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65FEE" w:rsidRPr="00BA2BFB" w:rsidRDefault="00A65FEE" w:rsidP="00A65FEE">
      <w:pPr>
        <w:pStyle w:val="FP"/>
        <w:tabs>
          <w:tab w:val="left" w:pos="567"/>
        </w:tabs>
        <w:rPr>
          <w:rFonts w:ascii="Arial" w:eastAsiaTheme="minorEastAsia" w:hAnsi="Arial" w:cs="Arial" w:hint="eastAsia"/>
          <w:b/>
          <w:sz w:val="24"/>
          <w:szCs w:val="24"/>
          <w:lang w:eastAsia="zh-CN"/>
        </w:rPr>
      </w:pPr>
      <w:r w:rsidRPr="001A659D">
        <w:rPr>
          <w:rFonts w:ascii="Arial" w:hAnsi="Arial" w:cs="Arial"/>
          <w:b/>
          <w:sz w:val="24"/>
          <w:szCs w:val="24"/>
        </w:rPr>
        <w:t>3GPP TSG RAN meeting #</w:t>
      </w:r>
      <w:r w:rsidR="006A7845" w:rsidRPr="00422486">
        <w:rPr>
          <w:rFonts w:ascii="Arial" w:eastAsia="宋体" w:hAnsi="Arial" w:cs="Arial" w:hint="eastAsia"/>
          <w:b/>
          <w:sz w:val="24"/>
          <w:szCs w:val="24"/>
          <w:lang w:eastAsia="zh-CN"/>
        </w:rPr>
        <w:t>9</w:t>
      </w:r>
      <w:r w:rsidR="00FA71F5">
        <w:rPr>
          <w:rFonts w:ascii="Arial" w:eastAsia="宋体" w:hAnsi="Arial" w:cs="Arial" w:hint="eastAsia"/>
          <w:b/>
          <w:sz w:val="24"/>
          <w:szCs w:val="24"/>
          <w:lang w:eastAsia="zh-CN"/>
        </w:rPr>
        <w:t>1</w:t>
      </w:r>
      <w:r w:rsidR="002B3144">
        <w:rPr>
          <w:rFonts w:ascii="Arial" w:hAnsi="Arial" w:cs="Arial"/>
          <w:b/>
          <w:sz w:val="24"/>
          <w:szCs w:val="24"/>
        </w:rPr>
        <w:t>e</w:t>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00FA71F5" w:rsidRPr="00AF039D">
        <w:rPr>
          <w:rFonts w:ascii="Arial" w:eastAsia="宋体" w:hAnsi="Arial" w:cs="Arial" w:hint="eastAsia"/>
          <w:b/>
          <w:sz w:val="24"/>
          <w:szCs w:val="24"/>
          <w:lang w:eastAsia="zh-CN"/>
        </w:rPr>
        <w:t xml:space="preserve">     </w:t>
      </w:r>
      <w:r w:rsidR="00BA2BFB">
        <w:rPr>
          <w:rFonts w:ascii="Arial" w:eastAsia="宋体" w:hAnsi="Arial" w:cs="Arial" w:hint="eastAsia"/>
          <w:b/>
          <w:sz w:val="24"/>
          <w:szCs w:val="24"/>
          <w:lang w:eastAsia="zh-CN"/>
        </w:rPr>
        <w:t xml:space="preserve">        </w:t>
      </w:r>
      <w:r w:rsidR="00FA71F5" w:rsidRPr="00AF039D">
        <w:rPr>
          <w:rFonts w:ascii="Arial" w:eastAsia="宋体" w:hAnsi="Arial" w:cs="Arial" w:hint="eastAsia"/>
          <w:b/>
          <w:sz w:val="24"/>
          <w:szCs w:val="24"/>
          <w:lang w:eastAsia="zh-CN"/>
        </w:rPr>
        <w:t xml:space="preserve"> </w:t>
      </w:r>
      <w:r w:rsidRPr="001A659D">
        <w:rPr>
          <w:rFonts w:ascii="Arial" w:hAnsi="Arial" w:cs="Arial"/>
          <w:b/>
          <w:sz w:val="24"/>
          <w:szCs w:val="24"/>
        </w:rPr>
        <w:t>RP-</w:t>
      </w:r>
      <w:r>
        <w:rPr>
          <w:rFonts w:ascii="Arial" w:hAnsi="Arial" w:cs="Arial"/>
          <w:b/>
          <w:sz w:val="24"/>
          <w:szCs w:val="24"/>
        </w:rPr>
        <w:t>2</w:t>
      </w:r>
      <w:r w:rsidR="00FA71F5" w:rsidRPr="00AF039D">
        <w:rPr>
          <w:rFonts w:ascii="Arial" w:eastAsia="宋体" w:hAnsi="Arial" w:cs="Arial" w:hint="eastAsia"/>
          <w:b/>
          <w:sz w:val="24"/>
          <w:szCs w:val="24"/>
          <w:lang w:eastAsia="zh-CN"/>
        </w:rPr>
        <w:t>1</w:t>
      </w:r>
      <w:r w:rsidR="00BA2BFB">
        <w:rPr>
          <w:rFonts w:ascii="Arial" w:eastAsiaTheme="minorEastAsia" w:hAnsi="Arial" w:cs="Arial" w:hint="eastAsia"/>
          <w:b/>
          <w:sz w:val="24"/>
          <w:szCs w:val="24"/>
          <w:lang w:eastAsia="zh-CN"/>
        </w:rPr>
        <w:t>0596</w:t>
      </w:r>
    </w:p>
    <w:p w:rsidR="00A65FEE" w:rsidRPr="00AF039D" w:rsidRDefault="00A65FEE" w:rsidP="00A65FEE">
      <w:pPr>
        <w:tabs>
          <w:tab w:val="left" w:pos="567"/>
        </w:tabs>
        <w:rPr>
          <w:rFonts w:ascii="Arial" w:eastAsia="宋体" w:hAnsi="Arial" w:cs="Arial"/>
          <w:b/>
          <w:sz w:val="24"/>
          <w:lang w:eastAsia="zh-CN"/>
        </w:rPr>
      </w:pPr>
      <w:r>
        <w:rPr>
          <w:rFonts w:ascii="Arial" w:hAnsi="Arial" w:cs="Arial"/>
          <w:b/>
          <w:sz w:val="24"/>
        </w:rPr>
        <w:t>Electronic Meeting</w:t>
      </w:r>
      <w:r w:rsidRPr="001A659D">
        <w:rPr>
          <w:rFonts w:ascii="Arial" w:hAnsi="Arial" w:cs="Arial"/>
          <w:b/>
          <w:sz w:val="24"/>
        </w:rPr>
        <w:t xml:space="preserve">, </w:t>
      </w:r>
      <w:r w:rsidR="00FA71F5">
        <w:rPr>
          <w:rFonts w:ascii="Arial" w:eastAsia="宋体" w:hAnsi="Arial" w:cs="Arial" w:hint="eastAsia"/>
          <w:b/>
          <w:sz w:val="24"/>
          <w:lang w:eastAsia="zh-CN"/>
        </w:rPr>
        <w:t>March</w:t>
      </w:r>
      <w:r>
        <w:rPr>
          <w:rFonts w:ascii="Arial" w:hAnsi="Arial" w:cs="Arial"/>
          <w:b/>
          <w:sz w:val="24"/>
        </w:rPr>
        <w:t xml:space="preserve"> </w:t>
      </w:r>
      <w:r w:rsidR="00FA71F5">
        <w:rPr>
          <w:rFonts w:ascii="Arial" w:eastAsia="宋体" w:hAnsi="Arial" w:cs="Arial" w:hint="eastAsia"/>
          <w:b/>
          <w:sz w:val="24"/>
          <w:lang w:eastAsia="zh-CN"/>
        </w:rPr>
        <w:t>16</w:t>
      </w:r>
      <w:r>
        <w:rPr>
          <w:rFonts w:ascii="Arial" w:hAnsi="Arial" w:cs="Arial"/>
          <w:b/>
          <w:sz w:val="24"/>
        </w:rPr>
        <w:t>-</w:t>
      </w:r>
      <w:r w:rsidR="00FA71F5" w:rsidRPr="00AF039D">
        <w:rPr>
          <w:rFonts w:ascii="Arial" w:eastAsia="宋体" w:hAnsi="Arial" w:cs="Arial" w:hint="eastAsia"/>
          <w:b/>
          <w:sz w:val="24"/>
          <w:lang w:eastAsia="zh-CN"/>
        </w:rPr>
        <w:t>26</w:t>
      </w:r>
      <w:r w:rsidRPr="001A659D">
        <w:rPr>
          <w:rFonts w:ascii="Arial" w:hAnsi="Arial" w:cs="Arial"/>
          <w:b/>
          <w:sz w:val="24"/>
        </w:rPr>
        <w:t>, 20</w:t>
      </w:r>
      <w:r>
        <w:rPr>
          <w:rFonts w:ascii="Arial" w:hAnsi="Arial" w:cs="Arial"/>
          <w:b/>
          <w:sz w:val="24"/>
        </w:rPr>
        <w:t>2</w:t>
      </w:r>
      <w:r w:rsidR="00FA71F5" w:rsidRPr="00AF039D">
        <w:rPr>
          <w:rFonts w:ascii="Arial" w:eastAsia="宋体" w:hAnsi="Arial" w:cs="Arial" w:hint="eastAsia"/>
          <w:b/>
          <w:sz w:val="24"/>
          <w:lang w:eastAsia="zh-CN"/>
        </w:rPr>
        <w:t>1</w:t>
      </w:r>
    </w:p>
    <w:p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bookmarkStart w:id="0" w:name="_GoBack"/>
      <w:bookmarkEnd w:id="0"/>
    </w:p>
    <w:p w:rsidR="00D45B2F" w:rsidRPr="00192652" w:rsidRDefault="00D45B2F" w:rsidP="00D45B2F">
      <w:pPr>
        <w:tabs>
          <w:tab w:val="left" w:pos="567"/>
        </w:tabs>
        <w:rPr>
          <w:rFonts w:ascii="Arial" w:eastAsia="宋体" w:hAnsi="Arial" w:cs="Arial"/>
          <w:lang w:eastAsia="zh-CN"/>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CB1FE1" w:rsidRPr="00CB1FE1">
        <w:rPr>
          <w:rFonts w:ascii="Arial" w:hAnsi="Arial" w:cs="Arial" w:hint="eastAsia"/>
        </w:rPr>
        <w:t>13.5.24</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rsidTr="00871653">
        <w:tc>
          <w:tcPr>
            <w:tcW w:w="2436"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rsidR="00593315" w:rsidRPr="008836AC" w:rsidRDefault="00CB1FE1" w:rsidP="001A248F">
            <w:pPr>
              <w:tabs>
                <w:tab w:val="left" w:pos="567"/>
              </w:tabs>
              <w:spacing w:after="0"/>
              <w:rPr>
                <w:rFonts w:ascii="Arial" w:hAnsi="Arial" w:cs="Arial"/>
              </w:rPr>
            </w:pPr>
            <w:r w:rsidRPr="00CB1FE1">
              <w:rPr>
                <w:rFonts w:ascii="Arial" w:hAnsi="Arial" w:cs="Arial"/>
              </w:rPr>
              <w:t>UE Conformance Test Aspects for NR Positioning Support</w:t>
            </w:r>
          </w:p>
        </w:tc>
      </w:tr>
      <w:tr w:rsidR="00871653" w:rsidRPr="008836AC" w:rsidTr="00871653">
        <w:tc>
          <w:tcPr>
            <w:tcW w:w="2436" w:type="dxa"/>
            <w:shd w:val="clear" w:color="auto" w:fill="auto"/>
          </w:tcPr>
          <w:p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871653" w:rsidRPr="00356FF8" w:rsidRDefault="00871653" w:rsidP="001A248F">
            <w:pPr>
              <w:tabs>
                <w:tab w:val="left" w:pos="567"/>
              </w:tabs>
              <w:spacing w:after="0"/>
              <w:rPr>
                <w:rFonts w:ascii="Arial" w:hAnsi="Arial" w:cs="Arial"/>
                <w:lang w:eastAsia="ja-JP"/>
              </w:rPr>
            </w:pPr>
            <w:r w:rsidRPr="00356FF8">
              <w:rPr>
                <w:rFonts w:ascii="Arial" w:hAnsi="Arial" w:cs="Arial"/>
              </w:rPr>
              <w:t>Study Item:</w:t>
            </w:r>
            <w:r w:rsidRPr="00356FF8">
              <w:rPr>
                <w:rFonts w:ascii="Arial" w:hAnsi="Arial" w:cs="Arial" w:hint="eastAsia"/>
                <w:lang w:eastAsia="ja-JP"/>
              </w:rPr>
              <w:t xml:space="preserve"> </w:t>
            </w:r>
          </w:p>
          <w:p w:rsidR="00871653" w:rsidRPr="00356FF8" w:rsidRDefault="00871653" w:rsidP="001A248F">
            <w:pPr>
              <w:tabs>
                <w:tab w:val="left" w:pos="567"/>
              </w:tabs>
              <w:spacing w:after="0"/>
              <w:rPr>
                <w:rFonts w:ascii="Arial" w:hAnsi="Arial" w:cs="Arial"/>
              </w:rPr>
            </w:pPr>
            <w:r w:rsidRPr="00356FF8">
              <w:rPr>
                <w:rFonts w:ascii="Arial" w:hAnsi="Arial" w:cs="Arial"/>
                <w:lang w:eastAsia="ja-JP"/>
              </w:rPr>
              <w:t>No</w:t>
            </w:r>
          </w:p>
        </w:tc>
        <w:tc>
          <w:tcPr>
            <w:tcW w:w="1842" w:type="dxa"/>
          </w:tcPr>
          <w:p w:rsidR="00871653" w:rsidRPr="00356FF8" w:rsidRDefault="00871653" w:rsidP="001A248F">
            <w:pPr>
              <w:tabs>
                <w:tab w:val="left" w:pos="567"/>
              </w:tabs>
              <w:spacing w:after="0"/>
              <w:rPr>
                <w:rFonts w:ascii="Arial" w:hAnsi="Arial" w:cs="Arial"/>
                <w:lang w:eastAsia="ja-JP"/>
              </w:rPr>
            </w:pPr>
            <w:r w:rsidRPr="00356FF8">
              <w:rPr>
                <w:rFonts w:ascii="Arial" w:hAnsi="Arial" w:cs="Arial"/>
              </w:rPr>
              <w:t>Core part:</w:t>
            </w:r>
            <w:r w:rsidRPr="00356FF8">
              <w:rPr>
                <w:rFonts w:ascii="Arial" w:hAnsi="Arial" w:cs="Arial"/>
                <w:lang w:eastAsia="ja-JP"/>
              </w:rPr>
              <w:t xml:space="preserve"> </w:t>
            </w:r>
          </w:p>
          <w:p w:rsidR="00871653" w:rsidRPr="00356FF8" w:rsidRDefault="00871653" w:rsidP="001A248F">
            <w:pPr>
              <w:tabs>
                <w:tab w:val="left" w:pos="567"/>
              </w:tabs>
              <w:spacing w:after="0"/>
              <w:rPr>
                <w:rFonts w:ascii="Arial" w:hAnsi="Arial" w:cs="Arial"/>
                <w:lang w:eastAsia="ja-JP"/>
              </w:rPr>
            </w:pPr>
            <w:r w:rsidRPr="00356FF8">
              <w:rPr>
                <w:rFonts w:ascii="Arial" w:hAnsi="Arial" w:cs="Arial"/>
                <w:lang w:eastAsia="ja-JP"/>
              </w:rPr>
              <w:t>No</w:t>
            </w:r>
          </w:p>
        </w:tc>
        <w:tc>
          <w:tcPr>
            <w:tcW w:w="2309" w:type="dxa"/>
            <w:gridSpan w:val="2"/>
          </w:tcPr>
          <w:p w:rsidR="00871653" w:rsidRPr="00356FF8" w:rsidRDefault="00871653" w:rsidP="001A248F">
            <w:pPr>
              <w:tabs>
                <w:tab w:val="left" w:pos="567"/>
              </w:tabs>
              <w:spacing w:after="0"/>
              <w:rPr>
                <w:rFonts w:ascii="Arial" w:hAnsi="Arial" w:cs="Arial"/>
              </w:rPr>
            </w:pPr>
            <w:r w:rsidRPr="00356FF8">
              <w:rPr>
                <w:rFonts w:ascii="Arial" w:hAnsi="Arial" w:cs="Arial"/>
              </w:rPr>
              <w:t>Performance part:</w:t>
            </w:r>
          </w:p>
          <w:p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No</w:t>
            </w:r>
          </w:p>
        </w:tc>
        <w:tc>
          <w:tcPr>
            <w:tcW w:w="1653" w:type="dxa"/>
          </w:tcPr>
          <w:p w:rsidR="00871653" w:rsidRPr="00356FF8" w:rsidRDefault="00871653" w:rsidP="001A248F">
            <w:pPr>
              <w:tabs>
                <w:tab w:val="left" w:pos="567"/>
              </w:tabs>
              <w:spacing w:after="0"/>
              <w:rPr>
                <w:rFonts w:ascii="Arial" w:hAnsi="Arial" w:cs="Arial"/>
              </w:rPr>
            </w:pPr>
            <w:r w:rsidRPr="00356FF8">
              <w:rPr>
                <w:rFonts w:ascii="Arial" w:hAnsi="Arial" w:cs="Arial"/>
              </w:rPr>
              <w:t>Testing part:</w:t>
            </w:r>
          </w:p>
          <w:p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Yes</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rsidR="0036248C" w:rsidRPr="008836AC" w:rsidRDefault="00FA71F5" w:rsidP="008836AC">
            <w:pPr>
              <w:tabs>
                <w:tab w:val="left" w:pos="567"/>
              </w:tabs>
              <w:spacing w:after="0"/>
              <w:rPr>
                <w:rFonts w:ascii="Arial" w:hAnsi="Arial" w:cs="Arial"/>
              </w:rPr>
            </w:pPr>
            <w:r w:rsidRPr="00FA71F5">
              <w:rPr>
                <w:rFonts w:ascii="Arial" w:hAnsi="Arial" w:cs="Arial"/>
                <w:lang w:eastAsia="ja-JP"/>
              </w:rPr>
              <w:t>NR_pos-UEConTest</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rsidR="0036248C" w:rsidRPr="00AF039D" w:rsidRDefault="00F15AD8" w:rsidP="00540F97">
            <w:pPr>
              <w:tabs>
                <w:tab w:val="left" w:pos="567"/>
              </w:tabs>
              <w:spacing w:after="0"/>
              <w:rPr>
                <w:rFonts w:ascii="Arial" w:eastAsia="宋体" w:hAnsi="Arial" w:cs="Arial"/>
                <w:lang w:eastAsia="zh-CN"/>
              </w:rPr>
            </w:pPr>
            <w:r w:rsidRPr="00F15AD8">
              <w:rPr>
                <w:rFonts w:ascii="Arial" w:hAnsi="Arial" w:cs="Arial"/>
                <w:lang w:eastAsia="ja-JP"/>
              </w:rPr>
              <w:t>8</w:t>
            </w:r>
            <w:r w:rsidR="00FA71F5">
              <w:rPr>
                <w:rFonts w:ascii="Arial" w:eastAsia="宋体" w:hAnsi="Arial" w:cs="Arial" w:hint="eastAsia"/>
                <w:lang w:eastAsia="zh-CN"/>
              </w:rPr>
              <w:t>30077</w:t>
            </w:r>
          </w:p>
        </w:tc>
      </w:tr>
      <w:tr w:rsidR="00B6300F" w:rsidRPr="008836AC" w:rsidTr="00871653">
        <w:tc>
          <w:tcPr>
            <w:tcW w:w="2436" w:type="dxa"/>
          </w:tcPr>
          <w:p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rsidR="00B6300F" w:rsidRPr="00777AC7" w:rsidRDefault="000D4869" w:rsidP="00FA71F5">
            <w:pPr>
              <w:tabs>
                <w:tab w:val="left" w:pos="567"/>
              </w:tabs>
              <w:spacing w:after="0"/>
              <w:rPr>
                <w:rFonts w:ascii="Arial" w:eastAsia="宋体" w:hAnsi="Arial" w:cs="Arial"/>
                <w:lang w:eastAsia="zh-CN"/>
              </w:rPr>
            </w:pPr>
            <w:r w:rsidRPr="000D4869">
              <w:rPr>
                <w:rFonts w:ascii="Arial" w:hAnsi="Arial" w:cs="Arial"/>
                <w:lang w:eastAsia="ja-JP"/>
              </w:rPr>
              <w:t>RP-</w:t>
            </w:r>
            <w:r w:rsidR="00540F97" w:rsidRPr="00777AC7">
              <w:rPr>
                <w:rFonts w:ascii="Arial" w:eastAsia="宋体" w:hAnsi="Arial" w:cs="Arial" w:hint="eastAsia"/>
                <w:lang w:eastAsia="zh-CN"/>
              </w:rPr>
              <w:t>200</w:t>
            </w:r>
            <w:r w:rsidR="00FA71F5">
              <w:rPr>
                <w:rFonts w:ascii="Arial" w:eastAsia="宋体" w:hAnsi="Arial" w:cs="Arial" w:hint="eastAsia"/>
                <w:lang w:eastAsia="zh-CN"/>
              </w:rPr>
              <w:t>2727</w:t>
            </w:r>
          </w:p>
        </w:tc>
      </w:tr>
      <w:tr w:rsidR="00871653" w:rsidRPr="008836AC" w:rsidTr="00871653">
        <w:tc>
          <w:tcPr>
            <w:tcW w:w="2436" w:type="dxa"/>
          </w:tcPr>
          <w:p w:rsidR="00887422" w:rsidRDefault="00871653" w:rsidP="001A248F">
            <w:pPr>
              <w:tabs>
                <w:tab w:val="left" w:pos="567"/>
              </w:tabs>
              <w:spacing w:after="0"/>
              <w:rPr>
                <w:rFonts w:ascii="Arial" w:hAnsi="Arial" w:cs="Arial"/>
                <w:b/>
              </w:rPr>
            </w:pPr>
            <w:r>
              <w:rPr>
                <w:rFonts w:ascii="Arial" w:hAnsi="Arial" w:cs="Arial"/>
                <w:b/>
              </w:rPr>
              <w:t>Target Completion Date</w:t>
            </w:r>
          </w:p>
          <w:p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rsidR="00871653" w:rsidRPr="008836AC" w:rsidRDefault="00356FF8" w:rsidP="008836AC">
            <w:pPr>
              <w:tabs>
                <w:tab w:val="left" w:pos="567"/>
              </w:tabs>
              <w:spacing w:after="0"/>
              <w:rPr>
                <w:rFonts w:ascii="Arial" w:hAnsi="Arial" w:cs="Arial"/>
                <w:lang w:eastAsia="ja-JP"/>
              </w:rPr>
            </w:pPr>
            <w:r>
              <w:rPr>
                <w:rFonts w:ascii="Arial" w:hAnsi="Arial" w:cs="Arial"/>
                <w:color w:val="FF0000"/>
                <w:lang w:eastAsia="ja-JP"/>
              </w:rPr>
              <w:t>-</w:t>
            </w:r>
          </w:p>
        </w:tc>
        <w:tc>
          <w:tcPr>
            <w:tcW w:w="1842" w:type="dxa"/>
          </w:tcPr>
          <w:p w:rsidR="00871653" w:rsidRDefault="00871653" w:rsidP="008836AC">
            <w:pPr>
              <w:tabs>
                <w:tab w:val="left" w:pos="567"/>
              </w:tabs>
              <w:spacing w:after="0"/>
              <w:rPr>
                <w:rFonts w:ascii="Arial" w:hAnsi="Arial" w:cs="Arial"/>
                <w:lang w:eastAsia="ja-JP"/>
              </w:rPr>
            </w:pPr>
            <w:r>
              <w:rPr>
                <w:rFonts w:ascii="Arial" w:hAnsi="Arial" w:cs="Arial"/>
                <w:lang w:eastAsia="ja-JP"/>
              </w:rPr>
              <w:t>Core part:</w:t>
            </w:r>
          </w:p>
          <w:p w:rsidR="00356FF8" w:rsidRPr="008836AC" w:rsidRDefault="00356FF8" w:rsidP="008836AC">
            <w:pPr>
              <w:tabs>
                <w:tab w:val="left" w:pos="567"/>
              </w:tabs>
              <w:spacing w:after="0"/>
              <w:rPr>
                <w:rFonts w:ascii="Arial" w:hAnsi="Arial" w:cs="Arial"/>
                <w:lang w:eastAsia="ja-JP"/>
              </w:rPr>
            </w:pPr>
            <w:r>
              <w:rPr>
                <w:rFonts w:ascii="Arial" w:hAnsi="Arial" w:cs="Arial"/>
                <w:lang w:eastAsia="ja-JP"/>
              </w:rPr>
              <w:t>-</w:t>
            </w:r>
          </w:p>
        </w:tc>
        <w:tc>
          <w:tcPr>
            <w:tcW w:w="2268" w:type="dxa"/>
          </w:tcPr>
          <w:p w:rsidR="00871653" w:rsidRPr="00E9516C" w:rsidRDefault="00871653" w:rsidP="00207DC4">
            <w:pPr>
              <w:tabs>
                <w:tab w:val="left" w:pos="567"/>
              </w:tabs>
              <w:spacing w:after="0"/>
              <w:rPr>
                <w:rFonts w:ascii="Arial" w:hAnsi="Arial" w:cs="Arial"/>
                <w:lang w:eastAsia="ja-JP"/>
              </w:rPr>
            </w:pPr>
            <w:r w:rsidRPr="00E9516C">
              <w:rPr>
                <w:rFonts w:ascii="Arial" w:hAnsi="Arial" w:cs="Arial"/>
                <w:lang w:eastAsia="ja-JP"/>
              </w:rPr>
              <w:t>Performance part:</w:t>
            </w:r>
          </w:p>
          <w:p w:rsidR="00356FF8" w:rsidRPr="00E9516C" w:rsidRDefault="00356FF8" w:rsidP="00207DC4">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Testing part:</w:t>
            </w:r>
          </w:p>
          <w:p w:rsidR="00356FF8" w:rsidRPr="00777AC7" w:rsidRDefault="00FA71F5" w:rsidP="00B83C1C">
            <w:pPr>
              <w:tabs>
                <w:tab w:val="left" w:pos="567"/>
              </w:tabs>
              <w:spacing w:after="0"/>
              <w:rPr>
                <w:rFonts w:ascii="Arial" w:eastAsia="宋体" w:hAnsi="Arial" w:cs="Arial"/>
                <w:lang w:eastAsia="zh-CN"/>
              </w:rPr>
            </w:pPr>
            <w:r w:rsidRPr="00ED776A">
              <w:rPr>
                <w:rFonts w:ascii="Arial" w:hAnsi="Arial" w:cs="Arial" w:hint="eastAsia"/>
                <w:color w:val="00B050"/>
                <w:kern w:val="2"/>
                <w:sz w:val="21"/>
                <w:szCs w:val="22"/>
                <w:lang w:val="en-US" w:eastAsia="ja-JP"/>
              </w:rPr>
              <w:t>Dec</w:t>
            </w:r>
            <w:r w:rsidR="007A41B4" w:rsidRPr="00ED776A">
              <w:rPr>
                <w:rFonts w:ascii="Arial" w:hAnsi="Arial" w:cs="Arial"/>
                <w:color w:val="00B050"/>
                <w:kern w:val="2"/>
                <w:sz w:val="21"/>
                <w:szCs w:val="22"/>
                <w:lang w:val="en-US" w:eastAsia="ja-JP"/>
              </w:rPr>
              <w:t>. 202</w:t>
            </w:r>
            <w:r w:rsidR="00B83C1C" w:rsidRPr="00ED776A">
              <w:rPr>
                <w:rFonts w:ascii="Arial" w:hAnsi="Arial" w:cs="Arial" w:hint="eastAsia"/>
                <w:color w:val="00B050"/>
                <w:kern w:val="2"/>
                <w:sz w:val="21"/>
                <w:szCs w:val="22"/>
                <w:lang w:val="en-US" w:eastAsia="ja-JP"/>
              </w:rPr>
              <w:t>1</w:t>
            </w:r>
          </w:p>
        </w:tc>
      </w:tr>
      <w:tr w:rsidR="00871653" w:rsidRPr="008836AC" w:rsidTr="00871653">
        <w:tc>
          <w:tcPr>
            <w:tcW w:w="2436" w:type="dxa"/>
          </w:tcPr>
          <w:p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Study Item: </w:t>
            </w:r>
          </w:p>
          <w:p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1842" w:type="dxa"/>
          </w:tcPr>
          <w:p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Core part: </w:t>
            </w:r>
          </w:p>
          <w:p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2268" w:type="dxa"/>
          </w:tcPr>
          <w:p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Performance Part:</w:t>
            </w:r>
          </w:p>
          <w:p w:rsidR="00356FF8" w:rsidRPr="00E9516C" w:rsidRDefault="00356FF8" w:rsidP="008836AC">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rsidR="007A41B4" w:rsidRDefault="00871653" w:rsidP="007A41B4">
            <w:pPr>
              <w:tabs>
                <w:tab w:val="left" w:pos="567"/>
              </w:tabs>
              <w:spacing w:after="0"/>
              <w:rPr>
                <w:rFonts w:ascii="Arial" w:hAnsi="Arial" w:cs="Arial"/>
                <w:lang w:eastAsia="ja-JP"/>
              </w:rPr>
            </w:pPr>
            <w:r w:rsidRPr="00E9516C">
              <w:rPr>
                <w:rFonts w:ascii="Arial" w:hAnsi="Arial" w:cs="Arial"/>
                <w:lang w:eastAsia="ja-JP"/>
              </w:rPr>
              <w:t xml:space="preserve">Testing part: </w:t>
            </w:r>
          </w:p>
          <w:p w:rsidR="00871653" w:rsidRPr="00E9516C" w:rsidRDefault="005A467E" w:rsidP="007A41B4">
            <w:pPr>
              <w:tabs>
                <w:tab w:val="left" w:pos="567"/>
              </w:tabs>
              <w:spacing w:after="0"/>
              <w:rPr>
                <w:rFonts w:ascii="Arial" w:hAnsi="Arial" w:cs="Arial"/>
                <w:lang w:eastAsia="ja-JP"/>
              </w:rPr>
            </w:pPr>
            <w:r w:rsidRPr="00C27BCE">
              <w:rPr>
                <w:rFonts w:ascii="Arial" w:eastAsia="宋体" w:hAnsi="Arial" w:cs="Arial" w:hint="eastAsia"/>
                <w:color w:val="00B050"/>
                <w:kern w:val="2"/>
                <w:sz w:val="21"/>
                <w:szCs w:val="22"/>
                <w:lang w:val="en-US" w:eastAsia="zh-CN"/>
              </w:rPr>
              <w:t>5</w:t>
            </w:r>
            <w:r w:rsidR="00871653" w:rsidRPr="004015D9">
              <w:rPr>
                <w:rFonts w:ascii="Arial" w:hAnsi="Arial" w:cs="Arial"/>
                <w:color w:val="00B050"/>
                <w:kern w:val="2"/>
                <w:sz w:val="21"/>
                <w:szCs w:val="22"/>
                <w:lang w:val="en-US" w:eastAsia="ja-JP"/>
              </w:rPr>
              <w:t>%</w:t>
            </w:r>
          </w:p>
        </w:tc>
      </w:tr>
    </w:tbl>
    <w:p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rsidR="001F486F" w:rsidRPr="001F486F" w:rsidRDefault="001F486F" w:rsidP="001F486F">
      <w:pPr>
        <w:pStyle w:val="afd"/>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afd"/>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afd"/>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afd"/>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8"/>
        <w:gridCol w:w="1340"/>
        <w:gridCol w:w="7489"/>
      </w:tblGrid>
      <w:tr w:rsidR="00EF4800" w:rsidRPr="008836AC" w:rsidTr="001A248F">
        <w:tc>
          <w:tcPr>
            <w:tcW w:w="2758"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rsidR="00EF4800" w:rsidRPr="00356FF8" w:rsidRDefault="00356FF8" w:rsidP="001A248F">
            <w:pPr>
              <w:tabs>
                <w:tab w:val="left" w:pos="567"/>
              </w:tabs>
              <w:spacing w:after="0"/>
              <w:rPr>
                <w:rFonts w:ascii="Arial" w:hAnsi="Arial" w:cs="Arial"/>
              </w:rPr>
            </w:pPr>
            <w:r w:rsidRPr="00356FF8">
              <w:rPr>
                <w:rFonts w:ascii="Arial" w:hAnsi="Arial" w:cs="Arial"/>
              </w:rPr>
              <w:t>TSG RAN WG5</w:t>
            </w:r>
          </w:p>
        </w:tc>
      </w:tr>
      <w:tr w:rsidR="006C4E32" w:rsidRPr="008836AC" w:rsidTr="001A248F">
        <w:tc>
          <w:tcPr>
            <w:tcW w:w="1418" w:type="dxa"/>
            <w:vMerge w:val="restart"/>
            <w:vAlign w:val="center"/>
          </w:tcPr>
          <w:p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rsidR="006C4E32" w:rsidRPr="00777AC7" w:rsidRDefault="00FA71F5" w:rsidP="00FA71F5">
            <w:pPr>
              <w:tabs>
                <w:tab w:val="left" w:pos="567"/>
              </w:tabs>
              <w:spacing w:after="0"/>
              <w:rPr>
                <w:rFonts w:ascii="Arial" w:eastAsia="宋体" w:hAnsi="Arial" w:cs="Arial"/>
                <w:lang w:eastAsia="zh-CN"/>
              </w:rPr>
            </w:pPr>
            <w:r>
              <w:rPr>
                <w:rFonts w:ascii="Arial" w:eastAsia="宋体" w:hAnsi="Arial" w:cs="Arial" w:hint="eastAsia"/>
                <w:lang w:eastAsia="zh-CN"/>
              </w:rPr>
              <w:t>Xiaoyang</w:t>
            </w:r>
            <w:r w:rsidR="00B36103">
              <w:rPr>
                <w:rFonts w:ascii="Arial" w:hAnsi="Arial" w:cs="Arial"/>
                <w:lang w:eastAsia="ja-JP"/>
              </w:rPr>
              <w:t xml:space="preserve"> </w:t>
            </w:r>
            <w:r>
              <w:rPr>
                <w:rFonts w:ascii="Arial" w:eastAsia="宋体" w:hAnsi="Arial" w:cs="Arial" w:hint="eastAsia"/>
                <w:lang w:eastAsia="zh-CN"/>
              </w:rPr>
              <w:t>TIAN</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rsidR="006C4E32" w:rsidRPr="008836AC" w:rsidRDefault="00B36103" w:rsidP="001A248F">
            <w:pPr>
              <w:tabs>
                <w:tab w:val="left" w:pos="567"/>
              </w:tabs>
              <w:spacing w:after="0"/>
              <w:rPr>
                <w:rFonts w:ascii="Arial" w:hAnsi="Arial" w:cs="Arial"/>
                <w:lang w:eastAsia="ja-JP"/>
              </w:rPr>
            </w:pPr>
            <w:r>
              <w:rPr>
                <w:rFonts w:ascii="Arial" w:hAnsi="Arial" w:cs="Arial"/>
                <w:lang w:eastAsia="ja-JP"/>
              </w:rPr>
              <w:t>CATT</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rsidR="006C4E32" w:rsidRPr="008836AC" w:rsidRDefault="00FA71F5" w:rsidP="00FA71F5">
            <w:pPr>
              <w:tabs>
                <w:tab w:val="left" w:pos="567"/>
              </w:tabs>
              <w:spacing w:after="0"/>
              <w:rPr>
                <w:rFonts w:ascii="Arial" w:hAnsi="Arial" w:cs="Arial"/>
              </w:rPr>
            </w:pPr>
            <w:r>
              <w:rPr>
                <w:rFonts w:ascii="Arial" w:eastAsia="宋体" w:hAnsi="Arial" w:cs="Arial" w:hint="eastAsia"/>
                <w:lang w:eastAsia="zh-CN"/>
              </w:rPr>
              <w:t>tianxiaoyang</w:t>
            </w:r>
            <w:r w:rsidR="00B36103">
              <w:rPr>
                <w:rFonts w:ascii="Arial" w:hAnsi="Arial" w:cs="Arial"/>
              </w:rPr>
              <w:t>@catt.cn</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2"/>
      </w:pPr>
      <w:r>
        <w:t>1</w:t>
      </w:r>
      <w:r>
        <w:tab/>
      </w:r>
      <w:r w:rsidR="0050334E">
        <w:t>Work</w:t>
      </w:r>
      <w:r w:rsidR="00150FD3">
        <w:t xml:space="preserve"> </w:t>
      </w:r>
      <w:r w:rsidR="0050334E">
        <w:t>plan related evaluation</w:t>
      </w:r>
    </w:p>
    <w:p w:rsidR="003B7182" w:rsidRPr="00356FF8" w:rsidRDefault="00356FF8" w:rsidP="00356FF8">
      <w:r>
        <w:t>N/A</w:t>
      </w:r>
    </w:p>
    <w:p w:rsidR="00011C3B" w:rsidRPr="003B7182" w:rsidRDefault="00011C3B" w:rsidP="00C17C6C">
      <w:pPr>
        <w:spacing w:after="0"/>
        <w:rPr>
          <w:rFonts w:ascii="Arial" w:hAnsi="Arial" w:cs="Arial"/>
        </w:rPr>
      </w:pPr>
    </w:p>
    <w:p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701410">
      <w:pPr>
        <w:pStyle w:val="4"/>
        <w:rPr>
          <w:lang w:eastAsia="ja-JP"/>
        </w:rPr>
      </w:pPr>
      <w:r>
        <w:rPr>
          <w:lang w:eastAsia="ja-JP"/>
        </w:rPr>
        <w:t>2.1.1</w:t>
      </w:r>
      <w:r>
        <w:rPr>
          <w:lang w:eastAsia="ja-JP"/>
        </w:rPr>
        <w:tab/>
        <w:t>Agreements</w:t>
      </w:r>
    </w:p>
    <w:p w:rsidR="003A4B47" w:rsidRPr="00701410" w:rsidRDefault="00701410" w:rsidP="00701410">
      <w:pPr>
        <w:pStyle w:val="4"/>
        <w:rPr>
          <w:lang w:eastAsia="ja-JP"/>
        </w:rPr>
      </w:pPr>
      <w:r>
        <w:rPr>
          <w:lang w:eastAsia="ja-JP"/>
        </w:rPr>
        <w:t>2.1.2</w:t>
      </w:r>
      <w:r>
        <w:rPr>
          <w:lang w:eastAsia="ja-JP"/>
        </w:rPr>
        <w:tab/>
        <w:t>Remaining Open issues</w:t>
      </w:r>
    </w:p>
    <w:p w:rsidR="00701410" w:rsidRDefault="00701410" w:rsidP="00701410">
      <w:pPr>
        <w:pStyle w:val="2"/>
        <w:rPr>
          <w:lang w:eastAsia="ja-JP"/>
        </w:rPr>
      </w:pPr>
      <w:r>
        <w:rPr>
          <w:lang w:eastAsia="ja-JP"/>
        </w:rPr>
        <w:t>2.2</w:t>
      </w:r>
      <w:r>
        <w:rPr>
          <w:lang w:eastAsia="ja-JP"/>
        </w:rPr>
        <w:tab/>
      </w:r>
      <w:r>
        <w:rPr>
          <w:rFonts w:hint="eastAsia"/>
          <w:lang w:eastAsia="ja-JP"/>
        </w:rPr>
        <w:t>RAN2</w:t>
      </w:r>
    </w:p>
    <w:p w:rsidR="00701410" w:rsidRDefault="00701410" w:rsidP="00701410">
      <w:pPr>
        <w:pStyle w:val="4"/>
        <w:rPr>
          <w:lang w:eastAsia="ja-JP"/>
        </w:rPr>
      </w:pPr>
      <w:r>
        <w:rPr>
          <w:lang w:eastAsia="ja-JP"/>
        </w:rPr>
        <w:t>2.2.1</w:t>
      </w:r>
      <w:r>
        <w:rPr>
          <w:lang w:eastAsia="ja-JP"/>
        </w:rPr>
        <w:tab/>
        <w:t>Agreements</w:t>
      </w:r>
    </w:p>
    <w:p w:rsidR="00C21339" w:rsidRPr="00A86AB5" w:rsidRDefault="00701410" w:rsidP="00A86AB5">
      <w:pPr>
        <w:pStyle w:val="4"/>
        <w:rPr>
          <w:lang w:eastAsia="ja-JP"/>
        </w:rPr>
      </w:pPr>
      <w:r>
        <w:rPr>
          <w:lang w:eastAsia="ja-JP"/>
        </w:rPr>
        <w:t>2.2.2</w:t>
      </w:r>
      <w:r>
        <w:rPr>
          <w:lang w:eastAsia="ja-JP"/>
        </w:rPr>
        <w:tab/>
        <w:t xml:space="preserve">Remaining Open issues </w:t>
      </w:r>
    </w:p>
    <w:p w:rsidR="00701410" w:rsidRDefault="00701410" w:rsidP="00701410">
      <w:pPr>
        <w:pStyle w:val="2"/>
        <w:rPr>
          <w:lang w:eastAsia="ja-JP"/>
        </w:rPr>
      </w:pPr>
      <w:r>
        <w:rPr>
          <w:lang w:eastAsia="ja-JP"/>
        </w:rPr>
        <w:t>2.3</w:t>
      </w:r>
      <w:r>
        <w:rPr>
          <w:lang w:eastAsia="ja-JP"/>
        </w:rPr>
        <w:tab/>
      </w:r>
      <w:r>
        <w:rPr>
          <w:rFonts w:hint="eastAsia"/>
          <w:lang w:eastAsia="ja-JP"/>
        </w:rPr>
        <w:t>RAN3</w:t>
      </w:r>
    </w:p>
    <w:p w:rsidR="00701410" w:rsidRDefault="00701410" w:rsidP="00701410">
      <w:pPr>
        <w:pStyle w:val="4"/>
        <w:rPr>
          <w:lang w:eastAsia="ja-JP"/>
        </w:rPr>
      </w:pPr>
      <w:r>
        <w:rPr>
          <w:lang w:eastAsia="ja-JP"/>
        </w:rPr>
        <w:t>2.3.1</w:t>
      </w:r>
      <w:r>
        <w:rPr>
          <w:lang w:eastAsia="ja-JP"/>
        </w:rPr>
        <w:tab/>
        <w:t>Agreements</w:t>
      </w:r>
    </w:p>
    <w:p w:rsidR="00701410" w:rsidRPr="003A4B47" w:rsidRDefault="00701410" w:rsidP="00701410">
      <w:pPr>
        <w:pStyle w:val="4"/>
        <w:rPr>
          <w:rFonts w:cs="Arial"/>
          <w:lang w:eastAsia="ja-JP"/>
        </w:rPr>
      </w:pPr>
      <w:r>
        <w:rPr>
          <w:lang w:eastAsia="ja-JP"/>
        </w:rPr>
        <w:t>2.3.2</w:t>
      </w:r>
      <w:r>
        <w:rPr>
          <w:lang w:eastAsia="ja-JP"/>
        </w:rPr>
        <w:tab/>
        <w:t>Remaining Open issues</w:t>
      </w:r>
    </w:p>
    <w:p w:rsidR="00701410" w:rsidRDefault="00701410" w:rsidP="00701410">
      <w:pPr>
        <w:pStyle w:val="2"/>
        <w:rPr>
          <w:lang w:eastAsia="ja-JP"/>
        </w:rPr>
      </w:pPr>
      <w:r>
        <w:rPr>
          <w:lang w:eastAsia="ja-JP"/>
        </w:rPr>
        <w:t>2.4</w:t>
      </w:r>
      <w:r>
        <w:rPr>
          <w:lang w:eastAsia="ja-JP"/>
        </w:rPr>
        <w:tab/>
      </w:r>
      <w:r>
        <w:rPr>
          <w:rFonts w:hint="eastAsia"/>
          <w:lang w:eastAsia="ja-JP"/>
        </w:rPr>
        <w:t>RAN4</w:t>
      </w:r>
    </w:p>
    <w:p w:rsidR="00701410" w:rsidRDefault="00701410" w:rsidP="00701410">
      <w:pPr>
        <w:pStyle w:val="4"/>
        <w:rPr>
          <w:lang w:eastAsia="ja-JP"/>
        </w:rPr>
      </w:pPr>
      <w:r>
        <w:rPr>
          <w:lang w:eastAsia="ja-JP"/>
        </w:rPr>
        <w:t>2.4.1</w:t>
      </w:r>
      <w:r>
        <w:rPr>
          <w:lang w:eastAsia="ja-JP"/>
        </w:rPr>
        <w:tab/>
        <w:t>Agreements</w:t>
      </w:r>
    </w:p>
    <w:p w:rsidR="00701410" w:rsidRPr="003A4B47" w:rsidRDefault="00701410" w:rsidP="00701410">
      <w:pPr>
        <w:pStyle w:val="4"/>
        <w:rPr>
          <w:rFonts w:cs="Arial"/>
          <w:lang w:eastAsia="ja-JP"/>
        </w:rPr>
      </w:pPr>
      <w:r>
        <w:rPr>
          <w:lang w:eastAsia="ja-JP"/>
        </w:rPr>
        <w:t>2.4.2</w:t>
      </w:r>
      <w:r>
        <w:rPr>
          <w:lang w:eastAsia="ja-JP"/>
        </w:rPr>
        <w:tab/>
        <w:t>Remaining Open issues</w:t>
      </w:r>
    </w:p>
    <w:p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rsidR="00815869" w:rsidRPr="00E9516C" w:rsidRDefault="00815869" w:rsidP="00815869">
      <w:pPr>
        <w:pStyle w:val="4"/>
        <w:rPr>
          <w:lang w:eastAsia="ja-JP"/>
        </w:rPr>
      </w:pPr>
      <w:r w:rsidRPr="00E9516C">
        <w:rPr>
          <w:lang w:eastAsia="ja-JP"/>
        </w:rPr>
        <w:t>2.5.1</w:t>
      </w:r>
      <w:r w:rsidRPr="00E9516C">
        <w:rPr>
          <w:lang w:eastAsia="ja-JP"/>
        </w:rPr>
        <w:tab/>
        <w:t>Agreements</w:t>
      </w:r>
    </w:p>
    <w:p w:rsidR="004015D9" w:rsidRPr="00484C83" w:rsidRDefault="00ED776A" w:rsidP="004015D9">
      <w:pPr>
        <w:tabs>
          <w:tab w:val="left" w:pos="567"/>
        </w:tabs>
        <w:overflowPunct/>
        <w:autoSpaceDE/>
        <w:autoSpaceDN/>
        <w:snapToGrid w:val="0"/>
        <w:spacing w:after="0"/>
        <w:textAlignment w:val="auto"/>
        <w:rPr>
          <w:rFonts w:ascii="Arial" w:eastAsia="宋体" w:hAnsi="Arial" w:cs="Arial"/>
          <w:lang w:eastAsia="zh-CN"/>
        </w:rPr>
      </w:pPr>
      <w:r w:rsidRPr="00DD7F6B">
        <w:rPr>
          <w:rFonts w:ascii="Arial" w:hAnsi="Arial" w:cs="Arial"/>
        </w:rPr>
        <w:t>At RAN5#</w:t>
      </w:r>
      <w:r w:rsidRPr="00AF039D">
        <w:rPr>
          <w:rFonts w:ascii="Arial" w:eastAsia="宋体" w:hAnsi="Arial" w:cs="Arial" w:hint="eastAsia"/>
          <w:lang w:eastAsia="zh-CN"/>
        </w:rPr>
        <w:t>90</w:t>
      </w:r>
      <w:r>
        <w:rPr>
          <w:rFonts w:ascii="Arial" w:hAnsi="Arial" w:cs="Arial"/>
        </w:rPr>
        <w:t>-e</w:t>
      </w:r>
      <w:r w:rsidR="00CB1FE1">
        <w:rPr>
          <w:rFonts w:ascii="宋体" w:eastAsia="宋体" w:hAnsi="宋体" w:cs="Arial" w:hint="eastAsia"/>
          <w:lang w:eastAsia="zh-CN"/>
        </w:rPr>
        <w:t xml:space="preserve">, </w:t>
      </w:r>
      <w:r w:rsidR="00005A06" w:rsidRPr="00484C83">
        <w:rPr>
          <w:rFonts w:ascii="Arial" w:eastAsia="宋体" w:hAnsi="Arial" w:cs="Arial" w:hint="eastAsia"/>
          <w:lang w:eastAsia="zh-CN"/>
        </w:rPr>
        <w:t>the w</w:t>
      </w:r>
      <w:r w:rsidRPr="00ED776A">
        <w:rPr>
          <w:rFonts w:ascii="Arial" w:hAnsi="Arial" w:cs="Arial"/>
        </w:rPr>
        <w:t xml:space="preserve">ork plan on NR </w:t>
      </w:r>
      <w:r w:rsidR="00005A06" w:rsidRPr="00484C83">
        <w:rPr>
          <w:rFonts w:ascii="Arial" w:eastAsia="宋体" w:hAnsi="Arial" w:cs="Arial" w:hint="eastAsia"/>
          <w:lang w:eastAsia="zh-CN"/>
        </w:rPr>
        <w:t>Positioning</w:t>
      </w:r>
      <w:r w:rsidRPr="00ED776A">
        <w:rPr>
          <w:rFonts w:ascii="Arial" w:hAnsi="Arial" w:cs="Arial"/>
        </w:rPr>
        <w:t xml:space="preserve"> </w:t>
      </w:r>
      <w:r w:rsidR="00005A06" w:rsidRPr="00484C83">
        <w:rPr>
          <w:rFonts w:ascii="Arial" w:eastAsia="宋体" w:hAnsi="Arial" w:cs="Arial" w:hint="eastAsia"/>
          <w:lang w:eastAsia="zh-CN"/>
        </w:rPr>
        <w:t xml:space="preserve">support </w:t>
      </w:r>
      <w:r w:rsidR="00CB1FE1">
        <w:rPr>
          <w:rFonts w:ascii="Arial" w:eastAsia="宋体" w:hAnsi="Arial" w:cs="Arial" w:hint="eastAsia"/>
          <w:lang w:eastAsia="zh-CN"/>
        </w:rPr>
        <w:t>was</w:t>
      </w:r>
      <w:r w:rsidR="00005A06" w:rsidRPr="00484C83">
        <w:rPr>
          <w:rFonts w:ascii="Arial" w:eastAsia="宋体" w:hAnsi="Arial" w:cs="Arial" w:hint="eastAsia"/>
          <w:lang w:eastAsia="zh-CN"/>
        </w:rPr>
        <w:t xml:space="preserve"> </w:t>
      </w:r>
      <w:r w:rsidRPr="00ED776A">
        <w:rPr>
          <w:rFonts w:ascii="Arial" w:hAnsi="Arial" w:cs="Arial"/>
        </w:rPr>
        <w:t>submitted to RAN5, comments and questions are discussed and resolved.</w:t>
      </w:r>
    </w:p>
    <w:p w:rsidR="00815869" w:rsidRDefault="00815869" w:rsidP="00815869">
      <w:pPr>
        <w:pStyle w:val="4"/>
        <w:rPr>
          <w:lang w:eastAsia="ja-JP"/>
        </w:rPr>
      </w:pPr>
      <w:r>
        <w:rPr>
          <w:lang w:eastAsia="ja-JP"/>
        </w:rPr>
        <w:t>2.5.2</w:t>
      </w:r>
      <w:r>
        <w:rPr>
          <w:lang w:eastAsia="ja-JP"/>
        </w:rPr>
        <w:tab/>
        <w:t>Remaining Open issues</w:t>
      </w:r>
    </w:p>
    <w:p w:rsidR="00815869" w:rsidRPr="00815869" w:rsidRDefault="00815869" w:rsidP="00E5792E">
      <w:pPr>
        <w:pStyle w:val="4"/>
        <w:rPr>
          <w:lang w:eastAsia="ja-JP"/>
        </w:rPr>
      </w:pPr>
      <w:r>
        <w:rPr>
          <w:lang w:eastAsia="ja-JP"/>
        </w:rPr>
        <w:t>2.5.3</w:t>
      </w:r>
      <w:r>
        <w:rPr>
          <w:lang w:eastAsia="ja-JP"/>
        </w:rPr>
        <w:tab/>
        <w:t>Remaining Open issues with cross-WG dependencies</w:t>
      </w:r>
    </w:p>
    <w:p w:rsidR="00721CF6" w:rsidRDefault="00721CF6" w:rsidP="00721CF6">
      <w:pPr>
        <w:pStyle w:val="2"/>
        <w:rPr>
          <w:lang w:eastAsia="ja-JP"/>
        </w:rPr>
      </w:pPr>
      <w:r>
        <w:rPr>
          <w:lang w:eastAsia="ja-JP"/>
        </w:rPr>
        <w:t>2.6</w:t>
      </w:r>
      <w:r>
        <w:rPr>
          <w:lang w:eastAsia="ja-JP"/>
        </w:rPr>
        <w:tab/>
      </w:r>
      <w:r>
        <w:rPr>
          <w:rFonts w:hint="eastAsia"/>
          <w:lang w:eastAsia="ja-JP"/>
        </w:rPr>
        <w:t>RAN6</w:t>
      </w:r>
    </w:p>
    <w:p w:rsidR="00721CF6" w:rsidRDefault="00721CF6" w:rsidP="00721CF6">
      <w:pPr>
        <w:pStyle w:val="4"/>
        <w:rPr>
          <w:lang w:eastAsia="ja-JP"/>
        </w:rPr>
      </w:pPr>
      <w:r>
        <w:rPr>
          <w:lang w:eastAsia="ja-JP"/>
        </w:rPr>
        <w:t>2.6.1</w:t>
      </w:r>
      <w:r>
        <w:rPr>
          <w:lang w:eastAsia="ja-JP"/>
        </w:rPr>
        <w:tab/>
        <w:t>Agreements</w:t>
      </w:r>
    </w:p>
    <w:p w:rsidR="00721CF6" w:rsidRPr="003A4B47" w:rsidRDefault="00721CF6" w:rsidP="00721CF6">
      <w:pPr>
        <w:pStyle w:val="4"/>
        <w:rPr>
          <w:rFonts w:cs="Arial"/>
          <w:lang w:eastAsia="ja-JP"/>
        </w:rPr>
      </w:pPr>
      <w:r>
        <w:rPr>
          <w:lang w:eastAsia="ja-JP"/>
        </w:rPr>
        <w:t>2.6.2</w:t>
      </w:r>
      <w:r>
        <w:rPr>
          <w:lang w:eastAsia="ja-JP"/>
        </w:rPr>
        <w:tab/>
        <w:t>Remaining Open issues</w:t>
      </w:r>
    </w:p>
    <w:p w:rsidR="005A6C96" w:rsidRDefault="005A6C96" w:rsidP="00701410">
      <w:pPr>
        <w:pStyle w:val="4"/>
        <w:rPr>
          <w:rFonts w:cs="Arial"/>
        </w:rPr>
      </w:pPr>
    </w:p>
    <w:p w:rsidR="00701410" w:rsidRPr="00701410" w:rsidRDefault="00701410" w:rsidP="00701410">
      <w:pPr>
        <w:pStyle w:val="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2"/>
        <w:rPr>
          <w:lang w:eastAsia="ja-JP"/>
        </w:rPr>
      </w:pPr>
      <w:r>
        <w:rPr>
          <w:lang w:eastAsia="ja-JP"/>
        </w:rPr>
        <w:t>3.1</w:t>
      </w:r>
      <w:r>
        <w:rPr>
          <w:lang w:eastAsia="ja-JP"/>
        </w:rPr>
        <w:tab/>
        <w:t>SAx/CTs</w:t>
      </w:r>
    </w:p>
    <w:p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2"/>
      </w:pPr>
      <w:r>
        <w:t>4</w:t>
      </w:r>
      <w:r w:rsidR="005A6C96">
        <w:t>.</w:t>
      </w:r>
      <w:r w:rsidR="005A6C96">
        <w:tab/>
        <w:t>References</w:t>
      </w:r>
    </w:p>
    <w:p w:rsidR="00356FF8" w:rsidRPr="00A012CC" w:rsidRDefault="00356FF8" w:rsidP="00356FF8">
      <w:pPr>
        <w:tabs>
          <w:tab w:val="left" w:pos="567"/>
        </w:tabs>
        <w:overflowPunct/>
        <w:autoSpaceDE/>
        <w:autoSpaceDN/>
        <w:snapToGrid w:val="0"/>
        <w:spacing w:after="0"/>
        <w:ind w:left="567" w:hanging="567"/>
        <w:textAlignment w:val="auto"/>
        <w:rPr>
          <w:rFonts w:ascii="Arial" w:hAnsi="Arial" w:cs="Arial"/>
          <w:b/>
          <w:bCs/>
        </w:rPr>
      </w:pPr>
      <w:r w:rsidRPr="00A012CC">
        <w:rPr>
          <w:rFonts w:ascii="Arial" w:hAnsi="Arial" w:cs="Arial"/>
          <w:b/>
          <w:bCs/>
        </w:rPr>
        <w:t>Work plan:</w:t>
      </w:r>
    </w:p>
    <w:p w:rsidR="00C2539B" w:rsidRPr="00422486" w:rsidRDefault="00C2539B" w:rsidP="00C2539B">
      <w:pPr>
        <w:tabs>
          <w:tab w:val="left" w:pos="426"/>
          <w:tab w:val="left" w:pos="1701"/>
        </w:tabs>
        <w:overflowPunct/>
        <w:autoSpaceDE/>
        <w:autoSpaceDN/>
        <w:snapToGrid w:val="0"/>
        <w:spacing w:after="0"/>
        <w:ind w:left="1701" w:hanging="1701"/>
        <w:textAlignment w:val="auto"/>
        <w:rPr>
          <w:rFonts w:ascii="Arial" w:eastAsia="宋体" w:hAnsi="Arial" w:cs="Arial"/>
          <w:bCs/>
          <w:lang w:val="en-US" w:eastAsia="zh-CN"/>
        </w:rPr>
      </w:pPr>
      <w:r w:rsidRPr="00C2539B">
        <w:rPr>
          <w:rFonts w:ascii="Arial" w:hAnsi="Arial" w:cs="Arial"/>
          <w:bCs/>
          <w:lang w:val="en-US"/>
        </w:rPr>
        <w:t xml:space="preserve">[1] </w:t>
      </w:r>
      <w:r w:rsidR="00642D1E" w:rsidRPr="00642D1E">
        <w:rPr>
          <w:rFonts w:ascii="Arial" w:hAnsi="Arial" w:cs="Arial"/>
          <w:bCs/>
          <w:lang w:val="en-US"/>
        </w:rPr>
        <w:t>R5-2</w:t>
      </w:r>
      <w:r w:rsidR="00005A06" w:rsidRPr="00484C83">
        <w:rPr>
          <w:rFonts w:ascii="Arial" w:eastAsia="宋体" w:hAnsi="Arial" w:cs="Arial" w:hint="eastAsia"/>
          <w:bCs/>
          <w:lang w:val="en-US" w:eastAsia="zh-CN"/>
        </w:rPr>
        <w:t>10334</w:t>
      </w:r>
      <w:r w:rsidR="00642D1E">
        <w:rPr>
          <w:rFonts w:ascii="Arial" w:hAnsi="Arial" w:cs="Arial"/>
          <w:bCs/>
          <w:lang w:val="en-US"/>
        </w:rPr>
        <w:tab/>
      </w:r>
      <w:r w:rsidR="00005A06" w:rsidRPr="00005A06">
        <w:rPr>
          <w:rFonts w:ascii="Arial" w:hAnsi="Arial" w:cs="Arial"/>
          <w:bCs/>
          <w:lang w:val="en-US"/>
        </w:rPr>
        <w:t>Work plan: UE Conformance Test Aspects for NR Positioning Support</w:t>
      </w:r>
      <w:r w:rsidR="00933BCA" w:rsidRPr="002D6CB6">
        <w:rPr>
          <w:rFonts w:ascii="Arial" w:hAnsi="Arial" w:cs="Arial"/>
          <w:bCs/>
        </w:rPr>
        <w:t xml:space="preserve">; Source: </w:t>
      </w:r>
      <w:r w:rsidR="00933BCA" w:rsidRPr="00933BCA">
        <w:rPr>
          <w:rFonts w:ascii="Arial" w:eastAsia="宋体" w:hAnsi="Arial" w:cs="Arial" w:hint="eastAsia"/>
          <w:bCs/>
          <w:lang w:eastAsia="zh-CN"/>
        </w:rPr>
        <w:t>CATT</w:t>
      </w:r>
    </w:p>
    <w:p w:rsidR="00B45AC5" w:rsidRDefault="00B45AC5" w:rsidP="00B45AC5">
      <w:pPr>
        <w:tabs>
          <w:tab w:val="left" w:pos="426"/>
          <w:tab w:val="left" w:pos="1701"/>
        </w:tabs>
        <w:overflowPunct/>
        <w:autoSpaceDE/>
        <w:autoSpaceDN/>
        <w:snapToGrid w:val="0"/>
        <w:spacing w:after="0"/>
        <w:ind w:left="1701" w:hanging="1701"/>
        <w:textAlignment w:val="auto"/>
        <w:rPr>
          <w:rFonts w:ascii="Arial" w:hAnsi="Arial" w:cs="Arial"/>
          <w:bCs/>
        </w:rPr>
      </w:pPr>
    </w:p>
    <w:p w:rsidR="00B45AC5" w:rsidRDefault="00B45AC5" w:rsidP="00B45AC5">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w:t>
      </w:r>
      <w:r w:rsidRPr="00422486">
        <w:rPr>
          <w:rFonts w:ascii="Arial" w:eastAsia="宋体" w:hAnsi="Arial" w:cs="Arial" w:hint="eastAsia"/>
          <w:b/>
          <w:bCs/>
          <w:lang w:eastAsia="zh-CN"/>
        </w:rPr>
        <w:t>8</w:t>
      </w:r>
      <w:r w:rsidRPr="008623B4">
        <w:rPr>
          <w:rFonts w:ascii="Arial" w:hAnsi="Arial" w:cs="Arial"/>
          <w:b/>
          <w:bCs/>
        </w:rPr>
        <w:t>.5</w:t>
      </w:r>
      <w:r>
        <w:rPr>
          <w:rFonts w:ascii="Arial" w:hAnsi="Arial" w:cs="Arial"/>
          <w:b/>
          <w:bCs/>
        </w:rPr>
        <w:t>08</w:t>
      </w:r>
      <w:r w:rsidRPr="00422486">
        <w:rPr>
          <w:rFonts w:ascii="Arial" w:eastAsia="宋体" w:hAnsi="Arial" w:cs="Arial" w:hint="eastAsia"/>
          <w:b/>
          <w:bCs/>
          <w:lang w:eastAsia="zh-CN"/>
        </w:rPr>
        <w:t>-1</w:t>
      </w:r>
      <w:r w:rsidRPr="008623B4">
        <w:rPr>
          <w:rFonts w:ascii="Arial" w:hAnsi="Arial" w:cs="Arial"/>
          <w:b/>
          <w:bCs/>
        </w:rPr>
        <w:t>:</w:t>
      </w:r>
    </w:p>
    <w:p w:rsidR="00B45AC5" w:rsidRPr="00422486" w:rsidRDefault="00FA71F5" w:rsidP="00B45AC5">
      <w:pPr>
        <w:tabs>
          <w:tab w:val="left" w:pos="1701"/>
        </w:tabs>
        <w:overflowPunct/>
        <w:autoSpaceDE/>
        <w:autoSpaceDN/>
        <w:snapToGrid w:val="0"/>
        <w:spacing w:after="0"/>
        <w:ind w:left="1701" w:hanging="1701"/>
        <w:textAlignment w:val="auto"/>
        <w:rPr>
          <w:rFonts w:ascii="Arial" w:eastAsia="宋体" w:hAnsi="Arial" w:cs="Arial"/>
          <w:bCs/>
          <w:lang w:eastAsia="zh-CN"/>
        </w:rPr>
      </w:pPr>
      <w:r>
        <w:rPr>
          <w:rFonts w:ascii="Arial" w:hAnsi="Arial" w:cs="Arial"/>
          <w:bCs/>
        </w:rPr>
        <w:t>None</w:t>
      </w:r>
    </w:p>
    <w:p w:rsidR="00B45AC5" w:rsidRPr="00382375" w:rsidRDefault="00B45AC5" w:rsidP="00B45AC5">
      <w:pPr>
        <w:tabs>
          <w:tab w:val="left" w:pos="567"/>
        </w:tabs>
        <w:overflowPunct/>
        <w:autoSpaceDE/>
        <w:autoSpaceDN/>
        <w:snapToGrid w:val="0"/>
        <w:spacing w:after="0"/>
        <w:ind w:left="567" w:hanging="567"/>
        <w:textAlignment w:val="auto"/>
        <w:rPr>
          <w:rFonts w:ascii="Arial" w:hAnsi="Arial" w:cs="Arial"/>
          <w:b/>
          <w:bCs/>
        </w:rPr>
      </w:pPr>
    </w:p>
    <w:p w:rsidR="00B45AC5" w:rsidRPr="0086324E" w:rsidRDefault="00B45AC5" w:rsidP="00B45AC5">
      <w:pPr>
        <w:tabs>
          <w:tab w:val="left" w:pos="567"/>
        </w:tabs>
        <w:overflowPunct/>
        <w:autoSpaceDE/>
        <w:autoSpaceDN/>
        <w:snapToGrid w:val="0"/>
        <w:spacing w:after="0"/>
        <w:ind w:left="567" w:hanging="567"/>
        <w:textAlignment w:val="auto"/>
        <w:rPr>
          <w:rFonts w:ascii="Arial" w:hAnsi="Arial" w:cs="Arial"/>
          <w:bC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w:t>
      </w:r>
      <w:r w:rsidRPr="00B45AC5">
        <w:rPr>
          <w:rFonts w:ascii="Arial" w:eastAsia="宋体" w:hAnsi="Arial" w:cs="Arial" w:hint="eastAsia"/>
          <w:b/>
          <w:bCs/>
          <w:lang w:eastAsia="zh-CN"/>
        </w:rPr>
        <w:t>8</w:t>
      </w:r>
      <w:r w:rsidRPr="008623B4">
        <w:rPr>
          <w:rFonts w:ascii="Arial" w:hAnsi="Arial" w:cs="Arial"/>
          <w:b/>
          <w:bCs/>
        </w:rPr>
        <w:t>.5</w:t>
      </w:r>
      <w:r>
        <w:rPr>
          <w:rFonts w:ascii="Arial" w:hAnsi="Arial" w:cs="Arial"/>
          <w:b/>
          <w:bCs/>
        </w:rPr>
        <w:t>08</w:t>
      </w:r>
      <w:r w:rsidRPr="00B45AC5">
        <w:rPr>
          <w:rFonts w:ascii="Arial" w:eastAsia="宋体" w:hAnsi="Arial" w:cs="Arial" w:hint="eastAsia"/>
          <w:b/>
          <w:bCs/>
          <w:lang w:eastAsia="zh-CN"/>
        </w:rPr>
        <w:t>-</w:t>
      </w:r>
      <w:r w:rsidRPr="00422486">
        <w:rPr>
          <w:rFonts w:ascii="Arial" w:eastAsia="宋体" w:hAnsi="Arial" w:cs="Arial" w:hint="eastAsia"/>
          <w:b/>
          <w:bCs/>
          <w:lang w:eastAsia="zh-CN"/>
        </w:rPr>
        <w:t>2</w:t>
      </w:r>
      <w:r w:rsidRPr="008623B4">
        <w:rPr>
          <w:rFonts w:ascii="Arial" w:hAnsi="Arial" w:cs="Arial"/>
          <w:b/>
          <w:bCs/>
        </w:rPr>
        <w:t>:</w:t>
      </w:r>
    </w:p>
    <w:p w:rsidR="00B45AC5" w:rsidRPr="00422486" w:rsidRDefault="00FA71F5" w:rsidP="00B45AC5">
      <w:pPr>
        <w:tabs>
          <w:tab w:val="left" w:pos="1701"/>
        </w:tabs>
        <w:overflowPunct/>
        <w:autoSpaceDE/>
        <w:autoSpaceDN/>
        <w:snapToGrid w:val="0"/>
        <w:spacing w:after="0"/>
        <w:ind w:left="1701" w:hanging="1701"/>
        <w:textAlignment w:val="auto"/>
        <w:rPr>
          <w:rFonts w:ascii="Arial" w:eastAsia="宋体" w:hAnsi="Arial" w:cs="Arial"/>
          <w:bCs/>
          <w:lang w:eastAsia="zh-CN"/>
        </w:rPr>
      </w:pPr>
      <w:r>
        <w:rPr>
          <w:rFonts w:ascii="Arial" w:hAnsi="Arial" w:cs="Arial"/>
          <w:bCs/>
        </w:rPr>
        <w:t>None</w:t>
      </w:r>
    </w:p>
    <w:p w:rsidR="00B45AC5" w:rsidRDefault="00B45AC5" w:rsidP="00B45AC5">
      <w:pPr>
        <w:tabs>
          <w:tab w:val="left" w:pos="567"/>
        </w:tabs>
        <w:overflowPunct/>
        <w:autoSpaceDE/>
        <w:autoSpaceDN/>
        <w:snapToGrid w:val="0"/>
        <w:spacing w:after="0"/>
        <w:ind w:left="567" w:hanging="567"/>
        <w:textAlignment w:val="auto"/>
        <w:rPr>
          <w:rFonts w:ascii="Arial" w:hAnsi="Arial" w:cs="Arial"/>
          <w:b/>
          <w:bCs/>
        </w:rPr>
      </w:pPr>
    </w:p>
    <w:p w:rsidR="00B076C2" w:rsidRDefault="00B076C2" w:rsidP="00B076C2">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w:t>
      </w:r>
      <w:r w:rsidRPr="00422486">
        <w:rPr>
          <w:rFonts w:ascii="Arial" w:eastAsia="宋体" w:hAnsi="Arial" w:cs="Arial" w:hint="eastAsia"/>
          <w:b/>
          <w:bCs/>
          <w:lang w:eastAsia="zh-CN"/>
        </w:rPr>
        <w:t>8</w:t>
      </w:r>
      <w:r w:rsidRPr="008623B4">
        <w:rPr>
          <w:rFonts w:ascii="Arial" w:hAnsi="Arial" w:cs="Arial"/>
          <w:b/>
          <w:bCs/>
        </w:rPr>
        <w:t>.</w:t>
      </w:r>
      <w:r w:rsidR="00FA71F5">
        <w:rPr>
          <w:rFonts w:ascii="Arial" w:eastAsia="宋体" w:hAnsi="Arial" w:cs="Arial" w:hint="eastAsia"/>
          <w:b/>
          <w:bCs/>
          <w:lang w:eastAsia="zh-CN"/>
        </w:rPr>
        <w:t>903</w:t>
      </w:r>
      <w:r w:rsidRPr="008623B4">
        <w:rPr>
          <w:rFonts w:ascii="Arial" w:hAnsi="Arial" w:cs="Arial"/>
          <w:b/>
          <w:bCs/>
        </w:rPr>
        <w:t>:</w:t>
      </w:r>
    </w:p>
    <w:p w:rsidR="00B076C2" w:rsidRDefault="00FA71F5" w:rsidP="00B076C2">
      <w:pPr>
        <w:tabs>
          <w:tab w:val="left" w:pos="567"/>
        </w:tabs>
        <w:overflowPunct/>
        <w:autoSpaceDE/>
        <w:autoSpaceDN/>
        <w:snapToGrid w:val="0"/>
        <w:spacing w:after="0"/>
        <w:ind w:left="567" w:hanging="567"/>
        <w:textAlignment w:val="auto"/>
        <w:rPr>
          <w:rFonts w:ascii="Arial" w:hAnsi="Arial" w:cs="Arial"/>
          <w:bCs/>
        </w:rPr>
      </w:pPr>
      <w:r>
        <w:rPr>
          <w:rFonts w:ascii="Arial" w:hAnsi="Arial" w:cs="Arial"/>
          <w:bCs/>
        </w:rPr>
        <w:t>None</w:t>
      </w:r>
    </w:p>
    <w:p w:rsidR="00B076C2" w:rsidRPr="00A703D1" w:rsidRDefault="00B076C2" w:rsidP="00B45AC5">
      <w:pPr>
        <w:tabs>
          <w:tab w:val="left" w:pos="567"/>
        </w:tabs>
        <w:overflowPunct/>
        <w:autoSpaceDE/>
        <w:autoSpaceDN/>
        <w:snapToGrid w:val="0"/>
        <w:spacing w:after="0"/>
        <w:ind w:left="567" w:hanging="567"/>
        <w:textAlignment w:val="auto"/>
        <w:rPr>
          <w:rFonts w:ascii="Arial" w:eastAsia="宋体" w:hAnsi="Arial" w:cs="Arial"/>
          <w:b/>
          <w:bCs/>
          <w:lang w:eastAsia="zh-CN"/>
        </w:rPr>
      </w:pPr>
    </w:p>
    <w:p w:rsidR="00B45AC5" w:rsidRDefault="00B45AC5" w:rsidP="00B45AC5">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w:t>
      </w:r>
      <w:r w:rsidR="00FA71F5">
        <w:rPr>
          <w:rFonts w:ascii="Arial" w:eastAsia="宋体" w:hAnsi="Arial" w:cs="Arial" w:hint="eastAsia"/>
          <w:b/>
          <w:bCs/>
          <w:lang w:eastAsia="zh-CN"/>
        </w:rPr>
        <w:t>7.571</w:t>
      </w:r>
      <w:r>
        <w:rPr>
          <w:rFonts w:ascii="Arial" w:hAnsi="Arial" w:cs="Arial"/>
          <w:b/>
          <w:bCs/>
        </w:rPr>
        <w:t>-</w:t>
      </w:r>
      <w:r w:rsidR="00C55D7F" w:rsidRPr="00422486">
        <w:rPr>
          <w:rFonts w:ascii="Arial" w:eastAsia="宋体" w:hAnsi="Arial" w:cs="Arial" w:hint="eastAsia"/>
          <w:b/>
          <w:bCs/>
          <w:lang w:eastAsia="zh-CN"/>
        </w:rPr>
        <w:t>1</w:t>
      </w:r>
      <w:r w:rsidRPr="008623B4">
        <w:rPr>
          <w:rFonts w:ascii="Arial" w:hAnsi="Arial" w:cs="Arial"/>
          <w:b/>
          <w:bCs/>
        </w:rPr>
        <w:t>:</w:t>
      </w:r>
    </w:p>
    <w:p w:rsidR="00C55D7F" w:rsidRPr="00422486" w:rsidRDefault="00FA71F5" w:rsidP="00C55D7F">
      <w:pPr>
        <w:tabs>
          <w:tab w:val="left" w:pos="1701"/>
        </w:tabs>
        <w:overflowPunct/>
        <w:autoSpaceDE/>
        <w:autoSpaceDN/>
        <w:snapToGrid w:val="0"/>
        <w:spacing w:after="0"/>
        <w:ind w:left="1701" w:hanging="1701"/>
        <w:textAlignment w:val="auto"/>
        <w:rPr>
          <w:rFonts w:ascii="Arial" w:eastAsia="宋体" w:hAnsi="Arial" w:cs="Arial"/>
          <w:bCs/>
          <w:lang w:eastAsia="zh-CN"/>
        </w:rPr>
      </w:pPr>
      <w:r>
        <w:rPr>
          <w:rFonts w:ascii="Arial" w:hAnsi="Arial" w:cs="Arial"/>
          <w:bCs/>
        </w:rPr>
        <w:t>None</w:t>
      </w:r>
    </w:p>
    <w:p w:rsidR="00B45AC5" w:rsidRDefault="00B45AC5" w:rsidP="00B45AC5">
      <w:pPr>
        <w:tabs>
          <w:tab w:val="left" w:pos="1701"/>
        </w:tabs>
        <w:overflowPunct/>
        <w:autoSpaceDE/>
        <w:autoSpaceDN/>
        <w:snapToGrid w:val="0"/>
        <w:spacing w:after="0"/>
        <w:ind w:left="1701" w:hanging="1701"/>
        <w:textAlignment w:val="auto"/>
        <w:rPr>
          <w:rFonts w:ascii="Arial" w:hAnsi="Arial" w:cs="Arial"/>
          <w:bCs/>
        </w:rPr>
      </w:pPr>
    </w:p>
    <w:p w:rsidR="00B45AC5" w:rsidRPr="00AF039D" w:rsidRDefault="00FA71F5" w:rsidP="00FA71F5">
      <w:pPr>
        <w:tabs>
          <w:tab w:val="left" w:pos="567"/>
        </w:tabs>
        <w:overflowPunct/>
        <w:autoSpaceDE/>
        <w:autoSpaceDN/>
        <w:snapToGrid w:val="0"/>
        <w:spacing w:after="0"/>
        <w:ind w:left="567" w:hanging="567"/>
        <w:textAlignment w:val="auto"/>
        <w:rPr>
          <w:rFonts w:ascii="Arial" w:eastAsia="宋体" w:hAnsi="Arial" w:cs="Arial"/>
          <w:b/>
          <w:bCs/>
          <w:lang w:eastAsia="zh-CN"/>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w:t>
      </w:r>
      <w:r>
        <w:rPr>
          <w:rFonts w:ascii="Arial" w:eastAsia="宋体" w:hAnsi="Arial" w:cs="Arial" w:hint="eastAsia"/>
          <w:b/>
          <w:bCs/>
          <w:lang w:eastAsia="zh-CN"/>
        </w:rPr>
        <w:t>7.571</w:t>
      </w:r>
      <w:r>
        <w:rPr>
          <w:rFonts w:ascii="Arial" w:hAnsi="Arial" w:cs="Arial"/>
          <w:b/>
          <w:bCs/>
        </w:rPr>
        <w:t>-</w:t>
      </w:r>
      <w:r>
        <w:rPr>
          <w:rFonts w:ascii="Arial" w:eastAsia="宋体" w:hAnsi="Arial" w:cs="Arial" w:hint="eastAsia"/>
          <w:b/>
          <w:bCs/>
          <w:lang w:eastAsia="zh-CN"/>
        </w:rPr>
        <w:t>2</w:t>
      </w:r>
      <w:r w:rsidRPr="008623B4">
        <w:rPr>
          <w:rFonts w:ascii="Arial" w:hAnsi="Arial" w:cs="Arial"/>
          <w:b/>
          <w:bCs/>
        </w:rPr>
        <w:t>:</w:t>
      </w:r>
    </w:p>
    <w:p w:rsidR="00B45AC5" w:rsidRDefault="00FA71F5" w:rsidP="00B45AC5">
      <w:pPr>
        <w:tabs>
          <w:tab w:val="left" w:pos="567"/>
        </w:tabs>
        <w:overflowPunct/>
        <w:autoSpaceDE/>
        <w:autoSpaceDN/>
        <w:snapToGrid w:val="0"/>
        <w:spacing w:after="0"/>
        <w:ind w:left="567" w:hanging="567"/>
        <w:textAlignment w:val="auto"/>
        <w:rPr>
          <w:rFonts w:ascii="Arial" w:hAnsi="Arial" w:cs="Arial"/>
          <w:bCs/>
        </w:rPr>
      </w:pPr>
      <w:r>
        <w:rPr>
          <w:rFonts w:ascii="Arial" w:hAnsi="Arial" w:cs="Arial"/>
          <w:bCs/>
        </w:rPr>
        <w:t>None</w:t>
      </w:r>
    </w:p>
    <w:p w:rsidR="00B45AC5" w:rsidRPr="00DD7F6B" w:rsidRDefault="00B45AC5" w:rsidP="00B45AC5">
      <w:pPr>
        <w:tabs>
          <w:tab w:val="left" w:pos="567"/>
        </w:tabs>
        <w:overflowPunct/>
        <w:autoSpaceDE/>
        <w:autoSpaceDN/>
        <w:snapToGrid w:val="0"/>
        <w:spacing w:after="0"/>
        <w:ind w:left="567" w:hanging="567"/>
        <w:textAlignment w:val="auto"/>
        <w:rPr>
          <w:rFonts w:ascii="Arial" w:hAnsi="Arial" w:cs="Arial"/>
          <w:b/>
          <w:bCs/>
        </w:rPr>
      </w:pPr>
    </w:p>
    <w:p w:rsidR="00FA71F5" w:rsidRDefault="00FA71F5" w:rsidP="00FA71F5">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w:t>
      </w:r>
      <w:r>
        <w:rPr>
          <w:rFonts w:ascii="Arial" w:eastAsia="宋体" w:hAnsi="Arial" w:cs="Arial" w:hint="eastAsia"/>
          <w:b/>
          <w:bCs/>
          <w:lang w:eastAsia="zh-CN"/>
        </w:rPr>
        <w:t>7.571</w:t>
      </w:r>
      <w:r>
        <w:rPr>
          <w:rFonts w:ascii="Arial" w:hAnsi="Arial" w:cs="Arial"/>
          <w:b/>
          <w:bCs/>
        </w:rPr>
        <w:t>-</w:t>
      </w:r>
      <w:r>
        <w:rPr>
          <w:rFonts w:ascii="Arial" w:eastAsia="宋体" w:hAnsi="Arial" w:cs="Arial" w:hint="eastAsia"/>
          <w:b/>
          <w:bCs/>
          <w:lang w:eastAsia="zh-CN"/>
        </w:rPr>
        <w:t>3</w:t>
      </w:r>
      <w:r w:rsidRPr="008623B4">
        <w:rPr>
          <w:rFonts w:ascii="Arial" w:hAnsi="Arial" w:cs="Arial"/>
          <w:b/>
          <w:bCs/>
        </w:rPr>
        <w:t>:</w:t>
      </w:r>
    </w:p>
    <w:p w:rsidR="00B45AC5" w:rsidRDefault="00B45AC5" w:rsidP="00B45AC5">
      <w:pPr>
        <w:tabs>
          <w:tab w:val="left" w:pos="1701"/>
        </w:tabs>
        <w:overflowPunct/>
        <w:autoSpaceDE/>
        <w:autoSpaceDN/>
        <w:snapToGrid w:val="0"/>
        <w:spacing w:after="0"/>
        <w:ind w:left="1701" w:hanging="1701"/>
        <w:textAlignment w:val="auto"/>
        <w:rPr>
          <w:rFonts w:ascii="Arial" w:hAnsi="Arial" w:cs="Arial"/>
          <w:bCs/>
        </w:rPr>
      </w:pPr>
      <w:bookmarkStart w:id="1" w:name="OLE_LINK21"/>
      <w:bookmarkStart w:id="2" w:name="OLE_LINK22"/>
      <w:r>
        <w:rPr>
          <w:rFonts w:ascii="Arial" w:hAnsi="Arial" w:cs="Arial"/>
          <w:bCs/>
        </w:rPr>
        <w:t>None</w:t>
      </w:r>
      <w:bookmarkEnd w:id="1"/>
      <w:bookmarkEnd w:id="2"/>
    </w:p>
    <w:p w:rsidR="00B45AC5" w:rsidRPr="00882579" w:rsidRDefault="00B45AC5" w:rsidP="00B45AC5">
      <w:pPr>
        <w:tabs>
          <w:tab w:val="left" w:pos="567"/>
        </w:tabs>
        <w:overflowPunct/>
        <w:autoSpaceDE/>
        <w:autoSpaceDN/>
        <w:snapToGrid w:val="0"/>
        <w:spacing w:after="0"/>
        <w:ind w:left="567" w:hanging="567"/>
        <w:textAlignment w:val="auto"/>
        <w:rPr>
          <w:rFonts w:ascii="Arial" w:hAnsi="Arial" w:cs="Arial"/>
          <w:b/>
          <w:bCs/>
          <w:lang w:val="en-US"/>
        </w:rPr>
      </w:pPr>
    </w:p>
    <w:p w:rsidR="00FA71F5" w:rsidRDefault="00FA71F5" w:rsidP="00FA71F5">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w:t>
      </w:r>
      <w:r>
        <w:rPr>
          <w:rFonts w:ascii="Arial" w:eastAsia="宋体" w:hAnsi="Arial" w:cs="Arial" w:hint="eastAsia"/>
          <w:b/>
          <w:bCs/>
          <w:lang w:eastAsia="zh-CN"/>
        </w:rPr>
        <w:t>7.571</w:t>
      </w:r>
      <w:r>
        <w:rPr>
          <w:rFonts w:ascii="Arial" w:hAnsi="Arial" w:cs="Arial"/>
          <w:b/>
          <w:bCs/>
        </w:rPr>
        <w:t>-</w:t>
      </w:r>
      <w:r>
        <w:rPr>
          <w:rFonts w:ascii="Arial" w:eastAsia="宋体" w:hAnsi="Arial" w:cs="Arial" w:hint="eastAsia"/>
          <w:b/>
          <w:bCs/>
          <w:lang w:eastAsia="zh-CN"/>
        </w:rPr>
        <w:t>4</w:t>
      </w:r>
      <w:r w:rsidRPr="008623B4">
        <w:rPr>
          <w:rFonts w:ascii="Arial" w:hAnsi="Arial" w:cs="Arial"/>
          <w:b/>
          <w:bCs/>
        </w:rPr>
        <w:t>:</w:t>
      </w:r>
    </w:p>
    <w:p w:rsidR="00865102" w:rsidRDefault="00865102" w:rsidP="00865102">
      <w:pPr>
        <w:tabs>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None</w:t>
      </w:r>
    </w:p>
    <w:p w:rsidR="00B45AC5" w:rsidRPr="00422486" w:rsidRDefault="00B45AC5" w:rsidP="00C2539B">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p>
    <w:p w:rsidR="00FA71F5" w:rsidRDefault="00FA71F5" w:rsidP="00FA71F5">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w:t>
      </w:r>
      <w:r>
        <w:rPr>
          <w:rFonts w:ascii="Arial" w:eastAsia="宋体" w:hAnsi="Arial" w:cs="Arial" w:hint="eastAsia"/>
          <w:b/>
          <w:bCs/>
          <w:lang w:eastAsia="zh-CN"/>
        </w:rPr>
        <w:t>7.571</w:t>
      </w:r>
      <w:r>
        <w:rPr>
          <w:rFonts w:ascii="Arial" w:hAnsi="Arial" w:cs="Arial"/>
          <w:b/>
          <w:bCs/>
        </w:rPr>
        <w:t>-</w:t>
      </w:r>
      <w:r>
        <w:rPr>
          <w:rFonts w:ascii="Arial" w:eastAsia="宋体" w:hAnsi="Arial" w:cs="Arial" w:hint="eastAsia"/>
          <w:b/>
          <w:bCs/>
          <w:lang w:eastAsia="zh-CN"/>
        </w:rPr>
        <w:t>5</w:t>
      </w:r>
      <w:r w:rsidRPr="008623B4">
        <w:rPr>
          <w:rFonts w:ascii="Arial" w:hAnsi="Arial" w:cs="Arial"/>
          <w:b/>
          <w:bCs/>
        </w:rPr>
        <w:t>:</w:t>
      </w:r>
    </w:p>
    <w:p w:rsidR="00865102" w:rsidRDefault="00865102" w:rsidP="00865102">
      <w:pPr>
        <w:tabs>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None</w:t>
      </w:r>
    </w:p>
    <w:p w:rsidR="00865102" w:rsidRPr="00422486" w:rsidRDefault="00865102" w:rsidP="00C2539B">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p>
    <w:p w:rsidR="00865102" w:rsidRPr="00AF039D" w:rsidRDefault="00865102" w:rsidP="00FA71F5">
      <w:pPr>
        <w:tabs>
          <w:tab w:val="left" w:pos="426"/>
          <w:tab w:val="left" w:pos="1701"/>
        </w:tabs>
        <w:overflowPunct/>
        <w:autoSpaceDE/>
        <w:autoSpaceDN/>
        <w:snapToGrid w:val="0"/>
        <w:spacing w:after="0"/>
        <w:textAlignment w:val="auto"/>
        <w:rPr>
          <w:rFonts w:ascii="Arial" w:eastAsia="宋体" w:hAnsi="Arial" w:cs="Arial"/>
          <w:bCs/>
          <w:lang w:eastAsia="zh-CN"/>
        </w:rPr>
      </w:pPr>
    </w:p>
    <w:sectPr w:rsidR="00865102" w:rsidRPr="00AF039D" w:rsidSect="006C090F">
      <w:footerReference w:type="default" r:id="rId9"/>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2AE7" w:rsidRDefault="00F02AE7">
      <w:r>
        <w:separator/>
      </w:r>
    </w:p>
  </w:endnote>
  <w:endnote w:type="continuationSeparator" w:id="0">
    <w:p w:rsidR="00F02AE7" w:rsidRDefault="00F02A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Segoe Print"/>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500000000000000"/>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71F5" w:rsidRDefault="00FA71F5">
    <w:pPr>
      <w:pStyle w:val="ab"/>
    </w:pPr>
    <w:r>
      <w:rPr>
        <w:rStyle w:val="ac"/>
      </w:rPr>
      <w:fldChar w:fldCharType="begin"/>
    </w:r>
    <w:r>
      <w:rPr>
        <w:rStyle w:val="ac"/>
      </w:rPr>
      <w:instrText xml:space="preserve"> PAGE </w:instrText>
    </w:r>
    <w:r>
      <w:rPr>
        <w:rStyle w:val="ac"/>
      </w:rPr>
      <w:fldChar w:fldCharType="separate"/>
    </w:r>
    <w:r w:rsidR="00F02AE7">
      <w:rPr>
        <w:rStyle w:val="ac"/>
      </w:rPr>
      <w:t>1</w:t>
    </w:r>
    <w:r>
      <w:rPr>
        <w:rStyle w:val="ac"/>
      </w:rPr>
      <w:fldChar w:fldCharType="end"/>
    </w:r>
    <w:r>
      <w:rPr>
        <w:rStyle w:val="ac"/>
      </w:rPr>
      <w:t xml:space="preserve"> / </w:t>
    </w:r>
    <w:r>
      <w:rPr>
        <w:rStyle w:val="ac"/>
      </w:rPr>
      <w:fldChar w:fldCharType="begin"/>
    </w:r>
    <w:r>
      <w:rPr>
        <w:rStyle w:val="ac"/>
      </w:rPr>
      <w:instrText xml:space="preserve"> NUMPAGES </w:instrText>
    </w:r>
    <w:r>
      <w:rPr>
        <w:rStyle w:val="ac"/>
      </w:rPr>
      <w:fldChar w:fldCharType="separate"/>
    </w:r>
    <w:r w:rsidR="00F02AE7">
      <w:rPr>
        <w:rStyle w:val="ac"/>
      </w:rPr>
      <w:t>1</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2AE7" w:rsidRDefault="00F02AE7">
      <w:r>
        <w:separator/>
      </w:r>
    </w:p>
  </w:footnote>
  <w:footnote w:type="continuationSeparator" w:id="0">
    <w:p w:rsidR="00F02AE7" w:rsidRDefault="00F02AE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0"/>
  <w:activeWritingStyle w:appName="MSWord" w:lang="en-US" w:vendorID="64" w:dllVersion="131078" w:nlCheck="1" w:checkStyle="0"/>
  <w:activeWritingStyle w:appName="MSWord" w:lang="zh-CN" w:vendorID="64" w:dllVersion="131077"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savePreviewPicture/>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5B2F"/>
    <w:rsid w:val="00005A06"/>
    <w:rsid w:val="00007BD0"/>
    <w:rsid w:val="00011C3B"/>
    <w:rsid w:val="000276C5"/>
    <w:rsid w:val="0004456C"/>
    <w:rsid w:val="0005259B"/>
    <w:rsid w:val="00053FEE"/>
    <w:rsid w:val="00060AE4"/>
    <w:rsid w:val="000746A7"/>
    <w:rsid w:val="000910BB"/>
    <w:rsid w:val="000926AF"/>
    <w:rsid w:val="000A3ED2"/>
    <w:rsid w:val="000B57D8"/>
    <w:rsid w:val="000C00FA"/>
    <w:rsid w:val="000C51AA"/>
    <w:rsid w:val="000D17BC"/>
    <w:rsid w:val="000D2186"/>
    <w:rsid w:val="000D4869"/>
    <w:rsid w:val="000E2406"/>
    <w:rsid w:val="000E4F35"/>
    <w:rsid w:val="000E6130"/>
    <w:rsid w:val="000F6A81"/>
    <w:rsid w:val="000F6C1C"/>
    <w:rsid w:val="00105381"/>
    <w:rsid w:val="00116F4B"/>
    <w:rsid w:val="001229F4"/>
    <w:rsid w:val="00137471"/>
    <w:rsid w:val="00150FD3"/>
    <w:rsid w:val="00160164"/>
    <w:rsid w:val="00184428"/>
    <w:rsid w:val="00192652"/>
    <w:rsid w:val="00193753"/>
    <w:rsid w:val="001A248F"/>
    <w:rsid w:val="001A3B5F"/>
    <w:rsid w:val="001A659D"/>
    <w:rsid w:val="001B51AB"/>
    <w:rsid w:val="001B5CA8"/>
    <w:rsid w:val="001C4490"/>
    <w:rsid w:val="001D2C1A"/>
    <w:rsid w:val="001D3BA2"/>
    <w:rsid w:val="001D44B7"/>
    <w:rsid w:val="001D5DE9"/>
    <w:rsid w:val="001E0075"/>
    <w:rsid w:val="001E0A5C"/>
    <w:rsid w:val="001F1B1F"/>
    <w:rsid w:val="001F2A20"/>
    <w:rsid w:val="001F486F"/>
    <w:rsid w:val="00207DC4"/>
    <w:rsid w:val="0022485E"/>
    <w:rsid w:val="00243A99"/>
    <w:rsid w:val="0029567C"/>
    <w:rsid w:val="002B3144"/>
    <w:rsid w:val="002C0B82"/>
    <w:rsid w:val="00301B7A"/>
    <w:rsid w:val="00306D59"/>
    <w:rsid w:val="0032503A"/>
    <w:rsid w:val="00325EE1"/>
    <w:rsid w:val="003357C0"/>
    <w:rsid w:val="00344D60"/>
    <w:rsid w:val="00346477"/>
    <w:rsid w:val="00347CB0"/>
    <w:rsid w:val="00356FF8"/>
    <w:rsid w:val="0036248C"/>
    <w:rsid w:val="003666A8"/>
    <w:rsid w:val="00367401"/>
    <w:rsid w:val="00375678"/>
    <w:rsid w:val="0039390A"/>
    <w:rsid w:val="00394AB0"/>
    <w:rsid w:val="00396252"/>
    <w:rsid w:val="003A4B47"/>
    <w:rsid w:val="003B24AF"/>
    <w:rsid w:val="003B7182"/>
    <w:rsid w:val="003C7588"/>
    <w:rsid w:val="003D5036"/>
    <w:rsid w:val="003D764D"/>
    <w:rsid w:val="003E3A1A"/>
    <w:rsid w:val="003F1B9F"/>
    <w:rsid w:val="0040091C"/>
    <w:rsid w:val="004015D9"/>
    <w:rsid w:val="00406D7A"/>
    <w:rsid w:val="00407935"/>
    <w:rsid w:val="00422486"/>
    <w:rsid w:val="004258BA"/>
    <w:rsid w:val="004531C9"/>
    <w:rsid w:val="004558A2"/>
    <w:rsid w:val="00457D91"/>
    <w:rsid w:val="00460C31"/>
    <w:rsid w:val="00464E5B"/>
    <w:rsid w:val="0047055A"/>
    <w:rsid w:val="00474450"/>
    <w:rsid w:val="00484C83"/>
    <w:rsid w:val="004873E6"/>
    <w:rsid w:val="00493826"/>
    <w:rsid w:val="004B15B8"/>
    <w:rsid w:val="004B566C"/>
    <w:rsid w:val="004B7B48"/>
    <w:rsid w:val="004D4AB1"/>
    <w:rsid w:val="004E42D4"/>
    <w:rsid w:val="004F218A"/>
    <w:rsid w:val="0050334E"/>
    <w:rsid w:val="00505387"/>
    <w:rsid w:val="00512DF7"/>
    <w:rsid w:val="005141E7"/>
    <w:rsid w:val="00517E63"/>
    <w:rsid w:val="00526B0D"/>
    <w:rsid w:val="00540F97"/>
    <w:rsid w:val="0055346F"/>
    <w:rsid w:val="005579FF"/>
    <w:rsid w:val="005715D1"/>
    <w:rsid w:val="005776DD"/>
    <w:rsid w:val="00582117"/>
    <w:rsid w:val="0058478F"/>
    <w:rsid w:val="00593315"/>
    <w:rsid w:val="005A170D"/>
    <w:rsid w:val="005A467E"/>
    <w:rsid w:val="005A6C96"/>
    <w:rsid w:val="005B42EB"/>
    <w:rsid w:val="005D0418"/>
    <w:rsid w:val="005E1D58"/>
    <w:rsid w:val="00610E37"/>
    <w:rsid w:val="006207ED"/>
    <w:rsid w:val="00626BC9"/>
    <w:rsid w:val="0062702B"/>
    <w:rsid w:val="00642D1E"/>
    <w:rsid w:val="006458DF"/>
    <w:rsid w:val="00650D52"/>
    <w:rsid w:val="00652928"/>
    <w:rsid w:val="006615B2"/>
    <w:rsid w:val="00662313"/>
    <w:rsid w:val="00673911"/>
    <w:rsid w:val="006870C9"/>
    <w:rsid w:val="006A3ADF"/>
    <w:rsid w:val="006A7845"/>
    <w:rsid w:val="006A7BCB"/>
    <w:rsid w:val="006B4C1E"/>
    <w:rsid w:val="006C090F"/>
    <w:rsid w:val="006C4E32"/>
    <w:rsid w:val="006C56D8"/>
    <w:rsid w:val="006D07AE"/>
    <w:rsid w:val="006D1C93"/>
    <w:rsid w:val="006D2741"/>
    <w:rsid w:val="006E3F11"/>
    <w:rsid w:val="00701410"/>
    <w:rsid w:val="007113A1"/>
    <w:rsid w:val="00721CF6"/>
    <w:rsid w:val="00723E46"/>
    <w:rsid w:val="00733826"/>
    <w:rsid w:val="00762166"/>
    <w:rsid w:val="00766CFB"/>
    <w:rsid w:val="00777AC7"/>
    <w:rsid w:val="007816FF"/>
    <w:rsid w:val="00783B44"/>
    <w:rsid w:val="00785028"/>
    <w:rsid w:val="007A3A5A"/>
    <w:rsid w:val="007A41B4"/>
    <w:rsid w:val="007A4370"/>
    <w:rsid w:val="007E1D15"/>
    <w:rsid w:val="007E1DEA"/>
    <w:rsid w:val="007E2202"/>
    <w:rsid w:val="008045FA"/>
    <w:rsid w:val="008145EA"/>
    <w:rsid w:val="00815869"/>
    <w:rsid w:val="00816B81"/>
    <w:rsid w:val="00823B90"/>
    <w:rsid w:val="0083266E"/>
    <w:rsid w:val="008546E5"/>
    <w:rsid w:val="00865102"/>
    <w:rsid w:val="00865EA8"/>
    <w:rsid w:val="00871653"/>
    <w:rsid w:val="00881D74"/>
    <w:rsid w:val="00881E7B"/>
    <w:rsid w:val="008836AC"/>
    <w:rsid w:val="00887422"/>
    <w:rsid w:val="0089166C"/>
    <w:rsid w:val="00893204"/>
    <w:rsid w:val="008960DE"/>
    <w:rsid w:val="008A36DF"/>
    <w:rsid w:val="008C1698"/>
    <w:rsid w:val="008C1A3D"/>
    <w:rsid w:val="008D01C3"/>
    <w:rsid w:val="008D1E13"/>
    <w:rsid w:val="008D6549"/>
    <w:rsid w:val="008D70D2"/>
    <w:rsid w:val="008F3B6D"/>
    <w:rsid w:val="00900AE8"/>
    <w:rsid w:val="00900DAD"/>
    <w:rsid w:val="0091408E"/>
    <w:rsid w:val="00933BCA"/>
    <w:rsid w:val="009378CA"/>
    <w:rsid w:val="0095025E"/>
    <w:rsid w:val="00955C4C"/>
    <w:rsid w:val="00995338"/>
    <w:rsid w:val="00996777"/>
    <w:rsid w:val="009A4BC1"/>
    <w:rsid w:val="009C0BC7"/>
    <w:rsid w:val="009C6592"/>
    <w:rsid w:val="009E209B"/>
    <w:rsid w:val="009F0747"/>
    <w:rsid w:val="00A03514"/>
    <w:rsid w:val="00A17079"/>
    <w:rsid w:val="00A448C3"/>
    <w:rsid w:val="00A458D4"/>
    <w:rsid w:val="00A46FB7"/>
    <w:rsid w:val="00A52FA1"/>
    <w:rsid w:val="00A53118"/>
    <w:rsid w:val="00A65FEE"/>
    <w:rsid w:val="00A703D1"/>
    <w:rsid w:val="00A86AB5"/>
    <w:rsid w:val="00A97226"/>
    <w:rsid w:val="00AA0E64"/>
    <w:rsid w:val="00AA142F"/>
    <w:rsid w:val="00AA53DB"/>
    <w:rsid w:val="00AB239A"/>
    <w:rsid w:val="00AC39FB"/>
    <w:rsid w:val="00AD53C7"/>
    <w:rsid w:val="00AD7ADC"/>
    <w:rsid w:val="00AE08EB"/>
    <w:rsid w:val="00AF039D"/>
    <w:rsid w:val="00B00BBE"/>
    <w:rsid w:val="00B076C2"/>
    <w:rsid w:val="00B10710"/>
    <w:rsid w:val="00B208FA"/>
    <w:rsid w:val="00B25C12"/>
    <w:rsid w:val="00B2766F"/>
    <w:rsid w:val="00B31ABC"/>
    <w:rsid w:val="00B36103"/>
    <w:rsid w:val="00B41E3B"/>
    <w:rsid w:val="00B445ED"/>
    <w:rsid w:val="00B45AC5"/>
    <w:rsid w:val="00B6300F"/>
    <w:rsid w:val="00B70389"/>
    <w:rsid w:val="00B83C1C"/>
    <w:rsid w:val="00B84623"/>
    <w:rsid w:val="00BA2BFB"/>
    <w:rsid w:val="00BB66D5"/>
    <w:rsid w:val="00BC7E6E"/>
    <w:rsid w:val="00BE1D1F"/>
    <w:rsid w:val="00BE5E66"/>
    <w:rsid w:val="00C00281"/>
    <w:rsid w:val="00C05625"/>
    <w:rsid w:val="00C1751E"/>
    <w:rsid w:val="00C17C6C"/>
    <w:rsid w:val="00C21339"/>
    <w:rsid w:val="00C2539B"/>
    <w:rsid w:val="00C266F9"/>
    <w:rsid w:val="00C27BCE"/>
    <w:rsid w:val="00C371EA"/>
    <w:rsid w:val="00C445AD"/>
    <w:rsid w:val="00C44CBA"/>
    <w:rsid w:val="00C458F0"/>
    <w:rsid w:val="00C4666A"/>
    <w:rsid w:val="00C479A3"/>
    <w:rsid w:val="00C50477"/>
    <w:rsid w:val="00C55D7F"/>
    <w:rsid w:val="00C74DAF"/>
    <w:rsid w:val="00C80116"/>
    <w:rsid w:val="00C87BFC"/>
    <w:rsid w:val="00CB1FE1"/>
    <w:rsid w:val="00CF5E71"/>
    <w:rsid w:val="00CF7FAC"/>
    <w:rsid w:val="00D160C1"/>
    <w:rsid w:val="00D17794"/>
    <w:rsid w:val="00D22398"/>
    <w:rsid w:val="00D35E6C"/>
    <w:rsid w:val="00D436CF"/>
    <w:rsid w:val="00D45B2F"/>
    <w:rsid w:val="00D46E88"/>
    <w:rsid w:val="00D60BD6"/>
    <w:rsid w:val="00D613A9"/>
    <w:rsid w:val="00D6434B"/>
    <w:rsid w:val="00D70D86"/>
    <w:rsid w:val="00D76BA4"/>
    <w:rsid w:val="00D8021D"/>
    <w:rsid w:val="00D82D10"/>
    <w:rsid w:val="00D86784"/>
    <w:rsid w:val="00D920E6"/>
    <w:rsid w:val="00DE2A08"/>
    <w:rsid w:val="00DE2B4D"/>
    <w:rsid w:val="00E00E44"/>
    <w:rsid w:val="00E049A8"/>
    <w:rsid w:val="00E12ECB"/>
    <w:rsid w:val="00E1451F"/>
    <w:rsid w:val="00E15A72"/>
    <w:rsid w:val="00E15E28"/>
    <w:rsid w:val="00E16577"/>
    <w:rsid w:val="00E36051"/>
    <w:rsid w:val="00E544FA"/>
    <w:rsid w:val="00E55E83"/>
    <w:rsid w:val="00E5792E"/>
    <w:rsid w:val="00E6077C"/>
    <w:rsid w:val="00E6618E"/>
    <w:rsid w:val="00E77436"/>
    <w:rsid w:val="00E82C8E"/>
    <w:rsid w:val="00E87CFA"/>
    <w:rsid w:val="00E93D77"/>
    <w:rsid w:val="00E9516C"/>
    <w:rsid w:val="00E95264"/>
    <w:rsid w:val="00EA2172"/>
    <w:rsid w:val="00EA2DC1"/>
    <w:rsid w:val="00EC5571"/>
    <w:rsid w:val="00ED0E8F"/>
    <w:rsid w:val="00ED776A"/>
    <w:rsid w:val="00EE1504"/>
    <w:rsid w:val="00EE3B5B"/>
    <w:rsid w:val="00EE4CC9"/>
    <w:rsid w:val="00EF4800"/>
    <w:rsid w:val="00EF674A"/>
    <w:rsid w:val="00F00A3D"/>
    <w:rsid w:val="00F02AE7"/>
    <w:rsid w:val="00F15AD8"/>
    <w:rsid w:val="00F17CA4"/>
    <w:rsid w:val="00F24DDD"/>
    <w:rsid w:val="00F2770B"/>
    <w:rsid w:val="00F45C88"/>
    <w:rsid w:val="00F549A3"/>
    <w:rsid w:val="00F55CBF"/>
    <w:rsid w:val="00F72B10"/>
    <w:rsid w:val="00F77359"/>
    <w:rsid w:val="00F8001C"/>
    <w:rsid w:val="00F86A73"/>
    <w:rsid w:val="00F912FC"/>
    <w:rsid w:val="00F9614A"/>
    <w:rsid w:val="00FA58DA"/>
    <w:rsid w:val="00FA628B"/>
    <w:rsid w:val="00FA71F5"/>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2C0B82"/>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2C0B8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2C0B82"/>
    <w:pPr>
      <w:pBdr>
        <w:top w:val="none" w:sz="0" w:space="0" w:color="auto"/>
      </w:pBdr>
      <w:spacing w:before="180"/>
      <w:outlineLvl w:val="1"/>
    </w:pPr>
    <w:rPr>
      <w:sz w:val="32"/>
    </w:rPr>
  </w:style>
  <w:style w:type="paragraph" w:styleId="3">
    <w:name w:val="heading 3"/>
    <w:aliases w:val="Underrubrik2,H3,no break,Memo Heading 3"/>
    <w:basedOn w:val="2"/>
    <w:next w:val="a0"/>
    <w:qFormat/>
    <w:rsid w:val="002C0B8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2C0B82"/>
    <w:pPr>
      <w:ind w:left="1418" w:hanging="1418"/>
      <w:outlineLvl w:val="3"/>
    </w:pPr>
    <w:rPr>
      <w:sz w:val="24"/>
    </w:rPr>
  </w:style>
  <w:style w:type="paragraph" w:styleId="5">
    <w:name w:val="heading 5"/>
    <w:aliases w:val="H5"/>
    <w:basedOn w:val="4"/>
    <w:next w:val="a0"/>
    <w:qFormat/>
    <w:rsid w:val="002C0B82"/>
    <w:pPr>
      <w:ind w:left="1701" w:hanging="1701"/>
      <w:outlineLvl w:val="4"/>
    </w:pPr>
    <w:rPr>
      <w:sz w:val="22"/>
    </w:rPr>
  </w:style>
  <w:style w:type="paragraph" w:styleId="6">
    <w:name w:val="heading 6"/>
    <w:basedOn w:val="H6"/>
    <w:next w:val="a0"/>
    <w:link w:val="6Char"/>
    <w:qFormat/>
    <w:rsid w:val="002C0B82"/>
    <w:pPr>
      <w:outlineLvl w:val="5"/>
    </w:pPr>
  </w:style>
  <w:style w:type="paragraph" w:styleId="7">
    <w:name w:val="heading 7"/>
    <w:basedOn w:val="H6"/>
    <w:next w:val="a0"/>
    <w:link w:val="7Char"/>
    <w:qFormat/>
    <w:rsid w:val="002C0B82"/>
    <w:pPr>
      <w:outlineLvl w:val="6"/>
    </w:pPr>
  </w:style>
  <w:style w:type="paragraph" w:styleId="8">
    <w:name w:val="heading 8"/>
    <w:aliases w:val="Table Heading"/>
    <w:basedOn w:val="1"/>
    <w:next w:val="a0"/>
    <w:qFormat/>
    <w:rsid w:val="002C0B82"/>
    <w:pPr>
      <w:ind w:left="0" w:firstLine="0"/>
      <w:outlineLvl w:val="7"/>
    </w:pPr>
  </w:style>
  <w:style w:type="paragraph" w:styleId="9">
    <w:name w:val="heading 9"/>
    <w:aliases w:val="Figure Heading,FH"/>
    <w:basedOn w:val="8"/>
    <w:next w:val="a0"/>
    <w:qFormat/>
    <w:rsid w:val="002C0B82"/>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2C0B82"/>
    <w:pPr>
      <w:spacing w:after="0"/>
    </w:pPr>
  </w:style>
  <w:style w:type="table" w:styleId="a4">
    <w:name w:val="Table Grid"/>
    <w:basedOn w:val="a2"/>
    <w:rsid w:val="00D45B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80">
    <w:name w:val="toc 8"/>
    <w:basedOn w:val="10"/>
    <w:rsid w:val="002C0B82"/>
    <w:pPr>
      <w:spacing w:before="180"/>
      <w:ind w:left="2693" w:hanging="2693"/>
    </w:pPr>
    <w:rPr>
      <w:b/>
    </w:rPr>
  </w:style>
  <w:style w:type="paragraph" w:styleId="10">
    <w:name w:val="toc 1"/>
    <w:semiHidden/>
    <w:rsid w:val="002C0B8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2C0B8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2C0B82"/>
    <w:pPr>
      <w:ind w:left="1701" w:hanging="1701"/>
    </w:pPr>
  </w:style>
  <w:style w:type="paragraph" w:styleId="40">
    <w:name w:val="toc 4"/>
    <w:basedOn w:val="30"/>
    <w:rsid w:val="002C0B82"/>
    <w:pPr>
      <w:ind w:left="1418" w:hanging="1418"/>
    </w:pPr>
  </w:style>
  <w:style w:type="paragraph" w:styleId="30">
    <w:name w:val="toc 3"/>
    <w:basedOn w:val="20"/>
    <w:rsid w:val="002C0B82"/>
    <w:pPr>
      <w:ind w:left="1134" w:hanging="1134"/>
    </w:pPr>
  </w:style>
  <w:style w:type="paragraph" w:styleId="20">
    <w:name w:val="toc 2"/>
    <w:basedOn w:val="10"/>
    <w:rsid w:val="002C0B82"/>
    <w:pPr>
      <w:keepNext w:val="0"/>
      <w:spacing w:before="0"/>
      <w:ind w:left="851" w:hanging="851"/>
    </w:pPr>
    <w:rPr>
      <w:sz w:val="20"/>
    </w:rPr>
  </w:style>
  <w:style w:type="paragraph" w:styleId="21">
    <w:name w:val="index 2"/>
    <w:basedOn w:val="11"/>
    <w:rsid w:val="002C0B82"/>
    <w:pPr>
      <w:ind w:left="284"/>
    </w:pPr>
  </w:style>
  <w:style w:type="paragraph" w:styleId="11">
    <w:name w:val="index 1"/>
    <w:basedOn w:val="a0"/>
    <w:rsid w:val="002C0B82"/>
    <w:pPr>
      <w:keepLines/>
      <w:spacing w:after="0"/>
    </w:pPr>
  </w:style>
  <w:style w:type="paragraph" w:customStyle="1" w:styleId="ZH">
    <w:name w:val="ZH"/>
    <w:rsid w:val="002C0B8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2C0B82"/>
    <w:pPr>
      <w:outlineLvl w:val="9"/>
    </w:pPr>
  </w:style>
  <w:style w:type="paragraph" w:styleId="22">
    <w:name w:val="List Number 2"/>
    <w:basedOn w:val="a5"/>
    <w:rsid w:val="002C0B82"/>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2C0B8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7">
    <w:name w:val="footnote reference"/>
    <w:semiHidden/>
    <w:rsid w:val="002C0B8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2C0B82"/>
    <w:pPr>
      <w:keepLines/>
      <w:spacing w:after="0"/>
      <w:ind w:left="454" w:hanging="454"/>
    </w:pPr>
    <w:rPr>
      <w:sz w:val="16"/>
    </w:rPr>
  </w:style>
  <w:style w:type="paragraph" w:customStyle="1" w:styleId="TAH">
    <w:name w:val="TAH"/>
    <w:basedOn w:val="TAC"/>
    <w:link w:val="TAHCar"/>
    <w:rsid w:val="002C0B82"/>
    <w:rPr>
      <w:b/>
    </w:rPr>
  </w:style>
  <w:style w:type="paragraph" w:customStyle="1" w:styleId="TAC">
    <w:name w:val="TAC"/>
    <w:basedOn w:val="TAL"/>
    <w:link w:val="TACChar"/>
    <w:rsid w:val="002C0B82"/>
    <w:pPr>
      <w:jc w:val="center"/>
    </w:pPr>
  </w:style>
  <w:style w:type="paragraph" w:customStyle="1" w:styleId="TF">
    <w:name w:val="TF"/>
    <w:basedOn w:val="TH"/>
    <w:rsid w:val="002C0B82"/>
    <w:pPr>
      <w:keepNext w:val="0"/>
      <w:spacing w:before="0" w:after="240"/>
    </w:pPr>
  </w:style>
  <w:style w:type="paragraph" w:customStyle="1" w:styleId="NO">
    <w:name w:val="NO"/>
    <w:basedOn w:val="a0"/>
    <w:rsid w:val="002C0B82"/>
    <w:pPr>
      <w:keepLines/>
      <w:ind w:left="1135" w:hanging="851"/>
    </w:pPr>
  </w:style>
  <w:style w:type="paragraph" w:styleId="90">
    <w:name w:val="toc 9"/>
    <w:basedOn w:val="80"/>
    <w:rsid w:val="002C0B82"/>
    <w:pPr>
      <w:ind w:left="1418" w:hanging="1418"/>
    </w:pPr>
  </w:style>
  <w:style w:type="paragraph" w:customStyle="1" w:styleId="EX">
    <w:name w:val="EX"/>
    <w:basedOn w:val="a0"/>
    <w:rsid w:val="002C0B82"/>
    <w:pPr>
      <w:keepLines/>
      <w:ind w:left="1702" w:hanging="1418"/>
    </w:pPr>
  </w:style>
  <w:style w:type="paragraph" w:customStyle="1" w:styleId="LD">
    <w:name w:val="LD"/>
    <w:rsid w:val="002C0B8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2C0B82"/>
    <w:pPr>
      <w:spacing w:after="0"/>
    </w:pPr>
  </w:style>
  <w:style w:type="paragraph" w:customStyle="1" w:styleId="EW">
    <w:name w:val="EW"/>
    <w:basedOn w:val="EX"/>
    <w:rsid w:val="002C0B82"/>
    <w:pPr>
      <w:spacing w:after="0"/>
    </w:pPr>
  </w:style>
  <w:style w:type="paragraph" w:styleId="60">
    <w:name w:val="toc 6"/>
    <w:basedOn w:val="50"/>
    <w:next w:val="a0"/>
    <w:rsid w:val="002C0B82"/>
    <w:pPr>
      <w:ind w:left="1985" w:hanging="1985"/>
    </w:pPr>
  </w:style>
  <w:style w:type="paragraph" w:styleId="70">
    <w:name w:val="toc 7"/>
    <w:basedOn w:val="60"/>
    <w:next w:val="a0"/>
    <w:rsid w:val="002C0B82"/>
    <w:pPr>
      <w:ind w:left="2268" w:hanging="2268"/>
    </w:pPr>
  </w:style>
  <w:style w:type="paragraph" w:styleId="23">
    <w:name w:val="List Bullet 2"/>
    <w:aliases w:val="lb2"/>
    <w:basedOn w:val="a9"/>
    <w:rsid w:val="002C0B82"/>
    <w:pPr>
      <w:ind w:left="851"/>
    </w:pPr>
  </w:style>
  <w:style w:type="paragraph" w:styleId="31">
    <w:name w:val="List Bullet 3"/>
    <w:basedOn w:val="23"/>
    <w:rsid w:val="002C0B82"/>
    <w:pPr>
      <w:ind w:left="1135"/>
    </w:pPr>
  </w:style>
  <w:style w:type="paragraph" w:styleId="a5">
    <w:name w:val="List Number"/>
    <w:basedOn w:val="aa"/>
    <w:rsid w:val="002C0B82"/>
  </w:style>
  <w:style w:type="paragraph" w:customStyle="1" w:styleId="EQ">
    <w:name w:val="EQ"/>
    <w:basedOn w:val="a0"/>
    <w:next w:val="a0"/>
    <w:rsid w:val="002C0B82"/>
    <w:pPr>
      <w:keepLines/>
      <w:tabs>
        <w:tab w:val="center" w:pos="4536"/>
        <w:tab w:val="right" w:pos="9072"/>
      </w:tabs>
    </w:pPr>
    <w:rPr>
      <w:noProof/>
    </w:rPr>
  </w:style>
  <w:style w:type="paragraph" w:customStyle="1" w:styleId="TH">
    <w:name w:val="TH"/>
    <w:basedOn w:val="a0"/>
    <w:link w:val="THChar"/>
    <w:rsid w:val="002C0B82"/>
    <w:pPr>
      <w:keepNext/>
      <w:keepLines/>
      <w:spacing w:before="60"/>
      <w:jc w:val="center"/>
    </w:pPr>
    <w:rPr>
      <w:rFonts w:ascii="Arial" w:hAnsi="Arial"/>
      <w:b/>
    </w:rPr>
  </w:style>
  <w:style w:type="paragraph" w:customStyle="1" w:styleId="NF">
    <w:name w:val="NF"/>
    <w:basedOn w:val="NO"/>
    <w:rsid w:val="002C0B82"/>
    <w:pPr>
      <w:keepNext/>
      <w:spacing w:after="0"/>
    </w:pPr>
    <w:rPr>
      <w:rFonts w:ascii="Arial" w:hAnsi="Arial"/>
      <w:sz w:val="18"/>
    </w:rPr>
  </w:style>
  <w:style w:type="paragraph" w:customStyle="1" w:styleId="PL">
    <w:name w:val="PL"/>
    <w:rsid w:val="002C0B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2C0B82"/>
    <w:pPr>
      <w:jc w:val="right"/>
    </w:pPr>
  </w:style>
  <w:style w:type="paragraph" w:customStyle="1" w:styleId="H6">
    <w:name w:val="H6"/>
    <w:basedOn w:val="5"/>
    <w:next w:val="a0"/>
    <w:rsid w:val="002C0B82"/>
    <w:pPr>
      <w:ind w:left="1985" w:hanging="1985"/>
      <w:outlineLvl w:val="9"/>
    </w:pPr>
    <w:rPr>
      <w:sz w:val="20"/>
    </w:rPr>
  </w:style>
  <w:style w:type="paragraph" w:customStyle="1" w:styleId="TAN">
    <w:name w:val="TAN"/>
    <w:basedOn w:val="TAL"/>
    <w:link w:val="TANChar"/>
    <w:rsid w:val="002C0B82"/>
    <w:pPr>
      <w:ind w:left="851" w:hanging="851"/>
    </w:pPr>
  </w:style>
  <w:style w:type="paragraph" w:customStyle="1" w:styleId="TAL">
    <w:name w:val="TAL"/>
    <w:basedOn w:val="a0"/>
    <w:link w:val="TALCar"/>
    <w:rsid w:val="002C0B82"/>
    <w:pPr>
      <w:keepNext/>
      <w:keepLines/>
      <w:spacing w:after="0"/>
    </w:pPr>
    <w:rPr>
      <w:rFonts w:ascii="Arial" w:hAnsi="Arial"/>
      <w:sz w:val="18"/>
    </w:rPr>
  </w:style>
  <w:style w:type="paragraph" w:customStyle="1" w:styleId="ZA">
    <w:name w:val="ZA"/>
    <w:rsid w:val="002C0B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2C0B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2C0B8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2C0B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2C0B82"/>
    <w:pPr>
      <w:framePr w:wrap="notBeside" w:y="16161"/>
    </w:pPr>
  </w:style>
  <w:style w:type="character" w:customStyle="1" w:styleId="ZGSM">
    <w:name w:val="ZGSM"/>
    <w:rsid w:val="002C0B82"/>
  </w:style>
  <w:style w:type="paragraph" w:styleId="24">
    <w:name w:val="List 2"/>
    <w:basedOn w:val="aa"/>
    <w:rsid w:val="002C0B82"/>
    <w:pPr>
      <w:ind w:left="851"/>
    </w:pPr>
  </w:style>
  <w:style w:type="paragraph" w:customStyle="1" w:styleId="ZG">
    <w:name w:val="ZG"/>
    <w:rsid w:val="002C0B8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2C0B82"/>
    <w:pPr>
      <w:ind w:left="1135"/>
    </w:pPr>
  </w:style>
  <w:style w:type="paragraph" w:styleId="41">
    <w:name w:val="List 4"/>
    <w:basedOn w:val="32"/>
    <w:rsid w:val="002C0B82"/>
    <w:pPr>
      <w:ind w:left="1418"/>
    </w:pPr>
  </w:style>
  <w:style w:type="paragraph" w:styleId="51">
    <w:name w:val="List 5"/>
    <w:basedOn w:val="41"/>
    <w:rsid w:val="002C0B82"/>
    <w:pPr>
      <w:ind w:left="1702"/>
    </w:pPr>
  </w:style>
  <w:style w:type="paragraph" w:customStyle="1" w:styleId="EditorsNote">
    <w:name w:val="Editor's Note"/>
    <w:basedOn w:val="NO"/>
    <w:rsid w:val="002C0B82"/>
    <w:rPr>
      <w:color w:val="FF0000"/>
    </w:rPr>
  </w:style>
  <w:style w:type="paragraph" w:styleId="aa">
    <w:name w:val="List"/>
    <w:basedOn w:val="a0"/>
    <w:rsid w:val="002C0B82"/>
    <w:pPr>
      <w:ind w:left="568" w:hanging="284"/>
    </w:pPr>
  </w:style>
  <w:style w:type="paragraph" w:styleId="a9">
    <w:name w:val="List Bullet"/>
    <w:basedOn w:val="aa"/>
    <w:rsid w:val="002C0B82"/>
  </w:style>
  <w:style w:type="paragraph" w:styleId="42">
    <w:name w:val="List Bullet 4"/>
    <w:basedOn w:val="31"/>
    <w:rsid w:val="002C0B82"/>
    <w:pPr>
      <w:ind w:left="1418"/>
    </w:pPr>
  </w:style>
  <w:style w:type="paragraph" w:styleId="52">
    <w:name w:val="List Bullet 5"/>
    <w:basedOn w:val="42"/>
    <w:rsid w:val="002C0B82"/>
    <w:pPr>
      <w:ind w:left="1702"/>
    </w:pPr>
  </w:style>
  <w:style w:type="paragraph" w:customStyle="1" w:styleId="B1">
    <w:name w:val="B1"/>
    <w:basedOn w:val="aa"/>
    <w:link w:val="B1Char1"/>
    <w:rsid w:val="002C0B82"/>
  </w:style>
  <w:style w:type="paragraph" w:customStyle="1" w:styleId="B2">
    <w:name w:val="B2"/>
    <w:basedOn w:val="24"/>
    <w:rsid w:val="002C0B82"/>
  </w:style>
  <w:style w:type="paragraph" w:customStyle="1" w:styleId="B3">
    <w:name w:val="B3"/>
    <w:basedOn w:val="32"/>
    <w:rsid w:val="002C0B82"/>
  </w:style>
  <w:style w:type="paragraph" w:customStyle="1" w:styleId="B4">
    <w:name w:val="B4"/>
    <w:basedOn w:val="41"/>
    <w:rsid w:val="002C0B82"/>
  </w:style>
  <w:style w:type="paragraph" w:customStyle="1" w:styleId="B5">
    <w:name w:val="B5"/>
    <w:basedOn w:val="51"/>
    <w:rsid w:val="002C0B82"/>
  </w:style>
  <w:style w:type="paragraph" w:styleId="ab">
    <w:name w:val="footer"/>
    <w:basedOn w:val="a6"/>
    <w:link w:val="Char0"/>
    <w:rsid w:val="002C0B82"/>
    <w:pPr>
      <w:jc w:val="center"/>
    </w:pPr>
    <w:rPr>
      <w:i/>
    </w:rPr>
  </w:style>
  <w:style w:type="paragraph" w:customStyle="1" w:styleId="ZTD">
    <w:name w:val="ZTD"/>
    <w:basedOn w:val="ZB"/>
    <w:rsid w:val="002C0B82"/>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lang w:eastAsia="ja-JP"/>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eastAsia="ja-JP"/>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eastAsia="ja-JP"/>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val="en-GB" w:eastAsia="en-GB"/>
    </w:rPr>
  </w:style>
  <w:style w:type="paragraph" w:styleId="afc">
    <w:name w:val="Revision"/>
    <w:hidden/>
    <w:uiPriority w:val="99"/>
    <w:semiHidden/>
    <w:rsid w:val="001D2C1A"/>
    <w:rPr>
      <w:rFonts w:eastAsia="MS Gothic"/>
      <w:sz w:val="24"/>
      <w:lang w:val="en-GB" w:eastAsia="ja-JP"/>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Char0">
    <w:name w:val="页脚 Char"/>
    <w:link w:val="ab"/>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Times New Roman" w:hAnsi="Arial"/>
      <w:lang w:val="en-GB" w:eastAsia="en-GB"/>
    </w:rPr>
  </w:style>
  <w:style w:type="character" w:customStyle="1" w:styleId="6Char">
    <w:name w:val="标题 6 Char"/>
    <w:link w:val="6"/>
    <w:rsid w:val="003A4B47"/>
    <w:rPr>
      <w:rFonts w:ascii="Arial" w:eastAsia="Times New Roman" w:hAnsi="Arial"/>
      <w:lang w:val="en-GB" w:eastAsia="en-GB"/>
    </w:rPr>
  </w:style>
  <w:style w:type="character" w:styleId="afe">
    <w:name w:val="Emphasis"/>
    <w:qFormat/>
    <w:rsid w:val="00A86AB5"/>
    <w:rPr>
      <w:i/>
      <w:iCs/>
    </w:rPr>
  </w:style>
  <w:style w:type="character" w:customStyle="1" w:styleId="CRCoverPageChar">
    <w:name w:val="CR Cover Page Char"/>
    <w:link w:val="CRCoverPage"/>
    <w:rsid w:val="00B36103"/>
    <w:rPr>
      <w:rFonts w:ascii="Arial" w:eastAsia="宋体" w:hAnsi="Arial"/>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2C0B82"/>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2C0B8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2C0B82"/>
    <w:pPr>
      <w:pBdr>
        <w:top w:val="none" w:sz="0" w:space="0" w:color="auto"/>
      </w:pBdr>
      <w:spacing w:before="180"/>
      <w:outlineLvl w:val="1"/>
    </w:pPr>
    <w:rPr>
      <w:sz w:val="32"/>
    </w:rPr>
  </w:style>
  <w:style w:type="paragraph" w:styleId="3">
    <w:name w:val="heading 3"/>
    <w:aliases w:val="Underrubrik2,H3,no break,Memo Heading 3"/>
    <w:basedOn w:val="2"/>
    <w:next w:val="a0"/>
    <w:qFormat/>
    <w:rsid w:val="002C0B8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2C0B82"/>
    <w:pPr>
      <w:ind w:left="1418" w:hanging="1418"/>
      <w:outlineLvl w:val="3"/>
    </w:pPr>
    <w:rPr>
      <w:sz w:val="24"/>
    </w:rPr>
  </w:style>
  <w:style w:type="paragraph" w:styleId="5">
    <w:name w:val="heading 5"/>
    <w:aliases w:val="H5"/>
    <w:basedOn w:val="4"/>
    <w:next w:val="a0"/>
    <w:qFormat/>
    <w:rsid w:val="002C0B82"/>
    <w:pPr>
      <w:ind w:left="1701" w:hanging="1701"/>
      <w:outlineLvl w:val="4"/>
    </w:pPr>
    <w:rPr>
      <w:sz w:val="22"/>
    </w:rPr>
  </w:style>
  <w:style w:type="paragraph" w:styleId="6">
    <w:name w:val="heading 6"/>
    <w:basedOn w:val="H6"/>
    <w:next w:val="a0"/>
    <w:link w:val="6Char"/>
    <w:qFormat/>
    <w:rsid w:val="002C0B82"/>
    <w:pPr>
      <w:outlineLvl w:val="5"/>
    </w:pPr>
  </w:style>
  <w:style w:type="paragraph" w:styleId="7">
    <w:name w:val="heading 7"/>
    <w:basedOn w:val="H6"/>
    <w:next w:val="a0"/>
    <w:link w:val="7Char"/>
    <w:qFormat/>
    <w:rsid w:val="002C0B82"/>
    <w:pPr>
      <w:outlineLvl w:val="6"/>
    </w:pPr>
  </w:style>
  <w:style w:type="paragraph" w:styleId="8">
    <w:name w:val="heading 8"/>
    <w:aliases w:val="Table Heading"/>
    <w:basedOn w:val="1"/>
    <w:next w:val="a0"/>
    <w:qFormat/>
    <w:rsid w:val="002C0B82"/>
    <w:pPr>
      <w:ind w:left="0" w:firstLine="0"/>
      <w:outlineLvl w:val="7"/>
    </w:pPr>
  </w:style>
  <w:style w:type="paragraph" w:styleId="9">
    <w:name w:val="heading 9"/>
    <w:aliases w:val="Figure Heading,FH"/>
    <w:basedOn w:val="8"/>
    <w:next w:val="a0"/>
    <w:qFormat/>
    <w:rsid w:val="002C0B82"/>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2C0B82"/>
    <w:pPr>
      <w:spacing w:after="0"/>
    </w:pPr>
  </w:style>
  <w:style w:type="table" w:styleId="a4">
    <w:name w:val="Table Grid"/>
    <w:basedOn w:val="a2"/>
    <w:rsid w:val="00D45B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80">
    <w:name w:val="toc 8"/>
    <w:basedOn w:val="10"/>
    <w:rsid w:val="002C0B82"/>
    <w:pPr>
      <w:spacing w:before="180"/>
      <w:ind w:left="2693" w:hanging="2693"/>
    </w:pPr>
    <w:rPr>
      <w:b/>
    </w:rPr>
  </w:style>
  <w:style w:type="paragraph" w:styleId="10">
    <w:name w:val="toc 1"/>
    <w:semiHidden/>
    <w:rsid w:val="002C0B8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2C0B8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2C0B82"/>
    <w:pPr>
      <w:ind w:left="1701" w:hanging="1701"/>
    </w:pPr>
  </w:style>
  <w:style w:type="paragraph" w:styleId="40">
    <w:name w:val="toc 4"/>
    <w:basedOn w:val="30"/>
    <w:rsid w:val="002C0B82"/>
    <w:pPr>
      <w:ind w:left="1418" w:hanging="1418"/>
    </w:pPr>
  </w:style>
  <w:style w:type="paragraph" w:styleId="30">
    <w:name w:val="toc 3"/>
    <w:basedOn w:val="20"/>
    <w:rsid w:val="002C0B82"/>
    <w:pPr>
      <w:ind w:left="1134" w:hanging="1134"/>
    </w:pPr>
  </w:style>
  <w:style w:type="paragraph" w:styleId="20">
    <w:name w:val="toc 2"/>
    <w:basedOn w:val="10"/>
    <w:rsid w:val="002C0B82"/>
    <w:pPr>
      <w:keepNext w:val="0"/>
      <w:spacing w:before="0"/>
      <w:ind w:left="851" w:hanging="851"/>
    </w:pPr>
    <w:rPr>
      <w:sz w:val="20"/>
    </w:rPr>
  </w:style>
  <w:style w:type="paragraph" w:styleId="21">
    <w:name w:val="index 2"/>
    <w:basedOn w:val="11"/>
    <w:rsid w:val="002C0B82"/>
    <w:pPr>
      <w:ind w:left="284"/>
    </w:pPr>
  </w:style>
  <w:style w:type="paragraph" w:styleId="11">
    <w:name w:val="index 1"/>
    <w:basedOn w:val="a0"/>
    <w:rsid w:val="002C0B82"/>
    <w:pPr>
      <w:keepLines/>
      <w:spacing w:after="0"/>
    </w:pPr>
  </w:style>
  <w:style w:type="paragraph" w:customStyle="1" w:styleId="ZH">
    <w:name w:val="ZH"/>
    <w:rsid w:val="002C0B8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2C0B82"/>
    <w:pPr>
      <w:outlineLvl w:val="9"/>
    </w:pPr>
  </w:style>
  <w:style w:type="paragraph" w:styleId="22">
    <w:name w:val="List Number 2"/>
    <w:basedOn w:val="a5"/>
    <w:rsid w:val="002C0B82"/>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2C0B8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7">
    <w:name w:val="footnote reference"/>
    <w:semiHidden/>
    <w:rsid w:val="002C0B8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2C0B82"/>
    <w:pPr>
      <w:keepLines/>
      <w:spacing w:after="0"/>
      <w:ind w:left="454" w:hanging="454"/>
    </w:pPr>
    <w:rPr>
      <w:sz w:val="16"/>
    </w:rPr>
  </w:style>
  <w:style w:type="paragraph" w:customStyle="1" w:styleId="TAH">
    <w:name w:val="TAH"/>
    <w:basedOn w:val="TAC"/>
    <w:link w:val="TAHCar"/>
    <w:rsid w:val="002C0B82"/>
    <w:rPr>
      <w:b/>
    </w:rPr>
  </w:style>
  <w:style w:type="paragraph" w:customStyle="1" w:styleId="TAC">
    <w:name w:val="TAC"/>
    <w:basedOn w:val="TAL"/>
    <w:link w:val="TACChar"/>
    <w:rsid w:val="002C0B82"/>
    <w:pPr>
      <w:jc w:val="center"/>
    </w:pPr>
  </w:style>
  <w:style w:type="paragraph" w:customStyle="1" w:styleId="TF">
    <w:name w:val="TF"/>
    <w:basedOn w:val="TH"/>
    <w:rsid w:val="002C0B82"/>
    <w:pPr>
      <w:keepNext w:val="0"/>
      <w:spacing w:before="0" w:after="240"/>
    </w:pPr>
  </w:style>
  <w:style w:type="paragraph" w:customStyle="1" w:styleId="NO">
    <w:name w:val="NO"/>
    <w:basedOn w:val="a0"/>
    <w:rsid w:val="002C0B82"/>
    <w:pPr>
      <w:keepLines/>
      <w:ind w:left="1135" w:hanging="851"/>
    </w:pPr>
  </w:style>
  <w:style w:type="paragraph" w:styleId="90">
    <w:name w:val="toc 9"/>
    <w:basedOn w:val="80"/>
    <w:rsid w:val="002C0B82"/>
    <w:pPr>
      <w:ind w:left="1418" w:hanging="1418"/>
    </w:pPr>
  </w:style>
  <w:style w:type="paragraph" w:customStyle="1" w:styleId="EX">
    <w:name w:val="EX"/>
    <w:basedOn w:val="a0"/>
    <w:rsid w:val="002C0B82"/>
    <w:pPr>
      <w:keepLines/>
      <w:ind w:left="1702" w:hanging="1418"/>
    </w:pPr>
  </w:style>
  <w:style w:type="paragraph" w:customStyle="1" w:styleId="LD">
    <w:name w:val="LD"/>
    <w:rsid w:val="002C0B8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2C0B82"/>
    <w:pPr>
      <w:spacing w:after="0"/>
    </w:pPr>
  </w:style>
  <w:style w:type="paragraph" w:customStyle="1" w:styleId="EW">
    <w:name w:val="EW"/>
    <w:basedOn w:val="EX"/>
    <w:rsid w:val="002C0B82"/>
    <w:pPr>
      <w:spacing w:after="0"/>
    </w:pPr>
  </w:style>
  <w:style w:type="paragraph" w:styleId="60">
    <w:name w:val="toc 6"/>
    <w:basedOn w:val="50"/>
    <w:next w:val="a0"/>
    <w:rsid w:val="002C0B82"/>
    <w:pPr>
      <w:ind w:left="1985" w:hanging="1985"/>
    </w:pPr>
  </w:style>
  <w:style w:type="paragraph" w:styleId="70">
    <w:name w:val="toc 7"/>
    <w:basedOn w:val="60"/>
    <w:next w:val="a0"/>
    <w:rsid w:val="002C0B82"/>
    <w:pPr>
      <w:ind w:left="2268" w:hanging="2268"/>
    </w:pPr>
  </w:style>
  <w:style w:type="paragraph" w:styleId="23">
    <w:name w:val="List Bullet 2"/>
    <w:aliases w:val="lb2"/>
    <w:basedOn w:val="a9"/>
    <w:rsid w:val="002C0B82"/>
    <w:pPr>
      <w:ind w:left="851"/>
    </w:pPr>
  </w:style>
  <w:style w:type="paragraph" w:styleId="31">
    <w:name w:val="List Bullet 3"/>
    <w:basedOn w:val="23"/>
    <w:rsid w:val="002C0B82"/>
    <w:pPr>
      <w:ind w:left="1135"/>
    </w:pPr>
  </w:style>
  <w:style w:type="paragraph" w:styleId="a5">
    <w:name w:val="List Number"/>
    <w:basedOn w:val="aa"/>
    <w:rsid w:val="002C0B82"/>
  </w:style>
  <w:style w:type="paragraph" w:customStyle="1" w:styleId="EQ">
    <w:name w:val="EQ"/>
    <w:basedOn w:val="a0"/>
    <w:next w:val="a0"/>
    <w:rsid w:val="002C0B82"/>
    <w:pPr>
      <w:keepLines/>
      <w:tabs>
        <w:tab w:val="center" w:pos="4536"/>
        <w:tab w:val="right" w:pos="9072"/>
      </w:tabs>
    </w:pPr>
    <w:rPr>
      <w:noProof/>
    </w:rPr>
  </w:style>
  <w:style w:type="paragraph" w:customStyle="1" w:styleId="TH">
    <w:name w:val="TH"/>
    <w:basedOn w:val="a0"/>
    <w:link w:val="THChar"/>
    <w:rsid w:val="002C0B82"/>
    <w:pPr>
      <w:keepNext/>
      <w:keepLines/>
      <w:spacing w:before="60"/>
      <w:jc w:val="center"/>
    </w:pPr>
    <w:rPr>
      <w:rFonts w:ascii="Arial" w:hAnsi="Arial"/>
      <w:b/>
    </w:rPr>
  </w:style>
  <w:style w:type="paragraph" w:customStyle="1" w:styleId="NF">
    <w:name w:val="NF"/>
    <w:basedOn w:val="NO"/>
    <w:rsid w:val="002C0B82"/>
    <w:pPr>
      <w:keepNext/>
      <w:spacing w:after="0"/>
    </w:pPr>
    <w:rPr>
      <w:rFonts w:ascii="Arial" w:hAnsi="Arial"/>
      <w:sz w:val="18"/>
    </w:rPr>
  </w:style>
  <w:style w:type="paragraph" w:customStyle="1" w:styleId="PL">
    <w:name w:val="PL"/>
    <w:rsid w:val="002C0B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2C0B82"/>
    <w:pPr>
      <w:jc w:val="right"/>
    </w:pPr>
  </w:style>
  <w:style w:type="paragraph" w:customStyle="1" w:styleId="H6">
    <w:name w:val="H6"/>
    <w:basedOn w:val="5"/>
    <w:next w:val="a0"/>
    <w:rsid w:val="002C0B82"/>
    <w:pPr>
      <w:ind w:left="1985" w:hanging="1985"/>
      <w:outlineLvl w:val="9"/>
    </w:pPr>
    <w:rPr>
      <w:sz w:val="20"/>
    </w:rPr>
  </w:style>
  <w:style w:type="paragraph" w:customStyle="1" w:styleId="TAN">
    <w:name w:val="TAN"/>
    <w:basedOn w:val="TAL"/>
    <w:link w:val="TANChar"/>
    <w:rsid w:val="002C0B82"/>
    <w:pPr>
      <w:ind w:left="851" w:hanging="851"/>
    </w:pPr>
  </w:style>
  <w:style w:type="paragraph" w:customStyle="1" w:styleId="TAL">
    <w:name w:val="TAL"/>
    <w:basedOn w:val="a0"/>
    <w:link w:val="TALCar"/>
    <w:rsid w:val="002C0B82"/>
    <w:pPr>
      <w:keepNext/>
      <w:keepLines/>
      <w:spacing w:after="0"/>
    </w:pPr>
    <w:rPr>
      <w:rFonts w:ascii="Arial" w:hAnsi="Arial"/>
      <w:sz w:val="18"/>
    </w:rPr>
  </w:style>
  <w:style w:type="paragraph" w:customStyle="1" w:styleId="ZA">
    <w:name w:val="ZA"/>
    <w:rsid w:val="002C0B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2C0B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2C0B8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2C0B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2C0B82"/>
    <w:pPr>
      <w:framePr w:wrap="notBeside" w:y="16161"/>
    </w:pPr>
  </w:style>
  <w:style w:type="character" w:customStyle="1" w:styleId="ZGSM">
    <w:name w:val="ZGSM"/>
    <w:rsid w:val="002C0B82"/>
  </w:style>
  <w:style w:type="paragraph" w:styleId="24">
    <w:name w:val="List 2"/>
    <w:basedOn w:val="aa"/>
    <w:rsid w:val="002C0B82"/>
    <w:pPr>
      <w:ind w:left="851"/>
    </w:pPr>
  </w:style>
  <w:style w:type="paragraph" w:customStyle="1" w:styleId="ZG">
    <w:name w:val="ZG"/>
    <w:rsid w:val="002C0B8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2C0B82"/>
    <w:pPr>
      <w:ind w:left="1135"/>
    </w:pPr>
  </w:style>
  <w:style w:type="paragraph" w:styleId="41">
    <w:name w:val="List 4"/>
    <w:basedOn w:val="32"/>
    <w:rsid w:val="002C0B82"/>
    <w:pPr>
      <w:ind w:left="1418"/>
    </w:pPr>
  </w:style>
  <w:style w:type="paragraph" w:styleId="51">
    <w:name w:val="List 5"/>
    <w:basedOn w:val="41"/>
    <w:rsid w:val="002C0B82"/>
    <w:pPr>
      <w:ind w:left="1702"/>
    </w:pPr>
  </w:style>
  <w:style w:type="paragraph" w:customStyle="1" w:styleId="EditorsNote">
    <w:name w:val="Editor's Note"/>
    <w:basedOn w:val="NO"/>
    <w:rsid w:val="002C0B82"/>
    <w:rPr>
      <w:color w:val="FF0000"/>
    </w:rPr>
  </w:style>
  <w:style w:type="paragraph" w:styleId="aa">
    <w:name w:val="List"/>
    <w:basedOn w:val="a0"/>
    <w:rsid w:val="002C0B82"/>
    <w:pPr>
      <w:ind w:left="568" w:hanging="284"/>
    </w:pPr>
  </w:style>
  <w:style w:type="paragraph" w:styleId="a9">
    <w:name w:val="List Bullet"/>
    <w:basedOn w:val="aa"/>
    <w:rsid w:val="002C0B82"/>
  </w:style>
  <w:style w:type="paragraph" w:styleId="42">
    <w:name w:val="List Bullet 4"/>
    <w:basedOn w:val="31"/>
    <w:rsid w:val="002C0B82"/>
    <w:pPr>
      <w:ind w:left="1418"/>
    </w:pPr>
  </w:style>
  <w:style w:type="paragraph" w:styleId="52">
    <w:name w:val="List Bullet 5"/>
    <w:basedOn w:val="42"/>
    <w:rsid w:val="002C0B82"/>
    <w:pPr>
      <w:ind w:left="1702"/>
    </w:pPr>
  </w:style>
  <w:style w:type="paragraph" w:customStyle="1" w:styleId="B1">
    <w:name w:val="B1"/>
    <w:basedOn w:val="aa"/>
    <w:link w:val="B1Char1"/>
    <w:rsid w:val="002C0B82"/>
  </w:style>
  <w:style w:type="paragraph" w:customStyle="1" w:styleId="B2">
    <w:name w:val="B2"/>
    <w:basedOn w:val="24"/>
    <w:rsid w:val="002C0B82"/>
  </w:style>
  <w:style w:type="paragraph" w:customStyle="1" w:styleId="B3">
    <w:name w:val="B3"/>
    <w:basedOn w:val="32"/>
    <w:rsid w:val="002C0B82"/>
  </w:style>
  <w:style w:type="paragraph" w:customStyle="1" w:styleId="B4">
    <w:name w:val="B4"/>
    <w:basedOn w:val="41"/>
    <w:rsid w:val="002C0B82"/>
  </w:style>
  <w:style w:type="paragraph" w:customStyle="1" w:styleId="B5">
    <w:name w:val="B5"/>
    <w:basedOn w:val="51"/>
    <w:rsid w:val="002C0B82"/>
  </w:style>
  <w:style w:type="paragraph" w:styleId="ab">
    <w:name w:val="footer"/>
    <w:basedOn w:val="a6"/>
    <w:link w:val="Char0"/>
    <w:rsid w:val="002C0B82"/>
    <w:pPr>
      <w:jc w:val="center"/>
    </w:pPr>
    <w:rPr>
      <w:i/>
    </w:rPr>
  </w:style>
  <w:style w:type="paragraph" w:customStyle="1" w:styleId="ZTD">
    <w:name w:val="ZTD"/>
    <w:basedOn w:val="ZB"/>
    <w:rsid w:val="002C0B82"/>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lang w:eastAsia="ja-JP"/>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eastAsia="ja-JP"/>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eastAsia="ja-JP"/>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val="en-GB" w:eastAsia="en-GB"/>
    </w:rPr>
  </w:style>
  <w:style w:type="paragraph" w:styleId="afc">
    <w:name w:val="Revision"/>
    <w:hidden/>
    <w:uiPriority w:val="99"/>
    <w:semiHidden/>
    <w:rsid w:val="001D2C1A"/>
    <w:rPr>
      <w:rFonts w:eastAsia="MS Gothic"/>
      <w:sz w:val="24"/>
      <w:lang w:val="en-GB" w:eastAsia="ja-JP"/>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Char0">
    <w:name w:val="页脚 Char"/>
    <w:link w:val="ab"/>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Times New Roman" w:hAnsi="Arial"/>
      <w:lang w:val="en-GB" w:eastAsia="en-GB"/>
    </w:rPr>
  </w:style>
  <w:style w:type="character" w:customStyle="1" w:styleId="6Char">
    <w:name w:val="标题 6 Char"/>
    <w:link w:val="6"/>
    <w:rsid w:val="003A4B47"/>
    <w:rPr>
      <w:rFonts w:ascii="Arial" w:eastAsia="Times New Roman" w:hAnsi="Arial"/>
      <w:lang w:val="en-GB" w:eastAsia="en-GB"/>
    </w:rPr>
  </w:style>
  <w:style w:type="character" w:styleId="afe">
    <w:name w:val="Emphasis"/>
    <w:qFormat/>
    <w:rsid w:val="00A86AB5"/>
    <w:rPr>
      <w:i/>
      <w:iCs/>
    </w:rPr>
  </w:style>
  <w:style w:type="character" w:customStyle="1" w:styleId="CRCoverPageChar">
    <w:name w:val="CR Cover Page Char"/>
    <w:link w:val="CRCoverPage"/>
    <w:rsid w:val="00B36103"/>
    <w:rPr>
      <w:rFonts w:ascii="Arial" w:eastAsia="宋体"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5204326">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E661CA-35D3-4954-A5D3-C648D44BF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372</Words>
  <Characters>2125</Characters>
  <Application>Microsoft Office Word</Application>
  <DocSecurity>0</DocSecurity>
  <Lines>17</Lines>
  <Paragraphs>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2493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Haiyang</cp:lastModifiedBy>
  <cp:revision>2</cp:revision>
  <dcterms:created xsi:type="dcterms:W3CDTF">2021-03-15T10:11:00Z</dcterms:created>
  <dcterms:modified xsi:type="dcterms:W3CDTF">2021-03-15T10:11:00Z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