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76E62" w14:textId="77777777" w:rsidR="00A51F90" w:rsidRDefault="00A51F90" w:rsidP="00944A11">
      <w:pPr>
        <w:pStyle w:val="ECCTablenote"/>
        <w:ind w:left="0" w:firstLine="0"/>
        <w:rPr>
          <w:rStyle w:val="ECCParagraph"/>
        </w:rPr>
      </w:pPr>
      <w:bookmarkStart w:id="0" w:name="_GoBack"/>
      <w:bookmarkEnd w:id="0"/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9"/>
        <w:gridCol w:w="3001"/>
        <w:gridCol w:w="4961"/>
      </w:tblGrid>
      <w:tr w:rsidR="00A51F90" w:rsidRPr="00A3755D" w14:paraId="60C27F31" w14:textId="77777777" w:rsidTr="00A13920">
        <w:trPr>
          <w:cantSplit/>
          <w:trHeight w:val="1560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269CA" w14:textId="77777777" w:rsidR="00A51F90" w:rsidRPr="00265F50" w:rsidRDefault="00A51F90" w:rsidP="00A13920">
            <w:pPr>
              <w:pStyle w:val="ECCLetterHead"/>
            </w:pPr>
            <w:r w:rsidRPr="00265F50">
              <w:rPr>
                <w:noProof/>
                <w:lang w:eastAsia="en-GB"/>
              </w:rPr>
              <w:drawing>
                <wp:inline distT="0" distB="0" distL="0" distR="0" wp14:anchorId="5D4CF488" wp14:editId="6C4DF32C">
                  <wp:extent cx="1617980" cy="828040"/>
                  <wp:effectExtent l="0" t="0" r="0" b="0"/>
                  <wp:docPr id="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980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Project Team SE21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AF1291A" w14:textId="5F891EE1" w:rsidR="00A51F90" w:rsidRPr="00265F50" w:rsidRDefault="00A51F90" w:rsidP="00A13920">
            <w:pPr>
              <w:pStyle w:val="ECCLetterHead"/>
            </w:pPr>
            <w:r>
              <w:tab/>
              <w:t>Doc. SE21(20</w:t>
            </w:r>
            <w:r w:rsidRPr="00265F50">
              <w:t>)</w:t>
            </w:r>
            <w:r w:rsidR="0004544C">
              <w:t>013</w:t>
            </w:r>
            <w:r w:rsidR="00533A01">
              <w:t xml:space="preserve"> Annex </w:t>
            </w:r>
            <w:r w:rsidR="005C09E2">
              <w:t>8</w:t>
            </w:r>
          </w:p>
        </w:tc>
      </w:tr>
      <w:tr w:rsidR="00A51F90" w:rsidRPr="00A3755D" w14:paraId="4741AF50" w14:textId="77777777" w:rsidTr="00A13920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67636" w14:textId="121AC30B" w:rsidR="00A51F90" w:rsidRPr="0011705C" w:rsidRDefault="00A51F90" w:rsidP="00A13920">
            <w:pPr>
              <w:pStyle w:val="ECCLetterHead"/>
            </w:pPr>
            <w:r>
              <w:t>109</w:t>
            </w:r>
            <w:r w:rsidRPr="00CD2206">
              <w:rPr>
                <w:vertAlign w:val="superscript"/>
              </w:rPr>
              <w:t>th</w:t>
            </w:r>
            <w:r>
              <w:t xml:space="preserve"> Meeting</w:t>
            </w:r>
          </w:p>
        </w:tc>
      </w:tr>
      <w:tr w:rsidR="00A51F90" w:rsidRPr="00A3755D" w14:paraId="23F55DA5" w14:textId="77777777" w:rsidTr="00A13920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F64A8" w14:textId="4AF20159" w:rsidR="00A51F90" w:rsidRPr="0011705C" w:rsidRDefault="00764C24" w:rsidP="00A13920">
            <w:pPr>
              <w:pStyle w:val="ECCLetterHead"/>
            </w:pPr>
            <w:r>
              <w:t>Online</w:t>
            </w:r>
            <w:r w:rsidR="0004544C">
              <w:t xml:space="preserve"> web meeting</w:t>
            </w:r>
            <w:r w:rsidR="00A51F90" w:rsidRPr="00265F50">
              <w:t xml:space="preserve">, </w:t>
            </w:r>
            <w:r w:rsidR="004F55BC">
              <w:t>6-7</w:t>
            </w:r>
            <w:r w:rsidR="00A51F90">
              <w:t xml:space="preserve"> </w:t>
            </w:r>
            <w:r w:rsidR="004F55BC">
              <w:t>April</w:t>
            </w:r>
            <w:r w:rsidR="00A51F90">
              <w:t xml:space="preserve"> 20</w:t>
            </w:r>
            <w:r w:rsidR="004F55BC">
              <w:t>20</w:t>
            </w:r>
          </w:p>
        </w:tc>
      </w:tr>
      <w:tr w:rsidR="00A51F90" w:rsidRPr="00A3755D" w14:paraId="4D1DD6EB" w14:textId="77777777" w:rsidTr="00A13920">
        <w:tblPrEx>
          <w:tblCellMar>
            <w:left w:w="108" w:type="dxa"/>
            <w:right w:w="108" w:type="dxa"/>
          </w:tblCellMar>
        </w:tblPrEx>
        <w:trPr>
          <w:cantSplit/>
          <w:trHeight w:hRule="exact" w:val="79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649E7" w14:textId="77777777" w:rsidR="00A51F90" w:rsidRPr="00A3755D" w:rsidRDefault="00A51F90" w:rsidP="00A13920">
            <w:pPr>
              <w:pStyle w:val="ECCLetterHead"/>
            </w:pPr>
          </w:p>
        </w:tc>
      </w:tr>
      <w:tr w:rsidR="00A51F90" w:rsidRPr="00A3755D" w14:paraId="2F9684FE" w14:textId="77777777" w:rsidTr="00A13920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AD176" w14:textId="77777777" w:rsidR="00A51F90" w:rsidRPr="00263FFB" w:rsidRDefault="00A51F90" w:rsidP="00A13920">
            <w:pPr>
              <w:pStyle w:val="ECCLetterHead"/>
            </w:pPr>
            <w:r w:rsidRPr="00A3755D">
              <w:t xml:space="preserve">Date issued: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25868" w14:textId="0D9F0192" w:rsidR="00A51F90" w:rsidRPr="00263FFB" w:rsidRDefault="00C67B0A" w:rsidP="00A13920">
            <w:pPr>
              <w:pStyle w:val="ECCLetterHead"/>
            </w:pPr>
            <w:r>
              <w:t>14</w:t>
            </w:r>
            <w:r w:rsidR="00A51F90">
              <w:t xml:space="preserve"> </w:t>
            </w:r>
            <w:r w:rsidR="00764C24">
              <w:t>April</w:t>
            </w:r>
            <w:r w:rsidR="00A51F90">
              <w:t xml:space="preserve"> 20</w:t>
            </w:r>
            <w:r w:rsidR="00764C24">
              <w:t>20</w:t>
            </w:r>
          </w:p>
        </w:tc>
      </w:tr>
      <w:tr w:rsidR="00A51F90" w:rsidRPr="00A3755D" w14:paraId="2DF94931" w14:textId="77777777" w:rsidTr="00A13920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8DDBD" w14:textId="77777777" w:rsidR="00A51F90" w:rsidRPr="00263FFB" w:rsidRDefault="00A51F90" w:rsidP="00A13920">
            <w:pPr>
              <w:pStyle w:val="ECCLetterHead"/>
            </w:pPr>
            <w:r w:rsidRPr="00A3755D">
              <w:t xml:space="preserve">Subject: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F70DC" w14:textId="221765E1" w:rsidR="00A51F90" w:rsidRPr="00263FFB" w:rsidRDefault="00764C24" w:rsidP="00A13920">
            <w:pPr>
              <w:pStyle w:val="ECCLetterHead"/>
            </w:pPr>
            <w:r>
              <w:t>SE21 activities on measurement</w:t>
            </w:r>
            <w:r w:rsidR="00A51F90">
              <w:t xml:space="preserve"> of 5G AAS in the field</w:t>
            </w:r>
          </w:p>
        </w:tc>
      </w:tr>
      <w:tr w:rsidR="00A51F90" w:rsidRPr="008E7ABE" w14:paraId="61C1884E" w14:textId="77777777" w:rsidTr="00A13920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9A927" w14:textId="77777777" w:rsidR="00A51F90" w:rsidRPr="00555127" w:rsidRDefault="00A51F90" w:rsidP="00A13920">
            <w:pPr>
              <w:pStyle w:val="Heading4"/>
              <w:numPr>
                <w:ilvl w:val="0"/>
                <w:numId w:val="0"/>
              </w:numPr>
              <w:spacing w:before="0" w:after="120"/>
              <w:ind w:left="862" w:right="-321" w:hanging="862"/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</w:pPr>
            <w:r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To</w:t>
            </w:r>
            <w:r w:rsidRPr="00555127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: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EA531" w14:textId="595F45C8" w:rsidR="00764C24" w:rsidRPr="0085656F" w:rsidRDefault="00764C24" w:rsidP="00764C24">
            <w:pPr>
              <w:pStyle w:val="ECCLetterHead"/>
              <w:rPr>
                <w:b w:val="0"/>
                <w:sz w:val="20"/>
              </w:rPr>
            </w:pPr>
            <w:r w:rsidRPr="0085656F">
              <w:rPr>
                <w:b w:val="0"/>
                <w:sz w:val="20"/>
              </w:rPr>
              <w:t xml:space="preserve">Mr. </w:t>
            </w:r>
            <w:r>
              <w:rPr>
                <w:b w:val="0"/>
                <w:sz w:val="20"/>
              </w:rPr>
              <w:t>Steve Green</w:t>
            </w:r>
            <w:r w:rsidRPr="0085656F">
              <w:rPr>
                <w:b w:val="0"/>
                <w:sz w:val="20"/>
              </w:rPr>
              <w:t xml:space="preserve">, </w:t>
            </w:r>
            <w:r>
              <w:rPr>
                <w:b w:val="0"/>
                <w:sz w:val="20"/>
              </w:rPr>
              <w:t>ECC PT1</w:t>
            </w:r>
            <w:r w:rsidRPr="0085656F">
              <w:rPr>
                <w:b w:val="0"/>
                <w:sz w:val="20"/>
              </w:rPr>
              <w:t xml:space="preserve"> Chairman </w:t>
            </w:r>
          </w:p>
          <w:p w14:paraId="254E1ECF" w14:textId="7C16AE34" w:rsidR="00A51F90" w:rsidRDefault="00764C24" w:rsidP="00764C24">
            <w:pPr>
              <w:pStyle w:val="ECCLetterHead"/>
              <w:rPr>
                <w:rStyle w:val="Hyperlink"/>
                <w:b w:val="0"/>
                <w:sz w:val="20"/>
              </w:rPr>
            </w:pPr>
            <w:r w:rsidRPr="0085656F">
              <w:rPr>
                <w:b w:val="0"/>
                <w:sz w:val="20"/>
              </w:rPr>
              <w:t xml:space="preserve">E-mail: </w:t>
            </w:r>
            <w:hyperlink r:id="rId12" w:history="1">
              <w:r w:rsidRPr="00762DCD">
                <w:rPr>
                  <w:rStyle w:val="Hyperlink"/>
                  <w:b w:val="0"/>
                  <w:sz w:val="20"/>
                </w:rPr>
                <w:t>Steve.Green@ofcom.org.uk</w:t>
              </w:r>
            </w:hyperlink>
          </w:p>
          <w:p w14:paraId="0D260C7C" w14:textId="77777777" w:rsidR="00764C24" w:rsidRDefault="00764C24" w:rsidP="00764C24">
            <w:pPr>
              <w:pStyle w:val="ECCLetterHead"/>
              <w:rPr>
                <w:rStyle w:val="Hyperlink"/>
                <w:b w:val="0"/>
                <w:sz w:val="20"/>
              </w:rPr>
            </w:pPr>
          </w:p>
          <w:p w14:paraId="4100C1F7" w14:textId="77777777" w:rsidR="00764C24" w:rsidRPr="0085656F" w:rsidRDefault="00764C24" w:rsidP="00764C24">
            <w:pPr>
              <w:pStyle w:val="ECCLetterHead"/>
              <w:rPr>
                <w:b w:val="0"/>
                <w:sz w:val="20"/>
              </w:rPr>
            </w:pPr>
            <w:r w:rsidRPr="0085656F">
              <w:rPr>
                <w:b w:val="0"/>
                <w:sz w:val="20"/>
              </w:rPr>
              <w:t xml:space="preserve">Mr. </w:t>
            </w:r>
            <w:r w:rsidRPr="00997287">
              <w:rPr>
                <w:b w:val="0"/>
                <w:sz w:val="20"/>
              </w:rPr>
              <w:t>Ralf Trautmann</w:t>
            </w:r>
            <w:r w:rsidRPr="0085656F">
              <w:rPr>
                <w:b w:val="0"/>
                <w:sz w:val="20"/>
              </w:rPr>
              <w:t xml:space="preserve">, </w:t>
            </w:r>
            <w:r>
              <w:rPr>
                <w:b w:val="0"/>
                <w:sz w:val="20"/>
              </w:rPr>
              <w:t>FM22</w:t>
            </w:r>
            <w:r w:rsidRPr="0085656F">
              <w:rPr>
                <w:b w:val="0"/>
                <w:sz w:val="20"/>
              </w:rPr>
              <w:t xml:space="preserve"> Chairman </w:t>
            </w:r>
          </w:p>
          <w:p w14:paraId="551E079B" w14:textId="695ADA36" w:rsidR="00764C24" w:rsidRDefault="00764C24" w:rsidP="00764C24">
            <w:pPr>
              <w:pStyle w:val="ECCLetterHead"/>
              <w:rPr>
                <w:rStyle w:val="Hyperlink"/>
                <w:b w:val="0"/>
                <w:sz w:val="20"/>
              </w:rPr>
            </w:pPr>
            <w:r w:rsidRPr="46EBC1EC">
              <w:rPr>
                <w:b w:val="0"/>
                <w:sz w:val="20"/>
              </w:rPr>
              <w:t xml:space="preserve">E-mail: </w:t>
            </w:r>
            <w:hyperlink r:id="rId13" w:history="1">
              <w:r w:rsidR="00745461" w:rsidRPr="00F67DBD">
                <w:rPr>
                  <w:rStyle w:val="Hyperlink"/>
                  <w:b w:val="0"/>
                  <w:sz w:val="20"/>
                </w:rPr>
                <w:t>Ralf.Trautmann@bnetza.de</w:t>
              </w:r>
            </w:hyperlink>
          </w:p>
          <w:p w14:paraId="07159353" w14:textId="061D18D4" w:rsidR="00764C24" w:rsidRPr="0085656F" w:rsidRDefault="00764C24" w:rsidP="00764C24">
            <w:pPr>
              <w:pStyle w:val="ECCLetterHead"/>
              <w:rPr>
                <w:b w:val="0"/>
                <w:sz w:val="20"/>
              </w:rPr>
            </w:pPr>
          </w:p>
        </w:tc>
      </w:tr>
    </w:tbl>
    <w:p w14:paraId="56F02E20" w14:textId="2806CA51" w:rsidR="00A51F90" w:rsidRPr="00125837" w:rsidRDefault="00A51F90" w:rsidP="00A51F90">
      <w:pPr>
        <w:rPr>
          <w:rStyle w:val="ECCParagraph"/>
          <w:szCs w:val="20"/>
        </w:rPr>
      </w:pPr>
      <w:r w:rsidRPr="00125837">
        <w:rPr>
          <w:rStyle w:val="ECCParagraph"/>
          <w:szCs w:val="20"/>
        </w:rPr>
        <w:t xml:space="preserve">Dear </w:t>
      </w:r>
      <w:r w:rsidR="00764C24" w:rsidRPr="00125837">
        <w:rPr>
          <w:rStyle w:val="ECCParagraph"/>
          <w:szCs w:val="20"/>
        </w:rPr>
        <w:t>Steve and Ralf,</w:t>
      </w:r>
    </w:p>
    <w:p w14:paraId="57266C52" w14:textId="02A8550E" w:rsidR="00A51F90" w:rsidRPr="00125837" w:rsidRDefault="00A51F90" w:rsidP="00A51F90">
      <w:pPr>
        <w:rPr>
          <w:rStyle w:val="ECCParagraph"/>
          <w:szCs w:val="20"/>
        </w:rPr>
      </w:pPr>
    </w:p>
    <w:p w14:paraId="2E3FB441" w14:textId="06501048" w:rsidR="00874C9C" w:rsidRDefault="00BB4E54" w:rsidP="00A51F90">
      <w:pPr>
        <w:rPr>
          <w:rStyle w:val="Hyperlink"/>
          <w:color w:val="68205F"/>
          <w:szCs w:val="20"/>
          <w:shd w:val="clear" w:color="auto" w:fill="FFFFFF"/>
        </w:rPr>
      </w:pPr>
      <w:r w:rsidRPr="00125837">
        <w:rPr>
          <w:rStyle w:val="ECCParagraph"/>
          <w:szCs w:val="20"/>
        </w:rPr>
        <w:t xml:space="preserve">PT SE21 has been tasked </w:t>
      </w:r>
      <w:r w:rsidR="00874C9C" w:rsidRPr="00125837">
        <w:rPr>
          <w:rStyle w:val="ECCParagraph"/>
          <w:szCs w:val="20"/>
        </w:rPr>
        <w:t xml:space="preserve">by ECC to undertake work on 5G AAS measurement in the field. In doing this work it is important that SE21 </w:t>
      </w:r>
      <w:r w:rsidR="006C3C32">
        <w:rPr>
          <w:rStyle w:val="ECCParagraph"/>
          <w:szCs w:val="20"/>
        </w:rPr>
        <w:t xml:space="preserve">cooperate and </w:t>
      </w:r>
      <w:r w:rsidR="00C94BCC" w:rsidRPr="00125837">
        <w:rPr>
          <w:rStyle w:val="ECCParagraph"/>
          <w:szCs w:val="20"/>
        </w:rPr>
        <w:t>collaborate closely with both ECC PT1 and FM 22</w:t>
      </w:r>
      <w:r w:rsidR="00A12CF9" w:rsidRPr="00125837">
        <w:rPr>
          <w:rStyle w:val="ECCParagraph"/>
          <w:szCs w:val="20"/>
        </w:rPr>
        <w:t xml:space="preserve">. See the </w:t>
      </w:r>
      <w:r w:rsidR="00CF11D5" w:rsidRPr="00CF11D5">
        <w:rPr>
          <w:rStyle w:val="ECCParagraph"/>
          <w:szCs w:val="20"/>
        </w:rPr>
        <w:t>minutes</w:t>
      </w:r>
      <w:r w:rsidR="00A12CF9" w:rsidRPr="00125837">
        <w:rPr>
          <w:rStyle w:val="ECCParagraph"/>
          <w:szCs w:val="20"/>
        </w:rPr>
        <w:t xml:space="preserve"> of the 52</w:t>
      </w:r>
      <w:r w:rsidR="00A12CF9" w:rsidRPr="00125837">
        <w:rPr>
          <w:rStyle w:val="ECCParagraph"/>
          <w:szCs w:val="20"/>
          <w:vertAlign w:val="superscript"/>
        </w:rPr>
        <w:t>nd</w:t>
      </w:r>
      <w:r w:rsidR="00A12CF9" w:rsidRPr="00125837">
        <w:rPr>
          <w:rStyle w:val="ECCParagraph"/>
          <w:szCs w:val="20"/>
        </w:rPr>
        <w:t xml:space="preserve"> ECC plenary for details </w:t>
      </w:r>
      <w:hyperlink r:id="rId14" w:history="1">
        <w:r w:rsidR="00CF11D5" w:rsidRPr="00125837">
          <w:rPr>
            <w:rStyle w:val="Hyperlink"/>
            <w:color w:val="68205F"/>
            <w:szCs w:val="20"/>
            <w:shd w:val="clear" w:color="auto" w:fill="FFFFFF"/>
          </w:rPr>
          <w:t>ECC(20)055</w:t>
        </w:r>
      </w:hyperlink>
      <w:r w:rsidR="00EB1EE2">
        <w:rPr>
          <w:rStyle w:val="Hyperlink"/>
          <w:color w:val="68205F"/>
          <w:szCs w:val="20"/>
          <w:shd w:val="clear" w:color="auto" w:fill="FFFFFF"/>
        </w:rPr>
        <w:t>.</w:t>
      </w:r>
    </w:p>
    <w:p w14:paraId="7B4DD661" w14:textId="0721B8E4" w:rsidR="00F65932" w:rsidRPr="00137F78" w:rsidRDefault="00EB1EE2" w:rsidP="00F65932">
      <w:pPr>
        <w:rPr>
          <w:rStyle w:val="ECCParagraph"/>
        </w:rPr>
      </w:pPr>
      <w:r>
        <w:t xml:space="preserve">SE21 is well aware that the topic of 5G AAS measurement in the field </w:t>
      </w:r>
      <w:r w:rsidR="00CC679B">
        <w:t xml:space="preserve">is of broad </w:t>
      </w:r>
      <w:r>
        <w:t xml:space="preserve">interest, </w:t>
      </w:r>
      <w:r w:rsidR="00D13CFB">
        <w:t>particularly</w:t>
      </w:r>
      <w:r w:rsidR="00A534A9">
        <w:t xml:space="preserve"> to</w:t>
      </w:r>
      <w:r w:rsidR="00D13CFB">
        <w:t xml:space="preserve"> </w:t>
      </w:r>
      <w:r w:rsidRPr="00125837">
        <w:rPr>
          <w:rStyle w:val="ECCParagraph"/>
          <w:szCs w:val="20"/>
        </w:rPr>
        <w:t>ECC PT1 and FM 22</w:t>
      </w:r>
      <w:r>
        <w:rPr>
          <w:rStyle w:val="ECCParagraph"/>
          <w:szCs w:val="20"/>
        </w:rPr>
        <w:t>.</w:t>
      </w:r>
      <w:r w:rsidR="00CD5FE3">
        <w:rPr>
          <w:rStyle w:val="ECCParagraph"/>
          <w:szCs w:val="20"/>
        </w:rPr>
        <w:t xml:space="preserve"> It is important the </w:t>
      </w:r>
      <w:r w:rsidR="00F72CCB">
        <w:rPr>
          <w:rStyle w:val="ECCParagraph"/>
          <w:szCs w:val="20"/>
        </w:rPr>
        <w:t>key</w:t>
      </w:r>
      <w:r w:rsidR="00CD5FE3">
        <w:rPr>
          <w:rStyle w:val="ECCParagraph"/>
          <w:szCs w:val="20"/>
        </w:rPr>
        <w:t xml:space="preserve"> experts</w:t>
      </w:r>
      <w:r w:rsidR="00DC45AD">
        <w:rPr>
          <w:rStyle w:val="ECCParagraph"/>
          <w:szCs w:val="20"/>
        </w:rPr>
        <w:t xml:space="preserve"> from both administrations and </w:t>
      </w:r>
      <w:r w:rsidR="00DE6C47">
        <w:rPr>
          <w:rStyle w:val="ECCParagraph"/>
          <w:szCs w:val="20"/>
        </w:rPr>
        <w:t>industry</w:t>
      </w:r>
      <w:r w:rsidR="00CD5FE3">
        <w:rPr>
          <w:rStyle w:val="ECCParagraph"/>
          <w:szCs w:val="20"/>
        </w:rPr>
        <w:t xml:space="preserve"> are aware that this work is taking place and that they </w:t>
      </w:r>
      <w:r w:rsidR="002C71A0">
        <w:rPr>
          <w:rStyle w:val="ECCParagraph"/>
          <w:szCs w:val="20"/>
        </w:rPr>
        <w:t>are engaged</w:t>
      </w:r>
      <w:r w:rsidR="00C549BE">
        <w:rPr>
          <w:rStyle w:val="ECCParagraph"/>
          <w:szCs w:val="20"/>
        </w:rPr>
        <w:t>.</w:t>
      </w:r>
      <w:r w:rsidR="009D4CF3">
        <w:rPr>
          <w:rStyle w:val="ECCParagraph"/>
          <w:szCs w:val="20"/>
        </w:rPr>
        <w:t xml:space="preserve"> </w:t>
      </w:r>
      <w:r w:rsidR="000372BD">
        <w:rPr>
          <w:rStyle w:val="ECCParagraph"/>
          <w:szCs w:val="20"/>
        </w:rPr>
        <w:t xml:space="preserve">SE21 kindly requests that the members of </w:t>
      </w:r>
      <w:r w:rsidR="000372BD" w:rsidRPr="00125837">
        <w:rPr>
          <w:rStyle w:val="ECCParagraph"/>
          <w:szCs w:val="20"/>
        </w:rPr>
        <w:t>ECC PT1 and FM 22</w:t>
      </w:r>
      <w:r w:rsidR="000372BD">
        <w:rPr>
          <w:rStyle w:val="ECCParagraph"/>
          <w:szCs w:val="20"/>
        </w:rPr>
        <w:t xml:space="preserve"> </w:t>
      </w:r>
      <w:r w:rsidR="00F70C52">
        <w:rPr>
          <w:rStyle w:val="ECCParagraph"/>
          <w:szCs w:val="20"/>
        </w:rPr>
        <w:t>take note</w:t>
      </w:r>
      <w:r w:rsidR="000372BD">
        <w:rPr>
          <w:rStyle w:val="ECCParagraph"/>
          <w:szCs w:val="20"/>
        </w:rPr>
        <w:t xml:space="preserve"> of the SE21 activities on AAS </w:t>
      </w:r>
      <w:r w:rsidR="002A774E">
        <w:rPr>
          <w:rStyle w:val="ECCParagraph"/>
          <w:szCs w:val="20"/>
        </w:rPr>
        <w:t>measurements in the field</w:t>
      </w:r>
      <w:r w:rsidR="000F72E7">
        <w:rPr>
          <w:rStyle w:val="ECCParagraph"/>
          <w:szCs w:val="20"/>
        </w:rPr>
        <w:t xml:space="preserve"> and the contents of this liaison statement</w:t>
      </w:r>
      <w:r w:rsidR="002A774E">
        <w:rPr>
          <w:rStyle w:val="ECCParagraph"/>
          <w:szCs w:val="20"/>
        </w:rPr>
        <w:t>.</w:t>
      </w:r>
      <w:r w:rsidR="00F65932">
        <w:rPr>
          <w:rStyle w:val="ECCParagraph"/>
          <w:szCs w:val="20"/>
        </w:rPr>
        <w:t xml:space="preserve"> </w:t>
      </w:r>
      <w:r w:rsidR="00F65932" w:rsidRPr="00137F78">
        <w:rPr>
          <w:rStyle w:val="ECCParagraph"/>
        </w:rPr>
        <w:t xml:space="preserve">SE21 would welcome the participation of experts </w:t>
      </w:r>
      <w:r w:rsidR="00F70C52">
        <w:rPr>
          <w:rStyle w:val="ECCParagraph"/>
        </w:rPr>
        <w:t xml:space="preserve">at its meetings </w:t>
      </w:r>
      <w:r w:rsidR="00F65932" w:rsidRPr="00137F78">
        <w:rPr>
          <w:rStyle w:val="ECCParagraph"/>
        </w:rPr>
        <w:t xml:space="preserve">on this subject matter. </w:t>
      </w:r>
    </w:p>
    <w:p w14:paraId="70970375" w14:textId="28910885" w:rsidR="00874C9C" w:rsidRDefault="00677348" w:rsidP="00A51F90">
      <w:pPr>
        <w:rPr>
          <w:rStyle w:val="ECCParagraph"/>
          <w:szCs w:val="20"/>
        </w:rPr>
      </w:pPr>
      <w:r>
        <w:rPr>
          <w:rStyle w:val="ECCParagraph"/>
        </w:rPr>
        <w:t>At its 109</w:t>
      </w:r>
      <w:r w:rsidRPr="00125837">
        <w:rPr>
          <w:rStyle w:val="ECCParagraph"/>
          <w:vertAlign w:val="superscript"/>
        </w:rPr>
        <w:t>th</w:t>
      </w:r>
      <w:r>
        <w:rPr>
          <w:rStyle w:val="ECCParagraph"/>
        </w:rPr>
        <w:t xml:space="preserve"> meeting SE21 </w:t>
      </w:r>
      <w:r w:rsidR="00EA6F34">
        <w:rPr>
          <w:rStyle w:val="ECCParagraph"/>
        </w:rPr>
        <w:t xml:space="preserve">planned its activities </w:t>
      </w:r>
      <w:r w:rsidR="00150C12">
        <w:rPr>
          <w:rStyle w:val="ECCParagraph"/>
        </w:rPr>
        <w:t xml:space="preserve">to undertake work on </w:t>
      </w:r>
      <w:r w:rsidR="00150C12" w:rsidRPr="002A5A86">
        <w:rPr>
          <w:rStyle w:val="ECCParagraph"/>
          <w:szCs w:val="20"/>
        </w:rPr>
        <w:t>5G AAS measurement in the field</w:t>
      </w:r>
      <w:r w:rsidR="00150C12">
        <w:rPr>
          <w:rStyle w:val="ECCParagraph"/>
          <w:szCs w:val="20"/>
        </w:rPr>
        <w:t xml:space="preserve">. </w:t>
      </w:r>
      <w:r w:rsidR="00CB042B">
        <w:rPr>
          <w:rStyle w:val="ECCParagraph"/>
          <w:szCs w:val="20"/>
        </w:rPr>
        <w:t xml:space="preserve">In particular </w:t>
      </w:r>
      <w:r w:rsidR="00150C12">
        <w:rPr>
          <w:rStyle w:val="ECCParagraph"/>
          <w:szCs w:val="20"/>
        </w:rPr>
        <w:t xml:space="preserve">SE21 </w:t>
      </w:r>
      <w:r w:rsidR="00CB042B">
        <w:rPr>
          <w:rStyle w:val="ECCParagraph"/>
          <w:szCs w:val="20"/>
        </w:rPr>
        <w:t>agreed:</w:t>
      </w:r>
    </w:p>
    <w:p w14:paraId="06AF930F" w14:textId="0157B9AB" w:rsidR="005B3E04" w:rsidRDefault="00CB042B" w:rsidP="005B3E04">
      <w:pPr>
        <w:pStyle w:val="ListParagraph"/>
        <w:numPr>
          <w:ilvl w:val="0"/>
          <w:numId w:val="17"/>
        </w:numPr>
        <w:rPr>
          <w:rStyle w:val="ECCParagraph"/>
        </w:rPr>
      </w:pPr>
      <w:r>
        <w:rPr>
          <w:rStyle w:val="ECCParagraph"/>
        </w:rPr>
        <w:t>A</w:t>
      </w:r>
      <w:r w:rsidR="005B3E04">
        <w:rPr>
          <w:rStyle w:val="ECCParagraph"/>
        </w:rPr>
        <w:t xml:space="preserve"> temporary modification to the </w:t>
      </w:r>
      <w:r w:rsidR="00296328">
        <w:rPr>
          <w:rStyle w:val="ECCParagraph"/>
        </w:rPr>
        <w:t xml:space="preserve">SE21 terms of </w:t>
      </w:r>
      <w:r w:rsidR="006F3A1D">
        <w:rPr>
          <w:rStyle w:val="ECCParagraph"/>
        </w:rPr>
        <w:t>reference</w:t>
      </w:r>
      <w:r w:rsidR="00296328">
        <w:rPr>
          <w:rStyle w:val="ECCParagraph"/>
        </w:rPr>
        <w:t xml:space="preserve"> </w:t>
      </w:r>
      <w:r w:rsidR="00E5711D">
        <w:rPr>
          <w:rStyle w:val="ECCParagraph"/>
        </w:rPr>
        <w:t>to be approved by the 85</w:t>
      </w:r>
      <w:r w:rsidR="00E5711D" w:rsidRPr="007629B5">
        <w:rPr>
          <w:rStyle w:val="ECCParagraph"/>
          <w:vertAlign w:val="superscript"/>
        </w:rPr>
        <w:t>th</w:t>
      </w:r>
      <w:r w:rsidR="0007758A">
        <w:rPr>
          <w:rStyle w:val="ECCParagraph"/>
        </w:rPr>
        <w:t xml:space="preserve"> WG SE</w:t>
      </w:r>
      <w:r w:rsidR="00535472">
        <w:rPr>
          <w:rStyle w:val="ECCParagraph"/>
        </w:rPr>
        <w:t>.</w:t>
      </w:r>
      <w:r w:rsidR="0007758A">
        <w:rPr>
          <w:rStyle w:val="ECCParagraph"/>
        </w:rPr>
        <w:t xml:space="preserve"> </w:t>
      </w:r>
      <w:r w:rsidR="00535472">
        <w:rPr>
          <w:rStyle w:val="ECCParagraph"/>
        </w:rPr>
        <w:t xml:space="preserve">This is to </w:t>
      </w:r>
      <w:r w:rsidR="006F3A1D">
        <w:rPr>
          <w:rStyle w:val="ECCParagraph"/>
        </w:rPr>
        <w:t xml:space="preserve">enable SE21 to undertake this work noting that its current terms of reference </w:t>
      </w:r>
      <w:r w:rsidR="00284AD5">
        <w:rPr>
          <w:rStyle w:val="ECCParagraph"/>
        </w:rPr>
        <w:t>are</w:t>
      </w:r>
      <w:r w:rsidR="006F3A1D">
        <w:rPr>
          <w:rStyle w:val="ECCParagraph"/>
        </w:rPr>
        <w:t xml:space="preserve"> for unwanted emissions and rec</w:t>
      </w:r>
      <w:r w:rsidR="00CF0B97">
        <w:rPr>
          <w:rStyle w:val="ECCParagraph"/>
        </w:rPr>
        <w:t>eiver characterisation.</w:t>
      </w:r>
    </w:p>
    <w:p w14:paraId="5FCC619F" w14:textId="1D7A8DC5" w:rsidR="00CF0B97" w:rsidRDefault="006D1112" w:rsidP="005B3E04">
      <w:pPr>
        <w:pStyle w:val="ListParagraph"/>
        <w:numPr>
          <w:ilvl w:val="0"/>
          <w:numId w:val="17"/>
        </w:numPr>
        <w:rPr>
          <w:rStyle w:val="ECCParagraph"/>
        </w:rPr>
      </w:pPr>
      <w:r>
        <w:rPr>
          <w:rStyle w:val="ECCParagraph"/>
        </w:rPr>
        <w:t xml:space="preserve">Options for a </w:t>
      </w:r>
      <w:r w:rsidR="00CB042B">
        <w:rPr>
          <w:rStyle w:val="ECCParagraph"/>
        </w:rPr>
        <w:t xml:space="preserve">draft new </w:t>
      </w:r>
      <w:r w:rsidR="000419FC">
        <w:rPr>
          <w:rStyle w:val="ECCParagraph"/>
        </w:rPr>
        <w:t xml:space="preserve">work item </w:t>
      </w:r>
      <w:r w:rsidR="00682D95">
        <w:rPr>
          <w:rStyle w:val="ECCParagraph"/>
        </w:rPr>
        <w:t>to</w:t>
      </w:r>
      <w:r w:rsidR="00412B3B">
        <w:rPr>
          <w:rStyle w:val="ECCParagraph"/>
        </w:rPr>
        <w:t xml:space="preserve"> be presented to the</w:t>
      </w:r>
      <w:r w:rsidR="00340140">
        <w:rPr>
          <w:rStyle w:val="ECCParagraph"/>
        </w:rPr>
        <w:t xml:space="preserve"> 85</w:t>
      </w:r>
      <w:r w:rsidR="00340140" w:rsidRPr="007629B5">
        <w:rPr>
          <w:rStyle w:val="ECCParagraph"/>
          <w:vertAlign w:val="superscript"/>
        </w:rPr>
        <w:t>th</w:t>
      </w:r>
      <w:r w:rsidR="0007758A">
        <w:rPr>
          <w:rStyle w:val="ECCParagraph"/>
        </w:rPr>
        <w:t xml:space="preserve"> WG SE (See Annex </w:t>
      </w:r>
      <w:r w:rsidR="00203EA1">
        <w:rPr>
          <w:rStyle w:val="ECCParagraph"/>
        </w:rPr>
        <w:t>1</w:t>
      </w:r>
      <w:r w:rsidR="0007758A">
        <w:rPr>
          <w:rStyle w:val="ECCParagraph"/>
        </w:rPr>
        <w:t>)</w:t>
      </w:r>
      <w:r w:rsidR="00412B3B">
        <w:rPr>
          <w:rStyle w:val="ECCParagraph"/>
        </w:rPr>
        <w:t xml:space="preserve"> for discussion and decision.</w:t>
      </w:r>
    </w:p>
    <w:p w14:paraId="12F5A418" w14:textId="6F1B88BA" w:rsidR="0007758A" w:rsidRDefault="00340140" w:rsidP="005B3E04">
      <w:pPr>
        <w:pStyle w:val="ListParagraph"/>
        <w:numPr>
          <w:ilvl w:val="0"/>
          <w:numId w:val="17"/>
        </w:numPr>
        <w:rPr>
          <w:rStyle w:val="ECCParagraph"/>
        </w:rPr>
      </w:pPr>
      <w:r>
        <w:rPr>
          <w:rStyle w:val="ECCParagraph"/>
        </w:rPr>
        <w:t xml:space="preserve">To set </w:t>
      </w:r>
      <w:r w:rsidR="00E35C35">
        <w:rPr>
          <w:rStyle w:val="ECCParagraph"/>
        </w:rPr>
        <w:t xml:space="preserve">up a correspondence group to meet independently </w:t>
      </w:r>
      <w:r w:rsidR="00591B83">
        <w:rPr>
          <w:rStyle w:val="ECCParagraph"/>
        </w:rPr>
        <w:t>from the regular SE21 meetings</w:t>
      </w:r>
      <w:r w:rsidR="00F8731A">
        <w:rPr>
          <w:rStyle w:val="ECCParagraph"/>
        </w:rPr>
        <w:t xml:space="preserve"> (See Annex </w:t>
      </w:r>
      <w:r w:rsidR="00203EA1">
        <w:rPr>
          <w:rStyle w:val="ECCParagraph"/>
        </w:rPr>
        <w:t>2</w:t>
      </w:r>
      <w:r w:rsidR="00F8731A">
        <w:rPr>
          <w:rStyle w:val="ECCParagraph"/>
        </w:rPr>
        <w:t>)</w:t>
      </w:r>
      <w:r w:rsidR="00591B83">
        <w:rPr>
          <w:rStyle w:val="ECCParagraph"/>
        </w:rPr>
        <w:t>.</w:t>
      </w:r>
    </w:p>
    <w:p w14:paraId="51931CAB" w14:textId="3A87923E" w:rsidR="008C6DD6" w:rsidRDefault="00C741BF" w:rsidP="003E2319">
      <w:pPr>
        <w:rPr>
          <w:rStyle w:val="ECCParagraph"/>
        </w:rPr>
      </w:pPr>
      <w:r>
        <w:rPr>
          <w:rStyle w:val="ECCParagraph"/>
        </w:rPr>
        <w:t xml:space="preserve">SE21 </w:t>
      </w:r>
      <w:r w:rsidR="00516352">
        <w:rPr>
          <w:rStyle w:val="ECCParagraph"/>
        </w:rPr>
        <w:t>would like to make</w:t>
      </w:r>
      <w:r w:rsidR="00046572">
        <w:rPr>
          <w:rStyle w:val="ECCParagraph"/>
        </w:rPr>
        <w:t xml:space="preserve"> the membership of</w:t>
      </w:r>
      <w:r w:rsidR="00516352">
        <w:rPr>
          <w:rStyle w:val="ECCParagraph"/>
        </w:rPr>
        <w:t xml:space="preserve"> ECC PT1 and FM 22</w:t>
      </w:r>
      <w:r w:rsidR="00DA268E">
        <w:rPr>
          <w:rStyle w:val="ECCParagraph"/>
        </w:rPr>
        <w:t xml:space="preserve"> </w:t>
      </w:r>
      <w:r w:rsidR="00516352">
        <w:rPr>
          <w:rStyle w:val="ECCParagraph"/>
        </w:rPr>
        <w:t>aware of its meeting sc</w:t>
      </w:r>
      <w:r w:rsidR="00AD3A0A">
        <w:rPr>
          <w:rStyle w:val="ECCParagraph"/>
        </w:rPr>
        <w:t>hedule</w:t>
      </w:r>
      <w:r w:rsidR="00DA268E">
        <w:rPr>
          <w:rStyle w:val="ECCParagraph"/>
        </w:rPr>
        <w:t>, particularly specific meetings on 5G AAS mea</w:t>
      </w:r>
      <w:r w:rsidR="00F7226B">
        <w:rPr>
          <w:rStyle w:val="ECCParagraph"/>
        </w:rPr>
        <w:t>surement</w:t>
      </w:r>
      <w:r w:rsidR="00DA268E">
        <w:rPr>
          <w:rStyle w:val="ECCParagraph"/>
        </w:rPr>
        <w:t xml:space="preserve"> in the field</w:t>
      </w:r>
      <w:r w:rsidR="00756C33">
        <w:rPr>
          <w:rStyle w:val="ECCParagraph"/>
        </w:rPr>
        <w:t xml:space="preserve">. The meeting schedule is listed on the SE21 website </w:t>
      </w:r>
      <w:hyperlink r:id="rId15" w:history="1">
        <w:r w:rsidR="00756C33">
          <w:rPr>
            <w:rStyle w:val="Hyperlink"/>
          </w:rPr>
          <w:t>https://cept.org/ecc/groups/ecc/wg-se/se-21/client/meeting-calendar/</w:t>
        </w:r>
      </w:hyperlink>
      <w:r w:rsidR="00756C33">
        <w:t xml:space="preserve">. We will keep this up to date and avoid conflicts with </w:t>
      </w:r>
      <w:r w:rsidR="00756C33">
        <w:rPr>
          <w:rStyle w:val="ECCParagraph"/>
        </w:rPr>
        <w:t>ECC PT1 and FM 22 meetings</w:t>
      </w:r>
      <w:r w:rsidR="00756C33">
        <w:t>.</w:t>
      </w:r>
      <w:r w:rsidR="00BE1FBC">
        <w:t xml:space="preserve"> </w:t>
      </w:r>
    </w:p>
    <w:p w14:paraId="56AAF059" w14:textId="6405F537" w:rsidR="00E828D7" w:rsidRPr="007629B5" w:rsidRDefault="00293DB1" w:rsidP="007629B5">
      <w:r w:rsidRPr="007629B5">
        <w:t>SE21</w:t>
      </w:r>
      <w:r w:rsidR="00C36D9E" w:rsidRPr="007629B5">
        <w:t xml:space="preserve"> and the correspondence group</w:t>
      </w:r>
      <w:r w:rsidRPr="007629B5">
        <w:t xml:space="preserve"> will i</w:t>
      </w:r>
      <w:r w:rsidR="00E828D7" w:rsidRPr="007629B5">
        <w:t>dentify areas where we need specific input from</w:t>
      </w:r>
      <w:r w:rsidRPr="007629B5">
        <w:t xml:space="preserve"> the e</w:t>
      </w:r>
      <w:r w:rsidR="000A4BBD" w:rsidRPr="007629B5">
        <w:t>xpertise of</w:t>
      </w:r>
      <w:r w:rsidR="00E828D7" w:rsidRPr="007629B5">
        <w:t xml:space="preserve"> ECC PT1 and FM 22 as early as possible.</w:t>
      </w:r>
      <w:r w:rsidR="00746A8E" w:rsidRPr="007629B5">
        <w:t xml:space="preserve"> A</w:t>
      </w:r>
      <w:r w:rsidR="00C36D9E" w:rsidRPr="007629B5">
        <w:t xml:space="preserve">t this stage we have </w:t>
      </w:r>
      <w:r w:rsidR="00F65932" w:rsidRPr="007629B5">
        <w:t xml:space="preserve">not identified areas we need input on as we are in the </w:t>
      </w:r>
      <w:r w:rsidR="006068FC">
        <w:t>initial</w:t>
      </w:r>
      <w:r w:rsidR="00F65932" w:rsidRPr="007629B5">
        <w:t xml:space="preserve"> stages of the work</w:t>
      </w:r>
      <w:r w:rsidR="00F24F4E">
        <w:t>, we will come back to you in due course</w:t>
      </w:r>
      <w:r w:rsidR="00F65932" w:rsidRPr="007629B5">
        <w:t>.</w:t>
      </w:r>
    </w:p>
    <w:p w14:paraId="76D3767F" w14:textId="480B22DE" w:rsidR="00E828D7" w:rsidRPr="007629B5" w:rsidRDefault="00E828D7" w:rsidP="007629B5">
      <w:r w:rsidRPr="007629B5">
        <w:lastRenderedPageBreak/>
        <w:t>SE 21</w:t>
      </w:r>
      <w:r w:rsidR="009B4B8B">
        <w:t xml:space="preserve"> and its </w:t>
      </w:r>
      <w:r w:rsidR="00C16EFD">
        <w:t>correspondence</w:t>
      </w:r>
      <w:r w:rsidR="00F24F4E">
        <w:t xml:space="preserve"> group</w:t>
      </w:r>
      <w:r w:rsidR="009B4B8B">
        <w:t xml:space="preserve"> </w:t>
      </w:r>
      <w:r w:rsidR="00C16EFD">
        <w:t>will report on</w:t>
      </w:r>
      <w:r w:rsidRPr="007629B5">
        <w:t xml:space="preserve"> progress to each</w:t>
      </w:r>
      <w:r w:rsidR="00F24F4E">
        <w:t xml:space="preserve"> ECC PT1 and</w:t>
      </w:r>
      <w:r w:rsidRPr="007629B5">
        <w:t xml:space="preserve"> FM 22 meeting</w:t>
      </w:r>
      <w:r w:rsidR="006A51DB">
        <w:t xml:space="preserve"> to keep </w:t>
      </w:r>
      <w:r w:rsidR="00AD6221">
        <w:t>you</w:t>
      </w:r>
      <w:r w:rsidR="006A51DB">
        <w:rPr>
          <w:rStyle w:val="ECCParagraph"/>
        </w:rPr>
        <w:t xml:space="preserve"> </w:t>
      </w:r>
      <w:r w:rsidR="0057456B">
        <w:rPr>
          <w:rStyle w:val="ECCParagraph"/>
        </w:rPr>
        <w:t>updated to enable continuous collaboration</w:t>
      </w:r>
      <w:r w:rsidR="006A51DB">
        <w:rPr>
          <w:rStyle w:val="ECCParagraph"/>
        </w:rPr>
        <w:t xml:space="preserve">. The report </w:t>
      </w:r>
      <w:r w:rsidRPr="007629B5">
        <w:t>may include sharing</w:t>
      </w:r>
      <w:r w:rsidR="00AD6221">
        <w:t xml:space="preserve"> of</w:t>
      </w:r>
      <w:r w:rsidRPr="007629B5">
        <w:t xml:space="preserve"> draft material developed by SE 21. </w:t>
      </w:r>
    </w:p>
    <w:p w14:paraId="5DA9D05A" w14:textId="1E8DC72F" w:rsidR="00E828D7" w:rsidRDefault="006A51DB" w:rsidP="008B24C6">
      <w:pPr>
        <w:rPr>
          <w:rStyle w:val="ECCParagraph"/>
        </w:rPr>
      </w:pPr>
      <w:r>
        <w:rPr>
          <w:rStyle w:val="ECCParagraph"/>
        </w:rPr>
        <w:t xml:space="preserve">We look forward for </w:t>
      </w:r>
      <w:r>
        <w:rPr>
          <w:rStyle w:val="ECCParagraph"/>
          <w:szCs w:val="20"/>
        </w:rPr>
        <w:t>cooperation and</w:t>
      </w:r>
      <w:r w:rsidR="008C16F9">
        <w:rPr>
          <w:rStyle w:val="ECCParagraph"/>
          <w:szCs w:val="20"/>
        </w:rPr>
        <w:t xml:space="preserve"> </w:t>
      </w:r>
      <w:r w:rsidR="0094526A">
        <w:rPr>
          <w:rStyle w:val="ECCParagraph"/>
          <w:szCs w:val="20"/>
        </w:rPr>
        <w:t>collaboration</w:t>
      </w:r>
      <w:r w:rsidR="008C16F9">
        <w:rPr>
          <w:rStyle w:val="ECCParagraph"/>
          <w:szCs w:val="20"/>
        </w:rPr>
        <w:t xml:space="preserve"> </w:t>
      </w:r>
      <w:r w:rsidRPr="00125837">
        <w:rPr>
          <w:rStyle w:val="ECCParagraph"/>
          <w:szCs w:val="20"/>
        </w:rPr>
        <w:t>with both ECC PT1 and FM 22</w:t>
      </w:r>
      <w:r w:rsidR="00D12E3E">
        <w:rPr>
          <w:rStyle w:val="ECCParagraph"/>
          <w:szCs w:val="20"/>
        </w:rPr>
        <w:t xml:space="preserve"> on this subject</w:t>
      </w:r>
      <w:r w:rsidR="007629B5">
        <w:rPr>
          <w:rStyle w:val="ECCParagraph"/>
          <w:szCs w:val="20"/>
        </w:rPr>
        <w:t>.</w:t>
      </w:r>
    </w:p>
    <w:p w14:paraId="2BB81F87" w14:textId="77777777" w:rsidR="000F72E7" w:rsidRDefault="000F72E7" w:rsidP="00A51F90">
      <w:pPr>
        <w:rPr>
          <w:rStyle w:val="ECCParagraph"/>
        </w:rPr>
      </w:pPr>
    </w:p>
    <w:p w14:paraId="26D8119B" w14:textId="77777777" w:rsidR="00A51F90" w:rsidRPr="00555127" w:rsidRDefault="00A51F90" w:rsidP="00A51F90">
      <w:pPr>
        <w:rPr>
          <w:rStyle w:val="ECCParagraph"/>
        </w:rPr>
      </w:pPr>
      <w:r w:rsidRPr="00555127">
        <w:rPr>
          <w:rStyle w:val="ECCParagraph"/>
        </w:rPr>
        <w:t>Best regards,</w:t>
      </w:r>
    </w:p>
    <w:p w14:paraId="4A283097" w14:textId="77777777" w:rsidR="00A51F90" w:rsidRPr="00555127" w:rsidRDefault="00A51F90" w:rsidP="00A51F90">
      <w:pPr>
        <w:ind w:right="-426"/>
        <w:rPr>
          <w:rStyle w:val="ECCParagraph"/>
        </w:rPr>
      </w:pPr>
      <w:r>
        <w:rPr>
          <w:rStyle w:val="ECCParagraph"/>
        </w:rPr>
        <w:t>Craig Scott</w:t>
      </w:r>
    </w:p>
    <w:p w14:paraId="02DCDD10" w14:textId="77777777" w:rsidR="00A51F90" w:rsidRPr="00555127" w:rsidRDefault="00A51F90" w:rsidP="00A51F90">
      <w:pPr>
        <w:ind w:right="-426"/>
        <w:rPr>
          <w:rStyle w:val="ECCParagraph"/>
        </w:rPr>
      </w:pPr>
      <w:r>
        <w:rPr>
          <w:rStyle w:val="ECCParagraph"/>
        </w:rPr>
        <w:t xml:space="preserve">SE21 </w:t>
      </w:r>
      <w:r w:rsidRPr="00555127">
        <w:rPr>
          <w:rStyle w:val="ECCParagraph"/>
        </w:rPr>
        <w:t>Chairman</w:t>
      </w:r>
    </w:p>
    <w:p w14:paraId="6E1957DF" w14:textId="77777777" w:rsidR="00A51F90" w:rsidRDefault="00A51F90" w:rsidP="00A51F90">
      <w:pPr>
        <w:rPr>
          <w:rStyle w:val="ECCParagraph"/>
        </w:rPr>
      </w:pPr>
      <w:r w:rsidRPr="00555127">
        <w:rPr>
          <w:rStyle w:val="ECCParagraph"/>
        </w:rPr>
        <w:t xml:space="preserve">E-mail: </w:t>
      </w:r>
      <w:hyperlink r:id="rId16" w:history="1">
        <w:r w:rsidRPr="00762DCD">
          <w:rPr>
            <w:rStyle w:val="Hyperlink"/>
          </w:rPr>
          <w:t>Craig.Scott@Ofcom.org.uk</w:t>
        </w:r>
      </w:hyperlink>
    </w:p>
    <w:p w14:paraId="10E0D0D6" w14:textId="77777777" w:rsidR="00A51F90" w:rsidRDefault="00A51F90">
      <w:pPr>
        <w:rPr>
          <w:rStyle w:val="ECCParagraph"/>
        </w:rPr>
      </w:pPr>
    </w:p>
    <w:p w14:paraId="54730F8D" w14:textId="1B43493A" w:rsidR="0091561E" w:rsidRDefault="0091561E">
      <w:pPr>
        <w:rPr>
          <w:rStyle w:val="ECCParagraph"/>
          <w:rFonts w:eastAsia="Times New Roman"/>
          <w:szCs w:val="16"/>
        </w:rPr>
      </w:pPr>
      <w:r>
        <w:rPr>
          <w:rStyle w:val="ECCParagraph"/>
          <w:rFonts w:eastAsia="Times New Roman"/>
          <w:szCs w:val="16"/>
        </w:rPr>
        <w:br w:type="page"/>
      </w:r>
    </w:p>
    <w:p w14:paraId="7F5CE3EC" w14:textId="7E715D47" w:rsidR="00DD5136" w:rsidRDefault="00796B81" w:rsidP="007629B5">
      <w:pPr>
        <w:pStyle w:val="Heading1"/>
        <w:numPr>
          <w:ilvl w:val="0"/>
          <w:numId w:val="0"/>
        </w:numPr>
        <w:rPr>
          <w:rStyle w:val="ECCParagraph"/>
          <w:rFonts w:eastAsia="Calibri" w:cs="Times New Roman"/>
          <w:b w:val="0"/>
          <w:caps w:val="0"/>
          <w:color w:val="auto"/>
          <w:kern w:val="0"/>
          <w:szCs w:val="22"/>
        </w:rPr>
      </w:pPr>
      <w:r>
        <w:rPr>
          <w:rStyle w:val="ECCParagraph"/>
        </w:rPr>
        <w:lastRenderedPageBreak/>
        <w:t xml:space="preserve">Annex 1 – Work item </w:t>
      </w:r>
      <w:r w:rsidR="00E974F3">
        <w:rPr>
          <w:rStyle w:val="ECCParagraph"/>
        </w:rPr>
        <w:t xml:space="preserve">options </w:t>
      </w:r>
      <w:r>
        <w:rPr>
          <w:rStyle w:val="ECCParagraph"/>
        </w:rPr>
        <w:t>to be proposed to WGSE</w:t>
      </w:r>
    </w:p>
    <w:p w14:paraId="3A3269C6" w14:textId="521C387E" w:rsidR="00796B81" w:rsidRDefault="0082602A" w:rsidP="00796B81">
      <w:r>
        <w:t xml:space="preserve">The two options on the work item to be presented to WGSE for discussion and decision can be found in </w:t>
      </w:r>
      <w:r w:rsidR="003B4E6E" w:rsidRPr="00173942">
        <w:rPr>
          <w:rFonts w:cs="Arial"/>
          <w:sz w:val="21"/>
          <w:szCs w:val="21"/>
          <w:shd w:val="clear" w:color="auto" w:fill="FFFFFF"/>
        </w:rPr>
        <w:t>SE21(20)013 Annex 5</w:t>
      </w:r>
      <w:r w:rsidR="003B4E6E">
        <w:t xml:space="preserve"> (</w:t>
      </w:r>
      <w:hyperlink r:id="rId17" w:history="1">
        <w:r w:rsidR="007A057F" w:rsidRPr="00F67DBD">
          <w:rPr>
            <w:rStyle w:val="Hyperlink"/>
          </w:rPr>
          <w:t>https://cept.org/Documents/se-21/58253/se21-20-013-annex-5_se21-options-on-new-work-item-on-aas-measurement-in-the-field</w:t>
        </w:r>
      </w:hyperlink>
      <w:r w:rsidR="007A057F">
        <w:t>)</w:t>
      </w:r>
      <w:r w:rsidR="00D922F9">
        <w:t>.</w:t>
      </w:r>
    </w:p>
    <w:p w14:paraId="2B1F4560" w14:textId="77777777" w:rsidR="00FE1224" w:rsidRDefault="00FE1224" w:rsidP="00796B81"/>
    <w:p w14:paraId="2B31E107" w14:textId="6DFA161F" w:rsidR="00FE1224" w:rsidRDefault="00712834" w:rsidP="00FE1224">
      <w:pPr>
        <w:pStyle w:val="Heading1"/>
        <w:numPr>
          <w:ilvl w:val="0"/>
          <w:numId w:val="0"/>
        </w:numPr>
        <w:rPr>
          <w:rStyle w:val="ECCParagraph"/>
        </w:rPr>
      </w:pPr>
      <w:r>
        <w:rPr>
          <w:rStyle w:val="ECCParagraph"/>
        </w:rPr>
        <w:t>Annex 2</w:t>
      </w:r>
      <w:r w:rsidR="00B52220">
        <w:rPr>
          <w:rStyle w:val="ECCParagraph"/>
        </w:rPr>
        <w:t xml:space="preserve"> - </w:t>
      </w:r>
      <w:r w:rsidR="00FA49F0">
        <w:rPr>
          <w:rStyle w:val="ECCParagraph"/>
        </w:rPr>
        <w:t>Correspondenc</w:t>
      </w:r>
      <w:r>
        <w:rPr>
          <w:rStyle w:val="ECCParagraph"/>
        </w:rPr>
        <w:t>e</w:t>
      </w:r>
      <w:r w:rsidR="00FA49F0">
        <w:rPr>
          <w:rStyle w:val="ECCParagraph"/>
        </w:rPr>
        <w:t xml:space="preserve"> group terms of reference</w:t>
      </w:r>
    </w:p>
    <w:p w14:paraId="66AD8E1D" w14:textId="619562B3" w:rsidR="00FE1224" w:rsidRPr="007629B5" w:rsidRDefault="00C601C6" w:rsidP="002C7242">
      <w:pPr>
        <w:spacing w:line="300" w:lineRule="atLeast"/>
      </w:pPr>
      <w:r>
        <w:t xml:space="preserve">The terms of reference for the </w:t>
      </w:r>
      <w:r w:rsidR="006D5C4C">
        <w:t xml:space="preserve">SE21 </w:t>
      </w:r>
      <w:r w:rsidR="00C46FEC">
        <w:rPr>
          <w:rStyle w:val="ECCParagraph"/>
        </w:rPr>
        <w:t>Correspondence Group</w:t>
      </w:r>
      <w:r w:rsidR="00C46FEC">
        <w:t xml:space="preserve">  on </w:t>
      </w:r>
      <w:r w:rsidR="006D5C4C">
        <w:rPr>
          <w:rStyle w:val="ECCParagraph"/>
        </w:rPr>
        <w:t xml:space="preserve">AAS Measurement in the field </w:t>
      </w:r>
      <w:r>
        <w:t xml:space="preserve">can be found in </w:t>
      </w:r>
      <w:r w:rsidR="002C7242" w:rsidRPr="002179CD">
        <w:t>SE21(20)013 Annex 6</w:t>
      </w:r>
      <w:r w:rsidR="00DA4DC9">
        <w:rPr>
          <w:rFonts w:cs="Arial"/>
          <w:color w:val="5A5A5A"/>
          <w:sz w:val="21"/>
          <w:szCs w:val="21"/>
        </w:rPr>
        <w:t xml:space="preserve"> </w:t>
      </w:r>
      <w:r w:rsidR="00DA4DC9" w:rsidRPr="00173942">
        <w:t>(</w:t>
      </w:r>
      <w:hyperlink r:id="rId18" w:history="1">
        <w:r w:rsidR="002179CD" w:rsidRPr="00F67DBD">
          <w:rPr>
            <w:rStyle w:val="Hyperlink"/>
          </w:rPr>
          <w:t>https://cept.org/Documents/se-21/58251/se21-20-013-annex-6_tor-of-cg-for-aas-measurement-in-the-field-work</w:t>
        </w:r>
      </w:hyperlink>
      <w:r w:rsidR="00173942" w:rsidRPr="00173942">
        <w:t>)</w:t>
      </w:r>
      <w:r w:rsidR="002C7242" w:rsidRPr="00173942">
        <w:t xml:space="preserve"> </w:t>
      </w:r>
      <w:r w:rsidR="00592E38">
        <w:t xml:space="preserve">and </w:t>
      </w:r>
      <w:r w:rsidR="00D761D7">
        <w:t>through</w:t>
      </w:r>
      <w:r w:rsidR="00592E38">
        <w:t xml:space="preserve"> the forum</w:t>
      </w:r>
      <w:r w:rsidR="00D761D7">
        <w:t xml:space="preserve"> page</w:t>
      </w:r>
      <w:r w:rsidR="00592E38">
        <w:t xml:space="preserve"> </w:t>
      </w:r>
      <w:r w:rsidR="002E66AB">
        <w:t>(</w:t>
      </w:r>
      <w:hyperlink r:id="rId19" w:history="1">
        <w:r w:rsidR="00DA4DC9">
          <w:rPr>
            <w:rStyle w:val="Hyperlink"/>
          </w:rPr>
          <w:t>https://cept.org/ecc/groups/ecc/wg-se/se-21/client/forum/topic/570</w:t>
        </w:r>
      </w:hyperlink>
      <w:r w:rsidR="002E66AB">
        <w:t>)</w:t>
      </w:r>
      <w:r w:rsidR="00BF1D47">
        <w:t>.</w:t>
      </w:r>
    </w:p>
    <w:sectPr w:rsidR="00FE1224" w:rsidRPr="007629B5" w:rsidSect="00797DEE">
      <w:headerReference w:type="even" r:id="rId20"/>
      <w:headerReference w:type="default" r:id="rId21"/>
      <w:headerReference w:type="first" r:id="rId22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07E22" w14:textId="77777777" w:rsidR="00F57D56" w:rsidRDefault="00F57D56" w:rsidP="00DB17F9">
      <w:r>
        <w:separator/>
      </w:r>
    </w:p>
    <w:p w14:paraId="22D3B4BF" w14:textId="77777777" w:rsidR="00F57D56" w:rsidRDefault="00F57D56"/>
  </w:endnote>
  <w:endnote w:type="continuationSeparator" w:id="0">
    <w:p w14:paraId="0DF45161" w14:textId="77777777" w:rsidR="00F57D56" w:rsidRDefault="00F57D56" w:rsidP="00DB17F9">
      <w:r>
        <w:continuationSeparator/>
      </w:r>
    </w:p>
    <w:p w14:paraId="70E2B33A" w14:textId="77777777" w:rsidR="00F57D56" w:rsidRDefault="00F57D56"/>
  </w:endnote>
  <w:endnote w:type="continuationNotice" w:id="1">
    <w:p w14:paraId="368F70BF" w14:textId="77777777" w:rsidR="00F57D56" w:rsidRDefault="00F57D5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A916D" w14:textId="77777777" w:rsidR="00F57D56" w:rsidRPr="00F51BD6" w:rsidRDefault="00F57D56" w:rsidP="00CD07E7">
      <w:pPr>
        <w:spacing w:before="120" w:after="0"/>
      </w:pPr>
      <w:r>
        <w:separator/>
      </w:r>
    </w:p>
  </w:footnote>
  <w:footnote w:type="continuationSeparator" w:id="0">
    <w:p w14:paraId="53FBF73E" w14:textId="77777777" w:rsidR="00F57D56" w:rsidRDefault="00F57D56" w:rsidP="00CD07E7">
      <w:pPr>
        <w:spacing w:before="120" w:after="0"/>
      </w:pPr>
      <w:r>
        <w:continuationSeparator/>
      </w:r>
    </w:p>
  </w:footnote>
  <w:footnote w:type="continuationNotice" w:id="1">
    <w:p w14:paraId="7E179D23" w14:textId="77777777" w:rsidR="00F57D56" w:rsidRPr="00CD07E7" w:rsidRDefault="00F57D56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F3A23" w14:textId="77777777" w:rsidR="004F110B" w:rsidRPr="00AD1BE1" w:rsidRDefault="004F110B" w:rsidP="00AD1BE1">
    <w:pPr>
      <w:pStyle w:val="ECCpageHeader"/>
    </w:pPr>
    <w:r w:rsidRPr="00AD1BE1">
      <w:t xml:space="preserve">ECC REPORT &lt;No&gt; - 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31D12" w14:textId="691BEF7C" w:rsidR="004F110B" w:rsidRPr="00714F0F" w:rsidRDefault="004F110B" w:rsidP="00714F0F">
    <w:pPr>
      <w:pStyle w:val="ECCpage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FBF5AE9" wp14:editId="0B077B9F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772400" cy="457200"/>
              <wp:effectExtent l="0" t="0" r="0" b="0"/>
              <wp:wrapNone/>
              <wp:docPr id="2" name="MSIPCMb9f94bccab0c4a1e649b732f" descr="{&quot;HashCode&quot;:-1754928040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57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AB46B44" w14:textId="54876F71" w:rsidR="004F110B" w:rsidRPr="00A13920" w:rsidRDefault="004F110B" w:rsidP="00A13920">
                          <w:pPr>
                            <w:spacing w:before="0"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BF5AE9" id="_x0000_t202" coordsize="21600,21600" o:spt="202" path="m,l,21600r21600,l21600,xe">
              <v:stroke joinstyle="miter"/>
              <v:path gradientshapeok="t" o:connecttype="rect"/>
            </v:shapetype>
            <v:shape id="MSIPCMb9f94bccab0c4a1e649b732f" o:spid="_x0000_s1026" type="#_x0000_t202" alt="{&quot;HashCode&quot;:-1754928040,&quot;Height&quot;:9999999.0,&quot;Width&quot;:9999999.0,&quot;Placement&quot;:&quot;Header&quot;,&quot;Index&quot;:&quot;Primary&quot;,&quot;Section&quot;:1,&quot;Top&quot;:0.0,&quot;Left&quot;:0.0}" style="position:absolute;left:0;text-align:left;margin-left:0;margin-top:0;width:612pt;height:36pt;z-index:251658240;visibility:visible;mso-wrap-style:square;mso-wrap-distance-left:9pt;mso-wrap-distance-top:0;mso-wrap-distance-right:9pt;mso-wrap-distance-bottom:0;mso-position-horizontal:lef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tBjFQMAAEIGAAAOAAAAZHJzL2Uyb0RvYy54bWysVFtvmzAUfp+0/2D5YU9LgJRcyEqqNFW2&#10;SmkbKZ36bIwJ1sBmtpOQVf3vOzaQXrZJ0zQezLn5XD+f84u6LNCeKc2liHHQ9zFigsqUi22Mv94v&#10;exOMtCEiJYUULMZHpvHF7P2780M1ZQOZyyJlCoEToaeHKsa5MdXU8zTNWUl0X1ZMgDKTqiQGWLX1&#10;UkUO4L0svIHvj7yDVGmlJGVag/SqUeKZ859ljJq7LNPMoCLGkJtxp3JnYk9vdk6mW0WqnNM2DfIP&#10;WZSECwh6cnVFDEE7xX9xVXKqpJaZ6VNZejLLOGWuBqgm8N9Us8lJxVwt0Bxdndqk/59bertfK8TT&#10;GA8wEqSEEd1srteLmyTKojChlCQ+DUnARmGUjM8GGUYp0xQ6+Pjh+06aT1+IzhcyZQ037QXjYRgN&#10;Jn7of2wNGN/mplVHzdfvlA88NfkfdOuCUFYy0d3t3BFATEO3Ea5FyurWSfNbK14SdXxltQEsAEhb&#10;u6C9ey+rVuKfklqxrIsJwieLkUOlp9CqTQXNMvWlrAHrnVyD0I6+zlRp/zBUBHpA2/GEMFYbREE4&#10;Ho8HoQ8qCrpwOAYIWzfe8+1KafOZyRJZIsYKsnbAIvuVNo1pZ2KDCbnkReFQXAh0iPHobOi7CycN&#10;OC+EtYUkwEdLNeh8jALI53IQ9ZajybgXLsNhLxr7k54fRJfRyA+j8Gr5ZP0F4TTnacrEigvWvZQg&#10;/Dsktm+2wbh7K69S1bLgqa3D5marWxQK7Qk82QQw8K3t0Asr73U6roFQXfd3VXp2Zs1sLGXqpG4H&#10;mcj0CHNUEvoLo9AVXXIIuiLarImC5w9CWGnmDo6skNBU2VIY5VL9+J3c2kMvQIvRAdZJjPX3HVEM&#10;o+JawHsdDGHs4Nc4DgjliCgIQ2CSTip25UJC3YFLy5HW1hQdmSlZPsDKm9twoCKCQtAYU6M6ZmGA&#10;BxUsTcrmc0fDsqmIWYlNRa3zrs/39QNRVQs1Ax28ld3OIdM3iGts7U0h5zsjM+7gaHvbNBS6bxlY&#10;VG4O7VK1m/Al76yeV//sJwAAAP//AwBQSwMEFAAGAAgAAAAhALjO6v7aAAAABQEAAA8AAABkcnMv&#10;ZG93bnJldi54bWxMj0FLw0AQhe9C/8Mygje76SpaYjaliIIgCI16n2SnSXB3Ns1u2/Tfu+1FLw8e&#10;b3jvm2I1OSsONIbes4bFPANB3HjTc6vh6/P1dgkiRGSD1jNpOFGAVTm7KjA3/sgbOlSxFamEQ44a&#10;uhiHXMrQdOQwzP1AnLKtHx3GZMdWmhGPqdxZqbLsQTrsOS10ONBzR81PtXca/G6Hy1opb78X5v3t&#10;7qOqXrYnrW+up/UTiEhT/DuGM35ChzIx1X7PJgirIT0SL3rOlLpPvtbwqDKQZSH/05e/AAAA//8D&#10;AFBLAQItABQABgAIAAAAIQC2gziS/gAAAOEBAAATAAAAAAAAAAAAAAAAAAAAAABbQ29udGVudF9U&#10;eXBlc10ueG1sUEsBAi0AFAAGAAgAAAAhADj9If/WAAAAlAEAAAsAAAAAAAAAAAAAAAAALwEAAF9y&#10;ZWxzLy5yZWxzUEsBAi0AFAAGAAgAAAAhAKFi0GMVAwAAQgYAAA4AAAAAAAAAAAAAAAAALgIAAGRy&#10;cy9lMm9Eb2MueG1sUEsBAi0AFAAGAAgAAAAhALjO6v7aAAAABQEAAA8AAAAAAAAAAAAAAAAAbwUA&#10;AGRycy9kb3ducmV2LnhtbFBLBQYAAAAABAAEAPMAAAB2BgAAAAA=&#10;" o:allowincell="f" filled="f" stroked="f" strokeweight=".5pt">
              <v:textbox inset="20pt,0,,0">
                <w:txbxContent>
                  <w:p w14:paraId="6AB46B44" w14:textId="54876F71" w:rsidR="004F110B" w:rsidRPr="00A13920" w:rsidRDefault="004F110B" w:rsidP="00A13920">
                    <w:pPr>
                      <w:spacing w:before="0" w:after="0"/>
                      <w:jc w:val="lef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714F0F">
      <w:tab/>
      <w:t xml:space="preserve">Page </w:t>
    </w:r>
    <w:r w:rsidRPr="00714F0F">
      <w:fldChar w:fldCharType="begin"/>
    </w:r>
    <w:r w:rsidRPr="00714F0F">
      <w:instrText xml:space="preserve"> PAGE  \* Arabic  \* MERGEFORMAT </w:instrText>
    </w:r>
    <w:r w:rsidRPr="00714F0F">
      <w:fldChar w:fldCharType="separate"/>
    </w:r>
    <w:r>
      <w:rPr>
        <w:noProof/>
      </w:rPr>
      <w:t>2</w:t>
    </w:r>
    <w:r w:rsidRPr="00714F0F">
      <w:fldChar w:fldCharType="end"/>
    </w:r>
  </w:p>
  <w:p w14:paraId="23FF01E6" w14:textId="77777777" w:rsidR="004F110B" w:rsidRDefault="004F110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3AED0" w14:textId="5547A886" w:rsidR="004F110B" w:rsidRDefault="004F110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918FD43" wp14:editId="5159ACAA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772400" cy="457200"/>
              <wp:effectExtent l="0" t="0" r="0" b="0"/>
              <wp:wrapNone/>
              <wp:docPr id="4" name="MSIPCMfe8b4a5eb22f58d1beba738d" descr="{&quot;HashCode&quot;:-1754928040,&quot;Height&quot;:9999999.0,&quot;Width&quot;:9999999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57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B52673" w14:textId="31163EF9" w:rsidR="004F110B" w:rsidRPr="00A13920" w:rsidRDefault="004F110B" w:rsidP="00A13920">
                          <w:pPr>
                            <w:spacing w:before="0"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18FD43" id="_x0000_t202" coordsize="21600,21600" o:spt="202" path="m,l,21600r21600,l21600,xe">
              <v:stroke joinstyle="miter"/>
              <v:path gradientshapeok="t" o:connecttype="rect"/>
            </v:shapetype>
            <v:shape id="MSIPCMfe8b4a5eb22f58d1beba738d" o:spid="_x0000_s1027" type="#_x0000_t202" alt="{&quot;HashCode&quot;:-1754928040,&quot;Height&quot;:9999999.0,&quot;Width&quot;:9999999.0,&quot;Placement&quot;:&quot;Header&quot;,&quot;Index&quot;:&quot;FirstPage&quot;,&quot;Section&quot;:1,&quot;Top&quot;:0.0,&quot;Left&quot;:0.0}" style="position:absolute;left:0;text-align:left;margin-left:0;margin-top:0;width:612pt;height:36pt;z-index:251658241;visibility:visible;mso-wrap-style:square;mso-wrap-distance-left:9pt;mso-wrap-distance-top:0;mso-wrap-distance-right:9pt;mso-wrap-distance-bottom:0;mso-position-horizontal:lef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dc6GAMAAEsGAAAOAAAAZHJzL2Uyb0RvYy54bWysVVtvmzAUfp+0/2D5YU9LuJSEwEqqNFW2&#10;SmkbKZ36bIwJaGAz22noqv73HRtIL9ukaVoezLn5XD+fnJ61dYXumVSl4An2xi5GjFORlXyX4K+3&#10;q9EMI6UJz0glOEvwA1P4bP7+3emhiZkvClFlTCJwwlV8aBJcaN3EjqNowWqixqJhHJS5kDXRwMqd&#10;k0lyAO915fiuO3UOQmaNFJQpBdKLTonn1n+eM6pv8lwxjaoEQ27antKeqTmd+SmJd5I0RUn7NMg/&#10;ZFGTkkPQo6sLognay/IXV3VJpVAi12MqakfkeUmZrQGq8dw31WwL0jBbCzRHNcc2qf/nll7fbyQq&#10;swQHGHFSw4iutpeb5VXOZmlAJiz1/Xwyy7yUpSQ8mWUYZUxR6ODjh+97oT99IapYiox1XDzywkkQ&#10;+TM3cD/2BqzcFbpXR91vPCjvykwXf9BtKkJZzfhwd3BHADEd3Ue45BlreyfdZ1VKpTdk12fV220B&#10;DQDT3tLrpbei6SXuMa01y4eoIHwyKDk0KoZmbRtol27PRQtoH+QKhGb4bS5r84WxItAD3h6OGGOt&#10;RhSEYRj6gQsqCrpgEgKIjRvn+XYDuX9mokaGSLCErC20yP1a6c50MDHBuFiVVWVxXHF0SPD0ZOLa&#10;C0cNOK+4sYUkwEdPdfh8jDzI59yPRqvpLBwFq2AyikJ3NnK96DyaukEUXKyejD8viIsyyxhfl5wN&#10;b8UL/g6L/avtUG5fy6tUlajKzNRhcjPVLSuJ7gk82hRQ8K3v0Asr53U6toFQ3fC1VTpmZt1sDKXb&#10;tLVIP84tFdkDjFMKaDNMRDXUAmdNDHgk7AEQwm7TN3DklYDeip7CqBDyx+/kxh5aAlqMDrBXEqy+&#10;74lkGFWXHB6uP4Hpg19tOSCkJSIvCIBJBynf10sB5Xs2LUsaW10NZC5FfQe7b2HCgYpwCkETTLUc&#10;mKUGHlSwPSlbLCwNW6ches23DTXOh3bftndENj3iNDTyWgzLh8RvgNfZmptcLPZa5KVFpWlx11AY&#10;gmFgY9lx9NvVrMSXvLV6/g+Y/wQAAP//AwBQSwMEFAAGAAgAAAAhALjO6v7aAAAABQEAAA8AAABk&#10;cnMvZG93bnJldi54bWxMj0FLw0AQhe9C/8Mygje76SpaYjaliIIgCI16n2SnSXB3Ns1u2/Tfu+1F&#10;Lw8eb3jvm2I1OSsONIbes4bFPANB3HjTc6vh6/P1dgkiRGSD1jNpOFGAVTm7KjA3/sgbOlSxFamE&#10;Q44auhiHXMrQdOQwzP1AnLKtHx3GZMdWmhGPqdxZqbLsQTrsOS10ONBzR81PtXca/G6Hy1opb78X&#10;5v3t7qOqXrYnrW+up/UTiEhT/DuGM35ChzIx1X7PJgirIT0SL3rOlLpPvtbwqDKQZSH/05e/AAAA&#10;//8DAFBLAQItABQABgAIAAAAIQC2gziS/gAAAOEBAAATAAAAAAAAAAAAAAAAAAAAAABbQ29udGVu&#10;dF9UeXBlc10ueG1sUEsBAi0AFAAGAAgAAAAhADj9If/WAAAAlAEAAAsAAAAAAAAAAAAAAAAALwEA&#10;AF9yZWxzLy5yZWxzUEsBAi0AFAAGAAgAAAAhAOrh1zoYAwAASwYAAA4AAAAAAAAAAAAAAAAALgIA&#10;AGRycy9lMm9Eb2MueG1sUEsBAi0AFAAGAAgAAAAhALjO6v7aAAAABQEAAA8AAAAAAAAAAAAAAAAA&#10;cgUAAGRycy9kb3ducmV2LnhtbFBLBQYAAAAABAAEAPMAAAB5BgAAAAA=&#10;" o:allowincell="f" filled="f" stroked="f" strokeweight=".5pt">
              <v:textbox inset="20pt,0,,0">
                <w:txbxContent>
                  <w:p w14:paraId="08B52673" w14:textId="31163EF9" w:rsidR="004F110B" w:rsidRPr="00A13920" w:rsidRDefault="004F110B" w:rsidP="00A13920">
                    <w:pPr>
                      <w:spacing w:before="0" w:after="0"/>
                      <w:jc w:val="lef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5.6pt;height:58.8pt" o:bullet="t">
        <v:imagedata r:id="rId1" o:title="Editor's Note"/>
      </v:shape>
    </w:pict>
  </w:numPicBullet>
  <w:abstractNum w:abstractNumId="0" w15:restartNumberingAfterBreak="0">
    <w:nsid w:val="01A714F5"/>
    <w:multiLevelType w:val="hybridMultilevel"/>
    <w:tmpl w:val="DCD09298"/>
    <w:lvl w:ilvl="0" w:tplc="2B666F2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010AD"/>
    <w:multiLevelType w:val="hybridMultilevel"/>
    <w:tmpl w:val="034001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5311"/>
    <w:multiLevelType w:val="hybridMultilevel"/>
    <w:tmpl w:val="7438E6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A55DC"/>
    <w:multiLevelType w:val="hybridMultilevel"/>
    <w:tmpl w:val="241A6A3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802B3"/>
    <w:multiLevelType w:val="hybridMultilevel"/>
    <w:tmpl w:val="70B66816"/>
    <w:lvl w:ilvl="0" w:tplc="6A34D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325550">
      <w:start w:val="3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37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F61E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3A18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42B9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0BD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E3D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7426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A9362F"/>
    <w:multiLevelType w:val="hybridMultilevel"/>
    <w:tmpl w:val="ED22E8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88C398E"/>
    <w:multiLevelType w:val="hybridMultilevel"/>
    <w:tmpl w:val="A440DA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52A96"/>
    <w:multiLevelType w:val="hybridMultilevel"/>
    <w:tmpl w:val="7438E6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2" w15:restartNumberingAfterBreak="0">
    <w:nsid w:val="352F7D1E"/>
    <w:multiLevelType w:val="hybridMultilevel"/>
    <w:tmpl w:val="7438E6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63F7A"/>
    <w:multiLevelType w:val="multilevel"/>
    <w:tmpl w:val="C51432D8"/>
    <w:lvl w:ilvl="0">
      <w:start w:val="1"/>
      <w:numFmt w:val="decimal"/>
      <w:pStyle w:val="Heading1"/>
      <w:lvlText w:val="%1"/>
      <w:lvlJc w:val="left"/>
      <w:pPr>
        <w:tabs>
          <w:tab w:val="num" w:pos="716"/>
        </w:tabs>
        <w:ind w:left="716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2FB5F1D"/>
    <w:multiLevelType w:val="hybridMultilevel"/>
    <w:tmpl w:val="2B8A96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E142686"/>
    <w:multiLevelType w:val="hybridMultilevel"/>
    <w:tmpl w:val="EA9C2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6114C"/>
    <w:multiLevelType w:val="hybridMultilevel"/>
    <w:tmpl w:val="6CDA70D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3F3885"/>
    <w:multiLevelType w:val="hybridMultilevel"/>
    <w:tmpl w:val="BB9CC614"/>
    <w:lvl w:ilvl="0" w:tplc="A52622C2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B9CE8D90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7338C1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DBD880A0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DCB47442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665406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1AC8B08A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300238DA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746A7A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7020CA"/>
    <w:multiLevelType w:val="hybridMultilevel"/>
    <w:tmpl w:val="A440DA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1161DC"/>
    <w:multiLevelType w:val="hybridMultilevel"/>
    <w:tmpl w:val="EC88A6A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CE8D90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7338C1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DBD880A0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DCB47442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665406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1AC8B08A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300238DA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746A7A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17"/>
  </w:num>
  <w:num w:numId="4">
    <w:abstractNumId w:val="11"/>
  </w:num>
  <w:num w:numId="5">
    <w:abstractNumId w:val="15"/>
  </w:num>
  <w:num w:numId="6">
    <w:abstractNumId w:val="13"/>
  </w:num>
  <w:num w:numId="7">
    <w:abstractNumId w:val="16"/>
  </w:num>
  <w:num w:numId="8">
    <w:abstractNumId w:val="10"/>
  </w:num>
  <w:num w:numId="9">
    <w:abstractNumId w:val="10"/>
  </w:num>
  <w:num w:numId="10">
    <w:abstractNumId w:val="18"/>
  </w:num>
  <w:num w:numId="11">
    <w:abstractNumId w:val="3"/>
  </w:num>
  <w:num w:numId="12">
    <w:abstractNumId w:val="13"/>
  </w:num>
  <w:num w:numId="13">
    <w:abstractNumId w:val="13"/>
  </w:num>
  <w:num w:numId="14">
    <w:abstractNumId w:val="13"/>
  </w:num>
  <w:num w:numId="15">
    <w:abstractNumId w:val="21"/>
  </w:num>
  <w:num w:numId="16">
    <w:abstractNumId w:val="8"/>
  </w:num>
  <w:num w:numId="17">
    <w:abstractNumId w:val="6"/>
  </w:num>
  <w:num w:numId="18">
    <w:abstractNumId w:val="20"/>
  </w:num>
  <w:num w:numId="19">
    <w:abstractNumId w:val="5"/>
  </w:num>
  <w:num w:numId="20">
    <w:abstractNumId w:val="12"/>
  </w:num>
  <w:num w:numId="21">
    <w:abstractNumId w:val="0"/>
  </w:num>
  <w:num w:numId="22">
    <w:abstractNumId w:val="22"/>
  </w:num>
  <w:num w:numId="23">
    <w:abstractNumId w:val="19"/>
  </w:num>
  <w:num w:numId="24">
    <w:abstractNumId w:val="13"/>
  </w:num>
  <w:num w:numId="25">
    <w:abstractNumId w:val="1"/>
  </w:num>
  <w:num w:numId="26">
    <w:abstractNumId w:val="2"/>
  </w:num>
  <w:num w:numId="27">
    <w:abstractNumId w:val="13"/>
  </w:num>
  <w:num w:numId="28">
    <w:abstractNumId w:val="9"/>
  </w:num>
  <w:num w:numId="2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2049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50"/>
    <w:rsid w:val="00001497"/>
    <w:rsid w:val="0000286F"/>
    <w:rsid w:val="0000465D"/>
    <w:rsid w:val="00004A1A"/>
    <w:rsid w:val="0000532C"/>
    <w:rsid w:val="000074F4"/>
    <w:rsid w:val="00007BDB"/>
    <w:rsid w:val="0001112E"/>
    <w:rsid w:val="0001198D"/>
    <w:rsid w:val="00012E3B"/>
    <w:rsid w:val="00013E76"/>
    <w:rsid w:val="00014C95"/>
    <w:rsid w:val="00021D6A"/>
    <w:rsid w:val="00023B83"/>
    <w:rsid w:val="00031C68"/>
    <w:rsid w:val="000339A8"/>
    <w:rsid w:val="00034AF2"/>
    <w:rsid w:val="000372BD"/>
    <w:rsid w:val="000409FA"/>
    <w:rsid w:val="000419FC"/>
    <w:rsid w:val="00041A18"/>
    <w:rsid w:val="00042649"/>
    <w:rsid w:val="0004490D"/>
    <w:rsid w:val="0004544C"/>
    <w:rsid w:val="00045A88"/>
    <w:rsid w:val="0004622B"/>
    <w:rsid w:val="00046572"/>
    <w:rsid w:val="00047933"/>
    <w:rsid w:val="00047D3D"/>
    <w:rsid w:val="0005149C"/>
    <w:rsid w:val="000573A6"/>
    <w:rsid w:val="00060224"/>
    <w:rsid w:val="00063FA3"/>
    <w:rsid w:val="00066018"/>
    <w:rsid w:val="00066443"/>
    <w:rsid w:val="00066500"/>
    <w:rsid w:val="00066B0F"/>
    <w:rsid w:val="00067793"/>
    <w:rsid w:val="00067F8E"/>
    <w:rsid w:val="00070A10"/>
    <w:rsid w:val="00072977"/>
    <w:rsid w:val="00073A81"/>
    <w:rsid w:val="000759AF"/>
    <w:rsid w:val="0007758A"/>
    <w:rsid w:val="00080D4D"/>
    <w:rsid w:val="00081457"/>
    <w:rsid w:val="000824C3"/>
    <w:rsid w:val="00082DD7"/>
    <w:rsid w:val="00085254"/>
    <w:rsid w:val="00091838"/>
    <w:rsid w:val="00095620"/>
    <w:rsid w:val="000A0B38"/>
    <w:rsid w:val="000A0BFF"/>
    <w:rsid w:val="000A2C0C"/>
    <w:rsid w:val="000A3940"/>
    <w:rsid w:val="000A4BBD"/>
    <w:rsid w:val="000A5116"/>
    <w:rsid w:val="000A62E4"/>
    <w:rsid w:val="000A7CAE"/>
    <w:rsid w:val="000B030E"/>
    <w:rsid w:val="000B1FC5"/>
    <w:rsid w:val="000B20AD"/>
    <w:rsid w:val="000B3588"/>
    <w:rsid w:val="000B381E"/>
    <w:rsid w:val="000B3943"/>
    <w:rsid w:val="000B51FE"/>
    <w:rsid w:val="000B53B2"/>
    <w:rsid w:val="000B560F"/>
    <w:rsid w:val="000B5887"/>
    <w:rsid w:val="000B6A81"/>
    <w:rsid w:val="000B6AB6"/>
    <w:rsid w:val="000B6D45"/>
    <w:rsid w:val="000B6F87"/>
    <w:rsid w:val="000C028F"/>
    <w:rsid w:val="000C2342"/>
    <w:rsid w:val="000C274D"/>
    <w:rsid w:val="000C3460"/>
    <w:rsid w:val="000C48B1"/>
    <w:rsid w:val="000C4DC1"/>
    <w:rsid w:val="000C4F85"/>
    <w:rsid w:val="000C7F48"/>
    <w:rsid w:val="000D0859"/>
    <w:rsid w:val="000D1710"/>
    <w:rsid w:val="000D1E68"/>
    <w:rsid w:val="000D43BB"/>
    <w:rsid w:val="000E0852"/>
    <w:rsid w:val="000E10B8"/>
    <w:rsid w:val="000E13BA"/>
    <w:rsid w:val="000E1BE3"/>
    <w:rsid w:val="000E3E4D"/>
    <w:rsid w:val="000E42F5"/>
    <w:rsid w:val="000E725A"/>
    <w:rsid w:val="000F0594"/>
    <w:rsid w:val="000F0CA8"/>
    <w:rsid w:val="000F0F87"/>
    <w:rsid w:val="000F24F5"/>
    <w:rsid w:val="000F2ED9"/>
    <w:rsid w:val="000F314C"/>
    <w:rsid w:val="000F4EE6"/>
    <w:rsid w:val="000F628C"/>
    <w:rsid w:val="000F6A99"/>
    <w:rsid w:val="000F72E7"/>
    <w:rsid w:val="001006CA"/>
    <w:rsid w:val="0010099D"/>
    <w:rsid w:val="00100EFB"/>
    <w:rsid w:val="00100F8B"/>
    <w:rsid w:val="00102172"/>
    <w:rsid w:val="001053C1"/>
    <w:rsid w:val="00107559"/>
    <w:rsid w:val="00110652"/>
    <w:rsid w:val="00110B19"/>
    <w:rsid w:val="00110B1F"/>
    <w:rsid w:val="0011112A"/>
    <w:rsid w:val="00114A6A"/>
    <w:rsid w:val="00114BCF"/>
    <w:rsid w:val="00123386"/>
    <w:rsid w:val="00124C2D"/>
    <w:rsid w:val="00125837"/>
    <w:rsid w:val="00130CD4"/>
    <w:rsid w:val="00130FD9"/>
    <w:rsid w:val="00134A74"/>
    <w:rsid w:val="00135B8E"/>
    <w:rsid w:val="00137F78"/>
    <w:rsid w:val="00142ED6"/>
    <w:rsid w:val="0014309F"/>
    <w:rsid w:val="00144007"/>
    <w:rsid w:val="00144C96"/>
    <w:rsid w:val="0014591A"/>
    <w:rsid w:val="001466F0"/>
    <w:rsid w:val="00146C4B"/>
    <w:rsid w:val="00147AD7"/>
    <w:rsid w:val="0015031D"/>
    <w:rsid w:val="00150C12"/>
    <w:rsid w:val="001526A2"/>
    <w:rsid w:val="001538AB"/>
    <w:rsid w:val="00154F16"/>
    <w:rsid w:val="00156314"/>
    <w:rsid w:val="00157B30"/>
    <w:rsid w:val="001606E0"/>
    <w:rsid w:val="00164818"/>
    <w:rsid w:val="001656DD"/>
    <w:rsid w:val="00166E3A"/>
    <w:rsid w:val="001675AB"/>
    <w:rsid w:val="00167698"/>
    <w:rsid w:val="001677D2"/>
    <w:rsid w:val="00171FC2"/>
    <w:rsid w:val="0017285E"/>
    <w:rsid w:val="00172B28"/>
    <w:rsid w:val="00173942"/>
    <w:rsid w:val="00173C79"/>
    <w:rsid w:val="0017457A"/>
    <w:rsid w:val="00175767"/>
    <w:rsid w:val="00183079"/>
    <w:rsid w:val="00183FE0"/>
    <w:rsid w:val="00184DFE"/>
    <w:rsid w:val="0018553F"/>
    <w:rsid w:val="001906BF"/>
    <w:rsid w:val="00190E9E"/>
    <w:rsid w:val="0019373D"/>
    <w:rsid w:val="001945C0"/>
    <w:rsid w:val="001955C3"/>
    <w:rsid w:val="001962B2"/>
    <w:rsid w:val="00196EF8"/>
    <w:rsid w:val="0019723B"/>
    <w:rsid w:val="001A01CA"/>
    <w:rsid w:val="001A0380"/>
    <w:rsid w:val="001A068D"/>
    <w:rsid w:val="001A31F8"/>
    <w:rsid w:val="001A3519"/>
    <w:rsid w:val="001A441A"/>
    <w:rsid w:val="001A4CCD"/>
    <w:rsid w:val="001A7371"/>
    <w:rsid w:val="001B0576"/>
    <w:rsid w:val="001B0583"/>
    <w:rsid w:val="001B1B7D"/>
    <w:rsid w:val="001B334C"/>
    <w:rsid w:val="001B504E"/>
    <w:rsid w:val="001B6C4D"/>
    <w:rsid w:val="001C30A8"/>
    <w:rsid w:val="001C32FC"/>
    <w:rsid w:val="001C407F"/>
    <w:rsid w:val="001C4F6F"/>
    <w:rsid w:val="001D388A"/>
    <w:rsid w:val="001D43C7"/>
    <w:rsid w:val="001E2F5A"/>
    <w:rsid w:val="001E5183"/>
    <w:rsid w:val="001E59EC"/>
    <w:rsid w:val="001E664F"/>
    <w:rsid w:val="001E6956"/>
    <w:rsid w:val="001E6FB5"/>
    <w:rsid w:val="001E7625"/>
    <w:rsid w:val="001F10B7"/>
    <w:rsid w:val="001F322A"/>
    <w:rsid w:val="001F3F65"/>
    <w:rsid w:val="001F549A"/>
    <w:rsid w:val="001F5EB0"/>
    <w:rsid w:val="001F69FA"/>
    <w:rsid w:val="002001B9"/>
    <w:rsid w:val="0020079A"/>
    <w:rsid w:val="00202768"/>
    <w:rsid w:val="00203EA1"/>
    <w:rsid w:val="00210023"/>
    <w:rsid w:val="00211E51"/>
    <w:rsid w:val="00212B29"/>
    <w:rsid w:val="00213B69"/>
    <w:rsid w:val="00214C92"/>
    <w:rsid w:val="00215437"/>
    <w:rsid w:val="00215BA6"/>
    <w:rsid w:val="00215D7D"/>
    <w:rsid w:val="002179CD"/>
    <w:rsid w:val="002209AB"/>
    <w:rsid w:val="00221E8E"/>
    <w:rsid w:val="00222F9E"/>
    <w:rsid w:val="00223B4C"/>
    <w:rsid w:val="00224733"/>
    <w:rsid w:val="0022504E"/>
    <w:rsid w:val="002302A9"/>
    <w:rsid w:val="00230C7F"/>
    <w:rsid w:val="00231A0F"/>
    <w:rsid w:val="00233B15"/>
    <w:rsid w:val="0023404D"/>
    <w:rsid w:val="002351CC"/>
    <w:rsid w:val="00246121"/>
    <w:rsid w:val="00246C7C"/>
    <w:rsid w:val="002504D3"/>
    <w:rsid w:val="00252057"/>
    <w:rsid w:val="00254068"/>
    <w:rsid w:val="00256208"/>
    <w:rsid w:val="00256892"/>
    <w:rsid w:val="00256B71"/>
    <w:rsid w:val="00256E97"/>
    <w:rsid w:val="00257E57"/>
    <w:rsid w:val="00260BD6"/>
    <w:rsid w:val="0026104A"/>
    <w:rsid w:val="002621AE"/>
    <w:rsid w:val="00262419"/>
    <w:rsid w:val="00263FAF"/>
    <w:rsid w:val="00263FFB"/>
    <w:rsid w:val="00265F50"/>
    <w:rsid w:val="00266674"/>
    <w:rsid w:val="00266C3B"/>
    <w:rsid w:val="0027001D"/>
    <w:rsid w:val="00270EB7"/>
    <w:rsid w:val="002717B8"/>
    <w:rsid w:val="00273BE0"/>
    <w:rsid w:val="00274F84"/>
    <w:rsid w:val="00274FE1"/>
    <w:rsid w:val="002753EE"/>
    <w:rsid w:val="0027787F"/>
    <w:rsid w:val="002779A8"/>
    <w:rsid w:val="0028060B"/>
    <w:rsid w:val="0028120C"/>
    <w:rsid w:val="00283417"/>
    <w:rsid w:val="00284AD5"/>
    <w:rsid w:val="002871F5"/>
    <w:rsid w:val="002913C7"/>
    <w:rsid w:val="00293568"/>
    <w:rsid w:val="002938D9"/>
    <w:rsid w:val="00293DB1"/>
    <w:rsid w:val="00295827"/>
    <w:rsid w:val="00295F16"/>
    <w:rsid w:val="0029630E"/>
    <w:rsid w:val="00296328"/>
    <w:rsid w:val="00296C44"/>
    <w:rsid w:val="002A033F"/>
    <w:rsid w:val="002A1239"/>
    <w:rsid w:val="002A280B"/>
    <w:rsid w:val="002A34C1"/>
    <w:rsid w:val="002A6C7F"/>
    <w:rsid w:val="002A6DBA"/>
    <w:rsid w:val="002A774E"/>
    <w:rsid w:val="002B2037"/>
    <w:rsid w:val="002B5FC6"/>
    <w:rsid w:val="002B7BD3"/>
    <w:rsid w:val="002C4C38"/>
    <w:rsid w:val="002C54B6"/>
    <w:rsid w:val="002C5EF2"/>
    <w:rsid w:val="002C649E"/>
    <w:rsid w:val="002C6DC3"/>
    <w:rsid w:val="002C71A0"/>
    <w:rsid w:val="002C7242"/>
    <w:rsid w:val="002D1398"/>
    <w:rsid w:val="002D1FA9"/>
    <w:rsid w:val="002D223A"/>
    <w:rsid w:val="002D373D"/>
    <w:rsid w:val="002D4142"/>
    <w:rsid w:val="002D50A3"/>
    <w:rsid w:val="002D53C7"/>
    <w:rsid w:val="002D75B7"/>
    <w:rsid w:val="002E0642"/>
    <w:rsid w:val="002E1F4B"/>
    <w:rsid w:val="002E2B4E"/>
    <w:rsid w:val="002E5507"/>
    <w:rsid w:val="002E59BB"/>
    <w:rsid w:val="002E66AB"/>
    <w:rsid w:val="002E7699"/>
    <w:rsid w:val="002F10BB"/>
    <w:rsid w:val="002F3BF1"/>
    <w:rsid w:val="002F3E67"/>
    <w:rsid w:val="002F5E5C"/>
    <w:rsid w:val="002F6316"/>
    <w:rsid w:val="002F69AD"/>
    <w:rsid w:val="002F70E6"/>
    <w:rsid w:val="003007C0"/>
    <w:rsid w:val="00301DD3"/>
    <w:rsid w:val="00302259"/>
    <w:rsid w:val="003022AB"/>
    <w:rsid w:val="00305D7E"/>
    <w:rsid w:val="00307A79"/>
    <w:rsid w:val="003101CE"/>
    <w:rsid w:val="0031137B"/>
    <w:rsid w:val="00313FCE"/>
    <w:rsid w:val="00315AA4"/>
    <w:rsid w:val="00315CB0"/>
    <w:rsid w:val="0031770B"/>
    <w:rsid w:val="003204D5"/>
    <w:rsid w:val="00320ED0"/>
    <w:rsid w:val="00320EFE"/>
    <w:rsid w:val="003215B7"/>
    <w:rsid w:val="00321F52"/>
    <w:rsid w:val="003226C8"/>
    <w:rsid w:val="00322E6A"/>
    <w:rsid w:val="00325975"/>
    <w:rsid w:val="00327759"/>
    <w:rsid w:val="00327D33"/>
    <w:rsid w:val="003305BD"/>
    <w:rsid w:val="00330FA9"/>
    <w:rsid w:val="003314A0"/>
    <w:rsid w:val="00333484"/>
    <w:rsid w:val="00335AD5"/>
    <w:rsid w:val="00335E8C"/>
    <w:rsid w:val="00336BC9"/>
    <w:rsid w:val="00337305"/>
    <w:rsid w:val="00337B52"/>
    <w:rsid w:val="00340140"/>
    <w:rsid w:val="0034310D"/>
    <w:rsid w:val="0034339E"/>
    <w:rsid w:val="00343975"/>
    <w:rsid w:val="00346708"/>
    <w:rsid w:val="003469FC"/>
    <w:rsid w:val="0035082E"/>
    <w:rsid w:val="0035165A"/>
    <w:rsid w:val="00352C07"/>
    <w:rsid w:val="003601BC"/>
    <w:rsid w:val="0036131F"/>
    <w:rsid w:val="003645CC"/>
    <w:rsid w:val="00366C8A"/>
    <w:rsid w:val="00370BE5"/>
    <w:rsid w:val="0037228C"/>
    <w:rsid w:val="0037284F"/>
    <w:rsid w:val="00373148"/>
    <w:rsid w:val="003767F9"/>
    <w:rsid w:val="00381169"/>
    <w:rsid w:val="0038287C"/>
    <w:rsid w:val="0038358E"/>
    <w:rsid w:val="00383F9C"/>
    <w:rsid w:val="003842FC"/>
    <w:rsid w:val="003875E6"/>
    <w:rsid w:val="00387DDE"/>
    <w:rsid w:val="003911D8"/>
    <w:rsid w:val="00391A01"/>
    <w:rsid w:val="00391F4B"/>
    <w:rsid w:val="00392A41"/>
    <w:rsid w:val="003940B6"/>
    <w:rsid w:val="00394FFF"/>
    <w:rsid w:val="00395FA8"/>
    <w:rsid w:val="003A0594"/>
    <w:rsid w:val="003A06E0"/>
    <w:rsid w:val="003A0EB5"/>
    <w:rsid w:val="003A11E6"/>
    <w:rsid w:val="003A1710"/>
    <w:rsid w:val="003A32AE"/>
    <w:rsid w:val="003A4C98"/>
    <w:rsid w:val="003A5711"/>
    <w:rsid w:val="003B0493"/>
    <w:rsid w:val="003B198B"/>
    <w:rsid w:val="003B28A5"/>
    <w:rsid w:val="003B42F6"/>
    <w:rsid w:val="003B4E6E"/>
    <w:rsid w:val="003B5937"/>
    <w:rsid w:val="003B6A42"/>
    <w:rsid w:val="003C039A"/>
    <w:rsid w:val="003C13C0"/>
    <w:rsid w:val="003C26D7"/>
    <w:rsid w:val="003C42BB"/>
    <w:rsid w:val="003C4976"/>
    <w:rsid w:val="003C64D9"/>
    <w:rsid w:val="003C784A"/>
    <w:rsid w:val="003D203C"/>
    <w:rsid w:val="003E0CD2"/>
    <w:rsid w:val="003E1E70"/>
    <w:rsid w:val="003E2319"/>
    <w:rsid w:val="003E2E42"/>
    <w:rsid w:val="003E4A06"/>
    <w:rsid w:val="003E5A85"/>
    <w:rsid w:val="003E5D97"/>
    <w:rsid w:val="003E70E0"/>
    <w:rsid w:val="003F0C7E"/>
    <w:rsid w:val="003F4BBC"/>
    <w:rsid w:val="003F5546"/>
    <w:rsid w:val="003F597F"/>
    <w:rsid w:val="00400624"/>
    <w:rsid w:val="00400AFF"/>
    <w:rsid w:val="00401D7C"/>
    <w:rsid w:val="004029E9"/>
    <w:rsid w:val="00402CB4"/>
    <w:rsid w:val="004032CD"/>
    <w:rsid w:val="00403CE6"/>
    <w:rsid w:val="00403E62"/>
    <w:rsid w:val="00406CD3"/>
    <w:rsid w:val="004110CA"/>
    <w:rsid w:val="004110E2"/>
    <w:rsid w:val="0041111F"/>
    <w:rsid w:val="0041160E"/>
    <w:rsid w:val="0041204A"/>
    <w:rsid w:val="00412267"/>
    <w:rsid w:val="00412B3B"/>
    <w:rsid w:val="00415002"/>
    <w:rsid w:val="004160CC"/>
    <w:rsid w:val="00416421"/>
    <w:rsid w:val="00416ED9"/>
    <w:rsid w:val="004218CC"/>
    <w:rsid w:val="00425BF1"/>
    <w:rsid w:val="0042761F"/>
    <w:rsid w:val="00430C33"/>
    <w:rsid w:val="00431162"/>
    <w:rsid w:val="00436402"/>
    <w:rsid w:val="00437ACD"/>
    <w:rsid w:val="00437D0C"/>
    <w:rsid w:val="00440FCA"/>
    <w:rsid w:val="00441EE0"/>
    <w:rsid w:val="00442733"/>
    <w:rsid w:val="00443482"/>
    <w:rsid w:val="00445256"/>
    <w:rsid w:val="00446E4D"/>
    <w:rsid w:val="00447405"/>
    <w:rsid w:val="00447BC1"/>
    <w:rsid w:val="00450308"/>
    <w:rsid w:val="00450682"/>
    <w:rsid w:val="00450BD6"/>
    <w:rsid w:val="00450C27"/>
    <w:rsid w:val="00450C4E"/>
    <w:rsid w:val="00452BF8"/>
    <w:rsid w:val="00452F0D"/>
    <w:rsid w:val="004533B8"/>
    <w:rsid w:val="00456181"/>
    <w:rsid w:val="00457AD1"/>
    <w:rsid w:val="00460BC0"/>
    <w:rsid w:val="00460C73"/>
    <w:rsid w:val="004623A4"/>
    <w:rsid w:val="004636E7"/>
    <w:rsid w:val="00463C34"/>
    <w:rsid w:val="0046427F"/>
    <w:rsid w:val="004651A8"/>
    <w:rsid w:val="0046693C"/>
    <w:rsid w:val="0047273B"/>
    <w:rsid w:val="00473353"/>
    <w:rsid w:val="004737DC"/>
    <w:rsid w:val="0047446D"/>
    <w:rsid w:val="004763F5"/>
    <w:rsid w:val="004764B9"/>
    <w:rsid w:val="00477786"/>
    <w:rsid w:val="004777F5"/>
    <w:rsid w:val="00482CC5"/>
    <w:rsid w:val="00482CFE"/>
    <w:rsid w:val="00482D75"/>
    <w:rsid w:val="00485665"/>
    <w:rsid w:val="00491977"/>
    <w:rsid w:val="00492FA5"/>
    <w:rsid w:val="00493C65"/>
    <w:rsid w:val="0049575F"/>
    <w:rsid w:val="004A01C8"/>
    <w:rsid w:val="004A1329"/>
    <w:rsid w:val="004A275E"/>
    <w:rsid w:val="004A45BB"/>
    <w:rsid w:val="004A5361"/>
    <w:rsid w:val="004B46F5"/>
    <w:rsid w:val="004B4B4C"/>
    <w:rsid w:val="004B6445"/>
    <w:rsid w:val="004C0E5E"/>
    <w:rsid w:val="004C1A87"/>
    <w:rsid w:val="004C2632"/>
    <w:rsid w:val="004C44EC"/>
    <w:rsid w:val="004C4A2E"/>
    <w:rsid w:val="004C7135"/>
    <w:rsid w:val="004D3DCC"/>
    <w:rsid w:val="004D74B6"/>
    <w:rsid w:val="004E057E"/>
    <w:rsid w:val="004E1299"/>
    <w:rsid w:val="004E1518"/>
    <w:rsid w:val="004E44C8"/>
    <w:rsid w:val="004E53BE"/>
    <w:rsid w:val="004E7F82"/>
    <w:rsid w:val="004F110B"/>
    <w:rsid w:val="004F1D06"/>
    <w:rsid w:val="004F270B"/>
    <w:rsid w:val="004F3EA9"/>
    <w:rsid w:val="004F4421"/>
    <w:rsid w:val="004F55BC"/>
    <w:rsid w:val="00501992"/>
    <w:rsid w:val="005022EC"/>
    <w:rsid w:val="005026AC"/>
    <w:rsid w:val="0050339E"/>
    <w:rsid w:val="00503878"/>
    <w:rsid w:val="00503C85"/>
    <w:rsid w:val="0051011B"/>
    <w:rsid w:val="00510216"/>
    <w:rsid w:val="00510AE7"/>
    <w:rsid w:val="0051123A"/>
    <w:rsid w:val="00515717"/>
    <w:rsid w:val="00516352"/>
    <w:rsid w:val="005163F4"/>
    <w:rsid w:val="00517781"/>
    <w:rsid w:val="00517C06"/>
    <w:rsid w:val="00520220"/>
    <w:rsid w:val="00520EFD"/>
    <w:rsid w:val="00521373"/>
    <w:rsid w:val="00522132"/>
    <w:rsid w:val="00522F5F"/>
    <w:rsid w:val="005271CD"/>
    <w:rsid w:val="00527912"/>
    <w:rsid w:val="0053062A"/>
    <w:rsid w:val="0053092E"/>
    <w:rsid w:val="005326FA"/>
    <w:rsid w:val="00533A01"/>
    <w:rsid w:val="0053486E"/>
    <w:rsid w:val="00535050"/>
    <w:rsid w:val="00535472"/>
    <w:rsid w:val="00536BAA"/>
    <w:rsid w:val="00536DE7"/>
    <w:rsid w:val="00536F3C"/>
    <w:rsid w:val="00542505"/>
    <w:rsid w:val="0054260E"/>
    <w:rsid w:val="0054440C"/>
    <w:rsid w:val="00546EF8"/>
    <w:rsid w:val="005479B7"/>
    <w:rsid w:val="00550D79"/>
    <w:rsid w:val="00550F2D"/>
    <w:rsid w:val="00554285"/>
    <w:rsid w:val="0055488D"/>
    <w:rsid w:val="005559AC"/>
    <w:rsid w:val="00555FB3"/>
    <w:rsid w:val="00557B5A"/>
    <w:rsid w:val="00557C71"/>
    <w:rsid w:val="00560476"/>
    <w:rsid w:val="005611D0"/>
    <w:rsid w:val="0056251D"/>
    <w:rsid w:val="00562BF0"/>
    <w:rsid w:val="00562DDC"/>
    <w:rsid w:val="00563861"/>
    <w:rsid w:val="00565BC3"/>
    <w:rsid w:val="005664A3"/>
    <w:rsid w:val="00566723"/>
    <w:rsid w:val="00566799"/>
    <w:rsid w:val="00566BD4"/>
    <w:rsid w:val="00570567"/>
    <w:rsid w:val="005705FD"/>
    <w:rsid w:val="00570B6C"/>
    <w:rsid w:val="00572E1C"/>
    <w:rsid w:val="00573D7E"/>
    <w:rsid w:val="0057456B"/>
    <w:rsid w:val="00576411"/>
    <w:rsid w:val="00577CAF"/>
    <w:rsid w:val="00577CEB"/>
    <w:rsid w:val="00580223"/>
    <w:rsid w:val="0058306F"/>
    <w:rsid w:val="00583E1C"/>
    <w:rsid w:val="00585362"/>
    <w:rsid w:val="00585603"/>
    <w:rsid w:val="00585F60"/>
    <w:rsid w:val="00586DDC"/>
    <w:rsid w:val="00590B46"/>
    <w:rsid w:val="00591B83"/>
    <w:rsid w:val="00592E38"/>
    <w:rsid w:val="00593322"/>
    <w:rsid w:val="00594186"/>
    <w:rsid w:val="005951F4"/>
    <w:rsid w:val="005961D1"/>
    <w:rsid w:val="005A05D1"/>
    <w:rsid w:val="005A09F2"/>
    <w:rsid w:val="005A17A3"/>
    <w:rsid w:val="005A3C01"/>
    <w:rsid w:val="005A53B8"/>
    <w:rsid w:val="005B058B"/>
    <w:rsid w:val="005B1125"/>
    <w:rsid w:val="005B202B"/>
    <w:rsid w:val="005B3E04"/>
    <w:rsid w:val="005B5576"/>
    <w:rsid w:val="005B6E2A"/>
    <w:rsid w:val="005B72D6"/>
    <w:rsid w:val="005C09E2"/>
    <w:rsid w:val="005C10EB"/>
    <w:rsid w:val="005C2301"/>
    <w:rsid w:val="005C5A96"/>
    <w:rsid w:val="005C650C"/>
    <w:rsid w:val="005C77B3"/>
    <w:rsid w:val="005D371D"/>
    <w:rsid w:val="005D5A6D"/>
    <w:rsid w:val="005D6618"/>
    <w:rsid w:val="005E25FE"/>
    <w:rsid w:val="005E4EE5"/>
    <w:rsid w:val="005E5922"/>
    <w:rsid w:val="005E7495"/>
    <w:rsid w:val="005F18A5"/>
    <w:rsid w:val="005F667E"/>
    <w:rsid w:val="005F6FED"/>
    <w:rsid w:val="005F7222"/>
    <w:rsid w:val="00602A1C"/>
    <w:rsid w:val="0060414F"/>
    <w:rsid w:val="006060D3"/>
    <w:rsid w:val="006068FC"/>
    <w:rsid w:val="006107F9"/>
    <w:rsid w:val="006115D0"/>
    <w:rsid w:val="00612A89"/>
    <w:rsid w:val="00612DE1"/>
    <w:rsid w:val="006131F7"/>
    <w:rsid w:val="00613A68"/>
    <w:rsid w:val="00614859"/>
    <w:rsid w:val="006164FC"/>
    <w:rsid w:val="0061680F"/>
    <w:rsid w:val="00621C12"/>
    <w:rsid w:val="00623E18"/>
    <w:rsid w:val="006240D5"/>
    <w:rsid w:val="00625C20"/>
    <w:rsid w:val="00625C5D"/>
    <w:rsid w:val="0062764A"/>
    <w:rsid w:val="0063568A"/>
    <w:rsid w:val="00635A22"/>
    <w:rsid w:val="00636D4F"/>
    <w:rsid w:val="0063788D"/>
    <w:rsid w:val="00642083"/>
    <w:rsid w:val="0064320D"/>
    <w:rsid w:val="00644978"/>
    <w:rsid w:val="00644A93"/>
    <w:rsid w:val="00644F42"/>
    <w:rsid w:val="00647C1C"/>
    <w:rsid w:val="00651062"/>
    <w:rsid w:val="006511C6"/>
    <w:rsid w:val="006550F0"/>
    <w:rsid w:val="0065550D"/>
    <w:rsid w:val="00657C8A"/>
    <w:rsid w:val="006602B7"/>
    <w:rsid w:val="00660588"/>
    <w:rsid w:val="006624A9"/>
    <w:rsid w:val="006638FC"/>
    <w:rsid w:val="00664295"/>
    <w:rsid w:val="00665364"/>
    <w:rsid w:val="0066570D"/>
    <w:rsid w:val="00667B35"/>
    <w:rsid w:val="0067048B"/>
    <w:rsid w:val="006713EB"/>
    <w:rsid w:val="00673A9B"/>
    <w:rsid w:val="006755BE"/>
    <w:rsid w:val="00677348"/>
    <w:rsid w:val="00677378"/>
    <w:rsid w:val="00680524"/>
    <w:rsid w:val="00681F2F"/>
    <w:rsid w:val="0068225C"/>
    <w:rsid w:val="00682D95"/>
    <w:rsid w:val="00683082"/>
    <w:rsid w:val="006845C7"/>
    <w:rsid w:val="0068691D"/>
    <w:rsid w:val="00687001"/>
    <w:rsid w:val="006876A8"/>
    <w:rsid w:val="006877FA"/>
    <w:rsid w:val="00692252"/>
    <w:rsid w:val="00693A20"/>
    <w:rsid w:val="0069572A"/>
    <w:rsid w:val="006A0E4D"/>
    <w:rsid w:val="006A302C"/>
    <w:rsid w:val="006A3273"/>
    <w:rsid w:val="006A3674"/>
    <w:rsid w:val="006A3B77"/>
    <w:rsid w:val="006A49E3"/>
    <w:rsid w:val="006A4C5F"/>
    <w:rsid w:val="006A51DB"/>
    <w:rsid w:val="006A56E1"/>
    <w:rsid w:val="006A7A5C"/>
    <w:rsid w:val="006B14E3"/>
    <w:rsid w:val="006B1EFD"/>
    <w:rsid w:val="006B5F85"/>
    <w:rsid w:val="006B700B"/>
    <w:rsid w:val="006B7F8E"/>
    <w:rsid w:val="006C0D84"/>
    <w:rsid w:val="006C14E4"/>
    <w:rsid w:val="006C3B0B"/>
    <w:rsid w:val="006C3C32"/>
    <w:rsid w:val="006C69F9"/>
    <w:rsid w:val="006C6DA8"/>
    <w:rsid w:val="006C7F61"/>
    <w:rsid w:val="006D1112"/>
    <w:rsid w:val="006D1383"/>
    <w:rsid w:val="006D407F"/>
    <w:rsid w:val="006D5C4C"/>
    <w:rsid w:val="006D7341"/>
    <w:rsid w:val="006D7B18"/>
    <w:rsid w:val="006E2A0B"/>
    <w:rsid w:val="006E2DEF"/>
    <w:rsid w:val="006E3C4E"/>
    <w:rsid w:val="006E755F"/>
    <w:rsid w:val="006F0442"/>
    <w:rsid w:val="006F08D0"/>
    <w:rsid w:val="006F1D36"/>
    <w:rsid w:val="006F2E1F"/>
    <w:rsid w:val="006F3340"/>
    <w:rsid w:val="006F3549"/>
    <w:rsid w:val="006F3A1D"/>
    <w:rsid w:val="006F5A5A"/>
    <w:rsid w:val="006F5B0D"/>
    <w:rsid w:val="006F5EB9"/>
    <w:rsid w:val="006F64B4"/>
    <w:rsid w:val="0070053A"/>
    <w:rsid w:val="0070187B"/>
    <w:rsid w:val="007048E6"/>
    <w:rsid w:val="0071265C"/>
    <w:rsid w:val="00712834"/>
    <w:rsid w:val="007136E4"/>
    <w:rsid w:val="00714394"/>
    <w:rsid w:val="00714F0F"/>
    <w:rsid w:val="007160BE"/>
    <w:rsid w:val="00717946"/>
    <w:rsid w:val="00720692"/>
    <w:rsid w:val="00722161"/>
    <w:rsid w:val="00722F65"/>
    <w:rsid w:val="00723AE0"/>
    <w:rsid w:val="00724DE5"/>
    <w:rsid w:val="007257CD"/>
    <w:rsid w:val="00726C8D"/>
    <w:rsid w:val="00726ED4"/>
    <w:rsid w:val="00727D0B"/>
    <w:rsid w:val="00731995"/>
    <w:rsid w:val="00733598"/>
    <w:rsid w:val="00734A4F"/>
    <w:rsid w:val="007357F0"/>
    <w:rsid w:val="007361A5"/>
    <w:rsid w:val="00737E89"/>
    <w:rsid w:val="007414C6"/>
    <w:rsid w:val="0074216B"/>
    <w:rsid w:val="00742433"/>
    <w:rsid w:val="0074324D"/>
    <w:rsid w:val="00745461"/>
    <w:rsid w:val="00746A8E"/>
    <w:rsid w:val="00746CAA"/>
    <w:rsid w:val="007515D5"/>
    <w:rsid w:val="007559AB"/>
    <w:rsid w:val="007562DD"/>
    <w:rsid w:val="00756C33"/>
    <w:rsid w:val="00760027"/>
    <w:rsid w:val="007616F0"/>
    <w:rsid w:val="0076257F"/>
    <w:rsid w:val="00762981"/>
    <w:rsid w:val="007629B5"/>
    <w:rsid w:val="00762B73"/>
    <w:rsid w:val="00762BCC"/>
    <w:rsid w:val="00762D54"/>
    <w:rsid w:val="00763375"/>
    <w:rsid w:val="00763BA3"/>
    <w:rsid w:val="00763EC1"/>
    <w:rsid w:val="00764C24"/>
    <w:rsid w:val="00765B66"/>
    <w:rsid w:val="00765E5C"/>
    <w:rsid w:val="0076690C"/>
    <w:rsid w:val="00766D6F"/>
    <w:rsid w:val="00767795"/>
    <w:rsid w:val="00767BB2"/>
    <w:rsid w:val="0077159C"/>
    <w:rsid w:val="00774E40"/>
    <w:rsid w:val="007751FD"/>
    <w:rsid w:val="0077685C"/>
    <w:rsid w:val="00776D23"/>
    <w:rsid w:val="00780267"/>
    <w:rsid w:val="00780376"/>
    <w:rsid w:val="00780EE3"/>
    <w:rsid w:val="007821C1"/>
    <w:rsid w:val="00782413"/>
    <w:rsid w:val="007866F3"/>
    <w:rsid w:val="00786B8C"/>
    <w:rsid w:val="00791AAC"/>
    <w:rsid w:val="0079258D"/>
    <w:rsid w:val="00792A54"/>
    <w:rsid w:val="00796B81"/>
    <w:rsid w:val="00797D4C"/>
    <w:rsid w:val="00797DEE"/>
    <w:rsid w:val="007A057F"/>
    <w:rsid w:val="007A05A3"/>
    <w:rsid w:val="007A0EFC"/>
    <w:rsid w:val="007A2E17"/>
    <w:rsid w:val="007A33D6"/>
    <w:rsid w:val="007A4D29"/>
    <w:rsid w:val="007B0336"/>
    <w:rsid w:val="007B0E9A"/>
    <w:rsid w:val="007B1987"/>
    <w:rsid w:val="007B1A55"/>
    <w:rsid w:val="007C07B8"/>
    <w:rsid w:val="007C0BCC"/>
    <w:rsid w:val="007C0E7E"/>
    <w:rsid w:val="007C121F"/>
    <w:rsid w:val="007C1CAA"/>
    <w:rsid w:val="007C3040"/>
    <w:rsid w:val="007C3EB4"/>
    <w:rsid w:val="007C4098"/>
    <w:rsid w:val="007C40C5"/>
    <w:rsid w:val="007C4FCF"/>
    <w:rsid w:val="007C5647"/>
    <w:rsid w:val="007D0060"/>
    <w:rsid w:val="007D0D29"/>
    <w:rsid w:val="007D17C5"/>
    <w:rsid w:val="007D290F"/>
    <w:rsid w:val="007D2BF0"/>
    <w:rsid w:val="007D2EEE"/>
    <w:rsid w:val="007D52EC"/>
    <w:rsid w:val="007D55B4"/>
    <w:rsid w:val="007D723C"/>
    <w:rsid w:val="007E05B8"/>
    <w:rsid w:val="007E071D"/>
    <w:rsid w:val="007E0A6C"/>
    <w:rsid w:val="007E0BA7"/>
    <w:rsid w:val="007E1497"/>
    <w:rsid w:val="007E1A57"/>
    <w:rsid w:val="007E2DFC"/>
    <w:rsid w:val="007E36C0"/>
    <w:rsid w:val="007E55D4"/>
    <w:rsid w:val="007F0871"/>
    <w:rsid w:val="007F176F"/>
    <w:rsid w:val="007F1B47"/>
    <w:rsid w:val="007F1CEE"/>
    <w:rsid w:val="007F1E7F"/>
    <w:rsid w:val="007F3248"/>
    <w:rsid w:val="007F332F"/>
    <w:rsid w:val="007F41EB"/>
    <w:rsid w:val="007F4F87"/>
    <w:rsid w:val="007F5789"/>
    <w:rsid w:val="007F6490"/>
    <w:rsid w:val="007F76EA"/>
    <w:rsid w:val="008019CC"/>
    <w:rsid w:val="00801EDA"/>
    <w:rsid w:val="008032D1"/>
    <w:rsid w:val="00807C77"/>
    <w:rsid w:val="0081177C"/>
    <w:rsid w:val="00812A2F"/>
    <w:rsid w:val="00814A1D"/>
    <w:rsid w:val="008178C1"/>
    <w:rsid w:val="0082079C"/>
    <w:rsid w:val="00825910"/>
    <w:rsid w:val="0082602A"/>
    <w:rsid w:val="0083202A"/>
    <w:rsid w:val="00834A94"/>
    <w:rsid w:val="00835078"/>
    <w:rsid w:val="00836943"/>
    <w:rsid w:val="00836E80"/>
    <w:rsid w:val="00837537"/>
    <w:rsid w:val="00842612"/>
    <w:rsid w:val="00842766"/>
    <w:rsid w:val="0084380D"/>
    <w:rsid w:val="008451A9"/>
    <w:rsid w:val="00852E75"/>
    <w:rsid w:val="00853306"/>
    <w:rsid w:val="00854EBF"/>
    <w:rsid w:val="0086094D"/>
    <w:rsid w:val="00862A19"/>
    <w:rsid w:val="00862F21"/>
    <w:rsid w:val="0086731C"/>
    <w:rsid w:val="0086767D"/>
    <w:rsid w:val="00872382"/>
    <w:rsid w:val="00874C9C"/>
    <w:rsid w:val="00876CE1"/>
    <w:rsid w:val="008801EB"/>
    <w:rsid w:val="00880EF7"/>
    <w:rsid w:val="008830BC"/>
    <w:rsid w:val="0088324B"/>
    <w:rsid w:val="008835E1"/>
    <w:rsid w:val="00885EED"/>
    <w:rsid w:val="00886906"/>
    <w:rsid w:val="00887D44"/>
    <w:rsid w:val="008912FE"/>
    <w:rsid w:val="0089360A"/>
    <w:rsid w:val="0089549A"/>
    <w:rsid w:val="00896098"/>
    <w:rsid w:val="008A245D"/>
    <w:rsid w:val="008A4544"/>
    <w:rsid w:val="008A51B4"/>
    <w:rsid w:val="008A54FC"/>
    <w:rsid w:val="008A5731"/>
    <w:rsid w:val="008A583C"/>
    <w:rsid w:val="008A65CE"/>
    <w:rsid w:val="008A69BC"/>
    <w:rsid w:val="008B24C6"/>
    <w:rsid w:val="008B46F8"/>
    <w:rsid w:val="008B4785"/>
    <w:rsid w:val="008B584E"/>
    <w:rsid w:val="008B5BEC"/>
    <w:rsid w:val="008B70CD"/>
    <w:rsid w:val="008C16F9"/>
    <w:rsid w:val="008C3BA5"/>
    <w:rsid w:val="008C4507"/>
    <w:rsid w:val="008C4EA2"/>
    <w:rsid w:val="008C6DD6"/>
    <w:rsid w:val="008C7340"/>
    <w:rsid w:val="008D141C"/>
    <w:rsid w:val="008D186D"/>
    <w:rsid w:val="008D2C13"/>
    <w:rsid w:val="008D7CA9"/>
    <w:rsid w:val="008E6099"/>
    <w:rsid w:val="008E6109"/>
    <w:rsid w:val="008F236D"/>
    <w:rsid w:val="008F3D08"/>
    <w:rsid w:val="008F3DB1"/>
    <w:rsid w:val="008F47AB"/>
    <w:rsid w:val="008F6A92"/>
    <w:rsid w:val="008F6B1B"/>
    <w:rsid w:val="009067BE"/>
    <w:rsid w:val="00907A34"/>
    <w:rsid w:val="00907AC6"/>
    <w:rsid w:val="00907B16"/>
    <w:rsid w:val="00912364"/>
    <w:rsid w:val="00914117"/>
    <w:rsid w:val="0091561E"/>
    <w:rsid w:val="00916459"/>
    <w:rsid w:val="00916BD1"/>
    <w:rsid w:val="009170EA"/>
    <w:rsid w:val="0092076F"/>
    <w:rsid w:val="00921C31"/>
    <w:rsid w:val="0092447F"/>
    <w:rsid w:val="00925995"/>
    <w:rsid w:val="00926783"/>
    <w:rsid w:val="00927488"/>
    <w:rsid w:val="00927CF4"/>
    <w:rsid w:val="00927D75"/>
    <w:rsid w:val="00930439"/>
    <w:rsid w:val="00932979"/>
    <w:rsid w:val="0093352D"/>
    <w:rsid w:val="00934899"/>
    <w:rsid w:val="00935423"/>
    <w:rsid w:val="00937AEB"/>
    <w:rsid w:val="00941301"/>
    <w:rsid w:val="009417C1"/>
    <w:rsid w:val="00944A11"/>
    <w:rsid w:val="00945226"/>
    <w:rsid w:val="0094526A"/>
    <w:rsid w:val="009502D9"/>
    <w:rsid w:val="00950A9F"/>
    <w:rsid w:val="009516B0"/>
    <w:rsid w:val="0095204B"/>
    <w:rsid w:val="00952ED9"/>
    <w:rsid w:val="00953EAD"/>
    <w:rsid w:val="00955821"/>
    <w:rsid w:val="009662E3"/>
    <w:rsid w:val="00966520"/>
    <w:rsid w:val="009667EC"/>
    <w:rsid w:val="00966DD9"/>
    <w:rsid w:val="00970250"/>
    <w:rsid w:val="00972952"/>
    <w:rsid w:val="00982534"/>
    <w:rsid w:val="0098359F"/>
    <w:rsid w:val="00983B43"/>
    <w:rsid w:val="00983EE7"/>
    <w:rsid w:val="00986677"/>
    <w:rsid w:val="00986A6B"/>
    <w:rsid w:val="00990401"/>
    <w:rsid w:val="00991287"/>
    <w:rsid w:val="00991ABD"/>
    <w:rsid w:val="0099421C"/>
    <w:rsid w:val="00995A14"/>
    <w:rsid w:val="00996425"/>
    <w:rsid w:val="009A2F3A"/>
    <w:rsid w:val="009A3A3D"/>
    <w:rsid w:val="009A4FAF"/>
    <w:rsid w:val="009A5212"/>
    <w:rsid w:val="009A5D38"/>
    <w:rsid w:val="009A6F29"/>
    <w:rsid w:val="009A7A45"/>
    <w:rsid w:val="009A7DEF"/>
    <w:rsid w:val="009B0A8D"/>
    <w:rsid w:val="009B0E70"/>
    <w:rsid w:val="009B2534"/>
    <w:rsid w:val="009B4B8B"/>
    <w:rsid w:val="009C0113"/>
    <w:rsid w:val="009C01F0"/>
    <w:rsid w:val="009C02FB"/>
    <w:rsid w:val="009C30E5"/>
    <w:rsid w:val="009C3803"/>
    <w:rsid w:val="009C3D24"/>
    <w:rsid w:val="009C6D23"/>
    <w:rsid w:val="009D2459"/>
    <w:rsid w:val="009D2C13"/>
    <w:rsid w:val="009D3BA5"/>
    <w:rsid w:val="009D4BA1"/>
    <w:rsid w:val="009D4CF3"/>
    <w:rsid w:val="009D4E36"/>
    <w:rsid w:val="009D6F11"/>
    <w:rsid w:val="009D738A"/>
    <w:rsid w:val="009D7D5A"/>
    <w:rsid w:val="009E06CD"/>
    <w:rsid w:val="009E1ECF"/>
    <w:rsid w:val="009E3405"/>
    <w:rsid w:val="009E40DF"/>
    <w:rsid w:val="009E47EB"/>
    <w:rsid w:val="009E52FB"/>
    <w:rsid w:val="009E5CEE"/>
    <w:rsid w:val="009E7C10"/>
    <w:rsid w:val="009F2340"/>
    <w:rsid w:val="009F3A37"/>
    <w:rsid w:val="009F6EA2"/>
    <w:rsid w:val="00A018BC"/>
    <w:rsid w:val="00A02090"/>
    <w:rsid w:val="00A026A3"/>
    <w:rsid w:val="00A03731"/>
    <w:rsid w:val="00A04607"/>
    <w:rsid w:val="00A061CE"/>
    <w:rsid w:val="00A06C97"/>
    <w:rsid w:val="00A07493"/>
    <w:rsid w:val="00A076B5"/>
    <w:rsid w:val="00A07818"/>
    <w:rsid w:val="00A123D5"/>
    <w:rsid w:val="00A12CF9"/>
    <w:rsid w:val="00A13855"/>
    <w:rsid w:val="00A13920"/>
    <w:rsid w:val="00A14D8B"/>
    <w:rsid w:val="00A174F5"/>
    <w:rsid w:val="00A17F69"/>
    <w:rsid w:val="00A20B83"/>
    <w:rsid w:val="00A221CE"/>
    <w:rsid w:val="00A22F54"/>
    <w:rsid w:val="00A23870"/>
    <w:rsid w:val="00A2550E"/>
    <w:rsid w:val="00A274DB"/>
    <w:rsid w:val="00A30763"/>
    <w:rsid w:val="00A3076A"/>
    <w:rsid w:val="00A30B94"/>
    <w:rsid w:val="00A32D12"/>
    <w:rsid w:val="00A32EC3"/>
    <w:rsid w:val="00A332B3"/>
    <w:rsid w:val="00A33BC3"/>
    <w:rsid w:val="00A34F6C"/>
    <w:rsid w:val="00A35513"/>
    <w:rsid w:val="00A37830"/>
    <w:rsid w:val="00A4104A"/>
    <w:rsid w:val="00A413E8"/>
    <w:rsid w:val="00A41E1E"/>
    <w:rsid w:val="00A466C4"/>
    <w:rsid w:val="00A46EA3"/>
    <w:rsid w:val="00A51F8F"/>
    <w:rsid w:val="00A51F90"/>
    <w:rsid w:val="00A527C9"/>
    <w:rsid w:val="00A534A9"/>
    <w:rsid w:val="00A56114"/>
    <w:rsid w:val="00A5779E"/>
    <w:rsid w:val="00A6411D"/>
    <w:rsid w:val="00A65570"/>
    <w:rsid w:val="00A66770"/>
    <w:rsid w:val="00A673EB"/>
    <w:rsid w:val="00A676DE"/>
    <w:rsid w:val="00A73298"/>
    <w:rsid w:val="00A751C0"/>
    <w:rsid w:val="00A81DA8"/>
    <w:rsid w:val="00A8760A"/>
    <w:rsid w:val="00A91402"/>
    <w:rsid w:val="00A91528"/>
    <w:rsid w:val="00A936A4"/>
    <w:rsid w:val="00A95302"/>
    <w:rsid w:val="00A958B5"/>
    <w:rsid w:val="00A95ACB"/>
    <w:rsid w:val="00A9626C"/>
    <w:rsid w:val="00A97220"/>
    <w:rsid w:val="00A97290"/>
    <w:rsid w:val="00A97568"/>
    <w:rsid w:val="00A97942"/>
    <w:rsid w:val="00A97DB2"/>
    <w:rsid w:val="00AA079B"/>
    <w:rsid w:val="00AA086A"/>
    <w:rsid w:val="00AA227F"/>
    <w:rsid w:val="00AA25EA"/>
    <w:rsid w:val="00AA36B3"/>
    <w:rsid w:val="00AA3F17"/>
    <w:rsid w:val="00AA46C1"/>
    <w:rsid w:val="00AB2F15"/>
    <w:rsid w:val="00AB304C"/>
    <w:rsid w:val="00AB3829"/>
    <w:rsid w:val="00AB5AA3"/>
    <w:rsid w:val="00AC0CC6"/>
    <w:rsid w:val="00AC0EA5"/>
    <w:rsid w:val="00AC1194"/>
    <w:rsid w:val="00AC2686"/>
    <w:rsid w:val="00AC27D8"/>
    <w:rsid w:val="00AC4FF7"/>
    <w:rsid w:val="00AD03AC"/>
    <w:rsid w:val="00AD1B9E"/>
    <w:rsid w:val="00AD1BE1"/>
    <w:rsid w:val="00AD2176"/>
    <w:rsid w:val="00AD2F5D"/>
    <w:rsid w:val="00AD3A0A"/>
    <w:rsid w:val="00AD47E7"/>
    <w:rsid w:val="00AD49FB"/>
    <w:rsid w:val="00AD4BC2"/>
    <w:rsid w:val="00AD6221"/>
    <w:rsid w:val="00AD66F1"/>
    <w:rsid w:val="00AD7257"/>
    <w:rsid w:val="00AE16E4"/>
    <w:rsid w:val="00AE2DC3"/>
    <w:rsid w:val="00AE3E51"/>
    <w:rsid w:val="00AE5D2A"/>
    <w:rsid w:val="00AE655E"/>
    <w:rsid w:val="00AF0889"/>
    <w:rsid w:val="00AF0C5D"/>
    <w:rsid w:val="00AF2D0C"/>
    <w:rsid w:val="00AF49D4"/>
    <w:rsid w:val="00AF4C0E"/>
    <w:rsid w:val="00AF6024"/>
    <w:rsid w:val="00AF6822"/>
    <w:rsid w:val="00AF71C9"/>
    <w:rsid w:val="00AF754B"/>
    <w:rsid w:val="00B012AC"/>
    <w:rsid w:val="00B1163F"/>
    <w:rsid w:val="00B11CB1"/>
    <w:rsid w:val="00B121F7"/>
    <w:rsid w:val="00B148BD"/>
    <w:rsid w:val="00B14E5E"/>
    <w:rsid w:val="00B21E47"/>
    <w:rsid w:val="00B240B2"/>
    <w:rsid w:val="00B25910"/>
    <w:rsid w:val="00B25B35"/>
    <w:rsid w:val="00B25F6C"/>
    <w:rsid w:val="00B263F5"/>
    <w:rsid w:val="00B26973"/>
    <w:rsid w:val="00B26986"/>
    <w:rsid w:val="00B27453"/>
    <w:rsid w:val="00B30D3B"/>
    <w:rsid w:val="00B32DF2"/>
    <w:rsid w:val="00B40419"/>
    <w:rsid w:val="00B405DA"/>
    <w:rsid w:val="00B432D4"/>
    <w:rsid w:val="00B50C5F"/>
    <w:rsid w:val="00B51988"/>
    <w:rsid w:val="00B52220"/>
    <w:rsid w:val="00B5315C"/>
    <w:rsid w:val="00B54730"/>
    <w:rsid w:val="00B55A43"/>
    <w:rsid w:val="00B568C5"/>
    <w:rsid w:val="00B5761F"/>
    <w:rsid w:val="00B576D7"/>
    <w:rsid w:val="00B57A6D"/>
    <w:rsid w:val="00B60805"/>
    <w:rsid w:val="00B610A8"/>
    <w:rsid w:val="00B611E7"/>
    <w:rsid w:val="00B61DEF"/>
    <w:rsid w:val="00B62C51"/>
    <w:rsid w:val="00B65C3F"/>
    <w:rsid w:val="00B709A9"/>
    <w:rsid w:val="00B71182"/>
    <w:rsid w:val="00B74435"/>
    <w:rsid w:val="00B76C24"/>
    <w:rsid w:val="00B80892"/>
    <w:rsid w:val="00B815D3"/>
    <w:rsid w:val="00B81E2A"/>
    <w:rsid w:val="00B82735"/>
    <w:rsid w:val="00B83193"/>
    <w:rsid w:val="00B83B27"/>
    <w:rsid w:val="00B83BB7"/>
    <w:rsid w:val="00B86216"/>
    <w:rsid w:val="00B92306"/>
    <w:rsid w:val="00B92861"/>
    <w:rsid w:val="00B9378B"/>
    <w:rsid w:val="00B95E7B"/>
    <w:rsid w:val="00BA306B"/>
    <w:rsid w:val="00BA56B7"/>
    <w:rsid w:val="00BA58BB"/>
    <w:rsid w:val="00BA62FA"/>
    <w:rsid w:val="00BA6CAD"/>
    <w:rsid w:val="00BA7A69"/>
    <w:rsid w:val="00BB15E2"/>
    <w:rsid w:val="00BB1F44"/>
    <w:rsid w:val="00BB3FC3"/>
    <w:rsid w:val="00BB4E54"/>
    <w:rsid w:val="00BC2222"/>
    <w:rsid w:val="00BC3559"/>
    <w:rsid w:val="00BD00A3"/>
    <w:rsid w:val="00BD04B9"/>
    <w:rsid w:val="00BD0B3F"/>
    <w:rsid w:val="00BD0B81"/>
    <w:rsid w:val="00BD28DF"/>
    <w:rsid w:val="00BD3C72"/>
    <w:rsid w:val="00BD5E76"/>
    <w:rsid w:val="00BD6876"/>
    <w:rsid w:val="00BE0A06"/>
    <w:rsid w:val="00BE111A"/>
    <w:rsid w:val="00BE1F0D"/>
    <w:rsid w:val="00BE1F36"/>
    <w:rsid w:val="00BE1FBC"/>
    <w:rsid w:val="00BE21C0"/>
    <w:rsid w:val="00BE2864"/>
    <w:rsid w:val="00BE3BDF"/>
    <w:rsid w:val="00BE4341"/>
    <w:rsid w:val="00BE563C"/>
    <w:rsid w:val="00BF1D21"/>
    <w:rsid w:val="00BF1D47"/>
    <w:rsid w:val="00BF41E3"/>
    <w:rsid w:val="00BF5A5C"/>
    <w:rsid w:val="00BF6B42"/>
    <w:rsid w:val="00C00565"/>
    <w:rsid w:val="00C01DE5"/>
    <w:rsid w:val="00C020AD"/>
    <w:rsid w:val="00C0323E"/>
    <w:rsid w:val="00C076BF"/>
    <w:rsid w:val="00C07A90"/>
    <w:rsid w:val="00C12D04"/>
    <w:rsid w:val="00C137BA"/>
    <w:rsid w:val="00C152F2"/>
    <w:rsid w:val="00C16EFD"/>
    <w:rsid w:val="00C20EA9"/>
    <w:rsid w:val="00C212B5"/>
    <w:rsid w:val="00C21B22"/>
    <w:rsid w:val="00C22D96"/>
    <w:rsid w:val="00C25F81"/>
    <w:rsid w:val="00C26B8E"/>
    <w:rsid w:val="00C27473"/>
    <w:rsid w:val="00C27F02"/>
    <w:rsid w:val="00C32C20"/>
    <w:rsid w:val="00C34EB6"/>
    <w:rsid w:val="00C354AD"/>
    <w:rsid w:val="00C356C3"/>
    <w:rsid w:val="00C36D9E"/>
    <w:rsid w:val="00C417DA"/>
    <w:rsid w:val="00C44908"/>
    <w:rsid w:val="00C44F39"/>
    <w:rsid w:val="00C46C4C"/>
    <w:rsid w:val="00C46FEC"/>
    <w:rsid w:val="00C470C4"/>
    <w:rsid w:val="00C4773B"/>
    <w:rsid w:val="00C504F4"/>
    <w:rsid w:val="00C512DE"/>
    <w:rsid w:val="00C53927"/>
    <w:rsid w:val="00C549BE"/>
    <w:rsid w:val="00C579A2"/>
    <w:rsid w:val="00C57E85"/>
    <w:rsid w:val="00C601C6"/>
    <w:rsid w:val="00C60FAF"/>
    <w:rsid w:val="00C6170A"/>
    <w:rsid w:val="00C61AA0"/>
    <w:rsid w:val="00C620EA"/>
    <w:rsid w:val="00C62C66"/>
    <w:rsid w:val="00C631FE"/>
    <w:rsid w:val="00C65BB4"/>
    <w:rsid w:val="00C67B0A"/>
    <w:rsid w:val="00C721E7"/>
    <w:rsid w:val="00C741BF"/>
    <w:rsid w:val="00C74A5D"/>
    <w:rsid w:val="00C76677"/>
    <w:rsid w:val="00C76F3D"/>
    <w:rsid w:val="00C8071C"/>
    <w:rsid w:val="00C8096B"/>
    <w:rsid w:val="00C81434"/>
    <w:rsid w:val="00C814BF"/>
    <w:rsid w:val="00C816CB"/>
    <w:rsid w:val="00C82125"/>
    <w:rsid w:val="00C82461"/>
    <w:rsid w:val="00C826B5"/>
    <w:rsid w:val="00C86DAF"/>
    <w:rsid w:val="00C87C99"/>
    <w:rsid w:val="00C91E3B"/>
    <w:rsid w:val="00C94BCC"/>
    <w:rsid w:val="00C952BE"/>
    <w:rsid w:val="00CA07CC"/>
    <w:rsid w:val="00CA25B5"/>
    <w:rsid w:val="00CA4340"/>
    <w:rsid w:val="00CA4FCE"/>
    <w:rsid w:val="00CA5F8F"/>
    <w:rsid w:val="00CA6D01"/>
    <w:rsid w:val="00CA7CE5"/>
    <w:rsid w:val="00CB042B"/>
    <w:rsid w:val="00CB4871"/>
    <w:rsid w:val="00CC0666"/>
    <w:rsid w:val="00CC10C7"/>
    <w:rsid w:val="00CC18D1"/>
    <w:rsid w:val="00CC3C6C"/>
    <w:rsid w:val="00CC5A6F"/>
    <w:rsid w:val="00CC679B"/>
    <w:rsid w:val="00CD05AB"/>
    <w:rsid w:val="00CD07E7"/>
    <w:rsid w:val="00CD0E89"/>
    <w:rsid w:val="00CD131C"/>
    <w:rsid w:val="00CD1915"/>
    <w:rsid w:val="00CD5FE3"/>
    <w:rsid w:val="00CD7F5D"/>
    <w:rsid w:val="00CE1C2F"/>
    <w:rsid w:val="00CE271A"/>
    <w:rsid w:val="00CE4BE9"/>
    <w:rsid w:val="00CE5261"/>
    <w:rsid w:val="00CE6B75"/>
    <w:rsid w:val="00CE6FF5"/>
    <w:rsid w:val="00CF0B97"/>
    <w:rsid w:val="00CF10FD"/>
    <w:rsid w:val="00CF11D5"/>
    <w:rsid w:val="00CF15CC"/>
    <w:rsid w:val="00CF20B4"/>
    <w:rsid w:val="00CF5245"/>
    <w:rsid w:val="00D04AD8"/>
    <w:rsid w:val="00D06683"/>
    <w:rsid w:val="00D06C68"/>
    <w:rsid w:val="00D07B1A"/>
    <w:rsid w:val="00D10879"/>
    <w:rsid w:val="00D1101B"/>
    <w:rsid w:val="00D1162B"/>
    <w:rsid w:val="00D1167E"/>
    <w:rsid w:val="00D12E3E"/>
    <w:rsid w:val="00D13092"/>
    <w:rsid w:val="00D13CFB"/>
    <w:rsid w:val="00D17600"/>
    <w:rsid w:val="00D22CEE"/>
    <w:rsid w:val="00D234E7"/>
    <w:rsid w:val="00D27B7F"/>
    <w:rsid w:val="00D30E46"/>
    <w:rsid w:val="00D31224"/>
    <w:rsid w:val="00D31F37"/>
    <w:rsid w:val="00D33B66"/>
    <w:rsid w:val="00D35D5D"/>
    <w:rsid w:val="00D3663D"/>
    <w:rsid w:val="00D37427"/>
    <w:rsid w:val="00D376A2"/>
    <w:rsid w:val="00D40D73"/>
    <w:rsid w:val="00D41EB7"/>
    <w:rsid w:val="00D42F30"/>
    <w:rsid w:val="00D4349F"/>
    <w:rsid w:val="00D470E1"/>
    <w:rsid w:val="00D47EF6"/>
    <w:rsid w:val="00D50AC8"/>
    <w:rsid w:val="00D5178D"/>
    <w:rsid w:val="00D52A09"/>
    <w:rsid w:val="00D549EE"/>
    <w:rsid w:val="00D5764C"/>
    <w:rsid w:val="00D60579"/>
    <w:rsid w:val="00D60A44"/>
    <w:rsid w:val="00D61366"/>
    <w:rsid w:val="00D618B8"/>
    <w:rsid w:val="00D623C3"/>
    <w:rsid w:val="00D63437"/>
    <w:rsid w:val="00D64DFF"/>
    <w:rsid w:val="00D67ACD"/>
    <w:rsid w:val="00D70ACD"/>
    <w:rsid w:val="00D71B0B"/>
    <w:rsid w:val="00D73007"/>
    <w:rsid w:val="00D7390F"/>
    <w:rsid w:val="00D74C90"/>
    <w:rsid w:val="00D74F04"/>
    <w:rsid w:val="00D75784"/>
    <w:rsid w:val="00D761D7"/>
    <w:rsid w:val="00D76689"/>
    <w:rsid w:val="00D80260"/>
    <w:rsid w:val="00D81A08"/>
    <w:rsid w:val="00D831A2"/>
    <w:rsid w:val="00D84643"/>
    <w:rsid w:val="00D84AA2"/>
    <w:rsid w:val="00D860CF"/>
    <w:rsid w:val="00D86D5C"/>
    <w:rsid w:val="00D876FB"/>
    <w:rsid w:val="00D90913"/>
    <w:rsid w:val="00D922F9"/>
    <w:rsid w:val="00D92BEC"/>
    <w:rsid w:val="00D94C34"/>
    <w:rsid w:val="00D96ADC"/>
    <w:rsid w:val="00D96E8C"/>
    <w:rsid w:val="00D977BB"/>
    <w:rsid w:val="00DA179F"/>
    <w:rsid w:val="00DA18F2"/>
    <w:rsid w:val="00DA268E"/>
    <w:rsid w:val="00DA4C71"/>
    <w:rsid w:val="00DA4DC9"/>
    <w:rsid w:val="00DA6458"/>
    <w:rsid w:val="00DA75B6"/>
    <w:rsid w:val="00DA7623"/>
    <w:rsid w:val="00DB0F8D"/>
    <w:rsid w:val="00DB17F9"/>
    <w:rsid w:val="00DB5279"/>
    <w:rsid w:val="00DB59D8"/>
    <w:rsid w:val="00DC08C9"/>
    <w:rsid w:val="00DC18DB"/>
    <w:rsid w:val="00DC3189"/>
    <w:rsid w:val="00DC3D99"/>
    <w:rsid w:val="00DC45AD"/>
    <w:rsid w:val="00DC46DA"/>
    <w:rsid w:val="00DC4FFC"/>
    <w:rsid w:val="00DC54E7"/>
    <w:rsid w:val="00DC6552"/>
    <w:rsid w:val="00DC7109"/>
    <w:rsid w:val="00DC7B6A"/>
    <w:rsid w:val="00DD27E0"/>
    <w:rsid w:val="00DD46F8"/>
    <w:rsid w:val="00DD5136"/>
    <w:rsid w:val="00DD55E7"/>
    <w:rsid w:val="00DD6973"/>
    <w:rsid w:val="00DD6A4A"/>
    <w:rsid w:val="00DD6F9B"/>
    <w:rsid w:val="00DE3DE3"/>
    <w:rsid w:val="00DE6C47"/>
    <w:rsid w:val="00DE7466"/>
    <w:rsid w:val="00DE7B19"/>
    <w:rsid w:val="00DF0C57"/>
    <w:rsid w:val="00DF0F42"/>
    <w:rsid w:val="00DF203D"/>
    <w:rsid w:val="00DF26EE"/>
    <w:rsid w:val="00DF2C5C"/>
    <w:rsid w:val="00DF2C67"/>
    <w:rsid w:val="00DF3AE2"/>
    <w:rsid w:val="00DF6AF3"/>
    <w:rsid w:val="00DF70B5"/>
    <w:rsid w:val="00DF7D21"/>
    <w:rsid w:val="00DF7F9D"/>
    <w:rsid w:val="00E03771"/>
    <w:rsid w:val="00E04065"/>
    <w:rsid w:val="00E059C5"/>
    <w:rsid w:val="00E05F9F"/>
    <w:rsid w:val="00E06245"/>
    <w:rsid w:val="00E11D7E"/>
    <w:rsid w:val="00E12686"/>
    <w:rsid w:val="00E14334"/>
    <w:rsid w:val="00E21D36"/>
    <w:rsid w:val="00E220EA"/>
    <w:rsid w:val="00E2303A"/>
    <w:rsid w:val="00E23697"/>
    <w:rsid w:val="00E24DB4"/>
    <w:rsid w:val="00E256A2"/>
    <w:rsid w:val="00E25949"/>
    <w:rsid w:val="00E25A53"/>
    <w:rsid w:val="00E307E6"/>
    <w:rsid w:val="00E337EB"/>
    <w:rsid w:val="00E339E1"/>
    <w:rsid w:val="00E343BD"/>
    <w:rsid w:val="00E3465E"/>
    <w:rsid w:val="00E348D9"/>
    <w:rsid w:val="00E350A7"/>
    <w:rsid w:val="00E35109"/>
    <w:rsid w:val="00E35C35"/>
    <w:rsid w:val="00E35F51"/>
    <w:rsid w:val="00E35FFA"/>
    <w:rsid w:val="00E36601"/>
    <w:rsid w:val="00E372D3"/>
    <w:rsid w:val="00E44655"/>
    <w:rsid w:val="00E46600"/>
    <w:rsid w:val="00E46EB5"/>
    <w:rsid w:val="00E5168E"/>
    <w:rsid w:val="00E52A74"/>
    <w:rsid w:val="00E552C9"/>
    <w:rsid w:val="00E564F2"/>
    <w:rsid w:val="00E5711D"/>
    <w:rsid w:val="00E60351"/>
    <w:rsid w:val="00E614EA"/>
    <w:rsid w:val="00E62C00"/>
    <w:rsid w:val="00E62FAB"/>
    <w:rsid w:val="00E63113"/>
    <w:rsid w:val="00E63E9E"/>
    <w:rsid w:val="00E668CE"/>
    <w:rsid w:val="00E669EF"/>
    <w:rsid w:val="00E67151"/>
    <w:rsid w:val="00E67F22"/>
    <w:rsid w:val="00E71AD6"/>
    <w:rsid w:val="00E71AE7"/>
    <w:rsid w:val="00E72586"/>
    <w:rsid w:val="00E752E6"/>
    <w:rsid w:val="00E75802"/>
    <w:rsid w:val="00E75EA7"/>
    <w:rsid w:val="00E76668"/>
    <w:rsid w:val="00E77BF3"/>
    <w:rsid w:val="00E80DA5"/>
    <w:rsid w:val="00E81B3A"/>
    <w:rsid w:val="00E828D7"/>
    <w:rsid w:val="00E83EDC"/>
    <w:rsid w:val="00E84E37"/>
    <w:rsid w:val="00E86165"/>
    <w:rsid w:val="00E869EC"/>
    <w:rsid w:val="00E86D0C"/>
    <w:rsid w:val="00E90CD2"/>
    <w:rsid w:val="00E9576F"/>
    <w:rsid w:val="00E974F3"/>
    <w:rsid w:val="00EA2ED5"/>
    <w:rsid w:val="00EA4CCA"/>
    <w:rsid w:val="00EA6088"/>
    <w:rsid w:val="00EA66A5"/>
    <w:rsid w:val="00EA6F34"/>
    <w:rsid w:val="00EB04DE"/>
    <w:rsid w:val="00EB1EE2"/>
    <w:rsid w:val="00EB58A6"/>
    <w:rsid w:val="00EB6200"/>
    <w:rsid w:val="00EB7B26"/>
    <w:rsid w:val="00EC039E"/>
    <w:rsid w:val="00EC0C0D"/>
    <w:rsid w:val="00EC1A2C"/>
    <w:rsid w:val="00EC2E0B"/>
    <w:rsid w:val="00EC624F"/>
    <w:rsid w:val="00EC67AA"/>
    <w:rsid w:val="00EC7271"/>
    <w:rsid w:val="00EC7F02"/>
    <w:rsid w:val="00ED29BB"/>
    <w:rsid w:val="00ED2C10"/>
    <w:rsid w:val="00ED3134"/>
    <w:rsid w:val="00ED4FF3"/>
    <w:rsid w:val="00ED5E82"/>
    <w:rsid w:val="00ED6CC4"/>
    <w:rsid w:val="00ED6F23"/>
    <w:rsid w:val="00EE17FA"/>
    <w:rsid w:val="00EE1B72"/>
    <w:rsid w:val="00EE4AC7"/>
    <w:rsid w:val="00EF2C5D"/>
    <w:rsid w:val="00EF3A33"/>
    <w:rsid w:val="00EF4F5F"/>
    <w:rsid w:val="00EF50B1"/>
    <w:rsid w:val="00EF58CC"/>
    <w:rsid w:val="00EF59DC"/>
    <w:rsid w:val="00F0041C"/>
    <w:rsid w:val="00F01248"/>
    <w:rsid w:val="00F01881"/>
    <w:rsid w:val="00F07D5F"/>
    <w:rsid w:val="00F10130"/>
    <w:rsid w:val="00F11542"/>
    <w:rsid w:val="00F11A7F"/>
    <w:rsid w:val="00F124C2"/>
    <w:rsid w:val="00F126BD"/>
    <w:rsid w:val="00F136E1"/>
    <w:rsid w:val="00F14190"/>
    <w:rsid w:val="00F152C3"/>
    <w:rsid w:val="00F203D2"/>
    <w:rsid w:val="00F212EB"/>
    <w:rsid w:val="00F23D13"/>
    <w:rsid w:val="00F23F1A"/>
    <w:rsid w:val="00F24F4E"/>
    <w:rsid w:val="00F25C10"/>
    <w:rsid w:val="00F25EA3"/>
    <w:rsid w:val="00F26B5C"/>
    <w:rsid w:val="00F26D00"/>
    <w:rsid w:val="00F275BB"/>
    <w:rsid w:val="00F32DEC"/>
    <w:rsid w:val="00F36A17"/>
    <w:rsid w:val="00F43E24"/>
    <w:rsid w:val="00F45561"/>
    <w:rsid w:val="00F465D3"/>
    <w:rsid w:val="00F468EE"/>
    <w:rsid w:val="00F46D32"/>
    <w:rsid w:val="00F47BD0"/>
    <w:rsid w:val="00F50A29"/>
    <w:rsid w:val="00F51BD6"/>
    <w:rsid w:val="00F56F06"/>
    <w:rsid w:val="00F56F62"/>
    <w:rsid w:val="00F57D56"/>
    <w:rsid w:val="00F601F9"/>
    <w:rsid w:val="00F62431"/>
    <w:rsid w:val="00F626B5"/>
    <w:rsid w:val="00F62D48"/>
    <w:rsid w:val="00F65932"/>
    <w:rsid w:val="00F67FAD"/>
    <w:rsid w:val="00F70C52"/>
    <w:rsid w:val="00F7226B"/>
    <w:rsid w:val="00F72823"/>
    <w:rsid w:val="00F72CCB"/>
    <w:rsid w:val="00F73815"/>
    <w:rsid w:val="00F76DE4"/>
    <w:rsid w:val="00F7770D"/>
    <w:rsid w:val="00F8068B"/>
    <w:rsid w:val="00F80F24"/>
    <w:rsid w:val="00F820B1"/>
    <w:rsid w:val="00F827D6"/>
    <w:rsid w:val="00F8389A"/>
    <w:rsid w:val="00F8731A"/>
    <w:rsid w:val="00F87AC0"/>
    <w:rsid w:val="00F905E7"/>
    <w:rsid w:val="00F90CF0"/>
    <w:rsid w:val="00F914D6"/>
    <w:rsid w:val="00F91FDD"/>
    <w:rsid w:val="00F93115"/>
    <w:rsid w:val="00F93AB4"/>
    <w:rsid w:val="00F97743"/>
    <w:rsid w:val="00F97932"/>
    <w:rsid w:val="00FA07D2"/>
    <w:rsid w:val="00FA11A6"/>
    <w:rsid w:val="00FA2A5E"/>
    <w:rsid w:val="00FA49F0"/>
    <w:rsid w:val="00FA4E32"/>
    <w:rsid w:val="00FA5792"/>
    <w:rsid w:val="00FA686B"/>
    <w:rsid w:val="00FA712C"/>
    <w:rsid w:val="00FB04BE"/>
    <w:rsid w:val="00FB0989"/>
    <w:rsid w:val="00FB200D"/>
    <w:rsid w:val="00FB299E"/>
    <w:rsid w:val="00FB2A4E"/>
    <w:rsid w:val="00FB3571"/>
    <w:rsid w:val="00FB3ADA"/>
    <w:rsid w:val="00FB3D01"/>
    <w:rsid w:val="00FB4C0F"/>
    <w:rsid w:val="00FB4F1D"/>
    <w:rsid w:val="00FB75ED"/>
    <w:rsid w:val="00FB79C5"/>
    <w:rsid w:val="00FC261E"/>
    <w:rsid w:val="00FC2944"/>
    <w:rsid w:val="00FC2A47"/>
    <w:rsid w:val="00FC3707"/>
    <w:rsid w:val="00FC3D9A"/>
    <w:rsid w:val="00FC53A4"/>
    <w:rsid w:val="00FD08C0"/>
    <w:rsid w:val="00FD3031"/>
    <w:rsid w:val="00FD754C"/>
    <w:rsid w:val="00FE076B"/>
    <w:rsid w:val="00FE1224"/>
    <w:rsid w:val="00FE322E"/>
    <w:rsid w:val="00FE7EEC"/>
    <w:rsid w:val="00FF0E5A"/>
    <w:rsid w:val="00FF178F"/>
    <w:rsid w:val="00FF17EA"/>
    <w:rsid w:val="00FF1A9A"/>
    <w:rsid w:val="00FF3C0E"/>
    <w:rsid w:val="00FF5694"/>
    <w:rsid w:val="00FF63B4"/>
    <w:rsid w:val="0F3BA62C"/>
    <w:rsid w:val="3547177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7b6c58,#887e6e,#b0a696"/>
    </o:shapedefaults>
    <o:shapelayout v:ext="edit">
      <o:idmap v:ext="edit" data="1"/>
    </o:shapelayout>
  </w:shapeDefaults>
  <w:decimalSymbol w:val=","/>
  <w:listSeparator w:val=";"/>
  <w14:docId w14:val="030A3D5C"/>
  <w15:docId w15:val="{78C71C77-37F0-41B4-B4F6-EEABA083C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7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0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semiHidden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"/>
    <w:basedOn w:val="Normal"/>
    <w:link w:val="FootnoteTextCh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"/>
    <w:basedOn w:val="DefaultParagraphFont"/>
    <w:link w:val="FootnoteText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"/>
    <w:basedOn w:val="DefaultParagraphFont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styleId="Footer">
    <w:name w:val="footer"/>
    <w:basedOn w:val="Normal"/>
    <w:link w:val="FooterChar"/>
    <w:uiPriority w:val="99"/>
    <w:unhideWhenUsed/>
    <w:locked/>
    <w:rsid w:val="00D17600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D17600"/>
    <w:rPr>
      <w:rFonts w:eastAsia="Calibri"/>
      <w:szCs w:val="22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8F6B1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0660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06601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6018"/>
    <w:rPr>
      <w:rFonts w:eastAsia="Calibri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066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6018"/>
    <w:rPr>
      <w:rFonts w:eastAsia="Calibri"/>
      <w:b/>
      <w:bCs/>
      <w:lang w:val="en-GB"/>
    </w:rPr>
  </w:style>
  <w:style w:type="character" w:customStyle="1" w:styleId="file-history-count">
    <w:name w:val="file-history-count"/>
    <w:basedOn w:val="DefaultParagraphFont"/>
    <w:rsid w:val="00D13092"/>
  </w:style>
  <w:style w:type="character" w:styleId="UnresolvedMention">
    <w:name w:val="Unresolved Mention"/>
    <w:basedOn w:val="DefaultParagraphFont"/>
    <w:uiPriority w:val="99"/>
    <w:semiHidden/>
    <w:unhideWhenUsed/>
    <w:rsid w:val="007A05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50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9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71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80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57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107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82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38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4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alf.Trautmann@bnetza.de" TargetMode="External"/><Relationship Id="rId18" Type="http://schemas.openxmlformats.org/officeDocument/2006/relationships/hyperlink" Target="https://cept.org/Documents/se-21/58251/se21-20-013-annex-6_tor-of-cg-for-aas-measurement-in-the-field-work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mailto:Steve.Green@ofcom.org.uk" TargetMode="External"/><Relationship Id="rId17" Type="http://schemas.openxmlformats.org/officeDocument/2006/relationships/hyperlink" Target="https://cept.org/Documents/se-21/58253/se21-20-013-annex-5_se21-options-on-new-work-item-on-aas-measurement-in-the-field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raig.Scott@Ofcom.org.uk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cept.org/ecc/groups/ecc/wg-se/se-21/client/meeting-calendar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cept.org/ecc/groups/ecc/wg-se/se-21/client/forum/topic/57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cept.org/Documents/ecc/57827/ecc-20-055_minutes-52nd-ecc-meeting" TargetMode="External"/><Relationship Id="rId22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Vorlagen\CPG\CPG19\Template_generic%20contribution%20to%20CPG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573436D761B4095AC662A111489A0" ma:contentTypeVersion="13" ma:contentTypeDescription="Create a new document." ma:contentTypeScope="" ma:versionID="681117ffb2268100557be0d95ee55035">
  <xsd:schema xmlns:xsd="http://www.w3.org/2001/XMLSchema" xmlns:xs="http://www.w3.org/2001/XMLSchema" xmlns:p="http://schemas.microsoft.com/office/2006/metadata/properties" xmlns:ns3="ed1405a1-578d-47ad-a272-5ed16773c14e" xmlns:ns4="3280b507-aca7-44bc-9d35-909c802bb4fe" targetNamespace="http://schemas.microsoft.com/office/2006/metadata/properties" ma:root="true" ma:fieldsID="439b3f22f5bd07008049a0c3e2df0f9e" ns3:_="" ns4:_="">
    <xsd:import namespace="ed1405a1-578d-47ad-a272-5ed16773c14e"/>
    <xsd:import namespace="3280b507-aca7-44bc-9d35-909c802bb4f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405a1-578d-47ad-a272-5ed16773c1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0b507-aca7-44bc-9d35-909c802bb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C5C262E-63F6-40B3-9E91-8C1CDC568EBC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280b507-aca7-44bc-9d35-909c802bb4fe"/>
    <ds:schemaRef ds:uri="ed1405a1-578d-47ad-a272-5ed16773c14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2F4B00B-7419-4357-B924-96998050B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E49031-098E-4075-9D7E-B7B7799D0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405a1-578d-47ad-a272-5ed16773c14e"/>
    <ds:schemaRef ds:uri="3280b507-aca7-44bc-9d35-909c802bb4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53A833-1B55-4143-8C9E-110DF6128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Template_generic contribution to CPG19.dotx</Template>
  <TotalTime>0</TotalTime>
  <Pages>3</Pages>
  <Words>612</Words>
  <Characters>3489</Characters>
  <Application>Microsoft Office Word</Application>
  <DocSecurity>4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XXX(YY)XX - Source - Content</vt:lpstr>
      <vt:lpstr>XXX(YY)XX - Source - Content</vt:lpstr>
    </vt:vector>
  </TitlesOfParts>
  <Manager>ECC</Manager>
  <Company>ECO</Company>
  <LinksUpToDate>false</LinksUpToDate>
  <CharactersWithSpaces>4093</CharactersWithSpaces>
  <SharedDoc>false</SharedDoc>
  <HLinks>
    <vt:vector size="84" baseType="variant">
      <vt:variant>
        <vt:i4>7536723</vt:i4>
      </vt:variant>
      <vt:variant>
        <vt:i4>39</vt:i4>
      </vt:variant>
      <vt:variant>
        <vt:i4>0</vt:i4>
      </vt:variant>
      <vt:variant>
        <vt:i4>5</vt:i4>
      </vt:variant>
      <vt:variant>
        <vt:lpwstr>mailto:Craig.Scott@Ofcom.org.uk</vt:lpwstr>
      </vt:variant>
      <vt:variant>
        <vt:lpwstr/>
      </vt:variant>
      <vt:variant>
        <vt:i4>131141</vt:i4>
      </vt:variant>
      <vt:variant>
        <vt:i4>36</vt:i4>
      </vt:variant>
      <vt:variant>
        <vt:i4>0</vt:i4>
      </vt:variant>
      <vt:variant>
        <vt:i4>5</vt:i4>
      </vt:variant>
      <vt:variant>
        <vt:lpwstr>https://cept.org/ecc/groups/ecc/wg-se/se-21/client/meeting-calendar/</vt:lpwstr>
      </vt:variant>
      <vt:variant>
        <vt:lpwstr/>
      </vt:variant>
      <vt:variant>
        <vt:i4>3276890</vt:i4>
      </vt:variant>
      <vt:variant>
        <vt:i4>33</vt:i4>
      </vt:variant>
      <vt:variant>
        <vt:i4>0</vt:i4>
      </vt:variant>
      <vt:variant>
        <vt:i4>5</vt:i4>
      </vt:variant>
      <vt:variant>
        <vt:lpwstr>https://cept.org/Documents/ecc/57827/ecc-20-055_minutes-52nd-ecc-meeting</vt:lpwstr>
      </vt:variant>
      <vt:variant>
        <vt:lpwstr/>
      </vt:variant>
      <vt:variant>
        <vt:i4>589936</vt:i4>
      </vt:variant>
      <vt:variant>
        <vt:i4>30</vt:i4>
      </vt:variant>
      <vt:variant>
        <vt:i4>0</vt:i4>
      </vt:variant>
      <vt:variant>
        <vt:i4>5</vt:i4>
      </vt:variant>
      <vt:variant>
        <vt:lpwstr>mailto:ralf.trautmann@bnetza.de</vt:lpwstr>
      </vt:variant>
      <vt:variant>
        <vt:lpwstr/>
      </vt:variant>
      <vt:variant>
        <vt:i4>6357066</vt:i4>
      </vt:variant>
      <vt:variant>
        <vt:i4>27</vt:i4>
      </vt:variant>
      <vt:variant>
        <vt:i4>0</vt:i4>
      </vt:variant>
      <vt:variant>
        <vt:i4>5</vt:i4>
      </vt:variant>
      <vt:variant>
        <vt:lpwstr>mailto:Steve.Green@ofcom.org.uk</vt:lpwstr>
      </vt:variant>
      <vt:variant>
        <vt:lpwstr/>
      </vt:variant>
      <vt:variant>
        <vt:i4>1310813</vt:i4>
      </vt:variant>
      <vt:variant>
        <vt:i4>24</vt:i4>
      </vt:variant>
      <vt:variant>
        <vt:i4>0</vt:i4>
      </vt:variant>
      <vt:variant>
        <vt:i4>5</vt:i4>
      </vt:variant>
      <vt:variant>
        <vt:lpwstr>https://arxiv.org/pdf/1803.10993.pdf</vt:lpwstr>
      </vt:variant>
      <vt:variant>
        <vt:lpwstr/>
      </vt:variant>
      <vt:variant>
        <vt:i4>8323189</vt:i4>
      </vt:variant>
      <vt:variant>
        <vt:i4>21</vt:i4>
      </vt:variant>
      <vt:variant>
        <vt:i4>0</vt:i4>
      </vt:variant>
      <vt:variant>
        <vt:i4>5</vt:i4>
      </vt:variant>
      <vt:variant>
        <vt:lpwstr>https://cept.org/ecc/groups/ecc/wg-se/client/meeting-documents/file-history/?fid=53904</vt:lpwstr>
      </vt:variant>
      <vt:variant>
        <vt:lpwstr/>
      </vt:variant>
      <vt:variant>
        <vt:i4>7733314</vt:i4>
      </vt:variant>
      <vt:variant>
        <vt:i4>18</vt:i4>
      </vt:variant>
      <vt:variant>
        <vt:i4>0</vt:i4>
      </vt:variant>
      <vt:variant>
        <vt:i4>5</vt:i4>
      </vt:variant>
      <vt:variant>
        <vt:lpwstr>https://cept.org/Documents/se-21/57182/se21-19-72-annex-08_working-document-on-draft-revision-of-ecc-report-249</vt:lpwstr>
      </vt:variant>
      <vt:variant>
        <vt:lpwstr/>
      </vt:variant>
      <vt:variant>
        <vt:i4>3211282</vt:i4>
      </vt:variant>
      <vt:variant>
        <vt:i4>15</vt:i4>
      </vt:variant>
      <vt:variant>
        <vt:i4>0</vt:i4>
      </vt:variant>
      <vt:variant>
        <vt:i4>5</vt:i4>
      </vt:variant>
      <vt:variant>
        <vt:lpwstr>https://cept.org/Documents/se-21/56637/se21-19-info02_3gpp-ls-to-wg-se-on-cept-activities-on-5g-aas-measurements-in-the-field</vt:lpwstr>
      </vt:variant>
      <vt:variant>
        <vt:lpwstr/>
      </vt:variant>
      <vt:variant>
        <vt:i4>2621510</vt:i4>
      </vt:variant>
      <vt:variant>
        <vt:i4>12</vt:i4>
      </vt:variant>
      <vt:variant>
        <vt:i4>0</vt:i4>
      </vt:variant>
      <vt:variant>
        <vt:i4>5</vt:i4>
      </vt:variant>
      <vt:variant>
        <vt:lpwstr>https://cept.org/Documents/wg-se/53931/se-19-129a09_annex-09-ls-on-cept-activities-on-measurement-of-5g-aas-in-the-field</vt:lpwstr>
      </vt:variant>
      <vt:variant>
        <vt:lpwstr/>
      </vt:variant>
      <vt:variant>
        <vt:i4>3211282</vt:i4>
      </vt:variant>
      <vt:variant>
        <vt:i4>9</vt:i4>
      </vt:variant>
      <vt:variant>
        <vt:i4>0</vt:i4>
      </vt:variant>
      <vt:variant>
        <vt:i4>5</vt:i4>
      </vt:variant>
      <vt:variant>
        <vt:lpwstr>https://cept.org/Documents/se-21/56637/se21-19-info02_3gpp-ls-to-wg-se-on-cept-activities-on-5g-aas-measurements-in-the-field</vt:lpwstr>
      </vt:variant>
      <vt:variant>
        <vt:lpwstr/>
      </vt:variant>
      <vt:variant>
        <vt:i4>2621510</vt:i4>
      </vt:variant>
      <vt:variant>
        <vt:i4>6</vt:i4>
      </vt:variant>
      <vt:variant>
        <vt:i4>0</vt:i4>
      </vt:variant>
      <vt:variant>
        <vt:i4>5</vt:i4>
      </vt:variant>
      <vt:variant>
        <vt:lpwstr>https://cept.org/Documents/wg-se/53931/se-19-129a09_annex-09-ls-on-cept-activities-on-measurement-of-5g-aas-in-the-field</vt:lpwstr>
      </vt:variant>
      <vt:variant>
        <vt:lpwstr/>
      </vt:variant>
      <vt:variant>
        <vt:i4>3276890</vt:i4>
      </vt:variant>
      <vt:variant>
        <vt:i4>3</vt:i4>
      </vt:variant>
      <vt:variant>
        <vt:i4>0</vt:i4>
      </vt:variant>
      <vt:variant>
        <vt:i4>5</vt:i4>
      </vt:variant>
      <vt:variant>
        <vt:lpwstr>https://cept.org/Documents/ecc/57827/ecc-20-055_minutes-52nd-ecc-meeting</vt:lpwstr>
      </vt:variant>
      <vt:variant>
        <vt:lpwstr/>
      </vt:variant>
      <vt:variant>
        <vt:i4>1441889</vt:i4>
      </vt:variant>
      <vt:variant>
        <vt:i4>0</vt:i4>
      </vt:variant>
      <vt:variant>
        <vt:i4>0</vt:i4>
      </vt:variant>
      <vt:variant>
        <vt:i4>5</vt:i4>
      </vt:variant>
      <vt:variant>
        <vt:lpwstr>https://cept.org/Documents/se-21/52763/se21-19-48-annex-7_ls-to-pt1-fm-and-fm22-measurement-of-5g-aas-in-the-field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XXX(YY)XX - Source - Content</dc:title>
  <dc:subject/>
  <dc:creator>ECC</dc:creator>
  <cp:keywords/>
  <dc:description>This template is used as guidance to draft generic contributions to ECC groups</dc:description>
  <cp:lastModifiedBy>JK</cp:lastModifiedBy>
  <cp:revision>2</cp:revision>
  <cp:lastPrinted>2016-10-05T00:55:00Z</cp:lastPrinted>
  <dcterms:created xsi:type="dcterms:W3CDTF">2020-05-26T16:57:00Z</dcterms:created>
  <dcterms:modified xsi:type="dcterms:W3CDTF">2020-05-26T16:57:00Z</dcterms:modified>
  <cp:category>protected templates</cp:category>
  <cp:contentStatus>Template ECC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0x01010062D573436D761B4095AC662A111489A0</vt:lpwstr>
  </property>
  <property fmtid="{D5CDD505-2E9C-101B-9397-08002B2CF9AE}" pid="3" name="MSIP_Label_fd62d909-8ced-407f-8be5-423ea0394e59_Enabled">
    <vt:lpwstr>True</vt:lpwstr>
  </property>
  <property fmtid="{D5CDD505-2E9C-101B-9397-08002B2CF9AE}" pid="4" name="MSIP_Label_fd62d909-8ced-407f-8be5-423ea0394e59_SiteId">
    <vt:lpwstr>0af648de-310c-4068-8ae4-f9418bae24cc</vt:lpwstr>
  </property>
  <property fmtid="{D5CDD505-2E9C-101B-9397-08002B2CF9AE}" pid="5" name="MSIP_Label_fd62d909-8ced-407f-8be5-423ea0394e59_Owner">
    <vt:lpwstr>Jingjing.Liu@ofcom.org.uk</vt:lpwstr>
  </property>
  <property fmtid="{D5CDD505-2E9C-101B-9397-08002B2CF9AE}" pid="6" name="MSIP_Label_fd62d909-8ced-407f-8be5-423ea0394e59_SetDate">
    <vt:lpwstr>2020-03-20T11:55:29.0902048Z</vt:lpwstr>
  </property>
  <property fmtid="{D5CDD505-2E9C-101B-9397-08002B2CF9AE}" pid="7" name="MSIP_Label_fd62d909-8ced-407f-8be5-423ea0394e59_Name">
    <vt:lpwstr>Confidential</vt:lpwstr>
  </property>
  <property fmtid="{D5CDD505-2E9C-101B-9397-08002B2CF9AE}" pid="8" name="MSIP_Label_fd62d909-8ced-407f-8be5-423ea0394e59_Application">
    <vt:lpwstr>Microsoft Azure Information Protection</vt:lpwstr>
  </property>
  <property fmtid="{D5CDD505-2E9C-101B-9397-08002B2CF9AE}" pid="9" name="MSIP_Label_fd62d909-8ced-407f-8be5-423ea0394e59_ActionId">
    <vt:lpwstr>b40025b3-1d43-479b-bb1a-c598518c1b07</vt:lpwstr>
  </property>
  <property fmtid="{D5CDD505-2E9C-101B-9397-08002B2CF9AE}" pid="10" name="MSIP_Label_fd62d909-8ced-407f-8be5-423ea0394e59_Extended_MSFT_Method">
    <vt:lpwstr>Manual</vt:lpwstr>
  </property>
  <property fmtid="{D5CDD505-2E9C-101B-9397-08002B2CF9AE}" pid="11" name="Sensitivity">
    <vt:lpwstr>Confidential</vt:lpwstr>
  </property>
</Properties>
</file>