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37DF95E8"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BF0280">
        <w:rPr>
          <w:b/>
          <w:noProof/>
          <w:sz w:val="24"/>
        </w:rPr>
        <w:t>84</w:t>
      </w:r>
      <w:r w:rsidRPr="0033027D">
        <w:rPr>
          <w:b/>
          <w:noProof/>
          <w:sz w:val="24"/>
        </w:rPr>
        <w:tab/>
      </w:r>
      <w:r w:rsidR="003E71B5" w:rsidRPr="00B27497">
        <w:rPr>
          <w:b/>
          <w:noProof/>
          <w:sz w:val="24"/>
        </w:rPr>
        <w:t>RP-</w:t>
      </w:r>
      <w:r w:rsidR="00BF0280" w:rsidRPr="00B27497">
        <w:rPr>
          <w:b/>
          <w:noProof/>
          <w:sz w:val="24"/>
        </w:rPr>
        <w:t>19</w:t>
      </w:r>
      <w:r w:rsidR="00630120">
        <w:rPr>
          <w:b/>
          <w:noProof/>
          <w:sz w:val="24"/>
        </w:rPr>
        <w:t>1156</w:t>
      </w:r>
    </w:p>
    <w:p w14:paraId="6672BEAE" w14:textId="410EB943" w:rsidR="006A45BA" w:rsidRPr="006A45BA" w:rsidRDefault="00BF0280" w:rsidP="0033027D">
      <w:pPr>
        <w:pStyle w:val="CRCoverPage"/>
        <w:tabs>
          <w:tab w:val="right" w:pos="9639"/>
        </w:tabs>
        <w:spacing w:after="0"/>
        <w:rPr>
          <w:b/>
          <w:noProof/>
          <w:sz w:val="24"/>
        </w:rPr>
      </w:pPr>
      <w:r w:rsidRPr="00BF0280">
        <w:rPr>
          <w:rFonts w:cs="Arial"/>
          <w:b/>
          <w:sz w:val="24"/>
        </w:rPr>
        <w:t>Newport Beach, USA, June 3-6, 2019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Pr="00D32D86">
        <w:rPr>
          <w:rFonts w:eastAsia="Batang" w:cs="Arial"/>
          <w:sz w:val="18"/>
          <w:szCs w:val="18"/>
          <w:lang w:eastAsia="zh-CN"/>
        </w:rPr>
        <w:t>190</w:t>
      </w:r>
      <w:r>
        <w:rPr>
          <w:rFonts w:eastAsia="Batang" w:cs="Arial"/>
          <w:sz w:val="18"/>
          <w:szCs w:val="18"/>
          <w:lang w:eastAsia="zh-CN"/>
        </w:rPr>
        <w:t>752</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4FD448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0120" w:rsidRPr="00630120">
        <w:rPr>
          <w:rFonts w:ascii="Arial" w:eastAsia="Batang" w:hAnsi="Arial" w:cs="Arial"/>
          <w:b/>
          <w:lang w:eastAsia="zh-CN"/>
        </w:rPr>
        <w:t xml:space="preserve">Revised </w:t>
      </w:r>
      <w:r w:rsidR="00C23068">
        <w:rPr>
          <w:rFonts w:ascii="Arial" w:eastAsia="Batang" w:hAnsi="Arial" w:cs="Arial"/>
          <w:b/>
          <w:lang w:eastAsia="zh-CN"/>
        </w:rPr>
        <w:t xml:space="preserve">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ositi</w:t>
      </w:r>
      <w:bookmarkStart w:id="0" w:name="_GoBack"/>
      <w:bookmarkEnd w:id="0"/>
      <w:r w:rsidR="003E0FE5" w:rsidRPr="003E0FE5">
        <w:rPr>
          <w:rFonts w:ascii="Arial" w:eastAsia="Batang" w:hAnsi="Arial" w:cs="Arial"/>
          <w:b/>
          <w:lang w:eastAsia="zh-CN"/>
        </w:rPr>
        <w:t xml:space="preserve">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3CAC8C1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568C6">
        <w:rPr>
          <w:rFonts w:ascii="Arial" w:eastAsia="Batang" w:hAnsi="Arial"/>
          <w:b/>
          <w:lang w:eastAsia="zh-CN"/>
        </w:rPr>
        <w:t>9.4.7</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3FDA393" w:rsidR="00B078D6" w:rsidRDefault="00B078D6" w:rsidP="009870A7">
      <w:pPr>
        <w:pStyle w:val="Heading2"/>
        <w:tabs>
          <w:tab w:val="left" w:pos="2552"/>
        </w:tabs>
      </w:pPr>
      <w:r>
        <w:t>Unique identifier</w:t>
      </w:r>
      <w:r w:rsidR="00F41A27">
        <w:t xml:space="preserve">: </w:t>
      </w:r>
      <w:r w:rsidR="00270879">
        <w:t>830077</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303A32E4"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vertical </w:t>
      </w:r>
      <w:r w:rsidRPr="000454EF">
        <w:t>positioning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UL-AoA</w:t>
      </w:r>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0AE07BBD" w:rsidR="00CD20FF" w:rsidRDefault="00CD20FF" w:rsidP="00E3337B">
      <w:pPr>
        <w:pStyle w:val="3GPPAgreements"/>
        <w:ind w:left="284" w:hanging="284"/>
        <w:rPr>
          <w:sz w:val="20"/>
        </w:rPr>
      </w:pPr>
      <w:r w:rsidRPr="001D7869">
        <w:rPr>
          <w:sz w:val="20"/>
        </w:rPr>
        <w:t xml:space="preserve">Define extensions of LPP protocol to support GNSS SSR (PPP-RTK support) based on the “Compact SSR” definitions specified for QZSS </w:t>
      </w:r>
      <w:r w:rsidR="00BF0280">
        <w:rPr>
          <w:sz w:val="20"/>
        </w:rPr>
        <w:t>for both LTE and NR</w:t>
      </w:r>
      <w:r w:rsidRPr="001D7869">
        <w:rPr>
          <w:sz w:val="20"/>
        </w:rPr>
        <w:t>[RAN2]</w:t>
      </w:r>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58C972A3"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Define extensions of NRPPa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43BF15CB" w:rsidR="00D531C3" w:rsidRDefault="00D531C3" w:rsidP="00D531C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1FBC7FC9" w14:textId="3957B99F" w:rsidR="00D531C3" w:rsidRDefault="00D531C3" w:rsidP="00D531C3">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1D7EF6D9" w14:textId="3A3AF860" w:rsidR="00D531C3" w:rsidRDefault="00D531C3" w:rsidP="00D531C3">
            <w:pPr>
              <w:spacing w:after="0"/>
              <w:rPr>
                <w:i/>
              </w:rPr>
            </w:pPr>
          </w:p>
        </w:tc>
        <w:tc>
          <w:tcPr>
            <w:tcW w:w="2653" w:type="dxa"/>
            <w:tcBorders>
              <w:top w:val="single" w:sz="4" w:space="0" w:color="auto"/>
              <w:left w:val="single" w:sz="4" w:space="0" w:color="auto"/>
              <w:bottom w:val="single" w:sz="4" w:space="0" w:color="auto"/>
              <w:right w:val="single" w:sz="4" w:space="0" w:color="auto"/>
            </w:tcBorders>
          </w:tcPr>
          <w:p w14:paraId="2AD0987B" w14:textId="035753D2" w:rsidR="00D531C3" w:rsidRDefault="00D531C3" w:rsidP="00D531C3">
            <w:pPr>
              <w:spacing w:after="0"/>
              <w:rPr>
                <w:i/>
              </w:rPr>
            </w:pPr>
          </w:p>
        </w:tc>
      </w:tr>
      <w:tr w:rsidR="00630120"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630120" w:rsidRPr="00251D80" w:rsidRDefault="00630120" w:rsidP="0063012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B6767E7" w:rsidR="00630120" w:rsidRPr="00251D80" w:rsidRDefault="00630120" w:rsidP="00630120">
            <w:pPr>
              <w:spacing w:after="0"/>
              <w:rPr>
                <w:i/>
              </w:rPr>
            </w:pPr>
            <w:r>
              <w:rPr>
                <w:i/>
              </w:rPr>
              <w:t>Core part</w:t>
            </w:r>
          </w:p>
        </w:tc>
      </w:tr>
      <w:tr w:rsidR="0063012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630120" w:rsidRDefault="00630120" w:rsidP="0063012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4909FAE2" w:rsidR="00630120" w:rsidRPr="00251D80" w:rsidRDefault="00630120" w:rsidP="00630120">
            <w:pPr>
              <w:spacing w:after="0"/>
              <w:rPr>
                <w:i/>
              </w:rPr>
            </w:pPr>
            <w:r>
              <w:rPr>
                <w:i/>
              </w:rPr>
              <w:t>Core part</w:t>
            </w:r>
          </w:p>
        </w:tc>
      </w:tr>
      <w:tr w:rsidR="0063012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630120" w:rsidRDefault="00630120" w:rsidP="0063012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1EEA9495" w:rsidR="00630120" w:rsidRPr="00251D80" w:rsidRDefault="00630120" w:rsidP="00630120">
            <w:pPr>
              <w:spacing w:after="0"/>
              <w:rPr>
                <w:i/>
              </w:rPr>
            </w:pPr>
            <w:r>
              <w:rPr>
                <w:i/>
              </w:rPr>
              <w:t>Core part</w:t>
            </w:r>
          </w:p>
        </w:tc>
      </w:tr>
      <w:tr w:rsidR="0063012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630120" w:rsidRDefault="00630120" w:rsidP="0063012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2852E1DC" w:rsidR="00630120" w:rsidRPr="00251D80" w:rsidRDefault="00630120" w:rsidP="00630120">
            <w:pPr>
              <w:spacing w:after="0"/>
              <w:rPr>
                <w:i/>
              </w:rPr>
            </w:pPr>
            <w:r>
              <w:rPr>
                <w:i/>
              </w:rPr>
              <w:t>Core part</w:t>
            </w:r>
          </w:p>
        </w:tc>
      </w:tr>
      <w:tr w:rsidR="0063012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630120" w:rsidRDefault="00630120" w:rsidP="0063012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0EAF8493" w:rsidR="00630120" w:rsidRPr="00251D80" w:rsidRDefault="00630120" w:rsidP="00630120">
            <w:pPr>
              <w:spacing w:after="0"/>
              <w:rPr>
                <w:i/>
              </w:rPr>
            </w:pPr>
            <w:r>
              <w:rPr>
                <w:i/>
              </w:rPr>
              <w:t>Core part</w:t>
            </w:r>
          </w:p>
        </w:tc>
      </w:tr>
      <w:tr w:rsidR="00630120"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630120" w:rsidRDefault="00630120" w:rsidP="00630120">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630120" w:rsidRDefault="00630120" w:rsidP="00630120">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E7DB219" w:rsidR="00630120" w:rsidRPr="00251D80" w:rsidRDefault="00630120" w:rsidP="00630120">
            <w:pPr>
              <w:spacing w:after="0"/>
              <w:rPr>
                <w:i/>
              </w:rPr>
            </w:pPr>
            <w:r>
              <w:rPr>
                <w:i/>
              </w:rPr>
              <w:t>Core part</w:t>
            </w:r>
          </w:p>
        </w:tc>
      </w:tr>
      <w:tr w:rsidR="00630120"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630120" w:rsidRDefault="00630120" w:rsidP="00630120">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630120" w:rsidRDefault="00630120" w:rsidP="00630120">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372659DA" w:rsidR="00630120" w:rsidRPr="00251D80" w:rsidRDefault="00630120" w:rsidP="00630120">
            <w:pPr>
              <w:spacing w:after="0"/>
              <w:rPr>
                <w:i/>
              </w:rPr>
            </w:pPr>
            <w:r>
              <w:rPr>
                <w:i/>
              </w:rPr>
              <w:t>Core part</w:t>
            </w:r>
          </w:p>
        </w:tc>
      </w:tr>
      <w:tr w:rsidR="00630120"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630120" w:rsidRDefault="00630120" w:rsidP="00630120">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630120" w:rsidRDefault="00630120" w:rsidP="00630120">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5551C1E8" w:rsidR="00630120" w:rsidRPr="00251D80" w:rsidRDefault="00630120" w:rsidP="00630120">
            <w:pPr>
              <w:spacing w:after="0"/>
              <w:rPr>
                <w:i/>
              </w:rPr>
            </w:pPr>
            <w:r>
              <w:rPr>
                <w:i/>
              </w:rPr>
              <w:t>Core part</w:t>
            </w:r>
          </w:p>
        </w:tc>
      </w:tr>
      <w:tr w:rsidR="00630120"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630120" w:rsidRDefault="00630120" w:rsidP="00630120">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630120" w:rsidRPr="00AB58E8" w:rsidRDefault="00630120" w:rsidP="00630120">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3C88C696" w:rsidR="00630120" w:rsidRPr="00251D80" w:rsidRDefault="00630120" w:rsidP="00630120">
            <w:pPr>
              <w:spacing w:after="0"/>
              <w:rPr>
                <w:i/>
              </w:rPr>
            </w:pPr>
            <w:r>
              <w:rPr>
                <w:i/>
              </w:rPr>
              <w:t>Core part</w:t>
            </w:r>
          </w:p>
        </w:tc>
      </w:tr>
      <w:tr w:rsidR="00630120"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630120" w:rsidRDefault="00630120" w:rsidP="00630120">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418C771B" w:rsidR="00630120" w:rsidRPr="00AB58E8" w:rsidRDefault="00630120" w:rsidP="00630120">
            <w:pPr>
              <w:spacing w:after="0"/>
              <w:rPr>
                <w:i/>
              </w:rPr>
            </w:pPr>
            <w:r w:rsidRPr="00346FB6">
              <w:rPr>
                <w:i/>
              </w:rPr>
              <w:t>NR; NR and NG-RAN Overall Description;</w:t>
            </w:r>
            <w:r w:rsidR="003E7CF1">
              <w:rPr>
                <w:i/>
              </w:rPr>
              <w:t xml:space="preserve"> </w:t>
            </w:r>
            <w:r w:rsidRPr="00346FB6">
              <w:rPr>
                <w:i/>
              </w:rPr>
              <w:t>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66373225" w:rsidR="00630120" w:rsidRPr="00251D80" w:rsidRDefault="00630120" w:rsidP="00630120">
            <w:pPr>
              <w:spacing w:after="0"/>
              <w:rPr>
                <w:i/>
              </w:rPr>
            </w:pPr>
            <w:r>
              <w:rPr>
                <w:i/>
              </w:rPr>
              <w:t>Core part</w:t>
            </w:r>
          </w:p>
        </w:tc>
      </w:tr>
      <w:tr w:rsidR="00630120"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630120" w:rsidRDefault="00630120" w:rsidP="00630120">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630120" w:rsidRPr="00AB58E8" w:rsidRDefault="00630120" w:rsidP="00630120">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6E8BA47C" w:rsidR="00630120" w:rsidRPr="00251D80" w:rsidRDefault="00630120" w:rsidP="00630120">
            <w:pPr>
              <w:spacing w:after="0"/>
              <w:rPr>
                <w:i/>
              </w:rPr>
            </w:pPr>
            <w:r>
              <w:rPr>
                <w:i/>
              </w:rPr>
              <w:t>Core part</w:t>
            </w:r>
          </w:p>
        </w:tc>
      </w:tr>
      <w:tr w:rsidR="00630120"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630120" w:rsidRDefault="00630120" w:rsidP="00630120">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630120" w:rsidRDefault="00630120" w:rsidP="00630120">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E320A3A" w:rsidR="00630120" w:rsidRPr="00251D80" w:rsidRDefault="00630120" w:rsidP="00630120">
            <w:pPr>
              <w:spacing w:after="0"/>
              <w:rPr>
                <w:i/>
              </w:rPr>
            </w:pPr>
            <w:r>
              <w:rPr>
                <w:i/>
              </w:rPr>
              <w:t>Core part</w:t>
            </w:r>
          </w:p>
        </w:tc>
      </w:tr>
      <w:tr w:rsidR="00630120"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630120" w:rsidDel="00CD20FF" w:rsidRDefault="00630120" w:rsidP="00630120">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630120" w:rsidRPr="00AB58E8" w:rsidDel="00CD20FF" w:rsidRDefault="00630120" w:rsidP="00630120">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60BF4389" w:rsidR="00630120" w:rsidRPr="00251D80" w:rsidRDefault="00630120" w:rsidP="00630120">
            <w:pPr>
              <w:spacing w:after="0"/>
              <w:rPr>
                <w:i/>
              </w:rPr>
            </w:pPr>
            <w:r>
              <w:rPr>
                <w:i/>
              </w:rPr>
              <w:t>Core part</w:t>
            </w:r>
          </w:p>
        </w:tc>
      </w:tr>
      <w:tr w:rsidR="00630120"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630120" w:rsidDel="00CD20FF" w:rsidRDefault="00630120" w:rsidP="00630120">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630120" w:rsidRPr="00AB58E8" w:rsidDel="00CD20FF" w:rsidRDefault="00630120" w:rsidP="00630120">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248ED156" w:rsidR="00630120" w:rsidRPr="00251D80" w:rsidRDefault="00630120" w:rsidP="00630120">
            <w:pPr>
              <w:spacing w:after="0"/>
              <w:rPr>
                <w:i/>
              </w:rPr>
            </w:pPr>
            <w:r>
              <w:rPr>
                <w:i/>
              </w:rPr>
              <w:t>Core part</w:t>
            </w:r>
          </w:p>
        </w:tc>
      </w:tr>
      <w:tr w:rsidR="00630120"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630120" w:rsidDel="00CD20FF" w:rsidRDefault="00630120" w:rsidP="00630120">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630120" w:rsidRPr="00AB58E8" w:rsidDel="00CD20FF" w:rsidRDefault="00630120" w:rsidP="00630120">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16019FAB" w:rsidR="00630120" w:rsidRPr="00251D80" w:rsidRDefault="00630120" w:rsidP="00630120">
            <w:pPr>
              <w:spacing w:after="0"/>
              <w:rPr>
                <w:i/>
              </w:rPr>
            </w:pPr>
            <w:r>
              <w:rPr>
                <w:i/>
              </w:rPr>
              <w:t>Core part</w:t>
            </w:r>
          </w:p>
        </w:tc>
      </w:tr>
      <w:tr w:rsidR="00BF0280" w:rsidRPr="00251D80" w14:paraId="359208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3C6B8BF" w14:textId="00B04A39" w:rsidR="00BF0280" w:rsidRPr="00016617" w:rsidRDefault="00BF0280" w:rsidP="00CD20FF">
            <w:pPr>
              <w:spacing w:after="0"/>
              <w:rPr>
                <w:i/>
              </w:rPr>
            </w:pPr>
            <w:r>
              <w:rPr>
                <w:i/>
              </w:rPr>
              <w:t>36.331</w:t>
            </w:r>
          </w:p>
        </w:tc>
        <w:tc>
          <w:tcPr>
            <w:tcW w:w="4309" w:type="dxa"/>
            <w:tcBorders>
              <w:top w:val="single" w:sz="4" w:space="0" w:color="auto"/>
              <w:left w:val="single" w:sz="4" w:space="0" w:color="auto"/>
              <w:bottom w:val="single" w:sz="4" w:space="0" w:color="auto"/>
              <w:right w:val="single" w:sz="4" w:space="0" w:color="auto"/>
            </w:tcBorders>
          </w:tcPr>
          <w:p w14:paraId="29AA738B" w14:textId="6643E141" w:rsidR="00BF0280" w:rsidRPr="00BE0FDA" w:rsidRDefault="00BF0280" w:rsidP="00BF0280">
            <w:pPr>
              <w:spacing w:after="0"/>
              <w:rPr>
                <w:i/>
              </w:rPr>
            </w:pPr>
            <w:r w:rsidRPr="00BF0280">
              <w:rPr>
                <w:i/>
              </w:rPr>
              <w:t>Evolved Universal Terrestrial Radio Access (E-UTRA);Radio Resource Control (RRC);Protocol specification</w:t>
            </w:r>
          </w:p>
        </w:tc>
        <w:tc>
          <w:tcPr>
            <w:tcW w:w="960" w:type="dxa"/>
            <w:tcBorders>
              <w:top w:val="single" w:sz="4" w:space="0" w:color="auto"/>
              <w:left w:val="single" w:sz="4" w:space="0" w:color="auto"/>
              <w:bottom w:val="single" w:sz="4" w:space="0" w:color="auto"/>
              <w:right w:val="single" w:sz="4" w:space="0" w:color="auto"/>
            </w:tcBorders>
          </w:tcPr>
          <w:p w14:paraId="0B1F7497" w14:textId="5525568D" w:rsidR="00BF0280" w:rsidRDefault="00BF0280"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C87735" w14:textId="4624198F" w:rsidR="00BF0280" w:rsidRPr="00251D80" w:rsidRDefault="00630120" w:rsidP="00CD20FF">
            <w:pPr>
              <w:spacing w:after="0"/>
              <w:rPr>
                <w:i/>
              </w:rPr>
            </w:pPr>
            <w:r>
              <w:rPr>
                <w:i/>
              </w:rPr>
              <w:t>Core part</w:t>
            </w:r>
          </w:p>
        </w:tc>
      </w:tr>
      <w:tr w:rsidR="00630120" w:rsidRPr="00251D80" w14:paraId="3601A39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18F97B0" w14:textId="17526EE0" w:rsidR="00630120" w:rsidRDefault="00630120" w:rsidP="0063012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0CBB17C7" w14:textId="50743B60" w:rsidR="00630120" w:rsidRPr="00BF0280" w:rsidRDefault="00630120" w:rsidP="00630120">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008BE2CC" w14:textId="1616C4F8" w:rsidR="00630120" w:rsidRDefault="00630120" w:rsidP="00630120">
            <w:pPr>
              <w:spacing w:after="0"/>
              <w:rPr>
                <w:i/>
              </w:rPr>
            </w:pPr>
            <w:r>
              <w:rPr>
                <w:i/>
              </w:rPr>
              <w:t>89</w:t>
            </w:r>
          </w:p>
        </w:tc>
        <w:tc>
          <w:tcPr>
            <w:tcW w:w="2653" w:type="dxa"/>
            <w:tcBorders>
              <w:top w:val="single" w:sz="4" w:space="0" w:color="auto"/>
              <w:left w:val="single" w:sz="4" w:space="0" w:color="auto"/>
              <w:bottom w:val="single" w:sz="4" w:space="0" w:color="auto"/>
              <w:right w:val="single" w:sz="4" w:space="0" w:color="auto"/>
            </w:tcBorders>
          </w:tcPr>
          <w:p w14:paraId="118853C0" w14:textId="028F1193" w:rsidR="00630120" w:rsidRDefault="00630120" w:rsidP="00630120">
            <w:pPr>
              <w:spacing w:after="0"/>
              <w:rPr>
                <w:i/>
              </w:rPr>
            </w:pPr>
            <w:r>
              <w:rPr>
                <w:i/>
              </w:rPr>
              <w:t>Performance part and test cases</w:t>
            </w:r>
          </w:p>
        </w:tc>
      </w:tr>
    </w:tbl>
    <w:p w14:paraId="6575A77F" w14:textId="77777777"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1"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2"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Define signaling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r w:rsidRPr="001E267E">
              <w:t>ASUSTeK</w:t>
            </w:r>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r w:rsidRPr="001E267E">
              <w:t>HiSilicon</w:t>
            </w:r>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r w:rsidRPr="00B22B26">
              <w:t>InterDigital</w:t>
            </w:r>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LG Uplus</w:t>
            </w:r>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r w:rsidRPr="00B22B26">
              <w:t>NextNav</w:t>
            </w:r>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Toyota InfoTechnology Center</w:t>
            </w:r>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u-blox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D3A02" w14:textId="77777777" w:rsidR="00022FB5" w:rsidRDefault="00022FB5">
      <w:r>
        <w:separator/>
      </w:r>
    </w:p>
  </w:endnote>
  <w:endnote w:type="continuationSeparator" w:id="0">
    <w:p w14:paraId="54143309" w14:textId="77777777" w:rsidR="00022FB5" w:rsidRDefault="0002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EC453" w14:textId="77777777" w:rsidR="00022FB5" w:rsidRDefault="00022FB5">
      <w:r>
        <w:separator/>
      </w:r>
    </w:p>
  </w:footnote>
  <w:footnote w:type="continuationSeparator" w:id="0">
    <w:p w14:paraId="77F366FD" w14:textId="77777777" w:rsidR="00022FB5" w:rsidRDefault="00022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559A"/>
    <w:rsid w:val="00006EF7"/>
    <w:rsid w:val="000132D1"/>
    <w:rsid w:val="000205C5"/>
    <w:rsid w:val="00022FB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0879"/>
    <w:rsid w:val="00276403"/>
    <w:rsid w:val="00276E64"/>
    <w:rsid w:val="002818E2"/>
    <w:rsid w:val="002871D4"/>
    <w:rsid w:val="0029138D"/>
    <w:rsid w:val="00294D0A"/>
    <w:rsid w:val="00295B57"/>
    <w:rsid w:val="00296A6A"/>
    <w:rsid w:val="002A5467"/>
    <w:rsid w:val="002B1CCF"/>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4FF5"/>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0B2D"/>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E7CF1"/>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36FD"/>
    <w:rsid w:val="004B4B32"/>
    <w:rsid w:val="004C028C"/>
    <w:rsid w:val="004C0A38"/>
    <w:rsid w:val="004C2E12"/>
    <w:rsid w:val="004C47FF"/>
    <w:rsid w:val="004C634D"/>
    <w:rsid w:val="004D034D"/>
    <w:rsid w:val="004D24B9"/>
    <w:rsid w:val="004D3486"/>
    <w:rsid w:val="004D74DF"/>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0120"/>
    <w:rsid w:val="0063168C"/>
    <w:rsid w:val="00635777"/>
    <w:rsid w:val="00635DCB"/>
    <w:rsid w:val="00636026"/>
    <w:rsid w:val="006418C6"/>
    <w:rsid w:val="00641ED8"/>
    <w:rsid w:val="0064416F"/>
    <w:rsid w:val="00646E6B"/>
    <w:rsid w:val="00654893"/>
    <w:rsid w:val="006565E2"/>
    <w:rsid w:val="006605B9"/>
    <w:rsid w:val="00663783"/>
    <w:rsid w:val="00663D9F"/>
    <w:rsid w:val="00666328"/>
    <w:rsid w:val="00671BBB"/>
    <w:rsid w:val="006724C3"/>
    <w:rsid w:val="00672C81"/>
    <w:rsid w:val="00682237"/>
    <w:rsid w:val="00682AFF"/>
    <w:rsid w:val="00693E94"/>
    <w:rsid w:val="0069693E"/>
    <w:rsid w:val="006A0EF8"/>
    <w:rsid w:val="006A2014"/>
    <w:rsid w:val="006A23D3"/>
    <w:rsid w:val="006A4409"/>
    <w:rsid w:val="006A45BA"/>
    <w:rsid w:val="006A7CCE"/>
    <w:rsid w:val="006B1E3D"/>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29A"/>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568C6"/>
    <w:rsid w:val="00960221"/>
    <w:rsid w:val="009605DB"/>
    <w:rsid w:val="0096562B"/>
    <w:rsid w:val="00967838"/>
    <w:rsid w:val="009710F9"/>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F522E"/>
    <w:rsid w:val="00AF7A16"/>
    <w:rsid w:val="00B03C01"/>
    <w:rsid w:val="00B05800"/>
    <w:rsid w:val="00B076E4"/>
    <w:rsid w:val="00B078D6"/>
    <w:rsid w:val="00B1109C"/>
    <w:rsid w:val="00B1193B"/>
    <w:rsid w:val="00B1248D"/>
    <w:rsid w:val="00B1324A"/>
    <w:rsid w:val="00B14709"/>
    <w:rsid w:val="00B17834"/>
    <w:rsid w:val="00B21279"/>
    <w:rsid w:val="00B22B26"/>
    <w:rsid w:val="00B22F50"/>
    <w:rsid w:val="00B231B2"/>
    <w:rsid w:val="00B23220"/>
    <w:rsid w:val="00B23427"/>
    <w:rsid w:val="00B25F51"/>
    <w:rsid w:val="00B27497"/>
    <w:rsid w:val="00B3015C"/>
    <w:rsid w:val="00B303F0"/>
    <w:rsid w:val="00B31261"/>
    <w:rsid w:val="00B33D31"/>
    <w:rsid w:val="00B344D8"/>
    <w:rsid w:val="00B34A03"/>
    <w:rsid w:val="00B37D3E"/>
    <w:rsid w:val="00B45094"/>
    <w:rsid w:val="00B512AE"/>
    <w:rsid w:val="00B52523"/>
    <w:rsid w:val="00B53AD7"/>
    <w:rsid w:val="00B53F65"/>
    <w:rsid w:val="00B54353"/>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6A6B"/>
    <w:rsid w:val="00BE79F0"/>
    <w:rsid w:val="00BE7B7B"/>
    <w:rsid w:val="00BF0280"/>
    <w:rsid w:val="00BF2762"/>
    <w:rsid w:val="00BF48F1"/>
    <w:rsid w:val="00BF65F2"/>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046"/>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rent.munier@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59F4F-D0EA-4DC3-8043-7E7061EFA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2046</Words>
  <Characters>11136</Characters>
  <Application>Microsoft Office Word</Application>
  <DocSecurity>0</DocSecurity>
  <Lines>412</Lines>
  <Paragraphs>321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12861</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Han, Seunghee</cp:lastModifiedBy>
  <cp:revision>4</cp:revision>
  <cp:lastPrinted>2000-02-29T16:31:00Z</cp:lastPrinted>
  <dcterms:created xsi:type="dcterms:W3CDTF">2019-05-27T20:54:00Z</dcterms:created>
  <dcterms:modified xsi:type="dcterms:W3CDTF">2019-05-27T20:54:00Z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2019-05-27 20:54:19Z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