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446B4" w14:textId="48D7F20E" w:rsidR="00C50C2A" w:rsidRDefault="00004E52" w:rsidP="00C50C2A">
      <w:pPr>
        <w:pStyle w:val="CRCoverPage"/>
        <w:tabs>
          <w:tab w:val="right" w:pos="9639"/>
        </w:tabs>
        <w:spacing w:after="0"/>
        <w:rPr>
          <w:b/>
          <w:i/>
          <w:noProof/>
          <w:sz w:val="28"/>
        </w:rPr>
      </w:pPr>
      <w:bookmarkStart w:id="0" w:name="_Toc415085412"/>
      <w:r>
        <w:rPr>
          <w:b/>
          <w:noProof/>
          <w:sz w:val="24"/>
        </w:rPr>
        <w:t>3GPP TSG RAN WG1 Meeting #93</w:t>
      </w:r>
      <w:r w:rsidR="00C50C2A">
        <w:rPr>
          <w:b/>
          <w:i/>
          <w:noProof/>
          <w:sz w:val="24"/>
        </w:rPr>
        <w:t xml:space="preserve"> </w:t>
      </w:r>
      <w:r w:rsidR="00C50C2A">
        <w:rPr>
          <w:b/>
          <w:i/>
          <w:noProof/>
          <w:sz w:val="28"/>
        </w:rPr>
        <w:tab/>
        <w:t>R1-180</w:t>
      </w:r>
      <w:r w:rsidR="007473D5">
        <w:rPr>
          <w:b/>
          <w:i/>
          <w:noProof/>
          <w:sz w:val="28"/>
        </w:rPr>
        <w:t>7926</w:t>
      </w:r>
    </w:p>
    <w:p w14:paraId="6A89371D" w14:textId="62020177" w:rsidR="00C50C2A" w:rsidRDefault="00004E52" w:rsidP="00C50C2A">
      <w:pPr>
        <w:pStyle w:val="CRCoverPage"/>
        <w:outlineLvl w:val="0"/>
        <w:rPr>
          <w:b/>
          <w:noProof/>
          <w:sz w:val="24"/>
        </w:rPr>
      </w:pPr>
      <w:r>
        <w:rPr>
          <w:b/>
          <w:noProof/>
          <w:sz w:val="24"/>
        </w:rPr>
        <w:t>Busan, Korea, May 21-25</w:t>
      </w:r>
      <w:r w:rsidR="00C50C2A">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0C2A" w14:paraId="7BA47BF5" w14:textId="77777777" w:rsidTr="001726C2">
        <w:tc>
          <w:tcPr>
            <w:tcW w:w="9641" w:type="dxa"/>
            <w:gridSpan w:val="9"/>
            <w:tcBorders>
              <w:top w:val="single" w:sz="4" w:space="0" w:color="auto"/>
              <w:left w:val="single" w:sz="4" w:space="0" w:color="auto"/>
              <w:right w:val="single" w:sz="4" w:space="0" w:color="auto"/>
            </w:tcBorders>
          </w:tcPr>
          <w:p w14:paraId="2D143791" w14:textId="77777777" w:rsidR="00C50C2A" w:rsidRDefault="00C50C2A" w:rsidP="001726C2">
            <w:pPr>
              <w:pStyle w:val="CRCoverPage"/>
              <w:spacing w:after="0"/>
              <w:jc w:val="right"/>
              <w:rPr>
                <w:i/>
                <w:noProof/>
              </w:rPr>
            </w:pPr>
            <w:r>
              <w:rPr>
                <w:i/>
                <w:noProof/>
                <w:sz w:val="14"/>
              </w:rPr>
              <w:t>CR-Form-v11.2</w:t>
            </w:r>
          </w:p>
        </w:tc>
      </w:tr>
      <w:tr w:rsidR="00C50C2A" w14:paraId="21AFBA21" w14:textId="77777777" w:rsidTr="001726C2">
        <w:tc>
          <w:tcPr>
            <w:tcW w:w="9641" w:type="dxa"/>
            <w:gridSpan w:val="9"/>
            <w:tcBorders>
              <w:left w:val="single" w:sz="4" w:space="0" w:color="auto"/>
              <w:right w:val="single" w:sz="4" w:space="0" w:color="auto"/>
            </w:tcBorders>
          </w:tcPr>
          <w:p w14:paraId="70344E60" w14:textId="0F414CD9" w:rsidR="00C50C2A" w:rsidRDefault="00C50C2A" w:rsidP="001726C2">
            <w:pPr>
              <w:pStyle w:val="CRCoverPage"/>
              <w:spacing w:after="0"/>
              <w:jc w:val="center"/>
              <w:rPr>
                <w:noProof/>
              </w:rPr>
            </w:pPr>
            <w:r>
              <w:rPr>
                <w:b/>
                <w:noProof/>
                <w:sz w:val="32"/>
              </w:rPr>
              <w:t>CHANGE REQUEST</w:t>
            </w:r>
          </w:p>
        </w:tc>
      </w:tr>
      <w:tr w:rsidR="00C50C2A" w14:paraId="06394BEC" w14:textId="77777777" w:rsidTr="001726C2">
        <w:tc>
          <w:tcPr>
            <w:tcW w:w="9641" w:type="dxa"/>
            <w:gridSpan w:val="9"/>
            <w:tcBorders>
              <w:left w:val="single" w:sz="4" w:space="0" w:color="auto"/>
              <w:right w:val="single" w:sz="4" w:space="0" w:color="auto"/>
            </w:tcBorders>
          </w:tcPr>
          <w:p w14:paraId="6D844433" w14:textId="77777777" w:rsidR="00C50C2A" w:rsidRDefault="00C50C2A" w:rsidP="001726C2">
            <w:pPr>
              <w:pStyle w:val="CRCoverPage"/>
              <w:spacing w:after="0"/>
              <w:rPr>
                <w:noProof/>
                <w:sz w:val="8"/>
                <w:szCs w:val="8"/>
              </w:rPr>
            </w:pPr>
          </w:p>
        </w:tc>
      </w:tr>
      <w:tr w:rsidR="00C50C2A" w14:paraId="061DBC90" w14:textId="77777777" w:rsidTr="001726C2">
        <w:tc>
          <w:tcPr>
            <w:tcW w:w="142" w:type="dxa"/>
            <w:tcBorders>
              <w:left w:val="single" w:sz="4" w:space="0" w:color="auto"/>
            </w:tcBorders>
          </w:tcPr>
          <w:p w14:paraId="5F2245B8" w14:textId="77777777" w:rsidR="00C50C2A" w:rsidRDefault="00C50C2A" w:rsidP="001726C2">
            <w:pPr>
              <w:pStyle w:val="CRCoverPage"/>
              <w:spacing w:after="0"/>
              <w:jc w:val="right"/>
              <w:rPr>
                <w:noProof/>
              </w:rPr>
            </w:pPr>
          </w:p>
        </w:tc>
        <w:tc>
          <w:tcPr>
            <w:tcW w:w="2126" w:type="dxa"/>
            <w:shd w:val="pct30" w:color="FFFF00" w:fill="auto"/>
          </w:tcPr>
          <w:p w14:paraId="40D98B65" w14:textId="77777777" w:rsidR="00C50C2A" w:rsidRDefault="00C50C2A" w:rsidP="001726C2">
            <w:pPr>
              <w:pStyle w:val="CRCoverPage"/>
              <w:spacing w:after="0"/>
              <w:rPr>
                <w:b/>
                <w:noProof/>
                <w:sz w:val="28"/>
              </w:rPr>
            </w:pPr>
            <w:r>
              <w:rPr>
                <w:b/>
                <w:noProof/>
                <w:sz w:val="28"/>
              </w:rPr>
              <w:t>36.213</w:t>
            </w:r>
          </w:p>
        </w:tc>
        <w:tc>
          <w:tcPr>
            <w:tcW w:w="709" w:type="dxa"/>
          </w:tcPr>
          <w:p w14:paraId="74C57C94" w14:textId="77777777" w:rsidR="00C50C2A" w:rsidRDefault="00C50C2A" w:rsidP="001726C2">
            <w:pPr>
              <w:pStyle w:val="CRCoverPage"/>
              <w:spacing w:after="0"/>
              <w:jc w:val="center"/>
              <w:rPr>
                <w:noProof/>
              </w:rPr>
            </w:pPr>
            <w:r>
              <w:rPr>
                <w:b/>
                <w:noProof/>
                <w:sz w:val="28"/>
              </w:rPr>
              <w:t>CR</w:t>
            </w:r>
          </w:p>
        </w:tc>
        <w:tc>
          <w:tcPr>
            <w:tcW w:w="1276" w:type="dxa"/>
            <w:shd w:val="pct30" w:color="FFFF00" w:fill="auto"/>
          </w:tcPr>
          <w:p w14:paraId="57492044" w14:textId="77777777" w:rsidR="00C50C2A" w:rsidRDefault="00C50C2A" w:rsidP="001726C2">
            <w:pPr>
              <w:pStyle w:val="CRCoverPage"/>
              <w:spacing w:after="0"/>
              <w:rPr>
                <w:noProof/>
              </w:rPr>
            </w:pPr>
            <w:r>
              <w:rPr>
                <w:b/>
                <w:noProof/>
                <w:sz w:val="28"/>
              </w:rPr>
              <w:t>1049</w:t>
            </w:r>
          </w:p>
        </w:tc>
        <w:tc>
          <w:tcPr>
            <w:tcW w:w="709" w:type="dxa"/>
          </w:tcPr>
          <w:p w14:paraId="2B67BD20" w14:textId="77777777" w:rsidR="00C50C2A" w:rsidRDefault="00C50C2A" w:rsidP="001726C2">
            <w:pPr>
              <w:pStyle w:val="CRCoverPage"/>
              <w:tabs>
                <w:tab w:val="right" w:pos="625"/>
              </w:tabs>
              <w:spacing w:after="0"/>
              <w:jc w:val="center"/>
              <w:rPr>
                <w:noProof/>
              </w:rPr>
            </w:pPr>
            <w:r>
              <w:rPr>
                <w:b/>
                <w:bCs/>
                <w:noProof/>
                <w:sz w:val="28"/>
              </w:rPr>
              <w:t>rev</w:t>
            </w:r>
          </w:p>
        </w:tc>
        <w:tc>
          <w:tcPr>
            <w:tcW w:w="425" w:type="dxa"/>
            <w:shd w:val="pct30" w:color="FFFF00" w:fill="auto"/>
          </w:tcPr>
          <w:p w14:paraId="45CF4818" w14:textId="7BC4501A" w:rsidR="00C50C2A" w:rsidRDefault="00004E52" w:rsidP="001726C2">
            <w:pPr>
              <w:pStyle w:val="CRCoverPage"/>
              <w:spacing w:after="0"/>
              <w:jc w:val="center"/>
              <w:rPr>
                <w:b/>
                <w:noProof/>
              </w:rPr>
            </w:pPr>
            <w:r>
              <w:rPr>
                <w:b/>
                <w:noProof/>
                <w:sz w:val="32"/>
              </w:rPr>
              <w:t>2</w:t>
            </w:r>
          </w:p>
        </w:tc>
        <w:tc>
          <w:tcPr>
            <w:tcW w:w="2693" w:type="dxa"/>
          </w:tcPr>
          <w:p w14:paraId="3C0DA7E5" w14:textId="77777777" w:rsidR="00C50C2A" w:rsidRDefault="00C50C2A" w:rsidP="001726C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EDA99" w14:textId="77777777" w:rsidR="00C50C2A" w:rsidRDefault="00C50C2A" w:rsidP="001726C2">
            <w:pPr>
              <w:pStyle w:val="CRCoverPage"/>
              <w:spacing w:after="0"/>
              <w:jc w:val="center"/>
              <w:rPr>
                <w:noProof/>
              </w:rPr>
            </w:pPr>
            <w:r>
              <w:rPr>
                <w:b/>
                <w:noProof/>
                <w:sz w:val="32"/>
              </w:rPr>
              <w:t>15.1.0</w:t>
            </w:r>
          </w:p>
        </w:tc>
        <w:tc>
          <w:tcPr>
            <w:tcW w:w="143" w:type="dxa"/>
            <w:tcBorders>
              <w:right w:val="single" w:sz="4" w:space="0" w:color="auto"/>
            </w:tcBorders>
          </w:tcPr>
          <w:p w14:paraId="50451AB0" w14:textId="77777777" w:rsidR="00C50C2A" w:rsidRDefault="00C50C2A" w:rsidP="001726C2">
            <w:pPr>
              <w:pStyle w:val="CRCoverPage"/>
              <w:spacing w:after="0"/>
              <w:rPr>
                <w:noProof/>
              </w:rPr>
            </w:pPr>
          </w:p>
        </w:tc>
      </w:tr>
      <w:tr w:rsidR="00C50C2A" w14:paraId="1507FEA2" w14:textId="77777777" w:rsidTr="001726C2">
        <w:tc>
          <w:tcPr>
            <w:tcW w:w="9641" w:type="dxa"/>
            <w:gridSpan w:val="9"/>
            <w:tcBorders>
              <w:left w:val="single" w:sz="4" w:space="0" w:color="auto"/>
              <w:right w:val="single" w:sz="4" w:space="0" w:color="auto"/>
            </w:tcBorders>
          </w:tcPr>
          <w:p w14:paraId="3DD7A5FF" w14:textId="77777777" w:rsidR="00C50C2A" w:rsidRDefault="00C50C2A" w:rsidP="001726C2">
            <w:pPr>
              <w:pStyle w:val="CRCoverPage"/>
              <w:spacing w:after="0"/>
              <w:rPr>
                <w:noProof/>
              </w:rPr>
            </w:pPr>
          </w:p>
        </w:tc>
      </w:tr>
      <w:tr w:rsidR="00C50C2A" w14:paraId="5FC70FD1" w14:textId="77777777" w:rsidTr="001726C2">
        <w:tc>
          <w:tcPr>
            <w:tcW w:w="9641" w:type="dxa"/>
            <w:gridSpan w:val="9"/>
            <w:tcBorders>
              <w:top w:val="single" w:sz="4" w:space="0" w:color="auto"/>
            </w:tcBorders>
          </w:tcPr>
          <w:p w14:paraId="6EC03BE7" w14:textId="44DBC5BA" w:rsidR="00C50C2A" w:rsidRPr="00F25D98" w:rsidRDefault="00C50C2A" w:rsidP="001726C2">
            <w:pPr>
              <w:pStyle w:val="CRCoverPage"/>
              <w:spacing w:after="0"/>
              <w:jc w:val="center"/>
              <w:rPr>
                <w:rFonts w:cs="Arial"/>
                <w:i/>
                <w:noProof/>
              </w:rPr>
            </w:pPr>
            <w:r w:rsidRPr="00F25D98">
              <w:rPr>
                <w:rFonts w:cs="Arial"/>
                <w:i/>
                <w:noProof/>
              </w:rPr>
              <w:t xml:space="preserve">For </w:t>
            </w:r>
            <w:r w:rsidRPr="00665202">
              <w:rPr>
                <w:rFonts w:cs="Arial"/>
                <w:b/>
                <w:i/>
                <w:noProof/>
              </w:rPr>
              <w:t>HE</w:t>
            </w:r>
            <w:bookmarkStart w:id="1" w:name="_Hlt497126619"/>
            <w:r w:rsidRPr="00665202">
              <w:rPr>
                <w:rFonts w:cs="Arial"/>
                <w:b/>
                <w:i/>
                <w:noProof/>
              </w:rPr>
              <w:t>L</w:t>
            </w:r>
            <w:bookmarkEnd w:id="1"/>
            <w:r w:rsidRPr="00665202">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665202">
              <w:rPr>
                <w:rFonts w:cs="Arial"/>
                <w:i/>
                <w:noProof/>
              </w:rPr>
              <w:t>http://www.3gpp.org/Change-Requests</w:t>
            </w:r>
            <w:r w:rsidRPr="00F25D98">
              <w:rPr>
                <w:rFonts w:cs="Arial"/>
                <w:i/>
                <w:noProof/>
              </w:rPr>
              <w:t>.</w:t>
            </w:r>
          </w:p>
        </w:tc>
      </w:tr>
      <w:tr w:rsidR="00C50C2A" w14:paraId="64D88125" w14:textId="77777777" w:rsidTr="001726C2">
        <w:tc>
          <w:tcPr>
            <w:tcW w:w="9641" w:type="dxa"/>
            <w:gridSpan w:val="9"/>
          </w:tcPr>
          <w:p w14:paraId="72B6AB5A" w14:textId="77777777" w:rsidR="00C50C2A" w:rsidRDefault="00C50C2A" w:rsidP="001726C2">
            <w:pPr>
              <w:pStyle w:val="CRCoverPage"/>
              <w:spacing w:after="0"/>
              <w:rPr>
                <w:noProof/>
                <w:sz w:val="8"/>
                <w:szCs w:val="8"/>
              </w:rPr>
            </w:pPr>
          </w:p>
        </w:tc>
      </w:tr>
    </w:tbl>
    <w:p w14:paraId="60DF668B" w14:textId="77777777" w:rsidR="00C50C2A" w:rsidRDefault="00C50C2A" w:rsidP="00C50C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C2A" w14:paraId="3F03C644" w14:textId="77777777" w:rsidTr="001726C2">
        <w:tc>
          <w:tcPr>
            <w:tcW w:w="2835" w:type="dxa"/>
          </w:tcPr>
          <w:p w14:paraId="756DD73B" w14:textId="77777777" w:rsidR="00C50C2A" w:rsidRDefault="00C50C2A" w:rsidP="001726C2">
            <w:pPr>
              <w:pStyle w:val="CRCoverPage"/>
              <w:tabs>
                <w:tab w:val="right" w:pos="2751"/>
              </w:tabs>
              <w:spacing w:after="0"/>
              <w:rPr>
                <w:b/>
                <w:i/>
                <w:noProof/>
              </w:rPr>
            </w:pPr>
            <w:r>
              <w:rPr>
                <w:b/>
                <w:i/>
                <w:noProof/>
              </w:rPr>
              <w:t>Proposed change affects:</w:t>
            </w:r>
          </w:p>
        </w:tc>
        <w:tc>
          <w:tcPr>
            <w:tcW w:w="1418" w:type="dxa"/>
          </w:tcPr>
          <w:p w14:paraId="11E6F27D" w14:textId="77777777" w:rsidR="00C50C2A" w:rsidRDefault="00C50C2A" w:rsidP="001726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16938" w14:textId="77777777" w:rsidR="00C50C2A" w:rsidRDefault="00C50C2A" w:rsidP="001726C2">
            <w:pPr>
              <w:pStyle w:val="CRCoverPage"/>
              <w:spacing w:after="0"/>
              <w:jc w:val="center"/>
              <w:rPr>
                <w:b/>
                <w:caps/>
                <w:noProof/>
              </w:rPr>
            </w:pPr>
          </w:p>
        </w:tc>
        <w:tc>
          <w:tcPr>
            <w:tcW w:w="709" w:type="dxa"/>
            <w:tcBorders>
              <w:left w:val="single" w:sz="4" w:space="0" w:color="auto"/>
            </w:tcBorders>
          </w:tcPr>
          <w:p w14:paraId="3F5E71F2" w14:textId="77777777" w:rsidR="00C50C2A" w:rsidRDefault="00C50C2A" w:rsidP="001726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61A45" w14:textId="77777777" w:rsidR="00C50C2A" w:rsidRDefault="00C50C2A" w:rsidP="001726C2">
            <w:pPr>
              <w:pStyle w:val="CRCoverPage"/>
              <w:spacing w:after="0"/>
              <w:jc w:val="center"/>
              <w:rPr>
                <w:b/>
                <w:caps/>
                <w:noProof/>
              </w:rPr>
            </w:pPr>
            <w:r>
              <w:rPr>
                <w:b/>
                <w:caps/>
                <w:noProof/>
              </w:rPr>
              <w:t>x</w:t>
            </w:r>
          </w:p>
        </w:tc>
        <w:tc>
          <w:tcPr>
            <w:tcW w:w="2126" w:type="dxa"/>
          </w:tcPr>
          <w:p w14:paraId="0D6A9C3D" w14:textId="77777777" w:rsidR="00C50C2A" w:rsidRDefault="00C50C2A" w:rsidP="001726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9B76" w14:textId="77777777" w:rsidR="00C50C2A" w:rsidRDefault="00C50C2A" w:rsidP="001726C2">
            <w:pPr>
              <w:pStyle w:val="CRCoverPage"/>
              <w:spacing w:after="0"/>
              <w:jc w:val="center"/>
              <w:rPr>
                <w:b/>
                <w:caps/>
                <w:noProof/>
              </w:rPr>
            </w:pPr>
            <w:r>
              <w:rPr>
                <w:b/>
                <w:caps/>
                <w:noProof/>
              </w:rPr>
              <w:t>x</w:t>
            </w:r>
          </w:p>
        </w:tc>
        <w:tc>
          <w:tcPr>
            <w:tcW w:w="1418" w:type="dxa"/>
            <w:tcBorders>
              <w:left w:val="nil"/>
            </w:tcBorders>
          </w:tcPr>
          <w:p w14:paraId="5570ECC3" w14:textId="77777777" w:rsidR="00C50C2A" w:rsidRDefault="00C50C2A" w:rsidP="001726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7C815" w14:textId="77777777" w:rsidR="00C50C2A" w:rsidRDefault="00C50C2A" w:rsidP="001726C2">
            <w:pPr>
              <w:pStyle w:val="CRCoverPage"/>
              <w:spacing w:after="0"/>
              <w:jc w:val="center"/>
              <w:rPr>
                <w:b/>
                <w:bCs/>
                <w:caps/>
                <w:noProof/>
              </w:rPr>
            </w:pPr>
          </w:p>
        </w:tc>
      </w:tr>
    </w:tbl>
    <w:p w14:paraId="0ED9E31E" w14:textId="77777777" w:rsidR="00C50C2A" w:rsidRDefault="00C50C2A" w:rsidP="00C50C2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0C2A" w14:paraId="5F820447" w14:textId="77777777" w:rsidTr="001726C2">
        <w:tc>
          <w:tcPr>
            <w:tcW w:w="9641" w:type="dxa"/>
            <w:gridSpan w:val="11"/>
          </w:tcPr>
          <w:p w14:paraId="57EAA327" w14:textId="77777777" w:rsidR="00C50C2A" w:rsidRDefault="00C50C2A" w:rsidP="001726C2">
            <w:pPr>
              <w:pStyle w:val="CRCoverPage"/>
              <w:spacing w:after="0"/>
              <w:rPr>
                <w:noProof/>
                <w:sz w:val="8"/>
                <w:szCs w:val="8"/>
              </w:rPr>
            </w:pPr>
          </w:p>
        </w:tc>
      </w:tr>
      <w:tr w:rsidR="00C50C2A" w14:paraId="06E86273" w14:textId="77777777" w:rsidTr="001726C2">
        <w:tc>
          <w:tcPr>
            <w:tcW w:w="1843" w:type="dxa"/>
            <w:tcBorders>
              <w:top w:val="single" w:sz="4" w:space="0" w:color="auto"/>
              <w:left w:val="single" w:sz="4" w:space="0" w:color="auto"/>
            </w:tcBorders>
          </w:tcPr>
          <w:p w14:paraId="19EB1454" w14:textId="77777777" w:rsidR="00C50C2A" w:rsidRDefault="00C50C2A" w:rsidP="001726C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7789A5" w14:textId="77777777" w:rsidR="00C50C2A" w:rsidRDefault="00C50C2A" w:rsidP="001726C2">
            <w:pPr>
              <w:pStyle w:val="CRCoverPage"/>
              <w:spacing w:after="0"/>
              <w:ind w:left="100"/>
              <w:rPr>
                <w:noProof/>
              </w:rPr>
            </w:pPr>
            <w:r>
              <w:rPr>
                <w:noProof/>
              </w:rPr>
              <w:t>Corrections for shortened processing time and shortened TTI in 36.213, s00-s05</w:t>
            </w:r>
          </w:p>
        </w:tc>
      </w:tr>
      <w:tr w:rsidR="00C50C2A" w14:paraId="345FA1AA" w14:textId="77777777" w:rsidTr="001726C2">
        <w:tc>
          <w:tcPr>
            <w:tcW w:w="1843" w:type="dxa"/>
            <w:tcBorders>
              <w:left w:val="single" w:sz="4" w:space="0" w:color="auto"/>
            </w:tcBorders>
          </w:tcPr>
          <w:p w14:paraId="1C1591A6" w14:textId="77777777" w:rsidR="00C50C2A" w:rsidRDefault="00C50C2A" w:rsidP="001726C2">
            <w:pPr>
              <w:pStyle w:val="CRCoverPage"/>
              <w:spacing w:after="0"/>
              <w:rPr>
                <w:b/>
                <w:i/>
                <w:noProof/>
                <w:sz w:val="8"/>
                <w:szCs w:val="8"/>
              </w:rPr>
            </w:pPr>
          </w:p>
        </w:tc>
        <w:tc>
          <w:tcPr>
            <w:tcW w:w="7798" w:type="dxa"/>
            <w:gridSpan w:val="10"/>
            <w:tcBorders>
              <w:right w:val="single" w:sz="4" w:space="0" w:color="auto"/>
            </w:tcBorders>
          </w:tcPr>
          <w:p w14:paraId="028145CE" w14:textId="77777777" w:rsidR="00C50C2A" w:rsidRDefault="00C50C2A" w:rsidP="001726C2">
            <w:pPr>
              <w:pStyle w:val="CRCoverPage"/>
              <w:spacing w:after="0"/>
              <w:rPr>
                <w:noProof/>
                <w:sz w:val="8"/>
                <w:szCs w:val="8"/>
              </w:rPr>
            </w:pPr>
          </w:p>
        </w:tc>
      </w:tr>
      <w:tr w:rsidR="00C50C2A" w14:paraId="29758000" w14:textId="77777777" w:rsidTr="001726C2">
        <w:tc>
          <w:tcPr>
            <w:tcW w:w="1843" w:type="dxa"/>
            <w:tcBorders>
              <w:left w:val="single" w:sz="4" w:space="0" w:color="auto"/>
            </w:tcBorders>
          </w:tcPr>
          <w:p w14:paraId="53C9C895" w14:textId="77777777" w:rsidR="00C50C2A" w:rsidRDefault="00C50C2A" w:rsidP="001726C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F20D417" w14:textId="77777777" w:rsidR="00C50C2A" w:rsidRDefault="00C50C2A" w:rsidP="001726C2">
            <w:pPr>
              <w:pStyle w:val="CRCoverPage"/>
              <w:spacing w:after="0"/>
              <w:ind w:left="100"/>
              <w:rPr>
                <w:noProof/>
              </w:rPr>
            </w:pPr>
            <w:r>
              <w:rPr>
                <w:noProof/>
              </w:rPr>
              <w:t>Motorola Mobility</w:t>
            </w:r>
          </w:p>
        </w:tc>
      </w:tr>
      <w:tr w:rsidR="00C50C2A" w14:paraId="63CB27D5" w14:textId="77777777" w:rsidTr="001726C2">
        <w:tc>
          <w:tcPr>
            <w:tcW w:w="1843" w:type="dxa"/>
            <w:tcBorders>
              <w:left w:val="single" w:sz="4" w:space="0" w:color="auto"/>
            </w:tcBorders>
          </w:tcPr>
          <w:p w14:paraId="1BBC4D67" w14:textId="77777777" w:rsidR="00C50C2A" w:rsidRDefault="00C50C2A" w:rsidP="001726C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1F2343F" w14:textId="53FAEAB1" w:rsidR="00C50C2A" w:rsidRDefault="007473D5" w:rsidP="001726C2">
            <w:pPr>
              <w:pStyle w:val="CRCoverPage"/>
              <w:spacing w:after="0"/>
              <w:ind w:left="100"/>
              <w:rPr>
                <w:noProof/>
              </w:rPr>
            </w:pPr>
            <w:r>
              <w:rPr>
                <w:noProof/>
              </w:rPr>
              <w:t>R1</w:t>
            </w:r>
            <w:bookmarkStart w:id="2" w:name="_GoBack"/>
            <w:bookmarkEnd w:id="2"/>
          </w:p>
        </w:tc>
      </w:tr>
      <w:tr w:rsidR="00C50C2A" w14:paraId="1187A295" w14:textId="77777777" w:rsidTr="001726C2">
        <w:tc>
          <w:tcPr>
            <w:tcW w:w="1843" w:type="dxa"/>
            <w:tcBorders>
              <w:left w:val="single" w:sz="4" w:space="0" w:color="auto"/>
            </w:tcBorders>
          </w:tcPr>
          <w:p w14:paraId="03C3F325" w14:textId="77777777" w:rsidR="00C50C2A" w:rsidRDefault="00C50C2A" w:rsidP="001726C2">
            <w:pPr>
              <w:pStyle w:val="CRCoverPage"/>
              <w:spacing w:after="0"/>
              <w:rPr>
                <w:b/>
                <w:i/>
                <w:noProof/>
                <w:sz w:val="8"/>
                <w:szCs w:val="8"/>
              </w:rPr>
            </w:pPr>
          </w:p>
        </w:tc>
        <w:tc>
          <w:tcPr>
            <w:tcW w:w="7798" w:type="dxa"/>
            <w:gridSpan w:val="10"/>
            <w:tcBorders>
              <w:right w:val="single" w:sz="4" w:space="0" w:color="auto"/>
            </w:tcBorders>
          </w:tcPr>
          <w:p w14:paraId="0F5380FA" w14:textId="77777777" w:rsidR="00C50C2A" w:rsidRDefault="00C50C2A" w:rsidP="001726C2">
            <w:pPr>
              <w:pStyle w:val="CRCoverPage"/>
              <w:spacing w:after="0"/>
              <w:rPr>
                <w:noProof/>
                <w:sz w:val="8"/>
                <w:szCs w:val="8"/>
              </w:rPr>
            </w:pPr>
          </w:p>
        </w:tc>
      </w:tr>
      <w:tr w:rsidR="00C50C2A" w14:paraId="0ED983A7" w14:textId="77777777" w:rsidTr="001726C2">
        <w:tc>
          <w:tcPr>
            <w:tcW w:w="1843" w:type="dxa"/>
            <w:tcBorders>
              <w:left w:val="single" w:sz="4" w:space="0" w:color="auto"/>
            </w:tcBorders>
          </w:tcPr>
          <w:p w14:paraId="1B74E49B" w14:textId="77777777" w:rsidR="00C50C2A" w:rsidRDefault="00C50C2A" w:rsidP="001726C2">
            <w:pPr>
              <w:pStyle w:val="CRCoverPage"/>
              <w:tabs>
                <w:tab w:val="right" w:pos="1759"/>
              </w:tabs>
              <w:spacing w:after="0"/>
              <w:rPr>
                <w:b/>
                <w:i/>
                <w:noProof/>
              </w:rPr>
            </w:pPr>
            <w:r>
              <w:rPr>
                <w:b/>
                <w:i/>
                <w:noProof/>
              </w:rPr>
              <w:t>Work item code:</w:t>
            </w:r>
          </w:p>
        </w:tc>
        <w:tc>
          <w:tcPr>
            <w:tcW w:w="3260" w:type="dxa"/>
            <w:gridSpan w:val="5"/>
            <w:shd w:val="pct30" w:color="FFFF00" w:fill="auto"/>
          </w:tcPr>
          <w:p w14:paraId="6E72C3CE" w14:textId="77777777" w:rsidR="00C50C2A" w:rsidRDefault="00C50C2A" w:rsidP="001726C2">
            <w:pPr>
              <w:pStyle w:val="CRCoverPage"/>
              <w:spacing w:after="0"/>
              <w:ind w:left="100"/>
              <w:rPr>
                <w:noProof/>
              </w:rPr>
            </w:pPr>
            <w:r>
              <w:rPr>
                <w:noProof/>
              </w:rPr>
              <w:t>LTE_sTTIandPT-Core</w:t>
            </w:r>
          </w:p>
        </w:tc>
        <w:tc>
          <w:tcPr>
            <w:tcW w:w="994" w:type="dxa"/>
            <w:gridSpan w:val="2"/>
            <w:tcBorders>
              <w:left w:val="nil"/>
            </w:tcBorders>
          </w:tcPr>
          <w:p w14:paraId="43CEAA33" w14:textId="77777777" w:rsidR="00C50C2A" w:rsidRDefault="00C50C2A" w:rsidP="001726C2">
            <w:pPr>
              <w:pStyle w:val="CRCoverPage"/>
              <w:spacing w:after="0"/>
              <w:ind w:right="100"/>
              <w:rPr>
                <w:noProof/>
              </w:rPr>
            </w:pPr>
          </w:p>
        </w:tc>
        <w:tc>
          <w:tcPr>
            <w:tcW w:w="1417" w:type="dxa"/>
            <w:gridSpan w:val="2"/>
            <w:tcBorders>
              <w:left w:val="nil"/>
            </w:tcBorders>
          </w:tcPr>
          <w:p w14:paraId="6A6443D0" w14:textId="77777777" w:rsidR="00C50C2A" w:rsidRDefault="00C50C2A" w:rsidP="001726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61E0" w14:textId="4FB2853A" w:rsidR="00C50C2A" w:rsidRDefault="00C50C2A" w:rsidP="001726C2">
            <w:pPr>
              <w:pStyle w:val="CRCoverPage"/>
              <w:spacing w:after="0"/>
              <w:ind w:left="100"/>
              <w:rPr>
                <w:noProof/>
              </w:rPr>
            </w:pPr>
            <w:r>
              <w:rPr>
                <w:noProof/>
              </w:rPr>
              <w:t>2018-0</w:t>
            </w:r>
            <w:r w:rsidR="00004E52">
              <w:rPr>
                <w:noProof/>
              </w:rPr>
              <w:t>6</w:t>
            </w:r>
            <w:r w:rsidR="0077072B">
              <w:rPr>
                <w:noProof/>
              </w:rPr>
              <w:t>-0</w:t>
            </w:r>
            <w:r w:rsidR="002A4B89">
              <w:rPr>
                <w:noProof/>
              </w:rPr>
              <w:t>6</w:t>
            </w:r>
          </w:p>
        </w:tc>
      </w:tr>
      <w:tr w:rsidR="00C50C2A" w14:paraId="10C5DA65" w14:textId="77777777" w:rsidTr="001726C2">
        <w:tc>
          <w:tcPr>
            <w:tcW w:w="1843" w:type="dxa"/>
            <w:tcBorders>
              <w:left w:val="single" w:sz="4" w:space="0" w:color="auto"/>
            </w:tcBorders>
          </w:tcPr>
          <w:p w14:paraId="499C56C3" w14:textId="77777777" w:rsidR="00C50C2A" w:rsidRDefault="00C50C2A" w:rsidP="001726C2">
            <w:pPr>
              <w:pStyle w:val="CRCoverPage"/>
              <w:spacing w:after="0"/>
              <w:rPr>
                <w:b/>
                <w:i/>
                <w:noProof/>
                <w:sz w:val="8"/>
                <w:szCs w:val="8"/>
              </w:rPr>
            </w:pPr>
          </w:p>
        </w:tc>
        <w:tc>
          <w:tcPr>
            <w:tcW w:w="1560" w:type="dxa"/>
            <w:gridSpan w:val="4"/>
          </w:tcPr>
          <w:p w14:paraId="0DB9606B" w14:textId="77777777" w:rsidR="00C50C2A" w:rsidRDefault="00C50C2A" w:rsidP="001726C2">
            <w:pPr>
              <w:pStyle w:val="CRCoverPage"/>
              <w:spacing w:after="0"/>
              <w:rPr>
                <w:noProof/>
                <w:sz w:val="8"/>
                <w:szCs w:val="8"/>
              </w:rPr>
            </w:pPr>
          </w:p>
        </w:tc>
        <w:tc>
          <w:tcPr>
            <w:tcW w:w="2694" w:type="dxa"/>
            <w:gridSpan w:val="3"/>
          </w:tcPr>
          <w:p w14:paraId="1BB499BA" w14:textId="77777777" w:rsidR="00C50C2A" w:rsidRDefault="00C50C2A" w:rsidP="001726C2">
            <w:pPr>
              <w:pStyle w:val="CRCoverPage"/>
              <w:spacing w:after="0"/>
              <w:rPr>
                <w:noProof/>
                <w:sz w:val="8"/>
                <w:szCs w:val="8"/>
              </w:rPr>
            </w:pPr>
          </w:p>
        </w:tc>
        <w:tc>
          <w:tcPr>
            <w:tcW w:w="1417" w:type="dxa"/>
            <w:gridSpan w:val="2"/>
          </w:tcPr>
          <w:p w14:paraId="7A7A3887" w14:textId="77777777" w:rsidR="00C50C2A" w:rsidRDefault="00C50C2A" w:rsidP="001726C2">
            <w:pPr>
              <w:pStyle w:val="CRCoverPage"/>
              <w:spacing w:after="0"/>
              <w:rPr>
                <w:noProof/>
                <w:sz w:val="8"/>
                <w:szCs w:val="8"/>
              </w:rPr>
            </w:pPr>
          </w:p>
        </w:tc>
        <w:tc>
          <w:tcPr>
            <w:tcW w:w="2127" w:type="dxa"/>
            <w:tcBorders>
              <w:right w:val="single" w:sz="4" w:space="0" w:color="auto"/>
            </w:tcBorders>
          </w:tcPr>
          <w:p w14:paraId="3DD78994" w14:textId="77777777" w:rsidR="00C50C2A" w:rsidRDefault="00C50C2A" w:rsidP="001726C2">
            <w:pPr>
              <w:pStyle w:val="CRCoverPage"/>
              <w:spacing w:after="0"/>
              <w:rPr>
                <w:noProof/>
                <w:sz w:val="8"/>
                <w:szCs w:val="8"/>
              </w:rPr>
            </w:pPr>
          </w:p>
        </w:tc>
      </w:tr>
      <w:tr w:rsidR="00C50C2A" w14:paraId="4CD5EFAC" w14:textId="77777777" w:rsidTr="001726C2">
        <w:trPr>
          <w:cantSplit/>
        </w:trPr>
        <w:tc>
          <w:tcPr>
            <w:tcW w:w="1843" w:type="dxa"/>
            <w:tcBorders>
              <w:left w:val="single" w:sz="4" w:space="0" w:color="auto"/>
            </w:tcBorders>
          </w:tcPr>
          <w:p w14:paraId="11581030" w14:textId="77777777" w:rsidR="00C50C2A" w:rsidRDefault="00C50C2A" w:rsidP="001726C2">
            <w:pPr>
              <w:pStyle w:val="CRCoverPage"/>
              <w:tabs>
                <w:tab w:val="right" w:pos="1759"/>
              </w:tabs>
              <w:spacing w:after="0"/>
              <w:rPr>
                <w:b/>
                <w:i/>
                <w:noProof/>
              </w:rPr>
            </w:pPr>
            <w:r>
              <w:rPr>
                <w:b/>
                <w:i/>
                <w:noProof/>
              </w:rPr>
              <w:t>Category:</w:t>
            </w:r>
          </w:p>
        </w:tc>
        <w:tc>
          <w:tcPr>
            <w:tcW w:w="425" w:type="dxa"/>
            <w:shd w:val="pct30" w:color="FFFF00" w:fill="auto"/>
          </w:tcPr>
          <w:p w14:paraId="7A71BD74" w14:textId="77777777" w:rsidR="00C50C2A" w:rsidRDefault="00C50C2A" w:rsidP="001726C2">
            <w:pPr>
              <w:pStyle w:val="CRCoverPage"/>
              <w:spacing w:after="0"/>
              <w:ind w:left="100"/>
              <w:rPr>
                <w:b/>
                <w:noProof/>
              </w:rPr>
            </w:pPr>
            <w:r>
              <w:rPr>
                <w:b/>
                <w:noProof/>
              </w:rPr>
              <w:t>F</w:t>
            </w:r>
          </w:p>
        </w:tc>
        <w:tc>
          <w:tcPr>
            <w:tcW w:w="3829" w:type="dxa"/>
            <w:gridSpan w:val="6"/>
            <w:tcBorders>
              <w:left w:val="nil"/>
            </w:tcBorders>
          </w:tcPr>
          <w:p w14:paraId="787DF7EF" w14:textId="77777777" w:rsidR="00C50C2A" w:rsidRDefault="00C50C2A" w:rsidP="001726C2">
            <w:pPr>
              <w:pStyle w:val="CRCoverPage"/>
              <w:spacing w:after="0"/>
              <w:rPr>
                <w:noProof/>
              </w:rPr>
            </w:pPr>
          </w:p>
        </w:tc>
        <w:tc>
          <w:tcPr>
            <w:tcW w:w="1417" w:type="dxa"/>
            <w:gridSpan w:val="2"/>
            <w:tcBorders>
              <w:left w:val="nil"/>
            </w:tcBorders>
          </w:tcPr>
          <w:p w14:paraId="139D8224" w14:textId="77777777" w:rsidR="00C50C2A" w:rsidRDefault="00C50C2A" w:rsidP="001726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64B5D" w14:textId="77777777" w:rsidR="00C50C2A" w:rsidRDefault="00C50C2A" w:rsidP="001726C2">
            <w:pPr>
              <w:pStyle w:val="CRCoverPage"/>
              <w:spacing w:after="0"/>
              <w:ind w:left="100"/>
              <w:rPr>
                <w:noProof/>
              </w:rPr>
            </w:pPr>
            <w:r>
              <w:rPr>
                <w:noProof/>
              </w:rPr>
              <w:t>Rel-15</w:t>
            </w:r>
          </w:p>
        </w:tc>
      </w:tr>
      <w:tr w:rsidR="00C50C2A" w14:paraId="7D926948" w14:textId="77777777" w:rsidTr="001726C2">
        <w:tc>
          <w:tcPr>
            <w:tcW w:w="1843" w:type="dxa"/>
            <w:tcBorders>
              <w:left w:val="single" w:sz="4" w:space="0" w:color="auto"/>
              <w:bottom w:val="single" w:sz="4" w:space="0" w:color="auto"/>
            </w:tcBorders>
          </w:tcPr>
          <w:p w14:paraId="46587EDD" w14:textId="77777777" w:rsidR="00C50C2A" w:rsidRDefault="00C50C2A" w:rsidP="001726C2">
            <w:pPr>
              <w:pStyle w:val="CRCoverPage"/>
              <w:spacing w:after="0"/>
              <w:rPr>
                <w:b/>
                <w:i/>
                <w:noProof/>
              </w:rPr>
            </w:pPr>
          </w:p>
        </w:tc>
        <w:tc>
          <w:tcPr>
            <w:tcW w:w="4678" w:type="dxa"/>
            <w:gridSpan w:val="8"/>
            <w:tcBorders>
              <w:bottom w:val="single" w:sz="4" w:space="0" w:color="auto"/>
            </w:tcBorders>
          </w:tcPr>
          <w:p w14:paraId="4C07B4E8" w14:textId="77777777" w:rsidR="00C50C2A" w:rsidRDefault="00C50C2A" w:rsidP="001726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41334" w14:textId="18046EDF" w:rsidR="00C50C2A" w:rsidRDefault="00C50C2A" w:rsidP="001726C2">
            <w:pPr>
              <w:pStyle w:val="CRCoverPage"/>
              <w:rPr>
                <w:noProof/>
              </w:rPr>
            </w:pPr>
            <w:r>
              <w:rPr>
                <w:noProof/>
                <w:sz w:val="18"/>
              </w:rPr>
              <w:t>Detailed explanations of the above categories can</w:t>
            </w:r>
            <w:r>
              <w:rPr>
                <w:noProof/>
                <w:sz w:val="18"/>
              </w:rPr>
              <w:br/>
              <w:t xml:space="preserve">be found in 3GPP </w:t>
            </w:r>
            <w:r w:rsidRPr="00665202">
              <w:rPr>
                <w:noProof/>
                <w:sz w:val="18"/>
              </w:rPr>
              <w:t>TR 21.900</w:t>
            </w:r>
            <w:r>
              <w:rPr>
                <w:noProof/>
                <w:sz w:val="18"/>
              </w:rPr>
              <w:t>.</w:t>
            </w:r>
          </w:p>
        </w:tc>
        <w:tc>
          <w:tcPr>
            <w:tcW w:w="3120" w:type="dxa"/>
            <w:gridSpan w:val="2"/>
            <w:tcBorders>
              <w:bottom w:val="single" w:sz="4" w:space="0" w:color="auto"/>
              <w:right w:val="single" w:sz="4" w:space="0" w:color="auto"/>
            </w:tcBorders>
          </w:tcPr>
          <w:p w14:paraId="3D519373" w14:textId="77777777" w:rsidR="00C50C2A" w:rsidRPr="007C2097" w:rsidRDefault="00C50C2A" w:rsidP="001726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0C2A" w14:paraId="06B64673" w14:textId="77777777" w:rsidTr="001726C2">
        <w:tc>
          <w:tcPr>
            <w:tcW w:w="1843" w:type="dxa"/>
          </w:tcPr>
          <w:p w14:paraId="74DDEC6F" w14:textId="77777777" w:rsidR="00C50C2A" w:rsidRDefault="00C50C2A" w:rsidP="001726C2">
            <w:pPr>
              <w:pStyle w:val="CRCoverPage"/>
              <w:spacing w:after="0"/>
              <w:rPr>
                <w:b/>
                <w:i/>
                <w:noProof/>
                <w:sz w:val="8"/>
                <w:szCs w:val="8"/>
              </w:rPr>
            </w:pPr>
          </w:p>
        </w:tc>
        <w:tc>
          <w:tcPr>
            <w:tcW w:w="7798" w:type="dxa"/>
            <w:gridSpan w:val="10"/>
          </w:tcPr>
          <w:p w14:paraId="00C45324" w14:textId="77777777" w:rsidR="00C50C2A" w:rsidRDefault="00C50C2A" w:rsidP="001726C2">
            <w:pPr>
              <w:pStyle w:val="CRCoverPage"/>
              <w:spacing w:after="0"/>
              <w:rPr>
                <w:noProof/>
                <w:sz w:val="8"/>
                <w:szCs w:val="8"/>
              </w:rPr>
            </w:pPr>
          </w:p>
        </w:tc>
      </w:tr>
      <w:tr w:rsidR="00C50C2A" w14:paraId="1493782E" w14:textId="77777777" w:rsidTr="001726C2">
        <w:tc>
          <w:tcPr>
            <w:tcW w:w="2268" w:type="dxa"/>
            <w:gridSpan w:val="2"/>
            <w:tcBorders>
              <w:top w:val="single" w:sz="4" w:space="0" w:color="auto"/>
              <w:left w:val="single" w:sz="4" w:space="0" w:color="auto"/>
            </w:tcBorders>
          </w:tcPr>
          <w:p w14:paraId="19B9705D" w14:textId="77777777" w:rsidR="00C50C2A" w:rsidRDefault="00C50C2A" w:rsidP="001726C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1862CE" w14:textId="57588402" w:rsidR="00C50C2A" w:rsidRDefault="00C50C2A" w:rsidP="001726C2">
            <w:pPr>
              <w:pStyle w:val="CRCoverPage"/>
              <w:spacing w:after="0"/>
              <w:ind w:left="100"/>
              <w:rPr>
                <w:noProof/>
              </w:rPr>
            </w:pPr>
            <w:r>
              <w:rPr>
                <w:noProof/>
              </w:rPr>
              <w:t>Incorporation of additional agre</w:t>
            </w:r>
            <w:r w:rsidR="00004E52">
              <w:rPr>
                <w:noProof/>
              </w:rPr>
              <w:t>ements/endorsed TPs from RAN1#</w:t>
            </w:r>
            <w:r w:rsidR="001073CF">
              <w:rPr>
                <w:noProof/>
              </w:rPr>
              <w:t>92bis,</w:t>
            </w:r>
            <w:r w:rsidR="00004E52">
              <w:rPr>
                <w:noProof/>
              </w:rPr>
              <w:t>93</w:t>
            </w:r>
            <w:r>
              <w:rPr>
                <w:noProof/>
              </w:rPr>
              <w:t>.</w:t>
            </w:r>
          </w:p>
        </w:tc>
      </w:tr>
      <w:tr w:rsidR="00C50C2A" w14:paraId="0012036A" w14:textId="77777777" w:rsidTr="001726C2">
        <w:tc>
          <w:tcPr>
            <w:tcW w:w="2268" w:type="dxa"/>
            <w:gridSpan w:val="2"/>
            <w:tcBorders>
              <w:left w:val="single" w:sz="4" w:space="0" w:color="auto"/>
            </w:tcBorders>
          </w:tcPr>
          <w:p w14:paraId="787637D4"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6A48A5EA" w14:textId="77777777" w:rsidR="00C50C2A" w:rsidRDefault="00C50C2A" w:rsidP="001726C2">
            <w:pPr>
              <w:pStyle w:val="CRCoverPage"/>
              <w:spacing w:after="0"/>
              <w:rPr>
                <w:noProof/>
                <w:sz w:val="8"/>
                <w:szCs w:val="8"/>
              </w:rPr>
            </w:pPr>
          </w:p>
        </w:tc>
      </w:tr>
      <w:tr w:rsidR="00C50C2A" w14:paraId="77888788" w14:textId="77777777" w:rsidTr="001726C2">
        <w:tc>
          <w:tcPr>
            <w:tcW w:w="2268" w:type="dxa"/>
            <w:gridSpan w:val="2"/>
            <w:tcBorders>
              <w:left w:val="single" w:sz="4" w:space="0" w:color="auto"/>
            </w:tcBorders>
          </w:tcPr>
          <w:p w14:paraId="4E19A138" w14:textId="77777777" w:rsidR="00C50C2A" w:rsidRDefault="00C50C2A" w:rsidP="001726C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4AC586" w14:textId="3DFE977D" w:rsidR="00C50C2A" w:rsidRDefault="00C50C2A" w:rsidP="001726C2">
            <w:pPr>
              <w:pStyle w:val="CRCoverPage"/>
              <w:spacing w:after="0"/>
              <w:ind w:left="100"/>
              <w:rPr>
                <w:noProof/>
              </w:rPr>
            </w:pPr>
            <w:r>
              <w:rPr>
                <w:noProof/>
              </w:rPr>
              <w:t>Incorporation of additional agre</w:t>
            </w:r>
            <w:r w:rsidR="00B63AB7">
              <w:rPr>
                <w:noProof/>
              </w:rPr>
              <w:t>ements/endorsed TPs from RAN1#</w:t>
            </w:r>
            <w:r w:rsidR="001073CF">
              <w:rPr>
                <w:noProof/>
              </w:rPr>
              <w:t>92bis,9</w:t>
            </w:r>
            <w:r w:rsidR="00004E52">
              <w:rPr>
                <w:noProof/>
              </w:rPr>
              <w:t>3</w:t>
            </w:r>
            <w:r>
              <w:rPr>
                <w:noProof/>
              </w:rPr>
              <w:t>.</w:t>
            </w:r>
          </w:p>
        </w:tc>
      </w:tr>
      <w:tr w:rsidR="00C50C2A" w14:paraId="06FF06C5" w14:textId="77777777" w:rsidTr="001726C2">
        <w:tc>
          <w:tcPr>
            <w:tcW w:w="2268" w:type="dxa"/>
            <w:gridSpan w:val="2"/>
            <w:tcBorders>
              <w:left w:val="single" w:sz="4" w:space="0" w:color="auto"/>
            </w:tcBorders>
          </w:tcPr>
          <w:p w14:paraId="4BC47526"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4ACF1FAD" w14:textId="77777777" w:rsidR="00C50C2A" w:rsidRDefault="00C50C2A" w:rsidP="001726C2">
            <w:pPr>
              <w:pStyle w:val="CRCoverPage"/>
              <w:spacing w:after="0"/>
              <w:rPr>
                <w:noProof/>
                <w:sz w:val="8"/>
                <w:szCs w:val="8"/>
              </w:rPr>
            </w:pPr>
          </w:p>
        </w:tc>
      </w:tr>
      <w:tr w:rsidR="00C50C2A" w14:paraId="7429B421" w14:textId="77777777" w:rsidTr="001726C2">
        <w:tc>
          <w:tcPr>
            <w:tcW w:w="2268" w:type="dxa"/>
            <w:gridSpan w:val="2"/>
            <w:tcBorders>
              <w:left w:val="single" w:sz="4" w:space="0" w:color="auto"/>
              <w:bottom w:val="single" w:sz="4" w:space="0" w:color="auto"/>
            </w:tcBorders>
          </w:tcPr>
          <w:p w14:paraId="00B35BA8" w14:textId="77777777" w:rsidR="00C50C2A" w:rsidRDefault="00C50C2A" w:rsidP="001726C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CFF652" w14:textId="77777777" w:rsidR="00C50C2A" w:rsidRDefault="00C50C2A" w:rsidP="001726C2">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C50C2A" w14:paraId="5F85B168" w14:textId="77777777" w:rsidTr="001726C2">
        <w:tc>
          <w:tcPr>
            <w:tcW w:w="2268" w:type="dxa"/>
            <w:gridSpan w:val="2"/>
          </w:tcPr>
          <w:p w14:paraId="7EF0439B" w14:textId="77777777" w:rsidR="00C50C2A" w:rsidRDefault="00C50C2A" w:rsidP="001726C2">
            <w:pPr>
              <w:pStyle w:val="CRCoverPage"/>
              <w:spacing w:after="0"/>
              <w:rPr>
                <w:b/>
                <w:i/>
                <w:noProof/>
                <w:sz w:val="8"/>
                <w:szCs w:val="8"/>
              </w:rPr>
            </w:pPr>
          </w:p>
        </w:tc>
        <w:tc>
          <w:tcPr>
            <w:tcW w:w="7373" w:type="dxa"/>
            <w:gridSpan w:val="9"/>
          </w:tcPr>
          <w:p w14:paraId="625E879E" w14:textId="77777777" w:rsidR="00C50C2A" w:rsidRDefault="00C50C2A" w:rsidP="001726C2">
            <w:pPr>
              <w:pStyle w:val="CRCoverPage"/>
              <w:spacing w:after="0"/>
              <w:rPr>
                <w:noProof/>
                <w:sz w:val="8"/>
                <w:szCs w:val="8"/>
              </w:rPr>
            </w:pPr>
          </w:p>
        </w:tc>
      </w:tr>
      <w:tr w:rsidR="00C50C2A" w14:paraId="4E521324" w14:textId="77777777" w:rsidTr="001726C2">
        <w:tc>
          <w:tcPr>
            <w:tcW w:w="2268" w:type="dxa"/>
            <w:gridSpan w:val="2"/>
            <w:tcBorders>
              <w:top w:val="single" w:sz="4" w:space="0" w:color="auto"/>
              <w:left w:val="single" w:sz="4" w:space="0" w:color="auto"/>
            </w:tcBorders>
          </w:tcPr>
          <w:p w14:paraId="26F3CA09" w14:textId="77777777" w:rsidR="00C50C2A" w:rsidRDefault="00C50C2A" w:rsidP="001726C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9A7A48" w14:textId="77777777" w:rsidR="00C50C2A" w:rsidRDefault="00C50C2A" w:rsidP="001726C2">
            <w:pPr>
              <w:pStyle w:val="CRCoverPage"/>
              <w:spacing w:after="0"/>
              <w:ind w:left="100"/>
              <w:rPr>
                <w:noProof/>
              </w:rPr>
            </w:pPr>
            <w:r>
              <w:rPr>
                <w:noProof/>
              </w:rPr>
              <w:t>4.2.3, 5.1, 5.1.1.1, 5.1.1.2, 5.1.2.1, 5.1.5, 5.2</w:t>
            </w:r>
          </w:p>
        </w:tc>
      </w:tr>
      <w:tr w:rsidR="00C50C2A" w14:paraId="1E192076" w14:textId="77777777" w:rsidTr="001726C2">
        <w:tc>
          <w:tcPr>
            <w:tcW w:w="2268" w:type="dxa"/>
            <w:gridSpan w:val="2"/>
            <w:tcBorders>
              <w:left w:val="single" w:sz="4" w:space="0" w:color="auto"/>
            </w:tcBorders>
          </w:tcPr>
          <w:p w14:paraId="3DB53700"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6C0BDC8E" w14:textId="77777777" w:rsidR="00C50C2A" w:rsidRDefault="00C50C2A" w:rsidP="001726C2">
            <w:pPr>
              <w:pStyle w:val="CRCoverPage"/>
              <w:spacing w:after="0"/>
              <w:rPr>
                <w:noProof/>
                <w:sz w:val="8"/>
                <w:szCs w:val="8"/>
              </w:rPr>
            </w:pPr>
          </w:p>
        </w:tc>
      </w:tr>
      <w:tr w:rsidR="00C50C2A" w14:paraId="33CBD21B" w14:textId="77777777" w:rsidTr="001726C2">
        <w:tc>
          <w:tcPr>
            <w:tcW w:w="2268" w:type="dxa"/>
            <w:gridSpan w:val="2"/>
            <w:tcBorders>
              <w:left w:val="single" w:sz="4" w:space="0" w:color="auto"/>
            </w:tcBorders>
          </w:tcPr>
          <w:p w14:paraId="44FEFF7F" w14:textId="77777777" w:rsidR="00C50C2A" w:rsidRDefault="00C50C2A" w:rsidP="00172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9C808F" w14:textId="77777777" w:rsidR="00C50C2A" w:rsidRDefault="00C50C2A" w:rsidP="00172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A41F" w14:textId="77777777" w:rsidR="00C50C2A" w:rsidRDefault="00C50C2A" w:rsidP="001726C2">
            <w:pPr>
              <w:pStyle w:val="CRCoverPage"/>
              <w:spacing w:after="0"/>
              <w:jc w:val="center"/>
              <w:rPr>
                <w:b/>
                <w:caps/>
                <w:noProof/>
              </w:rPr>
            </w:pPr>
            <w:r>
              <w:rPr>
                <w:b/>
                <w:caps/>
                <w:noProof/>
              </w:rPr>
              <w:t>N</w:t>
            </w:r>
          </w:p>
        </w:tc>
        <w:tc>
          <w:tcPr>
            <w:tcW w:w="2977" w:type="dxa"/>
            <w:gridSpan w:val="3"/>
          </w:tcPr>
          <w:p w14:paraId="7A311F9C" w14:textId="77777777" w:rsidR="00C50C2A" w:rsidRDefault="00C50C2A" w:rsidP="001726C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96A885" w14:textId="77777777" w:rsidR="00C50C2A" w:rsidRDefault="00C50C2A" w:rsidP="001726C2">
            <w:pPr>
              <w:pStyle w:val="CRCoverPage"/>
              <w:spacing w:after="0"/>
              <w:ind w:left="99"/>
              <w:rPr>
                <w:noProof/>
              </w:rPr>
            </w:pPr>
          </w:p>
        </w:tc>
      </w:tr>
      <w:tr w:rsidR="00C50C2A" w14:paraId="58BE602B" w14:textId="77777777" w:rsidTr="001726C2">
        <w:tc>
          <w:tcPr>
            <w:tcW w:w="2268" w:type="dxa"/>
            <w:gridSpan w:val="2"/>
            <w:tcBorders>
              <w:left w:val="single" w:sz="4" w:space="0" w:color="auto"/>
            </w:tcBorders>
          </w:tcPr>
          <w:p w14:paraId="2D481CD8" w14:textId="77777777" w:rsidR="00C50C2A" w:rsidRDefault="00C50C2A" w:rsidP="00172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874570" w14:textId="77777777" w:rsidR="00C50C2A" w:rsidRDefault="00C50C2A" w:rsidP="001726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FB1A7" w14:textId="77777777" w:rsidR="00C50C2A" w:rsidRDefault="00C50C2A" w:rsidP="001726C2">
            <w:pPr>
              <w:pStyle w:val="CRCoverPage"/>
              <w:spacing w:after="0"/>
              <w:jc w:val="center"/>
              <w:rPr>
                <w:b/>
                <w:caps/>
                <w:noProof/>
              </w:rPr>
            </w:pPr>
          </w:p>
        </w:tc>
        <w:tc>
          <w:tcPr>
            <w:tcW w:w="2977" w:type="dxa"/>
            <w:gridSpan w:val="3"/>
          </w:tcPr>
          <w:p w14:paraId="6FCF36F2" w14:textId="77777777" w:rsidR="00C50C2A" w:rsidRDefault="00C50C2A" w:rsidP="001726C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7BD59A" w14:textId="77777777" w:rsidR="00C50C2A" w:rsidRDefault="00C50C2A" w:rsidP="001726C2">
            <w:pPr>
              <w:pStyle w:val="CRCoverPage"/>
              <w:spacing w:after="0"/>
              <w:ind w:left="99"/>
              <w:rPr>
                <w:noProof/>
              </w:rPr>
            </w:pPr>
            <w:r>
              <w:rPr>
                <w:noProof/>
              </w:rPr>
              <w:t xml:space="preserve">36.211, 36.212  </w:t>
            </w:r>
          </w:p>
        </w:tc>
      </w:tr>
      <w:tr w:rsidR="00C50C2A" w14:paraId="640D709D" w14:textId="77777777" w:rsidTr="001726C2">
        <w:tc>
          <w:tcPr>
            <w:tcW w:w="2268" w:type="dxa"/>
            <w:gridSpan w:val="2"/>
            <w:tcBorders>
              <w:left w:val="single" w:sz="4" w:space="0" w:color="auto"/>
            </w:tcBorders>
          </w:tcPr>
          <w:p w14:paraId="1A7C28C4" w14:textId="77777777" w:rsidR="00C50C2A" w:rsidRDefault="00C50C2A" w:rsidP="00172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4A432" w14:textId="77777777" w:rsidR="00C50C2A" w:rsidRDefault="00C50C2A" w:rsidP="00172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BE676" w14:textId="77777777" w:rsidR="00C50C2A" w:rsidRDefault="00C50C2A" w:rsidP="001726C2">
            <w:pPr>
              <w:pStyle w:val="CRCoverPage"/>
              <w:spacing w:after="0"/>
              <w:jc w:val="center"/>
              <w:rPr>
                <w:b/>
                <w:caps/>
                <w:noProof/>
              </w:rPr>
            </w:pPr>
            <w:r>
              <w:rPr>
                <w:b/>
                <w:caps/>
                <w:noProof/>
              </w:rPr>
              <w:t>x</w:t>
            </w:r>
          </w:p>
        </w:tc>
        <w:tc>
          <w:tcPr>
            <w:tcW w:w="2977" w:type="dxa"/>
            <w:gridSpan w:val="3"/>
          </w:tcPr>
          <w:p w14:paraId="4014FD9B" w14:textId="77777777" w:rsidR="00C50C2A" w:rsidRDefault="00C50C2A" w:rsidP="001726C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051FAC1" w14:textId="77777777" w:rsidR="00C50C2A" w:rsidRDefault="00C50C2A" w:rsidP="001726C2">
            <w:pPr>
              <w:pStyle w:val="CRCoverPage"/>
              <w:spacing w:after="0"/>
              <w:ind w:left="99"/>
              <w:rPr>
                <w:noProof/>
              </w:rPr>
            </w:pPr>
          </w:p>
        </w:tc>
      </w:tr>
      <w:tr w:rsidR="00C50C2A" w14:paraId="6D7494D4" w14:textId="77777777" w:rsidTr="001726C2">
        <w:tc>
          <w:tcPr>
            <w:tcW w:w="2268" w:type="dxa"/>
            <w:gridSpan w:val="2"/>
            <w:tcBorders>
              <w:left w:val="single" w:sz="4" w:space="0" w:color="auto"/>
            </w:tcBorders>
          </w:tcPr>
          <w:p w14:paraId="72A62135" w14:textId="77777777" w:rsidR="00C50C2A" w:rsidRDefault="00C50C2A" w:rsidP="00172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4E53D" w14:textId="77777777" w:rsidR="00C50C2A" w:rsidRDefault="00C50C2A" w:rsidP="00172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B4015" w14:textId="77777777" w:rsidR="00C50C2A" w:rsidRDefault="00C50C2A" w:rsidP="001726C2">
            <w:pPr>
              <w:pStyle w:val="CRCoverPage"/>
              <w:spacing w:after="0"/>
              <w:jc w:val="center"/>
              <w:rPr>
                <w:b/>
                <w:caps/>
                <w:noProof/>
              </w:rPr>
            </w:pPr>
            <w:r>
              <w:rPr>
                <w:b/>
                <w:caps/>
                <w:noProof/>
              </w:rPr>
              <w:t>x</w:t>
            </w:r>
          </w:p>
        </w:tc>
        <w:tc>
          <w:tcPr>
            <w:tcW w:w="2977" w:type="dxa"/>
            <w:gridSpan w:val="3"/>
          </w:tcPr>
          <w:p w14:paraId="3D064730" w14:textId="77777777" w:rsidR="00C50C2A" w:rsidRDefault="00C50C2A" w:rsidP="001726C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4E5C2F2" w14:textId="77777777" w:rsidR="00C50C2A" w:rsidRDefault="00C50C2A" w:rsidP="001726C2">
            <w:pPr>
              <w:pStyle w:val="CRCoverPage"/>
              <w:spacing w:after="0"/>
              <w:ind w:left="99"/>
              <w:rPr>
                <w:noProof/>
              </w:rPr>
            </w:pPr>
          </w:p>
        </w:tc>
      </w:tr>
      <w:tr w:rsidR="00C50C2A" w14:paraId="2F78A255" w14:textId="77777777" w:rsidTr="001726C2">
        <w:tc>
          <w:tcPr>
            <w:tcW w:w="2268" w:type="dxa"/>
            <w:gridSpan w:val="2"/>
            <w:tcBorders>
              <w:left w:val="single" w:sz="4" w:space="0" w:color="auto"/>
            </w:tcBorders>
          </w:tcPr>
          <w:p w14:paraId="2C7E7DD5" w14:textId="77777777" w:rsidR="00C50C2A" w:rsidRDefault="00C50C2A" w:rsidP="001726C2">
            <w:pPr>
              <w:pStyle w:val="CRCoverPage"/>
              <w:spacing w:after="0"/>
              <w:rPr>
                <w:b/>
                <w:i/>
                <w:noProof/>
              </w:rPr>
            </w:pPr>
          </w:p>
        </w:tc>
        <w:tc>
          <w:tcPr>
            <w:tcW w:w="7373" w:type="dxa"/>
            <w:gridSpan w:val="9"/>
            <w:tcBorders>
              <w:right w:val="single" w:sz="4" w:space="0" w:color="auto"/>
            </w:tcBorders>
          </w:tcPr>
          <w:p w14:paraId="0BAE0EC0" w14:textId="77777777" w:rsidR="00C50C2A" w:rsidRDefault="00C50C2A" w:rsidP="001726C2">
            <w:pPr>
              <w:pStyle w:val="CRCoverPage"/>
              <w:spacing w:after="0"/>
              <w:rPr>
                <w:noProof/>
              </w:rPr>
            </w:pPr>
          </w:p>
        </w:tc>
      </w:tr>
      <w:tr w:rsidR="00C50C2A" w14:paraId="013F3B71" w14:textId="77777777" w:rsidTr="001726C2">
        <w:tc>
          <w:tcPr>
            <w:tcW w:w="2268" w:type="dxa"/>
            <w:gridSpan w:val="2"/>
            <w:tcBorders>
              <w:left w:val="single" w:sz="4" w:space="0" w:color="auto"/>
              <w:bottom w:val="single" w:sz="4" w:space="0" w:color="auto"/>
            </w:tcBorders>
          </w:tcPr>
          <w:p w14:paraId="41F874C4" w14:textId="77777777" w:rsidR="00C50C2A" w:rsidRDefault="00C50C2A" w:rsidP="001726C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A44D87" w14:textId="77777777" w:rsidR="00C50C2A" w:rsidRDefault="00C50C2A" w:rsidP="001726C2">
            <w:pPr>
              <w:pStyle w:val="CRCoverPage"/>
              <w:spacing w:after="0"/>
              <w:ind w:left="100"/>
              <w:rPr>
                <w:noProof/>
              </w:rPr>
            </w:pPr>
          </w:p>
        </w:tc>
      </w:tr>
    </w:tbl>
    <w:p w14:paraId="71D81A37" w14:textId="77777777" w:rsidR="00C50C2A" w:rsidRDefault="00C50C2A">
      <w:pPr>
        <w:pStyle w:val="Heading1"/>
      </w:pPr>
    </w:p>
    <w:p w14:paraId="0A72AAB8" w14:textId="77777777" w:rsidR="00C50C2A" w:rsidRDefault="00C50C2A">
      <w:pPr>
        <w:overflowPunct/>
        <w:autoSpaceDE/>
        <w:autoSpaceDN/>
        <w:adjustRightInd/>
        <w:spacing w:after="0"/>
        <w:textAlignment w:val="auto"/>
        <w:rPr>
          <w:rFonts w:ascii="Arial" w:hAnsi="Arial"/>
          <w:sz w:val="36"/>
        </w:rPr>
      </w:pPr>
      <w:r>
        <w:br w:type="page"/>
      </w:r>
    </w:p>
    <w:p w14:paraId="6C0C01B9" w14:textId="77777777" w:rsidR="0093274D" w:rsidRPr="0023299F" w:rsidRDefault="0093274D">
      <w:pPr>
        <w:pStyle w:val="Heading1"/>
      </w:pPr>
      <w:r w:rsidRPr="0023299F">
        <w:lastRenderedPageBreak/>
        <w:t>Foreword</w:t>
      </w:r>
      <w:bookmarkEnd w:id="0"/>
    </w:p>
    <w:p w14:paraId="23AB0ED8"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4653906"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6A49A319" w14:textId="77777777" w:rsidR="0093274D" w:rsidRPr="0023299F" w:rsidRDefault="0093274D">
      <w:pPr>
        <w:pStyle w:val="B1"/>
      </w:pPr>
      <w:r w:rsidRPr="0023299F">
        <w:t>Version x.y.z</w:t>
      </w:r>
    </w:p>
    <w:p w14:paraId="2602E31B" w14:textId="77777777" w:rsidR="0093274D" w:rsidRPr="0023299F" w:rsidRDefault="0093274D" w:rsidP="00570D6E">
      <w:pPr>
        <w:pStyle w:val="B1"/>
        <w:tabs>
          <w:tab w:val="left" w:pos="6795"/>
        </w:tabs>
      </w:pPr>
      <w:r w:rsidRPr="0023299F">
        <w:t>where:</w:t>
      </w:r>
      <w:r w:rsidR="00570D6E" w:rsidRPr="0023299F">
        <w:tab/>
      </w:r>
    </w:p>
    <w:p w14:paraId="57CF414C" w14:textId="77777777" w:rsidR="0093274D" w:rsidRPr="0023299F" w:rsidRDefault="0093274D">
      <w:pPr>
        <w:pStyle w:val="B2"/>
      </w:pPr>
      <w:r w:rsidRPr="0023299F">
        <w:t>x</w:t>
      </w:r>
      <w:r w:rsidRPr="0023299F">
        <w:tab/>
        <w:t>the first digit:</w:t>
      </w:r>
    </w:p>
    <w:p w14:paraId="4508ED2E" w14:textId="77777777" w:rsidR="0093274D" w:rsidRPr="0023299F" w:rsidRDefault="0093274D">
      <w:pPr>
        <w:pStyle w:val="B3"/>
      </w:pPr>
      <w:r w:rsidRPr="0023299F">
        <w:t>1</w:t>
      </w:r>
      <w:r w:rsidRPr="0023299F">
        <w:tab/>
        <w:t>presented to TSG for information;</w:t>
      </w:r>
    </w:p>
    <w:p w14:paraId="027FDF1F" w14:textId="77777777" w:rsidR="0093274D" w:rsidRPr="0023299F" w:rsidRDefault="0093274D">
      <w:pPr>
        <w:pStyle w:val="B3"/>
      </w:pPr>
      <w:r w:rsidRPr="0023299F">
        <w:t>2</w:t>
      </w:r>
      <w:r w:rsidRPr="0023299F">
        <w:tab/>
        <w:t>presented to TSG for approval;</w:t>
      </w:r>
    </w:p>
    <w:p w14:paraId="7E9F60D4" w14:textId="77777777" w:rsidR="0093274D" w:rsidRPr="0023299F" w:rsidRDefault="0093274D">
      <w:pPr>
        <w:pStyle w:val="B3"/>
      </w:pPr>
      <w:r w:rsidRPr="0023299F">
        <w:t>3</w:t>
      </w:r>
      <w:r w:rsidRPr="0023299F">
        <w:tab/>
        <w:t>or greater indicates TSG approved document under change control.</w:t>
      </w:r>
    </w:p>
    <w:p w14:paraId="4352AA8A"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556554E9" w14:textId="77777777" w:rsidR="0093274D" w:rsidRPr="0023299F" w:rsidRDefault="0093274D">
      <w:pPr>
        <w:pStyle w:val="B2"/>
      </w:pPr>
      <w:r w:rsidRPr="0023299F">
        <w:t>z</w:t>
      </w:r>
      <w:r w:rsidRPr="0023299F">
        <w:tab/>
        <w:t>the third digit is incremented when editorial only changes have been incorporated in the document.</w:t>
      </w:r>
    </w:p>
    <w:p w14:paraId="2B775440"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1BE7DA6B" w14:textId="77777777" w:rsidR="0093274D" w:rsidRPr="0023299F" w:rsidRDefault="0093274D">
      <w:r w:rsidRPr="0023299F">
        <w:t>The present document specifies and establishes the characteristics of the physicals layer procedures in the FDD and TDD modes of E-UTRA.</w:t>
      </w:r>
    </w:p>
    <w:p w14:paraId="28B2F312" w14:textId="77777777" w:rsidR="0093274D" w:rsidRPr="0023299F" w:rsidRDefault="0093274D">
      <w:pPr>
        <w:pStyle w:val="Heading1"/>
      </w:pPr>
      <w:bookmarkStart w:id="5" w:name="_Toc415085414"/>
      <w:r w:rsidRPr="0023299F">
        <w:t>2</w:t>
      </w:r>
      <w:r w:rsidRPr="0023299F">
        <w:tab/>
        <w:t>References</w:t>
      </w:r>
      <w:bookmarkEnd w:id="5"/>
    </w:p>
    <w:p w14:paraId="7423B5DA" w14:textId="77777777" w:rsidR="0093274D" w:rsidRPr="0023299F" w:rsidRDefault="0093274D">
      <w:r w:rsidRPr="0023299F">
        <w:t>The following documents contain provisions which, through reference in this text, constitute provisions of the present document.</w:t>
      </w:r>
    </w:p>
    <w:p w14:paraId="190474DE"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5B04281D"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983B49B"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5CB47081"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114CE8AC"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E86BFD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227B4FAA"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6FABE0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2FC06FBB"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048B1435"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692DC5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2B1CD4F2"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C2216BE"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2CF2DC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311CBC7C"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36779E90" w14:textId="77777777" w:rsidR="0093274D" w:rsidRPr="0023299F" w:rsidRDefault="0093274D">
      <w:pPr>
        <w:pStyle w:val="Heading1"/>
      </w:pPr>
      <w:bookmarkStart w:id="6" w:name="_Toc415085415"/>
      <w:r w:rsidRPr="0023299F">
        <w:t>3</w:t>
      </w:r>
      <w:r w:rsidRPr="0023299F">
        <w:tab/>
      </w:r>
      <w:r w:rsidR="00D2453F" w:rsidRPr="0023299F">
        <w:t>S</w:t>
      </w:r>
      <w:r w:rsidRPr="0023299F">
        <w:t>ymbols and abbreviations</w:t>
      </w:r>
      <w:bookmarkEnd w:id="6"/>
    </w:p>
    <w:p w14:paraId="260AD906" w14:textId="77777777" w:rsidR="0093274D" w:rsidRPr="0023299F" w:rsidRDefault="0093274D">
      <w:pPr>
        <w:pStyle w:val="Heading2"/>
      </w:pPr>
      <w:bookmarkStart w:id="7" w:name="_Toc415085416"/>
      <w:r w:rsidRPr="0023299F">
        <w:t>3.1</w:t>
      </w:r>
      <w:r w:rsidRPr="0023299F">
        <w:tab/>
        <w:t>Symbols</w:t>
      </w:r>
      <w:bookmarkEnd w:id="7"/>
    </w:p>
    <w:p w14:paraId="09348570" w14:textId="77777777" w:rsidR="0093274D" w:rsidRPr="0023299F" w:rsidRDefault="0093274D">
      <w:pPr>
        <w:keepNext/>
      </w:pPr>
      <w:r w:rsidRPr="0023299F">
        <w:t>For the purposes of the present document, the following symbols apply:</w:t>
      </w:r>
    </w:p>
    <w:p w14:paraId="3EEFCD63" w14:textId="2F439268" w:rsidR="0093274D" w:rsidRPr="0023299F" w:rsidRDefault="00960569">
      <w:pPr>
        <w:pStyle w:val="EW"/>
        <w:rPr>
          <w:sz w:val="19"/>
          <w:szCs w:val="19"/>
        </w:rPr>
      </w:pPr>
      <w:r>
        <w:rPr>
          <w:position w:val="-12"/>
          <w:sz w:val="19"/>
          <w:szCs w:val="19"/>
        </w:rPr>
        <w:pict w14:anchorId="151D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v:imagedata r:id="rId8" o:title=""/>
          </v:shape>
        </w:pict>
      </w:r>
      <w:r w:rsidR="0093274D" w:rsidRPr="0023299F">
        <w:rPr>
          <w:sz w:val="19"/>
          <w:szCs w:val="19"/>
        </w:rPr>
        <w:tab/>
        <w:t>System frame number as defined in [3]</w:t>
      </w:r>
    </w:p>
    <w:p w14:paraId="10A7358B" w14:textId="10EF07CD" w:rsidR="0093274D" w:rsidRPr="0023299F" w:rsidRDefault="00960569">
      <w:pPr>
        <w:pStyle w:val="EW"/>
        <w:rPr>
          <w:sz w:val="19"/>
          <w:szCs w:val="19"/>
        </w:rPr>
      </w:pPr>
      <w:r>
        <w:rPr>
          <w:position w:val="-10"/>
          <w:sz w:val="19"/>
          <w:szCs w:val="19"/>
        </w:rPr>
        <w:lastRenderedPageBreak/>
        <w:pict w14:anchorId="692D7BB0">
          <v:shape id="_x0000_i1026" type="#_x0000_t75" style="width:12pt;height:15pt">
            <v:imagedata r:id="rId9" o:title=""/>
          </v:shape>
        </w:pict>
      </w:r>
      <w:r w:rsidR="0093274D" w:rsidRPr="0023299F">
        <w:rPr>
          <w:sz w:val="19"/>
          <w:szCs w:val="19"/>
        </w:rPr>
        <w:tab/>
        <w:t>Slot number within a radio frame as defined in [3]</w:t>
      </w:r>
    </w:p>
    <w:p w14:paraId="79BDE285" w14:textId="2E4E03EA" w:rsidR="00DB5796" w:rsidRPr="0023299F" w:rsidRDefault="00960569" w:rsidP="00DB5796">
      <w:pPr>
        <w:pStyle w:val="EW"/>
      </w:pPr>
      <w:r>
        <w:rPr>
          <w:position w:val="-10"/>
        </w:rPr>
        <w:pict w14:anchorId="2F215F33">
          <v:shape id="_x0000_i1027" type="#_x0000_t75" style="width:27pt;height:18.6pt">
            <v:imagedata r:id="rId10" o:title=""/>
          </v:shape>
        </w:pict>
      </w:r>
      <w:r w:rsidR="00DB5796" w:rsidRPr="0023299F">
        <w:tab/>
        <w:t>Number of configured cells</w:t>
      </w:r>
    </w:p>
    <w:p w14:paraId="04A7FE08" w14:textId="5539F128" w:rsidR="0093274D" w:rsidRPr="0023299F" w:rsidRDefault="00960569">
      <w:pPr>
        <w:pStyle w:val="EW"/>
      </w:pPr>
      <w:r>
        <w:rPr>
          <w:position w:val="-10"/>
        </w:rPr>
        <w:pict w14:anchorId="62864CB7">
          <v:shape id="_x0000_i1028" type="#_x0000_t75" style="width:21.6pt;height:16.2pt">
            <v:imagedata r:id="rId11" o:title=""/>
          </v:shape>
        </w:pict>
      </w:r>
      <w:r w:rsidR="0093274D" w:rsidRPr="0023299F">
        <w:tab/>
        <w:t xml:space="preserve">Downlink bandwidth configuration, expressed in units of </w:t>
      </w:r>
      <w:r>
        <w:rPr>
          <w:position w:val="-10"/>
        </w:rPr>
        <w:pict w14:anchorId="10A5935C">
          <v:shape id="_x0000_i1029" type="#_x0000_t75" style="width:21.6pt;height:16.2pt">
            <v:imagedata r:id="rId12" o:title=""/>
          </v:shape>
        </w:pict>
      </w:r>
      <w:r w:rsidR="0093274D" w:rsidRPr="0023299F">
        <w:t xml:space="preserve">as defined in [3] </w:t>
      </w:r>
    </w:p>
    <w:p w14:paraId="3BC93A2B" w14:textId="78CB7BB0" w:rsidR="0093274D" w:rsidRPr="0023299F" w:rsidRDefault="00960569">
      <w:pPr>
        <w:pStyle w:val="EW"/>
      </w:pPr>
      <w:r>
        <w:rPr>
          <w:position w:val="-10"/>
        </w:rPr>
        <w:pict w14:anchorId="0697635C">
          <v:shape id="_x0000_i1030" type="#_x0000_t75" style="width:21.6pt;height:16.2pt">
            <v:imagedata r:id="rId13" o:title=""/>
          </v:shape>
        </w:pict>
      </w:r>
      <w:r w:rsidR="0093274D" w:rsidRPr="0023299F">
        <w:tab/>
        <w:t xml:space="preserve">Uplink bandwidth configuration, expressed in units of </w:t>
      </w:r>
      <w:r>
        <w:rPr>
          <w:position w:val="-10"/>
        </w:rPr>
        <w:pict w14:anchorId="5D73698C">
          <v:shape id="_x0000_i1031" type="#_x0000_t75" style="width:21.6pt;height:16.2pt">
            <v:imagedata r:id="rId12" o:title=""/>
          </v:shape>
        </w:pict>
      </w:r>
      <w:r w:rsidR="0093274D" w:rsidRPr="0023299F">
        <w:t xml:space="preserve">as defined in [3] </w:t>
      </w:r>
    </w:p>
    <w:p w14:paraId="31C9657B" w14:textId="75AB11EA" w:rsidR="0093274D" w:rsidRPr="0023299F" w:rsidRDefault="00960569">
      <w:pPr>
        <w:pStyle w:val="EW"/>
      </w:pPr>
      <w:r>
        <w:rPr>
          <w:position w:val="-14"/>
        </w:rPr>
        <w:pict w14:anchorId="1979EDF8">
          <v:shape id="_x0000_i1032" type="#_x0000_t75" style="width:29.4pt;height:20.4pt">
            <v:imagedata r:id="rId14" o:title=""/>
          </v:shape>
        </w:pict>
      </w:r>
      <w:r w:rsidR="0093274D" w:rsidRPr="0023299F">
        <w:tab/>
        <w:t>Number of SC-FDMA symbols in an uplink slot as defined in [3]</w:t>
      </w:r>
    </w:p>
    <w:p w14:paraId="1646DBB4" w14:textId="75722DC7" w:rsidR="0093274D" w:rsidRPr="0023299F" w:rsidRDefault="00960569">
      <w:pPr>
        <w:pStyle w:val="EW"/>
      </w:pPr>
      <w:r>
        <w:rPr>
          <w:position w:val="-10"/>
        </w:rPr>
        <w:pict w14:anchorId="50054699">
          <v:shape id="_x0000_i1033" type="#_x0000_t75" style="width:24pt;height:18.6pt">
            <v:imagedata r:id="rId15" o:title=""/>
          </v:shape>
        </w:pict>
      </w:r>
      <w:r w:rsidR="0093274D" w:rsidRPr="0023299F">
        <w:tab/>
        <w:t>Resource block size in the frequency domain, expressed as a number of subcarriers as defined in [3]</w:t>
      </w:r>
    </w:p>
    <w:p w14:paraId="37674ED3" w14:textId="31E4E5C9" w:rsidR="0093274D" w:rsidRPr="0023299F" w:rsidRDefault="00960569">
      <w:pPr>
        <w:pStyle w:val="EW"/>
      </w:pPr>
      <w:r>
        <w:rPr>
          <w:position w:val="-10"/>
        </w:rPr>
        <w:pict w14:anchorId="07AA78B1">
          <v:shape id="_x0000_i1034" type="#_x0000_t75" style="width:12pt;height:15pt">
            <v:imagedata r:id="rId16" o:title=""/>
          </v:shape>
        </w:pict>
      </w:r>
      <w:r w:rsidR="0093274D" w:rsidRPr="0023299F">
        <w:tab/>
        <w:t>Basic time unit as defined in [3]</w:t>
      </w:r>
    </w:p>
    <w:p w14:paraId="1147C49B" w14:textId="77777777" w:rsidR="0093274D" w:rsidRPr="0023299F" w:rsidRDefault="0093274D">
      <w:pPr>
        <w:keepNext/>
      </w:pPr>
    </w:p>
    <w:p w14:paraId="094E1A85" w14:textId="77777777" w:rsidR="0093274D" w:rsidRPr="0023299F" w:rsidRDefault="0093274D">
      <w:pPr>
        <w:pStyle w:val="Heading2"/>
      </w:pPr>
      <w:bookmarkStart w:id="8" w:name="_Toc415085417"/>
      <w:r w:rsidRPr="0023299F">
        <w:t>3.2</w:t>
      </w:r>
      <w:r w:rsidRPr="0023299F">
        <w:tab/>
        <w:t>Abbreviations</w:t>
      </w:r>
      <w:bookmarkEnd w:id="8"/>
    </w:p>
    <w:p w14:paraId="145C1A3D"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2C67594C" w14:textId="77777777" w:rsidR="0093274D" w:rsidRPr="0023299F" w:rsidRDefault="0093274D">
      <w:pPr>
        <w:pStyle w:val="EW"/>
      </w:pPr>
      <w:r w:rsidRPr="0023299F">
        <w:t>ACK</w:t>
      </w:r>
      <w:r w:rsidRPr="0023299F">
        <w:tab/>
        <w:t>Acknowledgement</w:t>
      </w:r>
    </w:p>
    <w:p w14:paraId="13D988DC" w14:textId="77777777" w:rsidR="0093274D" w:rsidRPr="0023299F" w:rsidRDefault="0093274D">
      <w:pPr>
        <w:pStyle w:val="EW"/>
      </w:pPr>
      <w:r w:rsidRPr="0023299F">
        <w:t>BCH</w:t>
      </w:r>
      <w:r w:rsidRPr="0023299F">
        <w:tab/>
        <w:t>Broadcast Channel</w:t>
      </w:r>
    </w:p>
    <w:p w14:paraId="1B642801" w14:textId="77777777" w:rsidR="00F0173F" w:rsidRPr="0023299F" w:rsidRDefault="0093274D" w:rsidP="00F0173F">
      <w:pPr>
        <w:pStyle w:val="EW"/>
      </w:pPr>
      <w:r w:rsidRPr="0023299F">
        <w:t>CCE</w:t>
      </w:r>
      <w:r w:rsidRPr="0023299F">
        <w:tab/>
        <w:t>Control Channel Element</w:t>
      </w:r>
      <w:r w:rsidR="00F0173F" w:rsidRPr="0023299F">
        <w:t xml:space="preserve"> </w:t>
      </w:r>
    </w:p>
    <w:p w14:paraId="6C5F7E29" w14:textId="77777777" w:rsidR="00E52617" w:rsidRPr="0023299F" w:rsidRDefault="00E52617" w:rsidP="00F0173F">
      <w:pPr>
        <w:pStyle w:val="EW"/>
      </w:pPr>
      <w:r w:rsidRPr="0023299F">
        <w:t>CDD</w:t>
      </w:r>
      <w:r w:rsidRPr="0023299F">
        <w:tab/>
      </w:r>
      <w:r w:rsidR="008F098E" w:rsidRPr="0023299F">
        <w:t>Cyclic Delay Diversity</w:t>
      </w:r>
    </w:p>
    <w:p w14:paraId="2677D5E5" w14:textId="77777777" w:rsidR="00AB7318" w:rsidRPr="0023299F" w:rsidRDefault="0096283D" w:rsidP="0096283D">
      <w:pPr>
        <w:pStyle w:val="EW"/>
      </w:pPr>
      <w:r w:rsidRPr="0023299F">
        <w:t>CG</w:t>
      </w:r>
      <w:r w:rsidRPr="0023299F">
        <w:tab/>
        <w:t xml:space="preserve">Cell Group </w:t>
      </w:r>
    </w:p>
    <w:p w14:paraId="5E55745A" w14:textId="77777777" w:rsidR="0093274D" w:rsidRPr="0023299F" w:rsidRDefault="00995FF8" w:rsidP="0096283D">
      <w:pPr>
        <w:pStyle w:val="EW"/>
      </w:pPr>
      <w:r w:rsidRPr="0023299F">
        <w:t>CIF</w:t>
      </w:r>
      <w:r w:rsidRPr="0023299F">
        <w:tab/>
        <w:t>Carrier Indicator Field</w:t>
      </w:r>
    </w:p>
    <w:p w14:paraId="0F5D8973" w14:textId="77777777" w:rsidR="0093274D" w:rsidRPr="0023299F" w:rsidRDefault="0093274D">
      <w:pPr>
        <w:pStyle w:val="EW"/>
      </w:pPr>
      <w:r w:rsidRPr="0023299F">
        <w:t>CQI</w:t>
      </w:r>
      <w:r w:rsidRPr="0023299F">
        <w:tab/>
        <w:t>Channel Quality Indicator</w:t>
      </w:r>
    </w:p>
    <w:p w14:paraId="126EB1B5"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A437AF" w14:textId="77777777" w:rsidR="00D942CD" w:rsidRPr="0023299F" w:rsidRDefault="00CD6A2C" w:rsidP="00D942CD">
      <w:pPr>
        <w:pStyle w:val="EW"/>
      </w:pPr>
      <w:r w:rsidRPr="0023299F">
        <w:t>CRI</w:t>
      </w:r>
      <w:r w:rsidRPr="0023299F">
        <w:tab/>
        <w:t>CSI-RS Resource Indicator</w:t>
      </w:r>
    </w:p>
    <w:p w14:paraId="25F900A1" w14:textId="77777777" w:rsidR="009D286D" w:rsidRPr="0023299F" w:rsidRDefault="00D942CD" w:rsidP="009D286D">
      <w:pPr>
        <w:pStyle w:val="EW"/>
      </w:pPr>
      <w:r w:rsidRPr="0023299F">
        <w:t>CSI</w:t>
      </w:r>
      <w:r w:rsidRPr="0023299F">
        <w:tab/>
        <w:t>Channel State Information</w:t>
      </w:r>
      <w:r w:rsidR="009D286D" w:rsidRPr="0023299F">
        <w:t xml:space="preserve"> </w:t>
      </w:r>
    </w:p>
    <w:p w14:paraId="5C99E1F9" w14:textId="77777777" w:rsidR="0093274D" w:rsidRPr="0023299F" w:rsidRDefault="009D286D" w:rsidP="009D286D">
      <w:pPr>
        <w:pStyle w:val="EW"/>
      </w:pPr>
      <w:r w:rsidRPr="0023299F">
        <w:t>CSI-IM</w:t>
      </w:r>
      <w:r w:rsidRPr="0023299F">
        <w:tab/>
        <w:t>CSI-interference measurement</w:t>
      </w:r>
    </w:p>
    <w:p w14:paraId="167F0439" w14:textId="77777777" w:rsidR="0093274D" w:rsidRDefault="0093274D">
      <w:pPr>
        <w:pStyle w:val="EW"/>
      </w:pPr>
      <w:r w:rsidRPr="0023299F">
        <w:t>DAI</w:t>
      </w:r>
      <w:r w:rsidRPr="0023299F">
        <w:tab/>
        <w:t>Downlink Assignment Index</w:t>
      </w:r>
    </w:p>
    <w:p w14:paraId="21D1AE5D" w14:textId="77777777" w:rsidR="00421E35" w:rsidRPr="0023299F" w:rsidRDefault="00421E35" w:rsidP="00421E35">
      <w:pPr>
        <w:pStyle w:val="EW"/>
        <w:rPr>
          <w:sz w:val="19"/>
          <w:szCs w:val="19"/>
        </w:rPr>
      </w:pPr>
      <w:r>
        <w:t>DC</w:t>
      </w:r>
      <w:r>
        <w:tab/>
        <w:t>Dual Connectivity</w:t>
      </w:r>
    </w:p>
    <w:p w14:paraId="041AED58" w14:textId="77777777" w:rsidR="0093274D" w:rsidRPr="0023299F" w:rsidRDefault="0093274D">
      <w:pPr>
        <w:pStyle w:val="EW"/>
      </w:pPr>
      <w:r w:rsidRPr="0023299F">
        <w:t>DCI</w:t>
      </w:r>
      <w:r w:rsidRPr="0023299F">
        <w:tab/>
        <w:t>Downlink Control Information</w:t>
      </w:r>
    </w:p>
    <w:p w14:paraId="18100E5B"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3B03742D" w14:textId="77777777" w:rsidR="0093274D" w:rsidRPr="0023299F" w:rsidRDefault="0093274D">
      <w:pPr>
        <w:pStyle w:val="EW"/>
      </w:pPr>
      <w:r w:rsidRPr="0023299F">
        <w:t>DL-SCH</w:t>
      </w:r>
      <w:r w:rsidRPr="0023299F">
        <w:tab/>
        <w:t>Downlink Shared Channel</w:t>
      </w:r>
    </w:p>
    <w:p w14:paraId="0E8CC841" w14:textId="77777777" w:rsidR="0093274D" w:rsidRPr="0023299F" w:rsidRDefault="0093274D">
      <w:pPr>
        <w:pStyle w:val="EW"/>
      </w:pPr>
      <w:r w:rsidRPr="0023299F">
        <w:t>DTX</w:t>
      </w:r>
      <w:r w:rsidRPr="0023299F">
        <w:tab/>
        <w:t>Discontinuous Transmission</w:t>
      </w:r>
    </w:p>
    <w:p w14:paraId="49EB1A4A"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5B5C56F5" w14:textId="77777777" w:rsidR="009D286D" w:rsidRPr="0023299F" w:rsidRDefault="009D286D" w:rsidP="009D286D">
      <w:pPr>
        <w:pStyle w:val="EW"/>
      </w:pPr>
      <w:r w:rsidRPr="0023299F">
        <w:t>EPDCCH</w:t>
      </w:r>
      <w:r w:rsidRPr="0023299F">
        <w:tab/>
        <w:t>Enhanced Physical Downlink Control Channel</w:t>
      </w:r>
    </w:p>
    <w:p w14:paraId="0080D930" w14:textId="77777777" w:rsidR="0096283D" w:rsidRPr="0023299F" w:rsidRDefault="0093274D" w:rsidP="0096283D">
      <w:pPr>
        <w:pStyle w:val="EW"/>
      </w:pPr>
      <w:r w:rsidRPr="0023299F">
        <w:t>EPRE</w:t>
      </w:r>
      <w:r w:rsidRPr="0023299F">
        <w:tab/>
        <w:t xml:space="preserve">Energy Per Resource Element </w:t>
      </w:r>
    </w:p>
    <w:p w14:paraId="6A18B44B" w14:textId="77777777" w:rsidR="0093274D" w:rsidRPr="0023299F" w:rsidRDefault="0096283D" w:rsidP="0096283D">
      <w:pPr>
        <w:pStyle w:val="EW"/>
      </w:pPr>
      <w:r w:rsidRPr="0023299F">
        <w:t>MCG</w:t>
      </w:r>
      <w:r w:rsidRPr="0023299F">
        <w:tab/>
        <w:t>Master Cell Group</w:t>
      </w:r>
    </w:p>
    <w:p w14:paraId="50C98161" w14:textId="77777777" w:rsidR="0093274D" w:rsidRPr="0023299F" w:rsidRDefault="0093274D">
      <w:pPr>
        <w:pStyle w:val="EW"/>
      </w:pPr>
      <w:r w:rsidRPr="0023299F">
        <w:t>MCS</w:t>
      </w:r>
      <w:r w:rsidRPr="0023299F">
        <w:tab/>
        <w:t>Modulation and Coding Scheme</w:t>
      </w:r>
    </w:p>
    <w:p w14:paraId="5D754D43" w14:textId="77777777" w:rsidR="0093274D" w:rsidRPr="0023299F" w:rsidRDefault="0093274D">
      <w:pPr>
        <w:pStyle w:val="EW"/>
      </w:pPr>
      <w:r w:rsidRPr="0023299F">
        <w:t>NACK</w:t>
      </w:r>
      <w:r w:rsidRPr="0023299F">
        <w:tab/>
        <w:t>Negative Acknowledgement</w:t>
      </w:r>
    </w:p>
    <w:p w14:paraId="7821FA2C" w14:textId="77777777" w:rsidR="00F27720" w:rsidRPr="0023299F" w:rsidRDefault="00F27720" w:rsidP="00F27720">
      <w:pPr>
        <w:pStyle w:val="EW"/>
      </w:pPr>
      <w:r w:rsidRPr="0023299F">
        <w:t>NPBCH</w:t>
      </w:r>
      <w:r w:rsidRPr="0023299F">
        <w:tab/>
        <w:t>Narrowband Physical Broadcast CHannel</w:t>
      </w:r>
    </w:p>
    <w:p w14:paraId="4A876D55" w14:textId="77777777" w:rsidR="00F27720" w:rsidRPr="0023299F" w:rsidRDefault="00F27720" w:rsidP="00F27720">
      <w:pPr>
        <w:pStyle w:val="EW"/>
      </w:pPr>
      <w:r w:rsidRPr="0023299F">
        <w:t>NPDCCH</w:t>
      </w:r>
      <w:r w:rsidRPr="0023299F">
        <w:tab/>
        <w:t>Narrowband Physical Downlink Control CHannel</w:t>
      </w:r>
    </w:p>
    <w:p w14:paraId="487A3FC1" w14:textId="77777777" w:rsidR="00F27720" w:rsidRPr="0023299F" w:rsidRDefault="00F27720" w:rsidP="00F27720">
      <w:pPr>
        <w:pStyle w:val="EW"/>
      </w:pPr>
      <w:r w:rsidRPr="0023299F">
        <w:t>NPDSCH</w:t>
      </w:r>
      <w:r w:rsidRPr="0023299F">
        <w:tab/>
        <w:t>Narrowband Physical Downlink Shared CHannel</w:t>
      </w:r>
    </w:p>
    <w:p w14:paraId="14EC9BD8" w14:textId="77777777" w:rsidR="00F27720" w:rsidRPr="0023299F" w:rsidRDefault="00F27720" w:rsidP="00F27720">
      <w:pPr>
        <w:pStyle w:val="EW"/>
      </w:pPr>
      <w:r w:rsidRPr="0023299F">
        <w:t>NPRACH</w:t>
      </w:r>
      <w:r w:rsidRPr="0023299F">
        <w:tab/>
        <w:t xml:space="preserve">Narrowband Physical Random Access CHannel </w:t>
      </w:r>
    </w:p>
    <w:p w14:paraId="542360F2" w14:textId="77777777" w:rsidR="00F27720" w:rsidRPr="0023299F" w:rsidRDefault="00F27720" w:rsidP="00F27720">
      <w:pPr>
        <w:pStyle w:val="EW"/>
      </w:pPr>
      <w:r w:rsidRPr="0023299F">
        <w:t>NPUSCH</w:t>
      </w:r>
      <w:r w:rsidRPr="0023299F">
        <w:tab/>
        <w:t xml:space="preserve">Narrowband Physical Uplink Shared CHannel </w:t>
      </w:r>
    </w:p>
    <w:p w14:paraId="6C4AF595" w14:textId="77777777" w:rsidR="00F27720" w:rsidRPr="0023299F" w:rsidRDefault="00F27720" w:rsidP="00F27720">
      <w:pPr>
        <w:pStyle w:val="EW"/>
      </w:pPr>
      <w:r w:rsidRPr="0023299F">
        <w:t>NPSS</w:t>
      </w:r>
      <w:r w:rsidRPr="0023299F">
        <w:tab/>
        <w:t>Narrowband Primary Synchronization Signal</w:t>
      </w:r>
    </w:p>
    <w:p w14:paraId="12BC54E2" w14:textId="77777777" w:rsidR="00F27720" w:rsidRPr="0023299F" w:rsidRDefault="00F27720" w:rsidP="00F27720">
      <w:pPr>
        <w:pStyle w:val="EW"/>
      </w:pPr>
      <w:r w:rsidRPr="0023299F">
        <w:t>NSSS</w:t>
      </w:r>
      <w:r w:rsidRPr="0023299F">
        <w:tab/>
        <w:t>Narrowband Secondary Synchronization Signal</w:t>
      </w:r>
    </w:p>
    <w:p w14:paraId="5E113066" w14:textId="77777777" w:rsidR="00F27720" w:rsidRPr="0023299F" w:rsidRDefault="00F27720" w:rsidP="00F27720">
      <w:pPr>
        <w:pStyle w:val="EW"/>
      </w:pPr>
      <w:r w:rsidRPr="0023299F">
        <w:t>NRS</w:t>
      </w:r>
      <w:r w:rsidRPr="0023299F">
        <w:tab/>
        <w:t>Narrowband Reference Signal</w:t>
      </w:r>
    </w:p>
    <w:p w14:paraId="547AB223" w14:textId="77777777" w:rsidR="0093274D" w:rsidRPr="0023299F" w:rsidRDefault="0093274D">
      <w:pPr>
        <w:pStyle w:val="EW"/>
      </w:pPr>
      <w:r w:rsidRPr="0023299F">
        <w:t>PBCH</w:t>
      </w:r>
      <w:r w:rsidRPr="0023299F">
        <w:tab/>
        <w:t>Physical Broadcast Channel</w:t>
      </w:r>
    </w:p>
    <w:p w14:paraId="0210D6F0" w14:textId="77777777" w:rsidR="0093274D" w:rsidRPr="0023299F" w:rsidRDefault="0093274D">
      <w:pPr>
        <w:pStyle w:val="EW"/>
      </w:pPr>
      <w:r w:rsidRPr="0023299F">
        <w:t>PCFICH</w:t>
      </w:r>
      <w:r w:rsidRPr="0023299F">
        <w:tab/>
        <w:t>Physical Control Format Indicator Channel</w:t>
      </w:r>
    </w:p>
    <w:p w14:paraId="5B127014" w14:textId="77777777" w:rsidR="0093274D" w:rsidRPr="0023299F" w:rsidRDefault="0093274D">
      <w:pPr>
        <w:pStyle w:val="EW"/>
      </w:pPr>
      <w:r w:rsidRPr="0023299F">
        <w:t>PDCCH</w:t>
      </w:r>
      <w:r w:rsidRPr="0023299F">
        <w:tab/>
        <w:t>Physical Downlink Control Channel</w:t>
      </w:r>
    </w:p>
    <w:p w14:paraId="6D62A6A0" w14:textId="77777777" w:rsidR="0093274D" w:rsidRPr="0023299F" w:rsidRDefault="0093274D">
      <w:pPr>
        <w:pStyle w:val="EW"/>
      </w:pPr>
      <w:r w:rsidRPr="0023299F">
        <w:t>PDSCH</w:t>
      </w:r>
      <w:r w:rsidRPr="0023299F">
        <w:tab/>
        <w:t>Physical Downlink Shared Channel</w:t>
      </w:r>
    </w:p>
    <w:p w14:paraId="7C9F4687" w14:textId="77777777" w:rsidR="0093274D" w:rsidRPr="0023299F" w:rsidRDefault="0093274D">
      <w:pPr>
        <w:pStyle w:val="EW"/>
      </w:pPr>
      <w:r w:rsidRPr="0023299F">
        <w:t>PHICH</w:t>
      </w:r>
      <w:r w:rsidRPr="0023299F">
        <w:tab/>
        <w:t>Physical Hybrid ARQ Indicator Channel</w:t>
      </w:r>
    </w:p>
    <w:p w14:paraId="0561935F"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0B5F4D66" w14:textId="77777777" w:rsidR="0093274D" w:rsidRPr="0023299F" w:rsidRDefault="00D942CD" w:rsidP="00D942CD">
      <w:pPr>
        <w:pStyle w:val="EW"/>
      </w:pPr>
      <w:r w:rsidRPr="0023299F">
        <w:t>PMI</w:t>
      </w:r>
      <w:r w:rsidRPr="0023299F">
        <w:tab/>
        <w:t>Precoding Matrix Indicator</w:t>
      </w:r>
    </w:p>
    <w:p w14:paraId="62290A22"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5B76B083"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735E7C96" w14:textId="77777777" w:rsidR="0096283D" w:rsidRPr="0023299F" w:rsidRDefault="0093274D" w:rsidP="0096283D">
      <w:pPr>
        <w:pStyle w:val="EW"/>
      </w:pPr>
      <w:r w:rsidRPr="0023299F">
        <w:t>PRB</w:t>
      </w:r>
      <w:r w:rsidRPr="0023299F">
        <w:tab/>
        <w:t>Physical Resource Block</w:t>
      </w:r>
      <w:r w:rsidR="0096283D" w:rsidRPr="0023299F">
        <w:t xml:space="preserve"> </w:t>
      </w:r>
    </w:p>
    <w:p w14:paraId="0ADE6F05" w14:textId="77777777" w:rsidR="0096283D" w:rsidRPr="0023299F" w:rsidRDefault="0096283D" w:rsidP="0096283D">
      <w:pPr>
        <w:pStyle w:val="EW"/>
      </w:pPr>
      <w:r w:rsidRPr="0023299F">
        <w:t>PSBCH</w:t>
      </w:r>
      <w:r w:rsidRPr="0023299F">
        <w:tab/>
        <w:t>Physical Sidelink Broadcast Channel</w:t>
      </w:r>
    </w:p>
    <w:p w14:paraId="1255D548" w14:textId="77777777" w:rsidR="0096283D" w:rsidRPr="0023299F" w:rsidRDefault="0096283D" w:rsidP="0096283D">
      <w:pPr>
        <w:pStyle w:val="EW"/>
      </w:pPr>
      <w:r w:rsidRPr="0023299F">
        <w:lastRenderedPageBreak/>
        <w:t>PSCCH</w:t>
      </w:r>
      <w:r w:rsidRPr="0023299F">
        <w:tab/>
        <w:t>Physical Sidelink Control Channel</w:t>
      </w:r>
    </w:p>
    <w:p w14:paraId="01E3E30F" w14:textId="77777777" w:rsidR="0096283D" w:rsidRPr="0023299F" w:rsidRDefault="0096283D" w:rsidP="0096283D">
      <w:pPr>
        <w:pStyle w:val="EW"/>
      </w:pPr>
      <w:r w:rsidRPr="0023299F">
        <w:t>PSCell</w:t>
      </w:r>
      <w:r w:rsidRPr="0023299F">
        <w:tab/>
        <w:t>Primary Secondary cell</w:t>
      </w:r>
    </w:p>
    <w:p w14:paraId="1E8A56E5" w14:textId="77777777" w:rsidR="0096283D" w:rsidRPr="0023299F" w:rsidRDefault="0096283D" w:rsidP="0096283D">
      <w:pPr>
        <w:pStyle w:val="EW"/>
      </w:pPr>
      <w:r w:rsidRPr="0023299F">
        <w:t>PSDCH</w:t>
      </w:r>
      <w:r w:rsidRPr="0023299F">
        <w:tab/>
        <w:t>Physical Sidelink Discovery Channel</w:t>
      </w:r>
    </w:p>
    <w:p w14:paraId="3C345B9F" w14:textId="77777777" w:rsidR="0096283D" w:rsidRPr="0023299F" w:rsidRDefault="0096283D" w:rsidP="0096283D">
      <w:pPr>
        <w:pStyle w:val="EW"/>
      </w:pPr>
      <w:r w:rsidRPr="0023299F">
        <w:t>PSSCH</w:t>
      </w:r>
      <w:r w:rsidRPr="0023299F">
        <w:tab/>
        <w:t>Physical Sidelink Shared Channel</w:t>
      </w:r>
    </w:p>
    <w:p w14:paraId="3FABB7BB" w14:textId="77777777" w:rsidR="0096283D" w:rsidRPr="0023299F" w:rsidRDefault="0096283D" w:rsidP="0096283D">
      <w:pPr>
        <w:pStyle w:val="EW"/>
      </w:pPr>
      <w:r w:rsidRPr="0023299F">
        <w:t>PSSS</w:t>
      </w:r>
      <w:r w:rsidRPr="0023299F">
        <w:tab/>
        <w:t>Primary Sidelink Synchronisation Signal</w:t>
      </w:r>
    </w:p>
    <w:p w14:paraId="39B45A06" w14:textId="77777777" w:rsidR="0093274D" w:rsidRPr="0023299F" w:rsidRDefault="0093274D">
      <w:pPr>
        <w:pStyle w:val="EW"/>
      </w:pPr>
      <w:r w:rsidRPr="0023299F">
        <w:t>PUCCH</w:t>
      </w:r>
      <w:r w:rsidRPr="0023299F">
        <w:tab/>
        <w:t>Physical Uplink Control Channel</w:t>
      </w:r>
    </w:p>
    <w:p w14:paraId="56EE70E5" w14:textId="77777777" w:rsidR="00B34523" w:rsidRPr="0023299F" w:rsidRDefault="00B34523" w:rsidP="00B34523">
      <w:pPr>
        <w:pStyle w:val="EW"/>
      </w:pPr>
      <w:r w:rsidRPr="0023299F">
        <w:t>PUCCH-SCell</w:t>
      </w:r>
      <w:r w:rsidRPr="0023299F">
        <w:tab/>
        <w:t>PUCCH SCell</w:t>
      </w:r>
    </w:p>
    <w:p w14:paraId="146DDD6E"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55D48F70" w14:textId="77777777" w:rsidR="0093274D" w:rsidRPr="0023299F" w:rsidRDefault="00D942CD" w:rsidP="00D942CD">
      <w:pPr>
        <w:pStyle w:val="EW"/>
      </w:pPr>
      <w:r w:rsidRPr="0023299F">
        <w:t>PTI</w:t>
      </w:r>
      <w:r w:rsidRPr="0023299F">
        <w:tab/>
        <w:t>Precoding Type Indicator</w:t>
      </w:r>
    </w:p>
    <w:p w14:paraId="568FAAA8" w14:textId="77777777" w:rsidR="0093274D" w:rsidRPr="0023299F" w:rsidRDefault="0093274D">
      <w:pPr>
        <w:pStyle w:val="EW"/>
      </w:pPr>
      <w:r w:rsidRPr="0023299F">
        <w:t>RBG</w:t>
      </w:r>
      <w:r w:rsidRPr="0023299F">
        <w:tab/>
        <w:t>Resource Block Group</w:t>
      </w:r>
    </w:p>
    <w:p w14:paraId="6092C93E" w14:textId="77777777" w:rsidR="00D942CD" w:rsidRPr="0023299F" w:rsidRDefault="0093274D" w:rsidP="00D942CD">
      <w:pPr>
        <w:pStyle w:val="EW"/>
      </w:pPr>
      <w:r w:rsidRPr="0023299F">
        <w:t>RE</w:t>
      </w:r>
      <w:r w:rsidRPr="0023299F">
        <w:tab/>
        <w:t>Resource Element</w:t>
      </w:r>
      <w:r w:rsidR="00D942CD" w:rsidRPr="0023299F">
        <w:t xml:space="preserve"> </w:t>
      </w:r>
    </w:p>
    <w:p w14:paraId="7A3F4409" w14:textId="77777777" w:rsidR="0093274D" w:rsidRPr="0023299F" w:rsidRDefault="00D942CD" w:rsidP="00D942CD">
      <w:pPr>
        <w:pStyle w:val="EW"/>
      </w:pPr>
      <w:r w:rsidRPr="0023299F">
        <w:t>RI</w:t>
      </w:r>
      <w:r w:rsidRPr="0023299F">
        <w:tab/>
        <w:t>Rank Indication</w:t>
      </w:r>
    </w:p>
    <w:p w14:paraId="6821F86A" w14:textId="77777777" w:rsidR="0096283D" w:rsidRPr="0023299F" w:rsidRDefault="0093274D" w:rsidP="0096283D">
      <w:pPr>
        <w:pStyle w:val="EW"/>
      </w:pPr>
      <w:r w:rsidRPr="0023299F">
        <w:t>RS</w:t>
      </w:r>
      <w:r w:rsidRPr="0023299F">
        <w:tab/>
        <w:t>Reference Signal</w:t>
      </w:r>
      <w:r w:rsidR="0096283D" w:rsidRPr="0023299F">
        <w:t xml:space="preserve"> </w:t>
      </w:r>
    </w:p>
    <w:p w14:paraId="7A43F11E" w14:textId="77777777" w:rsidR="0093274D" w:rsidRPr="0023299F" w:rsidRDefault="0096283D" w:rsidP="0096283D">
      <w:pPr>
        <w:pStyle w:val="EW"/>
      </w:pPr>
      <w:r w:rsidRPr="0023299F">
        <w:t>SCG</w:t>
      </w:r>
      <w:r w:rsidRPr="0023299F">
        <w:tab/>
        <w:t>Secondary Cell Group</w:t>
      </w:r>
    </w:p>
    <w:p w14:paraId="1B85FA58"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7DE1D1EA"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5B3EF6F1" w14:textId="77777777" w:rsidR="0093274D" w:rsidRPr="0023299F" w:rsidRDefault="0093274D">
      <w:pPr>
        <w:pStyle w:val="EW"/>
      </w:pPr>
      <w:r w:rsidRPr="0023299F">
        <w:rPr>
          <w:rFonts w:eastAsia="MS Mincho"/>
        </w:rPr>
        <w:t>SR</w:t>
      </w:r>
      <w:r w:rsidRPr="0023299F">
        <w:rPr>
          <w:rFonts w:eastAsia="MS Mincho"/>
        </w:rPr>
        <w:tab/>
        <w:t>Scheduling Request</w:t>
      </w:r>
    </w:p>
    <w:p w14:paraId="19945BFC" w14:textId="77777777" w:rsidR="0096283D" w:rsidRPr="0023299F" w:rsidRDefault="0093274D" w:rsidP="0096283D">
      <w:pPr>
        <w:pStyle w:val="EW"/>
      </w:pPr>
      <w:r w:rsidRPr="0023299F">
        <w:t>SRS</w:t>
      </w:r>
      <w:r w:rsidRPr="0023299F">
        <w:tab/>
        <w:t>Sounding Reference Symbol</w:t>
      </w:r>
      <w:r w:rsidR="0096283D" w:rsidRPr="0023299F">
        <w:t xml:space="preserve"> </w:t>
      </w:r>
    </w:p>
    <w:p w14:paraId="6B99A39E" w14:textId="77777777" w:rsidR="0093274D" w:rsidRPr="0023299F" w:rsidRDefault="0096283D" w:rsidP="0096283D">
      <w:pPr>
        <w:pStyle w:val="EW"/>
      </w:pPr>
      <w:r w:rsidRPr="0023299F">
        <w:t>SSSS</w:t>
      </w:r>
      <w:r w:rsidRPr="0023299F">
        <w:tab/>
        <w:t>Secondary Sidelink Synchronisation Signal</w:t>
      </w:r>
    </w:p>
    <w:p w14:paraId="0026D2C6" w14:textId="77777777" w:rsidR="009D286D" w:rsidRPr="0023299F" w:rsidRDefault="009D286D" w:rsidP="00D942CD">
      <w:pPr>
        <w:pStyle w:val="EW"/>
      </w:pPr>
      <w:r w:rsidRPr="0023299F">
        <w:t>TAG</w:t>
      </w:r>
      <w:r w:rsidRPr="0023299F">
        <w:tab/>
        <w:t>Timing Advance Group</w:t>
      </w:r>
      <w:r w:rsidRPr="0023299F" w:rsidDel="009D286D">
        <w:t xml:space="preserve"> </w:t>
      </w:r>
    </w:p>
    <w:p w14:paraId="6C709878" w14:textId="77777777" w:rsidR="00D10AC8" w:rsidRPr="0023299F" w:rsidRDefault="00D10AC8" w:rsidP="00D942CD">
      <w:pPr>
        <w:pStyle w:val="EW"/>
      </w:pPr>
      <w:r w:rsidRPr="0023299F">
        <w:t>TBS</w:t>
      </w:r>
      <w:r w:rsidRPr="0023299F">
        <w:tab/>
        <w:t>Transport Block Size</w:t>
      </w:r>
    </w:p>
    <w:p w14:paraId="369629AF" w14:textId="77777777" w:rsidR="0093274D" w:rsidRPr="0023299F" w:rsidRDefault="00D942CD" w:rsidP="00D942CD">
      <w:pPr>
        <w:pStyle w:val="EW"/>
      </w:pPr>
      <w:r w:rsidRPr="0023299F">
        <w:t>UCI</w:t>
      </w:r>
      <w:r w:rsidRPr="0023299F">
        <w:tab/>
        <w:t>Uplink Control Information</w:t>
      </w:r>
    </w:p>
    <w:p w14:paraId="39C9EAA1" w14:textId="77777777" w:rsidR="0093274D" w:rsidRPr="0023299F" w:rsidRDefault="0093274D">
      <w:pPr>
        <w:pStyle w:val="EW"/>
      </w:pPr>
      <w:r w:rsidRPr="0023299F">
        <w:t>UE</w:t>
      </w:r>
      <w:r w:rsidRPr="0023299F">
        <w:tab/>
        <w:t>User Equipment</w:t>
      </w:r>
      <w:r w:rsidRPr="0023299F">
        <w:rPr>
          <w:rFonts w:hint="eastAsia"/>
        </w:rPr>
        <w:t xml:space="preserve"> </w:t>
      </w:r>
    </w:p>
    <w:p w14:paraId="123AE3FB" w14:textId="77777777" w:rsidR="0093274D" w:rsidRPr="0023299F" w:rsidRDefault="0093274D">
      <w:pPr>
        <w:pStyle w:val="EW"/>
      </w:pPr>
      <w:r w:rsidRPr="0023299F">
        <w:rPr>
          <w:rFonts w:hint="eastAsia"/>
        </w:rPr>
        <w:t>UL</w:t>
      </w:r>
      <w:r w:rsidRPr="0023299F">
        <w:tab/>
      </w:r>
      <w:r w:rsidRPr="0023299F">
        <w:rPr>
          <w:rFonts w:hint="eastAsia"/>
        </w:rPr>
        <w:t>Uplink</w:t>
      </w:r>
    </w:p>
    <w:p w14:paraId="7848BE37" w14:textId="77777777" w:rsidR="0093274D" w:rsidRPr="0023299F" w:rsidRDefault="0093274D">
      <w:pPr>
        <w:pStyle w:val="EW"/>
      </w:pPr>
      <w:r w:rsidRPr="0023299F">
        <w:t>UL-SCH</w:t>
      </w:r>
      <w:r w:rsidRPr="0023299F">
        <w:tab/>
        <w:t>Uplink Shared Channel</w:t>
      </w:r>
    </w:p>
    <w:p w14:paraId="19B6405D" w14:textId="77777777" w:rsidR="0093274D" w:rsidRPr="0023299F" w:rsidRDefault="0093274D">
      <w:pPr>
        <w:pStyle w:val="EW"/>
      </w:pPr>
      <w:r w:rsidRPr="0023299F">
        <w:t>VRB</w:t>
      </w:r>
      <w:r w:rsidRPr="0023299F">
        <w:tab/>
        <w:t>Virtual Resource Block</w:t>
      </w:r>
    </w:p>
    <w:p w14:paraId="7FCFF757" w14:textId="77777777" w:rsidR="0093274D" w:rsidRPr="0023299F" w:rsidRDefault="00566988">
      <w:pPr>
        <w:pStyle w:val="Heading1"/>
        <w:tabs>
          <w:tab w:val="left" w:pos="1134"/>
        </w:tabs>
      </w:pPr>
      <w:r w:rsidRPr="0023299F">
        <w:br w:type="page"/>
      </w:r>
      <w:bookmarkStart w:id="9"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9"/>
    </w:p>
    <w:p w14:paraId="6850B05A" w14:textId="77777777" w:rsidR="0093274D" w:rsidRPr="0023299F" w:rsidRDefault="0093274D">
      <w:pPr>
        <w:pStyle w:val="Heading2"/>
      </w:pPr>
      <w:bookmarkStart w:id="10" w:name="_Toc415085419"/>
      <w:r w:rsidRPr="0023299F">
        <w:rPr>
          <w:rFonts w:hint="eastAsia"/>
        </w:rPr>
        <w:t>4.1</w:t>
      </w:r>
      <w:r w:rsidRPr="0023299F">
        <w:rPr>
          <w:rFonts w:hint="eastAsia"/>
        </w:rPr>
        <w:tab/>
      </w:r>
      <w:r w:rsidRPr="0023299F">
        <w:t>Cell search</w:t>
      </w:r>
      <w:bookmarkEnd w:id="10"/>
    </w:p>
    <w:p w14:paraId="7A8A4E53"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6EBB9FE"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3C4B1838" w14:textId="77777777"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14:paraId="27ECF91B" w14:textId="77777777" w:rsidR="0093274D" w:rsidRPr="0023299F" w:rsidRDefault="0093274D">
      <w:pPr>
        <w:pStyle w:val="Heading2"/>
      </w:pPr>
      <w:bookmarkStart w:id="11"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1"/>
    </w:p>
    <w:p w14:paraId="491D55B4" w14:textId="77777777" w:rsidR="0093274D" w:rsidRPr="0023299F" w:rsidRDefault="0093274D">
      <w:pPr>
        <w:pStyle w:val="Heading3"/>
      </w:pPr>
      <w:bookmarkStart w:id="12" w:name="_Toc415085421"/>
      <w:r w:rsidRPr="0023299F">
        <w:t>4.2.1</w:t>
      </w:r>
      <w:r w:rsidRPr="0023299F">
        <w:tab/>
        <w:t>Radio link monitoring</w:t>
      </w:r>
      <w:bookmarkEnd w:id="12"/>
    </w:p>
    <w:p w14:paraId="056DAC84"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5B7FFA6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7B7037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230C93DF"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349188DC"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4E3C3843"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77474218" w14:textId="77777777" w:rsidR="0093274D" w:rsidRPr="0023299F" w:rsidRDefault="0093274D">
      <w:pPr>
        <w:pStyle w:val="Heading3"/>
      </w:pPr>
      <w:bookmarkStart w:id="13"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3"/>
    </w:p>
    <w:p w14:paraId="03BF982C"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683D706D" w14:textId="77777777" w:rsidR="0093274D" w:rsidRPr="0023299F" w:rsidRDefault="0093274D">
      <w:pPr>
        <w:pStyle w:val="Heading3"/>
      </w:pPr>
      <w:bookmarkStart w:id="14" w:name="_Toc415085423"/>
      <w:r w:rsidRPr="0023299F">
        <w:t>4.2.3</w:t>
      </w:r>
      <w:r w:rsidRPr="0023299F">
        <w:tab/>
        <w:t>Transmission timing adjustments</w:t>
      </w:r>
      <w:bookmarkEnd w:id="14"/>
    </w:p>
    <w:p w14:paraId="180EF86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115BD24C"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0A9F6968" w14:textId="77777777" w:rsidR="003337E4" w:rsidRPr="0023299F" w:rsidRDefault="003337E4" w:rsidP="003337E4">
      <w:r w:rsidRPr="0023299F">
        <w:t xml:space="preserve">If the UE is configured with a SCG, the UL transmission timing for PUSCH/SRS of a secondary cell other than the PSCell is the same as the </w:t>
      </w:r>
      <w:del w:id="15" w:author="MM5a" w:date="2018-04-28T21:21:00Z">
        <w:r w:rsidRPr="0023299F" w:rsidDel="00181048">
          <w:delText xml:space="preserve">PScell </w:delText>
        </w:r>
      </w:del>
      <w:ins w:id="16" w:author="MM5a" w:date="2018-04-28T21:21:00Z">
        <w:r w:rsidR="00181048" w:rsidRPr="0023299F">
          <w:t>PS</w:t>
        </w:r>
        <w:r w:rsidR="00181048">
          <w:t>C</w:t>
        </w:r>
        <w:r w:rsidR="00181048" w:rsidRPr="0023299F">
          <w:t xml:space="preserve">ell </w:t>
        </w:r>
      </w:ins>
      <w:r w:rsidRPr="0023299F">
        <w:t>if the secondary cell and the PSCell belong to the same TAG.</w:t>
      </w:r>
    </w:p>
    <w:p w14:paraId="209B6C50"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0596EF04"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0A5C178A" w14:textId="7AEAB7C3"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960569">
        <w:rPr>
          <w:position w:val="-10"/>
        </w:rPr>
        <w:pict w14:anchorId="73FE3957">
          <v:shape id="_x0000_i1035" type="#_x0000_t75" style="width:12pt;height:15pt">
            <v:imagedata r:id="rId16" o:title=""/>
          </v:shape>
        </w:pi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9FFCD9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358000FD"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B2B48B" w14:textId="77777777" w:rsidR="00181048" w:rsidRDefault="0093274D">
      <w:pPr>
        <w:rPr>
          <w:ins w:id="17" w:author="MM5a" w:date="2018-04-28T21:23:00Z"/>
        </w:rPr>
      </w:pPr>
      <w:r w:rsidRPr="0023299F">
        <w:t xml:space="preserve">For </w:t>
      </w:r>
      <w:r w:rsidR="00C4298F" w:rsidRPr="0023299F">
        <w:t xml:space="preserve">a non-BL/CE UE, for </w:t>
      </w:r>
      <w:r w:rsidRPr="0023299F">
        <w:t xml:space="preserve">a timing advance command received on </w:t>
      </w:r>
    </w:p>
    <w:p w14:paraId="04C4E8AE" w14:textId="77777777" w:rsidR="00181048" w:rsidRPr="000B6D47" w:rsidRDefault="0093274D">
      <w:pPr>
        <w:pStyle w:val="ListParagraph"/>
        <w:numPr>
          <w:ilvl w:val="0"/>
          <w:numId w:val="287"/>
        </w:numPr>
        <w:ind w:left="576" w:hanging="288"/>
        <w:rPr>
          <w:ins w:id="18" w:author="MM5a" w:date="2018-04-28T21:24:00Z"/>
          <w:rStyle w:val="CommentReference"/>
          <w:rFonts w:eastAsia="MS Mincho"/>
          <w:sz w:val="20"/>
        </w:rPr>
        <w:pPrChange w:id="19" w:author="MM5a" w:date="2018-04-28T21:28:00Z">
          <w:pPr/>
        </w:pPrChange>
      </w:pPr>
      <w:r w:rsidRPr="00181048">
        <w:rPr>
          <w:rFonts w:ascii="Times New Roman" w:hAnsi="Times New Roman"/>
          <w:sz w:val="20"/>
          <w:szCs w:val="20"/>
          <w:rPrChange w:id="20" w:author="MM5a" w:date="2018-04-28T21:30:00Z">
            <w:rPr>
              <w:sz w:val="16"/>
            </w:rPr>
          </w:rPrChange>
        </w:rPr>
        <w:t>subframe</w:t>
      </w:r>
      <w:r w:rsidRPr="00181048">
        <w:rPr>
          <w:rFonts w:ascii="Times New Roman" w:hAnsi="Times New Roman"/>
          <w:sz w:val="20"/>
          <w:szCs w:val="20"/>
          <w:rPrChange w:id="21" w:author="MM5a" w:date="2018-04-28T21:30:00Z">
            <w:rPr/>
          </w:rPrChange>
        </w:rPr>
        <w:t xml:space="preserve"> </w:t>
      </w:r>
      <w:r w:rsidRPr="00181048">
        <w:rPr>
          <w:rFonts w:ascii="Times New Roman" w:hAnsi="Times New Roman"/>
          <w:i/>
          <w:sz w:val="20"/>
          <w:szCs w:val="20"/>
          <w:rPrChange w:id="22" w:author="MM5a" w:date="2018-04-28T21:30:00Z">
            <w:rPr>
              <w:i/>
            </w:rPr>
          </w:rPrChange>
        </w:rPr>
        <w:t>n</w:t>
      </w:r>
      <w:r w:rsidRPr="00181048">
        <w:rPr>
          <w:rFonts w:ascii="Times New Roman" w:hAnsi="Times New Roman"/>
          <w:sz w:val="20"/>
          <w:szCs w:val="20"/>
          <w:rPrChange w:id="23" w:author="MM5a" w:date="2018-04-28T21:30:00Z">
            <w:rPr/>
          </w:rPrChange>
        </w:rPr>
        <w:t xml:space="preserve">, the corresponding adjustment of the </w:t>
      </w:r>
      <w:r w:rsidR="00237DF5" w:rsidRPr="00181048">
        <w:rPr>
          <w:rFonts w:ascii="Times New Roman" w:hAnsi="Times New Roman"/>
          <w:sz w:val="20"/>
          <w:szCs w:val="20"/>
          <w:rPrChange w:id="24" w:author="MM5a" w:date="2018-04-28T21:30:00Z">
            <w:rPr/>
          </w:rPrChange>
        </w:rPr>
        <w:t xml:space="preserve">uplink transmission </w:t>
      </w:r>
      <w:r w:rsidRPr="00181048">
        <w:rPr>
          <w:rFonts w:ascii="Times New Roman" w:hAnsi="Times New Roman"/>
          <w:sz w:val="20"/>
          <w:szCs w:val="20"/>
          <w:rPrChange w:id="25" w:author="MM5a" w:date="2018-04-28T21:30:00Z">
            <w:rPr/>
          </w:rPrChange>
        </w:rPr>
        <w:t>timing shall apply from the beginning of subframe</w:t>
      </w:r>
      <w:ins w:id="26" w:author="MM5a" w:date="2018-04-28T21:28:00Z">
        <w:r w:rsidR="00181048" w:rsidRPr="00181048">
          <w:rPr>
            <w:rFonts w:ascii="Times New Roman" w:eastAsia="Times New Roman" w:hAnsi="Times New Roman"/>
            <w:i/>
            <w:sz w:val="20"/>
            <w:szCs w:val="20"/>
            <w:lang w:val="en-GB" w:eastAsia="en-GB"/>
          </w:rPr>
          <w:t xml:space="preserve"> </w:t>
        </w:r>
        <w:r w:rsidR="00181048" w:rsidRPr="00C734A8">
          <w:rPr>
            <w:rFonts w:ascii="Times New Roman" w:hAnsi="Times New Roman"/>
            <w:i/>
            <w:sz w:val="20"/>
            <w:szCs w:val="20"/>
            <w:lang w:val="en-GB"/>
          </w:rPr>
          <w:t>n+</w:t>
        </w:r>
        <w:r w:rsidR="00181048" w:rsidRPr="00C734A8">
          <w:rPr>
            <w:rFonts w:ascii="Times New Roman" w:hAnsi="Times New Roman"/>
            <w:sz w:val="20"/>
            <w:szCs w:val="20"/>
            <w:lang w:val="en-GB"/>
          </w:rPr>
          <w:t xml:space="preserve">5 if the UE is configured with higher layer parameter </w:t>
        </w:r>
        <w:r w:rsidR="00181048" w:rsidRPr="00C734A8">
          <w:rPr>
            <w:rFonts w:ascii="Times New Roman" w:hAnsi="Times New Roman"/>
            <w:i/>
            <w:sz w:val="20"/>
            <w:szCs w:val="20"/>
            <w:lang w:val="en-GB"/>
          </w:rPr>
          <w:t>shortProcessingTime</w:t>
        </w:r>
        <w:r w:rsidR="00181048" w:rsidRPr="00C734A8">
          <w:rPr>
            <w:rFonts w:ascii="Times New Roman" w:hAnsi="Times New Roman"/>
            <w:sz w:val="20"/>
            <w:szCs w:val="20"/>
            <w:lang w:val="en-GB"/>
          </w:rPr>
          <w:t xml:space="preserve"> and the corresponding PDCCH with CRC scrambled by C-RNTI is in the UE-specific search space,</w:t>
        </w:r>
      </w:ins>
      <w:r w:rsidRPr="00C734A8">
        <w:rPr>
          <w:rFonts w:ascii="Times New Roman" w:hAnsi="Times New Roman"/>
          <w:sz w:val="20"/>
          <w:szCs w:val="20"/>
        </w:rPr>
        <w:t xml:space="preserve"> </w:t>
      </w:r>
      <w:r w:rsidRPr="00C734A8">
        <w:rPr>
          <w:rFonts w:ascii="Times New Roman" w:hAnsi="Times New Roman"/>
          <w:i/>
          <w:sz w:val="20"/>
          <w:szCs w:val="20"/>
        </w:rPr>
        <w:t>n+6</w:t>
      </w:r>
      <w:ins w:id="27" w:author="MM5a" w:date="2018-04-28T21:28:00Z">
        <w:r w:rsidR="00181048" w:rsidRPr="00C734A8">
          <w:rPr>
            <w:rFonts w:ascii="Times New Roman" w:hAnsi="Times New Roman"/>
            <w:i/>
            <w:sz w:val="20"/>
            <w:szCs w:val="20"/>
          </w:rPr>
          <w:t xml:space="preserve"> </w:t>
        </w:r>
        <w:r w:rsidR="00181048" w:rsidRPr="00C734A8">
          <w:rPr>
            <w:rFonts w:ascii="Times New Roman" w:hAnsi="Times New Roman"/>
            <w:sz w:val="20"/>
            <w:szCs w:val="20"/>
          </w:rPr>
          <w:t>otherwise</w:t>
        </w:r>
      </w:ins>
      <w:r w:rsidRPr="00C734A8">
        <w:rPr>
          <w:rStyle w:val="CommentReference"/>
          <w:rFonts w:ascii="Times New Roman" w:eastAsia="MS Mincho" w:hAnsi="Times New Roman"/>
          <w:i/>
          <w:sz w:val="20"/>
          <w:szCs w:val="20"/>
        </w:rPr>
        <w:t>.</w:t>
      </w:r>
      <w:r w:rsidRPr="00C734A8">
        <w:rPr>
          <w:rStyle w:val="CommentReference"/>
          <w:rFonts w:ascii="Times New Roman" w:eastAsia="MS Mincho" w:hAnsi="Times New Roman"/>
          <w:sz w:val="20"/>
          <w:szCs w:val="20"/>
        </w:rPr>
        <w:t xml:space="preserve"> </w:t>
      </w:r>
    </w:p>
    <w:p w14:paraId="111F06D3" w14:textId="77777777" w:rsidR="00181048" w:rsidRPr="00181048" w:rsidRDefault="00181048" w:rsidP="00181048">
      <w:pPr>
        <w:numPr>
          <w:ilvl w:val="0"/>
          <w:numId w:val="285"/>
        </w:numPr>
        <w:ind w:left="576" w:hanging="288"/>
        <w:rPr>
          <w:ins w:id="28" w:author="MM5a" w:date="2018-04-28T21:24:00Z"/>
          <w:rStyle w:val="CommentReference"/>
          <w:sz w:val="20"/>
        </w:rPr>
      </w:pPr>
      <w:ins w:id="29" w:author="MM5a" w:date="2018-04-28T21:24:00Z">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ins>
    </w:p>
    <w:p w14:paraId="6E557530" w14:textId="77777777" w:rsidR="00181048" w:rsidRPr="0086199A" w:rsidRDefault="00181048" w:rsidP="00181048">
      <w:pPr>
        <w:numPr>
          <w:ilvl w:val="0"/>
          <w:numId w:val="285"/>
        </w:numPr>
        <w:ind w:left="576" w:hanging="288"/>
        <w:rPr>
          <w:ins w:id="30" w:author="MM5a" w:date="2018-04-28T21:24:00Z"/>
        </w:rPr>
      </w:pPr>
      <w:ins w:id="31" w:author="MM5a" w:date="2018-04-28T21:24:00Z">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ins>
    </w:p>
    <w:p w14:paraId="5F7D968A" w14:textId="77777777" w:rsidR="00181048" w:rsidRPr="00391145" w:rsidRDefault="00181048" w:rsidP="00C734A8">
      <w:pPr>
        <w:numPr>
          <w:ilvl w:val="1"/>
          <w:numId w:val="288"/>
        </w:numPr>
        <w:ind w:left="864" w:hanging="288"/>
        <w:rPr>
          <w:ins w:id="32" w:author="MM5a" w:date="2018-04-28T21:24:00Z"/>
          <w:rStyle w:val="CommentReference"/>
          <w:sz w:val="20"/>
        </w:rPr>
      </w:pPr>
      <w:ins w:id="33" w:author="MM5a" w:date="2018-04-28T21:24:00Z">
        <w:r>
          <w:rPr>
            <w:lang w:eastAsia="zh-CN"/>
          </w:rPr>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ins>
    </w:p>
    <w:p w14:paraId="70051FBF" w14:textId="77777777" w:rsidR="00181048" w:rsidRPr="00391145" w:rsidRDefault="00181048" w:rsidP="00C734A8">
      <w:pPr>
        <w:numPr>
          <w:ilvl w:val="1"/>
          <w:numId w:val="288"/>
        </w:numPr>
        <w:ind w:left="864" w:hanging="288"/>
        <w:rPr>
          <w:ins w:id="34" w:author="MM5a" w:date="2018-04-28T21:24:00Z"/>
          <w:rStyle w:val="CommentReference"/>
          <w:sz w:val="20"/>
        </w:rPr>
      </w:pPr>
      <w:ins w:id="35" w:author="MM5a" w:date="2018-04-28T21:24:00Z">
        <w:r>
          <w:rPr>
            <w:lang w:eastAsia="zh-CN"/>
          </w:rPr>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ins>
    </w:p>
    <w:p w14:paraId="0F9FC6A5" w14:textId="77777777" w:rsidR="00181048" w:rsidRPr="00C734A8" w:rsidRDefault="00181048" w:rsidP="00C734A8">
      <w:pPr>
        <w:numPr>
          <w:ilvl w:val="1"/>
          <w:numId w:val="288"/>
        </w:numPr>
        <w:ind w:left="864" w:hanging="288"/>
        <w:rPr>
          <w:ins w:id="36" w:author="MM5a" w:date="2018-04-28T21:23:00Z"/>
          <w:rStyle w:val="CommentReference"/>
          <w:sz w:val="20"/>
        </w:rPr>
      </w:pPr>
      <w:ins w:id="37" w:author="MM5a" w:date="2018-04-28T21:24:00Z">
        <w:r>
          <w:rPr>
            <w:lang w:eastAsia="zh-CN"/>
          </w:rPr>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ins>
    </w:p>
    <w:p w14:paraId="7F945CEA"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79BD66F4"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722398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5AABA08F" w14:textId="77777777" w:rsidR="00F0173F" w:rsidRPr="0023299F" w:rsidRDefault="00415E5C" w:rsidP="00415E5C">
      <w:pPr>
        <w:pStyle w:val="Heading2"/>
      </w:pPr>
      <w:bookmarkStart w:id="38" w:name="_Toc415085424"/>
      <w:r w:rsidRPr="0023299F">
        <w:t>4.3</w:t>
      </w:r>
      <w:r w:rsidRPr="0023299F">
        <w:tab/>
      </w:r>
      <w:r w:rsidR="00F0173F" w:rsidRPr="0023299F">
        <w:t>Timing for Secondary Cell Activation / Deactivation</w:t>
      </w:r>
      <w:bookmarkEnd w:id="38"/>
    </w:p>
    <w:p w14:paraId="053B852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57704F5C"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0AA1519E" w14:textId="77777777" w:rsidR="00B645EB" w:rsidRPr="0023299F" w:rsidRDefault="00442138" w:rsidP="00442138">
      <w:pPr>
        <w:pStyle w:val="B1"/>
        <w:rPr>
          <w:lang w:eastAsia="ja-JP"/>
        </w:rPr>
      </w:pPr>
      <w:r w:rsidRPr="0023299F">
        <w:rPr>
          <w:lang w:eastAsia="ja-JP"/>
        </w:rPr>
        <w:lastRenderedPageBreak/>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9C4E20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41201942"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0775D657"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EAC8785"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4BD7D0D5" w14:textId="77777777" w:rsidR="00220FD4" w:rsidRPr="0023299F" w:rsidRDefault="00566988" w:rsidP="003E4264">
      <w:pPr>
        <w:pStyle w:val="Heading1"/>
      </w:pPr>
      <w:r w:rsidRPr="0023299F">
        <w:br w:type="page"/>
      </w:r>
      <w:bookmarkStart w:id="39" w:name="_Toc415085425"/>
      <w:r w:rsidR="0093274D" w:rsidRPr="0023299F">
        <w:rPr>
          <w:rFonts w:hint="eastAsia"/>
        </w:rPr>
        <w:lastRenderedPageBreak/>
        <w:t>5</w:t>
      </w:r>
      <w:r w:rsidR="0093274D" w:rsidRPr="0023299F">
        <w:rPr>
          <w:rFonts w:hint="eastAsia"/>
        </w:rPr>
        <w:tab/>
      </w:r>
      <w:r w:rsidR="0093274D" w:rsidRPr="0023299F">
        <w:t>Power control</w:t>
      </w:r>
      <w:bookmarkEnd w:id="39"/>
    </w:p>
    <w:p w14:paraId="31735B37"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317F0CAC" w14:textId="77777777" w:rsidR="0093274D" w:rsidRPr="0023299F" w:rsidRDefault="0093274D">
      <w:pPr>
        <w:pStyle w:val="Heading2"/>
      </w:pPr>
      <w:bookmarkStart w:id="40" w:name="_Toc415085426"/>
      <w:r w:rsidRPr="0023299F">
        <w:rPr>
          <w:rFonts w:hint="eastAsia"/>
        </w:rPr>
        <w:t>5.1</w:t>
      </w:r>
      <w:r w:rsidRPr="0023299F">
        <w:rPr>
          <w:rFonts w:hint="eastAsia"/>
        </w:rPr>
        <w:tab/>
      </w:r>
      <w:r w:rsidRPr="0023299F">
        <w:t>Uplink power control</w:t>
      </w:r>
      <w:bookmarkEnd w:id="40"/>
    </w:p>
    <w:p w14:paraId="7215E518" w14:textId="77777777" w:rsidR="002A7EF5" w:rsidRPr="0023299F" w:rsidRDefault="002A7EF5" w:rsidP="002A7EF5">
      <w:r w:rsidRPr="0023299F">
        <w:t xml:space="preserve">If the UE is configured with </w:t>
      </w:r>
      <w:del w:id="41" w:author="MM5a" w:date="2018-04-28T21:33:00Z">
        <w:r w:rsidRPr="0023299F" w:rsidDel="0086199A">
          <w:rPr>
            <w:rFonts w:hint="eastAsia"/>
            <w:i/>
          </w:rPr>
          <w:delText>S</w:delText>
        </w:r>
      </w:del>
      <w:ins w:id="42" w:author="MM5a" w:date="2018-04-28T21:33:00Z">
        <w:r w:rsidR="0086199A">
          <w:rPr>
            <w:i/>
          </w:rPr>
          <w:t>s</w:t>
        </w:r>
      </w:ins>
      <w:r w:rsidRPr="0023299F">
        <w:rPr>
          <w:rFonts w:hint="eastAsia"/>
          <w:i/>
        </w:rPr>
        <w:t>hortTTI</w:t>
      </w:r>
      <w:del w:id="43" w:author="MM5a" w:date="2018-04-28T21:33:00Z">
        <w:r w:rsidRPr="0023299F" w:rsidDel="0086199A">
          <w:rPr>
            <w:rFonts w:hint="eastAsia"/>
            <w:i/>
          </w:rPr>
          <w:delText>-Length</w:delText>
        </w:r>
      </w:del>
      <w:r w:rsidRPr="0023299F">
        <w:t xml:space="preserve">, PUCCH in this clause refers to SPUCCH defined in [3] if the HARQ-ACK is sent in response to PDSCH scheduled by DCI format 7-1A/1B/1C/1D/1E/1F/1G or </w:t>
      </w:r>
      <w:ins w:id="44" w:author="MM5a" w:date="2018-04-28T21:33:00Z">
        <w:r w:rsidR="0086199A">
          <w:t xml:space="preserve">if the </w:t>
        </w:r>
      </w:ins>
      <w:r w:rsidRPr="0023299F">
        <w:t xml:space="preserve">scheduling request is sent on resources configured by higher layer parameter </w:t>
      </w:r>
      <w:r w:rsidRPr="0023299F">
        <w:rPr>
          <w:i/>
        </w:rPr>
        <w:t>sr-</w:t>
      </w:r>
      <w:ins w:id="45" w:author="MM5a" w:date="2018-04-28T21:33:00Z">
        <w:r w:rsidR="0086199A">
          <w:rPr>
            <w:i/>
          </w:rPr>
          <w:t>S</w:t>
        </w:r>
      </w:ins>
      <w:del w:id="46" w:author="MM5a" w:date="2018-04-28T21:33:00Z">
        <w:r w:rsidRPr="0023299F" w:rsidDel="0086199A">
          <w:rPr>
            <w:i/>
          </w:rPr>
          <w:delText>s</w:delText>
        </w:r>
      </w:del>
      <w:r w:rsidRPr="0023299F">
        <w:rPr>
          <w:i/>
        </w:rPr>
        <w:t>lotSPUCCH-IndexFH or sr-</w:t>
      </w:r>
      <w:ins w:id="47" w:author="MM5a" w:date="2018-04-28T21:33:00Z">
        <w:r w:rsidR="0086199A">
          <w:rPr>
            <w:i/>
          </w:rPr>
          <w:t>S</w:t>
        </w:r>
      </w:ins>
      <w:del w:id="48" w:author="MM5a" w:date="2018-04-28T21:33:00Z">
        <w:r w:rsidRPr="0023299F" w:rsidDel="0086199A">
          <w:rPr>
            <w:i/>
          </w:rPr>
          <w:delText>s</w:delText>
        </w:r>
      </w:del>
      <w:r w:rsidRPr="0023299F">
        <w:rPr>
          <w:i/>
        </w:rPr>
        <w:t>lotSPUCCH-IndexNoFH or sr-sub</w:t>
      </w:r>
      <w:ins w:id="49" w:author="MM5a" w:date="2018-04-28T21:34:00Z">
        <w:r w:rsidR="0086199A">
          <w:rPr>
            <w:i/>
          </w:rPr>
          <w:t>S</w:t>
        </w:r>
      </w:ins>
      <w:del w:id="50" w:author="MM5a" w:date="2018-04-28T21:34:00Z">
        <w:r w:rsidRPr="0023299F" w:rsidDel="0086199A">
          <w:rPr>
            <w:i/>
          </w:rPr>
          <w:delText>s</w:delText>
        </w:r>
      </w:del>
      <w:r w:rsidRPr="0023299F">
        <w:rPr>
          <w:i/>
        </w:rPr>
        <w:t>lotSPUCCH-Resource</w:t>
      </w:r>
      <w:r w:rsidRPr="0023299F">
        <w:t xml:space="preserve"> for slot/subslot-based transmissions, unless otherwise noted. </w:t>
      </w:r>
    </w:p>
    <w:p w14:paraId="4D02B5EA" w14:textId="77777777" w:rsidR="002A7EF5" w:rsidRPr="0023299F" w:rsidRDefault="002A7EF5" w:rsidP="002A7EF5">
      <w:r w:rsidRPr="0023299F">
        <w:t>If the UE is not configured with </w:t>
      </w:r>
      <w:del w:id="51" w:author="MM5a" w:date="2018-04-28T21:34:00Z">
        <w:r w:rsidRPr="0023299F" w:rsidDel="0086199A">
          <w:rPr>
            <w:i/>
          </w:rPr>
          <w:delText>S</w:delText>
        </w:r>
      </w:del>
      <w:ins w:id="52" w:author="MM5a" w:date="2018-04-28T21:34:00Z">
        <w:r w:rsidR="0086199A">
          <w:rPr>
            <w:i/>
          </w:rPr>
          <w:t>s</w:t>
        </w:r>
      </w:ins>
      <w:r w:rsidRPr="0023299F">
        <w:rPr>
          <w:i/>
        </w:rPr>
        <w:t>hortTTI</w:t>
      </w:r>
      <w:del w:id="53" w:author="MM5a" w:date="2018-04-28T21:34:00Z">
        <w:r w:rsidRPr="0023299F" w:rsidDel="0086199A">
          <w:rPr>
            <w:i/>
          </w:rPr>
          <w:delText>-Length</w:delText>
        </w:r>
      </w:del>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7C09B6EF" w14:textId="77777777" w:rsidR="002A7EF5" w:rsidRPr="0023299F" w:rsidRDefault="002A7EF5" w:rsidP="002A7EF5">
      <w:r w:rsidRPr="0023299F">
        <w:t>If the UE is configured with </w:t>
      </w:r>
      <w:del w:id="54" w:author="MM5a" w:date="2018-04-28T21:34:00Z">
        <w:r w:rsidRPr="0023299F" w:rsidDel="0086199A">
          <w:rPr>
            <w:i/>
          </w:rPr>
          <w:delText>S</w:delText>
        </w:r>
      </w:del>
      <w:ins w:id="55" w:author="MM5a" w:date="2018-04-28T21:34:00Z">
        <w:r w:rsidR="0086199A">
          <w:rPr>
            <w:i/>
          </w:rPr>
          <w:t>s</w:t>
        </w:r>
      </w:ins>
      <w:r w:rsidRPr="0023299F">
        <w:rPr>
          <w:i/>
        </w:rPr>
        <w:t>hortTTI</w:t>
      </w:r>
      <w:del w:id="56" w:author="MM5a" w:date="2018-04-28T21:34:00Z">
        <w:r w:rsidRPr="0023299F" w:rsidDel="0086199A">
          <w:rPr>
            <w:i/>
          </w:rPr>
          <w:delText>-Length</w:delText>
        </w:r>
      </w:del>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1BBBE25E" w14:textId="77777777" w:rsidR="002A7EF5" w:rsidRPr="0023299F" w:rsidRDefault="002A7EF5" w:rsidP="002A7EF5">
      <w:r w:rsidRPr="0023299F">
        <w:t>If the UE is configured with </w:t>
      </w:r>
      <w:del w:id="57" w:author="MM5a" w:date="2018-04-28T21:34:00Z">
        <w:r w:rsidRPr="0023299F" w:rsidDel="0086199A">
          <w:rPr>
            <w:i/>
          </w:rPr>
          <w:delText>S</w:delText>
        </w:r>
      </w:del>
      <w:ins w:id="58" w:author="MM5a" w:date="2018-04-28T21:34:00Z">
        <w:r w:rsidR="0086199A">
          <w:rPr>
            <w:i/>
          </w:rPr>
          <w:t>s</w:t>
        </w:r>
      </w:ins>
      <w:r w:rsidRPr="0023299F">
        <w:rPr>
          <w:i/>
        </w:rPr>
        <w:t>hortTTI</w:t>
      </w:r>
      <w:del w:id="59" w:author="MM5a" w:date="2018-04-28T21:34:00Z">
        <w:r w:rsidRPr="0023299F" w:rsidDel="0086199A">
          <w:rPr>
            <w:i/>
          </w:rPr>
          <w:delText>-Length</w:delText>
        </w:r>
      </w:del>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1E7E739" w14:textId="77777777" w:rsidR="0086199A" w:rsidRDefault="002A7EF5" w:rsidP="00F0173F">
      <w:pPr>
        <w:rPr>
          <w:ins w:id="60" w:author="MM5a" w:date="2018-04-28T21:34:00Z"/>
          <w:lang w:val="en-US" w:eastAsia="ko-KR"/>
        </w:rPr>
      </w:pPr>
      <w:r w:rsidRPr="0023299F">
        <w:rPr>
          <w:lang w:val="en-US" w:eastAsia="ko-KR"/>
        </w:rPr>
        <w:t xml:space="preserve">Throughout this section, </w:t>
      </w:r>
    </w:p>
    <w:p w14:paraId="089E3C98" w14:textId="20691FDF" w:rsidR="0086199A" w:rsidRDefault="0086199A">
      <w:pPr>
        <w:numPr>
          <w:ilvl w:val="0"/>
          <w:numId w:val="289"/>
        </w:numPr>
        <w:ind w:left="576" w:hanging="288"/>
        <w:rPr>
          <w:ins w:id="61" w:author="MM5a" w:date="2018-04-28T21:38:00Z"/>
        </w:rPr>
        <w:pPrChange w:id="62" w:author="MM5a" w:date="2018-04-28T21:38:00Z">
          <w:pPr/>
        </w:pPrChange>
      </w:pPr>
      <w:ins w:id="63" w:author="MM5a" w:date="2018-04-28T21:38:00Z">
        <w:r>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sidR="00960569">
          <w:rPr>
            <w:i/>
            <w:position w:val="-14"/>
            <w:lang w:val="en-US" w:eastAsia="ko-KR"/>
          </w:rPr>
          <w:pict w14:anchorId="461EA33C">
            <v:shape id="_x0000_i1036" type="#_x0000_t75" style="width:28.8pt;height:16.8pt">
              <v:imagedata r:id="rId17" o:title=""/>
            </v:shape>
          </w:pict>
        </w:r>
        <w:r>
          <w:rPr>
            <w:lang w:val="en-US" w:eastAsia="ko-KR"/>
          </w:rPr>
          <w:t>, otherwise</w:t>
        </w:r>
        <w:r w:rsidRPr="000710B5">
          <w:rPr>
            <w:lang w:eastAsia="zh-CN"/>
          </w:rPr>
          <w:t xml:space="preserve"> </w:t>
        </w:r>
        <w:r w:rsidR="00960569">
          <w:rPr>
            <w:i/>
            <w:position w:val="-14"/>
            <w:lang w:val="en-US" w:eastAsia="ko-KR"/>
          </w:rPr>
          <w:pict w14:anchorId="7452690F">
            <v:shape id="_x0000_i1037" type="#_x0000_t75" style="width:30pt;height:16.8pt">
              <v:imagedata r:id="rId18" o:title=""/>
            </v:shape>
          </w:pict>
        </w:r>
        <w:r w:rsidRPr="008D77FB">
          <w:rPr>
            <w:rFonts w:hint="eastAsia"/>
            <w:lang w:val="en-US" w:eastAsia="ko-KR"/>
          </w:rPr>
          <w:t>.</w:t>
        </w:r>
      </w:ins>
    </w:p>
    <w:p w14:paraId="39874040" w14:textId="2147F2C3" w:rsidR="0086199A" w:rsidRDefault="002A7EF5">
      <w:pPr>
        <w:numPr>
          <w:ilvl w:val="0"/>
          <w:numId w:val="289"/>
        </w:numPr>
        <w:ind w:left="576" w:hanging="288"/>
        <w:rPr>
          <w:ins w:id="64" w:author="MM5a" w:date="2018-04-28T21:35:00Z"/>
        </w:rPr>
        <w:pPrChange w:id="65" w:author="MM5a" w:date="2018-04-28T21:38:00Z">
          <w:pPr/>
        </w:pPrChange>
      </w:pPr>
      <w:r w:rsidRPr="0086199A">
        <w:rPr>
          <w:lang w:val="en-US" w:eastAsia="ko-KR"/>
        </w:rPr>
        <w:t xml:space="preserve">if the UE is configured with higher layer parameter </w:t>
      </w:r>
      <w:del w:id="66" w:author="MM5a" w:date="2018-04-28T21:37:00Z">
        <w:r w:rsidRPr="0086199A" w:rsidDel="0086199A">
          <w:rPr>
            <w:i/>
          </w:rPr>
          <w:delText>S</w:delText>
        </w:r>
      </w:del>
      <w:ins w:id="67" w:author="MM5a" w:date="2018-04-28T21:37:00Z">
        <w:r w:rsidR="0086199A" w:rsidRPr="0086199A">
          <w:rPr>
            <w:i/>
          </w:rPr>
          <w:t>s</w:t>
        </w:r>
      </w:ins>
      <w:r w:rsidRPr="0086199A">
        <w:rPr>
          <w:i/>
        </w:rPr>
        <w:t>hortTTI</w:t>
      </w:r>
      <w:del w:id="68" w:author="MM5a" w:date="2018-04-28T21:37:00Z">
        <w:r w:rsidRPr="0086199A" w:rsidDel="0086199A">
          <w:rPr>
            <w:i/>
          </w:rPr>
          <w:delText>-Length</w:delText>
        </w:r>
      </w:del>
      <w:r w:rsidRPr="001144E0">
        <w:rPr>
          <w:i/>
          <w:lang w:eastAsia="zh-CN"/>
        </w:rPr>
        <w:t xml:space="preserve"> </w:t>
      </w:r>
      <w:r w:rsidRPr="0023299F">
        <w:t xml:space="preserve">and the corresponding PDCCH/SPDCCH with DCI format 7-1A/7-1B/7-1C/7-1D/7-1E/7-1F/7-1G is detected in a subslot, if the UE is configured for subslot uplink transmissions, </w:t>
      </w:r>
      <w:r w:rsidR="00960569">
        <w:rPr>
          <w:i/>
          <w:position w:val="-14"/>
          <w:lang w:val="en-US" w:eastAsia="ko-KR"/>
        </w:rPr>
        <w:pict w14:anchorId="28F02F01">
          <v:shape id="_x0000_i1038" type="#_x0000_t75" style="width:18pt;height:19.8pt">
            <v:imagedata r:id="rId19" o:title=""/>
          </v:shape>
        </w:pict>
      </w:r>
      <w:r w:rsidRPr="0023299F">
        <w:t xml:space="preserve">is </w:t>
      </w:r>
      <w:del w:id="69" w:author="MM5a" w:date="2018-04-28T21:37:00Z">
        <w:r w:rsidRPr="0023299F" w:rsidDel="0086199A">
          <w:delText xml:space="preserve">determined based on </w:delText>
        </w:r>
      </w:del>
      <w:ins w:id="70" w:author="MM5a" w:date="2018-04-28T21:37:00Z">
        <w:r w:rsidR="0086199A">
          <w:t xml:space="preserve">given by </w:t>
        </w:r>
      </w:ins>
      <w:r w:rsidRPr="0023299F">
        <w:t>higher layer</w:t>
      </w:r>
      <w:del w:id="71" w:author="MM5a" w:date="2018-04-28T21:36:00Z">
        <w:r w:rsidRPr="0023299F" w:rsidDel="0086199A">
          <w:delText xml:space="preserve"> configuration</w:delText>
        </w:r>
      </w:del>
      <w:r w:rsidRPr="0023299F">
        <w:t xml:space="preserve"> </w:t>
      </w:r>
      <w:ins w:id="72" w:author="MM5a" w:date="2018-04-28T21:36:00Z">
        <w:r w:rsidR="0086199A">
          <w:t xml:space="preserve">parameter </w:t>
        </w:r>
        <w:r w:rsidR="0086199A" w:rsidRPr="0086199A">
          <w:rPr>
            <w:i/>
            <w:rPrChange w:id="73" w:author="MM5a" w:date="2018-04-28T21:38:00Z">
              <w:rPr/>
            </w:rPrChange>
          </w:rPr>
          <w:t>proc-TimeAdv</w:t>
        </w:r>
        <w:r w:rsidR="0086199A">
          <w:t xml:space="preserve"> </w:t>
        </w:r>
      </w:ins>
      <w:r w:rsidRPr="0023299F">
        <w:t xml:space="preserve">from </w:t>
      </w:r>
      <w:r w:rsidR="00960569">
        <w:rPr>
          <w:i/>
          <w:position w:val="-10"/>
          <w:lang w:val="en-US" w:eastAsia="ko-KR"/>
        </w:rPr>
        <w:pict w14:anchorId="01C67D24">
          <v:shape id="_x0000_i1039" type="#_x0000_t75" style="width:33pt;height:16.2pt">
            <v:imagedata r:id="rId20" o:title=""/>
          </v:shape>
        </w:pict>
      </w:r>
      <w:r w:rsidRPr="0023299F">
        <w:t>, otherwise</w:t>
      </w:r>
      <w:r w:rsidR="00960569">
        <w:rPr>
          <w:i/>
          <w:position w:val="-14"/>
          <w:lang w:val="en-US" w:eastAsia="ko-KR"/>
        </w:rPr>
        <w:pict w14:anchorId="2AAA4BCE">
          <v:shape id="_x0000_i1040" type="#_x0000_t75" style="width:37.8pt;height:19.8pt">
            <v:imagedata r:id="rId21" o:title=""/>
          </v:shape>
        </w:pict>
      </w:r>
      <w:r w:rsidRPr="0023299F">
        <w:t>.</w:t>
      </w:r>
    </w:p>
    <w:p w14:paraId="14B8B776"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0D62E60A"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261FBBA4"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A6E4A49" w14:textId="6F6AF33E" w:rsidR="00F0173F" w:rsidRPr="0023299F" w:rsidRDefault="00F0173F" w:rsidP="00F0173F">
      <w:pPr>
        <w:rPr>
          <w:lang w:eastAsia="zh-CN"/>
        </w:rPr>
      </w:pPr>
      <w:r w:rsidRPr="0023299F">
        <w:rPr>
          <w:lang w:eastAsia="zh-CN"/>
        </w:rPr>
        <w:t>For PUSCH, the transmit power </w:t>
      </w:r>
      <w:r w:rsidR="00960569">
        <w:rPr>
          <w:iCs/>
          <w:position w:val="-12"/>
        </w:rPr>
        <w:pict w14:anchorId="583474A0">
          <v:shape id="_x0000_i1041" type="#_x0000_t75" style="width:52.2pt;height:18.6pt">
            <v:imagedata r:id="rId22" o:title=""/>
          </v:shape>
        </w:pi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424A5D7" w14:textId="6F12294D" w:rsidR="0093274D" w:rsidRPr="0023299F" w:rsidRDefault="00F0173F" w:rsidP="00F0173F">
      <w:r w:rsidRPr="0023299F">
        <w:rPr>
          <w:lang w:eastAsia="zh-CN"/>
        </w:rPr>
        <w:t>For PUCCH or SRS, the transmit power </w:t>
      </w:r>
      <w:r w:rsidR="00960569">
        <w:rPr>
          <w:position w:val="-10"/>
        </w:rPr>
        <w:pict w14:anchorId="49D442C4">
          <v:shape id="_x0000_i1042" type="#_x0000_t75" style="width:47.4pt;height:16.2pt">
            <v:imagedata r:id="rId23" o:title=""/>
          </v:shape>
        </w:pi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00960569">
        <w:rPr>
          <w:position w:val="-12"/>
        </w:rPr>
        <w:pict w14:anchorId="6EABD566">
          <v:shape id="_x0000_i1043" type="#_x0000_t75" style="width:40.2pt;height:18.6pt">
            <v:imagedata r:id="rId24" o:title=""/>
          </v:shape>
        </w:pict>
      </w:r>
      <w:r w:rsidRPr="0023299F">
        <w:rPr>
          <w:lang w:eastAsia="zh-CN"/>
        </w:rPr>
        <w:t> is split equally across the configured antenna ports for PUCCH or SRS.</w:t>
      </w:r>
      <w:r w:rsidRPr="0023299F">
        <w:t xml:space="preserve"> </w:t>
      </w:r>
      <w:r w:rsidR="00960569">
        <w:rPr>
          <w:position w:val="-12"/>
        </w:rPr>
        <w:pict w14:anchorId="2A79764F">
          <v:shape id="_x0000_i1044" type="#_x0000_t75" style="width:40.2pt;height:18.6pt">
            <v:imagedata r:id="rId25" o:title=""/>
          </v:shape>
        </w:pict>
      </w:r>
      <w:r w:rsidRPr="0023299F">
        <w:t xml:space="preserve"> is the linear value of</w:t>
      </w:r>
      <w:r w:rsidR="00960569">
        <w:rPr>
          <w:position w:val="-12"/>
        </w:rPr>
        <w:pict w14:anchorId="3D467F19">
          <v:shape id="_x0000_i1045" type="#_x0000_t75" style="width:40.2pt;height:15.6pt">
            <v:imagedata r:id="rId26" o:title=""/>
          </v:shape>
        </w:pict>
      </w:r>
      <w:r w:rsidRPr="0023299F">
        <w:t xml:space="preserve">defined in </w:t>
      </w:r>
      <w:r w:rsidR="004548ED" w:rsidRPr="0023299F">
        <w:t>Subclause</w:t>
      </w:r>
      <w:r w:rsidRPr="0023299F">
        <w:t xml:space="preserve"> 5.1.3.</w:t>
      </w:r>
    </w:p>
    <w:p w14:paraId="6CFB0258" w14:textId="77777777" w:rsidR="00190F21" w:rsidRPr="0023299F" w:rsidRDefault="0093274D" w:rsidP="00190F21">
      <w:r w:rsidRPr="0023299F">
        <w:t>A cell wide overload indicator (OI) and a High Interference Indicator (HII) to control UL interference are defined in [9].</w:t>
      </w:r>
    </w:p>
    <w:p w14:paraId="7495D09E"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27137E8" w14:textId="77777777" w:rsidR="0093274D" w:rsidRPr="0023299F" w:rsidRDefault="0093274D">
      <w:pPr>
        <w:pStyle w:val="Heading3"/>
      </w:pPr>
      <w:bookmarkStart w:id="74" w:name="_Toc415085427"/>
      <w:r w:rsidRPr="0023299F">
        <w:rPr>
          <w:rFonts w:hint="eastAsia"/>
        </w:rPr>
        <w:lastRenderedPageBreak/>
        <w:t>5.1.1</w:t>
      </w:r>
      <w:r w:rsidRPr="0023299F">
        <w:rPr>
          <w:rFonts w:hint="eastAsia"/>
        </w:rPr>
        <w:tab/>
      </w:r>
      <w:r w:rsidRPr="0023299F">
        <w:t>Physical uplink shared channel</w:t>
      </w:r>
      <w:bookmarkEnd w:id="74"/>
    </w:p>
    <w:p w14:paraId="3C7A9885" w14:textId="77777777" w:rsidR="00190F21" w:rsidRPr="0023299F" w:rsidRDefault="00190F21" w:rsidP="00190F21">
      <w:r w:rsidRPr="0023299F">
        <w:t>If the UE is configured with a SCG, the UE shall apply the procedures described in this clause for both MCG and SCG</w:t>
      </w:r>
    </w:p>
    <w:p w14:paraId="463A0CF8"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3C105A17"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5A5CEF9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3A600F0E"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122E6375"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18AA2B0A" w14:textId="77777777" w:rsidR="0093274D" w:rsidRPr="0023299F" w:rsidRDefault="0093274D">
      <w:pPr>
        <w:pStyle w:val="Heading4"/>
      </w:pPr>
      <w:bookmarkStart w:id="75" w:name="_Toc415085428"/>
      <w:r w:rsidRPr="0023299F">
        <w:t>5.1.1.1</w:t>
      </w:r>
      <w:r w:rsidRPr="0023299F">
        <w:tab/>
        <w:t>UE behaviour</w:t>
      </w:r>
      <w:bookmarkEnd w:id="75"/>
    </w:p>
    <w:p w14:paraId="5341E690"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22370A8A" w14:textId="6ED71228" w:rsidR="008E1A90" w:rsidRPr="0023299F" w:rsidRDefault="008E1A90" w:rsidP="008E1A90">
      <w:r w:rsidRPr="0023299F">
        <w:t xml:space="preserve">If the UE transmits PUSCH without a simultaneous PUCCH for the serving cell </w:t>
      </w:r>
      <w:r w:rsidR="00960569">
        <w:rPr>
          <w:position w:val="-6"/>
        </w:rPr>
        <w:pict w14:anchorId="10462A72">
          <v:shape id="_x0000_i1046" type="#_x0000_t75" style="width:8.4pt;height:9.6pt">
            <v:imagedata r:id="rId27" o:title=""/>
          </v:shape>
        </w:pict>
      </w:r>
      <w:r w:rsidRPr="0023299F">
        <w:t xml:space="preserve">, then the UE transmit power </w:t>
      </w:r>
      <w:r w:rsidR="00960569">
        <w:rPr>
          <w:position w:val="-12"/>
        </w:rPr>
        <w:pict w14:anchorId="04560451">
          <v:shape id="_x0000_i1047" type="#_x0000_t75" style="width:52.2pt;height:15.6pt">
            <v:imagedata r:id="rId28" o:title=""/>
          </v:shape>
        </w:pi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00960569">
        <w:rPr>
          <w:position w:val="-6"/>
        </w:rPr>
        <w:pict w14:anchorId="2281887C">
          <v:shape id="_x0000_i1048" type="#_x0000_t75" style="width:8.4pt;height:9.6pt">
            <v:imagedata r:id="rId27" o:title=""/>
          </v:shape>
        </w:pict>
      </w:r>
      <w:r w:rsidRPr="0023299F">
        <w:t>is given by</w:t>
      </w:r>
    </w:p>
    <w:p w14:paraId="349C1D03" w14:textId="37CE53E9" w:rsidR="008E1A90" w:rsidRPr="0023299F" w:rsidRDefault="00960569" w:rsidP="008E1A90">
      <w:pPr>
        <w:pStyle w:val="EQ"/>
        <w:jc w:val="center"/>
      </w:pPr>
      <w:r>
        <w:rPr>
          <w:position w:val="-30"/>
        </w:rPr>
        <w:pict w14:anchorId="081C113F">
          <v:shape id="_x0000_i1049" type="#_x0000_t75" style="width:378.6pt;height:35.4pt">
            <v:imagedata r:id="rId29" o:title=""/>
          </v:shape>
        </w:pict>
      </w:r>
      <w:r w:rsidR="008E1A90" w:rsidRPr="0023299F">
        <w:t xml:space="preserve"> [dBm]</w:t>
      </w:r>
    </w:p>
    <w:p w14:paraId="6411BD80" w14:textId="13513DC9" w:rsidR="008E1A90" w:rsidRPr="0023299F" w:rsidRDefault="008E1A90" w:rsidP="008E1A90">
      <w:r w:rsidRPr="0023299F">
        <w:t xml:space="preserve">If the UE transmits PUSCH simultaneous with PUCCH for the serving cell </w:t>
      </w:r>
      <w:r w:rsidR="00960569">
        <w:rPr>
          <w:position w:val="-6"/>
        </w:rPr>
        <w:pict w14:anchorId="43B1B3F3">
          <v:shape id="_x0000_i1050" type="#_x0000_t75" style="width:8.4pt;height:9.6pt">
            <v:imagedata r:id="rId27" o:title=""/>
          </v:shape>
        </w:pict>
      </w:r>
      <w:r w:rsidRPr="0023299F">
        <w:t xml:space="preserve">, then the UE transmit power </w:t>
      </w:r>
      <w:r w:rsidR="00960569">
        <w:rPr>
          <w:position w:val="-12"/>
        </w:rPr>
        <w:pict w14:anchorId="10B91370">
          <v:shape id="_x0000_i1051" type="#_x0000_t75" style="width:52.2pt;height:15.6pt">
            <v:imagedata r:id="rId30" o:title=""/>
          </v:shape>
        </w:pi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00960569">
        <w:rPr>
          <w:position w:val="-6"/>
        </w:rPr>
        <w:pict w14:anchorId="5A2289BA">
          <v:shape id="_x0000_i1052" type="#_x0000_t75" style="width:8.4pt;height:9.6pt">
            <v:imagedata r:id="rId27" o:title=""/>
          </v:shape>
        </w:pict>
      </w:r>
      <w:r w:rsidRPr="0023299F">
        <w:t xml:space="preserve"> is given by</w:t>
      </w:r>
    </w:p>
    <w:p w14:paraId="179FC74C" w14:textId="0D9DA996" w:rsidR="0093274D" w:rsidRPr="0023299F" w:rsidRDefault="00960569" w:rsidP="008E1A90">
      <w:pPr>
        <w:pStyle w:val="EQ"/>
        <w:jc w:val="center"/>
      </w:pPr>
      <w:r>
        <w:rPr>
          <w:position w:val="-34"/>
        </w:rPr>
        <w:pict w14:anchorId="5251224C">
          <v:shape id="_x0000_i1053" type="#_x0000_t75" style="width:376.2pt;height:39pt">
            <v:imagedata r:id="rId31" o:title=""/>
          </v:shape>
        </w:pict>
      </w:r>
      <w:r w:rsidR="008E1A90" w:rsidRPr="0023299F">
        <w:t xml:space="preserve"> [dBm]</w:t>
      </w:r>
    </w:p>
    <w:p w14:paraId="67AD6262" w14:textId="641B2342"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00960569">
        <w:rPr>
          <w:position w:val="-12"/>
        </w:rPr>
        <w:pict w14:anchorId="46BD3806">
          <v:shape id="_x0000_i1054" type="#_x0000_t75" style="width:52.2pt;height:15.6pt">
            <v:imagedata r:id="rId30" o:title=""/>
          </v:shape>
        </w:pict>
      </w:r>
      <w:r w:rsidRPr="0023299F">
        <w:t xml:space="preserve"> for the PUSCH transmission in subframe </w:t>
      </w:r>
      <w:r w:rsidRPr="0023299F">
        <w:rPr>
          <w:i/>
        </w:rPr>
        <w:t>i</w:t>
      </w:r>
      <w:r w:rsidRPr="0023299F">
        <w:t xml:space="preserve"> for the serving cell </w:t>
      </w:r>
      <w:r w:rsidR="00960569">
        <w:rPr>
          <w:position w:val="-6"/>
        </w:rPr>
        <w:pict w14:anchorId="2F624F8B">
          <v:shape id="_x0000_i1055" type="#_x0000_t75" style="width:8.4pt;height:9.6pt">
            <v:imagedata r:id="rId27" o:title=""/>
          </v:shape>
        </w:pict>
      </w:r>
      <w:r w:rsidRPr="0023299F">
        <w:t xml:space="preserve"> is computed by</w:t>
      </w:r>
    </w:p>
    <w:p w14:paraId="01A43727" w14:textId="0E1086EF" w:rsidR="005E418A" w:rsidRPr="0023299F" w:rsidRDefault="00960569" w:rsidP="005E418A">
      <w:pPr>
        <w:pStyle w:val="EQ"/>
        <w:jc w:val="center"/>
      </w:pPr>
      <w:r>
        <w:rPr>
          <w:position w:val="-16"/>
        </w:rPr>
        <w:pict w14:anchorId="27DE1676">
          <v:shape id="_x0000_i1056" type="#_x0000_t75" style="width:261pt;height:20.4pt" o:preferrelative="f">
            <v:imagedata r:id="rId32" o:title=""/>
            <o:lock v:ext="edit" aspectratio="f"/>
          </v:shape>
        </w:pict>
      </w:r>
      <w:r w:rsidR="005E418A" w:rsidRPr="0023299F">
        <w:t xml:space="preserve"> [dBm]</w:t>
      </w:r>
    </w:p>
    <w:p w14:paraId="13E475B7" w14:textId="77777777" w:rsidR="0093274D" w:rsidRPr="0023299F" w:rsidRDefault="0093274D">
      <w:r w:rsidRPr="0023299F">
        <w:t>where,</w:t>
      </w:r>
    </w:p>
    <w:p w14:paraId="3E8496D8" w14:textId="686233F8" w:rsidR="008E1A90" w:rsidRPr="0023299F" w:rsidRDefault="00861477" w:rsidP="008260B9">
      <w:pPr>
        <w:pStyle w:val="B1"/>
      </w:pPr>
      <w:r w:rsidRPr="0023299F">
        <w:t>-</w:t>
      </w:r>
      <w:r w:rsidRPr="0023299F">
        <w:tab/>
      </w:r>
      <w:r w:rsidR="00960569">
        <w:rPr>
          <w:position w:val="-12"/>
        </w:rPr>
        <w:pict w14:anchorId="159DF8E5">
          <v:shape id="_x0000_i1057" type="#_x0000_t75" style="width:50.4pt;height:15.6pt">
            <v:imagedata r:id="rId33" o:title=""/>
          </v:shape>
        </w:pi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960569">
        <w:rPr>
          <w:position w:val="-6"/>
        </w:rPr>
        <w:pict w14:anchorId="140231FA">
          <v:shape id="_x0000_i1058" type="#_x0000_t75" style="width:8.4pt;height:9.6pt">
            <v:imagedata r:id="rId34" o:title=""/>
          </v:shape>
        </w:pict>
      </w:r>
      <w:r w:rsidR="008E1A90" w:rsidRPr="0023299F">
        <w:t xml:space="preserve"> and </w:t>
      </w:r>
      <w:r w:rsidR="00960569">
        <w:rPr>
          <w:position w:val="-12"/>
        </w:rPr>
        <w:pict w14:anchorId="3607CD08">
          <v:shape id="_x0000_i1059" type="#_x0000_t75" style="width:50.4pt;height:18.6pt">
            <v:imagedata r:id="rId35" o:title=""/>
          </v:shape>
        </w:pict>
      </w:r>
      <w:r w:rsidR="008E1A90" w:rsidRPr="0023299F">
        <w:t xml:space="preserve"> is the linear value of </w:t>
      </w:r>
      <w:r w:rsidR="00960569">
        <w:rPr>
          <w:position w:val="-12"/>
        </w:rPr>
        <w:pict w14:anchorId="0D927D3A">
          <v:shape id="_x0000_i1060" type="#_x0000_t75" style="width:50.4pt;height:15.6pt">
            <v:imagedata r:id="rId33" o:title=""/>
          </v:shape>
        </w:pict>
      </w:r>
      <w:r w:rsidR="008E1A90" w:rsidRPr="0023299F">
        <w:t>.</w:t>
      </w:r>
      <w:r w:rsidR="005E418A" w:rsidRPr="0023299F">
        <w:t xml:space="preserve"> If the UE transmits PUCCH without PUSCH in subframe </w:t>
      </w:r>
      <w:r w:rsidR="00960569">
        <w:rPr>
          <w:position w:val="-6"/>
        </w:rPr>
        <w:pict w14:anchorId="7FDE3221">
          <v:shape id="_x0000_i1061" type="#_x0000_t75" style="width:6.6pt;height:12pt">
            <v:imagedata r:id="rId36" o:title=""/>
          </v:shape>
        </w:pi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960569">
        <w:rPr>
          <w:position w:val="-12"/>
        </w:rPr>
        <w:pict w14:anchorId="0C8B62BB">
          <v:shape id="_x0000_i1062" type="#_x0000_t75" style="width:45.6pt;height:15.6pt">
            <v:imagedata r:id="rId37" o:title=""/>
          </v:shape>
        </w:pict>
      </w:r>
      <w:r w:rsidR="005E418A" w:rsidRPr="0023299F">
        <w:t xml:space="preserve"> as given by </w:t>
      </w:r>
      <w:r w:rsidR="004548ED" w:rsidRPr="0023299F">
        <w:t>Subclause</w:t>
      </w:r>
      <w:r w:rsidR="005E418A" w:rsidRPr="0023299F">
        <w:t xml:space="preserve"> 5.1.2.1. If the UE does not transmit PUCCH and PUSCH in subframe </w:t>
      </w:r>
      <w:r w:rsidR="00960569">
        <w:rPr>
          <w:position w:val="-6"/>
        </w:rPr>
        <w:pict w14:anchorId="4E1045C7">
          <v:shape id="_x0000_i1063" type="#_x0000_t75" style="width:6.6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960569">
        <w:rPr>
          <w:position w:val="-12"/>
        </w:rPr>
        <w:pict w14:anchorId="12DA3701">
          <v:shape id="_x0000_i1064" type="#_x0000_t75" style="width:45.6pt;height:15.6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7F9BA5A2" w14:textId="49125432" w:rsidR="0093274D" w:rsidRPr="0023299F" w:rsidRDefault="00861477" w:rsidP="008260B9">
      <w:pPr>
        <w:pStyle w:val="B1"/>
      </w:pPr>
      <w:r w:rsidRPr="0023299F">
        <w:t>-</w:t>
      </w:r>
      <w:r w:rsidRPr="0023299F">
        <w:tab/>
      </w:r>
      <w:r w:rsidR="00960569">
        <w:rPr>
          <w:position w:val="-10"/>
        </w:rPr>
        <w:pict w14:anchorId="7DAF4C62">
          <v:shape id="_x0000_i1065" type="#_x0000_t75" style="width:47.4pt;height:16.2pt">
            <v:imagedata r:id="rId23" o:title=""/>
          </v:shape>
        </w:pict>
      </w:r>
      <w:r w:rsidR="008E1A90" w:rsidRPr="0023299F">
        <w:t xml:space="preserve"> is the linear value of </w:t>
      </w:r>
      <w:r w:rsidR="00960569">
        <w:rPr>
          <w:position w:val="-10"/>
        </w:rPr>
        <w:pict w14:anchorId="5C0E8D1D">
          <v:shape id="_x0000_i1066" type="#_x0000_t75" style="width:47.4pt;height:15pt">
            <v:imagedata r:id="rId38" o:title=""/>
          </v:shape>
        </w:pict>
      </w:r>
      <w:r w:rsidR="008E1A90" w:rsidRPr="0023299F">
        <w:t xml:space="preserve">defined in </w:t>
      </w:r>
      <w:r w:rsidR="004548ED" w:rsidRPr="0023299F">
        <w:t>Subclause</w:t>
      </w:r>
      <w:r w:rsidR="008E1A90" w:rsidRPr="0023299F">
        <w:t xml:space="preserve"> 5.1.2.1</w:t>
      </w:r>
    </w:p>
    <w:p w14:paraId="112E3330" w14:textId="3FF0E4A2" w:rsidR="00861477" w:rsidRPr="0023299F" w:rsidRDefault="00861477" w:rsidP="008260B9">
      <w:pPr>
        <w:pStyle w:val="B1"/>
      </w:pPr>
      <w:r w:rsidRPr="0023299F">
        <w:lastRenderedPageBreak/>
        <w:t>-</w:t>
      </w:r>
      <w:r w:rsidRPr="0023299F">
        <w:tab/>
      </w:r>
      <w:r w:rsidR="00960569">
        <w:rPr>
          <w:position w:val="-12"/>
        </w:rPr>
        <w:pict w14:anchorId="737739CA">
          <v:shape id="_x0000_i1067" type="#_x0000_t75" style="width:57pt;height:15.6pt">
            <v:imagedata r:id="rId39" o:title=""/>
          </v:shape>
        </w:pi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960569">
        <w:rPr>
          <w:position w:val="-6"/>
        </w:rPr>
        <w:pict w14:anchorId="0512F34C">
          <v:shape id="_x0000_i1068" type="#_x0000_t75" style="width:8.4pt;height:9.6pt">
            <v:imagedata r:id="rId34" o:title=""/>
          </v:shape>
        </w:pict>
      </w:r>
      <w:r w:rsidR="0093274D" w:rsidRPr="0023299F">
        <w:t>.</w:t>
      </w:r>
      <w:r w:rsidRPr="0023299F">
        <w:t xml:space="preserve"> </w:t>
      </w:r>
    </w:p>
    <w:p w14:paraId="346E6B51" w14:textId="454D3035"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00960569">
        <w:rPr>
          <w:position w:val="-6"/>
        </w:rPr>
        <w:pict w14:anchorId="421546E2">
          <v:shape id="_x0000_i1069" type="#_x0000_t75" style="width:7.8pt;height:9.6pt">
            <v:imagedata r:id="rId34" o:title=""/>
          </v:shape>
        </w:pict>
      </w:r>
      <w:r w:rsidRPr="0023299F">
        <w:t xml:space="preserve"> and if subframe </w:t>
      </w:r>
      <w:r w:rsidR="00960569">
        <w:rPr>
          <w:position w:val="-6"/>
        </w:rPr>
        <w:pict w14:anchorId="5BC484FA">
          <v:shape id="_x0000_i1070" type="#_x0000_t75" style="width:7.8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B17C2B8" w14:textId="39D9E045" w:rsidR="00861477" w:rsidRPr="0023299F" w:rsidRDefault="00861477" w:rsidP="008260B9">
      <w:pPr>
        <w:pStyle w:val="B2"/>
      </w:pPr>
      <w:r w:rsidRPr="0023299F">
        <w:t>-</w:t>
      </w:r>
      <w:r w:rsidRPr="0023299F">
        <w:tab/>
        <w:t xml:space="preserve">when j=0, </w:t>
      </w:r>
      <w:r w:rsidR="00960569">
        <w:rPr>
          <w:position w:val="-14"/>
        </w:rPr>
        <w:pict w14:anchorId="58CFE039">
          <v:shape id="_x0000_i1071" type="#_x0000_t75" style="width:258.6pt;height:19.8pt">
            <v:imagedata r:id="rId40" o:title=""/>
          </v:shape>
        </w:pict>
      </w:r>
      <w:r w:rsidRPr="0023299F">
        <w:t>, where j=0 is used for PUSCH (re)transmissions corresponding to a semi-persistent grant.</w:t>
      </w:r>
      <w:r w:rsidR="00960569">
        <w:rPr>
          <w:position w:val="-14"/>
        </w:rPr>
        <w:pict w14:anchorId="761A0C27">
          <v:shape id="_x0000_i1072" type="#_x0000_t75" style="width:78.6pt;height:19.8pt">
            <v:imagedata r:id="rId41" o:title=""/>
          </v:shape>
        </w:pict>
      </w:r>
      <w:r w:rsidRPr="0023299F">
        <w:t xml:space="preserve"> and </w:t>
      </w:r>
      <w:r w:rsidR="00960569">
        <w:rPr>
          <w:position w:val="-14"/>
        </w:rPr>
        <w:pict w14:anchorId="67FA6A63">
          <v:shape id="_x0000_i1073" type="#_x0000_t75" style="width:102.6pt;height:19.8pt">
            <v:imagedata r:id="rId42" o:title=""/>
          </v:shape>
        </w:pi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00960569">
        <w:rPr>
          <w:position w:val="-6"/>
        </w:rPr>
        <w:pict w14:anchorId="01458AF9">
          <v:shape id="_x0000_i1074" type="#_x0000_t75" style="width:8.4pt;height:9.6pt">
            <v:imagedata r:id="rId34" o:title=""/>
          </v:shape>
        </w:pict>
      </w:r>
      <w:r w:rsidRPr="0023299F">
        <w:t xml:space="preserve">. </w:t>
      </w:r>
    </w:p>
    <w:p w14:paraId="2995BA7A" w14:textId="1C9D4764" w:rsidR="00861477" w:rsidRPr="0023299F" w:rsidRDefault="00861477" w:rsidP="008260B9">
      <w:pPr>
        <w:pStyle w:val="B2"/>
      </w:pPr>
      <w:r w:rsidRPr="0023299F">
        <w:t>-</w:t>
      </w:r>
      <w:r w:rsidRPr="0023299F">
        <w:tab/>
        <w:t>when j=1,</w:t>
      </w:r>
      <w:r w:rsidR="00960569">
        <w:rPr>
          <w:position w:val="-14"/>
        </w:rPr>
        <w:pict w14:anchorId="176519D9">
          <v:shape id="_x0000_i1075" type="#_x0000_t75" style="width:253.8pt;height:19.8pt">
            <v:imagedata r:id="rId43" o:title=""/>
          </v:shape>
        </w:pict>
      </w:r>
      <w:r w:rsidRPr="0023299F">
        <w:t>, where j=1 is used for PUSCH (re)transmissions corresponding to a dynamic scheduled grant.</w:t>
      </w:r>
      <w:r w:rsidR="001E33DD" w:rsidRPr="0023299F">
        <w:t xml:space="preserve"> </w:t>
      </w:r>
      <w:r w:rsidR="00960569">
        <w:rPr>
          <w:position w:val="-14"/>
        </w:rPr>
        <w:pict w14:anchorId="1E372310">
          <v:shape id="_x0000_i1076" type="#_x0000_t75" style="width:77.4pt;height:19.8pt">
            <v:imagedata r:id="rId44" o:title=""/>
          </v:shape>
        </w:pict>
      </w:r>
      <w:r w:rsidRPr="0023299F">
        <w:t xml:space="preserve">and </w:t>
      </w:r>
      <w:r w:rsidR="00960569">
        <w:rPr>
          <w:position w:val="-14"/>
        </w:rPr>
        <w:pict w14:anchorId="01F2269A">
          <v:shape id="_x0000_i1077" type="#_x0000_t75" style="width:100.2pt;height:19.8pt">
            <v:imagedata r:id="rId45" o:title=""/>
          </v:shape>
        </w:pi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00960569">
        <w:rPr>
          <w:position w:val="-6"/>
        </w:rPr>
        <w:pict w14:anchorId="028001D3">
          <v:shape id="_x0000_i1078" type="#_x0000_t75" style="width:8.4pt;height:9.6pt">
            <v:imagedata r:id="rId34" o:title=""/>
          </v:shape>
        </w:pict>
      </w:r>
      <w:r w:rsidRPr="0023299F">
        <w:rPr>
          <w:i/>
        </w:rPr>
        <w:t>.</w:t>
      </w:r>
    </w:p>
    <w:p w14:paraId="701FA58C" w14:textId="1FAA07F7" w:rsidR="00861477" w:rsidRPr="0023299F" w:rsidRDefault="00861477" w:rsidP="008260B9">
      <w:pPr>
        <w:pStyle w:val="B2"/>
      </w:pPr>
      <w:r w:rsidRPr="0023299F">
        <w:t>-</w:t>
      </w:r>
      <w:r w:rsidRPr="0023299F">
        <w:tab/>
        <w:t>when j=2,</w:t>
      </w:r>
      <w:r w:rsidR="00960569">
        <w:rPr>
          <w:position w:val="-14"/>
        </w:rPr>
        <w:pict w14:anchorId="49140253">
          <v:shape id="_x0000_i1079" type="#_x0000_t75" style="width:249pt;height:19.8pt">
            <v:imagedata r:id="rId46" o:title=""/>
          </v:shape>
        </w:pict>
      </w:r>
      <w:r w:rsidRPr="0023299F">
        <w:t xml:space="preserve"> where </w:t>
      </w:r>
      <w:r w:rsidR="00960569">
        <w:rPr>
          <w:position w:val="-14"/>
        </w:rPr>
        <w:pict w14:anchorId="1C9E46E5">
          <v:shape id="_x0000_i1080" type="#_x0000_t75" style="width:92.4pt;height:19.8pt">
            <v:imagedata r:id="rId47" o:title=""/>
          </v:shape>
        </w:pict>
      </w:r>
      <w:r w:rsidRPr="0023299F">
        <w:t xml:space="preserve"> and</w:t>
      </w:r>
      <w:r w:rsidR="001E33DD" w:rsidRPr="0023299F">
        <w:t xml:space="preserve"> </w:t>
      </w:r>
      <w:r w:rsidR="00960569">
        <w:rPr>
          <w:position w:val="-14"/>
        </w:rPr>
        <w:pict w14:anchorId="531CC11B">
          <v:shape id="_x0000_i1081" type="#_x0000_t75" style="width:3in;height:19.8pt">
            <v:imagedata r:id="rId48" o:title=""/>
          </v:shape>
        </w:pict>
      </w:r>
      <w:r w:rsidRPr="0023299F">
        <w:t xml:space="preserve">, where the parameter </w:t>
      </w:r>
      <w:r w:rsidRPr="0023299F">
        <w:rPr>
          <w:i/>
        </w:rPr>
        <w:t>preambleInitialReceivedTargetPower</w:t>
      </w:r>
      <w:r w:rsidRPr="0023299F">
        <w:t xml:space="preserve"> [8] (</w:t>
      </w:r>
      <w:r w:rsidR="00960569">
        <w:rPr>
          <w:position w:val="-14"/>
        </w:rPr>
        <w:pict w14:anchorId="6F65192D">
          <v:shape id="_x0000_i1082" type="#_x0000_t75" style="width:31.8pt;height:19.8pt">
            <v:imagedata r:id="rId49" o:title=""/>
          </v:shape>
        </w:pict>
      </w:r>
      <w:r w:rsidRPr="0023299F">
        <w:t xml:space="preserve">) and </w:t>
      </w:r>
      <w:r w:rsidR="00960569">
        <w:rPr>
          <w:position w:val="-14"/>
        </w:rPr>
        <w:pict w14:anchorId="0B1989DE">
          <v:shape id="_x0000_i1083" type="#_x0000_t75" style="width:71.4pt;height:19.8pt">
            <v:imagedata r:id="rId50" o:title=""/>
          </v:shape>
        </w:pict>
      </w:r>
      <w:r w:rsidRPr="0023299F">
        <w:t xml:space="preserve"> are signalled from higher layers for serving cell </w:t>
      </w:r>
      <w:r w:rsidR="00960569">
        <w:rPr>
          <w:position w:val="-6"/>
        </w:rPr>
        <w:pict w14:anchorId="71845C01">
          <v:shape id="_x0000_i1084" type="#_x0000_t75" style="width:7.8pt;height:9.6pt">
            <v:imagedata r:id="rId34" o:title=""/>
          </v:shape>
        </w:pi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091ED3CA" w14:textId="77777777" w:rsidR="00861477" w:rsidRPr="0023299F" w:rsidRDefault="00C04FCF" w:rsidP="0058579F">
      <w:pPr>
        <w:pStyle w:val="B1"/>
      </w:pPr>
      <w:r w:rsidRPr="0023299F">
        <w:tab/>
        <w:t>Otherwise</w:t>
      </w:r>
    </w:p>
    <w:p w14:paraId="7EAF9D75" w14:textId="6F6CB7AA" w:rsidR="00861477" w:rsidRPr="0023299F" w:rsidRDefault="00861477" w:rsidP="008260B9">
      <w:pPr>
        <w:pStyle w:val="B2"/>
      </w:pPr>
      <w:r w:rsidRPr="0023299F">
        <w:t>-</w:t>
      </w:r>
      <w:r w:rsidRPr="0023299F">
        <w:tab/>
      </w:r>
      <w:r w:rsidR="00960569">
        <w:rPr>
          <w:position w:val="-14"/>
        </w:rPr>
        <w:pict w14:anchorId="70E07EC8">
          <v:shape id="_x0000_i1085" type="#_x0000_t75" style="width:63.6pt;height:16.2pt">
            <v:imagedata r:id="rId51" o:title=""/>
          </v:shape>
        </w:pict>
      </w:r>
      <w:r w:rsidR="0093274D" w:rsidRPr="0023299F">
        <w:t xml:space="preserve">is a parameter composed of the sum of a component </w:t>
      </w:r>
      <w:r w:rsidR="00960569">
        <w:rPr>
          <w:position w:val="-14"/>
        </w:rPr>
        <w:pict w14:anchorId="6B57FD93">
          <v:shape id="_x0000_i1086" type="#_x0000_t75" style="width:107.4pt;height:16.2pt">
            <v:imagedata r:id="rId52" o:title=""/>
          </v:shape>
        </w:pi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960569">
        <w:rPr>
          <w:position w:val="-14"/>
        </w:rPr>
        <w:pict w14:anchorId="27975B82">
          <v:shape id="_x0000_i1087" type="#_x0000_t75" style="width:78.6pt;height:16.2pt">
            <v:imagedata r:id="rId53" o:title=""/>
          </v:shape>
        </w:pi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960569">
        <w:rPr>
          <w:position w:val="-6"/>
        </w:rPr>
        <w:pict w14:anchorId="770E8745">
          <v:shape id="_x0000_i1088" type="#_x0000_t75" style="width:8.4pt;height:9.6pt">
            <v:imagedata r:id="rId34" o:title=""/>
          </v:shape>
        </w:pi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960569">
        <w:rPr>
          <w:position w:val="-14"/>
        </w:rPr>
        <w:pict w14:anchorId="1C6F83D8">
          <v:shape id="_x0000_i1089" type="#_x0000_t75" style="width:93.6pt;height:16.2pt">
            <v:imagedata r:id="rId54" o:title=""/>
          </v:shape>
        </w:pict>
      </w:r>
      <w:r w:rsidR="0093274D" w:rsidRPr="0023299F">
        <w:t xml:space="preserve"> and </w:t>
      </w:r>
      <w:r w:rsidR="00960569">
        <w:rPr>
          <w:position w:val="-14"/>
        </w:rPr>
        <w:pict w14:anchorId="4383B248">
          <v:shape id="_x0000_i1090" type="#_x0000_t75" style="width:230.4pt;height:16.2pt">
            <v:imagedata r:id="rId55" o:title=""/>
          </v:shape>
        </w:pi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60569">
        <w:rPr>
          <w:position w:val="-14"/>
        </w:rPr>
        <w:pict w14:anchorId="7B9128CC">
          <v:shape id="_x0000_i1091" type="#_x0000_t75" style="width:31.8pt;height:19.8pt">
            <v:imagedata r:id="rId49" o:title=""/>
          </v:shape>
        </w:pict>
      </w:r>
      <w:r w:rsidR="0093274D" w:rsidRPr="0023299F">
        <w:t xml:space="preserve">) and </w:t>
      </w:r>
      <w:r w:rsidR="00960569">
        <w:rPr>
          <w:position w:val="-14"/>
        </w:rPr>
        <w:pict w14:anchorId="097A1D7C">
          <v:shape id="_x0000_i1092" type="#_x0000_t75" style="width:71.4pt;height:19.8pt">
            <v:imagedata r:id="rId50" o:title=""/>
          </v:shape>
        </w:pict>
      </w:r>
      <w:r w:rsidR="0093274D" w:rsidRPr="0023299F">
        <w:t xml:space="preserve"> are signalled from higher layers</w:t>
      </w:r>
      <w:r w:rsidR="00B3044D" w:rsidRPr="0023299F">
        <w:t xml:space="preserve"> for serving cell </w:t>
      </w:r>
      <w:r w:rsidR="00960569">
        <w:rPr>
          <w:position w:val="-6"/>
        </w:rPr>
        <w:pict w14:anchorId="70DEE151">
          <v:shape id="_x0000_i1093" type="#_x0000_t75" style="width:8.4pt;height:9.6pt">
            <v:imagedata r:id="rId34" o:title=""/>
          </v:shape>
        </w:pict>
      </w:r>
      <w:r w:rsidR="0093274D" w:rsidRPr="0023299F">
        <w:t>.</w:t>
      </w:r>
      <w:r w:rsidRPr="0023299F">
        <w:t xml:space="preserve"> </w:t>
      </w:r>
    </w:p>
    <w:p w14:paraId="323890BC" w14:textId="148ED234"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960569">
        <w:rPr>
          <w:position w:val="-6"/>
        </w:rPr>
        <w:pict w14:anchorId="51C88478">
          <v:shape id="_x0000_i1094" type="#_x0000_t75" style="width:7.8pt;height:9.6pt">
            <v:imagedata r:id="rId34" o:title=""/>
          </v:shape>
        </w:pict>
      </w:r>
      <w:r w:rsidRPr="0023299F">
        <w:t xml:space="preserve"> and if subframe </w:t>
      </w:r>
      <w:r w:rsidR="00960569">
        <w:rPr>
          <w:position w:val="-6"/>
        </w:rPr>
        <w:pict w14:anchorId="18FDEEDF">
          <v:shape id="_x0000_i1095" type="#_x0000_t75" style="width:7.8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F154042" w14:textId="739DF5AC"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00960569">
        <w:rPr>
          <w:position w:val="-14"/>
        </w:rPr>
        <w:pict w14:anchorId="47967F49">
          <v:shape id="_x0000_i1096" type="#_x0000_t75" style="width:215.4pt;height:19.8pt">
            <v:imagedata r:id="rId56" o:title=""/>
          </v:shape>
        </w:pict>
      </w:r>
      <w:r w:rsidRPr="0023299F">
        <w:t xml:space="preserve">. </w:t>
      </w:r>
      <w:r w:rsidR="00960569">
        <w:rPr>
          <w:position w:val="-14"/>
        </w:rPr>
        <w:pict w14:anchorId="61E85C09">
          <v:shape id="_x0000_i1097" type="#_x0000_t75" style="width:21pt;height:19.8pt">
            <v:imagedata r:id="rId57" o:title=""/>
          </v:shape>
        </w:pi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00960569">
        <w:rPr>
          <w:position w:val="-6"/>
        </w:rPr>
        <w:pict w14:anchorId="4A69783E">
          <v:shape id="_x0000_i1098" type="#_x0000_t75" style="width:7.8pt;height:9.6pt">
            <v:imagedata r:id="rId34" o:title=""/>
          </v:shape>
        </w:pict>
      </w:r>
      <w:r w:rsidRPr="0023299F">
        <w:t xml:space="preserve">. </w:t>
      </w:r>
    </w:p>
    <w:p w14:paraId="2D4EF427" w14:textId="5E973EE3" w:rsidR="00861477" w:rsidRPr="0023299F" w:rsidRDefault="00861477" w:rsidP="008260B9">
      <w:pPr>
        <w:pStyle w:val="B2"/>
      </w:pPr>
      <w:r w:rsidRPr="0023299F">
        <w:t>-</w:t>
      </w:r>
      <w:r w:rsidRPr="0023299F">
        <w:tab/>
        <w:t xml:space="preserve">For </w:t>
      </w:r>
      <w:r w:rsidRPr="0023299F">
        <w:rPr>
          <w:i/>
        </w:rPr>
        <w:t>j</w:t>
      </w:r>
      <w:r w:rsidRPr="0023299F">
        <w:t xml:space="preserve">=2, </w:t>
      </w:r>
      <w:r w:rsidR="00960569">
        <w:rPr>
          <w:position w:val="-12"/>
        </w:rPr>
        <w:pict w14:anchorId="2F68B291">
          <v:shape id="_x0000_i1099" type="#_x0000_t75" style="width:47.4pt;height:18.6pt">
            <v:imagedata r:id="rId58" o:title=""/>
          </v:shape>
        </w:pict>
      </w:r>
      <w:r w:rsidR="00C04FCF" w:rsidRPr="0023299F">
        <w:t>.</w:t>
      </w:r>
    </w:p>
    <w:p w14:paraId="48F93D48" w14:textId="77777777" w:rsidR="00861477" w:rsidRPr="0023299F" w:rsidRDefault="00C04FCF" w:rsidP="0058579F">
      <w:pPr>
        <w:pStyle w:val="B1"/>
      </w:pPr>
      <w:r w:rsidRPr="0023299F">
        <w:tab/>
        <w:t>Otherwise</w:t>
      </w:r>
    </w:p>
    <w:p w14:paraId="1CB0C714" w14:textId="05256735"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60569">
        <w:rPr>
          <w:position w:val="-10"/>
        </w:rPr>
        <w:pict w14:anchorId="23CCDC1F">
          <v:shape id="_x0000_i1100" type="#_x0000_t75" style="width:149.4pt;height:15pt">
            <v:imagedata r:id="rId59" o:title=""/>
          </v:shape>
        </w:pict>
      </w:r>
      <w:r w:rsidR="0093274D" w:rsidRPr="0023299F">
        <w:t xml:space="preserve"> is a 3-bit parameter provided by higher layers for serving cell</w:t>
      </w:r>
      <w:r w:rsidR="0093274D" w:rsidRPr="0023299F">
        <w:rPr>
          <w:i/>
        </w:rPr>
        <w:t xml:space="preserve"> </w:t>
      </w:r>
      <w:r w:rsidR="00960569">
        <w:rPr>
          <w:position w:val="-6"/>
        </w:rPr>
        <w:pict w14:anchorId="00DAD6BA">
          <v:shape id="_x0000_i1101" type="#_x0000_t75" style="width:8.4pt;height:9.6pt">
            <v:imagedata r:id="rId34" o:title=""/>
          </v:shape>
        </w:pict>
      </w:r>
      <w:r w:rsidR="0093274D" w:rsidRPr="0023299F">
        <w:t xml:space="preserve">. For </w:t>
      </w:r>
      <w:r w:rsidR="0093274D" w:rsidRPr="0023299F">
        <w:rPr>
          <w:i/>
        </w:rPr>
        <w:t>j</w:t>
      </w:r>
      <w:r w:rsidR="0093274D" w:rsidRPr="0023299F">
        <w:t xml:space="preserve">=2, </w:t>
      </w:r>
      <w:r w:rsidR="00960569">
        <w:rPr>
          <w:position w:val="-10"/>
        </w:rPr>
        <w:pict w14:anchorId="02BA74BF">
          <v:shape id="_x0000_i1102" type="#_x0000_t75" style="width:45pt;height:15pt">
            <v:imagedata r:id="rId60" o:title=""/>
          </v:shape>
        </w:pict>
      </w:r>
    </w:p>
    <w:p w14:paraId="44D20E86" w14:textId="4876149F" w:rsidR="00B34523" w:rsidRPr="0023299F" w:rsidRDefault="004D00F2" w:rsidP="008260B9">
      <w:pPr>
        <w:pStyle w:val="B1"/>
        <w:rPr>
          <w:rFonts w:eastAsia="MS Mincho"/>
        </w:rPr>
      </w:pPr>
      <w:r w:rsidRPr="0023299F">
        <w:t>-</w:t>
      </w:r>
      <w:r w:rsidRPr="0023299F">
        <w:tab/>
      </w:r>
      <w:r w:rsidR="00960569">
        <w:rPr>
          <w:position w:val="-10"/>
        </w:rPr>
        <w:pict w14:anchorId="48177F29">
          <v:shape id="_x0000_i1103" type="#_x0000_t75" style="width:19.8pt;height:15pt">
            <v:imagedata r:id="rId61" o:title=""/>
          </v:shape>
        </w:pict>
      </w:r>
      <w:r w:rsidR="0093274D" w:rsidRPr="0023299F">
        <w:t xml:space="preserve"> is the downlink path</w:t>
      </w:r>
      <w:r w:rsidR="00D9046F" w:rsidRPr="0023299F">
        <w:t xml:space="preserve"> </w:t>
      </w:r>
      <w:r w:rsidR="0093274D" w:rsidRPr="0023299F">
        <w:t xml:space="preserve">loss estimate calculated in the UE for serving cell </w:t>
      </w:r>
      <w:r w:rsidR="00960569">
        <w:rPr>
          <w:position w:val="-6"/>
        </w:rPr>
        <w:pict w14:anchorId="0FCAF956">
          <v:shape id="_x0000_i1104" type="#_x0000_t75" style="width:8.4pt;height:9.6pt">
            <v:imagedata r:id="rId34" o:title=""/>
          </v:shape>
        </w:pict>
      </w:r>
      <w:r w:rsidR="0093274D" w:rsidRPr="0023299F">
        <w:rPr>
          <w:rFonts w:eastAsia="MS Mincho"/>
        </w:rPr>
        <w:t xml:space="preserve"> in dB and </w:t>
      </w:r>
      <w:r w:rsidR="00960569">
        <w:rPr>
          <w:position w:val="-10"/>
        </w:rPr>
        <w:pict w14:anchorId="111C312A">
          <v:shape id="_x0000_i1105" type="#_x0000_t75" style="width:19.8pt;height:15pt">
            <v:imagedata r:id="rId61" o:title=""/>
          </v:shape>
        </w:pi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w:t>
      </w:r>
      <w:r w:rsidR="0093274D" w:rsidRPr="0023299F">
        <w:rPr>
          <w:rFonts w:eastAsia="MS Mincho"/>
        </w:rPr>
        <w:lastRenderedPageBreak/>
        <w:t xml:space="preserve">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498416BA" w14:textId="7E0E8C45"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960569">
        <w:rPr>
          <w:position w:val="-6"/>
        </w:rPr>
        <w:pict w14:anchorId="7E2F77A9">
          <v:shape id="_x0000_i1106" type="#_x0000_t75" style="width:8.4pt;height:9.6pt">
            <v:imagedata r:id="rId34" o:title=""/>
          </v:shape>
        </w:pi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6B68B48F" w14:textId="06F07D8A"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960569">
        <w:rPr>
          <w:position w:val="-6"/>
        </w:rPr>
        <w:pict w14:anchorId="114E611E">
          <v:shape id="_x0000_i1107" type="#_x0000_t75" style="width:9pt;height:9pt">
            <v:imagedata r:id="rId34" o:title=""/>
          </v:shape>
        </w:pi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2AE3CDBB" w14:textId="34095D44"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960569">
        <w:rPr>
          <w:position w:val="-6"/>
        </w:rPr>
        <w:pict w14:anchorId="51BBFDED">
          <v:shape id="_x0000_i1108" type="#_x0000_t75" style="width:8.4pt;height:9.6pt">
            <v:imagedata r:id="rId34" o:title=""/>
          </v:shape>
        </w:pi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960569">
        <w:rPr>
          <w:position w:val="-6"/>
        </w:rPr>
        <w:pict w14:anchorId="3D6CDF3B">
          <v:shape id="_x0000_i1109" type="#_x0000_t75" style="width:8.4pt;height:9.6pt">
            <v:imagedata r:id="rId34" o:title=""/>
          </v:shape>
        </w:pi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00585B79" w14:textId="584D8231" w:rsidR="00E522F7" w:rsidRPr="0023299F" w:rsidRDefault="004D00F2" w:rsidP="008260B9">
      <w:pPr>
        <w:pStyle w:val="B1"/>
      </w:pPr>
      <w:r w:rsidRPr="0023299F">
        <w:t>-</w:t>
      </w:r>
      <w:r w:rsidRPr="0023299F">
        <w:tab/>
      </w:r>
      <w:r w:rsidR="00960569">
        <w:rPr>
          <w:position w:val="-20"/>
        </w:rPr>
        <w:pict w14:anchorId="78D68231">
          <v:shape id="_x0000_i1110" type="#_x0000_t75" style="width:189pt;height:26.4pt">
            <v:imagedata r:id="rId62" o:title=""/>
          </v:shape>
        </w:pict>
      </w:r>
      <w:r w:rsidR="0093274D" w:rsidRPr="0023299F">
        <w:t xml:space="preserve">for </w:t>
      </w:r>
      <w:r w:rsidR="00960569">
        <w:rPr>
          <w:position w:val="-10"/>
        </w:rPr>
        <w:pict w14:anchorId="3490EA2B">
          <v:shape id="_x0000_i1111" type="#_x0000_t75" style="width:42.6pt;height:15pt">
            <v:imagedata r:id="rId63" o:title=""/>
          </v:shape>
        </w:pict>
      </w:r>
      <w:r w:rsidR="0093274D" w:rsidRPr="0023299F">
        <w:t xml:space="preserve">and 0 for </w:t>
      </w:r>
      <w:r w:rsidR="00960569">
        <w:rPr>
          <w:position w:val="-10"/>
        </w:rPr>
        <w:pict w14:anchorId="51D19123">
          <v:shape id="_x0000_i1112" type="#_x0000_t75" style="width:31.8pt;height:15pt">
            <v:imagedata r:id="rId64" o:title=""/>
          </v:shape>
        </w:pict>
      </w:r>
      <w:r w:rsidR="0093274D" w:rsidRPr="0023299F">
        <w:t xml:space="preserve">where </w:t>
      </w:r>
      <w:r w:rsidR="00960569">
        <w:rPr>
          <w:position w:val="-10"/>
        </w:rPr>
        <w:pict w14:anchorId="717FF9A1">
          <v:shape id="_x0000_i1113" type="#_x0000_t75" style="width:15.6pt;height:15pt">
            <v:imagedata r:id="rId65" o:title=""/>
          </v:shape>
        </w:pi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60569">
        <w:rPr>
          <w:position w:val="-6"/>
        </w:rPr>
        <w:pict w14:anchorId="1A8AE502">
          <v:shape id="_x0000_i1114" type="#_x0000_t75" style="width:8.4pt;height:9.6pt">
            <v:imagedata r:id="rId66" o:title=""/>
          </v:shape>
        </w:pict>
      </w:r>
      <w:r w:rsidR="0093274D" w:rsidRPr="0023299F">
        <w:t xml:space="preserve">. </w:t>
      </w:r>
      <w:r w:rsidR="00960569">
        <w:rPr>
          <w:position w:val="-4"/>
        </w:rPr>
        <w:pict w14:anchorId="51AE93B9">
          <v:shape id="_x0000_i1115" type="#_x0000_t75" style="width:29.4pt;height:11.4pt">
            <v:imagedata r:id="rId67" o:title=""/>
          </v:shape>
        </w:pict>
      </w:r>
      <w:r w:rsidR="0093274D" w:rsidRPr="0023299F">
        <w:t xml:space="preserve"> and </w:t>
      </w:r>
      <w:r w:rsidR="00960569">
        <w:rPr>
          <w:position w:val="-14"/>
        </w:rPr>
        <w:pict w14:anchorId="4BB20FF5">
          <v:shape id="_x0000_i1116" type="#_x0000_t75" style="width:39pt;height:20.4pt">
            <v:imagedata r:id="rId68" o:title=""/>
          </v:shape>
        </w:pict>
      </w:r>
      <w:r w:rsidR="0093274D" w:rsidRPr="0023299F">
        <w:t xml:space="preserve">, for each serving cell </w:t>
      </w:r>
      <w:r w:rsidR="00960569">
        <w:rPr>
          <w:position w:val="-6"/>
        </w:rPr>
        <w:pict w14:anchorId="549191D1">
          <v:shape id="_x0000_i1117" type="#_x0000_t75" style="width:8.4pt;height:9.6pt">
            <v:imagedata r:id="rId66" o:title=""/>
          </v:shape>
        </w:pict>
      </w:r>
      <w:r w:rsidR="0093274D" w:rsidRPr="0023299F">
        <w:t xml:space="preserve">, are computed as below. </w:t>
      </w:r>
      <w:r w:rsidR="00960569">
        <w:rPr>
          <w:position w:val="-10"/>
        </w:rPr>
        <w:pict w14:anchorId="09928A91">
          <v:shape id="_x0000_i1118" type="#_x0000_t75" style="width:31.8pt;height:15pt">
            <v:imagedata r:id="rId64" o:title=""/>
          </v:shape>
        </w:pict>
      </w:r>
      <w:r w:rsidR="0093274D" w:rsidRPr="0023299F">
        <w:t xml:space="preserve"> for transmission mode 2.</w:t>
      </w:r>
      <w:r w:rsidR="00A95FA7" w:rsidRPr="0023299F">
        <w:t xml:space="preserve"> </w:t>
      </w:r>
    </w:p>
    <w:p w14:paraId="58B9F0F2" w14:textId="2B849C4C" w:rsidR="0093274D" w:rsidRPr="0023299F" w:rsidRDefault="00B12F8B" w:rsidP="00853C98">
      <w:pPr>
        <w:pStyle w:val="B2"/>
      </w:pPr>
      <w:r w:rsidRPr="0023299F">
        <w:t>-</w:t>
      </w:r>
      <w:r w:rsidRPr="0023299F">
        <w:tab/>
      </w:r>
      <w:r w:rsidR="00960569">
        <w:rPr>
          <w:position w:val="-12"/>
        </w:rPr>
        <w:pict w14:anchorId="796ED23E">
          <v:shape id="_x0000_i1119" type="#_x0000_t75" style="width:86.4pt;height:15.6pt">
            <v:imagedata r:id="rId69" o:title=""/>
          </v:shape>
        </w:pi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960569">
        <w:rPr>
          <w:position w:val="-32"/>
        </w:rPr>
        <w:pict w14:anchorId="62F0F393">
          <v:shape id="_x0000_i1120" type="#_x0000_t75" style="width:53.4pt;height:33.6pt">
            <v:imagedata r:id="rId70" o:title=""/>
          </v:shape>
        </w:pict>
      </w:r>
      <w:r w:rsidR="0093274D" w:rsidRPr="0023299F">
        <w:rPr>
          <w:rFonts w:hint="eastAsia"/>
          <w:lang w:eastAsia="zh-CN"/>
        </w:rPr>
        <w:t>for other cases.</w:t>
      </w:r>
    </w:p>
    <w:p w14:paraId="705D5266" w14:textId="6F9145DF" w:rsidR="0093274D" w:rsidRPr="0023299F" w:rsidRDefault="00B12F8B" w:rsidP="00853C98">
      <w:pPr>
        <w:pStyle w:val="B3"/>
      </w:pPr>
      <w:r w:rsidRPr="0023299F">
        <w:t>-</w:t>
      </w:r>
      <w:r w:rsidRPr="0023299F">
        <w:tab/>
      </w:r>
      <w:r w:rsidR="0093274D" w:rsidRPr="0023299F">
        <w:t xml:space="preserve">where </w:t>
      </w:r>
      <w:r w:rsidR="00960569">
        <w:rPr>
          <w:position w:val="-6"/>
        </w:rPr>
        <w:pict w14:anchorId="23FE5861">
          <v:shape id="_x0000_i1121" type="#_x0000_t75" style="width:11.4pt;height:12pt">
            <v:imagedata r:id="rId71" o:title=""/>
          </v:shape>
        </w:pict>
      </w:r>
      <w:r w:rsidR="0093274D" w:rsidRPr="0023299F">
        <w:t xml:space="preserve"> is the </w:t>
      </w:r>
      <w:r w:rsidR="0093274D" w:rsidRPr="0023299F">
        <w:rPr>
          <w:rFonts w:hint="eastAsia"/>
          <w:lang w:eastAsia="zh-CN"/>
        </w:rPr>
        <w:t xml:space="preserve">number of code blocks, </w:t>
      </w:r>
      <w:r w:rsidR="00960569">
        <w:rPr>
          <w:position w:val="-10"/>
        </w:rPr>
        <w:pict w14:anchorId="1E52AEC8">
          <v:shape id="_x0000_i1122" type="#_x0000_t75" style="width:14.4pt;height:15pt">
            <v:imagedata r:id="rId72" o:title=""/>
          </v:shape>
        </w:pict>
      </w:r>
      <w:r w:rsidR="0093274D" w:rsidRPr="0023299F">
        <w:rPr>
          <w:rFonts w:hint="eastAsia"/>
          <w:lang w:eastAsia="zh-CN"/>
        </w:rPr>
        <w:t xml:space="preserve"> is the size for code block </w:t>
      </w:r>
      <w:r w:rsidR="00960569">
        <w:rPr>
          <w:position w:val="-4"/>
        </w:rPr>
        <w:pict w14:anchorId="0AD09032">
          <v:shape id="_x0000_i1123" type="#_x0000_t75" style="width:8.4pt;height:9pt">
            <v:imagedata r:id="rId73" o:title=""/>
          </v:shape>
        </w:pict>
      </w:r>
      <w:r w:rsidR="0093274D" w:rsidRPr="0023299F">
        <w:rPr>
          <w:rFonts w:hint="eastAsia"/>
          <w:lang w:eastAsia="zh-CN"/>
        </w:rPr>
        <w:t xml:space="preserve">, </w:t>
      </w:r>
      <w:r w:rsidR="00960569">
        <w:rPr>
          <w:position w:val="-12"/>
        </w:rPr>
        <w:pict w14:anchorId="58B84609">
          <v:shape id="_x0000_i1124" type="#_x0000_t75" style="width:24.6pt;height:15.6pt">
            <v:imagedata r:id="rId74" o:title=""/>
          </v:shape>
        </w:pi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60569">
        <w:rPr>
          <w:position w:val="-10"/>
        </w:rPr>
        <w:pict w14:anchorId="2B67D9F5">
          <v:shape id="_x0000_i1125" type="#_x0000_t75" style="width:21.6pt;height:16.2pt">
            <v:imagedata r:id="rId75" o:title=""/>
          </v:shape>
        </w:pict>
      </w:r>
      <w:r w:rsidR="0093274D" w:rsidRPr="0023299F">
        <w:t xml:space="preserve"> is the number of resource elements determined as</w:t>
      </w:r>
      <w:r w:rsidR="00853C98" w:rsidRPr="0023299F">
        <w:t xml:space="preserve"> </w:t>
      </w:r>
      <w:r w:rsidR="00960569">
        <w:rPr>
          <w:position w:val="-14"/>
        </w:rPr>
        <w:pict w14:anchorId="253ADB14">
          <v:shape id="_x0000_i1126" type="#_x0000_t75" style="width:146.4pt;height:18.6pt">
            <v:imagedata r:id="rId76" o:title=""/>
          </v:shape>
        </w:pict>
      </w:r>
      <w:r w:rsidR="0093274D" w:rsidRPr="0023299F">
        <w:t xml:space="preserve">, </w:t>
      </w:r>
      <w:r w:rsidR="0093274D" w:rsidRPr="0023299F">
        <w:rPr>
          <w:rFonts w:hint="eastAsia"/>
        </w:rPr>
        <w:t xml:space="preserve">where </w:t>
      </w:r>
      <w:r w:rsidR="00960569">
        <w:rPr>
          <w:position w:val="-6"/>
        </w:rPr>
        <w:pict w14:anchorId="4D90197C">
          <v:shape id="_x0000_i1127" type="#_x0000_t75" style="width:11.4pt;height:12pt">
            <v:imagedata r:id="rId71" o:title=""/>
          </v:shape>
        </w:pict>
      </w:r>
      <w:r w:rsidR="0093274D" w:rsidRPr="0023299F">
        <w:rPr>
          <w:rFonts w:hint="eastAsia"/>
          <w:lang w:eastAsia="zh-CN"/>
        </w:rPr>
        <w:t xml:space="preserve">, </w:t>
      </w:r>
      <w:r w:rsidR="00960569">
        <w:rPr>
          <w:position w:val="-10"/>
        </w:rPr>
        <w:pict w14:anchorId="2DC130CD">
          <v:shape id="_x0000_i1128" type="#_x0000_t75" style="width:14.4pt;height:15pt">
            <v:imagedata r:id="rId72" o:title=""/>
          </v:shape>
        </w:pict>
      </w:r>
      <w:r w:rsidR="0093274D" w:rsidRPr="0023299F">
        <w:t xml:space="preserve">, </w:t>
      </w:r>
      <w:r w:rsidR="00960569">
        <w:rPr>
          <w:position w:val="-12"/>
        </w:rPr>
        <w:pict w14:anchorId="139419EE">
          <v:shape id="_x0000_i1129" type="#_x0000_t75" style="width:62.4pt;height:19.8pt">
            <v:imagedata r:id="rId77" o:title=""/>
          </v:shape>
        </w:pict>
      </w:r>
      <w:r w:rsidR="0093274D" w:rsidRPr="0023299F">
        <w:t xml:space="preserve"> </w:t>
      </w:r>
      <w:r w:rsidR="0093274D" w:rsidRPr="0023299F">
        <w:rPr>
          <w:rFonts w:hint="eastAsia"/>
          <w:lang w:eastAsia="zh-CN"/>
        </w:rPr>
        <w:t>and</w:t>
      </w:r>
      <w:r w:rsidR="0093274D" w:rsidRPr="0023299F">
        <w:t xml:space="preserve"> </w:t>
      </w:r>
      <w:r w:rsidR="00960569">
        <w:rPr>
          <w:position w:val="-14"/>
        </w:rPr>
        <w:pict w14:anchorId="6BB433E0">
          <v:shape id="_x0000_i1130" type="#_x0000_t75" style="width:56.4pt;height:20.4pt">
            <v:imagedata r:id="rId78" o:title=""/>
          </v:shape>
        </w:pi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472EFD27" w14:textId="79F70369" w:rsidR="0093274D" w:rsidRPr="0023299F" w:rsidRDefault="00B12F8B" w:rsidP="008260B9">
      <w:pPr>
        <w:pStyle w:val="B2"/>
      </w:pPr>
      <w:r w:rsidRPr="0023299F">
        <w:t>-</w:t>
      </w:r>
      <w:r w:rsidRPr="0023299F">
        <w:tab/>
      </w:r>
      <w:r w:rsidR="00960569">
        <w:rPr>
          <w:position w:val="-12"/>
        </w:rPr>
        <w:pict w14:anchorId="07F5C0ED">
          <v:shape id="_x0000_i1131" type="#_x0000_t75" style="width:60.6pt;height:16.2pt">
            <v:imagedata r:id="rId79" o:title=""/>
          </v:shape>
        </w:pi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60569">
        <w:rPr>
          <w:position w:val="-4"/>
        </w:rPr>
        <w:pict w14:anchorId="27A8E96C">
          <v:shape id="_x0000_i1132" type="#_x0000_t75" style="width:6.6pt;height:11.4pt">
            <v:imagedata r:id="rId80" o:title=""/>
          </v:shape>
        </w:pict>
      </w:r>
      <w:r w:rsidR="0093274D" w:rsidRPr="0023299F">
        <w:rPr>
          <w:rFonts w:hint="eastAsia"/>
          <w:lang w:eastAsia="zh-CN"/>
        </w:rPr>
        <w:t xml:space="preserve"> for other cases</w:t>
      </w:r>
      <w:r w:rsidR="0093274D" w:rsidRPr="0023299F">
        <w:rPr>
          <w:rFonts w:hint="eastAsia"/>
        </w:rPr>
        <w:t>.</w:t>
      </w:r>
    </w:p>
    <w:p w14:paraId="70B2A2CC" w14:textId="45A79EF3" w:rsidR="0093274D" w:rsidRPr="0023299F" w:rsidRDefault="00B12F8B" w:rsidP="008260B9">
      <w:pPr>
        <w:pStyle w:val="B1"/>
      </w:pPr>
      <w:r w:rsidRPr="0023299F">
        <w:t>-</w:t>
      </w:r>
      <w:r w:rsidRPr="0023299F">
        <w:tab/>
      </w:r>
      <w:r w:rsidR="00960569">
        <w:rPr>
          <w:position w:val="-12"/>
        </w:rPr>
        <w:pict w14:anchorId="5B4D75A8">
          <v:shape id="_x0000_i1133" type="#_x0000_t75" style="width:41.4pt;height:15.6pt">
            <v:imagedata r:id="rId81" o:title=""/>
          </v:shape>
        </w:pi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960569">
        <w:rPr>
          <w:position w:val="-6"/>
        </w:rPr>
        <w:pict w14:anchorId="18BD0582">
          <v:shape id="_x0000_i1134" type="#_x0000_t75" style="width:8.4pt;height:9.6pt">
            <v:imagedata r:id="rId82" o:title=""/>
          </v:shape>
        </w:pi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960569">
        <w:rPr>
          <w:position w:val="-6"/>
        </w:rPr>
        <w:pict w14:anchorId="6AE9AA5A">
          <v:shape id="_x0000_i1135" type="#_x0000_t75" style="width:7.8pt;height:9.6pt">
            <v:imagedata r:id="rId34" o:title=""/>
          </v:shape>
        </w:pict>
      </w:r>
      <w:r w:rsidRPr="0023299F">
        <w:t xml:space="preserve"> and if subframe </w:t>
      </w:r>
      <w:r w:rsidR="00960569">
        <w:rPr>
          <w:position w:val="-6"/>
        </w:rPr>
        <w:pict w14:anchorId="673E2157">
          <v:shape id="_x0000_i1136" type="#_x0000_t75" style="width:7.8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00960569">
        <w:rPr>
          <w:position w:val="-6"/>
        </w:rPr>
        <w:pict w14:anchorId="3FA0367D">
          <v:shape id="_x0000_i1137" type="#_x0000_t75" style="width:8.4pt;height:9.6pt">
            <v:imagedata r:id="rId82" o:title=""/>
          </v:shape>
        </w:pict>
      </w:r>
      <w:r w:rsidRPr="0023299F">
        <w:t>is given by</w:t>
      </w:r>
      <w:r w:rsidR="00960569">
        <w:rPr>
          <w:position w:val="-14"/>
        </w:rPr>
        <w:pict w14:anchorId="4F364907">
          <v:shape id="_x0000_i1138" type="#_x0000_t75" style="width:33pt;height:19.8pt">
            <v:imagedata r:id="rId83" o:title=""/>
          </v:shape>
        </w:pict>
      </w:r>
      <w:r w:rsidRPr="0023299F">
        <w:t xml:space="preserve">, and the UE shall use </w:t>
      </w:r>
      <w:r w:rsidR="00960569">
        <w:rPr>
          <w:position w:val="-14"/>
        </w:rPr>
        <w:pict w14:anchorId="67DD11B7">
          <v:shape id="_x0000_i1139" type="#_x0000_t75" style="width:33pt;height:19.8pt">
            <v:imagedata r:id="rId83" o:title=""/>
          </v:shape>
        </w:pict>
      </w:r>
      <w:r w:rsidRPr="0023299F">
        <w:t xml:space="preserve"> instead of </w:t>
      </w:r>
      <w:r w:rsidR="00960569">
        <w:rPr>
          <w:position w:val="-10"/>
        </w:rPr>
        <w:pict w14:anchorId="54A5BB93">
          <v:shape id="_x0000_i1140" type="#_x0000_t75" style="width:24pt;height:15pt">
            <v:imagedata r:id="rId84" o:title=""/>
          </v:shape>
        </w:pict>
      </w:r>
      <w:r w:rsidRPr="0023299F">
        <w:t xml:space="preserve">to determine </w:t>
      </w:r>
      <w:r w:rsidR="00960569">
        <w:rPr>
          <w:position w:val="-12"/>
        </w:rPr>
        <w:pict w14:anchorId="56B1EB51">
          <v:shape id="_x0000_i1141" type="#_x0000_t75" style="width:52.2pt;height:15.6pt">
            <v:imagedata r:id="rId28" o:title=""/>
          </v:shape>
        </w:pict>
      </w:r>
      <w:r w:rsidRPr="0023299F">
        <w:t xml:space="preserve">. Otherwise, the </w:t>
      </w:r>
      <w:r w:rsidR="0093274D" w:rsidRPr="0023299F">
        <w:t xml:space="preserve">current PUSCH power control adjustment state </w:t>
      </w:r>
      <w:r w:rsidR="006A717F" w:rsidRPr="0023299F">
        <w:t xml:space="preserve">for serving cell </w:t>
      </w:r>
      <w:r w:rsidR="00960569">
        <w:rPr>
          <w:position w:val="-6"/>
        </w:rPr>
        <w:pict w14:anchorId="39BB4C6F">
          <v:shape id="_x0000_i1142" type="#_x0000_t75" style="width:8.4pt;height:9.6pt">
            <v:imagedata r:id="rId82" o:title=""/>
          </v:shape>
        </w:pict>
      </w:r>
      <w:r w:rsidR="0093274D" w:rsidRPr="0023299F">
        <w:t>is given by</w:t>
      </w:r>
      <w:r w:rsidR="00960569">
        <w:rPr>
          <w:position w:val="-10"/>
        </w:rPr>
        <w:pict w14:anchorId="77E829BE">
          <v:shape id="_x0000_i1143" type="#_x0000_t75" style="width:24pt;height:15pt">
            <v:imagedata r:id="rId84" o:title=""/>
          </v:shape>
        </w:pict>
      </w:r>
      <w:r w:rsidRPr="0023299F">
        <w:t xml:space="preserve">. </w:t>
      </w:r>
      <w:r w:rsidR="00960569">
        <w:rPr>
          <w:position w:val="-14"/>
        </w:rPr>
        <w:pict w14:anchorId="675C045D">
          <v:shape id="_x0000_i1144" type="#_x0000_t75" style="width:33pt;height:19.8pt">
            <v:imagedata r:id="rId83" o:title=""/>
          </v:shape>
        </w:pict>
      </w:r>
      <w:r w:rsidRPr="0023299F">
        <w:t xml:space="preserve"> and </w:t>
      </w:r>
      <w:r w:rsidR="00960569">
        <w:rPr>
          <w:position w:val="-10"/>
        </w:rPr>
        <w:pict w14:anchorId="55CA6A25">
          <v:shape id="_x0000_i1145" type="#_x0000_t75" style="width:24pt;height:15pt">
            <v:imagedata r:id="rId84" o:title=""/>
          </v:shape>
        </w:pict>
      </w:r>
      <w:r w:rsidR="0093274D" w:rsidRPr="0023299F">
        <w:t xml:space="preserve"> </w:t>
      </w:r>
      <w:r w:rsidRPr="0023299F">
        <w:t>are</w:t>
      </w:r>
      <w:r w:rsidR="0093274D" w:rsidRPr="0023299F">
        <w:t xml:space="preserve"> defined by:</w:t>
      </w:r>
    </w:p>
    <w:p w14:paraId="101C5FF4" w14:textId="4D007504" w:rsidR="0093274D" w:rsidRPr="0023299F" w:rsidRDefault="00B12F8B" w:rsidP="008260B9">
      <w:pPr>
        <w:pStyle w:val="B2"/>
      </w:pPr>
      <w:bookmarkStart w:id="76" w:name="OLE_LINK5"/>
      <w:bookmarkStart w:id="77" w:name="OLE_LINK6"/>
      <w:r w:rsidRPr="0023299F">
        <w:t>-</w:t>
      </w:r>
      <w:r w:rsidRPr="0023299F">
        <w:tab/>
      </w:r>
      <w:r w:rsidR="00960569">
        <w:rPr>
          <w:position w:val="-12"/>
        </w:rPr>
        <w:pict w14:anchorId="76D10D84">
          <v:shape id="_x0000_i1146" type="#_x0000_t75" style="width:171.6pt;height:15.6pt">
            <v:imagedata r:id="rId85" o:title=""/>
          </v:shape>
        </w:pict>
      </w:r>
      <w:bookmarkEnd w:id="76"/>
      <w:bookmarkEnd w:id="77"/>
      <w:r w:rsidR="0093274D" w:rsidRPr="0023299F">
        <w:t xml:space="preserve"> </w:t>
      </w:r>
      <w:r w:rsidRPr="0023299F">
        <w:t xml:space="preserve">and </w:t>
      </w:r>
      <w:r w:rsidR="00960569">
        <w:rPr>
          <w:position w:val="-14"/>
        </w:rPr>
        <w:pict w14:anchorId="278BBEF0">
          <v:shape id="_x0000_i1147" type="#_x0000_t75" style="width:172.2pt;height:16.2pt">
            <v:imagedata r:id="rId86" o:title=""/>
          </v:shape>
        </w:pi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960569">
        <w:rPr>
          <w:position w:val="-12"/>
        </w:rPr>
        <w:pict w14:anchorId="71D1EACD">
          <v:shape id="_x0000_i1148" type="#_x0000_t75" style="width:41.4pt;height:15.6pt">
            <v:imagedata r:id="rId87" o:title=""/>
          </v:shape>
        </w:pi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960569">
        <w:rPr>
          <w:position w:val="-6"/>
        </w:rPr>
        <w:pict w14:anchorId="77F71A4A">
          <v:shape id="_x0000_i1149" type="#_x0000_t75" style="width:8.4pt;height:9.6pt">
            <v:imagedata r:id="rId82" o:title=""/>
          </v:shape>
        </w:pict>
      </w:r>
      <w:r w:rsidR="006A717F" w:rsidRPr="0023299F">
        <w:t xml:space="preserve"> </w:t>
      </w:r>
      <w:r w:rsidR="0093274D" w:rsidRPr="0023299F">
        <w:t>where the CRC is scrambled by the Temporary C-RNTI</w:t>
      </w:r>
    </w:p>
    <w:p w14:paraId="2B99C039" w14:textId="60BDDDF2" w:rsidR="0093274D" w:rsidRPr="0023299F" w:rsidRDefault="00B12F8B" w:rsidP="008260B9">
      <w:pPr>
        <w:pStyle w:val="B3"/>
      </w:pPr>
      <w:r w:rsidRPr="0023299F">
        <w:t>-</w:t>
      </w:r>
      <w:r w:rsidRPr="0023299F">
        <w:tab/>
      </w:r>
      <w:r w:rsidR="0093274D" w:rsidRPr="0023299F">
        <w:t xml:space="preserve">where </w:t>
      </w:r>
      <w:r w:rsidR="00960569">
        <w:rPr>
          <w:position w:val="-12"/>
        </w:rPr>
        <w:pict w14:anchorId="6EAF9396">
          <v:shape id="_x0000_i1150" type="#_x0000_t75" style="width:97.8pt;height:15.6pt">
            <v:imagedata r:id="rId88" o:title=""/>
          </v:shape>
        </w:pi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60569">
        <w:rPr>
          <w:position w:val="-10"/>
        </w:rPr>
        <w:pict w14:anchorId="3A24F3C5">
          <v:shape id="_x0000_i1151" type="#_x0000_t75" style="width:47.4pt;height:15pt">
            <v:imagedata r:id="rId89" o:title=""/>
          </v:shape>
        </w:pict>
      </w:r>
      <w:r w:rsidR="0093274D" w:rsidRPr="0023299F">
        <w:t xml:space="preserve">, and where </w:t>
      </w:r>
      <w:r w:rsidR="00960569">
        <w:rPr>
          <w:position w:val="-10"/>
        </w:rPr>
        <w:pict w14:anchorId="5EF75BDA">
          <v:shape id="_x0000_i1152" type="#_x0000_t75" style="width:26.4pt;height:15pt">
            <v:imagedata r:id="rId90" o:title=""/>
          </v:shape>
        </w:pi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960569">
        <w:rPr>
          <w:position w:val="-10"/>
        </w:rPr>
        <w:lastRenderedPageBreak/>
        <w:pict w14:anchorId="3F886E42">
          <v:shape id="_x0000_i1153" type="#_x0000_t75" style="width:47.4pt;height:15pt">
            <v:imagedata r:id="rId89" o:title=""/>
          </v:shape>
        </w:pict>
      </w:r>
      <w:r w:rsidR="00713A7C" w:rsidRPr="0023299F">
        <w:rPr>
          <w:rFonts w:eastAsia="SimSun" w:hint="eastAsia"/>
          <w:lang w:eastAsia="zh-CN"/>
        </w:rPr>
        <w:t xml:space="preserve"> is the last subframe in which the MPDCCH with DCI format 6-0A or MPDCCH with DCI format 3/3A is transmitted.</w:t>
      </w:r>
    </w:p>
    <w:p w14:paraId="44702778" w14:textId="7AB39904" w:rsidR="0093274D" w:rsidRPr="0023299F" w:rsidRDefault="00B12F8B" w:rsidP="008260B9">
      <w:pPr>
        <w:pStyle w:val="B3"/>
      </w:pPr>
      <w:r w:rsidRPr="0023299F">
        <w:t>-</w:t>
      </w:r>
      <w:r w:rsidRPr="0023299F">
        <w:tab/>
      </w:r>
      <w:r w:rsidR="0093274D" w:rsidRPr="0023299F">
        <w:t xml:space="preserve">The value of </w:t>
      </w:r>
      <w:r w:rsidR="00960569">
        <w:rPr>
          <w:position w:val="-10"/>
        </w:rPr>
        <w:pict w14:anchorId="1D9BBD23">
          <v:shape id="_x0000_i1154" type="#_x0000_t75" style="width:36pt;height:15pt">
            <v:imagedata r:id="rId91" o:title=""/>
          </v:shape>
        </w:pict>
      </w:r>
      <w:r w:rsidR="0093274D" w:rsidRPr="0023299F">
        <w:t xml:space="preserve"> is</w:t>
      </w:r>
    </w:p>
    <w:p w14:paraId="1DA6FB7D"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2A0ABC89" w14:textId="149C3CC9"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del w:id="78" w:author="MM5a" w:date="2018-04-28T21:41:00Z">
        <w:r w:rsidRPr="0023299F" w:rsidDel="0086199A">
          <w:rPr>
            <w:i/>
          </w:rPr>
          <w:delText>S</w:delText>
        </w:r>
      </w:del>
      <w:ins w:id="79" w:author="MM5a" w:date="2018-04-28T21:41:00Z">
        <w:r w:rsidR="0086199A">
          <w:rPr>
            <w:i/>
          </w:rPr>
          <w:t>s</w:t>
        </w:r>
      </w:ins>
      <w:r w:rsidRPr="0023299F">
        <w:rPr>
          <w:i/>
        </w:rPr>
        <w:t>hortTTI</w:t>
      </w:r>
      <w:del w:id="80" w:author="MM5a" w:date="2018-04-28T21:41:00Z">
        <w:r w:rsidRPr="0023299F" w:rsidDel="0086199A">
          <w:rPr>
            <w:i/>
          </w:rPr>
          <w:delText>-Length</w:delText>
        </w:r>
      </w:del>
      <w:r w:rsidRPr="0023299F">
        <w:rPr>
          <w:i/>
        </w:rPr>
        <w:t xml:space="preserve"> </w:t>
      </w:r>
      <w:ins w:id="81" w:author="MM5a" w:date="2018-04-28T21:41:00Z">
        <w:r w:rsidR="0086199A" w:rsidRPr="00C57E62">
          <w:t>and</w:t>
        </w:r>
        <w:r w:rsidR="0086199A" w:rsidRPr="00C57E62">
          <w:rPr>
            <w:i/>
          </w:rPr>
          <w:t xml:space="preserve"> </w:t>
        </w:r>
        <w:r w:rsidR="0086199A" w:rsidRPr="00C57E62">
          <w:t>the TPC command </w:t>
        </w:r>
        <w:r w:rsidR="00960569">
          <w:rPr>
            <w:position w:val="-14"/>
          </w:rPr>
          <w:pict w14:anchorId="32EEF791">
            <v:shape id="_x0000_i1155" type="#_x0000_t75" style="width:37.2pt;height:19.2pt">
              <v:imagedata r:id="rId92" o:title=""/>
            </v:shape>
          </w:pict>
        </w:r>
        <w:r w:rsidR="0086199A" w:rsidRPr="00C57E62">
          <w:rPr>
            <w:rFonts w:hint="eastAsia"/>
          </w:rPr>
          <w:t xml:space="preserve"> </w:t>
        </w:r>
        <w:r w:rsidR="0086199A" w:rsidRPr="00C57E62">
          <w:t>is included in a PDCCH/ SPDCCH with DCI format 7-0A/7-0B</w:t>
        </w:r>
        <w:r w:rsidR="0086199A" w:rsidRPr="002B1A86">
          <w:rPr>
            <w:color w:val="FF0000"/>
          </w:rPr>
          <w:t xml:space="preserve"> </w:t>
        </w:r>
      </w:ins>
      <w:r w:rsidRPr="0023299F">
        <w:t xml:space="preserve">and for PUSCH transmissions in a subslot, </w:t>
      </w:r>
      <w:r w:rsidR="00960569">
        <w:rPr>
          <w:position w:val="-14"/>
          <w:lang w:eastAsia="zh-CN"/>
        </w:rPr>
        <w:pict w14:anchorId="5A613D74">
          <v:shape id="_x0000_i1156" type="#_x0000_t75" style="width:65.4pt;height:18.6pt">
            <v:imagedata r:id="rId93" o:title=""/>
          </v:shape>
        </w:pict>
      </w:r>
    </w:p>
    <w:p w14:paraId="78EF8A3D" w14:textId="65D731E5"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ins w:id="82" w:author="MM5a" w:date="2018-04-28T21:42:00Z">
        <w:r w:rsidR="0086199A" w:rsidRPr="00C57E62">
          <w:t>and</w:t>
        </w:r>
        <w:r w:rsidR="0086199A" w:rsidRPr="00C57E62">
          <w:rPr>
            <w:i/>
          </w:rPr>
          <w:t xml:space="preserve"> </w:t>
        </w:r>
        <w:r w:rsidR="0086199A" w:rsidRPr="00C57E62">
          <w:t>the TPC command </w:t>
        </w:r>
        <w:r w:rsidR="00960569">
          <w:rPr>
            <w:position w:val="-14"/>
          </w:rPr>
          <w:pict w14:anchorId="2F9AEF33">
            <v:shape id="_x0000_i1157" type="#_x0000_t75" style="width:37.2pt;height:19.2pt">
              <v:imagedata r:id="rId92" o:title=""/>
            </v:shape>
          </w:pict>
        </w:r>
        <w:r w:rsidR="0086199A" w:rsidRPr="00C57E62">
          <w:rPr>
            <w:rFonts w:hint="eastAsia"/>
          </w:rPr>
          <w:t xml:space="preserve"> </w:t>
        </w:r>
        <w:r w:rsidR="0086199A" w:rsidRPr="00C57E62">
          <w:t>is included in a PDCCH/ SPDCCH with DCI format 7-0A/7-0B</w:t>
        </w:r>
        <w:r w:rsidR="0086199A" w:rsidRPr="00637E8C">
          <w:t xml:space="preserve"> </w:t>
        </w:r>
      </w:ins>
      <w:r w:rsidRPr="0023299F">
        <w:t xml:space="preserve">and for PUSCH transmissions in a slot, </w:t>
      </w:r>
      <w:r w:rsidR="00960569">
        <w:rPr>
          <w:position w:val="-12"/>
          <w:lang w:eastAsia="zh-CN"/>
        </w:rPr>
        <w:pict w14:anchorId="74F4ED92">
          <v:shape id="_x0000_i1158" type="#_x0000_t75" style="width:51pt;height:18pt">
            <v:imagedata r:id="rId94" o:title=""/>
          </v:shape>
        </w:pict>
      </w:r>
      <w:r w:rsidRPr="0023299F">
        <w:t>corresponds to:</w:t>
      </w:r>
    </w:p>
    <w:p w14:paraId="18974863"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w:t>
      </w:r>
      <w:del w:id="83" w:author="MM5a" w:date="2018-04-28T21:42:00Z">
        <w:r w:rsidRPr="0023299F" w:rsidDel="0086199A">
          <w:delText xml:space="preserve">based </w:delText>
        </w:r>
      </w:del>
      <w:r w:rsidRPr="0023299F">
        <w:t xml:space="preserve">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del w:id="84" w:author="MM5a" w:date="2018-04-28T21:42:00Z">
        <w:r w:rsidRPr="0023299F" w:rsidDel="0086199A">
          <w:delText xml:space="preserve">based </w:delText>
        </w:r>
      </w:del>
      <w:r w:rsidRPr="0023299F">
        <w:t xml:space="preserve">PUSCH transmission in slot </w:t>
      </w:r>
      <w:r w:rsidRPr="0023299F">
        <w:rPr>
          <w:i/>
        </w:rPr>
        <w:t>0</w:t>
      </w:r>
      <w:r w:rsidRPr="0023299F">
        <w:t xml:space="preserve"> of subframe </w:t>
      </w:r>
      <w:r w:rsidRPr="0023299F">
        <w:rPr>
          <w:i/>
        </w:rPr>
        <w:t>N</w:t>
      </w:r>
      <w:r w:rsidRPr="0023299F">
        <w:t>.</w:t>
      </w:r>
    </w:p>
    <w:p w14:paraId="7EC0CC1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del w:id="85" w:author="MM5a" w:date="2018-04-28T21:42:00Z">
        <w:r w:rsidRPr="0023299F" w:rsidDel="0086199A">
          <w:delText xml:space="preserve">based </w:delText>
        </w:r>
      </w:del>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w:t>
      </w:r>
      <w:del w:id="86" w:author="MM5a" w:date="2018-04-28T21:42:00Z">
        <w:r w:rsidRPr="0023299F" w:rsidDel="0086199A">
          <w:delText xml:space="preserve">based </w:delText>
        </w:r>
      </w:del>
      <w:r w:rsidRPr="0023299F">
        <w:t xml:space="preserve">PUSCH transmission in slot </w:t>
      </w:r>
      <w:r w:rsidRPr="0023299F">
        <w:rPr>
          <w:i/>
        </w:rPr>
        <w:t>1</w:t>
      </w:r>
      <w:r w:rsidRPr="0023299F">
        <w:t xml:space="preserve">of subframe </w:t>
      </w:r>
      <w:r w:rsidRPr="0023299F">
        <w:rPr>
          <w:i/>
        </w:rPr>
        <w:t>N</w:t>
      </w:r>
      <w:r w:rsidRPr="0023299F">
        <w:t>.</w:t>
      </w:r>
    </w:p>
    <w:p w14:paraId="45635FAF" w14:textId="6F78A14D" w:rsidR="007556C7" w:rsidRPr="0023299F" w:rsidRDefault="007556C7" w:rsidP="004B68D0">
      <w:pPr>
        <w:pStyle w:val="B5"/>
      </w:pPr>
      <w:r w:rsidRPr="0023299F">
        <w:t>-</w:t>
      </w:r>
      <w:r w:rsidRPr="0023299F">
        <w:tab/>
        <w:t xml:space="preserve">if </w:t>
      </w:r>
      <w:ins w:id="87" w:author="MM5a" w:date="2018-04-28T21:42:00Z">
        <w:r w:rsidR="0086199A">
          <w:t xml:space="preserve">the UE is </w:t>
        </w:r>
      </w:ins>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ins w:id="88" w:author="MM5a" w:date="2018-04-28T21:42:00Z">
        <w:r w:rsidR="0086199A">
          <w:rPr>
            <w:lang w:val="en-US"/>
          </w:rPr>
          <w:t xml:space="preserve"> with CRC scrambled by C-RNTI</w:t>
        </w:r>
      </w:ins>
      <w:r w:rsidRPr="0023299F">
        <w:rPr>
          <w:lang w:val="en-US"/>
        </w:rPr>
        <w:t xml:space="preserve"> is in the UE-specific search space</w:t>
      </w:r>
      <w:r w:rsidRPr="0023299F">
        <w:rPr>
          <w:lang w:eastAsia="zh-CN"/>
        </w:rPr>
        <w:t xml:space="preserve">, </w:t>
      </w:r>
      <w:r w:rsidR="00960569">
        <w:rPr>
          <w:position w:val="-12"/>
          <w:lang w:eastAsia="zh-CN"/>
        </w:rPr>
        <w:pict w14:anchorId="1229FA6B">
          <v:shape id="_x0000_i1159" type="#_x0000_t75" style="width:54.6pt;height:18pt">
            <v:imagedata r:id="rId95" o:title=""/>
          </v:shape>
        </w:pict>
      </w:r>
    </w:p>
    <w:p w14:paraId="105A8CD3" w14:textId="2780B963"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960569">
        <w:rPr>
          <w:position w:val="-10"/>
        </w:rPr>
        <w:pict w14:anchorId="0C95D73D">
          <v:shape id="_x0000_i1160" type="#_x0000_t75" style="width:36pt;height:15pt">
            <v:imagedata r:id="rId91" o:title=""/>
          </v:shape>
        </w:pict>
      </w:r>
      <w:r w:rsidR="00C04FCF" w:rsidRPr="0023299F">
        <w:t xml:space="preserve"> </w:t>
      </w:r>
      <w:r w:rsidR="0093274D" w:rsidRPr="0023299F">
        <w:t>= 4</w:t>
      </w:r>
      <w:r w:rsidR="00B3044D" w:rsidRPr="0023299F">
        <w:t xml:space="preserve"> </w:t>
      </w:r>
      <w:ins w:id="89" w:author="MM5a" w:date="2018-04-28T21:43:00Z">
        <w:r w:rsidR="0086199A">
          <w:t>(in unit of slot</w:t>
        </w:r>
      </w:ins>
      <w:ins w:id="90" w:author="MM5a" w:date="2018-04-29T14:59:00Z">
        <w:r w:rsidR="00933C9E">
          <w:t>s</w:t>
        </w:r>
      </w:ins>
      <w:ins w:id="91" w:author="MM5a" w:date="2018-04-28T21:43:00Z">
        <w:r w:rsidR="0086199A">
          <w:t xml:space="preserve"> for slot-PUSCH</w:t>
        </w:r>
      </w:ins>
      <w:ins w:id="92" w:author="MM6a" w:date="2018-06-01T17:05:00Z">
        <w:r w:rsidR="00004E52">
          <w:t xml:space="preserve"> </w:t>
        </w:r>
        <w:commentRangeStart w:id="93"/>
        <w:r w:rsidR="00004E52">
          <w:t>and</w:t>
        </w:r>
      </w:ins>
      <w:commentRangeEnd w:id="93"/>
      <w:ins w:id="94" w:author="MM6a" w:date="2018-06-01T17:07:00Z">
        <w:r w:rsidR="00004E52">
          <w:rPr>
            <w:rStyle w:val="CommentReference"/>
            <w:rFonts w:eastAsia="MS Mincho"/>
          </w:rPr>
          <w:commentReference w:id="93"/>
        </w:r>
      </w:ins>
      <w:ins w:id="95" w:author="MM6a" w:date="2018-06-01T17:05:00Z">
        <w:r w:rsidR="00004E52">
          <w:t xml:space="preserve"> the</w:t>
        </w:r>
      </w:ins>
      <w:ins w:id="96" w:author="MM6a" w:date="2018-06-01T17:06:00Z">
        <w:r w:rsidR="00004E52">
          <w:t xml:space="preserve"> TPC command</w:t>
        </w:r>
        <w:r w:rsidR="00004E52">
          <w:rPr>
            <w:noProof/>
            <w:position w:val="-14"/>
          </w:rPr>
          <w:drawing>
            <wp:inline distT="0" distB="0" distL="0" distR="0" wp14:anchorId="462B7FF7" wp14:editId="2AC5E9D8">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004E52">
          <w:t xml:space="preserve"> is included in a PDCCH/ SPDCCH with DCI format 7-0A/7-0B</w:t>
        </w:r>
      </w:ins>
      <w:ins w:id="97" w:author="MM5a" w:date="2018-04-28T21:43:00Z">
        <w:r w:rsidR="0086199A">
          <w:t>, and in unit</w:t>
        </w:r>
      </w:ins>
      <w:ins w:id="98" w:author="MM5a" w:date="2018-04-29T14:59:00Z">
        <w:r w:rsidR="00933C9E">
          <w:t>s</w:t>
        </w:r>
      </w:ins>
      <w:ins w:id="99" w:author="MM5a" w:date="2018-04-28T21:43:00Z">
        <w:r w:rsidR="0086199A">
          <w:t xml:space="preserve"> of subframe for subframe-PUSCH</w:t>
        </w:r>
      </w:ins>
      <w:ins w:id="100" w:author="MM6a" w:date="2018-06-01T17:06:00Z">
        <w:r w:rsidR="00004E52">
          <w:t xml:space="preserve"> and for slot/subslot-PUSCH with a TPC command</w:t>
        </w:r>
        <w:r w:rsidR="00004E52">
          <w:rPr>
            <w:noProof/>
            <w:position w:val="-12"/>
          </w:rPr>
          <w:drawing>
            <wp:inline distT="0" distB="0" distL="0" distR="0" wp14:anchorId="692C1FB0" wp14:editId="21788485">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004E52">
          <w:t>provided in the PDCCH with DCI format 3/3A</w:t>
        </w:r>
      </w:ins>
      <w:ins w:id="101" w:author="MM5a" w:date="2018-04-28T21:43:00Z">
        <w:r w:rsidR="0086199A">
          <w:t>)</w:t>
        </w:r>
      </w:ins>
    </w:p>
    <w:p w14:paraId="7CD942BB" w14:textId="2ABD492B"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960569">
        <w:rPr>
          <w:position w:val="-6"/>
        </w:rPr>
        <w:pict w14:anchorId="093E011C">
          <v:shape id="_x0000_i1161" type="#_x0000_t75" style="width:8.4pt;height:9.6pt">
            <v:imagedata r:id="rId27" o:title=""/>
          </v:shape>
        </w:pict>
      </w:r>
      <w:r w:rsidR="00B3044D" w:rsidRPr="0023299F">
        <w:t>.</w:t>
      </w:r>
    </w:p>
    <w:p w14:paraId="35E1F619" w14:textId="72F7DEC6"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960569">
        <w:rPr>
          <w:position w:val="-6"/>
        </w:rPr>
        <w:pict w14:anchorId="6C3972D9">
          <v:shape id="_x0000_i1162" type="#_x0000_t75" style="width:8.4pt;height:9.6pt">
            <v:imagedata r:id="rId27" o:title=""/>
          </v:shape>
        </w:pict>
      </w:r>
      <w:r w:rsidR="0093274D" w:rsidRPr="0023299F">
        <w:rPr>
          <w:lang w:val="en-US"/>
        </w:rPr>
        <w:t xml:space="preserve">, </w:t>
      </w:r>
      <w:r w:rsidR="00960569">
        <w:pict w14:anchorId="56DBDABE">
          <v:shape id="_x0000_i1163" type="#_x0000_t75" style="width:36pt;height:16.8pt;mso-position-horizontal-relative:page;mso-position-vertical-relative:page">
            <v:imagedata r:id="rId100"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w:t>
      </w:r>
      <w:del w:id="102" w:author="MM6a" w:date="2018-06-01T17:07:00Z">
        <w:r w:rsidR="0093274D" w:rsidRPr="0023299F" w:rsidDel="00004E52">
          <w:rPr>
            <w:lang w:val="en-US"/>
          </w:rPr>
          <w:delText xml:space="preserve"> in</w:delText>
        </w:r>
      </w:del>
      <w:r w:rsidR="00CC4A6D" w:rsidRPr="0023299F">
        <w:rPr>
          <w:lang w:val="en-US"/>
        </w:rPr>
        <w:t xml:space="preserve"> </w:t>
      </w:r>
    </w:p>
    <w:p w14:paraId="38AAE1CB" w14:textId="29E2210B" w:rsidR="00CC4A6D" w:rsidRPr="0023299F" w:rsidRDefault="00CC4A6D" w:rsidP="004B68D0">
      <w:pPr>
        <w:pStyle w:val="B5"/>
        <w:rPr>
          <w:lang w:val="en-US"/>
        </w:rPr>
      </w:pPr>
      <w:r w:rsidRPr="0023299F">
        <w:t>-</w:t>
      </w:r>
      <w:r w:rsidRPr="0023299F">
        <w:tab/>
      </w:r>
      <w:ins w:id="103" w:author="MM6a" w:date="2018-06-01T17:07:00Z">
        <w:r w:rsidR="00004E52">
          <w:t xml:space="preserve">in </w:t>
        </w:r>
      </w:ins>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ins w:id="104" w:author="MM5a" w:date="2018-04-28T21:43:00Z">
        <w:r w:rsidR="0086199A" w:rsidRPr="00EA74ED">
          <w:t xml:space="preserve"> </w:t>
        </w:r>
        <w:r w:rsidR="0086199A" w:rsidRPr="00DF7D7E">
          <w:t>with CRC scrambled by C-RNTI</w:t>
        </w:r>
      </w:ins>
      <w:r w:rsidRPr="0023299F">
        <w:t xml:space="preserve"> is in the UE-specific search space for subframe-</w:t>
      </w:r>
      <w:del w:id="105" w:author="MM5a" w:date="2018-04-28T21:44:00Z">
        <w:r w:rsidRPr="0023299F" w:rsidDel="0086199A">
          <w:delText xml:space="preserve">based </w:delText>
        </w:r>
      </w:del>
      <w:r w:rsidRPr="0023299F">
        <w:t>PUSCH transmissions</w:t>
      </w:r>
      <w:del w:id="106" w:author="MM6a" w:date="2018-06-01T17:07:00Z">
        <w:r w:rsidRPr="0023299F" w:rsidDel="00004E52">
          <w:delText xml:space="preserve"> and for </w:delText>
        </w:r>
        <w:r w:rsidRPr="0023299F" w:rsidDel="00004E52">
          <w:rPr>
            <w:lang w:val="en-US"/>
          </w:rPr>
          <w:delText>special subframe configuration 1, 2, 3, 4, 6, 7, 8</w:delText>
        </w:r>
      </w:del>
      <w:r w:rsidRPr="0023299F">
        <w:t>,</w:t>
      </w:r>
      <w:r w:rsidRPr="0023299F">
        <w:rPr>
          <w:lang w:val="en-US"/>
        </w:rPr>
        <w:t xml:space="preserve"> </w:t>
      </w:r>
    </w:p>
    <w:p w14:paraId="1150F816" w14:textId="1891C9EA" w:rsidR="00004E52" w:rsidRDefault="00CC4A6D" w:rsidP="00004E52">
      <w:pPr>
        <w:pStyle w:val="B5"/>
        <w:rPr>
          <w:ins w:id="107" w:author="MM6a" w:date="2018-06-01T17:08:00Z"/>
        </w:rPr>
      </w:pPr>
      <w:r w:rsidRPr="0023299F">
        <w:rPr>
          <w:lang w:val="en-US"/>
        </w:rPr>
        <w:t>-</w:t>
      </w:r>
      <w:r w:rsidRPr="0023299F">
        <w:rPr>
          <w:lang w:val="en-US"/>
        </w:rPr>
        <w:tab/>
      </w:r>
      <w:ins w:id="108" w:author="MM6a" w:date="2018-06-01T17:07:00Z">
        <w:r w:rsidR="00004E52">
          <w:rPr>
            <w:lang w:val="en-US"/>
          </w:rPr>
          <w:t xml:space="preserve">in </w:t>
        </w:r>
      </w:ins>
      <w:r w:rsidRPr="0023299F">
        <w:rPr>
          <w:lang w:val="en-US"/>
        </w:rPr>
        <w:t>Table 5.1.1.1-1B for special subframe configuration 1, 2, 3, 4, 6, 7, 8</w:t>
      </w:r>
      <w:ins w:id="109" w:author="MM5a" w:date="2018-04-28T21:44:00Z">
        <w:r w:rsidR="0086199A">
          <w:rPr>
            <w:lang w:val="en-US"/>
          </w:rPr>
          <w:t xml:space="preserve"> and</w:t>
        </w:r>
      </w:ins>
      <w:del w:id="110" w:author="MM5a" w:date="2018-04-28T21:44:00Z">
        <w:r w:rsidRPr="0023299F" w:rsidDel="0086199A">
          <w:rPr>
            <w:lang w:val="en-US"/>
          </w:rPr>
          <w:delText xml:space="preserve"> in</w:delText>
        </w:r>
      </w:del>
      <w:r w:rsidRPr="0023299F">
        <w:rPr>
          <w:lang w:val="en-US"/>
        </w:rPr>
        <w:t xml:space="preserve"> Table 5.1.1.1-1C for special subframe configuration 0, 5, 9 if the UE is configured with higher layer parameter </w:t>
      </w:r>
      <w:del w:id="111" w:author="MM5a" w:date="2018-04-28T21:44:00Z">
        <w:r w:rsidRPr="0023299F" w:rsidDel="0086199A">
          <w:rPr>
            <w:i/>
          </w:rPr>
          <w:delText>S</w:delText>
        </w:r>
      </w:del>
      <w:ins w:id="112" w:author="MM5a" w:date="2018-04-28T21:44:00Z">
        <w:r w:rsidR="0086199A">
          <w:rPr>
            <w:i/>
          </w:rPr>
          <w:t>s</w:t>
        </w:r>
      </w:ins>
      <w:r w:rsidRPr="0023299F">
        <w:rPr>
          <w:i/>
        </w:rPr>
        <w:t>hortTTI</w:t>
      </w:r>
      <w:del w:id="113" w:author="MM5a" w:date="2018-04-28T21:44:00Z">
        <w:r w:rsidRPr="0023299F" w:rsidDel="0086199A">
          <w:rPr>
            <w:i/>
          </w:rPr>
          <w:delText>-Length</w:delText>
        </w:r>
      </w:del>
      <w:ins w:id="114" w:author="MM5a" w:date="2018-04-28T21:44:00Z">
        <w:r w:rsidR="0086199A" w:rsidRPr="00BE36EE">
          <w:t xml:space="preserve"> </w:t>
        </w:r>
        <w:r w:rsidR="0086199A" w:rsidRPr="00C57E62">
          <w:t>and</w:t>
        </w:r>
        <w:r w:rsidR="0086199A" w:rsidRPr="00C57E62">
          <w:rPr>
            <w:i/>
          </w:rPr>
          <w:t xml:space="preserve"> </w:t>
        </w:r>
        <w:r w:rsidR="0086199A" w:rsidRPr="00C57E62">
          <w:t>the TPC command </w:t>
        </w:r>
        <w:r w:rsidR="00960569">
          <w:rPr>
            <w:position w:val="-14"/>
          </w:rPr>
          <w:pict w14:anchorId="407DC076">
            <v:shape id="_x0000_i1164" type="#_x0000_t75" style="width:37.2pt;height:19.2pt">
              <v:imagedata r:id="rId92" o:title=""/>
            </v:shape>
          </w:pict>
        </w:r>
        <w:r w:rsidR="0086199A" w:rsidRPr="00C57E62">
          <w:rPr>
            <w:rFonts w:hint="eastAsia"/>
          </w:rPr>
          <w:t xml:space="preserve"> </w:t>
        </w:r>
        <w:r w:rsidR="0086199A" w:rsidRPr="00C57E62">
          <w:t>is included in a PDCCH/ SPDCCH with DCI format 7-0A/7-0B</w:t>
        </w:r>
      </w:ins>
      <w:r w:rsidRPr="0023299F">
        <w:t>, and for uplink transmissions in a slot,</w:t>
      </w:r>
      <w:ins w:id="115" w:author="MM6a" w:date="2018-06-01T17:08:00Z">
        <w:r w:rsidR="00004E52" w:rsidRPr="00004E52">
          <w:t xml:space="preserve"> </w:t>
        </w:r>
      </w:ins>
    </w:p>
    <w:p w14:paraId="0EA4F1E1" w14:textId="4857DAAF" w:rsidR="00CC4A6D" w:rsidRPr="0023299F" w:rsidRDefault="00004E52" w:rsidP="00004E52">
      <w:pPr>
        <w:pStyle w:val="B5"/>
      </w:pPr>
      <w:ins w:id="116" w:author="MM6a" w:date="2018-06-01T17:08:00Z">
        <w:r>
          <w:rPr>
            <w:lang w:val="en-US"/>
          </w:rPr>
          <w:t>-</w:t>
        </w:r>
        <w:r>
          <w:rPr>
            <w:lang w:val="en-US"/>
          </w:rPr>
          <w:tab/>
        </w:r>
        <w:commentRangeStart w:id="117"/>
        <w:r>
          <w:rPr>
            <w:lang w:val="en-US"/>
          </w:rPr>
          <w:t>by</w:t>
        </w:r>
      </w:ins>
      <w:commentRangeEnd w:id="117"/>
      <w:ins w:id="118" w:author="MM6a" w:date="2018-06-01T17:09:00Z">
        <w:r>
          <w:rPr>
            <w:rStyle w:val="CommentReference"/>
            <w:rFonts w:eastAsia="MS Mincho"/>
          </w:rPr>
          <w:commentReference w:id="117"/>
        </w:r>
      </w:ins>
      <w:ins w:id="119" w:author="MM6a" w:date="2018-06-01T17:08:00Z">
        <w:r>
          <w:rPr>
            <w:lang w:val="en-US"/>
          </w:rPr>
          <w:t xml:space="preserve"> </w:t>
        </w:r>
      </w:ins>
      <w:ins w:id="120" w:author="MM6a" w:date="2018-06-01T17:08:00Z">
        <w:r>
          <w:rPr>
            <w:position w:val="-12"/>
            <w:lang w:val="en-US"/>
          </w:rPr>
          <w:object w:dxaOrig="1104" w:dyaOrig="360" w14:anchorId="78E5573F">
            <v:shape id="_x0000_i1165" type="#_x0000_t75" style="width:55.2pt;height:18pt" o:ole="">
              <v:imagedata r:id="rId101" o:title=""/>
            </v:shape>
            <o:OLEObject Type="Embed" ProgID="Equation.DSMT4" ShapeID="_x0000_i1165" DrawAspect="Content" ObjectID="_1589958704" r:id="rId102"/>
          </w:object>
        </w:r>
      </w:ins>
      <w:ins w:id="121" w:author="MM6a" w:date="2018-06-01T17:08:00Z">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0,5,9</w:t>
        </w:r>
      </w:ins>
    </w:p>
    <w:p w14:paraId="68E00300" w14:textId="77777777" w:rsidR="00CC4A6D" w:rsidRPr="0023299F" w:rsidDel="0086199A" w:rsidRDefault="00CC4A6D" w:rsidP="004B68D0">
      <w:pPr>
        <w:pStyle w:val="B5"/>
        <w:rPr>
          <w:del w:id="122" w:author="MM5a" w:date="2018-04-28T21:45:00Z"/>
        </w:rPr>
      </w:pPr>
      <w:del w:id="123" w:author="MM5a" w:date="2018-04-28T21:45:00Z">
        <w:r w:rsidRPr="0023299F" w:rsidDel="0086199A">
          <w:lastRenderedPageBreak/>
          <w:delText>-</w:delText>
        </w:r>
        <w:r w:rsidRPr="0023299F" w:rsidDel="0086199A">
          <w:tab/>
          <w:delText xml:space="preserve">If the </w:delText>
        </w:r>
        <w:r w:rsidRPr="0023299F" w:rsidDel="0086199A">
          <w:rPr>
            <w:lang w:val="en-US"/>
          </w:rPr>
          <w:delText xml:space="preserve">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xml:space="preserve"> </w:delText>
        </w:r>
        <w:r w:rsidRPr="0023299F" w:rsidDel="0086199A">
          <w:delText xml:space="preserve">for </w:delText>
        </w:r>
        <w:r w:rsidRPr="0023299F" w:rsidDel="0086199A">
          <w:rPr>
            <w:lang w:val="en-US"/>
          </w:rPr>
          <w:delText>TDD UL/DL configuration 6, and special subframe configuration</w:delText>
        </w:r>
      </w:del>
    </w:p>
    <w:p w14:paraId="74E01507" w14:textId="77777777" w:rsidR="00CC4A6D" w:rsidRPr="0023299F" w:rsidDel="0086199A" w:rsidRDefault="00CC4A6D" w:rsidP="00CC4A6D">
      <w:pPr>
        <w:pStyle w:val="B4"/>
        <w:numPr>
          <w:ilvl w:val="0"/>
          <w:numId w:val="263"/>
        </w:numPr>
        <w:ind w:left="2016" w:hanging="288"/>
        <w:rPr>
          <w:del w:id="124" w:author="MM5a" w:date="2018-04-28T21:45:00Z"/>
        </w:rPr>
      </w:pPr>
      <w:del w:id="125" w:author="MM5a" w:date="2018-04-28T21:45:00Z">
        <w:r w:rsidRPr="0023299F" w:rsidDel="0086199A">
          <w:delText>0, 5, 9 and</w:delText>
        </w:r>
      </w:del>
    </w:p>
    <w:p w14:paraId="53939B50" w14:textId="1B181047" w:rsidR="00CC4A6D" w:rsidRPr="0023299F" w:rsidDel="0086199A" w:rsidRDefault="00CC4A6D" w:rsidP="00CC4A6D">
      <w:pPr>
        <w:pStyle w:val="B4"/>
        <w:numPr>
          <w:ilvl w:val="0"/>
          <w:numId w:val="263"/>
        </w:numPr>
        <w:ind w:left="2304" w:hanging="288"/>
        <w:rPr>
          <w:del w:id="126" w:author="MM5a" w:date="2018-04-28T21:45:00Z"/>
        </w:rPr>
      </w:pPr>
      <w:del w:id="127" w:author="MM5a" w:date="2018-04-28T21:45:00Z">
        <w:r w:rsidRPr="0023299F" w:rsidDel="0086199A">
          <w:rPr>
            <w:i/>
          </w:rPr>
          <w:delText>i=5</w:delText>
        </w:r>
        <w:r w:rsidRPr="0023299F" w:rsidDel="0086199A">
          <w:delText xml:space="preserve"> or </w:delText>
        </w:r>
        <w:r w:rsidRPr="0023299F" w:rsidDel="0086199A">
          <w:rPr>
            <w:i/>
            <w:lang w:val="en-US"/>
          </w:rPr>
          <w:delText>17</w:delText>
        </w:r>
        <w:r w:rsidRPr="0023299F" w:rsidDel="0086199A">
          <w:rPr>
            <w:lang w:val="en-US"/>
          </w:rPr>
          <w:delText xml:space="preserve">, </w:delText>
        </w:r>
        <w:r w:rsidR="00960569">
          <w:rPr>
            <w:position w:val="-10"/>
          </w:rPr>
          <w:pict w14:anchorId="6836D862">
            <v:shape id="_x0000_i1166"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60BA29F2" w14:textId="7D9EA7A3" w:rsidR="00CC4A6D" w:rsidRPr="0023299F" w:rsidDel="0086199A" w:rsidRDefault="00CC4A6D" w:rsidP="00CC4A6D">
      <w:pPr>
        <w:pStyle w:val="B4"/>
        <w:numPr>
          <w:ilvl w:val="0"/>
          <w:numId w:val="263"/>
        </w:numPr>
        <w:ind w:left="2304" w:hanging="288"/>
        <w:rPr>
          <w:del w:id="128" w:author="MM5a" w:date="2018-04-28T21:45:00Z"/>
        </w:rPr>
      </w:pPr>
      <w:del w:id="129" w:author="MM5a" w:date="2018-04-28T21:45:00Z">
        <w:r w:rsidRPr="0023299F" w:rsidDel="0086199A">
          <w:rPr>
            <w:i/>
          </w:rPr>
          <w:delText>i=</w:delText>
        </w:r>
        <w:r w:rsidRPr="0023299F" w:rsidDel="0086199A">
          <w:rPr>
            <w:i/>
            <w:lang w:val="en-US"/>
          </w:rPr>
          <w:delText>7</w:delText>
        </w:r>
        <w:r w:rsidRPr="0023299F" w:rsidDel="0086199A">
          <w:rPr>
            <w:lang w:val="en-US"/>
          </w:rPr>
          <w:delText xml:space="preserve">, </w:delText>
        </w:r>
        <w:r w:rsidR="00960569">
          <w:rPr>
            <w:position w:val="-10"/>
          </w:rPr>
          <w:pict w14:anchorId="352593AA">
            <v:shape id="_x0000_i1167"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0E8199B" w14:textId="5C09C1D5" w:rsidR="00CC4A6D" w:rsidRPr="0023299F" w:rsidDel="0086199A" w:rsidRDefault="00CC4A6D" w:rsidP="00CC4A6D">
      <w:pPr>
        <w:pStyle w:val="B4"/>
        <w:numPr>
          <w:ilvl w:val="0"/>
          <w:numId w:val="263"/>
        </w:numPr>
        <w:ind w:left="2304" w:hanging="288"/>
        <w:rPr>
          <w:del w:id="130" w:author="MM5a" w:date="2018-04-28T21:45:00Z"/>
        </w:rPr>
      </w:pPr>
      <w:del w:id="131" w:author="MM5a" w:date="2018-04-28T21:45:00Z">
        <w:r w:rsidRPr="0023299F" w:rsidDel="0086199A">
          <w:rPr>
            <w:i/>
          </w:rPr>
          <w:delText>i=9</w:delText>
        </w:r>
        <w:r w:rsidRPr="0023299F" w:rsidDel="0086199A">
          <w:rPr>
            <w:lang w:val="en-US"/>
          </w:rPr>
          <w:delText xml:space="preserve">, </w:delText>
        </w:r>
        <w:r w:rsidR="00960569">
          <w:rPr>
            <w:position w:val="-10"/>
          </w:rPr>
          <w:pict w14:anchorId="3C852C85">
            <v:shape id="_x0000_i1168"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32B3057" w14:textId="3ACB46FB" w:rsidR="0093274D" w:rsidRPr="0023299F" w:rsidRDefault="00CC4A6D" w:rsidP="004B68D0">
      <w:pPr>
        <w:pStyle w:val="B5"/>
      </w:pPr>
      <w:r w:rsidRPr="0023299F">
        <w:rPr>
          <w:lang w:val="en-US"/>
        </w:rPr>
        <w:t>-</w:t>
      </w:r>
      <w:r w:rsidRPr="0023299F">
        <w:rPr>
          <w:lang w:val="en-US"/>
        </w:rPr>
        <w:tab/>
      </w:r>
      <w:ins w:id="132" w:author="MM6a" w:date="2018-06-01T17:08:00Z">
        <w:r w:rsidR="00004E52">
          <w:rPr>
            <w:lang w:val="en-US"/>
          </w:rPr>
          <w:t xml:space="preserve">in </w:t>
        </w:r>
      </w:ins>
      <w:r w:rsidR="0093274D" w:rsidRPr="0023299F">
        <w:rPr>
          <w:lang w:val="en-US"/>
        </w:rPr>
        <w:t>Table 5.1.1.1-1</w:t>
      </w:r>
      <w:r w:rsidRPr="0023299F">
        <w:rPr>
          <w:lang w:val="en-US"/>
        </w:rPr>
        <w:t xml:space="preserve"> otherwise</w:t>
      </w:r>
      <w:r w:rsidR="00131A11" w:rsidRPr="0023299F">
        <w:rPr>
          <w:lang w:val="en-US"/>
        </w:rPr>
        <w:t>.</w:t>
      </w:r>
    </w:p>
    <w:p w14:paraId="6AEA5C0F" w14:textId="417B0EC8"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960569">
        <w:rPr>
          <w:position w:val="-6"/>
        </w:rPr>
        <w:pict w14:anchorId="2DAC2E5A">
          <v:shape id="_x0000_i1169" type="#_x0000_t75" style="width:8.4pt;height:9.6pt">
            <v:imagedata r:id="rId27" o:title=""/>
          </v:shape>
        </w:pict>
      </w:r>
      <w:r w:rsidR="00131A11" w:rsidRPr="0023299F">
        <w:t>.</w:t>
      </w:r>
    </w:p>
    <w:p w14:paraId="3BDA9F37" w14:textId="72B9BBB4"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subframe</w:t>
      </w:r>
      <w:ins w:id="133" w:author="MM5a" w:date="2018-04-28T22:32:00Z">
        <w:r w:rsidR="00AE5ADA">
          <w:rPr>
            <w:lang w:val="en-US"/>
          </w:rPr>
          <w:t>-</w:t>
        </w:r>
      </w:ins>
      <w:del w:id="134" w:author="MM5a" w:date="2018-04-28T22:32:00Z">
        <w:r w:rsidR="00CC4A6D" w:rsidRPr="0023299F" w:rsidDel="00AE5ADA">
          <w:rPr>
            <w:lang w:val="en-US"/>
          </w:rPr>
          <w:delText xml:space="preserve"> based </w:delText>
        </w:r>
      </w:del>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del w:id="135" w:author="MM5a" w:date="2018-04-28T22:32:00Z">
        <w:r w:rsidR="00CC4A6D" w:rsidRPr="0023299F" w:rsidDel="00AE5ADA">
          <w:rPr>
            <w:lang w:val="en-US"/>
          </w:rPr>
          <w:delText xml:space="preserve">if the UE is not configured with higher layer parameter </w:delText>
        </w:r>
        <w:r w:rsidR="00CC4A6D" w:rsidRPr="0023299F" w:rsidDel="00AE5ADA">
          <w:rPr>
            <w:i/>
          </w:rPr>
          <w:delText>shortProcessingTime</w:delText>
        </w:r>
        <w:r w:rsidR="00CC4A6D" w:rsidRPr="0023299F" w:rsidDel="00AE5ADA">
          <w:rPr>
            <w:lang w:val="en-US"/>
          </w:rPr>
          <w:delText xml:space="preserve"> or if the UE is configured with higher layer parameter </w:delText>
        </w:r>
        <w:r w:rsidR="00CC4A6D" w:rsidRPr="0023299F" w:rsidDel="00AE5ADA">
          <w:rPr>
            <w:i/>
          </w:rPr>
          <w:delText>shortProcessingTime</w:delText>
        </w:r>
        <w:r w:rsidR="00CC4A6D" w:rsidRPr="0023299F" w:rsidDel="00AE5ADA">
          <w:delText xml:space="preserve"> and the corresponding PDCCH is in the common search space</w:delText>
        </w:r>
        <w:r w:rsidR="0093274D" w:rsidRPr="0023299F" w:rsidDel="00AE5ADA">
          <w:rPr>
            <w:lang w:val="en-US"/>
          </w:rPr>
          <w:delText xml:space="preserve"> </w:delText>
        </w:r>
      </w:del>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60569">
        <w:rPr>
          <w:position w:val="-10"/>
        </w:rPr>
        <w:pict w14:anchorId="48FED18C">
          <v:shape id="_x0000_i1170" type="#_x0000_t75" style="width:36pt;height:15pt;mso-position-horizontal-relative:page;mso-position-vertical-relative:page">
            <v:imagedata r:id="rId91" o:title=""/>
          </v:shape>
        </w:pict>
      </w:r>
      <w:r w:rsidR="0093274D" w:rsidRPr="0023299F">
        <w:t xml:space="preserve">= </w:t>
      </w:r>
      <w:r w:rsidR="0093274D" w:rsidRPr="0023299F">
        <w:rPr>
          <w:lang w:val="en-US"/>
        </w:rPr>
        <w:t>7</w:t>
      </w:r>
    </w:p>
    <w:p w14:paraId="4D1ACCE2" w14:textId="3292BE79" w:rsidR="00CC4A6D" w:rsidRPr="0023299F" w:rsidRDefault="00CC4A6D" w:rsidP="00CC4A6D">
      <w:pPr>
        <w:pStyle w:val="B5"/>
        <w:ind w:left="1728" w:hanging="288"/>
      </w:pPr>
      <w:r w:rsidRPr="0023299F">
        <w:t>-</w:t>
      </w:r>
      <w:r w:rsidRPr="0023299F">
        <w:tab/>
        <w:t>For slot-</w:t>
      </w:r>
      <w:del w:id="136" w:author="MM5a" w:date="2018-04-28T21:45:00Z">
        <w:r w:rsidRPr="0023299F" w:rsidDel="0086199A">
          <w:delText xml:space="preserve">based </w:delText>
        </w:r>
      </w:del>
      <w:r w:rsidRPr="0023299F">
        <w:t xml:space="preserve">PUSCH transmissions, </w:t>
      </w:r>
      <w:r w:rsidR="00960569">
        <w:rPr>
          <w:position w:val="-10"/>
        </w:rPr>
        <w:pict w14:anchorId="11B48FC9">
          <v:shape id="_x0000_i1171" type="#_x0000_t75" style="width:36pt;height:16.8pt;mso-position-horizontal-relative:page;mso-position-vertical-relative:page">
            <v:imagedata r:id="rId100" o:title=""/>
          </v:shape>
        </w:pict>
      </w:r>
      <w:r w:rsidRPr="0023299F">
        <w:t xml:space="preserve">is given by Table </w:t>
      </w:r>
      <w:r w:rsidRPr="0023299F">
        <w:rPr>
          <w:lang w:val="en-US"/>
        </w:rPr>
        <w:t xml:space="preserve">5.1.1.1-1B for special subframe configuration 1, 2, 3, 4, 6, 7, 8 </w:t>
      </w:r>
      <w:ins w:id="137" w:author="MM5a" w:date="2018-04-28T21:45:00Z">
        <w:r w:rsidR="0086199A">
          <w:rPr>
            <w:lang w:val="en-US"/>
          </w:rPr>
          <w:t>and</w:t>
        </w:r>
      </w:ins>
      <w:del w:id="138" w:author="MM5a" w:date="2018-04-28T21:45:00Z">
        <w:r w:rsidRPr="0023299F" w:rsidDel="0086199A">
          <w:rPr>
            <w:lang w:val="en-US"/>
          </w:rPr>
          <w:delText>in</w:delText>
        </w:r>
      </w:del>
      <w:r w:rsidRPr="0023299F">
        <w:rPr>
          <w:lang w:val="en-US"/>
        </w:rPr>
        <w:t xml:space="preserve"> Table 5.1.1.1-1C for special subframe configuration 0, 5, 9</w:t>
      </w:r>
      <w:ins w:id="139" w:author="MM5a" w:date="2018-04-28T21:46:00Z">
        <w:r w:rsidR="0086199A">
          <w:rPr>
            <w:lang w:val="en-US"/>
          </w:rPr>
          <w:t xml:space="preserve"> </w:t>
        </w:r>
        <w:r w:rsidR="0086199A" w:rsidRPr="00C57E62">
          <w:t>if</w:t>
        </w:r>
        <w:r w:rsidR="0086199A" w:rsidRPr="00C57E62">
          <w:rPr>
            <w:i/>
          </w:rPr>
          <w:t xml:space="preserve"> </w:t>
        </w:r>
        <w:r w:rsidR="0086199A" w:rsidRPr="00C57E62">
          <w:t>the TPC command </w:t>
        </w:r>
        <w:r w:rsidR="00960569">
          <w:rPr>
            <w:position w:val="-14"/>
          </w:rPr>
          <w:pict w14:anchorId="461FE22A">
            <v:shape id="_x0000_i1172" type="#_x0000_t75" style="width:37.2pt;height:19.2pt">
              <v:imagedata r:id="rId92" o:title=""/>
            </v:shape>
          </w:pict>
        </w:r>
        <w:r w:rsidR="0086199A" w:rsidRPr="00C57E62">
          <w:rPr>
            <w:rFonts w:hint="eastAsia"/>
          </w:rPr>
          <w:t xml:space="preserve"> </w:t>
        </w:r>
        <w:r w:rsidR="0086199A" w:rsidRPr="00C57E62">
          <w:t>is included in a PDCCH/ SPDCCH with DCI format 7-0A/7-0B</w:t>
        </w:r>
      </w:ins>
      <w:r w:rsidRPr="0023299F">
        <w:t>.</w:t>
      </w:r>
      <w:ins w:id="140" w:author="MM6a" w:date="2018-06-01T17:13:00Z">
        <w:r w:rsidR="00004E52">
          <w:t xml:space="preserve"> If the TPC command</w:t>
        </w:r>
        <w:r w:rsidR="00004E52">
          <w:rPr>
            <w:noProof/>
            <w:position w:val="-12"/>
          </w:rPr>
          <w:drawing>
            <wp:inline distT="0" distB="0" distL="0" distR="0" wp14:anchorId="1E41F976" wp14:editId="3C1CA92C">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004E52">
          <w:t xml:space="preserve">is provided in the PDCCH with DCI format 3/3A, </w:t>
        </w:r>
        <w:r w:rsidR="00004E52">
          <w:rPr>
            <w:noProof/>
            <w:position w:val="-10"/>
          </w:rPr>
          <w:drawing>
            <wp:inline distT="0" distB="0" distL="0" distR="0" wp14:anchorId="640BE787" wp14:editId="7A8F6556">
              <wp:extent cx="457200" cy="235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004E52">
          <w:t xml:space="preserve"> is given in Table 5.1.1.1-1.</w:t>
        </w:r>
      </w:ins>
    </w:p>
    <w:p w14:paraId="1832D405" w14:textId="77777777" w:rsidR="00CC4A6D" w:rsidRPr="0023299F" w:rsidDel="0086199A" w:rsidRDefault="00CC4A6D" w:rsidP="00CC4A6D">
      <w:pPr>
        <w:pStyle w:val="B5"/>
        <w:numPr>
          <w:ilvl w:val="0"/>
          <w:numId w:val="264"/>
        </w:numPr>
        <w:ind w:left="2016" w:hanging="288"/>
        <w:rPr>
          <w:del w:id="141" w:author="MM5a" w:date="2018-04-28T21:46:00Z"/>
        </w:rPr>
      </w:pPr>
      <w:del w:id="142" w:author="MM5a" w:date="2018-04-28T21:46:00Z">
        <w:r w:rsidRPr="0023299F" w:rsidDel="0086199A">
          <w:delText xml:space="preserve">If the </w:delText>
        </w:r>
        <w:r w:rsidRPr="0023299F" w:rsidDel="0086199A">
          <w:rPr>
            <w:lang w:val="en-US"/>
          </w:rPr>
          <w:delText xml:space="preserve">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special subframe configuration</w:delText>
        </w:r>
      </w:del>
    </w:p>
    <w:p w14:paraId="70FC7617" w14:textId="77777777" w:rsidR="00CC4A6D" w:rsidRPr="0023299F" w:rsidDel="0086199A" w:rsidRDefault="00CC4A6D" w:rsidP="00CC4A6D">
      <w:pPr>
        <w:pStyle w:val="B5"/>
        <w:numPr>
          <w:ilvl w:val="0"/>
          <w:numId w:val="264"/>
        </w:numPr>
        <w:ind w:left="2304" w:hanging="288"/>
        <w:rPr>
          <w:del w:id="143" w:author="MM5a" w:date="2018-04-28T21:46:00Z"/>
        </w:rPr>
      </w:pPr>
      <w:del w:id="144" w:author="MM5a" w:date="2018-04-28T21:46:00Z">
        <w:r w:rsidRPr="0023299F" w:rsidDel="0086199A">
          <w:rPr>
            <w:lang w:val="en-US"/>
          </w:rPr>
          <w:delText>1,2,3,4,6,7,8 and</w:delText>
        </w:r>
      </w:del>
    </w:p>
    <w:p w14:paraId="204B4BFD" w14:textId="67A64F20" w:rsidR="00CC4A6D" w:rsidRPr="0023299F" w:rsidDel="0086199A" w:rsidRDefault="00CC4A6D" w:rsidP="00CC4A6D">
      <w:pPr>
        <w:pStyle w:val="B5"/>
        <w:numPr>
          <w:ilvl w:val="0"/>
          <w:numId w:val="264"/>
        </w:numPr>
        <w:ind w:left="2592" w:hanging="288"/>
        <w:rPr>
          <w:del w:id="145" w:author="MM5a" w:date="2018-04-28T21:46:00Z"/>
        </w:rPr>
      </w:pPr>
      <w:del w:id="146" w:author="MM5a" w:date="2018-04-28T21:46:00Z">
        <w:r w:rsidRPr="0023299F" w:rsidDel="0086199A">
          <w:rPr>
            <w:i/>
          </w:rPr>
          <w:delText>i</w:delText>
        </w:r>
        <w:r w:rsidRPr="0023299F" w:rsidDel="0086199A">
          <w:delText>=</w:delText>
        </w:r>
        <w:r w:rsidRPr="0023299F" w:rsidDel="0086199A">
          <w:rPr>
            <w:i/>
            <w:lang w:val="en-US"/>
          </w:rPr>
          <w:delText xml:space="preserve">7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960569">
          <w:rPr>
            <w:position w:val="-10"/>
          </w:rPr>
          <w:pict w14:anchorId="0E6C3127">
            <v:shape id="_x0000_i1173"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03AEF7AA" w14:textId="7C27A7B7" w:rsidR="00CC4A6D" w:rsidRPr="0023299F" w:rsidDel="0086199A" w:rsidRDefault="00CC4A6D" w:rsidP="00CC4A6D">
      <w:pPr>
        <w:pStyle w:val="B5"/>
        <w:numPr>
          <w:ilvl w:val="0"/>
          <w:numId w:val="264"/>
        </w:numPr>
        <w:ind w:left="2592" w:hanging="288"/>
        <w:rPr>
          <w:del w:id="147" w:author="MM5a" w:date="2018-04-28T21:46:00Z"/>
        </w:rPr>
      </w:pPr>
      <w:del w:id="148" w:author="MM5a" w:date="2018-04-28T21:46: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19</w:delText>
        </w:r>
        <w:r w:rsidRPr="0023299F" w:rsidDel="0086199A">
          <w:rPr>
            <w:lang w:val="en-US"/>
          </w:rPr>
          <w:delText xml:space="preserve">, </w:delText>
        </w:r>
        <w:r w:rsidR="00960569">
          <w:rPr>
            <w:position w:val="-10"/>
          </w:rPr>
          <w:pict w14:anchorId="62E4BCB0">
            <v:shape id="_x0000_i1174"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A5FE48F" w14:textId="77777777" w:rsidR="00CC4A6D" w:rsidRPr="0023299F" w:rsidDel="0086199A" w:rsidRDefault="00CC4A6D" w:rsidP="00CC4A6D">
      <w:pPr>
        <w:pStyle w:val="B5"/>
        <w:numPr>
          <w:ilvl w:val="0"/>
          <w:numId w:val="264"/>
        </w:numPr>
        <w:ind w:left="2304" w:hanging="288"/>
        <w:rPr>
          <w:del w:id="149" w:author="MM5a" w:date="2018-04-28T21:46:00Z"/>
        </w:rPr>
      </w:pPr>
      <w:del w:id="150" w:author="MM5a" w:date="2018-04-28T21:46:00Z">
        <w:r w:rsidRPr="0023299F" w:rsidDel="0086199A">
          <w:delText>0, 5, 9 and</w:delText>
        </w:r>
      </w:del>
    </w:p>
    <w:p w14:paraId="7BD03DCD" w14:textId="4F01FED5" w:rsidR="00CC4A6D" w:rsidRPr="0023299F" w:rsidDel="0086199A" w:rsidRDefault="00CC4A6D" w:rsidP="00CC4A6D">
      <w:pPr>
        <w:pStyle w:val="B5"/>
        <w:numPr>
          <w:ilvl w:val="0"/>
          <w:numId w:val="264"/>
        </w:numPr>
        <w:ind w:left="2592" w:hanging="288"/>
        <w:rPr>
          <w:del w:id="151" w:author="MM5a" w:date="2018-04-28T21:46:00Z"/>
        </w:rPr>
      </w:pPr>
      <w:del w:id="152" w:author="MM5a" w:date="2018-04-28T21:46: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960569">
          <w:rPr>
            <w:position w:val="-10"/>
          </w:rPr>
          <w:pict w14:anchorId="61E9522A">
            <v:shape id="_x0000_i1175"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7EDFEB56" w14:textId="1B8F96BD" w:rsidR="00CC4A6D" w:rsidRPr="0023299F" w:rsidDel="0086199A" w:rsidRDefault="00CC4A6D" w:rsidP="00CC4A6D">
      <w:pPr>
        <w:pStyle w:val="B5"/>
        <w:numPr>
          <w:ilvl w:val="0"/>
          <w:numId w:val="264"/>
        </w:numPr>
        <w:ind w:left="2592" w:hanging="288"/>
        <w:rPr>
          <w:del w:id="153" w:author="MM5a" w:date="2018-04-28T21:46:00Z"/>
        </w:rPr>
      </w:pPr>
      <w:del w:id="154" w:author="MM5a" w:date="2018-04-28T21:46: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960569">
          <w:rPr>
            <w:position w:val="-10"/>
          </w:rPr>
          <w:pict w14:anchorId="18C36893">
            <v:shape id="_x0000_i1176"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F544AD5" w14:textId="747F5D49" w:rsidR="0093274D" w:rsidRPr="0023299F" w:rsidDel="0086199A" w:rsidRDefault="00CC4A6D" w:rsidP="004B68D0">
      <w:pPr>
        <w:pStyle w:val="B5"/>
        <w:numPr>
          <w:ilvl w:val="0"/>
          <w:numId w:val="264"/>
        </w:numPr>
        <w:ind w:left="2592" w:hanging="288"/>
        <w:rPr>
          <w:del w:id="155" w:author="MM5a" w:date="2018-04-28T21:46:00Z"/>
        </w:rPr>
      </w:pPr>
      <w:del w:id="156" w:author="MM5a" w:date="2018-04-28T21:46: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960569">
          <w:rPr>
            <w:position w:val="-10"/>
          </w:rPr>
          <w:pict w14:anchorId="097F5227">
            <v:shape id="_x0000_i1177"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0FC7D2AE" w14:textId="43DB4E39" w:rsidR="00131A11" w:rsidRPr="0023299F" w:rsidRDefault="00D95F3D" w:rsidP="00131A11">
      <w:pPr>
        <w:pStyle w:val="B5"/>
      </w:pPr>
      <w:r w:rsidRPr="0023299F">
        <w:t>-</w:t>
      </w:r>
      <w:r w:rsidRPr="0023299F">
        <w:tab/>
      </w:r>
      <w:r w:rsidR="0093274D" w:rsidRPr="0023299F">
        <w:t xml:space="preserve">For all other </w:t>
      </w:r>
      <w:r w:rsidR="00CC4A6D" w:rsidRPr="0023299F">
        <w:t>subframe-</w:t>
      </w:r>
      <w:del w:id="157" w:author="MM5a" w:date="2018-04-28T21:46:00Z">
        <w:r w:rsidR="00CC4A6D" w:rsidRPr="0023299F" w:rsidDel="0086199A">
          <w:delText xml:space="preserve">based </w:delText>
        </w:r>
      </w:del>
      <w:r w:rsidR="0093274D" w:rsidRPr="0023299F">
        <w:t xml:space="preserve">PUSCH transmissions, </w:t>
      </w:r>
      <w:r w:rsidR="00960569">
        <w:rPr>
          <w:position w:val="-10"/>
        </w:rPr>
        <w:pict w14:anchorId="2F53FB45">
          <v:shape id="_x0000_i1178" type="#_x0000_t75" style="width:36pt;height:16.8pt;mso-position-horizontal-relative:page;mso-position-vertical-relative:page">
            <v:imagedata r:id="rId100" o:title=""/>
          </v:shape>
        </w:pi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ins w:id="158" w:author="MM5a" w:date="2018-04-28T21:46:00Z">
        <w:r w:rsidR="0086199A">
          <w:t xml:space="preserve"> with CRC scrambled by C-RNTI</w:t>
        </w:r>
      </w:ins>
      <w:r w:rsidR="00CC4A6D" w:rsidRPr="0023299F">
        <w:t xml:space="preserve"> is in the UE-specific search space</w:t>
      </w:r>
      <w:del w:id="159" w:author="MM6a" w:date="2018-06-01T17:15:00Z">
        <w:r w:rsidR="00CC4A6D" w:rsidRPr="0023299F" w:rsidDel="00004E52">
          <w:delText xml:space="preserve"> for special subframe configurations 1,2,3,4,5,6,7,8,9</w:delText>
        </w:r>
      </w:del>
      <w:r w:rsidR="00CC4A6D" w:rsidRPr="0023299F">
        <w:t>, otherwise</w:t>
      </w:r>
      <w:r w:rsidR="0093274D" w:rsidRPr="0023299F">
        <w:t xml:space="preserve"> Table 5.1.1.1-1. </w:t>
      </w:r>
    </w:p>
    <w:p w14:paraId="7FEA1614" w14:textId="442089F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960569">
        <w:rPr>
          <w:position w:val="-6"/>
        </w:rPr>
        <w:pict w14:anchorId="4AFF6DB5">
          <v:shape id="_x0000_i1179" type="#_x0000_t75" style="width:8.4pt;height:9.6pt">
            <v:imagedata r:id="rId27" o:title=""/>
          </v:shape>
        </w:pict>
      </w:r>
      <w:r w:rsidRPr="0023299F">
        <w:rPr>
          <w:lang w:val="en-US"/>
        </w:rPr>
        <w:t xml:space="preserve">, </w:t>
      </w:r>
      <w:ins w:id="160" w:author="MM5a" w:date="2018-04-28T21:46:00Z">
        <w:r w:rsidR="00960569">
          <w:rPr>
            <w:position w:val="-10"/>
          </w:rPr>
          <w:pict w14:anchorId="1C4E78E8">
            <v:shape id="_x0000_i1180" type="#_x0000_t75" style="width:36pt;height:17.4pt;mso-position-horizontal-relative:page;mso-position-vertical-relative:page">
              <v:imagedata r:id="rId100" o:title=""/>
            </v:shape>
          </w:pict>
        </w:r>
      </w:ins>
      <w:del w:id="161" w:author="MM5a" w:date="2018-04-28T21:46:00Z">
        <w:r w:rsidR="00960569">
          <w:pict w14:anchorId="1722DB59">
            <v:shape id="_x0000_i1181" type="#_x0000_t75" style="width:36pt;height:16.8pt;mso-position-horizontal-relative:page;mso-position-vertical-relative:page">
              <v:imagedata r:id="rId100" o:title=""/>
            </v:shape>
          </w:pict>
        </w:r>
      </w:del>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525DF84C"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162" w:author="MM5a" w:date="2018-04-28T21:47:00Z">
        <w:r w:rsidR="0086199A" w:rsidRPr="00EA74ED">
          <w:t xml:space="preserve"> </w:t>
        </w:r>
        <w:r w:rsidR="0086199A" w:rsidRPr="00DF7D7E">
          <w:t>with CRC scrambled by C-RNTI</w:t>
        </w:r>
      </w:ins>
      <w:r w:rsidRPr="0023299F">
        <w:t xml:space="preserve"> is in the UE-specific search space,</w:t>
      </w:r>
    </w:p>
    <w:p w14:paraId="7A0B5F56" w14:textId="2AE45CCD" w:rsidR="00CC4A6D" w:rsidRPr="0023299F" w:rsidRDefault="00CC4A6D" w:rsidP="004B68D0">
      <w:pPr>
        <w:pStyle w:val="B5"/>
        <w:rPr>
          <w:lang w:val="en-US"/>
        </w:rPr>
      </w:pPr>
      <w:r w:rsidRPr="0023299F">
        <w:rPr>
          <w:lang w:val="en-US"/>
        </w:rPr>
        <w:t>-</w:t>
      </w:r>
      <w:r w:rsidRPr="0023299F">
        <w:rPr>
          <w:lang w:val="en-US"/>
        </w:rPr>
        <w:tab/>
        <w:t>Table 5.1.1.1-4B for slot-</w:t>
      </w:r>
      <w:del w:id="163" w:author="MM5a" w:date="2018-04-28T21:47:00Z">
        <w:r w:rsidRPr="0023299F" w:rsidDel="0086199A">
          <w:rPr>
            <w:lang w:val="en-US"/>
          </w:rPr>
          <w:delText xml:space="preserve">based </w:delText>
        </w:r>
      </w:del>
      <w:r w:rsidRPr="0023299F">
        <w:rPr>
          <w:lang w:val="en-US"/>
        </w:rPr>
        <w:t>PUSCH transmissions</w:t>
      </w:r>
      <w:ins w:id="164" w:author="MM5a" w:date="2018-04-28T21:47:00Z">
        <w:r w:rsidR="0086199A">
          <w:rPr>
            <w:lang w:val="en-US"/>
          </w:rPr>
          <w:t xml:space="preserve"> </w:t>
        </w:r>
        <w:r w:rsidR="0086199A" w:rsidRPr="00C57E62">
          <w:t>if</w:t>
        </w:r>
        <w:r w:rsidR="0086199A" w:rsidRPr="00C57E62">
          <w:rPr>
            <w:i/>
          </w:rPr>
          <w:t xml:space="preserve"> </w:t>
        </w:r>
        <w:r w:rsidR="0086199A" w:rsidRPr="00C57E62">
          <w:t>the TPC command </w:t>
        </w:r>
        <w:r w:rsidR="00960569">
          <w:rPr>
            <w:position w:val="-14"/>
          </w:rPr>
          <w:pict w14:anchorId="6A03B284">
            <v:shape id="_x0000_i1182" type="#_x0000_t75" style="width:37.2pt;height:19.2pt">
              <v:imagedata r:id="rId92" o:title=""/>
            </v:shape>
          </w:pict>
        </w:r>
        <w:r w:rsidR="0086199A" w:rsidRPr="00C57E62">
          <w:rPr>
            <w:rFonts w:hint="eastAsia"/>
          </w:rPr>
          <w:t xml:space="preserve"> </w:t>
        </w:r>
        <w:r w:rsidR="0086199A" w:rsidRPr="00C57E62">
          <w:t>is included in a PDCCH/ SPDCCH with DCI format 7-0A/7-0B</w:t>
        </w:r>
      </w:ins>
      <w:r w:rsidRPr="0023299F">
        <w:rPr>
          <w:lang w:val="en-US"/>
        </w:rPr>
        <w:t>,</w:t>
      </w:r>
    </w:p>
    <w:p w14:paraId="21555D61" w14:textId="77777777" w:rsidR="00CC4A6D" w:rsidRPr="0023299F" w:rsidDel="0086199A" w:rsidRDefault="00CC4A6D" w:rsidP="004B68D0">
      <w:pPr>
        <w:pStyle w:val="B5"/>
        <w:ind w:left="1985"/>
        <w:rPr>
          <w:del w:id="165" w:author="MM5a" w:date="2018-04-28T21:47:00Z"/>
          <w:lang w:val="en-US"/>
        </w:rPr>
      </w:pPr>
      <w:del w:id="166" w:author="MM5a" w:date="2018-04-28T21:47:00Z">
        <w:r w:rsidRPr="0023299F" w:rsidDel="0086199A">
          <w:rPr>
            <w:lang w:val="en-US"/>
          </w:rPr>
          <w:lastRenderedPageBreak/>
          <w:delText>-</w:delText>
        </w:r>
        <w:r w:rsidRPr="0023299F" w:rsidDel="0086199A">
          <w:rPr>
            <w:lang w:val="en-US"/>
          </w:rPr>
          <w:tab/>
          <w:delText xml:space="preserve">If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w:delText>
        </w:r>
      </w:del>
    </w:p>
    <w:p w14:paraId="62EC24E2" w14:textId="622F9440" w:rsidR="00CC4A6D" w:rsidRPr="0023299F" w:rsidDel="0086199A" w:rsidRDefault="00CC4A6D" w:rsidP="00CC4A6D">
      <w:pPr>
        <w:pStyle w:val="B5"/>
        <w:numPr>
          <w:ilvl w:val="0"/>
          <w:numId w:val="265"/>
        </w:numPr>
        <w:ind w:left="2304" w:hanging="288"/>
        <w:rPr>
          <w:del w:id="167" w:author="MM5a" w:date="2018-04-28T21:47:00Z"/>
        </w:rPr>
      </w:pPr>
      <w:del w:id="168" w:author="MM5a" w:date="2018-04-28T21:47: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960569">
          <w:rPr>
            <w:position w:val="-10"/>
          </w:rPr>
          <w:pict w14:anchorId="2F4416E8">
            <v:shape id="_x0000_i1183"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184FD95B" w14:textId="27013E63" w:rsidR="00CC4A6D" w:rsidRPr="0023299F" w:rsidDel="0086199A" w:rsidRDefault="00CC4A6D" w:rsidP="00CC4A6D">
      <w:pPr>
        <w:pStyle w:val="B5"/>
        <w:numPr>
          <w:ilvl w:val="0"/>
          <w:numId w:val="265"/>
        </w:numPr>
        <w:ind w:left="2304" w:hanging="288"/>
        <w:rPr>
          <w:del w:id="169" w:author="MM5a" w:date="2018-04-28T21:47:00Z"/>
        </w:rPr>
      </w:pPr>
      <w:del w:id="170" w:author="MM5a" w:date="2018-04-28T21:47: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960569">
          <w:rPr>
            <w:position w:val="-10"/>
          </w:rPr>
          <w:pict w14:anchorId="31E7DC75">
            <v:shape id="_x0000_i1184"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4A523713" w14:textId="1549D5A5" w:rsidR="00CC4A6D" w:rsidRPr="0023299F" w:rsidDel="0086199A" w:rsidRDefault="00CC4A6D" w:rsidP="00CC4A6D">
      <w:pPr>
        <w:pStyle w:val="B5"/>
        <w:numPr>
          <w:ilvl w:val="0"/>
          <w:numId w:val="265"/>
        </w:numPr>
        <w:ind w:left="2304" w:hanging="288"/>
        <w:rPr>
          <w:del w:id="171" w:author="MM5a" w:date="2018-04-28T21:47:00Z"/>
        </w:rPr>
      </w:pPr>
      <w:del w:id="172" w:author="MM5a" w:date="2018-04-28T21:47: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19</w:delText>
        </w:r>
        <w:r w:rsidRPr="0023299F" w:rsidDel="0086199A">
          <w:rPr>
            <w:lang w:val="en-US"/>
          </w:rPr>
          <w:delText xml:space="preserve">, </w:delText>
        </w:r>
        <w:r w:rsidR="00960569">
          <w:rPr>
            <w:position w:val="-10"/>
          </w:rPr>
          <w:pict w14:anchorId="52AB6B8D">
            <v:shape id="_x0000_i1185"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F17A486" w14:textId="06879350" w:rsidR="00CC4A6D" w:rsidRPr="0023299F" w:rsidDel="0086199A" w:rsidRDefault="00CC4A6D" w:rsidP="00CC4A6D">
      <w:pPr>
        <w:pStyle w:val="B5"/>
        <w:numPr>
          <w:ilvl w:val="0"/>
          <w:numId w:val="265"/>
        </w:numPr>
        <w:ind w:left="2304" w:hanging="288"/>
        <w:rPr>
          <w:del w:id="173" w:author="MM5a" w:date="2018-04-28T21:47:00Z"/>
        </w:rPr>
      </w:pPr>
      <w:del w:id="174" w:author="MM5a" w:date="2018-04-28T21:47:00Z">
        <w:r w:rsidRPr="0023299F" w:rsidDel="0086199A">
          <w:rPr>
            <w:i/>
          </w:rPr>
          <w:delText>i</w:delText>
        </w:r>
        <w:r w:rsidRPr="0023299F" w:rsidDel="0086199A">
          <w:delText>=</w:delText>
        </w:r>
        <w:r w:rsidRPr="0023299F" w:rsidDel="0086199A">
          <w:rPr>
            <w:i/>
            <w:lang w:val="en-US"/>
          </w:rPr>
          <w:delText xml:space="preserve">3 </w:delText>
        </w:r>
        <w:r w:rsidRPr="0023299F" w:rsidDel="0086199A">
          <w:rPr>
            <w:lang w:val="en-US"/>
          </w:rPr>
          <w:delText xml:space="preserve">or </w:delText>
        </w:r>
        <w:r w:rsidRPr="0023299F" w:rsidDel="0086199A">
          <w:rPr>
            <w:i/>
            <w:lang w:val="en-US"/>
          </w:rPr>
          <w:delText>13</w:delText>
        </w:r>
        <w:r w:rsidRPr="0023299F" w:rsidDel="0086199A">
          <w:rPr>
            <w:lang w:val="en-US"/>
          </w:rPr>
          <w:delText xml:space="preserve">, </w:delText>
        </w:r>
        <w:r w:rsidR="00960569">
          <w:rPr>
            <w:position w:val="-10"/>
          </w:rPr>
          <w:pict w14:anchorId="3A91CD8E">
            <v:shape id="_x0000_i1186"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590F939A"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459E5C80" w14:textId="745A3999"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960569">
        <w:rPr>
          <w:position w:val="-6"/>
        </w:rPr>
        <w:pict w14:anchorId="40DCDEC0">
          <v:shape id="_x0000_i1187" type="#_x0000_t75" style="width:8.4pt;height:9.6pt">
            <v:imagedata r:id="rId27" o:title=""/>
          </v:shape>
        </w:pict>
      </w:r>
    </w:p>
    <w:p w14:paraId="160DB855" w14:textId="4C55965D" w:rsidR="00AE5ADA" w:rsidRDefault="00131A11" w:rsidP="00AE5ADA">
      <w:pPr>
        <w:pStyle w:val="B5"/>
        <w:ind w:left="1728" w:hanging="288"/>
        <w:rPr>
          <w:ins w:id="175" w:author="MM5a" w:date="2018-04-28T22:33:00Z"/>
          <w:lang w:val="en-US"/>
        </w:rPr>
      </w:pPr>
      <w:r w:rsidRPr="0023299F">
        <w:t>-</w:t>
      </w:r>
      <w:r w:rsidRPr="0023299F">
        <w:tab/>
        <w:t>If</w:t>
      </w:r>
      <w:r w:rsidRPr="0023299F">
        <w:rPr>
          <w:lang w:val="en-US"/>
        </w:rPr>
        <w:t xml:space="preserve"> the</w:t>
      </w:r>
      <w:r w:rsidR="006D34DB" w:rsidRPr="0023299F">
        <w:rPr>
          <w:lang w:val="en-US"/>
        </w:rPr>
        <w:t xml:space="preserve"> subframe-</w:t>
      </w:r>
      <w:del w:id="176" w:author="MM5a" w:date="2018-04-28T21:48:00Z">
        <w:r w:rsidR="006D34DB" w:rsidRPr="0023299F" w:rsidDel="0086199A">
          <w:rPr>
            <w:lang w:val="en-US"/>
          </w:rPr>
          <w:delText>based</w:delText>
        </w:r>
        <w:r w:rsidRPr="0023299F" w:rsidDel="0086199A">
          <w:rPr>
            <w:lang w:val="en-US"/>
          </w:rPr>
          <w:delText xml:space="preserve"> </w:delText>
        </w:r>
      </w:del>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ins w:id="177" w:author="MM5a" w:date="2018-04-28T21:48:00Z">
        <w:r w:rsidR="0086199A" w:rsidRPr="00EA74ED">
          <w:t xml:space="preserve"> </w:t>
        </w:r>
        <w:r w:rsidR="0086199A" w:rsidRPr="00DF7D7E">
          <w:t>with CRC scrambled by C-RNTI</w:t>
        </w:r>
      </w:ins>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960569">
        <w:rPr>
          <w:position w:val="-10"/>
        </w:rPr>
        <w:pict w14:anchorId="7E318203">
          <v:shape id="_x0000_i1188" type="#_x0000_t75" style="width:36pt;height:15pt;mso-position-horizontal-relative:page;mso-position-vertical-relative:page">
            <v:imagedata r:id="rId91" o:title=""/>
          </v:shape>
        </w:pict>
      </w:r>
      <w:r w:rsidRPr="0023299F">
        <w:t xml:space="preserve">= </w:t>
      </w:r>
      <w:r w:rsidRPr="0023299F">
        <w:rPr>
          <w:lang w:val="en-US"/>
        </w:rPr>
        <w:t>6</w:t>
      </w:r>
      <w:ins w:id="178" w:author="MM5a" w:date="2018-04-28T22:33:00Z">
        <w:r w:rsidR="00AE5ADA" w:rsidRPr="00AE5ADA">
          <w:rPr>
            <w:lang w:val="en-US"/>
          </w:rPr>
          <w:t xml:space="preserve"> </w:t>
        </w:r>
      </w:ins>
    </w:p>
    <w:p w14:paraId="27655D56" w14:textId="77777777" w:rsidR="00AE5ADA" w:rsidRPr="001726C2" w:rsidRDefault="00AE5ADA" w:rsidP="00AE5ADA">
      <w:pPr>
        <w:pStyle w:val="B5"/>
        <w:numPr>
          <w:ilvl w:val="0"/>
          <w:numId w:val="292"/>
        </w:numPr>
        <w:rPr>
          <w:ins w:id="179" w:author="MM5a" w:date="2018-04-28T22:33:00Z"/>
          <w:rFonts w:eastAsia="SimSun"/>
          <w:lang w:val="en-US" w:eastAsia="zh-CN"/>
        </w:rPr>
      </w:pPr>
      <w:commentRangeStart w:id="180"/>
      <w:ins w:id="181" w:author="MM5a" w:date="2018-04-28T22:33:00Z">
        <w:r w:rsidRPr="0023299F">
          <w:t>If</w:t>
        </w:r>
      </w:ins>
      <w:commentRangeEnd w:id="180"/>
      <w:ins w:id="182" w:author="MM5a" w:date="2018-04-28T22:35:00Z">
        <w:r>
          <w:rPr>
            <w:rStyle w:val="CommentReference"/>
            <w:rFonts w:eastAsia="MS Mincho"/>
          </w:rPr>
          <w:commentReference w:id="180"/>
        </w:r>
      </w:ins>
      <w:ins w:id="183" w:author="MM5a" w:date="2018-04-28T22:33:00Z">
        <w:r w:rsidRPr="0023299F">
          <w:rPr>
            <w:lang w:val="en-US"/>
          </w:rPr>
          <w:t xml:space="preserve"> the subframe</w:t>
        </w:r>
        <w:r>
          <w:rPr>
            <w:lang w:val="en-US"/>
          </w:rPr>
          <w:t>-</w:t>
        </w:r>
        <w:r w:rsidRPr="0023299F">
          <w:rPr>
            <w:lang w:val="en-US"/>
          </w:rPr>
          <w:t xml:space="preserve">PUSCH transmission in subframe </w:t>
        </w:r>
        <w:r w:rsidRPr="001726C2">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ins>
    </w:p>
    <w:p w14:paraId="76BA7884" w14:textId="1D8F7397" w:rsidR="00AE5ADA" w:rsidRPr="001726C2" w:rsidRDefault="00960569" w:rsidP="00AE5ADA">
      <w:pPr>
        <w:pStyle w:val="B5"/>
        <w:numPr>
          <w:ilvl w:val="0"/>
          <w:numId w:val="292"/>
        </w:numPr>
        <w:ind w:left="2016" w:hanging="288"/>
        <w:rPr>
          <w:ins w:id="184" w:author="MM5a" w:date="2018-04-28T22:33:00Z"/>
          <w:rFonts w:eastAsia="SimSun"/>
          <w:lang w:val="en-US" w:eastAsia="zh-CN"/>
        </w:rPr>
      </w:pPr>
      <w:ins w:id="185" w:author="MM5a" w:date="2018-04-28T22:33:00Z">
        <w:r>
          <w:rPr>
            <w:position w:val="-10"/>
          </w:rPr>
          <w:pict w14:anchorId="4B73339A">
            <v:shape id="_x0000_i1189" type="#_x0000_t75" style="width:36pt;height:15pt">
              <v:imagedata r:id="rId104" o:title=""/>
            </v:shape>
          </w:pict>
        </w:r>
        <w:r w:rsidR="00AE5ADA">
          <w:t xml:space="preserve"> for </w:t>
        </w:r>
        <w:r w:rsidR="00AE5ADA" w:rsidRPr="00F616CE">
          <w:rPr>
            <w:i/>
          </w:rPr>
          <w:t xml:space="preserve">s= 1 or </w:t>
        </w:r>
        <w:r w:rsidR="00AE5ADA" w:rsidRPr="001726C2">
          <w:rPr>
            <w:i/>
          </w:rPr>
          <w:t>2</w:t>
        </w:r>
      </w:ins>
    </w:p>
    <w:p w14:paraId="7C6C1F24" w14:textId="77777777" w:rsidR="00004E52" w:rsidRDefault="00960569" w:rsidP="00B064F6">
      <w:pPr>
        <w:pStyle w:val="B5"/>
        <w:numPr>
          <w:ilvl w:val="0"/>
          <w:numId w:val="301"/>
        </w:numPr>
        <w:ind w:left="2016" w:hanging="288"/>
        <w:textAlignment w:val="auto"/>
        <w:rPr>
          <w:ins w:id="186" w:author="MM6a" w:date="2018-06-01T17:16:00Z"/>
        </w:rPr>
      </w:pPr>
      <w:ins w:id="187" w:author="MM5a" w:date="2018-04-28T22:33:00Z">
        <w:r>
          <w:rPr>
            <w:position w:val="-10"/>
          </w:rPr>
          <w:pict w14:anchorId="1B5458A8">
            <v:shape id="_x0000_i1190" type="#_x0000_t75" style="width:36pt;height:15pt">
              <v:imagedata r:id="rId105" o:title=""/>
            </v:shape>
          </w:pict>
        </w:r>
        <w:r w:rsidR="00AE5ADA">
          <w:t xml:space="preserve"> for </w:t>
        </w:r>
        <w:r w:rsidR="00AE5ADA" w:rsidRPr="00D44D57">
          <w:rPr>
            <w:i/>
          </w:rPr>
          <w:t xml:space="preserve">s= </w:t>
        </w:r>
        <w:r w:rsidR="00AE5ADA">
          <w:rPr>
            <w:i/>
          </w:rPr>
          <w:t>3</w:t>
        </w:r>
      </w:ins>
    </w:p>
    <w:p w14:paraId="674F875E" w14:textId="0E75F7D1" w:rsidR="00131A11" w:rsidRPr="00AE5ADA" w:rsidRDefault="00004E52" w:rsidP="00004E52">
      <w:pPr>
        <w:pStyle w:val="B5"/>
        <w:numPr>
          <w:ilvl w:val="0"/>
          <w:numId w:val="295"/>
        </w:numPr>
        <w:textAlignment w:val="auto"/>
      </w:pPr>
      <w:ins w:id="188" w:author="MM6a" w:date="2018-06-01T17:16:00Z">
        <w:r>
          <w:rPr>
            <w:sz w:val="21"/>
            <w:szCs w:val="22"/>
            <w:lang w:val="en-US" w:eastAsia="zh-CN"/>
          </w:rPr>
          <w:t xml:space="preserve">If the slot-PUSCH transmission in slot 4, 15 or 16 is scheduled with a PDCCH/SPDCCH with DCI format 7-0A/7-0B in which the LSB of the UL index is set to 1, </w:t>
        </w:r>
      </w:ins>
      <w:ins w:id="189" w:author="MM6a" w:date="2018-06-01T17:17:00Z">
        <w:r>
          <w:rPr>
            <w:noProof/>
            <w:position w:val="-10"/>
          </w:rPr>
          <w:drawing>
            <wp:inline distT="0" distB="0" distL="0" distR="0" wp14:anchorId="2EF23643" wp14:editId="64231744">
              <wp:extent cx="457200" cy="2146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ins>
      <w:ins w:id="190" w:author="MM6a" w:date="2018-06-01T17:16:00Z">
        <w:r>
          <w:rPr>
            <w:sz w:val="21"/>
            <w:szCs w:val="22"/>
          </w:rPr>
          <w:t xml:space="preserve">= </w:t>
        </w:r>
        <w:r>
          <w:rPr>
            <w:sz w:val="21"/>
            <w:szCs w:val="22"/>
            <w:lang w:val="en-US" w:eastAsia="zh-CN"/>
          </w:rPr>
          <w:t>5.</w:t>
        </w:r>
      </w:ins>
    </w:p>
    <w:p w14:paraId="71091E6D" w14:textId="267AE828" w:rsidR="006D34DB" w:rsidRPr="0023299F" w:rsidRDefault="00131A11" w:rsidP="006D34DB">
      <w:pPr>
        <w:pStyle w:val="B5"/>
      </w:pPr>
      <w:r w:rsidRPr="0023299F">
        <w:t>-</w:t>
      </w:r>
      <w:r w:rsidRPr="0023299F">
        <w:tab/>
        <w:t xml:space="preserve">For all other PUSCH transmissions, </w:t>
      </w:r>
      <w:r w:rsidR="00960569">
        <w:rPr>
          <w:position w:val="-10"/>
        </w:rPr>
        <w:pict w14:anchorId="7278FC7B">
          <v:shape id="_x0000_i1191" type="#_x0000_t75" style="width:36pt;height:16.8pt;mso-position-horizontal-relative:page;mso-position-vertical-relative:page">
            <v:imagedata r:id="rId100" o:title=""/>
          </v:shape>
        </w:pict>
      </w:r>
      <w:r w:rsidRPr="0023299F">
        <w:t xml:space="preserve"> </w:t>
      </w:r>
      <w:r w:rsidRPr="0023299F">
        <w:rPr>
          <w:rFonts w:hint="eastAsia"/>
        </w:rPr>
        <w:t xml:space="preserve">is </w:t>
      </w:r>
      <w:r w:rsidRPr="0023299F">
        <w:t xml:space="preserve">given in </w:t>
      </w:r>
    </w:p>
    <w:p w14:paraId="05E1306A"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191" w:author="MM5a" w:date="2018-04-28T21:48:00Z">
        <w:r w:rsidR="0086199A" w:rsidRPr="00EA74ED">
          <w:t xml:space="preserve"> </w:t>
        </w:r>
        <w:r w:rsidR="0086199A" w:rsidRPr="00DF7D7E">
          <w:t>with CRC scrambled by C-RNTI</w:t>
        </w:r>
      </w:ins>
      <w:r w:rsidRPr="0023299F">
        <w:t xml:space="preserve"> is in the UE-specific search space,</w:t>
      </w:r>
      <w:r w:rsidRPr="0023299F">
        <w:rPr>
          <w:lang w:val="en-US"/>
        </w:rPr>
        <w:t xml:space="preserve"> </w:t>
      </w:r>
    </w:p>
    <w:p w14:paraId="2B0B0CE1" w14:textId="2529E116" w:rsidR="006D34DB" w:rsidRPr="0023299F" w:rsidRDefault="006D34DB" w:rsidP="006D34DB">
      <w:pPr>
        <w:pStyle w:val="B5"/>
        <w:numPr>
          <w:ilvl w:val="0"/>
          <w:numId w:val="266"/>
        </w:numPr>
        <w:ind w:left="1985" w:hanging="288"/>
      </w:pPr>
      <w:r w:rsidRPr="0023299F">
        <w:rPr>
          <w:lang w:val="en-US"/>
        </w:rPr>
        <w:t>Table 5.1.1.1-4B for slot-</w:t>
      </w:r>
      <w:del w:id="192" w:author="MM5a" w:date="2018-04-28T21:48:00Z">
        <w:r w:rsidRPr="0023299F" w:rsidDel="0086199A">
          <w:rPr>
            <w:lang w:val="en-US"/>
          </w:rPr>
          <w:delText xml:space="preserve">based </w:delText>
        </w:r>
      </w:del>
      <w:r w:rsidRPr="0023299F">
        <w:rPr>
          <w:lang w:val="en-US"/>
        </w:rPr>
        <w:t>PUSCH transmissions</w:t>
      </w:r>
      <w:ins w:id="193" w:author="MM5a" w:date="2018-04-28T21:48:00Z">
        <w:r w:rsidR="0086199A">
          <w:rPr>
            <w:lang w:val="en-US"/>
          </w:rPr>
          <w:t xml:space="preserve"> </w:t>
        </w:r>
        <w:r w:rsidR="0086199A" w:rsidRPr="00C57E62">
          <w:t>if</w:t>
        </w:r>
        <w:r w:rsidR="0086199A" w:rsidRPr="00C57E62">
          <w:rPr>
            <w:i/>
          </w:rPr>
          <w:t xml:space="preserve"> </w:t>
        </w:r>
        <w:r w:rsidR="0086199A" w:rsidRPr="00C57E62">
          <w:t>the TPC command </w:t>
        </w:r>
        <w:r w:rsidR="00960569">
          <w:rPr>
            <w:position w:val="-14"/>
          </w:rPr>
          <w:pict w14:anchorId="1F47EBB2">
            <v:shape id="_x0000_i1192" type="#_x0000_t75" style="width:37.2pt;height:19.2pt">
              <v:imagedata r:id="rId92" o:title=""/>
            </v:shape>
          </w:pict>
        </w:r>
        <w:r w:rsidR="0086199A" w:rsidRPr="00C57E62">
          <w:rPr>
            <w:rFonts w:hint="eastAsia"/>
          </w:rPr>
          <w:t xml:space="preserve"> </w:t>
        </w:r>
        <w:r w:rsidR="0086199A" w:rsidRPr="00C57E62">
          <w:t>is included in a PDCCH/ SPDCCH with DCI format 7-0A/7-0B</w:t>
        </w:r>
      </w:ins>
      <w:r w:rsidRPr="0023299F">
        <w:rPr>
          <w:lang w:val="en-US"/>
        </w:rPr>
        <w:t>,</w:t>
      </w:r>
    </w:p>
    <w:p w14:paraId="61F9DA52" w14:textId="77777777" w:rsidR="006D34DB" w:rsidRPr="0023299F" w:rsidDel="0086199A" w:rsidRDefault="006D34DB" w:rsidP="004B68D0">
      <w:pPr>
        <w:pStyle w:val="B5"/>
        <w:numPr>
          <w:ilvl w:val="0"/>
          <w:numId w:val="266"/>
        </w:numPr>
        <w:ind w:left="2552"/>
        <w:rPr>
          <w:del w:id="194" w:author="MM5a" w:date="2018-04-28T21:49:00Z"/>
        </w:rPr>
      </w:pPr>
      <w:del w:id="195" w:author="MM5a" w:date="2018-04-28T21:49:00Z">
        <w:r w:rsidRPr="0023299F" w:rsidDel="0086199A">
          <w:rPr>
            <w:lang w:eastAsia="zh-CN"/>
          </w:rPr>
          <w:delText>If the PUSCH transmission in slot I is scheduled with a PDCCH/SPDCCH of DCI format 7-0A/7-0B, and</w:delText>
        </w:r>
      </w:del>
    </w:p>
    <w:p w14:paraId="493959AD" w14:textId="6D57E846" w:rsidR="006D34DB" w:rsidRPr="0023299F" w:rsidDel="0086199A" w:rsidRDefault="006D34DB" w:rsidP="006D34DB">
      <w:pPr>
        <w:pStyle w:val="B5"/>
        <w:numPr>
          <w:ilvl w:val="0"/>
          <w:numId w:val="267"/>
        </w:numPr>
        <w:ind w:left="2835" w:hanging="288"/>
        <w:rPr>
          <w:del w:id="196" w:author="MM5a" w:date="2018-04-28T21:49:00Z"/>
        </w:rPr>
      </w:pPr>
      <w:del w:id="197" w:author="MM5a" w:date="2018-04-28T21:49: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960569">
          <w:rPr>
            <w:position w:val="-10"/>
          </w:rPr>
          <w:pict w14:anchorId="74549EAA">
            <v:shape id="_x0000_i1193"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8320C2D" w14:textId="135D6E80" w:rsidR="006D34DB" w:rsidRPr="0023299F" w:rsidDel="0086199A" w:rsidRDefault="006D34DB" w:rsidP="006D34DB">
      <w:pPr>
        <w:pStyle w:val="B5"/>
        <w:numPr>
          <w:ilvl w:val="0"/>
          <w:numId w:val="267"/>
        </w:numPr>
        <w:ind w:left="2835" w:hanging="288"/>
        <w:rPr>
          <w:del w:id="198" w:author="MM5a" w:date="2018-04-28T21:49:00Z"/>
        </w:rPr>
      </w:pPr>
      <w:del w:id="199" w:author="MM5a" w:date="2018-04-28T21:49: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960569">
          <w:rPr>
            <w:position w:val="-10"/>
          </w:rPr>
          <w:pict w14:anchorId="7ACC86D4">
            <v:shape id="_x0000_i1194"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7309FB61" w14:textId="72C37484" w:rsidR="006D34DB" w:rsidRPr="0023299F" w:rsidDel="0086199A" w:rsidRDefault="006D34DB" w:rsidP="006D34DB">
      <w:pPr>
        <w:pStyle w:val="B5"/>
        <w:numPr>
          <w:ilvl w:val="0"/>
          <w:numId w:val="267"/>
        </w:numPr>
        <w:ind w:left="2835" w:hanging="288"/>
        <w:rPr>
          <w:del w:id="200" w:author="MM5a" w:date="2018-04-28T21:49:00Z"/>
        </w:rPr>
      </w:pPr>
      <w:del w:id="201" w:author="MM5a" w:date="2018-04-28T21:49:00Z">
        <w:r w:rsidRPr="0023299F" w:rsidDel="0086199A">
          <w:rPr>
            <w:i/>
          </w:rPr>
          <w:delText>i</w:delText>
        </w:r>
        <w:r w:rsidRPr="0023299F" w:rsidDel="0086199A">
          <w:delText>=</w:delText>
        </w:r>
        <w:r w:rsidRPr="0023299F" w:rsidDel="0086199A">
          <w:rPr>
            <w:i/>
            <w:lang w:val="en-US"/>
          </w:rPr>
          <w:delText>9</w:delText>
        </w:r>
        <w:r w:rsidRPr="0023299F" w:rsidDel="0086199A">
          <w:rPr>
            <w:lang w:val="en-US"/>
          </w:rPr>
          <w:delText xml:space="preserve">, </w:delText>
        </w:r>
        <w:r w:rsidR="00960569">
          <w:rPr>
            <w:position w:val="-10"/>
          </w:rPr>
          <w:pict w14:anchorId="56616DF0">
            <v:shape id="_x0000_i1195"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60FD9AB1" w14:textId="2C694621" w:rsidR="006D34DB" w:rsidRPr="0023299F" w:rsidDel="0086199A" w:rsidRDefault="006D34DB" w:rsidP="006D34DB">
      <w:pPr>
        <w:pStyle w:val="B5"/>
        <w:numPr>
          <w:ilvl w:val="0"/>
          <w:numId w:val="267"/>
        </w:numPr>
        <w:ind w:left="2835" w:hanging="288"/>
        <w:rPr>
          <w:del w:id="202" w:author="MM5a" w:date="2018-04-28T21:49:00Z"/>
        </w:rPr>
      </w:pPr>
      <w:del w:id="203" w:author="MM5a" w:date="2018-04-28T21:49:00Z">
        <w:r w:rsidRPr="0023299F" w:rsidDel="0086199A">
          <w:rPr>
            <w:i/>
          </w:rPr>
          <w:delText>i</w:delText>
        </w:r>
        <w:r w:rsidRPr="0023299F" w:rsidDel="0086199A">
          <w:delText>=</w:delText>
        </w:r>
        <w:r w:rsidRPr="0023299F" w:rsidDel="0086199A">
          <w:rPr>
            <w:i/>
            <w:lang w:val="en-US"/>
          </w:rPr>
          <w:delText>13</w:delText>
        </w:r>
        <w:r w:rsidRPr="0023299F" w:rsidDel="0086199A">
          <w:rPr>
            <w:lang w:val="en-US"/>
          </w:rPr>
          <w:delText xml:space="preserve">, </w:delText>
        </w:r>
        <w:r w:rsidR="00960569">
          <w:rPr>
            <w:position w:val="-10"/>
          </w:rPr>
          <w:pict w14:anchorId="6AED4B29">
            <v:shape id="_x0000_i1196"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7C246C3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1C5853BF" w14:textId="77777777" w:rsidR="006913C8" w:rsidRPr="0023299F" w:rsidRDefault="006913C8" w:rsidP="006913C8">
      <w:pPr>
        <w:pStyle w:val="B4"/>
      </w:pPr>
      <w:r w:rsidRPr="0023299F">
        <w:t>-</w:t>
      </w:r>
      <w:r w:rsidRPr="0023299F">
        <w:tab/>
        <w:t>For a serving cell with frame structure type 3,</w:t>
      </w:r>
    </w:p>
    <w:p w14:paraId="0391913E" w14:textId="238CF623" w:rsidR="006913C8" w:rsidRPr="0023299F" w:rsidRDefault="006913C8" w:rsidP="006913C8">
      <w:pPr>
        <w:pStyle w:val="B5"/>
      </w:pPr>
      <w:r w:rsidRPr="0023299F">
        <w:t>-</w:t>
      </w:r>
      <w:r w:rsidRPr="0023299F">
        <w:tab/>
        <w:t xml:space="preserve">For an uplink DCI format 0A/0B/4A/4B with PUSCH trigger A set to 0, </w:t>
      </w:r>
      <w:r w:rsidR="00960569">
        <w:rPr>
          <w:position w:val="-10"/>
        </w:rPr>
        <w:pict w14:anchorId="76833B75">
          <v:shape id="_x0000_i1197" type="#_x0000_t75" style="width:36pt;height:1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27DBC9D" w14:textId="09CD6E66" w:rsidR="006913C8" w:rsidRPr="0023299F" w:rsidRDefault="006913C8" w:rsidP="006913C8">
      <w:pPr>
        <w:pStyle w:val="B5"/>
        <w:rPr>
          <w:rFonts w:eastAsia="MS Mincho"/>
          <w:i/>
          <w:lang w:eastAsia="ja-JP"/>
        </w:rPr>
      </w:pPr>
      <w:r w:rsidRPr="0023299F">
        <w:lastRenderedPageBreak/>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960569">
        <w:rPr>
          <w:position w:val="-10"/>
        </w:rPr>
        <w:pict w14:anchorId="141BCE7E">
          <v:shape id="_x0000_i1198" type="#_x0000_t75" style="width:36pt;height:1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CB97248" w14:textId="050E7DD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00960569">
        <w:rPr>
          <w:position w:val="-10"/>
        </w:rPr>
        <w:pict w14:anchorId="3D8DD418">
          <v:shape id="_x0000_i1199" type="#_x0000_t75" style="width:47.4pt;height:1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162042E" w14:textId="395F19A2"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960569">
        <w:rPr>
          <w:position w:val="-6"/>
        </w:rPr>
        <w:pict w14:anchorId="7D5B79DD">
          <v:shape id="_x0000_i1200" type="#_x0000_t75" style="width:8.4pt;height:9.6pt">
            <v:imagedata r:id="rId82" o:title=""/>
          </v:shape>
        </w:pi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ins w:id="204" w:author="MM5a" w:date="2018-04-28T21:49:00Z">
        <w:r w:rsidR="0086199A" w:rsidRPr="00F42FBD">
          <w:t xml:space="preserve"> </w:t>
        </w:r>
        <w:r w:rsidR="0086199A">
          <w:t>a PDCCH/EPDCCH of</w:t>
        </w:r>
      </w:ins>
      <w:r w:rsidR="0093274D" w:rsidRPr="0023299F">
        <w:t xml:space="preserve"> </w:t>
      </w:r>
      <w:r w:rsidR="00A95FA7" w:rsidRPr="0023299F">
        <w:t xml:space="preserve">DCI format 0 for </w:t>
      </w:r>
      <w:r w:rsidR="0093274D" w:rsidRPr="0023299F">
        <w:t>SPS C-RNTI</w:t>
      </w:r>
      <w:ins w:id="205" w:author="MM5a" w:date="2018-04-28T21:50:00Z">
        <w:r w:rsidR="0086199A" w:rsidRPr="00F42FBD">
          <w:t xml:space="preserve"> </w:t>
        </w:r>
        <w:r w:rsidR="0086199A">
          <w:t>or a PDCCH/SPDCCH of DCI format 7-0A/7-0B for SPS C-RNTI</w:t>
        </w:r>
      </w:ins>
      <w:r w:rsidR="0093274D" w:rsidRPr="0023299F">
        <w:t xml:space="preserve"> </w:t>
      </w:r>
      <w:r w:rsidR="00073C19" w:rsidRPr="0023299F">
        <w:rPr>
          <w:rFonts w:eastAsia="Malgun Gothic" w:hint="eastAsia"/>
          <w:lang w:eastAsia="ko-KR"/>
        </w:rPr>
        <w:t>or</w:t>
      </w:r>
      <w:ins w:id="206" w:author="MM5a" w:date="2018-04-28T21:50:00Z">
        <w:r w:rsidR="0086199A" w:rsidRPr="00F42FBD">
          <w:rPr>
            <w:rFonts w:eastAsia="Malgun Gothic"/>
            <w:lang w:eastAsia="ko-KR"/>
          </w:rPr>
          <w:t xml:space="preserve"> </w:t>
        </w:r>
        <w:r w:rsidR="0086199A">
          <w:rPr>
            <w:rFonts w:eastAsia="Malgun Gothic"/>
            <w:lang w:eastAsia="ko-KR"/>
          </w:rPr>
          <w:t>a PDCCH/EPDCCH of</w:t>
        </w:r>
      </w:ins>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960569">
        <w:rPr>
          <w:position w:val="-6"/>
        </w:rPr>
        <w:pict w14:anchorId="5D6FC921">
          <v:shape id="_x0000_i1201" type="#_x0000_t75" style="width:8.4pt;height:9.6pt">
            <v:imagedata r:id="rId82" o:title=""/>
          </v:shape>
        </w:pict>
      </w:r>
      <w:r w:rsidR="00200F49" w:rsidRPr="0023299F">
        <w:t xml:space="preserve"> is deactivated.</w:t>
      </w:r>
      <w:r w:rsidR="00713A7C" w:rsidRPr="0023299F">
        <w:t xml:space="preserve"> </w:t>
      </w:r>
    </w:p>
    <w:p w14:paraId="08474942" w14:textId="00B0AD6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00960569">
        <w:rPr>
          <w:position w:val="-6"/>
        </w:rPr>
        <w:pict w14:anchorId="0B0CAF60">
          <v:shape id="_x0000_i1202" type="#_x0000_t75" style="width:8.4pt;height:9.6pt">
            <v:imagedata r:id="rId82" o:title=""/>
          </v:shape>
        </w:pi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31D215B6" w14:textId="1F3A324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w:t>
      </w:r>
      <w:del w:id="207" w:author="MM5a" w:date="2018-04-28T21:50:00Z">
        <w:r w:rsidR="006D34DB" w:rsidRPr="0023299F" w:rsidDel="0086199A">
          <w:delText xml:space="preserve">based </w:delText>
        </w:r>
      </w:del>
      <w:r w:rsidR="006D34DB" w:rsidRPr="0023299F">
        <w:t>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960569">
        <w:rPr>
          <w:position w:val="-6"/>
        </w:rPr>
        <w:pict w14:anchorId="6D8EED80">
          <v:shape id="_x0000_i1203" type="#_x0000_t75" style="width:8.4pt;height:9.6pt">
            <v:imagedata r:id="rId82" o:title=""/>
          </v:shape>
        </w:pict>
      </w:r>
      <w:r w:rsidR="0093274D" w:rsidRPr="0023299F">
        <w:t xml:space="preserve">and DCI format 3/3A are both detected in the same subframe, then the UE shall use the </w:t>
      </w:r>
      <w:r w:rsidR="00960569">
        <w:rPr>
          <w:position w:val="-12"/>
        </w:rPr>
        <w:pict w14:anchorId="6C9DE92E">
          <v:shape id="_x0000_i1204" type="#_x0000_t75" style="width:42pt;height:15.6pt">
            <v:imagedata r:id="rId106" o:title=""/>
          </v:shape>
        </w:pi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6397AB73" w14:textId="2A48C073" w:rsidR="006D34DB" w:rsidRPr="0023299F" w:rsidRDefault="006D34DB" w:rsidP="006D34DB">
      <w:pPr>
        <w:pStyle w:val="B3"/>
      </w:pPr>
      <w:r w:rsidRPr="0023299F">
        <w:t>-</w:t>
      </w:r>
      <w:r w:rsidRPr="0023299F">
        <w:tab/>
        <w:t>For slot/subslot-</w:t>
      </w:r>
      <w:del w:id="208" w:author="MM5a" w:date="2018-04-28T21:50:00Z">
        <w:r w:rsidRPr="0023299F" w:rsidDel="0086199A">
          <w:delText xml:space="preserve">based </w:delText>
        </w:r>
      </w:del>
      <w:r w:rsidRPr="0023299F">
        <w:t>PUSCH transmissions corresponding to a PDCCH/SPDCCH with DCI format 7-0A/7-0B</w:t>
      </w:r>
      <w:ins w:id="209" w:author="MM5a" w:date="2018-04-28T21:51:00Z">
        <w:r w:rsidR="0086199A">
          <w:t xml:space="preserve"> with the UE’s C-RNTI for serving cell </w:t>
        </w:r>
        <w:r w:rsidR="0086199A" w:rsidRPr="00391145">
          <w:rPr>
            <w:i/>
          </w:rPr>
          <w:t>c</w:t>
        </w:r>
      </w:ins>
      <w:r w:rsidRPr="0023299F">
        <w:t xml:space="preserve">, the UE shall use the </w:t>
      </w:r>
      <w:r w:rsidR="00960569">
        <w:rPr>
          <w:position w:val="-12"/>
        </w:rPr>
        <w:pict w14:anchorId="7CB441AF">
          <v:shape id="_x0000_i1205" type="#_x0000_t75" style="width:42pt;height:15.6pt">
            <v:imagedata r:id="rId106" o:title=""/>
          </v:shape>
        </w:pict>
      </w:r>
      <w:r w:rsidRPr="0023299F">
        <w:t>provided in DCI format 7-0A/7-0B</w:t>
      </w:r>
    </w:p>
    <w:p w14:paraId="4C994DCB" w14:textId="6D8661FF" w:rsidR="00713A7C" w:rsidRPr="0023299F" w:rsidRDefault="006D34DB" w:rsidP="006D34DB">
      <w:pPr>
        <w:pStyle w:val="B3"/>
      </w:pPr>
      <w:r w:rsidRPr="0023299F">
        <w:t>-</w:t>
      </w:r>
      <w:r w:rsidRPr="0023299F">
        <w:tab/>
        <w:t>For</w:t>
      </w:r>
      <w:ins w:id="210" w:author="MM5a" w:date="2018-04-28T21:51:00Z">
        <w:r w:rsidR="0086199A" w:rsidRPr="00F42FBD">
          <w:t xml:space="preserve"> </w:t>
        </w:r>
        <w:r w:rsidR="0086199A">
          <w:t xml:space="preserve">serving cell </w:t>
        </w:r>
        <w:r w:rsidR="0086199A" w:rsidRPr="00391145">
          <w:rPr>
            <w:i/>
          </w:rPr>
          <w:t>c</w:t>
        </w:r>
        <w:r w:rsidR="0086199A">
          <w:t xml:space="preserve"> and</w:t>
        </w:r>
      </w:ins>
      <w:r w:rsidRPr="0023299F">
        <w:t xml:space="preserve"> slot/subslot-</w:t>
      </w:r>
      <w:del w:id="211" w:author="MM5a" w:date="2018-04-28T21:50:00Z">
        <w:r w:rsidRPr="0023299F" w:rsidDel="0086199A">
          <w:delText xml:space="preserve">based </w:delText>
        </w:r>
      </w:del>
      <w:r w:rsidRPr="0023299F">
        <w:t>PUSCH transmissions without a corresponding PDCCH/SPDCCH</w:t>
      </w:r>
      <w:ins w:id="212" w:author="MM5a" w:date="2018-04-28T21:51:00Z">
        <w:r w:rsidR="0086199A">
          <w:t xml:space="preserve"> in slot/subslot </w:t>
        </w:r>
        <w:r w:rsidR="0086199A">
          <w:rPr>
            <w:i/>
          </w:rPr>
          <w:t>i</w:t>
        </w:r>
        <w:r w:rsidR="0086199A">
          <w:t xml:space="preserve"> of subframe </w:t>
        </w:r>
        <w:r w:rsidR="0086199A" w:rsidRPr="00DC7459">
          <w:rPr>
            <w:i/>
          </w:rPr>
          <w:t>I</w:t>
        </w:r>
      </w:ins>
      <w:r w:rsidRPr="0023299F">
        <w:t xml:space="preserve">, the UE shall use the </w:t>
      </w:r>
      <w:r w:rsidR="00960569">
        <w:rPr>
          <w:position w:val="-12"/>
        </w:rPr>
        <w:pict w14:anchorId="6369D111">
          <v:shape id="_x0000_i1206" type="#_x0000_t75" style="width:42pt;height:15.6pt">
            <v:imagedata r:id="rId106" o:title=""/>
          </v:shape>
        </w:pict>
      </w:r>
      <w:r w:rsidRPr="0023299F">
        <w:t>provided in the PDCCH with DCI format 3/3A</w:t>
      </w:r>
      <w:ins w:id="213" w:author="MM5a" w:date="2018-04-28T21:52:00Z">
        <w:r w:rsidR="0086199A" w:rsidRPr="00BE36EE">
          <w:t xml:space="preserve"> </w:t>
        </w:r>
        <w:r w:rsidR="0086199A">
          <w:t xml:space="preserve">received </w:t>
        </w:r>
        <w:r w:rsidR="0086199A">
          <w:rPr>
            <w:rStyle w:val="fontstyle01"/>
          </w:rPr>
          <w:t xml:space="preserve">in a subframe not later than subframe </w:t>
        </w:r>
        <w:r w:rsidR="00960569">
          <w:rPr>
            <w:position w:val="-12"/>
            <w:lang w:eastAsia="zh-CN"/>
          </w:rPr>
          <w:pict w14:anchorId="0053B776">
            <v:shape id="_x0000_i1207" type="#_x0000_t75" style="width:52.8pt;height:18pt">
              <v:imagedata r:id="rId107" o:title=""/>
            </v:shape>
          </w:pict>
        </w:r>
      </w:ins>
      <w:r w:rsidRPr="0023299F">
        <w:t xml:space="preserve"> when configured by higher layer </w:t>
      </w:r>
      <w:r w:rsidRPr="0023299F">
        <w:rPr>
          <w:i/>
        </w:rPr>
        <w:t xml:space="preserve">parameter </w:t>
      </w:r>
      <w:r w:rsidRPr="0023299F">
        <w:rPr>
          <w:i/>
          <w:noProof/>
        </w:rPr>
        <w:t>tpc-PDCCH-ConfigPUSCH-SPS</w:t>
      </w:r>
    </w:p>
    <w:p w14:paraId="304A379E" w14:textId="39361C20"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00960569">
        <w:rPr>
          <w:position w:val="-6"/>
        </w:rPr>
        <w:pict w14:anchorId="68DE74DC">
          <v:shape id="_x0000_i1208" type="#_x0000_t75" style="width:8.4pt;height:9.6pt">
            <v:imagedata r:id="rId82" o:title=""/>
          </v:shape>
        </w:pict>
      </w:r>
      <w:r w:rsidRPr="0023299F">
        <w:t xml:space="preserve">and DCI format 3/3A are both detected in the same subframe, then the UE shall use the </w:t>
      </w:r>
      <w:r w:rsidR="00960569">
        <w:rPr>
          <w:position w:val="-12"/>
        </w:rPr>
        <w:pict w14:anchorId="42996A6D">
          <v:shape id="_x0000_i1209" type="#_x0000_t75" style="width:42pt;height:15.6pt">
            <v:imagedata r:id="rId106" o:title=""/>
          </v:shape>
        </w:pict>
      </w:r>
      <w:r w:rsidRPr="0023299F">
        <w:t xml:space="preserve"> provided in DCI format 6-0A.</w:t>
      </w:r>
    </w:p>
    <w:p w14:paraId="2A447E31" w14:textId="204E6ADA" w:rsidR="0093274D" w:rsidRPr="0023299F" w:rsidRDefault="00D95F3D" w:rsidP="008260B9">
      <w:pPr>
        <w:pStyle w:val="B3"/>
      </w:pPr>
      <w:r w:rsidRPr="0023299F">
        <w:t>-</w:t>
      </w:r>
      <w:r w:rsidRPr="0023299F">
        <w:tab/>
      </w:r>
      <w:r w:rsidR="00960569">
        <w:rPr>
          <w:position w:val="-12"/>
        </w:rPr>
        <w:pict w14:anchorId="3374BB9E">
          <v:shape id="_x0000_i1210" type="#_x0000_t75" style="width:56.4pt;height:15.6pt">
            <v:imagedata r:id="rId108" o:title=""/>
          </v:shape>
        </w:pi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960569">
        <w:rPr>
          <w:position w:val="-6"/>
        </w:rPr>
        <w:pict w14:anchorId="550E6BD4">
          <v:shape id="_x0000_i1211" type="#_x0000_t75" style="width:8.4pt;height:9.6pt">
            <v:imagedata r:id="rId82" o:title=""/>
          </v:shape>
        </w:pi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20A9F6D1" w14:textId="1B2DE1F8" w:rsidR="006913C8" w:rsidRPr="0023299F" w:rsidRDefault="006913C8" w:rsidP="008260B9">
      <w:pPr>
        <w:pStyle w:val="B3"/>
      </w:pPr>
      <w:r w:rsidRPr="0023299F">
        <w:t>-</w:t>
      </w:r>
      <w:r w:rsidRPr="0023299F">
        <w:tab/>
      </w:r>
      <w:r w:rsidR="00960569">
        <w:rPr>
          <w:position w:val="-12"/>
        </w:rPr>
        <w:pict w14:anchorId="58D5BFDA">
          <v:shape id="_x0000_i1212" type="#_x0000_t75" style="width:56.4pt;height:15.6pt">
            <v:imagedata r:id="rId108" o:title=""/>
          </v:shape>
        </w:pict>
      </w:r>
      <w:r w:rsidRPr="0023299F">
        <w:t>dB</w:t>
      </w:r>
      <w:r w:rsidR="006D34DB" w:rsidRPr="0023299F">
        <w:t xml:space="preserve"> for subframe-</w:t>
      </w:r>
      <w:del w:id="214" w:author="MM5a" w:date="2018-04-28T21:50:00Z">
        <w:r w:rsidR="006D34DB" w:rsidRPr="0023299F" w:rsidDel="0086199A">
          <w:delText xml:space="preserve">based </w:delText>
        </w:r>
      </w:del>
      <w:r w:rsidR="006D34DB" w:rsidRPr="0023299F">
        <w:t>PUSCH transmissions</w:t>
      </w:r>
      <w:r w:rsidRPr="0023299F">
        <w:t xml:space="preserve"> if the subframe </w:t>
      </w:r>
      <w:r w:rsidRPr="0023299F">
        <w:rPr>
          <w:i/>
        </w:rPr>
        <w:t>i</w:t>
      </w:r>
      <w:r w:rsidRPr="0023299F">
        <w:t xml:space="preserve"> is not the first subframe scheduled by a PDCCH/EPDCCH of DCI format 0B/4B.</w:t>
      </w:r>
    </w:p>
    <w:p w14:paraId="336E81AC" w14:textId="49A5AC01" w:rsidR="0093274D" w:rsidRPr="0023299F" w:rsidRDefault="00D95F3D" w:rsidP="008260B9">
      <w:pPr>
        <w:pStyle w:val="B3"/>
      </w:pPr>
      <w:r w:rsidRPr="0023299F">
        <w:t>-</w:t>
      </w:r>
      <w:r w:rsidRPr="0023299F">
        <w:tab/>
      </w:r>
      <w:r w:rsidR="0093274D" w:rsidRPr="0023299F">
        <w:t>The</w:t>
      </w:r>
      <w:r w:rsidR="00FC4AE5" w:rsidRPr="0023299F">
        <w:t xml:space="preserve"> </w:t>
      </w:r>
      <w:r w:rsidR="00960569">
        <w:rPr>
          <w:position w:val="-12"/>
        </w:rPr>
        <w:pict w14:anchorId="53C9CD62">
          <v:shape id="_x0000_i1213" type="#_x0000_t75" style="width:41.4pt;height:15.6pt">
            <v:imagedata r:id="rId109" o:title=""/>
          </v:shape>
        </w:pi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ins w:id="215" w:author="MM5a" w:date="2018-04-28T21:52:00Z">
        <w:r w:rsidR="0086199A" w:rsidRPr="00F42FBD">
          <w:t xml:space="preserve"> </w:t>
        </w:r>
        <w:r w:rsidR="0086199A">
          <w:t>or</w:t>
        </w:r>
        <w:r w:rsidR="0086199A" w:rsidRPr="003E1D37">
          <w:t xml:space="preserve"> </w:t>
        </w:r>
        <w:r w:rsidR="0086199A">
          <w:t>PDCCH/SPDCCH with DCI format 7-0A/7-0B</w:t>
        </w:r>
      </w:ins>
      <w:r w:rsidR="0093274D" w:rsidRPr="0023299F">
        <w:t xml:space="preserve"> </w:t>
      </w:r>
      <w:r w:rsidR="00713A7C" w:rsidRPr="0023299F">
        <w:t>or MPDCCH with DCI format 6-0A</w:t>
      </w:r>
      <w:ins w:id="216" w:author="MM6a" w:date="2018-06-01T17:18:00Z">
        <w:r w:rsidR="00004E52">
          <w:t xml:space="preserve"> </w:t>
        </w:r>
        <w:r w:rsidR="00004E52">
          <w:rPr>
            <w:color w:val="FF0000"/>
          </w:rPr>
          <w:t xml:space="preserve">or PDCCH/SPDCCH with DCI format 7-0A/7-0B </w:t>
        </w:r>
      </w:ins>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ins w:id="217" w:author="MM6a" w:date="2018-06-01T17:18:00Z">
        <w:r w:rsidR="00004E52">
          <w:t>/SPDCCH</w:t>
        </w:r>
      </w:ins>
      <w:r w:rsidR="0093274D" w:rsidRPr="0023299F">
        <w:rPr>
          <w:lang w:eastAsia="zh-TW"/>
        </w:rPr>
        <w:t xml:space="preserve">, then </w:t>
      </w:r>
      <w:r w:rsidR="00960569">
        <w:rPr>
          <w:position w:val="-12"/>
        </w:rPr>
        <w:pict w14:anchorId="2E707701">
          <v:shape id="_x0000_i1214" type="#_x0000_t75" style="width:41.4pt;height:15.6pt">
            <v:imagedata r:id="rId110" o:title=""/>
          </v:shape>
        </w:pict>
      </w:r>
      <w:r w:rsidR="0093274D" w:rsidRPr="0023299F">
        <w:t xml:space="preserve"> is 0dB.</w:t>
      </w:r>
    </w:p>
    <w:p w14:paraId="317183D8" w14:textId="11B98A59" w:rsidR="0093274D" w:rsidRPr="0023299F" w:rsidRDefault="00D95F3D" w:rsidP="008260B9">
      <w:pPr>
        <w:pStyle w:val="B3"/>
      </w:pPr>
      <w:r w:rsidRPr="0023299F">
        <w:t>-</w:t>
      </w:r>
      <w:r w:rsidRPr="0023299F">
        <w:tab/>
      </w:r>
      <w:r w:rsidR="0093274D" w:rsidRPr="0023299F">
        <w:t xml:space="preserve">The </w:t>
      </w:r>
      <w:r w:rsidR="00960569">
        <w:rPr>
          <w:position w:val="-10"/>
        </w:rPr>
        <w:pict w14:anchorId="32701A9B">
          <v:shape id="_x0000_i1215" type="#_x0000_t75" style="width:31.8pt;height:15pt">
            <v:imagedata r:id="rId111" o:title=""/>
          </v:shape>
        </w:pi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6ADBBF92" w14:textId="36527147" w:rsidR="0093274D" w:rsidRPr="0023299F" w:rsidRDefault="00D95F3D" w:rsidP="008260B9">
      <w:pPr>
        <w:pStyle w:val="B3"/>
      </w:pPr>
      <w:r w:rsidRPr="0023299F">
        <w:t>-</w:t>
      </w:r>
      <w:r w:rsidRPr="0023299F">
        <w:tab/>
      </w:r>
      <w:r w:rsidR="0093274D" w:rsidRPr="0023299F">
        <w:t xml:space="preserve">If UE has reached </w:t>
      </w:r>
      <w:bookmarkStart w:id="218" w:name="OLE_LINK11"/>
      <w:bookmarkStart w:id="219" w:name="OLE_LINK12"/>
      <w:r w:rsidR="00960569">
        <w:rPr>
          <w:position w:val="-12"/>
        </w:rPr>
        <w:pict w14:anchorId="5BBE8072">
          <v:shape id="_x0000_i1216" type="#_x0000_t75" style="width:50.4pt;height:15.6pt">
            <v:imagedata r:id="rId33" o:title=""/>
          </v:shape>
        </w:pict>
      </w:r>
      <w:bookmarkStart w:id="220" w:name="OLE_LINK3"/>
      <w:bookmarkStart w:id="221" w:name="OLE_LINK4"/>
      <w:r w:rsidR="005E418A" w:rsidRPr="0023299F">
        <w:t xml:space="preserve"> </w:t>
      </w:r>
      <w:r w:rsidR="00FC4AE5" w:rsidRPr="0023299F">
        <w:t xml:space="preserve">for serving cell </w:t>
      </w:r>
      <w:bookmarkEnd w:id="218"/>
      <w:bookmarkEnd w:id="219"/>
      <w:r w:rsidR="00960569">
        <w:rPr>
          <w:position w:val="-6"/>
        </w:rPr>
        <w:pict w14:anchorId="497300C3">
          <v:shape id="_x0000_i1217" type="#_x0000_t75" style="width:8.4pt;height:9.6pt">
            <v:imagedata r:id="rId34" o:title=""/>
          </v:shape>
        </w:pict>
      </w:r>
      <w:bookmarkEnd w:id="220"/>
      <w:bookmarkEnd w:id="221"/>
      <w:r w:rsidR="0093274D" w:rsidRPr="0023299F">
        <w:t xml:space="preserve">, positive TPC commands </w:t>
      </w:r>
      <w:r w:rsidR="00FC4AE5" w:rsidRPr="0023299F">
        <w:t xml:space="preserve">for serving cell </w:t>
      </w:r>
      <w:r w:rsidR="00960569">
        <w:rPr>
          <w:position w:val="-6"/>
        </w:rPr>
        <w:pict w14:anchorId="395D8084">
          <v:shape id="_x0000_i1218" type="#_x0000_t75" style="width:8.4pt;height:9.6pt">
            <v:imagedata r:id="rId34" o:title=""/>
          </v:shape>
        </w:pict>
      </w:r>
      <w:r w:rsidR="00FC4AE5" w:rsidRPr="0023299F">
        <w:t xml:space="preserve"> </w:t>
      </w:r>
      <w:r w:rsidR="0093274D" w:rsidRPr="0023299F">
        <w:t>shall not be accumulated</w:t>
      </w:r>
    </w:p>
    <w:p w14:paraId="0B513688"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45A5C7DD" w14:textId="282D4A6F" w:rsidR="0093274D" w:rsidRPr="0023299F" w:rsidRDefault="00D95F3D" w:rsidP="008260B9">
      <w:pPr>
        <w:pStyle w:val="B3"/>
      </w:pPr>
      <w:r w:rsidRPr="0023299F">
        <w:lastRenderedPageBreak/>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960569">
        <w:rPr>
          <w:position w:val="-6"/>
        </w:rPr>
        <w:pict w14:anchorId="09F57244">
          <v:shape id="_x0000_i1219" type="#_x0000_t75" style="width:7.8pt;height:11.4pt">
            <v:imagedata r:id="rId34" o:title=""/>
          </v:shape>
        </w:pict>
      </w:r>
      <w:r w:rsidRPr="0023299F">
        <w:t xml:space="preserve">, the </w:t>
      </w:r>
      <w:r w:rsidR="0093274D" w:rsidRPr="0023299F">
        <w:t>UE shall reset accumulation</w:t>
      </w:r>
    </w:p>
    <w:p w14:paraId="03F13591" w14:textId="368D1C5A" w:rsidR="0093274D" w:rsidRPr="0023299F" w:rsidRDefault="00D95F3D" w:rsidP="008260B9">
      <w:pPr>
        <w:pStyle w:val="B4"/>
      </w:pPr>
      <w:r w:rsidRPr="0023299F">
        <w:t>-</w:t>
      </w:r>
      <w:r w:rsidRPr="0023299F">
        <w:tab/>
      </w:r>
      <w:r w:rsidR="00FC4AE5" w:rsidRPr="0023299F">
        <w:t xml:space="preserve">For serving cell </w:t>
      </w:r>
      <w:r w:rsidR="00960569">
        <w:rPr>
          <w:position w:val="-6"/>
        </w:rPr>
        <w:pict w14:anchorId="0FA13579">
          <v:shape id="_x0000_i1220" type="#_x0000_t75" style="width:8.4pt;height:9.6pt">
            <v:imagedata r:id="rId34" o:title=""/>
          </v:shape>
        </w:pict>
      </w:r>
      <w:r w:rsidR="00FC4AE5" w:rsidRPr="0023299F">
        <w:t xml:space="preserve">, </w:t>
      </w:r>
      <w:r w:rsidR="0093274D" w:rsidRPr="0023299F">
        <w:t xml:space="preserve">when </w:t>
      </w:r>
      <w:r w:rsidR="00960569">
        <w:rPr>
          <w:position w:val="-14"/>
        </w:rPr>
        <w:pict w14:anchorId="16DAD18A">
          <v:shape id="_x0000_i1221" type="#_x0000_t75" style="width:65.4pt;height:16.2pt">
            <v:imagedata r:id="rId112" o:title=""/>
          </v:shape>
        </w:pict>
      </w:r>
      <w:r w:rsidR="0093274D" w:rsidRPr="0023299F">
        <w:t xml:space="preserve"> </w:t>
      </w:r>
      <w:r w:rsidR="0093274D" w:rsidRPr="0023299F">
        <w:rPr>
          <w:rFonts w:hint="eastAsia"/>
        </w:rPr>
        <w:t>value is changed by higher layers</w:t>
      </w:r>
    </w:p>
    <w:p w14:paraId="2CD75EC8" w14:textId="77777777" w:rsidR="00004E52" w:rsidRDefault="00D95F3D" w:rsidP="00004E52">
      <w:pPr>
        <w:pStyle w:val="B4"/>
        <w:rPr>
          <w:ins w:id="222" w:author="MM6a" w:date="2018-06-01T16:54:00Z"/>
        </w:rPr>
      </w:pPr>
      <w:r w:rsidRPr="0023299F">
        <w:t>-</w:t>
      </w:r>
      <w:r w:rsidRPr="0023299F">
        <w:tab/>
      </w:r>
      <w:r w:rsidR="00FC4AE5" w:rsidRPr="0023299F">
        <w:t xml:space="preserve">For </w:t>
      </w:r>
      <w:r w:rsidR="00B3044D" w:rsidRPr="0023299F">
        <w:t xml:space="preserve">serving cell </w:t>
      </w:r>
      <w:r w:rsidR="00960569">
        <w:rPr>
          <w:position w:val="-6"/>
        </w:rPr>
        <w:pict w14:anchorId="479D0120">
          <v:shape id="_x0000_i1222" type="#_x0000_t75" style="width:8.4pt;height:9.6pt">
            <v:imagedata r:id="rId34" o:title=""/>
          </v:shape>
        </w:pict>
      </w:r>
      <w:r w:rsidR="00FC4AE5" w:rsidRPr="0023299F">
        <w:t xml:space="preserve">, </w:t>
      </w:r>
      <w:r w:rsidR="0093274D" w:rsidRPr="0023299F">
        <w:t>when the UE receives random access response message</w:t>
      </w:r>
      <w:r w:rsidR="00B3044D" w:rsidRPr="0023299F">
        <w:t xml:space="preserve"> for serving cell </w:t>
      </w:r>
      <w:r w:rsidR="00960569">
        <w:rPr>
          <w:position w:val="-6"/>
        </w:rPr>
        <w:pict w14:anchorId="106EFDCB">
          <v:shape id="_x0000_i1223" type="#_x0000_t75" style="width:8.4pt;height:9.6pt">
            <v:imagedata r:id="rId34" o:title=""/>
          </v:shape>
        </w:pict>
      </w:r>
      <w:r w:rsidRPr="0023299F">
        <w:t xml:space="preserve"> </w:t>
      </w:r>
    </w:p>
    <w:p w14:paraId="57A0ABB4" w14:textId="3B661B7F" w:rsidR="006D34DB" w:rsidRPr="0023299F" w:rsidRDefault="00004E52" w:rsidP="00004E52">
      <w:pPr>
        <w:pStyle w:val="B4"/>
        <w:numPr>
          <w:ilvl w:val="0"/>
          <w:numId w:val="293"/>
        </w:numPr>
        <w:textAlignment w:val="auto"/>
      </w:pPr>
      <w:commentRangeStart w:id="223"/>
      <w:ins w:id="224" w:author="MM6a" w:date="2018-06-01T16:54:00Z">
        <w:r>
          <w:t>For</w:t>
        </w:r>
      </w:ins>
      <w:commentRangeEnd w:id="223"/>
      <w:ins w:id="225" w:author="MM6a" w:date="2018-06-01T22:33:00Z">
        <w:r w:rsidR="00B064F6">
          <w:rPr>
            <w:rStyle w:val="CommentReference"/>
            <w:rFonts w:eastAsia="MS Mincho"/>
          </w:rPr>
          <w:commentReference w:id="223"/>
        </w:r>
      </w:ins>
      <w:ins w:id="226" w:author="MM6a" w:date="2018-06-01T16:54:00Z">
        <w:r>
          <w:t xml:space="preserve"> serving cell </w:t>
        </w:r>
      </w:ins>
      <w:ins w:id="227" w:author="MM6a" w:date="2018-06-01T16:54:00Z">
        <w:r>
          <w:rPr>
            <w:position w:val="-6"/>
          </w:rPr>
          <w:object w:dxaOrig="156" w:dyaOrig="192" w14:anchorId="06B0E548">
            <v:shape id="_x0000_i1224" type="#_x0000_t75" style="width:7.8pt;height:9.6pt" o:ole="">
              <v:imagedata r:id="rId34" o:title=""/>
            </v:shape>
            <o:OLEObject Type="Embed" ProgID="Equation.3" ShapeID="_x0000_i1224" DrawAspect="Content" ObjectID="_1589958705" r:id="rId113"/>
          </w:object>
        </w:r>
      </w:ins>
      <w:ins w:id="228" w:author="MM6a" w:date="2018-06-01T16:54:00Z">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ins>
      <w:ins w:id="229" w:author="MM6a" w:date="2018-06-01T16:54:00Z">
        <w:r>
          <w:rPr>
            <w:position w:val="-12"/>
          </w:rPr>
          <w:object w:dxaOrig="576" w:dyaOrig="360" w14:anchorId="4B58BE97">
            <v:shape id="_x0000_i1225" type="#_x0000_t75" style="width:28.8pt;height:18pt" o:ole="">
              <v:imagedata r:id="rId114" o:title=""/>
            </v:shape>
            <o:OLEObject Type="Embed" ProgID="Equation.DSMT4" ShapeID="_x0000_i1225" DrawAspect="Content" ObjectID="_1589958706" r:id="rId115"/>
          </w:object>
        </w:r>
      </w:ins>
      <w:ins w:id="230" w:author="MM6a" w:date="2018-06-01T16:54:00Z">
        <w:r>
          <w:t xml:space="preserve"> for the first following PUSCH transmission in a slot or subslot in a given subframe is set to the value of </w:t>
        </w:r>
      </w:ins>
      <w:ins w:id="231" w:author="MM6a" w:date="2018-06-01T16:54:00Z">
        <w:r>
          <w:rPr>
            <w:position w:val="-10"/>
          </w:rPr>
          <w:object w:dxaOrig="516" w:dyaOrig="300" w14:anchorId="269492FB">
            <v:shape id="_x0000_i1226" type="#_x0000_t75" style="width:25.8pt;height:15pt" o:ole="">
              <v:imagedata r:id="rId116" o:title=""/>
            </v:shape>
            <o:OLEObject Type="Embed" ProgID="Equation.3" ShapeID="_x0000_i1226" DrawAspect="Content" ObjectID="_1589958707" r:id="rId117"/>
          </w:object>
        </w:r>
      </w:ins>
      <w:ins w:id="232" w:author="MM6a" w:date="2018-06-01T16:54:00Z">
        <w:r>
          <w:t xml:space="preserve"> associated with PUSCH of the previous uplink subframe.</w:t>
        </w:r>
      </w:ins>
    </w:p>
    <w:p w14:paraId="49E802CA" w14:textId="780B80C0" w:rsidR="00D95F3D" w:rsidRPr="0023299F" w:rsidDel="00004E52" w:rsidRDefault="006D34DB">
      <w:pPr>
        <w:pStyle w:val="B4"/>
        <w:ind w:left="1134" w:firstLine="0"/>
        <w:rPr>
          <w:del w:id="233" w:author="MM6a" w:date="2018-06-01T16:54:00Z"/>
        </w:rPr>
        <w:pPrChange w:id="234" w:author="MM6a" w:date="2018-06-01T16:54:00Z">
          <w:pPr>
            <w:pStyle w:val="B4"/>
          </w:pPr>
        </w:pPrChange>
      </w:pPr>
      <w:del w:id="235" w:author="MM6a" w:date="2018-06-01T16:54:00Z">
        <w:r w:rsidRPr="0023299F" w:rsidDel="00004E52">
          <w:delText>-</w:delText>
        </w:r>
        <w:r w:rsidRPr="0023299F" w:rsidDel="00004E52">
          <w:tab/>
          <w:delText xml:space="preserve">For serving cell </w:delText>
        </w:r>
        <w:r w:rsidR="00960569">
          <w:rPr>
            <w:position w:val="-6"/>
          </w:rPr>
          <w:pict w14:anchorId="6DCFB221">
            <v:shape id="_x0000_i1227" type="#_x0000_t75" style="width:8.4pt;height:9.6pt">
              <v:imagedata r:id="rId34" o:title=""/>
            </v:shape>
          </w:pict>
        </w:r>
        <w:r w:rsidRPr="0023299F" w:rsidDel="00004E52">
          <w:delText xml:space="preserve">, when </w:delText>
        </w:r>
        <w:r w:rsidRPr="0023299F" w:rsidDel="00004E52">
          <w:rPr>
            <w:lang w:val="en-US"/>
          </w:rPr>
          <w:delText xml:space="preserve">the UE is configured with higher layer parameter </w:delText>
        </w:r>
        <w:r w:rsidRPr="0023299F" w:rsidDel="00004E52">
          <w:rPr>
            <w:i/>
          </w:rPr>
          <w:delText xml:space="preserve">ShortTTILength </w:delText>
        </w:r>
        <w:r w:rsidRPr="0023299F" w:rsidDel="00004E52">
          <w:delText xml:space="preserve">or when there is a change in </w:delText>
        </w:r>
        <w:r w:rsidRPr="0023299F" w:rsidDel="00004E52">
          <w:rPr>
            <w:lang w:val="en-US"/>
          </w:rPr>
          <w:delText xml:space="preserve">configuration corresponding to the higher layer parameter </w:delText>
        </w:r>
        <w:r w:rsidRPr="0023299F" w:rsidDel="00004E52">
          <w:rPr>
            <w:i/>
          </w:rPr>
          <w:delText>ShortTTILength</w:delText>
        </w:r>
      </w:del>
    </w:p>
    <w:p w14:paraId="64BFD686" w14:textId="1BC3C6CE"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960569">
        <w:rPr>
          <w:position w:val="-6"/>
        </w:rPr>
        <w:pict w14:anchorId="1B22A940">
          <v:shape id="_x0000_i1228" type="#_x0000_t75" style="width:7.8pt;height:11.4pt">
            <v:imagedata r:id="rId34" o:title=""/>
          </v:shape>
        </w:pict>
      </w:r>
      <w:r w:rsidRPr="0023299F">
        <w:t xml:space="preserve">, </w:t>
      </w:r>
    </w:p>
    <w:p w14:paraId="2E95B609" w14:textId="5EF4C7BD" w:rsidR="00D95F3D" w:rsidRPr="0023299F" w:rsidRDefault="00D95F3D" w:rsidP="008260B9">
      <w:pPr>
        <w:pStyle w:val="B4"/>
      </w:pPr>
      <w:r w:rsidRPr="0023299F">
        <w:t>-</w:t>
      </w:r>
      <w:r w:rsidRPr="0023299F">
        <w:tab/>
        <w:t xml:space="preserve">the UE shall reset accumulation corresponding to </w:t>
      </w:r>
      <w:r w:rsidR="00960569">
        <w:rPr>
          <w:position w:val="-10"/>
        </w:rPr>
        <w:pict w14:anchorId="63E8398D">
          <v:shape id="_x0000_i1229" type="#_x0000_t75" style="width:26.4pt;height:15pt">
            <v:imagedata r:id="rId116" o:title=""/>
          </v:shape>
        </w:pict>
      </w:r>
      <w:r w:rsidRPr="0023299F">
        <w:t xml:space="preserve"> for serving cell </w:t>
      </w:r>
      <w:r w:rsidR="00960569">
        <w:rPr>
          <w:position w:val="-6"/>
        </w:rPr>
        <w:pict w14:anchorId="14C04501">
          <v:shape id="_x0000_i1230" type="#_x0000_t75" style="width:8.4pt;height:9.6pt">
            <v:imagedata r:id="rId34" o:title=""/>
          </v:shape>
        </w:pict>
      </w:r>
    </w:p>
    <w:p w14:paraId="40754B90" w14:textId="7CB10C90" w:rsidR="00D95F3D" w:rsidRPr="0023299F" w:rsidRDefault="00D95F3D" w:rsidP="008260B9">
      <w:pPr>
        <w:pStyle w:val="B5"/>
      </w:pPr>
      <w:r w:rsidRPr="0023299F">
        <w:t>-</w:t>
      </w:r>
      <w:r w:rsidRPr="0023299F">
        <w:tab/>
        <w:t xml:space="preserve">when </w:t>
      </w:r>
      <w:r w:rsidR="00960569">
        <w:rPr>
          <w:position w:val="-14"/>
        </w:rPr>
        <w:pict w14:anchorId="07204984">
          <v:shape id="_x0000_i1231" type="#_x0000_t75" style="width:65.4pt;height:16.2pt">
            <v:imagedata r:id="rId112" o:title=""/>
          </v:shape>
        </w:pict>
      </w:r>
      <w:r w:rsidRPr="0023299F">
        <w:t xml:space="preserve"> </w:t>
      </w:r>
      <w:r w:rsidRPr="0023299F">
        <w:rPr>
          <w:rFonts w:hint="eastAsia"/>
        </w:rPr>
        <w:t>value is changed by higher layers</w:t>
      </w:r>
    </w:p>
    <w:p w14:paraId="6EE0BA69" w14:textId="30FB2AA8" w:rsidR="00D95F3D" w:rsidRPr="0023299F" w:rsidRDefault="00D95F3D" w:rsidP="008260B9">
      <w:pPr>
        <w:pStyle w:val="B5"/>
      </w:pPr>
      <w:r w:rsidRPr="0023299F">
        <w:t>-</w:t>
      </w:r>
      <w:r w:rsidRPr="0023299F">
        <w:tab/>
        <w:t xml:space="preserve">when the UE receives random access response message for serving cell </w:t>
      </w:r>
      <w:r w:rsidR="00960569">
        <w:rPr>
          <w:position w:val="-6"/>
        </w:rPr>
        <w:pict w14:anchorId="3EA73DD0">
          <v:shape id="_x0000_i1232" type="#_x0000_t75" style="width:8.4pt;height:9.6pt">
            <v:imagedata r:id="rId34" o:title=""/>
          </v:shape>
        </w:pict>
      </w:r>
    </w:p>
    <w:p w14:paraId="3E5C4BF3" w14:textId="2C584BC8" w:rsidR="00D95F3D" w:rsidRPr="0023299F" w:rsidRDefault="00D95F3D" w:rsidP="008260B9">
      <w:pPr>
        <w:pStyle w:val="B4"/>
      </w:pPr>
      <w:r w:rsidRPr="0023299F">
        <w:t>-</w:t>
      </w:r>
      <w:r w:rsidRPr="0023299F">
        <w:tab/>
        <w:t xml:space="preserve">the UE shall reset accumulation corresponding to </w:t>
      </w:r>
      <w:r w:rsidR="00960569">
        <w:rPr>
          <w:position w:val="-14"/>
        </w:rPr>
        <w:pict w14:anchorId="38D3B1C9">
          <v:shape id="_x0000_i1233" type="#_x0000_t75" style="width:34.2pt;height:19.8pt">
            <v:imagedata r:id="rId118" o:title=""/>
          </v:shape>
        </w:pict>
      </w:r>
      <w:r w:rsidRPr="0023299F">
        <w:t xml:space="preserve"> for serving cell </w:t>
      </w:r>
      <w:r w:rsidR="00960569">
        <w:rPr>
          <w:position w:val="-6"/>
        </w:rPr>
        <w:pict w14:anchorId="0BEC0906">
          <v:shape id="_x0000_i1234" type="#_x0000_t75" style="width:8.4pt;height:9.6pt">
            <v:imagedata r:id="rId34" o:title=""/>
          </v:shape>
        </w:pict>
      </w:r>
    </w:p>
    <w:p w14:paraId="75DA8237" w14:textId="38AC609E" w:rsidR="00D95F3D" w:rsidRPr="0023299F" w:rsidRDefault="00D95F3D" w:rsidP="008260B9">
      <w:pPr>
        <w:pStyle w:val="B5"/>
      </w:pPr>
      <w:r w:rsidRPr="0023299F">
        <w:t>-</w:t>
      </w:r>
      <w:r w:rsidRPr="0023299F">
        <w:tab/>
        <w:t xml:space="preserve">when </w:t>
      </w:r>
      <w:r w:rsidR="00960569">
        <w:rPr>
          <w:position w:val="-14"/>
        </w:rPr>
        <w:pict w14:anchorId="584DB883">
          <v:shape id="_x0000_i1235" type="#_x0000_t75" style="width:63.6pt;height:19.8pt">
            <v:imagedata r:id="rId119" o:title=""/>
          </v:shape>
        </w:pict>
      </w:r>
      <w:r w:rsidRPr="0023299F">
        <w:t xml:space="preserve"> </w:t>
      </w:r>
      <w:r w:rsidRPr="0023299F">
        <w:rPr>
          <w:rFonts w:hint="eastAsia"/>
        </w:rPr>
        <w:t>value is changed by higher layers</w:t>
      </w:r>
    </w:p>
    <w:p w14:paraId="5AC2691F" w14:textId="492C05A0"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960569">
        <w:rPr>
          <w:position w:val="-6"/>
        </w:rPr>
        <w:pict w14:anchorId="60376BB6">
          <v:shape id="_x0000_i1236" type="#_x0000_t75" style="width:7.8pt;height:11.4pt">
            <v:imagedata r:id="rId34" o:title=""/>
          </v:shape>
        </w:pict>
      </w:r>
      <w:r w:rsidRPr="0023299F">
        <w:t xml:space="preserve"> and </w:t>
      </w:r>
    </w:p>
    <w:p w14:paraId="6F47AEE3" w14:textId="53F00604" w:rsidR="00D95F3D" w:rsidRPr="0023299F" w:rsidRDefault="00D95F3D" w:rsidP="008260B9">
      <w:pPr>
        <w:pStyle w:val="B4"/>
      </w:pPr>
      <w:r w:rsidRPr="0023299F">
        <w:t>-</w:t>
      </w:r>
      <w:r w:rsidRPr="0023299F">
        <w:tab/>
        <w:t xml:space="preserve">if subframe </w:t>
      </w:r>
      <w:r w:rsidR="00960569">
        <w:rPr>
          <w:position w:val="-6"/>
        </w:rPr>
        <w:pict w14:anchorId="627F97D1">
          <v:shape id="_x0000_i1237" type="#_x0000_t75" style="width:7.8pt;height:12pt">
            <v:imagedata r:id="rId36"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960569">
        <w:rPr>
          <w:position w:val="-12"/>
        </w:rPr>
        <w:pict w14:anchorId="62D352DE">
          <v:shape id="_x0000_i1238" type="#_x0000_t75" style="width:77.4pt;height:17.4pt">
            <v:imagedata r:id="rId120" o:title=""/>
          </v:shape>
        </w:pict>
      </w:r>
    </w:p>
    <w:p w14:paraId="2C0D387F" w14:textId="2945F40C" w:rsidR="00D95F3D" w:rsidRPr="0023299F" w:rsidRDefault="00D95F3D" w:rsidP="0058579F">
      <w:pPr>
        <w:pStyle w:val="B4"/>
      </w:pPr>
      <w:r w:rsidRPr="0023299F">
        <w:t>-</w:t>
      </w:r>
      <w:r w:rsidRPr="0023299F">
        <w:tab/>
        <w:t xml:space="preserve">if subframe </w:t>
      </w:r>
      <w:r w:rsidR="00960569">
        <w:rPr>
          <w:position w:val="-6"/>
        </w:rPr>
        <w:pict w14:anchorId="327ABA33">
          <v:shape id="_x0000_i1239" type="#_x0000_t75" style="width:7.8pt;height:12pt">
            <v:imagedata r:id="rId36"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960569">
        <w:rPr>
          <w:position w:val="-14"/>
        </w:rPr>
        <w:pict w14:anchorId="2E313920">
          <v:shape id="_x0000_i1240" type="#_x0000_t75" style="width:88.2pt;height:18.6pt">
            <v:imagedata r:id="rId121" o:title=""/>
          </v:shape>
        </w:pict>
      </w:r>
    </w:p>
    <w:p w14:paraId="123D27B2" w14:textId="0061535C" w:rsidR="0093274D" w:rsidRPr="0023299F" w:rsidRDefault="00D95F3D" w:rsidP="008260B9">
      <w:pPr>
        <w:pStyle w:val="B2"/>
      </w:pPr>
      <w:r w:rsidRPr="0023299F">
        <w:t>-</w:t>
      </w:r>
      <w:r w:rsidRPr="0023299F">
        <w:tab/>
      </w:r>
      <w:r w:rsidR="00960569">
        <w:rPr>
          <w:position w:val="-12"/>
        </w:rPr>
        <w:pict w14:anchorId="43326BE0">
          <v:shape id="_x0000_i1241" type="#_x0000_t75" style="width:129pt;height:15.6pt">
            <v:imagedata r:id="rId122" o:title=""/>
          </v:shape>
        </w:pict>
      </w:r>
      <w:r w:rsidRPr="0023299F">
        <w:t xml:space="preserve"> and </w:t>
      </w:r>
      <w:r w:rsidR="00960569">
        <w:rPr>
          <w:position w:val="-14"/>
        </w:rPr>
        <w:pict w14:anchorId="34B56321">
          <v:shape id="_x0000_i1242" type="#_x0000_t75" style="width:135.6pt;height:19.8pt">
            <v:imagedata r:id="rId123" o:title=""/>
          </v:shape>
        </w:pict>
      </w:r>
      <w:r w:rsidRPr="0023299F">
        <w:t xml:space="preserve"> </w:t>
      </w:r>
      <w:r w:rsidR="0093274D" w:rsidRPr="0023299F">
        <w:t xml:space="preserve">if accumulation is not enabled </w:t>
      </w:r>
      <w:r w:rsidR="00FC4AE5" w:rsidRPr="0023299F">
        <w:t xml:space="preserve">for serving cell </w:t>
      </w:r>
      <w:r w:rsidR="00960569">
        <w:rPr>
          <w:position w:val="-6"/>
        </w:rPr>
        <w:pict w14:anchorId="741B70B8">
          <v:shape id="_x0000_i1243" type="#_x0000_t75" style="width:8.4pt;height:9.6pt">
            <v:imagedata r:id="rId27" o:title=""/>
          </v:shape>
        </w:pi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4F289D0C" w14:textId="659AA307" w:rsidR="0093274D" w:rsidRPr="0023299F" w:rsidRDefault="00D95F3D" w:rsidP="008260B9">
      <w:pPr>
        <w:pStyle w:val="B3"/>
      </w:pPr>
      <w:r w:rsidRPr="0023299F">
        <w:t>-</w:t>
      </w:r>
      <w:r w:rsidRPr="0023299F">
        <w:tab/>
      </w:r>
      <w:r w:rsidR="0093274D" w:rsidRPr="0023299F">
        <w:t xml:space="preserve">where </w:t>
      </w:r>
      <w:r w:rsidR="00960569">
        <w:rPr>
          <w:position w:val="-12"/>
        </w:rPr>
        <w:pict w14:anchorId="1A846EC8">
          <v:shape id="_x0000_i1244" type="#_x0000_t75" style="width:97.8pt;height:15.6pt">
            <v:imagedata r:id="rId124" o:title=""/>
          </v:shape>
        </w:pi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960569">
        <w:rPr>
          <w:position w:val="-6"/>
        </w:rPr>
        <w:pict w14:anchorId="1DCFB0E3">
          <v:shape id="_x0000_i1245" type="#_x0000_t75" style="width:8.4pt;height:9.6pt">
            <v:imagedata r:id="rId34" o:title=""/>
          </v:shape>
        </w:pict>
      </w:r>
      <w:r w:rsidR="00FC4AE5" w:rsidRPr="0023299F">
        <w:t xml:space="preserve"> </w:t>
      </w:r>
      <w:r w:rsidR="0093274D" w:rsidRPr="0023299F">
        <w:t xml:space="preserve">on subframe </w:t>
      </w:r>
      <w:r w:rsidR="00960569">
        <w:rPr>
          <w:position w:val="-10"/>
        </w:rPr>
        <w:pict w14:anchorId="17817C3B">
          <v:shape id="_x0000_i1246" type="#_x0000_t75" style="width:47.4pt;height:15pt">
            <v:imagedata r:id="rId89" o:title=""/>
          </v:shape>
        </w:pi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960569">
        <w:rPr>
          <w:position w:val="-10"/>
        </w:rPr>
        <w:pict w14:anchorId="18FEE363">
          <v:shape id="_x0000_i1247" type="#_x0000_t75" style="width:47.4pt;height:15pt">
            <v:imagedata r:id="rId89" o:title=""/>
          </v:shape>
        </w:pi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41DB6D7" w14:textId="5BF6876B" w:rsidR="0093274D" w:rsidRPr="0023299F" w:rsidRDefault="00D95F3D" w:rsidP="008260B9">
      <w:pPr>
        <w:pStyle w:val="B3"/>
      </w:pPr>
      <w:r w:rsidRPr="0023299F">
        <w:t>-</w:t>
      </w:r>
      <w:r w:rsidRPr="0023299F">
        <w:tab/>
      </w:r>
      <w:r w:rsidR="0093274D" w:rsidRPr="0023299F">
        <w:t xml:space="preserve">The value of </w:t>
      </w:r>
      <w:r w:rsidR="00960569">
        <w:rPr>
          <w:position w:val="-10"/>
        </w:rPr>
        <w:pict w14:anchorId="51C3B4A9">
          <v:shape id="_x0000_i1248" type="#_x0000_t75" style="width:35.4pt;height:15pt">
            <v:imagedata r:id="rId125" o:title=""/>
          </v:shape>
        </w:pict>
      </w:r>
      <w:r w:rsidR="0093274D" w:rsidRPr="0023299F">
        <w:t xml:space="preserve"> is</w:t>
      </w:r>
    </w:p>
    <w:p w14:paraId="62FC3C02"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0196F3C5" w14:textId="081CAB6F"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del w:id="236" w:author="MM5a" w:date="2018-04-28T21:53:00Z">
        <w:r w:rsidR="006D34DB" w:rsidRPr="0023299F" w:rsidDel="0086199A">
          <w:rPr>
            <w:i/>
          </w:rPr>
          <w:delText>S</w:delText>
        </w:r>
      </w:del>
      <w:ins w:id="237" w:author="MM5a" w:date="2018-04-28T21:53:00Z">
        <w:r w:rsidR="0086199A">
          <w:rPr>
            <w:i/>
          </w:rPr>
          <w:t>s</w:t>
        </w:r>
      </w:ins>
      <w:r w:rsidR="006D34DB" w:rsidRPr="0023299F">
        <w:rPr>
          <w:i/>
        </w:rPr>
        <w:t>hortTTI</w:t>
      </w:r>
      <w:del w:id="238" w:author="MM5a" w:date="2018-04-28T21:53:00Z">
        <w:r w:rsidR="006D34DB" w:rsidRPr="0023299F" w:rsidDel="0086199A">
          <w:rPr>
            <w:i/>
          </w:rPr>
          <w:delText>-Length</w:delText>
        </w:r>
      </w:del>
      <w:r w:rsidR="006D34DB" w:rsidRPr="0023299F">
        <w:rPr>
          <w:i/>
        </w:rPr>
        <w:t xml:space="preserve"> </w:t>
      </w:r>
      <w:r w:rsidR="006D34DB" w:rsidRPr="0023299F">
        <w:t xml:space="preserve">and for PUSCH transmissions in a subslot, </w:t>
      </w:r>
      <w:r w:rsidR="00960569">
        <w:rPr>
          <w:position w:val="-14"/>
          <w:lang w:eastAsia="zh-CN"/>
        </w:rPr>
        <w:pict w14:anchorId="3CBBB507">
          <v:shape id="_x0000_i1249" type="#_x0000_t75" style="width:65.4pt;height:18.6pt">
            <v:imagedata r:id="rId93" o:title=""/>
          </v:shape>
        </w:pict>
      </w:r>
      <w:r w:rsidR="006D34DB" w:rsidRPr="0023299F" w:rsidDel="007209DE">
        <w:t xml:space="preserve"> </w:t>
      </w:r>
    </w:p>
    <w:p w14:paraId="17127448" w14:textId="38DA2A62"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960569">
        <w:rPr>
          <w:position w:val="-12"/>
          <w:lang w:eastAsia="zh-CN"/>
        </w:rPr>
        <w:pict w14:anchorId="6E045FC0">
          <v:shape id="_x0000_i1250" type="#_x0000_t75" style="width:51pt;height:18pt">
            <v:imagedata r:id="rId126" o:title=""/>
          </v:shape>
        </w:pict>
      </w:r>
      <w:r w:rsidR="006D34DB" w:rsidRPr="0023299F">
        <w:t>corresponds to:</w:t>
      </w:r>
    </w:p>
    <w:p w14:paraId="3A03ABF9" w14:textId="77777777" w:rsidR="006D34DB" w:rsidRPr="0023299F" w:rsidRDefault="006D34DB" w:rsidP="006D34DB">
      <w:pPr>
        <w:numPr>
          <w:ilvl w:val="1"/>
          <w:numId w:val="269"/>
        </w:numPr>
        <w:ind w:left="2016" w:hanging="288"/>
      </w:pPr>
      <w:r w:rsidRPr="0023299F">
        <w:lastRenderedPageBreak/>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w:t>
      </w:r>
      <w:del w:id="239" w:author="MM5a" w:date="2018-04-28T21:53:00Z">
        <w:r w:rsidRPr="0023299F" w:rsidDel="0086199A">
          <w:delText xml:space="preserve">based </w:delText>
        </w:r>
      </w:del>
      <w:r w:rsidRPr="0023299F">
        <w:t xml:space="preserve">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del w:id="240" w:author="MM5a" w:date="2018-04-28T21:53:00Z">
        <w:r w:rsidRPr="0023299F" w:rsidDel="0086199A">
          <w:delText xml:space="preserve">based </w:delText>
        </w:r>
      </w:del>
      <w:r w:rsidRPr="0023299F">
        <w:t xml:space="preserve">PUSCH transmission in slot </w:t>
      </w:r>
      <w:r w:rsidRPr="0023299F">
        <w:rPr>
          <w:i/>
        </w:rPr>
        <w:t>0</w:t>
      </w:r>
      <w:r w:rsidRPr="0023299F">
        <w:t xml:space="preserve"> of subframe </w:t>
      </w:r>
      <w:r w:rsidRPr="0023299F">
        <w:rPr>
          <w:i/>
        </w:rPr>
        <w:t>N</w:t>
      </w:r>
      <w:r w:rsidRPr="0023299F">
        <w:t xml:space="preserve">. </w:t>
      </w:r>
    </w:p>
    <w:p w14:paraId="39E94F2E"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del w:id="241" w:author="MM5a" w:date="2018-04-28T21:53:00Z">
        <w:r w:rsidRPr="0023299F" w:rsidDel="0086199A">
          <w:delText xml:space="preserve">based </w:delText>
        </w:r>
      </w:del>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w:t>
      </w:r>
      <w:del w:id="242" w:author="MM5a" w:date="2018-04-28T21:53:00Z">
        <w:r w:rsidRPr="0023299F" w:rsidDel="0086199A">
          <w:delText xml:space="preserve">based </w:delText>
        </w:r>
      </w:del>
      <w:r w:rsidRPr="0023299F">
        <w:t xml:space="preserve">PUSCH transmission in slot </w:t>
      </w:r>
      <w:r w:rsidRPr="0023299F">
        <w:rPr>
          <w:i/>
        </w:rPr>
        <w:t>1</w:t>
      </w:r>
      <w:r w:rsidRPr="0023299F">
        <w:t xml:space="preserve">of subframe </w:t>
      </w:r>
      <w:r w:rsidRPr="0023299F">
        <w:rPr>
          <w:i/>
        </w:rPr>
        <w:t>N</w:t>
      </w:r>
      <w:r w:rsidRPr="0023299F">
        <w:t>.</w:t>
      </w:r>
    </w:p>
    <w:p w14:paraId="468F6017" w14:textId="0D76A924"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ins w:id="243" w:author="MM5a" w:date="2018-04-28T21:54:00Z">
        <w:r w:rsidR="0086199A" w:rsidRPr="00EA74ED">
          <w:t xml:space="preserve"> </w:t>
        </w:r>
        <w:r w:rsidR="0086199A" w:rsidRPr="00DF7D7E">
          <w:t>with CRC scrambled by C-RNTI</w:t>
        </w:r>
      </w:ins>
      <w:r w:rsidR="006D34DB" w:rsidRPr="0023299F">
        <w:rPr>
          <w:lang w:val="en-US"/>
        </w:rPr>
        <w:t xml:space="preserve"> is in the UE-specific search space</w:t>
      </w:r>
      <w:r w:rsidR="006D34DB" w:rsidRPr="0023299F">
        <w:rPr>
          <w:lang w:eastAsia="zh-CN"/>
        </w:rPr>
        <w:t xml:space="preserve">, </w:t>
      </w:r>
      <w:r w:rsidR="00960569">
        <w:rPr>
          <w:position w:val="-12"/>
          <w:lang w:eastAsia="zh-CN"/>
        </w:rPr>
        <w:pict w14:anchorId="7CEC39E9">
          <v:shape id="_x0000_i1251" type="#_x0000_t75" style="width:54.6pt;height:18pt">
            <v:imagedata r:id="rId95" o:title=""/>
          </v:shape>
        </w:pict>
      </w:r>
    </w:p>
    <w:p w14:paraId="05663E08" w14:textId="5E0825CC"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960569">
        <w:rPr>
          <w:position w:val="-10"/>
        </w:rPr>
        <w:pict w14:anchorId="59C7B8C4">
          <v:shape id="_x0000_i1252" type="#_x0000_t75" style="width:36pt;height:15pt;mso-position-horizontal-relative:page;mso-position-vertical-relative:page">
            <v:imagedata r:id="rId91" o:title=""/>
          </v:shape>
        </w:pict>
      </w:r>
      <w:r w:rsidR="0093274D" w:rsidRPr="0023299F">
        <w:t>= 4</w:t>
      </w:r>
      <w:r w:rsidR="00B3044D" w:rsidRPr="0023299F">
        <w:t xml:space="preserve"> </w:t>
      </w:r>
    </w:p>
    <w:p w14:paraId="3E666D0F" w14:textId="2790BEB2"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960569">
        <w:rPr>
          <w:position w:val="-6"/>
        </w:rPr>
        <w:pict w14:anchorId="06668F36">
          <v:shape id="_x0000_i1253" type="#_x0000_t75" style="width:8.4pt;height:9.6pt">
            <v:imagedata r:id="rId27" o:title=""/>
          </v:shape>
        </w:pict>
      </w:r>
      <w:r w:rsidR="00B3044D" w:rsidRPr="0023299F">
        <w:rPr>
          <w:lang w:val="en-US"/>
        </w:rPr>
        <w:t>.</w:t>
      </w:r>
    </w:p>
    <w:p w14:paraId="7A729C1B" w14:textId="78B9079F"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960569">
        <w:rPr>
          <w:position w:val="-6"/>
        </w:rPr>
        <w:pict w14:anchorId="633B65B0">
          <v:shape id="_x0000_i1254" type="#_x0000_t75" style="width:8.4pt;height:9.6pt">
            <v:imagedata r:id="rId27" o:title=""/>
          </v:shape>
        </w:pict>
      </w:r>
      <w:r w:rsidR="0093274D" w:rsidRPr="0023299F">
        <w:rPr>
          <w:lang w:val="en-US"/>
        </w:rPr>
        <w:t xml:space="preserve">, </w:t>
      </w:r>
      <w:ins w:id="244" w:author="MM5a" w:date="2018-04-28T21:55:00Z">
        <w:r w:rsidR="00960569">
          <w:rPr>
            <w:position w:val="-10"/>
          </w:rPr>
          <w:pict w14:anchorId="543A7D42">
            <v:shape id="_x0000_i1255" type="#_x0000_t75" style="width:36pt;height:16.8pt;mso-position-horizontal-relative:page;mso-position-vertical-relative:page">
              <v:imagedata r:id="rId100" o:title=""/>
            </v:shape>
          </w:pict>
        </w:r>
      </w:ins>
      <w:del w:id="245" w:author="MM5a" w:date="2018-04-28T21:55:00Z">
        <w:r w:rsidR="00960569">
          <w:pict w14:anchorId="715F63D7">
            <v:shape id="_x0000_i1256" type="#_x0000_t75" style="width:36pt;height:16.8pt;mso-position-horizontal-relative:page;mso-position-vertical-relative:page">
              <v:imagedata r:id="rId100" o:title=""/>
            </v:shape>
          </w:pict>
        </w:r>
      </w:del>
      <w:r w:rsidR="0093274D" w:rsidRPr="0023299F">
        <w:rPr>
          <w:lang w:val="en-US"/>
        </w:rPr>
        <w:t xml:space="preserve"> </w:t>
      </w:r>
      <w:r w:rsidR="0093274D" w:rsidRPr="0023299F">
        <w:rPr>
          <w:rFonts w:hint="eastAsia"/>
          <w:lang w:val="en-US"/>
        </w:rPr>
        <w:t xml:space="preserve">is </w:t>
      </w:r>
      <w:r w:rsidR="0093274D" w:rsidRPr="0023299F">
        <w:rPr>
          <w:lang w:val="en-US"/>
        </w:rPr>
        <w:t>given</w:t>
      </w:r>
      <w:del w:id="246" w:author="MM6a" w:date="2018-06-01T17:19:00Z">
        <w:r w:rsidR="0093274D" w:rsidRPr="0023299F" w:rsidDel="00004E52">
          <w:rPr>
            <w:lang w:val="en-US"/>
          </w:rPr>
          <w:delText xml:space="preserve"> in</w:delText>
        </w:r>
      </w:del>
      <w:r w:rsidR="00927A12" w:rsidRPr="0023299F">
        <w:t xml:space="preserve"> </w:t>
      </w:r>
    </w:p>
    <w:p w14:paraId="19DBB8D6" w14:textId="0B90461B" w:rsidR="00927A12" w:rsidRPr="0023299F" w:rsidRDefault="00927A12" w:rsidP="004B68D0">
      <w:pPr>
        <w:pStyle w:val="B5"/>
      </w:pPr>
      <w:r w:rsidRPr="0023299F">
        <w:t>-</w:t>
      </w:r>
      <w:r w:rsidRPr="0023299F">
        <w:tab/>
      </w:r>
      <w:ins w:id="247" w:author="MM6a" w:date="2018-06-01T17:19:00Z">
        <w:r w:rsidR="00004E52">
          <w:t xml:space="preserve">in </w:t>
        </w:r>
      </w:ins>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ins w:id="248" w:author="MM5a" w:date="2018-04-28T21:54:00Z">
        <w:r w:rsidR="0086199A" w:rsidRPr="00EA74ED">
          <w:t xml:space="preserve"> </w:t>
        </w:r>
        <w:r w:rsidR="0086199A" w:rsidRPr="00DF7D7E">
          <w:t>with CRC scrambled by C-RNTI</w:t>
        </w:r>
      </w:ins>
      <w:r w:rsidRPr="0023299F">
        <w:t xml:space="preserve"> is in the UE-specific search space for subframe-</w:t>
      </w:r>
      <w:del w:id="249" w:author="MM5a" w:date="2018-04-28T21:54:00Z">
        <w:r w:rsidRPr="0023299F" w:rsidDel="0086199A">
          <w:delText xml:space="preserve">based </w:delText>
        </w:r>
      </w:del>
      <w:r w:rsidRPr="0023299F">
        <w:t xml:space="preserve">PUSCH transmissions, </w:t>
      </w:r>
    </w:p>
    <w:p w14:paraId="74839EC1" w14:textId="0A31D3C5" w:rsidR="00004E52" w:rsidRDefault="00927A12" w:rsidP="00004E52">
      <w:pPr>
        <w:pStyle w:val="B5"/>
        <w:rPr>
          <w:ins w:id="250" w:author="MM6a" w:date="2018-06-01T17:20:00Z"/>
        </w:rPr>
      </w:pPr>
      <w:r w:rsidRPr="0023299F">
        <w:rPr>
          <w:lang w:val="en-US"/>
        </w:rPr>
        <w:t>-</w:t>
      </w:r>
      <w:r w:rsidRPr="0023299F">
        <w:rPr>
          <w:lang w:val="en-US"/>
        </w:rPr>
        <w:tab/>
      </w:r>
      <w:ins w:id="251" w:author="MM6a" w:date="2018-06-01T17:19:00Z">
        <w:r w:rsidR="00004E52">
          <w:rPr>
            <w:lang w:val="en-US"/>
          </w:rPr>
          <w:t xml:space="preserve">in </w:t>
        </w:r>
      </w:ins>
      <w:r w:rsidRPr="0023299F">
        <w:rPr>
          <w:lang w:val="en-US"/>
        </w:rPr>
        <w:t xml:space="preserve">Table 5.1.1.1-1B for special subframe configuration 1,2,3,4,6,7,8 </w:t>
      </w:r>
      <w:ins w:id="252" w:author="MM5a" w:date="2018-04-28T21:56:00Z">
        <w:r w:rsidR="00933C9E">
          <w:rPr>
            <w:lang w:val="en-US"/>
          </w:rPr>
          <w:t>and</w:t>
        </w:r>
      </w:ins>
      <w:del w:id="253" w:author="MM5a" w:date="2018-04-29T14:59:00Z">
        <w:r w:rsidRPr="0023299F" w:rsidDel="00933C9E">
          <w:rPr>
            <w:lang w:val="en-US"/>
          </w:rPr>
          <w:delText>in</w:delText>
        </w:r>
      </w:del>
      <w:r w:rsidRPr="0023299F">
        <w:rPr>
          <w:lang w:val="en-US"/>
        </w:rPr>
        <w:t xml:space="preserve"> Table 5.1.1.1-1C for special subframe configuration 0,5,9 if the UE is configured with higher layer parameter </w:t>
      </w:r>
      <w:del w:id="254" w:author="MM5a" w:date="2018-04-28T21:55:00Z">
        <w:r w:rsidRPr="0023299F" w:rsidDel="0086199A">
          <w:rPr>
            <w:i/>
          </w:rPr>
          <w:delText>S</w:delText>
        </w:r>
      </w:del>
      <w:ins w:id="255" w:author="MM5a" w:date="2018-04-28T21:55:00Z">
        <w:r w:rsidR="0086199A">
          <w:rPr>
            <w:i/>
          </w:rPr>
          <w:t>s</w:t>
        </w:r>
      </w:ins>
      <w:del w:id="256" w:author="MM5a" w:date="2018-04-28T21:55:00Z">
        <w:r w:rsidRPr="0023299F" w:rsidDel="0086199A">
          <w:rPr>
            <w:i/>
          </w:rPr>
          <w:delText>hort</w:delText>
        </w:r>
      </w:del>
      <w:r w:rsidRPr="0023299F">
        <w:rPr>
          <w:i/>
        </w:rPr>
        <w:t>TTI</w:t>
      </w:r>
      <w:del w:id="257" w:author="MM5a" w:date="2018-04-28T21:56:00Z">
        <w:r w:rsidRPr="0023299F" w:rsidDel="0086199A">
          <w:rPr>
            <w:i/>
          </w:rPr>
          <w:delText>-Length</w:delText>
        </w:r>
      </w:del>
      <w:r w:rsidRPr="0023299F">
        <w:t>, and for uplink transmissions in a slot,</w:t>
      </w:r>
      <w:ins w:id="258" w:author="MM6a" w:date="2018-06-01T17:20:00Z">
        <w:r w:rsidR="00004E52" w:rsidRPr="00004E52">
          <w:t xml:space="preserve"> </w:t>
        </w:r>
      </w:ins>
    </w:p>
    <w:p w14:paraId="786E45A6" w14:textId="77777777" w:rsidR="00004E52" w:rsidRDefault="00004E52" w:rsidP="00004E52">
      <w:pPr>
        <w:overflowPunct/>
        <w:autoSpaceDE/>
        <w:autoSpaceDN/>
        <w:adjustRightInd/>
        <w:spacing w:after="0"/>
        <w:ind w:left="1728" w:hanging="288"/>
        <w:rPr>
          <w:ins w:id="259" w:author="MM6a" w:date="2018-06-01T17:20:00Z"/>
          <w:rFonts w:eastAsia="MS Mincho"/>
          <w:sz w:val="24"/>
          <w:szCs w:val="24"/>
          <w:lang w:val="en-US" w:eastAsia="en-US"/>
        </w:rPr>
      </w:pPr>
      <w:ins w:id="260" w:author="MM6a" w:date="2018-06-01T17:20:00Z">
        <w:r>
          <w:rPr>
            <w:lang w:val="en-US"/>
          </w:rPr>
          <w:t>-</w:t>
        </w:r>
        <w:r>
          <w:rPr>
            <w:lang w:val="en-US"/>
          </w:rPr>
          <w:tab/>
        </w:r>
        <w:commentRangeStart w:id="261"/>
        <w:r>
          <w:rPr>
            <w:lang w:val="en-US"/>
          </w:rPr>
          <w:t>by</w:t>
        </w:r>
      </w:ins>
      <w:commentRangeEnd w:id="261"/>
      <w:ins w:id="262" w:author="MM6a" w:date="2018-06-01T17:21:00Z">
        <w:r>
          <w:rPr>
            <w:rStyle w:val="CommentReference"/>
            <w:rFonts w:eastAsia="MS Mincho"/>
          </w:rPr>
          <w:commentReference w:id="261"/>
        </w:r>
      </w:ins>
      <w:ins w:id="263" w:author="MM6a" w:date="2018-06-01T17:20:00Z">
        <w:r>
          <w:rPr>
            <w:lang w:val="en-US"/>
          </w:rPr>
          <w:t xml:space="preserve"> </w:t>
        </w:r>
      </w:ins>
      <w:ins w:id="264" w:author="MM6a" w:date="2018-06-01T17:20:00Z">
        <w:r>
          <w:rPr>
            <w:position w:val="-12"/>
            <w:lang w:val="en-US"/>
          </w:rPr>
          <w:object w:dxaOrig="1104" w:dyaOrig="360" w14:anchorId="2C5FDBE5">
            <v:shape id="_x0000_i1257" type="#_x0000_t75" style="width:55.2pt;height:18pt" o:ole="">
              <v:imagedata r:id="rId101" o:title=""/>
            </v:shape>
            <o:OLEObject Type="Embed" ProgID="Equation.DSMT4" ShapeID="_x0000_i1257" DrawAspect="Content" ObjectID="_1589958708" r:id="rId127"/>
          </w:object>
        </w:r>
      </w:ins>
      <w:ins w:id="265" w:author="MM6a" w:date="2018-06-01T17:20:00Z">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0,5,9</w:t>
        </w:r>
        <w:r>
          <w:rPr>
            <w:rFonts w:eastAsia="MS Mincho"/>
            <w:sz w:val="24"/>
            <w:szCs w:val="24"/>
            <w:lang w:val="en-US" w:eastAsia="en-US"/>
          </w:rPr>
          <w:t xml:space="preserve"> </w:t>
        </w:r>
      </w:ins>
    </w:p>
    <w:p w14:paraId="1D4EBB7E" w14:textId="6BC9349A" w:rsidR="00927A12" w:rsidRPr="0023299F" w:rsidRDefault="00927A12" w:rsidP="004B68D0">
      <w:pPr>
        <w:pStyle w:val="B5"/>
      </w:pPr>
    </w:p>
    <w:p w14:paraId="707B8AC4" w14:textId="77777777" w:rsidR="00927A12" w:rsidRPr="0023299F" w:rsidDel="0086199A" w:rsidRDefault="00927A12" w:rsidP="00927A12">
      <w:pPr>
        <w:pStyle w:val="B4"/>
        <w:numPr>
          <w:ilvl w:val="0"/>
          <w:numId w:val="270"/>
        </w:numPr>
        <w:ind w:left="2016" w:hanging="288"/>
        <w:rPr>
          <w:del w:id="266" w:author="MM5a" w:date="2018-04-28T21:56:00Z"/>
        </w:rPr>
      </w:pPr>
      <w:del w:id="267" w:author="MM5a" w:date="2018-04-28T21:56: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xml:space="preserve"> </w:delText>
        </w:r>
        <w:r w:rsidRPr="0023299F" w:rsidDel="0086199A">
          <w:delText xml:space="preserve">for </w:delText>
        </w:r>
        <w:r w:rsidRPr="0023299F" w:rsidDel="0086199A">
          <w:rPr>
            <w:lang w:val="en-US"/>
          </w:rPr>
          <w:delText>TDD UL/DL configuration 6, and special subframe configuration</w:delText>
        </w:r>
        <w:r w:rsidRPr="0023299F" w:rsidDel="0086199A">
          <w:delText xml:space="preserve"> </w:delText>
        </w:r>
        <w:r w:rsidRPr="0023299F" w:rsidDel="0086199A">
          <w:rPr>
            <w:lang w:val="en-US"/>
          </w:rPr>
          <w:delText xml:space="preserve">0,5,9 and </w:delText>
        </w:r>
      </w:del>
    </w:p>
    <w:p w14:paraId="4E8771AC" w14:textId="3F9D698B" w:rsidR="00927A12" w:rsidRPr="0023299F" w:rsidDel="0086199A" w:rsidRDefault="00927A12" w:rsidP="00927A12">
      <w:pPr>
        <w:pStyle w:val="B4"/>
        <w:numPr>
          <w:ilvl w:val="0"/>
          <w:numId w:val="270"/>
        </w:numPr>
        <w:ind w:left="2304" w:hanging="288"/>
        <w:rPr>
          <w:del w:id="268" w:author="MM5a" w:date="2018-04-28T21:56:00Z"/>
        </w:rPr>
      </w:pPr>
      <w:del w:id="269" w:author="MM5a" w:date="2018-04-28T21:56: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960569">
          <w:rPr>
            <w:position w:val="-10"/>
          </w:rPr>
          <w:pict w14:anchorId="21FB4547">
            <v:shape id="_x0000_i1258"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D209FB0" w14:textId="25E1F6FA" w:rsidR="00927A12" w:rsidRPr="0023299F" w:rsidDel="0086199A" w:rsidRDefault="00927A12" w:rsidP="00927A12">
      <w:pPr>
        <w:pStyle w:val="B4"/>
        <w:numPr>
          <w:ilvl w:val="0"/>
          <w:numId w:val="270"/>
        </w:numPr>
        <w:ind w:left="2304" w:hanging="288"/>
        <w:rPr>
          <w:del w:id="270" w:author="MM5a" w:date="2018-04-28T21:56:00Z"/>
        </w:rPr>
      </w:pPr>
      <w:del w:id="271" w:author="MM5a" w:date="2018-04-28T21:56: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960569">
          <w:rPr>
            <w:position w:val="-10"/>
          </w:rPr>
          <w:pict w14:anchorId="1361B178">
            <v:shape id="_x0000_i1259"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279AF25D" w14:textId="53968261" w:rsidR="00927A12" w:rsidRPr="0023299F" w:rsidDel="0086199A" w:rsidRDefault="00927A12" w:rsidP="00927A12">
      <w:pPr>
        <w:pStyle w:val="B4"/>
        <w:numPr>
          <w:ilvl w:val="0"/>
          <w:numId w:val="270"/>
        </w:numPr>
        <w:ind w:left="2304" w:hanging="288"/>
        <w:rPr>
          <w:del w:id="272" w:author="MM5a" w:date="2018-04-28T21:56:00Z"/>
        </w:rPr>
      </w:pPr>
      <w:del w:id="273" w:author="MM5a" w:date="2018-04-28T21:56: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w:delText>
        </w:r>
        <w:r w:rsidR="00960569">
          <w:rPr>
            <w:position w:val="-10"/>
          </w:rPr>
          <w:pict w14:anchorId="419D88D1">
            <v:shape id="_x0000_i1260"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7E50A1F0" w14:textId="030AC9A4" w:rsidR="00927A12" w:rsidRPr="0023299F" w:rsidRDefault="00927A12" w:rsidP="004B68D0">
      <w:pPr>
        <w:pStyle w:val="B5"/>
      </w:pPr>
      <w:r w:rsidRPr="0023299F">
        <w:rPr>
          <w:lang w:val="en-US"/>
        </w:rPr>
        <w:t>-</w:t>
      </w:r>
      <w:r w:rsidRPr="0023299F">
        <w:rPr>
          <w:lang w:val="en-US"/>
        </w:rPr>
        <w:tab/>
      </w:r>
      <w:ins w:id="274" w:author="MM6a" w:date="2018-06-01T17:19:00Z">
        <w:r w:rsidR="00004E52">
          <w:rPr>
            <w:lang w:val="en-US"/>
          </w:rPr>
          <w:t xml:space="preserve">in </w:t>
        </w:r>
      </w:ins>
      <w:r w:rsidRPr="0023299F">
        <w:rPr>
          <w:lang w:val="en-US"/>
        </w:rPr>
        <w:t>Table 5.1.1.1-1 otherwise.</w:t>
      </w:r>
    </w:p>
    <w:p w14:paraId="76617151" w14:textId="3A5FB185"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960569">
        <w:rPr>
          <w:position w:val="-6"/>
        </w:rPr>
        <w:pict w14:anchorId="2F17AD4A">
          <v:shape id="_x0000_i1261" type="#_x0000_t75" style="width:8.4pt;height:9.6pt">
            <v:imagedata r:id="rId27" o:title=""/>
          </v:shape>
        </w:pict>
      </w:r>
      <w:r w:rsidR="00131A11" w:rsidRPr="0023299F">
        <w:t>.</w:t>
      </w:r>
    </w:p>
    <w:p w14:paraId="13451775" w14:textId="726ACBC2"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del w:id="275" w:author="MM5a" w:date="2018-04-28T21:56:00Z">
        <w:r w:rsidR="00927A12" w:rsidRPr="0023299F" w:rsidDel="0086199A">
          <w:rPr>
            <w:lang w:val="en-US"/>
          </w:rPr>
          <w:delText xml:space="preserve">based </w:delText>
        </w:r>
      </w:del>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commentRangeStart w:id="276"/>
      <w:del w:id="277" w:author="MM5a" w:date="2018-04-28T22:36:00Z">
        <w:r w:rsidR="00927A12" w:rsidRPr="0023299F" w:rsidDel="00AE5ADA">
          <w:rPr>
            <w:lang w:val="en-US"/>
          </w:rPr>
          <w:delText>if</w:delText>
        </w:r>
      </w:del>
      <w:commentRangeEnd w:id="276"/>
      <w:r w:rsidR="00AE5ADA">
        <w:rPr>
          <w:rStyle w:val="CommentReference"/>
          <w:rFonts w:eastAsia="MS Mincho"/>
        </w:rPr>
        <w:commentReference w:id="276"/>
      </w:r>
      <w:del w:id="278" w:author="MM5a" w:date="2018-04-28T22:36:00Z">
        <w:r w:rsidR="00927A12" w:rsidRPr="0023299F" w:rsidDel="00AE5ADA">
          <w:rPr>
            <w:lang w:val="en-US"/>
          </w:rPr>
          <w:delText xml:space="preserve"> the UE is not configured with higher layer parameter </w:delText>
        </w:r>
        <w:r w:rsidR="00927A12" w:rsidRPr="0023299F" w:rsidDel="00AE5ADA">
          <w:rPr>
            <w:i/>
          </w:rPr>
          <w:delText>shortProcessingTime</w:delText>
        </w:r>
        <w:r w:rsidR="00927A12" w:rsidRPr="0023299F" w:rsidDel="00AE5ADA">
          <w:rPr>
            <w:lang w:val="en-US"/>
          </w:rPr>
          <w:delText xml:space="preserve"> or if the UE is configured with higher layer parameter </w:delText>
        </w:r>
        <w:r w:rsidR="00927A12" w:rsidRPr="0023299F" w:rsidDel="00AE5ADA">
          <w:rPr>
            <w:i/>
          </w:rPr>
          <w:delText>shortProcessingTime</w:delText>
        </w:r>
        <w:r w:rsidR="00927A12" w:rsidRPr="0023299F" w:rsidDel="00AE5ADA">
          <w:delText xml:space="preserve"> and the corresponding PDCCH is in the common search space</w:delText>
        </w:r>
        <w:r w:rsidR="0093274D" w:rsidRPr="0023299F" w:rsidDel="00AE5ADA">
          <w:rPr>
            <w:lang w:val="en-US"/>
          </w:rPr>
          <w:delText xml:space="preserve"> </w:delText>
        </w:r>
      </w:del>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60569">
        <w:rPr>
          <w:position w:val="-10"/>
        </w:rPr>
        <w:pict w14:anchorId="010D3304">
          <v:shape id="_x0000_i1262" type="#_x0000_t75" style="width:36pt;height:15pt;mso-position-horizontal-relative:page;mso-position-vertical-relative:page">
            <v:imagedata r:id="rId91" o:title=""/>
          </v:shape>
        </w:pict>
      </w:r>
      <w:r w:rsidR="0093274D" w:rsidRPr="0023299F">
        <w:t xml:space="preserve">= </w:t>
      </w:r>
      <w:r w:rsidR="0093274D" w:rsidRPr="0023299F">
        <w:rPr>
          <w:lang w:val="en-US"/>
        </w:rPr>
        <w:t>7</w:t>
      </w:r>
      <w:r w:rsidR="00927A12" w:rsidRPr="0023299F">
        <w:rPr>
          <w:lang w:val="en-US"/>
        </w:rPr>
        <w:t xml:space="preserve"> </w:t>
      </w:r>
    </w:p>
    <w:p w14:paraId="5CA18DB0" w14:textId="5FE64186" w:rsidR="00927A12" w:rsidRPr="0023299F" w:rsidRDefault="00927A12" w:rsidP="00927A12">
      <w:pPr>
        <w:pStyle w:val="B5"/>
        <w:numPr>
          <w:ilvl w:val="0"/>
          <w:numId w:val="272"/>
        </w:numPr>
        <w:ind w:left="1728" w:hanging="288"/>
      </w:pPr>
      <w:r w:rsidRPr="0023299F">
        <w:t>For slot-</w:t>
      </w:r>
      <w:del w:id="279" w:author="MM5a" w:date="2018-04-28T21:56:00Z">
        <w:r w:rsidRPr="0023299F" w:rsidDel="0086199A">
          <w:delText xml:space="preserve">based </w:delText>
        </w:r>
      </w:del>
      <w:r w:rsidRPr="0023299F">
        <w:t xml:space="preserve">PUSCH transmissions, </w:t>
      </w:r>
      <w:r w:rsidR="00960569">
        <w:rPr>
          <w:position w:val="-10"/>
        </w:rPr>
        <w:pict w14:anchorId="4FBEA5AA">
          <v:shape id="_x0000_i1263" type="#_x0000_t75" style="width:36pt;height:16.8pt;mso-position-horizontal-relative:page;mso-position-vertical-relative:page">
            <v:imagedata r:id="rId100" o:title=""/>
          </v:shape>
        </w:pict>
      </w:r>
      <w:r w:rsidRPr="0023299F">
        <w:t xml:space="preserve">is given by Table </w:t>
      </w:r>
      <w:r w:rsidRPr="0023299F">
        <w:rPr>
          <w:lang w:val="en-US"/>
        </w:rPr>
        <w:t xml:space="preserve">5.1.1.1-1B for special subframe configuration 1,2,3,4,6,7,8 </w:t>
      </w:r>
      <w:ins w:id="280" w:author="MM5a" w:date="2018-04-28T21:57:00Z">
        <w:r w:rsidR="0086199A">
          <w:rPr>
            <w:lang w:val="en-US"/>
          </w:rPr>
          <w:t>and</w:t>
        </w:r>
      </w:ins>
      <w:del w:id="281" w:author="MM5a" w:date="2018-04-28T21:57:00Z">
        <w:r w:rsidRPr="0023299F" w:rsidDel="0086199A">
          <w:rPr>
            <w:lang w:val="en-US"/>
          </w:rPr>
          <w:delText>in</w:delText>
        </w:r>
      </w:del>
      <w:r w:rsidRPr="0023299F">
        <w:rPr>
          <w:lang w:val="en-US"/>
        </w:rPr>
        <w:t xml:space="preserve"> Table 5.1.1.1-1C for special subframe configuration 0,5,9.</w:t>
      </w:r>
    </w:p>
    <w:p w14:paraId="3CC57CE4" w14:textId="77777777" w:rsidR="00927A12" w:rsidRPr="0023299F" w:rsidDel="0086199A" w:rsidRDefault="00927A12" w:rsidP="00927A12">
      <w:pPr>
        <w:pStyle w:val="B4"/>
        <w:numPr>
          <w:ilvl w:val="1"/>
          <w:numId w:val="263"/>
        </w:numPr>
        <w:rPr>
          <w:del w:id="282" w:author="MM5a" w:date="2018-04-28T21:57:00Z"/>
        </w:rPr>
      </w:pPr>
      <w:del w:id="283" w:author="MM5a" w:date="2018-04-28T21:57:00Z">
        <w:r w:rsidRPr="0023299F" w:rsidDel="0086199A">
          <w:lastRenderedPageBreak/>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special subframe configuration</w:delText>
        </w:r>
      </w:del>
    </w:p>
    <w:p w14:paraId="7F551C81" w14:textId="77777777" w:rsidR="00927A12" w:rsidRPr="0023299F" w:rsidDel="0086199A" w:rsidRDefault="00927A12" w:rsidP="00927A12">
      <w:pPr>
        <w:pStyle w:val="B4"/>
        <w:numPr>
          <w:ilvl w:val="2"/>
          <w:numId w:val="263"/>
        </w:numPr>
        <w:rPr>
          <w:del w:id="284" w:author="MM5a" w:date="2018-04-28T21:57:00Z"/>
        </w:rPr>
      </w:pPr>
      <w:del w:id="285" w:author="MM5a" w:date="2018-04-28T21:57:00Z">
        <w:r w:rsidRPr="0023299F" w:rsidDel="0086199A">
          <w:rPr>
            <w:lang w:val="en-US"/>
          </w:rPr>
          <w:delText xml:space="preserve">1,2,3,4,6,7,8 and </w:delText>
        </w:r>
      </w:del>
    </w:p>
    <w:p w14:paraId="7F336D5B" w14:textId="46C60E94" w:rsidR="00927A12" w:rsidRPr="0023299F" w:rsidDel="0086199A" w:rsidRDefault="00927A12" w:rsidP="00927A12">
      <w:pPr>
        <w:pStyle w:val="B4"/>
        <w:numPr>
          <w:ilvl w:val="3"/>
          <w:numId w:val="263"/>
        </w:numPr>
        <w:rPr>
          <w:del w:id="286" w:author="MM5a" w:date="2018-04-28T21:57:00Z"/>
        </w:rPr>
      </w:pPr>
      <w:del w:id="287"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7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960569">
          <w:rPr>
            <w:position w:val="-10"/>
          </w:rPr>
          <w:pict w14:anchorId="5E6AEAFF">
            <v:shape id="_x0000_i1264"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72F73CDC" w14:textId="5E6DEED5" w:rsidR="00927A12" w:rsidRPr="0023299F" w:rsidDel="0086199A" w:rsidRDefault="00927A12" w:rsidP="00927A12">
      <w:pPr>
        <w:pStyle w:val="B4"/>
        <w:numPr>
          <w:ilvl w:val="3"/>
          <w:numId w:val="263"/>
        </w:numPr>
        <w:rPr>
          <w:del w:id="288" w:author="MM5a" w:date="2018-04-28T21:57:00Z"/>
        </w:rPr>
      </w:pPr>
      <w:del w:id="289"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9 </w:delText>
        </w:r>
        <w:r w:rsidRPr="0023299F" w:rsidDel="0086199A">
          <w:rPr>
            <w:lang w:val="en-US"/>
          </w:rPr>
          <w:delText>or</w:delText>
        </w:r>
        <w:r w:rsidRPr="0023299F" w:rsidDel="0086199A">
          <w:rPr>
            <w:i/>
            <w:lang w:val="en-US"/>
          </w:rPr>
          <w:delText xml:space="preserve"> 19</w:delText>
        </w:r>
        <w:r w:rsidRPr="0023299F" w:rsidDel="0086199A">
          <w:rPr>
            <w:lang w:val="en-US"/>
          </w:rPr>
          <w:delText xml:space="preserve">, </w:delText>
        </w:r>
        <w:r w:rsidR="00960569">
          <w:rPr>
            <w:position w:val="-10"/>
          </w:rPr>
          <w:pict w14:anchorId="2039A4A4">
            <v:shape id="_x0000_i1265"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11E6A70E" w14:textId="77777777" w:rsidR="00927A12" w:rsidRPr="0023299F" w:rsidDel="0086199A" w:rsidRDefault="00927A12" w:rsidP="00927A12">
      <w:pPr>
        <w:pStyle w:val="B4"/>
        <w:numPr>
          <w:ilvl w:val="2"/>
          <w:numId w:val="263"/>
        </w:numPr>
        <w:rPr>
          <w:del w:id="290" w:author="MM5a" w:date="2018-04-28T21:57:00Z"/>
        </w:rPr>
      </w:pPr>
      <w:del w:id="291" w:author="MM5a" w:date="2018-04-28T21:57:00Z">
        <w:r w:rsidRPr="0023299F" w:rsidDel="0086199A">
          <w:rPr>
            <w:lang w:val="en-US"/>
          </w:rPr>
          <w:delText xml:space="preserve">0,5,9 and </w:delText>
        </w:r>
      </w:del>
    </w:p>
    <w:p w14:paraId="58A3838D" w14:textId="55170B4C" w:rsidR="00927A12" w:rsidRPr="0023299F" w:rsidDel="0086199A" w:rsidRDefault="00927A12" w:rsidP="00927A12">
      <w:pPr>
        <w:pStyle w:val="B4"/>
        <w:numPr>
          <w:ilvl w:val="3"/>
          <w:numId w:val="263"/>
        </w:numPr>
        <w:rPr>
          <w:del w:id="292" w:author="MM5a" w:date="2018-04-28T21:57:00Z"/>
        </w:rPr>
      </w:pPr>
      <w:del w:id="293"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960569">
          <w:rPr>
            <w:position w:val="-10"/>
          </w:rPr>
          <w:pict w14:anchorId="1387A023">
            <v:shape id="_x0000_i1266"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13FA8C4C" w14:textId="285FC069" w:rsidR="00927A12" w:rsidRPr="0023299F" w:rsidDel="0086199A" w:rsidRDefault="00927A12" w:rsidP="00927A12">
      <w:pPr>
        <w:pStyle w:val="B4"/>
        <w:numPr>
          <w:ilvl w:val="3"/>
          <w:numId w:val="263"/>
        </w:numPr>
        <w:rPr>
          <w:del w:id="294" w:author="MM5a" w:date="2018-04-28T21:57:00Z"/>
        </w:rPr>
      </w:pPr>
      <w:del w:id="295" w:author="MM5a" w:date="2018-04-28T21:57: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960569">
          <w:rPr>
            <w:position w:val="-10"/>
          </w:rPr>
          <w:pict w14:anchorId="2507694F">
            <v:shape id="_x0000_i1267"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0DE4EB72" w14:textId="6BEBA9DA" w:rsidR="0093274D" w:rsidRPr="0023299F" w:rsidDel="0086199A" w:rsidRDefault="00927A12" w:rsidP="004B68D0">
      <w:pPr>
        <w:pStyle w:val="B4"/>
        <w:numPr>
          <w:ilvl w:val="3"/>
          <w:numId w:val="263"/>
        </w:numPr>
        <w:rPr>
          <w:del w:id="296" w:author="MM5a" w:date="2018-04-28T21:57:00Z"/>
        </w:rPr>
      </w:pPr>
      <w:del w:id="297" w:author="MM5a" w:date="2018-04-28T21:57: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or </w:delText>
        </w:r>
        <w:r w:rsidRPr="0023299F" w:rsidDel="0086199A">
          <w:rPr>
            <w:i/>
            <w:lang w:val="en-US"/>
          </w:rPr>
          <w:delText>19</w:delText>
        </w:r>
        <w:r w:rsidRPr="0023299F" w:rsidDel="0086199A">
          <w:rPr>
            <w:lang w:val="en-US"/>
          </w:rPr>
          <w:delText xml:space="preserve">, </w:delText>
        </w:r>
        <w:r w:rsidR="00960569">
          <w:rPr>
            <w:position w:val="-10"/>
          </w:rPr>
          <w:pict w14:anchorId="495C1057">
            <v:shape id="_x0000_i1268"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222931DB" w14:textId="5CA29C8B"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60569">
        <w:rPr>
          <w:position w:val="-10"/>
        </w:rPr>
        <w:pict w14:anchorId="0F2013C1">
          <v:shape id="_x0000_i1269" type="#_x0000_t75" style="width:36pt;height:16.8pt;mso-position-horizontal-relative:page;mso-position-vertical-relative:page">
            <v:imagedata r:id="rId100" o:title=""/>
          </v:shape>
        </w:pi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ins w:id="298" w:author="MM5a" w:date="2018-04-28T21:57:00Z">
        <w:r w:rsidR="0086199A" w:rsidRPr="00EA74ED">
          <w:t xml:space="preserve"> </w:t>
        </w:r>
        <w:r w:rsidR="0086199A" w:rsidRPr="00DF7D7E">
          <w:t>with CRC scrambled by C-RNTI</w:t>
        </w:r>
      </w:ins>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216A764D" w14:textId="22A91C2E"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960569">
        <w:rPr>
          <w:position w:val="-6"/>
        </w:rPr>
        <w:pict w14:anchorId="5B95F371">
          <v:shape id="_x0000_i1270" type="#_x0000_t75" style="width:8.4pt;height:9.6pt">
            <v:imagedata r:id="rId27" o:title=""/>
          </v:shape>
        </w:pict>
      </w:r>
      <w:r w:rsidRPr="0023299F">
        <w:rPr>
          <w:lang w:val="en-US"/>
        </w:rPr>
        <w:t xml:space="preserve">, </w:t>
      </w:r>
      <w:ins w:id="299" w:author="MM5a" w:date="2018-04-28T21:58:00Z">
        <w:r w:rsidR="00960569">
          <w:rPr>
            <w:position w:val="-10"/>
          </w:rPr>
          <w:pict w14:anchorId="063B2363">
            <v:shape id="_x0000_i1271" type="#_x0000_t75" style="width:36pt;height:16.8pt;mso-position-horizontal-relative:page;mso-position-vertical-relative:page">
              <v:imagedata r:id="rId100" o:title=""/>
            </v:shape>
          </w:pict>
        </w:r>
      </w:ins>
      <w:del w:id="300" w:author="MM5a" w:date="2018-04-28T21:58:00Z">
        <w:r w:rsidR="00960569">
          <w:pict w14:anchorId="0132765B">
            <v:shape id="_x0000_i1272" type="#_x0000_t75" style="width:36pt;height:16.8pt;mso-position-horizontal-relative:page;mso-position-vertical-relative:page">
              <v:imagedata r:id="rId100" o:title=""/>
            </v:shape>
          </w:pict>
        </w:r>
      </w:del>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0C49365A"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301" w:author="MM5a" w:date="2018-04-28T21:58:00Z">
        <w:r w:rsidR="0086199A" w:rsidRPr="00EA74ED">
          <w:t xml:space="preserve"> </w:t>
        </w:r>
        <w:r w:rsidR="0086199A" w:rsidRPr="00DF7D7E">
          <w:t>with CRC scrambled by C-RNTI</w:t>
        </w:r>
      </w:ins>
      <w:r w:rsidRPr="0023299F">
        <w:t xml:space="preserve"> is in the UE-specific search space,</w:t>
      </w:r>
      <w:r w:rsidRPr="0023299F">
        <w:rPr>
          <w:lang w:val="en-US"/>
        </w:rPr>
        <w:t xml:space="preserve"> </w:t>
      </w:r>
    </w:p>
    <w:p w14:paraId="6FB6CE05" w14:textId="77777777" w:rsidR="00927A12" w:rsidRPr="0023299F" w:rsidRDefault="00927A12" w:rsidP="004B68D0">
      <w:pPr>
        <w:pStyle w:val="B5"/>
        <w:rPr>
          <w:lang w:val="en-US"/>
        </w:rPr>
      </w:pPr>
      <w:r w:rsidRPr="0023299F">
        <w:rPr>
          <w:lang w:val="en-US"/>
        </w:rPr>
        <w:t>-</w:t>
      </w:r>
      <w:r w:rsidRPr="0023299F">
        <w:rPr>
          <w:lang w:val="en-US"/>
        </w:rPr>
        <w:tab/>
        <w:t>Table 5.1.1.1-4B for slot-</w:t>
      </w:r>
      <w:del w:id="302" w:author="MM5a" w:date="2018-04-28T21:58:00Z">
        <w:r w:rsidRPr="0023299F" w:rsidDel="0086199A">
          <w:rPr>
            <w:lang w:val="en-US"/>
          </w:rPr>
          <w:delText xml:space="preserve">based </w:delText>
        </w:r>
      </w:del>
      <w:r w:rsidRPr="0023299F">
        <w:rPr>
          <w:lang w:val="en-US"/>
        </w:rPr>
        <w:t xml:space="preserve">PUSCH transmissions, </w:t>
      </w:r>
    </w:p>
    <w:p w14:paraId="530A7FEA" w14:textId="77777777" w:rsidR="00927A12" w:rsidRPr="0023299F" w:rsidDel="0086199A" w:rsidRDefault="00927A12" w:rsidP="00927A12">
      <w:pPr>
        <w:pStyle w:val="B4"/>
        <w:numPr>
          <w:ilvl w:val="1"/>
          <w:numId w:val="275"/>
        </w:numPr>
        <w:rPr>
          <w:del w:id="303" w:author="MM5a" w:date="2018-04-28T21:59:00Z"/>
        </w:rPr>
      </w:pPr>
      <w:del w:id="304" w:author="MM5a" w:date="2018-04-28T21:59: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for TDD UL/DL configuration 0, and</w:delText>
        </w:r>
      </w:del>
    </w:p>
    <w:p w14:paraId="54DA15A3" w14:textId="52CCB1A9" w:rsidR="00927A12" w:rsidRPr="0023299F" w:rsidDel="0086199A" w:rsidRDefault="00927A12" w:rsidP="00927A12">
      <w:pPr>
        <w:pStyle w:val="B4"/>
        <w:numPr>
          <w:ilvl w:val="2"/>
          <w:numId w:val="276"/>
        </w:numPr>
        <w:rPr>
          <w:del w:id="305" w:author="MM5a" w:date="2018-04-28T21:59:00Z"/>
        </w:rPr>
      </w:pPr>
      <w:del w:id="306" w:author="MM5a" w:date="2018-04-28T21:59: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960569">
          <w:rPr>
            <w:position w:val="-10"/>
          </w:rPr>
          <w:pict w14:anchorId="26E24DBA">
            <v:shape id="_x0000_i1273"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4D7D020E" w14:textId="085E5A56" w:rsidR="00927A12" w:rsidRPr="0023299F" w:rsidDel="0086199A" w:rsidRDefault="00927A12" w:rsidP="00927A12">
      <w:pPr>
        <w:pStyle w:val="B4"/>
        <w:numPr>
          <w:ilvl w:val="2"/>
          <w:numId w:val="276"/>
        </w:numPr>
        <w:rPr>
          <w:del w:id="307" w:author="MM5a" w:date="2018-04-28T21:59:00Z"/>
        </w:rPr>
      </w:pPr>
      <w:del w:id="308" w:author="MM5a" w:date="2018-04-28T21:59: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960569">
          <w:rPr>
            <w:position w:val="-10"/>
          </w:rPr>
          <w:pict w14:anchorId="2E9AEC0C">
            <v:shape id="_x0000_i1274"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4FC4A5E2" w14:textId="69B28215" w:rsidR="00927A12" w:rsidRPr="0023299F" w:rsidDel="0086199A" w:rsidRDefault="00927A12" w:rsidP="00927A12">
      <w:pPr>
        <w:pStyle w:val="B4"/>
        <w:numPr>
          <w:ilvl w:val="2"/>
          <w:numId w:val="276"/>
        </w:numPr>
        <w:rPr>
          <w:del w:id="309" w:author="MM5a" w:date="2018-04-28T21:59:00Z"/>
        </w:rPr>
      </w:pPr>
      <w:del w:id="310" w:author="MM5a" w:date="2018-04-28T21:59: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or </w:delText>
        </w:r>
        <w:r w:rsidRPr="0023299F" w:rsidDel="0086199A">
          <w:rPr>
            <w:i/>
            <w:lang w:val="en-US"/>
          </w:rPr>
          <w:delText>19</w:delText>
        </w:r>
        <w:r w:rsidRPr="0023299F" w:rsidDel="0086199A">
          <w:rPr>
            <w:lang w:val="en-US"/>
          </w:rPr>
          <w:delText xml:space="preserve">, </w:delText>
        </w:r>
        <w:r w:rsidR="00960569">
          <w:rPr>
            <w:position w:val="-10"/>
          </w:rPr>
          <w:pict w14:anchorId="18C21BD5">
            <v:shape id="_x0000_i1275"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61C9DED" w14:textId="64B1437B" w:rsidR="00927A12" w:rsidRPr="0023299F" w:rsidDel="0086199A" w:rsidRDefault="00927A12" w:rsidP="00927A12">
      <w:pPr>
        <w:pStyle w:val="B4"/>
        <w:numPr>
          <w:ilvl w:val="2"/>
          <w:numId w:val="276"/>
        </w:numPr>
        <w:rPr>
          <w:del w:id="311" w:author="MM5a" w:date="2018-04-28T21:59:00Z"/>
        </w:rPr>
      </w:pPr>
      <w:del w:id="312" w:author="MM5a" w:date="2018-04-28T21:59:00Z">
        <w:r w:rsidRPr="0023299F" w:rsidDel="0086199A">
          <w:rPr>
            <w:i/>
            <w:lang w:val="en-US"/>
          </w:rPr>
          <w:delText>i</w:delText>
        </w:r>
        <w:r w:rsidRPr="0023299F" w:rsidDel="0086199A">
          <w:rPr>
            <w:lang w:val="en-US"/>
          </w:rPr>
          <w:delText>=</w:delText>
        </w:r>
        <w:r w:rsidRPr="0023299F" w:rsidDel="0086199A">
          <w:rPr>
            <w:i/>
            <w:lang w:val="en-US"/>
          </w:rPr>
          <w:delText>3</w:delText>
        </w:r>
        <w:r w:rsidRPr="0023299F" w:rsidDel="0086199A">
          <w:rPr>
            <w:lang w:val="en-US"/>
          </w:rPr>
          <w:delText xml:space="preserve"> or </w:delText>
        </w:r>
        <w:r w:rsidRPr="0023299F" w:rsidDel="0086199A">
          <w:rPr>
            <w:i/>
            <w:lang w:val="en-US"/>
          </w:rPr>
          <w:delText>13</w:delText>
        </w:r>
        <w:r w:rsidRPr="0023299F" w:rsidDel="0086199A">
          <w:rPr>
            <w:lang w:val="en-US"/>
          </w:rPr>
          <w:delText xml:space="preserve">, </w:delText>
        </w:r>
        <w:r w:rsidR="00960569">
          <w:rPr>
            <w:position w:val="-10"/>
          </w:rPr>
          <w:pict w14:anchorId="3BCA8DDE">
            <v:shape id="_x0000_i1276"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52E36A3C" w14:textId="77777777" w:rsidR="00927A12" w:rsidRPr="0023299F" w:rsidRDefault="00927A12" w:rsidP="004B68D0">
      <w:pPr>
        <w:pStyle w:val="B5"/>
      </w:pPr>
      <w:r w:rsidRPr="0023299F">
        <w:rPr>
          <w:lang w:val="en-US"/>
        </w:rPr>
        <w:t>-</w:t>
      </w:r>
      <w:r w:rsidRPr="0023299F">
        <w:rPr>
          <w:lang w:val="en-US"/>
        </w:rPr>
        <w:tab/>
        <w:t>Table 5.1.1.1-4 otherwise.</w:t>
      </w:r>
    </w:p>
    <w:p w14:paraId="796F512A" w14:textId="7FFFD964"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960569">
        <w:rPr>
          <w:position w:val="-6"/>
        </w:rPr>
        <w:pict w14:anchorId="26A0C059">
          <v:shape id="_x0000_i1277" type="#_x0000_t75" style="width:8.4pt;height:9.6pt">
            <v:imagedata r:id="rId27" o:title=""/>
          </v:shape>
        </w:pict>
      </w:r>
    </w:p>
    <w:p w14:paraId="3B8BFCAF" w14:textId="52219EFF" w:rsidR="00AE5ADA" w:rsidRDefault="00131A11" w:rsidP="00AE5ADA">
      <w:pPr>
        <w:pStyle w:val="B5"/>
        <w:ind w:left="1728" w:hanging="288"/>
        <w:rPr>
          <w:ins w:id="313" w:author="MM5a" w:date="2018-04-28T22:40:00Z"/>
          <w:lang w:val="en-US"/>
        </w:rPr>
      </w:pPr>
      <w:r w:rsidRPr="0023299F">
        <w:t>-</w:t>
      </w:r>
      <w:r w:rsidRPr="0023299F">
        <w:tab/>
        <w:t>If</w:t>
      </w:r>
      <w:r w:rsidRPr="0023299F">
        <w:rPr>
          <w:lang w:val="en-US"/>
        </w:rPr>
        <w:t xml:space="preserve"> the </w:t>
      </w:r>
      <w:r w:rsidR="00927A12" w:rsidRPr="0023299F">
        <w:rPr>
          <w:lang w:val="en-US"/>
        </w:rPr>
        <w:t>subframe-</w:t>
      </w:r>
      <w:del w:id="314" w:author="MM5a" w:date="2018-04-28T21:59:00Z">
        <w:r w:rsidR="00927A12" w:rsidRPr="0023299F" w:rsidDel="0086199A">
          <w:rPr>
            <w:lang w:val="en-US"/>
          </w:rPr>
          <w:delText xml:space="preserve">based </w:delText>
        </w:r>
      </w:del>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ins w:id="315" w:author="MM5a" w:date="2018-04-28T21:59:00Z">
        <w:r w:rsidR="0086199A" w:rsidRPr="00EA74ED">
          <w:t xml:space="preserve"> </w:t>
        </w:r>
        <w:r w:rsidR="0086199A" w:rsidRPr="00DF7D7E">
          <w:t>with CRC scrambled by C-RNTI</w:t>
        </w:r>
      </w:ins>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960569">
        <w:rPr>
          <w:position w:val="-10"/>
        </w:rPr>
        <w:pict w14:anchorId="25809D5C">
          <v:shape id="_x0000_i1278" type="#_x0000_t75" style="width:36pt;height:15pt;mso-position-horizontal-relative:page;mso-position-vertical-relative:page">
            <v:imagedata r:id="rId91" o:title=""/>
          </v:shape>
        </w:pict>
      </w:r>
      <w:r w:rsidRPr="0023299F">
        <w:t xml:space="preserve">= </w:t>
      </w:r>
      <w:r w:rsidRPr="0023299F">
        <w:rPr>
          <w:lang w:val="en-US"/>
        </w:rPr>
        <w:t>6</w:t>
      </w:r>
      <w:ins w:id="316" w:author="MM5a" w:date="2018-04-28T22:40:00Z">
        <w:r w:rsidR="00AE5ADA" w:rsidRPr="00AE5ADA">
          <w:rPr>
            <w:lang w:val="en-US"/>
          </w:rPr>
          <w:t xml:space="preserve"> </w:t>
        </w:r>
      </w:ins>
    </w:p>
    <w:p w14:paraId="04699C6C" w14:textId="77777777" w:rsidR="00AE5ADA" w:rsidRPr="00D44D57" w:rsidRDefault="00AE5ADA" w:rsidP="00AE5ADA">
      <w:pPr>
        <w:pStyle w:val="B5"/>
        <w:numPr>
          <w:ilvl w:val="0"/>
          <w:numId w:val="292"/>
        </w:numPr>
        <w:rPr>
          <w:ins w:id="317" w:author="MM5a" w:date="2018-04-28T22:40:00Z"/>
          <w:rFonts w:eastAsia="SimSun"/>
          <w:lang w:val="en-US" w:eastAsia="zh-CN"/>
        </w:rPr>
      </w:pPr>
      <w:commentRangeStart w:id="318"/>
      <w:ins w:id="319" w:author="MM5a" w:date="2018-04-28T22:40:00Z">
        <w:r w:rsidRPr="0023299F">
          <w:t>If</w:t>
        </w:r>
      </w:ins>
      <w:commentRangeEnd w:id="318"/>
      <w:ins w:id="320" w:author="MM5a" w:date="2018-04-28T22:41:00Z">
        <w:r>
          <w:rPr>
            <w:rStyle w:val="CommentReference"/>
            <w:rFonts w:eastAsia="MS Mincho"/>
          </w:rPr>
          <w:commentReference w:id="318"/>
        </w:r>
      </w:ins>
      <w:ins w:id="321" w:author="MM5a" w:date="2018-04-28T22:40:00Z">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ins>
    </w:p>
    <w:p w14:paraId="62A27C5A" w14:textId="3D7D3178" w:rsidR="00AE5ADA" w:rsidRDefault="00960569" w:rsidP="00AE5ADA">
      <w:pPr>
        <w:pStyle w:val="B5"/>
        <w:numPr>
          <w:ilvl w:val="0"/>
          <w:numId w:val="292"/>
        </w:numPr>
        <w:ind w:left="2016" w:hanging="288"/>
        <w:rPr>
          <w:ins w:id="322" w:author="MM5a" w:date="2018-04-28T22:40:00Z"/>
          <w:rFonts w:eastAsia="SimSun"/>
          <w:lang w:val="en-US" w:eastAsia="zh-CN"/>
        </w:rPr>
      </w:pPr>
      <w:ins w:id="323" w:author="MM5a" w:date="2018-04-28T22:40:00Z">
        <w:r>
          <w:rPr>
            <w:position w:val="-10"/>
          </w:rPr>
          <w:pict w14:anchorId="64DE4154">
            <v:shape id="_x0000_i1279" type="#_x0000_t75" style="width:36pt;height:15pt">
              <v:imagedata r:id="rId104" o:title=""/>
            </v:shape>
          </w:pict>
        </w:r>
        <w:r w:rsidR="00AE5ADA">
          <w:t xml:space="preserve"> for </w:t>
        </w:r>
        <w:r w:rsidR="00AE5ADA" w:rsidRPr="00F616CE">
          <w:rPr>
            <w:i/>
          </w:rPr>
          <w:t xml:space="preserve">s= 1 or </w:t>
        </w:r>
        <w:r w:rsidR="00AE5ADA" w:rsidRPr="00D44D57">
          <w:rPr>
            <w:i/>
          </w:rPr>
          <w:t>2</w:t>
        </w:r>
      </w:ins>
    </w:p>
    <w:p w14:paraId="24515ECE" w14:textId="77777777" w:rsidR="00004E52" w:rsidRDefault="00960569" w:rsidP="00004E52">
      <w:pPr>
        <w:pStyle w:val="B5"/>
        <w:numPr>
          <w:ilvl w:val="0"/>
          <w:numId w:val="259"/>
        </w:numPr>
        <w:ind w:left="2016" w:hanging="288"/>
        <w:textAlignment w:val="auto"/>
        <w:rPr>
          <w:ins w:id="324" w:author="MM6a" w:date="2018-06-01T17:22:00Z"/>
        </w:rPr>
      </w:pPr>
      <w:ins w:id="325" w:author="MM5a" w:date="2018-04-28T22:40:00Z">
        <w:r>
          <w:rPr>
            <w:position w:val="-10"/>
          </w:rPr>
          <w:pict w14:anchorId="235133EE">
            <v:shape id="_x0000_i1280" type="#_x0000_t75" style="width:36pt;height:15pt">
              <v:imagedata r:id="rId105" o:title=""/>
            </v:shape>
          </w:pict>
        </w:r>
        <w:r w:rsidR="00AE5ADA">
          <w:t xml:space="preserve"> for </w:t>
        </w:r>
        <w:r w:rsidR="00AE5ADA" w:rsidRPr="00D17446">
          <w:rPr>
            <w:i/>
          </w:rPr>
          <w:t>s= 3</w:t>
        </w:r>
      </w:ins>
    </w:p>
    <w:p w14:paraId="3E89C280" w14:textId="0E7F7954" w:rsidR="00131A11" w:rsidRPr="00004E52" w:rsidRDefault="00004E52" w:rsidP="00004E52">
      <w:pPr>
        <w:pStyle w:val="B5"/>
        <w:numPr>
          <w:ilvl w:val="0"/>
          <w:numId w:val="297"/>
        </w:numPr>
        <w:textAlignment w:val="auto"/>
      </w:pPr>
      <w:ins w:id="326" w:author="MM6a" w:date="2018-06-01T17:22:00Z">
        <w:r w:rsidRPr="00004E52">
          <w:rPr>
            <w:szCs w:val="22"/>
            <w:lang w:val="en-US" w:eastAsia="zh-CN"/>
          </w:rPr>
          <w:lastRenderedPageBreak/>
          <w:t xml:space="preserve">If the slot-PUSCH transmission in slot 4, 15 or 16 is scheduled with a PDCCH/SPDCCH with DCI format 7-0A/7-0B in which the LSB of the UL index is set to 1, </w:t>
        </w:r>
      </w:ins>
      <w:ins w:id="327" w:author="MM6a" w:date="2018-06-01T17:24:00Z">
        <w:r>
          <w:rPr>
            <w:noProof/>
            <w:position w:val="-10"/>
          </w:rPr>
          <w:drawing>
            <wp:inline distT="0" distB="0" distL="0" distR="0" wp14:anchorId="23B2DC21" wp14:editId="24D56181">
              <wp:extent cx="457200" cy="214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ins>
      <w:ins w:id="328" w:author="MM6a" w:date="2018-06-01T17:22:00Z">
        <w:r w:rsidRPr="00004E52">
          <w:rPr>
            <w:szCs w:val="22"/>
          </w:rPr>
          <w:t xml:space="preserve">= </w:t>
        </w:r>
        <w:r w:rsidRPr="00004E52">
          <w:rPr>
            <w:szCs w:val="22"/>
            <w:lang w:val="en-US" w:eastAsia="zh-CN"/>
          </w:rPr>
          <w:t>5.</w:t>
        </w:r>
      </w:ins>
    </w:p>
    <w:p w14:paraId="45F78749" w14:textId="182CBB98" w:rsidR="00C15DB1" w:rsidRPr="0023299F" w:rsidRDefault="00131A11" w:rsidP="00C15DB1">
      <w:pPr>
        <w:pStyle w:val="B5"/>
      </w:pPr>
      <w:r w:rsidRPr="0023299F">
        <w:t>-</w:t>
      </w:r>
      <w:r w:rsidRPr="0023299F">
        <w:tab/>
        <w:t xml:space="preserve">For all other PUSCH transmissions, </w:t>
      </w:r>
      <w:r w:rsidR="00960569">
        <w:rPr>
          <w:position w:val="-10"/>
        </w:rPr>
        <w:pict w14:anchorId="4221725A">
          <v:shape id="_x0000_i1281" type="#_x0000_t75" style="width:36pt;height:16.8pt;mso-position-horizontal-relative:page;mso-position-vertical-relative:page">
            <v:imagedata r:id="rId100" o:title=""/>
          </v:shape>
        </w:pict>
      </w:r>
      <w:r w:rsidRPr="0023299F">
        <w:t xml:space="preserve"> </w:t>
      </w:r>
      <w:r w:rsidRPr="0023299F">
        <w:rPr>
          <w:rFonts w:hint="eastAsia"/>
        </w:rPr>
        <w:t xml:space="preserve">is </w:t>
      </w:r>
      <w:r w:rsidRPr="0023299F">
        <w:t>given in</w:t>
      </w:r>
      <w:r w:rsidR="00C15DB1" w:rsidRPr="0023299F">
        <w:t xml:space="preserve"> </w:t>
      </w:r>
    </w:p>
    <w:p w14:paraId="440DCCBE"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329" w:author="MM5a" w:date="2018-04-28T21:59:00Z">
        <w:r w:rsidR="0086199A" w:rsidRPr="00EA74ED">
          <w:t xml:space="preserve"> </w:t>
        </w:r>
        <w:r w:rsidR="0086199A" w:rsidRPr="00DF7D7E">
          <w:t>with CRC scrambled by C-RNTI</w:t>
        </w:r>
      </w:ins>
      <w:r w:rsidRPr="0023299F">
        <w:t xml:space="preserve"> is in the UE-specific search space,</w:t>
      </w:r>
      <w:r w:rsidR="0023299F">
        <w:rPr>
          <w:lang w:val="en-US"/>
        </w:rPr>
        <w:t xml:space="preserve"> </w:t>
      </w:r>
    </w:p>
    <w:p w14:paraId="60746AF7" w14:textId="77777777" w:rsidR="00C15DB1" w:rsidRPr="0023299F" w:rsidRDefault="00C15DB1" w:rsidP="00C15DB1">
      <w:pPr>
        <w:pStyle w:val="B5"/>
        <w:numPr>
          <w:ilvl w:val="0"/>
          <w:numId w:val="278"/>
        </w:numPr>
        <w:ind w:left="2016" w:hanging="288"/>
      </w:pPr>
      <w:r w:rsidRPr="0023299F">
        <w:t>Table 5.1.1.1-4B for slot-</w:t>
      </w:r>
      <w:del w:id="330" w:author="MM5a" w:date="2018-04-28T21:59:00Z">
        <w:r w:rsidRPr="0023299F" w:rsidDel="0086199A">
          <w:delText xml:space="preserve">based </w:delText>
        </w:r>
      </w:del>
      <w:r w:rsidRPr="0023299F">
        <w:t>PUSCH transmissions,</w:t>
      </w:r>
    </w:p>
    <w:p w14:paraId="6D386CAE" w14:textId="77777777" w:rsidR="00C15DB1" w:rsidRPr="0023299F" w:rsidDel="0086199A" w:rsidRDefault="00C15DB1" w:rsidP="00C15DB1">
      <w:pPr>
        <w:pStyle w:val="B4"/>
        <w:numPr>
          <w:ilvl w:val="0"/>
          <w:numId w:val="279"/>
        </w:numPr>
        <w:ind w:left="2304" w:hanging="288"/>
        <w:rPr>
          <w:del w:id="331" w:author="MM5a" w:date="2018-04-28T22:00:00Z"/>
        </w:rPr>
      </w:pPr>
      <w:del w:id="332" w:author="MM5a" w:date="2018-04-28T22:00: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w:delText>
        </w:r>
      </w:del>
    </w:p>
    <w:p w14:paraId="28AE3F15" w14:textId="4ACCF1B6" w:rsidR="00C15DB1" w:rsidRPr="0023299F" w:rsidDel="0086199A" w:rsidRDefault="00C15DB1" w:rsidP="00C15DB1">
      <w:pPr>
        <w:pStyle w:val="B4"/>
        <w:numPr>
          <w:ilvl w:val="0"/>
          <w:numId w:val="279"/>
        </w:numPr>
        <w:ind w:left="2592" w:hanging="288"/>
        <w:rPr>
          <w:del w:id="333" w:author="MM5a" w:date="2018-04-28T22:00:00Z"/>
        </w:rPr>
      </w:pPr>
      <w:del w:id="334" w:author="MM5a" w:date="2018-04-28T22:00: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960569">
          <w:rPr>
            <w:position w:val="-10"/>
          </w:rPr>
          <w:pict w14:anchorId="3325C395">
            <v:shape id="_x0000_i1282"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FB6C373" w14:textId="0157E37D" w:rsidR="00C15DB1" w:rsidRPr="0023299F" w:rsidDel="0086199A" w:rsidRDefault="00C15DB1" w:rsidP="00C15DB1">
      <w:pPr>
        <w:pStyle w:val="B4"/>
        <w:numPr>
          <w:ilvl w:val="0"/>
          <w:numId w:val="279"/>
        </w:numPr>
        <w:ind w:left="2592" w:hanging="288"/>
        <w:rPr>
          <w:del w:id="335" w:author="MM5a" w:date="2018-04-28T22:00:00Z"/>
        </w:rPr>
      </w:pPr>
      <w:del w:id="336" w:author="MM5a" w:date="2018-04-28T22:00: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960569">
          <w:rPr>
            <w:position w:val="-10"/>
          </w:rPr>
          <w:pict w14:anchorId="2EBF70D2">
            <v:shape id="_x0000_i1283"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174DCCE" w14:textId="6B7454B2" w:rsidR="00C15DB1" w:rsidRPr="0023299F" w:rsidDel="0086199A" w:rsidRDefault="00C15DB1" w:rsidP="00C15DB1">
      <w:pPr>
        <w:pStyle w:val="B4"/>
        <w:numPr>
          <w:ilvl w:val="0"/>
          <w:numId w:val="279"/>
        </w:numPr>
        <w:ind w:left="2592" w:hanging="288"/>
        <w:rPr>
          <w:del w:id="337" w:author="MM5a" w:date="2018-04-28T22:00:00Z"/>
        </w:rPr>
      </w:pPr>
      <w:del w:id="338" w:author="MM5a" w:date="2018-04-28T22:00: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w:delText>
        </w:r>
        <w:r w:rsidR="00960569">
          <w:rPr>
            <w:position w:val="-10"/>
          </w:rPr>
          <w:pict w14:anchorId="1E6A34B2">
            <v:shape id="_x0000_i1284"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5B47B65B" w14:textId="12D2450F" w:rsidR="00C15DB1" w:rsidRPr="0023299F" w:rsidDel="0086199A" w:rsidRDefault="00C15DB1" w:rsidP="00C15DB1">
      <w:pPr>
        <w:pStyle w:val="B4"/>
        <w:numPr>
          <w:ilvl w:val="0"/>
          <w:numId w:val="279"/>
        </w:numPr>
        <w:ind w:left="2592" w:hanging="288"/>
        <w:rPr>
          <w:del w:id="339" w:author="MM5a" w:date="2018-04-28T22:00:00Z"/>
        </w:rPr>
      </w:pPr>
      <w:del w:id="340" w:author="MM5a" w:date="2018-04-28T22:00:00Z">
        <w:r w:rsidRPr="0023299F" w:rsidDel="0086199A">
          <w:rPr>
            <w:i/>
            <w:lang w:val="en-US"/>
          </w:rPr>
          <w:delText>i</w:delText>
        </w:r>
        <w:r w:rsidRPr="0023299F" w:rsidDel="0086199A">
          <w:rPr>
            <w:lang w:val="en-US"/>
          </w:rPr>
          <w:delText>=</w:delText>
        </w:r>
        <w:r w:rsidRPr="0023299F" w:rsidDel="0086199A">
          <w:rPr>
            <w:i/>
            <w:lang w:val="en-US"/>
          </w:rPr>
          <w:delText>13</w:delText>
        </w:r>
        <w:r w:rsidRPr="0023299F" w:rsidDel="0086199A">
          <w:rPr>
            <w:lang w:val="en-US"/>
          </w:rPr>
          <w:delText xml:space="preserve">, </w:delText>
        </w:r>
        <w:r w:rsidR="00960569">
          <w:rPr>
            <w:position w:val="-10"/>
          </w:rPr>
          <w:pict w14:anchorId="13E35220">
            <v:shape id="_x0000_i1285" type="#_x0000_t75" style="width:36pt;height:1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692BB3FF" w14:textId="77777777" w:rsidR="00C15DB1" w:rsidRPr="0023299F" w:rsidRDefault="00C15DB1" w:rsidP="00C15DB1">
      <w:pPr>
        <w:pStyle w:val="B5"/>
        <w:numPr>
          <w:ilvl w:val="0"/>
          <w:numId w:val="278"/>
        </w:numPr>
        <w:ind w:left="2016" w:hanging="288"/>
      </w:pPr>
      <w:r w:rsidRPr="0023299F">
        <w:t>Table 5.1.1.1-4 otherwise.</w:t>
      </w:r>
    </w:p>
    <w:p w14:paraId="4CA52FE7" w14:textId="77777777" w:rsidR="006913C8" w:rsidRPr="0023299F" w:rsidRDefault="006913C8" w:rsidP="006913C8">
      <w:pPr>
        <w:pStyle w:val="B4"/>
      </w:pPr>
      <w:r w:rsidRPr="0023299F">
        <w:t>-</w:t>
      </w:r>
      <w:r w:rsidRPr="0023299F">
        <w:tab/>
        <w:t>For a serving cell with frame structure type 3,</w:t>
      </w:r>
    </w:p>
    <w:p w14:paraId="782B8AD4" w14:textId="4605FF62" w:rsidR="006913C8" w:rsidRPr="0023299F" w:rsidRDefault="006913C8" w:rsidP="006913C8">
      <w:pPr>
        <w:pStyle w:val="B5"/>
      </w:pPr>
      <w:r w:rsidRPr="0023299F">
        <w:t>-</w:t>
      </w:r>
      <w:r w:rsidRPr="0023299F">
        <w:tab/>
        <w:t xml:space="preserve">For an uplink DCI format 0A/4A with PUSCH trigger A set to 0, </w:t>
      </w:r>
      <w:r w:rsidR="00960569">
        <w:rPr>
          <w:position w:val="-10"/>
        </w:rPr>
        <w:pict w14:anchorId="47313689">
          <v:shape id="_x0000_i1286" type="#_x0000_t75" style="width:36pt;height:1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3979E605" w14:textId="11A187F7" w:rsidR="006913C8" w:rsidRPr="0023299F" w:rsidRDefault="006913C8" w:rsidP="006913C8">
      <w:pPr>
        <w:pStyle w:val="B5"/>
      </w:pPr>
      <w:r w:rsidRPr="0023299F">
        <w:t>-</w:t>
      </w:r>
      <w:r w:rsidRPr="0023299F">
        <w:tab/>
        <w:t xml:space="preserve">For an uplink DCI format 0B/4B with PUSCH trigger A set to 0, </w:t>
      </w:r>
      <w:r w:rsidR="00960569">
        <w:rPr>
          <w:position w:val="-10"/>
        </w:rPr>
        <w:pict w14:anchorId="5D6548AA">
          <v:shape id="_x0000_i1287" type="#_x0000_t75" style="width:36pt;height:1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960569">
        <w:rPr>
          <w:position w:val="-14"/>
        </w:rPr>
        <w:pict w14:anchorId="29B6BDA9">
          <v:shape id="_x0000_i1288" type="#_x0000_t75" style="width:168pt;height:19.8pt">
            <v:imagedata r:id="rId128"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47A232A" w14:textId="4F453BA9"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960569">
        <w:rPr>
          <w:position w:val="-10"/>
        </w:rPr>
        <w:pict w14:anchorId="7F03C90F">
          <v:shape id="_x0000_i1289" type="#_x0000_t75" style="width:36pt;height:1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CA3B177" w14:textId="7783F783"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960569">
        <w:rPr>
          <w:position w:val="-10"/>
        </w:rPr>
        <w:pict w14:anchorId="06E41846">
          <v:shape id="_x0000_i1290" type="#_x0000_t75" style="width:36pt;height:1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960569">
        <w:rPr>
          <w:position w:val="-14"/>
        </w:rPr>
        <w:pict w14:anchorId="6C2074E2">
          <v:shape id="_x0000_i1291" type="#_x0000_t75" style="width:167.4pt;height:19.8pt">
            <v:imagedata r:id="rId129"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EDBE658" w14:textId="4B4CF04F"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00960569">
        <w:rPr>
          <w:position w:val="-10"/>
        </w:rPr>
        <w:pict w14:anchorId="6E298E82">
          <v:shape id="_x0000_i1292" type="#_x0000_t75" style="width:47.4pt;height:1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52075B6" w14:textId="49303758" w:rsidR="0093274D" w:rsidRPr="0023299F" w:rsidRDefault="00D95F3D" w:rsidP="008260B9">
      <w:pPr>
        <w:pStyle w:val="B3"/>
      </w:pPr>
      <w:r w:rsidRPr="0023299F">
        <w:t>-</w:t>
      </w:r>
      <w:r w:rsidRPr="0023299F">
        <w:tab/>
      </w:r>
      <w:r w:rsidR="0093274D" w:rsidRPr="0023299F">
        <w:t xml:space="preserve">The </w:t>
      </w:r>
      <w:r w:rsidR="00960569">
        <w:rPr>
          <w:position w:val="-12"/>
        </w:rPr>
        <w:pict w14:anchorId="64F0E82A">
          <v:shape id="_x0000_i1293" type="#_x0000_t75" style="width:41.4pt;height:15.6pt">
            <v:imagedata r:id="rId109" o:title=""/>
          </v:shape>
        </w:pi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ins w:id="341" w:author="MM6a" w:date="2018-06-01T17:26:00Z">
        <w:r w:rsidR="00004E52">
          <w:t xml:space="preserve"> or PDCCH/SPDCCH with DCI format 7-0A/7-0B</w:t>
        </w:r>
      </w:ins>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ins w:id="342" w:author="MM6a" w:date="2018-06-01T17:26:00Z">
        <w:r w:rsidR="00004E52">
          <w:t xml:space="preserve"> or PDCCH/SPDCCH with DCI format 7-0A/7-0B</w:t>
        </w:r>
      </w:ins>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ins w:id="343" w:author="MM6a" w:date="2018-06-01T17:27:00Z">
        <w:r w:rsidR="00004E52">
          <w:t>/SPDCCH</w:t>
        </w:r>
      </w:ins>
      <w:r w:rsidR="0093274D" w:rsidRPr="0023299F">
        <w:rPr>
          <w:lang w:eastAsia="zh-TW"/>
        </w:rPr>
        <w:t xml:space="preserve">, then </w:t>
      </w:r>
      <w:r w:rsidR="00960569">
        <w:rPr>
          <w:position w:val="-12"/>
        </w:rPr>
        <w:pict w14:anchorId="1699FFDB">
          <v:shape id="_x0000_i1294" type="#_x0000_t75" style="width:41.4pt;height:15.6pt">
            <v:imagedata r:id="rId109" o:title=""/>
          </v:shape>
        </w:pict>
      </w:r>
      <w:r w:rsidR="0093274D" w:rsidRPr="0023299F">
        <w:t xml:space="preserve"> is 0dB.</w:t>
      </w:r>
    </w:p>
    <w:p w14:paraId="7950CCB6" w14:textId="3A51E5AA" w:rsidR="00713A7C" w:rsidRPr="0023299F" w:rsidRDefault="007070E8" w:rsidP="00713A7C">
      <w:pPr>
        <w:pStyle w:val="B3"/>
      </w:pPr>
      <w:r w:rsidRPr="0023299F">
        <w:t>-</w:t>
      </w:r>
      <w:r w:rsidRPr="0023299F">
        <w:tab/>
      </w:r>
      <w:r w:rsidR="00713A7C" w:rsidRPr="0023299F">
        <w:t xml:space="preserve">for a non-BL/CE UE, </w:t>
      </w:r>
      <w:r w:rsidR="00960569">
        <w:rPr>
          <w:position w:val="-10"/>
        </w:rPr>
        <w:pict w14:anchorId="2A592E4C">
          <v:shape id="_x0000_i1295" type="#_x0000_t75" style="width:67.8pt;height:15pt">
            <v:imagedata r:id="rId130" o:title=""/>
          </v:shape>
        </w:pict>
      </w:r>
      <w:r w:rsidRPr="0023299F">
        <w:t xml:space="preserve"> and </w:t>
      </w:r>
      <w:r w:rsidR="00960569">
        <w:rPr>
          <w:position w:val="-14"/>
        </w:rPr>
        <w:pict w14:anchorId="24DB6ADE">
          <v:shape id="_x0000_i1296" type="#_x0000_t75" style="width:87.6pt;height:19.8pt">
            <v:imagedata r:id="rId131" o:title=""/>
          </v:shape>
        </w:pi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960569">
        <w:rPr>
          <w:position w:val="-6"/>
        </w:rPr>
        <w:pict w14:anchorId="2C1978F6">
          <v:shape id="_x0000_i1297" type="#_x0000_t75" style="width:8.4pt;height:9.6pt">
            <v:imagedata r:id="rId34" o:title=""/>
          </v:shape>
        </w:pi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2BCA5D3A" w14:textId="50CED584" w:rsidR="00713A7C" w:rsidRPr="0023299F" w:rsidRDefault="00713A7C" w:rsidP="00713A7C">
      <w:pPr>
        <w:pStyle w:val="B3"/>
        <w:numPr>
          <w:ilvl w:val="0"/>
          <w:numId w:val="258"/>
        </w:numPr>
        <w:ind w:left="1152" w:hanging="288"/>
      </w:pPr>
      <w:r w:rsidRPr="0023299F">
        <w:rPr>
          <w:rFonts w:eastAsia="SimSun" w:hint="eastAsia"/>
          <w:lang w:eastAsia="zh-CN"/>
        </w:rPr>
        <w:lastRenderedPageBreak/>
        <w:t>for a BL/CE UE configured with CEModeA,</w:t>
      </w:r>
      <w:r w:rsidR="00960569">
        <w:rPr>
          <w:position w:val="-10"/>
        </w:rPr>
        <w:pict w14:anchorId="38347DE7">
          <v:shape id="_x0000_i1298" type="#_x0000_t75" style="width:67.8pt;height:15pt">
            <v:imagedata r:id="rId130" o:title=""/>
          </v:shape>
        </w:pict>
      </w:r>
      <w:r w:rsidRPr="0023299F">
        <w:t xml:space="preserve"> and </w:t>
      </w:r>
      <w:r w:rsidR="00960569">
        <w:rPr>
          <w:position w:val="-14"/>
        </w:rPr>
        <w:pict w14:anchorId="60F2FB24">
          <v:shape id="_x0000_i1299" type="#_x0000_t75" style="width:87.6pt;height:19.8pt">
            <v:imagedata r:id="rId131" o:title=""/>
          </v:shape>
        </w:pi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00960569">
        <w:rPr>
          <w:position w:val="-6"/>
        </w:rPr>
        <w:pict w14:anchorId="5BB6E040">
          <v:shape id="_x0000_i1300" type="#_x0000_t75" style="width:8.4pt;height:9.6pt">
            <v:imagedata r:id="rId34" o:title=""/>
          </v:shape>
        </w:pi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0D673E55" w14:textId="16F9BB68"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960569">
        <w:rPr>
          <w:position w:val="-6"/>
        </w:rPr>
        <w:pict w14:anchorId="79B45A51">
          <v:shape id="_x0000_i1301" type="#_x0000_t75" style="width:7.8pt;height:11.4pt">
            <v:imagedata r:id="rId34" o:title=""/>
          </v:shape>
        </w:pict>
      </w:r>
      <w:r w:rsidRPr="0023299F">
        <w:t xml:space="preserve"> and </w:t>
      </w:r>
    </w:p>
    <w:p w14:paraId="4CCF0890" w14:textId="5962E45E" w:rsidR="007070E8" w:rsidRPr="0023299F" w:rsidRDefault="007070E8" w:rsidP="008260B9">
      <w:pPr>
        <w:pStyle w:val="B4"/>
      </w:pPr>
      <w:r w:rsidRPr="0023299F">
        <w:t>-</w:t>
      </w:r>
      <w:r w:rsidRPr="0023299F">
        <w:tab/>
        <w:t xml:space="preserve">if subframe </w:t>
      </w:r>
      <w:r w:rsidR="00960569">
        <w:rPr>
          <w:position w:val="-6"/>
        </w:rPr>
        <w:pict w14:anchorId="720232C7">
          <v:shape id="_x0000_i1302" type="#_x0000_t75" style="width:7.8pt;height:12pt">
            <v:imagedata r:id="rId36"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960569">
        <w:rPr>
          <w:position w:val="-12"/>
        </w:rPr>
        <w:pict w14:anchorId="78571B38">
          <v:shape id="_x0000_i1303" type="#_x0000_t75" style="width:77.4pt;height:17.4pt">
            <v:imagedata r:id="rId120" o:title=""/>
          </v:shape>
        </w:pict>
      </w:r>
    </w:p>
    <w:p w14:paraId="3D88534E" w14:textId="4877F224" w:rsidR="007070E8" w:rsidRPr="0023299F" w:rsidRDefault="007070E8" w:rsidP="0058579F">
      <w:pPr>
        <w:pStyle w:val="B4"/>
      </w:pPr>
      <w:r w:rsidRPr="0023299F">
        <w:t>-</w:t>
      </w:r>
      <w:r w:rsidRPr="0023299F">
        <w:tab/>
        <w:t xml:space="preserve">if subframe </w:t>
      </w:r>
      <w:r w:rsidR="00960569">
        <w:rPr>
          <w:position w:val="-6"/>
        </w:rPr>
        <w:pict w14:anchorId="09FCF60C">
          <v:shape id="_x0000_i1304" type="#_x0000_t75" style="width:7.8pt;height:12pt">
            <v:imagedata r:id="rId36"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960569">
        <w:rPr>
          <w:position w:val="-14"/>
        </w:rPr>
        <w:pict w14:anchorId="6201C02F">
          <v:shape id="_x0000_i1305" type="#_x0000_t75" style="width:88.2pt;height:18.6pt">
            <v:imagedata r:id="rId121" o:title=""/>
          </v:shape>
        </w:pict>
      </w:r>
    </w:p>
    <w:p w14:paraId="31F0ACC1" w14:textId="7DD44BA5" w:rsidR="0093274D" w:rsidRPr="0023299F" w:rsidRDefault="007070E8" w:rsidP="008260B9">
      <w:pPr>
        <w:pStyle w:val="B2"/>
      </w:pPr>
      <w:r w:rsidRPr="0023299F">
        <w:t>-</w:t>
      </w:r>
      <w:r w:rsidRPr="0023299F">
        <w:tab/>
      </w:r>
      <w:r w:rsidR="0093274D" w:rsidRPr="0023299F">
        <w:t xml:space="preserve">For both types of </w:t>
      </w:r>
      <w:r w:rsidR="00960569">
        <w:rPr>
          <w:position w:val="-10"/>
        </w:rPr>
        <w:pict w14:anchorId="35439C6A">
          <v:shape id="_x0000_i1306" type="#_x0000_t75" style="width:26.4pt;height:15pt">
            <v:imagedata r:id="rId116" o:title=""/>
          </v:shape>
        </w:pict>
      </w:r>
      <w:r w:rsidR="0093274D" w:rsidRPr="0023299F">
        <w:t xml:space="preserve"> (accumulation or current absolute) the first value is set as follows:</w:t>
      </w:r>
    </w:p>
    <w:p w14:paraId="792044A6" w14:textId="6A813E74" w:rsidR="00E522F7" w:rsidRPr="0023299F" w:rsidRDefault="007070E8" w:rsidP="008260B9">
      <w:pPr>
        <w:pStyle w:val="B3"/>
      </w:pPr>
      <w:r w:rsidRPr="0023299F">
        <w:t>-</w:t>
      </w:r>
      <w:r w:rsidRPr="0023299F">
        <w:tab/>
      </w:r>
      <w:r w:rsidR="0093274D" w:rsidRPr="0023299F">
        <w:t xml:space="preserve">If </w:t>
      </w:r>
      <w:r w:rsidR="00960569">
        <w:rPr>
          <w:position w:val="-14"/>
        </w:rPr>
        <w:pict w14:anchorId="2C421791">
          <v:shape id="_x0000_i1307" type="#_x0000_t75" style="width:65.4pt;height:16.2pt">
            <v:imagedata r:id="rId132" o:title=""/>
          </v:shape>
        </w:pict>
      </w:r>
      <w:r w:rsidR="0093274D" w:rsidRPr="0023299F">
        <w:t xml:space="preserve"> </w:t>
      </w:r>
      <w:r w:rsidR="0093274D" w:rsidRPr="0023299F">
        <w:rPr>
          <w:rFonts w:hint="eastAsia"/>
        </w:rPr>
        <w:t>value is changed by higher layers</w:t>
      </w:r>
      <w:r w:rsidR="00FC4AE5" w:rsidRPr="0023299F">
        <w:t xml:space="preserve"> and serving cell </w:t>
      </w:r>
      <w:r w:rsidR="00960569">
        <w:rPr>
          <w:position w:val="-6"/>
        </w:rPr>
        <w:pict w14:anchorId="4B7EC5E3">
          <v:shape id="_x0000_i1308" type="#_x0000_t75" style="width:8.4pt;height:9.6pt">
            <v:imagedata r:id="rId133" o:title=""/>
          </v:shape>
        </w:pict>
      </w:r>
      <w:r w:rsidR="00FC4AE5" w:rsidRPr="0023299F">
        <w:t xml:space="preserve"> is the primary cell or</w:t>
      </w:r>
      <w:r w:rsidR="00FC4AE5" w:rsidRPr="0023299F">
        <w:rPr>
          <w:rFonts w:hint="eastAsia"/>
        </w:rPr>
        <w:t>,</w:t>
      </w:r>
      <w:r w:rsidR="00FC4AE5" w:rsidRPr="0023299F">
        <w:t xml:space="preserve"> if </w:t>
      </w:r>
      <w:r w:rsidR="00960569">
        <w:rPr>
          <w:position w:val="-14"/>
        </w:rPr>
        <w:pict w14:anchorId="4C3B9DBB">
          <v:shape id="_x0000_i1309" type="#_x0000_t75" style="width:65.4pt;height:16.2pt">
            <v:imagedata r:id="rId132" o:title=""/>
          </v:shape>
        </w:pi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960569">
        <w:rPr>
          <w:position w:val="-6"/>
        </w:rPr>
        <w:pict w14:anchorId="7F4BC6FA">
          <v:shape id="_x0000_i1310" type="#_x0000_t75" style="width:8.4pt;height:9.6pt">
            <v:imagedata r:id="rId134" o:title=""/>
          </v:shape>
        </w:pict>
      </w:r>
      <w:r w:rsidR="00FC4AE5" w:rsidRPr="0023299F">
        <w:t xml:space="preserve"> is a Secondary cell</w:t>
      </w:r>
      <w:del w:id="344" w:author="MM6a" w:date="2018-06-01T17:28:00Z">
        <w:r w:rsidR="00C15DB1" w:rsidRPr="0023299F" w:rsidDel="00004E52">
          <w:delText xml:space="preserve"> or if </w:delText>
        </w:r>
        <w:r w:rsidR="00C15DB1" w:rsidRPr="0023299F" w:rsidDel="00004E52">
          <w:rPr>
            <w:lang w:val="en-US"/>
          </w:rPr>
          <w:delText xml:space="preserve">the UE is configured with higher layer parameter </w:delText>
        </w:r>
        <w:r w:rsidR="00C15DB1" w:rsidRPr="0023299F" w:rsidDel="00004E52">
          <w:rPr>
            <w:i/>
          </w:rPr>
          <w:delText xml:space="preserve">ShortTTILength </w:delText>
        </w:r>
        <w:r w:rsidR="00C15DB1" w:rsidRPr="0023299F" w:rsidDel="00004E52">
          <w:delText xml:space="preserve">or if there is a change in </w:delText>
        </w:r>
        <w:r w:rsidR="00C15DB1" w:rsidRPr="0023299F" w:rsidDel="00004E52">
          <w:rPr>
            <w:lang w:val="en-US"/>
          </w:rPr>
          <w:delText xml:space="preserve">configuration corresponding to the higher layer parameter </w:delText>
        </w:r>
        <w:r w:rsidR="00C15DB1" w:rsidRPr="0023299F" w:rsidDel="00004E52">
          <w:rPr>
            <w:i/>
          </w:rPr>
          <w:delText>ShortTTILength</w:delText>
        </w:r>
      </w:del>
      <w:r w:rsidR="00C15DB1" w:rsidRPr="0023299F">
        <w:t>,</w:t>
      </w:r>
    </w:p>
    <w:p w14:paraId="4305F219" w14:textId="77777777" w:rsidR="00004E52" w:rsidRDefault="007070E8" w:rsidP="00004E52">
      <w:pPr>
        <w:pStyle w:val="B4"/>
        <w:rPr>
          <w:ins w:id="345" w:author="MM6a" w:date="2018-06-01T17:29:00Z"/>
          <w:position w:val="-10"/>
        </w:rPr>
      </w:pPr>
      <w:r w:rsidRPr="0023299F">
        <w:t>-</w:t>
      </w:r>
      <w:r w:rsidRPr="0023299F">
        <w:tab/>
      </w:r>
      <w:r w:rsidR="00960569">
        <w:rPr>
          <w:position w:val="-10"/>
        </w:rPr>
        <w:pict w14:anchorId="6A75F6C6">
          <v:shape id="_x0000_i1311" type="#_x0000_t75" style="width:42pt;height:15pt">
            <v:imagedata r:id="rId135" o:title=""/>
          </v:shape>
        </w:pict>
      </w:r>
    </w:p>
    <w:p w14:paraId="65F67AA8" w14:textId="586ED4E7" w:rsidR="0093274D" w:rsidRPr="0023299F" w:rsidRDefault="00004E52" w:rsidP="00004E52">
      <w:pPr>
        <w:pStyle w:val="B4"/>
        <w:numPr>
          <w:ilvl w:val="0"/>
          <w:numId w:val="298"/>
        </w:numPr>
        <w:textAlignment w:val="auto"/>
      </w:pPr>
      <w:ins w:id="346" w:author="MM6a" w:date="2018-06-01T17:29:00Z">
        <w:r>
          <w:t xml:space="preserve">For serving cell </w:t>
        </w:r>
      </w:ins>
      <w:ins w:id="347" w:author="MM6a" w:date="2018-06-01T17:29:00Z">
        <w:r>
          <w:rPr>
            <w:position w:val="-6"/>
          </w:rPr>
          <w:object w:dxaOrig="156" w:dyaOrig="192" w14:anchorId="1F153D1F">
            <v:shape id="_x0000_i1312" type="#_x0000_t75" style="width:7.8pt;height:9.6pt" o:ole="">
              <v:imagedata r:id="rId34" o:title=""/>
            </v:shape>
            <o:OLEObject Type="Embed" ProgID="Equation.3" ShapeID="_x0000_i1312" DrawAspect="Content" ObjectID="_1589958709" r:id="rId136"/>
          </w:object>
        </w:r>
      </w:ins>
      <w:ins w:id="348" w:author="MM6a" w:date="2018-06-01T17:29:00Z">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ins>
      <w:ins w:id="349" w:author="MM6a" w:date="2018-06-01T17:29:00Z">
        <w:r>
          <w:rPr>
            <w:position w:val="-12"/>
          </w:rPr>
          <w:object w:dxaOrig="576" w:dyaOrig="360" w14:anchorId="0CD683EA">
            <v:shape id="_x0000_i1313" type="#_x0000_t75" style="width:28.8pt;height:18pt" o:ole="">
              <v:imagedata r:id="rId114" o:title=""/>
            </v:shape>
            <o:OLEObject Type="Embed" ProgID="Equation.DSMT4" ShapeID="_x0000_i1313" DrawAspect="Content" ObjectID="_1589958710" r:id="rId137"/>
          </w:object>
        </w:r>
      </w:ins>
      <w:ins w:id="350" w:author="MM6a" w:date="2018-06-01T17:29:00Z">
        <w:r>
          <w:t xml:space="preserve"> for the first following PUSCH transmission in a slot or subslot in a given subframe is set to the value of </w:t>
        </w:r>
      </w:ins>
      <w:ins w:id="351" w:author="MM6a" w:date="2018-06-01T17:29:00Z">
        <w:r>
          <w:rPr>
            <w:position w:val="-10"/>
          </w:rPr>
          <w:object w:dxaOrig="516" w:dyaOrig="300" w14:anchorId="1C8F5D96">
            <v:shape id="_x0000_i1314" type="#_x0000_t75" style="width:25.8pt;height:15pt" o:ole="">
              <v:imagedata r:id="rId116" o:title=""/>
            </v:shape>
            <o:OLEObject Type="Embed" ProgID="Equation.3" ShapeID="_x0000_i1314" DrawAspect="Content" ObjectID="_1589958711" r:id="rId138"/>
          </w:object>
        </w:r>
      </w:ins>
      <w:ins w:id="352" w:author="MM6a" w:date="2018-06-01T17:29:00Z">
        <w:r>
          <w:t xml:space="preserve"> associated with PUSCH of the previous uplink subframe.</w:t>
        </w:r>
      </w:ins>
    </w:p>
    <w:p w14:paraId="3BCC5DAB" w14:textId="77777777" w:rsidR="0093274D" w:rsidRPr="0023299F" w:rsidRDefault="007070E8" w:rsidP="008260B9">
      <w:pPr>
        <w:pStyle w:val="B3"/>
      </w:pPr>
      <w:r w:rsidRPr="0023299F">
        <w:t>-</w:t>
      </w:r>
      <w:r w:rsidRPr="0023299F">
        <w:tab/>
      </w:r>
      <w:r w:rsidR="0093274D" w:rsidRPr="0023299F">
        <w:t>Else</w:t>
      </w:r>
    </w:p>
    <w:p w14:paraId="2A322C69" w14:textId="425FB09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960569">
        <w:rPr>
          <w:position w:val="-6"/>
        </w:rPr>
        <w:pict w14:anchorId="029C546E">
          <v:shape id="_x0000_i1315" type="#_x0000_t75" style="width:8.4pt;height:9.6pt">
            <v:imagedata r:id="rId133" o:title=""/>
          </v:shape>
        </w:pict>
      </w:r>
    </w:p>
    <w:p w14:paraId="61DE6FF7" w14:textId="58132070" w:rsidR="0093274D" w:rsidRPr="0023299F" w:rsidRDefault="007070E8" w:rsidP="008260B9">
      <w:pPr>
        <w:pStyle w:val="B5"/>
      </w:pPr>
      <w:r w:rsidRPr="0023299F">
        <w:t>-</w:t>
      </w:r>
      <w:r w:rsidRPr="0023299F">
        <w:tab/>
      </w:r>
      <w:r w:rsidR="00960569">
        <w:rPr>
          <w:position w:val="-14"/>
        </w:rPr>
        <w:pict w14:anchorId="6F1D74B4">
          <v:shape id="_x0000_i1316" type="#_x0000_t75" style="width:108.6pt;height:18.6pt">
            <v:imagedata r:id="rId139" o:title=""/>
          </v:shape>
        </w:pict>
      </w:r>
      <w:r w:rsidR="005B0B53" w:rsidRPr="0023299F">
        <w:t>, where</w:t>
      </w:r>
    </w:p>
    <w:p w14:paraId="2D7A3CEF" w14:textId="04016538" w:rsidR="0093274D" w:rsidRPr="0023299F" w:rsidRDefault="007070E8" w:rsidP="008260B9">
      <w:pPr>
        <w:pStyle w:val="B5"/>
        <w:ind w:left="1986"/>
      </w:pPr>
      <w:r w:rsidRPr="0023299F">
        <w:t>-</w:t>
      </w:r>
      <w:r w:rsidRPr="0023299F">
        <w:tab/>
      </w:r>
      <w:r w:rsidR="00960569">
        <w:rPr>
          <w:position w:val="-14"/>
        </w:rPr>
        <w:pict w14:anchorId="2696D8A1">
          <v:shape id="_x0000_i1317" type="#_x0000_t75" style="width:31.8pt;height:19.8pt">
            <v:imagedata r:id="rId140" o:title=""/>
          </v:shape>
        </w:pict>
      </w:r>
      <w:r w:rsidR="0093274D" w:rsidRPr="0023299F">
        <w:t xml:space="preserve"> is the TPC command indicated in the random access response</w:t>
      </w:r>
      <w:r w:rsidR="00F6744E" w:rsidRPr="0023299F">
        <w:t xml:space="preserve"> corresponding to the random access preamble transmitted in the serving cell </w:t>
      </w:r>
      <w:r w:rsidR="00960569">
        <w:rPr>
          <w:position w:val="-6"/>
        </w:rPr>
        <w:pict w14:anchorId="49E1B97E">
          <v:shape id="_x0000_i1318" type="#_x0000_t75" style="width:8.4pt;height:9.6pt">
            <v:imagedata r:id="rId133" o:title=""/>
          </v:shape>
        </w:pict>
      </w:r>
      <w:r w:rsidR="0093274D" w:rsidRPr="0023299F">
        <w:t xml:space="preserve">, see </w:t>
      </w:r>
      <w:r w:rsidR="004548ED" w:rsidRPr="0023299F">
        <w:t>Subclause</w:t>
      </w:r>
      <w:r w:rsidR="0093274D" w:rsidRPr="0023299F">
        <w:t xml:space="preserve"> 6.2, and </w:t>
      </w:r>
    </w:p>
    <w:p w14:paraId="45806D5F" w14:textId="4EBD8421" w:rsidR="007070E8" w:rsidRPr="0023299F" w:rsidRDefault="007070E8" w:rsidP="008260B9">
      <w:pPr>
        <w:pStyle w:val="B5"/>
        <w:ind w:left="1986"/>
      </w:pPr>
      <w:r w:rsidRPr="0023299F">
        <w:tab/>
      </w:r>
      <w:r w:rsidR="00960569">
        <w:rPr>
          <w:position w:val="-56"/>
        </w:rPr>
        <w:pict w14:anchorId="60699D1E">
          <v:shape id="_x0000_i1319" type="#_x0000_t75" style="width:318pt;height:62.4pt">
            <v:imagedata r:id="rId141" o:title=""/>
          </v:shape>
        </w:pict>
      </w:r>
      <w:r w:rsidR="00960569">
        <w:rPr>
          <w:position w:val="-50"/>
        </w:rPr>
        <w:pict w14:anchorId="3F34F61D">
          <v:shape id="_x0000_i1320" type="#_x0000_t75" style="width:129.6pt;height:56.4pt">
            <v:imagedata r:id="rId142" o:title=""/>
          </v:shape>
        </w:pict>
      </w:r>
      <w:r w:rsidR="00F03976" w:rsidRPr="0023299F">
        <w:t xml:space="preserve"> </w:t>
      </w:r>
      <w:r w:rsidR="005B0B53" w:rsidRPr="0023299F">
        <w:t xml:space="preserve">and </w:t>
      </w:r>
      <w:r w:rsidR="00960569">
        <w:rPr>
          <w:position w:val="-14"/>
        </w:rPr>
        <w:pict w14:anchorId="534810D0">
          <v:shape id="_x0000_i1321" type="#_x0000_t75" style="width:1in;height:18.6pt">
            <v:imagedata r:id="rId143" o:title=""/>
          </v:shape>
        </w:pi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960569">
        <w:rPr>
          <w:position w:val="-6"/>
        </w:rPr>
        <w:pict w14:anchorId="64E97E5A">
          <v:shape id="_x0000_i1322" type="#_x0000_t75" style="width:8.4pt;height:9.6pt">
            <v:imagedata r:id="rId133" o:title=""/>
          </v:shape>
        </w:pict>
      </w:r>
      <w:r w:rsidR="005B0B53" w:rsidRPr="0023299F">
        <w:t xml:space="preserve">, </w:t>
      </w:r>
      <w:r w:rsidR="00960569">
        <w:rPr>
          <w:position w:val="-14"/>
        </w:rPr>
        <w:pict w14:anchorId="1D526A90">
          <v:shape id="_x0000_i1323" type="#_x0000_t75" style="width:57.6pt;height:19.8pt">
            <v:imagedata r:id="rId144" o:title=""/>
          </v:shape>
        </w:pi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960569">
        <w:rPr>
          <w:position w:val="-6"/>
        </w:rPr>
        <w:pict w14:anchorId="2F84E8B0">
          <v:shape id="_x0000_i1324" type="#_x0000_t75" style="width:8.4pt;height:9.6pt">
            <v:imagedata r:id="rId34" o:title=""/>
          </v:shape>
        </w:pi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6AF0B977" w14:textId="0C982464" w:rsidR="007070E8" w:rsidRPr="0023299F" w:rsidRDefault="007070E8" w:rsidP="008260B9">
      <w:pPr>
        <w:pStyle w:val="B4"/>
      </w:pPr>
      <w:r w:rsidRPr="0023299F">
        <w:t>-</w:t>
      </w:r>
      <w:r w:rsidRPr="0023299F">
        <w:tab/>
        <w:t>If</w:t>
      </w:r>
      <w:r w:rsidR="00960569">
        <w:rPr>
          <w:position w:val="-14"/>
        </w:rPr>
        <w:pict w14:anchorId="0697E77C">
          <v:shape id="_x0000_i1325" type="#_x0000_t75" style="width:63.6pt;height:19.8pt">
            <v:imagedata r:id="rId145"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3007EFE9" w14:textId="19267B09" w:rsidR="007070E8" w:rsidRPr="0023299F" w:rsidRDefault="007070E8" w:rsidP="008260B9">
      <w:pPr>
        <w:pStyle w:val="B5"/>
      </w:pPr>
      <w:r w:rsidRPr="0023299F">
        <w:t>-</w:t>
      </w:r>
      <w:r w:rsidRPr="0023299F">
        <w:tab/>
      </w:r>
      <w:r w:rsidR="00960569">
        <w:rPr>
          <w:position w:val="-14"/>
        </w:rPr>
        <w:pict w14:anchorId="34401305">
          <v:shape id="_x0000_i1326" type="#_x0000_t75" style="width:52.2pt;height:19.8pt">
            <v:imagedata r:id="rId146" o:title=""/>
          </v:shape>
        </w:pict>
      </w:r>
    </w:p>
    <w:p w14:paraId="3B8B83DA" w14:textId="77777777" w:rsidR="0093274D" w:rsidRPr="0023299F" w:rsidRDefault="0093274D"/>
    <w:p w14:paraId="724E2399"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727BEC5A" wp14:editId="172728F1">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6C245420" w14:textId="77777777">
        <w:trPr>
          <w:cantSplit/>
          <w:jc w:val="center"/>
        </w:trPr>
        <w:tc>
          <w:tcPr>
            <w:tcW w:w="0" w:type="auto"/>
            <w:vMerge w:val="restart"/>
            <w:shd w:val="clear" w:color="auto" w:fill="E0E0E0"/>
          </w:tcPr>
          <w:p w14:paraId="3AB8A9E1"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959FBF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45A13AAC" w14:textId="77777777">
        <w:trPr>
          <w:cantSplit/>
          <w:jc w:val="center"/>
        </w:trPr>
        <w:tc>
          <w:tcPr>
            <w:tcW w:w="0" w:type="auto"/>
            <w:vMerge/>
            <w:shd w:val="clear" w:color="auto" w:fill="E0E0E0"/>
          </w:tcPr>
          <w:p w14:paraId="48BC3334" w14:textId="77777777" w:rsidR="0093274D" w:rsidRPr="0023299F" w:rsidRDefault="0093274D" w:rsidP="00566988">
            <w:pPr>
              <w:pStyle w:val="TAH"/>
            </w:pPr>
          </w:p>
        </w:tc>
        <w:tc>
          <w:tcPr>
            <w:tcW w:w="0" w:type="auto"/>
            <w:shd w:val="clear" w:color="auto" w:fill="E0E0E0"/>
          </w:tcPr>
          <w:p w14:paraId="77053B29" w14:textId="77777777" w:rsidR="0093274D" w:rsidRPr="0023299F" w:rsidRDefault="0093274D" w:rsidP="00566988">
            <w:pPr>
              <w:pStyle w:val="TAH"/>
            </w:pPr>
            <w:r w:rsidRPr="0023299F">
              <w:t>0</w:t>
            </w:r>
          </w:p>
        </w:tc>
        <w:tc>
          <w:tcPr>
            <w:tcW w:w="0" w:type="auto"/>
            <w:shd w:val="clear" w:color="auto" w:fill="E0E0E0"/>
          </w:tcPr>
          <w:p w14:paraId="1EBB9BF7" w14:textId="77777777" w:rsidR="0093274D" w:rsidRPr="0023299F" w:rsidRDefault="0093274D" w:rsidP="00566988">
            <w:pPr>
              <w:pStyle w:val="TAH"/>
            </w:pPr>
            <w:r w:rsidRPr="0023299F">
              <w:t>1</w:t>
            </w:r>
          </w:p>
        </w:tc>
        <w:tc>
          <w:tcPr>
            <w:tcW w:w="0" w:type="auto"/>
            <w:shd w:val="clear" w:color="auto" w:fill="E0E0E0"/>
          </w:tcPr>
          <w:p w14:paraId="1E5B272D" w14:textId="77777777" w:rsidR="0093274D" w:rsidRPr="0023299F" w:rsidRDefault="0093274D" w:rsidP="00566988">
            <w:pPr>
              <w:pStyle w:val="TAH"/>
            </w:pPr>
            <w:r w:rsidRPr="0023299F">
              <w:t>2</w:t>
            </w:r>
          </w:p>
        </w:tc>
        <w:tc>
          <w:tcPr>
            <w:tcW w:w="0" w:type="auto"/>
            <w:shd w:val="clear" w:color="auto" w:fill="E0E0E0"/>
          </w:tcPr>
          <w:p w14:paraId="29FAB806" w14:textId="77777777" w:rsidR="0093274D" w:rsidRPr="0023299F" w:rsidRDefault="0093274D" w:rsidP="00566988">
            <w:pPr>
              <w:pStyle w:val="TAH"/>
            </w:pPr>
            <w:r w:rsidRPr="0023299F">
              <w:t>3</w:t>
            </w:r>
          </w:p>
        </w:tc>
        <w:tc>
          <w:tcPr>
            <w:tcW w:w="0" w:type="auto"/>
            <w:shd w:val="clear" w:color="auto" w:fill="E0E0E0"/>
          </w:tcPr>
          <w:p w14:paraId="12728D62" w14:textId="77777777" w:rsidR="0093274D" w:rsidRPr="0023299F" w:rsidRDefault="0093274D" w:rsidP="00566988">
            <w:pPr>
              <w:pStyle w:val="TAH"/>
            </w:pPr>
            <w:r w:rsidRPr="0023299F">
              <w:t>4</w:t>
            </w:r>
          </w:p>
        </w:tc>
        <w:tc>
          <w:tcPr>
            <w:tcW w:w="0" w:type="auto"/>
            <w:shd w:val="clear" w:color="auto" w:fill="E0E0E0"/>
          </w:tcPr>
          <w:p w14:paraId="4FA69BDA" w14:textId="77777777" w:rsidR="0093274D" w:rsidRPr="0023299F" w:rsidRDefault="0093274D" w:rsidP="00566988">
            <w:pPr>
              <w:pStyle w:val="TAH"/>
            </w:pPr>
            <w:r w:rsidRPr="0023299F">
              <w:t>5</w:t>
            </w:r>
          </w:p>
        </w:tc>
        <w:tc>
          <w:tcPr>
            <w:tcW w:w="0" w:type="auto"/>
            <w:shd w:val="clear" w:color="auto" w:fill="E0E0E0"/>
          </w:tcPr>
          <w:p w14:paraId="45B5DD53" w14:textId="77777777" w:rsidR="0093274D" w:rsidRPr="0023299F" w:rsidRDefault="0093274D" w:rsidP="00566988">
            <w:pPr>
              <w:pStyle w:val="TAH"/>
            </w:pPr>
            <w:r w:rsidRPr="0023299F">
              <w:t>6</w:t>
            </w:r>
          </w:p>
        </w:tc>
        <w:tc>
          <w:tcPr>
            <w:tcW w:w="0" w:type="auto"/>
            <w:shd w:val="clear" w:color="auto" w:fill="E0E0E0"/>
          </w:tcPr>
          <w:p w14:paraId="6CF89EE7" w14:textId="77777777" w:rsidR="0093274D" w:rsidRPr="0023299F" w:rsidRDefault="0093274D" w:rsidP="00566988">
            <w:pPr>
              <w:pStyle w:val="TAH"/>
            </w:pPr>
            <w:r w:rsidRPr="0023299F">
              <w:t>7</w:t>
            </w:r>
          </w:p>
        </w:tc>
        <w:tc>
          <w:tcPr>
            <w:tcW w:w="0" w:type="auto"/>
            <w:shd w:val="clear" w:color="auto" w:fill="E0E0E0"/>
          </w:tcPr>
          <w:p w14:paraId="18F4F763" w14:textId="77777777" w:rsidR="0093274D" w:rsidRPr="0023299F" w:rsidRDefault="0093274D" w:rsidP="00566988">
            <w:pPr>
              <w:pStyle w:val="TAH"/>
            </w:pPr>
            <w:r w:rsidRPr="0023299F">
              <w:t>8</w:t>
            </w:r>
          </w:p>
        </w:tc>
        <w:tc>
          <w:tcPr>
            <w:tcW w:w="0" w:type="auto"/>
            <w:shd w:val="clear" w:color="auto" w:fill="E0E0E0"/>
          </w:tcPr>
          <w:p w14:paraId="08C340FF" w14:textId="77777777" w:rsidR="0093274D" w:rsidRPr="0023299F" w:rsidRDefault="0093274D" w:rsidP="00566988">
            <w:pPr>
              <w:pStyle w:val="TAH"/>
            </w:pPr>
            <w:r w:rsidRPr="0023299F">
              <w:t>9</w:t>
            </w:r>
          </w:p>
        </w:tc>
      </w:tr>
      <w:tr w:rsidR="0093274D" w:rsidRPr="0023299F" w14:paraId="535D2300" w14:textId="77777777">
        <w:trPr>
          <w:jc w:val="center"/>
        </w:trPr>
        <w:tc>
          <w:tcPr>
            <w:tcW w:w="0" w:type="auto"/>
          </w:tcPr>
          <w:p w14:paraId="5554AFA0" w14:textId="77777777" w:rsidR="0093274D" w:rsidRPr="0023299F" w:rsidRDefault="0093274D" w:rsidP="00566988">
            <w:pPr>
              <w:pStyle w:val="TAC"/>
            </w:pPr>
            <w:r w:rsidRPr="0023299F">
              <w:t>0</w:t>
            </w:r>
          </w:p>
        </w:tc>
        <w:tc>
          <w:tcPr>
            <w:tcW w:w="0" w:type="auto"/>
          </w:tcPr>
          <w:p w14:paraId="2CE2707B"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601F2F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3D347ED" w14:textId="77777777" w:rsidR="0093274D" w:rsidRPr="0023299F" w:rsidRDefault="0093274D" w:rsidP="00566988">
            <w:pPr>
              <w:pStyle w:val="TAC"/>
              <w:rPr>
                <w:lang w:val="en-US"/>
              </w:rPr>
            </w:pPr>
            <w:r w:rsidRPr="0023299F">
              <w:rPr>
                <w:lang w:val="en-US"/>
              </w:rPr>
              <w:t>6</w:t>
            </w:r>
          </w:p>
        </w:tc>
        <w:tc>
          <w:tcPr>
            <w:tcW w:w="0" w:type="auto"/>
          </w:tcPr>
          <w:p w14:paraId="2B7B002D" w14:textId="77777777" w:rsidR="0093274D" w:rsidRPr="0023299F" w:rsidRDefault="0093274D" w:rsidP="00566988">
            <w:pPr>
              <w:pStyle w:val="TAC"/>
              <w:rPr>
                <w:lang w:val="en-US"/>
              </w:rPr>
            </w:pPr>
            <w:r w:rsidRPr="0023299F">
              <w:rPr>
                <w:lang w:val="en-US"/>
              </w:rPr>
              <w:t>7</w:t>
            </w:r>
          </w:p>
        </w:tc>
        <w:tc>
          <w:tcPr>
            <w:tcW w:w="0" w:type="auto"/>
          </w:tcPr>
          <w:p w14:paraId="28C29737" w14:textId="77777777" w:rsidR="0093274D" w:rsidRPr="0023299F" w:rsidRDefault="0093274D" w:rsidP="00566988">
            <w:pPr>
              <w:pStyle w:val="TAC"/>
              <w:rPr>
                <w:lang w:val="en-US"/>
              </w:rPr>
            </w:pPr>
            <w:r w:rsidRPr="0023299F">
              <w:rPr>
                <w:lang w:val="en-US"/>
              </w:rPr>
              <w:t>4</w:t>
            </w:r>
          </w:p>
        </w:tc>
        <w:tc>
          <w:tcPr>
            <w:tcW w:w="0" w:type="auto"/>
          </w:tcPr>
          <w:p w14:paraId="4C2FDCC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33619F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D8FA1E7" w14:textId="77777777" w:rsidR="0093274D" w:rsidRPr="0023299F" w:rsidRDefault="0093274D" w:rsidP="00566988">
            <w:pPr>
              <w:pStyle w:val="TAC"/>
              <w:rPr>
                <w:lang w:val="en-US"/>
              </w:rPr>
            </w:pPr>
            <w:r w:rsidRPr="0023299F">
              <w:rPr>
                <w:lang w:val="en-US"/>
              </w:rPr>
              <w:t>6</w:t>
            </w:r>
          </w:p>
        </w:tc>
        <w:tc>
          <w:tcPr>
            <w:tcW w:w="0" w:type="auto"/>
          </w:tcPr>
          <w:p w14:paraId="7A42EE16" w14:textId="77777777" w:rsidR="0093274D" w:rsidRPr="0023299F" w:rsidRDefault="0093274D" w:rsidP="00566988">
            <w:pPr>
              <w:pStyle w:val="TAC"/>
              <w:rPr>
                <w:lang w:val="en-US"/>
              </w:rPr>
            </w:pPr>
            <w:r w:rsidRPr="0023299F">
              <w:rPr>
                <w:lang w:val="en-US"/>
              </w:rPr>
              <w:t>7</w:t>
            </w:r>
          </w:p>
        </w:tc>
        <w:tc>
          <w:tcPr>
            <w:tcW w:w="0" w:type="auto"/>
          </w:tcPr>
          <w:p w14:paraId="74B4B3A8" w14:textId="77777777" w:rsidR="0093274D" w:rsidRPr="0023299F" w:rsidRDefault="0093274D" w:rsidP="00566988">
            <w:pPr>
              <w:pStyle w:val="TAC"/>
              <w:rPr>
                <w:lang w:val="en-US"/>
              </w:rPr>
            </w:pPr>
            <w:r w:rsidRPr="0023299F">
              <w:rPr>
                <w:lang w:val="en-US"/>
              </w:rPr>
              <w:t>4</w:t>
            </w:r>
          </w:p>
        </w:tc>
      </w:tr>
      <w:tr w:rsidR="0093274D" w:rsidRPr="0023299F" w14:paraId="3FD5AF54" w14:textId="77777777">
        <w:trPr>
          <w:jc w:val="center"/>
        </w:trPr>
        <w:tc>
          <w:tcPr>
            <w:tcW w:w="0" w:type="auto"/>
          </w:tcPr>
          <w:p w14:paraId="3714914A" w14:textId="77777777" w:rsidR="0093274D" w:rsidRPr="0023299F" w:rsidRDefault="0093274D" w:rsidP="00566988">
            <w:pPr>
              <w:pStyle w:val="TAC"/>
            </w:pPr>
            <w:r w:rsidRPr="0023299F">
              <w:t>1</w:t>
            </w:r>
          </w:p>
        </w:tc>
        <w:tc>
          <w:tcPr>
            <w:tcW w:w="0" w:type="auto"/>
          </w:tcPr>
          <w:p w14:paraId="2B169901"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CF87C0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BAE905" w14:textId="77777777" w:rsidR="0093274D" w:rsidRPr="0023299F" w:rsidRDefault="0093274D" w:rsidP="00566988">
            <w:pPr>
              <w:pStyle w:val="TAC"/>
              <w:rPr>
                <w:lang w:val="en-US"/>
              </w:rPr>
            </w:pPr>
            <w:r w:rsidRPr="0023299F">
              <w:rPr>
                <w:lang w:val="en-US"/>
              </w:rPr>
              <w:t>6</w:t>
            </w:r>
          </w:p>
        </w:tc>
        <w:tc>
          <w:tcPr>
            <w:tcW w:w="0" w:type="auto"/>
          </w:tcPr>
          <w:p w14:paraId="348A1B71" w14:textId="77777777" w:rsidR="0093274D" w:rsidRPr="0023299F" w:rsidRDefault="0093274D" w:rsidP="00566988">
            <w:pPr>
              <w:pStyle w:val="TAC"/>
              <w:rPr>
                <w:lang w:val="en-US"/>
              </w:rPr>
            </w:pPr>
            <w:r w:rsidRPr="0023299F">
              <w:rPr>
                <w:lang w:val="en-US"/>
              </w:rPr>
              <w:t>4</w:t>
            </w:r>
          </w:p>
        </w:tc>
        <w:tc>
          <w:tcPr>
            <w:tcW w:w="0" w:type="auto"/>
          </w:tcPr>
          <w:p w14:paraId="314B817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35E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430759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621BA66D" w14:textId="77777777" w:rsidR="0093274D" w:rsidRPr="0023299F" w:rsidRDefault="0093274D" w:rsidP="00566988">
            <w:pPr>
              <w:pStyle w:val="TAC"/>
              <w:rPr>
                <w:lang w:val="en-US"/>
              </w:rPr>
            </w:pPr>
            <w:r w:rsidRPr="0023299F">
              <w:rPr>
                <w:lang w:val="en-US"/>
              </w:rPr>
              <w:t>6</w:t>
            </w:r>
          </w:p>
        </w:tc>
        <w:tc>
          <w:tcPr>
            <w:tcW w:w="0" w:type="auto"/>
          </w:tcPr>
          <w:p w14:paraId="59CC8082" w14:textId="77777777" w:rsidR="0093274D" w:rsidRPr="0023299F" w:rsidRDefault="0093274D" w:rsidP="00566988">
            <w:pPr>
              <w:pStyle w:val="TAC"/>
              <w:rPr>
                <w:lang w:val="en-US"/>
              </w:rPr>
            </w:pPr>
            <w:r w:rsidRPr="0023299F">
              <w:rPr>
                <w:lang w:val="en-US"/>
              </w:rPr>
              <w:t>4</w:t>
            </w:r>
          </w:p>
        </w:tc>
        <w:tc>
          <w:tcPr>
            <w:tcW w:w="0" w:type="auto"/>
          </w:tcPr>
          <w:p w14:paraId="156ADE0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C9A4DE6" w14:textId="77777777">
        <w:trPr>
          <w:jc w:val="center"/>
        </w:trPr>
        <w:tc>
          <w:tcPr>
            <w:tcW w:w="0" w:type="auto"/>
          </w:tcPr>
          <w:p w14:paraId="03B4071B" w14:textId="77777777" w:rsidR="0093274D" w:rsidRPr="0023299F" w:rsidRDefault="0093274D" w:rsidP="00566988">
            <w:pPr>
              <w:pStyle w:val="TAC"/>
            </w:pPr>
            <w:r w:rsidRPr="0023299F">
              <w:t>2</w:t>
            </w:r>
          </w:p>
        </w:tc>
        <w:tc>
          <w:tcPr>
            <w:tcW w:w="0" w:type="auto"/>
          </w:tcPr>
          <w:p w14:paraId="2C814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64B0CD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390E84" w14:textId="77777777" w:rsidR="0093274D" w:rsidRPr="0023299F" w:rsidRDefault="0093274D" w:rsidP="00566988">
            <w:pPr>
              <w:pStyle w:val="TAC"/>
            </w:pPr>
            <w:r w:rsidRPr="0023299F">
              <w:t>4</w:t>
            </w:r>
          </w:p>
        </w:tc>
        <w:tc>
          <w:tcPr>
            <w:tcW w:w="0" w:type="auto"/>
          </w:tcPr>
          <w:p w14:paraId="7FEEB99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52B55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402A7C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EBAF2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0AC0D38" w14:textId="77777777" w:rsidR="0093274D" w:rsidRPr="0023299F" w:rsidRDefault="0093274D" w:rsidP="00566988">
            <w:pPr>
              <w:pStyle w:val="TAC"/>
              <w:rPr>
                <w:lang w:val="sv-SE"/>
              </w:rPr>
            </w:pPr>
            <w:r w:rsidRPr="0023299F">
              <w:rPr>
                <w:lang w:val="sv-SE"/>
              </w:rPr>
              <w:t>4</w:t>
            </w:r>
          </w:p>
        </w:tc>
        <w:tc>
          <w:tcPr>
            <w:tcW w:w="0" w:type="auto"/>
          </w:tcPr>
          <w:p w14:paraId="6383D5D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3AF714C"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4685FDBF" w14:textId="77777777">
        <w:trPr>
          <w:jc w:val="center"/>
        </w:trPr>
        <w:tc>
          <w:tcPr>
            <w:tcW w:w="0" w:type="auto"/>
          </w:tcPr>
          <w:p w14:paraId="16AB2981" w14:textId="77777777" w:rsidR="0093274D" w:rsidRPr="0023299F" w:rsidRDefault="0093274D" w:rsidP="00566988">
            <w:pPr>
              <w:pStyle w:val="TAC"/>
            </w:pPr>
            <w:r w:rsidRPr="0023299F">
              <w:t>3</w:t>
            </w:r>
          </w:p>
        </w:tc>
        <w:tc>
          <w:tcPr>
            <w:tcW w:w="0" w:type="auto"/>
          </w:tcPr>
          <w:p w14:paraId="3F63EF2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7D9F12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F060E8E" w14:textId="77777777" w:rsidR="0093274D" w:rsidRPr="0023299F" w:rsidRDefault="0093274D" w:rsidP="00566988">
            <w:pPr>
              <w:pStyle w:val="TAC"/>
              <w:rPr>
                <w:lang w:val="en-US"/>
              </w:rPr>
            </w:pPr>
            <w:r w:rsidRPr="0023299F">
              <w:rPr>
                <w:lang w:val="en-US"/>
              </w:rPr>
              <w:t>4</w:t>
            </w:r>
          </w:p>
        </w:tc>
        <w:tc>
          <w:tcPr>
            <w:tcW w:w="0" w:type="auto"/>
          </w:tcPr>
          <w:p w14:paraId="26695B3E" w14:textId="77777777" w:rsidR="0093274D" w:rsidRPr="0023299F" w:rsidRDefault="0093274D" w:rsidP="00566988">
            <w:pPr>
              <w:pStyle w:val="TAC"/>
              <w:rPr>
                <w:lang w:val="en-US"/>
              </w:rPr>
            </w:pPr>
            <w:r w:rsidRPr="0023299F">
              <w:rPr>
                <w:lang w:val="en-US"/>
              </w:rPr>
              <w:t>4</w:t>
            </w:r>
          </w:p>
        </w:tc>
        <w:tc>
          <w:tcPr>
            <w:tcW w:w="0" w:type="auto"/>
          </w:tcPr>
          <w:p w14:paraId="32DE2487" w14:textId="77777777" w:rsidR="0093274D" w:rsidRPr="0023299F" w:rsidRDefault="0093274D" w:rsidP="00566988">
            <w:pPr>
              <w:pStyle w:val="TAC"/>
              <w:rPr>
                <w:lang w:val="en-US"/>
              </w:rPr>
            </w:pPr>
            <w:r w:rsidRPr="0023299F">
              <w:rPr>
                <w:lang w:val="en-US"/>
              </w:rPr>
              <w:t>4</w:t>
            </w:r>
          </w:p>
        </w:tc>
        <w:tc>
          <w:tcPr>
            <w:tcW w:w="0" w:type="auto"/>
          </w:tcPr>
          <w:p w14:paraId="0F2C221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B23A38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145DC4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020159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E80EA1"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155B348A" w14:textId="77777777">
        <w:trPr>
          <w:jc w:val="center"/>
        </w:trPr>
        <w:tc>
          <w:tcPr>
            <w:tcW w:w="0" w:type="auto"/>
          </w:tcPr>
          <w:p w14:paraId="1D645843" w14:textId="77777777" w:rsidR="0093274D" w:rsidRPr="0023299F" w:rsidRDefault="0093274D" w:rsidP="00566988">
            <w:pPr>
              <w:pStyle w:val="TAC"/>
            </w:pPr>
            <w:r w:rsidRPr="0023299F">
              <w:t>4</w:t>
            </w:r>
          </w:p>
        </w:tc>
        <w:tc>
          <w:tcPr>
            <w:tcW w:w="0" w:type="auto"/>
          </w:tcPr>
          <w:p w14:paraId="2D9ACDF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DB7AF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D08CBC4" w14:textId="77777777" w:rsidR="0093274D" w:rsidRPr="0023299F" w:rsidRDefault="0093274D" w:rsidP="00566988">
            <w:pPr>
              <w:pStyle w:val="TAC"/>
            </w:pPr>
            <w:r w:rsidRPr="0023299F">
              <w:t>4</w:t>
            </w:r>
          </w:p>
        </w:tc>
        <w:tc>
          <w:tcPr>
            <w:tcW w:w="0" w:type="auto"/>
          </w:tcPr>
          <w:p w14:paraId="657DF1F9" w14:textId="77777777" w:rsidR="0093274D" w:rsidRPr="0023299F" w:rsidRDefault="0093274D" w:rsidP="00566988">
            <w:pPr>
              <w:pStyle w:val="TAC"/>
            </w:pPr>
            <w:r w:rsidRPr="0023299F">
              <w:t>4</w:t>
            </w:r>
          </w:p>
        </w:tc>
        <w:tc>
          <w:tcPr>
            <w:tcW w:w="0" w:type="auto"/>
          </w:tcPr>
          <w:p w14:paraId="2BB8BA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8C9EB5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574B6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F417C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417F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ECF64D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F30DC63" w14:textId="77777777">
        <w:trPr>
          <w:jc w:val="center"/>
        </w:trPr>
        <w:tc>
          <w:tcPr>
            <w:tcW w:w="0" w:type="auto"/>
          </w:tcPr>
          <w:p w14:paraId="66FB55B7" w14:textId="77777777" w:rsidR="0093274D" w:rsidRPr="0023299F" w:rsidRDefault="0093274D" w:rsidP="00566988">
            <w:pPr>
              <w:pStyle w:val="TAC"/>
            </w:pPr>
            <w:r w:rsidRPr="0023299F">
              <w:t>5</w:t>
            </w:r>
          </w:p>
        </w:tc>
        <w:tc>
          <w:tcPr>
            <w:tcW w:w="0" w:type="auto"/>
          </w:tcPr>
          <w:p w14:paraId="531447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C094ED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22D33F" w14:textId="77777777" w:rsidR="0093274D" w:rsidRPr="0023299F" w:rsidRDefault="0093274D" w:rsidP="00566988">
            <w:pPr>
              <w:pStyle w:val="TAC"/>
            </w:pPr>
            <w:r w:rsidRPr="0023299F">
              <w:t>4</w:t>
            </w:r>
          </w:p>
        </w:tc>
        <w:tc>
          <w:tcPr>
            <w:tcW w:w="0" w:type="auto"/>
          </w:tcPr>
          <w:p w14:paraId="7F0EC76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504274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64F5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B35219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05773D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0366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B72D3B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17CCF1E2" w14:textId="77777777">
        <w:trPr>
          <w:jc w:val="center"/>
        </w:trPr>
        <w:tc>
          <w:tcPr>
            <w:tcW w:w="0" w:type="auto"/>
          </w:tcPr>
          <w:p w14:paraId="008391C5" w14:textId="77777777" w:rsidR="0093274D" w:rsidRPr="0023299F" w:rsidRDefault="0093274D" w:rsidP="00566988">
            <w:pPr>
              <w:pStyle w:val="TAC"/>
            </w:pPr>
            <w:r w:rsidRPr="0023299F">
              <w:t>6</w:t>
            </w:r>
          </w:p>
        </w:tc>
        <w:tc>
          <w:tcPr>
            <w:tcW w:w="0" w:type="auto"/>
          </w:tcPr>
          <w:p w14:paraId="527BD0D6"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3078A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5046EC" w14:textId="77777777" w:rsidR="0093274D" w:rsidRPr="0023299F" w:rsidRDefault="0093274D" w:rsidP="00566988">
            <w:pPr>
              <w:pStyle w:val="TAC"/>
              <w:rPr>
                <w:lang w:val="en-US"/>
              </w:rPr>
            </w:pPr>
            <w:r w:rsidRPr="0023299F">
              <w:rPr>
                <w:lang w:val="en-US"/>
              </w:rPr>
              <w:t>7</w:t>
            </w:r>
          </w:p>
        </w:tc>
        <w:tc>
          <w:tcPr>
            <w:tcW w:w="0" w:type="auto"/>
          </w:tcPr>
          <w:p w14:paraId="39BD74B9" w14:textId="77777777" w:rsidR="0093274D" w:rsidRPr="0023299F" w:rsidRDefault="0093274D" w:rsidP="00566988">
            <w:pPr>
              <w:pStyle w:val="TAC"/>
              <w:rPr>
                <w:lang w:val="en-US"/>
              </w:rPr>
            </w:pPr>
            <w:r w:rsidRPr="0023299F">
              <w:rPr>
                <w:lang w:val="en-US"/>
              </w:rPr>
              <w:t>7</w:t>
            </w:r>
          </w:p>
        </w:tc>
        <w:tc>
          <w:tcPr>
            <w:tcW w:w="0" w:type="auto"/>
          </w:tcPr>
          <w:p w14:paraId="34339E66" w14:textId="77777777" w:rsidR="0093274D" w:rsidRPr="0023299F" w:rsidRDefault="0093274D" w:rsidP="00566988">
            <w:pPr>
              <w:pStyle w:val="TAC"/>
              <w:rPr>
                <w:lang w:val="en-US"/>
              </w:rPr>
            </w:pPr>
            <w:r w:rsidRPr="0023299F">
              <w:rPr>
                <w:lang w:val="en-US"/>
              </w:rPr>
              <w:t>5</w:t>
            </w:r>
          </w:p>
        </w:tc>
        <w:tc>
          <w:tcPr>
            <w:tcW w:w="0" w:type="auto"/>
          </w:tcPr>
          <w:p w14:paraId="3B507A9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97B839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73188F" w14:textId="77777777" w:rsidR="0093274D" w:rsidRPr="0023299F" w:rsidRDefault="0093274D" w:rsidP="00566988">
            <w:pPr>
              <w:pStyle w:val="TAC"/>
              <w:rPr>
                <w:lang w:val="en-US"/>
              </w:rPr>
            </w:pPr>
            <w:r w:rsidRPr="0023299F">
              <w:rPr>
                <w:lang w:val="en-US"/>
              </w:rPr>
              <w:t>7</w:t>
            </w:r>
          </w:p>
        </w:tc>
        <w:tc>
          <w:tcPr>
            <w:tcW w:w="0" w:type="auto"/>
          </w:tcPr>
          <w:p w14:paraId="0481F959" w14:textId="77777777" w:rsidR="0093274D" w:rsidRPr="0023299F" w:rsidRDefault="0093274D" w:rsidP="00566988">
            <w:pPr>
              <w:pStyle w:val="TAC"/>
              <w:rPr>
                <w:lang w:val="en-US"/>
              </w:rPr>
            </w:pPr>
            <w:r w:rsidRPr="0023299F">
              <w:rPr>
                <w:lang w:val="en-US"/>
              </w:rPr>
              <w:t>7</w:t>
            </w:r>
          </w:p>
        </w:tc>
        <w:tc>
          <w:tcPr>
            <w:tcW w:w="0" w:type="auto"/>
          </w:tcPr>
          <w:p w14:paraId="0947852E"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2C68191C" w14:textId="77777777" w:rsidR="00C15DB1" w:rsidRPr="0023299F" w:rsidRDefault="00C15DB1" w:rsidP="00C15DB1"/>
    <w:p w14:paraId="30980EE1" w14:textId="7187DBFA"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545A5CEC" wp14:editId="29ABAC7E">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ins w:id="353" w:author="MM6a" w:date="2018-06-06T22:09:00Z">
        <w:r w:rsidR="002A4B89">
          <w:t>0,</w:t>
        </w:r>
      </w:ins>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5E456796" w14:textId="77777777" w:rsidTr="00EA553B">
        <w:trPr>
          <w:cantSplit/>
          <w:jc w:val="center"/>
        </w:trPr>
        <w:tc>
          <w:tcPr>
            <w:tcW w:w="0" w:type="auto"/>
            <w:vMerge w:val="restart"/>
            <w:shd w:val="clear" w:color="auto" w:fill="E0E0E0"/>
          </w:tcPr>
          <w:p w14:paraId="547FA10F"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3F5295B0"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7C1DD554" w14:textId="77777777" w:rsidTr="00EA553B">
        <w:trPr>
          <w:cantSplit/>
          <w:jc w:val="center"/>
        </w:trPr>
        <w:tc>
          <w:tcPr>
            <w:tcW w:w="0" w:type="auto"/>
            <w:vMerge/>
            <w:shd w:val="clear" w:color="auto" w:fill="E0E0E0"/>
          </w:tcPr>
          <w:p w14:paraId="27A3DFDA" w14:textId="77777777" w:rsidR="00C15DB1" w:rsidRPr="0023299F" w:rsidRDefault="00C15DB1" w:rsidP="00EA553B">
            <w:pPr>
              <w:pStyle w:val="TAH"/>
              <w:rPr>
                <w:lang w:eastAsia="en-US"/>
              </w:rPr>
            </w:pPr>
          </w:p>
        </w:tc>
        <w:tc>
          <w:tcPr>
            <w:tcW w:w="0" w:type="auto"/>
            <w:shd w:val="clear" w:color="auto" w:fill="E0E0E0"/>
          </w:tcPr>
          <w:p w14:paraId="54CF796C"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36720C29"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5049584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28CBD43D"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2E99F018"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29C8A94"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2A7D4302"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22806524"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32B4DF82"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5FEF585D" w14:textId="77777777" w:rsidR="00C15DB1" w:rsidRPr="0023299F" w:rsidRDefault="00C15DB1" w:rsidP="00EA553B">
            <w:pPr>
              <w:pStyle w:val="TAH"/>
              <w:rPr>
                <w:lang w:eastAsia="en-US"/>
              </w:rPr>
            </w:pPr>
            <w:r w:rsidRPr="0023299F">
              <w:rPr>
                <w:lang w:eastAsia="en-US"/>
              </w:rPr>
              <w:t>9</w:t>
            </w:r>
          </w:p>
        </w:tc>
      </w:tr>
      <w:tr w:rsidR="00C15DB1" w:rsidRPr="0023299F" w14:paraId="3D7F852C" w14:textId="77777777" w:rsidTr="00EA553B">
        <w:trPr>
          <w:jc w:val="center"/>
        </w:trPr>
        <w:tc>
          <w:tcPr>
            <w:tcW w:w="0" w:type="auto"/>
          </w:tcPr>
          <w:p w14:paraId="1F8DE6C9" w14:textId="77777777" w:rsidR="00C15DB1" w:rsidRPr="0023299F" w:rsidRDefault="00C15DB1" w:rsidP="00EA553B">
            <w:pPr>
              <w:pStyle w:val="TAC"/>
              <w:rPr>
                <w:lang w:eastAsia="en-US"/>
              </w:rPr>
            </w:pPr>
            <w:r w:rsidRPr="0023299F">
              <w:rPr>
                <w:lang w:eastAsia="en-US"/>
              </w:rPr>
              <w:t>0</w:t>
            </w:r>
          </w:p>
        </w:tc>
        <w:tc>
          <w:tcPr>
            <w:tcW w:w="0" w:type="auto"/>
          </w:tcPr>
          <w:p w14:paraId="21DB7CD2"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7C5048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0A6E43" w14:textId="77777777" w:rsidR="00C15DB1" w:rsidRPr="0023299F" w:rsidRDefault="00C15DB1" w:rsidP="00EA553B">
            <w:pPr>
              <w:pStyle w:val="TAC"/>
              <w:rPr>
                <w:lang w:val="en-US" w:eastAsia="en-US"/>
              </w:rPr>
            </w:pPr>
            <w:r w:rsidRPr="0023299F">
              <w:rPr>
                <w:lang w:val="en-US" w:eastAsia="en-US"/>
              </w:rPr>
              <w:t>6</w:t>
            </w:r>
          </w:p>
        </w:tc>
        <w:tc>
          <w:tcPr>
            <w:tcW w:w="0" w:type="auto"/>
          </w:tcPr>
          <w:p w14:paraId="3E34C2CD" w14:textId="77777777" w:rsidR="00C15DB1" w:rsidRPr="0023299F" w:rsidRDefault="00C15DB1" w:rsidP="00EA553B">
            <w:pPr>
              <w:pStyle w:val="TAC"/>
              <w:rPr>
                <w:lang w:val="en-US" w:eastAsia="en-US"/>
              </w:rPr>
            </w:pPr>
            <w:r w:rsidRPr="0023299F">
              <w:rPr>
                <w:lang w:val="en-US" w:eastAsia="en-US"/>
              </w:rPr>
              <w:t>3</w:t>
            </w:r>
          </w:p>
        </w:tc>
        <w:tc>
          <w:tcPr>
            <w:tcW w:w="0" w:type="auto"/>
          </w:tcPr>
          <w:p w14:paraId="092210BC" w14:textId="77777777" w:rsidR="00C15DB1" w:rsidRPr="0023299F" w:rsidRDefault="00C15DB1" w:rsidP="00EA553B">
            <w:pPr>
              <w:pStyle w:val="TAC"/>
              <w:rPr>
                <w:lang w:val="en-US" w:eastAsia="en-US"/>
              </w:rPr>
            </w:pPr>
            <w:r w:rsidRPr="0023299F">
              <w:rPr>
                <w:lang w:val="en-US" w:eastAsia="en-US"/>
              </w:rPr>
              <w:t>3</w:t>
            </w:r>
          </w:p>
        </w:tc>
        <w:tc>
          <w:tcPr>
            <w:tcW w:w="0" w:type="auto"/>
          </w:tcPr>
          <w:p w14:paraId="7AE8C31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E91AF3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5FC7520" w14:textId="77777777" w:rsidR="00C15DB1" w:rsidRPr="0023299F" w:rsidRDefault="00C15DB1" w:rsidP="00EA553B">
            <w:pPr>
              <w:pStyle w:val="TAC"/>
              <w:rPr>
                <w:lang w:val="en-US" w:eastAsia="en-US"/>
              </w:rPr>
            </w:pPr>
            <w:r w:rsidRPr="0023299F">
              <w:rPr>
                <w:lang w:val="en-US" w:eastAsia="en-US"/>
              </w:rPr>
              <w:t>6</w:t>
            </w:r>
          </w:p>
        </w:tc>
        <w:tc>
          <w:tcPr>
            <w:tcW w:w="0" w:type="auto"/>
          </w:tcPr>
          <w:p w14:paraId="01262EC9" w14:textId="77777777" w:rsidR="00C15DB1" w:rsidRPr="0023299F" w:rsidRDefault="00C15DB1" w:rsidP="00EA553B">
            <w:pPr>
              <w:pStyle w:val="TAC"/>
              <w:rPr>
                <w:lang w:val="en-US" w:eastAsia="en-US"/>
              </w:rPr>
            </w:pPr>
            <w:r w:rsidRPr="0023299F">
              <w:rPr>
                <w:lang w:val="en-US" w:eastAsia="en-US"/>
              </w:rPr>
              <w:t>3</w:t>
            </w:r>
          </w:p>
        </w:tc>
        <w:tc>
          <w:tcPr>
            <w:tcW w:w="0" w:type="auto"/>
          </w:tcPr>
          <w:p w14:paraId="30DD868C" w14:textId="77777777" w:rsidR="00C15DB1" w:rsidRPr="0023299F" w:rsidRDefault="00C15DB1" w:rsidP="00EA553B">
            <w:pPr>
              <w:pStyle w:val="TAC"/>
              <w:rPr>
                <w:lang w:val="en-US" w:eastAsia="en-US"/>
              </w:rPr>
            </w:pPr>
            <w:r w:rsidRPr="0023299F">
              <w:rPr>
                <w:lang w:val="en-US" w:eastAsia="en-US"/>
              </w:rPr>
              <w:t>3</w:t>
            </w:r>
          </w:p>
        </w:tc>
      </w:tr>
      <w:tr w:rsidR="00C15DB1" w:rsidRPr="0023299F" w14:paraId="55AB15D0" w14:textId="77777777" w:rsidTr="00EA553B">
        <w:trPr>
          <w:jc w:val="center"/>
        </w:trPr>
        <w:tc>
          <w:tcPr>
            <w:tcW w:w="0" w:type="auto"/>
          </w:tcPr>
          <w:p w14:paraId="6024C5EE" w14:textId="77777777" w:rsidR="00C15DB1" w:rsidRPr="0023299F" w:rsidRDefault="00C15DB1" w:rsidP="00EA553B">
            <w:pPr>
              <w:pStyle w:val="TAC"/>
              <w:rPr>
                <w:lang w:eastAsia="en-US"/>
              </w:rPr>
            </w:pPr>
            <w:r w:rsidRPr="0023299F">
              <w:rPr>
                <w:lang w:eastAsia="en-US"/>
              </w:rPr>
              <w:t>1</w:t>
            </w:r>
          </w:p>
        </w:tc>
        <w:tc>
          <w:tcPr>
            <w:tcW w:w="0" w:type="auto"/>
          </w:tcPr>
          <w:p w14:paraId="7DCA34F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15FE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7051727" w14:textId="77777777" w:rsidR="00C15DB1" w:rsidRPr="0023299F" w:rsidRDefault="00C15DB1" w:rsidP="00EA553B">
            <w:pPr>
              <w:pStyle w:val="TAC"/>
              <w:rPr>
                <w:lang w:val="en-US" w:eastAsia="en-US"/>
              </w:rPr>
            </w:pPr>
            <w:r w:rsidRPr="0023299F">
              <w:rPr>
                <w:lang w:val="en-US" w:eastAsia="en-US"/>
              </w:rPr>
              <w:t>3</w:t>
            </w:r>
          </w:p>
        </w:tc>
        <w:tc>
          <w:tcPr>
            <w:tcW w:w="0" w:type="auto"/>
          </w:tcPr>
          <w:p w14:paraId="495633BF" w14:textId="77777777" w:rsidR="00C15DB1" w:rsidRPr="0023299F" w:rsidRDefault="00C15DB1" w:rsidP="00EA553B">
            <w:pPr>
              <w:pStyle w:val="TAC"/>
              <w:rPr>
                <w:lang w:val="en-US" w:eastAsia="en-US"/>
              </w:rPr>
            </w:pPr>
            <w:r w:rsidRPr="0023299F">
              <w:rPr>
                <w:lang w:val="en-US" w:eastAsia="en-US"/>
              </w:rPr>
              <w:t>3</w:t>
            </w:r>
          </w:p>
        </w:tc>
        <w:tc>
          <w:tcPr>
            <w:tcW w:w="0" w:type="auto"/>
          </w:tcPr>
          <w:p w14:paraId="0B0BF48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4B116E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8C90577"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2E3AD1A" w14:textId="77777777" w:rsidR="00C15DB1" w:rsidRPr="0023299F" w:rsidRDefault="00C15DB1" w:rsidP="00EA553B">
            <w:pPr>
              <w:pStyle w:val="TAC"/>
              <w:rPr>
                <w:lang w:val="en-US" w:eastAsia="en-US"/>
              </w:rPr>
            </w:pPr>
            <w:r w:rsidRPr="0023299F">
              <w:rPr>
                <w:lang w:val="en-US" w:eastAsia="en-US"/>
              </w:rPr>
              <w:t>3</w:t>
            </w:r>
          </w:p>
        </w:tc>
        <w:tc>
          <w:tcPr>
            <w:tcW w:w="0" w:type="auto"/>
          </w:tcPr>
          <w:p w14:paraId="0374967D" w14:textId="77777777" w:rsidR="00C15DB1" w:rsidRPr="0023299F" w:rsidRDefault="00C15DB1" w:rsidP="00EA553B">
            <w:pPr>
              <w:pStyle w:val="TAC"/>
              <w:rPr>
                <w:lang w:val="en-US" w:eastAsia="en-US"/>
              </w:rPr>
            </w:pPr>
            <w:r w:rsidRPr="0023299F">
              <w:rPr>
                <w:lang w:val="en-US" w:eastAsia="en-US"/>
              </w:rPr>
              <w:t>3</w:t>
            </w:r>
          </w:p>
        </w:tc>
        <w:tc>
          <w:tcPr>
            <w:tcW w:w="0" w:type="auto"/>
          </w:tcPr>
          <w:p w14:paraId="2ABDFD4C"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9980A82" w14:textId="77777777" w:rsidTr="00EA553B">
        <w:trPr>
          <w:jc w:val="center"/>
        </w:trPr>
        <w:tc>
          <w:tcPr>
            <w:tcW w:w="0" w:type="auto"/>
          </w:tcPr>
          <w:p w14:paraId="1F70B829" w14:textId="77777777" w:rsidR="00C15DB1" w:rsidRPr="0023299F" w:rsidRDefault="00C15DB1" w:rsidP="00EA553B">
            <w:pPr>
              <w:pStyle w:val="TAC"/>
              <w:rPr>
                <w:lang w:eastAsia="en-US"/>
              </w:rPr>
            </w:pPr>
            <w:r w:rsidRPr="0023299F">
              <w:rPr>
                <w:lang w:eastAsia="en-US"/>
              </w:rPr>
              <w:t>2</w:t>
            </w:r>
          </w:p>
        </w:tc>
        <w:tc>
          <w:tcPr>
            <w:tcW w:w="0" w:type="auto"/>
          </w:tcPr>
          <w:p w14:paraId="4255D07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2A46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EC33AA" w14:textId="77777777" w:rsidR="00C15DB1" w:rsidRPr="0023299F" w:rsidRDefault="00C15DB1" w:rsidP="00EA553B">
            <w:pPr>
              <w:pStyle w:val="TAC"/>
              <w:rPr>
                <w:lang w:eastAsia="en-US"/>
              </w:rPr>
            </w:pPr>
            <w:r w:rsidRPr="0023299F">
              <w:rPr>
                <w:lang w:eastAsia="en-US"/>
              </w:rPr>
              <w:t>3</w:t>
            </w:r>
          </w:p>
        </w:tc>
        <w:tc>
          <w:tcPr>
            <w:tcW w:w="0" w:type="auto"/>
          </w:tcPr>
          <w:p w14:paraId="6986FC5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A8A772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0926A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31D6DB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0738DC" w14:textId="77777777" w:rsidR="00C15DB1" w:rsidRPr="0023299F" w:rsidRDefault="00C15DB1" w:rsidP="00EA553B">
            <w:pPr>
              <w:pStyle w:val="TAC"/>
              <w:rPr>
                <w:lang w:val="sv-SE" w:eastAsia="en-US"/>
              </w:rPr>
            </w:pPr>
            <w:r w:rsidRPr="0023299F">
              <w:rPr>
                <w:lang w:val="sv-SE" w:eastAsia="en-US"/>
              </w:rPr>
              <w:t>3</w:t>
            </w:r>
          </w:p>
        </w:tc>
        <w:tc>
          <w:tcPr>
            <w:tcW w:w="0" w:type="auto"/>
          </w:tcPr>
          <w:p w14:paraId="4F1D23E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2BF7B99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4F152745" w14:textId="77777777" w:rsidTr="00EA553B">
        <w:trPr>
          <w:jc w:val="center"/>
        </w:trPr>
        <w:tc>
          <w:tcPr>
            <w:tcW w:w="0" w:type="auto"/>
          </w:tcPr>
          <w:p w14:paraId="38D7F498" w14:textId="77777777" w:rsidR="00C15DB1" w:rsidRPr="0023299F" w:rsidRDefault="00C15DB1" w:rsidP="00EA553B">
            <w:pPr>
              <w:pStyle w:val="TAC"/>
              <w:rPr>
                <w:lang w:eastAsia="en-US"/>
              </w:rPr>
            </w:pPr>
            <w:r w:rsidRPr="0023299F">
              <w:rPr>
                <w:lang w:eastAsia="en-US"/>
              </w:rPr>
              <w:t>3</w:t>
            </w:r>
          </w:p>
        </w:tc>
        <w:tc>
          <w:tcPr>
            <w:tcW w:w="0" w:type="auto"/>
          </w:tcPr>
          <w:p w14:paraId="4FCF3D1D"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C686F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97003E" w14:textId="77777777" w:rsidR="00C15DB1" w:rsidRPr="0023299F" w:rsidRDefault="00C15DB1" w:rsidP="00EA553B">
            <w:pPr>
              <w:pStyle w:val="TAC"/>
              <w:rPr>
                <w:lang w:val="en-US" w:eastAsia="en-US"/>
              </w:rPr>
            </w:pPr>
            <w:r w:rsidRPr="0023299F">
              <w:rPr>
                <w:lang w:val="en-US" w:eastAsia="en-US"/>
              </w:rPr>
              <w:t>3</w:t>
            </w:r>
          </w:p>
        </w:tc>
        <w:tc>
          <w:tcPr>
            <w:tcW w:w="0" w:type="auto"/>
          </w:tcPr>
          <w:p w14:paraId="14F11767" w14:textId="77777777" w:rsidR="00C15DB1" w:rsidRPr="0023299F" w:rsidRDefault="00C15DB1" w:rsidP="00EA553B">
            <w:pPr>
              <w:pStyle w:val="TAC"/>
              <w:rPr>
                <w:lang w:val="en-US" w:eastAsia="en-US"/>
              </w:rPr>
            </w:pPr>
            <w:r w:rsidRPr="0023299F">
              <w:rPr>
                <w:lang w:val="en-US" w:eastAsia="en-US"/>
              </w:rPr>
              <w:t>3</w:t>
            </w:r>
          </w:p>
        </w:tc>
        <w:tc>
          <w:tcPr>
            <w:tcW w:w="0" w:type="auto"/>
          </w:tcPr>
          <w:p w14:paraId="001B8BD6" w14:textId="77777777" w:rsidR="00C15DB1" w:rsidRPr="0023299F" w:rsidRDefault="00C15DB1" w:rsidP="00EA553B">
            <w:pPr>
              <w:pStyle w:val="TAC"/>
              <w:rPr>
                <w:lang w:val="en-US" w:eastAsia="en-US"/>
              </w:rPr>
            </w:pPr>
            <w:r w:rsidRPr="0023299F">
              <w:rPr>
                <w:lang w:val="en-US" w:eastAsia="en-US"/>
              </w:rPr>
              <w:t>3</w:t>
            </w:r>
          </w:p>
        </w:tc>
        <w:tc>
          <w:tcPr>
            <w:tcW w:w="0" w:type="auto"/>
          </w:tcPr>
          <w:p w14:paraId="3BD033C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D60665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42ED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0919B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05B59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5DF7577" w14:textId="77777777" w:rsidTr="00EA553B">
        <w:trPr>
          <w:jc w:val="center"/>
        </w:trPr>
        <w:tc>
          <w:tcPr>
            <w:tcW w:w="0" w:type="auto"/>
          </w:tcPr>
          <w:p w14:paraId="799056BB" w14:textId="77777777" w:rsidR="00C15DB1" w:rsidRPr="0023299F" w:rsidRDefault="00C15DB1" w:rsidP="00EA553B">
            <w:pPr>
              <w:pStyle w:val="TAC"/>
              <w:rPr>
                <w:lang w:eastAsia="en-US"/>
              </w:rPr>
            </w:pPr>
            <w:r w:rsidRPr="0023299F">
              <w:rPr>
                <w:lang w:eastAsia="en-US"/>
              </w:rPr>
              <w:t>4</w:t>
            </w:r>
          </w:p>
        </w:tc>
        <w:tc>
          <w:tcPr>
            <w:tcW w:w="0" w:type="auto"/>
          </w:tcPr>
          <w:p w14:paraId="315C4DE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D2473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A758903" w14:textId="77777777" w:rsidR="00C15DB1" w:rsidRPr="0023299F" w:rsidRDefault="00C15DB1" w:rsidP="00EA553B">
            <w:pPr>
              <w:pStyle w:val="TAC"/>
              <w:rPr>
                <w:lang w:eastAsia="en-US"/>
              </w:rPr>
            </w:pPr>
            <w:r w:rsidRPr="0023299F">
              <w:rPr>
                <w:lang w:eastAsia="en-US"/>
              </w:rPr>
              <w:t>3</w:t>
            </w:r>
          </w:p>
        </w:tc>
        <w:tc>
          <w:tcPr>
            <w:tcW w:w="0" w:type="auto"/>
          </w:tcPr>
          <w:p w14:paraId="4A160C89" w14:textId="77777777" w:rsidR="00C15DB1" w:rsidRPr="0023299F" w:rsidRDefault="00C15DB1" w:rsidP="00EA553B">
            <w:pPr>
              <w:pStyle w:val="TAC"/>
              <w:rPr>
                <w:lang w:eastAsia="en-US"/>
              </w:rPr>
            </w:pPr>
            <w:r w:rsidRPr="0023299F">
              <w:rPr>
                <w:lang w:eastAsia="en-US"/>
              </w:rPr>
              <w:t>3</w:t>
            </w:r>
          </w:p>
        </w:tc>
        <w:tc>
          <w:tcPr>
            <w:tcW w:w="0" w:type="auto"/>
          </w:tcPr>
          <w:p w14:paraId="4AEBB27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F298E9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850F6A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51321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9F6851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5C1D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5F0A490" w14:textId="77777777" w:rsidTr="00EA553B">
        <w:trPr>
          <w:jc w:val="center"/>
        </w:trPr>
        <w:tc>
          <w:tcPr>
            <w:tcW w:w="0" w:type="auto"/>
          </w:tcPr>
          <w:p w14:paraId="58AA39A9" w14:textId="77777777" w:rsidR="00C15DB1" w:rsidRPr="0023299F" w:rsidRDefault="00C15DB1" w:rsidP="00EA553B">
            <w:pPr>
              <w:pStyle w:val="TAC"/>
              <w:rPr>
                <w:lang w:eastAsia="en-US"/>
              </w:rPr>
            </w:pPr>
            <w:r w:rsidRPr="0023299F">
              <w:rPr>
                <w:lang w:eastAsia="en-US"/>
              </w:rPr>
              <w:t>5</w:t>
            </w:r>
          </w:p>
        </w:tc>
        <w:tc>
          <w:tcPr>
            <w:tcW w:w="0" w:type="auto"/>
          </w:tcPr>
          <w:p w14:paraId="1572E3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4870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0C55E8" w14:textId="77777777" w:rsidR="00C15DB1" w:rsidRPr="0023299F" w:rsidRDefault="00C15DB1" w:rsidP="00EA553B">
            <w:pPr>
              <w:pStyle w:val="TAC"/>
              <w:rPr>
                <w:lang w:eastAsia="en-US"/>
              </w:rPr>
            </w:pPr>
            <w:r w:rsidRPr="0023299F">
              <w:rPr>
                <w:lang w:eastAsia="en-US"/>
              </w:rPr>
              <w:t>3</w:t>
            </w:r>
          </w:p>
        </w:tc>
        <w:tc>
          <w:tcPr>
            <w:tcW w:w="0" w:type="auto"/>
          </w:tcPr>
          <w:p w14:paraId="08487A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521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73A6DC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792230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5715DE"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13EEBA5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486E99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D4067CB" w14:textId="77777777" w:rsidTr="00EA553B">
        <w:trPr>
          <w:jc w:val="center"/>
        </w:trPr>
        <w:tc>
          <w:tcPr>
            <w:tcW w:w="0" w:type="auto"/>
          </w:tcPr>
          <w:p w14:paraId="0BE6030E" w14:textId="77777777" w:rsidR="00C15DB1" w:rsidRPr="0023299F" w:rsidRDefault="00C15DB1" w:rsidP="00EA553B">
            <w:pPr>
              <w:pStyle w:val="TAC"/>
              <w:rPr>
                <w:lang w:eastAsia="en-US"/>
              </w:rPr>
            </w:pPr>
            <w:r w:rsidRPr="0023299F">
              <w:rPr>
                <w:lang w:eastAsia="en-US"/>
              </w:rPr>
              <w:t>6</w:t>
            </w:r>
          </w:p>
        </w:tc>
        <w:tc>
          <w:tcPr>
            <w:tcW w:w="0" w:type="auto"/>
          </w:tcPr>
          <w:p w14:paraId="120FE24B"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668FF3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1280CD" w14:textId="77777777" w:rsidR="00C15DB1" w:rsidRPr="0023299F" w:rsidRDefault="00C15DB1" w:rsidP="00EA553B">
            <w:pPr>
              <w:pStyle w:val="TAC"/>
              <w:rPr>
                <w:lang w:val="en-US" w:eastAsia="en-US"/>
              </w:rPr>
            </w:pPr>
            <w:r w:rsidRPr="0023299F">
              <w:rPr>
                <w:lang w:val="en-US" w:eastAsia="en-US"/>
              </w:rPr>
              <w:t>6</w:t>
            </w:r>
          </w:p>
        </w:tc>
        <w:tc>
          <w:tcPr>
            <w:tcW w:w="0" w:type="auto"/>
          </w:tcPr>
          <w:p w14:paraId="31E3D9F7" w14:textId="77777777" w:rsidR="00C15DB1" w:rsidRPr="0023299F" w:rsidRDefault="00C15DB1" w:rsidP="00EA553B">
            <w:pPr>
              <w:pStyle w:val="TAC"/>
              <w:rPr>
                <w:lang w:val="en-US" w:eastAsia="en-US"/>
              </w:rPr>
            </w:pPr>
            <w:r w:rsidRPr="0023299F">
              <w:rPr>
                <w:lang w:val="en-US" w:eastAsia="en-US"/>
              </w:rPr>
              <w:t>4</w:t>
            </w:r>
          </w:p>
        </w:tc>
        <w:tc>
          <w:tcPr>
            <w:tcW w:w="0" w:type="auto"/>
          </w:tcPr>
          <w:p w14:paraId="0D2DB9FE" w14:textId="77777777" w:rsidR="00C15DB1" w:rsidRPr="0023299F" w:rsidRDefault="00C15DB1" w:rsidP="00EA553B">
            <w:pPr>
              <w:pStyle w:val="TAC"/>
              <w:rPr>
                <w:lang w:val="en-US" w:eastAsia="en-US"/>
              </w:rPr>
            </w:pPr>
            <w:r w:rsidRPr="0023299F">
              <w:rPr>
                <w:lang w:val="en-US" w:eastAsia="en-US"/>
              </w:rPr>
              <w:t>4</w:t>
            </w:r>
          </w:p>
        </w:tc>
        <w:tc>
          <w:tcPr>
            <w:tcW w:w="0" w:type="auto"/>
          </w:tcPr>
          <w:p w14:paraId="2E44EFE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5B47EA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6CCC87" w14:textId="77777777" w:rsidR="00C15DB1" w:rsidRPr="0023299F" w:rsidRDefault="00C15DB1" w:rsidP="00EA553B">
            <w:pPr>
              <w:pStyle w:val="TAC"/>
              <w:rPr>
                <w:lang w:val="en-US" w:eastAsia="en-US"/>
              </w:rPr>
            </w:pPr>
            <w:r w:rsidRPr="0023299F">
              <w:rPr>
                <w:lang w:val="en-US" w:eastAsia="en-US"/>
              </w:rPr>
              <w:t>6</w:t>
            </w:r>
          </w:p>
        </w:tc>
        <w:tc>
          <w:tcPr>
            <w:tcW w:w="0" w:type="auto"/>
          </w:tcPr>
          <w:p w14:paraId="20EF1F6D" w14:textId="77777777" w:rsidR="00C15DB1" w:rsidRPr="0023299F" w:rsidRDefault="00C15DB1" w:rsidP="00EA553B">
            <w:pPr>
              <w:pStyle w:val="TAC"/>
              <w:rPr>
                <w:lang w:val="en-US" w:eastAsia="en-US"/>
              </w:rPr>
            </w:pPr>
            <w:r w:rsidRPr="0023299F">
              <w:rPr>
                <w:lang w:val="en-US" w:eastAsia="en-US"/>
              </w:rPr>
              <w:t>3</w:t>
            </w:r>
          </w:p>
        </w:tc>
        <w:tc>
          <w:tcPr>
            <w:tcW w:w="0" w:type="auto"/>
          </w:tcPr>
          <w:p w14:paraId="10955DE9"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3ADAC0C5" w14:textId="77777777" w:rsidR="00C15DB1" w:rsidRPr="0023299F" w:rsidRDefault="00C15DB1" w:rsidP="00C15DB1"/>
    <w:p w14:paraId="7522203A"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3A0520AF" wp14:editId="71C3BB47">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2F636ABC" w14:textId="77777777" w:rsidTr="00EA553B">
        <w:trPr>
          <w:cantSplit/>
          <w:jc w:val="center"/>
        </w:trPr>
        <w:tc>
          <w:tcPr>
            <w:tcW w:w="0" w:type="auto"/>
            <w:vMerge w:val="restart"/>
            <w:shd w:val="clear" w:color="auto" w:fill="E0E0E0"/>
          </w:tcPr>
          <w:p w14:paraId="393B4908"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26D8A67"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154BB8A" w14:textId="77777777" w:rsidTr="00EA553B">
        <w:trPr>
          <w:cantSplit/>
          <w:jc w:val="center"/>
        </w:trPr>
        <w:tc>
          <w:tcPr>
            <w:tcW w:w="0" w:type="auto"/>
            <w:vMerge/>
            <w:shd w:val="clear" w:color="auto" w:fill="E0E0E0"/>
          </w:tcPr>
          <w:p w14:paraId="1402758F" w14:textId="77777777" w:rsidR="00C15DB1" w:rsidRPr="0023299F" w:rsidRDefault="00C15DB1" w:rsidP="00EA553B">
            <w:pPr>
              <w:pStyle w:val="TAH"/>
              <w:rPr>
                <w:lang w:eastAsia="en-US"/>
              </w:rPr>
            </w:pPr>
          </w:p>
        </w:tc>
        <w:tc>
          <w:tcPr>
            <w:tcW w:w="0" w:type="auto"/>
            <w:shd w:val="clear" w:color="auto" w:fill="E0E0E0"/>
            <w:vAlign w:val="center"/>
          </w:tcPr>
          <w:p w14:paraId="3D649876"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5739B278"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5B8089FF"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6D3AE4C2"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0766E09D"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10C39D8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3B7E6017"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7A39205A"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7C9B2044"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631CF68"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FEEA89E"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1C77517"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7BE3B5F7"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C8B0ED"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53385906"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3BC2EB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5559262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8189F4C"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43A4023F"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05F70A59"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1A5DDADE" w14:textId="77777777" w:rsidTr="00EA553B">
        <w:trPr>
          <w:jc w:val="center"/>
        </w:trPr>
        <w:tc>
          <w:tcPr>
            <w:tcW w:w="0" w:type="auto"/>
          </w:tcPr>
          <w:p w14:paraId="5AAB9AB6" w14:textId="77777777" w:rsidR="00C15DB1" w:rsidRPr="0023299F" w:rsidRDefault="00C15DB1" w:rsidP="00EA553B">
            <w:pPr>
              <w:pStyle w:val="TAC"/>
              <w:rPr>
                <w:lang w:eastAsia="en-US"/>
              </w:rPr>
            </w:pPr>
            <w:r w:rsidRPr="0023299F">
              <w:rPr>
                <w:lang w:eastAsia="en-US"/>
              </w:rPr>
              <w:t>0</w:t>
            </w:r>
          </w:p>
        </w:tc>
        <w:tc>
          <w:tcPr>
            <w:tcW w:w="0" w:type="auto"/>
            <w:vAlign w:val="center"/>
          </w:tcPr>
          <w:p w14:paraId="045B2272" w14:textId="77777777" w:rsidR="00C15DB1" w:rsidRPr="0023299F" w:rsidRDefault="00C15DB1" w:rsidP="00EA553B">
            <w:pPr>
              <w:pStyle w:val="TAC"/>
              <w:rPr>
                <w:lang w:val="sv-SE" w:eastAsia="en-US"/>
              </w:rPr>
            </w:pPr>
          </w:p>
        </w:tc>
        <w:tc>
          <w:tcPr>
            <w:tcW w:w="0" w:type="auto"/>
            <w:vAlign w:val="center"/>
          </w:tcPr>
          <w:p w14:paraId="3745193A" w14:textId="77777777" w:rsidR="00C15DB1" w:rsidRPr="0023299F" w:rsidRDefault="00C15DB1" w:rsidP="00EA553B">
            <w:pPr>
              <w:pStyle w:val="TAC"/>
              <w:rPr>
                <w:lang w:val="sv-SE" w:eastAsia="en-US"/>
              </w:rPr>
            </w:pPr>
          </w:p>
        </w:tc>
        <w:tc>
          <w:tcPr>
            <w:tcW w:w="0" w:type="auto"/>
            <w:vAlign w:val="center"/>
          </w:tcPr>
          <w:p w14:paraId="70E5872E" w14:textId="77777777" w:rsidR="00C15DB1" w:rsidRPr="0023299F" w:rsidRDefault="00C15DB1" w:rsidP="00EA553B">
            <w:pPr>
              <w:pStyle w:val="TAC"/>
              <w:rPr>
                <w:lang w:val="sv-SE" w:eastAsia="en-US"/>
              </w:rPr>
            </w:pPr>
          </w:p>
        </w:tc>
        <w:tc>
          <w:tcPr>
            <w:tcW w:w="0" w:type="auto"/>
            <w:vAlign w:val="center"/>
          </w:tcPr>
          <w:p w14:paraId="307FE9FF" w14:textId="77777777" w:rsidR="00C15DB1" w:rsidRPr="0023299F" w:rsidRDefault="00C15DB1" w:rsidP="00EA553B">
            <w:pPr>
              <w:pStyle w:val="TAC"/>
              <w:rPr>
                <w:lang w:val="sv-SE" w:eastAsia="en-US"/>
              </w:rPr>
            </w:pPr>
          </w:p>
        </w:tc>
        <w:tc>
          <w:tcPr>
            <w:tcW w:w="0" w:type="auto"/>
            <w:vAlign w:val="center"/>
          </w:tcPr>
          <w:p w14:paraId="36409FE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843003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6CFB2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8EBDC97" w14:textId="77777777" w:rsidR="00C15DB1" w:rsidRPr="0023299F" w:rsidRDefault="001144E0" w:rsidP="00EA553B">
            <w:pPr>
              <w:pStyle w:val="TAC"/>
              <w:rPr>
                <w:lang w:val="sv-SE" w:eastAsia="en-US"/>
              </w:rPr>
            </w:pPr>
            <w:ins w:id="354" w:author="MM5a" w:date="2018-04-28T22:01:00Z">
              <w:r>
                <w:rPr>
                  <w:lang w:val="sv-SE" w:eastAsia="en-US"/>
                </w:rPr>
                <w:t>5</w:t>
              </w:r>
            </w:ins>
          </w:p>
        </w:tc>
        <w:tc>
          <w:tcPr>
            <w:tcW w:w="0" w:type="auto"/>
            <w:vAlign w:val="center"/>
          </w:tcPr>
          <w:p w14:paraId="5B7A430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C6A49E4" w14:textId="77777777" w:rsidR="00C15DB1" w:rsidRPr="0023299F" w:rsidRDefault="001144E0" w:rsidP="00EA553B">
            <w:pPr>
              <w:pStyle w:val="TAC"/>
              <w:rPr>
                <w:lang w:val="sv-SE" w:eastAsia="en-US"/>
              </w:rPr>
            </w:pPr>
            <w:ins w:id="355" w:author="MM5a" w:date="2018-04-28T22:01:00Z">
              <w:r>
                <w:rPr>
                  <w:lang w:val="sv-SE" w:eastAsia="en-US"/>
                </w:rPr>
                <w:t>6</w:t>
              </w:r>
            </w:ins>
          </w:p>
        </w:tc>
        <w:tc>
          <w:tcPr>
            <w:tcW w:w="0" w:type="auto"/>
            <w:vAlign w:val="center"/>
          </w:tcPr>
          <w:p w14:paraId="14A1B4AE" w14:textId="77777777" w:rsidR="00C15DB1" w:rsidRPr="0023299F" w:rsidRDefault="00C15DB1" w:rsidP="00EA553B">
            <w:pPr>
              <w:pStyle w:val="TAC"/>
              <w:rPr>
                <w:lang w:val="sv-SE" w:eastAsia="en-US"/>
              </w:rPr>
            </w:pPr>
          </w:p>
        </w:tc>
        <w:tc>
          <w:tcPr>
            <w:tcW w:w="0" w:type="auto"/>
            <w:vAlign w:val="center"/>
          </w:tcPr>
          <w:p w14:paraId="1A9D2CA3" w14:textId="77777777" w:rsidR="00C15DB1" w:rsidRPr="0023299F" w:rsidRDefault="00C15DB1" w:rsidP="00EA553B">
            <w:pPr>
              <w:pStyle w:val="TAC"/>
              <w:rPr>
                <w:lang w:val="sv-SE" w:eastAsia="en-US"/>
              </w:rPr>
            </w:pPr>
          </w:p>
        </w:tc>
        <w:tc>
          <w:tcPr>
            <w:tcW w:w="0" w:type="auto"/>
            <w:vAlign w:val="center"/>
          </w:tcPr>
          <w:p w14:paraId="1AC63040" w14:textId="77777777" w:rsidR="00C15DB1" w:rsidRPr="0023299F" w:rsidRDefault="00C15DB1" w:rsidP="00EA553B">
            <w:pPr>
              <w:pStyle w:val="TAC"/>
              <w:rPr>
                <w:lang w:val="sv-SE" w:eastAsia="en-US"/>
              </w:rPr>
            </w:pPr>
          </w:p>
        </w:tc>
        <w:tc>
          <w:tcPr>
            <w:tcW w:w="0" w:type="auto"/>
            <w:vAlign w:val="center"/>
          </w:tcPr>
          <w:p w14:paraId="4035C238" w14:textId="77777777" w:rsidR="00C15DB1" w:rsidRPr="0023299F" w:rsidRDefault="00C15DB1" w:rsidP="00EA553B">
            <w:pPr>
              <w:pStyle w:val="TAC"/>
              <w:rPr>
                <w:lang w:val="sv-SE" w:eastAsia="en-US"/>
              </w:rPr>
            </w:pPr>
          </w:p>
        </w:tc>
        <w:tc>
          <w:tcPr>
            <w:tcW w:w="0" w:type="auto"/>
            <w:vAlign w:val="center"/>
          </w:tcPr>
          <w:p w14:paraId="6968B64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126D7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A38858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66B772" w14:textId="77777777" w:rsidR="00C15DB1" w:rsidRPr="0023299F" w:rsidRDefault="001144E0" w:rsidP="00EA553B">
            <w:pPr>
              <w:pStyle w:val="TAC"/>
              <w:rPr>
                <w:lang w:val="sv-SE" w:eastAsia="en-US"/>
              </w:rPr>
            </w:pPr>
            <w:ins w:id="356" w:author="MM5a" w:date="2018-04-28T22:01:00Z">
              <w:r>
                <w:rPr>
                  <w:lang w:val="sv-SE" w:eastAsia="en-US"/>
                </w:rPr>
                <w:t>5</w:t>
              </w:r>
            </w:ins>
          </w:p>
        </w:tc>
        <w:tc>
          <w:tcPr>
            <w:tcW w:w="0" w:type="auto"/>
            <w:vAlign w:val="center"/>
          </w:tcPr>
          <w:p w14:paraId="30988DE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78953B9" w14:textId="77777777" w:rsidR="00C15DB1" w:rsidRPr="0023299F" w:rsidRDefault="001144E0" w:rsidP="00EA553B">
            <w:pPr>
              <w:pStyle w:val="TAC"/>
              <w:rPr>
                <w:lang w:val="sv-SE" w:eastAsia="en-US"/>
              </w:rPr>
            </w:pPr>
            <w:ins w:id="357" w:author="MM5a" w:date="2018-04-28T22:02:00Z">
              <w:r>
                <w:rPr>
                  <w:lang w:val="sv-SE" w:eastAsia="en-US"/>
                </w:rPr>
                <w:t>6</w:t>
              </w:r>
            </w:ins>
          </w:p>
        </w:tc>
      </w:tr>
      <w:tr w:rsidR="00C15DB1" w:rsidRPr="0023299F" w14:paraId="3458D095" w14:textId="77777777" w:rsidTr="00EA553B">
        <w:trPr>
          <w:jc w:val="center"/>
        </w:trPr>
        <w:tc>
          <w:tcPr>
            <w:tcW w:w="0" w:type="auto"/>
          </w:tcPr>
          <w:p w14:paraId="1DA23764" w14:textId="77777777" w:rsidR="00C15DB1" w:rsidRPr="0023299F" w:rsidRDefault="00C15DB1" w:rsidP="00EA553B">
            <w:pPr>
              <w:pStyle w:val="TAC"/>
              <w:rPr>
                <w:lang w:eastAsia="en-US"/>
              </w:rPr>
            </w:pPr>
            <w:r w:rsidRPr="0023299F">
              <w:rPr>
                <w:lang w:eastAsia="en-US"/>
              </w:rPr>
              <w:t>1</w:t>
            </w:r>
          </w:p>
        </w:tc>
        <w:tc>
          <w:tcPr>
            <w:tcW w:w="0" w:type="auto"/>
            <w:vAlign w:val="center"/>
          </w:tcPr>
          <w:p w14:paraId="7333A867" w14:textId="77777777" w:rsidR="00C15DB1" w:rsidRPr="0023299F" w:rsidRDefault="00C15DB1" w:rsidP="00EA553B">
            <w:pPr>
              <w:pStyle w:val="TAC"/>
              <w:rPr>
                <w:lang w:val="sv-SE" w:eastAsia="en-US"/>
              </w:rPr>
            </w:pPr>
          </w:p>
        </w:tc>
        <w:tc>
          <w:tcPr>
            <w:tcW w:w="0" w:type="auto"/>
            <w:vAlign w:val="center"/>
          </w:tcPr>
          <w:p w14:paraId="1FD076A6" w14:textId="77777777" w:rsidR="00C15DB1" w:rsidRPr="0023299F" w:rsidRDefault="00C15DB1" w:rsidP="00EA553B">
            <w:pPr>
              <w:pStyle w:val="TAC"/>
              <w:rPr>
                <w:lang w:val="sv-SE" w:eastAsia="en-US"/>
              </w:rPr>
            </w:pPr>
          </w:p>
        </w:tc>
        <w:tc>
          <w:tcPr>
            <w:tcW w:w="0" w:type="auto"/>
            <w:vAlign w:val="center"/>
          </w:tcPr>
          <w:p w14:paraId="1B648244" w14:textId="77777777" w:rsidR="00C15DB1" w:rsidRPr="0023299F" w:rsidRDefault="00C15DB1" w:rsidP="00EA553B">
            <w:pPr>
              <w:pStyle w:val="TAC"/>
              <w:rPr>
                <w:lang w:val="sv-SE" w:eastAsia="en-US"/>
              </w:rPr>
            </w:pPr>
          </w:p>
        </w:tc>
        <w:tc>
          <w:tcPr>
            <w:tcW w:w="0" w:type="auto"/>
            <w:vAlign w:val="center"/>
          </w:tcPr>
          <w:p w14:paraId="79E63AE0" w14:textId="77777777" w:rsidR="00C15DB1" w:rsidRPr="0023299F" w:rsidRDefault="00C15DB1" w:rsidP="00EA553B">
            <w:pPr>
              <w:pStyle w:val="TAC"/>
              <w:rPr>
                <w:lang w:val="sv-SE" w:eastAsia="en-US"/>
              </w:rPr>
            </w:pPr>
          </w:p>
        </w:tc>
        <w:tc>
          <w:tcPr>
            <w:tcW w:w="0" w:type="auto"/>
            <w:vAlign w:val="center"/>
          </w:tcPr>
          <w:p w14:paraId="106D8A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574A13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58A00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1001478"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B1E1709" w14:textId="77777777" w:rsidR="00C15DB1" w:rsidRPr="0023299F" w:rsidRDefault="00C15DB1" w:rsidP="00EA553B">
            <w:pPr>
              <w:pStyle w:val="TAC"/>
              <w:rPr>
                <w:lang w:val="sv-SE" w:eastAsia="en-US"/>
              </w:rPr>
            </w:pPr>
          </w:p>
        </w:tc>
        <w:tc>
          <w:tcPr>
            <w:tcW w:w="0" w:type="auto"/>
            <w:vAlign w:val="center"/>
          </w:tcPr>
          <w:p w14:paraId="0C668D23" w14:textId="77777777" w:rsidR="00C15DB1" w:rsidRPr="0023299F" w:rsidRDefault="00C15DB1" w:rsidP="00EA553B">
            <w:pPr>
              <w:pStyle w:val="TAC"/>
              <w:rPr>
                <w:lang w:val="sv-SE" w:eastAsia="en-US"/>
              </w:rPr>
            </w:pPr>
          </w:p>
        </w:tc>
        <w:tc>
          <w:tcPr>
            <w:tcW w:w="0" w:type="auto"/>
            <w:vAlign w:val="center"/>
          </w:tcPr>
          <w:p w14:paraId="55413B86" w14:textId="77777777" w:rsidR="00C15DB1" w:rsidRPr="0023299F" w:rsidRDefault="00C15DB1" w:rsidP="00EA553B">
            <w:pPr>
              <w:pStyle w:val="TAC"/>
              <w:rPr>
                <w:lang w:val="sv-SE" w:eastAsia="en-US"/>
              </w:rPr>
            </w:pPr>
          </w:p>
        </w:tc>
        <w:tc>
          <w:tcPr>
            <w:tcW w:w="0" w:type="auto"/>
            <w:vAlign w:val="center"/>
          </w:tcPr>
          <w:p w14:paraId="42956C48" w14:textId="77777777" w:rsidR="00C15DB1" w:rsidRPr="0023299F" w:rsidRDefault="00C15DB1" w:rsidP="00EA553B">
            <w:pPr>
              <w:pStyle w:val="TAC"/>
              <w:rPr>
                <w:lang w:val="sv-SE" w:eastAsia="en-US"/>
              </w:rPr>
            </w:pPr>
          </w:p>
        </w:tc>
        <w:tc>
          <w:tcPr>
            <w:tcW w:w="0" w:type="auto"/>
            <w:vAlign w:val="center"/>
          </w:tcPr>
          <w:p w14:paraId="7967CF82" w14:textId="77777777" w:rsidR="00C15DB1" w:rsidRPr="0023299F" w:rsidRDefault="00C15DB1" w:rsidP="00EA553B">
            <w:pPr>
              <w:pStyle w:val="TAC"/>
              <w:rPr>
                <w:lang w:val="sv-SE" w:eastAsia="en-US"/>
              </w:rPr>
            </w:pPr>
          </w:p>
        </w:tc>
        <w:tc>
          <w:tcPr>
            <w:tcW w:w="0" w:type="auto"/>
            <w:vAlign w:val="center"/>
          </w:tcPr>
          <w:p w14:paraId="1E90A7C3" w14:textId="77777777" w:rsidR="00C15DB1" w:rsidRPr="0023299F" w:rsidRDefault="00C15DB1" w:rsidP="00EA553B">
            <w:pPr>
              <w:pStyle w:val="TAC"/>
              <w:rPr>
                <w:lang w:val="sv-SE" w:eastAsia="en-US"/>
              </w:rPr>
            </w:pPr>
          </w:p>
        </w:tc>
        <w:tc>
          <w:tcPr>
            <w:tcW w:w="0" w:type="auto"/>
            <w:vAlign w:val="center"/>
          </w:tcPr>
          <w:p w14:paraId="2E80AF4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9D1A6B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F585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80EB91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DEA4E8" w14:textId="77777777" w:rsidR="00C15DB1" w:rsidRPr="0023299F" w:rsidRDefault="00C15DB1" w:rsidP="00EA553B">
            <w:pPr>
              <w:pStyle w:val="TAC"/>
              <w:rPr>
                <w:lang w:val="sv-SE" w:eastAsia="en-US"/>
              </w:rPr>
            </w:pPr>
          </w:p>
        </w:tc>
        <w:tc>
          <w:tcPr>
            <w:tcW w:w="0" w:type="auto"/>
            <w:vAlign w:val="center"/>
          </w:tcPr>
          <w:p w14:paraId="4369290E" w14:textId="77777777" w:rsidR="00C15DB1" w:rsidRPr="0023299F" w:rsidRDefault="00C15DB1" w:rsidP="00EA553B">
            <w:pPr>
              <w:pStyle w:val="TAC"/>
              <w:rPr>
                <w:lang w:val="sv-SE" w:eastAsia="en-US"/>
              </w:rPr>
            </w:pPr>
          </w:p>
        </w:tc>
      </w:tr>
      <w:tr w:rsidR="00C15DB1" w:rsidRPr="0023299F" w14:paraId="0B17D3BA" w14:textId="77777777" w:rsidTr="00EA553B">
        <w:trPr>
          <w:jc w:val="center"/>
        </w:trPr>
        <w:tc>
          <w:tcPr>
            <w:tcW w:w="0" w:type="auto"/>
          </w:tcPr>
          <w:p w14:paraId="4E46BD71" w14:textId="77777777" w:rsidR="00C15DB1" w:rsidRPr="0023299F" w:rsidRDefault="00C15DB1" w:rsidP="00EA553B">
            <w:pPr>
              <w:pStyle w:val="TAC"/>
              <w:rPr>
                <w:lang w:eastAsia="en-US"/>
              </w:rPr>
            </w:pPr>
            <w:r w:rsidRPr="0023299F">
              <w:rPr>
                <w:lang w:eastAsia="en-US"/>
              </w:rPr>
              <w:t>2</w:t>
            </w:r>
          </w:p>
        </w:tc>
        <w:tc>
          <w:tcPr>
            <w:tcW w:w="0" w:type="auto"/>
            <w:vAlign w:val="center"/>
          </w:tcPr>
          <w:p w14:paraId="0ADE85AD" w14:textId="77777777" w:rsidR="00C15DB1" w:rsidRPr="0023299F" w:rsidRDefault="00C15DB1" w:rsidP="00EA553B">
            <w:pPr>
              <w:pStyle w:val="TAC"/>
              <w:rPr>
                <w:lang w:val="sv-SE" w:eastAsia="en-US"/>
              </w:rPr>
            </w:pPr>
          </w:p>
        </w:tc>
        <w:tc>
          <w:tcPr>
            <w:tcW w:w="0" w:type="auto"/>
            <w:vAlign w:val="center"/>
          </w:tcPr>
          <w:p w14:paraId="15BAE75C" w14:textId="77777777" w:rsidR="00C15DB1" w:rsidRPr="0023299F" w:rsidRDefault="00C15DB1" w:rsidP="00EA553B">
            <w:pPr>
              <w:pStyle w:val="TAC"/>
              <w:rPr>
                <w:lang w:val="sv-SE" w:eastAsia="en-US"/>
              </w:rPr>
            </w:pPr>
          </w:p>
        </w:tc>
        <w:tc>
          <w:tcPr>
            <w:tcW w:w="0" w:type="auto"/>
            <w:vAlign w:val="center"/>
          </w:tcPr>
          <w:p w14:paraId="3E4A8006" w14:textId="77777777" w:rsidR="00C15DB1" w:rsidRPr="0023299F" w:rsidRDefault="00C15DB1" w:rsidP="00EA553B">
            <w:pPr>
              <w:pStyle w:val="TAC"/>
              <w:rPr>
                <w:lang w:val="sv-SE" w:eastAsia="en-US"/>
              </w:rPr>
            </w:pPr>
          </w:p>
        </w:tc>
        <w:tc>
          <w:tcPr>
            <w:tcW w:w="0" w:type="auto"/>
            <w:vAlign w:val="center"/>
          </w:tcPr>
          <w:p w14:paraId="4B1E4A95" w14:textId="77777777" w:rsidR="00C15DB1" w:rsidRPr="0023299F" w:rsidRDefault="00C15DB1" w:rsidP="00EA553B">
            <w:pPr>
              <w:pStyle w:val="TAC"/>
              <w:rPr>
                <w:lang w:val="sv-SE" w:eastAsia="en-US"/>
              </w:rPr>
            </w:pPr>
          </w:p>
        </w:tc>
        <w:tc>
          <w:tcPr>
            <w:tcW w:w="0" w:type="auto"/>
            <w:vAlign w:val="center"/>
          </w:tcPr>
          <w:p w14:paraId="64201F4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5BD46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EF904A" w14:textId="77777777" w:rsidR="00C15DB1" w:rsidRPr="0023299F" w:rsidRDefault="00C15DB1" w:rsidP="00EA553B">
            <w:pPr>
              <w:pStyle w:val="TAC"/>
              <w:rPr>
                <w:lang w:val="sv-SE" w:eastAsia="en-US"/>
              </w:rPr>
            </w:pPr>
          </w:p>
        </w:tc>
        <w:tc>
          <w:tcPr>
            <w:tcW w:w="0" w:type="auto"/>
            <w:vAlign w:val="center"/>
          </w:tcPr>
          <w:p w14:paraId="417F34CF" w14:textId="77777777" w:rsidR="00C15DB1" w:rsidRPr="0023299F" w:rsidRDefault="00C15DB1" w:rsidP="00EA553B">
            <w:pPr>
              <w:pStyle w:val="TAC"/>
              <w:rPr>
                <w:lang w:val="sv-SE" w:eastAsia="en-US"/>
              </w:rPr>
            </w:pPr>
          </w:p>
        </w:tc>
        <w:tc>
          <w:tcPr>
            <w:tcW w:w="0" w:type="auto"/>
            <w:vAlign w:val="center"/>
          </w:tcPr>
          <w:p w14:paraId="4819BF71" w14:textId="77777777" w:rsidR="00C15DB1" w:rsidRPr="0023299F" w:rsidRDefault="00C15DB1" w:rsidP="00EA553B">
            <w:pPr>
              <w:pStyle w:val="TAC"/>
              <w:rPr>
                <w:lang w:val="sv-SE" w:eastAsia="en-US"/>
              </w:rPr>
            </w:pPr>
          </w:p>
        </w:tc>
        <w:tc>
          <w:tcPr>
            <w:tcW w:w="0" w:type="auto"/>
            <w:vAlign w:val="center"/>
          </w:tcPr>
          <w:p w14:paraId="1ED22E84" w14:textId="77777777" w:rsidR="00C15DB1" w:rsidRPr="0023299F" w:rsidRDefault="00C15DB1" w:rsidP="00EA553B">
            <w:pPr>
              <w:pStyle w:val="TAC"/>
              <w:rPr>
                <w:lang w:val="sv-SE" w:eastAsia="en-US"/>
              </w:rPr>
            </w:pPr>
          </w:p>
        </w:tc>
        <w:tc>
          <w:tcPr>
            <w:tcW w:w="0" w:type="auto"/>
            <w:vAlign w:val="center"/>
          </w:tcPr>
          <w:p w14:paraId="004F36FA" w14:textId="77777777" w:rsidR="00C15DB1" w:rsidRPr="0023299F" w:rsidRDefault="00C15DB1" w:rsidP="00EA553B">
            <w:pPr>
              <w:pStyle w:val="TAC"/>
              <w:rPr>
                <w:lang w:val="sv-SE" w:eastAsia="en-US"/>
              </w:rPr>
            </w:pPr>
          </w:p>
        </w:tc>
        <w:tc>
          <w:tcPr>
            <w:tcW w:w="0" w:type="auto"/>
            <w:vAlign w:val="center"/>
          </w:tcPr>
          <w:p w14:paraId="79FCD10F" w14:textId="77777777" w:rsidR="00C15DB1" w:rsidRPr="0023299F" w:rsidRDefault="00C15DB1" w:rsidP="00EA553B">
            <w:pPr>
              <w:pStyle w:val="TAC"/>
              <w:rPr>
                <w:lang w:val="sv-SE" w:eastAsia="en-US"/>
              </w:rPr>
            </w:pPr>
          </w:p>
        </w:tc>
        <w:tc>
          <w:tcPr>
            <w:tcW w:w="0" w:type="auto"/>
            <w:vAlign w:val="center"/>
          </w:tcPr>
          <w:p w14:paraId="72ED2E26" w14:textId="77777777" w:rsidR="00C15DB1" w:rsidRPr="0023299F" w:rsidRDefault="00C15DB1" w:rsidP="00EA553B">
            <w:pPr>
              <w:pStyle w:val="TAC"/>
              <w:rPr>
                <w:lang w:val="sv-SE" w:eastAsia="en-US"/>
              </w:rPr>
            </w:pPr>
          </w:p>
        </w:tc>
        <w:tc>
          <w:tcPr>
            <w:tcW w:w="0" w:type="auto"/>
            <w:vAlign w:val="center"/>
          </w:tcPr>
          <w:p w14:paraId="10106038" w14:textId="77777777" w:rsidR="00C15DB1" w:rsidRPr="0023299F" w:rsidRDefault="00C15DB1" w:rsidP="00EA553B">
            <w:pPr>
              <w:pStyle w:val="TAC"/>
              <w:rPr>
                <w:lang w:val="sv-SE" w:eastAsia="en-US"/>
              </w:rPr>
            </w:pPr>
          </w:p>
        </w:tc>
        <w:tc>
          <w:tcPr>
            <w:tcW w:w="0" w:type="auto"/>
            <w:vAlign w:val="center"/>
          </w:tcPr>
          <w:p w14:paraId="5F47F3E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6658BA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0ACA871" w14:textId="77777777" w:rsidR="00C15DB1" w:rsidRPr="0023299F" w:rsidRDefault="00C15DB1" w:rsidP="00EA553B">
            <w:pPr>
              <w:pStyle w:val="TAC"/>
              <w:rPr>
                <w:lang w:val="sv-SE" w:eastAsia="en-US"/>
              </w:rPr>
            </w:pPr>
          </w:p>
        </w:tc>
        <w:tc>
          <w:tcPr>
            <w:tcW w:w="0" w:type="auto"/>
            <w:vAlign w:val="center"/>
          </w:tcPr>
          <w:p w14:paraId="5AC6D828" w14:textId="77777777" w:rsidR="00C15DB1" w:rsidRPr="0023299F" w:rsidRDefault="00C15DB1" w:rsidP="00EA553B">
            <w:pPr>
              <w:pStyle w:val="TAC"/>
              <w:rPr>
                <w:lang w:val="sv-SE" w:eastAsia="en-US"/>
              </w:rPr>
            </w:pPr>
          </w:p>
        </w:tc>
        <w:tc>
          <w:tcPr>
            <w:tcW w:w="0" w:type="auto"/>
            <w:vAlign w:val="center"/>
          </w:tcPr>
          <w:p w14:paraId="195F5FF5" w14:textId="77777777" w:rsidR="00C15DB1" w:rsidRPr="0023299F" w:rsidRDefault="00C15DB1" w:rsidP="00EA553B">
            <w:pPr>
              <w:pStyle w:val="TAC"/>
              <w:rPr>
                <w:lang w:val="sv-SE" w:eastAsia="en-US"/>
              </w:rPr>
            </w:pPr>
          </w:p>
        </w:tc>
        <w:tc>
          <w:tcPr>
            <w:tcW w:w="0" w:type="auto"/>
            <w:vAlign w:val="center"/>
          </w:tcPr>
          <w:p w14:paraId="7AF10348" w14:textId="77777777" w:rsidR="00C15DB1" w:rsidRPr="0023299F" w:rsidRDefault="00C15DB1" w:rsidP="00EA553B">
            <w:pPr>
              <w:pStyle w:val="TAC"/>
              <w:rPr>
                <w:lang w:val="sv-SE" w:eastAsia="en-US"/>
              </w:rPr>
            </w:pPr>
          </w:p>
        </w:tc>
      </w:tr>
      <w:tr w:rsidR="00C15DB1" w:rsidRPr="0023299F" w14:paraId="0518174F" w14:textId="77777777" w:rsidTr="00EA553B">
        <w:trPr>
          <w:jc w:val="center"/>
        </w:trPr>
        <w:tc>
          <w:tcPr>
            <w:tcW w:w="0" w:type="auto"/>
          </w:tcPr>
          <w:p w14:paraId="2C222FB5" w14:textId="77777777" w:rsidR="00C15DB1" w:rsidRPr="0023299F" w:rsidRDefault="00C15DB1" w:rsidP="00EA553B">
            <w:pPr>
              <w:pStyle w:val="TAC"/>
              <w:rPr>
                <w:lang w:eastAsia="en-US"/>
              </w:rPr>
            </w:pPr>
            <w:r w:rsidRPr="0023299F">
              <w:rPr>
                <w:lang w:eastAsia="en-US"/>
              </w:rPr>
              <w:t>3</w:t>
            </w:r>
          </w:p>
        </w:tc>
        <w:tc>
          <w:tcPr>
            <w:tcW w:w="0" w:type="auto"/>
            <w:vAlign w:val="center"/>
          </w:tcPr>
          <w:p w14:paraId="368D01E1" w14:textId="77777777" w:rsidR="00C15DB1" w:rsidRPr="0023299F" w:rsidRDefault="00C15DB1" w:rsidP="00EA553B">
            <w:pPr>
              <w:pStyle w:val="TAC"/>
              <w:rPr>
                <w:lang w:eastAsia="en-US"/>
              </w:rPr>
            </w:pPr>
          </w:p>
        </w:tc>
        <w:tc>
          <w:tcPr>
            <w:tcW w:w="0" w:type="auto"/>
            <w:vAlign w:val="center"/>
          </w:tcPr>
          <w:p w14:paraId="5A8DE762" w14:textId="77777777" w:rsidR="00C15DB1" w:rsidRPr="0023299F" w:rsidRDefault="00C15DB1" w:rsidP="00EA553B">
            <w:pPr>
              <w:pStyle w:val="TAC"/>
              <w:rPr>
                <w:lang w:eastAsia="en-US"/>
              </w:rPr>
            </w:pPr>
          </w:p>
        </w:tc>
        <w:tc>
          <w:tcPr>
            <w:tcW w:w="0" w:type="auto"/>
            <w:vAlign w:val="center"/>
          </w:tcPr>
          <w:p w14:paraId="10F281DB" w14:textId="77777777" w:rsidR="00C15DB1" w:rsidRPr="0023299F" w:rsidRDefault="00C15DB1" w:rsidP="00EA553B">
            <w:pPr>
              <w:pStyle w:val="TAC"/>
              <w:rPr>
                <w:lang w:eastAsia="en-US"/>
              </w:rPr>
            </w:pPr>
          </w:p>
        </w:tc>
        <w:tc>
          <w:tcPr>
            <w:tcW w:w="0" w:type="auto"/>
            <w:vAlign w:val="center"/>
          </w:tcPr>
          <w:p w14:paraId="426C6D93" w14:textId="77777777" w:rsidR="00C15DB1" w:rsidRPr="0023299F" w:rsidRDefault="00C15DB1" w:rsidP="00EA553B">
            <w:pPr>
              <w:pStyle w:val="TAC"/>
              <w:rPr>
                <w:lang w:eastAsia="en-US"/>
              </w:rPr>
            </w:pPr>
          </w:p>
        </w:tc>
        <w:tc>
          <w:tcPr>
            <w:tcW w:w="0" w:type="auto"/>
            <w:vAlign w:val="center"/>
          </w:tcPr>
          <w:p w14:paraId="54B47106" w14:textId="77777777" w:rsidR="00C15DB1" w:rsidRPr="0023299F" w:rsidRDefault="00C15DB1" w:rsidP="00EA553B">
            <w:pPr>
              <w:pStyle w:val="TAC"/>
              <w:rPr>
                <w:lang w:eastAsia="en-US"/>
              </w:rPr>
            </w:pPr>
            <w:r w:rsidRPr="0023299F">
              <w:rPr>
                <w:lang w:eastAsia="en-US"/>
              </w:rPr>
              <w:t>6</w:t>
            </w:r>
          </w:p>
        </w:tc>
        <w:tc>
          <w:tcPr>
            <w:tcW w:w="0" w:type="auto"/>
            <w:vAlign w:val="center"/>
          </w:tcPr>
          <w:p w14:paraId="2960DE1B" w14:textId="77777777" w:rsidR="00C15DB1" w:rsidRPr="0023299F" w:rsidRDefault="00C15DB1" w:rsidP="00EA553B">
            <w:pPr>
              <w:pStyle w:val="TAC"/>
              <w:rPr>
                <w:lang w:eastAsia="en-US"/>
              </w:rPr>
            </w:pPr>
            <w:r w:rsidRPr="0023299F">
              <w:rPr>
                <w:lang w:eastAsia="en-US"/>
              </w:rPr>
              <w:t>6</w:t>
            </w:r>
          </w:p>
        </w:tc>
        <w:tc>
          <w:tcPr>
            <w:tcW w:w="0" w:type="auto"/>
            <w:vAlign w:val="center"/>
          </w:tcPr>
          <w:p w14:paraId="04356D02" w14:textId="77777777" w:rsidR="00C15DB1" w:rsidRPr="0023299F" w:rsidRDefault="00C15DB1" w:rsidP="00EA553B">
            <w:pPr>
              <w:pStyle w:val="TAC"/>
              <w:rPr>
                <w:lang w:eastAsia="en-US"/>
              </w:rPr>
            </w:pPr>
            <w:r w:rsidRPr="0023299F">
              <w:rPr>
                <w:lang w:eastAsia="en-US"/>
              </w:rPr>
              <w:t>6</w:t>
            </w:r>
          </w:p>
        </w:tc>
        <w:tc>
          <w:tcPr>
            <w:tcW w:w="0" w:type="auto"/>
            <w:vAlign w:val="center"/>
          </w:tcPr>
          <w:p w14:paraId="10A385E0" w14:textId="77777777" w:rsidR="00C15DB1" w:rsidRPr="0023299F" w:rsidRDefault="00C15DB1" w:rsidP="00EA553B">
            <w:pPr>
              <w:pStyle w:val="TAC"/>
              <w:rPr>
                <w:lang w:eastAsia="en-US"/>
              </w:rPr>
            </w:pPr>
            <w:r w:rsidRPr="0023299F">
              <w:rPr>
                <w:lang w:eastAsia="en-US"/>
              </w:rPr>
              <w:t>6</w:t>
            </w:r>
          </w:p>
        </w:tc>
        <w:tc>
          <w:tcPr>
            <w:tcW w:w="0" w:type="auto"/>
            <w:vAlign w:val="center"/>
          </w:tcPr>
          <w:p w14:paraId="6C5392ED" w14:textId="77777777" w:rsidR="00C15DB1" w:rsidRPr="0023299F" w:rsidRDefault="00C15DB1" w:rsidP="00EA553B">
            <w:pPr>
              <w:pStyle w:val="TAC"/>
              <w:rPr>
                <w:lang w:eastAsia="en-US"/>
              </w:rPr>
            </w:pPr>
            <w:r w:rsidRPr="0023299F">
              <w:rPr>
                <w:lang w:eastAsia="en-US"/>
              </w:rPr>
              <w:t>6</w:t>
            </w:r>
          </w:p>
        </w:tc>
        <w:tc>
          <w:tcPr>
            <w:tcW w:w="0" w:type="auto"/>
            <w:vAlign w:val="center"/>
          </w:tcPr>
          <w:p w14:paraId="5D3882E9" w14:textId="77777777" w:rsidR="00C15DB1" w:rsidRPr="0023299F" w:rsidRDefault="00C15DB1" w:rsidP="00EA553B">
            <w:pPr>
              <w:pStyle w:val="TAC"/>
              <w:rPr>
                <w:lang w:eastAsia="en-US"/>
              </w:rPr>
            </w:pPr>
            <w:r w:rsidRPr="0023299F">
              <w:rPr>
                <w:lang w:eastAsia="en-US"/>
              </w:rPr>
              <w:t>6</w:t>
            </w:r>
          </w:p>
        </w:tc>
        <w:tc>
          <w:tcPr>
            <w:tcW w:w="0" w:type="auto"/>
            <w:vAlign w:val="center"/>
          </w:tcPr>
          <w:p w14:paraId="5C030560" w14:textId="77777777" w:rsidR="00C15DB1" w:rsidRPr="0023299F" w:rsidRDefault="00C15DB1" w:rsidP="00EA553B">
            <w:pPr>
              <w:pStyle w:val="TAC"/>
              <w:rPr>
                <w:lang w:eastAsia="en-US"/>
              </w:rPr>
            </w:pPr>
          </w:p>
        </w:tc>
        <w:tc>
          <w:tcPr>
            <w:tcW w:w="0" w:type="auto"/>
            <w:vAlign w:val="center"/>
          </w:tcPr>
          <w:p w14:paraId="7AF220D1" w14:textId="77777777" w:rsidR="00C15DB1" w:rsidRPr="0023299F" w:rsidRDefault="00C15DB1" w:rsidP="00EA553B">
            <w:pPr>
              <w:pStyle w:val="TAC"/>
              <w:rPr>
                <w:lang w:eastAsia="en-US"/>
              </w:rPr>
            </w:pPr>
          </w:p>
        </w:tc>
        <w:tc>
          <w:tcPr>
            <w:tcW w:w="0" w:type="auto"/>
            <w:vAlign w:val="center"/>
          </w:tcPr>
          <w:p w14:paraId="35E1F62D" w14:textId="77777777" w:rsidR="00C15DB1" w:rsidRPr="0023299F" w:rsidRDefault="00C15DB1" w:rsidP="00EA553B">
            <w:pPr>
              <w:pStyle w:val="TAC"/>
              <w:rPr>
                <w:lang w:eastAsia="en-US"/>
              </w:rPr>
            </w:pPr>
          </w:p>
        </w:tc>
        <w:tc>
          <w:tcPr>
            <w:tcW w:w="0" w:type="auto"/>
            <w:vAlign w:val="center"/>
          </w:tcPr>
          <w:p w14:paraId="38ADE6C1" w14:textId="77777777" w:rsidR="00C15DB1" w:rsidRPr="0023299F" w:rsidRDefault="00C15DB1" w:rsidP="00EA553B">
            <w:pPr>
              <w:pStyle w:val="TAC"/>
              <w:rPr>
                <w:lang w:eastAsia="en-US"/>
              </w:rPr>
            </w:pPr>
          </w:p>
        </w:tc>
        <w:tc>
          <w:tcPr>
            <w:tcW w:w="0" w:type="auto"/>
            <w:vAlign w:val="center"/>
          </w:tcPr>
          <w:p w14:paraId="027A3BC1" w14:textId="77777777" w:rsidR="00C15DB1" w:rsidRPr="0023299F" w:rsidRDefault="00C15DB1" w:rsidP="00EA553B">
            <w:pPr>
              <w:pStyle w:val="TAC"/>
              <w:rPr>
                <w:lang w:eastAsia="en-US"/>
              </w:rPr>
            </w:pPr>
          </w:p>
        </w:tc>
        <w:tc>
          <w:tcPr>
            <w:tcW w:w="0" w:type="auto"/>
            <w:vAlign w:val="center"/>
          </w:tcPr>
          <w:p w14:paraId="26531316" w14:textId="77777777" w:rsidR="00C15DB1" w:rsidRPr="0023299F" w:rsidRDefault="00C15DB1" w:rsidP="00EA553B">
            <w:pPr>
              <w:pStyle w:val="TAC"/>
              <w:rPr>
                <w:lang w:eastAsia="en-US"/>
              </w:rPr>
            </w:pPr>
          </w:p>
        </w:tc>
        <w:tc>
          <w:tcPr>
            <w:tcW w:w="0" w:type="auto"/>
            <w:vAlign w:val="center"/>
          </w:tcPr>
          <w:p w14:paraId="5C1000C5" w14:textId="77777777" w:rsidR="00C15DB1" w:rsidRPr="0023299F" w:rsidRDefault="00C15DB1" w:rsidP="00EA553B">
            <w:pPr>
              <w:pStyle w:val="TAC"/>
              <w:rPr>
                <w:lang w:eastAsia="en-US"/>
              </w:rPr>
            </w:pPr>
          </w:p>
        </w:tc>
        <w:tc>
          <w:tcPr>
            <w:tcW w:w="0" w:type="auto"/>
            <w:vAlign w:val="center"/>
          </w:tcPr>
          <w:p w14:paraId="6CFA64DF" w14:textId="77777777" w:rsidR="00C15DB1" w:rsidRPr="0023299F" w:rsidRDefault="00C15DB1" w:rsidP="00EA553B">
            <w:pPr>
              <w:pStyle w:val="TAC"/>
              <w:rPr>
                <w:lang w:eastAsia="en-US"/>
              </w:rPr>
            </w:pPr>
          </w:p>
        </w:tc>
        <w:tc>
          <w:tcPr>
            <w:tcW w:w="0" w:type="auto"/>
            <w:vAlign w:val="center"/>
          </w:tcPr>
          <w:p w14:paraId="5CFCC103" w14:textId="77777777" w:rsidR="00C15DB1" w:rsidRPr="0023299F" w:rsidRDefault="00C15DB1" w:rsidP="00EA553B">
            <w:pPr>
              <w:pStyle w:val="TAC"/>
              <w:rPr>
                <w:lang w:eastAsia="en-US"/>
              </w:rPr>
            </w:pPr>
          </w:p>
        </w:tc>
        <w:tc>
          <w:tcPr>
            <w:tcW w:w="0" w:type="auto"/>
            <w:vAlign w:val="center"/>
          </w:tcPr>
          <w:p w14:paraId="67856F9F" w14:textId="77777777" w:rsidR="00C15DB1" w:rsidRPr="0023299F" w:rsidRDefault="00C15DB1" w:rsidP="00EA553B">
            <w:pPr>
              <w:pStyle w:val="TAC"/>
              <w:rPr>
                <w:lang w:eastAsia="en-US"/>
              </w:rPr>
            </w:pPr>
          </w:p>
        </w:tc>
      </w:tr>
      <w:tr w:rsidR="00C15DB1" w:rsidRPr="0023299F" w14:paraId="42A39C7E" w14:textId="77777777" w:rsidTr="00EA553B">
        <w:trPr>
          <w:jc w:val="center"/>
        </w:trPr>
        <w:tc>
          <w:tcPr>
            <w:tcW w:w="0" w:type="auto"/>
          </w:tcPr>
          <w:p w14:paraId="0842DE6F" w14:textId="77777777" w:rsidR="00C15DB1" w:rsidRPr="0023299F" w:rsidRDefault="00C15DB1" w:rsidP="00EA553B">
            <w:pPr>
              <w:pStyle w:val="TAC"/>
              <w:rPr>
                <w:lang w:eastAsia="en-US"/>
              </w:rPr>
            </w:pPr>
            <w:r w:rsidRPr="0023299F">
              <w:rPr>
                <w:lang w:eastAsia="en-US"/>
              </w:rPr>
              <w:t>4</w:t>
            </w:r>
          </w:p>
        </w:tc>
        <w:tc>
          <w:tcPr>
            <w:tcW w:w="0" w:type="auto"/>
            <w:vAlign w:val="center"/>
          </w:tcPr>
          <w:p w14:paraId="085C0CAA" w14:textId="77777777" w:rsidR="00C15DB1" w:rsidRPr="0023299F" w:rsidRDefault="00C15DB1" w:rsidP="00EA553B">
            <w:pPr>
              <w:pStyle w:val="TAC"/>
              <w:rPr>
                <w:lang w:eastAsia="en-US"/>
              </w:rPr>
            </w:pPr>
          </w:p>
        </w:tc>
        <w:tc>
          <w:tcPr>
            <w:tcW w:w="0" w:type="auto"/>
            <w:vAlign w:val="center"/>
          </w:tcPr>
          <w:p w14:paraId="4E5E7C0C" w14:textId="77777777" w:rsidR="00C15DB1" w:rsidRPr="0023299F" w:rsidRDefault="00C15DB1" w:rsidP="00EA553B">
            <w:pPr>
              <w:pStyle w:val="TAC"/>
              <w:rPr>
                <w:lang w:eastAsia="en-US"/>
              </w:rPr>
            </w:pPr>
          </w:p>
        </w:tc>
        <w:tc>
          <w:tcPr>
            <w:tcW w:w="0" w:type="auto"/>
            <w:vAlign w:val="center"/>
          </w:tcPr>
          <w:p w14:paraId="19C9AB3C" w14:textId="77777777" w:rsidR="00C15DB1" w:rsidRPr="0023299F" w:rsidRDefault="00C15DB1" w:rsidP="00EA553B">
            <w:pPr>
              <w:pStyle w:val="TAC"/>
              <w:rPr>
                <w:lang w:eastAsia="en-US"/>
              </w:rPr>
            </w:pPr>
          </w:p>
        </w:tc>
        <w:tc>
          <w:tcPr>
            <w:tcW w:w="0" w:type="auto"/>
            <w:vAlign w:val="center"/>
          </w:tcPr>
          <w:p w14:paraId="68BACC39" w14:textId="77777777" w:rsidR="00C15DB1" w:rsidRPr="0023299F" w:rsidRDefault="00C15DB1" w:rsidP="00EA553B">
            <w:pPr>
              <w:pStyle w:val="TAC"/>
              <w:rPr>
                <w:lang w:eastAsia="en-US"/>
              </w:rPr>
            </w:pPr>
          </w:p>
        </w:tc>
        <w:tc>
          <w:tcPr>
            <w:tcW w:w="0" w:type="auto"/>
            <w:vAlign w:val="center"/>
          </w:tcPr>
          <w:p w14:paraId="6139A615" w14:textId="77777777" w:rsidR="00C15DB1" w:rsidRPr="0023299F" w:rsidRDefault="00C15DB1" w:rsidP="00EA553B">
            <w:pPr>
              <w:pStyle w:val="TAC"/>
              <w:rPr>
                <w:lang w:eastAsia="en-US"/>
              </w:rPr>
            </w:pPr>
            <w:r w:rsidRPr="0023299F">
              <w:rPr>
                <w:lang w:eastAsia="en-US"/>
              </w:rPr>
              <w:t>4</w:t>
            </w:r>
          </w:p>
        </w:tc>
        <w:tc>
          <w:tcPr>
            <w:tcW w:w="0" w:type="auto"/>
            <w:vAlign w:val="center"/>
          </w:tcPr>
          <w:p w14:paraId="7BA56BBC" w14:textId="77777777" w:rsidR="00C15DB1" w:rsidRPr="0023299F" w:rsidRDefault="00C15DB1" w:rsidP="00EA553B">
            <w:pPr>
              <w:pStyle w:val="TAC"/>
              <w:rPr>
                <w:lang w:eastAsia="en-US"/>
              </w:rPr>
            </w:pPr>
            <w:r w:rsidRPr="0023299F">
              <w:rPr>
                <w:lang w:eastAsia="en-US"/>
              </w:rPr>
              <w:t>4</w:t>
            </w:r>
          </w:p>
        </w:tc>
        <w:tc>
          <w:tcPr>
            <w:tcW w:w="0" w:type="auto"/>
            <w:vAlign w:val="center"/>
          </w:tcPr>
          <w:p w14:paraId="14231205" w14:textId="77777777" w:rsidR="00C15DB1" w:rsidRPr="0023299F" w:rsidRDefault="00C15DB1" w:rsidP="00EA553B">
            <w:pPr>
              <w:pStyle w:val="TAC"/>
              <w:rPr>
                <w:lang w:eastAsia="en-US"/>
              </w:rPr>
            </w:pPr>
            <w:r w:rsidRPr="0023299F">
              <w:rPr>
                <w:lang w:eastAsia="en-US"/>
              </w:rPr>
              <w:t>4</w:t>
            </w:r>
          </w:p>
        </w:tc>
        <w:tc>
          <w:tcPr>
            <w:tcW w:w="0" w:type="auto"/>
            <w:vAlign w:val="center"/>
          </w:tcPr>
          <w:p w14:paraId="20771413" w14:textId="77777777" w:rsidR="00C15DB1" w:rsidRPr="0023299F" w:rsidRDefault="00C15DB1" w:rsidP="00EA553B">
            <w:pPr>
              <w:pStyle w:val="TAC"/>
              <w:rPr>
                <w:lang w:eastAsia="en-US"/>
              </w:rPr>
            </w:pPr>
            <w:r w:rsidRPr="0023299F">
              <w:rPr>
                <w:lang w:eastAsia="en-US"/>
              </w:rPr>
              <w:t>4</w:t>
            </w:r>
          </w:p>
        </w:tc>
        <w:tc>
          <w:tcPr>
            <w:tcW w:w="0" w:type="auto"/>
            <w:vAlign w:val="center"/>
          </w:tcPr>
          <w:p w14:paraId="1349D09B" w14:textId="77777777" w:rsidR="00C15DB1" w:rsidRPr="0023299F" w:rsidRDefault="00C15DB1" w:rsidP="00EA553B">
            <w:pPr>
              <w:pStyle w:val="TAC"/>
              <w:rPr>
                <w:lang w:eastAsia="en-US"/>
              </w:rPr>
            </w:pPr>
          </w:p>
        </w:tc>
        <w:tc>
          <w:tcPr>
            <w:tcW w:w="0" w:type="auto"/>
            <w:vAlign w:val="center"/>
          </w:tcPr>
          <w:p w14:paraId="11D48A86" w14:textId="77777777" w:rsidR="00C15DB1" w:rsidRPr="0023299F" w:rsidRDefault="00C15DB1" w:rsidP="00EA553B">
            <w:pPr>
              <w:pStyle w:val="TAC"/>
              <w:rPr>
                <w:lang w:eastAsia="en-US"/>
              </w:rPr>
            </w:pPr>
          </w:p>
        </w:tc>
        <w:tc>
          <w:tcPr>
            <w:tcW w:w="0" w:type="auto"/>
            <w:vAlign w:val="center"/>
          </w:tcPr>
          <w:p w14:paraId="21D303B5" w14:textId="77777777" w:rsidR="00C15DB1" w:rsidRPr="0023299F" w:rsidRDefault="00C15DB1" w:rsidP="00EA553B">
            <w:pPr>
              <w:pStyle w:val="TAC"/>
              <w:rPr>
                <w:lang w:eastAsia="en-US"/>
              </w:rPr>
            </w:pPr>
          </w:p>
        </w:tc>
        <w:tc>
          <w:tcPr>
            <w:tcW w:w="0" w:type="auto"/>
            <w:vAlign w:val="center"/>
          </w:tcPr>
          <w:p w14:paraId="3742061B" w14:textId="77777777" w:rsidR="00C15DB1" w:rsidRPr="0023299F" w:rsidRDefault="00C15DB1" w:rsidP="00EA553B">
            <w:pPr>
              <w:pStyle w:val="TAC"/>
              <w:rPr>
                <w:lang w:eastAsia="en-US"/>
              </w:rPr>
            </w:pPr>
          </w:p>
        </w:tc>
        <w:tc>
          <w:tcPr>
            <w:tcW w:w="0" w:type="auto"/>
            <w:vAlign w:val="center"/>
          </w:tcPr>
          <w:p w14:paraId="7AF0FAFE" w14:textId="77777777" w:rsidR="00C15DB1" w:rsidRPr="0023299F" w:rsidRDefault="00C15DB1" w:rsidP="00EA553B">
            <w:pPr>
              <w:pStyle w:val="TAC"/>
              <w:rPr>
                <w:lang w:eastAsia="en-US"/>
              </w:rPr>
            </w:pPr>
          </w:p>
        </w:tc>
        <w:tc>
          <w:tcPr>
            <w:tcW w:w="0" w:type="auto"/>
            <w:vAlign w:val="center"/>
          </w:tcPr>
          <w:p w14:paraId="09D9E387" w14:textId="77777777" w:rsidR="00C15DB1" w:rsidRPr="0023299F" w:rsidRDefault="00C15DB1" w:rsidP="00EA553B">
            <w:pPr>
              <w:pStyle w:val="TAC"/>
              <w:rPr>
                <w:lang w:eastAsia="en-US"/>
              </w:rPr>
            </w:pPr>
          </w:p>
        </w:tc>
        <w:tc>
          <w:tcPr>
            <w:tcW w:w="0" w:type="auto"/>
            <w:vAlign w:val="center"/>
          </w:tcPr>
          <w:p w14:paraId="06FA7243" w14:textId="77777777" w:rsidR="00C15DB1" w:rsidRPr="0023299F" w:rsidRDefault="00C15DB1" w:rsidP="00EA553B">
            <w:pPr>
              <w:pStyle w:val="TAC"/>
              <w:rPr>
                <w:lang w:eastAsia="en-US"/>
              </w:rPr>
            </w:pPr>
          </w:p>
        </w:tc>
        <w:tc>
          <w:tcPr>
            <w:tcW w:w="0" w:type="auto"/>
            <w:vAlign w:val="center"/>
          </w:tcPr>
          <w:p w14:paraId="50FE1B01" w14:textId="77777777" w:rsidR="00C15DB1" w:rsidRPr="0023299F" w:rsidRDefault="00C15DB1" w:rsidP="00EA553B">
            <w:pPr>
              <w:pStyle w:val="TAC"/>
              <w:rPr>
                <w:lang w:eastAsia="en-US"/>
              </w:rPr>
            </w:pPr>
          </w:p>
        </w:tc>
        <w:tc>
          <w:tcPr>
            <w:tcW w:w="0" w:type="auto"/>
            <w:vAlign w:val="center"/>
          </w:tcPr>
          <w:p w14:paraId="3F5EC4B6" w14:textId="77777777" w:rsidR="00C15DB1" w:rsidRPr="0023299F" w:rsidRDefault="00C15DB1" w:rsidP="00EA553B">
            <w:pPr>
              <w:pStyle w:val="TAC"/>
              <w:rPr>
                <w:lang w:eastAsia="en-US"/>
              </w:rPr>
            </w:pPr>
          </w:p>
        </w:tc>
        <w:tc>
          <w:tcPr>
            <w:tcW w:w="0" w:type="auto"/>
            <w:vAlign w:val="center"/>
          </w:tcPr>
          <w:p w14:paraId="31AD61AB" w14:textId="77777777" w:rsidR="00C15DB1" w:rsidRPr="0023299F" w:rsidRDefault="00C15DB1" w:rsidP="00EA553B">
            <w:pPr>
              <w:pStyle w:val="TAC"/>
              <w:rPr>
                <w:lang w:eastAsia="en-US"/>
              </w:rPr>
            </w:pPr>
          </w:p>
        </w:tc>
        <w:tc>
          <w:tcPr>
            <w:tcW w:w="0" w:type="auto"/>
            <w:vAlign w:val="center"/>
          </w:tcPr>
          <w:p w14:paraId="6388B802" w14:textId="77777777" w:rsidR="00C15DB1" w:rsidRPr="0023299F" w:rsidRDefault="00C15DB1" w:rsidP="00EA553B">
            <w:pPr>
              <w:pStyle w:val="TAC"/>
              <w:rPr>
                <w:lang w:eastAsia="en-US"/>
              </w:rPr>
            </w:pPr>
          </w:p>
        </w:tc>
        <w:tc>
          <w:tcPr>
            <w:tcW w:w="0" w:type="auto"/>
            <w:vAlign w:val="center"/>
          </w:tcPr>
          <w:p w14:paraId="0F080B3B" w14:textId="77777777" w:rsidR="00C15DB1" w:rsidRPr="0023299F" w:rsidRDefault="00C15DB1" w:rsidP="00EA553B">
            <w:pPr>
              <w:pStyle w:val="TAC"/>
              <w:rPr>
                <w:lang w:eastAsia="en-US"/>
              </w:rPr>
            </w:pPr>
          </w:p>
        </w:tc>
      </w:tr>
      <w:tr w:rsidR="00C15DB1" w:rsidRPr="0023299F" w14:paraId="625E210D" w14:textId="77777777" w:rsidTr="00EA553B">
        <w:trPr>
          <w:jc w:val="center"/>
        </w:trPr>
        <w:tc>
          <w:tcPr>
            <w:tcW w:w="0" w:type="auto"/>
          </w:tcPr>
          <w:p w14:paraId="19B7613F" w14:textId="77777777" w:rsidR="00C15DB1" w:rsidRPr="0023299F" w:rsidRDefault="00C15DB1" w:rsidP="00EA553B">
            <w:pPr>
              <w:pStyle w:val="TAC"/>
              <w:rPr>
                <w:lang w:eastAsia="en-US"/>
              </w:rPr>
            </w:pPr>
            <w:r w:rsidRPr="0023299F">
              <w:rPr>
                <w:lang w:eastAsia="en-US"/>
              </w:rPr>
              <w:t>5</w:t>
            </w:r>
          </w:p>
        </w:tc>
        <w:tc>
          <w:tcPr>
            <w:tcW w:w="0" w:type="auto"/>
            <w:vAlign w:val="center"/>
          </w:tcPr>
          <w:p w14:paraId="2B1A6EB4" w14:textId="77777777" w:rsidR="00C15DB1" w:rsidRPr="0023299F" w:rsidRDefault="00C15DB1" w:rsidP="00EA553B">
            <w:pPr>
              <w:pStyle w:val="TAC"/>
              <w:rPr>
                <w:lang w:eastAsia="en-US"/>
              </w:rPr>
            </w:pPr>
          </w:p>
        </w:tc>
        <w:tc>
          <w:tcPr>
            <w:tcW w:w="0" w:type="auto"/>
            <w:vAlign w:val="center"/>
          </w:tcPr>
          <w:p w14:paraId="3015A770" w14:textId="77777777" w:rsidR="00C15DB1" w:rsidRPr="0023299F" w:rsidRDefault="00C15DB1" w:rsidP="00EA553B">
            <w:pPr>
              <w:pStyle w:val="TAC"/>
              <w:rPr>
                <w:lang w:eastAsia="en-US"/>
              </w:rPr>
            </w:pPr>
          </w:p>
        </w:tc>
        <w:tc>
          <w:tcPr>
            <w:tcW w:w="0" w:type="auto"/>
            <w:vAlign w:val="center"/>
          </w:tcPr>
          <w:p w14:paraId="49C5486E" w14:textId="77777777" w:rsidR="00C15DB1" w:rsidRPr="0023299F" w:rsidRDefault="00C15DB1" w:rsidP="00EA553B">
            <w:pPr>
              <w:pStyle w:val="TAC"/>
              <w:rPr>
                <w:lang w:eastAsia="en-US"/>
              </w:rPr>
            </w:pPr>
          </w:p>
        </w:tc>
        <w:tc>
          <w:tcPr>
            <w:tcW w:w="0" w:type="auto"/>
            <w:vAlign w:val="center"/>
          </w:tcPr>
          <w:p w14:paraId="30788E83" w14:textId="77777777" w:rsidR="00C15DB1" w:rsidRPr="0023299F" w:rsidRDefault="00C15DB1" w:rsidP="00EA553B">
            <w:pPr>
              <w:pStyle w:val="TAC"/>
              <w:rPr>
                <w:lang w:eastAsia="en-US"/>
              </w:rPr>
            </w:pPr>
          </w:p>
        </w:tc>
        <w:tc>
          <w:tcPr>
            <w:tcW w:w="0" w:type="auto"/>
            <w:vAlign w:val="center"/>
          </w:tcPr>
          <w:p w14:paraId="1BFFF64F" w14:textId="77777777" w:rsidR="00C15DB1" w:rsidRPr="0023299F" w:rsidRDefault="00C15DB1" w:rsidP="00EA553B">
            <w:pPr>
              <w:pStyle w:val="TAC"/>
              <w:rPr>
                <w:lang w:eastAsia="en-US"/>
              </w:rPr>
            </w:pPr>
            <w:r w:rsidRPr="0023299F">
              <w:rPr>
                <w:lang w:eastAsia="en-US"/>
              </w:rPr>
              <w:t>4</w:t>
            </w:r>
          </w:p>
        </w:tc>
        <w:tc>
          <w:tcPr>
            <w:tcW w:w="0" w:type="auto"/>
            <w:vAlign w:val="center"/>
          </w:tcPr>
          <w:p w14:paraId="4598E973" w14:textId="77777777" w:rsidR="00C15DB1" w:rsidRPr="0023299F" w:rsidRDefault="00C15DB1" w:rsidP="00EA553B">
            <w:pPr>
              <w:pStyle w:val="TAC"/>
              <w:rPr>
                <w:lang w:eastAsia="en-US"/>
              </w:rPr>
            </w:pPr>
            <w:r w:rsidRPr="0023299F">
              <w:rPr>
                <w:lang w:eastAsia="en-US"/>
              </w:rPr>
              <w:t>4</w:t>
            </w:r>
          </w:p>
        </w:tc>
        <w:tc>
          <w:tcPr>
            <w:tcW w:w="0" w:type="auto"/>
            <w:vAlign w:val="center"/>
          </w:tcPr>
          <w:p w14:paraId="1640B5D3" w14:textId="77777777" w:rsidR="00C15DB1" w:rsidRPr="0023299F" w:rsidRDefault="00C15DB1" w:rsidP="00EA553B">
            <w:pPr>
              <w:pStyle w:val="TAC"/>
              <w:rPr>
                <w:lang w:eastAsia="en-US"/>
              </w:rPr>
            </w:pPr>
          </w:p>
        </w:tc>
        <w:tc>
          <w:tcPr>
            <w:tcW w:w="0" w:type="auto"/>
            <w:vAlign w:val="center"/>
          </w:tcPr>
          <w:p w14:paraId="4B8C1959" w14:textId="77777777" w:rsidR="00C15DB1" w:rsidRPr="0023299F" w:rsidRDefault="00C15DB1" w:rsidP="00EA553B">
            <w:pPr>
              <w:pStyle w:val="TAC"/>
              <w:rPr>
                <w:lang w:eastAsia="en-US"/>
              </w:rPr>
            </w:pPr>
          </w:p>
        </w:tc>
        <w:tc>
          <w:tcPr>
            <w:tcW w:w="0" w:type="auto"/>
            <w:vAlign w:val="center"/>
          </w:tcPr>
          <w:p w14:paraId="58B53FED" w14:textId="77777777" w:rsidR="00C15DB1" w:rsidRPr="0023299F" w:rsidRDefault="00C15DB1" w:rsidP="00EA553B">
            <w:pPr>
              <w:pStyle w:val="TAC"/>
              <w:rPr>
                <w:lang w:eastAsia="en-US"/>
              </w:rPr>
            </w:pPr>
          </w:p>
        </w:tc>
        <w:tc>
          <w:tcPr>
            <w:tcW w:w="0" w:type="auto"/>
            <w:vAlign w:val="center"/>
          </w:tcPr>
          <w:p w14:paraId="3C6243B6" w14:textId="77777777" w:rsidR="00C15DB1" w:rsidRPr="0023299F" w:rsidRDefault="00C15DB1" w:rsidP="00EA553B">
            <w:pPr>
              <w:pStyle w:val="TAC"/>
              <w:rPr>
                <w:lang w:eastAsia="en-US"/>
              </w:rPr>
            </w:pPr>
          </w:p>
        </w:tc>
        <w:tc>
          <w:tcPr>
            <w:tcW w:w="0" w:type="auto"/>
            <w:vAlign w:val="center"/>
          </w:tcPr>
          <w:p w14:paraId="20CC6414" w14:textId="77777777" w:rsidR="00C15DB1" w:rsidRPr="0023299F" w:rsidRDefault="00C15DB1" w:rsidP="00EA553B">
            <w:pPr>
              <w:pStyle w:val="TAC"/>
              <w:rPr>
                <w:lang w:eastAsia="en-US"/>
              </w:rPr>
            </w:pPr>
          </w:p>
        </w:tc>
        <w:tc>
          <w:tcPr>
            <w:tcW w:w="0" w:type="auto"/>
            <w:vAlign w:val="center"/>
          </w:tcPr>
          <w:p w14:paraId="5C280744" w14:textId="77777777" w:rsidR="00C15DB1" w:rsidRPr="0023299F" w:rsidRDefault="00C15DB1" w:rsidP="00EA553B">
            <w:pPr>
              <w:pStyle w:val="TAC"/>
              <w:rPr>
                <w:lang w:eastAsia="en-US"/>
              </w:rPr>
            </w:pPr>
          </w:p>
        </w:tc>
        <w:tc>
          <w:tcPr>
            <w:tcW w:w="0" w:type="auto"/>
            <w:vAlign w:val="center"/>
          </w:tcPr>
          <w:p w14:paraId="06AB97CB" w14:textId="77777777" w:rsidR="00C15DB1" w:rsidRPr="0023299F" w:rsidRDefault="00C15DB1" w:rsidP="00EA553B">
            <w:pPr>
              <w:pStyle w:val="TAC"/>
              <w:rPr>
                <w:lang w:eastAsia="en-US"/>
              </w:rPr>
            </w:pPr>
          </w:p>
        </w:tc>
        <w:tc>
          <w:tcPr>
            <w:tcW w:w="0" w:type="auto"/>
            <w:vAlign w:val="center"/>
          </w:tcPr>
          <w:p w14:paraId="7FEB0349" w14:textId="77777777" w:rsidR="00C15DB1" w:rsidRPr="0023299F" w:rsidRDefault="00C15DB1" w:rsidP="00EA553B">
            <w:pPr>
              <w:pStyle w:val="TAC"/>
              <w:rPr>
                <w:lang w:eastAsia="en-US"/>
              </w:rPr>
            </w:pPr>
          </w:p>
        </w:tc>
        <w:tc>
          <w:tcPr>
            <w:tcW w:w="0" w:type="auto"/>
            <w:vAlign w:val="center"/>
          </w:tcPr>
          <w:p w14:paraId="75E9FEBA" w14:textId="77777777" w:rsidR="00C15DB1" w:rsidRPr="0023299F" w:rsidRDefault="00C15DB1" w:rsidP="00EA553B">
            <w:pPr>
              <w:pStyle w:val="TAC"/>
              <w:rPr>
                <w:lang w:eastAsia="en-US"/>
              </w:rPr>
            </w:pPr>
          </w:p>
        </w:tc>
        <w:tc>
          <w:tcPr>
            <w:tcW w:w="0" w:type="auto"/>
            <w:vAlign w:val="center"/>
          </w:tcPr>
          <w:p w14:paraId="2CDE2579" w14:textId="77777777" w:rsidR="00C15DB1" w:rsidRPr="0023299F" w:rsidRDefault="00C15DB1" w:rsidP="00EA553B">
            <w:pPr>
              <w:pStyle w:val="TAC"/>
              <w:rPr>
                <w:lang w:eastAsia="en-US"/>
              </w:rPr>
            </w:pPr>
          </w:p>
        </w:tc>
        <w:tc>
          <w:tcPr>
            <w:tcW w:w="0" w:type="auto"/>
            <w:vAlign w:val="center"/>
          </w:tcPr>
          <w:p w14:paraId="61506F31" w14:textId="77777777" w:rsidR="00C15DB1" w:rsidRPr="0023299F" w:rsidRDefault="00C15DB1" w:rsidP="00EA553B">
            <w:pPr>
              <w:pStyle w:val="TAC"/>
              <w:rPr>
                <w:lang w:eastAsia="en-US"/>
              </w:rPr>
            </w:pPr>
          </w:p>
        </w:tc>
        <w:tc>
          <w:tcPr>
            <w:tcW w:w="0" w:type="auto"/>
            <w:vAlign w:val="center"/>
          </w:tcPr>
          <w:p w14:paraId="65C69BA4" w14:textId="77777777" w:rsidR="00C15DB1" w:rsidRPr="0023299F" w:rsidRDefault="00C15DB1" w:rsidP="00EA553B">
            <w:pPr>
              <w:pStyle w:val="TAC"/>
              <w:rPr>
                <w:lang w:eastAsia="en-US"/>
              </w:rPr>
            </w:pPr>
          </w:p>
        </w:tc>
        <w:tc>
          <w:tcPr>
            <w:tcW w:w="0" w:type="auto"/>
            <w:vAlign w:val="center"/>
          </w:tcPr>
          <w:p w14:paraId="0F4DD18D" w14:textId="77777777" w:rsidR="00C15DB1" w:rsidRPr="0023299F" w:rsidRDefault="00C15DB1" w:rsidP="00EA553B">
            <w:pPr>
              <w:pStyle w:val="TAC"/>
              <w:rPr>
                <w:lang w:eastAsia="en-US"/>
              </w:rPr>
            </w:pPr>
          </w:p>
        </w:tc>
        <w:tc>
          <w:tcPr>
            <w:tcW w:w="0" w:type="auto"/>
            <w:vAlign w:val="center"/>
          </w:tcPr>
          <w:p w14:paraId="376CC213" w14:textId="77777777" w:rsidR="00C15DB1" w:rsidRPr="0023299F" w:rsidRDefault="00C15DB1" w:rsidP="00EA553B">
            <w:pPr>
              <w:pStyle w:val="TAC"/>
              <w:rPr>
                <w:lang w:eastAsia="en-US"/>
              </w:rPr>
            </w:pPr>
          </w:p>
        </w:tc>
      </w:tr>
      <w:tr w:rsidR="00C15DB1" w:rsidRPr="0023299F" w14:paraId="047A6469" w14:textId="77777777" w:rsidTr="00EA553B">
        <w:trPr>
          <w:jc w:val="center"/>
        </w:trPr>
        <w:tc>
          <w:tcPr>
            <w:tcW w:w="0" w:type="auto"/>
          </w:tcPr>
          <w:p w14:paraId="5026DADF" w14:textId="77777777" w:rsidR="00C15DB1" w:rsidRPr="0023299F" w:rsidRDefault="00C15DB1" w:rsidP="00EA553B">
            <w:pPr>
              <w:pStyle w:val="TAC"/>
              <w:rPr>
                <w:lang w:eastAsia="en-US"/>
              </w:rPr>
            </w:pPr>
            <w:r w:rsidRPr="0023299F">
              <w:rPr>
                <w:lang w:eastAsia="en-US"/>
              </w:rPr>
              <w:t>6</w:t>
            </w:r>
          </w:p>
        </w:tc>
        <w:tc>
          <w:tcPr>
            <w:tcW w:w="0" w:type="auto"/>
            <w:vAlign w:val="center"/>
          </w:tcPr>
          <w:p w14:paraId="7DA76D1B" w14:textId="77777777" w:rsidR="00C15DB1" w:rsidRPr="0023299F" w:rsidRDefault="00C15DB1" w:rsidP="00EA553B">
            <w:pPr>
              <w:pStyle w:val="TAC"/>
              <w:rPr>
                <w:lang w:eastAsia="en-US"/>
              </w:rPr>
            </w:pPr>
          </w:p>
        </w:tc>
        <w:tc>
          <w:tcPr>
            <w:tcW w:w="0" w:type="auto"/>
            <w:vAlign w:val="center"/>
          </w:tcPr>
          <w:p w14:paraId="1B11ABAF" w14:textId="77777777" w:rsidR="00C15DB1" w:rsidRPr="0023299F" w:rsidRDefault="00C15DB1" w:rsidP="00EA553B">
            <w:pPr>
              <w:pStyle w:val="TAC"/>
              <w:rPr>
                <w:lang w:eastAsia="en-US"/>
              </w:rPr>
            </w:pPr>
          </w:p>
        </w:tc>
        <w:tc>
          <w:tcPr>
            <w:tcW w:w="0" w:type="auto"/>
            <w:vAlign w:val="center"/>
          </w:tcPr>
          <w:p w14:paraId="0FF40A41" w14:textId="77777777" w:rsidR="00C15DB1" w:rsidRPr="0023299F" w:rsidRDefault="00C15DB1" w:rsidP="00EA553B">
            <w:pPr>
              <w:pStyle w:val="TAC"/>
              <w:rPr>
                <w:lang w:eastAsia="en-US"/>
              </w:rPr>
            </w:pPr>
          </w:p>
        </w:tc>
        <w:tc>
          <w:tcPr>
            <w:tcW w:w="0" w:type="auto"/>
            <w:vAlign w:val="center"/>
          </w:tcPr>
          <w:p w14:paraId="203A2380" w14:textId="77777777" w:rsidR="00C15DB1" w:rsidRPr="0023299F" w:rsidRDefault="00C15DB1" w:rsidP="00EA553B">
            <w:pPr>
              <w:pStyle w:val="TAC"/>
              <w:rPr>
                <w:lang w:eastAsia="en-US"/>
              </w:rPr>
            </w:pPr>
          </w:p>
        </w:tc>
        <w:tc>
          <w:tcPr>
            <w:tcW w:w="0" w:type="auto"/>
            <w:vAlign w:val="center"/>
          </w:tcPr>
          <w:p w14:paraId="7170AEB4" w14:textId="77777777" w:rsidR="00C15DB1" w:rsidRPr="0023299F" w:rsidRDefault="00C15DB1" w:rsidP="00EA553B">
            <w:pPr>
              <w:pStyle w:val="TAC"/>
              <w:rPr>
                <w:lang w:eastAsia="en-US"/>
              </w:rPr>
            </w:pPr>
            <w:r w:rsidRPr="0023299F">
              <w:rPr>
                <w:lang w:eastAsia="en-US"/>
              </w:rPr>
              <w:t>6</w:t>
            </w:r>
          </w:p>
        </w:tc>
        <w:tc>
          <w:tcPr>
            <w:tcW w:w="0" w:type="auto"/>
            <w:vAlign w:val="center"/>
          </w:tcPr>
          <w:p w14:paraId="0AEB1AFE" w14:textId="77777777" w:rsidR="00C15DB1" w:rsidRPr="0023299F" w:rsidRDefault="00C15DB1" w:rsidP="00EA553B">
            <w:pPr>
              <w:pStyle w:val="TAC"/>
              <w:rPr>
                <w:lang w:eastAsia="en-US"/>
              </w:rPr>
            </w:pPr>
            <w:r w:rsidRPr="0023299F">
              <w:rPr>
                <w:lang w:eastAsia="en-US"/>
              </w:rPr>
              <w:t>6</w:t>
            </w:r>
          </w:p>
        </w:tc>
        <w:tc>
          <w:tcPr>
            <w:tcW w:w="0" w:type="auto"/>
            <w:vAlign w:val="center"/>
          </w:tcPr>
          <w:p w14:paraId="78772F74" w14:textId="77777777" w:rsidR="00C15DB1" w:rsidRPr="0023299F" w:rsidRDefault="00C15DB1" w:rsidP="00EA553B">
            <w:pPr>
              <w:pStyle w:val="TAC"/>
              <w:rPr>
                <w:lang w:eastAsia="en-US"/>
              </w:rPr>
            </w:pPr>
            <w:r w:rsidRPr="0023299F">
              <w:rPr>
                <w:lang w:eastAsia="en-US"/>
              </w:rPr>
              <w:t>6</w:t>
            </w:r>
          </w:p>
        </w:tc>
        <w:tc>
          <w:tcPr>
            <w:tcW w:w="0" w:type="auto"/>
            <w:vAlign w:val="center"/>
          </w:tcPr>
          <w:p w14:paraId="0F64634A" w14:textId="77777777" w:rsidR="00C15DB1" w:rsidRPr="0023299F" w:rsidRDefault="00C15DB1" w:rsidP="00EA553B">
            <w:pPr>
              <w:pStyle w:val="TAC"/>
              <w:rPr>
                <w:lang w:eastAsia="en-US"/>
              </w:rPr>
            </w:pPr>
            <w:r w:rsidRPr="0023299F">
              <w:rPr>
                <w:lang w:eastAsia="en-US"/>
              </w:rPr>
              <w:t>6</w:t>
            </w:r>
          </w:p>
        </w:tc>
        <w:tc>
          <w:tcPr>
            <w:tcW w:w="0" w:type="auto"/>
            <w:vAlign w:val="center"/>
          </w:tcPr>
          <w:p w14:paraId="1941C1F6" w14:textId="77777777" w:rsidR="00C15DB1" w:rsidRPr="0023299F" w:rsidRDefault="00C15DB1" w:rsidP="00EA553B">
            <w:pPr>
              <w:pStyle w:val="TAC"/>
              <w:rPr>
                <w:lang w:eastAsia="en-US"/>
              </w:rPr>
            </w:pPr>
            <w:r w:rsidRPr="0023299F">
              <w:rPr>
                <w:lang w:eastAsia="en-US"/>
              </w:rPr>
              <w:t>6</w:t>
            </w:r>
          </w:p>
        </w:tc>
        <w:tc>
          <w:tcPr>
            <w:tcW w:w="0" w:type="auto"/>
            <w:vAlign w:val="center"/>
          </w:tcPr>
          <w:p w14:paraId="0ABAB710" w14:textId="77777777" w:rsidR="00C15DB1" w:rsidRPr="0023299F" w:rsidRDefault="00C15DB1" w:rsidP="00EA553B">
            <w:pPr>
              <w:pStyle w:val="TAC"/>
              <w:rPr>
                <w:lang w:eastAsia="en-US"/>
              </w:rPr>
            </w:pPr>
            <w:r w:rsidRPr="0023299F">
              <w:rPr>
                <w:lang w:eastAsia="en-US"/>
              </w:rPr>
              <w:t>6</w:t>
            </w:r>
          </w:p>
        </w:tc>
        <w:tc>
          <w:tcPr>
            <w:tcW w:w="0" w:type="auto"/>
            <w:vAlign w:val="center"/>
          </w:tcPr>
          <w:p w14:paraId="380D993C" w14:textId="77777777" w:rsidR="00C15DB1" w:rsidRPr="0023299F" w:rsidRDefault="00C15DB1" w:rsidP="00EA553B">
            <w:pPr>
              <w:pStyle w:val="TAC"/>
              <w:rPr>
                <w:lang w:eastAsia="en-US"/>
              </w:rPr>
            </w:pPr>
          </w:p>
        </w:tc>
        <w:tc>
          <w:tcPr>
            <w:tcW w:w="0" w:type="auto"/>
            <w:vAlign w:val="center"/>
          </w:tcPr>
          <w:p w14:paraId="7CBC6404" w14:textId="77777777" w:rsidR="00C15DB1" w:rsidRPr="0023299F" w:rsidRDefault="00C15DB1" w:rsidP="00EA553B">
            <w:pPr>
              <w:pStyle w:val="TAC"/>
              <w:rPr>
                <w:lang w:eastAsia="en-US"/>
              </w:rPr>
            </w:pPr>
          </w:p>
        </w:tc>
        <w:tc>
          <w:tcPr>
            <w:tcW w:w="0" w:type="auto"/>
            <w:vAlign w:val="center"/>
          </w:tcPr>
          <w:p w14:paraId="6255E9C2" w14:textId="77777777" w:rsidR="00C15DB1" w:rsidRPr="0023299F" w:rsidRDefault="00C15DB1" w:rsidP="00EA553B">
            <w:pPr>
              <w:pStyle w:val="TAC"/>
              <w:rPr>
                <w:lang w:eastAsia="en-US"/>
              </w:rPr>
            </w:pPr>
          </w:p>
        </w:tc>
        <w:tc>
          <w:tcPr>
            <w:tcW w:w="0" w:type="auto"/>
            <w:vAlign w:val="center"/>
          </w:tcPr>
          <w:p w14:paraId="14F59E82" w14:textId="77777777" w:rsidR="00C15DB1" w:rsidRPr="0023299F" w:rsidRDefault="00C15DB1" w:rsidP="00EA553B">
            <w:pPr>
              <w:pStyle w:val="TAC"/>
              <w:rPr>
                <w:lang w:eastAsia="en-US"/>
              </w:rPr>
            </w:pPr>
          </w:p>
        </w:tc>
        <w:tc>
          <w:tcPr>
            <w:tcW w:w="0" w:type="auto"/>
            <w:vAlign w:val="center"/>
          </w:tcPr>
          <w:p w14:paraId="2DCE8B56" w14:textId="77777777" w:rsidR="00C15DB1" w:rsidRPr="0023299F" w:rsidRDefault="00C15DB1" w:rsidP="00EA553B">
            <w:pPr>
              <w:pStyle w:val="TAC"/>
              <w:rPr>
                <w:lang w:eastAsia="en-US"/>
              </w:rPr>
            </w:pPr>
            <w:r w:rsidRPr="0023299F">
              <w:rPr>
                <w:lang w:eastAsia="en-US"/>
              </w:rPr>
              <w:t>4</w:t>
            </w:r>
          </w:p>
        </w:tc>
        <w:tc>
          <w:tcPr>
            <w:tcW w:w="0" w:type="auto"/>
            <w:vAlign w:val="center"/>
          </w:tcPr>
          <w:p w14:paraId="67C43F3A" w14:textId="77777777" w:rsidR="00C15DB1" w:rsidRPr="0023299F" w:rsidRDefault="00C15DB1" w:rsidP="00EA553B">
            <w:pPr>
              <w:pStyle w:val="TAC"/>
              <w:rPr>
                <w:lang w:eastAsia="en-US"/>
              </w:rPr>
            </w:pPr>
            <w:r w:rsidRPr="0023299F">
              <w:rPr>
                <w:lang w:eastAsia="en-US"/>
              </w:rPr>
              <w:t>4</w:t>
            </w:r>
          </w:p>
        </w:tc>
        <w:tc>
          <w:tcPr>
            <w:tcW w:w="0" w:type="auto"/>
            <w:vAlign w:val="center"/>
          </w:tcPr>
          <w:p w14:paraId="6EBA7DDE" w14:textId="77777777" w:rsidR="00C15DB1" w:rsidRPr="0023299F" w:rsidRDefault="00C15DB1" w:rsidP="00EA553B">
            <w:pPr>
              <w:pStyle w:val="TAC"/>
              <w:rPr>
                <w:lang w:eastAsia="en-US"/>
              </w:rPr>
            </w:pPr>
            <w:r w:rsidRPr="0023299F">
              <w:rPr>
                <w:lang w:eastAsia="en-US"/>
              </w:rPr>
              <w:t>4</w:t>
            </w:r>
          </w:p>
        </w:tc>
        <w:tc>
          <w:tcPr>
            <w:tcW w:w="0" w:type="auto"/>
            <w:vAlign w:val="center"/>
          </w:tcPr>
          <w:p w14:paraId="037B99C6" w14:textId="77777777" w:rsidR="00C15DB1" w:rsidRPr="0023299F" w:rsidRDefault="00C15DB1" w:rsidP="00EA553B">
            <w:pPr>
              <w:pStyle w:val="TAC"/>
              <w:rPr>
                <w:lang w:eastAsia="en-US"/>
              </w:rPr>
            </w:pPr>
            <w:r w:rsidRPr="0023299F">
              <w:rPr>
                <w:lang w:eastAsia="en-US"/>
              </w:rPr>
              <w:t>4</w:t>
            </w:r>
          </w:p>
        </w:tc>
        <w:tc>
          <w:tcPr>
            <w:tcW w:w="0" w:type="auto"/>
            <w:vAlign w:val="center"/>
          </w:tcPr>
          <w:p w14:paraId="37C6F89A" w14:textId="77777777" w:rsidR="00C15DB1" w:rsidRPr="0023299F" w:rsidRDefault="00C15DB1" w:rsidP="00EA553B">
            <w:pPr>
              <w:pStyle w:val="TAC"/>
              <w:rPr>
                <w:lang w:eastAsia="en-US"/>
              </w:rPr>
            </w:pPr>
          </w:p>
        </w:tc>
        <w:tc>
          <w:tcPr>
            <w:tcW w:w="0" w:type="auto"/>
            <w:vAlign w:val="center"/>
          </w:tcPr>
          <w:p w14:paraId="673C0435" w14:textId="77777777" w:rsidR="00C15DB1" w:rsidRPr="0023299F" w:rsidRDefault="00C15DB1" w:rsidP="00EA553B">
            <w:pPr>
              <w:pStyle w:val="TAC"/>
              <w:rPr>
                <w:lang w:eastAsia="en-US"/>
              </w:rPr>
            </w:pPr>
          </w:p>
        </w:tc>
      </w:tr>
    </w:tbl>
    <w:p w14:paraId="666ACCFC" w14:textId="77777777" w:rsidR="00C15DB1" w:rsidRPr="0023299F" w:rsidRDefault="00C15DB1" w:rsidP="004B68D0"/>
    <w:p w14:paraId="2A46CC4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7CF48D99" wp14:editId="4CE91BB2">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A1C25B5" w14:textId="77777777" w:rsidTr="00EA553B">
        <w:trPr>
          <w:cantSplit/>
          <w:jc w:val="center"/>
        </w:trPr>
        <w:tc>
          <w:tcPr>
            <w:tcW w:w="0" w:type="auto"/>
            <w:vMerge w:val="restart"/>
            <w:shd w:val="clear" w:color="auto" w:fill="E0E0E0"/>
          </w:tcPr>
          <w:p w14:paraId="79173C0B"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B676F0E"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1DA5F86" w14:textId="77777777" w:rsidTr="00EA553B">
        <w:trPr>
          <w:cantSplit/>
          <w:jc w:val="center"/>
        </w:trPr>
        <w:tc>
          <w:tcPr>
            <w:tcW w:w="0" w:type="auto"/>
            <w:vMerge/>
            <w:shd w:val="clear" w:color="auto" w:fill="E0E0E0"/>
          </w:tcPr>
          <w:p w14:paraId="44DF5E61" w14:textId="77777777" w:rsidR="00C15DB1" w:rsidRPr="0023299F" w:rsidRDefault="00C15DB1" w:rsidP="00EA553B">
            <w:pPr>
              <w:pStyle w:val="TAH"/>
              <w:rPr>
                <w:lang w:eastAsia="en-US"/>
              </w:rPr>
            </w:pPr>
          </w:p>
        </w:tc>
        <w:tc>
          <w:tcPr>
            <w:tcW w:w="0" w:type="auto"/>
            <w:shd w:val="clear" w:color="auto" w:fill="E0E0E0"/>
            <w:vAlign w:val="center"/>
          </w:tcPr>
          <w:p w14:paraId="48348FF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3840A0B"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1B81FF85"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65345BA5"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24ACA9FA"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0F0197EB"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B2DB969"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342EBCF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00146F68"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2B029F2E"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EA17C9C"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34362611"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C5F3943"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0C24861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70384C5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AD64DDF"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A7645F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66617E7"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5AFBB3C"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1AE96C2"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75130B8" w14:textId="77777777" w:rsidTr="00EA553B">
        <w:trPr>
          <w:jc w:val="center"/>
        </w:trPr>
        <w:tc>
          <w:tcPr>
            <w:tcW w:w="0" w:type="auto"/>
          </w:tcPr>
          <w:p w14:paraId="118F89B9" w14:textId="77777777" w:rsidR="00C15DB1" w:rsidRPr="0023299F" w:rsidRDefault="00C15DB1" w:rsidP="00EA553B">
            <w:pPr>
              <w:pStyle w:val="TAC"/>
              <w:rPr>
                <w:lang w:eastAsia="en-US"/>
              </w:rPr>
            </w:pPr>
            <w:r w:rsidRPr="0023299F">
              <w:rPr>
                <w:lang w:eastAsia="en-US"/>
              </w:rPr>
              <w:t>0</w:t>
            </w:r>
          </w:p>
        </w:tc>
        <w:tc>
          <w:tcPr>
            <w:tcW w:w="0" w:type="auto"/>
            <w:vAlign w:val="center"/>
          </w:tcPr>
          <w:p w14:paraId="4AA34337" w14:textId="77777777" w:rsidR="00C15DB1" w:rsidRPr="0023299F" w:rsidRDefault="00C15DB1" w:rsidP="00EA553B">
            <w:pPr>
              <w:pStyle w:val="TAC"/>
              <w:rPr>
                <w:lang w:val="sv-SE" w:eastAsia="en-US"/>
              </w:rPr>
            </w:pPr>
          </w:p>
        </w:tc>
        <w:tc>
          <w:tcPr>
            <w:tcW w:w="0" w:type="auto"/>
            <w:vAlign w:val="center"/>
          </w:tcPr>
          <w:p w14:paraId="745679FB" w14:textId="77777777" w:rsidR="00C15DB1" w:rsidRPr="0023299F" w:rsidRDefault="00C15DB1" w:rsidP="00EA553B">
            <w:pPr>
              <w:pStyle w:val="TAC"/>
              <w:rPr>
                <w:lang w:val="sv-SE" w:eastAsia="en-US"/>
              </w:rPr>
            </w:pPr>
          </w:p>
        </w:tc>
        <w:tc>
          <w:tcPr>
            <w:tcW w:w="0" w:type="auto"/>
            <w:vAlign w:val="center"/>
          </w:tcPr>
          <w:p w14:paraId="34928CB1" w14:textId="77777777" w:rsidR="00C15DB1" w:rsidRPr="0023299F" w:rsidRDefault="00C15DB1" w:rsidP="00EA553B">
            <w:pPr>
              <w:pStyle w:val="TAC"/>
              <w:rPr>
                <w:lang w:val="sv-SE" w:eastAsia="en-US"/>
              </w:rPr>
            </w:pPr>
          </w:p>
        </w:tc>
        <w:tc>
          <w:tcPr>
            <w:tcW w:w="0" w:type="auto"/>
            <w:vAlign w:val="center"/>
          </w:tcPr>
          <w:p w14:paraId="752C3B8A" w14:textId="77777777" w:rsidR="00C15DB1" w:rsidRPr="0023299F" w:rsidRDefault="00C15DB1" w:rsidP="00EA553B">
            <w:pPr>
              <w:pStyle w:val="TAC"/>
              <w:rPr>
                <w:lang w:val="sv-SE" w:eastAsia="en-US"/>
              </w:rPr>
            </w:pPr>
          </w:p>
        </w:tc>
        <w:tc>
          <w:tcPr>
            <w:tcW w:w="0" w:type="auto"/>
            <w:vAlign w:val="center"/>
          </w:tcPr>
          <w:p w14:paraId="3CF503C9"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E9F0A2B" w14:textId="77777777" w:rsidR="00C15DB1" w:rsidRPr="0023299F" w:rsidRDefault="001144E0" w:rsidP="00EA553B">
            <w:pPr>
              <w:pStyle w:val="TAC"/>
              <w:rPr>
                <w:lang w:val="sv-SE" w:eastAsia="en-US"/>
              </w:rPr>
            </w:pPr>
            <w:ins w:id="358" w:author="MM5a" w:date="2018-04-28T22:02:00Z">
              <w:r>
                <w:rPr>
                  <w:lang w:val="sv-SE" w:eastAsia="en-US"/>
                </w:rPr>
                <w:t>5</w:t>
              </w:r>
            </w:ins>
          </w:p>
        </w:tc>
        <w:tc>
          <w:tcPr>
            <w:tcW w:w="0" w:type="auto"/>
            <w:vAlign w:val="center"/>
          </w:tcPr>
          <w:p w14:paraId="5655C66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3A9FCEB" w14:textId="77777777" w:rsidR="00C15DB1" w:rsidRPr="0023299F" w:rsidRDefault="001144E0" w:rsidP="00EA553B">
            <w:pPr>
              <w:pStyle w:val="TAC"/>
              <w:rPr>
                <w:lang w:val="sv-SE" w:eastAsia="en-US"/>
              </w:rPr>
            </w:pPr>
            <w:ins w:id="359" w:author="MM5a" w:date="2018-04-28T22:02:00Z">
              <w:r>
                <w:rPr>
                  <w:lang w:val="sv-SE" w:eastAsia="en-US"/>
                </w:rPr>
                <w:t>6</w:t>
              </w:r>
            </w:ins>
          </w:p>
        </w:tc>
        <w:tc>
          <w:tcPr>
            <w:tcW w:w="0" w:type="auto"/>
            <w:vAlign w:val="center"/>
          </w:tcPr>
          <w:p w14:paraId="1B589B7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3151D544" w14:textId="2EEA83C7" w:rsidR="00C15DB1" w:rsidRPr="0023299F" w:rsidRDefault="00004E52" w:rsidP="00EA553B">
            <w:pPr>
              <w:pStyle w:val="TAC"/>
              <w:rPr>
                <w:lang w:val="sv-SE" w:eastAsia="en-US"/>
              </w:rPr>
            </w:pPr>
            <w:ins w:id="360" w:author="MM6a" w:date="2018-06-01T17:30:00Z">
              <w:r>
                <w:rPr>
                  <w:lang w:val="sv-SE" w:eastAsia="en-US"/>
                </w:rPr>
                <w:t>7</w:t>
              </w:r>
            </w:ins>
          </w:p>
        </w:tc>
        <w:tc>
          <w:tcPr>
            <w:tcW w:w="0" w:type="auto"/>
            <w:vAlign w:val="center"/>
          </w:tcPr>
          <w:p w14:paraId="2B6F56CA" w14:textId="77777777" w:rsidR="00C15DB1" w:rsidRPr="0023299F" w:rsidRDefault="00C15DB1" w:rsidP="00EA553B">
            <w:pPr>
              <w:pStyle w:val="TAC"/>
              <w:rPr>
                <w:lang w:val="sv-SE" w:eastAsia="en-US"/>
              </w:rPr>
            </w:pPr>
          </w:p>
        </w:tc>
        <w:tc>
          <w:tcPr>
            <w:tcW w:w="0" w:type="auto"/>
            <w:vAlign w:val="center"/>
          </w:tcPr>
          <w:p w14:paraId="696148FD" w14:textId="77777777" w:rsidR="00C15DB1" w:rsidRPr="0023299F" w:rsidRDefault="00C15DB1" w:rsidP="00EA553B">
            <w:pPr>
              <w:pStyle w:val="TAC"/>
              <w:rPr>
                <w:lang w:val="sv-SE" w:eastAsia="en-US"/>
              </w:rPr>
            </w:pPr>
          </w:p>
        </w:tc>
        <w:tc>
          <w:tcPr>
            <w:tcW w:w="0" w:type="auto"/>
            <w:vAlign w:val="center"/>
          </w:tcPr>
          <w:p w14:paraId="543A084C" w14:textId="77777777" w:rsidR="00C15DB1" w:rsidRPr="0023299F" w:rsidRDefault="00C15DB1" w:rsidP="00EA553B">
            <w:pPr>
              <w:pStyle w:val="TAC"/>
              <w:rPr>
                <w:lang w:val="sv-SE" w:eastAsia="en-US"/>
              </w:rPr>
            </w:pPr>
          </w:p>
        </w:tc>
        <w:tc>
          <w:tcPr>
            <w:tcW w:w="0" w:type="auto"/>
            <w:vAlign w:val="center"/>
          </w:tcPr>
          <w:p w14:paraId="515D2526" w14:textId="77777777" w:rsidR="00C15DB1" w:rsidRPr="0023299F" w:rsidRDefault="00C15DB1" w:rsidP="00EA553B">
            <w:pPr>
              <w:pStyle w:val="TAC"/>
              <w:rPr>
                <w:lang w:val="sv-SE" w:eastAsia="en-US"/>
              </w:rPr>
            </w:pPr>
          </w:p>
        </w:tc>
        <w:tc>
          <w:tcPr>
            <w:tcW w:w="0" w:type="auto"/>
            <w:vAlign w:val="center"/>
          </w:tcPr>
          <w:p w14:paraId="7D66FEF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50339A" w14:textId="77777777" w:rsidR="00C15DB1" w:rsidRPr="0023299F" w:rsidRDefault="001144E0" w:rsidP="00EA553B">
            <w:pPr>
              <w:pStyle w:val="TAC"/>
              <w:rPr>
                <w:lang w:val="sv-SE" w:eastAsia="en-US"/>
              </w:rPr>
            </w:pPr>
            <w:ins w:id="361" w:author="MM5a" w:date="2018-04-28T22:02:00Z">
              <w:r>
                <w:rPr>
                  <w:lang w:val="sv-SE" w:eastAsia="en-US"/>
                </w:rPr>
                <w:t>5</w:t>
              </w:r>
            </w:ins>
          </w:p>
        </w:tc>
        <w:tc>
          <w:tcPr>
            <w:tcW w:w="0" w:type="auto"/>
            <w:vAlign w:val="center"/>
          </w:tcPr>
          <w:p w14:paraId="66D88E1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CD0A90E" w14:textId="77777777" w:rsidR="00C15DB1" w:rsidRPr="0023299F" w:rsidRDefault="001144E0" w:rsidP="00EA553B">
            <w:pPr>
              <w:pStyle w:val="TAC"/>
              <w:rPr>
                <w:lang w:val="sv-SE" w:eastAsia="en-US"/>
              </w:rPr>
            </w:pPr>
            <w:ins w:id="362" w:author="MM5a" w:date="2018-04-28T22:02:00Z">
              <w:r>
                <w:rPr>
                  <w:lang w:val="sv-SE" w:eastAsia="en-US"/>
                </w:rPr>
                <w:t>6</w:t>
              </w:r>
            </w:ins>
          </w:p>
        </w:tc>
        <w:tc>
          <w:tcPr>
            <w:tcW w:w="0" w:type="auto"/>
            <w:vAlign w:val="center"/>
          </w:tcPr>
          <w:p w14:paraId="0BF2529C"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A57D9F3" w14:textId="77777777" w:rsidR="00C15DB1" w:rsidRPr="0023299F" w:rsidRDefault="001144E0" w:rsidP="00EA553B">
            <w:pPr>
              <w:pStyle w:val="TAC"/>
              <w:rPr>
                <w:lang w:val="sv-SE" w:eastAsia="en-US"/>
              </w:rPr>
            </w:pPr>
            <w:ins w:id="363" w:author="MM5a" w:date="2018-04-28T22:02:00Z">
              <w:r>
                <w:rPr>
                  <w:lang w:val="sv-SE" w:eastAsia="en-US"/>
                </w:rPr>
                <w:t>7</w:t>
              </w:r>
            </w:ins>
          </w:p>
        </w:tc>
      </w:tr>
      <w:tr w:rsidR="00C15DB1" w:rsidRPr="0023299F" w14:paraId="1BE37449" w14:textId="77777777" w:rsidTr="00EA553B">
        <w:trPr>
          <w:jc w:val="center"/>
        </w:trPr>
        <w:tc>
          <w:tcPr>
            <w:tcW w:w="0" w:type="auto"/>
          </w:tcPr>
          <w:p w14:paraId="10C6DCD6" w14:textId="77777777" w:rsidR="00C15DB1" w:rsidRPr="0023299F" w:rsidRDefault="00C15DB1" w:rsidP="00EA553B">
            <w:pPr>
              <w:pStyle w:val="TAC"/>
              <w:rPr>
                <w:lang w:eastAsia="en-US"/>
              </w:rPr>
            </w:pPr>
            <w:r w:rsidRPr="0023299F">
              <w:rPr>
                <w:lang w:eastAsia="en-US"/>
              </w:rPr>
              <w:t>1</w:t>
            </w:r>
          </w:p>
        </w:tc>
        <w:tc>
          <w:tcPr>
            <w:tcW w:w="0" w:type="auto"/>
            <w:vAlign w:val="center"/>
          </w:tcPr>
          <w:p w14:paraId="3812B6FD" w14:textId="77777777" w:rsidR="00C15DB1" w:rsidRPr="0023299F" w:rsidRDefault="00C15DB1" w:rsidP="00EA553B">
            <w:pPr>
              <w:pStyle w:val="TAC"/>
              <w:rPr>
                <w:lang w:val="sv-SE" w:eastAsia="en-US"/>
              </w:rPr>
            </w:pPr>
          </w:p>
        </w:tc>
        <w:tc>
          <w:tcPr>
            <w:tcW w:w="0" w:type="auto"/>
            <w:vAlign w:val="center"/>
          </w:tcPr>
          <w:p w14:paraId="4102D90F" w14:textId="77777777" w:rsidR="00C15DB1" w:rsidRPr="0023299F" w:rsidRDefault="00C15DB1" w:rsidP="00EA553B">
            <w:pPr>
              <w:pStyle w:val="TAC"/>
              <w:rPr>
                <w:lang w:val="sv-SE" w:eastAsia="en-US"/>
              </w:rPr>
            </w:pPr>
          </w:p>
        </w:tc>
        <w:tc>
          <w:tcPr>
            <w:tcW w:w="0" w:type="auto"/>
            <w:vAlign w:val="center"/>
          </w:tcPr>
          <w:p w14:paraId="254DE36D" w14:textId="77777777" w:rsidR="00C15DB1" w:rsidRPr="0023299F" w:rsidRDefault="00C15DB1" w:rsidP="00EA553B">
            <w:pPr>
              <w:pStyle w:val="TAC"/>
              <w:rPr>
                <w:lang w:val="sv-SE" w:eastAsia="en-US"/>
              </w:rPr>
            </w:pPr>
          </w:p>
        </w:tc>
        <w:tc>
          <w:tcPr>
            <w:tcW w:w="0" w:type="auto"/>
            <w:vAlign w:val="center"/>
          </w:tcPr>
          <w:p w14:paraId="381A914F" w14:textId="77777777" w:rsidR="00C15DB1" w:rsidRPr="0023299F" w:rsidRDefault="00C15DB1" w:rsidP="00EA553B">
            <w:pPr>
              <w:pStyle w:val="TAC"/>
              <w:rPr>
                <w:lang w:val="sv-SE" w:eastAsia="en-US"/>
              </w:rPr>
            </w:pPr>
          </w:p>
        </w:tc>
        <w:tc>
          <w:tcPr>
            <w:tcW w:w="0" w:type="auto"/>
            <w:vAlign w:val="center"/>
          </w:tcPr>
          <w:p w14:paraId="6E454CD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A145A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CF9A2B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FE2E20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E05E0D7" w14:textId="77777777" w:rsidR="00C15DB1" w:rsidRPr="0023299F" w:rsidRDefault="00C15DB1" w:rsidP="00EA553B">
            <w:pPr>
              <w:pStyle w:val="TAC"/>
              <w:rPr>
                <w:lang w:val="sv-SE" w:eastAsia="en-US"/>
              </w:rPr>
            </w:pPr>
          </w:p>
        </w:tc>
        <w:tc>
          <w:tcPr>
            <w:tcW w:w="0" w:type="auto"/>
            <w:vAlign w:val="center"/>
          </w:tcPr>
          <w:p w14:paraId="628F57B8" w14:textId="77777777" w:rsidR="00C15DB1" w:rsidRPr="0023299F" w:rsidRDefault="00C15DB1" w:rsidP="00EA553B">
            <w:pPr>
              <w:pStyle w:val="TAC"/>
              <w:rPr>
                <w:lang w:val="sv-SE" w:eastAsia="en-US"/>
              </w:rPr>
            </w:pPr>
          </w:p>
        </w:tc>
        <w:tc>
          <w:tcPr>
            <w:tcW w:w="0" w:type="auto"/>
            <w:vAlign w:val="center"/>
          </w:tcPr>
          <w:p w14:paraId="30250FDA" w14:textId="77777777" w:rsidR="00C15DB1" w:rsidRPr="0023299F" w:rsidRDefault="00C15DB1" w:rsidP="00EA553B">
            <w:pPr>
              <w:pStyle w:val="TAC"/>
              <w:rPr>
                <w:lang w:val="sv-SE" w:eastAsia="en-US"/>
              </w:rPr>
            </w:pPr>
          </w:p>
        </w:tc>
        <w:tc>
          <w:tcPr>
            <w:tcW w:w="0" w:type="auto"/>
            <w:vAlign w:val="center"/>
          </w:tcPr>
          <w:p w14:paraId="18DDE827" w14:textId="77777777" w:rsidR="00C15DB1" w:rsidRPr="0023299F" w:rsidRDefault="00C15DB1" w:rsidP="00EA553B">
            <w:pPr>
              <w:pStyle w:val="TAC"/>
              <w:rPr>
                <w:lang w:val="sv-SE" w:eastAsia="en-US"/>
              </w:rPr>
            </w:pPr>
          </w:p>
        </w:tc>
        <w:tc>
          <w:tcPr>
            <w:tcW w:w="0" w:type="auto"/>
            <w:vAlign w:val="center"/>
          </w:tcPr>
          <w:p w14:paraId="141FDE5D" w14:textId="77777777" w:rsidR="00C15DB1" w:rsidRPr="0023299F" w:rsidRDefault="00C15DB1" w:rsidP="00EA553B">
            <w:pPr>
              <w:pStyle w:val="TAC"/>
              <w:rPr>
                <w:lang w:val="sv-SE" w:eastAsia="en-US"/>
              </w:rPr>
            </w:pPr>
          </w:p>
        </w:tc>
        <w:tc>
          <w:tcPr>
            <w:tcW w:w="0" w:type="auto"/>
            <w:vAlign w:val="center"/>
          </w:tcPr>
          <w:p w14:paraId="25A2401F" w14:textId="77777777" w:rsidR="00C15DB1" w:rsidRPr="0023299F" w:rsidRDefault="00C15DB1" w:rsidP="00EA553B">
            <w:pPr>
              <w:pStyle w:val="TAC"/>
              <w:rPr>
                <w:lang w:val="sv-SE" w:eastAsia="en-US"/>
              </w:rPr>
            </w:pPr>
          </w:p>
        </w:tc>
        <w:tc>
          <w:tcPr>
            <w:tcW w:w="0" w:type="auto"/>
            <w:vAlign w:val="center"/>
          </w:tcPr>
          <w:p w14:paraId="5C82B0C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CC512D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6FC92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E85706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0351973" w14:textId="77777777" w:rsidR="00C15DB1" w:rsidRPr="0023299F" w:rsidRDefault="00C15DB1" w:rsidP="00EA553B">
            <w:pPr>
              <w:pStyle w:val="TAC"/>
              <w:rPr>
                <w:lang w:val="sv-SE" w:eastAsia="en-US"/>
              </w:rPr>
            </w:pPr>
          </w:p>
        </w:tc>
        <w:tc>
          <w:tcPr>
            <w:tcW w:w="0" w:type="auto"/>
            <w:vAlign w:val="center"/>
          </w:tcPr>
          <w:p w14:paraId="001E0CF3" w14:textId="77777777" w:rsidR="00C15DB1" w:rsidRPr="0023299F" w:rsidRDefault="00C15DB1" w:rsidP="00EA553B">
            <w:pPr>
              <w:pStyle w:val="TAC"/>
              <w:rPr>
                <w:lang w:val="sv-SE" w:eastAsia="en-US"/>
              </w:rPr>
            </w:pPr>
          </w:p>
        </w:tc>
      </w:tr>
      <w:tr w:rsidR="00C15DB1" w:rsidRPr="0023299F" w14:paraId="5B33CFFF" w14:textId="77777777" w:rsidTr="00EA553B">
        <w:trPr>
          <w:jc w:val="center"/>
        </w:trPr>
        <w:tc>
          <w:tcPr>
            <w:tcW w:w="0" w:type="auto"/>
          </w:tcPr>
          <w:p w14:paraId="7FF0DC39" w14:textId="77777777" w:rsidR="00C15DB1" w:rsidRPr="0023299F" w:rsidRDefault="00C15DB1" w:rsidP="00EA553B">
            <w:pPr>
              <w:pStyle w:val="TAC"/>
              <w:rPr>
                <w:lang w:eastAsia="en-US"/>
              </w:rPr>
            </w:pPr>
            <w:r w:rsidRPr="0023299F">
              <w:rPr>
                <w:lang w:eastAsia="en-US"/>
              </w:rPr>
              <w:t>2</w:t>
            </w:r>
          </w:p>
        </w:tc>
        <w:tc>
          <w:tcPr>
            <w:tcW w:w="0" w:type="auto"/>
            <w:vAlign w:val="center"/>
          </w:tcPr>
          <w:p w14:paraId="563D7EC7" w14:textId="77777777" w:rsidR="00C15DB1" w:rsidRPr="0023299F" w:rsidRDefault="00C15DB1" w:rsidP="00EA553B">
            <w:pPr>
              <w:pStyle w:val="TAC"/>
              <w:rPr>
                <w:lang w:val="sv-SE" w:eastAsia="en-US"/>
              </w:rPr>
            </w:pPr>
          </w:p>
        </w:tc>
        <w:tc>
          <w:tcPr>
            <w:tcW w:w="0" w:type="auto"/>
            <w:vAlign w:val="center"/>
          </w:tcPr>
          <w:p w14:paraId="10356CBE" w14:textId="77777777" w:rsidR="00C15DB1" w:rsidRPr="0023299F" w:rsidRDefault="00C15DB1" w:rsidP="00EA553B">
            <w:pPr>
              <w:pStyle w:val="TAC"/>
              <w:rPr>
                <w:lang w:val="sv-SE" w:eastAsia="en-US"/>
              </w:rPr>
            </w:pPr>
          </w:p>
        </w:tc>
        <w:tc>
          <w:tcPr>
            <w:tcW w:w="0" w:type="auto"/>
            <w:vAlign w:val="center"/>
          </w:tcPr>
          <w:p w14:paraId="6C995D55" w14:textId="77777777" w:rsidR="00C15DB1" w:rsidRPr="0023299F" w:rsidRDefault="00C15DB1" w:rsidP="00EA553B">
            <w:pPr>
              <w:pStyle w:val="TAC"/>
              <w:rPr>
                <w:lang w:val="sv-SE" w:eastAsia="en-US"/>
              </w:rPr>
            </w:pPr>
          </w:p>
        </w:tc>
        <w:tc>
          <w:tcPr>
            <w:tcW w:w="0" w:type="auto"/>
            <w:vAlign w:val="center"/>
          </w:tcPr>
          <w:p w14:paraId="529E7B71" w14:textId="77777777" w:rsidR="00C15DB1" w:rsidRPr="0023299F" w:rsidRDefault="00C15DB1" w:rsidP="00EA553B">
            <w:pPr>
              <w:pStyle w:val="TAC"/>
              <w:rPr>
                <w:lang w:val="sv-SE" w:eastAsia="en-US"/>
              </w:rPr>
            </w:pPr>
          </w:p>
        </w:tc>
        <w:tc>
          <w:tcPr>
            <w:tcW w:w="0" w:type="auto"/>
            <w:vAlign w:val="center"/>
          </w:tcPr>
          <w:p w14:paraId="24F277B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E877C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472F1B" w14:textId="77777777" w:rsidR="00C15DB1" w:rsidRPr="0023299F" w:rsidRDefault="00C15DB1" w:rsidP="00EA553B">
            <w:pPr>
              <w:pStyle w:val="TAC"/>
              <w:rPr>
                <w:lang w:val="sv-SE" w:eastAsia="en-US"/>
              </w:rPr>
            </w:pPr>
          </w:p>
        </w:tc>
        <w:tc>
          <w:tcPr>
            <w:tcW w:w="0" w:type="auto"/>
            <w:vAlign w:val="center"/>
          </w:tcPr>
          <w:p w14:paraId="76E712A5" w14:textId="77777777" w:rsidR="00C15DB1" w:rsidRPr="0023299F" w:rsidRDefault="00C15DB1" w:rsidP="00EA553B">
            <w:pPr>
              <w:pStyle w:val="TAC"/>
              <w:rPr>
                <w:lang w:val="sv-SE" w:eastAsia="en-US"/>
              </w:rPr>
            </w:pPr>
          </w:p>
        </w:tc>
        <w:tc>
          <w:tcPr>
            <w:tcW w:w="0" w:type="auto"/>
            <w:vAlign w:val="center"/>
          </w:tcPr>
          <w:p w14:paraId="19C33D1A" w14:textId="77777777" w:rsidR="00C15DB1" w:rsidRPr="0023299F" w:rsidRDefault="00C15DB1" w:rsidP="00EA553B">
            <w:pPr>
              <w:pStyle w:val="TAC"/>
              <w:rPr>
                <w:lang w:val="sv-SE" w:eastAsia="en-US"/>
              </w:rPr>
            </w:pPr>
          </w:p>
        </w:tc>
        <w:tc>
          <w:tcPr>
            <w:tcW w:w="0" w:type="auto"/>
            <w:vAlign w:val="center"/>
          </w:tcPr>
          <w:p w14:paraId="720BDD58" w14:textId="77777777" w:rsidR="00C15DB1" w:rsidRPr="0023299F" w:rsidRDefault="00C15DB1" w:rsidP="00EA553B">
            <w:pPr>
              <w:pStyle w:val="TAC"/>
              <w:rPr>
                <w:lang w:val="sv-SE" w:eastAsia="en-US"/>
              </w:rPr>
            </w:pPr>
          </w:p>
        </w:tc>
        <w:tc>
          <w:tcPr>
            <w:tcW w:w="0" w:type="auto"/>
            <w:vAlign w:val="center"/>
          </w:tcPr>
          <w:p w14:paraId="4C375D13" w14:textId="77777777" w:rsidR="00C15DB1" w:rsidRPr="0023299F" w:rsidRDefault="00C15DB1" w:rsidP="00EA553B">
            <w:pPr>
              <w:pStyle w:val="TAC"/>
              <w:rPr>
                <w:lang w:val="sv-SE" w:eastAsia="en-US"/>
              </w:rPr>
            </w:pPr>
          </w:p>
        </w:tc>
        <w:tc>
          <w:tcPr>
            <w:tcW w:w="0" w:type="auto"/>
            <w:vAlign w:val="center"/>
          </w:tcPr>
          <w:p w14:paraId="02FA6F28" w14:textId="77777777" w:rsidR="00C15DB1" w:rsidRPr="0023299F" w:rsidRDefault="00C15DB1" w:rsidP="00EA553B">
            <w:pPr>
              <w:pStyle w:val="TAC"/>
              <w:rPr>
                <w:lang w:val="sv-SE" w:eastAsia="en-US"/>
              </w:rPr>
            </w:pPr>
          </w:p>
        </w:tc>
        <w:tc>
          <w:tcPr>
            <w:tcW w:w="0" w:type="auto"/>
            <w:vAlign w:val="center"/>
          </w:tcPr>
          <w:p w14:paraId="5C870F6C" w14:textId="77777777" w:rsidR="00C15DB1" w:rsidRPr="0023299F" w:rsidRDefault="00C15DB1" w:rsidP="00EA553B">
            <w:pPr>
              <w:pStyle w:val="TAC"/>
              <w:rPr>
                <w:lang w:val="sv-SE" w:eastAsia="en-US"/>
              </w:rPr>
            </w:pPr>
          </w:p>
        </w:tc>
        <w:tc>
          <w:tcPr>
            <w:tcW w:w="0" w:type="auto"/>
            <w:vAlign w:val="center"/>
          </w:tcPr>
          <w:p w14:paraId="44677D6D" w14:textId="77777777" w:rsidR="00C15DB1" w:rsidRPr="0023299F" w:rsidRDefault="00C15DB1" w:rsidP="00EA553B">
            <w:pPr>
              <w:pStyle w:val="TAC"/>
              <w:rPr>
                <w:lang w:val="sv-SE" w:eastAsia="en-US"/>
              </w:rPr>
            </w:pPr>
            <w:del w:id="364" w:author="MM5a" w:date="2018-04-28T22:43:00Z">
              <w:r w:rsidRPr="0023299F" w:rsidDel="00AE5ADA">
                <w:rPr>
                  <w:lang w:val="sv-SE" w:eastAsia="en-US"/>
                </w:rPr>
                <w:delText>4</w:delText>
              </w:r>
            </w:del>
          </w:p>
        </w:tc>
        <w:tc>
          <w:tcPr>
            <w:tcW w:w="0" w:type="auto"/>
            <w:vAlign w:val="center"/>
          </w:tcPr>
          <w:p w14:paraId="51438B4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741E91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699200E" w14:textId="77777777" w:rsidR="00C15DB1" w:rsidRPr="0023299F" w:rsidRDefault="00C15DB1" w:rsidP="00EA553B">
            <w:pPr>
              <w:pStyle w:val="TAC"/>
              <w:rPr>
                <w:lang w:val="sv-SE" w:eastAsia="en-US"/>
              </w:rPr>
            </w:pPr>
          </w:p>
        </w:tc>
        <w:tc>
          <w:tcPr>
            <w:tcW w:w="0" w:type="auto"/>
            <w:vAlign w:val="center"/>
          </w:tcPr>
          <w:p w14:paraId="5B6F9219" w14:textId="77777777" w:rsidR="00C15DB1" w:rsidRPr="0023299F" w:rsidRDefault="00C15DB1" w:rsidP="00EA553B">
            <w:pPr>
              <w:pStyle w:val="TAC"/>
              <w:rPr>
                <w:lang w:val="sv-SE" w:eastAsia="en-US"/>
              </w:rPr>
            </w:pPr>
          </w:p>
        </w:tc>
        <w:tc>
          <w:tcPr>
            <w:tcW w:w="0" w:type="auto"/>
            <w:vAlign w:val="center"/>
          </w:tcPr>
          <w:p w14:paraId="6244C131" w14:textId="77777777" w:rsidR="00C15DB1" w:rsidRPr="0023299F" w:rsidRDefault="00C15DB1" w:rsidP="00EA553B">
            <w:pPr>
              <w:pStyle w:val="TAC"/>
              <w:rPr>
                <w:lang w:val="sv-SE" w:eastAsia="en-US"/>
              </w:rPr>
            </w:pPr>
          </w:p>
        </w:tc>
        <w:tc>
          <w:tcPr>
            <w:tcW w:w="0" w:type="auto"/>
            <w:vAlign w:val="center"/>
          </w:tcPr>
          <w:p w14:paraId="02B4552A" w14:textId="77777777" w:rsidR="00C15DB1" w:rsidRPr="0023299F" w:rsidRDefault="00C15DB1" w:rsidP="00EA553B">
            <w:pPr>
              <w:pStyle w:val="TAC"/>
              <w:rPr>
                <w:lang w:val="sv-SE" w:eastAsia="en-US"/>
              </w:rPr>
            </w:pPr>
          </w:p>
        </w:tc>
      </w:tr>
      <w:tr w:rsidR="00C15DB1" w:rsidRPr="0023299F" w14:paraId="38BF6DE5" w14:textId="77777777" w:rsidTr="00EA553B">
        <w:trPr>
          <w:jc w:val="center"/>
        </w:trPr>
        <w:tc>
          <w:tcPr>
            <w:tcW w:w="0" w:type="auto"/>
          </w:tcPr>
          <w:p w14:paraId="6DBF5C21" w14:textId="77777777" w:rsidR="00C15DB1" w:rsidRPr="0023299F" w:rsidRDefault="00C15DB1" w:rsidP="00EA553B">
            <w:pPr>
              <w:pStyle w:val="TAC"/>
              <w:rPr>
                <w:lang w:eastAsia="en-US"/>
              </w:rPr>
            </w:pPr>
            <w:r w:rsidRPr="0023299F">
              <w:rPr>
                <w:lang w:eastAsia="en-US"/>
              </w:rPr>
              <w:t>3</w:t>
            </w:r>
          </w:p>
        </w:tc>
        <w:tc>
          <w:tcPr>
            <w:tcW w:w="0" w:type="auto"/>
            <w:vAlign w:val="center"/>
          </w:tcPr>
          <w:p w14:paraId="613E3D72" w14:textId="77777777" w:rsidR="00C15DB1" w:rsidRPr="0023299F" w:rsidRDefault="00C15DB1" w:rsidP="00EA553B">
            <w:pPr>
              <w:pStyle w:val="TAC"/>
              <w:rPr>
                <w:lang w:eastAsia="en-US"/>
              </w:rPr>
            </w:pPr>
          </w:p>
        </w:tc>
        <w:tc>
          <w:tcPr>
            <w:tcW w:w="0" w:type="auto"/>
            <w:vAlign w:val="center"/>
          </w:tcPr>
          <w:p w14:paraId="2BC82824" w14:textId="77777777" w:rsidR="00C15DB1" w:rsidRPr="0023299F" w:rsidRDefault="00C15DB1" w:rsidP="00EA553B">
            <w:pPr>
              <w:pStyle w:val="TAC"/>
              <w:rPr>
                <w:lang w:eastAsia="en-US"/>
              </w:rPr>
            </w:pPr>
          </w:p>
        </w:tc>
        <w:tc>
          <w:tcPr>
            <w:tcW w:w="0" w:type="auto"/>
            <w:vAlign w:val="center"/>
          </w:tcPr>
          <w:p w14:paraId="38B8ABDE" w14:textId="77777777" w:rsidR="00C15DB1" w:rsidRPr="0023299F" w:rsidRDefault="00C15DB1" w:rsidP="00EA553B">
            <w:pPr>
              <w:pStyle w:val="TAC"/>
              <w:rPr>
                <w:lang w:eastAsia="en-US"/>
              </w:rPr>
            </w:pPr>
          </w:p>
        </w:tc>
        <w:tc>
          <w:tcPr>
            <w:tcW w:w="0" w:type="auto"/>
            <w:vAlign w:val="center"/>
          </w:tcPr>
          <w:p w14:paraId="1FA645BB" w14:textId="77777777" w:rsidR="00C15DB1" w:rsidRPr="0023299F" w:rsidRDefault="00C15DB1" w:rsidP="00EA553B">
            <w:pPr>
              <w:pStyle w:val="TAC"/>
              <w:rPr>
                <w:lang w:eastAsia="en-US"/>
              </w:rPr>
            </w:pPr>
          </w:p>
        </w:tc>
        <w:tc>
          <w:tcPr>
            <w:tcW w:w="0" w:type="auto"/>
            <w:vAlign w:val="center"/>
          </w:tcPr>
          <w:p w14:paraId="48CDE7DB" w14:textId="77777777" w:rsidR="00C15DB1" w:rsidRPr="0023299F" w:rsidRDefault="00C15DB1" w:rsidP="00EA553B">
            <w:pPr>
              <w:pStyle w:val="TAC"/>
              <w:rPr>
                <w:lang w:eastAsia="en-US"/>
              </w:rPr>
            </w:pPr>
            <w:r w:rsidRPr="0023299F">
              <w:rPr>
                <w:lang w:eastAsia="en-US"/>
              </w:rPr>
              <w:t>7</w:t>
            </w:r>
          </w:p>
        </w:tc>
        <w:tc>
          <w:tcPr>
            <w:tcW w:w="0" w:type="auto"/>
            <w:vAlign w:val="center"/>
          </w:tcPr>
          <w:p w14:paraId="1E449CFE" w14:textId="77777777" w:rsidR="00C15DB1" w:rsidRPr="0023299F" w:rsidRDefault="00C15DB1" w:rsidP="00EA553B">
            <w:pPr>
              <w:pStyle w:val="TAC"/>
              <w:rPr>
                <w:lang w:eastAsia="en-US"/>
              </w:rPr>
            </w:pPr>
            <w:r w:rsidRPr="0023299F">
              <w:rPr>
                <w:lang w:eastAsia="en-US"/>
              </w:rPr>
              <w:t>7</w:t>
            </w:r>
          </w:p>
        </w:tc>
        <w:tc>
          <w:tcPr>
            <w:tcW w:w="0" w:type="auto"/>
            <w:vAlign w:val="center"/>
          </w:tcPr>
          <w:p w14:paraId="49478D58" w14:textId="77777777" w:rsidR="00C15DB1" w:rsidRPr="0023299F" w:rsidRDefault="00C15DB1" w:rsidP="00EA553B">
            <w:pPr>
              <w:pStyle w:val="TAC"/>
              <w:rPr>
                <w:lang w:eastAsia="en-US"/>
              </w:rPr>
            </w:pPr>
            <w:r w:rsidRPr="0023299F">
              <w:rPr>
                <w:lang w:eastAsia="en-US"/>
              </w:rPr>
              <w:t>7</w:t>
            </w:r>
          </w:p>
        </w:tc>
        <w:tc>
          <w:tcPr>
            <w:tcW w:w="0" w:type="auto"/>
            <w:vAlign w:val="center"/>
          </w:tcPr>
          <w:p w14:paraId="59065756" w14:textId="77777777" w:rsidR="00C15DB1" w:rsidRPr="0023299F" w:rsidRDefault="00C15DB1" w:rsidP="00EA553B">
            <w:pPr>
              <w:pStyle w:val="TAC"/>
              <w:rPr>
                <w:lang w:eastAsia="en-US"/>
              </w:rPr>
            </w:pPr>
            <w:r w:rsidRPr="0023299F">
              <w:rPr>
                <w:lang w:eastAsia="en-US"/>
              </w:rPr>
              <w:t>7</w:t>
            </w:r>
          </w:p>
        </w:tc>
        <w:tc>
          <w:tcPr>
            <w:tcW w:w="0" w:type="auto"/>
            <w:vAlign w:val="center"/>
          </w:tcPr>
          <w:p w14:paraId="63516D6F" w14:textId="77777777" w:rsidR="00C15DB1" w:rsidRPr="0023299F" w:rsidRDefault="00C15DB1" w:rsidP="00EA553B">
            <w:pPr>
              <w:pStyle w:val="TAC"/>
              <w:rPr>
                <w:lang w:eastAsia="en-US"/>
              </w:rPr>
            </w:pPr>
            <w:r w:rsidRPr="0023299F">
              <w:rPr>
                <w:lang w:eastAsia="en-US"/>
              </w:rPr>
              <w:t>7</w:t>
            </w:r>
          </w:p>
        </w:tc>
        <w:tc>
          <w:tcPr>
            <w:tcW w:w="0" w:type="auto"/>
            <w:vAlign w:val="center"/>
          </w:tcPr>
          <w:p w14:paraId="45E02A71" w14:textId="77777777" w:rsidR="00C15DB1" w:rsidRPr="0023299F" w:rsidRDefault="00C15DB1" w:rsidP="00EA553B">
            <w:pPr>
              <w:pStyle w:val="TAC"/>
              <w:rPr>
                <w:lang w:eastAsia="en-US"/>
              </w:rPr>
            </w:pPr>
            <w:r w:rsidRPr="0023299F">
              <w:rPr>
                <w:lang w:eastAsia="en-US"/>
              </w:rPr>
              <w:t>7</w:t>
            </w:r>
          </w:p>
        </w:tc>
        <w:tc>
          <w:tcPr>
            <w:tcW w:w="0" w:type="auto"/>
            <w:vAlign w:val="center"/>
          </w:tcPr>
          <w:p w14:paraId="43C91934" w14:textId="77777777" w:rsidR="00C15DB1" w:rsidRPr="0023299F" w:rsidRDefault="00C15DB1" w:rsidP="00EA553B">
            <w:pPr>
              <w:pStyle w:val="TAC"/>
              <w:rPr>
                <w:lang w:eastAsia="en-US"/>
              </w:rPr>
            </w:pPr>
          </w:p>
        </w:tc>
        <w:tc>
          <w:tcPr>
            <w:tcW w:w="0" w:type="auto"/>
            <w:vAlign w:val="center"/>
          </w:tcPr>
          <w:p w14:paraId="14D8A5CD" w14:textId="77777777" w:rsidR="00C15DB1" w:rsidRPr="0023299F" w:rsidRDefault="00C15DB1" w:rsidP="00EA553B">
            <w:pPr>
              <w:pStyle w:val="TAC"/>
              <w:rPr>
                <w:lang w:eastAsia="en-US"/>
              </w:rPr>
            </w:pPr>
          </w:p>
        </w:tc>
        <w:tc>
          <w:tcPr>
            <w:tcW w:w="0" w:type="auto"/>
            <w:vAlign w:val="center"/>
          </w:tcPr>
          <w:p w14:paraId="565D6F01" w14:textId="77777777" w:rsidR="00C15DB1" w:rsidRPr="0023299F" w:rsidRDefault="00C15DB1" w:rsidP="00EA553B">
            <w:pPr>
              <w:pStyle w:val="TAC"/>
              <w:rPr>
                <w:lang w:eastAsia="en-US"/>
              </w:rPr>
            </w:pPr>
          </w:p>
        </w:tc>
        <w:tc>
          <w:tcPr>
            <w:tcW w:w="0" w:type="auto"/>
            <w:vAlign w:val="center"/>
          </w:tcPr>
          <w:p w14:paraId="597868C8" w14:textId="77777777" w:rsidR="00C15DB1" w:rsidRPr="0023299F" w:rsidRDefault="00C15DB1" w:rsidP="00EA553B">
            <w:pPr>
              <w:pStyle w:val="TAC"/>
              <w:rPr>
                <w:lang w:eastAsia="en-US"/>
              </w:rPr>
            </w:pPr>
          </w:p>
        </w:tc>
        <w:tc>
          <w:tcPr>
            <w:tcW w:w="0" w:type="auto"/>
            <w:vAlign w:val="center"/>
          </w:tcPr>
          <w:p w14:paraId="7B589E50" w14:textId="77777777" w:rsidR="00C15DB1" w:rsidRPr="0023299F" w:rsidRDefault="00C15DB1" w:rsidP="00EA553B">
            <w:pPr>
              <w:pStyle w:val="TAC"/>
              <w:rPr>
                <w:lang w:eastAsia="en-US"/>
              </w:rPr>
            </w:pPr>
          </w:p>
        </w:tc>
        <w:tc>
          <w:tcPr>
            <w:tcW w:w="0" w:type="auto"/>
            <w:vAlign w:val="center"/>
          </w:tcPr>
          <w:p w14:paraId="11BE6537" w14:textId="77777777" w:rsidR="00C15DB1" w:rsidRPr="0023299F" w:rsidRDefault="00C15DB1" w:rsidP="00EA553B">
            <w:pPr>
              <w:pStyle w:val="TAC"/>
              <w:rPr>
                <w:lang w:eastAsia="en-US"/>
              </w:rPr>
            </w:pPr>
          </w:p>
        </w:tc>
        <w:tc>
          <w:tcPr>
            <w:tcW w:w="0" w:type="auto"/>
            <w:vAlign w:val="center"/>
          </w:tcPr>
          <w:p w14:paraId="503DB616" w14:textId="77777777" w:rsidR="00C15DB1" w:rsidRPr="0023299F" w:rsidRDefault="00C15DB1" w:rsidP="00EA553B">
            <w:pPr>
              <w:pStyle w:val="TAC"/>
              <w:rPr>
                <w:lang w:eastAsia="en-US"/>
              </w:rPr>
            </w:pPr>
          </w:p>
        </w:tc>
        <w:tc>
          <w:tcPr>
            <w:tcW w:w="0" w:type="auto"/>
            <w:vAlign w:val="center"/>
          </w:tcPr>
          <w:p w14:paraId="6A7F524A" w14:textId="77777777" w:rsidR="00C15DB1" w:rsidRPr="0023299F" w:rsidRDefault="00C15DB1" w:rsidP="00EA553B">
            <w:pPr>
              <w:pStyle w:val="TAC"/>
              <w:rPr>
                <w:lang w:eastAsia="en-US"/>
              </w:rPr>
            </w:pPr>
          </w:p>
        </w:tc>
        <w:tc>
          <w:tcPr>
            <w:tcW w:w="0" w:type="auto"/>
            <w:vAlign w:val="center"/>
          </w:tcPr>
          <w:p w14:paraId="3184DB18" w14:textId="77777777" w:rsidR="00C15DB1" w:rsidRPr="0023299F" w:rsidRDefault="00C15DB1" w:rsidP="00EA553B">
            <w:pPr>
              <w:pStyle w:val="TAC"/>
              <w:rPr>
                <w:lang w:eastAsia="en-US"/>
              </w:rPr>
            </w:pPr>
          </w:p>
        </w:tc>
        <w:tc>
          <w:tcPr>
            <w:tcW w:w="0" w:type="auto"/>
            <w:vAlign w:val="center"/>
          </w:tcPr>
          <w:p w14:paraId="50D5E502" w14:textId="77777777" w:rsidR="00C15DB1" w:rsidRPr="0023299F" w:rsidRDefault="00C15DB1" w:rsidP="00EA553B">
            <w:pPr>
              <w:pStyle w:val="TAC"/>
              <w:rPr>
                <w:lang w:eastAsia="en-US"/>
              </w:rPr>
            </w:pPr>
          </w:p>
        </w:tc>
      </w:tr>
      <w:tr w:rsidR="00C15DB1" w:rsidRPr="0023299F" w14:paraId="718ABFEC" w14:textId="77777777" w:rsidTr="00EA553B">
        <w:trPr>
          <w:jc w:val="center"/>
        </w:trPr>
        <w:tc>
          <w:tcPr>
            <w:tcW w:w="0" w:type="auto"/>
          </w:tcPr>
          <w:p w14:paraId="22E7C0D0" w14:textId="77777777" w:rsidR="00C15DB1" w:rsidRPr="0023299F" w:rsidRDefault="00C15DB1" w:rsidP="00EA553B">
            <w:pPr>
              <w:pStyle w:val="TAC"/>
              <w:rPr>
                <w:lang w:eastAsia="en-US"/>
              </w:rPr>
            </w:pPr>
            <w:r w:rsidRPr="0023299F">
              <w:rPr>
                <w:lang w:eastAsia="en-US"/>
              </w:rPr>
              <w:t>4</w:t>
            </w:r>
          </w:p>
        </w:tc>
        <w:tc>
          <w:tcPr>
            <w:tcW w:w="0" w:type="auto"/>
            <w:vAlign w:val="center"/>
          </w:tcPr>
          <w:p w14:paraId="2FDC9E24" w14:textId="77777777" w:rsidR="00C15DB1" w:rsidRPr="0023299F" w:rsidRDefault="00C15DB1" w:rsidP="00EA553B">
            <w:pPr>
              <w:pStyle w:val="TAC"/>
              <w:rPr>
                <w:lang w:eastAsia="en-US"/>
              </w:rPr>
            </w:pPr>
          </w:p>
        </w:tc>
        <w:tc>
          <w:tcPr>
            <w:tcW w:w="0" w:type="auto"/>
            <w:vAlign w:val="center"/>
          </w:tcPr>
          <w:p w14:paraId="3DAB95DB" w14:textId="77777777" w:rsidR="00C15DB1" w:rsidRPr="0023299F" w:rsidRDefault="00C15DB1" w:rsidP="00EA553B">
            <w:pPr>
              <w:pStyle w:val="TAC"/>
              <w:rPr>
                <w:lang w:eastAsia="en-US"/>
              </w:rPr>
            </w:pPr>
          </w:p>
        </w:tc>
        <w:tc>
          <w:tcPr>
            <w:tcW w:w="0" w:type="auto"/>
            <w:vAlign w:val="center"/>
          </w:tcPr>
          <w:p w14:paraId="7AA0D709" w14:textId="77777777" w:rsidR="00C15DB1" w:rsidRPr="0023299F" w:rsidRDefault="00C15DB1" w:rsidP="00EA553B">
            <w:pPr>
              <w:pStyle w:val="TAC"/>
              <w:rPr>
                <w:lang w:eastAsia="en-US"/>
              </w:rPr>
            </w:pPr>
          </w:p>
        </w:tc>
        <w:tc>
          <w:tcPr>
            <w:tcW w:w="0" w:type="auto"/>
            <w:vAlign w:val="center"/>
          </w:tcPr>
          <w:p w14:paraId="0766645E" w14:textId="77777777" w:rsidR="00C15DB1" w:rsidRPr="0023299F" w:rsidRDefault="00C15DB1" w:rsidP="00EA553B">
            <w:pPr>
              <w:pStyle w:val="TAC"/>
              <w:rPr>
                <w:lang w:eastAsia="en-US"/>
              </w:rPr>
            </w:pPr>
          </w:p>
        </w:tc>
        <w:tc>
          <w:tcPr>
            <w:tcW w:w="0" w:type="auto"/>
            <w:vAlign w:val="center"/>
          </w:tcPr>
          <w:p w14:paraId="7E25136E" w14:textId="77777777" w:rsidR="00C15DB1" w:rsidRPr="0023299F" w:rsidRDefault="00C15DB1" w:rsidP="00EA553B">
            <w:pPr>
              <w:pStyle w:val="TAC"/>
              <w:rPr>
                <w:lang w:eastAsia="en-US"/>
              </w:rPr>
            </w:pPr>
            <w:r w:rsidRPr="0023299F">
              <w:rPr>
                <w:lang w:eastAsia="en-US"/>
              </w:rPr>
              <w:t>5</w:t>
            </w:r>
          </w:p>
        </w:tc>
        <w:tc>
          <w:tcPr>
            <w:tcW w:w="0" w:type="auto"/>
            <w:vAlign w:val="center"/>
          </w:tcPr>
          <w:p w14:paraId="6F676662" w14:textId="77777777" w:rsidR="00C15DB1" w:rsidRPr="0023299F" w:rsidRDefault="00C15DB1" w:rsidP="00EA553B">
            <w:pPr>
              <w:pStyle w:val="TAC"/>
              <w:rPr>
                <w:lang w:eastAsia="en-US"/>
              </w:rPr>
            </w:pPr>
            <w:r w:rsidRPr="0023299F">
              <w:rPr>
                <w:lang w:eastAsia="en-US"/>
              </w:rPr>
              <w:t>5</w:t>
            </w:r>
          </w:p>
        </w:tc>
        <w:tc>
          <w:tcPr>
            <w:tcW w:w="0" w:type="auto"/>
            <w:vAlign w:val="center"/>
          </w:tcPr>
          <w:p w14:paraId="6CCFAE84" w14:textId="77777777" w:rsidR="00C15DB1" w:rsidRPr="0023299F" w:rsidRDefault="00C15DB1" w:rsidP="00EA553B">
            <w:pPr>
              <w:pStyle w:val="TAC"/>
              <w:rPr>
                <w:lang w:eastAsia="en-US"/>
              </w:rPr>
            </w:pPr>
            <w:r w:rsidRPr="0023299F">
              <w:rPr>
                <w:lang w:eastAsia="en-US"/>
              </w:rPr>
              <w:t>5</w:t>
            </w:r>
          </w:p>
        </w:tc>
        <w:tc>
          <w:tcPr>
            <w:tcW w:w="0" w:type="auto"/>
            <w:vAlign w:val="center"/>
          </w:tcPr>
          <w:p w14:paraId="7666F3F6" w14:textId="77777777" w:rsidR="00C15DB1" w:rsidRPr="0023299F" w:rsidRDefault="00C15DB1" w:rsidP="00EA553B">
            <w:pPr>
              <w:pStyle w:val="TAC"/>
              <w:rPr>
                <w:lang w:eastAsia="en-US"/>
              </w:rPr>
            </w:pPr>
            <w:r w:rsidRPr="0023299F">
              <w:rPr>
                <w:lang w:eastAsia="en-US"/>
              </w:rPr>
              <w:t>5</w:t>
            </w:r>
          </w:p>
        </w:tc>
        <w:tc>
          <w:tcPr>
            <w:tcW w:w="0" w:type="auto"/>
            <w:vAlign w:val="center"/>
          </w:tcPr>
          <w:p w14:paraId="66AA27DD" w14:textId="77777777" w:rsidR="00C15DB1" w:rsidRPr="0023299F" w:rsidRDefault="00C15DB1" w:rsidP="00EA553B">
            <w:pPr>
              <w:pStyle w:val="TAC"/>
              <w:rPr>
                <w:lang w:eastAsia="en-US"/>
              </w:rPr>
            </w:pPr>
          </w:p>
        </w:tc>
        <w:tc>
          <w:tcPr>
            <w:tcW w:w="0" w:type="auto"/>
            <w:vAlign w:val="center"/>
          </w:tcPr>
          <w:p w14:paraId="28C84119" w14:textId="77777777" w:rsidR="00C15DB1" w:rsidRPr="0023299F" w:rsidRDefault="00C15DB1" w:rsidP="00EA553B">
            <w:pPr>
              <w:pStyle w:val="TAC"/>
              <w:rPr>
                <w:lang w:eastAsia="en-US"/>
              </w:rPr>
            </w:pPr>
          </w:p>
        </w:tc>
        <w:tc>
          <w:tcPr>
            <w:tcW w:w="0" w:type="auto"/>
            <w:vAlign w:val="center"/>
          </w:tcPr>
          <w:p w14:paraId="25762092" w14:textId="77777777" w:rsidR="00C15DB1" w:rsidRPr="0023299F" w:rsidRDefault="00C15DB1" w:rsidP="00EA553B">
            <w:pPr>
              <w:pStyle w:val="TAC"/>
              <w:rPr>
                <w:lang w:eastAsia="en-US"/>
              </w:rPr>
            </w:pPr>
          </w:p>
        </w:tc>
        <w:tc>
          <w:tcPr>
            <w:tcW w:w="0" w:type="auto"/>
            <w:vAlign w:val="center"/>
          </w:tcPr>
          <w:p w14:paraId="3FCC3544" w14:textId="77777777" w:rsidR="00C15DB1" w:rsidRPr="0023299F" w:rsidRDefault="00C15DB1" w:rsidP="00EA553B">
            <w:pPr>
              <w:pStyle w:val="TAC"/>
              <w:rPr>
                <w:lang w:eastAsia="en-US"/>
              </w:rPr>
            </w:pPr>
          </w:p>
        </w:tc>
        <w:tc>
          <w:tcPr>
            <w:tcW w:w="0" w:type="auto"/>
            <w:vAlign w:val="center"/>
          </w:tcPr>
          <w:p w14:paraId="18243C56" w14:textId="77777777" w:rsidR="00C15DB1" w:rsidRPr="0023299F" w:rsidRDefault="00C15DB1" w:rsidP="00EA553B">
            <w:pPr>
              <w:pStyle w:val="TAC"/>
              <w:rPr>
                <w:lang w:eastAsia="en-US"/>
              </w:rPr>
            </w:pPr>
          </w:p>
        </w:tc>
        <w:tc>
          <w:tcPr>
            <w:tcW w:w="0" w:type="auto"/>
            <w:vAlign w:val="center"/>
          </w:tcPr>
          <w:p w14:paraId="412B5F6C" w14:textId="77777777" w:rsidR="00C15DB1" w:rsidRPr="0023299F" w:rsidRDefault="00C15DB1" w:rsidP="00EA553B">
            <w:pPr>
              <w:pStyle w:val="TAC"/>
              <w:rPr>
                <w:lang w:eastAsia="en-US"/>
              </w:rPr>
            </w:pPr>
          </w:p>
        </w:tc>
        <w:tc>
          <w:tcPr>
            <w:tcW w:w="0" w:type="auto"/>
            <w:vAlign w:val="center"/>
          </w:tcPr>
          <w:p w14:paraId="37F88435" w14:textId="77777777" w:rsidR="00C15DB1" w:rsidRPr="0023299F" w:rsidRDefault="00C15DB1" w:rsidP="00EA553B">
            <w:pPr>
              <w:pStyle w:val="TAC"/>
              <w:rPr>
                <w:lang w:eastAsia="en-US"/>
              </w:rPr>
            </w:pPr>
          </w:p>
        </w:tc>
        <w:tc>
          <w:tcPr>
            <w:tcW w:w="0" w:type="auto"/>
            <w:vAlign w:val="center"/>
          </w:tcPr>
          <w:p w14:paraId="53F4B427" w14:textId="77777777" w:rsidR="00C15DB1" w:rsidRPr="0023299F" w:rsidRDefault="00C15DB1" w:rsidP="00EA553B">
            <w:pPr>
              <w:pStyle w:val="TAC"/>
              <w:rPr>
                <w:lang w:eastAsia="en-US"/>
              </w:rPr>
            </w:pPr>
          </w:p>
        </w:tc>
        <w:tc>
          <w:tcPr>
            <w:tcW w:w="0" w:type="auto"/>
            <w:vAlign w:val="center"/>
          </w:tcPr>
          <w:p w14:paraId="6DB02045" w14:textId="77777777" w:rsidR="00C15DB1" w:rsidRPr="0023299F" w:rsidRDefault="00C15DB1" w:rsidP="00EA553B">
            <w:pPr>
              <w:pStyle w:val="TAC"/>
              <w:rPr>
                <w:lang w:eastAsia="en-US"/>
              </w:rPr>
            </w:pPr>
          </w:p>
        </w:tc>
        <w:tc>
          <w:tcPr>
            <w:tcW w:w="0" w:type="auto"/>
            <w:vAlign w:val="center"/>
          </w:tcPr>
          <w:p w14:paraId="18D2EAAF" w14:textId="77777777" w:rsidR="00C15DB1" w:rsidRPr="0023299F" w:rsidRDefault="00C15DB1" w:rsidP="00EA553B">
            <w:pPr>
              <w:pStyle w:val="TAC"/>
              <w:rPr>
                <w:lang w:eastAsia="en-US"/>
              </w:rPr>
            </w:pPr>
          </w:p>
        </w:tc>
        <w:tc>
          <w:tcPr>
            <w:tcW w:w="0" w:type="auto"/>
            <w:vAlign w:val="center"/>
          </w:tcPr>
          <w:p w14:paraId="6E81F98A" w14:textId="77777777" w:rsidR="00C15DB1" w:rsidRPr="0023299F" w:rsidRDefault="00C15DB1" w:rsidP="00EA553B">
            <w:pPr>
              <w:pStyle w:val="TAC"/>
              <w:rPr>
                <w:lang w:eastAsia="en-US"/>
              </w:rPr>
            </w:pPr>
          </w:p>
        </w:tc>
        <w:tc>
          <w:tcPr>
            <w:tcW w:w="0" w:type="auto"/>
            <w:vAlign w:val="center"/>
          </w:tcPr>
          <w:p w14:paraId="0B4F054B" w14:textId="77777777" w:rsidR="00C15DB1" w:rsidRPr="0023299F" w:rsidRDefault="00C15DB1" w:rsidP="00EA553B">
            <w:pPr>
              <w:pStyle w:val="TAC"/>
              <w:rPr>
                <w:lang w:eastAsia="en-US"/>
              </w:rPr>
            </w:pPr>
          </w:p>
        </w:tc>
      </w:tr>
      <w:tr w:rsidR="00C15DB1" w:rsidRPr="0023299F" w14:paraId="18625B3D" w14:textId="77777777" w:rsidTr="00EA553B">
        <w:trPr>
          <w:jc w:val="center"/>
        </w:trPr>
        <w:tc>
          <w:tcPr>
            <w:tcW w:w="0" w:type="auto"/>
          </w:tcPr>
          <w:p w14:paraId="72F1AAFB" w14:textId="77777777" w:rsidR="00C15DB1" w:rsidRPr="0023299F" w:rsidRDefault="00C15DB1" w:rsidP="00EA553B">
            <w:pPr>
              <w:pStyle w:val="TAC"/>
              <w:rPr>
                <w:lang w:eastAsia="en-US"/>
              </w:rPr>
            </w:pPr>
            <w:r w:rsidRPr="0023299F">
              <w:rPr>
                <w:lang w:eastAsia="en-US"/>
              </w:rPr>
              <w:t>5</w:t>
            </w:r>
          </w:p>
        </w:tc>
        <w:tc>
          <w:tcPr>
            <w:tcW w:w="0" w:type="auto"/>
            <w:vAlign w:val="center"/>
          </w:tcPr>
          <w:p w14:paraId="3C394EE7" w14:textId="77777777" w:rsidR="00C15DB1" w:rsidRPr="0023299F" w:rsidRDefault="00C15DB1" w:rsidP="00EA553B">
            <w:pPr>
              <w:pStyle w:val="TAC"/>
              <w:rPr>
                <w:lang w:eastAsia="en-US"/>
              </w:rPr>
            </w:pPr>
          </w:p>
        </w:tc>
        <w:tc>
          <w:tcPr>
            <w:tcW w:w="0" w:type="auto"/>
            <w:vAlign w:val="center"/>
          </w:tcPr>
          <w:p w14:paraId="7D94C729" w14:textId="77777777" w:rsidR="00C15DB1" w:rsidRPr="0023299F" w:rsidRDefault="00C15DB1" w:rsidP="00EA553B">
            <w:pPr>
              <w:pStyle w:val="TAC"/>
              <w:rPr>
                <w:lang w:eastAsia="en-US"/>
              </w:rPr>
            </w:pPr>
          </w:p>
        </w:tc>
        <w:tc>
          <w:tcPr>
            <w:tcW w:w="0" w:type="auto"/>
            <w:vAlign w:val="center"/>
          </w:tcPr>
          <w:p w14:paraId="4FA96887" w14:textId="77777777" w:rsidR="00C15DB1" w:rsidRPr="0023299F" w:rsidRDefault="00C15DB1" w:rsidP="00EA553B">
            <w:pPr>
              <w:pStyle w:val="TAC"/>
              <w:rPr>
                <w:lang w:eastAsia="en-US"/>
              </w:rPr>
            </w:pPr>
          </w:p>
        </w:tc>
        <w:tc>
          <w:tcPr>
            <w:tcW w:w="0" w:type="auto"/>
            <w:vAlign w:val="center"/>
          </w:tcPr>
          <w:p w14:paraId="311BEDF8" w14:textId="77777777" w:rsidR="00C15DB1" w:rsidRPr="0023299F" w:rsidRDefault="00C15DB1" w:rsidP="00EA553B">
            <w:pPr>
              <w:pStyle w:val="TAC"/>
              <w:rPr>
                <w:lang w:eastAsia="en-US"/>
              </w:rPr>
            </w:pPr>
          </w:p>
        </w:tc>
        <w:tc>
          <w:tcPr>
            <w:tcW w:w="0" w:type="auto"/>
            <w:vAlign w:val="center"/>
          </w:tcPr>
          <w:p w14:paraId="1784FE4A" w14:textId="77777777" w:rsidR="00C15DB1" w:rsidRPr="0023299F" w:rsidRDefault="00C15DB1" w:rsidP="00EA553B">
            <w:pPr>
              <w:pStyle w:val="TAC"/>
              <w:rPr>
                <w:lang w:eastAsia="en-US"/>
              </w:rPr>
            </w:pPr>
            <w:r w:rsidRPr="0023299F">
              <w:rPr>
                <w:lang w:eastAsia="en-US"/>
              </w:rPr>
              <w:t>4</w:t>
            </w:r>
          </w:p>
        </w:tc>
        <w:tc>
          <w:tcPr>
            <w:tcW w:w="0" w:type="auto"/>
            <w:vAlign w:val="center"/>
          </w:tcPr>
          <w:p w14:paraId="641C2363" w14:textId="77777777" w:rsidR="00C15DB1" w:rsidRPr="0023299F" w:rsidRDefault="00C15DB1" w:rsidP="00EA553B">
            <w:pPr>
              <w:pStyle w:val="TAC"/>
              <w:rPr>
                <w:lang w:eastAsia="en-US"/>
              </w:rPr>
            </w:pPr>
            <w:r w:rsidRPr="0023299F">
              <w:rPr>
                <w:lang w:eastAsia="en-US"/>
              </w:rPr>
              <w:t>4</w:t>
            </w:r>
          </w:p>
        </w:tc>
        <w:tc>
          <w:tcPr>
            <w:tcW w:w="0" w:type="auto"/>
            <w:vAlign w:val="center"/>
          </w:tcPr>
          <w:p w14:paraId="26868A3F" w14:textId="77777777" w:rsidR="00C15DB1" w:rsidRPr="0023299F" w:rsidRDefault="00C15DB1" w:rsidP="00EA553B">
            <w:pPr>
              <w:pStyle w:val="TAC"/>
              <w:rPr>
                <w:lang w:eastAsia="en-US"/>
              </w:rPr>
            </w:pPr>
          </w:p>
        </w:tc>
        <w:tc>
          <w:tcPr>
            <w:tcW w:w="0" w:type="auto"/>
            <w:vAlign w:val="center"/>
          </w:tcPr>
          <w:p w14:paraId="12726157" w14:textId="77777777" w:rsidR="00C15DB1" w:rsidRPr="0023299F" w:rsidRDefault="00C15DB1" w:rsidP="00EA553B">
            <w:pPr>
              <w:pStyle w:val="TAC"/>
              <w:rPr>
                <w:lang w:eastAsia="en-US"/>
              </w:rPr>
            </w:pPr>
          </w:p>
        </w:tc>
        <w:tc>
          <w:tcPr>
            <w:tcW w:w="0" w:type="auto"/>
            <w:vAlign w:val="center"/>
          </w:tcPr>
          <w:p w14:paraId="490D00E6" w14:textId="77777777" w:rsidR="00C15DB1" w:rsidRPr="0023299F" w:rsidRDefault="00C15DB1" w:rsidP="00EA553B">
            <w:pPr>
              <w:pStyle w:val="TAC"/>
              <w:rPr>
                <w:lang w:eastAsia="en-US"/>
              </w:rPr>
            </w:pPr>
          </w:p>
        </w:tc>
        <w:tc>
          <w:tcPr>
            <w:tcW w:w="0" w:type="auto"/>
            <w:vAlign w:val="center"/>
          </w:tcPr>
          <w:p w14:paraId="12E85D89" w14:textId="77777777" w:rsidR="00C15DB1" w:rsidRPr="0023299F" w:rsidRDefault="00C15DB1" w:rsidP="00EA553B">
            <w:pPr>
              <w:pStyle w:val="TAC"/>
              <w:rPr>
                <w:lang w:eastAsia="en-US"/>
              </w:rPr>
            </w:pPr>
          </w:p>
        </w:tc>
        <w:tc>
          <w:tcPr>
            <w:tcW w:w="0" w:type="auto"/>
            <w:vAlign w:val="center"/>
          </w:tcPr>
          <w:p w14:paraId="77590C69" w14:textId="77777777" w:rsidR="00C15DB1" w:rsidRPr="0023299F" w:rsidRDefault="00C15DB1" w:rsidP="00EA553B">
            <w:pPr>
              <w:pStyle w:val="TAC"/>
              <w:rPr>
                <w:lang w:eastAsia="en-US"/>
              </w:rPr>
            </w:pPr>
          </w:p>
        </w:tc>
        <w:tc>
          <w:tcPr>
            <w:tcW w:w="0" w:type="auto"/>
            <w:vAlign w:val="center"/>
          </w:tcPr>
          <w:p w14:paraId="2E3E0877" w14:textId="77777777" w:rsidR="00C15DB1" w:rsidRPr="0023299F" w:rsidRDefault="00C15DB1" w:rsidP="00EA553B">
            <w:pPr>
              <w:pStyle w:val="TAC"/>
              <w:rPr>
                <w:lang w:eastAsia="en-US"/>
              </w:rPr>
            </w:pPr>
          </w:p>
        </w:tc>
        <w:tc>
          <w:tcPr>
            <w:tcW w:w="0" w:type="auto"/>
            <w:vAlign w:val="center"/>
          </w:tcPr>
          <w:p w14:paraId="1CD77B80" w14:textId="77777777" w:rsidR="00C15DB1" w:rsidRPr="0023299F" w:rsidRDefault="00C15DB1" w:rsidP="00EA553B">
            <w:pPr>
              <w:pStyle w:val="TAC"/>
              <w:rPr>
                <w:lang w:eastAsia="en-US"/>
              </w:rPr>
            </w:pPr>
          </w:p>
        </w:tc>
        <w:tc>
          <w:tcPr>
            <w:tcW w:w="0" w:type="auto"/>
            <w:vAlign w:val="center"/>
          </w:tcPr>
          <w:p w14:paraId="11A98ECE" w14:textId="77777777" w:rsidR="00C15DB1" w:rsidRPr="0023299F" w:rsidRDefault="00C15DB1" w:rsidP="00EA553B">
            <w:pPr>
              <w:pStyle w:val="TAC"/>
              <w:rPr>
                <w:lang w:eastAsia="en-US"/>
              </w:rPr>
            </w:pPr>
          </w:p>
        </w:tc>
        <w:tc>
          <w:tcPr>
            <w:tcW w:w="0" w:type="auto"/>
            <w:vAlign w:val="center"/>
          </w:tcPr>
          <w:p w14:paraId="30D83C3E" w14:textId="77777777" w:rsidR="00C15DB1" w:rsidRPr="0023299F" w:rsidRDefault="00C15DB1" w:rsidP="00EA553B">
            <w:pPr>
              <w:pStyle w:val="TAC"/>
              <w:rPr>
                <w:lang w:eastAsia="en-US"/>
              </w:rPr>
            </w:pPr>
          </w:p>
        </w:tc>
        <w:tc>
          <w:tcPr>
            <w:tcW w:w="0" w:type="auto"/>
            <w:vAlign w:val="center"/>
          </w:tcPr>
          <w:p w14:paraId="728BF455" w14:textId="77777777" w:rsidR="00C15DB1" w:rsidRPr="0023299F" w:rsidRDefault="00C15DB1" w:rsidP="00EA553B">
            <w:pPr>
              <w:pStyle w:val="TAC"/>
              <w:rPr>
                <w:lang w:eastAsia="en-US"/>
              </w:rPr>
            </w:pPr>
          </w:p>
        </w:tc>
        <w:tc>
          <w:tcPr>
            <w:tcW w:w="0" w:type="auto"/>
            <w:vAlign w:val="center"/>
          </w:tcPr>
          <w:p w14:paraId="7E294A99" w14:textId="77777777" w:rsidR="00C15DB1" w:rsidRPr="0023299F" w:rsidRDefault="00C15DB1" w:rsidP="00EA553B">
            <w:pPr>
              <w:pStyle w:val="TAC"/>
              <w:rPr>
                <w:lang w:eastAsia="en-US"/>
              </w:rPr>
            </w:pPr>
          </w:p>
        </w:tc>
        <w:tc>
          <w:tcPr>
            <w:tcW w:w="0" w:type="auto"/>
            <w:vAlign w:val="center"/>
          </w:tcPr>
          <w:p w14:paraId="111FDB2D" w14:textId="77777777" w:rsidR="00C15DB1" w:rsidRPr="0023299F" w:rsidRDefault="00C15DB1" w:rsidP="00EA553B">
            <w:pPr>
              <w:pStyle w:val="TAC"/>
              <w:rPr>
                <w:lang w:eastAsia="en-US"/>
              </w:rPr>
            </w:pPr>
          </w:p>
        </w:tc>
        <w:tc>
          <w:tcPr>
            <w:tcW w:w="0" w:type="auto"/>
            <w:vAlign w:val="center"/>
          </w:tcPr>
          <w:p w14:paraId="0E28101D" w14:textId="77777777" w:rsidR="00C15DB1" w:rsidRPr="0023299F" w:rsidRDefault="00C15DB1" w:rsidP="00EA553B">
            <w:pPr>
              <w:pStyle w:val="TAC"/>
              <w:rPr>
                <w:lang w:eastAsia="en-US"/>
              </w:rPr>
            </w:pPr>
          </w:p>
        </w:tc>
        <w:tc>
          <w:tcPr>
            <w:tcW w:w="0" w:type="auto"/>
            <w:vAlign w:val="center"/>
          </w:tcPr>
          <w:p w14:paraId="31FED5F1" w14:textId="77777777" w:rsidR="00C15DB1" w:rsidRPr="0023299F" w:rsidRDefault="00C15DB1" w:rsidP="00EA553B">
            <w:pPr>
              <w:pStyle w:val="TAC"/>
              <w:rPr>
                <w:lang w:eastAsia="en-US"/>
              </w:rPr>
            </w:pPr>
          </w:p>
        </w:tc>
      </w:tr>
      <w:tr w:rsidR="00C15DB1" w:rsidRPr="0023299F" w14:paraId="77078488" w14:textId="77777777" w:rsidTr="00EA553B">
        <w:trPr>
          <w:jc w:val="center"/>
        </w:trPr>
        <w:tc>
          <w:tcPr>
            <w:tcW w:w="0" w:type="auto"/>
          </w:tcPr>
          <w:p w14:paraId="10530117" w14:textId="77777777" w:rsidR="00C15DB1" w:rsidRPr="0023299F" w:rsidRDefault="00C15DB1" w:rsidP="00EA553B">
            <w:pPr>
              <w:pStyle w:val="TAC"/>
              <w:rPr>
                <w:lang w:eastAsia="en-US"/>
              </w:rPr>
            </w:pPr>
            <w:r w:rsidRPr="0023299F">
              <w:rPr>
                <w:lang w:eastAsia="en-US"/>
              </w:rPr>
              <w:t>6</w:t>
            </w:r>
          </w:p>
        </w:tc>
        <w:tc>
          <w:tcPr>
            <w:tcW w:w="0" w:type="auto"/>
            <w:vAlign w:val="center"/>
          </w:tcPr>
          <w:p w14:paraId="5B5D7F3C" w14:textId="77777777" w:rsidR="00C15DB1" w:rsidRPr="0023299F" w:rsidRDefault="00C15DB1" w:rsidP="00EA553B">
            <w:pPr>
              <w:pStyle w:val="TAC"/>
              <w:rPr>
                <w:lang w:eastAsia="en-US"/>
              </w:rPr>
            </w:pPr>
          </w:p>
        </w:tc>
        <w:tc>
          <w:tcPr>
            <w:tcW w:w="0" w:type="auto"/>
            <w:vAlign w:val="center"/>
          </w:tcPr>
          <w:p w14:paraId="2CE6FD43" w14:textId="77777777" w:rsidR="00C15DB1" w:rsidRPr="0023299F" w:rsidRDefault="00C15DB1" w:rsidP="00EA553B">
            <w:pPr>
              <w:pStyle w:val="TAC"/>
              <w:rPr>
                <w:lang w:eastAsia="en-US"/>
              </w:rPr>
            </w:pPr>
          </w:p>
        </w:tc>
        <w:tc>
          <w:tcPr>
            <w:tcW w:w="0" w:type="auto"/>
            <w:vAlign w:val="center"/>
          </w:tcPr>
          <w:p w14:paraId="348EAC5C" w14:textId="77777777" w:rsidR="00C15DB1" w:rsidRPr="0023299F" w:rsidRDefault="00C15DB1" w:rsidP="00EA553B">
            <w:pPr>
              <w:pStyle w:val="TAC"/>
              <w:rPr>
                <w:lang w:eastAsia="en-US"/>
              </w:rPr>
            </w:pPr>
          </w:p>
        </w:tc>
        <w:tc>
          <w:tcPr>
            <w:tcW w:w="0" w:type="auto"/>
            <w:vAlign w:val="center"/>
          </w:tcPr>
          <w:p w14:paraId="60772807" w14:textId="77777777" w:rsidR="00C15DB1" w:rsidRPr="0023299F" w:rsidRDefault="00C15DB1" w:rsidP="00EA553B">
            <w:pPr>
              <w:pStyle w:val="TAC"/>
              <w:rPr>
                <w:lang w:eastAsia="en-US"/>
              </w:rPr>
            </w:pPr>
          </w:p>
        </w:tc>
        <w:tc>
          <w:tcPr>
            <w:tcW w:w="0" w:type="auto"/>
            <w:vAlign w:val="center"/>
          </w:tcPr>
          <w:p w14:paraId="56476FE1" w14:textId="77777777" w:rsidR="00C15DB1" w:rsidRPr="0023299F" w:rsidRDefault="00C15DB1" w:rsidP="00EA553B">
            <w:pPr>
              <w:pStyle w:val="TAC"/>
              <w:rPr>
                <w:lang w:eastAsia="en-US"/>
              </w:rPr>
            </w:pPr>
            <w:r w:rsidRPr="0023299F">
              <w:rPr>
                <w:lang w:eastAsia="en-US"/>
              </w:rPr>
              <w:t>4</w:t>
            </w:r>
          </w:p>
        </w:tc>
        <w:tc>
          <w:tcPr>
            <w:tcW w:w="0" w:type="auto"/>
            <w:vAlign w:val="center"/>
          </w:tcPr>
          <w:p w14:paraId="0D9BF4B1" w14:textId="77777777" w:rsidR="00C15DB1" w:rsidRPr="0023299F" w:rsidRDefault="001144E0" w:rsidP="00EA553B">
            <w:pPr>
              <w:pStyle w:val="TAC"/>
              <w:rPr>
                <w:lang w:eastAsia="en-US"/>
              </w:rPr>
            </w:pPr>
            <w:ins w:id="365" w:author="MM5a" w:date="2018-04-28T22:02:00Z">
              <w:r>
                <w:rPr>
                  <w:lang w:eastAsia="en-US"/>
                </w:rPr>
                <w:t>5</w:t>
              </w:r>
            </w:ins>
          </w:p>
        </w:tc>
        <w:tc>
          <w:tcPr>
            <w:tcW w:w="0" w:type="auto"/>
            <w:vAlign w:val="center"/>
          </w:tcPr>
          <w:p w14:paraId="3306D7A2" w14:textId="77777777" w:rsidR="00C15DB1" w:rsidRPr="0023299F" w:rsidRDefault="00C15DB1" w:rsidP="00EA553B">
            <w:pPr>
              <w:pStyle w:val="TAC"/>
              <w:rPr>
                <w:lang w:eastAsia="en-US"/>
              </w:rPr>
            </w:pPr>
            <w:r w:rsidRPr="0023299F">
              <w:rPr>
                <w:lang w:eastAsia="en-US"/>
              </w:rPr>
              <w:t>5</w:t>
            </w:r>
          </w:p>
        </w:tc>
        <w:tc>
          <w:tcPr>
            <w:tcW w:w="0" w:type="auto"/>
            <w:vAlign w:val="center"/>
          </w:tcPr>
          <w:p w14:paraId="288B3792" w14:textId="77777777" w:rsidR="00C15DB1" w:rsidRPr="0023299F" w:rsidRDefault="001144E0" w:rsidP="00EA553B">
            <w:pPr>
              <w:pStyle w:val="TAC"/>
              <w:rPr>
                <w:lang w:eastAsia="en-US"/>
              </w:rPr>
            </w:pPr>
            <w:ins w:id="366" w:author="MM5a" w:date="2018-04-28T22:02:00Z">
              <w:r>
                <w:rPr>
                  <w:lang w:eastAsia="en-US"/>
                </w:rPr>
                <w:t>6</w:t>
              </w:r>
            </w:ins>
          </w:p>
        </w:tc>
        <w:tc>
          <w:tcPr>
            <w:tcW w:w="0" w:type="auto"/>
            <w:vAlign w:val="center"/>
          </w:tcPr>
          <w:p w14:paraId="7FDFAE15" w14:textId="77777777" w:rsidR="00C15DB1" w:rsidRPr="0023299F" w:rsidRDefault="00C15DB1" w:rsidP="00EA553B">
            <w:pPr>
              <w:pStyle w:val="TAC"/>
              <w:rPr>
                <w:lang w:eastAsia="en-US"/>
              </w:rPr>
            </w:pPr>
            <w:r w:rsidRPr="0023299F">
              <w:rPr>
                <w:lang w:eastAsia="en-US"/>
              </w:rPr>
              <w:t>6</w:t>
            </w:r>
          </w:p>
        </w:tc>
        <w:tc>
          <w:tcPr>
            <w:tcW w:w="0" w:type="auto"/>
            <w:vAlign w:val="center"/>
          </w:tcPr>
          <w:p w14:paraId="432657DC" w14:textId="77777777" w:rsidR="00C15DB1" w:rsidRPr="0023299F" w:rsidRDefault="001144E0" w:rsidP="00EA553B">
            <w:pPr>
              <w:pStyle w:val="TAC"/>
              <w:rPr>
                <w:lang w:eastAsia="en-US"/>
              </w:rPr>
            </w:pPr>
            <w:ins w:id="367" w:author="MM5a" w:date="2018-04-28T22:02:00Z">
              <w:r>
                <w:rPr>
                  <w:lang w:eastAsia="en-US"/>
                </w:rPr>
                <w:t>7</w:t>
              </w:r>
            </w:ins>
          </w:p>
        </w:tc>
        <w:tc>
          <w:tcPr>
            <w:tcW w:w="0" w:type="auto"/>
            <w:vAlign w:val="center"/>
          </w:tcPr>
          <w:p w14:paraId="3105730E" w14:textId="77777777" w:rsidR="00C15DB1" w:rsidRPr="0023299F" w:rsidRDefault="00C15DB1" w:rsidP="00EA553B">
            <w:pPr>
              <w:pStyle w:val="TAC"/>
              <w:rPr>
                <w:lang w:eastAsia="en-US"/>
              </w:rPr>
            </w:pPr>
          </w:p>
        </w:tc>
        <w:tc>
          <w:tcPr>
            <w:tcW w:w="0" w:type="auto"/>
            <w:vAlign w:val="center"/>
          </w:tcPr>
          <w:p w14:paraId="391BBBA6" w14:textId="77777777" w:rsidR="00C15DB1" w:rsidRPr="0023299F" w:rsidRDefault="00C15DB1" w:rsidP="00EA553B">
            <w:pPr>
              <w:pStyle w:val="TAC"/>
              <w:rPr>
                <w:lang w:eastAsia="en-US"/>
              </w:rPr>
            </w:pPr>
          </w:p>
        </w:tc>
        <w:tc>
          <w:tcPr>
            <w:tcW w:w="0" w:type="auto"/>
            <w:vAlign w:val="center"/>
          </w:tcPr>
          <w:p w14:paraId="77FAA7CB" w14:textId="77777777" w:rsidR="00C15DB1" w:rsidRPr="0023299F" w:rsidRDefault="00C15DB1" w:rsidP="00EA553B">
            <w:pPr>
              <w:pStyle w:val="TAC"/>
              <w:rPr>
                <w:lang w:eastAsia="en-US"/>
              </w:rPr>
            </w:pPr>
          </w:p>
        </w:tc>
        <w:tc>
          <w:tcPr>
            <w:tcW w:w="0" w:type="auto"/>
            <w:vAlign w:val="center"/>
          </w:tcPr>
          <w:p w14:paraId="66040470" w14:textId="77777777" w:rsidR="00C15DB1" w:rsidRPr="0023299F" w:rsidRDefault="00C15DB1" w:rsidP="00EA553B">
            <w:pPr>
              <w:pStyle w:val="TAC"/>
              <w:rPr>
                <w:lang w:eastAsia="en-US"/>
              </w:rPr>
            </w:pPr>
          </w:p>
        </w:tc>
        <w:tc>
          <w:tcPr>
            <w:tcW w:w="0" w:type="auto"/>
            <w:vAlign w:val="center"/>
          </w:tcPr>
          <w:p w14:paraId="432B39E5" w14:textId="77777777" w:rsidR="00C15DB1" w:rsidRPr="0023299F" w:rsidRDefault="00C15DB1" w:rsidP="00EA553B">
            <w:pPr>
              <w:pStyle w:val="TAC"/>
              <w:rPr>
                <w:lang w:eastAsia="en-US"/>
              </w:rPr>
            </w:pPr>
            <w:r w:rsidRPr="0023299F">
              <w:rPr>
                <w:lang w:eastAsia="en-US"/>
              </w:rPr>
              <w:t>4</w:t>
            </w:r>
          </w:p>
        </w:tc>
        <w:tc>
          <w:tcPr>
            <w:tcW w:w="0" w:type="auto"/>
            <w:vAlign w:val="center"/>
          </w:tcPr>
          <w:p w14:paraId="6C58CDAC" w14:textId="77777777" w:rsidR="00C15DB1" w:rsidRPr="0023299F" w:rsidRDefault="00C15DB1" w:rsidP="00EA553B">
            <w:pPr>
              <w:pStyle w:val="TAC"/>
              <w:rPr>
                <w:lang w:eastAsia="en-US"/>
              </w:rPr>
            </w:pPr>
            <w:r w:rsidRPr="0023299F">
              <w:rPr>
                <w:lang w:eastAsia="en-US"/>
              </w:rPr>
              <w:t>4</w:t>
            </w:r>
          </w:p>
        </w:tc>
        <w:tc>
          <w:tcPr>
            <w:tcW w:w="0" w:type="auto"/>
            <w:vAlign w:val="center"/>
          </w:tcPr>
          <w:p w14:paraId="25D72444" w14:textId="77777777" w:rsidR="00C15DB1" w:rsidRPr="0023299F" w:rsidRDefault="00C15DB1" w:rsidP="00EA553B">
            <w:pPr>
              <w:pStyle w:val="TAC"/>
              <w:rPr>
                <w:lang w:eastAsia="en-US"/>
              </w:rPr>
            </w:pPr>
            <w:r w:rsidRPr="0023299F">
              <w:rPr>
                <w:lang w:eastAsia="en-US"/>
              </w:rPr>
              <w:t>4</w:t>
            </w:r>
          </w:p>
        </w:tc>
        <w:tc>
          <w:tcPr>
            <w:tcW w:w="0" w:type="auto"/>
            <w:vAlign w:val="center"/>
          </w:tcPr>
          <w:p w14:paraId="49970404" w14:textId="77777777" w:rsidR="00C15DB1" w:rsidRPr="0023299F" w:rsidRDefault="001144E0" w:rsidP="00EA553B">
            <w:pPr>
              <w:pStyle w:val="TAC"/>
              <w:rPr>
                <w:lang w:eastAsia="en-US"/>
              </w:rPr>
            </w:pPr>
            <w:ins w:id="368" w:author="MM5a" w:date="2018-04-28T22:02:00Z">
              <w:r>
                <w:rPr>
                  <w:lang w:eastAsia="en-US"/>
                </w:rPr>
                <w:t>5</w:t>
              </w:r>
            </w:ins>
          </w:p>
        </w:tc>
        <w:tc>
          <w:tcPr>
            <w:tcW w:w="0" w:type="auto"/>
            <w:vAlign w:val="center"/>
          </w:tcPr>
          <w:p w14:paraId="4181F9F3" w14:textId="77777777" w:rsidR="00C15DB1" w:rsidRPr="0023299F" w:rsidRDefault="00C15DB1" w:rsidP="00EA553B">
            <w:pPr>
              <w:pStyle w:val="TAC"/>
              <w:rPr>
                <w:lang w:eastAsia="en-US"/>
              </w:rPr>
            </w:pPr>
          </w:p>
        </w:tc>
        <w:tc>
          <w:tcPr>
            <w:tcW w:w="0" w:type="auto"/>
            <w:vAlign w:val="center"/>
          </w:tcPr>
          <w:p w14:paraId="325EB9B8" w14:textId="77777777" w:rsidR="00C15DB1" w:rsidRPr="0023299F" w:rsidRDefault="00C15DB1" w:rsidP="00EA553B">
            <w:pPr>
              <w:pStyle w:val="TAC"/>
              <w:rPr>
                <w:lang w:eastAsia="en-US"/>
              </w:rPr>
            </w:pPr>
          </w:p>
        </w:tc>
      </w:tr>
    </w:tbl>
    <w:p w14:paraId="76745A8D" w14:textId="77777777" w:rsidR="0093274D" w:rsidRPr="0023299F" w:rsidRDefault="0093274D"/>
    <w:p w14:paraId="68C2CAE2" w14:textId="09E7307C" w:rsidR="0093274D" w:rsidRPr="0023299F" w:rsidRDefault="0093274D">
      <w:pPr>
        <w:pStyle w:val="TH"/>
      </w:pPr>
      <w:r w:rsidRPr="0023299F">
        <w:lastRenderedPageBreak/>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960569">
        <w:rPr>
          <w:position w:val="-12"/>
        </w:rPr>
        <w:pict w14:anchorId="7D92F5A8">
          <v:shape id="_x0000_i1327" type="#_x0000_t75" style="width:41.15pt;height:15.45pt">
            <v:imagedata r:id="rId109"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172AC91A" w14:textId="77777777">
        <w:trPr>
          <w:jc w:val="center"/>
        </w:trPr>
        <w:tc>
          <w:tcPr>
            <w:tcW w:w="0" w:type="auto"/>
            <w:shd w:val="clear" w:color="auto" w:fill="E0E0E0"/>
            <w:vAlign w:val="center"/>
          </w:tcPr>
          <w:p w14:paraId="13EE1D17" w14:textId="77777777" w:rsidR="00A95FA7" w:rsidRPr="0023299F" w:rsidRDefault="00A95FA7" w:rsidP="00566988">
            <w:pPr>
              <w:pStyle w:val="TAH"/>
            </w:pPr>
            <w:r w:rsidRPr="0023299F">
              <w:t>TPC Command Field in</w:t>
            </w:r>
          </w:p>
          <w:p w14:paraId="30DEBECB"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6C4A3781" w14:textId="4AF939C7" w:rsidR="00A95FA7" w:rsidRPr="0023299F" w:rsidRDefault="00A95FA7" w:rsidP="00566988">
            <w:pPr>
              <w:pStyle w:val="TAH"/>
              <w:rPr>
                <w:szCs w:val="18"/>
              </w:rPr>
            </w:pPr>
            <w:r w:rsidRPr="0023299F">
              <w:t xml:space="preserve">Accumulated </w:t>
            </w:r>
            <w:r w:rsidR="00960569">
              <w:rPr>
                <w:position w:val="-12"/>
              </w:rPr>
              <w:pict w14:anchorId="7E3ED188">
                <v:shape id="_x0000_i1328" type="#_x0000_t75" style="width:41.15pt;height:15.45pt">
                  <v:imagedata r:id="rId109" o:title=""/>
                </v:shape>
              </w:pict>
            </w:r>
            <w:r w:rsidRPr="0023299F" w:rsidDel="005872D2">
              <w:t xml:space="preserve"> </w:t>
            </w:r>
            <w:r w:rsidRPr="0023299F">
              <w:t>[dB]</w:t>
            </w:r>
          </w:p>
        </w:tc>
        <w:tc>
          <w:tcPr>
            <w:tcW w:w="0" w:type="auto"/>
            <w:shd w:val="clear" w:color="auto" w:fill="E0E0E0"/>
            <w:vAlign w:val="center"/>
          </w:tcPr>
          <w:p w14:paraId="76402DD2" w14:textId="2DDD2444" w:rsidR="00A95FA7" w:rsidRPr="0023299F" w:rsidRDefault="00A95FA7" w:rsidP="00566988">
            <w:pPr>
              <w:pStyle w:val="TAH"/>
              <w:rPr>
                <w:szCs w:val="18"/>
              </w:rPr>
            </w:pPr>
            <w:r w:rsidRPr="0023299F">
              <w:t xml:space="preserve">Absolute </w:t>
            </w:r>
            <w:r w:rsidR="00960569">
              <w:rPr>
                <w:position w:val="-12"/>
              </w:rPr>
              <w:pict w14:anchorId="6C55AD10">
                <v:shape id="_x0000_i1329" type="#_x0000_t75" style="width:41.15pt;height:15.45pt">
                  <v:imagedata r:id="rId109" o:title=""/>
                </v:shape>
              </w:pi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20411F71" w14:textId="77777777">
        <w:trPr>
          <w:trHeight w:hRule="exact" w:val="227"/>
          <w:jc w:val="center"/>
        </w:trPr>
        <w:tc>
          <w:tcPr>
            <w:tcW w:w="0" w:type="auto"/>
            <w:vAlign w:val="center"/>
          </w:tcPr>
          <w:p w14:paraId="5F71AF01" w14:textId="77777777" w:rsidR="00A95FA7" w:rsidRPr="0023299F" w:rsidRDefault="00A95FA7" w:rsidP="00566988">
            <w:pPr>
              <w:pStyle w:val="TAC"/>
            </w:pPr>
            <w:r w:rsidRPr="0023299F">
              <w:t>0</w:t>
            </w:r>
          </w:p>
        </w:tc>
        <w:tc>
          <w:tcPr>
            <w:tcW w:w="0" w:type="auto"/>
            <w:vAlign w:val="center"/>
          </w:tcPr>
          <w:p w14:paraId="27539AEC" w14:textId="77777777" w:rsidR="00A95FA7" w:rsidRPr="0023299F" w:rsidRDefault="00A95FA7" w:rsidP="00566988">
            <w:pPr>
              <w:pStyle w:val="TAC"/>
            </w:pPr>
            <w:r w:rsidRPr="0023299F">
              <w:t>-1</w:t>
            </w:r>
          </w:p>
        </w:tc>
        <w:tc>
          <w:tcPr>
            <w:tcW w:w="0" w:type="auto"/>
            <w:vAlign w:val="center"/>
          </w:tcPr>
          <w:p w14:paraId="4D6B163E" w14:textId="77777777" w:rsidR="00A95FA7" w:rsidRPr="0023299F" w:rsidRDefault="00A95FA7" w:rsidP="00566988">
            <w:pPr>
              <w:pStyle w:val="TAC"/>
            </w:pPr>
            <w:r w:rsidRPr="0023299F">
              <w:t>-4</w:t>
            </w:r>
          </w:p>
        </w:tc>
      </w:tr>
      <w:tr w:rsidR="00A95FA7" w:rsidRPr="0023299F" w14:paraId="59F9B7F9" w14:textId="77777777">
        <w:trPr>
          <w:trHeight w:hRule="exact" w:val="227"/>
          <w:jc w:val="center"/>
        </w:trPr>
        <w:tc>
          <w:tcPr>
            <w:tcW w:w="0" w:type="auto"/>
            <w:vAlign w:val="center"/>
          </w:tcPr>
          <w:p w14:paraId="7D60007F" w14:textId="77777777" w:rsidR="00A95FA7" w:rsidRPr="0023299F" w:rsidRDefault="00A95FA7" w:rsidP="00566988">
            <w:pPr>
              <w:pStyle w:val="TAC"/>
            </w:pPr>
            <w:r w:rsidRPr="0023299F">
              <w:t>1</w:t>
            </w:r>
          </w:p>
        </w:tc>
        <w:tc>
          <w:tcPr>
            <w:tcW w:w="0" w:type="auto"/>
            <w:vAlign w:val="center"/>
          </w:tcPr>
          <w:p w14:paraId="67000F28" w14:textId="77777777" w:rsidR="00A95FA7" w:rsidRPr="0023299F" w:rsidRDefault="00A95FA7" w:rsidP="00566988">
            <w:pPr>
              <w:pStyle w:val="TAC"/>
            </w:pPr>
            <w:r w:rsidRPr="0023299F">
              <w:t>0</w:t>
            </w:r>
          </w:p>
        </w:tc>
        <w:tc>
          <w:tcPr>
            <w:tcW w:w="0" w:type="auto"/>
            <w:vAlign w:val="center"/>
          </w:tcPr>
          <w:p w14:paraId="085257AA" w14:textId="77777777" w:rsidR="00A95FA7" w:rsidRPr="0023299F" w:rsidRDefault="00A95FA7" w:rsidP="00566988">
            <w:pPr>
              <w:pStyle w:val="TAC"/>
            </w:pPr>
            <w:r w:rsidRPr="0023299F">
              <w:t>-1</w:t>
            </w:r>
          </w:p>
        </w:tc>
      </w:tr>
      <w:tr w:rsidR="00A95FA7" w:rsidRPr="0023299F" w14:paraId="3BFA5CB0" w14:textId="77777777">
        <w:trPr>
          <w:trHeight w:hRule="exact" w:val="227"/>
          <w:jc w:val="center"/>
        </w:trPr>
        <w:tc>
          <w:tcPr>
            <w:tcW w:w="0" w:type="auto"/>
            <w:vAlign w:val="center"/>
          </w:tcPr>
          <w:p w14:paraId="5C13B388" w14:textId="77777777" w:rsidR="00A95FA7" w:rsidRPr="0023299F" w:rsidRDefault="00A95FA7" w:rsidP="00566988">
            <w:pPr>
              <w:pStyle w:val="TAC"/>
            </w:pPr>
            <w:r w:rsidRPr="0023299F">
              <w:t>2</w:t>
            </w:r>
          </w:p>
        </w:tc>
        <w:tc>
          <w:tcPr>
            <w:tcW w:w="0" w:type="auto"/>
            <w:vAlign w:val="center"/>
          </w:tcPr>
          <w:p w14:paraId="7ADB4DB5" w14:textId="77777777" w:rsidR="00A95FA7" w:rsidRPr="0023299F" w:rsidRDefault="00A95FA7" w:rsidP="00566988">
            <w:pPr>
              <w:pStyle w:val="TAC"/>
            </w:pPr>
            <w:r w:rsidRPr="0023299F">
              <w:t>1</w:t>
            </w:r>
          </w:p>
        </w:tc>
        <w:tc>
          <w:tcPr>
            <w:tcW w:w="0" w:type="auto"/>
            <w:vAlign w:val="center"/>
          </w:tcPr>
          <w:p w14:paraId="4A4108C5" w14:textId="77777777" w:rsidR="00A95FA7" w:rsidRPr="0023299F" w:rsidRDefault="00A95FA7" w:rsidP="00566988">
            <w:pPr>
              <w:pStyle w:val="TAC"/>
            </w:pPr>
            <w:r w:rsidRPr="0023299F">
              <w:t>1</w:t>
            </w:r>
          </w:p>
        </w:tc>
      </w:tr>
      <w:tr w:rsidR="00A95FA7" w:rsidRPr="0023299F" w14:paraId="05D25F67" w14:textId="77777777">
        <w:trPr>
          <w:trHeight w:hRule="exact" w:val="227"/>
          <w:jc w:val="center"/>
        </w:trPr>
        <w:tc>
          <w:tcPr>
            <w:tcW w:w="0" w:type="auto"/>
            <w:vAlign w:val="center"/>
          </w:tcPr>
          <w:p w14:paraId="0EC28DBA" w14:textId="77777777" w:rsidR="00A95FA7" w:rsidRPr="0023299F" w:rsidRDefault="00A95FA7" w:rsidP="00566988">
            <w:pPr>
              <w:pStyle w:val="TAC"/>
            </w:pPr>
            <w:r w:rsidRPr="0023299F">
              <w:t>3</w:t>
            </w:r>
          </w:p>
        </w:tc>
        <w:tc>
          <w:tcPr>
            <w:tcW w:w="0" w:type="auto"/>
            <w:vAlign w:val="center"/>
          </w:tcPr>
          <w:p w14:paraId="58C3DE7A" w14:textId="77777777" w:rsidR="00A95FA7" w:rsidRPr="0023299F" w:rsidRDefault="00A95FA7" w:rsidP="00566988">
            <w:pPr>
              <w:pStyle w:val="TAC"/>
            </w:pPr>
            <w:r w:rsidRPr="0023299F">
              <w:t>3</w:t>
            </w:r>
          </w:p>
        </w:tc>
        <w:tc>
          <w:tcPr>
            <w:tcW w:w="0" w:type="auto"/>
            <w:vAlign w:val="center"/>
          </w:tcPr>
          <w:p w14:paraId="6D3ADA37" w14:textId="77777777" w:rsidR="00A95FA7" w:rsidRPr="0023299F" w:rsidRDefault="00A95FA7" w:rsidP="00566988">
            <w:pPr>
              <w:pStyle w:val="TAC"/>
            </w:pPr>
            <w:r w:rsidRPr="0023299F">
              <w:t>4</w:t>
            </w:r>
          </w:p>
        </w:tc>
      </w:tr>
    </w:tbl>
    <w:p w14:paraId="72A2A9CA" w14:textId="77777777" w:rsidR="0093274D" w:rsidRPr="0023299F" w:rsidRDefault="0093274D"/>
    <w:p w14:paraId="65588D23" w14:textId="6BA75DA6"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960569">
        <w:rPr>
          <w:position w:val="-12"/>
        </w:rPr>
        <w:pict w14:anchorId="5A117AF8">
          <v:shape id="_x0000_i1330" type="#_x0000_t75" style="width:41.15pt;height:15.45pt">
            <v:imagedata r:id="rId109"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8"/>
      </w:tblGrid>
      <w:tr w:rsidR="0093274D" w:rsidRPr="0023299F" w14:paraId="11C7ED8D" w14:textId="77777777">
        <w:trPr>
          <w:jc w:val="center"/>
        </w:trPr>
        <w:tc>
          <w:tcPr>
            <w:tcW w:w="0" w:type="auto"/>
            <w:shd w:val="clear" w:color="auto" w:fill="E0E0E0"/>
            <w:vAlign w:val="center"/>
          </w:tcPr>
          <w:p w14:paraId="112B6124" w14:textId="77777777" w:rsidR="0093274D" w:rsidRPr="0023299F" w:rsidRDefault="0093274D" w:rsidP="00566988">
            <w:pPr>
              <w:pStyle w:val="TAH"/>
            </w:pPr>
            <w:r w:rsidRPr="0023299F">
              <w:t>TPC Command Field in</w:t>
            </w:r>
          </w:p>
          <w:p w14:paraId="483A6B5C"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43574A1" w14:textId="700DFD66" w:rsidR="0093274D" w:rsidRPr="0023299F" w:rsidRDefault="0093274D" w:rsidP="00566988">
            <w:pPr>
              <w:pStyle w:val="TAH"/>
              <w:rPr>
                <w:szCs w:val="18"/>
              </w:rPr>
            </w:pPr>
            <w:r w:rsidRPr="0023299F">
              <w:rPr>
                <w:sz w:val="19"/>
                <w:szCs w:val="19"/>
              </w:rPr>
              <w:t>Accumulated</w:t>
            </w:r>
            <w:r w:rsidR="00960569">
              <w:rPr>
                <w:position w:val="-12"/>
              </w:rPr>
              <w:pict w14:anchorId="4064A4AB">
                <v:shape id="_x0000_i1331" type="#_x0000_t75" style="width:41.15pt;height:15.45pt">
                  <v:imagedata r:id="rId109" o:title=""/>
                </v:shape>
              </w:pict>
            </w:r>
            <w:r w:rsidRPr="0023299F">
              <w:t xml:space="preserve"> [dB]</w:t>
            </w:r>
          </w:p>
        </w:tc>
      </w:tr>
      <w:tr w:rsidR="0093274D" w:rsidRPr="0023299F" w14:paraId="12F37F3E" w14:textId="77777777">
        <w:trPr>
          <w:trHeight w:hRule="exact" w:val="227"/>
          <w:jc w:val="center"/>
        </w:trPr>
        <w:tc>
          <w:tcPr>
            <w:tcW w:w="0" w:type="auto"/>
            <w:vAlign w:val="center"/>
          </w:tcPr>
          <w:p w14:paraId="3DF10261" w14:textId="77777777" w:rsidR="0093274D" w:rsidRPr="0023299F" w:rsidRDefault="0093274D" w:rsidP="00566988">
            <w:pPr>
              <w:pStyle w:val="TAC"/>
            </w:pPr>
            <w:r w:rsidRPr="0023299F">
              <w:t>0</w:t>
            </w:r>
          </w:p>
        </w:tc>
        <w:tc>
          <w:tcPr>
            <w:tcW w:w="0" w:type="auto"/>
            <w:vAlign w:val="center"/>
          </w:tcPr>
          <w:p w14:paraId="61F51A01" w14:textId="77777777" w:rsidR="0093274D" w:rsidRPr="0023299F" w:rsidRDefault="0093274D" w:rsidP="00566988">
            <w:pPr>
              <w:pStyle w:val="TAC"/>
            </w:pPr>
            <w:r w:rsidRPr="0023299F">
              <w:t>-1</w:t>
            </w:r>
          </w:p>
        </w:tc>
      </w:tr>
      <w:tr w:rsidR="0093274D" w:rsidRPr="0023299F" w14:paraId="34E199E6" w14:textId="77777777">
        <w:trPr>
          <w:trHeight w:hRule="exact" w:val="227"/>
          <w:jc w:val="center"/>
        </w:trPr>
        <w:tc>
          <w:tcPr>
            <w:tcW w:w="0" w:type="auto"/>
            <w:vAlign w:val="center"/>
          </w:tcPr>
          <w:p w14:paraId="22653010" w14:textId="77777777" w:rsidR="0093274D" w:rsidRPr="0023299F" w:rsidRDefault="0093274D" w:rsidP="00566988">
            <w:pPr>
              <w:pStyle w:val="TAC"/>
            </w:pPr>
            <w:r w:rsidRPr="0023299F">
              <w:t>1</w:t>
            </w:r>
          </w:p>
        </w:tc>
        <w:tc>
          <w:tcPr>
            <w:tcW w:w="0" w:type="auto"/>
            <w:vAlign w:val="center"/>
          </w:tcPr>
          <w:p w14:paraId="1EF194AE" w14:textId="77777777" w:rsidR="0093274D" w:rsidRPr="0023299F" w:rsidRDefault="0093274D" w:rsidP="00566988">
            <w:pPr>
              <w:pStyle w:val="TAC"/>
            </w:pPr>
            <w:r w:rsidRPr="0023299F">
              <w:t>1</w:t>
            </w:r>
          </w:p>
        </w:tc>
      </w:tr>
    </w:tbl>
    <w:p w14:paraId="4DD9D95B" w14:textId="77777777" w:rsidR="0093274D" w:rsidRPr="0023299F" w:rsidRDefault="0093274D"/>
    <w:p w14:paraId="397458DE"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7F35B7CF" wp14:editId="4AD97AA2">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50B9A7F3" w14:textId="77777777" w:rsidTr="00565A8A">
        <w:trPr>
          <w:cantSplit/>
          <w:jc w:val="center"/>
        </w:trPr>
        <w:tc>
          <w:tcPr>
            <w:tcW w:w="0" w:type="auto"/>
            <w:vMerge w:val="restart"/>
            <w:shd w:val="clear" w:color="auto" w:fill="E0E0E0"/>
          </w:tcPr>
          <w:p w14:paraId="3F820A33"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ACE204A"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1291E8D" w14:textId="77777777" w:rsidTr="00565A8A">
        <w:trPr>
          <w:cantSplit/>
          <w:jc w:val="center"/>
        </w:trPr>
        <w:tc>
          <w:tcPr>
            <w:tcW w:w="0" w:type="auto"/>
            <w:vMerge/>
            <w:shd w:val="clear" w:color="auto" w:fill="E0E0E0"/>
          </w:tcPr>
          <w:p w14:paraId="7D6CF2DC" w14:textId="77777777" w:rsidR="00131A11" w:rsidRPr="0023299F" w:rsidRDefault="00131A11" w:rsidP="004548ED">
            <w:pPr>
              <w:pStyle w:val="TAH"/>
              <w:rPr>
                <w:lang w:eastAsia="en-US"/>
              </w:rPr>
            </w:pPr>
          </w:p>
        </w:tc>
        <w:tc>
          <w:tcPr>
            <w:tcW w:w="0" w:type="auto"/>
            <w:shd w:val="clear" w:color="auto" w:fill="E0E0E0"/>
          </w:tcPr>
          <w:p w14:paraId="57ADDD1A"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44081FF6"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06BF0154"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68A2A8A3"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432C6D1A"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1A6249E7"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47B9D306"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3EE1582F"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6600D618"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9223A73" w14:textId="77777777" w:rsidR="00131A11" w:rsidRPr="0023299F" w:rsidRDefault="00131A11" w:rsidP="004548ED">
            <w:pPr>
              <w:pStyle w:val="TAH"/>
              <w:rPr>
                <w:lang w:eastAsia="en-US"/>
              </w:rPr>
            </w:pPr>
            <w:r w:rsidRPr="0023299F">
              <w:rPr>
                <w:lang w:eastAsia="en-US"/>
              </w:rPr>
              <w:t>9</w:t>
            </w:r>
          </w:p>
        </w:tc>
      </w:tr>
      <w:tr w:rsidR="00131A11" w:rsidRPr="0023299F" w14:paraId="79C5E991" w14:textId="77777777" w:rsidTr="00565A8A">
        <w:trPr>
          <w:jc w:val="center"/>
        </w:trPr>
        <w:tc>
          <w:tcPr>
            <w:tcW w:w="0" w:type="auto"/>
          </w:tcPr>
          <w:p w14:paraId="6185D9B8" w14:textId="77777777" w:rsidR="00131A11" w:rsidRPr="0023299F" w:rsidRDefault="00131A11" w:rsidP="00565A8A">
            <w:pPr>
              <w:pStyle w:val="TAC"/>
              <w:rPr>
                <w:lang w:eastAsia="en-US"/>
              </w:rPr>
            </w:pPr>
            <w:r w:rsidRPr="0023299F">
              <w:rPr>
                <w:lang w:eastAsia="en-US"/>
              </w:rPr>
              <w:t>0</w:t>
            </w:r>
          </w:p>
        </w:tc>
        <w:tc>
          <w:tcPr>
            <w:tcW w:w="0" w:type="auto"/>
          </w:tcPr>
          <w:p w14:paraId="66FE4128"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4316892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2986D0A" w14:textId="77777777" w:rsidR="00131A11" w:rsidRPr="0023299F" w:rsidRDefault="00131A11" w:rsidP="00565A8A">
            <w:pPr>
              <w:pStyle w:val="TAC"/>
              <w:rPr>
                <w:lang w:val="en-US" w:eastAsia="en-US"/>
              </w:rPr>
            </w:pPr>
            <w:r w:rsidRPr="0023299F">
              <w:rPr>
                <w:lang w:val="en-US" w:eastAsia="en-US"/>
              </w:rPr>
              <w:t>7</w:t>
            </w:r>
          </w:p>
        </w:tc>
        <w:tc>
          <w:tcPr>
            <w:tcW w:w="0" w:type="auto"/>
          </w:tcPr>
          <w:p w14:paraId="3C9C0A99" w14:textId="77777777" w:rsidR="00131A11" w:rsidRPr="0023299F" w:rsidRDefault="00131A11" w:rsidP="00565A8A">
            <w:pPr>
              <w:pStyle w:val="TAC"/>
              <w:rPr>
                <w:lang w:val="en-US" w:eastAsia="en-US"/>
              </w:rPr>
            </w:pPr>
            <w:r w:rsidRPr="0023299F">
              <w:rPr>
                <w:lang w:val="en-US" w:eastAsia="en-US"/>
              </w:rPr>
              <w:t>7</w:t>
            </w:r>
          </w:p>
        </w:tc>
        <w:tc>
          <w:tcPr>
            <w:tcW w:w="0" w:type="auto"/>
          </w:tcPr>
          <w:p w14:paraId="494F73FC" w14:textId="77777777" w:rsidR="00131A11" w:rsidRPr="0023299F" w:rsidRDefault="00131A11" w:rsidP="00565A8A">
            <w:pPr>
              <w:pStyle w:val="TAC"/>
              <w:rPr>
                <w:lang w:val="en-US" w:eastAsia="en-US"/>
              </w:rPr>
            </w:pPr>
            <w:r w:rsidRPr="0023299F">
              <w:rPr>
                <w:lang w:val="en-US" w:eastAsia="en-US"/>
              </w:rPr>
              <w:t>4</w:t>
            </w:r>
          </w:p>
        </w:tc>
        <w:tc>
          <w:tcPr>
            <w:tcW w:w="0" w:type="auto"/>
          </w:tcPr>
          <w:p w14:paraId="082173A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65F6142"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422D74D" w14:textId="77777777" w:rsidR="00131A11" w:rsidRPr="0023299F" w:rsidRDefault="00131A11" w:rsidP="00565A8A">
            <w:pPr>
              <w:pStyle w:val="TAC"/>
              <w:rPr>
                <w:lang w:val="en-US" w:eastAsia="en-US"/>
              </w:rPr>
            </w:pPr>
            <w:r w:rsidRPr="0023299F">
              <w:rPr>
                <w:lang w:val="en-US" w:eastAsia="en-US"/>
              </w:rPr>
              <w:t>7</w:t>
            </w:r>
          </w:p>
        </w:tc>
        <w:tc>
          <w:tcPr>
            <w:tcW w:w="0" w:type="auto"/>
          </w:tcPr>
          <w:p w14:paraId="17AA72E7" w14:textId="77777777" w:rsidR="00131A11" w:rsidRPr="0023299F" w:rsidRDefault="00131A11" w:rsidP="00565A8A">
            <w:pPr>
              <w:pStyle w:val="TAC"/>
              <w:rPr>
                <w:lang w:val="en-US" w:eastAsia="en-US"/>
              </w:rPr>
            </w:pPr>
            <w:r w:rsidRPr="0023299F">
              <w:rPr>
                <w:lang w:val="en-US" w:eastAsia="en-US"/>
              </w:rPr>
              <w:t>7</w:t>
            </w:r>
          </w:p>
        </w:tc>
        <w:tc>
          <w:tcPr>
            <w:tcW w:w="0" w:type="auto"/>
          </w:tcPr>
          <w:p w14:paraId="0106B7CD" w14:textId="77777777" w:rsidR="00131A11" w:rsidRPr="0023299F" w:rsidRDefault="00131A11" w:rsidP="00565A8A">
            <w:pPr>
              <w:pStyle w:val="TAC"/>
              <w:rPr>
                <w:lang w:val="en-US" w:eastAsia="en-US"/>
              </w:rPr>
            </w:pPr>
            <w:r w:rsidRPr="0023299F">
              <w:rPr>
                <w:lang w:val="en-US" w:eastAsia="en-US"/>
              </w:rPr>
              <w:t>4</w:t>
            </w:r>
          </w:p>
        </w:tc>
      </w:tr>
      <w:tr w:rsidR="00131A11" w:rsidRPr="0023299F" w14:paraId="6433EEC2" w14:textId="77777777" w:rsidTr="00565A8A">
        <w:trPr>
          <w:jc w:val="center"/>
        </w:trPr>
        <w:tc>
          <w:tcPr>
            <w:tcW w:w="0" w:type="auto"/>
          </w:tcPr>
          <w:p w14:paraId="389E656D" w14:textId="77777777" w:rsidR="00131A11" w:rsidRPr="0023299F" w:rsidRDefault="00131A11" w:rsidP="00565A8A">
            <w:pPr>
              <w:pStyle w:val="TAC"/>
              <w:rPr>
                <w:lang w:eastAsia="en-US"/>
              </w:rPr>
            </w:pPr>
            <w:r w:rsidRPr="0023299F">
              <w:rPr>
                <w:lang w:eastAsia="en-US"/>
              </w:rPr>
              <w:t>1</w:t>
            </w:r>
          </w:p>
        </w:tc>
        <w:tc>
          <w:tcPr>
            <w:tcW w:w="0" w:type="auto"/>
          </w:tcPr>
          <w:p w14:paraId="2FA5CE75"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06EE196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7512F0D" w14:textId="77777777" w:rsidR="00131A11" w:rsidRPr="0023299F" w:rsidRDefault="00131A11" w:rsidP="00565A8A">
            <w:pPr>
              <w:pStyle w:val="TAC"/>
              <w:rPr>
                <w:lang w:val="en-US" w:eastAsia="en-US"/>
              </w:rPr>
            </w:pPr>
            <w:r w:rsidRPr="0023299F">
              <w:rPr>
                <w:lang w:val="en-US" w:eastAsia="en-US"/>
              </w:rPr>
              <w:t>6</w:t>
            </w:r>
          </w:p>
        </w:tc>
        <w:tc>
          <w:tcPr>
            <w:tcW w:w="0" w:type="auto"/>
          </w:tcPr>
          <w:p w14:paraId="0086ED21" w14:textId="77777777" w:rsidR="00131A11" w:rsidRPr="0023299F" w:rsidRDefault="00131A11" w:rsidP="00565A8A">
            <w:pPr>
              <w:pStyle w:val="TAC"/>
              <w:rPr>
                <w:lang w:val="en-US" w:eastAsia="en-US"/>
              </w:rPr>
            </w:pPr>
            <w:r w:rsidRPr="0023299F">
              <w:rPr>
                <w:lang w:val="en-US" w:eastAsia="en-US"/>
              </w:rPr>
              <w:t>4</w:t>
            </w:r>
          </w:p>
        </w:tc>
        <w:tc>
          <w:tcPr>
            <w:tcW w:w="0" w:type="auto"/>
          </w:tcPr>
          <w:p w14:paraId="5343B19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70043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01CD99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3DD3D543" w14:textId="77777777" w:rsidR="00131A11" w:rsidRPr="0023299F" w:rsidRDefault="00131A11" w:rsidP="00565A8A">
            <w:pPr>
              <w:pStyle w:val="TAC"/>
              <w:rPr>
                <w:lang w:val="en-US" w:eastAsia="en-US"/>
              </w:rPr>
            </w:pPr>
            <w:r w:rsidRPr="0023299F">
              <w:rPr>
                <w:lang w:val="en-US" w:eastAsia="en-US"/>
              </w:rPr>
              <w:t>6</w:t>
            </w:r>
          </w:p>
        </w:tc>
        <w:tc>
          <w:tcPr>
            <w:tcW w:w="0" w:type="auto"/>
          </w:tcPr>
          <w:p w14:paraId="02A944A9" w14:textId="77777777" w:rsidR="00131A11" w:rsidRPr="0023299F" w:rsidRDefault="00131A11" w:rsidP="00565A8A">
            <w:pPr>
              <w:pStyle w:val="TAC"/>
              <w:rPr>
                <w:lang w:val="en-US" w:eastAsia="en-US"/>
              </w:rPr>
            </w:pPr>
            <w:r w:rsidRPr="0023299F">
              <w:rPr>
                <w:lang w:val="en-US" w:eastAsia="en-US"/>
              </w:rPr>
              <w:t>4</w:t>
            </w:r>
          </w:p>
        </w:tc>
        <w:tc>
          <w:tcPr>
            <w:tcW w:w="0" w:type="auto"/>
          </w:tcPr>
          <w:p w14:paraId="32BBA84A"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256F460D" w14:textId="77777777" w:rsidTr="00565A8A">
        <w:trPr>
          <w:jc w:val="center"/>
        </w:trPr>
        <w:tc>
          <w:tcPr>
            <w:tcW w:w="0" w:type="auto"/>
          </w:tcPr>
          <w:p w14:paraId="375B6B15" w14:textId="77777777" w:rsidR="00131A11" w:rsidRPr="0023299F" w:rsidRDefault="00131A11" w:rsidP="00565A8A">
            <w:pPr>
              <w:pStyle w:val="TAC"/>
              <w:rPr>
                <w:lang w:eastAsia="en-US"/>
              </w:rPr>
            </w:pPr>
            <w:r w:rsidRPr="0023299F">
              <w:rPr>
                <w:lang w:eastAsia="en-US"/>
              </w:rPr>
              <w:t>2</w:t>
            </w:r>
          </w:p>
        </w:tc>
        <w:tc>
          <w:tcPr>
            <w:tcW w:w="0" w:type="auto"/>
          </w:tcPr>
          <w:p w14:paraId="4927DFF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C7F0A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266916E8" w14:textId="77777777" w:rsidR="00131A11" w:rsidRPr="0023299F" w:rsidRDefault="00131A11" w:rsidP="00565A8A">
            <w:pPr>
              <w:pStyle w:val="TAC"/>
              <w:rPr>
                <w:lang w:eastAsia="en-US"/>
              </w:rPr>
            </w:pPr>
            <w:r w:rsidRPr="0023299F">
              <w:rPr>
                <w:lang w:eastAsia="en-US"/>
              </w:rPr>
              <w:t>4</w:t>
            </w:r>
          </w:p>
        </w:tc>
        <w:tc>
          <w:tcPr>
            <w:tcW w:w="0" w:type="auto"/>
          </w:tcPr>
          <w:p w14:paraId="28A0980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F40A0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432443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70450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915F7B5" w14:textId="77777777" w:rsidR="00131A11" w:rsidRPr="0023299F" w:rsidRDefault="00131A11" w:rsidP="00565A8A">
            <w:pPr>
              <w:pStyle w:val="TAC"/>
              <w:rPr>
                <w:lang w:val="sv-SE" w:eastAsia="en-US"/>
              </w:rPr>
            </w:pPr>
            <w:r w:rsidRPr="0023299F">
              <w:rPr>
                <w:lang w:val="sv-SE" w:eastAsia="en-US"/>
              </w:rPr>
              <w:t>4</w:t>
            </w:r>
          </w:p>
        </w:tc>
        <w:tc>
          <w:tcPr>
            <w:tcW w:w="0" w:type="auto"/>
          </w:tcPr>
          <w:p w14:paraId="5ACCE1D9"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01012ED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63DA9D68" w14:textId="77777777" w:rsidTr="00565A8A">
        <w:trPr>
          <w:jc w:val="center"/>
        </w:trPr>
        <w:tc>
          <w:tcPr>
            <w:tcW w:w="0" w:type="auto"/>
          </w:tcPr>
          <w:p w14:paraId="38DF26EF" w14:textId="77777777" w:rsidR="00131A11" w:rsidRPr="0023299F" w:rsidRDefault="00131A11" w:rsidP="00565A8A">
            <w:pPr>
              <w:pStyle w:val="TAC"/>
              <w:rPr>
                <w:lang w:eastAsia="en-US"/>
              </w:rPr>
            </w:pPr>
            <w:r w:rsidRPr="0023299F">
              <w:rPr>
                <w:lang w:eastAsia="en-US"/>
              </w:rPr>
              <w:t>3</w:t>
            </w:r>
          </w:p>
        </w:tc>
        <w:tc>
          <w:tcPr>
            <w:tcW w:w="0" w:type="auto"/>
          </w:tcPr>
          <w:p w14:paraId="63E5655E"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726EB4B1"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1C16D992" w14:textId="77777777" w:rsidR="00131A11" w:rsidRPr="0023299F" w:rsidRDefault="00131A11" w:rsidP="00565A8A">
            <w:pPr>
              <w:pStyle w:val="TAC"/>
              <w:rPr>
                <w:lang w:val="en-US" w:eastAsia="en-US"/>
              </w:rPr>
            </w:pPr>
            <w:r w:rsidRPr="0023299F">
              <w:rPr>
                <w:lang w:val="en-US" w:eastAsia="en-US"/>
              </w:rPr>
              <w:t>4</w:t>
            </w:r>
          </w:p>
        </w:tc>
        <w:tc>
          <w:tcPr>
            <w:tcW w:w="0" w:type="auto"/>
          </w:tcPr>
          <w:p w14:paraId="33A585D7" w14:textId="77777777" w:rsidR="00131A11" w:rsidRPr="0023299F" w:rsidRDefault="00131A11" w:rsidP="00565A8A">
            <w:pPr>
              <w:pStyle w:val="TAC"/>
              <w:rPr>
                <w:lang w:val="en-US" w:eastAsia="en-US"/>
              </w:rPr>
            </w:pPr>
            <w:r w:rsidRPr="0023299F">
              <w:rPr>
                <w:lang w:val="en-US" w:eastAsia="en-US"/>
              </w:rPr>
              <w:t>4</w:t>
            </w:r>
          </w:p>
        </w:tc>
        <w:tc>
          <w:tcPr>
            <w:tcW w:w="0" w:type="auto"/>
          </w:tcPr>
          <w:p w14:paraId="700C4DBD" w14:textId="77777777" w:rsidR="00131A11" w:rsidRPr="0023299F" w:rsidRDefault="00131A11" w:rsidP="00565A8A">
            <w:pPr>
              <w:pStyle w:val="TAC"/>
              <w:rPr>
                <w:lang w:val="en-US" w:eastAsia="en-US"/>
              </w:rPr>
            </w:pPr>
            <w:r w:rsidRPr="0023299F">
              <w:rPr>
                <w:lang w:val="en-US" w:eastAsia="en-US"/>
              </w:rPr>
              <w:t>4</w:t>
            </w:r>
          </w:p>
        </w:tc>
        <w:tc>
          <w:tcPr>
            <w:tcW w:w="0" w:type="auto"/>
          </w:tcPr>
          <w:p w14:paraId="230F34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51D7E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3D470D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7F8C8B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E39A0CC"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C4E919" w14:textId="77777777" w:rsidTr="00565A8A">
        <w:trPr>
          <w:jc w:val="center"/>
        </w:trPr>
        <w:tc>
          <w:tcPr>
            <w:tcW w:w="0" w:type="auto"/>
          </w:tcPr>
          <w:p w14:paraId="54D57CD1" w14:textId="77777777" w:rsidR="00131A11" w:rsidRPr="0023299F" w:rsidRDefault="00131A11" w:rsidP="00565A8A">
            <w:pPr>
              <w:pStyle w:val="TAC"/>
              <w:rPr>
                <w:lang w:eastAsia="en-US"/>
              </w:rPr>
            </w:pPr>
            <w:r w:rsidRPr="0023299F">
              <w:rPr>
                <w:lang w:eastAsia="en-US"/>
              </w:rPr>
              <w:t>4</w:t>
            </w:r>
          </w:p>
        </w:tc>
        <w:tc>
          <w:tcPr>
            <w:tcW w:w="0" w:type="auto"/>
          </w:tcPr>
          <w:p w14:paraId="1D2236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485CE9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C535A0F" w14:textId="77777777" w:rsidR="00131A11" w:rsidRPr="0023299F" w:rsidRDefault="00131A11" w:rsidP="00565A8A">
            <w:pPr>
              <w:pStyle w:val="TAC"/>
              <w:rPr>
                <w:lang w:eastAsia="en-US"/>
              </w:rPr>
            </w:pPr>
            <w:r w:rsidRPr="0023299F">
              <w:rPr>
                <w:lang w:eastAsia="en-US"/>
              </w:rPr>
              <w:t>4</w:t>
            </w:r>
          </w:p>
        </w:tc>
        <w:tc>
          <w:tcPr>
            <w:tcW w:w="0" w:type="auto"/>
          </w:tcPr>
          <w:p w14:paraId="04B2DE2D" w14:textId="77777777" w:rsidR="00131A11" w:rsidRPr="0023299F" w:rsidRDefault="00131A11" w:rsidP="00565A8A">
            <w:pPr>
              <w:pStyle w:val="TAC"/>
              <w:rPr>
                <w:lang w:eastAsia="en-US"/>
              </w:rPr>
            </w:pPr>
            <w:r w:rsidRPr="0023299F">
              <w:rPr>
                <w:lang w:eastAsia="en-US"/>
              </w:rPr>
              <w:t>4</w:t>
            </w:r>
          </w:p>
        </w:tc>
        <w:tc>
          <w:tcPr>
            <w:tcW w:w="0" w:type="auto"/>
          </w:tcPr>
          <w:p w14:paraId="5D0206F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1D2086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199F72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AB0D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25CF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54296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8604A54" w14:textId="77777777" w:rsidTr="00565A8A">
        <w:trPr>
          <w:jc w:val="center"/>
        </w:trPr>
        <w:tc>
          <w:tcPr>
            <w:tcW w:w="0" w:type="auto"/>
          </w:tcPr>
          <w:p w14:paraId="5C2F4304" w14:textId="77777777" w:rsidR="00131A11" w:rsidRPr="0023299F" w:rsidRDefault="00131A11" w:rsidP="00565A8A">
            <w:pPr>
              <w:pStyle w:val="TAC"/>
              <w:rPr>
                <w:lang w:eastAsia="en-US"/>
              </w:rPr>
            </w:pPr>
            <w:r w:rsidRPr="0023299F">
              <w:rPr>
                <w:lang w:eastAsia="en-US"/>
              </w:rPr>
              <w:t>5</w:t>
            </w:r>
          </w:p>
        </w:tc>
        <w:tc>
          <w:tcPr>
            <w:tcW w:w="0" w:type="auto"/>
          </w:tcPr>
          <w:p w14:paraId="1C2ACF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16B87B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05431F00" w14:textId="77777777" w:rsidR="00131A11" w:rsidRPr="0023299F" w:rsidRDefault="00131A11" w:rsidP="00565A8A">
            <w:pPr>
              <w:pStyle w:val="TAC"/>
              <w:rPr>
                <w:lang w:eastAsia="en-US"/>
              </w:rPr>
            </w:pPr>
            <w:r w:rsidRPr="0023299F">
              <w:rPr>
                <w:lang w:eastAsia="en-US"/>
              </w:rPr>
              <w:t>4</w:t>
            </w:r>
          </w:p>
        </w:tc>
        <w:tc>
          <w:tcPr>
            <w:tcW w:w="0" w:type="auto"/>
          </w:tcPr>
          <w:p w14:paraId="7B0905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235E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DEDEF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01BC44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445B40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18616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F5CDB92"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31B0774" w14:textId="77777777" w:rsidTr="00565A8A">
        <w:trPr>
          <w:jc w:val="center"/>
        </w:trPr>
        <w:tc>
          <w:tcPr>
            <w:tcW w:w="0" w:type="auto"/>
          </w:tcPr>
          <w:p w14:paraId="61104DA2" w14:textId="77777777" w:rsidR="00131A11" w:rsidRPr="0023299F" w:rsidRDefault="00131A11" w:rsidP="00565A8A">
            <w:pPr>
              <w:pStyle w:val="TAC"/>
              <w:rPr>
                <w:lang w:eastAsia="en-US"/>
              </w:rPr>
            </w:pPr>
            <w:r w:rsidRPr="0023299F">
              <w:rPr>
                <w:lang w:eastAsia="en-US"/>
              </w:rPr>
              <w:t xml:space="preserve">6 </w:t>
            </w:r>
          </w:p>
        </w:tc>
        <w:tc>
          <w:tcPr>
            <w:tcW w:w="0" w:type="auto"/>
          </w:tcPr>
          <w:p w14:paraId="497F26E1"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E035636"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510F329A" w14:textId="77777777" w:rsidR="00131A11" w:rsidRPr="0023299F" w:rsidRDefault="00131A11" w:rsidP="00565A8A">
            <w:pPr>
              <w:pStyle w:val="TAC"/>
              <w:rPr>
                <w:lang w:val="en-US" w:eastAsia="en-US"/>
              </w:rPr>
            </w:pPr>
            <w:r w:rsidRPr="0023299F">
              <w:rPr>
                <w:lang w:val="en-US" w:eastAsia="en-US"/>
              </w:rPr>
              <w:t>7</w:t>
            </w:r>
          </w:p>
        </w:tc>
        <w:tc>
          <w:tcPr>
            <w:tcW w:w="0" w:type="auto"/>
          </w:tcPr>
          <w:p w14:paraId="4F1527BE" w14:textId="77777777" w:rsidR="00131A11" w:rsidRPr="0023299F" w:rsidRDefault="00131A11" w:rsidP="00565A8A">
            <w:pPr>
              <w:pStyle w:val="TAC"/>
              <w:rPr>
                <w:lang w:val="en-US" w:eastAsia="en-US"/>
              </w:rPr>
            </w:pPr>
            <w:r w:rsidRPr="0023299F">
              <w:rPr>
                <w:lang w:val="en-US" w:eastAsia="en-US"/>
              </w:rPr>
              <w:t>7</w:t>
            </w:r>
          </w:p>
        </w:tc>
        <w:tc>
          <w:tcPr>
            <w:tcW w:w="0" w:type="auto"/>
          </w:tcPr>
          <w:p w14:paraId="79A29024" w14:textId="77777777" w:rsidR="00131A11" w:rsidRPr="0023299F" w:rsidRDefault="00131A11" w:rsidP="00565A8A">
            <w:pPr>
              <w:pStyle w:val="TAC"/>
              <w:rPr>
                <w:lang w:val="en-US" w:eastAsia="en-US"/>
              </w:rPr>
            </w:pPr>
            <w:r w:rsidRPr="0023299F">
              <w:rPr>
                <w:lang w:val="en-US" w:eastAsia="en-US"/>
              </w:rPr>
              <w:t>5</w:t>
            </w:r>
          </w:p>
        </w:tc>
        <w:tc>
          <w:tcPr>
            <w:tcW w:w="0" w:type="auto"/>
          </w:tcPr>
          <w:p w14:paraId="6C80B96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5575DE"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6978A35" w14:textId="77777777" w:rsidR="00131A11" w:rsidRPr="0023299F" w:rsidRDefault="00131A11" w:rsidP="00565A8A">
            <w:pPr>
              <w:pStyle w:val="TAC"/>
              <w:rPr>
                <w:lang w:val="en-US" w:eastAsia="en-US"/>
              </w:rPr>
            </w:pPr>
            <w:r w:rsidRPr="0023299F">
              <w:rPr>
                <w:lang w:val="en-US" w:eastAsia="en-US"/>
              </w:rPr>
              <w:t>7</w:t>
            </w:r>
          </w:p>
        </w:tc>
        <w:tc>
          <w:tcPr>
            <w:tcW w:w="0" w:type="auto"/>
          </w:tcPr>
          <w:p w14:paraId="5E9DF4CF" w14:textId="77777777" w:rsidR="00131A11" w:rsidRPr="0023299F" w:rsidRDefault="00131A11" w:rsidP="00565A8A">
            <w:pPr>
              <w:pStyle w:val="TAC"/>
              <w:rPr>
                <w:lang w:val="en-US" w:eastAsia="en-US"/>
              </w:rPr>
            </w:pPr>
            <w:r w:rsidRPr="0023299F">
              <w:rPr>
                <w:lang w:val="en-US" w:eastAsia="en-US"/>
              </w:rPr>
              <w:t>7</w:t>
            </w:r>
          </w:p>
        </w:tc>
        <w:tc>
          <w:tcPr>
            <w:tcW w:w="0" w:type="auto"/>
          </w:tcPr>
          <w:p w14:paraId="6CC59611"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6EF9E1F4" w14:textId="77777777" w:rsidR="0034677D" w:rsidRPr="0023299F" w:rsidRDefault="0034677D" w:rsidP="0034677D"/>
    <w:p w14:paraId="035E2E61"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4426B33" wp14:editId="53174EE8">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61F0558C" w14:textId="77777777" w:rsidTr="00EA553B">
        <w:trPr>
          <w:cantSplit/>
          <w:jc w:val="center"/>
        </w:trPr>
        <w:tc>
          <w:tcPr>
            <w:tcW w:w="0" w:type="auto"/>
            <w:vMerge w:val="restart"/>
            <w:shd w:val="clear" w:color="auto" w:fill="E0E0E0"/>
          </w:tcPr>
          <w:p w14:paraId="4F25DF88"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AFD4942"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8996F6E" w14:textId="77777777" w:rsidTr="00EA553B">
        <w:trPr>
          <w:cantSplit/>
          <w:jc w:val="center"/>
        </w:trPr>
        <w:tc>
          <w:tcPr>
            <w:tcW w:w="0" w:type="auto"/>
            <w:vMerge/>
            <w:shd w:val="clear" w:color="auto" w:fill="E0E0E0"/>
          </w:tcPr>
          <w:p w14:paraId="5C0EBD57" w14:textId="77777777" w:rsidR="0034677D" w:rsidRPr="0023299F" w:rsidRDefault="0034677D" w:rsidP="00EA553B">
            <w:pPr>
              <w:pStyle w:val="TAH"/>
              <w:rPr>
                <w:lang w:eastAsia="en-US"/>
              </w:rPr>
            </w:pPr>
          </w:p>
        </w:tc>
        <w:tc>
          <w:tcPr>
            <w:tcW w:w="0" w:type="auto"/>
            <w:shd w:val="clear" w:color="auto" w:fill="E0E0E0"/>
          </w:tcPr>
          <w:p w14:paraId="3C829882"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79218E43"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75B94C8"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2F677AA0"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2FD807EB"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0DB49A44"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648ED8A6"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571A501D"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27805362"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010BB132" w14:textId="77777777" w:rsidR="0034677D" w:rsidRPr="0023299F" w:rsidRDefault="0034677D" w:rsidP="00EA553B">
            <w:pPr>
              <w:pStyle w:val="TAH"/>
              <w:rPr>
                <w:lang w:eastAsia="en-US"/>
              </w:rPr>
            </w:pPr>
            <w:r w:rsidRPr="0023299F">
              <w:rPr>
                <w:lang w:eastAsia="en-US"/>
              </w:rPr>
              <w:t>9</w:t>
            </w:r>
          </w:p>
        </w:tc>
      </w:tr>
      <w:tr w:rsidR="0034677D" w:rsidRPr="0023299F" w14:paraId="74F90E53" w14:textId="77777777" w:rsidTr="00EA553B">
        <w:trPr>
          <w:jc w:val="center"/>
        </w:trPr>
        <w:tc>
          <w:tcPr>
            <w:tcW w:w="0" w:type="auto"/>
          </w:tcPr>
          <w:p w14:paraId="7154A580" w14:textId="77777777" w:rsidR="0034677D" w:rsidRPr="0023299F" w:rsidRDefault="0034677D" w:rsidP="00EA553B">
            <w:pPr>
              <w:pStyle w:val="TAC"/>
              <w:rPr>
                <w:lang w:eastAsia="en-US"/>
              </w:rPr>
            </w:pPr>
            <w:r w:rsidRPr="0023299F">
              <w:rPr>
                <w:lang w:eastAsia="en-US"/>
              </w:rPr>
              <w:t>0</w:t>
            </w:r>
          </w:p>
        </w:tc>
        <w:tc>
          <w:tcPr>
            <w:tcW w:w="0" w:type="auto"/>
          </w:tcPr>
          <w:p w14:paraId="575E234C"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17D07EE"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4A60FD3" w14:textId="77777777" w:rsidR="0034677D" w:rsidRPr="0023299F" w:rsidRDefault="0034677D" w:rsidP="00EA553B">
            <w:pPr>
              <w:pStyle w:val="TAC"/>
              <w:rPr>
                <w:lang w:val="en-US" w:eastAsia="en-US"/>
              </w:rPr>
            </w:pPr>
            <w:r w:rsidRPr="0023299F">
              <w:rPr>
                <w:lang w:val="en-US" w:eastAsia="en-US"/>
              </w:rPr>
              <w:t>6</w:t>
            </w:r>
          </w:p>
        </w:tc>
        <w:tc>
          <w:tcPr>
            <w:tcW w:w="0" w:type="auto"/>
          </w:tcPr>
          <w:p w14:paraId="31B9EDBE" w14:textId="77777777" w:rsidR="0034677D" w:rsidRPr="0023299F" w:rsidRDefault="0034677D" w:rsidP="00EA553B">
            <w:pPr>
              <w:pStyle w:val="TAC"/>
              <w:rPr>
                <w:lang w:val="en-US" w:eastAsia="en-US"/>
              </w:rPr>
            </w:pPr>
            <w:r w:rsidRPr="0023299F">
              <w:rPr>
                <w:lang w:val="en-US" w:eastAsia="en-US"/>
              </w:rPr>
              <w:t>3</w:t>
            </w:r>
          </w:p>
        </w:tc>
        <w:tc>
          <w:tcPr>
            <w:tcW w:w="0" w:type="auto"/>
          </w:tcPr>
          <w:p w14:paraId="44E24E91" w14:textId="77777777" w:rsidR="0034677D" w:rsidRPr="0023299F" w:rsidRDefault="0034677D" w:rsidP="00EA553B">
            <w:pPr>
              <w:pStyle w:val="TAC"/>
              <w:rPr>
                <w:lang w:val="en-US" w:eastAsia="en-US"/>
              </w:rPr>
            </w:pPr>
            <w:r w:rsidRPr="0023299F">
              <w:rPr>
                <w:lang w:val="en-US" w:eastAsia="en-US"/>
              </w:rPr>
              <w:t>3</w:t>
            </w:r>
          </w:p>
        </w:tc>
        <w:tc>
          <w:tcPr>
            <w:tcW w:w="0" w:type="auto"/>
          </w:tcPr>
          <w:p w14:paraId="38ECE18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294AB24"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C767FA2" w14:textId="77777777" w:rsidR="0034677D" w:rsidRPr="0023299F" w:rsidRDefault="0034677D" w:rsidP="00EA553B">
            <w:pPr>
              <w:pStyle w:val="TAC"/>
              <w:rPr>
                <w:lang w:val="en-US" w:eastAsia="en-US"/>
              </w:rPr>
            </w:pPr>
            <w:r w:rsidRPr="0023299F">
              <w:rPr>
                <w:lang w:val="en-US" w:eastAsia="en-US"/>
              </w:rPr>
              <w:t>6</w:t>
            </w:r>
          </w:p>
        </w:tc>
        <w:tc>
          <w:tcPr>
            <w:tcW w:w="0" w:type="auto"/>
          </w:tcPr>
          <w:p w14:paraId="790B57EB" w14:textId="77777777" w:rsidR="0034677D" w:rsidRPr="0023299F" w:rsidRDefault="0034677D" w:rsidP="00EA553B">
            <w:pPr>
              <w:pStyle w:val="TAC"/>
              <w:rPr>
                <w:lang w:val="en-US" w:eastAsia="en-US"/>
              </w:rPr>
            </w:pPr>
            <w:r w:rsidRPr="0023299F">
              <w:rPr>
                <w:lang w:val="en-US" w:eastAsia="en-US"/>
              </w:rPr>
              <w:t>3</w:t>
            </w:r>
          </w:p>
        </w:tc>
        <w:tc>
          <w:tcPr>
            <w:tcW w:w="0" w:type="auto"/>
          </w:tcPr>
          <w:p w14:paraId="4338CC0E" w14:textId="77777777" w:rsidR="0034677D" w:rsidRPr="0023299F" w:rsidRDefault="0034677D" w:rsidP="00EA553B">
            <w:pPr>
              <w:pStyle w:val="TAC"/>
              <w:rPr>
                <w:lang w:val="en-US" w:eastAsia="en-US"/>
              </w:rPr>
            </w:pPr>
            <w:r w:rsidRPr="0023299F">
              <w:rPr>
                <w:lang w:val="en-US" w:eastAsia="en-US"/>
              </w:rPr>
              <w:t>3</w:t>
            </w:r>
          </w:p>
        </w:tc>
      </w:tr>
      <w:tr w:rsidR="0034677D" w:rsidRPr="0023299F" w14:paraId="42A9048D" w14:textId="77777777" w:rsidTr="00EA553B">
        <w:trPr>
          <w:jc w:val="center"/>
        </w:trPr>
        <w:tc>
          <w:tcPr>
            <w:tcW w:w="0" w:type="auto"/>
          </w:tcPr>
          <w:p w14:paraId="11A76CCF" w14:textId="77777777" w:rsidR="0034677D" w:rsidRPr="0023299F" w:rsidRDefault="0034677D" w:rsidP="00EA553B">
            <w:pPr>
              <w:pStyle w:val="TAC"/>
              <w:rPr>
                <w:lang w:eastAsia="en-US"/>
              </w:rPr>
            </w:pPr>
            <w:r w:rsidRPr="0023299F">
              <w:rPr>
                <w:lang w:eastAsia="en-US"/>
              </w:rPr>
              <w:t>1</w:t>
            </w:r>
          </w:p>
        </w:tc>
        <w:tc>
          <w:tcPr>
            <w:tcW w:w="0" w:type="auto"/>
          </w:tcPr>
          <w:p w14:paraId="5F05EEFB"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1ADEC5A"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850F205" w14:textId="77777777" w:rsidR="0034677D" w:rsidRPr="0023299F" w:rsidRDefault="0034677D" w:rsidP="00EA553B">
            <w:pPr>
              <w:pStyle w:val="TAC"/>
              <w:rPr>
                <w:lang w:val="en-US" w:eastAsia="en-US"/>
              </w:rPr>
            </w:pPr>
            <w:r w:rsidRPr="0023299F">
              <w:rPr>
                <w:lang w:val="en-US" w:eastAsia="en-US"/>
              </w:rPr>
              <w:t>3</w:t>
            </w:r>
          </w:p>
        </w:tc>
        <w:tc>
          <w:tcPr>
            <w:tcW w:w="0" w:type="auto"/>
          </w:tcPr>
          <w:p w14:paraId="24615B93" w14:textId="77777777" w:rsidR="0034677D" w:rsidRPr="0023299F" w:rsidRDefault="0034677D" w:rsidP="00EA553B">
            <w:pPr>
              <w:pStyle w:val="TAC"/>
              <w:rPr>
                <w:lang w:val="en-US" w:eastAsia="en-US"/>
              </w:rPr>
            </w:pPr>
            <w:r w:rsidRPr="0023299F">
              <w:rPr>
                <w:lang w:val="en-US" w:eastAsia="en-US"/>
              </w:rPr>
              <w:t>3</w:t>
            </w:r>
          </w:p>
        </w:tc>
        <w:tc>
          <w:tcPr>
            <w:tcW w:w="0" w:type="auto"/>
          </w:tcPr>
          <w:p w14:paraId="4602D1E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3AC49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A94FC8B"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70A94E1D" w14:textId="77777777" w:rsidR="0034677D" w:rsidRPr="0023299F" w:rsidRDefault="0034677D" w:rsidP="00EA553B">
            <w:pPr>
              <w:pStyle w:val="TAC"/>
              <w:rPr>
                <w:lang w:val="en-US" w:eastAsia="en-US"/>
              </w:rPr>
            </w:pPr>
            <w:r w:rsidRPr="0023299F">
              <w:rPr>
                <w:lang w:val="en-US" w:eastAsia="en-US"/>
              </w:rPr>
              <w:t>3</w:t>
            </w:r>
          </w:p>
        </w:tc>
        <w:tc>
          <w:tcPr>
            <w:tcW w:w="0" w:type="auto"/>
          </w:tcPr>
          <w:p w14:paraId="2A26A4C6" w14:textId="77777777" w:rsidR="0034677D" w:rsidRPr="0023299F" w:rsidRDefault="0034677D" w:rsidP="00EA553B">
            <w:pPr>
              <w:pStyle w:val="TAC"/>
              <w:rPr>
                <w:lang w:val="en-US" w:eastAsia="en-US"/>
              </w:rPr>
            </w:pPr>
            <w:r w:rsidRPr="0023299F">
              <w:rPr>
                <w:lang w:val="en-US" w:eastAsia="en-US"/>
              </w:rPr>
              <w:t>3</w:t>
            </w:r>
          </w:p>
        </w:tc>
        <w:tc>
          <w:tcPr>
            <w:tcW w:w="0" w:type="auto"/>
          </w:tcPr>
          <w:p w14:paraId="278C0BAF"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B188613" w14:textId="77777777" w:rsidTr="00EA553B">
        <w:trPr>
          <w:jc w:val="center"/>
        </w:trPr>
        <w:tc>
          <w:tcPr>
            <w:tcW w:w="0" w:type="auto"/>
          </w:tcPr>
          <w:p w14:paraId="6920761A" w14:textId="77777777" w:rsidR="0034677D" w:rsidRPr="0023299F" w:rsidRDefault="0034677D" w:rsidP="00EA553B">
            <w:pPr>
              <w:pStyle w:val="TAC"/>
              <w:rPr>
                <w:lang w:eastAsia="en-US"/>
              </w:rPr>
            </w:pPr>
            <w:r w:rsidRPr="0023299F">
              <w:rPr>
                <w:lang w:eastAsia="en-US"/>
              </w:rPr>
              <w:t>2</w:t>
            </w:r>
          </w:p>
        </w:tc>
        <w:tc>
          <w:tcPr>
            <w:tcW w:w="0" w:type="auto"/>
          </w:tcPr>
          <w:p w14:paraId="1D5FBE5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D157228"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3AC959F9" w14:textId="77777777" w:rsidR="0034677D" w:rsidRPr="0023299F" w:rsidRDefault="0034677D" w:rsidP="00EA553B">
            <w:pPr>
              <w:pStyle w:val="TAC"/>
              <w:rPr>
                <w:lang w:eastAsia="en-US"/>
              </w:rPr>
            </w:pPr>
            <w:r w:rsidRPr="0023299F">
              <w:rPr>
                <w:lang w:eastAsia="en-US"/>
              </w:rPr>
              <w:t>3</w:t>
            </w:r>
          </w:p>
        </w:tc>
        <w:tc>
          <w:tcPr>
            <w:tcW w:w="0" w:type="auto"/>
          </w:tcPr>
          <w:p w14:paraId="598D7F9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464D7C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B6431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A3958E6"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75142D38" w14:textId="77777777" w:rsidR="0034677D" w:rsidRPr="0023299F" w:rsidRDefault="0034677D" w:rsidP="00EA553B">
            <w:pPr>
              <w:pStyle w:val="TAC"/>
              <w:rPr>
                <w:lang w:val="sv-SE" w:eastAsia="en-US"/>
              </w:rPr>
            </w:pPr>
            <w:r w:rsidRPr="0023299F">
              <w:rPr>
                <w:lang w:val="sv-SE" w:eastAsia="en-US"/>
              </w:rPr>
              <w:t>3</w:t>
            </w:r>
          </w:p>
        </w:tc>
        <w:tc>
          <w:tcPr>
            <w:tcW w:w="0" w:type="auto"/>
          </w:tcPr>
          <w:p w14:paraId="2217A9FE"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0E1377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04867269" w14:textId="77777777" w:rsidTr="00EA553B">
        <w:trPr>
          <w:jc w:val="center"/>
        </w:trPr>
        <w:tc>
          <w:tcPr>
            <w:tcW w:w="0" w:type="auto"/>
          </w:tcPr>
          <w:p w14:paraId="56DC5E32" w14:textId="77777777" w:rsidR="0034677D" w:rsidRPr="0023299F" w:rsidRDefault="0034677D" w:rsidP="00EA553B">
            <w:pPr>
              <w:pStyle w:val="TAC"/>
              <w:rPr>
                <w:lang w:eastAsia="en-US"/>
              </w:rPr>
            </w:pPr>
            <w:r w:rsidRPr="0023299F">
              <w:rPr>
                <w:lang w:eastAsia="en-US"/>
              </w:rPr>
              <w:t>3</w:t>
            </w:r>
          </w:p>
        </w:tc>
        <w:tc>
          <w:tcPr>
            <w:tcW w:w="0" w:type="auto"/>
          </w:tcPr>
          <w:p w14:paraId="5F167A8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7C6883FB"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509C31B0" w14:textId="77777777" w:rsidR="0034677D" w:rsidRPr="0023299F" w:rsidRDefault="0034677D" w:rsidP="00EA553B">
            <w:pPr>
              <w:pStyle w:val="TAC"/>
              <w:rPr>
                <w:lang w:val="en-US" w:eastAsia="en-US"/>
              </w:rPr>
            </w:pPr>
            <w:r w:rsidRPr="0023299F">
              <w:rPr>
                <w:lang w:val="en-US" w:eastAsia="en-US"/>
              </w:rPr>
              <w:t>3</w:t>
            </w:r>
          </w:p>
        </w:tc>
        <w:tc>
          <w:tcPr>
            <w:tcW w:w="0" w:type="auto"/>
          </w:tcPr>
          <w:p w14:paraId="132B105F" w14:textId="77777777" w:rsidR="0034677D" w:rsidRPr="0023299F" w:rsidRDefault="0034677D" w:rsidP="00EA553B">
            <w:pPr>
              <w:pStyle w:val="TAC"/>
              <w:rPr>
                <w:lang w:val="en-US" w:eastAsia="en-US"/>
              </w:rPr>
            </w:pPr>
            <w:r w:rsidRPr="0023299F">
              <w:rPr>
                <w:lang w:val="en-US" w:eastAsia="en-US"/>
              </w:rPr>
              <w:t>3</w:t>
            </w:r>
          </w:p>
        </w:tc>
        <w:tc>
          <w:tcPr>
            <w:tcW w:w="0" w:type="auto"/>
          </w:tcPr>
          <w:p w14:paraId="761FC168" w14:textId="77777777" w:rsidR="0034677D" w:rsidRPr="0023299F" w:rsidRDefault="0034677D" w:rsidP="00EA553B">
            <w:pPr>
              <w:pStyle w:val="TAC"/>
              <w:rPr>
                <w:lang w:val="en-US" w:eastAsia="en-US"/>
              </w:rPr>
            </w:pPr>
            <w:r w:rsidRPr="0023299F">
              <w:rPr>
                <w:lang w:val="en-US" w:eastAsia="en-US"/>
              </w:rPr>
              <w:t>3</w:t>
            </w:r>
          </w:p>
        </w:tc>
        <w:tc>
          <w:tcPr>
            <w:tcW w:w="0" w:type="auto"/>
          </w:tcPr>
          <w:p w14:paraId="3B4BBC2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7CEF8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AFD774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8D53D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97C5A7"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3397DF0" w14:textId="77777777" w:rsidTr="00EA553B">
        <w:trPr>
          <w:jc w:val="center"/>
        </w:trPr>
        <w:tc>
          <w:tcPr>
            <w:tcW w:w="0" w:type="auto"/>
          </w:tcPr>
          <w:p w14:paraId="34DFD859" w14:textId="77777777" w:rsidR="0034677D" w:rsidRPr="0023299F" w:rsidRDefault="0034677D" w:rsidP="00EA553B">
            <w:pPr>
              <w:pStyle w:val="TAC"/>
              <w:rPr>
                <w:lang w:eastAsia="en-US"/>
              </w:rPr>
            </w:pPr>
            <w:r w:rsidRPr="0023299F">
              <w:rPr>
                <w:lang w:eastAsia="en-US"/>
              </w:rPr>
              <w:t>4</w:t>
            </w:r>
          </w:p>
        </w:tc>
        <w:tc>
          <w:tcPr>
            <w:tcW w:w="0" w:type="auto"/>
          </w:tcPr>
          <w:p w14:paraId="0A7B9CA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334C593"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A8C6042" w14:textId="77777777" w:rsidR="0034677D" w:rsidRPr="0023299F" w:rsidRDefault="0034677D" w:rsidP="00EA553B">
            <w:pPr>
              <w:pStyle w:val="TAC"/>
              <w:rPr>
                <w:lang w:eastAsia="en-US"/>
              </w:rPr>
            </w:pPr>
            <w:r w:rsidRPr="0023299F">
              <w:rPr>
                <w:lang w:eastAsia="en-US"/>
              </w:rPr>
              <w:t>3</w:t>
            </w:r>
          </w:p>
        </w:tc>
        <w:tc>
          <w:tcPr>
            <w:tcW w:w="0" w:type="auto"/>
          </w:tcPr>
          <w:p w14:paraId="5655A53C" w14:textId="77777777" w:rsidR="0034677D" w:rsidRPr="0023299F" w:rsidRDefault="0034677D" w:rsidP="00EA553B">
            <w:pPr>
              <w:pStyle w:val="TAC"/>
              <w:rPr>
                <w:lang w:eastAsia="en-US"/>
              </w:rPr>
            </w:pPr>
            <w:r w:rsidRPr="0023299F">
              <w:rPr>
                <w:lang w:eastAsia="en-US"/>
              </w:rPr>
              <w:t>3</w:t>
            </w:r>
          </w:p>
        </w:tc>
        <w:tc>
          <w:tcPr>
            <w:tcW w:w="0" w:type="auto"/>
          </w:tcPr>
          <w:p w14:paraId="2EB0BFC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DBAB6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EEA9CC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98C86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F1E6B3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D0490F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E3FCCC3" w14:textId="77777777" w:rsidTr="00EA553B">
        <w:trPr>
          <w:jc w:val="center"/>
        </w:trPr>
        <w:tc>
          <w:tcPr>
            <w:tcW w:w="0" w:type="auto"/>
          </w:tcPr>
          <w:p w14:paraId="0FA13ADB" w14:textId="77777777" w:rsidR="0034677D" w:rsidRPr="0023299F" w:rsidRDefault="0034677D" w:rsidP="00EA553B">
            <w:pPr>
              <w:pStyle w:val="TAC"/>
              <w:rPr>
                <w:lang w:eastAsia="en-US"/>
              </w:rPr>
            </w:pPr>
            <w:r w:rsidRPr="0023299F">
              <w:rPr>
                <w:lang w:eastAsia="en-US"/>
              </w:rPr>
              <w:t>5</w:t>
            </w:r>
          </w:p>
        </w:tc>
        <w:tc>
          <w:tcPr>
            <w:tcW w:w="0" w:type="auto"/>
          </w:tcPr>
          <w:p w14:paraId="375B8EC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81D4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5B547F7" w14:textId="77777777" w:rsidR="0034677D" w:rsidRPr="0023299F" w:rsidRDefault="0034677D" w:rsidP="00EA553B">
            <w:pPr>
              <w:pStyle w:val="TAC"/>
              <w:rPr>
                <w:lang w:eastAsia="en-US"/>
              </w:rPr>
            </w:pPr>
            <w:r w:rsidRPr="0023299F">
              <w:rPr>
                <w:lang w:eastAsia="en-US"/>
              </w:rPr>
              <w:t>3</w:t>
            </w:r>
          </w:p>
        </w:tc>
        <w:tc>
          <w:tcPr>
            <w:tcW w:w="0" w:type="auto"/>
          </w:tcPr>
          <w:p w14:paraId="7696C07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62B17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3EA4B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F41670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19747E"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A96EB8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7AD66724"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177287B" w14:textId="77777777" w:rsidTr="00EA553B">
        <w:trPr>
          <w:jc w:val="center"/>
        </w:trPr>
        <w:tc>
          <w:tcPr>
            <w:tcW w:w="0" w:type="auto"/>
          </w:tcPr>
          <w:p w14:paraId="409F11E8" w14:textId="77777777" w:rsidR="0034677D" w:rsidRPr="0023299F" w:rsidRDefault="0034677D" w:rsidP="00EA553B">
            <w:pPr>
              <w:pStyle w:val="TAC"/>
              <w:rPr>
                <w:lang w:eastAsia="en-US"/>
              </w:rPr>
            </w:pPr>
            <w:r w:rsidRPr="0023299F">
              <w:rPr>
                <w:lang w:eastAsia="en-US"/>
              </w:rPr>
              <w:t xml:space="preserve">6 </w:t>
            </w:r>
          </w:p>
        </w:tc>
        <w:tc>
          <w:tcPr>
            <w:tcW w:w="0" w:type="auto"/>
          </w:tcPr>
          <w:p w14:paraId="317ECC8C"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879D37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4B2C723" w14:textId="77777777" w:rsidR="0034677D" w:rsidRPr="0023299F" w:rsidRDefault="0034677D" w:rsidP="00EA553B">
            <w:pPr>
              <w:pStyle w:val="TAC"/>
              <w:rPr>
                <w:lang w:val="en-US" w:eastAsia="en-US"/>
              </w:rPr>
            </w:pPr>
            <w:r w:rsidRPr="0023299F">
              <w:rPr>
                <w:lang w:val="en-US" w:eastAsia="en-US"/>
              </w:rPr>
              <w:t>3</w:t>
            </w:r>
          </w:p>
        </w:tc>
        <w:tc>
          <w:tcPr>
            <w:tcW w:w="0" w:type="auto"/>
          </w:tcPr>
          <w:p w14:paraId="798E5F0E" w14:textId="77777777" w:rsidR="0034677D" w:rsidRPr="0023299F" w:rsidRDefault="0034677D" w:rsidP="00EA553B">
            <w:pPr>
              <w:pStyle w:val="TAC"/>
              <w:rPr>
                <w:lang w:val="en-US" w:eastAsia="en-US"/>
              </w:rPr>
            </w:pPr>
            <w:r w:rsidRPr="0023299F">
              <w:rPr>
                <w:lang w:val="en-US" w:eastAsia="en-US"/>
              </w:rPr>
              <w:t>3</w:t>
            </w:r>
          </w:p>
        </w:tc>
        <w:tc>
          <w:tcPr>
            <w:tcW w:w="0" w:type="auto"/>
          </w:tcPr>
          <w:p w14:paraId="65E19804" w14:textId="77777777" w:rsidR="0034677D" w:rsidRPr="0023299F" w:rsidRDefault="0034677D" w:rsidP="00EA553B">
            <w:pPr>
              <w:pStyle w:val="TAC"/>
              <w:rPr>
                <w:lang w:val="en-US" w:eastAsia="en-US"/>
              </w:rPr>
            </w:pPr>
            <w:r w:rsidRPr="0023299F">
              <w:rPr>
                <w:lang w:val="en-US" w:eastAsia="en-US"/>
              </w:rPr>
              <w:t>4</w:t>
            </w:r>
          </w:p>
        </w:tc>
        <w:tc>
          <w:tcPr>
            <w:tcW w:w="0" w:type="auto"/>
          </w:tcPr>
          <w:p w14:paraId="1A91BC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E910F2"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F3C1144" w14:textId="77777777" w:rsidR="0034677D" w:rsidRPr="0023299F" w:rsidRDefault="0034677D" w:rsidP="00EA553B">
            <w:pPr>
              <w:pStyle w:val="TAC"/>
              <w:rPr>
                <w:lang w:val="en-US" w:eastAsia="en-US"/>
              </w:rPr>
            </w:pPr>
            <w:r w:rsidRPr="0023299F">
              <w:rPr>
                <w:lang w:val="en-US" w:eastAsia="en-US"/>
              </w:rPr>
              <w:t>6</w:t>
            </w:r>
          </w:p>
        </w:tc>
        <w:tc>
          <w:tcPr>
            <w:tcW w:w="0" w:type="auto"/>
          </w:tcPr>
          <w:p w14:paraId="3E6F597C" w14:textId="77777777" w:rsidR="0034677D" w:rsidRPr="0023299F" w:rsidRDefault="0034677D" w:rsidP="00EA553B">
            <w:pPr>
              <w:pStyle w:val="TAC"/>
              <w:rPr>
                <w:lang w:val="en-US" w:eastAsia="en-US"/>
              </w:rPr>
            </w:pPr>
            <w:r w:rsidRPr="0023299F">
              <w:rPr>
                <w:lang w:val="en-US" w:eastAsia="en-US"/>
              </w:rPr>
              <w:t>3</w:t>
            </w:r>
          </w:p>
        </w:tc>
        <w:tc>
          <w:tcPr>
            <w:tcW w:w="0" w:type="auto"/>
          </w:tcPr>
          <w:p w14:paraId="50C8C695"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358D52C" w14:textId="77777777" w:rsidR="0034677D" w:rsidRPr="0023299F" w:rsidRDefault="0034677D" w:rsidP="0034677D"/>
    <w:p w14:paraId="51F6AE55"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403AE9C8" wp14:editId="2F276CC8">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26709F20" w14:textId="77777777" w:rsidTr="00EA553B">
        <w:trPr>
          <w:cantSplit/>
          <w:jc w:val="center"/>
        </w:trPr>
        <w:tc>
          <w:tcPr>
            <w:tcW w:w="0" w:type="auto"/>
            <w:vMerge w:val="restart"/>
            <w:shd w:val="clear" w:color="auto" w:fill="E0E0E0"/>
          </w:tcPr>
          <w:p w14:paraId="7F8AD94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CBF6ACB"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511E7774" w14:textId="77777777" w:rsidTr="00EA553B">
        <w:trPr>
          <w:cantSplit/>
          <w:jc w:val="center"/>
        </w:trPr>
        <w:tc>
          <w:tcPr>
            <w:tcW w:w="0" w:type="auto"/>
            <w:vMerge/>
            <w:shd w:val="clear" w:color="auto" w:fill="E0E0E0"/>
          </w:tcPr>
          <w:p w14:paraId="49955D00" w14:textId="77777777" w:rsidR="0034677D" w:rsidRPr="0023299F" w:rsidRDefault="0034677D" w:rsidP="00EA553B">
            <w:pPr>
              <w:pStyle w:val="TAH"/>
              <w:rPr>
                <w:lang w:eastAsia="en-US"/>
              </w:rPr>
            </w:pPr>
          </w:p>
        </w:tc>
        <w:tc>
          <w:tcPr>
            <w:tcW w:w="0" w:type="auto"/>
            <w:shd w:val="clear" w:color="auto" w:fill="E0E0E0"/>
            <w:vAlign w:val="center"/>
          </w:tcPr>
          <w:p w14:paraId="021DA2B1"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45F72409"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352E4EE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C95D865"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2B9B8AC9"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092810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61144D2E"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62E1CE7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0BBB0653"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20EE5620"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726AD766"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7D652BA"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443067FC"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10121427"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9BDB56"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163A2A71"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507AED5E"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16F11175"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393774F8"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1F8F222A"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7D13E6EC" w14:textId="77777777" w:rsidTr="00EA553B">
        <w:trPr>
          <w:jc w:val="center"/>
        </w:trPr>
        <w:tc>
          <w:tcPr>
            <w:tcW w:w="0" w:type="auto"/>
          </w:tcPr>
          <w:p w14:paraId="18D980F3" w14:textId="77777777" w:rsidR="0034677D" w:rsidRPr="0023299F" w:rsidRDefault="0034677D" w:rsidP="00EA553B">
            <w:pPr>
              <w:pStyle w:val="TAC"/>
              <w:rPr>
                <w:lang w:eastAsia="en-US"/>
              </w:rPr>
            </w:pPr>
            <w:r w:rsidRPr="0023299F">
              <w:rPr>
                <w:lang w:eastAsia="en-US"/>
              </w:rPr>
              <w:t>0</w:t>
            </w:r>
          </w:p>
        </w:tc>
        <w:tc>
          <w:tcPr>
            <w:tcW w:w="0" w:type="auto"/>
            <w:vAlign w:val="center"/>
          </w:tcPr>
          <w:p w14:paraId="6B349BA7" w14:textId="77777777" w:rsidR="0034677D" w:rsidRPr="0023299F" w:rsidRDefault="0034677D" w:rsidP="00EA553B">
            <w:pPr>
              <w:pStyle w:val="TAC"/>
              <w:rPr>
                <w:lang w:val="sv-SE" w:eastAsia="en-US"/>
              </w:rPr>
            </w:pPr>
          </w:p>
        </w:tc>
        <w:tc>
          <w:tcPr>
            <w:tcW w:w="0" w:type="auto"/>
            <w:vAlign w:val="center"/>
          </w:tcPr>
          <w:p w14:paraId="5C444A68" w14:textId="77777777" w:rsidR="0034677D" w:rsidRPr="0023299F" w:rsidRDefault="0034677D" w:rsidP="00EA553B">
            <w:pPr>
              <w:pStyle w:val="TAC"/>
              <w:rPr>
                <w:lang w:val="sv-SE" w:eastAsia="en-US"/>
              </w:rPr>
            </w:pPr>
          </w:p>
        </w:tc>
        <w:tc>
          <w:tcPr>
            <w:tcW w:w="0" w:type="auto"/>
            <w:vAlign w:val="center"/>
          </w:tcPr>
          <w:p w14:paraId="42E7519F" w14:textId="77777777" w:rsidR="0034677D" w:rsidRPr="0023299F" w:rsidRDefault="0034677D" w:rsidP="00EA553B">
            <w:pPr>
              <w:pStyle w:val="TAC"/>
              <w:rPr>
                <w:lang w:val="sv-SE" w:eastAsia="en-US"/>
              </w:rPr>
            </w:pPr>
          </w:p>
        </w:tc>
        <w:tc>
          <w:tcPr>
            <w:tcW w:w="0" w:type="auto"/>
            <w:vAlign w:val="center"/>
          </w:tcPr>
          <w:p w14:paraId="3F33126F" w14:textId="77777777" w:rsidR="0034677D" w:rsidRPr="0023299F" w:rsidRDefault="001144E0" w:rsidP="00EA553B">
            <w:pPr>
              <w:pStyle w:val="TAC"/>
              <w:rPr>
                <w:lang w:val="sv-SE" w:eastAsia="en-US"/>
              </w:rPr>
            </w:pPr>
            <w:ins w:id="369" w:author="MM5a" w:date="2018-04-28T22:03:00Z">
              <w:r>
                <w:rPr>
                  <w:lang w:val="sv-SE" w:eastAsia="en-US"/>
                </w:rPr>
                <w:t>11</w:t>
              </w:r>
            </w:ins>
          </w:p>
        </w:tc>
        <w:tc>
          <w:tcPr>
            <w:tcW w:w="0" w:type="auto"/>
            <w:vAlign w:val="center"/>
          </w:tcPr>
          <w:p w14:paraId="255705B7"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16830BB5" w14:textId="77777777" w:rsidR="0034677D" w:rsidRPr="0023299F" w:rsidRDefault="001144E0" w:rsidP="00EA553B">
            <w:pPr>
              <w:pStyle w:val="TAC"/>
              <w:rPr>
                <w:lang w:val="sv-SE" w:eastAsia="en-US"/>
              </w:rPr>
            </w:pPr>
            <w:ins w:id="370" w:author="MM5a" w:date="2018-04-28T22:03:00Z">
              <w:r>
                <w:rPr>
                  <w:lang w:val="sv-SE" w:eastAsia="en-US"/>
                </w:rPr>
                <w:t>5</w:t>
              </w:r>
            </w:ins>
          </w:p>
        </w:tc>
        <w:tc>
          <w:tcPr>
            <w:tcW w:w="0" w:type="auto"/>
            <w:vAlign w:val="center"/>
          </w:tcPr>
          <w:p w14:paraId="3C64EA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6854935" w14:textId="77777777" w:rsidR="0034677D" w:rsidRPr="0023299F" w:rsidRDefault="001144E0" w:rsidP="00EA553B">
            <w:pPr>
              <w:pStyle w:val="TAC"/>
              <w:rPr>
                <w:lang w:val="sv-SE" w:eastAsia="en-US"/>
              </w:rPr>
            </w:pPr>
            <w:ins w:id="371" w:author="MM5a" w:date="2018-04-28T22:03:00Z">
              <w:r>
                <w:rPr>
                  <w:lang w:val="sv-SE" w:eastAsia="en-US"/>
                </w:rPr>
                <w:t>6</w:t>
              </w:r>
            </w:ins>
          </w:p>
        </w:tc>
        <w:tc>
          <w:tcPr>
            <w:tcW w:w="0" w:type="auto"/>
            <w:vAlign w:val="center"/>
          </w:tcPr>
          <w:p w14:paraId="425630C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7F99F072" w14:textId="77777777" w:rsidR="0034677D" w:rsidRPr="0023299F" w:rsidRDefault="001144E0" w:rsidP="00EA553B">
            <w:pPr>
              <w:pStyle w:val="TAC"/>
              <w:rPr>
                <w:lang w:val="sv-SE" w:eastAsia="en-US"/>
              </w:rPr>
            </w:pPr>
            <w:ins w:id="372" w:author="MM5a" w:date="2018-04-28T22:03:00Z">
              <w:r>
                <w:rPr>
                  <w:lang w:val="sv-SE" w:eastAsia="en-US"/>
                </w:rPr>
                <w:t>7</w:t>
              </w:r>
            </w:ins>
          </w:p>
        </w:tc>
        <w:tc>
          <w:tcPr>
            <w:tcW w:w="0" w:type="auto"/>
            <w:vAlign w:val="center"/>
          </w:tcPr>
          <w:p w14:paraId="4FAA416B" w14:textId="77777777" w:rsidR="0034677D" w:rsidRPr="0023299F" w:rsidRDefault="0034677D" w:rsidP="00EA553B">
            <w:pPr>
              <w:pStyle w:val="TAC"/>
              <w:rPr>
                <w:lang w:val="sv-SE" w:eastAsia="en-US"/>
              </w:rPr>
            </w:pPr>
          </w:p>
        </w:tc>
        <w:tc>
          <w:tcPr>
            <w:tcW w:w="0" w:type="auto"/>
            <w:vAlign w:val="center"/>
          </w:tcPr>
          <w:p w14:paraId="519C9763" w14:textId="77777777" w:rsidR="0034677D" w:rsidRPr="0023299F" w:rsidRDefault="0034677D" w:rsidP="00EA553B">
            <w:pPr>
              <w:pStyle w:val="TAC"/>
              <w:rPr>
                <w:lang w:val="sv-SE" w:eastAsia="en-US"/>
              </w:rPr>
            </w:pPr>
          </w:p>
        </w:tc>
        <w:tc>
          <w:tcPr>
            <w:tcW w:w="0" w:type="auto"/>
            <w:vAlign w:val="center"/>
          </w:tcPr>
          <w:p w14:paraId="7F6891EB" w14:textId="77777777" w:rsidR="0034677D" w:rsidRPr="0023299F" w:rsidRDefault="0034677D" w:rsidP="00EA553B">
            <w:pPr>
              <w:pStyle w:val="TAC"/>
              <w:rPr>
                <w:lang w:val="sv-SE" w:eastAsia="en-US"/>
              </w:rPr>
            </w:pPr>
          </w:p>
        </w:tc>
        <w:tc>
          <w:tcPr>
            <w:tcW w:w="0" w:type="auto"/>
            <w:vAlign w:val="center"/>
          </w:tcPr>
          <w:p w14:paraId="69B2E638" w14:textId="77777777" w:rsidR="0034677D" w:rsidRPr="0023299F" w:rsidRDefault="001144E0" w:rsidP="00EA553B">
            <w:pPr>
              <w:pStyle w:val="TAC"/>
              <w:rPr>
                <w:lang w:val="sv-SE" w:eastAsia="en-US"/>
              </w:rPr>
            </w:pPr>
            <w:ins w:id="373" w:author="MM5a" w:date="2018-04-28T22:04:00Z">
              <w:r>
                <w:rPr>
                  <w:lang w:val="sv-SE" w:eastAsia="en-US"/>
                </w:rPr>
                <w:t>11</w:t>
              </w:r>
            </w:ins>
          </w:p>
        </w:tc>
        <w:tc>
          <w:tcPr>
            <w:tcW w:w="0" w:type="auto"/>
            <w:vAlign w:val="center"/>
          </w:tcPr>
          <w:p w14:paraId="0F36EA4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8C784C2" w14:textId="77777777" w:rsidR="0034677D" w:rsidRPr="0023299F" w:rsidRDefault="001144E0" w:rsidP="00EA553B">
            <w:pPr>
              <w:pStyle w:val="TAC"/>
              <w:rPr>
                <w:lang w:val="sv-SE" w:eastAsia="en-US"/>
              </w:rPr>
            </w:pPr>
            <w:ins w:id="374" w:author="MM5a" w:date="2018-04-28T22:03:00Z">
              <w:r>
                <w:rPr>
                  <w:lang w:val="sv-SE" w:eastAsia="en-US"/>
                </w:rPr>
                <w:t>5</w:t>
              </w:r>
            </w:ins>
          </w:p>
        </w:tc>
        <w:tc>
          <w:tcPr>
            <w:tcW w:w="0" w:type="auto"/>
            <w:vAlign w:val="center"/>
          </w:tcPr>
          <w:p w14:paraId="293CD8D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E56E208" w14:textId="77777777" w:rsidR="0034677D" w:rsidRPr="0023299F" w:rsidRDefault="001144E0" w:rsidP="00EA553B">
            <w:pPr>
              <w:pStyle w:val="TAC"/>
              <w:rPr>
                <w:lang w:val="sv-SE" w:eastAsia="en-US"/>
              </w:rPr>
            </w:pPr>
            <w:ins w:id="375" w:author="MM5a" w:date="2018-04-28T22:03:00Z">
              <w:r>
                <w:rPr>
                  <w:lang w:val="sv-SE" w:eastAsia="en-US"/>
                </w:rPr>
                <w:t>6</w:t>
              </w:r>
            </w:ins>
          </w:p>
        </w:tc>
        <w:tc>
          <w:tcPr>
            <w:tcW w:w="0" w:type="auto"/>
            <w:vAlign w:val="center"/>
          </w:tcPr>
          <w:p w14:paraId="062A1C69"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189090E9" w14:textId="77777777" w:rsidR="0034677D" w:rsidRPr="0023299F" w:rsidRDefault="001144E0" w:rsidP="00EA553B">
            <w:pPr>
              <w:pStyle w:val="TAC"/>
              <w:rPr>
                <w:lang w:val="sv-SE" w:eastAsia="en-US"/>
              </w:rPr>
            </w:pPr>
            <w:ins w:id="376" w:author="MM5a" w:date="2018-04-28T22:03:00Z">
              <w:r>
                <w:rPr>
                  <w:lang w:val="sv-SE" w:eastAsia="en-US"/>
                </w:rPr>
                <w:t>7</w:t>
              </w:r>
            </w:ins>
          </w:p>
        </w:tc>
      </w:tr>
      <w:tr w:rsidR="0034677D" w:rsidRPr="0023299F" w14:paraId="30390500" w14:textId="77777777" w:rsidTr="00EA553B">
        <w:trPr>
          <w:jc w:val="center"/>
        </w:trPr>
        <w:tc>
          <w:tcPr>
            <w:tcW w:w="0" w:type="auto"/>
          </w:tcPr>
          <w:p w14:paraId="7F8EF958" w14:textId="77777777" w:rsidR="0034677D" w:rsidRPr="0023299F" w:rsidRDefault="0034677D" w:rsidP="00EA553B">
            <w:pPr>
              <w:pStyle w:val="TAC"/>
              <w:rPr>
                <w:lang w:eastAsia="en-US"/>
              </w:rPr>
            </w:pPr>
            <w:r w:rsidRPr="0023299F">
              <w:rPr>
                <w:lang w:eastAsia="en-US"/>
              </w:rPr>
              <w:t>1</w:t>
            </w:r>
          </w:p>
        </w:tc>
        <w:tc>
          <w:tcPr>
            <w:tcW w:w="0" w:type="auto"/>
            <w:vAlign w:val="center"/>
          </w:tcPr>
          <w:p w14:paraId="2B00B0DD" w14:textId="77777777" w:rsidR="0034677D" w:rsidRPr="0023299F" w:rsidRDefault="0034677D" w:rsidP="00EA553B">
            <w:pPr>
              <w:pStyle w:val="TAC"/>
              <w:rPr>
                <w:lang w:val="sv-SE" w:eastAsia="en-US"/>
              </w:rPr>
            </w:pPr>
          </w:p>
        </w:tc>
        <w:tc>
          <w:tcPr>
            <w:tcW w:w="0" w:type="auto"/>
            <w:vAlign w:val="center"/>
          </w:tcPr>
          <w:p w14:paraId="548DC68E" w14:textId="77777777" w:rsidR="0034677D" w:rsidRPr="0023299F" w:rsidRDefault="0034677D" w:rsidP="00EA553B">
            <w:pPr>
              <w:pStyle w:val="TAC"/>
              <w:rPr>
                <w:lang w:val="sv-SE" w:eastAsia="en-US"/>
              </w:rPr>
            </w:pPr>
          </w:p>
        </w:tc>
        <w:tc>
          <w:tcPr>
            <w:tcW w:w="0" w:type="auto"/>
            <w:vAlign w:val="center"/>
          </w:tcPr>
          <w:p w14:paraId="5E071F3C" w14:textId="77777777" w:rsidR="0034677D" w:rsidRPr="0023299F" w:rsidRDefault="0034677D" w:rsidP="00EA553B">
            <w:pPr>
              <w:pStyle w:val="TAC"/>
              <w:rPr>
                <w:lang w:val="sv-SE" w:eastAsia="en-US"/>
              </w:rPr>
            </w:pPr>
          </w:p>
        </w:tc>
        <w:tc>
          <w:tcPr>
            <w:tcW w:w="0" w:type="auto"/>
            <w:vAlign w:val="center"/>
          </w:tcPr>
          <w:p w14:paraId="52461EF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71F696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B1ACB8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DFE448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E986E2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8C77A7A" w14:textId="77777777" w:rsidR="0034677D" w:rsidRPr="0023299F" w:rsidRDefault="0034677D" w:rsidP="00EA553B">
            <w:pPr>
              <w:pStyle w:val="TAC"/>
              <w:rPr>
                <w:lang w:val="sv-SE" w:eastAsia="en-US"/>
              </w:rPr>
            </w:pPr>
          </w:p>
        </w:tc>
        <w:tc>
          <w:tcPr>
            <w:tcW w:w="0" w:type="auto"/>
            <w:vAlign w:val="center"/>
          </w:tcPr>
          <w:p w14:paraId="47B29B1F" w14:textId="77777777" w:rsidR="0034677D" w:rsidRPr="0023299F" w:rsidRDefault="0034677D" w:rsidP="00EA553B">
            <w:pPr>
              <w:pStyle w:val="TAC"/>
              <w:rPr>
                <w:lang w:val="sv-SE" w:eastAsia="en-US"/>
              </w:rPr>
            </w:pPr>
          </w:p>
        </w:tc>
        <w:tc>
          <w:tcPr>
            <w:tcW w:w="0" w:type="auto"/>
            <w:vAlign w:val="center"/>
          </w:tcPr>
          <w:p w14:paraId="29F5D752" w14:textId="77777777" w:rsidR="0034677D" w:rsidRPr="0023299F" w:rsidRDefault="0034677D" w:rsidP="00EA553B">
            <w:pPr>
              <w:pStyle w:val="TAC"/>
              <w:rPr>
                <w:lang w:val="sv-SE" w:eastAsia="en-US"/>
              </w:rPr>
            </w:pPr>
          </w:p>
        </w:tc>
        <w:tc>
          <w:tcPr>
            <w:tcW w:w="0" w:type="auto"/>
            <w:vAlign w:val="center"/>
          </w:tcPr>
          <w:p w14:paraId="57521D35" w14:textId="77777777" w:rsidR="0034677D" w:rsidRPr="0023299F" w:rsidRDefault="0034677D" w:rsidP="00EA553B">
            <w:pPr>
              <w:pStyle w:val="TAC"/>
              <w:rPr>
                <w:lang w:val="sv-SE" w:eastAsia="en-US"/>
              </w:rPr>
            </w:pPr>
          </w:p>
        </w:tc>
        <w:tc>
          <w:tcPr>
            <w:tcW w:w="0" w:type="auto"/>
            <w:vAlign w:val="center"/>
          </w:tcPr>
          <w:p w14:paraId="043771D8" w14:textId="77777777" w:rsidR="0034677D" w:rsidRPr="0023299F" w:rsidRDefault="0034677D" w:rsidP="00EA553B">
            <w:pPr>
              <w:pStyle w:val="TAC"/>
              <w:rPr>
                <w:lang w:val="sv-SE" w:eastAsia="en-US"/>
              </w:rPr>
            </w:pPr>
          </w:p>
        </w:tc>
        <w:tc>
          <w:tcPr>
            <w:tcW w:w="0" w:type="auto"/>
            <w:vAlign w:val="center"/>
          </w:tcPr>
          <w:p w14:paraId="5E171B0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775825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2150091"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AC39BC8"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D3C311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3BBE9" w14:textId="77777777" w:rsidR="0034677D" w:rsidRPr="0023299F" w:rsidRDefault="0034677D" w:rsidP="00EA553B">
            <w:pPr>
              <w:pStyle w:val="TAC"/>
              <w:rPr>
                <w:lang w:val="sv-SE" w:eastAsia="en-US"/>
              </w:rPr>
            </w:pPr>
          </w:p>
        </w:tc>
        <w:tc>
          <w:tcPr>
            <w:tcW w:w="0" w:type="auto"/>
            <w:vAlign w:val="center"/>
          </w:tcPr>
          <w:p w14:paraId="10BCA600" w14:textId="77777777" w:rsidR="0034677D" w:rsidRPr="0023299F" w:rsidRDefault="0034677D" w:rsidP="00EA553B">
            <w:pPr>
              <w:pStyle w:val="TAC"/>
              <w:rPr>
                <w:lang w:val="sv-SE" w:eastAsia="en-US"/>
              </w:rPr>
            </w:pPr>
          </w:p>
        </w:tc>
      </w:tr>
      <w:tr w:rsidR="0034677D" w:rsidRPr="0023299F" w14:paraId="36B26BAB" w14:textId="77777777" w:rsidTr="00EA553B">
        <w:trPr>
          <w:jc w:val="center"/>
        </w:trPr>
        <w:tc>
          <w:tcPr>
            <w:tcW w:w="0" w:type="auto"/>
          </w:tcPr>
          <w:p w14:paraId="168190EB" w14:textId="77777777" w:rsidR="0034677D" w:rsidRPr="0023299F" w:rsidRDefault="0034677D" w:rsidP="00EA553B">
            <w:pPr>
              <w:pStyle w:val="TAC"/>
              <w:rPr>
                <w:lang w:eastAsia="en-US"/>
              </w:rPr>
            </w:pPr>
            <w:r w:rsidRPr="0023299F">
              <w:rPr>
                <w:lang w:eastAsia="en-US"/>
              </w:rPr>
              <w:t>2</w:t>
            </w:r>
          </w:p>
        </w:tc>
        <w:tc>
          <w:tcPr>
            <w:tcW w:w="0" w:type="auto"/>
            <w:vAlign w:val="center"/>
          </w:tcPr>
          <w:p w14:paraId="03A13887" w14:textId="77777777" w:rsidR="0034677D" w:rsidRPr="0023299F" w:rsidRDefault="0034677D" w:rsidP="00EA553B">
            <w:pPr>
              <w:pStyle w:val="TAC"/>
              <w:rPr>
                <w:lang w:val="sv-SE" w:eastAsia="en-US"/>
              </w:rPr>
            </w:pPr>
          </w:p>
        </w:tc>
        <w:tc>
          <w:tcPr>
            <w:tcW w:w="0" w:type="auto"/>
            <w:vAlign w:val="center"/>
          </w:tcPr>
          <w:p w14:paraId="5B024C83" w14:textId="77777777" w:rsidR="0034677D" w:rsidRPr="0023299F" w:rsidRDefault="0034677D" w:rsidP="00EA553B">
            <w:pPr>
              <w:pStyle w:val="TAC"/>
              <w:rPr>
                <w:lang w:val="sv-SE" w:eastAsia="en-US"/>
              </w:rPr>
            </w:pPr>
          </w:p>
        </w:tc>
        <w:tc>
          <w:tcPr>
            <w:tcW w:w="0" w:type="auto"/>
            <w:vAlign w:val="center"/>
          </w:tcPr>
          <w:p w14:paraId="023E23A5" w14:textId="77777777" w:rsidR="0034677D" w:rsidRPr="0023299F" w:rsidRDefault="0034677D" w:rsidP="00EA553B">
            <w:pPr>
              <w:pStyle w:val="TAC"/>
              <w:rPr>
                <w:lang w:val="sv-SE" w:eastAsia="en-US"/>
              </w:rPr>
            </w:pPr>
          </w:p>
        </w:tc>
        <w:tc>
          <w:tcPr>
            <w:tcW w:w="0" w:type="auto"/>
            <w:vAlign w:val="center"/>
          </w:tcPr>
          <w:p w14:paraId="24EA338E"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7C8946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4F2C8C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10E4AF3" w14:textId="77777777" w:rsidR="0034677D" w:rsidRPr="0023299F" w:rsidRDefault="0034677D" w:rsidP="00EA553B">
            <w:pPr>
              <w:pStyle w:val="TAC"/>
              <w:rPr>
                <w:lang w:val="sv-SE" w:eastAsia="en-US"/>
              </w:rPr>
            </w:pPr>
          </w:p>
        </w:tc>
        <w:tc>
          <w:tcPr>
            <w:tcW w:w="0" w:type="auto"/>
            <w:vAlign w:val="center"/>
          </w:tcPr>
          <w:p w14:paraId="3C5E0419" w14:textId="77777777" w:rsidR="0034677D" w:rsidRPr="0023299F" w:rsidRDefault="0034677D" w:rsidP="00EA553B">
            <w:pPr>
              <w:pStyle w:val="TAC"/>
              <w:rPr>
                <w:lang w:val="sv-SE" w:eastAsia="en-US"/>
              </w:rPr>
            </w:pPr>
          </w:p>
        </w:tc>
        <w:tc>
          <w:tcPr>
            <w:tcW w:w="0" w:type="auto"/>
            <w:vAlign w:val="center"/>
          </w:tcPr>
          <w:p w14:paraId="7DD01948" w14:textId="77777777" w:rsidR="0034677D" w:rsidRPr="0023299F" w:rsidRDefault="0034677D" w:rsidP="00EA553B">
            <w:pPr>
              <w:pStyle w:val="TAC"/>
              <w:rPr>
                <w:lang w:val="sv-SE" w:eastAsia="en-US"/>
              </w:rPr>
            </w:pPr>
          </w:p>
        </w:tc>
        <w:tc>
          <w:tcPr>
            <w:tcW w:w="0" w:type="auto"/>
            <w:vAlign w:val="center"/>
          </w:tcPr>
          <w:p w14:paraId="3366D612" w14:textId="77777777" w:rsidR="0034677D" w:rsidRPr="0023299F" w:rsidRDefault="0034677D" w:rsidP="00EA553B">
            <w:pPr>
              <w:pStyle w:val="TAC"/>
              <w:rPr>
                <w:lang w:val="sv-SE" w:eastAsia="en-US"/>
              </w:rPr>
            </w:pPr>
          </w:p>
        </w:tc>
        <w:tc>
          <w:tcPr>
            <w:tcW w:w="0" w:type="auto"/>
            <w:vAlign w:val="center"/>
          </w:tcPr>
          <w:p w14:paraId="0B2F2E35" w14:textId="77777777" w:rsidR="0034677D" w:rsidRPr="0023299F" w:rsidRDefault="0034677D" w:rsidP="00EA553B">
            <w:pPr>
              <w:pStyle w:val="TAC"/>
              <w:rPr>
                <w:lang w:val="sv-SE" w:eastAsia="en-US"/>
              </w:rPr>
            </w:pPr>
          </w:p>
        </w:tc>
        <w:tc>
          <w:tcPr>
            <w:tcW w:w="0" w:type="auto"/>
            <w:vAlign w:val="center"/>
          </w:tcPr>
          <w:p w14:paraId="2C0C6D8A" w14:textId="77777777" w:rsidR="0034677D" w:rsidRPr="0023299F" w:rsidRDefault="0034677D" w:rsidP="00EA553B">
            <w:pPr>
              <w:pStyle w:val="TAC"/>
              <w:rPr>
                <w:lang w:val="sv-SE" w:eastAsia="en-US"/>
              </w:rPr>
            </w:pPr>
          </w:p>
        </w:tc>
        <w:tc>
          <w:tcPr>
            <w:tcW w:w="0" w:type="auto"/>
            <w:vAlign w:val="center"/>
          </w:tcPr>
          <w:p w14:paraId="73D30924" w14:textId="77777777" w:rsidR="0034677D" w:rsidRPr="0023299F" w:rsidRDefault="0034677D" w:rsidP="00EA553B">
            <w:pPr>
              <w:pStyle w:val="TAC"/>
              <w:rPr>
                <w:lang w:val="sv-SE" w:eastAsia="en-US"/>
              </w:rPr>
            </w:pPr>
          </w:p>
        </w:tc>
        <w:tc>
          <w:tcPr>
            <w:tcW w:w="0" w:type="auto"/>
            <w:vAlign w:val="center"/>
          </w:tcPr>
          <w:p w14:paraId="0212AB42"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140BC2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7EC7F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59CAF8A5" w14:textId="77777777" w:rsidR="0034677D" w:rsidRPr="0023299F" w:rsidRDefault="0034677D" w:rsidP="00EA553B">
            <w:pPr>
              <w:pStyle w:val="TAC"/>
              <w:rPr>
                <w:lang w:val="sv-SE" w:eastAsia="en-US"/>
              </w:rPr>
            </w:pPr>
          </w:p>
        </w:tc>
        <w:tc>
          <w:tcPr>
            <w:tcW w:w="0" w:type="auto"/>
            <w:vAlign w:val="center"/>
          </w:tcPr>
          <w:p w14:paraId="5AB1B392" w14:textId="77777777" w:rsidR="0034677D" w:rsidRPr="0023299F" w:rsidRDefault="0034677D" w:rsidP="00EA553B">
            <w:pPr>
              <w:pStyle w:val="TAC"/>
              <w:rPr>
                <w:lang w:val="sv-SE" w:eastAsia="en-US"/>
              </w:rPr>
            </w:pPr>
          </w:p>
        </w:tc>
        <w:tc>
          <w:tcPr>
            <w:tcW w:w="0" w:type="auto"/>
            <w:vAlign w:val="center"/>
          </w:tcPr>
          <w:p w14:paraId="6E42DBE0" w14:textId="77777777" w:rsidR="0034677D" w:rsidRPr="0023299F" w:rsidRDefault="0034677D" w:rsidP="00EA553B">
            <w:pPr>
              <w:pStyle w:val="TAC"/>
              <w:rPr>
                <w:lang w:val="sv-SE" w:eastAsia="en-US"/>
              </w:rPr>
            </w:pPr>
          </w:p>
        </w:tc>
        <w:tc>
          <w:tcPr>
            <w:tcW w:w="0" w:type="auto"/>
            <w:vAlign w:val="center"/>
          </w:tcPr>
          <w:p w14:paraId="15FA1989" w14:textId="77777777" w:rsidR="0034677D" w:rsidRPr="0023299F" w:rsidRDefault="0034677D" w:rsidP="00EA553B">
            <w:pPr>
              <w:pStyle w:val="TAC"/>
              <w:rPr>
                <w:lang w:val="sv-SE" w:eastAsia="en-US"/>
              </w:rPr>
            </w:pPr>
          </w:p>
        </w:tc>
      </w:tr>
      <w:tr w:rsidR="0034677D" w:rsidRPr="0023299F" w14:paraId="3CE694C3" w14:textId="77777777" w:rsidTr="00EA553B">
        <w:trPr>
          <w:jc w:val="center"/>
        </w:trPr>
        <w:tc>
          <w:tcPr>
            <w:tcW w:w="0" w:type="auto"/>
          </w:tcPr>
          <w:p w14:paraId="75D96339" w14:textId="77777777" w:rsidR="0034677D" w:rsidRPr="0023299F" w:rsidRDefault="0034677D" w:rsidP="00EA553B">
            <w:pPr>
              <w:pStyle w:val="TAC"/>
              <w:rPr>
                <w:lang w:eastAsia="en-US"/>
              </w:rPr>
            </w:pPr>
            <w:r w:rsidRPr="0023299F">
              <w:rPr>
                <w:lang w:eastAsia="en-US"/>
              </w:rPr>
              <w:t>3</w:t>
            </w:r>
          </w:p>
        </w:tc>
        <w:tc>
          <w:tcPr>
            <w:tcW w:w="0" w:type="auto"/>
            <w:vAlign w:val="center"/>
          </w:tcPr>
          <w:p w14:paraId="2FC07553" w14:textId="77777777" w:rsidR="0034677D" w:rsidRPr="0023299F" w:rsidRDefault="0034677D" w:rsidP="00EA553B">
            <w:pPr>
              <w:pStyle w:val="TAC"/>
              <w:rPr>
                <w:lang w:eastAsia="en-US"/>
              </w:rPr>
            </w:pPr>
          </w:p>
        </w:tc>
        <w:tc>
          <w:tcPr>
            <w:tcW w:w="0" w:type="auto"/>
            <w:vAlign w:val="center"/>
          </w:tcPr>
          <w:p w14:paraId="0561AF1F" w14:textId="77777777" w:rsidR="0034677D" w:rsidRPr="0023299F" w:rsidRDefault="0034677D" w:rsidP="00EA553B">
            <w:pPr>
              <w:pStyle w:val="TAC"/>
              <w:rPr>
                <w:lang w:eastAsia="en-US"/>
              </w:rPr>
            </w:pPr>
          </w:p>
        </w:tc>
        <w:tc>
          <w:tcPr>
            <w:tcW w:w="0" w:type="auto"/>
            <w:vAlign w:val="center"/>
          </w:tcPr>
          <w:p w14:paraId="0F87F40F" w14:textId="77777777" w:rsidR="0034677D" w:rsidRPr="0023299F" w:rsidRDefault="0034677D" w:rsidP="00EA553B">
            <w:pPr>
              <w:pStyle w:val="TAC"/>
              <w:rPr>
                <w:lang w:eastAsia="en-US"/>
              </w:rPr>
            </w:pPr>
          </w:p>
        </w:tc>
        <w:tc>
          <w:tcPr>
            <w:tcW w:w="0" w:type="auto"/>
            <w:vAlign w:val="center"/>
          </w:tcPr>
          <w:p w14:paraId="6DAA94F9" w14:textId="77777777" w:rsidR="0034677D" w:rsidRPr="0023299F" w:rsidRDefault="0034677D" w:rsidP="00EA553B">
            <w:pPr>
              <w:pStyle w:val="TAC"/>
              <w:rPr>
                <w:lang w:eastAsia="en-US"/>
              </w:rPr>
            </w:pPr>
            <w:r w:rsidRPr="0023299F">
              <w:rPr>
                <w:lang w:eastAsia="en-US"/>
              </w:rPr>
              <w:t>7</w:t>
            </w:r>
          </w:p>
        </w:tc>
        <w:tc>
          <w:tcPr>
            <w:tcW w:w="0" w:type="auto"/>
            <w:vAlign w:val="center"/>
          </w:tcPr>
          <w:p w14:paraId="44221722" w14:textId="77777777" w:rsidR="0034677D" w:rsidRPr="0023299F" w:rsidRDefault="0034677D" w:rsidP="00EA553B">
            <w:pPr>
              <w:pStyle w:val="TAC"/>
              <w:rPr>
                <w:lang w:eastAsia="en-US"/>
              </w:rPr>
            </w:pPr>
            <w:r w:rsidRPr="0023299F">
              <w:rPr>
                <w:lang w:eastAsia="en-US"/>
              </w:rPr>
              <w:t>7</w:t>
            </w:r>
          </w:p>
        </w:tc>
        <w:tc>
          <w:tcPr>
            <w:tcW w:w="0" w:type="auto"/>
            <w:vAlign w:val="center"/>
          </w:tcPr>
          <w:p w14:paraId="6ADE44CC" w14:textId="77777777" w:rsidR="0034677D" w:rsidRPr="0023299F" w:rsidRDefault="0034677D" w:rsidP="00EA553B">
            <w:pPr>
              <w:pStyle w:val="TAC"/>
              <w:rPr>
                <w:lang w:eastAsia="en-US"/>
              </w:rPr>
            </w:pPr>
            <w:r w:rsidRPr="0023299F">
              <w:rPr>
                <w:lang w:eastAsia="en-US"/>
              </w:rPr>
              <w:t>7</w:t>
            </w:r>
          </w:p>
        </w:tc>
        <w:tc>
          <w:tcPr>
            <w:tcW w:w="0" w:type="auto"/>
            <w:vAlign w:val="center"/>
          </w:tcPr>
          <w:p w14:paraId="6C0230F4" w14:textId="77777777" w:rsidR="0034677D" w:rsidRPr="0023299F" w:rsidRDefault="0034677D" w:rsidP="00EA553B">
            <w:pPr>
              <w:pStyle w:val="TAC"/>
              <w:rPr>
                <w:lang w:eastAsia="en-US"/>
              </w:rPr>
            </w:pPr>
            <w:r w:rsidRPr="0023299F">
              <w:rPr>
                <w:lang w:eastAsia="en-US"/>
              </w:rPr>
              <w:t>7</w:t>
            </w:r>
          </w:p>
        </w:tc>
        <w:tc>
          <w:tcPr>
            <w:tcW w:w="0" w:type="auto"/>
            <w:vAlign w:val="center"/>
          </w:tcPr>
          <w:p w14:paraId="2B1D01BE" w14:textId="77777777" w:rsidR="0034677D" w:rsidRPr="0023299F" w:rsidRDefault="0034677D" w:rsidP="00EA553B">
            <w:pPr>
              <w:pStyle w:val="TAC"/>
              <w:rPr>
                <w:lang w:eastAsia="en-US"/>
              </w:rPr>
            </w:pPr>
            <w:r w:rsidRPr="0023299F">
              <w:rPr>
                <w:lang w:eastAsia="en-US"/>
              </w:rPr>
              <w:t>7</w:t>
            </w:r>
          </w:p>
        </w:tc>
        <w:tc>
          <w:tcPr>
            <w:tcW w:w="0" w:type="auto"/>
            <w:vAlign w:val="center"/>
          </w:tcPr>
          <w:p w14:paraId="12D8AEAB" w14:textId="77777777" w:rsidR="0034677D" w:rsidRPr="0023299F" w:rsidRDefault="0034677D" w:rsidP="00EA553B">
            <w:pPr>
              <w:pStyle w:val="TAC"/>
              <w:rPr>
                <w:lang w:eastAsia="en-US"/>
              </w:rPr>
            </w:pPr>
            <w:r w:rsidRPr="0023299F">
              <w:rPr>
                <w:lang w:eastAsia="en-US"/>
              </w:rPr>
              <w:t>7</w:t>
            </w:r>
          </w:p>
        </w:tc>
        <w:tc>
          <w:tcPr>
            <w:tcW w:w="0" w:type="auto"/>
            <w:vAlign w:val="center"/>
          </w:tcPr>
          <w:p w14:paraId="1DB18507" w14:textId="77777777" w:rsidR="0034677D" w:rsidRPr="0023299F" w:rsidRDefault="0034677D" w:rsidP="00EA553B">
            <w:pPr>
              <w:pStyle w:val="TAC"/>
              <w:rPr>
                <w:lang w:eastAsia="en-US"/>
              </w:rPr>
            </w:pPr>
            <w:r w:rsidRPr="0023299F">
              <w:rPr>
                <w:lang w:eastAsia="en-US"/>
              </w:rPr>
              <w:t>7</w:t>
            </w:r>
          </w:p>
        </w:tc>
        <w:tc>
          <w:tcPr>
            <w:tcW w:w="0" w:type="auto"/>
            <w:vAlign w:val="center"/>
          </w:tcPr>
          <w:p w14:paraId="3E492C25" w14:textId="77777777" w:rsidR="0034677D" w:rsidRPr="0023299F" w:rsidRDefault="0034677D" w:rsidP="00EA553B">
            <w:pPr>
              <w:pStyle w:val="TAC"/>
              <w:rPr>
                <w:lang w:eastAsia="en-US"/>
              </w:rPr>
            </w:pPr>
          </w:p>
        </w:tc>
        <w:tc>
          <w:tcPr>
            <w:tcW w:w="0" w:type="auto"/>
            <w:vAlign w:val="center"/>
          </w:tcPr>
          <w:p w14:paraId="182F4FAD" w14:textId="77777777" w:rsidR="0034677D" w:rsidRPr="0023299F" w:rsidRDefault="0034677D" w:rsidP="00EA553B">
            <w:pPr>
              <w:pStyle w:val="TAC"/>
              <w:rPr>
                <w:lang w:eastAsia="en-US"/>
              </w:rPr>
            </w:pPr>
          </w:p>
        </w:tc>
        <w:tc>
          <w:tcPr>
            <w:tcW w:w="0" w:type="auto"/>
            <w:vAlign w:val="center"/>
          </w:tcPr>
          <w:p w14:paraId="6A105738" w14:textId="77777777" w:rsidR="0034677D" w:rsidRPr="0023299F" w:rsidRDefault="0034677D" w:rsidP="00EA553B">
            <w:pPr>
              <w:pStyle w:val="TAC"/>
              <w:rPr>
                <w:lang w:eastAsia="en-US"/>
              </w:rPr>
            </w:pPr>
          </w:p>
        </w:tc>
        <w:tc>
          <w:tcPr>
            <w:tcW w:w="0" w:type="auto"/>
            <w:vAlign w:val="center"/>
          </w:tcPr>
          <w:p w14:paraId="0FEEE21A" w14:textId="77777777" w:rsidR="0034677D" w:rsidRPr="0023299F" w:rsidRDefault="0034677D" w:rsidP="00EA553B">
            <w:pPr>
              <w:pStyle w:val="TAC"/>
              <w:rPr>
                <w:lang w:eastAsia="en-US"/>
              </w:rPr>
            </w:pPr>
          </w:p>
        </w:tc>
        <w:tc>
          <w:tcPr>
            <w:tcW w:w="0" w:type="auto"/>
            <w:vAlign w:val="center"/>
          </w:tcPr>
          <w:p w14:paraId="5A64C25B" w14:textId="77777777" w:rsidR="0034677D" w:rsidRPr="0023299F" w:rsidRDefault="0034677D" w:rsidP="00EA553B">
            <w:pPr>
              <w:pStyle w:val="TAC"/>
              <w:rPr>
                <w:lang w:eastAsia="en-US"/>
              </w:rPr>
            </w:pPr>
          </w:p>
        </w:tc>
        <w:tc>
          <w:tcPr>
            <w:tcW w:w="0" w:type="auto"/>
            <w:vAlign w:val="center"/>
          </w:tcPr>
          <w:p w14:paraId="6680FEC3" w14:textId="77777777" w:rsidR="0034677D" w:rsidRPr="0023299F" w:rsidRDefault="0034677D" w:rsidP="00EA553B">
            <w:pPr>
              <w:pStyle w:val="TAC"/>
              <w:rPr>
                <w:lang w:eastAsia="en-US"/>
              </w:rPr>
            </w:pPr>
          </w:p>
        </w:tc>
        <w:tc>
          <w:tcPr>
            <w:tcW w:w="0" w:type="auto"/>
            <w:vAlign w:val="center"/>
          </w:tcPr>
          <w:p w14:paraId="7DBA79A5" w14:textId="77777777" w:rsidR="0034677D" w:rsidRPr="0023299F" w:rsidRDefault="0034677D" w:rsidP="00EA553B">
            <w:pPr>
              <w:pStyle w:val="TAC"/>
              <w:rPr>
                <w:lang w:eastAsia="en-US"/>
              </w:rPr>
            </w:pPr>
          </w:p>
        </w:tc>
        <w:tc>
          <w:tcPr>
            <w:tcW w:w="0" w:type="auto"/>
            <w:vAlign w:val="center"/>
          </w:tcPr>
          <w:p w14:paraId="75D9A3FA" w14:textId="77777777" w:rsidR="0034677D" w:rsidRPr="0023299F" w:rsidRDefault="0034677D" w:rsidP="00EA553B">
            <w:pPr>
              <w:pStyle w:val="TAC"/>
              <w:rPr>
                <w:lang w:eastAsia="en-US"/>
              </w:rPr>
            </w:pPr>
          </w:p>
        </w:tc>
        <w:tc>
          <w:tcPr>
            <w:tcW w:w="0" w:type="auto"/>
            <w:vAlign w:val="center"/>
          </w:tcPr>
          <w:p w14:paraId="3974A389" w14:textId="77777777" w:rsidR="0034677D" w:rsidRPr="0023299F" w:rsidRDefault="0034677D" w:rsidP="00EA553B">
            <w:pPr>
              <w:pStyle w:val="TAC"/>
              <w:rPr>
                <w:lang w:eastAsia="en-US"/>
              </w:rPr>
            </w:pPr>
          </w:p>
        </w:tc>
        <w:tc>
          <w:tcPr>
            <w:tcW w:w="0" w:type="auto"/>
            <w:vAlign w:val="center"/>
          </w:tcPr>
          <w:p w14:paraId="4AB28008" w14:textId="77777777" w:rsidR="0034677D" w:rsidRPr="0023299F" w:rsidRDefault="0034677D" w:rsidP="00EA553B">
            <w:pPr>
              <w:pStyle w:val="TAC"/>
              <w:rPr>
                <w:lang w:eastAsia="en-US"/>
              </w:rPr>
            </w:pPr>
          </w:p>
        </w:tc>
      </w:tr>
      <w:tr w:rsidR="0034677D" w:rsidRPr="0023299F" w14:paraId="36C5FC73" w14:textId="77777777" w:rsidTr="00EA553B">
        <w:trPr>
          <w:jc w:val="center"/>
        </w:trPr>
        <w:tc>
          <w:tcPr>
            <w:tcW w:w="0" w:type="auto"/>
          </w:tcPr>
          <w:p w14:paraId="74E5DF38" w14:textId="77777777" w:rsidR="0034677D" w:rsidRPr="0023299F" w:rsidRDefault="0034677D" w:rsidP="00EA553B">
            <w:pPr>
              <w:pStyle w:val="TAC"/>
              <w:rPr>
                <w:lang w:eastAsia="en-US"/>
              </w:rPr>
            </w:pPr>
            <w:r w:rsidRPr="0023299F">
              <w:rPr>
                <w:lang w:eastAsia="en-US"/>
              </w:rPr>
              <w:t>4</w:t>
            </w:r>
          </w:p>
        </w:tc>
        <w:tc>
          <w:tcPr>
            <w:tcW w:w="0" w:type="auto"/>
            <w:vAlign w:val="center"/>
          </w:tcPr>
          <w:p w14:paraId="31B15424" w14:textId="77777777" w:rsidR="0034677D" w:rsidRPr="0023299F" w:rsidRDefault="0034677D" w:rsidP="00EA553B">
            <w:pPr>
              <w:pStyle w:val="TAC"/>
              <w:rPr>
                <w:lang w:eastAsia="en-US"/>
              </w:rPr>
            </w:pPr>
          </w:p>
        </w:tc>
        <w:tc>
          <w:tcPr>
            <w:tcW w:w="0" w:type="auto"/>
            <w:vAlign w:val="center"/>
          </w:tcPr>
          <w:p w14:paraId="7AF5B906" w14:textId="77777777" w:rsidR="0034677D" w:rsidRPr="0023299F" w:rsidRDefault="0034677D" w:rsidP="00EA553B">
            <w:pPr>
              <w:pStyle w:val="TAC"/>
              <w:rPr>
                <w:lang w:eastAsia="en-US"/>
              </w:rPr>
            </w:pPr>
          </w:p>
        </w:tc>
        <w:tc>
          <w:tcPr>
            <w:tcW w:w="0" w:type="auto"/>
            <w:vAlign w:val="center"/>
          </w:tcPr>
          <w:p w14:paraId="3FC8141D" w14:textId="77777777" w:rsidR="0034677D" w:rsidRPr="0023299F" w:rsidRDefault="0034677D" w:rsidP="00EA553B">
            <w:pPr>
              <w:pStyle w:val="TAC"/>
              <w:rPr>
                <w:lang w:eastAsia="en-US"/>
              </w:rPr>
            </w:pPr>
          </w:p>
        </w:tc>
        <w:tc>
          <w:tcPr>
            <w:tcW w:w="0" w:type="auto"/>
            <w:vAlign w:val="center"/>
          </w:tcPr>
          <w:p w14:paraId="79B87CF7" w14:textId="77777777" w:rsidR="0034677D" w:rsidRPr="0023299F" w:rsidRDefault="0034677D" w:rsidP="00EA553B">
            <w:pPr>
              <w:pStyle w:val="TAC"/>
              <w:rPr>
                <w:lang w:eastAsia="en-US"/>
              </w:rPr>
            </w:pPr>
            <w:r w:rsidRPr="0023299F">
              <w:rPr>
                <w:lang w:eastAsia="en-US"/>
              </w:rPr>
              <w:t>5</w:t>
            </w:r>
          </w:p>
        </w:tc>
        <w:tc>
          <w:tcPr>
            <w:tcW w:w="0" w:type="auto"/>
            <w:vAlign w:val="center"/>
          </w:tcPr>
          <w:p w14:paraId="359F072B" w14:textId="77777777" w:rsidR="0034677D" w:rsidRPr="0023299F" w:rsidRDefault="0034677D" w:rsidP="00EA553B">
            <w:pPr>
              <w:pStyle w:val="TAC"/>
              <w:rPr>
                <w:lang w:eastAsia="en-US"/>
              </w:rPr>
            </w:pPr>
            <w:r w:rsidRPr="0023299F">
              <w:rPr>
                <w:lang w:eastAsia="en-US"/>
              </w:rPr>
              <w:t>5</w:t>
            </w:r>
          </w:p>
        </w:tc>
        <w:tc>
          <w:tcPr>
            <w:tcW w:w="0" w:type="auto"/>
            <w:vAlign w:val="center"/>
          </w:tcPr>
          <w:p w14:paraId="30E2C4C7" w14:textId="77777777" w:rsidR="0034677D" w:rsidRPr="0023299F" w:rsidRDefault="0034677D" w:rsidP="00EA553B">
            <w:pPr>
              <w:pStyle w:val="TAC"/>
              <w:rPr>
                <w:lang w:eastAsia="en-US"/>
              </w:rPr>
            </w:pPr>
            <w:r w:rsidRPr="0023299F">
              <w:rPr>
                <w:lang w:eastAsia="en-US"/>
              </w:rPr>
              <w:t>5</w:t>
            </w:r>
          </w:p>
        </w:tc>
        <w:tc>
          <w:tcPr>
            <w:tcW w:w="0" w:type="auto"/>
            <w:vAlign w:val="center"/>
          </w:tcPr>
          <w:p w14:paraId="06A3DD10" w14:textId="77777777" w:rsidR="0034677D" w:rsidRPr="0023299F" w:rsidRDefault="0034677D" w:rsidP="00EA553B">
            <w:pPr>
              <w:pStyle w:val="TAC"/>
              <w:rPr>
                <w:lang w:eastAsia="en-US"/>
              </w:rPr>
            </w:pPr>
            <w:r w:rsidRPr="0023299F">
              <w:rPr>
                <w:lang w:eastAsia="en-US"/>
              </w:rPr>
              <w:t>5</w:t>
            </w:r>
          </w:p>
        </w:tc>
        <w:tc>
          <w:tcPr>
            <w:tcW w:w="0" w:type="auto"/>
            <w:vAlign w:val="center"/>
          </w:tcPr>
          <w:p w14:paraId="57646F53" w14:textId="77777777" w:rsidR="0034677D" w:rsidRPr="0023299F" w:rsidRDefault="0034677D" w:rsidP="00EA553B">
            <w:pPr>
              <w:pStyle w:val="TAC"/>
              <w:rPr>
                <w:lang w:eastAsia="en-US"/>
              </w:rPr>
            </w:pPr>
            <w:r w:rsidRPr="0023299F">
              <w:rPr>
                <w:lang w:eastAsia="en-US"/>
              </w:rPr>
              <w:t>5</w:t>
            </w:r>
          </w:p>
        </w:tc>
        <w:tc>
          <w:tcPr>
            <w:tcW w:w="0" w:type="auto"/>
            <w:vAlign w:val="center"/>
          </w:tcPr>
          <w:p w14:paraId="430FAC0D" w14:textId="77777777" w:rsidR="0034677D" w:rsidRPr="0023299F" w:rsidRDefault="0034677D" w:rsidP="00EA553B">
            <w:pPr>
              <w:pStyle w:val="TAC"/>
              <w:rPr>
                <w:lang w:eastAsia="en-US"/>
              </w:rPr>
            </w:pPr>
          </w:p>
        </w:tc>
        <w:tc>
          <w:tcPr>
            <w:tcW w:w="0" w:type="auto"/>
            <w:vAlign w:val="center"/>
          </w:tcPr>
          <w:p w14:paraId="4B4853F3" w14:textId="77777777" w:rsidR="0034677D" w:rsidRPr="0023299F" w:rsidRDefault="0034677D" w:rsidP="00EA553B">
            <w:pPr>
              <w:pStyle w:val="TAC"/>
              <w:rPr>
                <w:lang w:eastAsia="en-US"/>
              </w:rPr>
            </w:pPr>
          </w:p>
        </w:tc>
        <w:tc>
          <w:tcPr>
            <w:tcW w:w="0" w:type="auto"/>
            <w:vAlign w:val="center"/>
          </w:tcPr>
          <w:p w14:paraId="30C97A54" w14:textId="77777777" w:rsidR="0034677D" w:rsidRPr="0023299F" w:rsidRDefault="0034677D" w:rsidP="00EA553B">
            <w:pPr>
              <w:pStyle w:val="TAC"/>
              <w:rPr>
                <w:lang w:eastAsia="en-US"/>
              </w:rPr>
            </w:pPr>
          </w:p>
        </w:tc>
        <w:tc>
          <w:tcPr>
            <w:tcW w:w="0" w:type="auto"/>
            <w:vAlign w:val="center"/>
          </w:tcPr>
          <w:p w14:paraId="3C66B551" w14:textId="77777777" w:rsidR="0034677D" w:rsidRPr="0023299F" w:rsidRDefault="0034677D" w:rsidP="00EA553B">
            <w:pPr>
              <w:pStyle w:val="TAC"/>
              <w:rPr>
                <w:lang w:eastAsia="en-US"/>
              </w:rPr>
            </w:pPr>
          </w:p>
        </w:tc>
        <w:tc>
          <w:tcPr>
            <w:tcW w:w="0" w:type="auto"/>
            <w:vAlign w:val="center"/>
          </w:tcPr>
          <w:p w14:paraId="4B46C53C" w14:textId="77777777" w:rsidR="0034677D" w:rsidRPr="0023299F" w:rsidRDefault="0034677D" w:rsidP="00EA553B">
            <w:pPr>
              <w:pStyle w:val="TAC"/>
              <w:rPr>
                <w:lang w:eastAsia="en-US"/>
              </w:rPr>
            </w:pPr>
          </w:p>
        </w:tc>
        <w:tc>
          <w:tcPr>
            <w:tcW w:w="0" w:type="auto"/>
            <w:vAlign w:val="center"/>
          </w:tcPr>
          <w:p w14:paraId="75095C58" w14:textId="77777777" w:rsidR="0034677D" w:rsidRPr="0023299F" w:rsidRDefault="0034677D" w:rsidP="00EA553B">
            <w:pPr>
              <w:pStyle w:val="TAC"/>
              <w:rPr>
                <w:lang w:eastAsia="en-US"/>
              </w:rPr>
            </w:pPr>
          </w:p>
        </w:tc>
        <w:tc>
          <w:tcPr>
            <w:tcW w:w="0" w:type="auto"/>
            <w:vAlign w:val="center"/>
          </w:tcPr>
          <w:p w14:paraId="03289C1A" w14:textId="77777777" w:rsidR="0034677D" w:rsidRPr="0023299F" w:rsidRDefault="0034677D" w:rsidP="00EA553B">
            <w:pPr>
              <w:pStyle w:val="TAC"/>
              <w:rPr>
                <w:lang w:eastAsia="en-US"/>
              </w:rPr>
            </w:pPr>
          </w:p>
        </w:tc>
        <w:tc>
          <w:tcPr>
            <w:tcW w:w="0" w:type="auto"/>
            <w:vAlign w:val="center"/>
          </w:tcPr>
          <w:p w14:paraId="47F935EF" w14:textId="77777777" w:rsidR="0034677D" w:rsidRPr="0023299F" w:rsidRDefault="0034677D" w:rsidP="00EA553B">
            <w:pPr>
              <w:pStyle w:val="TAC"/>
              <w:rPr>
                <w:lang w:eastAsia="en-US"/>
              </w:rPr>
            </w:pPr>
          </w:p>
        </w:tc>
        <w:tc>
          <w:tcPr>
            <w:tcW w:w="0" w:type="auto"/>
            <w:vAlign w:val="center"/>
          </w:tcPr>
          <w:p w14:paraId="3E96FD46" w14:textId="77777777" w:rsidR="0034677D" w:rsidRPr="0023299F" w:rsidRDefault="0034677D" w:rsidP="00EA553B">
            <w:pPr>
              <w:pStyle w:val="TAC"/>
              <w:rPr>
                <w:lang w:eastAsia="en-US"/>
              </w:rPr>
            </w:pPr>
          </w:p>
        </w:tc>
        <w:tc>
          <w:tcPr>
            <w:tcW w:w="0" w:type="auto"/>
            <w:vAlign w:val="center"/>
          </w:tcPr>
          <w:p w14:paraId="417F430B" w14:textId="77777777" w:rsidR="0034677D" w:rsidRPr="0023299F" w:rsidRDefault="0034677D" w:rsidP="00EA553B">
            <w:pPr>
              <w:pStyle w:val="TAC"/>
              <w:rPr>
                <w:lang w:eastAsia="en-US"/>
              </w:rPr>
            </w:pPr>
          </w:p>
        </w:tc>
        <w:tc>
          <w:tcPr>
            <w:tcW w:w="0" w:type="auto"/>
            <w:vAlign w:val="center"/>
          </w:tcPr>
          <w:p w14:paraId="4A3BC3F4" w14:textId="77777777" w:rsidR="0034677D" w:rsidRPr="0023299F" w:rsidRDefault="0034677D" w:rsidP="00EA553B">
            <w:pPr>
              <w:pStyle w:val="TAC"/>
              <w:rPr>
                <w:lang w:eastAsia="en-US"/>
              </w:rPr>
            </w:pPr>
          </w:p>
        </w:tc>
        <w:tc>
          <w:tcPr>
            <w:tcW w:w="0" w:type="auto"/>
            <w:vAlign w:val="center"/>
          </w:tcPr>
          <w:p w14:paraId="71D94200" w14:textId="77777777" w:rsidR="0034677D" w:rsidRPr="0023299F" w:rsidRDefault="0034677D" w:rsidP="00EA553B">
            <w:pPr>
              <w:pStyle w:val="TAC"/>
              <w:rPr>
                <w:lang w:eastAsia="en-US"/>
              </w:rPr>
            </w:pPr>
          </w:p>
        </w:tc>
      </w:tr>
      <w:tr w:rsidR="0034677D" w:rsidRPr="0023299F" w14:paraId="47837768" w14:textId="77777777" w:rsidTr="00EA553B">
        <w:trPr>
          <w:jc w:val="center"/>
        </w:trPr>
        <w:tc>
          <w:tcPr>
            <w:tcW w:w="0" w:type="auto"/>
          </w:tcPr>
          <w:p w14:paraId="6472AAC1" w14:textId="77777777" w:rsidR="0034677D" w:rsidRPr="0023299F" w:rsidRDefault="0034677D" w:rsidP="00EA553B">
            <w:pPr>
              <w:pStyle w:val="TAC"/>
              <w:rPr>
                <w:lang w:eastAsia="en-US"/>
              </w:rPr>
            </w:pPr>
            <w:r w:rsidRPr="0023299F">
              <w:rPr>
                <w:lang w:eastAsia="en-US"/>
              </w:rPr>
              <w:t>5</w:t>
            </w:r>
          </w:p>
        </w:tc>
        <w:tc>
          <w:tcPr>
            <w:tcW w:w="0" w:type="auto"/>
            <w:vAlign w:val="center"/>
          </w:tcPr>
          <w:p w14:paraId="1E0DAC4B" w14:textId="77777777" w:rsidR="0034677D" w:rsidRPr="0023299F" w:rsidRDefault="0034677D" w:rsidP="00EA553B">
            <w:pPr>
              <w:pStyle w:val="TAC"/>
              <w:rPr>
                <w:lang w:eastAsia="en-US"/>
              </w:rPr>
            </w:pPr>
          </w:p>
        </w:tc>
        <w:tc>
          <w:tcPr>
            <w:tcW w:w="0" w:type="auto"/>
            <w:vAlign w:val="center"/>
          </w:tcPr>
          <w:p w14:paraId="0D978E98" w14:textId="77777777" w:rsidR="0034677D" w:rsidRPr="0023299F" w:rsidRDefault="0034677D" w:rsidP="00EA553B">
            <w:pPr>
              <w:pStyle w:val="TAC"/>
              <w:rPr>
                <w:lang w:eastAsia="en-US"/>
              </w:rPr>
            </w:pPr>
          </w:p>
        </w:tc>
        <w:tc>
          <w:tcPr>
            <w:tcW w:w="0" w:type="auto"/>
            <w:vAlign w:val="center"/>
          </w:tcPr>
          <w:p w14:paraId="0A460C6D" w14:textId="77777777" w:rsidR="0034677D" w:rsidRPr="0023299F" w:rsidRDefault="0034677D" w:rsidP="00EA553B">
            <w:pPr>
              <w:pStyle w:val="TAC"/>
              <w:rPr>
                <w:lang w:eastAsia="en-US"/>
              </w:rPr>
            </w:pPr>
          </w:p>
        </w:tc>
        <w:tc>
          <w:tcPr>
            <w:tcW w:w="0" w:type="auto"/>
            <w:vAlign w:val="center"/>
          </w:tcPr>
          <w:p w14:paraId="3C5775B5" w14:textId="77777777" w:rsidR="0034677D" w:rsidRPr="0023299F" w:rsidRDefault="0034677D" w:rsidP="00EA553B">
            <w:pPr>
              <w:pStyle w:val="TAC"/>
              <w:rPr>
                <w:lang w:eastAsia="en-US"/>
              </w:rPr>
            </w:pPr>
            <w:r w:rsidRPr="0023299F">
              <w:rPr>
                <w:lang w:eastAsia="en-US"/>
              </w:rPr>
              <w:t>4</w:t>
            </w:r>
          </w:p>
        </w:tc>
        <w:tc>
          <w:tcPr>
            <w:tcW w:w="0" w:type="auto"/>
            <w:vAlign w:val="center"/>
          </w:tcPr>
          <w:p w14:paraId="024B7EDE" w14:textId="77777777" w:rsidR="0034677D" w:rsidRPr="0023299F" w:rsidRDefault="0034677D" w:rsidP="00EA553B">
            <w:pPr>
              <w:pStyle w:val="TAC"/>
              <w:rPr>
                <w:lang w:eastAsia="en-US"/>
              </w:rPr>
            </w:pPr>
            <w:r w:rsidRPr="0023299F">
              <w:rPr>
                <w:lang w:eastAsia="en-US"/>
              </w:rPr>
              <w:t>4</w:t>
            </w:r>
          </w:p>
        </w:tc>
        <w:tc>
          <w:tcPr>
            <w:tcW w:w="0" w:type="auto"/>
            <w:vAlign w:val="center"/>
          </w:tcPr>
          <w:p w14:paraId="254EC385" w14:textId="77777777" w:rsidR="0034677D" w:rsidRPr="0023299F" w:rsidRDefault="0034677D" w:rsidP="00EA553B">
            <w:pPr>
              <w:pStyle w:val="TAC"/>
              <w:rPr>
                <w:lang w:eastAsia="en-US"/>
              </w:rPr>
            </w:pPr>
            <w:r w:rsidRPr="0023299F">
              <w:rPr>
                <w:lang w:eastAsia="en-US"/>
              </w:rPr>
              <w:t>4</w:t>
            </w:r>
          </w:p>
        </w:tc>
        <w:tc>
          <w:tcPr>
            <w:tcW w:w="0" w:type="auto"/>
            <w:vAlign w:val="center"/>
          </w:tcPr>
          <w:p w14:paraId="59AF99FD" w14:textId="77777777" w:rsidR="0034677D" w:rsidRPr="0023299F" w:rsidRDefault="0034677D" w:rsidP="00EA553B">
            <w:pPr>
              <w:pStyle w:val="TAC"/>
              <w:rPr>
                <w:lang w:eastAsia="en-US"/>
              </w:rPr>
            </w:pPr>
          </w:p>
        </w:tc>
        <w:tc>
          <w:tcPr>
            <w:tcW w:w="0" w:type="auto"/>
            <w:vAlign w:val="center"/>
          </w:tcPr>
          <w:p w14:paraId="40B35321" w14:textId="77777777" w:rsidR="0034677D" w:rsidRPr="0023299F" w:rsidRDefault="0034677D" w:rsidP="00EA553B">
            <w:pPr>
              <w:pStyle w:val="TAC"/>
              <w:rPr>
                <w:lang w:eastAsia="en-US"/>
              </w:rPr>
            </w:pPr>
          </w:p>
        </w:tc>
        <w:tc>
          <w:tcPr>
            <w:tcW w:w="0" w:type="auto"/>
            <w:vAlign w:val="center"/>
          </w:tcPr>
          <w:p w14:paraId="3A88F91F" w14:textId="77777777" w:rsidR="0034677D" w:rsidRPr="0023299F" w:rsidRDefault="0034677D" w:rsidP="00EA553B">
            <w:pPr>
              <w:pStyle w:val="TAC"/>
              <w:rPr>
                <w:lang w:eastAsia="en-US"/>
              </w:rPr>
            </w:pPr>
          </w:p>
        </w:tc>
        <w:tc>
          <w:tcPr>
            <w:tcW w:w="0" w:type="auto"/>
            <w:vAlign w:val="center"/>
          </w:tcPr>
          <w:p w14:paraId="33C9F5D3" w14:textId="77777777" w:rsidR="0034677D" w:rsidRPr="0023299F" w:rsidRDefault="0034677D" w:rsidP="00EA553B">
            <w:pPr>
              <w:pStyle w:val="TAC"/>
              <w:rPr>
                <w:lang w:eastAsia="en-US"/>
              </w:rPr>
            </w:pPr>
          </w:p>
        </w:tc>
        <w:tc>
          <w:tcPr>
            <w:tcW w:w="0" w:type="auto"/>
            <w:vAlign w:val="center"/>
          </w:tcPr>
          <w:p w14:paraId="65E87824" w14:textId="77777777" w:rsidR="0034677D" w:rsidRPr="0023299F" w:rsidRDefault="0034677D" w:rsidP="00EA553B">
            <w:pPr>
              <w:pStyle w:val="TAC"/>
              <w:rPr>
                <w:lang w:eastAsia="en-US"/>
              </w:rPr>
            </w:pPr>
          </w:p>
        </w:tc>
        <w:tc>
          <w:tcPr>
            <w:tcW w:w="0" w:type="auto"/>
            <w:vAlign w:val="center"/>
          </w:tcPr>
          <w:p w14:paraId="2255EAC6" w14:textId="77777777" w:rsidR="0034677D" w:rsidRPr="0023299F" w:rsidRDefault="0034677D" w:rsidP="00EA553B">
            <w:pPr>
              <w:pStyle w:val="TAC"/>
              <w:rPr>
                <w:lang w:eastAsia="en-US"/>
              </w:rPr>
            </w:pPr>
          </w:p>
        </w:tc>
        <w:tc>
          <w:tcPr>
            <w:tcW w:w="0" w:type="auto"/>
            <w:vAlign w:val="center"/>
          </w:tcPr>
          <w:p w14:paraId="551C84C5" w14:textId="77777777" w:rsidR="0034677D" w:rsidRPr="0023299F" w:rsidRDefault="0034677D" w:rsidP="00EA553B">
            <w:pPr>
              <w:pStyle w:val="TAC"/>
              <w:rPr>
                <w:lang w:eastAsia="en-US"/>
              </w:rPr>
            </w:pPr>
          </w:p>
        </w:tc>
        <w:tc>
          <w:tcPr>
            <w:tcW w:w="0" w:type="auto"/>
            <w:vAlign w:val="center"/>
          </w:tcPr>
          <w:p w14:paraId="421E6769" w14:textId="77777777" w:rsidR="0034677D" w:rsidRPr="0023299F" w:rsidRDefault="0034677D" w:rsidP="00EA553B">
            <w:pPr>
              <w:pStyle w:val="TAC"/>
              <w:rPr>
                <w:lang w:eastAsia="en-US"/>
              </w:rPr>
            </w:pPr>
          </w:p>
        </w:tc>
        <w:tc>
          <w:tcPr>
            <w:tcW w:w="0" w:type="auto"/>
            <w:vAlign w:val="center"/>
          </w:tcPr>
          <w:p w14:paraId="23720BED" w14:textId="77777777" w:rsidR="0034677D" w:rsidRPr="0023299F" w:rsidRDefault="0034677D" w:rsidP="00EA553B">
            <w:pPr>
              <w:pStyle w:val="TAC"/>
              <w:rPr>
                <w:lang w:eastAsia="en-US"/>
              </w:rPr>
            </w:pPr>
          </w:p>
        </w:tc>
        <w:tc>
          <w:tcPr>
            <w:tcW w:w="0" w:type="auto"/>
            <w:vAlign w:val="center"/>
          </w:tcPr>
          <w:p w14:paraId="69404256" w14:textId="77777777" w:rsidR="0034677D" w:rsidRPr="0023299F" w:rsidRDefault="0034677D" w:rsidP="00EA553B">
            <w:pPr>
              <w:pStyle w:val="TAC"/>
              <w:rPr>
                <w:lang w:eastAsia="en-US"/>
              </w:rPr>
            </w:pPr>
          </w:p>
        </w:tc>
        <w:tc>
          <w:tcPr>
            <w:tcW w:w="0" w:type="auto"/>
            <w:vAlign w:val="center"/>
          </w:tcPr>
          <w:p w14:paraId="613DC2C5" w14:textId="77777777" w:rsidR="0034677D" w:rsidRPr="0023299F" w:rsidRDefault="0034677D" w:rsidP="00EA553B">
            <w:pPr>
              <w:pStyle w:val="TAC"/>
              <w:rPr>
                <w:lang w:eastAsia="en-US"/>
              </w:rPr>
            </w:pPr>
          </w:p>
        </w:tc>
        <w:tc>
          <w:tcPr>
            <w:tcW w:w="0" w:type="auto"/>
            <w:vAlign w:val="center"/>
          </w:tcPr>
          <w:p w14:paraId="1965DE21" w14:textId="77777777" w:rsidR="0034677D" w:rsidRPr="0023299F" w:rsidRDefault="0034677D" w:rsidP="00EA553B">
            <w:pPr>
              <w:pStyle w:val="TAC"/>
              <w:rPr>
                <w:lang w:eastAsia="en-US"/>
              </w:rPr>
            </w:pPr>
          </w:p>
        </w:tc>
        <w:tc>
          <w:tcPr>
            <w:tcW w:w="0" w:type="auto"/>
            <w:vAlign w:val="center"/>
          </w:tcPr>
          <w:p w14:paraId="7407544D" w14:textId="77777777" w:rsidR="0034677D" w:rsidRPr="0023299F" w:rsidRDefault="0034677D" w:rsidP="00EA553B">
            <w:pPr>
              <w:pStyle w:val="TAC"/>
              <w:rPr>
                <w:lang w:eastAsia="en-US"/>
              </w:rPr>
            </w:pPr>
          </w:p>
        </w:tc>
        <w:tc>
          <w:tcPr>
            <w:tcW w:w="0" w:type="auto"/>
            <w:vAlign w:val="center"/>
          </w:tcPr>
          <w:p w14:paraId="583A16A4" w14:textId="77777777" w:rsidR="0034677D" w:rsidRPr="0023299F" w:rsidRDefault="0034677D" w:rsidP="00EA553B">
            <w:pPr>
              <w:pStyle w:val="TAC"/>
              <w:rPr>
                <w:lang w:eastAsia="en-US"/>
              </w:rPr>
            </w:pPr>
          </w:p>
        </w:tc>
      </w:tr>
      <w:tr w:rsidR="0034677D" w:rsidRPr="0023299F" w14:paraId="2874DDCB" w14:textId="77777777" w:rsidTr="00EA553B">
        <w:trPr>
          <w:jc w:val="center"/>
        </w:trPr>
        <w:tc>
          <w:tcPr>
            <w:tcW w:w="0" w:type="auto"/>
          </w:tcPr>
          <w:p w14:paraId="1988A4DA" w14:textId="77777777" w:rsidR="0034677D" w:rsidRPr="0023299F" w:rsidRDefault="0034677D" w:rsidP="00EA553B">
            <w:pPr>
              <w:pStyle w:val="TAC"/>
              <w:rPr>
                <w:lang w:eastAsia="en-US"/>
              </w:rPr>
            </w:pPr>
            <w:r w:rsidRPr="0023299F">
              <w:rPr>
                <w:lang w:eastAsia="en-US"/>
              </w:rPr>
              <w:t>6</w:t>
            </w:r>
          </w:p>
        </w:tc>
        <w:tc>
          <w:tcPr>
            <w:tcW w:w="0" w:type="auto"/>
            <w:vAlign w:val="center"/>
          </w:tcPr>
          <w:p w14:paraId="2A291165" w14:textId="77777777" w:rsidR="0034677D" w:rsidRPr="0023299F" w:rsidRDefault="0034677D" w:rsidP="00EA553B">
            <w:pPr>
              <w:pStyle w:val="TAC"/>
              <w:rPr>
                <w:lang w:eastAsia="en-US"/>
              </w:rPr>
            </w:pPr>
          </w:p>
        </w:tc>
        <w:tc>
          <w:tcPr>
            <w:tcW w:w="0" w:type="auto"/>
            <w:vAlign w:val="center"/>
          </w:tcPr>
          <w:p w14:paraId="048D0D23" w14:textId="77777777" w:rsidR="0034677D" w:rsidRPr="0023299F" w:rsidRDefault="0034677D" w:rsidP="00EA553B">
            <w:pPr>
              <w:pStyle w:val="TAC"/>
              <w:rPr>
                <w:lang w:eastAsia="en-US"/>
              </w:rPr>
            </w:pPr>
          </w:p>
        </w:tc>
        <w:tc>
          <w:tcPr>
            <w:tcW w:w="0" w:type="auto"/>
            <w:vAlign w:val="center"/>
          </w:tcPr>
          <w:p w14:paraId="323DA918" w14:textId="77777777" w:rsidR="0034677D" w:rsidRPr="0023299F" w:rsidRDefault="0034677D" w:rsidP="00EA553B">
            <w:pPr>
              <w:pStyle w:val="TAC"/>
              <w:rPr>
                <w:lang w:eastAsia="en-US"/>
              </w:rPr>
            </w:pPr>
          </w:p>
        </w:tc>
        <w:tc>
          <w:tcPr>
            <w:tcW w:w="0" w:type="auto"/>
            <w:vAlign w:val="center"/>
          </w:tcPr>
          <w:p w14:paraId="028CCC19" w14:textId="77777777" w:rsidR="0034677D" w:rsidRPr="0023299F" w:rsidRDefault="0034677D" w:rsidP="00EA553B">
            <w:pPr>
              <w:pStyle w:val="TAC"/>
              <w:rPr>
                <w:lang w:eastAsia="en-US"/>
              </w:rPr>
            </w:pPr>
            <w:r w:rsidRPr="0023299F">
              <w:rPr>
                <w:lang w:eastAsia="en-US"/>
              </w:rPr>
              <w:t>4</w:t>
            </w:r>
          </w:p>
        </w:tc>
        <w:tc>
          <w:tcPr>
            <w:tcW w:w="0" w:type="auto"/>
            <w:vAlign w:val="center"/>
          </w:tcPr>
          <w:p w14:paraId="6E7E8E68" w14:textId="77777777" w:rsidR="0034677D" w:rsidRPr="0023299F" w:rsidRDefault="0034677D" w:rsidP="00EA553B">
            <w:pPr>
              <w:pStyle w:val="TAC"/>
              <w:rPr>
                <w:lang w:eastAsia="en-US"/>
              </w:rPr>
            </w:pPr>
            <w:r w:rsidRPr="0023299F">
              <w:rPr>
                <w:lang w:eastAsia="en-US"/>
              </w:rPr>
              <w:t>4</w:t>
            </w:r>
          </w:p>
        </w:tc>
        <w:tc>
          <w:tcPr>
            <w:tcW w:w="0" w:type="auto"/>
            <w:vAlign w:val="center"/>
          </w:tcPr>
          <w:p w14:paraId="082A15E3" w14:textId="77777777" w:rsidR="0034677D" w:rsidRPr="0023299F" w:rsidRDefault="001144E0" w:rsidP="00EA553B">
            <w:pPr>
              <w:pStyle w:val="TAC"/>
              <w:rPr>
                <w:lang w:eastAsia="en-US"/>
              </w:rPr>
            </w:pPr>
            <w:ins w:id="377" w:author="MM5a" w:date="2018-04-28T22:03:00Z">
              <w:r>
                <w:rPr>
                  <w:lang w:eastAsia="en-US"/>
                </w:rPr>
                <w:t>5</w:t>
              </w:r>
            </w:ins>
          </w:p>
        </w:tc>
        <w:tc>
          <w:tcPr>
            <w:tcW w:w="0" w:type="auto"/>
            <w:vAlign w:val="center"/>
          </w:tcPr>
          <w:p w14:paraId="51965172" w14:textId="77777777" w:rsidR="0034677D" w:rsidRPr="0023299F" w:rsidRDefault="0034677D" w:rsidP="00EA553B">
            <w:pPr>
              <w:pStyle w:val="TAC"/>
              <w:rPr>
                <w:lang w:eastAsia="en-US"/>
              </w:rPr>
            </w:pPr>
            <w:r w:rsidRPr="0023299F">
              <w:rPr>
                <w:lang w:eastAsia="en-US"/>
              </w:rPr>
              <w:t>5</w:t>
            </w:r>
          </w:p>
        </w:tc>
        <w:tc>
          <w:tcPr>
            <w:tcW w:w="0" w:type="auto"/>
            <w:vAlign w:val="center"/>
          </w:tcPr>
          <w:p w14:paraId="0EBF7429" w14:textId="77777777" w:rsidR="0034677D" w:rsidRPr="0023299F" w:rsidRDefault="001144E0" w:rsidP="00EA553B">
            <w:pPr>
              <w:pStyle w:val="TAC"/>
              <w:rPr>
                <w:lang w:eastAsia="en-US"/>
              </w:rPr>
            </w:pPr>
            <w:ins w:id="378" w:author="MM5a" w:date="2018-04-28T22:03:00Z">
              <w:r>
                <w:rPr>
                  <w:lang w:eastAsia="en-US"/>
                </w:rPr>
                <w:t>6</w:t>
              </w:r>
            </w:ins>
          </w:p>
        </w:tc>
        <w:tc>
          <w:tcPr>
            <w:tcW w:w="0" w:type="auto"/>
            <w:vAlign w:val="center"/>
          </w:tcPr>
          <w:p w14:paraId="61D7F207" w14:textId="77777777" w:rsidR="0034677D" w:rsidRPr="0023299F" w:rsidRDefault="0034677D" w:rsidP="00EA553B">
            <w:pPr>
              <w:pStyle w:val="TAC"/>
              <w:rPr>
                <w:lang w:eastAsia="en-US"/>
              </w:rPr>
            </w:pPr>
            <w:r w:rsidRPr="0023299F">
              <w:rPr>
                <w:lang w:eastAsia="en-US"/>
              </w:rPr>
              <w:t>6</w:t>
            </w:r>
          </w:p>
        </w:tc>
        <w:tc>
          <w:tcPr>
            <w:tcW w:w="0" w:type="auto"/>
            <w:vAlign w:val="center"/>
          </w:tcPr>
          <w:p w14:paraId="346CEC08" w14:textId="77777777" w:rsidR="0034677D" w:rsidRPr="0023299F" w:rsidRDefault="001144E0" w:rsidP="00EA553B">
            <w:pPr>
              <w:pStyle w:val="TAC"/>
              <w:rPr>
                <w:lang w:eastAsia="en-US"/>
              </w:rPr>
            </w:pPr>
            <w:ins w:id="379" w:author="MM5a" w:date="2018-04-28T22:03:00Z">
              <w:r>
                <w:rPr>
                  <w:lang w:eastAsia="en-US"/>
                </w:rPr>
                <w:t>7</w:t>
              </w:r>
            </w:ins>
          </w:p>
        </w:tc>
        <w:tc>
          <w:tcPr>
            <w:tcW w:w="0" w:type="auto"/>
            <w:vAlign w:val="center"/>
          </w:tcPr>
          <w:p w14:paraId="51A7C18D" w14:textId="77777777" w:rsidR="0034677D" w:rsidRPr="0023299F" w:rsidRDefault="0034677D" w:rsidP="00EA553B">
            <w:pPr>
              <w:pStyle w:val="TAC"/>
              <w:rPr>
                <w:lang w:eastAsia="en-US"/>
              </w:rPr>
            </w:pPr>
          </w:p>
        </w:tc>
        <w:tc>
          <w:tcPr>
            <w:tcW w:w="0" w:type="auto"/>
            <w:vAlign w:val="center"/>
          </w:tcPr>
          <w:p w14:paraId="2BB9257A" w14:textId="77777777" w:rsidR="0034677D" w:rsidRPr="0023299F" w:rsidRDefault="0034677D" w:rsidP="00EA553B">
            <w:pPr>
              <w:pStyle w:val="TAC"/>
              <w:rPr>
                <w:lang w:eastAsia="en-US"/>
              </w:rPr>
            </w:pPr>
          </w:p>
        </w:tc>
        <w:tc>
          <w:tcPr>
            <w:tcW w:w="0" w:type="auto"/>
            <w:vAlign w:val="center"/>
          </w:tcPr>
          <w:p w14:paraId="78DF7855" w14:textId="77777777" w:rsidR="0034677D" w:rsidRPr="0023299F" w:rsidRDefault="0034677D" w:rsidP="00EA553B">
            <w:pPr>
              <w:pStyle w:val="TAC"/>
              <w:rPr>
                <w:lang w:eastAsia="en-US"/>
              </w:rPr>
            </w:pPr>
          </w:p>
        </w:tc>
        <w:tc>
          <w:tcPr>
            <w:tcW w:w="0" w:type="auto"/>
            <w:vAlign w:val="center"/>
          </w:tcPr>
          <w:p w14:paraId="30184BDE" w14:textId="77777777" w:rsidR="0034677D" w:rsidRPr="0023299F" w:rsidRDefault="001144E0" w:rsidP="00EA553B">
            <w:pPr>
              <w:pStyle w:val="TAC"/>
              <w:rPr>
                <w:lang w:eastAsia="en-US"/>
              </w:rPr>
            </w:pPr>
            <w:ins w:id="380" w:author="MM5a" w:date="2018-04-28T22:04:00Z">
              <w:r>
                <w:rPr>
                  <w:lang w:eastAsia="en-US"/>
                </w:rPr>
                <w:t>11</w:t>
              </w:r>
            </w:ins>
          </w:p>
        </w:tc>
        <w:tc>
          <w:tcPr>
            <w:tcW w:w="0" w:type="auto"/>
            <w:vAlign w:val="center"/>
          </w:tcPr>
          <w:p w14:paraId="2F234836" w14:textId="77777777" w:rsidR="0034677D" w:rsidRPr="0023299F" w:rsidRDefault="0034677D" w:rsidP="00EA553B">
            <w:pPr>
              <w:pStyle w:val="TAC"/>
              <w:rPr>
                <w:lang w:eastAsia="en-US"/>
              </w:rPr>
            </w:pPr>
            <w:r w:rsidRPr="0023299F">
              <w:rPr>
                <w:lang w:eastAsia="en-US"/>
              </w:rPr>
              <w:t>4</w:t>
            </w:r>
          </w:p>
        </w:tc>
        <w:tc>
          <w:tcPr>
            <w:tcW w:w="0" w:type="auto"/>
            <w:vAlign w:val="center"/>
          </w:tcPr>
          <w:p w14:paraId="7795FACF" w14:textId="77777777" w:rsidR="0034677D" w:rsidRPr="0023299F" w:rsidRDefault="0034677D" w:rsidP="00EA553B">
            <w:pPr>
              <w:pStyle w:val="TAC"/>
              <w:rPr>
                <w:lang w:eastAsia="en-US"/>
              </w:rPr>
            </w:pPr>
            <w:r w:rsidRPr="0023299F">
              <w:rPr>
                <w:lang w:eastAsia="en-US"/>
              </w:rPr>
              <w:t>4</w:t>
            </w:r>
          </w:p>
        </w:tc>
        <w:tc>
          <w:tcPr>
            <w:tcW w:w="0" w:type="auto"/>
            <w:vAlign w:val="center"/>
          </w:tcPr>
          <w:p w14:paraId="4FC3C412" w14:textId="77777777" w:rsidR="0034677D" w:rsidRPr="0023299F" w:rsidRDefault="0034677D" w:rsidP="00EA553B">
            <w:pPr>
              <w:pStyle w:val="TAC"/>
              <w:rPr>
                <w:lang w:eastAsia="en-US"/>
              </w:rPr>
            </w:pPr>
            <w:r w:rsidRPr="0023299F">
              <w:rPr>
                <w:lang w:eastAsia="en-US"/>
              </w:rPr>
              <w:t>4</w:t>
            </w:r>
          </w:p>
        </w:tc>
        <w:tc>
          <w:tcPr>
            <w:tcW w:w="0" w:type="auto"/>
            <w:vAlign w:val="center"/>
          </w:tcPr>
          <w:p w14:paraId="2445BD88" w14:textId="77777777" w:rsidR="0034677D" w:rsidRPr="0023299F" w:rsidRDefault="001144E0" w:rsidP="00EA553B">
            <w:pPr>
              <w:pStyle w:val="TAC"/>
              <w:rPr>
                <w:lang w:eastAsia="en-US"/>
              </w:rPr>
            </w:pPr>
            <w:ins w:id="381" w:author="MM5a" w:date="2018-04-28T22:03:00Z">
              <w:r>
                <w:rPr>
                  <w:lang w:eastAsia="en-US"/>
                </w:rPr>
                <w:t>5</w:t>
              </w:r>
            </w:ins>
          </w:p>
        </w:tc>
        <w:tc>
          <w:tcPr>
            <w:tcW w:w="0" w:type="auto"/>
            <w:vAlign w:val="center"/>
          </w:tcPr>
          <w:p w14:paraId="2284DFD4" w14:textId="77777777" w:rsidR="0034677D" w:rsidRPr="0023299F" w:rsidRDefault="0034677D" w:rsidP="00EA553B">
            <w:pPr>
              <w:pStyle w:val="TAC"/>
              <w:rPr>
                <w:lang w:eastAsia="en-US"/>
              </w:rPr>
            </w:pPr>
          </w:p>
        </w:tc>
        <w:tc>
          <w:tcPr>
            <w:tcW w:w="0" w:type="auto"/>
            <w:vAlign w:val="center"/>
          </w:tcPr>
          <w:p w14:paraId="5E8B7E30" w14:textId="77777777" w:rsidR="0034677D" w:rsidRPr="0023299F" w:rsidRDefault="0034677D" w:rsidP="00EA553B">
            <w:pPr>
              <w:pStyle w:val="TAC"/>
              <w:rPr>
                <w:lang w:eastAsia="en-US"/>
              </w:rPr>
            </w:pPr>
          </w:p>
        </w:tc>
      </w:tr>
    </w:tbl>
    <w:p w14:paraId="266D6CDF" w14:textId="77777777" w:rsidR="0034677D" w:rsidRPr="0023299F" w:rsidRDefault="0034677D" w:rsidP="0034677D"/>
    <w:p w14:paraId="4EF65C5C" w14:textId="77777777" w:rsidR="001144E0" w:rsidRDefault="0034677D" w:rsidP="001144E0">
      <w:pPr>
        <w:rPr>
          <w:ins w:id="382" w:author="MM5a" w:date="2018-04-28T22:04:00Z"/>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5C421BD9" w14:textId="77777777" w:rsidR="001144E0" w:rsidRDefault="001144E0" w:rsidP="001144E0">
      <w:pPr>
        <w:rPr>
          <w:ins w:id="383" w:author="MM5a" w:date="2018-04-28T22:04:00Z"/>
        </w:rPr>
      </w:pPr>
      <w:commentRangeStart w:id="384"/>
      <w:ins w:id="385" w:author="MM5a" w:date="2018-04-28T22:04:00Z">
        <w:r w:rsidRPr="007F052B">
          <w:lastRenderedPageBreak/>
          <w:t>For</w:t>
        </w:r>
        <w:commentRangeEnd w:id="384"/>
        <w:r>
          <w:rPr>
            <w:rStyle w:val="CommentReference"/>
            <w:rFonts w:eastAsia="MS Mincho"/>
          </w:rPr>
          <w:commentReference w:id="384"/>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685074E" wp14:editId="0875FC3A">
              <wp:extent cx="563880" cy="2590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3159FC16" wp14:editId="6428A89D">
              <wp:extent cx="563880" cy="2590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ins>
    </w:p>
    <w:p w14:paraId="6F333948" w14:textId="77777777" w:rsidR="0034677D" w:rsidRPr="0023299F" w:rsidRDefault="0034677D" w:rsidP="0034677D"/>
    <w:p w14:paraId="1B297D1D" w14:textId="3D6C5514"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960569">
        <w:rPr>
          <w:iCs/>
          <w:position w:val="-12"/>
        </w:rPr>
        <w:pict w14:anchorId="133D9AE7">
          <v:shape id="_x0000_i1332" type="#_x0000_t75" style="width:44.55pt;height:20.55pt">
            <v:imagedata r:id="rId149" o:title=""/>
          </v:shape>
        </w:pict>
      </w:r>
      <w:r w:rsidR="005872D2" w:rsidRPr="0023299F">
        <w:rPr>
          <w:iCs/>
        </w:rPr>
        <w:t xml:space="preserve">, the UE scales </w:t>
      </w:r>
      <w:r w:rsidR="00960569">
        <w:rPr>
          <w:iCs/>
          <w:position w:val="-12"/>
        </w:rPr>
        <w:pict w14:anchorId="6B1BD1FF">
          <v:shape id="_x0000_i1333" type="#_x0000_t75" style="width:52.3pt;height:18.85pt">
            <v:imagedata r:id="rId22" o:title=""/>
          </v:shape>
        </w:pict>
      </w:r>
      <w:r w:rsidR="005872D2" w:rsidRPr="0023299F">
        <w:rPr>
          <w:iCs/>
        </w:rPr>
        <w:t xml:space="preserve">for the serving cell </w:t>
      </w:r>
      <w:r w:rsidR="00960569">
        <w:rPr>
          <w:iCs/>
          <w:position w:val="-6"/>
        </w:rPr>
        <w:pict w14:anchorId="31ADE44C">
          <v:shape id="_x0000_i1334" type="#_x0000_t75" style="width:8.55pt;height:9.45pt">
            <v:imagedata r:id="rId150" o:title=""/>
          </v:shape>
        </w:pict>
      </w:r>
      <w:r w:rsidR="005872D2" w:rsidRPr="0023299F">
        <w:rPr>
          <w:iCs/>
        </w:rPr>
        <w:t xml:space="preserve"> in subframe</w:t>
      </w:r>
      <w:ins w:id="386" w:author="MM5a" w:date="2018-04-28T22:04:00Z">
        <w:r w:rsidR="001144E0">
          <w:rPr>
            <w:iCs/>
          </w:rPr>
          <w:t>/slot/subslot</w:t>
        </w:r>
      </w:ins>
      <w:r w:rsidR="005872D2" w:rsidRPr="0023299F">
        <w:rPr>
          <w:iCs/>
        </w:rPr>
        <w:t xml:space="preserve"> </w:t>
      </w:r>
      <w:r w:rsidR="005872D2" w:rsidRPr="0023299F">
        <w:rPr>
          <w:i/>
          <w:iCs/>
        </w:rPr>
        <w:t>i</w:t>
      </w:r>
      <w:r w:rsidR="005872D2" w:rsidRPr="0023299F">
        <w:rPr>
          <w:iCs/>
        </w:rPr>
        <w:t xml:space="preserve"> such that the condition</w:t>
      </w:r>
    </w:p>
    <w:p w14:paraId="21B1820D" w14:textId="360ED5E1" w:rsidR="005872D2" w:rsidRPr="0023299F" w:rsidRDefault="00960569" w:rsidP="00FB2C72">
      <w:pPr>
        <w:pStyle w:val="EQ"/>
        <w:jc w:val="center"/>
      </w:pPr>
      <w:r>
        <w:rPr>
          <w:position w:val="-38"/>
        </w:rPr>
        <w:pict w14:anchorId="118BAA3E">
          <v:shape id="_x0000_i1335" type="#_x0000_t75" style="width:207.45pt;height:33.45pt">
            <v:imagedata r:id="rId151" o:title=""/>
          </v:shape>
        </w:pict>
      </w:r>
    </w:p>
    <w:p w14:paraId="31D6EF43" w14:textId="4E9C0768" w:rsidR="005872D2" w:rsidRPr="0023299F" w:rsidRDefault="005872D2" w:rsidP="005872D2">
      <w:pPr>
        <w:rPr>
          <w:iCs/>
        </w:rPr>
      </w:pPr>
      <w:r w:rsidRPr="0023299F">
        <w:rPr>
          <w:iCs/>
        </w:rPr>
        <w:t xml:space="preserve">is satisfied where </w:t>
      </w:r>
      <w:r w:rsidR="00960569">
        <w:rPr>
          <w:iCs/>
          <w:position w:val="-10"/>
        </w:rPr>
        <w:pict w14:anchorId="670BE6A4">
          <v:shape id="_x0000_i1336" type="#_x0000_t75" style="width:47.15pt;height:16.3pt">
            <v:imagedata r:id="rId152" o:title=""/>
          </v:shape>
        </w:pict>
      </w:r>
      <w:r w:rsidRPr="0023299F">
        <w:rPr>
          <w:iCs/>
        </w:rPr>
        <w:t xml:space="preserve"> is the linear value of </w:t>
      </w:r>
      <w:r w:rsidR="00960569">
        <w:rPr>
          <w:iCs/>
          <w:position w:val="-10"/>
        </w:rPr>
        <w:pict w14:anchorId="2421E9D5">
          <v:shape id="_x0000_i1337" type="#_x0000_t75" style="width:47.15pt;height:15.45pt">
            <v:imagedata r:id="rId153" o:title=""/>
          </v:shape>
        </w:pict>
      </w:r>
      <w:r w:rsidRPr="0023299F">
        <w:rPr>
          <w:iCs/>
        </w:rPr>
        <w:t xml:space="preserve">, </w:t>
      </w:r>
      <w:r w:rsidR="00960569">
        <w:rPr>
          <w:iCs/>
          <w:position w:val="-12"/>
        </w:rPr>
        <w:pict w14:anchorId="039C53D3">
          <v:shape id="_x0000_i1338" type="#_x0000_t75" style="width:52.3pt;height:18.85pt">
            <v:imagedata r:id="rId22" o:title=""/>
          </v:shape>
        </w:pict>
      </w:r>
      <w:r w:rsidRPr="0023299F">
        <w:rPr>
          <w:iCs/>
        </w:rPr>
        <w:t xml:space="preserve"> is the linear value of </w:t>
      </w:r>
      <w:r w:rsidR="00960569">
        <w:rPr>
          <w:iCs/>
          <w:position w:val="-12"/>
        </w:rPr>
        <w:pict w14:anchorId="2C9B99A4">
          <v:shape id="_x0000_i1339" type="#_x0000_t75" style="width:51.45pt;height:15.45pt">
            <v:imagedata r:id="rId154" o:title=""/>
          </v:shape>
        </w:pict>
      </w:r>
      <w:r w:rsidRPr="0023299F">
        <w:rPr>
          <w:iCs/>
        </w:rPr>
        <w:t xml:space="preserve">, </w:t>
      </w:r>
      <w:r w:rsidR="00960569">
        <w:rPr>
          <w:iCs/>
          <w:position w:val="-12"/>
        </w:rPr>
        <w:pict w14:anchorId="301AA384">
          <v:shape id="_x0000_i1340" type="#_x0000_t75" style="width:44.55pt;height:20.55pt">
            <v:imagedata r:id="rId155" o:title=""/>
          </v:shape>
        </w:pict>
      </w:r>
      <w:r w:rsidRPr="0023299F">
        <w:rPr>
          <w:iCs/>
        </w:rPr>
        <w:t xml:space="preserve"> is the linear value of </w:t>
      </w:r>
      <w:r w:rsidR="00601D13" w:rsidRPr="0023299F">
        <w:rPr>
          <w:iCs/>
        </w:rPr>
        <w:t xml:space="preserve">the UE total configured maximum output power </w:t>
      </w:r>
      <w:r w:rsidR="00960569">
        <w:rPr>
          <w:iCs/>
          <w:position w:val="-12"/>
        </w:rPr>
        <w:pict w14:anchorId="597961E2">
          <v:shape id="_x0000_i1341" type="#_x0000_t75" style="width:30pt;height:18.85pt">
            <v:imagedata r:id="rId156" o:title=""/>
          </v:shape>
        </w:pict>
      </w:r>
      <w:r w:rsidRPr="0023299F">
        <w:rPr>
          <w:iCs/>
        </w:rPr>
        <w:t xml:space="preserve"> defined in [6] </w:t>
      </w:r>
      <w:r w:rsidR="00601D13" w:rsidRPr="0023299F">
        <w:rPr>
          <w:iCs/>
        </w:rPr>
        <w:t>in subframe</w:t>
      </w:r>
      <w:ins w:id="387" w:author="MM5a" w:date="2018-04-28T22:04:00Z">
        <w:r w:rsidR="001144E0">
          <w:rPr>
            <w:iCs/>
          </w:rPr>
          <w:t>/slot/sublot</w:t>
        </w:r>
      </w:ins>
      <w:r w:rsidR="00601D13" w:rsidRPr="0023299F">
        <w:rPr>
          <w:iCs/>
        </w:rPr>
        <w:t xml:space="preserve"> </w:t>
      </w:r>
      <w:r w:rsidR="00601D13" w:rsidRPr="0023299F">
        <w:rPr>
          <w:i/>
          <w:iCs/>
        </w:rPr>
        <w:t>i</w:t>
      </w:r>
      <w:r w:rsidR="00601D13" w:rsidRPr="0023299F">
        <w:rPr>
          <w:iCs/>
        </w:rPr>
        <w:t xml:space="preserve"> </w:t>
      </w:r>
      <w:r w:rsidRPr="0023299F">
        <w:rPr>
          <w:iCs/>
        </w:rPr>
        <w:t>and</w:t>
      </w:r>
      <w:r w:rsidR="00960569">
        <w:rPr>
          <w:iCs/>
          <w:position w:val="-10"/>
        </w:rPr>
        <w:pict w14:anchorId="71BD4E88">
          <v:shape id="_x0000_i1342" type="#_x0000_t75" style="width:21.45pt;height:14.55pt">
            <v:imagedata r:id="rId157" o:title=""/>
          </v:shape>
        </w:pict>
      </w:r>
      <w:r w:rsidRPr="0023299F">
        <w:rPr>
          <w:iCs/>
        </w:rPr>
        <w:t xml:space="preserve"> is a scaling factor of </w:t>
      </w:r>
      <w:r w:rsidR="00960569">
        <w:rPr>
          <w:iCs/>
          <w:position w:val="-12"/>
        </w:rPr>
        <w:pict w14:anchorId="63D543AA">
          <v:shape id="_x0000_i1343" type="#_x0000_t75" style="width:52.3pt;height:18.85pt">
            <v:imagedata r:id="rId158" o:title=""/>
          </v:shape>
        </w:pict>
      </w:r>
      <w:r w:rsidRPr="0023299F">
        <w:rPr>
          <w:iCs/>
        </w:rPr>
        <w:t xml:space="preserve">for serving cell </w:t>
      </w:r>
      <w:r w:rsidR="00960569">
        <w:rPr>
          <w:iCs/>
          <w:position w:val="-6"/>
        </w:rPr>
        <w:pict w14:anchorId="5E56C23F">
          <v:shape id="_x0000_i1344" type="#_x0000_t75" style="width:8.55pt;height:9.45pt">
            <v:imagedata r:id="rId159" o:title=""/>
          </v:shape>
        </w:pict>
      </w:r>
      <w:r w:rsidRPr="0023299F">
        <w:rPr>
          <w:iCs/>
        </w:rPr>
        <w:t xml:space="preserve"> where </w:t>
      </w:r>
      <w:r w:rsidR="00960569">
        <w:rPr>
          <w:iCs/>
          <w:position w:val="-10"/>
        </w:rPr>
        <w:pict w14:anchorId="03583447">
          <v:shape id="_x0000_i1345" type="#_x0000_t75" style="width:50.55pt;height:14.55pt">
            <v:imagedata r:id="rId160" o:title=""/>
          </v:shape>
        </w:pict>
      </w:r>
      <w:r w:rsidRPr="0023299F">
        <w:rPr>
          <w:iCs/>
        </w:rPr>
        <w:t>.</w:t>
      </w:r>
      <w:r w:rsidR="001E33DD" w:rsidRPr="0023299F">
        <w:rPr>
          <w:iCs/>
        </w:rPr>
        <w:t xml:space="preserve"> </w:t>
      </w:r>
      <w:r w:rsidRPr="0023299F">
        <w:rPr>
          <w:iCs/>
        </w:rPr>
        <w:t>In case there is no PUCCH transmission in subframe</w:t>
      </w:r>
      <w:ins w:id="388" w:author="MM5a" w:date="2018-04-28T22:05:00Z">
        <w:r w:rsidR="001144E0">
          <w:rPr>
            <w:iCs/>
          </w:rPr>
          <w:t>/slot/subslot</w:t>
        </w:r>
      </w:ins>
      <w:r w:rsidRPr="0023299F">
        <w:rPr>
          <w:iCs/>
        </w:rPr>
        <w:t xml:space="preserve"> </w:t>
      </w:r>
      <w:r w:rsidRPr="0023299F">
        <w:rPr>
          <w:i/>
        </w:rPr>
        <w:t>i</w:t>
      </w:r>
      <w:r w:rsidRPr="0023299F">
        <w:rPr>
          <w:iCs/>
        </w:rPr>
        <w:t xml:space="preserve"> </w:t>
      </w:r>
      <w:r w:rsidR="00960569">
        <w:rPr>
          <w:iCs/>
          <w:position w:val="-10"/>
        </w:rPr>
        <w:pict w14:anchorId="6F7C817A">
          <v:shape id="_x0000_i1346" type="#_x0000_t75" style="width:62.55pt;height:16.3pt">
            <v:imagedata r:id="rId161" o:title=""/>
          </v:shape>
        </w:pict>
      </w:r>
      <w:r w:rsidRPr="0023299F">
        <w:rPr>
          <w:iCs/>
        </w:rPr>
        <w:t>.</w:t>
      </w:r>
    </w:p>
    <w:p w14:paraId="1DA59C35" w14:textId="3E463354"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PUCCH-S</w:t>
      </w:r>
      <w:ins w:id="389" w:author="MM5a" w:date="2018-04-28T22:05:00Z">
        <w:r w:rsidR="001144E0">
          <w:rPr>
            <w:rFonts w:eastAsia="MS Mincho"/>
          </w:rPr>
          <w:t>C</w:t>
        </w:r>
      </w:ins>
      <w:del w:id="390" w:author="MM5a" w:date="2018-04-28T22:05:00Z">
        <w:r w:rsidR="00B34523" w:rsidRPr="0023299F" w:rsidDel="001144E0">
          <w:rPr>
            <w:rFonts w:eastAsia="MS Mincho"/>
          </w:rPr>
          <w:delText>c</w:delText>
        </w:r>
      </w:del>
      <w:r w:rsidR="00B34523" w:rsidRPr="0023299F">
        <w:rPr>
          <w:rFonts w:eastAsia="MS Mincho"/>
        </w:rPr>
        <w:t xml:space="preserve">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960569">
        <w:rPr>
          <w:iCs/>
          <w:position w:val="-12"/>
        </w:rPr>
        <w:pict w14:anchorId="592A13CB">
          <v:shape id="_x0000_i1347" type="#_x0000_t75" style="width:44.55pt;height:20.55pt">
            <v:imagedata r:id="rId162" o:title=""/>
          </v:shape>
        </w:pict>
      </w:r>
      <w:r w:rsidR="005872D2" w:rsidRPr="0023299F">
        <w:rPr>
          <w:rFonts w:eastAsia="MS Mincho"/>
        </w:rPr>
        <w:t xml:space="preserve">, the UE scales </w:t>
      </w:r>
      <w:r w:rsidR="00960569">
        <w:rPr>
          <w:iCs/>
          <w:position w:val="-12"/>
        </w:rPr>
        <w:pict w14:anchorId="5AA3ED12">
          <v:shape id="_x0000_i1348" type="#_x0000_t75" style="width:52.3pt;height:18.85pt">
            <v:imagedata r:id="rId22" o:title=""/>
          </v:shape>
        </w:pict>
      </w:r>
      <w:r w:rsidR="005872D2" w:rsidRPr="0023299F">
        <w:rPr>
          <w:rFonts w:eastAsia="MS Mincho"/>
        </w:rPr>
        <w:t>for the serving cells without UCI in subframe</w:t>
      </w:r>
      <w:ins w:id="391" w:author="MM5a" w:date="2018-04-28T22:05:00Z">
        <w:r w:rsidR="001144E0">
          <w:rPr>
            <w:rFonts w:eastAsia="MS Mincho"/>
          </w:rPr>
          <w:t>/slot/subslot</w:t>
        </w:r>
      </w:ins>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75665FF0" w14:textId="4CAE42C6" w:rsidR="005872D2" w:rsidRPr="0023299F" w:rsidRDefault="00960569" w:rsidP="00FB2C72">
      <w:pPr>
        <w:pStyle w:val="EQ"/>
        <w:jc w:val="center"/>
        <w:rPr>
          <w:rFonts w:eastAsia="MS Mincho"/>
        </w:rPr>
      </w:pPr>
      <w:r>
        <w:rPr>
          <w:position w:val="-42"/>
        </w:rPr>
        <w:pict w14:anchorId="42302954">
          <v:shape id="_x0000_i1349" type="#_x0000_t75" style="width:216.85pt;height:35.15pt">
            <v:imagedata r:id="rId163" o:title=""/>
          </v:shape>
        </w:pict>
      </w:r>
    </w:p>
    <w:p w14:paraId="737B6D59" w14:textId="407C2858" w:rsidR="0020653F" w:rsidRPr="0023299F" w:rsidRDefault="005872D2" w:rsidP="003D6DDB">
      <w:pPr>
        <w:rPr>
          <w:iCs/>
        </w:rPr>
      </w:pPr>
      <w:r w:rsidRPr="0023299F">
        <w:rPr>
          <w:rFonts w:eastAsia="MS Mincho"/>
        </w:rPr>
        <w:t xml:space="preserve">is satisfied where </w:t>
      </w:r>
      <w:r w:rsidR="00960569">
        <w:rPr>
          <w:iCs/>
          <w:position w:val="-14"/>
        </w:rPr>
        <w:pict w14:anchorId="2BADAABF">
          <v:shape id="_x0000_i1350" type="#_x0000_t75" style="width:51.45pt;height:19.7pt">
            <v:imagedata r:id="rId164" o:title=""/>
          </v:shape>
        </w:pict>
      </w:r>
      <w:r w:rsidRPr="0023299F">
        <w:rPr>
          <w:rFonts w:eastAsia="MS Mincho"/>
        </w:rPr>
        <w:t> is the PUSCH transmit power for the cell with UCI and</w:t>
      </w:r>
      <w:r w:rsidR="00960569">
        <w:rPr>
          <w:iCs/>
          <w:position w:val="-10"/>
        </w:rPr>
        <w:pict w14:anchorId="466AA84E">
          <v:shape id="_x0000_i1351" type="#_x0000_t75" style="width:21.45pt;height:14.55pt">
            <v:imagedata r:id="rId165" o:title=""/>
          </v:shape>
        </w:pict>
      </w:r>
      <w:r w:rsidRPr="0023299F">
        <w:rPr>
          <w:rFonts w:eastAsia="MS Mincho"/>
        </w:rPr>
        <w:t xml:space="preserve">is a scaling factor of </w:t>
      </w:r>
      <w:r w:rsidR="00960569">
        <w:rPr>
          <w:iCs/>
          <w:position w:val="-12"/>
        </w:rPr>
        <w:pict w14:anchorId="4346AE77">
          <v:shape id="_x0000_i1352" type="#_x0000_t75" style="width:52.3pt;height:18.85pt">
            <v:imagedata r:id="rId22" o:title=""/>
          </v:shape>
        </w:pict>
      </w:r>
      <w:r w:rsidRPr="0023299F">
        <w:rPr>
          <w:rFonts w:eastAsia="MS Mincho"/>
        </w:rPr>
        <w:t xml:space="preserve">for serving cell </w:t>
      </w:r>
      <w:r w:rsidR="00960569">
        <w:rPr>
          <w:iCs/>
          <w:position w:val="-6"/>
        </w:rPr>
        <w:pict w14:anchorId="45C45D4F">
          <v:shape id="_x0000_i1353" type="#_x0000_t75" style="width:8.55pt;height:9.45pt">
            <v:imagedata r:id="rId150" o:title=""/>
          </v:shape>
        </w:pi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960569">
        <w:rPr>
          <w:iCs/>
          <w:position w:val="-14"/>
        </w:rPr>
        <w:pict w14:anchorId="5FFFE8C2">
          <v:shape id="_x0000_i1354" type="#_x0000_t75" style="width:51.45pt;height:19.7pt">
            <v:imagedata r:id="rId164" o:title=""/>
          </v:shape>
        </w:pict>
      </w:r>
      <w:r w:rsidRPr="0023299F">
        <w:rPr>
          <w:iCs/>
        </w:rPr>
        <w:t xml:space="preserve"> </w:t>
      </w:r>
      <w:r w:rsidRPr="0023299F">
        <w:rPr>
          <w:rFonts w:eastAsia="MS Mincho"/>
        </w:rPr>
        <w:t>unless</w:t>
      </w:r>
      <w:r w:rsidR="00960569">
        <w:rPr>
          <w:iCs/>
          <w:position w:val="-42"/>
        </w:rPr>
        <w:pict w14:anchorId="52B3BAC2">
          <v:shape id="_x0000_i1355" type="#_x0000_t75" style="width:109.7pt;height:36.85pt">
            <v:imagedata r:id="rId166" o:title=""/>
          </v:shape>
        </w:pict>
      </w:r>
      <w:r w:rsidRPr="0023299F">
        <w:rPr>
          <w:iCs/>
        </w:rPr>
        <w:t xml:space="preserve"> </w:t>
      </w:r>
      <w:r w:rsidRPr="0023299F">
        <w:rPr>
          <w:rFonts w:eastAsia="MS Mincho"/>
        </w:rPr>
        <w:t xml:space="preserve">and the total transmit power of the UE still would exceed </w:t>
      </w:r>
      <w:r w:rsidR="00960569">
        <w:rPr>
          <w:iCs/>
          <w:position w:val="-12"/>
        </w:rPr>
        <w:pict w14:anchorId="7729FE15">
          <v:shape id="_x0000_i1356" type="#_x0000_t75" style="width:44.55pt;height:20.55pt">
            <v:imagedata r:id="rId167" o:title=""/>
          </v:shape>
        </w:pict>
      </w:r>
      <w:r w:rsidRPr="0023299F">
        <w:rPr>
          <w:iCs/>
        </w:rPr>
        <w:t>.</w:t>
      </w:r>
    </w:p>
    <w:p w14:paraId="611EF693" w14:textId="5F034932"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960569">
        <w:rPr>
          <w:iCs/>
          <w:position w:val="-10"/>
        </w:rPr>
        <w:pict w14:anchorId="67AFD174">
          <v:shape id="_x0000_i1357" type="#_x0000_t75" style="width:21.45pt;height:14.55pt">
            <v:imagedata r:id="rId157" o:title=""/>
          </v:shape>
        </w:pict>
      </w:r>
      <w:r w:rsidR="005872D2" w:rsidRPr="0023299F">
        <w:rPr>
          <w:iCs/>
        </w:rPr>
        <w:t>values are the same across serving cells when</w:t>
      </w:r>
      <w:r w:rsidR="00960569">
        <w:rPr>
          <w:iCs/>
          <w:position w:val="-10"/>
        </w:rPr>
        <w:pict w14:anchorId="559F6E8C">
          <v:shape id="_x0000_i1358" type="#_x0000_t75" style="width:36pt;height:14.55pt">
            <v:imagedata r:id="rId168" o:title=""/>
          </v:shape>
        </w:pict>
      </w:r>
      <w:r w:rsidR="005872D2" w:rsidRPr="0023299F">
        <w:rPr>
          <w:iCs/>
        </w:rPr>
        <w:t xml:space="preserve">but for certain serving cells </w:t>
      </w:r>
      <w:r w:rsidR="00960569">
        <w:rPr>
          <w:iCs/>
          <w:position w:val="-10"/>
        </w:rPr>
        <w:pict w14:anchorId="2A7F8FD2">
          <v:shape id="_x0000_i1359" type="#_x0000_t75" style="width:21.45pt;height:14.55pt">
            <v:imagedata r:id="rId157" o:title=""/>
          </v:shape>
        </w:pict>
      </w:r>
      <w:r w:rsidR="005872D2" w:rsidRPr="0023299F">
        <w:rPr>
          <w:iCs/>
        </w:rPr>
        <w:t>may be zero.</w:t>
      </w:r>
    </w:p>
    <w:p w14:paraId="7BE6605B" w14:textId="2313F129"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960569">
        <w:rPr>
          <w:iCs/>
          <w:position w:val="-12"/>
        </w:rPr>
        <w:pict w14:anchorId="25575992">
          <v:shape id="_x0000_i1360" type="#_x0000_t75" style="width:44.55pt;height:20.55pt">
            <v:imagedata r:id="rId169" o:title=""/>
          </v:shape>
        </w:pict>
      </w:r>
      <w:r w:rsidR="003D6DDB" w:rsidRPr="0023299F">
        <w:rPr>
          <w:rFonts w:eastAsia="MS Mincho"/>
          <w:lang w:val="en-US"/>
        </w:rPr>
        <w:t xml:space="preserve">, the UE obtains </w:t>
      </w:r>
      <w:r w:rsidR="00960569">
        <w:rPr>
          <w:iCs/>
          <w:position w:val="-12"/>
          <w:lang w:val="en-US"/>
        </w:rPr>
        <w:pict w14:anchorId="7E63782E">
          <v:shape id="_x0000_i1361" type="#_x0000_t75" style="width:53.15pt;height:18.85pt">
            <v:imagedata r:id="rId22" o:title=""/>
          </v:shape>
        </w:pict>
      </w:r>
      <w:r w:rsidR="003D6DDB" w:rsidRPr="0023299F">
        <w:rPr>
          <w:rFonts w:eastAsia="MS Mincho"/>
          <w:lang w:val="en-US"/>
        </w:rPr>
        <w:t>according to</w:t>
      </w:r>
    </w:p>
    <w:p w14:paraId="500B8608" w14:textId="05D9452D" w:rsidR="003D6DDB" w:rsidRPr="0023299F" w:rsidRDefault="00960569" w:rsidP="00FB2C72">
      <w:pPr>
        <w:pStyle w:val="EQ"/>
        <w:jc w:val="center"/>
        <w:rPr>
          <w:rFonts w:eastAsia="MS Mincho"/>
          <w:lang w:val="en-US"/>
        </w:rPr>
      </w:pPr>
      <w:r>
        <w:rPr>
          <w:position w:val="-14"/>
          <w:lang w:val="en-US"/>
        </w:rPr>
        <w:pict w14:anchorId="7C7DEC25">
          <v:shape id="_x0000_i1362" type="#_x0000_t75" style="width:246pt;height:21.45pt">
            <v:imagedata r:id="rId170" o:title=""/>
          </v:shape>
        </w:pict>
      </w:r>
    </w:p>
    <w:p w14:paraId="6521CE3A" w14:textId="77777777" w:rsidR="003D6DDB" w:rsidRPr="0023299F" w:rsidRDefault="003D6DDB" w:rsidP="003D6DDB">
      <w:pPr>
        <w:rPr>
          <w:lang w:val="en-US"/>
        </w:rPr>
      </w:pPr>
      <w:r w:rsidRPr="0023299F">
        <w:rPr>
          <w:lang w:val="en-US"/>
        </w:rPr>
        <w:t>and</w:t>
      </w:r>
    </w:p>
    <w:p w14:paraId="5CF1616F" w14:textId="3A597170" w:rsidR="003D6DDB" w:rsidRPr="0023299F" w:rsidRDefault="00960569" w:rsidP="00FB2C72">
      <w:pPr>
        <w:pStyle w:val="EQ"/>
        <w:jc w:val="center"/>
        <w:rPr>
          <w:lang w:val="en-US"/>
        </w:rPr>
      </w:pPr>
      <w:r>
        <w:rPr>
          <w:position w:val="-36"/>
          <w:lang w:val="en-US"/>
        </w:rPr>
        <w:pict w14:anchorId="65DBBFC9">
          <v:shape id="_x0000_i1363" type="#_x0000_t75" style="width:272.55pt;height:35.15pt">
            <v:imagedata r:id="rId171" o:title=""/>
          </v:shape>
        </w:pict>
      </w:r>
    </w:p>
    <w:p w14:paraId="3333BB6A"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62A98E0C" w14:textId="38D31BA3"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ins w:id="392"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960569">
        <w:rPr>
          <w:position w:val="-6"/>
        </w:rPr>
        <w:pict w14:anchorId="2D1C7C23">
          <v:shape id="_x0000_i1364" type="#_x0000_t75" style="width:6.85pt;height:13.7pt">
            <v:imagedata r:id="rId172" o:title=""/>
          </v:shape>
        </w:pi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ins w:id="393" w:author="MM5a" w:date="2018-04-28T22:05:00Z">
        <w:r w:rsidR="001144E0">
          <w:rPr>
            <w:rFonts w:eastAsia="MS Mincho"/>
            <w:lang w:val="en-US"/>
          </w:rPr>
          <w:t>/</w:t>
        </w:r>
        <w:r w:rsidR="001144E0">
          <w:rPr>
            <w:iCs/>
          </w:rPr>
          <w:t>slot/subslot</w:t>
        </w:r>
      </w:ins>
      <w:r w:rsidR="00A52348" w:rsidRPr="0023299F">
        <w:rPr>
          <w:rFonts w:eastAsia="MS Mincho"/>
          <w:lang w:val="en-US"/>
        </w:rPr>
        <w:t xml:space="preserve"> </w:t>
      </w:r>
      <w:r w:rsidR="00960569">
        <w:rPr>
          <w:position w:val="-6"/>
        </w:rPr>
        <w:pict w14:anchorId="52065C9F">
          <v:shape id="_x0000_i1365" type="#_x0000_t75" style="width:21.45pt;height:14.55pt">
            <v:imagedata r:id="rId173"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960569">
        <w:rPr>
          <w:iCs/>
          <w:position w:val="-12"/>
        </w:rPr>
        <w:pict w14:anchorId="6FF44458">
          <v:shape id="_x0000_i1366" type="#_x0000_t75" style="width:30pt;height:18.85pt">
            <v:imagedata r:id="rId174"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1DBB5993" w14:textId="0F5DD3E4"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ins w:id="394"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960569">
        <w:rPr>
          <w:position w:val="-6"/>
        </w:rPr>
        <w:pict w14:anchorId="3FEA020F">
          <v:shape id="_x0000_i1367" type="#_x0000_t75" style="width:6.85pt;height:13.7pt">
            <v:imagedata r:id="rId172" o:title=""/>
          </v:shape>
        </w:pict>
      </w:r>
      <w:r w:rsidR="00A52348" w:rsidRPr="0023299F">
        <w:rPr>
          <w:rFonts w:eastAsia="MS Mincho"/>
          <w:lang w:val="en-US"/>
        </w:rPr>
        <w:t xml:space="preserve"> for a given serving cell in a TAG overlaps some portion of the first symbol of the PUCCH transmission on subframe</w:t>
      </w:r>
      <w:ins w:id="395"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960569">
        <w:rPr>
          <w:position w:val="-6"/>
        </w:rPr>
        <w:pict w14:anchorId="51E0386C">
          <v:shape id="_x0000_i1368" type="#_x0000_t75" style="width:21.45pt;height:14.55pt">
            <v:imagedata r:id="rId173"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960569">
        <w:rPr>
          <w:iCs/>
          <w:position w:val="-12"/>
        </w:rPr>
        <w:pict w14:anchorId="211C0C4B">
          <v:shape id="_x0000_i1369" type="#_x0000_t75" style="width:30pt;height:18.85pt">
            <v:imagedata r:id="rId174"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7680F81" w14:textId="4FB4113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960569">
        <w:rPr>
          <w:position w:val="-6"/>
        </w:rPr>
        <w:pict w14:anchorId="4C03FAA9">
          <v:shape id="_x0000_i1370" type="#_x0000_t75" style="width:7.7pt;height:13.7pt">
            <v:imagedata r:id="rId172" o:title=""/>
          </v:shape>
        </w:pi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960569">
        <w:rPr>
          <w:position w:val="-6"/>
        </w:rPr>
        <w:pict w14:anchorId="650D57F5">
          <v:shape id="_x0000_i1371" type="#_x0000_t75" style="width:7.7pt;height:13.7pt">
            <v:imagedata r:id="rId172" o:title=""/>
          </v:shape>
        </w:pict>
      </w:r>
      <w:r w:rsidR="00885E99" w:rsidRPr="0023299F">
        <w:t>or subframe</w:t>
      </w:r>
      <w:r w:rsidR="00932715" w:rsidRPr="0023299F">
        <w:t>/slot/subslot</w:t>
      </w:r>
      <w:r w:rsidR="00885E99" w:rsidRPr="0023299F">
        <w:t xml:space="preserve"> </w:t>
      </w:r>
      <w:r w:rsidR="00960569">
        <w:rPr>
          <w:position w:val="-6"/>
        </w:rPr>
        <w:pict w14:anchorId="63073367">
          <v:shape id="_x0000_i1372" type="#_x0000_t75" style="width:22.3pt;height:13.7pt">
            <v:imagedata r:id="rId173" o:title=""/>
          </v:shape>
        </w:pi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960569">
        <w:rPr>
          <w:iCs/>
          <w:position w:val="-12"/>
        </w:rPr>
        <w:pict w14:anchorId="0031D35B">
          <v:shape id="_x0000_i1373" type="#_x0000_t75" style="width:30pt;height:18.85pt">
            <v:imagedata r:id="rId174" o:title=""/>
          </v:shape>
        </w:pi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2E279D0F" w14:textId="3B95BD61"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ins w:id="396" w:author="MM5a" w:date="2018-04-28T22:06:00Z">
        <w:r w:rsidR="001144E0">
          <w:rPr>
            <w:rFonts w:eastAsia="MS Mincho"/>
            <w:lang w:val="en-US"/>
          </w:rPr>
          <w:t>/</w:t>
        </w:r>
        <w:r w:rsidR="001144E0">
          <w:rPr>
            <w:iCs/>
          </w:rPr>
          <w:t>slot/subslot</w:t>
        </w:r>
      </w:ins>
      <w:r w:rsidR="00AD3C4F" w:rsidRPr="0023299F">
        <w:t xml:space="preserve"> </w:t>
      </w:r>
      <w:r w:rsidR="00960569">
        <w:rPr>
          <w:position w:val="-6"/>
        </w:rPr>
        <w:pict w14:anchorId="77776CCC">
          <v:shape id="_x0000_i1374" type="#_x0000_t75" style="width:7.7pt;height:13.7pt">
            <v:imagedata r:id="rId172" o:title=""/>
          </v:shape>
        </w:pi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960569">
        <w:rPr>
          <w:position w:val="-6"/>
        </w:rPr>
        <w:pict w14:anchorId="105F0D31">
          <v:shape id="_x0000_i1375" type="#_x0000_t75" style="width:7.7pt;height:13.7pt">
            <v:imagedata r:id="rId172" o:title=""/>
          </v:shape>
        </w:pict>
      </w:r>
      <w:r w:rsidR="00885E99" w:rsidRPr="0023299F">
        <w:t xml:space="preserve"> </w:t>
      </w:r>
      <w:r w:rsidR="00AD3C4F" w:rsidRPr="0023299F">
        <w:t>for a different serving cell(s) and with PUSCH/PUCCH transmission on subframe</w:t>
      </w:r>
      <w:ins w:id="397" w:author="MM5a" w:date="2018-04-28T22:06:00Z">
        <w:r w:rsidR="001144E0">
          <w:rPr>
            <w:rFonts w:eastAsia="MS Mincho"/>
            <w:lang w:val="en-US"/>
          </w:rPr>
          <w:t>/</w:t>
        </w:r>
        <w:r w:rsidR="001144E0">
          <w:rPr>
            <w:iCs/>
          </w:rPr>
          <w:t>slot/subslot</w:t>
        </w:r>
      </w:ins>
      <w:r w:rsidR="00AD3C4F" w:rsidRPr="0023299F">
        <w:t xml:space="preserve"> </w:t>
      </w:r>
      <w:r w:rsidR="00960569">
        <w:rPr>
          <w:position w:val="-6"/>
        </w:rPr>
        <w:pict w14:anchorId="087DF1EB">
          <v:shape id="_x0000_i1376" type="#_x0000_t75" style="width:7.7pt;height:13.7pt">
            <v:imagedata r:id="rId172" o:title=""/>
          </v:shape>
        </w:pict>
      </w:r>
      <w:r w:rsidR="00885E99" w:rsidRPr="0023299F">
        <w:t>or subframe</w:t>
      </w:r>
      <w:r w:rsidR="00932715" w:rsidRPr="0023299F">
        <w:t>/slot/subslot</w:t>
      </w:r>
      <w:r w:rsidR="00885E99" w:rsidRPr="0023299F">
        <w:t xml:space="preserve"> </w:t>
      </w:r>
      <w:r w:rsidR="00960569">
        <w:rPr>
          <w:position w:val="-6"/>
        </w:rPr>
        <w:pict w14:anchorId="13B33AB9">
          <v:shape id="_x0000_i1377" type="#_x0000_t75" style="width:22.3pt;height:13.7pt">
            <v:imagedata r:id="rId173" o:title=""/>
          </v:shape>
        </w:pi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960569">
        <w:rPr>
          <w:iCs/>
          <w:position w:val="-12"/>
        </w:rPr>
        <w:pict w14:anchorId="54DB7D3A">
          <v:shape id="_x0000_i1378" type="#_x0000_t75" style="width:30pt;height:18.85pt">
            <v:imagedata r:id="rId174" o:title=""/>
          </v:shape>
        </w:pict>
      </w:r>
      <w:r w:rsidR="00AD3C4F" w:rsidRPr="0023299F">
        <w:rPr>
          <w:szCs w:val="18"/>
        </w:rPr>
        <w:t>on any overlapped portion of the symbol.</w:t>
      </w:r>
    </w:p>
    <w:p w14:paraId="40C11015" w14:textId="2E9EEA2B"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960569">
        <w:rPr>
          <w:iCs/>
          <w:position w:val="-12"/>
        </w:rPr>
        <w:pict w14:anchorId="511F08BC">
          <v:shape id="_x0000_i1379" type="#_x0000_t75" style="width:30pt;height:18.85pt">
            <v:imagedata r:id="rId174" o:title=""/>
          </v:shape>
        </w:pict>
      </w:r>
      <w:r w:rsidR="00AD3C4F" w:rsidRPr="0023299F">
        <w:rPr>
          <w:szCs w:val="18"/>
        </w:rPr>
        <w:t>on any overlapped portion in the symbol.</w:t>
      </w:r>
    </w:p>
    <w:p w14:paraId="4992C1FB" w14:textId="2554B79A"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960569">
        <w:rPr>
          <w:iCs/>
          <w:position w:val="-12"/>
        </w:rPr>
        <w:pict w14:anchorId="08364729">
          <v:shape id="_x0000_i1380" type="#_x0000_t75" style="width:30pt;height:18.85pt">
            <v:imagedata r:id="rId174" o:title=""/>
          </v:shape>
        </w:pict>
      </w:r>
      <w:r w:rsidR="00AD3C4F" w:rsidRPr="0023299F">
        <w:rPr>
          <w:szCs w:val="18"/>
        </w:rPr>
        <w:t>on the overlapped portion.</w:t>
      </w:r>
    </w:p>
    <w:p w14:paraId="1E28978C" w14:textId="7C43675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00960569">
        <w:rPr>
          <w:iCs/>
          <w:position w:val="-10"/>
        </w:rPr>
        <w:pict w14:anchorId="335FC633">
          <v:shape id="_x0000_i1381" type="#_x0000_t75" style="width:21.45pt;height:14.55pt">
            <v:imagedata r:id="rId157" o:title=""/>
          </v:shape>
        </w:pi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164A95C7"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4660A472" w14:textId="684996E9" w:rsidR="00713A7C" w:rsidRPr="0023299F" w:rsidRDefault="00960569" w:rsidP="005A7989">
      <w:pPr>
        <w:pStyle w:val="EQ"/>
        <w:jc w:val="center"/>
        <w:rPr>
          <w:rFonts w:eastAsia="SimSun"/>
          <w:szCs w:val="18"/>
          <w:lang w:eastAsia="zh-CN"/>
        </w:rPr>
      </w:pPr>
      <w:r>
        <w:rPr>
          <w:position w:val="-14"/>
        </w:rPr>
        <w:pict w14:anchorId="17EC88D2">
          <v:shape id="_x0000_i1382" type="#_x0000_t75" style="width:118.3pt;height:18.85pt">
            <v:imagedata r:id="rId175" o:title=""/>
          </v:shape>
        </w:pict>
      </w:r>
    </w:p>
    <w:p w14:paraId="04918940"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5E4B1BF0" w14:textId="6D6474FE" w:rsidR="00713A7C" w:rsidRPr="0023299F" w:rsidRDefault="00960569" w:rsidP="005A7989">
      <w:pPr>
        <w:pStyle w:val="EQ"/>
        <w:jc w:val="center"/>
        <w:rPr>
          <w:szCs w:val="18"/>
          <w:lang w:eastAsia="en-US"/>
        </w:rPr>
      </w:pPr>
      <w:r>
        <w:rPr>
          <w:position w:val="-14"/>
        </w:rPr>
        <w:pict w14:anchorId="20836FCB">
          <v:shape id="_x0000_i1383" type="#_x0000_t75" style="width:116.55pt;height:18.85pt">
            <v:imagedata r:id="rId176" o:title=""/>
          </v:shape>
        </w:pict>
      </w:r>
    </w:p>
    <w:p w14:paraId="027BAF2B" w14:textId="77777777" w:rsidR="00713A7C" w:rsidRPr="0023299F" w:rsidRDefault="00713A7C" w:rsidP="005A7989"/>
    <w:p w14:paraId="5DFBA417" w14:textId="77777777" w:rsidR="00415E5C" w:rsidRPr="0023299F" w:rsidRDefault="00415E5C" w:rsidP="00415E5C">
      <w:pPr>
        <w:pStyle w:val="Heading4"/>
      </w:pPr>
      <w:bookmarkStart w:id="398" w:name="_Toc415085429"/>
      <w:r w:rsidRPr="0023299F">
        <w:t>5.1.1.2</w:t>
      </w:r>
      <w:r w:rsidRPr="0023299F">
        <w:tab/>
        <w:t>Power headroom</w:t>
      </w:r>
      <w:bookmarkEnd w:id="398"/>
    </w:p>
    <w:p w14:paraId="19D2EB4A" w14:textId="018A94F4"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60569">
        <w:rPr>
          <w:position w:val="-4"/>
        </w:rPr>
        <w:pict w14:anchorId="2563D261">
          <v:shape id="_x0000_i1384" type="#_x0000_t75" style="width:21.45pt;height:13.7pt">
            <v:imagedata r:id="rId177" o:title=""/>
          </v:shape>
        </w:pi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00960569">
        <w:rPr>
          <w:position w:val="-6"/>
        </w:rPr>
        <w:pict w14:anchorId="00FC755D">
          <v:shape id="_x0000_i1385" type="#_x0000_t75" style="width:8.55pt;height:9.45pt">
            <v:imagedata r:id="rId27" o:title=""/>
          </v:shape>
        </w:pict>
      </w:r>
      <w:r w:rsidRPr="0023299F">
        <w:t>.</w:t>
      </w:r>
      <w:r w:rsidR="0020653F" w:rsidRPr="0023299F">
        <w:t xml:space="preserve"> </w:t>
      </w:r>
    </w:p>
    <w:p w14:paraId="4B9933B3"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F612E3F" w14:textId="77777777" w:rsidR="0020653F" w:rsidRPr="0023299F" w:rsidRDefault="0020653F" w:rsidP="00601D6B">
      <w:r w:rsidRPr="0023299F">
        <w:t xml:space="preserve">If the UE is configured with a SCG, </w:t>
      </w:r>
    </w:p>
    <w:p w14:paraId="5E380705"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26722661" w14:textId="77777777" w:rsidR="0020653F" w:rsidRPr="0023299F" w:rsidRDefault="0020653F" w:rsidP="00220FD4">
      <w:pPr>
        <w:pStyle w:val="B1"/>
      </w:pPr>
      <w:r w:rsidRPr="0023299F">
        <w:lastRenderedPageBreak/>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04372FBC"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542EE04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3EA9C221" w14:textId="16E5F31A" w:rsidR="00004E52" w:rsidRDefault="00B34523" w:rsidP="00004E52">
      <w:pPr>
        <w:pStyle w:val="B1"/>
        <w:rPr>
          <w:ins w:id="399" w:author="MM6a" w:date="2018-06-01T17:31:00Z"/>
        </w:rPr>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ins w:id="400" w:author="MM6a" w:date="2018-06-01T17:31:00Z">
        <w:r w:rsidR="00004E52" w:rsidRPr="00004E52">
          <w:t xml:space="preserve"> </w:t>
        </w:r>
      </w:ins>
    </w:p>
    <w:p w14:paraId="11894F92" w14:textId="77777777" w:rsidR="00004E52" w:rsidRDefault="00004E52" w:rsidP="00004E52">
      <w:pPr>
        <w:rPr>
          <w:ins w:id="401" w:author="MM6a" w:date="2018-06-01T17:31:00Z"/>
        </w:rPr>
      </w:pPr>
      <w:ins w:id="402" w:author="MM6a" w:date="2018-06-01T17:31:00Z">
        <w:r>
          <w:t xml:space="preserve">In this subclause, </w:t>
        </w:r>
      </w:ins>
    </w:p>
    <w:p w14:paraId="5BBE56E0" w14:textId="77777777" w:rsidR="00004E52" w:rsidRDefault="00004E52" w:rsidP="00004E52">
      <w:pPr>
        <w:pStyle w:val="ListParagraph"/>
        <w:numPr>
          <w:ilvl w:val="0"/>
          <w:numId w:val="299"/>
        </w:numPr>
        <w:rPr>
          <w:ins w:id="403" w:author="MM6a" w:date="2018-06-01T17:31:00Z"/>
        </w:rPr>
      </w:pPr>
      <w:ins w:id="404" w:author="MM6a" w:date="2018-06-01T17:31:00Z">
        <w:r>
          <w:rPr>
            <w:rFonts w:ascii="Times New Roman" w:hAnsi="Times New Roman"/>
            <w:sz w:val="20"/>
            <w:szCs w:val="20"/>
          </w:rPr>
          <w:t xml:space="preserve">the term ‘scheduled to transmit PUSCH’ refers to PUSCH scheduled via an uplink scheduling grant or </w:t>
        </w:r>
        <w:r>
          <w:rPr>
            <w:rFonts w:ascii="Times New Roman" w:hAnsi="Times New Roman"/>
            <w:color w:val="000000"/>
            <w:sz w:val="20"/>
            <w:szCs w:val="20"/>
          </w:rPr>
          <w:t>semi-persistent scheduling assignment</w:t>
        </w:r>
        <w:r>
          <w:rPr>
            <w:rFonts w:ascii="Times New Roman" w:hAnsi="Times New Roman"/>
            <w:sz w:val="20"/>
            <w:szCs w:val="20"/>
          </w:rPr>
          <w:t>.</w:t>
        </w:r>
      </w:ins>
    </w:p>
    <w:p w14:paraId="255E678C" w14:textId="4878ADCA" w:rsidR="0020653F" w:rsidRPr="0023299F" w:rsidRDefault="00004E52" w:rsidP="00B064F6">
      <w:pPr>
        <w:pStyle w:val="ListParagraph"/>
        <w:numPr>
          <w:ilvl w:val="0"/>
          <w:numId w:val="299"/>
        </w:numPr>
      </w:pPr>
      <w:ins w:id="405" w:author="MM6a" w:date="2018-06-01T17:31:00Z">
        <w:r>
          <w:rPr>
            <w:rFonts w:ascii="Times New Roman" w:hAnsi="Times New Roman"/>
            <w:sz w:val="20"/>
            <w:szCs w:val="20"/>
          </w:rPr>
          <w:t>the terms ‘PUCCH is prepared to be transmitted’ or ‘prepared to transmit PUCCH’ refer to PUCCH for which the UE has started generating the UCI.</w:t>
        </w:r>
      </w:ins>
    </w:p>
    <w:p w14:paraId="31B72D58" w14:textId="77777777"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5B534762"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24E66035"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3505906B"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3182376F"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6B9559A4" w14:textId="7B5B4300"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ins w:id="406" w:author="MM5a" w:date="2018-04-28T22:08:00Z">
        <w:r w:rsidR="00960569">
          <w:rPr>
            <w:position w:val="-14"/>
          </w:rPr>
          <w:pict w14:anchorId="52DCCAC1">
            <v:shape id="_x0000_i1386" type="#_x0000_t75" style="width:14.55pt;height:18.85pt">
              <v:imagedata r:id="rId178" o:title=""/>
            </v:shape>
          </w:pict>
        </w:r>
      </w:ins>
      <w:del w:id="407" w:author="MM5a" w:date="2018-04-28T22:08:00Z">
        <w:r w:rsidRPr="0023299F" w:rsidDel="001144E0">
          <w:delText>4</w:delText>
        </w:r>
      </w:del>
      <w:r w:rsidRPr="0023299F">
        <w:t>, if in sub</w:t>
      </w:r>
      <w:ins w:id="408" w:author="MM5a" w:date="2018-04-28T22:08:00Z">
        <w:r w:rsidR="001144E0">
          <w:t>f</w:t>
        </w:r>
      </w:ins>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ins w:id="409" w:author="MM5a" w:date="2018-04-28T22:08:00Z">
        <w:r w:rsidR="00960569">
          <w:rPr>
            <w:position w:val="-14"/>
          </w:rPr>
          <w:pict w14:anchorId="74BA3FC0">
            <v:shape id="_x0000_i1387" type="#_x0000_t75" style="width:14.55pt;height:18.85pt">
              <v:imagedata r:id="rId178" o:title=""/>
            </v:shape>
          </w:pict>
        </w:r>
      </w:ins>
      <w:del w:id="410" w:author="MM5a" w:date="2018-04-28T22:08:00Z">
        <w:r w:rsidRPr="0023299F" w:rsidDel="001144E0">
          <w:delText>4</w:delText>
        </w:r>
      </w:del>
      <w:r w:rsidR="007961F0" w:rsidRPr="0023299F">
        <w:rPr>
          <w:rFonts w:hint="eastAsia"/>
          <w:lang w:eastAsia="ko-KR"/>
        </w:rPr>
        <w:t>.</w:t>
      </w:r>
    </w:p>
    <w:p w14:paraId="5B9CCAE2" w14:textId="53EB43FB"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ins w:id="411" w:author="MM5a" w:date="2018-04-28T22:08:00Z">
        <w:r w:rsidR="00960569">
          <w:rPr>
            <w:position w:val="-14"/>
          </w:rPr>
          <w:pict w14:anchorId="354C8731">
            <v:shape id="_x0000_i1388" type="#_x0000_t75" style="width:14.55pt;height:18.85pt">
              <v:imagedata r:id="rId178" o:title=""/>
            </v:shape>
          </w:pict>
        </w:r>
      </w:ins>
      <w:del w:id="412" w:author="MM5a" w:date="2018-04-28T22:08:00Z">
        <w:r w:rsidR="009D5CF2" w:rsidRPr="0023299F" w:rsidDel="001144E0">
          <w:delText>4</w:delText>
        </w:r>
      </w:del>
      <w:r w:rsidR="009D5CF2" w:rsidRPr="0023299F">
        <w:rPr>
          <w:i/>
        </w:rPr>
        <w:t>,</w:t>
      </w:r>
      <w:r w:rsidR="009D5CF2" w:rsidRPr="0023299F">
        <w:t xml:space="preserve"> if in sub</w:t>
      </w:r>
      <w:ins w:id="413" w:author="MM5a" w:date="2018-04-28T22:08:00Z">
        <w:r w:rsidR="001144E0">
          <w:t>f</w:t>
        </w:r>
      </w:ins>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ins w:id="414" w:author="MM5a" w:date="2018-04-28T22:08:00Z">
        <w:r w:rsidR="00960569">
          <w:rPr>
            <w:position w:val="-14"/>
          </w:rPr>
          <w:pict w14:anchorId="1CD547AC">
            <v:shape id="_x0000_i1389" type="#_x0000_t75" style="width:14.55pt;height:18.85pt">
              <v:imagedata r:id="rId178" o:title=""/>
            </v:shape>
          </w:pict>
        </w:r>
      </w:ins>
      <w:del w:id="415" w:author="MM5a" w:date="2018-04-28T22:08:00Z">
        <w:r w:rsidR="009D5CF2" w:rsidRPr="0023299F" w:rsidDel="001144E0">
          <w:delText>4</w:delText>
        </w:r>
      </w:del>
      <w:r w:rsidR="009D5CF2" w:rsidRPr="0023299F">
        <w:t>.</w:t>
      </w:r>
    </w:p>
    <w:p w14:paraId="292025EE" w14:textId="77777777" w:rsidR="001144E0" w:rsidRDefault="001144E0" w:rsidP="001144E0">
      <w:pPr>
        <w:pStyle w:val="B1"/>
        <w:ind w:left="0" w:firstLine="0"/>
        <w:rPr>
          <w:ins w:id="416" w:author="MM5a" w:date="2018-04-28T22:09:00Z"/>
        </w:rPr>
      </w:pPr>
      <w:commentRangeStart w:id="417"/>
      <w:ins w:id="418" w:author="MM5a" w:date="2018-04-28T22:09:00Z">
        <w:r>
          <w:t xml:space="preserve">If </w:t>
        </w:r>
        <w:commentRangeEnd w:id="417"/>
        <w:r>
          <w:rPr>
            <w:rStyle w:val="CommentReference"/>
            <w:rFonts w:eastAsia="MS Mincho"/>
          </w:rPr>
          <w:commentReference w:id="417"/>
        </w:r>
        <w:r>
          <w:t xml:space="preserve">serving cell </w:t>
        </w:r>
        <w:r w:rsidRPr="00923D69">
          <w:rPr>
            <w:i/>
          </w:rPr>
          <w:t>c</w:t>
        </w:r>
        <w:r>
          <w:t xml:space="preserve"> is configured with </w:t>
        </w:r>
        <w:r w:rsidRPr="00C66D43">
          <w:rPr>
            <w:lang w:val="en-US" w:eastAsia="en-US"/>
          </w:rPr>
          <w:t xml:space="preserve">higher layer parameter </w:t>
        </w:r>
        <w:r w:rsidRPr="00BA2E8F">
          <w:rPr>
            <w:i/>
            <w:lang w:val="en-US" w:eastAsia="en-US"/>
          </w:rPr>
          <w:t>ul-TTI-Length</w:t>
        </w:r>
        <w:r>
          <w:rPr>
            <w:i/>
            <w:lang w:val="en-US" w:eastAsia="en-US"/>
          </w:rPr>
          <w:t xml:space="preserve">=’subslot’, </w:t>
        </w:r>
        <w:r>
          <w:t xml:space="preserve">and if the UE reports power headroom on subslot </w:t>
        </w:r>
        <w:r w:rsidRPr="00391145">
          <w:rPr>
            <w:i/>
          </w:rPr>
          <w:t>i</w:t>
        </w:r>
        <w:r>
          <w:t xml:space="preserve"> of serving cell </w:t>
        </w:r>
        <w:r w:rsidRPr="00923D69">
          <w:rPr>
            <w:i/>
          </w:rPr>
          <w:t>c</w:t>
        </w:r>
        <w:r>
          <w:t xml:space="preserve">, for serving cells other than serving cell </w:t>
        </w:r>
        <w:r w:rsidRPr="00923D69">
          <w:rPr>
            <w:i/>
          </w:rPr>
          <w:t>c</w:t>
        </w:r>
        <w:r>
          <w:rPr>
            <w:i/>
          </w:rPr>
          <w:t xml:space="preserve">, </w:t>
        </w:r>
        <w:r>
          <w:t xml:space="preserve">the UE computes power headroom for </w:t>
        </w:r>
      </w:ins>
    </w:p>
    <w:p w14:paraId="515BEF88" w14:textId="77777777" w:rsidR="001144E0" w:rsidRPr="00391145" w:rsidRDefault="001144E0" w:rsidP="001144E0">
      <w:pPr>
        <w:pStyle w:val="B1"/>
        <w:numPr>
          <w:ilvl w:val="0"/>
          <w:numId w:val="289"/>
        </w:numPr>
        <w:ind w:left="576" w:hanging="288"/>
        <w:rPr>
          <w:ins w:id="419" w:author="MM5a" w:date="2018-04-28T22:09:00Z"/>
          <w:i/>
          <w:lang w:eastAsia="x-none"/>
        </w:rPr>
      </w:pPr>
      <w:ins w:id="420" w:author="MM5a" w:date="2018-04-28T22:09:00Z">
        <w:r>
          <w:t xml:space="preserve">subslot </w:t>
        </w:r>
        <w:r w:rsidRPr="00391145">
          <w:rPr>
            <w:i/>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Pr>
            <w:i/>
            <w:lang w:val="en-US" w:eastAsia="en-US"/>
          </w:rPr>
          <w:t>’subslot’</w:t>
        </w:r>
        <w:r>
          <w:rPr>
            <w:lang w:val="en-US" w:eastAsia="en-US"/>
          </w:rPr>
          <w:t xml:space="preserve"> </w:t>
        </w:r>
      </w:ins>
    </w:p>
    <w:p w14:paraId="4F01069A" w14:textId="77777777" w:rsidR="001144E0" w:rsidRPr="00391145" w:rsidRDefault="001144E0" w:rsidP="001144E0">
      <w:pPr>
        <w:pStyle w:val="B1"/>
        <w:numPr>
          <w:ilvl w:val="0"/>
          <w:numId w:val="289"/>
        </w:numPr>
        <w:ind w:left="576" w:hanging="288"/>
        <w:rPr>
          <w:ins w:id="421" w:author="MM5a" w:date="2018-04-28T22:09:00Z"/>
          <w:i/>
          <w:lang w:eastAsia="x-none"/>
        </w:rPr>
      </w:pPr>
      <w:ins w:id="422" w:author="MM5a" w:date="2018-04-28T22:09:00Z">
        <w:r>
          <w:t xml:space="preserve">the slot containing subslot </w:t>
        </w:r>
        <w:r>
          <w:rPr>
            <w:i/>
            <w:lang w:val="en-US" w:eastAsia="en-US"/>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Pr>
            <w:i/>
            <w:lang w:val="en-US" w:eastAsia="en-US"/>
          </w:rPr>
          <w:t>’slot’</w:t>
        </w:r>
      </w:ins>
    </w:p>
    <w:p w14:paraId="756725BF" w14:textId="77777777" w:rsidR="001144E0" w:rsidRPr="00391145" w:rsidRDefault="001144E0" w:rsidP="001144E0">
      <w:pPr>
        <w:pStyle w:val="B1"/>
        <w:numPr>
          <w:ilvl w:val="0"/>
          <w:numId w:val="289"/>
        </w:numPr>
        <w:ind w:left="576" w:hanging="288"/>
        <w:rPr>
          <w:ins w:id="423" w:author="MM5a" w:date="2018-04-28T22:09:00Z"/>
          <w:i/>
        </w:rPr>
      </w:pPr>
      <w:ins w:id="424" w:author="MM5a" w:date="2018-04-28T22:09:00Z">
        <w:r>
          <w:t>the subframe containing subslot</w:t>
        </w:r>
        <w:r w:rsidRPr="00291C0F">
          <w:t xml:space="preserve"> </w:t>
        </w:r>
        <w:r>
          <w:rPr>
            <w:i/>
            <w:lang w:val="en-US" w:eastAsia="en-US"/>
          </w:rPr>
          <w:t>i</w:t>
        </w:r>
        <w:r w:rsidRPr="00391145">
          <w:t>,</w:t>
        </w:r>
        <w:r>
          <w:rPr>
            <w:i/>
          </w:rPr>
          <w:t xml:space="preserve"> </w:t>
        </w:r>
        <w:r>
          <w:t xml:space="preserve">otherwise.  </w:t>
        </w:r>
      </w:ins>
    </w:p>
    <w:p w14:paraId="11200E7F" w14:textId="77777777" w:rsidR="001144E0" w:rsidRDefault="001144E0" w:rsidP="001144E0">
      <w:pPr>
        <w:pStyle w:val="B1"/>
        <w:rPr>
          <w:ins w:id="425" w:author="MM5a" w:date="2018-04-28T22:09:00Z"/>
        </w:rPr>
      </w:pPr>
    </w:p>
    <w:p w14:paraId="15D8C63A" w14:textId="77777777" w:rsidR="001144E0" w:rsidRDefault="001144E0" w:rsidP="001144E0">
      <w:pPr>
        <w:pStyle w:val="B1"/>
        <w:ind w:left="0" w:firstLine="0"/>
        <w:rPr>
          <w:ins w:id="426" w:author="MM5a" w:date="2018-04-28T22:09:00Z"/>
        </w:rPr>
      </w:pPr>
      <w:ins w:id="427" w:author="MM5a" w:date="2018-04-28T22:09:00Z">
        <w:r>
          <w:t xml:space="preserve">If serving cell </w:t>
        </w:r>
        <w:r w:rsidRPr="00923D69">
          <w:rPr>
            <w:i/>
          </w:rPr>
          <w:t>c</w:t>
        </w:r>
        <w:r>
          <w:t xml:space="preserve"> is configured with </w:t>
        </w:r>
        <w:r w:rsidRPr="00C66D43">
          <w:rPr>
            <w:lang w:val="en-US" w:eastAsia="en-US"/>
          </w:rPr>
          <w:t xml:space="preserve">higher layer parameter </w:t>
        </w:r>
        <w:r w:rsidRPr="00BA2E8F">
          <w:rPr>
            <w:i/>
            <w:lang w:val="en-US" w:eastAsia="en-US"/>
          </w:rPr>
          <w:t>ul-TTI-Length</w:t>
        </w:r>
        <w:r>
          <w:rPr>
            <w:i/>
            <w:lang w:val="en-US" w:eastAsia="en-US"/>
          </w:rPr>
          <w:t xml:space="preserve">=’slot’, </w:t>
        </w:r>
        <w:r>
          <w:t xml:space="preserve">and if the UE reports power headroom on slot </w:t>
        </w:r>
        <w:r w:rsidRPr="00C65CEB">
          <w:rPr>
            <w:i/>
          </w:rPr>
          <w:t>i</w:t>
        </w:r>
        <w:r>
          <w:t xml:space="preserve"> of serving cell </w:t>
        </w:r>
        <w:r w:rsidRPr="00923D69">
          <w:rPr>
            <w:i/>
          </w:rPr>
          <w:t>c</w:t>
        </w:r>
        <w:r>
          <w:t xml:space="preserve"> using slot-PUSCH, for serving cells other than serving cell </w:t>
        </w:r>
        <w:r w:rsidRPr="00923D69">
          <w:rPr>
            <w:i/>
          </w:rPr>
          <w:t>c</w:t>
        </w:r>
        <w:r>
          <w:rPr>
            <w:i/>
          </w:rPr>
          <w:t xml:space="preserve">, </w:t>
        </w:r>
        <w:r>
          <w:t xml:space="preserve">the UE computes power headroom for </w:t>
        </w:r>
      </w:ins>
    </w:p>
    <w:p w14:paraId="3839595E" w14:textId="77777777" w:rsidR="001144E0" w:rsidRPr="00C65CEB" w:rsidRDefault="001144E0" w:rsidP="001144E0">
      <w:pPr>
        <w:pStyle w:val="B1"/>
        <w:numPr>
          <w:ilvl w:val="0"/>
          <w:numId w:val="289"/>
        </w:numPr>
        <w:ind w:left="576" w:hanging="288"/>
        <w:rPr>
          <w:ins w:id="428" w:author="MM5a" w:date="2018-04-28T22:09:00Z"/>
          <w:i/>
        </w:rPr>
      </w:pPr>
      <w:ins w:id="429" w:author="MM5a" w:date="2018-04-28T22:09:00Z">
        <w:r>
          <w:t xml:space="preserve">slot </w:t>
        </w:r>
        <w:r w:rsidRPr="00C65CEB">
          <w:rPr>
            <w:i/>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sidRPr="00391145">
          <w:rPr>
            <w:i/>
            <w:lang w:val="en-US" w:eastAsia="en-US"/>
          </w:rPr>
          <w:t>’slot’</w:t>
        </w:r>
      </w:ins>
    </w:p>
    <w:p w14:paraId="0B262AC4" w14:textId="77777777" w:rsidR="001144E0" w:rsidRPr="00C65CEB" w:rsidRDefault="001144E0" w:rsidP="001144E0">
      <w:pPr>
        <w:pStyle w:val="B1"/>
        <w:numPr>
          <w:ilvl w:val="0"/>
          <w:numId w:val="289"/>
        </w:numPr>
        <w:ind w:left="576" w:hanging="288"/>
        <w:rPr>
          <w:ins w:id="430" w:author="MM5a" w:date="2018-04-28T22:09:00Z"/>
          <w:i/>
        </w:rPr>
      </w:pPr>
      <w:ins w:id="431" w:author="MM5a" w:date="2018-04-28T22:09:00Z">
        <w:r>
          <w:t>the subframe containing slot</w:t>
        </w:r>
        <w:r w:rsidRPr="00291C0F">
          <w:t xml:space="preserve"> </w:t>
        </w:r>
        <w:r>
          <w:rPr>
            <w:i/>
            <w:lang w:val="en-US" w:eastAsia="en-US"/>
          </w:rPr>
          <w:t>i</w:t>
        </w:r>
        <w:r w:rsidRPr="00C65CEB">
          <w:t>,</w:t>
        </w:r>
        <w:r>
          <w:rPr>
            <w:i/>
          </w:rPr>
          <w:t xml:space="preserve"> </w:t>
        </w:r>
        <w:r>
          <w:t xml:space="preserve">otherwise.  </w:t>
        </w:r>
      </w:ins>
    </w:p>
    <w:p w14:paraId="52435CD8" w14:textId="77777777" w:rsidR="001144E0" w:rsidRPr="0023299F" w:rsidRDefault="001144E0" w:rsidP="001144E0">
      <w:pPr>
        <w:pStyle w:val="B1"/>
        <w:ind w:left="0" w:firstLine="0"/>
        <w:rPr>
          <w:ins w:id="432" w:author="MM5a" w:date="2018-04-28T22:09:00Z"/>
        </w:rPr>
      </w:pPr>
      <w:ins w:id="433" w:author="MM5a" w:date="2018-04-28T22:09:00Z">
        <w:r>
          <w:t xml:space="preserve">If the UE reports power headroom on subframe </w:t>
        </w:r>
        <w:r w:rsidRPr="00C65CEB">
          <w:rPr>
            <w:i/>
          </w:rPr>
          <w:t>i</w:t>
        </w:r>
        <w:r>
          <w:t xml:space="preserve"> of serving cell </w:t>
        </w:r>
        <w:r w:rsidRPr="00923D69">
          <w:rPr>
            <w:i/>
          </w:rPr>
          <w:t>c</w:t>
        </w:r>
        <w:r>
          <w:t xml:space="preserve"> using subframe-PUSCH, for serving cells other than serving cell </w:t>
        </w:r>
        <w:r w:rsidRPr="00923D69">
          <w:rPr>
            <w:i/>
          </w:rPr>
          <w:t>c</w:t>
        </w:r>
        <w:r>
          <w:rPr>
            <w:i/>
          </w:rPr>
          <w:t xml:space="preserve">, </w:t>
        </w:r>
        <w:r>
          <w:t xml:space="preserve">the UE computes power headroom for subframe </w:t>
        </w:r>
        <w:r w:rsidRPr="00C65CEB">
          <w:rPr>
            <w:i/>
          </w:rPr>
          <w:t>i</w:t>
        </w:r>
        <w:r>
          <w:t>.</w:t>
        </w:r>
      </w:ins>
    </w:p>
    <w:p w14:paraId="7D4DBAC8" w14:textId="77777777" w:rsidR="005872D2" w:rsidRPr="0023299F" w:rsidRDefault="005872D2" w:rsidP="005872D2">
      <w:r w:rsidRPr="0023299F">
        <w:t xml:space="preserve">Type 1: </w:t>
      </w:r>
    </w:p>
    <w:p w14:paraId="2A039593" w14:textId="01CE3489" w:rsidR="005872D2" w:rsidRPr="0023299F" w:rsidRDefault="005872D2" w:rsidP="005872D2">
      <w:r w:rsidRPr="0023299F">
        <w:t xml:space="preserve">If the UE </w:t>
      </w:r>
      <w:commentRangeStart w:id="434"/>
      <w:ins w:id="435" w:author="MM6a" w:date="2018-06-01T17:32:00Z">
        <w:r w:rsidR="00004E52">
          <w:t>is</w:t>
        </w:r>
      </w:ins>
      <w:commentRangeEnd w:id="434"/>
      <w:ins w:id="436" w:author="MM6a" w:date="2018-06-01T17:33:00Z">
        <w:r w:rsidR="00004E52">
          <w:rPr>
            <w:rStyle w:val="CommentReference"/>
            <w:rFonts w:eastAsia="MS Mincho"/>
          </w:rPr>
          <w:commentReference w:id="434"/>
        </w:r>
      </w:ins>
      <w:ins w:id="437" w:author="MM6a" w:date="2018-06-01T17:32:00Z">
        <w:r w:rsidR="00004E52">
          <w:t xml:space="preserve"> scheduled to </w:t>
        </w:r>
      </w:ins>
      <w:r w:rsidRPr="0023299F">
        <w:t>transmit</w:t>
      </w:r>
      <w:del w:id="438" w:author="MM6a" w:date="2018-06-01T17:32:00Z">
        <w:r w:rsidRPr="0023299F" w:rsidDel="00004E52">
          <w:delText>s</w:delText>
        </w:r>
      </w:del>
      <w:r w:rsidRPr="0023299F">
        <w:t xml:space="preserve"> PUSCH </w:t>
      </w:r>
      <w:ins w:id="439" w:author="MM6a" w:date="2018-06-01T17:33:00Z">
        <w:r w:rsidR="00004E52">
          <w:t>and</w:t>
        </w:r>
      </w:ins>
      <w:del w:id="440" w:author="MM6a" w:date="2018-06-01T17:33:00Z">
        <w:r w:rsidR="003D6DDB" w:rsidRPr="0023299F" w:rsidDel="00004E52">
          <w:delText>without</w:delText>
        </w:r>
      </w:del>
      <w:ins w:id="441" w:author="MM6a" w:date="2018-06-01T17:45:00Z">
        <w:r w:rsidR="00004E52">
          <w:t xml:space="preserve"> is not prepared to transmit</w:t>
        </w:r>
      </w:ins>
      <w:r w:rsidR="003D6DDB" w:rsidRPr="0023299F">
        <w:t xml:space="preserve"> PUCCH </w:t>
      </w:r>
      <w:r w:rsidRPr="0023299F">
        <w:t>in subframe</w:t>
      </w:r>
      <w:r w:rsidR="00932715" w:rsidRPr="0023299F">
        <w:t>/slot/subslot</w:t>
      </w:r>
      <w:r w:rsidRPr="0023299F">
        <w:t xml:space="preserve"> </w:t>
      </w:r>
      <w:r w:rsidR="00960569">
        <w:rPr>
          <w:position w:val="-6"/>
        </w:rPr>
        <w:pict w14:anchorId="5D9F6656">
          <v:shape id="_x0000_i1390" type="#_x0000_t75" style="width:6.85pt;height:12pt">
            <v:imagedata r:id="rId36" o:title=""/>
          </v:shape>
        </w:pict>
      </w:r>
      <w:r w:rsidRPr="0023299F">
        <w:t xml:space="preserve"> for serving cell </w:t>
      </w:r>
      <w:r w:rsidR="00960569">
        <w:rPr>
          <w:position w:val="-6"/>
        </w:rPr>
        <w:pict w14:anchorId="48ECF4EF">
          <v:shape id="_x0000_i1391" type="#_x0000_t75" style="width:8.55pt;height:9.45pt">
            <v:imagedata r:id="rId27" o:title=""/>
          </v:shape>
        </w:pict>
      </w:r>
      <w:r w:rsidRPr="0023299F">
        <w:t xml:space="preserve">, </w:t>
      </w:r>
      <w:ins w:id="442" w:author="MM6a" w:date="2018-06-01T17:45:00Z">
        <w:r w:rsidR="00004E52">
          <w:t xml:space="preserve">then </w:t>
        </w:r>
      </w:ins>
      <w:r w:rsidRPr="0023299F">
        <w:t xml:space="preserve">power headroom for a Type 1 report is computed using </w:t>
      </w:r>
    </w:p>
    <w:p w14:paraId="668DF93F" w14:textId="1D2D6E2E" w:rsidR="005872D2" w:rsidRPr="0023299F" w:rsidRDefault="00960569" w:rsidP="005872D2">
      <w:pPr>
        <w:pStyle w:val="EQ"/>
        <w:jc w:val="center"/>
      </w:pPr>
      <w:r>
        <w:rPr>
          <w:position w:val="-20"/>
        </w:rPr>
        <w:pict w14:anchorId="3930B8C7">
          <v:shape id="_x0000_i1392" type="#_x0000_t75" style="width:423.45pt;height:22.3pt">
            <v:imagedata r:id="rId179" o:title=""/>
          </v:shape>
        </w:pict>
      </w:r>
      <w:r w:rsidR="005872D2" w:rsidRPr="0023299F">
        <w:t xml:space="preserve"> [dB]</w:t>
      </w:r>
    </w:p>
    <w:p w14:paraId="6F9FE5B6" w14:textId="73022E54" w:rsidR="005872D2" w:rsidRPr="0023299F" w:rsidRDefault="005872D2" w:rsidP="005872D2">
      <w:r w:rsidRPr="0023299F">
        <w:t xml:space="preserve">where, </w:t>
      </w:r>
      <w:r w:rsidR="00960569">
        <w:rPr>
          <w:position w:val="-14"/>
        </w:rPr>
        <w:pict w14:anchorId="41C30E23">
          <v:shape id="_x0000_i1393" type="#_x0000_t75" style="width:44.55pt;height:17.15pt">
            <v:imagedata r:id="rId180" o:title=""/>
          </v:shape>
        </w:pict>
      </w:r>
      <w:r w:rsidRPr="0023299F">
        <w:t xml:space="preserve">, </w:t>
      </w:r>
      <w:r w:rsidR="00960569">
        <w:rPr>
          <w:position w:val="-12"/>
        </w:rPr>
        <w:pict w14:anchorId="5C05930F">
          <v:shape id="_x0000_i1394" type="#_x0000_t75" style="width:57.45pt;height:15.45pt">
            <v:imagedata r:id="rId39" o:title=""/>
          </v:shape>
        </w:pict>
      </w:r>
      <w:r w:rsidRPr="0023299F">
        <w:t xml:space="preserve">, </w:t>
      </w:r>
      <w:r w:rsidR="00960569">
        <w:rPr>
          <w:position w:val="-14"/>
        </w:rPr>
        <w:pict w14:anchorId="1883BDDD">
          <v:shape id="_x0000_i1395" type="#_x0000_t75" style="width:63.45pt;height:16.3pt">
            <v:imagedata r:id="rId51" o:title=""/>
          </v:shape>
        </w:pict>
      </w:r>
      <w:r w:rsidRPr="0023299F">
        <w:t xml:space="preserve">, </w:t>
      </w:r>
      <w:r w:rsidR="00960569">
        <w:rPr>
          <w:position w:val="-10"/>
        </w:rPr>
        <w:pict w14:anchorId="1A21C96B">
          <v:shape id="_x0000_i1396" type="#_x0000_t75" style="width:27.45pt;height:15.45pt">
            <v:imagedata r:id="rId181" o:title=""/>
          </v:shape>
        </w:pict>
      </w:r>
      <w:r w:rsidRPr="0023299F">
        <w:t xml:space="preserve">, </w:t>
      </w:r>
      <w:r w:rsidR="00960569">
        <w:rPr>
          <w:position w:val="-10"/>
        </w:rPr>
        <w:pict w14:anchorId="66DD6630">
          <v:shape id="_x0000_i1397" type="#_x0000_t75" style="width:19.7pt;height:15.45pt">
            <v:imagedata r:id="rId182" o:title=""/>
          </v:shape>
        </w:pict>
      </w:r>
      <w:r w:rsidRPr="0023299F">
        <w:t xml:space="preserve">, </w:t>
      </w:r>
      <w:r w:rsidR="00960569">
        <w:rPr>
          <w:position w:val="-14"/>
        </w:rPr>
        <w:pict w14:anchorId="7023EDFD">
          <v:shape id="_x0000_i1398" type="#_x0000_t75" style="width:33.45pt;height:16.3pt">
            <v:imagedata r:id="rId183" o:title=""/>
          </v:shape>
        </w:pict>
      </w:r>
      <w:r w:rsidRPr="0023299F">
        <w:rPr>
          <w:rFonts w:hint="eastAsia"/>
        </w:rPr>
        <w:t xml:space="preserve"> </w:t>
      </w:r>
      <w:r w:rsidRPr="0023299F">
        <w:t xml:space="preserve">and </w:t>
      </w:r>
      <w:r w:rsidR="00960569">
        <w:rPr>
          <w:position w:val="-10"/>
        </w:rPr>
        <w:pict w14:anchorId="4979F845">
          <v:shape id="_x0000_i1399" type="#_x0000_t75" style="width:24.85pt;height:15.45pt">
            <v:imagedata r:id="rId184" o:title=""/>
          </v:shape>
        </w:pict>
      </w:r>
      <w:r w:rsidRPr="0023299F">
        <w:t xml:space="preserve"> are defined in </w:t>
      </w:r>
      <w:r w:rsidR="004548ED" w:rsidRPr="0023299F">
        <w:t>Subclause</w:t>
      </w:r>
      <w:r w:rsidRPr="0023299F">
        <w:t xml:space="preserve"> 5.1.1.1. </w:t>
      </w:r>
    </w:p>
    <w:p w14:paraId="643C72AC" w14:textId="77777777" w:rsidR="003D6DDB" w:rsidRPr="0023299F" w:rsidRDefault="003D6DDB" w:rsidP="003D6DDB"/>
    <w:p w14:paraId="7E081E8D" w14:textId="201443D2" w:rsidR="003D6DDB" w:rsidRPr="0023299F" w:rsidRDefault="003D6DDB" w:rsidP="003D6DDB">
      <w:r w:rsidRPr="0023299F">
        <w:t>If the UE</w:t>
      </w:r>
      <w:ins w:id="443" w:author="MM6a" w:date="2018-06-01T17:33:00Z">
        <w:r w:rsidR="00004E52">
          <w:t xml:space="preserve"> is scheduled to</w:t>
        </w:r>
      </w:ins>
      <w:r w:rsidRPr="0023299F">
        <w:t xml:space="preserve"> transmit</w:t>
      </w:r>
      <w:del w:id="444" w:author="MM6a" w:date="2018-06-01T17:33:00Z">
        <w:r w:rsidRPr="0023299F" w:rsidDel="00004E52">
          <w:delText>s</w:delText>
        </w:r>
      </w:del>
      <w:r w:rsidRPr="0023299F">
        <w:t xml:space="preserve"> PUSCH </w:t>
      </w:r>
      <w:ins w:id="445" w:author="MM6a" w:date="2018-06-01T17:34:00Z">
        <w:r w:rsidR="00004E52">
          <w:t>and</w:t>
        </w:r>
      </w:ins>
      <w:del w:id="446" w:author="MM6a" w:date="2018-06-01T17:34:00Z">
        <w:r w:rsidRPr="0023299F" w:rsidDel="00004E52">
          <w:delText>with</w:delText>
        </w:r>
      </w:del>
      <w:r w:rsidRPr="0023299F">
        <w:t xml:space="preserve"> </w:t>
      </w:r>
      <w:ins w:id="447" w:author="MM6a" w:date="2018-06-01T17:44:00Z">
        <w:r w:rsidR="00004E52">
          <w:t xml:space="preserve">is prepared to transmit </w:t>
        </w:r>
      </w:ins>
      <w:r w:rsidRPr="0023299F">
        <w:t>PUCCH in subframe</w:t>
      </w:r>
      <w:r w:rsidR="00932715" w:rsidRPr="0023299F">
        <w:t>/slot/subslot</w:t>
      </w:r>
      <w:r w:rsidRPr="0023299F">
        <w:t xml:space="preserve"> </w:t>
      </w:r>
      <w:r w:rsidR="00960569">
        <w:rPr>
          <w:position w:val="-6"/>
        </w:rPr>
        <w:pict w14:anchorId="546C1898">
          <v:shape id="_x0000_i1400" type="#_x0000_t75" style="width:6.85pt;height:12pt">
            <v:imagedata r:id="rId36" o:title=""/>
          </v:shape>
        </w:pict>
      </w:r>
      <w:r w:rsidRPr="0023299F">
        <w:t xml:space="preserve"> for serving cell </w:t>
      </w:r>
      <w:r w:rsidR="00960569">
        <w:rPr>
          <w:position w:val="-6"/>
        </w:rPr>
        <w:pict w14:anchorId="5511F216">
          <v:shape id="_x0000_i1401" type="#_x0000_t75" style="width:8.55pt;height:9.45pt">
            <v:imagedata r:id="rId27" o:title=""/>
          </v:shape>
        </w:pict>
      </w:r>
      <w:r w:rsidRPr="0023299F">
        <w:t xml:space="preserve">, </w:t>
      </w:r>
      <w:ins w:id="448" w:author="MM6a" w:date="2018-06-01T17:44:00Z">
        <w:r w:rsidR="00004E52">
          <w:t xml:space="preserve">then </w:t>
        </w:r>
      </w:ins>
      <w:r w:rsidRPr="0023299F">
        <w:t xml:space="preserve">power headroom for a Type 1 report is computed using </w:t>
      </w:r>
    </w:p>
    <w:p w14:paraId="188900E9" w14:textId="47B551FD" w:rsidR="003D6DDB" w:rsidRPr="0023299F" w:rsidRDefault="00960569" w:rsidP="003D6DDB">
      <w:pPr>
        <w:pStyle w:val="EQ"/>
        <w:jc w:val="center"/>
      </w:pPr>
      <w:r>
        <w:rPr>
          <w:position w:val="-20"/>
        </w:rPr>
        <w:pict w14:anchorId="7EACD6B1">
          <v:shape id="_x0000_i1402" type="#_x0000_t75" style="width:421.7pt;height:22.3pt">
            <v:imagedata r:id="rId185" o:title=""/>
          </v:shape>
        </w:pict>
      </w:r>
      <w:r w:rsidR="003D6DDB" w:rsidRPr="0023299F">
        <w:t xml:space="preserve"> [dB]</w:t>
      </w:r>
    </w:p>
    <w:p w14:paraId="5AF49D85" w14:textId="04824687" w:rsidR="003D6DDB" w:rsidRPr="0023299F" w:rsidRDefault="003D6DDB" w:rsidP="003D6DDB">
      <w:r w:rsidRPr="0023299F">
        <w:t xml:space="preserve">where, </w:t>
      </w:r>
      <w:r w:rsidR="00960569">
        <w:rPr>
          <w:position w:val="-12"/>
        </w:rPr>
        <w:pict w14:anchorId="6D4B8034">
          <v:shape id="_x0000_i1403" type="#_x0000_t75" style="width:57.45pt;height:15.45pt">
            <v:imagedata r:id="rId39" o:title=""/>
          </v:shape>
        </w:pict>
      </w:r>
      <w:r w:rsidRPr="0023299F">
        <w:t xml:space="preserve">, </w:t>
      </w:r>
      <w:r w:rsidR="00960569">
        <w:rPr>
          <w:position w:val="-14"/>
        </w:rPr>
        <w:pict w14:anchorId="5C0F4E52">
          <v:shape id="_x0000_i1404" type="#_x0000_t75" style="width:63.45pt;height:16.3pt">
            <v:imagedata r:id="rId51" o:title=""/>
          </v:shape>
        </w:pict>
      </w:r>
      <w:r w:rsidRPr="0023299F">
        <w:t xml:space="preserve">, </w:t>
      </w:r>
      <w:r w:rsidR="00960569">
        <w:rPr>
          <w:position w:val="-10"/>
        </w:rPr>
        <w:pict w14:anchorId="6395DE23">
          <v:shape id="_x0000_i1405" type="#_x0000_t75" style="width:27.45pt;height:15.45pt">
            <v:imagedata r:id="rId181" o:title=""/>
          </v:shape>
        </w:pict>
      </w:r>
      <w:r w:rsidRPr="0023299F">
        <w:t xml:space="preserve">, </w:t>
      </w:r>
      <w:r w:rsidR="00960569">
        <w:rPr>
          <w:position w:val="-10"/>
        </w:rPr>
        <w:pict w14:anchorId="3C07F7A5">
          <v:shape id="_x0000_i1406" type="#_x0000_t75" style="width:19.7pt;height:15.45pt">
            <v:imagedata r:id="rId182" o:title=""/>
          </v:shape>
        </w:pict>
      </w:r>
      <w:r w:rsidRPr="0023299F">
        <w:t xml:space="preserve">, </w:t>
      </w:r>
      <w:r w:rsidR="00960569">
        <w:rPr>
          <w:position w:val="-14"/>
        </w:rPr>
        <w:pict w14:anchorId="39A300C8">
          <v:shape id="_x0000_i1407" type="#_x0000_t75" style="width:33.45pt;height:16.3pt">
            <v:imagedata r:id="rId186" o:title=""/>
          </v:shape>
        </w:pict>
      </w:r>
      <w:r w:rsidRPr="0023299F">
        <w:rPr>
          <w:rFonts w:hint="eastAsia"/>
        </w:rPr>
        <w:t xml:space="preserve"> </w:t>
      </w:r>
      <w:r w:rsidRPr="0023299F">
        <w:t xml:space="preserve">and </w:t>
      </w:r>
      <w:r w:rsidR="00960569">
        <w:rPr>
          <w:position w:val="-10"/>
        </w:rPr>
        <w:pict w14:anchorId="40961CE6">
          <v:shape id="_x0000_i1408" type="#_x0000_t75" style="width:24.85pt;height:15.45pt">
            <v:imagedata r:id="rId184" o:title=""/>
          </v:shape>
        </w:pi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00960569">
        <w:rPr>
          <w:position w:val="-14"/>
        </w:rPr>
        <w:pict w14:anchorId="31C2C164">
          <v:shape id="_x0000_i1409" type="#_x0000_t75" style="width:50.55pt;height:19.7pt">
            <v:imagedata r:id="rId187" o:title=""/>
          </v:shape>
        </w:pict>
      </w:r>
      <w:r w:rsidRPr="0023299F">
        <w:t>is computed based on the requirements in [6] assuming a PUSCH only transmission in subframe</w:t>
      </w:r>
      <w:r w:rsidR="00932715" w:rsidRPr="0023299F">
        <w:t>/slot/subslot</w:t>
      </w:r>
      <w:r w:rsidRPr="0023299F">
        <w:t xml:space="preserve"> </w:t>
      </w:r>
      <w:r w:rsidR="00960569">
        <w:rPr>
          <w:position w:val="-6"/>
        </w:rPr>
        <w:pict w14:anchorId="4D247982">
          <v:shape id="_x0000_i1410" type="#_x0000_t75" style="width:6.85pt;height:12pt">
            <v:imagedata r:id="rId36" o:title=""/>
          </v:shape>
        </w:pict>
      </w:r>
      <w:r w:rsidRPr="0023299F">
        <w:t xml:space="preserve">. For this case, </w:t>
      </w:r>
      <w:r w:rsidR="006B285B" w:rsidRPr="0023299F">
        <w:t xml:space="preserve">the physical layer delivers </w:t>
      </w:r>
      <w:r w:rsidR="00960569">
        <w:rPr>
          <w:position w:val="-14"/>
        </w:rPr>
        <w:pict w14:anchorId="4B1EB877">
          <v:shape id="_x0000_i1411" type="#_x0000_t75" style="width:50.55pt;height:19.7pt">
            <v:imagedata r:id="rId188" o:title=""/>
          </v:shape>
        </w:pict>
      </w:r>
      <w:r w:rsidRPr="0023299F">
        <w:t>instead of</w:t>
      </w:r>
      <w:r w:rsidR="001E33DD" w:rsidRPr="0023299F">
        <w:t xml:space="preserve"> </w:t>
      </w:r>
      <w:r w:rsidR="00960569">
        <w:rPr>
          <w:position w:val="-14"/>
        </w:rPr>
        <w:pict w14:anchorId="239DA861">
          <v:shape id="_x0000_i1412" type="#_x0000_t75" style="width:50.55pt;height:16.3pt">
            <v:imagedata r:id="rId189" o:title=""/>
          </v:shape>
        </w:pict>
      </w:r>
      <w:r w:rsidRPr="0023299F">
        <w:t xml:space="preserve"> </w:t>
      </w:r>
      <w:r w:rsidR="006B285B" w:rsidRPr="0023299F">
        <w:t>to higher layers.</w:t>
      </w:r>
    </w:p>
    <w:p w14:paraId="754BDDF7" w14:textId="77777777" w:rsidR="003D6DDB" w:rsidRPr="0023299F" w:rsidRDefault="003D6DDB" w:rsidP="003D6DDB"/>
    <w:p w14:paraId="7A8F4716" w14:textId="4C4B06E6" w:rsidR="005872D2" w:rsidRPr="0023299F" w:rsidRDefault="005872D2" w:rsidP="005872D2">
      <w:r w:rsidRPr="0023299F">
        <w:t xml:space="preserve">If the UE </w:t>
      </w:r>
      <w:del w:id="449" w:author="MM6a" w:date="2018-06-01T17:35:00Z">
        <w:r w:rsidRPr="0023299F" w:rsidDel="00004E52">
          <w:delText xml:space="preserve">does </w:delText>
        </w:r>
      </w:del>
      <w:ins w:id="450" w:author="MM6a" w:date="2018-06-01T17:34:00Z">
        <w:r w:rsidR="00004E52">
          <w:t xml:space="preserve">is </w:t>
        </w:r>
      </w:ins>
      <w:r w:rsidRPr="0023299F">
        <w:t>not</w:t>
      </w:r>
      <w:ins w:id="451" w:author="MM6a" w:date="2018-06-01T17:35:00Z">
        <w:r w:rsidR="00004E52">
          <w:t xml:space="preserve"> scheduled to</w:t>
        </w:r>
      </w:ins>
      <w:r w:rsidRPr="0023299F">
        <w:t xml:space="preserve"> transmit PUSCH in subframe</w:t>
      </w:r>
      <w:r w:rsidR="00932715" w:rsidRPr="0023299F">
        <w:t>/slot/subslot</w:t>
      </w:r>
      <w:r w:rsidRPr="0023299F">
        <w:t xml:space="preserve"> </w:t>
      </w:r>
      <w:r w:rsidR="00960569">
        <w:rPr>
          <w:position w:val="-6"/>
        </w:rPr>
        <w:pict w14:anchorId="5EF9C71D">
          <v:shape id="_x0000_i1413" type="#_x0000_t75" style="width:6.85pt;height:12pt">
            <v:imagedata r:id="rId190" o:title=""/>
          </v:shape>
        </w:pict>
      </w:r>
      <w:r w:rsidRPr="0023299F">
        <w:t xml:space="preserve"> for serving cell </w:t>
      </w:r>
      <w:r w:rsidR="00960569">
        <w:rPr>
          <w:position w:val="-6"/>
        </w:rPr>
        <w:pict w14:anchorId="4B2B91D0">
          <v:shape id="_x0000_i1414" type="#_x0000_t75" style="width:8.55pt;height:9.45pt">
            <v:imagedata r:id="rId27" o:title=""/>
          </v:shape>
        </w:pi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65A708A8" w14:textId="7AED1161" w:rsidR="005872D2" w:rsidRPr="0023299F" w:rsidRDefault="00960569" w:rsidP="005872D2">
      <w:pPr>
        <w:pStyle w:val="EQ"/>
        <w:jc w:val="center"/>
      </w:pPr>
      <w:r>
        <w:rPr>
          <w:position w:val="-20"/>
        </w:rPr>
        <w:pict w14:anchorId="3C3290E2">
          <v:shape id="_x0000_i1415" type="#_x0000_t75" style="width:279.45pt;height:23.15pt" o:preferrelative="f">
            <v:imagedata r:id="rId191" o:title=""/>
            <o:lock v:ext="edit" aspectratio="f"/>
          </v:shape>
        </w:pict>
      </w:r>
      <w:r w:rsidR="005872D2" w:rsidRPr="0023299F">
        <w:t xml:space="preserve"> [dB]</w:t>
      </w:r>
    </w:p>
    <w:p w14:paraId="54040400" w14:textId="67003AF6" w:rsidR="005872D2" w:rsidRPr="0023299F" w:rsidRDefault="005872D2" w:rsidP="005872D2">
      <w:r w:rsidRPr="0023299F">
        <w:t xml:space="preserve">where, </w:t>
      </w:r>
      <w:r w:rsidR="00960569">
        <w:rPr>
          <w:position w:val="-12"/>
        </w:rPr>
        <w:pict w14:anchorId="6D68C2A6">
          <v:shape id="_x0000_i1416" type="#_x0000_t75" style="width:50.55pt;height:18.85pt">
            <v:imagedata r:id="rId192" o:title=""/>
          </v:shape>
        </w:pi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960569">
        <w:rPr>
          <w:position w:val="-14"/>
        </w:rPr>
        <w:pict w14:anchorId="70F8C62C">
          <v:shape id="_x0000_i1417" type="#_x0000_t75" style="width:62.55pt;height:16.3pt">
            <v:imagedata r:id="rId193" o:title=""/>
          </v:shape>
        </w:pict>
      </w:r>
      <w:r w:rsidRPr="0023299F">
        <w:t xml:space="preserve">, </w:t>
      </w:r>
      <w:r w:rsidR="00960569">
        <w:rPr>
          <w:position w:val="-10"/>
        </w:rPr>
        <w:pict w14:anchorId="4192E4C8">
          <v:shape id="_x0000_i1418" type="#_x0000_t75" style="width:24.85pt;height:15.45pt">
            <v:imagedata r:id="rId194" o:title=""/>
          </v:shape>
        </w:pict>
      </w:r>
      <w:r w:rsidRPr="0023299F">
        <w:t xml:space="preserve">, </w:t>
      </w:r>
      <w:r w:rsidR="00960569">
        <w:rPr>
          <w:position w:val="-10"/>
        </w:rPr>
        <w:pict w14:anchorId="02DFCD49">
          <v:shape id="_x0000_i1419" type="#_x0000_t75" style="width:19.7pt;height:15.45pt">
            <v:imagedata r:id="rId195" o:title=""/>
          </v:shape>
        </w:pict>
      </w:r>
      <w:r w:rsidRPr="0023299F">
        <w:t xml:space="preserve">, and </w:t>
      </w:r>
      <w:r w:rsidR="00960569">
        <w:rPr>
          <w:position w:val="-10"/>
        </w:rPr>
        <w:pict w14:anchorId="30730325">
          <v:shape id="_x0000_i1420" type="#_x0000_t75" style="width:24.85pt;height:15.45pt">
            <v:imagedata r:id="rId184" o:title=""/>
          </v:shape>
        </w:pict>
      </w:r>
      <w:r w:rsidRPr="0023299F">
        <w:t xml:space="preserve">are defined in </w:t>
      </w:r>
      <w:r w:rsidR="004548ED" w:rsidRPr="0023299F">
        <w:t>Subclause</w:t>
      </w:r>
      <w:r w:rsidRPr="0023299F">
        <w:t xml:space="preserve"> 5.1.1.1. </w:t>
      </w:r>
    </w:p>
    <w:p w14:paraId="391A4E37" w14:textId="77777777" w:rsidR="005872D2" w:rsidRPr="0023299F" w:rsidRDefault="005872D2" w:rsidP="005872D2"/>
    <w:p w14:paraId="41376222" w14:textId="77777777" w:rsidR="005872D2" w:rsidRPr="0023299F" w:rsidRDefault="005872D2" w:rsidP="005872D2">
      <w:r w:rsidRPr="0023299F">
        <w:t>Type 2:</w:t>
      </w:r>
    </w:p>
    <w:p w14:paraId="04BC7724" w14:textId="65B5B260" w:rsidR="005872D2" w:rsidRPr="0023299F" w:rsidRDefault="005872D2" w:rsidP="005872D2">
      <w:r w:rsidRPr="0023299F">
        <w:t xml:space="preserve">If the UE </w:t>
      </w:r>
      <w:ins w:id="452" w:author="MM6a" w:date="2018-06-01T17:35:00Z">
        <w:r w:rsidR="00004E52">
          <w:t xml:space="preserve">is scheduled to </w:t>
        </w:r>
      </w:ins>
      <w:r w:rsidRPr="0023299F">
        <w:t>transmit</w:t>
      </w:r>
      <w:del w:id="453" w:author="MM6a" w:date="2018-06-01T17:35:00Z">
        <w:r w:rsidRPr="0023299F" w:rsidDel="00004E52">
          <w:delText>s</w:delText>
        </w:r>
      </w:del>
      <w:r w:rsidRPr="0023299F">
        <w:t xml:space="preserve"> PUSCH </w:t>
      </w:r>
      <w:ins w:id="454" w:author="MM6a" w:date="2018-06-01T17:35:00Z">
        <w:r w:rsidR="00004E52">
          <w:t>and</w:t>
        </w:r>
      </w:ins>
      <w:del w:id="455" w:author="MM6a" w:date="2018-06-01T17:35:00Z">
        <w:r w:rsidRPr="0023299F" w:rsidDel="00004E52">
          <w:delText>simultaneous with</w:delText>
        </w:r>
      </w:del>
      <w:r w:rsidRPr="0023299F">
        <w:t xml:space="preserve"> </w:t>
      </w:r>
      <w:ins w:id="456" w:author="MM6a" w:date="2018-06-01T17:45:00Z">
        <w:r w:rsidR="00004E52">
          <w:t xml:space="preserve">is prepared to transmit </w:t>
        </w:r>
      </w:ins>
      <w:r w:rsidRPr="0023299F">
        <w:t>PUCCH in subframe</w:t>
      </w:r>
      <w:r w:rsidR="00932715" w:rsidRPr="0023299F">
        <w:t>/slot/subslot</w:t>
      </w:r>
      <w:r w:rsidRPr="0023299F">
        <w:t xml:space="preserve"> </w:t>
      </w:r>
      <w:r w:rsidR="00960569">
        <w:rPr>
          <w:position w:val="-6"/>
        </w:rPr>
        <w:pict w14:anchorId="483C6DE9">
          <v:shape id="_x0000_i1421" type="#_x0000_t75" style="width:6.85pt;height:12pt">
            <v:imagedata r:id="rId36" o:title=""/>
          </v:shape>
        </w:pict>
      </w:r>
      <w:r w:rsidR="003D6DDB" w:rsidRPr="0023299F">
        <w:t xml:space="preserve"> </w:t>
      </w:r>
      <w:r w:rsidRPr="0023299F">
        <w:t xml:space="preserve">for the primary cell, </w:t>
      </w:r>
      <w:ins w:id="457" w:author="MM6a" w:date="2018-06-01T17:46:00Z">
        <w:r w:rsidR="00004E52">
          <w:t xml:space="preserve">then </w:t>
        </w:r>
      </w:ins>
      <w:r w:rsidRPr="0023299F">
        <w:t xml:space="preserve">power headroom for a Type 2 report is computed using </w:t>
      </w:r>
    </w:p>
    <w:p w14:paraId="4D3349D0" w14:textId="489DDC2B" w:rsidR="005872D2" w:rsidRPr="0023299F" w:rsidRDefault="00960569" w:rsidP="005872D2">
      <w:pPr>
        <w:pStyle w:val="EQ"/>
        <w:jc w:val="center"/>
      </w:pPr>
      <w:r>
        <w:rPr>
          <w:position w:val="-36"/>
        </w:rPr>
        <w:pict w14:anchorId="2669EC60">
          <v:shape id="_x0000_i1422" type="#_x0000_t75" style="width:390pt;height:37.7pt">
            <v:imagedata r:id="rId196" o:title=""/>
          </v:shape>
        </w:pict>
      </w:r>
      <w:r w:rsidR="005872D2" w:rsidRPr="0023299F">
        <w:t xml:space="preserve"> [dB]</w:t>
      </w:r>
    </w:p>
    <w:p w14:paraId="43A39112" w14:textId="57CE71F2" w:rsidR="005872D2" w:rsidRPr="0023299F" w:rsidRDefault="005872D2" w:rsidP="005872D2">
      <w:r w:rsidRPr="0023299F">
        <w:lastRenderedPageBreak/>
        <w:t xml:space="preserve">where, </w:t>
      </w:r>
      <w:r w:rsidR="00960569">
        <w:rPr>
          <w:position w:val="-12"/>
        </w:rPr>
        <w:pict w14:anchorId="5F15864F">
          <v:shape id="_x0000_i1423" type="#_x0000_t75" style="width:39.45pt;height:15.45pt">
            <v:imagedata r:id="rId197" o:title=""/>
          </v:shape>
        </w:pict>
      </w:r>
      <w:r w:rsidRPr="0023299F">
        <w:t xml:space="preserve">, </w:t>
      </w:r>
      <w:r w:rsidR="00960569">
        <w:rPr>
          <w:position w:val="-12"/>
        </w:rPr>
        <w:pict w14:anchorId="7C86D74F">
          <v:shape id="_x0000_i1424" type="#_x0000_t75" style="width:57.45pt;height:15.45pt">
            <v:imagedata r:id="rId39" o:title=""/>
          </v:shape>
        </w:pict>
      </w:r>
      <w:r w:rsidRPr="0023299F">
        <w:t xml:space="preserve">, </w:t>
      </w:r>
      <w:r w:rsidR="00960569">
        <w:rPr>
          <w:position w:val="-14"/>
        </w:rPr>
        <w:pict w14:anchorId="67C42981">
          <v:shape id="_x0000_i1425" type="#_x0000_t75" style="width:63.45pt;height:16.3pt">
            <v:imagedata r:id="rId51" o:title=""/>
          </v:shape>
        </w:pict>
      </w:r>
      <w:r w:rsidRPr="0023299F">
        <w:t xml:space="preserve">, </w:t>
      </w:r>
      <w:r w:rsidR="00960569">
        <w:rPr>
          <w:position w:val="-10"/>
        </w:rPr>
        <w:pict w14:anchorId="7C082D65">
          <v:shape id="_x0000_i1426" type="#_x0000_t75" style="width:27.45pt;height:15.45pt">
            <v:imagedata r:id="rId181" o:title=""/>
          </v:shape>
        </w:pict>
      </w:r>
      <w:r w:rsidR="006B285B" w:rsidRPr="0023299F">
        <w:t>,</w:t>
      </w:r>
      <w:r w:rsidRPr="0023299F">
        <w:rPr>
          <w:i/>
        </w:rPr>
        <w:t xml:space="preserve"> </w:t>
      </w:r>
      <w:r w:rsidR="00960569">
        <w:rPr>
          <w:position w:val="-14"/>
        </w:rPr>
        <w:pict w14:anchorId="73568FEB">
          <v:shape id="_x0000_i1427" type="#_x0000_t75" style="width:33.45pt;height:16.3pt">
            <v:imagedata r:id="rId186" o:title=""/>
          </v:shape>
        </w:pict>
      </w:r>
      <w:r w:rsidRPr="0023299F">
        <w:rPr>
          <w:rFonts w:hint="eastAsia"/>
        </w:rPr>
        <w:t xml:space="preserve"> </w:t>
      </w:r>
      <w:r w:rsidRPr="0023299F">
        <w:t xml:space="preserve">and </w:t>
      </w:r>
      <w:r w:rsidR="00960569">
        <w:rPr>
          <w:position w:val="-10"/>
        </w:rPr>
        <w:pict w14:anchorId="0A832252">
          <v:shape id="_x0000_i1428" type="#_x0000_t75" style="width:24.85pt;height:15.45pt">
            <v:imagedata r:id="rId184" o:title=""/>
          </v:shape>
        </w:pict>
      </w:r>
      <w:r w:rsidRPr="0023299F">
        <w:t xml:space="preserve"> are the primary cell parameters as defined in </w:t>
      </w:r>
      <w:r w:rsidR="004548ED" w:rsidRPr="0023299F">
        <w:t>Subclause</w:t>
      </w:r>
      <w:r w:rsidRPr="0023299F">
        <w:t xml:space="preserve"> 5.1.1.1 and </w:t>
      </w:r>
      <w:r w:rsidR="00960569">
        <w:rPr>
          <w:position w:val="-12"/>
        </w:rPr>
        <w:pict w14:anchorId="55CC5FD9">
          <v:shape id="_x0000_i1429" type="#_x0000_t75" style="width:41.15pt;height:15.45pt">
            <v:imagedata r:id="rId198" o:title=""/>
          </v:shape>
        </w:pict>
      </w:r>
      <w:r w:rsidRPr="0023299F">
        <w:t xml:space="preserve">, </w:t>
      </w:r>
      <w:r w:rsidR="00960569">
        <w:rPr>
          <w:position w:val="-10"/>
        </w:rPr>
        <w:pict w14:anchorId="36563106">
          <v:shape id="_x0000_i1430" type="#_x0000_t75" style="width:19.7pt;height:15.45pt">
            <v:imagedata r:id="rId195" o:title=""/>
          </v:shape>
        </w:pict>
      </w:r>
      <w:r w:rsidRPr="0023299F">
        <w:t xml:space="preserve">, </w:t>
      </w:r>
      <w:r w:rsidR="00960569">
        <w:rPr>
          <w:position w:val="-14"/>
        </w:rPr>
        <w:pict w14:anchorId="63C8BCF3">
          <v:shape id="_x0000_i1431" type="#_x0000_t75" style="width:88.3pt;height:16.3pt">
            <v:imagedata r:id="rId199" o:title=""/>
          </v:shape>
        </w:pict>
      </w:r>
      <w:r w:rsidRPr="0023299F">
        <w:rPr>
          <w:sz w:val="19"/>
          <w:szCs w:val="19"/>
        </w:rPr>
        <w:t xml:space="preserve">, </w:t>
      </w:r>
      <w:r w:rsidR="00960569">
        <w:rPr>
          <w:position w:val="-14"/>
        </w:rPr>
        <w:pict w14:anchorId="679881BC">
          <v:shape id="_x0000_i1432" type="#_x0000_t75" style="width:57.45pt;height:16.3pt">
            <v:imagedata r:id="rId200" o:title=""/>
          </v:shape>
        </w:pict>
      </w:r>
      <w:r w:rsidRPr="0023299F">
        <w:t xml:space="preserve">, </w:t>
      </w:r>
      <w:r w:rsidR="00960569">
        <w:rPr>
          <w:position w:val="-10"/>
        </w:rPr>
        <w:pict w14:anchorId="2999168B">
          <v:shape id="_x0000_i1433" type="#_x0000_t75" style="width:42.85pt;height:15.45pt">
            <v:imagedata r:id="rId201" o:title=""/>
          </v:shape>
        </w:pict>
      </w:r>
      <w:r w:rsidRPr="0023299F">
        <w:t xml:space="preserve"> and </w:t>
      </w:r>
      <w:r w:rsidR="00960569">
        <w:rPr>
          <w:position w:val="-10"/>
        </w:rPr>
        <w:pict w14:anchorId="06663294">
          <v:shape id="_x0000_i1434" type="#_x0000_t75" style="width:20.55pt;height:14.55pt">
            <v:imagedata r:id="rId202" o:title=""/>
          </v:shape>
        </w:pict>
      </w:r>
      <w:r w:rsidRPr="0023299F">
        <w:t xml:space="preserve"> are defined in </w:t>
      </w:r>
      <w:r w:rsidR="004548ED" w:rsidRPr="0023299F">
        <w:t>Subclause</w:t>
      </w:r>
      <w:r w:rsidRPr="0023299F">
        <w:t xml:space="preserve"> 5.1.2.1</w:t>
      </w:r>
    </w:p>
    <w:p w14:paraId="75013794" w14:textId="243F2472" w:rsidR="005872D2" w:rsidRPr="0023299F" w:rsidRDefault="005872D2" w:rsidP="005872D2">
      <w:r w:rsidRPr="0023299F">
        <w:t>If the UE</w:t>
      </w:r>
      <w:ins w:id="458" w:author="MM6a" w:date="2018-06-01T17:37:00Z">
        <w:r w:rsidR="00004E52">
          <w:t xml:space="preserve"> is scheduled to</w:t>
        </w:r>
      </w:ins>
      <w:r w:rsidRPr="0023299F">
        <w:t xml:space="preserve"> transmit</w:t>
      </w:r>
      <w:del w:id="459" w:author="MM6a" w:date="2018-06-01T17:37:00Z">
        <w:r w:rsidRPr="0023299F" w:rsidDel="00004E52">
          <w:delText>s</w:delText>
        </w:r>
      </w:del>
      <w:r w:rsidRPr="0023299F">
        <w:t xml:space="preserve"> PUSCH </w:t>
      </w:r>
      <w:ins w:id="460" w:author="MM6a" w:date="2018-06-01T17:37:00Z">
        <w:r w:rsidR="00004E52">
          <w:t>and</w:t>
        </w:r>
      </w:ins>
      <w:del w:id="461" w:author="MM6a" w:date="2018-06-01T17:37:00Z">
        <w:r w:rsidRPr="0023299F" w:rsidDel="00004E52">
          <w:delText>without</w:delText>
        </w:r>
      </w:del>
      <w:r w:rsidRPr="0023299F">
        <w:t xml:space="preserve"> </w:t>
      </w:r>
      <w:ins w:id="462" w:author="MM6a" w:date="2018-06-01T17:42:00Z">
        <w:r w:rsidR="00004E52">
          <w:t xml:space="preserve">is not prepared to be transmit </w:t>
        </w:r>
      </w:ins>
      <w:r w:rsidRPr="0023299F">
        <w:t>PUCCH in subframe</w:t>
      </w:r>
      <w:r w:rsidR="00932715" w:rsidRPr="0023299F">
        <w:t>/slot/subslot</w:t>
      </w:r>
      <w:r w:rsidRPr="0023299F">
        <w:t xml:space="preserve"> </w:t>
      </w:r>
      <w:r w:rsidR="00960569">
        <w:rPr>
          <w:position w:val="-6"/>
        </w:rPr>
        <w:pict w14:anchorId="7739FABC">
          <v:shape id="_x0000_i1435" type="#_x0000_t75" style="width:6.85pt;height:12pt">
            <v:imagedata r:id="rId36" o:title=""/>
          </v:shape>
        </w:pict>
      </w:r>
      <w:r w:rsidRPr="0023299F">
        <w:t xml:space="preserve">for the primary cell, </w:t>
      </w:r>
      <w:ins w:id="463" w:author="MM6a" w:date="2018-06-01T17:43:00Z">
        <w:r w:rsidR="00004E52">
          <w:t xml:space="preserve">then </w:t>
        </w:r>
      </w:ins>
      <w:r w:rsidRPr="0023299F">
        <w:t xml:space="preserve">power headroom for a Type 2 report is computed using </w:t>
      </w:r>
    </w:p>
    <w:p w14:paraId="4ABE1303" w14:textId="6FBF73DD" w:rsidR="005872D2" w:rsidRPr="0023299F" w:rsidRDefault="00960569" w:rsidP="005872D2">
      <w:pPr>
        <w:pStyle w:val="EQ"/>
        <w:jc w:val="center"/>
      </w:pPr>
      <w:r>
        <w:rPr>
          <w:position w:val="-36"/>
        </w:rPr>
        <w:pict w14:anchorId="20E0EBB6">
          <v:shape id="_x0000_i1436" type="#_x0000_t75" style="width:375.45pt;height:37.7pt">
            <v:imagedata r:id="rId203" o:title=""/>
          </v:shape>
        </w:pict>
      </w:r>
      <w:r w:rsidR="005872D2" w:rsidRPr="0023299F">
        <w:t xml:space="preserve"> [dB]</w:t>
      </w:r>
    </w:p>
    <w:p w14:paraId="78EC49CE" w14:textId="007DED4F" w:rsidR="005872D2" w:rsidRPr="0023299F" w:rsidRDefault="005872D2" w:rsidP="005872D2">
      <w:r w:rsidRPr="0023299F">
        <w:t xml:space="preserve">where, </w:t>
      </w:r>
      <w:r w:rsidR="00960569">
        <w:rPr>
          <w:position w:val="-12"/>
        </w:rPr>
        <w:pict w14:anchorId="43286A2C">
          <v:shape id="_x0000_i1437" type="#_x0000_t75" style="width:50.55pt;height:15.45pt">
            <v:imagedata r:id="rId204" o:title=""/>
          </v:shape>
        </w:pict>
      </w:r>
      <w:r w:rsidRPr="0023299F">
        <w:t xml:space="preserve">, </w:t>
      </w:r>
      <w:r w:rsidR="00960569">
        <w:rPr>
          <w:position w:val="-12"/>
        </w:rPr>
        <w:pict w14:anchorId="7884A491">
          <v:shape id="_x0000_i1438" type="#_x0000_t75" style="width:57.45pt;height:15.45pt">
            <v:imagedata r:id="rId39" o:title=""/>
          </v:shape>
        </w:pict>
      </w:r>
      <w:r w:rsidRPr="0023299F">
        <w:t xml:space="preserve">, </w:t>
      </w:r>
      <w:r w:rsidR="00960569">
        <w:rPr>
          <w:position w:val="-14"/>
        </w:rPr>
        <w:pict w14:anchorId="2E3B2A9E">
          <v:shape id="_x0000_i1439" type="#_x0000_t75" style="width:63.45pt;height:16.3pt">
            <v:imagedata r:id="rId51" o:title=""/>
          </v:shape>
        </w:pict>
      </w:r>
      <w:r w:rsidRPr="0023299F">
        <w:t xml:space="preserve">, </w:t>
      </w:r>
      <w:r w:rsidR="00960569">
        <w:rPr>
          <w:position w:val="-10"/>
        </w:rPr>
        <w:pict w14:anchorId="35E0C3CE">
          <v:shape id="_x0000_i1440" type="#_x0000_t75" style="width:27.45pt;height:15.45pt">
            <v:imagedata r:id="rId181" o:title=""/>
          </v:shape>
        </w:pict>
      </w:r>
      <w:r w:rsidR="00E939A4" w:rsidRPr="0023299F">
        <w:t>,</w:t>
      </w:r>
      <w:r w:rsidRPr="0023299F">
        <w:rPr>
          <w:i/>
        </w:rPr>
        <w:t xml:space="preserve"> </w:t>
      </w:r>
      <w:r w:rsidR="00960569">
        <w:rPr>
          <w:position w:val="-14"/>
        </w:rPr>
        <w:pict w14:anchorId="30567F49">
          <v:shape id="_x0000_i1441" type="#_x0000_t75" style="width:33.45pt;height:16.3pt">
            <v:imagedata r:id="rId186" o:title=""/>
          </v:shape>
        </w:pict>
      </w:r>
      <w:r w:rsidRPr="0023299F">
        <w:rPr>
          <w:rFonts w:hint="eastAsia"/>
        </w:rPr>
        <w:t xml:space="preserve"> </w:t>
      </w:r>
      <w:r w:rsidRPr="0023299F">
        <w:t xml:space="preserve">and </w:t>
      </w:r>
      <w:r w:rsidR="00960569">
        <w:rPr>
          <w:position w:val="-10"/>
        </w:rPr>
        <w:pict w14:anchorId="056AF7AC">
          <v:shape id="_x0000_i1442" type="#_x0000_t75" style="width:24.85pt;height:15.45pt">
            <v:imagedata r:id="rId184"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960569">
        <w:rPr>
          <w:position w:val="-12"/>
        </w:rPr>
        <w:pict w14:anchorId="2CCFE98B">
          <v:shape id="_x0000_i1443" type="#_x0000_t75" style="width:41.15pt;height:15.45pt">
            <v:imagedata r:id="rId198" o:title=""/>
          </v:shape>
        </w:pict>
      </w:r>
      <w:r w:rsidRPr="0023299F">
        <w:t xml:space="preserve">, </w:t>
      </w:r>
      <w:r w:rsidR="00960569">
        <w:rPr>
          <w:position w:val="-10"/>
        </w:rPr>
        <w:pict w14:anchorId="1446E107">
          <v:shape id="_x0000_i1444" type="#_x0000_t75" style="width:19.7pt;height:15.45pt">
            <v:imagedata r:id="rId195" o:title=""/>
          </v:shape>
        </w:pict>
      </w:r>
      <w:r w:rsidRPr="0023299F">
        <w:rPr>
          <w:i/>
        </w:rPr>
        <w:t xml:space="preserve"> </w:t>
      </w:r>
      <w:r w:rsidRPr="0023299F">
        <w:t xml:space="preserve">and </w:t>
      </w:r>
      <w:r w:rsidR="00960569">
        <w:rPr>
          <w:position w:val="-10"/>
        </w:rPr>
        <w:pict w14:anchorId="6F115468">
          <v:shape id="_x0000_i1445" type="#_x0000_t75" style="width:20.55pt;height:14.55pt">
            <v:imagedata r:id="rId202" o:title=""/>
          </v:shape>
        </w:pict>
      </w:r>
      <w:r w:rsidRPr="0023299F">
        <w:t xml:space="preserve"> are defined in </w:t>
      </w:r>
      <w:r w:rsidR="004548ED" w:rsidRPr="0023299F">
        <w:t>Subclause</w:t>
      </w:r>
      <w:r w:rsidRPr="0023299F">
        <w:t xml:space="preserve"> 5.1.2.1.</w:t>
      </w:r>
    </w:p>
    <w:p w14:paraId="1BD85D5F" w14:textId="77777777" w:rsidR="005872D2" w:rsidRPr="0023299F" w:rsidRDefault="005872D2" w:rsidP="005872D2"/>
    <w:p w14:paraId="5682D0F7" w14:textId="44C4891E" w:rsidR="005872D2" w:rsidRPr="0023299F" w:rsidRDefault="005872D2" w:rsidP="005872D2">
      <w:r w:rsidRPr="0023299F">
        <w:t>If the UE</w:t>
      </w:r>
      <w:ins w:id="464" w:author="MM6a" w:date="2018-06-01T17:39:00Z">
        <w:r w:rsidR="00004E52">
          <w:t xml:space="preserve"> is prepared to</w:t>
        </w:r>
      </w:ins>
      <w:r w:rsidRPr="0023299F">
        <w:t xml:space="preserve"> transmit</w:t>
      </w:r>
      <w:del w:id="465" w:author="MM6a" w:date="2018-06-01T17:39:00Z">
        <w:r w:rsidRPr="0023299F" w:rsidDel="00004E52">
          <w:delText>s</w:delText>
        </w:r>
      </w:del>
      <w:r w:rsidRPr="0023299F">
        <w:t xml:space="preserve"> PUCCH without PUSCH in subframe</w:t>
      </w:r>
      <w:r w:rsidR="00932715" w:rsidRPr="0023299F">
        <w:t>/slot/subslot</w:t>
      </w:r>
      <w:r w:rsidRPr="0023299F">
        <w:t xml:space="preserve"> </w:t>
      </w:r>
      <w:r w:rsidR="00960569">
        <w:rPr>
          <w:position w:val="-6"/>
        </w:rPr>
        <w:pict w14:anchorId="426C4A81">
          <v:shape id="_x0000_i1446" type="#_x0000_t75" style="width:6.85pt;height:12pt">
            <v:imagedata r:id="rId36" o:title=""/>
          </v:shape>
        </w:pict>
      </w:r>
      <w:r w:rsidRPr="0023299F">
        <w:t xml:space="preserve">for the primary cell, power headroom for a Type 2 report is computed using </w:t>
      </w:r>
    </w:p>
    <w:p w14:paraId="73976A32" w14:textId="6CEC3D44" w:rsidR="005872D2" w:rsidRPr="0023299F" w:rsidRDefault="00960569" w:rsidP="005872D2">
      <w:pPr>
        <w:pStyle w:val="EQ"/>
        <w:jc w:val="center"/>
      </w:pPr>
      <w:r>
        <w:rPr>
          <w:position w:val="-36"/>
        </w:rPr>
        <w:pict w14:anchorId="485B2D78">
          <v:shape id="_x0000_i1447" type="#_x0000_t75" style="width:390pt;height:37.7pt">
            <v:imagedata r:id="rId205" o:title=""/>
          </v:shape>
        </w:pict>
      </w:r>
      <w:r w:rsidR="005872D2" w:rsidRPr="0023299F">
        <w:t xml:space="preserve"> [dB]</w:t>
      </w:r>
    </w:p>
    <w:p w14:paraId="12D1F189" w14:textId="69A9BFF2" w:rsidR="005872D2" w:rsidRPr="0023299F" w:rsidRDefault="005872D2" w:rsidP="005872D2">
      <w:r w:rsidRPr="0023299F">
        <w:t xml:space="preserve">where, </w:t>
      </w:r>
      <w:r w:rsidR="00960569">
        <w:rPr>
          <w:position w:val="-14"/>
        </w:rPr>
        <w:pict w14:anchorId="2A8C7679">
          <v:shape id="_x0000_i1448" type="#_x0000_t75" style="width:62.55pt;height:16.3pt">
            <v:imagedata r:id="rId206" o:title=""/>
          </v:shape>
        </w:pict>
      </w:r>
      <w:r w:rsidRPr="0023299F">
        <w:t xml:space="preserve">, </w:t>
      </w:r>
      <w:r w:rsidR="00960569">
        <w:rPr>
          <w:position w:val="-10"/>
        </w:rPr>
        <w:pict w14:anchorId="47F28613">
          <v:shape id="_x0000_i1449" type="#_x0000_t75" style="width:26.55pt;height:15.45pt">
            <v:imagedata r:id="rId207" o:title=""/>
          </v:shape>
        </w:pict>
      </w:r>
      <w:r w:rsidRPr="0023299F">
        <w:t xml:space="preserve">and </w:t>
      </w:r>
      <w:r w:rsidR="00960569">
        <w:rPr>
          <w:position w:val="-10"/>
        </w:rPr>
        <w:pict w14:anchorId="10D4267F">
          <v:shape id="_x0000_i1450" type="#_x0000_t75" style="width:24.85pt;height:15.45pt">
            <v:imagedata r:id="rId184" o:title=""/>
          </v:shape>
        </w:pict>
      </w:r>
      <w:r w:rsidRPr="0023299F">
        <w:t xml:space="preserve"> are the primary cell parameters as defined in </w:t>
      </w:r>
      <w:r w:rsidR="004548ED" w:rsidRPr="0023299F">
        <w:t>Subclause</w:t>
      </w:r>
      <w:r w:rsidRPr="0023299F">
        <w:t xml:space="preserve"> 5.1.1.1, </w:t>
      </w:r>
      <w:r w:rsidR="00960569">
        <w:rPr>
          <w:position w:val="-12"/>
        </w:rPr>
        <w:pict w14:anchorId="37C8FCD2">
          <v:shape id="_x0000_i1451" type="#_x0000_t75" style="width:50.55pt;height:15.45pt">
            <v:imagedata r:id="rId208" o:title=""/>
          </v:shape>
        </w:pict>
      </w:r>
      <w:r w:rsidRPr="0023299F">
        <w:t>,</w:t>
      </w:r>
      <w:r w:rsidR="00960569">
        <w:rPr>
          <w:position w:val="-12"/>
        </w:rPr>
        <w:pict w14:anchorId="16DE1E9C">
          <v:shape id="_x0000_i1452" type="#_x0000_t75" style="width:41.15pt;height:15.45pt">
            <v:imagedata r:id="rId198" o:title=""/>
          </v:shape>
        </w:pict>
      </w:r>
      <w:r w:rsidRPr="0023299F">
        <w:t xml:space="preserve">, </w:t>
      </w:r>
      <w:r w:rsidR="00960569">
        <w:rPr>
          <w:position w:val="-10"/>
        </w:rPr>
        <w:pict w14:anchorId="2C7D42E8">
          <v:shape id="_x0000_i1453" type="#_x0000_t75" style="width:19.7pt;height:15.45pt">
            <v:imagedata r:id="rId195" o:title=""/>
          </v:shape>
        </w:pict>
      </w:r>
      <w:r w:rsidRPr="0023299F">
        <w:t xml:space="preserve">, </w:t>
      </w:r>
      <w:r w:rsidR="00960569">
        <w:rPr>
          <w:position w:val="-14"/>
        </w:rPr>
        <w:pict w14:anchorId="513B6FCD">
          <v:shape id="_x0000_i1454" type="#_x0000_t75" style="width:88.3pt;height:16.3pt">
            <v:imagedata r:id="rId199" o:title=""/>
          </v:shape>
        </w:pict>
      </w:r>
      <w:r w:rsidRPr="0023299F">
        <w:rPr>
          <w:sz w:val="19"/>
          <w:szCs w:val="19"/>
        </w:rPr>
        <w:t xml:space="preserve">, </w:t>
      </w:r>
      <w:r w:rsidR="00960569">
        <w:rPr>
          <w:position w:val="-14"/>
        </w:rPr>
        <w:pict w14:anchorId="74751318">
          <v:shape id="_x0000_i1455" type="#_x0000_t75" style="width:57.45pt;height:16.3pt">
            <v:imagedata r:id="rId200" o:title=""/>
          </v:shape>
        </w:pict>
      </w:r>
      <w:r w:rsidRPr="0023299F">
        <w:t xml:space="preserve">, </w:t>
      </w:r>
      <w:r w:rsidR="00960569">
        <w:rPr>
          <w:position w:val="-10"/>
        </w:rPr>
        <w:pict w14:anchorId="557D12EA">
          <v:shape id="_x0000_i1456" type="#_x0000_t75" style="width:42.85pt;height:15.45pt">
            <v:imagedata r:id="rId201" o:title=""/>
          </v:shape>
        </w:pict>
      </w:r>
      <w:r w:rsidRPr="0023299F">
        <w:t xml:space="preserve"> and </w:t>
      </w:r>
      <w:r w:rsidR="00960569">
        <w:rPr>
          <w:position w:val="-10"/>
        </w:rPr>
        <w:pict w14:anchorId="762B4E62">
          <v:shape id="_x0000_i1457" type="#_x0000_t75" style="width:20.55pt;height:14.55pt">
            <v:imagedata r:id="rId202" o:title=""/>
          </v:shape>
        </w:pict>
      </w:r>
      <w:r w:rsidRPr="0023299F">
        <w:t xml:space="preserve"> are also defined in </w:t>
      </w:r>
      <w:r w:rsidR="004548ED" w:rsidRPr="0023299F">
        <w:t>Subclause</w:t>
      </w:r>
      <w:r w:rsidRPr="0023299F">
        <w:t xml:space="preserve"> 5.1.2.1.</w:t>
      </w:r>
    </w:p>
    <w:p w14:paraId="1B2BC181" w14:textId="77777777" w:rsidR="005872D2" w:rsidRPr="0023299F" w:rsidRDefault="005872D2" w:rsidP="005872D2"/>
    <w:p w14:paraId="78AB3632" w14:textId="43A96937" w:rsidR="005872D2" w:rsidRPr="0023299F" w:rsidRDefault="005872D2" w:rsidP="005872D2">
      <w:r w:rsidRPr="0023299F">
        <w:t xml:space="preserve">If the UE </w:t>
      </w:r>
      <w:ins w:id="466" w:author="MM6a" w:date="2018-06-01T17:39:00Z">
        <w:r w:rsidR="00004E52">
          <w:t xml:space="preserve">is scheduled to </w:t>
        </w:r>
      </w:ins>
      <w:del w:id="467" w:author="MM6a" w:date="2018-06-01T17:40:00Z">
        <w:r w:rsidRPr="0023299F" w:rsidDel="00004E52">
          <w:delText xml:space="preserve">does not </w:delText>
        </w:r>
      </w:del>
      <w:r w:rsidRPr="0023299F">
        <w:t xml:space="preserve">transmit </w:t>
      </w:r>
      <w:del w:id="468" w:author="MM6a" w:date="2018-06-01T17:40:00Z">
        <w:r w:rsidRPr="0023299F" w:rsidDel="00004E52">
          <w:delText xml:space="preserve">PUCCH or </w:delText>
        </w:r>
      </w:del>
      <w:r w:rsidRPr="0023299F">
        <w:t>PUSCH</w:t>
      </w:r>
      <w:ins w:id="469" w:author="MM6a" w:date="2018-06-01T17:40:00Z">
        <w:r w:rsidR="00004E52">
          <w:t xml:space="preserve"> and is not prepared to transmit PUCCH</w:t>
        </w:r>
      </w:ins>
      <w:r w:rsidRPr="0023299F">
        <w:t xml:space="preserve"> in subframe</w:t>
      </w:r>
      <w:r w:rsidR="00932715" w:rsidRPr="0023299F">
        <w:t>/slot/subslot</w:t>
      </w:r>
      <w:r w:rsidRPr="0023299F">
        <w:t xml:space="preserve"> </w:t>
      </w:r>
      <w:r w:rsidR="00960569">
        <w:rPr>
          <w:position w:val="-6"/>
        </w:rPr>
        <w:pict w14:anchorId="472BF41C">
          <v:shape id="_x0000_i1458" type="#_x0000_t75" style="width:6.85pt;height:12pt">
            <v:imagedata r:id="rId36" o:title=""/>
          </v:shape>
        </w:pict>
      </w:r>
      <w:r w:rsidR="003D6DDB" w:rsidRPr="0023299F">
        <w:t xml:space="preserve"> </w:t>
      </w:r>
      <w:r w:rsidRPr="0023299F">
        <w:t xml:space="preserve">for the primary cell, </w:t>
      </w:r>
      <w:ins w:id="470" w:author="MM6a" w:date="2018-06-01T17:42:00Z">
        <w:r w:rsidR="00004E52">
          <w:t xml:space="preserve">then </w:t>
        </w:r>
      </w:ins>
      <w:r w:rsidRPr="0023299F">
        <w:t xml:space="preserve">power headroom for a Type 2 report is computed using </w:t>
      </w:r>
    </w:p>
    <w:p w14:paraId="5B4B0F2D" w14:textId="15E79962" w:rsidR="005872D2" w:rsidRPr="0023299F" w:rsidRDefault="00960569" w:rsidP="005872D2">
      <w:pPr>
        <w:pStyle w:val="EQ"/>
        <w:jc w:val="center"/>
      </w:pPr>
      <w:r>
        <w:rPr>
          <w:position w:val="-36"/>
        </w:rPr>
        <w:pict w14:anchorId="0EE8D95E">
          <v:shape id="_x0000_i1459" type="#_x0000_t75" style="width:268.3pt;height:37.7pt">
            <v:imagedata r:id="rId209" o:title=""/>
          </v:shape>
        </w:pict>
      </w:r>
      <w:r w:rsidR="005872D2" w:rsidRPr="0023299F">
        <w:t xml:space="preserve"> [dB]</w:t>
      </w:r>
    </w:p>
    <w:p w14:paraId="69922AA8" w14:textId="74DFEB3B" w:rsidR="0093274D" w:rsidRPr="0023299F" w:rsidRDefault="005872D2">
      <w:r w:rsidRPr="0023299F">
        <w:t xml:space="preserve">where, </w:t>
      </w:r>
      <w:r w:rsidR="00960569">
        <w:rPr>
          <w:position w:val="-12"/>
        </w:rPr>
        <w:pict w14:anchorId="42709A65">
          <v:shape id="_x0000_i1460" type="#_x0000_t75" style="width:49.7pt;height:18.85pt">
            <v:imagedata r:id="rId210" o:title=""/>
          </v:shape>
        </w:pi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960569">
        <w:rPr>
          <w:position w:val="-14"/>
        </w:rPr>
        <w:pict w14:anchorId="7CE6ADC6">
          <v:shape id="_x0000_i1461" type="#_x0000_t75" style="width:62.55pt;height:16.3pt">
            <v:imagedata r:id="rId193" o:title=""/>
          </v:shape>
        </w:pict>
      </w:r>
      <w:r w:rsidRPr="0023299F">
        <w:t xml:space="preserve">, </w:t>
      </w:r>
      <w:r w:rsidR="00960569">
        <w:rPr>
          <w:position w:val="-10"/>
        </w:rPr>
        <w:pict w14:anchorId="4F805C69">
          <v:shape id="_x0000_i1462" type="#_x0000_t75" style="width:24.85pt;height:15.45pt">
            <v:imagedata r:id="rId194" o:title=""/>
          </v:shape>
        </w:pict>
      </w:r>
      <w:r w:rsidRPr="0023299F">
        <w:t xml:space="preserve"> and </w:t>
      </w:r>
      <w:r w:rsidR="00960569">
        <w:rPr>
          <w:position w:val="-10"/>
        </w:rPr>
        <w:pict w14:anchorId="652790E2">
          <v:shape id="_x0000_i1463" type="#_x0000_t75" style="width:24.85pt;height:15.45pt">
            <v:imagedata r:id="rId184"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960569">
        <w:rPr>
          <w:position w:val="-12"/>
        </w:rPr>
        <w:pict w14:anchorId="2713CB82">
          <v:shape id="_x0000_i1464" type="#_x0000_t75" style="width:41.15pt;height:15.45pt">
            <v:imagedata r:id="rId198" o:title=""/>
          </v:shape>
        </w:pict>
      </w:r>
      <w:r w:rsidRPr="0023299F">
        <w:t xml:space="preserve">, </w:t>
      </w:r>
      <w:r w:rsidR="00960569">
        <w:rPr>
          <w:position w:val="-10"/>
        </w:rPr>
        <w:pict w14:anchorId="03F4D5B5">
          <v:shape id="_x0000_i1465" type="#_x0000_t75" style="width:19.7pt;height:15.45pt">
            <v:imagedata r:id="rId195" o:title=""/>
          </v:shape>
        </w:pict>
      </w:r>
      <w:r w:rsidRPr="0023299F">
        <w:rPr>
          <w:i/>
        </w:rPr>
        <w:t xml:space="preserve"> </w:t>
      </w:r>
      <w:r w:rsidRPr="0023299F">
        <w:t xml:space="preserve">and </w:t>
      </w:r>
      <w:r w:rsidR="00960569">
        <w:rPr>
          <w:position w:val="-10"/>
        </w:rPr>
        <w:pict w14:anchorId="71A15DAF">
          <v:shape id="_x0000_i1466" type="#_x0000_t75" style="width:20.55pt;height:14.55pt">
            <v:imagedata r:id="rId202" o:title=""/>
          </v:shape>
        </w:pict>
      </w:r>
      <w:r w:rsidRPr="0023299F">
        <w:t xml:space="preserve"> are defined in </w:t>
      </w:r>
      <w:r w:rsidR="004548ED" w:rsidRPr="0023299F">
        <w:t>Subclause</w:t>
      </w:r>
      <w:r w:rsidRPr="0023299F">
        <w:t xml:space="preserve"> 5.1.2.1</w:t>
      </w:r>
      <w:r w:rsidR="003D6DDB" w:rsidRPr="0023299F">
        <w:t xml:space="preserve">. </w:t>
      </w:r>
    </w:p>
    <w:p w14:paraId="277B4BCB"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40177FA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608888B3"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0F117DC" w14:textId="77777777" w:rsidR="00A74DAF" w:rsidRPr="0023299F" w:rsidRDefault="00A74DAF" w:rsidP="00A74DAF">
      <w:r w:rsidRPr="0023299F">
        <w:t>then, UE is allowed to compute power headroom for a Type 2 using</w:t>
      </w:r>
    </w:p>
    <w:p w14:paraId="6C2D5525" w14:textId="7EF6BD8C" w:rsidR="00A74DAF" w:rsidRPr="0023299F" w:rsidRDefault="00960569" w:rsidP="00A74DAF">
      <w:pPr>
        <w:pStyle w:val="EQ"/>
        <w:jc w:val="center"/>
      </w:pPr>
      <w:r>
        <w:rPr>
          <w:position w:val="-36"/>
        </w:rPr>
        <w:pict w14:anchorId="41449436">
          <v:shape id="_x0000_i1467" type="#_x0000_t75" style="width:375.45pt;height:37.7pt">
            <v:imagedata r:id="rId203" o:title=""/>
          </v:shape>
        </w:pict>
      </w:r>
      <w:r w:rsidR="00A74DAF" w:rsidRPr="0023299F">
        <w:t xml:space="preserve"> [dB]</w:t>
      </w:r>
    </w:p>
    <w:p w14:paraId="222860F5" w14:textId="4ED4649F" w:rsidR="00A74DAF" w:rsidRPr="0023299F" w:rsidRDefault="00A74DAF">
      <w:r w:rsidRPr="0023299F">
        <w:t xml:space="preserve">where, </w:t>
      </w:r>
      <w:r w:rsidR="00960569">
        <w:rPr>
          <w:position w:val="-12"/>
        </w:rPr>
        <w:pict w14:anchorId="7417C458">
          <v:shape id="_x0000_i1468" type="#_x0000_t75" style="width:50.55pt;height:15.45pt">
            <v:imagedata r:id="rId204" o:title=""/>
          </v:shape>
        </w:pict>
      </w:r>
      <w:r w:rsidRPr="0023299F">
        <w:t xml:space="preserve">, </w:t>
      </w:r>
      <w:r w:rsidR="00960569">
        <w:rPr>
          <w:position w:val="-12"/>
        </w:rPr>
        <w:pict w14:anchorId="6FD34645">
          <v:shape id="_x0000_i1469" type="#_x0000_t75" style="width:57.45pt;height:15.45pt">
            <v:imagedata r:id="rId39" o:title=""/>
          </v:shape>
        </w:pict>
      </w:r>
      <w:r w:rsidRPr="0023299F">
        <w:t xml:space="preserve">, </w:t>
      </w:r>
      <w:r w:rsidR="00960569">
        <w:rPr>
          <w:position w:val="-14"/>
        </w:rPr>
        <w:pict w14:anchorId="5D523427">
          <v:shape id="_x0000_i1470" type="#_x0000_t75" style="width:63.45pt;height:16.3pt">
            <v:imagedata r:id="rId51" o:title=""/>
          </v:shape>
        </w:pict>
      </w:r>
      <w:r w:rsidRPr="0023299F">
        <w:t xml:space="preserve">, </w:t>
      </w:r>
      <w:r w:rsidR="00960569">
        <w:rPr>
          <w:position w:val="-10"/>
        </w:rPr>
        <w:pict w14:anchorId="0A473703">
          <v:shape id="_x0000_i1471" type="#_x0000_t75" style="width:27.45pt;height:15.45pt">
            <v:imagedata r:id="rId181" o:title=""/>
          </v:shape>
        </w:pict>
      </w:r>
      <w:r w:rsidRPr="0023299F">
        <w:t>,</w:t>
      </w:r>
      <w:r w:rsidRPr="0023299F">
        <w:rPr>
          <w:i/>
        </w:rPr>
        <w:t xml:space="preserve"> </w:t>
      </w:r>
      <w:r w:rsidR="00960569">
        <w:rPr>
          <w:position w:val="-14"/>
        </w:rPr>
        <w:pict w14:anchorId="13007F5C">
          <v:shape id="_x0000_i1472" type="#_x0000_t75" style="width:33.45pt;height:16.3pt">
            <v:imagedata r:id="rId186" o:title=""/>
          </v:shape>
        </w:pict>
      </w:r>
      <w:r w:rsidRPr="0023299F">
        <w:rPr>
          <w:rFonts w:hint="eastAsia"/>
        </w:rPr>
        <w:t xml:space="preserve"> </w:t>
      </w:r>
      <w:r w:rsidRPr="0023299F">
        <w:t xml:space="preserve">and </w:t>
      </w:r>
      <w:r w:rsidR="00960569">
        <w:rPr>
          <w:position w:val="-10"/>
        </w:rPr>
        <w:pict w14:anchorId="1F0513F5">
          <v:shape id="_x0000_i1473" type="#_x0000_t75" style="width:24.85pt;height:15.45pt">
            <v:imagedata r:id="rId184" o:title=""/>
          </v:shape>
        </w:pict>
      </w:r>
      <w:r w:rsidRPr="0023299F">
        <w:t xml:space="preserve"> are the primary cell parameters as defined in </w:t>
      </w:r>
      <w:r w:rsidR="004548ED" w:rsidRPr="0023299F">
        <w:t>Subclause</w:t>
      </w:r>
      <w:r w:rsidRPr="0023299F">
        <w:t xml:space="preserve"> 5.1.1.1 and </w:t>
      </w:r>
      <w:r w:rsidR="00960569">
        <w:rPr>
          <w:position w:val="-12"/>
        </w:rPr>
        <w:pict w14:anchorId="511B12DD">
          <v:shape id="_x0000_i1474" type="#_x0000_t75" style="width:41.15pt;height:15.45pt">
            <v:imagedata r:id="rId198" o:title=""/>
          </v:shape>
        </w:pict>
      </w:r>
      <w:r w:rsidRPr="0023299F">
        <w:t xml:space="preserve">, </w:t>
      </w:r>
      <w:r w:rsidR="00960569">
        <w:rPr>
          <w:position w:val="-10"/>
        </w:rPr>
        <w:pict w14:anchorId="79838C35">
          <v:shape id="_x0000_i1475" type="#_x0000_t75" style="width:19.7pt;height:15.45pt">
            <v:imagedata r:id="rId195" o:title=""/>
          </v:shape>
        </w:pict>
      </w:r>
      <w:r w:rsidRPr="0023299F">
        <w:rPr>
          <w:i/>
        </w:rPr>
        <w:t xml:space="preserve"> </w:t>
      </w:r>
      <w:r w:rsidRPr="0023299F">
        <w:t xml:space="preserve">and </w:t>
      </w:r>
      <w:r w:rsidR="00960569">
        <w:rPr>
          <w:position w:val="-10"/>
        </w:rPr>
        <w:pict w14:anchorId="20F47DC4">
          <v:shape id="_x0000_i1476" type="#_x0000_t75" style="width:20.55pt;height:14.55pt">
            <v:imagedata r:id="rId202" o:title=""/>
          </v:shape>
        </w:pict>
      </w:r>
      <w:r w:rsidRPr="0023299F">
        <w:t xml:space="preserve"> are defined in </w:t>
      </w:r>
      <w:r w:rsidR="004548ED" w:rsidRPr="0023299F">
        <w:t>Subclause</w:t>
      </w:r>
      <w:r w:rsidRPr="0023299F">
        <w:t xml:space="preserve"> 5.1.2.1.</w:t>
      </w:r>
    </w:p>
    <w:p w14:paraId="021C5BDE" w14:textId="77777777" w:rsidR="00E83A82" w:rsidRPr="0023299F" w:rsidRDefault="00E83A82"/>
    <w:p w14:paraId="14FD045B" w14:textId="77777777" w:rsidR="00E83A82" w:rsidRPr="0023299F" w:rsidRDefault="00E83A82" w:rsidP="00E83A82">
      <w:r w:rsidRPr="0023299F">
        <w:t>Type 3:</w:t>
      </w:r>
    </w:p>
    <w:p w14:paraId="499CCD15"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1F748E0D"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557A4005" w14:textId="50FB369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960569">
        <w:rPr>
          <w:position w:val="-6"/>
        </w:rPr>
        <w:pict w14:anchorId="2AFD42DF">
          <v:shape id="_x0000_i1477" type="#_x0000_t75" style="width:7.7pt;height:9.45pt">
            <v:imagedata r:id="rId34" o:title=""/>
          </v:shape>
        </w:pict>
      </w:r>
      <w:r w:rsidRPr="0023299F">
        <w:t xml:space="preserve"> and if subframe </w:t>
      </w:r>
      <w:r w:rsidR="00960569">
        <w:rPr>
          <w:position w:val="-6"/>
        </w:rPr>
        <w:pict w14:anchorId="2BB0BF63">
          <v:shape id="_x0000_i1478" type="#_x0000_t75" style="width:7.7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960569">
        <w:rPr>
          <w:position w:val="-14"/>
        </w:rPr>
        <w:pict w14:anchorId="01EC3A15">
          <v:shape id="_x0000_i1479" type="#_x0000_t75" style="width:33.45pt;height:19.7pt">
            <v:imagedata r:id="rId83" o:title=""/>
          </v:shape>
        </w:pict>
      </w:r>
      <w:r w:rsidRPr="0023299F">
        <w:t xml:space="preserve"> instead of </w:t>
      </w:r>
      <w:r w:rsidR="00960569">
        <w:rPr>
          <w:position w:val="-10"/>
        </w:rPr>
        <w:pict w14:anchorId="278F27F8">
          <v:shape id="_x0000_i1480" type="#_x0000_t75" style="width:27.45pt;height:17.15pt">
            <v:imagedata r:id="rId84" o:title=""/>
          </v:shape>
        </w:pict>
      </w:r>
      <w:r w:rsidRPr="0023299F">
        <w:t xml:space="preserve">to compute </w:t>
      </w:r>
      <w:r w:rsidR="00960569">
        <w:rPr>
          <w:position w:val="-14"/>
        </w:rPr>
        <w:pict w14:anchorId="0C1EC923">
          <v:shape id="_x0000_i1481" type="#_x0000_t75" style="width:57.45pt;height:19.7pt">
            <v:imagedata r:id="rId211" o:title=""/>
          </v:shape>
        </w:pict>
      </w:r>
      <w:r w:rsidRPr="0023299F">
        <w:t xml:space="preserve">and </w:t>
      </w:r>
      <w:r w:rsidR="00960569">
        <w:rPr>
          <w:position w:val="-14"/>
        </w:rPr>
        <w:pict w14:anchorId="671A8A64">
          <v:shape id="_x0000_i1482" type="#_x0000_t75" style="width:58.3pt;height:19.7pt">
            <v:imagedata r:id="rId212" o:title=""/>
          </v:shape>
        </w:pict>
      </w:r>
      <w:r w:rsidRPr="0023299F">
        <w:t xml:space="preserve"> for subframe </w:t>
      </w:r>
      <w:r w:rsidRPr="0023299F">
        <w:rPr>
          <w:i/>
        </w:rPr>
        <w:t>i</w:t>
      </w:r>
      <w:r w:rsidRPr="0023299F">
        <w:t xml:space="preserve"> and serving cell </w:t>
      </w:r>
      <w:r w:rsidR="00960569">
        <w:rPr>
          <w:position w:val="-6"/>
        </w:rPr>
        <w:pict w14:anchorId="4415F64E">
          <v:shape id="_x0000_i1483" type="#_x0000_t75" style="width:8.55pt;height:9.45pt">
            <v:imagedata r:id="rId27" o:title=""/>
          </v:shape>
        </w:pict>
      </w:r>
      <w:r w:rsidRPr="0023299F">
        <w:t xml:space="preserve">, where </w:t>
      </w:r>
      <w:r w:rsidR="00960569">
        <w:rPr>
          <w:position w:val="-14"/>
        </w:rPr>
        <w:pict w14:anchorId="5AFAA1FA">
          <v:shape id="_x0000_i1484" type="#_x0000_t75" style="width:33.45pt;height:19.7pt">
            <v:imagedata r:id="rId83" o:title=""/>
          </v:shape>
        </w:pict>
      </w:r>
      <w:r w:rsidRPr="0023299F">
        <w:t xml:space="preserve"> is defined in </w:t>
      </w:r>
      <w:r w:rsidR="004548ED" w:rsidRPr="0023299F">
        <w:t>Subclause</w:t>
      </w:r>
      <w:r w:rsidRPr="0023299F">
        <w:t xml:space="preserve"> 5.1.1.1.</w:t>
      </w:r>
    </w:p>
    <w:p w14:paraId="4DF6DB9A" w14:textId="77777777" w:rsidR="0020653F" w:rsidRPr="0023299F" w:rsidRDefault="0093274D" w:rsidP="0020653F">
      <w:pPr>
        <w:pStyle w:val="Heading3"/>
        <w:rPr>
          <w:lang w:val="en-US"/>
        </w:rPr>
      </w:pPr>
      <w:bookmarkStart w:id="471" w:name="_Toc415085430"/>
      <w:r w:rsidRPr="0023299F">
        <w:rPr>
          <w:rFonts w:hint="eastAsia"/>
        </w:rPr>
        <w:t>5.1.2</w:t>
      </w:r>
      <w:r w:rsidRPr="0023299F">
        <w:rPr>
          <w:rFonts w:hint="eastAsia"/>
        </w:rPr>
        <w:tab/>
      </w:r>
      <w:r w:rsidRPr="0023299F">
        <w:t>Physical uplink control channel</w:t>
      </w:r>
      <w:bookmarkEnd w:id="471"/>
    </w:p>
    <w:p w14:paraId="12539058"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AD53AF0"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5142E127"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472"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0DC47874"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454DA11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4E2A4DAB" w14:textId="77777777" w:rsidR="0093274D" w:rsidRPr="0023299F" w:rsidRDefault="0093274D" w:rsidP="00A64C40">
      <w:pPr>
        <w:pStyle w:val="Heading4"/>
      </w:pPr>
      <w:r w:rsidRPr="0023299F">
        <w:t>5.1.2.1</w:t>
      </w:r>
      <w:r w:rsidRPr="0023299F">
        <w:tab/>
        <w:t>UE behaviour</w:t>
      </w:r>
      <w:bookmarkEnd w:id="472"/>
    </w:p>
    <w:p w14:paraId="47F27030" w14:textId="2DB1E7C2" w:rsidR="0093274D" w:rsidRPr="0023299F" w:rsidRDefault="005872D2">
      <w:r w:rsidRPr="0023299F">
        <w:t xml:space="preserve">If serving cell </w:t>
      </w:r>
      <w:r w:rsidR="00960569">
        <w:rPr>
          <w:position w:val="-6"/>
        </w:rPr>
        <w:pict w14:anchorId="2835A970">
          <v:shape id="_x0000_i1485" type="#_x0000_t75" style="width:8.55pt;height:9.45pt">
            <v:imagedata r:id="rId27" o:title=""/>
          </v:shape>
        </w:pict>
      </w:r>
      <w:r w:rsidRPr="0023299F">
        <w:t xml:space="preserve">is the primary cell, </w:t>
      </w:r>
      <w:r w:rsidR="00633D7B" w:rsidRPr="0023299F">
        <w:t xml:space="preserve">for PUCCH format 1/1a/1b/2/2a/2b/3, </w:t>
      </w:r>
      <w:r w:rsidRPr="0023299F">
        <w:t>t</w:t>
      </w:r>
      <w:r w:rsidR="0093274D" w:rsidRPr="0023299F">
        <w:t>he setting of the UE Transmit power</w:t>
      </w:r>
      <w:r w:rsidR="00960569">
        <w:rPr>
          <w:position w:val="-10"/>
        </w:rPr>
        <w:pict w14:anchorId="0C947FAE">
          <v:shape id="_x0000_i1486" type="#_x0000_t75" style="width:33.45pt;height:15.45pt">
            <v:imagedata r:id="rId213" o:title=""/>
          </v:shape>
        </w:pi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56456DE7" wp14:editId="40960DE9">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3AC6BDD3" w14:textId="3920FA8A" w:rsidR="0093274D" w:rsidRPr="0023299F" w:rsidRDefault="00960569" w:rsidP="005872D2">
      <w:pPr>
        <w:pStyle w:val="EQ"/>
        <w:jc w:val="center"/>
      </w:pPr>
      <w:r>
        <w:rPr>
          <w:position w:val="-30"/>
        </w:rPr>
        <w:pict w14:anchorId="65F668D7">
          <v:shape id="_x0000_i1487" type="#_x0000_t75" style="width:372pt;height:33.45pt">
            <v:imagedata r:id="rId215" o:title=""/>
          </v:shape>
        </w:pict>
      </w:r>
      <w:r w:rsidR="0093274D" w:rsidRPr="0023299F">
        <w:t xml:space="preserve"> [dBm]</w:t>
      </w:r>
    </w:p>
    <w:p w14:paraId="756D2011" w14:textId="767FDF46"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00960569">
        <w:rPr>
          <w:position w:val="-6"/>
        </w:rPr>
        <w:pict w14:anchorId="3CBB3F80">
          <v:shape id="_x0000_i1488" type="#_x0000_t75" style="width:8.55pt;height:9.45pt">
            <v:imagedata r:id="rId27" o:title=""/>
          </v:shape>
        </w:pict>
      </w:r>
      <w:r w:rsidRPr="0023299F">
        <w:t xml:space="preserve">is the primary cell, </w:t>
      </w:r>
      <w:r w:rsidRPr="0023299F">
        <w:rPr>
          <w:rFonts w:eastAsia="SimSun" w:hint="eastAsia"/>
          <w:lang w:eastAsia="zh-CN"/>
        </w:rPr>
        <w:t xml:space="preserve">for PUCCH format 4/5, </w:t>
      </w:r>
      <w:r w:rsidRPr="0023299F">
        <w:t>the setting of the UE Transmit power</w:t>
      </w:r>
      <w:r w:rsidR="00960569">
        <w:rPr>
          <w:position w:val="-10"/>
        </w:rPr>
        <w:pict w14:anchorId="1C8A6F6B">
          <v:shape id="_x0000_i1489" type="#_x0000_t75" style="width:33.45pt;height:15.45pt">
            <v:imagedata r:id="rId213" o:title=""/>
          </v:shape>
        </w:pi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68F6130E" wp14:editId="43460229">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767412E6" w14:textId="5EEE122B" w:rsidR="00633D7B" w:rsidRPr="0023299F" w:rsidRDefault="00960569" w:rsidP="00633D7B">
      <w:pPr>
        <w:pStyle w:val="EQ"/>
        <w:jc w:val="center"/>
        <w:rPr>
          <w:rFonts w:eastAsia="SimSun"/>
          <w:lang w:eastAsia="zh-CN"/>
        </w:rPr>
      </w:pPr>
      <w:r>
        <w:rPr>
          <w:position w:val="-30"/>
        </w:rPr>
        <w:pict w14:anchorId="5030104C">
          <v:shape id="_x0000_i1490" type="#_x0000_t75" style="width:374.55pt;height:36.85pt">
            <v:imagedata r:id="rId216" o:title=""/>
          </v:shape>
        </w:pict>
      </w:r>
      <w:r w:rsidR="00633D7B" w:rsidRPr="0023299F">
        <w:t xml:space="preserve"> [dBm]</w:t>
      </w:r>
    </w:p>
    <w:p w14:paraId="5E0602F4" w14:textId="4DE3E3BE"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00960569">
        <w:rPr>
          <w:position w:val="-10"/>
        </w:rPr>
        <w:pict w14:anchorId="44034E69">
          <v:shape id="_x0000_i1491" type="#_x0000_t75" style="width:33.45pt;height:15.45pt">
            <v:imagedata r:id="rId213" o:title=""/>
          </v:shape>
        </w:pi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27AC3F28" w14:textId="36D0336B" w:rsidR="005E418A" w:rsidRPr="0023299F" w:rsidRDefault="00960569" w:rsidP="005E418A">
      <w:pPr>
        <w:spacing w:after="120"/>
        <w:jc w:val="center"/>
      </w:pPr>
      <w:r>
        <w:rPr>
          <w:position w:val="-18"/>
        </w:rPr>
        <w:pict w14:anchorId="30E4063E">
          <v:shape id="_x0000_i1492" type="#_x0000_t75" style="width:209.15pt;height:21.45pt">
            <v:imagedata r:id="rId217" o:title=""/>
          </v:shape>
        </w:pict>
      </w:r>
      <w:r w:rsidR="005E418A" w:rsidRPr="0023299F">
        <w:t xml:space="preserve"> [dBm]</w:t>
      </w:r>
    </w:p>
    <w:p w14:paraId="15FFA651" w14:textId="77777777" w:rsidR="0093274D" w:rsidRPr="0023299F" w:rsidRDefault="0093274D">
      <w:r w:rsidRPr="0023299F">
        <w:t xml:space="preserve">where </w:t>
      </w:r>
    </w:p>
    <w:p w14:paraId="0B9C4187" w14:textId="11C36D42" w:rsidR="0093274D" w:rsidRPr="0023299F" w:rsidRDefault="00BD296A" w:rsidP="008260B9">
      <w:pPr>
        <w:pStyle w:val="B1"/>
      </w:pPr>
      <w:r w:rsidRPr="0023299F">
        <w:t>-</w:t>
      </w:r>
      <w:r w:rsidRPr="0023299F">
        <w:tab/>
      </w:r>
      <w:r w:rsidR="00960569">
        <w:rPr>
          <w:position w:val="-12"/>
        </w:rPr>
        <w:pict w14:anchorId="0ED80EFB">
          <v:shape id="_x0000_i1493" type="#_x0000_t75" style="width:50.55pt;height:15.45pt">
            <v:imagedata r:id="rId218" o:title=""/>
          </v:shape>
        </w:pi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960569">
        <w:rPr>
          <w:position w:val="-6"/>
        </w:rPr>
        <w:pict w14:anchorId="63C95114">
          <v:shape id="_x0000_i1494" type="#_x0000_t75" style="width:8.55pt;height:9.45pt">
            <v:imagedata r:id="rId27" o:title=""/>
          </v:shape>
        </w:pict>
      </w:r>
      <w:r w:rsidR="00A64C22" w:rsidRPr="0023299F">
        <w:t>.</w:t>
      </w:r>
      <w:r w:rsidR="005E418A" w:rsidRPr="0023299F">
        <w:t xml:space="preserve"> If the UE transmits PUSCH without PUCCH in subframe </w:t>
      </w:r>
      <w:r w:rsidR="00960569">
        <w:rPr>
          <w:position w:val="-6"/>
        </w:rPr>
        <w:pict w14:anchorId="52D4FB8B">
          <v:shape id="_x0000_i1495" type="#_x0000_t75" style="width:6.8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960569">
        <w:rPr>
          <w:position w:val="-12"/>
        </w:rPr>
        <w:pict w14:anchorId="577B9D9A">
          <v:shape id="_x0000_i1496" type="#_x0000_t75" style="width:45.45pt;height:15.45pt">
            <v:imagedata r:id="rId37" o:title=""/>
          </v:shape>
        </w:pi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960569">
        <w:rPr>
          <w:position w:val="-6"/>
        </w:rPr>
        <w:pict w14:anchorId="509702C2">
          <v:shape id="_x0000_i1497" type="#_x0000_t75" style="width:6.8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960569">
        <w:rPr>
          <w:position w:val="-12"/>
        </w:rPr>
        <w:pict w14:anchorId="253EFDFD">
          <v:shape id="_x0000_i1498" type="#_x0000_t75" style="width:45.45pt;height:15.45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048A9231" w14:textId="5BDB4845" w:rsidR="0093274D" w:rsidRPr="0023299F" w:rsidRDefault="00BD296A" w:rsidP="008260B9">
      <w:pPr>
        <w:pStyle w:val="B1"/>
      </w:pPr>
      <w:r w:rsidRPr="0023299F">
        <w:t>-</w:t>
      </w:r>
      <w:r w:rsidRPr="0023299F">
        <w:tab/>
      </w:r>
      <w:r w:rsidR="0093274D" w:rsidRPr="0023299F">
        <w:t xml:space="preserve">The parameter </w:t>
      </w:r>
      <w:r w:rsidR="00960569">
        <w:rPr>
          <w:position w:val="-14"/>
        </w:rPr>
        <w:pict w14:anchorId="3F0C746D">
          <v:shape id="_x0000_i1499" type="#_x0000_t75" style="width:57.45pt;height:16.3pt">
            <v:imagedata r:id="rId200" o:title=""/>
          </v:shape>
        </w:pict>
      </w:r>
      <w:r w:rsidR="0093274D" w:rsidRPr="0023299F">
        <w:t xml:space="preserve"> is provided by higher layers. Each </w:t>
      </w:r>
      <w:r w:rsidR="00960569">
        <w:rPr>
          <w:position w:val="-14"/>
        </w:rPr>
        <w:pict w14:anchorId="0CC3570C">
          <v:shape id="_x0000_i1500" type="#_x0000_t75" style="width:57.45pt;height:16.3pt">
            <v:imagedata r:id="rId219" o:title=""/>
          </v:shape>
        </w:pi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del w:id="473" w:author="MM5a" w:date="2018-04-28T22:10:00Z">
        <w:r w:rsidR="001B5B46" w:rsidRPr="0023299F" w:rsidDel="001144E0">
          <w:delText xml:space="preserve">based </w:delText>
        </w:r>
      </w:del>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w:t>
      </w:r>
      <w:del w:id="474" w:author="MM5a" w:date="2018-04-28T22:10:00Z">
        <w:r w:rsidR="001B5B46" w:rsidRPr="0023299F" w:rsidDel="001144E0">
          <w:delText xml:space="preserve">based </w:delText>
        </w:r>
      </w:del>
      <w:r w:rsidR="001B5B46" w:rsidRPr="0023299F">
        <w:t>PUCCH, in Table 5.4A-1 of [3] for slot-</w:t>
      </w:r>
      <w:del w:id="475" w:author="MM5a" w:date="2018-04-28T22:10:00Z">
        <w:r w:rsidR="001B5B46" w:rsidRPr="0023299F" w:rsidDel="001144E0">
          <w:delText xml:space="preserve">based </w:delText>
        </w:r>
      </w:del>
      <w:r w:rsidR="001B5B46" w:rsidRPr="0023299F">
        <w:t>PUCCH, and in Table 5.4A-2 of [3] for subslot-</w:t>
      </w:r>
      <w:del w:id="476" w:author="MM5a" w:date="2018-04-28T22:10:00Z">
        <w:r w:rsidR="001B5B46" w:rsidRPr="0023299F" w:rsidDel="001144E0">
          <w:delText xml:space="preserve">based </w:delText>
        </w:r>
      </w:del>
      <w:r w:rsidR="001B5B46" w:rsidRPr="0023299F">
        <w:t>PUCCH</w:t>
      </w:r>
      <w:r w:rsidR="0093274D" w:rsidRPr="0023299F">
        <w:t>.</w:t>
      </w:r>
    </w:p>
    <w:p w14:paraId="5317137A" w14:textId="6C4D8703"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960569">
        <w:rPr>
          <w:position w:val="-10"/>
        </w:rPr>
        <w:pict w14:anchorId="20836885">
          <v:shape id="_x0000_i1501" type="#_x0000_t75" style="width:42.85pt;height:15.45pt">
            <v:imagedata r:id="rId220" o:title=""/>
          </v:shape>
        </w:pi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w:t>
      </w:r>
      <w:del w:id="477" w:author="MM5a" w:date="2018-04-28T22:10:00Z">
        <w:r w:rsidR="001B5B46" w:rsidRPr="0023299F" w:rsidDel="001144E0">
          <w:delText xml:space="preserve">based </w:delText>
        </w:r>
      </w:del>
      <w:r w:rsidR="001B5B46" w:rsidRPr="0023299F">
        <w:t>PUCCH, in Table 5.4A-1 of [3] for slot-based PUCCH, and in Table 5.4A-2 of [3] for subslot-</w:t>
      </w:r>
      <w:del w:id="478" w:author="MM5a" w:date="2018-04-28T22:10:00Z">
        <w:r w:rsidR="001B5B46" w:rsidRPr="0023299F" w:rsidDel="001144E0">
          <w:delText xml:space="preserve">based </w:delText>
        </w:r>
      </w:del>
      <w:r w:rsidR="001B5B46" w:rsidRPr="0023299F">
        <w:t>PUCCH</w:t>
      </w:r>
      <w:r w:rsidR="00E522F7" w:rsidRPr="0023299F">
        <w:rPr>
          <w:rFonts w:hint="eastAsia"/>
          <w:lang w:eastAsia="zh-CN"/>
        </w:rPr>
        <w:t xml:space="preserve">; otherwise, </w:t>
      </w:r>
      <w:r w:rsidR="00960569">
        <w:rPr>
          <w:position w:val="-12"/>
        </w:rPr>
        <w:pict w14:anchorId="1045B2E3">
          <v:shape id="_x0000_i1502" type="#_x0000_t75" style="width:58.3pt;height:16.3pt">
            <v:imagedata r:id="rId221" o:title=""/>
          </v:shape>
        </w:pict>
      </w:r>
      <w:r w:rsidR="00A64C22" w:rsidRPr="0023299F">
        <w:t>.</w:t>
      </w:r>
    </w:p>
    <w:p w14:paraId="37531992" w14:textId="0A8B1072" w:rsidR="0093274D" w:rsidRPr="0023299F" w:rsidRDefault="00BD296A" w:rsidP="008260B9">
      <w:pPr>
        <w:pStyle w:val="B1"/>
      </w:pPr>
      <w:r w:rsidRPr="0023299F">
        <w:t>-</w:t>
      </w:r>
      <w:r w:rsidRPr="0023299F">
        <w:tab/>
      </w:r>
      <w:r w:rsidR="00960569">
        <w:rPr>
          <w:position w:val="-14"/>
        </w:rPr>
        <w:pict w14:anchorId="77E4407E">
          <v:shape id="_x0000_i1503" type="#_x0000_t75" style="width:88.3pt;height:16.3pt">
            <v:imagedata r:id="rId199" o:title=""/>
          </v:shape>
        </w:pict>
      </w:r>
      <w:r w:rsidR="0093274D" w:rsidRPr="0023299F">
        <w:t xml:space="preserve"> is a PUCCH format dependent value, where </w:t>
      </w:r>
      <w:r w:rsidR="00960569">
        <w:rPr>
          <w:position w:val="-14"/>
        </w:rPr>
        <w:pict w14:anchorId="1A968398">
          <v:shape id="_x0000_i1504" type="#_x0000_t75" style="width:21.45pt;height:16.3pt">
            <v:imagedata r:id="rId222" o:title=""/>
          </v:shape>
        </w:pi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960569">
        <w:rPr>
          <w:position w:val="-10"/>
        </w:rPr>
        <w:pict w14:anchorId="101F5C72">
          <v:shape id="_x0000_i1505" type="#_x0000_t75" style="width:19.7pt;height:15.45pt">
            <v:imagedata r:id="rId223" o:title=""/>
          </v:shape>
        </w:pi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960569">
        <w:rPr>
          <w:position w:val="-10"/>
        </w:rPr>
        <w:pict w14:anchorId="46085231">
          <v:shape id="_x0000_i1506" type="#_x0000_t75" style="width:19.7pt;height:15.45pt">
            <v:imagedata r:id="rId223" o:title=""/>
          </v:shape>
        </w:pi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960569">
        <w:rPr>
          <w:position w:val="-14"/>
        </w:rPr>
        <w:pict w14:anchorId="7380BFE8">
          <v:shape id="_x0000_i1507" type="#_x0000_t75" style="width:30.85pt;height:16.3pt">
            <v:imagedata r:id="rId224" o:title=""/>
          </v:shape>
        </w:pi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960569">
        <w:rPr>
          <w:position w:val="-14"/>
        </w:rPr>
        <w:pict w14:anchorId="2C7551E0">
          <v:shape id="_x0000_i1508" type="#_x0000_t75" style="width:30.85pt;height:16.3pt">
            <v:imagedata r:id="rId224" o:title=""/>
          </v:shape>
        </w:pi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A08BF3F" w14:textId="2ADACEBB" w:rsidR="00A64C22" w:rsidRPr="0023299F" w:rsidRDefault="00BD296A" w:rsidP="008260B9">
      <w:pPr>
        <w:pStyle w:val="B2"/>
      </w:pPr>
      <w:r w:rsidRPr="0023299F">
        <w:t>-</w:t>
      </w:r>
      <w:r w:rsidRPr="0023299F">
        <w:tab/>
      </w:r>
      <w:r w:rsidR="0093274D" w:rsidRPr="0023299F">
        <w:t xml:space="preserve">For </w:t>
      </w:r>
      <w:r w:rsidR="001B5B46" w:rsidRPr="0023299F">
        <w:t>subframe-</w:t>
      </w:r>
      <w:del w:id="479" w:author="MM5a" w:date="2018-04-28T22:10:00Z">
        <w:r w:rsidR="001B5B46" w:rsidRPr="0023299F" w:rsidDel="001144E0">
          <w:delText xml:space="preserve">based </w:delText>
        </w:r>
      </w:del>
      <w:r w:rsidR="0093274D" w:rsidRPr="0023299F">
        <w:t xml:space="preserve">PUCCH format 1,1a and 1b </w:t>
      </w:r>
      <w:r w:rsidR="00960569">
        <w:rPr>
          <w:position w:val="-14"/>
        </w:rPr>
        <w:pict w14:anchorId="36CE7E94">
          <v:shape id="_x0000_i1509" type="#_x0000_t75" style="width:102.85pt;height:16.3pt">
            <v:imagedata r:id="rId225" o:title=""/>
          </v:shape>
        </w:pict>
      </w:r>
    </w:p>
    <w:p w14:paraId="0C9D9920" w14:textId="6938559A"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960569">
        <w:rPr>
          <w:position w:val="-20"/>
        </w:rPr>
        <w:pict w14:anchorId="629AD709">
          <v:shape id="_x0000_i1510" type="#_x0000_t75" style="width:144.85pt;height:27.45pt">
            <v:imagedata r:id="rId226" o:title=""/>
          </v:shape>
        </w:pict>
      </w:r>
      <w:r w:rsidR="00A64C22" w:rsidRPr="0023299F">
        <w:t xml:space="preserve">, otherwise, </w:t>
      </w:r>
      <w:r w:rsidR="00960569">
        <w:rPr>
          <w:position w:val="-14"/>
        </w:rPr>
        <w:pict w14:anchorId="3AA07072">
          <v:shape id="_x0000_i1511" type="#_x0000_t75" style="width:102.85pt;height:16.3pt">
            <v:imagedata r:id="rId225" o:title=""/>
          </v:shape>
        </w:pict>
      </w:r>
    </w:p>
    <w:p w14:paraId="15080DCF" w14:textId="77777777" w:rsidR="00E75FF0" w:rsidRPr="0023299F" w:rsidRDefault="00BD296A" w:rsidP="008260B9">
      <w:pPr>
        <w:pStyle w:val="B2"/>
      </w:pPr>
      <w:r w:rsidRPr="0023299F">
        <w:t>-</w:t>
      </w:r>
      <w:r w:rsidRPr="0023299F">
        <w:tab/>
      </w:r>
      <w:r w:rsidR="0093274D" w:rsidRPr="0023299F">
        <w:t>For PUCCH format 2, 2a, 2b and normal cyclic prefix</w:t>
      </w:r>
    </w:p>
    <w:p w14:paraId="710685FA" w14:textId="1CD3668C" w:rsidR="0093274D" w:rsidRPr="0023299F" w:rsidRDefault="0093274D" w:rsidP="00E75FF0">
      <w:pPr>
        <w:pStyle w:val="B3"/>
      </w:pPr>
      <w:r w:rsidRPr="0023299F">
        <w:t xml:space="preserve"> </w:t>
      </w:r>
      <w:r w:rsidR="00960569">
        <w:rPr>
          <w:position w:val="-42"/>
        </w:rPr>
        <w:pict w14:anchorId="2D2919E6">
          <v:shape id="_x0000_i1512" type="#_x0000_t75" style="width:220.3pt;height:47.15pt">
            <v:imagedata r:id="rId227" o:title=""/>
          </v:shape>
        </w:pict>
      </w:r>
    </w:p>
    <w:p w14:paraId="224EC879" w14:textId="77777777" w:rsidR="00E75FF0" w:rsidRPr="0023299F" w:rsidRDefault="00BD296A" w:rsidP="008260B9">
      <w:pPr>
        <w:pStyle w:val="B2"/>
      </w:pPr>
      <w:r w:rsidRPr="0023299F">
        <w:t>-</w:t>
      </w:r>
      <w:r w:rsidRPr="0023299F">
        <w:tab/>
      </w:r>
      <w:r w:rsidR="0093274D" w:rsidRPr="0023299F">
        <w:t>For PUCCH format 2 and extended cyclic prefix</w:t>
      </w:r>
    </w:p>
    <w:p w14:paraId="436D9F27" w14:textId="6254F348" w:rsidR="00A64C22" w:rsidRPr="0023299F" w:rsidRDefault="0093274D" w:rsidP="00E75FF0">
      <w:pPr>
        <w:pStyle w:val="B3"/>
      </w:pPr>
      <w:r w:rsidRPr="0023299F">
        <w:t xml:space="preserve"> </w:t>
      </w:r>
      <w:r w:rsidR="00960569">
        <w:rPr>
          <w:position w:val="-42"/>
        </w:rPr>
        <w:pict w14:anchorId="113611C8">
          <v:shape id="_x0000_i1513" type="#_x0000_t75" style="width:291.45pt;height:47.15pt">
            <v:imagedata r:id="rId228" o:title=""/>
          </v:shape>
        </w:pict>
      </w:r>
    </w:p>
    <w:p w14:paraId="5F7F62CC"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del w:id="480" w:author="MM5a" w:date="2018-04-28T22:11:00Z">
        <w:r w:rsidR="001B5B46" w:rsidRPr="0023299F" w:rsidDel="001144E0">
          <w:delText>-based</w:delText>
        </w:r>
      </w:del>
      <w:r w:rsidR="001B5B46" w:rsidRPr="0023299F">
        <w:t>/subslot-</w:t>
      </w:r>
      <w:del w:id="481" w:author="MM5a" w:date="2018-04-28T22:11:00Z">
        <w:r w:rsidR="001B5B46" w:rsidRPr="0023299F" w:rsidDel="001144E0">
          <w:delText xml:space="preserve">based </w:delText>
        </w:r>
      </w:del>
      <w:r w:rsidR="001B5B46" w:rsidRPr="0023299F">
        <w:t>PUCCH formats except slot</w:t>
      </w:r>
      <w:del w:id="482" w:author="MM5a" w:date="2018-04-28T22:11:00Z">
        <w:r w:rsidR="001B5B46" w:rsidRPr="0023299F" w:rsidDel="001144E0">
          <w:delText>-based</w:delText>
        </w:r>
      </w:del>
      <w:r w:rsidR="001B5B46" w:rsidRPr="0023299F">
        <w:t>/subslot-</w:t>
      </w:r>
      <w:del w:id="483" w:author="MM5a" w:date="2018-04-28T22:11:00Z">
        <w:r w:rsidR="001B5B46" w:rsidRPr="0023299F" w:rsidDel="001144E0">
          <w:delText xml:space="preserve">based </w:delText>
        </w:r>
      </w:del>
      <w:r w:rsidR="001B5B46" w:rsidRPr="0023299F">
        <w:t xml:space="preserve">PUCCH format 4 </w:t>
      </w:r>
      <w:r w:rsidR="00AD3C4F" w:rsidRPr="0023299F">
        <w:t>and when UE transmits HARQ-ACK/SR without periodic CSI,</w:t>
      </w:r>
    </w:p>
    <w:p w14:paraId="34FE1ED3"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3F16204" w14:textId="09FA2A3C" w:rsidR="00E55DA0" w:rsidRPr="0023299F" w:rsidRDefault="00E55DA0" w:rsidP="009C0169">
      <w:pPr>
        <w:pStyle w:val="B4"/>
      </w:pPr>
      <w:r w:rsidRPr="0023299F">
        <w:t xml:space="preserve"> </w:t>
      </w:r>
      <w:r w:rsidR="00960569">
        <w:rPr>
          <w:position w:val="-22"/>
        </w:rPr>
        <w:pict w14:anchorId="1147C917">
          <v:shape id="_x0000_i1514" type="#_x0000_t75" style="width:166.3pt;height:29.15pt">
            <v:imagedata r:id="rId229" o:title=""/>
          </v:shape>
        </w:pict>
      </w:r>
    </w:p>
    <w:p w14:paraId="2E49F35E" w14:textId="77777777" w:rsidR="009C0169" w:rsidRPr="0023299F" w:rsidRDefault="00BD296A" w:rsidP="008260B9">
      <w:pPr>
        <w:pStyle w:val="B3"/>
      </w:pPr>
      <w:r w:rsidRPr="0023299F">
        <w:t>-</w:t>
      </w:r>
      <w:r w:rsidRPr="0023299F">
        <w:tab/>
      </w:r>
      <w:r w:rsidR="00E55DA0" w:rsidRPr="0023299F">
        <w:t>Otherwise</w:t>
      </w:r>
    </w:p>
    <w:p w14:paraId="660A34AA" w14:textId="0B26D0DF" w:rsidR="00AD3C4F" w:rsidRPr="0023299F" w:rsidRDefault="00E55DA0" w:rsidP="009C0169">
      <w:pPr>
        <w:pStyle w:val="B4"/>
      </w:pPr>
      <w:r w:rsidRPr="0023299F">
        <w:t xml:space="preserve"> </w:t>
      </w:r>
      <w:r w:rsidR="00960569">
        <w:rPr>
          <w:position w:val="-20"/>
        </w:rPr>
        <w:pict w14:anchorId="359E0B5D">
          <v:shape id="_x0000_i1515" type="#_x0000_t75" style="width:166.3pt;height:27.45pt">
            <v:imagedata r:id="rId230" o:title=""/>
          </v:shape>
        </w:pict>
      </w:r>
      <w:r w:rsidR="00AD3C4F" w:rsidRPr="0023299F">
        <w:t xml:space="preserve"> </w:t>
      </w:r>
    </w:p>
    <w:p w14:paraId="30933D98"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1BAEAFE9"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79F4042" w14:textId="3FE73A8E" w:rsidR="00AD3C4F" w:rsidRPr="0023299F" w:rsidRDefault="009C0169" w:rsidP="009C0169">
      <w:pPr>
        <w:pStyle w:val="B4"/>
      </w:pPr>
      <w:r w:rsidRPr="0023299F">
        <w:lastRenderedPageBreak/>
        <w:t xml:space="preserve"> </w:t>
      </w:r>
      <w:r w:rsidR="00960569">
        <w:rPr>
          <w:position w:val="-24"/>
        </w:rPr>
        <w:pict w14:anchorId="08765D55">
          <v:shape id="_x0000_i1516" type="#_x0000_t75" style="width:173.15pt;height:28.3pt">
            <v:imagedata r:id="rId231" o:title=""/>
          </v:shape>
        </w:pict>
      </w:r>
    </w:p>
    <w:p w14:paraId="5370E9CF" w14:textId="77777777" w:rsidR="00AD3C4F" w:rsidRPr="0023299F" w:rsidRDefault="00BD296A" w:rsidP="008260B9">
      <w:pPr>
        <w:pStyle w:val="B3"/>
      </w:pPr>
      <w:r w:rsidRPr="0023299F">
        <w:t>-</w:t>
      </w:r>
      <w:r w:rsidRPr="0023299F">
        <w:tab/>
      </w:r>
      <w:r w:rsidR="00AD3C4F" w:rsidRPr="0023299F">
        <w:t>Otherwise</w:t>
      </w:r>
    </w:p>
    <w:p w14:paraId="2DC68F21" w14:textId="35848CF2" w:rsidR="00E55DA0" w:rsidRPr="0023299F" w:rsidRDefault="009C0169" w:rsidP="009C0169">
      <w:pPr>
        <w:pStyle w:val="B4"/>
      </w:pPr>
      <w:r w:rsidRPr="0023299F">
        <w:t xml:space="preserve"> </w:t>
      </w:r>
      <w:r w:rsidR="00960569">
        <w:rPr>
          <w:position w:val="-24"/>
        </w:rPr>
        <w:pict w14:anchorId="128FE659">
          <v:shape id="_x0000_i1517" type="#_x0000_t75" style="width:163.7pt;height:26.55pt">
            <v:imagedata r:id="rId232" o:title=""/>
          </v:shape>
        </w:pict>
      </w:r>
    </w:p>
    <w:p w14:paraId="356DB22A" w14:textId="558A25B2"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00960569">
        <w:rPr>
          <w:position w:val="-14"/>
        </w:rPr>
        <w:pict w14:anchorId="3FCA78D4">
          <v:shape id="_x0000_i1518" type="#_x0000_t75" style="width:56.55pt;height:18.85pt">
            <v:imagedata r:id="rId233" o:title=""/>
          </v:shape>
        </w:pi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00960569">
        <w:rPr>
          <w:position w:val="-6"/>
        </w:rPr>
        <w:pict w14:anchorId="22FF99E3">
          <v:shape id="_x0000_i1519" type="#_x0000_t75" style="width:8.55pt;height:9.45pt">
            <v:imagedata r:id="rId34" o:title=""/>
          </v:shape>
        </w:pict>
      </w:r>
      <w:r w:rsidRPr="0023299F">
        <w:t xml:space="preserve">. </w:t>
      </w:r>
      <w:r w:rsidRPr="0023299F">
        <w:rPr>
          <w:rFonts w:eastAsia="SimSun" w:hint="eastAsia"/>
          <w:lang w:eastAsia="zh-CN"/>
        </w:rPr>
        <w:t xml:space="preserve">For PUCCH format 5, </w:t>
      </w:r>
      <w:r w:rsidR="00960569">
        <w:rPr>
          <w:position w:val="-14"/>
        </w:rPr>
        <w:pict w14:anchorId="3F5B10AF">
          <v:shape id="_x0000_i1520" type="#_x0000_t75" style="width:1in;height:18.85pt">
            <v:imagedata r:id="rId234" o:title=""/>
          </v:shape>
        </w:pict>
      </w:r>
      <w:r w:rsidRPr="0023299F">
        <w:rPr>
          <w:rFonts w:eastAsia="SimSun" w:hint="eastAsia"/>
          <w:lang w:eastAsia="zh-CN"/>
        </w:rPr>
        <w:t>.</w:t>
      </w:r>
    </w:p>
    <w:p w14:paraId="4C58D28B" w14:textId="00580394" w:rsidR="001B5B46" w:rsidRPr="0023299F" w:rsidRDefault="00633D7B" w:rsidP="001B5B46">
      <w:pPr>
        <w:pStyle w:val="B2"/>
        <w:rPr>
          <w:rFonts w:eastAsia="SimSun"/>
          <w:lang w:eastAsia="zh-CN"/>
        </w:rPr>
      </w:pPr>
      <w:r w:rsidRPr="0023299F">
        <w:t>-</w:t>
      </w:r>
      <w:r w:rsidRPr="0023299F">
        <w:tab/>
      </w:r>
      <w:r w:rsidR="00960569">
        <w:rPr>
          <w:position w:val="-14"/>
        </w:rPr>
        <w:pict w14:anchorId="3AFC6914">
          <v:shape id="_x0000_i1521" type="#_x0000_t75" style="width:133.7pt;height:17.15pt">
            <v:imagedata r:id="rId235" o:title=""/>
          </v:shape>
        </w:pict>
      </w:r>
      <w:r w:rsidRPr="0023299F">
        <w:rPr>
          <w:rFonts w:eastAsia="SimSun" w:hint="eastAsia"/>
          <w:lang w:eastAsia="zh-CN"/>
        </w:rPr>
        <w:t xml:space="preserve"> where</w:t>
      </w:r>
      <w:r w:rsidRPr="0023299F">
        <w:t xml:space="preserve"> </w:t>
      </w:r>
      <w:r w:rsidR="00960569">
        <w:rPr>
          <w:position w:val="-12"/>
        </w:rPr>
        <w:pict w14:anchorId="613F4200">
          <v:shape id="_x0000_i1522" type="#_x0000_t75" style="width:99.45pt;height:14.55pt">
            <v:imagedata r:id="rId236" o:title=""/>
          </v:shape>
        </w:pict>
      </w:r>
      <w:r w:rsidRPr="0023299F">
        <w:rPr>
          <w:rFonts w:eastAsia="SimSun" w:hint="eastAsia"/>
          <w:lang w:eastAsia="zh-CN"/>
        </w:rPr>
        <w:t>,</w:t>
      </w:r>
      <w:r w:rsidR="001B5B46" w:rsidRPr="0023299F">
        <w:rPr>
          <w:rFonts w:eastAsia="SimSun"/>
          <w:lang w:eastAsia="zh-CN"/>
        </w:rPr>
        <w:t xml:space="preserve"> and</w:t>
      </w:r>
    </w:p>
    <w:p w14:paraId="0691FDCF"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w:t>
      </w:r>
      <w:del w:id="484" w:author="MM5a" w:date="2018-04-28T22:12:00Z">
        <w:r w:rsidRPr="0023299F" w:rsidDel="001144E0">
          <w:rPr>
            <w:rFonts w:eastAsia="SimSun"/>
            <w:lang w:eastAsia="zh-CN"/>
          </w:rPr>
          <w:delText xml:space="preserve">based </w:delText>
        </w:r>
      </w:del>
      <w:r w:rsidRPr="0023299F">
        <w:rPr>
          <w:rFonts w:eastAsia="SimSun"/>
          <w:lang w:eastAsia="zh-CN"/>
        </w:rPr>
        <w:t>PUCCH</w:t>
      </w:r>
    </w:p>
    <w:p w14:paraId="29C2A37A" w14:textId="067F21FF" w:rsidR="00633D7B" w:rsidRPr="0023299F" w:rsidRDefault="00633D7B" w:rsidP="004B68D0">
      <w:pPr>
        <w:pStyle w:val="B4"/>
        <w:rPr>
          <w:rFonts w:eastAsia="SimSun"/>
          <w:lang w:eastAsia="zh-CN"/>
        </w:rPr>
      </w:pPr>
      <w:r w:rsidRPr="0023299F">
        <w:t>-</w:t>
      </w:r>
      <w:r w:rsidRPr="0023299F">
        <w:tab/>
      </w:r>
      <w:r w:rsidR="00960569">
        <w:rPr>
          <w:position w:val="-12"/>
        </w:rPr>
        <w:pict w14:anchorId="0D796E0A">
          <v:shape id="_x0000_i1523" type="#_x0000_t75" style="width:28.3pt;height:14.55pt">
            <v:imagedata r:id="rId237" o:title=""/>
          </v:shape>
        </w:pi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2B06386B" w14:textId="6513CC60" w:rsidR="00633D7B" w:rsidRPr="0023299F" w:rsidRDefault="00633D7B" w:rsidP="004B68D0">
      <w:pPr>
        <w:pStyle w:val="B4"/>
        <w:rPr>
          <w:rFonts w:eastAsia="SimSun"/>
          <w:lang w:eastAsia="zh-CN"/>
        </w:rPr>
      </w:pPr>
      <w:r w:rsidRPr="0023299F">
        <w:t>-</w:t>
      </w:r>
      <w:r w:rsidRPr="0023299F">
        <w:tab/>
      </w:r>
      <w:r w:rsidR="00960569">
        <w:rPr>
          <w:position w:val="-14"/>
        </w:rPr>
        <w:pict w14:anchorId="3AA19D14">
          <v:shape id="_x0000_i1524" type="#_x0000_t75" style="width:120pt;height:14.55pt">
            <v:imagedata r:id="rId238" o:title=""/>
          </v:shape>
        </w:pict>
      </w:r>
      <w:r w:rsidRPr="0023299F">
        <w:rPr>
          <w:rFonts w:eastAsia="SimSun" w:hint="eastAsia"/>
          <w:lang w:eastAsia="zh-CN"/>
        </w:rPr>
        <w:t xml:space="preserve"> for PUCCH format 4 and </w:t>
      </w:r>
      <w:r w:rsidR="00960569">
        <w:rPr>
          <w:position w:val="-14"/>
        </w:rPr>
        <w:pict w14:anchorId="608B09F9">
          <v:shape id="_x0000_i1525" type="#_x0000_t75" style="width:87.45pt;height:14.55pt">
            <v:imagedata r:id="rId239" o:title=""/>
          </v:shape>
        </w:pict>
      </w:r>
      <w:r w:rsidRPr="0023299F">
        <w:rPr>
          <w:rFonts w:eastAsia="SimSun" w:hint="eastAsia"/>
          <w:lang w:eastAsia="zh-CN"/>
        </w:rPr>
        <w:t xml:space="preserve"> for PUCCH format 5; </w:t>
      </w:r>
    </w:p>
    <w:p w14:paraId="28AF2415" w14:textId="0791E275" w:rsidR="00633D7B" w:rsidRPr="0023299F" w:rsidRDefault="00633D7B" w:rsidP="004B68D0">
      <w:pPr>
        <w:pStyle w:val="B4"/>
        <w:rPr>
          <w:rFonts w:eastAsia="SimSun"/>
          <w:lang w:eastAsia="zh-CN"/>
        </w:rPr>
      </w:pPr>
      <w:r w:rsidRPr="0023299F">
        <w:t>-</w:t>
      </w:r>
      <w:r w:rsidRPr="0023299F">
        <w:tab/>
      </w:r>
      <w:r w:rsidR="00960569">
        <w:rPr>
          <w:position w:val="-14"/>
        </w:rPr>
        <w:pict w14:anchorId="7CA6016E">
          <v:shape id="_x0000_i1526" type="#_x0000_t75" style="width:88.3pt;height:14.55pt">
            <v:imagedata r:id="rId240" o:title=""/>
          </v:shape>
        </w:pi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00960569">
        <w:rPr>
          <w:position w:val="-14"/>
        </w:rPr>
        <w:pict w14:anchorId="0405453D">
          <v:shape id="_x0000_i1527" type="#_x0000_t75" style="width:79.7pt;height:14.55pt">
            <v:imagedata r:id="rId241" o:title=""/>
          </v:shape>
        </w:pict>
      </w:r>
      <w:r w:rsidRPr="0023299F">
        <w:rPr>
          <w:rFonts w:eastAsia="SimSun" w:hint="eastAsia"/>
          <w:lang w:eastAsia="zh-CN"/>
        </w:rPr>
        <w:t xml:space="preserve"> otherwise.</w:t>
      </w:r>
    </w:p>
    <w:p w14:paraId="620810D8" w14:textId="77777777" w:rsidR="00705087" w:rsidRPr="0023299F" w:rsidRDefault="00705087" w:rsidP="004B68D0">
      <w:pPr>
        <w:pStyle w:val="B3"/>
        <w:numPr>
          <w:ilvl w:val="0"/>
          <w:numId w:val="280"/>
        </w:numPr>
        <w:ind w:left="1152" w:hanging="288"/>
      </w:pPr>
      <w:r w:rsidRPr="0023299F">
        <w:t>for slot/subslot-</w:t>
      </w:r>
      <w:del w:id="485" w:author="MM5a" w:date="2018-04-28T22:12:00Z">
        <w:r w:rsidRPr="0023299F" w:rsidDel="001144E0">
          <w:delText xml:space="preserve">based </w:delText>
        </w:r>
      </w:del>
      <w:r w:rsidRPr="0023299F">
        <w:t>PUCCH</w:t>
      </w:r>
    </w:p>
    <w:p w14:paraId="6A7B18CA" w14:textId="2440C7E1" w:rsidR="00705087" w:rsidRPr="0023299F" w:rsidRDefault="00705087" w:rsidP="004B68D0">
      <w:pPr>
        <w:pStyle w:val="B4"/>
        <w:rPr>
          <w:rFonts w:eastAsia="SimSun"/>
          <w:lang w:eastAsia="zh-CN"/>
        </w:rPr>
      </w:pPr>
      <w:r w:rsidRPr="0023299F">
        <w:t>-</w:t>
      </w:r>
      <w:r w:rsidRPr="0023299F">
        <w:tab/>
      </w:r>
      <w:r w:rsidR="00960569">
        <w:rPr>
          <w:position w:val="-12"/>
        </w:rPr>
        <w:pict w14:anchorId="2FEFF96E">
          <v:shape id="_x0000_i1528" type="#_x0000_t75" style="width:28.3pt;height:14.55pt">
            <v:imagedata r:id="rId237" o:title=""/>
          </v:shape>
        </w:pi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0F72F3EC" w14:textId="618B1DE3" w:rsidR="00705087" w:rsidRPr="0023299F" w:rsidRDefault="00705087" w:rsidP="004B68D0">
      <w:pPr>
        <w:pStyle w:val="B4"/>
        <w:rPr>
          <w:rFonts w:eastAsia="SimSun"/>
          <w:lang w:eastAsia="zh-CN"/>
        </w:rPr>
      </w:pPr>
      <w:r w:rsidRPr="0023299F">
        <w:t>-</w:t>
      </w:r>
      <w:r w:rsidRPr="0023299F">
        <w:tab/>
      </w:r>
      <w:r w:rsidR="00960569">
        <w:rPr>
          <w:position w:val="-10"/>
        </w:rPr>
        <w:pict w14:anchorId="527159B4">
          <v:shape id="_x0000_i1529" type="#_x0000_t75" style="width:25.7pt;height:12pt">
            <v:imagedata r:id="rId242" o:title=""/>
          </v:shape>
        </w:pict>
      </w:r>
      <w:r w:rsidRPr="0023299F">
        <w:rPr>
          <w:rFonts w:eastAsia="SimSun" w:hint="eastAsia"/>
          <w:lang w:eastAsia="zh-CN"/>
        </w:rPr>
        <w:t xml:space="preserve"> </w:t>
      </w:r>
      <w:r w:rsidRPr="0023299F">
        <w:rPr>
          <w:rFonts w:eastAsia="SimSun"/>
          <w:lang w:eastAsia="zh-CN"/>
        </w:rPr>
        <w:t>is the number of REs used for slot/subslot-</w:t>
      </w:r>
      <w:del w:id="486" w:author="MM5a" w:date="2018-04-28T22:12:00Z">
        <w:r w:rsidRPr="0023299F" w:rsidDel="001144E0">
          <w:rPr>
            <w:rFonts w:eastAsia="SimSun"/>
            <w:lang w:eastAsia="zh-CN"/>
          </w:rPr>
          <w:delText xml:space="preserve">based </w:delText>
        </w:r>
      </w:del>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480465D9" w14:textId="4CF81F36" w:rsidR="0093274D" w:rsidRPr="0023299F" w:rsidRDefault="00BD296A" w:rsidP="008260B9">
      <w:pPr>
        <w:pStyle w:val="B1"/>
      </w:pPr>
      <w:r w:rsidRPr="0023299F">
        <w:t>-</w:t>
      </w:r>
      <w:r w:rsidRPr="0023299F">
        <w:tab/>
      </w:r>
      <w:r w:rsidR="00960569">
        <w:rPr>
          <w:position w:val="-12"/>
        </w:rPr>
        <w:pict w14:anchorId="5064FAD8">
          <v:shape id="_x0000_i1530" type="#_x0000_t75" style="width:41.15pt;height:15.45pt">
            <v:imagedata r:id="rId198" o:title=""/>
          </v:shape>
        </w:pict>
      </w:r>
      <w:r w:rsidR="0093274D" w:rsidRPr="0023299F">
        <w:t xml:space="preserve"> is a parameter composed of the sum of a parameter </w:t>
      </w:r>
      <w:r w:rsidR="00960569">
        <w:rPr>
          <w:position w:val="-14"/>
        </w:rPr>
        <w:pict w14:anchorId="38996B79">
          <v:shape id="_x0000_i1531" type="#_x0000_t75" style="width:78.85pt;height:16.3pt">
            <v:imagedata r:id="rId243" o:title=""/>
          </v:shape>
        </w:pict>
      </w:r>
      <w:r w:rsidR="0093274D" w:rsidRPr="0023299F">
        <w:t xml:space="preserve"> provided by higher layers and a </w:t>
      </w:r>
      <w:r w:rsidR="00A64C22" w:rsidRPr="0023299F">
        <w:t>parameter</w:t>
      </w:r>
      <w:r w:rsidR="0093274D" w:rsidRPr="0023299F">
        <w:t xml:space="preserve"> </w:t>
      </w:r>
      <w:r w:rsidR="00960569">
        <w:rPr>
          <w:position w:val="-14"/>
        </w:rPr>
        <w:pict w14:anchorId="2C030C18">
          <v:shape id="_x0000_i1532" type="#_x0000_t75" style="width:55.7pt;height:19.7pt">
            <v:imagedata r:id="rId244" o:title=""/>
          </v:shape>
        </w:pict>
      </w:r>
      <w:r w:rsidR="0093274D" w:rsidRPr="0023299F">
        <w:t xml:space="preserve"> provided by higher layers.</w:t>
      </w:r>
    </w:p>
    <w:p w14:paraId="6BC409C0" w14:textId="2BFAB150" w:rsidR="0093274D" w:rsidRPr="0023299F" w:rsidRDefault="00BD296A" w:rsidP="008260B9">
      <w:pPr>
        <w:pStyle w:val="B1"/>
      </w:pPr>
      <w:r w:rsidRPr="0023299F">
        <w:t>-</w:t>
      </w:r>
      <w:r w:rsidRPr="0023299F">
        <w:tab/>
      </w:r>
      <w:r w:rsidR="00960569">
        <w:rPr>
          <w:position w:val="-10"/>
        </w:rPr>
        <w:pict w14:anchorId="3DA632E1">
          <v:shape id="_x0000_i1533" type="#_x0000_t75" style="width:33.45pt;height:15.45pt">
            <v:imagedata r:id="rId245" o:title=""/>
          </v:shape>
        </w:pi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del w:id="487" w:author="MM5a" w:date="2018-04-28T22:12:00Z">
        <w:r w:rsidR="00705087" w:rsidRPr="0023299F" w:rsidDel="001144E0">
          <w:rPr>
            <w:i/>
          </w:rPr>
          <w:delText>S</w:delText>
        </w:r>
      </w:del>
      <w:ins w:id="488" w:author="MM5a" w:date="2018-04-28T22:12:00Z">
        <w:r w:rsidR="001144E0">
          <w:rPr>
            <w:i/>
          </w:rPr>
          <w:t>s</w:t>
        </w:r>
      </w:ins>
      <w:r w:rsidR="00705087" w:rsidRPr="0023299F">
        <w:rPr>
          <w:i/>
        </w:rPr>
        <w:t>hortTTI</w:t>
      </w:r>
      <w:del w:id="489" w:author="MM5a" w:date="2018-04-28T22:12:00Z">
        <w:r w:rsidR="00705087" w:rsidRPr="0023299F" w:rsidDel="001144E0">
          <w:rPr>
            <w:i/>
          </w:rPr>
          <w:delText>Length</w:delText>
        </w:r>
      </w:del>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5AB6F55F"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37F029A2"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37A09D1"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w:t>
      </w:r>
      <w:del w:id="490" w:author="MM5a" w:date="2018-04-28T22:13:00Z">
        <w:r w:rsidRPr="0023299F" w:rsidDel="001144E0">
          <w:delText xml:space="preserve">based </w:delText>
        </w:r>
      </w:del>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BD741D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del w:id="491" w:author="MM5a" w:date="2018-04-28T22:13:00Z">
        <w:r w:rsidRPr="0023299F" w:rsidDel="001144E0">
          <w:rPr>
            <w:i/>
          </w:rPr>
          <w:delText>S</w:delText>
        </w:r>
      </w:del>
      <w:ins w:id="492" w:author="MM5a" w:date="2018-04-28T22:13:00Z">
        <w:r w:rsidR="001144E0">
          <w:rPr>
            <w:i/>
          </w:rPr>
          <w:t>s</w:t>
        </w:r>
      </w:ins>
      <w:r w:rsidRPr="0023299F">
        <w:rPr>
          <w:i/>
        </w:rPr>
        <w:t>hortTTI</w:t>
      </w:r>
      <w:del w:id="493" w:author="MM5a" w:date="2018-04-28T22:13:00Z">
        <w:r w:rsidRPr="0023299F" w:rsidDel="001144E0">
          <w:rPr>
            <w:i/>
          </w:rPr>
          <w:delText>Length</w:delText>
        </w:r>
      </w:del>
      <w:r w:rsidRPr="0023299F">
        <w:rPr>
          <w:i/>
        </w:rPr>
        <w:t xml:space="preserve"> </w:t>
      </w:r>
      <w:r w:rsidRPr="0023299F">
        <w:t>in case of slot/subslot-</w:t>
      </w:r>
      <w:del w:id="494" w:author="MM5a" w:date="2018-04-28T22:13:00Z">
        <w:r w:rsidRPr="0023299F" w:rsidDel="001144E0">
          <w:delText xml:space="preserve">based </w:delText>
        </w:r>
      </w:del>
      <w:r w:rsidRPr="0023299F">
        <w:t>PUCCH transmissions associated with PDSCH/PUSCH transmissions with corresponding PDCCH/SPDCCH</w:t>
      </w:r>
    </w:p>
    <w:p w14:paraId="1C0671D6"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3E49DB36"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26B707F"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5EC795B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w:t>
      </w:r>
      <w:del w:id="495" w:author="MM5a" w:date="2018-04-28T22:13:00Z">
        <w:r w:rsidRPr="0023299F" w:rsidDel="001144E0">
          <w:delText xml:space="preserve">based </w:delText>
        </w:r>
      </w:del>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29C7AF07"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del w:id="496" w:author="MM5a" w:date="2018-04-28T22:13:00Z">
        <w:r w:rsidRPr="0023299F" w:rsidDel="001144E0">
          <w:rPr>
            <w:i/>
          </w:rPr>
          <w:delText>S</w:delText>
        </w:r>
      </w:del>
      <w:ins w:id="497" w:author="MM5a" w:date="2018-04-28T22:13:00Z">
        <w:r w:rsidR="001144E0">
          <w:rPr>
            <w:i/>
          </w:rPr>
          <w:t>s</w:t>
        </w:r>
      </w:ins>
      <w:r w:rsidRPr="0023299F">
        <w:rPr>
          <w:i/>
        </w:rPr>
        <w:t>hortTTI</w:t>
      </w:r>
      <w:del w:id="498" w:author="MM5a" w:date="2018-04-28T22:13:00Z">
        <w:r w:rsidRPr="0023299F" w:rsidDel="001144E0">
          <w:rPr>
            <w:i/>
          </w:rPr>
          <w:delText>Length</w:delText>
        </w:r>
      </w:del>
      <w:r w:rsidRPr="0023299F">
        <w:rPr>
          <w:i/>
        </w:rPr>
        <w:t xml:space="preserve"> </w:t>
      </w:r>
      <w:r w:rsidRPr="0023299F">
        <w:t>in case of slot/subslot-</w:t>
      </w:r>
      <w:del w:id="499" w:author="MM5a" w:date="2018-04-28T22:13:00Z">
        <w:r w:rsidRPr="0023299F" w:rsidDel="001144E0">
          <w:delText xml:space="preserve">based </w:delText>
        </w:r>
      </w:del>
      <w:r w:rsidRPr="0023299F">
        <w:t>PUCCH transmissions associated with PDSCH/PUSCH transmissions with corresponding PDCCH/SPDCCH.</w:t>
      </w:r>
    </w:p>
    <w:p w14:paraId="6C926AB2"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48140F9F" w14:textId="77777777" w:rsidR="00745394" w:rsidRPr="0023299F" w:rsidRDefault="00BD296A" w:rsidP="008260B9">
      <w:pPr>
        <w:pStyle w:val="B2"/>
      </w:pPr>
      <w:r w:rsidRPr="0023299F">
        <w:t>-</w:t>
      </w:r>
      <w:r w:rsidRPr="0023299F">
        <w:tab/>
      </w:r>
      <w:r w:rsidR="0093274D" w:rsidRPr="0023299F">
        <w:t xml:space="preserve">If the UE decodes </w:t>
      </w:r>
    </w:p>
    <w:p w14:paraId="44A822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013C8284"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967C52B"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6D03B37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42091EC8" w14:textId="6E0BA6E2"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60569">
        <w:rPr>
          <w:position w:val="-10"/>
        </w:rPr>
        <w:pict w14:anchorId="16D46AA3">
          <v:shape id="_x0000_i1534" type="#_x0000_t75" style="width:33.45pt;height:15.45pt">
            <v:imagedata r:id="rId245" o:title=""/>
          </v:shape>
        </w:pi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72EEBD96" w14:textId="77777777" w:rsidR="0093274D" w:rsidRPr="0023299F" w:rsidRDefault="008A785B" w:rsidP="008260B9">
      <w:pPr>
        <w:pStyle w:val="B2"/>
      </w:pPr>
      <w:r w:rsidRPr="0023299F">
        <w:tab/>
      </w:r>
      <w:r w:rsidR="00F27A90" w:rsidRPr="0023299F">
        <w:t xml:space="preserve">Else </w:t>
      </w:r>
    </w:p>
    <w:p w14:paraId="4BEC2904" w14:textId="3C993B6E"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60569">
        <w:rPr>
          <w:position w:val="-10"/>
        </w:rPr>
        <w:pict w14:anchorId="3FCD288B">
          <v:shape id="_x0000_i1535" type="#_x0000_t75" style="width:33.45pt;height:15.45pt">
            <v:imagedata r:id="rId245" o:title=""/>
          </v:shape>
        </w:pict>
      </w:r>
      <w:r w:rsidR="0093274D" w:rsidRPr="0023299F">
        <w:t xml:space="preserve"> provided in that PDCCH</w:t>
      </w:r>
      <w:r w:rsidR="00D84C12" w:rsidRPr="0023299F">
        <w:t>/MPDCCH</w:t>
      </w:r>
    </w:p>
    <w:p w14:paraId="3DEE4C4E" w14:textId="6DA2697F" w:rsidR="0093274D" w:rsidRPr="0023299F" w:rsidRDefault="008A785B" w:rsidP="008260B9">
      <w:pPr>
        <w:pStyle w:val="B3"/>
      </w:pPr>
      <w:r w:rsidRPr="0023299F">
        <w:tab/>
      </w:r>
      <w:r w:rsidR="0093274D" w:rsidRPr="0023299F">
        <w:t xml:space="preserve">else the UE shall set </w:t>
      </w:r>
      <w:r w:rsidR="00960569">
        <w:rPr>
          <w:position w:val="-10"/>
        </w:rPr>
        <w:pict w14:anchorId="3D18708B">
          <v:shape id="_x0000_i1536" type="#_x0000_t75" style="width:33.45pt;height:15.45pt">
            <v:imagedata r:id="rId245" o:title=""/>
          </v:shape>
        </w:pict>
      </w:r>
      <w:r w:rsidR="0093274D" w:rsidRPr="0023299F">
        <w:t xml:space="preserve"> = 0 dB.</w:t>
      </w:r>
    </w:p>
    <w:p w14:paraId="79F21B9B" w14:textId="3E1D2EDD" w:rsidR="0093274D" w:rsidRPr="0023299F" w:rsidRDefault="002D4419" w:rsidP="008260B9">
      <w:pPr>
        <w:pStyle w:val="B2"/>
      </w:pPr>
      <w:r w:rsidRPr="0023299F">
        <w:t>-</w:t>
      </w:r>
      <w:r w:rsidRPr="0023299F">
        <w:tab/>
      </w:r>
      <w:r w:rsidR="00960569">
        <w:rPr>
          <w:position w:val="-26"/>
        </w:rPr>
        <w:pict w14:anchorId="2320D878">
          <v:shape id="_x0000_i1537" type="#_x0000_t75" style="width:2in;height:30.85pt">
            <v:imagedata r:id="rId246" o:title=""/>
          </v:shape>
        </w:pict>
      </w:r>
      <w:r w:rsidR="0093274D" w:rsidRPr="0023299F">
        <w:t xml:space="preserve"> where </w:t>
      </w:r>
      <w:r w:rsidR="00960569">
        <w:rPr>
          <w:position w:val="-10"/>
        </w:rPr>
        <w:pict w14:anchorId="6E1CFB1C">
          <v:shape id="_x0000_i1538" type="#_x0000_t75" style="width:20.55pt;height:14.55pt">
            <v:imagedata r:id="rId202" o:title=""/>
          </v:shape>
        </w:pict>
      </w:r>
      <w:r w:rsidR="0093274D" w:rsidRPr="0023299F">
        <w:t xml:space="preserve"> is the current PUCCH power control adjustment state and where </w:t>
      </w:r>
      <w:r w:rsidR="00960569">
        <w:rPr>
          <w:position w:val="-12"/>
        </w:rPr>
        <w:pict w14:anchorId="4678AC10">
          <v:shape id="_x0000_i1539" type="#_x0000_t75" style="width:21.45pt;height:16.3pt">
            <v:imagedata r:id="rId247" o:title=""/>
          </v:shape>
        </w:pict>
      </w:r>
      <w:r w:rsidR="0093274D" w:rsidRPr="0023299F">
        <w:t>is the first value after reset.</w:t>
      </w:r>
    </w:p>
    <w:p w14:paraId="581A1041" w14:textId="77777777" w:rsidR="001144E0" w:rsidRDefault="002D4419" w:rsidP="00A42712">
      <w:pPr>
        <w:pStyle w:val="B3"/>
        <w:rPr>
          <w:ins w:id="500" w:author="MM5a" w:date="2018-04-28T22:14:00Z"/>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p>
    <w:p w14:paraId="7AEE6CB2" w14:textId="3B7EB356" w:rsidR="00A42712" w:rsidRPr="0023299F" w:rsidRDefault="00960569">
      <w:pPr>
        <w:pStyle w:val="B3"/>
        <w:numPr>
          <w:ilvl w:val="0"/>
          <w:numId w:val="291"/>
        </w:numPr>
        <w:ind w:left="1440" w:hanging="288"/>
        <w:rPr>
          <w:lang w:val="en-US"/>
        </w:rPr>
        <w:pPrChange w:id="501" w:author="MM5a" w:date="2018-04-28T22:23:00Z">
          <w:pPr>
            <w:pStyle w:val="B3"/>
          </w:pPr>
        </w:pPrChange>
      </w:pPr>
      <w:r>
        <w:rPr>
          <w:position w:val="-4"/>
          <w:lang w:val="en-US"/>
        </w:rPr>
        <w:pict w14:anchorId="78E670B4">
          <v:shape id="_x0000_i1540" type="#_x0000_t75" style="width:31.7pt;height:13.7pt">
            <v:imagedata r:id="rId248" o:title=""/>
          </v:shape>
        </w:pict>
      </w:r>
      <w:r w:rsidR="0093274D" w:rsidRPr="0023299F">
        <w:rPr>
          <w:lang w:val="en-US"/>
        </w:rPr>
        <w:t xml:space="preserve"> and </w:t>
      </w:r>
      <w:ins w:id="502" w:author="MM5a" w:date="2018-04-28T22:23:00Z">
        <w:r>
          <w:rPr>
            <w:position w:val="-14"/>
            <w:lang w:val="en-US"/>
          </w:rPr>
          <w:pict w14:anchorId="00B514AE">
            <v:shape id="_x0000_i1541" type="#_x0000_t75" style="width:35.15pt;height:19.7pt">
              <v:imagedata r:id="rId249" o:title=""/>
            </v:shape>
          </w:pict>
        </w:r>
        <w:r w:rsidR="00816483">
          <w:rPr>
            <w:lang w:val="en-US"/>
          </w:rPr>
          <w:t xml:space="preserve"> for subframe-PUCCH</w:t>
        </w:r>
      </w:ins>
    </w:p>
    <w:p w14:paraId="27CCD5C3" w14:textId="660F2F0A" w:rsidR="00A42712" w:rsidRPr="0023299F" w:rsidRDefault="00A42712" w:rsidP="004B68D0">
      <w:pPr>
        <w:pStyle w:val="B4"/>
        <w:rPr>
          <w:lang w:val="en-US"/>
        </w:rPr>
      </w:pPr>
      <w:r w:rsidRPr="0023299F">
        <w:rPr>
          <w:lang w:val="en-US"/>
        </w:rPr>
        <w:t>-</w:t>
      </w:r>
      <w:r w:rsidRPr="0023299F">
        <w:rPr>
          <w:lang w:val="en-US"/>
        </w:rPr>
        <w:tab/>
      </w:r>
      <w:ins w:id="503" w:author="MM5a" w:date="2018-04-28T22:22:00Z">
        <w:r w:rsidR="00960569">
          <w:rPr>
            <w:position w:val="-4"/>
            <w:lang w:val="en-US"/>
          </w:rPr>
          <w:pict w14:anchorId="5293E22B">
            <v:shape id="_x0000_i1542" type="#_x0000_t75" style="width:31.7pt;height:13.7pt">
              <v:imagedata r:id="rId248" o:title=""/>
            </v:shape>
          </w:pict>
        </w:r>
        <w:r w:rsidR="00816483">
          <w:rPr>
            <w:lang w:val="en-US"/>
          </w:rPr>
          <w:t xml:space="preserve"> and </w:t>
        </w:r>
      </w:ins>
      <w:r w:rsidR="00960569">
        <w:rPr>
          <w:position w:val="-12"/>
          <w:lang w:val="en-US"/>
        </w:rPr>
        <w:pict w14:anchorId="6477D810">
          <v:shape id="_x0000_i1543" type="#_x0000_t75" style="width:33.45pt;height:18.85pt">
            <v:imagedata r:id="rId250" o:title=""/>
          </v:shape>
        </w:pict>
      </w:r>
      <w:del w:id="504" w:author="MM5a" w:date="2018-04-28T22:22:00Z">
        <w:r w:rsidRPr="0023299F" w:rsidDel="00816483">
          <w:rPr>
            <w:lang w:val="en-US"/>
          </w:rPr>
          <w:delText xml:space="preserve">for subframe -based PUCCH, and </w:delText>
        </w:r>
      </w:del>
      <w:r w:rsidRPr="0023299F">
        <w:rPr>
          <w:lang w:val="en-US"/>
        </w:rPr>
        <w:t>for slot-</w:t>
      </w:r>
      <w:del w:id="505" w:author="MM5a" w:date="2018-04-28T22:17:00Z">
        <w:r w:rsidRPr="0023299F" w:rsidDel="001144E0">
          <w:rPr>
            <w:lang w:val="en-US"/>
          </w:rPr>
          <w:delText xml:space="preserve">based </w:delText>
        </w:r>
      </w:del>
      <w:r w:rsidRPr="0023299F">
        <w:rPr>
          <w:lang w:val="en-US"/>
        </w:rPr>
        <w:t>PUCCH if the TPC command is received in a slot</w:t>
      </w:r>
      <w:ins w:id="506" w:author="MM6a" w:date="2018-06-01T17:50:00Z">
        <w:r w:rsidR="00004E52">
          <w:rPr>
            <w:lang w:val="en-US"/>
          </w:rPr>
          <w:t xml:space="preserve"> </w:t>
        </w:r>
        <w:r w:rsidR="00004E52">
          <w:t>and the TPC command </w:t>
        </w:r>
      </w:ins>
      <w:ins w:id="507" w:author="MM6a" w:date="2018-06-01T17:50:00Z">
        <w:r w:rsidR="00004E52">
          <w:rPr>
            <w:rFonts w:eastAsiaTheme="minorHAnsi" w:cstheme="minorBidi"/>
            <w:position w:val="-10"/>
            <w:sz w:val="22"/>
            <w:szCs w:val="22"/>
            <w:lang w:val="en-US"/>
          </w:rPr>
          <w:object w:dxaOrig="660" w:dyaOrig="300" w14:anchorId="7FA3F063">
            <v:shape id="_x0000_i1544" type="#_x0000_t75" style="width:33.45pt;height:15.45pt" o:ole="">
              <v:imagedata r:id="rId245" o:title=""/>
            </v:shape>
            <o:OLEObject Type="Embed" ProgID="Equation.3" ShapeID="_x0000_i1544" DrawAspect="Content" ObjectID="_1589958712" r:id="rId251"/>
          </w:object>
        </w:r>
      </w:ins>
      <w:ins w:id="508" w:author="MM6a" w:date="2018-06-01T17:50:00Z">
        <w:r w:rsidR="00004E52">
          <w:t xml:space="preserve"> is included in a PDCCH/ SPDCCH with DCI format 7-1A/7-1B/7-1C/7-1D/7-1E/7-1F/7-1G</w:t>
        </w:r>
      </w:ins>
    </w:p>
    <w:p w14:paraId="78315F4C" w14:textId="7E8DDA3A" w:rsidR="001144E0" w:rsidRDefault="00A42712" w:rsidP="001144E0">
      <w:pPr>
        <w:pStyle w:val="B4"/>
        <w:rPr>
          <w:ins w:id="509" w:author="MM5a" w:date="2018-04-28T22:16:00Z"/>
          <w:lang w:val="en-US"/>
        </w:rPr>
      </w:pPr>
      <w:r w:rsidRPr="0023299F">
        <w:rPr>
          <w:lang w:val="en-US"/>
        </w:rPr>
        <w:t>-</w:t>
      </w:r>
      <w:r w:rsidRPr="0023299F">
        <w:rPr>
          <w:lang w:val="en-US"/>
        </w:rPr>
        <w:tab/>
      </w:r>
      <w:ins w:id="510" w:author="MM5a" w:date="2018-04-28T22:16:00Z">
        <w:r w:rsidR="00960569">
          <w:rPr>
            <w:position w:val="-4"/>
            <w:lang w:val="en-US"/>
          </w:rPr>
          <w:pict w14:anchorId="7CA7C0EC">
            <v:shape id="_x0000_i1545" type="#_x0000_t75" style="width:31.7pt;height:13.7pt">
              <v:imagedata r:id="rId248" o:title=""/>
            </v:shape>
          </w:pict>
        </w:r>
        <w:r w:rsidR="001144E0">
          <w:rPr>
            <w:lang w:val="en-US"/>
          </w:rPr>
          <w:t xml:space="preserve"> and </w:t>
        </w:r>
      </w:ins>
      <w:r w:rsidR="00960569">
        <w:rPr>
          <w:position w:val="-14"/>
          <w:lang w:val="en-US"/>
        </w:rPr>
        <w:pict w14:anchorId="56ACDCD7">
          <v:shape id="_x0000_i1546" type="#_x0000_t75" style="width:40.3pt;height:19.7pt">
            <v:imagedata r:id="rId252" o:title=""/>
          </v:shape>
        </w:pict>
      </w:r>
      <w:r w:rsidRPr="0023299F">
        <w:rPr>
          <w:lang w:val="en-US"/>
        </w:rPr>
        <w:t>when the TPC command is received in a subslot</w:t>
      </w:r>
      <w:ins w:id="511" w:author="MM6a" w:date="2018-06-01T17:50:00Z">
        <w:r w:rsidR="00004E52">
          <w:rPr>
            <w:lang w:val="en-US"/>
          </w:rPr>
          <w:t xml:space="preserve"> and the </w:t>
        </w:r>
      </w:ins>
      <w:ins w:id="512" w:author="MM6a" w:date="2018-06-01T17:51:00Z">
        <w:r w:rsidR="00004E52">
          <w:t>TPC command </w:t>
        </w:r>
      </w:ins>
      <w:ins w:id="513" w:author="MM6a" w:date="2018-06-01T17:51:00Z">
        <w:r w:rsidR="00004E52">
          <w:rPr>
            <w:rFonts w:eastAsiaTheme="minorHAnsi" w:cstheme="minorBidi"/>
            <w:position w:val="-10"/>
            <w:sz w:val="22"/>
            <w:szCs w:val="22"/>
            <w:lang w:val="en-US"/>
          </w:rPr>
          <w:object w:dxaOrig="660" w:dyaOrig="300" w14:anchorId="2492DB4F">
            <v:shape id="_x0000_i1547" type="#_x0000_t75" style="width:33.45pt;height:15.45pt" o:ole="">
              <v:imagedata r:id="rId245" o:title=""/>
            </v:shape>
            <o:OLEObject Type="Embed" ProgID="Equation.3" ShapeID="_x0000_i1547" DrawAspect="Content" ObjectID="_1589958713" r:id="rId253"/>
          </w:object>
        </w:r>
      </w:ins>
      <w:ins w:id="514" w:author="MM6a" w:date="2018-06-01T17:51:00Z">
        <w:r w:rsidR="00004E52">
          <w:t xml:space="preserve"> is included in a PDCCH/ SPDCCH with DCI format 7-1A/7-1B/7-1C/7-1D/7-1E/7-1F/7-1G</w:t>
        </w:r>
      </w:ins>
    </w:p>
    <w:p w14:paraId="1921CF10" w14:textId="37933D40" w:rsidR="00A42712" w:rsidRDefault="00960569" w:rsidP="00004E52">
      <w:pPr>
        <w:pStyle w:val="B4"/>
        <w:numPr>
          <w:ilvl w:val="0"/>
          <w:numId w:val="290"/>
        </w:numPr>
        <w:ind w:left="1440" w:hanging="288"/>
        <w:rPr>
          <w:ins w:id="515" w:author="MM6a" w:date="2018-06-01T17:52:00Z"/>
          <w:lang w:val="en-US"/>
        </w:rPr>
      </w:pPr>
      <w:ins w:id="516" w:author="MM5a" w:date="2018-04-28T22:16:00Z">
        <w:r>
          <w:rPr>
            <w:position w:val="-6"/>
            <w:lang w:val="en-US"/>
          </w:rPr>
          <w:pict w14:anchorId="1FA7809C">
            <v:shape id="_x0000_i1548" type="#_x0000_t75" style="width:32.55pt;height:14.55pt">
              <v:imagedata r:id="rId254" o:title=""/>
            </v:shape>
          </w:pict>
        </w:r>
        <w:r w:rsidR="001144E0">
          <w:rPr>
            <w:lang w:val="en-US"/>
          </w:rPr>
          <w:t>for slot-</w:t>
        </w:r>
        <w:r w:rsidR="001144E0" w:rsidRPr="00E321F7">
          <w:rPr>
            <w:lang w:val="en-US"/>
          </w:rPr>
          <w:t>PUCCH if the TPC command is received in a subslot</w:t>
        </w:r>
      </w:ins>
      <w:ins w:id="517" w:author="MM6a" w:date="2018-06-01T17:52:00Z">
        <w:r w:rsidR="00004E52">
          <w:rPr>
            <w:lang w:val="en-US"/>
          </w:rPr>
          <w:t xml:space="preserve"> </w:t>
        </w:r>
      </w:ins>
      <w:ins w:id="518" w:author="MM6a" w:date="2018-06-01T17:51:00Z">
        <w:r w:rsidR="00004E52">
          <w:t>and the TPC command </w:t>
        </w:r>
      </w:ins>
      <w:ins w:id="519" w:author="MM6a" w:date="2018-06-01T17:51:00Z">
        <w:r w:rsidR="00004E52">
          <w:rPr>
            <w:rFonts w:eastAsiaTheme="minorHAnsi" w:cstheme="minorBidi"/>
            <w:position w:val="-10"/>
            <w:sz w:val="22"/>
            <w:szCs w:val="22"/>
            <w:lang w:val="en-US"/>
          </w:rPr>
          <w:object w:dxaOrig="660" w:dyaOrig="300" w14:anchorId="05E72D9F">
            <v:shape id="_x0000_i1549" type="#_x0000_t75" style="width:33.45pt;height:15.45pt" o:ole="">
              <v:imagedata r:id="rId245" o:title=""/>
            </v:shape>
            <o:OLEObject Type="Embed" ProgID="Equation.3" ShapeID="_x0000_i1549" DrawAspect="Content" ObjectID="_1589958714" r:id="rId255"/>
          </w:object>
        </w:r>
      </w:ins>
      <w:ins w:id="520" w:author="MM6a" w:date="2018-06-01T17:51:00Z">
        <w:r w:rsidR="00004E52">
          <w:t xml:space="preserve"> is included in a PDCCH/ SPDCCH with DCI format 7-1A/7-1B/7-1C/7-1D/7-1E/7-1F/7-1G</w:t>
        </w:r>
      </w:ins>
      <w:ins w:id="521" w:author="MM5a" w:date="2018-04-28T22:16:00Z">
        <w:r w:rsidR="001144E0" w:rsidRPr="00E321F7">
          <w:rPr>
            <w:lang w:val="en-US"/>
          </w:rPr>
          <w:t xml:space="preserve"> and</w:t>
        </w:r>
        <w:r w:rsidR="001144E0">
          <w:rPr>
            <w:lang w:val="en-US"/>
          </w:rPr>
          <w:t xml:space="preserve"> </w:t>
        </w:r>
        <w:r>
          <w:rPr>
            <w:position w:val="-12"/>
            <w:lang w:val="en-US"/>
          </w:rPr>
          <w:lastRenderedPageBreak/>
          <w:pict w14:anchorId="7EE39FBF">
            <v:shape id="_x0000_i1550" type="#_x0000_t75" style="width:29.15pt;height:18pt">
              <v:imagedata r:id="rId256" o:title=""/>
            </v:shape>
          </w:pict>
        </w:r>
        <w:r w:rsidR="001144E0">
          <w:rPr>
            <w:lang w:val="en-US"/>
          </w:rPr>
          <w:t xml:space="preserve"> </w:t>
        </w:r>
        <w:r w:rsidR="001144E0" w:rsidRPr="00E321F7">
          <w:rPr>
            <w:lang w:val="en-US"/>
          </w:rPr>
          <w:t>correspond</w:t>
        </w:r>
        <w:r w:rsidR="001144E0">
          <w:rPr>
            <w:lang w:val="en-US"/>
          </w:rPr>
          <w:t>s</w:t>
        </w:r>
        <w:r w:rsidR="001144E0" w:rsidRPr="00E321F7">
          <w:rPr>
            <w:lang w:val="en-US"/>
          </w:rPr>
          <w:t xml:space="preserve"> to the index of the three last subslots sent at the latest</w:t>
        </w:r>
        <w:r w:rsidR="001144E0">
          <w:rPr>
            <w:lang w:val="en-US"/>
          </w:rPr>
          <w:t xml:space="preserve"> </w:t>
        </w:r>
        <w:r>
          <w:rPr>
            <w:position w:val="-14"/>
            <w:lang w:val="en-US"/>
          </w:rPr>
          <w:pict w14:anchorId="526176AF">
            <v:shape id="_x0000_i1551" type="#_x0000_t75" style="width:18pt;height:18.85pt">
              <v:imagedata r:id="rId257" o:title=""/>
            </v:shape>
          </w:pict>
        </w:r>
        <w:r w:rsidR="001144E0">
          <w:rPr>
            <w:lang w:val="en-US"/>
          </w:rPr>
          <w:t xml:space="preserve"> subslots earlier than the start of the slot-PUCCH.</w:t>
        </w:r>
      </w:ins>
    </w:p>
    <w:p w14:paraId="26A1A1CF" w14:textId="0995D3F7" w:rsidR="00004E52" w:rsidRPr="00004E52" w:rsidRDefault="00004E52" w:rsidP="00004E52">
      <w:pPr>
        <w:numPr>
          <w:ilvl w:val="0"/>
          <w:numId w:val="300"/>
        </w:numPr>
        <w:overflowPunct/>
        <w:autoSpaceDE/>
        <w:adjustRightInd/>
        <w:spacing w:line="254" w:lineRule="auto"/>
        <w:ind w:left="1440" w:hanging="288"/>
        <w:textAlignment w:val="auto"/>
        <w:rPr>
          <w:lang w:val="en-US"/>
        </w:rPr>
      </w:pPr>
      <w:commentRangeStart w:id="522"/>
      <w:ins w:id="523" w:author="MM6a" w:date="2018-06-01T17:52:00Z">
        <w:r w:rsidRPr="00004E52">
          <w:t>For</w:t>
        </w:r>
      </w:ins>
      <w:commentRangeEnd w:id="522"/>
      <w:ins w:id="524" w:author="MM6a" w:date="2018-06-01T17:54:00Z">
        <w:r>
          <w:rPr>
            <w:rStyle w:val="CommentReference"/>
            <w:rFonts w:eastAsia="MS Mincho"/>
          </w:rPr>
          <w:commentReference w:id="522"/>
        </w:r>
      </w:ins>
      <w:ins w:id="525" w:author="MM6a" w:date="2018-06-01T17:52:00Z">
        <w:r w:rsidRPr="00004E52">
          <w:t xml:space="preserve"> a slot/subslot-PUCCH transmission in slot/subslot </w:t>
        </w:r>
        <w:r w:rsidRPr="00004E52">
          <w:rPr>
            <w:i/>
          </w:rPr>
          <w:t>i</w:t>
        </w:r>
        <w:r w:rsidRPr="00004E52">
          <w:t xml:space="preserve"> of subframe </w:t>
        </w:r>
        <w:r w:rsidRPr="00004E52">
          <w:rPr>
            <w:i/>
          </w:rPr>
          <w:t>I</w:t>
        </w:r>
        <w:r w:rsidRPr="00004E52">
          <w:t xml:space="preserve"> corresponding to a slot/subslot-PDSCH transmission without a corresponding PDCCH/SPDCCH, the UE shall use the </w:t>
        </w:r>
      </w:ins>
      <w:ins w:id="526" w:author="MM6a" w:date="2018-06-01T17:52:00Z">
        <w:r w:rsidRPr="007473D5">
          <w:rPr>
            <w:rFonts w:eastAsiaTheme="minorHAnsi"/>
            <w:position w:val="-10"/>
            <w:lang w:val="en-US"/>
          </w:rPr>
          <w:object w:dxaOrig="660" w:dyaOrig="300" w14:anchorId="55F4B7FA">
            <v:shape id="_x0000_i1552" type="#_x0000_t75" style="width:33.45pt;height:15.45pt" o:ole="">
              <v:imagedata r:id="rId245" o:title=""/>
            </v:shape>
            <o:OLEObject Type="Embed" ProgID="Equation.3" ShapeID="_x0000_i1552" DrawAspect="Content" ObjectID="_1589958715" r:id="rId258"/>
          </w:object>
        </w:r>
      </w:ins>
      <w:ins w:id="527" w:author="MM6a" w:date="2018-06-01T17:52:00Z">
        <w:r w:rsidRPr="00004E52">
          <w:t xml:space="preserve">provided in the PDCCH with DCI format 3/3A received </w:t>
        </w:r>
        <w:r w:rsidRPr="00004E52">
          <w:rPr>
            <w:rStyle w:val="fontstyle01"/>
            <w:rFonts w:ascii="Times New Roman" w:hAnsi="Times New Roman"/>
          </w:rPr>
          <w:t xml:space="preserve">in a subframe not later than subframe </w:t>
        </w:r>
        <w:r w:rsidRPr="00004E52">
          <w:rPr>
            <w:rStyle w:val="fontstyle01"/>
            <w:rFonts w:ascii="Times New Roman" w:hAnsi="Times New Roman"/>
            <w:i/>
          </w:rPr>
          <w:t>I</w:t>
        </w:r>
        <w:r w:rsidRPr="00004E52">
          <w:rPr>
            <w:rStyle w:val="fontstyle01"/>
            <w:rFonts w:ascii="Times New Roman" w:hAnsi="Times New Roman"/>
          </w:rPr>
          <w:t xml:space="preserve"> - 4</w:t>
        </w:r>
        <w:r w:rsidRPr="00004E52">
          <w:t xml:space="preserve"> when configured by higher layer </w:t>
        </w:r>
        <w:r w:rsidRPr="00004E52">
          <w:rPr>
            <w:i/>
          </w:rPr>
          <w:t xml:space="preserve">parameter </w:t>
        </w:r>
        <w:r w:rsidRPr="00004E52">
          <w:rPr>
            <w:i/>
            <w:noProof/>
          </w:rPr>
          <w:t>tpc-PDCCH-ConfigPUCCH-SPS</w:t>
        </w:r>
      </w:ins>
    </w:p>
    <w:p w14:paraId="41115461" w14:textId="166BC7AF" w:rsidR="0093274D" w:rsidRPr="0023299F" w:rsidRDefault="002D4419" w:rsidP="008260B9">
      <w:pPr>
        <w:pStyle w:val="B3"/>
      </w:pPr>
      <w:r w:rsidRPr="0023299F">
        <w:t>-</w:t>
      </w:r>
      <w:r w:rsidRPr="0023299F">
        <w:tab/>
      </w:r>
      <w:r w:rsidR="0093274D" w:rsidRPr="0023299F">
        <w:t xml:space="preserve">For TDD, values of </w:t>
      </w:r>
      <w:r w:rsidR="00960569">
        <w:rPr>
          <w:position w:val="-4"/>
        </w:rPr>
        <w:pict w14:anchorId="15288823">
          <v:shape id="_x0000_i1553" type="#_x0000_t75" style="width:15.45pt;height:13.7pt">
            <v:imagedata r:id="rId259" o:title=""/>
          </v:shape>
        </w:pict>
      </w:r>
      <w:r w:rsidR="0093274D" w:rsidRPr="0023299F">
        <w:t xml:space="preserve"> and </w:t>
      </w:r>
      <w:r w:rsidR="00960569">
        <w:rPr>
          <w:position w:val="-12"/>
        </w:rPr>
        <w:pict w14:anchorId="2EA203B4">
          <v:shape id="_x0000_i1554" type="#_x0000_t75" style="width:15.45pt;height:18.85pt">
            <v:imagedata r:id="rId260" o:title=""/>
          </v:shape>
        </w:pict>
      </w:r>
      <w:r w:rsidR="0093274D" w:rsidRPr="0023299F">
        <w:t xml:space="preserve"> are given in </w:t>
      </w:r>
      <w:r w:rsidR="004F6393" w:rsidRPr="0023299F">
        <w:t>Table 10.1.3.1-1</w:t>
      </w:r>
      <w:ins w:id="528" w:author="MM6a" w:date="2018-06-01T22:16:00Z">
        <w:r w:rsidR="00B064F6">
          <w:t>C</w:t>
        </w:r>
      </w:ins>
      <w:r w:rsidR="004F6393" w:rsidRPr="0023299F">
        <w:t xml:space="preserve"> if the UE is configured with higher layer parameter </w:t>
      </w:r>
      <w:del w:id="529" w:author="MM5a" w:date="2018-04-28T22:15:00Z">
        <w:r w:rsidR="004F6393" w:rsidRPr="0023299F" w:rsidDel="001144E0">
          <w:rPr>
            <w:i/>
          </w:rPr>
          <w:delText>S</w:delText>
        </w:r>
      </w:del>
      <w:ins w:id="530" w:author="MM5a" w:date="2018-04-28T22:15:00Z">
        <w:r w:rsidR="001144E0">
          <w:rPr>
            <w:i/>
          </w:rPr>
          <w:t>s</w:t>
        </w:r>
      </w:ins>
      <w:r w:rsidR="004F6393" w:rsidRPr="0023299F">
        <w:rPr>
          <w:i/>
        </w:rPr>
        <w:t>hortTTI</w:t>
      </w:r>
      <w:del w:id="531" w:author="MM5a" w:date="2018-04-28T22:15:00Z">
        <w:r w:rsidR="004F6393" w:rsidRPr="0023299F" w:rsidDel="001144E0">
          <w:rPr>
            <w:i/>
          </w:rPr>
          <w:delText>Length</w:delText>
        </w:r>
      </w:del>
      <w:r w:rsidR="004F6393" w:rsidRPr="0023299F">
        <w:rPr>
          <w:i/>
        </w:rPr>
        <w:t xml:space="preserve"> </w:t>
      </w:r>
      <w:r w:rsidR="004F6393" w:rsidRPr="0023299F">
        <w:t xml:space="preserve">and </w:t>
      </w:r>
      <w:ins w:id="532" w:author="MM6a" w:date="2018-06-01T22:17:00Z">
        <w:r w:rsidR="00B064F6">
          <w:t>the TPC command </w:t>
        </w:r>
      </w:ins>
      <w:ins w:id="533" w:author="MM6a" w:date="2018-06-01T22:17:00Z">
        <w:r w:rsidR="00B064F6">
          <w:rPr>
            <w:rFonts w:eastAsiaTheme="minorHAnsi" w:cstheme="minorBidi"/>
            <w:position w:val="-10"/>
            <w:sz w:val="22"/>
            <w:szCs w:val="22"/>
            <w:lang w:val="en-US"/>
          </w:rPr>
          <w:object w:dxaOrig="660" w:dyaOrig="300" w14:anchorId="51C1F97A">
            <v:shape id="_x0000_i1555" type="#_x0000_t75" style="width:33.45pt;height:15.45pt" o:ole="">
              <v:imagedata r:id="rId245" o:title=""/>
            </v:shape>
            <o:OLEObject Type="Embed" ProgID="Equation.3" ShapeID="_x0000_i1555" DrawAspect="Content" ObjectID="_1589958716" r:id="rId261"/>
          </w:object>
        </w:r>
      </w:ins>
      <w:ins w:id="534" w:author="MM6a" w:date="2018-06-01T22:17:00Z">
        <w:r w:rsidR="00B064F6">
          <w:t xml:space="preserve"> is included in a PDCCH/ SPDCCH with DCI format 7-1A/1B/1C/1D/1E/1F/1G, in Table 10.1.3.1-1B if the UE is configured with higher layer parameter </w:t>
        </w:r>
        <w:r w:rsidR="00B064F6">
          <w:rPr>
            <w:i/>
          </w:rPr>
          <w:t xml:space="preserve">shortProcessingTime </w:t>
        </w:r>
        <w:r w:rsidR="00B064F6">
          <w:t>and the TPC command </w:t>
        </w:r>
      </w:ins>
      <w:ins w:id="535" w:author="MM6a" w:date="2018-06-01T22:17:00Z">
        <w:r w:rsidR="00B064F6">
          <w:rPr>
            <w:rFonts w:eastAsiaTheme="minorHAnsi" w:cstheme="minorBidi"/>
            <w:position w:val="-10"/>
            <w:sz w:val="22"/>
            <w:szCs w:val="22"/>
            <w:lang w:val="en-US"/>
          </w:rPr>
          <w:object w:dxaOrig="660" w:dyaOrig="300" w14:anchorId="198C99C9">
            <v:shape id="_x0000_i1556" type="#_x0000_t75" style="width:33.45pt;height:15.45pt" o:ole="">
              <v:imagedata r:id="rId245" o:title=""/>
            </v:shape>
            <o:OLEObject Type="Embed" ProgID="Equation.3" ShapeID="_x0000_i1556" DrawAspect="Content" ObjectID="_1589958717" r:id="rId262"/>
          </w:object>
        </w:r>
      </w:ins>
      <w:ins w:id="536" w:author="MM6a" w:date="2018-06-01T22:17:00Z">
        <w:r w:rsidR="00B064F6">
          <w:t xml:space="preserve"> is included in a PDCCH sent in the UE-specific search space</w:t>
        </w:r>
      </w:ins>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ins w:id="537" w:author="MM6a" w:date="2018-06-01T22:18:00Z">
        <w:r w:rsidR="00B064F6" w:rsidRPr="00B064F6">
          <w:rPr>
            <w:iCs/>
          </w:rPr>
          <w:t xml:space="preserve"> </w:t>
        </w:r>
        <w:r w:rsidR="00B064F6">
          <w:rPr>
            <w:iCs/>
          </w:rPr>
          <w:t xml:space="preserve">For a slot-PUCCH transmission in slot </w:t>
        </w:r>
        <w:r w:rsidR="00B064F6">
          <w:rPr>
            <w:i/>
            <w:iCs/>
          </w:rPr>
          <w:t xml:space="preserve">i </w:t>
        </w:r>
        <w:r w:rsidR="00B064F6">
          <w:rPr>
            <w:iCs/>
          </w:rPr>
          <w:t xml:space="preserve">of subframe </w:t>
        </w:r>
        <w:r w:rsidR="00B064F6">
          <w:rPr>
            <w:i/>
            <w:iCs/>
          </w:rPr>
          <w:t>I</w:t>
        </w:r>
        <w:r w:rsidR="00B064F6">
          <w:rPr>
            <w:iCs/>
          </w:rPr>
          <w:t xml:space="preserve"> corresponding to a slot-PDSCH transmission without a corresponding PDCCH/SPDCCH, the UE shall use the </w:t>
        </w:r>
      </w:ins>
      <w:ins w:id="538" w:author="MM6a" w:date="2018-06-01T22:18:00Z">
        <w:r w:rsidR="00B064F6">
          <w:rPr>
            <w:rFonts w:eastAsiaTheme="minorHAnsi" w:cstheme="minorBidi"/>
            <w:position w:val="-10"/>
            <w:sz w:val="22"/>
            <w:szCs w:val="22"/>
            <w:lang w:val="en-US"/>
          </w:rPr>
          <w:object w:dxaOrig="660" w:dyaOrig="300" w14:anchorId="7C09AC6A">
            <v:shape id="_x0000_i1557" type="#_x0000_t75" style="width:33.45pt;height:15.45pt" o:ole="">
              <v:imagedata r:id="rId245" o:title=""/>
            </v:shape>
            <o:OLEObject Type="Embed" ProgID="Equation.3" ShapeID="_x0000_i1557" DrawAspect="Content" ObjectID="_1589958718" r:id="rId263"/>
          </w:object>
        </w:r>
      </w:ins>
      <w:ins w:id="539" w:author="MM6a" w:date="2018-06-01T22:18:00Z">
        <w:r w:rsidR="00B064F6">
          <w:rPr>
            <w:iCs/>
          </w:rPr>
          <w:t xml:space="preserve"> provided in the PDCCH with DCI format 3/3A received in subframes not later than subframe </w:t>
        </w:r>
        <w:r w:rsidR="00B064F6">
          <w:rPr>
            <w:i/>
            <w:iCs/>
          </w:rPr>
          <w:t xml:space="preserve">I </w:t>
        </w:r>
        <w:r w:rsidR="00B064F6">
          <w:rPr>
            <w:iCs/>
          </w:rPr>
          <w:t xml:space="preserve">- </w:t>
        </w:r>
        <w:r w:rsidR="00B064F6">
          <w:rPr>
            <w:i/>
            <w:iCs/>
          </w:rPr>
          <w:t>k</w:t>
        </w:r>
        <w:r w:rsidR="00B064F6">
          <w:rPr>
            <w:i/>
            <w:iCs/>
            <w:vertAlign w:val="subscript"/>
          </w:rPr>
          <w:t>m</w:t>
        </w:r>
        <w:r w:rsidR="00B064F6">
          <w:rPr>
            <w:iCs/>
          </w:rPr>
          <w:t xml:space="preserve"> when configured by higher layer parameter </w:t>
        </w:r>
        <w:r w:rsidR="00B064F6">
          <w:rPr>
            <w:i/>
            <w:iCs/>
          </w:rPr>
          <w:t>tpc-PDCCH-ConfigPUCCH-SPS</w:t>
        </w:r>
        <w:r w:rsidR="00B064F6">
          <w:rPr>
            <w:iCs/>
          </w:rPr>
          <w:t>, where</w:t>
        </w:r>
        <w:r w:rsidR="00B064F6">
          <w:rPr>
            <w:noProof/>
            <w:position w:val="-4"/>
          </w:rPr>
          <w:drawing>
            <wp:inline distT="0" distB="0" distL="0" distR="0" wp14:anchorId="1A285FB0" wp14:editId="4C29F2DB">
              <wp:extent cx="214630" cy="1593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B064F6">
          <w:t xml:space="preserve"> and </w:t>
        </w:r>
        <w:r w:rsidR="00B064F6">
          <w:rPr>
            <w:noProof/>
            <w:position w:val="-12"/>
          </w:rPr>
          <w:drawing>
            <wp:inline distT="0" distB="0" distL="0" distR="0" wp14:anchorId="19EB9C1C" wp14:editId="4892349D">
              <wp:extent cx="193675" cy="2355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B064F6">
          <w:t xml:space="preserve"> are given in Table 10.1.3.1-1.</w:t>
        </w:r>
      </w:ins>
    </w:p>
    <w:p w14:paraId="50DEF696" w14:textId="04CBCD37" w:rsidR="0093274D" w:rsidRPr="0023299F" w:rsidRDefault="002D4419" w:rsidP="008260B9">
      <w:pPr>
        <w:pStyle w:val="B3"/>
      </w:pPr>
      <w:r w:rsidRPr="0023299F">
        <w:t>-</w:t>
      </w:r>
      <w:r w:rsidRPr="0023299F">
        <w:tab/>
      </w:r>
      <w:r w:rsidR="0093274D" w:rsidRPr="0023299F">
        <w:t xml:space="preserve">The </w:t>
      </w:r>
      <w:r w:rsidR="00960569">
        <w:rPr>
          <w:position w:val="-12"/>
        </w:rPr>
        <w:pict w14:anchorId="14047F83">
          <v:shape id="_x0000_i1558" type="#_x0000_t75" style="width:34.3pt;height:18.85pt">
            <v:imagedata r:id="rId266" o:title=""/>
          </v:shape>
        </w:pi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ins w:id="540" w:author="MM6a" w:date="2018-06-01T22:19:00Z">
        <w:r w:rsidR="00B064F6">
          <w:t xml:space="preserve"> or PDCCH/SPDCCH with DCI format 7-1A/7-1B/7-1C/7-1D/7-1E/7-1F/7-1G</w:t>
        </w:r>
      </w:ins>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ins w:id="541" w:author="MM6a" w:date="2018-06-01T22:19:00Z">
        <w:r w:rsidR="00B064F6">
          <w:t xml:space="preserve"> or PDCCH/SPDCCH with DCI format 7-1A/7-1B/7-1C/7-1D/7-1E/7-1F/7-1G</w:t>
        </w:r>
      </w:ins>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ins w:id="542" w:author="MM6a" w:date="2018-06-01T22:19:00Z">
        <w:r w:rsidR="00B064F6">
          <w:rPr>
            <w:lang w:eastAsia="zh-TW"/>
          </w:rPr>
          <w:t>/SPDCCH</w:t>
        </w:r>
      </w:ins>
      <w:r w:rsidR="0093274D" w:rsidRPr="0023299F">
        <w:rPr>
          <w:lang w:eastAsia="zh-TW"/>
        </w:rPr>
        <w:t xml:space="preserve">, then </w:t>
      </w:r>
      <w:r w:rsidR="00960569">
        <w:rPr>
          <w:position w:val="-10"/>
        </w:rPr>
        <w:pict w14:anchorId="3815E7E7">
          <v:shape id="_x0000_i1559" type="#_x0000_t75" style="width:33.45pt;height:15.45pt">
            <v:imagedata r:id="rId245" o:title=""/>
          </v:shape>
        </w:pict>
      </w:r>
      <w:r w:rsidR="0093274D" w:rsidRPr="0023299F">
        <w:t xml:space="preserve"> is 0dB.</w:t>
      </w:r>
    </w:p>
    <w:p w14:paraId="14A6C12C" w14:textId="2F7A02B4" w:rsidR="0093274D" w:rsidRPr="0023299F" w:rsidRDefault="002D4419" w:rsidP="008260B9">
      <w:pPr>
        <w:pStyle w:val="B3"/>
      </w:pPr>
      <w:r w:rsidRPr="0023299F">
        <w:t>-</w:t>
      </w:r>
      <w:r w:rsidRPr="0023299F">
        <w:tab/>
      </w:r>
      <w:r w:rsidR="0093274D" w:rsidRPr="0023299F">
        <w:t xml:space="preserve">The </w:t>
      </w:r>
      <w:r w:rsidR="00960569">
        <w:rPr>
          <w:position w:val="-12"/>
        </w:rPr>
        <w:pict w14:anchorId="7630214A">
          <v:shape id="_x0000_i1560" type="#_x0000_t75" style="width:34.3pt;height:18.85pt">
            <v:imagedata r:id="rId267" o:title=""/>
          </v:shape>
        </w:pi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5C4D5EF1" w14:textId="38533967" w:rsidR="0093274D" w:rsidRPr="0023299F" w:rsidRDefault="002D4419" w:rsidP="008260B9">
      <w:pPr>
        <w:pStyle w:val="B3"/>
      </w:pPr>
      <w:r w:rsidRPr="0023299F">
        <w:t>-</w:t>
      </w:r>
      <w:r w:rsidRPr="0023299F">
        <w:tab/>
      </w:r>
      <w:r w:rsidR="0093274D" w:rsidRPr="0023299F">
        <w:t xml:space="preserve">If </w:t>
      </w:r>
      <w:r w:rsidR="00960569">
        <w:rPr>
          <w:position w:val="-14"/>
        </w:rPr>
        <w:pict w14:anchorId="48B949F4">
          <v:shape id="_x0000_i1561" type="#_x0000_t75" style="width:54.85pt;height:16.3pt">
            <v:imagedata r:id="rId268" o:title=""/>
          </v:shape>
        </w:pict>
      </w:r>
      <w:r w:rsidR="0093274D" w:rsidRPr="0023299F">
        <w:t xml:space="preserve"> </w:t>
      </w:r>
      <w:r w:rsidR="0093274D" w:rsidRPr="0023299F">
        <w:rPr>
          <w:rFonts w:hint="eastAsia"/>
        </w:rPr>
        <w:t>value is changed by higher layers</w:t>
      </w:r>
      <w:del w:id="543" w:author="MM6a" w:date="2018-06-01T22:22:00Z">
        <w:r w:rsidR="004F6393" w:rsidRPr="0023299F" w:rsidDel="00B064F6">
          <w:delText xml:space="preserve"> or if </w:delText>
        </w:r>
        <w:r w:rsidR="004F6393" w:rsidRPr="0023299F" w:rsidDel="00B064F6">
          <w:rPr>
            <w:lang w:val="en-US"/>
          </w:rPr>
          <w:delText xml:space="preserve">the UE is configured with higher layer parameter </w:delText>
        </w:r>
        <w:r w:rsidR="004F6393" w:rsidRPr="0023299F" w:rsidDel="00B064F6">
          <w:rPr>
            <w:i/>
          </w:rPr>
          <w:delText xml:space="preserve">ShortTTILength </w:delText>
        </w:r>
        <w:r w:rsidR="004F6393" w:rsidRPr="0023299F" w:rsidDel="00B064F6">
          <w:delText xml:space="preserve">or if there is a change in </w:delText>
        </w:r>
        <w:r w:rsidR="004F6393" w:rsidRPr="0023299F" w:rsidDel="00B064F6">
          <w:rPr>
            <w:lang w:val="en-US"/>
          </w:rPr>
          <w:delText xml:space="preserve">configuration corresponding to the higher layer parameter </w:delText>
        </w:r>
        <w:r w:rsidR="004F6393" w:rsidRPr="0023299F" w:rsidDel="00B064F6">
          <w:rPr>
            <w:i/>
          </w:rPr>
          <w:delText>ShortTTILength</w:delText>
        </w:r>
      </w:del>
      <w:r w:rsidR="0093274D" w:rsidRPr="0023299F">
        <w:t xml:space="preserve">, </w:t>
      </w:r>
    </w:p>
    <w:p w14:paraId="0EE8F122" w14:textId="77777777" w:rsidR="00B064F6" w:rsidRDefault="002D4419" w:rsidP="00B064F6">
      <w:pPr>
        <w:pStyle w:val="B4"/>
        <w:rPr>
          <w:ins w:id="544" w:author="MM6a" w:date="2018-06-01T22:22:00Z"/>
          <w:position w:val="-12"/>
        </w:rPr>
      </w:pPr>
      <w:r w:rsidRPr="0023299F">
        <w:t>-</w:t>
      </w:r>
      <w:r w:rsidRPr="0023299F">
        <w:tab/>
      </w:r>
      <w:r w:rsidR="00960569">
        <w:rPr>
          <w:position w:val="-12"/>
        </w:rPr>
        <w:pict w14:anchorId="34494133">
          <v:shape id="_x0000_i1562" type="#_x0000_t75" style="width:40.3pt;height:17.15pt">
            <v:imagedata r:id="rId269" o:title=""/>
            <o:lock v:ext="edit" aspectratio="f"/>
          </v:shape>
        </w:pict>
      </w:r>
    </w:p>
    <w:p w14:paraId="1F4038F7" w14:textId="020E4F40" w:rsidR="0093274D" w:rsidRPr="0023299F" w:rsidRDefault="00B064F6" w:rsidP="00B064F6">
      <w:pPr>
        <w:pStyle w:val="B4"/>
        <w:ind w:left="1152" w:hanging="288"/>
      </w:pPr>
      <w:ins w:id="545" w:author="MM6a" w:date="2018-06-01T22:22:00Z">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ins>
      <w:ins w:id="546" w:author="MM6a" w:date="2018-06-01T22:22:00Z">
        <w:r>
          <w:rPr>
            <w:position w:val="-10"/>
          </w:rPr>
          <w:object w:dxaOrig="492" w:dyaOrig="324" w14:anchorId="31444FBA">
            <v:shape id="_x0000_i1563" type="#_x0000_t75" style="width:24.85pt;height:16.3pt" o:ole="">
              <v:imagedata r:id="rId270" o:title=""/>
            </v:shape>
            <o:OLEObject Type="Embed" ProgID="Equation.DSMT4" ShapeID="_x0000_i1563" DrawAspect="Content" ObjectID="_1589958719" r:id="rId271"/>
          </w:object>
        </w:r>
      </w:ins>
      <w:ins w:id="547" w:author="MM6a" w:date="2018-06-01T22:22:00Z">
        <w:r>
          <w:t xml:space="preserve"> for the first following slot/subslot-PUCCH transmission in a given subframe is set to </w:t>
        </w:r>
      </w:ins>
      <w:ins w:id="548" w:author="MM6a" w:date="2018-06-01T22:22:00Z">
        <w:r>
          <w:rPr>
            <w:position w:val="-10"/>
          </w:rPr>
          <w:object w:dxaOrig="492" w:dyaOrig="324" w14:anchorId="24B355A2">
            <v:shape id="_x0000_i1564" type="#_x0000_t75" style="width:24.85pt;height:16.3pt" o:ole="">
              <v:imagedata r:id="rId272" o:title=""/>
            </v:shape>
            <o:OLEObject Type="Embed" ProgID="Equation.DSMT4" ShapeID="_x0000_i1564" DrawAspect="Content" ObjectID="_1589958720" r:id="rId273"/>
          </w:object>
        </w:r>
      </w:ins>
      <w:ins w:id="549" w:author="MM6a" w:date="2018-06-01T22:22:00Z">
        <w:r>
          <w:t xml:space="preserve"> associated with PUCCH of the previous uplink subframe.</w:t>
        </w:r>
      </w:ins>
    </w:p>
    <w:p w14:paraId="7DD62768" w14:textId="77777777" w:rsidR="0093274D" w:rsidRPr="0023299F" w:rsidRDefault="002D4419" w:rsidP="008260B9">
      <w:pPr>
        <w:pStyle w:val="B3"/>
      </w:pPr>
      <w:r w:rsidRPr="0023299F">
        <w:t>-</w:t>
      </w:r>
      <w:r w:rsidRPr="0023299F">
        <w:tab/>
      </w:r>
      <w:r w:rsidR="0093274D" w:rsidRPr="0023299F">
        <w:t>Else</w:t>
      </w:r>
    </w:p>
    <w:p w14:paraId="1BB2AC28" w14:textId="48FB1161" w:rsidR="0093274D" w:rsidRPr="0023299F" w:rsidRDefault="002D4419" w:rsidP="008260B9">
      <w:pPr>
        <w:pStyle w:val="B4"/>
      </w:pPr>
      <w:r w:rsidRPr="0023299F">
        <w:t>-</w:t>
      </w:r>
      <w:r w:rsidRPr="0023299F">
        <w:tab/>
      </w:r>
      <w:r w:rsidR="00960569">
        <w:rPr>
          <w:position w:val="-14"/>
        </w:rPr>
        <w:pict w14:anchorId="7F17A3FD">
          <v:shape id="_x0000_i1565" type="#_x0000_t75" style="width:96pt;height:16.3pt">
            <v:imagedata r:id="rId274" o:title=""/>
          </v:shape>
        </w:pict>
      </w:r>
      <w:r w:rsidR="005B0B53" w:rsidRPr="0023299F">
        <w:t>, where</w:t>
      </w:r>
    </w:p>
    <w:p w14:paraId="3083393F" w14:textId="6D5B8C30" w:rsidR="0093274D" w:rsidRPr="0023299F" w:rsidRDefault="002D4419" w:rsidP="008260B9">
      <w:pPr>
        <w:pStyle w:val="B5"/>
      </w:pPr>
      <w:r w:rsidRPr="0023299F">
        <w:t>-</w:t>
      </w:r>
      <w:r w:rsidRPr="0023299F">
        <w:tab/>
      </w:r>
      <w:r w:rsidR="00960569">
        <w:rPr>
          <w:position w:val="-14"/>
        </w:rPr>
        <w:pict w14:anchorId="21AC62EB">
          <v:shape id="_x0000_i1566" type="#_x0000_t75" style="width:24.85pt;height:16.3pt">
            <v:imagedata r:id="rId275" o:title=""/>
          </v:shape>
        </w:pi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35380100"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08B320B" w14:textId="262484E6" w:rsidR="005B0B53" w:rsidRPr="0023299F" w:rsidRDefault="008A785B" w:rsidP="008260B9">
      <w:pPr>
        <w:pStyle w:val="B5"/>
      </w:pPr>
      <w:r w:rsidRPr="0023299F">
        <w:lastRenderedPageBreak/>
        <w:tab/>
      </w:r>
      <w:r w:rsidR="00960569">
        <w:rPr>
          <w:position w:val="-58"/>
        </w:rPr>
        <w:pict w14:anchorId="1A46B899">
          <v:shape id="_x0000_i1567" type="#_x0000_t75" style="width:323.15pt;height:64.3pt">
            <v:imagedata r:id="rId276" o:title=""/>
          </v:shape>
        </w:pict>
      </w:r>
    </w:p>
    <w:p w14:paraId="370BB00E" w14:textId="3A0A79A3" w:rsidR="005B0B53" w:rsidRPr="0023299F" w:rsidRDefault="00960569" w:rsidP="008260B9">
      <w:pPr>
        <w:pStyle w:val="B5"/>
      </w:pPr>
      <w:r>
        <w:rPr>
          <w:position w:val="-50"/>
        </w:rPr>
        <w:pict w14:anchorId="7CBB5721">
          <v:shape id="_x0000_i1568" type="#_x0000_t75" style="width:138.85pt;height:56.55pt">
            <v:imagedata r:id="rId277" o:title=""/>
          </v:shape>
        </w:pict>
      </w:r>
      <w:r w:rsidR="00F27A90" w:rsidRPr="0023299F">
        <w:t>.</w:t>
      </w:r>
    </w:p>
    <w:p w14:paraId="566DDDAE"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4FDE38D2" w14:textId="2288E433" w:rsidR="0093274D" w:rsidRPr="0023299F" w:rsidRDefault="008A785B" w:rsidP="008260B9">
      <w:pPr>
        <w:pStyle w:val="B5"/>
      </w:pPr>
      <w:r w:rsidRPr="0023299F">
        <w:tab/>
      </w:r>
      <w:r w:rsidR="00960569">
        <w:rPr>
          <w:position w:val="-20"/>
        </w:rPr>
        <w:pict w14:anchorId="4FAFB393">
          <v:shape id="_x0000_i1569" type="#_x0000_t75" style="width:310.3pt;height:26.55pt">
            <v:imagedata r:id="rId278" o:title=""/>
          </v:shape>
        </w:pict>
      </w:r>
      <w:r w:rsidR="005B0B53" w:rsidRPr="0023299F">
        <w:t xml:space="preserve">and </w:t>
      </w:r>
      <w:r w:rsidR="00960569">
        <w:rPr>
          <w:position w:val="-14"/>
        </w:rPr>
        <w:pict w14:anchorId="1F3F7283">
          <v:shape id="_x0000_i1570" type="#_x0000_t75" style="width:66.85pt;height:18.85pt">
            <v:imagedata r:id="rId279" o:title=""/>
          </v:shape>
        </w:pi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1B36BD9D" w14:textId="33646B6C" w:rsidR="0093274D" w:rsidRPr="0023299F" w:rsidRDefault="002D4419" w:rsidP="008260B9">
      <w:pPr>
        <w:pStyle w:val="B3"/>
      </w:pPr>
      <w:r w:rsidRPr="0023299F">
        <w:t>-</w:t>
      </w:r>
      <w:r w:rsidRPr="0023299F">
        <w:tab/>
      </w:r>
      <w:r w:rsidR="0093274D" w:rsidRPr="0023299F">
        <w:t xml:space="preserve">If UE has reached </w:t>
      </w:r>
      <w:r w:rsidR="00960569">
        <w:rPr>
          <w:position w:val="-12"/>
        </w:rPr>
        <w:pict w14:anchorId="02BD4DF5">
          <v:shape id="_x0000_i1571" type="#_x0000_t75" style="width:50.55pt;height:15.45pt">
            <v:imagedata r:id="rId33" o:title=""/>
          </v:shape>
        </w:pi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1E14E40A"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227D095C" w14:textId="77777777" w:rsidR="0093274D" w:rsidRPr="0023299F" w:rsidRDefault="002D4419" w:rsidP="008260B9">
      <w:pPr>
        <w:pStyle w:val="B3"/>
      </w:pPr>
      <w:r w:rsidRPr="0023299F">
        <w:t>-</w:t>
      </w:r>
      <w:r w:rsidRPr="0023299F">
        <w:tab/>
      </w:r>
      <w:r w:rsidR="0093274D" w:rsidRPr="0023299F">
        <w:t>UE shall reset accumulation</w:t>
      </w:r>
    </w:p>
    <w:p w14:paraId="31DCCAF7" w14:textId="74359A4A" w:rsidR="0093274D" w:rsidRPr="0023299F" w:rsidRDefault="00870311" w:rsidP="008260B9">
      <w:pPr>
        <w:pStyle w:val="B4"/>
      </w:pPr>
      <w:r w:rsidRPr="0023299F">
        <w:t>-</w:t>
      </w:r>
      <w:r w:rsidRPr="0023299F">
        <w:tab/>
      </w:r>
      <w:r w:rsidR="0093274D" w:rsidRPr="0023299F">
        <w:t xml:space="preserve">when </w:t>
      </w:r>
      <w:r w:rsidR="00960569">
        <w:rPr>
          <w:position w:val="-14"/>
        </w:rPr>
        <w:pict w14:anchorId="7AC860C7">
          <v:shape id="_x0000_i1572" type="#_x0000_t75" style="width:54.85pt;height:16.3pt">
            <v:imagedata r:id="rId268" o:title=""/>
          </v:shape>
        </w:pict>
      </w:r>
      <w:r w:rsidR="0093274D" w:rsidRPr="0023299F">
        <w:t xml:space="preserve"> </w:t>
      </w:r>
      <w:r w:rsidR="0093274D" w:rsidRPr="0023299F">
        <w:rPr>
          <w:rFonts w:hint="eastAsia"/>
        </w:rPr>
        <w:t>value is changed by higher layers</w:t>
      </w:r>
    </w:p>
    <w:p w14:paraId="7E633693" w14:textId="77777777" w:rsidR="004F6393" w:rsidRPr="0023299F" w:rsidDel="00B064F6" w:rsidRDefault="004F6393" w:rsidP="004F6393">
      <w:pPr>
        <w:pStyle w:val="B4"/>
        <w:rPr>
          <w:del w:id="550" w:author="MM6a" w:date="2018-06-01T22:24:00Z"/>
        </w:rPr>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3F31A53B" w14:textId="1AD30F6F" w:rsidR="0093274D" w:rsidRPr="0023299F" w:rsidRDefault="004F6393" w:rsidP="00B064F6">
      <w:pPr>
        <w:pStyle w:val="B4"/>
      </w:pPr>
      <w:del w:id="551" w:author="MM6a" w:date="2018-06-01T22:24:00Z">
        <w:r w:rsidRPr="0023299F" w:rsidDel="00B064F6">
          <w:delText>-</w:delText>
        </w:r>
        <w:r w:rsidRPr="0023299F" w:rsidDel="00B064F6">
          <w:tab/>
          <w:delText xml:space="preserve">when </w:delText>
        </w:r>
        <w:r w:rsidRPr="0023299F" w:rsidDel="00B064F6">
          <w:rPr>
            <w:lang w:val="en-US"/>
          </w:rPr>
          <w:delText xml:space="preserve">the UE is configured with higher layer parameter </w:delText>
        </w:r>
        <w:r w:rsidRPr="0023299F" w:rsidDel="00B064F6">
          <w:rPr>
            <w:i/>
          </w:rPr>
          <w:delText xml:space="preserve">ShortTTILength </w:delText>
        </w:r>
        <w:r w:rsidRPr="0023299F" w:rsidDel="00B064F6">
          <w:delText xml:space="preserve">or when there is a change in </w:delText>
        </w:r>
        <w:r w:rsidRPr="0023299F" w:rsidDel="00B064F6">
          <w:rPr>
            <w:lang w:val="en-US"/>
          </w:rPr>
          <w:delText xml:space="preserve">configuration corresponding to the higher layer parameter </w:delText>
        </w:r>
        <w:r w:rsidRPr="0023299F" w:rsidDel="00B064F6">
          <w:rPr>
            <w:i/>
          </w:rPr>
          <w:delText>ShortTTILength</w:delText>
        </w:r>
        <w:r w:rsidRPr="0023299F" w:rsidDel="00B064F6">
          <w:rPr>
            <w:lang w:val="en-US"/>
          </w:rPr>
          <w:delText xml:space="preserve"> for the primary cell</w:delText>
        </w:r>
      </w:del>
    </w:p>
    <w:p w14:paraId="6E9C9DC6" w14:textId="3C70E619" w:rsidR="00D84C12" w:rsidRPr="0023299F" w:rsidRDefault="004F6393" w:rsidP="004F6393">
      <w:pPr>
        <w:pStyle w:val="B4"/>
      </w:pPr>
      <w:r w:rsidRPr="0023299F">
        <w:rPr>
          <w:sz w:val="19"/>
          <w:szCs w:val="19"/>
        </w:rPr>
        <w:t>-</w:t>
      </w:r>
      <w:r w:rsidRPr="0023299F">
        <w:rPr>
          <w:sz w:val="19"/>
          <w:szCs w:val="19"/>
        </w:rPr>
        <w:tab/>
      </w:r>
      <w:r w:rsidR="00960569">
        <w:rPr>
          <w:position w:val="-10"/>
          <w:sz w:val="19"/>
          <w:szCs w:val="19"/>
        </w:rPr>
        <w:pict w14:anchorId="391A2E59">
          <v:shape id="_x0000_i1573" type="#_x0000_t75" style="width:57.45pt;height:15.45pt">
            <v:imagedata r:id="rId280" o:title=""/>
          </v:shape>
        </w:pict>
      </w:r>
      <w:r w:rsidR="0093274D" w:rsidRPr="0023299F">
        <w:t xml:space="preserve"> if </w:t>
      </w:r>
      <w:r w:rsidR="00960569">
        <w:rPr>
          <w:position w:val="-6"/>
        </w:rPr>
        <w:pict w14:anchorId="236FABAB">
          <v:shape id="_x0000_i1574" type="#_x0000_t75" style="width:6.85pt;height:13.7pt">
            <v:imagedata r:id="rId281" o:title=""/>
          </v:shape>
        </w:pi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095DB0DD"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6A56D28B" w14:textId="605CC199" w:rsidR="00D84C12" w:rsidRPr="0023299F" w:rsidRDefault="00960569" w:rsidP="005A7989">
      <w:pPr>
        <w:pStyle w:val="EQ"/>
        <w:jc w:val="center"/>
        <w:rPr>
          <w:rFonts w:eastAsia="SimSun"/>
          <w:szCs w:val="18"/>
          <w:lang w:eastAsia="zh-CN"/>
        </w:rPr>
      </w:pPr>
      <w:r>
        <w:rPr>
          <w:position w:val="-14"/>
        </w:rPr>
        <w:pict w14:anchorId="7897531F">
          <v:shape id="_x0000_i1575" type="#_x0000_t75" style="width:120.85pt;height:18.85pt">
            <v:imagedata r:id="rId282" o:title=""/>
          </v:shape>
        </w:pict>
      </w:r>
    </w:p>
    <w:p w14:paraId="1FD80A8C"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3E194D7D" w14:textId="7210FC57" w:rsidR="0093274D" w:rsidRPr="0023299F" w:rsidRDefault="00960569" w:rsidP="005A7989">
      <w:pPr>
        <w:pStyle w:val="EQ"/>
        <w:jc w:val="center"/>
      </w:pPr>
      <w:r>
        <w:rPr>
          <w:position w:val="-14"/>
        </w:rPr>
        <w:pict w14:anchorId="16FC8F45">
          <v:shape id="_x0000_i1576" type="#_x0000_t75" style="width:117.45pt;height:18.85pt">
            <v:imagedata r:id="rId283" o:title=""/>
          </v:shape>
        </w:pict>
      </w:r>
    </w:p>
    <w:p w14:paraId="6BBE89D3" w14:textId="77777777" w:rsidR="0093274D" w:rsidRPr="0023299F" w:rsidRDefault="0093274D"/>
    <w:p w14:paraId="07BA668E" w14:textId="2629DF46"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00960569">
        <w:rPr>
          <w:position w:val="-12"/>
        </w:rPr>
        <w:pict w14:anchorId="6B869C5F">
          <v:shape id="_x0000_i1577" type="#_x0000_t75" style="width:34.3pt;height:18.85pt">
            <v:imagedata r:id="rId266"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14:paraId="50778AFA" w14:textId="77777777">
        <w:trPr>
          <w:jc w:val="center"/>
        </w:trPr>
        <w:tc>
          <w:tcPr>
            <w:tcW w:w="0" w:type="auto"/>
            <w:shd w:val="clear" w:color="auto" w:fill="E0E0E0"/>
            <w:vAlign w:val="center"/>
          </w:tcPr>
          <w:p w14:paraId="14FD15A7" w14:textId="77777777" w:rsidR="0093274D" w:rsidRPr="0023299F" w:rsidRDefault="0093274D" w:rsidP="00566988">
            <w:pPr>
              <w:pStyle w:val="TAH"/>
            </w:pPr>
            <w:r w:rsidRPr="0023299F">
              <w:t>TPC Command Field in</w:t>
            </w:r>
          </w:p>
          <w:p w14:paraId="4C3466C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1156F812" w14:textId="4EDDC61A" w:rsidR="0093274D" w:rsidRPr="0023299F" w:rsidRDefault="00960569" w:rsidP="00566988">
            <w:pPr>
              <w:pStyle w:val="TAH"/>
              <w:rPr>
                <w:szCs w:val="18"/>
              </w:rPr>
            </w:pPr>
            <w:r>
              <w:rPr>
                <w:position w:val="-12"/>
              </w:rPr>
              <w:pict w14:anchorId="74251D31">
                <v:shape id="_x0000_i1578" type="#_x0000_t75" style="width:34.3pt;height:18.85pt">
                  <v:imagedata r:id="rId266" o:title=""/>
                </v:shape>
              </w:pict>
            </w:r>
            <w:r w:rsidR="0093274D" w:rsidRPr="0023299F">
              <w:t xml:space="preserve"> [dB]</w:t>
            </w:r>
          </w:p>
        </w:tc>
      </w:tr>
      <w:tr w:rsidR="0093274D" w:rsidRPr="0023299F" w14:paraId="0AD404C3" w14:textId="77777777">
        <w:trPr>
          <w:trHeight w:hRule="exact" w:val="227"/>
          <w:jc w:val="center"/>
        </w:trPr>
        <w:tc>
          <w:tcPr>
            <w:tcW w:w="0" w:type="auto"/>
            <w:vAlign w:val="center"/>
          </w:tcPr>
          <w:p w14:paraId="151B7AC1" w14:textId="77777777" w:rsidR="0093274D" w:rsidRPr="0023299F" w:rsidRDefault="0093274D" w:rsidP="00566988">
            <w:pPr>
              <w:pStyle w:val="TAC"/>
            </w:pPr>
            <w:r w:rsidRPr="0023299F">
              <w:t>0</w:t>
            </w:r>
          </w:p>
        </w:tc>
        <w:tc>
          <w:tcPr>
            <w:tcW w:w="0" w:type="auto"/>
            <w:vAlign w:val="center"/>
          </w:tcPr>
          <w:p w14:paraId="5A410119" w14:textId="77777777" w:rsidR="0093274D" w:rsidRPr="0023299F" w:rsidRDefault="0093274D" w:rsidP="00566988">
            <w:pPr>
              <w:pStyle w:val="TAC"/>
            </w:pPr>
            <w:r w:rsidRPr="0023299F">
              <w:t>-1</w:t>
            </w:r>
          </w:p>
        </w:tc>
      </w:tr>
      <w:tr w:rsidR="0093274D" w:rsidRPr="0023299F" w14:paraId="72FB715B" w14:textId="77777777">
        <w:trPr>
          <w:trHeight w:hRule="exact" w:val="227"/>
          <w:jc w:val="center"/>
        </w:trPr>
        <w:tc>
          <w:tcPr>
            <w:tcW w:w="0" w:type="auto"/>
            <w:vAlign w:val="center"/>
          </w:tcPr>
          <w:p w14:paraId="02C756CE" w14:textId="77777777" w:rsidR="0093274D" w:rsidRPr="0023299F" w:rsidRDefault="0093274D" w:rsidP="00566988">
            <w:pPr>
              <w:pStyle w:val="TAC"/>
            </w:pPr>
            <w:r w:rsidRPr="0023299F">
              <w:t>1</w:t>
            </w:r>
          </w:p>
        </w:tc>
        <w:tc>
          <w:tcPr>
            <w:tcW w:w="0" w:type="auto"/>
            <w:vAlign w:val="center"/>
          </w:tcPr>
          <w:p w14:paraId="3459C586" w14:textId="77777777" w:rsidR="0093274D" w:rsidRPr="0023299F" w:rsidRDefault="0093274D" w:rsidP="00566988">
            <w:pPr>
              <w:pStyle w:val="TAC"/>
            </w:pPr>
            <w:r w:rsidRPr="0023299F">
              <w:t>0</w:t>
            </w:r>
          </w:p>
        </w:tc>
      </w:tr>
      <w:tr w:rsidR="0093274D" w:rsidRPr="0023299F" w14:paraId="366F674F" w14:textId="77777777">
        <w:trPr>
          <w:trHeight w:hRule="exact" w:val="227"/>
          <w:jc w:val="center"/>
        </w:trPr>
        <w:tc>
          <w:tcPr>
            <w:tcW w:w="0" w:type="auto"/>
            <w:vAlign w:val="center"/>
          </w:tcPr>
          <w:p w14:paraId="3338B26F" w14:textId="77777777" w:rsidR="0093274D" w:rsidRPr="0023299F" w:rsidRDefault="0093274D" w:rsidP="00566988">
            <w:pPr>
              <w:pStyle w:val="TAC"/>
            </w:pPr>
            <w:r w:rsidRPr="0023299F">
              <w:t>2</w:t>
            </w:r>
          </w:p>
        </w:tc>
        <w:tc>
          <w:tcPr>
            <w:tcW w:w="0" w:type="auto"/>
            <w:vAlign w:val="center"/>
          </w:tcPr>
          <w:p w14:paraId="21222843" w14:textId="77777777" w:rsidR="0093274D" w:rsidRPr="0023299F" w:rsidRDefault="0093274D" w:rsidP="00566988">
            <w:pPr>
              <w:pStyle w:val="TAC"/>
            </w:pPr>
            <w:r w:rsidRPr="0023299F">
              <w:t>1</w:t>
            </w:r>
          </w:p>
        </w:tc>
      </w:tr>
      <w:tr w:rsidR="0093274D" w:rsidRPr="0023299F" w14:paraId="6E67EB51" w14:textId="77777777">
        <w:trPr>
          <w:trHeight w:hRule="exact" w:val="227"/>
          <w:jc w:val="center"/>
        </w:trPr>
        <w:tc>
          <w:tcPr>
            <w:tcW w:w="0" w:type="auto"/>
            <w:vAlign w:val="center"/>
          </w:tcPr>
          <w:p w14:paraId="6ADB1AC9" w14:textId="77777777" w:rsidR="0093274D" w:rsidRPr="0023299F" w:rsidRDefault="0093274D" w:rsidP="00566988">
            <w:pPr>
              <w:pStyle w:val="TAC"/>
            </w:pPr>
            <w:r w:rsidRPr="0023299F">
              <w:t>3</w:t>
            </w:r>
          </w:p>
        </w:tc>
        <w:tc>
          <w:tcPr>
            <w:tcW w:w="0" w:type="auto"/>
            <w:vAlign w:val="center"/>
          </w:tcPr>
          <w:p w14:paraId="729F9018" w14:textId="77777777" w:rsidR="0093274D" w:rsidRPr="0023299F" w:rsidRDefault="0093274D" w:rsidP="00566988">
            <w:pPr>
              <w:pStyle w:val="TAC"/>
            </w:pPr>
            <w:r w:rsidRPr="0023299F">
              <w:t>3</w:t>
            </w:r>
          </w:p>
        </w:tc>
      </w:tr>
    </w:tbl>
    <w:p w14:paraId="23BB7358" w14:textId="77777777" w:rsidR="0093274D" w:rsidRPr="0023299F" w:rsidRDefault="0093274D"/>
    <w:p w14:paraId="6944C69E" w14:textId="6B555F1C" w:rsidR="0093274D" w:rsidRPr="0023299F" w:rsidRDefault="0093274D">
      <w:pPr>
        <w:pStyle w:val="TH"/>
      </w:pPr>
      <w:r w:rsidRPr="0023299F">
        <w:lastRenderedPageBreak/>
        <w:t xml:space="preserve">Table 5.1.2.1-2: Mapping of TPC Command Field in DCI format 3A to </w:t>
      </w:r>
      <w:r w:rsidR="00960569">
        <w:rPr>
          <w:position w:val="-12"/>
        </w:rPr>
        <w:pict w14:anchorId="27C929CD">
          <v:shape id="_x0000_i1579" type="#_x0000_t75" style="width:34.3pt;height:18.85pt">
            <v:imagedata r:id="rId266"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14:paraId="2573A683" w14:textId="77777777">
        <w:trPr>
          <w:jc w:val="center"/>
        </w:trPr>
        <w:tc>
          <w:tcPr>
            <w:tcW w:w="0" w:type="auto"/>
            <w:shd w:val="clear" w:color="auto" w:fill="E0E0E0"/>
            <w:vAlign w:val="center"/>
          </w:tcPr>
          <w:p w14:paraId="0E847876" w14:textId="77777777" w:rsidR="0093274D" w:rsidRPr="0023299F" w:rsidRDefault="0093274D">
            <w:pPr>
              <w:pStyle w:val="TAH"/>
            </w:pPr>
            <w:r w:rsidRPr="0023299F">
              <w:t>TPC Command Field in</w:t>
            </w:r>
          </w:p>
          <w:p w14:paraId="0B0E1146" w14:textId="77777777" w:rsidR="0093274D" w:rsidRPr="0023299F" w:rsidRDefault="0093274D">
            <w:pPr>
              <w:pStyle w:val="TAH"/>
            </w:pPr>
            <w:r w:rsidRPr="0023299F">
              <w:t>DCI format 3A</w:t>
            </w:r>
          </w:p>
        </w:tc>
        <w:tc>
          <w:tcPr>
            <w:tcW w:w="0" w:type="auto"/>
            <w:shd w:val="clear" w:color="auto" w:fill="E0E0E0"/>
            <w:vAlign w:val="center"/>
          </w:tcPr>
          <w:p w14:paraId="35B96C11" w14:textId="34173E3B" w:rsidR="0093274D" w:rsidRPr="0023299F" w:rsidRDefault="00960569">
            <w:pPr>
              <w:pStyle w:val="TAH"/>
              <w:rPr>
                <w:szCs w:val="18"/>
              </w:rPr>
            </w:pPr>
            <w:r>
              <w:rPr>
                <w:position w:val="-12"/>
              </w:rPr>
              <w:pict w14:anchorId="60E7B4FD">
                <v:shape id="_x0000_i1580" type="#_x0000_t75" style="width:34.3pt;height:18.85pt">
                  <v:imagedata r:id="rId266" o:title=""/>
                </v:shape>
              </w:pict>
            </w:r>
            <w:r w:rsidR="0093274D" w:rsidRPr="0023299F">
              <w:t xml:space="preserve"> [dB]</w:t>
            </w:r>
          </w:p>
        </w:tc>
      </w:tr>
      <w:tr w:rsidR="0093274D" w:rsidRPr="0023299F" w14:paraId="673151D8" w14:textId="77777777">
        <w:trPr>
          <w:trHeight w:hRule="exact" w:val="227"/>
          <w:jc w:val="center"/>
        </w:trPr>
        <w:tc>
          <w:tcPr>
            <w:tcW w:w="0" w:type="auto"/>
            <w:vAlign w:val="center"/>
          </w:tcPr>
          <w:p w14:paraId="60C7BD5D" w14:textId="77777777" w:rsidR="0093274D" w:rsidRPr="0023299F" w:rsidRDefault="0093274D" w:rsidP="00566988">
            <w:pPr>
              <w:pStyle w:val="TAC"/>
            </w:pPr>
            <w:r w:rsidRPr="0023299F">
              <w:t>0</w:t>
            </w:r>
          </w:p>
        </w:tc>
        <w:tc>
          <w:tcPr>
            <w:tcW w:w="0" w:type="auto"/>
            <w:vAlign w:val="center"/>
          </w:tcPr>
          <w:p w14:paraId="69B88774" w14:textId="77777777" w:rsidR="0093274D" w:rsidRPr="0023299F" w:rsidRDefault="0093274D" w:rsidP="00566988">
            <w:pPr>
              <w:pStyle w:val="TAC"/>
            </w:pPr>
            <w:r w:rsidRPr="0023299F">
              <w:t>-1</w:t>
            </w:r>
          </w:p>
        </w:tc>
      </w:tr>
      <w:tr w:rsidR="0093274D" w:rsidRPr="0023299F" w14:paraId="7CB223E6" w14:textId="77777777">
        <w:trPr>
          <w:trHeight w:hRule="exact" w:val="227"/>
          <w:jc w:val="center"/>
        </w:trPr>
        <w:tc>
          <w:tcPr>
            <w:tcW w:w="0" w:type="auto"/>
            <w:vAlign w:val="center"/>
          </w:tcPr>
          <w:p w14:paraId="6A1DAA1A" w14:textId="77777777" w:rsidR="0093274D" w:rsidRPr="0023299F" w:rsidRDefault="0093274D" w:rsidP="00566988">
            <w:pPr>
              <w:pStyle w:val="TAC"/>
            </w:pPr>
            <w:r w:rsidRPr="0023299F">
              <w:t>1</w:t>
            </w:r>
          </w:p>
        </w:tc>
        <w:tc>
          <w:tcPr>
            <w:tcW w:w="0" w:type="auto"/>
            <w:vAlign w:val="center"/>
          </w:tcPr>
          <w:p w14:paraId="0F139119" w14:textId="77777777" w:rsidR="0093274D" w:rsidRPr="0023299F" w:rsidRDefault="0093274D" w:rsidP="00566988">
            <w:pPr>
              <w:pStyle w:val="TAC"/>
            </w:pPr>
            <w:r w:rsidRPr="0023299F">
              <w:t>1</w:t>
            </w:r>
          </w:p>
        </w:tc>
      </w:tr>
    </w:tbl>
    <w:p w14:paraId="59183B1E" w14:textId="77777777" w:rsidR="0093274D" w:rsidRPr="0023299F" w:rsidRDefault="0093274D"/>
    <w:p w14:paraId="11A0E4D0" w14:textId="77777777" w:rsidR="0093274D" w:rsidRPr="0023299F" w:rsidRDefault="0093274D">
      <w:pPr>
        <w:pStyle w:val="Heading3"/>
      </w:pPr>
      <w:bookmarkStart w:id="552"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52"/>
    </w:p>
    <w:p w14:paraId="6476BD27" w14:textId="77777777" w:rsidR="0093274D" w:rsidRPr="0023299F" w:rsidRDefault="0093274D">
      <w:pPr>
        <w:pStyle w:val="Heading4"/>
      </w:pPr>
      <w:bookmarkStart w:id="553" w:name="_Toc415085433"/>
      <w:r w:rsidRPr="0023299F">
        <w:t>5.1.3.1</w:t>
      </w:r>
      <w:r w:rsidRPr="0023299F">
        <w:tab/>
        <w:t>UE behaviour</w:t>
      </w:r>
      <w:bookmarkEnd w:id="553"/>
    </w:p>
    <w:p w14:paraId="3A4366D9" w14:textId="0CEDA49C" w:rsidR="00E83A82" w:rsidRPr="0023299F" w:rsidRDefault="0093274D" w:rsidP="00E83A82">
      <w:r w:rsidRPr="0023299F">
        <w:t xml:space="preserve">The setting of the UE Transmit power </w:t>
      </w:r>
      <w:r w:rsidR="00960569">
        <w:rPr>
          <w:position w:val="-10"/>
        </w:rPr>
        <w:pict w14:anchorId="747D7B3C">
          <v:shape id="_x0000_i1581" type="#_x0000_t75" style="width:21.45pt;height:15.45pt">
            <v:imagedata r:id="rId284" o:title=""/>
          </v:shape>
        </w:pi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960569">
        <w:rPr>
          <w:position w:val="-6"/>
        </w:rPr>
        <w:pict w14:anchorId="0088ADC7">
          <v:shape id="_x0000_i1582" type="#_x0000_t75" style="width:8.55pt;height:9.45pt">
            <v:imagedata r:id="rId82" o:title=""/>
          </v:shape>
        </w:pict>
      </w:r>
      <w:r w:rsidR="000440AE" w:rsidRPr="0023299F">
        <w:t xml:space="preserve"> </w:t>
      </w:r>
      <w:r w:rsidRPr="0023299F">
        <w:t>is defined by</w:t>
      </w:r>
      <w:r w:rsidR="00E83A82" w:rsidRPr="0023299F">
        <w:t xml:space="preserve">: </w:t>
      </w:r>
    </w:p>
    <w:p w14:paraId="46CD58F7" w14:textId="060BB5E1" w:rsidR="00E83A82" w:rsidRPr="0023299F" w:rsidRDefault="00E83A82" w:rsidP="00923D69">
      <w:pPr>
        <w:pStyle w:val="B1"/>
      </w:pPr>
      <w:r w:rsidRPr="0023299F">
        <w:t xml:space="preserve">for serving cell </w:t>
      </w:r>
      <w:r w:rsidR="00960569">
        <w:rPr>
          <w:position w:val="-6"/>
        </w:rPr>
        <w:pict w14:anchorId="456D1D59">
          <v:shape id="_x0000_i1583" type="#_x0000_t75" style="width:8.55pt;height:9.45pt">
            <v:imagedata r:id="rId82" o:title=""/>
          </v:shape>
        </w:pict>
      </w:r>
      <w:r w:rsidRPr="0023299F">
        <w:t xml:space="preserve"> with frame structure type 2, and not configured for PUSCH/PUCCH transmission</w:t>
      </w:r>
    </w:p>
    <w:p w14:paraId="4EDAD62B" w14:textId="658BFFEA" w:rsidR="00E83A82" w:rsidRPr="0023299F" w:rsidRDefault="00960569" w:rsidP="00923D69">
      <w:pPr>
        <w:pStyle w:val="EQ"/>
        <w:jc w:val="center"/>
      </w:pPr>
      <w:r>
        <w:pict w14:anchorId="6E58F3C0">
          <v:shape id="_x0000_i1584" type="#_x0000_t75" style="width:369.45pt;height:18.85pt">
            <v:imagedata r:id="rId285" o:title=""/>
          </v:shape>
        </w:pict>
      </w:r>
      <w:r w:rsidR="00E83A82" w:rsidRPr="0023299F">
        <w:t xml:space="preserve"> [dBm]</w:t>
      </w:r>
    </w:p>
    <w:p w14:paraId="3C5712AD" w14:textId="77777777" w:rsidR="0093274D" w:rsidRPr="0023299F" w:rsidRDefault="00E83A82" w:rsidP="00923D69">
      <w:pPr>
        <w:pStyle w:val="B1"/>
      </w:pPr>
      <w:r w:rsidRPr="0023299F">
        <w:t>otherwise</w:t>
      </w:r>
    </w:p>
    <w:p w14:paraId="737455A1" w14:textId="59564A64" w:rsidR="0093274D" w:rsidRPr="0023299F" w:rsidRDefault="00960569">
      <w:pPr>
        <w:pStyle w:val="EQ"/>
        <w:jc w:val="center"/>
      </w:pPr>
      <w:r>
        <w:rPr>
          <w:position w:val="-14"/>
        </w:rPr>
        <w:pict w14:anchorId="0361C885">
          <v:shape id="_x0000_i1585" type="#_x0000_t75" style="width:438.85pt;height:20.55pt">
            <v:imagedata r:id="rId286" o:title=""/>
          </v:shape>
        </w:pict>
      </w:r>
      <w:r w:rsidR="0093274D" w:rsidRPr="0023299F">
        <w:t xml:space="preserve"> [dBm]</w:t>
      </w:r>
    </w:p>
    <w:p w14:paraId="5105F913" w14:textId="77777777" w:rsidR="0093274D" w:rsidRPr="0023299F" w:rsidRDefault="0093274D" w:rsidP="00923D69">
      <w:pPr>
        <w:pStyle w:val="B1"/>
      </w:pPr>
      <w:r w:rsidRPr="0023299F">
        <w:t xml:space="preserve">where </w:t>
      </w:r>
    </w:p>
    <w:p w14:paraId="6D3123D8" w14:textId="0F373240" w:rsidR="0093274D" w:rsidRPr="0023299F" w:rsidRDefault="008506DA" w:rsidP="008260B9">
      <w:pPr>
        <w:pStyle w:val="B1"/>
      </w:pPr>
      <w:r w:rsidRPr="0023299F">
        <w:t>-</w:t>
      </w:r>
      <w:r w:rsidRPr="0023299F">
        <w:tab/>
      </w:r>
      <w:r w:rsidR="00960569">
        <w:rPr>
          <w:position w:val="-12"/>
        </w:rPr>
        <w:pict w14:anchorId="40A4D975">
          <v:shape id="_x0000_i1586" type="#_x0000_t75" style="width:50.55pt;height:15.45pt">
            <v:imagedata r:id="rId287" o:title=""/>
          </v:shape>
        </w:pi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960569">
        <w:rPr>
          <w:position w:val="-6"/>
        </w:rPr>
        <w:pict w14:anchorId="7B8E306A">
          <v:shape id="_x0000_i1587" type="#_x0000_t75" style="width:8.55pt;height:9.45pt">
            <v:imagedata r:id="rId27" o:title=""/>
          </v:shape>
        </w:pict>
      </w:r>
      <w:r w:rsidR="000440AE" w:rsidRPr="0023299F">
        <w:t>.</w:t>
      </w:r>
    </w:p>
    <w:p w14:paraId="1138FC6C" w14:textId="4B1EDF3C" w:rsidR="0093274D" w:rsidRPr="0023299F" w:rsidRDefault="008506DA" w:rsidP="008260B9">
      <w:pPr>
        <w:pStyle w:val="B1"/>
      </w:pPr>
      <w:r w:rsidRPr="0023299F">
        <w:t>-</w:t>
      </w:r>
      <w:r w:rsidRPr="0023299F">
        <w:tab/>
      </w:r>
      <w:r w:rsidR="00960569">
        <w:rPr>
          <w:position w:val="-14"/>
        </w:rPr>
        <w:pict w14:anchorId="5147D0B7">
          <v:shape id="_x0000_i1588" type="#_x0000_t75" style="width:77.15pt;height:16.3pt">
            <v:imagedata r:id="rId288" o:title=""/>
          </v:shape>
        </w:pi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960569">
        <w:rPr>
          <w:position w:val="-6"/>
        </w:rPr>
        <w:pict w14:anchorId="2BE2CF13">
          <v:shape id="_x0000_i1589" type="#_x0000_t75" style="width:8.55pt;height:9.45pt">
            <v:imagedata r:id="rId82" o:title=""/>
          </v:shape>
        </w:pi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523884E3" w14:textId="0189C7A6" w:rsidR="0093274D" w:rsidRPr="0023299F" w:rsidRDefault="008506DA" w:rsidP="008260B9">
      <w:pPr>
        <w:pStyle w:val="B1"/>
      </w:pPr>
      <w:r w:rsidRPr="0023299F">
        <w:t>-</w:t>
      </w:r>
      <w:r w:rsidRPr="0023299F">
        <w:tab/>
      </w:r>
      <w:r w:rsidR="00960569">
        <w:rPr>
          <w:position w:val="-12"/>
        </w:rPr>
        <w:pict w14:anchorId="25928875">
          <v:shape id="_x0000_i1590" type="#_x0000_t75" style="width:33.45pt;height:15.45pt">
            <v:imagedata r:id="rId289" o:title=""/>
          </v:shape>
        </w:pi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960569">
        <w:rPr>
          <w:position w:val="-6"/>
        </w:rPr>
        <w:pict w14:anchorId="6E9AA488">
          <v:shape id="_x0000_i1591" type="#_x0000_t75" style="width:8.55pt;height:9.45pt">
            <v:imagedata r:id="rId82" o:title=""/>
          </v:shape>
        </w:pict>
      </w:r>
      <w:r w:rsidR="00B763E7" w:rsidRPr="0023299F">
        <w:t xml:space="preserve"> </w:t>
      </w:r>
      <w:r w:rsidR="0093274D" w:rsidRPr="0023299F">
        <w:t>expressed in number of resource blocks.</w:t>
      </w:r>
    </w:p>
    <w:p w14:paraId="5D4EE782" w14:textId="5A77BBF1" w:rsidR="0093274D" w:rsidRPr="0023299F" w:rsidRDefault="008506DA" w:rsidP="008260B9">
      <w:pPr>
        <w:pStyle w:val="B1"/>
      </w:pPr>
      <w:r w:rsidRPr="0023299F">
        <w:t>-</w:t>
      </w:r>
      <w:r w:rsidRPr="0023299F">
        <w:tab/>
      </w:r>
      <w:r w:rsidR="00960569">
        <w:rPr>
          <w:position w:val="-10"/>
        </w:rPr>
        <w:pict w14:anchorId="4B8578CA">
          <v:shape id="_x0000_i1592" type="#_x0000_t75" style="width:24pt;height:15.45pt">
            <v:imagedata r:id="rId290" o:title=""/>
          </v:shape>
        </w:pi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960569">
        <w:rPr>
          <w:position w:val="-6"/>
        </w:rPr>
        <w:pict w14:anchorId="31CC63A2">
          <v:shape id="_x0000_i1593" type="#_x0000_t75" style="width:8.55pt;height:9.45pt">
            <v:imagedata r:id="rId82" o:title=""/>
          </v:shape>
        </w:pict>
      </w:r>
      <w:r w:rsidR="0093274D" w:rsidRPr="0023299F">
        <w:t xml:space="preserve">, see </w:t>
      </w:r>
      <w:r w:rsidR="004548ED" w:rsidRPr="0023299F">
        <w:t>Subclause</w:t>
      </w:r>
      <w:r w:rsidR="0093274D" w:rsidRPr="0023299F">
        <w:t xml:space="preserve"> 5.1.1.1.</w:t>
      </w:r>
    </w:p>
    <w:p w14:paraId="37144769" w14:textId="262E6E22" w:rsidR="0093274D" w:rsidRPr="0023299F" w:rsidRDefault="008506DA" w:rsidP="008260B9">
      <w:pPr>
        <w:pStyle w:val="B1"/>
      </w:pPr>
      <w:r w:rsidRPr="0023299F">
        <w:t>-</w:t>
      </w:r>
      <w:r w:rsidRPr="0023299F">
        <w:tab/>
      </w:r>
      <w:r w:rsidR="00960569">
        <w:rPr>
          <w:position w:val="-14"/>
        </w:rPr>
        <w:pict w14:anchorId="782E6039">
          <v:shape id="_x0000_i1594" type="#_x0000_t75" style="width:63.45pt;height:16.3pt">
            <v:imagedata r:id="rId291" o:title=""/>
          </v:shape>
        </w:pict>
      </w:r>
      <w:r w:rsidR="0093274D" w:rsidRPr="0023299F">
        <w:t xml:space="preserve"> </w:t>
      </w:r>
      <w:r w:rsidR="0093274D" w:rsidRPr="0023299F">
        <w:rPr>
          <w:rFonts w:eastAsia="Malgun Gothic" w:hint="eastAsia"/>
        </w:rPr>
        <w:t xml:space="preserve">and </w:t>
      </w:r>
      <w:r w:rsidR="00960569">
        <w:rPr>
          <w:position w:val="-10"/>
        </w:rPr>
        <w:pict w14:anchorId="1ECF1732">
          <v:shape id="_x0000_i1595" type="#_x0000_t75" style="width:27.45pt;height:15.45pt">
            <v:imagedata r:id="rId292" o:title=""/>
          </v:shape>
        </w:pi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00960569">
        <w:rPr>
          <w:position w:val="-6"/>
        </w:rPr>
        <w:pict w14:anchorId="31336502">
          <v:shape id="_x0000_i1596" type="#_x0000_t75" style="width:7.7pt;height:13.7pt">
            <v:imagedata r:id="rId281" o:title=""/>
          </v:shape>
        </w:pict>
      </w:r>
      <w:r w:rsidR="0093274D" w:rsidRPr="0023299F">
        <w:rPr>
          <w:rFonts w:hint="eastAsia"/>
        </w:rPr>
        <w:t xml:space="preserve">, where </w:t>
      </w:r>
      <w:r w:rsidR="00960569">
        <w:rPr>
          <w:position w:val="-10"/>
        </w:rPr>
        <w:pict w14:anchorId="7EA4B88D">
          <v:shape id="_x0000_i1597" type="#_x0000_t75" style="width:24.85pt;height:15.45pt">
            <v:imagedata r:id="rId293" o:title=""/>
          </v:shape>
        </w:pict>
      </w:r>
      <w:r w:rsidR="0093274D" w:rsidRPr="0023299F">
        <w:t>.</w:t>
      </w:r>
    </w:p>
    <w:p w14:paraId="2004512D" w14:textId="73CFAA4C" w:rsidR="00E83A82" w:rsidRPr="0023299F" w:rsidRDefault="00E83A82" w:rsidP="00E83A82">
      <w:pPr>
        <w:pStyle w:val="B1"/>
      </w:pPr>
      <w:r w:rsidRPr="0023299F">
        <w:t>-</w:t>
      </w:r>
      <w:r w:rsidRPr="0023299F">
        <w:tab/>
      </w:r>
      <w:r w:rsidR="00960569">
        <w:rPr>
          <w:position w:val="-14"/>
        </w:rPr>
        <w:pict w14:anchorId="418704CB">
          <v:shape id="_x0000_i1598" type="#_x0000_t75" style="width:29.15pt;height:18.85pt">
            <v:imagedata r:id="rId294" o:title=""/>
          </v:shape>
        </w:pict>
      </w:r>
      <w:r w:rsidRPr="0023299F">
        <w:t xml:space="preserve"> is the higher layer parameter </w:t>
      </w:r>
      <w:r w:rsidRPr="0023299F">
        <w:rPr>
          <w:i/>
        </w:rPr>
        <w:t>alpha-SRS</w:t>
      </w:r>
      <w:r w:rsidRPr="0023299F">
        <w:t xml:space="preserve"> configured by higher layers for serving cell </w:t>
      </w:r>
      <w:r w:rsidR="00960569">
        <w:rPr>
          <w:position w:val="-6"/>
        </w:rPr>
        <w:pict w14:anchorId="3CDB3817">
          <v:shape id="_x0000_i1599" type="#_x0000_t75" style="width:8.55pt;height:9.45pt">
            <v:imagedata r:id="rId82" o:title=""/>
          </v:shape>
        </w:pict>
      </w:r>
      <w:r w:rsidRPr="0023299F">
        <w:t>.</w:t>
      </w:r>
    </w:p>
    <w:p w14:paraId="60AAF081" w14:textId="3A22959D" w:rsidR="00E83A82" w:rsidRPr="0023299F" w:rsidRDefault="00E83A82" w:rsidP="00E83A82">
      <w:pPr>
        <w:pStyle w:val="B1"/>
        <w:ind w:left="576" w:hanging="288"/>
        <w:rPr>
          <w:lang w:val="en-US"/>
        </w:rPr>
      </w:pPr>
      <w:r w:rsidRPr="0023299F">
        <w:t xml:space="preserve">- </w:t>
      </w:r>
      <w:r w:rsidRPr="0023299F">
        <w:tab/>
      </w:r>
      <w:r w:rsidR="00960569">
        <w:rPr>
          <w:position w:val="-14"/>
        </w:rPr>
        <w:pict w14:anchorId="059B83F9">
          <v:shape id="_x0000_i1600" type="#_x0000_t75" style="width:54.85pt;height:18.85pt">
            <v:imagedata r:id="rId295" o:title=""/>
          </v:shape>
        </w:pict>
      </w:r>
      <w:r w:rsidRPr="0023299F">
        <w:t xml:space="preserve">is a parameter composed of the sum of a component </w:t>
      </w:r>
      <w:r w:rsidR="00960569">
        <w:rPr>
          <w:position w:val="-14"/>
        </w:rPr>
        <w:pict w14:anchorId="4EB6171C">
          <v:shape id="_x0000_i1601" type="#_x0000_t75" style="width:92.55pt;height:18.85pt">
            <v:imagedata r:id="rId296" o:title=""/>
          </v:shape>
        </w:pi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00960569">
        <w:rPr>
          <w:position w:val="-14"/>
        </w:rPr>
        <w:pict w14:anchorId="2341F2FD">
          <v:shape id="_x0000_i1602" type="#_x0000_t75" style="width:67.7pt;height:18.85pt">
            <v:imagedata r:id="rId297" o:title=""/>
          </v:shape>
        </w:pi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00960569">
        <w:pict w14:anchorId="525D1453">
          <v:shape id="_x0000_i1603" type="#_x0000_t75" style="width:8.55pt;height:9.45pt">
            <v:imagedata r:id="rId34" o:title=""/>
          </v:shape>
        </w:pi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18D977CE" w14:textId="77079715"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00960569">
        <w:rPr>
          <w:position w:val="-6"/>
        </w:rPr>
        <w:pict w14:anchorId="06A80655">
          <v:shape id="_x0000_i1604" type="#_x0000_t75" style="width:8.55pt;height:9.45pt">
            <v:imagedata r:id="rId82" o:title=""/>
          </v:shape>
        </w:pi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00960569">
        <w:rPr>
          <w:position w:val="-14"/>
        </w:rPr>
        <w:pict w14:anchorId="4977F6DA">
          <v:shape id="_x0000_i1605" type="#_x0000_t75" style="width:41.15pt;height:18.85pt">
            <v:imagedata r:id="rId298" o:title=""/>
          </v:shape>
        </w:pict>
      </w:r>
      <w:r w:rsidRPr="0023299F">
        <w:rPr>
          <w:lang w:val="en-US"/>
        </w:rPr>
        <w:t xml:space="preserve"> and is defined by: </w:t>
      </w:r>
    </w:p>
    <w:p w14:paraId="69D5E5BC" w14:textId="669DA1D3" w:rsidR="00E83A82" w:rsidRPr="0023299F" w:rsidRDefault="00E83A82" w:rsidP="00923D69">
      <w:pPr>
        <w:pStyle w:val="B2"/>
      </w:pPr>
      <w:r w:rsidRPr="0023299F">
        <w:rPr>
          <w:lang w:val="en-US"/>
        </w:rPr>
        <w:t>-</w:t>
      </w:r>
      <w:r w:rsidRPr="0023299F">
        <w:rPr>
          <w:lang w:val="en-US"/>
        </w:rPr>
        <w:tab/>
      </w:r>
      <w:r w:rsidR="00960569">
        <w:rPr>
          <w:position w:val="-14"/>
        </w:rPr>
        <w:pict w14:anchorId="5E1855BA">
          <v:shape id="_x0000_i1606" type="#_x0000_t75" style="width:189.45pt;height:18.85pt">
            <v:imagedata r:id="rId299" o:title=""/>
          </v:shape>
        </w:pict>
      </w:r>
      <w:r w:rsidRPr="0023299F">
        <w:t xml:space="preserve"> if accumulation is enabled, and</w:t>
      </w:r>
      <w:r w:rsidR="00960569">
        <w:rPr>
          <w:position w:val="-14"/>
        </w:rPr>
        <w:pict w14:anchorId="2849F8F8">
          <v:shape id="_x0000_i1607" type="#_x0000_t75" style="width:125.15pt;height:18.85pt">
            <v:imagedata r:id="rId300" o:title=""/>
          </v:shape>
        </w:pict>
      </w:r>
      <w:r w:rsidRPr="0023299F">
        <w:t xml:space="preserve"> if accumulation is not enabled based on higher layer parameter </w:t>
      </w:r>
      <w:r w:rsidRPr="0023299F">
        <w:rPr>
          <w:i/>
          <w:iCs/>
        </w:rPr>
        <w:t>Accumulation-enabled</w:t>
      </w:r>
      <w:r w:rsidRPr="0023299F">
        <w:t xml:space="preserve">, where </w:t>
      </w:r>
    </w:p>
    <w:p w14:paraId="4DDB5D93" w14:textId="331E34CF" w:rsidR="00E83A82" w:rsidRPr="0023299F" w:rsidRDefault="00E83A82" w:rsidP="00923D69">
      <w:pPr>
        <w:pStyle w:val="B2"/>
      </w:pPr>
      <w:r w:rsidRPr="0023299F">
        <w:t>-</w:t>
      </w:r>
      <w:r w:rsidRPr="0023299F">
        <w:tab/>
      </w:r>
      <w:r w:rsidR="00960569">
        <w:rPr>
          <w:position w:val="-14"/>
        </w:rPr>
        <w:pict w14:anchorId="0757171C">
          <v:shape id="_x0000_i1608" type="#_x0000_t75" style="width:75.45pt;height:18.85pt">
            <v:imagedata r:id="rId301" o:title=""/>
          </v:shape>
        </w:pi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00960569">
        <w:rPr>
          <w:position w:val="-12"/>
        </w:rPr>
        <w:pict w14:anchorId="64FF51E7">
          <v:shape id="_x0000_i1609" type="#_x0000_t75" style="width:39.45pt;height:18pt">
            <v:imagedata r:id="rId302" o:title=""/>
          </v:shape>
        </w:pict>
      </w:r>
      <w:r w:rsidRPr="0023299F">
        <w:t xml:space="preserve">, where </w:t>
      </w:r>
      <w:r w:rsidR="00960569">
        <w:rPr>
          <w:position w:val="-12"/>
        </w:rPr>
        <w:pict w14:anchorId="480402F5">
          <v:shape id="_x0000_i1610" type="#_x0000_t75" style="width:45.45pt;height:18pt">
            <v:imagedata r:id="rId303" o:title=""/>
          </v:shape>
        </w:pict>
      </w:r>
      <w:r w:rsidRPr="0023299F">
        <w:t>.</w:t>
      </w:r>
    </w:p>
    <w:p w14:paraId="73A1A90A" w14:textId="6A376DF9" w:rsidR="00E83A82" w:rsidRPr="0023299F" w:rsidRDefault="00E83A82" w:rsidP="00923D69">
      <w:pPr>
        <w:pStyle w:val="B2"/>
      </w:pPr>
      <w:r w:rsidRPr="0023299F">
        <w:t>-</w:t>
      </w:r>
      <w:r w:rsidRPr="0023299F">
        <w:tab/>
        <w:t xml:space="preserve">The UE is not expected to receive different SRS TPC command values for serving cell </w:t>
      </w:r>
      <w:r w:rsidR="00960569">
        <w:rPr>
          <w:position w:val="-6"/>
        </w:rPr>
        <w:pict w14:anchorId="4E0D2B00">
          <v:shape id="_x0000_i1611" type="#_x0000_t75" style="width:8.55pt;height:9.45pt">
            <v:imagedata r:id="rId82" o:title=""/>
          </v:shape>
        </w:pict>
      </w:r>
      <w:r w:rsidRPr="0023299F">
        <w:t xml:space="preserve"> in the same subframe.</w:t>
      </w:r>
    </w:p>
    <w:p w14:paraId="1BDEE044" w14:textId="40E4615A" w:rsidR="00E83A82" w:rsidRPr="0023299F" w:rsidRDefault="00E83A82" w:rsidP="00923D69">
      <w:pPr>
        <w:pStyle w:val="B2"/>
      </w:pPr>
      <w:r w:rsidRPr="0023299F">
        <w:lastRenderedPageBreak/>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00960569">
        <w:rPr>
          <w:position w:val="-6"/>
        </w:rPr>
        <w:pict w14:anchorId="494D989B">
          <v:shape id="_x0000_i1612" type="#_x0000_t75" style="width:8.55pt;height:9.45pt">
            <v:imagedata r:id="rId82" o:title=""/>
          </v:shape>
        </w:pict>
      </w:r>
      <w:r w:rsidRPr="0023299F">
        <w:t xml:space="preserve"> is deactivated.</w:t>
      </w:r>
    </w:p>
    <w:p w14:paraId="504E5F74" w14:textId="072A5BC1" w:rsidR="00E83A82" w:rsidRPr="0023299F" w:rsidRDefault="00E83A82" w:rsidP="00923D69">
      <w:pPr>
        <w:pStyle w:val="B2"/>
      </w:pPr>
      <w:r w:rsidRPr="0023299F">
        <w:t>-</w:t>
      </w:r>
      <w:r w:rsidRPr="0023299F">
        <w:tab/>
      </w:r>
      <w:r w:rsidR="00960569">
        <w:rPr>
          <w:position w:val="-14"/>
        </w:rPr>
        <w:pict w14:anchorId="516768C0">
          <v:shape id="_x0000_i1613" type="#_x0000_t75" style="width:45.45pt;height:18.85pt">
            <v:imagedata r:id="rId304" o:title=""/>
          </v:shape>
        </w:pict>
      </w:r>
      <w:r w:rsidRPr="0023299F">
        <w:t xml:space="preserve">dB for a subframe where no TPC command in PDCCH with DCI </w:t>
      </w:r>
      <w:r w:rsidR="00BA4BCE" w:rsidRPr="0023299F">
        <w:t xml:space="preserve">format </w:t>
      </w:r>
      <w:r w:rsidRPr="0023299F">
        <w:t xml:space="preserve">3B is decoded for serving cell </w:t>
      </w:r>
      <w:r w:rsidR="00960569">
        <w:rPr>
          <w:position w:val="-6"/>
        </w:rPr>
        <w:pict w14:anchorId="43918193">
          <v:shape id="_x0000_i1614" type="#_x0000_t75" style="width:8.55pt;height:9.45pt">
            <v:imagedata r:id="rId82" o:title=""/>
          </v:shape>
        </w:pi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69B0BB4E" w14:textId="5A2C92EA"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00960569">
        <w:rPr>
          <w:position w:val="-12"/>
        </w:rPr>
        <w:pict w14:anchorId="61FDA194">
          <v:shape id="_x0000_i1615" type="#_x0000_t75" style="width:21.45pt;height:18pt">
            <v:imagedata r:id="rId305" o:title=""/>
          </v:shape>
        </w:pict>
      </w:r>
      <w:r w:rsidRPr="0023299F">
        <w:t xml:space="preserve"> dB values signalled on PDCCH with DCI format 3B are given in Table 5.1.1.1-2 by replacing </w:t>
      </w:r>
      <w:r w:rsidR="00960569">
        <w:rPr>
          <w:position w:val="-12"/>
          <w:lang w:eastAsia="en-US"/>
        </w:rPr>
        <w:pict w14:anchorId="55312947">
          <v:shape id="_x0000_i1616" type="#_x0000_t75" style="width:41.15pt;height:15.45pt">
            <v:imagedata r:id="rId109" o:title=""/>
          </v:shape>
        </w:pict>
      </w:r>
      <w:r w:rsidRPr="0023299F">
        <w:rPr>
          <w:lang w:eastAsia="en-US"/>
        </w:rPr>
        <w:t xml:space="preserve"> with </w:t>
      </w:r>
      <w:r w:rsidR="00960569">
        <w:rPr>
          <w:position w:val="-12"/>
        </w:rPr>
        <w:pict w14:anchorId="015D2058">
          <v:shape id="_x0000_i1617" type="#_x0000_t75" style="width:21.45pt;height:18pt">
            <v:imagedata r:id="rId305" o:title=""/>
          </v:shape>
        </w:pi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00960569">
        <w:rPr>
          <w:position w:val="-12"/>
        </w:rPr>
        <w:pict w14:anchorId="6B44DE6C">
          <v:shape id="_x0000_i1618" type="#_x0000_t75" style="width:21.45pt;height:18pt">
            <v:imagedata r:id="rId305" o:title=""/>
          </v:shape>
        </w:pict>
      </w:r>
      <w:r w:rsidRPr="0023299F">
        <w:t xml:space="preserve"> dB </w:t>
      </w:r>
      <w:r w:rsidR="00BA4BCE" w:rsidRPr="0023299F">
        <w:t xml:space="preserve">values </w:t>
      </w:r>
      <w:r w:rsidRPr="0023299F">
        <w:t xml:space="preserve">signalled on PDCCH with DCI format 3B are given in Table 5.1.1.1-3 by replacing </w:t>
      </w:r>
      <w:r w:rsidR="00960569">
        <w:rPr>
          <w:position w:val="-12"/>
          <w:lang w:eastAsia="en-US"/>
        </w:rPr>
        <w:pict w14:anchorId="0C0AF7C2">
          <v:shape id="_x0000_i1619" type="#_x0000_t75" style="width:41.15pt;height:15.45pt">
            <v:imagedata r:id="rId109" o:title=""/>
          </v:shape>
        </w:pict>
      </w:r>
      <w:r w:rsidRPr="0023299F">
        <w:rPr>
          <w:lang w:eastAsia="en-US"/>
        </w:rPr>
        <w:t xml:space="preserve"> with </w:t>
      </w:r>
      <w:r w:rsidR="00960569">
        <w:rPr>
          <w:position w:val="-12"/>
        </w:rPr>
        <w:pict w14:anchorId="5FD79DA1">
          <v:shape id="_x0000_i1620" type="#_x0000_t75" style="width:21.45pt;height:18pt">
            <v:imagedata r:id="rId305" o:title=""/>
          </v:shape>
        </w:pict>
      </w:r>
      <w:r w:rsidRPr="0023299F">
        <w:t>.</w:t>
      </w:r>
    </w:p>
    <w:p w14:paraId="3C0E9B31" w14:textId="01077250" w:rsidR="00E83A82" w:rsidRPr="0023299F" w:rsidRDefault="00E83A82" w:rsidP="00923D69">
      <w:pPr>
        <w:pStyle w:val="B2"/>
      </w:pPr>
      <w:r w:rsidRPr="0023299F">
        <w:t>-</w:t>
      </w:r>
      <w:r w:rsidRPr="0023299F">
        <w:tab/>
        <w:t xml:space="preserve">If accumulation is enabled, </w:t>
      </w:r>
      <w:r w:rsidR="00960569">
        <w:rPr>
          <w:position w:val="-14"/>
        </w:rPr>
        <w:pict w14:anchorId="08E98106">
          <v:shape id="_x0000_i1621" type="#_x0000_t75" style="width:42.85pt;height:18.85pt">
            <v:imagedata r:id="rId306" o:title=""/>
          </v:shape>
        </w:pict>
      </w:r>
      <w:r w:rsidRPr="0023299F">
        <w:t xml:space="preserve"> is the first value after reset of accumulation. The UE shall reset accumulation</w:t>
      </w:r>
    </w:p>
    <w:p w14:paraId="17648A4F" w14:textId="717290EC" w:rsidR="00E83A82" w:rsidRPr="0023299F" w:rsidRDefault="00E83A82" w:rsidP="00923D69">
      <w:pPr>
        <w:pStyle w:val="B3"/>
      </w:pPr>
      <w:r w:rsidRPr="0023299F">
        <w:t>-</w:t>
      </w:r>
      <w:r w:rsidRPr="0023299F">
        <w:tab/>
        <w:t xml:space="preserve">For serving cell </w:t>
      </w:r>
      <w:r w:rsidR="00960569">
        <w:rPr>
          <w:position w:val="-6"/>
        </w:rPr>
        <w:pict w14:anchorId="23F46279">
          <v:shape id="_x0000_i1622" type="#_x0000_t75" style="width:8.55pt;height:9.45pt">
            <v:imagedata r:id="rId34" o:title=""/>
          </v:shape>
        </w:pict>
      </w:r>
      <w:r w:rsidRPr="0023299F">
        <w:t xml:space="preserve">, when </w:t>
      </w:r>
      <w:r w:rsidR="00960569">
        <w:rPr>
          <w:position w:val="-14"/>
        </w:rPr>
        <w:pict w14:anchorId="1C578BB1">
          <v:shape id="_x0000_i1623" type="#_x0000_t75" style="width:48pt;height:18.85pt">
            <v:imagedata r:id="rId307" o:title=""/>
          </v:shape>
        </w:pict>
      </w:r>
      <w:r w:rsidRPr="0023299F">
        <w:t xml:space="preserve"> </w:t>
      </w:r>
      <w:r w:rsidRPr="0023299F">
        <w:rPr>
          <w:rFonts w:hint="eastAsia"/>
        </w:rPr>
        <w:t>value is changed by higher layers</w:t>
      </w:r>
    </w:p>
    <w:p w14:paraId="071AB492" w14:textId="34E71FCA" w:rsidR="00E83A82" w:rsidRPr="0023299F" w:rsidRDefault="00E83A82" w:rsidP="00923D69">
      <w:pPr>
        <w:pStyle w:val="B3"/>
      </w:pPr>
      <w:r w:rsidRPr="0023299F">
        <w:t>-</w:t>
      </w:r>
      <w:r w:rsidRPr="0023299F">
        <w:tab/>
        <w:t xml:space="preserve">For serving cell </w:t>
      </w:r>
      <w:r w:rsidR="00960569">
        <w:rPr>
          <w:position w:val="-6"/>
        </w:rPr>
        <w:pict w14:anchorId="4FC4330B">
          <v:shape id="_x0000_i1624" type="#_x0000_t75" style="width:8.55pt;height:9.45pt">
            <v:imagedata r:id="rId34" o:title=""/>
          </v:shape>
        </w:pict>
      </w:r>
      <w:r w:rsidRPr="0023299F">
        <w:t xml:space="preserve">, when the UE receives random access response message for serving cell </w:t>
      </w:r>
      <w:r w:rsidR="00960569">
        <w:rPr>
          <w:position w:val="-6"/>
        </w:rPr>
        <w:pict w14:anchorId="6099762F">
          <v:shape id="_x0000_i1625" type="#_x0000_t75" style="width:8.55pt;height:9.45pt">
            <v:imagedata r:id="rId34" o:title=""/>
          </v:shape>
        </w:pict>
      </w:r>
      <w:r w:rsidRPr="0023299F">
        <w:t>.</w:t>
      </w:r>
    </w:p>
    <w:p w14:paraId="268DFD89" w14:textId="06E8D52C" w:rsidR="00E83A82" w:rsidRPr="0023299F" w:rsidRDefault="00E83A82" w:rsidP="00923D69">
      <w:pPr>
        <w:pStyle w:val="B2"/>
      </w:pPr>
      <w:r w:rsidRPr="0023299F">
        <w:t>-</w:t>
      </w:r>
      <w:r w:rsidRPr="0023299F">
        <w:tab/>
        <w:t xml:space="preserve">For both types of </w:t>
      </w:r>
      <w:r w:rsidR="00960569">
        <w:rPr>
          <w:position w:val="-14"/>
        </w:rPr>
        <w:pict w14:anchorId="2D2BDDCD">
          <v:shape id="_x0000_i1626" type="#_x0000_t75" style="width:42pt;height:18.85pt">
            <v:imagedata r:id="rId308" o:title=""/>
          </v:shape>
        </w:pict>
      </w:r>
      <w:r w:rsidRPr="0023299F">
        <w:t xml:space="preserve"> (accumulation or current absolute) the first value is set as follows:</w:t>
      </w:r>
    </w:p>
    <w:p w14:paraId="304448F6" w14:textId="3CB90462" w:rsidR="00E83A82" w:rsidRPr="0023299F" w:rsidRDefault="00E83A82" w:rsidP="00923D69">
      <w:pPr>
        <w:pStyle w:val="B3"/>
      </w:pPr>
      <w:r w:rsidRPr="0023299F">
        <w:t>-</w:t>
      </w:r>
      <w:r w:rsidRPr="0023299F">
        <w:tab/>
        <w:t xml:space="preserve">If </w:t>
      </w:r>
      <w:r w:rsidR="00960569">
        <w:rPr>
          <w:position w:val="-14"/>
        </w:rPr>
        <w:pict w14:anchorId="76FC00D6">
          <v:shape id="_x0000_i1627" type="#_x0000_t75" style="width:48pt;height:18.85pt">
            <v:imagedata r:id="rId309"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46AFD730" w14:textId="1248F65D" w:rsidR="00E83A82" w:rsidRPr="0023299F" w:rsidRDefault="00E83A82" w:rsidP="00923D69">
      <w:pPr>
        <w:pStyle w:val="B4"/>
      </w:pPr>
      <w:r w:rsidRPr="0023299F">
        <w:t>-</w:t>
      </w:r>
      <w:r w:rsidRPr="0023299F">
        <w:tab/>
      </w:r>
      <w:r w:rsidR="00960569">
        <w:rPr>
          <w:position w:val="-14"/>
        </w:rPr>
        <w:pict w14:anchorId="5E0F76AF">
          <v:shape id="_x0000_i1628" type="#_x0000_t75" style="width:60.85pt;height:18.85pt">
            <v:imagedata r:id="rId310" o:title=""/>
          </v:shape>
        </w:pict>
      </w:r>
    </w:p>
    <w:p w14:paraId="62DF33C3" w14:textId="77777777" w:rsidR="00E83A82" w:rsidRPr="0023299F" w:rsidRDefault="00E83A82" w:rsidP="00923D69">
      <w:pPr>
        <w:pStyle w:val="B3"/>
      </w:pPr>
      <w:r w:rsidRPr="0023299F">
        <w:t>-</w:t>
      </w:r>
      <w:r w:rsidRPr="0023299F">
        <w:tab/>
        <w:t>else</w:t>
      </w:r>
    </w:p>
    <w:p w14:paraId="27D1AC30" w14:textId="01612905" w:rsidR="00E83A82" w:rsidRPr="0023299F" w:rsidRDefault="00E83A82" w:rsidP="00923D69">
      <w:pPr>
        <w:pStyle w:val="B4"/>
      </w:pPr>
      <w:r w:rsidRPr="0023299F">
        <w:t>-</w:t>
      </w:r>
      <w:r w:rsidRPr="0023299F">
        <w:tab/>
        <w:t xml:space="preserve">if the UE receives the random access response message for a serving cell </w:t>
      </w:r>
      <w:r w:rsidR="00960569">
        <w:rPr>
          <w:position w:val="-6"/>
        </w:rPr>
        <w:pict w14:anchorId="50F9272F">
          <v:shape id="_x0000_i1629" type="#_x0000_t75" style="width:8.55pt;height:9.45pt">
            <v:imagedata r:id="rId133" o:title=""/>
          </v:shape>
        </w:pict>
      </w:r>
    </w:p>
    <w:p w14:paraId="31C779F1" w14:textId="15A0C955" w:rsidR="00787F43" w:rsidRPr="0023299F" w:rsidRDefault="00E83A82" w:rsidP="00923D69">
      <w:pPr>
        <w:pStyle w:val="B5"/>
      </w:pPr>
      <w:r w:rsidRPr="0023299F">
        <w:t>-</w:t>
      </w:r>
      <w:r w:rsidRPr="0023299F">
        <w:tab/>
      </w:r>
      <w:r w:rsidR="00960569">
        <w:rPr>
          <w:rFonts w:eastAsia="Batang"/>
          <w:position w:val="-14"/>
        </w:rPr>
        <w:pict w14:anchorId="076054C5">
          <v:shape id="_x0000_i1630" type="#_x0000_t75" style="width:135.45pt;height:18.85pt">
            <v:imagedata r:id="rId311" o:title=""/>
          </v:shape>
        </w:pict>
      </w:r>
      <w:r w:rsidRPr="0023299F">
        <w:t xml:space="preserve">, where </w:t>
      </w:r>
    </w:p>
    <w:p w14:paraId="4C9DD77C" w14:textId="54532DF7" w:rsidR="00E83A82" w:rsidRPr="0023299F" w:rsidRDefault="00787F43" w:rsidP="00923D69">
      <w:pPr>
        <w:pStyle w:val="B5"/>
      </w:pPr>
      <w:r w:rsidRPr="0023299F">
        <w:tab/>
      </w:r>
      <w:r w:rsidR="00960569">
        <w:rPr>
          <w:position w:val="-14"/>
        </w:rPr>
        <w:pict w14:anchorId="201803B6">
          <v:shape id="_x0000_i1631" type="#_x0000_t75" style="width:31.7pt;height:19.7pt">
            <v:imagedata r:id="rId140" o:title=""/>
          </v:shape>
        </w:pict>
      </w:r>
      <w:r w:rsidRPr="0023299F">
        <w:t xml:space="preserve"> is the TPC command indicated in the random access response corresponding to the random access preamble transmitted in the serving cell </w:t>
      </w:r>
      <w:r w:rsidR="00960569">
        <w:rPr>
          <w:position w:val="-6"/>
        </w:rPr>
        <w:pict w14:anchorId="72C68A39">
          <v:shape id="_x0000_i1632" type="#_x0000_t75" style="width:8.55pt;height:9.45pt">
            <v:imagedata r:id="rId133" o:title=""/>
          </v:shape>
        </w:pict>
      </w:r>
      <w:r w:rsidRPr="0023299F">
        <w:t xml:space="preserve">, see Subclause 6.2, and </w:t>
      </w:r>
      <w:r w:rsidR="00960569">
        <w:rPr>
          <w:position w:val="-56"/>
        </w:rPr>
        <w:pict w14:anchorId="105D942C">
          <v:shape id="_x0000_i1633" type="#_x0000_t75" style="width:393.45pt;height:60.85pt">
            <v:imagedata r:id="rId312" o:title=""/>
          </v:shape>
        </w:pict>
      </w:r>
      <w:r w:rsidR="00E83A82" w:rsidRPr="0023299F">
        <w:t xml:space="preserve">and </w:t>
      </w:r>
      <w:r w:rsidR="00960569">
        <w:rPr>
          <w:position w:val="-14"/>
        </w:rPr>
        <w:pict w14:anchorId="5F1C5A1A">
          <v:shape id="_x0000_i1634" type="#_x0000_t75" style="width:1in;height:18.85pt">
            <v:imagedata r:id="rId143" o:title=""/>
          </v:shape>
        </w:pict>
      </w:r>
      <w:r w:rsidR="00E83A82" w:rsidRPr="0023299F">
        <w:t xml:space="preserve"> is provided by higher layers and corresponds to the total power ramp-up requested by higher layers from the first to the last preamble in the serving cell </w:t>
      </w:r>
      <w:r w:rsidR="00960569">
        <w:rPr>
          <w:position w:val="-6"/>
        </w:rPr>
        <w:pict w14:anchorId="23A81AB3">
          <v:shape id="_x0000_i1635" type="#_x0000_t75" style="width:8.55pt;height:9.45pt">
            <v:imagedata r:id="rId133" o:title=""/>
          </v:shape>
        </w:pict>
      </w:r>
      <w:r w:rsidR="00E83A82" w:rsidRPr="0023299F">
        <w:t xml:space="preserve">, </w:t>
      </w:r>
      <w:r w:rsidR="00960569">
        <w:rPr>
          <w:position w:val="-14"/>
        </w:rPr>
        <w:pict w14:anchorId="61425B4A">
          <v:shape id="_x0000_i1636" type="#_x0000_t75" style="width:48pt;height:19.7pt">
            <v:imagedata r:id="rId313" o:title=""/>
          </v:shape>
        </w:pi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960569">
        <w:rPr>
          <w:position w:val="-6"/>
        </w:rPr>
        <w:pict w14:anchorId="36186B79">
          <v:shape id="_x0000_i1637" type="#_x0000_t75" style="width:8.55pt;height:9.45pt">
            <v:imagedata r:id="rId34" o:title=""/>
          </v:shape>
        </w:pict>
      </w:r>
      <w:r w:rsidR="00E83A82" w:rsidRPr="0023299F">
        <w:t>.</w:t>
      </w:r>
    </w:p>
    <w:p w14:paraId="5E608E15" w14:textId="31630D50"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960569">
        <w:rPr>
          <w:iCs/>
          <w:position w:val="-10"/>
        </w:rPr>
        <w:pict w14:anchorId="314B50AF">
          <v:shape id="_x0000_i1638" type="#_x0000_t75" style="width:40.3pt;height:16.3pt">
            <v:imagedata r:id="rId314" o:title=""/>
          </v:shape>
        </w:pict>
      </w:r>
      <w:r w:rsidR="000A6F3D" w:rsidRPr="0023299F">
        <w:rPr>
          <w:iCs/>
        </w:rPr>
        <w:t xml:space="preserve">, the UE scales </w:t>
      </w:r>
      <w:r w:rsidR="00960569">
        <w:rPr>
          <w:iCs/>
          <w:position w:val="-12"/>
        </w:rPr>
        <w:pict w14:anchorId="1597425F">
          <v:shape id="_x0000_i1639" type="#_x0000_t75" style="width:36.85pt;height:18.85pt">
            <v:imagedata r:id="rId315" o:title=""/>
          </v:shape>
        </w:pict>
      </w:r>
      <w:r w:rsidR="000A6F3D" w:rsidRPr="0023299F">
        <w:rPr>
          <w:iCs/>
        </w:rPr>
        <w:t xml:space="preserve">for the serving cell </w:t>
      </w:r>
      <w:r w:rsidR="00960569">
        <w:rPr>
          <w:iCs/>
          <w:position w:val="-6"/>
        </w:rPr>
        <w:pict w14:anchorId="00260809">
          <v:shape id="_x0000_i1640" type="#_x0000_t75" style="width:8.55pt;height:9.45pt">
            <v:imagedata r:id="rId150" o:title=""/>
          </v:shape>
        </w:pi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393793E5" w14:textId="59396284" w:rsidR="000A6F3D" w:rsidRPr="0023299F" w:rsidRDefault="00960569" w:rsidP="000A6F3D">
      <w:pPr>
        <w:pStyle w:val="EQ"/>
        <w:jc w:val="center"/>
      </w:pPr>
      <w:r>
        <w:rPr>
          <w:position w:val="-34"/>
        </w:rPr>
        <w:pict w14:anchorId="3CE9323F">
          <v:shape id="_x0000_i1641" type="#_x0000_t75" style="width:123.45pt;height:31.7pt">
            <v:imagedata r:id="rId316" o:title=""/>
          </v:shape>
        </w:pict>
      </w:r>
    </w:p>
    <w:p w14:paraId="243190FC" w14:textId="798AB19B" w:rsidR="0093274D" w:rsidRPr="0023299F" w:rsidRDefault="000A6F3D" w:rsidP="000A6F3D">
      <w:pPr>
        <w:rPr>
          <w:iCs/>
        </w:rPr>
      </w:pPr>
      <w:r w:rsidRPr="0023299F">
        <w:rPr>
          <w:iCs/>
        </w:rPr>
        <w:t xml:space="preserve">is satisfied where </w:t>
      </w:r>
      <w:r w:rsidR="00960569">
        <w:rPr>
          <w:iCs/>
          <w:position w:val="-12"/>
        </w:rPr>
        <w:pict w14:anchorId="106B2582">
          <v:shape id="_x0000_i1642" type="#_x0000_t75" style="width:36.85pt;height:18.85pt">
            <v:imagedata r:id="rId317" o:title=""/>
          </v:shape>
        </w:pict>
      </w:r>
      <w:r w:rsidRPr="0023299F">
        <w:rPr>
          <w:iCs/>
        </w:rPr>
        <w:t xml:space="preserve"> is the linear value of </w:t>
      </w:r>
      <w:r w:rsidR="00960569">
        <w:rPr>
          <w:iCs/>
          <w:position w:val="-12"/>
        </w:rPr>
        <w:pict w14:anchorId="6781F577">
          <v:shape id="_x0000_i1643" type="#_x0000_t75" style="width:36.85pt;height:15.45pt">
            <v:imagedata r:id="rId318" o:title=""/>
          </v:shape>
        </w:pict>
      </w:r>
      <w:r w:rsidRPr="0023299F">
        <w:rPr>
          <w:iCs/>
        </w:rPr>
        <w:t xml:space="preserve">, </w:t>
      </w:r>
      <w:r w:rsidR="00960569">
        <w:rPr>
          <w:iCs/>
          <w:position w:val="-10"/>
        </w:rPr>
        <w:pict w14:anchorId="7F1B11C1">
          <v:shape id="_x0000_i1644" type="#_x0000_t75" style="width:40.3pt;height:16.3pt">
            <v:imagedata r:id="rId314" o:title=""/>
          </v:shape>
        </w:pict>
      </w:r>
      <w:r w:rsidRPr="0023299F">
        <w:rPr>
          <w:iCs/>
        </w:rPr>
        <w:t xml:space="preserve"> is the linear value of </w:t>
      </w:r>
      <w:r w:rsidR="00960569">
        <w:rPr>
          <w:iCs/>
          <w:position w:val="-10"/>
        </w:rPr>
        <w:pict w14:anchorId="5E609BB4">
          <v:shape id="_x0000_i1645" type="#_x0000_t75" style="width:29.15pt;height:15.45pt">
            <v:imagedata r:id="rId319"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960569">
        <w:rPr>
          <w:iCs/>
          <w:position w:val="-10"/>
        </w:rPr>
        <w:pict w14:anchorId="4C199A9B">
          <v:shape id="_x0000_i1646" type="#_x0000_t75" style="width:21.45pt;height:14.55pt">
            <v:imagedata r:id="rId157" o:title=""/>
          </v:shape>
        </w:pict>
      </w:r>
      <w:r w:rsidRPr="0023299F">
        <w:rPr>
          <w:iCs/>
        </w:rPr>
        <w:t xml:space="preserve"> is a scaling factor of </w:t>
      </w:r>
      <w:r w:rsidR="00960569">
        <w:rPr>
          <w:iCs/>
          <w:position w:val="-12"/>
        </w:rPr>
        <w:pict w14:anchorId="3A48796C">
          <v:shape id="_x0000_i1647" type="#_x0000_t75" style="width:36.85pt;height:18.85pt">
            <v:imagedata r:id="rId320" o:title=""/>
          </v:shape>
        </w:pict>
      </w:r>
      <w:r w:rsidRPr="0023299F">
        <w:rPr>
          <w:rFonts w:hint="eastAsia"/>
          <w:iCs/>
        </w:rPr>
        <w:t xml:space="preserve"> </w:t>
      </w:r>
      <w:r w:rsidRPr="0023299F">
        <w:rPr>
          <w:iCs/>
        </w:rPr>
        <w:t xml:space="preserve">for serving cell </w:t>
      </w:r>
      <w:r w:rsidR="00960569">
        <w:rPr>
          <w:iCs/>
          <w:position w:val="-6"/>
        </w:rPr>
        <w:pict w14:anchorId="32FB398E">
          <v:shape id="_x0000_i1648" type="#_x0000_t75" style="width:8.55pt;height:9.45pt">
            <v:imagedata r:id="rId159" o:title=""/>
          </v:shape>
        </w:pict>
      </w:r>
      <w:r w:rsidRPr="0023299F">
        <w:rPr>
          <w:rFonts w:hint="eastAsia"/>
          <w:iCs/>
        </w:rPr>
        <w:t xml:space="preserve"> </w:t>
      </w:r>
      <w:r w:rsidRPr="0023299F">
        <w:rPr>
          <w:iCs/>
        </w:rPr>
        <w:t xml:space="preserve">where </w:t>
      </w:r>
      <w:r w:rsidR="00960569">
        <w:rPr>
          <w:iCs/>
          <w:position w:val="-10"/>
        </w:rPr>
        <w:pict w14:anchorId="4A0874AD">
          <v:shape id="_x0000_i1649" type="#_x0000_t75" style="width:49.7pt;height:15.45pt">
            <v:imagedata r:id="rId321" o:title=""/>
          </v:shape>
        </w:pict>
      </w:r>
      <w:r w:rsidRPr="0023299F">
        <w:rPr>
          <w:iCs/>
        </w:rPr>
        <w:t>. Note that</w:t>
      </w:r>
      <w:r w:rsidR="00960569">
        <w:rPr>
          <w:iCs/>
          <w:position w:val="-10"/>
        </w:rPr>
        <w:pict w14:anchorId="00254148">
          <v:shape id="_x0000_i1650" type="#_x0000_t75" style="width:21.45pt;height:14.55pt">
            <v:imagedata r:id="rId157" o:title=""/>
          </v:shape>
        </w:pict>
      </w:r>
      <w:r w:rsidRPr="0023299F">
        <w:rPr>
          <w:iCs/>
        </w:rPr>
        <w:t>values are the same across serving cells</w:t>
      </w:r>
      <w:r w:rsidRPr="0023299F">
        <w:rPr>
          <w:rFonts w:hint="eastAsia"/>
          <w:iCs/>
        </w:rPr>
        <w:t>.</w:t>
      </w:r>
    </w:p>
    <w:p w14:paraId="1C93D064" w14:textId="04605947" w:rsidR="00B645EB" w:rsidRPr="0023299F" w:rsidRDefault="00B17354" w:rsidP="00B645EB">
      <w:pPr>
        <w:rPr>
          <w:iCs/>
        </w:rPr>
      </w:pPr>
      <w:r w:rsidRPr="0023299F">
        <w:lastRenderedPageBreak/>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960569">
        <w:rPr>
          <w:position w:val="-6"/>
        </w:rPr>
        <w:pict w14:anchorId="5E086D92">
          <v:shape id="_x0000_i1651" type="#_x0000_t75" style="width:7.7pt;height:13.7pt">
            <v:imagedata r:id="rId172" o:title=""/>
          </v:shape>
        </w:pict>
      </w:r>
      <w:r w:rsidR="00B645EB" w:rsidRPr="0023299F">
        <w:rPr>
          <w:rFonts w:eastAsia="SimSun" w:hint="eastAsia"/>
          <w:lang w:eastAsia="zh-CN"/>
        </w:rPr>
        <w:t xml:space="preserve">in a TAG overlaps with the SRS transmission in another SC-FDMA symbol in subframe </w:t>
      </w:r>
      <w:r w:rsidR="00960569">
        <w:rPr>
          <w:position w:val="-6"/>
        </w:rPr>
        <w:pict w14:anchorId="5D75DFAA">
          <v:shape id="_x0000_i1652" type="#_x0000_t75" style="width:7.7pt;height:13.7pt">
            <v:imagedata r:id="rId172" o:title=""/>
          </v:shape>
        </w:pi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960569">
        <w:rPr>
          <w:iCs/>
          <w:position w:val="-10"/>
        </w:rPr>
        <w:pict w14:anchorId="07F44B14">
          <v:shape id="_x0000_i1653" type="#_x0000_t75" style="width:40.3pt;height:16.3pt">
            <v:imagedata r:id="rId314" o:title=""/>
          </v:shape>
        </w:pict>
      </w:r>
      <w:r w:rsidR="00B645EB" w:rsidRPr="0023299F">
        <w:rPr>
          <w:iCs/>
        </w:rPr>
        <w:t xml:space="preserve">, the UE scales </w:t>
      </w:r>
      <w:r w:rsidR="00960569">
        <w:rPr>
          <w:iCs/>
          <w:position w:val="-12"/>
        </w:rPr>
        <w:pict w14:anchorId="2079C6A6">
          <v:shape id="_x0000_i1654" type="#_x0000_t75" style="width:36.85pt;height:18.85pt">
            <v:imagedata r:id="rId315" o:title=""/>
          </v:shape>
        </w:pict>
      </w:r>
      <w:r w:rsidR="00B645EB" w:rsidRPr="0023299F">
        <w:rPr>
          <w:iCs/>
        </w:rPr>
        <w:t xml:space="preserve">for the serving cell </w:t>
      </w:r>
      <w:r w:rsidR="00960569">
        <w:rPr>
          <w:iCs/>
          <w:position w:val="-6"/>
        </w:rPr>
        <w:pict w14:anchorId="5D057126">
          <v:shape id="_x0000_i1655" type="#_x0000_t75" style="width:8.55pt;height:9.45pt">
            <v:imagedata r:id="rId150" o:title=""/>
          </v:shape>
        </w:pi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960569">
        <w:rPr>
          <w:position w:val="-6"/>
        </w:rPr>
        <w:pict w14:anchorId="70ABDF2B">
          <v:shape id="_x0000_i1656" type="#_x0000_t75" style="width:7.7pt;height:13.7pt">
            <v:imagedata r:id="rId172" o:title=""/>
          </v:shape>
        </w:pict>
      </w:r>
      <w:r w:rsidR="00B645EB" w:rsidRPr="0023299F">
        <w:rPr>
          <w:iCs/>
        </w:rPr>
        <w:t xml:space="preserve"> such that the condition</w:t>
      </w:r>
    </w:p>
    <w:p w14:paraId="6DAE52AF" w14:textId="3A581E12" w:rsidR="00B645EB" w:rsidRPr="0023299F" w:rsidRDefault="00960569" w:rsidP="00B645EB">
      <w:pPr>
        <w:pStyle w:val="EQ"/>
        <w:jc w:val="center"/>
      </w:pPr>
      <w:r>
        <w:rPr>
          <w:position w:val="-34"/>
        </w:rPr>
        <w:pict w14:anchorId="41176A5C">
          <v:shape id="_x0000_i1657" type="#_x0000_t75" style="width:123.45pt;height:31.7pt">
            <v:imagedata r:id="rId316" o:title=""/>
          </v:shape>
        </w:pict>
      </w:r>
    </w:p>
    <w:p w14:paraId="53A6F2EB" w14:textId="5287CC1C" w:rsidR="00C30B9E" w:rsidRPr="0023299F" w:rsidRDefault="00B645EB" w:rsidP="00C30B9E">
      <w:pPr>
        <w:rPr>
          <w:iCs/>
        </w:rPr>
      </w:pPr>
      <w:r w:rsidRPr="0023299F">
        <w:rPr>
          <w:iCs/>
        </w:rPr>
        <w:t xml:space="preserve">is satisfied where </w:t>
      </w:r>
      <w:r w:rsidR="00960569">
        <w:rPr>
          <w:iCs/>
          <w:position w:val="-12"/>
        </w:rPr>
        <w:pict w14:anchorId="13377B74">
          <v:shape id="_x0000_i1658" type="#_x0000_t75" style="width:36.85pt;height:18.85pt">
            <v:imagedata r:id="rId317" o:title=""/>
          </v:shape>
        </w:pict>
      </w:r>
      <w:r w:rsidRPr="0023299F">
        <w:rPr>
          <w:iCs/>
        </w:rPr>
        <w:t xml:space="preserve"> is the linear value of </w:t>
      </w:r>
      <w:r w:rsidR="00960569">
        <w:rPr>
          <w:iCs/>
          <w:position w:val="-12"/>
        </w:rPr>
        <w:pict w14:anchorId="1323FBE6">
          <v:shape id="_x0000_i1659" type="#_x0000_t75" style="width:36.85pt;height:15.45pt">
            <v:imagedata r:id="rId318" o:title=""/>
          </v:shape>
        </w:pict>
      </w:r>
      <w:r w:rsidRPr="0023299F">
        <w:rPr>
          <w:iCs/>
        </w:rPr>
        <w:t xml:space="preserve">, </w:t>
      </w:r>
      <w:r w:rsidR="00960569">
        <w:rPr>
          <w:iCs/>
          <w:position w:val="-10"/>
        </w:rPr>
        <w:pict w14:anchorId="40C8FD74">
          <v:shape id="_x0000_i1660" type="#_x0000_t75" style="width:40.3pt;height:16.3pt">
            <v:imagedata r:id="rId314" o:title=""/>
          </v:shape>
        </w:pict>
      </w:r>
      <w:r w:rsidRPr="0023299F">
        <w:rPr>
          <w:iCs/>
        </w:rPr>
        <w:t xml:space="preserve"> is the linear value of </w:t>
      </w:r>
      <w:r w:rsidR="00960569">
        <w:rPr>
          <w:iCs/>
          <w:position w:val="-10"/>
        </w:rPr>
        <w:pict w14:anchorId="2EF5286B">
          <v:shape id="_x0000_i1661" type="#_x0000_t75" style="width:29.15pt;height:15.45pt">
            <v:imagedata r:id="rId319"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960569">
        <w:rPr>
          <w:iCs/>
          <w:position w:val="-10"/>
        </w:rPr>
        <w:pict w14:anchorId="049BF140">
          <v:shape id="_x0000_i1662" type="#_x0000_t75" style="width:21.45pt;height:14.55pt">
            <v:imagedata r:id="rId157" o:title=""/>
          </v:shape>
        </w:pict>
      </w:r>
      <w:r w:rsidRPr="0023299F">
        <w:rPr>
          <w:iCs/>
        </w:rPr>
        <w:t xml:space="preserve"> is a scaling factor of </w:t>
      </w:r>
      <w:r w:rsidR="00960569">
        <w:rPr>
          <w:iCs/>
          <w:position w:val="-12"/>
        </w:rPr>
        <w:pict w14:anchorId="47134FBC">
          <v:shape id="_x0000_i1663" type="#_x0000_t75" style="width:36.85pt;height:18.85pt">
            <v:imagedata r:id="rId320" o:title=""/>
          </v:shape>
        </w:pict>
      </w:r>
      <w:r w:rsidRPr="0023299F">
        <w:rPr>
          <w:rFonts w:hint="eastAsia"/>
          <w:iCs/>
        </w:rPr>
        <w:t xml:space="preserve"> </w:t>
      </w:r>
      <w:r w:rsidRPr="0023299F">
        <w:rPr>
          <w:iCs/>
        </w:rPr>
        <w:t xml:space="preserve">for serving cell </w:t>
      </w:r>
      <w:r w:rsidR="00960569">
        <w:rPr>
          <w:iCs/>
          <w:position w:val="-6"/>
        </w:rPr>
        <w:pict w14:anchorId="071B80BA">
          <v:shape id="_x0000_i1664" type="#_x0000_t75" style="width:8.55pt;height:9.45pt">
            <v:imagedata r:id="rId159" o:title=""/>
          </v:shape>
        </w:pict>
      </w:r>
      <w:r w:rsidRPr="0023299F">
        <w:rPr>
          <w:rFonts w:hint="eastAsia"/>
          <w:iCs/>
        </w:rPr>
        <w:t xml:space="preserve"> </w:t>
      </w:r>
      <w:r w:rsidRPr="0023299F">
        <w:rPr>
          <w:iCs/>
        </w:rPr>
        <w:t xml:space="preserve">where </w:t>
      </w:r>
      <w:r w:rsidR="00960569">
        <w:rPr>
          <w:iCs/>
          <w:position w:val="-10"/>
        </w:rPr>
        <w:pict w14:anchorId="65C01964">
          <v:shape id="_x0000_i1665" type="#_x0000_t75" style="width:49.7pt;height:15.45pt">
            <v:imagedata r:id="rId321" o:title=""/>
          </v:shape>
        </w:pict>
      </w:r>
      <w:r w:rsidRPr="0023299F">
        <w:rPr>
          <w:iCs/>
        </w:rPr>
        <w:t>. Note that</w:t>
      </w:r>
      <w:r w:rsidR="00960569">
        <w:rPr>
          <w:iCs/>
          <w:position w:val="-10"/>
        </w:rPr>
        <w:pict w14:anchorId="7A6D64EF">
          <v:shape id="_x0000_i1666" type="#_x0000_t75" style="width:21.45pt;height:14.55pt">
            <v:imagedata r:id="rId157" o:title=""/>
          </v:shape>
        </w:pict>
      </w:r>
      <w:r w:rsidRPr="0023299F">
        <w:rPr>
          <w:iCs/>
        </w:rPr>
        <w:t>values are the same across serving cells</w:t>
      </w:r>
      <w:r w:rsidRPr="0023299F">
        <w:rPr>
          <w:rFonts w:hint="eastAsia"/>
          <w:iCs/>
        </w:rPr>
        <w:t>.</w:t>
      </w:r>
      <w:r w:rsidR="008506DA" w:rsidRPr="0023299F">
        <w:rPr>
          <w:iCs/>
        </w:rPr>
        <w:t xml:space="preserve"> </w:t>
      </w:r>
    </w:p>
    <w:p w14:paraId="46C1F837" w14:textId="15A68F3D"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00960569">
        <w:rPr>
          <w:iCs/>
          <w:position w:val="-10"/>
        </w:rPr>
        <w:pict w14:anchorId="1B25D69A">
          <v:shape id="_x0000_i1667" type="#_x0000_t75" style="width:21.45pt;height:14.55pt">
            <v:imagedata r:id="rId157" o:title=""/>
          </v:shape>
        </w:pi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1A5C1D77" w14:textId="0B73E015"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960569">
        <w:rPr>
          <w:position w:val="-6"/>
        </w:rPr>
        <w:pict w14:anchorId="5EB972BF">
          <v:shape id="_x0000_i1668" type="#_x0000_t75" style="width:7.7pt;height:9.45pt">
            <v:imagedata r:id="rId34" o:title=""/>
          </v:shape>
        </w:pict>
      </w:r>
      <w:r w:rsidRPr="0023299F">
        <w:t xml:space="preserve"> and if subframe </w:t>
      </w:r>
      <w:r w:rsidR="00960569">
        <w:rPr>
          <w:position w:val="-6"/>
        </w:rPr>
        <w:pict w14:anchorId="10059411">
          <v:shape id="_x0000_i1669" type="#_x0000_t75" style="width:7.7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960569">
        <w:rPr>
          <w:position w:val="-14"/>
        </w:rPr>
        <w:pict w14:anchorId="1C24EE8F">
          <v:shape id="_x0000_i1670" type="#_x0000_t75" style="width:33.45pt;height:19.7pt">
            <v:imagedata r:id="rId83" o:title=""/>
          </v:shape>
        </w:pict>
      </w:r>
      <w:r w:rsidRPr="0023299F">
        <w:t xml:space="preserve"> instead of </w:t>
      </w:r>
      <w:r w:rsidR="00960569">
        <w:rPr>
          <w:position w:val="-10"/>
        </w:rPr>
        <w:pict w14:anchorId="4C7711F5">
          <v:shape id="_x0000_i1671" type="#_x0000_t75" style="width:27.45pt;height:17.15pt">
            <v:imagedata r:id="rId84" o:title=""/>
          </v:shape>
        </w:pict>
      </w:r>
      <w:r w:rsidRPr="0023299F">
        <w:t xml:space="preserve">to determine </w:t>
      </w:r>
      <w:r w:rsidR="00960569">
        <w:rPr>
          <w:iCs/>
          <w:position w:val="-12"/>
        </w:rPr>
        <w:pict w14:anchorId="555A1B2E">
          <v:shape id="_x0000_i1672" type="#_x0000_t75" style="width:36.85pt;height:15.45pt">
            <v:imagedata r:id="rId318" o:title=""/>
          </v:shape>
        </w:pict>
      </w:r>
      <w:r w:rsidRPr="0023299F">
        <w:t xml:space="preserve"> for subframe </w:t>
      </w:r>
      <w:r w:rsidRPr="0023299F">
        <w:rPr>
          <w:i/>
        </w:rPr>
        <w:t>i</w:t>
      </w:r>
      <w:r w:rsidRPr="0023299F">
        <w:t xml:space="preserve"> and serving cell </w:t>
      </w:r>
      <w:r w:rsidR="00960569">
        <w:rPr>
          <w:position w:val="-6"/>
        </w:rPr>
        <w:pict w14:anchorId="6BC1C6AE">
          <v:shape id="_x0000_i1673" type="#_x0000_t75" style="width:8.55pt;height:9.45pt">
            <v:imagedata r:id="rId27" o:title=""/>
          </v:shape>
        </w:pict>
      </w:r>
      <w:r w:rsidRPr="0023299F">
        <w:t xml:space="preserve">, where </w:t>
      </w:r>
      <w:r w:rsidR="00960569">
        <w:rPr>
          <w:position w:val="-14"/>
        </w:rPr>
        <w:pict w14:anchorId="3A048A69">
          <v:shape id="_x0000_i1674" type="#_x0000_t75" style="width:33.45pt;height:19.7pt">
            <v:imagedata r:id="rId83" o:title=""/>
          </v:shape>
        </w:pict>
      </w:r>
      <w:r w:rsidRPr="0023299F">
        <w:t xml:space="preserve"> is defined in </w:t>
      </w:r>
      <w:r w:rsidR="004548ED" w:rsidRPr="0023299F">
        <w:t>Subclause</w:t>
      </w:r>
      <w:r w:rsidRPr="0023299F">
        <w:t xml:space="preserve"> 5.1.1.1.</w:t>
      </w:r>
    </w:p>
    <w:p w14:paraId="5AE31CA5"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55CECB8B" w14:textId="77777777" w:rsidR="005A26C5" w:rsidRPr="0023299F" w:rsidRDefault="005A26C5" w:rsidP="005A26C5">
      <w:r w:rsidRPr="0023299F">
        <w:t>The UE is not expected to compute a Type 3 report on a slot/subslot.</w:t>
      </w:r>
    </w:p>
    <w:p w14:paraId="79637905" w14:textId="22926F73" w:rsidR="00E83A82" w:rsidRPr="0023299F" w:rsidRDefault="00E83A82" w:rsidP="00E83A82">
      <w:r w:rsidRPr="0023299F">
        <w:t xml:space="preserve">For serving cell </w:t>
      </w:r>
      <w:r w:rsidR="00960569">
        <w:rPr>
          <w:position w:val="-6"/>
        </w:rPr>
        <w:pict w14:anchorId="00DFBE41">
          <v:shape id="_x0000_i1675" type="#_x0000_t75" style="width:8.55pt;height:9.45pt">
            <v:imagedata r:id="rId82" o:title=""/>
          </v:shape>
        </w:pict>
      </w:r>
      <w:r w:rsidRPr="0023299F">
        <w:t xml:space="preserve"> with frame structure type 2, and not configured for PUSCH/PUCCH transmission, </w:t>
      </w:r>
    </w:p>
    <w:p w14:paraId="7826B9BC" w14:textId="05DA6910" w:rsidR="00E83A82" w:rsidRPr="0023299F" w:rsidRDefault="00E83A82" w:rsidP="00923D69">
      <w:pPr>
        <w:pStyle w:val="B1"/>
      </w:pPr>
      <w:r w:rsidRPr="0023299F">
        <w:t xml:space="preserve">if the UE transmits SRS in subframe </w:t>
      </w:r>
      <w:r w:rsidR="00960569">
        <w:rPr>
          <w:position w:val="-6"/>
        </w:rPr>
        <w:pict w14:anchorId="3A5C66A4">
          <v:shape id="_x0000_i1676" type="#_x0000_t75" style="width:6.85pt;height:12pt">
            <v:imagedata r:id="rId36" o:title=""/>
          </v:shape>
        </w:pict>
      </w:r>
      <w:r w:rsidRPr="0023299F">
        <w:t xml:space="preserve"> for serving cell </w:t>
      </w:r>
      <w:r w:rsidR="00960569">
        <w:rPr>
          <w:position w:val="-6"/>
        </w:rPr>
        <w:pict w14:anchorId="5A4292EC">
          <v:shape id="_x0000_i1677" type="#_x0000_t75" style="width:8.55pt;height:9.45pt">
            <v:imagedata r:id="rId27" o:title=""/>
          </v:shape>
        </w:pict>
      </w:r>
      <w:r w:rsidRPr="0023299F">
        <w:t xml:space="preserve">, power headroom for a Type 3 report is computed using </w:t>
      </w:r>
    </w:p>
    <w:p w14:paraId="00B06A7F" w14:textId="4F6C4C87" w:rsidR="00E83A82" w:rsidRPr="0023299F" w:rsidRDefault="00960569" w:rsidP="00E83A82">
      <w:pPr>
        <w:pStyle w:val="EQ"/>
        <w:ind w:left="284"/>
        <w:jc w:val="center"/>
      </w:pPr>
      <w:r>
        <w:rPr>
          <w:position w:val="-18"/>
        </w:rPr>
        <w:pict w14:anchorId="3776461B">
          <v:shape id="_x0000_i1678" type="#_x0000_t75" style="width:383.15pt;height:22.3pt">
            <v:imagedata r:id="rId322" o:title=""/>
          </v:shape>
        </w:pict>
      </w:r>
      <w:r w:rsidR="00E83A82" w:rsidRPr="0023299F">
        <w:t xml:space="preserve"> [dB]</w:t>
      </w:r>
    </w:p>
    <w:p w14:paraId="0AF22DBB" w14:textId="16CC46B2" w:rsidR="00E83A82" w:rsidRPr="0023299F" w:rsidRDefault="00E83A82" w:rsidP="00923D69">
      <w:pPr>
        <w:pStyle w:val="B1"/>
      </w:pPr>
      <w:r w:rsidRPr="0023299F">
        <w:t>where</w:t>
      </w:r>
      <w:r w:rsidR="00960569">
        <w:rPr>
          <w:position w:val="-10"/>
        </w:rPr>
        <w:pict w14:anchorId="6F010FE9">
          <v:shape id="_x0000_i1679" type="#_x0000_t75" style="width:19.7pt;height:15.45pt">
            <v:imagedata r:id="rId195" o:title=""/>
          </v:shape>
        </w:pict>
      </w:r>
      <w:r w:rsidRPr="0023299F">
        <w:t xml:space="preserve"> is defined in </w:t>
      </w:r>
      <w:r w:rsidR="004548ED" w:rsidRPr="0023299F">
        <w:t>Subclause</w:t>
      </w:r>
      <w:r w:rsidRPr="0023299F">
        <w:t xml:space="preserve"> 5.1.1.1. </w:t>
      </w:r>
      <w:r w:rsidR="00960569">
        <w:rPr>
          <w:position w:val="-14"/>
        </w:rPr>
        <w:pict w14:anchorId="45E38B36">
          <v:shape id="_x0000_i1680" type="#_x0000_t75" style="width:44.55pt;height:17.15pt">
            <v:imagedata r:id="rId180" o:title=""/>
          </v:shape>
        </w:pict>
      </w:r>
      <w:r w:rsidRPr="0023299F">
        <w:t xml:space="preserve">, </w:t>
      </w:r>
      <w:r w:rsidR="00960569">
        <w:rPr>
          <w:position w:val="-12"/>
        </w:rPr>
        <w:pict w14:anchorId="2573B3DD">
          <v:shape id="_x0000_i1681" type="#_x0000_t75" style="width:33.45pt;height:15.45pt">
            <v:imagedata r:id="rId289" o:title=""/>
          </v:shape>
        </w:pict>
      </w:r>
      <w:r w:rsidRPr="0023299F">
        <w:t xml:space="preserve">, </w:t>
      </w:r>
      <w:r w:rsidR="00960569">
        <w:rPr>
          <w:position w:val="-14"/>
        </w:rPr>
        <w:pict w14:anchorId="76553182">
          <v:shape id="_x0000_i1682" type="#_x0000_t75" style="width:54.85pt;height:18.85pt">
            <v:imagedata r:id="rId295" o:title=""/>
          </v:shape>
        </w:pict>
      </w:r>
      <w:r w:rsidRPr="0023299F">
        <w:t>,</w:t>
      </w:r>
      <w:r w:rsidR="00960569">
        <w:rPr>
          <w:position w:val="-14"/>
        </w:rPr>
        <w:pict w14:anchorId="615A0635">
          <v:shape id="_x0000_i1683" type="#_x0000_t75" style="width:29.15pt;height:18.85pt">
            <v:imagedata r:id="rId294" o:title=""/>
          </v:shape>
        </w:pict>
      </w:r>
      <w:r w:rsidRPr="0023299F">
        <w:t xml:space="preserve">, </w:t>
      </w:r>
      <w:r w:rsidR="00960569">
        <w:rPr>
          <w:position w:val="-14"/>
        </w:rPr>
        <w:pict w14:anchorId="1D2882DB">
          <v:shape id="_x0000_i1684" type="#_x0000_t75" style="width:41.15pt;height:18.85pt">
            <v:imagedata r:id="rId323" o:title=""/>
          </v:shape>
        </w:pict>
      </w:r>
      <w:r w:rsidRPr="0023299F">
        <w:t xml:space="preserve">are defined in </w:t>
      </w:r>
      <w:r w:rsidR="004548ED" w:rsidRPr="0023299F">
        <w:t>Subclause</w:t>
      </w:r>
      <w:r w:rsidRPr="0023299F">
        <w:t xml:space="preserve"> 5.1.3.1.</w:t>
      </w:r>
    </w:p>
    <w:p w14:paraId="07D11D21" w14:textId="0B059C9B" w:rsidR="00E83A82" w:rsidRPr="0023299F" w:rsidRDefault="00E83A82" w:rsidP="00923D69">
      <w:pPr>
        <w:pStyle w:val="B1"/>
      </w:pPr>
      <w:r w:rsidRPr="0023299F">
        <w:t xml:space="preserve">if the UE does not transmit SRS in subframe </w:t>
      </w:r>
      <w:r w:rsidR="00960569">
        <w:rPr>
          <w:position w:val="-6"/>
        </w:rPr>
        <w:pict w14:anchorId="700BAD56">
          <v:shape id="_x0000_i1685" type="#_x0000_t75" style="width:6.85pt;height:12pt">
            <v:imagedata r:id="rId36" o:title=""/>
          </v:shape>
        </w:pict>
      </w:r>
      <w:r w:rsidRPr="0023299F">
        <w:t xml:space="preserve"> for serving cell </w:t>
      </w:r>
      <w:r w:rsidR="00960569">
        <w:rPr>
          <w:position w:val="-6"/>
        </w:rPr>
        <w:pict w14:anchorId="47ECF550">
          <v:shape id="_x0000_i1686" type="#_x0000_t75" style="width:8.55pt;height:9.45pt">
            <v:imagedata r:id="rId27" o:title=""/>
          </v:shape>
        </w:pict>
      </w:r>
      <w:r w:rsidRPr="0023299F">
        <w:t xml:space="preserve">, power headroom for a Type 3 report is computed using </w:t>
      </w:r>
    </w:p>
    <w:p w14:paraId="7C5730D2" w14:textId="65990A08" w:rsidR="00E83A82" w:rsidRPr="0023299F" w:rsidRDefault="00960569" w:rsidP="00E83A82">
      <w:pPr>
        <w:pStyle w:val="EQ"/>
        <w:ind w:left="284"/>
        <w:jc w:val="center"/>
      </w:pPr>
      <w:r>
        <w:rPr>
          <w:position w:val="-18"/>
        </w:rPr>
        <w:pict w14:anchorId="4FA0C456">
          <v:shape id="_x0000_i1687" type="#_x0000_t75" style="width:294.85pt;height:22.3pt">
            <v:imagedata r:id="rId324" o:title=""/>
          </v:shape>
        </w:pict>
      </w:r>
      <w:r w:rsidR="00E83A82" w:rsidRPr="0023299F">
        <w:t xml:space="preserve"> [dB]</w:t>
      </w:r>
    </w:p>
    <w:p w14:paraId="37F8E8D4" w14:textId="21F9AC90" w:rsidR="00E83A82" w:rsidRPr="0023299F" w:rsidRDefault="00E83A82" w:rsidP="00923D69">
      <w:pPr>
        <w:pStyle w:val="B1"/>
      </w:pPr>
      <w:r w:rsidRPr="0023299F">
        <w:t>where</w:t>
      </w:r>
      <w:r w:rsidR="00960569">
        <w:rPr>
          <w:position w:val="-10"/>
        </w:rPr>
        <w:pict w14:anchorId="6865BC67">
          <v:shape id="_x0000_i1688" type="#_x0000_t75" style="width:19.7pt;height:15.45pt">
            <v:imagedata r:id="rId195" o:title=""/>
          </v:shape>
        </w:pict>
      </w:r>
      <w:r w:rsidRPr="0023299F">
        <w:t xml:space="preserve"> is defined in </w:t>
      </w:r>
      <w:r w:rsidR="004548ED" w:rsidRPr="0023299F">
        <w:t>Subclause</w:t>
      </w:r>
      <w:r w:rsidRPr="0023299F">
        <w:t xml:space="preserve"> 5.1.1.1.,</w:t>
      </w:r>
      <w:r w:rsidR="001E33DD" w:rsidRPr="0023299F">
        <w:t xml:space="preserve"> </w:t>
      </w:r>
      <w:r w:rsidR="00960569">
        <w:rPr>
          <w:position w:val="-14"/>
        </w:rPr>
        <w:pict w14:anchorId="4ACCA4D2">
          <v:shape id="_x0000_i1689" type="#_x0000_t75" style="width:50.55pt;height:18.85pt">
            <v:imagedata r:id="rId325" o:title=""/>
          </v:shape>
        </w:pict>
      </w:r>
      <w:r w:rsidRPr="0023299F">
        <w:t>,</w:t>
      </w:r>
      <w:r w:rsidR="00960569">
        <w:rPr>
          <w:position w:val="-14"/>
        </w:rPr>
        <w:pict w14:anchorId="6F705317">
          <v:shape id="_x0000_i1690" type="#_x0000_t75" style="width:29.15pt;height:18.85pt">
            <v:imagedata r:id="rId294" o:title=""/>
          </v:shape>
        </w:pict>
      </w:r>
      <w:r w:rsidRPr="0023299F">
        <w:t xml:space="preserve">, </w:t>
      </w:r>
      <w:r w:rsidR="00960569">
        <w:rPr>
          <w:position w:val="-14"/>
        </w:rPr>
        <w:pict w14:anchorId="18EC4C1A">
          <v:shape id="_x0000_i1691" type="#_x0000_t75" style="width:41.15pt;height:18.85pt">
            <v:imagedata r:id="rId323" o:title=""/>
          </v:shape>
        </w:pict>
      </w:r>
      <w:r w:rsidRPr="0023299F">
        <w:t xml:space="preserve">are defined in </w:t>
      </w:r>
      <w:r w:rsidR="004548ED" w:rsidRPr="0023299F">
        <w:t>Subclause</w:t>
      </w:r>
      <w:r w:rsidRPr="0023299F">
        <w:t xml:space="preserve"> 5.1.3.1. </w:t>
      </w:r>
      <w:r w:rsidR="00960569">
        <w:rPr>
          <w:position w:val="-14"/>
        </w:rPr>
        <w:pict w14:anchorId="6E80BFAD">
          <v:shape id="_x0000_i1692" type="#_x0000_t75" style="width:50.55pt;height:19.7pt">
            <v:imagedata r:id="rId187" o:title=""/>
          </v:shape>
        </w:pict>
      </w:r>
      <w:r w:rsidRPr="0023299F">
        <w:t xml:space="preserve">is computed based on the requirements in [6] assuming a SRS transmission in subframe </w:t>
      </w:r>
      <w:r w:rsidR="00960569">
        <w:rPr>
          <w:position w:val="-6"/>
        </w:rPr>
        <w:pict w14:anchorId="7598860E">
          <v:shape id="_x0000_i1693" type="#_x0000_t75" style="width:6.85pt;height:12pt">
            <v:imagedata r:id="rId36" o:title=""/>
          </v:shape>
        </w:pi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00960569">
        <w:rPr>
          <w:position w:val="-14"/>
        </w:rPr>
        <w:pict w14:anchorId="2D5803F5">
          <v:shape id="_x0000_i1694" type="#_x0000_t75" style="width:50.55pt;height:19.7pt">
            <v:imagedata r:id="rId188" o:title=""/>
          </v:shape>
        </w:pict>
      </w:r>
      <w:r w:rsidRPr="0023299F">
        <w:t>instead of</w:t>
      </w:r>
      <w:r w:rsidR="001E33DD" w:rsidRPr="0023299F">
        <w:t xml:space="preserve"> </w:t>
      </w:r>
      <w:r w:rsidR="00960569">
        <w:rPr>
          <w:position w:val="-14"/>
        </w:rPr>
        <w:pict w14:anchorId="6743A176">
          <v:shape id="_x0000_i1695" type="#_x0000_t75" style="width:50.55pt;height:16.3pt">
            <v:imagedata r:id="rId189" o:title=""/>
          </v:shape>
        </w:pict>
      </w:r>
      <w:r w:rsidRPr="0023299F">
        <w:t xml:space="preserve"> to higher layers.</w:t>
      </w:r>
    </w:p>
    <w:p w14:paraId="6308EAE6" w14:textId="77777777" w:rsidR="00B17354" w:rsidRPr="0023299F" w:rsidRDefault="00B17354" w:rsidP="00B17354">
      <w:pPr>
        <w:pStyle w:val="Heading3"/>
      </w:pPr>
      <w:bookmarkStart w:id="554"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54"/>
    </w:p>
    <w:p w14:paraId="68286A3F" w14:textId="77777777" w:rsidR="00B30147" w:rsidRPr="0023299F" w:rsidRDefault="00B30147" w:rsidP="00B30147">
      <w:r w:rsidRPr="0023299F">
        <w:t xml:space="preserve">If a UE is configured with multiple cell groups, </w:t>
      </w:r>
    </w:p>
    <w:p w14:paraId="7180D3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764EC0D3" w14:textId="77777777" w:rsidR="00B30147" w:rsidRPr="0023299F" w:rsidRDefault="00442138" w:rsidP="00220FD4">
      <w:pPr>
        <w:pStyle w:val="B2"/>
      </w:pPr>
      <w:r w:rsidRPr="0023299F">
        <w:lastRenderedPageBreak/>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46485291"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5F945E8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20D25CC8" wp14:editId="413E3461">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0A6C5145" wp14:editId="78768A59">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76A660B4" wp14:editId="67D8DAA4">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0548AC29" wp14:editId="5001478F">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5C23084C" wp14:editId="47023329">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3A7186C9" wp14:editId="304C8D29">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03D023F5" wp14:editId="63001B1C">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161CE85A" wp14:editId="6E0A7CBD">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36059C5" wp14:editId="42609ED4">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0FB9F0B4" wp14:editId="6B53DA04">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59FABFA0"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3963685"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34B6342E"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0ADFC73D" wp14:editId="45EB2555">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6904143B" wp14:editId="5C88F9EB">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0DE88816" wp14:editId="2CB9740F">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61A6228A" wp14:editId="3D87DFB9">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209EA303" wp14:editId="00E065A9">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3BA8C762" wp14:editId="54F5BCEA">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25D38CB" wp14:editId="7D58B123">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4E909369" wp14:editId="1B73FB3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4B782452" wp14:editId="5B164D5B">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CFC9477" w14:textId="77777777" w:rsidR="00B30147" w:rsidRPr="0023299F" w:rsidRDefault="00B30147" w:rsidP="00B30147">
      <w:pPr>
        <w:pStyle w:val="Heading4"/>
      </w:pPr>
      <w:bookmarkStart w:id="555"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55"/>
    </w:p>
    <w:p w14:paraId="10D86536"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01A287A9" wp14:editId="533B0B93">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1B37F48D" wp14:editId="4CAD849D">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37C54823" wp14:editId="266D3D09">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47CB3F56" wp14:editId="5B49A181">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8AF8323"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32C5B4D8" wp14:editId="65B79A48">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4FA6B7DD" wp14:editId="49E86EDA">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74F18BAA" wp14:editId="7187FD3A">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090A9FAC" wp14:editId="779C37DD">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3F1803D5" wp14:editId="1757E79C">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25D0E5C" wp14:editId="66FCAC39">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667E785" wp14:editId="5B298081">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6233AEA0" wp14:editId="73BF213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6693251" wp14:editId="0CBBF4EB">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21AF8449" wp14:editId="65729EBD">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794097AB" wp14:editId="3E07614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3C2A9DE8" wp14:editId="49F895F6">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09DDF8C" wp14:editId="2395EE41">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9E1F8C6" wp14:editId="7D119081">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25E19721" wp14:editId="5A6FA6FA">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865A46F" wp14:editId="3E61E11C">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C05BE25" wp14:editId="135C7C84">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lastRenderedPageBreak/>
        <w:drawing>
          <wp:inline distT="0" distB="0" distL="0" distR="0" wp14:anchorId="5E219D15" wp14:editId="4A941342">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DB3A2A5" wp14:editId="5F735B59">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67844324" wp14:editId="5810A5CD">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1B58EA1" wp14:editId="7D2D7234">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3832C2D" wp14:editId="6A429AC7">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1838BBBB" wp14:editId="5386BCF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730B3261" wp14:editId="0F98A25C">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6046AA3B"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6D996548" wp14:editId="30CF6E6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11FD9571" w14:textId="77777777" w:rsidR="00B30147" w:rsidRPr="0023299F" w:rsidRDefault="007B319A" w:rsidP="00220FD4">
      <w:pPr>
        <w:pStyle w:val="B2"/>
      </w:pPr>
      <w:r w:rsidRPr="0023299F">
        <w:t>-</w:t>
      </w:r>
      <w:r w:rsidRPr="0023299F">
        <w:tab/>
      </w:r>
      <w:r w:rsidR="00B30147" w:rsidRPr="0023299F">
        <w:t xml:space="preserve">if CG1 is MCG and CG2 is SCG, </w:t>
      </w:r>
    </w:p>
    <w:p w14:paraId="485ADB21"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20CB009F" wp14:editId="26E384C4">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60955AF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0169251B" wp14:editId="39C11E61">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5CD0086D" w14:textId="77777777" w:rsidR="00B30147" w:rsidRPr="0023299F" w:rsidRDefault="00C65CAF" w:rsidP="00220FD4">
      <w:pPr>
        <w:pStyle w:val="B2"/>
      </w:pPr>
      <w:r w:rsidRPr="0023299F">
        <w:t>-</w:t>
      </w:r>
      <w:r w:rsidRPr="0023299F">
        <w:tab/>
      </w:r>
      <w:r w:rsidR="00B30147" w:rsidRPr="0023299F">
        <w:t xml:space="preserve">if CG1 is SCG and CG2 is MCG </w:t>
      </w:r>
    </w:p>
    <w:p w14:paraId="33E0351C"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40B7311A" wp14:editId="4EE38AC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B624226"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0A5020C8" wp14:editId="3F065161">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4390708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06CBCF8" wp14:editId="169A61EB">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17394116"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3BAB3689" wp14:editId="3257E828">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71721DD2" wp14:editId="41EEF295">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0A82A743"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06DD0A2F" wp14:editId="68DC6E8F">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15766A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B8A5AB5" wp14:editId="35C6CE23">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1098F5A" w14:textId="77777777" w:rsidR="00B30147" w:rsidRPr="0023299F" w:rsidRDefault="00C65CAF" w:rsidP="00220FD4">
      <w:pPr>
        <w:pStyle w:val="B3"/>
      </w:pPr>
      <w:r w:rsidRPr="0023299F">
        <w:t>-</w:t>
      </w:r>
      <w:r w:rsidRPr="0023299F">
        <w:tab/>
      </w:r>
      <w:r w:rsidR="00B30147" w:rsidRPr="0023299F">
        <w:t xml:space="preserve">otherwise, </w:t>
      </w:r>
    </w:p>
    <w:p w14:paraId="06CD2725"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6DEDC46" wp14:editId="4EB52ED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076379C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17D1C30C" wp14:editId="653462E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E4492A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25C2EC98" wp14:editId="41FB514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616A8E6C" wp14:editId="4FE6BFD1">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6259950F" wp14:editId="21B83C04">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33E31795" wp14:editId="2A0C7676">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3B2963B6" wp14:editId="3DE30499">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934465C" wp14:editId="757C1D06">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357254B5" wp14:editId="7E28826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31EF99C" wp14:editId="065ADA6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66783C5C" wp14:editId="2DB08B1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8D39F08" wp14:editId="1988D4EB">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15CFB23" wp14:editId="571B374B">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If the UE has a PUSCH transmission with UCI not including HARQ-</w:t>
      </w:r>
      <w:r w:rsidR="00B30147" w:rsidRPr="0023299F">
        <w:lastRenderedPageBreak/>
        <w:t xml:space="preserve">ACK in subframe </w:t>
      </w:r>
      <w:r w:rsidR="00B238AF" w:rsidRPr="0023299F">
        <w:rPr>
          <w:noProof/>
          <w:position w:val="-6"/>
        </w:rPr>
        <w:drawing>
          <wp:inline distT="0" distB="0" distL="0" distR="0" wp14:anchorId="4A252052" wp14:editId="0D55CF18">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F69560" wp14:editId="21CD4C8F">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5BFEC4C4" wp14:editId="57CF839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4EF849BE" wp14:editId="2631CA9A">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5F3641D9" wp14:editId="3F88FBBF">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52EA708" wp14:editId="69CA8CCF">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1A88D62A" wp14:editId="0E8CD17E">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4B4D8625" wp14:editId="78201C32">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02E69371" wp14:editId="62B31178">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0AB20403" wp14:editId="6A50A248">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26E9107" wp14:editId="56BE9075">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67B8CD51" wp14:editId="37A97D16">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7C30749A" wp14:editId="69F6405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77B9E634" w14:textId="77777777" w:rsidR="00B30147" w:rsidRPr="0023299F" w:rsidRDefault="00B30147" w:rsidP="00220FD4">
      <w:pPr>
        <w:pStyle w:val="B2"/>
      </w:pPr>
      <w:r w:rsidRPr="0023299F">
        <w:t>where</w:t>
      </w:r>
    </w:p>
    <w:p w14:paraId="31C1502D"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270E2D62" wp14:editId="65EFC6CA">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3AAA2A72" wp14:editId="2D2B22F1">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6AE854FC" wp14:editId="6E1134CA">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02DAEC7" w14:textId="77777777" w:rsidR="00B30147" w:rsidRPr="0023299F" w:rsidRDefault="00C65CAF" w:rsidP="00220FD4">
      <w:pPr>
        <w:pStyle w:val="B2"/>
      </w:pPr>
      <w:r w:rsidRPr="0023299F">
        <w:t>-</w:t>
      </w:r>
      <w:r w:rsidRPr="0023299F">
        <w:tab/>
      </w:r>
      <w:r w:rsidR="00B30147" w:rsidRPr="0023299F">
        <w:t>if CG1 is MCG and CG2 is SCG</w:t>
      </w:r>
    </w:p>
    <w:p w14:paraId="5396FFBA"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2523234B" wp14:editId="500DBC1A">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62DD70F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9F612B4" wp14:editId="30385464">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64429661"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C0A415D" wp14:editId="307A801A">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698FF65B"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66912DE6" wp14:editId="6A9AC331">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4E3F2B8E" wp14:editId="6876D0FB">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52EAE935"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13C2AB1" wp14:editId="6C3E85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9018287"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58C628B" wp14:editId="65AD2F4F">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69F93A93" w14:textId="77777777" w:rsidR="00B30147" w:rsidRPr="0023299F" w:rsidRDefault="00C65CAF" w:rsidP="00220FD4">
      <w:pPr>
        <w:pStyle w:val="B3"/>
      </w:pPr>
      <w:r w:rsidRPr="0023299F">
        <w:t>-</w:t>
      </w:r>
      <w:r w:rsidRPr="0023299F">
        <w:tab/>
      </w:r>
      <w:r w:rsidR="00B30147" w:rsidRPr="0023299F">
        <w:t xml:space="preserve">otherwise, </w:t>
      </w:r>
    </w:p>
    <w:p w14:paraId="194908D3"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FFCC81C" wp14:editId="5F95AEEA">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1E43D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C64318F" wp14:editId="7ACDF9A9">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C296F10" w14:textId="77777777" w:rsidR="00B30147" w:rsidRPr="0023299F" w:rsidRDefault="00C65CAF" w:rsidP="00220FD4">
      <w:pPr>
        <w:pStyle w:val="B2"/>
      </w:pPr>
      <w:r w:rsidRPr="0023299F">
        <w:t>-</w:t>
      </w:r>
      <w:r w:rsidRPr="0023299F">
        <w:tab/>
      </w:r>
      <w:r w:rsidR="00B30147" w:rsidRPr="0023299F">
        <w:t xml:space="preserve">if CG1 is SCG and CG2 is MCG </w:t>
      </w:r>
    </w:p>
    <w:p w14:paraId="6C96A635"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AEFC9DF" wp14:editId="6C20450E">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D060A25" wp14:editId="5BC0022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7020AF9F" wp14:editId="30FE4BD7">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6A732095"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6B0524C" wp14:editId="5551E342">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5DB5F288"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418836EA" wp14:editId="21AF83FB">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6566E6E8" wp14:editId="37B5515C">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1FF12A9" wp14:editId="717BA7DF">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FE404FB" wp14:editId="599FEB79">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67195613" wp14:editId="5207FDEE">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82635A8" w14:textId="77777777" w:rsidR="00B30147" w:rsidRPr="0023299F" w:rsidRDefault="00C65CAF" w:rsidP="00220FD4">
      <w:pPr>
        <w:pStyle w:val="B3"/>
      </w:pPr>
      <w:r w:rsidRPr="0023299F">
        <w:t>-</w:t>
      </w:r>
      <w:r w:rsidRPr="0023299F">
        <w:tab/>
      </w:r>
      <w:r w:rsidR="00B30147" w:rsidRPr="0023299F">
        <w:t>otherwise</w:t>
      </w:r>
    </w:p>
    <w:p w14:paraId="5CE5373C"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17A563F0" wp14:editId="3EF7A4D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084E46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D7A8300" wp14:editId="20005CC3">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653ACA3C"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48F35C70" wp14:editId="3B2E05F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6FA87175" wp14:editId="2C15785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1B6D4DF2"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EB64532" wp14:editId="418973B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51292A8A" wp14:editId="3351E206">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758DD9D" wp14:editId="573ABD4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037C468E" wp14:editId="51AB6F6E">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38DEB17E" wp14:editId="524C0324">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9216A26" wp14:editId="21F20721">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5D082FDD" wp14:editId="1E2117F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76A0262E" wp14:editId="78E5A44D">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1CDD05E7" wp14:editId="66381FFE">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B53F0D7" w14:textId="77777777" w:rsidR="00B30147" w:rsidRPr="0023299F" w:rsidRDefault="00AA40F1" w:rsidP="00220FD4">
      <w:pPr>
        <w:pStyle w:val="B2"/>
      </w:pPr>
      <w:r w:rsidRPr="0023299F">
        <w:t>-</w:t>
      </w:r>
      <w:r w:rsidRPr="0023299F">
        <w:tab/>
      </w:r>
      <w:r w:rsidR="00B30147" w:rsidRPr="0023299F">
        <w:t>if CG1 is MCG and CG2 is SCG</w:t>
      </w:r>
    </w:p>
    <w:p w14:paraId="6E4B3D39"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12305281" wp14:editId="62D9E2AC">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BD9C915" wp14:editId="4D041A59">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1739B81" wp14:editId="3B216F2B">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7789ABB"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0CB28D28" wp14:editId="38DDE4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8D4EED8"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339088C8" wp14:editId="4ADC2511">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7A86D0CB" wp14:editId="2104F0DC">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5598FE2A" wp14:editId="695B6DB8">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738D0B3A" wp14:editId="04F492AE">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35ABD230" wp14:editId="1BAB3F0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BDBB86D" w14:textId="77777777" w:rsidR="00B30147" w:rsidRPr="0023299F" w:rsidRDefault="00AA40F1" w:rsidP="00220FD4">
      <w:pPr>
        <w:pStyle w:val="B3"/>
      </w:pPr>
      <w:r w:rsidRPr="0023299F">
        <w:t>-</w:t>
      </w:r>
      <w:r w:rsidRPr="0023299F">
        <w:tab/>
      </w:r>
      <w:r w:rsidR="00B30147" w:rsidRPr="0023299F">
        <w:t>otherwise</w:t>
      </w:r>
    </w:p>
    <w:p w14:paraId="273EECEA"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139D9CE1" wp14:editId="20981318">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3413932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52151C5" wp14:editId="6A4AA212">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E00A684" w14:textId="77777777" w:rsidR="00B30147" w:rsidRPr="0023299F" w:rsidRDefault="00AA40F1" w:rsidP="00220FD4">
      <w:pPr>
        <w:pStyle w:val="B2"/>
      </w:pPr>
      <w:r w:rsidRPr="0023299F">
        <w:t>-</w:t>
      </w:r>
      <w:r w:rsidRPr="0023299F">
        <w:tab/>
      </w:r>
      <w:r w:rsidR="00B30147" w:rsidRPr="0023299F">
        <w:t xml:space="preserve">if CG1 is SCG and CG2 is MCG </w:t>
      </w:r>
    </w:p>
    <w:p w14:paraId="2A00F903" w14:textId="77777777" w:rsidR="00B30147" w:rsidRPr="0023299F" w:rsidRDefault="00AA40F1" w:rsidP="00220FD4">
      <w:pPr>
        <w:pStyle w:val="B3"/>
      </w:pPr>
      <w:r w:rsidRPr="0023299F">
        <w:lastRenderedPageBreak/>
        <w:t>-</w:t>
      </w:r>
      <w:r w:rsidRPr="0023299F">
        <w:tab/>
      </w:r>
      <w:r w:rsidR="00B238AF" w:rsidRPr="0023299F">
        <w:rPr>
          <w:noProof/>
        </w:rPr>
        <w:drawing>
          <wp:inline distT="0" distB="0" distL="0" distR="0" wp14:anchorId="4C386C86" wp14:editId="2BA81E4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025DA0AA"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6B9F7711" wp14:editId="5FA7B41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5CE9528D"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FB5E74C" wp14:editId="407726E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361B382A" wp14:editId="4D468676">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5A14997" wp14:editId="3790EED6">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4E275E6F" wp14:editId="575EA83B">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6568CC74" wp14:editId="0078630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257A96D9" wp14:editId="6AF9BDE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09F624D0" wp14:editId="42EF071F">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6F0F5A5" wp14:editId="450C9C6C">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0FD9C124" wp14:editId="2FD336C1">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54E85830" wp14:editId="708C0D9D">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47F33A9E" wp14:editId="591C9F88">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3A20FFF8" wp14:editId="1F08A596">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C532D3" wp14:editId="0D3B9F7F">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362929E" wp14:editId="379F9C2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01374FF4" wp14:editId="420302CE">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088F7766" wp14:editId="02E44BD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0B3E2B09" wp14:editId="6B05A70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7E10DF49" w14:textId="77777777" w:rsidR="00B30147" w:rsidRPr="0023299F" w:rsidRDefault="00B30147" w:rsidP="00220FD4">
      <w:pPr>
        <w:pStyle w:val="B1"/>
      </w:pPr>
      <w:r w:rsidRPr="0023299F">
        <w:t>where</w:t>
      </w:r>
    </w:p>
    <w:p w14:paraId="6852F239"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52E58F33" wp14:editId="4BB37629">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3EC8EC8B" wp14:editId="3D276EAE">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123548A" w14:textId="77777777" w:rsidR="00B30147" w:rsidRPr="0023299F" w:rsidRDefault="00AA40F1" w:rsidP="00220FD4">
      <w:pPr>
        <w:pStyle w:val="B1"/>
      </w:pPr>
      <w:r w:rsidRPr="0023299F">
        <w:t>-</w:t>
      </w:r>
      <w:r w:rsidRPr="0023299F">
        <w:tab/>
      </w:r>
      <w:r w:rsidR="00B30147" w:rsidRPr="0023299F">
        <w:t>if CG1 is MCG and CG2 is SCG</w:t>
      </w:r>
    </w:p>
    <w:p w14:paraId="536F182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2CCDEF6A" wp14:editId="7366860E">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3F31AB0A" wp14:editId="6F7B8475">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709576EF" wp14:editId="3100A789">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127FE3A" wp14:editId="7650A72C">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7FFAC0C"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F2A345B" wp14:editId="61273F54">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5678348E" w14:textId="77777777" w:rsidR="00B30147" w:rsidRPr="0023299F" w:rsidRDefault="00AA40F1" w:rsidP="00220FD4">
      <w:pPr>
        <w:pStyle w:val="B1"/>
      </w:pPr>
      <w:r w:rsidRPr="0023299F">
        <w:t>-</w:t>
      </w:r>
      <w:r w:rsidRPr="0023299F">
        <w:tab/>
      </w:r>
      <w:r w:rsidR="00B30147" w:rsidRPr="0023299F">
        <w:t>if CG1 is SCG and CG2 is MCG;</w:t>
      </w:r>
    </w:p>
    <w:p w14:paraId="5C851083"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39B5632A" wp14:editId="7EAA207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FAB7540" wp14:editId="4FBE0F29">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49587BD9" wp14:editId="62941982">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66A37CB8" wp14:editId="28F49FA6">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77D76520"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4B9D5FFF" wp14:editId="6F78986B">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D4F8047"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007C3876" wp14:editId="388EB673">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55FA1A5E" wp14:editId="76D25D1D">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7F4B20FC" wp14:editId="003D62B4">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4E00504F" wp14:editId="7D15B406">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44A843CA" wp14:editId="063D6EBC">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7DCDC74F" wp14:editId="5A64178F">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4CE8BE83" wp14:editId="17E18135">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41268B05" wp14:editId="7EB02491">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0DF8DCD1"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4677C224" wp14:editId="7B5FB578">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21C1A6FE" wp14:editId="1D30356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1F3BFA2C"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5D7E06DC" wp14:editId="46DA2094">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3920B4DE" wp14:editId="36C78017">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E89CB39" wp14:editId="27460D85">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5AF91EF5"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4581698E" wp14:editId="10BB35F2">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791131B8" wp14:editId="23AD51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B1CD732" wp14:editId="2C787361">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222586F4"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23EF1E64" wp14:editId="276DA71D">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14B71257"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34B0D3A2" wp14:editId="7EB3CE5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53007776" wp14:editId="53F3D43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C202BF9" wp14:editId="0943D6F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0A9962BF" wp14:editId="396DFDA6">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BA88EFD" wp14:editId="1C8256E8">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4F4CB156" wp14:editId="4C3C0CC7">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6C314A5" wp14:editId="74FBDC6C">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E4742F6"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7D441D4E" wp14:editId="3925462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1EE0A96A"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66001F27" wp14:editId="2DB7F9BB">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05F43741" wp14:editId="04F8748F">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BD01D61"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4A9C516A" wp14:editId="69EC2393">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6A03CBDB"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31DB6F7" wp14:editId="4600DF2C">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A7E72BA" wp14:editId="500417F2">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EB0848D"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4817789A" wp14:editId="477A960B">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44D9CF98"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44DB05A1" wp14:editId="2173BEF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7071DC86" wp14:editId="5B25F5DE">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2FDC0CC"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5A5622C8" wp14:editId="35814A65">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0BDA565C"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3C0FC235" wp14:editId="439A49F7">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11452FD" wp14:editId="53C0679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22FD1D3"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1753B240" wp14:editId="00EA0E48">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F9173A8" w14:textId="77777777" w:rsidR="00B30147" w:rsidRPr="0023299F" w:rsidRDefault="00B30147" w:rsidP="00B30147"/>
    <w:p w14:paraId="5A0EAC00"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2E328925" wp14:editId="63C411A1">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3E533E0" wp14:editId="3B040D9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25892A73" wp14:editId="1A2E4F27">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7D9F48AE" wp14:editId="62B44048">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3812FAC6" wp14:editId="4B2B57FE">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7FE97023"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58DB91D9" wp14:editId="7A772538">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47DBCB0E" wp14:editId="5609BFB6">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4F0C8AF9" wp14:editId="2F3C54D7">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88F828A" wp14:editId="748FB814">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4895D033" wp14:editId="366114F6">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456DF271" wp14:editId="25FAA10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1B018548" wp14:editId="2462E3EA">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0CE49CD" wp14:editId="04F1DD0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397FDD62" w14:textId="77777777" w:rsidR="00B30147" w:rsidRPr="0023299F" w:rsidRDefault="00B30147" w:rsidP="00B30147">
      <w:pPr>
        <w:rPr>
          <w:rFonts w:eastAsia="SimSun"/>
          <w:iCs/>
          <w:lang w:eastAsia="zh-CN"/>
        </w:rPr>
      </w:pPr>
    </w:p>
    <w:p w14:paraId="795CDD6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4DB8CE5A" wp14:editId="45D1273F">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03DB8098" wp14:editId="16E0FF7E">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50B6480F" wp14:editId="7BF745A1">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58373E0D" wp14:editId="5A546FA2">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744B7DCE" wp14:editId="0F262D84">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46ACE729" wp14:editId="722CF14C">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4131F5E8" wp14:editId="34B3A484">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6ABB309F" wp14:editId="2A452758">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3A031DCE" wp14:editId="249B4293">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355D9F7" wp14:editId="3F97CD6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3DAF6E7D" wp14:editId="0E2E803D">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28FA5AEF" wp14:editId="277F5433">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5ACDE60B" wp14:editId="27FF12B5">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7AA5B7D6" w14:textId="77777777" w:rsidR="00B30147" w:rsidRPr="0023299F" w:rsidRDefault="00B30147" w:rsidP="00B30147">
      <w:pPr>
        <w:rPr>
          <w:iCs/>
        </w:rPr>
      </w:pPr>
    </w:p>
    <w:p w14:paraId="428A98A2" w14:textId="77777777" w:rsidR="00B30147" w:rsidRPr="0023299F" w:rsidRDefault="00B238AF" w:rsidP="00B30147">
      <w:pPr>
        <w:rPr>
          <w:iCs/>
        </w:rPr>
      </w:pPr>
      <w:r w:rsidRPr="0023299F">
        <w:rPr>
          <w:noProof/>
          <w:position w:val="-10"/>
        </w:rPr>
        <w:drawing>
          <wp:inline distT="0" distB="0" distL="0" distR="0" wp14:anchorId="7F7D7401" wp14:editId="0AD84ACB">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5A0E5D7C" w14:textId="77777777" w:rsidR="00B30147" w:rsidRPr="0023299F" w:rsidRDefault="00B238AF" w:rsidP="00B30147">
      <w:pPr>
        <w:rPr>
          <w:iCs/>
        </w:rPr>
      </w:pPr>
      <w:r w:rsidRPr="0023299F">
        <w:rPr>
          <w:noProof/>
          <w:position w:val="-68"/>
        </w:rPr>
        <w:drawing>
          <wp:inline distT="0" distB="0" distL="0" distR="0" wp14:anchorId="26BA0E1D" wp14:editId="4ABC232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742547B1" w14:textId="77777777" w:rsidR="00B30147" w:rsidRPr="0023299F" w:rsidRDefault="00B30147" w:rsidP="00B30147">
      <w:r w:rsidRPr="0023299F">
        <w:t>where</w:t>
      </w:r>
    </w:p>
    <w:p w14:paraId="553C55D9"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06B64C1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E9CBCD3" wp14:editId="4E04AC97">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1A92A5B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5DF0B4" wp14:editId="42E7E6AF">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06EB30C6"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07BADB9F"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899161" wp14:editId="199B0CDC">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6882560"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6C49067F" wp14:editId="488B274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500E99B5"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1D6EB36D" wp14:editId="3AE60DE7">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B01E54" wp14:editId="4D8833F6">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7D3E4E16" wp14:editId="5A46AD82">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5B2B99AE"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647B3675" wp14:editId="65E5055C">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E0B98FA" wp14:editId="3DF880A4">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016BFAE9" wp14:editId="26855C44">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65316934" wp14:editId="339DE6B1">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2B39BC0"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4BA7DA95" wp14:editId="01796E82">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A9125AE" wp14:editId="1D5F3D6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69C2AE48" wp14:editId="6CA4E1E6">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2F6AF209"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34D42294" w14:textId="4892C6F7" w:rsidR="00B30147" w:rsidRPr="0023299F" w:rsidRDefault="002F7C30"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PUCCH/PUSCH transmission of the UE on subframe </w:t>
      </w:r>
      <w:r w:rsidR="00960569">
        <w:rPr>
          <w:position w:val="-6"/>
        </w:rPr>
        <w:pict w14:anchorId="3B410612">
          <v:shape id="_x0000_i1696" type="#_x0000_t75" style="width:11.15pt;height:14.55pt">
            <v:imagedata r:id="rId471" o:title=""/>
          </v:shape>
        </w:pict>
      </w:r>
      <w:r w:rsidR="00B30147" w:rsidRPr="0023299F">
        <w:rPr>
          <w:rFonts w:eastAsia="MS Mincho"/>
        </w:rPr>
        <w:t xml:space="preserve"> for a given serving cell in a TAG of CG1 overlaps some portion of the first symbol of the PUSCH transmission on subframe </w:t>
      </w:r>
      <w:r w:rsidR="00960569">
        <w:rPr>
          <w:position w:val="-6"/>
        </w:rPr>
        <w:pict w14:anchorId="1D54335D">
          <v:shape id="_x0000_i1697" type="#_x0000_t75" style="width:25.7pt;height:14.55pt">
            <v:imagedata r:id="rId472" o:title=""/>
          </v:shape>
        </w:pi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960569">
        <w:rPr>
          <w:position w:val="-6"/>
        </w:rPr>
        <w:pict w14:anchorId="6FF3EAA1">
          <v:shape id="_x0000_i1698" type="#_x0000_t75" style="width:27.45pt;height:14.55pt">
            <v:imagedata r:id="rId473"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77B9E32" wp14:editId="4C70A8CC">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93F6367" w14:textId="5E100C9F"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960569">
        <w:rPr>
          <w:position w:val="-6"/>
        </w:rPr>
        <w:pict w14:anchorId="5191B66B">
          <v:shape id="_x0000_i1699" type="#_x0000_t75" style="width:11.15pt;height:14.55pt">
            <v:imagedata r:id="rId471" o:title=""/>
          </v:shape>
        </w:pict>
      </w:r>
      <w:r w:rsidR="00B30147" w:rsidRPr="0023299F">
        <w:rPr>
          <w:rFonts w:eastAsia="MS Mincho"/>
        </w:rPr>
        <w:t xml:space="preserve"> for a given serving cell in a TAG of CG1 overlaps some portion of the first symbol of the PUCCH transmission on subframe </w:t>
      </w:r>
      <w:r w:rsidR="00960569">
        <w:rPr>
          <w:position w:val="-6"/>
        </w:rPr>
        <w:pict w14:anchorId="25FAC8CC">
          <v:shape id="_x0000_i1700" type="#_x0000_t75" style="width:25.7pt;height:14.55pt">
            <v:imagedata r:id="rId472" o:title=""/>
          </v:shape>
        </w:pi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960569">
        <w:rPr>
          <w:position w:val="-6"/>
        </w:rPr>
        <w:pict w14:anchorId="68B89996">
          <v:shape id="_x0000_i1701" type="#_x0000_t75" style="width:27.45pt;height:14.55pt">
            <v:imagedata r:id="rId473"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69A3BF29" wp14:editId="49E98147">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1FD545E1" w14:textId="7AE2DBCE"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960569">
        <w:rPr>
          <w:position w:val="-6"/>
        </w:rPr>
        <w:pict w14:anchorId="105A7FBB">
          <v:shape id="_x0000_i1702" type="#_x0000_t75" style="width:11.15pt;height:14.55pt">
            <v:imagedata r:id="rId471" o:title=""/>
          </v:shape>
        </w:pict>
      </w:r>
      <w:r w:rsidR="00B30147" w:rsidRPr="0023299F">
        <w:t xml:space="preserve"> for a given serving cell in a TAG of CG1 overlaps with the PUCCH/PUSCH transmission on subframe </w:t>
      </w:r>
      <w:r w:rsidR="00960569">
        <w:rPr>
          <w:position w:val="-6"/>
        </w:rPr>
        <w:pict w14:anchorId="2D457217">
          <v:shape id="_x0000_i1703" type="#_x0000_t75" style="width:11.15pt;height:14.55pt">
            <v:imagedata r:id="rId471" o:title=""/>
          </v:shape>
        </w:pict>
      </w:r>
      <w:r w:rsidR="00B30147" w:rsidRPr="0023299F">
        <w:t xml:space="preserve">or subframe </w:t>
      </w:r>
      <w:r w:rsidR="00960569">
        <w:rPr>
          <w:position w:val="-6"/>
        </w:rPr>
        <w:pict w14:anchorId="5D88C91F">
          <v:shape id="_x0000_i1704" type="#_x0000_t75" style="width:25.7pt;height:14.55pt">
            <v:imagedata r:id="rId472" o:title=""/>
          </v:shape>
        </w:pi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960569">
        <w:rPr>
          <w:position w:val="-6"/>
        </w:rPr>
        <w:pict w14:anchorId="19927D9B">
          <v:shape id="_x0000_i1705" type="#_x0000_t75" style="width:27.45pt;height:14.55pt">
            <v:imagedata r:id="rId473" o:title=""/>
          </v:shape>
        </w:pi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682587A9" wp14:editId="02D254B6">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3E68BF3" w14:textId="46F3A5AC"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960569">
        <w:rPr>
          <w:position w:val="-6"/>
        </w:rPr>
        <w:pict w14:anchorId="76C6E2B1">
          <v:shape id="_x0000_i1706" type="#_x0000_t75" style="width:11.15pt;height:14.55pt">
            <v:imagedata r:id="rId471" o:title=""/>
          </v:shape>
        </w:pict>
      </w:r>
      <w:r w:rsidR="00B30147" w:rsidRPr="0023299F">
        <w:t xml:space="preserve"> for a given serving cell in CG1 overlaps with the SRS transmission on subframe </w:t>
      </w:r>
      <w:r w:rsidR="00960569">
        <w:rPr>
          <w:position w:val="-6"/>
        </w:rPr>
        <w:pict w14:anchorId="0A5EB936">
          <v:shape id="_x0000_i1707" type="#_x0000_t75" style="width:11.15pt;height:14.55pt">
            <v:imagedata r:id="rId471" o:title=""/>
          </v:shape>
        </w:pi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960569">
        <w:rPr>
          <w:position w:val="-6"/>
        </w:rPr>
        <w:pict w14:anchorId="388952C8">
          <v:shape id="_x0000_i1708" type="#_x0000_t75" style="width:12.85pt;height:14.55pt">
            <v:imagedata r:id="rId475" o:title=""/>
          </v:shape>
        </w:pi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960569">
        <w:rPr>
          <w:position w:val="-6"/>
        </w:rPr>
        <w:pict w14:anchorId="10025387">
          <v:shape id="_x0000_i1709" type="#_x0000_t75" style="width:11.15pt;height:14.55pt">
            <v:imagedata r:id="rId471" o:title=""/>
          </v:shape>
        </w:pict>
      </w:r>
      <w:r w:rsidR="00B30147" w:rsidRPr="0023299F">
        <w:t xml:space="preserve">or subframe </w:t>
      </w:r>
      <w:r w:rsidR="00960569">
        <w:rPr>
          <w:position w:val="-6"/>
        </w:rPr>
        <w:pict w14:anchorId="2DB734E5">
          <v:shape id="_x0000_i1710" type="#_x0000_t75" style="width:25.7pt;height:14.55pt">
            <v:imagedata r:id="rId472" o:title=""/>
          </v:shape>
        </w:pi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960569">
        <w:rPr>
          <w:position w:val="-6"/>
        </w:rPr>
        <w:pict w14:anchorId="2699E70E">
          <v:shape id="_x0000_i1711" type="#_x0000_t75" style="width:27.45pt;height:14.55pt">
            <v:imagedata r:id="rId473" o:title=""/>
          </v:shape>
        </w:pi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0CB04364" wp14:editId="611619AF">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E93C07E" w14:textId="498D6AB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960569">
        <w:rPr>
          <w:position w:val="-6"/>
        </w:rPr>
        <w:pict w14:anchorId="583A243F">
          <v:shape id="_x0000_i1712" type="#_x0000_t75" style="width:11.15pt;height:14.55pt">
            <v:imagedata r:id="rId471" o:title=""/>
          </v:shape>
        </w:pict>
      </w:r>
      <w:r w:rsidR="00366997" w:rsidRPr="0023299F">
        <w:t xml:space="preserve">or subframe </w:t>
      </w:r>
      <w:r w:rsidR="00960569">
        <w:rPr>
          <w:position w:val="-6"/>
        </w:rPr>
        <w:pict w14:anchorId="17DC37AA">
          <v:shape id="_x0000_i1713" type="#_x0000_t75" style="width:25.7pt;height:14.55pt">
            <v:imagedata r:id="rId472" o:title=""/>
          </v:shape>
        </w:pi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960569">
        <w:rPr>
          <w:position w:val="-6"/>
        </w:rPr>
        <w:pict w14:anchorId="68167EB1">
          <v:shape id="_x0000_i1714" type="#_x0000_t75" style="width:27.45pt;height:14.55pt">
            <v:imagedata r:id="rId473" o:title=""/>
          </v:shape>
        </w:pi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960569">
        <w:rPr>
          <w:position w:val="-6"/>
        </w:rPr>
        <w:pict w14:anchorId="075E6E89">
          <v:shape id="_x0000_i1715" type="#_x0000_t75" style="width:11.15pt;height:14.55pt">
            <v:imagedata r:id="rId471" o:title=""/>
          </v:shape>
        </w:pi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1E6D6637" wp14:editId="65F71928">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154C8C1A" w14:textId="4F9EDC19"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960569">
        <w:rPr>
          <w:position w:val="-6"/>
        </w:rPr>
        <w:pict w14:anchorId="500AF67C">
          <v:shape id="_x0000_i1716" type="#_x0000_t75" style="width:25.7pt;height:14.55pt">
            <v:imagedata r:id="rId472" o:title=""/>
          </v:shape>
        </w:pi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960569">
        <w:rPr>
          <w:position w:val="-6"/>
        </w:rPr>
        <w:pict w14:anchorId="7302AB29">
          <v:shape id="_x0000_i1717" type="#_x0000_t75" style="width:27.45pt;height:14.55pt">
            <v:imagedata r:id="rId473" o:title=""/>
          </v:shape>
        </w:pi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960569">
        <w:rPr>
          <w:position w:val="-6"/>
        </w:rPr>
        <w:pict w14:anchorId="10F309EE">
          <v:shape id="_x0000_i1718" type="#_x0000_t75" style="width:11.15pt;height:14.55pt">
            <v:imagedata r:id="rId471" o:title=""/>
          </v:shape>
        </w:pi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42637FC8" wp14:editId="7E2A053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34A76B42" w14:textId="77777777" w:rsidR="00B30147" w:rsidRPr="0023299F" w:rsidRDefault="00B30147" w:rsidP="00B30147">
      <w:pPr>
        <w:pStyle w:val="Heading4"/>
      </w:pPr>
      <w:bookmarkStart w:id="556"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56"/>
    </w:p>
    <w:p w14:paraId="15CA8418"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2D177FA7" wp14:editId="7988EDA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151109AA" wp14:editId="49AC800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9B821AB" wp14:editId="27F0A5DE">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5617FC28" wp14:editId="71316172">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53A3A47"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0E74473B" wp14:editId="1DDD5CCE">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503E116B" wp14:editId="782F13C1">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75DA7A0D" w14:textId="5021C059" w:rsidR="009A66FA" w:rsidRPr="0023299F" w:rsidRDefault="00960569" w:rsidP="00AA29D5">
      <w:pPr>
        <w:pStyle w:val="EQ"/>
      </w:pPr>
      <w:r>
        <w:rPr>
          <w:position w:val="-40"/>
        </w:rPr>
        <w:pict w14:anchorId="18DF7896">
          <v:shape id="_x0000_i1719" type="#_x0000_t75" style="width:384pt;height:45.45pt">
            <v:imagedata r:id="rId478" o:title=""/>
          </v:shape>
        </w:pict>
      </w:r>
    </w:p>
    <w:p w14:paraId="598930C5"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7F20CCB4" w14:textId="77777777" w:rsidR="00B30147" w:rsidRPr="0023299F" w:rsidRDefault="00B238AF" w:rsidP="00AA29D5">
      <w:pPr>
        <w:pStyle w:val="EQ"/>
      </w:pPr>
      <w:r w:rsidRPr="0023299F">
        <w:lastRenderedPageBreak/>
        <w:drawing>
          <wp:inline distT="0" distB="0" distL="0" distR="0" wp14:anchorId="7B0596DD" wp14:editId="2079A51B">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85A1F1C" w14:textId="77777777" w:rsidR="00B30147" w:rsidRPr="0023299F" w:rsidRDefault="00B30147" w:rsidP="00B30147">
      <w:pPr>
        <w:rPr>
          <w:iCs/>
        </w:rPr>
      </w:pPr>
      <w:r w:rsidRPr="0023299F">
        <w:rPr>
          <w:iCs/>
        </w:rPr>
        <w:t xml:space="preserve">where, </w:t>
      </w:r>
    </w:p>
    <w:p w14:paraId="2468499E"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75BFCA5B" wp14:editId="59C3052F">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FDD0113"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29AACD4B" wp14:editId="18927B55">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692317D" wp14:editId="7181586E">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6C7F0519"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A2A73DE" wp14:editId="19ABC18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6D2BFC28" wp14:editId="4B75798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FF3900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74C2FDC9" wp14:editId="778F038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1DEA729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4862C87" wp14:editId="6A670797">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D9B0FD0" wp14:editId="10BA5DE1">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463A7D8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58B046DF" wp14:editId="7D9BB372">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594025D5" wp14:editId="0CF83B51">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4CEE246B"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A084B39" wp14:editId="1B3A9769">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31CF587C" wp14:editId="7A824F81">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66F7F330"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74310C7C" wp14:editId="18B8DE5F">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07379697" wp14:editId="7A98DB8B">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51395BDE"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552B68A5" wp14:editId="7D5A533C">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0D382813" wp14:editId="3E661D5F">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6E818F63" wp14:editId="7B66CCE9">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20862EEA"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31D001E7" wp14:editId="13E5CD1E">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71FAB556" wp14:editId="3A0BA259">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B5FFEC8" wp14:editId="5CBE1F5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4C42632" wp14:editId="73F9EF61">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56C283A0" w14:textId="24D6CBDE"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56614450" wp14:editId="6C86967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00960569">
        <w:rPr>
          <w:noProof/>
          <w:position w:val="-14"/>
          <w:lang w:eastAsia="zh-CN"/>
        </w:rPr>
        <w:pict w14:anchorId="28DC41D8">
          <v:shape id="_x0000_i1720" type="#_x0000_t75" style="width:87.45pt;height:21.45pt">
            <v:imagedata r:id="rId496" o:title=""/>
          </v:shape>
        </w:pict>
      </w:r>
      <w:r w:rsidRPr="0023299F">
        <w:t xml:space="preserve">is the linear value of the transmission power of that PRACH transmission; otherwise, </w:t>
      </w:r>
      <w:r w:rsidR="00960569">
        <w:rPr>
          <w:noProof/>
          <w:position w:val="-14"/>
          <w:lang w:eastAsia="zh-CN"/>
        </w:rPr>
        <w:pict w14:anchorId="71FBE9A4">
          <v:shape id="_x0000_i1721" type="#_x0000_t75" style="width:101.15pt;height:21.45pt">
            <v:imagedata r:id="rId497" o:title=""/>
          </v:shape>
        </w:pict>
      </w:r>
      <w:r w:rsidRPr="0023299F">
        <w:t>.</w:t>
      </w:r>
    </w:p>
    <w:p w14:paraId="7F4068F0"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5D9FA957" wp14:editId="51304C1E">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506BAE4"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44E4E8C0" wp14:editId="1CC1DD07">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4490FC3" wp14:editId="11EE8ADA">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07518CF7" wp14:editId="5E9982F2">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24165FD" wp14:editId="61F28036">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F2D87A3" wp14:editId="00B940E6">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DFB725F" wp14:editId="125F96E9">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3CB8D5" w14:textId="77777777" w:rsidR="00B30147" w:rsidRPr="0023299F" w:rsidRDefault="00D5486E" w:rsidP="00220FD4">
      <w:pPr>
        <w:pStyle w:val="B3"/>
      </w:pPr>
      <w:r w:rsidRPr="0023299F">
        <w:lastRenderedPageBreak/>
        <w:t>-</w:t>
      </w:r>
      <w:r w:rsidRPr="0023299F">
        <w:tab/>
      </w:r>
      <w:r w:rsidR="00B238AF" w:rsidRPr="0023299F">
        <w:rPr>
          <w:noProof/>
          <w:position w:val="-14"/>
        </w:rPr>
        <w:drawing>
          <wp:inline distT="0" distB="0" distL="0" distR="0" wp14:anchorId="782D12E7" wp14:editId="743B12D6">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A8BB4D3"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194EA3BD" wp14:editId="78EC573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A8C62" wp14:editId="64485674">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2CA4B648"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46298B96" wp14:editId="42DCE577">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45F1A167"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2F5BD641" wp14:editId="71375526">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72CA9554" wp14:editId="60CFA18A">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1C9BD90" w14:textId="5CD401B0" w:rsidR="00B30147" w:rsidRPr="0023299F" w:rsidRDefault="00D5486E" w:rsidP="00220FD4">
      <w:pPr>
        <w:pStyle w:val="B3"/>
      </w:pPr>
      <w:r w:rsidRPr="0023299F">
        <w:t>-</w:t>
      </w:r>
      <w:r w:rsidRPr="0023299F">
        <w:tab/>
      </w:r>
      <w:r w:rsidR="00960569">
        <w:rPr>
          <w:position w:val="-34"/>
        </w:rPr>
        <w:pict w14:anchorId="6B920B9A">
          <v:shape id="_x0000_i1722" type="#_x0000_t75" style="width:209.15pt;height:39.45pt">
            <v:imagedata r:id="rId501" o:title=""/>
          </v:shape>
        </w:pict>
      </w:r>
    </w:p>
    <w:p w14:paraId="137A32A7"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5C6F1493" wp14:editId="2C754011">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29279EE6" wp14:editId="7007A569">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51F5F560" w14:textId="169B0D36" w:rsidR="00B30147" w:rsidRPr="0023299F" w:rsidRDefault="00D5486E" w:rsidP="00220FD4">
      <w:pPr>
        <w:pStyle w:val="B3"/>
      </w:pPr>
      <w:r w:rsidRPr="0023299F">
        <w:t>-</w:t>
      </w:r>
      <w:r w:rsidRPr="0023299F">
        <w:tab/>
      </w:r>
      <w:r w:rsidR="00960569">
        <w:rPr>
          <w:position w:val="-34"/>
        </w:rPr>
        <w:pict w14:anchorId="1847D3F5">
          <v:shape id="_x0000_i1723" type="#_x0000_t75" style="width:195.45pt;height:39.45pt">
            <v:imagedata r:id="rId502" o:title=""/>
          </v:shape>
        </w:pict>
      </w:r>
    </w:p>
    <w:p w14:paraId="63D3535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69A0D690" wp14:editId="5A5447B9">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E50763F" wp14:editId="1FD53A43">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D3221C7" w14:textId="73F8A554" w:rsidR="00B30147" w:rsidRPr="0023299F" w:rsidRDefault="00D5486E" w:rsidP="00220FD4">
      <w:pPr>
        <w:pStyle w:val="B3"/>
      </w:pPr>
      <w:r w:rsidRPr="0023299F">
        <w:t>-</w:t>
      </w:r>
      <w:r w:rsidRPr="0023299F">
        <w:tab/>
      </w:r>
      <w:r w:rsidR="00960569">
        <w:rPr>
          <w:position w:val="-34"/>
        </w:rPr>
        <w:pict w14:anchorId="5AE73C14">
          <v:shape id="_x0000_i1724" type="#_x0000_t75" style="width:273.45pt;height:39.45pt">
            <v:imagedata r:id="rId503" o:title=""/>
          </v:shape>
        </w:pict>
      </w:r>
    </w:p>
    <w:p w14:paraId="4746A6F5"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688334" wp14:editId="387E109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574E9119" wp14:editId="7C2140AC">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C7FF2C5"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22BB0976" wp14:editId="7C66BAD2">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0C1A0B05" wp14:editId="5E2574B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5DFA74C7" wp14:editId="6C5EE542">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0F8E158F" wp14:editId="58DDB6BC">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539173BD"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4CB83572" wp14:editId="51E72683">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2BBD5019" wp14:editId="18B6A72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32363A83" wp14:editId="656F7CC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0E120363"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1136359" wp14:editId="5FD6FA8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555561BC" wp14:editId="47934F0D">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794C72D2" wp14:editId="04DDDEF9">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4EBFB386" wp14:editId="2B56F6F2">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424C5E88" wp14:editId="06D35F3A">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6418ABC1"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75F8E30C" wp14:editId="682B3F4A">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5E27E481" wp14:editId="3B7614E9">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2181ED32"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C0D05A3" wp14:editId="5A9E13A2">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7D640A62" wp14:editId="01EF5E5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5702280F" wp14:editId="08C7B11B">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6FE20144" wp14:editId="4C579134">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566A4956" wp14:editId="468C5317">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105C73F2" wp14:editId="45D8D58B">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2A850C0A" wp14:editId="4D2BAD9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1FAFE236" wp14:editId="3985EF5C">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23C69AC" wp14:editId="42AECFBD">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10756817" w14:textId="77777777" w:rsidR="00B30147" w:rsidRPr="0023299F" w:rsidRDefault="00B30147" w:rsidP="00B30147">
      <w:r w:rsidRPr="0023299F">
        <w:lastRenderedPageBreak/>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476460D9" wp14:editId="70E440D7">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7F987A67" wp14:editId="179CBCD4">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7304CAC8" wp14:editId="19E45C9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68C098C4" wp14:editId="3FB192D6">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1A5AEA58" wp14:editId="2CDCFA33">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34775443" wp14:editId="60E87118">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50478EFE" wp14:editId="644587FA">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A7E7CA0" wp14:editId="417FFB2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0326F46E"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65D34974" wp14:editId="75B5E71D">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E704D07" wp14:editId="1547EB6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031D6F96" wp14:editId="1B4E7954">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2C9148F6" wp14:editId="5CA8CDBF">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87BCAAC"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52EA040F" wp14:editId="76AA8DF6">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08150065" wp14:editId="28BCD711">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F937FBD" wp14:editId="08986A54">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5A33C4F2" wp14:editId="0F176D1B">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10C15B96" wp14:editId="64E3348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7B61F660" wp14:editId="7835C5F2">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41F7C588" wp14:editId="5961CC8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101AF07F"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17F0DE0B" wp14:editId="0E8314E8">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55C5B1A4" wp14:editId="1C3CC49C">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624F5AF4" wp14:editId="19612B05">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3FBC1344" wp14:editId="2D3BF73D">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7088A956" wp14:editId="45D541B3">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7488F198" w14:textId="77777777" w:rsidR="00B30147" w:rsidRPr="0023299F" w:rsidRDefault="00B30147" w:rsidP="00B30147">
      <w:pPr>
        <w:rPr>
          <w:iCs/>
        </w:rPr>
      </w:pPr>
      <w:r w:rsidRPr="0023299F">
        <w:rPr>
          <w:iCs/>
        </w:rPr>
        <w:t xml:space="preserve">where </w:t>
      </w:r>
    </w:p>
    <w:p w14:paraId="44A95163"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1465ACD" wp14:editId="23163E18">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2758ED78" wp14:editId="199AEAC4">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2EA41A42"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672D1055" wp14:editId="46D87062">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785C41D4" wp14:editId="0656673E">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689020E7"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BC36780" wp14:editId="52667942">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4046B810" wp14:editId="7410048B">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258B3452" wp14:editId="6862EFF3">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7C4B3055"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369C2607" wp14:editId="1F6BB1D6">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019229AD" wp14:editId="5F557789">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6CD7AA9E" wp14:editId="28B971A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6B8A14BA" w14:textId="77777777" w:rsidR="00B30147" w:rsidRPr="0023299F" w:rsidRDefault="00B238AF" w:rsidP="00B30147">
      <w:pPr>
        <w:pStyle w:val="EQ"/>
        <w:jc w:val="center"/>
      </w:pPr>
      <w:r w:rsidRPr="0023299F">
        <w:rPr>
          <w:position w:val="-32"/>
        </w:rPr>
        <w:drawing>
          <wp:inline distT="0" distB="0" distL="0" distR="0" wp14:anchorId="6D48D546" wp14:editId="1E2AC994">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2B4A1A7C"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A840303" wp14:editId="65747888">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4040EF92" wp14:editId="163378AD">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4FA94702" wp14:editId="2C16007A">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631D1F9C" wp14:editId="6F5294F6">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4E2993C8" wp14:editId="2C174795">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1421F680" wp14:editId="75FA3808">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1B447934" wp14:editId="2CEA81C1">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4E6C4B6"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3B8095FE" wp14:editId="4F06F2AF">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w:t>
      </w:r>
      <w:r w:rsidRPr="0023299F">
        <w:rPr>
          <w:rFonts w:eastAsia="SimSun"/>
          <w:lang w:eastAsia="zh-CN"/>
        </w:rPr>
        <w:lastRenderedPageBreak/>
        <w:t xml:space="preserve">symbol in subframe </w:t>
      </w:r>
      <w:r w:rsidR="00B238AF" w:rsidRPr="0023299F">
        <w:rPr>
          <w:noProof/>
          <w:position w:val="-6"/>
        </w:rPr>
        <w:drawing>
          <wp:inline distT="0" distB="0" distL="0" distR="0" wp14:anchorId="5899135E" wp14:editId="0388D74B">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33B7F911" wp14:editId="33DACA15">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6B87575A" wp14:editId="422EFBBA">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1F7BD4EE" wp14:editId="6CA4777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7C8700BD" wp14:editId="62345901">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41566C4" w14:textId="77777777" w:rsidR="00B30147" w:rsidRPr="0023299F" w:rsidRDefault="00B238AF" w:rsidP="00B30147">
      <w:pPr>
        <w:pStyle w:val="EQ"/>
        <w:jc w:val="center"/>
      </w:pPr>
      <w:r w:rsidRPr="0023299F">
        <w:rPr>
          <w:position w:val="-32"/>
        </w:rPr>
        <w:drawing>
          <wp:inline distT="0" distB="0" distL="0" distR="0" wp14:anchorId="0D476F6E" wp14:editId="088A904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34142F37"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46CE9C6F" wp14:editId="7F542C95">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5B3F3D4C" wp14:editId="241F7F7A">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676A3041" wp14:editId="6FCA0BA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352DB792" wp14:editId="35E834FB">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28454BF7" wp14:editId="058000DA">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1AAD4E90" wp14:editId="05ABB9F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809EF6E" wp14:editId="2033195E">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05642BCC" w14:textId="77777777" w:rsidR="00B30147" w:rsidRPr="0023299F" w:rsidRDefault="00B30147" w:rsidP="00B30147">
      <w:pPr>
        <w:rPr>
          <w:rFonts w:eastAsia="MS Mincho"/>
        </w:rPr>
      </w:pPr>
      <w:r w:rsidRPr="0023299F">
        <w:rPr>
          <w:rFonts w:eastAsia="MS Mincho"/>
        </w:rPr>
        <w:t>For a cell group CG1</w:t>
      </w:r>
    </w:p>
    <w:p w14:paraId="6EF0EA47"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6360ECC9" wp14:editId="1868B95B">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049BA5D7" wp14:editId="6235CB0C">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44BB7010" wp14:editId="65C6F472">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2B589656"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1C9CA311" wp14:editId="40287AFF">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C036ED6" wp14:editId="5ABFFEA7">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129930B3" wp14:editId="19EE095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08C347E"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5BE80413" wp14:editId="6EF127B7">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348D7704" wp14:editId="321B9EB5">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68A45FD1" wp14:editId="04FCBB82">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6EB210E3" wp14:editId="403ECA2D">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DC671AF"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43DF07F9" wp14:editId="5E41BD5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1B088872" wp14:editId="316743D9">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61A2ABC7" wp14:editId="38A4EA3A">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9BA935B" wp14:editId="75B3CD31">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0DD3C76A" wp14:editId="1095F5AB">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1040AFC"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63FE5186" wp14:editId="2E8A688F">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732644AA"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0ED9F87D" wp14:editId="5B1E9246">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1E25317C" w14:textId="77777777" w:rsidR="00B30147" w:rsidRPr="0023299F" w:rsidRDefault="00B30147" w:rsidP="00B30147"/>
    <w:p w14:paraId="13E8221D"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EDE707B" wp14:editId="768DEB7B">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3D8FD4DB" wp14:editId="51E5A31C">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3A0CF9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B7171A0"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A20DEB7" w14:textId="77777777" w:rsidR="00B30147" w:rsidRPr="0023299F" w:rsidRDefault="00B238AF" w:rsidP="006D34DA">
            <w:pPr>
              <w:pStyle w:val="TAH"/>
            </w:pPr>
            <w:r w:rsidRPr="0023299F">
              <w:rPr>
                <w:noProof/>
                <w:position w:val="-12"/>
              </w:rPr>
              <w:drawing>
                <wp:inline distT="0" distB="0" distL="0" distR="0" wp14:anchorId="71AF42EF" wp14:editId="6BA7BBE4">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1CDFF76B" wp14:editId="57237267">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6B361C4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EC42117"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65363257" w14:textId="77777777" w:rsidR="00B30147" w:rsidRPr="0023299F" w:rsidRDefault="00B30147" w:rsidP="006D34DA">
            <w:pPr>
              <w:pStyle w:val="TAC"/>
            </w:pPr>
            <w:r w:rsidRPr="0023299F">
              <w:t>0</w:t>
            </w:r>
          </w:p>
        </w:tc>
      </w:tr>
      <w:tr w:rsidR="00B30147" w:rsidRPr="0023299F" w14:paraId="22B896F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5E7C67B"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77B62BBB" w14:textId="77777777" w:rsidR="00B30147" w:rsidRPr="0023299F" w:rsidRDefault="00B30147" w:rsidP="006D34DA">
            <w:pPr>
              <w:pStyle w:val="TAC"/>
            </w:pPr>
            <w:r w:rsidRPr="0023299F">
              <w:t>5</w:t>
            </w:r>
          </w:p>
        </w:tc>
      </w:tr>
      <w:tr w:rsidR="00B30147" w:rsidRPr="0023299F" w14:paraId="71DA6AB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E84B9FB"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4DF9EC2" w14:textId="77777777" w:rsidR="00B30147" w:rsidRPr="0023299F" w:rsidRDefault="00B30147" w:rsidP="006D34DA">
            <w:pPr>
              <w:pStyle w:val="TAC"/>
            </w:pPr>
            <w:r w:rsidRPr="0023299F">
              <w:t>10</w:t>
            </w:r>
          </w:p>
        </w:tc>
      </w:tr>
      <w:tr w:rsidR="00B30147" w:rsidRPr="0023299F" w14:paraId="77B141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33DD4F0"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561ED3D4" w14:textId="77777777" w:rsidR="00B30147" w:rsidRPr="0023299F" w:rsidRDefault="00B30147" w:rsidP="006D34DA">
            <w:pPr>
              <w:pStyle w:val="TAC"/>
            </w:pPr>
            <w:r w:rsidRPr="0023299F">
              <w:t>15</w:t>
            </w:r>
          </w:p>
        </w:tc>
      </w:tr>
      <w:tr w:rsidR="00B30147" w:rsidRPr="0023299F" w14:paraId="398B7461"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6225C1E"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4F34D991" w14:textId="77777777" w:rsidR="00B30147" w:rsidRPr="0023299F" w:rsidRDefault="00B30147" w:rsidP="006D34DA">
            <w:pPr>
              <w:pStyle w:val="TAC"/>
            </w:pPr>
            <w:r w:rsidRPr="0023299F">
              <w:t>20</w:t>
            </w:r>
          </w:p>
        </w:tc>
      </w:tr>
      <w:tr w:rsidR="00B30147" w:rsidRPr="0023299F" w14:paraId="665AD89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5FC8BE0"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348ED3A9" w14:textId="77777777" w:rsidR="00B30147" w:rsidRPr="0023299F" w:rsidRDefault="00B30147" w:rsidP="006D34DA">
            <w:pPr>
              <w:pStyle w:val="TAC"/>
            </w:pPr>
            <w:r w:rsidRPr="0023299F">
              <w:t>30</w:t>
            </w:r>
          </w:p>
        </w:tc>
      </w:tr>
      <w:tr w:rsidR="00B30147" w:rsidRPr="0023299F" w14:paraId="48806C8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338BF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428D79A4" w14:textId="77777777" w:rsidR="00B30147" w:rsidRPr="0023299F" w:rsidRDefault="00B30147" w:rsidP="006D34DA">
            <w:pPr>
              <w:pStyle w:val="TAC"/>
            </w:pPr>
            <w:r w:rsidRPr="0023299F">
              <w:t>37</w:t>
            </w:r>
          </w:p>
        </w:tc>
      </w:tr>
      <w:tr w:rsidR="00B30147" w:rsidRPr="0023299F" w14:paraId="6D020B1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D08317"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3741A920" w14:textId="77777777" w:rsidR="00B30147" w:rsidRPr="0023299F" w:rsidRDefault="00B30147" w:rsidP="006D34DA">
            <w:pPr>
              <w:pStyle w:val="TAC"/>
            </w:pPr>
            <w:r w:rsidRPr="0023299F">
              <w:t>44</w:t>
            </w:r>
          </w:p>
        </w:tc>
      </w:tr>
      <w:tr w:rsidR="00B30147" w:rsidRPr="0023299F" w14:paraId="1C4FC5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26F5EE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059766CF" w14:textId="77777777" w:rsidR="00B30147" w:rsidRPr="0023299F" w:rsidRDefault="00B30147" w:rsidP="006D34DA">
            <w:pPr>
              <w:pStyle w:val="TAC"/>
            </w:pPr>
            <w:r w:rsidRPr="0023299F">
              <w:t>50</w:t>
            </w:r>
          </w:p>
        </w:tc>
      </w:tr>
      <w:tr w:rsidR="00B30147" w:rsidRPr="0023299F" w14:paraId="1FEB5D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B6624F0"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58A3D33B" w14:textId="77777777" w:rsidR="00B30147" w:rsidRPr="0023299F" w:rsidRDefault="00B30147" w:rsidP="006D34DA">
            <w:pPr>
              <w:pStyle w:val="TAC"/>
            </w:pPr>
            <w:r w:rsidRPr="0023299F">
              <w:t>56</w:t>
            </w:r>
          </w:p>
        </w:tc>
      </w:tr>
      <w:tr w:rsidR="00B30147" w:rsidRPr="0023299F" w14:paraId="53CA242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37DDD67"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2EA38FA3" w14:textId="77777777" w:rsidR="00B30147" w:rsidRPr="0023299F" w:rsidRDefault="00B30147" w:rsidP="006D34DA">
            <w:pPr>
              <w:pStyle w:val="TAC"/>
            </w:pPr>
            <w:r w:rsidRPr="0023299F">
              <w:t>63</w:t>
            </w:r>
          </w:p>
        </w:tc>
      </w:tr>
      <w:tr w:rsidR="00B30147" w:rsidRPr="0023299F" w14:paraId="34F9D2A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CDAA28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3A99AFCB" w14:textId="77777777" w:rsidR="00B30147" w:rsidRPr="0023299F" w:rsidRDefault="00B30147" w:rsidP="006D34DA">
            <w:pPr>
              <w:pStyle w:val="TAC"/>
            </w:pPr>
            <w:r w:rsidRPr="0023299F">
              <w:t>70</w:t>
            </w:r>
          </w:p>
        </w:tc>
      </w:tr>
      <w:tr w:rsidR="00B30147" w:rsidRPr="0023299F" w14:paraId="1758E6A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F13AE61"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115AB48" w14:textId="77777777" w:rsidR="00B30147" w:rsidRPr="0023299F" w:rsidRDefault="00B30147" w:rsidP="006D34DA">
            <w:pPr>
              <w:pStyle w:val="TAC"/>
            </w:pPr>
            <w:r w:rsidRPr="0023299F">
              <w:t>80</w:t>
            </w:r>
          </w:p>
        </w:tc>
      </w:tr>
      <w:tr w:rsidR="00B30147" w:rsidRPr="0023299F" w14:paraId="7152631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95C4C0"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34A9CE0C" w14:textId="77777777" w:rsidR="00B30147" w:rsidRPr="0023299F" w:rsidRDefault="00B30147" w:rsidP="006D34DA">
            <w:pPr>
              <w:pStyle w:val="TAC"/>
            </w:pPr>
            <w:r w:rsidRPr="0023299F">
              <w:t>90</w:t>
            </w:r>
          </w:p>
        </w:tc>
      </w:tr>
      <w:tr w:rsidR="00B30147" w:rsidRPr="0023299F" w14:paraId="6F006C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0B08D8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032269F" w14:textId="77777777" w:rsidR="00B30147" w:rsidRPr="0023299F" w:rsidRDefault="00B30147" w:rsidP="006D34DA">
            <w:pPr>
              <w:pStyle w:val="TAC"/>
            </w:pPr>
            <w:r w:rsidRPr="0023299F">
              <w:t>95</w:t>
            </w:r>
          </w:p>
        </w:tc>
      </w:tr>
      <w:tr w:rsidR="00B30147" w:rsidRPr="0023299F" w14:paraId="01FFCA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E50DA1C"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ECC6306" w14:textId="77777777" w:rsidR="00B30147" w:rsidRPr="0023299F" w:rsidRDefault="00B30147" w:rsidP="006D34DA">
            <w:pPr>
              <w:pStyle w:val="TAC"/>
            </w:pPr>
            <w:r w:rsidRPr="0023299F">
              <w:t>100</w:t>
            </w:r>
          </w:p>
        </w:tc>
      </w:tr>
    </w:tbl>
    <w:p w14:paraId="4D19AA29" w14:textId="77777777" w:rsidR="00B17354" w:rsidRPr="0023299F" w:rsidRDefault="00B17354" w:rsidP="00FB10A6"/>
    <w:p w14:paraId="6CA1D796"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17D88D88"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69BA4D9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2B3F294B"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11FE5C2" w14:textId="69595FB8"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960569">
        <w:rPr>
          <w:rFonts w:eastAsia="SimSun"/>
          <w:position w:val="-6"/>
          <w:lang w:eastAsia="zh-CN"/>
        </w:rPr>
        <w:pict w14:anchorId="3F458703">
          <v:shape id="_x0000_i1725" type="#_x0000_t75" style="width:48pt;height:14.55pt">
            <v:imagedata r:id="rId554" o:title=""/>
          </v:shape>
        </w:pict>
      </w:r>
      <w:r w:rsidRPr="0023299F">
        <w:rPr>
          <w:rFonts w:eastAsia="SimSun" w:hint="eastAsia"/>
          <w:noProof/>
          <w:position w:val="-6"/>
          <w:lang w:eastAsia="zh-CN"/>
        </w:rPr>
        <w:t xml:space="preserve"> </w:t>
      </w:r>
      <w:r w:rsidRPr="0023299F">
        <w:rPr>
          <w:rFonts w:hint="eastAsia"/>
          <w:iCs/>
        </w:rPr>
        <w:t>and</w:t>
      </w:r>
      <w:r w:rsidR="00960569">
        <w:rPr>
          <w:rFonts w:eastAsia="SimSun"/>
          <w:position w:val="-12"/>
          <w:lang w:eastAsia="zh-CN"/>
        </w:rPr>
        <w:pict w14:anchorId="7A89B597">
          <v:shape id="_x0000_i1726" type="#_x0000_t75" style="width:111.45pt;height:20.55pt">
            <v:imagedata r:id="rId555" o:title=""/>
          </v:shape>
        </w:pict>
      </w:r>
      <w:r w:rsidRPr="0023299F">
        <w:t xml:space="preserve"> </w:t>
      </w:r>
      <w:r w:rsidRPr="0023299F">
        <w:rPr>
          <w:iCs/>
        </w:rPr>
        <w:t xml:space="preserve">is the linear value of the UE total configured maximum output power </w:t>
      </w:r>
      <w:r w:rsidR="00960569">
        <w:rPr>
          <w:iCs/>
          <w:position w:val="-12"/>
        </w:rPr>
        <w:pict w14:anchorId="126B2866">
          <v:shape id="_x0000_i1727" type="#_x0000_t75" style="width:30pt;height:18.85pt">
            <v:imagedata r:id="rId156" o:title=""/>
          </v:shape>
        </w:pi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2FBE1034" w14:textId="2A34744A"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960569">
        <w:rPr>
          <w:rFonts w:eastAsia="SimSun"/>
          <w:position w:val="-12"/>
          <w:lang w:eastAsia="zh-CN"/>
        </w:rPr>
        <w:pict w14:anchorId="4FE89F4F">
          <v:shape id="_x0000_i1728" type="#_x0000_t75" style="width:78pt;height:18pt">
            <v:imagedata r:id="rId556" o:title=""/>
          </v:shape>
        </w:pict>
      </w:r>
      <w:r w:rsidRPr="0023299F">
        <w:rPr>
          <w:rFonts w:eastAsia="SimSun" w:hint="eastAsia"/>
          <w:lang w:eastAsia="zh-CN"/>
        </w:rPr>
        <w:t>.</w:t>
      </w:r>
      <w:r w:rsidR="005A26C5" w:rsidRPr="0023299F">
        <w:rPr>
          <w:rFonts w:eastAsia="SimSun"/>
          <w:lang w:eastAsia="zh-CN"/>
        </w:rPr>
        <w:t xml:space="preserve"> </w:t>
      </w:r>
    </w:p>
    <w:p w14:paraId="298074BB" w14:textId="052042B0"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00960569">
        <w:rPr>
          <w:iCs/>
          <w:position w:val="-12"/>
        </w:rPr>
        <w:pict w14:anchorId="199F08C6">
          <v:shape id="_x0000_i1729" type="#_x0000_t75" style="width:44.55pt;height:20.55pt">
            <v:imagedata r:id="rId149" o:title=""/>
          </v:shape>
        </w:pict>
      </w:r>
      <w:r w:rsidRPr="0023299F">
        <w:rPr>
          <w:iCs/>
        </w:rPr>
        <w:t xml:space="preserve">, the UE drops the following channels from the </w:t>
      </w:r>
      <w:ins w:id="557" w:author="MM5a" w:date="2018-04-28T22:25:00Z">
        <w:r w:rsidR="00816483">
          <w:rPr>
            <w:iCs/>
          </w:rPr>
          <w:t>highest</w:t>
        </w:r>
      </w:ins>
      <w:del w:id="558" w:author="MM5a" w:date="2018-04-28T22:25:00Z">
        <w:r w:rsidRPr="0023299F" w:rsidDel="00816483">
          <w:rPr>
            <w:iCs/>
          </w:rPr>
          <w:delText>lowest</w:delText>
        </w:r>
      </w:del>
      <w:r w:rsidRPr="0023299F">
        <w:rPr>
          <w:iCs/>
        </w:rPr>
        <w:t xml:space="preserve"> serving cell index to the </w:t>
      </w:r>
      <w:ins w:id="559" w:author="MM5a" w:date="2018-04-28T22:26:00Z">
        <w:r w:rsidR="00816483">
          <w:rPr>
            <w:iCs/>
          </w:rPr>
          <w:t>lowest</w:t>
        </w:r>
      </w:ins>
      <w:del w:id="560" w:author="MM5a" w:date="2018-04-28T22:26:00Z">
        <w:r w:rsidRPr="0023299F" w:rsidDel="00816483">
          <w:rPr>
            <w:iCs/>
          </w:rPr>
          <w:delText>highest</w:delText>
        </w:r>
      </w:del>
      <w:r w:rsidRPr="0023299F">
        <w:rPr>
          <w:iCs/>
        </w:rPr>
        <w:t xml:space="preserve"> serving cell index in order until </w:t>
      </w:r>
      <w:r w:rsidRPr="0023299F">
        <w:rPr>
          <w:lang w:eastAsia="zh-CN"/>
        </w:rPr>
        <w:t>the</w:t>
      </w:r>
      <w:r w:rsidRPr="0023299F">
        <w:t xml:space="preserve"> total transmit power of the UE would not exceed </w:t>
      </w:r>
      <w:r w:rsidR="00960569">
        <w:rPr>
          <w:iCs/>
          <w:position w:val="-12"/>
        </w:rPr>
        <w:pict w14:anchorId="09611817">
          <v:shape id="_x0000_i1730" type="#_x0000_t75" style="width:44.55pt;height:20.55pt">
            <v:imagedata r:id="rId149" o:title=""/>
          </v:shape>
        </w:pict>
      </w:r>
      <w:r w:rsidRPr="0023299F">
        <w:rPr>
          <w:iCs/>
        </w:rPr>
        <w:t>which in that case, the UE would not drop any more channels</w:t>
      </w:r>
      <w:ins w:id="561" w:author="MM5a" w:date="2018-04-28T22:26:00Z">
        <w:r w:rsidR="00816483">
          <w:rPr>
            <w:iCs/>
          </w:rPr>
          <w:t xml:space="preserve"> or </w:t>
        </w:r>
        <w:commentRangeStart w:id="562"/>
        <w:r w:rsidR="00816483">
          <w:rPr>
            <w:iCs/>
          </w:rPr>
          <w:t xml:space="preserve">until </w:t>
        </w:r>
        <w:commentRangeEnd w:id="562"/>
        <w:r w:rsidR="00816483">
          <w:rPr>
            <w:rStyle w:val="CommentReference"/>
            <w:rFonts w:eastAsia="MS Mincho"/>
          </w:rPr>
          <w:commentReference w:id="562"/>
        </w:r>
        <w:r w:rsidR="00816483" w:rsidRPr="00DB7D2B">
          <w:rPr>
            <w:iCs/>
          </w:rPr>
          <w:t xml:space="preserve">there </w:t>
        </w:r>
        <w:r w:rsidR="00816483">
          <w:rPr>
            <w:iCs/>
          </w:rPr>
          <w:t>are</w:t>
        </w:r>
        <w:r w:rsidR="00816483" w:rsidRPr="00DB7D2B">
          <w:rPr>
            <w:iCs/>
          </w:rPr>
          <w:t xml:space="preserve"> only </w:t>
        </w:r>
        <w:r w:rsidR="00816483">
          <w:t xml:space="preserve">PUSCH/PUCCH transmissions of the same duration remaining in which case the corresponding power scaling rules described in </w:t>
        </w:r>
        <w:r w:rsidR="00816483">
          <w:rPr>
            <w:rStyle w:val="fontstyle01"/>
          </w:rPr>
          <w:t>Subclause</w:t>
        </w:r>
        <w:r w:rsidR="00816483">
          <w:t xml:space="preserve"> 5.1.1 apply</w:t>
        </w:r>
      </w:ins>
      <w:r w:rsidRPr="0023299F">
        <w:rPr>
          <w:iCs/>
        </w:rPr>
        <w:t>:</w:t>
      </w:r>
    </w:p>
    <w:p w14:paraId="400AFB9B"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w:t>
      </w:r>
      <w:del w:id="563" w:author="MM5a" w:date="2018-04-28T22:26:00Z">
        <w:r w:rsidRPr="0023299F" w:rsidDel="00816483">
          <w:rPr>
            <w:rFonts w:eastAsia="Malgun Gothic"/>
            <w:lang w:eastAsia="ko-KR"/>
          </w:rPr>
          <w:delText xml:space="preserve">based </w:delText>
        </w:r>
      </w:del>
      <w:r w:rsidRPr="0023299F">
        <w:rPr>
          <w:rFonts w:eastAsia="Malgun Gothic"/>
          <w:lang w:eastAsia="ko-KR"/>
        </w:rPr>
        <w:t>PUSCH without HARQ-ACK of the secondary PUCCH group</w:t>
      </w:r>
    </w:p>
    <w:p w14:paraId="5DDD0782" w14:textId="192BB23F" w:rsidR="00816483" w:rsidRDefault="005A26C5" w:rsidP="00816483">
      <w:pPr>
        <w:pStyle w:val="B1"/>
        <w:rPr>
          <w:ins w:id="564" w:author="MM5a" w:date="2018-04-28T22:27:00Z"/>
          <w:rFonts w:eastAsia="Malgun Gothic"/>
          <w:lang w:eastAsia="ko-KR"/>
        </w:rPr>
      </w:pPr>
      <w:r w:rsidRPr="0023299F">
        <w:rPr>
          <w:rFonts w:eastAsia="Malgun Gothic"/>
          <w:lang w:eastAsia="ko-KR"/>
        </w:rPr>
        <w:t>-</w:t>
      </w:r>
      <w:r w:rsidRPr="0023299F">
        <w:rPr>
          <w:rFonts w:eastAsia="Malgun Gothic"/>
          <w:lang w:eastAsia="ko-KR"/>
        </w:rPr>
        <w:tab/>
        <w:t>subframe-</w:t>
      </w:r>
      <w:del w:id="565" w:author="MM5a" w:date="2018-04-28T22:26:00Z">
        <w:r w:rsidRPr="0023299F" w:rsidDel="00816483">
          <w:rPr>
            <w:rFonts w:eastAsia="Malgun Gothic"/>
            <w:lang w:eastAsia="ko-KR"/>
          </w:rPr>
          <w:delText xml:space="preserve">based </w:delText>
        </w:r>
      </w:del>
      <w:r w:rsidRPr="0023299F">
        <w:rPr>
          <w:rFonts w:eastAsia="Malgun Gothic"/>
          <w:lang w:eastAsia="ko-KR"/>
        </w:rPr>
        <w:t>PUSCH without HARQ-ACK of the primary PUCCH group</w:t>
      </w:r>
      <w:ins w:id="566" w:author="MM5a" w:date="2018-04-28T22:27:00Z">
        <w:r w:rsidR="00816483" w:rsidRPr="00816483">
          <w:rPr>
            <w:rFonts w:eastAsia="Malgun Gothic"/>
            <w:lang w:eastAsia="ko-KR"/>
          </w:rPr>
          <w:t xml:space="preserve"> </w:t>
        </w:r>
      </w:ins>
    </w:p>
    <w:p w14:paraId="0375EA56" w14:textId="77777777" w:rsidR="00816483" w:rsidRPr="00391145" w:rsidRDefault="00816483" w:rsidP="00816483">
      <w:pPr>
        <w:pStyle w:val="B1"/>
        <w:numPr>
          <w:ilvl w:val="0"/>
          <w:numId w:val="284"/>
        </w:numPr>
        <w:ind w:left="576" w:hanging="288"/>
        <w:rPr>
          <w:ins w:id="567" w:author="MM5a" w:date="2018-04-28T22:27:00Z"/>
          <w:iCs/>
          <w:lang w:eastAsia="x-none"/>
        </w:rPr>
      </w:pPr>
      <w:ins w:id="568" w:author="MM5a" w:date="2018-04-28T22:27:00Z">
        <w:r w:rsidRPr="001C737F">
          <w:rPr>
            <w:lang w:eastAsia="en-US"/>
          </w:rPr>
          <w:t xml:space="preserve">slot-PUSCH </w:t>
        </w:r>
        <w:r w:rsidRPr="001C737F">
          <w:rPr>
            <w:rFonts w:eastAsia="Malgun Gothic"/>
            <w:lang w:eastAsia="ko-KR"/>
          </w:rPr>
          <w:t>without HARQ-ACK of the secondary PUCCH group</w:t>
        </w:r>
      </w:ins>
    </w:p>
    <w:p w14:paraId="006342B4" w14:textId="0F57AFCC" w:rsidR="005A26C5" w:rsidRPr="00DD32DA" w:rsidRDefault="00816483" w:rsidP="00DD32DA">
      <w:pPr>
        <w:pStyle w:val="B1"/>
        <w:numPr>
          <w:ilvl w:val="0"/>
          <w:numId w:val="284"/>
        </w:numPr>
        <w:ind w:left="576" w:hanging="288"/>
        <w:rPr>
          <w:iCs/>
          <w:lang w:eastAsia="x-none"/>
        </w:rPr>
      </w:pPr>
      <w:ins w:id="569" w:author="MM5a" w:date="2018-04-28T22:27:00Z">
        <w:r>
          <w:rPr>
            <w:lang w:eastAsia="en-US"/>
          </w:rPr>
          <w:t>slot</w:t>
        </w:r>
        <w:r w:rsidRPr="001C737F">
          <w:rPr>
            <w:lang w:eastAsia="en-US"/>
          </w:rPr>
          <w:t xml:space="preserve">- PUSCH </w:t>
        </w:r>
        <w:r w:rsidRPr="001C737F">
          <w:rPr>
            <w:rFonts w:eastAsia="Malgun Gothic"/>
            <w:lang w:eastAsia="ko-KR"/>
          </w:rPr>
          <w:t>without HARQ-ACK of the primary PUCCH group</w:t>
        </w:r>
      </w:ins>
    </w:p>
    <w:p w14:paraId="7B029B40" w14:textId="77777777" w:rsidR="005A26C5" w:rsidRPr="0023299F" w:rsidRDefault="005A26C5" w:rsidP="004B68D0">
      <w:pPr>
        <w:pStyle w:val="B1"/>
      </w:pPr>
      <w:r w:rsidRPr="0023299F">
        <w:rPr>
          <w:lang w:eastAsia="en-US"/>
        </w:rPr>
        <w:t>-</w:t>
      </w:r>
      <w:r w:rsidRPr="0023299F">
        <w:rPr>
          <w:lang w:eastAsia="en-US"/>
        </w:rPr>
        <w:tab/>
      </w:r>
      <w:del w:id="570" w:author="MM5a" w:date="2018-04-28T22:28:00Z">
        <w:r w:rsidRPr="0023299F" w:rsidDel="00816483">
          <w:rPr>
            <w:lang w:eastAsia="en-US"/>
          </w:rPr>
          <w:delText>slot/</w:delText>
        </w:r>
      </w:del>
      <w:r w:rsidRPr="0023299F">
        <w:rPr>
          <w:lang w:eastAsia="en-US"/>
        </w:rPr>
        <w:t>subslot-</w:t>
      </w:r>
      <w:del w:id="571"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without DMRS of the secondary PUCCH group</w:t>
      </w:r>
    </w:p>
    <w:p w14:paraId="2E0AD85E" w14:textId="77777777" w:rsidR="005A26C5" w:rsidRPr="0023299F" w:rsidRDefault="005A26C5" w:rsidP="004B68D0">
      <w:pPr>
        <w:pStyle w:val="B1"/>
      </w:pPr>
      <w:r w:rsidRPr="0023299F">
        <w:rPr>
          <w:lang w:eastAsia="en-US"/>
        </w:rPr>
        <w:t>-</w:t>
      </w:r>
      <w:r w:rsidRPr="0023299F">
        <w:rPr>
          <w:lang w:eastAsia="en-US"/>
        </w:rPr>
        <w:tab/>
      </w:r>
      <w:del w:id="572" w:author="MM5a" w:date="2018-04-28T22:28:00Z">
        <w:r w:rsidRPr="0023299F" w:rsidDel="00816483">
          <w:rPr>
            <w:lang w:eastAsia="en-US"/>
          </w:rPr>
          <w:delText>slot/</w:delText>
        </w:r>
      </w:del>
      <w:r w:rsidRPr="0023299F">
        <w:rPr>
          <w:lang w:eastAsia="en-US"/>
        </w:rPr>
        <w:t>subslot-</w:t>
      </w:r>
      <w:del w:id="573"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without DMRS of the primary PUCCH group</w:t>
      </w:r>
    </w:p>
    <w:p w14:paraId="711B6896" w14:textId="77777777" w:rsidR="005A26C5" w:rsidRPr="0023299F" w:rsidRDefault="005A26C5" w:rsidP="004B68D0">
      <w:pPr>
        <w:pStyle w:val="B1"/>
      </w:pPr>
      <w:r w:rsidRPr="0023299F">
        <w:rPr>
          <w:lang w:eastAsia="en-US"/>
        </w:rPr>
        <w:t>-</w:t>
      </w:r>
      <w:r w:rsidRPr="0023299F">
        <w:rPr>
          <w:lang w:eastAsia="en-US"/>
        </w:rPr>
        <w:tab/>
      </w:r>
      <w:del w:id="574" w:author="MM5a" w:date="2018-04-28T22:28:00Z">
        <w:r w:rsidRPr="0023299F" w:rsidDel="00816483">
          <w:rPr>
            <w:lang w:eastAsia="en-US"/>
          </w:rPr>
          <w:delText>slot/</w:delText>
        </w:r>
      </w:del>
      <w:r w:rsidRPr="0023299F">
        <w:rPr>
          <w:lang w:eastAsia="en-US"/>
        </w:rPr>
        <w:t>subslot-</w:t>
      </w:r>
      <w:del w:id="575"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 DMRS of the secondary PUCCH group</w:t>
      </w:r>
    </w:p>
    <w:p w14:paraId="4388258C" w14:textId="77777777" w:rsidR="005A26C5" w:rsidRPr="0023299F" w:rsidRDefault="005A26C5" w:rsidP="004B68D0">
      <w:pPr>
        <w:pStyle w:val="B1"/>
      </w:pPr>
      <w:r w:rsidRPr="0023299F">
        <w:rPr>
          <w:lang w:eastAsia="en-US"/>
        </w:rPr>
        <w:t>-</w:t>
      </w:r>
      <w:r w:rsidRPr="0023299F">
        <w:rPr>
          <w:lang w:eastAsia="en-US"/>
        </w:rPr>
        <w:tab/>
      </w:r>
      <w:del w:id="576" w:author="MM5a" w:date="2018-04-28T22:28:00Z">
        <w:r w:rsidRPr="0023299F" w:rsidDel="00816483">
          <w:rPr>
            <w:lang w:eastAsia="en-US"/>
          </w:rPr>
          <w:delText>slot/</w:delText>
        </w:r>
      </w:del>
      <w:r w:rsidRPr="0023299F">
        <w:rPr>
          <w:lang w:eastAsia="en-US"/>
        </w:rPr>
        <w:t>subslot-</w:t>
      </w:r>
      <w:del w:id="577"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 DMRS of the primary PUCCH group</w:t>
      </w:r>
    </w:p>
    <w:p w14:paraId="59154ACB" w14:textId="77777777" w:rsidR="005A26C5" w:rsidRPr="0023299F" w:rsidRDefault="005A26C5" w:rsidP="004B68D0">
      <w:pPr>
        <w:pStyle w:val="B1"/>
      </w:pPr>
      <w:r w:rsidRPr="0023299F">
        <w:rPr>
          <w:lang w:eastAsia="en-US"/>
        </w:rPr>
        <w:lastRenderedPageBreak/>
        <w:t>-</w:t>
      </w:r>
      <w:r w:rsidRPr="0023299F">
        <w:rPr>
          <w:lang w:eastAsia="en-US"/>
        </w:rPr>
        <w:tab/>
        <w:t>subframe-</w:t>
      </w:r>
      <w:del w:id="578"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 HARQ-ACK or subframe-</w:t>
      </w:r>
      <w:del w:id="579" w:author="MM5a" w:date="2018-04-28T22:28:00Z">
        <w:r w:rsidRPr="0023299F" w:rsidDel="00816483">
          <w:rPr>
            <w:rFonts w:eastAsia="Malgun Gothic"/>
            <w:lang w:eastAsia="ko-KR"/>
          </w:rPr>
          <w:delText xml:space="preserve">based </w:delText>
        </w:r>
      </w:del>
      <w:r w:rsidRPr="0023299F">
        <w:rPr>
          <w:rFonts w:eastAsia="Malgun Gothic"/>
          <w:lang w:eastAsia="ko-KR"/>
        </w:rPr>
        <w:t>PUCCH of the secondary PUCCH group</w:t>
      </w:r>
    </w:p>
    <w:p w14:paraId="20E32CE8" w14:textId="77777777" w:rsidR="005A26C5" w:rsidRPr="0023299F" w:rsidRDefault="005A26C5" w:rsidP="004B68D0">
      <w:pPr>
        <w:pStyle w:val="B1"/>
      </w:pPr>
      <w:r w:rsidRPr="0023299F">
        <w:rPr>
          <w:lang w:eastAsia="en-US"/>
        </w:rPr>
        <w:t>-</w:t>
      </w:r>
      <w:r w:rsidRPr="0023299F">
        <w:rPr>
          <w:lang w:eastAsia="en-US"/>
        </w:rPr>
        <w:tab/>
        <w:t>subframe-</w:t>
      </w:r>
      <w:del w:id="580"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 HARQ-ACK or subframe-</w:t>
      </w:r>
      <w:del w:id="581" w:author="MM5a" w:date="2018-04-28T22:28:00Z">
        <w:r w:rsidRPr="0023299F" w:rsidDel="00816483">
          <w:rPr>
            <w:rFonts w:eastAsia="Malgun Gothic"/>
            <w:lang w:eastAsia="ko-KR"/>
          </w:rPr>
          <w:delText xml:space="preserve">based </w:delText>
        </w:r>
      </w:del>
      <w:r w:rsidRPr="0023299F">
        <w:rPr>
          <w:rFonts w:eastAsia="Malgun Gothic"/>
          <w:lang w:eastAsia="ko-KR"/>
        </w:rPr>
        <w:t>PUCCH of the primary PUCCH group</w:t>
      </w:r>
    </w:p>
    <w:p w14:paraId="463E8DFB" w14:textId="37DD3FDF" w:rsidR="005A26C5" w:rsidRPr="0023299F" w:rsidRDefault="005A26C5" w:rsidP="004B68D0">
      <w:pPr>
        <w:pStyle w:val="B1"/>
      </w:pPr>
      <w:r w:rsidRPr="0023299F">
        <w:rPr>
          <w:lang w:eastAsia="en-US"/>
        </w:rPr>
        <w:t>-</w:t>
      </w:r>
      <w:r w:rsidRPr="0023299F">
        <w:rPr>
          <w:lang w:eastAsia="en-US"/>
        </w:rPr>
        <w:tab/>
        <w:t>slot</w:t>
      </w:r>
      <w:ins w:id="582" w:author="MM6" w:date="2018-04-30T11:32:00Z">
        <w:r w:rsidR="006D7D81">
          <w:rPr>
            <w:lang w:eastAsia="en-US"/>
          </w:rPr>
          <w:t>-</w:t>
        </w:r>
      </w:ins>
      <w:del w:id="583" w:author="MM6" w:date="2018-04-30T11:32:00Z">
        <w:r w:rsidRPr="0023299F" w:rsidDel="006D7D81">
          <w:rPr>
            <w:lang w:eastAsia="en-US"/>
          </w:rPr>
          <w:delText>/subslot-</w:delText>
        </w:r>
      </w:del>
      <w:del w:id="584" w:author="MM5a" w:date="2018-04-28T22:27:00Z">
        <w:r w:rsidRPr="0023299F" w:rsidDel="00816483">
          <w:rPr>
            <w:lang w:eastAsia="en-US"/>
          </w:rPr>
          <w:delText>b</w:delText>
        </w:r>
      </w:del>
      <w:del w:id="585" w:author="MM5a" w:date="2018-04-28T22:26:00Z">
        <w:r w:rsidRPr="0023299F" w:rsidDel="00816483">
          <w:rPr>
            <w:lang w:eastAsia="en-US"/>
          </w:rPr>
          <w:delText xml:space="preserve">ased </w:delText>
        </w:r>
      </w:del>
      <w:r w:rsidRPr="0023299F">
        <w:rPr>
          <w:lang w:eastAsia="en-US"/>
        </w:rPr>
        <w:t xml:space="preserve">PUSCH </w:t>
      </w:r>
      <w:r w:rsidRPr="0023299F">
        <w:rPr>
          <w:rFonts w:eastAsia="Malgun Gothic"/>
          <w:lang w:eastAsia="ko-KR"/>
        </w:rPr>
        <w:t>with HARQ-ACK or slot</w:t>
      </w:r>
      <w:ins w:id="586" w:author="MM5a" w:date="2018-04-28T22:28:00Z">
        <w:r w:rsidR="00816483">
          <w:rPr>
            <w:rFonts w:eastAsia="Malgun Gothic"/>
            <w:lang w:eastAsia="ko-KR"/>
          </w:rPr>
          <w:t>-</w:t>
        </w:r>
      </w:ins>
      <w:del w:id="587" w:author="MM5a" w:date="2018-04-28T22:28:00Z">
        <w:r w:rsidRPr="0023299F" w:rsidDel="00816483">
          <w:rPr>
            <w:rFonts w:eastAsia="Malgun Gothic"/>
            <w:lang w:eastAsia="ko-KR"/>
          </w:rPr>
          <w:delText xml:space="preserve">/subslot-based </w:delText>
        </w:r>
      </w:del>
      <w:r w:rsidRPr="0023299F">
        <w:rPr>
          <w:rFonts w:eastAsia="Malgun Gothic"/>
          <w:lang w:eastAsia="ko-KR"/>
        </w:rPr>
        <w:t>PUCCH of the secondary PUCCH group</w:t>
      </w:r>
    </w:p>
    <w:p w14:paraId="712871DD" w14:textId="3DE82FCB" w:rsidR="00816483" w:rsidRDefault="005A26C5" w:rsidP="00816483">
      <w:pPr>
        <w:pStyle w:val="B1"/>
        <w:rPr>
          <w:ins w:id="588" w:author="MM5a" w:date="2018-04-28T22:27:00Z"/>
          <w:rFonts w:eastAsia="Malgun Gothic"/>
          <w:lang w:eastAsia="ko-KR"/>
        </w:rPr>
      </w:pPr>
      <w:r w:rsidRPr="0023299F">
        <w:rPr>
          <w:lang w:eastAsia="en-US"/>
        </w:rPr>
        <w:t>-</w:t>
      </w:r>
      <w:r w:rsidRPr="0023299F">
        <w:rPr>
          <w:lang w:eastAsia="en-US"/>
        </w:rPr>
        <w:tab/>
        <w:t>slot</w:t>
      </w:r>
      <w:ins w:id="589" w:author="MM6" w:date="2018-04-30T11:32:00Z">
        <w:r w:rsidR="006D7D81">
          <w:rPr>
            <w:lang w:eastAsia="en-US"/>
          </w:rPr>
          <w:t>-</w:t>
        </w:r>
      </w:ins>
      <w:del w:id="590" w:author="MM6" w:date="2018-04-30T11:32:00Z">
        <w:r w:rsidRPr="0023299F" w:rsidDel="006D7D81">
          <w:rPr>
            <w:lang w:eastAsia="en-US"/>
          </w:rPr>
          <w:delText xml:space="preserve">/subslot-based </w:delText>
        </w:r>
      </w:del>
      <w:r w:rsidRPr="0023299F">
        <w:rPr>
          <w:lang w:eastAsia="en-US"/>
        </w:rPr>
        <w:t xml:space="preserve">PUSCH </w:t>
      </w:r>
      <w:r w:rsidRPr="0023299F">
        <w:rPr>
          <w:rFonts w:eastAsia="Malgun Gothic"/>
          <w:lang w:eastAsia="ko-KR"/>
        </w:rPr>
        <w:t>with HARQ-ACK or slot</w:t>
      </w:r>
      <w:ins w:id="591" w:author="MM5a" w:date="2018-04-28T22:28:00Z">
        <w:r w:rsidR="00816483">
          <w:rPr>
            <w:rFonts w:eastAsia="Malgun Gothic"/>
            <w:lang w:eastAsia="ko-KR"/>
          </w:rPr>
          <w:t>-</w:t>
        </w:r>
      </w:ins>
      <w:del w:id="592" w:author="MM5a" w:date="2018-04-28T22:28:00Z">
        <w:r w:rsidRPr="0023299F" w:rsidDel="00816483">
          <w:rPr>
            <w:rFonts w:eastAsia="Malgun Gothic"/>
            <w:lang w:eastAsia="ko-KR"/>
          </w:rPr>
          <w:delText>/subslot-base</w:delText>
        </w:r>
      </w:del>
      <w:del w:id="593" w:author="MM5a" w:date="2018-04-28T22:27:00Z">
        <w:r w:rsidRPr="0023299F" w:rsidDel="00816483">
          <w:rPr>
            <w:rFonts w:eastAsia="Malgun Gothic"/>
            <w:lang w:eastAsia="ko-KR"/>
          </w:rPr>
          <w:delText xml:space="preserve">d </w:delText>
        </w:r>
      </w:del>
      <w:r w:rsidRPr="0023299F">
        <w:rPr>
          <w:rFonts w:eastAsia="Malgun Gothic"/>
          <w:lang w:eastAsia="ko-KR"/>
        </w:rPr>
        <w:t>PUCCH of the primary PUCCH group</w:t>
      </w:r>
      <w:ins w:id="594" w:author="MM5a" w:date="2018-04-28T22:27:00Z">
        <w:r w:rsidR="00816483" w:rsidRPr="00816483">
          <w:rPr>
            <w:rFonts w:eastAsia="Malgun Gothic"/>
            <w:lang w:eastAsia="ko-KR"/>
          </w:rPr>
          <w:t xml:space="preserve"> </w:t>
        </w:r>
      </w:ins>
    </w:p>
    <w:p w14:paraId="37A521AC" w14:textId="77777777" w:rsidR="00816483" w:rsidRDefault="00816483" w:rsidP="00816483">
      <w:pPr>
        <w:pStyle w:val="B1"/>
        <w:numPr>
          <w:ilvl w:val="0"/>
          <w:numId w:val="284"/>
        </w:numPr>
        <w:ind w:left="576" w:hanging="288"/>
        <w:rPr>
          <w:ins w:id="595" w:author="MM5a" w:date="2018-04-28T22:27:00Z"/>
          <w:iCs/>
          <w:lang w:eastAsia="x-none"/>
        </w:rPr>
      </w:pPr>
      <w:ins w:id="596" w:author="MM5a" w:date="2018-04-28T22:27:00Z">
        <w:r w:rsidRPr="001C737F">
          <w:rPr>
            <w:lang w:eastAsia="en-US"/>
          </w:rPr>
          <w:t xml:space="preserve">subslot-PUSCH </w:t>
        </w:r>
        <w:r w:rsidRPr="00F42FBD">
          <w:rPr>
            <w:rFonts w:eastAsia="Malgun Gothic"/>
            <w:lang w:eastAsia="ko-KR"/>
          </w:rPr>
          <w:t>with HARQ-ACK or subslot-PUCCH of the secondary PUCCH group</w:t>
        </w:r>
      </w:ins>
    </w:p>
    <w:p w14:paraId="68D9BDE2" w14:textId="32462094" w:rsidR="005A26C5" w:rsidRPr="00DD32DA" w:rsidRDefault="00816483" w:rsidP="00DD32DA">
      <w:pPr>
        <w:pStyle w:val="B1"/>
        <w:numPr>
          <w:ilvl w:val="0"/>
          <w:numId w:val="284"/>
        </w:numPr>
        <w:ind w:left="576" w:hanging="288"/>
        <w:rPr>
          <w:iCs/>
          <w:lang w:eastAsia="x-none"/>
        </w:rPr>
      </w:pPr>
      <w:ins w:id="597" w:author="MM5a" w:date="2018-04-28T22:27:00Z">
        <w:r>
          <w:rPr>
            <w:lang w:eastAsia="en-US"/>
          </w:rPr>
          <w:t>subslot-</w:t>
        </w:r>
        <w:r w:rsidRPr="001C737F">
          <w:rPr>
            <w:lang w:eastAsia="en-US"/>
          </w:rPr>
          <w:t xml:space="preserve">PUSCH </w:t>
        </w:r>
        <w:r w:rsidRPr="00F42FBD">
          <w:rPr>
            <w:rFonts w:eastAsia="Malgun Gothic"/>
            <w:lang w:eastAsia="ko-KR"/>
          </w:rPr>
          <w:t>with HARQ-ACK or subslot-PUCCH of the primary PUCCH group</w:t>
        </w:r>
      </w:ins>
    </w:p>
    <w:p w14:paraId="04566FEE" w14:textId="77777777" w:rsidR="005A26C5" w:rsidRPr="0023299F" w:rsidRDefault="005A26C5" w:rsidP="004B68D0">
      <w:r w:rsidRPr="0023299F">
        <w:t>The HARQ-ACK of a dropped channel is transmitted on the channel of the same PUCCH group to be transmitted with highest priority.</w:t>
      </w:r>
    </w:p>
    <w:p w14:paraId="0310B55D" w14:textId="7D71CD4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00960569">
        <w:rPr>
          <w:position w:val="-12"/>
        </w:rPr>
        <w:pict w14:anchorId="713AF264">
          <v:shape id="_x0000_i1731" type="#_x0000_t75" style="width:44.55pt;height:20.55pt">
            <v:imagedata r:id="rId149" o:title=""/>
          </v:shape>
        </w:pict>
      </w:r>
      <w:r w:rsidRPr="0023299F">
        <w:t>, the UE above dropping rules would apply by removing the channels corresponding to the secondary PUCCH group.</w:t>
      </w:r>
    </w:p>
    <w:p w14:paraId="330A513B" w14:textId="77777777" w:rsidR="0093274D" w:rsidRPr="0023299F" w:rsidRDefault="0093274D">
      <w:pPr>
        <w:pStyle w:val="Heading2"/>
      </w:pPr>
      <w:bookmarkStart w:id="598" w:name="_Toc415085437"/>
      <w:r w:rsidRPr="0023299F">
        <w:rPr>
          <w:rFonts w:hint="eastAsia"/>
        </w:rPr>
        <w:t>5.2</w:t>
      </w:r>
      <w:r w:rsidRPr="0023299F">
        <w:rPr>
          <w:rFonts w:hint="eastAsia"/>
        </w:rPr>
        <w:tab/>
      </w:r>
      <w:r w:rsidRPr="0023299F">
        <w:t>Downlink power allocation</w:t>
      </w:r>
      <w:bookmarkEnd w:id="598"/>
    </w:p>
    <w:p w14:paraId="2DDB10DD" w14:textId="77777777" w:rsidR="0093274D" w:rsidRPr="0023299F" w:rsidRDefault="0093274D">
      <w:r w:rsidRPr="0023299F">
        <w:t>The eNodeB determines the downlink transmit energy per resource element.</w:t>
      </w:r>
    </w:p>
    <w:p w14:paraId="4822C341"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78A96DB3" w14:textId="5303AE2B" w:rsidR="00B07B98" w:rsidRPr="0023299F" w:rsidRDefault="00B07B98" w:rsidP="00B07B98">
      <w:r w:rsidRPr="0023299F">
        <w:t>For a cell that is not a LAA S</w:t>
      </w:r>
      <w:ins w:id="599" w:author="MM5a" w:date="2018-04-28T22:29:00Z">
        <w:r w:rsidR="00816483">
          <w:t>C</w:t>
        </w:r>
      </w:ins>
      <w:del w:id="600" w:author="MM5a" w:date="2018-04-28T22:29:00Z">
        <w:r w:rsidRPr="0023299F" w:rsidDel="00816483">
          <w:delText>c</w:delText>
        </w:r>
      </w:del>
      <w:r w:rsidRPr="0023299F">
        <w:t>ell, the</w:t>
      </w:r>
      <w:r w:rsidR="0093274D" w:rsidRPr="0023299F">
        <w:t xml:space="preserve"> UE may assume downlink cell-specific RS EPRE is constant across the downlink system bandwidth and constant across all subframes until different cell-specific RS power information is received. </w:t>
      </w:r>
    </w:p>
    <w:p w14:paraId="16E26B1C"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733C70D"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6867E1D6" w14:textId="2F002BDC" w:rsidR="0093274D" w:rsidRPr="0023299F" w:rsidRDefault="0093274D">
      <w:r w:rsidRPr="0023299F">
        <w:t xml:space="preserve">The ratio of PDSCH EPRE to cell-specific RS EPRE among PDSCH REs (not applicable to PDSCH REs with zero EPRE) for each OFDM symbol is denoted by either </w:t>
      </w:r>
      <w:r w:rsidR="00960569">
        <w:rPr>
          <w:position w:val="-10"/>
        </w:rPr>
        <w:pict w14:anchorId="0B28959C">
          <v:shape id="_x0000_i1732" type="#_x0000_t75" style="width:15.45pt;height:15.45pt">
            <v:imagedata r:id="rId557" o:title=""/>
          </v:shape>
        </w:pict>
      </w:r>
      <w:r w:rsidRPr="0023299F">
        <w:t xml:space="preserve"> or </w:t>
      </w:r>
      <w:r w:rsidR="00960569">
        <w:rPr>
          <w:position w:val="-10"/>
        </w:rPr>
        <w:pict w14:anchorId="2D2C9801">
          <v:shape id="_x0000_i1733" type="#_x0000_t75" style="width:15.45pt;height:15.45pt">
            <v:imagedata r:id="rId558" o:title=""/>
          </v:shape>
        </w:pict>
      </w:r>
      <w:r w:rsidRPr="0023299F">
        <w:t>according to the OFDM symbol index as given by Table 5.2-2</w:t>
      </w:r>
      <w:r w:rsidR="00B763E7" w:rsidRPr="0023299F">
        <w:t xml:space="preserve"> and Table 5.2-3</w:t>
      </w:r>
      <w:r w:rsidRPr="0023299F">
        <w:t>. In addition,</w:t>
      </w:r>
      <w:r w:rsidR="00960569">
        <w:rPr>
          <w:position w:val="-10"/>
        </w:rPr>
        <w:pict w14:anchorId="656D7BD9">
          <v:shape id="_x0000_i1734" type="#_x0000_t75" style="width:15.45pt;height:15.45pt">
            <v:imagedata r:id="rId557" o:title=""/>
          </v:shape>
        </w:pict>
      </w:r>
      <w:r w:rsidRPr="0023299F">
        <w:t xml:space="preserve"> and </w:t>
      </w:r>
      <w:r w:rsidR="00960569">
        <w:rPr>
          <w:position w:val="-10"/>
        </w:rPr>
        <w:pict w14:anchorId="7F42BA86">
          <v:shape id="_x0000_i1735" type="#_x0000_t75" style="width:15.45pt;height:15.45pt">
            <v:imagedata r:id="rId558" o:title=""/>
          </v:shape>
        </w:pict>
      </w:r>
      <w:r w:rsidRPr="0023299F">
        <w:t>are UE-specific.</w:t>
      </w:r>
    </w:p>
    <w:p w14:paraId="744FBDB5"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22DC955" w14:textId="041B4E08" w:rsidR="0093274D" w:rsidRPr="0023299F" w:rsidRDefault="00F27A90" w:rsidP="0058579F">
      <w:pPr>
        <w:pStyle w:val="B1"/>
      </w:pPr>
      <w:r w:rsidRPr="0023299F">
        <w:t>-</w:t>
      </w:r>
      <w:r w:rsidRPr="0023299F">
        <w:tab/>
      </w:r>
      <w:r w:rsidR="00960569">
        <w:rPr>
          <w:position w:val="-10"/>
        </w:rPr>
        <w:pict w14:anchorId="7805730A">
          <v:shape id="_x0000_i1736" type="#_x0000_t75" style="width:15.45pt;height:15.45pt">
            <v:imagedata r:id="rId557" o:title=""/>
          </v:shape>
        </w:pict>
      </w:r>
      <w:r w:rsidR="0093274D" w:rsidRPr="0023299F">
        <w:t xml:space="preserve"> is equal to</w:t>
      </w:r>
      <w:r w:rsidR="00960569">
        <w:rPr>
          <w:position w:val="-14"/>
        </w:rPr>
        <w:pict w14:anchorId="4613639D">
          <v:shape id="_x0000_i1737" type="#_x0000_t75" style="width:135.45pt;height:19.7pt">
            <v:imagedata r:id="rId559" o:title=""/>
          </v:shape>
        </w:pi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1919008" w14:textId="49086C7F" w:rsidR="0093274D" w:rsidRPr="0023299F" w:rsidRDefault="00F27A90" w:rsidP="0058579F">
      <w:pPr>
        <w:pStyle w:val="B1"/>
      </w:pPr>
      <w:r w:rsidRPr="0023299F">
        <w:t>-</w:t>
      </w:r>
      <w:r w:rsidRPr="0023299F">
        <w:tab/>
      </w:r>
      <w:r w:rsidR="00960569">
        <w:rPr>
          <w:position w:val="-10"/>
        </w:rPr>
        <w:pict w14:anchorId="2655EA40">
          <v:shape id="_x0000_i1738" type="#_x0000_t75" style="width:15.45pt;height:15.45pt">
            <v:imagedata r:id="rId557" o:title=""/>
          </v:shape>
        </w:pict>
      </w:r>
      <w:r w:rsidR="0093274D" w:rsidRPr="0023299F">
        <w:t xml:space="preserve"> is equal to</w:t>
      </w:r>
      <w:r w:rsidR="00960569">
        <w:rPr>
          <w:position w:val="-14"/>
        </w:rPr>
        <w:pict w14:anchorId="2607AB0A">
          <v:shape id="_x0000_i1739" type="#_x0000_t75" style="width:70.3pt;height:19.7pt">
            <v:imagedata r:id="rId560" o:title=""/>
          </v:shape>
        </w:pict>
      </w:r>
      <w:r w:rsidR="0093274D" w:rsidRPr="0023299F">
        <w:t xml:space="preserve"> [dB] otherwise</w:t>
      </w:r>
    </w:p>
    <w:p w14:paraId="684F47B0" w14:textId="4529DB9D" w:rsidR="0093274D" w:rsidRPr="0023299F" w:rsidRDefault="0093274D">
      <w:r w:rsidRPr="0023299F">
        <w:t>where</w:t>
      </w:r>
      <w:r w:rsidR="00960569">
        <w:rPr>
          <w:position w:val="-14"/>
        </w:rPr>
        <w:pict w14:anchorId="54867456">
          <v:shape id="_x0000_i1740" type="#_x0000_t75" style="width:47.15pt;height:19.7pt">
            <v:imagedata r:id="rId561" o:title=""/>
          </v:shape>
        </w:pi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00960569">
        <w:rPr>
          <w:position w:val="-10"/>
        </w:rPr>
        <w:pict w14:anchorId="1D609E05">
          <v:shape id="_x0000_i1741" type="#_x0000_t75" style="width:15.45pt;height:16.3pt">
            <v:imagedata r:id="rId562" o:title=""/>
          </v:shape>
        </w:pi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960569">
        <w:rPr>
          <w:position w:val="-10"/>
        </w:rPr>
        <w:pict w14:anchorId="42FED964">
          <v:shape id="_x0000_i1742" type="#_x0000_t75" style="width:15.45pt;height:16.3pt">
            <v:imagedata r:id="rId562" o:title=""/>
          </v:shape>
        </w:pict>
      </w:r>
      <w:r w:rsidR="002F7831" w:rsidRPr="0023299F">
        <w:t>.</w:t>
      </w:r>
    </w:p>
    <w:p w14:paraId="447E2166" w14:textId="77777777" w:rsidR="008415F4" w:rsidRPr="0023299F" w:rsidRDefault="008415F4" w:rsidP="008415F4">
      <w:r w:rsidRPr="0023299F">
        <w:rPr>
          <w:lang w:eastAsia="zh-CN"/>
        </w:rPr>
        <w:lastRenderedPageBreak/>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35D42690"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2DE37D27" wp14:editId="0B4519D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74FBEF77" wp14:editId="001E9D3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6D83A5B"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31814F79" wp14:editId="48D2934C">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5169B7A1" wp14:editId="5FB6805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04378F1" w14:textId="77777777" w:rsidR="00AD01F5" w:rsidRPr="0023299F" w:rsidRDefault="008415F4" w:rsidP="00AD01F5">
      <w:r w:rsidRPr="0023299F">
        <w:t>and where</w:t>
      </w:r>
      <w:r w:rsidR="00B238AF" w:rsidRPr="0023299F">
        <w:rPr>
          <w:noProof/>
          <w:position w:val="-10"/>
        </w:rPr>
        <w:drawing>
          <wp:inline distT="0" distB="0" distL="0" distR="0" wp14:anchorId="7766762C" wp14:editId="30D07DC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4975340C" wp14:editId="305A8F85">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783A51E"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625B7F" w14:textId="208BEF5A"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1D40AF05" wp14:editId="5587142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960569">
        <w:rPr>
          <w:position w:val="-12"/>
          <w:lang w:eastAsia="zh-CN"/>
        </w:rPr>
        <w:pict w14:anchorId="5B0D192E">
          <v:shape id="_x0000_i1743" type="#_x0000_t75" style="width:81.45pt;height:18pt">
            <v:imagedata r:id="rId567" o:title=""/>
          </v:shape>
        </w:pi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785CEAAE" w14:textId="0352D714"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06556289" wp14:editId="14B1E894">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960569">
        <w:rPr>
          <w:position w:val="-10"/>
          <w:lang w:eastAsia="zh-CN"/>
        </w:rPr>
        <w:pict w14:anchorId="63606014">
          <v:shape id="_x0000_i1744" type="#_x0000_t75" style="width:15.45pt;height:17.15pt">
            <v:imagedata r:id="rId568" o:title=""/>
          </v:shape>
        </w:pict>
      </w:r>
      <w:r w:rsidRPr="0023299F">
        <w:t xml:space="preserve"> [dB] otherwise</w:t>
      </w:r>
    </w:p>
    <w:p w14:paraId="1FA4035C" w14:textId="38FA603A" w:rsidR="008415F4" w:rsidRPr="0023299F" w:rsidRDefault="00AD01F5" w:rsidP="00AD01F5">
      <w:r w:rsidRPr="0023299F">
        <w:rPr>
          <w:lang w:eastAsia="zh-CN"/>
        </w:rPr>
        <w:t xml:space="preserve">where </w:t>
      </w:r>
      <w:r w:rsidR="00960569">
        <w:rPr>
          <w:position w:val="-10"/>
          <w:lang w:eastAsia="zh-CN"/>
        </w:rPr>
        <w:pict w14:anchorId="62E9A8B7">
          <v:shape id="_x0000_i1745" type="#_x0000_t75" style="width:15.45pt;height:17.15pt">
            <v:imagedata r:id="rId568" o:title=""/>
          </v:shape>
        </w:pi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00960569">
        <w:rPr>
          <w:position w:val="-10"/>
          <w:lang w:eastAsia="zh-CN"/>
        </w:rPr>
        <w:pict w14:anchorId="0815BCC5">
          <v:shape id="_x0000_i1746" type="#_x0000_t75" style="width:15.45pt;height:17.15pt">
            <v:imagedata r:id="rId568" o:title=""/>
          </v:shape>
        </w:pict>
      </w:r>
      <w:r w:rsidRPr="0023299F">
        <w:rPr>
          <w:rFonts w:hint="eastAsia"/>
          <w:lang w:eastAsia="zh-CN"/>
        </w:rPr>
        <w:t xml:space="preserve"> is not configured, the UE may assume that </w:t>
      </w:r>
      <w:r w:rsidR="00960569">
        <w:rPr>
          <w:position w:val="-10"/>
          <w:lang w:eastAsia="zh-CN"/>
        </w:rPr>
        <w:pict w14:anchorId="2DD5BCBF">
          <v:shape id="_x0000_i1747" type="#_x0000_t75" style="width:33.45pt;height:17.15pt">
            <v:imagedata r:id="rId569" o:title=""/>
          </v:shape>
        </w:pict>
      </w:r>
      <w:r w:rsidRPr="0023299F">
        <w:rPr>
          <w:rFonts w:hint="eastAsia"/>
          <w:lang w:eastAsia="zh-CN"/>
        </w:rPr>
        <w:t xml:space="preserve"> </w:t>
      </w:r>
      <w:r w:rsidRPr="0023299F">
        <w:t>[dB]</w:t>
      </w:r>
      <w:r w:rsidRPr="0023299F">
        <w:rPr>
          <w:rFonts w:hint="eastAsia"/>
          <w:lang w:eastAsia="zh-CN"/>
        </w:rPr>
        <w:t>.</w:t>
      </w:r>
    </w:p>
    <w:p w14:paraId="7221947F"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0D4AAF32"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052FC9BD"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155B1075"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61932634"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652D8097" w14:textId="4F3D7E16" w:rsidR="0093274D" w:rsidRPr="0023299F" w:rsidRDefault="00B07B98" w:rsidP="00D13A2D">
      <w:r w:rsidRPr="0023299F">
        <w:t>If a serving cell is not configured for a UE as a LAA S</w:t>
      </w:r>
      <w:ins w:id="601" w:author="MM5a" w:date="2018-04-28T22:29:00Z">
        <w:r w:rsidR="00816483">
          <w:t>C</w:t>
        </w:r>
      </w:ins>
      <w:del w:id="602" w:author="MM5a" w:date="2018-04-28T22:29:00Z">
        <w:r w:rsidRPr="0023299F" w:rsidDel="00816483">
          <w:delText>c</w:delText>
        </w:r>
      </w:del>
      <w:r w:rsidRPr="0023299F">
        <w:t>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DAB09AF" w14:textId="051B035D" w:rsidR="00B07B98" w:rsidRPr="0023299F" w:rsidRDefault="00B07B98" w:rsidP="00B07B98">
      <w:r w:rsidRPr="0023299F">
        <w:t>If a serving cell is configured for a UE as a LAA S</w:t>
      </w:r>
      <w:ins w:id="603" w:author="MM5a" w:date="2018-04-28T22:29:00Z">
        <w:r w:rsidR="00816483">
          <w:t>C</w:t>
        </w:r>
      </w:ins>
      <w:del w:id="604" w:author="MM5a" w:date="2018-04-28T22:29:00Z">
        <w:r w:rsidRPr="0023299F" w:rsidDel="00816483">
          <w:delText>c</w:delText>
        </w:r>
      </w:del>
      <w:r w:rsidRPr="0023299F">
        <w:t>ell, the UE may assume that EPRE of CSI-RS in subframe n2 is same as EPRE of CSI-RS in earlier subframe n1, if all OFDM symbols of subframe n1 and all subframes between subframe n1 and subframe n2, are occupied.</w:t>
      </w:r>
    </w:p>
    <w:p w14:paraId="459F3679" w14:textId="383F773E" w:rsidR="0093274D" w:rsidRPr="0023299F" w:rsidRDefault="0093274D">
      <w:r w:rsidRPr="0023299F">
        <w:t xml:space="preserve">The cell-specific ratio </w:t>
      </w:r>
      <w:r w:rsidR="00960569">
        <w:rPr>
          <w:position w:val="-10"/>
        </w:rPr>
        <w:pict w14:anchorId="0E7EF9BD">
          <v:shape id="_x0000_i1748" type="#_x0000_t75" style="width:33.45pt;height:15.45pt">
            <v:imagedata r:id="rId570" o:title=""/>
          </v:shape>
        </w:pict>
      </w:r>
      <w:r w:rsidRPr="0023299F">
        <w:t xml:space="preserve"> is given by Table 5.2-1 according to cell-specific parameter </w:t>
      </w:r>
      <w:r w:rsidR="00960569">
        <w:rPr>
          <w:position w:val="-10"/>
        </w:rPr>
        <w:pict w14:anchorId="00629988">
          <v:shape id="_x0000_i1749" type="#_x0000_t75" style="width:14.55pt;height:15.45pt">
            <v:imagedata r:id="rId571" o:title=""/>
          </v:shape>
        </w:pict>
      </w:r>
      <w:r w:rsidRPr="0023299F">
        <w:t xml:space="preserve"> signalled by higher layers and the number of configured eNodeB cell specific antenna ports.</w:t>
      </w:r>
      <w:r w:rsidR="00AD01F5" w:rsidRPr="0023299F">
        <w:rPr>
          <w:rFonts w:hint="eastAsia"/>
          <w:lang w:eastAsia="zh-CN"/>
        </w:rPr>
        <w:t xml:space="preserve"> </w:t>
      </w:r>
      <w:r w:rsidR="00960569">
        <w:rPr>
          <w:position w:val="-10"/>
        </w:rPr>
        <w:pict w14:anchorId="3C851502">
          <v:shape id="_x0000_i1750" type="#_x0000_t75" style="width:14.55pt;height:15.45pt">
            <v:imagedata r:id="rId571" o:title=""/>
          </v:shape>
        </w:pi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960569">
        <w:rPr>
          <w:position w:val="-10"/>
        </w:rPr>
        <w:pict w14:anchorId="63FEFF89">
          <v:shape id="_x0000_i1751" type="#_x0000_t75" style="width:14.55pt;height:15.45pt">
            <v:imagedata r:id="rId571" o:title=""/>
          </v:shape>
        </w:pict>
      </w:r>
      <w:r w:rsidR="00AD01F5" w:rsidRPr="0023299F">
        <w:rPr>
          <w:rFonts w:hint="eastAsia"/>
          <w:lang w:eastAsia="zh-CN"/>
        </w:rPr>
        <w:t xml:space="preserve"> is not configured, the UE may assume that </w:t>
      </w:r>
      <w:r w:rsidR="00960569">
        <w:rPr>
          <w:position w:val="-10"/>
        </w:rPr>
        <w:pict w14:anchorId="49BDC63D">
          <v:shape id="_x0000_i1752" type="#_x0000_t75" style="width:54.85pt;height:17.15pt">
            <v:imagedata r:id="rId572" o:title=""/>
          </v:shape>
        </w:pict>
      </w:r>
      <w:r w:rsidR="00AD01F5" w:rsidRPr="0023299F">
        <w:rPr>
          <w:rFonts w:hint="eastAsia"/>
          <w:lang w:eastAsia="zh-CN"/>
        </w:rPr>
        <w:t>.</w:t>
      </w:r>
    </w:p>
    <w:p w14:paraId="07F986C5" w14:textId="4AE8CB31" w:rsidR="0093274D" w:rsidRPr="0023299F" w:rsidRDefault="0093274D">
      <w:pPr>
        <w:pStyle w:val="TH"/>
      </w:pPr>
      <w:r w:rsidRPr="0023299F">
        <w:lastRenderedPageBreak/>
        <w:t xml:space="preserve">Table 5.2-1: The cell-specific ratio </w:t>
      </w:r>
      <w:r w:rsidR="00960569">
        <w:rPr>
          <w:position w:val="-10"/>
        </w:rPr>
        <w:pict w14:anchorId="566DBC97">
          <v:shape id="_x0000_i1753" type="#_x0000_t75" style="width:33.45pt;height:15.45pt">
            <v:imagedata r:id="rId570" o:title=""/>
          </v:shape>
        </w:pi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1747"/>
        <w:gridCol w:w="2676"/>
      </w:tblGrid>
      <w:tr w:rsidR="0093274D" w:rsidRPr="0023299F" w14:paraId="0BA10916" w14:textId="77777777">
        <w:trPr>
          <w:cantSplit/>
          <w:trHeight w:val="336"/>
          <w:jc w:val="center"/>
        </w:trPr>
        <w:tc>
          <w:tcPr>
            <w:tcW w:w="0" w:type="auto"/>
            <w:vMerge w:val="restart"/>
            <w:tcBorders>
              <w:bottom w:val="single" w:sz="4" w:space="0" w:color="auto"/>
            </w:tcBorders>
            <w:shd w:val="clear" w:color="auto" w:fill="E0E0E0"/>
            <w:vAlign w:val="center"/>
          </w:tcPr>
          <w:p w14:paraId="0AB3D9A2" w14:textId="72D3F900" w:rsidR="0093274D" w:rsidRPr="0023299F" w:rsidRDefault="00960569" w:rsidP="00566988">
            <w:pPr>
              <w:pStyle w:val="TAH"/>
            </w:pPr>
            <w:r>
              <w:rPr>
                <w:position w:val="-10"/>
              </w:rPr>
              <w:pict w14:anchorId="39BF16A1">
                <v:shape id="_x0000_i1754" type="#_x0000_t75" style="width:14.55pt;height:15.45pt">
                  <v:imagedata r:id="rId573" o:title=""/>
                </v:shape>
              </w:pict>
            </w:r>
          </w:p>
        </w:tc>
        <w:tc>
          <w:tcPr>
            <w:tcW w:w="0" w:type="auto"/>
            <w:gridSpan w:val="2"/>
            <w:tcBorders>
              <w:bottom w:val="single" w:sz="4" w:space="0" w:color="auto"/>
            </w:tcBorders>
            <w:shd w:val="clear" w:color="auto" w:fill="E0E0E0"/>
          </w:tcPr>
          <w:p w14:paraId="30B0D9D2" w14:textId="4C3AA1E6" w:rsidR="0093274D" w:rsidRPr="0023299F" w:rsidRDefault="00960569" w:rsidP="00566988">
            <w:pPr>
              <w:pStyle w:val="TAH"/>
            </w:pPr>
            <w:r>
              <w:rPr>
                <w:position w:val="-10"/>
              </w:rPr>
              <w:pict w14:anchorId="286F2DBE">
                <v:shape id="_x0000_i1755" type="#_x0000_t75" style="width:33.45pt;height:15.45pt">
                  <v:imagedata r:id="rId574" o:title=""/>
                </v:shape>
              </w:pict>
            </w:r>
          </w:p>
        </w:tc>
      </w:tr>
      <w:tr w:rsidR="0093274D" w:rsidRPr="0023299F" w14:paraId="20522CAD" w14:textId="77777777">
        <w:trPr>
          <w:cantSplit/>
          <w:jc w:val="center"/>
        </w:trPr>
        <w:tc>
          <w:tcPr>
            <w:tcW w:w="0" w:type="auto"/>
            <w:vMerge/>
            <w:shd w:val="clear" w:color="auto" w:fill="E0E0E0"/>
            <w:vAlign w:val="center"/>
          </w:tcPr>
          <w:p w14:paraId="3BE64285" w14:textId="77777777" w:rsidR="0093274D" w:rsidRPr="0023299F" w:rsidRDefault="0093274D" w:rsidP="00566988">
            <w:pPr>
              <w:pStyle w:val="TAH"/>
            </w:pPr>
          </w:p>
        </w:tc>
        <w:tc>
          <w:tcPr>
            <w:tcW w:w="0" w:type="auto"/>
            <w:shd w:val="clear" w:color="auto" w:fill="E0E0E0"/>
          </w:tcPr>
          <w:p w14:paraId="0B92C4A2" w14:textId="77777777" w:rsidR="0093274D" w:rsidRPr="0023299F" w:rsidRDefault="0093274D" w:rsidP="00566988">
            <w:pPr>
              <w:pStyle w:val="TAH"/>
            </w:pPr>
            <w:r w:rsidRPr="0023299F">
              <w:t>One Antenna Port</w:t>
            </w:r>
          </w:p>
        </w:tc>
        <w:tc>
          <w:tcPr>
            <w:tcW w:w="0" w:type="auto"/>
            <w:shd w:val="clear" w:color="auto" w:fill="E0E0E0"/>
            <w:vAlign w:val="center"/>
          </w:tcPr>
          <w:p w14:paraId="188E25F0" w14:textId="77777777" w:rsidR="0093274D" w:rsidRPr="0023299F" w:rsidRDefault="0093274D" w:rsidP="00566988">
            <w:pPr>
              <w:pStyle w:val="TAH"/>
            </w:pPr>
            <w:r w:rsidRPr="0023299F">
              <w:t xml:space="preserve">Two and Four Antenna Ports </w:t>
            </w:r>
          </w:p>
        </w:tc>
      </w:tr>
      <w:tr w:rsidR="0093274D" w:rsidRPr="0023299F" w14:paraId="275D4340" w14:textId="77777777">
        <w:trPr>
          <w:jc w:val="center"/>
        </w:trPr>
        <w:tc>
          <w:tcPr>
            <w:tcW w:w="0" w:type="auto"/>
            <w:vAlign w:val="center"/>
          </w:tcPr>
          <w:p w14:paraId="0B889D14" w14:textId="77777777" w:rsidR="0093274D" w:rsidRPr="0023299F" w:rsidRDefault="0093274D" w:rsidP="00566988">
            <w:pPr>
              <w:pStyle w:val="TAC"/>
            </w:pPr>
            <w:r w:rsidRPr="0023299F">
              <w:t>0</w:t>
            </w:r>
          </w:p>
        </w:tc>
        <w:tc>
          <w:tcPr>
            <w:tcW w:w="0" w:type="auto"/>
          </w:tcPr>
          <w:p w14:paraId="12FEAC89" w14:textId="77777777" w:rsidR="0093274D" w:rsidRPr="0023299F" w:rsidRDefault="0093274D" w:rsidP="00566988">
            <w:pPr>
              <w:pStyle w:val="TAC"/>
            </w:pPr>
            <w:r w:rsidRPr="0023299F">
              <w:t>1</w:t>
            </w:r>
          </w:p>
        </w:tc>
        <w:tc>
          <w:tcPr>
            <w:tcW w:w="0" w:type="auto"/>
            <w:vAlign w:val="center"/>
          </w:tcPr>
          <w:p w14:paraId="4F2DB3F3" w14:textId="77777777" w:rsidR="0093274D" w:rsidRPr="0023299F" w:rsidRDefault="0093274D" w:rsidP="00566988">
            <w:pPr>
              <w:pStyle w:val="TAC"/>
            </w:pPr>
            <w:r w:rsidRPr="0023299F">
              <w:t>5/4</w:t>
            </w:r>
          </w:p>
        </w:tc>
      </w:tr>
      <w:tr w:rsidR="0093274D" w:rsidRPr="0023299F" w14:paraId="577F5E72" w14:textId="77777777">
        <w:trPr>
          <w:jc w:val="center"/>
        </w:trPr>
        <w:tc>
          <w:tcPr>
            <w:tcW w:w="0" w:type="auto"/>
            <w:vAlign w:val="center"/>
          </w:tcPr>
          <w:p w14:paraId="3FE9BD26" w14:textId="77777777" w:rsidR="0093274D" w:rsidRPr="0023299F" w:rsidRDefault="0093274D" w:rsidP="00566988">
            <w:pPr>
              <w:pStyle w:val="TAC"/>
            </w:pPr>
            <w:r w:rsidRPr="0023299F">
              <w:t>1</w:t>
            </w:r>
          </w:p>
        </w:tc>
        <w:tc>
          <w:tcPr>
            <w:tcW w:w="0" w:type="auto"/>
          </w:tcPr>
          <w:p w14:paraId="050A3EEA" w14:textId="77777777" w:rsidR="0093274D" w:rsidRPr="0023299F" w:rsidRDefault="0093274D" w:rsidP="00566988">
            <w:pPr>
              <w:pStyle w:val="TAC"/>
            </w:pPr>
            <w:r w:rsidRPr="0023299F">
              <w:t>4/5</w:t>
            </w:r>
          </w:p>
        </w:tc>
        <w:tc>
          <w:tcPr>
            <w:tcW w:w="0" w:type="auto"/>
            <w:vAlign w:val="center"/>
          </w:tcPr>
          <w:p w14:paraId="751C3DE5" w14:textId="77777777" w:rsidR="0093274D" w:rsidRPr="0023299F" w:rsidRDefault="0093274D" w:rsidP="00566988">
            <w:pPr>
              <w:pStyle w:val="TAC"/>
            </w:pPr>
            <w:r w:rsidRPr="0023299F">
              <w:t>1</w:t>
            </w:r>
          </w:p>
        </w:tc>
      </w:tr>
      <w:tr w:rsidR="0093274D" w:rsidRPr="0023299F" w14:paraId="2F04B1ED" w14:textId="77777777">
        <w:trPr>
          <w:jc w:val="center"/>
        </w:trPr>
        <w:tc>
          <w:tcPr>
            <w:tcW w:w="0" w:type="auto"/>
            <w:vAlign w:val="center"/>
          </w:tcPr>
          <w:p w14:paraId="4C5716C0" w14:textId="77777777" w:rsidR="0093274D" w:rsidRPr="0023299F" w:rsidRDefault="0093274D" w:rsidP="00566988">
            <w:pPr>
              <w:pStyle w:val="TAC"/>
            </w:pPr>
            <w:r w:rsidRPr="0023299F">
              <w:t>2</w:t>
            </w:r>
          </w:p>
        </w:tc>
        <w:tc>
          <w:tcPr>
            <w:tcW w:w="0" w:type="auto"/>
          </w:tcPr>
          <w:p w14:paraId="4410ADB3" w14:textId="77777777" w:rsidR="0093274D" w:rsidRPr="0023299F" w:rsidRDefault="0093274D" w:rsidP="00566988">
            <w:pPr>
              <w:pStyle w:val="TAC"/>
            </w:pPr>
            <w:r w:rsidRPr="0023299F">
              <w:t>3/5</w:t>
            </w:r>
          </w:p>
        </w:tc>
        <w:tc>
          <w:tcPr>
            <w:tcW w:w="0" w:type="auto"/>
            <w:vAlign w:val="center"/>
          </w:tcPr>
          <w:p w14:paraId="4EE47FB9" w14:textId="77777777" w:rsidR="0093274D" w:rsidRPr="0023299F" w:rsidRDefault="0093274D" w:rsidP="00566988">
            <w:pPr>
              <w:pStyle w:val="TAC"/>
            </w:pPr>
            <w:r w:rsidRPr="0023299F">
              <w:t>3/4</w:t>
            </w:r>
          </w:p>
        </w:tc>
      </w:tr>
      <w:tr w:rsidR="0093274D" w:rsidRPr="0023299F" w14:paraId="635D7D33" w14:textId="77777777">
        <w:trPr>
          <w:jc w:val="center"/>
        </w:trPr>
        <w:tc>
          <w:tcPr>
            <w:tcW w:w="0" w:type="auto"/>
            <w:vAlign w:val="center"/>
          </w:tcPr>
          <w:p w14:paraId="622AA324" w14:textId="77777777" w:rsidR="0093274D" w:rsidRPr="0023299F" w:rsidRDefault="0093274D" w:rsidP="00566988">
            <w:pPr>
              <w:pStyle w:val="TAC"/>
            </w:pPr>
            <w:r w:rsidRPr="0023299F">
              <w:t>3</w:t>
            </w:r>
          </w:p>
        </w:tc>
        <w:tc>
          <w:tcPr>
            <w:tcW w:w="0" w:type="auto"/>
          </w:tcPr>
          <w:p w14:paraId="18C19850" w14:textId="77777777" w:rsidR="0093274D" w:rsidRPr="0023299F" w:rsidRDefault="0093274D" w:rsidP="00566988">
            <w:pPr>
              <w:pStyle w:val="TAC"/>
            </w:pPr>
            <w:r w:rsidRPr="0023299F">
              <w:t>2/5</w:t>
            </w:r>
          </w:p>
        </w:tc>
        <w:tc>
          <w:tcPr>
            <w:tcW w:w="0" w:type="auto"/>
            <w:vAlign w:val="center"/>
          </w:tcPr>
          <w:p w14:paraId="55FCEEAE" w14:textId="77777777" w:rsidR="0093274D" w:rsidRPr="0023299F" w:rsidRDefault="0093274D" w:rsidP="00566988">
            <w:pPr>
              <w:pStyle w:val="TAC"/>
            </w:pPr>
            <w:r w:rsidRPr="0023299F">
              <w:t>1/2</w:t>
            </w:r>
          </w:p>
        </w:tc>
      </w:tr>
    </w:tbl>
    <w:p w14:paraId="1498EE43" w14:textId="77777777" w:rsidR="0093274D" w:rsidRPr="0023299F" w:rsidRDefault="0093274D"/>
    <w:p w14:paraId="49F946E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B22A99E" w14:textId="632B82D8"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00960569">
        <w:rPr>
          <w:position w:val="-10"/>
        </w:rPr>
        <w:pict w14:anchorId="74545AC7">
          <v:shape id="_x0000_i1756" type="#_x0000_t75" style="width:15.45pt;height:16.3pt">
            <v:imagedata r:id="rId575" o:title=""/>
          </v:shape>
        </w:pict>
      </w:r>
      <w:r w:rsidRPr="0023299F">
        <w:t xml:space="preserve"> or </w:t>
      </w:r>
      <w:r w:rsidR="00960569">
        <w:rPr>
          <w:position w:val="-10"/>
        </w:rPr>
        <w:pict w14:anchorId="1F84724A">
          <v:shape id="_x0000_i1757" type="#_x0000_t75" style="width:15.45pt;height:16.3pt">
            <v:imagedata r:id="rId576"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420BEE82" w14:textId="77777777">
        <w:tc>
          <w:tcPr>
            <w:tcW w:w="0" w:type="auto"/>
            <w:vMerge w:val="restart"/>
            <w:shd w:val="clear" w:color="auto" w:fill="E0E0E0"/>
            <w:vAlign w:val="center"/>
          </w:tcPr>
          <w:p w14:paraId="7BD2031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2CD6A63" w14:textId="786B83E9"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960569">
              <w:rPr>
                <w:position w:val="-10"/>
              </w:rPr>
              <w:pict w14:anchorId="3EFC8448">
                <v:shape id="_x0000_i1758" type="#_x0000_t75" style="width:15.45pt;height:15.45pt">
                  <v:imagedata r:id="rId557" o:title=""/>
                </v:shape>
              </w:pict>
            </w:r>
          </w:p>
        </w:tc>
        <w:tc>
          <w:tcPr>
            <w:tcW w:w="0" w:type="auto"/>
            <w:gridSpan w:val="2"/>
            <w:shd w:val="clear" w:color="auto" w:fill="E0E0E0"/>
            <w:vAlign w:val="center"/>
          </w:tcPr>
          <w:p w14:paraId="5D773A7E" w14:textId="2F9B162A"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960569">
              <w:rPr>
                <w:position w:val="-10"/>
              </w:rPr>
              <w:pict w14:anchorId="7C60FB71">
                <v:shape id="_x0000_i1759" type="#_x0000_t75" style="width:15.45pt;height:15.45pt">
                  <v:imagedata r:id="rId558" o:title=""/>
                </v:shape>
              </w:pict>
            </w:r>
          </w:p>
        </w:tc>
      </w:tr>
      <w:tr w:rsidR="0093274D" w:rsidRPr="0023299F" w14:paraId="23769A47" w14:textId="77777777">
        <w:tc>
          <w:tcPr>
            <w:tcW w:w="0" w:type="auto"/>
            <w:vMerge/>
            <w:shd w:val="clear" w:color="auto" w:fill="E0E0E0"/>
            <w:vAlign w:val="center"/>
          </w:tcPr>
          <w:p w14:paraId="5EC9B8EE"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7BC87C2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54F70AE"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63A2A9F0"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725E372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F2829BC" w14:textId="77777777">
        <w:tc>
          <w:tcPr>
            <w:tcW w:w="0" w:type="auto"/>
            <w:vAlign w:val="center"/>
          </w:tcPr>
          <w:p w14:paraId="180957C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397A54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50E43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2F4D5949"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567189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649058DF" w14:textId="77777777">
        <w:tc>
          <w:tcPr>
            <w:tcW w:w="0" w:type="auto"/>
            <w:vAlign w:val="center"/>
          </w:tcPr>
          <w:p w14:paraId="62D5DDF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41B08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2C173599"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1170079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11E04A5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10AE537B" w14:textId="77777777" w:rsidR="0093274D" w:rsidRPr="0023299F" w:rsidRDefault="0093274D"/>
    <w:p w14:paraId="0AC561D0" w14:textId="27D37F69"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00960569">
        <w:rPr>
          <w:position w:val="-10"/>
        </w:rPr>
        <w:pict w14:anchorId="5CD9BA78">
          <v:shape id="_x0000_i1760" type="#_x0000_t75" style="width:15.45pt;height:16.3pt">
            <v:imagedata r:id="rId575" o:title=""/>
          </v:shape>
        </w:pict>
      </w:r>
      <w:r w:rsidRPr="0023299F">
        <w:t xml:space="preserve"> or </w:t>
      </w:r>
      <w:r w:rsidR="00960569">
        <w:rPr>
          <w:position w:val="-10"/>
        </w:rPr>
        <w:pict w14:anchorId="6FDF57EC">
          <v:shape id="_x0000_i1761" type="#_x0000_t75" style="width:15.45pt;height:16.3pt">
            <v:imagedata r:id="rId576" o:title=""/>
          </v:shape>
        </w:pi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62295091" w14:textId="77777777">
        <w:tc>
          <w:tcPr>
            <w:tcW w:w="0" w:type="auto"/>
            <w:vMerge w:val="restart"/>
            <w:shd w:val="clear" w:color="auto" w:fill="E0E0E0"/>
            <w:vAlign w:val="center"/>
          </w:tcPr>
          <w:p w14:paraId="51463104"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0CD35919" w14:textId="2EEAB7FE"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960569">
              <w:rPr>
                <w:position w:val="-10"/>
              </w:rPr>
              <w:pict w14:anchorId="37897217">
                <v:shape id="_x0000_i1762" type="#_x0000_t75" style="width:15.45pt;height:15.45pt">
                  <v:imagedata r:id="rId557" o:title=""/>
                </v:shape>
              </w:pict>
            </w:r>
          </w:p>
        </w:tc>
        <w:tc>
          <w:tcPr>
            <w:tcW w:w="0" w:type="auto"/>
            <w:gridSpan w:val="4"/>
            <w:shd w:val="clear" w:color="auto" w:fill="E0E0E0"/>
            <w:vAlign w:val="center"/>
          </w:tcPr>
          <w:p w14:paraId="230DC41D" w14:textId="28616402"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960569">
              <w:rPr>
                <w:position w:val="-10"/>
              </w:rPr>
              <w:pict w14:anchorId="7AB90E2A">
                <v:shape id="_x0000_i1763" type="#_x0000_t75" style="width:15.45pt;height:15.45pt">
                  <v:imagedata r:id="rId558" o:title=""/>
                </v:shape>
              </w:pict>
            </w:r>
          </w:p>
        </w:tc>
      </w:tr>
      <w:tr w:rsidR="00FB4257" w:rsidRPr="0023299F" w14:paraId="2C559AAD" w14:textId="77777777">
        <w:tc>
          <w:tcPr>
            <w:tcW w:w="0" w:type="auto"/>
            <w:vMerge/>
            <w:shd w:val="clear" w:color="auto" w:fill="E0E0E0"/>
            <w:vAlign w:val="center"/>
          </w:tcPr>
          <w:p w14:paraId="6604C82E"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0807010"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A581079"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5F7CB2B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4DE02E1B"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64861E8B" w14:textId="77777777">
        <w:tc>
          <w:tcPr>
            <w:tcW w:w="0" w:type="auto"/>
            <w:vMerge/>
            <w:shd w:val="clear" w:color="auto" w:fill="E0E0E0"/>
            <w:vAlign w:val="center"/>
          </w:tcPr>
          <w:p w14:paraId="6B1BA2A8"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1E3BEFA2" w14:textId="2107E521" w:rsidR="00FB4257" w:rsidRPr="0023299F" w:rsidRDefault="00960569" w:rsidP="006D7A77">
            <w:pPr>
              <w:pStyle w:val="TAH"/>
              <w:rPr>
                <w:rFonts w:eastAsia="SimSun"/>
                <w:kern w:val="2"/>
                <w:lang w:val="en-US" w:eastAsia="zh-CN"/>
              </w:rPr>
            </w:pPr>
            <w:r>
              <w:rPr>
                <w:position w:val="-10"/>
              </w:rPr>
              <w:pict w14:anchorId="1346DFE4">
                <v:shape id="_x0000_i1764" type="#_x0000_t75" style="width:12pt;height:15.45pt">
                  <v:imagedata r:id="rId577" o:title=""/>
                </v:shape>
              </w:pict>
            </w:r>
            <w:r w:rsidR="00FB4257" w:rsidRPr="0023299F">
              <w:t>mod 2 = 0</w:t>
            </w:r>
          </w:p>
        </w:tc>
        <w:tc>
          <w:tcPr>
            <w:tcW w:w="0" w:type="auto"/>
            <w:shd w:val="clear" w:color="auto" w:fill="E0E0E0"/>
            <w:vAlign w:val="center"/>
          </w:tcPr>
          <w:p w14:paraId="7C64E334" w14:textId="3EF1C656" w:rsidR="00FB4257" w:rsidRPr="0023299F" w:rsidRDefault="00960569" w:rsidP="006D7A77">
            <w:pPr>
              <w:pStyle w:val="TAH"/>
              <w:rPr>
                <w:rFonts w:eastAsia="SimSun"/>
                <w:kern w:val="2"/>
                <w:lang w:val="en-US" w:eastAsia="zh-CN"/>
              </w:rPr>
            </w:pPr>
            <w:r>
              <w:rPr>
                <w:position w:val="-10"/>
              </w:rPr>
              <w:pict w14:anchorId="14DB5FAA">
                <v:shape id="_x0000_i1765" type="#_x0000_t75" style="width:12pt;height:15.45pt">
                  <v:imagedata r:id="rId577" o:title=""/>
                </v:shape>
              </w:pict>
            </w:r>
            <w:r w:rsidR="00FB4257" w:rsidRPr="0023299F">
              <w:t>mod 2 = 1</w:t>
            </w:r>
          </w:p>
        </w:tc>
        <w:tc>
          <w:tcPr>
            <w:tcW w:w="0" w:type="auto"/>
            <w:shd w:val="clear" w:color="auto" w:fill="E0E0E0"/>
            <w:vAlign w:val="center"/>
          </w:tcPr>
          <w:p w14:paraId="456D3B6D" w14:textId="6A1DD366" w:rsidR="00FB4257" w:rsidRPr="0023299F" w:rsidRDefault="00960569" w:rsidP="006D7A77">
            <w:pPr>
              <w:pStyle w:val="TAH"/>
              <w:rPr>
                <w:rFonts w:eastAsia="SimSun"/>
                <w:kern w:val="2"/>
                <w:lang w:val="en-US" w:eastAsia="zh-CN"/>
              </w:rPr>
            </w:pPr>
            <w:r>
              <w:rPr>
                <w:position w:val="-10"/>
              </w:rPr>
              <w:pict w14:anchorId="4EF362B0">
                <v:shape id="_x0000_i1766" type="#_x0000_t75" style="width:12pt;height:15.45pt">
                  <v:imagedata r:id="rId577" o:title=""/>
                </v:shape>
              </w:pict>
            </w:r>
            <w:r w:rsidR="00FB4257" w:rsidRPr="0023299F">
              <w:t>mod 2 = 0</w:t>
            </w:r>
          </w:p>
        </w:tc>
        <w:tc>
          <w:tcPr>
            <w:tcW w:w="0" w:type="auto"/>
            <w:shd w:val="clear" w:color="auto" w:fill="E0E0E0"/>
            <w:vAlign w:val="center"/>
          </w:tcPr>
          <w:p w14:paraId="0A8D900E" w14:textId="565CDAE2" w:rsidR="00FB4257" w:rsidRPr="0023299F" w:rsidRDefault="00960569" w:rsidP="006D7A77">
            <w:pPr>
              <w:pStyle w:val="TAH"/>
              <w:rPr>
                <w:rFonts w:eastAsia="SimSun"/>
                <w:kern w:val="2"/>
                <w:lang w:val="en-US" w:eastAsia="zh-CN"/>
              </w:rPr>
            </w:pPr>
            <w:r>
              <w:rPr>
                <w:position w:val="-10"/>
              </w:rPr>
              <w:pict w14:anchorId="324D30FB">
                <v:shape id="_x0000_i1767" type="#_x0000_t75" style="width:12pt;height:15.45pt">
                  <v:imagedata r:id="rId577" o:title=""/>
                </v:shape>
              </w:pict>
            </w:r>
            <w:r w:rsidR="00FB4257" w:rsidRPr="0023299F">
              <w:t>mod 2 = 1</w:t>
            </w:r>
          </w:p>
        </w:tc>
        <w:tc>
          <w:tcPr>
            <w:tcW w:w="0" w:type="auto"/>
            <w:shd w:val="clear" w:color="auto" w:fill="E0E0E0"/>
            <w:vAlign w:val="center"/>
          </w:tcPr>
          <w:p w14:paraId="73DC1930" w14:textId="0CCC910A" w:rsidR="00FB4257" w:rsidRPr="0023299F" w:rsidRDefault="00960569" w:rsidP="006D7A77">
            <w:pPr>
              <w:pStyle w:val="TAH"/>
              <w:rPr>
                <w:rFonts w:eastAsia="SimSun"/>
                <w:kern w:val="2"/>
                <w:lang w:val="en-US" w:eastAsia="zh-CN"/>
              </w:rPr>
            </w:pPr>
            <w:r>
              <w:rPr>
                <w:position w:val="-10"/>
              </w:rPr>
              <w:pict w14:anchorId="071D5EDA">
                <v:shape id="_x0000_i1768" type="#_x0000_t75" style="width:12pt;height:15.45pt">
                  <v:imagedata r:id="rId577" o:title=""/>
                </v:shape>
              </w:pict>
            </w:r>
            <w:r w:rsidR="00FB4257" w:rsidRPr="0023299F">
              <w:t>mod 2 = 0</w:t>
            </w:r>
          </w:p>
        </w:tc>
        <w:tc>
          <w:tcPr>
            <w:tcW w:w="0" w:type="auto"/>
            <w:shd w:val="clear" w:color="auto" w:fill="E0E0E0"/>
            <w:vAlign w:val="center"/>
          </w:tcPr>
          <w:p w14:paraId="5DBF37CD" w14:textId="6C4FEB19" w:rsidR="00FB4257" w:rsidRPr="0023299F" w:rsidRDefault="00960569" w:rsidP="006D7A77">
            <w:pPr>
              <w:pStyle w:val="TAH"/>
              <w:rPr>
                <w:rFonts w:eastAsia="SimSun"/>
                <w:kern w:val="2"/>
                <w:lang w:val="en-US" w:eastAsia="zh-CN"/>
              </w:rPr>
            </w:pPr>
            <w:r>
              <w:rPr>
                <w:position w:val="-10"/>
              </w:rPr>
              <w:pict w14:anchorId="3084A8E3">
                <v:shape id="_x0000_i1769" type="#_x0000_t75" style="width:12pt;height:15.45pt">
                  <v:imagedata r:id="rId577" o:title=""/>
                </v:shape>
              </w:pict>
            </w:r>
            <w:r w:rsidR="00FB4257" w:rsidRPr="0023299F">
              <w:t>mod 2 = 1</w:t>
            </w:r>
          </w:p>
        </w:tc>
        <w:tc>
          <w:tcPr>
            <w:tcW w:w="0" w:type="auto"/>
            <w:shd w:val="clear" w:color="auto" w:fill="E0E0E0"/>
            <w:vAlign w:val="center"/>
          </w:tcPr>
          <w:p w14:paraId="0BCCACEF" w14:textId="0B3D747E" w:rsidR="00FB4257" w:rsidRPr="0023299F" w:rsidRDefault="00960569" w:rsidP="006D7A77">
            <w:pPr>
              <w:pStyle w:val="TAH"/>
              <w:rPr>
                <w:rFonts w:eastAsia="SimSun"/>
                <w:kern w:val="2"/>
                <w:lang w:val="en-US" w:eastAsia="zh-CN"/>
              </w:rPr>
            </w:pPr>
            <w:r>
              <w:rPr>
                <w:position w:val="-10"/>
              </w:rPr>
              <w:pict w14:anchorId="338B8A17">
                <v:shape id="_x0000_i1770" type="#_x0000_t75" style="width:12pt;height:15.45pt">
                  <v:imagedata r:id="rId577" o:title=""/>
                </v:shape>
              </w:pict>
            </w:r>
            <w:r w:rsidR="00FB4257" w:rsidRPr="0023299F">
              <w:t>mod 2 = 0</w:t>
            </w:r>
          </w:p>
        </w:tc>
        <w:tc>
          <w:tcPr>
            <w:tcW w:w="0" w:type="auto"/>
            <w:shd w:val="clear" w:color="auto" w:fill="E0E0E0"/>
            <w:vAlign w:val="center"/>
          </w:tcPr>
          <w:p w14:paraId="46131129" w14:textId="12CC74A9" w:rsidR="00FB4257" w:rsidRPr="0023299F" w:rsidRDefault="00960569" w:rsidP="006D7A77">
            <w:pPr>
              <w:pStyle w:val="TAH"/>
              <w:rPr>
                <w:rFonts w:eastAsia="SimSun"/>
                <w:kern w:val="2"/>
                <w:lang w:val="en-US" w:eastAsia="zh-CN"/>
              </w:rPr>
            </w:pPr>
            <w:r>
              <w:rPr>
                <w:position w:val="-10"/>
              </w:rPr>
              <w:pict w14:anchorId="7D507604">
                <v:shape id="_x0000_i1771" type="#_x0000_t75" style="width:12pt;height:15.45pt">
                  <v:imagedata r:id="rId577" o:title=""/>
                </v:shape>
              </w:pict>
            </w:r>
            <w:r w:rsidR="00FB4257" w:rsidRPr="0023299F">
              <w:t>mod 2 = 1</w:t>
            </w:r>
          </w:p>
        </w:tc>
      </w:tr>
      <w:tr w:rsidR="00FB4257" w:rsidRPr="0023299F" w14:paraId="5B817DDD" w14:textId="77777777">
        <w:tc>
          <w:tcPr>
            <w:tcW w:w="0" w:type="auto"/>
            <w:vAlign w:val="center"/>
          </w:tcPr>
          <w:p w14:paraId="084EB3B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51E2B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3673D29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462963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252A82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6ADDF26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FA9E55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3D0E93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090BBC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3EC6465E" w14:textId="77777777">
        <w:tc>
          <w:tcPr>
            <w:tcW w:w="0" w:type="auto"/>
            <w:vAlign w:val="center"/>
          </w:tcPr>
          <w:p w14:paraId="11C671B0"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05041DB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09F4D8D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12F5E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6137665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55F21F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4DA6668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3B74D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A133AD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57865751" w14:textId="77777777" w:rsidR="00FB4257" w:rsidRPr="0023299F" w:rsidRDefault="00FB4257"/>
    <w:p w14:paraId="57D0B017" w14:textId="77777777" w:rsidR="0093274D" w:rsidRPr="0023299F" w:rsidRDefault="0093274D">
      <w:pPr>
        <w:pStyle w:val="Heading3"/>
      </w:pPr>
      <w:bookmarkStart w:id="60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605"/>
    </w:p>
    <w:p w14:paraId="7C00513F" w14:textId="1E09CF9F" w:rsidR="0093274D" w:rsidRPr="0023299F" w:rsidRDefault="0093274D">
      <w:r w:rsidRPr="0023299F">
        <w:t xml:space="preserve">The determination of reported Relative Narrowband TX Power indication </w:t>
      </w:r>
      <w:r w:rsidR="00960569">
        <w:rPr>
          <w:position w:val="-10"/>
        </w:rPr>
        <w:pict w14:anchorId="25B4A424">
          <v:shape id="_x0000_i1772" type="#_x0000_t75" style="width:62.55pt;height:16.3pt">
            <v:imagedata r:id="rId578" o:title=""/>
          </v:shape>
        </w:pict>
      </w:r>
      <w:r w:rsidRPr="0023299F">
        <w:t xml:space="preserve"> is defined as follows:</w:t>
      </w:r>
    </w:p>
    <w:p w14:paraId="3339D77F" w14:textId="21725FBE" w:rsidR="0093274D" w:rsidRPr="0023299F" w:rsidRDefault="00960569" w:rsidP="00415E5C">
      <w:pPr>
        <w:pStyle w:val="EQ"/>
        <w:jc w:val="center"/>
      </w:pPr>
      <w:r>
        <w:rPr>
          <w:position w:val="-70"/>
        </w:rPr>
        <w:pict w14:anchorId="725E29B1">
          <v:shape id="_x0000_i1773" type="#_x0000_t75" style="width:373.7pt;height:76.3pt">
            <v:imagedata r:id="rId579" o:title=""/>
          </v:shape>
        </w:pict>
      </w:r>
    </w:p>
    <w:p w14:paraId="4D0CF57C" w14:textId="12AB4F09" w:rsidR="0093274D" w:rsidRPr="0023299F" w:rsidRDefault="0093274D">
      <w:r w:rsidRPr="0023299F">
        <w:t xml:space="preserve">where </w:t>
      </w:r>
      <w:r w:rsidR="00960569">
        <w:rPr>
          <w:position w:val="-10"/>
        </w:rPr>
        <w:pict w14:anchorId="51610936">
          <v:shape id="_x0000_i1774" type="#_x0000_t75" style="width:47.15pt;height:16.3pt">
            <v:imagedata r:id="rId580" o:title=""/>
          </v:shape>
        </w:pi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00960569">
        <w:rPr>
          <w:position w:val="-10"/>
        </w:rPr>
        <w:pict w14:anchorId="005CEB3B">
          <v:shape id="_x0000_i1775" type="#_x0000_t75" style="width:22.3pt;height:16.3pt">
            <v:imagedata r:id="rId581" o:title=""/>
          </v:shape>
        </w:pict>
      </w:r>
      <w:r w:rsidRPr="0023299F">
        <w:t xml:space="preserve"> is the physical resource block number </w:t>
      </w:r>
      <w:r w:rsidR="00960569">
        <w:rPr>
          <w:position w:val="-10"/>
        </w:rPr>
        <w:pict w14:anchorId="509A4168">
          <v:shape id="_x0000_i1776" type="#_x0000_t75" style="width:97.7pt;height:18.85pt">
            <v:imagedata r:id="rId582" o:title=""/>
          </v:shape>
        </w:pict>
      </w:r>
      <w:r w:rsidRPr="0023299F">
        <w:t xml:space="preserve">; </w:t>
      </w:r>
      <w:r w:rsidR="00960569">
        <w:rPr>
          <w:position w:val="-12"/>
        </w:rPr>
        <w:pict w14:anchorId="40EEA6B1">
          <v:shape id="_x0000_i1777" type="#_x0000_t75" style="width:58.3pt;height:18.85pt">
            <v:imagedata r:id="rId583" o:title=""/>
          </v:shape>
        </w:pict>
      </w:r>
      <w:r w:rsidRPr="0023299F">
        <w:t xml:space="preserve"> takes on one of the following values</w:t>
      </w:r>
      <w:r w:rsidR="00960569">
        <w:rPr>
          <w:position w:val="-12"/>
        </w:rPr>
        <w:pict w14:anchorId="584B0FEE">
          <v:shape id="_x0000_i1778" type="#_x0000_t75" style="width:333.45pt;height:18.85pt">
            <v:imagedata r:id="rId584" o:title=""/>
          </v:shape>
        </w:pict>
      </w:r>
      <w:r w:rsidRPr="0023299F">
        <w:t>[dB] and</w:t>
      </w:r>
    </w:p>
    <w:p w14:paraId="0532616E" w14:textId="766B5051" w:rsidR="0093274D" w:rsidRPr="0023299F" w:rsidRDefault="00960569" w:rsidP="00415E5C">
      <w:pPr>
        <w:pStyle w:val="EQ"/>
        <w:jc w:val="center"/>
      </w:pPr>
      <w:r>
        <w:rPr>
          <w:position w:val="-30"/>
        </w:rPr>
        <w:lastRenderedPageBreak/>
        <w:pict w14:anchorId="00CA92B8">
          <v:shape id="_x0000_i1779" type="#_x0000_t75" style="width:107.15pt;height:51.45pt">
            <v:imagedata r:id="rId585" o:title=""/>
          </v:shape>
        </w:pict>
      </w:r>
    </w:p>
    <w:p w14:paraId="78D06218" w14:textId="2693DB6B" w:rsidR="0093274D" w:rsidRPr="0023299F" w:rsidRDefault="0093274D">
      <w:r w:rsidRPr="0023299F">
        <w:t xml:space="preserve">where </w:t>
      </w:r>
      <w:r w:rsidR="00960569">
        <w:rPr>
          <w:position w:val="-12"/>
        </w:rPr>
        <w:pict w14:anchorId="73BCA1B0">
          <v:shape id="_x0000_i1780" type="#_x0000_t75" style="width:22.3pt;height:19.7pt">
            <v:imagedata r:id="rId586" o:title=""/>
          </v:shape>
        </w:pict>
      </w:r>
      <w:r w:rsidRPr="0023299F">
        <w:t xml:space="preserve"> is the base station maximum output power described in [7], and </w:t>
      </w:r>
      <w:r w:rsidR="00960569">
        <w:rPr>
          <w:position w:val="-10"/>
        </w:rPr>
        <w:pict w14:anchorId="00D4150D">
          <v:shape id="_x0000_i1781" type="#_x0000_t75" style="width:16.3pt;height:15.45pt">
            <v:imagedata r:id="rId587" o:title=""/>
          </v:shape>
        </w:pict>
      </w:r>
      <w:r w:rsidRPr="0023299F">
        <w:t xml:space="preserve">, </w:t>
      </w:r>
      <w:r w:rsidR="00960569">
        <w:rPr>
          <w:position w:val="-10"/>
        </w:rPr>
        <w:pict w14:anchorId="6D42683C">
          <v:shape id="_x0000_i1782" type="#_x0000_t75" style="width:24pt;height:18.85pt">
            <v:imagedata r:id="rId588" o:title=""/>
          </v:shape>
        </w:pict>
      </w:r>
      <w:r w:rsidRPr="0023299F">
        <w:t>and</w:t>
      </w:r>
      <w:r w:rsidR="00960569">
        <w:rPr>
          <w:position w:val="-12"/>
        </w:rPr>
        <w:pict w14:anchorId="73E9AFDD">
          <v:shape id="_x0000_i1783" type="#_x0000_t75" style="width:22.3pt;height:19.7pt">
            <v:imagedata r:id="rId589" o:title=""/>
          </v:shape>
        </w:pict>
      </w:r>
      <w:r w:rsidRPr="0023299F">
        <w:t xml:space="preserve"> are defined in [3]. </w:t>
      </w:r>
    </w:p>
    <w:p w14:paraId="6D502834" w14:textId="77777777" w:rsidR="0075678D" w:rsidRPr="0023299F" w:rsidRDefault="0075678D"/>
    <w:sectPr w:rsidR="0075678D" w:rsidRPr="0023299F" w:rsidSect="0004582D">
      <w:headerReference w:type="default" r:id="rId590"/>
      <w:footerReference w:type="default" r:id="rId591"/>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3" w:author="MM6a" w:date="2018-06-01T17:07:00Z" w:initials="MM6a">
    <w:p w14:paraId="1054C0FE" w14:textId="54A84690" w:rsidR="00004E52" w:rsidRDefault="00004E52">
      <w:pPr>
        <w:pStyle w:val="CommentText"/>
      </w:pPr>
      <w:r>
        <w:rPr>
          <w:rStyle w:val="CommentReference"/>
        </w:rPr>
        <w:annotationRef/>
      </w:r>
      <w:r>
        <w:t>[Editor’s note]: updated based on R1-1807299</w:t>
      </w:r>
    </w:p>
  </w:comment>
  <w:comment w:id="117" w:author="MM6a" w:date="2018-06-01T17:09:00Z" w:initials="MM6a">
    <w:p w14:paraId="236EDFB4" w14:textId="32EADA4D" w:rsidR="00004E52" w:rsidRDefault="00004E52">
      <w:pPr>
        <w:pStyle w:val="CommentText"/>
      </w:pPr>
      <w:r>
        <w:rPr>
          <w:rStyle w:val="CommentReference"/>
        </w:rPr>
        <w:annotationRef/>
      </w:r>
      <w:r>
        <w:t>[Editor’s note]: updated based on R1-1806878</w:t>
      </w:r>
    </w:p>
  </w:comment>
  <w:comment w:id="180" w:author="MM5a" w:date="2018-04-28T22:35:00Z" w:initials="MM5a">
    <w:p w14:paraId="15D746D0" w14:textId="296BD52A" w:rsidR="00AE5ADA" w:rsidRDefault="00AE5ADA">
      <w:pPr>
        <w:pStyle w:val="CommentText"/>
      </w:pPr>
      <w:r>
        <w:rPr>
          <w:rStyle w:val="CommentReference"/>
        </w:rPr>
        <w:annotationRef/>
      </w:r>
      <w:r>
        <w:rPr>
          <w:rStyle w:val="CommentReference"/>
        </w:rPr>
        <w:annotationRef/>
      </w:r>
      <w:r>
        <w:t>[Editor’s note]: Updated based on R1-1805387</w:t>
      </w:r>
    </w:p>
  </w:comment>
  <w:comment w:id="223" w:author="MM6a" w:date="2018-06-01T22:33:00Z" w:initials="MM6a">
    <w:p w14:paraId="57826157" w14:textId="2337EFCF" w:rsidR="00B064F6" w:rsidRDefault="00B064F6">
      <w:pPr>
        <w:pStyle w:val="CommentText"/>
      </w:pPr>
      <w:r>
        <w:rPr>
          <w:rStyle w:val="CommentReference"/>
        </w:rPr>
        <w:annotationRef/>
      </w:r>
      <w:r>
        <w:t>[Editor’s note]: updated according to R1-1807545</w:t>
      </w:r>
    </w:p>
  </w:comment>
  <w:comment w:id="261" w:author="MM6a" w:date="2018-06-01T17:21:00Z" w:initials="MM6a">
    <w:p w14:paraId="6F0ED95F" w14:textId="0E794F2A" w:rsidR="00004E52" w:rsidRDefault="00004E52">
      <w:pPr>
        <w:pStyle w:val="CommentText"/>
      </w:pPr>
      <w:r>
        <w:rPr>
          <w:rStyle w:val="CommentReference"/>
        </w:rPr>
        <w:annotationRef/>
      </w:r>
      <w:r>
        <w:t>[Editor’s note]: updated based on R1-1806878</w:t>
      </w:r>
    </w:p>
  </w:comment>
  <w:comment w:id="276" w:author="MM5a" w:date="2018-04-28T22:37:00Z" w:initials="MM5a">
    <w:p w14:paraId="470D9624" w14:textId="630B426B" w:rsidR="00AE5ADA" w:rsidRDefault="00AE5ADA">
      <w:pPr>
        <w:pStyle w:val="CommentText"/>
      </w:pPr>
      <w:r>
        <w:rPr>
          <w:rStyle w:val="CommentReference"/>
        </w:rPr>
        <w:annotationRef/>
      </w:r>
      <w:r>
        <w:t>[Editor’s note]: updated based on R1-1805119</w:t>
      </w:r>
    </w:p>
  </w:comment>
  <w:comment w:id="318" w:author="MM5a" w:date="2018-04-28T22:41:00Z" w:initials="MM5a">
    <w:p w14:paraId="14E20EBD" w14:textId="4EE097A8" w:rsidR="00AE5ADA" w:rsidRDefault="00AE5ADA">
      <w:pPr>
        <w:pStyle w:val="CommentText"/>
      </w:pPr>
      <w:r>
        <w:rPr>
          <w:rStyle w:val="CommentReference"/>
        </w:rPr>
        <w:annotationRef/>
      </w:r>
      <w:r>
        <w:t>[Editor’s note]: Updated based on R1-1805387</w:t>
      </w:r>
    </w:p>
  </w:comment>
  <w:comment w:id="384" w:author="MM4" w:date="2018-03-25T16:15:00Z" w:initials="MM4">
    <w:p w14:paraId="42D2B2B0" w14:textId="77777777" w:rsidR="001144E0" w:rsidRDefault="001144E0" w:rsidP="001144E0">
      <w:pPr>
        <w:pStyle w:val="CommentText"/>
      </w:pPr>
      <w:r>
        <w:rPr>
          <w:rStyle w:val="CommentReference"/>
        </w:rPr>
        <w:annotationRef/>
      </w:r>
      <w:r>
        <w:t>[Editor’s note]: R1-1803247</w:t>
      </w:r>
    </w:p>
    <w:p w14:paraId="281DDB03" w14:textId="77777777" w:rsidR="001144E0" w:rsidRDefault="001144E0" w:rsidP="001144E0">
      <w:pPr>
        <w:pStyle w:val="CommentText"/>
      </w:pPr>
      <w:r>
        <w:t>Note that the following part of R1-1803247 is not included in the specifications as the procedure is the same as 1ms legacy procedure:</w:t>
      </w:r>
    </w:p>
    <w:p w14:paraId="1C67CA19" w14:textId="77777777" w:rsidR="001144E0" w:rsidRDefault="001144E0" w:rsidP="001144E0">
      <w:pPr>
        <w:pStyle w:val="CommentText"/>
      </w:pPr>
    </w:p>
    <w:p w14:paraId="54C0E9E9" w14:textId="77777777" w:rsidR="001144E0" w:rsidRDefault="001144E0" w:rsidP="001144E0">
      <w:pPr>
        <w:pStyle w:val="CommentText"/>
      </w:pPr>
      <w:r>
        <w:rPr>
          <w:iCs/>
        </w:rPr>
        <w:t xml:space="preserve">If a UE is configured with higher layer parameter </w:t>
      </w:r>
      <w:r w:rsidRPr="00704AAB">
        <w:rPr>
          <w:i/>
          <w:iCs/>
        </w:rPr>
        <w:t>ShortProcessingTime</w:t>
      </w:r>
      <w:r>
        <w:rPr>
          <w:iCs/>
        </w:rPr>
        <w:t xml:space="preserve"> and there</w:t>
      </w:r>
      <w:r w:rsidRPr="00DB7D2B">
        <w:rPr>
          <w:iCs/>
        </w:rPr>
        <w:t xml:space="preserve"> </w:t>
      </w:r>
      <w:r>
        <w:rPr>
          <w:iCs/>
        </w:rPr>
        <w:t>are</w:t>
      </w:r>
      <w:r w:rsidRPr="00DB7D2B">
        <w:rPr>
          <w:iCs/>
        </w:rPr>
        <w:t xml:space="preserve"> only </w:t>
      </w:r>
      <w:r>
        <w:t xml:space="preserve">PUSCH/PUCCH transmissions of the same duration in different serving cells and </w:t>
      </w:r>
      <w:r w:rsidRPr="007F052B">
        <w:t xml:space="preserve">if the total transmit power of the UE would exceed </w:t>
      </w:r>
      <w:r w:rsidRPr="00FE063B">
        <w:rPr>
          <w:noProof/>
          <w:position w:val="-12"/>
        </w:rPr>
        <w:drawing>
          <wp:inline distT="0" distB="0" distL="0" distR="0" wp14:anchorId="42DC48F4" wp14:editId="17E79F85">
            <wp:extent cx="563880" cy="2590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w:t>
      </w:r>
      <w:r>
        <w:t xml:space="preserve"> the following rules apply.</w:t>
      </w:r>
      <w:r>
        <w:rPr>
          <w:lang w:eastAsia="zh-CN"/>
        </w:rPr>
        <w:t xml:space="preserve"> </w:t>
      </w:r>
      <w:r>
        <w:t xml:space="preserve"> </w:t>
      </w:r>
    </w:p>
  </w:comment>
  <w:comment w:id="417" w:author="MM4" w:date="2018-03-25T16:23:00Z" w:initials="MM4">
    <w:p w14:paraId="07DA7EC4" w14:textId="77777777" w:rsidR="001144E0" w:rsidRDefault="001144E0" w:rsidP="001144E0">
      <w:pPr>
        <w:pStyle w:val="CommentText"/>
      </w:pPr>
      <w:r>
        <w:rPr>
          <w:rStyle w:val="CommentReference"/>
        </w:rPr>
        <w:annotationRef/>
      </w:r>
      <w:r>
        <w:t>[Editor’s note]: Updates based on R1-1802968 and the following:</w:t>
      </w:r>
    </w:p>
    <w:p w14:paraId="643DE6FD" w14:textId="77777777" w:rsidR="001144E0" w:rsidRDefault="001144E0" w:rsidP="001144E0">
      <w:pPr>
        <w:pStyle w:val="CommentText"/>
      </w:pPr>
    </w:p>
    <w:p w14:paraId="35D3642F" w14:textId="77777777" w:rsidR="001144E0" w:rsidRPr="00A32C21" w:rsidRDefault="001144E0" w:rsidP="001144E0">
      <w:pPr>
        <w:rPr>
          <w:highlight w:val="green"/>
          <w:lang w:eastAsia="x-none"/>
        </w:rPr>
      </w:pPr>
      <w:r w:rsidRPr="00A32C21">
        <w:rPr>
          <w:highlight w:val="green"/>
          <w:lang w:eastAsia="x-none"/>
        </w:rPr>
        <w:t>Agreement:</w:t>
      </w:r>
    </w:p>
    <w:p w14:paraId="09B7249C" w14:textId="77777777" w:rsidR="001144E0" w:rsidRDefault="001144E0" w:rsidP="001144E0">
      <w:pPr>
        <w:pStyle w:val="CommentText"/>
      </w:pPr>
      <w:r w:rsidRPr="00FF7165">
        <w:rPr>
          <w:lang w:val="en-US"/>
        </w:rPr>
        <w:t>For PHR transmitted on slot-PUSCH, and in case subslot is configured in one PUCCH group and slot configured in the other PUCCH group, legacy PUSCH PHR computation is used for carriers where subslot is configured (irrespective if subslot transmission is scheduled or not).</w:t>
      </w:r>
    </w:p>
  </w:comment>
  <w:comment w:id="434" w:author="MM6a" w:date="2018-06-01T17:33:00Z" w:initials="MM6a">
    <w:p w14:paraId="34C1366D" w14:textId="3D4ED484" w:rsidR="00004E52" w:rsidRDefault="00004E52">
      <w:pPr>
        <w:pStyle w:val="CommentText"/>
      </w:pPr>
      <w:r>
        <w:rPr>
          <w:rStyle w:val="CommentReference"/>
        </w:rPr>
        <w:annotationRef/>
      </w:r>
      <w:r>
        <w:t>[Editor’s note]: updated based on R1-1806575</w:t>
      </w:r>
    </w:p>
  </w:comment>
  <w:comment w:id="522" w:author="MM6a" w:date="2018-06-01T17:54:00Z" w:initials="MM6a">
    <w:p w14:paraId="7647C708" w14:textId="7F857324" w:rsidR="00004E52" w:rsidRDefault="00004E52">
      <w:pPr>
        <w:pStyle w:val="CommentText"/>
      </w:pPr>
      <w:r>
        <w:rPr>
          <w:rStyle w:val="CommentReference"/>
        </w:rPr>
        <w:annotationRef/>
      </w:r>
      <w:r>
        <w:rPr>
          <w:rStyle w:val="CommentReference"/>
        </w:rPr>
        <w:annotationRef/>
      </w:r>
      <w:r>
        <w:t>[Editor’s note]: updated based on R1-1807299</w:t>
      </w:r>
    </w:p>
  </w:comment>
  <w:comment w:id="562" w:author="MM4" w:date="2018-03-25T16:42:00Z" w:initials="MM4">
    <w:p w14:paraId="4B7FB0F8" w14:textId="77777777" w:rsidR="00816483" w:rsidRDefault="00816483" w:rsidP="00816483">
      <w:pPr>
        <w:pStyle w:val="CommentText"/>
      </w:pPr>
      <w:r>
        <w:rPr>
          <w:rStyle w:val="CommentReference"/>
        </w:rPr>
        <w:annotationRef/>
      </w:r>
      <w:r>
        <w:t>[Editor’s note]: updates based on R1-1803247</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54C0FE" w15:done="0"/>
  <w15:commentEx w15:paraId="236EDFB4" w15:done="0"/>
  <w15:commentEx w15:paraId="15D746D0" w15:done="0"/>
  <w15:commentEx w15:paraId="57826157" w15:done="0"/>
  <w15:commentEx w15:paraId="6F0ED95F" w15:done="0"/>
  <w15:commentEx w15:paraId="470D9624" w15:done="0"/>
  <w15:commentEx w15:paraId="14E20EBD" w15:done="0"/>
  <w15:commentEx w15:paraId="54C0E9E9" w15:done="0"/>
  <w15:commentEx w15:paraId="09B7249C" w15:done="0"/>
  <w15:commentEx w15:paraId="34C1366D" w15:done="0"/>
  <w15:commentEx w15:paraId="7647C708" w15:done="0"/>
  <w15:commentEx w15:paraId="4B7FB0F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AB82A" w14:textId="77777777" w:rsidR="00960569" w:rsidRDefault="00960569">
      <w:r>
        <w:separator/>
      </w:r>
    </w:p>
  </w:endnote>
  <w:endnote w:type="continuationSeparator" w:id="0">
    <w:p w14:paraId="3C0160D0" w14:textId="77777777" w:rsidR="00960569" w:rsidRDefault="0096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CB44A"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F0743" w14:textId="77777777" w:rsidR="00960569" w:rsidRDefault="00960569">
      <w:r>
        <w:separator/>
      </w:r>
    </w:p>
  </w:footnote>
  <w:footnote w:type="continuationSeparator" w:id="0">
    <w:p w14:paraId="087C7316" w14:textId="77777777" w:rsidR="00960569" w:rsidRDefault="009605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5D7FA" w14:textId="77777777"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A0A6027"/>
    <w:multiLevelType w:val="hybridMultilevel"/>
    <w:tmpl w:val="E75685E2"/>
    <w:lvl w:ilvl="0" w:tplc="04090003">
      <w:start w:val="1"/>
      <w:numFmt w:val="bullet"/>
      <w:lvlText w:val="o"/>
      <w:lvlJc w:val="left"/>
      <w:pPr>
        <w:ind w:left="1780" w:hanging="360"/>
      </w:pPr>
      <w:rPr>
        <w:rFonts w:ascii="Courier New" w:hAnsi="Courier New" w:cs="Courier New"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4855E2C"/>
    <w:multiLevelType w:val="hybridMultilevel"/>
    <w:tmpl w:val="EC2848A8"/>
    <w:lvl w:ilvl="0" w:tplc="04090003">
      <w:start w:val="1"/>
      <w:numFmt w:val="bullet"/>
      <w:lvlText w:val="o"/>
      <w:lvlJc w:val="left"/>
      <w:pPr>
        <w:ind w:left="2348" w:hanging="360"/>
      </w:pPr>
      <w:rPr>
        <w:rFonts w:ascii="Courier New" w:hAnsi="Courier New" w:cs="Courier New" w:hint="default"/>
      </w:rPr>
    </w:lvl>
    <w:lvl w:ilvl="1" w:tplc="04090003">
      <w:start w:val="1"/>
      <w:numFmt w:val="bullet"/>
      <w:lvlText w:val="o"/>
      <w:lvlJc w:val="left"/>
      <w:pPr>
        <w:ind w:left="3068" w:hanging="360"/>
      </w:pPr>
      <w:rPr>
        <w:rFonts w:ascii="Courier New" w:hAnsi="Courier New" w:cs="Courier New" w:hint="default"/>
      </w:rPr>
    </w:lvl>
    <w:lvl w:ilvl="2" w:tplc="04090005">
      <w:start w:val="1"/>
      <w:numFmt w:val="bullet"/>
      <w:lvlText w:val=""/>
      <w:lvlJc w:val="left"/>
      <w:pPr>
        <w:ind w:left="3788" w:hanging="360"/>
      </w:pPr>
      <w:rPr>
        <w:rFonts w:ascii="Wingdings" w:hAnsi="Wingdings" w:hint="default"/>
      </w:rPr>
    </w:lvl>
    <w:lvl w:ilvl="3" w:tplc="04090001">
      <w:start w:val="1"/>
      <w:numFmt w:val="bullet"/>
      <w:lvlText w:val=""/>
      <w:lvlJc w:val="left"/>
      <w:pPr>
        <w:ind w:left="4508" w:hanging="360"/>
      </w:pPr>
      <w:rPr>
        <w:rFonts w:ascii="Symbol" w:hAnsi="Symbol" w:hint="default"/>
      </w:rPr>
    </w:lvl>
    <w:lvl w:ilvl="4" w:tplc="04090003">
      <w:start w:val="1"/>
      <w:numFmt w:val="bullet"/>
      <w:lvlText w:val="o"/>
      <w:lvlJc w:val="left"/>
      <w:pPr>
        <w:ind w:left="5228" w:hanging="360"/>
      </w:pPr>
      <w:rPr>
        <w:rFonts w:ascii="Courier New" w:hAnsi="Courier New" w:cs="Courier New" w:hint="default"/>
      </w:rPr>
    </w:lvl>
    <w:lvl w:ilvl="5" w:tplc="04090005">
      <w:start w:val="1"/>
      <w:numFmt w:val="bullet"/>
      <w:lvlText w:val=""/>
      <w:lvlJc w:val="left"/>
      <w:pPr>
        <w:ind w:left="5948" w:hanging="360"/>
      </w:pPr>
      <w:rPr>
        <w:rFonts w:ascii="Wingdings" w:hAnsi="Wingdings" w:hint="default"/>
      </w:rPr>
    </w:lvl>
    <w:lvl w:ilvl="6" w:tplc="04090001">
      <w:start w:val="1"/>
      <w:numFmt w:val="bullet"/>
      <w:lvlText w:val=""/>
      <w:lvlJc w:val="left"/>
      <w:pPr>
        <w:ind w:left="6668" w:hanging="360"/>
      </w:pPr>
      <w:rPr>
        <w:rFonts w:ascii="Symbol" w:hAnsi="Symbol" w:hint="default"/>
      </w:rPr>
    </w:lvl>
    <w:lvl w:ilvl="7" w:tplc="04090003">
      <w:start w:val="1"/>
      <w:numFmt w:val="bullet"/>
      <w:lvlText w:val="o"/>
      <w:lvlJc w:val="left"/>
      <w:pPr>
        <w:ind w:left="7388" w:hanging="360"/>
      </w:pPr>
      <w:rPr>
        <w:rFonts w:ascii="Courier New" w:hAnsi="Courier New" w:cs="Courier New" w:hint="default"/>
      </w:rPr>
    </w:lvl>
    <w:lvl w:ilvl="8" w:tplc="04090005">
      <w:start w:val="1"/>
      <w:numFmt w:val="bullet"/>
      <w:lvlText w:val=""/>
      <w:lvlJc w:val="left"/>
      <w:pPr>
        <w:ind w:left="8108" w:hanging="360"/>
      </w:pPr>
      <w:rPr>
        <w:rFonts w:ascii="Wingdings" w:hAnsi="Wingdings" w:hint="default"/>
      </w:rPr>
    </w:lvl>
  </w:abstractNum>
  <w:abstractNum w:abstractNumId="14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4E222DAB"/>
    <w:multiLevelType w:val="hybridMultilevel"/>
    <w:tmpl w:val="098219DC"/>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8"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0"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4"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0"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3"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6"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8"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9"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2"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3"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70E971A7"/>
    <w:multiLevelType w:val="hybridMultilevel"/>
    <w:tmpl w:val="D1D20084"/>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2"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0"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2"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3"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9"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1"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2"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7"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8"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0"/>
  </w:num>
  <w:num w:numId="3">
    <w:abstractNumId w:val="276"/>
  </w:num>
  <w:num w:numId="4">
    <w:abstractNumId w:val="163"/>
  </w:num>
  <w:num w:numId="5">
    <w:abstractNumId w:val="148"/>
  </w:num>
  <w:num w:numId="6">
    <w:abstractNumId w:val="23"/>
  </w:num>
  <w:num w:numId="7">
    <w:abstractNumId w:val="258"/>
  </w:num>
  <w:num w:numId="8">
    <w:abstractNumId w:val="138"/>
  </w:num>
  <w:num w:numId="9">
    <w:abstractNumId w:val="184"/>
  </w:num>
  <w:num w:numId="10">
    <w:abstractNumId w:val="243"/>
  </w:num>
  <w:num w:numId="11">
    <w:abstractNumId w:val="272"/>
  </w:num>
  <w:num w:numId="12">
    <w:abstractNumId w:val="149"/>
  </w:num>
  <w:num w:numId="13">
    <w:abstractNumId w:val="40"/>
  </w:num>
  <w:num w:numId="14">
    <w:abstractNumId w:val="168"/>
  </w:num>
  <w:num w:numId="15">
    <w:abstractNumId w:val="245"/>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9"/>
  </w:num>
  <w:num w:numId="21">
    <w:abstractNumId w:val="63"/>
  </w:num>
  <w:num w:numId="22">
    <w:abstractNumId w:val="41"/>
  </w:num>
  <w:num w:numId="23">
    <w:abstractNumId w:val="114"/>
  </w:num>
  <w:num w:numId="24">
    <w:abstractNumId w:val="131"/>
  </w:num>
  <w:num w:numId="25">
    <w:abstractNumId w:val="274"/>
  </w:num>
  <w:num w:numId="26">
    <w:abstractNumId w:val="111"/>
  </w:num>
  <w:num w:numId="27">
    <w:abstractNumId w:val="176"/>
  </w:num>
  <w:num w:numId="28">
    <w:abstractNumId w:val="58"/>
  </w:num>
  <w:num w:numId="29">
    <w:abstractNumId w:val="210"/>
  </w:num>
  <w:num w:numId="30">
    <w:abstractNumId w:val="233"/>
  </w:num>
  <w:num w:numId="31">
    <w:abstractNumId w:val="134"/>
  </w:num>
  <w:num w:numId="32">
    <w:abstractNumId w:val="132"/>
  </w:num>
  <w:num w:numId="33">
    <w:abstractNumId w:val="59"/>
  </w:num>
  <w:num w:numId="34">
    <w:abstractNumId w:val="141"/>
  </w:num>
  <w:num w:numId="35">
    <w:abstractNumId w:val="128"/>
  </w:num>
  <w:num w:numId="36">
    <w:abstractNumId w:val="217"/>
  </w:num>
  <w:num w:numId="37">
    <w:abstractNumId w:val="145"/>
  </w:num>
  <w:num w:numId="38">
    <w:abstractNumId w:val="54"/>
  </w:num>
  <w:num w:numId="39">
    <w:abstractNumId w:val="11"/>
  </w:num>
  <w:num w:numId="40">
    <w:abstractNumId w:val="136"/>
  </w:num>
  <w:num w:numId="41">
    <w:abstractNumId w:val="27"/>
  </w:num>
  <w:num w:numId="42">
    <w:abstractNumId w:val="207"/>
  </w:num>
  <w:num w:numId="43">
    <w:abstractNumId w:val="60"/>
  </w:num>
  <w:num w:numId="44">
    <w:abstractNumId w:val="109"/>
  </w:num>
  <w:num w:numId="45">
    <w:abstractNumId w:val="155"/>
  </w:num>
  <w:num w:numId="46">
    <w:abstractNumId w:val="172"/>
  </w:num>
  <w:num w:numId="47">
    <w:abstractNumId w:val="80"/>
  </w:num>
  <w:num w:numId="48">
    <w:abstractNumId w:val="49"/>
  </w:num>
  <w:num w:numId="49">
    <w:abstractNumId w:val="223"/>
  </w:num>
  <w:num w:numId="50">
    <w:abstractNumId w:val="21"/>
  </w:num>
  <w:num w:numId="51">
    <w:abstractNumId w:val="218"/>
  </w:num>
  <w:num w:numId="52">
    <w:abstractNumId w:val="257"/>
  </w:num>
  <w:num w:numId="53">
    <w:abstractNumId w:val="119"/>
  </w:num>
  <w:num w:numId="54">
    <w:abstractNumId w:val="122"/>
  </w:num>
  <w:num w:numId="55">
    <w:abstractNumId w:val="9"/>
  </w:num>
  <w:num w:numId="56">
    <w:abstractNumId w:val="50"/>
  </w:num>
  <w:num w:numId="57">
    <w:abstractNumId w:val="253"/>
  </w:num>
  <w:num w:numId="58">
    <w:abstractNumId w:val="29"/>
  </w:num>
  <w:num w:numId="59">
    <w:abstractNumId w:val="130"/>
  </w:num>
  <w:num w:numId="60">
    <w:abstractNumId w:val="268"/>
  </w:num>
  <w:num w:numId="61">
    <w:abstractNumId w:val="113"/>
  </w:num>
  <w:num w:numId="62">
    <w:abstractNumId w:val="192"/>
  </w:num>
  <w:num w:numId="63">
    <w:abstractNumId w:val="230"/>
  </w:num>
  <w:num w:numId="64">
    <w:abstractNumId w:val="76"/>
  </w:num>
  <w:num w:numId="65">
    <w:abstractNumId w:val="85"/>
  </w:num>
  <w:num w:numId="66">
    <w:abstractNumId w:val="246"/>
  </w:num>
  <w:num w:numId="67">
    <w:abstractNumId w:val="190"/>
  </w:num>
  <w:num w:numId="68">
    <w:abstractNumId w:val="236"/>
  </w:num>
  <w:num w:numId="69">
    <w:abstractNumId w:val="75"/>
  </w:num>
  <w:num w:numId="70">
    <w:abstractNumId w:val="65"/>
  </w:num>
  <w:num w:numId="71">
    <w:abstractNumId w:val="196"/>
  </w:num>
  <w:num w:numId="72">
    <w:abstractNumId w:val="261"/>
  </w:num>
  <w:num w:numId="73">
    <w:abstractNumId w:val="72"/>
  </w:num>
  <w:num w:numId="74">
    <w:abstractNumId w:val="64"/>
  </w:num>
  <w:num w:numId="75">
    <w:abstractNumId w:val="222"/>
  </w:num>
  <w:num w:numId="76">
    <w:abstractNumId w:val="103"/>
  </w:num>
  <w:num w:numId="77">
    <w:abstractNumId w:val="151"/>
  </w:num>
  <w:num w:numId="78">
    <w:abstractNumId w:val="239"/>
  </w:num>
  <w:num w:numId="79">
    <w:abstractNumId w:val="108"/>
  </w:num>
  <w:num w:numId="80">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6"/>
  </w:num>
  <w:num w:numId="82">
    <w:abstractNumId w:val="41"/>
  </w:num>
  <w:num w:numId="83">
    <w:abstractNumId w:val="123"/>
  </w:num>
  <w:num w:numId="84">
    <w:abstractNumId w:val="201"/>
  </w:num>
  <w:num w:numId="85">
    <w:abstractNumId w:val="91"/>
  </w:num>
  <w:num w:numId="86">
    <w:abstractNumId w:val="195"/>
  </w:num>
  <w:num w:numId="87">
    <w:abstractNumId w:val="17"/>
  </w:num>
  <w:num w:numId="88">
    <w:abstractNumId w:val="203"/>
  </w:num>
  <w:num w:numId="89">
    <w:abstractNumId w:val="266"/>
  </w:num>
  <w:num w:numId="90">
    <w:abstractNumId w:val="48"/>
  </w:num>
  <w:num w:numId="91">
    <w:abstractNumId w:val="278"/>
  </w:num>
  <w:num w:numId="92">
    <w:abstractNumId w:val="12"/>
  </w:num>
  <w:num w:numId="93">
    <w:abstractNumId w:val="152"/>
  </w:num>
  <w:num w:numId="94">
    <w:abstractNumId w:val="89"/>
  </w:num>
  <w:num w:numId="95">
    <w:abstractNumId w:val="150"/>
  </w:num>
  <w:num w:numId="96">
    <w:abstractNumId w:val="118"/>
  </w:num>
  <w:num w:numId="97">
    <w:abstractNumId w:val="14"/>
  </w:num>
  <w:num w:numId="98">
    <w:abstractNumId w:val="193"/>
  </w:num>
  <w:num w:numId="99">
    <w:abstractNumId w:val="15"/>
  </w:num>
  <w:num w:numId="100">
    <w:abstractNumId w:val="177"/>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4"/>
  </w:num>
  <w:num w:numId="105">
    <w:abstractNumId w:val="13"/>
  </w:num>
  <w:num w:numId="106">
    <w:abstractNumId w:val="262"/>
  </w:num>
  <w:num w:numId="107">
    <w:abstractNumId w:val="106"/>
  </w:num>
  <w:num w:numId="108">
    <w:abstractNumId w:val="227"/>
  </w:num>
  <w:num w:numId="109">
    <w:abstractNumId w:val="188"/>
  </w:num>
  <w:num w:numId="110">
    <w:abstractNumId w:val="35"/>
  </w:num>
  <w:num w:numId="111">
    <w:abstractNumId w:val="105"/>
  </w:num>
  <w:num w:numId="112">
    <w:abstractNumId w:val="8"/>
  </w:num>
  <w:num w:numId="113">
    <w:abstractNumId w:val="100"/>
  </w:num>
  <w:num w:numId="114">
    <w:abstractNumId w:val="214"/>
  </w:num>
  <w:num w:numId="115">
    <w:abstractNumId w:val="229"/>
  </w:num>
  <w:num w:numId="116">
    <w:abstractNumId w:val="247"/>
  </w:num>
  <w:num w:numId="117">
    <w:abstractNumId w:val="237"/>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8"/>
  </w:num>
  <w:num w:numId="126">
    <w:abstractNumId w:val="94"/>
  </w:num>
  <w:num w:numId="127">
    <w:abstractNumId w:val="30"/>
  </w:num>
  <w:num w:numId="128">
    <w:abstractNumId w:val="175"/>
  </w:num>
  <w:num w:numId="129">
    <w:abstractNumId w:val="206"/>
  </w:num>
  <w:num w:numId="130">
    <w:abstractNumId w:val="225"/>
  </w:num>
  <w:num w:numId="131">
    <w:abstractNumId w:val="250"/>
  </w:num>
  <w:num w:numId="132">
    <w:abstractNumId w:val="256"/>
  </w:num>
  <w:num w:numId="133">
    <w:abstractNumId w:val="69"/>
  </w:num>
  <w:num w:numId="134">
    <w:abstractNumId w:val="79"/>
  </w:num>
  <w:num w:numId="135">
    <w:abstractNumId w:val="102"/>
  </w:num>
  <w:num w:numId="136">
    <w:abstractNumId w:val="231"/>
  </w:num>
  <w:num w:numId="137">
    <w:abstractNumId w:val="51"/>
  </w:num>
  <w:num w:numId="138">
    <w:abstractNumId w:val="86"/>
  </w:num>
  <w:num w:numId="139">
    <w:abstractNumId w:val="260"/>
  </w:num>
  <w:num w:numId="140">
    <w:abstractNumId w:val="83"/>
  </w:num>
  <w:num w:numId="141">
    <w:abstractNumId w:val="228"/>
  </w:num>
  <w:num w:numId="142">
    <w:abstractNumId w:val="200"/>
  </w:num>
  <w:num w:numId="143">
    <w:abstractNumId w:val="61"/>
  </w:num>
  <w:num w:numId="144">
    <w:abstractNumId w:val="154"/>
  </w:num>
  <w:num w:numId="145">
    <w:abstractNumId w:val="277"/>
  </w:num>
  <w:num w:numId="146">
    <w:abstractNumId w:val="271"/>
  </w:num>
  <w:num w:numId="147">
    <w:abstractNumId w:val="133"/>
  </w:num>
  <w:num w:numId="148">
    <w:abstractNumId w:val="71"/>
  </w:num>
  <w:num w:numId="149">
    <w:abstractNumId w:val="153"/>
  </w:num>
  <w:num w:numId="150">
    <w:abstractNumId w:val="183"/>
  </w:num>
  <w:num w:numId="151">
    <w:abstractNumId w:val="219"/>
  </w:num>
  <w:num w:numId="152">
    <w:abstractNumId w:val="115"/>
  </w:num>
  <w:num w:numId="153">
    <w:abstractNumId w:val="248"/>
  </w:num>
  <w:num w:numId="154">
    <w:abstractNumId w:val="204"/>
  </w:num>
  <w:num w:numId="155">
    <w:abstractNumId w:val="26"/>
  </w:num>
  <w:num w:numId="156">
    <w:abstractNumId w:val="221"/>
  </w:num>
  <w:num w:numId="15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4"/>
  </w:num>
  <w:num w:numId="160">
    <w:abstractNumId w:val="18"/>
  </w:num>
  <w:num w:numId="161">
    <w:abstractNumId w:val="234"/>
  </w:num>
  <w:num w:numId="162">
    <w:abstractNumId w:val="101"/>
  </w:num>
  <w:num w:numId="163">
    <w:abstractNumId w:val="74"/>
  </w:num>
  <w:num w:numId="164">
    <w:abstractNumId w:val="32"/>
  </w:num>
  <w:num w:numId="165">
    <w:abstractNumId w:val="213"/>
  </w:num>
  <w:num w:numId="166">
    <w:abstractNumId w:val="170"/>
  </w:num>
  <w:num w:numId="167">
    <w:abstractNumId w:val="267"/>
  </w:num>
  <w:num w:numId="168">
    <w:abstractNumId w:val="135"/>
  </w:num>
  <w:num w:numId="169">
    <w:abstractNumId w:val="173"/>
  </w:num>
  <w:num w:numId="170">
    <w:abstractNumId w:val="205"/>
  </w:num>
  <w:num w:numId="171">
    <w:abstractNumId w:val="215"/>
  </w:num>
  <w:num w:numId="172">
    <w:abstractNumId w:val="157"/>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4"/>
  </w:num>
  <w:num w:numId="192">
    <w:abstractNumId w:val="194"/>
  </w:num>
  <w:num w:numId="193">
    <w:abstractNumId w:val="99"/>
  </w:num>
  <w:num w:numId="194">
    <w:abstractNumId w:val="47"/>
  </w:num>
  <w:num w:numId="195">
    <w:abstractNumId w:val="167"/>
  </w:num>
  <w:num w:numId="196">
    <w:abstractNumId w:val="124"/>
  </w:num>
  <w:num w:numId="197">
    <w:abstractNumId w:val="31"/>
  </w:num>
  <w:num w:numId="198">
    <w:abstractNumId w:val="20"/>
  </w:num>
  <w:num w:numId="199">
    <w:abstractNumId w:val="96"/>
  </w:num>
  <w:num w:numId="200">
    <w:abstractNumId w:val="16"/>
  </w:num>
  <w:num w:numId="201">
    <w:abstractNumId w:val="28"/>
  </w:num>
  <w:num w:numId="202">
    <w:abstractNumId w:val="202"/>
  </w:num>
  <w:num w:numId="203">
    <w:abstractNumId w:val="143"/>
  </w:num>
  <w:num w:numId="204">
    <w:abstractNumId w:val="198"/>
  </w:num>
  <w:num w:numId="205">
    <w:abstractNumId w:val="92"/>
  </w:num>
  <w:num w:numId="206">
    <w:abstractNumId w:val="162"/>
  </w:num>
  <w:num w:numId="207">
    <w:abstractNumId w:val="166"/>
  </w:num>
  <w:num w:numId="208">
    <w:abstractNumId w:val="238"/>
  </w:num>
  <w:num w:numId="209">
    <w:abstractNumId w:val="46"/>
  </w:num>
  <w:num w:numId="210">
    <w:abstractNumId w:val="161"/>
  </w:num>
  <w:num w:numId="211">
    <w:abstractNumId w:val="68"/>
  </w:num>
  <w:num w:numId="212">
    <w:abstractNumId w:val="45"/>
  </w:num>
  <w:num w:numId="213">
    <w:abstractNumId w:val="265"/>
  </w:num>
  <w:num w:numId="214">
    <w:abstractNumId w:val="156"/>
  </w:num>
  <w:num w:numId="215">
    <w:abstractNumId w:val="211"/>
  </w:num>
  <w:num w:numId="216">
    <w:abstractNumId w:val="244"/>
  </w:num>
  <w:num w:numId="217">
    <w:abstractNumId w:val="73"/>
  </w:num>
  <w:num w:numId="218">
    <w:abstractNumId w:val="98"/>
  </w:num>
  <w:num w:numId="219">
    <w:abstractNumId w:val="269"/>
  </w:num>
  <w:num w:numId="220">
    <w:abstractNumId w:val="112"/>
  </w:num>
  <w:num w:numId="221">
    <w:abstractNumId w:val="147"/>
  </w:num>
  <w:num w:numId="222">
    <w:abstractNumId w:val="263"/>
  </w:num>
  <w:num w:numId="223">
    <w:abstractNumId w:val="220"/>
  </w:num>
  <w:num w:numId="224">
    <w:abstractNumId w:val="208"/>
  </w:num>
  <w:num w:numId="225">
    <w:abstractNumId w:val="216"/>
  </w:num>
  <w:num w:numId="226">
    <w:abstractNumId w:val="140"/>
  </w:num>
  <w:num w:numId="227">
    <w:abstractNumId w:val="22"/>
  </w:num>
  <w:num w:numId="228">
    <w:abstractNumId w:val="10"/>
  </w:num>
  <w:num w:numId="229">
    <w:abstractNumId w:val="77"/>
  </w:num>
  <w:num w:numId="230">
    <w:abstractNumId w:val="84"/>
  </w:num>
  <w:num w:numId="231">
    <w:abstractNumId w:val="15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1"/>
  </w:num>
  <w:num w:numId="240">
    <w:abstractNumId w:val="181"/>
  </w:num>
  <w:num w:numId="241">
    <w:abstractNumId w:val="116"/>
  </w:num>
  <w:num w:numId="242">
    <w:abstractNumId w:val="197"/>
  </w:num>
  <w:num w:numId="243">
    <w:abstractNumId w:val="164"/>
  </w:num>
  <w:num w:numId="244">
    <w:abstractNumId w:val="178"/>
  </w:num>
  <w:num w:numId="245">
    <w:abstractNumId w:val="255"/>
  </w:num>
  <w:num w:numId="246">
    <w:abstractNumId w:val="226"/>
  </w:num>
  <w:num w:numId="247">
    <w:abstractNumId w:val="199"/>
  </w:num>
  <w:num w:numId="248">
    <w:abstractNumId w:val="232"/>
  </w:num>
  <w:num w:numId="249">
    <w:abstractNumId w:val="55"/>
  </w:num>
  <w:num w:numId="250">
    <w:abstractNumId w:val="78"/>
  </w:num>
  <w:num w:numId="251">
    <w:abstractNumId w:val="117"/>
  </w:num>
  <w:num w:numId="252">
    <w:abstractNumId w:val="209"/>
  </w:num>
  <w:num w:numId="253">
    <w:abstractNumId w:val="185"/>
  </w:num>
  <w:num w:numId="254">
    <w:abstractNumId w:val="254"/>
  </w:num>
  <w:num w:numId="255">
    <w:abstractNumId w:val="52"/>
  </w:num>
  <w:num w:numId="256">
    <w:abstractNumId w:val="242"/>
  </w:num>
  <w:num w:numId="257">
    <w:abstractNumId w:val="252"/>
  </w:num>
  <w:num w:numId="258">
    <w:abstractNumId w:val="36"/>
  </w:num>
  <w:num w:numId="259">
    <w:abstractNumId w:val="171"/>
  </w:num>
  <w:num w:numId="260">
    <w:abstractNumId w:val="169"/>
  </w:num>
  <w:num w:numId="261">
    <w:abstractNumId w:val="182"/>
  </w:num>
  <w:num w:numId="262">
    <w:abstractNumId w:val="42"/>
  </w:num>
  <w:num w:numId="263">
    <w:abstractNumId w:val="275"/>
  </w:num>
  <w:num w:numId="264">
    <w:abstractNumId w:val="120"/>
  </w:num>
  <w:num w:numId="265">
    <w:abstractNumId w:val="180"/>
  </w:num>
  <w:num w:numId="266">
    <w:abstractNumId w:val="241"/>
  </w:num>
  <w:num w:numId="267">
    <w:abstractNumId w:val="142"/>
  </w:num>
  <w:num w:numId="268">
    <w:abstractNumId w:val="62"/>
  </w:num>
  <w:num w:numId="269">
    <w:abstractNumId w:val="19"/>
  </w:num>
  <w:num w:numId="270">
    <w:abstractNumId w:val="259"/>
  </w:num>
  <w:num w:numId="271">
    <w:abstractNumId w:val="37"/>
  </w:num>
  <w:num w:numId="272">
    <w:abstractNumId w:val="251"/>
  </w:num>
  <w:num w:numId="273">
    <w:abstractNumId w:val="186"/>
  </w:num>
  <w:num w:numId="274">
    <w:abstractNumId w:val="165"/>
  </w:num>
  <w:num w:numId="275">
    <w:abstractNumId w:val="187"/>
  </w:num>
  <w:num w:numId="276">
    <w:abstractNumId w:val="43"/>
  </w:num>
  <w:num w:numId="277">
    <w:abstractNumId w:val="127"/>
  </w:num>
  <w:num w:numId="278">
    <w:abstractNumId w:val="273"/>
  </w:num>
  <w:num w:numId="279">
    <w:abstractNumId w:val="179"/>
  </w:num>
  <w:num w:numId="280">
    <w:abstractNumId w:val="25"/>
  </w:num>
  <w:num w:numId="281">
    <w:abstractNumId w:val="44"/>
  </w:num>
  <w:num w:numId="282">
    <w:abstractNumId w:val="82"/>
  </w:num>
  <w:num w:numId="283">
    <w:abstractNumId w:val="126"/>
  </w:num>
  <w:num w:numId="284">
    <w:abstractNumId w:val="270"/>
  </w:num>
  <w:num w:numId="285">
    <w:abstractNumId w:val="235"/>
  </w:num>
  <w:num w:numId="286">
    <w:abstractNumId w:val="240"/>
  </w:num>
  <w:num w:numId="287">
    <w:abstractNumId w:val="104"/>
  </w:num>
  <w:num w:numId="288">
    <w:abstractNumId w:val="56"/>
  </w:num>
  <w:num w:numId="289">
    <w:abstractNumId w:val="129"/>
  </w:num>
  <w:num w:numId="290">
    <w:abstractNumId w:val="189"/>
  </w:num>
  <w:num w:numId="291">
    <w:abstractNumId w:val="249"/>
  </w:num>
  <w:num w:numId="292">
    <w:abstractNumId w:val="87"/>
  </w:num>
  <w:num w:numId="293">
    <w:abstractNumId w:val="212"/>
  </w:num>
  <w:num w:numId="294">
    <w:abstractNumId w:val="144"/>
  </w:num>
  <w:num w:numId="295">
    <w:abstractNumId w:val="87"/>
  </w:num>
  <w:num w:numId="296">
    <w:abstractNumId w:val="121"/>
  </w:num>
  <w:num w:numId="297">
    <w:abstractNumId w:val="38"/>
  </w:num>
  <w:num w:numId="298">
    <w:abstractNumId w:val="70"/>
  </w:num>
  <w:num w:numId="299">
    <w:abstractNumId w:val="67"/>
  </w:num>
  <w:num w:numId="300">
    <w:abstractNumId w:val="189"/>
  </w:num>
  <w:num w:numId="301">
    <w:abstractNumId w:val="34"/>
  </w:num>
  <w:numIdMacAtCleanup w:val="30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4E52"/>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165F"/>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B6D47"/>
    <w:rsid w:val="000C62F0"/>
    <w:rsid w:val="000D505F"/>
    <w:rsid w:val="000D5AC1"/>
    <w:rsid w:val="000D5E5C"/>
    <w:rsid w:val="000D6A4F"/>
    <w:rsid w:val="000E0BC7"/>
    <w:rsid w:val="000E70BC"/>
    <w:rsid w:val="000F28C0"/>
    <w:rsid w:val="000F7BB6"/>
    <w:rsid w:val="00100511"/>
    <w:rsid w:val="00100EB4"/>
    <w:rsid w:val="00103056"/>
    <w:rsid w:val="00103A90"/>
    <w:rsid w:val="001073CF"/>
    <w:rsid w:val="00111269"/>
    <w:rsid w:val="00113A1A"/>
    <w:rsid w:val="001144E0"/>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1746"/>
    <w:rsid w:val="0016310B"/>
    <w:rsid w:val="0017663A"/>
    <w:rsid w:val="00180424"/>
    <w:rsid w:val="00181048"/>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276F"/>
    <w:rsid w:val="00293451"/>
    <w:rsid w:val="002943C0"/>
    <w:rsid w:val="002A1732"/>
    <w:rsid w:val="002A45CE"/>
    <w:rsid w:val="002A4B89"/>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24A90"/>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1C3"/>
    <w:rsid w:val="006616FE"/>
    <w:rsid w:val="006624E1"/>
    <w:rsid w:val="00665202"/>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D7D81"/>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473D5"/>
    <w:rsid w:val="00752D0A"/>
    <w:rsid w:val="00753BA9"/>
    <w:rsid w:val="007556C7"/>
    <w:rsid w:val="00756737"/>
    <w:rsid w:val="0075678D"/>
    <w:rsid w:val="00756C14"/>
    <w:rsid w:val="007618DB"/>
    <w:rsid w:val="007628E1"/>
    <w:rsid w:val="007629F4"/>
    <w:rsid w:val="00765294"/>
    <w:rsid w:val="00766665"/>
    <w:rsid w:val="0077072B"/>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648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199A"/>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98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33C9E"/>
    <w:rsid w:val="00940B84"/>
    <w:rsid w:val="00951C3D"/>
    <w:rsid w:val="00960569"/>
    <w:rsid w:val="00961ECE"/>
    <w:rsid w:val="0096283D"/>
    <w:rsid w:val="00963518"/>
    <w:rsid w:val="00963C42"/>
    <w:rsid w:val="00967EAA"/>
    <w:rsid w:val="009716C6"/>
    <w:rsid w:val="00975C2E"/>
    <w:rsid w:val="00976334"/>
    <w:rsid w:val="00984384"/>
    <w:rsid w:val="009847C4"/>
    <w:rsid w:val="00986262"/>
    <w:rsid w:val="00992228"/>
    <w:rsid w:val="00995FF8"/>
    <w:rsid w:val="00997AB6"/>
    <w:rsid w:val="009A0B0E"/>
    <w:rsid w:val="009A2F19"/>
    <w:rsid w:val="009A5026"/>
    <w:rsid w:val="009A66FA"/>
    <w:rsid w:val="009A6E67"/>
    <w:rsid w:val="009A700C"/>
    <w:rsid w:val="009B0818"/>
    <w:rsid w:val="009B45EC"/>
    <w:rsid w:val="009B7099"/>
    <w:rsid w:val="009B7AA2"/>
    <w:rsid w:val="009B7F09"/>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2C12"/>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5ADA"/>
    <w:rsid w:val="00AE7A54"/>
    <w:rsid w:val="00AF0667"/>
    <w:rsid w:val="00AF0853"/>
    <w:rsid w:val="00AF1A7F"/>
    <w:rsid w:val="00AF384E"/>
    <w:rsid w:val="00AF4D64"/>
    <w:rsid w:val="00AF5072"/>
    <w:rsid w:val="00AF6A36"/>
    <w:rsid w:val="00B00DF6"/>
    <w:rsid w:val="00B039C8"/>
    <w:rsid w:val="00B03C64"/>
    <w:rsid w:val="00B064F6"/>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4D6D"/>
    <w:rsid w:val="00B55C3C"/>
    <w:rsid w:val="00B60377"/>
    <w:rsid w:val="00B60823"/>
    <w:rsid w:val="00B63AB7"/>
    <w:rsid w:val="00B645EB"/>
    <w:rsid w:val="00B6690C"/>
    <w:rsid w:val="00B67B37"/>
    <w:rsid w:val="00B704BD"/>
    <w:rsid w:val="00B75049"/>
    <w:rsid w:val="00B753F8"/>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0C2A"/>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34A8"/>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57A02"/>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D32DA"/>
    <w:rsid w:val="00DE0364"/>
    <w:rsid w:val="00DE3E36"/>
    <w:rsid w:val="00DE64B1"/>
    <w:rsid w:val="00DE78B1"/>
    <w:rsid w:val="00DF3E25"/>
    <w:rsid w:val="00E03FFE"/>
    <w:rsid w:val="00E04E7B"/>
    <w:rsid w:val="00E063DA"/>
    <w:rsid w:val="00E0764C"/>
    <w:rsid w:val="00E103A2"/>
    <w:rsid w:val="00E11768"/>
    <w:rsid w:val="00E12BB5"/>
    <w:rsid w:val="00E152C3"/>
    <w:rsid w:val="00E16B10"/>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44FAC"/>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BDF73DB"/>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3D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473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473D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473D5"/>
    <w:pPr>
      <w:spacing w:before="120"/>
      <w:outlineLvl w:val="2"/>
    </w:pPr>
    <w:rPr>
      <w:sz w:val="28"/>
    </w:rPr>
  </w:style>
  <w:style w:type="paragraph" w:styleId="Heading4">
    <w:name w:val="heading 4"/>
    <w:aliases w:val="h4"/>
    <w:basedOn w:val="Heading3"/>
    <w:next w:val="Normal"/>
    <w:link w:val="Heading4Char"/>
    <w:qFormat/>
    <w:rsid w:val="007473D5"/>
    <w:pPr>
      <w:ind w:left="1418" w:hanging="1418"/>
      <w:outlineLvl w:val="3"/>
    </w:pPr>
    <w:rPr>
      <w:sz w:val="24"/>
    </w:rPr>
  </w:style>
  <w:style w:type="paragraph" w:styleId="Heading5">
    <w:name w:val="heading 5"/>
    <w:aliases w:val="h5,Heading5"/>
    <w:basedOn w:val="Heading4"/>
    <w:next w:val="Normal"/>
    <w:link w:val="Heading5Char"/>
    <w:qFormat/>
    <w:rsid w:val="007473D5"/>
    <w:pPr>
      <w:ind w:left="1701" w:hanging="1701"/>
      <w:outlineLvl w:val="4"/>
    </w:pPr>
    <w:rPr>
      <w:sz w:val="22"/>
    </w:rPr>
  </w:style>
  <w:style w:type="paragraph" w:styleId="Heading6">
    <w:name w:val="heading 6"/>
    <w:basedOn w:val="H6"/>
    <w:next w:val="Normal"/>
    <w:link w:val="Heading6Char"/>
    <w:qFormat/>
    <w:rsid w:val="007473D5"/>
    <w:pPr>
      <w:outlineLvl w:val="5"/>
    </w:pPr>
  </w:style>
  <w:style w:type="paragraph" w:styleId="Heading7">
    <w:name w:val="heading 7"/>
    <w:basedOn w:val="H6"/>
    <w:next w:val="Normal"/>
    <w:link w:val="Heading7Char"/>
    <w:qFormat/>
    <w:rsid w:val="007473D5"/>
    <w:pPr>
      <w:outlineLvl w:val="6"/>
    </w:pPr>
  </w:style>
  <w:style w:type="paragraph" w:styleId="Heading8">
    <w:name w:val="heading 8"/>
    <w:basedOn w:val="Heading1"/>
    <w:next w:val="Normal"/>
    <w:link w:val="Heading8Char"/>
    <w:qFormat/>
    <w:rsid w:val="007473D5"/>
    <w:pPr>
      <w:ind w:left="0" w:firstLine="0"/>
      <w:outlineLvl w:val="7"/>
    </w:pPr>
  </w:style>
  <w:style w:type="paragraph" w:styleId="Heading9">
    <w:name w:val="heading 9"/>
    <w:basedOn w:val="Heading8"/>
    <w:next w:val="Normal"/>
    <w:link w:val="Heading9Char"/>
    <w:qFormat/>
    <w:rsid w:val="007473D5"/>
    <w:pPr>
      <w:outlineLvl w:val="8"/>
    </w:pPr>
  </w:style>
  <w:style w:type="character" w:default="1" w:styleId="DefaultParagraphFont">
    <w:name w:val="Default Paragraph Font"/>
    <w:semiHidden/>
    <w:rsid w:val="007473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3D5"/>
  </w:style>
  <w:style w:type="paragraph" w:customStyle="1" w:styleId="H6">
    <w:name w:val="H6"/>
    <w:basedOn w:val="Heading5"/>
    <w:next w:val="Normal"/>
    <w:rsid w:val="007473D5"/>
    <w:pPr>
      <w:ind w:left="1985" w:hanging="1985"/>
      <w:outlineLvl w:val="9"/>
    </w:pPr>
    <w:rPr>
      <w:sz w:val="20"/>
    </w:rPr>
  </w:style>
  <w:style w:type="paragraph" w:styleId="TOC9">
    <w:name w:val="toc 9"/>
    <w:basedOn w:val="TOC8"/>
    <w:rsid w:val="007473D5"/>
    <w:pPr>
      <w:ind w:left="1418" w:hanging="1418"/>
    </w:pPr>
  </w:style>
  <w:style w:type="paragraph" w:styleId="TOC8">
    <w:name w:val="toc 8"/>
    <w:basedOn w:val="TOC1"/>
    <w:rsid w:val="007473D5"/>
    <w:pPr>
      <w:spacing w:before="180"/>
      <w:ind w:left="2693" w:hanging="2693"/>
    </w:pPr>
    <w:rPr>
      <w:b/>
    </w:rPr>
  </w:style>
  <w:style w:type="paragraph" w:styleId="TOC1">
    <w:name w:val="toc 1"/>
    <w:rsid w:val="007473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473D5"/>
    <w:pPr>
      <w:keepLines/>
      <w:tabs>
        <w:tab w:val="center" w:pos="4536"/>
        <w:tab w:val="right" w:pos="9072"/>
      </w:tabs>
    </w:pPr>
    <w:rPr>
      <w:noProof/>
    </w:rPr>
  </w:style>
  <w:style w:type="character" w:customStyle="1" w:styleId="ZGSM">
    <w:name w:val="ZGSM"/>
    <w:rsid w:val="007473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473D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473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473D5"/>
    <w:pPr>
      <w:ind w:left="1701" w:hanging="1701"/>
    </w:pPr>
  </w:style>
  <w:style w:type="paragraph" w:styleId="TOC4">
    <w:name w:val="toc 4"/>
    <w:basedOn w:val="TOC3"/>
    <w:rsid w:val="007473D5"/>
    <w:pPr>
      <w:ind w:left="1418" w:hanging="1418"/>
    </w:pPr>
  </w:style>
  <w:style w:type="paragraph" w:styleId="TOC3">
    <w:name w:val="toc 3"/>
    <w:basedOn w:val="TOC2"/>
    <w:rsid w:val="007473D5"/>
    <w:pPr>
      <w:ind w:left="1134" w:hanging="1134"/>
    </w:pPr>
  </w:style>
  <w:style w:type="paragraph" w:styleId="TOC2">
    <w:name w:val="toc 2"/>
    <w:basedOn w:val="TOC1"/>
    <w:rsid w:val="007473D5"/>
    <w:pPr>
      <w:keepNext w:val="0"/>
      <w:spacing w:before="0"/>
      <w:ind w:left="851" w:hanging="851"/>
    </w:pPr>
    <w:rPr>
      <w:sz w:val="20"/>
    </w:rPr>
  </w:style>
  <w:style w:type="paragraph" w:styleId="Index1">
    <w:name w:val="index 1"/>
    <w:basedOn w:val="Normal"/>
    <w:semiHidden/>
    <w:rsid w:val="007473D5"/>
    <w:pPr>
      <w:keepLines/>
      <w:spacing w:after="0"/>
    </w:pPr>
  </w:style>
  <w:style w:type="paragraph" w:styleId="Index2">
    <w:name w:val="index 2"/>
    <w:basedOn w:val="Index1"/>
    <w:semiHidden/>
    <w:rsid w:val="007473D5"/>
    <w:pPr>
      <w:ind w:left="284"/>
    </w:pPr>
  </w:style>
  <w:style w:type="paragraph" w:customStyle="1" w:styleId="TT">
    <w:name w:val="TT"/>
    <w:basedOn w:val="Heading1"/>
    <w:next w:val="Normal"/>
    <w:rsid w:val="007473D5"/>
    <w:pPr>
      <w:outlineLvl w:val="9"/>
    </w:pPr>
  </w:style>
  <w:style w:type="paragraph" w:styleId="Footer">
    <w:name w:val="footer"/>
    <w:basedOn w:val="Header"/>
    <w:link w:val="FooterChar"/>
    <w:rsid w:val="007473D5"/>
    <w:pPr>
      <w:jc w:val="center"/>
    </w:pPr>
    <w:rPr>
      <w:i/>
    </w:rPr>
  </w:style>
  <w:style w:type="character" w:styleId="FootnoteReference">
    <w:name w:val="footnote reference"/>
    <w:semiHidden/>
    <w:rsid w:val="007473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473D5"/>
    <w:pPr>
      <w:keepLines/>
      <w:spacing w:after="0"/>
      <w:ind w:left="454" w:hanging="454"/>
    </w:pPr>
    <w:rPr>
      <w:sz w:val="16"/>
    </w:rPr>
  </w:style>
  <w:style w:type="paragraph" w:customStyle="1" w:styleId="NF">
    <w:name w:val="NF"/>
    <w:basedOn w:val="NO"/>
    <w:rsid w:val="007473D5"/>
    <w:pPr>
      <w:keepNext/>
      <w:spacing w:after="0"/>
    </w:pPr>
    <w:rPr>
      <w:rFonts w:ascii="Arial" w:hAnsi="Arial"/>
      <w:sz w:val="18"/>
    </w:rPr>
  </w:style>
  <w:style w:type="paragraph" w:customStyle="1" w:styleId="NO">
    <w:name w:val="NO"/>
    <w:basedOn w:val="Normal"/>
    <w:rsid w:val="007473D5"/>
    <w:pPr>
      <w:keepLines/>
      <w:ind w:left="1135" w:hanging="851"/>
    </w:pPr>
  </w:style>
  <w:style w:type="paragraph" w:customStyle="1" w:styleId="PL">
    <w:name w:val="PL"/>
    <w:link w:val="PLChar"/>
    <w:rsid w:val="00747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473D5"/>
    <w:pPr>
      <w:jc w:val="right"/>
    </w:pPr>
  </w:style>
  <w:style w:type="paragraph" w:customStyle="1" w:styleId="TAL">
    <w:name w:val="TAL"/>
    <w:basedOn w:val="Normal"/>
    <w:rsid w:val="007473D5"/>
    <w:pPr>
      <w:keepNext/>
      <w:keepLines/>
      <w:spacing w:after="0"/>
    </w:pPr>
    <w:rPr>
      <w:rFonts w:ascii="Arial" w:hAnsi="Arial"/>
      <w:sz w:val="18"/>
    </w:rPr>
  </w:style>
  <w:style w:type="paragraph" w:styleId="ListNumber2">
    <w:name w:val="List Number 2"/>
    <w:basedOn w:val="ListNumber"/>
    <w:rsid w:val="007473D5"/>
    <w:pPr>
      <w:ind w:left="851"/>
    </w:pPr>
  </w:style>
  <w:style w:type="paragraph" w:styleId="ListNumber">
    <w:name w:val="List Number"/>
    <w:basedOn w:val="List"/>
    <w:rsid w:val="007473D5"/>
  </w:style>
  <w:style w:type="paragraph" w:styleId="List">
    <w:name w:val="List"/>
    <w:basedOn w:val="Normal"/>
    <w:link w:val="ListChar"/>
    <w:rsid w:val="007473D5"/>
    <w:pPr>
      <w:ind w:left="568" w:hanging="284"/>
    </w:pPr>
  </w:style>
  <w:style w:type="paragraph" w:customStyle="1" w:styleId="TAH">
    <w:name w:val="TAH"/>
    <w:basedOn w:val="TAC"/>
    <w:link w:val="TAHCar"/>
    <w:rsid w:val="007473D5"/>
    <w:rPr>
      <w:b/>
    </w:rPr>
  </w:style>
  <w:style w:type="paragraph" w:customStyle="1" w:styleId="TAC">
    <w:name w:val="TAC"/>
    <w:basedOn w:val="TAL"/>
    <w:link w:val="TACChar"/>
    <w:rsid w:val="007473D5"/>
    <w:pPr>
      <w:jc w:val="center"/>
    </w:pPr>
  </w:style>
  <w:style w:type="paragraph" w:customStyle="1" w:styleId="LD">
    <w:name w:val="LD"/>
    <w:rsid w:val="007473D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473D5"/>
    <w:pPr>
      <w:keepLines/>
      <w:ind w:left="1702" w:hanging="1418"/>
    </w:pPr>
  </w:style>
  <w:style w:type="paragraph" w:customStyle="1" w:styleId="FP">
    <w:name w:val="FP"/>
    <w:basedOn w:val="Normal"/>
    <w:rsid w:val="007473D5"/>
    <w:pPr>
      <w:spacing w:after="0"/>
    </w:pPr>
  </w:style>
  <w:style w:type="paragraph" w:customStyle="1" w:styleId="NW">
    <w:name w:val="NW"/>
    <w:basedOn w:val="NO"/>
    <w:rsid w:val="007473D5"/>
    <w:pPr>
      <w:spacing w:after="0"/>
    </w:pPr>
  </w:style>
  <w:style w:type="paragraph" w:customStyle="1" w:styleId="EW">
    <w:name w:val="EW"/>
    <w:basedOn w:val="EX"/>
    <w:rsid w:val="007473D5"/>
    <w:pPr>
      <w:spacing w:after="0"/>
    </w:pPr>
  </w:style>
  <w:style w:type="paragraph" w:customStyle="1" w:styleId="B1">
    <w:name w:val="B1"/>
    <w:basedOn w:val="List"/>
    <w:link w:val="B1Char1"/>
    <w:rsid w:val="007473D5"/>
  </w:style>
  <w:style w:type="character" w:customStyle="1" w:styleId="B1Char1">
    <w:name w:val="B1 Char1"/>
    <w:link w:val="B1"/>
    <w:rsid w:val="00E152C3"/>
    <w:rPr>
      <w:rFonts w:eastAsia="Times New Roman"/>
    </w:rPr>
  </w:style>
  <w:style w:type="paragraph" w:styleId="TOC6">
    <w:name w:val="toc 6"/>
    <w:basedOn w:val="TOC5"/>
    <w:next w:val="Normal"/>
    <w:rsid w:val="007473D5"/>
    <w:pPr>
      <w:ind w:left="1985" w:hanging="1985"/>
    </w:pPr>
  </w:style>
  <w:style w:type="paragraph" w:styleId="TOC7">
    <w:name w:val="toc 7"/>
    <w:basedOn w:val="TOC6"/>
    <w:next w:val="Normal"/>
    <w:rsid w:val="007473D5"/>
    <w:pPr>
      <w:ind w:left="2268" w:hanging="2268"/>
    </w:pPr>
  </w:style>
  <w:style w:type="paragraph" w:styleId="ListBullet2">
    <w:name w:val="List Bullet 2"/>
    <w:basedOn w:val="ListBullet"/>
    <w:rsid w:val="007473D5"/>
    <w:pPr>
      <w:ind w:left="851"/>
    </w:pPr>
  </w:style>
  <w:style w:type="paragraph" w:styleId="ListBullet">
    <w:name w:val="List Bullet"/>
    <w:basedOn w:val="List"/>
    <w:rsid w:val="007473D5"/>
  </w:style>
  <w:style w:type="paragraph" w:customStyle="1" w:styleId="EditorsNote">
    <w:name w:val="Editor's Note"/>
    <w:basedOn w:val="NO"/>
    <w:rsid w:val="007473D5"/>
    <w:rPr>
      <w:color w:val="FF0000"/>
    </w:rPr>
  </w:style>
  <w:style w:type="paragraph" w:customStyle="1" w:styleId="TH">
    <w:name w:val="TH"/>
    <w:basedOn w:val="Normal"/>
    <w:link w:val="THChar"/>
    <w:rsid w:val="007473D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473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473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473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473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473D5"/>
    <w:pPr>
      <w:ind w:left="851" w:hanging="851"/>
    </w:pPr>
  </w:style>
  <w:style w:type="paragraph" w:customStyle="1" w:styleId="ZH">
    <w:name w:val="ZH"/>
    <w:rsid w:val="007473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473D5"/>
    <w:pPr>
      <w:keepNext w:val="0"/>
      <w:spacing w:before="0" w:after="240"/>
    </w:pPr>
  </w:style>
  <w:style w:type="paragraph" w:customStyle="1" w:styleId="ZG">
    <w:name w:val="ZG"/>
    <w:rsid w:val="007473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473D5"/>
    <w:pPr>
      <w:ind w:left="1135"/>
    </w:pPr>
  </w:style>
  <w:style w:type="paragraph" w:styleId="List2">
    <w:name w:val="List 2"/>
    <w:basedOn w:val="List"/>
    <w:link w:val="List2Char"/>
    <w:rsid w:val="007473D5"/>
    <w:pPr>
      <w:ind w:left="851"/>
    </w:pPr>
  </w:style>
  <w:style w:type="paragraph" w:styleId="List3">
    <w:name w:val="List 3"/>
    <w:basedOn w:val="List2"/>
    <w:link w:val="List3Char"/>
    <w:rsid w:val="007473D5"/>
    <w:pPr>
      <w:ind w:left="1135"/>
    </w:pPr>
  </w:style>
  <w:style w:type="paragraph" w:styleId="List4">
    <w:name w:val="List 4"/>
    <w:basedOn w:val="List3"/>
    <w:rsid w:val="007473D5"/>
    <w:pPr>
      <w:ind w:left="1418"/>
    </w:pPr>
  </w:style>
  <w:style w:type="paragraph" w:styleId="List5">
    <w:name w:val="List 5"/>
    <w:basedOn w:val="List4"/>
    <w:rsid w:val="007473D5"/>
    <w:pPr>
      <w:ind w:left="1702"/>
    </w:pPr>
  </w:style>
  <w:style w:type="paragraph" w:styleId="ListBullet4">
    <w:name w:val="List Bullet 4"/>
    <w:basedOn w:val="ListBullet3"/>
    <w:rsid w:val="007473D5"/>
    <w:pPr>
      <w:ind w:left="1418"/>
    </w:pPr>
  </w:style>
  <w:style w:type="paragraph" w:styleId="ListBullet5">
    <w:name w:val="List Bullet 5"/>
    <w:basedOn w:val="ListBullet4"/>
    <w:rsid w:val="007473D5"/>
    <w:pPr>
      <w:ind w:left="1702"/>
    </w:pPr>
  </w:style>
  <w:style w:type="paragraph" w:customStyle="1" w:styleId="B2">
    <w:name w:val="B2"/>
    <w:basedOn w:val="List2"/>
    <w:link w:val="B2Char"/>
    <w:rsid w:val="007473D5"/>
  </w:style>
  <w:style w:type="paragraph" w:customStyle="1" w:styleId="B3">
    <w:name w:val="B3"/>
    <w:basedOn w:val="List3"/>
    <w:link w:val="B3Char"/>
    <w:rsid w:val="007473D5"/>
  </w:style>
  <w:style w:type="paragraph" w:customStyle="1" w:styleId="B4">
    <w:name w:val="B4"/>
    <w:basedOn w:val="List4"/>
    <w:rsid w:val="007473D5"/>
  </w:style>
  <w:style w:type="paragraph" w:customStyle="1" w:styleId="B5">
    <w:name w:val="B5"/>
    <w:basedOn w:val="List5"/>
    <w:rsid w:val="007473D5"/>
  </w:style>
  <w:style w:type="paragraph" w:customStyle="1" w:styleId="ZTD">
    <w:name w:val="ZTD"/>
    <w:basedOn w:val="ZB"/>
    <w:rsid w:val="007473D5"/>
    <w:pPr>
      <w:framePr w:hRule="auto" w:wrap="notBeside" w:y="852"/>
    </w:pPr>
    <w:rPr>
      <w:i w:val="0"/>
      <w:sz w:val="40"/>
    </w:rPr>
  </w:style>
  <w:style w:type="paragraph" w:customStyle="1" w:styleId="ZV">
    <w:name w:val="ZV"/>
    <w:basedOn w:val="ZU"/>
    <w:rsid w:val="007473D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69576">
      <w:bodyDiv w:val="1"/>
      <w:marLeft w:val="0"/>
      <w:marRight w:val="0"/>
      <w:marTop w:val="0"/>
      <w:marBottom w:val="0"/>
      <w:divBdr>
        <w:top w:val="none" w:sz="0" w:space="0" w:color="auto"/>
        <w:left w:val="none" w:sz="0" w:space="0" w:color="auto"/>
        <w:bottom w:val="none" w:sz="0" w:space="0" w:color="auto"/>
        <w:right w:val="none" w:sz="0" w:space="0" w:color="auto"/>
      </w:divBdr>
    </w:div>
    <w:div w:id="8015087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5652015">
      <w:bodyDiv w:val="1"/>
      <w:marLeft w:val="0"/>
      <w:marRight w:val="0"/>
      <w:marTop w:val="0"/>
      <w:marBottom w:val="0"/>
      <w:divBdr>
        <w:top w:val="none" w:sz="0" w:space="0" w:color="auto"/>
        <w:left w:val="none" w:sz="0" w:space="0" w:color="auto"/>
        <w:bottom w:val="none" w:sz="0" w:space="0" w:color="auto"/>
        <w:right w:val="none" w:sz="0" w:space="0" w:color="auto"/>
      </w:divBdr>
    </w:div>
    <w:div w:id="332151576">
      <w:bodyDiv w:val="1"/>
      <w:marLeft w:val="0"/>
      <w:marRight w:val="0"/>
      <w:marTop w:val="0"/>
      <w:marBottom w:val="0"/>
      <w:divBdr>
        <w:top w:val="none" w:sz="0" w:space="0" w:color="auto"/>
        <w:left w:val="none" w:sz="0" w:space="0" w:color="auto"/>
        <w:bottom w:val="none" w:sz="0" w:space="0" w:color="auto"/>
        <w:right w:val="none" w:sz="0" w:space="0" w:color="auto"/>
      </w:divBdr>
    </w:div>
    <w:div w:id="361131764">
      <w:bodyDiv w:val="1"/>
      <w:marLeft w:val="0"/>
      <w:marRight w:val="0"/>
      <w:marTop w:val="0"/>
      <w:marBottom w:val="0"/>
      <w:divBdr>
        <w:top w:val="none" w:sz="0" w:space="0" w:color="auto"/>
        <w:left w:val="none" w:sz="0" w:space="0" w:color="auto"/>
        <w:bottom w:val="none" w:sz="0" w:space="0" w:color="auto"/>
        <w:right w:val="none" w:sz="0" w:space="0" w:color="auto"/>
      </w:divBdr>
    </w:div>
    <w:div w:id="904150349">
      <w:bodyDiv w:val="1"/>
      <w:marLeft w:val="0"/>
      <w:marRight w:val="0"/>
      <w:marTop w:val="0"/>
      <w:marBottom w:val="0"/>
      <w:divBdr>
        <w:top w:val="none" w:sz="0" w:space="0" w:color="auto"/>
        <w:left w:val="none" w:sz="0" w:space="0" w:color="auto"/>
        <w:bottom w:val="none" w:sz="0" w:space="0" w:color="auto"/>
        <w:right w:val="none" w:sz="0" w:space="0" w:color="auto"/>
      </w:divBdr>
    </w:div>
    <w:div w:id="994063284">
      <w:bodyDiv w:val="1"/>
      <w:marLeft w:val="0"/>
      <w:marRight w:val="0"/>
      <w:marTop w:val="0"/>
      <w:marBottom w:val="0"/>
      <w:divBdr>
        <w:top w:val="none" w:sz="0" w:space="0" w:color="auto"/>
        <w:left w:val="none" w:sz="0" w:space="0" w:color="auto"/>
        <w:bottom w:val="none" w:sz="0" w:space="0" w:color="auto"/>
        <w:right w:val="none" w:sz="0" w:space="0" w:color="auto"/>
      </w:divBdr>
    </w:div>
    <w:div w:id="1191644678">
      <w:bodyDiv w:val="1"/>
      <w:marLeft w:val="0"/>
      <w:marRight w:val="0"/>
      <w:marTop w:val="0"/>
      <w:marBottom w:val="0"/>
      <w:divBdr>
        <w:top w:val="none" w:sz="0" w:space="0" w:color="auto"/>
        <w:left w:val="none" w:sz="0" w:space="0" w:color="auto"/>
        <w:bottom w:val="none" w:sz="0" w:space="0" w:color="auto"/>
        <w:right w:val="none" w:sz="0" w:space="0" w:color="auto"/>
      </w:divBdr>
    </w:div>
    <w:div w:id="1250431114">
      <w:bodyDiv w:val="1"/>
      <w:marLeft w:val="0"/>
      <w:marRight w:val="0"/>
      <w:marTop w:val="0"/>
      <w:marBottom w:val="0"/>
      <w:divBdr>
        <w:top w:val="none" w:sz="0" w:space="0" w:color="auto"/>
        <w:left w:val="none" w:sz="0" w:space="0" w:color="auto"/>
        <w:bottom w:val="none" w:sz="0" w:space="0" w:color="auto"/>
        <w:right w:val="none" w:sz="0" w:space="0" w:color="auto"/>
      </w:divBdr>
    </w:div>
    <w:div w:id="1340738915">
      <w:bodyDiv w:val="1"/>
      <w:marLeft w:val="0"/>
      <w:marRight w:val="0"/>
      <w:marTop w:val="0"/>
      <w:marBottom w:val="0"/>
      <w:divBdr>
        <w:top w:val="none" w:sz="0" w:space="0" w:color="auto"/>
        <w:left w:val="none" w:sz="0" w:space="0" w:color="auto"/>
        <w:bottom w:val="none" w:sz="0" w:space="0" w:color="auto"/>
        <w:right w:val="none" w:sz="0" w:space="0" w:color="auto"/>
      </w:divBdr>
    </w:div>
    <w:div w:id="142765053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91126913">
      <w:bodyDiv w:val="1"/>
      <w:marLeft w:val="0"/>
      <w:marRight w:val="0"/>
      <w:marTop w:val="0"/>
      <w:marBottom w:val="0"/>
      <w:divBdr>
        <w:top w:val="none" w:sz="0" w:space="0" w:color="auto"/>
        <w:left w:val="none" w:sz="0" w:space="0" w:color="auto"/>
        <w:bottom w:val="none" w:sz="0" w:space="0" w:color="auto"/>
        <w:right w:val="none" w:sz="0" w:space="0" w:color="auto"/>
      </w:divBdr>
    </w:div>
    <w:div w:id="191011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31.wmf"/></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bin"/><Relationship Id="rId299" Type="http://schemas.openxmlformats.org/officeDocument/2006/relationships/image" Target="media/image273.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42.wmf"/><Relationship Id="rId324" Type="http://schemas.openxmlformats.org/officeDocument/2006/relationships/image" Target="media/image298.wmf"/><Relationship Id="rId366" Type="http://schemas.openxmlformats.org/officeDocument/2006/relationships/image" Target="media/image340.wmf"/><Relationship Id="rId531" Type="http://schemas.openxmlformats.org/officeDocument/2006/relationships/image" Target="media/image505.wmf"/><Relationship Id="rId573" Type="http://schemas.openxmlformats.org/officeDocument/2006/relationships/image" Target="media/image547.wmf"/><Relationship Id="rId170" Type="http://schemas.openxmlformats.org/officeDocument/2006/relationships/image" Target="media/image153.wmf"/><Relationship Id="rId226" Type="http://schemas.openxmlformats.org/officeDocument/2006/relationships/image" Target="media/image209.wmf"/><Relationship Id="rId433" Type="http://schemas.openxmlformats.org/officeDocument/2006/relationships/image" Target="media/image407.wmf"/><Relationship Id="rId268" Type="http://schemas.openxmlformats.org/officeDocument/2006/relationships/image" Target="media/image244.wmf"/><Relationship Id="rId475" Type="http://schemas.openxmlformats.org/officeDocument/2006/relationships/image" Target="media/image449.wmf"/><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14.wmf"/><Relationship Id="rId335" Type="http://schemas.openxmlformats.org/officeDocument/2006/relationships/image" Target="media/image309.wmf"/><Relationship Id="rId377" Type="http://schemas.openxmlformats.org/officeDocument/2006/relationships/image" Target="media/image351.wmf"/><Relationship Id="rId500" Type="http://schemas.openxmlformats.org/officeDocument/2006/relationships/image" Target="media/image474.wmf"/><Relationship Id="rId542" Type="http://schemas.openxmlformats.org/officeDocument/2006/relationships/image" Target="media/image516.wmf"/><Relationship Id="rId584" Type="http://schemas.openxmlformats.org/officeDocument/2006/relationships/image" Target="media/image558.wmf"/><Relationship Id="rId5" Type="http://schemas.openxmlformats.org/officeDocument/2006/relationships/webSettings" Target="webSettings.xml"/><Relationship Id="rId181" Type="http://schemas.openxmlformats.org/officeDocument/2006/relationships/image" Target="media/image164.wmf"/><Relationship Id="rId237" Type="http://schemas.openxmlformats.org/officeDocument/2006/relationships/image" Target="media/image220.wmf"/><Relationship Id="rId402" Type="http://schemas.openxmlformats.org/officeDocument/2006/relationships/image" Target="media/image376.wmf"/><Relationship Id="rId279" Type="http://schemas.openxmlformats.org/officeDocument/2006/relationships/image" Target="media/image253.wmf"/><Relationship Id="rId444" Type="http://schemas.openxmlformats.org/officeDocument/2006/relationships/image" Target="media/image418.wmf"/><Relationship Id="rId486" Type="http://schemas.openxmlformats.org/officeDocument/2006/relationships/image" Target="media/image460.wmf"/><Relationship Id="rId43" Type="http://schemas.openxmlformats.org/officeDocument/2006/relationships/image" Target="media/image36.wmf"/><Relationship Id="rId139" Type="http://schemas.openxmlformats.org/officeDocument/2006/relationships/image" Target="media/image122.wmf"/><Relationship Id="rId290" Type="http://schemas.openxmlformats.org/officeDocument/2006/relationships/image" Target="media/image264.wmf"/><Relationship Id="rId304" Type="http://schemas.openxmlformats.org/officeDocument/2006/relationships/image" Target="media/image278.wmf"/><Relationship Id="rId346" Type="http://schemas.openxmlformats.org/officeDocument/2006/relationships/image" Target="media/image320.wmf"/><Relationship Id="rId388" Type="http://schemas.openxmlformats.org/officeDocument/2006/relationships/image" Target="media/image362.wmf"/><Relationship Id="rId511" Type="http://schemas.openxmlformats.org/officeDocument/2006/relationships/image" Target="media/image485.wmf"/><Relationship Id="rId553" Type="http://schemas.openxmlformats.org/officeDocument/2006/relationships/image" Target="media/image527.wmf"/><Relationship Id="rId85" Type="http://schemas.openxmlformats.org/officeDocument/2006/relationships/image" Target="media/image78.wmf"/><Relationship Id="rId150" Type="http://schemas.openxmlformats.org/officeDocument/2006/relationships/image" Target="media/image133.wmf"/><Relationship Id="rId192" Type="http://schemas.openxmlformats.org/officeDocument/2006/relationships/image" Target="media/image175.wmf"/><Relationship Id="rId206" Type="http://schemas.openxmlformats.org/officeDocument/2006/relationships/image" Target="media/image189.wmf"/><Relationship Id="rId413" Type="http://schemas.openxmlformats.org/officeDocument/2006/relationships/image" Target="media/image387.wmf"/><Relationship Id="rId248" Type="http://schemas.openxmlformats.org/officeDocument/2006/relationships/image" Target="media/image231.wmf"/><Relationship Id="rId455" Type="http://schemas.openxmlformats.org/officeDocument/2006/relationships/image" Target="media/image429.wmf"/><Relationship Id="rId497" Type="http://schemas.openxmlformats.org/officeDocument/2006/relationships/image" Target="media/image471.wmf"/><Relationship Id="rId12" Type="http://schemas.openxmlformats.org/officeDocument/2006/relationships/image" Target="media/image5.wmf"/><Relationship Id="rId108" Type="http://schemas.openxmlformats.org/officeDocument/2006/relationships/image" Target="media/image98.wmf"/><Relationship Id="rId315" Type="http://schemas.openxmlformats.org/officeDocument/2006/relationships/image" Target="media/image289.wmf"/><Relationship Id="rId357" Type="http://schemas.openxmlformats.org/officeDocument/2006/relationships/image" Target="media/image331.wmf"/><Relationship Id="rId522" Type="http://schemas.openxmlformats.org/officeDocument/2006/relationships/image" Target="media/image496.wmf"/><Relationship Id="rId54" Type="http://schemas.openxmlformats.org/officeDocument/2006/relationships/image" Target="media/image47.wmf"/><Relationship Id="rId96" Type="http://schemas.openxmlformats.org/officeDocument/2006/relationships/comments" Target="comments.xml"/><Relationship Id="rId161" Type="http://schemas.openxmlformats.org/officeDocument/2006/relationships/image" Target="media/image144.wmf"/><Relationship Id="rId217" Type="http://schemas.openxmlformats.org/officeDocument/2006/relationships/image" Target="media/image200.wmf"/><Relationship Id="rId399" Type="http://schemas.openxmlformats.org/officeDocument/2006/relationships/image" Target="media/image373.wmf"/><Relationship Id="rId564" Type="http://schemas.openxmlformats.org/officeDocument/2006/relationships/image" Target="media/image538.wmf"/><Relationship Id="rId259" Type="http://schemas.openxmlformats.org/officeDocument/2006/relationships/image" Target="media/image238.wmf"/><Relationship Id="rId424" Type="http://schemas.openxmlformats.org/officeDocument/2006/relationships/image" Target="media/image398.wmf"/><Relationship Id="rId466" Type="http://schemas.openxmlformats.org/officeDocument/2006/relationships/image" Target="media/image440.wmf"/><Relationship Id="rId23" Type="http://schemas.openxmlformats.org/officeDocument/2006/relationships/image" Target="media/image16.wmf"/><Relationship Id="rId119" Type="http://schemas.openxmlformats.org/officeDocument/2006/relationships/image" Target="media/image106.wmf"/><Relationship Id="rId270" Type="http://schemas.openxmlformats.org/officeDocument/2006/relationships/image" Target="media/image246.wmf"/><Relationship Id="rId326" Type="http://schemas.openxmlformats.org/officeDocument/2006/relationships/image" Target="media/image300.wmf"/><Relationship Id="rId533" Type="http://schemas.openxmlformats.org/officeDocument/2006/relationships/image" Target="media/image507.wmf"/><Relationship Id="rId65" Type="http://schemas.openxmlformats.org/officeDocument/2006/relationships/image" Target="media/image58.wmf"/><Relationship Id="rId130" Type="http://schemas.openxmlformats.org/officeDocument/2006/relationships/image" Target="media/image116.wmf"/><Relationship Id="rId368" Type="http://schemas.openxmlformats.org/officeDocument/2006/relationships/image" Target="media/image342.wmf"/><Relationship Id="rId575" Type="http://schemas.openxmlformats.org/officeDocument/2006/relationships/image" Target="media/image549.wmf"/><Relationship Id="rId172" Type="http://schemas.openxmlformats.org/officeDocument/2006/relationships/image" Target="media/image155.wmf"/><Relationship Id="rId228" Type="http://schemas.openxmlformats.org/officeDocument/2006/relationships/image" Target="media/image211.wmf"/><Relationship Id="rId435" Type="http://schemas.openxmlformats.org/officeDocument/2006/relationships/image" Target="media/image409.wmf"/><Relationship Id="rId477" Type="http://schemas.openxmlformats.org/officeDocument/2006/relationships/image" Target="media/image451.wmf"/><Relationship Id="rId281" Type="http://schemas.openxmlformats.org/officeDocument/2006/relationships/image" Target="media/image255.wmf"/><Relationship Id="rId337" Type="http://schemas.openxmlformats.org/officeDocument/2006/relationships/image" Target="media/image311.wmf"/><Relationship Id="rId502" Type="http://schemas.openxmlformats.org/officeDocument/2006/relationships/image" Target="media/image476.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24.wmf"/><Relationship Id="rId379" Type="http://schemas.openxmlformats.org/officeDocument/2006/relationships/image" Target="media/image353.wmf"/><Relationship Id="rId544" Type="http://schemas.openxmlformats.org/officeDocument/2006/relationships/image" Target="media/image518.wmf"/><Relationship Id="rId586" Type="http://schemas.openxmlformats.org/officeDocument/2006/relationships/image" Target="media/image560.wmf"/><Relationship Id="rId7" Type="http://schemas.openxmlformats.org/officeDocument/2006/relationships/endnotes" Target="endnotes.xml"/><Relationship Id="rId183" Type="http://schemas.openxmlformats.org/officeDocument/2006/relationships/image" Target="media/image166.wmf"/><Relationship Id="rId239" Type="http://schemas.openxmlformats.org/officeDocument/2006/relationships/image" Target="media/image222.wmf"/><Relationship Id="rId390" Type="http://schemas.openxmlformats.org/officeDocument/2006/relationships/image" Target="media/image364.wmf"/><Relationship Id="rId404" Type="http://schemas.openxmlformats.org/officeDocument/2006/relationships/image" Target="media/image378.wmf"/><Relationship Id="rId446" Type="http://schemas.openxmlformats.org/officeDocument/2006/relationships/image" Target="media/image420.wmf"/><Relationship Id="rId250" Type="http://schemas.openxmlformats.org/officeDocument/2006/relationships/image" Target="media/image233.wmf"/><Relationship Id="rId292" Type="http://schemas.openxmlformats.org/officeDocument/2006/relationships/image" Target="media/image266.wmf"/><Relationship Id="rId306" Type="http://schemas.openxmlformats.org/officeDocument/2006/relationships/image" Target="media/image280.wmf"/><Relationship Id="rId488" Type="http://schemas.openxmlformats.org/officeDocument/2006/relationships/image" Target="media/image462.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0.wmf"/><Relationship Id="rId348" Type="http://schemas.openxmlformats.org/officeDocument/2006/relationships/image" Target="media/image322.wmf"/><Relationship Id="rId513" Type="http://schemas.openxmlformats.org/officeDocument/2006/relationships/image" Target="media/image487.wmf"/><Relationship Id="rId555" Type="http://schemas.openxmlformats.org/officeDocument/2006/relationships/image" Target="media/image529.wmf"/><Relationship Id="rId152" Type="http://schemas.openxmlformats.org/officeDocument/2006/relationships/image" Target="media/image135.wmf"/><Relationship Id="rId194" Type="http://schemas.openxmlformats.org/officeDocument/2006/relationships/image" Target="media/image177.wmf"/><Relationship Id="rId208" Type="http://schemas.openxmlformats.org/officeDocument/2006/relationships/image" Target="media/image191.wmf"/><Relationship Id="rId415" Type="http://schemas.openxmlformats.org/officeDocument/2006/relationships/image" Target="media/image389.wmf"/><Relationship Id="rId457" Type="http://schemas.openxmlformats.org/officeDocument/2006/relationships/image" Target="media/image431.wmf"/><Relationship Id="rId261" Type="http://schemas.openxmlformats.org/officeDocument/2006/relationships/oleObject" Target="embeddings/oleObject13.bin"/><Relationship Id="rId499" Type="http://schemas.openxmlformats.org/officeDocument/2006/relationships/image" Target="media/image473.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291.wmf"/><Relationship Id="rId359" Type="http://schemas.openxmlformats.org/officeDocument/2006/relationships/image" Target="media/image333.wmf"/><Relationship Id="rId524" Type="http://schemas.openxmlformats.org/officeDocument/2006/relationships/image" Target="media/image498.wmf"/><Relationship Id="rId566" Type="http://schemas.openxmlformats.org/officeDocument/2006/relationships/image" Target="media/image540.wmf"/><Relationship Id="rId98" Type="http://schemas.openxmlformats.org/officeDocument/2006/relationships/image" Target="media/image89.wmf"/><Relationship Id="rId121" Type="http://schemas.openxmlformats.org/officeDocument/2006/relationships/image" Target="media/image108.wmf"/><Relationship Id="rId163" Type="http://schemas.openxmlformats.org/officeDocument/2006/relationships/image" Target="media/image146.wmf"/><Relationship Id="rId219" Type="http://schemas.openxmlformats.org/officeDocument/2006/relationships/image" Target="media/image202.wmf"/><Relationship Id="rId370" Type="http://schemas.openxmlformats.org/officeDocument/2006/relationships/image" Target="media/image344.wmf"/><Relationship Id="rId426" Type="http://schemas.openxmlformats.org/officeDocument/2006/relationships/image" Target="media/image400.wmf"/><Relationship Id="rId230" Type="http://schemas.openxmlformats.org/officeDocument/2006/relationships/image" Target="media/image213.wmf"/><Relationship Id="rId468" Type="http://schemas.openxmlformats.org/officeDocument/2006/relationships/image" Target="media/image442.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47.wmf"/><Relationship Id="rId328" Type="http://schemas.openxmlformats.org/officeDocument/2006/relationships/image" Target="media/image302.wmf"/><Relationship Id="rId535" Type="http://schemas.openxmlformats.org/officeDocument/2006/relationships/image" Target="media/image509.wmf"/><Relationship Id="rId577" Type="http://schemas.openxmlformats.org/officeDocument/2006/relationships/image" Target="media/image551.wmf"/><Relationship Id="rId132" Type="http://schemas.openxmlformats.org/officeDocument/2006/relationships/image" Target="media/image118.wmf"/><Relationship Id="rId174" Type="http://schemas.openxmlformats.org/officeDocument/2006/relationships/image" Target="media/image157.wmf"/><Relationship Id="rId381" Type="http://schemas.openxmlformats.org/officeDocument/2006/relationships/image" Target="media/image355.wmf"/><Relationship Id="rId241" Type="http://schemas.openxmlformats.org/officeDocument/2006/relationships/image" Target="media/image224.wmf"/><Relationship Id="rId437" Type="http://schemas.openxmlformats.org/officeDocument/2006/relationships/image" Target="media/image411.wmf"/><Relationship Id="rId479" Type="http://schemas.openxmlformats.org/officeDocument/2006/relationships/image" Target="media/image453.wmf"/><Relationship Id="rId36" Type="http://schemas.openxmlformats.org/officeDocument/2006/relationships/image" Target="media/image29.wmf"/><Relationship Id="rId283" Type="http://schemas.openxmlformats.org/officeDocument/2006/relationships/image" Target="media/image257.wmf"/><Relationship Id="rId339" Type="http://schemas.openxmlformats.org/officeDocument/2006/relationships/image" Target="media/image313.wmf"/><Relationship Id="rId490" Type="http://schemas.openxmlformats.org/officeDocument/2006/relationships/image" Target="media/image464.wmf"/><Relationship Id="rId504" Type="http://schemas.openxmlformats.org/officeDocument/2006/relationships/image" Target="media/image478.wmf"/><Relationship Id="rId546" Type="http://schemas.openxmlformats.org/officeDocument/2006/relationships/image" Target="media/image520.wmf"/><Relationship Id="rId78" Type="http://schemas.openxmlformats.org/officeDocument/2006/relationships/image" Target="media/image71.wmf"/><Relationship Id="rId101" Type="http://schemas.openxmlformats.org/officeDocument/2006/relationships/image" Target="media/image92.wmf"/><Relationship Id="rId143" Type="http://schemas.openxmlformats.org/officeDocument/2006/relationships/image" Target="media/image126.wmf"/><Relationship Id="rId185" Type="http://schemas.openxmlformats.org/officeDocument/2006/relationships/image" Target="media/image168.wmf"/><Relationship Id="rId350" Type="http://schemas.openxmlformats.org/officeDocument/2006/relationships/image" Target="media/image324.wmf"/><Relationship Id="rId406" Type="http://schemas.openxmlformats.org/officeDocument/2006/relationships/image" Target="media/image380.wmf"/><Relationship Id="rId588" Type="http://schemas.openxmlformats.org/officeDocument/2006/relationships/image" Target="media/image562.wmf"/><Relationship Id="rId9" Type="http://schemas.openxmlformats.org/officeDocument/2006/relationships/image" Target="media/image2.wmf"/><Relationship Id="rId210" Type="http://schemas.openxmlformats.org/officeDocument/2006/relationships/image" Target="media/image193.wmf"/><Relationship Id="rId392" Type="http://schemas.openxmlformats.org/officeDocument/2006/relationships/image" Target="media/image366.wmf"/><Relationship Id="rId448" Type="http://schemas.openxmlformats.org/officeDocument/2006/relationships/image" Target="media/image422.wmf"/><Relationship Id="rId252" Type="http://schemas.openxmlformats.org/officeDocument/2006/relationships/image" Target="media/image234.wmf"/><Relationship Id="rId294" Type="http://schemas.openxmlformats.org/officeDocument/2006/relationships/image" Target="media/image268.wmf"/><Relationship Id="rId308" Type="http://schemas.openxmlformats.org/officeDocument/2006/relationships/image" Target="media/image282.wmf"/><Relationship Id="rId515" Type="http://schemas.openxmlformats.org/officeDocument/2006/relationships/image" Target="media/image489.wmf"/><Relationship Id="rId47" Type="http://schemas.openxmlformats.org/officeDocument/2006/relationships/image" Target="media/image40.wmf"/><Relationship Id="rId89" Type="http://schemas.openxmlformats.org/officeDocument/2006/relationships/image" Target="media/image82.wmf"/><Relationship Id="rId112" Type="http://schemas.openxmlformats.org/officeDocument/2006/relationships/image" Target="media/image102.wmf"/><Relationship Id="rId154" Type="http://schemas.openxmlformats.org/officeDocument/2006/relationships/image" Target="media/image137.wmf"/><Relationship Id="rId361" Type="http://schemas.openxmlformats.org/officeDocument/2006/relationships/image" Target="media/image335.wmf"/><Relationship Id="rId557" Type="http://schemas.openxmlformats.org/officeDocument/2006/relationships/image" Target="media/image531.wmf"/><Relationship Id="rId196" Type="http://schemas.openxmlformats.org/officeDocument/2006/relationships/image" Target="media/image179.wmf"/><Relationship Id="rId417" Type="http://schemas.openxmlformats.org/officeDocument/2006/relationships/image" Target="media/image391.wmf"/><Relationship Id="rId459" Type="http://schemas.openxmlformats.org/officeDocument/2006/relationships/image" Target="media/image433.wmf"/><Relationship Id="rId16" Type="http://schemas.openxmlformats.org/officeDocument/2006/relationships/image" Target="media/image9.wmf"/><Relationship Id="rId221" Type="http://schemas.openxmlformats.org/officeDocument/2006/relationships/image" Target="media/image204.wmf"/><Relationship Id="rId242" Type="http://schemas.openxmlformats.org/officeDocument/2006/relationships/image" Target="media/image225.wmf"/><Relationship Id="rId263" Type="http://schemas.openxmlformats.org/officeDocument/2006/relationships/oleObject" Target="embeddings/oleObject15.bin"/><Relationship Id="rId284" Type="http://schemas.openxmlformats.org/officeDocument/2006/relationships/image" Target="media/image258.wmf"/><Relationship Id="rId319" Type="http://schemas.openxmlformats.org/officeDocument/2006/relationships/image" Target="media/image293.wmf"/><Relationship Id="rId470" Type="http://schemas.openxmlformats.org/officeDocument/2006/relationships/image" Target="media/image444.wmf"/><Relationship Id="rId491" Type="http://schemas.openxmlformats.org/officeDocument/2006/relationships/image" Target="media/image465.wmf"/><Relationship Id="rId505" Type="http://schemas.openxmlformats.org/officeDocument/2006/relationships/image" Target="media/image479.wmf"/><Relationship Id="rId526" Type="http://schemas.openxmlformats.org/officeDocument/2006/relationships/image" Target="media/image500.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oleObject" Target="embeddings/oleObject1.bin"/><Relationship Id="rId123" Type="http://schemas.openxmlformats.org/officeDocument/2006/relationships/image" Target="media/image110.wmf"/><Relationship Id="rId144" Type="http://schemas.openxmlformats.org/officeDocument/2006/relationships/image" Target="media/image127.wmf"/><Relationship Id="rId330" Type="http://schemas.openxmlformats.org/officeDocument/2006/relationships/image" Target="media/image304.wmf"/><Relationship Id="rId547" Type="http://schemas.openxmlformats.org/officeDocument/2006/relationships/image" Target="media/image521.wmf"/><Relationship Id="rId568" Type="http://schemas.openxmlformats.org/officeDocument/2006/relationships/image" Target="media/image542.wmf"/><Relationship Id="rId589" Type="http://schemas.openxmlformats.org/officeDocument/2006/relationships/image" Target="media/image563.wmf"/><Relationship Id="rId90" Type="http://schemas.openxmlformats.org/officeDocument/2006/relationships/image" Target="media/image83.wmf"/><Relationship Id="rId165" Type="http://schemas.openxmlformats.org/officeDocument/2006/relationships/image" Target="media/image148.wmf"/><Relationship Id="rId186" Type="http://schemas.openxmlformats.org/officeDocument/2006/relationships/image" Target="media/image169.wmf"/><Relationship Id="rId351" Type="http://schemas.openxmlformats.org/officeDocument/2006/relationships/image" Target="media/image325.wmf"/><Relationship Id="rId372" Type="http://schemas.openxmlformats.org/officeDocument/2006/relationships/image" Target="media/image346.wmf"/><Relationship Id="rId393" Type="http://schemas.openxmlformats.org/officeDocument/2006/relationships/image" Target="media/image367.wmf"/><Relationship Id="rId407" Type="http://schemas.openxmlformats.org/officeDocument/2006/relationships/image" Target="media/image381.wmf"/><Relationship Id="rId428" Type="http://schemas.openxmlformats.org/officeDocument/2006/relationships/image" Target="media/image402.wmf"/><Relationship Id="rId449" Type="http://schemas.openxmlformats.org/officeDocument/2006/relationships/image" Target="media/image423.wmf"/><Relationship Id="rId211" Type="http://schemas.openxmlformats.org/officeDocument/2006/relationships/image" Target="media/image194.wmf"/><Relationship Id="rId232" Type="http://schemas.openxmlformats.org/officeDocument/2006/relationships/image" Target="media/image215.wmf"/><Relationship Id="rId253" Type="http://schemas.openxmlformats.org/officeDocument/2006/relationships/oleObject" Target="embeddings/oleObject10.bin"/><Relationship Id="rId274" Type="http://schemas.openxmlformats.org/officeDocument/2006/relationships/image" Target="media/image248.wmf"/><Relationship Id="rId295" Type="http://schemas.openxmlformats.org/officeDocument/2006/relationships/image" Target="media/image269.wmf"/><Relationship Id="rId309" Type="http://schemas.openxmlformats.org/officeDocument/2006/relationships/image" Target="media/image283.wmf"/><Relationship Id="rId460" Type="http://schemas.openxmlformats.org/officeDocument/2006/relationships/image" Target="media/image434.wmf"/><Relationship Id="rId481" Type="http://schemas.openxmlformats.org/officeDocument/2006/relationships/image" Target="media/image455.wmf"/><Relationship Id="rId516" Type="http://schemas.openxmlformats.org/officeDocument/2006/relationships/image" Target="media/image490.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oleObject" Target="embeddings/oleObject2.bin"/><Relationship Id="rId134" Type="http://schemas.openxmlformats.org/officeDocument/2006/relationships/image" Target="media/image120.wmf"/><Relationship Id="rId320" Type="http://schemas.openxmlformats.org/officeDocument/2006/relationships/image" Target="media/image294.wmf"/><Relationship Id="rId537" Type="http://schemas.openxmlformats.org/officeDocument/2006/relationships/image" Target="media/image511.wmf"/><Relationship Id="rId558" Type="http://schemas.openxmlformats.org/officeDocument/2006/relationships/image" Target="media/image532.wmf"/><Relationship Id="rId579" Type="http://schemas.openxmlformats.org/officeDocument/2006/relationships/image" Target="media/image553.wmf"/><Relationship Id="rId80" Type="http://schemas.openxmlformats.org/officeDocument/2006/relationships/image" Target="media/image73.wmf"/><Relationship Id="rId155" Type="http://schemas.openxmlformats.org/officeDocument/2006/relationships/image" Target="media/image138.wmf"/><Relationship Id="rId176" Type="http://schemas.openxmlformats.org/officeDocument/2006/relationships/image" Target="media/image159.wmf"/><Relationship Id="rId197" Type="http://schemas.openxmlformats.org/officeDocument/2006/relationships/image" Target="media/image180.wmf"/><Relationship Id="rId341" Type="http://schemas.openxmlformats.org/officeDocument/2006/relationships/image" Target="media/image315.wmf"/><Relationship Id="rId362" Type="http://schemas.openxmlformats.org/officeDocument/2006/relationships/image" Target="media/image336.wmf"/><Relationship Id="rId383" Type="http://schemas.openxmlformats.org/officeDocument/2006/relationships/image" Target="media/image357.wmf"/><Relationship Id="rId418" Type="http://schemas.openxmlformats.org/officeDocument/2006/relationships/image" Target="media/image392.wmf"/><Relationship Id="rId439" Type="http://schemas.openxmlformats.org/officeDocument/2006/relationships/image" Target="media/image413.wmf"/><Relationship Id="rId590" Type="http://schemas.openxmlformats.org/officeDocument/2006/relationships/header" Target="header1.xml"/><Relationship Id="rId201" Type="http://schemas.openxmlformats.org/officeDocument/2006/relationships/image" Target="media/image184.wmf"/><Relationship Id="rId222" Type="http://schemas.openxmlformats.org/officeDocument/2006/relationships/image" Target="media/image205.wmf"/><Relationship Id="rId243" Type="http://schemas.openxmlformats.org/officeDocument/2006/relationships/image" Target="media/image226.wmf"/><Relationship Id="rId264" Type="http://schemas.openxmlformats.org/officeDocument/2006/relationships/image" Target="media/image240.wmf"/><Relationship Id="rId285" Type="http://schemas.openxmlformats.org/officeDocument/2006/relationships/image" Target="media/image259.wmf"/><Relationship Id="rId450" Type="http://schemas.openxmlformats.org/officeDocument/2006/relationships/image" Target="media/image424.wmf"/><Relationship Id="rId471" Type="http://schemas.openxmlformats.org/officeDocument/2006/relationships/image" Target="media/image445.wmf"/><Relationship Id="rId506" Type="http://schemas.openxmlformats.org/officeDocument/2006/relationships/image" Target="media/image480.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3.wmf"/><Relationship Id="rId124" Type="http://schemas.openxmlformats.org/officeDocument/2006/relationships/image" Target="media/image111.wmf"/><Relationship Id="rId310" Type="http://schemas.openxmlformats.org/officeDocument/2006/relationships/image" Target="media/image284.wmf"/><Relationship Id="rId492" Type="http://schemas.openxmlformats.org/officeDocument/2006/relationships/image" Target="media/image466.wmf"/><Relationship Id="rId527" Type="http://schemas.openxmlformats.org/officeDocument/2006/relationships/image" Target="media/image501.wmf"/><Relationship Id="rId548" Type="http://schemas.openxmlformats.org/officeDocument/2006/relationships/image" Target="media/image522.wmf"/><Relationship Id="rId569" Type="http://schemas.openxmlformats.org/officeDocument/2006/relationships/image" Target="media/image543.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28.wmf"/><Relationship Id="rId166" Type="http://schemas.openxmlformats.org/officeDocument/2006/relationships/image" Target="media/image149.wmf"/><Relationship Id="rId187" Type="http://schemas.openxmlformats.org/officeDocument/2006/relationships/image" Target="media/image170.wmf"/><Relationship Id="rId331" Type="http://schemas.openxmlformats.org/officeDocument/2006/relationships/image" Target="media/image305.wmf"/><Relationship Id="rId352" Type="http://schemas.openxmlformats.org/officeDocument/2006/relationships/image" Target="media/image326.wmf"/><Relationship Id="rId373" Type="http://schemas.openxmlformats.org/officeDocument/2006/relationships/image" Target="media/image347.wmf"/><Relationship Id="rId394" Type="http://schemas.openxmlformats.org/officeDocument/2006/relationships/image" Target="media/image368.wmf"/><Relationship Id="rId408" Type="http://schemas.openxmlformats.org/officeDocument/2006/relationships/image" Target="media/image382.wmf"/><Relationship Id="rId429" Type="http://schemas.openxmlformats.org/officeDocument/2006/relationships/image" Target="media/image403.wmf"/><Relationship Id="rId580" Type="http://schemas.openxmlformats.org/officeDocument/2006/relationships/image" Target="media/image554.wmf"/><Relationship Id="rId1" Type="http://schemas.openxmlformats.org/officeDocument/2006/relationships/customXml" Target="../customXml/item1.xml"/><Relationship Id="rId212" Type="http://schemas.openxmlformats.org/officeDocument/2006/relationships/image" Target="media/image195.wmf"/><Relationship Id="rId233" Type="http://schemas.openxmlformats.org/officeDocument/2006/relationships/image" Target="media/image216.wmf"/><Relationship Id="rId254" Type="http://schemas.openxmlformats.org/officeDocument/2006/relationships/image" Target="media/image235.wmf"/><Relationship Id="rId440" Type="http://schemas.openxmlformats.org/officeDocument/2006/relationships/image" Target="media/image414.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3.wmf"/><Relationship Id="rId275" Type="http://schemas.openxmlformats.org/officeDocument/2006/relationships/image" Target="media/image249.wmf"/><Relationship Id="rId296" Type="http://schemas.openxmlformats.org/officeDocument/2006/relationships/image" Target="media/image270.wmf"/><Relationship Id="rId300" Type="http://schemas.openxmlformats.org/officeDocument/2006/relationships/image" Target="media/image274.wmf"/><Relationship Id="rId461" Type="http://schemas.openxmlformats.org/officeDocument/2006/relationships/image" Target="media/image435.wmf"/><Relationship Id="rId482" Type="http://schemas.openxmlformats.org/officeDocument/2006/relationships/image" Target="media/image456.wmf"/><Relationship Id="rId517" Type="http://schemas.openxmlformats.org/officeDocument/2006/relationships/image" Target="media/image491.wmf"/><Relationship Id="rId538" Type="http://schemas.openxmlformats.org/officeDocument/2006/relationships/image" Target="media/image512.wmf"/><Relationship Id="rId559" Type="http://schemas.openxmlformats.org/officeDocument/2006/relationships/image" Target="media/image533.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1.wmf"/><Relationship Id="rId156" Type="http://schemas.openxmlformats.org/officeDocument/2006/relationships/image" Target="media/image139.wmf"/><Relationship Id="rId177" Type="http://schemas.openxmlformats.org/officeDocument/2006/relationships/image" Target="media/image160.wmf"/><Relationship Id="rId198" Type="http://schemas.openxmlformats.org/officeDocument/2006/relationships/image" Target="media/image181.wmf"/><Relationship Id="rId321" Type="http://schemas.openxmlformats.org/officeDocument/2006/relationships/image" Target="media/image295.wmf"/><Relationship Id="rId342" Type="http://schemas.openxmlformats.org/officeDocument/2006/relationships/image" Target="media/image316.wmf"/><Relationship Id="rId363" Type="http://schemas.openxmlformats.org/officeDocument/2006/relationships/image" Target="media/image337.wmf"/><Relationship Id="rId384" Type="http://schemas.openxmlformats.org/officeDocument/2006/relationships/image" Target="media/image358.wmf"/><Relationship Id="rId419" Type="http://schemas.openxmlformats.org/officeDocument/2006/relationships/image" Target="media/image393.wmf"/><Relationship Id="rId570" Type="http://schemas.openxmlformats.org/officeDocument/2006/relationships/image" Target="media/image544.wmf"/><Relationship Id="rId591" Type="http://schemas.openxmlformats.org/officeDocument/2006/relationships/footer" Target="footer1.xml"/><Relationship Id="rId202" Type="http://schemas.openxmlformats.org/officeDocument/2006/relationships/image" Target="media/image185.wmf"/><Relationship Id="rId223" Type="http://schemas.openxmlformats.org/officeDocument/2006/relationships/image" Target="media/image206.wmf"/><Relationship Id="rId244" Type="http://schemas.openxmlformats.org/officeDocument/2006/relationships/image" Target="media/image227.wmf"/><Relationship Id="rId430" Type="http://schemas.openxmlformats.org/officeDocument/2006/relationships/image" Target="media/image404.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41.wmf"/><Relationship Id="rId286" Type="http://schemas.openxmlformats.org/officeDocument/2006/relationships/image" Target="media/image260.wmf"/><Relationship Id="rId451" Type="http://schemas.openxmlformats.org/officeDocument/2006/relationships/image" Target="media/image425.wmf"/><Relationship Id="rId472" Type="http://schemas.openxmlformats.org/officeDocument/2006/relationships/image" Target="media/image446.wmf"/><Relationship Id="rId493" Type="http://schemas.openxmlformats.org/officeDocument/2006/relationships/image" Target="media/image467.wmf"/><Relationship Id="rId507" Type="http://schemas.openxmlformats.org/officeDocument/2006/relationships/image" Target="media/image481.wmf"/><Relationship Id="rId528" Type="http://schemas.openxmlformats.org/officeDocument/2006/relationships/image" Target="media/image502.wmf"/><Relationship Id="rId549" Type="http://schemas.openxmlformats.org/officeDocument/2006/relationships/image" Target="media/image523.wmf"/><Relationship Id="rId50" Type="http://schemas.openxmlformats.org/officeDocument/2006/relationships/image" Target="media/image43.wmf"/><Relationship Id="rId104" Type="http://schemas.openxmlformats.org/officeDocument/2006/relationships/image" Target="media/image94.wmf"/><Relationship Id="rId125" Type="http://schemas.openxmlformats.org/officeDocument/2006/relationships/image" Target="media/image112.wmf"/><Relationship Id="rId146" Type="http://schemas.openxmlformats.org/officeDocument/2006/relationships/image" Target="media/image129.wmf"/><Relationship Id="rId167" Type="http://schemas.openxmlformats.org/officeDocument/2006/relationships/image" Target="media/image150.wmf"/><Relationship Id="rId188" Type="http://schemas.openxmlformats.org/officeDocument/2006/relationships/image" Target="media/image171.wmf"/><Relationship Id="rId311" Type="http://schemas.openxmlformats.org/officeDocument/2006/relationships/image" Target="media/image285.wmf"/><Relationship Id="rId332" Type="http://schemas.openxmlformats.org/officeDocument/2006/relationships/image" Target="media/image306.wmf"/><Relationship Id="rId353" Type="http://schemas.openxmlformats.org/officeDocument/2006/relationships/image" Target="media/image327.wmf"/><Relationship Id="rId374" Type="http://schemas.openxmlformats.org/officeDocument/2006/relationships/image" Target="media/image348.wmf"/><Relationship Id="rId395" Type="http://schemas.openxmlformats.org/officeDocument/2006/relationships/image" Target="media/image369.wmf"/><Relationship Id="rId409" Type="http://schemas.openxmlformats.org/officeDocument/2006/relationships/image" Target="media/image383.wmf"/><Relationship Id="rId560" Type="http://schemas.openxmlformats.org/officeDocument/2006/relationships/image" Target="media/image534.wmf"/><Relationship Id="rId581" Type="http://schemas.openxmlformats.org/officeDocument/2006/relationships/image" Target="media/image555.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196.wmf"/><Relationship Id="rId234" Type="http://schemas.openxmlformats.org/officeDocument/2006/relationships/image" Target="media/image217.wmf"/><Relationship Id="rId420" Type="http://schemas.openxmlformats.org/officeDocument/2006/relationships/image" Target="media/image394.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oleObject" Target="embeddings/oleObject11.bin"/><Relationship Id="rId276" Type="http://schemas.openxmlformats.org/officeDocument/2006/relationships/image" Target="media/image250.wmf"/><Relationship Id="rId297" Type="http://schemas.openxmlformats.org/officeDocument/2006/relationships/image" Target="media/image271.wmf"/><Relationship Id="rId441" Type="http://schemas.openxmlformats.org/officeDocument/2006/relationships/image" Target="media/image415.wmf"/><Relationship Id="rId462" Type="http://schemas.openxmlformats.org/officeDocument/2006/relationships/image" Target="media/image436.wmf"/><Relationship Id="rId483" Type="http://schemas.openxmlformats.org/officeDocument/2006/relationships/image" Target="media/image457.wmf"/><Relationship Id="rId518" Type="http://schemas.openxmlformats.org/officeDocument/2006/relationships/image" Target="media/image492.wmf"/><Relationship Id="rId539" Type="http://schemas.openxmlformats.org/officeDocument/2006/relationships/image" Target="media/image513.wmf"/><Relationship Id="rId40" Type="http://schemas.openxmlformats.org/officeDocument/2006/relationships/image" Target="media/image33.wmf"/><Relationship Id="rId115" Type="http://schemas.openxmlformats.org/officeDocument/2006/relationships/oleObject" Target="embeddings/oleObject3.bin"/><Relationship Id="rId136" Type="http://schemas.openxmlformats.org/officeDocument/2006/relationships/oleObject" Target="embeddings/oleObject6.bin"/><Relationship Id="rId157" Type="http://schemas.openxmlformats.org/officeDocument/2006/relationships/image" Target="media/image140.wmf"/><Relationship Id="rId178" Type="http://schemas.openxmlformats.org/officeDocument/2006/relationships/image" Target="media/image161.wmf"/><Relationship Id="rId301" Type="http://schemas.openxmlformats.org/officeDocument/2006/relationships/image" Target="media/image275.wmf"/><Relationship Id="rId322" Type="http://schemas.openxmlformats.org/officeDocument/2006/relationships/image" Target="media/image296.wmf"/><Relationship Id="rId343" Type="http://schemas.openxmlformats.org/officeDocument/2006/relationships/image" Target="media/image317.wmf"/><Relationship Id="rId364" Type="http://schemas.openxmlformats.org/officeDocument/2006/relationships/image" Target="media/image338.wmf"/><Relationship Id="rId550" Type="http://schemas.openxmlformats.org/officeDocument/2006/relationships/image" Target="media/image524.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82.wmf"/><Relationship Id="rId203" Type="http://schemas.openxmlformats.org/officeDocument/2006/relationships/image" Target="media/image186.wmf"/><Relationship Id="rId385" Type="http://schemas.openxmlformats.org/officeDocument/2006/relationships/image" Target="media/image359.wmf"/><Relationship Id="rId571" Type="http://schemas.openxmlformats.org/officeDocument/2006/relationships/image" Target="media/image545.wmf"/><Relationship Id="rId592" Type="http://schemas.openxmlformats.org/officeDocument/2006/relationships/fontTable" Target="fontTable.xml"/><Relationship Id="rId19" Type="http://schemas.openxmlformats.org/officeDocument/2006/relationships/image" Target="media/image12.wmf"/><Relationship Id="rId224" Type="http://schemas.openxmlformats.org/officeDocument/2006/relationships/image" Target="media/image207.wmf"/><Relationship Id="rId245" Type="http://schemas.openxmlformats.org/officeDocument/2006/relationships/image" Target="media/image228.wmf"/><Relationship Id="rId266" Type="http://schemas.openxmlformats.org/officeDocument/2006/relationships/image" Target="media/image242.wmf"/><Relationship Id="rId287" Type="http://schemas.openxmlformats.org/officeDocument/2006/relationships/image" Target="media/image261.wmf"/><Relationship Id="rId410" Type="http://schemas.openxmlformats.org/officeDocument/2006/relationships/image" Target="media/image384.wmf"/><Relationship Id="rId431" Type="http://schemas.openxmlformats.org/officeDocument/2006/relationships/image" Target="media/image405.wmf"/><Relationship Id="rId452" Type="http://schemas.openxmlformats.org/officeDocument/2006/relationships/image" Target="media/image426.wmf"/><Relationship Id="rId473" Type="http://schemas.openxmlformats.org/officeDocument/2006/relationships/image" Target="media/image447.wmf"/><Relationship Id="rId494" Type="http://schemas.openxmlformats.org/officeDocument/2006/relationships/image" Target="media/image468.wmf"/><Relationship Id="rId508" Type="http://schemas.openxmlformats.org/officeDocument/2006/relationships/image" Target="media/image482.wmf"/><Relationship Id="rId529" Type="http://schemas.openxmlformats.org/officeDocument/2006/relationships/image" Target="media/image503.wmf"/><Relationship Id="rId30" Type="http://schemas.openxmlformats.org/officeDocument/2006/relationships/image" Target="media/image23.wmf"/><Relationship Id="rId105" Type="http://schemas.openxmlformats.org/officeDocument/2006/relationships/image" Target="media/image95.wmf"/><Relationship Id="rId126" Type="http://schemas.openxmlformats.org/officeDocument/2006/relationships/image" Target="media/image113.wmf"/><Relationship Id="rId147" Type="http://schemas.openxmlformats.org/officeDocument/2006/relationships/image" Target="media/image130.wmf"/><Relationship Id="rId168" Type="http://schemas.openxmlformats.org/officeDocument/2006/relationships/image" Target="media/image151.wmf"/><Relationship Id="rId312" Type="http://schemas.openxmlformats.org/officeDocument/2006/relationships/image" Target="media/image286.wmf"/><Relationship Id="rId333" Type="http://schemas.openxmlformats.org/officeDocument/2006/relationships/image" Target="media/image307.wmf"/><Relationship Id="rId354" Type="http://schemas.openxmlformats.org/officeDocument/2006/relationships/image" Target="media/image328.wmf"/><Relationship Id="rId540" Type="http://schemas.openxmlformats.org/officeDocument/2006/relationships/image" Target="media/image514.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72.wmf"/><Relationship Id="rId375" Type="http://schemas.openxmlformats.org/officeDocument/2006/relationships/image" Target="media/image349.wmf"/><Relationship Id="rId396" Type="http://schemas.openxmlformats.org/officeDocument/2006/relationships/image" Target="media/image370.wmf"/><Relationship Id="rId561" Type="http://schemas.openxmlformats.org/officeDocument/2006/relationships/image" Target="media/image535.wmf"/><Relationship Id="rId582" Type="http://schemas.openxmlformats.org/officeDocument/2006/relationships/image" Target="media/image556.wmf"/><Relationship Id="rId3" Type="http://schemas.openxmlformats.org/officeDocument/2006/relationships/styles" Target="styles.xml"/><Relationship Id="rId214" Type="http://schemas.openxmlformats.org/officeDocument/2006/relationships/image" Target="media/image197.wmf"/><Relationship Id="rId235" Type="http://schemas.openxmlformats.org/officeDocument/2006/relationships/image" Target="media/image218.wmf"/><Relationship Id="rId256" Type="http://schemas.openxmlformats.org/officeDocument/2006/relationships/image" Target="media/image236.wmf"/><Relationship Id="rId277" Type="http://schemas.openxmlformats.org/officeDocument/2006/relationships/image" Target="media/image251.wmf"/><Relationship Id="rId298" Type="http://schemas.openxmlformats.org/officeDocument/2006/relationships/image" Target="media/image272.wmf"/><Relationship Id="rId400" Type="http://schemas.openxmlformats.org/officeDocument/2006/relationships/image" Target="media/image374.wmf"/><Relationship Id="rId421" Type="http://schemas.openxmlformats.org/officeDocument/2006/relationships/image" Target="media/image395.wmf"/><Relationship Id="rId442" Type="http://schemas.openxmlformats.org/officeDocument/2006/relationships/image" Target="media/image416.wmf"/><Relationship Id="rId463" Type="http://schemas.openxmlformats.org/officeDocument/2006/relationships/image" Target="media/image437.wmf"/><Relationship Id="rId484" Type="http://schemas.openxmlformats.org/officeDocument/2006/relationships/image" Target="media/image458.wmf"/><Relationship Id="rId519" Type="http://schemas.openxmlformats.org/officeDocument/2006/relationships/image" Target="media/image493.wmf"/><Relationship Id="rId116" Type="http://schemas.openxmlformats.org/officeDocument/2006/relationships/image" Target="media/image104.wmf"/><Relationship Id="rId137" Type="http://schemas.openxmlformats.org/officeDocument/2006/relationships/oleObject" Target="embeddings/oleObject7.bin"/><Relationship Id="rId158" Type="http://schemas.openxmlformats.org/officeDocument/2006/relationships/image" Target="media/image141.wmf"/><Relationship Id="rId302" Type="http://schemas.openxmlformats.org/officeDocument/2006/relationships/image" Target="media/image276.wmf"/><Relationship Id="rId323" Type="http://schemas.openxmlformats.org/officeDocument/2006/relationships/image" Target="media/image297.wmf"/><Relationship Id="rId344" Type="http://schemas.openxmlformats.org/officeDocument/2006/relationships/image" Target="media/image318.wmf"/><Relationship Id="rId530" Type="http://schemas.openxmlformats.org/officeDocument/2006/relationships/image" Target="media/image504.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62.wmf"/><Relationship Id="rId365" Type="http://schemas.openxmlformats.org/officeDocument/2006/relationships/image" Target="media/image339.wmf"/><Relationship Id="rId386" Type="http://schemas.openxmlformats.org/officeDocument/2006/relationships/image" Target="media/image360.wmf"/><Relationship Id="rId551" Type="http://schemas.openxmlformats.org/officeDocument/2006/relationships/image" Target="media/image525.wmf"/><Relationship Id="rId572" Type="http://schemas.openxmlformats.org/officeDocument/2006/relationships/image" Target="media/image546.wmf"/><Relationship Id="rId593" Type="http://schemas.microsoft.com/office/2011/relationships/people" Target="people.xml"/><Relationship Id="rId190" Type="http://schemas.openxmlformats.org/officeDocument/2006/relationships/image" Target="media/image173.wmf"/><Relationship Id="rId204" Type="http://schemas.openxmlformats.org/officeDocument/2006/relationships/image" Target="media/image187.wmf"/><Relationship Id="rId225" Type="http://schemas.openxmlformats.org/officeDocument/2006/relationships/image" Target="media/image208.wmf"/><Relationship Id="rId246" Type="http://schemas.openxmlformats.org/officeDocument/2006/relationships/image" Target="media/image229.wmf"/><Relationship Id="rId267" Type="http://schemas.openxmlformats.org/officeDocument/2006/relationships/image" Target="media/image243.wmf"/><Relationship Id="rId288" Type="http://schemas.openxmlformats.org/officeDocument/2006/relationships/image" Target="media/image262.wmf"/><Relationship Id="rId411" Type="http://schemas.openxmlformats.org/officeDocument/2006/relationships/image" Target="media/image385.wmf"/><Relationship Id="rId432" Type="http://schemas.openxmlformats.org/officeDocument/2006/relationships/image" Target="media/image406.wmf"/><Relationship Id="rId453" Type="http://schemas.openxmlformats.org/officeDocument/2006/relationships/image" Target="media/image427.wmf"/><Relationship Id="rId474" Type="http://schemas.openxmlformats.org/officeDocument/2006/relationships/image" Target="media/image448.wmf"/><Relationship Id="rId509" Type="http://schemas.openxmlformats.org/officeDocument/2006/relationships/image" Target="media/image483.wmf"/><Relationship Id="rId106" Type="http://schemas.openxmlformats.org/officeDocument/2006/relationships/image" Target="media/image96.wmf"/><Relationship Id="rId127" Type="http://schemas.openxmlformats.org/officeDocument/2006/relationships/oleObject" Target="embeddings/oleObject5.bin"/><Relationship Id="rId313" Type="http://schemas.openxmlformats.org/officeDocument/2006/relationships/image" Target="media/image287.wmf"/><Relationship Id="rId495" Type="http://schemas.openxmlformats.org/officeDocument/2006/relationships/image" Target="media/image469.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31.wmf"/><Relationship Id="rId169" Type="http://schemas.openxmlformats.org/officeDocument/2006/relationships/image" Target="media/image152.wmf"/><Relationship Id="rId334" Type="http://schemas.openxmlformats.org/officeDocument/2006/relationships/image" Target="media/image308.wmf"/><Relationship Id="rId355" Type="http://schemas.openxmlformats.org/officeDocument/2006/relationships/image" Target="media/image329.wmf"/><Relationship Id="rId376" Type="http://schemas.openxmlformats.org/officeDocument/2006/relationships/image" Target="media/image350.wmf"/><Relationship Id="rId397" Type="http://schemas.openxmlformats.org/officeDocument/2006/relationships/image" Target="media/image371.wmf"/><Relationship Id="rId520" Type="http://schemas.openxmlformats.org/officeDocument/2006/relationships/image" Target="media/image494.wmf"/><Relationship Id="rId541" Type="http://schemas.openxmlformats.org/officeDocument/2006/relationships/image" Target="media/image515.wmf"/><Relationship Id="rId562" Type="http://schemas.openxmlformats.org/officeDocument/2006/relationships/image" Target="media/image536.wmf"/><Relationship Id="rId583" Type="http://schemas.openxmlformats.org/officeDocument/2006/relationships/image" Target="media/image557.wmf"/><Relationship Id="rId4" Type="http://schemas.openxmlformats.org/officeDocument/2006/relationships/settings" Target="settings.xml"/><Relationship Id="rId180" Type="http://schemas.openxmlformats.org/officeDocument/2006/relationships/image" Target="media/image163.wmf"/><Relationship Id="rId215" Type="http://schemas.openxmlformats.org/officeDocument/2006/relationships/image" Target="media/image198.wmf"/><Relationship Id="rId236" Type="http://schemas.openxmlformats.org/officeDocument/2006/relationships/image" Target="media/image219.wmf"/><Relationship Id="rId257" Type="http://schemas.openxmlformats.org/officeDocument/2006/relationships/image" Target="media/image237.wmf"/><Relationship Id="rId278" Type="http://schemas.openxmlformats.org/officeDocument/2006/relationships/image" Target="media/image252.wmf"/><Relationship Id="rId401" Type="http://schemas.openxmlformats.org/officeDocument/2006/relationships/image" Target="media/image375.wmf"/><Relationship Id="rId422" Type="http://schemas.openxmlformats.org/officeDocument/2006/relationships/image" Target="media/image396.wmf"/><Relationship Id="rId443" Type="http://schemas.openxmlformats.org/officeDocument/2006/relationships/image" Target="media/image417.wmf"/><Relationship Id="rId464" Type="http://schemas.openxmlformats.org/officeDocument/2006/relationships/image" Target="media/image438.wmf"/><Relationship Id="rId303" Type="http://schemas.openxmlformats.org/officeDocument/2006/relationships/image" Target="media/image277.wmf"/><Relationship Id="rId485" Type="http://schemas.openxmlformats.org/officeDocument/2006/relationships/image" Target="media/image459.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oleObject" Target="embeddings/oleObject8.bin"/><Relationship Id="rId345" Type="http://schemas.openxmlformats.org/officeDocument/2006/relationships/image" Target="media/image319.wmf"/><Relationship Id="rId387" Type="http://schemas.openxmlformats.org/officeDocument/2006/relationships/image" Target="media/image361.wmf"/><Relationship Id="rId510" Type="http://schemas.openxmlformats.org/officeDocument/2006/relationships/image" Target="media/image484.wmf"/><Relationship Id="rId552" Type="http://schemas.openxmlformats.org/officeDocument/2006/relationships/image" Target="media/image526.wmf"/><Relationship Id="rId594" Type="http://schemas.openxmlformats.org/officeDocument/2006/relationships/theme" Target="theme/theme1.xml"/><Relationship Id="rId191" Type="http://schemas.openxmlformats.org/officeDocument/2006/relationships/image" Target="media/image174.wmf"/><Relationship Id="rId205" Type="http://schemas.openxmlformats.org/officeDocument/2006/relationships/image" Target="media/image188.wmf"/><Relationship Id="rId247" Type="http://schemas.openxmlformats.org/officeDocument/2006/relationships/image" Target="media/image230.wmf"/><Relationship Id="rId412" Type="http://schemas.openxmlformats.org/officeDocument/2006/relationships/image" Target="media/image386.wmf"/><Relationship Id="rId107" Type="http://schemas.openxmlformats.org/officeDocument/2006/relationships/image" Target="media/image97.wmf"/><Relationship Id="rId289" Type="http://schemas.openxmlformats.org/officeDocument/2006/relationships/image" Target="media/image263.wmf"/><Relationship Id="rId454" Type="http://schemas.openxmlformats.org/officeDocument/2006/relationships/image" Target="media/image428.wmf"/><Relationship Id="rId496" Type="http://schemas.openxmlformats.org/officeDocument/2006/relationships/image" Target="media/image470.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32.wmf"/><Relationship Id="rId314" Type="http://schemas.openxmlformats.org/officeDocument/2006/relationships/image" Target="media/image288.wmf"/><Relationship Id="rId356" Type="http://schemas.openxmlformats.org/officeDocument/2006/relationships/image" Target="media/image330.wmf"/><Relationship Id="rId398" Type="http://schemas.openxmlformats.org/officeDocument/2006/relationships/image" Target="media/image372.wmf"/><Relationship Id="rId521" Type="http://schemas.openxmlformats.org/officeDocument/2006/relationships/image" Target="media/image495.wmf"/><Relationship Id="rId563" Type="http://schemas.openxmlformats.org/officeDocument/2006/relationships/image" Target="media/image537.wmf"/><Relationship Id="rId95" Type="http://schemas.openxmlformats.org/officeDocument/2006/relationships/image" Target="media/image88.wmf"/><Relationship Id="rId160" Type="http://schemas.openxmlformats.org/officeDocument/2006/relationships/image" Target="media/image143.wmf"/><Relationship Id="rId216" Type="http://schemas.openxmlformats.org/officeDocument/2006/relationships/image" Target="media/image199.wmf"/><Relationship Id="rId423" Type="http://schemas.openxmlformats.org/officeDocument/2006/relationships/image" Target="media/image397.wmf"/><Relationship Id="rId258" Type="http://schemas.openxmlformats.org/officeDocument/2006/relationships/oleObject" Target="embeddings/oleObject12.bin"/><Relationship Id="rId465" Type="http://schemas.openxmlformats.org/officeDocument/2006/relationships/image" Target="media/image439.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05.wmf"/><Relationship Id="rId325" Type="http://schemas.openxmlformats.org/officeDocument/2006/relationships/image" Target="media/image299.wmf"/><Relationship Id="rId367" Type="http://schemas.openxmlformats.org/officeDocument/2006/relationships/image" Target="media/image341.wmf"/><Relationship Id="rId532" Type="http://schemas.openxmlformats.org/officeDocument/2006/relationships/image" Target="media/image506.wmf"/><Relationship Id="rId574" Type="http://schemas.openxmlformats.org/officeDocument/2006/relationships/image" Target="media/image548.wmf"/><Relationship Id="rId171" Type="http://schemas.openxmlformats.org/officeDocument/2006/relationships/image" Target="media/image154.wmf"/><Relationship Id="rId227" Type="http://schemas.openxmlformats.org/officeDocument/2006/relationships/image" Target="media/image210.wmf"/><Relationship Id="rId269" Type="http://schemas.openxmlformats.org/officeDocument/2006/relationships/image" Target="media/image245.wmf"/><Relationship Id="rId434" Type="http://schemas.openxmlformats.org/officeDocument/2006/relationships/image" Target="media/image408.wmf"/><Relationship Id="rId476" Type="http://schemas.openxmlformats.org/officeDocument/2006/relationships/image" Target="media/image450.wmf"/><Relationship Id="rId33" Type="http://schemas.openxmlformats.org/officeDocument/2006/relationships/image" Target="media/image26.wmf"/><Relationship Id="rId129" Type="http://schemas.openxmlformats.org/officeDocument/2006/relationships/image" Target="media/image115.wmf"/><Relationship Id="rId280" Type="http://schemas.openxmlformats.org/officeDocument/2006/relationships/image" Target="media/image254.wmf"/><Relationship Id="rId336" Type="http://schemas.openxmlformats.org/officeDocument/2006/relationships/image" Target="media/image310.wmf"/><Relationship Id="rId501" Type="http://schemas.openxmlformats.org/officeDocument/2006/relationships/image" Target="media/image475.wmf"/><Relationship Id="rId543" Type="http://schemas.openxmlformats.org/officeDocument/2006/relationships/image" Target="media/image517.wmf"/><Relationship Id="rId75" Type="http://schemas.openxmlformats.org/officeDocument/2006/relationships/image" Target="media/image68.wmf"/><Relationship Id="rId140" Type="http://schemas.openxmlformats.org/officeDocument/2006/relationships/image" Target="media/image123.wmf"/><Relationship Id="rId182" Type="http://schemas.openxmlformats.org/officeDocument/2006/relationships/image" Target="media/image165.wmf"/><Relationship Id="rId378" Type="http://schemas.openxmlformats.org/officeDocument/2006/relationships/image" Target="media/image352.wmf"/><Relationship Id="rId403" Type="http://schemas.openxmlformats.org/officeDocument/2006/relationships/image" Target="media/image377.wmf"/><Relationship Id="rId585" Type="http://schemas.openxmlformats.org/officeDocument/2006/relationships/image" Target="media/image559.wmf"/><Relationship Id="rId6" Type="http://schemas.openxmlformats.org/officeDocument/2006/relationships/footnotes" Target="footnotes.xml"/><Relationship Id="rId238" Type="http://schemas.openxmlformats.org/officeDocument/2006/relationships/image" Target="media/image221.wmf"/><Relationship Id="rId445" Type="http://schemas.openxmlformats.org/officeDocument/2006/relationships/image" Target="media/image419.wmf"/><Relationship Id="rId487" Type="http://schemas.openxmlformats.org/officeDocument/2006/relationships/image" Target="media/image461.wmf"/><Relationship Id="rId291" Type="http://schemas.openxmlformats.org/officeDocument/2006/relationships/image" Target="media/image265.wmf"/><Relationship Id="rId305" Type="http://schemas.openxmlformats.org/officeDocument/2006/relationships/image" Target="media/image279.wmf"/><Relationship Id="rId347" Type="http://schemas.openxmlformats.org/officeDocument/2006/relationships/image" Target="media/image321.wmf"/><Relationship Id="rId512" Type="http://schemas.openxmlformats.org/officeDocument/2006/relationships/image" Target="media/image486.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34.wmf"/><Relationship Id="rId389" Type="http://schemas.openxmlformats.org/officeDocument/2006/relationships/image" Target="media/image363.wmf"/><Relationship Id="rId554" Type="http://schemas.openxmlformats.org/officeDocument/2006/relationships/image" Target="media/image528.wmf"/><Relationship Id="rId193" Type="http://schemas.openxmlformats.org/officeDocument/2006/relationships/image" Target="media/image176.wmf"/><Relationship Id="rId207" Type="http://schemas.openxmlformats.org/officeDocument/2006/relationships/image" Target="media/image190.wmf"/><Relationship Id="rId249" Type="http://schemas.openxmlformats.org/officeDocument/2006/relationships/image" Target="media/image232.wmf"/><Relationship Id="rId414" Type="http://schemas.openxmlformats.org/officeDocument/2006/relationships/image" Target="media/image388.wmf"/><Relationship Id="rId456" Type="http://schemas.openxmlformats.org/officeDocument/2006/relationships/image" Target="media/image430.wmf"/><Relationship Id="rId498" Type="http://schemas.openxmlformats.org/officeDocument/2006/relationships/image" Target="media/image472.wmf"/><Relationship Id="rId13" Type="http://schemas.openxmlformats.org/officeDocument/2006/relationships/image" Target="media/image6.wmf"/><Relationship Id="rId109" Type="http://schemas.openxmlformats.org/officeDocument/2006/relationships/image" Target="media/image99.wmf"/><Relationship Id="rId260" Type="http://schemas.openxmlformats.org/officeDocument/2006/relationships/image" Target="media/image239.wmf"/><Relationship Id="rId316" Type="http://schemas.openxmlformats.org/officeDocument/2006/relationships/image" Target="media/image290.wmf"/><Relationship Id="rId523" Type="http://schemas.openxmlformats.org/officeDocument/2006/relationships/image" Target="media/image497.wmf"/><Relationship Id="rId55" Type="http://schemas.openxmlformats.org/officeDocument/2006/relationships/image" Target="media/image48.wmf"/><Relationship Id="rId97" Type="http://schemas.microsoft.com/office/2011/relationships/commentsExtended" Target="commentsExtended.xml"/><Relationship Id="rId120" Type="http://schemas.openxmlformats.org/officeDocument/2006/relationships/image" Target="media/image107.wmf"/><Relationship Id="rId358" Type="http://schemas.openxmlformats.org/officeDocument/2006/relationships/image" Target="media/image332.wmf"/><Relationship Id="rId565" Type="http://schemas.openxmlformats.org/officeDocument/2006/relationships/image" Target="media/image539.wmf"/><Relationship Id="rId162" Type="http://schemas.openxmlformats.org/officeDocument/2006/relationships/image" Target="media/image145.wmf"/><Relationship Id="rId218" Type="http://schemas.openxmlformats.org/officeDocument/2006/relationships/image" Target="media/image201.wmf"/><Relationship Id="rId425" Type="http://schemas.openxmlformats.org/officeDocument/2006/relationships/image" Target="media/image399.wmf"/><Relationship Id="rId467" Type="http://schemas.openxmlformats.org/officeDocument/2006/relationships/image" Target="media/image441.wmf"/><Relationship Id="rId271" Type="http://schemas.openxmlformats.org/officeDocument/2006/relationships/oleObject" Target="embeddings/oleObject16.bin"/><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17.wmf"/><Relationship Id="rId327" Type="http://schemas.openxmlformats.org/officeDocument/2006/relationships/image" Target="media/image301.wmf"/><Relationship Id="rId369" Type="http://schemas.openxmlformats.org/officeDocument/2006/relationships/image" Target="media/image343.wmf"/><Relationship Id="rId534" Type="http://schemas.openxmlformats.org/officeDocument/2006/relationships/image" Target="media/image508.wmf"/><Relationship Id="rId576" Type="http://schemas.openxmlformats.org/officeDocument/2006/relationships/image" Target="media/image550.wmf"/><Relationship Id="rId173" Type="http://schemas.openxmlformats.org/officeDocument/2006/relationships/image" Target="media/image156.wmf"/><Relationship Id="rId229" Type="http://schemas.openxmlformats.org/officeDocument/2006/relationships/image" Target="media/image212.wmf"/><Relationship Id="rId380" Type="http://schemas.openxmlformats.org/officeDocument/2006/relationships/image" Target="media/image354.wmf"/><Relationship Id="rId436" Type="http://schemas.openxmlformats.org/officeDocument/2006/relationships/image" Target="media/image410.wmf"/><Relationship Id="rId240" Type="http://schemas.openxmlformats.org/officeDocument/2006/relationships/image" Target="media/image223.wmf"/><Relationship Id="rId478" Type="http://schemas.openxmlformats.org/officeDocument/2006/relationships/image" Target="media/image452.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1.wmf"/><Relationship Id="rId282" Type="http://schemas.openxmlformats.org/officeDocument/2006/relationships/image" Target="media/image256.wmf"/><Relationship Id="rId338" Type="http://schemas.openxmlformats.org/officeDocument/2006/relationships/image" Target="media/image312.wmf"/><Relationship Id="rId503" Type="http://schemas.openxmlformats.org/officeDocument/2006/relationships/image" Target="media/image477.wmf"/><Relationship Id="rId545" Type="http://schemas.openxmlformats.org/officeDocument/2006/relationships/image" Target="media/image519.wmf"/><Relationship Id="rId587" Type="http://schemas.openxmlformats.org/officeDocument/2006/relationships/image" Target="media/image561.wmf"/><Relationship Id="rId8" Type="http://schemas.openxmlformats.org/officeDocument/2006/relationships/image" Target="media/image1.wmf"/><Relationship Id="rId142" Type="http://schemas.openxmlformats.org/officeDocument/2006/relationships/image" Target="media/image125.wmf"/><Relationship Id="rId184" Type="http://schemas.openxmlformats.org/officeDocument/2006/relationships/image" Target="media/image167.wmf"/><Relationship Id="rId391" Type="http://schemas.openxmlformats.org/officeDocument/2006/relationships/image" Target="media/image365.wmf"/><Relationship Id="rId405" Type="http://schemas.openxmlformats.org/officeDocument/2006/relationships/image" Target="media/image379.wmf"/><Relationship Id="rId447" Type="http://schemas.openxmlformats.org/officeDocument/2006/relationships/image" Target="media/image421.wmf"/><Relationship Id="rId251" Type="http://schemas.openxmlformats.org/officeDocument/2006/relationships/oleObject" Target="embeddings/oleObject9.bin"/><Relationship Id="rId489" Type="http://schemas.openxmlformats.org/officeDocument/2006/relationships/image" Target="media/image463.wmf"/><Relationship Id="rId46" Type="http://schemas.openxmlformats.org/officeDocument/2006/relationships/image" Target="media/image39.wmf"/><Relationship Id="rId293" Type="http://schemas.openxmlformats.org/officeDocument/2006/relationships/image" Target="media/image267.wmf"/><Relationship Id="rId307" Type="http://schemas.openxmlformats.org/officeDocument/2006/relationships/image" Target="media/image281.wmf"/><Relationship Id="rId349" Type="http://schemas.openxmlformats.org/officeDocument/2006/relationships/image" Target="media/image323.wmf"/><Relationship Id="rId514" Type="http://schemas.openxmlformats.org/officeDocument/2006/relationships/image" Target="media/image488.wmf"/><Relationship Id="rId556" Type="http://schemas.openxmlformats.org/officeDocument/2006/relationships/image" Target="media/image530.wmf"/><Relationship Id="rId88" Type="http://schemas.openxmlformats.org/officeDocument/2006/relationships/image" Target="media/image81.wmf"/><Relationship Id="rId111" Type="http://schemas.openxmlformats.org/officeDocument/2006/relationships/image" Target="media/image101.wmf"/><Relationship Id="rId153" Type="http://schemas.openxmlformats.org/officeDocument/2006/relationships/image" Target="media/image136.wmf"/><Relationship Id="rId195" Type="http://schemas.openxmlformats.org/officeDocument/2006/relationships/image" Target="media/image178.wmf"/><Relationship Id="rId209" Type="http://schemas.openxmlformats.org/officeDocument/2006/relationships/image" Target="media/image192.wmf"/><Relationship Id="rId360" Type="http://schemas.openxmlformats.org/officeDocument/2006/relationships/image" Target="media/image334.wmf"/><Relationship Id="rId416" Type="http://schemas.openxmlformats.org/officeDocument/2006/relationships/image" Target="media/image390.wmf"/><Relationship Id="rId220" Type="http://schemas.openxmlformats.org/officeDocument/2006/relationships/image" Target="media/image203.wmf"/><Relationship Id="rId458" Type="http://schemas.openxmlformats.org/officeDocument/2006/relationships/image" Target="media/image432.wmf"/><Relationship Id="rId15" Type="http://schemas.openxmlformats.org/officeDocument/2006/relationships/image" Target="media/image8.wmf"/><Relationship Id="rId57" Type="http://schemas.openxmlformats.org/officeDocument/2006/relationships/image" Target="media/image50.wmf"/><Relationship Id="rId262" Type="http://schemas.openxmlformats.org/officeDocument/2006/relationships/oleObject" Target="embeddings/oleObject14.bin"/><Relationship Id="rId318" Type="http://schemas.openxmlformats.org/officeDocument/2006/relationships/image" Target="media/image292.wmf"/><Relationship Id="rId525" Type="http://schemas.openxmlformats.org/officeDocument/2006/relationships/image" Target="media/image499.wmf"/><Relationship Id="rId567" Type="http://schemas.openxmlformats.org/officeDocument/2006/relationships/image" Target="media/image541.wmf"/><Relationship Id="rId99" Type="http://schemas.openxmlformats.org/officeDocument/2006/relationships/image" Target="media/image90.wmf"/><Relationship Id="rId122" Type="http://schemas.openxmlformats.org/officeDocument/2006/relationships/image" Target="media/image109.wmf"/><Relationship Id="rId164" Type="http://schemas.openxmlformats.org/officeDocument/2006/relationships/image" Target="media/image147.wmf"/><Relationship Id="rId371" Type="http://schemas.openxmlformats.org/officeDocument/2006/relationships/image" Target="media/image345.wmf"/><Relationship Id="rId427" Type="http://schemas.openxmlformats.org/officeDocument/2006/relationships/image" Target="media/image401.wmf"/><Relationship Id="rId469" Type="http://schemas.openxmlformats.org/officeDocument/2006/relationships/image" Target="media/image443.wmf"/><Relationship Id="rId26" Type="http://schemas.openxmlformats.org/officeDocument/2006/relationships/image" Target="media/image19.wmf"/><Relationship Id="rId231" Type="http://schemas.openxmlformats.org/officeDocument/2006/relationships/image" Target="media/image214.wmf"/><Relationship Id="rId273" Type="http://schemas.openxmlformats.org/officeDocument/2006/relationships/oleObject" Target="embeddings/oleObject17.bin"/><Relationship Id="rId329" Type="http://schemas.openxmlformats.org/officeDocument/2006/relationships/image" Target="media/image303.wmf"/><Relationship Id="rId480" Type="http://schemas.openxmlformats.org/officeDocument/2006/relationships/image" Target="media/image454.wmf"/><Relationship Id="rId536" Type="http://schemas.openxmlformats.org/officeDocument/2006/relationships/image" Target="media/image510.wmf"/><Relationship Id="rId68" Type="http://schemas.openxmlformats.org/officeDocument/2006/relationships/image" Target="media/image61.wmf"/><Relationship Id="rId133" Type="http://schemas.openxmlformats.org/officeDocument/2006/relationships/image" Target="media/image119.wmf"/><Relationship Id="rId175" Type="http://schemas.openxmlformats.org/officeDocument/2006/relationships/image" Target="media/image158.wmf"/><Relationship Id="rId340" Type="http://schemas.openxmlformats.org/officeDocument/2006/relationships/image" Target="media/image314.wmf"/><Relationship Id="rId578" Type="http://schemas.openxmlformats.org/officeDocument/2006/relationships/image" Target="media/image552.wmf"/><Relationship Id="rId200" Type="http://schemas.openxmlformats.org/officeDocument/2006/relationships/image" Target="media/image183.wmf"/><Relationship Id="rId382" Type="http://schemas.openxmlformats.org/officeDocument/2006/relationships/image" Target="media/image356.wmf"/><Relationship Id="rId438" Type="http://schemas.openxmlformats.org/officeDocument/2006/relationships/image" Target="media/image4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7746E-265A-4A20-B040-47A8B1CB8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54</Pages>
  <Words>18541</Words>
  <Characters>105689</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7</cp:revision>
  <cp:lastPrinted>2007-03-03T11:31:00Z</cp:lastPrinted>
  <dcterms:created xsi:type="dcterms:W3CDTF">2018-06-02T03:42:00Z</dcterms:created>
  <dcterms:modified xsi:type="dcterms:W3CDTF">2018-06-08T06:27:00Z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