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70030D4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681004">
        <w:rPr>
          <w:b/>
          <w:i/>
          <w:noProof/>
          <w:sz w:val="28"/>
        </w:rPr>
        <w:t>R5-</w:t>
      </w:r>
      <w:r w:rsidR="003410BB">
        <w:rPr>
          <w:b/>
          <w:i/>
          <w:noProof/>
          <w:sz w:val="28"/>
        </w:rPr>
        <w:t>24</w:t>
      </w:r>
      <w:r w:rsidR="009372FD">
        <w:rPr>
          <w:b/>
          <w:i/>
          <w:noProof/>
          <w:sz w:val="28"/>
        </w:rPr>
        <w:t>3481</w:t>
      </w:r>
    </w:p>
    <w:p w14:paraId="1A3D66DC" w14:textId="77777777" w:rsidR="00497A70" w:rsidRDefault="00000000" w:rsidP="00497A70">
      <w:pPr>
        <w:pStyle w:val="CRCoverPage"/>
        <w:outlineLvl w:val="0"/>
        <w:rPr>
          <w:b/>
          <w:noProof/>
          <w:sz w:val="24"/>
        </w:rPr>
      </w:pPr>
      <w:fldSimple w:instr=" DOCPROPERTY  Location  \* MERGEFORMAT ">
        <w:r w:rsidR="00497A70" w:rsidRPr="00BA51D9">
          <w:rPr>
            <w:b/>
            <w:noProof/>
            <w:sz w:val="24"/>
          </w:rPr>
          <w:t>Fukuoka City, Fukuoka</w:t>
        </w:r>
      </w:fldSimple>
      <w:r w:rsidR="00497A70">
        <w:rPr>
          <w:b/>
          <w:noProof/>
          <w:sz w:val="24"/>
        </w:rPr>
        <w:t xml:space="preserve">, </w:t>
      </w:r>
      <w:fldSimple w:instr=" DOCPROPERTY  Country  \* MERGEFORMAT ">
        <w:r w:rsidR="00497A70" w:rsidRPr="00BA51D9">
          <w:rPr>
            <w:b/>
            <w:noProof/>
            <w:sz w:val="24"/>
          </w:rPr>
          <w:t>Japan</w:t>
        </w:r>
      </w:fldSimple>
      <w:r w:rsidR="00497A70">
        <w:rPr>
          <w:b/>
          <w:noProof/>
          <w:sz w:val="24"/>
        </w:rPr>
        <w:t xml:space="preserve">, </w:t>
      </w:r>
      <w:fldSimple w:instr=" DOCPROPERTY  StartDate  \* MERGEFORMAT ">
        <w:r w:rsidR="00497A70" w:rsidRPr="00BA51D9">
          <w:rPr>
            <w:b/>
            <w:noProof/>
            <w:sz w:val="24"/>
          </w:rPr>
          <w:t>20th May 2024</w:t>
        </w:r>
      </w:fldSimple>
      <w:r w:rsidR="00497A70">
        <w:rPr>
          <w:b/>
          <w:noProof/>
          <w:sz w:val="24"/>
        </w:rPr>
        <w:t xml:space="preserve"> - </w:t>
      </w:r>
      <w:fldSimple w:instr=" DOCPROPERTY  EndDate  \* MERGEFORMAT ">
        <w:r w:rsidR="00497A70"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5749E" w:rsidR="001E41F3" w:rsidRPr="00410371" w:rsidRDefault="00000000" w:rsidP="00E13F3D">
            <w:pPr>
              <w:pStyle w:val="CRCoverPage"/>
              <w:spacing w:after="0"/>
              <w:jc w:val="right"/>
              <w:rPr>
                <w:b/>
                <w:noProof/>
                <w:sz w:val="28"/>
              </w:rPr>
            </w:pPr>
            <w:fldSimple w:instr=" DOCPROPERTY  Spec#  \* MERGEFORMAT ">
              <w:r w:rsidR="0004641C">
                <w:rPr>
                  <w:b/>
                  <w:noProof/>
                  <w:sz w:val="28"/>
                </w:rPr>
                <w:t>38.</w:t>
              </w:r>
              <w:r w:rsidR="00A13998">
                <w:rPr>
                  <w:b/>
                  <w:noProof/>
                  <w:sz w:val="28"/>
                </w:rPr>
                <w:t>508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8CC90" w:rsidR="001E41F3" w:rsidRPr="00410371" w:rsidRDefault="009372FD" w:rsidP="00547111">
            <w:pPr>
              <w:pStyle w:val="CRCoverPage"/>
              <w:spacing w:after="0"/>
              <w:rPr>
                <w:noProof/>
              </w:rPr>
            </w:pPr>
            <w:r>
              <w:rPr>
                <w:b/>
                <w:noProof/>
                <w:sz w:val="28"/>
              </w:rPr>
              <w:t>3212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12F39" w:rsidR="001E41F3" w:rsidRPr="00410371" w:rsidRDefault="00000000">
            <w:pPr>
              <w:pStyle w:val="CRCoverPage"/>
              <w:spacing w:after="0"/>
              <w:jc w:val="center"/>
              <w:rPr>
                <w:noProof/>
                <w:sz w:val="28"/>
              </w:rPr>
            </w:pPr>
            <w:fldSimple w:instr=" DOCPROPERTY  Version  \* MERGEFORMAT ">
              <w:r w:rsidR="008D5461">
                <w:rPr>
                  <w:b/>
                  <w:noProof/>
                  <w:sz w:val="28"/>
                </w:rPr>
                <w:t>1</w:t>
              </w:r>
              <w:r w:rsidR="007F30B3">
                <w:rPr>
                  <w:b/>
                  <w:noProof/>
                  <w:sz w:val="28"/>
                </w:rPr>
                <w:t>8</w:t>
              </w:r>
              <w:r w:rsidR="008D5461">
                <w:rPr>
                  <w:b/>
                  <w:noProof/>
                  <w:sz w:val="28"/>
                </w:rPr>
                <w:t>.</w:t>
              </w:r>
              <w:r w:rsidR="007F30B3">
                <w:rPr>
                  <w:b/>
                  <w:noProof/>
                  <w:sz w:val="28"/>
                </w:rPr>
                <w:t>2</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3B72" w:rsidR="001E41F3" w:rsidRDefault="00E27363">
            <w:pPr>
              <w:pStyle w:val="CRCoverPage"/>
              <w:spacing w:after="0"/>
              <w:ind w:left="100"/>
              <w:rPr>
                <w:noProof/>
              </w:rPr>
            </w:pPr>
            <w:r>
              <w:t xml:space="preserve">Addition of DCI </w:t>
            </w:r>
            <w:r w:rsidR="00F67F46">
              <w:t>information</w:t>
            </w:r>
            <w:r>
              <w:t xml:space="preserve"> for </w:t>
            </w:r>
            <w:r w:rsidR="00F67F46">
              <w:t>semi static channel access in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D2D44" w:rsidR="001E41F3" w:rsidRDefault="00F709C6">
            <w:pPr>
              <w:pStyle w:val="CRCoverPage"/>
              <w:spacing w:after="0"/>
              <w:ind w:left="100"/>
              <w:rPr>
                <w:noProof/>
              </w:rPr>
            </w:pPr>
            <w:r w:rsidRPr="00F709C6">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3F00C" w:rsidR="001E41F3" w:rsidRDefault="00000000">
            <w:pPr>
              <w:pStyle w:val="CRCoverPage"/>
              <w:spacing w:after="0"/>
              <w:ind w:left="100"/>
              <w:rPr>
                <w:noProof/>
              </w:rPr>
            </w:pPr>
            <w:fldSimple w:instr=" DOCPROPERTY  ResDate  \* MERGEFORMAT ">
              <w:r w:rsidR="00893BEC">
                <w:rPr>
                  <w:noProof/>
                </w:rPr>
                <w:t>2024-05-1</w:t>
              </w:r>
              <w:r w:rsidR="000F06D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000000">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C514B" w:rsidR="001F5F6F" w:rsidRDefault="00320433">
            <w:pPr>
              <w:pStyle w:val="CRCoverPage"/>
              <w:spacing w:after="0"/>
              <w:ind w:left="100"/>
              <w:rPr>
                <w:noProof/>
              </w:rPr>
            </w:pPr>
            <w:r>
              <w:rPr>
                <w:noProof/>
              </w:rPr>
              <w:t xml:space="preserve">DCI </w:t>
            </w:r>
            <w:r w:rsidR="007B1B71">
              <w:rPr>
                <w:noProof/>
              </w:rPr>
              <w:t>information</w:t>
            </w:r>
            <w:r>
              <w:rPr>
                <w:noProof/>
              </w:rPr>
              <w:t xml:space="preserve"> required for semiStatic channel access mode in Shared Spectrum </w:t>
            </w:r>
            <w:r w:rsidR="00931F3B">
              <w:rPr>
                <w:noProof/>
              </w:rPr>
              <w:t>is</w:t>
            </w:r>
            <w:r>
              <w:rPr>
                <w:noProof/>
              </w:rPr>
              <w:t xml:space="preserv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B5902" w:rsidR="001E41F3" w:rsidRPr="00514F61" w:rsidRDefault="007B1B71">
            <w:pPr>
              <w:pStyle w:val="CRCoverPage"/>
              <w:spacing w:after="0"/>
              <w:ind w:left="100"/>
              <w:rPr>
                <w:noProof/>
              </w:rPr>
            </w:pPr>
            <w:r>
              <w:rPr>
                <w:noProof/>
              </w:rPr>
              <w:t>Added DCI information for semiStatic channel access mode in Shared Spectrum.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8D483" w:rsidR="001E41F3" w:rsidRDefault="00514F61">
            <w:pPr>
              <w:pStyle w:val="CRCoverPage"/>
              <w:spacing w:after="0"/>
              <w:ind w:left="100"/>
              <w:rPr>
                <w:noProof/>
              </w:rPr>
            </w:pPr>
            <w:r>
              <w:rPr>
                <w:noProof/>
              </w:rPr>
              <w:t>NR unlicensed WP will remain incomplate.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63069" w:rsidR="001E41F3" w:rsidRDefault="00F05A13">
            <w:pPr>
              <w:pStyle w:val="CRCoverPage"/>
              <w:spacing w:after="0"/>
              <w:ind w:left="100"/>
              <w:rPr>
                <w:noProof/>
              </w:rPr>
            </w:pPr>
            <w:r>
              <w:rPr>
                <w:noProof/>
              </w:rPr>
              <w:t>4.</w:t>
            </w:r>
            <w:r w:rsidR="000F06D0">
              <w:rPr>
                <w:noProof/>
              </w:rPr>
              <w:t>3.6.1.1, 4.3.6.1.2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52422F2" w14:textId="77777777" w:rsidR="000701E8" w:rsidRDefault="00C86882" w:rsidP="00130171">
      <w:pPr>
        <w:pStyle w:val="Normal1"/>
        <w:rPr>
          <w:noProof/>
          <w:sz w:val="28"/>
          <w:szCs w:val="28"/>
        </w:rPr>
      </w:pPr>
      <w:r w:rsidRPr="00B178C5">
        <w:rPr>
          <w:noProof/>
          <w:sz w:val="28"/>
          <w:szCs w:val="28"/>
        </w:rPr>
        <w:lastRenderedPageBreak/>
        <w:t>&lt;Start of modified section&gt;</w:t>
      </w:r>
    </w:p>
    <w:p w14:paraId="4176730B" w14:textId="77777777" w:rsidR="000701E8" w:rsidRPr="00B70F61" w:rsidRDefault="000701E8" w:rsidP="000701E8">
      <w:pPr>
        <w:pStyle w:val="Heading5"/>
      </w:pPr>
      <w:bookmarkStart w:id="1" w:name="_Toc21353673"/>
      <w:bookmarkStart w:id="2" w:name="_Toc27749288"/>
      <w:bookmarkStart w:id="3" w:name="_Toc36228093"/>
      <w:bookmarkStart w:id="4" w:name="_Toc36228389"/>
      <w:bookmarkStart w:id="5" w:name="_Toc36228844"/>
      <w:bookmarkStart w:id="6" w:name="_Toc36229061"/>
      <w:bookmarkStart w:id="7" w:name="_Toc44454646"/>
      <w:bookmarkStart w:id="8" w:name="_Toc44455098"/>
      <w:r w:rsidRPr="00B70F61">
        <w:t>4.3.6.1.1</w:t>
      </w:r>
      <w:r w:rsidRPr="00B70F61">
        <w:tab/>
        <w:t>Physical layer parameters for scheduling of PUSCH</w:t>
      </w:r>
      <w:bookmarkEnd w:id="1"/>
      <w:bookmarkEnd w:id="2"/>
      <w:bookmarkEnd w:id="3"/>
      <w:bookmarkEnd w:id="4"/>
      <w:bookmarkEnd w:id="5"/>
      <w:bookmarkEnd w:id="6"/>
      <w:bookmarkEnd w:id="7"/>
      <w:bookmarkEnd w:id="8"/>
    </w:p>
    <w:p w14:paraId="78283D64" w14:textId="77777777" w:rsidR="000701E8" w:rsidRPr="00B70F61" w:rsidRDefault="000701E8" w:rsidP="000701E8">
      <w:pPr>
        <w:pStyle w:val="Heading6"/>
      </w:pPr>
      <w:bookmarkStart w:id="9" w:name="_Toc21353674"/>
      <w:bookmarkStart w:id="10" w:name="_Toc27749289"/>
      <w:bookmarkStart w:id="11" w:name="_Toc36228094"/>
      <w:bookmarkStart w:id="12" w:name="_Toc36228390"/>
      <w:bookmarkStart w:id="13" w:name="_Toc36228845"/>
      <w:bookmarkStart w:id="14" w:name="_Toc36229062"/>
      <w:bookmarkStart w:id="15" w:name="_Toc44454647"/>
      <w:bookmarkStart w:id="16" w:name="_Toc44455099"/>
      <w:r w:rsidRPr="00B70F61">
        <w:t>4.3.6.1.1.1</w:t>
      </w:r>
      <w:r w:rsidRPr="00B70F61">
        <w:tab/>
        <w:t>Physical layer parameters for DCI format 0_0</w:t>
      </w:r>
      <w:bookmarkEnd w:id="9"/>
      <w:bookmarkEnd w:id="10"/>
      <w:bookmarkEnd w:id="11"/>
      <w:bookmarkEnd w:id="12"/>
      <w:bookmarkEnd w:id="13"/>
      <w:bookmarkEnd w:id="14"/>
      <w:bookmarkEnd w:id="15"/>
      <w:bookmarkEnd w:id="16"/>
    </w:p>
    <w:p w14:paraId="3AC821B6" w14:textId="77777777" w:rsidR="000701E8" w:rsidRPr="00B70F61" w:rsidRDefault="000701E8" w:rsidP="000701E8">
      <w:r w:rsidRPr="00B70F61">
        <w:t>DCI format 0</w:t>
      </w:r>
      <w:r w:rsidRPr="00B70F61">
        <w:rPr>
          <w:lang w:eastAsia="zh-CN"/>
        </w:rPr>
        <w:t>_0</w:t>
      </w:r>
      <w:r w:rsidRPr="00B70F61">
        <w:t xml:space="preserve"> is used for the scheduling of PUSCH in one cell.</w:t>
      </w:r>
    </w:p>
    <w:p w14:paraId="2AC20AAD" w14:textId="77777777" w:rsidR="000701E8" w:rsidRPr="00B70F61" w:rsidRDefault="000701E8" w:rsidP="000701E8">
      <w:pPr>
        <w:keepNext/>
      </w:pPr>
      <w:r w:rsidRPr="00B70F61">
        <w:t xml:space="preserve">Default physical layer parameters for DCI format 0_0 </w:t>
      </w:r>
      <w:proofErr w:type="gramStart"/>
      <w:r w:rsidRPr="00B70F61">
        <w:t>are</w:t>
      </w:r>
      <w:proofErr w:type="gramEnd"/>
      <w:r w:rsidRPr="00B70F61">
        <w:t xml:space="preserve"> specified in table 4.3.6.1.1.1-1.</w:t>
      </w:r>
    </w:p>
    <w:p w14:paraId="7120543B" w14:textId="77777777" w:rsidR="000701E8" w:rsidRPr="00B70F61" w:rsidRDefault="000701E8" w:rsidP="000701E8">
      <w:pPr>
        <w:pStyle w:val="TH"/>
      </w:pPr>
      <w:bookmarkStart w:id="17" w:name="_CRTable4_3_6_1_1_11"/>
      <w:r w:rsidRPr="00B70F61">
        <w:t xml:space="preserve">Table </w:t>
      </w:r>
      <w:bookmarkEnd w:id="17"/>
      <w:r w:rsidRPr="00B70F61">
        <w:t>4.3.6.1.1.1-1: Physical layer parameters for DCI format 0_0</w:t>
      </w:r>
    </w:p>
    <w:tbl>
      <w:tblPr>
        <w:tblW w:w="10600" w:type="dxa"/>
        <w:jc w:val="center"/>
        <w:tblCellMar>
          <w:left w:w="99" w:type="dxa"/>
          <w:right w:w="99" w:type="dxa"/>
        </w:tblCellMar>
        <w:tblLook w:val="0000" w:firstRow="0" w:lastRow="0" w:firstColumn="0" w:lastColumn="0" w:noHBand="0" w:noVBand="0"/>
      </w:tblPr>
      <w:tblGrid>
        <w:gridCol w:w="2880"/>
        <w:gridCol w:w="3510"/>
        <w:gridCol w:w="1350"/>
        <w:gridCol w:w="2860"/>
      </w:tblGrid>
      <w:tr w:rsidR="00656966" w:rsidRPr="00B70F61" w14:paraId="50A962EB" w14:textId="1DCC47B9" w:rsidTr="003B0436">
        <w:trPr>
          <w:cantSplit/>
          <w:trHeight w:val="57"/>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3CEB" w14:textId="77777777" w:rsidR="00656966" w:rsidRPr="00B70F61" w:rsidRDefault="00656966" w:rsidP="00425709">
            <w:pPr>
              <w:pStyle w:val="TAH"/>
            </w:pPr>
            <w:r w:rsidRPr="00B70F61">
              <w:t>Parameter</w:t>
            </w:r>
          </w:p>
        </w:tc>
        <w:tc>
          <w:tcPr>
            <w:tcW w:w="3510" w:type="dxa"/>
            <w:tcBorders>
              <w:top w:val="single" w:sz="4" w:space="0" w:color="auto"/>
              <w:left w:val="nil"/>
              <w:bottom w:val="single" w:sz="4" w:space="0" w:color="auto"/>
              <w:right w:val="single" w:sz="4" w:space="0" w:color="auto"/>
            </w:tcBorders>
            <w:shd w:val="clear" w:color="auto" w:fill="auto"/>
            <w:noWrap/>
            <w:vAlign w:val="center"/>
          </w:tcPr>
          <w:p w14:paraId="07C9C2FD" w14:textId="77777777" w:rsidR="00656966" w:rsidRPr="00B70F61" w:rsidRDefault="00656966" w:rsidP="00425709">
            <w:pPr>
              <w:pStyle w:val="TAH"/>
            </w:pPr>
            <w:r w:rsidRPr="00B70F61">
              <w:t>Value</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624A1F8E" w14:textId="77777777" w:rsidR="00656966" w:rsidRPr="00B70F61" w:rsidRDefault="00656966" w:rsidP="00425709">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40E8404D" w14:textId="2AE3FC8E" w:rsidR="00656966" w:rsidRPr="00B70F61" w:rsidRDefault="00656966" w:rsidP="00425709">
            <w:pPr>
              <w:pStyle w:val="TAH"/>
            </w:pPr>
            <w:ins w:id="18" w:author="Bharadwaj Cheruvu" w:date="2024-05-16T22:38:00Z">
              <w:r>
                <w:t>Condition</w:t>
              </w:r>
            </w:ins>
          </w:p>
        </w:tc>
      </w:tr>
      <w:tr w:rsidR="00656966" w:rsidRPr="00B70F61" w14:paraId="47859A4F" w14:textId="1ABC1157"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D44A1D9" w14:textId="77777777" w:rsidR="00656966" w:rsidRPr="00B70F61" w:rsidRDefault="00656966" w:rsidP="00425709">
            <w:pPr>
              <w:pStyle w:val="TAL"/>
            </w:pPr>
            <w:r w:rsidRPr="00B70F61">
              <w:rPr>
                <w:lang w:eastAsia="zh-CN"/>
              </w:rPr>
              <w:t xml:space="preserve">Identifier for </w:t>
            </w:r>
            <w:r w:rsidRPr="00B70F61">
              <w:t>DCI formats</w:t>
            </w:r>
          </w:p>
        </w:tc>
        <w:tc>
          <w:tcPr>
            <w:tcW w:w="3510" w:type="dxa"/>
            <w:tcBorders>
              <w:top w:val="nil"/>
              <w:left w:val="nil"/>
              <w:bottom w:val="single" w:sz="4" w:space="0" w:color="auto"/>
              <w:right w:val="single" w:sz="4" w:space="0" w:color="auto"/>
            </w:tcBorders>
            <w:shd w:val="clear" w:color="auto" w:fill="auto"/>
            <w:noWrap/>
            <w:vAlign w:val="center"/>
          </w:tcPr>
          <w:p w14:paraId="1D01B875" w14:textId="77777777" w:rsidR="00656966" w:rsidRPr="00B70F61" w:rsidRDefault="00656966" w:rsidP="00425709">
            <w:pPr>
              <w:pStyle w:val="TAL"/>
            </w:pPr>
            <w:r w:rsidRPr="00B70F61">
              <w:t>Indicating an UL DCI format</w:t>
            </w:r>
          </w:p>
        </w:tc>
        <w:tc>
          <w:tcPr>
            <w:tcW w:w="1350" w:type="dxa"/>
            <w:tcBorders>
              <w:top w:val="nil"/>
              <w:left w:val="nil"/>
              <w:bottom w:val="single" w:sz="4" w:space="0" w:color="auto"/>
              <w:right w:val="single" w:sz="4" w:space="0" w:color="auto"/>
            </w:tcBorders>
            <w:shd w:val="clear" w:color="auto" w:fill="auto"/>
            <w:noWrap/>
            <w:vAlign w:val="center"/>
          </w:tcPr>
          <w:p w14:paraId="660E23F0" w14:textId="77777777" w:rsidR="00656966" w:rsidRPr="00B70F61" w:rsidRDefault="00656966" w:rsidP="00425709">
            <w:pPr>
              <w:pStyle w:val="TAC"/>
            </w:pPr>
            <w:r w:rsidRPr="00B70F61">
              <w:t>"0"</w:t>
            </w:r>
          </w:p>
        </w:tc>
        <w:tc>
          <w:tcPr>
            <w:tcW w:w="2860" w:type="dxa"/>
            <w:tcBorders>
              <w:top w:val="nil"/>
              <w:left w:val="nil"/>
              <w:bottom w:val="single" w:sz="4" w:space="0" w:color="auto"/>
              <w:right w:val="single" w:sz="4" w:space="0" w:color="auto"/>
            </w:tcBorders>
          </w:tcPr>
          <w:p w14:paraId="3BF1ED01" w14:textId="77777777" w:rsidR="00656966" w:rsidRPr="00B70F61" w:rsidRDefault="00656966" w:rsidP="00425709">
            <w:pPr>
              <w:pStyle w:val="TAC"/>
            </w:pPr>
          </w:p>
        </w:tc>
      </w:tr>
      <w:tr w:rsidR="00656966" w:rsidRPr="00B70F61" w14:paraId="3BC35352" w14:textId="6CB66DEA"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B7DA6A8" w14:textId="77777777" w:rsidR="00656966" w:rsidRPr="00B70F61" w:rsidRDefault="00656966" w:rsidP="00425709">
            <w:pPr>
              <w:pStyle w:val="TAL"/>
            </w:pPr>
            <w:r w:rsidRPr="00B70F61">
              <w:rPr>
                <w:lang w:eastAsia="zh-CN"/>
              </w:rPr>
              <w:t>Frequency domain resource assignment</w:t>
            </w:r>
          </w:p>
        </w:tc>
        <w:tc>
          <w:tcPr>
            <w:tcW w:w="3510" w:type="dxa"/>
            <w:tcBorders>
              <w:top w:val="nil"/>
              <w:left w:val="nil"/>
              <w:bottom w:val="single" w:sz="4" w:space="0" w:color="auto"/>
              <w:right w:val="single" w:sz="4" w:space="0" w:color="auto"/>
            </w:tcBorders>
            <w:shd w:val="clear" w:color="auto" w:fill="auto"/>
            <w:noWrap/>
            <w:vAlign w:val="center"/>
          </w:tcPr>
          <w:p w14:paraId="4E6F72B1" w14:textId="77777777" w:rsidR="00656966" w:rsidRPr="00B70F61" w:rsidRDefault="00656966"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248FCD4A" w14:textId="77777777" w:rsidR="00656966" w:rsidRPr="00B70F61" w:rsidRDefault="00656966" w:rsidP="00425709">
            <w:pPr>
              <w:pStyle w:val="TAC"/>
            </w:pPr>
            <w:r w:rsidRPr="00B70F61">
              <w:t>-</w:t>
            </w:r>
          </w:p>
        </w:tc>
        <w:tc>
          <w:tcPr>
            <w:tcW w:w="2860" w:type="dxa"/>
            <w:tcBorders>
              <w:top w:val="nil"/>
              <w:left w:val="nil"/>
              <w:bottom w:val="single" w:sz="4" w:space="0" w:color="auto"/>
              <w:right w:val="single" w:sz="4" w:space="0" w:color="auto"/>
            </w:tcBorders>
          </w:tcPr>
          <w:p w14:paraId="2DA3AC3C" w14:textId="77777777" w:rsidR="00656966" w:rsidRPr="00B70F61" w:rsidRDefault="00656966" w:rsidP="00425709">
            <w:pPr>
              <w:pStyle w:val="TAC"/>
            </w:pPr>
          </w:p>
        </w:tc>
      </w:tr>
      <w:tr w:rsidR="00656966" w:rsidRPr="00B70F61" w14:paraId="382B8267" w14:textId="1F750810"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F60368C" w14:textId="77777777" w:rsidR="00656966" w:rsidRPr="00B70F61" w:rsidRDefault="00656966" w:rsidP="00425709">
            <w:pPr>
              <w:pStyle w:val="TAL"/>
            </w:pPr>
            <w:r w:rsidRPr="00B70F61">
              <w:rPr>
                <w:lang w:eastAsia="zh-CN"/>
              </w:rPr>
              <w:t>Time domain resource assignment</w:t>
            </w:r>
          </w:p>
        </w:tc>
        <w:tc>
          <w:tcPr>
            <w:tcW w:w="3510" w:type="dxa"/>
            <w:tcBorders>
              <w:top w:val="nil"/>
              <w:left w:val="nil"/>
              <w:bottom w:val="single" w:sz="4" w:space="0" w:color="auto"/>
              <w:right w:val="single" w:sz="4" w:space="0" w:color="auto"/>
            </w:tcBorders>
            <w:shd w:val="clear" w:color="auto" w:fill="auto"/>
            <w:noWrap/>
            <w:vAlign w:val="center"/>
          </w:tcPr>
          <w:p w14:paraId="391976D2" w14:textId="77777777" w:rsidR="00656966" w:rsidRPr="00B70F61" w:rsidRDefault="00656966" w:rsidP="00425709">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50" w:type="dxa"/>
            <w:tcBorders>
              <w:top w:val="nil"/>
              <w:left w:val="nil"/>
              <w:bottom w:val="single" w:sz="4" w:space="0" w:color="auto"/>
              <w:right w:val="single" w:sz="4" w:space="0" w:color="auto"/>
            </w:tcBorders>
            <w:shd w:val="clear" w:color="auto" w:fill="auto"/>
            <w:noWrap/>
            <w:vAlign w:val="center"/>
          </w:tcPr>
          <w:p w14:paraId="20F02797" w14:textId="77777777" w:rsidR="00656966" w:rsidRPr="00B70F61" w:rsidRDefault="00656966" w:rsidP="00425709">
            <w:pPr>
              <w:pStyle w:val="TAC"/>
            </w:pPr>
            <w:r w:rsidRPr="00B70F61">
              <w:t>"0000"</w:t>
            </w:r>
          </w:p>
        </w:tc>
        <w:tc>
          <w:tcPr>
            <w:tcW w:w="2860" w:type="dxa"/>
            <w:tcBorders>
              <w:top w:val="nil"/>
              <w:left w:val="nil"/>
              <w:bottom w:val="single" w:sz="4" w:space="0" w:color="auto"/>
              <w:right w:val="single" w:sz="4" w:space="0" w:color="auto"/>
            </w:tcBorders>
          </w:tcPr>
          <w:p w14:paraId="67C315E4" w14:textId="77777777" w:rsidR="00656966" w:rsidRPr="00B70F61" w:rsidRDefault="00656966" w:rsidP="00425709">
            <w:pPr>
              <w:pStyle w:val="TAC"/>
            </w:pPr>
          </w:p>
        </w:tc>
      </w:tr>
      <w:tr w:rsidR="00656966" w:rsidRPr="00B70F61" w14:paraId="18FAB3F7" w14:textId="48F639CE"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8368C3F" w14:textId="77777777" w:rsidR="00656966" w:rsidRPr="00B70F61" w:rsidRDefault="00656966" w:rsidP="00425709">
            <w:pPr>
              <w:pStyle w:val="TAL"/>
            </w:pPr>
            <w:r w:rsidRPr="00B70F61">
              <w:rPr>
                <w:lang w:eastAsia="zh-CN"/>
              </w:rPr>
              <w:t>Frequency hopping flag</w:t>
            </w:r>
          </w:p>
        </w:tc>
        <w:tc>
          <w:tcPr>
            <w:tcW w:w="3510" w:type="dxa"/>
            <w:tcBorders>
              <w:top w:val="nil"/>
              <w:left w:val="nil"/>
              <w:bottom w:val="single" w:sz="4" w:space="0" w:color="auto"/>
              <w:right w:val="single" w:sz="4" w:space="0" w:color="auto"/>
            </w:tcBorders>
            <w:shd w:val="clear" w:color="auto" w:fill="auto"/>
            <w:noWrap/>
            <w:vAlign w:val="center"/>
          </w:tcPr>
          <w:p w14:paraId="5FAF3D21" w14:textId="77777777" w:rsidR="00656966" w:rsidRPr="00B70F61" w:rsidRDefault="00656966" w:rsidP="00425709">
            <w:pPr>
              <w:pStyle w:val="TAL"/>
            </w:pPr>
            <w:r w:rsidRPr="00B70F61">
              <w:t>w/o hopping</w:t>
            </w:r>
          </w:p>
        </w:tc>
        <w:tc>
          <w:tcPr>
            <w:tcW w:w="1350" w:type="dxa"/>
            <w:tcBorders>
              <w:top w:val="nil"/>
              <w:left w:val="nil"/>
              <w:bottom w:val="single" w:sz="4" w:space="0" w:color="auto"/>
              <w:right w:val="single" w:sz="4" w:space="0" w:color="auto"/>
            </w:tcBorders>
            <w:shd w:val="clear" w:color="auto" w:fill="auto"/>
            <w:noWrap/>
            <w:vAlign w:val="center"/>
          </w:tcPr>
          <w:p w14:paraId="60C8F8B9" w14:textId="77777777" w:rsidR="00656966" w:rsidRPr="00B70F61" w:rsidRDefault="00656966" w:rsidP="00425709">
            <w:pPr>
              <w:pStyle w:val="TAC"/>
            </w:pPr>
            <w:r w:rsidRPr="00B70F61">
              <w:t>"0"</w:t>
            </w:r>
          </w:p>
        </w:tc>
        <w:tc>
          <w:tcPr>
            <w:tcW w:w="2860" w:type="dxa"/>
            <w:tcBorders>
              <w:top w:val="nil"/>
              <w:left w:val="nil"/>
              <w:bottom w:val="single" w:sz="4" w:space="0" w:color="auto"/>
              <w:right w:val="single" w:sz="4" w:space="0" w:color="auto"/>
            </w:tcBorders>
          </w:tcPr>
          <w:p w14:paraId="29147C96" w14:textId="77777777" w:rsidR="00656966" w:rsidRPr="00B70F61" w:rsidRDefault="00656966" w:rsidP="00425709">
            <w:pPr>
              <w:pStyle w:val="TAC"/>
            </w:pPr>
          </w:p>
        </w:tc>
      </w:tr>
      <w:tr w:rsidR="00656966" w:rsidRPr="00B70F61" w14:paraId="7C0FE467" w14:textId="2B2BE055"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4D6CDA4" w14:textId="77777777" w:rsidR="00656966" w:rsidRPr="00B70F61" w:rsidRDefault="00656966" w:rsidP="00425709">
            <w:pPr>
              <w:pStyle w:val="TAL"/>
            </w:pPr>
            <w:r w:rsidRPr="00B70F61">
              <w:t>Modulation and coding scheme</w:t>
            </w:r>
          </w:p>
        </w:tc>
        <w:tc>
          <w:tcPr>
            <w:tcW w:w="3510" w:type="dxa"/>
            <w:tcBorders>
              <w:top w:val="nil"/>
              <w:left w:val="nil"/>
              <w:bottom w:val="single" w:sz="4" w:space="0" w:color="auto"/>
              <w:right w:val="single" w:sz="4" w:space="0" w:color="auto"/>
            </w:tcBorders>
            <w:shd w:val="clear" w:color="auto" w:fill="auto"/>
            <w:noWrap/>
            <w:vAlign w:val="center"/>
          </w:tcPr>
          <w:p w14:paraId="1F9BEE49" w14:textId="77777777" w:rsidR="00656966" w:rsidRPr="00B70F61" w:rsidRDefault="00656966"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3C113AF7" w14:textId="77777777" w:rsidR="00656966" w:rsidRPr="00B70F61" w:rsidRDefault="00656966" w:rsidP="00425709">
            <w:pPr>
              <w:pStyle w:val="TAC"/>
            </w:pPr>
          </w:p>
        </w:tc>
        <w:tc>
          <w:tcPr>
            <w:tcW w:w="2860" w:type="dxa"/>
            <w:tcBorders>
              <w:top w:val="nil"/>
              <w:left w:val="nil"/>
              <w:bottom w:val="single" w:sz="4" w:space="0" w:color="auto"/>
              <w:right w:val="single" w:sz="4" w:space="0" w:color="auto"/>
            </w:tcBorders>
          </w:tcPr>
          <w:p w14:paraId="4D49DE5E" w14:textId="77777777" w:rsidR="00656966" w:rsidRPr="00B70F61" w:rsidRDefault="00656966" w:rsidP="00425709">
            <w:pPr>
              <w:pStyle w:val="TAC"/>
            </w:pPr>
          </w:p>
        </w:tc>
      </w:tr>
      <w:tr w:rsidR="00656966" w:rsidRPr="00B70F61" w14:paraId="50A3B2CE" w14:textId="6B24FB4B"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8BA38FC" w14:textId="77777777" w:rsidR="00656966" w:rsidRPr="00B70F61" w:rsidRDefault="00656966" w:rsidP="00425709">
            <w:pPr>
              <w:pStyle w:val="TAL"/>
            </w:pPr>
            <w:r w:rsidRPr="00B70F61">
              <w:t>New data indicator</w:t>
            </w:r>
          </w:p>
        </w:tc>
        <w:tc>
          <w:tcPr>
            <w:tcW w:w="3510" w:type="dxa"/>
            <w:tcBorders>
              <w:top w:val="nil"/>
              <w:left w:val="nil"/>
              <w:bottom w:val="single" w:sz="4" w:space="0" w:color="auto"/>
              <w:right w:val="single" w:sz="4" w:space="0" w:color="auto"/>
            </w:tcBorders>
            <w:shd w:val="clear" w:color="auto" w:fill="auto"/>
            <w:noWrap/>
            <w:vAlign w:val="center"/>
          </w:tcPr>
          <w:p w14:paraId="6B28CEDF" w14:textId="77777777" w:rsidR="00656966" w:rsidRPr="00B70F61" w:rsidRDefault="00656966" w:rsidP="00425709">
            <w:pPr>
              <w:pStyle w:val="TAL"/>
            </w:pPr>
            <w:r w:rsidRPr="00B70F61">
              <w:t>Set for every data transmission/retransmission according to the rules specified in TS 38.321</w:t>
            </w:r>
          </w:p>
        </w:tc>
        <w:tc>
          <w:tcPr>
            <w:tcW w:w="1350" w:type="dxa"/>
            <w:tcBorders>
              <w:top w:val="nil"/>
              <w:left w:val="nil"/>
              <w:bottom w:val="single" w:sz="4" w:space="0" w:color="auto"/>
              <w:right w:val="single" w:sz="4" w:space="0" w:color="auto"/>
            </w:tcBorders>
            <w:shd w:val="clear" w:color="auto" w:fill="auto"/>
            <w:noWrap/>
            <w:vAlign w:val="center"/>
          </w:tcPr>
          <w:p w14:paraId="17952B1D" w14:textId="77777777" w:rsidR="00656966" w:rsidRPr="00B70F61" w:rsidRDefault="00656966" w:rsidP="00425709">
            <w:pPr>
              <w:pStyle w:val="TAC"/>
            </w:pPr>
            <w:r w:rsidRPr="00B70F61">
              <w:t>-</w:t>
            </w:r>
          </w:p>
        </w:tc>
        <w:tc>
          <w:tcPr>
            <w:tcW w:w="2860" w:type="dxa"/>
            <w:tcBorders>
              <w:top w:val="nil"/>
              <w:left w:val="nil"/>
              <w:bottom w:val="single" w:sz="4" w:space="0" w:color="auto"/>
              <w:right w:val="single" w:sz="4" w:space="0" w:color="auto"/>
            </w:tcBorders>
          </w:tcPr>
          <w:p w14:paraId="04C957FF" w14:textId="77777777" w:rsidR="00656966" w:rsidRPr="00B70F61" w:rsidRDefault="00656966" w:rsidP="00425709">
            <w:pPr>
              <w:pStyle w:val="TAC"/>
            </w:pPr>
          </w:p>
        </w:tc>
      </w:tr>
      <w:tr w:rsidR="00656966" w:rsidRPr="00B70F61" w14:paraId="2AF89F86" w14:textId="69CA7E45"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30F5650" w14:textId="77777777" w:rsidR="00656966" w:rsidRPr="00B70F61" w:rsidRDefault="00656966" w:rsidP="00425709">
            <w:pPr>
              <w:pStyle w:val="TAL"/>
            </w:pPr>
            <w:r w:rsidRPr="00B70F61">
              <w:t>Redundancy version</w:t>
            </w:r>
          </w:p>
        </w:tc>
        <w:tc>
          <w:tcPr>
            <w:tcW w:w="3510" w:type="dxa"/>
            <w:tcBorders>
              <w:top w:val="nil"/>
              <w:left w:val="nil"/>
              <w:bottom w:val="single" w:sz="4" w:space="0" w:color="auto"/>
              <w:right w:val="single" w:sz="4" w:space="0" w:color="auto"/>
            </w:tcBorders>
            <w:shd w:val="clear" w:color="auto" w:fill="auto"/>
            <w:noWrap/>
            <w:vAlign w:val="center"/>
          </w:tcPr>
          <w:p w14:paraId="6E6F0DDB" w14:textId="77777777" w:rsidR="00656966" w:rsidRPr="00B70F61" w:rsidRDefault="00656966"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35737FBF" w14:textId="77777777" w:rsidR="00656966" w:rsidRPr="00B70F61" w:rsidRDefault="00656966" w:rsidP="00425709">
            <w:pPr>
              <w:pStyle w:val="TAC"/>
            </w:pPr>
            <w:r w:rsidRPr="00B70F61">
              <w:t>-</w:t>
            </w:r>
          </w:p>
        </w:tc>
        <w:tc>
          <w:tcPr>
            <w:tcW w:w="2860" w:type="dxa"/>
            <w:tcBorders>
              <w:top w:val="nil"/>
              <w:left w:val="nil"/>
              <w:bottom w:val="single" w:sz="4" w:space="0" w:color="auto"/>
              <w:right w:val="single" w:sz="4" w:space="0" w:color="auto"/>
            </w:tcBorders>
          </w:tcPr>
          <w:p w14:paraId="185B1242" w14:textId="77777777" w:rsidR="00656966" w:rsidRPr="00B70F61" w:rsidRDefault="00656966" w:rsidP="00425709">
            <w:pPr>
              <w:pStyle w:val="TAC"/>
            </w:pPr>
          </w:p>
        </w:tc>
      </w:tr>
      <w:tr w:rsidR="00656966" w:rsidRPr="00B70F61" w14:paraId="740C3448" w14:textId="75DFA84A"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F0CA90E" w14:textId="77777777" w:rsidR="00656966" w:rsidRPr="00B70F61" w:rsidRDefault="00656966" w:rsidP="00425709">
            <w:pPr>
              <w:pStyle w:val="TAL"/>
            </w:pPr>
            <w:r w:rsidRPr="00B70F61">
              <w:t>HARQ process number</w:t>
            </w:r>
          </w:p>
        </w:tc>
        <w:tc>
          <w:tcPr>
            <w:tcW w:w="3510" w:type="dxa"/>
            <w:tcBorders>
              <w:top w:val="nil"/>
              <w:left w:val="nil"/>
              <w:bottom w:val="single" w:sz="4" w:space="0" w:color="auto"/>
              <w:right w:val="single" w:sz="4" w:space="0" w:color="auto"/>
            </w:tcBorders>
            <w:shd w:val="clear" w:color="auto" w:fill="auto"/>
            <w:noWrap/>
          </w:tcPr>
          <w:p w14:paraId="43BE3B9A" w14:textId="77777777" w:rsidR="00656966" w:rsidRPr="00B70F61" w:rsidRDefault="00656966"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740161A7" w14:textId="77777777" w:rsidR="00656966" w:rsidRPr="00B70F61" w:rsidRDefault="00656966" w:rsidP="00425709">
            <w:pPr>
              <w:pStyle w:val="TAC"/>
            </w:pPr>
            <w:r w:rsidRPr="00B70F61">
              <w:t>-</w:t>
            </w:r>
          </w:p>
        </w:tc>
        <w:tc>
          <w:tcPr>
            <w:tcW w:w="2860" w:type="dxa"/>
            <w:tcBorders>
              <w:top w:val="nil"/>
              <w:left w:val="nil"/>
              <w:bottom w:val="single" w:sz="4" w:space="0" w:color="auto"/>
              <w:right w:val="single" w:sz="4" w:space="0" w:color="auto"/>
            </w:tcBorders>
          </w:tcPr>
          <w:p w14:paraId="20480B88" w14:textId="77777777" w:rsidR="00656966" w:rsidRPr="00B70F61" w:rsidRDefault="00656966" w:rsidP="00425709">
            <w:pPr>
              <w:pStyle w:val="TAC"/>
            </w:pPr>
          </w:p>
        </w:tc>
      </w:tr>
      <w:tr w:rsidR="00656966" w:rsidRPr="00B70F61" w14:paraId="2FEA2E1A" w14:textId="76C015E3"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33EAEA9" w14:textId="77777777" w:rsidR="00656966" w:rsidRPr="00B70F61" w:rsidRDefault="00656966" w:rsidP="00425709">
            <w:pPr>
              <w:pStyle w:val="TAL"/>
            </w:pPr>
            <w:r w:rsidRPr="00B70F61">
              <w:t>TPC command for scheduled PUSCH</w:t>
            </w:r>
          </w:p>
        </w:tc>
        <w:tc>
          <w:tcPr>
            <w:tcW w:w="3510" w:type="dxa"/>
            <w:tcBorders>
              <w:top w:val="nil"/>
              <w:left w:val="nil"/>
              <w:bottom w:val="single" w:sz="4" w:space="0" w:color="auto"/>
              <w:right w:val="single" w:sz="4" w:space="0" w:color="auto"/>
            </w:tcBorders>
            <w:shd w:val="clear" w:color="auto" w:fill="auto"/>
            <w:noWrap/>
          </w:tcPr>
          <w:p w14:paraId="66BF50A6" w14:textId="77777777" w:rsidR="00656966" w:rsidRPr="00B70F61" w:rsidRDefault="00656966" w:rsidP="00425709">
            <w:pPr>
              <w:pStyle w:val="TAL"/>
            </w:pPr>
            <w:r w:rsidRPr="00B70F61">
              <w:t>0 dB (accumulated TPC) as per Table 7.1.1-1 in TS 38.213</w:t>
            </w:r>
          </w:p>
        </w:tc>
        <w:tc>
          <w:tcPr>
            <w:tcW w:w="1350" w:type="dxa"/>
            <w:tcBorders>
              <w:top w:val="nil"/>
              <w:left w:val="nil"/>
              <w:bottom w:val="single" w:sz="4" w:space="0" w:color="auto"/>
              <w:right w:val="single" w:sz="4" w:space="0" w:color="auto"/>
            </w:tcBorders>
            <w:shd w:val="clear" w:color="auto" w:fill="auto"/>
            <w:noWrap/>
            <w:vAlign w:val="center"/>
          </w:tcPr>
          <w:p w14:paraId="5485E68A" w14:textId="77777777" w:rsidR="00656966" w:rsidRPr="00B70F61" w:rsidRDefault="00656966" w:rsidP="00425709">
            <w:pPr>
              <w:pStyle w:val="TAC"/>
            </w:pPr>
            <w:r w:rsidRPr="00B70F61">
              <w:t>"01"</w:t>
            </w:r>
          </w:p>
        </w:tc>
        <w:tc>
          <w:tcPr>
            <w:tcW w:w="2860" w:type="dxa"/>
            <w:tcBorders>
              <w:top w:val="nil"/>
              <w:left w:val="nil"/>
              <w:bottom w:val="single" w:sz="4" w:space="0" w:color="auto"/>
              <w:right w:val="single" w:sz="4" w:space="0" w:color="auto"/>
            </w:tcBorders>
          </w:tcPr>
          <w:p w14:paraId="421496C2" w14:textId="77777777" w:rsidR="00656966" w:rsidRPr="00B70F61" w:rsidRDefault="00656966" w:rsidP="00425709">
            <w:pPr>
              <w:pStyle w:val="TAC"/>
            </w:pPr>
          </w:p>
        </w:tc>
      </w:tr>
      <w:tr w:rsidR="00656966" w:rsidRPr="00B70F61" w14:paraId="0501903D" w14:textId="41A0B797" w:rsidTr="003B0436">
        <w:trPr>
          <w:cantSplit/>
          <w:trHeight w:val="57"/>
          <w:jc w:val="center"/>
          <w:ins w:id="19" w:author="Bharadwaj Cheruvu" w:date="2024-05-16T21:28:00Z"/>
        </w:trPr>
        <w:tc>
          <w:tcPr>
            <w:tcW w:w="2880" w:type="dxa"/>
            <w:tcBorders>
              <w:top w:val="single" w:sz="4" w:space="0" w:color="auto"/>
              <w:left w:val="single" w:sz="4" w:space="0" w:color="auto"/>
              <w:right w:val="single" w:sz="4" w:space="0" w:color="auto"/>
            </w:tcBorders>
            <w:shd w:val="clear" w:color="auto" w:fill="auto"/>
            <w:vAlign w:val="center"/>
          </w:tcPr>
          <w:p w14:paraId="4437F7C7" w14:textId="2A8D61DF" w:rsidR="00656966" w:rsidRPr="00B70F61" w:rsidRDefault="00656966" w:rsidP="00425709">
            <w:pPr>
              <w:pStyle w:val="TAL"/>
              <w:rPr>
                <w:ins w:id="20" w:author="Bharadwaj Cheruvu" w:date="2024-05-16T21:28:00Z"/>
              </w:rPr>
            </w:pPr>
            <w:proofErr w:type="spellStart"/>
            <w:ins w:id="21" w:author="Bharadwaj Cheruvu" w:date="2024-05-16T21:28:00Z">
              <w:r w:rsidRPr="0033348A">
                <w:t>ChannelAccess-CPext</w:t>
              </w:r>
              <w:proofErr w:type="spellEnd"/>
            </w:ins>
          </w:p>
        </w:tc>
        <w:tc>
          <w:tcPr>
            <w:tcW w:w="3510" w:type="dxa"/>
            <w:tcBorders>
              <w:top w:val="nil"/>
              <w:left w:val="nil"/>
              <w:bottom w:val="single" w:sz="4" w:space="0" w:color="auto"/>
              <w:right w:val="single" w:sz="4" w:space="0" w:color="auto"/>
            </w:tcBorders>
            <w:shd w:val="clear" w:color="auto" w:fill="auto"/>
            <w:noWrap/>
          </w:tcPr>
          <w:p w14:paraId="32297512" w14:textId="0B4C7D29" w:rsidR="00656966" w:rsidRPr="00B70F61" w:rsidRDefault="00176CA1" w:rsidP="00425709">
            <w:pPr>
              <w:pStyle w:val="TAL"/>
              <w:rPr>
                <w:ins w:id="22" w:author="Bharadwaj Cheruvu" w:date="2024-05-16T21:28:00Z"/>
              </w:rPr>
            </w:pPr>
            <w:ins w:id="23" w:author="Bharadwaj Cheruvu" w:date="2024-05-16T22:41:00Z">
              <w:r>
                <w:t>2</w:t>
              </w:r>
              <w:r w:rsidR="00FD53DB">
                <w:t xml:space="preserve"> as per </w:t>
              </w:r>
              <w:r w:rsidRPr="00176CA1">
                <w:t>Table 7.3.1.1.1-4A</w:t>
              </w:r>
              <w:r>
                <w:t xml:space="preserve"> </w:t>
              </w:r>
            </w:ins>
            <w:ins w:id="24" w:author="Bharadwaj Cheruvu" w:date="2024-05-16T22:50:00Z">
              <w:r w:rsidR="00D57A43">
                <w:t>in</w:t>
              </w:r>
            </w:ins>
            <w:ins w:id="25" w:author="Bharadwaj Cheruvu" w:date="2024-05-16T22:41:00Z">
              <w:r>
                <w:t xml:space="preserve"> TS 38.212</w:t>
              </w:r>
            </w:ins>
          </w:p>
        </w:tc>
        <w:tc>
          <w:tcPr>
            <w:tcW w:w="1350" w:type="dxa"/>
            <w:tcBorders>
              <w:top w:val="nil"/>
              <w:left w:val="nil"/>
              <w:bottom w:val="single" w:sz="4" w:space="0" w:color="auto"/>
              <w:right w:val="single" w:sz="4" w:space="0" w:color="auto"/>
            </w:tcBorders>
            <w:shd w:val="clear" w:color="auto" w:fill="auto"/>
            <w:noWrap/>
            <w:vAlign w:val="center"/>
          </w:tcPr>
          <w:p w14:paraId="7B7CFCF7" w14:textId="2A707D44" w:rsidR="00656966" w:rsidRPr="00B70F61" w:rsidRDefault="00656966" w:rsidP="00425709">
            <w:pPr>
              <w:pStyle w:val="TAC"/>
              <w:rPr>
                <w:ins w:id="26" w:author="Bharadwaj Cheruvu" w:date="2024-05-16T21:28:00Z"/>
              </w:rPr>
            </w:pPr>
            <w:ins w:id="27" w:author="Bharadwaj Cheruvu" w:date="2024-05-16T21:36:00Z">
              <w:r>
                <w:t>"</w:t>
              </w:r>
            </w:ins>
            <w:ins w:id="28" w:author="Bharadwaj Cheruvu" w:date="2024-05-16T21:33:00Z">
              <w:r>
                <w:t>10</w:t>
              </w:r>
            </w:ins>
            <w:ins w:id="29" w:author="Bharadwaj Cheruvu" w:date="2024-05-16T21:36:00Z">
              <w:r>
                <w:t>"</w:t>
              </w:r>
            </w:ins>
          </w:p>
        </w:tc>
        <w:tc>
          <w:tcPr>
            <w:tcW w:w="2860" w:type="dxa"/>
            <w:tcBorders>
              <w:top w:val="nil"/>
              <w:left w:val="nil"/>
              <w:bottom w:val="single" w:sz="4" w:space="0" w:color="auto"/>
              <w:right w:val="single" w:sz="4" w:space="0" w:color="auto"/>
            </w:tcBorders>
          </w:tcPr>
          <w:p w14:paraId="4DAFF1DF" w14:textId="20FEA8E3" w:rsidR="00656966" w:rsidRDefault="003B0436" w:rsidP="00425709">
            <w:pPr>
              <w:pStyle w:val="TAC"/>
              <w:rPr>
                <w:ins w:id="30" w:author="Bharadwaj Cheruvu" w:date="2024-05-16T22:37:00Z"/>
              </w:rPr>
            </w:pPr>
            <w:ins w:id="31" w:author="Bharadwaj Cheruvu" w:date="2024-05-16T22:39:00Z">
              <w:r w:rsidRPr="003B0436">
                <w:t>pc_ul_Semi_StaticChAccess_r16</w:t>
              </w:r>
            </w:ins>
          </w:p>
        </w:tc>
      </w:tr>
      <w:tr w:rsidR="00656966" w:rsidRPr="00B70F61" w14:paraId="3803D626" w14:textId="04121DE4" w:rsidTr="003B0436">
        <w:trPr>
          <w:cantSplit/>
          <w:trHeight w:val="57"/>
          <w:jc w:val="center"/>
          <w:ins w:id="32" w:author="Bharadwaj Cheruvu" w:date="2024-05-16T21:29:00Z"/>
        </w:trPr>
        <w:tc>
          <w:tcPr>
            <w:tcW w:w="2880" w:type="dxa"/>
            <w:tcBorders>
              <w:top w:val="nil"/>
              <w:left w:val="single" w:sz="4" w:space="0" w:color="auto"/>
              <w:bottom w:val="single" w:sz="4" w:space="0" w:color="auto"/>
              <w:right w:val="single" w:sz="4" w:space="0" w:color="auto"/>
            </w:tcBorders>
            <w:shd w:val="clear" w:color="auto" w:fill="auto"/>
            <w:vAlign w:val="center"/>
          </w:tcPr>
          <w:p w14:paraId="108D05A4" w14:textId="77777777" w:rsidR="00656966" w:rsidRPr="0033348A" w:rsidRDefault="00656966" w:rsidP="00425709">
            <w:pPr>
              <w:pStyle w:val="TAL"/>
              <w:rPr>
                <w:ins w:id="33" w:author="Bharadwaj Cheruvu" w:date="2024-05-16T21:29:00Z"/>
              </w:rPr>
            </w:pPr>
          </w:p>
        </w:tc>
        <w:tc>
          <w:tcPr>
            <w:tcW w:w="3510" w:type="dxa"/>
            <w:tcBorders>
              <w:top w:val="nil"/>
              <w:left w:val="nil"/>
              <w:bottom w:val="single" w:sz="4" w:space="0" w:color="auto"/>
              <w:right w:val="single" w:sz="4" w:space="0" w:color="auto"/>
            </w:tcBorders>
            <w:shd w:val="clear" w:color="auto" w:fill="auto"/>
            <w:noWrap/>
          </w:tcPr>
          <w:p w14:paraId="0D1E1A9B" w14:textId="67C7CA2F" w:rsidR="00656966" w:rsidRDefault="00656966" w:rsidP="00425709">
            <w:pPr>
              <w:pStyle w:val="TAL"/>
              <w:rPr>
                <w:ins w:id="34" w:author="Bharadwaj Cheruvu" w:date="2024-05-16T21:29:00Z"/>
              </w:rPr>
            </w:pPr>
            <w:ins w:id="35" w:author="Bharadwaj Cheruvu" w:date="2024-05-16T21:30:00Z">
              <w:r w:rsidRPr="00B70F61">
                <w:t>Not present (</w:t>
              </w:r>
              <w:r w:rsidRPr="00B70F61">
                <w:rPr>
                  <w:lang w:eastAsia="zh-CN"/>
                </w:rPr>
                <w:t>0 bit)</w:t>
              </w:r>
            </w:ins>
          </w:p>
        </w:tc>
        <w:tc>
          <w:tcPr>
            <w:tcW w:w="1350" w:type="dxa"/>
            <w:tcBorders>
              <w:top w:val="nil"/>
              <w:left w:val="nil"/>
              <w:bottom w:val="single" w:sz="4" w:space="0" w:color="auto"/>
              <w:right w:val="single" w:sz="4" w:space="0" w:color="auto"/>
            </w:tcBorders>
            <w:shd w:val="clear" w:color="auto" w:fill="auto"/>
            <w:noWrap/>
            <w:vAlign w:val="center"/>
          </w:tcPr>
          <w:p w14:paraId="56EF5E5C" w14:textId="34CEA419" w:rsidR="00656966" w:rsidRPr="00B70F61" w:rsidRDefault="00656966" w:rsidP="00425709">
            <w:pPr>
              <w:pStyle w:val="TAC"/>
              <w:rPr>
                <w:ins w:id="36" w:author="Bharadwaj Cheruvu" w:date="2024-05-16T21:29:00Z"/>
              </w:rPr>
            </w:pPr>
            <w:ins w:id="37" w:author="Bharadwaj Cheruvu" w:date="2024-05-16T21:33:00Z">
              <w:r>
                <w:t>-</w:t>
              </w:r>
            </w:ins>
          </w:p>
        </w:tc>
        <w:tc>
          <w:tcPr>
            <w:tcW w:w="2860" w:type="dxa"/>
            <w:tcBorders>
              <w:top w:val="nil"/>
              <w:left w:val="nil"/>
              <w:bottom w:val="single" w:sz="4" w:space="0" w:color="auto"/>
              <w:right w:val="single" w:sz="4" w:space="0" w:color="auto"/>
            </w:tcBorders>
          </w:tcPr>
          <w:p w14:paraId="46115AF1" w14:textId="77777777" w:rsidR="00656966" w:rsidRDefault="00656966" w:rsidP="00425709">
            <w:pPr>
              <w:pStyle w:val="TAC"/>
              <w:rPr>
                <w:ins w:id="38" w:author="Bharadwaj Cheruvu" w:date="2024-05-16T22:37:00Z"/>
              </w:rPr>
            </w:pPr>
          </w:p>
        </w:tc>
      </w:tr>
      <w:tr w:rsidR="00656966" w:rsidRPr="00B70F61" w14:paraId="573652CC" w14:textId="7A537EAA" w:rsidTr="003B0436">
        <w:trPr>
          <w:cantSplit/>
          <w:trHeight w:val="57"/>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5F7597C" w14:textId="77777777" w:rsidR="00656966" w:rsidRPr="00B70F61" w:rsidRDefault="00656966" w:rsidP="00425709">
            <w:pPr>
              <w:pStyle w:val="TAL"/>
              <w:rPr>
                <w:lang w:eastAsia="zh-CN"/>
              </w:rPr>
            </w:pPr>
            <w:r w:rsidRPr="00B70F61">
              <w:rPr>
                <w:lang w:eastAsia="zh-CN"/>
              </w:rPr>
              <w:t>UL/SUL indicator</w:t>
            </w:r>
          </w:p>
        </w:tc>
        <w:tc>
          <w:tcPr>
            <w:tcW w:w="3510" w:type="dxa"/>
            <w:tcBorders>
              <w:top w:val="nil"/>
              <w:left w:val="nil"/>
              <w:bottom w:val="single" w:sz="4" w:space="0" w:color="auto"/>
              <w:right w:val="single" w:sz="4" w:space="0" w:color="auto"/>
            </w:tcBorders>
            <w:shd w:val="clear" w:color="auto" w:fill="auto"/>
            <w:noWrap/>
          </w:tcPr>
          <w:p w14:paraId="3D30D32C" w14:textId="77777777" w:rsidR="00656966" w:rsidRPr="00B70F61" w:rsidRDefault="00656966" w:rsidP="00425709">
            <w:pPr>
              <w:pStyle w:val="TAL"/>
            </w:pPr>
            <w:r w:rsidRPr="00B70F61">
              <w:t>Not present (</w:t>
            </w:r>
            <w:r w:rsidRPr="00B70F61">
              <w:rPr>
                <w:lang w:eastAsia="zh-CN"/>
              </w:rPr>
              <w:t>0 bit for UEs not configured with SUL in the cell)</w:t>
            </w:r>
          </w:p>
        </w:tc>
        <w:tc>
          <w:tcPr>
            <w:tcW w:w="1350" w:type="dxa"/>
            <w:tcBorders>
              <w:top w:val="nil"/>
              <w:left w:val="nil"/>
              <w:bottom w:val="single" w:sz="4" w:space="0" w:color="auto"/>
              <w:right w:val="single" w:sz="4" w:space="0" w:color="auto"/>
            </w:tcBorders>
            <w:shd w:val="clear" w:color="auto" w:fill="auto"/>
            <w:noWrap/>
            <w:vAlign w:val="center"/>
          </w:tcPr>
          <w:p w14:paraId="152212C2" w14:textId="77777777" w:rsidR="00656966" w:rsidRPr="00B70F61" w:rsidRDefault="00656966" w:rsidP="00425709">
            <w:pPr>
              <w:pStyle w:val="TAC"/>
            </w:pPr>
            <w:r w:rsidRPr="00B70F61">
              <w:t>-</w:t>
            </w:r>
          </w:p>
        </w:tc>
        <w:tc>
          <w:tcPr>
            <w:tcW w:w="2860" w:type="dxa"/>
            <w:tcBorders>
              <w:top w:val="nil"/>
              <w:left w:val="nil"/>
              <w:bottom w:val="single" w:sz="4" w:space="0" w:color="auto"/>
              <w:right w:val="single" w:sz="4" w:space="0" w:color="auto"/>
            </w:tcBorders>
          </w:tcPr>
          <w:p w14:paraId="702F377E" w14:textId="77777777" w:rsidR="00656966" w:rsidRPr="00B70F61" w:rsidRDefault="00656966" w:rsidP="00425709">
            <w:pPr>
              <w:pStyle w:val="TAC"/>
            </w:pPr>
          </w:p>
        </w:tc>
      </w:tr>
    </w:tbl>
    <w:p w14:paraId="5A135066" w14:textId="77777777" w:rsidR="000701E8" w:rsidRPr="00B70F61" w:rsidRDefault="000701E8" w:rsidP="000701E8"/>
    <w:p w14:paraId="32002F4C" w14:textId="77777777" w:rsidR="000701E8" w:rsidRPr="00B70F61" w:rsidRDefault="000701E8" w:rsidP="000701E8">
      <w:pPr>
        <w:pStyle w:val="Heading6"/>
      </w:pPr>
      <w:bookmarkStart w:id="39" w:name="_Toc21353675"/>
      <w:bookmarkStart w:id="40" w:name="_Toc27749290"/>
      <w:bookmarkStart w:id="41" w:name="_Toc36228095"/>
      <w:bookmarkStart w:id="42" w:name="_Toc36228391"/>
      <w:bookmarkStart w:id="43" w:name="_Toc36228846"/>
      <w:bookmarkStart w:id="44" w:name="_Toc36229063"/>
      <w:bookmarkStart w:id="45" w:name="_Toc44454648"/>
      <w:bookmarkStart w:id="46" w:name="_Toc44455100"/>
      <w:r w:rsidRPr="00B70F61">
        <w:t>4.3.6.1.1.2</w:t>
      </w:r>
      <w:r w:rsidRPr="00B70F61">
        <w:tab/>
        <w:t>Physical layer parameters for DCI format 0_1</w:t>
      </w:r>
      <w:bookmarkEnd w:id="39"/>
      <w:bookmarkEnd w:id="40"/>
      <w:bookmarkEnd w:id="41"/>
      <w:bookmarkEnd w:id="42"/>
      <w:bookmarkEnd w:id="43"/>
      <w:bookmarkEnd w:id="44"/>
      <w:bookmarkEnd w:id="45"/>
      <w:bookmarkEnd w:id="46"/>
    </w:p>
    <w:p w14:paraId="4C235312" w14:textId="77777777" w:rsidR="000701E8" w:rsidRPr="00B70F61" w:rsidRDefault="000701E8" w:rsidP="000701E8">
      <w:r w:rsidRPr="00B70F61">
        <w:t>DCI format 0</w:t>
      </w:r>
      <w:r w:rsidRPr="00B70F61">
        <w:rPr>
          <w:lang w:eastAsia="zh-CN"/>
        </w:rPr>
        <w:t>_1</w:t>
      </w:r>
      <w:r w:rsidRPr="00B70F61">
        <w:t xml:space="preserve"> is used for the scheduling of PUSCH in one cell.</w:t>
      </w:r>
    </w:p>
    <w:p w14:paraId="0236B8ED" w14:textId="77777777" w:rsidR="000701E8" w:rsidRPr="00B70F61" w:rsidRDefault="000701E8" w:rsidP="000701E8">
      <w:pPr>
        <w:keepNext/>
      </w:pPr>
      <w:r w:rsidRPr="00B70F61">
        <w:lastRenderedPageBreak/>
        <w:t xml:space="preserve">Default physical layer parameters for DCI format 0_1 </w:t>
      </w:r>
      <w:proofErr w:type="gramStart"/>
      <w:r w:rsidRPr="00B70F61">
        <w:t>are</w:t>
      </w:r>
      <w:proofErr w:type="gramEnd"/>
      <w:r w:rsidRPr="00B70F61">
        <w:t xml:space="preserve"> specified in table 4.3.6.1.1.2-1.</w:t>
      </w:r>
    </w:p>
    <w:p w14:paraId="08611858" w14:textId="77777777" w:rsidR="000701E8" w:rsidRPr="00B70F61" w:rsidRDefault="000701E8" w:rsidP="000701E8">
      <w:pPr>
        <w:pStyle w:val="TH"/>
      </w:pPr>
      <w:bookmarkStart w:id="47" w:name="_CRTable4_3_6_1_1_21"/>
      <w:bookmarkStart w:id="48" w:name="_Hlk42806978"/>
      <w:r w:rsidRPr="00B70F61">
        <w:t xml:space="preserve">Table </w:t>
      </w:r>
      <w:bookmarkEnd w:id="47"/>
      <w:r w:rsidRPr="00B70F61">
        <w:t>4.3.6.1.1.2-1</w:t>
      </w:r>
      <w:bookmarkEnd w:id="48"/>
      <w:r w:rsidRPr="00B70F61">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Change w:id="49">
          <w:tblGrid>
            <w:gridCol w:w="5"/>
            <w:gridCol w:w="3055"/>
            <w:gridCol w:w="5"/>
            <w:gridCol w:w="3590"/>
            <w:gridCol w:w="5"/>
            <w:gridCol w:w="1370"/>
            <w:gridCol w:w="5"/>
            <w:gridCol w:w="1987"/>
            <w:gridCol w:w="873"/>
          </w:tblGrid>
        </w:tblGridChange>
      </w:tblGrid>
      <w:tr w:rsidR="000701E8" w:rsidRPr="00B70F61" w14:paraId="1835A96B"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F9CF3" w14:textId="77777777" w:rsidR="000701E8" w:rsidRPr="00B70F61" w:rsidRDefault="000701E8" w:rsidP="00425709">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664CA7D" w14:textId="77777777" w:rsidR="000701E8" w:rsidRPr="00B70F61" w:rsidRDefault="000701E8" w:rsidP="00425709">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3B92585" w14:textId="77777777" w:rsidR="000701E8" w:rsidRPr="00B70F61" w:rsidRDefault="000701E8" w:rsidP="00425709">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40E1242D" w14:textId="77777777" w:rsidR="000701E8" w:rsidRPr="00B70F61" w:rsidRDefault="000701E8" w:rsidP="00425709">
            <w:pPr>
              <w:pStyle w:val="TAH"/>
            </w:pPr>
            <w:r w:rsidRPr="00B70F61">
              <w:t>Condition</w:t>
            </w:r>
          </w:p>
        </w:tc>
      </w:tr>
      <w:tr w:rsidR="000701E8" w:rsidRPr="00B70F61" w14:paraId="735AD1D9"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DB123E5" w14:textId="77777777" w:rsidR="000701E8" w:rsidRPr="00B70F61" w:rsidRDefault="000701E8" w:rsidP="00425709">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6FBAE09B"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6F478108"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252E114F" w14:textId="77777777" w:rsidR="000701E8" w:rsidRPr="00B70F61" w:rsidRDefault="000701E8" w:rsidP="00425709">
            <w:pPr>
              <w:pStyle w:val="TAC"/>
            </w:pPr>
          </w:p>
        </w:tc>
      </w:tr>
      <w:tr w:rsidR="000701E8" w:rsidRPr="00B70F61" w14:paraId="5786AAA7" w14:textId="77777777" w:rsidTr="00584E0F">
        <w:trPr>
          <w:cantSplit/>
          <w:trHeight w:val="57"/>
          <w:jc w:val="center"/>
        </w:trPr>
        <w:tc>
          <w:tcPr>
            <w:tcW w:w="3060" w:type="dxa"/>
            <w:tcBorders>
              <w:top w:val="nil"/>
              <w:left w:val="single" w:sz="4" w:space="0" w:color="auto"/>
              <w:right w:val="single" w:sz="4" w:space="0" w:color="auto"/>
            </w:tcBorders>
            <w:shd w:val="clear" w:color="auto" w:fill="auto"/>
          </w:tcPr>
          <w:p w14:paraId="7E315CFA" w14:textId="77777777" w:rsidR="000701E8" w:rsidRPr="00B70F61" w:rsidRDefault="000701E8" w:rsidP="00425709">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46C8D96F" w14:textId="77777777" w:rsidR="000701E8" w:rsidRPr="00B70F61" w:rsidRDefault="000701E8" w:rsidP="00425709">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224A3F7B"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15722874" w14:textId="77777777" w:rsidR="000701E8" w:rsidRPr="00B70F61" w:rsidRDefault="000701E8" w:rsidP="00425709">
            <w:pPr>
              <w:pStyle w:val="TAC"/>
            </w:pPr>
          </w:p>
        </w:tc>
      </w:tr>
      <w:tr w:rsidR="000701E8" w:rsidRPr="00B70F61" w14:paraId="35A16200"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4DB191" w14:textId="77777777" w:rsidR="000701E8" w:rsidRPr="00B70F61" w:rsidRDefault="000701E8" w:rsidP="00425709">
            <w:pPr>
              <w:pStyle w:val="TAL"/>
            </w:pPr>
          </w:p>
        </w:tc>
        <w:tc>
          <w:tcPr>
            <w:tcW w:w="3595" w:type="dxa"/>
            <w:tcBorders>
              <w:top w:val="nil"/>
              <w:left w:val="nil"/>
              <w:bottom w:val="single" w:sz="4" w:space="0" w:color="auto"/>
              <w:right w:val="single" w:sz="4" w:space="0" w:color="auto"/>
            </w:tcBorders>
            <w:shd w:val="clear" w:color="auto" w:fill="auto"/>
            <w:noWrap/>
          </w:tcPr>
          <w:p w14:paraId="13A1ECE8" w14:textId="77777777" w:rsidR="000701E8" w:rsidRPr="00B70F61" w:rsidRDefault="000701E8" w:rsidP="00425709">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460A42F8" w14:textId="77777777" w:rsidR="000701E8" w:rsidRPr="00B70F61" w:rsidRDefault="000701E8" w:rsidP="00425709">
            <w:pPr>
              <w:pStyle w:val="TAC"/>
            </w:pPr>
            <w:r w:rsidRPr="00B70F61">
              <w:t>1</w:t>
            </w:r>
          </w:p>
        </w:tc>
        <w:tc>
          <w:tcPr>
            <w:tcW w:w="1992" w:type="dxa"/>
            <w:tcBorders>
              <w:top w:val="nil"/>
              <w:left w:val="nil"/>
              <w:bottom w:val="single" w:sz="4" w:space="0" w:color="auto"/>
              <w:right w:val="single" w:sz="4" w:space="0" w:color="auto"/>
            </w:tcBorders>
          </w:tcPr>
          <w:p w14:paraId="12B7F0E6" w14:textId="77777777" w:rsidR="000701E8" w:rsidRPr="00B70F61" w:rsidRDefault="000701E8" w:rsidP="00425709">
            <w:pPr>
              <w:pStyle w:val="TAC"/>
            </w:pPr>
            <w:r w:rsidRPr="00B70F61">
              <w:t>SUL</w:t>
            </w:r>
          </w:p>
        </w:tc>
      </w:tr>
      <w:tr w:rsidR="000701E8" w:rsidRPr="00B70F61" w14:paraId="372D69B6"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B39678E" w14:textId="77777777" w:rsidR="000701E8" w:rsidRPr="00B70F61" w:rsidRDefault="000701E8" w:rsidP="00425709">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344665FD" w14:textId="77777777" w:rsidR="000701E8" w:rsidRPr="00B70F61" w:rsidRDefault="000701E8" w:rsidP="00425709">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0BC3659E" w14:textId="77777777" w:rsidR="000701E8" w:rsidRPr="00B70F61" w:rsidRDefault="000701E8" w:rsidP="00425709">
            <w:pPr>
              <w:pStyle w:val="TAC"/>
            </w:pPr>
            <w:r w:rsidRPr="00B70F61">
              <w:t>“0”</w:t>
            </w:r>
          </w:p>
        </w:tc>
        <w:tc>
          <w:tcPr>
            <w:tcW w:w="1992" w:type="dxa"/>
            <w:tcBorders>
              <w:top w:val="nil"/>
              <w:left w:val="nil"/>
              <w:bottom w:val="single" w:sz="4" w:space="0" w:color="auto"/>
              <w:right w:val="single" w:sz="4" w:space="0" w:color="auto"/>
            </w:tcBorders>
          </w:tcPr>
          <w:p w14:paraId="621E158B" w14:textId="77777777" w:rsidR="000701E8" w:rsidRPr="00B70F61" w:rsidRDefault="000701E8" w:rsidP="00425709">
            <w:pPr>
              <w:pStyle w:val="TAC"/>
            </w:pPr>
          </w:p>
        </w:tc>
      </w:tr>
      <w:tr w:rsidR="000701E8" w:rsidRPr="00B70F61" w14:paraId="07A18EB1"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3D3A64" w14:textId="77777777" w:rsidR="000701E8" w:rsidRPr="00B70F61" w:rsidRDefault="000701E8" w:rsidP="00425709">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1BF5EEEA" w14:textId="77777777" w:rsidR="000701E8" w:rsidRPr="00B70F61" w:rsidRDefault="000701E8" w:rsidP="00425709">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44DB3FA7"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2A25CFCC" w14:textId="77777777" w:rsidR="000701E8" w:rsidRPr="00B70F61" w:rsidRDefault="000701E8" w:rsidP="00425709">
            <w:pPr>
              <w:pStyle w:val="TAC"/>
            </w:pPr>
          </w:p>
        </w:tc>
      </w:tr>
      <w:tr w:rsidR="000701E8" w:rsidRPr="00B70F61" w14:paraId="7C31F045"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BEBDE03" w14:textId="77777777" w:rsidR="000701E8" w:rsidRPr="00B70F61" w:rsidRDefault="000701E8" w:rsidP="00425709">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02B0FE66" w14:textId="77777777" w:rsidR="000701E8" w:rsidRPr="00B70F61" w:rsidRDefault="000701E8" w:rsidP="0042570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B1C3258"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63C44903" w14:textId="77777777" w:rsidR="000701E8" w:rsidRPr="00B70F61" w:rsidRDefault="000701E8" w:rsidP="00425709">
            <w:pPr>
              <w:pStyle w:val="TAC"/>
            </w:pPr>
          </w:p>
        </w:tc>
      </w:tr>
      <w:tr w:rsidR="000701E8" w:rsidRPr="00B70F61" w14:paraId="187E3FA8"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2DB94C2" w14:textId="77777777" w:rsidR="000701E8" w:rsidRPr="00B70F61" w:rsidRDefault="000701E8" w:rsidP="00425709">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5CE69C88" w14:textId="77777777" w:rsidR="000701E8" w:rsidRPr="00B70F61" w:rsidRDefault="000701E8" w:rsidP="00425709">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1610073E" w14:textId="77777777" w:rsidR="000701E8" w:rsidRPr="00B70F61" w:rsidRDefault="000701E8" w:rsidP="00425709">
            <w:pPr>
              <w:pStyle w:val="TAC"/>
            </w:pPr>
            <w:r w:rsidRPr="00B70F61">
              <w:t>“0000”</w:t>
            </w:r>
          </w:p>
        </w:tc>
        <w:tc>
          <w:tcPr>
            <w:tcW w:w="1992" w:type="dxa"/>
            <w:tcBorders>
              <w:top w:val="nil"/>
              <w:left w:val="nil"/>
              <w:bottom w:val="single" w:sz="4" w:space="0" w:color="auto"/>
              <w:right w:val="single" w:sz="4" w:space="0" w:color="auto"/>
            </w:tcBorders>
          </w:tcPr>
          <w:p w14:paraId="7FF29655" w14:textId="77777777" w:rsidR="000701E8" w:rsidRPr="00B70F61" w:rsidRDefault="000701E8" w:rsidP="00425709">
            <w:pPr>
              <w:pStyle w:val="TAC"/>
            </w:pPr>
          </w:p>
        </w:tc>
      </w:tr>
      <w:tr w:rsidR="000701E8" w:rsidRPr="00B70F61" w14:paraId="7B4004BC"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E5CBE6A" w14:textId="77777777" w:rsidR="000701E8" w:rsidRPr="00B70F61" w:rsidRDefault="000701E8" w:rsidP="00425709">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0701ACB2"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664AE761"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629B4F59" w14:textId="77777777" w:rsidR="000701E8" w:rsidRPr="00B70F61" w:rsidRDefault="000701E8" w:rsidP="00425709">
            <w:pPr>
              <w:pStyle w:val="TAC"/>
            </w:pPr>
          </w:p>
        </w:tc>
      </w:tr>
      <w:tr w:rsidR="000701E8" w:rsidRPr="00B70F61" w14:paraId="2FCB4B3B"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02A6B7" w14:textId="77777777" w:rsidR="000701E8" w:rsidRPr="00B70F61" w:rsidRDefault="000701E8" w:rsidP="00425709">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1AC2B597" w14:textId="77777777" w:rsidR="000701E8" w:rsidRPr="00B70F61" w:rsidRDefault="000701E8" w:rsidP="0042570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ABD260A"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056932B7" w14:textId="77777777" w:rsidR="000701E8" w:rsidRPr="00B70F61" w:rsidRDefault="000701E8" w:rsidP="00425709">
            <w:pPr>
              <w:pStyle w:val="TAC"/>
            </w:pPr>
          </w:p>
        </w:tc>
      </w:tr>
      <w:tr w:rsidR="000701E8" w:rsidRPr="00B70F61" w14:paraId="2F2FCA3B"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511EB7B" w14:textId="77777777" w:rsidR="000701E8" w:rsidRPr="00B70F61" w:rsidRDefault="000701E8" w:rsidP="00425709">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3B838761" w14:textId="77777777" w:rsidR="000701E8" w:rsidRPr="00B70F61" w:rsidRDefault="000701E8" w:rsidP="00425709">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FED68D5"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11DB8FFE" w14:textId="77777777" w:rsidR="000701E8" w:rsidRPr="00B70F61" w:rsidRDefault="000701E8" w:rsidP="00425709">
            <w:pPr>
              <w:pStyle w:val="TAC"/>
            </w:pPr>
          </w:p>
        </w:tc>
      </w:tr>
      <w:tr w:rsidR="000701E8" w:rsidRPr="00B70F61" w14:paraId="1519186F"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76E13CC" w14:textId="77777777" w:rsidR="000701E8" w:rsidRPr="00B70F61" w:rsidRDefault="000701E8" w:rsidP="00425709">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34FA5532" w14:textId="77777777" w:rsidR="000701E8" w:rsidRPr="00B70F61" w:rsidRDefault="000701E8" w:rsidP="0042570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2A34213"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4C2A7D63" w14:textId="77777777" w:rsidR="000701E8" w:rsidRPr="00B70F61" w:rsidRDefault="000701E8" w:rsidP="00425709">
            <w:pPr>
              <w:pStyle w:val="TAC"/>
            </w:pPr>
          </w:p>
        </w:tc>
      </w:tr>
      <w:tr w:rsidR="000701E8" w:rsidRPr="00B70F61" w14:paraId="74FC955A"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ECB2027" w14:textId="77777777" w:rsidR="000701E8" w:rsidRPr="00B70F61" w:rsidRDefault="000701E8" w:rsidP="00425709">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519D8375" w14:textId="77777777" w:rsidR="000701E8" w:rsidRPr="00B70F61" w:rsidRDefault="000701E8" w:rsidP="0042570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2C9131F"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16EF4A28" w14:textId="77777777" w:rsidR="000701E8" w:rsidRPr="00B70F61" w:rsidRDefault="000701E8" w:rsidP="00425709">
            <w:pPr>
              <w:pStyle w:val="TAC"/>
            </w:pPr>
          </w:p>
        </w:tc>
      </w:tr>
      <w:tr w:rsidR="000701E8" w:rsidRPr="00B70F61" w14:paraId="5A6F272C"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8FAA013" w14:textId="77777777" w:rsidR="000701E8" w:rsidRPr="00B70F61" w:rsidRDefault="000701E8" w:rsidP="00425709">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61DBAE79" w14:textId="77777777" w:rsidR="000701E8" w:rsidRPr="00B70F61" w:rsidRDefault="000701E8" w:rsidP="00425709">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43C1534A" w14:textId="77777777" w:rsidR="000701E8" w:rsidRPr="00B70F61" w:rsidRDefault="000701E8" w:rsidP="00425709">
            <w:pPr>
              <w:pStyle w:val="TAC"/>
            </w:pPr>
          </w:p>
        </w:tc>
        <w:tc>
          <w:tcPr>
            <w:tcW w:w="1992" w:type="dxa"/>
            <w:tcBorders>
              <w:top w:val="nil"/>
              <w:left w:val="nil"/>
              <w:bottom w:val="single" w:sz="4" w:space="0" w:color="auto"/>
              <w:right w:val="single" w:sz="4" w:space="0" w:color="auto"/>
            </w:tcBorders>
          </w:tcPr>
          <w:p w14:paraId="6AA516F8" w14:textId="77777777" w:rsidR="000701E8" w:rsidRPr="00B70F61" w:rsidRDefault="000701E8" w:rsidP="00425709">
            <w:pPr>
              <w:pStyle w:val="TAC"/>
            </w:pPr>
          </w:p>
        </w:tc>
      </w:tr>
      <w:tr w:rsidR="000701E8" w:rsidRPr="00B70F61" w14:paraId="0615DB6C"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53E9F38" w14:textId="77777777" w:rsidR="000701E8" w:rsidRPr="00B70F61" w:rsidRDefault="000701E8" w:rsidP="00425709">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7E6F182F" w14:textId="77777777" w:rsidR="000701E8" w:rsidRPr="00B70F61" w:rsidRDefault="000701E8" w:rsidP="00425709">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6FFB232"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1A63EA07" w14:textId="77777777" w:rsidR="000701E8" w:rsidRPr="00B70F61" w:rsidRDefault="000701E8" w:rsidP="00425709">
            <w:pPr>
              <w:pStyle w:val="TAC"/>
            </w:pPr>
          </w:p>
        </w:tc>
      </w:tr>
      <w:tr w:rsidR="000701E8" w:rsidRPr="00B70F61" w14:paraId="7DCCD910"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8F7FA6" w14:textId="77777777" w:rsidR="000701E8" w:rsidRPr="00B70F61" w:rsidRDefault="000701E8" w:rsidP="00425709">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0F20CCBD" w14:textId="77777777" w:rsidR="000701E8" w:rsidRPr="00B70F61" w:rsidRDefault="000701E8" w:rsidP="00425709">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785B226F" w14:textId="77777777" w:rsidR="000701E8" w:rsidRPr="00B70F61" w:rsidRDefault="000701E8" w:rsidP="00425709">
            <w:pPr>
              <w:pStyle w:val="TAC"/>
            </w:pPr>
            <w:r w:rsidRPr="00B70F61">
              <w:t>“01”</w:t>
            </w:r>
          </w:p>
        </w:tc>
        <w:tc>
          <w:tcPr>
            <w:tcW w:w="1992" w:type="dxa"/>
            <w:tcBorders>
              <w:top w:val="nil"/>
              <w:left w:val="nil"/>
              <w:bottom w:val="single" w:sz="4" w:space="0" w:color="auto"/>
              <w:right w:val="single" w:sz="4" w:space="0" w:color="auto"/>
            </w:tcBorders>
          </w:tcPr>
          <w:p w14:paraId="5B44E9DE" w14:textId="77777777" w:rsidR="000701E8" w:rsidRPr="00B70F61" w:rsidRDefault="000701E8" w:rsidP="00425709">
            <w:pPr>
              <w:pStyle w:val="TAC"/>
            </w:pPr>
          </w:p>
        </w:tc>
      </w:tr>
      <w:tr w:rsidR="000701E8" w:rsidRPr="00B70F61" w14:paraId="4916A143"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6B03ED6" w14:textId="77777777" w:rsidR="000701E8" w:rsidRPr="00B70F61" w:rsidRDefault="000701E8" w:rsidP="00425709">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226773AE"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5CDAF2D"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6EC650CC" w14:textId="77777777" w:rsidR="000701E8" w:rsidRPr="00B70F61" w:rsidRDefault="000701E8" w:rsidP="00425709">
            <w:pPr>
              <w:pStyle w:val="TAC"/>
            </w:pPr>
          </w:p>
        </w:tc>
      </w:tr>
      <w:tr w:rsidR="000701E8" w:rsidRPr="00B70F61" w14:paraId="59EC27BF" w14:textId="77777777" w:rsidTr="00584E0F">
        <w:trPr>
          <w:cantSplit/>
          <w:trHeight w:val="57"/>
          <w:jc w:val="center"/>
        </w:trPr>
        <w:tc>
          <w:tcPr>
            <w:tcW w:w="3060" w:type="dxa"/>
            <w:tcBorders>
              <w:top w:val="nil"/>
              <w:left w:val="single" w:sz="4" w:space="0" w:color="auto"/>
              <w:right w:val="single" w:sz="4" w:space="0" w:color="auto"/>
            </w:tcBorders>
            <w:shd w:val="clear" w:color="auto" w:fill="auto"/>
          </w:tcPr>
          <w:p w14:paraId="04356AA0" w14:textId="77777777" w:rsidR="000701E8" w:rsidRPr="00B70F61" w:rsidRDefault="000701E8" w:rsidP="00425709">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10482317" w14:textId="77777777" w:rsidR="000701E8" w:rsidRPr="00B70F61" w:rsidRDefault="000701E8" w:rsidP="00425709">
            <w:pPr>
              <w:pStyle w:val="TAL"/>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3A76EE37"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7F9D8B0B" w14:textId="77777777" w:rsidR="000701E8" w:rsidRPr="00B70F61" w:rsidRDefault="000701E8" w:rsidP="00425709">
            <w:pPr>
              <w:pStyle w:val="TAC"/>
            </w:pPr>
          </w:p>
        </w:tc>
      </w:tr>
      <w:tr w:rsidR="000701E8" w:rsidRPr="00B70F61" w14:paraId="682B9368" w14:textId="77777777" w:rsidTr="00584E0F">
        <w:trPr>
          <w:cantSplit/>
          <w:trHeight w:val="57"/>
          <w:jc w:val="center"/>
        </w:trPr>
        <w:tc>
          <w:tcPr>
            <w:tcW w:w="3060" w:type="dxa"/>
            <w:tcBorders>
              <w:top w:val="nil"/>
              <w:left w:val="single" w:sz="4" w:space="0" w:color="auto"/>
              <w:right w:val="single" w:sz="4" w:space="0" w:color="auto"/>
            </w:tcBorders>
            <w:shd w:val="clear" w:color="auto" w:fill="auto"/>
          </w:tcPr>
          <w:p w14:paraId="53BDA2E0" w14:textId="77777777" w:rsidR="000701E8" w:rsidRPr="00B70F61" w:rsidRDefault="000701E8" w:rsidP="00425709">
            <w:pPr>
              <w:pStyle w:val="TAL"/>
            </w:pPr>
          </w:p>
        </w:tc>
        <w:tc>
          <w:tcPr>
            <w:tcW w:w="3595" w:type="dxa"/>
            <w:tcBorders>
              <w:top w:val="nil"/>
              <w:left w:val="nil"/>
              <w:bottom w:val="single" w:sz="4" w:space="0" w:color="auto"/>
              <w:right w:val="single" w:sz="4" w:space="0" w:color="auto"/>
            </w:tcBorders>
            <w:shd w:val="clear" w:color="auto" w:fill="auto"/>
            <w:noWrap/>
          </w:tcPr>
          <w:p w14:paraId="2D1E5912" w14:textId="77777777" w:rsidR="000701E8" w:rsidRPr="00B70F61" w:rsidRDefault="000701E8" w:rsidP="00425709">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004BDE63" w14:textId="77777777" w:rsidR="000701E8" w:rsidRPr="00B70F61" w:rsidRDefault="000701E8" w:rsidP="00425709">
            <w:pPr>
              <w:pStyle w:val="TAC"/>
            </w:pPr>
            <w:r w:rsidRPr="00B70F61">
              <w:t>“10”</w:t>
            </w:r>
          </w:p>
        </w:tc>
        <w:tc>
          <w:tcPr>
            <w:tcW w:w="1992" w:type="dxa"/>
            <w:tcBorders>
              <w:top w:val="nil"/>
              <w:left w:val="nil"/>
              <w:bottom w:val="single" w:sz="4" w:space="0" w:color="auto"/>
              <w:right w:val="single" w:sz="4" w:space="0" w:color="auto"/>
            </w:tcBorders>
          </w:tcPr>
          <w:p w14:paraId="799F1D14" w14:textId="77777777" w:rsidR="000701E8" w:rsidRPr="00B70F61" w:rsidRDefault="000701E8" w:rsidP="00425709">
            <w:pPr>
              <w:pStyle w:val="TAC"/>
            </w:pPr>
            <w:r w:rsidRPr="00B70F61">
              <w:t xml:space="preserve">2TX_UL_MIMO </w:t>
            </w:r>
            <w:r w:rsidRPr="00B70F61">
              <w:rPr>
                <w:lang w:eastAsia="zh-CN"/>
              </w:rPr>
              <w:t xml:space="preserve">or </w:t>
            </w:r>
            <w:r w:rsidRPr="00B70F61">
              <w:t>ULFPTx_Mode1</w:t>
            </w:r>
          </w:p>
        </w:tc>
      </w:tr>
      <w:tr w:rsidR="000701E8" w:rsidRPr="00B70F61" w14:paraId="4905F2A8" w14:textId="77777777" w:rsidTr="00584E0F">
        <w:trPr>
          <w:cantSplit/>
          <w:trHeight w:val="57"/>
          <w:jc w:val="center"/>
        </w:trPr>
        <w:tc>
          <w:tcPr>
            <w:tcW w:w="3060" w:type="dxa"/>
            <w:tcBorders>
              <w:top w:val="nil"/>
              <w:left w:val="single" w:sz="4" w:space="0" w:color="auto"/>
              <w:right w:val="single" w:sz="4" w:space="0" w:color="auto"/>
            </w:tcBorders>
            <w:shd w:val="clear" w:color="auto" w:fill="auto"/>
          </w:tcPr>
          <w:p w14:paraId="6AC2F0D8" w14:textId="77777777" w:rsidR="000701E8" w:rsidRPr="00B70F61" w:rsidRDefault="000701E8" w:rsidP="00425709">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39E762B" w14:textId="77777777" w:rsidR="000701E8" w:rsidRPr="00B70F61" w:rsidRDefault="000701E8" w:rsidP="00425709">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01283873" w14:textId="77777777" w:rsidR="000701E8" w:rsidRPr="00B70F61" w:rsidRDefault="000701E8" w:rsidP="00425709">
            <w:pPr>
              <w:pStyle w:val="TAC"/>
            </w:pPr>
            <w:r w:rsidRPr="00B70F61">
              <w:rPr>
                <w:lang w:eastAsia="zh-CN"/>
              </w:rPr>
              <w:t>1 bit as per Table 7.3.1.1.2-5 in TS 38.212</w:t>
            </w:r>
          </w:p>
        </w:tc>
        <w:tc>
          <w:tcPr>
            <w:tcW w:w="1992" w:type="dxa"/>
            <w:tcBorders>
              <w:top w:val="nil"/>
              <w:left w:val="nil"/>
              <w:bottom w:val="single" w:sz="4" w:space="0" w:color="auto"/>
              <w:right w:val="single" w:sz="4" w:space="0" w:color="auto"/>
            </w:tcBorders>
          </w:tcPr>
          <w:p w14:paraId="7F0A4BAC" w14:textId="77777777" w:rsidR="000701E8" w:rsidRPr="00B70F61" w:rsidRDefault="000701E8" w:rsidP="00425709">
            <w:pPr>
              <w:pStyle w:val="TAC"/>
            </w:pPr>
            <w:r w:rsidRPr="00B70F61">
              <w:t>ULFPTx</w:t>
            </w:r>
            <w:r w:rsidRPr="00B70F61">
              <w:rPr>
                <w:lang w:eastAsia="zh-CN"/>
              </w:rPr>
              <w:t>_Mode2</w:t>
            </w:r>
          </w:p>
        </w:tc>
      </w:tr>
      <w:tr w:rsidR="000701E8" w:rsidRPr="00B70F61" w14:paraId="1FA87CE7"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43AEF13" w14:textId="77777777" w:rsidR="000701E8" w:rsidRPr="00B70F61" w:rsidRDefault="000701E8" w:rsidP="00425709">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3F26FC9" w14:textId="77777777" w:rsidR="000701E8" w:rsidRPr="00B70F61" w:rsidRDefault="000701E8" w:rsidP="00425709">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66B76196" w14:textId="77777777" w:rsidR="000701E8" w:rsidRPr="00B70F61" w:rsidRDefault="000701E8" w:rsidP="00425709">
            <w:pPr>
              <w:pStyle w:val="TAC"/>
            </w:pPr>
            <w:r w:rsidRPr="00B70F61">
              <w:rPr>
                <w:lang w:eastAsia="zh-CN"/>
              </w:rPr>
              <w:t>1 bit</w:t>
            </w:r>
          </w:p>
        </w:tc>
        <w:tc>
          <w:tcPr>
            <w:tcW w:w="1992" w:type="dxa"/>
            <w:tcBorders>
              <w:top w:val="nil"/>
              <w:left w:val="nil"/>
              <w:bottom w:val="single" w:sz="4" w:space="0" w:color="auto"/>
              <w:right w:val="single" w:sz="4" w:space="0" w:color="auto"/>
            </w:tcBorders>
          </w:tcPr>
          <w:p w14:paraId="2427A317" w14:textId="77777777" w:rsidR="000701E8" w:rsidRPr="00B70F61" w:rsidRDefault="000701E8" w:rsidP="00425709">
            <w:pPr>
              <w:pStyle w:val="TAC"/>
            </w:pPr>
            <w:proofErr w:type="spellStart"/>
            <w:r w:rsidRPr="00B70F61">
              <w:t>ULFPTx</w:t>
            </w:r>
            <w:r w:rsidRPr="00B70F61">
              <w:rPr>
                <w:lang w:eastAsia="zh-CN"/>
              </w:rPr>
              <w:t>_ModeFull</w:t>
            </w:r>
            <w:proofErr w:type="spellEnd"/>
          </w:p>
        </w:tc>
      </w:tr>
      <w:tr w:rsidR="000701E8" w:rsidRPr="00B70F61" w14:paraId="09242E28" w14:textId="77777777" w:rsidTr="00584E0F">
        <w:trPr>
          <w:cantSplit/>
          <w:trHeight w:val="57"/>
          <w:jc w:val="center"/>
        </w:trPr>
        <w:tc>
          <w:tcPr>
            <w:tcW w:w="3060" w:type="dxa"/>
            <w:tcBorders>
              <w:top w:val="nil"/>
              <w:left w:val="single" w:sz="4" w:space="0" w:color="auto"/>
              <w:right w:val="single" w:sz="4" w:space="0" w:color="auto"/>
            </w:tcBorders>
            <w:shd w:val="clear" w:color="auto" w:fill="auto"/>
          </w:tcPr>
          <w:p w14:paraId="1DCC71B4" w14:textId="77777777" w:rsidR="000701E8" w:rsidRPr="00B70F61" w:rsidRDefault="000701E8" w:rsidP="00425709">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4732BA51" w14:textId="77777777" w:rsidR="000701E8" w:rsidRPr="00B70F61" w:rsidRDefault="000701E8" w:rsidP="00425709">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00228A8C" w14:textId="77777777" w:rsidR="000701E8" w:rsidRPr="00B70F61" w:rsidRDefault="000701E8" w:rsidP="00425709">
            <w:pPr>
              <w:pStyle w:val="TAC"/>
            </w:pPr>
            <w:r w:rsidRPr="00B70F61">
              <w:t>“000”</w:t>
            </w:r>
          </w:p>
        </w:tc>
        <w:tc>
          <w:tcPr>
            <w:tcW w:w="1992" w:type="dxa"/>
            <w:tcBorders>
              <w:top w:val="nil"/>
              <w:left w:val="nil"/>
              <w:bottom w:val="single" w:sz="4" w:space="0" w:color="auto"/>
              <w:right w:val="single" w:sz="4" w:space="0" w:color="auto"/>
            </w:tcBorders>
          </w:tcPr>
          <w:p w14:paraId="4829DD86" w14:textId="77777777" w:rsidR="000701E8" w:rsidRPr="00B70F61" w:rsidRDefault="000701E8" w:rsidP="00425709">
            <w:pPr>
              <w:pStyle w:val="TAC"/>
            </w:pPr>
          </w:p>
        </w:tc>
      </w:tr>
      <w:tr w:rsidR="000701E8" w:rsidRPr="00B70F61" w14:paraId="0CC4C28D"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C0B798A" w14:textId="77777777" w:rsidR="000701E8" w:rsidRPr="00B70F61" w:rsidRDefault="000701E8" w:rsidP="00425709">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6F428822" w14:textId="77777777" w:rsidR="000701E8" w:rsidRPr="00B70F61" w:rsidRDefault="000701E8" w:rsidP="00425709">
            <w:pPr>
              <w:pStyle w:val="TAL"/>
            </w:pPr>
          </w:p>
        </w:tc>
        <w:tc>
          <w:tcPr>
            <w:tcW w:w="1375" w:type="dxa"/>
            <w:tcBorders>
              <w:top w:val="nil"/>
              <w:left w:val="nil"/>
              <w:bottom w:val="single" w:sz="4" w:space="0" w:color="auto"/>
              <w:right w:val="single" w:sz="4" w:space="0" w:color="auto"/>
            </w:tcBorders>
            <w:shd w:val="clear" w:color="auto" w:fill="auto"/>
            <w:noWrap/>
          </w:tcPr>
          <w:p w14:paraId="666D7ADB" w14:textId="77777777" w:rsidR="000701E8" w:rsidRPr="00B70F61" w:rsidDel="00527F61" w:rsidRDefault="000701E8" w:rsidP="00425709">
            <w:pPr>
              <w:pStyle w:val="TAC"/>
            </w:pPr>
            <w:r w:rsidRPr="00B70F61">
              <w:t>“00”</w:t>
            </w:r>
          </w:p>
        </w:tc>
        <w:tc>
          <w:tcPr>
            <w:tcW w:w="1992" w:type="dxa"/>
            <w:tcBorders>
              <w:top w:val="nil"/>
              <w:left w:val="nil"/>
              <w:bottom w:val="single" w:sz="4" w:space="0" w:color="auto"/>
              <w:right w:val="single" w:sz="4" w:space="0" w:color="auto"/>
            </w:tcBorders>
          </w:tcPr>
          <w:p w14:paraId="110F232A" w14:textId="77777777" w:rsidR="000701E8" w:rsidRPr="00B70F61" w:rsidDel="00527F61" w:rsidRDefault="000701E8" w:rsidP="00425709">
            <w:pPr>
              <w:pStyle w:val="TAC"/>
            </w:pPr>
            <w:r w:rsidRPr="00B70F61">
              <w:t>TRANSFORM _PRECODER _ENABLED</w:t>
            </w:r>
          </w:p>
        </w:tc>
      </w:tr>
      <w:tr w:rsidR="000701E8" w:rsidRPr="00B70F61" w14:paraId="43050C0E"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36848DA" w14:textId="77777777" w:rsidR="000701E8" w:rsidRPr="00B70F61" w:rsidRDefault="000701E8" w:rsidP="00425709">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02BFC4CA" w14:textId="77777777" w:rsidR="000701E8" w:rsidRPr="00B70F61" w:rsidRDefault="000701E8" w:rsidP="00425709">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11ED3AF3" w14:textId="77777777" w:rsidR="000701E8" w:rsidRPr="00B70F61" w:rsidRDefault="000701E8" w:rsidP="00425709">
            <w:pPr>
              <w:pStyle w:val="TAC"/>
            </w:pPr>
            <w:r w:rsidRPr="00B70F61">
              <w:t>“00”</w:t>
            </w:r>
          </w:p>
        </w:tc>
        <w:tc>
          <w:tcPr>
            <w:tcW w:w="1992" w:type="dxa"/>
            <w:tcBorders>
              <w:top w:val="nil"/>
              <w:left w:val="nil"/>
              <w:bottom w:val="single" w:sz="4" w:space="0" w:color="auto"/>
              <w:right w:val="single" w:sz="4" w:space="0" w:color="auto"/>
            </w:tcBorders>
          </w:tcPr>
          <w:p w14:paraId="54FB2D48" w14:textId="77777777" w:rsidR="000701E8" w:rsidRPr="00B70F61" w:rsidRDefault="000701E8" w:rsidP="00425709">
            <w:pPr>
              <w:pStyle w:val="TAC"/>
            </w:pPr>
          </w:p>
        </w:tc>
      </w:tr>
      <w:tr w:rsidR="000701E8" w:rsidRPr="00B70F61" w14:paraId="1F64D925"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AC5A51" w14:textId="77777777" w:rsidR="000701E8" w:rsidRPr="00B70F61" w:rsidRDefault="000701E8" w:rsidP="00425709">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7611981C"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C055D57"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14DA8D21" w14:textId="77777777" w:rsidR="000701E8" w:rsidRPr="00B70F61" w:rsidRDefault="000701E8" w:rsidP="00425709">
            <w:pPr>
              <w:pStyle w:val="TAC"/>
            </w:pPr>
          </w:p>
        </w:tc>
      </w:tr>
      <w:tr w:rsidR="000701E8" w:rsidRPr="00B70F61" w14:paraId="352F9299"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AEB3615" w14:textId="77777777" w:rsidR="000701E8" w:rsidRPr="00B70F61" w:rsidRDefault="000701E8" w:rsidP="00425709">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2C86B512"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46DD4DAD"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32F9D365" w14:textId="77777777" w:rsidR="000701E8" w:rsidRPr="00B70F61" w:rsidRDefault="000701E8" w:rsidP="00425709">
            <w:pPr>
              <w:pStyle w:val="TAC"/>
            </w:pPr>
          </w:p>
        </w:tc>
      </w:tr>
      <w:tr w:rsidR="000701E8" w:rsidRPr="00B70F61" w14:paraId="48FD92F2" w14:textId="77777777" w:rsidTr="00584E0F">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7D17C74D" w14:textId="77777777" w:rsidR="000701E8" w:rsidRPr="00B70F61" w:rsidRDefault="000701E8" w:rsidP="00425709">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1445DF5E" w14:textId="77777777" w:rsidR="000701E8" w:rsidRPr="00B70F61" w:rsidRDefault="000701E8" w:rsidP="00425709">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5796DF81" w14:textId="77777777" w:rsidR="000701E8" w:rsidRPr="00B70F61" w:rsidRDefault="000701E8" w:rsidP="00425709">
            <w:pPr>
              <w:pStyle w:val="TAC"/>
            </w:pPr>
            <w:r w:rsidRPr="00B70F61">
              <w:t>“00”</w:t>
            </w:r>
          </w:p>
        </w:tc>
        <w:tc>
          <w:tcPr>
            <w:tcW w:w="1992" w:type="dxa"/>
            <w:tcBorders>
              <w:top w:val="nil"/>
              <w:left w:val="nil"/>
              <w:bottom w:val="single" w:sz="4" w:space="0" w:color="auto"/>
              <w:right w:val="single" w:sz="4" w:space="0" w:color="auto"/>
            </w:tcBorders>
            <w:shd w:val="clear" w:color="auto" w:fill="auto"/>
          </w:tcPr>
          <w:p w14:paraId="52094735" w14:textId="77777777" w:rsidR="000701E8" w:rsidRPr="00B70F61" w:rsidRDefault="000701E8" w:rsidP="00425709">
            <w:pPr>
              <w:pStyle w:val="TAC"/>
            </w:pPr>
            <w:r w:rsidRPr="00B70F61">
              <w:t>PTRS_UL_CONFIG</w:t>
            </w:r>
          </w:p>
        </w:tc>
      </w:tr>
      <w:tr w:rsidR="000701E8" w:rsidRPr="00B70F61" w14:paraId="65E28F27" w14:textId="77777777" w:rsidTr="00584E0F">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42FB2DD3" w14:textId="77777777" w:rsidR="000701E8" w:rsidRPr="00B70F61" w:rsidRDefault="000701E8" w:rsidP="00425709">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3919BE4F" w14:textId="77777777" w:rsidR="000701E8" w:rsidRPr="00B70F61" w:rsidRDefault="000701E8" w:rsidP="00425709">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BA6C18E"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375C2ACB" w14:textId="77777777" w:rsidR="000701E8" w:rsidRPr="00B70F61" w:rsidRDefault="000701E8" w:rsidP="00425709">
            <w:pPr>
              <w:pStyle w:val="TAC"/>
            </w:pPr>
          </w:p>
        </w:tc>
      </w:tr>
      <w:tr w:rsidR="000701E8" w:rsidRPr="00B70F61" w14:paraId="59F2086C" w14:textId="77777777" w:rsidTr="00584E0F">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F9AAA1A" w14:textId="77777777" w:rsidR="000701E8" w:rsidRPr="00B70F61" w:rsidRDefault="000701E8" w:rsidP="00425709">
            <w:pPr>
              <w:pStyle w:val="TAL"/>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2B7C869B" w14:textId="77777777" w:rsidR="000701E8" w:rsidRPr="00B70F61" w:rsidRDefault="000701E8" w:rsidP="00425709">
            <w:pPr>
              <w:pStyle w:val="TAL"/>
            </w:pPr>
            <w:r w:rsidRPr="00B70F61">
              <w:t xml:space="preserve">Not present (0 bit if the higher layer parameter dynamic in </w:t>
            </w:r>
            <w:proofErr w:type="spellStart"/>
            <w:r w:rsidRPr="00B70F61">
              <w:t>uci</w:t>
            </w:r>
            <w:proofErr w:type="spellEnd"/>
            <w:r w:rsidRPr="00B70F61">
              <w:t>-on-PUSCH is not configured)</w:t>
            </w:r>
          </w:p>
        </w:tc>
        <w:tc>
          <w:tcPr>
            <w:tcW w:w="1375" w:type="dxa"/>
            <w:tcBorders>
              <w:top w:val="nil"/>
              <w:left w:val="nil"/>
              <w:bottom w:val="single" w:sz="4" w:space="0" w:color="auto"/>
              <w:right w:val="single" w:sz="4" w:space="0" w:color="auto"/>
            </w:tcBorders>
            <w:shd w:val="clear" w:color="auto" w:fill="auto"/>
            <w:noWrap/>
          </w:tcPr>
          <w:p w14:paraId="6344B602" w14:textId="77777777" w:rsidR="000701E8" w:rsidRPr="00B70F61" w:rsidRDefault="000701E8" w:rsidP="00425709">
            <w:pPr>
              <w:pStyle w:val="TAC"/>
            </w:pPr>
            <w:r w:rsidRPr="00B70F61">
              <w:t>-</w:t>
            </w:r>
          </w:p>
        </w:tc>
        <w:tc>
          <w:tcPr>
            <w:tcW w:w="1992" w:type="dxa"/>
            <w:tcBorders>
              <w:top w:val="nil"/>
              <w:left w:val="nil"/>
              <w:bottom w:val="single" w:sz="4" w:space="0" w:color="auto"/>
              <w:right w:val="single" w:sz="4" w:space="0" w:color="auto"/>
            </w:tcBorders>
          </w:tcPr>
          <w:p w14:paraId="5E07526D" w14:textId="77777777" w:rsidR="000701E8" w:rsidRPr="00B70F61" w:rsidRDefault="000701E8" w:rsidP="00425709">
            <w:pPr>
              <w:pStyle w:val="TAC"/>
            </w:pPr>
          </w:p>
        </w:tc>
      </w:tr>
      <w:tr w:rsidR="000701E8" w:rsidRPr="00B70F61" w14:paraId="5F9266FB" w14:textId="77777777" w:rsidTr="00584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3539F57F" w14:textId="77777777" w:rsidR="000701E8" w:rsidRPr="00B70F61" w:rsidRDefault="000701E8" w:rsidP="00425709">
            <w:pPr>
              <w:pStyle w:val="TAL"/>
              <w:rPr>
                <w:lang w:eastAsia="zh-CN"/>
              </w:rPr>
            </w:pPr>
            <w:r w:rsidRPr="00B70F61">
              <w:rPr>
                <w:lang w:eastAsia="zh-CN"/>
              </w:rPr>
              <w:t>DMRS sequence initialization</w:t>
            </w:r>
          </w:p>
        </w:tc>
        <w:tc>
          <w:tcPr>
            <w:tcW w:w="3595" w:type="dxa"/>
            <w:shd w:val="clear" w:color="auto" w:fill="auto"/>
            <w:noWrap/>
          </w:tcPr>
          <w:p w14:paraId="0B8BCFF3" w14:textId="77777777" w:rsidR="000701E8" w:rsidRPr="00B70F61" w:rsidRDefault="000701E8" w:rsidP="00425709">
            <w:pPr>
              <w:pStyle w:val="TAL"/>
            </w:pPr>
            <w:r w:rsidRPr="00B70F61">
              <w:rPr>
                <w:position w:val="-12"/>
              </w:rPr>
              <w:object w:dxaOrig="520" w:dyaOrig="360" w14:anchorId="134F6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4.6pt" o:ole="">
                  <v:imagedata r:id="rId13" o:title=""/>
                </v:shape>
                <o:OLEObject Type="Embed" ProgID="Equation.3" ShapeID="_x0000_i1025" DrawAspect="Content" ObjectID="_1777738400" r:id="rId14"/>
              </w:object>
            </w:r>
            <w:r w:rsidRPr="00B70F61">
              <w:t xml:space="preserve"> </w:t>
            </w:r>
            <w:r w:rsidRPr="00B70F61">
              <w:rPr>
                <w:lang w:eastAsia="zh-CN"/>
              </w:rPr>
              <w:t>= 0 (ScramblingID0 is not present as per Table 4.6.3-50)</w:t>
            </w:r>
          </w:p>
        </w:tc>
        <w:tc>
          <w:tcPr>
            <w:tcW w:w="1375" w:type="dxa"/>
            <w:shd w:val="clear" w:color="auto" w:fill="auto"/>
            <w:noWrap/>
          </w:tcPr>
          <w:p w14:paraId="0DB54358" w14:textId="77777777" w:rsidR="000701E8" w:rsidRPr="00B70F61" w:rsidRDefault="000701E8" w:rsidP="00425709">
            <w:pPr>
              <w:pStyle w:val="TAC"/>
            </w:pPr>
            <w:r w:rsidRPr="00B70F61">
              <w:t>“0”</w:t>
            </w:r>
          </w:p>
        </w:tc>
        <w:tc>
          <w:tcPr>
            <w:tcW w:w="1992" w:type="dxa"/>
          </w:tcPr>
          <w:p w14:paraId="7DE544EE" w14:textId="77777777" w:rsidR="000701E8" w:rsidRPr="00B70F61" w:rsidRDefault="000701E8" w:rsidP="00425709">
            <w:pPr>
              <w:pStyle w:val="TAL"/>
            </w:pPr>
          </w:p>
        </w:tc>
      </w:tr>
      <w:tr w:rsidR="000701E8" w:rsidRPr="00B70F61" w14:paraId="488721BD" w14:textId="77777777" w:rsidTr="00584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0E85833A" w14:textId="77777777" w:rsidR="000701E8" w:rsidRPr="00B70F61" w:rsidRDefault="000701E8" w:rsidP="00425709">
            <w:pPr>
              <w:pStyle w:val="TAL"/>
              <w:rPr>
                <w:lang w:eastAsia="zh-CN"/>
              </w:rPr>
            </w:pPr>
          </w:p>
        </w:tc>
        <w:tc>
          <w:tcPr>
            <w:tcW w:w="3595" w:type="dxa"/>
            <w:shd w:val="clear" w:color="auto" w:fill="auto"/>
            <w:noWrap/>
          </w:tcPr>
          <w:p w14:paraId="33080BF5" w14:textId="77777777" w:rsidR="000701E8" w:rsidRPr="00B70F61" w:rsidRDefault="000701E8" w:rsidP="00425709">
            <w:pPr>
              <w:pStyle w:val="TAL"/>
            </w:pPr>
            <w:r w:rsidRPr="00B70F61">
              <w:t>Not present</w:t>
            </w:r>
          </w:p>
        </w:tc>
        <w:tc>
          <w:tcPr>
            <w:tcW w:w="1375" w:type="dxa"/>
            <w:shd w:val="clear" w:color="auto" w:fill="auto"/>
            <w:noWrap/>
          </w:tcPr>
          <w:p w14:paraId="56BF7F35" w14:textId="77777777" w:rsidR="000701E8" w:rsidRPr="00B70F61" w:rsidRDefault="000701E8" w:rsidP="00425709">
            <w:pPr>
              <w:pStyle w:val="TAC"/>
            </w:pPr>
            <w:r w:rsidRPr="00B70F61">
              <w:t>-</w:t>
            </w:r>
          </w:p>
        </w:tc>
        <w:tc>
          <w:tcPr>
            <w:tcW w:w="1992" w:type="dxa"/>
          </w:tcPr>
          <w:p w14:paraId="0B7FFFDB" w14:textId="77777777" w:rsidR="000701E8" w:rsidRPr="00B70F61" w:rsidRDefault="000701E8" w:rsidP="00425709">
            <w:pPr>
              <w:pStyle w:val="TAL"/>
            </w:pPr>
            <w:r w:rsidRPr="00B70F61">
              <w:t>TRANSFORM _PRECODER _ENABLED</w:t>
            </w:r>
          </w:p>
        </w:tc>
      </w:tr>
      <w:tr w:rsidR="000701E8" w:rsidRPr="00B70F61" w14:paraId="54229A79"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3263DCF" w14:textId="77777777" w:rsidR="000701E8" w:rsidRPr="00B70F61" w:rsidRDefault="000701E8" w:rsidP="00425709">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6D1DE21F" w14:textId="77777777" w:rsidR="000701E8" w:rsidRPr="00B70F61" w:rsidRDefault="000701E8" w:rsidP="00425709">
            <w:pPr>
              <w:pStyle w:val="TAL"/>
              <w:rPr>
                <w:rFonts w:eastAsia="SimSun"/>
                <w:lang w:eastAsia="zh-CN"/>
              </w:rPr>
            </w:pPr>
            <w:r w:rsidRPr="00B70F61">
              <w:t>Dependent on test parameters</w:t>
            </w:r>
          </w:p>
          <w:p w14:paraId="2E78BABF" w14:textId="77777777" w:rsidR="000701E8" w:rsidRPr="00B70F61" w:rsidRDefault="000701E8" w:rsidP="00425709">
            <w:pPr>
              <w:pStyle w:val="TAL"/>
            </w:pPr>
            <w:r w:rsidRPr="00B70F61">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68A10920"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04E8055E" w14:textId="77777777" w:rsidR="000701E8" w:rsidRPr="00B70F61" w:rsidRDefault="000701E8" w:rsidP="00425709">
            <w:pPr>
              <w:pStyle w:val="TAC"/>
            </w:pPr>
          </w:p>
        </w:tc>
      </w:tr>
      <w:tr w:rsidR="000701E8" w:rsidRPr="00B70F61" w14:paraId="52E61564" w14:textId="77777777" w:rsidTr="00584E0F">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4E8CFE0E" w14:textId="77777777" w:rsidR="000701E8" w:rsidRPr="00B70F61" w:rsidRDefault="000701E8" w:rsidP="00425709">
            <w:pPr>
              <w:pStyle w:val="TAL"/>
              <w:rPr>
                <w:lang w:eastAsia="zh-CN"/>
              </w:rPr>
            </w:pPr>
            <w:proofErr w:type="spellStart"/>
            <w:r w:rsidRPr="00B70F61">
              <w:rPr>
                <w:rFonts w:eastAsia="Malgun Gothic"/>
                <w:lang w:eastAsia="zh-CN"/>
              </w:rPr>
              <w:t>ChannelAccess</w:t>
            </w:r>
            <w:proofErr w:type="spellEnd"/>
            <w:r w:rsidRPr="00B70F61">
              <w:rPr>
                <w:rFonts w:eastAsia="Malgun Gothic"/>
                <w:lang w:eastAsia="zh-CN"/>
              </w:rPr>
              <w:t>-</w:t>
            </w:r>
            <w:proofErr w:type="spellStart"/>
            <w:r w:rsidRPr="00B70F61">
              <w:rPr>
                <w:rFonts w:eastAsia="Malgun Gothic"/>
                <w:lang w:eastAsia="zh-CN"/>
              </w:rPr>
              <w:t>CPext</w:t>
            </w:r>
            <w:proofErr w:type="spellEnd"/>
            <w:r w:rsidRPr="00B70F61">
              <w:rPr>
                <w:rFonts w:eastAsia="Malgun Gothic"/>
                <w:lang w:eastAsia="zh-CN"/>
              </w:rPr>
              <w:t>-CAPC</w:t>
            </w: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11FB40B8" w14:textId="438F6BC0" w:rsidR="000701E8" w:rsidRPr="00B70F61" w:rsidRDefault="000701E8" w:rsidP="00425709">
            <w:pPr>
              <w:pStyle w:val="TAL"/>
            </w:pPr>
            <w:r w:rsidRPr="00B70F61">
              <w:t>Not present</w:t>
            </w:r>
            <w:ins w:id="50" w:author="Bharadwaj Cheruvu" w:date="2024-05-16T21:36:00Z">
              <w:r w:rsidR="008806F9">
                <w:t xml:space="preserve"> </w:t>
              </w:r>
              <w:r w:rsidR="008806F9" w:rsidRPr="008806F9">
                <w:t>(0 bit)</w:t>
              </w:r>
            </w:ins>
          </w:p>
        </w:tc>
        <w:tc>
          <w:tcPr>
            <w:tcW w:w="1375" w:type="dxa"/>
            <w:tcBorders>
              <w:top w:val="single" w:sz="4" w:space="0" w:color="auto"/>
              <w:left w:val="nil"/>
              <w:bottom w:val="single" w:sz="4" w:space="0" w:color="auto"/>
              <w:right w:val="single" w:sz="4" w:space="0" w:color="auto"/>
            </w:tcBorders>
            <w:shd w:val="clear" w:color="auto" w:fill="auto"/>
            <w:noWrap/>
          </w:tcPr>
          <w:p w14:paraId="6EEEA051"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53893C95" w14:textId="77777777" w:rsidR="000701E8" w:rsidRPr="00B70F61" w:rsidRDefault="000701E8" w:rsidP="00425709">
            <w:pPr>
              <w:pStyle w:val="TAC"/>
            </w:pPr>
          </w:p>
        </w:tc>
      </w:tr>
      <w:tr w:rsidR="008806F9" w:rsidRPr="00B70F61" w14:paraId="2E62A058" w14:textId="77777777" w:rsidTr="00584E0F">
        <w:tblPrEx>
          <w:tblW w:w="10022" w:type="dxa"/>
          <w:jc w:val="center"/>
          <w:tblCellMar>
            <w:left w:w="99" w:type="dxa"/>
            <w:right w:w="99" w:type="dxa"/>
          </w:tblCellMar>
          <w:tblLook w:val="0000" w:firstRow="0" w:lastRow="0" w:firstColumn="0" w:lastColumn="0" w:noHBand="0" w:noVBand="0"/>
          <w:tblPrExChange w:id="51" w:author="Bharadwaj Cheruvu" w:date="2024-05-16T21:36: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52" w:author="Bharadwaj Cheruvu" w:date="2024-05-16T21:35:00Z"/>
          <w:trPrChange w:id="53" w:author="Bharadwaj Cheruvu" w:date="2024-05-16T21:36:00Z">
            <w:trPr>
              <w:gridAfter w:val="0"/>
              <w:cantSplit/>
              <w:trHeight w:val="57"/>
              <w:jc w:val="center"/>
            </w:trPr>
          </w:trPrChange>
        </w:trPr>
        <w:tc>
          <w:tcPr>
            <w:tcW w:w="3060" w:type="dxa"/>
            <w:tcBorders>
              <w:left w:val="single" w:sz="4" w:space="0" w:color="auto"/>
              <w:bottom w:val="single" w:sz="4" w:space="0" w:color="auto"/>
              <w:right w:val="single" w:sz="4" w:space="0" w:color="auto"/>
            </w:tcBorders>
            <w:shd w:val="clear" w:color="auto" w:fill="auto"/>
            <w:tcPrChange w:id="54" w:author="Bharadwaj Cheruvu" w:date="2024-05-16T21:36:00Z">
              <w:tcPr>
                <w:tcW w:w="3060" w:type="dxa"/>
                <w:gridSpan w:val="2"/>
                <w:tcBorders>
                  <w:left w:val="single" w:sz="4" w:space="0" w:color="auto"/>
                  <w:bottom w:val="single" w:sz="4" w:space="0" w:color="auto"/>
                  <w:right w:val="single" w:sz="4" w:space="0" w:color="auto"/>
                </w:tcBorders>
                <w:shd w:val="clear" w:color="auto" w:fill="auto"/>
              </w:tcPr>
            </w:tcPrChange>
          </w:tcPr>
          <w:p w14:paraId="79B30F30" w14:textId="77777777" w:rsidR="008806F9" w:rsidRPr="00B70F61" w:rsidRDefault="008806F9" w:rsidP="008806F9">
            <w:pPr>
              <w:pStyle w:val="TAL"/>
              <w:rPr>
                <w:ins w:id="55" w:author="Bharadwaj Cheruvu" w:date="2024-05-16T21:35:00Z"/>
                <w:rFonts w:eastAsia="Malgun Gothic"/>
                <w:lang w:eastAsia="zh-CN"/>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Change w:id="56" w:author="Bharadwaj Cheruvu" w:date="2024-05-16T21:36:00Z">
              <w:tcPr>
                <w:tcW w:w="359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55AA5FD" w14:textId="694E5695" w:rsidR="008806F9" w:rsidRPr="00B70F61" w:rsidRDefault="00FC58C4" w:rsidP="008806F9">
            <w:pPr>
              <w:pStyle w:val="TAL"/>
              <w:rPr>
                <w:ins w:id="57" w:author="Bharadwaj Cheruvu" w:date="2024-05-16T21:35:00Z"/>
              </w:rPr>
            </w:pPr>
            <w:ins w:id="58" w:author="Bharadwaj Cheruvu" w:date="2024-05-16T22:45:00Z">
              <w:r>
                <w:t xml:space="preserve">2 as per </w:t>
              </w:r>
              <w:r w:rsidRPr="00176CA1">
                <w:t>Table 7.3.1.1.1-4A</w:t>
              </w:r>
              <w:r>
                <w:t xml:space="preserve"> </w:t>
              </w:r>
            </w:ins>
            <w:ins w:id="59" w:author="Bharadwaj Cheruvu" w:date="2024-05-16T22:51:00Z">
              <w:r w:rsidR="00DB2D63">
                <w:t>in</w:t>
              </w:r>
            </w:ins>
            <w:ins w:id="60" w:author="Bharadwaj Cheruvu" w:date="2024-05-16T22:45:00Z">
              <w:r>
                <w:t xml:space="preserve"> TS 38.212</w:t>
              </w:r>
            </w:ins>
          </w:p>
        </w:tc>
        <w:tc>
          <w:tcPr>
            <w:tcW w:w="1375" w:type="dxa"/>
            <w:tcBorders>
              <w:top w:val="single" w:sz="4" w:space="0" w:color="auto"/>
              <w:left w:val="nil"/>
              <w:bottom w:val="single" w:sz="4" w:space="0" w:color="auto"/>
              <w:right w:val="single" w:sz="4" w:space="0" w:color="auto"/>
            </w:tcBorders>
            <w:shd w:val="clear" w:color="auto" w:fill="auto"/>
            <w:noWrap/>
            <w:vAlign w:val="center"/>
            <w:tcPrChange w:id="61" w:author="Bharadwaj Cheruvu" w:date="2024-05-16T21:36:00Z">
              <w:tcPr>
                <w:tcW w:w="1375" w:type="dxa"/>
                <w:gridSpan w:val="2"/>
                <w:tcBorders>
                  <w:top w:val="single" w:sz="4" w:space="0" w:color="auto"/>
                  <w:left w:val="nil"/>
                  <w:bottom w:val="single" w:sz="4" w:space="0" w:color="auto"/>
                  <w:right w:val="single" w:sz="4" w:space="0" w:color="auto"/>
                </w:tcBorders>
                <w:shd w:val="clear" w:color="auto" w:fill="auto"/>
                <w:noWrap/>
              </w:tcPr>
            </w:tcPrChange>
          </w:tcPr>
          <w:p w14:paraId="619EB6FF" w14:textId="7074D351" w:rsidR="008806F9" w:rsidRPr="00B70F61" w:rsidRDefault="008806F9" w:rsidP="008806F9">
            <w:pPr>
              <w:pStyle w:val="TAC"/>
              <w:rPr>
                <w:ins w:id="62" w:author="Bharadwaj Cheruvu" w:date="2024-05-16T21:35:00Z"/>
              </w:rPr>
            </w:pPr>
            <w:ins w:id="63" w:author="Bharadwaj Cheruvu" w:date="2024-05-16T21:36:00Z">
              <w:r>
                <w:t>"10"</w:t>
              </w:r>
            </w:ins>
          </w:p>
        </w:tc>
        <w:tc>
          <w:tcPr>
            <w:tcW w:w="1992" w:type="dxa"/>
            <w:tcBorders>
              <w:top w:val="single" w:sz="4" w:space="0" w:color="auto"/>
              <w:left w:val="nil"/>
              <w:bottom w:val="single" w:sz="4" w:space="0" w:color="auto"/>
              <w:right w:val="single" w:sz="4" w:space="0" w:color="auto"/>
            </w:tcBorders>
            <w:tcPrChange w:id="64" w:author="Bharadwaj Cheruvu" w:date="2024-05-16T21:36:00Z">
              <w:tcPr>
                <w:tcW w:w="1992" w:type="dxa"/>
                <w:gridSpan w:val="2"/>
                <w:tcBorders>
                  <w:top w:val="single" w:sz="4" w:space="0" w:color="auto"/>
                  <w:left w:val="nil"/>
                  <w:bottom w:val="single" w:sz="4" w:space="0" w:color="auto"/>
                  <w:right w:val="single" w:sz="4" w:space="0" w:color="auto"/>
                </w:tcBorders>
              </w:tcPr>
            </w:tcPrChange>
          </w:tcPr>
          <w:p w14:paraId="20DF378B" w14:textId="099C6047" w:rsidR="008806F9" w:rsidRPr="00B70F61" w:rsidRDefault="00FC58C4" w:rsidP="008806F9">
            <w:pPr>
              <w:pStyle w:val="TAC"/>
              <w:rPr>
                <w:ins w:id="65" w:author="Bharadwaj Cheruvu" w:date="2024-05-16T21:35:00Z"/>
              </w:rPr>
            </w:pPr>
            <w:ins w:id="66" w:author="Bharadwaj Cheruvu" w:date="2024-05-16T22:44:00Z">
              <w:r w:rsidRPr="00FC58C4">
                <w:t>pc_ul_Semi_StaticChAccess_r16</w:t>
              </w:r>
            </w:ins>
          </w:p>
        </w:tc>
      </w:tr>
      <w:tr w:rsidR="000701E8" w:rsidRPr="00B70F61" w14:paraId="609A276E"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FCF816E" w14:textId="77777777" w:rsidR="000701E8" w:rsidRPr="00B70F61" w:rsidRDefault="000701E8" w:rsidP="00425709">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36A54C94" w14:textId="77777777" w:rsidR="000701E8" w:rsidRPr="00B70F61" w:rsidRDefault="000701E8" w:rsidP="0042570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7E7787A7"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4A9C1338" w14:textId="77777777" w:rsidR="000701E8" w:rsidRPr="00B70F61" w:rsidRDefault="000701E8" w:rsidP="00425709">
            <w:pPr>
              <w:pStyle w:val="TAC"/>
            </w:pPr>
          </w:p>
        </w:tc>
      </w:tr>
      <w:tr w:rsidR="000701E8" w:rsidRPr="00B70F61" w14:paraId="304CBCB6"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4E789DF" w14:textId="77777777" w:rsidR="000701E8" w:rsidRPr="00B70F61" w:rsidRDefault="000701E8" w:rsidP="00425709">
            <w:pPr>
              <w:pStyle w:val="TAL"/>
              <w:rPr>
                <w:lang w:eastAsia="zh-CN"/>
              </w:rPr>
            </w:pPr>
            <w:r w:rsidRPr="00B70F61">
              <w:rPr>
                <w:lang w:eastAsia="zh-CN"/>
              </w:rPr>
              <w:lastRenderedPageBreak/>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11A0DA80" w14:textId="77777777" w:rsidR="000701E8" w:rsidRPr="00B70F61" w:rsidRDefault="000701E8" w:rsidP="0042570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2EB1399"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6F5BD023" w14:textId="77777777" w:rsidR="000701E8" w:rsidRPr="00B70F61" w:rsidRDefault="000701E8" w:rsidP="00425709">
            <w:pPr>
              <w:pStyle w:val="TAC"/>
            </w:pPr>
          </w:p>
        </w:tc>
      </w:tr>
      <w:tr w:rsidR="000701E8" w:rsidRPr="00B70F61" w14:paraId="1214964D"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AF05E79" w14:textId="77777777" w:rsidR="000701E8" w:rsidRPr="00B70F61" w:rsidRDefault="000701E8" w:rsidP="00425709">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4264FEF4" w14:textId="77777777" w:rsidR="000701E8" w:rsidRPr="00B70F61" w:rsidRDefault="000701E8" w:rsidP="0042570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795BCEB"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067D5AE4" w14:textId="77777777" w:rsidR="000701E8" w:rsidRPr="00B70F61" w:rsidRDefault="000701E8" w:rsidP="00425709">
            <w:pPr>
              <w:pStyle w:val="TAC"/>
            </w:pPr>
          </w:p>
        </w:tc>
      </w:tr>
      <w:tr w:rsidR="000701E8" w:rsidRPr="00B70F61" w14:paraId="3757BDBB"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AD6C7AA" w14:textId="77777777" w:rsidR="000701E8" w:rsidRPr="00B70F61" w:rsidRDefault="000701E8" w:rsidP="00425709">
            <w:pPr>
              <w:pStyle w:val="TAL"/>
              <w:rPr>
                <w:lang w:eastAsia="zh-CN"/>
              </w:rPr>
            </w:pPr>
            <w:r w:rsidRPr="00B70F61">
              <w:rPr>
                <w:rFonts w:eastAsia="DengXian"/>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5CB6875E" w14:textId="77777777" w:rsidR="000701E8" w:rsidRPr="00B70F61" w:rsidRDefault="000701E8" w:rsidP="0042570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1740D58"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3C30CDE6" w14:textId="77777777" w:rsidR="000701E8" w:rsidRPr="00B70F61" w:rsidRDefault="000701E8" w:rsidP="00425709">
            <w:pPr>
              <w:pStyle w:val="TAC"/>
            </w:pPr>
          </w:p>
        </w:tc>
      </w:tr>
      <w:tr w:rsidR="000701E8" w:rsidRPr="00B70F61" w14:paraId="7C685551"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C168C38" w14:textId="77777777" w:rsidR="000701E8" w:rsidRPr="00B70F61" w:rsidRDefault="000701E8" w:rsidP="00425709">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480E1FA7" w14:textId="77777777" w:rsidR="000701E8" w:rsidRPr="00B70F61" w:rsidRDefault="000701E8" w:rsidP="00425709">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0E1254E" w14:textId="77777777" w:rsidR="000701E8" w:rsidRPr="00B70F61" w:rsidRDefault="000701E8" w:rsidP="00425709">
            <w:pPr>
              <w:pStyle w:val="TAC"/>
            </w:pPr>
            <w:r w:rsidRPr="00B70F61">
              <w:t>-</w:t>
            </w:r>
          </w:p>
        </w:tc>
        <w:tc>
          <w:tcPr>
            <w:tcW w:w="1992" w:type="dxa"/>
            <w:tcBorders>
              <w:top w:val="single" w:sz="4" w:space="0" w:color="auto"/>
              <w:left w:val="nil"/>
              <w:bottom w:val="single" w:sz="4" w:space="0" w:color="auto"/>
              <w:right w:val="single" w:sz="4" w:space="0" w:color="auto"/>
            </w:tcBorders>
          </w:tcPr>
          <w:p w14:paraId="386100CC" w14:textId="77777777" w:rsidR="000701E8" w:rsidRPr="00B70F61" w:rsidRDefault="000701E8" w:rsidP="00425709">
            <w:pPr>
              <w:pStyle w:val="TAC"/>
            </w:pPr>
          </w:p>
        </w:tc>
      </w:tr>
      <w:tr w:rsidR="000701E8" w:rsidRPr="00B70F61" w14:paraId="307F5455" w14:textId="77777777" w:rsidTr="00584E0F">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99E0201" w14:textId="77777777" w:rsidR="000701E8" w:rsidRPr="00B70F61" w:rsidRDefault="000701E8" w:rsidP="00425709">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4DBFCAB0" w14:textId="77777777" w:rsidR="000701E8" w:rsidRPr="00B70F61" w:rsidRDefault="000701E8" w:rsidP="00425709">
            <w:pPr>
              <w:pStyle w:val="TAL"/>
              <w:rPr>
                <w:lang w:eastAsia="zh-CN"/>
              </w:rPr>
            </w:pPr>
            <w:r w:rsidRPr="00B70F61">
              <w:t>Dependent on test parameters</w:t>
            </w:r>
          </w:p>
          <w:p w14:paraId="51CF921C" w14:textId="77777777" w:rsidR="000701E8" w:rsidRPr="00B70F61" w:rsidRDefault="000701E8" w:rsidP="00425709">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232523A6" w14:textId="77777777" w:rsidR="000701E8" w:rsidRPr="00B70F61" w:rsidRDefault="000701E8" w:rsidP="00425709">
            <w:pPr>
              <w:pStyle w:val="TAC"/>
            </w:pPr>
          </w:p>
        </w:tc>
        <w:tc>
          <w:tcPr>
            <w:tcW w:w="1992" w:type="dxa"/>
            <w:tcBorders>
              <w:top w:val="single" w:sz="4" w:space="0" w:color="auto"/>
              <w:left w:val="nil"/>
              <w:bottom w:val="single" w:sz="4" w:space="0" w:color="auto"/>
              <w:right w:val="single" w:sz="4" w:space="0" w:color="auto"/>
            </w:tcBorders>
          </w:tcPr>
          <w:p w14:paraId="62D56B39" w14:textId="77777777" w:rsidR="000701E8" w:rsidRPr="00B70F61" w:rsidRDefault="000701E8" w:rsidP="00425709">
            <w:pPr>
              <w:pStyle w:val="TAC"/>
            </w:pPr>
            <w:r w:rsidRPr="00B70F61">
              <w:rPr>
                <w:lang w:eastAsia="zh-CN"/>
              </w:rPr>
              <w:t>SL_Mode1</w:t>
            </w:r>
          </w:p>
        </w:tc>
      </w:tr>
      <w:tr w:rsidR="000701E8" w:rsidRPr="00B70F61" w14:paraId="54991AC1" w14:textId="77777777" w:rsidTr="00584E0F">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D30691" w14:textId="77777777" w:rsidR="000701E8" w:rsidRPr="00B70F61" w:rsidRDefault="000701E8" w:rsidP="00425709">
            <w:pPr>
              <w:pStyle w:val="TAN"/>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7DAF994D" w14:textId="77777777" w:rsidR="000701E8" w:rsidRPr="00B70F61" w:rsidRDefault="000701E8" w:rsidP="00425709">
            <w:pPr>
              <w:pStyle w:val="TAN"/>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(DMRS-</w:t>
            </w:r>
            <w:proofErr w:type="spellStart"/>
            <w:r w:rsidRPr="00B70F61">
              <w:t>UplinkConfig</w:t>
            </w:r>
            <w:proofErr w:type="spellEnd"/>
            <w:r w:rsidRPr="00B70F61">
              <w:t>, Table 4.6.3-51); 3 bits (transform precoder disabled) or 2 bits (transform precoder enabled) for DMRS type 1 and len1</w:t>
            </w:r>
          </w:p>
        </w:tc>
      </w:tr>
    </w:tbl>
    <w:p w14:paraId="10A43AA7" w14:textId="77777777" w:rsidR="000701E8" w:rsidRPr="00B70F61" w:rsidRDefault="000701E8" w:rsidP="000701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01E8" w:rsidRPr="00B70F61" w14:paraId="79F03AAA" w14:textId="77777777" w:rsidTr="004C023A">
        <w:tc>
          <w:tcPr>
            <w:tcW w:w="3936" w:type="dxa"/>
          </w:tcPr>
          <w:p w14:paraId="076AD8A9" w14:textId="77777777" w:rsidR="000701E8" w:rsidRPr="00B70F61" w:rsidRDefault="000701E8" w:rsidP="00425709">
            <w:pPr>
              <w:keepNext/>
              <w:keepLines/>
              <w:spacing w:after="0"/>
              <w:jc w:val="center"/>
              <w:rPr>
                <w:rFonts w:ascii="Arial" w:hAnsi="Arial"/>
                <w:b/>
                <w:sz w:val="18"/>
              </w:rPr>
            </w:pPr>
            <w:r w:rsidRPr="00B70F61">
              <w:rPr>
                <w:rFonts w:ascii="Arial" w:hAnsi="Arial"/>
                <w:b/>
                <w:sz w:val="18"/>
              </w:rPr>
              <w:t>Condition</w:t>
            </w:r>
          </w:p>
        </w:tc>
        <w:tc>
          <w:tcPr>
            <w:tcW w:w="5811" w:type="dxa"/>
          </w:tcPr>
          <w:p w14:paraId="29068384" w14:textId="77777777" w:rsidR="000701E8" w:rsidRPr="00B70F61" w:rsidRDefault="000701E8" w:rsidP="00425709">
            <w:pPr>
              <w:keepNext/>
              <w:keepLines/>
              <w:spacing w:after="0"/>
              <w:jc w:val="center"/>
              <w:rPr>
                <w:rFonts w:ascii="Arial" w:hAnsi="Arial"/>
                <w:b/>
                <w:sz w:val="18"/>
              </w:rPr>
            </w:pPr>
            <w:r w:rsidRPr="00B70F61">
              <w:rPr>
                <w:rFonts w:ascii="Arial" w:hAnsi="Arial"/>
                <w:b/>
                <w:sz w:val="18"/>
              </w:rPr>
              <w:t>Explanation</w:t>
            </w:r>
          </w:p>
        </w:tc>
      </w:tr>
      <w:tr w:rsidR="000701E8" w:rsidRPr="00B70F61" w14:paraId="0A04A482" w14:textId="77777777" w:rsidTr="004C023A">
        <w:tc>
          <w:tcPr>
            <w:tcW w:w="3936" w:type="dxa"/>
          </w:tcPr>
          <w:p w14:paraId="10077230" w14:textId="77777777" w:rsidR="000701E8" w:rsidRPr="00B70F61" w:rsidRDefault="000701E8" w:rsidP="00425709">
            <w:pPr>
              <w:pStyle w:val="TAL"/>
            </w:pPr>
            <w:r w:rsidRPr="00B70F61">
              <w:t>2TX_UL_MIMO</w:t>
            </w:r>
          </w:p>
        </w:tc>
        <w:tc>
          <w:tcPr>
            <w:tcW w:w="5811" w:type="dxa"/>
          </w:tcPr>
          <w:p w14:paraId="08B45A9B" w14:textId="77777777" w:rsidR="000701E8" w:rsidRPr="00B70F61" w:rsidRDefault="000701E8" w:rsidP="00425709">
            <w:pPr>
              <w:pStyle w:val="TAL"/>
              <w:rPr>
                <w:rFonts w:eastAsia="SimSun"/>
              </w:rPr>
            </w:pPr>
            <w:r w:rsidRPr="00B70F61">
              <w:rPr>
                <w:lang w:eastAsia="zh-CN"/>
              </w:rPr>
              <w:t>UL-MIMO test cases with 2 Tx antenna ports</w:t>
            </w:r>
          </w:p>
        </w:tc>
      </w:tr>
      <w:tr w:rsidR="000701E8" w:rsidRPr="00B70F61" w14:paraId="138C1F4E" w14:textId="77777777" w:rsidTr="004C023A">
        <w:tc>
          <w:tcPr>
            <w:tcW w:w="3936" w:type="dxa"/>
          </w:tcPr>
          <w:p w14:paraId="6F27CB8B" w14:textId="77777777" w:rsidR="000701E8" w:rsidRPr="00B70F61" w:rsidRDefault="000701E8" w:rsidP="00425709">
            <w:pPr>
              <w:pStyle w:val="TAL"/>
            </w:pPr>
            <w:r w:rsidRPr="00B70F61">
              <w:t>PTRS_UL_CONFIG</w:t>
            </w:r>
          </w:p>
        </w:tc>
        <w:tc>
          <w:tcPr>
            <w:tcW w:w="5811" w:type="dxa"/>
          </w:tcPr>
          <w:p w14:paraId="64B875CD" w14:textId="77777777" w:rsidR="000701E8" w:rsidRPr="00B70F61" w:rsidRDefault="000701E8" w:rsidP="00425709">
            <w:pPr>
              <w:pStyle w:val="TAL"/>
              <w:rPr>
                <w:rFonts w:eastAsia="SimSun"/>
              </w:rPr>
            </w:pPr>
            <w:r w:rsidRPr="00B70F61">
              <w:rPr>
                <w:rFonts w:eastAsia="SimSun"/>
              </w:rPr>
              <w:t>When PTRS Uplink is configured</w:t>
            </w:r>
          </w:p>
        </w:tc>
      </w:tr>
      <w:tr w:rsidR="000701E8" w:rsidRPr="00B70F61" w14:paraId="61A23C9B" w14:textId="77777777" w:rsidTr="004C023A">
        <w:tc>
          <w:tcPr>
            <w:tcW w:w="3936" w:type="dxa"/>
          </w:tcPr>
          <w:p w14:paraId="0199A10C" w14:textId="77777777" w:rsidR="000701E8" w:rsidRPr="00B70F61" w:rsidRDefault="000701E8" w:rsidP="00425709">
            <w:pPr>
              <w:pStyle w:val="TAL"/>
            </w:pPr>
            <w:r w:rsidRPr="00B70F61">
              <w:t>TRANSFORM_PRECODER_ENABLED</w:t>
            </w:r>
          </w:p>
        </w:tc>
        <w:tc>
          <w:tcPr>
            <w:tcW w:w="5811" w:type="dxa"/>
          </w:tcPr>
          <w:p w14:paraId="7DC3F530" w14:textId="77777777" w:rsidR="000701E8" w:rsidRPr="00B70F61" w:rsidRDefault="000701E8" w:rsidP="00425709">
            <w:pPr>
              <w:pStyle w:val="TAL"/>
              <w:rPr>
                <w:rFonts w:eastAsia="SimSun"/>
              </w:rPr>
            </w:pPr>
            <w:r w:rsidRPr="00B70F61">
              <w:t xml:space="preserve">Transform precoding is enabled </w:t>
            </w:r>
            <w:r w:rsidRPr="00B70F61">
              <w:rPr>
                <w:rFonts w:eastAsia="SimSun"/>
              </w:rPr>
              <w:t>(</w:t>
            </w:r>
            <w:proofErr w:type="spellStart"/>
            <w:r w:rsidRPr="00B70F61">
              <w:t>PUSCH_Config</w:t>
            </w:r>
            <w:proofErr w:type="spellEnd"/>
            <w:r w:rsidRPr="00B70F61">
              <w:t>, Table 4.6.3-118)</w:t>
            </w:r>
          </w:p>
        </w:tc>
      </w:tr>
      <w:tr w:rsidR="000701E8" w:rsidRPr="00B70F61" w14:paraId="7015B6EE" w14:textId="77777777" w:rsidTr="004C023A">
        <w:tc>
          <w:tcPr>
            <w:tcW w:w="3936" w:type="dxa"/>
            <w:tcBorders>
              <w:top w:val="single" w:sz="4" w:space="0" w:color="auto"/>
              <w:left w:val="single" w:sz="4" w:space="0" w:color="auto"/>
              <w:bottom w:val="single" w:sz="4" w:space="0" w:color="auto"/>
              <w:right w:val="single" w:sz="4" w:space="0" w:color="auto"/>
            </w:tcBorders>
          </w:tcPr>
          <w:p w14:paraId="27FBE997" w14:textId="77777777" w:rsidR="000701E8" w:rsidRPr="00B70F61" w:rsidRDefault="000701E8" w:rsidP="00425709">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063D132F" w14:textId="77777777" w:rsidR="000701E8" w:rsidRPr="00B70F61" w:rsidRDefault="000701E8" w:rsidP="00425709">
            <w:pPr>
              <w:pStyle w:val="TAL"/>
            </w:pPr>
            <w:r w:rsidRPr="00B70F61">
              <w:t>On the SUL carrier when supplementary carrier is configured</w:t>
            </w:r>
          </w:p>
        </w:tc>
      </w:tr>
      <w:tr w:rsidR="000701E8" w:rsidRPr="00B70F61" w14:paraId="7C550E22" w14:textId="77777777" w:rsidTr="004C023A">
        <w:tc>
          <w:tcPr>
            <w:tcW w:w="3936" w:type="dxa"/>
            <w:tcBorders>
              <w:top w:val="single" w:sz="4" w:space="0" w:color="auto"/>
              <w:left w:val="single" w:sz="4" w:space="0" w:color="auto"/>
              <w:bottom w:val="single" w:sz="4" w:space="0" w:color="auto"/>
              <w:right w:val="single" w:sz="4" w:space="0" w:color="auto"/>
            </w:tcBorders>
          </w:tcPr>
          <w:p w14:paraId="0C17C5E5" w14:textId="77777777" w:rsidR="000701E8" w:rsidRPr="00B70F61" w:rsidRDefault="000701E8" w:rsidP="00425709">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070F985E" w14:textId="77777777" w:rsidR="000701E8" w:rsidRPr="00B70F61" w:rsidRDefault="000701E8" w:rsidP="00425709">
            <w:pPr>
              <w:pStyle w:val="TAL"/>
            </w:pPr>
            <w:r w:rsidRPr="00B70F61">
              <w:rPr>
                <w:lang w:eastAsia="zh-CN"/>
              </w:rPr>
              <w:t>UL-MIMO test cases</w:t>
            </w:r>
            <w:r w:rsidRPr="00B70F61">
              <w:t xml:space="preserve"> with UEs supporting UL full power transmission Mode-1</w:t>
            </w:r>
          </w:p>
        </w:tc>
      </w:tr>
      <w:tr w:rsidR="000701E8" w:rsidRPr="00B70F61" w14:paraId="2AC67576" w14:textId="77777777" w:rsidTr="004C023A">
        <w:tc>
          <w:tcPr>
            <w:tcW w:w="3936" w:type="dxa"/>
            <w:tcBorders>
              <w:top w:val="single" w:sz="4" w:space="0" w:color="auto"/>
              <w:left w:val="single" w:sz="4" w:space="0" w:color="auto"/>
              <w:bottom w:val="single" w:sz="4" w:space="0" w:color="auto"/>
              <w:right w:val="single" w:sz="4" w:space="0" w:color="auto"/>
            </w:tcBorders>
          </w:tcPr>
          <w:p w14:paraId="660C3333" w14:textId="77777777" w:rsidR="000701E8" w:rsidRPr="00B70F61" w:rsidRDefault="000701E8" w:rsidP="00425709">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7D150750" w14:textId="77777777" w:rsidR="000701E8" w:rsidRPr="00B70F61" w:rsidRDefault="000701E8" w:rsidP="00425709">
            <w:pPr>
              <w:pStyle w:val="TAL"/>
            </w:pPr>
            <w:r w:rsidRPr="00B70F61">
              <w:rPr>
                <w:lang w:eastAsia="zh-CN"/>
              </w:rPr>
              <w:t>UL-MIMO test cases</w:t>
            </w:r>
            <w:r w:rsidRPr="00B70F61">
              <w:t xml:space="preserve"> with UEs supporting UL full power transmission Mode-2</w:t>
            </w:r>
          </w:p>
        </w:tc>
      </w:tr>
      <w:tr w:rsidR="000701E8" w:rsidRPr="00B70F61" w14:paraId="0ABC620A" w14:textId="77777777" w:rsidTr="004C023A">
        <w:tc>
          <w:tcPr>
            <w:tcW w:w="3936" w:type="dxa"/>
            <w:tcBorders>
              <w:top w:val="single" w:sz="4" w:space="0" w:color="auto"/>
              <w:left w:val="single" w:sz="4" w:space="0" w:color="auto"/>
              <w:bottom w:val="single" w:sz="4" w:space="0" w:color="auto"/>
              <w:right w:val="single" w:sz="4" w:space="0" w:color="auto"/>
            </w:tcBorders>
          </w:tcPr>
          <w:p w14:paraId="1A94EAD7" w14:textId="77777777" w:rsidR="000701E8" w:rsidRPr="00B70F61" w:rsidRDefault="000701E8" w:rsidP="00425709">
            <w:pPr>
              <w:pStyle w:val="TAL"/>
            </w:pPr>
            <w:proofErr w:type="spellStart"/>
            <w:r w:rsidRPr="00B70F61">
              <w:t>ULFPTx</w:t>
            </w:r>
            <w:r w:rsidRPr="00B70F61">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5E01EBB5" w14:textId="77777777" w:rsidR="000701E8" w:rsidRPr="00B70F61" w:rsidRDefault="000701E8" w:rsidP="00425709">
            <w:pPr>
              <w:pStyle w:val="TAL"/>
            </w:pPr>
            <w:r w:rsidRPr="00B70F61">
              <w:rPr>
                <w:lang w:eastAsia="zh-CN"/>
              </w:rPr>
              <w:t>UL-MIMO test cases</w:t>
            </w:r>
            <w:r w:rsidRPr="00B70F61">
              <w:t xml:space="preserve"> with UEs supporting UL full power transmission Mode-full power</w:t>
            </w:r>
          </w:p>
        </w:tc>
      </w:tr>
      <w:tr w:rsidR="000701E8" w:rsidRPr="00B70F61" w14:paraId="75E93030" w14:textId="77777777" w:rsidTr="004C023A">
        <w:tc>
          <w:tcPr>
            <w:tcW w:w="3936" w:type="dxa"/>
            <w:tcBorders>
              <w:top w:val="single" w:sz="4" w:space="0" w:color="auto"/>
              <w:left w:val="single" w:sz="4" w:space="0" w:color="auto"/>
              <w:bottom w:val="single" w:sz="4" w:space="0" w:color="auto"/>
              <w:right w:val="single" w:sz="4" w:space="0" w:color="auto"/>
            </w:tcBorders>
          </w:tcPr>
          <w:p w14:paraId="7809C098" w14:textId="77777777" w:rsidR="000701E8" w:rsidRPr="00B70F61" w:rsidRDefault="000701E8" w:rsidP="00425709">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292E7271" w14:textId="77777777" w:rsidR="000701E8" w:rsidRPr="00B70F61" w:rsidRDefault="000701E8" w:rsidP="00425709">
            <w:pPr>
              <w:pStyle w:val="TAL"/>
              <w:rPr>
                <w:lang w:eastAsia="zh-CN"/>
              </w:rPr>
            </w:pPr>
            <w:r w:rsidRPr="00B70F61">
              <w:rPr>
                <w:lang w:eastAsia="zh-CN"/>
              </w:rPr>
              <w:t>For SL mode 1 transmission test cases.</w:t>
            </w:r>
          </w:p>
        </w:tc>
      </w:tr>
    </w:tbl>
    <w:p w14:paraId="53AA5970" w14:textId="482D7990" w:rsidR="004C023A" w:rsidRPr="005B00C6" w:rsidRDefault="004C023A" w:rsidP="004C023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0DEAAB29" w14:textId="522B921B" w:rsidR="000701E8" w:rsidRPr="00B70F61" w:rsidRDefault="004C023A" w:rsidP="004C023A">
      <w:pPr>
        <w:pStyle w:val="Normal1"/>
      </w:pPr>
      <w:r w:rsidRPr="00B178C5">
        <w:rPr>
          <w:noProof/>
          <w:sz w:val="28"/>
          <w:szCs w:val="28"/>
        </w:rPr>
        <w:t>&lt;Start of modified section&gt;</w:t>
      </w:r>
    </w:p>
    <w:p w14:paraId="68CCD1F8" w14:textId="77777777" w:rsidR="000701E8" w:rsidRPr="00B70F61" w:rsidRDefault="000701E8" w:rsidP="000701E8">
      <w:pPr>
        <w:pStyle w:val="Heading5"/>
      </w:pPr>
      <w:bookmarkStart w:id="67" w:name="_Toc21353676"/>
      <w:bookmarkStart w:id="68" w:name="_Toc27749291"/>
      <w:bookmarkStart w:id="69" w:name="_Toc36228096"/>
      <w:bookmarkStart w:id="70" w:name="_Toc36228392"/>
      <w:bookmarkStart w:id="71" w:name="_Toc36228847"/>
      <w:bookmarkStart w:id="72" w:name="_Toc36229064"/>
      <w:bookmarkStart w:id="73" w:name="_Toc44454649"/>
      <w:bookmarkStart w:id="74" w:name="_Toc44455101"/>
      <w:r w:rsidRPr="00B70F61">
        <w:t>4.3.6.1.2</w:t>
      </w:r>
      <w:r w:rsidRPr="00B70F61">
        <w:tab/>
        <w:t>Physical layer parameters for scheduling of PDSCH</w:t>
      </w:r>
      <w:bookmarkEnd w:id="67"/>
      <w:bookmarkEnd w:id="68"/>
      <w:bookmarkEnd w:id="69"/>
      <w:bookmarkEnd w:id="70"/>
      <w:bookmarkEnd w:id="71"/>
      <w:bookmarkEnd w:id="72"/>
      <w:bookmarkEnd w:id="73"/>
      <w:bookmarkEnd w:id="74"/>
    </w:p>
    <w:p w14:paraId="14A015CD" w14:textId="77777777" w:rsidR="000701E8" w:rsidRPr="00B70F61" w:rsidRDefault="000701E8" w:rsidP="000701E8">
      <w:pPr>
        <w:pStyle w:val="Heading6"/>
      </w:pPr>
      <w:bookmarkStart w:id="75" w:name="_Toc21353677"/>
      <w:bookmarkStart w:id="76" w:name="_Toc27749292"/>
      <w:bookmarkStart w:id="77" w:name="_Toc36228097"/>
      <w:bookmarkStart w:id="78" w:name="_Toc36228393"/>
      <w:bookmarkStart w:id="79" w:name="_Toc36228848"/>
      <w:bookmarkStart w:id="80" w:name="_Toc36229065"/>
      <w:bookmarkStart w:id="81" w:name="_Toc44454650"/>
      <w:bookmarkStart w:id="82" w:name="_Toc44455102"/>
      <w:r w:rsidRPr="00B70F61">
        <w:t>4.3.6.1.2.1</w:t>
      </w:r>
      <w:r w:rsidRPr="00B70F61">
        <w:tab/>
        <w:t>Physical layer parameters for DCI format 1_0</w:t>
      </w:r>
      <w:bookmarkEnd w:id="75"/>
      <w:bookmarkEnd w:id="76"/>
      <w:bookmarkEnd w:id="77"/>
      <w:bookmarkEnd w:id="78"/>
      <w:bookmarkEnd w:id="79"/>
      <w:bookmarkEnd w:id="80"/>
      <w:bookmarkEnd w:id="81"/>
      <w:bookmarkEnd w:id="82"/>
    </w:p>
    <w:p w14:paraId="5C7112DE" w14:textId="77777777" w:rsidR="000701E8" w:rsidRPr="00B70F61" w:rsidRDefault="000701E8" w:rsidP="000701E8">
      <w:r w:rsidRPr="00B70F61">
        <w:t xml:space="preserve">DCI format </w:t>
      </w:r>
      <w:r w:rsidRPr="00B70F61">
        <w:rPr>
          <w:lang w:eastAsia="zh-CN"/>
        </w:rPr>
        <w:t>1_0</w:t>
      </w:r>
      <w:r w:rsidRPr="00B70F61">
        <w:t xml:space="preserve"> is used for the scheduling of P</w:t>
      </w:r>
      <w:r w:rsidRPr="00B70F61">
        <w:rPr>
          <w:lang w:eastAsia="zh-CN"/>
        </w:rPr>
        <w:t>D</w:t>
      </w:r>
      <w:r w:rsidRPr="00B70F61">
        <w:t xml:space="preserve">SCH in one cell. </w:t>
      </w:r>
    </w:p>
    <w:p w14:paraId="78EDADBB" w14:textId="77777777" w:rsidR="000701E8" w:rsidRPr="00B70F61" w:rsidRDefault="000701E8" w:rsidP="000701E8">
      <w:pPr>
        <w:keepNext/>
      </w:pPr>
      <w:r w:rsidRPr="00B70F61">
        <w:lastRenderedPageBreak/>
        <w:t xml:space="preserve">Default physical layer parameters for DCI format 1_0 </w:t>
      </w:r>
      <w:proofErr w:type="gramStart"/>
      <w:r w:rsidRPr="00B70F61">
        <w:t>are</w:t>
      </w:r>
      <w:proofErr w:type="gramEnd"/>
      <w:r w:rsidRPr="00B70F61">
        <w:t xml:space="preserve"> specified in table 4.3.6.1.2.1-1 to 4.3.6.1.2.1-4.</w:t>
      </w:r>
    </w:p>
    <w:p w14:paraId="512ECC07" w14:textId="77777777" w:rsidR="000701E8" w:rsidRPr="00B70F61" w:rsidRDefault="000701E8" w:rsidP="000701E8">
      <w:pPr>
        <w:pStyle w:val="TH"/>
      </w:pPr>
      <w:bookmarkStart w:id="83" w:name="_CRTable4_3_6_1_2_11"/>
      <w:r w:rsidRPr="00B70F61">
        <w:t xml:space="preserve">Table </w:t>
      </w:r>
      <w:bookmarkEnd w:id="83"/>
      <w:r w:rsidRPr="00B70F61">
        <w:t>4.3.6.1.2.1-1: Physical layer parameters for DCI format 1_0</w:t>
      </w:r>
    </w:p>
    <w:tbl>
      <w:tblPr>
        <w:tblW w:w="11064" w:type="dxa"/>
        <w:jc w:val="center"/>
        <w:tblCellMar>
          <w:left w:w="99" w:type="dxa"/>
          <w:right w:w="99" w:type="dxa"/>
        </w:tblCellMar>
        <w:tblLook w:val="0000" w:firstRow="0" w:lastRow="0" w:firstColumn="0" w:lastColumn="0" w:noHBand="0" w:noVBand="0"/>
      </w:tblPr>
      <w:tblGrid>
        <w:gridCol w:w="3234"/>
        <w:gridCol w:w="3600"/>
        <w:gridCol w:w="1350"/>
        <w:gridCol w:w="2880"/>
      </w:tblGrid>
      <w:tr w:rsidR="00133ED4" w:rsidRPr="00B70F61" w14:paraId="6709082D" w14:textId="4143DD48" w:rsidTr="00530606">
        <w:trPr>
          <w:cantSplit/>
          <w:trHeight w:val="54"/>
          <w:jc w:val="center"/>
        </w:trPr>
        <w:tc>
          <w:tcPr>
            <w:tcW w:w="32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6145E" w14:textId="77777777" w:rsidR="00133ED4" w:rsidRPr="00B70F61" w:rsidRDefault="00133ED4" w:rsidP="00425709">
            <w:pPr>
              <w:pStyle w:val="TAH"/>
            </w:pPr>
            <w:r w:rsidRPr="00B70F61">
              <w:t>Parameter</w:t>
            </w:r>
          </w:p>
        </w:tc>
        <w:tc>
          <w:tcPr>
            <w:tcW w:w="3600" w:type="dxa"/>
            <w:tcBorders>
              <w:top w:val="single" w:sz="4" w:space="0" w:color="auto"/>
              <w:left w:val="nil"/>
              <w:bottom w:val="single" w:sz="4" w:space="0" w:color="auto"/>
              <w:right w:val="single" w:sz="4" w:space="0" w:color="auto"/>
            </w:tcBorders>
            <w:shd w:val="clear" w:color="auto" w:fill="auto"/>
            <w:noWrap/>
            <w:vAlign w:val="center"/>
          </w:tcPr>
          <w:p w14:paraId="00581C3D" w14:textId="77777777" w:rsidR="00133ED4" w:rsidRPr="00B70F61" w:rsidRDefault="00133ED4" w:rsidP="00425709">
            <w:pPr>
              <w:pStyle w:val="TAH"/>
            </w:pPr>
            <w:r w:rsidRPr="00B70F61">
              <w:t>Value</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F400B94" w14:textId="77777777" w:rsidR="00133ED4" w:rsidRPr="00B70F61" w:rsidRDefault="00133ED4" w:rsidP="00425709">
            <w:pPr>
              <w:pStyle w:val="TAH"/>
            </w:pPr>
            <w:r w:rsidRPr="00B70F61">
              <w:t>Value in binary</w:t>
            </w:r>
          </w:p>
        </w:tc>
        <w:tc>
          <w:tcPr>
            <w:tcW w:w="2880" w:type="dxa"/>
            <w:tcBorders>
              <w:top w:val="single" w:sz="4" w:space="0" w:color="auto"/>
              <w:left w:val="nil"/>
              <w:bottom w:val="single" w:sz="4" w:space="0" w:color="auto"/>
              <w:right w:val="single" w:sz="4" w:space="0" w:color="auto"/>
            </w:tcBorders>
          </w:tcPr>
          <w:p w14:paraId="638CFBAE" w14:textId="63EC3182" w:rsidR="00133ED4" w:rsidRPr="00B70F61" w:rsidRDefault="00530606" w:rsidP="00425709">
            <w:pPr>
              <w:pStyle w:val="TAH"/>
            </w:pPr>
            <w:ins w:id="84" w:author="Bharadwaj Cheruvu" w:date="2024-05-16T22:50:00Z">
              <w:r>
                <w:t>Condition</w:t>
              </w:r>
            </w:ins>
          </w:p>
        </w:tc>
      </w:tr>
      <w:tr w:rsidR="00133ED4" w:rsidRPr="00B70F61" w14:paraId="0DA8E1ED" w14:textId="31AF7C53"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608BA5A6" w14:textId="77777777" w:rsidR="00133ED4" w:rsidRPr="00B70F61" w:rsidRDefault="00133ED4" w:rsidP="00425709">
            <w:pPr>
              <w:pStyle w:val="TAL"/>
            </w:pPr>
            <w:r w:rsidRPr="00B70F61">
              <w:rPr>
                <w:lang w:eastAsia="zh-CN"/>
              </w:rPr>
              <w:t xml:space="preserve">Identifier for </w:t>
            </w:r>
            <w:r w:rsidRPr="00B70F61">
              <w:t>DCI formats</w:t>
            </w:r>
          </w:p>
        </w:tc>
        <w:tc>
          <w:tcPr>
            <w:tcW w:w="3600" w:type="dxa"/>
            <w:tcBorders>
              <w:top w:val="nil"/>
              <w:left w:val="nil"/>
              <w:bottom w:val="single" w:sz="4" w:space="0" w:color="auto"/>
              <w:right w:val="single" w:sz="4" w:space="0" w:color="auto"/>
            </w:tcBorders>
            <w:shd w:val="clear" w:color="auto" w:fill="auto"/>
            <w:noWrap/>
            <w:vAlign w:val="center"/>
          </w:tcPr>
          <w:p w14:paraId="685EC272" w14:textId="77777777" w:rsidR="00133ED4" w:rsidRPr="00B70F61" w:rsidRDefault="00133ED4" w:rsidP="00425709">
            <w:pPr>
              <w:pStyle w:val="TAL"/>
            </w:pPr>
            <w:r w:rsidRPr="00B70F61">
              <w:t>Indicating a DL DCI format</w:t>
            </w:r>
          </w:p>
        </w:tc>
        <w:tc>
          <w:tcPr>
            <w:tcW w:w="1350" w:type="dxa"/>
            <w:tcBorders>
              <w:top w:val="nil"/>
              <w:left w:val="nil"/>
              <w:bottom w:val="single" w:sz="4" w:space="0" w:color="auto"/>
              <w:right w:val="single" w:sz="4" w:space="0" w:color="auto"/>
            </w:tcBorders>
            <w:shd w:val="clear" w:color="auto" w:fill="auto"/>
            <w:noWrap/>
            <w:vAlign w:val="center"/>
          </w:tcPr>
          <w:p w14:paraId="165673E5" w14:textId="77777777" w:rsidR="00133ED4" w:rsidRPr="00B70F61" w:rsidRDefault="00133ED4" w:rsidP="00425709">
            <w:pPr>
              <w:pStyle w:val="TAC"/>
            </w:pPr>
            <w:r w:rsidRPr="00B70F61">
              <w:t>“1”</w:t>
            </w:r>
          </w:p>
        </w:tc>
        <w:tc>
          <w:tcPr>
            <w:tcW w:w="2880" w:type="dxa"/>
            <w:tcBorders>
              <w:top w:val="nil"/>
              <w:left w:val="nil"/>
              <w:bottom w:val="single" w:sz="4" w:space="0" w:color="auto"/>
              <w:right w:val="single" w:sz="4" w:space="0" w:color="auto"/>
            </w:tcBorders>
          </w:tcPr>
          <w:p w14:paraId="34414835" w14:textId="77777777" w:rsidR="00133ED4" w:rsidRPr="00B70F61" w:rsidRDefault="00133ED4" w:rsidP="00425709">
            <w:pPr>
              <w:pStyle w:val="TAC"/>
            </w:pPr>
          </w:p>
        </w:tc>
      </w:tr>
      <w:tr w:rsidR="00133ED4" w:rsidRPr="00B70F61" w14:paraId="348E3EE5" w14:textId="5022B440"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22EFEA63" w14:textId="77777777" w:rsidR="00133ED4" w:rsidRPr="00B70F61" w:rsidRDefault="00133ED4" w:rsidP="00425709">
            <w:pPr>
              <w:pStyle w:val="TAL"/>
            </w:pPr>
            <w:r w:rsidRPr="00B70F61">
              <w:rPr>
                <w:lang w:eastAsia="zh-CN"/>
              </w:rPr>
              <w:t>Frequency domain resource assignment</w:t>
            </w:r>
          </w:p>
        </w:tc>
        <w:tc>
          <w:tcPr>
            <w:tcW w:w="3600" w:type="dxa"/>
            <w:tcBorders>
              <w:top w:val="nil"/>
              <w:left w:val="nil"/>
              <w:bottom w:val="single" w:sz="4" w:space="0" w:color="auto"/>
              <w:right w:val="single" w:sz="4" w:space="0" w:color="auto"/>
            </w:tcBorders>
            <w:shd w:val="clear" w:color="auto" w:fill="auto"/>
            <w:noWrap/>
            <w:vAlign w:val="center"/>
          </w:tcPr>
          <w:p w14:paraId="68FF8EA9" w14:textId="77777777" w:rsidR="00133ED4" w:rsidRPr="00B70F61" w:rsidRDefault="00133ED4"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2F10DA2A"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5E69E92B" w14:textId="77777777" w:rsidR="00133ED4" w:rsidRPr="00B70F61" w:rsidRDefault="00133ED4" w:rsidP="00425709">
            <w:pPr>
              <w:pStyle w:val="TAC"/>
            </w:pPr>
          </w:p>
        </w:tc>
      </w:tr>
      <w:tr w:rsidR="00133ED4" w:rsidRPr="00B70F61" w14:paraId="3844BCEC" w14:textId="06915365"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500FB587" w14:textId="77777777" w:rsidR="00133ED4" w:rsidRPr="00B70F61" w:rsidRDefault="00133ED4" w:rsidP="00425709">
            <w:pPr>
              <w:pStyle w:val="TAL"/>
            </w:pPr>
            <w:r w:rsidRPr="00B70F61">
              <w:rPr>
                <w:lang w:eastAsia="zh-CN"/>
              </w:rPr>
              <w:t>Time domain resource assignment</w:t>
            </w:r>
          </w:p>
        </w:tc>
        <w:tc>
          <w:tcPr>
            <w:tcW w:w="3600" w:type="dxa"/>
            <w:tcBorders>
              <w:top w:val="nil"/>
              <w:left w:val="nil"/>
              <w:bottom w:val="single" w:sz="4" w:space="0" w:color="auto"/>
              <w:right w:val="single" w:sz="4" w:space="0" w:color="auto"/>
            </w:tcBorders>
            <w:shd w:val="clear" w:color="auto" w:fill="auto"/>
            <w:noWrap/>
            <w:vAlign w:val="center"/>
          </w:tcPr>
          <w:p w14:paraId="05B3C9D3" w14:textId="77777777" w:rsidR="00133ED4" w:rsidRPr="00B70F61" w:rsidRDefault="00133ED4" w:rsidP="00425709">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1350" w:type="dxa"/>
            <w:tcBorders>
              <w:top w:val="nil"/>
              <w:left w:val="nil"/>
              <w:bottom w:val="single" w:sz="4" w:space="0" w:color="auto"/>
              <w:right w:val="single" w:sz="4" w:space="0" w:color="auto"/>
            </w:tcBorders>
            <w:shd w:val="clear" w:color="auto" w:fill="auto"/>
            <w:noWrap/>
            <w:vAlign w:val="center"/>
          </w:tcPr>
          <w:p w14:paraId="5D524598" w14:textId="77777777" w:rsidR="00133ED4" w:rsidRPr="00B70F61" w:rsidRDefault="00133ED4" w:rsidP="00425709">
            <w:pPr>
              <w:pStyle w:val="TAC"/>
            </w:pPr>
            <w:r w:rsidRPr="00B70F61">
              <w:t>“0000”</w:t>
            </w:r>
          </w:p>
        </w:tc>
        <w:tc>
          <w:tcPr>
            <w:tcW w:w="2880" w:type="dxa"/>
            <w:tcBorders>
              <w:top w:val="nil"/>
              <w:left w:val="nil"/>
              <w:bottom w:val="single" w:sz="4" w:space="0" w:color="auto"/>
              <w:right w:val="single" w:sz="4" w:space="0" w:color="auto"/>
            </w:tcBorders>
          </w:tcPr>
          <w:p w14:paraId="1038FE5F" w14:textId="77777777" w:rsidR="00133ED4" w:rsidRPr="00B70F61" w:rsidRDefault="00133ED4" w:rsidP="00425709">
            <w:pPr>
              <w:pStyle w:val="TAC"/>
            </w:pPr>
          </w:p>
        </w:tc>
      </w:tr>
      <w:tr w:rsidR="00133ED4" w:rsidRPr="00B70F61" w14:paraId="2687B273" w14:textId="1049C8C3"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4010885E" w14:textId="77777777" w:rsidR="00133ED4" w:rsidRPr="00B70F61" w:rsidRDefault="00133ED4" w:rsidP="00425709">
            <w:pPr>
              <w:pStyle w:val="TAL"/>
            </w:pPr>
            <w:r w:rsidRPr="00B70F61">
              <w:rPr>
                <w:lang w:eastAsia="zh-CN"/>
              </w:rPr>
              <w:t>VRB-to-PRB mapping</w:t>
            </w:r>
          </w:p>
        </w:tc>
        <w:tc>
          <w:tcPr>
            <w:tcW w:w="3600" w:type="dxa"/>
            <w:tcBorders>
              <w:top w:val="nil"/>
              <w:left w:val="nil"/>
              <w:bottom w:val="single" w:sz="4" w:space="0" w:color="auto"/>
              <w:right w:val="single" w:sz="4" w:space="0" w:color="auto"/>
            </w:tcBorders>
            <w:shd w:val="clear" w:color="auto" w:fill="auto"/>
            <w:noWrap/>
            <w:vAlign w:val="center"/>
          </w:tcPr>
          <w:p w14:paraId="554C67CC" w14:textId="77777777" w:rsidR="00133ED4" w:rsidRPr="00B70F61" w:rsidRDefault="00133ED4" w:rsidP="00425709">
            <w:pPr>
              <w:pStyle w:val="TAL"/>
            </w:pPr>
            <w:r w:rsidRPr="00B70F61">
              <w:t>Non-interleaved</w:t>
            </w:r>
          </w:p>
        </w:tc>
        <w:tc>
          <w:tcPr>
            <w:tcW w:w="1350" w:type="dxa"/>
            <w:tcBorders>
              <w:top w:val="nil"/>
              <w:left w:val="nil"/>
              <w:bottom w:val="single" w:sz="4" w:space="0" w:color="auto"/>
              <w:right w:val="single" w:sz="4" w:space="0" w:color="auto"/>
            </w:tcBorders>
            <w:shd w:val="clear" w:color="auto" w:fill="auto"/>
            <w:noWrap/>
            <w:vAlign w:val="center"/>
          </w:tcPr>
          <w:p w14:paraId="6F36DB4B" w14:textId="77777777" w:rsidR="00133ED4" w:rsidRPr="00B70F61" w:rsidRDefault="00133ED4" w:rsidP="00425709">
            <w:pPr>
              <w:pStyle w:val="TAC"/>
            </w:pPr>
            <w:r w:rsidRPr="00B70F61">
              <w:t>“0”</w:t>
            </w:r>
          </w:p>
        </w:tc>
        <w:tc>
          <w:tcPr>
            <w:tcW w:w="2880" w:type="dxa"/>
            <w:tcBorders>
              <w:top w:val="nil"/>
              <w:left w:val="nil"/>
              <w:bottom w:val="single" w:sz="4" w:space="0" w:color="auto"/>
              <w:right w:val="single" w:sz="4" w:space="0" w:color="auto"/>
            </w:tcBorders>
          </w:tcPr>
          <w:p w14:paraId="79A7A193" w14:textId="77777777" w:rsidR="00133ED4" w:rsidRPr="00B70F61" w:rsidRDefault="00133ED4" w:rsidP="00425709">
            <w:pPr>
              <w:pStyle w:val="TAC"/>
            </w:pPr>
          </w:p>
        </w:tc>
      </w:tr>
      <w:tr w:rsidR="00133ED4" w:rsidRPr="00B70F61" w14:paraId="4C50908B" w14:textId="74DBBCF1"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3ED5B653" w14:textId="77777777" w:rsidR="00133ED4" w:rsidRPr="00B70F61" w:rsidRDefault="00133ED4" w:rsidP="00425709">
            <w:pPr>
              <w:pStyle w:val="TAL"/>
            </w:pPr>
            <w:r w:rsidRPr="00B70F61">
              <w:t>Modulation and coding scheme</w:t>
            </w:r>
          </w:p>
        </w:tc>
        <w:tc>
          <w:tcPr>
            <w:tcW w:w="3600" w:type="dxa"/>
            <w:tcBorders>
              <w:top w:val="nil"/>
              <w:left w:val="nil"/>
              <w:bottom w:val="single" w:sz="4" w:space="0" w:color="auto"/>
              <w:right w:val="single" w:sz="4" w:space="0" w:color="auto"/>
            </w:tcBorders>
            <w:shd w:val="clear" w:color="auto" w:fill="auto"/>
            <w:noWrap/>
            <w:vAlign w:val="center"/>
          </w:tcPr>
          <w:p w14:paraId="27C0721C" w14:textId="77777777" w:rsidR="00133ED4" w:rsidRPr="00B70F61" w:rsidRDefault="00133ED4"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1CE65B7D"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2CEC4E08" w14:textId="77777777" w:rsidR="00133ED4" w:rsidRPr="00B70F61" w:rsidRDefault="00133ED4" w:rsidP="00425709">
            <w:pPr>
              <w:pStyle w:val="TAC"/>
            </w:pPr>
          </w:p>
        </w:tc>
      </w:tr>
      <w:tr w:rsidR="00133ED4" w:rsidRPr="00B70F61" w14:paraId="3902E4E7" w14:textId="4977933D"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49C5FEEF" w14:textId="77777777" w:rsidR="00133ED4" w:rsidRPr="00B70F61" w:rsidRDefault="00133ED4" w:rsidP="00425709">
            <w:pPr>
              <w:pStyle w:val="TAL"/>
            </w:pPr>
            <w:r w:rsidRPr="00B70F61">
              <w:t>New data indicator</w:t>
            </w:r>
          </w:p>
        </w:tc>
        <w:tc>
          <w:tcPr>
            <w:tcW w:w="3600" w:type="dxa"/>
            <w:tcBorders>
              <w:top w:val="nil"/>
              <w:left w:val="nil"/>
              <w:bottom w:val="single" w:sz="4" w:space="0" w:color="auto"/>
              <w:right w:val="single" w:sz="4" w:space="0" w:color="auto"/>
            </w:tcBorders>
            <w:shd w:val="clear" w:color="auto" w:fill="auto"/>
            <w:noWrap/>
            <w:vAlign w:val="center"/>
          </w:tcPr>
          <w:p w14:paraId="4BD1F9E1" w14:textId="77777777" w:rsidR="00133ED4" w:rsidRPr="00B70F61" w:rsidRDefault="00133ED4" w:rsidP="00425709">
            <w:pPr>
              <w:pStyle w:val="TAL"/>
            </w:pPr>
            <w:r w:rsidRPr="00B70F61">
              <w:t>Set for every data transmission/retransmission according to the rules specified in TS 38.321</w:t>
            </w:r>
          </w:p>
        </w:tc>
        <w:tc>
          <w:tcPr>
            <w:tcW w:w="1350" w:type="dxa"/>
            <w:tcBorders>
              <w:top w:val="nil"/>
              <w:left w:val="nil"/>
              <w:bottom w:val="single" w:sz="4" w:space="0" w:color="auto"/>
              <w:right w:val="single" w:sz="4" w:space="0" w:color="auto"/>
            </w:tcBorders>
            <w:shd w:val="clear" w:color="auto" w:fill="auto"/>
            <w:noWrap/>
            <w:vAlign w:val="center"/>
          </w:tcPr>
          <w:p w14:paraId="516C0B86"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0B58618E" w14:textId="77777777" w:rsidR="00133ED4" w:rsidRPr="00B70F61" w:rsidRDefault="00133ED4" w:rsidP="00425709">
            <w:pPr>
              <w:pStyle w:val="TAC"/>
            </w:pPr>
          </w:p>
        </w:tc>
      </w:tr>
      <w:tr w:rsidR="00133ED4" w:rsidRPr="00B70F61" w14:paraId="4A27FBD8" w14:textId="4518CB46"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3F1447DC" w14:textId="77777777" w:rsidR="00133ED4" w:rsidRPr="00B70F61" w:rsidRDefault="00133ED4" w:rsidP="00425709">
            <w:pPr>
              <w:pStyle w:val="TAL"/>
            </w:pPr>
            <w:r w:rsidRPr="00B70F61">
              <w:t>Redundancy version</w:t>
            </w:r>
          </w:p>
        </w:tc>
        <w:tc>
          <w:tcPr>
            <w:tcW w:w="3600" w:type="dxa"/>
            <w:tcBorders>
              <w:top w:val="nil"/>
              <w:left w:val="nil"/>
              <w:bottom w:val="single" w:sz="4" w:space="0" w:color="auto"/>
              <w:right w:val="single" w:sz="4" w:space="0" w:color="auto"/>
            </w:tcBorders>
            <w:shd w:val="clear" w:color="auto" w:fill="auto"/>
            <w:noWrap/>
            <w:vAlign w:val="center"/>
          </w:tcPr>
          <w:p w14:paraId="0815A9E1" w14:textId="77777777" w:rsidR="00133ED4" w:rsidRPr="00B70F61" w:rsidRDefault="00133ED4"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4222BFE1"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633B10B9" w14:textId="77777777" w:rsidR="00133ED4" w:rsidRPr="00B70F61" w:rsidRDefault="00133ED4" w:rsidP="00425709">
            <w:pPr>
              <w:pStyle w:val="TAC"/>
            </w:pPr>
          </w:p>
        </w:tc>
      </w:tr>
      <w:tr w:rsidR="00133ED4" w:rsidRPr="00B70F61" w14:paraId="7DD1E20E" w14:textId="128A6405"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7AF576E4" w14:textId="77777777" w:rsidR="00133ED4" w:rsidRPr="00B70F61" w:rsidRDefault="00133ED4" w:rsidP="00425709">
            <w:pPr>
              <w:pStyle w:val="TAL"/>
            </w:pPr>
            <w:r w:rsidRPr="00B70F61">
              <w:t>HARQ process number</w:t>
            </w:r>
          </w:p>
        </w:tc>
        <w:tc>
          <w:tcPr>
            <w:tcW w:w="3600" w:type="dxa"/>
            <w:tcBorders>
              <w:top w:val="nil"/>
              <w:left w:val="nil"/>
              <w:bottom w:val="single" w:sz="4" w:space="0" w:color="auto"/>
              <w:right w:val="single" w:sz="4" w:space="0" w:color="auto"/>
            </w:tcBorders>
            <w:shd w:val="clear" w:color="auto" w:fill="auto"/>
            <w:noWrap/>
          </w:tcPr>
          <w:p w14:paraId="35DEF879" w14:textId="77777777" w:rsidR="00133ED4" w:rsidRPr="00B70F61" w:rsidRDefault="00133ED4"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45EF064F"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622BDEAB" w14:textId="77777777" w:rsidR="00133ED4" w:rsidRPr="00B70F61" w:rsidRDefault="00133ED4" w:rsidP="00425709">
            <w:pPr>
              <w:pStyle w:val="TAC"/>
            </w:pPr>
          </w:p>
        </w:tc>
      </w:tr>
      <w:tr w:rsidR="00133ED4" w:rsidRPr="00B70F61" w14:paraId="75455777" w14:textId="408D7754"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77DA3FB9" w14:textId="77777777" w:rsidR="00133ED4" w:rsidRPr="00B70F61" w:rsidRDefault="00133ED4" w:rsidP="00425709">
            <w:pPr>
              <w:pStyle w:val="TAL"/>
            </w:pPr>
            <w:r w:rsidRPr="00B70F61">
              <w:rPr>
                <w:lang w:eastAsia="zh-CN"/>
              </w:rPr>
              <w:t>Downlink assignment index</w:t>
            </w:r>
          </w:p>
        </w:tc>
        <w:tc>
          <w:tcPr>
            <w:tcW w:w="3600" w:type="dxa"/>
            <w:tcBorders>
              <w:top w:val="nil"/>
              <w:left w:val="nil"/>
              <w:bottom w:val="single" w:sz="4" w:space="0" w:color="auto"/>
              <w:right w:val="single" w:sz="4" w:space="0" w:color="auto"/>
            </w:tcBorders>
            <w:shd w:val="clear" w:color="auto" w:fill="auto"/>
            <w:noWrap/>
            <w:vAlign w:val="center"/>
          </w:tcPr>
          <w:p w14:paraId="0ACB9A2A" w14:textId="77777777" w:rsidR="00133ED4" w:rsidRPr="00B70F61" w:rsidRDefault="00133ED4" w:rsidP="00425709">
            <w:pPr>
              <w:pStyle w:val="TAL"/>
            </w:pPr>
            <w:r w:rsidRPr="00B70F61">
              <w:t>Dependent on test parameters</w:t>
            </w:r>
          </w:p>
        </w:tc>
        <w:tc>
          <w:tcPr>
            <w:tcW w:w="1350" w:type="dxa"/>
            <w:tcBorders>
              <w:top w:val="nil"/>
              <w:left w:val="nil"/>
              <w:bottom w:val="single" w:sz="4" w:space="0" w:color="auto"/>
              <w:right w:val="single" w:sz="4" w:space="0" w:color="auto"/>
            </w:tcBorders>
            <w:shd w:val="clear" w:color="auto" w:fill="auto"/>
            <w:noWrap/>
            <w:vAlign w:val="center"/>
          </w:tcPr>
          <w:p w14:paraId="3FE5FDC5" w14:textId="77777777" w:rsidR="00133ED4" w:rsidRPr="00B70F61" w:rsidRDefault="00133ED4" w:rsidP="00425709">
            <w:pPr>
              <w:pStyle w:val="TAC"/>
            </w:pPr>
            <w:r w:rsidRPr="00B70F61">
              <w:t>-</w:t>
            </w:r>
          </w:p>
        </w:tc>
        <w:tc>
          <w:tcPr>
            <w:tcW w:w="2880" w:type="dxa"/>
            <w:tcBorders>
              <w:top w:val="nil"/>
              <w:left w:val="nil"/>
              <w:bottom w:val="single" w:sz="4" w:space="0" w:color="auto"/>
              <w:right w:val="single" w:sz="4" w:space="0" w:color="auto"/>
            </w:tcBorders>
          </w:tcPr>
          <w:p w14:paraId="0E27AB0F" w14:textId="77777777" w:rsidR="00133ED4" w:rsidRPr="00B70F61" w:rsidRDefault="00133ED4" w:rsidP="00425709">
            <w:pPr>
              <w:pStyle w:val="TAC"/>
            </w:pPr>
          </w:p>
        </w:tc>
      </w:tr>
      <w:tr w:rsidR="00133ED4" w:rsidRPr="00B70F61" w14:paraId="6195D50C" w14:textId="0DA26B92"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00395576" w14:textId="77777777" w:rsidR="00133ED4" w:rsidRPr="00B70F61" w:rsidRDefault="00133ED4" w:rsidP="00425709">
            <w:pPr>
              <w:pStyle w:val="TAL"/>
              <w:rPr>
                <w:lang w:eastAsia="zh-CN"/>
              </w:rPr>
            </w:pPr>
            <w:r w:rsidRPr="00B70F61">
              <w:t>TPC command for scheduled PU</w:t>
            </w:r>
            <w:r w:rsidRPr="00B70F61">
              <w:rPr>
                <w:lang w:eastAsia="zh-CN"/>
              </w:rPr>
              <w:t>C</w:t>
            </w:r>
            <w:r w:rsidRPr="00B70F61">
              <w:t>CH</w:t>
            </w:r>
          </w:p>
        </w:tc>
        <w:tc>
          <w:tcPr>
            <w:tcW w:w="3600" w:type="dxa"/>
            <w:tcBorders>
              <w:top w:val="nil"/>
              <w:left w:val="nil"/>
              <w:bottom w:val="single" w:sz="4" w:space="0" w:color="auto"/>
              <w:right w:val="single" w:sz="4" w:space="0" w:color="auto"/>
            </w:tcBorders>
            <w:shd w:val="clear" w:color="auto" w:fill="auto"/>
            <w:noWrap/>
          </w:tcPr>
          <w:p w14:paraId="329052A1" w14:textId="77777777" w:rsidR="00133ED4" w:rsidRPr="00B70F61" w:rsidRDefault="00133ED4" w:rsidP="00425709">
            <w:pPr>
              <w:pStyle w:val="TAL"/>
            </w:pPr>
            <w:r w:rsidRPr="00B70F61">
              <w:t>0 dB (accumulated TPC) as per Table 7.2.1-1 in TS 38.213</w:t>
            </w:r>
          </w:p>
        </w:tc>
        <w:tc>
          <w:tcPr>
            <w:tcW w:w="1350" w:type="dxa"/>
            <w:tcBorders>
              <w:top w:val="nil"/>
              <w:left w:val="nil"/>
              <w:bottom w:val="single" w:sz="4" w:space="0" w:color="auto"/>
              <w:right w:val="single" w:sz="4" w:space="0" w:color="auto"/>
            </w:tcBorders>
            <w:shd w:val="clear" w:color="auto" w:fill="auto"/>
            <w:noWrap/>
            <w:vAlign w:val="center"/>
          </w:tcPr>
          <w:p w14:paraId="65BEBE42" w14:textId="77777777" w:rsidR="00133ED4" w:rsidRPr="00B70F61" w:rsidRDefault="00133ED4" w:rsidP="00425709">
            <w:pPr>
              <w:pStyle w:val="TAC"/>
            </w:pPr>
            <w:r w:rsidRPr="00B70F61">
              <w:t>“01”</w:t>
            </w:r>
          </w:p>
        </w:tc>
        <w:tc>
          <w:tcPr>
            <w:tcW w:w="2880" w:type="dxa"/>
            <w:tcBorders>
              <w:top w:val="nil"/>
              <w:left w:val="nil"/>
              <w:bottom w:val="single" w:sz="4" w:space="0" w:color="auto"/>
              <w:right w:val="single" w:sz="4" w:space="0" w:color="auto"/>
            </w:tcBorders>
          </w:tcPr>
          <w:p w14:paraId="2B057384" w14:textId="77777777" w:rsidR="00133ED4" w:rsidRPr="00B70F61" w:rsidRDefault="00133ED4" w:rsidP="00425709">
            <w:pPr>
              <w:pStyle w:val="TAC"/>
            </w:pPr>
          </w:p>
        </w:tc>
      </w:tr>
      <w:tr w:rsidR="00133ED4" w:rsidRPr="00B70F61" w14:paraId="7C83C231" w14:textId="55539D2D"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4C1B1CDA" w14:textId="77777777" w:rsidR="00133ED4" w:rsidRPr="00B70F61" w:rsidRDefault="00133ED4" w:rsidP="00425709">
            <w:pPr>
              <w:pStyle w:val="TAL"/>
              <w:rPr>
                <w:lang w:eastAsia="zh-CN"/>
              </w:rPr>
            </w:pPr>
            <w:r w:rsidRPr="00B70F61">
              <w:rPr>
                <w:lang w:eastAsia="zh-CN"/>
              </w:rPr>
              <w:t>PUCCH resource indicator</w:t>
            </w:r>
          </w:p>
        </w:tc>
        <w:tc>
          <w:tcPr>
            <w:tcW w:w="3600" w:type="dxa"/>
            <w:tcBorders>
              <w:top w:val="nil"/>
              <w:left w:val="nil"/>
              <w:bottom w:val="single" w:sz="4" w:space="0" w:color="auto"/>
              <w:right w:val="single" w:sz="4" w:space="0" w:color="auto"/>
            </w:tcBorders>
            <w:shd w:val="clear" w:color="auto" w:fill="auto"/>
            <w:noWrap/>
          </w:tcPr>
          <w:p w14:paraId="472EBBD3" w14:textId="77777777" w:rsidR="00133ED4" w:rsidRPr="00B70F61" w:rsidRDefault="00133ED4" w:rsidP="00425709">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pucch-ResourceSetID</w:t>
            </w:r>
            <w:proofErr w:type="spellEnd"/>
            <w:r w:rsidRPr="00B70F61">
              <w:t xml:space="preserve">[1] or </w:t>
            </w:r>
            <w:r w:rsidRPr="00B70F61">
              <w:rPr>
                <w:i/>
                <w:iCs/>
              </w:rPr>
              <w:t>PUCCH-</w:t>
            </w:r>
            <w:proofErr w:type="spellStart"/>
            <w:r w:rsidRPr="00B70F61">
              <w:rPr>
                <w:i/>
                <w:iCs/>
              </w:rPr>
              <w:t>ResourceId</w:t>
            </w:r>
            <w:proofErr w:type="spellEnd"/>
            <w:r w:rsidRPr="00B70F61">
              <w:rPr>
                <w:i/>
                <w:iCs/>
              </w:rPr>
              <w:t>[7]</w:t>
            </w:r>
            <w:r w:rsidRPr="00B70F61">
              <w:t xml:space="preserve"> = 14 in </w:t>
            </w:r>
            <w:proofErr w:type="spellStart"/>
            <w:r w:rsidRPr="00B70F61">
              <w:t>pucch-ResourceSetID</w:t>
            </w:r>
            <w:proofErr w:type="spellEnd"/>
            <w:r w:rsidRPr="00B70F61">
              <w:t>[2] as defined in Table 4.6.3-112 (Mapping as per Table 9.2.3-2 in TS 38.213)</w:t>
            </w:r>
          </w:p>
        </w:tc>
        <w:tc>
          <w:tcPr>
            <w:tcW w:w="1350" w:type="dxa"/>
            <w:tcBorders>
              <w:top w:val="nil"/>
              <w:left w:val="nil"/>
              <w:bottom w:val="single" w:sz="4" w:space="0" w:color="auto"/>
              <w:right w:val="single" w:sz="4" w:space="0" w:color="auto"/>
            </w:tcBorders>
            <w:shd w:val="clear" w:color="auto" w:fill="auto"/>
            <w:noWrap/>
            <w:vAlign w:val="center"/>
          </w:tcPr>
          <w:p w14:paraId="66E86551" w14:textId="77777777" w:rsidR="00133ED4" w:rsidRPr="00B70F61" w:rsidRDefault="00133ED4" w:rsidP="00425709">
            <w:pPr>
              <w:pStyle w:val="TAC"/>
            </w:pPr>
            <w:r w:rsidRPr="00B70F61">
              <w:t>“110”</w:t>
            </w:r>
          </w:p>
        </w:tc>
        <w:tc>
          <w:tcPr>
            <w:tcW w:w="2880" w:type="dxa"/>
            <w:tcBorders>
              <w:top w:val="nil"/>
              <w:left w:val="nil"/>
              <w:bottom w:val="single" w:sz="4" w:space="0" w:color="auto"/>
              <w:right w:val="single" w:sz="4" w:space="0" w:color="auto"/>
            </w:tcBorders>
          </w:tcPr>
          <w:p w14:paraId="03C1B978" w14:textId="77777777" w:rsidR="00133ED4" w:rsidRPr="00B70F61" w:rsidRDefault="00133ED4" w:rsidP="00425709">
            <w:pPr>
              <w:pStyle w:val="TAC"/>
            </w:pPr>
          </w:p>
        </w:tc>
      </w:tr>
      <w:tr w:rsidR="00133ED4" w:rsidRPr="00B70F61" w14:paraId="7092B85D" w14:textId="7608633B" w:rsidTr="00530606">
        <w:trPr>
          <w:cantSplit/>
          <w:trHeight w:val="54"/>
          <w:jc w:val="center"/>
        </w:trPr>
        <w:tc>
          <w:tcPr>
            <w:tcW w:w="3234" w:type="dxa"/>
            <w:tcBorders>
              <w:top w:val="nil"/>
              <w:left w:val="single" w:sz="4" w:space="0" w:color="auto"/>
              <w:bottom w:val="nil"/>
              <w:right w:val="single" w:sz="4" w:space="0" w:color="auto"/>
            </w:tcBorders>
            <w:shd w:val="clear" w:color="auto" w:fill="auto"/>
            <w:vAlign w:val="center"/>
          </w:tcPr>
          <w:p w14:paraId="65BDD5F9" w14:textId="77777777" w:rsidR="00133ED4" w:rsidRPr="00B70F61" w:rsidRDefault="00133ED4" w:rsidP="00425709">
            <w:pPr>
              <w:pStyle w:val="TAL"/>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600" w:type="dxa"/>
            <w:tcBorders>
              <w:top w:val="nil"/>
              <w:left w:val="nil"/>
              <w:bottom w:val="nil"/>
              <w:right w:val="single" w:sz="4" w:space="0" w:color="auto"/>
            </w:tcBorders>
            <w:shd w:val="clear" w:color="auto" w:fill="auto"/>
            <w:noWrap/>
            <w:vAlign w:val="center"/>
          </w:tcPr>
          <w:p w14:paraId="3EC69B2E" w14:textId="77777777" w:rsidR="00133ED4" w:rsidRPr="00B70F61" w:rsidRDefault="00133ED4" w:rsidP="00425709">
            <w:pPr>
              <w:pStyle w:val="TAL"/>
            </w:pPr>
            <w:r w:rsidRPr="00B70F61">
              <w:t>K</w:t>
            </w:r>
            <w:r w:rsidRPr="00B70F61">
              <w:rPr>
                <w:vertAlign w:val="subscript"/>
              </w:rPr>
              <w:t>1</w:t>
            </w:r>
            <w:r w:rsidRPr="00B70F61">
              <w:t xml:space="preserve"> slots as specified in 9.2.3 in TS 38.213</w:t>
            </w:r>
          </w:p>
        </w:tc>
        <w:tc>
          <w:tcPr>
            <w:tcW w:w="1350" w:type="dxa"/>
            <w:tcBorders>
              <w:top w:val="nil"/>
              <w:left w:val="nil"/>
              <w:bottom w:val="nil"/>
              <w:right w:val="single" w:sz="4" w:space="0" w:color="auto"/>
            </w:tcBorders>
            <w:shd w:val="clear" w:color="auto" w:fill="auto"/>
            <w:noWrap/>
            <w:vAlign w:val="center"/>
          </w:tcPr>
          <w:p w14:paraId="643C18DD" w14:textId="77777777" w:rsidR="00133ED4" w:rsidRPr="00B70F61" w:rsidRDefault="00133ED4" w:rsidP="00425709">
            <w:pPr>
              <w:pStyle w:val="TAC"/>
            </w:pPr>
          </w:p>
        </w:tc>
        <w:tc>
          <w:tcPr>
            <w:tcW w:w="2880" w:type="dxa"/>
            <w:tcBorders>
              <w:top w:val="nil"/>
              <w:left w:val="nil"/>
              <w:bottom w:val="nil"/>
              <w:right w:val="single" w:sz="4" w:space="0" w:color="auto"/>
            </w:tcBorders>
          </w:tcPr>
          <w:p w14:paraId="3AD3CA71" w14:textId="77777777" w:rsidR="00133ED4" w:rsidRPr="00B70F61" w:rsidRDefault="00133ED4" w:rsidP="00425709">
            <w:pPr>
              <w:pStyle w:val="TAC"/>
            </w:pPr>
          </w:p>
        </w:tc>
      </w:tr>
      <w:tr w:rsidR="00133ED4" w:rsidRPr="00B70F61" w14:paraId="7A0F838F" w14:textId="76092E7B" w:rsidTr="00530606">
        <w:trPr>
          <w:cantSplit/>
          <w:trHeight w:val="54"/>
          <w:jc w:val="center"/>
        </w:trPr>
        <w:tc>
          <w:tcPr>
            <w:tcW w:w="3234" w:type="dxa"/>
            <w:tcBorders>
              <w:top w:val="nil"/>
              <w:left w:val="single" w:sz="4" w:space="0" w:color="auto"/>
              <w:bottom w:val="nil"/>
              <w:right w:val="single" w:sz="4" w:space="0" w:color="auto"/>
            </w:tcBorders>
            <w:shd w:val="clear" w:color="auto" w:fill="auto"/>
            <w:vAlign w:val="center"/>
          </w:tcPr>
          <w:p w14:paraId="47B7BF12" w14:textId="77777777" w:rsidR="00133ED4" w:rsidRPr="00B70F61" w:rsidRDefault="00133ED4" w:rsidP="00425709">
            <w:pPr>
              <w:pStyle w:val="TAL"/>
              <w:rPr>
                <w:lang w:eastAsia="zh-CN"/>
              </w:rPr>
            </w:pPr>
          </w:p>
        </w:tc>
        <w:tc>
          <w:tcPr>
            <w:tcW w:w="3600" w:type="dxa"/>
            <w:tcBorders>
              <w:top w:val="nil"/>
              <w:left w:val="nil"/>
              <w:bottom w:val="nil"/>
              <w:right w:val="single" w:sz="4" w:space="0" w:color="auto"/>
            </w:tcBorders>
            <w:shd w:val="clear" w:color="auto" w:fill="auto"/>
            <w:noWrap/>
            <w:vAlign w:val="center"/>
          </w:tcPr>
          <w:p w14:paraId="6F29F5F8" w14:textId="77777777" w:rsidR="00133ED4" w:rsidRPr="00B70F61" w:rsidDel="009968FE" w:rsidRDefault="00133ED4" w:rsidP="00425709">
            <w:pPr>
              <w:pStyle w:val="TAL"/>
            </w:pPr>
            <w:r w:rsidRPr="00B70F61">
              <w:t>µ=0 (SCS=15kHz):</w:t>
            </w:r>
            <w:r w:rsidRPr="00B70F61">
              <w:tab/>
              <w:t>K</w:t>
            </w:r>
            <w:r w:rsidRPr="00B70F61">
              <w:rPr>
                <w:vertAlign w:val="subscript"/>
              </w:rPr>
              <w:t>1</w:t>
            </w:r>
            <w:r w:rsidRPr="00B70F61">
              <w:t>=7</w:t>
            </w:r>
          </w:p>
        </w:tc>
        <w:tc>
          <w:tcPr>
            <w:tcW w:w="1350" w:type="dxa"/>
            <w:tcBorders>
              <w:top w:val="nil"/>
              <w:left w:val="nil"/>
              <w:bottom w:val="nil"/>
              <w:right w:val="single" w:sz="4" w:space="0" w:color="auto"/>
            </w:tcBorders>
            <w:shd w:val="clear" w:color="auto" w:fill="auto"/>
            <w:noWrap/>
            <w:vAlign w:val="center"/>
          </w:tcPr>
          <w:p w14:paraId="37CE2288" w14:textId="77777777" w:rsidR="00133ED4" w:rsidRPr="00B70F61" w:rsidDel="009968FE" w:rsidRDefault="00133ED4" w:rsidP="00425709">
            <w:pPr>
              <w:pStyle w:val="TAC"/>
            </w:pPr>
            <w:r w:rsidRPr="00B70F61">
              <w:t>'110'B</w:t>
            </w:r>
          </w:p>
        </w:tc>
        <w:tc>
          <w:tcPr>
            <w:tcW w:w="2880" w:type="dxa"/>
            <w:tcBorders>
              <w:top w:val="nil"/>
              <w:left w:val="nil"/>
              <w:bottom w:val="nil"/>
              <w:right w:val="single" w:sz="4" w:space="0" w:color="auto"/>
            </w:tcBorders>
          </w:tcPr>
          <w:p w14:paraId="59490989" w14:textId="77777777" w:rsidR="00133ED4" w:rsidRPr="00B70F61" w:rsidRDefault="00133ED4" w:rsidP="00425709">
            <w:pPr>
              <w:pStyle w:val="TAC"/>
            </w:pPr>
          </w:p>
        </w:tc>
      </w:tr>
      <w:tr w:rsidR="00133ED4" w:rsidRPr="00B70F61" w14:paraId="7BBFC8D4" w14:textId="6D43C5CE" w:rsidTr="00530606">
        <w:trPr>
          <w:cantSplit/>
          <w:trHeight w:val="54"/>
          <w:jc w:val="center"/>
        </w:trPr>
        <w:tc>
          <w:tcPr>
            <w:tcW w:w="3234" w:type="dxa"/>
            <w:tcBorders>
              <w:top w:val="nil"/>
              <w:left w:val="single" w:sz="4" w:space="0" w:color="auto"/>
              <w:bottom w:val="nil"/>
              <w:right w:val="single" w:sz="4" w:space="0" w:color="auto"/>
            </w:tcBorders>
            <w:shd w:val="clear" w:color="auto" w:fill="auto"/>
            <w:vAlign w:val="center"/>
          </w:tcPr>
          <w:p w14:paraId="40370214" w14:textId="77777777" w:rsidR="00133ED4" w:rsidRPr="00B70F61" w:rsidRDefault="00133ED4" w:rsidP="00425709">
            <w:pPr>
              <w:pStyle w:val="TAL"/>
              <w:rPr>
                <w:lang w:eastAsia="zh-CN"/>
              </w:rPr>
            </w:pPr>
          </w:p>
        </w:tc>
        <w:tc>
          <w:tcPr>
            <w:tcW w:w="3600" w:type="dxa"/>
            <w:tcBorders>
              <w:top w:val="nil"/>
              <w:left w:val="nil"/>
              <w:bottom w:val="nil"/>
              <w:right w:val="single" w:sz="4" w:space="0" w:color="auto"/>
            </w:tcBorders>
            <w:shd w:val="clear" w:color="auto" w:fill="auto"/>
            <w:noWrap/>
            <w:vAlign w:val="center"/>
          </w:tcPr>
          <w:p w14:paraId="1957A04B" w14:textId="77777777" w:rsidR="00133ED4" w:rsidRPr="00B70F61" w:rsidDel="009968FE" w:rsidRDefault="00133ED4" w:rsidP="00425709">
            <w:pPr>
              <w:pStyle w:val="TAL"/>
            </w:pPr>
            <w:r w:rsidRPr="00B70F61">
              <w:t>µ=1 (SCS=30kHz):</w:t>
            </w:r>
            <w:r w:rsidRPr="00B70F61">
              <w:tab/>
              <w:t>K</w:t>
            </w:r>
            <w:r w:rsidRPr="00B70F61">
              <w:rPr>
                <w:vertAlign w:val="subscript"/>
              </w:rPr>
              <w:t>1</w:t>
            </w:r>
            <w:r w:rsidRPr="00B70F61">
              <w:t>=5</w:t>
            </w:r>
          </w:p>
        </w:tc>
        <w:tc>
          <w:tcPr>
            <w:tcW w:w="1350" w:type="dxa"/>
            <w:tcBorders>
              <w:top w:val="nil"/>
              <w:left w:val="nil"/>
              <w:bottom w:val="nil"/>
              <w:right w:val="single" w:sz="4" w:space="0" w:color="auto"/>
            </w:tcBorders>
            <w:shd w:val="clear" w:color="auto" w:fill="auto"/>
            <w:noWrap/>
            <w:vAlign w:val="center"/>
          </w:tcPr>
          <w:p w14:paraId="51AD2DB8" w14:textId="77777777" w:rsidR="00133ED4" w:rsidRPr="00B70F61" w:rsidDel="009968FE" w:rsidRDefault="00133ED4" w:rsidP="00425709">
            <w:pPr>
              <w:pStyle w:val="TAC"/>
            </w:pPr>
            <w:r w:rsidRPr="00B70F61">
              <w:t>'100'B</w:t>
            </w:r>
          </w:p>
        </w:tc>
        <w:tc>
          <w:tcPr>
            <w:tcW w:w="2880" w:type="dxa"/>
            <w:tcBorders>
              <w:top w:val="nil"/>
              <w:left w:val="nil"/>
              <w:bottom w:val="nil"/>
              <w:right w:val="single" w:sz="4" w:space="0" w:color="auto"/>
            </w:tcBorders>
          </w:tcPr>
          <w:p w14:paraId="5C084FBE" w14:textId="77777777" w:rsidR="00133ED4" w:rsidRPr="00B70F61" w:rsidRDefault="00133ED4" w:rsidP="00425709">
            <w:pPr>
              <w:pStyle w:val="TAC"/>
            </w:pPr>
          </w:p>
        </w:tc>
      </w:tr>
      <w:tr w:rsidR="00133ED4" w:rsidRPr="00B70F61" w14:paraId="5C317111" w14:textId="7CA23466" w:rsidTr="00530606">
        <w:trPr>
          <w:cantSplit/>
          <w:trHeight w:val="54"/>
          <w:jc w:val="center"/>
        </w:trPr>
        <w:tc>
          <w:tcPr>
            <w:tcW w:w="3234" w:type="dxa"/>
            <w:tcBorders>
              <w:top w:val="nil"/>
              <w:left w:val="single" w:sz="4" w:space="0" w:color="auto"/>
              <w:bottom w:val="single" w:sz="4" w:space="0" w:color="auto"/>
              <w:right w:val="single" w:sz="4" w:space="0" w:color="auto"/>
            </w:tcBorders>
            <w:shd w:val="clear" w:color="auto" w:fill="auto"/>
            <w:vAlign w:val="center"/>
          </w:tcPr>
          <w:p w14:paraId="078856D1" w14:textId="77777777" w:rsidR="00133ED4" w:rsidRPr="00B70F61" w:rsidRDefault="00133ED4" w:rsidP="00425709">
            <w:pPr>
              <w:pStyle w:val="TAL"/>
              <w:rPr>
                <w:lang w:eastAsia="zh-CN"/>
              </w:rPr>
            </w:pPr>
          </w:p>
        </w:tc>
        <w:tc>
          <w:tcPr>
            <w:tcW w:w="3600" w:type="dxa"/>
            <w:tcBorders>
              <w:top w:val="nil"/>
              <w:left w:val="nil"/>
              <w:bottom w:val="single" w:sz="4" w:space="0" w:color="auto"/>
              <w:right w:val="single" w:sz="4" w:space="0" w:color="auto"/>
            </w:tcBorders>
            <w:shd w:val="clear" w:color="auto" w:fill="auto"/>
            <w:noWrap/>
            <w:vAlign w:val="center"/>
          </w:tcPr>
          <w:p w14:paraId="147755B0" w14:textId="77777777" w:rsidR="00133ED4" w:rsidRPr="00B70F61" w:rsidDel="009968FE" w:rsidRDefault="00133ED4" w:rsidP="00425709">
            <w:pPr>
              <w:pStyle w:val="TAL"/>
            </w:pPr>
            <w:r w:rsidRPr="00B70F61">
              <w:t>µ=3 (SCS=120kHz):</w:t>
            </w:r>
            <w:r w:rsidRPr="00B70F61">
              <w:tab/>
              <w:t>K</w:t>
            </w:r>
            <w:r w:rsidRPr="00B70F61">
              <w:rPr>
                <w:vertAlign w:val="subscript"/>
              </w:rPr>
              <w:t>1</w:t>
            </w:r>
            <w:r w:rsidRPr="00B70F61">
              <w:t>=8</w:t>
            </w:r>
          </w:p>
        </w:tc>
        <w:tc>
          <w:tcPr>
            <w:tcW w:w="1350" w:type="dxa"/>
            <w:tcBorders>
              <w:top w:val="nil"/>
              <w:left w:val="nil"/>
              <w:bottom w:val="single" w:sz="4" w:space="0" w:color="auto"/>
              <w:right w:val="single" w:sz="4" w:space="0" w:color="auto"/>
            </w:tcBorders>
            <w:shd w:val="clear" w:color="auto" w:fill="auto"/>
            <w:noWrap/>
            <w:vAlign w:val="center"/>
          </w:tcPr>
          <w:p w14:paraId="411EF889" w14:textId="77777777" w:rsidR="00133ED4" w:rsidRPr="00B70F61" w:rsidDel="009968FE" w:rsidRDefault="00133ED4" w:rsidP="00425709">
            <w:pPr>
              <w:pStyle w:val="TAC"/>
            </w:pPr>
            <w:r w:rsidRPr="00B70F61">
              <w:t>'111'B</w:t>
            </w:r>
          </w:p>
        </w:tc>
        <w:tc>
          <w:tcPr>
            <w:tcW w:w="2880" w:type="dxa"/>
            <w:tcBorders>
              <w:top w:val="nil"/>
              <w:left w:val="nil"/>
              <w:bottom w:val="single" w:sz="4" w:space="0" w:color="auto"/>
              <w:right w:val="single" w:sz="4" w:space="0" w:color="auto"/>
            </w:tcBorders>
          </w:tcPr>
          <w:p w14:paraId="75C134E6" w14:textId="77777777" w:rsidR="00133ED4" w:rsidRPr="00B70F61" w:rsidRDefault="00133ED4" w:rsidP="00425709">
            <w:pPr>
              <w:pStyle w:val="TAC"/>
            </w:pPr>
          </w:p>
        </w:tc>
      </w:tr>
      <w:tr w:rsidR="00133ED4" w:rsidRPr="00B70F61" w14:paraId="64E322FA" w14:textId="3265EC55" w:rsidTr="00530606">
        <w:trPr>
          <w:cantSplit/>
          <w:trHeight w:val="54"/>
          <w:jc w:val="center"/>
          <w:ins w:id="85" w:author="Bharadwaj Cheruvu" w:date="2024-05-16T21:37:00Z"/>
        </w:trPr>
        <w:tc>
          <w:tcPr>
            <w:tcW w:w="3234" w:type="dxa"/>
            <w:tcBorders>
              <w:top w:val="single" w:sz="4" w:space="0" w:color="auto"/>
              <w:left w:val="single" w:sz="4" w:space="0" w:color="auto"/>
              <w:right w:val="single" w:sz="4" w:space="0" w:color="auto"/>
            </w:tcBorders>
            <w:shd w:val="clear" w:color="auto" w:fill="auto"/>
            <w:vAlign w:val="center"/>
          </w:tcPr>
          <w:p w14:paraId="5A1E7773" w14:textId="6ABBA171" w:rsidR="00133ED4" w:rsidRPr="00B70F61" w:rsidRDefault="00133ED4" w:rsidP="00133ED4">
            <w:pPr>
              <w:pStyle w:val="TAL"/>
              <w:rPr>
                <w:ins w:id="86" w:author="Bharadwaj Cheruvu" w:date="2024-05-16T21:37:00Z"/>
                <w:lang w:eastAsia="zh-CN"/>
              </w:rPr>
            </w:pPr>
            <w:proofErr w:type="spellStart"/>
            <w:ins w:id="87" w:author="Bharadwaj Cheruvu" w:date="2024-05-16T21:37:00Z">
              <w:r w:rsidRPr="0033348A">
                <w:t>ChannelAccess-CPext</w:t>
              </w:r>
              <w:proofErr w:type="spellEnd"/>
            </w:ins>
          </w:p>
        </w:tc>
        <w:tc>
          <w:tcPr>
            <w:tcW w:w="3600" w:type="dxa"/>
            <w:tcBorders>
              <w:top w:val="single" w:sz="4" w:space="0" w:color="auto"/>
              <w:left w:val="single" w:sz="4" w:space="0" w:color="auto"/>
              <w:bottom w:val="single" w:sz="4" w:space="0" w:color="auto"/>
              <w:right w:val="single" w:sz="4" w:space="0" w:color="auto"/>
            </w:tcBorders>
            <w:shd w:val="clear" w:color="auto" w:fill="auto"/>
            <w:noWrap/>
          </w:tcPr>
          <w:p w14:paraId="5DD9576F" w14:textId="194A6096" w:rsidR="00133ED4" w:rsidRPr="00B70F61" w:rsidRDefault="00133ED4" w:rsidP="00133ED4">
            <w:pPr>
              <w:pStyle w:val="TAL"/>
              <w:rPr>
                <w:ins w:id="88" w:author="Bharadwaj Cheruvu" w:date="2024-05-16T21:37:00Z"/>
              </w:rPr>
            </w:pPr>
            <w:ins w:id="89" w:author="Bharadwaj Cheruvu" w:date="2024-05-16T22:46:00Z">
              <w:r>
                <w:t xml:space="preserve">2 as per </w:t>
              </w:r>
              <w:r w:rsidRPr="00176CA1">
                <w:t>Table 7.3.1.1.1-4A</w:t>
              </w:r>
              <w:r>
                <w:t xml:space="preserve"> </w:t>
              </w:r>
            </w:ins>
            <w:ins w:id="90" w:author="Bharadwaj Cheruvu" w:date="2024-05-16T22:57:00Z">
              <w:r w:rsidR="003C4732">
                <w:t>in</w:t>
              </w:r>
            </w:ins>
            <w:ins w:id="91" w:author="Bharadwaj Cheruvu" w:date="2024-05-16T22:46:00Z">
              <w:r>
                <w:t xml:space="preserve"> TS 38.212</w:t>
              </w:r>
            </w:ins>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5FC234C" w14:textId="63467C5F" w:rsidR="00133ED4" w:rsidRPr="00B70F61" w:rsidRDefault="00133ED4" w:rsidP="00133ED4">
            <w:pPr>
              <w:pStyle w:val="TAC"/>
              <w:rPr>
                <w:ins w:id="92" w:author="Bharadwaj Cheruvu" w:date="2024-05-16T21:37:00Z"/>
              </w:rPr>
            </w:pPr>
            <w:ins w:id="93" w:author="Bharadwaj Cheruvu" w:date="2024-05-16T22:46:00Z">
              <w:r>
                <w:t>"10"</w:t>
              </w:r>
            </w:ins>
          </w:p>
        </w:tc>
        <w:tc>
          <w:tcPr>
            <w:tcW w:w="2880" w:type="dxa"/>
            <w:tcBorders>
              <w:top w:val="single" w:sz="4" w:space="0" w:color="auto"/>
              <w:left w:val="nil"/>
              <w:bottom w:val="single" w:sz="4" w:space="0" w:color="auto"/>
              <w:right w:val="single" w:sz="4" w:space="0" w:color="auto"/>
            </w:tcBorders>
          </w:tcPr>
          <w:p w14:paraId="0B285951" w14:textId="221E2593" w:rsidR="00133ED4" w:rsidRDefault="00133ED4" w:rsidP="00133ED4">
            <w:pPr>
              <w:pStyle w:val="TAC"/>
              <w:rPr>
                <w:ins w:id="94" w:author="Bharadwaj Cheruvu" w:date="2024-05-16T22:45:00Z"/>
              </w:rPr>
            </w:pPr>
            <w:ins w:id="95" w:author="Bharadwaj Cheruvu" w:date="2024-05-16T22:46:00Z">
              <w:r w:rsidRPr="003B0436">
                <w:t>pc_ul_Semi_StaticChAccess_r16</w:t>
              </w:r>
            </w:ins>
          </w:p>
        </w:tc>
      </w:tr>
      <w:tr w:rsidR="00133ED4" w:rsidRPr="00B70F61" w14:paraId="72085578" w14:textId="7E7A2B09" w:rsidTr="00530606">
        <w:trPr>
          <w:cantSplit/>
          <w:trHeight w:val="54"/>
          <w:jc w:val="center"/>
          <w:ins w:id="96" w:author="Bharadwaj Cheruvu" w:date="2024-05-16T21:37:00Z"/>
        </w:trPr>
        <w:tc>
          <w:tcPr>
            <w:tcW w:w="3234" w:type="dxa"/>
            <w:tcBorders>
              <w:left w:val="single" w:sz="4" w:space="0" w:color="auto"/>
              <w:bottom w:val="single" w:sz="4" w:space="0" w:color="auto"/>
              <w:right w:val="single" w:sz="4" w:space="0" w:color="auto"/>
            </w:tcBorders>
            <w:shd w:val="clear" w:color="auto" w:fill="auto"/>
            <w:vAlign w:val="center"/>
          </w:tcPr>
          <w:p w14:paraId="78C1C122" w14:textId="77777777" w:rsidR="00133ED4" w:rsidRPr="00B70F61" w:rsidRDefault="00133ED4" w:rsidP="000E1B51">
            <w:pPr>
              <w:pStyle w:val="TAL"/>
              <w:rPr>
                <w:ins w:id="97" w:author="Bharadwaj Cheruvu" w:date="2024-05-16T21:37:00Z"/>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auto"/>
            <w:noWrap/>
          </w:tcPr>
          <w:p w14:paraId="3C1B4045" w14:textId="4FD18581" w:rsidR="00133ED4" w:rsidRPr="00B70F61" w:rsidRDefault="00133ED4" w:rsidP="000E1B51">
            <w:pPr>
              <w:pStyle w:val="TAL"/>
              <w:rPr>
                <w:ins w:id="98" w:author="Bharadwaj Cheruvu" w:date="2024-05-16T21:37:00Z"/>
              </w:rPr>
            </w:pPr>
            <w:ins w:id="99" w:author="Bharadwaj Cheruvu" w:date="2024-05-16T21:37:00Z">
              <w:r w:rsidRPr="00B70F61">
                <w:t>Not present (</w:t>
              </w:r>
              <w:r w:rsidRPr="00B70F61">
                <w:rPr>
                  <w:lang w:eastAsia="zh-CN"/>
                </w:rPr>
                <w:t>0 bit)</w:t>
              </w:r>
            </w:ins>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C7D67E9" w14:textId="33FB894B" w:rsidR="00133ED4" w:rsidRPr="00B70F61" w:rsidRDefault="00133ED4" w:rsidP="000E1B51">
            <w:pPr>
              <w:pStyle w:val="TAC"/>
              <w:rPr>
                <w:ins w:id="100" w:author="Bharadwaj Cheruvu" w:date="2024-05-16T21:37:00Z"/>
              </w:rPr>
            </w:pPr>
            <w:ins w:id="101" w:author="Bharadwaj Cheruvu" w:date="2024-05-16T21:37:00Z">
              <w:r>
                <w:t>-</w:t>
              </w:r>
            </w:ins>
          </w:p>
        </w:tc>
        <w:tc>
          <w:tcPr>
            <w:tcW w:w="2880" w:type="dxa"/>
            <w:tcBorders>
              <w:top w:val="single" w:sz="4" w:space="0" w:color="auto"/>
              <w:left w:val="nil"/>
              <w:bottom w:val="single" w:sz="4" w:space="0" w:color="auto"/>
              <w:right w:val="single" w:sz="4" w:space="0" w:color="auto"/>
            </w:tcBorders>
          </w:tcPr>
          <w:p w14:paraId="2FD1E764" w14:textId="77777777" w:rsidR="00133ED4" w:rsidRDefault="00133ED4" w:rsidP="000E1B51">
            <w:pPr>
              <w:pStyle w:val="TAC"/>
              <w:rPr>
                <w:ins w:id="102" w:author="Bharadwaj Cheruvu" w:date="2024-05-16T22:45:00Z"/>
              </w:rPr>
            </w:pPr>
          </w:p>
        </w:tc>
      </w:tr>
    </w:tbl>
    <w:p w14:paraId="6FCB7616" w14:textId="77777777" w:rsidR="000701E8" w:rsidRPr="00B70F61" w:rsidRDefault="000701E8" w:rsidP="000701E8"/>
    <w:p w14:paraId="4A6B400D" w14:textId="77777777" w:rsidR="00620EA2" w:rsidRPr="005B00C6" w:rsidRDefault="00620EA2" w:rsidP="00620EA2">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0F850B37" w14:textId="77777777" w:rsidR="00620EA2" w:rsidRPr="00B70F61" w:rsidRDefault="00620EA2" w:rsidP="00620EA2">
      <w:pPr>
        <w:pStyle w:val="Normal1"/>
      </w:pPr>
      <w:r w:rsidRPr="00B178C5">
        <w:rPr>
          <w:noProof/>
          <w:sz w:val="28"/>
          <w:szCs w:val="28"/>
        </w:rPr>
        <w:t>&lt;Start of modified section&gt;</w:t>
      </w:r>
    </w:p>
    <w:p w14:paraId="4099C926" w14:textId="77777777" w:rsidR="000701E8" w:rsidRPr="00B70F61" w:rsidRDefault="000701E8" w:rsidP="000701E8">
      <w:pPr>
        <w:pStyle w:val="Heading6"/>
      </w:pPr>
      <w:bookmarkStart w:id="103" w:name="_Toc21353678"/>
      <w:bookmarkStart w:id="104" w:name="_Toc27749293"/>
      <w:bookmarkStart w:id="105" w:name="_Toc36228098"/>
      <w:bookmarkStart w:id="106" w:name="_Toc36228394"/>
      <w:bookmarkStart w:id="107" w:name="_Toc36228849"/>
      <w:bookmarkStart w:id="108" w:name="_Toc36229066"/>
      <w:bookmarkStart w:id="109" w:name="_Toc44454651"/>
      <w:bookmarkStart w:id="110" w:name="_Toc44455103"/>
      <w:r w:rsidRPr="00B70F61">
        <w:t>4.3.6.1.2.2</w:t>
      </w:r>
      <w:r w:rsidRPr="00B70F61">
        <w:tab/>
        <w:t>Physical layer parameters for DCI format 1_1</w:t>
      </w:r>
      <w:bookmarkEnd w:id="103"/>
      <w:bookmarkEnd w:id="104"/>
      <w:bookmarkEnd w:id="105"/>
      <w:bookmarkEnd w:id="106"/>
      <w:bookmarkEnd w:id="107"/>
      <w:bookmarkEnd w:id="108"/>
      <w:bookmarkEnd w:id="109"/>
      <w:bookmarkEnd w:id="110"/>
    </w:p>
    <w:p w14:paraId="66C693CA" w14:textId="77777777" w:rsidR="000701E8" w:rsidRPr="00B70F61" w:rsidRDefault="000701E8" w:rsidP="000701E8">
      <w:r w:rsidRPr="00B70F61">
        <w:t xml:space="preserve">DCI format 1_1 is used for the scheduling of PDSCH in one cell. </w:t>
      </w:r>
    </w:p>
    <w:p w14:paraId="6B20962E" w14:textId="77777777" w:rsidR="000701E8" w:rsidRPr="00B70F61" w:rsidRDefault="000701E8" w:rsidP="000701E8">
      <w:r w:rsidRPr="00B70F61">
        <w:t xml:space="preserve">Default physical layer parameters for DCI format 1_1 </w:t>
      </w:r>
      <w:proofErr w:type="gramStart"/>
      <w:r w:rsidRPr="00B70F61">
        <w:t>are</w:t>
      </w:r>
      <w:proofErr w:type="gramEnd"/>
      <w:r w:rsidRPr="00B70F61">
        <w:t xml:space="preserve"> specified in table 4.3.6.1.2.2-1.</w:t>
      </w:r>
    </w:p>
    <w:p w14:paraId="5C2E4ED5" w14:textId="77777777" w:rsidR="000701E8" w:rsidRPr="00B70F61" w:rsidRDefault="000701E8" w:rsidP="000701E8">
      <w:pPr>
        <w:pStyle w:val="TH"/>
      </w:pPr>
      <w:bookmarkStart w:id="111" w:name="_CRTable4_3_6_1_2_21"/>
      <w:r w:rsidRPr="00B70F61">
        <w:lastRenderedPageBreak/>
        <w:t xml:space="preserve">Table </w:t>
      </w:r>
      <w:bookmarkEnd w:id="111"/>
      <w:r w:rsidRPr="00B70F61">
        <w:t>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2860"/>
        <w:tblGridChange w:id="112">
          <w:tblGrid>
            <w:gridCol w:w="5"/>
            <w:gridCol w:w="3593"/>
            <w:gridCol w:w="5"/>
            <w:gridCol w:w="3397"/>
            <w:gridCol w:w="5"/>
            <w:gridCol w:w="988"/>
            <w:gridCol w:w="5"/>
            <w:gridCol w:w="1696"/>
            <w:gridCol w:w="1164"/>
          </w:tblGrid>
        </w:tblGridChange>
      </w:tblGrid>
      <w:tr w:rsidR="000701E8" w:rsidRPr="00B70F61" w14:paraId="021CFFDE" w14:textId="77777777" w:rsidTr="00584E0F">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31F69" w14:textId="77777777" w:rsidR="000701E8" w:rsidRPr="00B70F61" w:rsidRDefault="000701E8" w:rsidP="00425709">
            <w:pPr>
              <w:pStyle w:val="TAH"/>
            </w:pPr>
            <w:r w:rsidRPr="00B70F61">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228FDC6" w14:textId="77777777" w:rsidR="000701E8" w:rsidRPr="00B70F61" w:rsidRDefault="000701E8" w:rsidP="00425709">
            <w:pPr>
              <w:pStyle w:val="TAH"/>
            </w:pPr>
            <w:r w:rsidRPr="00B70F6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99C6DDE" w14:textId="77777777" w:rsidR="000701E8" w:rsidRPr="00B70F61" w:rsidRDefault="000701E8" w:rsidP="00425709">
            <w:pPr>
              <w:pStyle w:val="TAH"/>
            </w:pPr>
            <w:r w:rsidRPr="00B70F61">
              <w:t>Value in binary</w:t>
            </w:r>
          </w:p>
        </w:tc>
        <w:tc>
          <w:tcPr>
            <w:tcW w:w="1701" w:type="dxa"/>
            <w:tcBorders>
              <w:top w:val="single" w:sz="4" w:space="0" w:color="auto"/>
              <w:left w:val="nil"/>
              <w:bottom w:val="single" w:sz="4" w:space="0" w:color="auto"/>
              <w:right w:val="single" w:sz="4" w:space="0" w:color="auto"/>
            </w:tcBorders>
          </w:tcPr>
          <w:p w14:paraId="612FCECA" w14:textId="77777777" w:rsidR="000701E8" w:rsidRPr="00B70F61" w:rsidRDefault="000701E8" w:rsidP="00425709">
            <w:pPr>
              <w:pStyle w:val="TAH"/>
            </w:pPr>
            <w:r w:rsidRPr="00B70F61">
              <w:t>Condition</w:t>
            </w:r>
          </w:p>
        </w:tc>
      </w:tr>
      <w:tr w:rsidR="000701E8" w:rsidRPr="00B70F61" w14:paraId="2328EFED"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D908B04" w14:textId="77777777" w:rsidR="000701E8" w:rsidRPr="00B70F61" w:rsidRDefault="000701E8" w:rsidP="00425709">
            <w:pPr>
              <w:pStyle w:val="TAL"/>
            </w:pPr>
            <w:r w:rsidRPr="00B70F61">
              <w:t>Carrier indicator</w:t>
            </w:r>
          </w:p>
        </w:tc>
        <w:tc>
          <w:tcPr>
            <w:tcW w:w="3402" w:type="dxa"/>
            <w:tcBorders>
              <w:top w:val="nil"/>
              <w:left w:val="nil"/>
              <w:bottom w:val="single" w:sz="4" w:space="0" w:color="auto"/>
              <w:right w:val="single" w:sz="4" w:space="0" w:color="auto"/>
            </w:tcBorders>
            <w:shd w:val="clear" w:color="auto" w:fill="auto"/>
            <w:noWrap/>
            <w:vAlign w:val="center"/>
          </w:tcPr>
          <w:p w14:paraId="1D31E81B" w14:textId="77777777" w:rsidR="000701E8" w:rsidRPr="00B70F61" w:rsidRDefault="000701E8" w:rsidP="00425709">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EA22183"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CEC5FED" w14:textId="77777777" w:rsidR="000701E8" w:rsidRPr="00B70F61" w:rsidRDefault="000701E8" w:rsidP="00425709">
            <w:pPr>
              <w:pStyle w:val="TAC"/>
            </w:pPr>
          </w:p>
        </w:tc>
      </w:tr>
      <w:tr w:rsidR="000701E8" w:rsidRPr="00B70F61" w14:paraId="40AF225F"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4890EFE" w14:textId="77777777" w:rsidR="000701E8" w:rsidRPr="00B70F61" w:rsidRDefault="000701E8" w:rsidP="00425709">
            <w:pPr>
              <w:pStyle w:val="TAL"/>
            </w:pPr>
            <w:r w:rsidRPr="00B70F61">
              <w:rPr>
                <w:lang w:eastAsia="zh-CN"/>
              </w:rPr>
              <w:t xml:space="preserve">Identifier for </w:t>
            </w:r>
            <w:r w:rsidRPr="00B70F61">
              <w:t>DCI formats</w:t>
            </w:r>
          </w:p>
        </w:tc>
        <w:tc>
          <w:tcPr>
            <w:tcW w:w="3402" w:type="dxa"/>
            <w:tcBorders>
              <w:top w:val="nil"/>
              <w:left w:val="nil"/>
              <w:bottom w:val="single" w:sz="4" w:space="0" w:color="auto"/>
              <w:right w:val="single" w:sz="4" w:space="0" w:color="auto"/>
            </w:tcBorders>
            <w:shd w:val="clear" w:color="auto" w:fill="auto"/>
            <w:noWrap/>
            <w:vAlign w:val="center"/>
          </w:tcPr>
          <w:p w14:paraId="49111372" w14:textId="77777777" w:rsidR="000701E8" w:rsidRPr="00B70F61" w:rsidRDefault="000701E8" w:rsidP="00425709">
            <w:pPr>
              <w:pStyle w:val="TAL"/>
            </w:pPr>
            <w:r w:rsidRPr="00B70F61">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2F23C8EB" w14:textId="77777777" w:rsidR="000701E8" w:rsidRPr="00B70F61" w:rsidRDefault="000701E8" w:rsidP="00425709">
            <w:pPr>
              <w:pStyle w:val="TAC"/>
            </w:pPr>
            <w:r w:rsidRPr="00B70F61">
              <w:t>“1”</w:t>
            </w:r>
          </w:p>
        </w:tc>
        <w:tc>
          <w:tcPr>
            <w:tcW w:w="1701" w:type="dxa"/>
            <w:tcBorders>
              <w:top w:val="nil"/>
              <w:left w:val="nil"/>
              <w:bottom w:val="single" w:sz="4" w:space="0" w:color="auto"/>
              <w:right w:val="single" w:sz="4" w:space="0" w:color="auto"/>
            </w:tcBorders>
          </w:tcPr>
          <w:p w14:paraId="0ADFA44F" w14:textId="77777777" w:rsidR="000701E8" w:rsidRPr="00B70F61" w:rsidRDefault="000701E8" w:rsidP="00425709">
            <w:pPr>
              <w:pStyle w:val="TAC"/>
            </w:pPr>
          </w:p>
        </w:tc>
      </w:tr>
      <w:tr w:rsidR="000701E8" w:rsidRPr="00B70F61" w14:paraId="1F98936E"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9C66EC8" w14:textId="77777777" w:rsidR="000701E8" w:rsidRPr="00B70F61" w:rsidRDefault="000701E8" w:rsidP="00425709">
            <w:pPr>
              <w:pStyle w:val="TAL"/>
            </w:pPr>
            <w:r w:rsidRPr="00B70F61">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6C94A115" w14:textId="77777777" w:rsidR="000701E8" w:rsidRPr="00B70F61" w:rsidRDefault="000701E8" w:rsidP="00425709">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CF485D6"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6BBF2919" w14:textId="77777777" w:rsidR="000701E8" w:rsidRPr="00B70F61" w:rsidRDefault="000701E8" w:rsidP="00425709">
            <w:pPr>
              <w:pStyle w:val="TAC"/>
            </w:pPr>
          </w:p>
        </w:tc>
      </w:tr>
      <w:tr w:rsidR="000701E8" w:rsidRPr="00B70F61" w14:paraId="54508960"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B5C9371" w14:textId="77777777" w:rsidR="000701E8" w:rsidRPr="00B70F61" w:rsidRDefault="000701E8" w:rsidP="00425709">
            <w:pPr>
              <w:pStyle w:val="TAL"/>
            </w:pPr>
            <w:r w:rsidRPr="00B70F61">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69911D88"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F26CF2E"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0EE723AE" w14:textId="77777777" w:rsidR="000701E8" w:rsidRPr="00B70F61" w:rsidRDefault="000701E8" w:rsidP="00425709">
            <w:pPr>
              <w:pStyle w:val="TAC"/>
            </w:pPr>
          </w:p>
        </w:tc>
      </w:tr>
      <w:tr w:rsidR="000701E8" w:rsidRPr="00B70F61" w14:paraId="441E5659"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0B30670" w14:textId="77777777" w:rsidR="000701E8" w:rsidRPr="00B70F61" w:rsidRDefault="000701E8" w:rsidP="00425709">
            <w:pPr>
              <w:pStyle w:val="TAL"/>
            </w:pPr>
            <w:r w:rsidRPr="00B70F61">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5F0AB301" w14:textId="77777777" w:rsidR="000701E8" w:rsidRPr="00B70F61" w:rsidRDefault="000701E8" w:rsidP="00425709">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38820FAC" w14:textId="77777777" w:rsidR="000701E8" w:rsidRPr="00B70F61" w:rsidRDefault="000701E8" w:rsidP="00425709">
            <w:pPr>
              <w:pStyle w:val="TAC"/>
            </w:pPr>
            <w:r w:rsidRPr="00B70F61">
              <w:t>“0000”</w:t>
            </w:r>
          </w:p>
        </w:tc>
        <w:tc>
          <w:tcPr>
            <w:tcW w:w="1701" w:type="dxa"/>
            <w:tcBorders>
              <w:top w:val="nil"/>
              <w:left w:val="nil"/>
              <w:bottom w:val="single" w:sz="4" w:space="0" w:color="auto"/>
              <w:right w:val="single" w:sz="4" w:space="0" w:color="auto"/>
            </w:tcBorders>
          </w:tcPr>
          <w:p w14:paraId="709FF8F2" w14:textId="77777777" w:rsidR="000701E8" w:rsidRPr="00B70F61" w:rsidRDefault="000701E8" w:rsidP="00425709">
            <w:pPr>
              <w:pStyle w:val="TAC"/>
            </w:pPr>
          </w:p>
        </w:tc>
      </w:tr>
      <w:tr w:rsidR="000701E8" w:rsidRPr="00B70F61" w14:paraId="3A00D3B9"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AE366AD" w14:textId="77777777" w:rsidR="000701E8" w:rsidRPr="00B70F61" w:rsidRDefault="000701E8" w:rsidP="00425709">
            <w:pPr>
              <w:pStyle w:val="TAL"/>
            </w:pPr>
            <w:r w:rsidRPr="00B70F61">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60E6EC96" w14:textId="77777777" w:rsidR="000701E8" w:rsidRPr="00B70F61" w:rsidRDefault="000701E8" w:rsidP="00425709">
            <w:pPr>
              <w:pStyle w:val="TAL"/>
            </w:pPr>
            <w:r w:rsidRPr="00B70F61">
              <w:t xml:space="preserve">Not present (0 bits, </w:t>
            </w:r>
            <w:proofErr w:type="spellStart"/>
            <w:r w:rsidRPr="00B70F61">
              <w:rPr>
                <w:i/>
              </w:rPr>
              <w:t>vrb-ToPRB-Interleaver</w:t>
            </w:r>
            <w:proofErr w:type="spellEnd"/>
            <w:r w:rsidRPr="00B70F61">
              <w:t xml:space="preserve"> = Not present as per Table 4.6.3-100)</w:t>
            </w:r>
          </w:p>
        </w:tc>
        <w:tc>
          <w:tcPr>
            <w:tcW w:w="993" w:type="dxa"/>
            <w:tcBorders>
              <w:top w:val="nil"/>
              <w:left w:val="nil"/>
              <w:bottom w:val="single" w:sz="4" w:space="0" w:color="auto"/>
              <w:right w:val="single" w:sz="4" w:space="0" w:color="auto"/>
            </w:tcBorders>
            <w:shd w:val="clear" w:color="auto" w:fill="auto"/>
            <w:noWrap/>
            <w:vAlign w:val="center"/>
          </w:tcPr>
          <w:p w14:paraId="160F2C5B"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5F256E2E" w14:textId="77777777" w:rsidR="000701E8" w:rsidRPr="00B70F61" w:rsidRDefault="000701E8" w:rsidP="00425709">
            <w:pPr>
              <w:pStyle w:val="TAC"/>
            </w:pPr>
          </w:p>
        </w:tc>
      </w:tr>
      <w:tr w:rsidR="000701E8" w:rsidRPr="00B70F61" w14:paraId="3F9D609F"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CC72118" w14:textId="77777777" w:rsidR="000701E8" w:rsidRPr="00B70F61" w:rsidRDefault="000701E8" w:rsidP="00425709">
            <w:pPr>
              <w:pStyle w:val="TAL"/>
            </w:pPr>
            <w:r w:rsidRPr="00B70F61">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0E4D7B1A" w14:textId="77777777" w:rsidR="000701E8" w:rsidRPr="00B70F61" w:rsidRDefault="000701E8" w:rsidP="00425709">
            <w:pPr>
              <w:pStyle w:val="TAL"/>
            </w:pPr>
            <w:r w:rsidRPr="00B70F61">
              <w:t xml:space="preserve">Not present (semi-static </w:t>
            </w:r>
            <w:proofErr w:type="spellStart"/>
            <w:r w:rsidRPr="00B70F61">
              <w:t>PRB_bundling</w:t>
            </w:r>
            <w:proofErr w:type="spellEnd"/>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4D783EB4"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190A6A51" w14:textId="77777777" w:rsidR="000701E8" w:rsidRPr="00B70F61" w:rsidRDefault="000701E8" w:rsidP="00425709">
            <w:pPr>
              <w:pStyle w:val="TAC"/>
            </w:pPr>
          </w:p>
        </w:tc>
      </w:tr>
      <w:tr w:rsidR="000701E8" w:rsidRPr="00B70F61" w14:paraId="0477D261"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3907A46" w14:textId="77777777" w:rsidR="000701E8" w:rsidRPr="00B70F61" w:rsidRDefault="000701E8" w:rsidP="00425709">
            <w:pPr>
              <w:pStyle w:val="TAL"/>
            </w:pPr>
            <w:r w:rsidRPr="00B70F61">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28AF7FFC" w14:textId="77777777" w:rsidR="000701E8" w:rsidRPr="00B70F61" w:rsidRDefault="000701E8" w:rsidP="00425709">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6FCDB4FF"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1A57B4B" w14:textId="77777777" w:rsidR="000701E8" w:rsidRPr="00B70F61" w:rsidRDefault="000701E8" w:rsidP="00425709">
            <w:pPr>
              <w:pStyle w:val="TAC"/>
            </w:pPr>
          </w:p>
        </w:tc>
      </w:tr>
      <w:tr w:rsidR="000701E8" w:rsidRPr="00B70F61" w14:paraId="102D5C08"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3CE7675" w14:textId="77777777" w:rsidR="000701E8" w:rsidRPr="00B70F61" w:rsidRDefault="000701E8" w:rsidP="00425709">
            <w:pPr>
              <w:pStyle w:val="TAL"/>
            </w:pPr>
            <w:r w:rsidRPr="00B70F61">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2A32838" w14:textId="77777777" w:rsidR="000701E8" w:rsidRPr="00B70F61" w:rsidRDefault="000701E8" w:rsidP="00425709">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684AAB48"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1399D92D" w14:textId="77777777" w:rsidR="000701E8" w:rsidRPr="00B70F61" w:rsidRDefault="000701E8" w:rsidP="00425709">
            <w:pPr>
              <w:pStyle w:val="TAC"/>
            </w:pPr>
          </w:p>
        </w:tc>
      </w:tr>
      <w:tr w:rsidR="000701E8" w:rsidRPr="00B70F61" w14:paraId="56BF7104"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73059BA" w14:textId="77777777" w:rsidR="000701E8" w:rsidRPr="00B70F61" w:rsidRDefault="000701E8" w:rsidP="00425709">
            <w:pPr>
              <w:pStyle w:val="TAL"/>
              <w:rPr>
                <w:lang w:eastAsia="zh-CN"/>
              </w:rPr>
            </w:pPr>
            <w:r w:rsidRPr="00B70F61">
              <w:t>Modulation and coding scheme (TB1)</w:t>
            </w:r>
          </w:p>
        </w:tc>
        <w:tc>
          <w:tcPr>
            <w:tcW w:w="3402" w:type="dxa"/>
            <w:tcBorders>
              <w:top w:val="nil"/>
              <w:left w:val="nil"/>
              <w:bottom w:val="single" w:sz="4" w:space="0" w:color="auto"/>
              <w:right w:val="single" w:sz="4" w:space="0" w:color="auto"/>
            </w:tcBorders>
            <w:shd w:val="clear" w:color="auto" w:fill="auto"/>
            <w:noWrap/>
          </w:tcPr>
          <w:p w14:paraId="54EEFE99"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FAA1F1A"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6C781B62" w14:textId="77777777" w:rsidR="000701E8" w:rsidRPr="00B70F61" w:rsidRDefault="000701E8" w:rsidP="00425709">
            <w:pPr>
              <w:pStyle w:val="TAC"/>
            </w:pPr>
          </w:p>
        </w:tc>
      </w:tr>
      <w:tr w:rsidR="000701E8" w:rsidRPr="00B70F61" w14:paraId="48E8624D"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95F8E62" w14:textId="77777777" w:rsidR="000701E8" w:rsidRPr="00B70F61" w:rsidRDefault="000701E8" w:rsidP="00425709">
            <w:pPr>
              <w:pStyle w:val="TAL"/>
              <w:rPr>
                <w:lang w:eastAsia="zh-CN"/>
              </w:rPr>
            </w:pPr>
            <w:r w:rsidRPr="00B70F61">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31E5F69B" w14:textId="77777777" w:rsidR="000701E8" w:rsidRPr="00B70F61" w:rsidRDefault="000701E8" w:rsidP="00425709">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5E326A34"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F213B2F" w14:textId="77777777" w:rsidR="000701E8" w:rsidRPr="00B70F61" w:rsidRDefault="000701E8" w:rsidP="00425709">
            <w:pPr>
              <w:pStyle w:val="TAC"/>
            </w:pPr>
          </w:p>
        </w:tc>
      </w:tr>
      <w:tr w:rsidR="000701E8" w:rsidRPr="00B70F61" w14:paraId="39CFAAAD"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60FF0DA" w14:textId="77777777" w:rsidR="000701E8" w:rsidRPr="00B70F61" w:rsidRDefault="000701E8" w:rsidP="00425709">
            <w:pPr>
              <w:pStyle w:val="TAL"/>
              <w:rPr>
                <w:lang w:eastAsia="zh-CN"/>
              </w:rPr>
            </w:pPr>
            <w:r w:rsidRPr="00B70F61">
              <w:t>Redundancy version (TB1)</w:t>
            </w:r>
          </w:p>
        </w:tc>
        <w:tc>
          <w:tcPr>
            <w:tcW w:w="3402" w:type="dxa"/>
            <w:tcBorders>
              <w:top w:val="nil"/>
              <w:left w:val="nil"/>
              <w:bottom w:val="single" w:sz="4" w:space="0" w:color="auto"/>
              <w:right w:val="single" w:sz="4" w:space="0" w:color="auto"/>
            </w:tcBorders>
            <w:shd w:val="clear" w:color="auto" w:fill="auto"/>
            <w:noWrap/>
          </w:tcPr>
          <w:p w14:paraId="7C979C9B"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F5FD61A"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7AA57D95" w14:textId="77777777" w:rsidR="000701E8" w:rsidRPr="00B70F61" w:rsidRDefault="000701E8" w:rsidP="00425709">
            <w:pPr>
              <w:pStyle w:val="TAC"/>
            </w:pPr>
          </w:p>
        </w:tc>
      </w:tr>
      <w:tr w:rsidR="000701E8" w:rsidRPr="00B70F61" w14:paraId="34D617AA"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ED377E6" w14:textId="77777777" w:rsidR="000701E8" w:rsidRPr="00B70F61" w:rsidRDefault="000701E8" w:rsidP="00425709">
            <w:pPr>
              <w:pStyle w:val="TAL"/>
              <w:rPr>
                <w:lang w:eastAsia="zh-CN"/>
              </w:rPr>
            </w:pPr>
            <w:r w:rsidRPr="00B70F61">
              <w:t>Modulation and coding scheme (TB2)</w:t>
            </w:r>
          </w:p>
        </w:tc>
        <w:tc>
          <w:tcPr>
            <w:tcW w:w="3402" w:type="dxa"/>
            <w:tcBorders>
              <w:top w:val="nil"/>
              <w:left w:val="nil"/>
              <w:bottom w:val="single" w:sz="4" w:space="0" w:color="auto"/>
              <w:right w:val="single" w:sz="4" w:space="0" w:color="auto"/>
            </w:tcBorders>
            <w:shd w:val="clear" w:color="auto" w:fill="auto"/>
            <w:noWrap/>
          </w:tcPr>
          <w:p w14:paraId="41ABB694"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38827B3"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967F95C" w14:textId="77777777" w:rsidR="000701E8" w:rsidRPr="00B70F61" w:rsidRDefault="000701E8" w:rsidP="00425709">
            <w:pPr>
              <w:pStyle w:val="TAC"/>
            </w:pPr>
          </w:p>
        </w:tc>
      </w:tr>
      <w:tr w:rsidR="000701E8" w:rsidRPr="00B70F61" w14:paraId="3EB987C8"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456950D" w14:textId="77777777" w:rsidR="000701E8" w:rsidRPr="00B70F61" w:rsidRDefault="000701E8" w:rsidP="00425709">
            <w:pPr>
              <w:pStyle w:val="TAL"/>
              <w:rPr>
                <w:lang w:eastAsia="zh-CN"/>
              </w:rPr>
            </w:pPr>
            <w:r w:rsidRPr="00B70F61">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58A0C15A" w14:textId="77777777" w:rsidR="000701E8" w:rsidRPr="00B70F61" w:rsidRDefault="000701E8" w:rsidP="00425709">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2A268B4A"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23BA5772" w14:textId="77777777" w:rsidR="000701E8" w:rsidRPr="00B70F61" w:rsidRDefault="000701E8" w:rsidP="00425709">
            <w:pPr>
              <w:pStyle w:val="TAC"/>
            </w:pPr>
          </w:p>
        </w:tc>
      </w:tr>
      <w:tr w:rsidR="000701E8" w:rsidRPr="00B70F61" w14:paraId="54A80F44"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E9AD58D" w14:textId="77777777" w:rsidR="000701E8" w:rsidRPr="00B70F61" w:rsidRDefault="000701E8" w:rsidP="00425709">
            <w:pPr>
              <w:pStyle w:val="TAL"/>
              <w:rPr>
                <w:lang w:eastAsia="zh-CN"/>
              </w:rPr>
            </w:pPr>
            <w:r w:rsidRPr="00B70F61">
              <w:t>Redundancy version (TB2)</w:t>
            </w:r>
          </w:p>
        </w:tc>
        <w:tc>
          <w:tcPr>
            <w:tcW w:w="3402" w:type="dxa"/>
            <w:tcBorders>
              <w:top w:val="nil"/>
              <w:left w:val="nil"/>
              <w:bottom w:val="single" w:sz="4" w:space="0" w:color="auto"/>
              <w:right w:val="single" w:sz="4" w:space="0" w:color="auto"/>
            </w:tcBorders>
            <w:shd w:val="clear" w:color="auto" w:fill="auto"/>
            <w:noWrap/>
          </w:tcPr>
          <w:p w14:paraId="44FF7084"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68C602E"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22529197" w14:textId="77777777" w:rsidR="000701E8" w:rsidRPr="00B70F61" w:rsidRDefault="000701E8" w:rsidP="00425709">
            <w:pPr>
              <w:pStyle w:val="TAC"/>
            </w:pPr>
          </w:p>
        </w:tc>
      </w:tr>
      <w:tr w:rsidR="000701E8" w:rsidRPr="00B70F61" w14:paraId="34F2394C"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E5E937F" w14:textId="77777777" w:rsidR="000701E8" w:rsidRPr="00B70F61" w:rsidRDefault="000701E8" w:rsidP="00425709">
            <w:pPr>
              <w:pStyle w:val="TAL"/>
            </w:pPr>
            <w:r w:rsidRPr="00B70F61">
              <w:t>HARQ process number</w:t>
            </w:r>
          </w:p>
        </w:tc>
        <w:tc>
          <w:tcPr>
            <w:tcW w:w="3402" w:type="dxa"/>
            <w:tcBorders>
              <w:top w:val="nil"/>
              <w:left w:val="nil"/>
              <w:bottom w:val="single" w:sz="4" w:space="0" w:color="auto"/>
              <w:right w:val="single" w:sz="4" w:space="0" w:color="auto"/>
            </w:tcBorders>
            <w:shd w:val="clear" w:color="auto" w:fill="auto"/>
            <w:noWrap/>
          </w:tcPr>
          <w:p w14:paraId="1D4D4947"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900EFFA"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740312B9" w14:textId="77777777" w:rsidR="000701E8" w:rsidRPr="00B70F61" w:rsidRDefault="000701E8" w:rsidP="00425709">
            <w:pPr>
              <w:pStyle w:val="TAC"/>
            </w:pPr>
          </w:p>
        </w:tc>
      </w:tr>
      <w:tr w:rsidR="000701E8" w:rsidRPr="00B70F61" w14:paraId="179910B7"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B8CD646" w14:textId="77777777" w:rsidR="000701E8" w:rsidRPr="00B70F61" w:rsidRDefault="000701E8" w:rsidP="00425709">
            <w:pPr>
              <w:pStyle w:val="TAL"/>
              <w:rPr>
                <w:lang w:eastAsia="zh-CN"/>
              </w:rPr>
            </w:pPr>
            <w:r w:rsidRPr="00B70F61">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75052813" w14:textId="77777777" w:rsidR="000701E8" w:rsidRPr="00B70F61" w:rsidRDefault="000701E8" w:rsidP="00425709">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1DF4947"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E0B03AE" w14:textId="77777777" w:rsidR="000701E8" w:rsidRPr="00B70F61" w:rsidDel="00A05441" w:rsidRDefault="000701E8" w:rsidP="00425709">
            <w:pPr>
              <w:pStyle w:val="TAC"/>
            </w:pPr>
          </w:p>
        </w:tc>
      </w:tr>
      <w:tr w:rsidR="000701E8" w:rsidRPr="00B70F61" w14:paraId="6E566C3A"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6230289" w14:textId="77777777" w:rsidR="000701E8" w:rsidRPr="00B70F61" w:rsidRDefault="000701E8" w:rsidP="00425709">
            <w:pPr>
              <w:pStyle w:val="TAL"/>
              <w:rPr>
                <w:lang w:eastAsia="zh-CN"/>
              </w:rPr>
            </w:pPr>
            <w:r w:rsidRPr="00B70F61">
              <w:t>TPC command for scheduled PU</w:t>
            </w:r>
            <w:r w:rsidRPr="00B70F61">
              <w:rPr>
                <w:lang w:eastAsia="zh-CN"/>
              </w:rPr>
              <w:t>C</w:t>
            </w:r>
            <w:r w:rsidRPr="00B70F61">
              <w:t>CH</w:t>
            </w:r>
          </w:p>
        </w:tc>
        <w:tc>
          <w:tcPr>
            <w:tcW w:w="3402" w:type="dxa"/>
            <w:tcBorders>
              <w:top w:val="nil"/>
              <w:left w:val="nil"/>
              <w:bottom w:val="single" w:sz="4" w:space="0" w:color="auto"/>
              <w:right w:val="single" w:sz="4" w:space="0" w:color="auto"/>
            </w:tcBorders>
            <w:shd w:val="clear" w:color="auto" w:fill="auto"/>
            <w:noWrap/>
          </w:tcPr>
          <w:p w14:paraId="68253B9A" w14:textId="77777777" w:rsidR="000701E8" w:rsidRPr="00B70F61" w:rsidRDefault="000701E8" w:rsidP="00425709">
            <w:pPr>
              <w:pStyle w:val="TAL"/>
            </w:pPr>
            <w:r w:rsidRPr="00B70F61">
              <w:t>0 dB (accumulated TPC) as per Table 7.2.1-1 in TS 38.213</w:t>
            </w:r>
            <w:r w:rsidRPr="00B70F61">
              <w:rPr>
                <w:rFonts w:eastAsia="SimSun"/>
                <w:lang w:eastAsia="zh-CN"/>
              </w:rPr>
              <w:t xml:space="preserve"> [22</w:t>
            </w:r>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776C6A1E" w14:textId="77777777" w:rsidR="000701E8" w:rsidRPr="00B70F61" w:rsidRDefault="000701E8" w:rsidP="00425709">
            <w:pPr>
              <w:pStyle w:val="TAC"/>
            </w:pPr>
            <w:r w:rsidRPr="00B70F61">
              <w:t>“01”</w:t>
            </w:r>
          </w:p>
        </w:tc>
        <w:tc>
          <w:tcPr>
            <w:tcW w:w="1701" w:type="dxa"/>
            <w:tcBorders>
              <w:top w:val="nil"/>
              <w:left w:val="nil"/>
              <w:bottom w:val="single" w:sz="4" w:space="0" w:color="auto"/>
              <w:right w:val="single" w:sz="4" w:space="0" w:color="auto"/>
            </w:tcBorders>
          </w:tcPr>
          <w:p w14:paraId="153005AD" w14:textId="77777777" w:rsidR="000701E8" w:rsidRPr="00B70F61" w:rsidRDefault="000701E8" w:rsidP="00425709">
            <w:pPr>
              <w:pStyle w:val="TAC"/>
            </w:pPr>
          </w:p>
        </w:tc>
      </w:tr>
      <w:tr w:rsidR="000701E8" w:rsidRPr="00B70F61" w14:paraId="6374ADAF"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482D79F" w14:textId="77777777" w:rsidR="000701E8" w:rsidRPr="00B70F61" w:rsidRDefault="000701E8" w:rsidP="00425709">
            <w:pPr>
              <w:pStyle w:val="TAL"/>
              <w:rPr>
                <w:lang w:eastAsia="zh-CN"/>
              </w:rPr>
            </w:pPr>
            <w:r w:rsidRPr="00B70F61">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2A96ADA1" w14:textId="77777777" w:rsidR="000701E8" w:rsidRPr="00B70F61" w:rsidRDefault="000701E8" w:rsidP="00425709">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pucch-ResourceSetID</w:t>
            </w:r>
            <w:proofErr w:type="spellEnd"/>
            <w:r w:rsidRPr="00B70F61">
              <w:t xml:space="preserve">[1] or </w:t>
            </w:r>
            <w:r w:rsidRPr="00B70F61">
              <w:rPr>
                <w:i/>
                <w:iCs/>
              </w:rPr>
              <w:t>PUCCH-</w:t>
            </w:r>
            <w:proofErr w:type="spellStart"/>
            <w:r w:rsidRPr="00B70F61">
              <w:rPr>
                <w:i/>
                <w:iCs/>
              </w:rPr>
              <w:t>ResourceId</w:t>
            </w:r>
            <w:proofErr w:type="spellEnd"/>
            <w:r w:rsidRPr="00B70F61">
              <w:rPr>
                <w:i/>
                <w:iCs/>
              </w:rPr>
              <w:t>[7]</w:t>
            </w:r>
            <w:r w:rsidRPr="00B70F61">
              <w:t xml:space="preserve"> = 14 in </w:t>
            </w:r>
            <w:proofErr w:type="spellStart"/>
            <w:r w:rsidRPr="00B70F61">
              <w:t>pucch-ResourceSetID</w:t>
            </w:r>
            <w:proofErr w:type="spellEnd"/>
            <w:r w:rsidRPr="00B70F61">
              <w:t>[2] 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718FBC2C" w14:textId="77777777" w:rsidR="000701E8" w:rsidRPr="00B70F61" w:rsidRDefault="000701E8" w:rsidP="00425709">
            <w:pPr>
              <w:pStyle w:val="TAC"/>
            </w:pPr>
            <w:r w:rsidRPr="00B70F61">
              <w:t>“110”</w:t>
            </w:r>
          </w:p>
        </w:tc>
        <w:tc>
          <w:tcPr>
            <w:tcW w:w="1701" w:type="dxa"/>
            <w:tcBorders>
              <w:top w:val="nil"/>
              <w:left w:val="nil"/>
              <w:bottom w:val="single" w:sz="4" w:space="0" w:color="auto"/>
              <w:right w:val="single" w:sz="4" w:space="0" w:color="auto"/>
            </w:tcBorders>
          </w:tcPr>
          <w:p w14:paraId="3232D726" w14:textId="77777777" w:rsidR="000701E8" w:rsidRPr="00B70F61" w:rsidRDefault="000701E8" w:rsidP="00425709">
            <w:pPr>
              <w:pStyle w:val="TAC"/>
            </w:pPr>
          </w:p>
        </w:tc>
      </w:tr>
      <w:tr w:rsidR="000701E8" w:rsidRPr="00B70F61" w14:paraId="596DF8F6" w14:textId="77777777" w:rsidTr="00584E0F">
        <w:trPr>
          <w:cantSplit/>
          <w:trHeight w:val="57"/>
          <w:jc w:val="center"/>
        </w:trPr>
        <w:tc>
          <w:tcPr>
            <w:tcW w:w="3598" w:type="dxa"/>
            <w:tcBorders>
              <w:top w:val="nil"/>
              <w:left w:val="single" w:sz="4" w:space="0" w:color="auto"/>
              <w:right w:val="single" w:sz="4" w:space="0" w:color="auto"/>
            </w:tcBorders>
            <w:shd w:val="clear" w:color="auto" w:fill="auto"/>
            <w:vAlign w:val="center"/>
          </w:tcPr>
          <w:p w14:paraId="0E380D76" w14:textId="77777777" w:rsidR="000701E8" w:rsidRPr="00B70F61" w:rsidRDefault="000701E8" w:rsidP="00425709">
            <w:pPr>
              <w:pStyle w:val="TAL"/>
              <w:rPr>
                <w:lang w:eastAsia="zh-CN"/>
              </w:rPr>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17691726" w14:textId="77777777" w:rsidR="000701E8" w:rsidRPr="00B70F61" w:rsidRDefault="000701E8" w:rsidP="00425709">
            <w:pPr>
              <w:pStyle w:val="TAL"/>
            </w:pPr>
            <w:r w:rsidRPr="00B70F61">
              <w:t>corresponding to K1 slots as per Table 9.2.3-1 in TS 38.213 [22] and dl-DataToUL-ACK in Table 4.6.3-112</w:t>
            </w:r>
          </w:p>
        </w:tc>
        <w:tc>
          <w:tcPr>
            <w:tcW w:w="993" w:type="dxa"/>
            <w:tcBorders>
              <w:top w:val="nil"/>
              <w:left w:val="nil"/>
              <w:right w:val="single" w:sz="4" w:space="0" w:color="auto"/>
            </w:tcBorders>
            <w:shd w:val="clear" w:color="auto" w:fill="auto"/>
            <w:noWrap/>
            <w:vAlign w:val="center"/>
          </w:tcPr>
          <w:p w14:paraId="35A9D7E2" w14:textId="77777777" w:rsidR="000701E8" w:rsidRPr="00B70F61" w:rsidRDefault="000701E8" w:rsidP="00425709">
            <w:pPr>
              <w:pStyle w:val="TAC"/>
            </w:pPr>
          </w:p>
        </w:tc>
        <w:tc>
          <w:tcPr>
            <w:tcW w:w="1701" w:type="dxa"/>
            <w:tcBorders>
              <w:top w:val="nil"/>
              <w:left w:val="nil"/>
              <w:right w:val="single" w:sz="4" w:space="0" w:color="auto"/>
            </w:tcBorders>
          </w:tcPr>
          <w:p w14:paraId="4FCBD317" w14:textId="77777777" w:rsidR="000701E8" w:rsidRPr="00B70F61" w:rsidRDefault="000701E8" w:rsidP="00425709">
            <w:pPr>
              <w:pStyle w:val="TAC"/>
            </w:pPr>
          </w:p>
        </w:tc>
      </w:tr>
      <w:tr w:rsidR="000701E8" w:rsidRPr="00B70F61" w14:paraId="0809C5E0" w14:textId="77777777" w:rsidTr="00584E0F">
        <w:trPr>
          <w:cantSplit/>
          <w:trHeight w:val="57"/>
          <w:jc w:val="center"/>
        </w:trPr>
        <w:tc>
          <w:tcPr>
            <w:tcW w:w="3598" w:type="dxa"/>
            <w:tcBorders>
              <w:top w:val="nil"/>
              <w:left w:val="single" w:sz="4" w:space="0" w:color="auto"/>
              <w:right w:val="single" w:sz="4" w:space="0" w:color="auto"/>
            </w:tcBorders>
            <w:shd w:val="clear" w:color="auto" w:fill="auto"/>
            <w:vAlign w:val="center"/>
          </w:tcPr>
          <w:p w14:paraId="6AF4ECE0" w14:textId="77777777" w:rsidR="000701E8" w:rsidRPr="00B70F61" w:rsidRDefault="000701E8" w:rsidP="00425709">
            <w:pPr>
              <w:pStyle w:val="TAL"/>
              <w:rPr>
                <w:lang w:eastAsia="zh-CN"/>
              </w:rPr>
            </w:pPr>
          </w:p>
        </w:tc>
        <w:tc>
          <w:tcPr>
            <w:tcW w:w="3402" w:type="dxa"/>
            <w:tcBorders>
              <w:top w:val="nil"/>
              <w:left w:val="nil"/>
              <w:right w:val="single" w:sz="4" w:space="0" w:color="auto"/>
            </w:tcBorders>
            <w:shd w:val="clear" w:color="auto" w:fill="auto"/>
            <w:noWrap/>
            <w:vAlign w:val="center"/>
          </w:tcPr>
          <w:p w14:paraId="513042B6" w14:textId="77777777" w:rsidR="000701E8" w:rsidRPr="00B70F61" w:rsidRDefault="000701E8" w:rsidP="00425709">
            <w:pPr>
              <w:pStyle w:val="TAL"/>
            </w:pPr>
            <w:r w:rsidRPr="00B70F61">
              <w:t>µ=0 (SCS=15kHz):</w:t>
            </w:r>
            <w:r w:rsidRPr="00B70F61">
              <w:tab/>
              <w:t>K1=7</w:t>
            </w:r>
          </w:p>
        </w:tc>
        <w:tc>
          <w:tcPr>
            <w:tcW w:w="993" w:type="dxa"/>
            <w:tcBorders>
              <w:top w:val="nil"/>
              <w:left w:val="nil"/>
              <w:right w:val="single" w:sz="4" w:space="0" w:color="auto"/>
            </w:tcBorders>
            <w:shd w:val="clear" w:color="auto" w:fill="auto"/>
            <w:noWrap/>
            <w:vAlign w:val="bottom"/>
          </w:tcPr>
          <w:p w14:paraId="437C2B57" w14:textId="77777777" w:rsidR="000701E8" w:rsidRPr="00B70F61" w:rsidRDefault="000701E8" w:rsidP="00425709">
            <w:pPr>
              <w:pStyle w:val="TAC"/>
            </w:pPr>
            <w:r w:rsidRPr="00B70F61">
              <w:t>“101”</w:t>
            </w:r>
          </w:p>
        </w:tc>
        <w:tc>
          <w:tcPr>
            <w:tcW w:w="1701" w:type="dxa"/>
            <w:tcBorders>
              <w:top w:val="nil"/>
              <w:left w:val="nil"/>
              <w:right w:val="single" w:sz="4" w:space="0" w:color="auto"/>
            </w:tcBorders>
          </w:tcPr>
          <w:p w14:paraId="0D977FAD" w14:textId="77777777" w:rsidR="000701E8" w:rsidRPr="00B70F61" w:rsidRDefault="000701E8" w:rsidP="00425709">
            <w:pPr>
              <w:pStyle w:val="TAC"/>
            </w:pPr>
          </w:p>
        </w:tc>
      </w:tr>
      <w:tr w:rsidR="000701E8" w:rsidRPr="00B70F61" w14:paraId="5B1C09B4" w14:textId="77777777" w:rsidTr="00584E0F">
        <w:trPr>
          <w:cantSplit/>
          <w:trHeight w:val="57"/>
          <w:jc w:val="center"/>
        </w:trPr>
        <w:tc>
          <w:tcPr>
            <w:tcW w:w="3598" w:type="dxa"/>
            <w:tcBorders>
              <w:top w:val="nil"/>
              <w:left w:val="single" w:sz="4" w:space="0" w:color="auto"/>
              <w:right w:val="single" w:sz="4" w:space="0" w:color="auto"/>
            </w:tcBorders>
            <w:shd w:val="clear" w:color="auto" w:fill="auto"/>
            <w:vAlign w:val="center"/>
          </w:tcPr>
          <w:p w14:paraId="79F8D46D" w14:textId="77777777" w:rsidR="000701E8" w:rsidRPr="00B70F61" w:rsidRDefault="000701E8" w:rsidP="00425709">
            <w:pPr>
              <w:pStyle w:val="TAL"/>
              <w:rPr>
                <w:lang w:eastAsia="zh-CN"/>
              </w:rPr>
            </w:pPr>
          </w:p>
        </w:tc>
        <w:tc>
          <w:tcPr>
            <w:tcW w:w="3402" w:type="dxa"/>
            <w:tcBorders>
              <w:top w:val="nil"/>
              <w:left w:val="nil"/>
              <w:right w:val="single" w:sz="4" w:space="0" w:color="auto"/>
            </w:tcBorders>
            <w:shd w:val="clear" w:color="auto" w:fill="auto"/>
            <w:noWrap/>
            <w:vAlign w:val="center"/>
          </w:tcPr>
          <w:p w14:paraId="59FA4053" w14:textId="77777777" w:rsidR="000701E8" w:rsidRPr="00B70F61" w:rsidRDefault="000701E8" w:rsidP="00425709">
            <w:pPr>
              <w:pStyle w:val="TAL"/>
            </w:pPr>
            <w:r w:rsidRPr="00B70F61">
              <w:t>µ=1 (SCS=30kHz):</w:t>
            </w:r>
            <w:r w:rsidRPr="00B70F61">
              <w:tab/>
              <w:t>K1=5</w:t>
            </w:r>
          </w:p>
        </w:tc>
        <w:tc>
          <w:tcPr>
            <w:tcW w:w="993" w:type="dxa"/>
            <w:tcBorders>
              <w:top w:val="nil"/>
              <w:left w:val="nil"/>
              <w:right w:val="single" w:sz="4" w:space="0" w:color="auto"/>
            </w:tcBorders>
            <w:shd w:val="clear" w:color="auto" w:fill="auto"/>
            <w:noWrap/>
            <w:vAlign w:val="bottom"/>
          </w:tcPr>
          <w:p w14:paraId="70828B30" w14:textId="77777777" w:rsidR="000701E8" w:rsidRPr="00B70F61" w:rsidRDefault="000701E8" w:rsidP="00425709">
            <w:pPr>
              <w:pStyle w:val="TAC"/>
            </w:pPr>
            <w:r w:rsidRPr="00B70F61">
              <w:t>“011”</w:t>
            </w:r>
          </w:p>
        </w:tc>
        <w:tc>
          <w:tcPr>
            <w:tcW w:w="1701" w:type="dxa"/>
            <w:tcBorders>
              <w:top w:val="nil"/>
              <w:left w:val="nil"/>
              <w:right w:val="single" w:sz="4" w:space="0" w:color="auto"/>
            </w:tcBorders>
          </w:tcPr>
          <w:p w14:paraId="5B22A4E0" w14:textId="77777777" w:rsidR="000701E8" w:rsidRPr="00B70F61" w:rsidRDefault="000701E8" w:rsidP="00425709">
            <w:pPr>
              <w:pStyle w:val="TAC"/>
            </w:pPr>
          </w:p>
        </w:tc>
      </w:tr>
      <w:tr w:rsidR="000701E8" w:rsidRPr="00B70F61" w14:paraId="4C0235D3" w14:textId="77777777" w:rsidTr="00584E0F">
        <w:trPr>
          <w:cantSplit/>
          <w:trHeight w:val="57"/>
          <w:jc w:val="center"/>
        </w:trPr>
        <w:tc>
          <w:tcPr>
            <w:tcW w:w="3598" w:type="dxa"/>
            <w:tcBorders>
              <w:top w:val="nil"/>
              <w:left w:val="single" w:sz="4" w:space="0" w:color="auto"/>
              <w:right w:val="single" w:sz="4" w:space="0" w:color="auto"/>
            </w:tcBorders>
            <w:shd w:val="clear" w:color="auto" w:fill="auto"/>
            <w:vAlign w:val="center"/>
          </w:tcPr>
          <w:p w14:paraId="5DAD208C" w14:textId="77777777" w:rsidR="000701E8" w:rsidRPr="00B70F61" w:rsidRDefault="000701E8" w:rsidP="00425709">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55C672C0" w14:textId="77777777" w:rsidR="000701E8" w:rsidRPr="00B70F61" w:rsidRDefault="000701E8" w:rsidP="00425709">
            <w:pPr>
              <w:pStyle w:val="TAL"/>
            </w:pPr>
            <w:r w:rsidRPr="00B70F61">
              <w:t>µ=3 (SCS=120kHz):</w:t>
            </w:r>
            <w:r w:rsidRPr="00B70F61">
              <w:tab/>
              <w:t>K1=8</w:t>
            </w:r>
          </w:p>
        </w:tc>
        <w:tc>
          <w:tcPr>
            <w:tcW w:w="993" w:type="dxa"/>
            <w:tcBorders>
              <w:top w:val="nil"/>
              <w:left w:val="nil"/>
              <w:bottom w:val="single" w:sz="4" w:space="0" w:color="auto"/>
              <w:right w:val="single" w:sz="4" w:space="0" w:color="auto"/>
            </w:tcBorders>
            <w:shd w:val="clear" w:color="auto" w:fill="auto"/>
            <w:noWrap/>
            <w:vAlign w:val="bottom"/>
          </w:tcPr>
          <w:p w14:paraId="392D0C10" w14:textId="77777777" w:rsidR="000701E8" w:rsidRPr="00B70F61" w:rsidRDefault="000701E8" w:rsidP="00425709">
            <w:pPr>
              <w:pStyle w:val="TAC"/>
            </w:pPr>
            <w:r w:rsidRPr="00B70F61">
              <w:t>“110”</w:t>
            </w:r>
          </w:p>
        </w:tc>
        <w:tc>
          <w:tcPr>
            <w:tcW w:w="1701" w:type="dxa"/>
            <w:tcBorders>
              <w:top w:val="nil"/>
              <w:left w:val="nil"/>
              <w:bottom w:val="single" w:sz="4" w:space="0" w:color="auto"/>
              <w:right w:val="single" w:sz="4" w:space="0" w:color="auto"/>
            </w:tcBorders>
          </w:tcPr>
          <w:p w14:paraId="10349343" w14:textId="77777777" w:rsidR="000701E8" w:rsidRPr="00B70F61" w:rsidRDefault="000701E8" w:rsidP="00425709">
            <w:pPr>
              <w:pStyle w:val="TAC"/>
            </w:pPr>
          </w:p>
        </w:tc>
      </w:tr>
      <w:tr w:rsidR="000701E8" w:rsidRPr="00B70F61" w14:paraId="132B741C" w14:textId="77777777" w:rsidTr="00584E0F">
        <w:trPr>
          <w:cantSplit/>
          <w:trHeight w:val="57"/>
          <w:jc w:val="center"/>
        </w:trPr>
        <w:tc>
          <w:tcPr>
            <w:tcW w:w="3598" w:type="dxa"/>
            <w:tcBorders>
              <w:left w:val="single" w:sz="4" w:space="0" w:color="auto"/>
              <w:right w:val="single" w:sz="4" w:space="0" w:color="auto"/>
            </w:tcBorders>
            <w:shd w:val="clear" w:color="auto" w:fill="auto"/>
            <w:vAlign w:val="center"/>
          </w:tcPr>
          <w:p w14:paraId="0BD7BA3F" w14:textId="77777777" w:rsidR="000701E8" w:rsidRPr="00B70F61" w:rsidRDefault="000701E8" w:rsidP="00425709">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6E10A726" w14:textId="77777777" w:rsidR="000701E8" w:rsidRPr="00B70F61" w:rsidRDefault="000701E8" w:rsidP="00425709">
            <w:pPr>
              <w:pStyle w:val="TAL"/>
            </w:pPr>
            <w:r w:rsidRPr="00B70F61">
              <w:t>corresponding to K1 slots as per Table 9.2.3-1 in TS 38.213 [22] and dl-DataToUL-ACK in Table 4.6.3-112</w:t>
            </w:r>
          </w:p>
          <w:p w14:paraId="0FE959B7" w14:textId="77777777" w:rsidR="000701E8" w:rsidRPr="00B70F61" w:rsidRDefault="000701E8" w:rsidP="00425709">
            <w:pPr>
              <w:keepNext/>
              <w:keepLines/>
              <w:spacing w:after="0"/>
              <w:rPr>
                <w:rFonts w:ascii="Arial" w:hAnsi="Arial"/>
                <w:sz w:val="18"/>
              </w:rPr>
            </w:pPr>
            <w:r w:rsidRPr="00B70F61">
              <w:rPr>
                <w:rFonts w:ascii="Arial" w:hAnsi="Arial"/>
                <w:sz w:val="18"/>
              </w:rPr>
              <w:t>For 60KHz SCS</w:t>
            </w:r>
          </w:p>
          <w:p w14:paraId="06236D2B" w14:textId="77777777" w:rsidR="000701E8" w:rsidRPr="00B70F61" w:rsidRDefault="000701E8" w:rsidP="00425709">
            <w:pPr>
              <w:pStyle w:val="TAL"/>
            </w:pPr>
            <w:r w:rsidRPr="00B70F61">
              <w:t>K1 = 4 if mod(i,5) = 0</w:t>
            </w:r>
            <w:r w:rsidRPr="00B70F61">
              <w:br/>
              <w:t>K1 = 3 if mod(i,5) = 1</w:t>
            </w:r>
            <w:r w:rsidRPr="00B70F61">
              <w:br/>
              <w:t>K1 =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181FBA21" w14:textId="77777777" w:rsidR="000701E8" w:rsidRPr="00B70F61" w:rsidRDefault="000701E8" w:rsidP="00425709">
            <w:pPr>
              <w:pStyle w:val="TAL"/>
            </w:pPr>
          </w:p>
          <w:p w14:paraId="14343D9C" w14:textId="77777777" w:rsidR="000701E8" w:rsidRPr="00B70F61" w:rsidRDefault="000701E8" w:rsidP="00425709">
            <w:pPr>
              <w:pStyle w:val="TAL"/>
            </w:pPr>
            <w:r w:rsidRPr="00B70F61">
              <w:t>For 120KHz SCS</w:t>
            </w:r>
          </w:p>
          <w:p w14:paraId="332C574C" w14:textId="77777777" w:rsidR="000701E8" w:rsidRPr="00B70F61" w:rsidRDefault="000701E8" w:rsidP="00425709">
            <w:pPr>
              <w:pStyle w:val="TAL"/>
            </w:pPr>
            <w:r w:rsidRPr="00B70F61">
              <w:t>K1 = 4 if mod(i,5) = 0</w:t>
            </w:r>
            <w:r w:rsidRPr="00B70F61">
              <w:br/>
              <w:t>K1 =3 if mod(i,5) = 1</w:t>
            </w:r>
            <w:r w:rsidRPr="00B70F61">
              <w:br/>
              <w:t>K1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,79}</w:t>
            </w:r>
          </w:p>
        </w:tc>
        <w:tc>
          <w:tcPr>
            <w:tcW w:w="993" w:type="dxa"/>
            <w:tcBorders>
              <w:top w:val="nil"/>
              <w:left w:val="nil"/>
              <w:bottom w:val="single" w:sz="4" w:space="0" w:color="auto"/>
              <w:right w:val="single" w:sz="4" w:space="0" w:color="auto"/>
            </w:tcBorders>
            <w:shd w:val="clear" w:color="auto" w:fill="auto"/>
            <w:noWrap/>
          </w:tcPr>
          <w:p w14:paraId="471DDF57" w14:textId="77777777" w:rsidR="000701E8" w:rsidRPr="00B70F61" w:rsidRDefault="000701E8" w:rsidP="00425709">
            <w:pPr>
              <w:pStyle w:val="TAC"/>
            </w:pPr>
          </w:p>
        </w:tc>
        <w:tc>
          <w:tcPr>
            <w:tcW w:w="1701" w:type="dxa"/>
            <w:tcBorders>
              <w:top w:val="nil"/>
              <w:left w:val="nil"/>
              <w:bottom w:val="single" w:sz="4" w:space="0" w:color="auto"/>
              <w:right w:val="single" w:sz="4" w:space="0" w:color="auto"/>
            </w:tcBorders>
          </w:tcPr>
          <w:p w14:paraId="600DF98D" w14:textId="77777777" w:rsidR="000701E8" w:rsidRPr="00B70F61" w:rsidRDefault="000701E8" w:rsidP="00425709">
            <w:pPr>
              <w:pStyle w:val="TAC"/>
            </w:pPr>
            <w:r w:rsidRPr="00B70F61">
              <w:t>RF_FR2_DL</w:t>
            </w:r>
          </w:p>
        </w:tc>
      </w:tr>
      <w:tr w:rsidR="000701E8" w:rsidRPr="00B70F61" w14:paraId="1887CB34" w14:textId="77777777" w:rsidTr="00584E0F">
        <w:trPr>
          <w:cantSplit/>
          <w:trHeight w:val="57"/>
          <w:jc w:val="center"/>
        </w:trPr>
        <w:tc>
          <w:tcPr>
            <w:tcW w:w="3598" w:type="dxa"/>
            <w:tcBorders>
              <w:left w:val="single" w:sz="4" w:space="0" w:color="auto"/>
              <w:right w:val="single" w:sz="4" w:space="0" w:color="auto"/>
            </w:tcBorders>
            <w:shd w:val="clear" w:color="auto" w:fill="auto"/>
            <w:vAlign w:val="center"/>
          </w:tcPr>
          <w:p w14:paraId="05122081" w14:textId="77777777" w:rsidR="000701E8" w:rsidRPr="00B70F61" w:rsidRDefault="000701E8" w:rsidP="00425709">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375AF89" w14:textId="77777777" w:rsidR="000701E8" w:rsidRPr="00B70F61" w:rsidRDefault="000701E8" w:rsidP="00425709">
            <w:pPr>
              <w:keepNext/>
              <w:keepLines/>
              <w:spacing w:after="0"/>
              <w:rPr>
                <w:rFonts w:ascii="Arial" w:hAnsi="Arial"/>
                <w:sz w:val="18"/>
              </w:rPr>
            </w:pPr>
            <w:r w:rsidRPr="00B70F61">
              <w:rPr>
                <w:rFonts w:ascii="Arial" w:hAnsi="Arial"/>
                <w:sz w:val="18"/>
              </w:rPr>
              <w:t>corresponding to K1 slots as per Table 9.2.3-1 in TS 38.213 [22] and dl-DataToUL-ACK in Table 4.6.3-112</w:t>
            </w:r>
          </w:p>
          <w:p w14:paraId="74DBD6DC" w14:textId="77777777" w:rsidR="000701E8" w:rsidRPr="00B70F61" w:rsidRDefault="000701E8" w:rsidP="00425709">
            <w:pPr>
              <w:keepNext/>
              <w:keepLines/>
              <w:spacing w:after="0"/>
              <w:rPr>
                <w:rFonts w:ascii="Arial" w:hAnsi="Arial"/>
                <w:sz w:val="18"/>
              </w:rPr>
            </w:pPr>
          </w:p>
          <w:p w14:paraId="30CEA9B0" w14:textId="77777777" w:rsidR="000701E8" w:rsidRPr="00B70F61" w:rsidRDefault="000701E8" w:rsidP="00425709">
            <w:pPr>
              <w:keepNext/>
              <w:keepLines/>
              <w:spacing w:after="0"/>
              <w:rPr>
                <w:rFonts w:ascii="Arial" w:hAnsi="Arial"/>
                <w:sz w:val="18"/>
              </w:rPr>
            </w:pPr>
            <w:r w:rsidRPr="00B70F61">
              <w:rPr>
                <w:rFonts w:ascii="Arial" w:hAnsi="Arial"/>
                <w:sz w:val="18"/>
              </w:rPr>
              <w:t>For TDD</w:t>
            </w:r>
          </w:p>
          <w:p w14:paraId="035090D8" w14:textId="77777777" w:rsidR="000701E8" w:rsidRPr="00B70F61" w:rsidRDefault="000701E8" w:rsidP="00425709">
            <w:pPr>
              <w:keepNext/>
              <w:keepLines/>
              <w:spacing w:after="0"/>
              <w:rPr>
                <w:rFonts w:ascii="Arial" w:hAnsi="Arial"/>
                <w:sz w:val="18"/>
              </w:rPr>
            </w:pPr>
            <w:r w:rsidRPr="00B70F61">
              <w:rPr>
                <w:rFonts w:ascii="Arial" w:hAnsi="Arial"/>
                <w:sz w:val="18"/>
              </w:rPr>
              <w:t>K1 = 4 if mod(i,5) = 0</w:t>
            </w:r>
            <w:r w:rsidRPr="00B70F61">
              <w:rPr>
                <w:rFonts w:ascii="Arial" w:hAnsi="Arial"/>
                <w:sz w:val="18"/>
              </w:rPr>
              <w:br/>
              <w:t>K1 = 3 if mod(i,5) = 1</w:t>
            </w:r>
            <w:r w:rsidRPr="00B70F61">
              <w:rPr>
                <w:rFonts w:ascii="Arial" w:hAnsi="Arial"/>
                <w:sz w:val="18"/>
              </w:rPr>
              <w:br/>
              <w:t>K1 = 2 if mod(i,5) = 2</w:t>
            </w:r>
            <w:r w:rsidRPr="00B70F61">
              <w:rPr>
                <w:rFonts w:ascii="Arial" w:hAnsi="Arial"/>
                <w:sz w:val="18"/>
              </w:rPr>
              <w:br/>
              <w:t xml:space="preserve">where </w:t>
            </w:r>
            <w:proofErr w:type="spellStart"/>
            <w:r w:rsidRPr="00B70F61">
              <w:rPr>
                <w:rFonts w:ascii="Arial" w:hAnsi="Arial"/>
                <w:sz w:val="18"/>
              </w:rPr>
              <w:t>i</w:t>
            </w:r>
            <w:proofErr w:type="spellEnd"/>
            <w:r w:rsidRPr="00B70F61">
              <w:rPr>
                <w:rFonts w:ascii="Arial" w:hAnsi="Arial"/>
                <w:sz w:val="18"/>
              </w:rPr>
              <w:t xml:space="preserve"> is slot index per frame; </w:t>
            </w:r>
            <w:proofErr w:type="spellStart"/>
            <w:r w:rsidRPr="00B70F61">
              <w:rPr>
                <w:rFonts w:ascii="Arial" w:hAnsi="Arial"/>
                <w:sz w:val="18"/>
              </w:rPr>
              <w:t>i</w:t>
            </w:r>
            <w:proofErr w:type="spellEnd"/>
            <w:r w:rsidRPr="00B70F61">
              <w:rPr>
                <w:rFonts w:ascii="Arial" w:hAnsi="Arial"/>
                <w:sz w:val="18"/>
              </w:rPr>
              <w:t xml:space="preserve"> = {</w:t>
            </w:r>
            <w:proofErr w:type="gramStart"/>
            <w:r w:rsidRPr="00B70F61">
              <w:rPr>
                <w:rFonts w:ascii="Arial" w:hAnsi="Arial"/>
                <w:sz w:val="18"/>
              </w:rPr>
              <w:t>0,…</w:t>
            </w:r>
            <w:proofErr w:type="gramEnd"/>
            <w:r w:rsidRPr="00B70F61">
              <w:rPr>
                <w:rFonts w:ascii="Arial" w:hAnsi="Arial"/>
                <w:sz w:val="18"/>
              </w:rPr>
              <w:t>,9}</w:t>
            </w:r>
          </w:p>
          <w:p w14:paraId="44D16205" w14:textId="77777777" w:rsidR="000701E8" w:rsidRPr="00B70F61" w:rsidRDefault="000701E8" w:rsidP="00425709">
            <w:pPr>
              <w:keepNext/>
              <w:keepLines/>
              <w:spacing w:after="0"/>
              <w:rPr>
                <w:rFonts w:ascii="Arial" w:hAnsi="Arial"/>
                <w:sz w:val="18"/>
              </w:rPr>
            </w:pPr>
          </w:p>
          <w:p w14:paraId="2FAA3276" w14:textId="77777777" w:rsidR="000701E8" w:rsidRPr="00B70F61" w:rsidRDefault="000701E8" w:rsidP="00425709">
            <w:pPr>
              <w:keepNext/>
              <w:keepLines/>
              <w:spacing w:after="0"/>
              <w:rPr>
                <w:rFonts w:ascii="Arial" w:hAnsi="Arial"/>
                <w:sz w:val="18"/>
              </w:rPr>
            </w:pPr>
            <w:r w:rsidRPr="00B70F61">
              <w:rPr>
                <w:rFonts w:ascii="Arial" w:hAnsi="Arial"/>
                <w:sz w:val="18"/>
              </w:rPr>
              <w:t>For FDD</w:t>
            </w:r>
          </w:p>
          <w:p w14:paraId="2F5E9EC7" w14:textId="77777777" w:rsidR="000701E8" w:rsidRPr="00B70F61" w:rsidRDefault="000701E8" w:rsidP="00425709">
            <w:pPr>
              <w:keepNext/>
              <w:keepLines/>
              <w:spacing w:after="0"/>
              <w:rPr>
                <w:rFonts w:ascii="Arial" w:hAnsi="Arial"/>
                <w:sz w:val="18"/>
              </w:rPr>
            </w:pPr>
            <w:r w:rsidRPr="00B70F61">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5BFDFDD3" w14:textId="77777777" w:rsidR="000701E8" w:rsidRPr="00B70F61" w:rsidRDefault="000701E8" w:rsidP="00425709">
            <w:pPr>
              <w:keepNext/>
              <w:keepLines/>
              <w:spacing w:after="0"/>
              <w:jc w:val="center"/>
              <w:rPr>
                <w:rFonts w:ascii="Arial" w:hAnsi="Arial"/>
                <w:sz w:val="18"/>
              </w:rPr>
            </w:pPr>
          </w:p>
        </w:tc>
        <w:tc>
          <w:tcPr>
            <w:tcW w:w="1701" w:type="dxa"/>
            <w:tcBorders>
              <w:top w:val="single" w:sz="4" w:space="0" w:color="auto"/>
              <w:left w:val="nil"/>
              <w:bottom w:val="single" w:sz="4" w:space="0" w:color="auto"/>
              <w:right w:val="single" w:sz="4" w:space="0" w:color="auto"/>
            </w:tcBorders>
          </w:tcPr>
          <w:p w14:paraId="39FF7712" w14:textId="77777777" w:rsidR="000701E8" w:rsidRPr="00B70F61" w:rsidRDefault="000701E8" w:rsidP="00425709">
            <w:pPr>
              <w:keepNext/>
              <w:keepLines/>
              <w:spacing w:after="0"/>
              <w:jc w:val="center"/>
              <w:rPr>
                <w:rFonts w:ascii="Arial" w:hAnsi="Arial"/>
                <w:sz w:val="18"/>
              </w:rPr>
            </w:pPr>
            <w:r w:rsidRPr="00B70F61">
              <w:rPr>
                <w:rFonts w:ascii="Arial" w:hAnsi="Arial"/>
                <w:sz w:val="18"/>
              </w:rPr>
              <w:t>RF_FR1_15kHz</w:t>
            </w:r>
          </w:p>
        </w:tc>
      </w:tr>
      <w:tr w:rsidR="000701E8" w:rsidRPr="00B70F61" w14:paraId="6D881D8F" w14:textId="77777777" w:rsidTr="00584E0F">
        <w:trPr>
          <w:cantSplit/>
          <w:trHeight w:val="57"/>
          <w:jc w:val="center"/>
        </w:trPr>
        <w:tc>
          <w:tcPr>
            <w:tcW w:w="3598" w:type="dxa"/>
            <w:tcBorders>
              <w:left w:val="single" w:sz="4" w:space="0" w:color="auto"/>
              <w:right w:val="single" w:sz="4" w:space="0" w:color="auto"/>
            </w:tcBorders>
            <w:shd w:val="clear" w:color="auto" w:fill="auto"/>
            <w:vAlign w:val="center"/>
          </w:tcPr>
          <w:p w14:paraId="2C8B3F51" w14:textId="77777777" w:rsidR="000701E8" w:rsidRPr="00B70F61" w:rsidRDefault="000701E8" w:rsidP="00425709">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7508CD74" w14:textId="77777777" w:rsidR="000701E8" w:rsidRPr="00B70F61" w:rsidRDefault="000701E8" w:rsidP="00425709">
            <w:pPr>
              <w:pStyle w:val="TAL"/>
            </w:pPr>
            <w:r w:rsidRPr="00B70F61">
              <w:t>For TDD</w:t>
            </w:r>
          </w:p>
          <w:p w14:paraId="6DBEE2D5" w14:textId="77777777" w:rsidR="000701E8" w:rsidRPr="00B70F61" w:rsidRDefault="000701E8" w:rsidP="00425709">
            <w:pPr>
              <w:pStyle w:val="TAL"/>
            </w:pPr>
            <w:r w:rsidRPr="00B70F61">
              <w:t>corresponding to K1 slots as per Table 9.2.3-1 in TS 38.213 [22] and dl-DataToUL-ACK in Table 4.6.3-112</w:t>
            </w:r>
          </w:p>
          <w:p w14:paraId="4F1103C8" w14:textId="77777777" w:rsidR="000701E8" w:rsidRPr="00B70F61" w:rsidRDefault="000701E8" w:rsidP="00425709">
            <w:pPr>
              <w:pStyle w:val="TAL"/>
            </w:pPr>
            <w:r w:rsidRPr="00B70F61">
              <w:t>K1 = 8 if mod(i,10) = 0</w:t>
            </w:r>
            <w:r w:rsidRPr="00B70F61">
              <w:br/>
              <w:t>K1 = 7 if mod(i,10) = 1</w:t>
            </w:r>
            <w:r w:rsidRPr="00B70F61">
              <w:br/>
              <w:t>K1 = 6 if mod(i,10) = 2</w:t>
            </w:r>
            <w:r w:rsidRPr="00B70F61">
              <w:br/>
              <w:t>K1 = 5 if mod(i,10) = 3</w:t>
            </w:r>
            <w:r w:rsidRPr="00B70F61">
              <w:br/>
              <w:t>K1 = 4 if mod(i,10) = 4</w:t>
            </w:r>
            <w:r w:rsidRPr="00B70F61">
              <w:br/>
              <w:t>K1 = 3 if mod(i,10) = 5</w:t>
            </w:r>
            <w:r w:rsidRPr="00B70F61">
              <w:br/>
              <w:t>K1 = 2 if mod(i,10) = 6</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{0,…,19}</w:t>
            </w:r>
          </w:p>
          <w:p w14:paraId="5ACAF9FA" w14:textId="77777777" w:rsidR="000701E8" w:rsidRPr="00B70F61" w:rsidRDefault="000701E8" w:rsidP="00425709">
            <w:pPr>
              <w:pStyle w:val="TAL"/>
            </w:pPr>
            <w:r w:rsidRPr="00B70F61">
              <w:t>For FDD</w:t>
            </w:r>
          </w:p>
          <w:p w14:paraId="37E4E25C" w14:textId="77777777" w:rsidR="000701E8" w:rsidRPr="00B70F61" w:rsidRDefault="000701E8" w:rsidP="00425709">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62CCA488" w14:textId="77777777" w:rsidR="000701E8" w:rsidRPr="00B70F61" w:rsidRDefault="000701E8" w:rsidP="00425709">
            <w:pPr>
              <w:pStyle w:val="TAC"/>
            </w:pPr>
          </w:p>
        </w:tc>
        <w:tc>
          <w:tcPr>
            <w:tcW w:w="1701" w:type="dxa"/>
            <w:tcBorders>
              <w:top w:val="nil"/>
              <w:left w:val="nil"/>
              <w:bottom w:val="single" w:sz="4" w:space="0" w:color="auto"/>
              <w:right w:val="single" w:sz="4" w:space="0" w:color="auto"/>
            </w:tcBorders>
          </w:tcPr>
          <w:p w14:paraId="5FD0EFB0" w14:textId="77777777" w:rsidR="000701E8" w:rsidRPr="00B70F61" w:rsidRDefault="000701E8" w:rsidP="00425709">
            <w:pPr>
              <w:pStyle w:val="TAC"/>
            </w:pPr>
            <w:r w:rsidRPr="00B70F61">
              <w:t>RF_FR1_30kHz</w:t>
            </w:r>
          </w:p>
        </w:tc>
      </w:tr>
      <w:tr w:rsidR="000701E8" w:rsidRPr="00B70F61" w14:paraId="6DE1D01E" w14:textId="77777777" w:rsidTr="00584E0F">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19E2E300" w14:textId="77777777" w:rsidR="000701E8" w:rsidRPr="00B70F61" w:rsidRDefault="000701E8" w:rsidP="00425709">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302B27C8" w14:textId="77777777" w:rsidR="000701E8" w:rsidRPr="00B70F61" w:rsidRDefault="000701E8" w:rsidP="00425709">
            <w:pPr>
              <w:pStyle w:val="TAL"/>
            </w:pPr>
            <w:r w:rsidRPr="00B70F61">
              <w:t>corresponding to K1 slots as per Table 9.2.3-1 in TS 38.213 [22] and dl-DataToUL-ACK in Table 4.6.3-112</w:t>
            </w:r>
          </w:p>
          <w:p w14:paraId="02A1E0A7" w14:textId="77777777" w:rsidR="000701E8" w:rsidRPr="00B70F61" w:rsidRDefault="000701E8" w:rsidP="00425709">
            <w:pPr>
              <w:pStyle w:val="TAL"/>
            </w:pPr>
            <w:r w:rsidRPr="00B70F61">
              <w:t>For TDD</w:t>
            </w:r>
          </w:p>
          <w:p w14:paraId="1734149A" w14:textId="77777777" w:rsidR="000701E8" w:rsidRPr="00B70F61" w:rsidRDefault="000701E8" w:rsidP="00425709">
            <w:pPr>
              <w:pStyle w:val="TAL"/>
            </w:pPr>
            <w:r w:rsidRPr="00B70F61">
              <w:t>K1 = 13 if mod(i,20) = 2</w:t>
            </w:r>
          </w:p>
          <w:p w14:paraId="440718B0" w14:textId="77777777" w:rsidR="000701E8" w:rsidRPr="00B70F61" w:rsidRDefault="000701E8" w:rsidP="00425709">
            <w:pPr>
              <w:pStyle w:val="TAL"/>
            </w:pPr>
            <w:r w:rsidRPr="00B70F61">
              <w:t>K1 = 12 if mod(i,20) = 3</w:t>
            </w:r>
          </w:p>
          <w:p w14:paraId="5F4AE004" w14:textId="77777777" w:rsidR="000701E8" w:rsidRPr="00B70F61" w:rsidRDefault="000701E8" w:rsidP="00425709">
            <w:pPr>
              <w:pStyle w:val="TAL"/>
            </w:pPr>
            <w:r w:rsidRPr="00B70F61">
              <w:t>K1 = 11 if mod(i,20) = 4</w:t>
            </w:r>
          </w:p>
          <w:p w14:paraId="5680EF9D" w14:textId="77777777" w:rsidR="000701E8" w:rsidRPr="00B70F61" w:rsidRDefault="000701E8" w:rsidP="00425709">
            <w:pPr>
              <w:pStyle w:val="TAL"/>
            </w:pPr>
            <w:r w:rsidRPr="00B70F61">
              <w:t>K1 = 10 if mod(i,20) = 5</w:t>
            </w:r>
          </w:p>
          <w:p w14:paraId="2B754509" w14:textId="77777777" w:rsidR="000701E8" w:rsidRPr="00B70F61" w:rsidRDefault="000701E8" w:rsidP="00425709">
            <w:pPr>
              <w:pStyle w:val="TAL"/>
            </w:pPr>
            <w:r w:rsidRPr="00B70F61">
              <w:t>K1 = 9 if mod(i,20) = 6</w:t>
            </w:r>
          </w:p>
          <w:p w14:paraId="4CE62C6E" w14:textId="77777777" w:rsidR="000701E8" w:rsidRPr="00B70F61" w:rsidRDefault="000701E8" w:rsidP="00425709">
            <w:pPr>
              <w:pStyle w:val="TAL"/>
            </w:pPr>
            <w:r w:rsidRPr="00B70F61">
              <w:t>K1 = 8 if mod(i,20) = 7</w:t>
            </w:r>
          </w:p>
          <w:p w14:paraId="354360B6" w14:textId="77777777" w:rsidR="000701E8" w:rsidRPr="00B70F61" w:rsidRDefault="000701E8" w:rsidP="00425709">
            <w:pPr>
              <w:pStyle w:val="TAL"/>
            </w:pPr>
            <w:r w:rsidRPr="00B70F61">
              <w:t>K1 = 7 if mod(i,20) = 8</w:t>
            </w:r>
          </w:p>
          <w:p w14:paraId="74E1FD68" w14:textId="77777777" w:rsidR="000701E8" w:rsidRPr="00B70F61" w:rsidRDefault="000701E8" w:rsidP="00425709">
            <w:pPr>
              <w:pStyle w:val="TAL"/>
            </w:pPr>
            <w:r w:rsidRPr="00B70F61">
              <w:t>K1 = 6 if mod(i,20) = 9</w:t>
            </w:r>
            <w:r w:rsidRPr="00B70F61">
              <w:br/>
              <w:t>K1 = 6 if mod(i,20) = 10</w:t>
            </w:r>
          </w:p>
          <w:p w14:paraId="1CC37013" w14:textId="77777777" w:rsidR="000701E8" w:rsidRPr="00B70F61" w:rsidRDefault="000701E8" w:rsidP="00425709">
            <w:pPr>
              <w:pStyle w:val="TAL"/>
            </w:pPr>
            <w:r w:rsidRPr="00B70F61">
              <w:t>K1 = 6 if mod(i,20) = 11</w:t>
            </w:r>
          </w:p>
          <w:p w14:paraId="10AF54F5" w14:textId="77777777" w:rsidR="000701E8" w:rsidRPr="00B70F61" w:rsidRDefault="000701E8" w:rsidP="00425709">
            <w:pPr>
              <w:pStyle w:val="TAL"/>
            </w:pPr>
            <w:r w:rsidRPr="00B70F61">
              <w:t>K1 = 6 if mod(i,20) = 12</w:t>
            </w:r>
            <w:r w:rsidRPr="00B70F61">
              <w:br/>
              <w:t>K1 = 6 if mod(i,20) = 13</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315AFC7E" w14:textId="77777777" w:rsidR="000701E8" w:rsidRPr="00B70F61" w:rsidRDefault="000701E8" w:rsidP="00425709">
            <w:pPr>
              <w:pStyle w:val="TAL"/>
            </w:pPr>
            <w:r w:rsidRPr="00B70F61">
              <w:t>For FDD</w:t>
            </w:r>
          </w:p>
          <w:p w14:paraId="0A953E2D" w14:textId="77777777" w:rsidR="000701E8" w:rsidRPr="00B70F61" w:rsidRDefault="000701E8" w:rsidP="00425709">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1A7EF401" w14:textId="77777777" w:rsidR="000701E8" w:rsidRPr="00B70F61" w:rsidRDefault="000701E8" w:rsidP="00425709">
            <w:pPr>
              <w:pStyle w:val="TAC"/>
            </w:pPr>
          </w:p>
        </w:tc>
        <w:tc>
          <w:tcPr>
            <w:tcW w:w="1701" w:type="dxa"/>
            <w:tcBorders>
              <w:top w:val="nil"/>
              <w:left w:val="nil"/>
              <w:bottom w:val="single" w:sz="4" w:space="0" w:color="auto"/>
              <w:right w:val="single" w:sz="4" w:space="0" w:color="auto"/>
            </w:tcBorders>
          </w:tcPr>
          <w:p w14:paraId="136391EC" w14:textId="77777777" w:rsidR="000701E8" w:rsidRPr="00B70F61" w:rsidRDefault="000701E8" w:rsidP="00425709">
            <w:pPr>
              <w:pStyle w:val="TAC"/>
            </w:pPr>
            <w:r w:rsidRPr="00B70F61">
              <w:t>RF_FR1_60kHz</w:t>
            </w:r>
          </w:p>
        </w:tc>
      </w:tr>
      <w:tr w:rsidR="000701E8" w:rsidRPr="00B70F61" w14:paraId="78817BD6" w14:textId="77777777" w:rsidTr="00584E0F">
        <w:trPr>
          <w:cantSplit/>
          <w:trHeight w:val="57"/>
          <w:jc w:val="center"/>
        </w:trPr>
        <w:tc>
          <w:tcPr>
            <w:tcW w:w="3598" w:type="dxa"/>
            <w:tcBorders>
              <w:top w:val="single" w:sz="4" w:space="0" w:color="auto"/>
              <w:left w:val="single" w:sz="4" w:space="0" w:color="auto"/>
              <w:right w:val="single" w:sz="4" w:space="0" w:color="auto"/>
            </w:tcBorders>
            <w:shd w:val="clear" w:color="auto" w:fill="auto"/>
            <w:vAlign w:val="center"/>
          </w:tcPr>
          <w:p w14:paraId="0AF9F062" w14:textId="77777777" w:rsidR="000701E8" w:rsidRPr="00B70F61" w:rsidRDefault="000701E8" w:rsidP="00425709">
            <w:pPr>
              <w:pStyle w:val="TAL"/>
              <w:rPr>
                <w:lang w:eastAsia="zh-CN"/>
              </w:rPr>
            </w:pPr>
            <w:r w:rsidRPr="00B70F61">
              <w:t>Antenna port(s)</w:t>
            </w:r>
          </w:p>
        </w:tc>
        <w:tc>
          <w:tcPr>
            <w:tcW w:w="3402" w:type="dxa"/>
            <w:tcBorders>
              <w:top w:val="nil"/>
              <w:left w:val="nil"/>
              <w:right w:val="single" w:sz="4" w:space="0" w:color="auto"/>
            </w:tcBorders>
            <w:shd w:val="clear" w:color="auto" w:fill="auto"/>
            <w:noWrap/>
            <w:vAlign w:val="center"/>
          </w:tcPr>
          <w:p w14:paraId="31879F38" w14:textId="77777777" w:rsidR="000701E8" w:rsidRPr="00B70F61" w:rsidRDefault="000701E8" w:rsidP="00425709">
            <w:pPr>
              <w:pStyle w:val="TAL"/>
            </w:pPr>
            <w:r w:rsidRPr="00B70F61">
              <w:t>DMRS port 0 as per Table 7.3.1.2.2-1 in TS 38.212 [27] (</w:t>
            </w:r>
            <w:proofErr w:type="spellStart"/>
            <w:r w:rsidRPr="00B70F61">
              <w:rPr>
                <w:i/>
              </w:rPr>
              <w:t>dmrs</w:t>
            </w:r>
            <w:proofErr w:type="spellEnd"/>
            <w:r w:rsidRPr="00B70F61">
              <w:rPr>
                <w:i/>
              </w:rPr>
              <w:t>-Type</w:t>
            </w:r>
            <w:r w:rsidRPr="00B70F61">
              <w:t xml:space="preserve"> = DMRS type 1 and </w:t>
            </w:r>
            <w:proofErr w:type="spellStart"/>
            <w:r w:rsidRPr="00B70F61">
              <w:rPr>
                <w:i/>
              </w:rPr>
              <w:t>maxLength</w:t>
            </w:r>
            <w:proofErr w:type="spellEnd"/>
            <w:r w:rsidRPr="00B70F61">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3AF3E2FD" w14:textId="77777777" w:rsidR="000701E8" w:rsidRPr="00B70F61" w:rsidRDefault="000701E8" w:rsidP="00425709">
            <w:pPr>
              <w:pStyle w:val="TAC"/>
            </w:pPr>
            <w:r w:rsidRPr="00B70F61">
              <w:t>“0000”</w:t>
            </w:r>
          </w:p>
        </w:tc>
        <w:tc>
          <w:tcPr>
            <w:tcW w:w="1701" w:type="dxa"/>
            <w:tcBorders>
              <w:top w:val="nil"/>
              <w:left w:val="nil"/>
              <w:bottom w:val="single" w:sz="4" w:space="0" w:color="auto"/>
              <w:right w:val="single" w:sz="4" w:space="0" w:color="auto"/>
            </w:tcBorders>
          </w:tcPr>
          <w:p w14:paraId="3957CDDD" w14:textId="77777777" w:rsidR="000701E8" w:rsidRPr="00B70F61" w:rsidRDefault="000701E8" w:rsidP="00425709">
            <w:pPr>
              <w:pStyle w:val="TAC"/>
            </w:pPr>
          </w:p>
        </w:tc>
      </w:tr>
      <w:tr w:rsidR="000701E8" w:rsidRPr="00B70F61" w14:paraId="7470DF73" w14:textId="77777777" w:rsidTr="00584E0F">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1A78B7CE" w14:textId="77777777" w:rsidR="000701E8" w:rsidRPr="00B70F61" w:rsidRDefault="000701E8" w:rsidP="00425709">
            <w:pPr>
              <w:pStyle w:val="TAL"/>
            </w:pPr>
          </w:p>
        </w:tc>
        <w:tc>
          <w:tcPr>
            <w:tcW w:w="3402" w:type="dxa"/>
            <w:tcBorders>
              <w:left w:val="nil"/>
              <w:bottom w:val="single" w:sz="4" w:space="0" w:color="auto"/>
              <w:right w:val="single" w:sz="4" w:space="0" w:color="auto"/>
            </w:tcBorders>
            <w:shd w:val="clear" w:color="auto" w:fill="auto"/>
            <w:noWrap/>
            <w:vAlign w:val="center"/>
          </w:tcPr>
          <w:p w14:paraId="24302571" w14:textId="77777777" w:rsidR="000701E8" w:rsidRPr="00B70F61" w:rsidRDefault="000701E8" w:rsidP="00425709">
            <w:pPr>
              <w:pStyle w:val="TAL"/>
            </w:pPr>
          </w:p>
        </w:tc>
        <w:tc>
          <w:tcPr>
            <w:tcW w:w="993" w:type="dxa"/>
            <w:tcBorders>
              <w:top w:val="nil"/>
              <w:left w:val="nil"/>
              <w:bottom w:val="single" w:sz="4" w:space="0" w:color="auto"/>
              <w:right w:val="single" w:sz="4" w:space="0" w:color="auto"/>
            </w:tcBorders>
            <w:shd w:val="clear" w:color="auto" w:fill="auto"/>
            <w:noWrap/>
            <w:vAlign w:val="center"/>
          </w:tcPr>
          <w:p w14:paraId="66191E17" w14:textId="77777777" w:rsidR="000701E8" w:rsidRPr="00B70F61" w:rsidRDefault="000701E8" w:rsidP="00425709">
            <w:pPr>
              <w:pStyle w:val="TAC"/>
            </w:pPr>
            <w:r w:rsidRPr="00B70F61">
              <w:rPr>
                <w:lang w:eastAsia="ja-JP"/>
              </w:rPr>
              <w:t>“0011”</w:t>
            </w:r>
          </w:p>
        </w:tc>
        <w:tc>
          <w:tcPr>
            <w:tcW w:w="1701" w:type="dxa"/>
            <w:tcBorders>
              <w:top w:val="nil"/>
              <w:left w:val="nil"/>
              <w:bottom w:val="single" w:sz="4" w:space="0" w:color="auto"/>
              <w:right w:val="single" w:sz="4" w:space="0" w:color="auto"/>
            </w:tcBorders>
          </w:tcPr>
          <w:p w14:paraId="6CA4417A" w14:textId="77777777" w:rsidR="000701E8" w:rsidRPr="00B70F61" w:rsidRDefault="000701E8" w:rsidP="00425709">
            <w:pPr>
              <w:pStyle w:val="TAC"/>
            </w:pPr>
            <w:r w:rsidRPr="00B70F61">
              <w:rPr>
                <w:lang w:eastAsia="ja-JP"/>
              </w:rPr>
              <w:t>RF</w:t>
            </w:r>
          </w:p>
        </w:tc>
      </w:tr>
      <w:tr w:rsidR="000701E8" w:rsidRPr="00B70F61" w14:paraId="41B5AD94"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93941FA" w14:textId="77777777" w:rsidR="000701E8" w:rsidRPr="00B70F61" w:rsidRDefault="000701E8" w:rsidP="00425709">
            <w:pPr>
              <w:pStyle w:val="TAL"/>
              <w:rPr>
                <w:lang w:eastAsia="zh-CN"/>
              </w:rPr>
            </w:pPr>
            <w:r w:rsidRPr="00B70F6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14A4EFC3" w14:textId="77777777" w:rsidR="000701E8" w:rsidRPr="00B70F61" w:rsidRDefault="000701E8" w:rsidP="00425709">
            <w:pPr>
              <w:pStyle w:val="TAL"/>
            </w:pPr>
            <w:r w:rsidRPr="00B70F61">
              <w:t xml:space="preserve">Not present (0 bits, </w:t>
            </w:r>
            <w:proofErr w:type="spellStart"/>
            <w:r w:rsidRPr="00B70F61">
              <w:rPr>
                <w:i/>
              </w:rPr>
              <w:t>tci-PresentInDCI</w:t>
            </w:r>
            <w:proofErr w:type="spellEnd"/>
            <w:r w:rsidRPr="00B70F61">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168EBA73"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7C938080" w14:textId="77777777" w:rsidR="000701E8" w:rsidRPr="00B70F61" w:rsidRDefault="000701E8" w:rsidP="00425709">
            <w:pPr>
              <w:pStyle w:val="TAC"/>
            </w:pPr>
          </w:p>
        </w:tc>
      </w:tr>
      <w:tr w:rsidR="000701E8" w:rsidRPr="00B70F61" w14:paraId="2FC4A9B4"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1D0E300" w14:textId="77777777" w:rsidR="000701E8" w:rsidRPr="00B70F61" w:rsidRDefault="000701E8" w:rsidP="00425709">
            <w:pPr>
              <w:pStyle w:val="TAL"/>
              <w:rPr>
                <w:lang w:eastAsia="zh-CN"/>
              </w:rPr>
            </w:pPr>
            <w:r w:rsidRPr="00B70F61">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75A167D7" w14:textId="77777777" w:rsidR="000701E8" w:rsidRPr="00B70F61" w:rsidRDefault="000701E8" w:rsidP="00425709">
            <w:pPr>
              <w:pStyle w:val="TAL"/>
            </w:pPr>
            <w:r w:rsidRPr="00B70F61">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4C199239" w14:textId="77777777" w:rsidR="000701E8" w:rsidRPr="00B70F61" w:rsidRDefault="000701E8" w:rsidP="00425709">
            <w:pPr>
              <w:pStyle w:val="TAC"/>
            </w:pPr>
            <w:r w:rsidRPr="00B70F61">
              <w:t>“00”</w:t>
            </w:r>
          </w:p>
        </w:tc>
        <w:tc>
          <w:tcPr>
            <w:tcW w:w="1701" w:type="dxa"/>
            <w:tcBorders>
              <w:top w:val="nil"/>
              <w:left w:val="nil"/>
              <w:bottom w:val="single" w:sz="4" w:space="0" w:color="auto"/>
              <w:right w:val="single" w:sz="4" w:space="0" w:color="auto"/>
            </w:tcBorders>
          </w:tcPr>
          <w:p w14:paraId="0C0B7CF0" w14:textId="77777777" w:rsidR="000701E8" w:rsidRPr="00B70F61" w:rsidRDefault="000701E8" w:rsidP="00425709">
            <w:pPr>
              <w:pStyle w:val="TAC"/>
            </w:pPr>
          </w:p>
        </w:tc>
      </w:tr>
      <w:tr w:rsidR="000701E8" w:rsidRPr="00B70F61" w14:paraId="710EB192"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6AF1FCE" w14:textId="77777777" w:rsidR="000701E8" w:rsidRPr="00B70F61" w:rsidRDefault="000701E8" w:rsidP="00425709">
            <w:pPr>
              <w:pStyle w:val="TAL"/>
              <w:rPr>
                <w:lang w:eastAsia="zh-CN"/>
              </w:rPr>
            </w:pPr>
            <w:r w:rsidRPr="00B70F61">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2763EB44" w14:textId="77777777" w:rsidR="000701E8" w:rsidRPr="00B70F61" w:rsidRDefault="000701E8" w:rsidP="00425709">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3F4569D8"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64FA4AA6" w14:textId="77777777" w:rsidR="000701E8" w:rsidRPr="00B70F61" w:rsidRDefault="000701E8" w:rsidP="00425709">
            <w:pPr>
              <w:pStyle w:val="TAC"/>
            </w:pPr>
          </w:p>
        </w:tc>
      </w:tr>
      <w:tr w:rsidR="000701E8" w:rsidRPr="00B70F61" w14:paraId="2AF26E81" w14:textId="77777777" w:rsidTr="00584E0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BBF2420" w14:textId="77777777" w:rsidR="000701E8" w:rsidRPr="00B70F61" w:rsidRDefault="000701E8" w:rsidP="00425709">
            <w:pPr>
              <w:pStyle w:val="TAL"/>
              <w:rPr>
                <w:lang w:eastAsia="zh-CN"/>
              </w:rPr>
            </w:pPr>
            <w:r w:rsidRPr="00B70F61">
              <w:rPr>
                <w:lang w:eastAsia="zh-CN"/>
              </w:rPr>
              <w:t xml:space="preserve">CBG </w:t>
            </w:r>
            <w:r w:rsidRPr="00B70F61">
              <w:rPr>
                <w:rFonts w:eastAsia="MS Mincho"/>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4ED9C3A7" w14:textId="77777777" w:rsidR="000701E8" w:rsidRPr="00B70F61" w:rsidRDefault="000701E8" w:rsidP="00425709">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1333CA51" w14:textId="77777777" w:rsidR="000701E8" w:rsidRPr="00B70F61" w:rsidRDefault="000701E8" w:rsidP="00425709">
            <w:pPr>
              <w:pStyle w:val="TAC"/>
            </w:pPr>
            <w:r w:rsidRPr="00B70F61">
              <w:t>-</w:t>
            </w:r>
          </w:p>
        </w:tc>
        <w:tc>
          <w:tcPr>
            <w:tcW w:w="1701" w:type="dxa"/>
            <w:tcBorders>
              <w:top w:val="nil"/>
              <w:left w:val="nil"/>
              <w:bottom w:val="single" w:sz="4" w:space="0" w:color="auto"/>
              <w:right w:val="single" w:sz="4" w:space="0" w:color="auto"/>
            </w:tcBorders>
          </w:tcPr>
          <w:p w14:paraId="44E54770" w14:textId="77777777" w:rsidR="000701E8" w:rsidRPr="00B70F61" w:rsidRDefault="000701E8" w:rsidP="00425709">
            <w:pPr>
              <w:pStyle w:val="TAC"/>
            </w:pPr>
          </w:p>
        </w:tc>
      </w:tr>
      <w:tr w:rsidR="000701E8" w:rsidRPr="00B70F61" w14:paraId="0E30C4A5" w14:textId="77777777" w:rsidTr="00584E0F">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31860409" w14:textId="77777777" w:rsidR="000701E8" w:rsidRPr="00B70F61" w:rsidRDefault="000701E8" w:rsidP="00425709">
            <w:pPr>
              <w:pStyle w:val="TAL"/>
              <w:rPr>
                <w:lang w:eastAsia="zh-CN"/>
              </w:rPr>
            </w:pPr>
            <w:r w:rsidRPr="00B70F61">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D559772" w14:textId="77777777" w:rsidR="000701E8" w:rsidRPr="00B70F61" w:rsidRDefault="000701E8" w:rsidP="00425709">
            <w:pPr>
              <w:pStyle w:val="TAL"/>
            </w:pPr>
            <w:r w:rsidRPr="00B70F61">
              <w:t xml:space="preserve">fix length of 1 bit; '0'B for DMRS-DownlinkConfig.scramblingID0 (or </w:t>
            </w:r>
            <w:proofErr w:type="spellStart"/>
            <w:r w:rsidRPr="00B70F61">
              <w:t>physCellId</w:t>
            </w:r>
            <w:proofErr w:type="spellEnd"/>
            <w:r w:rsidRPr="00B70F61">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79FE9DF" w14:textId="77777777" w:rsidR="000701E8" w:rsidRPr="00B70F61" w:rsidRDefault="000701E8" w:rsidP="00425709">
            <w:pPr>
              <w:pStyle w:val="TAC"/>
            </w:pPr>
            <w:r w:rsidRPr="00B70F61">
              <w:t>“0”</w:t>
            </w:r>
          </w:p>
        </w:tc>
        <w:tc>
          <w:tcPr>
            <w:tcW w:w="1701" w:type="dxa"/>
            <w:tcBorders>
              <w:top w:val="single" w:sz="4" w:space="0" w:color="auto"/>
              <w:left w:val="nil"/>
              <w:bottom w:val="single" w:sz="4" w:space="0" w:color="auto"/>
              <w:right w:val="single" w:sz="4" w:space="0" w:color="auto"/>
            </w:tcBorders>
          </w:tcPr>
          <w:p w14:paraId="2CDBFAC9" w14:textId="77777777" w:rsidR="000701E8" w:rsidRPr="00B70F61" w:rsidRDefault="000701E8" w:rsidP="00425709">
            <w:pPr>
              <w:pStyle w:val="TAC"/>
            </w:pPr>
          </w:p>
        </w:tc>
      </w:tr>
      <w:tr w:rsidR="00584E0F" w:rsidRPr="00B70F61" w14:paraId="66D7C86C" w14:textId="77777777" w:rsidTr="00584E0F">
        <w:tblPrEx>
          <w:tblW w:w="9694" w:type="dxa"/>
          <w:jc w:val="center"/>
          <w:tblCellMar>
            <w:left w:w="99" w:type="dxa"/>
            <w:right w:w="99" w:type="dxa"/>
          </w:tblCellMar>
          <w:tblLook w:val="0000" w:firstRow="0" w:lastRow="0" w:firstColumn="0" w:lastColumn="0" w:noHBand="0" w:noVBand="0"/>
          <w:tblPrExChange w:id="113" w:author="Bharadwaj Cheruvu" w:date="2024-05-16T21:40:00Z">
            <w:tblPrEx>
              <w:tblW w:w="9694" w:type="dxa"/>
              <w:jc w:val="center"/>
              <w:tblCellMar>
                <w:left w:w="99" w:type="dxa"/>
                <w:right w:w="99" w:type="dxa"/>
              </w:tblCellMar>
              <w:tblLook w:val="0000" w:firstRow="0" w:lastRow="0" w:firstColumn="0" w:lastColumn="0" w:noHBand="0" w:noVBand="0"/>
            </w:tblPrEx>
          </w:tblPrExChange>
        </w:tblPrEx>
        <w:trPr>
          <w:cantSplit/>
          <w:trHeight w:val="57"/>
          <w:jc w:val="center"/>
          <w:ins w:id="114" w:author="Bharadwaj Cheruvu" w:date="2024-05-16T21:39:00Z"/>
          <w:trPrChange w:id="115" w:author="Bharadwaj Cheruvu" w:date="2024-05-16T21:40:00Z">
            <w:trPr>
              <w:gridAfter w:val="0"/>
              <w:cantSplit/>
              <w:trHeight w:val="57"/>
              <w:jc w:val="center"/>
            </w:trPr>
          </w:trPrChange>
        </w:trPr>
        <w:tc>
          <w:tcPr>
            <w:tcW w:w="3598" w:type="dxa"/>
            <w:tcBorders>
              <w:top w:val="single" w:sz="4" w:space="0" w:color="auto"/>
              <w:left w:val="single" w:sz="4" w:space="0" w:color="auto"/>
              <w:right w:val="single" w:sz="4" w:space="0" w:color="auto"/>
            </w:tcBorders>
            <w:shd w:val="clear" w:color="auto" w:fill="auto"/>
            <w:tcPrChange w:id="116" w:author="Bharadwaj Cheruvu" w:date="2024-05-16T21:40:00Z">
              <w:tcPr>
                <w:tcW w:w="3598" w:type="dxa"/>
                <w:gridSpan w:val="2"/>
                <w:tcBorders>
                  <w:top w:val="single" w:sz="4" w:space="0" w:color="auto"/>
                  <w:left w:val="single" w:sz="4" w:space="0" w:color="auto"/>
                  <w:right w:val="single" w:sz="4" w:space="0" w:color="auto"/>
                </w:tcBorders>
                <w:shd w:val="clear" w:color="auto" w:fill="auto"/>
                <w:vAlign w:val="center"/>
              </w:tcPr>
            </w:tcPrChange>
          </w:tcPr>
          <w:p w14:paraId="422F369C" w14:textId="6170A876" w:rsidR="00584E0F" w:rsidRPr="00B70F61" w:rsidRDefault="00584E0F" w:rsidP="00584E0F">
            <w:pPr>
              <w:pStyle w:val="TAL"/>
              <w:rPr>
                <w:ins w:id="117" w:author="Bharadwaj Cheruvu" w:date="2024-05-16T21:39:00Z"/>
                <w:lang w:eastAsia="zh-CN"/>
              </w:rPr>
            </w:pPr>
            <w:proofErr w:type="spellStart"/>
            <w:ins w:id="118" w:author="Bharadwaj Cheruvu" w:date="2024-05-16T21:40:00Z">
              <w:r w:rsidRPr="00B70F61">
                <w:rPr>
                  <w:rFonts w:eastAsia="Malgun Gothic"/>
                  <w:lang w:eastAsia="zh-CN"/>
                </w:rPr>
                <w:t>ChannelAccess-CPext</w:t>
              </w:r>
            </w:ins>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noWrap/>
            <w:tcPrChange w:id="119" w:author="Bharadwaj Cheruvu" w:date="2024-05-16T21:40:00Z">
              <w:tcPr>
                <w:tcW w:w="3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4EC4A8" w14:textId="51B2A2F6" w:rsidR="00584E0F" w:rsidRPr="00B70F61" w:rsidRDefault="00584E0F" w:rsidP="00584E0F">
            <w:pPr>
              <w:pStyle w:val="TAL"/>
              <w:rPr>
                <w:ins w:id="120" w:author="Bharadwaj Cheruvu" w:date="2024-05-16T21:39:00Z"/>
              </w:rPr>
            </w:pPr>
            <w:ins w:id="121" w:author="Bharadwaj Cheruvu" w:date="2024-05-16T22:48:00Z">
              <w:r>
                <w:t xml:space="preserve">2 as per </w:t>
              </w:r>
              <w:r w:rsidRPr="00176CA1">
                <w:t>Table 7.3.1.1.1-4A</w:t>
              </w:r>
              <w:r>
                <w:t xml:space="preserve"> </w:t>
              </w:r>
            </w:ins>
            <w:ins w:id="122" w:author="Bharadwaj Cheruvu" w:date="2024-05-16T22:58:00Z">
              <w:r w:rsidR="003C4732">
                <w:t>in</w:t>
              </w:r>
            </w:ins>
            <w:ins w:id="123" w:author="Bharadwaj Cheruvu" w:date="2024-05-16T22:48:00Z">
              <w:r>
                <w:t xml:space="preserve"> TS 38.212</w:t>
              </w:r>
            </w:ins>
          </w:p>
        </w:tc>
        <w:tc>
          <w:tcPr>
            <w:tcW w:w="993" w:type="dxa"/>
            <w:tcBorders>
              <w:top w:val="single" w:sz="4" w:space="0" w:color="auto"/>
              <w:left w:val="nil"/>
              <w:bottom w:val="single" w:sz="4" w:space="0" w:color="auto"/>
              <w:right w:val="single" w:sz="4" w:space="0" w:color="auto"/>
            </w:tcBorders>
            <w:shd w:val="clear" w:color="auto" w:fill="auto"/>
            <w:noWrap/>
            <w:vAlign w:val="center"/>
            <w:tcPrChange w:id="124" w:author="Bharadwaj Cheruvu" w:date="2024-05-16T21:40:00Z">
              <w:tcPr>
                <w:tcW w:w="99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0DB2D88" w14:textId="0CE4B480" w:rsidR="00584E0F" w:rsidRPr="00B70F61" w:rsidRDefault="00584E0F" w:rsidP="00584E0F">
            <w:pPr>
              <w:pStyle w:val="TAC"/>
              <w:rPr>
                <w:ins w:id="125" w:author="Bharadwaj Cheruvu" w:date="2024-05-16T21:39:00Z"/>
              </w:rPr>
            </w:pPr>
            <w:ins w:id="126" w:author="Bharadwaj Cheruvu" w:date="2024-05-16T22:48:00Z">
              <w:r>
                <w:t>"10"</w:t>
              </w:r>
            </w:ins>
          </w:p>
        </w:tc>
        <w:tc>
          <w:tcPr>
            <w:tcW w:w="1701" w:type="dxa"/>
            <w:tcBorders>
              <w:top w:val="single" w:sz="4" w:space="0" w:color="auto"/>
              <w:left w:val="nil"/>
              <w:bottom w:val="single" w:sz="4" w:space="0" w:color="auto"/>
              <w:right w:val="single" w:sz="4" w:space="0" w:color="auto"/>
            </w:tcBorders>
            <w:tcPrChange w:id="127" w:author="Bharadwaj Cheruvu" w:date="2024-05-16T21:40:00Z">
              <w:tcPr>
                <w:tcW w:w="1701" w:type="dxa"/>
                <w:gridSpan w:val="2"/>
                <w:tcBorders>
                  <w:top w:val="single" w:sz="4" w:space="0" w:color="auto"/>
                  <w:left w:val="nil"/>
                  <w:bottom w:val="single" w:sz="4" w:space="0" w:color="auto"/>
                  <w:right w:val="single" w:sz="4" w:space="0" w:color="auto"/>
                </w:tcBorders>
              </w:tcPr>
            </w:tcPrChange>
          </w:tcPr>
          <w:p w14:paraId="236EA5B5" w14:textId="3CED38F0" w:rsidR="00584E0F" w:rsidRPr="00B70F61" w:rsidRDefault="00584E0F" w:rsidP="00584E0F">
            <w:pPr>
              <w:pStyle w:val="TAC"/>
              <w:rPr>
                <w:ins w:id="128" w:author="Bharadwaj Cheruvu" w:date="2024-05-16T21:39:00Z"/>
              </w:rPr>
            </w:pPr>
            <w:ins w:id="129" w:author="Bharadwaj Cheruvu" w:date="2024-05-16T22:48:00Z">
              <w:r w:rsidRPr="00FC58C4">
                <w:t>pc_ul_Semi_StaticChAccess_r16</w:t>
              </w:r>
            </w:ins>
          </w:p>
        </w:tc>
      </w:tr>
      <w:tr w:rsidR="00E27363" w:rsidRPr="00B70F61" w14:paraId="42A3F994" w14:textId="77777777" w:rsidTr="00584E0F">
        <w:tblPrEx>
          <w:tblW w:w="9694" w:type="dxa"/>
          <w:jc w:val="center"/>
          <w:tblCellMar>
            <w:left w:w="99" w:type="dxa"/>
            <w:right w:w="99" w:type="dxa"/>
          </w:tblCellMar>
          <w:tblLook w:val="0000" w:firstRow="0" w:lastRow="0" w:firstColumn="0" w:lastColumn="0" w:noHBand="0" w:noVBand="0"/>
          <w:tblPrExChange w:id="130" w:author="Bharadwaj Cheruvu" w:date="2024-05-16T21:40:00Z">
            <w:tblPrEx>
              <w:tblW w:w="9694" w:type="dxa"/>
              <w:jc w:val="center"/>
              <w:tblCellMar>
                <w:left w:w="99" w:type="dxa"/>
                <w:right w:w="99" w:type="dxa"/>
              </w:tblCellMar>
              <w:tblLook w:val="0000" w:firstRow="0" w:lastRow="0" w:firstColumn="0" w:lastColumn="0" w:noHBand="0" w:noVBand="0"/>
            </w:tblPrEx>
          </w:tblPrExChange>
        </w:tblPrEx>
        <w:trPr>
          <w:cantSplit/>
          <w:trHeight w:val="57"/>
          <w:jc w:val="center"/>
          <w:ins w:id="131" w:author="Bharadwaj Cheruvu" w:date="2024-05-16T21:39:00Z"/>
          <w:trPrChange w:id="132" w:author="Bharadwaj Cheruvu" w:date="2024-05-16T21:40:00Z">
            <w:trPr>
              <w:gridAfter w:val="0"/>
              <w:cantSplit/>
              <w:trHeight w:val="57"/>
              <w:jc w:val="center"/>
            </w:trPr>
          </w:trPrChange>
        </w:trPr>
        <w:tc>
          <w:tcPr>
            <w:tcW w:w="3598" w:type="dxa"/>
            <w:tcBorders>
              <w:left w:val="single" w:sz="4" w:space="0" w:color="auto"/>
              <w:bottom w:val="single" w:sz="4" w:space="0" w:color="auto"/>
              <w:right w:val="single" w:sz="4" w:space="0" w:color="auto"/>
            </w:tcBorders>
            <w:shd w:val="clear" w:color="auto" w:fill="auto"/>
            <w:tcPrChange w:id="133" w:author="Bharadwaj Cheruvu" w:date="2024-05-16T21:40:00Z">
              <w:tcPr>
                <w:tcW w:w="3598" w:type="dxa"/>
                <w:gridSpan w:val="2"/>
                <w:tcBorders>
                  <w:left w:val="single" w:sz="4" w:space="0" w:color="auto"/>
                  <w:bottom w:val="single" w:sz="4" w:space="0" w:color="auto"/>
                  <w:right w:val="single" w:sz="4" w:space="0" w:color="auto"/>
                </w:tcBorders>
                <w:shd w:val="clear" w:color="auto" w:fill="auto"/>
                <w:vAlign w:val="center"/>
              </w:tcPr>
            </w:tcPrChange>
          </w:tcPr>
          <w:p w14:paraId="702E3D87" w14:textId="77777777" w:rsidR="00E27363" w:rsidRPr="00B70F61" w:rsidRDefault="00E27363" w:rsidP="00E27363">
            <w:pPr>
              <w:pStyle w:val="TAL"/>
              <w:rPr>
                <w:ins w:id="134" w:author="Bharadwaj Cheruvu" w:date="2024-05-16T21:39: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Change w:id="135" w:author="Bharadwaj Cheruvu" w:date="2024-05-16T21:40:00Z">
              <w:tcPr>
                <w:tcW w:w="34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8FB5AF4" w14:textId="47B8449C" w:rsidR="00E27363" w:rsidRPr="00B70F61" w:rsidRDefault="00E27363" w:rsidP="00E27363">
            <w:pPr>
              <w:pStyle w:val="TAL"/>
              <w:rPr>
                <w:ins w:id="136" w:author="Bharadwaj Cheruvu" w:date="2024-05-16T21:39:00Z"/>
              </w:rPr>
            </w:pPr>
            <w:ins w:id="137" w:author="Bharadwaj Cheruvu" w:date="2024-05-16T21:40:00Z">
              <w:r w:rsidRPr="00B70F61">
                <w:t>Not present</w:t>
              </w:r>
              <w:r>
                <w:t xml:space="preserve"> </w:t>
              </w:r>
              <w:r w:rsidRPr="008806F9">
                <w:t>(0 bit)</w:t>
              </w:r>
            </w:ins>
          </w:p>
        </w:tc>
        <w:tc>
          <w:tcPr>
            <w:tcW w:w="993" w:type="dxa"/>
            <w:tcBorders>
              <w:top w:val="single" w:sz="4" w:space="0" w:color="auto"/>
              <w:left w:val="nil"/>
              <w:bottom w:val="single" w:sz="4" w:space="0" w:color="auto"/>
              <w:right w:val="single" w:sz="4" w:space="0" w:color="auto"/>
            </w:tcBorders>
            <w:shd w:val="clear" w:color="auto" w:fill="auto"/>
            <w:noWrap/>
            <w:vAlign w:val="center"/>
            <w:tcPrChange w:id="138" w:author="Bharadwaj Cheruvu" w:date="2024-05-16T21:40:00Z">
              <w:tcPr>
                <w:tcW w:w="993"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DDD26AC" w14:textId="26098E2E" w:rsidR="00E27363" w:rsidRPr="00B70F61" w:rsidRDefault="00E27363" w:rsidP="00E27363">
            <w:pPr>
              <w:pStyle w:val="TAC"/>
              <w:rPr>
                <w:ins w:id="139" w:author="Bharadwaj Cheruvu" w:date="2024-05-16T21:39:00Z"/>
              </w:rPr>
            </w:pPr>
            <w:ins w:id="140" w:author="Bharadwaj Cheruvu" w:date="2024-05-16T21:40:00Z">
              <w:r>
                <w:t>-</w:t>
              </w:r>
            </w:ins>
          </w:p>
        </w:tc>
        <w:tc>
          <w:tcPr>
            <w:tcW w:w="1701" w:type="dxa"/>
            <w:tcBorders>
              <w:top w:val="single" w:sz="4" w:space="0" w:color="auto"/>
              <w:left w:val="nil"/>
              <w:bottom w:val="single" w:sz="4" w:space="0" w:color="auto"/>
              <w:right w:val="single" w:sz="4" w:space="0" w:color="auto"/>
            </w:tcBorders>
            <w:tcPrChange w:id="141" w:author="Bharadwaj Cheruvu" w:date="2024-05-16T21:40:00Z">
              <w:tcPr>
                <w:tcW w:w="1701" w:type="dxa"/>
                <w:gridSpan w:val="2"/>
                <w:tcBorders>
                  <w:top w:val="single" w:sz="4" w:space="0" w:color="auto"/>
                  <w:left w:val="nil"/>
                  <w:bottom w:val="single" w:sz="4" w:space="0" w:color="auto"/>
                  <w:right w:val="single" w:sz="4" w:space="0" w:color="auto"/>
                </w:tcBorders>
              </w:tcPr>
            </w:tcPrChange>
          </w:tcPr>
          <w:p w14:paraId="48215AC4" w14:textId="77777777" w:rsidR="00E27363" w:rsidRPr="00B70F61" w:rsidRDefault="00E27363" w:rsidP="00E27363">
            <w:pPr>
              <w:pStyle w:val="TAC"/>
              <w:rPr>
                <w:ins w:id="142" w:author="Bharadwaj Cheruvu" w:date="2024-05-16T21:39:00Z"/>
              </w:rPr>
            </w:pPr>
          </w:p>
        </w:tc>
      </w:tr>
    </w:tbl>
    <w:p w14:paraId="7FF49653" w14:textId="77777777" w:rsidR="000701E8" w:rsidRPr="00B70F61" w:rsidRDefault="000701E8" w:rsidP="00070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4656"/>
      </w:tblGrid>
      <w:tr w:rsidR="000701E8" w:rsidRPr="00B70F61" w14:paraId="1B285C6D"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6537EAAE" w14:textId="77777777" w:rsidR="000701E8" w:rsidRPr="00B70F61" w:rsidRDefault="000701E8" w:rsidP="00425709">
            <w:pPr>
              <w:pStyle w:val="TAH"/>
            </w:pPr>
            <w:r w:rsidRPr="00B70F61">
              <w:lastRenderedPageBreak/>
              <w:t>Condition</w:t>
            </w:r>
          </w:p>
        </w:tc>
        <w:tc>
          <w:tcPr>
            <w:tcW w:w="4656" w:type="dxa"/>
            <w:tcBorders>
              <w:top w:val="single" w:sz="4" w:space="0" w:color="auto"/>
              <w:left w:val="single" w:sz="4" w:space="0" w:color="auto"/>
              <w:bottom w:val="single" w:sz="4" w:space="0" w:color="auto"/>
              <w:right w:val="single" w:sz="4" w:space="0" w:color="auto"/>
            </w:tcBorders>
            <w:hideMark/>
          </w:tcPr>
          <w:p w14:paraId="2D331138" w14:textId="77777777" w:rsidR="000701E8" w:rsidRPr="00B70F61" w:rsidRDefault="000701E8" w:rsidP="00425709">
            <w:pPr>
              <w:pStyle w:val="TAH"/>
            </w:pPr>
            <w:r w:rsidRPr="00B70F61">
              <w:t>Explanation</w:t>
            </w:r>
          </w:p>
        </w:tc>
      </w:tr>
      <w:tr w:rsidR="000701E8" w:rsidRPr="00B70F61" w14:paraId="73B75392"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766E7538" w14:textId="77777777" w:rsidR="000701E8" w:rsidRPr="00B70F61" w:rsidRDefault="000701E8" w:rsidP="00425709">
            <w:pPr>
              <w:pStyle w:val="TAL"/>
            </w:pPr>
            <w:r w:rsidRPr="00B70F61">
              <w:t>RF_FR1_15kHz</w:t>
            </w:r>
          </w:p>
        </w:tc>
        <w:tc>
          <w:tcPr>
            <w:tcW w:w="4656" w:type="dxa"/>
            <w:tcBorders>
              <w:top w:val="single" w:sz="4" w:space="0" w:color="auto"/>
              <w:left w:val="single" w:sz="4" w:space="0" w:color="auto"/>
              <w:bottom w:val="single" w:sz="4" w:space="0" w:color="auto"/>
              <w:right w:val="single" w:sz="4" w:space="0" w:color="auto"/>
            </w:tcBorders>
            <w:hideMark/>
          </w:tcPr>
          <w:p w14:paraId="0693EB52" w14:textId="77777777" w:rsidR="000701E8" w:rsidRPr="00B70F61" w:rsidRDefault="000701E8" w:rsidP="00425709">
            <w:pPr>
              <w:pStyle w:val="TAL"/>
            </w:pPr>
            <w:r w:rsidRPr="00B70F61">
              <w:t>RF testing in TS 38.521-x for FR1. SCS is set to 15kHz.</w:t>
            </w:r>
          </w:p>
        </w:tc>
      </w:tr>
      <w:tr w:rsidR="000701E8" w:rsidRPr="00B70F61" w14:paraId="16549127"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5B0DFD60" w14:textId="77777777" w:rsidR="000701E8" w:rsidRPr="00B70F61" w:rsidRDefault="000701E8" w:rsidP="00425709">
            <w:pPr>
              <w:pStyle w:val="TAL"/>
            </w:pPr>
            <w:r w:rsidRPr="00B70F61">
              <w:t>RF_FR1_30kHz</w:t>
            </w:r>
          </w:p>
        </w:tc>
        <w:tc>
          <w:tcPr>
            <w:tcW w:w="4656" w:type="dxa"/>
            <w:tcBorders>
              <w:top w:val="single" w:sz="4" w:space="0" w:color="auto"/>
              <w:left w:val="single" w:sz="4" w:space="0" w:color="auto"/>
              <w:bottom w:val="single" w:sz="4" w:space="0" w:color="auto"/>
              <w:right w:val="single" w:sz="4" w:space="0" w:color="auto"/>
            </w:tcBorders>
            <w:hideMark/>
          </w:tcPr>
          <w:p w14:paraId="42BE3719" w14:textId="77777777" w:rsidR="000701E8" w:rsidRPr="00B70F61" w:rsidRDefault="000701E8" w:rsidP="00425709">
            <w:pPr>
              <w:pStyle w:val="TAL"/>
            </w:pPr>
            <w:r w:rsidRPr="00B70F61">
              <w:t>RF testing in TS 38.521-x for FR1. SCS is set to 30kHz.</w:t>
            </w:r>
          </w:p>
        </w:tc>
      </w:tr>
      <w:tr w:rsidR="000701E8" w:rsidRPr="00B70F61" w14:paraId="5AE0E7B5"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45513B31" w14:textId="77777777" w:rsidR="000701E8" w:rsidRPr="00B70F61" w:rsidRDefault="000701E8" w:rsidP="00425709">
            <w:pPr>
              <w:pStyle w:val="TAL"/>
            </w:pPr>
            <w:r w:rsidRPr="00B70F61">
              <w:t>RF_FR1_60kHz</w:t>
            </w:r>
          </w:p>
        </w:tc>
        <w:tc>
          <w:tcPr>
            <w:tcW w:w="4656" w:type="dxa"/>
            <w:tcBorders>
              <w:top w:val="single" w:sz="4" w:space="0" w:color="auto"/>
              <w:left w:val="single" w:sz="4" w:space="0" w:color="auto"/>
              <w:bottom w:val="single" w:sz="4" w:space="0" w:color="auto"/>
              <w:right w:val="single" w:sz="4" w:space="0" w:color="auto"/>
            </w:tcBorders>
            <w:hideMark/>
          </w:tcPr>
          <w:p w14:paraId="58589F37" w14:textId="77777777" w:rsidR="000701E8" w:rsidRPr="00B70F61" w:rsidRDefault="000701E8" w:rsidP="00425709">
            <w:pPr>
              <w:pStyle w:val="TAL"/>
            </w:pPr>
            <w:r w:rsidRPr="00B70F61">
              <w:t>RF testing in TS 38.521-x for FR1. SCS is set to 60kHz.</w:t>
            </w:r>
          </w:p>
        </w:tc>
      </w:tr>
      <w:tr w:rsidR="000701E8" w:rsidRPr="00B70F61" w14:paraId="31E17494"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0125E5B9" w14:textId="77777777" w:rsidR="000701E8" w:rsidRPr="00B70F61" w:rsidRDefault="000701E8" w:rsidP="00425709">
            <w:pPr>
              <w:pStyle w:val="TAL"/>
            </w:pPr>
            <w:r w:rsidRPr="00B70F61">
              <w:t>RF_FR2_DL</w:t>
            </w:r>
          </w:p>
        </w:tc>
        <w:tc>
          <w:tcPr>
            <w:tcW w:w="4656" w:type="dxa"/>
            <w:tcBorders>
              <w:top w:val="single" w:sz="4" w:space="0" w:color="auto"/>
              <w:left w:val="single" w:sz="4" w:space="0" w:color="auto"/>
              <w:bottom w:val="single" w:sz="4" w:space="0" w:color="auto"/>
              <w:right w:val="single" w:sz="4" w:space="0" w:color="auto"/>
            </w:tcBorders>
            <w:hideMark/>
          </w:tcPr>
          <w:p w14:paraId="25EA8AF4" w14:textId="77777777" w:rsidR="000701E8" w:rsidRPr="00B70F61" w:rsidRDefault="000701E8" w:rsidP="00425709">
            <w:pPr>
              <w:pStyle w:val="TAL"/>
            </w:pPr>
            <w:r w:rsidRPr="00B70F61">
              <w:t>RF testing in TS 38.521-x for FR2. SCS is set to 60kHz or 120kHz</w:t>
            </w:r>
          </w:p>
        </w:tc>
      </w:tr>
      <w:tr w:rsidR="000701E8" w:rsidRPr="00B70F61" w14:paraId="15D69F8A" w14:textId="77777777" w:rsidTr="00425709">
        <w:tc>
          <w:tcPr>
            <w:tcW w:w="3323" w:type="dxa"/>
            <w:tcBorders>
              <w:top w:val="single" w:sz="4" w:space="0" w:color="auto"/>
              <w:left w:val="single" w:sz="4" w:space="0" w:color="auto"/>
              <w:bottom w:val="single" w:sz="4" w:space="0" w:color="auto"/>
              <w:right w:val="single" w:sz="4" w:space="0" w:color="auto"/>
            </w:tcBorders>
            <w:hideMark/>
          </w:tcPr>
          <w:p w14:paraId="3142311D" w14:textId="77777777" w:rsidR="000701E8" w:rsidRPr="00B70F61" w:rsidRDefault="000701E8" w:rsidP="00425709">
            <w:pPr>
              <w:pStyle w:val="TAL"/>
            </w:pPr>
            <w:r w:rsidRPr="00B70F61">
              <w:t>RF</w:t>
            </w:r>
          </w:p>
        </w:tc>
        <w:tc>
          <w:tcPr>
            <w:tcW w:w="4656" w:type="dxa"/>
            <w:tcBorders>
              <w:top w:val="single" w:sz="4" w:space="0" w:color="auto"/>
              <w:left w:val="single" w:sz="4" w:space="0" w:color="auto"/>
              <w:bottom w:val="single" w:sz="4" w:space="0" w:color="auto"/>
              <w:right w:val="single" w:sz="4" w:space="0" w:color="auto"/>
            </w:tcBorders>
            <w:hideMark/>
          </w:tcPr>
          <w:p w14:paraId="5362F179" w14:textId="77777777" w:rsidR="000701E8" w:rsidRPr="00B70F61" w:rsidRDefault="000701E8" w:rsidP="00425709">
            <w:pPr>
              <w:pStyle w:val="TAL"/>
            </w:pPr>
            <w:r w:rsidRPr="00B70F61">
              <w:t>RF testing in TS 38.521-x for FR1 and FR2.</w:t>
            </w:r>
          </w:p>
        </w:tc>
      </w:tr>
    </w:tbl>
    <w:p w14:paraId="0E129166" w14:textId="100D9BF1" w:rsidR="00070AE8" w:rsidRPr="005B00C6" w:rsidRDefault="00070AE8" w:rsidP="00130171">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DF64" w14:textId="77777777" w:rsidR="00C26294" w:rsidRDefault="00C26294">
      <w:r>
        <w:separator/>
      </w:r>
    </w:p>
  </w:endnote>
  <w:endnote w:type="continuationSeparator" w:id="0">
    <w:p w14:paraId="1B0DB9CF" w14:textId="77777777" w:rsidR="00C26294" w:rsidRDefault="00C26294">
      <w:r>
        <w:continuationSeparator/>
      </w:r>
    </w:p>
  </w:endnote>
  <w:endnote w:type="continuationNotice" w:id="1">
    <w:p w14:paraId="5F5614B3" w14:textId="77777777" w:rsidR="00C26294" w:rsidRDefault="00C26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0CA4" w14:textId="77777777" w:rsidR="00C26294" w:rsidRDefault="00C26294">
      <w:r>
        <w:separator/>
      </w:r>
    </w:p>
  </w:footnote>
  <w:footnote w:type="continuationSeparator" w:id="0">
    <w:p w14:paraId="0F92683A" w14:textId="77777777" w:rsidR="00C26294" w:rsidRDefault="00C26294">
      <w:r>
        <w:continuationSeparator/>
      </w:r>
    </w:p>
  </w:footnote>
  <w:footnote w:type="continuationNotice" w:id="1">
    <w:p w14:paraId="098BB0BD" w14:textId="77777777" w:rsidR="00C26294" w:rsidRDefault="00C26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641C"/>
    <w:rsid w:val="00062604"/>
    <w:rsid w:val="000701E8"/>
    <w:rsid w:val="00070AE8"/>
    <w:rsid w:val="00070E09"/>
    <w:rsid w:val="000761A3"/>
    <w:rsid w:val="000856AF"/>
    <w:rsid w:val="00093767"/>
    <w:rsid w:val="00095CCF"/>
    <w:rsid w:val="000A6394"/>
    <w:rsid w:val="000B7FED"/>
    <w:rsid w:val="000C038A"/>
    <w:rsid w:val="000C6598"/>
    <w:rsid w:val="000D44B3"/>
    <w:rsid w:val="000D789D"/>
    <w:rsid w:val="000E1B51"/>
    <w:rsid w:val="000F06D0"/>
    <w:rsid w:val="000F1182"/>
    <w:rsid w:val="000F715F"/>
    <w:rsid w:val="00130171"/>
    <w:rsid w:val="00133ED4"/>
    <w:rsid w:val="00145D43"/>
    <w:rsid w:val="001463B1"/>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503DD"/>
    <w:rsid w:val="00254B9D"/>
    <w:rsid w:val="0026004D"/>
    <w:rsid w:val="0026348B"/>
    <w:rsid w:val="002640DD"/>
    <w:rsid w:val="00275D12"/>
    <w:rsid w:val="00280B87"/>
    <w:rsid w:val="00284FEB"/>
    <w:rsid w:val="00285604"/>
    <w:rsid w:val="002860C4"/>
    <w:rsid w:val="002B5741"/>
    <w:rsid w:val="002D02A0"/>
    <w:rsid w:val="002E0013"/>
    <w:rsid w:val="002E472E"/>
    <w:rsid w:val="002E5244"/>
    <w:rsid w:val="002F3405"/>
    <w:rsid w:val="002F639A"/>
    <w:rsid w:val="00305409"/>
    <w:rsid w:val="003103EA"/>
    <w:rsid w:val="00320433"/>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4732"/>
    <w:rsid w:val="003E1A36"/>
    <w:rsid w:val="00404994"/>
    <w:rsid w:val="00410371"/>
    <w:rsid w:val="004242F1"/>
    <w:rsid w:val="00445485"/>
    <w:rsid w:val="00461B90"/>
    <w:rsid w:val="00464E09"/>
    <w:rsid w:val="0049300D"/>
    <w:rsid w:val="00497A70"/>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15A1B"/>
    <w:rsid w:val="00620EA2"/>
    <w:rsid w:val="00621188"/>
    <w:rsid w:val="0062552B"/>
    <w:rsid w:val="006257ED"/>
    <w:rsid w:val="00627F6F"/>
    <w:rsid w:val="00653DE4"/>
    <w:rsid w:val="00656966"/>
    <w:rsid w:val="00665C47"/>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2454"/>
    <w:rsid w:val="008D18DB"/>
    <w:rsid w:val="008D233D"/>
    <w:rsid w:val="008D3CCC"/>
    <w:rsid w:val="008D5461"/>
    <w:rsid w:val="008F3789"/>
    <w:rsid w:val="008F686C"/>
    <w:rsid w:val="0090357D"/>
    <w:rsid w:val="00911B6D"/>
    <w:rsid w:val="009148DE"/>
    <w:rsid w:val="00915736"/>
    <w:rsid w:val="0092087F"/>
    <w:rsid w:val="00927231"/>
    <w:rsid w:val="00931F3B"/>
    <w:rsid w:val="009341A2"/>
    <w:rsid w:val="009372FD"/>
    <w:rsid w:val="00941E30"/>
    <w:rsid w:val="009531B0"/>
    <w:rsid w:val="00973D28"/>
    <w:rsid w:val="009741B3"/>
    <w:rsid w:val="009777D9"/>
    <w:rsid w:val="00980FC3"/>
    <w:rsid w:val="00991B88"/>
    <w:rsid w:val="009A5753"/>
    <w:rsid w:val="009A579D"/>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63E30"/>
    <w:rsid w:val="00A75B6D"/>
    <w:rsid w:val="00A7671C"/>
    <w:rsid w:val="00A84DA8"/>
    <w:rsid w:val="00AA2CBC"/>
    <w:rsid w:val="00AA34D3"/>
    <w:rsid w:val="00AA36F5"/>
    <w:rsid w:val="00AC5820"/>
    <w:rsid w:val="00AC69CF"/>
    <w:rsid w:val="00AC7569"/>
    <w:rsid w:val="00AD1CD8"/>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E34CF"/>
    <w:rsid w:val="00DF1249"/>
    <w:rsid w:val="00E00B9E"/>
    <w:rsid w:val="00E04D10"/>
    <w:rsid w:val="00E07937"/>
    <w:rsid w:val="00E13F3D"/>
    <w:rsid w:val="00E14246"/>
    <w:rsid w:val="00E27363"/>
    <w:rsid w:val="00E34898"/>
    <w:rsid w:val="00E447F3"/>
    <w:rsid w:val="00E47A1B"/>
    <w:rsid w:val="00E72D0D"/>
    <w:rsid w:val="00E77789"/>
    <w:rsid w:val="00E855B2"/>
    <w:rsid w:val="00E92115"/>
    <w:rsid w:val="00E94CA4"/>
    <w:rsid w:val="00EA7A12"/>
    <w:rsid w:val="00EB09B7"/>
    <w:rsid w:val="00EB7C17"/>
    <w:rsid w:val="00EC7EA7"/>
    <w:rsid w:val="00ED0652"/>
    <w:rsid w:val="00ED1472"/>
    <w:rsid w:val="00EE7D7C"/>
    <w:rsid w:val="00F05A13"/>
    <w:rsid w:val="00F21352"/>
    <w:rsid w:val="00F25D98"/>
    <w:rsid w:val="00F300FB"/>
    <w:rsid w:val="00F338D7"/>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10</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247</cp:revision>
  <cp:lastPrinted>1899-12-31T23:00:00Z</cp:lastPrinted>
  <dcterms:created xsi:type="dcterms:W3CDTF">2020-02-03T08:32:00Z</dcterms:created>
  <dcterms:modified xsi:type="dcterms:W3CDTF">2024-05-20T10:22:00Z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