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5DC5B" w14:textId="66515C09" w:rsidR="00B06D12" w:rsidRPr="001A659D" w:rsidRDefault="00B06D12" w:rsidP="00B06D1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7E2988">
        <w:rPr>
          <w:rFonts w:ascii="Arial" w:hAnsi="Arial" w:cs="Arial"/>
          <w:b/>
          <w:sz w:val="24"/>
          <w:szCs w:val="24"/>
          <w:lang w:eastAsia="ja-JP"/>
        </w:rPr>
        <w:t>3768</w:t>
      </w:r>
    </w:p>
    <w:p w14:paraId="78038777" w14:textId="77777777" w:rsidR="00B06D12" w:rsidRPr="004B566C" w:rsidRDefault="00B06D12" w:rsidP="00B06D12">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E249868" w:rsidR="00D45B2F" w:rsidRPr="00B56F5B"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76709" w:rsidRPr="00976709">
        <w:rPr>
          <w:rFonts w:ascii="Arial" w:hAnsi="Arial" w:cs="Arial"/>
          <w:lang w:eastAsia="ja-JP"/>
        </w:rPr>
        <w:t>13.4.5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DAF9053" w:rsidR="00593315" w:rsidRPr="008836AC" w:rsidRDefault="004E508B" w:rsidP="001A248F">
            <w:pPr>
              <w:tabs>
                <w:tab w:val="left" w:pos="567"/>
              </w:tabs>
              <w:spacing w:after="0"/>
              <w:rPr>
                <w:rFonts w:ascii="Arial" w:hAnsi="Arial" w:cs="Arial"/>
              </w:rPr>
            </w:pPr>
            <w:r w:rsidRPr="004E508B">
              <w:rPr>
                <w:rFonts w:ascii="Arial" w:hAnsi="Arial" w:cs="Arial"/>
              </w:rPr>
              <w:t>UE Conformance - New Rel-18 NR licensed bands and extension of existing NR bands</w:t>
            </w:r>
          </w:p>
        </w:tc>
      </w:tr>
      <w:tr w:rsidR="00B56F5B" w:rsidRPr="008836AC" w14:paraId="3B7BA5CF" w14:textId="77777777" w:rsidTr="00871653">
        <w:tc>
          <w:tcPr>
            <w:tcW w:w="2436" w:type="dxa"/>
            <w:shd w:val="clear" w:color="auto" w:fill="auto"/>
          </w:tcPr>
          <w:p w14:paraId="17DAA025" w14:textId="77777777" w:rsidR="00B56F5B" w:rsidRPr="008836AC" w:rsidRDefault="00B56F5B" w:rsidP="00B56F5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32D4E"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77EDD22A" w:rsidR="00B56F5B" w:rsidRPr="008836AC" w:rsidRDefault="00B56F5B" w:rsidP="00B56F5B">
            <w:pPr>
              <w:tabs>
                <w:tab w:val="left" w:pos="567"/>
              </w:tabs>
              <w:spacing w:after="0"/>
              <w:rPr>
                <w:rFonts w:ascii="Arial" w:hAnsi="Arial" w:cs="Arial"/>
              </w:rPr>
            </w:pPr>
            <w:r w:rsidRPr="00137DF6">
              <w:rPr>
                <w:rFonts w:ascii="Arial" w:hAnsi="Arial" w:cs="Arial"/>
                <w:lang w:eastAsia="ja-JP"/>
              </w:rPr>
              <w:t>No</w:t>
            </w:r>
          </w:p>
        </w:tc>
        <w:tc>
          <w:tcPr>
            <w:tcW w:w="1842" w:type="dxa"/>
          </w:tcPr>
          <w:p w14:paraId="37773F1A" w14:textId="77777777" w:rsidR="00B56F5B" w:rsidRPr="00137DF6" w:rsidRDefault="00B56F5B" w:rsidP="00B56F5B">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74BC9565"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2BE7B826" w14:textId="77777777" w:rsidR="00B56F5B" w:rsidRPr="00137DF6" w:rsidRDefault="00B56F5B" w:rsidP="00B56F5B">
            <w:pPr>
              <w:tabs>
                <w:tab w:val="left" w:pos="567"/>
              </w:tabs>
              <w:spacing w:after="0"/>
              <w:rPr>
                <w:rFonts w:ascii="Arial" w:hAnsi="Arial" w:cs="Arial"/>
              </w:rPr>
            </w:pPr>
            <w:r w:rsidRPr="00137DF6">
              <w:rPr>
                <w:rFonts w:ascii="Arial" w:hAnsi="Arial" w:cs="Arial"/>
              </w:rPr>
              <w:t>Performance part:</w:t>
            </w:r>
          </w:p>
          <w:p w14:paraId="3DC7ABB4" w14:textId="73904BE4"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331FF362" w14:textId="77777777" w:rsidR="00B56F5B" w:rsidRPr="00137DF6" w:rsidRDefault="00B56F5B" w:rsidP="00B56F5B">
            <w:pPr>
              <w:tabs>
                <w:tab w:val="left" w:pos="567"/>
              </w:tabs>
              <w:spacing w:after="0"/>
              <w:rPr>
                <w:rFonts w:ascii="Arial" w:hAnsi="Arial" w:cs="Arial"/>
              </w:rPr>
            </w:pPr>
            <w:r w:rsidRPr="00137DF6">
              <w:rPr>
                <w:rFonts w:ascii="Arial" w:hAnsi="Arial" w:cs="Arial"/>
              </w:rPr>
              <w:t>Testing part:</w:t>
            </w:r>
          </w:p>
          <w:p w14:paraId="6184B75F" w14:textId="6BC8C1FB" w:rsidR="00B56F5B" w:rsidRPr="008836AC" w:rsidRDefault="00B56F5B" w:rsidP="00B56F5B">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3CA01B" w:rsidR="0036248C" w:rsidRPr="008836AC" w:rsidRDefault="00B56F5B" w:rsidP="008836AC">
            <w:pPr>
              <w:tabs>
                <w:tab w:val="left" w:pos="567"/>
              </w:tabs>
              <w:spacing w:after="0"/>
              <w:rPr>
                <w:rFonts w:ascii="Arial" w:hAnsi="Arial" w:cs="Arial"/>
              </w:rPr>
            </w:pPr>
            <w:r w:rsidRPr="00B56F5B">
              <w:rPr>
                <w:rFonts w:ascii="Arial" w:hAnsi="Arial" w:cs="Arial"/>
              </w:rPr>
              <w:t>NR_lic_bands_BW_R18-UEConTest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9A24FC1" w:rsidR="0036248C" w:rsidRPr="008836AC" w:rsidRDefault="00B56F5B" w:rsidP="008836AC">
            <w:pPr>
              <w:tabs>
                <w:tab w:val="left" w:pos="567"/>
              </w:tabs>
              <w:spacing w:after="0"/>
              <w:rPr>
                <w:rFonts w:ascii="Arial" w:hAnsi="Arial" w:cs="Arial"/>
                <w:lang w:eastAsia="ja-JP"/>
              </w:rPr>
            </w:pPr>
            <w:r w:rsidRPr="00B56F5B">
              <w:rPr>
                <w:rFonts w:ascii="Arial" w:hAnsi="Arial" w:cs="Arial"/>
                <w:lang w:eastAsia="ja-JP"/>
              </w:rPr>
              <w:t>1000058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F536327" w:rsidR="00B6300F" w:rsidRPr="00B56F5B" w:rsidRDefault="00277159" w:rsidP="008836AC">
            <w:pPr>
              <w:tabs>
                <w:tab w:val="left" w:pos="567"/>
              </w:tabs>
              <w:spacing w:after="0"/>
              <w:rPr>
                <w:rFonts w:ascii="Arial" w:hAnsi="Arial" w:cs="Arial"/>
                <w:color w:val="0000FF"/>
                <w:u w:val="single"/>
                <w:lang w:eastAsia="ja-JP"/>
              </w:rPr>
            </w:pPr>
            <w:hyperlink r:id="rId7" w:history="1">
              <w:r w:rsidR="00863801" w:rsidRPr="00863801">
                <w:rPr>
                  <w:rStyle w:val="Hyperlink"/>
                  <w:rFonts w:ascii="Arial" w:hAnsi="Arial" w:cs="Arial"/>
                  <w:lang w:eastAsia="ja-JP"/>
                </w:rPr>
                <w:t>RP-232361</w:t>
              </w:r>
            </w:hyperlink>
          </w:p>
        </w:tc>
      </w:tr>
      <w:tr w:rsidR="00B56F5B" w:rsidRPr="008836AC" w14:paraId="0BE4E3F0" w14:textId="77777777" w:rsidTr="00871653">
        <w:tc>
          <w:tcPr>
            <w:tcW w:w="2436" w:type="dxa"/>
          </w:tcPr>
          <w:p w14:paraId="7E7C416D" w14:textId="77777777" w:rsidR="00B56F5B" w:rsidRDefault="00B56F5B" w:rsidP="00B56F5B">
            <w:pPr>
              <w:tabs>
                <w:tab w:val="left" w:pos="567"/>
              </w:tabs>
              <w:spacing w:after="0"/>
              <w:rPr>
                <w:rFonts w:ascii="Arial" w:hAnsi="Arial" w:cs="Arial"/>
                <w:b/>
              </w:rPr>
            </w:pPr>
            <w:r>
              <w:rPr>
                <w:rFonts w:ascii="Arial" w:hAnsi="Arial" w:cs="Arial"/>
                <w:b/>
              </w:rPr>
              <w:t>Target Completion Date</w:t>
            </w:r>
          </w:p>
          <w:p w14:paraId="7FE6F1F9" w14:textId="77777777" w:rsidR="00B56F5B" w:rsidRPr="008836AC" w:rsidRDefault="00B56F5B" w:rsidP="00B56F5B">
            <w:pPr>
              <w:tabs>
                <w:tab w:val="left" w:pos="567"/>
              </w:tabs>
              <w:spacing w:after="0"/>
              <w:rPr>
                <w:rFonts w:ascii="Arial" w:hAnsi="Arial" w:cs="Arial"/>
                <w:b/>
              </w:rPr>
            </w:pPr>
            <w:r>
              <w:rPr>
                <w:rFonts w:ascii="Arial" w:hAnsi="Arial" w:cs="Arial"/>
                <w:b/>
              </w:rPr>
              <w:t>(indicate if changed)</w:t>
            </w:r>
          </w:p>
        </w:tc>
        <w:tc>
          <w:tcPr>
            <w:tcW w:w="1846" w:type="dxa"/>
          </w:tcPr>
          <w:p w14:paraId="7E36BA0F"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48CCAD6"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6ABECFF1"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53C4990"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465BBE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DE683E7"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555CAA" w:rsidR="00B56F5B" w:rsidRPr="006A7BCB" w:rsidRDefault="00B56F5B" w:rsidP="00B56F5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B56F5B" w:rsidRPr="008836AC" w14:paraId="2EC56AAA" w14:textId="77777777" w:rsidTr="00871653">
        <w:tc>
          <w:tcPr>
            <w:tcW w:w="2436" w:type="dxa"/>
          </w:tcPr>
          <w:p w14:paraId="67092FF9" w14:textId="77777777" w:rsidR="00B56F5B" w:rsidRDefault="00B56F5B" w:rsidP="00B56F5B">
            <w:pPr>
              <w:tabs>
                <w:tab w:val="left" w:pos="567"/>
              </w:tabs>
              <w:spacing w:after="0"/>
              <w:rPr>
                <w:rFonts w:ascii="Arial" w:hAnsi="Arial" w:cs="Arial"/>
                <w:b/>
              </w:rPr>
            </w:pPr>
            <w:r>
              <w:rPr>
                <w:rFonts w:ascii="Arial" w:hAnsi="Arial" w:cs="Arial"/>
                <w:b/>
              </w:rPr>
              <w:t>Overall Completion level</w:t>
            </w:r>
          </w:p>
        </w:tc>
        <w:tc>
          <w:tcPr>
            <w:tcW w:w="1846" w:type="dxa"/>
          </w:tcPr>
          <w:p w14:paraId="7873435C"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8EC0D24"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132F9EE0"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24EEB3C5"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6BCDD08" w14:textId="77777777" w:rsidR="00B56F5B" w:rsidRPr="006F52A3" w:rsidRDefault="00B56F5B" w:rsidP="00B56F5B">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67829FD" w:rsidR="00B56F5B" w:rsidRPr="008836AC" w:rsidRDefault="00B56F5B" w:rsidP="00B56F5B">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57D52B0" w14:textId="77777777" w:rsidR="00B56F5B" w:rsidRDefault="00B56F5B" w:rsidP="00B56F5B">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744F978" w:rsidR="00B56F5B" w:rsidRPr="006A7BCB" w:rsidRDefault="00B56F5B" w:rsidP="00B56F5B">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B56F5B">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531DB0C" w:rsidR="00EF4800" w:rsidRPr="008836AC" w:rsidRDefault="00B56F5B" w:rsidP="001A248F">
            <w:pPr>
              <w:tabs>
                <w:tab w:val="left" w:pos="567"/>
              </w:tabs>
              <w:spacing w:after="0"/>
              <w:rPr>
                <w:rFonts w:ascii="Arial" w:hAnsi="Arial" w:cs="Arial"/>
                <w:color w:val="FF0000"/>
              </w:rPr>
            </w:pPr>
            <w:r>
              <w:rPr>
                <w:rFonts w:ascii="Arial" w:hAnsi="Arial" w:cs="Arial"/>
              </w:rPr>
              <w:t>TSG RAN WG5</w:t>
            </w:r>
          </w:p>
        </w:tc>
      </w:tr>
      <w:tr w:rsidR="00B56F5B" w:rsidRPr="008836AC" w14:paraId="5EF9AD31" w14:textId="77777777" w:rsidTr="00B56F5B">
        <w:tc>
          <w:tcPr>
            <w:tcW w:w="1415" w:type="dxa"/>
            <w:vMerge w:val="restart"/>
            <w:vAlign w:val="center"/>
          </w:tcPr>
          <w:p w14:paraId="589FA298" w14:textId="77777777" w:rsidR="00B56F5B" w:rsidRPr="008836AC" w:rsidRDefault="00B56F5B" w:rsidP="00B56F5B">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B56F5B" w:rsidRPr="008836AC" w:rsidRDefault="00B56F5B" w:rsidP="00B56F5B">
            <w:pPr>
              <w:tabs>
                <w:tab w:val="left" w:pos="567"/>
              </w:tabs>
              <w:spacing w:after="0"/>
              <w:rPr>
                <w:rFonts w:ascii="Arial" w:hAnsi="Arial" w:cs="Arial"/>
                <w:b/>
              </w:rPr>
            </w:pPr>
            <w:r w:rsidRPr="008836AC">
              <w:rPr>
                <w:rFonts w:ascii="Arial" w:hAnsi="Arial" w:cs="Arial"/>
                <w:b/>
              </w:rPr>
              <w:t>Name</w:t>
            </w:r>
          </w:p>
        </w:tc>
        <w:tc>
          <w:tcPr>
            <w:tcW w:w="7335" w:type="dxa"/>
          </w:tcPr>
          <w:p w14:paraId="127CF618" w14:textId="4131FFB1" w:rsidR="00B56F5B" w:rsidRPr="008836AC" w:rsidRDefault="00B56F5B" w:rsidP="00B56F5B">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B56F5B" w:rsidRPr="008836AC" w14:paraId="36040647" w14:textId="77777777" w:rsidTr="00B56F5B">
        <w:tc>
          <w:tcPr>
            <w:tcW w:w="1415" w:type="dxa"/>
            <w:vMerge/>
          </w:tcPr>
          <w:p w14:paraId="2B760CAA" w14:textId="77777777" w:rsidR="00B56F5B" w:rsidRPr="008836AC" w:rsidRDefault="00B56F5B" w:rsidP="00B56F5B">
            <w:pPr>
              <w:tabs>
                <w:tab w:val="left" w:pos="567"/>
              </w:tabs>
              <w:rPr>
                <w:rFonts w:ascii="Arial" w:hAnsi="Arial" w:cs="Arial"/>
                <w:b/>
              </w:rPr>
            </w:pPr>
          </w:p>
        </w:tc>
        <w:tc>
          <w:tcPr>
            <w:tcW w:w="1336" w:type="dxa"/>
          </w:tcPr>
          <w:p w14:paraId="6AD0A3C2" w14:textId="77777777" w:rsidR="00B56F5B" w:rsidRPr="008836AC" w:rsidRDefault="00B56F5B" w:rsidP="00B56F5B">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62AF14F" w:rsidR="00B56F5B" w:rsidRPr="008836AC" w:rsidRDefault="00B56F5B" w:rsidP="00B56F5B">
            <w:pPr>
              <w:tabs>
                <w:tab w:val="left" w:pos="567"/>
              </w:tabs>
              <w:spacing w:after="0"/>
              <w:rPr>
                <w:rFonts w:ascii="Arial" w:hAnsi="Arial" w:cs="Arial"/>
                <w:lang w:eastAsia="ja-JP"/>
              </w:rPr>
            </w:pPr>
            <w:r>
              <w:rPr>
                <w:rFonts w:ascii="Arial" w:hAnsi="Arial" w:cs="Arial"/>
                <w:lang w:eastAsia="ja-JP"/>
              </w:rPr>
              <w:t>Huawei Technologies. Co., Ltd.</w:t>
            </w:r>
          </w:p>
        </w:tc>
      </w:tr>
      <w:tr w:rsidR="00B56F5B" w:rsidRPr="008836AC" w14:paraId="588EE5C8" w14:textId="77777777" w:rsidTr="00B56F5B">
        <w:tc>
          <w:tcPr>
            <w:tcW w:w="1415" w:type="dxa"/>
            <w:vMerge/>
          </w:tcPr>
          <w:p w14:paraId="5371B18D" w14:textId="77777777" w:rsidR="00B56F5B" w:rsidRPr="008836AC" w:rsidRDefault="00B56F5B" w:rsidP="00B56F5B">
            <w:pPr>
              <w:tabs>
                <w:tab w:val="left" w:pos="567"/>
              </w:tabs>
              <w:rPr>
                <w:rFonts w:ascii="Arial" w:hAnsi="Arial" w:cs="Arial"/>
                <w:b/>
              </w:rPr>
            </w:pPr>
          </w:p>
        </w:tc>
        <w:tc>
          <w:tcPr>
            <w:tcW w:w="1336" w:type="dxa"/>
          </w:tcPr>
          <w:p w14:paraId="4BB54D4E" w14:textId="77777777" w:rsidR="00B56F5B" w:rsidRPr="008836AC" w:rsidRDefault="00B56F5B" w:rsidP="00B56F5B">
            <w:pPr>
              <w:tabs>
                <w:tab w:val="left" w:pos="567"/>
              </w:tabs>
              <w:spacing w:after="0"/>
              <w:rPr>
                <w:rFonts w:ascii="Arial" w:hAnsi="Arial" w:cs="Arial"/>
                <w:b/>
              </w:rPr>
            </w:pPr>
            <w:r w:rsidRPr="008836AC">
              <w:rPr>
                <w:rFonts w:ascii="Arial" w:hAnsi="Arial" w:cs="Arial"/>
                <w:b/>
              </w:rPr>
              <w:t>Email</w:t>
            </w:r>
          </w:p>
        </w:tc>
        <w:tc>
          <w:tcPr>
            <w:tcW w:w="7335" w:type="dxa"/>
          </w:tcPr>
          <w:p w14:paraId="0563966F" w14:textId="28782C88" w:rsidR="00B56F5B" w:rsidRPr="008836AC" w:rsidRDefault="00B56F5B" w:rsidP="00B56F5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2C8CC42" w:rsidR="00D22398" w:rsidRPr="008836AC" w:rsidRDefault="0020628D"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3372C46" w:rsidR="00815869" w:rsidRDefault="00815869" w:rsidP="00815869">
      <w:pPr>
        <w:pStyle w:val="Heading4"/>
        <w:rPr>
          <w:lang w:eastAsia="ja-JP"/>
        </w:rPr>
      </w:pPr>
      <w:r>
        <w:rPr>
          <w:lang w:eastAsia="ja-JP"/>
        </w:rPr>
        <w:t>2.5.1</w:t>
      </w:r>
      <w:r>
        <w:rPr>
          <w:lang w:eastAsia="ja-JP"/>
        </w:rPr>
        <w:tab/>
        <w:t>Agreements</w:t>
      </w:r>
    </w:p>
    <w:p w14:paraId="730F245B" w14:textId="6EE058CB" w:rsidR="0020628D" w:rsidRDefault="0020628D" w:rsidP="0020628D">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B06D12">
        <w:rPr>
          <w:rFonts w:ascii="Arial" w:eastAsiaTheme="minorEastAsia" w:hAnsi="Arial" w:cs="Arial"/>
          <w:sz w:val="20"/>
          <w:szCs w:val="20"/>
          <w:lang w:eastAsia="zh-CN"/>
        </w:rPr>
        <w:t>1</w:t>
      </w:r>
      <w:r w:rsidRPr="00557C15">
        <w:rPr>
          <w:rFonts w:ascii="Arial" w:eastAsiaTheme="minorEastAsia" w:hAnsi="Arial" w:cs="Arial"/>
          <w:sz w:val="20"/>
          <w:szCs w:val="20"/>
          <w:lang w:eastAsia="zh-CN"/>
        </w:rPr>
        <w:t xml:space="preserve">: </w:t>
      </w:r>
    </w:p>
    <w:p w14:paraId="3EF6E111" w14:textId="2BEC1E7A" w:rsidR="00B06D12" w:rsidRDefault="00B06D12"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p>
    <w:p w14:paraId="26F2BA2F" w14:textId="2FBB4946" w:rsidR="0020628D" w:rsidRDefault="0020628D" w:rsidP="0020628D">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26AA6C72" w14:textId="77777777" w:rsidR="0020628D" w:rsidRPr="0020628D" w:rsidRDefault="0020628D" w:rsidP="0020628D">
      <w:pPr>
        <w:rPr>
          <w:rFonts w:eastAsia="Yu Mincho"/>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57D3399"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789385" w14:textId="77777777" w:rsidR="0020628D" w:rsidRDefault="0020628D" w:rsidP="0020628D">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37C00B6A" w14:textId="3F03573A" w:rsidR="0020628D" w:rsidRDefault="0020628D" w:rsidP="0020628D">
      <w:pPr>
        <w:pStyle w:val="ListParagraph"/>
        <w:numPr>
          <w:ilvl w:val="0"/>
          <w:numId w:val="20"/>
        </w:numPr>
        <w:ind w:leftChars="0"/>
        <w:rPr>
          <w:rFonts w:ascii="Arial" w:eastAsia="Yu Mincho" w:hAnsi="Arial" w:cs="Arial"/>
          <w:bCs/>
        </w:rPr>
      </w:pPr>
      <w:r w:rsidRPr="0020628D">
        <w:rPr>
          <w:rFonts w:ascii="Arial" w:eastAsia="Yu Mincho" w:hAnsi="Arial" w:cs="Arial"/>
          <w:bCs/>
        </w:rPr>
        <w:t>R5-23</w:t>
      </w:r>
      <w:r w:rsidR="00B06D12">
        <w:rPr>
          <w:rFonts w:ascii="Arial" w:eastAsia="Yu Mincho" w:hAnsi="Arial" w:cs="Arial"/>
          <w:bCs/>
        </w:rPr>
        <w:t>707</w:t>
      </w:r>
      <w:r w:rsidR="00BA7359">
        <w:rPr>
          <w:rFonts w:ascii="Arial" w:eastAsia="Yu Mincho" w:hAnsi="Arial" w:cs="Arial"/>
          <w:bCs/>
        </w:rPr>
        <w:t>6</w:t>
      </w:r>
      <w:r w:rsidRPr="0001012F">
        <w:rPr>
          <w:rFonts w:ascii="Arial" w:eastAsia="Yu Mincho" w:hAnsi="Arial" w:cs="Arial"/>
          <w:bCs/>
        </w:rPr>
        <w:tab/>
      </w:r>
      <w:r w:rsidRPr="0020628D">
        <w:rPr>
          <w:rFonts w:ascii="Arial" w:eastAsia="Yu Mincho" w:hAnsi="Arial" w:cs="Arial"/>
          <w:bCs/>
        </w:rPr>
        <w:t>WP of New Rel-18 NR licensed bands and extension of existing NR bands</w:t>
      </w:r>
    </w:p>
    <w:p w14:paraId="0115834D" w14:textId="77777777" w:rsidR="003E3A1A" w:rsidRPr="0020628D" w:rsidRDefault="003E3A1A" w:rsidP="003E3A1A">
      <w:pPr>
        <w:overflowPunct/>
        <w:autoSpaceDE/>
        <w:autoSpaceDN/>
        <w:snapToGrid w:val="0"/>
        <w:spacing w:after="0"/>
        <w:textAlignment w:val="auto"/>
        <w:rPr>
          <w:rFonts w:ascii="Arial" w:hAnsi="Arial" w:cs="Arial"/>
          <w:b/>
          <w:bCs/>
          <w:lang w:val="en-US" w:eastAsia="ja-JP"/>
        </w:rPr>
      </w:pPr>
    </w:p>
    <w:p w14:paraId="315AD1E7" w14:textId="59FEBA59" w:rsidR="00701410" w:rsidRDefault="00701410" w:rsidP="003E3A1A">
      <w:pPr>
        <w:overflowPunct/>
        <w:autoSpaceDE/>
        <w:autoSpaceDN/>
        <w:snapToGrid w:val="0"/>
        <w:spacing w:after="0"/>
        <w:textAlignment w:val="auto"/>
        <w:rPr>
          <w:rFonts w:ascii="Arial" w:eastAsia="Yu Mincho" w:hAnsi="Arial" w:cs="Arial"/>
          <w:lang w:eastAsia="ja-JP"/>
        </w:rPr>
      </w:pPr>
    </w:p>
    <w:p w14:paraId="1C3FD61B" w14:textId="58058141" w:rsidR="00041A99" w:rsidRDefault="00041A99" w:rsidP="003E3A1A">
      <w:pPr>
        <w:overflowPunct/>
        <w:autoSpaceDE/>
        <w:autoSpaceDN/>
        <w:snapToGrid w:val="0"/>
        <w:spacing w:after="0"/>
        <w:textAlignment w:val="auto"/>
        <w:rPr>
          <w:rFonts w:ascii="Arial" w:eastAsia="Yu Mincho" w:hAnsi="Arial" w:cs="Arial"/>
          <w:lang w:eastAsia="ja-JP"/>
        </w:rPr>
      </w:pPr>
    </w:p>
    <w:p w14:paraId="663C8456" w14:textId="77777777" w:rsidR="00041A99" w:rsidRPr="00041A99" w:rsidRDefault="00041A99" w:rsidP="003E3A1A">
      <w:pPr>
        <w:overflowPunct/>
        <w:autoSpaceDE/>
        <w:autoSpaceDN/>
        <w:snapToGrid w:val="0"/>
        <w:spacing w:after="0"/>
        <w:textAlignment w:val="auto"/>
        <w:rPr>
          <w:rFonts w:ascii="Arial" w:eastAsia="Yu Mincho" w:hAnsi="Arial" w:cs="Arial"/>
          <w:lang w:eastAsia="ja-JP"/>
        </w:rPr>
      </w:pPr>
    </w:p>
    <w:p w14:paraId="06FE047C" w14:textId="77777777" w:rsidR="00041A99" w:rsidRDefault="00041A99" w:rsidP="00041A9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CBBEF" w14:textId="77777777" w:rsidR="00277159" w:rsidRDefault="00277159">
      <w:r>
        <w:separator/>
      </w:r>
    </w:p>
  </w:endnote>
  <w:endnote w:type="continuationSeparator" w:id="0">
    <w:p w14:paraId="61674909" w14:textId="77777777" w:rsidR="00277159" w:rsidRDefault="0027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F8E87" w14:textId="77777777" w:rsidR="00277159" w:rsidRDefault="00277159">
      <w:r>
        <w:separator/>
      </w:r>
    </w:p>
  </w:footnote>
  <w:footnote w:type="continuationSeparator" w:id="0">
    <w:p w14:paraId="1C7135A8" w14:textId="77777777" w:rsidR="00277159" w:rsidRDefault="002771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1A99"/>
    <w:rsid w:val="0004456C"/>
    <w:rsid w:val="0005259B"/>
    <w:rsid w:val="00053FEE"/>
    <w:rsid w:val="00060AE4"/>
    <w:rsid w:val="00066885"/>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628D"/>
    <w:rsid w:val="00207DC4"/>
    <w:rsid w:val="0022485E"/>
    <w:rsid w:val="00243A99"/>
    <w:rsid w:val="0027715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6FA4"/>
    <w:rsid w:val="004531C9"/>
    <w:rsid w:val="00457D91"/>
    <w:rsid w:val="00460C31"/>
    <w:rsid w:val="00464E5B"/>
    <w:rsid w:val="0047055A"/>
    <w:rsid w:val="00474450"/>
    <w:rsid w:val="004873E6"/>
    <w:rsid w:val="004B15B8"/>
    <w:rsid w:val="004B566C"/>
    <w:rsid w:val="004B7B48"/>
    <w:rsid w:val="004D4AB1"/>
    <w:rsid w:val="004E508B"/>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7BE6"/>
    <w:rsid w:val="005C00CB"/>
    <w:rsid w:val="005D0418"/>
    <w:rsid w:val="005E1D58"/>
    <w:rsid w:val="005F23CB"/>
    <w:rsid w:val="00610E37"/>
    <w:rsid w:val="006207ED"/>
    <w:rsid w:val="00626BC9"/>
    <w:rsid w:val="006458DF"/>
    <w:rsid w:val="00650D52"/>
    <w:rsid w:val="006615B2"/>
    <w:rsid w:val="00662313"/>
    <w:rsid w:val="00665963"/>
    <w:rsid w:val="00673911"/>
    <w:rsid w:val="006870C9"/>
    <w:rsid w:val="00687BCD"/>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7E2988"/>
    <w:rsid w:val="008145EA"/>
    <w:rsid w:val="00815869"/>
    <w:rsid w:val="00816B81"/>
    <w:rsid w:val="00823B90"/>
    <w:rsid w:val="0083266E"/>
    <w:rsid w:val="008546E5"/>
    <w:rsid w:val="0086380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4B15"/>
    <w:rsid w:val="00900AE8"/>
    <w:rsid w:val="00900DAD"/>
    <w:rsid w:val="0091408E"/>
    <w:rsid w:val="009378CA"/>
    <w:rsid w:val="0095025E"/>
    <w:rsid w:val="00955C4C"/>
    <w:rsid w:val="009767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06D12"/>
    <w:rsid w:val="00B10710"/>
    <w:rsid w:val="00B208FA"/>
    <w:rsid w:val="00B25C12"/>
    <w:rsid w:val="00B2766F"/>
    <w:rsid w:val="00B31ABC"/>
    <w:rsid w:val="00B445ED"/>
    <w:rsid w:val="00B56F5B"/>
    <w:rsid w:val="00B611CC"/>
    <w:rsid w:val="00B6300F"/>
    <w:rsid w:val="00B70389"/>
    <w:rsid w:val="00B84623"/>
    <w:rsid w:val="00BA494B"/>
    <w:rsid w:val="00BA51EF"/>
    <w:rsid w:val="00BA7359"/>
    <w:rsid w:val="00BB66D5"/>
    <w:rsid w:val="00BC090C"/>
    <w:rsid w:val="00BC7E6E"/>
    <w:rsid w:val="00BE1D1F"/>
    <w:rsid w:val="00BE256D"/>
    <w:rsid w:val="00BE3060"/>
    <w:rsid w:val="00BE5E66"/>
    <w:rsid w:val="00BE6BBA"/>
    <w:rsid w:val="00BE7920"/>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1D8"/>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7BCD"/>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687B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687B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87B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87BCD"/>
    <w:pPr>
      <w:ind w:left="1418" w:hanging="1418"/>
      <w:outlineLvl w:val="3"/>
    </w:pPr>
    <w:rPr>
      <w:sz w:val="24"/>
    </w:rPr>
  </w:style>
  <w:style w:type="paragraph" w:styleId="Heading5">
    <w:name w:val="heading 5"/>
    <w:aliases w:val="H5"/>
    <w:basedOn w:val="Heading4"/>
    <w:next w:val="Normal"/>
    <w:qFormat/>
    <w:rsid w:val="00687BCD"/>
    <w:pPr>
      <w:ind w:left="1701" w:hanging="1701"/>
      <w:outlineLvl w:val="4"/>
    </w:pPr>
    <w:rPr>
      <w:sz w:val="22"/>
    </w:rPr>
  </w:style>
  <w:style w:type="paragraph" w:styleId="Heading6">
    <w:name w:val="heading 6"/>
    <w:basedOn w:val="H6"/>
    <w:next w:val="Normal"/>
    <w:link w:val="Heading6Char"/>
    <w:qFormat/>
    <w:rsid w:val="00687BCD"/>
    <w:pPr>
      <w:outlineLvl w:val="5"/>
    </w:pPr>
  </w:style>
  <w:style w:type="paragraph" w:styleId="Heading7">
    <w:name w:val="heading 7"/>
    <w:basedOn w:val="H6"/>
    <w:next w:val="Normal"/>
    <w:link w:val="Heading7Char"/>
    <w:qFormat/>
    <w:rsid w:val="00687BCD"/>
    <w:pPr>
      <w:outlineLvl w:val="6"/>
    </w:pPr>
  </w:style>
  <w:style w:type="paragraph" w:styleId="Heading8">
    <w:name w:val="heading 8"/>
    <w:aliases w:val="Table Heading"/>
    <w:basedOn w:val="Heading1"/>
    <w:next w:val="Normal"/>
    <w:qFormat/>
    <w:rsid w:val="00687BCD"/>
    <w:pPr>
      <w:ind w:left="0" w:firstLine="0"/>
      <w:outlineLvl w:val="7"/>
    </w:pPr>
  </w:style>
  <w:style w:type="paragraph" w:styleId="Heading9">
    <w:name w:val="heading 9"/>
    <w:aliases w:val="Figure Heading,FH"/>
    <w:basedOn w:val="Heading8"/>
    <w:next w:val="Normal"/>
    <w:qFormat/>
    <w:rsid w:val="00687B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87B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87BCD"/>
    <w:pPr>
      <w:spacing w:before="180"/>
      <w:ind w:left="2693" w:hanging="2693"/>
    </w:pPr>
    <w:rPr>
      <w:b/>
    </w:rPr>
  </w:style>
  <w:style w:type="paragraph" w:styleId="TOC1">
    <w:name w:val="toc 1"/>
    <w:semiHidden/>
    <w:rsid w:val="00687B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87BC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687BCD"/>
    <w:pPr>
      <w:ind w:left="1701" w:hanging="1701"/>
    </w:pPr>
  </w:style>
  <w:style w:type="paragraph" w:styleId="TOC4">
    <w:name w:val="toc 4"/>
    <w:basedOn w:val="TOC3"/>
    <w:rsid w:val="00687BCD"/>
    <w:pPr>
      <w:ind w:left="1418" w:hanging="1418"/>
    </w:pPr>
  </w:style>
  <w:style w:type="paragraph" w:styleId="TOC3">
    <w:name w:val="toc 3"/>
    <w:basedOn w:val="TOC2"/>
    <w:rsid w:val="00687BCD"/>
    <w:pPr>
      <w:ind w:left="1134" w:hanging="1134"/>
    </w:pPr>
  </w:style>
  <w:style w:type="paragraph" w:styleId="TOC2">
    <w:name w:val="toc 2"/>
    <w:basedOn w:val="TOC1"/>
    <w:rsid w:val="00687BCD"/>
    <w:pPr>
      <w:keepNext w:val="0"/>
      <w:spacing w:before="0"/>
      <w:ind w:left="851" w:hanging="851"/>
    </w:pPr>
    <w:rPr>
      <w:sz w:val="20"/>
    </w:rPr>
  </w:style>
  <w:style w:type="paragraph" w:styleId="Index2">
    <w:name w:val="index 2"/>
    <w:basedOn w:val="Index1"/>
    <w:rsid w:val="00687BCD"/>
    <w:pPr>
      <w:ind w:left="284"/>
    </w:pPr>
  </w:style>
  <w:style w:type="paragraph" w:styleId="Index1">
    <w:name w:val="index 1"/>
    <w:basedOn w:val="Normal"/>
    <w:rsid w:val="00687BCD"/>
    <w:pPr>
      <w:keepLines/>
      <w:spacing w:after="0"/>
    </w:pPr>
  </w:style>
  <w:style w:type="paragraph" w:customStyle="1" w:styleId="ZH">
    <w:name w:val="ZH"/>
    <w:rsid w:val="00687BC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687BCD"/>
    <w:pPr>
      <w:outlineLvl w:val="9"/>
    </w:pPr>
  </w:style>
  <w:style w:type="paragraph" w:styleId="ListNumber2">
    <w:name w:val="List Number 2"/>
    <w:basedOn w:val="ListNumber"/>
    <w:rsid w:val="00687B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87BCD"/>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687B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87BCD"/>
    <w:pPr>
      <w:keepLines/>
      <w:spacing w:after="0"/>
      <w:ind w:left="454" w:hanging="454"/>
    </w:pPr>
    <w:rPr>
      <w:sz w:val="16"/>
    </w:rPr>
  </w:style>
  <w:style w:type="paragraph" w:customStyle="1" w:styleId="TAH">
    <w:name w:val="TAH"/>
    <w:basedOn w:val="TAC"/>
    <w:link w:val="TAHCar"/>
    <w:rsid w:val="00687BCD"/>
    <w:rPr>
      <w:b/>
    </w:rPr>
  </w:style>
  <w:style w:type="paragraph" w:customStyle="1" w:styleId="TAC">
    <w:name w:val="TAC"/>
    <w:basedOn w:val="TAL"/>
    <w:link w:val="TACChar"/>
    <w:rsid w:val="00687BCD"/>
    <w:pPr>
      <w:jc w:val="center"/>
    </w:pPr>
  </w:style>
  <w:style w:type="paragraph" w:customStyle="1" w:styleId="TF">
    <w:name w:val="TF"/>
    <w:basedOn w:val="TH"/>
    <w:rsid w:val="00687BCD"/>
    <w:pPr>
      <w:keepNext w:val="0"/>
      <w:spacing w:before="0" w:after="240"/>
    </w:pPr>
  </w:style>
  <w:style w:type="paragraph" w:customStyle="1" w:styleId="NO">
    <w:name w:val="NO"/>
    <w:basedOn w:val="Normal"/>
    <w:rsid w:val="00687BCD"/>
    <w:pPr>
      <w:keepLines/>
      <w:ind w:left="1135" w:hanging="851"/>
    </w:pPr>
  </w:style>
  <w:style w:type="paragraph" w:styleId="TOC9">
    <w:name w:val="toc 9"/>
    <w:basedOn w:val="TOC8"/>
    <w:rsid w:val="00687BCD"/>
    <w:pPr>
      <w:ind w:left="1418" w:hanging="1418"/>
    </w:pPr>
  </w:style>
  <w:style w:type="paragraph" w:customStyle="1" w:styleId="EX">
    <w:name w:val="EX"/>
    <w:basedOn w:val="Normal"/>
    <w:rsid w:val="00687BCD"/>
    <w:pPr>
      <w:keepLines/>
      <w:ind w:left="1702" w:hanging="1418"/>
    </w:pPr>
  </w:style>
  <w:style w:type="paragraph" w:customStyle="1" w:styleId="LD">
    <w:name w:val="LD"/>
    <w:rsid w:val="00687BCD"/>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87BCD"/>
    <w:pPr>
      <w:spacing w:after="0"/>
    </w:pPr>
  </w:style>
  <w:style w:type="paragraph" w:customStyle="1" w:styleId="EW">
    <w:name w:val="EW"/>
    <w:basedOn w:val="EX"/>
    <w:rsid w:val="00687BCD"/>
    <w:pPr>
      <w:spacing w:after="0"/>
    </w:pPr>
  </w:style>
  <w:style w:type="paragraph" w:styleId="TOC6">
    <w:name w:val="toc 6"/>
    <w:basedOn w:val="TOC5"/>
    <w:next w:val="Normal"/>
    <w:rsid w:val="00687BCD"/>
    <w:pPr>
      <w:ind w:left="1985" w:hanging="1985"/>
    </w:pPr>
  </w:style>
  <w:style w:type="paragraph" w:styleId="TOC7">
    <w:name w:val="toc 7"/>
    <w:basedOn w:val="TOC6"/>
    <w:next w:val="Normal"/>
    <w:rsid w:val="00687BCD"/>
    <w:pPr>
      <w:ind w:left="2268" w:hanging="2268"/>
    </w:pPr>
  </w:style>
  <w:style w:type="paragraph" w:styleId="ListBullet2">
    <w:name w:val="List Bullet 2"/>
    <w:aliases w:val="lb2"/>
    <w:basedOn w:val="ListBullet"/>
    <w:rsid w:val="00687BCD"/>
    <w:pPr>
      <w:ind w:left="851"/>
    </w:pPr>
  </w:style>
  <w:style w:type="paragraph" w:styleId="ListBullet3">
    <w:name w:val="List Bullet 3"/>
    <w:basedOn w:val="ListBullet2"/>
    <w:rsid w:val="00687BCD"/>
    <w:pPr>
      <w:ind w:left="1135"/>
    </w:pPr>
  </w:style>
  <w:style w:type="paragraph" w:styleId="ListNumber">
    <w:name w:val="List Number"/>
    <w:basedOn w:val="List"/>
    <w:rsid w:val="00687BCD"/>
  </w:style>
  <w:style w:type="paragraph" w:customStyle="1" w:styleId="EQ">
    <w:name w:val="EQ"/>
    <w:basedOn w:val="Normal"/>
    <w:next w:val="Normal"/>
    <w:rsid w:val="00687BCD"/>
    <w:pPr>
      <w:keepLines/>
      <w:tabs>
        <w:tab w:val="center" w:pos="4536"/>
        <w:tab w:val="right" w:pos="9072"/>
      </w:tabs>
    </w:pPr>
  </w:style>
  <w:style w:type="paragraph" w:customStyle="1" w:styleId="TH">
    <w:name w:val="TH"/>
    <w:basedOn w:val="Normal"/>
    <w:link w:val="THChar"/>
    <w:rsid w:val="00687BCD"/>
    <w:pPr>
      <w:keepNext/>
      <w:keepLines/>
      <w:spacing w:before="60"/>
      <w:jc w:val="center"/>
    </w:pPr>
    <w:rPr>
      <w:rFonts w:ascii="Arial" w:hAnsi="Arial"/>
      <w:b/>
    </w:rPr>
  </w:style>
  <w:style w:type="paragraph" w:customStyle="1" w:styleId="NF">
    <w:name w:val="NF"/>
    <w:basedOn w:val="NO"/>
    <w:rsid w:val="00687BCD"/>
    <w:pPr>
      <w:keepNext/>
      <w:spacing w:after="0"/>
    </w:pPr>
    <w:rPr>
      <w:rFonts w:ascii="Arial" w:hAnsi="Arial"/>
      <w:sz w:val="18"/>
    </w:rPr>
  </w:style>
  <w:style w:type="paragraph" w:customStyle="1" w:styleId="PL">
    <w:name w:val="PL"/>
    <w:rsid w:val="00687B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87BCD"/>
    <w:pPr>
      <w:jc w:val="right"/>
    </w:pPr>
  </w:style>
  <w:style w:type="paragraph" w:customStyle="1" w:styleId="H6">
    <w:name w:val="H6"/>
    <w:basedOn w:val="Heading5"/>
    <w:next w:val="Normal"/>
    <w:rsid w:val="00687BCD"/>
    <w:pPr>
      <w:ind w:left="1985" w:hanging="1985"/>
      <w:outlineLvl w:val="9"/>
    </w:pPr>
    <w:rPr>
      <w:sz w:val="20"/>
    </w:rPr>
  </w:style>
  <w:style w:type="paragraph" w:customStyle="1" w:styleId="TAN">
    <w:name w:val="TAN"/>
    <w:basedOn w:val="TAL"/>
    <w:link w:val="TANChar"/>
    <w:rsid w:val="00687BCD"/>
    <w:pPr>
      <w:ind w:left="851" w:hanging="851"/>
    </w:pPr>
  </w:style>
  <w:style w:type="paragraph" w:customStyle="1" w:styleId="TAL">
    <w:name w:val="TAL"/>
    <w:basedOn w:val="Normal"/>
    <w:link w:val="TALCar"/>
    <w:rsid w:val="00687BCD"/>
    <w:pPr>
      <w:keepNext/>
      <w:keepLines/>
      <w:spacing w:after="0"/>
    </w:pPr>
    <w:rPr>
      <w:rFonts w:ascii="Arial" w:hAnsi="Arial"/>
      <w:sz w:val="18"/>
    </w:rPr>
  </w:style>
  <w:style w:type="paragraph" w:customStyle="1" w:styleId="ZA">
    <w:name w:val="ZA"/>
    <w:rsid w:val="00687B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87B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87BC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87B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87BCD"/>
    <w:pPr>
      <w:framePr w:wrap="notBeside" w:y="16161"/>
    </w:pPr>
  </w:style>
  <w:style w:type="character" w:customStyle="1" w:styleId="ZGSM">
    <w:name w:val="ZGSM"/>
    <w:rsid w:val="00687BCD"/>
  </w:style>
  <w:style w:type="paragraph" w:styleId="List2">
    <w:name w:val="List 2"/>
    <w:basedOn w:val="List"/>
    <w:rsid w:val="00687BCD"/>
    <w:pPr>
      <w:ind w:left="851"/>
    </w:pPr>
  </w:style>
  <w:style w:type="paragraph" w:customStyle="1" w:styleId="ZG">
    <w:name w:val="ZG"/>
    <w:rsid w:val="00687BC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687BCD"/>
    <w:pPr>
      <w:ind w:left="1135"/>
    </w:pPr>
  </w:style>
  <w:style w:type="paragraph" w:styleId="List4">
    <w:name w:val="List 4"/>
    <w:basedOn w:val="List3"/>
    <w:rsid w:val="00687BCD"/>
    <w:pPr>
      <w:ind w:left="1418"/>
    </w:pPr>
  </w:style>
  <w:style w:type="paragraph" w:styleId="List5">
    <w:name w:val="List 5"/>
    <w:basedOn w:val="List4"/>
    <w:rsid w:val="00687BCD"/>
    <w:pPr>
      <w:ind w:left="1702"/>
    </w:pPr>
  </w:style>
  <w:style w:type="paragraph" w:customStyle="1" w:styleId="EditorsNote">
    <w:name w:val="Editor's Note"/>
    <w:basedOn w:val="NO"/>
    <w:rsid w:val="00687BCD"/>
    <w:rPr>
      <w:color w:val="FF0000"/>
    </w:rPr>
  </w:style>
  <w:style w:type="paragraph" w:styleId="List">
    <w:name w:val="List"/>
    <w:basedOn w:val="Normal"/>
    <w:rsid w:val="00687BCD"/>
    <w:pPr>
      <w:ind w:left="568" w:hanging="284"/>
    </w:pPr>
  </w:style>
  <w:style w:type="paragraph" w:styleId="ListBullet">
    <w:name w:val="List Bullet"/>
    <w:basedOn w:val="List"/>
    <w:rsid w:val="00687BCD"/>
  </w:style>
  <w:style w:type="paragraph" w:styleId="ListBullet4">
    <w:name w:val="List Bullet 4"/>
    <w:basedOn w:val="ListBullet3"/>
    <w:rsid w:val="00687BCD"/>
    <w:pPr>
      <w:ind w:left="1418"/>
    </w:pPr>
  </w:style>
  <w:style w:type="paragraph" w:styleId="ListBullet5">
    <w:name w:val="List Bullet 5"/>
    <w:basedOn w:val="ListBullet4"/>
    <w:rsid w:val="00687BCD"/>
    <w:pPr>
      <w:ind w:left="1702"/>
    </w:pPr>
  </w:style>
  <w:style w:type="paragraph" w:customStyle="1" w:styleId="B1">
    <w:name w:val="B1"/>
    <w:basedOn w:val="List"/>
    <w:link w:val="B1Char1"/>
    <w:rsid w:val="00687BCD"/>
  </w:style>
  <w:style w:type="paragraph" w:customStyle="1" w:styleId="B2">
    <w:name w:val="B2"/>
    <w:basedOn w:val="List2"/>
    <w:rsid w:val="00687BCD"/>
  </w:style>
  <w:style w:type="paragraph" w:customStyle="1" w:styleId="B3">
    <w:name w:val="B3"/>
    <w:basedOn w:val="List3"/>
    <w:rsid w:val="00687BCD"/>
  </w:style>
  <w:style w:type="paragraph" w:customStyle="1" w:styleId="B4">
    <w:name w:val="B4"/>
    <w:basedOn w:val="List4"/>
    <w:rsid w:val="00687BCD"/>
  </w:style>
  <w:style w:type="paragraph" w:customStyle="1" w:styleId="B5">
    <w:name w:val="B5"/>
    <w:basedOn w:val="List5"/>
    <w:rsid w:val="00687BCD"/>
  </w:style>
  <w:style w:type="paragraph" w:styleId="Footer">
    <w:name w:val="footer"/>
    <w:basedOn w:val="Header"/>
    <w:link w:val="FooterChar"/>
    <w:rsid w:val="00687BCD"/>
    <w:pPr>
      <w:jc w:val="center"/>
    </w:pPr>
    <w:rPr>
      <w:i/>
    </w:rPr>
  </w:style>
  <w:style w:type="paragraph" w:customStyle="1" w:styleId="ZTD">
    <w:name w:val="ZTD"/>
    <w:basedOn w:val="ZB"/>
    <w:rsid w:val="00687B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06D12"/>
    <w:rPr>
      <w:rFonts w:ascii="Arial" w:eastAsia="SimSun" w:hAnsi="Arial"/>
      <w:lang w:val="en-GB" w:eastAsia="en-US"/>
    </w:rPr>
  </w:style>
  <w:style w:type="character" w:styleId="UnresolvedMention">
    <w:name w:val="Unresolved Mention"/>
    <w:basedOn w:val="DefaultParagraphFont"/>
    <w:uiPriority w:val="99"/>
    <w:semiHidden/>
    <w:unhideWhenUsed/>
    <w:rsid w:val="00863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36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2023-12-04T17:50:00Z</dcterms:created>
  <dcterms:modified xsi:type="dcterms:W3CDTF">2023-12-04T17:50:00Z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(3)PS1C694iHzrzdLC2D5OKFJZWEpZjgLMM1PAdU1SaiqGAS6XMBs/XVyoGjC7COpwcC0zfjezB
qDecsTlNM28XTD0iBzavsT18t37Ab6wYKbzYLpzhD/vhfFQ/v7b/x0/5Z/uVIRY6sOh53rbB
/QM5vmfACrjGw0gQar8bms2S67+/R4NfzvZ++/0uPtQxjMxvs+sqR3gu/aVM4h9081pyn0RW
lC1IIPFg7Ls6gbMxAU</vt:lpwstr>
  </property>
  <property fmtid="{D5CDD505-2E9C-101B-9397-08002B2CF9AE}" pid="11" name="_2015_ms_pID_7253431">
    <vt:lpwstr>8w3F1s/PmKBtcVXLfqNqjDn4BQc3+voUv46KnMAKXYjRTZVkTQunKU
4357vW8MTWSs/JBjMpj1awdgRsTGx441qG1brrhEx+unnxaxl9nRlibFoUyHx04U3QdjN0vn
1p4cMzZawsxOL65e9aLK0leKZxrQZ0sKcW12h7qVX+EmPKru0VWdRuzG+jUCYF7vq4j2MZbH
EEOYbD3RSQch6DwCHrMiErixNtTovEze4oMc</vt:lpwstr>
  </property>
  <property fmtid="{D5CDD505-2E9C-101B-9397-08002B2CF9AE}" pid="12" name="_2015_ms_pID_7253432">
    <vt:lpwstr>Gw==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1700462834</vt:lpwstr>
  </property>
</Properties>
</file>