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D458" w14:textId="77777777" w:rsidR="002570A7" w:rsidRDefault="002570A7" w:rsidP="004A4267">
      <w:pPr>
        <w:tabs>
          <w:tab w:val="left" w:pos="720"/>
          <w:tab w:val="left" w:pos="1440"/>
          <w:tab w:val="left" w:pos="2160"/>
          <w:tab w:val="left" w:pos="2880"/>
          <w:tab w:val="left" w:pos="3600"/>
          <w:tab w:val="right" w:pos="9865"/>
        </w:tabs>
        <w:rPr>
          <w:rFonts w:ascii="Arial" w:hAnsi="Arial" w:cs="Arial"/>
          <w:i/>
          <w:iCs/>
        </w:rPr>
      </w:pPr>
    </w:p>
    <w:p w14:paraId="1DF08F95" w14:textId="6F43C75B" w:rsidR="001E3D17" w:rsidRPr="009C4E28" w:rsidRDefault="006015AF" w:rsidP="004D6D7F">
      <w:pPr>
        <w:tabs>
          <w:tab w:val="left" w:pos="720"/>
          <w:tab w:val="left" w:pos="1440"/>
          <w:tab w:val="left" w:pos="2160"/>
          <w:tab w:val="left" w:pos="2880"/>
          <w:tab w:val="left" w:pos="3600"/>
          <w:tab w:val="right" w:pos="9498"/>
        </w:tabs>
        <w:ind w:right="367"/>
        <w:rPr>
          <w:rFonts w:ascii="Arial" w:hAnsi="Arial" w:cs="Arial"/>
          <w:i/>
          <w:iCs/>
        </w:rPr>
      </w:pPr>
      <w:r>
        <w:rPr>
          <w:rFonts w:ascii="Arial" w:hAnsi="Arial" w:cs="Arial"/>
          <w:b/>
          <w:bCs/>
          <w:noProof/>
          <w:sz w:val="22"/>
          <w:lang w:val="en-US"/>
        </w:rPr>
        <w:drawing>
          <wp:anchor distT="0" distB="0" distL="114300" distR="114300" simplePos="0" relativeHeight="251659264" behindDoc="0" locked="0" layoutInCell="1" allowOverlap="1" wp14:anchorId="59123126" wp14:editId="6985AE31">
            <wp:simplePos x="0" y="0"/>
            <wp:positionH relativeFrom="margin">
              <wp:posOffset>2712720</wp:posOffset>
            </wp:positionH>
            <wp:positionV relativeFrom="paragraph">
              <wp:posOffset>15875</wp:posOffset>
            </wp:positionV>
            <wp:extent cx="803275" cy="2501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250190"/>
                    </a:xfrm>
                    <a:prstGeom prst="rect">
                      <a:avLst/>
                    </a:prstGeom>
                  </pic:spPr>
                </pic:pic>
              </a:graphicData>
            </a:graphic>
            <wp14:sizeRelH relativeFrom="margin">
              <wp14:pctWidth>0</wp14:pctWidth>
            </wp14:sizeRelH>
            <wp14:sizeRelV relativeFrom="margin">
              <wp14:pctHeight>0</wp14:pctHeight>
            </wp14:sizeRelV>
          </wp:anchor>
        </w:drawing>
      </w:r>
      <w:r w:rsidR="00F42BB1" w:rsidRPr="009C4E28">
        <w:rPr>
          <w:rFonts w:ascii="Arial" w:hAnsi="Arial" w:cs="Arial"/>
          <w:i/>
          <w:iCs/>
        </w:rPr>
        <w:t xml:space="preserve">5GAA </w:t>
      </w:r>
      <w:r w:rsidR="009711A4" w:rsidRPr="009C4E28">
        <w:rPr>
          <w:rFonts w:ascii="Arial" w:hAnsi="Arial" w:cs="Arial" w:hint="eastAsia"/>
          <w:i/>
          <w:iCs/>
          <w:lang w:eastAsia="ko-KR"/>
        </w:rPr>
        <w:t>F2F</w:t>
      </w:r>
      <w:r w:rsidR="00A960C3" w:rsidRPr="009C4E28">
        <w:rPr>
          <w:rFonts w:ascii="Arial" w:hAnsi="Arial" w:cs="Arial"/>
          <w:i/>
          <w:iCs/>
        </w:rPr>
        <w:t xml:space="preserve"> </w:t>
      </w:r>
      <w:r w:rsidR="009711A4" w:rsidRPr="009C4E28">
        <w:rPr>
          <w:rFonts w:ascii="Arial" w:hAnsi="Arial" w:cs="Arial"/>
          <w:i/>
          <w:iCs/>
        </w:rPr>
        <w:t xml:space="preserve">meeting </w:t>
      </w:r>
      <w:r w:rsidR="00A960C3" w:rsidRPr="009C4E28">
        <w:rPr>
          <w:rFonts w:ascii="Arial" w:hAnsi="Arial" w:cs="Arial"/>
          <w:i/>
          <w:iCs/>
        </w:rPr>
        <w:t>#</w:t>
      </w:r>
      <w:r w:rsidR="00847EEA">
        <w:rPr>
          <w:rFonts w:ascii="Arial" w:hAnsi="Arial" w:cs="Arial"/>
          <w:i/>
          <w:iCs/>
        </w:rPr>
        <w:t>28</w:t>
      </w:r>
      <w:r w:rsidR="004A4267" w:rsidRPr="009C4E28">
        <w:rPr>
          <w:rFonts w:ascii="Arial" w:hAnsi="Arial" w:cs="Arial"/>
          <w:i/>
          <w:iCs/>
        </w:rPr>
        <w:tab/>
      </w:r>
      <w:r w:rsidR="009C4E28">
        <w:rPr>
          <w:rFonts w:ascii="Arial" w:hAnsi="Arial" w:cs="Arial"/>
          <w:i/>
          <w:iCs/>
        </w:rPr>
        <w:tab/>
      </w:r>
      <w:r w:rsidR="004A4267" w:rsidRPr="009C4E28">
        <w:rPr>
          <w:rFonts w:ascii="Arial" w:hAnsi="Arial" w:cs="Arial"/>
          <w:i/>
          <w:iCs/>
        </w:rPr>
        <w:tab/>
      </w:r>
      <w:r w:rsidR="00EC68E8">
        <w:rPr>
          <w:rFonts w:ascii="Arial" w:hAnsi="Arial" w:cs="Arial"/>
          <w:i/>
          <w:iCs/>
        </w:rPr>
        <w:t xml:space="preserve">  </w:t>
      </w:r>
      <w:r w:rsidR="002570A7">
        <w:rPr>
          <w:rFonts w:ascii="Arial" w:hAnsi="Arial" w:cs="Arial"/>
          <w:i/>
          <w:iCs/>
        </w:rPr>
        <w:tab/>
      </w:r>
      <w:r w:rsidR="00D634D0">
        <w:rPr>
          <w:rFonts w:ascii="Arial" w:hAnsi="Arial" w:cs="Arial"/>
          <w:i/>
          <w:iCs/>
        </w:rPr>
        <w:t>WG4-239483</w:t>
      </w:r>
    </w:p>
    <w:p w14:paraId="36129072" w14:textId="15977A84" w:rsidR="00463675" w:rsidRPr="009C4E28" w:rsidRDefault="00847EEA" w:rsidP="004D6D7F">
      <w:pPr>
        <w:pBdr>
          <w:bottom w:val="single" w:sz="4" w:space="1" w:color="auto"/>
        </w:pBdr>
        <w:tabs>
          <w:tab w:val="right" w:pos="9498"/>
        </w:tabs>
        <w:ind w:right="367"/>
        <w:rPr>
          <w:rFonts w:ascii="Arial" w:hAnsi="Arial" w:cs="Arial"/>
          <w:i/>
          <w:iCs/>
        </w:rPr>
      </w:pPr>
      <w:r>
        <w:rPr>
          <w:rFonts w:ascii="Arial" w:hAnsi="Arial" w:cs="Arial"/>
          <w:i/>
          <w:iCs/>
        </w:rPr>
        <w:t>23rd</w:t>
      </w:r>
      <w:r w:rsidR="009711A4" w:rsidRPr="009C4E28">
        <w:rPr>
          <w:rFonts w:ascii="Arial" w:hAnsi="Arial" w:cs="Arial"/>
          <w:i/>
          <w:iCs/>
        </w:rPr>
        <w:t>-</w:t>
      </w:r>
      <w:r>
        <w:rPr>
          <w:rFonts w:ascii="Arial" w:hAnsi="Arial" w:cs="Arial"/>
          <w:i/>
          <w:iCs/>
        </w:rPr>
        <w:t>25</w:t>
      </w:r>
      <w:r w:rsidR="009711A4" w:rsidRPr="009C4E28">
        <w:rPr>
          <w:rFonts w:ascii="Arial" w:hAnsi="Arial" w:cs="Arial"/>
          <w:i/>
          <w:iCs/>
        </w:rPr>
        <w:t xml:space="preserve">th </w:t>
      </w:r>
      <w:r>
        <w:rPr>
          <w:rFonts w:ascii="Arial" w:hAnsi="Arial" w:cs="Arial"/>
          <w:i/>
          <w:iCs/>
        </w:rPr>
        <w:t>October</w:t>
      </w:r>
      <w:r w:rsidR="0017276E" w:rsidRPr="009C4E28">
        <w:rPr>
          <w:rFonts w:ascii="Arial" w:hAnsi="Arial" w:cs="Arial"/>
          <w:i/>
          <w:iCs/>
        </w:rPr>
        <w:t xml:space="preserve"> 202</w:t>
      </w:r>
      <w:r>
        <w:rPr>
          <w:rFonts w:ascii="Arial" w:hAnsi="Arial" w:cs="Arial"/>
          <w:i/>
          <w:iCs/>
        </w:rPr>
        <w:t>3</w:t>
      </w:r>
    </w:p>
    <w:p w14:paraId="013C40E8" w14:textId="77777777" w:rsidR="00F42BB1" w:rsidRPr="00F42BB1" w:rsidRDefault="00F42BB1" w:rsidP="004D6D7F">
      <w:pPr>
        <w:tabs>
          <w:tab w:val="right" w:pos="9498"/>
        </w:tabs>
        <w:spacing w:after="60"/>
        <w:ind w:left="1985" w:right="367" w:hanging="1985"/>
        <w:rPr>
          <w:rFonts w:ascii="Arial" w:hAnsi="Arial" w:cs="Arial"/>
          <w:b/>
        </w:rPr>
      </w:pPr>
    </w:p>
    <w:p w14:paraId="7F92AF70" w14:textId="4A0522D0" w:rsidR="00463675" w:rsidRDefault="00463675" w:rsidP="004D6D7F">
      <w:pPr>
        <w:tabs>
          <w:tab w:val="right" w:pos="9498"/>
        </w:tabs>
        <w:spacing w:after="60"/>
        <w:ind w:left="1985" w:right="367" w:hanging="1985"/>
        <w:rPr>
          <w:rFonts w:ascii="Arial" w:hAnsi="Arial" w:cs="Arial"/>
        </w:rPr>
      </w:pPr>
      <w:r w:rsidRPr="55DD3E67">
        <w:rPr>
          <w:rFonts w:ascii="Arial" w:hAnsi="Arial" w:cs="Arial"/>
          <w:b/>
          <w:bCs/>
        </w:rPr>
        <w:t>Title:</w:t>
      </w:r>
      <w:r>
        <w:tab/>
      </w:r>
      <w:r w:rsidR="45E01029" w:rsidRPr="55DD3E67">
        <w:rPr>
          <w:rFonts w:ascii="Arial" w:eastAsia="Arial" w:hAnsi="Arial" w:cs="Arial"/>
        </w:rPr>
        <w:t xml:space="preserve">LS on SL Deployment Progress for SL </w:t>
      </w:r>
      <w:r w:rsidR="005866F1">
        <w:rPr>
          <w:rFonts w:ascii="Arial" w:eastAsia="Arial" w:hAnsi="Arial" w:cs="Arial"/>
        </w:rPr>
        <w:t xml:space="preserve">evolution </w:t>
      </w:r>
      <w:r w:rsidR="45E01029" w:rsidRPr="55DD3E67">
        <w:rPr>
          <w:rFonts w:ascii="Arial" w:eastAsia="Arial" w:hAnsi="Arial" w:cs="Arial"/>
        </w:rPr>
        <w:t xml:space="preserve">discussions in Rel-19 </w:t>
      </w:r>
    </w:p>
    <w:p w14:paraId="61F2A367" w14:textId="77777777" w:rsidR="00847EEA" w:rsidRDefault="00847EEA" w:rsidP="004D6D7F">
      <w:pPr>
        <w:tabs>
          <w:tab w:val="right" w:pos="9498"/>
        </w:tabs>
        <w:spacing w:after="60"/>
        <w:ind w:left="1985" w:right="367" w:hanging="1985"/>
        <w:rPr>
          <w:rFonts w:ascii="Arial" w:hAnsi="Arial" w:cs="Arial"/>
          <w:bCs/>
        </w:rPr>
      </w:pPr>
      <w:r>
        <w:rPr>
          <w:rFonts w:ascii="Arial" w:hAnsi="Arial" w:cs="Arial"/>
          <w:b/>
        </w:rPr>
        <w:t>Response to:</w:t>
      </w:r>
      <w:r>
        <w:rPr>
          <w:rFonts w:ascii="Arial" w:hAnsi="Arial" w:cs="Arial"/>
          <w:bCs/>
        </w:rPr>
        <w:tab/>
      </w:r>
    </w:p>
    <w:p w14:paraId="434CDF16" w14:textId="63D1D6D6" w:rsidR="00847EEA" w:rsidRPr="00F42BB1" w:rsidRDefault="00847EEA" w:rsidP="004D6D7F">
      <w:pPr>
        <w:tabs>
          <w:tab w:val="right" w:pos="9498"/>
        </w:tabs>
        <w:spacing w:after="60"/>
        <w:ind w:left="1985" w:right="367" w:hanging="1985"/>
        <w:rPr>
          <w:rFonts w:ascii="Arial" w:hAnsi="Arial" w:cs="Arial"/>
          <w:bCs/>
        </w:rPr>
      </w:pPr>
    </w:p>
    <w:p w14:paraId="3D301D2D" w14:textId="753285EF" w:rsidR="00463675" w:rsidRPr="00F42BB1" w:rsidRDefault="00463675" w:rsidP="004D6D7F">
      <w:pPr>
        <w:tabs>
          <w:tab w:val="right" w:pos="9498"/>
        </w:tabs>
        <w:spacing w:after="60"/>
        <w:ind w:left="1985" w:right="367" w:hanging="1985"/>
        <w:rPr>
          <w:rFonts w:ascii="Arial" w:hAnsi="Arial" w:cs="Arial"/>
          <w:bCs/>
        </w:rPr>
      </w:pPr>
      <w:r w:rsidRPr="00F42BB1">
        <w:rPr>
          <w:rFonts w:ascii="Arial" w:hAnsi="Arial" w:cs="Arial"/>
          <w:b/>
        </w:rPr>
        <w:t>Source:</w:t>
      </w:r>
      <w:r w:rsidRPr="00F42BB1">
        <w:rPr>
          <w:rFonts w:ascii="Arial" w:hAnsi="Arial" w:cs="Arial"/>
          <w:bCs/>
        </w:rPr>
        <w:tab/>
      </w:r>
      <w:r w:rsidR="00E24F75" w:rsidRPr="00C67CCD">
        <w:rPr>
          <w:rFonts w:ascii="Arial" w:hAnsi="Arial" w:cs="Arial"/>
          <w:bCs/>
        </w:rPr>
        <w:t>5GAA</w:t>
      </w:r>
      <w:r w:rsidR="00847EEA">
        <w:rPr>
          <w:rFonts w:ascii="Arial" w:hAnsi="Arial" w:cs="Arial"/>
          <w:bCs/>
        </w:rPr>
        <w:t xml:space="preserve"> WG4</w:t>
      </w:r>
    </w:p>
    <w:p w14:paraId="6E22C081" w14:textId="37FBA8DA" w:rsidR="005D5ADC" w:rsidRDefault="00463675" w:rsidP="004D6D7F">
      <w:pPr>
        <w:tabs>
          <w:tab w:val="right" w:pos="9498"/>
        </w:tabs>
        <w:spacing w:after="60"/>
        <w:ind w:left="1985" w:right="367" w:hanging="1985"/>
        <w:rPr>
          <w:rFonts w:ascii="Arial" w:hAnsi="Arial" w:cs="Arial"/>
          <w:b/>
        </w:rPr>
      </w:pPr>
      <w:r w:rsidRPr="00F42BB1">
        <w:rPr>
          <w:rFonts w:ascii="Arial" w:hAnsi="Arial" w:cs="Arial"/>
          <w:b/>
        </w:rPr>
        <w:t>To:</w:t>
      </w:r>
      <w:r w:rsidRPr="00F42BB1">
        <w:rPr>
          <w:rFonts w:ascii="Arial" w:hAnsi="Arial" w:cs="Arial"/>
          <w:bCs/>
        </w:rPr>
        <w:tab/>
      </w:r>
      <w:r w:rsidR="00A960C3">
        <w:rPr>
          <w:rFonts w:ascii="Arial" w:hAnsi="Arial" w:cs="Arial"/>
          <w:bCs/>
          <w:color w:val="000000"/>
        </w:rPr>
        <w:t xml:space="preserve">3GPP </w:t>
      </w:r>
      <w:r w:rsidR="00B362F0">
        <w:rPr>
          <w:rFonts w:ascii="Arial" w:hAnsi="Arial" w:cs="Arial"/>
          <w:bCs/>
          <w:color w:val="000000"/>
        </w:rPr>
        <w:t xml:space="preserve">TSG </w:t>
      </w:r>
      <w:r w:rsidR="00A960C3">
        <w:rPr>
          <w:rFonts w:ascii="Arial" w:hAnsi="Arial" w:cs="Arial"/>
          <w:bCs/>
          <w:color w:val="000000"/>
        </w:rPr>
        <w:t>RAN</w:t>
      </w:r>
    </w:p>
    <w:p w14:paraId="0BA1AF3E" w14:textId="6DA1AACF" w:rsidR="00463675" w:rsidRPr="00F42BB1" w:rsidRDefault="00463675" w:rsidP="004D6D7F">
      <w:pPr>
        <w:tabs>
          <w:tab w:val="right" w:pos="9498"/>
        </w:tabs>
        <w:spacing w:after="60"/>
        <w:ind w:left="1985" w:right="367"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rsidP="004D6D7F">
      <w:pPr>
        <w:tabs>
          <w:tab w:val="right" w:pos="9498"/>
        </w:tabs>
        <w:spacing w:after="60"/>
        <w:ind w:left="1985" w:right="367" w:hanging="1985"/>
        <w:rPr>
          <w:rFonts w:ascii="Arial" w:hAnsi="Arial" w:cs="Arial"/>
          <w:bCs/>
        </w:rPr>
      </w:pPr>
    </w:p>
    <w:p w14:paraId="4A1999AF" w14:textId="10DB34FE" w:rsidR="00463675" w:rsidRPr="00F42BB1" w:rsidRDefault="00463675" w:rsidP="004D6D7F">
      <w:pPr>
        <w:tabs>
          <w:tab w:val="left" w:pos="2268"/>
          <w:tab w:val="right" w:pos="9498"/>
        </w:tabs>
        <w:ind w:right="367"/>
        <w:rPr>
          <w:rFonts w:ascii="Arial" w:hAnsi="Arial" w:cs="Arial"/>
          <w:bCs/>
        </w:rPr>
      </w:pPr>
      <w:r w:rsidRPr="00F42BB1">
        <w:rPr>
          <w:rFonts w:ascii="Arial" w:hAnsi="Arial" w:cs="Arial"/>
          <w:b/>
        </w:rPr>
        <w:t>Contact Person:</w:t>
      </w:r>
    </w:p>
    <w:p w14:paraId="5329B29A" w14:textId="309F1F14" w:rsidR="00463675" w:rsidRPr="00F42BB1" w:rsidRDefault="00463675" w:rsidP="004D6D7F">
      <w:pPr>
        <w:pStyle w:val="Heading4"/>
        <w:tabs>
          <w:tab w:val="left" w:pos="2268"/>
          <w:tab w:val="right" w:pos="9498"/>
        </w:tabs>
        <w:ind w:left="567" w:right="367"/>
        <w:rPr>
          <w:rFonts w:cs="Arial"/>
          <w:b w:val="0"/>
          <w:bCs/>
        </w:rPr>
      </w:pPr>
      <w:r w:rsidRPr="00F42BB1">
        <w:rPr>
          <w:rFonts w:cs="Arial"/>
        </w:rPr>
        <w:t>Name:</w:t>
      </w:r>
      <w:r w:rsidR="00847EEA">
        <w:rPr>
          <w:rFonts w:cs="Arial"/>
        </w:rPr>
        <w:t xml:space="preserve"> </w:t>
      </w:r>
      <w:r w:rsidR="006D5366">
        <w:rPr>
          <w:rFonts w:cs="Arial"/>
        </w:rPr>
        <w:t>Khaled Hassan</w:t>
      </w:r>
    </w:p>
    <w:p w14:paraId="01B5AA98" w14:textId="378D8F51" w:rsidR="00463675" w:rsidRPr="00D634D0" w:rsidRDefault="00463675" w:rsidP="004D6D7F">
      <w:pPr>
        <w:pStyle w:val="Heading7"/>
        <w:tabs>
          <w:tab w:val="left" w:pos="2268"/>
          <w:tab w:val="right" w:pos="9498"/>
        </w:tabs>
        <w:ind w:left="567" w:right="367"/>
        <w:rPr>
          <w:rFonts w:cs="Arial"/>
          <w:b w:val="0"/>
          <w:bCs/>
          <w:lang w:val="de-DE"/>
        </w:rPr>
      </w:pPr>
      <w:r w:rsidRPr="00D634D0">
        <w:rPr>
          <w:rFonts w:cs="Arial"/>
          <w:lang w:val="de-DE"/>
        </w:rPr>
        <w:t>E-mail Address:</w:t>
      </w:r>
      <w:r w:rsidRPr="00D634D0">
        <w:rPr>
          <w:rFonts w:cs="Arial"/>
          <w:b w:val="0"/>
          <w:bCs/>
          <w:lang w:val="de-DE"/>
        </w:rPr>
        <w:tab/>
      </w:r>
      <w:hyperlink r:id="rId12" w:history="1">
        <w:r w:rsidR="00001307" w:rsidRPr="00D634D0">
          <w:rPr>
            <w:rStyle w:val="Hyperlink"/>
            <w:rFonts w:cs="Arial"/>
            <w:bCs/>
            <w:lang w:val="de-DE"/>
          </w:rPr>
          <w:t>khaled.hassan@de.bosch.com</w:t>
        </w:r>
      </w:hyperlink>
    </w:p>
    <w:p w14:paraId="54F429C5" w14:textId="77777777" w:rsidR="006030A9" w:rsidRPr="00D634D0" w:rsidRDefault="006030A9" w:rsidP="004D6D7F">
      <w:pPr>
        <w:tabs>
          <w:tab w:val="right" w:pos="9498"/>
        </w:tabs>
        <w:ind w:right="367"/>
        <w:rPr>
          <w:lang w:val="de-DE"/>
        </w:rPr>
      </w:pPr>
    </w:p>
    <w:p w14:paraId="249A8DD4" w14:textId="77777777" w:rsidR="006030A9" w:rsidRDefault="006030A9" w:rsidP="004D6D7F">
      <w:pPr>
        <w:pStyle w:val="Heading4"/>
        <w:tabs>
          <w:tab w:val="right" w:pos="9498"/>
        </w:tabs>
        <w:ind w:left="567" w:right="367"/>
        <w:rPr>
          <w:rFonts w:cs="Arial"/>
          <w:bCs/>
          <w:lang w:val="en-US"/>
        </w:rPr>
      </w:pPr>
      <w:r w:rsidRPr="00E95060">
        <w:rPr>
          <w:rFonts w:cs="Arial"/>
          <w:bCs/>
          <w:lang w:val="en-US"/>
        </w:rPr>
        <w:t>Name:</w:t>
      </w:r>
      <w:r>
        <w:rPr>
          <w:rFonts w:cs="Arial"/>
          <w:b w:val="0"/>
          <w:lang w:val="en-US"/>
        </w:rPr>
        <w:t xml:space="preserve"> </w:t>
      </w:r>
      <w:r w:rsidRPr="00E95060">
        <w:rPr>
          <w:rFonts w:cs="Arial"/>
          <w:bCs/>
          <w:lang w:val="en-US"/>
        </w:rPr>
        <w:t>Maxime Flament</w:t>
      </w:r>
    </w:p>
    <w:p w14:paraId="583FBAC8" w14:textId="6378156F" w:rsidR="006030A9" w:rsidRPr="00D634D0" w:rsidRDefault="006030A9" w:rsidP="004D6D7F">
      <w:pPr>
        <w:pStyle w:val="Heading7"/>
        <w:tabs>
          <w:tab w:val="clear" w:pos="2694"/>
          <w:tab w:val="left" w:pos="2268"/>
          <w:tab w:val="right" w:pos="9498"/>
        </w:tabs>
        <w:ind w:left="567" w:right="367"/>
        <w:rPr>
          <w:rFonts w:cs="Arial"/>
          <w:b w:val="0"/>
          <w:bCs/>
        </w:rPr>
      </w:pPr>
      <w:r w:rsidRPr="00D634D0">
        <w:rPr>
          <w:rFonts w:cs="Arial"/>
        </w:rPr>
        <w:t>E-mail Address:</w:t>
      </w:r>
      <w:r w:rsidRPr="00D634D0">
        <w:rPr>
          <w:rFonts w:cs="Arial"/>
        </w:rPr>
        <w:tab/>
      </w:r>
      <w:hyperlink r:id="rId13" w:history="1">
        <w:r w:rsidRPr="00D634D0">
          <w:rPr>
            <w:rStyle w:val="Hyperlink"/>
            <w:rFonts w:cs="Arial"/>
            <w:b w:val="0"/>
            <w:bCs/>
          </w:rPr>
          <w:t>maxime.flament@5gaa.org</w:t>
        </w:r>
      </w:hyperlink>
    </w:p>
    <w:p w14:paraId="0BBA3A09" w14:textId="77777777" w:rsidR="006030A9" w:rsidRPr="00D634D0" w:rsidRDefault="006030A9" w:rsidP="004D6D7F">
      <w:pPr>
        <w:tabs>
          <w:tab w:val="right" w:pos="9498"/>
        </w:tabs>
        <w:ind w:right="367"/>
      </w:pPr>
    </w:p>
    <w:p w14:paraId="315E4B3B" w14:textId="77777777" w:rsidR="00463675" w:rsidRPr="00D634D0" w:rsidRDefault="00463675" w:rsidP="004D6D7F">
      <w:pPr>
        <w:tabs>
          <w:tab w:val="right" w:pos="9498"/>
        </w:tabs>
        <w:spacing w:after="60"/>
        <w:ind w:left="1985" w:right="367" w:hanging="1985"/>
        <w:rPr>
          <w:rFonts w:ascii="Arial" w:hAnsi="Arial" w:cs="Arial"/>
          <w:b/>
        </w:rPr>
      </w:pPr>
    </w:p>
    <w:p w14:paraId="0978F141" w14:textId="77777777" w:rsidR="00B367B1" w:rsidRDefault="00923E7C" w:rsidP="004D6D7F">
      <w:pPr>
        <w:tabs>
          <w:tab w:val="left" w:pos="2268"/>
          <w:tab w:val="right" w:pos="9498"/>
        </w:tabs>
        <w:ind w:right="367"/>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0AC025A" w:rsidR="00923E7C" w:rsidRPr="00F42BB1" w:rsidRDefault="00B367B1" w:rsidP="004D6D7F">
      <w:pPr>
        <w:tabs>
          <w:tab w:val="left" w:pos="2268"/>
          <w:tab w:val="right" w:pos="9498"/>
        </w:tabs>
        <w:ind w:right="367"/>
        <w:rPr>
          <w:rFonts w:ascii="Arial" w:hAnsi="Arial" w:cs="Arial"/>
          <w:bCs/>
        </w:rPr>
      </w:pPr>
      <w:r>
        <w:rPr>
          <w:rFonts w:ascii="Arial" w:hAnsi="Arial" w:cs="Arial"/>
          <w:b/>
        </w:rPr>
        <w:tab/>
      </w:r>
      <w:hyperlink r:id="rId14" w:history="1">
        <w:r w:rsidRPr="00F013BF">
          <w:rPr>
            <w:rStyle w:val="Hyperlink"/>
            <w:rFonts w:ascii="Arial" w:hAnsi="Arial" w:cs="Arial"/>
            <w:b/>
          </w:rPr>
          <w:t>5gaa-liaison@5gaa.org</w:t>
        </w:r>
      </w:hyperlink>
    </w:p>
    <w:p w14:paraId="4E6CBAB6" w14:textId="63D1D6D6" w:rsidR="00923E7C" w:rsidRPr="00F42BB1" w:rsidRDefault="00923E7C" w:rsidP="004D6D7F">
      <w:pPr>
        <w:tabs>
          <w:tab w:val="right" w:pos="9498"/>
        </w:tabs>
        <w:spacing w:after="60"/>
        <w:ind w:left="1985" w:right="367" w:hanging="1985"/>
        <w:rPr>
          <w:rFonts w:ascii="Arial" w:hAnsi="Arial" w:cs="Arial"/>
          <w:b/>
        </w:rPr>
      </w:pPr>
    </w:p>
    <w:p w14:paraId="7E37EFDD" w14:textId="30BEC165" w:rsidR="007005EB" w:rsidRPr="00363752" w:rsidRDefault="007539CB" w:rsidP="00363752">
      <w:pPr>
        <w:tabs>
          <w:tab w:val="right" w:pos="9498"/>
        </w:tabs>
        <w:spacing w:after="60"/>
        <w:ind w:left="1985" w:right="367" w:hanging="1985"/>
        <w:rPr>
          <w:rFonts w:ascii="Arial" w:hAnsi="Arial" w:cs="Arial"/>
          <w:bCs/>
          <w:lang w:val="en-US"/>
        </w:rPr>
      </w:pPr>
      <w:r w:rsidRPr="000E4DE7">
        <w:rPr>
          <w:rFonts w:ascii="Arial" w:hAnsi="Arial" w:cs="Arial"/>
          <w:b/>
          <w:lang w:val="en-US"/>
        </w:rPr>
        <w:t>Attachments:</w:t>
      </w:r>
      <w:r w:rsidRPr="000E4DE7">
        <w:rPr>
          <w:rFonts w:ascii="Arial" w:hAnsi="Arial" w:cs="Arial"/>
          <w:bCs/>
          <w:lang w:val="en-US"/>
        </w:rPr>
        <w:t xml:space="preserve"> </w:t>
      </w:r>
      <w:r w:rsidR="00D7712C" w:rsidRPr="00D7712C">
        <w:rPr>
          <w:rFonts w:ascii="Arial" w:hAnsi="Arial" w:cs="Arial"/>
          <w:lang w:val="en-US"/>
        </w:rPr>
        <w:t xml:space="preserve">5GAA, “Open statement: Europe Converging towards 5G-V2X Including Direct Communications,” September 26th 2023, Munich, Germany </w:t>
      </w:r>
      <w:r w:rsidRPr="000E4DE7">
        <w:rPr>
          <w:rFonts w:ascii="Arial" w:hAnsi="Arial" w:cs="Arial"/>
          <w:lang w:val="en-US"/>
        </w:rPr>
        <w:t>(</w:t>
      </w:r>
      <w:r w:rsidR="00D7712C">
        <w:rPr>
          <w:rFonts w:ascii="Arial" w:hAnsi="Arial" w:cs="Arial"/>
          <w:lang w:val="en-US"/>
        </w:rPr>
        <w:t>pdf</w:t>
      </w:r>
      <w:r w:rsidRPr="000E4DE7">
        <w:rPr>
          <w:rFonts w:ascii="Arial" w:hAnsi="Arial" w:cs="Arial"/>
          <w:lang w:val="en-US"/>
        </w:rPr>
        <w:t>)</w:t>
      </w:r>
    </w:p>
    <w:p w14:paraId="0B2E9FC4" w14:textId="77777777" w:rsidR="00463675" w:rsidRPr="002E3AAB" w:rsidRDefault="00463675" w:rsidP="004D6D7F">
      <w:pPr>
        <w:pBdr>
          <w:bottom w:val="single" w:sz="4" w:space="1" w:color="auto"/>
        </w:pBdr>
        <w:tabs>
          <w:tab w:val="right" w:pos="9498"/>
        </w:tabs>
        <w:ind w:right="367"/>
        <w:rPr>
          <w:rFonts w:ascii="Arial" w:hAnsi="Arial" w:cs="Arial"/>
        </w:rPr>
      </w:pPr>
    </w:p>
    <w:p w14:paraId="16B3E3C5" w14:textId="77777777" w:rsidR="00463675" w:rsidRPr="002E3AAB" w:rsidRDefault="00463675" w:rsidP="004D6D7F">
      <w:pPr>
        <w:tabs>
          <w:tab w:val="right" w:pos="9498"/>
        </w:tabs>
        <w:ind w:right="367"/>
        <w:rPr>
          <w:rFonts w:ascii="Arial" w:hAnsi="Arial" w:cs="Arial"/>
        </w:rPr>
      </w:pPr>
    </w:p>
    <w:p w14:paraId="5899D30E" w14:textId="77777777" w:rsidR="00FB70A5" w:rsidRPr="002E3AAB" w:rsidRDefault="00FB70A5" w:rsidP="004D6D7F">
      <w:pPr>
        <w:tabs>
          <w:tab w:val="right" w:pos="9498"/>
        </w:tabs>
        <w:spacing w:after="240" w:line="276" w:lineRule="auto"/>
        <w:ind w:right="367"/>
        <w:jc w:val="both"/>
        <w:rPr>
          <w:rFonts w:ascii="Arial" w:hAnsi="Arial" w:cs="Arial"/>
          <w:b/>
        </w:rPr>
      </w:pPr>
      <w:r w:rsidRPr="002E3AAB">
        <w:rPr>
          <w:rFonts w:ascii="Arial" w:hAnsi="Arial" w:cs="Arial"/>
          <w:b/>
        </w:rPr>
        <w:t>1. Overall Description:</w:t>
      </w:r>
    </w:p>
    <w:p w14:paraId="2042A60E" w14:textId="2BB17A81" w:rsidR="00FB70A5" w:rsidRDefault="00FB70A5" w:rsidP="004D6D7F">
      <w:pPr>
        <w:tabs>
          <w:tab w:val="right" w:pos="9498"/>
        </w:tabs>
        <w:spacing w:after="240" w:line="276" w:lineRule="auto"/>
        <w:ind w:right="367"/>
        <w:jc w:val="both"/>
        <w:rPr>
          <w:rFonts w:ascii="Arial" w:hAnsi="Arial" w:cs="Arial"/>
        </w:rPr>
      </w:pPr>
      <w:r w:rsidRPr="002E3AAB">
        <w:rPr>
          <w:rFonts w:ascii="Arial" w:hAnsi="Arial" w:cs="Arial"/>
        </w:rPr>
        <w:t xml:space="preserve">5GAA thanks </w:t>
      </w:r>
      <w:r w:rsidRPr="002E3AAB">
        <w:rPr>
          <w:rFonts w:ascii="Arial" w:hAnsi="Arial" w:cs="Arial"/>
          <w:bCs/>
          <w:color w:val="000000"/>
        </w:rPr>
        <w:t>3GPP TSG RAN</w:t>
      </w:r>
      <w:r w:rsidRPr="002E3AAB">
        <w:rPr>
          <w:rFonts w:ascii="Arial" w:hAnsi="Arial" w:cs="Arial"/>
          <w:b/>
        </w:rPr>
        <w:t xml:space="preserve"> </w:t>
      </w:r>
      <w:r w:rsidRPr="002E3AAB">
        <w:rPr>
          <w:rFonts w:ascii="Arial" w:hAnsi="Arial" w:cs="Arial"/>
        </w:rPr>
        <w:t xml:space="preserve">for </w:t>
      </w:r>
      <w:r>
        <w:rPr>
          <w:rFonts w:ascii="Arial" w:hAnsi="Arial" w:cs="Arial"/>
        </w:rPr>
        <w:t>considering its</w:t>
      </w:r>
      <w:r w:rsidRPr="002E3AAB">
        <w:rPr>
          <w:rFonts w:ascii="Arial" w:hAnsi="Arial" w:cs="Arial"/>
        </w:rPr>
        <w:t xml:space="preserve"> liaison statement </w:t>
      </w:r>
      <w:r>
        <w:rPr>
          <w:rFonts w:ascii="Arial" w:hAnsi="Arial" w:cs="Arial"/>
        </w:rPr>
        <w:t>for discussion during TSG RAN#101 meeting Bangalore. The LS in [1] address</w:t>
      </w:r>
      <w:r w:rsidR="00DF7D08">
        <w:rPr>
          <w:rFonts w:ascii="Arial" w:hAnsi="Arial" w:cs="Arial"/>
        </w:rPr>
        <w:t>ed</w:t>
      </w:r>
      <w:r>
        <w:rPr>
          <w:rFonts w:ascii="Arial" w:hAnsi="Arial" w:cs="Arial"/>
        </w:rPr>
        <w:t xml:space="preserve"> some questions and concerns regarding commercial and deployment plans considered by automotive main stakeholders (i.e., raised by some 3GPP members during the discussions in TSG RAN#100 Rel-19 Workshop in Taipei). </w:t>
      </w:r>
    </w:p>
    <w:p w14:paraId="37E939CF" w14:textId="53C17527" w:rsidR="00FB70A5" w:rsidRDefault="00FB70A5" w:rsidP="004D6D7F">
      <w:pPr>
        <w:tabs>
          <w:tab w:val="right" w:pos="9498"/>
        </w:tabs>
        <w:spacing w:after="240" w:line="276" w:lineRule="auto"/>
        <w:ind w:right="367"/>
        <w:jc w:val="both"/>
        <w:rPr>
          <w:rFonts w:ascii="Arial" w:hAnsi="Arial" w:cs="Arial"/>
        </w:rPr>
      </w:pPr>
      <w:r>
        <w:rPr>
          <w:rFonts w:ascii="Arial" w:hAnsi="Arial" w:cs="Arial"/>
        </w:rPr>
        <w:t xml:space="preserve">To further elaborate on the additional regional preparations and measures for V2X Sidelink deployment, </w:t>
      </w:r>
      <w:r w:rsidRPr="002E3AAB">
        <w:rPr>
          <w:rFonts w:ascii="Arial" w:hAnsi="Arial" w:cs="Arial"/>
        </w:rPr>
        <w:t>5GAA</w:t>
      </w:r>
      <w:r>
        <w:rPr>
          <w:rFonts w:ascii="Arial" w:hAnsi="Arial" w:cs="Arial"/>
        </w:rPr>
        <w:t xml:space="preserve"> </w:t>
      </w:r>
      <w:r w:rsidRPr="002E3AAB">
        <w:rPr>
          <w:rFonts w:ascii="Arial" w:hAnsi="Arial" w:cs="Arial"/>
        </w:rPr>
        <w:t xml:space="preserve">has </w:t>
      </w:r>
      <w:r>
        <w:rPr>
          <w:rFonts w:ascii="Arial" w:hAnsi="Arial" w:cs="Arial"/>
        </w:rPr>
        <w:t>recently</w:t>
      </w:r>
      <w:r w:rsidRPr="002E3AAB">
        <w:rPr>
          <w:rFonts w:ascii="Arial" w:hAnsi="Arial" w:cs="Arial"/>
        </w:rPr>
        <w:t xml:space="preserve"> </w:t>
      </w:r>
      <w:r>
        <w:rPr>
          <w:rFonts w:ascii="Arial" w:hAnsi="Arial" w:cs="Arial"/>
        </w:rPr>
        <w:t>published an o</w:t>
      </w:r>
      <w:r w:rsidRPr="00847EEA">
        <w:rPr>
          <w:rFonts w:ascii="Arial" w:hAnsi="Arial" w:cs="Arial"/>
        </w:rPr>
        <w:t xml:space="preserve">pen statement </w:t>
      </w:r>
      <w:r>
        <w:rPr>
          <w:rFonts w:ascii="Arial" w:hAnsi="Arial" w:cs="Arial"/>
        </w:rPr>
        <w:t xml:space="preserve">from multiple vehicle </w:t>
      </w:r>
      <w:r w:rsidRPr="00847EEA">
        <w:rPr>
          <w:rFonts w:ascii="Arial" w:hAnsi="Arial" w:cs="Arial"/>
        </w:rPr>
        <w:t xml:space="preserve">OEMs (Original Equipment Manufacturers) </w:t>
      </w:r>
      <w:r>
        <w:rPr>
          <w:rFonts w:ascii="Arial" w:hAnsi="Arial" w:cs="Arial"/>
        </w:rPr>
        <w:t xml:space="preserve">indicating that </w:t>
      </w:r>
      <w:r w:rsidRPr="00847EEA">
        <w:rPr>
          <w:rFonts w:ascii="Arial" w:hAnsi="Arial" w:cs="Arial"/>
        </w:rPr>
        <w:t xml:space="preserve">Europe </w:t>
      </w:r>
      <w:r>
        <w:rPr>
          <w:rFonts w:ascii="Arial" w:hAnsi="Arial" w:cs="Arial"/>
        </w:rPr>
        <w:t>is c</w:t>
      </w:r>
      <w:r w:rsidRPr="00847EEA">
        <w:rPr>
          <w:rFonts w:ascii="Arial" w:hAnsi="Arial" w:cs="Arial"/>
        </w:rPr>
        <w:t>onverging towards 5G</w:t>
      </w:r>
      <w:r>
        <w:rPr>
          <w:rFonts w:ascii="Arial" w:hAnsi="Arial" w:cs="Arial"/>
        </w:rPr>
        <w:t xml:space="preserve"> NR </w:t>
      </w:r>
      <w:r w:rsidRPr="00847EEA">
        <w:rPr>
          <w:rFonts w:ascii="Arial" w:hAnsi="Arial" w:cs="Arial"/>
        </w:rPr>
        <w:t xml:space="preserve">V2X </w:t>
      </w:r>
      <w:r>
        <w:rPr>
          <w:rFonts w:ascii="Arial" w:hAnsi="Arial" w:cs="Arial"/>
        </w:rPr>
        <w:t>i</w:t>
      </w:r>
      <w:r w:rsidRPr="00847EEA">
        <w:rPr>
          <w:rFonts w:ascii="Arial" w:hAnsi="Arial" w:cs="Arial"/>
        </w:rPr>
        <w:t xml:space="preserve">ncluding </w:t>
      </w:r>
      <w:r>
        <w:rPr>
          <w:rFonts w:ascii="Arial" w:hAnsi="Arial" w:cs="Arial"/>
        </w:rPr>
        <w:t>d</w:t>
      </w:r>
      <w:r w:rsidRPr="00847EEA">
        <w:rPr>
          <w:rFonts w:ascii="Arial" w:hAnsi="Arial" w:cs="Arial"/>
        </w:rPr>
        <w:t xml:space="preserve">irect </w:t>
      </w:r>
      <w:r>
        <w:rPr>
          <w:rFonts w:ascii="Arial" w:hAnsi="Arial" w:cs="Arial"/>
        </w:rPr>
        <w:t>c</w:t>
      </w:r>
      <w:r w:rsidRPr="00847EEA">
        <w:rPr>
          <w:rFonts w:ascii="Arial" w:hAnsi="Arial" w:cs="Arial"/>
        </w:rPr>
        <w:t>ommunications</w:t>
      </w:r>
      <w:r>
        <w:rPr>
          <w:rFonts w:ascii="Arial" w:hAnsi="Arial" w:cs="Arial"/>
        </w:rPr>
        <w:t xml:space="preserve"> (i.e., NR Sidelink/PC5). The complete letter is attached in this LS for 3GPP TSG RAN consideration [2].</w:t>
      </w:r>
      <w:r w:rsidR="009614BE">
        <w:rPr>
          <w:rFonts w:ascii="Arial" w:hAnsi="Arial" w:cs="Arial"/>
        </w:rPr>
        <w:t xml:space="preserve"> </w:t>
      </w:r>
    </w:p>
    <w:p w14:paraId="151A4A0D" w14:textId="77A715C8" w:rsidR="00D00461" w:rsidRDefault="00D00461" w:rsidP="004D6D7F">
      <w:pPr>
        <w:tabs>
          <w:tab w:val="right" w:pos="9498"/>
        </w:tabs>
        <w:spacing w:after="240" w:line="276" w:lineRule="auto"/>
        <w:ind w:right="367"/>
        <w:jc w:val="both"/>
        <w:rPr>
          <w:rFonts w:ascii="Arial" w:hAnsi="Arial" w:cs="Arial"/>
        </w:rPr>
      </w:pPr>
      <w:r>
        <w:rPr>
          <w:rFonts w:ascii="Arial" w:hAnsi="Arial" w:cs="Arial"/>
        </w:rPr>
        <w:t>5GAA would like to highlight that, in particular in Europe, there are multiple ongoing standardization and regulatory activities to enable the NR-V2X market entry. A large-scale deployment can only be expected after those efforts have been successfully concluded.</w:t>
      </w:r>
      <w:r w:rsidRPr="00D00461">
        <w:rPr>
          <w:rFonts w:ascii="Arial" w:hAnsi="Arial" w:cs="Arial"/>
        </w:rPr>
        <w:t xml:space="preserve"> </w:t>
      </w:r>
      <w:r>
        <w:rPr>
          <w:rFonts w:ascii="Arial" w:hAnsi="Arial" w:cs="Arial"/>
        </w:rPr>
        <w:t>As stated in the attached letter [2],</w:t>
      </w:r>
      <w:r w:rsidRPr="00FA290C">
        <w:rPr>
          <w:rFonts w:ascii="Arial" w:hAnsi="Arial" w:cs="Arial"/>
        </w:rPr>
        <w:t xml:space="preserve"> “5G-V2X is expected to be mass-deployed in commercial vehicle models starting from the time horizon 2026-2029.”, which </w:t>
      </w:r>
      <w:r>
        <w:rPr>
          <w:rFonts w:ascii="Arial" w:hAnsi="Arial" w:cs="Arial"/>
        </w:rPr>
        <w:t>indicates</w:t>
      </w:r>
      <w:r w:rsidRPr="00FA290C">
        <w:rPr>
          <w:rFonts w:ascii="Arial" w:hAnsi="Arial" w:cs="Arial"/>
        </w:rPr>
        <w:t xml:space="preserve"> the </w:t>
      </w:r>
      <w:r>
        <w:rPr>
          <w:rFonts w:ascii="Arial" w:hAnsi="Arial" w:cs="Arial"/>
        </w:rPr>
        <w:t>plans</w:t>
      </w:r>
      <w:r w:rsidRPr="00FA290C">
        <w:rPr>
          <w:rFonts w:ascii="Arial" w:hAnsi="Arial" w:cs="Arial"/>
        </w:rPr>
        <w:t xml:space="preserve"> of </w:t>
      </w:r>
      <w:r>
        <w:rPr>
          <w:rFonts w:ascii="Arial" w:hAnsi="Arial" w:cs="Arial"/>
        </w:rPr>
        <w:t xml:space="preserve">5G </w:t>
      </w:r>
      <w:r w:rsidRPr="00FA290C">
        <w:rPr>
          <w:rFonts w:ascii="Arial" w:hAnsi="Arial" w:cs="Arial"/>
        </w:rPr>
        <w:t xml:space="preserve">V2X </w:t>
      </w:r>
      <w:r>
        <w:rPr>
          <w:rFonts w:ascii="Arial" w:hAnsi="Arial" w:cs="Arial"/>
        </w:rPr>
        <w:t>(i</w:t>
      </w:r>
      <w:r w:rsidRPr="00847EEA">
        <w:rPr>
          <w:rFonts w:ascii="Arial" w:hAnsi="Arial" w:cs="Arial"/>
        </w:rPr>
        <w:t xml:space="preserve">ncluding </w:t>
      </w:r>
      <w:r>
        <w:rPr>
          <w:rFonts w:ascii="Arial" w:hAnsi="Arial" w:cs="Arial"/>
        </w:rPr>
        <w:t>d</w:t>
      </w:r>
      <w:r w:rsidRPr="00847EEA">
        <w:rPr>
          <w:rFonts w:ascii="Arial" w:hAnsi="Arial" w:cs="Arial"/>
        </w:rPr>
        <w:t xml:space="preserve">irect </w:t>
      </w:r>
      <w:r>
        <w:rPr>
          <w:rFonts w:ascii="Arial" w:hAnsi="Arial" w:cs="Arial"/>
        </w:rPr>
        <w:t>c</w:t>
      </w:r>
      <w:r w:rsidRPr="00847EEA">
        <w:rPr>
          <w:rFonts w:ascii="Arial" w:hAnsi="Arial" w:cs="Arial"/>
        </w:rPr>
        <w:t>ommunications</w:t>
      </w:r>
      <w:r>
        <w:rPr>
          <w:rFonts w:ascii="Arial" w:hAnsi="Arial" w:cs="Arial"/>
        </w:rPr>
        <w:t xml:space="preserve">) </w:t>
      </w:r>
      <w:r w:rsidRPr="00FA290C">
        <w:rPr>
          <w:rFonts w:ascii="Arial" w:hAnsi="Arial" w:cs="Arial"/>
        </w:rPr>
        <w:t xml:space="preserve">deployments in </w:t>
      </w:r>
      <w:r>
        <w:rPr>
          <w:rFonts w:ascii="Arial" w:hAnsi="Arial" w:cs="Arial"/>
        </w:rPr>
        <w:t>Europe.</w:t>
      </w:r>
    </w:p>
    <w:p w14:paraId="54FD97EE" w14:textId="443E9AA0" w:rsidR="004D6D7F" w:rsidRDefault="00FB70A5" w:rsidP="004D6D7F">
      <w:pPr>
        <w:tabs>
          <w:tab w:val="right" w:pos="9498"/>
        </w:tabs>
        <w:spacing w:after="240" w:line="276" w:lineRule="auto"/>
        <w:ind w:right="367"/>
        <w:jc w:val="both"/>
        <w:rPr>
          <w:rFonts w:ascii="Arial" w:hAnsi="Arial" w:cs="Arial"/>
        </w:rPr>
      </w:pPr>
      <w:r w:rsidRPr="55DD3E67">
        <w:rPr>
          <w:rFonts w:ascii="Arial" w:hAnsi="Arial" w:cs="Arial"/>
        </w:rPr>
        <w:t xml:space="preserve">5GAA submitted </w:t>
      </w:r>
      <w:r w:rsidR="0002794C">
        <w:rPr>
          <w:rFonts w:ascii="Arial" w:hAnsi="Arial" w:cs="Arial"/>
        </w:rPr>
        <w:t>a</w:t>
      </w:r>
      <w:r w:rsidR="0002794C" w:rsidRPr="55DD3E67">
        <w:rPr>
          <w:rFonts w:ascii="Arial" w:hAnsi="Arial" w:cs="Arial"/>
        </w:rPr>
        <w:t xml:space="preserve"> </w:t>
      </w:r>
      <w:r w:rsidRPr="55DD3E67">
        <w:rPr>
          <w:rFonts w:ascii="Arial" w:hAnsi="Arial" w:cs="Arial"/>
        </w:rPr>
        <w:t xml:space="preserve">contribution </w:t>
      </w:r>
      <w:r w:rsidR="00DD5210">
        <w:rPr>
          <w:rFonts w:ascii="Arial" w:hAnsi="Arial" w:cs="Arial"/>
        </w:rPr>
        <w:t>to</w:t>
      </w:r>
      <w:r w:rsidR="00DD5210" w:rsidRPr="55DD3E67">
        <w:rPr>
          <w:rFonts w:ascii="Arial" w:hAnsi="Arial" w:cs="Arial"/>
        </w:rPr>
        <w:t xml:space="preserve"> </w:t>
      </w:r>
      <w:r w:rsidRPr="55DD3E67">
        <w:rPr>
          <w:rFonts w:ascii="Arial" w:hAnsi="Arial" w:cs="Arial"/>
        </w:rPr>
        <w:t>TSG RAN#100 Rel-19 Workshop in Taipei</w:t>
      </w:r>
      <w:r w:rsidR="00DD5210">
        <w:rPr>
          <w:rFonts w:ascii="Arial" w:hAnsi="Arial" w:cs="Arial"/>
        </w:rPr>
        <w:t xml:space="preserve"> [3]</w:t>
      </w:r>
      <w:r w:rsidR="4E8FB29D" w:rsidRPr="55DD3E67">
        <w:rPr>
          <w:rFonts w:ascii="Arial" w:hAnsi="Arial" w:cs="Arial"/>
        </w:rPr>
        <w:t xml:space="preserve">, in which it </w:t>
      </w:r>
      <w:r w:rsidRPr="55DD3E67">
        <w:rPr>
          <w:rFonts w:ascii="Arial" w:hAnsi="Arial" w:cs="Arial"/>
        </w:rPr>
        <w:t xml:space="preserve">indicated the priority of some SL enhancements features from automotive point of view. 5GAA kindly </w:t>
      </w:r>
      <w:r w:rsidR="00273275" w:rsidRPr="55DD3E67">
        <w:rPr>
          <w:rFonts w:ascii="Arial" w:hAnsi="Arial" w:cs="Arial"/>
        </w:rPr>
        <w:t>request</w:t>
      </w:r>
      <w:r w:rsidR="00273275">
        <w:rPr>
          <w:rFonts w:ascii="Arial" w:hAnsi="Arial" w:cs="Arial"/>
        </w:rPr>
        <w:t>s</w:t>
      </w:r>
      <w:r w:rsidR="00273275" w:rsidRPr="55DD3E67">
        <w:rPr>
          <w:rFonts w:ascii="Arial" w:hAnsi="Arial" w:cs="Arial"/>
        </w:rPr>
        <w:t xml:space="preserve"> </w:t>
      </w:r>
      <w:r w:rsidRPr="55DD3E67">
        <w:rPr>
          <w:rFonts w:ascii="Arial" w:hAnsi="Arial" w:cs="Arial"/>
        </w:rPr>
        <w:t xml:space="preserve">3GPP to consider </w:t>
      </w:r>
      <w:r w:rsidR="00273275">
        <w:rPr>
          <w:rFonts w:ascii="Arial" w:hAnsi="Arial" w:cs="Arial"/>
        </w:rPr>
        <w:t>those</w:t>
      </w:r>
      <w:r w:rsidR="00273275" w:rsidRPr="55DD3E67">
        <w:rPr>
          <w:rFonts w:ascii="Arial" w:hAnsi="Arial" w:cs="Arial"/>
        </w:rPr>
        <w:t xml:space="preserve"> </w:t>
      </w:r>
      <w:r w:rsidRPr="55DD3E67">
        <w:rPr>
          <w:rFonts w:ascii="Arial" w:hAnsi="Arial" w:cs="Arial"/>
        </w:rPr>
        <w:t>requirements during the discussions and preparation of Rel-19 packages in TSG RAN#102.</w:t>
      </w:r>
    </w:p>
    <w:p w14:paraId="0E79E4F8" w14:textId="77777777" w:rsidR="00FB70A5" w:rsidRPr="001E3D17" w:rsidRDefault="00FB70A5" w:rsidP="004D6D7F">
      <w:pPr>
        <w:tabs>
          <w:tab w:val="right" w:pos="9498"/>
        </w:tabs>
        <w:spacing w:after="240" w:line="276" w:lineRule="auto"/>
        <w:ind w:right="367"/>
        <w:rPr>
          <w:rFonts w:ascii="Arial" w:hAnsi="Arial" w:cs="Arial"/>
          <w:b/>
          <w:lang w:val="en-US"/>
        </w:rPr>
      </w:pPr>
      <w:r w:rsidRPr="001E3D17">
        <w:rPr>
          <w:rFonts w:ascii="Arial" w:hAnsi="Arial" w:cs="Arial"/>
          <w:b/>
          <w:lang w:val="en-US"/>
        </w:rPr>
        <w:t>2. Actions:</w:t>
      </w:r>
    </w:p>
    <w:p w14:paraId="7551BF21" w14:textId="6F9A0606" w:rsidR="00FB70A5" w:rsidRPr="00F42BB1" w:rsidRDefault="00FB70A5" w:rsidP="004D6D7F">
      <w:pPr>
        <w:spacing w:after="240" w:line="276" w:lineRule="auto"/>
        <w:ind w:left="1985" w:right="367" w:hanging="1985"/>
        <w:jc w:val="both"/>
        <w:rPr>
          <w:rFonts w:ascii="Arial" w:hAnsi="Arial" w:cs="Arial"/>
          <w:b/>
        </w:rPr>
      </w:pPr>
      <w:r w:rsidRPr="00F42BB1">
        <w:rPr>
          <w:rFonts w:ascii="Arial" w:hAnsi="Arial" w:cs="Arial"/>
          <w:b/>
        </w:rPr>
        <w:t>To:</w:t>
      </w:r>
      <w:r w:rsidRPr="001D3D37">
        <w:rPr>
          <w:rFonts w:ascii="Arial" w:hAnsi="Arial" w:cs="Arial"/>
          <w:bCs/>
          <w:color w:val="000000"/>
        </w:rPr>
        <w:t xml:space="preserve"> </w:t>
      </w:r>
      <w:r>
        <w:rPr>
          <w:rFonts w:ascii="Arial" w:hAnsi="Arial" w:cs="Arial"/>
          <w:bCs/>
          <w:color w:val="000000"/>
        </w:rPr>
        <w:t>3GPP TSG RAN</w:t>
      </w:r>
    </w:p>
    <w:p w14:paraId="5C1E484D" w14:textId="76021685" w:rsidR="00FB70A5" w:rsidRPr="001E3D17" w:rsidRDefault="00FB70A5" w:rsidP="004D6D7F">
      <w:pPr>
        <w:spacing w:after="240" w:line="276" w:lineRule="auto"/>
        <w:ind w:left="993" w:right="367" w:hanging="993"/>
        <w:jc w:val="both"/>
        <w:rPr>
          <w:rFonts w:ascii="Arial" w:hAnsi="Arial" w:cs="Arial"/>
          <w:lang w:val="en-US"/>
        </w:rPr>
      </w:pPr>
      <w:r w:rsidRPr="00F42BB1">
        <w:rPr>
          <w:rFonts w:ascii="Arial" w:hAnsi="Arial" w:cs="Arial"/>
          <w:b/>
        </w:rPr>
        <w:t xml:space="preserve">ACTION: </w:t>
      </w:r>
      <w:r w:rsidRPr="00F42BB1">
        <w:rPr>
          <w:rFonts w:ascii="Arial" w:hAnsi="Arial" w:cs="Arial"/>
          <w:b/>
        </w:rPr>
        <w:tab/>
      </w:r>
      <w:r w:rsidRPr="001D3D37">
        <w:rPr>
          <w:rFonts w:ascii="Arial" w:hAnsi="Arial" w:cs="Arial"/>
        </w:rPr>
        <w:t xml:space="preserve">5GAA kindly asks </w:t>
      </w:r>
      <w:r>
        <w:rPr>
          <w:rFonts w:ascii="Arial" w:hAnsi="Arial" w:cs="Arial"/>
          <w:bCs/>
          <w:color w:val="000000"/>
        </w:rPr>
        <w:t>3GPP TSG RAN</w:t>
      </w:r>
      <w:r w:rsidRPr="001D3D37">
        <w:rPr>
          <w:rFonts w:ascii="Arial" w:hAnsi="Arial" w:cs="Arial"/>
        </w:rPr>
        <w:t xml:space="preserve"> to take the information above into </w:t>
      </w:r>
      <w:r>
        <w:rPr>
          <w:rFonts w:ascii="Arial" w:hAnsi="Arial" w:cs="Arial"/>
        </w:rPr>
        <w:t>consideration for</w:t>
      </w:r>
      <w:r w:rsidR="009A2096">
        <w:rPr>
          <w:rFonts w:ascii="Arial" w:hAnsi="Arial" w:cs="Arial"/>
        </w:rPr>
        <w:t xml:space="preserve"> further</w:t>
      </w:r>
      <w:r>
        <w:rPr>
          <w:rFonts w:ascii="Arial" w:hAnsi="Arial" w:cs="Arial"/>
        </w:rPr>
        <w:t xml:space="preserve"> SL enhancements discussions in Rel-19.</w:t>
      </w:r>
    </w:p>
    <w:p w14:paraId="10C8A0CB" w14:textId="77777777" w:rsidR="00FB70A5" w:rsidRDefault="00FB70A5" w:rsidP="004D6D7F">
      <w:pPr>
        <w:spacing w:after="240" w:line="276" w:lineRule="auto"/>
        <w:ind w:right="367"/>
        <w:jc w:val="both"/>
        <w:rPr>
          <w:rFonts w:ascii="Arial" w:hAnsi="Arial" w:cs="Arial"/>
          <w:b/>
        </w:rPr>
      </w:pPr>
      <w:r w:rsidRPr="00F42BB1">
        <w:rPr>
          <w:rFonts w:ascii="Arial" w:hAnsi="Arial" w:cs="Arial"/>
          <w:b/>
        </w:rPr>
        <w:lastRenderedPageBreak/>
        <w:t xml:space="preserve">3. Date of Next </w:t>
      </w:r>
      <w:r w:rsidRPr="00CB2CC8">
        <w:rPr>
          <w:rFonts w:ascii="Arial" w:hAnsi="Arial" w:cs="Arial"/>
          <w:b/>
        </w:rPr>
        <w:t>5GAA</w:t>
      </w:r>
      <w:r w:rsidRPr="00F42BB1">
        <w:rPr>
          <w:rFonts w:ascii="Arial" w:hAnsi="Arial" w:cs="Arial"/>
          <w:b/>
        </w:rPr>
        <w:t xml:space="preserve"> Meetings:</w:t>
      </w:r>
    </w:p>
    <w:tbl>
      <w:tblPr>
        <w:tblW w:w="9440" w:type="dxa"/>
        <w:tblInd w:w="425" w:type="dxa"/>
        <w:tblLook w:val="04A0" w:firstRow="1" w:lastRow="0" w:firstColumn="1" w:lastColumn="0" w:noHBand="0" w:noVBand="1"/>
      </w:tblPr>
      <w:tblGrid>
        <w:gridCol w:w="3157"/>
        <w:gridCol w:w="3124"/>
        <w:gridCol w:w="3159"/>
      </w:tblGrid>
      <w:tr w:rsidR="00363752" w:rsidRPr="00261D34" w14:paraId="263D92B4" w14:textId="77777777" w:rsidTr="00363752">
        <w:trPr>
          <w:trHeight w:val="567"/>
        </w:trPr>
        <w:tc>
          <w:tcPr>
            <w:tcW w:w="3157" w:type="dxa"/>
            <w:vAlign w:val="center"/>
          </w:tcPr>
          <w:p w14:paraId="71C87AD8" w14:textId="789B6886" w:rsidR="00363752" w:rsidRPr="4C779BDB" w:rsidRDefault="00363752" w:rsidP="00363752">
            <w:pPr>
              <w:pStyle w:val="Footer"/>
              <w:tabs>
                <w:tab w:val="left" w:pos="2410"/>
                <w:tab w:val="left" w:pos="5103"/>
                <w:tab w:val="left" w:pos="7371"/>
              </w:tabs>
              <w:spacing w:line="276" w:lineRule="auto"/>
              <w:ind w:right="367"/>
              <w:jc w:val="both"/>
              <w:rPr>
                <w:rFonts w:ascii="Arial" w:hAnsi="Arial"/>
              </w:rPr>
            </w:pPr>
            <w:r w:rsidRPr="000E4DE7">
              <w:rPr>
                <w:rFonts w:ascii="Arial" w:hAnsi="Arial"/>
                <w:lang w:val="en-US"/>
              </w:rPr>
              <w:t xml:space="preserve">5GAA </w:t>
            </w:r>
            <w:r>
              <w:rPr>
                <w:rFonts w:ascii="Arial" w:hAnsi="Arial"/>
                <w:lang w:val="en-US"/>
              </w:rPr>
              <w:t xml:space="preserve">#29 </w:t>
            </w:r>
            <w:r w:rsidRPr="000E4DE7">
              <w:rPr>
                <w:rFonts w:ascii="Arial" w:hAnsi="Arial"/>
                <w:lang w:val="en-US"/>
              </w:rPr>
              <w:t>meeting</w:t>
            </w:r>
          </w:p>
        </w:tc>
        <w:tc>
          <w:tcPr>
            <w:tcW w:w="3124" w:type="dxa"/>
            <w:shd w:val="clear" w:color="auto" w:fill="auto"/>
            <w:vAlign w:val="center"/>
          </w:tcPr>
          <w:p w14:paraId="0FB6B493" w14:textId="279F5D1C" w:rsidR="00363752" w:rsidRPr="00261D34" w:rsidRDefault="00363752" w:rsidP="00363752">
            <w:pPr>
              <w:pStyle w:val="Footer"/>
              <w:tabs>
                <w:tab w:val="left" w:pos="2410"/>
                <w:tab w:val="left" w:pos="5103"/>
                <w:tab w:val="left" w:pos="7371"/>
              </w:tabs>
              <w:spacing w:line="276" w:lineRule="auto"/>
              <w:ind w:right="367"/>
              <w:jc w:val="both"/>
              <w:rPr>
                <w:rFonts w:ascii="Arial" w:hAnsi="Arial" w:cs="Arial"/>
              </w:rPr>
            </w:pPr>
            <w:r w:rsidRPr="4C779BDB">
              <w:rPr>
                <w:rFonts w:ascii="Arial" w:hAnsi="Arial" w:cs="Arial"/>
              </w:rPr>
              <w:t>29 Jan – 2 Feb 2024</w:t>
            </w:r>
          </w:p>
        </w:tc>
        <w:tc>
          <w:tcPr>
            <w:tcW w:w="3159" w:type="dxa"/>
            <w:shd w:val="clear" w:color="auto" w:fill="auto"/>
            <w:vAlign w:val="center"/>
          </w:tcPr>
          <w:p w14:paraId="6F3A2F82" w14:textId="3ED792AD" w:rsidR="00363752" w:rsidRPr="00261D34" w:rsidRDefault="00363752" w:rsidP="00363752">
            <w:pPr>
              <w:pStyle w:val="Footer"/>
              <w:tabs>
                <w:tab w:val="left" w:pos="2410"/>
                <w:tab w:val="left" w:pos="5103"/>
                <w:tab w:val="left" w:pos="7371"/>
              </w:tabs>
              <w:spacing w:line="276" w:lineRule="auto"/>
              <w:ind w:right="367"/>
              <w:jc w:val="both"/>
              <w:rPr>
                <w:rFonts w:ascii="Arial" w:hAnsi="Arial"/>
              </w:rPr>
            </w:pPr>
            <w:r w:rsidRPr="4C779BDB">
              <w:rPr>
                <w:rFonts w:ascii="Arial" w:hAnsi="Arial"/>
              </w:rPr>
              <w:t xml:space="preserve">Tokyo, Japan </w:t>
            </w:r>
          </w:p>
        </w:tc>
      </w:tr>
      <w:tr w:rsidR="00363752" w:rsidRPr="00261D34" w14:paraId="6B73CC88" w14:textId="77777777" w:rsidTr="00363752">
        <w:trPr>
          <w:trHeight w:val="567"/>
        </w:trPr>
        <w:tc>
          <w:tcPr>
            <w:tcW w:w="3157" w:type="dxa"/>
            <w:vAlign w:val="center"/>
          </w:tcPr>
          <w:p w14:paraId="125227CA" w14:textId="7D05CE6B" w:rsidR="00363752" w:rsidRPr="4C779BDB" w:rsidRDefault="00363752" w:rsidP="00363752">
            <w:pPr>
              <w:pStyle w:val="Footer"/>
              <w:tabs>
                <w:tab w:val="left" w:pos="2410"/>
                <w:tab w:val="left" w:pos="5103"/>
                <w:tab w:val="left" w:pos="7371"/>
              </w:tabs>
              <w:spacing w:line="276" w:lineRule="auto"/>
              <w:ind w:right="367"/>
              <w:jc w:val="both"/>
              <w:rPr>
                <w:rFonts w:ascii="Arial" w:hAnsi="Arial"/>
              </w:rPr>
            </w:pPr>
            <w:r w:rsidRPr="000E4DE7">
              <w:rPr>
                <w:rFonts w:ascii="Arial" w:hAnsi="Arial"/>
                <w:lang w:val="en-US"/>
              </w:rPr>
              <w:t xml:space="preserve">5GAA </w:t>
            </w:r>
            <w:r>
              <w:rPr>
                <w:rFonts w:ascii="Arial" w:hAnsi="Arial"/>
                <w:lang w:val="en-US"/>
              </w:rPr>
              <w:t xml:space="preserve">#30 </w:t>
            </w:r>
            <w:r w:rsidRPr="000E4DE7">
              <w:rPr>
                <w:rFonts w:ascii="Arial" w:hAnsi="Arial"/>
                <w:lang w:val="en-US"/>
              </w:rPr>
              <w:t>meeting</w:t>
            </w:r>
          </w:p>
        </w:tc>
        <w:tc>
          <w:tcPr>
            <w:tcW w:w="3124" w:type="dxa"/>
            <w:shd w:val="clear" w:color="auto" w:fill="auto"/>
            <w:vAlign w:val="center"/>
          </w:tcPr>
          <w:p w14:paraId="46102B02" w14:textId="3C3B99FA" w:rsidR="00363752" w:rsidRPr="00190597" w:rsidRDefault="00363752" w:rsidP="00363752">
            <w:pPr>
              <w:pStyle w:val="Footer"/>
              <w:tabs>
                <w:tab w:val="left" w:pos="2410"/>
                <w:tab w:val="left" w:pos="5103"/>
                <w:tab w:val="left" w:pos="7371"/>
              </w:tabs>
              <w:spacing w:line="276" w:lineRule="auto"/>
              <w:ind w:right="367"/>
              <w:jc w:val="both"/>
              <w:rPr>
                <w:rFonts w:ascii="Arial" w:hAnsi="Arial" w:cs="Arial"/>
              </w:rPr>
            </w:pPr>
            <w:r w:rsidRPr="4C779BDB">
              <w:rPr>
                <w:rFonts w:ascii="Arial" w:hAnsi="Arial" w:cs="Arial"/>
              </w:rPr>
              <w:t>8 – 12 Apr</w:t>
            </w:r>
            <w:r>
              <w:rPr>
                <w:rFonts w:ascii="Arial" w:hAnsi="Arial" w:cs="Arial"/>
              </w:rPr>
              <w:t xml:space="preserve"> 2024</w:t>
            </w:r>
          </w:p>
        </w:tc>
        <w:tc>
          <w:tcPr>
            <w:tcW w:w="3159" w:type="dxa"/>
            <w:shd w:val="clear" w:color="auto" w:fill="auto"/>
            <w:vAlign w:val="center"/>
          </w:tcPr>
          <w:p w14:paraId="754ECF4E" w14:textId="1DBCB210" w:rsidR="00363752" w:rsidRDefault="00363752" w:rsidP="00363752">
            <w:pPr>
              <w:pStyle w:val="Footer"/>
              <w:tabs>
                <w:tab w:val="left" w:pos="2410"/>
                <w:tab w:val="left" w:pos="5103"/>
                <w:tab w:val="left" w:pos="7371"/>
              </w:tabs>
              <w:spacing w:line="276" w:lineRule="auto"/>
              <w:ind w:right="367"/>
              <w:jc w:val="both"/>
              <w:rPr>
                <w:rFonts w:ascii="Arial" w:hAnsi="Arial" w:cs="Arial"/>
              </w:rPr>
            </w:pPr>
            <w:r>
              <w:rPr>
                <w:rFonts w:ascii="Arial" w:hAnsi="Arial" w:cs="Arial"/>
              </w:rPr>
              <w:t>Orlando (FL)</w:t>
            </w:r>
            <w:r w:rsidRPr="4C779BDB">
              <w:rPr>
                <w:rFonts w:ascii="Arial" w:hAnsi="Arial" w:cs="Arial"/>
              </w:rPr>
              <w:t xml:space="preserve">, USA </w:t>
            </w:r>
          </w:p>
        </w:tc>
      </w:tr>
    </w:tbl>
    <w:p w14:paraId="5706635F" w14:textId="77777777" w:rsidR="00EC68E8" w:rsidRDefault="00EC68E8" w:rsidP="004D6D7F">
      <w:pPr>
        <w:tabs>
          <w:tab w:val="left" w:pos="5103"/>
        </w:tabs>
        <w:spacing w:after="240" w:line="276" w:lineRule="auto"/>
        <w:ind w:right="367"/>
        <w:jc w:val="both"/>
        <w:rPr>
          <w:rFonts w:ascii="Arial" w:hAnsi="Arial" w:cs="Arial"/>
          <w:b/>
          <w:bCs/>
        </w:rPr>
      </w:pPr>
    </w:p>
    <w:p w14:paraId="4CFF53AE" w14:textId="77777777" w:rsidR="00EC68E8" w:rsidRPr="002E3AAB" w:rsidRDefault="00EC68E8" w:rsidP="004D6D7F">
      <w:pPr>
        <w:pBdr>
          <w:bottom w:val="single" w:sz="4" w:space="1" w:color="auto"/>
        </w:pBdr>
        <w:ind w:right="367"/>
        <w:jc w:val="both"/>
        <w:rPr>
          <w:rFonts w:ascii="Arial" w:hAnsi="Arial" w:cs="Arial"/>
        </w:rPr>
      </w:pPr>
    </w:p>
    <w:p w14:paraId="7A3A0583" w14:textId="77777777" w:rsidR="00EC68E8" w:rsidRPr="002E3AAB" w:rsidRDefault="00EC68E8" w:rsidP="004D6D7F">
      <w:pPr>
        <w:ind w:right="367"/>
        <w:jc w:val="both"/>
        <w:rPr>
          <w:rFonts w:ascii="Arial" w:hAnsi="Arial" w:cs="Arial"/>
        </w:rPr>
      </w:pPr>
    </w:p>
    <w:p w14:paraId="6418E74B" w14:textId="77777777" w:rsidR="00EC68E8" w:rsidRDefault="00EC68E8" w:rsidP="004D6D7F">
      <w:pPr>
        <w:tabs>
          <w:tab w:val="left" w:pos="5103"/>
        </w:tabs>
        <w:spacing w:after="240" w:line="276" w:lineRule="auto"/>
        <w:ind w:right="367"/>
        <w:jc w:val="both"/>
        <w:rPr>
          <w:rFonts w:ascii="Arial" w:hAnsi="Arial" w:cs="Arial"/>
          <w:b/>
          <w:bCs/>
        </w:rPr>
      </w:pPr>
    </w:p>
    <w:p w14:paraId="547A7E82" w14:textId="2B1F1FEF" w:rsidR="00FB70A5" w:rsidRDefault="00FB70A5" w:rsidP="004D6D7F">
      <w:pPr>
        <w:tabs>
          <w:tab w:val="left" w:pos="5103"/>
        </w:tabs>
        <w:spacing w:after="240" w:line="276" w:lineRule="auto"/>
        <w:ind w:right="367"/>
        <w:jc w:val="both"/>
        <w:rPr>
          <w:rFonts w:ascii="Arial" w:hAnsi="Arial" w:cs="Arial"/>
          <w:b/>
          <w:bCs/>
        </w:rPr>
      </w:pPr>
      <w:r>
        <w:rPr>
          <w:rFonts w:ascii="Arial" w:hAnsi="Arial" w:cs="Arial"/>
          <w:b/>
          <w:bCs/>
        </w:rPr>
        <w:t>References:</w:t>
      </w:r>
    </w:p>
    <w:p w14:paraId="7A5419DD" w14:textId="77777777" w:rsidR="00FB70A5" w:rsidRDefault="00FB70A5" w:rsidP="004D6D7F">
      <w:pPr>
        <w:tabs>
          <w:tab w:val="left" w:pos="5103"/>
        </w:tabs>
        <w:spacing w:after="240" w:line="276" w:lineRule="auto"/>
        <w:ind w:right="367"/>
        <w:jc w:val="both"/>
        <w:rPr>
          <w:rFonts w:ascii="Arial" w:hAnsi="Arial" w:cs="Arial"/>
          <w:b/>
          <w:bCs/>
        </w:rPr>
      </w:pPr>
      <w:r>
        <w:rPr>
          <w:rFonts w:ascii="Arial" w:hAnsi="Arial" w:cs="Arial"/>
          <w:b/>
          <w:bCs/>
        </w:rPr>
        <w:t xml:space="preserve">[1] </w:t>
      </w:r>
      <w:hyperlink r:id="rId15" w:tgtFrame="_blank" w:history="1">
        <w:r w:rsidRPr="00847EEA">
          <w:rPr>
            <w:rStyle w:val="Hyperlink"/>
            <w:rFonts w:ascii="Arial" w:hAnsi="Arial" w:cs="Arial"/>
            <w:b/>
            <w:bCs/>
          </w:rPr>
          <w:t>RP-231538</w:t>
        </w:r>
      </w:hyperlink>
      <w:r w:rsidRPr="00847EEA">
        <w:rPr>
          <w:rFonts w:ascii="Arial" w:hAnsi="Arial" w:cs="Arial"/>
          <w:b/>
          <w:bCs/>
        </w:rPr>
        <w:t>, “LS on 5GAA Input to 3GPP RAN Rel-19 Workshop,” source 5GAA, TSG RAN#101, September 2023, Bangalore.</w:t>
      </w:r>
    </w:p>
    <w:p w14:paraId="07712EEC" w14:textId="77777777" w:rsidR="00FB70A5" w:rsidRDefault="00FB70A5" w:rsidP="004D6D7F">
      <w:pPr>
        <w:tabs>
          <w:tab w:val="left" w:pos="5103"/>
        </w:tabs>
        <w:spacing w:after="240" w:line="276" w:lineRule="auto"/>
        <w:ind w:right="367"/>
        <w:jc w:val="both"/>
        <w:rPr>
          <w:rFonts w:ascii="Arial" w:hAnsi="Arial" w:cs="Arial"/>
          <w:b/>
          <w:bCs/>
        </w:rPr>
      </w:pPr>
      <w:r>
        <w:rPr>
          <w:rFonts w:ascii="Arial" w:hAnsi="Arial" w:cs="Arial"/>
          <w:b/>
          <w:bCs/>
        </w:rPr>
        <w:t xml:space="preserve">[2] </w:t>
      </w:r>
      <w:r w:rsidRPr="00847EEA">
        <w:rPr>
          <w:rFonts w:ascii="Arial" w:hAnsi="Arial" w:cs="Arial"/>
          <w:b/>
          <w:bCs/>
        </w:rPr>
        <w:t>5GAA – 5G Automotive</w:t>
      </w:r>
      <w:r>
        <w:rPr>
          <w:rFonts w:ascii="Arial" w:hAnsi="Arial" w:cs="Arial"/>
          <w:b/>
          <w:bCs/>
        </w:rPr>
        <w:t xml:space="preserve"> </w:t>
      </w:r>
      <w:r w:rsidRPr="00847EEA">
        <w:rPr>
          <w:rFonts w:ascii="Arial" w:hAnsi="Arial" w:cs="Arial"/>
          <w:b/>
          <w:bCs/>
        </w:rPr>
        <w:t>Association</w:t>
      </w:r>
      <w:r>
        <w:rPr>
          <w:rFonts w:ascii="Arial" w:hAnsi="Arial" w:cs="Arial"/>
          <w:b/>
          <w:bCs/>
        </w:rPr>
        <w:t>, “</w:t>
      </w:r>
      <w:r w:rsidRPr="00847EEA">
        <w:rPr>
          <w:rFonts w:ascii="Arial" w:hAnsi="Arial" w:cs="Arial"/>
          <w:b/>
          <w:bCs/>
        </w:rPr>
        <w:t>Open statement</w:t>
      </w:r>
      <w:r>
        <w:rPr>
          <w:rFonts w:ascii="Arial" w:hAnsi="Arial" w:cs="Arial"/>
          <w:b/>
          <w:bCs/>
        </w:rPr>
        <w:t xml:space="preserve">: </w:t>
      </w:r>
      <w:r w:rsidRPr="00847EEA">
        <w:rPr>
          <w:rFonts w:ascii="Arial" w:hAnsi="Arial" w:cs="Arial"/>
          <w:b/>
          <w:bCs/>
        </w:rPr>
        <w:t>Europe Converging towards 5G-V2X Including</w:t>
      </w:r>
      <w:r>
        <w:rPr>
          <w:rFonts w:ascii="Arial" w:hAnsi="Arial" w:cs="Arial"/>
          <w:b/>
          <w:bCs/>
        </w:rPr>
        <w:t xml:space="preserve"> </w:t>
      </w:r>
      <w:r w:rsidRPr="00847EEA">
        <w:rPr>
          <w:rFonts w:ascii="Arial" w:hAnsi="Arial" w:cs="Arial"/>
          <w:b/>
          <w:bCs/>
        </w:rPr>
        <w:t>Direct Communications</w:t>
      </w:r>
      <w:r>
        <w:rPr>
          <w:rFonts w:ascii="Arial" w:hAnsi="Arial" w:cs="Arial"/>
          <w:b/>
          <w:bCs/>
        </w:rPr>
        <w:t xml:space="preserve">,” </w:t>
      </w:r>
      <w:r w:rsidRPr="00847EEA">
        <w:rPr>
          <w:rFonts w:ascii="Arial" w:hAnsi="Arial" w:cs="Arial"/>
          <w:b/>
          <w:bCs/>
        </w:rPr>
        <w:t>September 26th 2023</w:t>
      </w:r>
      <w:r>
        <w:rPr>
          <w:rFonts w:ascii="Arial" w:hAnsi="Arial" w:cs="Arial"/>
          <w:b/>
          <w:bCs/>
        </w:rPr>
        <w:t xml:space="preserve">, </w:t>
      </w:r>
      <w:r w:rsidRPr="00847EEA">
        <w:rPr>
          <w:rFonts w:ascii="Arial" w:hAnsi="Arial" w:cs="Arial"/>
          <w:b/>
          <w:bCs/>
        </w:rPr>
        <w:t>Munich, Germany</w:t>
      </w:r>
      <w:r>
        <w:rPr>
          <w:rFonts w:ascii="Arial" w:hAnsi="Arial" w:cs="Arial"/>
          <w:b/>
          <w:bCs/>
        </w:rPr>
        <w:t xml:space="preserve">, </w:t>
      </w:r>
      <w:hyperlink r:id="rId16" w:history="1">
        <w:r w:rsidRPr="00847EEA">
          <w:rPr>
            <w:rStyle w:val="Hyperlink"/>
            <w:rFonts w:ascii="Arial" w:hAnsi="Arial" w:cs="Arial"/>
            <w:b/>
            <w:bCs/>
          </w:rPr>
          <w:t>Link</w:t>
        </w:r>
      </w:hyperlink>
    </w:p>
    <w:p w14:paraId="1C21BC20" w14:textId="77777777" w:rsidR="00FB70A5" w:rsidRPr="00B42F72" w:rsidRDefault="00FB70A5" w:rsidP="004D6D7F">
      <w:pPr>
        <w:tabs>
          <w:tab w:val="left" w:pos="5103"/>
        </w:tabs>
        <w:spacing w:after="240" w:line="276" w:lineRule="auto"/>
        <w:ind w:right="367"/>
        <w:jc w:val="both"/>
        <w:rPr>
          <w:rFonts w:ascii="Arial" w:hAnsi="Arial" w:cs="Arial"/>
          <w:b/>
          <w:bCs/>
        </w:rPr>
      </w:pPr>
      <w:r>
        <w:rPr>
          <w:rFonts w:ascii="Arial" w:hAnsi="Arial" w:cs="Arial"/>
          <w:b/>
          <w:bCs/>
        </w:rPr>
        <w:t xml:space="preserve">[3] </w:t>
      </w:r>
      <w:hyperlink r:id="rId17" w:tgtFrame="_blank" w:history="1">
        <w:r w:rsidRPr="00847EEA">
          <w:rPr>
            <w:rStyle w:val="Hyperlink"/>
            <w:rFonts w:ascii="Arial" w:hAnsi="Arial" w:cs="Arial"/>
            <w:b/>
            <w:bCs/>
          </w:rPr>
          <w:t>RWS-230164</w:t>
        </w:r>
      </w:hyperlink>
      <w:r w:rsidRPr="00847EEA">
        <w:rPr>
          <w:rFonts w:ascii="Arial" w:hAnsi="Arial" w:cs="Arial"/>
          <w:b/>
          <w:bCs/>
        </w:rPr>
        <w:t>, “5GAA input to 3GPP Rel-19 Workshop,” Source 5GAA, RAN-Release 19 Workshop, June 2023</w:t>
      </w:r>
      <w:r>
        <w:rPr>
          <w:rFonts w:ascii="Arial" w:hAnsi="Arial" w:cs="Arial"/>
          <w:b/>
          <w:bCs/>
        </w:rPr>
        <w:t>.</w:t>
      </w:r>
    </w:p>
    <w:p w14:paraId="3B3B37A4" w14:textId="0D53129B" w:rsidR="00847EEA" w:rsidRPr="00B42F72" w:rsidRDefault="00847EEA" w:rsidP="00FB70A5">
      <w:pPr>
        <w:spacing w:after="240" w:line="276" w:lineRule="auto"/>
        <w:rPr>
          <w:rFonts w:ascii="Arial" w:hAnsi="Arial" w:cs="Arial"/>
          <w:b/>
          <w:bCs/>
        </w:rPr>
      </w:pPr>
    </w:p>
    <w:sectPr w:rsidR="00847EEA" w:rsidRPr="00B42F72" w:rsidSect="00250BC8">
      <w:headerReference w:type="default" r:id="rId18"/>
      <w:headerReference w:type="first" r:id="rId19"/>
      <w:footerReference w:type="first" r:id="rId20"/>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C3C0" w14:textId="77777777" w:rsidR="004B4F79" w:rsidRDefault="004B4F79">
      <w:r>
        <w:separator/>
      </w:r>
    </w:p>
  </w:endnote>
  <w:endnote w:type="continuationSeparator" w:id="0">
    <w:p w14:paraId="17D31037" w14:textId="77777777" w:rsidR="004B4F79" w:rsidRDefault="004B4F79">
      <w:r>
        <w:continuationSeparator/>
      </w:r>
    </w:p>
  </w:endnote>
  <w:endnote w:type="continuationNotice" w:id="1">
    <w:p w14:paraId="06CAC2E0" w14:textId="77777777" w:rsidR="004B4F79" w:rsidRDefault="004B4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91307" w14:textId="77777777" w:rsidR="004B4F79" w:rsidRDefault="004B4F79">
      <w:r>
        <w:separator/>
      </w:r>
    </w:p>
  </w:footnote>
  <w:footnote w:type="continuationSeparator" w:id="0">
    <w:p w14:paraId="1376DF35" w14:textId="77777777" w:rsidR="004B4F79" w:rsidRDefault="004B4F79">
      <w:r>
        <w:continuationSeparator/>
      </w:r>
    </w:p>
  </w:footnote>
  <w:footnote w:type="continuationNotice" w:id="1">
    <w:p w14:paraId="6F5FD270" w14:textId="77777777" w:rsidR="004B4F79" w:rsidRDefault="004B4F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351CFB83" w:rsidR="00132A67" w:rsidRDefault="00000000" w:rsidP="00DC72F8">
    <w:pPr>
      <w:pStyle w:val="Header"/>
      <w:ind w:left="4153"/>
    </w:pPr>
    <w:sdt>
      <w:sdtPr>
        <w:id w:val="-645508206"/>
        <w:docPartObj>
          <w:docPartGallery w:val="Page Numbers (Top of Page)"/>
          <w:docPartUnique/>
        </w:docPartObj>
      </w:sdtPr>
      <w:sdtEndPr>
        <w:rPr>
          <w:noProof/>
        </w:rPr>
      </w:sdtEndPr>
      <w:sdtContent>
        <w:r w:rsidR="00132A67">
          <w:fldChar w:fldCharType="begin"/>
        </w:r>
        <w:r w:rsidR="00132A67">
          <w:instrText xml:space="preserve"> PAGE   \* MERGEFORMAT </w:instrText>
        </w:r>
        <w:r w:rsidR="00132A67">
          <w:fldChar w:fldCharType="separate"/>
        </w:r>
        <w:r w:rsidR="008A689B">
          <w:rPr>
            <w:noProof/>
          </w:rPr>
          <w:t>6</w:t>
        </w:r>
        <w:r w:rsidR="00132A67">
          <w:rPr>
            <w:noProof/>
          </w:rPr>
          <w:fldChar w:fldCharType="end"/>
        </w:r>
      </w:sdtContent>
    </w:sdt>
  </w:p>
  <w:p w14:paraId="576CA490" w14:textId="32BA14DD" w:rsidR="006015AF" w:rsidRPr="00A079D3" w:rsidRDefault="006015AF" w:rsidP="006015AF">
    <w:pPr>
      <w:keepLines/>
      <w:tabs>
        <w:tab w:val="left" w:pos="567"/>
      </w:tabs>
      <w:snapToGrid w:val="0"/>
      <w:rPr>
        <w:rFonts w:ascii="Arial" w:eastAsia="MS Mincho" w:hAnsi="Arial" w:cs="Arial"/>
        <w:b/>
        <w:sz w:val="28"/>
        <w:szCs w:val="28"/>
      </w:rPr>
    </w:pPr>
    <w:bookmarkStart w:id="0" w:name="_Hlk152259592"/>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23273</w:t>
    </w:r>
    <w:r>
      <w:rPr>
        <w:rFonts w:ascii="Arial" w:hAnsi="Arial" w:cs="Arial"/>
        <w:b/>
        <w:sz w:val="28"/>
        <w:szCs w:val="28"/>
      </w:rPr>
      <w:t>4</w:t>
    </w:r>
  </w:p>
  <w:p w14:paraId="7DF20585" w14:textId="77777777" w:rsidR="006015AF" w:rsidRPr="00A079D3" w:rsidRDefault="006015AF" w:rsidP="006015AF">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bookmarkEnd w:id="0"/>
  <w:p w14:paraId="472D3A84" w14:textId="41340D4C" w:rsidR="002570A7" w:rsidRPr="00A079D3" w:rsidRDefault="002570A7" w:rsidP="009C4E28">
    <w:pPr>
      <w:keepLines/>
      <w:tabs>
        <w:tab w:val="left" w:pos="567"/>
      </w:tabs>
      <w:rPr>
        <w:rFonts w:ascii="Arial" w:hAnsi="Arial" w:cs="Arial"/>
        <w: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2F75B7CE" w:rsidR="00132A67" w:rsidRDefault="00132A67" w:rsidP="00980AC2">
    <w:pPr>
      <w:pStyle w:val="Header"/>
      <w:tabs>
        <w:tab w:val="clear" w:pos="4153"/>
        <w:tab w:val="clear" w:pos="8306"/>
        <w:tab w:val="left" w:pos="9100"/>
      </w:tabs>
    </w:pPr>
    <w:r>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48099">
    <w:abstractNumId w:val="12"/>
  </w:num>
  <w:num w:numId="2" w16cid:durableId="2018576300">
    <w:abstractNumId w:val="10"/>
  </w:num>
  <w:num w:numId="3" w16cid:durableId="1094714468">
    <w:abstractNumId w:val="8"/>
  </w:num>
  <w:num w:numId="4" w16cid:durableId="226259626">
    <w:abstractNumId w:val="2"/>
  </w:num>
  <w:num w:numId="5" w16cid:durableId="352340871">
    <w:abstractNumId w:val="7"/>
  </w:num>
  <w:num w:numId="6" w16cid:durableId="137118558">
    <w:abstractNumId w:val="13"/>
  </w:num>
  <w:num w:numId="7" w16cid:durableId="426316959">
    <w:abstractNumId w:val="4"/>
  </w:num>
  <w:num w:numId="8" w16cid:durableId="2016952151">
    <w:abstractNumId w:val="11"/>
  </w:num>
  <w:num w:numId="9" w16cid:durableId="1328705986">
    <w:abstractNumId w:val="9"/>
  </w:num>
  <w:num w:numId="10" w16cid:durableId="580915294">
    <w:abstractNumId w:val="0"/>
  </w:num>
  <w:num w:numId="11" w16cid:durableId="1804040187">
    <w:abstractNumId w:val="5"/>
  </w:num>
  <w:num w:numId="12" w16cid:durableId="1275795971">
    <w:abstractNumId w:val="1"/>
  </w:num>
  <w:num w:numId="13" w16cid:durableId="940381892">
    <w:abstractNumId w:val="3"/>
  </w:num>
  <w:num w:numId="14" w16cid:durableId="58721427">
    <w:abstractNumId w:val="14"/>
  </w:num>
  <w:num w:numId="15" w16cid:durableId="37161454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1307"/>
    <w:rsid w:val="00002734"/>
    <w:rsid w:val="00002B01"/>
    <w:rsid w:val="00003451"/>
    <w:rsid w:val="000046AE"/>
    <w:rsid w:val="00005024"/>
    <w:rsid w:val="0000556E"/>
    <w:rsid w:val="00007B40"/>
    <w:rsid w:val="00012707"/>
    <w:rsid w:val="0001606B"/>
    <w:rsid w:val="0002069A"/>
    <w:rsid w:val="00021BD5"/>
    <w:rsid w:val="00025F23"/>
    <w:rsid w:val="0002794C"/>
    <w:rsid w:val="0003221A"/>
    <w:rsid w:val="00032ABF"/>
    <w:rsid w:val="00034D4A"/>
    <w:rsid w:val="00036BB5"/>
    <w:rsid w:val="000377BD"/>
    <w:rsid w:val="00040D5F"/>
    <w:rsid w:val="00041CCC"/>
    <w:rsid w:val="00043ED1"/>
    <w:rsid w:val="00046927"/>
    <w:rsid w:val="00050D94"/>
    <w:rsid w:val="000533C6"/>
    <w:rsid w:val="00053559"/>
    <w:rsid w:val="000535F1"/>
    <w:rsid w:val="00053E82"/>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6FE0"/>
    <w:rsid w:val="00090226"/>
    <w:rsid w:val="0009224B"/>
    <w:rsid w:val="00092680"/>
    <w:rsid w:val="0009623D"/>
    <w:rsid w:val="000A0E81"/>
    <w:rsid w:val="000A25FB"/>
    <w:rsid w:val="000A3B06"/>
    <w:rsid w:val="000A4D18"/>
    <w:rsid w:val="000A5728"/>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3A55"/>
    <w:rsid w:val="000E5536"/>
    <w:rsid w:val="000F51B0"/>
    <w:rsid w:val="000F5459"/>
    <w:rsid w:val="000F6AEB"/>
    <w:rsid w:val="000F7161"/>
    <w:rsid w:val="00104875"/>
    <w:rsid w:val="00104CCF"/>
    <w:rsid w:val="00106717"/>
    <w:rsid w:val="001132AA"/>
    <w:rsid w:val="001147E9"/>
    <w:rsid w:val="0011592B"/>
    <w:rsid w:val="00116378"/>
    <w:rsid w:val="00120C9C"/>
    <w:rsid w:val="00120FD0"/>
    <w:rsid w:val="00120FE3"/>
    <w:rsid w:val="00123DB0"/>
    <w:rsid w:val="00125188"/>
    <w:rsid w:val="00125431"/>
    <w:rsid w:val="00130355"/>
    <w:rsid w:val="00132273"/>
    <w:rsid w:val="00132A67"/>
    <w:rsid w:val="00134FCF"/>
    <w:rsid w:val="00137A12"/>
    <w:rsid w:val="00140B98"/>
    <w:rsid w:val="00150C12"/>
    <w:rsid w:val="0015124F"/>
    <w:rsid w:val="00151C80"/>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2345"/>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C1555"/>
    <w:rsid w:val="001C208A"/>
    <w:rsid w:val="001C384D"/>
    <w:rsid w:val="001C6B3C"/>
    <w:rsid w:val="001D08BC"/>
    <w:rsid w:val="001D3D37"/>
    <w:rsid w:val="001D4E6B"/>
    <w:rsid w:val="001E05D3"/>
    <w:rsid w:val="001E13F8"/>
    <w:rsid w:val="001E1BEC"/>
    <w:rsid w:val="001E2669"/>
    <w:rsid w:val="001E3D17"/>
    <w:rsid w:val="001E3D77"/>
    <w:rsid w:val="001E3F73"/>
    <w:rsid w:val="001E6C01"/>
    <w:rsid w:val="001E7785"/>
    <w:rsid w:val="001F0520"/>
    <w:rsid w:val="001F0E80"/>
    <w:rsid w:val="001F30F5"/>
    <w:rsid w:val="001F4A8B"/>
    <w:rsid w:val="001F5085"/>
    <w:rsid w:val="001F5491"/>
    <w:rsid w:val="001F5A87"/>
    <w:rsid w:val="001F695A"/>
    <w:rsid w:val="001F6E36"/>
    <w:rsid w:val="00200097"/>
    <w:rsid w:val="00202462"/>
    <w:rsid w:val="00203A19"/>
    <w:rsid w:val="00204AAC"/>
    <w:rsid w:val="00204F87"/>
    <w:rsid w:val="00207672"/>
    <w:rsid w:val="0021016C"/>
    <w:rsid w:val="00211C17"/>
    <w:rsid w:val="002124B2"/>
    <w:rsid w:val="00212582"/>
    <w:rsid w:val="0021368D"/>
    <w:rsid w:val="00213C63"/>
    <w:rsid w:val="00215315"/>
    <w:rsid w:val="00216A2E"/>
    <w:rsid w:val="0021791F"/>
    <w:rsid w:val="00220A82"/>
    <w:rsid w:val="00221534"/>
    <w:rsid w:val="002218FD"/>
    <w:rsid w:val="002274B9"/>
    <w:rsid w:val="00234162"/>
    <w:rsid w:val="00234601"/>
    <w:rsid w:val="00236435"/>
    <w:rsid w:val="002365E5"/>
    <w:rsid w:val="00237AA1"/>
    <w:rsid w:val="00241089"/>
    <w:rsid w:val="00243862"/>
    <w:rsid w:val="002443EE"/>
    <w:rsid w:val="00247438"/>
    <w:rsid w:val="00250BC8"/>
    <w:rsid w:val="00250CBB"/>
    <w:rsid w:val="00251532"/>
    <w:rsid w:val="002523DD"/>
    <w:rsid w:val="00252BD2"/>
    <w:rsid w:val="00252E8B"/>
    <w:rsid w:val="00254C8B"/>
    <w:rsid w:val="002570A7"/>
    <w:rsid w:val="002619A1"/>
    <w:rsid w:val="00261D34"/>
    <w:rsid w:val="002653ED"/>
    <w:rsid w:val="00270D72"/>
    <w:rsid w:val="00270EA3"/>
    <w:rsid w:val="00273275"/>
    <w:rsid w:val="00273625"/>
    <w:rsid w:val="00275840"/>
    <w:rsid w:val="00276B27"/>
    <w:rsid w:val="00277041"/>
    <w:rsid w:val="0028331A"/>
    <w:rsid w:val="00283A5C"/>
    <w:rsid w:val="00284BC7"/>
    <w:rsid w:val="00284BD9"/>
    <w:rsid w:val="00285026"/>
    <w:rsid w:val="00286A80"/>
    <w:rsid w:val="00293841"/>
    <w:rsid w:val="002A1EA2"/>
    <w:rsid w:val="002A27B5"/>
    <w:rsid w:val="002A57C3"/>
    <w:rsid w:val="002A6BA6"/>
    <w:rsid w:val="002B2EC8"/>
    <w:rsid w:val="002B3A8C"/>
    <w:rsid w:val="002B42B7"/>
    <w:rsid w:val="002B4730"/>
    <w:rsid w:val="002C00AE"/>
    <w:rsid w:val="002C19C5"/>
    <w:rsid w:val="002C44EE"/>
    <w:rsid w:val="002C4D88"/>
    <w:rsid w:val="002C69DC"/>
    <w:rsid w:val="002E11F9"/>
    <w:rsid w:val="002E13D1"/>
    <w:rsid w:val="002E2E0D"/>
    <w:rsid w:val="002E3AAB"/>
    <w:rsid w:val="002E4D9A"/>
    <w:rsid w:val="002E5428"/>
    <w:rsid w:val="002E5531"/>
    <w:rsid w:val="002E6C8C"/>
    <w:rsid w:val="002E7EF6"/>
    <w:rsid w:val="002F2397"/>
    <w:rsid w:val="00300247"/>
    <w:rsid w:val="00301E31"/>
    <w:rsid w:val="0030255D"/>
    <w:rsid w:val="0030422E"/>
    <w:rsid w:val="00304B88"/>
    <w:rsid w:val="003059E7"/>
    <w:rsid w:val="00307562"/>
    <w:rsid w:val="00312216"/>
    <w:rsid w:val="0031461A"/>
    <w:rsid w:val="00314B66"/>
    <w:rsid w:val="00314F87"/>
    <w:rsid w:val="00316E97"/>
    <w:rsid w:val="003204C8"/>
    <w:rsid w:val="00321B96"/>
    <w:rsid w:val="00332C01"/>
    <w:rsid w:val="00333B76"/>
    <w:rsid w:val="00334277"/>
    <w:rsid w:val="00334C96"/>
    <w:rsid w:val="00335CBE"/>
    <w:rsid w:val="00335E77"/>
    <w:rsid w:val="003370A4"/>
    <w:rsid w:val="00342CB5"/>
    <w:rsid w:val="0034663C"/>
    <w:rsid w:val="00354D9A"/>
    <w:rsid w:val="00355944"/>
    <w:rsid w:val="0035595D"/>
    <w:rsid w:val="00362211"/>
    <w:rsid w:val="00362547"/>
    <w:rsid w:val="00363752"/>
    <w:rsid w:val="003657EC"/>
    <w:rsid w:val="00365D3A"/>
    <w:rsid w:val="003661DA"/>
    <w:rsid w:val="00366EA6"/>
    <w:rsid w:val="00366EF3"/>
    <w:rsid w:val="003670BC"/>
    <w:rsid w:val="003719BE"/>
    <w:rsid w:val="00372384"/>
    <w:rsid w:val="00372938"/>
    <w:rsid w:val="003731D5"/>
    <w:rsid w:val="003743D1"/>
    <w:rsid w:val="00375983"/>
    <w:rsid w:val="00380B6F"/>
    <w:rsid w:val="003814A1"/>
    <w:rsid w:val="003819EF"/>
    <w:rsid w:val="00393588"/>
    <w:rsid w:val="003955CB"/>
    <w:rsid w:val="00397A1D"/>
    <w:rsid w:val="00397EA2"/>
    <w:rsid w:val="003A745E"/>
    <w:rsid w:val="003B223B"/>
    <w:rsid w:val="003B30FB"/>
    <w:rsid w:val="003B3658"/>
    <w:rsid w:val="003B48F0"/>
    <w:rsid w:val="003C07AD"/>
    <w:rsid w:val="003C086D"/>
    <w:rsid w:val="003C21DE"/>
    <w:rsid w:val="003C25AA"/>
    <w:rsid w:val="003C2A35"/>
    <w:rsid w:val="003C43FD"/>
    <w:rsid w:val="003C47E5"/>
    <w:rsid w:val="003C4B17"/>
    <w:rsid w:val="003D095C"/>
    <w:rsid w:val="003D1058"/>
    <w:rsid w:val="003D1C05"/>
    <w:rsid w:val="003D4092"/>
    <w:rsid w:val="003D65C9"/>
    <w:rsid w:val="003D663D"/>
    <w:rsid w:val="003D7B10"/>
    <w:rsid w:val="003E0FF8"/>
    <w:rsid w:val="003E1864"/>
    <w:rsid w:val="003E1A20"/>
    <w:rsid w:val="003E505D"/>
    <w:rsid w:val="003E679A"/>
    <w:rsid w:val="003E69E0"/>
    <w:rsid w:val="003E789B"/>
    <w:rsid w:val="003F1BF3"/>
    <w:rsid w:val="003F4783"/>
    <w:rsid w:val="003F4ADE"/>
    <w:rsid w:val="003F4B25"/>
    <w:rsid w:val="003F5682"/>
    <w:rsid w:val="003F59A8"/>
    <w:rsid w:val="003F5A56"/>
    <w:rsid w:val="0040263A"/>
    <w:rsid w:val="004032ED"/>
    <w:rsid w:val="0041014D"/>
    <w:rsid w:val="004103F9"/>
    <w:rsid w:val="004104C9"/>
    <w:rsid w:val="0041089B"/>
    <w:rsid w:val="00412C48"/>
    <w:rsid w:val="0041323F"/>
    <w:rsid w:val="00415D5D"/>
    <w:rsid w:val="00417752"/>
    <w:rsid w:val="00417E4D"/>
    <w:rsid w:val="00417EA0"/>
    <w:rsid w:val="00420462"/>
    <w:rsid w:val="00420CC1"/>
    <w:rsid w:val="0042193C"/>
    <w:rsid w:val="00422731"/>
    <w:rsid w:val="0042369A"/>
    <w:rsid w:val="00424185"/>
    <w:rsid w:val="00426483"/>
    <w:rsid w:val="004267F3"/>
    <w:rsid w:val="004328AB"/>
    <w:rsid w:val="00432BCF"/>
    <w:rsid w:val="004342A8"/>
    <w:rsid w:val="00434E20"/>
    <w:rsid w:val="00435305"/>
    <w:rsid w:val="004362F9"/>
    <w:rsid w:val="00440AB2"/>
    <w:rsid w:val="00442A34"/>
    <w:rsid w:val="00443CA2"/>
    <w:rsid w:val="00451A0F"/>
    <w:rsid w:val="00451B8D"/>
    <w:rsid w:val="00451F9B"/>
    <w:rsid w:val="0045326C"/>
    <w:rsid w:val="004541E1"/>
    <w:rsid w:val="00455821"/>
    <w:rsid w:val="00455F0F"/>
    <w:rsid w:val="004569AD"/>
    <w:rsid w:val="00460569"/>
    <w:rsid w:val="00462026"/>
    <w:rsid w:val="00463675"/>
    <w:rsid w:val="00463EE0"/>
    <w:rsid w:val="00464194"/>
    <w:rsid w:val="00465AA0"/>
    <w:rsid w:val="00466997"/>
    <w:rsid w:val="004732CC"/>
    <w:rsid w:val="00480C51"/>
    <w:rsid w:val="00481C70"/>
    <w:rsid w:val="00482E0D"/>
    <w:rsid w:val="00484554"/>
    <w:rsid w:val="00484D9F"/>
    <w:rsid w:val="00490069"/>
    <w:rsid w:val="004905DA"/>
    <w:rsid w:val="00493B17"/>
    <w:rsid w:val="004946EA"/>
    <w:rsid w:val="00494DC9"/>
    <w:rsid w:val="00496B51"/>
    <w:rsid w:val="00496B5E"/>
    <w:rsid w:val="00496D6C"/>
    <w:rsid w:val="00497BC7"/>
    <w:rsid w:val="004A0391"/>
    <w:rsid w:val="004A13BD"/>
    <w:rsid w:val="004A4267"/>
    <w:rsid w:val="004A68AE"/>
    <w:rsid w:val="004A690E"/>
    <w:rsid w:val="004B2079"/>
    <w:rsid w:val="004B24FE"/>
    <w:rsid w:val="004B4F79"/>
    <w:rsid w:val="004B637D"/>
    <w:rsid w:val="004C0793"/>
    <w:rsid w:val="004C1B02"/>
    <w:rsid w:val="004C3533"/>
    <w:rsid w:val="004C508F"/>
    <w:rsid w:val="004C7017"/>
    <w:rsid w:val="004D29C7"/>
    <w:rsid w:val="004D3E4C"/>
    <w:rsid w:val="004D4E47"/>
    <w:rsid w:val="004D5F5A"/>
    <w:rsid w:val="004D6D7F"/>
    <w:rsid w:val="004D74E0"/>
    <w:rsid w:val="004D791F"/>
    <w:rsid w:val="004E3EE5"/>
    <w:rsid w:val="004E52A7"/>
    <w:rsid w:val="004E7491"/>
    <w:rsid w:val="004F3E57"/>
    <w:rsid w:val="00500830"/>
    <w:rsid w:val="00502827"/>
    <w:rsid w:val="00505BA4"/>
    <w:rsid w:val="00505C67"/>
    <w:rsid w:val="0050762A"/>
    <w:rsid w:val="0050763B"/>
    <w:rsid w:val="00507D46"/>
    <w:rsid w:val="00521A5B"/>
    <w:rsid w:val="00521DBE"/>
    <w:rsid w:val="00522102"/>
    <w:rsid w:val="00530EDF"/>
    <w:rsid w:val="00531BA4"/>
    <w:rsid w:val="00532099"/>
    <w:rsid w:val="005339DA"/>
    <w:rsid w:val="00536821"/>
    <w:rsid w:val="0054101C"/>
    <w:rsid w:val="00541342"/>
    <w:rsid w:val="00542D33"/>
    <w:rsid w:val="00542DF5"/>
    <w:rsid w:val="00543E3B"/>
    <w:rsid w:val="00544FCB"/>
    <w:rsid w:val="005474D0"/>
    <w:rsid w:val="0055320A"/>
    <w:rsid w:val="00553EF2"/>
    <w:rsid w:val="00560124"/>
    <w:rsid w:val="0056466A"/>
    <w:rsid w:val="00564C22"/>
    <w:rsid w:val="00565127"/>
    <w:rsid w:val="00566F32"/>
    <w:rsid w:val="005672D9"/>
    <w:rsid w:val="00570392"/>
    <w:rsid w:val="005709C6"/>
    <w:rsid w:val="0057373E"/>
    <w:rsid w:val="00575701"/>
    <w:rsid w:val="00575CBA"/>
    <w:rsid w:val="00577548"/>
    <w:rsid w:val="005801D7"/>
    <w:rsid w:val="0058259C"/>
    <w:rsid w:val="005866F1"/>
    <w:rsid w:val="00587595"/>
    <w:rsid w:val="00590323"/>
    <w:rsid w:val="00590624"/>
    <w:rsid w:val="005909ED"/>
    <w:rsid w:val="00591172"/>
    <w:rsid w:val="00593EEA"/>
    <w:rsid w:val="005961E0"/>
    <w:rsid w:val="005A0E16"/>
    <w:rsid w:val="005A1FFA"/>
    <w:rsid w:val="005A375D"/>
    <w:rsid w:val="005A39C4"/>
    <w:rsid w:val="005A5179"/>
    <w:rsid w:val="005A6B21"/>
    <w:rsid w:val="005B19A4"/>
    <w:rsid w:val="005B5002"/>
    <w:rsid w:val="005B5CD2"/>
    <w:rsid w:val="005B5D88"/>
    <w:rsid w:val="005B7B30"/>
    <w:rsid w:val="005C0ABF"/>
    <w:rsid w:val="005C15E8"/>
    <w:rsid w:val="005C3356"/>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5AF"/>
    <w:rsid w:val="00601C67"/>
    <w:rsid w:val="0060291B"/>
    <w:rsid w:val="006030A9"/>
    <w:rsid w:val="00603F0E"/>
    <w:rsid w:val="00603F45"/>
    <w:rsid w:val="006061EB"/>
    <w:rsid w:val="006068BC"/>
    <w:rsid w:val="00606963"/>
    <w:rsid w:val="00606A06"/>
    <w:rsid w:val="00610A38"/>
    <w:rsid w:val="00611891"/>
    <w:rsid w:val="00611D48"/>
    <w:rsid w:val="0061235C"/>
    <w:rsid w:val="00615C1A"/>
    <w:rsid w:val="006165B4"/>
    <w:rsid w:val="00622EC4"/>
    <w:rsid w:val="00623FCB"/>
    <w:rsid w:val="0062461C"/>
    <w:rsid w:val="00624C09"/>
    <w:rsid w:val="00624DAA"/>
    <w:rsid w:val="00626026"/>
    <w:rsid w:val="006271D9"/>
    <w:rsid w:val="006337DE"/>
    <w:rsid w:val="006369C9"/>
    <w:rsid w:val="00637E73"/>
    <w:rsid w:val="006414A1"/>
    <w:rsid w:val="00642482"/>
    <w:rsid w:val="006435F8"/>
    <w:rsid w:val="00643859"/>
    <w:rsid w:val="00645EB0"/>
    <w:rsid w:val="00645FAB"/>
    <w:rsid w:val="00647C20"/>
    <w:rsid w:val="00650B0E"/>
    <w:rsid w:val="00651A4C"/>
    <w:rsid w:val="00652F72"/>
    <w:rsid w:val="0065550B"/>
    <w:rsid w:val="00655A9F"/>
    <w:rsid w:val="006567D0"/>
    <w:rsid w:val="006626B2"/>
    <w:rsid w:val="006627B2"/>
    <w:rsid w:val="00663FE6"/>
    <w:rsid w:val="00667C87"/>
    <w:rsid w:val="0067023B"/>
    <w:rsid w:val="00674A69"/>
    <w:rsid w:val="00675B61"/>
    <w:rsid w:val="00677D33"/>
    <w:rsid w:val="00680789"/>
    <w:rsid w:val="00682252"/>
    <w:rsid w:val="00682B66"/>
    <w:rsid w:val="00682BCD"/>
    <w:rsid w:val="00684416"/>
    <w:rsid w:val="00691F03"/>
    <w:rsid w:val="00692898"/>
    <w:rsid w:val="006946B8"/>
    <w:rsid w:val="006950F6"/>
    <w:rsid w:val="00695980"/>
    <w:rsid w:val="006A166E"/>
    <w:rsid w:val="006A247C"/>
    <w:rsid w:val="006A344E"/>
    <w:rsid w:val="006A40D6"/>
    <w:rsid w:val="006A5C0B"/>
    <w:rsid w:val="006A621B"/>
    <w:rsid w:val="006A6980"/>
    <w:rsid w:val="006A77D4"/>
    <w:rsid w:val="006B0F6D"/>
    <w:rsid w:val="006B71E0"/>
    <w:rsid w:val="006B7548"/>
    <w:rsid w:val="006C189D"/>
    <w:rsid w:val="006C478B"/>
    <w:rsid w:val="006D292A"/>
    <w:rsid w:val="006D5358"/>
    <w:rsid w:val="006D5366"/>
    <w:rsid w:val="006E435A"/>
    <w:rsid w:val="006F1FEF"/>
    <w:rsid w:val="006F4CBE"/>
    <w:rsid w:val="006F5599"/>
    <w:rsid w:val="006F5748"/>
    <w:rsid w:val="006F74EA"/>
    <w:rsid w:val="007005EB"/>
    <w:rsid w:val="00702673"/>
    <w:rsid w:val="00703FA3"/>
    <w:rsid w:val="00704681"/>
    <w:rsid w:val="00705EAA"/>
    <w:rsid w:val="00705FDA"/>
    <w:rsid w:val="007066CE"/>
    <w:rsid w:val="00706744"/>
    <w:rsid w:val="007147CE"/>
    <w:rsid w:val="00714859"/>
    <w:rsid w:val="00715D32"/>
    <w:rsid w:val="00717D61"/>
    <w:rsid w:val="00717F61"/>
    <w:rsid w:val="00723A28"/>
    <w:rsid w:val="007317EB"/>
    <w:rsid w:val="00734D58"/>
    <w:rsid w:val="00735652"/>
    <w:rsid w:val="00735978"/>
    <w:rsid w:val="00735C79"/>
    <w:rsid w:val="0074364F"/>
    <w:rsid w:val="00745AF4"/>
    <w:rsid w:val="007468D7"/>
    <w:rsid w:val="00750800"/>
    <w:rsid w:val="00750F15"/>
    <w:rsid w:val="00752517"/>
    <w:rsid w:val="00753634"/>
    <w:rsid w:val="007539CB"/>
    <w:rsid w:val="00755D11"/>
    <w:rsid w:val="00755EC4"/>
    <w:rsid w:val="007669DD"/>
    <w:rsid w:val="007751ED"/>
    <w:rsid w:val="007759E2"/>
    <w:rsid w:val="00775B5C"/>
    <w:rsid w:val="00775C76"/>
    <w:rsid w:val="00780559"/>
    <w:rsid w:val="00784979"/>
    <w:rsid w:val="00785BB3"/>
    <w:rsid w:val="00786E48"/>
    <w:rsid w:val="0079000B"/>
    <w:rsid w:val="007942A2"/>
    <w:rsid w:val="00794CAB"/>
    <w:rsid w:val="00796278"/>
    <w:rsid w:val="00797D4D"/>
    <w:rsid w:val="007A1763"/>
    <w:rsid w:val="007A18EE"/>
    <w:rsid w:val="007A2A7D"/>
    <w:rsid w:val="007A2F9E"/>
    <w:rsid w:val="007A3280"/>
    <w:rsid w:val="007A423F"/>
    <w:rsid w:val="007B123D"/>
    <w:rsid w:val="007B3EAC"/>
    <w:rsid w:val="007B43B7"/>
    <w:rsid w:val="007B7FB2"/>
    <w:rsid w:val="007C1EA7"/>
    <w:rsid w:val="007C258A"/>
    <w:rsid w:val="007C329E"/>
    <w:rsid w:val="007C4061"/>
    <w:rsid w:val="007D0917"/>
    <w:rsid w:val="007D52ED"/>
    <w:rsid w:val="007D5736"/>
    <w:rsid w:val="007D5BFE"/>
    <w:rsid w:val="007D5E82"/>
    <w:rsid w:val="007D5FA5"/>
    <w:rsid w:val="007E24A5"/>
    <w:rsid w:val="007E4FBD"/>
    <w:rsid w:val="007E57A8"/>
    <w:rsid w:val="007E7942"/>
    <w:rsid w:val="007F0139"/>
    <w:rsid w:val="007F065A"/>
    <w:rsid w:val="007F4397"/>
    <w:rsid w:val="007F4508"/>
    <w:rsid w:val="007F53DB"/>
    <w:rsid w:val="007F5B54"/>
    <w:rsid w:val="008001A5"/>
    <w:rsid w:val="00800659"/>
    <w:rsid w:val="008020AC"/>
    <w:rsid w:val="00804B35"/>
    <w:rsid w:val="0080534B"/>
    <w:rsid w:val="00810293"/>
    <w:rsid w:val="00812E46"/>
    <w:rsid w:val="0081401D"/>
    <w:rsid w:val="00814E06"/>
    <w:rsid w:val="00815B4F"/>
    <w:rsid w:val="00816FA5"/>
    <w:rsid w:val="00823DCC"/>
    <w:rsid w:val="00826884"/>
    <w:rsid w:val="00836071"/>
    <w:rsid w:val="00837F39"/>
    <w:rsid w:val="008425BF"/>
    <w:rsid w:val="00847EEA"/>
    <w:rsid w:val="00850B3D"/>
    <w:rsid w:val="00852912"/>
    <w:rsid w:val="008536C3"/>
    <w:rsid w:val="00856FE0"/>
    <w:rsid w:val="00861437"/>
    <w:rsid w:val="00866366"/>
    <w:rsid w:val="0087199D"/>
    <w:rsid w:val="00873DA2"/>
    <w:rsid w:val="00877157"/>
    <w:rsid w:val="00877558"/>
    <w:rsid w:val="00880FCB"/>
    <w:rsid w:val="00886024"/>
    <w:rsid w:val="00892E40"/>
    <w:rsid w:val="008A0B33"/>
    <w:rsid w:val="008A0EDF"/>
    <w:rsid w:val="008A3221"/>
    <w:rsid w:val="008A3415"/>
    <w:rsid w:val="008A3E5A"/>
    <w:rsid w:val="008A67C8"/>
    <w:rsid w:val="008A689B"/>
    <w:rsid w:val="008B0BED"/>
    <w:rsid w:val="008B694D"/>
    <w:rsid w:val="008C3C45"/>
    <w:rsid w:val="008C40F8"/>
    <w:rsid w:val="008C4C48"/>
    <w:rsid w:val="008C5137"/>
    <w:rsid w:val="008C719E"/>
    <w:rsid w:val="008D2DD4"/>
    <w:rsid w:val="008D578D"/>
    <w:rsid w:val="008D60D4"/>
    <w:rsid w:val="008D6497"/>
    <w:rsid w:val="008D6CDA"/>
    <w:rsid w:val="008E43E7"/>
    <w:rsid w:val="008E473E"/>
    <w:rsid w:val="008E79EE"/>
    <w:rsid w:val="008F0A61"/>
    <w:rsid w:val="008F21AF"/>
    <w:rsid w:val="00901955"/>
    <w:rsid w:val="00901C81"/>
    <w:rsid w:val="0090235D"/>
    <w:rsid w:val="0090366C"/>
    <w:rsid w:val="00905336"/>
    <w:rsid w:val="00906B6C"/>
    <w:rsid w:val="009125DA"/>
    <w:rsid w:val="00913B3A"/>
    <w:rsid w:val="00915E26"/>
    <w:rsid w:val="00923E7C"/>
    <w:rsid w:val="00924661"/>
    <w:rsid w:val="00927186"/>
    <w:rsid w:val="00931904"/>
    <w:rsid w:val="00931F4E"/>
    <w:rsid w:val="00934C32"/>
    <w:rsid w:val="009417AF"/>
    <w:rsid w:val="0094312E"/>
    <w:rsid w:val="00943FB7"/>
    <w:rsid w:val="009462DA"/>
    <w:rsid w:val="0095048F"/>
    <w:rsid w:val="009568F5"/>
    <w:rsid w:val="0095725B"/>
    <w:rsid w:val="00960F99"/>
    <w:rsid w:val="009614BE"/>
    <w:rsid w:val="009637A2"/>
    <w:rsid w:val="00965498"/>
    <w:rsid w:val="00965F24"/>
    <w:rsid w:val="00967AFF"/>
    <w:rsid w:val="009704EB"/>
    <w:rsid w:val="009709E4"/>
    <w:rsid w:val="00970E24"/>
    <w:rsid w:val="00970E42"/>
    <w:rsid w:val="009711A4"/>
    <w:rsid w:val="00972791"/>
    <w:rsid w:val="00973100"/>
    <w:rsid w:val="00975743"/>
    <w:rsid w:val="00976042"/>
    <w:rsid w:val="009773CF"/>
    <w:rsid w:val="0097788E"/>
    <w:rsid w:val="00980AC2"/>
    <w:rsid w:val="00981412"/>
    <w:rsid w:val="00981CDE"/>
    <w:rsid w:val="00982BFF"/>
    <w:rsid w:val="00984EEE"/>
    <w:rsid w:val="00990BC0"/>
    <w:rsid w:val="00993948"/>
    <w:rsid w:val="00994ADE"/>
    <w:rsid w:val="0099787B"/>
    <w:rsid w:val="009A2096"/>
    <w:rsid w:val="009A33A6"/>
    <w:rsid w:val="009A352A"/>
    <w:rsid w:val="009A4898"/>
    <w:rsid w:val="009A775B"/>
    <w:rsid w:val="009B05FB"/>
    <w:rsid w:val="009B0BA8"/>
    <w:rsid w:val="009B51EE"/>
    <w:rsid w:val="009B6847"/>
    <w:rsid w:val="009C3452"/>
    <w:rsid w:val="009C4E28"/>
    <w:rsid w:val="009C5640"/>
    <w:rsid w:val="009C5733"/>
    <w:rsid w:val="009D06BC"/>
    <w:rsid w:val="009D0F9A"/>
    <w:rsid w:val="009D2284"/>
    <w:rsid w:val="009D35C5"/>
    <w:rsid w:val="009D3B87"/>
    <w:rsid w:val="009D5A4C"/>
    <w:rsid w:val="009D61D7"/>
    <w:rsid w:val="009E6640"/>
    <w:rsid w:val="009E7B5D"/>
    <w:rsid w:val="009F08F6"/>
    <w:rsid w:val="009F1309"/>
    <w:rsid w:val="009F27C6"/>
    <w:rsid w:val="009F2CC7"/>
    <w:rsid w:val="009F4AAD"/>
    <w:rsid w:val="009F6047"/>
    <w:rsid w:val="00A0378F"/>
    <w:rsid w:val="00A03EC0"/>
    <w:rsid w:val="00A04EC4"/>
    <w:rsid w:val="00A05E7F"/>
    <w:rsid w:val="00A06C9D"/>
    <w:rsid w:val="00A101DF"/>
    <w:rsid w:val="00A14D38"/>
    <w:rsid w:val="00A1503F"/>
    <w:rsid w:val="00A1546C"/>
    <w:rsid w:val="00A21EC5"/>
    <w:rsid w:val="00A23237"/>
    <w:rsid w:val="00A23648"/>
    <w:rsid w:val="00A243EF"/>
    <w:rsid w:val="00A3332B"/>
    <w:rsid w:val="00A362A9"/>
    <w:rsid w:val="00A405D3"/>
    <w:rsid w:val="00A405FF"/>
    <w:rsid w:val="00A42173"/>
    <w:rsid w:val="00A42641"/>
    <w:rsid w:val="00A42F2F"/>
    <w:rsid w:val="00A4732F"/>
    <w:rsid w:val="00A526AA"/>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4769"/>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C0E7A"/>
    <w:rsid w:val="00AC1942"/>
    <w:rsid w:val="00AC5729"/>
    <w:rsid w:val="00AC6B7A"/>
    <w:rsid w:val="00AC776E"/>
    <w:rsid w:val="00AC7843"/>
    <w:rsid w:val="00AD224D"/>
    <w:rsid w:val="00AD3023"/>
    <w:rsid w:val="00AD425B"/>
    <w:rsid w:val="00AD4D4D"/>
    <w:rsid w:val="00AD70EF"/>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4EE8"/>
    <w:rsid w:val="00B15286"/>
    <w:rsid w:val="00B15F5D"/>
    <w:rsid w:val="00B16300"/>
    <w:rsid w:val="00B2049C"/>
    <w:rsid w:val="00B23A35"/>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751E"/>
    <w:rsid w:val="00B479EB"/>
    <w:rsid w:val="00B5185C"/>
    <w:rsid w:val="00B5565B"/>
    <w:rsid w:val="00B561DC"/>
    <w:rsid w:val="00B56213"/>
    <w:rsid w:val="00B56907"/>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6463"/>
    <w:rsid w:val="00B8761E"/>
    <w:rsid w:val="00B96132"/>
    <w:rsid w:val="00B978C4"/>
    <w:rsid w:val="00BA14A5"/>
    <w:rsid w:val="00BA1E7E"/>
    <w:rsid w:val="00BB001B"/>
    <w:rsid w:val="00BB0546"/>
    <w:rsid w:val="00BB0E0D"/>
    <w:rsid w:val="00BB30BE"/>
    <w:rsid w:val="00BB53DE"/>
    <w:rsid w:val="00BB6B74"/>
    <w:rsid w:val="00BB7C52"/>
    <w:rsid w:val="00BC6262"/>
    <w:rsid w:val="00BC7994"/>
    <w:rsid w:val="00BD06A8"/>
    <w:rsid w:val="00BD3961"/>
    <w:rsid w:val="00BE032E"/>
    <w:rsid w:val="00BE033C"/>
    <w:rsid w:val="00BE0B20"/>
    <w:rsid w:val="00BE204D"/>
    <w:rsid w:val="00BF0D60"/>
    <w:rsid w:val="00BF22D8"/>
    <w:rsid w:val="00BF4995"/>
    <w:rsid w:val="00C03AB5"/>
    <w:rsid w:val="00C06584"/>
    <w:rsid w:val="00C068C8"/>
    <w:rsid w:val="00C10011"/>
    <w:rsid w:val="00C10078"/>
    <w:rsid w:val="00C105E2"/>
    <w:rsid w:val="00C11D24"/>
    <w:rsid w:val="00C121C5"/>
    <w:rsid w:val="00C16760"/>
    <w:rsid w:val="00C16CA7"/>
    <w:rsid w:val="00C177B1"/>
    <w:rsid w:val="00C22081"/>
    <w:rsid w:val="00C23602"/>
    <w:rsid w:val="00C25C42"/>
    <w:rsid w:val="00C26021"/>
    <w:rsid w:val="00C26780"/>
    <w:rsid w:val="00C30563"/>
    <w:rsid w:val="00C331A1"/>
    <w:rsid w:val="00C33836"/>
    <w:rsid w:val="00C3432B"/>
    <w:rsid w:val="00C34A4C"/>
    <w:rsid w:val="00C3581E"/>
    <w:rsid w:val="00C36B07"/>
    <w:rsid w:val="00C406FF"/>
    <w:rsid w:val="00C421C8"/>
    <w:rsid w:val="00C42D51"/>
    <w:rsid w:val="00C43AFA"/>
    <w:rsid w:val="00C45247"/>
    <w:rsid w:val="00C50077"/>
    <w:rsid w:val="00C501D2"/>
    <w:rsid w:val="00C52A6E"/>
    <w:rsid w:val="00C641B9"/>
    <w:rsid w:val="00C65B12"/>
    <w:rsid w:val="00C661E6"/>
    <w:rsid w:val="00C66B04"/>
    <w:rsid w:val="00C67697"/>
    <w:rsid w:val="00C67CCD"/>
    <w:rsid w:val="00C70564"/>
    <w:rsid w:val="00C723A9"/>
    <w:rsid w:val="00C73662"/>
    <w:rsid w:val="00C773CB"/>
    <w:rsid w:val="00C77BDB"/>
    <w:rsid w:val="00C83C77"/>
    <w:rsid w:val="00C844BF"/>
    <w:rsid w:val="00C846A8"/>
    <w:rsid w:val="00C85BCF"/>
    <w:rsid w:val="00C91D65"/>
    <w:rsid w:val="00C9249D"/>
    <w:rsid w:val="00CA0A4D"/>
    <w:rsid w:val="00CA51E2"/>
    <w:rsid w:val="00CA5DA2"/>
    <w:rsid w:val="00CA6EE5"/>
    <w:rsid w:val="00CA77AA"/>
    <w:rsid w:val="00CB01C8"/>
    <w:rsid w:val="00CB0375"/>
    <w:rsid w:val="00CB18EF"/>
    <w:rsid w:val="00CB1901"/>
    <w:rsid w:val="00CB22FF"/>
    <w:rsid w:val="00CB2CC8"/>
    <w:rsid w:val="00CB3D29"/>
    <w:rsid w:val="00CB4A46"/>
    <w:rsid w:val="00CB511E"/>
    <w:rsid w:val="00CB60F9"/>
    <w:rsid w:val="00CC1A91"/>
    <w:rsid w:val="00CC71E7"/>
    <w:rsid w:val="00CD10A7"/>
    <w:rsid w:val="00CD5878"/>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461"/>
    <w:rsid w:val="00D007F8"/>
    <w:rsid w:val="00D01425"/>
    <w:rsid w:val="00D0145E"/>
    <w:rsid w:val="00D0374C"/>
    <w:rsid w:val="00D07548"/>
    <w:rsid w:val="00D108C0"/>
    <w:rsid w:val="00D12AD1"/>
    <w:rsid w:val="00D144FD"/>
    <w:rsid w:val="00D2129C"/>
    <w:rsid w:val="00D22F34"/>
    <w:rsid w:val="00D235F5"/>
    <w:rsid w:val="00D268E3"/>
    <w:rsid w:val="00D32487"/>
    <w:rsid w:val="00D32689"/>
    <w:rsid w:val="00D32A5C"/>
    <w:rsid w:val="00D33B61"/>
    <w:rsid w:val="00D34415"/>
    <w:rsid w:val="00D35758"/>
    <w:rsid w:val="00D409C7"/>
    <w:rsid w:val="00D409D6"/>
    <w:rsid w:val="00D40F18"/>
    <w:rsid w:val="00D4352E"/>
    <w:rsid w:val="00D4665F"/>
    <w:rsid w:val="00D51610"/>
    <w:rsid w:val="00D516F2"/>
    <w:rsid w:val="00D547CA"/>
    <w:rsid w:val="00D55FC5"/>
    <w:rsid w:val="00D56AE2"/>
    <w:rsid w:val="00D57FCD"/>
    <w:rsid w:val="00D607DD"/>
    <w:rsid w:val="00D61C52"/>
    <w:rsid w:val="00D62916"/>
    <w:rsid w:val="00D634D0"/>
    <w:rsid w:val="00D63636"/>
    <w:rsid w:val="00D652EB"/>
    <w:rsid w:val="00D66087"/>
    <w:rsid w:val="00D67A20"/>
    <w:rsid w:val="00D67BB7"/>
    <w:rsid w:val="00D67ECD"/>
    <w:rsid w:val="00D7195F"/>
    <w:rsid w:val="00D74CF6"/>
    <w:rsid w:val="00D7567C"/>
    <w:rsid w:val="00D7712C"/>
    <w:rsid w:val="00D80B47"/>
    <w:rsid w:val="00D81D63"/>
    <w:rsid w:val="00D824D1"/>
    <w:rsid w:val="00D837A2"/>
    <w:rsid w:val="00D83E2F"/>
    <w:rsid w:val="00D83F55"/>
    <w:rsid w:val="00D855DD"/>
    <w:rsid w:val="00D87CF7"/>
    <w:rsid w:val="00D918B6"/>
    <w:rsid w:val="00D92BEC"/>
    <w:rsid w:val="00D9596D"/>
    <w:rsid w:val="00D9697C"/>
    <w:rsid w:val="00DA23FD"/>
    <w:rsid w:val="00DA3541"/>
    <w:rsid w:val="00DA5589"/>
    <w:rsid w:val="00DA584E"/>
    <w:rsid w:val="00DA6A66"/>
    <w:rsid w:val="00DA7E3D"/>
    <w:rsid w:val="00DB10BB"/>
    <w:rsid w:val="00DB3C2E"/>
    <w:rsid w:val="00DB3E67"/>
    <w:rsid w:val="00DC1AA4"/>
    <w:rsid w:val="00DC5141"/>
    <w:rsid w:val="00DC72F8"/>
    <w:rsid w:val="00DD2918"/>
    <w:rsid w:val="00DD3DFE"/>
    <w:rsid w:val="00DD3EC1"/>
    <w:rsid w:val="00DD4802"/>
    <w:rsid w:val="00DD5210"/>
    <w:rsid w:val="00DE308B"/>
    <w:rsid w:val="00DE45BF"/>
    <w:rsid w:val="00DE4638"/>
    <w:rsid w:val="00DE6725"/>
    <w:rsid w:val="00DE76CC"/>
    <w:rsid w:val="00DE78B2"/>
    <w:rsid w:val="00DF240D"/>
    <w:rsid w:val="00DF5EC3"/>
    <w:rsid w:val="00DF6B1E"/>
    <w:rsid w:val="00DF738F"/>
    <w:rsid w:val="00DF7CD7"/>
    <w:rsid w:val="00DF7D08"/>
    <w:rsid w:val="00E0268C"/>
    <w:rsid w:val="00E03F82"/>
    <w:rsid w:val="00E04198"/>
    <w:rsid w:val="00E058FE"/>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5FEF"/>
    <w:rsid w:val="00E66B47"/>
    <w:rsid w:val="00E675A9"/>
    <w:rsid w:val="00E67B8C"/>
    <w:rsid w:val="00E70075"/>
    <w:rsid w:val="00E7670B"/>
    <w:rsid w:val="00E775A1"/>
    <w:rsid w:val="00E81F6F"/>
    <w:rsid w:val="00E82ABE"/>
    <w:rsid w:val="00E841A2"/>
    <w:rsid w:val="00E86C83"/>
    <w:rsid w:val="00E92ACE"/>
    <w:rsid w:val="00E944D2"/>
    <w:rsid w:val="00E94714"/>
    <w:rsid w:val="00E94E1C"/>
    <w:rsid w:val="00E95060"/>
    <w:rsid w:val="00E96199"/>
    <w:rsid w:val="00EA34C2"/>
    <w:rsid w:val="00EA4D01"/>
    <w:rsid w:val="00EA5028"/>
    <w:rsid w:val="00EA538E"/>
    <w:rsid w:val="00EA6820"/>
    <w:rsid w:val="00EA7159"/>
    <w:rsid w:val="00EA729D"/>
    <w:rsid w:val="00EB4A24"/>
    <w:rsid w:val="00EB5AB6"/>
    <w:rsid w:val="00EB6A3C"/>
    <w:rsid w:val="00EB7EDF"/>
    <w:rsid w:val="00EC288F"/>
    <w:rsid w:val="00EC3B70"/>
    <w:rsid w:val="00EC68E8"/>
    <w:rsid w:val="00ED0EEB"/>
    <w:rsid w:val="00ED1F7A"/>
    <w:rsid w:val="00ED233E"/>
    <w:rsid w:val="00ED309E"/>
    <w:rsid w:val="00ED5B0D"/>
    <w:rsid w:val="00ED700F"/>
    <w:rsid w:val="00ED772C"/>
    <w:rsid w:val="00EE0048"/>
    <w:rsid w:val="00EE1CCC"/>
    <w:rsid w:val="00EE55AE"/>
    <w:rsid w:val="00EF0DB9"/>
    <w:rsid w:val="00EF2F68"/>
    <w:rsid w:val="00EF569A"/>
    <w:rsid w:val="00EF5978"/>
    <w:rsid w:val="00EF7C45"/>
    <w:rsid w:val="00F00156"/>
    <w:rsid w:val="00F01CFE"/>
    <w:rsid w:val="00F0528C"/>
    <w:rsid w:val="00F05A6B"/>
    <w:rsid w:val="00F06D24"/>
    <w:rsid w:val="00F06F06"/>
    <w:rsid w:val="00F07526"/>
    <w:rsid w:val="00F07544"/>
    <w:rsid w:val="00F102EF"/>
    <w:rsid w:val="00F10737"/>
    <w:rsid w:val="00F11E5D"/>
    <w:rsid w:val="00F13167"/>
    <w:rsid w:val="00F132BE"/>
    <w:rsid w:val="00F140E1"/>
    <w:rsid w:val="00F170AF"/>
    <w:rsid w:val="00F20668"/>
    <w:rsid w:val="00F21100"/>
    <w:rsid w:val="00F33735"/>
    <w:rsid w:val="00F33E24"/>
    <w:rsid w:val="00F365FA"/>
    <w:rsid w:val="00F40BB5"/>
    <w:rsid w:val="00F42BB1"/>
    <w:rsid w:val="00F434DE"/>
    <w:rsid w:val="00F43CAB"/>
    <w:rsid w:val="00F4701D"/>
    <w:rsid w:val="00F50E82"/>
    <w:rsid w:val="00F537F8"/>
    <w:rsid w:val="00F543A1"/>
    <w:rsid w:val="00F54C1B"/>
    <w:rsid w:val="00F60165"/>
    <w:rsid w:val="00F61DF7"/>
    <w:rsid w:val="00F63DF9"/>
    <w:rsid w:val="00F64029"/>
    <w:rsid w:val="00F64B3F"/>
    <w:rsid w:val="00F65316"/>
    <w:rsid w:val="00F6777B"/>
    <w:rsid w:val="00F709C6"/>
    <w:rsid w:val="00F71330"/>
    <w:rsid w:val="00F725E1"/>
    <w:rsid w:val="00F74989"/>
    <w:rsid w:val="00F77F13"/>
    <w:rsid w:val="00F800CC"/>
    <w:rsid w:val="00F81F3A"/>
    <w:rsid w:val="00F82A74"/>
    <w:rsid w:val="00F8360E"/>
    <w:rsid w:val="00F9080E"/>
    <w:rsid w:val="00F94DF9"/>
    <w:rsid w:val="00FA0149"/>
    <w:rsid w:val="00FA290C"/>
    <w:rsid w:val="00FA2B96"/>
    <w:rsid w:val="00FA643B"/>
    <w:rsid w:val="00FA683A"/>
    <w:rsid w:val="00FB49FD"/>
    <w:rsid w:val="00FB70A5"/>
    <w:rsid w:val="00FB74D8"/>
    <w:rsid w:val="00FC19BD"/>
    <w:rsid w:val="00FC3A79"/>
    <w:rsid w:val="00FC499C"/>
    <w:rsid w:val="00FC50AE"/>
    <w:rsid w:val="00FC557B"/>
    <w:rsid w:val="00FC5B11"/>
    <w:rsid w:val="00FD5790"/>
    <w:rsid w:val="00FD57E5"/>
    <w:rsid w:val="00FE0101"/>
    <w:rsid w:val="00FE16C0"/>
    <w:rsid w:val="00FE25FD"/>
    <w:rsid w:val="00FE343E"/>
    <w:rsid w:val="00FE6849"/>
    <w:rsid w:val="00FE6F17"/>
    <w:rsid w:val="00FF20A7"/>
    <w:rsid w:val="00FF3B6B"/>
    <w:rsid w:val="00FF3F72"/>
    <w:rsid w:val="00FF4D3E"/>
    <w:rsid w:val="00FF5C67"/>
    <w:rsid w:val="00FF76F5"/>
    <w:rsid w:val="04B07166"/>
    <w:rsid w:val="14FC8F3A"/>
    <w:rsid w:val="2189FF5B"/>
    <w:rsid w:val="25B48615"/>
    <w:rsid w:val="405141D0"/>
    <w:rsid w:val="42F93E53"/>
    <w:rsid w:val="43C832C2"/>
    <w:rsid w:val="45E01029"/>
    <w:rsid w:val="4C779BDB"/>
    <w:rsid w:val="4E8FB29D"/>
    <w:rsid w:val="5257F84E"/>
    <w:rsid w:val="55DD3E67"/>
    <w:rsid w:val="5773094F"/>
    <w:rsid w:val="59F7A26B"/>
    <w:rsid w:val="7BC9F85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72038871-D97C-43F8-A460-E94C174CA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 w:type="character" w:customStyle="1" w:styleId="Heading7Char">
    <w:name w:val="Heading 7 Char"/>
    <w:basedOn w:val="DefaultParagraphFont"/>
    <w:link w:val="Heading7"/>
    <w:rsid w:val="006030A9"/>
    <w:rPr>
      <w:rFonts w:ascii="Arial" w:hAnsi="Arial"/>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119416614">
      <w:bodyDiv w:val="1"/>
      <w:marLeft w:val="0"/>
      <w:marRight w:val="0"/>
      <w:marTop w:val="0"/>
      <w:marBottom w:val="0"/>
      <w:divBdr>
        <w:top w:val="none" w:sz="0" w:space="0" w:color="auto"/>
        <w:left w:val="none" w:sz="0" w:space="0" w:color="auto"/>
        <w:bottom w:val="none" w:sz="0" w:space="0" w:color="auto"/>
        <w:right w:val="none" w:sz="0" w:space="0" w:color="auto"/>
      </w:divBdr>
    </w:div>
    <w:div w:id="408815785">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803698087">
      <w:bodyDiv w:val="1"/>
      <w:marLeft w:val="0"/>
      <w:marRight w:val="0"/>
      <w:marTop w:val="0"/>
      <w:marBottom w:val="0"/>
      <w:divBdr>
        <w:top w:val="none" w:sz="0" w:space="0" w:color="auto"/>
        <w:left w:val="none" w:sz="0" w:space="0" w:color="auto"/>
        <w:bottom w:val="none" w:sz="0" w:space="0" w:color="auto"/>
        <w:right w:val="none" w:sz="0" w:space="0" w:color="auto"/>
      </w:divBdr>
    </w:div>
    <w:div w:id="94615985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 w:id="209743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xime.flament@5gaa.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haled.hassan@de.bosch.com" TargetMode="External"/><Relationship Id="rId17" Type="http://schemas.openxmlformats.org/officeDocument/2006/relationships/hyperlink" Target="https://www.3gpp.org/ftp/TSG_RAN/TSG_RAN/TSGR_AHs/2023_06_RAN_Rel19_WS/Docs/RWS-230164.zip" TargetMode="External"/><Relationship Id="rId2" Type="http://schemas.openxmlformats.org/officeDocument/2006/relationships/customXml" Target="../customXml/item2.xml"/><Relationship Id="rId16" Type="http://schemas.openxmlformats.org/officeDocument/2006/relationships/hyperlink" Target="https://5gaa.org/content/uploads/2023/09/5gaa-open-letter.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TSG_RAN/TSGR_101/Docs/RP-231538.zi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5gaa-liaison@5gaa.or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d4858a-618d-425c-8c0f-de88aa4679a6">
      <Terms xmlns="http://schemas.microsoft.com/office/infopath/2007/PartnerControls"/>
    </lcf76f155ced4ddcb4097134ff3c332f>
    <TaxCatchAll xmlns="25221a5f-ff49-4dfc-8729-f656b13c37e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3" ma:contentTypeDescription="Create a new document." ma:contentTypeScope="" ma:versionID="8f3d9101c584ff22a9b2e8171d8b2046">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5d1794911d12719340da4ae47a53d998"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0c45f92-63fc-46d8-92b6-b825272388c5}"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2AAE0-5A8A-41F4-A855-8756A14923E1}">
  <ds:schemaRefs>
    <ds:schemaRef ds:uri="http://schemas.microsoft.com/sharepoint/v3/contenttype/forms"/>
  </ds:schemaRefs>
</ds:datastoreItem>
</file>

<file path=customXml/itemProps2.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 ds:uri="73d4858a-618d-425c-8c0f-de88aa4679a6"/>
    <ds:schemaRef ds:uri="25221a5f-ff49-4dfc-8729-f656b13c37e2"/>
  </ds:schemaRefs>
</ds:datastoreItem>
</file>

<file path=customXml/itemProps3.xml><?xml version="1.0" encoding="utf-8"?>
<ds:datastoreItem xmlns:ds="http://schemas.openxmlformats.org/officeDocument/2006/customXml" ds:itemID="{BF9D97CA-C06A-4850-9FB6-77475903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41E8DC-6637-4ED9-88C5-A550165F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488</Words>
  <Characters>2787</Characters>
  <Application>Microsoft Office Word</Application>
  <DocSecurity>0</DocSecurity>
  <Lines>23</Lines>
  <Paragraphs>6</Paragraphs>
  <ScaleCrop>false</ScaleCrop>
  <Company>5GAA</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JK</cp:lastModifiedBy>
  <cp:revision>7</cp:revision>
  <cp:lastPrinted>2020-11-23T11:33:00Z</cp:lastPrinted>
  <dcterms:created xsi:type="dcterms:W3CDTF">2023-11-30T16:56:00Z</dcterms:created>
  <dcterms:modified xsi:type="dcterms:W3CDTF">2023-12-01T12:44:00Z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0x01010090A838A1B5508C42B904347DF59B3B3F</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ies>
</file>