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08F95" w14:textId="69A2C3E4" w:rsidR="001E3D17" w:rsidRPr="000E4DE7" w:rsidRDefault="00860DA1" w:rsidP="004A4267">
      <w:pPr>
        <w:tabs>
          <w:tab w:val="left" w:pos="720"/>
          <w:tab w:val="left" w:pos="1440"/>
          <w:tab w:val="left" w:pos="2160"/>
          <w:tab w:val="left" w:pos="2880"/>
          <w:tab w:val="left" w:pos="3600"/>
          <w:tab w:val="right" w:pos="9865"/>
        </w:tabs>
        <w:rPr>
          <w:rFonts w:ascii="Arial" w:hAnsi="Arial" w:cs="Arial"/>
          <w:i/>
          <w:iCs/>
          <w:lang w:val="en-US"/>
        </w:rPr>
      </w:pPr>
      <w:r>
        <w:rPr>
          <w:rFonts w:ascii="Arial" w:hAnsi="Arial" w:cs="Arial"/>
          <w:b/>
          <w:bCs/>
          <w:noProof/>
          <w:sz w:val="22"/>
          <w:lang w:val="en-US"/>
        </w:rPr>
        <w:drawing>
          <wp:anchor distT="0" distB="0" distL="114300" distR="114300" simplePos="0" relativeHeight="251659264" behindDoc="0" locked="0" layoutInCell="1" allowOverlap="1" wp14:anchorId="52C35A06" wp14:editId="574F2A98">
            <wp:simplePos x="0" y="0"/>
            <wp:positionH relativeFrom="margin">
              <wp:posOffset>2682240</wp:posOffset>
            </wp:positionH>
            <wp:positionV relativeFrom="paragraph">
              <wp:posOffset>15875</wp:posOffset>
            </wp:positionV>
            <wp:extent cx="803275" cy="25019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250190"/>
                    </a:xfrm>
                    <a:prstGeom prst="rect">
                      <a:avLst/>
                    </a:prstGeom>
                  </pic:spPr>
                </pic:pic>
              </a:graphicData>
            </a:graphic>
            <wp14:sizeRelH relativeFrom="margin">
              <wp14:pctWidth>0</wp14:pctWidth>
            </wp14:sizeRelH>
            <wp14:sizeRelV relativeFrom="margin">
              <wp14:pctHeight>0</wp14:pctHeight>
            </wp14:sizeRelV>
          </wp:anchor>
        </w:drawing>
      </w:r>
      <w:r w:rsidR="00F42BB1" w:rsidRPr="000E4DE7">
        <w:rPr>
          <w:rFonts w:ascii="Arial" w:hAnsi="Arial" w:cs="Arial"/>
          <w:i/>
          <w:iCs/>
          <w:lang w:val="en-US"/>
        </w:rPr>
        <w:t xml:space="preserve">5GAA </w:t>
      </w:r>
      <w:r w:rsidR="009711A4" w:rsidRPr="000E4DE7">
        <w:rPr>
          <w:rFonts w:ascii="Arial" w:hAnsi="Arial" w:cs="Arial"/>
          <w:i/>
          <w:iCs/>
          <w:lang w:val="en-US" w:eastAsia="ko-KR"/>
        </w:rPr>
        <w:t>F2F</w:t>
      </w:r>
      <w:r w:rsidR="00A960C3" w:rsidRPr="000E4DE7">
        <w:rPr>
          <w:rFonts w:ascii="Arial" w:hAnsi="Arial" w:cs="Arial"/>
          <w:i/>
          <w:iCs/>
          <w:lang w:val="en-US"/>
        </w:rPr>
        <w:t xml:space="preserve"> </w:t>
      </w:r>
      <w:r w:rsidR="009711A4" w:rsidRPr="000E4DE7">
        <w:rPr>
          <w:rFonts w:ascii="Arial" w:hAnsi="Arial" w:cs="Arial"/>
          <w:i/>
          <w:iCs/>
          <w:lang w:val="en-US"/>
        </w:rPr>
        <w:t xml:space="preserve">meeting </w:t>
      </w:r>
      <w:r w:rsidR="00A960C3" w:rsidRPr="000E4DE7">
        <w:rPr>
          <w:rFonts w:ascii="Arial" w:hAnsi="Arial" w:cs="Arial"/>
          <w:i/>
          <w:iCs/>
          <w:lang w:val="en-US"/>
        </w:rPr>
        <w:t>#</w:t>
      </w:r>
      <w:r w:rsidR="00847EEA" w:rsidRPr="000E4DE7">
        <w:rPr>
          <w:rFonts w:ascii="Arial" w:hAnsi="Arial" w:cs="Arial"/>
          <w:i/>
          <w:iCs/>
          <w:lang w:val="en-US"/>
        </w:rPr>
        <w:t>28</w:t>
      </w:r>
      <w:r w:rsidR="004A4267" w:rsidRPr="000E4DE7">
        <w:rPr>
          <w:rFonts w:ascii="Arial" w:hAnsi="Arial" w:cs="Arial"/>
          <w:i/>
          <w:iCs/>
          <w:lang w:val="en-US"/>
        </w:rPr>
        <w:tab/>
      </w:r>
      <w:r w:rsidR="009C4E28" w:rsidRPr="000E4DE7">
        <w:rPr>
          <w:rFonts w:ascii="Arial" w:hAnsi="Arial" w:cs="Arial"/>
          <w:i/>
          <w:iCs/>
          <w:lang w:val="en-US"/>
        </w:rPr>
        <w:tab/>
      </w:r>
      <w:r w:rsidR="001B786F">
        <w:rPr>
          <w:rFonts w:ascii="Arial" w:hAnsi="Arial" w:cs="Arial"/>
          <w:i/>
          <w:iCs/>
          <w:lang w:val="en-US"/>
        </w:rPr>
        <w:tab/>
      </w:r>
      <w:r w:rsidR="001B786F">
        <w:rPr>
          <w:rFonts w:ascii="Arial" w:hAnsi="Arial" w:cs="Arial"/>
          <w:i/>
          <w:iCs/>
          <w:lang w:val="en-US"/>
        </w:rPr>
        <w:tab/>
        <w:t>WG4</w:t>
      </w:r>
      <w:r w:rsidR="00426483" w:rsidRPr="000E4DE7">
        <w:rPr>
          <w:rFonts w:ascii="Arial" w:hAnsi="Arial" w:cs="Arial"/>
          <w:i/>
          <w:iCs/>
          <w:lang w:val="en-US"/>
        </w:rPr>
        <w:t>-</w:t>
      </w:r>
      <w:r w:rsidR="006879BD">
        <w:rPr>
          <w:rFonts w:ascii="Arial" w:hAnsi="Arial" w:cs="Arial"/>
          <w:i/>
          <w:iCs/>
          <w:lang w:val="en-US"/>
        </w:rPr>
        <w:t>23</w:t>
      </w:r>
      <w:r w:rsidR="007E3283">
        <w:rPr>
          <w:rFonts w:ascii="Arial" w:hAnsi="Arial" w:cs="Arial"/>
          <w:i/>
          <w:iCs/>
          <w:lang w:val="en-US"/>
        </w:rPr>
        <w:t>94</w:t>
      </w:r>
      <w:r w:rsidR="00684A23">
        <w:rPr>
          <w:rFonts w:ascii="Arial" w:hAnsi="Arial" w:cs="Arial"/>
          <w:i/>
          <w:iCs/>
          <w:lang w:val="en-US"/>
        </w:rPr>
        <w:t>82</w:t>
      </w:r>
    </w:p>
    <w:p w14:paraId="36129072" w14:textId="02EA17E1" w:rsidR="00463675" w:rsidRPr="000E4DE7" w:rsidRDefault="00847EEA" w:rsidP="00F42BB1">
      <w:pPr>
        <w:pBdr>
          <w:bottom w:val="single" w:sz="4" w:space="1" w:color="auto"/>
        </w:pBdr>
        <w:rPr>
          <w:rFonts w:ascii="Arial" w:hAnsi="Arial" w:cs="Arial"/>
          <w:i/>
          <w:iCs/>
          <w:lang w:val="en-US"/>
        </w:rPr>
      </w:pPr>
      <w:r w:rsidRPr="000E4DE7">
        <w:rPr>
          <w:rFonts w:ascii="Arial" w:hAnsi="Arial" w:cs="Arial"/>
          <w:i/>
          <w:iCs/>
          <w:lang w:val="en-US"/>
        </w:rPr>
        <w:t>23rd</w:t>
      </w:r>
      <w:r w:rsidR="009711A4" w:rsidRPr="000E4DE7">
        <w:rPr>
          <w:rFonts w:ascii="Arial" w:hAnsi="Arial" w:cs="Arial"/>
          <w:i/>
          <w:iCs/>
          <w:lang w:val="en-US"/>
        </w:rPr>
        <w:t>-</w:t>
      </w:r>
      <w:r w:rsidRPr="000E4DE7">
        <w:rPr>
          <w:rFonts w:ascii="Arial" w:hAnsi="Arial" w:cs="Arial"/>
          <w:i/>
          <w:iCs/>
          <w:lang w:val="en-US"/>
        </w:rPr>
        <w:t>25</w:t>
      </w:r>
      <w:r w:rsidR="009711A4" w:rsidRPr="000E4DE7">
        <w:rPr>
          <w:rFonts w:ascii="Arial" w:hAnsi="Arial" w:cs="Arial"/>
          <w:i/>
          <w:iCs/>
          <w:lang w:val="en-US"/>
        </w:rPr>
        <w:t xml:space="preserve">th </w:t>
      </w:r>
      <w:r w:rsidRPr="000E4DE7">
        <w:rPr>
          <w:rFonts w:ascii="Arial" w:hAnsi="Arial" w:cs="Arial"/>
          <w:i/>
          <w:iCs/>
          <w:lang w:val="en-US"/>
        </w:rPr>
        <w:t>October</w:t>
      </w:r>
      <w:r w:rsidR="0017276E" w:rsidRPr="000E4DE7">
        <w:rPr>
          <w:rFonts w:ascii="Arial" w:hAnsi="Arial" w:cs="Arial"/>
          <w:i/>
          <w:iCs/>
          <w:lang w:val="en-US"/>
        </w:rPr>
        <w:t xml:space="preserve"> 202</w:t>
      </w:r>
      <w:r w:rsidRPr="000E4DE7">
        <w:rPr>
          <w:rFonts w:ascii="Arial" w:hAnsi="Arial" w:cs="Arial"/>
          <w:i/>
          <w:iCs/>
          <w:lang w:val="en-US"/>
        </w:rPr>
        <w:t>3</w:t>
      </w:r>
    </w:p>
    <w:p w14:paraId="013C40E8" w14:textId="77777777" w:rsidR="00F42BB1" w:rsidRPr="000E4DE7" w:rsidRDefault="00F42BB1">
      <w:pPr>
        <w:spacing w:after="60"/>
        <w:ind w:left="1985" w:hanging="1985"/>
        <w:rPr>
          <w:rFonts w:ascii="Arial" w:hAnsi="Arial" w:cs="Arial"/>
          <w:b/>
          <w:lang w:val="en-US"/>
        </w:rPr>
      </w:pPr>
    </w:p>
    <w:p w14:paraId="7F92AF70" w14:textId="712A6596" w:rsidR="00463675" w:rsidRPr="000E4DE7" w:rsidRDefault="00463675" w:rsidP="005D5ADC">
      <w:pPr>
        <w:spacing w:after="60"/>
        <w:ind w:left="1985" w:hanging="1985"/>
        <w:rPr>
          <w:rFonts w:ascii="Arial" w:hAnsi="Arial" w:cs="Arial"/>
          <w:bCs/>
          <w:lang w:val="en-US"/>
        </w:rPr>
      </w:pPr>
      <w:r w:rsidRPr="000E4DE7">
        <w:rPr>
          <w:rFonts w:ascii="Arial" w:hAnsi="Arial" w:cs="Arial"/>
          <w:b/>
          <w:lang w:val="en-US"/>
        </w:rPr>
        <w:t>Title:</w:t>
      </w:r>
      <w:r w:rsidRPr="000E4DE7">
        <w:rPr>
          <w:rFonts w:ascii="Arial" w:hAnsi="Arial" w:cs="Arial"/>
          <w:b/>
          <w:lang w:val="en-US"/>
        </w:rPr>
        <w:tab/>
      </w:r>
      <w:r w:rsidR="005D5ADC" w:rsidRPr="000E4DE7">
        <w:rPr>
          <w:rFonts w:ascii="Arial" w:hAnsi="Arial" w:cs="Arial"/>
          <w:bCs/>
          <w:lang w:val="en-US"/>
        </w:rPr>
        <w:t xml:space="preserve">LS </w:t>
      </w:r>
      <w:r w:rsidR="00A960C3" w:rsidRPr="000E4DE7">
        <w:rPr>
          <w:rFonts w:ascii="Arial" w:hAnsi="Arial" w:cs="Arial"/>
          <w:bCs/>
          <w:lang w:val="en-US"/>
        </w:rPr>
        <w:t>on</w:t>
      </w:r>
      <w:r w:rsidR="000E16DD">
        <w:rPr>
          <w:rFonts w:ascii="Arial" w:hAnsi="Arial" w:cs="Arial"/>
          <w:bCs/>
          <w:lang w:val="en-US"/>
        </w:rPr>
        <w:t xml:space="preserve"> Automotive </w:t>
      </w:r>
      <w:r w:rsidR="006C6A5F">
        <w:rPr>
          <w:rFonts w:ascii="Arial" w:hAnsi="Arial" w:cs="Arial"/>
          <w:bCs/>
          <w:lang w:val="en-US"/>
        </w:rPr>
        <w:t xml:space="preserve">Requirements </w:t>
      </w:r>
      <w:r w:rsidR="000E16DD">
        <w:rPr>
          <w:rFonts w:ascii="Arial" w:hAnsi="Arial" w:cs="Arial"/>
          <w:bCs/>
          <w:lang w:val="en-US"/>
        </w:rPr>
        <w:t>for</w:t>
      </w:r>
      <w:r w:rsidR="006C6A5F">
        <w:rPr>
          <w:rFonts w:ascii="Arial" w:hAnsi="Arial" w:cs="Arial"/>
          <w:bCs/>
          <w:lang w:val="en-US"/>
        </w:rPr>
        <w:t xml:space="preserve"> </w:t>
      </w:r>
      <w:r w:rsidR="00D404D6">
        <w:rPr>
          <w:rFonts w:ascii="Arial" w:hAnsi="Arial" w:cs="Arial"/>
          <w:bCs/>
          <w:lang w:val="en-US"/>
        </w:rPr>
        <w:t>Non-Terrestrial Network (NTN)</w:t>
      </w:r>
      <w:r w:rsidR="000E16DD">
        <w:rPr>
          <w:rFonts w:ascii="Arial" w:hAnsi="Arial" w:cs="Arial"/>
          <w:bCs/>
          <w:lang w:val="en-US"/>
        </w:rPr>
        <w:t xml:space="preserve"> Enhancements in Rel-19</w:t>
      </w:r>
    </w:p>
    <w:p w14:paraId="61F2A367" w14:textId="77777777" w:rsidR="00847EEA" w:rsidRPr="000E4DE7" w:rsidRDefault="00847EEA" w:rsidP="00847EEA">
      <w:pPr>
        <w:spacing w:after="60"/>
        <w:ind w:left="1985" w:hanging="1985"/>
        <w:rPr>
          <w:rFonts w:ascii="Arial" w:hAnsi="Arial" w:cs="Arial"/>
          <w:bCs/>
          <w:lang w:val="en-US"/>
        </w:rPr>
      </w:pPr>
      <w:r w:rsidRPr="000E4DE7">
        <w:rPr>
          <w:rFonts w:ascii="Arial" w:hAnsi="Arial" w:cs="Arial"/>
          <w:b/>
          <w:lang w:val="en-US"/>
        </w:rPr>
        <w:t>Response to:</w:t>
      </w:r>
      <w:r w:rsidRPr="000E4DE7">
        <w:rPr>
          <w:rFonts w:ascii="Arial" w:hAnsi="Arial" w:cs="Arial"/>
          <w:bCs/>
          <w:lang w:val="en-US"/>
        </w:rPr>
        <w:tab/>
      </w:r>
    </w:p>
    <w:p w14:paraId="2C95A42B" w14:textId="19495F66" w:rsidR="000E4DE7" w:rsidRPr="000E4DE7" w:rsidRDefault="000E4DE7" w:rsidP="000E4DE7">
      <w:pPr>
        <w:spacing w:after="60"/>
        <w:ind w:left="1985" w:hanging="1985"/>
        <w:rPr>
          <w:rFonts w:ascii="Arial" w:hAnsi="Arial" w:cs="Arial"/>
          <w:bCs/>
          <w:lang w:val="en-US"/>
        </w:rPr>
      </w:pPr>
      <w:r>
        <w:rPr>
          <w:rFonts w:ascii="Arial" w:hAnsi="Arial" w:cs="Arial"/>
          <w:b/>
          <w:lang w:val="en-US"/>
        </w:rPr>
        <w:t>5GAA Work Item</w:t>
      </w:r>
      <w:r w:rsidRPr="000E4DE7">
        <w:rPr>
          <w:rFonts w:ascii="Arial" w:hAnsi="Arial" w:cs="Arial"/>
          <w:b/>
          <w:lang w:val="en-US"/>
        </w:rPr>
        <w:t>:</w:t>
      </w:r>
      <w:r w:rsidRPr="000E4DE7">
        <w:rPr>
          <w:rFonts w:ascii="Arial" w:hAnsi="Arial" w:cs="Arial"/>
          <w:bCs/>
          <w:lang w:val="en-US"/>
        </w:rPr>
        <w:tab/>
      </w:r>
      <w:r>
        <w:rPr>
          <w:rFonts w:ascii="Arial" w:hAnsi="Arial" w:cs="Arial"/>
          <w:bCs/>
          <w:lang w:val="en-US"/>
        </w:rPr>
        <w:t xml:space="preserve">NTN </w:t>
      </w:r>
      <w:bookmarkStart w:id="0" w:name="_Hlk149152235"/>
      <w:r>
        <w:rPr>
          <w:rFonts w:ascii="Arial" w:hAnsi="Arial" w:cs="Arial"/>
          <w:bCs/>
          <w:lang w:val="en-US"/>
        </w:rPr>
        <w:t>Re</w:t>
      </w:r>
      <w:r w:rsidR="00D404D6">
        <w:rPr>
          <w:rFonts w:ascii="Arial" w:hAnsi="Arial" w:cs="Arial"/>
          <w:bCs/>
          <w:lang w:val="en-US"/>
        </w:rPr>
        <w:t>quirements</w:t>
      </w:r>
      <w:r>
        <w:rPr>
          <w:rFonts w:ascii="Arial" w:hAnsi="Arial" w:cs="Arial"/>
          <w:bCs/>
          <w:lang w:val="en-US"/>
        </w:rPr>
        <w:t xml:space="preserve"> and Standard</w:t>
      </w:r>
      <w:r w:rsidR="00D404D6">
        <w:rPr>
          <w:rFonts w:ascii="Arial" w:hAnsi="Arial" w:cs="Arial"/>
          <w:bCs/>
          <w:lang w:val="en-US"/>
        </w:rPr>
        <w:t>s</w:t>
      </w:r>
      <w:r>
        <w:rPr>
          <w:rFonts w:ascii="Arial" w:hAnsi="Arial" w:cs="Arial"/>
          <w:bCs/>
          <w:lang w:val="en-US"/>
        </w:rPr>
        <w:t xml:space="preserve"> (</w:t>
      </w:r>
      <w:r w:rsidR="006C6A5F">
        <w:rPr>
          <w:rFonts w:ascii="Arial" w:hAnsi="Arial" w:cs="Arial"/>
          <w:bCs/>
          <w:lang w:val="en-US"/>
        </w:rPr>
        <w:t>NTN-</w:t>
      </w:r>
      <w:r>
        <w:rPr>
          <w:rFonts w:ascii="Arial" w:hAnsi="Arial" w:cs="Arial"/>
          <w:bCs/>
          <w:lang w:val="en-US"/>
        </w:rPr>
        <w:t>RaS)</w:t>
      </w:r>
    </w:p>
    <w:bookmarkEnd w:id="0"/>
    <w:p w14:paraId="142727D7" w14:textId="0306A6F3" w:rsidR="00463675" w:rsidRPr="000E4DE7" w:rsidRDefault="00463675">
      <w:pPr>
        <w:spacing w:after="60"/>
        <w:ind w:left="1985" w:hanging="1985"/>
        <w:rPr>
          <w:rFonts w:ascii="Arial" w:hAnsi="Arial" w:cs="Arial"/>
          <w:b/>
          <w:lang w:val="en-US"/>
        </w:rPr>
      </w:pPr>
    </w:p>
    <w:p w14:paraId="3D301D2D" w14:textId="753285EF" w:rsidR="00463675" w:rsidRPr="000E4DE7" w:rsidRDefault="00463675">
      <w:pPr>
        <w:spacing w:after="60"/>
        <w:ind w:left="1985" w:hanging="1985"/>
        <w:rPr>
          <w:rFonts w:ascii="Arial" w:hAnsi="Arial" w:cs="Arial"/>
          <w:bCs/>
          <w:lang w:val="en-US"/>
        </w:rPr>
      </w:pPr>
      <w:r w:rsidRPr="000E4DE7">
        <w:rPr>
          <w:rFonts w:ascii="Arial" w:hAnsi="Arial" w:cs="Arial"/>
          <w:b/>
          <w:lang w:val="en-US"/>
        </w:rPr>
        <w:t>Source:</w:t>
      </w:r>
      <w:r w:rsidRPr="000E4DE7">
        <w:rPr>
          <w:rFonts w:ascii="Arial" w:hAnsi="Arial" w:cs="Arial"/>
          <w:bCs/>
          <w:lang w:val="en-US"/>
        </w:rPr>
        <w:tab/>
      </w:r>
      <w:r w:rsidR="00E24F75" w:rsidRPr="000E4DE7">
        <w:rPr>
          <w:rFonts w:ascii="Arial" w:hAnsi="Arial" w:cs="Arial"/>
          <w:bCs/>
          <w:lang w:val="en-US"/>
        </w:rPr>
        <w:t>5GAA</w:t>
      </w:r>
      <w:r w:rsidR="00847EEA" w:rsidRPr="000E4DE7">
        <w:rPr>
          <w:rFonts w:ascii="Arial" w:hAnsi="Arial" w:cs="Arial"/>
          <w:bCs/>
          <w:lang w:val="en-US"/>
        </w:rPr>
        <w:t xml:space="preserve"> WG4</w:t>
      </w:r>
    </w:p>
    <w:p w14:paraId="6E22C081" w14:textId="37FBA8DA" w:rsidR="005D5ADC" w:rsidRPr="000E4DE7" w:rsidRDefault="00463675">
      <w:pPr>
        <w:spacing w:after="60"/>
        <w:ind w:left="1985" w:hanging="1985"/>
        <w:rPr>
          <w:rFonts w:ascii="Arial" w:hAnsi="Arial" w:cs="Arial"/>
          <w:b/>
          <w:lang w:val="en-US"/>
        </w:rPr>
      </w:pPr>
      <w:r w:rsidRPr="000E4DE7">
        <w:rPr>
          <w:rFonts w:ascii="Arial" w:hAnsi="Arial" w:cs="Arial"/>
          <w:b/>
          <w:lang w:val="en-US"/>
        </w:rPr>
        <w:t>To:</w:t>
      </w:r>
      <w:r w:rsidRPr="000E4DE7">
        <w:rPr>
          <w:rFonts w:ascii="Arial" w:hAnsi="Arial" w:cs="Arial"/>
          <w:bCs/>
          <w:lang w:val="en-US"/>
        </w:rPr>
        <w:tab/>
      </w:r>
      <w:r w:rsidR="00A960C3" w:rsidRPr="000E4DE7">
        <w:rPr>
          <w:rFonts w:ascii="Arial" w:hAnsi="Arial" w:cs="Arial"/>
          <w:bCs/>
          <w:color w:val="000000"/>
          <w:lang w:val="en-US"/>
        </w:rPr>
        <w:t xml:space="preserve">3GPP </w:t>
      </w:r>
      <w:r w:rsidR="00B362F0" w:rsidRPr="000E4DE7">
        <w:rPr>
          <w:rFonts w:ascii="Arial" w:hAnsi="Arial" w:cs="Arial"/>
          <w:bCs/>
          <w:color w:val="000000"/>
          <w:lang w:val="en-US"/>
        </w:rPr>
        <w:t xml:space="preserve">TSG </w:t>
      </w:r>
      <w:r w:rsidR="00A960C3" w:rsidRPr="000E4DE7">
        <w:rPr>
          <w:rFonts w:ascii="Arial" w:hAnsi="Arial" w:cs="Arial"/>
          <w:bCs/>
          <w:color w:val="000000"/>
          <w:lang w:val="en-US"/>
        </w:rPr>
        <w:t>RAN</w:t>
      </w:r>
    </w:p>
    <w:p w14:paraId="0BA1AF3E" w14:textId="6DA1AACF" w:rsidR="00463675" w:rsidRPr="000E4DE7" w:rsidRDefault="00463675">
      <w:pPr>
        <w:spacing w:after="60"/>
        <w:ind w:left="1985" w:hanging="1985"/>
        <w:rPr>
          <w:rFonts w:ascii="Arial" w:hAnsi="Arial" w:cs="Arial"/>
          <w:bCs/>
          <w:lang w:val="en-US"/>
        </w:rPr>
      </w:pPr>
      <w:r w:rsidRPr="000E4DE7">
        <w:rPr>
          <w:rFonts w:ascii="Arial" w:hAnsi="Arial" w:cs="Arial"/>
          <w:b/>
          <w:lang w:val="en-US"/>
        </w:rPr>
        <w:t>Cc:</w:t>
      </w:r>
      <w:r w:rsidRPr="000E4DE7">
        <w:rPr>
          <w:rFonts w:ascii="Arial" w:hAnsi="Arial" w:cs="Arial"/>
          <w:bCs/>
          <w:lang w:val="en-US"/>
        </w:rPr>
        <w:tab/>
      </w:r>
    </w:p>
    <w:p w14:paraId="54CCA66D" w14:textId="77777777" w:rsidR="00463675" w:rsidRPr="000E4DE7" w:rsidRDefault="00463675">
      <w:pPr>
        <w:spacing w:after="60"/>
        <w:ind w:left="1985" w:hanging="1985"/>
        <w:rPr>
          <w:rFonts w:ascii="Arial" w:hAnsi="Arial" w:cs="Arial"/>
          <w:bCs/>
          <w:lang w:val="en-US"/>
        </w:rPr>
      </w:pPr>
    </w:p>
    <w:p w14:paraId="4A1999AF" w14:textId="21BFD4B0" w:rsidR="00463675" w:rsidRPr="000E4DE7" w:rsidRDefault="00463675">
      <w:pPr>
        <w:tabs>
          <w:tab w:val="left" w:pos="2268"/>
        </w:tabs>
        <w:rPr>
          <w:rFonts w:ascii="Arial" w:hAnsi="Arial" w:cs="Arial"/>
          <w:bCs/>
          <w:lang w:val="en-US"/>
        </w:rPr>
      </w:pPr>
      <w:r w:rsidRPr="000E4DE7">
        <w:rPr>
          <w:rFonts w:ascii="Arial" w:hAnsi="Arial" w:cs="Arial"/>
          <w:b/>
          <w:lang w:val="en-US"/>
        </w:rPr>
        <w:t>Contact Person:</w:t>
      </w:r>
    </w:p>
    <w:p w14:paraId="5329B29A" w14:textId="22F5D395" w:rsidR="00463675" w:rsidRPr="000E4DE7" w:rsidRDefault="00463675" w:rsidP="001B786F">
      <w:pPr>
        <w:pStyle w:val="Heading4"/>
        <w:ind w:left="1985"/>
        <w:rPr>
          <w:rFonts w:cs="Arial"/>
          <w:b w:val="0"/>
          <w:bCs/>
          <w:lang w:val="en-US"/>
        </w:rPr>
      </w:pPr>
      <w:r w:rsidRPr="000E4DE7">
        <w:rPr>
          <w:rFonts w:cs="Arial"/>
          <w:lang w:val="en-US"/>
        </w:rPr>
        <w:t>Name:</w:t>
      </w:r>
      <w:r w:rsidR="00847EEA" w:rsidRPr="000E4DE7">
        <w:rPr>
          <w:rFonts w:cs="Arial"/>
          <w:lang w:val="en-US"/>
        </w:rPr>
        <w:t xml:space="preserve"> </w:t>
      </w:r>
      <w:r w:rsidR="001B786F">
        <w:rPr>
          <w:rFonts w:cs="Arial"/>
          <w:lang w:val="en-US"/>
        </w:rPr>
        <w:t>Khaled Hassan</w:t>
      </w:r>
    </w:p>
    <w:p w14:paraId="01B5AA98" w14:textId="422D478F" w:rsidR="00463675" w:rsidRPr="001B786F" w:rsidRDefault="00463675" w:rsidP="001B786F">
      <w:pPr>
        <w:pStyle w:val="Heading7"/>
        <w:ind w:left="1985"/>
        <w:rPr>
          <w:rFonts w:cs="Arial"/>
          <w:b w:val="0"/>
          <w:bCs/>
          <w:lang w:val="de-DE"/>
        </w:rPr>
      </w:pPr>
      <w:r w:rsidRPr="001B786F">
        <w:rPr>
          <w:rFonts w:cs="Arial"/>
          <w:lang w:val="de-DE"/>
        </w:rPr>
        <w:t>E-mail Address:</w:t>
      </w:r>
      <w:r w:rsidRPr="001B786F">
        <w:rPr>
          <w:rFonts w:cs="Arial"/>
          <w:b w:val="0"/>
          <w:bCs/>
          <w:lang w:val="de-DE"/>
        </w:rPr>
        <w:tab/>
      </w:r>
      <w:hyperlink r:id="rId12" w:history="1">
        <w:r w:rsidR="001B786F" w:rsidRPr="001B786F">
          <w:rPr>
            <w:rStyle w:val="Hyperlink"/>
            <w:rFonts w:cs="Arial"/>
            <w:b w:val="0"/>
            <w:bCs/>
            <w:lang w:val="de-DE"/>
          </w:rPr>
          <w:t>khaled.hassan@de.bosch.com</w:t>
        </w:r>
      </w:hyperlink>
    </w:p>
    <w:p w14:paraId="4403C311" w14:textId="77777777" w:rsidR="001B786F" w:rsidRDefault="001B786F" w:rsidP="001B786F">
      <w:pPr>
        <w:ind w:left="1985"/>
        <w:rPr>
          <w:lang w:val="de-DE"/>
        </w:rPr>
      </w:pPr>
    </w:p>
    <w:p w14:paraId="74C47521" w14:textId="1EE6B215" w:rsidR="001B786F" w:rsidRPr="000E4DE7" w:rsidRDefault="001B786F" w:rsidP="001B786F">
      <w:pPr>
        <w:pStyle w:val="Heading4"/>
        <w:ind w:left="1985"/>
        <w:rPr>
          <w:rFonts w:cs="Arial"/>
          <w:b w:val="0"/>
          <w:bCs/>
          <w:lang w:val="en-US"/>
        </w:rPr>
      </w:pPr>
      <w:r w:rsidRPr="000E4DE7">
        <w:rPr>
          <w:rFonts w:cs="Arial"/>
          <w:lang w:val="en-US"/>
        </w:rPr>
        <w:t xml:space="preserve">Name: </w:t>
      </w:r>
      <w:r>
        <w:rPr>
          <w:rFonts w:cs="Arial"/>
          <w:lang w:val="en-US"/>
        </w:rPr>
        <w:t>Maxime Flament</w:t>
      </w:r>
    </w:p>
    <w:p w14:paraId="2FCE68C7" w14:textId="51955A8A" w:rsidR="001B786F" w:rsidRDefault="001B786F" w:rsidP="001B786F">
      <w:pPr>
        <w:pStyle w:val="Heading7"/>
        <w:ind w:left="1985"/>
        <w:rPr>
          <w:rFonts w:cs="Arial"/>
          <w:b w:val="0"/>
          <w:bCs/>
        </w:rPr>
      </w:pPr>
      <w:r w:rsidRPr="001B786F">
        <w:rPr>
          <w:rFonts w:cs="Arial"/>
        </w:rPr>
        <w:t>E-mail Address:</w:t>
      </w:r>
      <w:r w:rsidRPr="001B786F">
        <w:rPr>
          <w:rFonts w:cs="Arial"/>
          <w:b w:val="0"/>
          <w:bCs/>
        </w:rPr>
        <w:tab/>
      </w:r>
      <w:hyperlink r:id="rId13" w:history="1">
        <w:r w:rsidRPr="005E623E">
          <w:rPr>
            <w:rStyle w:val="Hyperlink"/>
            <w:rFonts w:cs="Arial"/>
            <w:b w:val="0"/>
            <w:bCs/>
          </w:rPr>
          <w:t>maxime.flament@5gaa.org</w:t>
        </w:r>
      </w:hyperlink>
      <w:r>
        <w:rPr>
          <w:rFonts w:cs="Arial"/>
          <w:b w:val="0"/>
          <w:bCs/>
        </w:rPr>
        <w:t xml:space="preserve"> </w:t>
      </w:r>
    </w:p>
    <w:p w14:paraId="0F14DDEB" w14:textId="77777777" w:rsidR="001B786F" w:rsidRPr="001B786F" w:rsidRDefault="001B786F" w:rsidP="001B786F">
      <w:pPr>
        <w:ind w:left="2268"/>
      </w:pPr>
    </w:p>
    <w:p w14:paraId="0704C68B" w14:textId="77777777" w:rsidR="001B786F" w:rsidRPr="001B786F" w:rsidRDefault="001B786F" w:rsidP="001B786F"/>
    <w:p w14:paraId="0978F141" w14:textId="77777777" w:rsidR="00B367B1" w:rsidRPr="000E4DE7" w:rsidRDefault="00923E7C" w:rsidP="001B786F">
      <w:pPr>
        <w:tabs>
          <w:tab w:val="left" w:pos="2127"/>
        </w:tabs>
        <w:rPr>
          <w:rFonts w:ascii="Arial" w:hAnsi="Arial" w:cs="Arial"/>
          <w:b/>
          <w:lang w:val="en-US"/>
        </w:rPr>
      </w:pPr>
      <w:r w:rsidRPr="000E4DE7">
        <w:rPr>
          <w:rFonts w:ascii="Arial" w:hAnsi="Arial" w:cs="Arial"/>
          <w:b/>
          <w:lang w:val="en-US"/>
        </w:rPr>
        <w:t>Send any reply LS to:</w:t>
      </w:r>
      <w:r w:rsidRPr="000E4DE7">
        <w:rPr>
          <w:rFonts w:ascii="Arial" w:hAnsi="Arial" w:cs="Arial"/>
          <w:b/>
          <w:lang w:val="en-US"/>
        </w:rPr>
        <w:tab/>
      </w:r>
      <w:r w:rsidR="00F42BB1" w:rsidRPr="000E4DE7">
        <w:rPr>
          <w:rFonts w:ascii="Arial" w:hAnsi="Arial" w:cs="Arial"/>
          <w:b/>
          <w:lang w:val="en-US"/>
        </w:rPr>
        <w:t xml:space="preserve">5GAA </w:t>
      </w:r>
      <w:r w:rsidR="00B367B1" w:rsidRPr="000E4DE7">
        <w:rPr>
          <w:rFonts w:ascii="Arial" w:hAnsi="Arial" w:cs="Arial"/>
          <w:b/>
          <w:lang w:val="en-US"/>
        </w:rPr>
        <w:t>Liaison</w:t>
      </w:r>
    </w:p>
    <w:p w14:paraId="7FCBF46B" w14:textId="20AC025A" w:rsidR="00923E7C" w:rsidRDefault="00B367B1" w:rsidP="001B786F">
      <w:pPr>
        <w:tabs>
          <w:tab w:val="left" w:pos="2127"/>
        </w:tabs>
        <w:rPr>
          <w:rStyle w:val="Hyperlink"/>
          <w:rFonts w:ascii="Arial" w:hAnsi="Arial" w:cs="Arial"/>
          <w:b/>
          <w:lang w:val="en-US"/>
        </w:rPr>
      </w:pPr>
      <w:r w:rsidRPr="000E4DE7">
        <w:rPr>
          <w:rFonts w:ascii="Arial" w:hAnsi="Arial" w:cs="Arial"/>
          <w:b/>
          <w:lang w:val="en-US"/>
        </w:rPr>
        <w:tab/>
      </w:r>
      <w:hyperlink r:id="rId14" w:history="1">
        <w:r w:rsidRPr="000E4DE7">
          <w:rPr>
            <w:rStyle w:val="Hyperlink"/>
            <w:rFonts w:ascii="Arial" w:hAnsi="Arial" w:cs="Arial"/>
            <w:b/>
            <w:lang w:val="en-US"/>
          </w:rPr>
          <w:t>5gaa-liaison@5gaa.org</w:t>
        </w:r>
      </w:hyperlink>
    </w:p>
    <w:p w14:paraId="4E6CBAB6" w14:textId="77777777" w:rsidR="00923E7C" w:rsidRPr="000E4DE7" w:rsidRDefault="00923E7C">
      <w:pPr>
        <w:spacing w:after="60"/>
        <w:ind w:left="1985" w:hanging="1985"/>
        <w:rPr>
          <w:rFonts w:ascii="Arial" w:hAnsi="Arial" w:cs="Arial"/>
          <w:b/>
          <w:lang w:val="en-US"/>
        </w:rPr>
      </w:pPr>
    </w:p>
    <w:p w14:paraId="3C43AC1D" w14:textId="06CDD126" w:rsidR="00463675" w:rsidRPr="000E4DE7" w:rsidRDefault="00463675">
      <w:pPr>
        <w:spacing w:after="60"/>
        <w:ind w:left="1985" w:hanging="1985"/>
        <w:rPr>
          <w:rFonts w:ascii="Arial" w:hAnsi="Arial" w:cs="Arial"/>
          <w:bCs/>
          <w:lang w:val="en-US"/>
        </w:rPr>
      </w:pPr>
      <w:r w:rsidRPr="000E4DE7">
        <w:rPr>
          <w:rFonts w:ascii="Arial" w:hAnsi="Arial" w:cs="Arial"/>
          <w:b/>
          <w:lang w:val="en-US"/>
        </w:rPr>
        <w:t>Attachments:</w:t>
      </w:r>
      <w:r w:rsidR="009E6640" w:rsidRPr="000E4DE7">
        <w:rPr>
          <w:rFonts w:ascii="Arial" w:hAnsi="Arial" w:cs="Arial"/>
          <w:bCs/>
          <w:lang w:val="en-US"/>
        </w:rPr>
        <w:t xml:space="preserve"> </w:t>
      </w:r>
      <w:r w:rsidR="008A1305" w:rsidRPr="008A1305">
        <w:rPr>
          <w:rFonts w:ascii="Arial" w:hAnsi="Arial" w:cs="Arial"/>
          <w:lang w:val="en-US"/>
        </w:rPr>
        <w:t>Automotive Requirements for Non-Terrestrial Network (NTN) Enhancements for Release 19</w:t>
      </w:r>
    </w:p>
    <w:p w14:paraId="0B2E9FC4" w14:textId="77777777" w:rsidR="00463675" w:rsidRPr="000E4DE7" w:rsidRDefault="00463675">
      <w:pPr>
        <w:pBdr>
          <w:bottom w:val="single" w:sz="4" w:space="1" w:color="auto"/>
        </w:pBdr>
        <w:rPr>
          <w:rFonts w:ascii="Arial" w:hAnsi="Arial" w:cs="Arial"/>
          <w:lang w:val="en-US"/>
        </w:rPr>
      </w:pPr>
    </w:p>
    <w:p w14:paraId="16B3E3C5" w14:textId="77777777" w:rsidR="00463675" w:rsidRPr="000E4DE7" w:rsidRDefault="00463675">
      <w:pPr>
        <w:rPr>
          <w:rFonts w:ascii="Arial" w:hAnsi="Arial" w:cs="Arial"/>
          <w:lang w:val="en-US"/>
        </w:rPr>
      </w:pPr>
    </w:p>
    <w:p w14:paraId="0E35AD93" w14:textId="77777777" w:rsidR="00463675" w:rsidRPr="000E4DE7" w:rsidRDefault="00463675" w:rsidP="00B25138">
      <w:pPr>
        <w:spacing w:after="240" w:line="276" w:lineRule="auto"/>
        <w:ind w:right="367"/>
        <w:jc w:val="both"/>
        <w:rPr>
          <w:rFonts w:ascii="Arial" w:hAnsi="Arial" w:cs="Arial"/>
          <w:b/>
          <w:lang w:val="en-US"/>
        </w:rPr>
      </w:pPr>
      <w:r w:rsidRPr="000E4DE7">
        <w:rPr>
          <w:rFonts w:ascii="Arial" w:hAnsi="Arial" w:cs="Arial"/>
          <w:b/>
          <w:lang w:val="en-US"/>
        </w:rPr>
        <w:t>1. Overall Description:</w:t>
      </w:r>
    </w:p>
    <w:p w14:paraId="16BFCA2B" w14:textId="4F4FBE60" w:rsidR="007452EB" w:rsidRDefault="000E4DE7" w:rsidP="00B25138">
      <w:pPr>
        <w:spacing w:after="240" w:line="276" w:lineRule="auto"/>
        <w:ind w:right="367"/>
        <w:jc w:val="both"/>
        <w:rPr>
          <w:rFonts w:ascii="Arial" w:hAnsi="Arial" w:cs="Arial"/>
          <w:lang w:val="en-US"/>
        </w:rPr>
      </w:pPr>
      <w:r w:rsidRPr="000E4DE7">
        <w:rPr>
          <w:rFonts w:ascii="Arial" w:hAnsi="Arial" w:cs="Arial"/>
          <w:lang w:val="en-US"/>
        </w:rPr>
        <w:t xml:space="preserve">5GAA has presented </w:t>
      </w:r>
      <w:r w:rsidR="00B479BF">
        <w:rPr>
          <w:rFonts w:ascii="Arial" w:hAnsi="Arial" w:cs="Arial"/>
          <w:lang w:val="en-US"/>
        </w:rPr>
        <w:t xml:space="preserve">the </w:t>
      </w:r>
      <w:r w:rsidRPr="000E4DE7">
        <w:rPr>
          <w:rFonts w:ascii="Arial" w:hAnsi="Arial" w:cs="Arial"/>
          <w:lang w:val="en-US"/>
        </w:rPr>
        <w:t xml:space="preserve">automotive </w:t>
      </w:r>
      <w:r w:rsidR="00DC008D">
        <w:rPr>
          <w:rFonts w:ascii="Arial" w:hAnsi="Arial" w:cs="Arial"/>
          <w:lang w:val="en-US"/>
        </w:rPr>
        <w:t>sector</w:t>
      </w:r>
      <w:r w:rsidRPr="000E4DE7">
        <w:rPr>
          <w:rFonts w:ascii="Arial" w:hAnsi="Arial" w:cs="Arial"/>
          <w:lang w:val="en-US"/>
        </w:rPr>
        <w:t xml:space="preserve"> </w:t>
      </w:r>
      <w:r w:rsidR="00ED4355" w:rsidRPr="000E4DE7">
        <w:rPr>
          <w:rFonts w:ascii="Arial" w:hAnsi="Arial" w:cs="Arial"/>
          <w:lang w:val="en-US"/>
        </w:rPr>
        <w:t xml:space="preserve">interest </w:t>
      </w:r>
      <w:r w:rsidR="006C6A5F">
        <w:rPr>
          <w:rFonts w:ascii="Arial" w:hAnsi="Arial" w:cs="Arial"/>
          <w:lang w:val="en-US"/>
        </w:rPr>
        <w:t xml:space="preserve">areas incl. a </w:t>
      </w:r>
      <w:r w:rsidR="00C4430C">
        <w:rPr>
          <w:rFonts w:ascii="Arial" w:hAnsi="Arial" w:cs="Arial"/>
          <w:lang w:val="en-US"/>
        </w:rPr>
        <w:t xml:space="preserve">prioritization of </w:t>
      </w:r>
      <w:r w:rsidR="006C6A5F">
        <w:rPr>
          <w:rFonts w:ascii="Arial" w:hAnsi="Arial" w:cs="Arial"/>
          <w:lang w:val="en-US"/>
        </w:rPr>
        <w:t xml:space="preserve">further </w:t>
      </w:r>
      <w:r w:rsidRPr="000E4DE7">
        <w:rPr>
          <w:rFonts w:ascii="Arial" w:hAnsi="Arial" w:cs="Arial"/>
          <w:lang w:val="en-US"/>
        </w:rPr>
        <w:t>NTN development i</w:t>
      </w:r>
      <w:r w:rsidR="00EE5F5E">
        <w:rPr>
          <w:rFonts w:ascii="Arial" w:hAnsi="Arial" w:cs="Arial"/>
          <w:lang w:val="en-US"/>
        </w:rPr>
        <w:t xml:space="preserve">n </w:t>
      </w:r>
      <w:r w:rsidRPr="000E4DE7">
        <w:rPr>
          <w:rFonts w:ascii="Arial" w:hAnsi="Arial" w:cs="Arial"/>
          <w:lang w:val="en-US"/>
        </w:rPr>
        <w:t>5G</w:t>
      </w:r>
      <w:r w:rsidR="006C6A5F">
        <w:rPr>
          <w:rFonts w:ascii="Arial" w:hAnsi="Arial" w:cs="Arial"/>
          <w:lang w:val="en-US"/>
        </w:rPr>
        <w:t>-</w:t>
      </w:r>
      <w:r w:rsidR="00DC008D">
        <w:rPr>
          <w:rFonts w:ascii="Arial" w:hAnsi="Arial" w:cs="Arial"/>
          <w:lang w:val="en-US"/>
        </w:rPr>
        <w:t>A</w:t>
      </w:r>
      <w:r w:rsidRPr="000E4DE7">
        <w:rPr>
          <w:rFonts w:ascii="Arial" w:hAnsi="Arial" w:cs="Arial"/>
          <w:lang w:val="en-US"/>
        </w:rPr>
        <w:t>dvanced in its</w:t>
      </w:r>
      <w:r w:rsidR="006C6A5F">
        <w:rPr>
          <w:rFonts w:ascii="Arial" w:hAnsi="Arial" w:cs="Arial"/>
          <w:lang w:val="en-US"/>
        </w:rPr>
        <w:t xml:space="preserve"> MRP</w:t>
      </w:r>
      <w:r w:rsidRPr="000E4DE7">
        <w:rPr>
          <w:rFonts w:ascii="Arial" w:hAnsi="Arial" w:cs="Arial"/>
          <w:lang w:val="en-US"/>
        </w:rPr>
        <w:t xml:space="preserve"> contribution to TSG </w:t>
      </w:r>
      <w:r w:rsidR="006C6A5F">
        <w:rPr>
          <w:rFonts w:ascii="Arial" w:hAnsi="Arial" w:cs="Arial"/>
          <w:lang w:val="en-US"/>
        </w:rPr>
        <w:t xml:space="preserve">RAN </w:t>
      </w:r>
      <w:r w:rsidRPr="000E4DE7">
        <w:rPr>
          <w:rFonts w:ascii="Arial" w:hAnsi="Arial" w:cs="Arial"/>
          <w:lang w:val="en-US"/>
        </w:rPr>
        <w:t xml:space="preserve">Rel-19 Workshop in Taipei [1]. </w:t>
      </w:r>
    </w:p>
    <w:p w14:paraId="398C2150" w14:textId="53016739" w:rsidR="006C6A5F" w:rsidRDefault="007452EB" w:rsidP="00B25138">
      <w:pPr>
        <w:spacing w:after="240" w:line="276" w:lineRule="auto"/>
        <w:ind w:right="367"/>
        <w:jc w:val="both"/>
        <w:rPr>
          <w:rFonts w:ascii="Arial" w:hAnsi="Arial" w:cs="Arial"/>
          <w:lang w:val="en-US"/>
        </w:rPr>
      </w:pPr>
      <w:r>
        <w:rPr>
          <w:rFonts w:ascii="Arial" w:hAnsi="Arial" w:cs="Arial"/>
          <w:lang w:val="en-US"/>
        </w:rPr>
        <w:t xml:space="preserve">In the attached document, </w:t>
      </w:r>
      <w:r w:rsidR="000E4DE7" w:rsidRPr="000E4DE7">
        <w:rPr>
          <w:rFonts w:ascii="Arial" w:hAnsi="Arial" w:cs="Arial"/>
          <w:lang w:val="en-US"/>
        </w:rPr>
        <w:t>5GAA provide</w:t>
      </w:r>
      <w:r w:rsidR="00576767">
        <w:rPr>
          <w:rFonts w:ascii="Arial" w:hAnsi="Arial" w:cs="Arial"/>
          <w:lang w:val="en-US"/>
        </w:rPr>
        <w:t>s</w:t>
      </w:r>
      <w:r w:rsidR="000E4DE7" w:rsidRPr="000E4DE7">
        <w:rPr>
          <w:rFonts w:ascii="Arial" w:hAnsi="Arial" w:cs="Arial"/>
          <w:lang w:val="en-US"/>
        </w:rPr>
        <w:t xml:space="preserve"> </w:t>
      </w:r>
      <w:r w:rsidR="006C6A5F">
        <w:rPr>
          <w:rFonts w:ascii="Arial" w:hAnsi="Arial" w:cs="Arial"/>
          <w:lang w:val="en-US"/>
        </w:rPr>
        <w:t>further</w:t>
      </w:r>
      <w:r w:rsidR="006C6A5F" w:rsidRPr="000E4DE7">
        <w:rPr>
          <w:rFonts w:ascii="Arial" w:hAnsi="Arial" w:cs="Arial"/>
          <w:lang w:val="en-US"/>
        </w:rPr>
        <w:t xml:space="preserve"> </w:t>
      </w:r>
      <w:r w:rsidR="000E4DE7" w:rsidRPr="000E4DE7">
        <w:rPr>
          <w:rFonts w:ascii="Arial" w:hAnsi="Arial" w:cs="Arial"/>
          <w:lang w:val="en-US"/>
        </w:rPr>
        <w:t xml:space="preserve">details on </w:t>
      </w:r>
      <w:r w:rsidR="00B12F4B">
        <w:rPr>
          <w:rFonts w:ascii="Arial" w:hAnsi="Arial" w:cs="Arial"/>
          <w:lang w:val="en-US"/>
        </w:rPr>
        <w:t xml:space="preserve">automotive </w:t>
      </w:r>
      <w:r w:rsidR="000E4DE7" w:rsidRPr="000E4DE7">
        <w:rPr>
          <w:rFonts w:ascii="Arial" w:hAnsi="Arial" w:cs="Arial"/>
          <w:lang w:val="en-US"/>
        </w:rPr>
        <w:t xml:space="preserve">vehicle mounted NTN UE characteristics and </w:t>
      </w:r>
      <w:r w:rsidR="00DC008D">
        <w:rPr>
          <w:rFonts w:ascii="Arial" w:hAnsi="Arial" w:cs="Arial"/>
          <w:lang w:val="en-US"/>
        </w:rPr>
        <w:t xml:space="preserve">additional </w:t>
      </w:r>
      <w:r w:rsidR="000E4DE7" w:rsidRPr="0018339B">
        <w:rPr>
          <w:rFonts w:ascii="Arial" w:hAnsi="Arial" w:cs="Arial"/>
          <w:lang w:val="en-US"/>
        </w:rPr>
        <w:t>parameters</w:t>
      </w:r>
      <w:r w:rsidR="000E4DE7" w:rsidRPr="000E4DE7">
        <w:rPr>
          <w:rFonts w:ascii="Arial" w:hAnsi="Arial" w:cs="Arial"/>
          <w:lang w:val="en-US"/>
        </w:rPr>
        <w:t xml:space="preserve"> </w:t>
      </w:r>
      <w:r w:rsidR="006C6A5F">
        <w:rPr>
          <w:rFonts w:ascii="Arial" w:hAnsi="Arial" w:cs="Arial"/>
          <w:lang w:val="en-US"/>
        </w:rPr>
        <w:t xml:space="preserve">and kindly requests </w:t>
      </w:r>
      <w:r w:rsidR="00085977">
        <w:rPr>
          <w:rFonts w:ascii="Arial" w:hAnsi="Arial" w:cs="Arial"/>
          <w:lang w:val="en-US"/>
        </w:rPr>
        <w:t>3GPP</w:t>
      </w:r>
      <w:r w:rsidR="000E4DE7" w:rsidRPr="000E4DE7">
        <w:rPr>
          <w:rFonts w:ascii="Arial" w:hAnsi="Arial" w:cs="Arial"/>
          <w:lang w:val="en-US"/>
        </w:rPr>
        <w:t xml:space="preserve"> </w:t>
      </w:r>
      <w:r w:rsidR="006C6A5F">
        <w:rPr>
          <w:rFonts w:ascii="Arial" w:hAnsi="Arial" w:cs="Arial"/>
          <w:lang w:val="en-US"/>
        </w:rPr>
        <w:t xml:space="preserve">to </w:t>
      </w:r>
      <w:r w:rsidR="000E4DE7" w:rsidRPr="000E4DE7">
        <w:rPr>
          <w:rFonts w:ascii="Arial" w:hAnsi="Arial" w:cs="Arial"/>
          <w:lang w:val="en-US"/>
        </w:rPr>
        <w:t>consider</w:t>
      </w:r>
      <w:r w:rsidR="006C6A5F">
        <w:rPr>
          <w:rFonts w:ascii="Arial" w:hAnsi="Arial" w:cs="Arial"/>
          <w:lang w:val="en-US"/>
        </w:rPr>
        <w:t xml:space="preserve"> </w:t>
      </w:r>
      <w:r w:rsidR="006903F4">
        <w:rPr>
          <w:rFonts w:ascii="Arial" w:hAnsi="Arial" w:cs="Arial"/>
          <w:lang w:val="en-US"/>
        </w:rPr>
        <w:t xml:space="preserve">the </w:t>
      </w:r>
      <w:r w:rsidR="006C6A5F">
        <w:rPr>
          <w:rFonts w:ascii="Arial" w:hAnsi="Arial" w:cs="Arial"/>
          <w:lang w:val="en-US"/>
        </w:rPr>
        <w:t>definition of appropriate UE types</w:t>
      </w:r>
      <w:r w:rsidR="000E4DE7" w:rsidRPr="000E4DE7">
        <w:rPr>
          <w:rFonts w:ascii="Arial" w:hAnsi="Arial" w:cs="Arial"/>
          <w:lang w:val="en-US"/>
        </w:rPr>
        <w:t xml:space="preserve"> </w:t>
      </w:r>
      <w:r w:rsidR="006C6A5F">
        <w:rPr>
          <w:rFonts w:ascii="Arial" w:hAnsi="Arial" w:cs="Arial"/>
          <w:lang w:val="en-US"/>
        </w:rPr>
        <w:t>as part of</w:t>
      </w:r>
      <w:r w:rsidR="006C6A5F" w:rsidRPr="000E4DE7">
        <w:rPr>
          <w:rFonts w:ascii="Arial" w:hAnsi="Arial" w:cs="Arial"/>
          <w:lang w:val="en-US"/>
        </w:rPr>
        <w:t xml:space="preserve"> </w:t>
      </w:r>
      <w:r w:rsidR="000E4DE7" w:rsidRPr="000E4DE7">
        <w:rPr>
          <w:rFonts w:ascii="Arial" w:hAnsi="Arial" w:cs="Arial"/>
          <w:lang w:val="en-US"/>
        </w:rPr>
        <w:t>Rel-19</w:t>
      </w:r>
      <w:r w:rsidR="006C6A5F">
        <w:rPr>
          <w:rFonts w:ascii="Arial" w:hAnsi="Arial" w:cs="Arial"/>
          <w:lang w:val="en-US"/>
        </w:rPr>
        <w:t xml:space="preserve"> work</w:t>
      </w:r>
      <w:r w:rsidR="000E4DE7" w:rsidRPr="000E4DE7">
        <w:rPr>
          <w:rFonts w:ascii="Arial" w:hAnsi="Arial" w:cs="Arial"/>
          <w:lang w:val="en-US"/>
        </w:rPr>
        <w:t xml:space="preserve">. </w:t>
      </w:r>
    </w:p>
    <w:p w14:paraId="68248FA7" w14:textId="42180DBE" w:rsidR="006C6A5F" w:rsidRDefault="008A1305" w:rsidP="00B25138">
      <w:pPr>
        <w:spacing w:after="240" w:line="276" w:lineRule="auto"/>
        <w:ind w:right="367"/>
        <w:jc w:val="both"/>
        <w:rPr>
          <w:rFonts w:ascii="Arial" w:hAnsi="Arial" w:cs="Arial"/>
          <w:lang w:val="en-US"/>
        </w:rPr>
      </w:pPr>
      <w:r w:rsidRPr="37D54284">
        <w:rPr>
          <w:rFonts w:ascii="Arial" w:hAnsi="Arial" w:cs="Arial"/>
          <w:lang w:val="en-US"/>
        </w:rPr>
        <w:t>The evaluation methodology has been</w:t>
      </w:r>
      <w:r w:rsidR="00286736" w:rsidRPr="37D54284">
        <w:rPr>
          <w:rFonts w:ascii="Arial" w:hAnsi="Arial" w:cs="Arial"/>
          <w:lang w:val="en-US"/>
        </w:rPr>
        <w:t>,</w:t>
      </w:r>
      <w:r w:rsidRPr="37D54284">
        <w:rPr>
          <w:rFonts w:ascii="Arial" w:hAnsi="Arial" w:cs="Arial"/>
          <w:lang w:val="en-US"/>
        </w:rPr>
        <w:t xml:space="preserve"> among others</w:t>
      </w:r>
      <w:r w:rsidR="00286736" w:rsidRPr="37D54284">
        <w:rPr>
          <w:rFonts w:ascii="Arial" w:hAnsi="Arial" w:cs="Arial"/>
          <w:lang w:val="en-US"/>
        </w:rPr>
        <w:t>,</w:t>
      </w:r>
      <w:r w:rsidRPr="37D54284">
        <w:rPr>
          <w:rFonts w:ascii="Arial" w:hAnsi="Arial" w:cs="Arial"/>
          <w:lang w:val="en-US"/>
        </w:rPr>
        <w:t xml:space="preserve"> mainly based on the structure of the UE characteristic “other” in the 3GPP TR 38.821, Table 6.1.1.1-3. </w:t>
      </w:r>
      <w:r w:rsidR="0075702B" w:rsidRPr="37D54284">
        <w:rPr>
          <w:rFonts w:ascii="Arial" w:hAnsi="Arial" w:cs="Arial"/>
          <w:lang w:val="en-US"/>
        </w:rPr>
        <w:t xml:space="preserve">The detailed evaluation methodology </w:t>
      </w:r>
      <w:r w:rsidR="004A54A5" w:rsidRPr="37D54284">
        <w:rPr>
          <w:rFonts w:ascii="Arial" w:hAnsi="Arial" w:cs="Arial"/>
          <w:lang w:val="en-US"/>
        </w:rPr>
        <w:t xml:space="preserve">used for deriving </w:t>
      </w:r>
      <w:r w:rsidR="00B47BB3" w:rsidRPr="37D54284">
        <w:rPr>
          <w:rFonts w:ascii="Arial" w:hAnsi="Arial" w:cs="Arial"/>
          <w:lang w:val="en-US"/>
        </w:rPr>
        <w:t xml:space="preserve">these parameters </w:t>
      </w:r>
      <w:r w:rsidR="006C6A5F" w:rsidRPr="37D54284">
        <w:rPr>
          <w:rFonts w:ascii="Arial" w:hAnsi="Arial" w:cs="Arial"/>
          <w:lang w:val="en-US"/>
        </w:rPr>
        <w:t>will</w:t>
      </w:r>
      <w:r w:rsidR="0075702B" w:rsidRPr="37D54284">
        <w:rPr>
          <w:rFonts w:ascii="Arial" w:hAnsi="Arial" w:cs="Arial"/>
          <w:lang w:val="en-US"/>
        </w:rPr>
        <w:t xml:space="preserve"> be published in a 5GAA Technical Report (TR) by the end of Q1 2024</w:t>
      </w:r>
      <w:r w:rsidRPr="37D54284">
        <w:rPr>
          <w:rFonts w:ascii="Arial" w:hAnsi="Arial" w:cs="Arial"/>
          <w:lang w:val="en-US"/>
        </w:rPr>
        <w:t>.</w:t>
      </w:r>
      <w:r w:rsidR="00B12F4B" w:rsidRPr="37D54284">
        <w:rPr>
          <w:rFonts w:ascii="Arial" w:hAnsi="Arial" w:cs="Arial"/>
          <w:lang w:val="en-US"/>
        </w:rPr>
        <w:t xml:space="preserve"> </w:t>
      </w:r>
      <w:r w:rsidR="006C6A5F" w:rsidRPr="37D54284">
        <w:rPr>
          <w:rFonts w:ascii="Arial" w:hAnsi="Arial" w:cs="Arial"/>
          <w:lang w:val="en-US"/>
        </w:rPr>
        <w:t>In the meantime</w:t>
      </w:r>
      <w:r w:rsidR="00B12F4B" w:rsidRPr="37D54284">
        <w:rPr>
          <w:rFonts w:ascii="Arial" w:hAnsi="Arial" w:cs="Arial"/>
          <w:lang w:val="en-US"/>
        </w:rPr>
        <w:t>,</w:t>
      </w:r>
      <w:r w:rsidR="006C6A5F" w:rsidRPr="37D54284">
        <w:rPr>
          <w:rFonts w:ascii="Arial" w:hAnsi="Arial" w:cs="Arial"/>
          <w:lang w:val="en-US"/>
        </w:rPr>
        <w:t xml:space="preserve"> and also after publication</w:t>
      </w:r>
      <w:r w:rsidR="00B12F4B" w:rsidRPr="37D54284">
        <w:rPr>
          <w:rFonts w:ascii="Arial" w:hAnsi="Arial" w:cs="Arial"/>
          <w:lang w:val="en-US"/>
        </w:rPr>
        <w:t>,</w:t>
      </w:r>
      <w:r w:rsidR="00C10B95" w:rsidRPr="37D54284">
        <w:rPr>
          <w:rFonts w:ascii="Arial" w:hAnsi="Arial" w:cs="Arial"/>
          <w:lang w:val="en-US"/>
        </w:rPr>
        <w:t xml:space="preserve"> 5GAA is open for questions and comments from 3GPP on the attached analyzed values.</w:t>
      </w:r>
    </w:p>
    <w:p w14:paraId="37E7033F" w14:textId="3C011262" w:rsidR="003C5E00" w:rsidRPr="001B786F" w:rsidRDefault="006C6A5F" w:rsidP="00B25138">
      <w:pPr>
        <w:spacing w:after="240" w:line="276" w:lineRule="auto"/>
        <w:ind w:right="367"/>
        <w:jc w:val="both"/>
        <w:rPr>
          <w:rFonts w:ascii="Arial" w:hAnsi="Arial" w:cs="Arial"/>
          <w:lang w:val="en-US"/>
        </w:rPr>
      </w:pPr>
      <w:r w:rsidRPr="004207EF">
        <w:rPr>
          <w:rFonts w:ascii="Arial" w:hAnsi="Arial" w:cs="Arial"/>
          <w:lang w:val="en-US"/>
        </w:rPr>
        <w:t>Additionally</w:t>
      </w:r>
      <w:r w:rsidR="000E4DE7" w:rsidRPr="004207EF">
        <w:rPr>
          <w:rFonts w:ascii="Arial" w:hAnsi="Arial" w:cs="Arial"/>
          <w:lang w:val="en-US"/>
        </w:rPr>
        <w:t xml:space="preserve">, the attached document </w:t>
      </w:r>
      <w:r w:rsidR="00DC008D" w:rsidRPr="004207EF">
        <w:rPr>
          <w:rFonts w:ascii="Arial" w:hAnsi="Arial" w:cs="Arial"/>
          <w:lang w:val="en-US"/>
        </w:rPr>
        <w:t xml:space="preserve">also </w:t>
      </w:r>
      <w:r w:rsidR="00BA3A66" w:rsidRPr="004207EF">
        <w:rPr>
          <w:rFonts w:ascii="Arial" w:hAnsi="Arial" w:cs="Arial"/>
          <w:lang w:val="en-US"/>
        </w:rPr>
        <w:t>re</w:t>
      </w:r>
      <w:r w:rsidR="000E4DE7" w:rsidRPr="004207EF">
        <w:rPr>
          <w:rFonts w:ascii="Arial" w:hAnsi="Arial" w:cs="Arial"/>
          <w:lang w:val="en-US"/>
        </w:rPr>
        <w:t xml:space="preserve">iterates the </w:t>
      </w:r>
      <w:r w:rsidR="003336D5" w:rsidRPr="004207EF">
        <w:rPr>
          <w:rFonts w:ascii="Arial" w:hAnsi="Arial" w:cs="Arial"/>
          <w:lang w:val="en-US"/>
        </w:rPr>
        <w:t xml:space="preserve">automotive </w:t>
      </w:r>
      <w:r w:rsidR="00B12F4B" w:rsidRPr="004207EF">
        <w:rPr>
          <w:rFonts w:ascii="Arial" w:hAnsi="Arial" w:cs="Arial"/>
          <w:lang w:val="en-US"/>
        </w:rPr>
        <w:t>requirements</w:t>
      </w:r>
      <w:r w:rsidRPr="004207EF">
        <w:rPr>
          <w:rFonts w:ascii="Arial" w:hAnsi="Arial" w:cs="Arial"/>
          <w:lang w:val="en-US"/>
        </w:rPr>
        <w:t xml:space="preserve"> </w:t>
      </w:r>
      <w:r w:rsidR="003336D5" w:rsidRPr="004207EF">
        <w:rPr>
          <w:rFonts w:ascii="Arial" w:hAnsi="Arial" w:cs="Arial"/>
          <w:lang w:val="en-US"/>
        </w:rPr>
        <w:t>in</w:t>
      </w:r>
      <w:r w:rsidR="000E4DE7" w:rsidRPr="004207EF">
        <w:rPr>
          <w:rFonts w:ascii="Arial" w:hAnsi="Arial" w:cs="Arial"/>
          <w:lang w:val="en-US"/>
        </w:rPr>
        <w:t xml:space="preserve"> seamless mobility between TN and NTN </w:t>
      </w:r>
      <w:r w:rsidR="006620EA" w:rsidRPr="004207EF">
        <w:rPr>
          <w:rFonts w:ascii="Arial" w:hAnsi="Arial" w:cs="Arial"/>
          <w:lang w:val="en-US"/>
        </w:rPr>
        <w:t xml:space="preserve">in both directions </w:t>
      </w:r>
      <w:r w:rsidR="000E4DE7" w:rsidRPr="004207EF">
        <w:rPr>
          <w:rFonts w:ascii="Arial" w:hAnsi="Arial" w:cs="Arial"/>
          <w:lang w:val="en-US"/>
        </w:rPr>
        <w:t xml:space="preserve">as </w:t>
      </w:r>
      <w:r w:rsidR="00286736">
        <w:rPr>
          <w:rFonts w:ascii="Arial" w:hAnsi="Arial" w:cs="Arial"/>
          <w:lang w:val="en-US"/>
        </w:rPr>
        <w:t>a further enhancement</w:t>
      </w:r>
      <w:r w:rsidR="000E4DE7" w:rsidRPr="004207EF">
        <w:rPr>
          <w:rFonts w:ascii="Arial" w:hAnsi="Arial" w:cs="Arial"/>
          <w:lang w:val="en-US"/>
        </w:rPr>
        <w:t xml:space="preserve"> </w:t>
      </w:r>
      <w:r w:rsidR="006620EA" w:rsidRPr="004207EF">
        <w:rPr>
          <w:rFonts w:ascii="Arial" w:hAnsi="Arial" w:cs="Arial"/>
          <w:lang w:val="en-US"/>
        </w:rPr>
        <w:t xml:space="preserve">for </w:t>
      </w:r>
      <w:r w:rsidR="000E4DE7" w:rsidRPr="004207EF">
        <w:rPr>
          <w:rFonts w:ascii="Arial" w:hAnsi="Arial" w:cs="Arial"/>
          <w:lang w:val="en-US"/>
        </w:rPr>
        <w:t>Rel-19.</w:t>
      </w:r>
    </w:p>
    <w:p w14:paraId="79153E1E" w14:textId="17587757" w:rsidR="00463675" w:rsidRPr="000E4DE7" w:rsidRDefault="00463675" w:rsidP="00B25138">
      <w:pPr>
        <w:spacing w:after="240" w:line="276" w:lineRule="auto"/>
        <w:ind w:right="367"/>
        <w:jc w:val="both"/>
        <w:rPr>
          <w:rFonts w:ascii="Arial" w:hAnsi="Arial" w:cs="Arial"/>
          <w:b/>
          <w:lang w:val="en-US"/>
        </w:rPr>
      </w:pPr>
      <w:r w:rsidRPr="000E4DE7">
        <w:rPr>
          <w:rFonts w:ascii="Arial" w:hAnsi="Arial" w:cs="Arial"/>
          <w:b/>
          <w:lang w:val="en-US"/>
        </w:rPr>
        <w:t>2. Actions:</w:t>
      </w:r>
    </w:p>
    <w:p w14:paraId="3EFCED20" w14:textId="0E40A8CB" w:rsidR="00463675" w:rsidRPr="000E4DE7" w:rsidRDefault="00463675" w:rsidP="00B25138">
      <w:pPr>
        <w:spacing w:after="240" w:line="276" w:lineRule="auto"/>
        <w:ind w:left="1985" w:right="367" w:hanging="1985"/>
        <w:jc w:val="both"/>
        <w:rPr>
          <w:rFonts w:ascii="Arial" w:hAnsi="Arial" w:cs="Arial"/>
          <w:b/>
          <w:lang w:val="en-US"/>
        </w:rPr>
      </w:pPr>
      <w:r w:rsidRPr="000E4DE7">
        <w:rPr>
          <w:rFonts w:ascii="Arial" w:hAnsi="Arial" w:cs="Arial"/>
          <w:b/>
          <w:lang w:val="en-US"/>
        </w:rPr>
        <w:t>To</w:t>
      </w:r>
      <w:r w:rsidR="00F42BB1" w:rsidRPr="000E4DE7">
        <w:rPr>
          <w:rFonts w:ascii="Arial" w:hAnsi="Arial" w:cs="Arial"/>
          <w:b/>
          <w:lang w:val="en-US"/>
        </w:rPr>
        <w:t>:</w:t>
      </w:r>
      <w:r w:rsidR="001D3D37" w:rsidRPr="000E4DE7">
        <w:rPr>
          <w:rFonts w:ascii="Arial" w:hAnsi="Arial" w:cs="Arial"/>
          <w:bCs/>
          <w:color w:val="000000"/>
          <w:lang w:val="en-US"/>
        </w:rPr>
        <w:t xml:space="preserve"> </w:t>
      </w:r>
      <w:r w:rsidR="00FF5C67" w:rsidRPr="000E4DE7">
        <w:rPr>
          <w:rFonts w:ascii="Arial" w:hAnsi="Arial" w:cs="Arial"/>
          <w:bCs/>
          <w:color w:val="000000"/>
          <w:lang w:val="en-US"/>
        </w:rPr>
        <w:t>3GPP TSG RAN</w:t>
      </w:r>
    </w:p>
    <w:p w14:paraId="4549B328" w14:textId="7349799E" w:rsidR="001B786F" w:rsidRDefault="001B786F" w:rsidP="00B25138">
      <w:pPr>
        <w:ind w:right="367"/>
        <w:jc w:val="both"/>
        <w:rPr>
          <w:rFonts w:ascii="Arial" w:hAnsi="Arial" w:cs="Arial"/>
          <w:lang w:val="en-US"/>
        </w:rPr>
      </w:pPr>
      <w:r w:rsidRPr="000E4DE7">
        <w:rPr>
          <w:rFonts w:ascii="Arial" w:hAnsi="Arial" w:cs="Arial"/>
          <w:b/>
          <w:lang w:val="en-US"/>
        </w:rPr>
        <w:t>Action</w:t>
      </w:r>
      <w:r w:rsidR="00463675" w:rsidRPr="000E4DE7">
        <w:rPr>
          <w:rFonts w:ascii="Arial" w:hAnsi="Arial" w:cs="Arial"/>
          <w:b/>
          <w:lang w:val="en-US"/>
        </w:rPr>
        <w:t>:</w:t>
      </w:r>
      <w:r>
        <w:rPr>
          <w:rFonts w:ascii="Arial" w:hAnsi="Arial" w:cs="Arial"/>
          <w:b/>
          <w:lang w:val="en-US"/>
        </w:rPr>
        <w:t xml:space="preserve"> </w:t>
      </w:r>
      <w:r w:rsidR="001D3D37" w:rsidRPr="000E4DE7">
        <w:rPr>
          <w:rFonts w:ascii="Arial" w:hAnsi="Arial" w:cs="Arial"/>
          <w:lang w:val="en-US"/>
        </w:rPr>
        <w:t xml:space="preserve">5GAA kindly asks </w:t>
      </w:r>
      <w:r w:rsidR="00FF5C67" w:rsidRPr="000E4DE7">
        <w:rPr>
          <w:rFonts w:ascii="Arial" w:hAnsi="Arial" w:cs="Arial"/>
          <w:bCs/>
          <w:color w:val="000000"/>
          <w:lang w:val="en-US"/>
        </w:rPr>
        <w:t>3GPP TSG RAN</w:t>
      </w:r>
      <w:r w:rsidR="001D3D37" w:rsidRPr="000E4DE7">
        <w:rPr>
          <w:rFonts w:ascii="Arial" w:hAnsi="Arial" w:cs="Arial"/>
          <w:lang w:val="en-US"/>
        </w:rPr>
        <w:t xml:space="preserve"> to take the information </w:t>
      </w:r>
      <w:r w:rsidR="002F4FE8">
        <w:rPr>
          <w:rFonts w:ascii="Arial" w:hAnsi="Arial" w:cs="Arial"/>
          <w:lang w:val="en-US"/>
        </w:rPr>
        <w:t xml:space="preserve">provided </w:t>
      </w:r>
      <w:r w:rsidR="001D3D37" w:rsidRPr="000E4DE7">
        <w:rPr>
          <w:rFonts w:ascii="Arial" w:hAnsi="Arial" w:cs="Arial"/>
          <w:lang w:val="en-US"/>
        </w:rPr>
        <w:t xml:space="preserve">into </w:t>
      </w:r>
      <w:r w:rsidR="00847EEA" w:rsidRPr="000E4DE7">
        <w:rPr>
          <w:rFonts w:ascii="Arial" w:hAnsi="Arial" w:cs="Arial"/>
          <w:lang w:val="en-US"/>
        </w:rPr>
        <w:t xml:space="preserve">consideration </w:t>
      </w:r>
      <w:r w:rsidR="003C5E00" w:rsidRPr="000E4DE7">
        <w:rPr>
          <w:rFonts w:ascii="Arial" w:hAnsi="Arial" w:cs="Arial"/>
          <w:lang w:val="en-US"/>
        </w:rPr>
        <w:t xml:space="preserve">for </w:t>
      </w:r>
      <w:r w:rsidR="003C5E00">
        <w:rPr>
          <w:rFonts w:ascii="Arial" w:hAnsi="Arial" w:cs="Arial"/>
          <w:lang w:val="en-US"/>
        </w:rPr>
        <w:t>NTN</w:t>
      </w:r>
      <w:r w:rsidR="000E4DE7">
        <w:rPr>
          <w:rFonts w:ascii="Arial" w:hAnsi="Arial" w:cs="Arial"/>
          <w:lang w:val="en-US"/>
        </w:rPr>
        <w:t xml:space="preserve"> </w:t>
      </w:r>
    </w:p>
    <w:p w14:paraId="0821B195" w14:textId="340BD727" w:rsidR="00F42BB1" w:rsidRPr="001B786F" w:rsidRDefault="00847EEA" w:rsidP="00B25138">
      <w:pPr>
        <w:ind w:left="709" w:right="367"/>
        <w:jc w:val="both"/>
        <w:rPr>
          <w:rFonts w:ascii="Arial" w:hAnsi="Arial" w:cs="Arial"/>
          <w:b/>
          <w:lang w:val="en-US"/>
        </w:rPr>
      </w:pPr>
      <w:r w:rsidRPr="000E4DE7">
        <w:rPr>
          <w:rFonts w:ascii="Arial" w:hAnsi="Arial" w:cs="Arial"/>
          <w:lang w:val="en-US"/>
        </w:rPr>
        <w:t>enhancements</w:t>
      </w:r>
      <w:r w:rsidR="001B786F">
        <w:rPr>
          <w:rFonts w:ascii="Arial" w:hAnsi="Arial" w:cs="Arial"/>
          <w:lang w:val="en-US"/>
        </w:rPr>
        <w:t xml:space="preserve"> </w:t>
      </w:r>
      <w:r w:rsidRPr="000E4DE7">
        <w:rPr>
          <w:rFonts w:ascii="Arial" w:hAnsi="Arial" w:cs="Arial"/>
          <w:lang w:val="en-US"/>
        </w:rPr>
        <w:t xml:space="preserve">discussions </w:t>
      </w:r>
      <w:r w:rsidR="000E4DE7">
        <w:rPr>
          <w:rFonts w:ascii="Arial" w:hAnsi="Arial" w:cs="Arial"/>
          <w:lang w:val="en-US"/>
        </w:rPr>
        <w:t>for</w:t>
      </w:r>
      <w:r w:rsidRPr="000E4DE7">
        <w:rPr>
          <w:rFonts w:ascii="Arial" w:hAnsi="Arial" w:cs="Arial"/>
          <w:lang w:val="en-US"/>
        </w:rPr>
        <w:t xml:space="preserve"> Rel-19</w:t>
      </w:r>
      <w:r w:rsidR="002F4FE8">
        <w:rPr>
          <w:rFonts w:ascii="Arial" w:hAnsi="Arial" w:cs="Arial"/>
          <w:lang w:val="en-US"/>
        </w:rPr>
        <w:t xml:space="preserve"> and especially take these parameters as a basis for additional automotive optimized NTN UE type definition for Rel-19</w:t>
      </w:r>
      <w:r w:rsidRPr="000E4DE7">
        <w:rPr>
          <w:rFonts w:ascii="Arial" w:hAnsi="Arial" w:cs="Arial"/>
          <w:lang w:val="en-US"/>
        </w:rPr>
        <w:t>.</w:t>
      </w:r>
    </w:p>
    <w:p w14:paraId="1272A4E7" w14:textId="77777777" w:rsidR="003C5E00" w:rsidRDefault="003C5E00" w:rsidP="00E24F75">
      <w:pPr>
        <w:spacing w:after="240" w:line="276" w:lineRule="auto"/>
        <w:rPr>
          <w:rFonts w:ascii="Arial" w:hAnsi="Arial" w:cs="Arial"/>
          <w:b/>
          <w:lang w:val="en-US"/>
        </w:rPr>
      </w:pPr>
    </w:p>
    <w:p w14:paraId="7B359333" w14:textId="77777777" w:rsidR="003C5E00" w:rsidRDefault="003C5E00" w:rsidP="00E24F75">
      <w:pPr>
        <w:spacing w:after="240" w:line="276" w:lineRule="auto"/>
        <w:rPr>
          <w:rFonts w:ascii="Arial" w:hAnsi="Arial" w:cs="Arial"/>
          <w:b/>
          <w:lang w:val="en-US"/>
        </w:rPr>
      </w:pPr>
    </w:p>
    <w:p w14:paraId="07376A3A" w14:textId="532CDD60" w:rsidR="00AC6B7A" w:rsidRPr="000E4DE7" w:rsidRDefault="00463675" w:rsidP="00E24F75">
      <w:pPr>
        <w:spacing w:after="240" w:line="276" w:lineRule="auto"/>
        <w:rPr>
          <w:rFonts w:ascii="Arial" w:hAnsi="Arial" w:cs="Arial"/>
          <w:b/>
          <w:lang w:val="en-US"/>
        </w:rPr>
      </w:pPr>
      <w:r w:rsidRPr="000E4DE7">
        <w:rPr>
          <w:rFonts w:ascii="Arial" w:hAnsi="Arial" w:cs="Arial"/>
          <w:b/>
          <w:lang w:val="en-US"/>
        </w:rPr>
        <w:lastRenderedPageBreak/>
        <w:t>3</w:t>
      </w:r>
      <w:r w:rsidR="00943FB7" w:rsidRPr="000E4DE7">
        <w:rPr>
          <w:rFonts w:ascii="Arial" w:hAnsi="Arial" w:cs="Arial"/>
          <w:b/>
          <w:lang w:val="en-US"/>
        </w:rPr>
        <w:t xml:space="preserve">. Date of Next </w:t>
      </w:r>
      <w:r w:rsidR="00F42BB1" w:rsidRPr="000E4DE7">
        <w:rPr>
          <w:rFonts w:ascii="Arial" w:hAnsi="Arial" w:cs="Arial"/>
          <w:b/>
          <w:lang w:val="en-US"/>
        </w:rPr>
        <w:t xml:space="preserve">5GAA </w:t>
      </w:r>
      <w:r w:rsidRPr="000E4DE7">
        <w:rPr>
          <w:rFonts w:ascii="Arial" w:hAnsi="Arial" w:cs="Arial"/>
          <w:b/>
          <w:lang w:val="en-US"/>
        </w:rPr>
        <w:t>Meetings:</w:t>
      </w:r>
    </w:p>
    <w:tbl>
      <w:tblPr>
        <w:tblW w:w="9498" w:type="dxa"/>
        <w:tblInd w:w="425" w:type="dxa"/>
        <w:tblLook w:val="04A0" w:firstRow="1" w:lastRow="0" w:firstColumn="1" w:lastColumn="0" w:noHBand="0" w:noVBand="1"/>
      </w:tblPr>
      <w:tblGrid>
        <w:gridCol w:w="2977"/>
        <w:gridCol w:w="3828"/>
        <w:gridCol w:w="2693"/>
      </w:tblGrid>
      <w:tr w:rsidR="00AC6B7A" w:rsidRPr="00B25138" w14:paraId="5D4A6FF2" w14:textId="77777777" w:rsidTr="00B25138">
        <w:trPr>
          <w:trHeight w:val="567"/>
        </w:trPr>
        <w:tc>
          <w:tcPr>
            <w:tcW w:w="2977" w:type="dxa"/>
            <w:shd w:val="clear" w:color="auto" w:fill="auto"/>
            <w:vAlign w:val="center"/>
          </w:tcPr>
          <w:p w14:paraId="38BDEDFD" w14:textId="4BD108BD" w:rsidR="00AC6B7A" w:rsidRPr="000E4DE7" w:rsidRDefault="00AC6B7A" w:rsidP="00B25138">
            <w:pPr>
              <w:pStyle w:val="Footer"/>
              <w:tabs>
                <w:tab w:val="left" w:pos="2410"/>
                <w:tab w:val="left" w:pos="5103"/>
                <w:tab w:val="left" w:pos="7371"/>
              </w:tabs>
              <w:spacing w:line="276" w:lineRule="auto"/>
              <w:ind w:right="367"/>
              <w:jc w:val="both"/>
              <w:rPr>
                <w:rFonts w:ascii="Arial" w:hAnsi="Arial"/>
                <w:lang w:val="en-US"/>
              </w:rPr>
            </w:pPr>
            <w:r w:rsidRPr="000E4DE7">
              <w:rPr>
                <w:rFonts w:ascii="Arial" w:hAnsi="Arial"/>
                <w:lang w:val="en-US"/>
              </w:rPr>
              <w:t xml:space="preserve">5GAA </w:t>
            </w:r>
            <w:r w:rsidR="00770322">
              <w:rPr>
                <w:rFonts w:ascii="Arial" w:hAnsi="Arial"/>
                <w:lang w:val="en-US"/>
              </w:rPr>
              <w:t xml:space="preserve">#29 </w:t>
            </w:r>
            <w:r w:rsidRPr="000E4DE7">
              <w:rPr>
                <w:rFonts w:ascii="Arial" w:hAnsi="Arial"/>
                <w:lang w:val="en-US"/>
              </w:rPr>
              <w:t>meeting</w:t>
            </w:r>
          </w:p>
        </w:tc>
        <w:tc>
          <w:tcPr>
            <w:tcW w:w="3828" w:type="dxa"/>
            <w:shd w:val="clear" w:color="auto" w:fill="auto"/>
            <w:vAlign w:val="center"/>
          </w:tcPr>
          <w:p w14:paraId="695FD2EE" w14:textId="2D90408F" w:rsidR="00AC6B7A" w:rsidRPr="000E4DE7" w:rsidRDefault="00B25138" w:rsidP="00B25138">
            <w:pPr>
              <w:pStyle w:val="Footer"/>
              <w:tabs>
                <w:tab w:val="left" w:pos="2410"/>
                <w:tab w:val="left" w:pos="5103"/>
                <w:tab w:val="left" w:pos="7371"/>
              </w:tabs>
              <w:spacing w:line="276" w:lineRule="auto"/>
              <w:ind w:right="367"/>
              <w:jc w:val="both"/>
              <w:rPr>
                <w:rFonts w:ascii="Arial" w:hAnsi="Arial"/>
                <w:lang w:val="en-US"/>
              </w:rPr>
            </w:pPr>
            <w:r w:rsidRPr="00B25138">
              <w:rPr>
                <w:rFonts w:ascii="Arial" w:hAnsi="Arial"/>
                <w:lang w:val="en-US"/>
              </w:rPr>
              <w:t xml:space="preserve">29 </w:t>
            </w:r>
            <w:r w:rsidR="00770322" w:rsidRPr="00B25138">
              <w:rPr>
                <w:rFonts w:ascii="Arial" w:hAnsi="Arial"/>
                <w:lang w:val="en-US"/>
              </w:rPr>
              <w:t xml:space="preserve">January </w:t>
            </w:r>
            <w:r w:rsidR="0030443C" w:rsidRPr="00B25138">
              <w:rPr>
                <w:rFonts w:ascii="Arial" w:hAnsi="Arial"/>
                <w:lang w:val="en-US"/>
              </w:rPr>
              <w:t xml:space="preserve"> –</w:t>
            </w:r>
            <w:r w:rsidRPr="00B25138">
              <w:rPr>
                <w:rFonts w:ascii="Arial" w:hAnsi="Arial"/>
                <w:lang w:val="en-US"/>
              </w:rPr>
              <w:t xml:space="preserve"> 2</w:t>
            </w:r>
            <w:r w:rsidR="0030443C" w:rsidRPr="00B25138">
              <w:rPr>
                <w:rFonts w:ascii="Arial" w:hAnsi="Arial"/>
                <w:lang w:val="en-US"/>
              </w:rPr>
              <w:t xml:space="preserve"> February, 202</w:t>
            </w:r>
            <w:r w:rsidR="009D27EC" w:rsidRPr="00B25138">
              <w:rPr>
                <w:rFonts w:ascii="Arial" w:hAnsi="Arial"/>
                <w:lang w:val="en-US"/>
              </w:rPr>
              <w:t>4</w:t>
            </w:r>
          </w:p>
        </w:tc>
        <w:tc>
          <w:tcPr>
            <w:tcW w:w="2693" w:type="dxa"/>
            <w:shd w:val="clear" w:color="auto" w:fill="auto"/>
            <w:vAlign w:val="center"/>
          </w:tcPr>
          <w:p w14:paraId="1C2BF45E" w14:textId="3567A4A9" w:rsidR="00AC6B7A" w:rsidRPr="00B25138" w:rsidRDefault="002F4FE8" w:rsidP="00B25138">
            <w:pPr>
              <w:pStyle w:val="Footer"/>
              <w:tabs>
                <w:tab w:val="left" w:pos="2410"/>
                <w:tab w:val="left" w:pos="5103"/>
                <w:tab w:val="left" w:pos="7371"/>
              </w:tabs>
              <w:spacing w:line="276" w:lineRule="auto"/>
              <w:ind w:right="367"/>
              <w:jc w:val="both"/>
              <w:rPr>
                <w:rFonts w:ascii="Arial" w:hAnsi="Arial"/>
                <w:lang w:val="en-US"/>
              </w:rPr>
            </w:pPr>
            <w:r w:rsidRPr="00B25138">
              <w:rPr>
                <w:rFonts w:ascii="Arial" w:hAnsi="Arial"/>
                <w:lang w:val="en-US"/>
              </w:rPr>
              <w:t>Tokyo, Japan</w:t>
            </w:r>
          </w:p>
        </w:tc>
      </w:tr>
      <w:tr w:rsidR="00AC6B7A" w:rsidRPr="00B25138" w14:paraId="53B9AE77" w14:textId="77777777" w:rsidTr="00B25138">
        <w:trPr>
          <w:trHeight w:val="567"/>
        </w:trPr>
        <w:tc>
          <w:tcPr>
            <w:tcW w:w="2977" w:type="dxa"/>
            <w:shd w:val="clear" w:color="auto" w:fill="auto"/>
            <w:vAlign w:val="center"/>
          </w:tcPr>
          <w:p w14:paraId="7550B9FE" w14:textId="144B7449" w:rsidR="00AC6B7A" w:rsidRPr="000E4DE7" w:rsidRDefault="00AC6B7A" w:rsidP="00B25138">
            <w:pPr>
              <w:pStyle w:val="Footer"/>
              <w:tabs>
                <w:tab w:val="left" w:pos="2410"/>
                <w:tab w:val="left" w:pos="5103"/>
                <w:tab w:val="left" w:pos="7371"/>
              </w:tabs>
              <w:spacing w:line="276" w:lineRule="auto"/>
              <w:ind w:right="367"/>
              <w:jc w:val="both"/>
              <w:rPr>
                <w:rFonts w:ascii="Arial" w:hAnsi="Arial"/>
                <w:lang w:val="en-US"/>
              </w:rPr>
            </w:pPr>
            <w:r w:rsidRPr="000E4DE7">
              <w:rPr>
                <w:rFonts w:ascii="Arial" w:hAnsi="Arial"/>
                <w:lang w:val="en-US"/>
              </w:rPr>
              <w:t xml:space="preserve">5GAA </w:t>
            </w:r>
            <w:r w:rsidR="0030443C">
              <w:rPr>
                <w:rFonts w:ascii="Arial" w:hAnsi="Arial"/>
                <w:lang w:val="en-US"/>
              </w:rPr>
              <w:t xml:space="preserve">#30 </w:t>
            </w:r>
            <w:r w:rsidRPr="000E4DE7">
              <w:rPr>
                <w:rFonts w:ascii="Arial" w:hAnsi="Arial"/>
                <w:lang w:val="en-US"/>
              </w:rPr>
              <w:t>meeting</w:t>
            </w:r>
          </w:p>
        </w:tc>
        <w:tc>
          <w:tcPr>
            <w:tcW w:w="3828" w:type="dxa"/>
            <w:shd w:val="clear" w:color="auto" w:fill="auto"/>
            <w:vAlign w:val="center"/>
          </w:tcPr>
          <w:p w14:paraId="34FC3DFC" w14:textId="52F2CDEC" w:rsidR="00AC6B7A" w:rsidRPr="00B25138" w:rsidRDefault="009D27EC" w:rsidP="00B25138">
            <w:pPr>
              <w:pStyle w:val="Footer"/>
              <w:tabs>
                <w:tab w:val="left" w:pos="2410"/>
                <w:tab w:val="left" w:pos="5103"/>
                <w:tab w:val="left" w:pos="7371"/>
              </w:tabs>
              <w:spacing w:line="276" w:lineRule="auto"/>
              <w:ind w:right="367"/>
              <w:jc w:val="both"/>
              <w:rPr>
                <w:rFonts w:ascii="Arial" w:hAnsi="Arial"/>
                <w:lang w:val="en-US"/>
              </w:rPr>
            </w:pPr>
            <w:r w:rsidRPr="00B25138">
              <w:rPr>
                <w:rFonts w:ascii="Arial" w:hAnsi="Arial"/>
                <w:lang w:val="en-US"/>
              </w:rPr>
              <w:t>8 – 12</w:t>
            </w:r>
            <w:r w:rsidR="00B25138" w:rsidRPr="00B25138">
              <w:rPr>
                <w:rFonts w:ascii="Arial" w:hAnsi="Arial"/>
                <w:lang w:val="en-US"/>
              </w:rPr>
              <w:t xml:space="preserve"> April</w:t>
            </w:r>
            <w:r w:rsidRPr="00B25138">
              <w:rPr>
                <w:rFonts w:ascii="Arial" w:hAnsi="Arial"/>
                <w:lang w:val="en-US"/>
              </w:rPr>
              <w:t>, 2024</w:t>
            </w:r>
          </w:p>
        </w:tc>
        <w:tc>
          <w:tcPr>
            <w:tcW w:w="2693" w:type="dxa"/>
            <w:shd w:val="clear" w:color="auto" w:fill="auto"/>
            <w:vAlign w:val="center"/>
          </w:tcPr>
          <w:p w14:paraId="4BE2B800" w14:textId="60C95A47" w:rsidR="00AC6B7A" w:rsidRPr="00B25138" w:rsidRDefault="002F4FE8" w:rsidP="00B25138">
            <w:pPr>
              <w:pStyle w:val="Footer"/>
              <w:tabs>
                <w:tab w:val="left" w:pos="2410"/>
                <w:tab w:val="left" w:pos="5103"/>
                <w:tab w:val="left" w:pos="7371"/>
              </w:tabs>
              <w:spacing w:line="276" w:lineRule="auto"/>
              <w:ind w:right="367"/>
              <w:jc w:val="both"/>
              <w:rPr>
                <w:rFonts w:ascii="Arial" w:hAnsi="Arial"/>
                <w:lang w:val="en-US"/>
              </w:rPr>
            </w:pPr>
            <w:r w:rsidRPr="00B25138">
              <w:rPr>
                <w:rFonts w:ascii="Arial" w:hAnsi="Arial"/>
                <w:lang w:val="en-US"/>
              </w:rPr>
              <w:t>Orlando (FL), USA</w:t>
            </w:r>
          </w:p>
        </w:tc>
      </w:tr>
    </w:tbl>
    <w:p w14:paraId="6EFB7812" w14:textId="77777777" w:rsidR="003C5E00" w:rsidRDefault="003C5E00" w:rsidP="00C11D24">
      <w:pPr>
        <w:tabs>
          <w:tab w:val="left" w:pos="5103"/>
        </w:tabs>
        <w:spacing w:after="240" w:line="276" w:lineRule="auto"/>
        <w:rPr>
          <w:rFonts w:ascii="Arial" w:hAnsi="Arial" w:cs="Arial"/>
          <w:b/>
          <w:bCs/>
          <w:lang w:val="en-US"/>
        </w:rPr>
      </w:pPr>
    </w:p>
    <w:p w14:paraId="1BDEAD62" w14:textId="77777777" w:rsidR="00B25138" w:rsidRPr="000E4DE7" w:rsidRDefault="00B25138" w:rsidP="00B25138">
      <w:pPr>
        <w:pBdr>
          <w:bottom w:val="single" w:sz="4" w:space="1" w:color="auto"/>
        </w:pBdr>
        <w:rPr>
          <w:rFonts w:ascii="Arial" w:hAnsi="Arial" w:cs="Arial"/>
          <w:lang w:val="en-US"/>
        </w:rPr>
      </w:pPr>
    </w:p>
    <w:p w14:paraId="48AE4405" w14:textId="77777777" w:rsidR="00B25138" w:rsidRPr="000E4DE7" w:rsidRDefault="00B25138" w:rsidP="00B25138">
      <w:pPr>
        <w:rPr>
          <w:rFonts w:ascii="Arial" w:hAnsi="Arial" w:cs="Arial"/>
          <w:lang w:val="en-US"/>
        </w:rPr>
      </w:pPr>
    </w:p>
    <w:p w14:paraId="7BC6FCD7" w14:textId="77777777" w:rsidR="00B25138" w:rsidRDefault="00B25138" w:rsidP="00C11D24">
      <w:pPr>
        <w:tabs>
          <w:tab w:val="left" w:pos="5103"/>
        </w:tabs>
        <w:spacing w:after="240" w:line="276" w:lineRule="auto"/>
        <w:rPr>
          <w:rFonts w:ascii="Arial" w:hAnsi="Arial" w:cs="Arial"/>
          <w:b/>
          <w:bCs/>
          <w:lang w:val="en-US"/>
        </w:rPr>
      </w:pPr>
    </w:p>
    <w:p w14:paraId="60A3B1FA" w14:textId="34745C08" w:rsidR="003D65C9" w:rsidRPr="000E4DE7" w:rsidRDefault="00847EEA" w:rsidP="00C11D24">
      <w:pPr>
        <w:tabs>
          <w:tab w:val="left" w:pos="5103"/>
        </w:tabs>
        <w:spacing w:after="240" w:line="276" w:lineRule="auto"/>
        <w:rPr>
          <w:rFonts w:ascii="Arial" w:hAnsi="Arial" w:cs="Arial"/>
          <w:b/>
          <w:bCs/>
          <w:lang w:val="en-US"/>
        </w:rPr>
      </w:pPr>
      <w:r w:rsidRPr="000E4DE7">
        <w:rPr>
          <w:rFonts w:ascii="Arial" w:hAnsi="Arial" w:cs="Arial"/>
          <w:b/>
          <w:bCs/>
          <w:lang w:val="en-US"/>
        </w:rPr>
        <w:t>References:</w:t>
      </w:r>
    </w:p>
    <w:p w14:paraId="3B3B37A4" w14:textId="2FB76E90" w:rsidR="00847EEA" w:rsidRPr="00B25138" w:rsidRDefault="00847EEA" w:rsidP="00C7693B">
      <w:pPr>
        <w:tabs>
          <w:tab w:val="left" w:pos="567"/>
          <w:tab w:val="left" w:pos="5103"/>
        </w:tabs>
        <w:spacing w:after="240" w:line="276" w:lineRule="auto"/>
        <w:ind w:left="567" w:hanging="567"/>
        <w:rPr>
          <w:rFonts w:ascii="Arial" w:hAnsi="Arial" w:cs="Arial"/>
          <w:b/>
          <w:bCs/>
          <w:lang w:val="en-US"/>
        </w:rPr>
      </w:pPr>
      <w:r w:rsidRPr="00B25138">
        <w:rPr>
          <w:rFonts w:ascii="Arial" w:hAnsi="Arial" w:cs="Arial"/>
          <w:b/>
          <w:bCs/>
          <w:lang w:val="en-US"/>
        </w:rPr>
        <w:t>[</w:t>
      </w:r>
      <w:r w:rsidR="000E4DE7" w:rsidRPr="00B25138">
        <w:rPr>
          <w:rFonts w:ascii="Arial" w:hAnsi="Arial" w:cs="Arial"/>
          <w:b/>
          <w:bCs/>
          <w:lang w:val="en-US"/>
        </w:rPr>
        <w:t>1</w:t>
      </w:r>
      <w:r w:rsidRPr="00B25138">
        <w:rPr>
          <w:rFonts w:ascii="Arial" w:hAnsi="Arial" w:cs="Arial"/>
          <w:b/>
          <w:bCs/>
          <w:lang w:val="en-US"/>
        </w:rPr>
        <w:t xml:space="preserve">] </w:t>
      </w:r>
      <w:r w:rsidR="002F4FE8" w:rsidRPr="00B25138">
        <w:rPr>
          <w:rFonts w:ascii="Arial" w:hAnsi="Arial" w:cs="Arial"/>
          <w:b/>
          <w:bCs/>
          <w:lang w:val="en-US"/>
        </w:rPr>
        <w:tab/>
      </w:r>
      <w:hyperlink r:id="rId15" w:tgtFrame="_blank" w:history="1">
        <w:r w:rsidRPr="00B25138">
          <w:rPr>
            <w:rStyle w:val="Hyperlink"/>
            <w:rFonts w:ascii="Arial" w:hAnsi="Arial" w:cs="Arial"/>
            <w:b/>
            <w:bCs/>
            <w:lang w:val="en-US"/>
          </w:rPr>
          <w:t>RWS-230164</w:t>
        </w:r>
      </w:hyperlink>
      <w:r w:rsidRPr="00B25138">
        <w:rPr>
          <w:rFonts w:ascii="Arial" w:hAnsi="Arial" w:cs="Arial"/>
          <w:b/>
          <w:bCs/>
          <w:lang w:val="en-US"/>
        </w:rPr>
        <w:t xml:space="preserve">, “5GAA input to 3GPP Rel-19 Workshop,” Source 5GAA, </w:t>
      </w:r>
      <w:r w:rsidR="002F4FE8" w:rsidRPr="00B25138">
        <w:rPr>
          <w:rFonts w:ascii="Arial" w:hAnsi="Arial" w:cs="Arial"/>
          <w:b/>
          <w:bCs/>
          <w:lang w:val="en-US"/>
        </w:rPr>
        <w:t xml:space="preserve">3GPP </w:t>
      </w:r>
      <w:r w:rsidRPr="00B25138">
        <w:rPr>
          <w:rFonts w:ascii="Arial" w:hAnsi="Arial" w:cs="Arial"/>
          <w:b/>
          <w:bCs/>
          <w:lang w:val="en-US"/>
        </w:rPr>
        <w:t>RAN</w:t>
      </w:r>
      <w:r w:rsidR="002F4FE8" w:rsidRPr="00B25138">
        <w:rPr>
          <w:rFonts w:ascii="Arial" w:hAnsi="Arial" w:cs="Arial"/>
          <w:b/>
          <w:bCs/>
          <w:lang w:val="en-US"/>
        </w:rPr>
        <w:t xml:space="preserve"> </w:t>
      </w:r>
      <w:r w:rsidRPr="00B25138">
        <w:rPr>
          <w:rFonts w:ascii="Arial" w:hAnsi="Arial" w:cs="Arial"/>
          <w:b/>
          <w:bCs/>
          <w:lang w:val="en-US"/>
        </w:rPr>
        <w:t>Rel</w:t>
      </w:r>
      <w:r w:rsidR="002F4FE8" w:rsidRPr="00B25138">
        <w:rPr>
          <w:rFonts w:ascii="Arial" w:hAnsi="Arial" w:cs="Arial"/>
          <w:b/>
          <w:bCs/>
          <w:lang w:val="en-US"/>
        </w:rPr>
        <w:t>-</w:t>
      </w:r>
      <w:r w:rsidRPr="00B25138">
        <w:rPr>
          <w:rFonts w:ascii="Arial" w:hAnsi="Arial" w:cs="Arial"/>
          <w:b/>
          <w:bCs/>
          <w:lang w:val="en-US"/>
        </w:rPr>
        <w:t>19 Workshop, June 2023</w:t>
      </w:r>
    </w:p>
    <w:sectPr w:rsidR="00847EEA" w:rsidRPr="00B25138" w:rsidSect="00250BC8">
      <w:headerReference w:type="even" r:id="rId16"/>
      <w:headerReference w:type="default" r:id="rId17"/>
      <w:headerReference w:type="first" r:id="rId18"/>
      <w:footerReference w:type="first" r:id="rId19"/>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418E8" w14:textId="77777777" w:rsidR="00651388" w:rsidRDefault="00651388">
      <w:r>
        <w:separator/>
      </w:r>
    </w:p>
  </w:endnote>
  <w:endnote w:type="continuationSeparator" w:id="0">
    <w:p w14:paraId="3DDB2B1B" w14:textId="77777777" w:rsidR="00651388" w:rsidRDefault="00651388">
      <w:r>
        <w:continuationSeparator/>
      </w:r>
    </w:p>
  </w:endnote>
  <w:endnote w:type="continuationNotice" w:id="1">
    <w:p w14:paraId="6617FD14" w14:textId="77777777" w:rsidR="00651388" w:rsidRDefault="006513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Jost">
    <w:altName w:val="Calibri"/>
    <w:charset w:val="00"/>
    <w:family w:val="auto"/>
    <w:pitch w:val="variable"/>
    <w:sig w:usb0="A00002EF" w:usb1="0000205B" w:usb2="0000001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8724" w14:textId="77777777" w:rsidR="00250BC8" w:rsidRPr="005D57C8" w:rsidRDefault="00250BC8" w:rsidP="00250BC8">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p w14:paraId="598BF6C2" w14:textId="2FF6B580" w:rsidR="00132A67" w:rsidRPr="005D57C8" w:rsidRDefault="00132A67" w:rsidP="007669DD">
    <w:pPr>
      <w:jc w:val="center"/>
      <w:rPr>
        <w:rFonts w:ascii="Arial" w:eastAsia="Times New Roman" w:hAnsi="Arial" w:cs="Arial"/>
        <w:i/>
        <w:iCs/>
        <w:sz w:val="14"/>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FC308" w14:textId="77777777" w:rsidR="00651388" w:rsidRDefault="00651388">
      <w:r>
        <w:separator/>
      </w:r>
    </w:p>
  </w:footnote>
  <w:footnote w:type="continuationSeparator" w:id="0">
    <w:p w14:paraId="5703285F" w14:textId="77777777" w:rsidR="00651388" w:rsidRDefault="00651388">
      <w:r>
        <w:continuationSeparator/>
      </w:r>
    </w:p>
  </w:footnote>
  <w:footnote w:type="continuationNotice" w:id="1">
    <w:p w14:paraId="7B11A801" w14:textId="77777777" w:rsidR="00651388" w:rsidRDefault="006513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4E55C" w14:textId="05177E02" w:rsidR="001B786F" w:rsidRDefault="001B786F">
    <w:pPr>
      <w:pStyle w:val="Header"/>
    </w:pPr>
    <w:r>
      <w:rPr>
        <w:noProof/>
      </w:rPr>
      <mc:AlternateContent>
        <mc:Choice Requires="wps">
          <w:drawing>
            <wp:anchor distT="0" distB="0" distL="0" distR="0" simplePos="0" relativeHeight="251658243" behindDoc="0" locked="0" layoutInCell="1" allowOverlap="1" wp14:anchorId="7149C873" wp14:editId="515FD8B8">
              <wp:simplePos x="635" y="635"/>
              <wp:positionH relativeFrom="page">
                <wp:align>center</wp:align>
              </wp:positionH>
              <wp:positionV relativeFrom="page">
                <wp:align>top</wp:align>
              </wp:positionV>
              <wp:extent cx="443865" cy="443865"/>
              <wp:effectExtent l="0" t="0" r="8255" b="7620"/>
              <wp:wrapNone/>
              <wp:docPr id="1749624874" name="Text Box 1749624874"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4420B2" w14:textId="53A74838" w:rsidR="001B786F" w:rsidRPr="001B786F" w:rsidRDefault="001B786F" w:rsidP="001B786F">
                          <w:pPr>
                            <w:rPr>
                              <w:rFonts w:ascii="Jost" w:eastAsia="Jost" w:hAnsi="Jost" w:cs="Jost"/>
                              <w:noProof/>
                              <w:color w:val="93979B"/>
                              <w:sz w:val="22"/>
                              <w:szCs w:val="22"/>
                            </w:rPr>
                          </w:pPr>
                          <w:r w:rsidRPr="001B786F">
                            <w:rPr>
                              <w:rFonts w:ascii="Jost" w:eastAsia="Jost" w:hAnsi="Jost" w:cs="Jost"/>
                              <w:noProof/>
                              <w:color w:val="93979B"/>
                              <w:sz w:val="22"/>
                              <w:szCs w:val="22"/>
                            </w:rPr>
                            <w:t>Internal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xmlns:aclsh="http://schemas.microsoft.com/office/drawing/2020/classificationShape" xmlns:a="http://schemas.openxmlformats.org/drawingml/2006/main" xmlns:arto="http://schemas.microsoft.com/office/word/2006/arto">
          <w:pict w14:anchorId="45F53A2D">
            <v:shapetype id="_x0000_t202" coordsize="21600,21600" o:spt="202" path="m,l,21600r21600,l21600,xe" w14:anchorId="7149C873">
              <v:stroke joinstyle="miter"/>
              <v:path gradientshapeok="t" o:connecttype="rect"/>
            </v:shapetype>
            <v:shape id="Text Box 2" style="position:absolute;margin-left:0;margin-top:0;width:34.95pt;height:34.95pt;z-index:251703296;visibility:visible;mso-wrap-style:none;mso-wrap-distance-left:0;mso-wrap-distance-top:0;mso-wrap-distance-right:0;mso-wrap-distance-bottom:0;mso-position-horizontal:center;mso-position-horizontal-relative:page;mso-position-vertical:top;mso-position-vertical-relative:page;v-text-anchor:top" alt="Internal use"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v:fill o:detectmouseclick="t"/>
              <v:textbox style="mso-fit-shape-to-text:t" inset="0,15pt,0,0">
                <w:txbxContent>
                  <w:p w:rsidRPr="001B786F" w:rsidR="001B786F" w:rsidP="001B786F" w:rsidRDefault="001B786F" w14:paraId="32EE1A6B" w14:textId="53A74838">
                    <w:pPr>
                      <w:rPr>
                        <w:rFonts w:ascii="Jost" w:hAnsi="Jost" w:eastAsia="Jost" w:cs="Jost"/>
                        <w:noProof/>
                        <w:color w:val="93979B"/>
                        <w:sz w:val="22"/>
                        <w:szCs w:val="22"/>
                      </w:rPr>
                    </w:pPr>
                    <w:r w:rsidRPr="001B786F">
                      <w:rPr>
                        <w:rFonts w:ascii="Jost" w:hAnsi="Jost" w:eastAsia="Jost" w:cs="Jost"/>
                        <w:noProof/>
                        <w:color w:val="93979B"/>
                        <w:sz w:val="22"/>
                        <w:szCs w:val="22"/>
                      </w:rPr>
                      <w:t>Internal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E23F" w14:textId="0EC4651D" w:rsidR="00132A67" w:rsidRDefault="00000000" w:rsidP="00DC72F8">
    <w:pPr>
      <w:pStyle w:val="Header"/>
      <w:ind w:left="4153"/>
    </w:pPr>
    <w:sdt>
      <w:sdtPr>
        <w:id w:val="-645508206"/>
        <w:docPartObj>
          <w:docPartGallery w:val="Page Numbers (Top of Page)"/>
          <w:docPartUnique/>
        </w:docPartObj>
      </w:sdtPr>
      <w:sdtEndPr>
        <w:rPr>
          <w:noProof/>
        </w:rPr>
      </w:sdtEndPr>
      <w:sdtContent>
        <w:r w:rsidR="00132A67">
          <w:fldChar w:fldCharType="begin"/>
        </w:r>
        <w:r w:rsidR="00132A67">
          <w:instrText xml:space="preserve"> PAGE   \* MERGEFORMAT </w:instrText>
        </w:r>
        <w:r w:rsidR="00132A67">
          <w:fldChar w:fldCharType="separate"/>
        </w:r>
        <w:r w:rsidR="008A689B">
          <w:rPr>
            <w:noProof/>
          </w:rPr>
          <w:t>6</w:t>
        </w:r>
        <w:r w:rsidR="00132A67">
          <w:rPr>
            <w:noProof/>
          </w:rPr>
          <w:fldChar w:fldCharType="end"/>
        </w:r>
      </w:sdtContent>
    </w:sdt>
  </w:p>
  <w:p w14:paraId="58DC93CD" w14:textId="542FC393" w:rsidR="00751797" w:rsidRPr="00A079D3" w:rsidRDefault="00751797" w:rsidP="00751797">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#102</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232733</w:t>
    </w:r>
  </w:p>
  <w:p w14:paraId="211F02D4" w14:textId="77777777" w:rsidR="00751797" w:rsidRPr="00A079D3" w:rsidRDefault="00751797" w:rsidP="00751797">
    <w:pPr>
      <w:keepLines/>
      <w:tabs>
        <w:tab w:val="left" w:pos="567"/>
      </w:tabs>
      <w:rPr>
        <w:rFonts w:ascii="Arial" w:hAnsi="Arial" w:cs="Arial"/>
        <w:b/>
        <w:sz w:val="28"/>
        <w:szCs w:val="28"/>
      </w:rPr>
    </w:pPr>
    <w:r>
      <w:rPr>
        <w:rFonts w:ascii="Arial" w:hAnsi="Arial" w:cs="Arial"/>
        <w:b/>
        <w:sz w:val="28"/>
        <w:szCs w:val="28"/>
      </w:rPr>
      <w:t xml:space="preserve">Edinburgh, Scotland, December 11-15, </w:t>
    </w:r>
    <w:r w:rsidRPr="00A079D3">
      <w:rPr>
        <w:rFonts w:ascii="Arial" w:hAnsi="Arial" w:cs="Arial"/>
        <w:b/>
        <w:sz w:val="28"/>
        <w:szCs w:val="28"/>
      </w:rPr>
      <w:t>20</w:t>
    </w:r>
    <w:r>
      <w:rPr>
        <w:rFonts w:ascii="Arial" w:hAnsi="Arial" w:cs="Arial"/>
        <w:b/>
        <w:sz w:val="28"/>
        <w:szCs w:val="28"/>
      </w:rPr>
      <w:t>23</w:t>
    </w:r>
  </w:p>
  <w:p w14:paraId="09851D06" w14:textId="77777777" w:rsidR="009C4E28" w:rsidRDefault="009C4E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087EF268" w:rsidR="00132A67" w:rsidRDefault="001B786F" w:rsidP="00980AC2">
    <w:pPr>
      <w:pStyle w:val="Header"/>
      <w:tabs>
        <w:tab w:val="clear" w:pos="4153"/>
        <w:tab w:val="clear" w:pos="8306"/>
        <w:tab w:val="left" w:pos="9100"/>
      </w:tabs>
    </w:pPr>
    <w:r>
      <w:rPr>
        <w:rFonts w:ascii="Arial" w:hAnsi="Arial" w:cs="Arial"/>
        <w:b/>
        <w:bCs/>
        <w:noProof/>
        <w:sz w:val="22"/>
        <w:lang w:val="en-US"/>
      </w:rPr>
      <mc:AlternateContent>
        <mc:Choice Requires="wps">
          <w:drawing>
            <wp:anchor distT="0" distB="0" distL="0" distR="0" simplePos="0" relativeHeight="251658242" behindDoc="0" locked="0" layoutInCell="1" allowOverlap="1" wp14:anchorId="092623C0" wp14:editId="51399F0A">
              <wp:simplePos x="635" y="635"/>
              <wp:positionH relativeFrom="page">
                <wp:align>center</wp:align>
              </wp:positionH>
              <wp:positionV relativeFrom="page">
                <wp:align>top</wp:align>
              </wp:positionV>
              <wp:extent cx="443865" cy="443865"/>
              <wp:effectExtent l="0" t="0" r="8255" b="7620"/>
              <wp:wrapNone/>
              <wp:docPr id="430678985" name="Text Box 430678985"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A8F1EC" w14:textId="54559033" w:rsidR="001B786F" w:rsidRPr="001B786F" w:rsidRDefault="001B786F" w:rsidP="001B786F">
                          <w:pPr>
                            <w:rPr>
                              <w:rFonts w:ascii="Jost" w:eastAsia="Jost" w:hAnsi="Jost" w:cs="Jost"/>
                              <w:noProof/>
                              <w:color w:val="93979B"/>
                              <w:sz w:val="22"/>
                              <w:szCs w:val="22"/>
                            </w:rPr>
                          </w:pPr>
                          <w:r w:rsidRPr="001B786F">
                            <w:rPr>
                              <w:rFonts w:ascii="Jost" w:eastAsia="Jost" w:hAnsi="Jost" w:cs="Jost"/>
                              <w:noProof/>
                              <w:color w:val="93979B"/>
                              <w:sz w:val="22"/>
                              <w:szCs w:val="22"/>
                            </w:rPr>
                            <w:t>Internal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xmlns:a14="http://schemas.microsoft.com/office/drawing/2010/main" xmlns:pic="http://schemas.openxmlformats.org/drawingml/2006/picture" xmlns:aclsh="http://schemas.microsoft.com/office/drawing/2020/classificationShape" xmlns:a="http://schemas.openxmlformats.org/drawingml/2006/main" xmlns:arto="http://schemas.microsoft.com/office/word/2006/arto">
          <w:pict w14:anchorId="6796D2E9">
            <v:shapetype id="_x0000_t202" coordsize="21600,21600" o:spt="202" path="m,l,21600r21600,l21600,xe" w14:anchorId="092623C0">
              <v:stroke joinstyle="miter"/>
              <v:path gradientshapeok="t" o:connecttype="rect"/>
            </v:shapetype>
            <v:shape id="Text Box 1" style="position:absolute;margin-left:0;margin-top:0;width:34.95pt;height:34.95pt;z-index:251702272;visibility:visible;mso-wrap-style:none;mso-wrap-distance-left:0;mso-wrap-distance-top:0;mso-wrap-distance-right:0;mso-wrap-distance-bottom:0;mso-position-horizontal:center;mso-position-horizontal-relative:page;mso-position-vertical:top;mso-position-vertical-relative:page;v-text-anchor:top" alt="Internal use"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v:fill o:detectmouseclick="t"/>
              <v:textbox style="mso-fit-shape-to-text:t" inset="0,15pt,0,0">
                <w:txbxContent>
                  <w:p w:rsidRPr="001B786F" w:rsidR="001B786F" w:rsidP="001B786F" w:rsidRDefault="001B786F" w14:paraId="78DFB346" w14:textId="54559033">
                    <w:pPr>
                      <w:rPr>
                        <w:rFonts w:ascii="Jost" w:hAnsi="Jost" w:eastAsia="Jost" w:cs="Jost"/>
                        <w:noProof/>
                        <w:color w:val="93979B"/>
                        <w:sz w:val="22"/>
                        <w:szCs w:val="22"/>
                      </w:rPr>
                    </w:pPr>
                    <w:r w:rsidRPr="001B786F">
                      <w:rPr>
                        <w:rFonts w:ascii="Jost" w:hAnsi="Jost" w:eastAsia="Jost" w:cs="Jost"/>
                        <w:noProof/>
                        <w:color w:val="93979B"/>
                        <w:sz w:val="22"/>
                        <w:szCs w:val="22"/>
                      </w:rPr>
                      <w:t>Internal use</w:t>
                    </w:r>
                  </w:p>
                </w:txbxContent>
              </v:textbox>
              <w10:wrap anchorx="page" anchory="page"/>
            </v:shape>
          </w:pict>
        </mc:Fallback>
      </mc:AlternateContent>
    </w:r>
    <w:r w:rsidR="00132A67">
      <w:rPr>
        <w:rFonts w:ascii="Arial" w:hAnsi="Arial" w:cs="Arial"/>
        <w:b/>
        <w:bCs/>
        <w:noProof/>
        <w:sz w:val="22"/>
        <w:lang w:val="en-US"/>
      </w:rPr>
      <w:drawing>
        <wp:anchor distT="0" distB="0" distL="114300" distR="114300" simplePos="0" relativeHeight="251658240" behindDoc="0" locked="0" layoutInCell="1" allowOverlap="1" wp14:anchorId="40508684" wp14:editId="59E8D83F">
          <wp:simplePos x="0" y="0"/>
          <wp:positionH relativeFrom="margin">
            <wp:align>right</wp:align>
          </wp:positionH>
          <wp:positionV relativeFrom="paragraph">
            <wp:posOffset>-292100</wp:posOffset>
          </wp:positionV>
          <wp:extent cx="1269230" cy="396000"/>
          <wp:effectExtent l="0" t="0" r="7620" b="44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r w:rsidR="00132A6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535A7"/>
    <w:multiLevelType w:val="hybridMultilevel"/>
    <w:tmpl w:val="2A7A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8C030D"/>
    <w:multiLevelType w:val="hybridMultilevel"/>
    <w:tmpl w:val="62D04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E4E31"/>
    <w:multiLevelType w:val="hybridMultilevel"/>
    <w:tmpl w:val="0300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F5483E"/>
    <w:multiLevelType w:val="hybridMultilevel"/>
    <w:tmpl w:val="8E327DB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1E00A1F"/>
    <w:multiLevelType w:val="hybridMultilevel"/>
    <w:tmpl w:val="DA989BB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AE35A3F"/>
    <w:multiLevelType w:val="hybridMultilevel"/>
    <w:tmpl w:val="BBCC110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4"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8848099">
    <w:abstractNumId w:val="12"/>
  </w:num>
  <w:num w:numId="2" w16cid:durableId="2018576300">
    <w:abstractNumId w:val="10"/>
  </w:num>
  <w:num w:numId="3" w16cid:durableId="1094714468">
    <w:abstractNumId w:val="8"/>
  </w:num>
  <w:num w:numId="4" w16cid:durableId="226259626">
    <w:abstractNumId w:val="2"/>
  </w:num>
  <w:num w:numId="5" w16cid:durableId="352340871">
    <w:abstractNumId w:val="7"/>
  </w:num>
  <w:num w:numId="6" w16cid:durableId="137118558">
    <w:abstractNumId w:val="13"/>
  </w:num>
  <w:num w:numId="7" w16cid:durableId="426316959">
    <w:abstractNumId w:val="4"/>
  </w:num>
  <w:num w:numId="8" w16cid:durableId="2016952151">
    <w:abstractNumId w:val="11"/>
  </w:num>
  <w:num w:numId="9" w16cid:durableId="1328705986">
    <w:abstractNumId w:val="9"/>
  </w:num>
  <w:num w:numId="10" w16cid:durableId="580915294">
    <w:abstractNumId w:val="0"/>
  </w:num>
  <w:num w:numId="11" w16cid:durableId="1804040187">
    <w:abstractNumId w:val="5"/>
  </w:num>
  <w:num w:numId="12" w16cid:durableId="1275795971">
    <w:abstractNumId w:val="1"/>
  </w:num>
  <w:num w:numId="13" w16cid:durableId="940381892">
    <w:abstractNumId w:val="3"/>
  </w:num>
  <w:num w:numId="14" w16cid:durableId="58721427">
    <w:abstractNumId w:val="14"/>
  </w:num>
  <w:num w:numId="15" w16cid:durableId="37161454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mwrAUAWDxMoCwAAAA="/>
  </w:docVars>
  <w:rsids>
    <w:rsidRoot w:val="00923E7C"/>
    <w:rsid w:val="00002734"/>
    <w:rsid w:val="00002B01"/>
    <w:rsid w:val="00003451"/>
    <w:rsid w:val="000046AE"/>
    <w:rsid w:val="00005024"/>
    <w:rsid w:val="0000556E"/>
    <w:rsid w:val="00007B40"/>
    <w:rsid w:val="00012707"/>
    <w:rsid w:val="0001606B"/>
    <w:rsid w:val="0002069A"/>
    <w:rsid w:val="00021BD5"/>
    <w:rsid w:val="00025F23"/>
    <w:rsid w:val="0003221A"/>
    <w:rsid w:val="00032ABF"/>
    <w:rsid w:val="00034D4A"/>
    <w:rsid w:val="00036BB5"/>
    <w:rsid w:val="000377BD"/>
    <w:rsid w:val="00040D5F"/>
    <w:rsid w:val="00041CCC"/>
    <w:rsid w:val="00043ED1"/>
    <w:rsid w:val="00046927"/>
    <w:rsid w:val="00050D94"/>
    <w:rsid w:val="000533C6"/>
    <w:rsid w:val="00053559"/>
    <w:rsid w:val="000535F1"/>
    <w:rsid w:val="00053E82"/>
    <w:rsid w:val="0005661D"/>
    <w:rsid w:val="00056FFB"/>
    <w:rsid w:val="00060975"/>
    <w:rsid w:val="0006101A"/>
    <w:rsid w:val="0006128E"/>
    <w:rsid w:val="00062A9C"/>
    <w:rsid w:val="000637DF"/>
    <w:rsid w:val="0006587A"/>
    <w:rsid w:val="000700D5"/>
    <w:rsid w:val="00070741"/>
    <w:rsid w:val="00073E7F"/>
    <w:rsid w:val="0007589C"/>
    <w:rsid w:val="00080F80"/>
    <w:rsid w:val="00082781"/>
    <w:rsid w:val="000845F6"/>
    <w:rsid w:val="00085977"/>
    <w:rsid w:val="00086FE0"/>
    <w:rsid w:val="00090226"/>
    <w:rsid w:val="00091FBE"/>
    <w:rsid w:val="00092680"/>
    <w:rsid w:val="0009623D"/>
    <w:rsid w:val="000A0E81"/>
    <w:rsid w:val="000A25FB"/>
    <w:rsid w:val="000A3B06"/>
    <w:rsid w:val="000A4D18"/>
    <w:rsid w:val="000A5728"/>
    <w:rsid w:val="000B022E"/>
    <w:rsid w:val="000B0A00"/>
    <w:rsid w:val="000B4E7F"/>
    <w:rsid w:val="000B6DCD"/>
    <w:rsid w:val="000B7EBF"/>
    <w:rsid w:val="000C09D0"/>
    <w:rsid w:val="000C3C40"/>
    <w:rsid w:val="000C739D"/>
    <w:rsid w:val="000C78AF"/>
    <w:rsid w:val="000D08F9"/>
    <w:rsid w:val="000D113D"/>
    <w:rsid w:val="000D28DE"/>
    <w:rsid w:val="000D3350"/>
    <w:rsid w:val="000D5650"/>
    <w:rsid w:val="000E16DD"/>
    <w:rsid w:val="000E1EDE"/>
    <w:rsid w:val="000E3A55"/>
    <w:rsid w:val="000E4DE7"/>
    <w:rsid w:val="000E5536"/>
    <w:rsid w:val="000F51B0"/>
    <w:rsid w:val="000F5459"/>
    <w:rsid w:val="000F6AEB"/>
    <w:rsid w:val="000F7161"/>
    <w:rsid w:val="00104875"/>
    <w:rsid w:val="00106717"/>
    <w:rsid w:val="001132AA"/>
    <w:rsid w:val="001147E9"/>
    <w:rsid w:val="00114F8E"/>
    <w:rsid w:val="0011592B"/>
    <w:rsid w:val="00116378"/>
    <w:rsid w:val="00120C9C"/>
    <w:rsid w:val="00120FD0"/>
    <w:rsid w:val="00120FE3"/>
    <w:rsid w:val="00123DB0"/>
    <w:rsid w:val="00125188"/>
    <w:rsid w:val="00125431"/>
    <w:rsid w:val="00130355"/>
    <w:rsid w:val="00132273"/>
    <w:rsid w:val="00132A67"/>
    <w:rsid w:val="00134FCF"/>
    <w:rsid w:val="00137A12"/>
    <w:rsid w:val="00140B98"/>
    <w:rsid w:val="00150C12"/>
    <w:rsid w:val="0015124F"/>
    <w:rsid w:val="00151C80"/>
    <w:rsid w:val="00153120"/>
    <w:rsid w:val="0015351B"/>
    <w:rsid w:val="001541AD"/>
    <w:rsid w:val="00161483"/>
    <w:rsid w:val="001669C9"/>
    <w:rsid w:val="00166DA7"/>
    <w:rsid w:val="00167E2A"/>
    <w:rsid w:val="00171C07"/>
    <w:rsid w:val="0017276E"/>
    <w:rsid w:val="00174272"/>
    <w:rsid w:val="00175CD7"/>
    <w:rsid w:val="001769F1"/>
    <w:rsid w:val="001770E0"/>
    <w:rsid w:val="001804E8"/>
    <w:rsid w:val="00182345"/>
    <w:rsid w:val="0018339B"/>
    <w:rsid w:val="00192D9B"/>
    <w:rsid w:val="00193D02"/>
    <w:rsid w:val="001971A0"/>
    <w:rsid w:val="001A05EF"/>
    <w:rsid w:val="001A0E34"/>
    <w:rsid w:val="001A0ECE"/>
    <w:rsid w:val="001A174D"/>
    <w:rsid w:val="001A2EC8"/>
    <w:rsid w:val="001A5597"/>
    <w:rsid w:val="001A55CC"/>
    <w:rsid w:val="001A63ED"/>
    <w:rsid w:val="001A6E15"/>
    <w:rsid w:val="001B0F5D"/>
    <w:rsid w:val="001B3B4A"/>
    <w:rsid w:val="001B5E54"/>
    <w:rsid w:val="001B691D"/>
    <w:rsid w:val="001B786F"/>
    <w:rsid w:val="001C1555"/>
    <w:rsid w:val="001C208A"/>
    <w:rsid w:val="001C384D"/>
    <w:rsid w:val="001D08BC"/>
    <w:rsid w:val="001D3D37"/>
    <w:rsid w:val="001D4E6B"/>
    <w:rsid w:val="001D7B9B"/>
    <w:rsid w:val="001E05D3"/>
    <w:rsid w:val="001E13F8"/>
    <w:rsid w:val="001E2669"/>
    <w:rsid w:val="001E3D17"/>
    <w:rsid w:val="001E3D77"/>
    <w:rsid w:val="001E3F73"/>
    <w:rsid w:val="001E6C01"/>
    <w:rsid w:val="001E7785"/>
    <w:rsid w:val="001F0520"/>
    <w:rsid w:val="001F0E80"/>
    <w:rsid w:val="001F30F5"/>
    <w:rsid w:val="001F45A2"/>
    <w:rsid w:val="001F4A8B"/>
    <w:rsid w:val="001F5085"/>
    <w:rsid w:val="001F5491"/>
    <w:rsid w:val="001F5A87"/>
    <w:rsid w:val="001F695A"/>
    <w:rsid w:val="001F6E36"/>
    <w:rsid w:val="00200097"/>
    <w:rsid w:val="00202462"/>
    <w:rsid w:val="00203A19"/>
    <w:rsid w:val="00204AAC"/>
    <w:rsid w:val="00204F87"/>
    <w:rsid w:val="00207672"/>
    <w:rsid w:val="0021016C"/>
    <w:rsid w:val="00211C17"/>
    <w:rsid w:val="002124B2"/>
    <w:rsid w:val="00212582"/>
    <w:rsid w:val="0021368D"/>
    <w:rsid w:val="00213C63"/>
    <w:rsid w:val="00215315"/>
    <w:rsid w:val="00216A2E"/>
    <w:rsid w:val="0021791F"/>
    <w:rsid w:val="00220A82"/>
    <w:rsid w:val="00221534"/>
    <w:rsid w:val="002218FD"/>
    <w:rsid w:val="002274B9"/>
    <w:rsid w:val="00234162"/>
    <w:rsid w:val="00234601"/>
    <w:rsid w:val="00236435"/>
    <w:rsid w:val="002365E5"/>
    <w:rsid w:val="00237AA1"/>
    <w:rsid w:val="002402DD"/>
    <w:rsid w:val="00241089"/>
    <w:rsid w:val="00243862"/>
    <w:rsid w:val="002443EE"/>
    <w:rsid w:val="00247438"/>
    <w:rsid w:val="00250BC8"/>
    <w:rsid w:val="00250CBB"/>
    <w:rsid w:val="00251532"/>
    <w:rsid w:val="002523DD"/>
    <w:rsid w:val="00252BD2"/>
    <w:rsid w:val="00252E8B"/>
    <w:rsid w:val="00254C8B"/>
    <w:rsid w:val="002619A1"/>
    <w:rsid w:val="00261D34"/>
    <w:rsid w:val="002653ED"/>
    <w:rsid w:val="00270D72"/>
    <w:rsid w:val="00270EA3"/>
    <w:rsid w:val="00273625"/>
    <w:rsid w:val="00275840"/>
    <w:rsid w:val="00276B27"/>
    <w:rsid w:val="00277041"/>
    <w:rsid w:val="0028331A"/>
    <w:rsid w:val="00283A5C"/>
    <w:rsid w:val="00284BC7"/>
    <w:rsid w:val="00284BD9"/>
    <w:rsid w:val="00285026"/>
    <w:rsid w:val="00286736"/>
    <w:rsid w:val="00286A80"/>
    <w:rsid w:val="00293841"/>
    <w:rsid w:val="002A1EA2"/>
    <w:rsid w:val="002A27B5"/>
    <w:rsid w:val="002A57C3"/>
    <w:rsid w:val="002A6BA6"/>
    <w:rsid w:val="002B2B25"/>
    <w:rsid w:val="002B2EC8"/>
    <w:rsid w:val="002B42B7"/>
    <w:rsid w:val="002B4730"/>
    <w:rsid w:val="002C00AE"/>
    <w:rsid w:val="002C19C5"/>
    <w:rsid w:val="002C44EE"/>
    <w:rsid w:val="002C4D88"/>
    <w:rsid w:val="002C69DC"/>
    <w:rsid w:val="002D7562"/>
    <w:rsid w:val="002E11F9"/>
    <w:rsid w:val="002E13D1"/>
    <w:rsid w:val="002E2E0D"/>
    <w:rsid w:val="002E2E33"/>
    <w:rsid w:val="002E3AAB"/>
    <w:rsid w:val="002E4D9A"/>
    <w:rsid w:val="002E5428"/>
    <w:rsid w:val="002E5531"/>
    <w:rsid w:val="002E6C8C"/>
    <w:rsid w:val="002E7EF6"/>
    <w:rsid w:val="002F2397"/>
    <w:rsid w:val="002F4FE8"/>
    <w:rsid w:val="002F5BA6"/>
    <w:rsid w:val="00300247"/>
    <w:rsid w:val="00301E31"/>
    <w:rsid w:val="0030255D"/>
    <w:rsid w:val="0030422E"/>
    <w:rsid w:val="0030443C"/>
    <w:rsid w:val="00304B88"/>
    <w:rsid w:val="003059E7"/>
    <w:rsid w:val="00307562"/>
    <w:rsid w:val="00312216"/>
    <w:rsid w:val="0031461A"/>
    <w:rsid w:val="00314B66"/>
    <w:rsid w:val="00314F87"/>
    <w:rsid w:val="00316E97"/>
    <w:rsid w:val="003204C8"/>
    <w:rsid w:val="00321B96"/>
    <w:rsid w:val="00332C01"/>
    <w:rsid w:val="003336D5"/>
    <w:rsid w:val="00333B76"/>
    <w:rsid w:val="00334277"/>
    <w:rsid w:val="00334C96"/>
    <w:rsid w:val="00335CBE"/>
    <w:rsid w:val="00335E77"/>
    <w:rsid w:val="003370A4"/>
    <w:rsid w:val="00342CB5"/>
    <w:rsid w:val="0034663C"/>
    <w:rsid w:val="00354D9A"/>
    <w:rsid w:val="00355944"/>
    <w:rsid w:val="0035595D"/>
    <w:rsid w:val="00362211"/>
    <w:rsid w:val="00362547"/>
    <w:rsid w:val="003657EC"/>
    <w:rsid w:val="00365D3A"/>
    <w:rsid w:val="00366EA6"/>
    <w:rsid w:val="00366EF3"/>
    <w:rsid w:val="003670BC"/>
    <w:rsid w:val="003719BE"/>
    <w:rsid w:val="00372384"/>
    <w:rsid w:val="00372938"/>
    <w:rsid w:val="003731D5"/>
    <w:rsid w:val="003743D1"/>
    <w:rsid w:val="00375983"/>
    <w:rsid w:val="00380B6F"/>
    <w:rsid w:val="00380BEE"/>
    <w:rsid w:val="003814A1"/>
    <w:rsid w:val="003819EF"/>
    <w:rsid w:val="00393588"/>
    <w:rsid w:val="003955CB"/>
    <w:rsid w:val="00397A1D"/>
    <w:rsid w:val="00397EA2"/>
    <w:rsid w:val="003A745E"/>
    <w:rsid w:val="003B223B"/>
    <w:rsid w:val="003B30FB"/>
    <w:rsid w:val="003B3658"/>
    <w:rsid w:val="003B48F0"/>
    <w:rsid w:val="003C07AD"/>
    <w:rsid w:val="003C086D"/>
    <w:rsid w:val="003C21DE"/>
    <w:rsid w:val="003C43FD"/>
    <w:rsid w:val="003C47E5"/>
    <w:rsid w:val="003C4B17"/>
    <w:rsid w:val="003C5E00"/>
    <w:rsid w:val="003D095C"/>
    <w:rsid w:val="003D1058"/>
    <w:rsid w:val="003D1C05"/>
    <w:rsid w:val="003D4092"/>
    <w:rsid w:val="003D65C9"/>
    <w:rsid w:val="003D663D"/>
    <w:rsid w:val="003D7B10"/>
    <w:rsid w:val="003E0FF8"/>
    <w:rsid w:val="003E1864"/>
    <w:rsid w:val="003E1A20"/>
    <w:rsid w:val="003E505D"/>
    <w:rsid w:val="003E679A"/>
    <w:rsid w:val="003E69E0"/>
    <w:rsid w:val="003E789B"/>
    <w:rsid w:val="003F4783"/>
    <w:rsid w:val="003F4ADE"/>
    <w:rsid w:val="003F4B25"/>
    <w:rsid w:val="003F5682"/>
    <w:rsid w:val="003F59A8"/>
    <w:rsid w:val="003F5A56"/>
    <w:rsid w:val="0040263A"/>
    <w:rsid w:val="004032ED"/>
    <w:rsid w:val="00407B61"/>
    <w:rsid w:val="0041014D"/>
    <w:rsid w:val="004103F9"/>
    <w:rsid w:val="004104C9"/>
    <w:rsid w:val="0041089B"/>
    <w:rsid w:val="0041323F"/>
    <w:rsid w:val="00415D28"/>
    <w:rsid w:val="00415D5D"/>
    <w:rsid w:val="00417752"/>
    <w:rsid w:val="00417E4D"/>
    <w:rsid w:val="00417EA0"/>
    <w:rsid w:val="00420462"/>
    <w:rsid w:val="004207EF"/>
    <w:rsid w:val="00420CC1"/>
    <w:rsid w:val="0042193C"/>
    <w:rsid w:val="00422731"/>
    <w:rsid w:val="0042369A"/>
    <w:rsid w:val="00424185"/>
    <w:rsid w:val="00426483"/>
    <w:rsid w:val="004267F3"/>
    <w:rsid w:val="004328AB"/>
    <w:rsid w:val="00432963"/>
    <w:rsid w:val="00432BCF"/>
    <w:rsid w:val="004342A8"/>
    <w:rsid w:val="00434E20"/>
    <w:rsid w:val="00435305"/>
    <w:rsid w:val="004362F9"/>
    <w:rsid w:val="00440AB2"/>
    <w:rsid w:val="00442A34"/>
    <w:rsid w:val="00443CA2"/>
    <w:rsid w:val="00451A0F"/>
    <w:rsid w:val="00451B8D"/>
    <w:rsid w:val="00451F9B"/>
    <w:rsid w:val="0045326C"/>
    <w:rsid w:val="004541E1"/>
    <w:rsid w:val="00455821"/>
    <w:rsid w:val="00455F0F"/>
    <w:rsid w:val="004569AD"/>
    <w:rsid w:val="00460569"/>
    <w:rsid w:val="00462026"/>
    <w:rsid w:val="00463675"/>
    <w:rsid w:val="00463EE0"/>
    <w:rsid w:val="00464194"/>
    <w:rsid w:val="00465AA0"/>
    <w:rsid w:val="00466997"/>
    <w:rsid w:val="004732CC"/>
    <w:rsid w:val="00480C51"/>
    <w:rsid w:val="00481C70"/>
    <w:rsid w:val="00482E0D"/>
    <w:rsid w:val="00484D9F"/>
    <w:rsid w:val="00490069"/>
    <w:rsid w:val="004905DA"/>
    <w:rsid w:val="00491E1E"/>
    <w:rsid w:val="00493B17"/>
    <w:rsid w:val="004946EA"/>
    <w:rsid w:val="00494B64"/>
    <w:rsid w:val="00494DC9"/>
    <w:rsid w:val="00496B5E"/>
    <w:rsid w:val="00496D6C"/>
    <w:rsid w:val="00497BC7"/>
    <w:rsid w:val="004A0391"/>
    <w:rsid w:val="004A13BD"/>
    <w:rsid w:val="004A4267"/>
    <w:rsid w:val="004A54A5"/>
    <w:rsid w:val="004A68AE"/>
    <w:rsid w:val="004A690E"/>
    <w:rsid w:val="004B2079"/>
    <w:rsid w:val="004B24FE"/>
    <w:rsid w:val="004B637D"/>
    <w:rsid w:val="004C0793"/>
    <w:rsid w:val="004C1B02"/>
    <w:rsid w:val="004C3533"/>
    <w:rsid w:val="004C508F"/>
    <w:rsid w:val="004C7017"/>
    <w:rsid w:val="004D29C7"/>
    <w:rsid w:val="004D3E4C"/>
    <w:rsid w:val="004D4E47"/>
    <w:rsid w:val="004D5F5A"/>
    <w:rsid w:val="004D74E0"/>
    <w:rsid w:val="004D791F"/>
    <w:rsid w:val="004E3EE5"/>
    <w:rsid w:val="004E52A7"/>
    <w:rsid w:val="004E7491"/>
    <w:rsid w:val="004F3E57"/>
    <w:rsid w:val="00500830"/>
    <w:rsid w:val="00502827"/>
    <w:rsid w:val="00505BA4"/>
    <w:rsid w:val="00505C67"/>
    <w:rsid w:val="0050762A"/>
    <w:rsid w:val="0050763B"/>
    <w:rsid w:val="00507D46"/>
    <w:rsid w:val="00521A5B"/>
    <w:rsid w:val="00521DBE"/>
    <w:rsid w:val="00522102"/>
    <w:rsid w:val="00530EDF"/>
    <w:rsid w:val="00531BA4"/>
    <w:rsid w:val="00532099"/>
    <w:rsid w:val="005339DA"/>
    <w:rsid w:val="00536821"/>
    <w:rsid w:val="0054101C"/>
    <w:rsid w:val="00541342"/>
    <w:rsid w:val="00542D33"/>
    <w:rsid w:val="00542DF5"/>
    <w:rsid w:val="00543E3B"/>
    <w:rsid w:val="005474D0"/>
    <w:rsid w:val="0055320A"/>
    <w:rsid w:val="00553EF2"/>
    <w:rsid w:val="00560124"/>
    <w:rsid w:val="0056466A"/>
    <w:rsid w:val="00564C22"/>
    <w:rsid w:val="00564C8D"/>
    <w:rsid w:val="00565127"/>
    <w:rsid w:val="00566F32"/>
    <w:rsid w:val="005672D9"/>
    <w:rsid w:val="00570392"/>
    <w:rsid w:val="005709C6"/>
    <w:rsid w:val="0057373E"/>
    <w:rsid w:val="00575701"/>
    <w:rsid w:val="00575CBA"/>
    <w:rsid w:val="00576767"/>
    <w:rsid w:val="005801D7"/>
    <w:rsid w:val="0058259C"/>
    <w:rsid w:val="00587595"/>
    <w:rsid w:val="00590323"/>
    <w:rsid w:val="00590624"/>
    <w:rsid w:val="005909ED"/>
    <w:rsid w:val="00591172"/>
    <w:rsid w:val="00593EEA"/>
    <w:rsid w:val="005961E0"/>
    <w:rsid w:val="005A0E16"/>
    <w:rsid w:val="005A1FFA"/>
    <w:rsid w:val="005A375D"/>
    <w:rsid w:val="005A39C4"/>
    <w:rsid w:val="005A5179"/>
    <w:rsid w:val="005A5BBB"/>
    <w:rsid w:val="005A6B21"/>
    <w:rsid w:val="005B19A4"/>
    <w:rsid w:val="005B5002"/>
    <w:rsid w:val="005B5CD2"/>
    <w:rsid w:val="005B5D88"/>
    <w:rsid w:val="005B7B30"/>
    <w:rsid w:val="005C0ABF"/>
    <w:rsid w:val="005C15E8"/>
    <w:rsid w:val="005C20D8"/>
    <w:rsid w:val="005C3356"/>
    <w:rsid w:val="005C51DE"/>
    <w:rsid w:val="005C6048"/>
    <w:rsid w:val="005C61BA"/>
    <w:rsid w:val="005D15ED"/>
    <w:rsid w:val="005D4621"/>
    <w:rsid w:val="005D57C8"/>
    <w:rsid w:val="005D5ADC"/>
    <w:rsid w:val="005D6725"/>
    <w:rsid w:val="005E0FFF"/>
    <w:rsid w:val="005E1F2A"/>
    <w:rsid w:val="005E453A"/>
    <w:rsid w:val="005E56FA"/>
    <w:rsid w:val="005F3CBD"/>
    <w:rsid w:val="00600B56"/>
    <w:rsid w:val="006014CA"/>
    <w:rsid w:val="00601C67"/>
    <w:rsid w:val="0060291B"/>
    <w:rsid w:val="00603F0E"/>
    <w:rsid w:val="00603F45"/>
    <w:rsid w:val="006061EB"/>
    <w:rsid w:val="006068BC"/>
    <w:rsid w:val="00606963"/>
    <w:rsid w:val="00606A06"/>
    <w:rsid w:val="00610A38"/>
    <w:rsid w:val="00611891"/>
    <w:rsid w:val="00611D48"/>
    <w:rsid w:val="0061235C"/>
    <w:rsid w:val="00615C1A"/>
    <w:rsid w:val="006165B4"/>
    <w:rsid w:val="00623FCB"/>
    <w:rsid w:val="0062461C"/>
    <w:rsid w:val="00624C09"/>
    <w:rsid w:val="00624DAA"/>
    <w:rsid w:val="00626026"/>
    <w:rsid w:val="006271D9"/>
    <w:rsid w:val="006337DE"/>
    <w:rsid w:val="006369C9"/>
    <w:rsid w:val="00637E73"/>
    <w:rsid w:val="006414A1"/>
    <w:rsid w:val="00642482"/>
    <w:rsid w:val="006435F8"/>
    <w:rsid w:val="00643859"/>
    <w:rsid w:val="00645EB0"/>
    <w:rsid w:val="00645FAB"/>
    <w:rsid w:val="00647C20"/>
    <w:rsid w:val="00650B0E"/>
    <w:rsid w:val="00651388"/>
    <w:rsid w:val="00651A4C"/>
    <w:rsid w:val="00652F72"/>
    <w:rsid w:val="0065550B"/>
    <w:rsid w:val="00655A9F"/>
    <w:rsid w:val="006567D0"/>
    <w:rsid w:val="006620EA"/>
    <w:rsid w:val="006626B2"/>
    <w:rsid w:val="006627B2"/>
    <w:rsid w:val="00663FE6"/>
    <w:rsid w:val="00667C87"/>
    <w:rsid w:val="0067023B"/>
    <w:rsid w:val="00674A69"/>
    <w:rsid w:val="00675B61"/>
    <w:rsid w:val="00677D33"/>
    <w:rsid w:val="00680789"/>
    <w:rsid w:val="00682252"/>
    <w:rsid w:val="00682B66"/>
    <w:rsid w:val="00682BCD"/>
    <w:rsid w:val="00684416"/>
    <w:rsid w:val="00684A23"/>
    <w:rsid w:val="006879BD"/>
    <w:rsid w:val="006903F4"/>
    <w:rsid w:val="00691F03"/>
    <w:rsid w:val="00692898"/>
    <w:rsid w:val="006946B8"/>
    <w:rsid w:val="006950F6"/>
    <w:rsid w:val="00695980"/>
    <w:rsid w:val="006A166E"/>
    <w:rsid w:val="006A247C"/>
    <w:rsid w:val="006A344E"/>
    <w:rsid w:val="006A40D6"/>
    <w:rsid w:val="006A5C0B"/>
    <w:rsid w:val="006A621B"/>
    <w:rsid w:val="006A6980"/>
    <w:rsid w:val="006A77D4"/>
    <w:rsid w:val="006B0F6D"/>
    <w:rsid w:val="006B58F0"/>
    <w:rsid w:val="006B71E0"/>
    <w:rsid w:val="006B7548"/>
    <w:rsid w:val="006C189D"/>
    <w:rsid w:val="006C478B"/>
    <w:rsid w:val="006C6A5F"/>
    <w:rsid w:val="006D5358"/>
    <w:rsid w:val="006D7D0B"/>
    <w:rsid w:val="006E435A"/>
    <w:rsid w:val="006F067E"/>
    <w:rsid w:val="006F1FEF"/>
    <w:rsid w:val="006F4CBE"/>
    <w:rsid w:val="006F5599"/>
    <w:rsid w:val="006F5748"/>
    <w:rsid w:val="006F74EA"/>
    <w:rsid w:val="007005EB"/>
    <w:rsid w:val="00702673"/>
    <w:rsid w:val="00703FA3"/>
    <w:rsid w:val="00704681"/>
    <w:rsid w:val="00705EAA"/>
    <w:rsid w:val="00705FDA"/>
    <w:rsid w:val="007066CE"/>
    <w:rsid w:val="00706744"/>
    <w:rsid w:val="007147CE"/>
    <w:rsid w:val="00714859"/>
    <w:rsid w:val="00715D32"/>
    <w:rsid w:val="00717D61"/>
    <w:rsid w:val="00717F61"/>
    <w:rsid w:val="00723A28"/>
    <w:rsid w:val="007317EB"/>
    <w:rsid w:val="00734D58"/>
    <w:rsid w:val="00735652"/>
    <w:rsid w:val="00735978"/>
    <w:rsid w:val="00735C79"/>
    <w:rsid w:val="0074364F"/>
    <w:rsid w:val="007452EB"/>
    <w:rsid w:val="00745AF4"/>
    <w:rsid w:val="007468D7"/>
    <w:rsid w:val="00750800"/>
    <w:rsid w:val="00751797"/>
    <w:rsid w:val="00752517"/>
    <w:rsid w:val="00753634"/>
    <w:rsid w:val="00755D11"/>
    <w:rsid w:val="00755EC4"/>
    <w:rsid w:val="0075702B"/>
    <w:rsid w:val="007669DD"/>
    <w:rsid w:val="00770322"/>
    <w:rsid w:val="007751ED"/>
    <w:rsid w:val="007759E2"/>
    <w:rsid w:val="00775B5C"/>
    <w:rsid w:val="00775C76"/>
    <w:rsid w:val="00780504"/>
    <w:rsid w:val="00780559"/>
    <w:rsid w:val="00784979"/>
    <w:rsid w:val="00785BB3"/>
    <w:rsid w:val="00786E48"/>
    <w:rsid w:val="0079000B"/>
    <w:rsid w:val="0079395F"/>
    <w:rsid w:val="007942A2"/>
    <w:rsid w:val="00794CAB"/>
    <w:rsid w:val="00796278"/>
    <w:rsid w:val="00797D4D"/>
    <w:rsid w:val="007A1763"/>
    <w:rsid w:val="007A18EE"/>
    <w:rsid w:val="007A2A7D"/>
    <w:rsid w:val="007A2F9E"/>
    <w:rsid w:val="007A3280"/>
    <w:rsid w:val="007A423F"/>
    <w:rsid w:val="007B123D"/>
    <w:rsid w:val="007B3EAC"/>
    <w:rsid w:val="007B43B7"/>
    <w:rsid w:val="007B55CC"/>
    <w:rsid w:val="007B57D5"/>
    <w:rsid w:val="007B7FB2"/>
    <w:rsid w:val="007C1EA7"/>
    <w:rsid w:val="007C258A"/>
    <w:rsid w:val="007C329E"/>
    <w:rsid w:val="007C4061"/>
    <w:rsid w:val="007D0917"/>
    <w:rsid w:val="007D52ED"/>
    <w:rsid w:val="007D5736"/>
    <w:rsid w:val="007D5BFE"/>
    <w:rsid w:val="007D5FA5"/>
    <w:rsid w:val="007E24A5"/>
    <w:rsid w:val="007E3283"/>
    <w:rsid w:val="007E57A8"/>
    <w:rsid w:val="007E7942"/>
    <w:rsid w:val="007F0139"/>
    <w:rsid w:val="007F4397"/>
    <w:rsid w:val="007F4508"/>
    <w:rsid w:val="007F53DB"/>
    <w:rsid w:val="007F5B54"/>
    <w:rsid w:val="008001A5"/>
    <w:rsid w:val="00800567"/>
    <w:rsid w:val="00800659"/>
    <w:rsid w:val="008020AC"/>
    <w:rsid w:val="00804B35"/>
    <w:rsid w:val="0080534B"/>
    <w:rsid w:val="00812E46"/>
    <w:rsid w:val="0081401D"/>
    <w:rsid w:val="00814E06"/>
    <w:rsid w:val="00815B4F"/>
    <w:rsid w:val="00816FA5"/>
    <w:rsid w:val="00823DCC"/>
    <w:rsid w:val="00826884"/>
    <w:rsid w:val="00836071"/>
    <w:rsid w:val="00837F39"/>
    <w:rsid w:val="008425BF"/>
    <w:rsid w:val="00847EEA"/>
    <w:rsid w:val="00850B3D"/>
    <w:rsid w:val="00852912"/>
    <w:rsid w:val="008536C3"/>
    <w:rsid w:val="00856FE0"/>
    <w:rsid w:val="00860DA1"/>
    <w:rsid w:val="00861437"/>
    <w:rsid w:val="00866366"/>
    <w:rsid w:val="0087199D"/>
    <w:rsid w:val="00873DA2"/>
    <w:rsid w:val="00877157"/>
    <w:rsid w:val="00877558"/>
    <w:rsid w:val="00880FCB"/>
    <w:rsid w:val="00886024"/>
    <w:rsid w:val="00892E40"/>
    <w:rsid w:val="008A0B33"/>
    <w:rsid w:val="008A0EDF"/>
    <w:rsid w:val="008A1305"/>
    <w:rsid w:val="008A3221"/>
    <w:rsid w:val="008A3415"/>
    <w:rsid w:val="008A3E5A"/>
    <w:rsid w:val="008A67C8"/>
    <w:rsid w:val="008A689B"/>
    <w:rsid w:val="008B00C1"/>
    <w:rsid w:val="008B0BED"/>
    <w:rsid w:val="008B694D"/>
    <w:rsid w:val="008C3C45"/>
    <w:rsid w:val="008C40F8"/>
    <w:rsid w:val="008C4C48"/>
    <w:rsid w:val="008C5137"/>
    <w:rsid w:val="008C719E"/>
    <w:rsid w:val="008D2DD4"/>
    <w:rsid w:val="008D578D"/>
    <w:rsid w:val="008D60D4"/>
    <w:rsid w:val="008D6497"/>
    <w:rsid w:val="008D6CDA"/>
    <w:rsid w:val="008E43E7"/>
    <w:rsid w:val="008E473E"/>
    <w:rsid w:val="008E79EE"/>
    <w:rsid w:val="008F0A61"/>
    <w:rsid w:val="008F21AF"/>
    <w:rsid w:val="008F4560"/>
    <w:rsid w:val="00901955"/>
    <w:rsid w:val="00901C81"/>
    <w:rsid w:val="0090235D"/>
    <w:rsid w:val="0090366C"/>
    <w:rsid w:val="00905336"/>
    <w:rsid w:val="00906B6C"/>
    <w:rsid w:val="00907925"/>
    <w:rsid w:val="009121D7"/>
    <w:rsid w:val="009125DA"/>
    <w:rsid w:val="00913B3A"/>
    <w:rsid w:val="00915E26"/>
    <w:rsid w:val="00923E7C"/>
    <w:rsid w:val="00924661"/>
    <w:rsid w:val="00927186"/>
    <w:rsid w:val="00931904"/>
    <w:rsid w:val="00931F4E"/>
    <w:rsid w:val="00932E63"/>
    <w:rsid w:val="00934C32"/>
    <w:rsid w:val="009417AF"/>
    <w:rsid w:val="0094312E"/>
    <w:rsid w:val="00943AA9"/>
    <w:rsid w:val="00943FB7"/>
    <w:rsid w:val="009462DA"/>
    <w:rsid w:val="0095048F"/>
    <w:rsid w:val="009568F5"/>
    <w:rsid w:val="0095725B"/>
    <w:rsid w:val="00960F99"/>
    <w:rsid w:val="009637A2"/>
    <w:rsid w:val="00965498"/>
    <w:rsid w:val="00965F24"/>
    <w:rsid w:val="00967AFF"/>
    <w:rsid w:val="009704EB"/>
    <w:rsid w:val="009709E4"/>
    <w:rsid w:val="00970E24"/>
    <w:rsid w:val="00970E42"/>
    <w:rsid w:val="009711A4"/>
    <w:rsid w:val="00972791"/>
    <w:rsid w:val="00975743"/>
    <w:rsid w:val="00976042"/>
    <w:rsid w:val="009773CF"/>
    <w:rsid w:val="0097788E"/>
    <w:rsid w:val="00980AC2"/>
    <w:rsid w:val="00981412"/>
    <w:rsid w:val="00981CDE"/>
    <w:rsid w:val="009824AF"/>
    <w:rsid w:val="00982BFF"/>
    <w:rsid w:val="00984EEE"/>
    <w:rsid w:val="00990BC0"/>
    <w:rsid w:val="00993948"/>
    <w:rsid w:val="0099787B"/>
    <w:rsid w:val="009A33A6"/>
    <w:rsid w:val="009A352A"/>
    <w:rsid w:val="009A4898"/>
    <w:rsid w:val="009A775B"/>
    <w:rsid w:val="009B05FB"/>
    <w:rsid w:val="009B0BA8"/>
    <w:rsid w:val="009B6847"/>
    <w:rsid w:val="009C0C50"/>
    <w:rsid w:val="009C3452"/>
    <w:rsid w:val="009C4E28"/>
    <w:rsid w:val="009C5640"/>
    <w:rsid w:val="009C5733"/>
    <w:rsid w:val="009D06BC"/>
    <w:rsid w:val="009D0F9A"/>
    <w:rsid w:val="009D2284"/>
    <w:rsid w:val="009D27EC"/>
    <w:rsid w:val="009D35C5"/>
    <w:rsid w:val="009D3B87"/>
    <w:rsid w:val="009D5A4C"/>
    <w:rsid w:val="009D61D7"/>
    <w:rsid w:val="009E6640"/>
    <w:rsid w:val="009E7B5D"/>
    <w:rsid w:val="009F08F6"/>
    <w:rsid w:val="009F1309"/>
    <w:rsid w:val="009F27C6"/>
    <w:rsid w:val="009F2CC7"/>
    <w:rsid w:val="009F4AAD"/>
    <w:rsid w:val="009F6047"/>
    <w:rsid w:val="009F672B"/>
    <w:rsid w:val="00A0378F"/>
    <w:rsid w:val="00A03EC0"/>
    <w:rsid w:val="00A04EC4"/>
    <w:rsid w:val="00A05E7F"/>
    <w:rsid w:val="00A06C9D"/>
    <w:rsid w:val="00A101DF"/>
    <w:rsid w:val="00A14D38"/>
    <w:rsid w:val="00A1503F"/>
    <w:rsid w:val="00A1546C"/>
    <w:rsid w:val="00A21EC5"/>
    <w:rsid w:val="00A23237"/>
    <w:rsid w:val="00A23648"/>
    <w:rsid w:val="00A243EF"/>
    <w:rsid w:val="00A24ED5"/>
    <w:rsid w:val="00A261EE"/>
    <w:rsid w:val="00A3332B"/>
    <w:rsid w:val="00A362A9"/>
    <w:rsid w:val="00A405D3"/>
    <w:rsid w:val="00A405FF"/>
    <w:rsid w:val="00A42173"/>
    <w:rsid w:val="00A42641"/>
    <w:rsid w:val="00A42F2F"/>
    <w:rsid w:val="00A4732F"/>
    <w:rsid w:val="00A53B23"/>
    <w:rsid w:val="00A546FA"/>
    <w:rsid w:val="00A54908"/>
    <w:rsid w:val="00A569C2"/>
    <w:rsid w:val="00A5724D"/>
    <w:rsid w:val="00A60205"/>
    <w:rsid w:val="00A631AD"/>
    <w:rsid w:val="00A64D4F"/>
    <w:rsid w:val="00A65694"/>
    <w:rsid w:val="00A664BE"/>
    <w:rsid w:val="00A66B5A"/>
    <w:rsid w:val="00A70023"/>
    <w:rsid w:val="00A7147F"/>
    <w:rsid w:val="00A757B6"/>
    <w:rsid w:val="00A75B1B"/>
    <w:rsid w:val="00A801D5"/>
    <w:rsid w:val="00A805F8"/>
    <w:rsid w:val="00A8077A"/>
    <w:rsid w:val="00A81465"/>
    <w:rsid w:val="00A85592"/>
    <w:rsid w:val="00A85E75"/>
    <w:rsid w:val="00A870B0"/>
    <w:rsid w:val="00A8726B"/>
    <w:rsid w:val="00A912F7"/>
    <w:rsid w:val="00A92B64"/>
    <w:rsid w:val="00A9432D"/>
    <w:rsid w:val="00A94D8A"/>
    <w:rsid w:val="00A95C53"/>
    <w:rsid w:val="00A960C3"/>
    <w:rsid w:val="00AA1B0B"/>
    <w:rsid w:val="00AA2545"/>
    <w:rsid w:val="00AA4EA2"/>
    <w:rsid w:val="00AA687F"/>
    <w:rsid w:val="00AB46C8"/>
    <w:rsid w:val="00AB49CC"/>
    <w:rsid w:val="00AC0E7A"/>
    <w:rsid w:val="00AC1942"/>
    <w:rsid w:val="00AC5729"/>
    <w:rsid w:val="00AC6B7A"/>
    <w:rsid w:val="00AC776E"/>
    <w:rsid w:val="00AC7843"/>
    <w:rsid w:val="00AD224D"/>
    <w:rsid w:val="00AD3023"/>
    <w:rsid w:val="00AD425B"/>
    <w:rsid w:val="00AD4D4D"/>
    <w:rsid w:val="00AE1652"/>
    <w:rsid w:val="00AE62A9"/>
    <w:rsid w:val="00AF263A"/>
    <w:rsid w:val="00AF2E81"/>
    <w:rsid w:val="00AF3B7F"/>
    <w:rsid w:val="00AF5B5E"/>
    <w:rsid w:val="00AF6652"/>
    <w:rsid w:val="00AF7213"/>
    <w:rsid w:val="00AF777E"/>
    <w:rsid w:val="00AF7CD5"/>
    <w:rsid w:val="00B01E25"/>
    <w:rsid w:val="00B06248"/>
    <w:rsid w:val="00B06774"/>
    <w:rsid w:val="00B078E3"/>
    <w:rsid w:val="00B12F4B"/>
    <w:rsid w:val="00B14EE8"/>
    <w:rsid w:val="00B15286"/>
    <w:rsid w:val="00B15F5D"/>
    <w:rsid w:val="00B16300"/>
    <w:rsid w:val="00B23A35"/>
    <w:rsid w:val="00B25138"/>
    <w:rsid w:val="00B27789"/>
    <w:rsid w:val="00B35BDE"/>
    <w:rsid w:val="00B362F0"/>
    <w:rsid w:val="00B367B1"/>
    <w:rsid w:val="00B368BA"/>
    <w:rsid w:val="00B36D41"/>
    <w:rsid w:val="00B37349"/>
    <w:rsid w:val="00B37E38"/>
    <w:rsid w:val="00B40783"/>
    <w:rsid w:val="00B426EB"/>
    <w:rsid w:val="00B42D84"/>
    <w:rsid w:val="00B42F72"/>
    <w:rsid w:val="00B43CA6"/>
    <w:rsid w:val="00B43D22"/>
    <w:rsid w:val="00B4465C"/>
    <w:rsid w:val="00B44ABF"/>
    <w:rsid w:val="00B45472"/>
    <w:rsid w:val="00B4751E"/>
    <w:rsid w:val="00B479BF"/>
    <w:rsid w:val="00B479EB"/>
    <w:rsid w:val="00B47BB3"/>
    <w:rsid w:val="00B5185C"/>
    <w:rsid w:val="00B5565B"/>
    <w:rsid w:val="00B561DC"/>
    <w:rsid w:val="00B56213"/>
    <w:rsid w:val="00B56907"/>
    <w:rsid w:val="00B6291D"/>
    <w:rsid w:val="00B63C19"/>
    <w:rsid w:val="00B6710E"/>
    <w:rsid w:val="00B71903"/>
    <w:rsid w:val="00B723A7"/>
    <w:rsid w:val="00B7285F"/>
    <w:rsid w:val="00B745B9"/>
    <w:rsid w:val="00B77095"/>
    <w:rsid w:val="00B773D4"/>
    <w:rsid w:val="00B77BBD"/>
    <w:rsid w:val="00B816BD"/>
    <w:rsid w:val="00B823BE"/>
    <w:rsid w:val="00B82BCF"/>
    <w:rsid w:val="00B82CDD"/>
    <w:rsid w:val="00B830A6"/>
    <w:rsid w:val="00B84A2C"/>
    <w:rsid w:val="00B8546F"/>
    <w:rsid w:val="00B8761E"/>
    <w:rsid w:val="00B9194D"/>
    <w:rsid w:val="00B96132"/>
    <w:rsid w:val="00B978C4"/>
    <w:rsid w:val="00BA14A5"/>
    <w:rsid w:val="00BA1E7E"/>
    <w:rsid w:val="00BA3A66"/>
    <w:rsid w:val="00BB001B"/>
    <w:rsid w:val="00BB0546"/>
    <w:rsid w:val="00BB0E0D"/>
    <w:rsid w:val="00BB53DE"/>
    <w:rsid w:val="00BB6B74"/>
    <w:rsid w:val="00BB7C52"/>
    <w:rsid w:val="00BC6262"/>
    <w:rsid w:val="00BC7994"/>
    <w:rsid w:val="00BD06A8"/>
    <w:rsid w:val="00BD3961"/>
    <w:rsid w:val="00BD6D06"/>
    <w:rsid w:val="00BD7CAB"/>
    <w:rsid w:val="00BE032E"/>
    <w:rsid w:val="00BE033C"/>
    <w:rsid w:val="00BE0B20"/>
    <w:rsid w:val="00BE204D"/>
    <w:rsid w:val="00BF0D60"/>
    <w:rsid w:val="00BF22D8"/>
    <w:rsid w:val="00BF4995"/>
    <w:rsid w:val="00C03AB5"/>
    <w:rsid w:val="00C06584"/>
    <w:rsid w:val="00C068C8"/>
    <w:rsid w:val="00C10078"/>
    <w:rsid w:val="00C105E2"/>
    <w:rsid w:val="00C10B95"/>
    <w:rsid w:val="00C11D24"/>
    <w:rsid w:val="00C121C5"/>
    <w:rsid w:val="00C16760"/>
    <w:rsid w:val="00C16CA7"/>
    <w:rsid w:val="00C177B1"/>
    <w:rsid w:val="00C22081"/>
    <w:rsid w:val="00C23602"/>
    <w:rsid w:val="00C25C42"/>
    <w:rsid w:val="00C26780"/>
    <w:rsid w:val="00C30563"/>
    <w:rsid w:val="00C33836"/>
    <w:rsid w:val="00C3432B"/>
    <w:rsid w:val="00C34A4C"/>
    <w:rsid w:val="00C3581E"/>
    <w:rsid w:val="00C36B07"/>
    <w:rsid w:val="00C406FF"/>
    <w:rsid w:val="00C421C8"/>
    <w:rsid w:val="00C42D51"/>
    <w:rsid w:val="00C43AFA"/>
    <w:rsid w:val="00C4430C"/>
    <w:rsid w:val="00C45247"/>
    <w:rsid w:val="00C50077"/>
    <w:rsid w:val="00C501D2"/>
    <w:rsid w:val="00C52A6E"/>
    <w:rsid w:val="00C5658C"/>
    <w:rsid w:val="00C641B9"/>
    <w:rsid w:val="00C65B12"/>
    <w:rsid w:val="00C661E6"/>
    <w:rsid w:val="00C66B04"/>
    <w:rsid w:val="00C67697"/>
    <w:rsid w:val="00C67CCD"/>
    <w:rsid w:val="00C723A9"/>
    <w:rsid w:val="00C73662"/>
    <w:rsid w:val="00C7693B"/>
    <w:rsid w:val="00C773CB"/>
    <w:rsid w:val="00C77BDB"/>
    <w:rsid w:val="00C8269F"/>
    <w:rsid w:val="00C83C77"/>
    <w:rsid w:val="00C844BF"/>
    <w:rsid w:val="00C846A8"/>
    <w:rsid w:val="00C85BCF"/>
    <w:rsid w:val="00C91D65"/>
    <w:rsid w:val="00C9249D"/>
    <w:rsid w:val="00CA0A4D"/>
    <w:rsid w:val="00CA4057"/>
    <w:rsid w:val="00CA51E2"/>
    <w:rsid w:val="00CA5DA2"/>
    <w:rsid w:val="00CA6EE5"/>
    <w:rsid w:val="00CA72A6"/>
    <w:rsid w:val="00CA77AA"/>
    <w:rsid w:val="00CB01C8"/>
    <w:rsid w:val="00CB0375"/>
    <w:rsid w:val="00CB18EF"/>
    <w:rsid w:val="00CB22FF"/>
    <w:rsid w:val="00CB2CC8"/>
    <w:rsid w:val="00CB3D29"/>
    <w:rsid w:val="00CB511E"/>
    <w:rsid w:val="00CB60F9"/>
    <w:rsid w:val="00CC1A91"/>
    <w:rsid w:val="00CC71E7"/>
    <w:rsid w:val="00CD10A7"/>
    <w:rsid w:val="00CD5878"/>
    <w:rsid w:val="00CD7E59"/>
    <w:rsid w:val="00CE0323"/>
    <w:rsid w:val="00CE4CF5"/>
    <w:rsid w:val="00CE5F2A"/>
    <w:rsid w:val="00CE703E"/>
    <w:rsid w:val="00CE772A"/>
    <w:rsid w:val="00CE7DFF"/>
    <w:rsid w:val="00CF0CC7"/>
    <w:rsid w:val="00CF114C"/>
    <w:rsid w:val="00CF1319"/>
    <w:rsid w:val="00CF1C97"/>
    <w:rsid w:val="00CF3A0C"/>
    <w:rsid w:val="00CF3D43"/>
    <w:rsid w:val="00CF427C"/>
    <w:rsid w:val="00CF5FF3"/>
    <w:rsid w:val="00CF70C9"/>
    <w:rsid w:val="00CF7D95"/>
    <w:rsid w:val="00D007F8"/>
    <w:rsid w:val="00D01425"/>
    <w:rsid w:val="00D0374C"/>
    <w:rsid w:val="00D051B0"/>
    <w:rsid w:val="00D07548"/>
    <w:rsid w:val="00D108C0"/>
    <w:rsid w:val="00D12AD1"/>
    <w:rsid w:val="00D144FD"/>
    <w:rsid w:val="00D2129C"/>
    <w:rsid w:val="00D22F34"/>
    <w:rsid w:val="00D235F5"/>
    <w:rsid w:val="00D268E3"/>
    <w:rsid w:val="00D32487"/>
    <w:rsid w:val="00D32689"/>
    <w:rsid w:val="00D32A5C"/>
    <w:rsid w:val="00D33B61"/>
    <w:rsid w:val="00D34415"/>
    <w:rsid w:val="00D35758"/>
    <w:rsid w:val="00D369B0"/>
    <w:rsid w:val="00D404D6"/>
    <w:rsid w:val="00D409C7"/>
    <w:rsid w:val="00D409D6"/>
    <w:rsid w:val="00D40F18"/>
    <w:rsid w:val="00D4352E"/>
    <w:rsid w:val="00D4665F"/>
    <w:rsid w:val="00D51610"/>
    <w:rsid w:val="00D516F2"/>
    <w:rsid w:val="00D547CA"/>
    <w:rsid w:val="00D55FC5"/>
    <w:rsid w:val="00D56AE2"/>
    <w:rsid w:val="00D57FCD"/>
    <w:rsid w:val="00D607DD"/>
    <w:rsid w:val="00D61C52"/>
    <w:rsid w:val="00D622E2"/>
    <w:rsid w:val="00D62916"/>
    <w:rsid w:val="00D63636"/>
    <w:rsid w:val="00D652EB"/>
    <w:rsid w:val="00D66087"/>
    <w:rsid w:val="00D67A20"/>
    <w:rsid w:val="00D67BB7"/>
    <w:rsid w:val="00D67ECD"/>
    <w:rsid w:val="00D7195F"/>
    <w:rsid w:val="00D72928"/>
    <w:rsid w:val="00D74CF6"/>
    <w:rsid w:val="00D7567C"/>
    <w:rsid w:val="00D80B47"/>
    <w:rsid w:val="00D81D63"/>
    <w:rsid w:val="00D824D1"/>
    <w:rsid w:val="00D837A2"/>
    <w:rsid w:val="00D83E2F"/>
    <w:rsid w:val="00D83F55"/>
    <w:rsid w:val="00D855DD"/>
    <w:rsid w:val="00D8737A"/>
    <w:rsid w:val="00D87CF7"/>
    <w:rsid w:val="00D918B6"/>
    <w:rsid w:val="00D92BEC"/>
    <w:rsid w:val="00D9596D"/>
    <w:rsid w:val="00D9697C"/>
    <w:rsid w:val="00DA023C"/>
    <w:rsid w:val="00DA080C"/>
    <w:rsid w:val="00DA23FD"/>
    <w:rsid w:val="00DA3541"/>
    <w:rsid w:val="00DA5589"/>
    <w:rsid w:val="00DA584E"/>
    <w:rsid w:val="00DA6A66"/>
    <w:rsid w:val="00DA7E3D"/>
    <w:rsid w:val="00DB10BB"/>
    <w:rsid w:val="00DB3C2E"/>
    <w:rsid w:val="00DB3E67"/>
    <w:rsid w:val="00DC008D"/>
    <w:rsid w:val="00DC1AA4"/>
    <w:rsid w:val="00DC5141"/>
    <w:rsid w:val="00DC72F8"/>
    <w:rsid w:val="00DD2918"/>
    <w:rsid w:val="00DD3DFE"/>
    <w:rsid w:val="00DD3EC1"/>
    <w:rsid w:val="00DD4802"/>
    <w:rsid w:val="00DD5269"/>
    <w:rsid w:val="00DE308B"/>
    <w:rsid w:val="00DE45BF"/>
    <w:rsid w:val="00DE4638"/>
    <w:rsid w:val="00DE6725"/>
    <w:rsid w:val="00DE76CC"/>
    <w:rsid w:val="00DE78B2"/>
    <w:rsid w:val="00DF240D"/>
    <w:rsid w:val="00DF5EC3"/>
    <w:rsid w:val="00DF6B1E"/>
    <w:rsid w:val="00DF738F"/>
    <w:rsid w:val="00DF7CD7"/>
    <w:rsid w:val="00E0268C"/>
    <w:rsid w:val="00E03F82"/>
    <w:rsid w:val="00E04198"/>
    <w:rsid w:val="00E058FE"/>
    <w:rsid w:val="00E11D5C"/>
    <w:rsid w:val="00E13D16"/>
    <w:rsid w:val="00E144CE"/>
    <w:rsid w:val="00E151FE"/>
    <w:rsid w:val="00E16C66"/>
    <w:rsid w:val="00E22C5A"/>
    <w:rsid w:val="00E2316B"/>
    <w:rsid w:val="00E2404C"/>
    <w:rsid w:val="00E24AD5"/>
    <w:rsid w:val="00E24F75"/>
    <w:rsid w:val="00E25878"/>
    <w:rsid w:val="00E26C48"/>
    <w:rsid w:val="00E31239"/>
    <w:rsid w:val="00E31300"/>
    <w:rsid w:val="00E34054"/>
    <w:rsid w:val="00E34E6D"/>
    <w:rsid w:val="00E35ADB"/>
    <w:rsid w:val="00E40B66"/>
    <w:rsid w:val="00E4195B"/>
    <w:rsid w:val="00E43E54"/>
    <w:rsid w:val="00E444DB"/>
    <w:rsid w:val="00E44C8D"/>
    <w:rsid w:val="00E47DE7"/>
    <w:rsid w:val="00E5273E"/>
    <w:rsid w:val="00E57CDA"/>
    <w:rsid w:val="00E63976"/>
    <w:rsid w:val="00E65FEF"/>
    <w:rsid w:val="00E66B47"/>
    <w:rsid w:val="00E675A9"/>
    <w:rsid w:val="00E67B8C"/>
    <w:rsid w:val="00E70075"/>
    <w:rsid w:val="00E73FD2"/>
    <w:rsid w:val="00E7670B"/>
    <w:rsid w:val="00E775A1"/>
    <w:rsid w:val="00E81F6F"/>
    <w:rsid w:val="00E82ABE"/>
    <w:rsid w:val="00E841A2"/>
    <w:rsid w:val="00E86C83"/>
    <w:rsid w:val="00E944D2"/>
    <w:rsid w:val="00E94714"/>
    <w:rsid w:val="00E94E1C"/>
    <w:rsid w:val="00E96199"/>
    <w:rsid w:val="00EA1A45"/>
    <w:rsid w:val="00EA34C2"/>
    <w:rsid w:val="00EA4D01"/>
    <w:rsid w:val="00EA538E"/>
    <w:rsid w:val="00EA6820"/>
    <w:rsid w:val="00EA7159"/>
    <w:rsid w:val="00EB4A24"/>
    <w:rsid w:val="00EB5AB6"/>
    <w:rsid w:val="00EB6A3C"/>
    <w:rsid w:val="00EB7EDF"/>
    <w:rsid w:val="00EC288F"/>
    <w:rsid w:val="00EC3B70"/>
    <w:rsid w:val="00ED0EEB"/>
    <w:rsid w:val="00ED1F7A"/>
    <w:rsid w:val="00ED233E"/>
    <w:rsid w:val="00ED309E"/>
    <w:rsid w:val="00ED4355"/>
    <w:rsid w:val="00ED5B0D"/>
    <w:rsid w:val="00ED700F"/>
    <w:rsid w:val="00ED772C"/>
    <w:rsid w:val="00EE0048"/>
    <w:rsid w:val="00EE1CCC"/>
    <w:rsid w:val="00EE55AE"/>
    <w:rsid w:val="00EE5F5E"/>
    <w:rsid w:val="00EF0DB9"/>
    <w:rsid w:val="00EF2F68"/>
    <w:rsid w:val="00EF569A"/>
    <w:rsid w:val="00EF5978"/>
    <w:rsid w:val="00EF7C45"/>
    <w:rsid w:val="00F00156"/>
    <w:rsid w:val="00F01CFE"/>
    <w:rsid w:val="00F0528C"/>
    <w:rsid w:val="00F05A6B"/>
    <w:rsid w:val="00F06D24"/>
    <w:rsid w:val="00F06F06"/>
    <w:rsid w:val="00F07526"/>
    <w:rsid w:val="00F07544"/>
    <w:rsid w:val="00F102EF"/>
    <w:rsid w:val="00F10737"/>
    <w:rsid w:val="00F11E5D"/>
    <w:rsid w:val="00F13167"/>
    <w:rsid w:val="00F132BE"/>
    <w:rsid w:val="00F140E1"/>
    <w:rsid w:val="00F170AF"/>
    <w:rsid w:val="00F20668"/>
    <w:rsid w:val="00F21100"/>
    <w:rsid w:val="00F33735"/>
    <w:rsid w:val="00F33E24"/>
    <w:rsid w:val="00F365FA"/>
    <w:rsid w:val="00F40BB5"/>
    <w:rsid w:val="00F42BB1"/>
    <w:rsid w:val="00F43CAB"/>
    <w:rsid w:val="00F4701D"/>
    <w:rsid w:val="00F50E82"/>
    <w:rsid w:val="00F537F8"/>
    <w:rsid w:val="00F543A1"/>
    <w:rsid w:val="00F54A3A"/>
    <w:rsid w:val="00F54C1B"/>
    <w:rsid w:val="00F60165"/>
    <w:rsid w:val="00F61DF7"/>
    <w:rsid w:val="00F63DF9"/>
    <w:rsid w:val="00F64029"/>
    <w:rsid w:val="00F64B3F"/>
    <w:rsid w:val="00F6650D"/>
    <w:rsid w:val="00F6777B"/>
    <w:rsid w:val="00F71330"/>
    <w:rsid w:val="00F71596"/>
    <w:rsid w:val="00F725E1"/>
    <w:rsid w:val="00F74989"/>
    <w:rsid w:val="00F77F13"/>
    <w:rsid w:val="00F81F3A"/>
    <w:rsid w:val="00F82A74"/>
    <w:rsid w:val="00F8360E"/>
    <w:rsid w:val="00F9080E"/>
    <w:rsid w:val="00F94DF9"/>
    <w:rsid w:val="00F95D39"/>
    <w:rsid w:val="00FA0149"/>
    <w:rsid w:val="00FA2B96"/>
    <w:rsid w:val="00FA643B"/>
    <w:rsid w:val="00FA683A"/>
    <w:rsid w:val="00FB49FD"/>
    <w:rsid w:val="00FB74D8"/>
    <w:rsid w:val="00FC19BD"/>
    <w:rsid w:val="00FC3A79"/>
    <w:rsid w:val="00FC499C"/>
    <w:rsid w:val="00FC50AE"/>
    <w:rsid w:val="00FC557B"/>
    <w:rsid w:val="00FD5790"/>
    <w:rsid w:val="00FD57E5"/>
    <w:rsid w:val="00FE0101"/>
    <w:rsid w:val="00FE16C0"/>
    <w:rsid w:val="00FE25FD"/>
    <w:rsid w:val="00FE343E"/>
    <w:rsid w:val="00FE6849"/>
    <w:rsid w:val="00FE6F17"/>
    <w:rsid w:val="00FF1D4E"/>
    <w:rsid w:val="00FF20A7"/>
    <w:rsid w:val="00FF3B6B"/>
    <w:rsid w:val="00FF3F72"/>
    <w:rsid w:val="00FF4D3E"/>
    <w:rsid w:val="00FF5C67"/>
    <w:rsid w:val="00FF76F5"/>
    <w:rsid w:val="37D5428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A24B7"/>
  <w15:chartTrackingRefBased/>
  <w15:docId w15:val="{916EC1F6-24EE-4914-BE04-3538BB596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B77BBD"/>
    <w:pPr>
      <w:ind w:left="720"/>
      <w:contextualSpacing/>
    </w:pPr>
  </w:style>
  <w:style w:type="character" w:customStyle="1" w:styleId="UnresolvedMention1">
    <w:name w:val="Unresolved Mention1"/>
    <w:basedOn w:val="DefaultParagraphFont"/>
    <w:uiPriority w:val="99"/>
    <w:semiHidden/>
    <w:unhideWhenUsed/>
    <w:rsid w:val="004D3E4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40B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40B66"/>
    <w:rPr>
      <w:rFonts w:ascii="Arial" w:hAnsi="Arial"/>
      <w:lang w:eastAsia="en-US"/>
    </w:rPr>
  </w:style>
  <w:style w:type="character" w:customStyle="1" w:styleId="CommentSubjectChar">
    <w:name w:val="Comment Subject Char"/>
    <w:basedOn w:val="CommentTextChar"/>
    <w:link w:val="CommentSubject"/>
    <w:uiPriority w:val="99"/>
    <w:semiHidden/>
    <w:rsid w:val="00E40B66"/>
    <w:rPr>
      <w:rFonts w:ascii="Arial" w:hAnsi="Arial"/>
      <w:b/>
      <w:bCs/>
      <w:lang w:eastAsia="en-US"/>
    </w:rPr>
  </w:style>
  <w:style w:type="paragraph" w:styleId="Revision">
    <w:name w:val="Revision"/>
    <w:hidden/>
    <w:uiPriority w:val="99"/>
    <w:semiHidden/>
    <w:rsid w:val="001A2EC8"/>
    <w:rPr>
      <w:lang w:eastAsia="en-US"/>
    </w:rPr>
  </w:style>
  <w:style w:type="character" w:customStyle="1" w:styleId="UnresolvedMention2">
    <w:name w:val="Unresolved Mention2"/>
    <w:basedOn w:val="DefaultParagraphFont"/>
    <w:uiPriority w:val="99"/>
    <w:semiHidden/>
    <w:unhideWhenUsed/>
    <w:rsid w:val="00C42D51"/>
    <w:rPr>
      <w:color w:val="605E5C"/>
      <w:shd w:val="clear" w:color="auto" w:fill="E1DFDD"/>
    </w:rPr>
  </w:style>
  <w:style w:type="character" w:styleId="UnresolvedMention">
    <w:name w:val="Unresolved Mention"/>
    <w:basedOn w:val="DefaultParagraphFont"/>
    <w:uiPriority w:val="99"/>
    <w:semiHidden/>
    <w:unhideWhenUsed/>
    <w:rsid w:val="00C26780"/>
    <w:rPr>
      <w:color w:val="605E5C"/>
      <w:shd w:val="clear" w:color="auto" w:fill="E1DFDD"/>
    </w:rPr>
  </w:style>
  <w:style w:type="character" w:styleId="FollowedHyperlink">
    <w:name w:val="FollowedHyperlink"/>
    <w:basedOn w:val="DefaultParagraphFont"/>
    <w:uiPriority w:val="99"/>
    <w:semiHidden/>
    <w:unhideWhenUsed/>
    <w:rsid w:val="00CB18E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47773">
      <w:bodyDiv w:val="1"/>
      <w:marLeft w:val="0"/>
      <w:marRight w:val="0"/>
      <w:marTop w:val="0"/>
      <w:marBottom w:val="0"/>
      <w:divBdr>
        <w:top w:val="none" w:sz="0" w:space="0" w:color="auto"/>
        <w:left w:val="none" w:sz="0" w:space="0" w:color="auto"/>
        <w:bottom w:val="none" w:sz="0" w:space="0" w:color="auto"/>
        <w:right w:val="none" w:sz="0" w:space="0" w:color="auto"/>
      </w:divBdr>
    </w:div>
    <w:div w:id="45230220">
      <w:bodyDiv w:val="1"/>
      <w:marLeft w:val="0"/>
      <w:marRight w:val="0"/>
      <w:marTop w:val="0"/>
      <w:marBottom w:val="0"/>
      <w:divBdr>
        <w:top w:val="none" w:sz="0" w:space="0" w:color="auto"/>
        <w:left w:val="none" w:sz="0" w:space="0" w:color="auto"/>
        <w:bottom w:val="none" w:sz="0" w:space="0" w:color="auto"/>
        <w:right w:val="none" w:sz="0" w:space="0" w:color="auto"/>
      </w:divBdr>
    </w:div>
    <w:div w:id="56246400">
      <w:bodyDiv w:val="1"/>
      <w:marLeft w:val="0"/>
      <w:marRight w:val="0"/>
      <w:marTop w:val="0"/>
      <w:marBottom w:val="0"/>
      <w:divBdr>
        <w:top w:val="none" w:sz="0" w:space="0" w:color="auto"/>
        <w:left w:val="none" w:sz="0" w:space="0" w:color="auto"/>
        <w:bottom w:val="none" w:sz="0" w:space="0" w:color="auto"/>
        <w:right w:val="none" w:sz="0" w:space="0" w:color="auto"/>
      </w:divBdr>
    </w:div>
    <w:div w:id="93551527">
      <w:bodyDiv w:val="1"/>
      <w:marLeft w:val="0"/>
      <w:marRight w:val="0"/>
      <w:marTop w:val="0"/>
      <w:marBottom w:val="0"/>
      <w:divBdr>
        <w:top w:val="none" w:sz="0" w:space="0" w:color="auto"/>
        <w:left w:val="none" w:sz="0" w:space="0" w:color="auto"/>
        <w:bottom w:val="none" w:sz="0" w:space="0" w:color="auto"/>
        <w:right w:val="none" w:sz="0" w:space="0" w:color="auto"/>
      </w:divBdr>
    </w:div>
    <w:div w:id="437677659">
      <w:bodyDiv w:val="1"/>
      <w:marLeft w:val="0"/>
      <w:marRight w:val="0"/>
      <w:marTop w:val="0"/>
      <w:marBottom w:val="0"/>
      <w:divBdr>
        <w:top w:val="none" w:sz="0" w:space="0" w:color="auto"/>
        <w:left w:val="none" w:sz="0" w:space="0" w:color="auto"/>
        <w:bottom w:val="none" w:sz="0" w:space="0" w:color="auto"/>
        <w:right w:val="none" w:sz="0" w:space="0" w:color="auto"/>
      </w:divBdr>
    </w:div>
    <w:div w:id="458034636">
      <w:bodyDiv w:val="1"/>
      <w:marLeft w:val="0"/>
      <w:marRight w:val="0"/>
      <w:marTop w:val="0"/>
      <w:marBottom w:val="0"/>
      <w:divBdr>
        <w:top w:val="none" w:sz="0" w:space="0" w:color="auto"/>
        <w:left w:val="none" w:sz="0" w:space="0" w:color="auto"/>
        <w:bottom w:val="none" w:sz="0" w:space="0" w:color="auto"/>
        <w:right w:val="none" w:sz="0" w:space="0" w:color="auto"/>
      </w:divBdr>
      <w:divsChild>
        <w:div w:id="881475512">
          <w:marLeft w:val="0"/>
          <w:marRight w:val="0"/>
          <w:marTop w:val="0"/>
          <w:marBottom w:val="0"/>
          <w:divBdr>
            <w:top w:val="none" w:sz="0" w:space="0" w:color="auto"/>
            <w:left w:val="none" w:sz="0" w:space="0" w:color="auto"/>
            <w:bottom w:val="none" w:sz="0" w:space="0" w:color="auto"/>
            <w:right w:val="none" w:sz="0" w:space="0" w:color="auto"/>
          </w:divBdr>
        </w:div>
      </w:divsChild>
    </w:div>
    <w:div w:id="609554370">
      <w:bodyDiv w:val="1"/>
      <w:marLeft w:val="0"/>
      <w:marRight w:val="0"/>
      <w:marTop w:val="0"/>
      <w:marBottom w:val="0"/>
      <w:divBdr>
        <w:top w:val="none" w:sz="0" w:space="0" w:color="auto"/>
        <w:left w:val="none" w:sz="0" w:space="0" w:color="auto"/>
        <w:bottom w:val="none" w:sz="0" w:space="0" w:color="auto"/>
        <w:right w:val="none" w:sz="0" w:space="0" w:color="auto"/>
      </w:divBdr>
      <w:divsChild>
        <w:div w:id="1942376593">
          <w:marLeft w:val="0"/>
          <w:marRight w:val="0"/>
          <w:marTop w:val="0"/>
          <w:marBottom w:val="60"/>
          <w:divBdr>
            <w:top w:val="none" w:sz="0" w:space="0" w:color="auto"/>
            <w:left w:val="none" w:sz="0" w:space="0" w:color="auto"/>
            <w:bottom w:val="none" w:sz="0" w:space="0" w:color="auto"/>
            <w:right w:val="none" w:sz="0" w:space="0" w:color="auto"/>
          </w:divBdr>
          <w:divsChild>
            <w:div w:id="948242515">
              <w:marLeft w:val="90"/>
              <w:marRight w:val="0"/>
              <w:marTop w:val="0"/>
              <w:marBottom w:val="0"/>
              <w:divBdr>
                <w:top w:val="single" w:sz="6" w:space="5" w:color="E8E8E8"/>
                <w:left w:val="single" w:sz="6" w:space="7" w:color="E8E8E8"/>
                <w:bottom w:val="single" w:sz="6" w:space="5" w:color="E8E8E8"/>
                <w:right w:val="single" w:sz="6" w:space="7" w:color="E8E8E8"/>
              </w:divBdr>
              <w:divsChild>
                <w:div w:id="1003777126">
                  <w:marLeft w:val="0"/>
                  <w:marRight w:val="0"/>
                  <w:marTop w:val="0"/>
                  <w:marBottom w:val="0"/>
                  <w:divBdr>
                    <w:top w:val="none" w:sz="0" w:space="0" w:color="auto"/>
                    <w:left w:val="none" w:sz="0" w:space="0" w:color="auto"/>
                    <w:bottom w:val="none" w:sz="0" w:space="0" w:color="auto"/>
                    <w:right w:val="none" w:sz="0" w:space="0" w:color="auto"/>
                  </w:divBdr>
                  <w:divsChild>
                    <w:div w:id="117318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866198">
      <w:bodyDiv w:val="1"/>
      <w:marLeft w:val="0"/>
      <w:marRight w:val="0"/>
      <w:marTop w:val="0"/>
      <w:marBottom w:val="0"/>
      <w:divBdr>
        <w:top w:val="none" w:sz="0" w:space="0" w:color="auto"/>
        <w:left w:val="none" w:sz="0" w:space="0" w:color="auto"/>
        <w:bottom w:val="none" w:sz="0" w:space="0" w:color="auto"/>
        <w:right w:val="none" w:sz="0" w:space="0" w:color="auto"/>
      </w:divBdr>
    </w:div>
    <w:div w:id="701057452">
      <w:bodyDiv w:val="1"/>
      <w:marLeft w:val="0"/>
      <w:marRight w:val="0"/>
      <w:marTop w:val="0"/>
      <w:marBottom w:val="0"/>
      <w:divBdr>
        <w:top w:val="none" w:sz="0" w:space="0" w:color="auto"/>
        <w:left w:val="none" w:sz="0" w:space="0" w:color="auto"/>
        <w:bottom w:val="none" w:sz="0" w:space="0" w:color="auto"/>
        <w:right w:val="none" w:sz="0" w:space="0" w:color="auto"/>
      </w:divBdr>
    </w:div>
    <w:div w:id="748697509">
      <w:bodyDiv w:val="1"/>
      <w:marLeft w:val="0"/>
      <w:marRight w:val="0"/>
      <w:marTop w:val="0"/>
      <w:marBottom w:val="0"/>
      <w:divBdr>
        <w:top w:val="none" w:sz="0" w:space="0" w:color="auto"/>
        <w:left w:val="none" w:sz="0" w:space="0" w:color="auto"/>
        <w:bottom w:val="none" w:sz="0" w:space="0" w:color="auto"/>
        <w:right w:val="none" w:sz="0" w:space="0" w:color="auto"/>
      </w:divBdr>
    </w:div>
    <w:div w:id="798033760">
      <w:bodyDiv w:val="1"/>
      <w:marLeft w:val="0"/>
      <w:marRight w:val="0"/>
      <w:marTop w:val="0"/>
      <w:marBottom w:val="0"/>
      <w:divBdr>
        <w:top w:val="none" w:sz="0" w:space="0" w:color="auto"/>
        <w:left w:val="none" w:sz="0" w:space="0" w:color="auto"/>
        <w:bottom w:val="none" w:sz="0" w:space="0" w:color="auto"/>
        <w:right w:val="none" w:sz="0" w:space="0" w:color="auto"/>
      </w:divBdr>
    </w:div>
    <w:div w:id="974749079">
      <w:bodyDiv w:val="1"/>
      <w:marLeft w:val="0"/>
      <w:marRight w:val="0"/>
      <w:marTop w:val="0"/>
      <w:marBottom w:val="0"/>
      <w:divBdr>
        <w:top w:val="none" w:sz="0" w:space="0" w:color="auto"/>
        <w:left w:val="none" w:sz="0" w:space="0" w:color="auto"/>
        <w:bottom w:val="none" w:sz="0" w:space="0" w:color="auto"/>
        <w:right w:val="none" w:sz="0" w:space="0" w:color="auto"/>
      </w:divBdr>
      <w:divsChild>
        <w:div w:id="1487892726">
          <w:marLeft w:val="0"/>
          <w:marRight w:val="0"/>
          <w:marTop w:val="0"/>
          <w:marBottom w:val="60"/>
          <w:divBdr>
            <w:top w:val="none" w:sz="0" w:space="0" w:color="auto"/>
            <w:left w:val="none" w:sz="0" w:space="0" w:color="auto"/>
            <w:bottom w:val="none" w:sz="0" w:space="0" w:color="auto"/>
            <w:right w:val="none" w:sz="0" w:space="0" w:color="auto"/>
          </w:divBdr>
          <w:divsChild>
            <w:div w:id="337199111">
              <w:marLeft w:val="90"/>
              <w:marRight w:val="0"/>
              <w:marTop w:val="0"/>
              <w:marBottom w:val="0"/>
              <w:divBdr>
                <w:top w:val="single" w:sz="6" w:space="5" w:color="E8E8E8"/>
                <w:left w:val="single" w:sz="6" w:space="7" w:color="E8E8E8"/>
                <w:bottom w:val="single" w:sz="6" w:space="5" w:color="E8E8E8"/>
                <w:right w:val="single" w:sz="6" w:space="7" w:color="E8E8E8"/>
              </w:divBdr>
              <w:divsChild>
                <w:div w:id="1995642308">
                  <w:marLeft w:val="0"/>
                  <w:marRight w:val="0"/>
                  <w:marTop w:val="0"/>
                  <w:marBottom w:val="0"/>
                  <w:divBdr>
                    <w:top w:val="none" w:sz="0" w:space="0" w:color="auto"/>
                    <w:left w:val="none" w:sz="0" w:space="0" w:color="auto"/>
                    <w:bottom w:val="none" w:sz="0" w:space="0" w:color="auto"/>
                    <w:right w:val="none" w:sz="0" w:space="0" w:color="auto"/>
                  </w:divBdr>
                  <w:divsChild>
                    <w:div w:id="187993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5990709">
      <w:bodyDiv w:val="1"/>
      <w:marLeft w:val="0"/>
      <w:marRight w:val="0"/>
      <w:marTop w:val="0"/>
      <w:marBottom w:val="0"/>
      <w:divBdr>
        <w:top w:val="none" w:sz="0" w:space="0" w:color="auto"/>
        <w:left w:val="none" w:sz="0" w:space="0" w:color="auto"/>
        <w:bottom w:val="none" w:sz="0" w:space="0" w:color="auto"/>
        <w:right w:val="none" w:sz="0" w:space="0" w:color="auto"/>
      </w:divBdr>
    </w:div>
    <w:div w:id="1511944972">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 w:id="1677341475">
      <w:bodyDiv w:val="1"/>
      <w:marLeft w:val="0"/>
      <w:marRight w:val="0"/>
      <w:marTop w:val="0"/>
      <w:marBottom w:val="0"/>
      <w:divBdr>
        <w:top w:val="none" w:sz="0" w:space="0" w:color="auto"/>
        <w:left w:val="none" w:sz="0" w:space="0" w:color="auto"/>
        <w:bottom w:val="none" w:sz="0" w:space="0" w:color="auto"/>
        <w:right w:val="none" w:sz="0" w:space="0" w:color="auto"/>
      </w:divBdr>
    </w:div>
    <w:div w:id="1720588725">
      <w:bodyDiv w:val="1"/>
      <w:marLeft w:val="0"/>
      <w:marRight w:val="0"/>
      <w:marTop w:val="0"/>
      <w:marBottom w:val="0"/>
      <w:divBdr>
        <w:top w:val="none" w:sz="0" w:space="0" w:color="auto"/>
        <w:left w:val="none" w:sz="0" w:space="0" w:color="auto"/>
        <w:bottom w:val="none" w:sz="0" w:space="0" w:color="auto"/>
        <w:right w:val="none" w:sz="0" w:space="0" w:color="auto"/>
      </w:divBdr>
    </w:div>
    <w:div w:id="1830097243">
      <w:bodyDiv w:val="1"/>
      <w:marLeft w:val="0"/>
      <w:marRight w:val="0"/>
      <w:marTop w:val="0"/>
      <w:marBottom w:val="0"/>
      <w:divBdr>
        <w:top w:val="none" w:sz="0" w:space="0" w:color="auto"/>
        <w:left w:val="none" w:sz="0" w:space="0" w:color="auto"/>
        <w:bottom w:val="none" w:sz="0" w:space="0" w:color="auto"/>
        <w:right w:val="none" w:sz="0" w:space="0" w:color="auto"/>
      </w:divBdr>
    </w:div>
    <w:div w:id="1937398233">
      <w:bodyDiv w:val="1"/>
      <w:marLeft w:val="0"/>
      <w:marRight w:val="0"/>
      <w:marTop w:val="0"/>
      <w:marBottom w:val="0"/>
      <w:divBdr>
        <w:top w:val="none" w:sz="0" w:space="0" w:color="auto"/>
        <w:left w:val="none" w:sz="0" w:space="0" w:color="auto"/>
        <w:bottom w:val="none" w:sz="0" w:space="0" w:color="auto"/>
        <w:right w:val="none" w:sz="0" w:space="0" w:color="auto"/>
      </w:divBdr>
    </w:div>
    <w:div w:id="1953171107">
      <w:bodyDiv w:val="1"/>
      <w:marLeft w:val="0"/>
      <w:marRight w:val="0"/>
      <w:marTop w:val="0"/>
      <w:marBottom w:val="0"/>
      <w:divBdr>
        <w:top w:val="none" w:sz="0" w:space="0" w:color="auto"/>
        <w:left w:val="none" w:sz="0" w:space="0" w:color="auto"/>
        <w:bottom w:val="none" w:sz="0" w:space="0" w:color="auto"/>
        <w:right w:val="none" w:sz="0" w:space="0" w:color="auto"/>
      </w:divBdr>
    </w:div>
    <w:div w:id="1974828131">
      <w:bodyDiv w:val="1"/>
      <w:marLeft w:val="0"/>
      <w:marRight w:val="0"/>
      <w:marTop w:val="0"/>
      <w:marBottom w:val="0"/>
      <w:divBdr>
        <w:top w:val="none" w:sz="0" w:space="0" w:color="auto"/>
        <w:left w:val="none" w:sz="0" w:space="0" w:color="auto"/>
        <w:bottom w:val="none" w:sz="0" w:space="0" w:color="auto"/>
        <w:right w:val="none" w:sz="0" w:space="0" w:color="auto"/>
      </w:divBdr>
      <w:divsChild>
        <w:div w:id="172918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xime.flament@5gaa.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khaled.hassan@de.bosch.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TSG_RAN/TSGR_AHs/2023_06_RAN_Rel19_WS/Docs/RWS-230164.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5gaa-liaison@5gaa.or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A838A1B5508C42B904347DF59B3B3F" ma:contentTypeVersion="13" ma:contentTypeDescription="Create a new document." ma:contentTypeScope="" ma:versionID="8f3d9101c584ff22a9b2e8171d8b2046">
  <xsd:schema xmlns:xsd="http://www.w3.org/2001/XMLSchema" xmlns:xs="http://www.w3.org/2001/XMLSchema" xmlns:p="http://schemas.microsoft.com/office/2006/metadata/properties" xmlns:ns2="73d4858a-618d-425c-8c0f-de88aa4679a6" xmlns:ns3="25221a5f-ff49-4dfc-8729-f656b13c37e2" targetNamespace="http://schemas.microsoft.com/office/2006/metadata/properties" ma:root="true" ma:fieldsID="5d1794911d12719340da4ae47a53d998" ns2:_="" ns3:_="">
    <xsd:import namespace="73d4858a-618d-425c-8c0f-de88aa4679a6"/>
    <xsd:import namespace="25221a5f-ff49-4dfc-8729-f656b13c37e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d4858a-618d-425c-8c0f-de88aa467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2725b98-8c20-4b27-a522-48ee6404eaf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221a5f-ff49-4dfc-8729-f656b13c37e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0c45f92-63fc-46d8-92b6-b825272388c5}" ma:internalName="TaxCatchAll" ma:showField="CatchAllData" ma:web="25221a5f-ff49-4dfc-8729-f656b13c37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3d4858a-618d-425c-8c0f-de88aa4679a6">
      <Terms xmlns="http://schemas.microsoft.com/office/infopath/2007/PartnerControls"/>
    </lcf76f155ced4ddcb4097134ff3c332f>
    <TaxCatchAll xmlns="25221a5f-ff49-4dfc-8729-f656b13c37e2" xsi:nil="true"/>
    <SharedWithUsers xmlns="25221a5f-ff49-4dfc-8729-f656b13c37e2">
      <UserInfo>
        <DisplayName>Eckart Olaf, EN-60 (BMW Bayerische Motoren Werke AG)</DisplayName>
        <AccountId>22</AccountId>
        <AccountType/>
      </UserInfo>
      <UserInfo>
        <DisplayName>Ying Chen (Huawei Technologies Duesseldorf GmbH )</DisplayName>
        <AccountId>28</AccountId>
        <AccountType/>
      </UserInfo>
      <UserInfo>
        <DisplayName>Schmitt Georg, DE-71 (BMW Bayerische Motoren Werke AG)</DisplayName>
        <AccountId>32</AccountId>
        <AccountType/>
      </UserInfo>
      <UserInfo>
        <DisplayName>Liske Jonas, MD-1-TC</DisplayName>
        <AccountId>146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919105-DB71-4E04-BEE8-3A751E1C9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d4858a-618d-425c-8c0f-de88aa4679a6"/>
    <ds:schemaRef ds:uri="25221a5f-ff49-4dfc-8729-f656b13c37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14D199-A9E6-4988-B193-6E3CC6E96AC5}">
  <ds:schemaRefs>
    <ds:schemaRef ds:uri="http://schemas.microsoft.com/office/2006/metadata/properties"/>
    <ds:schemaRef ds:uri="http://schemas.microsoft.com/office/infopath/2007/PartnerControls"/>
    <ds:schemaRef ds:uri="73d4858a-618d-425c-8c0f-de88aa4679a6"/>
    <ds:schemaRef ds:uri="25221a5f-ff49-4dfc-8729-f656b13c37e2"/>
  </ds:schemaRefs>
</ds:datastoreItem>
</file>

<file path=customXml/itemProps3.xml><?xml version="1.0" encoding="utf-8"?>
<ds:datastoreItem xmlns:ds="http://schemas.openxmlformats.org/officeDocument/2006/customXml" ds:itemID="{3C41E8DC-6637-4ED9-88C5-A550165F41C4}">
  <ds:schemaRefs>
    <ds:schemaRef ds:uri="http://schemas.openxmlformats.org/officeDocument/2006/bibliography"/>
  </ds:schemaRefs>
</ds:datastoreItem>
</file>

<file path=customXml/itemProps4.xml><?xml version="1.0" encoding="utf-8"?>
<ds:datastoreItem xmlns:ds="http://schemas.openxmlformats.org/officeDocument/2006/customXml" ds:itemID="{22C2AAE0-5A8A-41F4-A855-8756A14923E1}">
  <ds:schemaRefs>
    <ds:schemaRef ds:uri="http://schemas.microsoft.com/sharepoint/v3/contenttype/forms"/>
  </ds:schemaRefs>
</ds:datastoreItem>
</file>

<file path=docMetadata/LabelInfo.xml><?xml version="1.0" encoding="utf-8"?>
<clbl:labelList xmlns:clbl="http://schemas.microsoft.com/office/2020/mipLabelMetadata">
  <clbl:label id="{7cbf2ee6-7391-4c03-b07a-3137c8a2243c}" enabled="1" method="Standard" siteId="{ac144e41-8001-48f0-9e1c-170716ed06b6}" contentBits="1"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362</Words>
  <Characters>2068</Characters>
  <Application>Microsoft Office Word</Application>
  <DocSecurity>0</DocSecurity>
  <Lines>17</Lines>
  <Paragraphs>4</Paragraphs>
  <ScaleCrop>false</ScaleCrop>
  <Company>5GAA</Company>
  <LinksUpToDate>false</LinksUpToDate>
  <CharactersWithSpaces>2426</CharactersWithSpaces>
  <SharedDoc>false</SharedDoc>
  <HLinks>
    <vt:vector size="24" baseType="variant">
      <vt:variant>
        <vt:i4>3014748</vt:i4>
      </vt:variant>
      <vt:variant>
        <vt:i4>9</vt:i4>
      </vt:variant>
      <vt:variant>
        <vt:i4>0</vt:i4>
      </vt:variant>
      <vt:variant>
        <vt:i4>5</vt:i4>
      </vt:variant>
      <vt:variant>
        <vt:lpwstr>https://www.3gpp.org/ftp/TSG_RAN/TSG_RAN/TSGR_AHs/2023_06_RAN_Rel19_WS/Docs/RWS-230164.zip</vt:lpwstr>
      </vt:variant>
      <vt:variant>
        <vt:lpwstr/>
      </vt:variant>
      <vt:variant>
        <vt:i4>3801172</vt:i4>
      </vt:variant>
      <vt:variant>
        <vt:i4>6</vt:i4>
      </vt:variant>
      <vt:variant>
        <vt:i4>0</vt:i4>
      </vt:variant>
      <vt:variant>
        <vt:i4>5</vt:i4>
      </vt:variant>
      <vt:variant>
        <vt:lpwstr>mailto:5gaa-liaison@5gaa.org</vt:lpwstr>
      </vt:variant>
      <vt:variant>
        <vt:lpwstr/>
      </vt:variant>
      <vt:variant>
        <vt:i4>1376313</vt:i4>
      </vt:variant>
      <vt:variant>
        <vt:i4>3</vt:i4>
      </vt:variant>
      <vt:variant>
        <vt:i4>0</vt:i4>
      </vt:variant>
      <vt:variant>
        <vt:i4>5</vt:i4>
      </vt:variant>
      <vt:variant>
        <vt:lpwstr>mailto:maxime.flament@5gaa.org</vt:lpwstr>
      </vt:variant>
      <vt:variant>
        <vt:lpwstr/>
      </vt:variant>
      <vt:variant>
        <vt:i4>5767279</vt:i4>
      </vt:variant>
      <vt:variant>
        <vt:i4>0</vt:i4>
      </vt:variant>
      <vt:variant>
        <vt:i4>0</vt:i4>
      </vt:variant>
      <vt:variant>
        <vt:i4>5</vt:i4>
      </vt:variant>
      <vt:variant>
        <vt:lpwstr>mailto:khaled.hassan@de.bosch.com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JK</cp:lastModifiedBy>
  <cp:revision>20</cp:revision>
  <cp:lastPrinted>2020-11-23T20:33:00Z</cp:lastPrinted>
  <dcterms:created xsi:type="dcterms:W3CDTF">2023-11-21T01:15:00Z</dcterms:created>
  <dcterms:modified xsi:type="dcterms:W3CDTF">2023-12-01T12:46:00Z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b72ac2d2-7b6e-4e28-b257-8de789369c80</vt:lpwstr>
  </property>
  <property fmtid="{D5CDD505-2E9C-101B-9397-08002B2CF9AE}" pid="3" name="CTP_TimeStamp">
    <vt:lpwstr>2019-11-10 23:09:33Z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0x01010090A838A1B5508C42B904347DF59B3B3F</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1612727156</vt:lpwstr>
  </property>
  <property fmtid="{D5CDD505-2E9C-101B-9397-08002B2CF9AE}" pid="13" name="MediaServiceImageTags">
    <vt:lpwstr/>
  </property>
  <property fmtid="{D5CDD505-2E9C-101B-9397-08002B2CF9AE}" pid="14" name="GrammarlyDocumentId">
    <vt:lpwstr>5d6e114a935d6b0a180db166e0bacccbea15f4bcd1ec5b88a62ceb5da38baa1b</vt:lpwstr>
  </property>
  <property fmtid="{D5CDD505-2E9C-101B-9397-08002B2CF9AE}" pid="15" name="ClassificationContentMarkingHeaderShapeIds">
    <vt:lpwstr>19aba3c9,6849282a,146ff3d8</vt:lpwstr>
  </property>
  <property fmtid="{D5CDD505-2E9C-101B-9397-08002B2CF9AE}" pid="16" name="ClassificationContentMarkingHeaderFontProps">
    <vt:lpwstr>#93979b,11,Jost</vt:lpwstr>
  </property>
  <property fmtid="{D5CDD505-2E9C-101B-9397-08002B2CF9AE}" pid="17" name="ClassificationContentMarkingHeaderText">
    <vt:lpwstr>Internal use</vt:lpwstr>
  </property>
</Properties>
</file>