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49F8D" w14:textId="7D7F6679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9F2DC3">
        <w:rPr>
          <w:rFonts w:ascii="Arial" w:eastAsia="Times New Roman" w:hAnsi="Arial" w:cs="Arial"/>
          <w:b/>
          <w:bCs/>
          <w:sz w:val="24"/>
          <w:szCs w:val="24"/>
        </w:rPr>
        <w:t>20</w:t>
      </w:r>
      <w:r w:rsidR="004A474E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9F2DC3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4A474E"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                               </w:t>
      </w:r>
      <w:r w:rsidR="002C28BC" w:rsidRPr="002C28BC">
        <w:rPr>
          <w:rFonts w:ascii="Arial" w:eastAsia="Times New Roman" w:hAnsi="Arial"/>
          <w:b/>
          <w:i/>
          <w:noProof/>
          <w:sz w:val="28"/>
        </w:rPr>
        <w:t>R3-232599</w:t>
      </w:r>
    </w:p>
    <w:p w14:paraId="1AD9B6F2" w14:textId="5A7AC669" w:rsidR="008F1985" w:rsidRPr="008F1985" w:rsidRDefault="00A0129F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A0129F">
        <w:rPr>
          <w:rFonts w:ascii="Arial" w:eastAsia="Times New Roman" w:hAnsi="Arial"/>
          <w:b/>
          <w:noProof/>
          <w:sz w:val="24"/>
        </w:rPr>
        <w:t xml:space="preserve">Incheon, KR, 22 May </w:t>
      </w:r>
      <w:r w:rsidR="009F43E9" w:rsidRPr="009F43E9">
        <w:rPr>
          <w:rFonts w:ascii="Arial" w:eastAsia="Times New Roman" w:hAnsi="Arial" w:hint="eastAsia"/>
          <w:b/>
          <w:noProof/>
          <w:sz w:val="24"/>
        </w:rPr>
        <w:t>–</w:t>
      </w:r>
      <w:r w:rsidRPr="00A0129F">
        <w:rPr>
          <w:rFonts w:ascii="Arial" w:eastAsia="Times New Roman" w:hAnsi="Arial"/>
          <w:b/>
          <w:noProof/>
          <w:sz w:val="24"/>
        </w:rPr>
        <w:t xml:space="preserve">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FAA978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C385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3C385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7954E" w:rsidR="001E41F3" w:rsidRPr="00410371" w:rsidRDefault="003B3DB0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F36A4D"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70523E" w:rsidR="001E41F3" w:rsidRPr="00410371" w:rsidRDefault="00B115A0" w:rsidP="002F2FB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231B6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A5ED10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C4241B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FD0B1E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72153" w:rsidR="001E41F3" w:rsidRDefault="00BD3C48">
            <w:pPr>
              <w:pStyle w:val="CRCoverPage"/>
              <w:spacing w:after="0"/>
              <w:ind w:left="100"/>
              <w:rPr>
                <w:noProof/>
              </w:rPr>
            </w:pPr>
            <w:r w:rsidRPr="00BD3C48">
              <w:t>Correction of RAT type in Data Usage Report List for Rel-17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75C5D" w:rsidR="001E41F3" w:rsidRDefault="003246B4">
            <w:pPr>
              <w:pStyle w:val="CRCoverPage"/>
              <w:spacing w:after="0"/>
              <w:ind w:left="100"/>
              <w:rPr>
                <w:noProof/>
              </w:rPr>
            </w:pPr>
            <w:r w:rsidRPr="003246B4">
              <w:t>Huawei, Deutsche Telekom, BT</w:t>
            </w:r>
            <w:r w:rsidR="001345E8">
              <w:t>, Nokia, Nokia Shanghai Bell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C8E539" w:rsidR="001E41F3" w:rsidRDefault="0014614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/>
                <w:color w:val="000000"/>
                <w:lang w:val="en-US" w:eastAsia="ja-JP"/>
              </w:rPr>
              <w:t>LTE_NR_arch_evo_enh</w:t>
            </w:r>
            <w:proofErr w:type="spellEnd"/>
            <w:r>
              <w:rPr>
                <w:rFonts w:eastAsia="MS Mincho"/>
                <w:color w:val="000000"/>
                <w:lang w:val="en-US"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39580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7C1850">
              <w:t>5</w:t>
            </w:r>
            <w:r>
              <w:t>-</w:t>
            </w:r>
            <w:r w:rsidR="007C1850">
              <w:t>10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92234D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C5285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DA2AF4E" w:rsidR="003C6443" w:rsidRDefault="003C6443" w:rsidP="003C6443">
            <w:pPr>
              <w:pStyle w:val="CRCoverPage"/>
              <w:spacing w:after="0"/>
            </w:pPr>
          </w:p>
          <w:p w14:paraId="252C09D8" w14:textId="2736A703" w:rsidR="00D40B46" w:rsidRDefault="00D40B46" w:rsidP="003C6443">
            <w:pPr>
              <w:pStyle w:val="CRCoverPage"/>
              <w:spacing w:after="0"/>
              <w:rPr>
                <w:lang w:eastAsia="zh-CN"/>
              </w:rPr>
            </w:pPr>
            <w:r>
              <w:t xml:space="preserve">Starting from Rel-17, in order to </w:t>
            </w:r>
            <w:r w:rsidR="008C2363">
              <w:t>support</w:t>
            </w:r>
            <w:r>
              <w:t xml:space="preserve"> the CP-UP separation for </w:t>
            </w:r>
            <w:proofErr w:type="spellStart"/>
            <w:r>
              <w:t>eNB</w:t>
            </w:r>
            <w:proofErr w:type="spellEnd"/>
            <w:r w:rsidR="0005329B">
              <w:t xml:space="preserve"> and </w:t>
            </w:r>
            <w:r w:rsidR="00260F76">
              <w:t>ng</w:t>
            </w:r>
            <w:r w:rsidR="0005329B">
              <w:t>-</w:t>
            </w:r>
            <w:proofErr w:type="spellStart"/>
            <w:r w:rsidR="0005329B">
              <w:t>eNB</w:t>
            </w:r>
            <w:proofErr w:type="spellEnd"/>
            <w:r>
              <w:t xml:space="preserve">, in the </w:t>
            </w:r>
            <w:r w:rsidR="003A2EF8">
              <w:t xml:space="preserve">9.3.1.44 </w:t>
            </w:r>
            <w:r w:rsidRPr="00AB7827">
              <w:rPr>
                <w:i/>
                <w:lang w:eastAsia="zh-CN"/>
              </w:rPr>
              <w:t>Data Usage Report List</w:t>
            </w:r>
            <w:r>
              <w:rPr>
                <w:lang w:eastAsia="zh-CN"/>
              </w:rPr>
              <w:t xml:space="preserve"> IE, the </w:t>
            </w:r>
            <w:r w:rsidRPr="00A53EA5">
              <w:rPr>
                <w:i/>
                <w:lang w:eastAsia="zh-CN"/>
              </w:rPr>
              <w:t>RAT type</w:t>
            </w:r>
            <w:r>
              <w:rPr>
                <w:lang w:eastAsia="zh-CN"/>
              </w:rPr>
              <w:t xml:space="preserve"> IE is extended to include the E-UTRA codepoint </w:t>
            </w:r>
            <w:r w:rsidRPr="003A2EF8">
              <w:rPr>
                <w:lang w:eastAsia="zh-CN"/>
              </w:rPr>
              <w:t>in an extensible way</w:t>
            </w:r>
            <w:r w:rsidR="00BA6053">
              <w:rPr>
                <w:lang w:eastAsia="zh-CN"/>
              </w:rPr>
              <w:t xml:space="preserve"> as </w:t>
            </w:r>
            <w:r w:rsidR="00B80BEE" w:rsidRPr="00DA01DB">
              <w:rPr>
                <w:rFonts w:cs="Arial"/>
                <w:b/>
                <w:snapToGrid w:val="0"/>
                <w:lang w:eastAsia="ja-JP"/>
              </w:rPr>
              <w:t>ENUMERATED (</w:t>
            </w:r>
            <w:r w:rsidR="00B80BEE" w:rsidRPr="00DA01DB">
              <w:rPr>
                <w:rFonts w:cs="Arial"/>
                <w:b/>
                <w:bCs/>
                <w:lang w:eastAsia="ja-JP"/>
              </w:rPr>
              <w:t>NR, …, E-UTRA</w:t>
            </w:r>
            <w:r w:rsidR="00B80BEE" w:rsidRPr="00DA01DB">
              <w:rPr>
                <w:rFonts w:cs="Arial"/>
                <w:b/>
                <w:snapToGrid w:val="0"/>
                <w:lang w:eastAsia="ja-JP"/>
              </w:rPr>
              <w:t>)</w:t>
            </w:r>
            <w:r>
              <w:rPr>
                <w:lang w:eastAsia="zh-CN"/>
              </w:rPr>
              <w:t xml:space="preserve"> (see the agreed R3-221121)</w:t>
            </w:r>
            <w:r w:rsidR="00DE001D">
              <w:rPr>
                <w:lang w:eastAsia="zh-CN"/>
              </w:rPr>
              <w:t xml:space="preserve">. </w:t>
            </w:r>
          </w:p>
          <w:p w14:paraId="76B1DADB" w14:textId="2025E950" w:rsidR="00687F15" w:rsidRDefault="00687F15" w:rsidP="003C6443">
            <w:pPr>
              <w:pStyle w:val="CRCoverPage"/>
              <w:spacing w:after="0"/>
              <w:rPr>
                <w:lang w:eastAsia="zh-CN"/>
              </w:rPr>
            </w:pPr>
          </w:p>
          <w:p w14:paraId="1E7524E2" w14:textId="77777777" w:rsidR="00443868" w:rsidRDefault="00687F15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the </w:t>
            </w:r>
            <w:r w:rsidR="00CF4DC3">
              <w:t xml:space="preserve">9.3.1.44 </w:t>
            </w:r>
            <w:r w:rsidR="00CF4DC3" w:rsidRPr="00AB7827">
              <w:rPr>
                <w:i/>
                <w:lang w:eastAsia="zh-CN"/>
              </w:rPr>
              <w:t>Data Usage Report List</w:t>
            </w:r>
            <w:r w:rsidR="00CF4DC3">
              <w:rPr>
                <w:lang w:eastAsia="zh-CN"/>
              </w:rPr>
              <w:t xml:space="preserve"> IE is used for EN-DC secondary data report. When the </w:t>
            </w:r>
            <w:proofErr w:type="spellStart"/>
            <w:r w:rsidR="00CF4DC3">
              <w:rPr>
                <w:lang w:eastAsia="zh-CN"/>
              </w:rPr>
              <w:t>MeNB</w:t>
            </w:r>
            <w:proofErr w:type="spellEnd"/>
            <w:r w:rsidR="00CF4DC3">
              <w:rPr>
                <w:lang w:eastAsia="zh-CN"/>
              </w:rPr>
              <w:t xml:space="preserve"> is CP/UP split, </w:t>
            </w:r>
            <w:r w:rsidR="00C4705B">
              <w:rPr>
                <w:lang w:eastAsia="zh-CN"/>
              </w:rPr>
              <w:t xml:space="preserve">the </w:t>
            </w:r>
            <w:proofErr w:type="spellStart"/>
            <w:r w:rsidR="00C4705B">
              <w:rPr>
                <w:lang w:eastAsia="zh-CN"/>
              </w:rPr>
              <w:t>eNB</w:t>
            </w:r>
            <w:proofErr w:type="spellEnd"/>
            <w:r w:rsidR="00C4705B">
              <w:rPr>
                <w:lang w:eastAsia="zh-CN"/>
              </w:rPr>
              <w:t xml:space="preserve">-CU-UP will use the NR codepoint to report the data usage </w:t>
            </w:r>
            <w:r w:rsidR="00B66560">
              <w:rPr>
                <w:lang w:eastAsia="zh-CN"/>
              </w:rPr>
              <w:t xml:space="preserve">over the NR radio interface </w:t>
            </w:r>
            <w:r w:rsidR="00C4705B">
              <w:rPr>
                <w:lang w:eastAsia="zh-CN"/>
              </w:rPr>
              <w:t xml:space="preserve">for the UE, but not the E-UTRA codepoint. </w:t>
            </w:r>
          </w:p>
          <w:p w14:paraId="69746F50" w14:textId="28AD6129" w:rsidR="00687F15" w:rsidRDefault="00347B4D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addition, t</w:t>
            </w:r>
            <w:r w:rsidR="00782D7B">
              <w:rPr>
                <w:lang w:eastAsia="zh-CN"/>
              </w:rPr>
              <w:t>his</w:t>
            </w:r>
            <w:r w:rsidR="00782D7B" w:rsidRPr="00EF56E1">
              <w:rPr>
                <w:lang w:eastAsia="zh-CN"/>
              </w:rPr>
              <w:t xml:space="preserve"> IE was </w:t>
            </w:r>
            <w:r w:rsidR="00782D7B">
              <w:rPr>
                <w:lang w:eastAsia="zh-CN"/>
              </w:rPr>
              <w:t xml:space="preserve">initially </w:t>
            </w:r>
            <w:r w:rsidR="00782D7B" w:rsidRPr="00EF56E1">
              <w:rPr>
                <w:lang w:eastAsia="zh-CN"/>
              </w:rPr>
              <w:t xml:space="preserve">intended to be used </w:t>
            </w:r>
            <w:r w:rsidR="00782D7B">
              <w:rPr>
                <w:lang w:eastAsia="zh-CN"/>
              </w:rPr>
              <w:t xml:space="preserve">also </w:t>
            </w:r>
            <w:r w:rsidR="00782D7B" w:rsidRPr="00EF56E1">
              <w:rPr>
                <w:lang w:eastAsia="zh-CN"/>
              </w:rPr>
              <w:t xml:space="preserve">for NE-DC, but eventually another message </w:t>
            </w:r>
            <w:r w:rsidR="00782D7B">
              <w:rPr>
                <w:lang w:eastAsia="zh-CN"/>
              </w:rPr>
              <w:t>(</w:t>
            </w:r>
            <w:r w:rsidR="00782D7B" w:rsidRPr="00D629EF">
              <w:t>MR-DC DATA USAGE REPORT</w:t>
            </w:r>
            <w:r w:rsidR="00782D7B">
              <w:rPr>
                <w:lang w:eastAsia="zh-CN"/>
              </w:rPr>
              <w:t xml:space="preserve">) </w:t>
            </w:r>
            <w:r w:rsidR="00782D7B" w:rsidRPr="00EF56E1">
              <w:rPr>
                <w:lang w:eastAsia="zh-CN"/>
              </w:rPr>
              <w:t>was defined for that deployment. Therefore, the IE must always be set to ‘NR’</w:t>
            </w:r>
            <w:r w:rsidR="00782D7B">
              <w:t>.</w:t>
            </w:r>
          </w:p>
          <w:p w14:paraId="77324C7B" w14:textId="78503268" w:rsidR="00DE001D" w:rsidRDefault="00DE001D" w:rsidP="003C6443">
            <w:pPr>
              <w:pStyle w:val="CRCoverPage"/>
              <w:spacing w:after="0"/>
            </w:pPr>
          </w:p>
          <w:p w14:paraId="44C48204" w14:textId="5DD4D262" w:rsidR="00724ADC" w:rsidRDefault="00C4705B" w:rsidP="00724ADC">
            <w:pPr>
              <w:pStyle w:val="CRCoverPage"/>
              <w:spacing w:after="0"/>
            </w:pPr>
            <w:r>
              <w:t>Also</w:t>
            </w:r>
            <w:r w:rsidR="00724ADC">
              <w:t xml:space="preserve">, in ASN.1, it is </w:t>
            </w:r>
            <w:r w:rsidR="0092709F">
              <w:t>erroneously</w:t>
            </w:r>
            <w:r w:rsidR="00724ADC">
              <w:t xml:space="preserve"> referring to the RAT-Type as </w:t>
            </w:r>
            <w:r w:rsidR="008A1F30">
              <w:t>shown below</w:t>
            </w:r>
            <w:r w:rsidR="00724ADC">
              <w:t xml:space="preserve">. </w:t>
            </w:r>
          </w:p>
          <w:p w14:paraId="41BCA3C7" w14:textId="77777777" w:rsidR="00724ADC" w:rsidRPr="00D629EF" w:rsidRDefault="00724ADC" w:rsidP="00724ADC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>RAT-Type</w:t>
            </w:r>
            <w:r w:rsidRPr="00D629EF">
              <w:rPr>
                <w:noProof w:val="0"/>
                <w:snapToGrid w:val="0"/>
              </w:rPr>
              <w:tab/>
              <w:t>::=</w:t>
            </w:r>
            <w:r w:rsidRPr="00D629EF">
              <w:rPr>
                <w:noProof w:val="0"/>
                <w:snapToGrid w:val="0"/>
              </w:rPr>
              <w:tab/>
              <w:t>ENUMERATED</w:t>
            </w:r>
            <w:r w:rsidRPr="00D629EF">
              <w:rPr>
                <w:noProof w:val="0"/>
                <w:snapToGrid w:val="0"/>
              </w:rPr>
              <w:tab/>
              <w:t>{</w:t>
            </w:r>
          </w:p>
          <w:p w14:paraId="7CE3D857" w14:textId="77777777" w:rsidR="00724ADC" w:rsidRPr="00D629EF" w:rsidRDefault="00724ADC" w:rsidP="00724ADC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  <w:t>e-UTRA,</w:t>
            </w:r>
          </w:p>
          <w:p w14:paraId="4BEF73A5" w14:textId="77777777" w:rsidR="00724ADC" w:rsidRPr="00D629EF" w:rsidRDefault="00724ADC" w:rsidP="00724ADC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</w:r>
            <w:proofErr w:type="spellStart"/>
            <w:r w:rsidRPr="00D629EF">
              <w:rPr>
                <w:noProof w:val="0"/>
                <w:snapToGrid w:val="0"/>
              </w:rPr>
              <w:t>nR</w:t>
            </w:r>
            <w:proofErr w:type="spellEnd"/>
            <w:r w:rsidRPr="00D629EF">
              <w:rPr>
                <w:noProof w:val="0"/>
                <w:snapToGrid w:val="0"/>
              </w:rPr>
              <w:t>,</w:t>
            </w:r>
          </w:p>
          <w:p w14:paraId="3C346C77" w14:textId="77777777" w:rsidR="00724ADC" w:rsidRPr="00D629EF" w:rsidRDefault="00724ADC" w:rsidP="00724ADC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  <w:t>...</w:t>
            </w:r>
          </w:p>
          <w:p w14:paraId="4231DDCF" w14:textId="77777777" w:rsidR="00724ADC" w:rsidRPr="00D629EF" w:rsidRDefault="00724ADC" w:rsidP="00724ADC">
            <w:pPr>
              <w:pStyle w:val="PL"/>
              <w:ind w:left="384"/>
              <w:rPr>
                <w:snapToGrid w:val="0"/>
              </w:rPr>
            </w:pPr>
            <w:r w:rsidRPr="00D629EF">
              <w:rPr>
                <w:snapToGrid w:val="0"/>
              </w:rPr>
              <w:t>}</w:t>
            </w:r>
          </w:p>
          <w:p w14:paraId="708AA7DE" w14:textId="3AE08ACF" w:rsidR="00395D8E" w:rsidRDefault="00395D8E" w:rsidP="00A84215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C0FEB" w14:textId="77777777" w:rsidR="003E7941" w:rsidRDefault="003E7941" w:rsidP="00196E56">
            <w:pPr>
              <w:pStyle w:val="CRCoverPage"/>
              <w:spacing w:after="0"/>
              <w:rPr>
                <w:lang w:eastAsia="zh-CN"/>
              </w:rPr>
            </w:pPr>
          </w:p>
          <w:p w14:paraId="18D27C96" w14:textId="4897ECFE" w:rsidR="007A28A2" w:rsidRDefault="007A28A2" w:rsidP="007A28A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make it ASN.1 backwards </w:t>
            </w:r>
            <w:r w:rsidR="00103A75">
              <w:rPr>
                <w:lang w:eastAsia="zh-CN"/>
              </w:rPr>
              <w:t>compatible</w:t>
            </w:r>
            <w:r>
              <w:rPr>
                <w:lang w:eastAsia="zh-CN"/>
              </w:rPr>
              <w:t xml:space="preserve">, update the IE type of the </w:t>
            </w:r>
            <w:r w:rsidRPr="00C73040">
              <w:rPr>
                <w:i/>
                <w:lang w:eastAsia="zh-CN"/>
              </w:rPr>
              <w:t>RAT Type</w:t>
            </w:r>
            <w:r>
              <w:rPr>
                <w:lang w:eastAsia="zh-CN"/>
              </w:rPr>
              <w:t xml:space="preserve"> IE to be the same as the definition in ASN.1. </w:t>
            </w:r>
            <w:r w:rsidR="0012196C">
              <w:rPr>
                <w:lang w:eastAsia="zh-CN"/>
              </w:rPr>
              <w:t xml:space="preserve">And add in the semantics description that the value E-UTRA is not used in this version of the specification. </w:t>
            </w:r>
          </w:p>
          <w:p w14:paraId="35A9C7C4" w14:textId="5E0246EE" w:rsidR="00E216D1" w:rsidRDefault="00E216D1" w:rsidP="00196E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snapToGrid w:val="0"/>
              </w:rPr>
              <w:t xml:space="preserve"> </w:t>
            </w:r>
          </w:p>
          <w:p w14:paraId="1160FAFE" w14:textId="5549FC90" w:rsidR="001C0DDC" w:rsidRPr="000D1D2D" w:rsidRDefault="001C0DDC" w:rsidP="00E216D1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>This CR has isolated impact with the previous version of the specification (same release).</w:t>
            </w:r>
          </w:p>
          <w:p w14:paraId="23E27070" w14:textId="208852D8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884CA3">
              <w:t xml:space="preserve"> </w:t>
            </w:r>
            <w:r w:rsidR="00437544">
              <w:t>secondary RAT data usage report for EN-DC</w:t>
            </w:r>
            <w:r>
              <w:t>.</w:t>
            </w:r>
          </w:p>
          <w:p w14:paraId="46AB5E70" w14:textId="3752C528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0722372D" w:rsidR="00071220" w:rsidRDefault="00071220" w:rsidP="005952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159B980B" w:rsidR="003352FA" w:rsidRDefault="0012196C" w:rsidP="003352FA">
            <w:pPr>
              <w:pStyle w:val="CRCoverPage"/>
              <w:spacing w:after="0"/>
              <w:ind w:left="100"/>
            </w:pPr>
            <w:r>
              <w:rPr>
                <w:szCs w:val="22"/>
                <w:lang w:eastAsia="sv-SE"/>
              </w:rPr>
              <w:t>The RAT type - E-UTRA may be erroneously used for the EN-DC data usage report</w:t>
            </w:r>
            <w:r w:rsidR="00253AE5">
              <w:rPr>
                <w:szCs w:val="22"/>
                <w:lang w:eastAsia="sv-SE"/>
              </w:rPr>
              <w:t xml:space="preserve">. </w:t>
            </w:r>
          </w:p>
          <w:p w14:paraId="4968D70B" w14:textId="6D0B8D18" w:rsidR="003352FA" w:rsidRDefault="003B3BCF" w:rsidP="003352FA">
            <w:pPr>
              <w:pStyle w:val="CRCoverPage"/>
              <w:spacing w:after="0"/>
              <w:ind w:left="100"/>
            </w:pPr>
            <w:r>
              <w:rPr>
                <w:szCs w:val="22"/>
                <w:lang w:eastAsia="sv-SE"/>
              </w:rPr>
              <w:t>Misalignment between the ASN.1 and the Tabular</w:t>
            </w:r>
            <w:r w:rsidR="008710B8">
              <w:rPr>
                <w:lang w:eastAsia="zh-CN"/>
              </w:rPr>
              <w:t xml:space="preserve">.  </w:t>
            </w:r>
            <w:r w:rsidR="000B7E6D">
              <w:rPr>
                <w:lang w:eastAsia="zh-CN"/>
              </w:rPr>
              <w:t xml:space="preserve"> </w:t>
            </w:r>
          </w:p>
          <w:p w14:paraId="5C4BEB44" w14:textId="45761BE3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4B462F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0E2CFF">
              <w:rPr>
                <w:lang w:eastAsia="zh-CN"/>
              </w:rPr>
              <w:t>3.1.44</w:t>
            </w:r>
            <w:r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FEDCB" w14:textId="4D8E5EF9" w:rsidR="007715A6" w:rsidRDefault="007715A6" w:rsidP="00F0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Rev0: R3-231668</w:t>
            </w:r>
            <w:r w:rsidR="00C35EDD">
              <w:rPr>
                <w:lang w:eastAsia="zh-CN"/>
              </w:rPr>
              <w:t xml:space="preserve"> </w:t>
            </w:r>
          </w:p>
          <w:p w14:paraId="4B4AB2DE" w14:textId="77777777" w:rsidR="00C35EDD" w:rsidRDefault="007715A6" w:rsidP="00F0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Pr="007715A6">
              <w:rPr>
                <w:lang w:eastAsia="zh-CN"/>
              </w:rPr>
              <w:t>R3-231988</w:t>
            </w:r>
          </w:p>
          <w:p w14:paraId="4F460840" w14:textId="77777777" w:rsidR="009A08FE" w:rsidRDefault="009A08FE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reason for change</w:t>
            </w:r>
          </w:p>
          <w:p w14:paraId="75A9FFF8" w14:textId="77777777" w:rsidR="0023462D" w:rsidRDefault="0023462D" w:rsidP="00F0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  <w:r w:rsidR="00BE7313">
              <w:rPr>
                <w:lang w:eastAsia="zh-CN"/>
              </w:rPr>
              <w:t>A</w:t>
            </w:r>
            <w:r>
              <w:rPr>
                <w:lang w:eastAsia="zh-CN"/>
              </w:rPr>
              <w:t>dd in the semantics description that the value E-UTRA is not used in this version of the specification</w:t>
            </w:r>
            <w:r w:rsidR="006407BF">
              <w:rPr>
                <w:lang w:eastAsia="zh-CN"/>
              </w:rPr>
              <w:t>.</w:t>
            </w:r>
          </w:p>
          <w:p w14:paraId="5C9C79BA" w14:textId="77777777" w:rsidR="008B25D4" w:rsidRDefault="008B25D4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Pr="008B25D4">
              <w:rPr>
                <w:noProof/>
                <w:lang w:eastAsia="zh-CN"/>
              </w:rPr>
              <w:t>R3-232599</w:t>
            </w:r>
          </w:p>
          <w:p w14:paraId="6ACA4173" w14:textId="10234AF0" w:rsidR="00CB0441" w:rsidRDefault="00CB0441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Resubmission.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594CAB8F" w14:textId="24E2748E" w:rsidR="00990855" w:rsidRDefault="00990855" w:rsidP="00115C8C">
      <w:pPr>
        <w:rPr>
          <w:b/>
          <w:color w:val="0070C0"/>
        </w:rPr>
      </w:pPr>
    </w:p>
    <w:p w14:paraId="1E9E3219" w14:textId="120F18D8" w:rsidR="00FB6273" w:rsidRDefault="00FB6273" w:rsidP="00115C8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7AE4ED0" w14:textId="77777777" w:rsidR="00632200" w:rsidRPr="00D629EF" w:rsidRDefault="00632200" w:rsidP="00632200">
      <w:pPr>
        <w:pStyle w:val="Heading4"/>
        <w:ind w:left="0" w:firstLine="0"/>
      </w:pPr>
      <w:bookmarkStart w:id="9" w:name="_Toc20955625"/>
      <w:bookmarkStart w:id="10" w:name="_Toc29461063"/>
      <w:bookmarkStart w:id="11" w:name="_Toc29505795"/>
      <w:bookmarkStart w:id="12" w:name="_Toc36556320"/>
      <w:bookmarkStart w:id="13" w:name="_Toc45881784"/>
      <w:bookmarkStart w:id="14" w:name="_Toc51852423"/>
      <w:bookmarkStart w:id="15" w:name="_Toc56620374"/>
      <w:bookmarkStart w:id="16" w:name="_Toc64448014"/>
      <w:bookmarkStart w:id="17" w:name="_Toc74152789"/>
      <w:bookmarkStart w:id="18" w:name="_Toc88656214"/>
      <w:bookmarkStart w:id="19" w:name="_Toc88657273"/>
      <w:bookmarkStart w:id="20" w:name="_Toc105657334"/>
      <w:bookmarkStart w:id="21" w:name="_Toc106108715"/>
      <w:bookmarkStart w:id="22" w:name="_Toc112687808"/>
      <w:bookmarkStart w:id="23" w:name="_Toc120093152"/>
      <w:r w:rsidRPr="00D629EF">
        <w:t>9.3.1.44</w:t>
      </w:r>
      <w:r w:rsidRPr="00D629EF">
        <w:tab/>
        <w:t>Data Usage Report List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51252F0" w14:textId="77777777" w:rsidR="00632200" w:rsidRPr="00D629EF" w:rsidRDefault="00632200" w:rsidP="00632200">
      <w:r w:rsidRPr="00D629EF">
        <w:t xml:space="preserve">This IE provides information on the data usage for the UE, e.g., secondary NR RAT in EN-DC </w:t>
      </w:r>
      <w:r w:rsidRPr="00D629EF">
        <w:rPr>
          <w:lang w:eastAsia="zh-CN"/>
        </w:rPr>
        <w:t>as specified in TS 37.340 [19]</w:t>
      </w:r>
      <w:r w:rsidRPr="00D629EF">
        <w:t xml:space="preserve">. </w:t>
      </w:r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632200" w:rsidRPr="00D629EF" w14:paraId="248DD1C0" w14:textId="77777777" w:rsidTr="00B80BEE">
        <w:tc>
          <w:tcPr>
            <w:tcW w:w="2011" w:type="dxa"/>
          </w:tcPr>
          <w:p w14:paraId="2B047EB5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IE/Group Name</w:t>
            </w:r>
          </w:p>
        </w:tc>
        <w:tc>
          <w:tcPr>
            <w:tcW w:w="1134" w:type="dxa"/>
          </w:tcPr>
          <w:p w14:paraId="667D9E19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Presence</w:t>
            </w:r>
          </w:p>
        </w:tc>
        <w:tc>
          <w:tcPr>
            <w:tcW w:w="851" w:type="dxa"/>
          </w:tcPr>
          <w:p w14:paraId="7C2715B2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Range</w:t>
            </w:r>
          </w:p>
        </w:tc>
        <w:tc>
          <w:tcPr>
            <w:tcW w:w="1701" w:type="dxa"/>
          </w:tcPr>
          <w:p w14:paraId="02784E18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IE type and reference</w:t>
            </w:r>
          </w:p>
        </w:tc>
        <w:tc>
          <w:tcPr>
            <w:tcW w:w="2211" w:type="dxa"/>
          </w:tcPr>
          <w:p w14:paraId="5C58AF15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Semantics description</w:t>
            </w:r>
          </w:p>
        </w:tc>
        <w:tc>
          <w:tcPr>
            <w:tcW w:w="1080" w:type="dxa"/>
          </w:tcPr>
          <w:p w14:paraId="51419398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Criticality</w:t>
            </w:r>
          </w:p>
        </w:tc>
        <w:tc>
          <w:tcPr>
            <w:tcW w:w="1080" w:type="dxa"/>
          </w:tcPr>
          <w:p w14:paraId="5BC80C54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Assigned Criticality</w:t>
            </w:r>
          </w:p>
        </w:tc>
      </w:tr>
      <w:tr w:rsidR="00632200" w:rsidRPr="00D629EF" w14:paraId="4CBC1D94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876B" w14:textId="77777777" w:rsidR="00632200" w:rsidRPr="00D629EF" w:rsidRDefault="00632200" w:rsidP="00B80BE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Data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F773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E00C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 .. &lt;</w:t>
            </w:r>
            <w:proofErr w:type="spellStart"/>
            <w:r w:rsidRPr="00D629EF">
              <w:rPr>
                <w:rFonts w:cs="Arial"/>
              </w:rPr>
              <w:t>maxnoofDRBs</w:t>
            </w:r>
            <w:proofErr w:type="spellEnd"/>
            <w:r w:rsidRPr="00D629EF">
              <w:rPr>
                <w:rFonts w:cs="Arial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3482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145A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9238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39CB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2212316F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81EB" w14:textId="77777777" w:rsidR="00632200" w:rsidRPr="00D629EF" w:rsidRDefault="00632200" w:rsidP="00B80BE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F553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7301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BEF6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9.3.1.16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B5C9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D8BB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4963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2B9BCEF8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3A54" w14:textId="77777777" w:rsidR="00632200" w:rsidRPr="00C33FC5" w:rsidRDefault="00632200" w:rsidP="00B80BE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3FC5">
              <w:rPr>
                <w:rFonts w:cs="Arial"/>
                <w:lang w:eastAsia="zh-CN"/>
              </w:rPr>
              <w:t>&gt; RAT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7B8A" w14:textId="77777777" w:rsidR="00632200" w:rsidRPr="00C33FC5" w:rsidRDefault="00632200" w:rsidP="00B80BEE">
            <w:pPr>
              <w:pStyle w:val="TAL"/>
              <w:rPr>
                <w:rFonts w:cs="Arial"/>
              </w:rPr>
            </w:pPr>
            <w:r w:rsidRPr="00C33FC5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1A80" w14:textId="77777777" w:rsidR="00632200" w:rsidRPr="00C33FC5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7145" w14:textId="65FFAE09" w:rsidR="00632200" w:rsidRPr="00C33FC5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C33FC5">
              <w:rPr>
                <w:rFonts w:cs="Arial"/>
                <w:snapToGrid w:val="0"/>
                <w:lang w:eastAsia="ja-JP"/>
              </w:rPr>
              <w:t>ENUMERATED (</w:t>
            </w:r>
            <w:ins w:id="24" w:author="Huawei" w:date="2023-03-31T17:19:00Z">
              <w:r w:rsidR="00733083">
                <w:rPr>
                  <w:rFonts w:cs="Arial"/>
                  <w:snapToGrid w:val="0"/>
                  <w:lang w:eastAsia="ja-JP"/>
                </w:rPr>
                <w:t>E</w:t>
              </w:r>
              <w:r w:rsidR="00457832">
                <w:rPr>
                  <w:rFonts w:cs="Arial"/>
                  <w:snapToGrid w:val="0"/>
                  <w:lang w:eastAsia="ja-JP"/>
                </w:rPr>
                <w:t xml:space="preserve">-UTRA, </w:t>
              </w:r>
            </w:ins>
            <w:r w:rsidRPr="00C33FC5">
              <w:rPr>
                <w:rFonts w:cs="Arial"/>
                <w:bCs/>
                <w:lang w:eastAsia="ja-JP"/>
              </w:rPr>
              <w:t>NR, …</w:t>
            </w:r>
            <w:del w:id="25" w:author="Huawei" w:date="2023-03-31T17:19:00Z">
              <w:r w:rsidRPr="00C33FC5" w:rsidDel="002C1E50">
                <w:rPr>
                  <w:rFonts w:cs="Arial"/>
                  <w:bCs/>
                  <w:lang w:eastAsia="ja-JP"/>
                </w:rPr>
                <w:delText>, E-UTRA</w:delText>
              </w:r>
            </w:del>
            <w:r w:rsidRPr="00C33FC5"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5CED" w14:textId="7DC82790" w:rsidR="00632200" w:rsidRPr="009A08FE" w:rsidRDefault="009A08FE" w:rsidP="00F75519">
            <w:pPr>
              <w:pStyle w:val="TAL"/>
              <w:rPr>
                <w:rFonts w:cs="Arial"/>
                <w:snapToGrid w:val="0"/>
              </w:rPr>
            </w:pPr>
            <w:ins w:id="26" w:author="Huawei" w:date="2023-04-21T16:34:00Z">
              <w:r>
                <w:rPr>
                  <w:rFonts w:cs="Arial"/>
                  <w:snapToGrid w:val="0"/>
                </w:rPr>
                <w:t>The value E-UTRA is not used in this version of the specification.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C97D" w14:textId="77777777" w:rsidR="00632200" w:rsidRPr="00C33FC5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C33FC5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8EA2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C33FC5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5049853C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CC26" w14:textId="77777777" w:rsidR="00632200" w:rsidRPr="00D629EF" w:rsidRDefault="00632200" w:rsidP="00B80BE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&gt;DRB Usage Report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8F4A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00A5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8FF6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97EC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247A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642B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75E7708B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30CE" w14:textId="77777777" w:rsidR="00632200" w:rsidRPr="00D629EF" w:rsidRDefault="00632200" w:rsidP="00B80BEE">
            <w:pPr>
              <w:pStyle w:val="TAL"/>
              <w:ind w:left="283"/>
              <w:rPr>
                <w:rFonts w:cs="Arial"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&gt;&gt;DRB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18CA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E1EF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1.. &lt;</w:t>
            </w:r>
            <w:proofErr w:type="spellStart"/>
            <w:r w:rsidRPr="00D629EF">
              <w:rPr>
                <w:rFonts w:cs="Arial"/>
              </w:rPr>
              <w:t>maxnooftimeperiods</w:t>
            </w:r>
            <w:proofErr w:type="spellEnd"/>
            <w:r w:rsidRPr="00D629EF">
              <w:rPr>
                <w:rFonts w:cs="Arial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84E2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C3FF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C4B5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4100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3F90B1AB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72A4" w14:textId="77777777" w:rsidR="00632200" w:rsidRPr="00D629EF" w:rsidRDefault="00632200" w:rsidP="00B80BE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&gt;&gt;&gt;Start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D803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F482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E2A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OCTET STRING (SIZE(4))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4A0E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Encoded in the same format as the first four octets of the 64-bit timestamp format as defined in section 6 of IETF RFC 5905 [14]. It indicates the UTC time when the recording of the Data Volume was started.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C8C9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AEB8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2B44DE04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CB62" w14:textId="77777777" w:rsidR="00632200" w:rsidRPr="00D629EF" w:rsidRDefault="00632200" w:rsidP="00B80BE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&gt;&gt;&gt;End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3568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C992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CA5D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OCTET STRING (SIZE(4))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5A60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Encoded in the same format as the first four octets of the 64-bit timestamp format as defined in section 6 of IETF RFC 5905 [14]. It indicates the UTC time when the recording of the Data Volume was ended.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1A2D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E938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5F5A5CEE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FCAC" w14:textId="77777777" w:rsidR="00632200" w:rsidRPr="00D629EF" w:rsidRDefault="00632200" w:rsidP="00B80BE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&gt;&gt;&gt;Usage count UL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1552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C588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A49C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 xml:space="preserve">INTEGER </w:t>
            </w:r>
            <w:r w:rsidRPr="00D629EF">
              <w:rPr>
                <w:rFonts w:cs="Arial"/>
              </w:rPr>
              <w:t>(0..2</w:t>
            </w:r>
            <w:r w:rsidRPr="00D629EF">
              <w:rPr>
                <w:rFonts w:cs="Arial"/>
                <w:vertAlign w:val="superscript"/>
              </w:rPr>
              <w:t>64</w:t>
            </w:r>
            <w:r w:rsidRPr="00D629EF">
              <w:rPr>
                <w:rFonts w:cs="Arial"/>
              </w:rPr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C2F9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9D2E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B592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4773A1CB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0DD3" w14:textId="77777777" w:rsidR="00632200" w:rsidRPr="00D629EF" w:rsidRDefault="00632200" w:rsidP="00B80BE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&gt;&gt;&gt;Usage count 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18B0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0B41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8512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D629EF">
              <w:rPr>
                <w:rFonts w:cs="Arial"/>
                <w:snapToGrid w:val="0"/>
              </w:rPr>
              <w:t xml:space="preserve">INTEGER </w:t>
            </w:r>
            <w:r w:rsidRPr="00D629EF">
              <w:rPr>
                <w:rFonts w:cs="Arial"/>
              </w:rPr>
              <w:t>(0..2</w:t>
            </w:r>
            <w:r w:rsidRPr="00D629EF">
              <w:rPr>
                <w:rFonts w:cs="Arial"/>
                <w:vertAlign w:val="superscript"/>
              </w:rPr>
              <w:t>64</w:t>
            </w:r>
            <w:r w:rsidRPr="00D629EF">
              <w:rPr>
                <w:rFonts w:cs="Arial"/>
              </w:rPr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CFD2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5B52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1CD2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</w:tbl>
    <w:p w14:paraId="3A12CC2D" w14:textId="77777777" w:rsidR="00632200" w:rsidRPr="00D629EF" w:rsidRDefault="00632200" w:rsidP="0063220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32200" w:rsidRPr="00D629EF" w14:paraId="305A528F" w14:textId="77777777" w:rsidTr="00B80BEE">
        <w:tc>
          <w:tcPr>
            <w:tcW w:w="3686" w:type="dxa"/>
          </w:tcPr>
          <w:p w14:paraId="7E2FB59B" w14:textId="77777777" w:rsidR="00632200" w:rsidRPr="00D629EF" w:rsidRDefault="00632200" w:rsidP="00B80BEE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075704A8" w14:textId="77777777" w:rsidR="00632200" w:rsidRPr="00D629EF" w:rsidRDefault="00632200" w:rsidP="00B80BEE">
            <w:pPr>
              <w:pStyle w:val="TAH"/>
            </w:pPr>
            <w:r w:rsidRPr="00D629EF">
              <w:t>Explanation</w:t>
            </w:r>
          </w:p>
        </w:tc>
      </w:tr>
      <w:tr w:rsidR="00632200" w:rsidRPr="00D629EF" w14:paraId="435C4CDE" w14:textId="77777777" w:rsidTr="00B80BEE">
        <w:tc>
          <w:tcPr>
            <w:tcW w:w="3686" w:type="dxa"/>
          </w:tcPr>
          <w:p w14:paraId="141E1444" w14:textId="77777777" w:rsidR="00632200" w:rsidRPr="00D629EF" w:rsidRDefault="00632200" w:rsidP="00B80BEE">
            <w:pPr>
              <w:pStyle w:val="TAL"/>
              <w:rPr>
                <w:lang w:eastAsia="ja-JP"/>
              </w:rPr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60FC1FC9" w14:textId="77777777" w:rsidR="00632200" w:rsidRPr="00D629EF" w:rsidRDefault="00632200" w:rsidP="00B80BEE">
            <w:pPr>
              <w:pStyle w:val="TAL"/>
              <w:rPr>
                <w:lang w:eastAsia="ja-JP"/>
              </w:rPr>
            </w:pPr>
            <w:r w:rsidRPr="00D629EF">
              <w:t>Maximum no. of DRBs. Value is 32.</w:t>
            </w:r>
          </w:p>
        </w:tc>
      </w:tr>
      <w:tr w:rsidR="00632200" w:rsidRPr="00D629EF" w14:paraId="48BD64ED" w14:textId="77777777" w:rsidTr="00B80BEE">
        <w:tc>
          <w:tcPr>
            <w:tcW w:w="3686" w:type="dxa"/>
          </w:tcPr>
          <w:p w14:paraId="46FDBB3D" w14:textId="77777777" w:rsidR="00632200" w:rsidRPr="00D629EF" w:rsidRDefault="00632200" w:rsidP="00B80BEE">
            <w:pPr>
              <w:pStyle w:val="TAL"/>
            </w:pPr>
            <w:proofErr w:type="spellStart"/>
            <w:r w:rsidRPr="00D629EF">
              <w:t>Maxnooftimeperiods</w:t>
            </w:r>
            <w:proofErr w:type="spellEnd"/>
          </w:p>
        </w:tc>
        <w:tc>
          <w:tcPr>
            <w:tcW w:w="5670" w:type="dxa"/>
          </w:tcPr>
          <w:p w14:paraId="0F04DDCB" w14:textId="77777777" w:rsidR="00632200" w:rsidRPr="00D629EF" w:rsidRDefault="00632200" w:rsidP="00B80BEE">
            <w:pPr>
              <w:pStyle w:val="TAL"/>
            </w:pPr>
            <w:r w:rsidRPr="00D629EF">
              <w:t>Maximum no. of time reporting periods. Value is 2.</w:t>
            </w:r>
          </w:p>
        </w:tc>
      </w:tr>
    </w:tbl>
    <w:p w14:paraId="24D5AA12" w14:textId="77777777" w:rsidR="00632200" w:rsidRPr="00D629EF" w:rsidRDefault="00632200" w:rsidP="00632200"/>
    <w:p w14:paraId="5476492C" w14:textId="77777777" w:rsidR="00E048B8" w:rsidRDefault="00E048B8" w:rsidP="00192C53">
      <w:pPr>
        <w:rPr>
          <w:b/>
          <w:color w:val="0070C0"/>
        </w:rPr>
      </w:pPr>
    </w:p>
    <w:p w14:paraId="231B9806" w14:textId="77777777" w:rsidR="00516681" w:rsidRDefault="00516681" w:rsidP="00516681">
      <w:pPr>
        <w:rPr>
          <w:b/>
          <w:color w:val="0070C0"/>
        </w:rPr>
      </w:pPr>
      <w:bookmarkStart w:id="27" w:name="_Toc20956002"/>
      <w:bookmarkStart w:id="28" w:name="_Toc29893128"/>
      <w:bookmarkStart w:id="29" w:name="_Toc36557065"/>
      <w:bookmarkStart w:id="30" w:name="_Toc45832585"/>
      <w:bookmarkStart w:id="31" w:name="_Toc51763907"/>
      <w:bookmarkStart w:id="32" w:name="_Toc64449079"/>
      <w:bookmarkStart w:id="33" w:name="_Toc66289738"/>
      <w:bookmarkStart w:id="34" w:name="_Toc74154851"/>
      <w:bookmarkStart w:id="35" w:name="_Toc81383595"/>
      <w:bookmarkStart w:id="36" w:name="_Toc88658229"/>
      <w:bookmarkStart w:id="37" w:name="_Toc97911141"/>
      <w:bookmarkStart w:id="38" w:name="_Toc105498300"/>
      <w:bookmarkStart w:id="39" w:name="_Toc112855830"/>
      <w:bookmarkStart w:id="40" w:name="_Toc113837226"/>
      <w:r>
        <w:rPr>
          <w:b/>
          <w:color w:val="0070C0"/>
        </w:rPr>
        <w:t>&lt;Unchanged Text Omitted&gt;</w:t>
      </w:r>
    </w:p>
    <w:p w14:paraId="76DECEF0" w14:textId="77777777" w:rsidR="00FC2B48" w:rsidRDefault="00FC2B48" w:rsidP="00F510C8"/>
    <w:p w14:paraId="7CB284B6" w14:textId="77777777" w:rsidR="008134AB" w:rsidRDefault="008134AB" w:rsidP="005E22D4">
      <w:pPr>
        <w:pStyle w:val="Heading3"/>
        <w:sectPr w:rsidR="008134AB" w:rsidSect="00C97F5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bookmarkStart w:id="41" w:name="_Toc20955684"/>
      <w:bookmarkStart w:id="42" w:name="_Toc29461127"/>
      <w:bookmarkStart w:id="43" w:name="_Toc29505859"/>
      <w:bookmarkStart w:id="44" w:name="_Toc36556384"/>
      <w:bookmarkStart w:id="45" w:name="_Toc45881871"/>
      <w:bookmarkStart w:id="46" w:name="_Toc51852512"/>
      <w:bookmarkStart w:id="47" w:name="_Toc56620463"/>
      <w:bookmarkStart w:id="48" w:name="_Toc64448105"/>
      <w:bookmarkStart w:id="49" w:name="_Toc74152881"/>
      <w:bookmarkStart w:id="50" w:name="_Toc88656307"/>
      <w:bookmarkStart w:id="51" w:name="_Toc88657366"/>
      <w:bookmarkStart w:id="52" w:name="_Toc105657472"/>
      <w:bookmarkStart w:id="53" w:name="_Toc106108853"/>
      <w:bookmarkStart w:id="54" w:name="_Toc112687956"/>
      <w:bookmarkStart w:id="55" w:name="_Toc120093302"/>
    </w:p>
    <w:p w14:paraId="05FA77BE" w14:textId="3E707E85" w:rsidR="005E22D4" w:rsidRPr="00D629EF" w:rsidRDefault="005E22D4" w:rsidP="005E22D4">
      <w:pPr>
        <w:pStyle w:val="Heading3"/>
      </w:pPr>
      <w:r w:rsidRPr="00D629EF">
        <w:lastRenderedPageBreak/>
        <w:t>9.4.5</w:t>
      </w:r>
      <w:r w:rsidRPr="00D629EF">
        <w:tab/>
        <w:t>Information Element Definitions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4D063C0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98FB1A3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9EA1D8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B3970A" w14:textId="77777777" w:rsidR="005E22D4" w:rsidRPr="00D629EF" w:rsidRDefault="005E22D4" w:rsidP="005E22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3CB61D9F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19B1F13" w14:textId="77777777" w:rsidR="005E22D4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D8EC15B" w14:textId="0C0A847D" w:rsidR="000F1C29" w:rsidRDefault="000F1C29" w:rsidP="000F1C29">
      <w:pPr>
        <w:rPr>
          <w:b/>
          <w:color w:val="0070C0"/>
        </w:rPr>
      </w:pPr>
      <w:r>
        <w:rPr>
          <w:b/>
          <w:color w:val="0070C0"/>
        </w:rPr>
        <w:t>&lt;Below is provided for reference</w:t>
      </w:r>
      <w:r w:rsidR="00BE0F8D">
        <w:rPr>
          <w:b/>
          <w:color w:val="0070C0"/>
        </w:rPr>
        <w:t xml:space="preserve"> without changes</w:t>
      </w:r>
      <w:r>
        <w:rPr>
          <w:b/>
          <w:color w:val="0070C0"/>
        </w:rPr>
        <w:t>&gt;</w:t>
      </w:r>
    </w:p>
    <w:p w14:paraId="5236FE85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</w:p>
    <w:p w14:paraId="22CF2097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Data-Usage-Report-Item</w:t>
      </w:r>
    </w:p>
    <w:p w14:paraId="7F220663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</w:p>
    <w:p w14:paraId="575BF362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Data-Usage-Report-Item</w:t>
      </w:r>
      <w:r w:rsidRPr="00D629EF">
        <w:rPr>
          <w:noProof w:val="0"/>
          <w:snapToGrid w:val="0"/>
        </w:rPr>
        <w:tab/>
        <w:t>::= SEQUENCE {</w:t>
      </w:r>
    </w:p>
    <w:p w14:paraId="7D94D455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1A2C9FF" w14:textId="2D8B631F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554D51">
        <w:rPr>
          <w:noProof w:val="0"/>
          <w:snapToGrid w:val="0"/>
          <w:highlight w:val="yellow"/>
        </w:rPr>
        <w:t>rAT</w:t>
      </w:r>
      <w:proofErr w:type="spellEnd"/>
      <w:r w:rsidRPr="00554D51">
        <w:rPr>
          <w:noProof w:val="0"/>
          <w:snapToGrid w:val="0"/>
          <w:highlight w:val="yellow"/>
        </w:rPr>
        <w:t>-Type</w:t>
      </w:r>
      <w:r w:rsidRPr="00554D51">
        <w:rPr>
          <w:noProof w:val="0"/>
          <w:snapToGrid w:val="0"/>
          <w:highlight w:val="yellow"/>
        </w:rPr>
        <w:tab/>
      </w:r>
      <w:r w:rsidRPr="00554D51">
        <w:rPr>
          <w:noProof w:val="0"/>
          <w:snapToGrid w:val="0"/>
          <w:highlight w:val="yellow"/>
        </w:rPr>
        <w:tab/>
      </w:r>
      <w:r w:rsidRPr="00554D51">
        <w:rPr>
          <w:noProof w:val="0"/>
          <w:snapToGrid w:val="0"/>
          <w:highlight w:val="yellow"/>
        </w:rPr>
        <w:tab/>
      </w:r>
      <w:r w:rsidRPr="00554D51">
        <w:rPr>
          <w:noProof w:val="0"/>
          <w:snapToGrid w:val="0"/>
          <w:highlight w:val="yellow"/>
        </w:rPr>
        <w:tab/>
      </w:r>
      <w:r w:rsidRPr="00554D51">
        <w:rPr>
          <w:noProof w:val="0"/>
          <w:snapToGrid w:val="0"/>
          <w:highlight w:val="yellow"/>
        </w:rPr>
        <w:tab/>
        <w:t>RAT-Type,</w:t>
      </w:r>
    </w:p>
    <w:p w14:paraId="6D2C250F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DRB-Usage-Report-List,</w:t>
      </w:r>
    </w:p>
    <w:p w14:paraId="5196A017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A888513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265E0E7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971BDD6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B8C6BE6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15142708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12A1487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6268D8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</w:p>
    <w:p w14:paraId="4F99A11B" w14:textId="77777777" w:rsidR="001E6F9D" w:rsidRDefault="001E6F9D" w:rsidP="001E6F9D">
      <w:pPr>
        <w:pStyle w:val="PL"/>
        <w:spacing w:line="0" w:lineRule="atLeast"/>
        <w:rPr>
          <w:noProof w:val="0"/>
          <w:snapToGrid w:val="0"/>
        </w:rPr>
      </w:pPr>
    </w:p>
    <w:p w14:paraId="51C869BE" w14:textId="77777777" w:rsidR="005E22D4" w:rsidRDefault="005E22D4" w:rsidP="005E22D4"/>
    <w:p w14:paraId="4BCE4C41" w14:textId="0AA8B394" w:rsidR="000B2A0C" w:rsidRDefault="000B2A0C" w:rsidP="000B2A0C">
      <w:pPr>
        <w:rPr>
          <w:b/>
          <w:color w:val="0070C0"/>
        </w:rPr>
      </w:pPr>
      <w:r>
        <w:rPr>
          <w:b/>
          <w:color w:val="0070C0"/>
        </w:rPr>
        <w:t>&lt;Below is provided for reference</w:t>
      </w:r>
      <w:r w:rsidR="00BE0F8D">
        <w:rPr>
          <w:b/>
          <w:color w:val="0070C0"/>
        </w:rPr>
        <w:t xml:space="preserve"> without changes</w:t>
      </w:r>
      <w:r>
        <w:rPr>
          <w:b/>
          <w:color w:val="0070C0"/>
        </w:rPr>
        <w:t>&gt;</w:t>
      </w:r>
    </w:p>
    <w:p w14:paraId="44503301" w14:textId="77777777" w:rsidR="000B2A0C" w:rsidRPr="00D629EF" w:rsidRDefault="000B2A0C" w:rsidP="000B2A0C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R</w:t>
      </w:r>
    </w:p>
    <w:p w14:paraId="53C17B96" w14:textId="77777777" w:rsidR="000B2A0C" w:rsidRPr="00D629EF" w:rsidRDefault="000B2A0C" w:rsidP="000B2A0C">
      <w:pPr>
        <w:pStyle w:val="PL"/>
        <w:spacing w:line="0" w:lineRule="atLeast"/>
        <w:rPr>
          <w:noProof w:val="0"/>
          <w:snapToGrid w:val="0"/>
        </w:rPr>
      </w:pPr>
    </w:p>
    <w:p w14:paraId="40AF1B9C" w14:textId="77777777" w:rsidR="000B2A0C" w:rsidRPr="00D629EF" w:rsidRDefault="000B2A0C" w:rsidP="000B2A0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D629EF">
        <w:rPr>
          <w:snapToGrid w:val="0"/>
        </w:rPr>
        <w:t xml:space="preserve">RANUEID </w:t>
      </w:r>
      <w:r w:rsidRPr="00D629EF">
        <w:rPr>
          <w:noProof w:val="0"/>
        </w:rPr>
        <w:t>::= OCTET STRING (SIZE (8))</w:t>
      </w:r>
    </w:p>
    <w:p w14:paraId="18C2FBA7" w14:textId="77777777" w:rsidR="000B2A0C" w:rsidRPr="00D629EF" w:rsidRDefault="000B2A0C" w:rsidP="000B2A0C">
      <w:pPr>
        <w:pStyle w:val="PL"/>
        <w:spacing w:line="0" w:lineRule="atLeast"/>
        <w:rPr>
          <w:noProof w:val="0"/>
          <w:snapToGrid w:val="0"/>
        </w:rPr>
      </w:pPr>
    </w:p>
    <w:p w14:paraId="0B3CF031" w14:textId="77777777" w:rsidR="000B2A0C" w:rsidRPr="00D629EF" w:rsidRDefault="000B2A0C" w:rsidP="000B2A0C">
      <w:pPr>
        <w:pStyle w:val="PL"/>
        <w:spacing w:line="0" w:lineRule="atLeast"/>
        <w:rPr>
          <w:noProof w:val="0"/>
          <w:snapToGrid w:val="0"/>
        </w:rPr>
      </w:pPr>
      <w:r w:rsidRPr="00312386">
        <w:rPr>
          <w:noProof w:val="0"/>
          <w:snapToGrid w:val="0"/>
          <w:highlight w:val="yellow"/>
        </w:rPr>
        <w:t>RAT-Type</w:t>
      </w:r>
      <w:r w:rsidRPr="00312386">
        <w:rPr>
          <w:noProof w:val="0"/>
          <w:snapToGrid w:val="0"/>
          <w:highlight w:val="yellow"/>
        </w:rPr>
        <w:tab/>
        <w:t>::=</w:t>
      </w:r>
      <w:r w:rsidRPr="00312386">
        <w:rPr>
          <w:noProof w:val="0"/>
          <w:snapToGrid w:val="0"/>
          <w:highlight w:val="yellow"/>
        </w:rPr>
        <w:tab/>
        <w:t>ENUMERATED</w:t>
      </w:r>
      <w:r w:rsidRPr="00312386">
        <w:rPr>
          <w:noProof w:val="0"/>
          <w:snapToGrid w:val="0"/>
          <w:highlight w:val="yellow"/>
        </w:rPr>
        <w:tab/>
        <w:t>{</w:t>
      </w:r>
    </w:p>
    <w:p w14:paraId="3BD735F5" w14:textId="77777777" w:rsidR="000B2A0C" w:rsidRPr="00D629EF" w:rsidRDefault="000B2A0C" w:rsidP="000B2A0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e-UTRA,</w:t>
      </w:r>
    </w:p>
    <w:p w14:paraId="4A3DCDA6" w14:textId="77777777" w:rsidR="000B2A0C" w:rsidRPr="00D629EF" w:rsidRDefault="000B2A0C" w:rsidP="000B2A0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,</w:t>
      </w:r>
    </w:p>
    <w:p w14:paraId="40072462" w14:textId="77777777" w:rsidR="000B2A0C" w:rsidRPr="00D629EF" w:rsidRDefault="000B2A0C" w:rsidP="000B2A0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0B9D97" w14:textId="77777777" w:rsidR="000B2A0C" w:rsidRPr="00D629EF" w:rsidRDefault="000B2A0C" w:rsidP="000B2A0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E78883E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</w:p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27"/>
          <w:bookmarkEnd w:id="28"/>
          <w:bookmarkEnd w:id="29"/>
          <w:bookmarkEnd w:id="30"/>
          <w:bookmarkEnd w:id="31"/>
          <w:bookmarkEnd w:id="32"/>
          <w:bookmarkEnd w:id="33"/>
          <w:bookmarkEnd w:id="34"/>
          <w:bookmarkEnd w:id="35"/>
          <w:bookmarkEnd w:id="36"/>
          <w:bookmarkEnd w:id="37"/>
          <w:bookmarkEnd w:id="38"/>
          <w:bookmarkEnd w:id="39"/>
          <w:bookmarkEnd w:id="40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8134AB">
      <w:footnotePr>
        <w:numRestart w:val="eachSect"/>
      </w:footnotePr>
      <w:pgSz w:w="16834" w:h="11909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931E0" w14:textId="77777777" w:rsidR="00026E7D" w:rsidRDefault="00026E7D">
      <w:r>
        <w:separator/>
      </w:r>
    </w:p>
  </w:endnote>
  <w:endnote w:type="continuationSeparator" w:id="0">
    <w:p w14:paraId="64C1F59E" w14:textId="77777777" w:rsidR="00026E7D" w:rsidRDefault="0002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DB502" w14:textId="77777777" w:rsidR="00026E7D" w:rsidRDefault="00026E7D">
      <w:r>
        <w:separator/>
      </w:r>
    </w:p>
  </w:footnote>
  <w:footnote w:type="continuationSeparator" w:id="0">
    <w:p w14:paraId="623DDAC8" w14:textId="77777777" w:rsidR="00026E7D" w:rsidRDefault="00026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80BEE" w:rsidRDefault="00B80B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80BEE" w:rsidRDefault="00B80B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80BEE" w:rsidRDefault="00B80BE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80BEE" w:rsidRDefault="00B80B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00393153">
    <w:abstractNumId w:val="27"/>
  </w:num>
  <w:num w:numId="2" w16cid:durableId="616522572">
    <w:abstractNumId w:val="24"/>
  </w:num>
  <w:num w:numId="3" w16cid:durableId="1549028258">
    <w:abstractNumId w:val="25"/>
  </w:num>
  <w:num w:numId="4" w16cid:durableId="16296306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240483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96541715">
    <w:abstractNumId w:val="12"/>
  </w:num>
  <w:num w:numId="7" w16cid:durableId="607086306">
    <w:abstractNumId w:val="11"/>
  </w:num>
  <w:num w:numId="8" w16cid:durableId="1794245490">
    <w:abstractNumId w:val="28"/>
  </w:num>
  <w:num w:numId="9" w16cid:durableId="1589846138">
    <w:abstractNumId w:val="20"/>
  </w:num>
  <w:num w:numId="10" w16cid:durableId="1090589974">
    <w:abstractNumId w:val="9"/>
  </w:num>
  <w:num w:numId="11" w16cid:durableId="63720415">
    <w:abstractNumId w:val="7"/>
  </w:num>
  <w:num w:numId="12" w16cid:durableId="1162575428">
    <w:abstractNumId w:val="6"/>
  </w:num>
  <w:num w:numId="13" w16cid:durableId="673915770">
    <w:abstractNumId w:val="5"/>
  </w:num>
  <w:num w:numId="14" w16cid:durableId="928198702">
    <w:abstractNumId w:val="4"/>
  </w:num>
  <w:num w:numId="15" w16cid:durableId="1357921673">
    <w:abstractNumId w:val="8"/>
  </w:num>
  <w:num w:numId="16" w16cid:durableId="1666518436">
    <w:abstractNumId w:val="3"/>
  </w:num>
  <w:num w:numId="17" w16cid:durableId="2079205863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89579350">
    <w:abstractNumId w:val="22"/>
  </w:num>
  <w:num w:numId="19" w16cid:durableId="1087923026">
    <w:abstractNumId w:val="2"/>
  </w:num>
  <w:num w:numId="20" w16cid:durableId="815535868">
    <w:abstractNumId w:val="1"/>
  </w:num>
  <w:num w:numId="21" w16cid:durableId="1532263187">
    <w:abstractNumId w:val="0"/>
  </w:num>
  <w:num w:numId="22" w16cid:durableId="774442027">
    <w:abstractNumId w:val="15"/>
  </w:num>
  <w:num w:numId="23" w16cid:durableId="1207832100">
    <w:abstractNumId w:val="30"/>
  </w:num>
  <w:num w:numId="24" w16cid:durableId="2028480718">
    <w:abstractNumId w:val="23"/>
  </w:num>
  <w:num w:numId="25" w16cid:durableId="335811445">
    <w:abstractNumId w:val="18"/>
  </w:num>
  <w:num w:numId="26" w16cid:durableId="1625651131">
    <w:abstractNumId w:val="13"/>
  </w:num>
  <w:num w:numId="27" w16cid:durableId="402683060">
    <w:abstractNumId w:val="35"/>
  </w:num>
  <w:num w:numId="28" w16cid:durableId="99584405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4537677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91907638">
    <w:abstractNumId w:val="17"/>
  </w:num>
  <w:num w:numId="31" w16cid:durableId="227962455">
    <w:abstractNumId w:val="16"/>
  </w:num>
  <w:num w:numId="32" w16cid:durableId="815490967">
    <w:abstractNumId w:val="26"/>
  </w:num>
  <w:num w:numId="33" w16cid:durableId="432171976">
    <w:abstractNumId w:val="29"/>
  </w:num>
  <w:num w:numId="34" w16cid:durableId="143636933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16003184">
    <w:abstractNumId w:val="19"/>
  </w:num>
  <w:num w:numId="36" w16cid:durableId="116074029">
    <w:abstractNumId w:val="21"/>
  </w:num>
  <w:num w:numId="37" w16cid:durableId="1318606637">
    <w:abstractNumId w:val="33"/>
  </w:num>
  <w:num w:numId="38" w16cid:durableId="1136920476">
    <w:abstractNumId w:val="36"/>
  </w:num>
  <w:num w:numId="39" w16cid:durableId="1419525188">
    <w:abstractNumId w:val="31"/>
  </w:num>
  <w:num w:numId="40" w16cid:durableId="1836064159">
    <w:abstractNumId w:val="14"/>
  </w:num>
  <w:num w:numId="41" w16cid:durableId="1882356504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5974"/>
    <w:rsid w:val="00011B2B"/>
    <w:rsid w:val="00012D99"/>
    <w:rsid w:val="000132EB"/>
    <w:rsid w:val="00013F10"/>
    <w:rsid w:val="00016924"/>
    <w:rsid w:val="00020784"/>
    <w:rsid w:val="00020870"/>
    <w:rsid w:val="00022E4A"/>
    <w:rsid w:val="00023F2C"/>
    <w:rsid w:val="00024566"/>
    <w:rsid w:val="00026E7D"/>
    <w:rsid w:val="00035697"/>
    <w:rsid w:val="00040117"/>
    <w:rsid w:val="00042D7C"/>
    <w:rsid w:val="000446E1"/>
    <w:rsid w:val="000469D2"/>
    <w:rsid w:val="00052DAF"/>
    <w:rsid w:val="0005329B"/>
    <w:rsid w:val="00056765"/>
    <w:rsid w:val="0006147D"/>
    <w:rsid w:val="00061921"/>
    <w:rsid w:val="00062742"/>
    <w:rsid w:val="00071220"/>
    <w:rsid w:val="00072467"/>
    <w:rsid w:val="000724D7"/>
    <w:rsid w:val="00075654"/>
    <w:rsid w:val="00076749"/>
    <w:rsid w:val="0009005C"/>
    <w:rsid w:val="0009518D"/>
    <w:rsid w:val="00096142"/>
    <w:rsid w:val="0009770D"/>
    <w:rsid w:val="000A23EC"/>
    <w:rsid w:val="000A3408"/>
    <w:rsid w:val="000A3486"/>
    <w:rsid w:val="000A4CAC"/>
    <w:rsid w:val="000A6394"/>
    <w:rsid w:val="000B117D"/>
    <w:rsid w:val="000B1BA3"/>
    <w:rsid w:val="000B2A0C"/>
    <w:rsid w:val="000B51AD"/>
    <w:rsid w:val="000B7E6D"/>
    <w:rsid w:val="000B7FED"/>
    <w:rsid w:val="000C038A"/>
    <w:rsid w:val="000C41D6"/>
    <w:rsid w:val="000C5285"/>
    <w:rsid w:val="000C6598"/>
    <w:rsid w:val="000D0FDA"/>
    <w:rsid w:val="000D44B3"/>
    <w:rsid w:val="000D46E5"/>
    <w:rsid w:val="000D5CC3"/>
    <w:rsid w:val="000D772A"/>
    <w:rsid w:val="000E2CFF"/>
    <w:rsid w:val="000E405C"/>
    <w:rsid w:val="000F1C29"/>
    <w:rsid w:val="000F3FF8"/>
    <w:rsid w:val="000F4A0B"/>
    <w:rsid w:val="000F7B45"/>
    <w:rsid w:val="00103A75"/>
    <w:rsid w:val="00104E8C"/>
    <w:rsid w:val="001077C2"/>
    <w:rsid w:val="001101AF"/>
    <w:rsid w:val="00114A1B"/>
    <w:rsid w:val="00115C8C"/>
    <w:rsid w:val="0012196C"/>
    <w:rsid w:val="0012202B"/>
    <w:rsid w:val="00124B1D"/>
    <w:rsid w:val="00127643"/>
    <w:rsid w:val="00131AC7"/>
    <w:rsid w:val="00131FC9"/>
    <w:rsid w:val="00132202"/>
    <w:rsid w:val="001345E8"/>
    <w:rsid w:val="00135A2F"/>
    <w:rsid w:val="0014039D"/>
    <w:rsid w:val="001439EA"/>
    <w:rsid w:val="00144B4F"/>
    <w:rsid w:val="00145D43"/>
    <w:rsid w:val="00146146"/>
    <w:rsid w:val="00147C50"/>
    <w:rsid w:val="0015061F"/>
    <w:rsid w:val="00153BFD"/>
    <w:rsid w:val="00153FB8"/>
    <w:rsid w:val="001545F0"/>
    <w:rsid w:val="00154F27"/>
    <w:rsid w:val="001559B6"/>
    <w:rsid w:val="00161D5F"/>
    <w:rsid w:val="00167B86"/>
    <w:rsid w:val="00167CCF"/>
    <w:rsid w:val="0017398F"/>
    <w:rsid w:val="001752F0"/>
    <w:rsid w:val="00182312"/>
    <w:rsid w:val="0018443D"/>
    <w:rsid w:val="00185399"/>
    <w:rsid w:val="00192BE5"/>
    <w:rsid w:val="00192C46"/>
    <w:rsid w:val="00192C53"/>
    <w:rsid w:val="00195179"/>
    <w:rsid w:val="0019676B"/>
    <w:rsid w:val="00196E56"/>
    <w:rsid w:val="001A01C8"/>
    <w:rsid w:val="001A077F"/>
    <w:rsid w:val="001A08B3"/>
    <w:rsid w:val="001A17AC"/>
    <w:rsid w:val="001A2649"/>
    <w:rsid w:val="001A2968"/>
    <w:rsid w:val="001A7B60"/>
    <w:rsid w:val="001B52F0"/>
    <w:rsid w:val="001B71EB"/>
    <w:rsid w:val="001B73DB"/>
    <w:rsid w:val="001B7A65"/>
    <w:rsid w:val="001C0DDC"/>
    <w:rsid w:val="001C2682"/>
    <w:rsid w:val="001C7BB8"/>
    <w:rsid w:val="001D2C8C"/>
    <w:rsid w:val="001D3AFC"/>
    <w:rsid w:val="001D748F"/>
    <w:rsid w:val="001E2B04"/>
    <w:rsid w:val="001E2F24"/>
    <w:rsid w:val="001E41F3"/>
    <w:rsid w:val="001E4907"/>
    <w:rsid w:val="001E5997"/>
    <w:rsid w:val="001E6F9D"/>
    <w:rsid w:val="001E702E"/>
    <w:rsid w:val="001F0278"/>
    <w:rsid w:val="001F08D0"/>
    <w:rsid w:val="001F16CF"/>
    <w:rsid w:val="001F44B3"/>
    <w:rsid w:val="001F6E0E"/>
    <w:rsid w:val="002023EF"/>
    <w:rsid w:val="00202C9B"/>
    <w:rsid w:val="002034CF"/>
    <w:rsid w:val="00206684"/>
    <w:rsid w:val="0020783B"/>
    <w:rsid w:val="00207847"/>
    <w:rsid w:val="00217E1B"/>
    <w:rsid w:val="00223755"/>
    <w:rsid w:val="00223B15"/>
    <w:rsid w:val="00225C55"/>
    <w:rsid w:val="00225FD6"/>
    <w:rsid w:val="0022641E"/>
    <w:rsid w:val="002313F4"/>
    <w:rsid w:val="00232D08"/>
    <w:rsid w:val="0023462D"/>
    <w:rsid w:val="00234A22"/>
    <w:rsid w:val="00234FD1"/>
    <w:rsid w:val="0023613E"/>
    <w:rsid w:val="00241E86"/>
    <w:rsid w:val="00243643"/>
    <w:rsid w:val="00244806"/>
    <w:rsid w:val="00245605"/>
    <w:rsid w:val="00253AE5"/>
    <w:rsid w:val="00257F30"/>
    <w:rsid w:val="0026004D"/>
    <w:rsid w:val="00260773"/>
    <w:rsid w:val="00260F76"/>
    <w:rsid w:val="002616A0"/>
    <w:rsid w:val="00262CED"/>
    <w:rsid w:val="002640DD"/>
    <w:rsid w:val="0027093E"/>
    <w:rsid w:val="002746D5"/>
    <w:rsid w:val="00274DDD"/>
    <w:rsid w:val="00275D12"/>
    <w:rsid w:val="00276343"/>
    <w:rsid w:val="00276886"/>
    <w:rsid w:val="002770B1"/>
    <w:rsid w:val="00277DC3"/>
    <w:rsid w:val="002815D3"/>
    <w:rsid w:val="0028201C"/>
    <w:rsid w:val="00282A06"/>
    <w:rsid w:val="00284FEB"/>
    <w:rsid w:val="002860C4"/>
    <w:rsid w:val="0029326C"/>
    <w:rsid w:val="00293ECA"/>
    <w:rsid w:val="00295079"/>
    <w:rsid w:val="0029563E"/>
    <w:rsid w:val="002A0273"/>
    <w:rsid w:val="002A2001"/>
    <w:rsid w:val="002A79D5"/>
    <w:rsid w:val="002B5741"/>
    <w:rsid w:val="002B6ED9"/>
    <w:rsid w:val="002B78EB"/>
    <w:rsid w:val="002C1E50"/>
    <w:rsid w:val="002C28BC"/>
    <w:rsid w:val="002C59ED"/>
    <w:rsid w:val="002C6F64"/>
    <w:rsid w:val="002C75F5"/>
    <w:rsid w:val="002D10B1"/>
    <w:rsid w:val="002D1F5F"/>
    <w:rsid w:val="002D6713"/>
    <w:rsid w:val="002D6D48"/>
    <w:rsid w:val="002E2E63"/>
    <w:rsid w:val="002E3532"/>
    <w:rsid w:val="002E472E"/>
    <w:rsid w:val="002E4BAC"/>
    <w:rsid w:val="002E7BEA"/>
    <w:rsid w:val="002F0CE1"/>
    <w:rsid w:val="002F1A9D"/>
    <w:rsid w:val="002F2FBF"/>
    <w:rsid w:val="002F5710"/>
    <w:rsid w:val="00301046"/>
    <w:rsid w:val="0030311A"/>
    <w:rsid w:val="00303B80"/>
    <w:rsid w:val="00305409"/>
    <w:rsid w:val="003203AD"/>
    <w:rsid w:val="00320A2E"/>
    <w:rsid w:val="00320AC7"/>
    <w:rsid w:val="003246B4"/>
    <w:rsid w:val="00331AEE"/>
    <w:rsid w:val="00331CC6"/>
    <w:rsid w:val="00332E15"/>
    <w:rsid w:val="003352FA"/>
    <w:rsid w:val="00335669"/>
    <w:rsid w:val="00337152"/>
    <w:rsid w:val="0033740D"/>
    <w:rsid w:val="0034029F"/>
    <w:rsid w:val="00343BC9"/>
    <w:rsid w:val="003469BE"/>
    <w:rsid w:val="00347B4D"/>
    <w:rsid w:val="00354796"/>
    <w:rsid w:val="00355169"/>
    <w:rsid w:val="003609EF"/>
    <w:rsid w:val="00360F88"/>
    <w:rsid w:val="0036231A"/>
    <w:rsid w:val="0036274D"/>
    <w:rsid w:val="00365884"/>
    <w:rsid w:val="00365FAF"/>
    <w:rsid w:val="00370071"/>
    <w:rsid w:val="00370B6E"/>
    <w:rsid w:val="00374DD4"/>
    <w:rsid w:val="00381E08"/>
    <w:rsid w:val="0038209F"/>
    <w:rsid w:val="003835AA"/>
    <w:rsid w:val="0038474C"/>
    <w:rsid w:val="0038681A"/>
    <w:rsid w:val="00386DEB"/>
    <w:rsid w:val="00395D8E"/>
    <w:rsid w:val="00397053"/>
    <w:rsid w:val="003A1DE1"/>
    <w:rsid w:val="003A2EF8"/>
    <w:rsid w:val="003B35BC"/>
    <w:rsid w:val="003B387E"/>
    <w:rsid w:val="003B3BCF"/>
    <w:rsid w:val="003B3DB0"/>
    <w:rsid w:val="003C082A"/>
    <w:rsid w:val="003C3857"/>
    <w:rsid w:val="003C3B3D"/>
    <w:rsid w:val="003C5DFA"/>
    <w:rsid w:val="003C6443"/>
    <w:rsid w:val="003C7F48"/>
    <w:rsid w:val="003D14BF"/>
    <w:rsid w:val="003E063B"/>
    <w:rsid w:val="003E08B4"/>
    <w:rsid w:val="003E1A36"/>
    <w:rsid w:val="003E3BF3"/>
    <w:rsid w:val="003E5CA5"/>
    <w:rsid w:val="003E7630"/>
    <w:rsid w:val="003E7941"/>
    <w:rsid w:val="003E7CB3"/>
    <w:rsid w:val="003F031D"/>
    <w:rsid w:val="003F09E5"/>
    <w:rsid w:val="003F2AD0"/>
    <w:rsid w:val="003F36D3"/>
    <w:rsid w:val="003F3C48"/>
    <w:rsid w:val="00400B39"/>
    <w:rsid w:val="00410371"/>
    <w:rsid w:val="0041077B"/>
    <w:rsid w:val="004209CC"/>
    <w:rsid w:val="004226B7"/>
    <w:rsid w:val="0042347B"/>
    <w:rsid w:val="004242F1"/>
    <w:rsid w:val="00425619"/>
    <w:rsid w:val="00426A58"/>
    <w:rsid w:val="0043548B"/>
    <w:rsid w:val="00437544"/>
    <w:rsid w:val="00440A25"/>
    <w:rsid w:val="00440EC7"/>
    <w:rsid w:val="00441719"/>
    <w:rsid w:val="00442078"/>
    <w:rsid w:val="00443868"/>
    <w:rsid w:val="004440F5"/>
    <w:rsid w:val="004443C6"/>
    <w:rsid w:val="00447127"/>
    <w:rsid w:val="004530C3"/>
    <w:rsid w:val="004533BE"/>
    <w:rsid w:val="00455329"/>
    <w:rsid w:val="00457832"/>
    <w:rsid w:val="00461A20"/>
    <w:rsid w:val="004660ED"/>
    <w:rsid w:val="0047056C"/>
    <w:rsid w:val="00471F40"/>
    <w:rsid w:val="00473048"/>
    <w:rsid w:val="004738B9"/>
    <w:rsid w:val="00473A94"/>
    <w:rsid w:val="00481D27"/>
    <w:rsid w:val="004846AB"/>
    <w:rsid w:val="00494366"/>
    <w:rsid w:val="004979C1"/>
    <w:rsid w:val="004A125E"/>
    <w:rsid w:val="004A1EDC"/>
    <w:rsid w:val="004A3897"/>
    <w:rsid w:val="004A474E"/>
    <w:rsid w:val="004A59B0"/>
    <w:rsid w:val="004A5B9F"/>
    <w:rsid w:val="004B10DB"/>
    <w:rsid w:val="004B455F"/>
    <w:rsid w:val="004B6682"/>
    <w:rsid w:val="004B75B7"/>
    <w:rsid w:val="004C084E"/>
    <w:rsid w:val="004C2669"/>
    <w:rsid w:val="004C3A66"/>
    <w:rsid w:val="004C52C6"/>
    <w:rsid w:val="004C5CD9"/>
    <w:rsid w:val="004D7547"/>
    <w:rsid w:val="004E1BE3"/>
    <w:rsid w:val="004E23AC"/>
    <w:rsid w:val="004E42C1"/>
    <w:rsid w:val="004E4AE8"/>
    <w:rsid w:val="004E4DB1"/>
    <w:rsid w:val="004E5190"/>
    <w:rsid w:val="004E575E"/>
    <w:rsid w:val="004E7620"/>
    <w:rsid w:val="004E7650"/>
    <w:rsid w:val="004F0CEB"/>
    <w:rsid w:val="004F179E"/>
    <w:rsid w:val="004F37A9"/>
    <w:rsid w:val="004F52A5"/>
    <w:rsid w:val="004F6515"/>
    <w:rsid w:val="0050048C"/>
    <w:rsid w:val="00503A5A"/>
    <w:rsid w:val="00503B27"/>
    <w:rsid w:val="005057A2"/>
    <w:rsid w:val="00506298"/>
    <w:rsid w:val="00506C81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16960"/>
    <w:rsid w:val="0052003D"/>
    <w:rsid w:val="005208FB"/>
    <w:rsid w:val="00524A26"/>
    <w:rsid w:val="00527345"/>
    <w:rsid w:val="005273EE"/>
    <w:rsid w:val="00527B36"/>
    <w:rsid w:val="00531E1F"/>
    <w:rsid w:val="00533863"/>
    <w:rsid w:val="005353D4"/>
    <w:rsid w:val="00536370"/>
    <w:rsid w:val="00547111"/>
    <w:rsid w:val="00550AD8"/>
    <w:rsid w:val="005542B0"/>
    <w:rsid w:val="00554D51"/>
    <w:rsid w:val="00556A11"/>
    <w:rsid w:val="005651DC"/>
    <w:rsid w:val="00565888"/>
    <w:rsid w:val="00566125"/>
    <w:rsid w:val="00566EDB"/>
    <w:rsid w:val="00571209"/>
    <w:rsid w:val="00571C53"/>
    <w:rsid w:val="00574A7C"/>
    <w:rsid w:val="00574E86"/>
    <w:rsid w:val="00576057"/>
    <w:rsid w:val="00577A92"/>
    <w:rsid w:val="00582021"/>
    <w:rsid w:val="005826C3"/>
    <w:rsid w:val="00587461"/>
    <w:rsid w:val="005911EF"/>
    <w:rsid w:val="00592D74"/>
    <w:rsid w:val="00594ABB"/>
    <w:rsid w:val="005952D0"/>
    <w:rsid w:val="00596B6A"/>
    <w:rsid w:val="005A272A"/>
    <w:rsid w:val="005A2DC7"/>
    <w:rsid w:val="005B4CC7"/>
    <w:rsid w:val="005D0F11"/>
    <w:rsid w:val="005D1384"/>
    <w:rsid w:val="005D352B"/>
    <w:rsid w:val="005D361D"/>
    <w:rsid w:val="005D4B19"/>
    <w:rsid w:val="005D57FA"/>
    <w:rsid w:val="005D6184"/>
    <w:rsid w:val="005D6CE1"/>
    <w:rsid w:val="005D78EF"/>
    <w:rsid w:val="005E16B0"/>
    <w:rsid w:val="005E177D"/>
    <w:rsid w:val="005E22D4"/>
    <w:rsid w:val="005E2898"/>
    <w:rsid w:val="005E2C44"/>
    <w:rsid w:val="005E6D7D"/>
    <w:rsid w:val="005F42A0"/>
    <w:rsid w:val="005F7D02"/>
    <w:rsid w:val="00600F3A"/>
    <w:rsid w:val="0060150B"/>
    <w:rsid w:val="00607FA1"/>
    <w:rsid w:val="00615073"/>
    <w:rsid w:val="00615CC3"/>
    <w:rsid w:val="00616C4B"/>
    <w:rsid w:val="00617002"/>
    <w:rsid w:val="00621188"/>
    <w:rsid w:val="00622E51"/>
    <w:rsid w:val="006231B6"/>
    <w:rsid w:val="006257ED"/>
    <w:rsid w:val="006262B8"/>
    <w:rsid w:val="00627DEA"/>
    <w:rsid w:val="00632200"/>
    <w:rsid w:val="00632372"/>
    <w:rsid w:val="006407BF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3DE4"/>
    <w:rsid w:val="006615DC"/>
    <w:rsid w:val="00661619"/>
    <w:rsid w:val="00661F14"/>
    <w:rsid w:val="0066579E"/>
    <w:rsid w:val="00665B13"/>
    <w:rsid w:val="00665C47"/>
    <w:rsid w:val="00675FFF"/>
    <w:rsid w:val="006803B4"/>
    <w:rsid w:val="00682C72"/>
    <w:rsid w:val="00682EB7"/>
    <w:rsid w:val="0068311B"/>
    <w:rsid w:val="006838F8"/>
    <w:rsid w:val="006873C3"/>
    <w:rsid w:val="00687F15"/>
    <w:rsid w:val="00690149"/>
    <w:rsid w:val="0069321D"/>
    <w:rsid w:val="00695808"/>
    <w:rsid w:val="006973B6"/>
    <w:rsid w:val="00697F8C"/>
    <w:rsid w:val="006A05F3"/>
    <w:rsid w:val="006A3DDC"/>
    <w:rsid w:val="006A4334"/>
    <w:rsid w:val="006B22EC"/>
    <w:rsid w:val="006B3B7A"/>
    <w:rsid w:val="006B46FB"/>
    <w:rsid w:val="006B4F6C"/>
    <w:rsid w:val="006B5F62"/>
    <w:rsid w:val="006C3535"/>
    <w:rsid w:val="006C472C"/>
    <w:rsid w:val="006C6903"/>
    <w:rsid w:val="006C6A4C"/>
    <w:rsid w:val="006C7DAB"/>
    <w:rsid w:val="006D47BF"/>
    <w:rsid w:val="006D48F2"/>
    <w:rsid w:val="006D4CC9"/>
    <w:rsid w:val="006D687F"/>
    <w:rsid w:val="006E21FB"/>
    <w:rsid w:val="006E24E2"/>
    <w:rsid w:val="006E31E5"/>
    <w:rsid w:val="006E6AE3"/>
    <w:rsid w:val="006E7074"/>
    <w:rsid w:val="006F1E71"/>
    <w:rsid w:val="006F241E"/>
    <w:rsid w:val="006F29A1"/>
    <w:rsid w:val="006F4069"/>
    <w:rsid w:val="006F44DE"/>
    <w:rsid w:val="00701DD0"/>
    <w:rsid w:val="00705470"/>
    <w:rsid w:val="00711F49"/>
    <w:rsid w:val="00712265"/>
    <w:rsid w:val="00713D0E"/>
    <w:rsid w:val="00714567"/>
    <w:rsid w:val="00723160"/>
    <w:rsid w:val="007237E3"/>
    <w:rsid w:val="00724ADC"/>
    <w:rsid w:val="007259F7"/>
    <w:rsid w:val="00733083"/>
    <w:rsid w:val="00733E6A"/>
    <w:rsid w:val="00734F8F"/>
    <w:rsid w:val="00737791"/>
    <w:rsid w:val="00737BB9"/>
    <w:rsid w:val="00752661"/>
    <w:rsid w:val="007530C9"/>
    <w:rsid w:val="00754D98"/>
    <w:rsid w:val="00755264"/>
    <w:rsid w:val="00763C1E"/>
    <w:rsid w:val="007715A6"/>
    <w:rsid w:val="00782D7B"/>
    <w:rsid w:val="00784DE9"/>
    <w:rsid w:val="00792342"/>
    <w:rsid w:val="007960F4"/>
    <w:rsid w:val="007977A8"/>
    <w:rsid w:val="007A164E"/>
    <w:rsid w:val="007A28A2"/>
    <w:rsid w:val="007A7103"/>
    <w:rsid w:val="007B2BBD"/>
    <w:rsid w:val="007B2FD2"/>
    <w:rsid w:val="007B33E6"/>
    <w:rsid w:val="007B512A"/>
    <w:rsid w:val="007B5F80"/>
    <w:rsid w:val="007C1850"/>
    <w:rsid w:val="007C2097"/>
    <w:rsid w:val="007C37E3"/>
    <w:rsid w:val="007C4DDB"/>
    <w:rsid w:val="007D06D0"/>
    <w:rsid w:val="007D1BC1"/>
    <w:rsid w:val="007D3CF6"/>
    <w:rsid w:val="007D522C"/>
    <w:rsid w:val="007D6A07"/>
    <w:rsid w:val="007D7FFA"/>
    <w:rsid w:val="007E5178"/>
    <w:rsid w:val="007E7484"/>
    <w:rsid w:val="007F7259"/>
    <w:rsid w:val="008022A5"/>
    <w:rsid w:val="008030FB"/>
    <w:rsid w:val="008040A8"/>
    <w:rsid w:val="008060E0"/>
    <w:rsid w:val="00810594"/>
    <w:rsid w:val="008126BD"/>
    <w:rsid w:val="008134AB"/>
    <w:rsid w:val="008138EA"/>
    <w:rsid w:val="00814558"/>
    <w:rsid w:val="00817617"/>
    <w:rsid w:val="0082349A"/>
    <w:rsid w:val="008237F6"/>
    <w:rsid w:val="00823ED4"/>
    <w:rsid w:val="008279FA"/>
    <w:rsid w:val="00832ABF"/>
    <w:rsid w:val="00834D6F"/>
    <w:rsid w:val="00835A3A"/>
    <w:rsid w:val="0083661C"/>
    <w:rsid w:val="00840E45"/>
    <w:rsid w:val="00840EEA"/>
    <w:rsid w:val="00842336"/>
    <w:rsid w:val="0084568D"/>
    <w:rsid w:val="00846C8C"/>
    <w:rsid w:val="00852427"/>
    <w:rsid w:val="00853C81"/>
    <w:rsid w:val="0086268E"/>
    <w:rsid w:val="008626E7"/>
    <w:rsid w:val="00862E5A"/>
    <w:rsid w:val="00862F30"/>
    <w:rsid w:val="00863305"/>
    <w:rsid w:val="00863798"/>
    <w:rsid w:val="008662DE"/>
    <w:rsid w:val="008666B8"/>
    <w:rsid w:val="00870EE7"/>
    <w:rsid w:val="008710B8"/>
    <w:rsid w:val="00881F9F"/>
    <w:rsid w:val="00884631"/>
    <w:rsid w:val="00884CA3"/>
    <w:rsid w:val="00885C52"/>
    <w:rsid w:val="00885ED7"/>
    <w:rsid w:val="008863B9"/>
    <w:rsid w:val="00887EBD"/>
    <w:rsid w:val="00891311"/>
    <w:rsid w:val="0089303D"/>
    <w:rsid w:val="008931EC"/>
    <w:rsid w:val="0089499B"/>
    <w:rsid w:val="0089739C"/>
    <w:rsid w:val="008A1768"/>
    <w:rsid w:val="008A1F30"/>
    <w:rsid w:val="008A45A6"/>
    <w:rsid w:val="008A4F05"/>
    <w:rsid w:val="008A6981"/>
    <w:rsid w:val="008B0084"/>
    <w:rsid w:val="008B25D4"/>
    <w:rsid w:val="008B462D"/>
    <w:rsid w:val="008B6B6F"/>
    <w:rsid w:val="008C2363"/>
    <w:rsid w:val="008C2F8D"/>
    <w:rsid w:val="008C463E"/>
    <w:rsid w:val="008D0062"/>
    <w:rsid w:val="008D0BC3"/>
    <w:rsid w:val="008D2237"/>
    <w:rsid w:val="008D37A9"/>
    <w:rsid w:val="008D3CCC"/>
    <w:rsid w:val="008E0816"/>
    <w:rsid w:val="008E0F85"/>
    <w:rsid w:val="008E2C35"/>
    <w:rsid w:val="008F1985"/>
    <w:rsid w:val="008F26B1"/>
    <w:rsid w:val="008F3789"/>
    <w:rsid w:val="008F6321"/>
    <w:rsid w:val="008F686C"/>
    <w:rsid w:val="008F7FE0"/>
    <w:rsid w:val="00901DB1"/>
    <w:rsid w:val="009055C0"/>
    <w:rsid w:val="00912DC3"/>
    <w:rsid w:val="00913308"/>
    <w:rsid w:val="009148DE"/>
    <w:rsid w:val="00917409"/>
    <w:rsid w:val="009203C8"/>
    <w:rsid w:val="00920E7A"/>
    <w:rsid w:val="00924B98"/>
    <w:rsid w:val="0092651C"/>
    <w:rsid w:val="0092709F"/>
    <w:rsid w:val="00930914"/>
    <w:rsid w:val="00936E21"/>
    <w:rsid w:val="009374B1"/>
    <w:rsid w:val="009400FA"/>
    <w:rsid w:val="00941E30"/>
    <w:rsid w:val="0094204C"/>
    <w:rsid w:val="009441CF"/>
    <w:rsid w:val="00947882"/>
    <w:rsid w:val="00947AD7"/>
    <w:rsid w:val="00947F12"/>
    <w:rsid w:val="009532FA"/>
    <w:rsid w:val="00953456"/>
    <w:rsid w:val="0095376B"/>
    <w:rsid w:val="009637EE"/>
    <w:rsid w:val="009725AC"/>
    <w:rsid w:val="009735BB"/>
    <w:rsid w:val="009777D9"/>
    <w:rsid w:val="0097788A"/>
    <w:rsid w:val="00981824"/>
    <w:rsid w:val="00981CAE"/>
    <w:rsid w:val="00990855"/>
    <w:rsid w:val="00991B88"/>
    <w:rsid w:val="00992B7E"/>
    <w:rsid w:val="009945C5"/>
    <w:rsid w:val="009A0182"/>
    <w:rsid w:val="009A08FE"/>
    <w:rsid w:val="009A1E27"/>
    <w:rsid w:val="009A5753"/>
    <w:rsid w:val="009A579D"/>
    <w:rsid w:val="009A6E6E"/>
    <w:rsid w:val="009A79AE"/>
    <w:rsid w:val="009B0551"/>
    <w:rsid w:val="009B1119"/>
    <w:rsid w:val="009B1D07"/>
    <w:rsid w:val="009B3323"/>
    <w:rsid w:val="009B56BB"/>
    <w:rsid w:val="009B6641"/>
    <w:rsid w:val="009C1FC4"/>
    <w:rsid w:val="009D163C"/>
    <w:rsid w:val="009D56E4"/>
    <w:rsid w:val="009D697D"/>
    <w:rsid w:val="009E2EDA"/>
    <w:rsid w:val="009E315A"/>
    <w:rsid w:val="009E3297"/>
    <w:rsid w:val="009E5496"/>
    <w:rsid w:val="009F0B78"/>
    <w:rsid w:val="009F2DC3"/>
    <w:rsid w:val="009F3902"/>
    <w:rsid w:val="009F43E9"/>
    <w:rsid w:val="009F4C3A"/>
    <w:rsid w:val="009F4FA4"/>
    <w:rsid w:val="009F734F"/>
    <w:rsid w:val="00A00E9D"/>
    <w:rsid w:val="00A0129F"/>
    <w:rsid w:val="00A02F2C"/>
    <w:rsid w:val="00A035AB"/>
    <w:rsid w:val="00A04900"/>
    <w:rsid w:val="00A07269"/>
    <w:rsid w:val="00A12937"/>
    <w:rsid w:val="00A20F56"/>
    <w:rsid w:val="00A21AA7"/>
    <w:rsid w:val="00A225A6"/>
    <w:rsid w:val="00A23D78"/>
    <w:rsid w:val="00A246B6"/>
    <w:rsid w:val="00A25B52"/>
    <w:rsid w:val="00A25E7F"/>
    <w:rsid w:val="00A26C6B"/>
    <w:rsid w:val="00A31655"/>
    <w:rsid w:val="00A32B15"/>
    <w:rsid w:val="00A367D5"/>
    <w:rsid w:val="00A36A71"/>
    <w:rsid w:val="00A36E3A"/>
    <w:rsid w:val="00A46FCD"/>
    <w:rsid w:val="00A47E70"/>
    <w:rsid w:val="00A50149"/>
    <w:rsid w:val="00A50CF0"/>
    <w:rsid w:val="00A53192"/>
    <w:rsid w:val="00A53EA5"/>
    <w:rsid w:val="00A56335"/>
    <w:rsid w:val="00A61A37"/>
    <w:rsid w:val="00A650FC"/>
    <w:rsid w:val="00A65C08"/>
    <w:rsid w:val="00A670D1"/>
    <w:rsid w:val="00A67AFC"/>
    <w:rsid w:val="00A71D37"/>
    <w:rsid w:val="00A74F95"/>
    <w:rsid w:val="00A7671C"/>
    <w:rsid w:val="00A76E39"/>
    <w:rsid w:val="00A809BD"/>
    <w:rsid w:val="00A83AB5"/>
    <w:rsid w:val="00A84215"/>
    <w:rsid w:val="00A84956"/>
    <w:rsid w:val="00A84AC8"/>
    <w:rsid w:val="00A92B6A"/>
    <w:rsid w:val="00A94330"/>
    <w:rsid w:val="00AA1BB3"/>
    <w:rsid w:val="00AA2CBC"/>
    <w:rsid w:val="00AA327C"/>
    <w:rsid w:val="00AB0FCE"/>
    <w:rsid w:val="00AB1E11"/>
    <w:rsid w:val="00AB3D8A"/>
    <w:rsid w:val="00AB6882"/>
    <w:rsid w:val="00AB7145"/>
    <w:rsid w:val="00AB7827"/>
    <w:rsid w:val="00AB7B09"/>
    <w:rsid w:val="00AC12A6"/>
    <w:rsid w:val="00AC2227"/>
    <w:rsid w:val="00AC343C"/>
    <w:rsid w:val="00AC4805"/>
    <w:rsid w:val="00AC5820"/>
    <w:rsid w:val="00AD0D08"/>
    <w:rsid w:val="00AD1CD8"/>
    <w:rsid w:val="00AD6388"/>
    <w:rsid w:val="00AE2E35"/>
    <w:rsid w:val="00AE6398"/>
    <w:rsid w:val="00AE6F2A"/>
    <w:rsid w:val="00AE7F8C"/>
    <w:rsid w:val="00AF122D"/>
    <w:rsid w:val="00AF1390"/>
    <w:rsid w:val="00AF52D3"/>
    <w:rsid w:val="00B0426A"/>
    <w:rsid w:val="00B05C5A"/>
    <w:rsid w:val="00B115A0"/>
    <w:rsid w:val="00B12A43"/>
    <w:rsid w:val="00B15277"/>
    <w:rsid w:val="00B17F87"/>
    <w:rsid w:val="00B2290B"/>
    <w:rsid w:val="00B258BB"/>
    <w:rsid w:val="00B40BF4"/>
    <w:rsid w:val="00B41AC1"/>
    <w:rsid w:val="00B4459F"/>
    <w:rsid w:val="00B50E3D"/>
    <w:rsid w:val="00B50F4D"/>
    <w:rsid w:val="00B522AB"/>
    <w:rsid w:val="00B55CF3"/>
    <w:rsid w:val="00B5643F"/>
    <w:rsid w:val="00B57BE7"/>
    <w:rsid w:val="00B6313E"/>
    <w:rsid w:val="00B6643E"/>
    <w:rsid w:val="00B66560"/>
    <w:rsid w:val="00B66A46"/>
    <w:rsid w:val="00B67B97"/>
    <w:rsid w:val="00B67BF4"/>
    <w:rsid w:val="00B73D51"/>
    <w:rsid w:val="00B80BEE"/>
    <w:rsid w:val="00B80F60"/>
    <w:rsid w:val="00B82011"/>
    <w:rsid w:val="00B83624"/>
    <w:rsid w:val="00B90D5C"/>
    <w:rsid w:val="00B9223D"/>
    <w:rsid w:val="00B956F4"/>
    <w:rsid w:val="00B95CA9"/>
    <w:rsid w:val="00B968C8"/>
    <w:rsid w:val="00BA2DB8"/>
    <w:rsid w:val="00BA3EC5"/>
    <w:rsid w:val="00BA51D9"/>
    <w:rsid w:val="00BA6053"/>
    <w:rsid w:val="00BB0FF7"/>
    <w:rsid w:val="00BB5DFC"/>
    <w:rsid w:val="00BC3D0F"/>
    <w:rsid w:val="00BC3D5F"/>
    <w:rsid w:val="00BC45AB"/>
    <w:rsid w:val="00BD279D"/>
    <w:rsid w:val="00BD2845"/>
    <w:rsid w:val="00BD3573"/>
    <w:rsid w:val="00BD3C48"/>
    <w:rsid w:val="00BD3D43"/>
    <w:rsid w:val="00BD5CEB"/>
    <w:rsid w:val="00BD6BB8"/>
    <w:rsid w:val="00BD6FCB"/>
    <w:rsid w:val="00BE0AFE"/>
    <w:rsid w:val="00BE0F8D"/>
    <w:rsid w:val="00BE19BF"/>
    <w:rsid w:val="00BE31B2"/>
    <w:rsid w:val="00BE3672"/>
    <w:rsid w:val="00BE387B"/>
    <w:rsid w:val="00BE3976"/>
    <w:rsid w:val="00BE4606"/>
    <w:rsid w:val="00BE4961"/>
    <w:rsid w:val="00BE7313"/>
    <w:rsid w:val="00BF25A3"/>
    <w:rsid w:val="00C03ABA"/>
    <w:rsid w:val="00C050C0"/>
    <w:rsid w:val="00C07D60"/>
    <w:rsid w:val="00C11309"/>
    <w:rsid w:val="00C15BF3"/>
    <w:rsid w:val="00C23F46"/>
    <w:rsid w:val="00C24BE9"/>
    <w:rsid w:val="00C310FF"/>
    <w:rsid w:val="00C33070"/>
    <w:rsid w:val="00C33FC5"/>
    <w:rsid w:val="00C34204"/>
    <w:rsid w:val="00C35EDD"/>
    <w:rsid w:val="00C3639C"/>
    <w:rsid w:val="00C40105"/>
    <w:rsid w:val="00C402AA"/>
    <w:rsid w:val="00C4150F"/>
    <w:rsid w:val="00C4241B"/>
    <w:rsid w:val="00C438C8"/>
    <w:rsid w:val="00C4705B"/>
    <w:rsid w:val="00C4740C"/>
    <w:rsid w:val="00C5172E"/>
    <w:rsid w:val="00C52E7A"/>
    <w:rsid w:val="00C54020"/>
    <w:rsid w:val="00C544AF"/>
    <w:rsid w:val="00C5652A"/>
    <w:rsid w:val="00C570F4"/>
    <w:rsid w:val="00C6344C"/>
    <w:rsid w:val="00C66BA2"/>
    <w:rsid w:val="00C674D2"/>
    <w:rsid w:val="00C674DB"/>
    <w:rsid w:val="00C73040"/>
    <w:rsid w:val="00C73CF5"/>
    <w:rsid w:val="00C765E8"/>
    <w:rsid w:val="00C8042F"/>
    <w:rsid w:val="00C8158A"/>
    <w:rsid w:val="00C81638"/>
    <w:rsid w:val="00C81EB8"/>
    <w:rsid w:val="00C822DD"/>
    <w:rsid w:val="00C8493A"/>
    <w:rsid w:val="00C86F19"/>
    <w:rsid w:val="00C870F6"/>
    <w:rsid w:val="00C90441"/>
    <w:rsid w:val="00C90D9F"/>
    <w:rsid w:val="00C95931"/>
    <w:rsid w:val="00C95985"/>
    <w:rsid w:val="00C95C00"/>
    <w:rsid w:val="00C96CFC"/>
    <w:rsid w:val="00C974E2"/>
    <w:rsid w:val="00C97F5A"/>
    <w:rsid w:val="00CA0DF5"/>
    <w:rsid w:val="00CA3294"/>
    <w:rsid w:val="00CA4454"/>
    <w:rsid w:val="00CA7DDC"/>
    <w:rsid w:val="00CB0441"/>
    <w:rsid w:val="00CB29CC"/>
    <w:rsid w:val="00CB408A"/>
    <w:rsid w:val="00CB49B4"/>
    <w:rsid w:val="00CC5026"/>
    <w:rsid w:val="00CC6197"/>
    <w:rsid w:val="00CC67F9"/>
    <w:rsid w:val="00CC68D0"/>
    <w:rsid w:val="00CD05F8"/>
    <w:rsid w:val="00CD0905"/>
    <w:rsid w:val="00CD2C3E"/>
    <w:rsid w:val="00CD2EDE"/>
    <w:rsid w:val="00CD5373"/>
    <w:rsid w:val="00CD6220"/>
    <w:rsid w:val="00CE7F44"/>
    <w:rsid w:val="00CF0AAB"/>
    <w:rsid w:val="00CF1FD9"/>
    <w:rsid w:val="00CF4DC3"/>
    <w:rsid w:val="00CF5111"/>
    <w:rsid w:val="00D03F9A"/>
    <w:rsid w:val="00D06D51"/>
    <w:rsid w:val="00D0752F"/>
    <w:rsid w:val="00D1538D"/>
    <w:rsid w:val="00D17275"/>
    <w:rsid w:val="00D204B1"/>
    <w:rsid w:val="00D21EFA"/>
    <w:rsid w:val="00D2322A"/>
    <w:rsid w:val="00D24991"/>
    <w:rsid w:val="00D24D5E"/>
    <w:rsid w:val="00D30BFA"/>
    <w:rsid w:val="00D32874"/>
    <w:rsid w:val="00D328D8"/>
    <w:rsid w:val="00D3308C"/>
    <w:rsid w:val="00D33ACB"/>
    <w:rsid w:val="00D33D9C"/>
    <w:rsid w:val="00D40B46"/>
    <w:rsid w:val="00D40CDF"/>
    <w:rsid w:val="00D41E56"/>
    <w:rsid w:val="00D4578C"/>
    <w:rsid w:val="00D50255"/>
    <w:rsid w:val="00D51FAA"/>
    <w:rsid w:val="00D5477A"/>
    <w:rsid w:val="00D63162"/>
    <w:rsid w:val="00D64101"/>
    <w:rsid w:val="00D65135"/>
    <w:rsid w:val="00D6520A"/>
    <w:rsid w:val="00D6619B"/>
    <w:rsid w:val="00D66520"/>
    <w:rsid w:val="00D70305"/>
    <w:rsid w:val="00D72D0C"/>
    <w:rsid w:val="00D73019"/>
    <w:rsid w:val="00D7463C"/>
    <w:rsid w:val="00D779C3"/>
    <w:rsid w:val="00D77D1E"/>
    <w:rsid w:val="00D811F3"/>
    <w:rsid w:val="00D829D2"/>
    <w:rsid w:val="00D829FC"/>
    <w:rsid w:val="00D84AE9"/>
    <w:rsid w:val="00D87331"/>
    <w:rsid w:val="00D87A9A"/>
    <w:rsid w:val="00D92FD3"/>
    <w:rsid w:val="00DA01DB"/>
    <w:rsid w:val="00DA2383"/>
    <w:rsid w:val="00DA6867"/>
    <w:rsid w:val="00DA6C45"/>
    <w:rsid w:val="00DB41FA"/>
    <w:rsid w:val="00DB4817"/>
    <w:rsid w:val="00DB601F"/>
    <w:rsid w:val="00DB64FC"/>
    <w:rsid w:val="00DC2C8E"/>
    <w:rsid w:val="00DC439B"/>
    <w:rsid w:val="00DC545B"/>
    <w:rsid w:val="00DD0332"/>
    <w:rsid w:val="00DD09C9"/>
    <w:rsid w:val="00DD1AAA"/>
    <w:rsid w:val="00DD54A0"/>
    <w:rsid w:val="00DD6AE6"/>
    <w:rsid w:val="00DE001D"/>
    <w:rsid w:val="00DE0B2F"/>
    <w:rsid w:val="00DE2830"/>
    <w:rsid w:val="00DE333A"/>
    <w:rsid w:val="00DE34CF"/>
    <w:rsid w:val="00DE46B4"/>
    <w:rsid w:val="00DE4F77"/>
    <w:rsid w:val="00DE5CF0"/>
    <w:rsid w:val="00DF3007"/>
    <w:rsid w:val="00DF539F"/>
    <w:rsid w:val="00DF6F55"/>
    <w:rsid w:val="00E0180F"/>
    <w:rsid w:val="00E0485C"/>
    <w:rsid w:val="00E048B8"/>
    <w:rsid w:val="00E067F7"/>
    <w:rsid w:val="00E0713F"/>
    <w:rsid w:val="00E078AF"/>
    <w:rsid w:val="00E114A8"/>
    <w:rsid w:val="00E1249E"/>
    <w:rsid w:val="00E13F3D"/>
    <w:rsid w:val="00E216D1"/>
    <w:rsid w:val="00E268C2"/>
    <w:rsid w:val="00E32200"/>
    <w:rsid w:val="00E34898"/>
    <w:rsid w:val="00E37B20"/>
    <w:rsid w:val="00E37B83"/>
    <w:rsid w:val="00E4043E"/>
    <w:rsid w:val="00E40CFA"/>
    <w:rsid w:val="00E47F50"/>
    <w:rsid w:val="00E500A2"/>
    <w:rsid w:val="00E5229C"/>
    <w:rsid w:val="00E537BE"/>
    <w:rsid w:val="00E55385"/>
    <w:rsid w:val="00E56A13"/>
    <w:rsid w:val="00E56D2B"/>
    <w:rsid w:val="00E700FE"/>
    <w:rsid w:val="00E70688"/>
    <w:rsid w:val="00E7229A"/>
    <w:rsid w:val="00E73A31"/>
    <w:rsid w:val="00E74356"/>
    <w:rsid w:val="00E7492F"/>
    <w:rsid w:val="00E75DCD"/>
    <w:rsid w:val="00E828E9"/>
    <w:rsid w:val="00E84A40"/>
    <w:rsid w:val="00E95351"/>
    <w:rsid w:val="00E96015"/>
    <w:rsid w:val="00EB09B7"/>
    <w:rsid w:val="00EB1FBC"/>
    <w:rsid w:val="00EC09DC"/>
    <w:rsid w:val="00EC50B3"/>
    <w:rsid w:val="00ED123D"/>
    <w:rsid w:val="00ED29A0"/>
    <w:rsid w:val="00EE17F1"/>
    <w:rsid w:val="00EE2455"/>
    <w:rsid w:val="00EE7D7C"/>
    <w:rsid w:val="00EE7E0E"/>
    <w:rsid w:val="00EF3DB5"/>
    <w:rsid w:val="00EF675F"/>
    <w:rsid w:val="00EF72C9"/>
    <w:rsid w:val="00F00472"/>
    <w:rsid w:val="00F017A0"/>
    <w:rsid w:val="00F04897"/>
    <w:rsid w:val="00F05D7B"/>
    <w:rsid w:val="00F10DB8"/>
    <w:rsid w:val="00F16A9C"/>
    <w:rsid w:val="00F221E2"/>
    <w:rsid w:val="00F245CF"/>
    <w:rsid w:val="00F25D98"/>
    <w:rsid w:val="00F272E2"/>
    <w:rsid w:val="00F300FB"/>
    <w:rsid w:val="00F30DBF"/>
    <w:rsid w:val="00F35BFE"/>
    <w:rsid w:val="00F36A4D"/>
    <w:rsid w:val="00F36F16"/>
    <w:rsid w:val="00F40C3B"/>
    <w:rsid w:val="00F42212"/>
    <w:rsid w:val="00F449CD"/>
    <w:rsid w:val="00F4633E"/>
    <w:rsid w:val="00F510C8"/>
    <w:rsid w:val="00F5564B"/>
    <w:rsid w:val="00F62BB5"/>
    <w:rsid w:val="00F62F91"/>
    <w:rsid w:val="00F64B7E"/>
    <w:rsid w:val="00F64FA6"/>
    <w:rsid w:val="00F71329"/>
    <w:rsid w:val="00F75519"/>
    <w:rsid w:val="00F80315"/>
    <w:rsid w:val="00F82EBB"/>
    <w:rsid w:val="00F83C61"/>
    <w:rsid w:val="00F84A68"/>
    <w:rsid w:val="00F85DEE"/>
    <w:rsid w:val="00F90C2A"/>
    <w:rsid w:val="00F91A16"/>
    <w:rsid w:val="00F91EE1"/>
    <w:rsid w:val="00F92158"/>
    <w:rsid w:val="00F921CA"/>
    <w:rsid w:val="00F925A5"/>
    <w:rsid w:val="00FA5F1C"/>
    <w:rsid w:val="00FA606E"/>
    <w:rsid w:val="00FA6494"/>
    <w:rsid w:val="00FB1068"/>
    <w:rsid w:val="00FB3175"/>
    <w:rsid w:val="00FB5489"/>
    <w:rsid w:val="00FB6273"/>
    <w:rsid w:val="00FB6386"/>
    <w:rsid w:val="00FC0682"/>
    <w:rsid w:val="00FC2B48"/>
    <w:rsid w:val="00FD02AA"/>
    <w:rsid w:val="00FD04B5"/>
    <w:rsid w:val="00FD0B1E"/>
    <w:rsid w:val="00FD13B8"/>
    <w:rsid w:val="00FD1776"/>
    <w:rsid w:val="00FD2369"/>
    <w:rsid w:val="00FD71A5"/>
    <w:rsid w:val="00FD74A2"/>
    <w:rsid w:val="00FE21F9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20858-9AE8-4DBD-B2BD-256BE6D5A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844</Words>
  <Characters>4816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114</cp:revision>
  <cp:lastPrinted>1899-12-31T23:00:00Z</cp:lastPrinted>
  <dcterms:created xsi:type="dcterms:W3CDTF">2023-04-21T08:33:00Z</dcterms:created>
  <dcterms:modified xsi:type="dcterms:W3CDTF">2023-06-04T20:04:00Z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(3)BIe9ZyU38cI6CnH0iUPFFkTWxSvFxeRR1gyDvnKaggxv6SV1EVjaPeUI/ajhrRr9ivPw+KFN
Jvv3beKe712nZmo2WEkxelHcyJG0wnk2hfv3tIJlLQdfdWQPM4CS85uTUJUBboqKdu6KdH5a
98sfCKr2FuexXXFrFK826LR1PEiNKTCG5aVGWw5b1/D3SXpBpM6Zv3UKWNjznYiqpJMKqaZ1
QnYzELnnMODtJtdZoT</vt:lpwstr>
  </property>
  <property fmtid="{D5CDD505-2E9C-101B-9397-08002B2CF9AE}" pid="22" name="_2015_ms_pID_7253431">
    <vt:lpwstr>K9AUThNFDz1V4/J2055uBxDwvoWX7yIbtoa1w/NB1VtvU6R1h7CwBL
npQArjqyoBPSfqzAm9Uxv1kIMps1fISPR7/z+WpBN/wtuJNReO6X2dnLfdrRBzUOv19pGp7J
tJuu0RAbWYtAiyhQN8Ql1XebAE9BntrLTlTKF0zTQLQ0TJm/yX76h+Ki5ipwf9sMCj919Eyr
YULmPQ/Ujhk9t7dtoJYGYauDJlkZkYqNmWVp</vt:lpwstr>
  </property>
  <property fmtid="{D5CDD505-2E9C-101B-9397-08002B2CF9AE}" pid="23" name="_2015_ms_pID_7253432">
    <vt:lpwstr>stHPe+fzBMr5KLZrXNgATEI=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1683256707</vt:lpwstr>
  </property>
</Properties>
</file>