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81" w:type="dxa"/>
        <w:tblInd w:w="108" w:type="dxa"/>
        <w:tblLayout w:type="fixed"/>
        <w:tblLook w:val="0000" w:firstRow="0" w:lastRow="0" w:firstColumn="0" w:lastColumn="0" w:noHBand="0" w:noVBand="0"/>
      </w:tblPr>
      <w:tblGrid>
        <w:gridCol w:w="851"/>
        <w:gridCol w:w="992"/>
        <w:gridCol w:w="425"/>
        <w:gridCol w:w="284"/>
        <w:gridCol w:w="283"/>
        <w:gridCol w:w="567"/>
        <w:gridCol w:w="363"/>
        <w:gridCol w:w="283"/>
        <w:gridCol w:w="630"/>
        <w:gridCol w:w="709"/>
        <w:gridCol w:w="142"/>
        <w:gridCol w:w="141"/>
        <w:gridCol w:w="284"/>
        <w:gridCol w:w="283"/>
        <w:gridCol w:w="425"/>
        <w:gridCol w:w="992"/>
        <w:gridCol w:w="284"/>
        <w:gridCol w:w="66"/>
        <w:gridCol w:w="217"/>
        <w:gridCol w:w="775"/>
        <w:gridCol w:w="501"/>
        <w:gridCol w:w="284"/>
      </w:tblGrid>
      <w:tr w:rsidR="008D1480" w14:paraId="44A1E4E0" w14:textId="77777777" w:rsidTr="0060110D">
        <w:tc>
          <w:tcPr>
            <w:tcW w:w="6237" w:type="dxa"/>
            <w:gridSpan w:val="14"/>
          </w:tcPr>
          <w:p w14:paraId="1329DD2F" w14:textId="77777777" w:rsidR="008D1480" w:rsidRDefault="008D1480" w:rsidP="0060110D">
            <w:pPr>
              <w:pStyle w:val="tdoc-header"/>
              <w:rPr>
                <w:b/>
                <w:bCs/>
                <w:noProof w:val="0"/>
              </w:rPr>
            </w:pPr>
            <w:r>
              <w:rPr>
                <w:b/>
                <w:bCs/>
                <w:noProof w:val="0"/>
              </w:rPr>
              <w:t>ETSI TC SCP Meeting #87</w:t>
            </w:r>
          </w:p>
          <w:p w14:paraId="4816FFFB" w14:textId="77777777" w:rsidR="008D1480" w:rsidRDefault="008D1480" w:rsidP="0060110D">
            <w:pPr>
              <w:pStyle w:val="tdoc-header"/>
              <w:rPr>
                <w:b/>
                <w:bCs/>
                <w:noProof w:val="0"/>
              </w:rPr>
            </w:pPr>
            <w:r>
              <w:rPr>
                <w:b/>
                <w:bCs/>
                <w:noProof w:val="0"/>
              </w:rPr>
              <w:t>Brussels</w:t>
            </w:r>
            <w:r w:rsidRPr="00BE1F43">
              <w:rPr>
                <w:b/>
                <w:bCs/>
                <w:noProof w:val="0"/>
              </w:rPr>
              <w:t xml:space="preserve">, </w:t>
            </w:r>
            <w:r>
              <w:rPr>
                <w:b/>
                <w:bCs/>
                <w:noProof w:val="0"/>
              </w:rPr>
              <w:t>Belgium</w:t>
            </w:r>
            <w:r w:rsidRPr="00BE1F43">
              <w:rPr>
                <w:b/>
                <w:bCs/>
                <w:noProof w:val="0"/>
              </w:rPr>
              <w:t xml:space="preserve">, </w:t>
            </w:r>
            <w:r>
              <w:rPr>
                <w:b/>
                <w:bCs/>
                <w:noProof w:val="0"/>
              </w:rPr>
              <w:t>28 – 29 March 2019</w:t>
            </w:r>
          </w:p>
          <w:p w14:paraId="35672AF5" w14:textId="77777777" w:rsidR="008D1480" w:rsidRPr="00BE1F43" w:rsidRDefault="008D1480" w:rsidP="0060110D">
            <w:pPr>
              <w:pStyle w:val="tdoc-header"/>
              <w:rPr>
                <w:b/>
                <w:bCs/>
                <w:noProof w:val="0"/>
              </w:rPr>
            </w:pPr>
          </w:p>
        </w:tc>
        <w:tc>
          <w:tcPr>
            <w:tcW w:w="3544" w:type="dxa"/>
            <w:gridSpan w:val="8"/>
          </w:tcPr>
          <w:p w14:paraId="51E7CCA0" w14:textId="2546856B" w:rsidR="008D1480" w:rsidRPr="00BE1F43" w:rsidRDefault="008D1480" w:rsidP="0060110D">
            <w:pPr>
              <w:pStyle w:val="tdoc-header"/>
              <w:jc w:val="right"/>
              <w:rPr>
                <w:b/>
                <w:i/>
                <w:sz w:val="28"/>
              </w:rPr>
            </w:pPr>
            <w:r>
              <w:rPr>
                <w:b/>
                <w:i/>
                <w:sz w:val="28"/>
              </w:rPr>
              <w:t>SCP(19</w:t>
            </w:r>
            <w:r w:rsidRPr="001C7E58">
              <w:rPr>
                <w:b/>
                <w:i/>
                <w:sz w:val="28"/>
              </w:rPr>
              <w:t>)0</w:t>
            </w:r>
            <w:r>
              <w:rPr>
                <w:b/>
                <w:i/>
                <w:sz w:val="28"/>
              </w:rPr>
              <w:t>0004</w:t>
            </w:r>
            <w:r>
              <w:rPr>
                <w:b/>
                <w:i/>
                <w:sz w:val="28"/>
              </w:rPr>
              <w:t>6</w:t>
            </w:r>
            <w:bookmarkStart w:id="0" w:name="_GoBack"/>
            <w:bookmarkEnd w:id="0"/>
          </w:p>
        </w:tc>
      </w:tr>
      <w:tr w:rsidR="008D1480" w:rsidRPr="008D1480" w14:paraId="19D1939B" w14:textId="77777777" w:rsidTr="00BE1F43">
        <w:tc>
          <w:tcPr>
            <w:tcW w:w="6237" w:type="dxa"/>
            <w:gridSpan w:val="14"/>
          </w:tcPr>
          <w:p w14:paraId="41E5A033" w14:textId="59D01872" w:rsidR="00BE1F43" w:rsidRPr="008D1480" w:rsidRDefault="00BE1F43" w:rsidP="00B359AE">
            <w:pPr>
              <w:pStyle w:val="tdoc-header"/>
              <w:rPr>
                <w:b/>
                <w:bCs/>
                <w:noProof w:val="0"/>
                <w:color w:val="7F7F7F" w:themeColor="text1" w:themeTint="80"/>
              </w:rPr>
            </w:pPr>
            <w:r w:rsidRPr="008D1480">
              <w:rPr>
                <w:b/>
                <w:bCs/>
                <w:noProof w:val="0"/>
                <w:color w:val="7F7F7F" w:themeColor="text1" w:themeTint="80"/>
              </w:rPr>
              <w:t xml:space="preserve">ETSI TC SCP </w:t>
            </w:r>
            <w:r w:rsidR="00B359AE" w:rsidRPr="008D1480">
              <w:rPr>
                <w:b/>
                <w:bCs/>
                <w:noProof w:val="0"/>
                <w:color w:val="7F7F7F" w:themeColor="text1" w:themeTint="80"/>
              </w:rPr>
              <w:t xml:space="preserve">TEC </w:t>
            </w:r>
            <w:r w:rsidRPr="008D1480">
              <w:rPr>
                <w:b/>
                <w:bCs/>
                <w:noProof w:val="0"/>
                <w:color w:val="7F7F7F" w:themeColor="text1" w:themeTint="80"/>
              </w:rPr>
              <w:t>Meeting #</w:t>
            </w:r>
            <w:r w:rsidR="00B359AE" w:rsidRPr="008D1480">
              <w:rPr>
                <w:b/>
                <w:bCs/>
                <w:noProof w:val="0"/>
                <w:color w:val="7F7F7F" w:themeColor="text1" w:themeTint="80"/>
              </w:rPr>
              <w:t>78</w:t>
            </w:r>
          </w:p>
          <w:p w14:paraId="213F929B" w14:textId="403433EF" w:rsidR="00BE1F43" w:rsidRPr="008D1480" w:rsidRDefault="00B359AE" w:rsidP="00B359AE">
            <w:pPr>
              <w:pStyle w:val="tdoc-header"/>
              <w:rPr>
                <w:b/>
                <w:bCs/>
                <w:noProof w:val="0"/>
                <w:color w:val="7F7F7F" w:themeColor="text1" w:themeTint="80"/>
              </w:rPr>
            </w:pPr>
            <w:r w:rsidRPr="008D1480">
              <w:rPr>
                <w:b/>
                <w:bCs/>
                <w:noProof w:val="0"/>
                <w:color w:val="7F7F7F" w:themeColor="text1" w:themeTint="80"/>
              </w:rPr>
              <w:t>La</w:t>
            </w:r>
            <w:r w:rsidR="00230F9B" w:rsidRPr="008D1480">
              <w:rPr>
                <w:b/>
                <w:bCs/>
                <w:noProof w:val="0"/>
                <w:color w:val="7F7F7F" w:themeColor="text1" w:themeTint="80"/>
              </w:rPr>
              <w:t xml:space="preserve"> </w:t>
            </w:r>
            <w:r w:rsidRPr="008D1480">
              <w:rPr>
                <w:b/>
                <w:bCs/>
                <w:noProof w:val="0"/>
                <w:color w:val="7F7F7F" w:themeColor="text1" w:themeTint="80"/>
              </w:rPr>
              <w:t>Ciotat</w:t>
            </w:r>
            <w:r w:rsidR="00BE1F43" w:rsidRPr="008D1480">
              <w:rPr>
                <w:b/>
                <w:bCs/>
                <w:noProof w:val="0"/>
                <w:color w:val="7F7F7F" w:themeColor="text1" w:themeTint="80"/>
              </w:rPr>
              <w:t xml:space="preserve">, </w:t>
            </w:r>
            <w:r w:rsidRPr="008D1480">
              <w:rPr>
                <w:b/>
                <w:bCs/>
                <w:noProof w:val="0"/>
                <w:color w:val="7F7F7F" w:themeColor="text1" w:themeTint="80"/>
              </w:rPr>
              <w:t>France</w:t>
            </w:r>
            <w:r w:rsidR="00BE1F43" w:rsidRPr="008D1480">
              <w:rPr>
                <w:b/>
                <w:bCs/>
                <w:noProof w:val="0"/>
                <w:color w:val="7F7F7F" w:themeColor="text1" w:themeTint="80"/>
              </w:rPr>
              <w:t xml:space="preserve">, </w:t>
            </w:r>
            <w:r w:rsidRPr="008D1480">
              <w:rPr>
                <w:b/>
                <w:bCs/>
                <w:noProof w:val="0"/>
                <w:color w:val="7F7F7F" w:themeColor="text1" w:themeTint="80"/>
              </w:rPr>
              <w:t>21 – 25 January 2019</w:t>
            </w:r>
          </w:p>
          <w:p w14:paraId="1EE80220" w14:textId="77777777" w:rsidR="00BE1F43" w:rsidRPr="008D1480" w:rsidRDefault="00BE1F43" w:rsidP="00B359AE">
            <w:pPr>
              <w:pStyle w:val="tdoc-header"/>
              <w:rPr>
                <w:b/>
                <w:bCs/>
                <w:noProof w:val="0"/>
                <w:color w:val="7F7F7F" w:themeColor="text1" w:themeTint="80"/>
              </w:rPr>
            </w:pPr>
          </w:p>
        </w:tc>
        <w:tc>
          <w:tcPr>
            <w:tcW w:w="3544" w:type="dxa"/>
            <w:gridSpan w:val="8"/>
          </w:tcPr>
          <w:p w14:paraId="45A659D8" w14:textId="74256505" w:rsidR="00BE1F43" w:rsidRPr="008D1480" w:rsidRDefault="00BE1F43" w:rsidP="00B359AE">
            <w:pPr>
              <w:pStyle w:val="tdoc-header"/>
              <w:jc w:val="right"/>
              <w:rPr>
                <w:b/>
                <w:i/>
                <w:color w:val="7F7F7F" w:themeColor="text1" w:themeTint="80"/>
                <w:sz w:val="28"/>
              </w:rPr>
            </w:pPr>
            <w:r w:rsidRPr="008D1480">
              <w:rPr>
                <w:b/>
                <w:i/>
                <w:color w:val="7F7F7F" w:themeColor="text1" w:themeTint="80"/>
                <w:sz w:val="28"/>
              </w:rPr>
              <w:t>SCP</w:t>
            </w:r>
            <w:r w:rsidR="00B359AE" w:rsidRPr="008D1480">
              <w:rPr>
                <w:b/>
                <w:i/>
                <w:color w:val="7F7F7F" w:themeColor="text1" w:themeTint="80"/>
                <w:sz w:val="28"/>
              </w:rPr>
              <w:t>TEC</w:t>
            </w:r>
            <w:r w:rsidRPr="008D1480">
              <w:rPr>
                <w:b/>
                <w:i/>
                <w:color w:val="7F7F7F" w:themeColor="text1" w:themeTint="80"/>
                <w:sz w:val="28"/>
              </w:rPr>
              <w:t>(1</w:t>
            </w:r>
            <w:r w:rsidR="00B359AE" w:rsidRPr="008D1480">
              <w:rPr>
                <w:b/>
                <w:i/>
                <w:color w:val="7F7F7F" w:themeColor="text1" w:themeTint="80"/>
                <w:sz w:val="28"/>
              </w:rPr>
              <w:t>9</w:t>
            </w:r>
            <w:r w:rsidRPr="008D1480">
              <w:rPr>
                <w:b/>
                <w:i/>
                <w:color w:val="7F7F7F" w:themeColor="text1" w:themeTint="80"/>
                <w:sz w:val="28"/>
              </w:rPr>
              <w:t>)000</w:t>
            </w:r>
            <w:r w:rsidR="003C50B9" w:rsidRPr="008D1480">
              <w:rPr>
                <w:b/>
                <w:i/>
                <w:color w:val="7F7F7F" w:themeColor="text1" w:themeTint="80"/>
                <w:sz w:val="28"/>
              </w:rPr>
              <w:t>050</w:t>
            </w:r>
            <w:r w:rsidR="009C4B4E" w:rsidRPr="008D1480">
              <w:rPr>
                <w:b/>
                <w:i/>
                <w:color w:val="7F7F7F" w:themeColor="text1" w:themeTint="80"/>
                <w:sz w:val="28"/>
              </w:rPr>
              <w:t>r1</w:t>
            </w:r>
          </w:p>
        </w:tc>
      </w:tr>
      <w:tr w:rsidR="00F1635B" w14:paraId="78BB91B7" w14:textId="77777777" w:rsidTr="006E21B0">
        <w:tblPrEx>
          <w:tblCellMar>
            <w:left w:w="42" w:type="dxa"/>
            <w:right w:w="42" w:type="dxa"/>
          </w:tblCellMar>
        </w:tblPrEx>
        <w:tc>
          <w:tcPr>
            <w:tcW w:w="9781" w:type="dxa"/>
            <w:gridSpan w:val="22"/>
            <w:tcBorders>
              <w:top w:val="single" w:sz="4" w:space="0" w:color="auto"/>
              <w:left w:val="single" w:sz="4" w:space="0" w:color="auto"/>
              <w:right w:val="single" w:sz="4" w:space="0" w:color="auto"/>
            </w:tcBorders>
          </w:tcPr>
          <w:p w14:paraId="18185683" w14:textId="77777777" w:rsidR="00F1635B" w:rsidRDefault="00607863">
            <w:pPr>
              <w:pStyle w:val="CRCoverPage"/>
              <w:spacing w:after="0"/>
              <w:jc w:val="right"/>
              <w:rPr>
                <w:i/>
              </w:rPr>
            </w:pPr>
            <w:bookmarkStart w:id="1" w:name="_Toc125535213"/>
            <w:bookmarkStart w:id="2" w:name="_Toc125539521"/>
            <w:bookmarkStart w:id="3" w:name="_Toc125775659"/>
            <w:bookmarkStart w:id="4" w:name="_Toc125775728"/>
            <w:bookmarkStart w:id="5" w:name="_Toc125777869"/>
            <w:bookmarkStart w:id="6" w:name="_Ref521387236"/>
            <w:bookmarkStart w:id="7" w:name="_Toc526054701"/>
            <w:bookmarkStart w:id="8" w:name="_Toc527373338"/>
            <w:bookmarkStart w:id="9" w:name="_Toc527373642"/>
            <w:r>
              <w:rPr>
                <w:i/>
                <w:sz w:val="14"/>
              </w:rPr>
              <w:t>TC</w:t>
            </w:r>
            <w:r w:rsidR="00394585">
              <w:rPr>
                <w:i/>
                <w:sz w:val="14"/>
              </w:rPr>
              <w:t xml:space="preserve"> SCP CR-Form-v1.8</w:t>
            </w:r>
            <w:r w:rsidR="00F1635B">
              <w:rPr>
                <w:i/>
                <w:sz w:val="14"/>
              </w:rPr>
              <w:t>.</w:t>
            </w:r>
            <w:r w:rsidR="00394585">
              <w:rPr>
                <w:i/>
                <w:sz w:val="14"/>
              </w:rPr>
              <w:t>0</w:t>
            </w:r>
          </w:p>
        </w:tc>
      </w:tr>
      <w:tr w:rsidR="00F1635B" w14:paraId="6A6A2030" w14:textId="77777777" w:rsidTr="006E21B0">
        <w:tblPrEx>
          <w:tblCellMar>
            <w:left w:w="42" w:type="dxa"/>
            <w:right w:w="42" w:type="dxa"/>
          </w:tblCellMar>
        </w:tblPrEx>
        <w:tc>
          <w:tcPr>
            <w:tcW w:w="9781" w:type="dxa"/>
            <w:gridSpan w:val="22"/>
            <w:tcBorders>
              <w:left w:val="single" w:sz="4" w:space="0" w:color="auto"/>
              <w:right w:val="single" w:sz="4" w:space="0" w:color="auto"/>
            </w:tcBorders>
          </w:tcPr>
          <w:p w14:paraId="4ED2072D" w14:textId="77777777" w:rsidR="00F1635B" w:rsidRDefault="00F1635B">
            <w:pPr>
              <w:pStyle w:val="CRCoverPage"/>
              <w:spacing w:after="0"/>
              <w:jc w:val="center"/>
            </w:pPr>
            <w:r>
              <w:rPr>
                <w:b/>
                <w:sz w:val="32"/>
              </w:rPr>
              <w:t>CHANGE REQUEST</w:t>
            </w:r>
          </w:p>
        </w:tc>
      </w:tr>
      <w:tr w:rsidR="00F1635B" w14:paraId="34F411F0" w14:textId="77777777" w:rsidTr="006E21B0">
        <w:tblPrEx>
          <w:tblCellMar>
            <w:left w:w="42" w:type="dxa"/>
            <w:right w:w="42" w:type="dxa"/>
          </w:tblCellMar>
        </w:tblPrEx>
        <w:tc>
          <w:tcPr>
            <w:tcW w:w="9781" w:type="dxa"/>
            <w:gridSpan w:val="22"/>
            <w:tcBorders>
              <w:left w:val="single" w:sz="4" w:space="0" w:color="auto"/>
              <w:right w:val="single" w:sz="4" w:space="0" w:color="auto"/>
            </w:tcBorders>
          </w:tcPr>
          <w:p w14:paraId="0461BF49" w14:textId="77777777" w:rsidR="00F1635B" w:rsidRDefault="00F1635B">
            <w:pPr>
              <w:pStyle w:val="CRCoverPage"/>
              <w:spacing w:after="0"/>
            </w:pPr>
          </w:p>
        </w:tc>
      </w:tr>
      <w:tr w:rsidR="00F1635B" w14:paraId="030EF954" w14:textId="77777777" w:rsidTr="006E21B0">
        <w:tblPrEx>
          <w:tblCellMar>
            <w:left w:w="42" w:type="dxa"/>
            <w:right w:w="42" w:type="dxa"/>
          </w:tblCellMar>
        </w:tblPrEx>
        <w:tc>
          <w:tcPr>
            <w:tcW w:w="851" w:type="dxa"/>
            <w:tcBorders>
              <w:left w:val="single" w:sz="4" w:space="0" w:color="auto"/>
            </w:tcBorders>
          </w:tcPr>
          <w:p w14:paraId="1260E36E" w14:textId="77777777" w:rsidR="00F1635B" w:rsidRDefault="00F1635B">
            <w:pPr>
              <w:pStyle w:val="CRCoverPage"/>
              <w:spacing w:after="0"/>
              <w:jc w:val="right"/>
            </w:pPr>
            <w:commentRangeStart w:id="10"/>
            <w:r>
              <w:sym w:font="Wingdings" w:char="F07A"/>
            </w:r>
            <w:commentRangeEnd w:id="10"/>
            <w:r>
              <w:rPr>
                <w:rStyle w:val="CommentReference"/>
                <w:rFonts w:ascii="Times New Roman" w:hAnsi="Times New Roman"/>
                <w:vanish/>
              </w:rPr>
              <w:commentReference w:id="10"/>
            </w:r>
          </w:p>
        </w:tc>
        <w:tc>
          <w:tcPr>
            <w:tcW w:w="1984" w:type="dxa"/>
            <w:gridSpan w:val="4"/>
            <w:shd w:val="pct30" w:color="FFFF00" w:fill="auto"/>
          </w:tcPr>
          <w:p w14:paraId="2A01B221" w14:textId="1273B5E5" w:rsidR="00F1635B" w:rsidRPr="006F075D" w:rsidRDefault="0004635B" w:rsidP="00196FF9">
            <w:pPr>
              <w:pStyle w:val="CRCoverPage"/>
              <w:spacing w:after="0"/>
              <w:jc w:val="right"/>
              <w:rPr>
                <w:b/>
                <w:sz w:val="28"/>
              </w:rPr>
            </w:pPr>
            <w:r>
              <w:rPr>
                <w:b/>
                <w:sz w:val="28"/>
              </w:rPr>
              <w:t>102 22</w:t>
            </w:r>
            <w:r w:rsidR="00B61874">
              <w:rPr>
                <w:b/>
                <w:sz w:val="28"/>
              </w:rPr>
              <w:t>3</w:t>
            </w:r>
            <w:r w:rsidR="00607863" w:rsidRPr="006F075D">
              <w:rPr>
                <w:b/>
                <w:sz w:val="28"/>
              </w:rPr>
              <w:t xml:space="preserve"> </w:t>
            </w:r>
          </w:p>
        </w:tc>
        <w:tc>
          <w:tcPr>
            <w:tcW w:w="567" w:type="dxa"/>
          </w:tcPr>
          <w:p w14:paraId="1E1B5430" w14:textId="77777777" w:rsidR="00F1635B" w:rsidRDefault="00F1635B">
            <w:pPr>
              <w:pStyle w:val="CRCoverPage"/>
              <w:spacing w:after="0"/>
              <w:jc w:val="center"/>
            </w:pPr>
            <w:r>
              <w:rPr>
                <w:b/>
                <w:sz w:val="28"/>
              </w:rPr>
              <w:t>CR</w:t>
            </w:r>
          </w:p>
        </w:tc>
        <w:tc>
          <w:tcPr>
            <w:tcW w:w="1276" w:type="dxa"/>
            <w:gridSpan w:val="3"/>
            <w:shd w:val="pct30" w:color="FFFF00" w:fill="auto"/>
          </w:tcPr>
          <w:p w14:paraId="197971C2" w14:textId="017E0AE5" w:rsidR="00F1635B" w:rsidRDefault="009C4B4E">
            <w:pPr>
              <w:pStyle w:val="CRCoverPage"/>
              <w:spacing w:after="0"/>
              <w:jc w:val="center"/>
              <w:rPr>
                <w:b/>
                <w:sz w:val="28"/>
              </w:rPr>
            </w:pPr>
            <w:r>
              <w:rPr>
                <w:b/>
                <w:sz w:val="28"/>
              </w:rPr>
              <w:t>309</w:t>
            </w:r>
          </w:p>
        </w:tc>
        <w:tc>
          <w:tcPr>
            <w:tcW w:w="709" w:type="dxa"/>
          </w:tcPr>
          <w:p w14:paraId="630DDB6B" w14:textId="77777777" w:rsidR="00F1635B" w:rsidRDefault="00F1635B">
            <w:pPr>
              <w:pStyle w:val="CRCoverPage"/>
              <w:tabs>
                <w:tab w:val="right" w:pos="625"/>
              </w:tabs>
              <w:spacing w:after="0"/>
              <w:rPr>
                <w:lang w:val="en-US"/>
              </w:rPr>
            </w:pPr>
            <w:commentRangeStart w:id="11"/>
            <w:r>
              <w:sym w:font="Wingdings" w:char="F07A"/>
            </w:r>
            <w:commentRangeEnd w:id="11"/>
            <w:r>
              <w:rPr>
                <w:rStyle w:val="CommentReference"/>
                <w:rFonts w:ascii="Times New Roman" w:hAnsi="Times New Roman"/>
                <w:vanish/>
              </w:rPr>
              <w:commentReference w:id="11"/>
            </w:r>
            <w:r>
              <w:tab/>
            </w:r>
            <w:r>
              <w:rPr>
                <w:lang w:val="en-US"/>
              </w:rPr>
              <w:t>rev</w:t>
            </w:r>
          </w:p>
        </w:tc>
        <w:tc>
          <w:tcPr>
            <w:tcW w:w="567" w:type="dxa"/>
            <w:gridSpan w:val="3"/>
            <w:shd w:val="pct30" w:color="FFFF00" w:fill="auto"/>
          </w:tcPr>
          <w:p w14:paraId="25A77DB3" w14:textId="0A5CF6F6" w:rsidR="00F1635B" w:rsidRPr="00A94860" w:rsidRDefault="00F1635B">
            <w:pPr>
              <w:pStyle w:val="CRCoverPage"/>
              <w:spacing w:after="0"/>
              <w:jc w:val="center"/>
              <w:rPr>
                <w:b/>
                <w:sz w:val="28"/>
              </w:rPr>
            </w:pPr>
          </w:p>
        </w:tc>
        <w:tc>
          <w:tcPr>
            <w:tcW w:w="2050" w:type="dxa"/>
            <w:gridSpan w:val="5"/>
          </w:tcPr>
          <w:p w14:paraId="258E1019" w14:textId="77777777" w:rsidR="00F1635B" w:rsidRDefault="00F1635B">
            <w:pPr>
              <w:pStyle w:val="CRCoverPage"/>
              <w:tabs>
                <w:tab w:val="right" w:pos="1825"/>
              </w:tabs>
              <w:spacing w:after="0"/>
              <w:rPr>
                <w:lang w:val="fr-FR"/>
              </w:rPr>
            </w:pPr>
            <w:commentRangeStart w:id="12"/>
            <w:r>
              <w:sym w:font="Wingdings" w:char="F07A"/>
            </w:r>
            <w:commentRangeEnd w:id="12"/>
            <w:r>
              <w:rPr>
                <w:rStyle w:val="CommentReference"/>
                <w:rFonts w:ascii="Times New Roman" w:hAnsi="Times New Roman"/>
                <w:vanish/>
              </w:rPr>
              <w:commentReference w:id="12"/>
            </w:r>
            <w:r>
              <w:rPr>
                <w:lang w:val="fr-FR"/>
              </w:rPr>
              <w:tab/>
            </w:r>
            <w:proofErr w:type="spellStart"/>
            <w:r>
              <w:rPr>
                <w:lang w:val="fr-FR"/>
              </w:rPr>
              <w:t>Current</w:t>
            </w:r>
            <w:proofErr w:type="spellEnd"/>
            <w:r>
              <w:rPr>
                <w:lang w:val="fr-FR"/>
              </w:rPr>
              <w:t xml:space="preserve"> </w:t>
            </w:r>
            <w:proofErr w:type="gramStart"/>
            <w:r>
              <w:rPr>
                <w:lang w:val="fr-FR"/>
              </w:rPr>
              <w:t>version:</w:t>
            </w:r>
            <w:proofErr w:type="gramEnd"/>
          </w:p>
        </w:tc>
        <w:tc>
          <w:tcPr>
            <w:tcW w:w="992" w:type="dxa"/>
            <w:gridSpan w:val="2"/>
            <w:shd w:val="pct30" w:color="FFFF00" w:fill="auto"/>
          </w:tcPr>
          <w:p w14:paraId="560C6147" w14:textId="474F8735" w:rsidR="00F1635B" w:rsidRPr="0004635B" w:rsidRDefault="009D336F" w:rsidP="0004635B">
            <w:pPr>
              <w:pStyle w:val="CRCoverPage"/>
              <w:spacing w:after="0"/>
              <w:jc w:val="right"/>
              <w:rPr>
                <w:b/>
                <w:sz w:val="28"/>
              </w:rPr>
            </w:pPr>
            <w:r>
              <w:rPr>
                <w:b/>
                <w:sz w:val="28"/>
              </w:rPr>
              <w:t>14</w:t>
            </w:r>
            <w:r w:rsidR="0004635B" w:rsidRPr="0004635B">
              <w:rPr>
                <w:b/>
                <w:sz w:val="28"/>
              </w:rPr>
              <w:t>.</w:t>
            </w:r>
            <w:r w:rsidR="009C4B4E">
              <w:rPr>
                <w:b/>
                <w:sz w:val="28"/>
              </w:rPr>
              <w:t>1</w:t>
            </w:r>
            <w:r w:rsidR="0004635B" w:rsidRPr="0004635B">
              <w:rPr>
                <w:b/>
                <w:sz w:val="28"/>
              </w:rPr>
              <w:t>.</w:t>
            </w:r>
            <w:r w:rsidR="009C4B4E">
              <w:rPr>
                <w:b/>
                <w:sz w:val="28"/>
              </w:rPr>
              <w:t>1</w:t>
            </w:r>
          </w:p>
        </w:tc>
        <w:tc>
          <w:tcPr>
            <w:tcW w:w="785" w:type="dxa"/>
            <w:gridSpan w:val="2"/>
            <w:tcBorders>
              <w:right w:val="single" w:sz="4" w:space="0" w:color="auto"/>
            </w:tcBorders>
          </w:tcPr>
          <w:p w14:paraId="33FCC499" w14:textId="77777777" w:rsidR="00F1635B" w:rsidRDefault="00F1635B">
            <w:pPr>
              <w:pStyle w:val="CRCoverPage"/>
              <w:spacing w:after="0"/>
            </w:pPr>
            <w:commentRangeStart w:id="13"/>
            <w:r>
              <w:sym w:font="Wingdings" w:char="F07A"/>
            </w:r>
            <w:commentRangeEnd w:id="13"/>
            <w:r>
              <w:rPr>
                <w:rStyle w:val="CommentReference"/>
                <w:rFonts w:ascii="Times New Roman" w:hAnsi="Times New Roman"/>
                <w:vanish/>
              </w:rPr>
              <w:commentReference w:id="13"/>
            </w:r>
          </w:p>
        </w:tc>
      </w:tr>
      <w:tr w:rsidR="00F1635B" w14:paraId="6E171BBB" w14:textId="77777777" w:rsidTr="006E21B0">
        <w:tblPrEx>
          <w:tblCellMar>
            <w:left w:w="42" w:type="dxa"/>
            <w:right w:w="42" w:type="dxa"/>
          </w:tblCellMar>
        </w:tblPrEx>
        <w:tc>
          <w:tcPr>
            <w:tcW w:w="9781" w:type="dxa"/>
            <w:gridSpan w:val="22"/>
            <w:tcBorders>
              <w:left w:val="single" w:sz="4" w:space="0" w:color="auto"/>
              <w:right w:val="single" w:sz="4" w:space="0" w:color="auto"/>
            </w:tcBorders>
          </w:tcPr>
          <w:p w14:paraId="707FB386" w14:textId="77777777" w:rsidR="00F1635B" w:rsidRDefault="00F1635B">
            <w:pPr>
              <w:pStyle w:val="CRCoverPage"/>
              <w:spacing w:after="0"/>
            </w:pPr>
          </w:p>
        </w:tc>
      </w:tr>
      <w:tr w:rsidR="00F1635B" w14:paraId="3412EFE9" w14:textId="77777777" w:rsidTr="006E21B0">
        <w:tblPrEx>
          <w:tblCellMar>
            <w:left w:w="42" w:type="dxa"/>
            <w:right w:w="42" w:type="dxa"/>
          </w:tblCellMar>
        </w:tblPrEx>
        <w:tc>
          <w:tcPr>
            <w:tcW w:w="9781" w:type="dxa"/>
            <w:gridSpan w:val="22"/>
            <w:tcBorders>
              <w:top w:val="single" w:sz="4" w:space="0" w:color="auto"/>
            </w:tcBorders>
          </w:tcPr>
          <w:p w14:paraId="078FD60A" w14:textId="77777777" w:rsidR="00F1635B" w:rsidRDefault="00F1635B">
            <w:pPr>
              <w:pStyle w:val="CRCoverPage"/>
              <w:spacing w:after="0"/>
              <w:jc w:val="center"/>
            </w:pPr>
            <w:r>
              <w:rPr>
                <w:i/>
              </w:rPr>
              <w:t xml:space="preserve">For </w:t>
            </w:r>
            <w:hyperlink r:id="rId11" w:anchor="_blank" w:history="1">
              <w:r>
                <w:rPr>
                  <w:rStyle w:val="Hyperlink"/>
                  <w:rFonts w:ascii="Helvetica" w:hAnsi="Helvetica"/>
                  <w:b/>
                  <w:i/>
                  <w:color w:val="FF0000"/>
                  <w:sz w:val="24"/>
                </w:rPr>
                <w:t>HE</w:t>
              </w:r>
              <w:bookmarkStart w:id="14" w:name="_Hlt497126619"/>
              <w:r>
                <w:rPr>
                  <w:rStyle w:val="Hyperlink"/>
                  <w:rFonts w:ascii="Helvetica" w:hAnsi="Helvetica"/>
                  <w:b/>
                  <w:i/>
                  <w:color w:val="FF0000"/>
                  <w:sz w:val="24"/>
                </w:rPr>
                <w:t>L</w:t>
              </w:r>
              <w:bookmarkEnd w:id="14"/>
              <w:r>
                <w:rPr>
                  <w:rStyle w:val="Hyperlink"/>
                  <w:rFonts w:ascii="Helvetica" w:hAnsi="Helvetica"/>
                  <w:b/>
                  <w:i/>
                  <w:color w:val="FF0000"/>
                  <w:sz w:val="24"/>
                </w:rPr>
                <w:t>P</w:t>
              </w:r>
            </w:hyperlink>
            <w:r>
              <w:rPr>
                <w:rFonts w:ascii="Helvetica" w:hAnsi="Helvetica"/>
                <w:b/>
                <w:i/>
                <w:color w:val="FF0000"/>
                <w:sz w:val="32"/>
              </w:rPr>
              <w:t xml:space="preserve"> </w:t>
            </w:r>
            <w:r>
              <w:rPr>
                <w:i/>
              </w:rPr>
              <w:t xml:space="preserve">on using this form, see bottom of this page or look at the pop-up text over the </w:t>
            </w:r>
            <w:commentRangeStart w:id="15"/>
            <w:r>
              <w:sym w:font="Wingdings" w:char="F07A"/>
            </w:r>
            <w:commentRangeEnd w:id="15"/>
            <w:r>
              <w:rPr>
                <w:rStyle w:val="CommentReference"/>
                <w:rFonts w:ascii="Times New Roman" w:hAnsi="Times New Roman"/>
                <w:vanish/>
              </w:rPr>
              <w:commentReference w:id="15"/>
            </w:r>
            <w:r>
              <w:t xml:space="preserve"> </w:t>
            </w:r>
            <w:r>
              <w:rPr>
                <w:i/>
              </w:rPr>
              <w:t>symbols.</w:t>
            </w:r>
          </w:p>
        </w:tc>
      </w:tr>
      <w:tr w:rsidR="00F1635B" w14:paraId="4032E99C" w14:textId="77777777" w:rsidTr="006E21B0">
        <w:tblPrEx>
          <w:tblCellMar>
            <w:left w:w="42" w:type="dxa"/>
            <w:right w:w="42" w:type="dxa"/>
          </w:tblCellMar>
        </w:tblPrEx>
        <w:tc>
          <w:tcPr>
            <w:tcW w:w="9781" w:type="dxa"/>
            <w:gridSpan w:val="22"/>
          </w:tcPr>
          <w:p w14:paraId="558A92E9" w14:textId="77777777" w:rsidR="00F1635B" w:rsidRDefault="00F1635B">
            <w:pPr>
              <w:pStyle w:val="CRCoverPage"/>
              <w:spacing w:after="0"/>
            </w:pPr>
          </w:p>
        </w:tc>
      </w:tr>
      <w:tr w:rsidR="00F1635B" w14:paraId="7391BEA7" w14:textId="77777777" w:rsidTr="006E21B0">
        <w:tblPrEx>
          <w:tblCellMar>
            <w:left w:w="42" w:type="dxa"/>
            <w:right w:w="42" w:type="dxa"/>
          </w:tblCellMar>
        </w:tblPrEx>
        <w:tc>
          <w:tcPr>
            <w:tcW w:w="2835" w:type="dxa"/>
            <w:gridSpan w:val="5"/>
          </w:tcPr>
          <w:p w14:paraId="7C38CDE6" w14:textId="77777777" w:rsidR="00F1635B" w:rsidRDefault="00F1635B">
            <w:pPr>
              <w:pStyle w:val="CRCoverPage"/>
              <w:tabs>
                <w:tab w:val="right" w:pos="2751"/>
              </w:tabs>
              <w:spacing w:after="0"/>
              <w:rPr>
                <w:b/>
                <w:i/>
              </w:rPr>
            </w:pPr>
            <w:r>
              <w:rPr>
                <w:b/>
                <w:i/>
              </w:rPr>
              <w:t>Proposed change affects:</w:t>
            </w:r>
            <w:r>
              <w:rPr>
                <w:b/>
                <w:i/>
              </w:rPr>
              <w:tab/>
            </w:r>
            <w:commentRangeStart w:id="16"/>
            <w:r>
              <w:sym w:font="Wingdings" w:char="F07A"/>
            </w:r>
            <w:commentRangeEnd w:id="16"/>
            <w:r>
              <w:rPr>
                <w:rStyle w:val="CommentReference"/>
                <w:rFonts w:ascii="Times New Roman" w:hAnsi="Times New Roman"/>
                <w:vanish/>
              </w:rPr>
              <w:commentReference w:id="16"/>
            </w:r>
          </w:p>
        </w:tc>
        <w:tc>
          <w:tcPr>
            <w:tcW w:w="930" w:type="dxa"/>
            <w:gridSpan w:val="2"/>
            <w:tcBorders>
              <w:right w:val="single" w:sz="4" w:space="0" w:color="auto"/>
            </w:tcBorders>
          </w:tcPr>
          <w:p w14:paraId="2A3FF4A8" w14:textId="77777777" w:rsidR="00F1635B" w:rsidRDefault="00F1635B">
            <w:pPr>
              <w:pStyle w:val="CRCoverPage"/>
              <w:spacing w:after="0"/>
              <w:jc w:val="right"/>
              <w:rPr>
                <w:lang w:val="en-US"/>
              </w:rPr>
            </w:pPr>
            <w:r>
              <w:rPr>
                <w:lang w:val="en-US"/>
              </w:rPr>
              <w:t>smart card</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998D7F" w14:textId="77777777" w:rsidR="00F1635B" w:rsidRDefault="002101B2">
            <w:pPr>
              <w:pStyle w:val="CRCoverPage"/>
              <w:spacing w:after="0"/>
              <w:jc w:val="center"/>
              <w:rPr>
                <w:b/>
                <w:caps/>
                <w:lang w:val="en-US"/>
              </w:rPr>
            </w:pPr>
            <w:r>
              <w:rPr>
                <w:b/>
                <w:caps/>
                <w:lang w:val="en-US"/>
              </w:rPr>
              <w:t>X</w:t>
            </w:r>
          </w:p>
        </w:tc>
        <w:tc>
          <w:tcPr>
            <w:tcW w:w="1622" w:type="dxa"/>
            <w:gridSpan w:val="4"/>
            <w:tcBorders>
              <w:left w:val="single" w:sz="4" w:space="0" w:color="auto"/>
              <w:right w:val="single" w:sz="4" w:space="0" w:color="auto"/>
            </w:tcBorders>
          </w:tcPr>
          <w:p w14:paraId="07D63162" w14:textId="77777777" w:rsidR="00F1635B" w:rsidRDefault="00F1635B">
            <w:pPr>
              <w:pStyle w:val="CRCoverPage"/>
              <w:spacing w:after="0"/>
              <w:jc w:val="right"/>
              <w:rPr>
                <w:lang w:val="en-US"/>
              </w:rPr>
            </w:pPr>
            <w:r>
              <w:rPr>
                <w:lang w:val="en-US"/>
              </w:rPr>
              <w:t>terminal</w:t>
            </w:r>
          </w:p>
        </w:tc>
        <w:tc>
          <w:tcPr>
            <w:tcW w:w="284" w:type="dxa"/>
            <w:tcBorders>
              <w:top w:val="single" w:sz="4" w:space="0" w:color="auto"/>
              <w:left w:val="single" w:sz="4" w:space="0" w:color="auto"/>
              <w:bottom w:val="single" w:sz="4" w:space="0" w:color="auto"/>
              <w:right w:val="single" w:sz="4" w:space="0" w:color="auto"/>
            </w:tcBorders>
            <w:shd w:val="pct25" w:color="FFFF00" w:fill="auto"/>
          </w:tcPr>
          <w:p w14:paraId="3F3133F9" w14:textId="5102E886" w:rsidR="00F1635B" w:rsidRDefault="009C4B4E">
            <w:pPr>
              <w:pStyle w:val="CRCoverPage"/>
              <w:spacing w:after="0"/>
              <w:jc w:val="center"/>
              <w:rPr>
                <w:b/>
                <w:caps/>
                <w:lang w:val="en-US"/>
              </w:rPr>
            </w:pPr>
            <w:r>
              <w:rPr>
                <w:b/>
                <w:caps/>
                <w:lang w:val="en-US"/>
              </w:rPr>
              <w:t>X</w:t>
            </w:r>
          </w:p>
        </w:tc>
        <w:tc>
          <w:tcPr>
            <w:tcW w:w="1984" w:type="dxa"/>
            <w:gridSpan w:val="4"/>
            <w:tcBorders>
              <w:left w:val="single" w:sz="4" w:space="0" w:color="auto"/>
              <w:right w:val="single" w:sz="4" w:space="0" w:color="auto"/>
            </w:tcBorders>
          </w:tcPr>
          <w:p w14:paraId="5DA3BA36" w14:textId="77777777" w:rsidR="00F1635B" w:rsidRDefault="00F1635B">
            <w:pPr>
              <w:pStyle w:val="CRCoverPage"/>
              <w:spacing w:after="0"/>
              <w:jc w:val="right"/>
            </w:pPr>
            <w:r>
              <w:rPr>
                <w:lang w:val="en-US"/>
              </w:rPr>
              <w:t>s</w:t>
            </w:r>
            <w:proofErr w:type="spellStart"/>
            <w:r>
              <w:t>erver</w:t>
            </w:r>
            <w:proofErr w:type="spellEnd"/>
            <w:r>
              <w:t xml:space="preserve"> / network</w:t>
            </w:r>
            <w:r>
              <w:br/>
              <w:t>entity</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6D2B92E4" w14:textId="77777777" w:rsidR="00F1635B" w:rsidRDefault="00F1635B">
            <w:pPr>
              <w:pStyle w:val="CRCoverPage"/>
              <w:spacing w:after="0"/>
              <w:jc w:val="center"/>
              <w:rPr>
                <w:b/>
                <w:caps/>
              </w:rPr>
            </w:pPr>
          </w:p>
        </w:tc>
        <w:tc>
          <w:tcPr>
            <w:tcW w:w="1276" w:type="dxa"/>
            <w:gridSpan w:val="2"/>
            <w:tcBorders>
              <w:left w:val="single" w:sz="4" w:space="0" w:color="auto"/>
            </w:tcBorders>
          </w:tcPr>
          <w:p w14:paraId="3BAF1689" w14:textId="77777777" w:rsidR="00F1635B" w:rsidRDefault="00F1635B">
            <w:pPr>
              <w:pStyle w:val="CRCoverPage"/>
              <w:spacing w:after="0"/>
              <w:jc w:val="right"/>
            </w:pPr>
          </w:p>
        </w:tc>
        <w:tc>
          <w:tcPr>
            <w:tcW w:w="284" w:type="dxa"/>
          </w:tcPr>
          <w:p w14:paraId="47005A37" w14:textId="77777777" w:rsidR="00F1635B" w:rsidRDefault="00F1635B">
            <w:pPr>
              <w:pStyle w:val="CRCoverPage"/>
              <w:spacing w:after="0"/>
            </w:pPr>
          </w:p>
        </w:tc>
      </w:tr>
      <w:tr w:rsidR="00F1635B" w14:paraId="33FE6B20" w14:textId="77777777" w:rsidTr="006E21B0">
        <w:tblPrEx>
          <w:tblCellMar>
            <w:left w:w="42" w:type="dxa"/>
            <w:right w:w="42" w:type="dxa"/>
          </w:tblCellMar>
        </w:tblPrEx>
        <w:tc>
          <w:tcPr>
            <w:tcW w:w="9781" w:type="dxa"/>
            <w:gridSpan w:val="22"/>
          </w:tcPr>
          <w:p w14:paraId="394C023B" w14:textId="77777777" w:rsidR="00F1635B" w:rsidRDefault="00F1635B">
            <w:pPr>
              <w:pStyle w:val="CRCoverPage"/>
              <w:spacing w:after="0"/>
            </w:pPr>
          </w:p>
        </w:tc>
      </w:tr>
      <w:tr w:rsidR="00F1635B" w:rsidRPr="00C32037" w14:paraId="4A0D6390" w14:textId="77777777" w:rsidTr="006E21B0">
        <w:tblPrEx>
          <w:tblCellMar>
            <w:left w:w="42" w:type="dxa"/>
            <w:right w:w="42" w:type="dxa"/>
          </w:tblCellMar>
        </w:tblPrEx>
        <w:tc>
          <w:tcPr>
            <w:tcW w:w="1843" w:type="dxa"/>
            <w:gridSpan w:val="2"/>
            <w:tcBorders>
              <w:top w:val="single" w:sz="4" w:space="0" w:color="auto"/>
              <w:left w:val="single" w:sz="4" w:space="0" w:color="auto"/>
            </w:tcBorders>
          </w:tcPr>
          <w:p w14:paraId="42606E5C" w14:textId="77777777" w:rsidR="00F1635B" w:rsidRDefault="00F1635B">
            <w:pPr>
              <w:pStyle w:val="CRCoverPage"/>
              <w:tabs>
                <w:tab w:val="right" w:pos="1759"/>
              </w:tabs>
              <w:spacing w:after="0"/>
              <w:rPr>
                <w:b/>
                <w:i/>
              </w:rPr>
            </w:pPr>
            <w:r>
              <w:rPr>
                <w:b/>
                <w:i/>
              </w:rPr>
              <w:t>Title:</w:t>
            </w:r>
            <w:r>
              <w:rPr>
                <w:b/>
                <w:i/>
              </w:rPr>
              <w:tab/>
            </w:r>
            <w:commentRangeStart w:id="17"/>
            <w:r>
              <w:sym w:font="Wingdings" w:char="F07A"/>
            </w:r>
            <w:commentRangeEnd w:id="17"/>
            <w:r>
              <w:rPr>
                <w:rStyle w:val="CommentReference"/>
                <w:rFonts w:ascii="Times New Roman" w:hAnsi="Times New Roman"/>
                <w:vanish/>
              </w:rPr>
              <w:commentReference w:id="17"/>
            </w:r>
          </w:p>
        </w:tc>
        <w:tc>
          <w:tcPr>
            <w:tcW w:w="7938" w:type="dxa"/>
            <w:gridSpan w:val="20"/>
            <w:tcBorders>
              <w:top w:val="single" w:sz="4" w:space="0" w:color="auto"/>
              <w:right w:val="single" w:sz="4" w:space="0" w:color="auto"/>
            </w:tcBorders>
            <w:shd w:val="pct30" w:color="FFFF00" w:fill="auto"/>
          </w:tcPr>
          <w:p w14:paraId="0876A10F" w14:textId="4CD325C3" w:rsidR="00F1635B" w:rsidRPr="00230F9B" w:rsidRDefault="00490F37" w:rsidP="00230F9B">
            <w:pPr>
              <w:pStyle w:val="CRCoverPage"/>
              <w:spacing w:after="0"/>
              <w:ind w:left="100"/>
            </w:pPr>
            <w:r>
              <w:t xml:space="preserve">Resolution of clash with 3GPP TS 31.111 in use of </w:t>
            </w:r>
            <w:r w:rsidR="003356B7">
              <w:t>PROVIDE LOCAL INFORMATION Command Qualifier '11'</w:t>
            </w:r>
          </w:p>
        </w:tc>
      </w:tr>
      <w:tr w:rsidR="00F1635B" w:rsidRPr="00C32037" w14:paraId="0408E1C7" w14:textId="77777777" w:rsidTr="006E21B0">
        <w:tblPrEx>
          <w:tblCellMar>
            <w:left w:w="42" w:type="dxa"/>
            <w:right w:w="42" w:type="dxa"/>
          </w:tblCellMar>
        </w:tblPrEx>
        <w:tc>
          <w:tcPr>
            <w:tcW w:w="1843" w:type="dxa"/>
            <w:gridSpan w:val="2"/>
            <w:tcBorders>
              <w:left w:val="single" w:sz="4" w:space="0" w:color="auto"/>
            </w:tcBorders>
          </w:tcPr>
          <w:p w14:paraId="7EB15E1B" w14:textId="77777777" w:rsidR="00F1635B" w:rsidRPr="00C32037" w:rsidRDefault="00F1635B">
            <w:pPr>
              <w:pStyle w:val="CRCoverPage"/>
              <w:spacing w:after="0"/>
              <w:rPr>
                <w:b/>
                <w:i/>
              </w:rPr>
            </w:pPr>
          </w:p>
        </w:tc>
        <w:tc>
          <w:tcPr>
            <w:tcW w:w="7938" w:type="dxa"/>
            <w:gridSpan w:val="20"/>
            <w:tcBorders>
              <w:right w:val="single" w:sz="4" w:space="0" w:color="auto"/>
            </w:tcBorders>
          </w:tcPr>
          <w:p w14:paraId="757426FE" w14:textId="77777777" w:rsidR="00F1635B" w:rsidRPr="00C32037" w:rsidRDefault="00F1635B">
            <w:pPr>
              <w:pStyle w:val="CRCoverPage"/>
              <w:spacing w:after="0"/>
            </w:pPr>
          </w:p>
        </w:tc>
      </w:tr>
      <w:tr w:rsidR="00F1635B" w14:paraId="6E1B16CB" w14:textId="77777777" w:rsidTr="006E21B0">
        <w:tblPrEx>
          <w:tblCellMar>
            <w:left w:w="42" w:type="dxa"/>
            <w:right w:w="42" w:type="dxa"/>
          </w:tblCellMar>
        </w:tblPrEx>
        <w:tc>
          <w:tcPr>
            <w:tcW w:w="1843" w:type="dxa"/>
            <w:gridSpan w:val="2"/>
            <w:tcBorders>
              <w:left w:val="single" w:sz="4" w:space="0" w:color="auto"/>
            </w:tcBorders>
          </w:tcPr>
          <w:p w14:paraId="63CA3A60" w14:textId="77777777" w:rsidR="00F1635B" w:rsidRDefault="00F1635B">
            <w:pPr>
              <w:pStyle w:val="CRCoverPage"/>
              <w:tabs>
                <w:tab w:val="right" w:pos="1759"/>
              </w:tabs>
              <w:spacing w:after="0"/>
              <w:rPr>
                <w:b/>
                <w:i/>
                <w:lang w:val="fr-FR"/>
              </w:rPr>
            </w:pPr>
            <w:proofErr w:type="gramStart"/>
            <w:r>
              <w:rPr>
                <w:b/>
                <w:i/>
                <w:lang w:val="fr-FR"/>
              </w:rPr>
              <w:t>Source:</w:t>
            </w:r>
            <w:proofErr w:type="gramEnd"/>
            <w:r>
              <w:rPr>
                <w:b/>
                <w:i/>
                <w:lang w:val="fr-FR"/>
              </w:rPr>
              <w:tab/>
            </w:r>
            <w:commentRangeStart w:id="18"/>
            <w:r>
              <w:sym w:font="Wingdings" w:char="F07A"/>
            </w:r>
            <w:commentRangeEnd w:id="18"/>
            <w:r>
              <w:rPr>
                <w:rStyle w:val="CommentReference"/>
                <w:rFonts w:ascii="Times New Roman" w:hAnsi="Times New Roman"/>
                <w:vanish/>
              </w:rPr>
              <w:commentReference w:id="18"/>
            </w:r>
          </w:p>
        </w:tc>
        <w:tc>
          <w:tcPr>
            <w:tcW w:w="7938" w:type="dxa"/>
            <w:gridSpan w:val="20"/>
            <w:tcBorders>
              <w:right w:val="single" w:sz="4" w:space="0" w:color="auto"/>
            </w:tcBorders>
            <w:shd w:val="pct30" w:color="FFFF00" w:fill="auto"/>
          </w:tcPr>
          <w:p w14:paraId="602E5FB9" w14:textId="4D7ABEB1" w:rsidR="00F1635B" w:rsidRDefault="009C4B4E" w:rsidP="006D7635">
            <w:pPr>
              <w:pStyle w:val="CRCoverPage"/>
              <w:tabs>
                <w:tab w:val="left" w:pos="1340"/>
              </w:tabs>
              <w:spacing w:after="0"/>
              <w:ind w:left="100"/>
              <w:rPr>
                <w:rFonts w:cs="Arial"/>
                <w:color w:val="000000"/>
                <w:lang w:val="en-US" w:eastAsia="ja-JP"/>
              </w:rPr>
            </w:pPr>
            <w:r>
              <w:rPr>
                <w:rFonts w:cs="Arial"/>
                <w:color w:val="000000"/>
                <w:lang w:val="en-US" w:eastAsia="ja-JP"/>
              </w:rPr>
              <w:t>SCP TEC</w:t>
            </w:r>
          </w:p>
        </w:tc>
      </w:tr>
      <w:tr w:rsidR="00F1635B" w14:paraId="02CD2BDE" w14:textId="77777777" w:rsidTr="006E21B0">
        <w:tblPrEx>
          <w:tblCellMar>
            <w:left w:w="42" w:type="dxa"/>
            <w:right w:w="42" w:type="dxa"/>
          </w:tblCellMar>
        </w:tblPrEx>
        <w:tc>
          <w:tcPr>
            <w:tcW w:w="1843" w:type="dxa"/>
            <w:gridSpan w:val="2"/>
            <w:tcBorders>
              <w:left w:val="single" w:sz="4" w:space="0" w:color="auto"/>
            </w:tcBorders>
          </w:tcPr>
          <w:p w14:paraId="20465ABD" w14:textId="77777777" w:rsidR="00F1635B" w:rsidRDefault="00F1635B">
            <w:pPr>
              <w:pStyle w:val="CRCoverPage"/>
              <w:spacing w:after="0"/>
              <w:rPr>
                <w:b/>
                <w:i/>
                <w:lang w:val="en-US"/>
              </w:rPr>
            </w:pPr>
          </w:p>
        </w:tc>
        <w:tc>
          <w:tcPr>
            <w:tcW w:w="7938" w:type="dxa"/>
            <w:gridSpan w:val="20"/>
            <w:tcBorders>
              <w:right w:val="single" w:sz="4" w:space="0" w:color="auto"/>
            </w:tcBorders>
          </w:tcPr>
          <w:p w14:paraId="4613DB34" w14:textId="77777777" w:rsidR="00F1635B" w:rsidRDefault="00F1635B">
            <w:pPr>
              <w:pStyle w:val="CRCoverPage"/>
              <w:spacing w:after="0"/>
              <w:rPr>
                <w:lang w:val="en-US"/>
              </w:rPr>
            </w:pPr>
          </w:p>
        </w:tc>
      </w:tr>
      <w:tr w:rsidR="00F1635B" w14:paraId="090D638B" w14:textId="77777777" w:rsidTr="006E21B0">
        <w:tblPrEx>
          <w:tblCellMar>
            <w:left w:w="42" w:type="dxa"/>
            <w:right w:w="42" w:type="dxa"/>
          </w:tblCellMar>
        </w:tblPrEx>
        <w:tc>
          <w:tcPr>
            <w:tcW w:w="1843" w:type="dxa"/>
            <w:gridSpan w:val="2"/>
            <w:tcBorders>
              <w:left w:val="single" w:sz="4" w:space="0" w:color="auto"/>
            </w:tcBorders>
          </w:tcPr>
          <w:p w14:paraId="14188C30" w14:textId="77777777" w:rsidR="00F1635B" w:rsidRDefault="00F1635B">
            <w:pPr>
              <w:pStyle w:val="CRCoverPage"/>
              <w:tabs>
                <w:tab w:val="right" w:pos="1759"/>
              </w:tabs>
              <w:spacing w:after="0"/>
              <w:rPr>
                <w:b/>
                <w:i/>
              </w:rPr>
            </w:pPr>
            <w:r>
              <w:rPr>
                <w:b/>
                <w:i/>
              </w:rPr>
              <w:t>Work item name:</w:t>
            </w:r>
            <w:r>
              <w:rPr>
                <w:b/>
                <w:i/>
              </w:rPr>
              <w:tab/>
            </w:r>
            <w:commentRangeStart w:id="19"/>
            <w:r>
              <w:sym w:font="Wingdings" w:char="F07A"/>
            </w:r>
            <w:commentRangeEnd w:id="19"/>
            <w:r>
              <w:rPr>
                <w:rStyle w:val="CommentReference"/>
                <w:rFonts w:ascii="Times New Roman" w:hAnsi="Times New Roman"/>
                <w:vanish/>
              </w:rPr>
              <w:commentReference w:id="19"/>
            </w:r>
          </w:p>
        </w:tc>
        <w:tc>
          <w:tcPr>
            <w:tcW w:w="3827" w:type="dxa"/>
            <w:gridSpan w:val="10"/>
            <w:shd w:val="pct30" w:color="FFFF00" w:fill="auto"/>
          </w:tcPr>
          <w:p w14:paraId="0CC6CB2F" w14:textId="57EAFDD6" w:rsidR="00F1635B" w:rsidRDefault="00CA312A" w:rsidP="006F075D">
            <w:pPr>
              <w:pStyle w:val="CRCoverPage"/>
              <w:spacing w:after="0"/>
              <w:ind w:left="100"/>
            </w:pPr>
            <w:r>
              <w:t>TEI1</w:t>
            </w:r>
            <w:r w:rsidR="009C4B4E">
              <w:t>3</w:t>
            </w:r>
          </w:p>
        </w:tc>
        <w:tc>
          <w:tcPr>
            <w:tcW w:w="567" w:type="dxa"/>
            <w:gridSpan w:val="2"/>
            <w:tcBorders>
              <w:left w:val="nil"/>
            </w:tcBorders>
          </w:tcPr>
          <w:p w14:paraId="416D87F7" w14:textId="77777777" w:rsidR="00F1635B" w:rsidRDefault="00F1635B">
            <w:pPr>
              <w:pStyle w:val="CRCoverPage"/>
              <w:spacing w:after="0"/>
              <w:ind w:right="100"/>
            </w:pPr>
          </w:p>
        </w:tc>
        <w:tc>
          <w:tcPr>
            <w:tcW w:w="1417" w:type="dxa"/>
            <w:gridSpan w:val="2"/>
            <w:tcBorders>
              <w:left w:val="nil"/>
            </w:tcBorders>
          </w:tcPr>
          <w:p w14:paraId="2205E9EC" w14:textId="77777777" w:rsidR="00F1635B" w:rsidRDefault="00F1635B">
            <w:pPr>
              <w:pStyle w:val="CRCoverPage"/>
              <w:spacing w:after="0"/>
              <w:jc w:val="right"/>
            </w:pPr>
            <w:r>
              <w:rPr>
                <w:b/>
                <w:i/>
              </w:rPr>
              <w:t xml:space="preserve">Date: </w:t>
            </w:r>
            <w:commentRangeStart w:id="20"/>
            <w:r>
              <w:sym w:font="Wingdings" w:char="F07A"/>
            </w:r>
            <w:commentRangeEnd w:id="20"/>
            <w:r>
              <w:rPr>
                <w:rStyle w:val="CommentReference"/>
                <w:rFonts w:ascii="Times New Roman" w:hAnsi="Times New Roman"/>
                <w:vanish/>
              </w:rPr>
              <w:commentReference w:id="20"/>
            </w:r>
          </w:p>
        </w:tc>
        <w:tc>
          <w:tcPr>
            <w:tcW w:w="2127" w:type="dxa"/>
            <w:gridSpan w:val="6"/>
            <w:tcBorders>
              <w:right w:val="single" w:sz="4" w:space="0" w:color="auto"/>
            </w:tcBorders>
            <w:shd w:val="pct30" w:color="FFFF00" w:fill="auto"/>
          </w:tcPr>
          <w:p w14:paraId="57EBB862" w14:textId="259CDB5C" w:rsidR="00F1635B" w:rsidRDefault="00230F9B" w:rsidP="002D17CF">
            <w:pPr>
              <w:pStyle w:val="CRCoverPage"/>
              <w:spacing w:after="0"/>
              <w:ind w:left="100"/>
            </w:pPr>
            <w:r>
              <w:t>2</w:t>
            </w:r>
            <w:r w:rsidR="009C4B4E">
              <w:t>3</w:t>
            </w:r>
            <w:r w:rsidR="00F1635B">
              <w:t>/</w:t>
            </w:r>
            <w:r w:rsidR="00EF0570">
              <w:t>0</w:t>
            </w:r>
            <w:r w:rsidR="008F33DD">
              <w:t>1</w:t>
            </w:r>
            <w:r w:rsidR="00F1635B">
              <w:t>/</w:t>
            </w:r>
            <w:r w:rsidR="00322FCD">
              <w:t>201</w:t>
            </w:r>
            <w:r w:rsidR="008F33DD">
              <w:t>9</w:t>
            </w:r>
          </w:p>
        </w:tc>
      </w:tr>
      <w:tr w:rsidR="00F1635B" w14:paraId="0F4A407B" w14:textId="77777777" w:rsidTr="006E21B0">
        <w:tblPrEx>
          <w:tblCellMar>
            <w:left w:w="42" w:type="dxa"/>
            <w:right w:w="42" w:type="dxa"/>
          </w:tblCellMar>
        </w:tblPrEx>
        <w:tc>
          <w:tcPr>
            <w:tcW w:w="1843" w:type="dxa"/>
            <w:gridSpan w:val="2"/>
            <w:tcBorders>
              <w:left w:val="single" w:sz="4" w:space="0" w:color="auto"/>
            </w:tcBorders>
          </w:tcPr>
          <w:p w14:paraId="61B07A1A" w14:textId="77777777" w:rsidR="00F1635B" w:rsidRDefault="00F1635B">
            <w:pPr>
              <w:pStyle w:val="CRCoverPage"/>
              <w:spacing w:after="0"/>
              <w:rPr>
                <w:b/>
                <w:i/>
              </w:rPr>
            </w:pPr>
          </w:p>
        </w:tc>
        <w:tc>
          <w:tcPr>
            <w:tcW w:w="1559" w:type="dxa"/>
            <w:gridSpan w:val="4"/>
          </w:tcPr>
          <w:p w14:paraId="4A491089" w14:textId="77777777" w:rsidR="00F1635B" w:rsidRDefault="00F1635B">
            <w:pPr>
              <w:pStyle w:val="CRCoverPage"/>
              <w:spacing w:after="0"/>
            </w:pPr>
          </w:p>
        </w:tc>
        <w:tc>
          <w:tcPr>
            <w:tcW w:w="2835" w:type="dxa"/>
            <w:gridSpan w:val="8"/>
          </w:tcPr>
          <w:p w14:paraId="700C307B" w14:textId="77777777" w:rsidR="00F1635B" w:rsidRDefault="00F1635B">
            <w:pPr>
              <w:pStyle w:val="CRCoverPage"/>
              <w:spacing w:after="0"/>
            </w:pPr>
          </w:p>
        </w:tc>
        <w:tc>
          <w:tcPr>
            <w:tcW w:w="1417" w:type="dxa"/>
            <w:gridSpan w:val="2"/>
          </w:tcPr>
          <w:p w14:paraId="1EACE149" w14:textId="77777777" w:rsidR="00F1635B" w:rsidRDefault="00F1635B">
            <w:pPr>
              <w:pStyle w:val="CRCoverPage"/>
              <w:spacing w:after="0"/>
            </w:pPr>
          </w:p>
        </w:tc>
        <w:tc>
          <w:tcPr>
            <w:tcW w:w="2127" w:type="dxa"/>
            <w:gridSpan w:val="6"/>
            <w:tcBorders>
              <w:right w:val="single" w:sz="4" w:space="0" w:color="auto"/>
            </w:tcBorders>
          </w:tcPr>
          <w:p w14:paraId="694B7812" w14:textId="77777777" w:rsidR="00F1635B" w:rsidRDefault="00F1635B">
            <w:pPr>
              <w:pStyle w:val="CRCoverPage"/>
              <w:spacing w:after="0"/>
            </w:pPr>
          </w:p>
        </w:tc>
      </w:tr>
      <w:tr w:rsidR="00F1635B" w14:paraId="656F9F74" w14:textId="77777777" w:rsidTr="006E21B0">
        <w:tblPrEx>
          <w:tblCellMar>
            <w:left w:w="42" w:type="dxa"/>
            <w:right w:w="42" w:type="dxa"/>
          </w:tblCellMar>
        </w:tblPrEx>
        <w:trPr>
          <w:cantSplit/>
        </w:trPr>
        <w:tc>
          <w:tcPr>
            <w:tcW w:w="1843" w:type="dxa"/>
            <w:gridSpan w:val="2"/>
            <w:tcBorders>
              <w:left w:val="single" w:sz="4" w:space="0" w:color="auto"/>
            </w:tcBorders>
          </w:tcPr>
          <w:p w14:paraId="2E985E6A" w14:textId="77777777" w:rsidR="00F1635B" w:rsidRDefault="00F1635B">
            <w:pPr>
              <w:pStyle w:val="CRCoverPage"/>
              <w:tabs>
                <w:tab w:val="right" w:pos="1759"/>
              </w:tabs>
              <w:spacing w:after="0"/>
              <w:rPr>
                <w:b/>
                <w:i/>
              </w:rPr>
            </w:pPr>
            <w:r>
              <w:rPr>
                <w:b/>
                <w:i/>
              </w:rPr>
              <w:t>Category:</w:t>
            </w:r>
            <w:r>
              <w:rPr>
                <w:b/>
                <w:i/>
              </w:rPr>
              <w:tab/>
            </w:r>
            <w:commentRangeStart w:id="21"/>
            <w:r>
              <w:sym w:font="Wingdings" w:char="F07A"/>
            </w:r>
            <w:commentRangeEnd w:id="21"/>
            <w:r>
              <w:rPr>
                <w:rStyle w:val="CommentReference"/>
                <w:rFonts w:ascii="Times New Roman" w:hAnsi="Times New Roman"/>
                <w:vanish/>
              </w:rPr>
              <w:commentReference w:id="21"/>
            </w:r>
          </w:p>
        </w:tc>
        <w:tc>
          <w:tcPr>
            <w:tcW w:w="425" w:type="dxa"/>
            <w:shd w:val="pct30" w:color="FFFF00" w:fill="auto"/>
          </w:tcPr>
          <w:p w14:paraId="266AD709" w14:textId="6D919EEF" w:rsidR="00F1635B" w:rsidRDefault="009C4B4E">
            <w:pPr>
              <w:pStyle w:val="CRCoverPage"/>
              <w:spacing w:after="0"/>
              <w:ind w:left="100"/>
              <w:rPr>
                <w:b/>
              </w:rPr>
            </w:pPr>
            <w:r>
              <w:rPr>
                <w:b/>
              </w:rPr>
              <w:t>A</w:t>
            </w:r>
          </w:p>
        </w:tc>
        <w:tc>
          <w:tcPr>
            <w:tcW w:w="3969" w:type="dxa"/>
            <w:gridSpan w:val="11"/>
            <w:tcBorders>
              <w:left w:val="nil"/>
            </w:tcBorders>
          </w:tcPr>
          <w:p w14:paraId="6BC83588" w14:textId="77777777" w:rsidR="00F1635B" w:rsidRDefault="00F1635B">
            <w:pPr>
              <w:pStyle w:val="CRCoverPage"/>
              <w:spacing w:after="0"/>
            </w:pPr>
          </w:p>
        </w:tc>
        <w:tc>
          <w:tcPr>
            <w:tcW w:w="1417" w:type="dxa"/>
            <w:gridSpan w:val="2"/>
            <w:tcBorders>
              <w:left w:val="nil"/>
            </w:tcBorders>
          </w:tcPr>
          <w:p w14:paraId="7ABA8442" w14:textId="77777777" w:rsidR="00F1635B" w:rsidRDefault="00F1635B">
            <w:pPr>
              <w:pStyle w:val="CRCoverPage"/>
              <w:spacing w:after="0"/>
              <w:jc w:val="right"/>
              <w:rPr>
                <w:b/>
                <w:i/>
              </w:rPr>
            </w:pPr>
            <w:r>
              <w:rPr>
                <w:b/>
                <w:i/>
              </w:rPr>
              <w:t xml:space="preserve">Release: </w:t>
            </w:r>
            <w:commentRangeStart w:id="22"/>
            <w:r>
              <w:sym w:font="Wingdings" w:char="F07A"/>
            </w:r>
            <w:commentRangeEnd w:id="22"/>
            <w:r>
              <w:rPr>
                <w:rStyle w:val="CommentReference"/>
                <w:rFonts w:ascii="Times New Roman" w:hAnsi="Times New Roman"/>
                <w:vanish/>
              </w:rPr>
              <w:commentReference w:id="22"/>
            </w:r>
          </w:p>
        </w:tc>
        <w:tc>
          <w:tcPr>
            <w:tcW w:w="2127" w:type="dxa"/>
            <w:gridSpan w:val="6"/>
            <w:tcBorders>
              <w:right w:val="single" w:sz="4" w:space="0" w:color="auto"/>
            </w:tcBorders>
            <w:shd w:val="pct30" w:color="FFFF00" w:fill="auto"/>
          </w:tcPr>
          <w:p w14:paraId="6070E0DE" w14:textId="1EE07412" w:rsidR="00F1635B" w:rsidRDefault="00322FCD" w:rsidP="00C16137">
            <w:pPr>
              <w:pStyle w:val="CRCoverPage"/>
              <w:spacing w:after="0"/>
              <w:ind w:left="100"/>
            </w:pPr>
            <w:r>
              <w:t>REL-1</w:t>
            </w:r>
            <w:r w:rsidR="008662E5">
              <w:t>4</w:t>
            </w:r>
          </w:p>
        </w:tc>
      </w:tr>
      <w:tr w:rsidR="00F1635B" w14:paraId="5A951691" w14:textId="77777777" w:rsidTr="006E21B0">
        <w:tblPrEx>
          <w:tblCellMar>
            <w:left w:w="42" w:type="dxa"/>
            <w:right w:w="42" w:type="dxa"/>
          </w:tblCellMar>
        </w:tblPrEx>
        <w:tc>
          <w:tcPr>
            <w:tcW w:w="1843" w:type="dxa"/>
            <w:gridSpan w:val="2"/>
            <w:tcBorders>
              <w:left w:val="single" w:sz="4" w:space="0" w:color="auto"/>
              <w:bottom w:val="single" w:sz="4" w:space="0" w:color="auto"/>
            </w:tcBorders>
          </w:tcPr>
          <w:p w14:paraId="06451A2F" w14:textId="77777777" w:rsidR="00F1635B" w:rsidRDefault="00F1635B">
            <w:pPr>
              <w:pStyle w:val="CRCoverPage"/>
              <w:spacing w:after="0"/>
              <w:rPr>
                <w:b/>
                <w:i/>
              </w:rPr>
            </w:pPr>
          </w:p>
        </w:tc>
        <w:tc>
          <w:tcPr>
            <w:tcW w:w="4819" w:type="dxa"/>
            <w:gridSpan w:val="13"/>
            <w:tcBorders>
              <w:bottom w:val="single" w:sz="4" w:space="0" w:color="auto"/>
            </w:tcBorders>
          </w:tcPr>
          <w:p w14:paraId="240A25EA" w14:textId="77777777" w:rsidR="00F1635B" w:rsidRDefault="00F1635B">
            <w:pPr>
              <w:pStyle w:val="CRCoverPage"/>
              <w:spacing w:after="0"/>
              <w:ind w:left="383" w:hanging="383"/>
              <w:rPr>
                <w:i/>
                <w:sz w:val="18"/>
              </w:rPr>
            </w:pPr>
          </w:p>
          <w:p w14:paraId="345D3543" w14:textId="77777777" w:rsidR="00F1635B" w:rsidRDefault="00F1635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essential correction)</w:t>
            </w:r>
            <w:r>
              <w:rPr>
                <w:i/>
                <w:sz w:val="18"/>
              </w:rPr>
              <w:br/>
            </w:r>
            <w:r>
              <w:rPr>
                <w:b/>
                <w:i/>
                <w:sz w:val="18"/>
              </w:rPr>
              <w:t>A</w:t>
            </w:r>
            <w:r>
              <w:rPr>
                <w:i/>
                <w:sz w:val="18"/>
              </w:rPr>
              <w:t xml:space="preserve">  (corresponds to a correction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6D1081B" w14:textId="77777777" w:rsidR="00F1635B" w:rsidRDefault="00F1635B">
            <w:pPr>
              <w:pStyle w:val="CRCoverPage"/>
            </w:pPr>
            <w:r>
              <w:rPr>
                <w:sz w:val="18"/>
              </w:rPr>
              <w:t>Detailed explanations of the above categories can</w:t>
            </w:r>
            <w:r>
              <w:rPr>
                <w:sz w:val="18"/>
              </w:rPr>
              <w:br/>
              <w:t>be found in 3GPP TR 21.900.</w:t>
            </w:r>
          </w:p>
        </w:tc>
        <w:tc>
          <w:tcPr>
            <w:tcW w:w="3119" w:type="dxa"/>
            <w:gridSpan w:val="7"/>
            <w:tcBorders>
              <w:bottom w:val="single" w:sz="4" w:space="0" w:color="auto"/>
              <w:right w:val="single" w:sz="4" w:space="0" w:color="auto"/>
            </w:tcBorders>
          </w:tcPr>
          <w:p w14:paraId="4C30D990" w14:textId="77777777" w:rsidR="00F1635B" w:rsidRDefault="00F1635B">
            <w:pPr>
              <w:pStyle w:val="CRCoverPage"/>
              <w:tabs>
                <w:tab w:val="left" w:pos="950"/>
              </w:tabs>
              <w:spacing w:after="0"/>
              <w:ind w:left="241" w:hanging="241"/>
              <w:rPr>
                <w:i/>
                <w:sz w:val="18"/>
              </w:rPr>
            </w:pPr>
          </w:p>
          <w:p w14:paraId="09173691" w14:textId="4BAA0011" w:rsidR="00F1635B" w:rsidRPr="007F65D7" w:rsidRDefault="00F1635B" w:rsidP="00C16137">
            <w:pPr>
              <w:pStyle w:val="CRCoverPage"/>
              <w:tabs>
                <w:tab w:val="left" w:pos="950"/>
              </w:tabs>
              <w:spacing w:after="0"/>
              <w:ind w:left="241" w:hanging="241"/>
              <w:rPr>
                <w:i/>
                <w:sz w:val="18"/>
                <w:szCs w:val="18"/>
              </w:rPr>
            </w:pPr>
            <w:r w:rsidRPr="007F65D7">
              <w:rPr>
                <w:sz w:val="18"/>
                <w:szCs w:val="18"/>
              </w:rPr>
              <w:t xml:space="preserve">Use </w:t>
            </w:r>
            <w:r w:rsidRPr="007F65D7">
              <w:rPr>
                <w:sz w:val="18"/>
                <w:szCs w:val="18"/>
                <w:u w:val="single"/>
              </w:rPr>
              <w:t>one</w:t>
            </w:r>
            <w:r w:rsidRPr="007F65D7">
              <w:rPr>
                <w:sz w:val="18"/>
                <w:szCs w:val="18"/>
              </w:rPr>
              <w:t xml:space="preserve"> of the following releases:</w:t>
            </w:r>
            <w:r w:rsidRPr="007F65D7">
              <w:rPr>
                <w:sz w:val="18"/>
                <w:szCs w:val="18"/>
              </w:rPr>
              <w:br/>
            </w:r>
            <w:r w:rsidRPr="00C16137">
              <w:rPr>
                <w:sz w:val="16"/>
                <w:szCs w:val="16"/>
              </w:rPr>
              <w:t>REL-6</w:t>
            </w:r>
            <w:r w:rsidRPr="00C16137">
              <w:rPr>
                <w:sz w:val="16"/>
                <w:szCs w:val="16"/>
              </w:rPr>
              <w:tab/>
              <w:t>(Release 6)</w:t>
            </w:r>
            <w:r w:rsidRPr="00C16137">
              <w:rPr>
                <w:sz w:val="16"/>
                <w:szCs w:val="16"/>
              </w:rPr>
              <w:br/>
              <w:t>REL-7</w:t>
            </w:r>
            <w:r w:rsidRPr="00C16137">
              <w:rPr>
                <w:sz w:val="16"/>
                <w:szCs w:val="16"/>
              </w:rPr>
              <w:tab/>
              <w:t xml:space="preserve">(Release 7) </w:t>
            </w:r>
            <w:r w:rsidRPr="00C16137">
              <w:rPr>
                <w:sz w:val="16"/>
                <w:szCs w:val="16"/>
              </w:rPr>
              <w:br/>
              <w:t>REL-8</w:t>
            </w:r>
            <w:r w:rsidRPr="00C16137">
              <w:rPr>
                <w:sz w:val="16"/>
                <w:szCs w:val="16"/>
              </w:rPr>
              <w:tab/>
              <w:t>(Release 8)</w:t>
            </w:r>
            <w:r w:rsidR="006F075D" w:rsidRPr="00C16137">
              <w:rPr>
                <w:sz w:val="16"/>
                <w:szCs w:val="16"/>
              </w:rPr>
              <w:t xml:space="preserve"> </w:t>
            </w:r>
            <w:r w:rsidR="006F075D" w:rsidRPr="00C16137">
              <w:rPr>
                <w:sz w:val="16"/>
                <w:szCs w:val="16"/>
              </w:rPr>
              <w:br/>
              <w:t>REL-9</w:t>
            </w:r>
            <w:r w:rsidR="006F075D" w:rsidRPr="00C16137">
              <w:rPr>
                <w:sz w:val="16"/>
                <w:szCs w:val="16"/>
              </w:rPr>
              <w:tab/>
              <w:t xml:space="preserve">(Release 9) </w:t>
            </w:r>
            <w:r w:rsidR="006F075D" w:rsidRPr="00C16137">
              <w:rPr>
                <w:sz w:val="16"/>
                <w:szCs w:val="16"/>
              </w:rPr>
              <w:br/>
              <w:t>REL-10</w:t>
            </w:r>
            <w:r w:rsidR="006F075D" w:rsidRPr="00C16137">
              <w:rPr>
                <w:sz w:val="16"/>
                <w:szCs w:val="16"/>
              </w:rPr>
              <w:tab/>
              <w:t xml:space="preserve">(Release 10) </w:t>
            </w:r>
            <w:r w:rsidR="006F075D" w:rsidRPr="00C16137">
              <w:rPr>
                <w:sz w:val="16"/>
                <w:szCs w:val="16"/>
              </w:rPr>
              <w:br/>
              <w:t>REL-11</w:t>
            </w:r>
            <w:r w:rsidR="006F075D" w:rsidRPr="00C16137">
              <w:rPr>
                <w:sz w:val="16"/>
                <w:szCs w:val="16"/>
              </w:rPr>
              <w:tab/>
              <w:t xml:space="preserve">(Release 11) </w:t>
            </w:r>
            <w:r w:rsidR="006F075D" w:rsidRPr="00C16137">
              <w:rPr>
                <w:sz w:val="16"/>
                <w:szCs w:val="16"/>
              </w:rPr>
              <w:br/>
            </w:r>
            <w:r w:rsidR="00AC1F1D" w:rsidRPr="00C16137">
              <w:rPr>
                <w:sz w:val="16"/>
                <w:szCs w:val="16"/>
              </w:rPr>
              <w:t>REL-12</w:t>
            </w:r>
            <w:r w:rsidR="00AC1F1D" w:rsidRPr="00C16137">
              <w:rPr>
                <w:sz w:val="16"/>
                <w:szCs w:val="16"/>
              </w:rPr>
              <w:tab/>
              <w:t>(Release 12)</w:t>
            </w:r>
            <w:r w:rsidR="007F65D7" w:rsidRPr="00C16137">
              <w:rPr>
                <w:sz w:val="16"/>
                <w:szCs w:val="16"/>
              </w:rPr>
              <w:br/>
              <w:t>REL-13</w:t>
            </w:r>
            <w:r w:rsidR="007F65D7" w:rsidRPr="00C16137">
              <w:rPr>
                <w:sz w:val="16"/>
                <w:szCs w:val="16"/>
              </w:rPr>
              <w:tab/>
              <w:t>(Release 13)</w:t>
            </w:r>
            <w:r w:rsidR="00B359AE">
              <w:rPr>
                <w:sz w:val="16"/>
                <w:szCs w:val="16"/>
              </w:rPr>
              <w:br/>
            </w:r>
            <w:r w:rsidR="00B359AE" w:rsidRPr="00C16137">
              <w:rPr>
                <w:sz w:val="16"/>
                <w:szCs w:val="16"/>
              </w:rPr>
              <w:t>REL-1</w:t>
            </w:r>
            <w:r w:rsidR="00B359AE">
              <w:rPr>
                <w:sz w:val="16"/>
                <w:szCs w:val="16"/>
              </w:rPr>
              <w:t>4</w:t>
            </w:r>
            <w:r w:rsidR="00B359AE" w:rsidRPr="00C16137">
              <w:rPr>
                <w:sz w:val="16"/>
                <w:szCs w:val="16"/>
              </w:rPr>
              <w:tab/>
              <w:t>(Release 1</w:t>
            </w:r>
            <w:r w:rsidR="00B359AE">
              <w:rPr>
                <w:sz w:val="16"/>
                <w:szCs w:val="16"/>
              </w:rPr>
              <w:t>4</w:t>
            </w:r>
            <w:r w:rsidR="00B359AE" w:rsidRPr="00C16137">
              <w:rPr>
                <w:sz w:val="16"/>
                <w:szCs w:val="16"/>
              </w:rPr>
              <w:t>)</w:t>
            </w:r>
            <w:r w:rsidR="00C16137" w:rsidRPr="00C16137">
              <w:rPr>
                <w:sz w:val="16"/>
                <w:szCs w:val="16"/>
              </w:rPr>
              <w:br/>
              <w:t>REL-1</w:t>
            </w:r>
            <w:r w:rsidR="00B359AE">
              <w:rPr>
                <w:sz w:val="16"/>
                <w:szCs w:val="16"/>
              </w:rPr>
              <w:t>5</w:t>
            </w:r>
            <w:r w:rsidR="00C16137" w:rsidRPr="00C16137">
              <w:rPr>
                <w:sz w:val="16"/>
                <w:szCs w:val="16"/>
              </w:rPr>
              <w:tab/>
              <w:t>(Release 1</w:t>
            </w:r>
            <w:r w:rsidR="00B359AE">
              <w:rPr>
                <w:sz w:val="16"/>
                <w:szCs w:val="16"/>
              </w:rPr>
              <w:t>5</w:t>
            </w:r>
            <w:r w:rsidR="00C16137" w:rsidRPr="00C16137">
              <w:rPr>
                <w:sz w:val="16"/>
                <w:szCs w:val="16"/>
              </w:rPr>
              <w:t>)</w:t>
            </w:r>
          </w:p>
        </w:tc>
      </w:tr>
      <w:tr w:rsidR="00394585" w14:paraId="659BDBD3" w14:textId="77777777" w:rsidTr="006E21B0">
        <w:tblPrEx>
          <w:tblCellMar>
            <w:left w:w="42" w:type="dxa"/>
            <w:right w:w="42" w:type="dxa"/>
          </w:tblCellMar>
        </w:tblPrEx>
        <w:tc>
          <w:tcPr>
            <w:tcW w:w="9781" w:type="dxa"/>
            <w:gridSpan w:val="22"/>
            <w:tcBorders>
              <w:left w:val="single" w:sz="4" w:space="0" w:color="auto"/>
              <w:bottom w:val="single" w:sz="4" w:space="0" w:color="auto"/>
              <w:right w:val="single" w:sz="4" w:space="0" w:color="auto"/>
            </w:tcBorders>
          </w:tcPr>
          <w:p w14:paraId="248F93DE" w14:textId="77777777" w:rsidR="00394585" w:rsidRPr="00A42CA7" w:rsidRDefault="00394585">
            <w:pPr>
              <w:pStyle w:val="CRCoverPage"/>
              <w:tabs>
                <w:tab w:val="left" w:pos="950"/>
              </w:tabs>
              <w:spacing w:after="0"/>
              <w:ind w:left="241" w:hanging="241"/>
              <w:rPr>
                <w:sz w:val="14"/>
                <w:szCs w:val="14"/>
                <w:u w:val="single"/>
              </w:rPr>
            </w:pPr>
            <w:r w:rsidRPr="00A42CA7">
              <w:rPr>
                <w:sz w:val="14"/>
                <w:szCs w:val="14"/>
                <w:u w:val="single"/>
              </w:rPr>
              <w:t>TC SCP use of the status "Accepted" for change requests</w:t>
            </w:r>
            <w:r w:rsidR="007A1410" w:rsidRPr="00A42CA7">
              <w:rPr>
                <w:sz w:val="14"/>
                <w:szCs w:val="14"/>
                <w:u w:val="single"/>
              </w:rPr>
              <w:t>:</w:t>
            </w:r>
          </w:p>
          <w:p w14:paraId="3328614C" w14:textId="77777777" w:rsidR="00394585" w:rsidRPr="00A42CA7" w:rsidRDefault="007B4524" w:rsidP="00AF2710">
            <w:pPr>
              <w:pStyle w:val="CRCoverPage"/>
              <w:numPr>
                <w:ilvl w:val="0"/>
                <w:numId w:val="9"/>
              </w:numPr>
              <w:tabs>
                <w:tab w:val="left" w:pos="384"/>
              </w:tabs>
              <w:spacing w:after="0"/>
              <w:ind w:hanging="523"/>
              <w:rPr>
                <w:sz w:val="14"/>
                <w:szCs w:val="14"/>
              </w:rPr>
            </w:pPr>
            <w:r>
              <w:rPr>
                <w:sz w:val="14"/>
                <w:szCs w:val="14"/>
              </w:rPr>
              <w:t>A</w:t>
            </w:r>
            <w:r w:rsidR="007A1410" w:rsidRPr="00A42CA7">
              <w:rPr>
                <w:sz w:val="14"/>
                <w:szCs w:val="14"/>
              </w:rPr>
              <w:t>t</w:t>
            </w:r>
            <w:r w:rsidR="00394585" w:rsidRPr="00A42CA7">
              <w:rPr>
                <w:sz w:val="14"/>
                <w:szCs w:val="14"/>
              </w:rPr>
              <w:t xml:space="preserve"> </w:t>
            </w:r>
            <w:r>
              <w:rPr>
                <w:sz w:val="14"/>
                <w:szCs w:val="14"/>
              </w:rPr>
              <w:t xml:space="preserve">the </w:t>
            </w:r>
            <w:r w:rsidR="00394585" w:rsidRPr="00A42CA7">
              <w:rPr>
                <w:sz w:val="14"/>
                <w:szCs w:val="14"/>
              </w:rPr>
              <w:t>TC SCP working group</w:t>
            </w:r>
            <w:r w:rsidR="007A1410" w:rsidRPr="00A42CA7">
              <w:rPr>
                <w:sz w:val="14"/>
                <w:szCs w:val="14"/>
              </w:rPr>
              <w:t xml:space="preserve"> level</w:t>
            </w:r>
            <w:r w:rsidR="00394585" w:rsidRPr="00A42CA7">
              <w:rPr>
                <w:sz w:val="14"/>
                <w:szCs w:val="14"/>
              </w:rPr>
              <w:t>, the status "Accepted" means that a change request is accepted for presentation to TC SCP Plenary</w:t>
            </w:r>
            <w:r>
              <w:rPr>
                <w:sz w:val="14"/>
                <w:szCs w:val="14"/>
              </w:rPr>
              <w:t>.</w:t>
            </w:r>
          </w:p>
          <w:p w14:paraId="2F297C8C" w14:textId="77777777" w:rsidR="00394585" w:rsidRPr="007A1410" w:rsidRDefault="007B4524" w:rsidP="00AF2710">
            <w:pPr>
              <w:pStyle w:val="CRCoverPage"/>
              <w:numPr>
                <w:ilvl w:val="0"/>
                <w:numId w:val="9"/>
              </w:numPr>
              <w:tabs>
                <w:tab w:val="left" w:pos="384"/>
              </w:tabs>
              <w:spacing w:after="0"/>
              <w:ind w:hanging="523"/>
              <w:rPr>
                <w:sz w:val="14"/>
                <w:szCs w:val="14"/>
              </w:rPr>
            </w:pPr>
            <w:r>
              <w:rPr>
                <w:sz w:val="14"/>
                <w:szCs w:val="14"/>
              </w:rPr>
              <w:t>A</w:t>
            </w:r>
            <w:r w:rsidR="007A1410" w:rsidRPr="00A42CA7">
              <w:rPr>
                <w:sz w:val="14"/>
                <w:szCs w:val="14"/>
              </w:rPr>
              <w:t>t</w:t>
            </w:r>
            <w:r w:rsidR="00394585" w:rsidRPr="00A42CA7">
              <w:rPr>
                <w:sz w:val="14"/>
                <w:szCs w:val="14"/>
              </w:rPr>
              <w:t xml:space="preserve"> </w:t>
            </w:r>
            <w:r>
              <w:rPr>
                <w:sz w:val="14"/>
                <w:szCs w:val="14"/>
              </w:rPr>
              <w:t xml:space="preserve">the </w:t>
            </w:r>
            <w:r w:rsidR="00394585" w:rsidRPr="00A42CA7">
              <w:rPr>
                <w:sz w:val="14"/>
                <w:szCs w:val="14"/>
              </w:rPr>
              <w:t xml:space="preserve">TC SCP </w:t>
            </w:r>
            <w:r w:rsidR="007A1410" w:rsidRPr="00A42CA7">
              <w:rPr>
                <w:sz w:val="14"/>
                <w:szCs w:val="14"/>
              </w:rPr>
              <w:t>Plenary level</w:t>
            </w:r>
            <w:r w:rsidR="00394585" w:rsidRPr="00A42CA7">
              <w:rPr>
                <w:sz w:val="14"/>
                <w:szCs w:val="14"/>
              </w:rPr>
              <w:t xml:space="preserve">, the status "Accepted" means that a change request is accepted for </w:t>
            </w:r>
            <w:r w:rsidR="007A1410" w:rsidRPr="00A42CA7">
              <w:rPr>
                <w:sz w:val="14"/>
                <w:szCs w:val="14"/>
              </w:rPr>
              <w:t>implementation in the targeted specification</w:t>
            </w:r>
            <w:r>
              <w:rPr>
                <w:sz w:val="14"/>
                <w:szCs w:val="14"/>
              </w:rPr>
              <w:t>.</w:t>
            </w:r>
          </w:p>
        </w:tc>
      </w:tr>
      <w:tr w:rsidR="00F1635B" w14:paraId="5AED19EA" w14:textId="77777777" w:rsidTr="006E21B0">
        <w:tblPrEx>
          <w:tblCellMar>
            <w:left w:w="42" w:type="dxa"/>
            <w:right w:w="42" w:type="dxa"/>
          </w:tblCellMar>
        </w:tblPrEx>
        <w:tc>
          <w:tcPr>
            <w:tcW w:w="1843" w:type="dxa"/>
            <w:gridSpan w:val="2"/>
          </w:tcPr>
          <w:p w14:paraId="274D2D1B" w14:textId="77777777" w:rsidR="00F1635B" w:rsidRDefault="00F1635B">
            <w:pPr>
              <w:pStyle w:val="CRCoverPage"/>
              <w:spacing w:after="0"/>
              <w:rPr>
                <w:b/>
                <w:i/>
              </w:rPr>
            </w:pPr>
          </w:p>
        </w:tc>
        <w:tc>
          <w:tcPr>
            <w:tcW w:w="7938" w:type="dxa"/>
            <w:gridSpan w:val="20"/>
          </w:tcPr>
          <w:p w14:paraId="56C83D86" w14:textId="77777777" w:rsidR="00F1635B" w:rsidRDefault="00F1635B">
            <w:pPr>
              <w:pStyle w:val="CRCoverPage"/>
              <w:spacing w:after="0"/>
            </w:pPr>
          </w:p>
        </w:tc>
      </w:tr>
      <w:tr w:rsidR="00F1635B" w14:paraId="5F579FAF" w14:textId="77777777" w:rsidTr="006E21B0">
        <w:tblPrEx>
          <w:tblCellMar>
            <w:left w:w="42" w:type="dxa"/>
            <w:right w:w="42" w:type="dxa"/>
          </w:tblCellMar>
        </w:tblPrEx>
        <w:tc>
          <w:tcPr>
            <w:tcW w:w="2268" w:type="dxa"/>
            <w:gridSpan w:val="3"/>
            <w:tcBorders>
              <w:top w:val="single" w:sz="4" w:space="0" w:color="auto"/>
              <w:left w:val="single" w:sz="4" w:space="0" w:color="auto"/>
            </w:tcBorders>
          </w:tcPr>
          <w:p w14:paraId="550816D9" w14:textId="77777777" w:rsidR="00F1635B" w:rsidRDefault="00F1635B">
            <w:pPr>
              <w:pStyle w:val="CRCoverPage"/>
              <w:tabs>
                <w:tab w:val="right" w:pos="2184"/>
              </w:tabs>
              <w:spacing w:after="0"/>
              <w:rPr>
                <w:b/>
                <w:i/>
              </w:rPr>
            </w:pPr>
            <w:r>
              <w:rPr>
                <w:b/>
                <w:i/>
              </w:rPr>
              <w:t>Reason for change:</w:t>
            </w:r>
            <w:r>
              <w:rPr>
                <w:b/>
                <w:i/>
              </w:rPr>
              <w:tab/>
            </w:r>
            <w:commentRangeStart w:id="23"/>
            <w:r>
              <w:sym w:font="Wingdings" w:char="F07A"/>
            </w:r>
            <w:commentRangeEnd w:id="23"/>
            <w:r>
              <w:rPr>
                <w:rStyle w:val="CommentReference"/>
                <w:rFonts w:ascii="Times New Roman" w:hAnsi="Times New Roman"/>
                <w:vanish/>
              </w:rPr>
              <w:commentReference w:id="23"/>
            </w:r>
          </w:p>
        </w:tc>
        <w:tc>
          <w:tcPr>
            <w:tcW w:w="7513" w:type="dxa"/>
            <w:gridSpan w:val="19"/>
            <w:tcBorders>
              <w:top w:val="single" w:sz="4" w:space="0" w:color="auto"/>
              <w:right w:val="single" w:sz="4" w:space="0" w:color="auto"/>
            </w:tcBorders>
            <w:shd w:val="pct30" w:color="FFFF00" w:fill="auto"/>
          </w:tcPr>
          <w:p w14:paraId="1E25195F" w14:textId="2F62F7DA" w:rsidR="004F72FC" w:rsidRDefault="004F72FC" w:rsidP="004F72FC">
            <w:pPr>
              <w:pStyle w:val="CRCoverPage"/>
              <w:spacing w:after="0"/>
            </w:pPr>
            <w:r>
              <w:t xml:space="preserve">There is a clash between 3GPP TS 31.111 and ETSI TS 102 223 </w:t>
            </w:r>
            <w:r w:rsidR="0041684C" w:rsidRPr="0041684C">
              <w:t>in coding of PROVIDE LOCAL INFORMATION</w:t>
            </w:r>
            <w:r w:rsidR="0041684C">
              <w:t xml:space="preserve"> command qualifier '11'</w:t>
            </w:r>
            <w:r>
              <w:t>, which is reserved for different purposes in TS 31.111 and TS 102 223 as following:</w:t>
            </w:r>
          </w:p>
          <w:p w14:paraId="104B25CF" w14:textId="1F1B5439" w:rsidR="004F72FC" w:rsidRDefault="004F72FC" w:rsidP="004F72FC">
            <w:pPr>
              <w:pStyle w:val="CRCoverPage"/>
              <w:spacing w:after="0"/>
            </w:pPr>
            <w:r>
              <w:t>-</w:t>
            </w:r>
            <w:r>
              <w:tab/>
              <w:t>3GPP TS 31.111</w:t>
            </w:r>
            <w:r>
              <w:tab/>
            </w:r>
            <w:r w:rsidR="0041684C" w:rsidRPr="0041684C">
              <w:t>'11' = "CSG ID list and corresponding HNB name"</w:t>
            </w:r>
          </w:p>
          <w:p w14:paraId="417BE080" w14:textId="742C47A2" w:rsidR="00180A96" w:rsidRDefault="004F72FC" w:rsidP="004F72FC">
            <w:pPr>
              <w:pStyle w:val="CRCoverPage"/>
              <w:spacing w:after="0"/>
            </w:pPr>
            <w:r>
              <w:t>-</w:t>
            </w:r>
            <w:r>
              <w:tab/>
              <w:t>ETSI TS 102 223</w:t>
            </w:r>
            <w:r>
              <w:tab/>
            </w:r>
            <w:r w:rsidR="0041684C" w:rsidRPr="001C51E1">
              <w:rPr>
                <w:rFonts w:cs="Arial"/>
              </w:rPr>
              <w:t xml:space="preserve">'11' = </w:t>
            </w:r>
            <w:r w:rsidR="006F0410">
              <w:rPr>
                <w:rFonts w:cs="Arial"/>
              </w:rPr>
              <w:t>"</w:t>
            </w:r>
            <w:r w:rsidR="0041684C" w:rsidRPr="001C51E1">
              <w:rPr>
                <w:rFonts w:cs="Arial"/>
              </w:rPr>
              <w:t>Supported Radio Access Technologies</w:t>
            </w:r>
            <w:r w:rsidR="006F0410">
              <w:rPr>
                <w:rFonts w:cs="Arial"/>
              </w:rPr>
              <w:t>"</w:t>
            </w:r>
          </w:p>
          <w:p w14:paraId="3137D717" w14:textId="77777777" w:rsidR="004F72FC" w:rsidRDefault="004F72FC" w:rsidP="004F72FC"/>
          <w:p w14:paraId="48233455" w14:textId="24B5CBAA" w:rsidR="004F72FC" w:rsidRDefault="004F72FC" w:rsidP="004F72FC">
            <w:pPr>
              <w:rPr>
                <w:rFonts w:ascii="Arial" w:hAnsi="Arial"/>
              </w:rPr>
            </w:pPr>
            <w:r w:rsidRPr="004F72FC">
              <w:rPr>
                <w:rFonts w:ascii="Arial" w:hAnsi="Arial"/>
              </w:rPr>
              <w:t xml:space="preserve">3GPP CT6 reserved </w:t>
            </w:r>
            <w:r w:rsidR="006F0410">
              <w:rPr>
                <w:rFonts w:ascii="Arial" w:hAnsi="Arial"/>
              </w:rPr>
              <w:t>value '11</w:t>
            </w:r>
            <w:r w:rsidR="00234B36">
              <w:rPr>
                <w:rFonts w:ascii="Arial" w:hAnsi="Arial"/>
              </w:rPr>
              <w:t>'</w:t>
            </w:r>
            <w:r w:rsidRPr="004F72FC">
              <w:rPr>
                <w:rFonts w:ascii="Arial" w:hAnsi="Arial"/>
              </w:rPr>
              <w:t xml:space="preserve"> from REL-</w:t>
            </w:r>
            <w:r w:rsidR="006F0410">
              <w:rPr>
                <w:rFonts w:ascii="Arial" w:hAnsi="Arial"/>
              </w:rPr>
              <w:t>9</w:t>
            </w:r>
            <w:r w:rsidRPr="004F72FC">
              <w:rPr>
                <w:rFonts w:ascii="Arial" w:hAnsi="Arial"/>
              </w:rPr>
              <w:t xml:space="preserve"> onwards</w:t>
            </w:r>
            <w:r>
              <w:rPr>
                <w:rFonts w:ascii="Arial" w:hAnsi="Arial"/>
              </w:rPr>
              <w:t>.</w:t>
            </w:r>
          </w:p>
          <w:p w14:paraId="326171CD" w14:textId="06D08755" w:rsidR="004F72FC" w:rsidRPr="004F72FC" w:rsidRDefault="00234B36" w:rsidP="004F72FC">
            <w:r>
              <w:rPr>
                <w:rFonts w:ascii="Arial" w:hAnsi="Arial"/>
              </w:rPr>
              <w:t>ETSI TS 102 223 started using value '11'</w:t>
            </w:r>
            <w:r w:rsidR="004F72FC">
              <w:rPr>
                <w:rFonts w:ascii="Arial" w:hAnsi="Arial"/>
              </w:rPr>
              <w:t xml:space="preserve"> from REL-1</w:t>
            </w:r>
            <w:r>
              <w:rPr>
                <w:rFonts w:ascii="Arial" w:hAnsi="Arial"/>
              </w:rPr>
              <w:t>3</w:t>
            </w:r>
            <w:r w:rsidR="004F72FC">
              <w:rPr>
                <w:rFonts w:ascii="Arial" w:hAnsi="Arial"/>
              </w:rPr>
              <w:t xml:space="preserve"> onwards (</w:t>
            </w:r>
            <w:r w:rsidRPr="00234B36">
              <w:rPr>
                <w:rFonts w:ascii="Arial" w:hAnsi="Arial"/>
              </w:rPr>
              <w:t>SCP(15)000119r1</w:t>
            </w:r>
            <w:r w:rsidR="004F72FC">
              <w:rPr>
                <w:rFonts w:ascii="Arial" w:hAnsi="Arial"/>
              </w:rPr>
              <w:t>).</w:t>
            </w:r>
          </w:p>
        </w:tc>
      </w:tr>
      <w:tr w:rsidR="00F1635B" w14:paraId="46C7692D" w14:textId="77777777" w:rsidTr="006E21B0">
        <w:tblPrEx>
          <w:tblCellMar>
            <w:left w:w="42" w:type="dxa"/>
            <w:right w:w="42" w:type="dxa"/>
          </w:tblCellMar>
        </w:tblPrEx>
        <w:tc>
          <w:tcPr>
            <w:tcW w:w="2268" w:type="dxa"/>
            <w:gridSpan w:val="3"/>
            <w:tcBorders>
              <w:left w:val="single" w:sz="4" w:space="0" w:color="auto"/>
            </w:tcBorders>
          </w:tcPr>
          <w:p w14:paraId="3F95F117" w14:textId="77777777" w:rsidR="00F1635B" w:rsidRDefault="00F1635B">
            <w:pPr>
              <w:pStyle w:val="CRCoverPage"/>
              <w:spacing w:after="0"/>
              <w:rPr>
                <w:b/>
                <w:i/>
              </w:rPr>
            </w:pPr>
          </w:p>
        </w:tc>
        <w:tc>
          <w:tcPr>
            <w:tcW w:w="7513" w:type="dxa"/>
            <w:gridSpan w:val="19"/>
            <w:tcBorders>
              <w:right w:val="single" w:sz="4" w:space="0" w:color="auto"/>
            </w:tcBorders>
          </w:tcPr>
          <w:p w14:paraId="764EC423" w14:textId="77777777" w:rsidR="00F1635B" w:rsidRDefault="00F1635B">
            <w:pPr>
              <w:pStyle w:val="CRCoverPage"/>
              <w:spacing w:after="0"/>
            </w:pPr>
          </w:p>
        </w:tc>
      </w:tr>
      <w:tr w:rsidR="00F1635B" w14:paraId="28E49FDD" w14:textId="77777777" w:rsidTr="006E21B0">
        <w:tblPrEx>
          <w:tblCellMar>
            <w:left w:w="42" w:type="dxa"/>
            <w:right w:w="42" w:type="dxa"/>
          </w:tblCellMar>
        </w:tblPrEx>
        <w:trPr>
          <w:trHeight w:val="653"/>
        </w:trPr>
        <w:tc>
          <w:tcPr>
            <w:tcW w:w="2268" w:type="dxa"/>
            <w:gridSpan w:val="3"/>
            <w:tcBorders>
              <w:left w:val="single" w:sz="4" w:space="0" w:color="auto"/>
            </w:tcBorders>
          </w:tcPr>
          <w:p w14:paraId="6B1AC3EE" w14:textId="77777777" w:rsidR="00F1635B" w:rsidRDefault="00F1635B">
            <w:pPr>
              <w:pStyle w:val="CRCoverPage"/>
              <w:tabs>
                <w:tab w:val="right" w:pos="2184"/>
              </w:tabs>
              <w:spacing w:after="0"/>
              <w:rPr>
                <w:b/>
                <w:i/>
              </w:rPr>
            </w:pPr>
            <w:r>
              <w:rPr>
                <w:b/>
                <w:i/>
              </w:rPr>
              <w:t>Summary of change:</w:t>
            </w:r>
            <w:r>
              <w:rPr>
                <w:b/>
                <w:i/>
              </w:rPr>
              <w:tab/>
            </w:r>
            <w:commentRangeStart w:id="24"/>
            <w:r>
              <w:sym w:font="Wingdings" w:char="F07A"/>
            </w:r>
            <w:commentRangeEnd w:id="24"/>
            <w:r>
              <w:rPr>
                <w:rStyle w:val="CommentReference"/>
                <w:rFonts w:ascii="Times New Roman" w:hAnsi="Times New Roman"/>
                <w:vanish/>
              </w:rPr>
              <w:commentReference w:id="24"/>
            </w:r>
          </w:p>
        </w:tc>
        <w:tc>
          <w:tcPr>
            <w:tcW w:w="7513" w:type="dxa"/>
            <w:gridSpan w:val="19"/>
            <w:tcBorders>
              <w:right w:val="single" w:sz="4" w:space="0" w:color="auto"/>
            </w:tcBorders>
            <w:shd w:val="pct30" w:color="FFFF00" w:fill="auto"/>
          </w:tcPr>
          <w:p w14:paraId="0710C1BA" w14:textId="4FD5F3B8" w:rsidR="00696853" w:rsidRPr="00696853" w:rsidRDefault="004F72FC" w:rsidP="00DD43FB">
            <w:pPr>
              <w:pStyle w:val="CRCoverPage"/>
              <w:spacing w:after="0"/>
            </w:pPr>
            <w:r>
              <w:t xml:space="preserve">The </w:t>
            </w:r>
            <w:r w:rsidR="00234B36">
              <w:t>command qualifier</w:t>
            </w:r>
            <w:r>
              <w:t xml:space="preserve"> clash has been resolved in favour of 3GPP, by </w:t>
            </w:r>
            <w:r w:rsidR="004A5E17">
              <w:t>reassigning "</w:t>
            </w:r>
            <w:r w:rsidR="00234B36" w:rsidRPr="001C51E1">
              <w:rPr>
                <w:rFonts w:cs="Arial"/>
              </w:rPr>
              <w:t>Supported Radio Access Technologies</w:t>
            </w:r>
            <w:r w:rsidR="004A5E17">
              <w:t xml:space="preserve">" in ETSI TS 102 223 to unused </w:t>
            </w:r>
            <w:r w:rsidR="00234B36">
              <w:t>value</w:t>
            </w:r>
            <w:r w:rsidR="004A5E17">
              <w:t xml:space="preserve"> </w:t>
            </w:r>
            <w:r w:rsidR="00234B36">
              <w:t>'1A'</w:t>
            </w:r>
            <w:r w:rsidR="009C4B4E">
              <w:t xml:space="preserve"> (this value is chosen taking into considerations the values allocated in future releases of this specification)</w:t>
            </w:r>
            <w:r w:rsidR="004A5E17">
              <w:t>. This is done since 3GPP CT6 has been</w:t>
            </w:r>
            <w:r w:rsidR="00234B36">
              <w:t xml:space="preserve"> using the </w:t>
            </w:r>
            <w:r w:rsidR="00D3383E">
              <w:t>value</w:t>
            </w:r>
            <w:r w:rsidR="00234B36">
              <w:t xml:space="preserve"> from REL-9 and is being used in commercial UICCs. Also, </w:t>
            </w:r>
            <w:r w:rsidR="004A5E17">
              <w:t xml:space="preserve">it appears that </w:t>
            </w:r>
            <w:r w:rsidR="00D3383E">
              <w:t xml:space="preserve">PLI - </w:t>
            </w:r>
            <w:r w:rsidR="00D3383E" w:rsidRPr="001C51E1">
              <w:rPr>
                <w:rFonts w:cs="Arial"/>
              </w:rPr>
              <w:t>Supported Radio Access Technologies</w:t>
            </w:r>
            <w:r w:rsidR="00D3383E">
              <w:t xml:space="preserve"> </w:t>
            </w:r>
            <w:r w:rsidR="004A5E17">
              <w:t>is not yet in use in commercial UICCs.</w:t>
            </w:r>
          </w:p>
        </w:tc>
      </w:tr>
      <w:tr w:rsidR="00F1635B" w14:paraId="2DAE600A" w14:textId="77777777" w:rsidTr="006E21B0">
        <w:tblPrEx>
          <w:tblCellMar>
            <w:left w:w="42" w:type="dxa"/>
            <w:right w:w="42" w:type="dxa"/>
          </w:tblCellMar>
        </w:tblPrEx>
        <w:tc>
          <w:tcPr>
            <w:tcW w:w="2268" w:type="dxa"/>
            <w:gridSpan w:val="3"/>
            <w:tcBorders>
              <w:left w:val="single" w:sz="4" w:space="0" w:color="auto"/>
            </w:tcBorders>
          </w:tcPr>
          <w:p w14:paraId="65D5A9F7" w14:textId="77777777" w:rsidR="00F1635B" w:rsidRDefault="00F1635B">
            <w:pPr>
              <w:pStyle w:val="CRCoverPage"/>
              <w:spacing w:after="0"/>
              <w:rPr>
                <w:b/>
                <w:i/>
              </w:rPr>
            </w:pPr>
          </w:p>
        </w:tc>
        <w:tc>
          <w:tcPr>
            <w:tcW w:w="7513" w:type="dxa"/>
            <w:gridSpan w:val="19"/>
            <w:tcBorders>
              <w:right w:val="single" w:sz="4" w:space="0" w:color="auto"/>
            </w:tcBorders>
          </w:tcPr>
          <w:p w14:paraId="50E649E9" w14:textId="77777777" w:rsidR="00F1635B" w:rsidRDefault="00F1635B">
            <w:pPr>
              <w:pStyle w:val="CRCoverPage"/>
              <w:spacing w:after="0"/>
            </w:pPr>
          </w:p>
        </w:tc>
      </w:tr>
      <w:tr w:rsidR="00F1635B" w:rsidRPr="00DD43FB" w14:paraId="25EBD80E" w14:textId="77777777" w:rsidTr="006E21B0">
        <w:tblPrEx>
          <w:tblCellMar>
            <w:left w:w="42" w:type="dxa"/>
            <w:right w:w="42" w:type="dxa"/>
          </w:tblCellMar>
        </w:tblPrEx>
        <w:trPr>
          <w:trHeight w:val="622"/>
        </w:trPr>
        <w:tc>
          <w:tcPr>
            <w:tcW w:w="2268" w:type="dxa"/>
            <w:gridSpan w:val="3"/>
            <w:tcBorders>
              <w:left w:val="single" w:sz="4" w:space="0" w:color="auto"/>
              <w:bottom w:val="single" w:sz="4" w:space="0" w:color="auto"/>
            </w:tcBorders>
          </w:tcPr>
          <w:p w14:paraId="15A724CB" w14:textId="77777777" w:rsidR="00F1635B" w:rsidRDefault="00F1635B" w:rsidP="007B4524">
            <w:pPr>
              <w:pStyle w:val="CRCoverPage"/>
              <w:tabs>
                <w:tab w:val="right" w:pos="2184"/>
              </w:tabs>
              <w:spacing w:after="0"/>
              <w:rPr>
                <w:b/>
                <w:i/>
              </w:rPr>
            </w:pPr>
            <w:r>
              <w:rPr>
                <w:b/>
                <w:i/>
              </w:rPr>
              <w:lastRenderedPageBreak/>
              <w:t xml:space="preserve">Consequences if </w:t>
            </w:r>
            <w:r>
              <w:rPr>
                <w:b/>
                <w:i/>
              </w:rPr>
              <w:tab/>
            </w:r>
            <w:commentRangeStart w:id="25"/>
            <w:r>
              <w:sym w:font="Wingdings" w:char="F07A"/>
            </w:r>
            <w:commentRangeEnd w:id="25"/>
            <w:r>
              <w:rPr>
                <w:rStyle w:val="CommentReference"/>
                <w:rFonts w:ascii="Times New Roman" w:hAnsi="Times New Roman"/>
                <w:vanish/>
              </w:rPr>
              <w:commentReference w:id="25"/>
            </w:r>
            <w:r>
              <w:rPr>
                <w:b/>
                <w:i/>
              </w:rPr>
              <w:br/>
              <w:t xml:space="preserve">not </w:t>
            </w:r>
            <w:r w:rsidR="007B4524">
              <w:rPr>
                <w:b/>
                <w:i/>
              </w:rPr>
              <w:t>accept</w:t>
            </w:r>
            <w:r>
              <w:rPr>
                <w:b/>
                <w:i/>
              </w:rPr>
              <w:t>ed:</w:t>
            </w:r>
          </w:p>
        </w:tc>
        <w:tc>
          <w:tcPr>
            <w:tcW w:w="7513" w:type="dxa"/>
            <w:gridSpan w:val="19"/>
            <w:tcBorders>
              <w:bottom w:val="single" w:sz="4" w:space="0" w:color="auto"/>
              <w:right w:val="single" w:sz="4" w:space="0" w:color="auto"/>
            </w:tcBorders>
            <w:shd w:val="pct30" w:color="FFFF00" w:fill="auto"/>
          </w:tcPr>
          <w:p w14:paraId="483B4C53" w14:textId="63CA0C8D" w:rsidR="00272AED" w:rsidRDefault="001D368A" w:rsidP="00DA7BFD">
            <w:pPr>
              <w:pStyle w:val="CRCoverPage"/>
              <w:spacing w:after="0"/>
              <w:rPr>
                <w:rFonts w:cs="Arial"/>
                <w:color w:val="000000"/>
                <w:lang w:val="en-US" w:eastAsia="ja-JP"/>
              </w:rPr>
            </w:pPr>
            <w:r>
              <w:rPr>
                <w:rFonts w:cs="Arial"/>
                <w:color w:val="000000"/>
                <w:lang w:val="en-US" w:eastAsia="ja-JP"/>
              </w:rPr>
              <w:t xml:space="preserve">Inconsistent interpretation of PLI with command qualifier of value '11' by terminals and UICCs. Coexisting support for both "PLI - </w:t>
            </w:r>
            <w:r w:rsidRPr="0041684C">
              <w:t>CSG ID list and corresponding HNB name</w:t>
            </w:r>
            <w:r>
              <w:t xml:space="preserve">" and "PLI - </w:t>
            </w:r>
            <w:r w:rsidRPr="001C51E1">
              <w:rPr>
                <w:rFonts w:cs="Arial"/>
              </w:rPr>
              <w:t>Supported Radio Access Technologies</w:t>
            </w:r>
            <w:r>
              <w:rPr>
                <w:rFonts w:cs="Arial"/>
              </w:rPr>
              <w:t>" cannot be added in terminals, UICCs.</w:t>
            </w:r>
          </w:p>
        </w:tc>
      </w:tr>
      <w:tr w:rsidR="00F1635B" w14:paraId="725EE3D8" w14:textId="77777777" w:rsidTr="006E21B0">
        <w:tblPrEx>
          <w:tblCellMar>
            <w:left w:w="42" w:type="dxa"/>
            <w:right w:w="42" w:type="dxa"/>
          </w:tblCellMar>
        </w:tblPrEx>
        <w:tc>
          <w:tcPr>
            <w:tcW w:w="2268" w:type="dxa"/>
            <w:gridSpan w:val="3"/>
            <w:tcBorders>
              <w:bottom w:val="single" w:sz="4" w:space="0" w:color="auto"/>
            </w:tcBorders>
          </w:tcPr>
          <w:p w14:paraId="63CC6AFF" w14:textId="77777777" w:rsidR="00F1635B" w:rsidRDefault="00F1635B">
            <w:pPr>
              <w:pStyle w:val="CRCoverPage"/>
              <w:spacing w:after="0"/>
              <w:rPr>
                <w:b/>
                <w:i/>
              </w:rPr>
            </w:pPr>
          </w:p>
        </w:tc>
        <w:tc>
          <w:tcPr>
            <w:tcW w:w="7513" w:type="dxa"/>
            <w:gridSpan w:val="19"/>
            <w:tcBorders>
              <w:bottom w:val="single" w:sz="4" w:space="0" w:color="auto"/>
            </w:tcBorders>
          </w:tcPr>
          <w:p w14:paraId="3431B7A4" w14:textId="77777777" w:rsidR="00F1635B" w:rsidRDefault="00F1635B">
            <w:pPr>
              <w:pStyle w:val="CRCoverPage"/>
              <w:spacing w:after="0"/>
            </w:pPr>
          </w:p>
        </w:tc>
      </w:tr>
      <w:tr w:rsidR="00F1635B" w14:paraId="589012F9" w14:textId="77777777" w:rsidTr="006E21B0">
        <w:tblPrEx>
          <w:tblCellMar>
            <w:left w:w="42" w:type="dxa"/>
            <w:right w:w="42" w:type="dxa"/>
          </w:tblCellMar>
        </w:tblPrEx>
        <w:trPr>
          <w:cantSplit/>
        </w:trPr>
        <w:tc>
          <w:tcPr>
            <w:tcW w:w="2268" w:type="dxa"/>
            <w:gridSpan w:val="3"/>
            <w:tcBorders>
              <w:top w:val="single" w:sz="4" w:space="0" w:color="auto"/>
              <w:left w:val="single" w:sz="4" w:space="0" w:color="auto"/>
              <w:bottom w:val="single" w:sz="4" w:space="0" w:color="auto"/>
              <w:right w:val="single" w:sz="4" w:space="0" w:color="auto"/>
            </w:tcBorders>
          </w:tcPr>
          <w:p w14:paraId="3D57CA6F" w14:textId="77777777" w:rsidR="00F1635B" w:rsidRDefault="00F1635B">
            <w:pPr>
              <w:pStyle w:val="CRCoverPage"/>
              <w:tabs>
                <w:tab w:val="right" w:pos="2184"/>
              </w:tabs>
              <w:spacing w:after="0"/>
              <w:rPr>
                <w:b/>
                <w:i/>
              </w:rPr>
            </w:pPr>
            <w:r>
              <w:rPr>
                <w:b/>
                <w:i/>
              </w:rPr>
              <w:t>New tag value defined within the CR?</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FDCCA1" w14:textId="77777777" w:rsidR="00F1635B" w:rsidRDefault="00F1635B">
            <w:pPr>
              <w:pStyle w:val="CRCoverPage"/>
              <w:spacing w:after="0"/>
              <w:ind w:left="100"/>
              <w:rPr>
                <w:b/>
                <w:caps/>
              </w:rPr>
            </w:pPr>
          </w:p>
        </w:tc>
        <w:tc>
          <w:tcPr>
            <w:tcW w:w="3685" w:type="dxa"/>
            <w:gridSpan w:val="10"/>
            <w:tcBorders>
              <w:top w:val="single" w:sz="4" w:space="0" w:color="auto"/>
              <w:bottom w:val="single" w:sz="4" w:space="0" w:color="auto"/>
              <w:right w:val="single" w:sz="4" w:space="0" w:color="auto"/>
            </w:tcBorders>
            <w:shd w:val="clear" w:color="FFFF00" w:fill="auto"/>
          </w:tcPr>
          <w:p w14:paraId="02A02132" w14:textId="77777777" w:rsidR="00F1635B" w:rsidRDefault="00F1635B">
            <w:pPr>
              <w:pStyle w:val="CRCoverPage"/>
              <w:spacing w:after="0"/>
              <w:ind w:left="100"/>
              <w:jc w:val="right"/>
            </w:pPr>
            <w:r>
              <w:t>If ticked, add document number of related CR to TS 101 220:</w:t>
            </w:r>
          </w:p>
        </w:tc>
        <w:tc>
          <w:tcPr>
            <w:tcW w:w="3544" w:type="dxa"/>
            <w:gridSpan w:val="8"/>
            <w:tcBorders>
              <w:top w:val="single" w:sz="4" w:space="0" w:color="auto"/>
              <w:bottom w:val="single" w:sz="4" w:space="0" w:color="auto"/>
              <w:right w:val="single" w:sz="4" w:space="0" w:color="auto"/>
            </w:tcBorders>
            <w:shd w:val="pct30" w:color="FFFF00" w:fill="auto"/>
          </w:tcPr>
          <w:p w14:paraId="5426336F" w14:textId="77777777" w:rsidR="00F1635B" w:rsidRDefault="00F1635B">
            <w:pPr>
              <w:pStyle w:val="CRCoverPage"/>
              <w:spacing w:after="0"/>
              <w:ind w:left="100"/>
              <w:rPr>
                <w:b/>
                <w:bCs/>
              </w:rPr>
            </w:pPr>
          </w:p>
        </w:tc>
      </w:tr>
      <w:tr w:rsidR="00F1635B" w14:paraId="1D6B32A4" w14:textId="77777777" w:rsidTr="006E21B0">
        <w:tblPrEx>
          <w:tblCellMar>
            <w:left w:w="42" w:type="dxa"/>
            <w:right w:w="42" w:type="dxa"/>
          </w:tblCellMar>
        </w:tblPrEx>
        <w:tc>
          <w:tcPr>
            <w:tcW w:w="2268" w:type="dxa"/>
            <w:gridSpan w:val="3"/>
            <w:tcBorders>
              <w:top w:val="single" w:sz="4" w:space="0" w:color="auto"/>
              <w:bottom w:val="single" w:sz="4" w:space="0" w:color="auto"/>
            </w:tcBorders>
          </w:tcPr>
          <w:p w14:paraId="2A34CFA6" w14:textId="77777777" w:rsidR="00F1635B" w:rsidRDefault="00F1635B">
            <w:pPr>
              <w:pStyle w:val="CRCoverPage"/>
              <w:tabs>
                <w:tab w:val="right" w:pos="2184"/>
              </w:tabs>
              <w:spacing w:after="0"/>
              <w:rPr>
                <w:b/>
                <w:i/>
              </w:rPr>
            </w:pPr>
          </w:p>
        </w:tc>
        <w:tc>
          <w:tcPr>
            <w:tcW w:w="7513" w:type="dxa"/>
            <w:gridSpan w:val="19"/>
            <w:tcBorders>
              <w:top w:val="single" w:sz="4" w:space="0" w:color="auto"/>
              <w:bottom w:val="single" w:sz="4" w:space="0" w:color="auto"/>
            </w:tcBorders>
          </w:tcPr>
          <w:p w14:paraId="470ECA14" w14:textId="77777777" w:rsidR="00F1635B" w:rsidRDefault="00F1635B">
            <w:pPr>
              <w:pStyle w:val="CRCoverPage"/>
              <w:spacing w:after="0"/>
              <w:ind w:left="100"/>
            </w:pPr>
          </w:p>
        </w:tc>
      </w:tr>
      <w:tr w:rsidR="00F1635B" w14:paraId="36041437" w14:textId="77777777" w:rsidTr="006E21B0">
        <w:tblPrEx>
          <w:tblCellMar>
            <w:left w:w="42" w:type="dxa"/>
            <w:right w:w="42" w:type="dxa"/>
          </w:tblCellMar>
        </w:tblPrEx>
        <w:tc>
          <w:tcPr>
            <w:tcW w:w="2268" w:type="dxa"/>
            <w:gridSpan w:val="3"/>
            <w:tcBorders>
              <w:top w:val="single" w:sz="4" w:space="0" w:color="auto"/>
              <w:left w:val="single" w:sz="4" w:space="0" w:color="auto"/>
            </w:tcBorders>
          </w:tcPr>
          <w:p w14:paraId="34827B18" w14:textId="77777777" w:rsidR="00F1635B" w:rsidRDefault="00F1635B">
            <w:pPr>
              <w:pStyle w:val="CRCoverPage"/>
              <w:tabs>
                <w:tab w:val="right" w:pos="2184"/>
              </w:tabs>
              <w:spacing w:after="0"/>
              <w:rPr>
                <w:b/>
                <w:i/>
              </w:rPr>
            </w:pPr>
            <w:r>
              <w:rPr>
                <w:b/>
                <w:i/>
              </w:rPr>
              <w:t>Clauses affected:</w:t>
            </w:r>
            <w:r>
              <w:rPr>
                <w:b/>
                <w:i/>
              </w:rPr>
              <w:tab/>
            </w:r>
            <w:commentRangeStart w:id="26"/>
            <w:r>
              <w:sym w:font="Wingdings" w:char="F07A"/>
            </w:r>
            <w:commentRangeEnd w:id="26"/>
            <w:r>
              <w:rPr>
                <w:rStyle w:val="CommentReference"/>
                <w:rFonts w:ascii="Times New Roman" w:hAnsi="Times New Roman"/>
                <w:vanish/>
              </w:rPr>
              <w:commentReference w:id="26"/>
            </w:r>
          </w:p>
        </w:tc>
        <w:tc>
          <w:tcPr>
            <w:tcW w:w="7513" w:type="dxa"/>
            <w:gridSpan w:val="19"/>
            <w:tcBorders>
              <w:top w:val="single" w:sz="4" w:space="0" w:color="auto"/>
              <w:right w:val="single" w:sz="4" w:space="0" w:color="auto"/>
            </w:tcBorders>
            <w:shd w:val="pct30" w:color="FFFF00" w:fill="auto"/>
          </w:tcPr>
          <w:p w14:paraId="0CB9266E" w14:textId="6AE2DA50" w:rsidR="00F1635B" w:rsidRDefault="009D67A1" w:rsidP="00196FF9">
            <w:pPr>
              <w:pStyle w:val="CRCoverPage"/>
              <w:spacing w:after="0"/>
            </w:pPr>
            <w:r>
              <w:t>8.6</w:t>
            </w:r>
          </w:p>
        </w:tc>
      </w:tr>
      <w:tr w:rsidR="00F1635B" w14:paraId="102FEC6F" w14:textId="77777777" w:rsidTr="006E21B0">
        <w:tblPrEx>
          <w:tblCellMar>
            <w:left w:w="42" w:type="dxa"/>
            <w:right w:w="42" w:type="dxa"/>
          </w:tblCellMar>
        </w:tblPrEx>
        <w:tc>
          <w:tcPr>
            <w:tcW w:w="2268" w:type="dxa"/>
            <w:gridSpan w:val="3"/>
            <w:tcBorders>
              <w:left w:val="single" w:sz="4" w:space="0" w:color="auto"/>
            </w:tcBorders>
          </w:tcPr>
          <w:p w14:paraId="55885C0B" w14:textId="77777777" w:rsidR="00F1635B" w:rsidRDefault="00F1635B">
            <w:pPr>
              <w:pStyle w:val="CRCoverPage"/>
              <w:spacing w:after="0"/>
              <w:rPr>
                <w:b/>
                <w:i/>
              </w:rPr>
            </w:pPr>
          </w:p>
        </w:tc>
        <w:tc>
          <w:tcPr>
            <w:tcW w:w="7513" w:type="dxa"/>
            <w:gridSpan w:val="19"/>
            <w:tcBorders>
              <w:right w:val="single" w:sz="4" w:space="0" w:color="auto"/>
            </w:tcBorders>
          </w:tcPr>
          <w:p w14:paraId="6B3FF892" w14:textId="77777777" w:rsidR="00F1635B" w:rsidRDefault="00F1635B">
            <w:pPr>
              <w:pStyle w:val="CRCoverPage"/>
              <w:spacing w:after="0"/>
            </w:pPr>
          </w:p>
        </w:tc>
      </w:tr>
      <w:tr w:rsidR="00F1635B" w14:paraId="5EA76A45" w14:textId="77777777" w:rsidTr="006E21B0">
        <w:tblPrEx>
          <w:tblCellMar>
            <w:left w:w="42" w:type="dxa"/>
            <w:right w:w="42" w:type="dxa"/>
          </w:tblCellMar>
        </w:tblPrEx>
        <w:tc>
          <w:tcPr>
            <w:tcW w:w="2268" w:type="dxa"/>
            <w:gridSpan w:val="3"/>
            <w:tcBorders>
              <w:left w:val="single" w:sz="4" w:space="0" w:color="auto"/>
            </w:tcBorders>
          </w:tcPr>
          <w:p w14:paraId="198E0750" w14:textId="77777777" w:rsidR="00F1635B" w:rsidRDefault="00F1635B">
            <w:pPr>
              <w:pStyle w:val="CRCoverPage"/>
              <w:tabs>
                <w:tab w:val="right" w:pos="2184"/>
              </w:tabs>
              <w:spacing w:after="0"/>
              <w:rPr>
                <w:b/>
                <w:i/>
              </w:rPr>
            </w:pPr>
            <w:r>
              <w:rPr>
                <w:b/>
                <w:i/>
              </w:rPr>
              <w:t>Other specs</w:t>
            </w:r>
            <w:r>
              <w:rPr>
                <w:b/>
                <w:i/>
              </w:rPr>
              <w:tab/>
            </w:r>
            <w:commentRangeStart w:id="27"/>
            <w:r>
              <w:sym w:font="Wingdings" w:char="F07A"/>
            </w:r>
            <w:commentRangeEnd w:id="27"/>
            <w:r>
              <w:rPr>
                <w:rStyle w:val="CommentReference"/>
                <w:rFonts w:ascii="Times New Roman" w:hAnsi="Times New Roman"/>
                <w:vanish/>
              </w:rPr>
              <w:commentReference w:id="27"/>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BB493F" w14:textId="77777777" w:rsidR="00F1635B" w:rsidRDefault="00F1635B">
            <w:pPr>
              <w:pStyle w:val="CRCoverPage"/>
              <w:spacing w:after="0"/>
              <w:jc w:val="center"/>
              <w:rPr>
                <w:b/>
                <w:caps/>
              </w:rPr>
            </w:pPr>
          </w:p>
        </w:tc>
        <w:tc>
          <w:tcPr>
            <w:tcW w:w="2977" w:type="dxa"/>
            <w:gridSpan w:val="7"/>
          </w:tcPr>
          <w:p w14:paraId="43F5F723" w14:textId="77777777" w:rsidR="00F1635B" w:rsidRDefault="00F1635B">
            <w:pPr>
              <w:pStyle w:val="CRCoverPage"/>
              <w:tabs>
                <w:tab w:val="right" w:pos="2893"/>
              </w:tabs>
              <w:spacing w:after="0"/>
            </w:pPr>
            <w:r>
              <w:t xml:space="preserve"> Other core specifications</w:t>
            </w:r>
            <w:r>
              <w:tab/>
            </w:r>
            <w:commentRangeStart w:id="28"/>
            <w:r>
              <w:sym w:font="Wingdings" w:char="F07A"/>
            </w:r>
            <w:commentRangeEnd w:id="28"/>
            <w:r>
              <w:rPr>
                <w:rStyle w:val="CommentReference"/>
                <w:rFonts w:ascii="Times New Roman" w:hAnsi="Times New Roman"/>
                <w:vanish/>
              </w:rPr>
              <w:commentReference w:id="28"/>
            </w:r>
          </w:p>
        </w:tc>
        <w:tc>
          <w:tcPr>
            <w:tcW w:w="4252" w:type="dxa"/>
            <w:gridSpan w:val="11"/>
            <w:tcBorders>
              <w:right w:val="single" w:sz="4" w:space="0" w:color="auto"/>
            </w:tcBorders>
            <w:shd w:val="pct30" w:color="FFFF00" w:fill="auto"/>
          </w:tcPr>
          <w:p w14:paraId="4E16E04B" w14:textId="77777777" w:rsidR="00F1635B" w:rsidRPr="008A579F" w:rsidRDefault="00F1635B">
            <w:pPr>
              <w:pStyle w:val="CRCoverPage"/>
              <w:spacing w:after="0"/>
              <w:ind w:left="99"/>
              <w:rPr>
                <w:lang w:val="en-US"/>
              </w:rPr>
            </w:pPr>
          </w:p>
        </w:tc>
      </w:tr>
      <w:tr w:rsidR="00F1635B" w14:paraId="247EAB5F" w14:textId="77777777" w:rsidTr="006E21B0">
        <w:tblPrEx>
          <w:tblCellMar>
            <w:left w:w="42" w:type="dxa"/>
            <w:right w:w="42" w:type="dxa"/>
          </w:tblCellMar>
        </w:tblPrEx>
        <w:tc>
          <w:tcPr>
            <w:tcW w:w="2268" w:type="dxa"/>
            <w:gridSpan w:val="3"/>
            <w:tcBorders>
              <w:left w:val="single" w:sz="4" w:space="0" w:color="auto"/>
            </w:tcBorders>
          </w:tcPr>
          <w:p w14:paraId="57A4CEC7" w14:textId="77777777" w:rsidR="00F1635B" w:rsidRDefault="00F1635B">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9D8FD7" w14:textId="77777777" w:rsidR="00F1635B" w:rsidRDefault="00F1635B">
            <w:pPr>
              <w:pStyle w:val="CRCoverPage"/>
              <w:spacing w:after="0"/>
              <w:jc w:val="center"/>
              <w:rPr>
                <w:b/>
                <w:caps/>
              </w:rPr>
            </w:pPr>
          </w:p>
        </w:tc>
        <w:tc>
          <w:tcPr>
            <w:tcW w:w="2977" w:type="dxa"/>
            <w:gridSpan w:val="7"/>
          </w:tcPr>
          <w:p w14:paraId="7FA42C5A" w14:textId="77777777" w:rsidR="00F1635B" w:rsidRDefault="00F1635B">
            <w:pPr>
              <w:pStyle w:val="CRCoverPage"/>
              <w:spacing w:after="0"/>
            </w:pPr>
            <w:r>
              <w:t xml:space="preserve"> Test specifications</w:t>
            </w:r>
          </w:p>
        </w:tc>
        <w:tc>
          <w:tcPr>
            <w:tcW w:w="4252" w:type="dxa"/>
            <w:gridSpan w:val="11"/>
            <w:tcBorders>
              <w:right w:val="single" w:sz="4" w:space="0" w:color="auto"/>
            </w:tcBorders>
            <w:shd w:val="pct30" w:color="FFFF00" w:fill="auto"/>
          </w:tcPr>
          <w:p w14:paraId="5846858F" w14:textId="77777777" w:rsidR="00F1635B" w:rsidRDefault="00F1635B">
            <w:pPr>
              <w:pStyle w:val="CRCoverPage"/>
              <w:spacing w:after="0"/>
              <w:ind w:left="99"/>
            </w:pPr>
          </w:p>
        </w:tc>
      </w:tr>
      <w:tr w:rsidR="00F1635B" w14:paraId="652090CF" w14:textId="77777777" w:rsidTr="006E21B0">
        <w:tblPrEx>
          <w:tblCellMar>
            <w:left w:w="42" w:type="dxa"/>
            <w:right w:w="42" w:type="dxa"/>
          </w:tblCellMar>
        </w:tblPrEx>
        <w:tc>
          <w:tcPr>
            <w:tcW w:w="2268" w:type="dxa"/>
            <w:gridSpan w:val="3"/>
            <w:tcBorders>
              <w:left w:val="single" w:sz="4" w:space="0" w:color="auto"/>
            </w:tcBorders>
          </w:tcPr>
          <w:p w14:paraId="2A812EFC" w14:textId="77777777" w:rsidR="00F1635B" w:rsidRDefault="00F1635B">
            <w:pPr>
              <w:pStyle w:val="CRCoverPage"/>
              <w:spacing w:after="0"/>
              <w:rPr>
                <w:b/>
                <w:i/>
              </w:rPr>
            </w:pPr>
          </w:p>
        </w:tc>
        <w:tc>
          <w:tcPr>
            <w:tcW w:w="284" w:type="dxa"/>
            <w:tcBorders>
              <w:top w:val="single" w:sz="4" w:space="0" w:color="auto"/>
            </w:tcBorders>
            <w:shd w:val="clear" w:color="FFFF00" w:fill="auto"/>
          </w:tcPr>
          <w:p w14:paraId="38F43A5C" w14:textId="77777777" w:rsidR="00F1635B" w:rsidRDefault="00F1635B">
            <w:pPr>
              <w:pStyle w:val="CRCoverPage"/>
              <w:spacing w:after="0"/>
              <w:jc w:val="center"/>
              <w:rPr>
                <w:b/>
                <w:caps/>
              </w:rPr>
            </w:pPr>
          </w:p>
        </w:tc>
        <w:tc>
          <w:tcPr>
            <w:tcW w:w="2977" w:type="dxa"/>
            <w:gridSpan w:val="7"/>
            <w:tcBorders>
              <w:left w:val="nil"/>
            </w:tcBorders>
          </w:tcPr>
          <w:p w14:paraId="0C6FB9D6" w14:textId="77777777" w:rsidR="00F1635B" w:rsidRDefault="00F1635B">
            <w:pPr>
              <w:pStyle w:val="CRCoverPage"/>
              <w:spacing w:after="0"/>
            </w:pPr>
          </w:p>
        </w:tc>
        <w:tc>
          <w:tcPr>
            <w:tcW w:w="4252" w:type="dxa"/>
            <w:gridSpan w:val="11"/>
            <w:tcBorders>
              <w:right w:val="single" w:sz="4" w:space="0" w:color="auto"/>
            </w:tcBorders>
            <w:shd w:val="pct30" w:color="FFFF00" w:fill="auto"/>
          </w:tcPr>
          <w:p w14:paraId="3538F520" w14:textId="77777777" w:rsidR="00F1635B" w:rsidRDefault="00F1635B">
            <w:pPr>
              <w:pStyle w:val="CRCoverPage"/>
              <w:spacing w:after="0"/>
              <w:ind w:left="99"/>
            </w:pPr>
          </w:p>
        </w:tc>
      </w:tr>
      <w:tr w:rsidR="00F1635B" w14:paraId="60CBE953" w14:textId="77777777" w:rsidTr="006E21B0">
        <w:tblPrEx>
          <w:tblCellMar>
            <w:left w:w="42" w:type="dxa"/>
            <w:right w:w="42" w:type="dxa"/>
          </w:tblCellMar>
        </w:tblPrEx>
        <w:tc>
          <w:tcPr>
            <w:tcW w:w="2268" w:type="dxa"/>
            <w:gridSpan w:val="3"/>
            <w:tcBorders>
              <w:left w:val="single" w:sz="4" w:space="0" w:color="auto"/>
              <w:bottom w:val="single" w:sz="4" w:space="0" w:color="auto"/>
            </w:tcBorders>
          </w:tcPr>
          <w:p w14:paraId="2D603A47" w14:textId="77777777" w:rsidR="00F1635B" w:rsidRDefault="00F1635B">
            <w:pPr>
              <w:pStyle w:val="CRCoverPage"/>
              <w:tabs>
                <w:tab w:val="right" w:pos="2184"/>
              </w:tabs>
              <w:spacing w:after="0"/>
              <w:rPr>
                <w:b/>
                <w:i/>
              </w:rPr>
            </w:pPr>
            <w:r>
              <w:rPr>
                <w:b/>
                <w:i/>
              </w:rPr>
              <w:t>Other comments:</w:t>
            </w:r>
            <w:r>
              <w:rPr>
                <w:b/>
                <w:i/>
              </w:rPr>
              <w:tab/>
            </w:r>
            <w:commentRangeStart w:id="29"/>
            <w:r>
              <w:sym w:font="Wingdings" w:char="F07A"/>
            </w:r>
            <w:commentRangeEnd w:id="29"/>
            <w:r>
              <w:rPr>
                <w:rStyle w:val="CommentReference"/>
                <w:rFonts w:ascii="Times New Roman" w:hAnsi="Times New Roman"/>
                <w:vanish/>
              </w:rPr>
              <w:commentReference w:id="29"/>
            </w:r>
          </w:p>
        </w:tc>
        <w:tc>
          <w:tcPr>
            <w:tcW w:w="7513" w:type="dxa"/>
            <w:gridSpan w:val="19"/>
            <w:tcBorders>
              <w:bottom w:val="single" w:sz="4" w:space="0" w:color="auto"/>
              <w:right w:val="single" w:sz="4" w:space="0" w:color="auto"/>
            </w:tcBorders>
            <w:shd w:val="pct30" w:color="FFFF00" w:fill="auto"/>
          </w:tcPr>
          <w:p w14:paraId="5FA890E7" w14:textId="77777777" w:rsidR="00F1635B" w:rsidRPr="00157D63" w:rsidRDefault="00F1635B" w:rsidP="00B718C6">
            <w:pPr>
              <w:pStyle w:val="CommentText"/>
            </w:pPr>
          </w:p>
        </w:tc>
      </w:tr>
      <w:bookmarkEnd w:id="1"/>
      <w:bookmarkEnd w:id="2"/>
      <w:bookmarkEnd w:id="3"/>
      <w:bookmarkEnd w:id="4"/>
      <w:bookmarkEnd w:id="5"/>
      <w:bookmarkEnd w:id="6"/>
      <w:bookmarkEnd w:id="7"/>
      <w:bookmarkEnd w:id="8"/>
      <w:bookmarkEnd w:id="9"/>
    </w:tbl>
    <w:p w14:paraId="74E90CD5" w14:textId="77777777" w:rsidR="008E09C9" w:rsidRPr="004C749E" w:rsidRDefault="00DD43FB" w:rsidP="008E09C9">
      <w:pPr>
        <w:pStyle w:val="Heading2"/>
      </w:pPr>
      <w:r>
        <w:br w:type="page"/>
      </w:r>
      <w:bookmarkStart w:id="30" w:name="_Toc516132097"/>
      <w:bookmarkStart w:id="31" w:name="_Toc516138122"/>
      <w:bookmarkStart w:id="32" w:name="_Toc518295550"/>
      <w:bookmarkStart w:id="33" w:name="_Toc520275971"/>
      <w:r w:rsidR="008E09C9" w:rsidRPr="004C749E">
        <w:lastRenderedPageBreak/>
        <w:t>8.6</w:t>
      </w:r>
      <w:r w:rsidR="008E09C9" w:rsidRPr="004C749E">
        <w:tab/>
        <w:t>Command details</w:t>
      </w:r>
      <w:bookmarkEnd w:id="30"/>
      <w:bookmarkEnd w:id="31"/>
      <w:bookmarkEnd w:id="32"/>
      <w:bookmarkEnd w:id="3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8E09C9" w:rsidRPr="004C749E" w14:paraId="228BC157" w14:textId="77777777" w:rsidTr="00A80343">
        <w:trPr>
          <w:jc w:val="center"/>
        </w:trPr>
        <w:tc>
          <w:tcPr>
            <w:tcW w:w="1276" w:type="dxa"/>
            <w:tcBorders>
              <w:top w:val="single" w:sz="6" w:space="0" w:color="auto"/>
              <w:left w:val="single" w:sz="6" w:space="0" w:color="auto"/>
              <w:bottom w:val="single" w:sz="6" w:space="0" w:color="auto"/>
              <w:right w:val="single" w:sz="6" w:space="0" w:color="auto"/>
            </w:tcBorders>
          </w:tcPr>
          <w:p w14:paraId="2B9E4CAE" w14:textId="77777777" w:rsidR="008E09C9" w:rsidRPr="004C749E" w:rsidRDefault="008E09C9" w:rsidP="00A80343">
            <w:pPr>
              <w:pStyle w:val="TAH"/>
              <w:ind w:left="284" w:hanging="284"/>
            </w:pPr>
            <w:r w:rsidRPr="004C749E">
              <w:t>Byte(s)</w:t>
            </w:r>
          </w:p>
        </w:tc>
        <w:tc>
          <w:tcPr>
            <w:tcW w:w="4961" w:type="dxa"/>
            <w:tcBorders>
              <w:top w:val="single" w:sz="6" w:space="0" w:color="auto"/>
              <w:left w:val="single" w:sz="6" w:space="0" w:color="auto"/>
              <w:bottom w:val="single" w:sz="6" w:space="0" w:color="auto"/>
              <w:right w:val="single" w:sz="6" w:space="0" w:color="auto"/>
            </w:tcBorders>
          </w:tcPr>
          <w:p w14:paraId="72F06814" w14:textId="77777777" w:rsidR="008E09C9" w:rsidRPr="004C749E" w:rsidRDefault="008E09C9" w:rsidP="00A80343">
            <w:pPr>
              <w:pStyle w:val="TAH"/>
              <w:ind w:left="284" w:hanging="284"/>
            </w:pPr>
            <w:r w:rsidRPr="004C749E">
              <w:t>Description</w:t>
            </w:r>
          </w:p>
        </w:tc>
        <w:tc>
          <w:tcPr>
            <w:tcW w:w="1417" w:type="dxa"/>
            <w:tcBorders>
              <w:top w:val="single" w:sz="6" w:space="0" w:color="auto"/>
              <w:left w:val="single" w:sz="6" w:space="0" w:color="auto"/>
              <w:bottom w:val="single" w:sz="6" w:space="0" w:color="auto"/>
              <w:right w:val="single" w:sz="6" w:space="0" w:color="auto"/>
            </w:tcBorders>
          </w:tcPr>
          <w:p w14:paraId="0BD5C24D" w14:textId="77777777" w:rsidR="008E09C9" w:rsidRPr="004C749E" w:rsidRDefault="008E09C9" w:rsidP="00A80343">
            <w:pPr>
              <w:pStyle w:val="TAH"/>
              <w:ind w:left="284" w:hanging="284"/>
            </w:pPr>
            <w:r w:rsidRPr="004C749E">
              <w:t>Length</w:t>
            </w:r>
          </w:p>
        </w:tc>
      </w:tr>
      <w:tr w:rsidR="008E09C9" w:rsidRPr="004C749E" w14:paraId="6603654A" w14:textId="77777777" w:rsidTr="00A80343">
        <w:trPr>
          <w:jc w:val="center"/>
        </w:trPr>
        <w:tc>
          <w:tcPr>
            <w:tcW w:w="1276" w:type="dxa"/>
            <w:tcBorders>
              <w:top w:val="single" w:sz="6" w:space="0" w:color="auto"/>
              <w:left w:val="single" w:sz="6" w:space="0" w:color="auto"/>
              <w:bottom w:val="single" w:sz="6" w:space="0" w:color="auto"/>
              <w:right w:val="single" w:sz="6" w:space="0" w:color="auto"/>
            </w:tcBorders>
          </w:tcPr>
          <w:p w14:paraId="6684F760" w14:textId="77777777" w:rsidR="008E09C9" w:rsidRPr="004C749E" w:rsidRDefault="008E09C9" w:rsidP="00A80343">
            <w:pPr>
              <w:pStyle w:val="TAC"/>
              <w:ind w:left="284" w:hanging="284"/>
            </w:pPr>
            <w:r w:rsidRPr="004C749E">
              <w:t>1</w:t>
            </w:r>
          </w:p>
        </w:tc>
        <w:tc>
          <w:tcPr>
            <w:tcW w:w="4961" w:type="dxa"/>
            <w:tcBorders>
              <w:top w:val="single" w:sz="6" w:space="0" w:color="auto"/>
              <w:left w:val="single" w:sz="6" w:space="0" w:color="auto"/>
              <w:bottom w:val="single" w:sz="6" w:space="0" w:color="auto"/>
              <w:right w:val="single" w:sz="6" w:space="0" w:color="auto"/>
            </w:tcBorders>
          </w:tcPr>
          <w:p w14:paraId="161316BD" w14:textId="77777777" w:rsidR="008E09C9" w:rsidRPr="004C749E" w:rsidRDefault="008E09C9" w:rsidP="00A80343">
            <w:pPr>
              <w:pStyle w:val="TAL"/>
              <w:ind w:left="284" w:hanging="284"/>
            </w:pPr>
            <w:r w:rsidRPr="004C749E">
              <w:t>Command details tag</w:t>
            </w:r>
          </w:p>
        </w:tc>
        <w:tc>
          <w:tcPr>
            <w:tcW w:w="1417" w:type="dxa"/>
            <w:tcBorders>
              <w:top w:val="single" w:sz="6" w:space="0" w:color="auto"/>
              <w:left w:val="single" w:sz="6" w:space="0" w:color="auto"/>
              <w:bottom w:val="single" w:sz="6" w:space="0" w:color="auto"/>
              <w:right w:val="single" w:sz="6" w:space="0" w:color="auto"/>
            </w:tcBorders>
          </w:tcPr>
          <w:p w14:paraId="755C039C" w14:textId="77777777" w:rsidR="008E09C9" w:rsidRPr="004C749E" w:rsidRDefault="008E09C9" w:rsidP="00A80343">
            <w:pPr>
              <w:pStyle w:val="TAC"/>
              <w:ind w:left="284" w:hanging="284"/>
            </w:pPr>
            <w:r w:rsidRPr="004C749E">
              <w:t>1</w:t>
            </w:r>
          </w:p>
        </w:tc>
      </w:tr>
      <w:tr w:rsidR="008E09C9" w:rsidRPr="004C749E" w14:paraId="51DFF957" w14:textId="77777777" w:rsidTr="00A80343">
        <w:trPr>
          <w:jc w:val="center"/>
        </w:trPr>
        <w:tc>
          <w:tcPr>
            <w:tcW w:w="1276" w:type="dxa"/>
            <w:tcBorders>
              <w:top w:val="single" w:sz="6" w:space="0" w:color="auto"/>
              <w:left w:val="single" w:sz="6" w:space="0" w:color="auto"/>
              <w:bottom w:val="single" w:sz="6" w:space="0" w:color="auto"/>
              <w:right w:val="single" w:sz="6" w:space="0" w:color="auto"/>
            </w:tcBorders>
          </w:tcPr>
          <w:p w14:paraId="2B51BE32" w14:textId="77777777" w:rsidR="008E09C9" w:rsidRPr="004C749E" w:rsidRDefault="008E09C9" w:rsidP="00A80343">
            <w:pPr>
              <w:pStyle w:val="TAC"/>
              <w:ind w:left="284" w:hanging="284"/>
            </w:pPr>
            <w:r w:rsidRPr="004C749E">
              <w:t>2</w:t>
            </w:r>
          </w:p>
        </w:tc>
        <w:tc>
          <w:tcPr>
            <w:tcW w:w="4961" w:type="dxa"/>
            <w:tcBorders>
              <w:top w:val="single" w:sz="6" w:space="0" w:color="auto"/>
              <w:left w:val="single" w:sz="6" w:space="0" w:color="auto"/>
              <w:bottom w:val="single" w:sz="6" w:space="0" w:color="auto"/>
              <w:right w:val="single" w:sz="6" w:space="0" w:color="auto"/>
            </w:tcBorders>
          </w:tcPr>
          <w:p w14:paraId="79FA56BB" w14:textId="77777777" w:rsidR="008E09C9" w:rsidRPr="004C749E" w:rsidRDefault="008E09C9" w:rsidP="00A80343">
            <w:pPr>
              <w:pStyle w:val="TAL"/>
              <w:ind w:left="284" w:hanging="284"/>
            </w:pPr>
            <w:r w:rsidRPr="004C749E">
              <w:t>Length = '03'</w:t>
            </w:r>
          </w:p>
        </w:tc>
        <w:tc>
          <w:tcPr>
            <w:tcW w:w="1417" w:type="dxa"/>
            <w:tcBorders>
              <w:top w:val="single" w:sz="6" w:space="0" w:color="auto"/>
              <w:left w:val="single" w:sz="6" w:space="0" w:color="auto"/>
              <w:bottom w:val="single" w:sz="6" w:space="0" w:color="auto"/>
              <w:right w:val="single" w:sz="6" w:space="0" w:color="auto"/>
            </w:tcBorders>
          </w:tcPr>
          <w:p w14:paraId="13DE4A95" w14:textId="77777777" w:rsidR="008E09C9" w:rsidRPr="004C749E" w:rsidRDefault="008E09C9" w:rsidP="00A80343">
            <w:pPr>
              <w:pStyle w:val="TAC"/>
              <w:ind w:left="284" w:hanging="284"/>
            </w:pPr>
            <w:r w:rsidRPr="004C749E">
              <w:t>1</w:t>
            </w:r>
          </w:p>
        </w:tc>
      </w:tr>
      <w:tr w:rsidR="008E09C9" w:rsidRPr="004C749E" w14:paraId="07F00EBC" w14:textId="77777777" w:rsidTr="00A80343">
        <w:trPr>
          <w:jc w:val="center"/>
        </w:trPr>
        <w:tc>
          <w:tcPr>
            <w:tcW w:w="1276" w:type="dxa"/>
            <w:tcBorders>
              <w:top w:val="single" w:sz="6" w:space="0" w:color="auto"/>
              <w:left w:val="single" w:sz="6" w:space="0" w:color="auto"/>
              <w:bottom w:val="single" w:sz="6" w:space="0" w:color="auto"/>
              <w:right w:val="single" w:sz="6" w:space="0" w:color="auto"/>
            </w:tcBorders>
          </w:tcPr>
          <w:p w14:paraId="186D55D3" w14:textId="77777777" w:rsidR="008E09C9" w:rsidRPr="004C749E" w:rsidRDefault="008E09C9" w:rsidP="00A80343">
            <w:pPr>
              <w:pStyle w:val="TAC"/>
              <w:ind w:left="284" w:hanging="284"/>
            </w:pPr>
            <w:r w:rsidRPr="004C749E">
              <w:t>3</w:t>
            </w:r>
          </w:p>
        </w:tc>
        <w:tc>
          <w:tcPr>
            <w:tcW w:w="4961" w:type="dxa"/>
            <w:tcBorders>
              <w:top w:val="single" w:sz="6" w:space="0" w:color="auto"/>
              <w:left w:val="single" w:sz="6" w:space="0" w:color="auto"/>
              <w:bottom w:val="single" w:sz="6" w:space="0" w:color="auto"/>
              <w:right w:val="single" w:sz="6" w:space="0" w:color="auto"/>
            </w:tcBorders>
          </w:tcPr>
          <w:p w14:paraId="3582439D" w14:textId="77777777" w:rsidR="008E09C9" w:rsidRPr="004C749E" w:rsidRDefault="008E09C9" w:rsidP="00A80343">
            <w:pPr>
              <w:pStyle w:val="TAL"/>
              <w:ind w:left="284" w:hanging="284"/>
            </w:pPr>
            <w:r w:rsidRPr="004C749E">
              <w:t>Command number</w:t>
            </w:r>
          </w:p>
        </w:tc>
        <w:tc>
          <w:tcPr>
            <w:tcW w:w="1417" w:type="dxa"/>
            <w:tcBorders>
              <w:top w:val="single" w:sz="6" w:space="0" w:color="auto"/>
              <w:left w:val="single" w:sz="6" w:space="0" w:color="auto"/>
              <w:bottom w:val="single" w:sz="6" w:space="0" w:color="auto"/>
              <w:right w:val="single" w:sz="6" w:space="0" w:color="auto"/>
            </w:tcBorders>
          </w:tcPr>
          <w:p w14:paraId="6168AE35" w14:textId="77777777" w:rsidR="008E09C9" w:rsidRPr="004C749E" w:rsidRDefault="008E09C9" w:rsidP="00A80343">
            <w:pPr>
              <w:pStyle w:val="TAC"/>
              <w:ind w:left="284" w:hanging="284"/>
            </w:pPr>
            <w:r w:rsidRPr="004C749E">
              <w:t>1</w:t>
            </w:r>
          </w:p>
        </w:tc>
      </w:tr>
      <w:tr w:rsidR="008E09C9" w:rsidRPr="004C749E" w14:paraId="510EF899" w14:textId="77777777" w:rsidTr="00A80343">
        <w:trPr>
          <w:jc w:val="center"/>
        </w:trPr>
        <w:tc>
          <w:tcPr>
            <w:tcW w:w="1276" w:type="dxa"/>
            <w:tcBorders>
              <w:top w:val="single" w:sz="6" w:space="0" w:color="auto"/>
              <w:left w:val="single" w:sz="6" w:space="0" w:color="auto"/>
              <w:bottom w:val="single" w:sz="6" w:space="0" w:color="auto"/>
              <w:right w:val="single" w:sz="6" w:space="0" w:color="auto"/>
            </w:tcBorders>
          </w:tcPr>
          <w:p w14:paraId="1F71EFDB" w14:textId="77777777" w:rsidR="008E09C9" w:rsidRPr="004C749E" w:rsidRDefault="008E09C9" w:rsidP="00A80343">
            <w:pPr>
              <w:pStyle w:val="TAC"/>
              <w:ind w:left="284" w:hanging="284"/>
            </w:pPr>
            <w:r w:rsidRPr="004C749E">
              <w:t>4</w:t>
            </w:r>
          </w:p>
        </w:tc>
        <w:tc>
          <w:tcPr>
            <w:tcW w:w="4961" w:type="dxa"/>
            <w:tcBorders>
              <w:top w:val="single" w:sz="6" w:space="0" w:color="auto"/>
              <w:left w:val="single" w:sz="6" w:space="0" w:color="auto"/>
              <w:bottom w:val="single" w:sz="6" w:space="0" w:color="auto"/>
              <w:right w:val="single" w:sz="6" w:space="0" w:color="auto"/>
            </w:tcBorders>
          </w:tcPr>
          <w:p w14:paraId="710B68D1" w14:textId="77777777" w:rsidR="008E09C9" w:rsidRPr="004C749E" w:rsidRDefault="008E09C9" w:rsidP="00A80343">
            <w:pPr>
              <w:pStyle w:val="TAL"/>
              <w:ind w:left="284" w:hanging="284"/>
            </w:pPr>
            <w:r w:rsidRPr="004C749E">
              <w:t>Type of command</w:t>
            </w:r>
          </w:p>
        </w:tc>
        <w:tc>
          <w:tcPr>
            <w:tcW w:w="1417" w:type="dxa"/>
            <w:tcBorders>
              <w:top w:val="single" w:sz="6" w:space="0" w:color="auto"/>
              <w:left w:val="single" w:sz="6" w:space="0" w:color="auto"/>
              <w:bottom w:val="single" w:sz="6" w:space="0" w:color="auto"/>
              <w:right w:val="single" w:sz="6" w:space="0" w:color="auto"/>
            </w:tcBorders>
          </w:tcPr>
          <w:p w14:paraId="5DC105F9" w14:textId="77777777" w:rsidR="008E09C9" w:rsidRPr="004C749E" w:rsidRDefault="008E09C9" w:rsidP="00A80343">
            <w:pPr>
              <w:pStyle w:val="TAC"/>
              <w:ind w:left="284" w:hanging="284"/>
            </w:pPr>
            <w:r w:rsidRPr="004C749E">
              <w:t>1</w:t>
            </w:r>
          </w:p>
        </w:tc>
      </w:tr>
      <w:tr w:rsidR="008E09C9" w:rsidRPr="004C749E" w14:paraId="158CC277" w14:textId="77777777" w:rsidTr="00A80343">
        <w:trPr>
          <w:jc w:val="center"/>
        </w:trPr>
        <w:tc>
          <w:tcPr>
            <w:tcW w:w="1276" w:type="dxa"/>
            <w:tcBorders>
              <w:top w:val="single" w:sz="6" w:space="0" w:color="auto"/>
              <w:left w:val="single" w:sz="6" w:space="0" w:color="auto"/>
              <w:bottom w:val="single" w:sz="6" w:space="0" w:color="auto"/>
              <w:right w:val="single" w:sz="6" w:space="0" w:color="auto"/>
            </w:tcBorders>
          </w:tcPr>
          <w:p w14:paraId="4663E8F0" w14:textId="77777777" w:rsidR="008E09C9" w:rsidRPr="004C749E" w:rsidRDefault="008E09C9" w:rsidP="00A80343">
            <w:pPr>
              <w:pStyle w:val="TAC"/>
              <w:ind w:left="284" w:hanging="284"/>
            </w:pPr>
            <w:r w:rsidRPr="004C749E">
              <w:t>5</w:t>
            </w:r>
          </w:p>
        </w:tc>
        <w:tc>
          <w:tcPr>
            <w:tcW w:w="4961" w:type="dxa"/>
            <w:tcBorders>
              <w:top w:val="single" w:sz="6" w:space="0" w:color="auto"/>
              <w:left w:val="single" w:sz="6" w:space="0" w:color="auto"/>
              <w:bottom w:val="single" w:sz="6" w:space="0" w:color="auto"/>
              <w:right w:val="single" w:sz="6" w:space="0" w:color="auto"/>
            </w:tcBorders>
          </w:tcPr>
          <w:p w14:paraId="01EC137C" w14:textId="77777777" w:rsidR="008E09C9" w:rsidRPr="004C749E" w:rsidRDefault="008E09C9" w:rsidP="00A80343">
            <w:pPr>
              <w:pStyle w:val="TAL"/>
              <w:ind w:left="284" w:hanging="284"/>
            </w:pPr>
            <w:r w:rsidRPr="004C749E">
              <w:t>Command Qualifier</w:t>
            </w:r>
          </w:p>
        </w:tc>
        <w:tc>
          <w:tcPr>
            <w:tcW w:w="1417" w:type="dxa"/>
            <w:tcBorders>
              <w:top w:val="single" w:sz="6" w:space="0" w:color="auto"/>
              <w:left w:val="single" w:sz="6" w:space="0" w:color="auto"/>
              <w:bottom w:val="single" w:sz="6" w:space="0" w:color="auto"/>
              <w:right w:val="single" w:sz="6" w:space="0" w:color="auto"/>
            </w:tcBorders>
          </w:tcPr>
          <w:p w14:paraId="58B43CC9" w14:textId="77777777" w:rsidR="008E09C9" w:rsidRPr="004C749E" w:rsidRDefault="008E09C9" w:rsidP="00A80343">
            <w:pPr>
              <w:pStyle w:val="TAC"/>
              <w:ind w:left="284" w:hanging="284"/>
            </w:pPr>
            <w:r w:rsidRPr="004C749E">
              <w:t>1</w:t>
            </w:r>
          </w:p>
        </w:tc>
      </w:tr>
    </w:tbl>
    <w:p w14:paraId="540D18BC" w14:textId="77777777" w:rsidR="008E09C9" w:rsidRPr="004C749E" w:rsidRDefault="008E09C9" w:rsidP="008E09C9"/>
    <w:p w14:paraId="6A8DB453" w14:textId="77777777" w:rsidR="000433C4" w:rsidRPr="008A4313" w:rsidRDefault="000433C4" w:rsidP="000433C4">
      <w:pPr>
        <w:keepNext/>
      </w:pPr>
      <w:r w:rsidRPr="008A4313">
        <w:t>Command number:</w:t>
      </w:r>
    </w:p>
    <w:p w14:paraId="594BC1EC" w14:textId="77777777" w:rsidR="000433C4" w:rsidRPr="008A4313" w:rsidRDefault="000433C4" w:rsidP="000433C4">
      <w:pPr>
        <w:pStyle w:val="B1"/>
      </w:pPr>
      <w:r w:rsidRPr="008A4313">
        <w:t>Contents and coding: see clause 6.5.1.</w:t>
      </w:r>
    </w:p>
    <w:p w14:paraId="4A5B588B" w14:textId="77777777" w:rsidR="000433C4" w:rsidRPr="008A4313" w:rsidRDefault="000433C4" w:rsidP="000433C4">
      <w:pPr>
        <w:keepNext/>
        <w:keepLines/>
      </w:pPr>
      <w:r w:rsidRPr="008A4313">
        <w:t>Type of command:</w:t>
      </w:r>
    </w:p>
    <w:p w14:paraId="2D60B639" w14:textId="77777777" w:rsidR="000433C4" w:rsidRPr="008A4313" w:rsidRDefault="000433C4" w:rsidP="000433C4">
      <w:pPr>
        <w:pStyle w:val="B1"/>
        <w:keepNext/>
        <w:keepLines/>
      </w:pPr>
      <w:r w:rsidRPr="008A4313">
        <w:t>Contents:</w:t>
      </w:r>
    </w:p>
    <w:p w14:paraId="723B677F" w14:textId="77777777" w:rsidR="000433C4" w:rsidRPr="008A4313" w:rsidRDefault="000433C4" w:rsidP="000433C4">
      <w:pPr>
        <w:pStyle w:val="B2"/>
        <w:keepNext/>
        <w:keepLines/>
      </w:pPr>
      <w:r w:rsidRPr="008A4313">
        <w:t>the Type of Command specifies the required interpretation of the data objects which follow, and the required terminal procedure;</w:t>
      </w:r>
    </w:p>
    <w:p w14:paraId="6BFE5537" w14:textId="77777777" w:rsidR="000433C4" w:rsidRPr="008A4313" w:rsidRDefault="000433C4" w:rsidP="000433C4">
      <w:pPr>
        <w:pStyle w:val="B1"/>
      </w:pPr>
      <w:r w:rsidRPr="008A4313">
        <w:t>Coding:</w:t>
      </w:r>
    </w:p>
    <w:p w14:paraId="17181658" w14:textId="77777777" w:rsidR="000433C4" w:rsidRPr="008A4313" w:rsidRDefault="000433C4" w:rsidP="000433C4">
      <w:pPr>
        <w:pStyle w:val="B2"/>
      </w:pPr>
      <w:r w:rsidRPr="008A4313">
        <w:t>see clause 9.4;</w:t>
      </w:r>
    </w:p>
    <w:p w14:paraId="121DEF16" w14:textId="77777777" w:rsidR="000433C4" w:rsidRPr="008A4313" w:rsidRDefault="000433C4" w:rsidP="000433C4">
      <w:pPr>
        <w:pStyle w:val="B2"/>
      </w:pPr>
      <w:r w:rsidRPr="008A4313">
        <w:t>the terminal shall respond to reserved values (i.e. values not listed) with the result "Command type not understood".</w:t>
      </w:r>
    </w:p>
    <w:p w14:paraId="2169CC8D" w14:textId="77777777" w:rsidR="000433C4" w:rsidRPr="008A4313" w:rsidRDefault="000433C4" w:rsidP="000433C4">
      <w:r w:rsidRPr="008A4313">
        <w:t>Command Qualifier:</w:t>
      </w:r>
    </w:p>
    <w:p w14:paraId="72D9017B" w14:textId="77777777" w:rsidR="000433C4" w:rsidRPr="008A4313" w:rsidRDefault="000433C4" w:rsidP="000433C4">
      <w:pPr>
        <w:pStyle w:val="B1"/>
      </w:pPr>
      <w:r w:rsidRPr="008A4313">
        <w:t>Contents: qualifiers specific to the command;</w:t>
      </w:r>
    </w:p>
    <w:p w14:paraId="0A1AB7BC" w14:textId="77777777" w:rsidR="000433C4" w:rsidRPr="008A4313" w:rsidRDefault="000433C4" w:rsidP="000433C4">
      <w:pPr>
        <w:pStyle w:val="B1"/>
      </w:pPr>
      <w:r w:rsidRPr="008A4313">
        <w:t>Coding:</w:t>
      </w:r>
    </w:p>
    <w:p w14:paraId="3E075813" w14:textId="77777777" w:rsidR="000433C4" w:rsidRPr="008A4313" w:rsidRDefault="000433C4" w:rsidP="000433C4">
      <w:pPr>
        <w:pStyle w:val="B2"/>
      </w:pPr>
      <w:r w:rsidRPr="008A4313">
        <w:t>REFRESH:</w:t>
      </w:r>
    </w:p>
    <w:p w14:paraId="3ACAB442" w14:textId="77777777" w:rsidR="000433C4" w:rsidRPr="008A4313" w:rsidRDefault="000433C4" w:rsidP="000433C4">
      <w:pPr>
        <w:pStyle w:val="B3"/>
      </w:pPr>
      <w:r w:rsidRPr="008A4313">
        <w:t xml:space="preserve">'00' = </w:t>
      </w:r>
      <w:r w:rsidRPr="00351213">
        <w:t>NAA</w:t>
      </w:r>
      <w:r w:rsidRPr="008A4313">
        <w:t xml:space="preserve"> Initialization and Full File Change Notification;</w:t>
      </w:r>
    </w:p>
    <w:p w14:paraId="0D721C46" w14:textId="77777777" w:rsidR="000433C4" w:rsidRPr="008A4313" w:rsidRDefault="000433C4" w:rsidP="000433C4">
      <w:pPr>
        <w:pStyle w:val="B3"/>
      </w:pPr>
      <w:r w:rsidRPr="008A4313">
        <w:t>'01' = File Change Notification;</w:t>
      </w:r>
    </w:p>
    <w:p w14:paraId="6DB36A2A" w14:textId="77777777" w:rsidR="000433C4" w:rsidRPr="008A4313" w:rsidRDefault="000433C4" w:rsidP="000433C4">
      <w:pPr>
        <w:pStyle w:val="B3"/>
      </w:pPr>
      <w:r w:rsidRPr="008A4313">
        <w:t xml:space="preserve">'02' = </w:t>
      </w:r>
      <w:r w:rsidRPr="00351213">
        <w:t>NAA</w:t>
      </w:r>
      <w:r w:rsidRPr="008A4313">
        <w:t xml:space="preserve"> Initialization and File Change Notification;</w:t>
      </w:r>
    </w:p>
    <w:p w14:paraId="16FCCB11" w14:textId="77777777" w:rsidR="000433C4" w:rsidRPr="008A4313" w:rsidRDefault="000433C4" w:rsidP="000433C4">
      <w:pPr>
        <w:pStyle w:val="B3"/>
      </w:pPr>
      <w:r w:rsidRPr="008A4313">
        <w:t xml:space="preserve">'03' = </w:t>
      </w:r>
      <w:r w:rsidRPr="00351213">
        <w:t>NAA</w:t>
      </w:r>
      <w:r w:rsidRPr="008A4313">
        <w:t xml:space="preserve"> Initialization;</w:t>
      </w:r>
    </w:p>
    <w:p w14:paraId="7B06FDC0" w14:textId="77777777" w:rsidR="000433C4" w:rsidRPr="008A4313" w:rsidRDefault="000433C4" w:rsidP="000433C4">
      <w:pPr>
        <w:pStyle w:val="B3"/>
      </w:pPr>
      <w:r w:rsidRPr="008A4313">
        <w:t>'04' = UICC Reset;</w:t>
      </w:r>
    </w:p>
    <w:p w14:paraId="56419FE4" w14:textId="77777777" w:rsidR="000433C4" w:rsidRPr="008A4313" w:rsidRDefault="000433C4" w:rsidP="000433C4">
      <w:pPr>
        <w:pStyle w:val="B3"/>
      </w:pPr>
      <w:r w:rsidRPr="008A4313">
        <w:t xml:space="preserve">'05' = </w:t>
      </w:r>
      <w:r w:rsidRPr="00351213">
        <w:t>NAA</w:t>
      </w:r>
      <w:r w:rsidRPr="008A4313">
        <w:t xml:space="preserve"> Application Reset, only applicable for a 3G platform;</w:t>
      </w:r>
    </w:p>
    <w:p w14:paraId="2E9FD275" w14:textId="77777777" w:rsidR="000433C4" w:rsidRPr="008A4313" w:rsidRDefault="000433C4" w:rsidP="000433C4">
      <w:pPr>
        <w:pStyle w:val="B3"/>
      </w:pPr>
      <w:r w:rsidRPr="008A4313">
        <w:t xml:space="preserve">'06' = </w:t>
      </w:r>
      <w:r w:rsidRPr="00351213">
        <w:t>NAA</w:t>
      </w:r>
      <w:r w:rsidRPr="008A4313">
        <w:t xml:space="preserve"> Session Reset, only applicable for a 3G platform;</w:t>
      </w:r>
    </w:p>
    <w:p w14:paraId="4459AA2C" w14:textId="77777777" w:rsidR="000433C4" w:rsidRPr="008A4313" w:rsidRDefault="000433C4" w:rsidP="000433C4">
      <w:pPr>
        <w:pStyle w:val="B3"/>
      </w:pPr>
      <w:r w:rsidRPr="008A4313">
        <w:t>'07' = Reserved by 3GPP ("Steering of Roaming" REFRESH support);</w:t>
      </w:r>
    </w:p>
    <w:p w14:paraId="3EE22164" w14:textId="77777777" w:rsidR="000433C4" w:rsidRPr="008A4313" w:rsidRDefault="000433C4" w:rsidP="000433C4">
      <w:pPr>
        <w:pStyle w:val="B3"/>
      </w:pPr>
      <w:r w:rsidRPr="008A4313">
        <w:t>'08' = Reserved by 3GPP (Steering of Roaming for I-WLAN);</w:t>
      </w:r>
    </w:p>
    <w:p w14:paraId="0427D724" w14:textId="77777777" w:rsidR="000433C4" w:rsidRPr="008A4313" w:rsidRDefault="000433C4" w:rsidP="000433C4">
      <w:pPr>
        <w:pStyle w:val="B3"/>
      </w:pPr>
      <w:r w:rsidRPr="008A4313">
        <w:t xml:space="preserve">'09' = </w:t>
      </w:r>
      <w:proofErr w:type="spellStart"/>
      <w:r w:rsidRPr="008A4313">
        <w:t>eUICC</w:t>
      </w:r>
      <w:proofErr w:type="spellEnd"/>
      <w:r w:rsidRPr="008A4313">
        <w:t xml:space="preserve"> Profile State Change;</w:t>
      </w:r>
    </w:p>
    <w:p w14:paraId="07754371" w14:textId="77777777" w:rsidR="000433C4" w:rsidRPr="008A4313" w:rsidRDefault="000433C4" w:rsidP="000433C4">
      <w:pPr>
        <w:pStyle w:val="B3"/>
      </w:pPr>
      <w:r w:rsidRPr="008A4313">
        <w:t>'0A' = Application Update;</w:t>
      </w:r>
    </w:p>
    <w:p w14:paraId="38A904D7" w14:textId="77777777" w:rsidR="000433C4" w:rsidRPr="008A4313" w:rsidRDefault="000433C4" w:rsidP="000433C4">
      <w:pPr>
        <w:pStyle w:val="B3"/>
      </w:pPr>
      <w:r w:rsidRPr="008A4313">
        <w:t>'0B' to 'FF' = reserved values.</w:t>
      </w:r>
    </w:p>
    <w:p w14:paraId="472B8E30" w14:textId="77777777" w:rsidR="000433C4" w:rsidRPr="008A4313" w:rsidRDefault="000433C4" w:rsidP="000433C4">
      <w:pPr>
        <w:pStyle w:val="B2"/>
        <w:keepNext/>
      </w:pPr>
      <w:r w:rsidRPr="008A4313">
        <w:lastRenderedPageBreak/>
        <w:t xml:space="preserve">MORE TIME: this byte is </w:t>
      </w:r>
      <w:r w:rsidRPr="00351213">
        <w:t>RFU</w:t>
      </w:r>
      <w:r w:rsidRPr="008A4313">
        <w:t>.</w:t>
      </w:r>
    </w:p>
    <w:p w14:paraId="6CFA985C" w14:textId="77777777" w:rsidR="000433C4" w:rsidRPr="008A4313" w:rsidRDefault="000433C4" w:rsidP="000433C4">
      <w:pPr>
        <w:pStyle w:val="B2"/>
        <w:keepNext/>
      </w:pPr>
      <w:r w:rsidRPr="008A4313">
        <w:t xml:space="preserve">POLL INTERVAL: this byte is </w:t>
      </w:r>
      <w:r w:rsidRPr="00351213">
        <w:t>RFU</w:t>
      </w:r>
      <w:r w:rsidRPr="008A4313">
        <w:t>.</w:t>
      </w:r>
    </w:p>
    <w:p w14:paraId="64B3E1DA" w14:textId="77777777" w:rsidR="000433C4" w:rsidRPr="008A4313" w:rsidRDefault="000433C4" w:rsidP="000433C4">
      <w:pPr>
        <w:pStyle w:val="B2"/>
        <w:keepNext/>
      </w:pPr>
      <w:r w:rsidRPr="008A4313">
        <w:t xml:space="preserve">POLLING OFF: this byte is </w:t>
      </w:r>
      <w:r w:rsidRPr="00351213">
        <w:t>RFU</w:t>
      </w:r>
      <w:r w:rsidRPr="008A4313">
        <w:t>.</w:t>
      </w:r>
    </w:p>
    <w:p w14:paraId="63EC5FB4" w14:textId="77777777" w:rsidR="000433C4" w:rsidRPr="008A4313" w:rsidRDefault="000433C4" w:rsidP="000433C4">
      <w:pPr>
        <w:pStyle w:val="B2"/>
        <w:keepNext/>
      </w:pPr>
      <w:r w:rsidRPr="008A4313">
        <w:t>SET UP CALL:</w:t>
      </w:r>
    </w:p>
    <w:p w14:paraId="7E2071BA" w14:textId="77777777" w:rsidR="000433C4" w:rsidRPr="008A4313" w:rsidRDefault="000433C4" w:rsidP="000433C4">
      <w:pPr>
        <w:pStyle w:val="B3"/>
      </w:pPr>
      <w:r w:rsidRPr="008A4313">
        <w:t>'00' = set up call, but only if not currently busy on another call;</w:t>
      </w:r>
    </w:p>
    <w:p w14:paraId="3DB7D7A5" w14:textId="77777777" w:rsidR="000433C4" w:rsidRPr="008A4313" w:rsidRDefault="000433C4" w:rsidP="000433C4">
      <w:pPr>
        <w:pStyle w:val="B3"/>
      </w:pPr>
      <w:r w:rsidRPr="008A4313">
        <w:t>'01' = set up call, but only if not currently busy on another call, with redial;</w:t>
      </w:r>
    </w:p>
    <w:p w14:paraId="50D89E25" w14:textId="77777777" w:rsidR="000433C4" w:rsidRPr="008A4313" w:rsidRDefault="000433C4" w:rsidP="000433C4">
      <w:pPr>
        <w:pStyle w:val="B3"/>
      </w:pPr>
      <w:r w:rsidRPr="008A4313">
        <w:t>'02' = set up call, putting all other calls (if any) on hold;</w:t>
      </w:r>
    </w:p>
    <w:p w14:paraId="2137DD0A" w14:textId="77777777" w:rsidR="000433C4" w:rsidRPr="008A4313" w:rsidRDefault="000433C4" w:rsidP="000433C4">
      <w:pPr>
        <w:pStyle w:val="B3"/>
      </w:pPr>
      <w:r w:rsidRPr="008A4313">
        <w:t>'03' = set up call, putting all other calls (if any) on hold, with redial;</w:t>
      </w:r>
    </w:p>
    <w:p w14:paraId="77279C2D" w14:textId="77777777" w:rsidR="000433C4" w:rsidRPr="008A4313" w:rsidRDefault="000433C4" w:rsidP="000433C4">
      <w:pPr>
        <w:pStyle w:val="B3"/>
      </w:pPr>
      <w:r w:rsidRPr="008A4313">
        <w:t>'04' = set up call, disconnecting all other calls (if any);</w:t>
      </w:r>
    </w:p>
    <w:p w14:paraId="459F587E" w14:textId="77777777" w:rsidR="000433C4" w:rsidRPr="008A4313" w:rsidRDefault="000433C4" w:rsidP="000433C4">
      <w:pPr>
        <w:pStyle w:val="B3"/>
      </w:pPr>
      <w:r w:rsidRPr="008A4313">
        <w:t>'05' = set up call, disconnecting all other calls (if any), with redial;</w:t>
      </w:r>
    </w:p>
    <w:p w14:paraId="0D12B437" w14:textId="77777777" w:rsidR="000433C4" w:rsidRPr="008A4313" w:rsidRDefault="000433C4" w:rsidP="000433C4">
      <w:pPr>
        <w:pStyle w:val="B3"/>
      </w:pPr>
      <w:r w:rsidRPr="008A4313">
        <w:t>'06' to 'FF' = reserved values.</w:t>
      </w:r>
    </w:p>
    <w:p w14:paraId="21985EAD" w14:textId="77777777" w:rsidR="000433C4" w:rsidRPr="008A4313" w:rsidRDefault="000433C4" w:rsidP="000433C4">
      <w:pPr>
        <w:pStyle w:val="B2"/>
      </w:pPr>
      <w:r w:rsidRPr="008A4313">
        <w:t xml:space="preserve">SEND </w:t>
      </w:r>
      <w:r w:rsidRPr="00351213">
        <w:t>DTMF</w:t>
      </w:r>
      <w:r w:rsidRPr="008A4313">
        <w:t xml:space="preserve">: this byte is </w:t>
      </w:r>
      <w:r w:rsidRPr="00351213">
        <w:t>RFU</w:t>
      </w:r>
      <w:r w:rsidRPr="008A4313">
        <w:t>.</w:t>
      </w:r>
    </w:p>
    <w:p w14:paraId="6D74CB44" w14:textId="77777777" w:rsidR="000433C4" w:rsidRPr="008A4313" w:rsidRDefault="000433C4" w:rsidP="000433C4">
      <w:pPr>
        <w:pStyle w:val="B2"/>
        <w:keepNext/>
        <w:keepLines/>
      </w:pPr>
      <w:r w:rsidRPr="008A4313">
        <w:t>SEND SHORT MESSAGE:</w:t>
      </w:r>
    </w:p>
    <w:p w14:paraId="34A6E74A" w14:textId="77777777" w:rsidR="000433C4" w:rsidRPr="008A4313" w:rsidRDefault="000433C4" w:rsidP="000433C4">
      <w:pPr>
        <w:pStyle w:val="B3"/>
        <w:keepNext/>
        <w:keepLines/>
        <w:tabs>
          <w:tab w:val="left" w:pos="2552"/>
        </w:tabs>
      </w:pPr>
      <w:r w:rsidRPr="008A4313">
        <w:t>bit 1:</w:t>
      </w:r>
      <w:r w:rsidRPr="008A4313">
        <w:tab/>
        <w:t>0 = packing not required;</w:t>
      </w:r>
    </w:p>
    <w:p w14:paraId="0203D7D4" w14:textId="77777777" w:rsidR="000433C4" w:rsidRPr="008A4313" w:rsidRDefault="000433C4" w:rsidP="000433C4">
      <w:pPr>
        <w:pStyle w:val="B30"/>
        <w:keepNext/>
        <w:keepLines/>
        <w:tabs>
          <w:tab w:val="left" w:pos="2552"/>
        </w:tabs>
      </w:pPr>
      <w:r w:rsidRPr="008A4313">
        <w:tab/>
      </w:r>
      <w:r w:rsidRPr="008A4313">
        <w:tab/>
        <w:t xml:space="preserve">1 = </w:t>
      </w:r>
      <w:r w:rsidRPr="00351213">
        <w:t>SMS</w:t>
      </w:r>
      <w:r w:rsidRPr="008A4313">
        <w:t xml:space="preserve"> packing by the terminal required.</w:t>
      </w:r>
    </w:p>
    <w:p w14:paraId="687BA09A" w14:textId="77777777" w:rsidR="000433C4" w:rsidRPr="008A4313" w:rsidRDefault="000433C4" w:rsidP="000433C4">
      <w:pPr>
        <w:pStyle w:val="B3"/>
        <w:tabs>
          <w:tab w:val="left" w:pos="2552"/>
        </w:tabs>
      </w:pPr>
      <w:r w:rsidRPr="008A4313">
        <w:t xml:space="preserve">bits 2 to 8: = 0 </w:t>
      </w:r>
      <w:r w:rsidRPr="00351213">
        <w:t>RFU</w:t>
      </w:r>
      <w:r w:rsidRPr="008A4313">
        <w:t>.</w:t>
      </w:r>
    </w:p>
    <w:p w14:paraId="69CD23D0" w14:textId="77777777" w:rsidR="000433C4" w:rsidRPr="008A4313" w:rsidRDefault="000433C4" w:rsidP="000433C4">
      <w:pPr>
        <w:pStyle w:val="B2"/>
      </w:pPr>
      <w:r w:rsidRPr="008A4313">
        <w:t xml:space="preserve">SET UP EVENT LIST: this byte is </w:t>
      </w:r>
      <w:r w:rsidRPr="00351213">
        <w:t>RFU</w:t>
      </w:r>
      <w:r w:rsidRPr="008A4313">
        <w:t>.</w:t>
      </w:r>
    </w:p>
    <w:p w14:paraId="7DE3DAAB" w14:textId="77777777" w:rsidR="000433C4" w:rsidRPr="008A4313" w:rsidRDefault="000433C4" w:rsidP="000433C4">
      <w:pPr>
        <w:pStyle w:val="B2"/>
      </w:pPr>
      <w:r w:rsidRPr="008A4313">
        <w:t>PLAY TONE:</w:t>
      </w:r>
    </w:p>
    <w:p w14:paraId="2948D8D8" w14:textId="77777777" w:rsidR="000433C4" w:rsidRPr="008A4313" w:rsidRDefault="000433C4" w:rsidP="000433C4">
      <w:pPr>
        <w:pStyle w:val="B3"/>
        <w:tabs>
          <w:tab w:val="left" w:pos="2552"/>
        </w:tabs>
      </w:pPr>
      <w:r w:rsidRPr="008A4313">
        <w:t>bit 1:</w:t>
      </w:r>
      <w:r w:rsidRPr="008A4313">
        <w:tab/>
        <w:t>0 = use of vibrate alert is up to the terminal;</w:t>
      </w:r>
    </w:p>
    <w:p w14:paraId="6AB3A0B8" w14:textId="77777777" w:rsidR="000433C4" w:rsidRPr="008A4313" w:rsidRDefault="000433C4" w:rsidP="000433C4">
      <w:pPr>
        <w:pStyle w:val="B3"/>
        <w:tabs>
          <w:tab w:val="left" w:pos="2552"/>
        </w:tabs>
      </w:pPr>
      <w:r w:rsidRPr="008A4313">
        <w:tab/>
        <w:t>1 = vibrate alert, if available, with the tone.</w:t>
      </w:r>
    </w:p>
    <w:p w14:paraId="0829B346" w14:textId="77777777" w:rsidR="000433C4" w:rsidRPr="008A4313" w:rsidRDefault="000433C4" w:rsidP="000433C4">
      <w:pPr>
        <w:pStyle w:val="B3"/>
        <w:tabs>
          <w:tab w:val="left" w:pos="2552"/>
        </w:tabs>
      </w:pPr>
      <w:r w:rsidRPr="008A4313">
        <w:t xml:space="preserve">bits 2 to 8: = 0 </w:t>
      </w:r>
      <w:r w:rsidRPr="00351213">
        <w:t>RFU</w:t>
      </w:r>
      <w:r w:rsidRPr="008A4313">
        <w:t>.</w:t>
      </w:r>
    </w:p>
    <w:p w14:paraId="42CF44A5" w14:textId="77777777" w:rsidR="000433C4" w:rsidRPr="008A4313" w:rsidRDefault="000433C4" w:rsidP="000433C4">
      <w:pPr>
        <w:pStyle w:val="B2"/>
        <w:keepNext/>
        <w:keepLines/>
      </w:pPr>
      <w:r w:rsidRPr="008A4313">
        <w:t>DISPLAY TEXT:</w:t>
      </w:r>
    </w:p>
    <w:p w14:paraId="24893AF8" w14:textId="77777777" w:rsidR="000433C4" w:rsidRPr="008A4313" w:rsidRDefault="000433C4" w:rsidP="000433C4">
      <w:pPr>
        <w:pStyle w:val="B3"/>
        <w:keepNext/>
        <w:keepLines/>
        <w:tabs>
          <w:tab w:val="left" w:pos="2552"/>
        </w:tabs>
      </w:pPr>
      <w:r w:rsidRPr="008A4313">
        <w:t>bit 1:</w:t>
      </w:r>
      <w:r w:rsidRPr="008A4313">
        <w:tab/>
        <w:t>0 = normal priority;</w:t>
      </w:r>
    </w:p>
    <w:p w14:paraId="3FA80B71" w14:textId="77777777" w:rsidR="000433C4" w:rsidRPr="008A4313" w:rsidRDefault="000433C4" w:rsidP="000433C4">
      <w:pPr>
        <w:pStyle w:val="B30"/>
        <w:keepNext/>
        <w:keepLines/>
        <w:tabs>
          <w:tab w:val="left" w:pos="2552"/>
        </w:tabs>
      </w:pPr>
      <w:r w:rsidRPr="008A4313">
        <w:tab/>
      </w:r>
      <w:r w:rsidRPr="008A4313">
        <w:tab/>
        <w:t>1 = high priority.</w:t>
      </w:r>
    </w:p>
    <w:p w14:paraId="2CCBD59A" w14:textId="77777777" w:rsidR="000433C4" w:rsidRPr="008A4313" w:rsidRDefault="000433C4" w:rsidP="000433C4">
      <w:pPr>
        <w:pStyle w:val="B3"/>
        <w:tabs>
          <w:tab w:val="left" w:pos="2552"/>
        </w:tabs>
      </w:pPr>
      <w:r w:rsidRPr="008A4313">
        <w:t xml:space="preserve">bits 2 to 7: = </w:t>
      </w:r>
      <w:r w:rsidRPr="00351213">
        <w:t>RFU</w:t>
      </w:r>
      <w:r w:rsidRPr="008A4313">
        <w:t>.</w:t>
      </w:r>
    </w:p>
    <w:p w14:paraId="22CE4FD6" w14:textId="77777777" w:rsidR="000433C4" w:rsidRPr="008A4313" w:rsidRDefault="000433C4" w:rsidP="000433C4">
      <w:pPr>
        <w:pStyle w:val="B3"/>
        <w:keepNext/>
        <w:keepLines/>
        <w:tabs>
          <w:tab w:val="left" w:pos="2552"/>
        </w:tabs>
      </w:pPr>
      <w:r w:rsidRPr="008A4313">
        <w:t>bit 8:</w:t>
      </w:r>
      <w:r w:rsidRPr="008A4313">
        <w:tab/>
        <w:t>0 = clear message after a delay;</w:t>
      </w:r>
    </w:p>
    <w:p w14:paraId="5FD984E1" w14:textId="77777777" w:rsidR="000433C4" w:rsidRPr="008A4313" w:rsidRDefault="000433C4" w:rsidP="000433C4">
      <w:pPr>
        <w:pStyle w:val="B30"/>
        <w:tabs>
          <w:tab w:val="left" w:pos="2552"/>
        </w:tabs>
      </w:pPr>
      <w:r w:rsidRPr="008A4313">
        <w:tab/>
      </w:r>
      <w:r w:rsidRPr="008A4313">
        <w:tab/>
        <w:t>1 = wait for user to clear message.</w:t>
      </w:r>
    </w:p>
    <w:p w14:paraId="36CB9829" w14:textId="77777777" w:rsidR="000433C4" w:rsidRPr="008A4313" w:rsidRDefault="000433C4" w:rsidP="000433C4">
      <w:pPr>
        <w:pStyle w:val="B2"/>
        <w:keepNext/>
        <w:keepLines/>
      </w:pPr>
      <w:r w:rsidRPr="008A4313">
        <w:t>GET INKEY:</w:t>
      </w:r>
    </w:p>
    <w:p w14:paraId="3B99305E" w14:textId="77777777" w:rsidR="000433C4" w:rsidRPr="008A4313" w:rsidRDefault="000433C4" w:rsidP="000433C4">
      <w:pPr>
        <w:pStyle w:val="B3"/>
        <w:keepNext/>
        <w:keepLines/>
        <w:tabs>
          <w:tab w:val="left" w:pos="2552"/>
        </w:tabs>
      </w:pPr>
      <w:r w:rsidRPr="008A4313">
        <w:t>bit 1:</w:t>
      </w:r>
      <w:r w:rsidRPr="008A4313">
        <w:tab/>
        <w:t>0 = digits (0 to 9, *, # and +) only;</w:t>
      </w:r>
    </w:p>
    <w:p w14:paraId="7EE146F5" w14:textId="77777777" w:rsidR="000433C4" w:rsidRPr="008A4313" w:rsidRDefault="000433C4" w:rsidP="000433C4">
      <w:pPr>
        <w:pStyle w:val="B30"/>
        <w:tabs>
          <w:tab w:val="left" w:pos="2552"/>
        </w:tabs>
      </w:pPr>
      <w:r w:rsidRPr="008A4313">
        <w:tab/>
      </w:r>
      <w:r w:rsidRPr="008A4313">
        <w:tab/>
        <w:t>1 = alphabet set.</w:t>
      </w:r>
    </w:p>
    <w:p w14:paraId="236C29C7" w14:textId="77777777" w:rsidR="000433C4" w:rsidRPr="008A4313" w:rsidRDefault="000433C4" w:rsidP="000433C4">
      <w:pPr>
        <w:pStyle w:val="B3"/>
        <w:keepNext/>
        <w:keepLines/>
        <w:tabs>
          <w:tab w:val="left" w:pos="2552"/>
        </w:tabs>
      </w:pPr>
      <w:r w:rsidRPr="008A4313">
        <w:t>bit 2:</w:t>
      </w:r>
      <w:r w:rsidRPr="008A4313">
        <w:tab/>
        <w:t xml:space="preserve">0 = </w:t>
      </w:r>
      <w:r w:rsidRPr="00351213">
        <w:t>SMS</w:t>
      </w:r>
      <w:r w:rsidRPr="008A4313">
        <w:t xml:space="preserve"> default alphabet;</w:t>
      </w:r>
    </w:p>
    <w:p w14:paraId="078B8C0A" w14:textId="77777777" w:rsidR="000433C4" w:rsidRPr="008A4313" w:rsidRDefault="000433C4" w:rsidP="000433C4">
      <w:pPr>
        <w:pStyle w:val="B30"/>
        <w:tabs>
          <w:tab w:val="left" w:pos="2552"/>
        </w:tabs>
      </w:pPr>
      <w:r w:rsidRPr="008A4313">
        <w:tab/>
      </w:r>
      <w:r w:rsidRPr="008A4313">
        <w:tab/>
        <w:t xml:space="preserve">1 = </w:t>
      </w:r>
      <w:r w:rsidRPr="00351213">
        <w:t>UCS2</w:t>
      </w:r>
      <w:r w:rsidRPr="008A4313">
        <w:t xml:space="preserve"> alphabet.</w:t>
      </w:r>
    </w:p>
    <w:p w14:paraId="0F881FD2" w14:textId="77777777" w:rsidR="000433C4" w:rsidRPr="008A4313" w:rsidRDefault="000433C4" w:rsidP="000433C4">
      <w:pPr>
        <w:pStyle w:val="B3"/>
        <w:keepNext/>
        <w:keepLines/>
        <w:tabs>
          <w:tab w:val="left" w:pos="2552"/>
        </w:tabs>
      </w:pPr>
      <w:r w:rsidRPr="008A4313">
        <w:t>bit 3:</w:t>
      </w:r>
      <w:r w:rsidRPr="008A4313">
        <w:tab/>
        <w:t>0 = character sets defined by bit 1 and bit 2 are enabled;</w:t>
      </w:r>
    </w:p>
    <w:p w14:paraId="74397A00" w14:textId="77777777" w:rsidR="000433C4" w:rsidRPr="008A4313" w:rsidRDefault="000433C4" w:rsidP="000433C4">
      <w:pPr>
        <w:pStyle w:val="B30"/>
        <w:tabs>
          <w:tab w:val="left" w:pos="2552"/>
        </w:tabs>
      </w:pPr>
      <w:r w:rsidRPr="008A4313">
        <w:tab/>
      </w:r>
      <w:r w:rsidRPr="008A4313">
        <w:tab/>
        <w:t xml:space="preserve">1 = character sets defined by bit 1 and bit 2 are disabled and the "Yes/No" response is </w:t>
      </w:r>
      <w:r w:rsidRPr="008A4313">
        <w:tab/>
        <w:t>requested.</w:t>
      </w:r>
    </w:p>
    <w:p w14:paraId="5C0A537A" w14:textId="77777777" w:rsidR="000433C4" w:rsidRPr="008A4313" w:rsidRDefault="000433C4" w:rsidP="000433C4">
      <w:pPr>
        <w:pStyle w:val="B3"/>
        <w:tabs>
          <w:tab w:val="left" w:pos="2552"/>
        </w:tabs>
      </w:pPr>
      <w:r w:rsidRPr="008A4313">
        <w:lastRenderedPageBreak/>
        <w:t>bit 4:</w:t>
      </w:r>
      <w:r w:rsidRPr="008A4313">
        <w:tab/>
        <w:t xml:space="preserve">0 = user response shall be displayed. The terminal may allow alteration and/or </w:t>
      </w:r>
      <w:r w:rsidRPr="008A4313">
        <w:tab/>
        <w:t>confirmation;</w:t>
      </w:r>
    </w:p>
    <w:p w14:paraId="1331445E" w14:textId="77777777" w:rsidR="000433C4" w:rsidRPr="008A4313" w:rsidRDefault="000433C4" w:rsidP="000433C4">
      <w:pPr>
        <w:pStyle w:val="B30"/>
        <w:tabs>
          <w:tab w:val="left" w:pos="2552"/>
        </w:tabs>
      </w:pPr>
      <w:r w:rsidRPr="008A4313">
        <w:tab/>
      </w:r>
      <w:r w:rsidRPr="008A4313">
        <w:tab/>
        <w:t>1 = an immediate digit response (0 to 9, * and #) is requested.</w:t>
      </w:r>
    </w:p>
    <w:p w14:paraId="641883D7" w14:textId="77777777" w:rsidR="000433C4" w:rsidRPr="008A4313" w:rsidRDefault="000433C4" w:rsidP="000433C4">
      <w:pPr>
        <w:pStyle w:val="B3"/>
        <w:tabs>
          <w:tab w:val="left" w:pos="2552"/>
        </w:tabs>
      </w:pPr>
      <w:r w:rsidRPr="008A4313">
        <w:t xml:space="preserve">bits 5 to 7: = </w:t>
      </w:r>
      <w:r w:rsidRPr="00351213">
        <w:t>RFU</w:t>
      </w:r>
      <w:r w:rsidRPr="008A4313">
        <w:t>.</w:t>
      </w:r>
    </w:p>
    <w:p w14:paraId="1B86CA11" w14:textId="77777777" w:rsidR="000433C4" w:rsidRPr="008A4313" w:rsidRDefault="000433C4" w:rsidP="000433C4">
      <w:pPr>
        <w:pStyle w:val="B3"/>
        <w:tabs>
          <w:tab w:val="left" w:pos="2552"/>
        </w:tabs>
      </w:pPr>
      <w:r w:rsidRPr="008A4313">
        <w:t>bit 8:</w:t>
      </w:r>
      <w:r w:rsidRPr="008A4313">
        <w:tab/>
        <w:t>0 = no help information available;</w:t>
      </w:r>
    </w:p>
    <w:p w14:paraId="1D02A46D" w14:textId="77777777" w:rsidR="000433C4" w:rsidRPr="008A4313" w:rsidRDefault="000433C4" w:rsidP="000433C4">
      <w:pPr>
        <w:pStyle w:val="B30"/>
        <w:tabs>
          <w:tab w:val="left" w:pos="2552"/>
        </w:tabs>
      </w:pPr>
      <w:r w:rsidRPr="008A4313">
        <w:tab/>
      </w:r>
      <w:r w:rsidRPr="008A4313">
        <w:tab/>
        <w:t>1 = help information available.</w:t>
      </w:r>
    </w:p>
    <w:p w14:paraId="096AB08F" w14:textId="77777777" w:rsidR="000433C4" w:rsidRPr="008A4313" w:rsidRDefault="000433C4" w:rsidP="000433C4">
      <w:pPr>
        <w:pStyle w:val="B2"/>
      </w:pPr>
      <w:r w:rsidRPr="008A4313">
        <w:t>GET INPUT:</w:t>
      </w:r>
    </w:p>
    <w:p w14:paraId="5D0411F3" w14:textId="77777777" w:rsidR="000433C4" w:rsidRPr="008A4313" w:rsidRDefault="000433C4" w:rsidP="000433C4">
      <w:pPr>
        <w:pStyle w:val="B3"/>
        <w:tabs>
          <w:tab w:val="left" w:pos="2552"/>
        </w:tabs>
      </w:pPr>
      <w:r w:rsidRPr="008A4313">
        <w:t>bit 1:</w:t>
      </w:r>
      <w:r w:rsidRPr="008A4313">
        <w:tab/>
        <w:t>0 = digits (0 to 9, *, #, and +) only;</w:t>
      </w:r>
    </w:p>
    <w:p w14:paraId="0031735E" w14:textId="77777777" w:rsidR="000433C4" w:rsidRPr="008A4313" w:rsidRDefault="000433C4" w:rsidP="000433C4">
      <w:pPr>
        <w:pStyle w:val="B30"/>
        <w:tabs>
          <w:tab w:val="left" w:pos="2552"/>
        </w:tabs>
      </w:pPr>
      <w:r w:rsidRPr="008A4313">
        <w:tab/>
      </w:r>
      <w:r w:rsidRPr="008A4313">
        <w:tab/>
        <w:t>1 = alphabet set.</w:t>
      </w:r>
    </w:p>
    <w:p w14:paraId="042399B2" w14:textId="77777777" w:rsidR="000433C4" w:rsidRPr="008A4313" w:rsidRDefault="000433C4" w:rsidP="000433C4">
      <w:pPr>
        <w:pStyle w:val="B3"/>
        <w:tabs>
          <w:tab w:val="left" w:pos="2552"/>
        </w:tabs>
      </w:pPr>
      <w:r w:rsidRPr="008A4313">
        <w:t>bit 2:</w:t>
      </w:r>
      <w:r w:rsidRPr="008A4313">
        <w:tab/>
        <w:t xml:space="preserve">0 = </w:t>
      </w:r>
      <w:r w:rsidRPr="00351213">
        <w:t>SMS</w:t>
      </w:r>
      <w:r w:rsidRPr="008A4313">
        <w:t xml:space="preserve"> default alphabet;</w:t>
      </w:r>
    </w:p>
    <w:p w14:paraId="64CBEC26" w14:textId="77777777" w:rsidR="000433C4" w:rsidRPr="008A4313" w:rsidRDefault="000433C4" w:rsidP="000433C4">
      <w:pPr>
        <w:pStyle w:val="B30"/>
        <w:tabs>
          <w:tab w:val="left" w:pos="2552"/>
        </w:tabs>
      </w:pPr>
      <w:r w:rsidRPr="008A4313">
        <w:tab/>
      </w:r>
      <w:r w:rsidRPr="008A4313">
        <w:tab/>
        <w:t xml:space="preserve">1 = </w:t>
      </w:r>
      <w:r w:rsidRPr="00351213">
        <w:t>UCS2</w:t>
      </w:r>
      <w:r w:rsidRPr="008A4313">
        <w:t xml:space="preserve"> alphabet.</w:t>
      </w:r>
    </w:p>
    <w:p w14:paraId="7E2F55A3" w14:textId="77777777" w:rsidR="000433C4" w:rsidRPr="008A4313" w:rsidRDefault="000433C4" w:rsidP="000433C4">
      <w:pPr>
        <w:pStyle w:val="B3"/>
        <w:keepNext/>
        <w:tabs>
          <w:tab w:val="left" w:pos="2552"/>
        </w:tabs>
      </w:pPr>
      <w:r w:rsidRPr="008A4313">
        <w:t>bit 3:</w:t>
      </w:r>
      <w:r w:rsidRPr="008A4313">
        <w:tab/>
        <w:t>0 = terminal may echo user input on the display;</w:t>
      </w:r>
    </w:p>
    <w:p w14:paraId="78F5547C" w14:textId="77777777" w:rsidR="000433C4" w:rsidRPr="008A4313" w:rsidRDefault="000433C4" w:rsidP="000433C4">
      <w:pPr>
        <w:pStyle w:val="B30"/>
        <w:tabs>
          <w:tab w:val="left" w:pos="2552"/>
        </w:tabs>
      </w:pPr>
      <w:r w:rsidRPr="008A4313">
        <w:tab/>
      </w:r>
      <w:r w:rsidRPr="008A4313">
        <w:tab/>
        <w:t>1 = user input shall not be revealed in any way (see note).</w:t>
      </w:r>
    </w:p>
    <w:p w14:paraId="76B70611" w14:textId="77777777" w:rsidR="000433C4" w:rsidRPr="008A4313" w:rsidRDefault="000433C4" w:rsidP="000433C4">
      <w:pPr>
        <w:pStyle w:val="B3"/>
        <w:tabs>
          <w:tab w:val="left" w:pos="2552"/>
        </w:tabs>
      </w:pPr>
      <w:r w:rsidRPr="008A4313">
        <w:t>bit 4:</w:t>
      </w:r>
      <w:r w:rsidRPr="008A4313">
        <w:tab/>
        <w:t>0 = user input to be in unpacked format;</w:t>
      </w:r>
    </w:p>
    <w:p w14:paraId="66709F1A" w14:textId="77777777" w:rsidR="000433C4" w:rsidRPr="008A4313" w:rsidRDefault="000433C4" w:rsidP="000433C4">
      <w:pPr>
        <w:pStyle w:val="B30"/>
        <w:tabs>
          <w:tab w:val="left" w:pos="2552"/>
        </w:tabs>
      </w:pPr>
      <w:r w:rsidRPr="008A4313">
        <w:tab/>
      </w:r>
      <w:r w:rsidRPr="008A4313">
        <w:tab/>
        <w:t xml:space="preserve">1 = user input to be in </w:t>
      </w:r>
      <w:r w:rsidRPr="00351213">
        <w:t>SMS</w:t>
      </w:r>
      <w:r w:rsidRPr="008A4313">
        <w:t xml:space="preserve"> packed format.</w:t>
      </w:r>
    </w:p>
    <w:p w14:paraId="09949C10" w14:textId="77777777" w:rsidR="000433C4" w:rsidRPr="008A4313" w:rsidRDefault="000433C4" w:rsidP="000433C4">
      <w:pPr>
        <w:pStyle w:val="B3"/>
        <w:tabs>
          <w:tab w:val="left" w:pos="2552"/>
        </w:tabs>
      </w:pPr>
      <w:r w:rsidRPr="008A4313">
        <w:t xml:space="preserve">bits 5 to 7: = </w:t>
      </w:r>
      <w:r w:rsidRPr="00351213">
        <w:t>RFU</w:t>
      </w:r>
      <w:r w:rsidRPr="008A4313">
        <w:t>.</w:t>
      </w:r>
    </w:p>
    <w:p w14:paraId="2533CFB5" w14:textId="77777777" w:rsidR="000433C4" w:rsidRPr="008A4313" w:rsidRDefault="000433C4" w:rsidP="000433C4">
      <w:pPr>
        <w:pStyle w:val="B3"/>
        <w:tabs>
          <w:tab w:val="left" w:pos="2552"/>
        </w:tabs>
      </w:pPr>
      <w:r w:rsidRPr="008A4313">
        <w:t>bit 8:</w:t>
      </w:r>
      <w:r w:rsidRPr="008A4313">
        <w:tab/>
        <w:t>0 = no help information available;</w:t>
      </w:r>
    </w:p>
    <w:p w14:paraId="4FB40794" w14:textId="77777777" w:rsidR="000433C4" w:rsidRPr="008A4313" w:rsidRDefault="000433C4" w:rsidP="000433C4">
      <w:pPr>
        <w:pStyle w:val="B30"/>
        <w:tabs>
          <w:tab w:val="left" w:pos="2552"/>
        </w:tabs>
      </w:pPr>
      <w:r w:rsidRPr="008A4313">
        <w:tab/>
      </w:r>
      <w:r w:rsidRPr="008A4313">
        <w:tab/>
        <w:t>1 = help information available.</w:t>
      </w:r>
    </w:p>
    <w:p w14:paraId="489394C7" w14:textId="77777777" w:rsidR="000433C4" w:rsidRPr="008A4313" w:rsidRDefault="000433C4" w:rsidP="000433C4">
      <w:pPr>
        <w:pStyle w:val="NO"/>
      </w:pPr>
      <w:r w:rsidRPr="008A4313">
        <w:t>NOTE:</w:t>
      </w:r>
      <w:r w:rsidRPr="008A4313">
        <w:tab/>
        <w:t>Where user input is not to be revealed, the terminal may provide an indication of key entries, such as by displaying "*". See clause 6.4.3 for more information on the character set available in this mode.</w:t>
      </w:r>
    </w:p>
    <w:p w14:paraId="60BF723A" w14:textId="77777777" w:rsidR="000433C4" w:rsidRPr="008A4313" w:rsidRDefault="000433C4" w:rsidP="000433C4">
      <w:pPr>
        <w:pStyle w:val="B2"/>
      </w:pPr>
      <w:r w:rsidRPr="008A4313">
        <w:t>SELECT ITEM:</w:t>
      </w:r>
    </w:p>
    <w:p w14:paraId="2B8E1667" w14:textId="77777777" w:rsidR="000433C4" w:rsidRPr="008A4313" w:rsidRDefault="000433C4" w:rsidP="000433C4">
      <w:pPr>
        <w:pStyle w:val="B3"/>
        <w:keepNext/>
        <w:keepLines/>
        <w:tabs>
          <w:tab w:val="left" w:pos="2552"/>
        </w:tabs>
      </w:pPr>
      <w:r w:rsidRPr="008A4313">
        <w:t>bit 1:</w:t>
      </w:r>
      <w:r w:rsidRPr="008A4313">
        <w:tab/>
        <w:t>0 = presentation type is not specified;</w:t>
      </w:r>
    </w:p>
    <w:p w14:paraId="04FE4683" w14:textId="77777777" w:rsidR="000433C4" w:rsidRPr="008A4313" w:rsidRDefault="000433C4" w:rsidP="000433C4">
      <w:pPr>
        <w:pStyle w:val="B30"/>
        <w:keepNext/>
        <w:keepLines/>
        <w:tabs>
          <w:tab w:val="left" w:pos="2552"/>
        </w:tabs>
      </w:pPr>
      <w:r w:rsidRPr="008A4313">
        <w:tab/>
      </w:r>
      <w:r w:rsidRPr="008A4313">
        <w:tab/>
        <w:t>1 = presentation type is specified in bit 2.</w:t>
      </w:r>
    </w:p>
    <w:p w14:paraId="29E3C1F1" w14:textId="77777777" w:rsidR="000433C4" w:rsidRPr="008A4313" w:rsidRDefault="000433C4" w:rsidP="000433C4">
      <w:pPr>
        <w:pStyle w:val="B3"/>
        <w:tabs>
          <w:tab w:val="left" w:pos="2552"/>
        </w:tabs>
      </w:pPr>
      <w:r w:rsidRPr="008A4313">
        <w:t>bit 2:</w:t>
      </w:r>
      <w:r w:rsidRPr="008A4313">
        <w:tab/>
        <w:t>0 = presentation as a choice of data values if bit 1 = '1';</w:t>
      </w:r>
    </w:p>
    <w:p w14:paraId="219416CA" w14:textId="77777777" w:rsidR="000433C4" w:rsidRPr="008A4313" w:rsidRDefault="000433C4" w:rsidP="000433C4">
      <w:pPr>
        <w:pStyle w:val="B30"/>
        <w:tabs>
          <w:tab w:val="left" w:pos="2552"/>
        </w:tabs>
      </w:pPr>
      <w:r w:rsidRPr="008A4313">
        <w:tab/>
      </w:r>
      <w:r w:rsidRPr="008A4313">
        <w:tab/>
        <w:t>1 = presentation as a choice of navigation options if bit 1 is '1'.</w:t>
      </w:r>
    </w:p>
    <w:p w14:paraId="493B0DDC" w14:textId="77777777" w:rsidR="000433C4" w:rsidRPr="008A4313" w:rsidRDefault="000433C4" w:rsidP="000433C4">
      <w:pPr>
        <w:pStyle w:val="B3"/>
        <w:keepNext/>
        <w:keepLines/>
      </w:pPr>
      <w:r w:rsidRPr="008A4313">
        <w:t>bit 3:</w:t>
      </w:r>
      <w:r w:rsidRPr="008A4313">
        <w:tab/>
        <w:t>0 = no selection preference;</w:t>
      </w:r>
    </w:p>
    <w:p w14:paraId="798F9FE3" w14:textId="77777777" w:rsidR="000433C4" w:rsidRPr="008A4313" w:rsidRDefault="000433C4" w:rsidP="000433C4">
      <w:pPr>
        <w:pStyle w:val="B30"/>
        <w:tabs>
          <w:tab w:val="left" w:pos="2552"/>
        </w:tabs>
      </w:pPr>
      <w:r w:rsidRPr="008A4313">
        <w:tab/>
      </w:r>
      <w:r w:rsidRPr="008A4313">
        <w:tab/>
        <w:t>1 = selection using soft key preferred.</w:t>
      </w:r>
    </w:p>
    <w:p w14:paraId="15F5C80B" w14:textId="77777777" w:rsidR="000433C4" w:rsidRPr="008A4313" w:rsidRDefault="000433C4" w:rsidP="000433C4">
      <w:pPr>
        <w:pStyle w:val="B3"/>
      </w:pPr>
      <w:r w:rsidRPr="008A4313">
        <w:t xml:space="preserve">bits 4 to 7: = </w:t>
      </w:r>
      <w:r w:rsidRPr="00351213">
        <w:t>RFU</w:t>
      </w:r>
      <w:r w:rsidRPr="008A4313">
        <w:t>.</w:t>
      </w:r>
    </w:p>
    <w:p w14:paraId="11081C26" w14:textId="77777777" w:rsidR="000433C4" w:rsidRPr="008A4313" w:rsidRDefault="000433C4" w:rsidP="000433C4">
      <w:pPr>
        <w:pStyle w:val="B3"/>
      </w:pPr>
      <w:r w:rsidRPr="008A4313">
        <w:t>bit 8:</w:t>
      </w:r>
      <w:r w:rsidRPr="008A4313">
        <w:tab/>
        <w:t>0 = no help information available;</w:t>
      </w:r>
    </w:p>
    <w:p w14:paraId="7F2CA296" w14:textId="77777777" w:rsidR="000433C4" w:rsidRPr="008A4313" w:rsidRDefault="000433C4" w:rsidP="000433C4">
      <w:pPr>
        <w:pStyle w:val="B30"/>
        <w:tabs>
          <w:tab w:val="left" w:pos="2552"/>
        </w:tabs>
      </w:pPr>
      <w:r w:rsidRPr="008A4313">
        <w:tab/>
      </w:r>
      <w:r w:rsidRPr="008A4313">
        <w:tab/>
        <w:t>1 = help information available.</w:t>
      </w:r>
    </w:p>
    <w:p w14:paraId="6E664AF4" w14:textId="77777777" w:rsidR="000433C4" w:rsidRPr="008A4313" w:rsidRDefault="000433C4" w:rsidP="000433C4">
      <w:pPr>
        <w:pStyle w:val="B2"/>
        <w:keepNext/>
        <w:keepLines/>
      </w:pPr>
      <w:r w:rsidRPr="008A4313">
        <w:t>SET UP MENU:</w:t>
      </w:r>
    </w:p>
    <w:p w14:paraId="65565339" w14:textId="77777777" w:rsidR="000433C4" w:rsidRPr="008A4313" w:rsidRDefault="000433C4" w:rsidP="000433C4">
      <w:pPr>
        <w:pStyle w:val="B3"/>
        <w:tabs>
          <w:tab w:val="left" w:pos="2552"/>
        </w:tabs>
      </w:pPr>
      <w:r w:rsidRPr="008A4313">
        <w:t>bit 1:</w:t>
      </w:r>
      <w:r w:rsidRPr="008A4313">
        <w:tab/>
        <w:t>0 = no selection preference;</w:t>
      </w:r>
    </w:p>
    <w:p w14:paraId="3BC390CB" w14:textId="77777777" w:rsidR="000433C4" w:rsidRPr="008A4313" w:rsidRDefault="000433C4" w:rsidP="000433C4">
      <w:pPr>
        <w:pStyle w:val="B30"/>
        <w:tabs>
          <w:tab w:val="left" w:pos="2552"/>
        </w:tabs>
      </w:pPr>
      <w:r w:rsidRPr="008A4313">
        <w:tab/>
      </w:r>
      <w:r w:rsidRPr="008A4313">
        <w:tab/>
        <w:t>1 = selection using soft key preferred.</w:t>
      </w:r>
    </w:p>
    <w:p w14:paraId="5896827A" w14:textId="77777777" w:rsidR="000433C4" w:rsidRPr="008A4313" w:rsidRDefault="000433C4" w:rsidP="000433C4">
      <w:pPr>
        <w:pStyle w:val="B3"/>
        <w:tabs>
          <w:tab w:val="left" w:pos="2552"/>
        </w:tabs>
      </w:pPr>
      <w:r w:rsidRPr="008A4313">
        <w:t xml:space="preserve">bits 2 to 7: = </w:t>
      </w:r>
      <w:r w:rsidRPr="00351213">
        <w:t>RFU</w:t>
      </w:r>
      <w:r w:rsidRPr="008A4313">
        <w:t>.</w:t>
      </w:r>
    </w:p>
    <w:p w14:paraId="21186E25" w14:textId="77777777" w:rsidR="000433C4" w:rsidRPr="008A4313" w:rsidRDefault="000433C4" w:rsidP="000433C4">
      <w:pPr>
        <w:pStyle w:val="B3"/>
        <w:tabs>
          <w:tab w:val="left" w:pos="2552"/>
        </w:tabs>
      </w:pPr>
      <w:r w:rsidRPr="008A4313">
        <w:t>bit 8:</w:t>
      </w:r>
      <w:r w:rsidRPr="008A4313">
        <w:tab/>
        <w:t>0 = no help information available;</w:t>
      </w:r>
    </w:p>
    <w:p w14:paraId="41464387" w14:textId="77777777" w:rsidR="000433C4" w:rsidRPr="008A4313" w:rsidRDefault="000433C4" w:rsidP="000433C4">
      <w:pPr>
        <w:pStyle w:val="B30"/>
        <w:tabs>
          <w:tab w:val="left" w:pos="2552"/>
        </w:tabs>
      </w:pPr>
      <w:r w:rsidRPr="008A4313">
        <w:tab/>
      </w:r>
      <w:r w:rsidRPr="008A4313">
        <w:tab/>
        <w:t>1 = help information available.</w:t>
      </w:r>
    </w:p>
    <w:p w14:paraId="5AD69B17" w14:textId="77777777" w:rsidR="008E09C9" w:rsidRPr="004C749E" w:rsidRDefault="008E09C9" w:rsidP="008E09C9">
      <w:pPr>
        <w:pStyle w:val="B2"/>
      </w:pPr>
      <w:r w:rsidRPr="004C749E">
        <w:lastRenderedPageBreak/>
        <w:t>PROVIDE LOCAL INFORMATION:</w:t>
      </w:r>
    </w:p>
    <w:p w14:paraId="7608B1BF" w14:textId="77777777" w:rsidR="008E09C9" w:rsidRPr="004C749E" w:rsidRDefault="008E09C9" w:rsidP="008E09C9">
      <w:pPr>
        <w:pStyle w:val="B3"/>
      </w:pPr>
      <w:r w:rsidRPr="004C749E">
        <w:t xml:space="preserve">'00' = Location Information according to current </w:t>
      </w:r>
      <w:r w:rsidRPr="00980616">
        <w:t>NAA</w:t>
      </w:r>
      <w:r w:rsidRPr="004C749E">
        <w:t>;</w:t>
      </w:r>
    </w:p>
    <w:p w14:paraId="4697D7E9" w14:textId="77777777" w:rsidR="008E09C9" w:rsidRPr="004C749E" w:rsidRDefault="008E09C9" w:rsidP="008E09C9">
      <w:pPr>
        <w:pStyle w:val="B3"/>
      </w:pPr>
      <w:r w:rsidRPr="004C749E">
        <w:t xml:space="preserve">'01' = </w:t>
      </w:r>
      <w:r w:rsidRPr="00980616">
        <w:t>IMEI</w:t>
      </w:r>
      <w:r w:rsidRPr="004C749E">
        <w:t xml:space="preserve"> of the terminal;</w:t>
      </w:r>
    </w:p>
    <w:p w14:paraId="4A42D24C" w14:textId="77777777" w:rsidR="008E09C9" w:rsidRPr="004C749E" w:rsidRDefault="008E09C9" w:rsidP="008E09C9">
      <w:pPr>
        <w:pStyle w:val="B3"/>
      </w:pPr>
      <w:r w:rsidRPr="004C749E">
        <w:t xml:space="preserve">'02' = Network Measurement results according to current </w:t>
      </w:r>
      <w:r w:rsidRPr="00980616">
        <w:t>NAA</w:t>
      </w:r>
      <w:r w:rsidRPr="004C749E">
        <w:t>;</w:t>
      </w:r>
    </w:p>
    <w:p w14:paraId="008A807C" w14:textId="77777777" w:rsidR="008E09C9" w:rsidRPr="004C749E" w:rsidRDefault="008E09C9" w:rsidP="008E09C9">
      <w:pPr>
        <w:pStyle w:val="B3"/>
      </w:pPr>
      <w:r w:rsidRPr="004C749E">
        <w:t>'03' = Date, time and time zone;</w:t>
      </w:r>
    </w:p>
    <w:p w14:paraId="5C6FC47A" w14:textId="77777777" w:rsidR="008E09C9" w:rsidRPr="004C749E" w:rsidRDefault="008E09C9" w:rsidP="008E09C9">
      <w:pPr>
        <w:pStyle w:val="B3"/>
      </w:pPr>
      <w:r w:rsidRPr="004C749E">
        <w:t>'04' = Language setting;</w:t>
      </w:r>
    </w:p>
    <w:p w14:paraId="46D15556" w14:textId="77777777" w:rsidR="008E09C9" w:rsidRPr="004C749E" w:rsidRDefault="008E09C9" w:rsidP="008E09C9">
      <w:pPr>
        <w:pStyle w:val="B3"/>
      </w:pPr>
      <w:r w:rsidRPr="004C749E">
        <w:t xml:space="preserve">'05' = Reserved for </w:t>
      </w:r>
      <w:r w:rsidRPr="00980616">
        <w:t>GSM</w:t>
      </w:r>
      <w:r w:rsidRPr="004C749E">
        <w:t>;</w:t>
      </w:r>
    </w:p>
    <w:p w14:paraId="67C3A173" w14:textId="77777777" w:rsidR="008E09C9" w:rsidRPr="004C749E" w:rsidRDefault="008E09C9" w:rsidP="008E09C9">
      <w:pPr>
        <w:pStyle w:val="B3"/>
      </w:pPr>
      <w:r w:rsidRPr="004C749E">
        <w:t>'06' = Access Technology (single access technology);</w:t>
      </w:r>
    </w:p>
    <w:p w14:paraId="5715B77B" w14:textId="77777777" w:rsidR="008E09C9" w:rsidRPr="004C749E" w:rsidRDefault="008E09C9" w:rsidP="008E09C9">
      <w:pPr>
        <w:pStyle w:val="B3"/>
      </w:pPr>
      <w:r w:rsidRPr="004C749E">
        <w:t xml:space="preserve">'07' = </w:t>
      </w:r>
      <w:r w:rsidRPr="00980616">
        <w:t>ESN</w:t>
      </w:r>
      <w:r w:rsidRPr="004C749E">
        <w:t xml:space="preserve"> of the terminal;</w:t>
      </w:r>
    </w:p>
    <w:p w14:paraId="772CC970" w14:textId="77777777" w:rsidR="008E09C9" w:rsidRPr="004C749E" w:rsidRDefault="008E09C9" w:rsidP="008E09C9">
      <w:pPr>
        <w:pStyle w:val="B3"/>
        <w:tabs>
          <w:tab w:val="num" w:pos="927"/>
        </w:tabs>
      </w:pPr>
      <w:r w:rsidRPr="004C749E">
        <w:t xml:space="preserve">'08' = </w:t>
      </w:r>
      <w:r w:rsidRPr="00980616">
        <w:t>IMEISV</w:t>
      </w:r>
      <w:r w:rsidRPr="004C749E">
        <w:t xml:space="preserve"> of the terminal;</w:t>
      </w:r>
    </w:p>
    <w:p w14:paraId="0C38D323" w14:textId="77777777" w:rsidR="008E09C9" w:rsidRPr="004C749E" w:rsidRDefault="008E09C9" w:rsidP="008E09C9">
      <w:pPr>
        <w:pStyle w:val="B3"/>
        <w:tabs>
          <w:tab w:val="num" w:pos="927"/>
        </w:tabs>
      </w:pPr>
      <w:r w:rsidRPr="004C749E">
        <w:t>'09' = Search Mode;</w:t>
      </w:r>
    </w:p>
    <w:p w14:paraId="7B08AC85" w14:textId="77777777" w:rsidR="008E09C9" w:rsidRPr="004C749E" w:rsidRDefault="008E09C9" w:rsidP="008E09C9">
      <w:pPr>
        <w:pStyle w:val="B3"/>
        <w:tabs>
          <w:tab w:val="num" w:pos="927"/>
        </w:tabs>
      </w:pPr>
      <w:r w:rsidRPr="004C749E">
        <w:t>'0A' = Charge State of the Battery (if class "g" is supported);</w:t>
      </w:r>
    </w:p>
    <w:p w14:paraId="16CF5D1C" w14:textId="77777777" w:rsidR="008E09C9" w:rsidRPr="004C749E" w:rsidRDefault="008E09C9" w:rsidP="008E09C9">
      <w:pPr>
        <w:pStyle w:val="B3"/>
        <w:tabs>
          <w:tab w:val="num" w:pos="927"/>
        </w:tabs>
      </w:pPr>
      <w:r w:rsidRPr="004C749E">
        <w:t xml:space="preserve">0B' = </w:t>
      </w:r>
      <w:r w:rsidRPr="00980616">
        <w:t>MEID</w:t>
      </w:r>
      <w:r w:rsidRPr="004C749E">
        <w:t xml:space="preserve"> of the terminal;</w:t>
      </w:r>
    </w:p>
    <w:p w14:paraId="2C33B924" w14:textId="77777777" w:rsidR="008E09C9" w:rsidRPr="004C749E" w:rsidRDefault="008E09C9" w:rsidP="008E09C9">
      <w:pPr>
        <w:pStyle w:val="B3"/>
        <w:tabs>
          <w:tab w:val="num" w:pos="927"/>
        </w:tabs>
      </w:pPr>
      <w:r w:rsidRPr="004C749E">
        <w:t>'0C' = reserved for 3GPP (current WSID);</w:t>
      </w:r>
    </w:p>
    <w:p w14:paraId="575255DF" w14:textId="77777777" w:rsidR="008E09C9" w:rsidRPr="004C749E" w:rsidRDefault="008E09C9" w:rsidP="008E09C9">
      <w:pPr>
        <w:pStyle w:val="B3"/>
        <w:tabs>
          <w:tab w:val="num" w:pos="927"/>
        </w:tabs>
      </w:pPr>
      <w:r w:rsidRPr="004C749E">
        <w:t>'0D' = Broadcast Network information according to current Broadcast Network Technology used;</w:t>
      </w:r>
    </w:p>
    <w:p w14:paraId="0CB523E8" w14:textId="77777777" w:rsidR="008E09C9" w:rsidRPr="004C749E" w:rsidRDefault="008E09C9" w:rsidP="008E09C9">
      <w:pPr>
        <w:pStyle w:val="B3"/>
      </w:pPr>
      <w:r w:rsidRPr="004C749E">
        <w:t>'0E' = Multiple Access Technologies;</w:t>
      </w:r>
    </w:p>
    <w:p w14:paraId="1C2F313B" w14:textId="77777777" w:rsidR="008E09C9" w:rsidRPr="004C749E" w:rsidRDefault="008E09C9" w:rsidP="008E09C9">
      <w:pPr>
        <w:pStyle w:val="B3"/>
      </w:pPr>
      <w:r w:rsidRPr="004C749E">
        <w:t>'0F' = Location Information for multiple access technologies;</w:t>
      </w:r>
    </w:p>
    <w:p w14:paraId="598075E1" w14:textId="77777777" w:rsidR="008E09C9" w:rsidRPr="004C749E" w:rsidRDefault="008E09C9" w:rsidP="008E09C9">
      <w:pPr>
        <w:pStyle w:val="B3"/>
        <w:tabs>
          <w:tab w:val="num" w:pos="927"/>
        </w:tabs>
      </w:pPr>
      <w:r w:rsidRPr="004C749E">
        <w:t>'10' = Network Measurement results for multiple access technologies;</w:t>
      </w:r>
    </w:p>
    <w:p w14:paraId="30372396" w14:textId="7A298D16" w:rsidR="008E09C9" w:rsidRPr="004C749E" w:rsidRDefault="008E09C9" w:rsidP="00583243">
      <w:pPr>
        <w:pStyle w:val="B3"/>
      </w:pPr>
      <w:r w:rsidRPr="004C749E">
        <w:t xml:space="preserve">'11' = </w:t>
      </w:r>
      <w:ins w:id="34" w:author="K. Shreyas Hegde" w:date="2019-01-23T08:23:00Z">
        <w:r w:rsidR="00583243" w:rsidRPr="004C749E">
          <w:t>reserved for 3GPP</w:t>
        </w:r>
        <w:r w:rsidR="00583243">
          <w:t xml:space="preserve"> (</w:t>
        </w:r>
      </w:ins>
      <w:ins w:id="35" w:author="K. Shreyas Hegde" w:date="2019-01-23T08:24:00Z">
        <w:r w:rsidR="00583243" w:rsidRPr="00583243">
          <w:t>CSG ID list and corresponding HNB name</w:t>
        </w:r>
      </w:ins>
      <w:ins w:id="36" w:author="K. Shreyas Hegde" w:date="2019-01-23T08:25:00Z">
        <w:r w:rsidR="00583243">
          <w:t>)</w:t>
        </w:r>
      </w:ins>
      <w:del w:id="37" w:author="K. Shreyas Hegde" w:date="2019-01-23T08:23:00Z">
        <w:r w:rsidRPr="004C749E" w:rsidDel="00583243">
          <w:delText>Supported Radio Access Technologies</w:delText>
        </w:r>
      </w:del>
      <w:r w:rsidRPr="004C749E">
        <w:t>;</w:t>
      </w:r>
    </w:p>
    <w:p w14:paraId="4E5D0C14" w14:textId="77777777" w:rsidR="008E09C9" w:rsidRPr="004C749E" w:rsidRDefault="008E09C9" w:rsidP="008E09C9">
      <w:pPr>
        <w:pStyle w:val="B3"/>
        <w:tabs>
          <w:tab w:val="num" w:pos="927"/>
        </w:tabs>
        <w:textAlignment w:val="auto"/>
      </w:pPr>
      <w:r w:rsidRPr="004C749E">
        <w:t xml:space="preserve">'12' = reserved for 3GPP (H(e)NB </w:t>
      </w:r>
      <w:r w:rsidRPr="00980616">
        <w:t>IP</w:t>
      </w:r>
      <w:r w:rsidRPr="004C749E">
        <w:t xml:space="preserve"> address);</w:t>
      </w:r>
    </w:p>
    <w:p w14:paraId="62A54C41" w14:textId="77777777" w:rsidR="008E09C9" w:rsidRPr="004C749E" w:rsidRDefault="008E09C9" w:rsidP="008E09C9">
      <w:pPr>
        <w:pStyle w:val="B3"/>
        <w:tabs>
          <w:tab w:val="num" w:pos="927"/>
        </w:tabs>
        <w:textAlignment w:val="auto"/>
      </w:pPr>
      <w:r w:rsidRPr="004C749E">
        <w:t xml:space="preserve">'13' = reserved for 3GPP (H(e)NB surrounding </w:t>
      </w:r>
      <w:proofErr w:type="spellStart"/>
      <w:r w:rsidRPr="004C749E">
        <w:t>macrocells</w:t>
      </w:r>
      <w:proofErr w:type="spellEnd"/>
      <w:r w:rsidRPr="004C749E">
        <w:t>);</w:t>
      </w:r>
    </w:p>
    <w:p w14:paraId="7A6B5684" w14:textId="735CEBD6" w:rsidR="008E09C9" w:rsidRDefault="008E09C9" w:rsidP="008E09C9">
      <w:pPr>
        <w:pStyle w:val="B3"/>
      </w:pPr>
      <w:r w:rsidRPr="004C749E">
        <w:t>'14' = reserved for 3GPP (current WLAN identifier);</w:t>
      </w:r>
    </w:p>
    <w:p w14:paraId="3518AC33" w14:textId="1C01605E" w:rsidR="000433C4" w:rsidRDefault="000433C4" w:rsidP="000433C4">
      <w:pPr>
        <w:pStyle w:val="B3"/>
        <w:rPr>
          <w:ins w:id="38" w:author="K. Shreyas Hegde" w:date="2019-01-23T09:22:00Z"/>
        </w:rPr>
      </w:pPr>
      <w:ins w:id="39" w:author="K. Shreyas Hegde" w:date="2019-01-23T09:22:00Z">
        <w:r>
          <w:t>'15' = reserved for 3GPP (for future usage);</w:t>
        </w:r>
      </w:ins>
    </w:p>
    <w:p w14:paraId="0E92EA7C" w14:textId="110015E6" w:rsidR="000433C4" w:rsidRDefault="000433C4" w:rsidP="000433C4">
      <w:pPr>
        <w:pStyle w:val="B3"/>
        <w:rPr>
          <w:ins w:id="40" w:author="K. Shreyas Hegde" w:date="2019-01-23T09:22:00Z"/>
        </w:rPr>
      </w:pPr>
      <w:ins w:id="41" w:author="K. Shreyas Hegde" w:date="2019-01-23T09:22:00Z">
        <w:r>
          <w:t>'16' = reserved for 3GPP (for future usage);</w:t>
        </w:r>
      </w:ins>
    </w:p>
    <w:p w14:paraId="353A553D" w14:textId="12DE75A5" w:rsidR="000433C4" w:rsidRDefault="000433C4" w:rsidP="000433C4">
      <w:pPr>
        <w:pStyle w:val="B3"/>
        <w:rPr>
          <w:ins w:id="42" w:author="K. Shreyas Hegde" w:date="2019-01-23T09:22:00Z"/>
        </w:rPr>
      </w:pPr>
      <w:ins w:id="43" w:author="K. Shreyas Hegde" w:date="2019-01-23T09:22:00Z">
        <w:r>
          <w:t>'17' = reserved for 3GPP (for future usage);</w:t>
        </w:r>
      </w:ins>
    </w:p>
    <w:p w14:paraId="19E4D5DC" w14:textId="5FCB7B13" w:rsidR="000433C4" w:rsidRDefault="000433C4" w:rsidP="000433C4">
      <w:pPr>
        <w:pStyle w:val="B3"/>
        <w:rPr>
          <w:ins w:id="44" w:author="K. Shreyas Hegde" w:date="2019-01-23T09:22:00Z"/>
        </w:rPr>
      </w:pPr>
      <w:ins w:id="45" w:author="K. Shreyas Hegde" w:date="2019-01-23T09:22:00Z">
        <w:r>
          <w:t>'18' = reserved for 3GPP (for future usage);</w:t>
        </w:r>
      </w:ins>
    </w:p>
    <w:p w14:paraId="7AED2472" w14:textId="7AC17D59" w:rsidR="000433C4" w:rsidRDefault="000433C4" w:rsidP="000433C4">
      <w:pPr>
        <w:pStyle w:val="B3"/>
        <w:rPr>
          <w:ins w:id="46" w:author="K. Shreyas Hegde" w:date="2019-01-23T09:22:00Z"/>
        </w:rPr>
      </w:pPr>
      <w:ins w:id="47" w:author="K. Shreyas Hegde" w:date="2019-01-23T09:22:00Z">
        <w:r>
          <w:t>'19' = reserved for 3GPP (for future usage);</w:t>
        </w:r>
      </w:ins>
    </w:p>
    <w:p w14:paraId="4ED055CD" w14:textId="0BD24A49" w:rsidR="000433C4" w:rsidDel="000433C4" w:rsidRDefault="000433C4" w:rsidP="003931F4">
      <w:pPr>
        <w:pStyle w:val="B3"/>
        <w:rPr>
          <w:del w:id="48" w:author="K. Shreyas Hegde" w:date="2019-01-23T09:23:00Z"/>
        </w:rPr>
      </w:pPr>
      <w:ins w:id="49" w:author="K. Shreyas Hegde" w:date="2019-01-23T09:22:00Z">
        <w:r>
          <w:t>'1A' = Supported Radio Access Technologies;</w:t>
        </w:r>
      </w:ins>
    </w:p>
    <w:p w14:paraId="5817BC2E" w14:textId="319CF19F" w:rsidR="000433C4" w:rsidRPr="004C749E" w:rsidRDefault="000433C4" w:rsidP="00EA0DA8">
      <w:pPr>
        <w:pStyle w:val="B3"/>
      </w:pPr>
      <w:r w:rsidRPr="008A4313">
        <w:t>'1</w:t>
      </w:r>
      <w:del w:id="50" w:author="K. Shreyas Hegde" w:date="2019-01-23T09:23:00Z">
        <w:r w:rsidRPr="008A4313" w:rsidDel="000433C4">
          <w:delText>5</w:delText>
        </w:r>
      </w:del>
      <w:ins w:id="51" w:author="K. Shreyas Hegde" w:date="2019-01-23T09:23:00Z">
        <w:r>
          <w:t>B</w:t>
        </w:r>
      </w:ins>
      <w:r w:rsidRPr="008A4313">
        <w:t>' to 'FF' = Reserved.</w:t>
      </w:r>
    </w:p>
    <w:p w14:paraId="71CDD644" w14:textId="77777777" w:rsidR="008C2F8C" w:rsidRPr="008A4313" w:rsidRDefault="008C2F8C" w:rsidP="008C2F8C">
      <w:pPr>
        <w:pStyle w:val="B2"/>
      </w:pPr>
      <w:r w:rsidRPr="008A4313">
        <w:t xml:space="preserve">SET UP IDLE MODE TEXT: </w:t>
      </w:r>
      <w:r w:rsidRPr="008A4313">
        <w:tab/>
        <w:t xml:space="preserve">this byte is </w:t>
      </w:r>
      <w:r w:rsidRPr="00351213">
        <w:t>RFU</w:t>
      </w:r>
      <w:r w:rsidRPr="008A4313">
        <w:t>.</w:t>
      </w:r>
    </w:p>
    <w:p w14:paraId="00A1D3B6" w14:textId="77777777" w:rsidR="008C2F8C" w:rsidRPr="008A4313" w:rsidRDefault="008C2F8C" w:rsidP="008C2F8C">
      <w:pPr>
        <w:pStyle w:val="B2"/>
      </w:pPr>
      <w:r w:rsidRPr="008A4313">
        <w:t xml:space="preserve">PERFORM CARD </w:t>
      </w:r>
      <w:r w:rsidRPr="00351213">
        <w:t>APDU</w:t>
      </w:r>
      <w:r w:rsidRPr="008A4313">
        <w:t xml:space="preserve">: </w:t>
      </w:r>
      <w:r w:rsidRPr="008A4313">
        <w:tab/>
        <w:t xml:space="preserve">this byte is </w:t>
      </w:r>
      <w:r w:rsidRPr="00351213">
        <w:t>RFU</w:t>
      </w:r>
      <w:r w:rsidRPr="008A4313">
        <w:t>.</w:t>
      </w:r>
    </w:p>
    <w:p w14:paraId="5B439AE6" w14:textId="77777777" w:rsidR="008C2F8C" w:rsidRPr="008A4313" w:rsidRDefault="008C2F8C" w:rsidP="008C2F8C">
      <w:pPr>
        <w:pStyle w:val="B2"/>
      </w:pPr>
      <w:r w:rsidRPr="008A4313">
        <w:t xml:space="preserve">POWER OFF CARD: this byte is </w:t>
      </w:r>
      <w:r w:rsidRPr="00351213">
        <w:t>RFU</w:t>
      </w:r>
      <w:r w:rsidRPr="008A4313">
        <w:t>.</w:t>
      </w:r>
    </w:p>
    <w:p w14:paraId="4B9A42B8" w14:textId="77777777" w:rsidR="008C2F8C" w:rsidRPr="008A4313" w:rsidRDefault="008C2F8C" w:rsidP="008C2F8C">
      <w:pPr>
        <w:pStyle w:val="B2"/>
      </w:pPr>
      <w:r w:rsidRPr="008A4313">
        <w:t xml:space="preserve">POWER ON CARD: this byte is </w:t>
      </w:r>
      <w:r w:rsidRPr="00351213">
        <w:t>RFU</w:t>
      </w:r>
      <w:r w:rsidRPr="008A4313">
        <w:t>.</w:t>
      </w:r>
    </w:p>
    <w:p w14:paraId="77FE77FD" w14:textId="77777777" w:rsidR="008C2F8C" w:rsidRPr="008A4313" w:rsidRDefault="008C2F8C" w:rsidP="008C2F8C">
      <w:pPr>
        <w:pStyle w:val="B2"/>
        <w:keepNext/>
        <w:keepLines/>
      </w:pPr>
      <w:r w:rsidRPr="008A4313">
        <w:lastRenderedPageBreak/>
        <w:t>GET READER STATUS:</w:t>
      </w:r>
    </w:p>
    <w:p w14:paraId="784E1B5E" w14:textId="77777777" w:rsidR="008C2F8C" w:rsidRPr="008A4313" w:rsidRDefault="008C2F8C" w:rsidP="008C2F8C">
      <w:pPr>
        <w:pStyle w:val="B3"/>
        <w:keepNext/>
        <w:keepLines/>
      </w:pPr>
      <w:r w:rsidRPr="008A4313">
        <w:t>'00' = Card reader status;</w:t>
      </w:r>
    </w:p>
    <w:p w14:paraId="677CEC18" w14:textId="77777777" w:rsidR="008C2F8C" w:rsidRPr="008A4313" w:rsidRDefault="008C2F8C" w:rsidP="008C2F8C">
      <w:pPr>
        <w:pStyle w:val="B3"/>
        <w:keepNext/>
        <w:keepLines/>
      </w:pPr>
      <w:r w:rsidRPr="008A4313">
        <w:t>'01' = Card reader identifier;</w:t>
      </w:r>
    </w:p>
    <w:p w14:paraId="3E7A33CE" w14:textId="77777777" w:rsidR="008C2F8C" w:rsidRPr="008A4313" w:rsidRDefault="008C2F8C" w:rsidP="008C2F8C">
      <w:pPr>
        <w:pStyle w:val="B3"/>
      </w:pPr>
      <w:r w:rsidRPr="008A4313">
        <w:t>'02' to 'FF' = Reserved.</w:t>
      </w:r>
    </w:p>
    <w:p w14:paraId="71222C91" w14:textId="77777777" w:rsidR="008C2F8C" w:rsidRPr="008A4313" w:rsidRDefault="008C2F8C" w:rsidP="008C2F8C">
      <w:pPr>
        <w:pStyle w:val="B2"/>
        <w:keepNext/>
        <w:keepLines/>
      </w:pPr>
      <w:r w:rsidRPr="008A4313">
        <w:t>TIMER MANAGEMENT:</w:t>
      </w:r>
    </w:p>
    <w:p w14:paraId="4714A27F" w14:textId="77777777" w:rsidR="008C2F8C" w:rsidRPr="008A4313" w:rsidRDefault="008C2F8C" w:rsidP="008C2F8C">
      <w:pPr>
        <w:pStyle w:val="B3"/>
        <w:keepNext/>
        <w:keepLines/>
        <w:tabs>
          <w:tab w:val="left" w:pos="2552"/>
        </w:tabs>
      </w:pPr>
      <w:r w:rsidRPr="008A4313">
        <w:t>bits 1 to 2:</w:t>
      </w:r>
      <w:r w:rsidRPr="008A4313">
        <w:tab/>
        <w:t>00 = start;</w:t>
      </w:r>
    </w:p>
    <w:p w14:paraId="7DAACAA9" w14:textId="77777777" w:rsidR="008C2F8C" w:rsidRPr="008A4313" w:rsidRDefault="008C2F8C" w:rsidP="008C2F8C">
      <w:pPr>
        <w:pStyle w:val="B30"/>
        <w:keepNext/>
        <w:keepLines/>
        <w:tabs>
          <w:tab w:val="left" w:pos="2552"/>
        </w:tabs>
      </w:pPr>
      <w:r w:rsidRPr="008A4313">
        <w:tab/>
      </w:r>
      <w:r w:rsidRPr="008A4313">
        <w:tab/>
        <w:t>01 = deactivate;</w:t>
      </w:r>
    </w:p>
    <w:p w14:paraId="1C2D9E26" w14:textId="77777777" w:rsidR="008C2F8C" w:rsidRPr="008A4313" w:rsidRDefault="008C2F8C" w:rsidP="008C2F8C">
      <w:pPr>
        <w:pStyle w:val="B30"/>
        <w:tabs>
          <w:tab w:val="left" w:pos="2552"/>
        </w:tabs>
      </w:pPr>
      <w:r w:rsidRPr="008A4313">
        <w:tab/>
      </w:r>
      <w:r w:rsidRPr="008A4313">
        <w:tab/>
        <w:t>10 = get current value;</w:t>
      </w:r>
    </w:p>
    <w:p w14:paraId="1D18C8E3" w14:textId="77777777" w:rsidR="008C2F8C" w:rsidRPr="008A4313" w:rsidRDefault="008C2F8C" w:rsidP="008C2F8C">
      <w:pPr>
        <w:pStyle w:val="B30"/>
        <w:tabs>
          <w:tab w:val="left" w:pos="2552"/>
        </w:tabs>
      </w:pPr>
      <w:r w:rsidRPr="008A4313">
        <w:tab/>
      </w:r>
      <w:r w:rsidRPr="008A4313">
        <w:tab/>
        <w:t xml:space="preserve">11 = </w:t>
      </w:r>
      <w:r w:rsidRPr="00351213">
        <w:t>RFU</w:t>
      </w:r>
      <w:r w:rsidRPr="008A4313">
        <w:t>.</w:t>
      </w:r>
    </w:p>
    <w:p w14:paraId="5ADF5EF7" w14:textId="77777777" w:rsidR="008C2F8C" w:rsidRPr="008A4313" w:rsidRDefault="008C2F8C" w:rsidP="008C2F8C">
      <w:pPr>
        <w:pStyle w:val="B3"/>
        <w:tabs>
          <w:tab w:val="left" w:pos="2552"/>
        </w:tabs>
      </w:pPr>
      <w:r w:rsidRPr="008A4313">
        <w:t>bits 3 to 8:</w:t>
      </w:r>
      <w:r w:rsidRPr="008A4313">
        <w:tab/>
      </w:r>
      <w:r w:rsidRPr="00351213">
        <w:t>RFU</w:t>
      </w:r>
      <w:r w:rsidRPr="008A4313">
        <w:t>.</w:t>
      </w:r>
    </w:p>
    <w:p w14:paraId="464B13E7" w14:textId="77777777" w:rsidR="008C2F8C" w:rsidRPr="008A4313" w:rsidRDefault="008C2F8C" w:rsidP="008C2F8C">
      <w:pPr>
        <w:pStyle w:val="B2"/>
      </w:pPr>
      <w:r w:rsidRPr="008A4313">
        <w:t xml:space="preserve">RUN AT COMMAND: this byte is </w:t>
      </w:r>
      <w:r w:rsidRPr="00351213">
        <w:t>RFU</w:t>
      </w:r>
      <w:r w:rsidRPr="008A4313">
        <w:t>.</w:t>
      </w:r>
    </w:p>
    <w:p w14:paraId="49476D85" w14:textId="77777777" w:rsidR="008C2F8C" w:rsidRPr="008A4313" w:rsidRDefault="008C2F8C" w:rsidP="008C2F8C">
      <w:pPr>
        <w:pStyle w:val="B2"/>
        <w:keepNext/>
        <w:keepLines/>
      </w:pPr>
      <w:r w:rsidRPr="008A4313">
        <w:t>LANGUAGE NOTIFICATION:</w:t>
      </w:r>
    </w:p>
    <w:p w14:paraId="544150AC" w14:textId="77777777" w:rsidR="008C2F8C" w:rsidRPr="008A4313" w:rsidRDefault="008C2F8C" w:rsidP="008C2F8C">
      <w:pPr>
        <w:pStyle w:val="B3"/>
        <w:keepNext/>
        <w:keepLines/>
        <w:tabs>
          <w:tab w:val="left" w:pos="2552"/>
        </w:tabs>
      </w:pPr>
      <w:r w:rsidRPr="008A4313">
        <w:t xml:space="preserve">bit 1: </w:t>
      </w:r>
      <w:r w:rsidRPr="008A4313">
        <w:tab/>
        <w:t>0 = non-specific language notification;</w:t>
      </w:r>
    </w:p>
    <w:p w14:paraId="68C0A9A7" w14:textId="77777777" w:rsidR="008C2F8C" w:rsidRPr="008A4313" w:rsidRDefault="008C2F8C" w:rsidP="008C2F8C">
      <w:pPr>
        <w:pStyle w:val="B30"/>
        <w:keepNext/>
        <w:keepLines/>
        <w:tabs>
          <w:tab w:val="left" w:pos="2552"/>
        </w:tabs>
      </w:pPr>
      <w:r w:rsidRPr="008A4313">
        <w:tab/>
      </w:r>
      <w:r w:rsidRPr="008A4313">
        <w:tab/>
        <w:t>1 = specific language notification.</w:t>
      </w:r>
    </w:p>
    <w:p w14:paraId="42395D56" w14:textId="77777777" w:rsidR="008C2F8C" w:rsidRPr="008A4313" w:rsidRDefault="008C2F8C" w:rsidP="008C2F8C">
      <w:pPr>
        <w:pStyle w:val="B3"/>
      </w:pPr>
      <w:r w:rsidRPr="008A4313">
        <w:t xml:space="preserve">bits 2 to 8: = </w:t>
      </w:r>
      <w:r w:rsidRPr="00351213">
        <w:t>RFU</w:t>
      </w:r>
      <w:r w:rsidRPr="008A4313">
        <w:t>.</w:t>
      </w:r>
    </w:p>
    <w:p w14:paraId="2DBE74C6" w14:textId="77777777" w:rsidR="008C2F8C" w:rsidRPr="008A4313" w:rsidRDefault="008C2F8C" w:rsidP="008C2F8C">
      <w:pPr>
        <w:pStyle w:val="B2"/>
        <w:keepNext/>
      </w:pPr>
      <w:r w:rsidRPr="008A4313">
        <w:t>LAUNCH BROWSER:</w:t>
      </w:r>
    </w:p>
    <w:p w14:paraId="7E92A32C" w14:textId="77777777" w:rsidR="008C2F8C" w:rsidRPr="008A4313" w:rsidRDefault="008C2F8C" w:rsidP="008C2F8C">
      <w:pPr>
        <w:pStyle w:val="B3"/>
        <w:keepNext/>
      </w:pPr>
      <w:r w:rsidRPr="008A4313">
        <w:t>'00' = launch browser if not already launched;</w:t>
      </w:r>
    </w:p>
    <w:p w14:paraId="5A8AC79E" w14:textId="77777777" w:rsidR="008C2F8C" w:rsidRPr="008A4313" w:rsidRDefault="008C2F8C" w:rsidP="008C2F8C">
      <w:pPr>
        <w:pStyle w:val="B3"/>
      </w:pPr>
      <w:r w:rsidRPr="008A4313">
        <w:t>'01' = not used;</w:t>
      </w:r>
    </w:p>
    <w:p w14:paraId="1918E353" w14:textId="77777777" w:rsidR="008C2F8C" w:rsidRPr="008A4313" w:rsidRDefault="008C2F8C" w:rsidP="008C2F8C">
      <w:pPr>
        <w:pStyle w:val="B3"/>
      </w:pPr>
      <w:r w:rsidRPr="008A4313">
        <w:t>'02' = use the existing browser (the browser shall not use the active existing secured session);</w:t>
      </w:r>
    </w:p>
    <w:p w14:paraId="6AD5A258" w14:textId="77777777" w:rsidR="008C2F8C" w:rsidRPr="008A4313" w:rsidRDefault="008C2F8C" w:rsidP="008C2F8C">
      <w:pPr>
        <w:pStyle w:val="B3"/>
      </w:pPr>
      <w:r w:rsidRPr="008A4313">
        <w:t>'03' = close the existing browser session and launch new browser session;</w:t>
      </w:r>
    </w:p>
    <w:p w14:paraId="20C1F6D7" w14:textId="77777777" w:rsidR="008C2F8C" w:rsidRPr="008A4313" w:rsidRDefault="008C2F8C" w:rsidP="008C2F8C">
      <w:pPr>
        <w:pStyle w:val="B3"/>
      </w:pPr>
      <w:r w:rsidRPr="008A4313">
        <w:t>'04' = not used;</w:t>
      </w:r>
    </w:p>
    <w:p w14:paraId="4C276D19" w14:textId="77777777" w:rsidR="008C2F8C" w:rsidRPr="008A4313" w:rsidRDefault="008C2F8C" w:rsidP="008C2F8C">
      <w:pPr>
        <w:pStyle w:val="B3"/>
      </w:pPr>
      <w:r w:rsidRPr="008A4313">
        <w:t xml:space="preserve">'05' to 'FF' = </w:t>
      </w:r>
      <w:r w:rsidRPr="00351213">
        <w:t>RFU</w:t>
      </w:r>
      <w:r w:rsidRPr="008A4313">
        <w:t>.</w:t>
      </w:r>
    </w:p>
    <w:p w14:paraId="1F912D81" w14:textId="77777777" w:rsidR="008C2F8C" w:rsidRPr="008A4313" w:rsidRDefault="008C2F8C" w:rsidP="008C2F8C">
      <w:pPr>
        <w:pStyle w:val="B2"/>
        <w:keepNext/>
      </w:pPr>
      <w:r w:rsidRPr="008A4313">
        <w:t>OPEN CHANNEL for CS, packet data service, local and Default (network) bearer:</w:t>
      </w:r>
    </w:p>
    <w:p w14:paraId="1F8B640A" w14:textId="77777777" w:rsidR="008C2F8C" w:rsidRPr="008A4313" w:rsidRDefault="008C2F8C" w:rsidP="008C2F8C">
      <w:pPr>
        <w:pStyle w:val="B3"/>
        <w:keepNext/>
        <w:tabs>
          <w:tab w:val="left" w:pos="2552"/>
        </w:tabs>
      </w:pPr>
      <w:r w:rsidRPr="008A4313">
        <w:t>bit 1:</w:t>
      </w:r>
      <w:r w:rsidRPr="008A4313">
        <w:tab/>
        <w:t>0 = on demand link establishment;</w:t>
      </w:r>
    </w:p>
    <w:p w14:paraId="4189939F" w14:textId="77777777" w:rsidR="008C2F8C" w:rsidRPr="008A4313" w:rsidRDefault="008C2F8C" w:rsidP="008C2F8C">
      <w:pPr>
        <w:pStyle w:val="B30"/>
        <w:tabs>
          <w:tab w:val="left" w:pos="2552"/>
        </w:tabs>
      </w:pPr>
      <w:r w:rsidRPr="008A4313">
        <w:tab/>
      </w:r>
      <w:r w:rsidRPr="008A4313">
        <w:tab/>
        <w:t>1 = immediate link establishment.</w:t>
      </w:r>
    </w:p>
    <w:p w14:paraId="55F1193F" w14:textId="77777777" w:rsidR="008C2F8C" w:rsidRPr="008A4313" w:rsidRDefault="008C2F8C" w:rsidP="008C2F8C">
      <w:pPr>
        <w:pStyle w:val="B3"/>
        <w:tabs>
          <w:tab w:val="left" w:pos="2552"/>
        </w:tabs>
      </w:pPr>
      <w:r w:rsidRPr="008A4313">
        <w:t>bit 2:</w:t>
      </w:r>
      <w:r w:rsidRPr="008A4313">
        <w:tab/>
        <w:t>0 = no automatic reconnection;</w:t>
      </w:r>
    </w:p>
    <w:p w14:paraId="1D62619A" w14:textId="77777777" w:rsidR="008C2F8C" w:rsidRPr="008A4313" w:rsidRDefault="008C2F8C" w:rsidP="008C2F8C">
      <w:pPr>
        <w:pStyle w:val="B30"/>
        <w:tabs>
          <w:tab w:val="left" w:pos="2552"/>
        </w:tabs>
      </w:pPr>
      <w:r w:rsidRPr="008A4313">
        <w:tab/>
      </w:r>
      <w:r w:rsidRPr="008A4313">
        <w:tab/>
        <w:t>1 = automatic reconnection.</w:t>
      </w:r>
    </w:p>
    <w:p w14:paraId="62471102" w14:textId="77777777" w:rsidR="008C2F8C" w:rsidRPr="008A4313" w:rsidRDefault="008C2F8C" w:rsidP="008C2F8C">
      <w:pPr>
        <w:pStyle w:val="B3"/>
        <w:tabs>
          <w:tab w:val="num" w:pos="927"/>
          <w:tab w:val="left" w:pos="2552"/>
        </w:tabs>
      </w:pPr>
      <w:r w:rsidRPr="008A4313">
        <w:t>bit 3:</w:t>
      </w:r>
      <w:r w:rsidRPr="008A4313">
        <w:tab/>
        <w:t>0 = no background mode;</w:t>
      </w:r>
    </w:p>
    <w:p w14:paraId="5B645F2E" w14:textId="77777777" w:rsidR="008C2F8C" w:rsidRPr="008A4313" w:rsidRDefault="008C2F8C" w:rsidP="008C2F8C">
      <w:pPr>
        <w:pStyle w:val="B30"/>
        <w:tabs>
          <w:tab w:val="left" w:pos="2552"/>
        </w:tabs>
      </w:pPr>
      <w:r w:rsidRPr="008A4313">
        <w:tab/>
      </w:r>
      <w:r w:rsidRPr="008A4313">
        <w:tab/>
        <w:t xml:space="preserve">1 = immediate link establishment in background mode (bit 1 is ignored). </w:t>
      </w:r>
    </w:p>
    <w:p w14:paraId="34A43F4E" w14:textId="77777777" w:rsidR="008C2F8C" w:rsidRPr="008A4313" w:rsidRDefault="008C2F8C" w:rsidP="008C2F8C">
      <w:pPr>
        <w:pStyle w:val="B3"/>
        <w:tabs>
          <w:tab w:val="num" w:pos="927"/>
          <w:tab w:val="left" w:pos="2552"/>
        </w:tabs>
      </w:pPr>
      <w:r w:rsidRPr="008A4313">
        <w:t>bit 4:</w:t>
      </w:r>
      <w:r w:rsidRPr="008A4313">
        <w:tab/>
        <w:t xml:space="preserve">0 = no </w:t>
      </w:r>
      <w:r w:rsidRPr="00351213">
        <w:t>DNS</w:t>
      </w:r>
      <w:r w:rsidRPr="008A4313">
        <w:t xml:space="preserve"> server address(</w:t>
      </w:r>
      <w:proofErr w:type="spellStart"/>
      <w:r w:rsidRPr="008A4313">
        <w:t>es</w:t>
      </w:r>
      <w:proofErr w:type="spellEnd"/>
      <w:r w:rsidRPr="008A4313">
        <w:t>) requested;</w:t>
      </w:r>
    </w:p>
    <w:p w14:paraId="1C1D53C7" w14:textId="77777777" w:rsidR="008C2F8C" w:rsidRPr="008A4313" w:rsidRDefault="008C2F8C" w:rsidP="008C2F8C">
      <w:pPr>
        <w:pStyle w:val="B30"/>
        <w:tabs>
          <w:tab w:val="left" w:pos="2552"/>
        </w:tabs>
      </w:pPr>
      <w:r w:rsidRPr="008A4313">
        <w:tab/>
      </w:r>
      <w:r w:rsidRPr="008A4313">
        <w:tab/>
        <w:t xml:space="preserve">1 = </w:t>
      </w:r>
      <w:r w:rsidRPr="00351213">
        <w:t>DNS</w:t>
      </w:r>
      <w:r w:rsidRPr="008A4313">
        <w:t xml:space="preserve"> server address(</w:t>
      </w:r>
      <w:proofErr w:type="spellStart"/>
      <w:r w:rsidRPr="008A4313">
        <w:t>es</w:t>
      </w:r>
      <w:proofErr w:type="spellEnd"/>
      <w:r w:rsidRPr="008A4313">
        <w:t>) requested (for packet data service only).</w:t>
      </w:r>
    </w:p>
    <w:p w14:paraId="2C23B4DD" w14:textId="77777777" w:rsidR="008C2F8C" w:rsidRPr="008A4313" w:rsidRDefault="008C2F8C" w:rsidP="008C2F8C">
      <w:pPr>
        <w:pStyle w:val="B3"/>
        <w:tabs>
          <w:tab w:val="left" w:pos="2552"/>
        </w:tabs>
      </w:pPr>
      <w:r w:rsidRPr="008A4313">
        <w:t xml:space="preserve">bits 5 to 8: = </w:t>
      </w:r>
      <w:r w:rsidRPr="00351213">
        <w:t>RFU</w:t>
      </w:r>
      <w:r w:rsidRPr="008A4313">
        <w:t>.</w:t>
      </w:r>
    </w:p>
    <w:p w14:paraId="70DE4545" w14:textId="77777777" w:rsidR="008C2F8C" w:rsidRPr="008A4313" w:rsidRDefault="008C2F8C" w:rsidP="008C2F8C">
      <w:pPr>
        <w:pStyle w:val="B2"/>
      </w:pPr>
      <w:r w:rsidRPr="008A4313">
        <w:t>OPEN CHANNEL for UICC Server Mode:</w:t>
      </w:r>
    </w:p>
    <w:p w14:paraId="1A1450BE" w14:textId="77777777" w:rsidR="008C2F8C" w:rsidRPr="008A4313" w:rsidRDefault="008C2F8C" w:rsidP="008C2F8C">
      <w:pPr>
        <w:pStyle w:val="B3"/>
        <w:tabs>
          <w:tab w:val="left" w:pos="2552"/>
        </w:tabs>
      </w:pPr>
      <w:r w:rsidRPr="008A4313">
        <w:t xml:space="preserve">This byte is </w:t>
      </w:r>
      <w:r w:rsidRPr="00351213">
        <w:t>RFU</w:t>
      </w:r>
      <w:r w:rsidRPr="008A4313">
        <w:t xml:space="preserve">. </w:t>
      </w:r>
    </w:p>
    <w:p w14:paraId="186A596D" w14:textId="77777777" w:rsidR="008C2F8C" w:rsidRPr="008A4313" w:rsidRDefault="008C2F8C" w:rsidP="008C2F8C">
      <w:pPr>
        <w:pStyle w:val="B2"/>
        <w:keepNext/>
        <w:keepLines/>
      </w:pPr>
      <w:r w:rsidRPr="008A4313">
        <w:lastRenderedPageBreak/>
        <w:t>OPEN CHANNEL for Terminal Server Mode:</w:t>
      </w:r>
    </w:p>
    <w:p w14:paraId="42F55A41" w14:textId="77777777" w:rsidR="008C2F8C" w:rsidRPr="008A4313" w:rsidRDefault="008C2F8C" w:rsidP="008C2F8C">
      <w:pPr>
        <w:pStyle w:val="B3"/>
        <w:tabs>
          <w:tab w:val="clear" w:pos="1134"/>
        </w:tabs>
      </w:pPr>
      <w:r w:rsidRPr="008A4313">
        <w:t>bit 1:</w:t>
      </w:r>
      <w:r w:rsidRPr="008A4313">
        <w:tab/>
        <w:t>0 = launch application immediately without additional launch parameters;</w:t>
      </w:r>
    </w:p>
    <w:p w14:paraId="5994372B" w14:textId="77777777" w:rsidR="008C2F8C" w:rsidRPr="008A4313" w:rsidRDefault="008C2F8C" w:rsidP="008C2F8C">
      <w:pPr>
        <w:pStyle w:val="B3"/>
        <w:numPr>
          <w:ilvl w:val="0"/>
          <w:numId w:val="0"/>
        </w:numPr>
        <w:tabs>
          <w:tab w:val="left" w:pos="2300"/>
        </w:tabs>
        <w:ind w:left="2300" w:hanging="1109"/>
      </w:pPr>
      <w:r w:rsidRPr="008A4313">
        <w:tab/>
        <w:t>1 = launch parameters following.</w:t>
      </w:r>
    </w:p>
    <w:p w14:paraId="2615585F" w14:textId="77777777" w:rsidR="008C2F8C" w:rsidRPr="008A4313" w:rsidRDefault="008C2F8C" w:rsidP="008C2F8C">
      <w:pPr>
        <w:pStyle w:val="B3"/>
        <w:tabs>
          <w:tab w:val="left" w:pos="2552"/>
        </w:tabs>
      </w:pPr>
      <w:r w:rsidRPr="008A4313">
        <w:t xml:space="preserve">bits 2 to 8: = </w:t>
      </w:r>
      <w:r w:rsidRPr="00351213">
        <w:t>RFU</w:t>
      </w:r>
      <w:r w:rsidRPr="008A4313">
        <w:t>.</w:t>
      </w:r>
    </w:p>
    <w:p w14:paraId="1BEBEFA2" w14:textId="77777777" w:rsidR="008C2F8C" w:rsidRPr="008A4313" w:rsidRDefault="008C2F8C" w:rsidP="008C2F8C">
      <w:pPr>
        <w:pStyle w:val="B2"/>
      </w:pPr>
      <w:r w:rsidRPr="008A4313">
        <w:t xml:space="preserve">CLOSE CHANNEL for CS, packet data service, local and Default (network) bearer and Terminal Server Mode: </w:t>
      </w:r>
    </w:p>
    <w:p w14:paraId="4554D964" w14:textId="77777777" w:rsidR="008C2F8C" w:rsidRPr="008A4313" w:rsidRDefault="008C2F8C" w:rsidP="008C2F8C">
      <w:pPr>
        <w:pStyle w:val="B3"/>
      </w:pPr>
      <w:r w:rsidRPr="008A4313">
        <w:t xml:space="preserve">This byte is </w:t>
      </w:r>
      <w:r w:rsidRPr="00351213">
        <w:t>RFU</w:t>
      </w:r>
      <w:r w:rsidRPr="008A4313">
        <w:t xml:space="preserve">. </w:t>
      </w:r>
    </w:p>
    <w:p w14:paraId="6324AC5D" w14:textId="77777777" w:rsidR="008C2F8C" w:rsidRPr="008A4313" w:rsidRDefault="008C2F8C" w:rsidP="008C2F8C">
      <w:pPr>
        <w:pStyle w:val="B2"/>
        <w:keepNext/>
      </w:pPr>
      <w:r w:rsidRPr="008A4313">
        <w:t>CLOSE CHANNEL for packet data service:</w:t>
      </w:r>
    </w:p>
    <w:p w14:paraId="10F5603A" w14:textId="77777777" w:rsidR="008C2F8C" w:rsidRPr="008A4313" w:rsidRDefault="008C2F8C" w:rsidP="008C2F8C">
      <w:pPr>
        <w:pStyle w:val="B3"/>
        <w:keepNext/>
        <w:tabs>
          <w:tab w:val="clear" w:pos="1134"/>
        </w:tabs>
      </w:pPr>
      <w:r w:rsidRPr="008A4313">
        <w:t>bit 1:</w:t>
      </w:r>
      <w:r w:rsidRPr="008A4313">
        <w:tab/>
        <w:t>0 = no indication;</w:t>
      </w:r>
    </w:p>
    <w:p w14:paraId="30794EE3" w14:textId="77777777" w:rsidR="008C2F8C" w:rsidRPr="008A4313" w:rsidRDefault="008C2F8C" w:rsidP="008C2F8C">
      <w:pPr>
        <w:pStyle w:val="B3"/>
        <w:numPr>
          <w:ilvl w:val="0"/>
          <w:numId w:val="0"/>
        </w:numPr>
        <w:tabs>
          <w:tab w:val="clear" w:pos="1134"/>
          <w:tab w:val="left" w:pos="2300"/>
        </w:tabs>
        <w:ind w:left="2300" w:hanging="1109"/>
      </w:pPr>
      <w:r w:rsidRPr="008A4313">
        <w:tab/>
        <w:t xml:space="preserve">1 = indication to terminal that next </w:t>
      </w:r>
      <w:r w:rsidRPr="00351213">
        <w:t>CAT</w:t>
      </w:r>
      <w:r w:rsidRPr="008A4313">
        <w:t xml:space="preserve"> command will be OPEN CHANNEL using same Network Access Name and Bearer Description as channel to be closed.</w:t>
      </w:r>
    </w:p>
    <w:p w14:paraId="38D42EAF" w14:textId="77777777" w:rsidR="008C2F8C" w:rsidRPr="008A4313" w:rsidRDefault="008C2F8C" w:rsidP="008C2F8C">
      <w:pPr>
        <w:pStyle w:val="B3"/>
      </w:pPr>
      <w:r w:rsidRPr="008A4313">
        <w:t xml:space="preserve">bits 2 to 8: = </w:t>
      </w:r>
      <w:r w:rsidRPr="00351213">
        <w:t>RFU</w:t>
      </w:r>
      <w:r w:rsidRPr="008A4313">
        <w:t>.</w:t>
      </w:r>
    </w:p>
    <w:p w14:paraId="3F0FCFB5" w14:textId="77777777" w:rsidR="008C2F8C" w:rsidRPr="008A4313" w:rsidRDefault="008C2F8C" w:rsidP="008C2F8C">
      <w:pPr>
        <w:pStyle w:val="B20"/>
      </w:pPr>
      <w:r w:rsidRPr="008A4313">
        <w:tab/>
        <w:t>CLOSE CHANNEL: for UICC Server Mode:</w:t>
      </w:r>
    </w:p>
    <w:p w14:paraId="5CA02E51" w14:textId="77777777" w:rsidR="008C2F8C" w:rsidRPr="008A4313" w:rsidRDefault="008C2F8C" w:rsidP="008C2F8C">
      <w:pPr>
        <w:pStyle w:val="B3"/>
        <w:tabs>
          <w:tab w:val="clear" w:pos="1134"/>
        </w:tabs>
      </w:pPr>
      <w:r w:rsidRPr="008A4313">
        <w:t>bit 1:</w:t>
      </w:r>
      <w:r w:rsidRPr="008A4313">
        <w:tab/>
        <w:t xml:space="preserve">0 = close the </w:t>
      </w:r>
      <w:r w:rsidRPr="00351213">
        <w:t>TCP</w:t>
      </w:r>
      <w:r w:rsidRPr="008A4313">
        <w:t xml:space="preserve"> connection and go to "</w:t>
      </w:r>
      <w:r w:rsidRPr="00351213">
        <w:t>TCP</w:t>
      </w:r>
      <w:r w:rsidRPr="008A4313">
        <w:t xml:space="preserve"> in CLOSED state";</w:t>
      </w:r>
    </w:p>
    <w:p w14:paraId="081DB1EB" w14:textId="77777777" w:rsidR="008C2F8C" w:rsidRPr="008A4313" w:rsidRDefault="008C2F8C" w:rsidP="008C2F8C">
      <w:pPr>
        <w:pStyle w:val="B3"/>
        <w:numPr>
          <w:ilvl w:val="0"/>
          <w:numId w:val="0"/>
        </w:numPr>
        <w:tabs>
          <w:tab w:val="clear" w:pos="1134"/>
          <w:tab w:val="left" w:pos="2300"/>
        </w:tabs>
        <w:ind w:left="2300" w:hanging="1109"/>
      </w:pPr>
      <w:r w:rsidRPr="008A4313">
        <w:tab/>
        <w:t xml:space="preserve">1 = close the </w:t>
      </w:r>
      <w:r w:rsidRPr="00351213">
        <w:t>TCP</w:t>
      </w:r>
      <w:r w:rsidRPr="008A4313">
        <w:t xml:space="preserve"> connection and go to "</w:t>
      </w:r>
      <w:r w:rsidRPr="00351213">
        <w:t>TCP</w:t>
      </w:r>
      <w:r w:rsidRPr="008A4313">
        <w:t xml:space="preserve"> in LISTEN state".</w:t>
      </w:r>
    </w:p>
    <w:p w14:paraId="763F4BB3" w14:textId="77777777" w:rsidR="008C2F8C" w:rsidRPr="008A4313" w:rsidRDefault="008C2F8C" w:rsidP="008C2F8C">
      <w:pPr>
        <w:pStyle w:val="B3"/>
      </w:pPr>
      <w:r w:rsidRPr="008A4313">
        <w:t xml:space="preserve">bits 2 to 8: = </w:t>
      </w:r>
      <w:r w:rsidRPr="00351213">
        <w:t>RFU</w:t>
      </w:r>
      <w:r w:rsidRPr="008A4313">
        <w:t>.</w:t>
      </w:r>
    </w:p>
    <w:p w14:paraId="75480F3B" w14:textId="77777777" w:rsidR="008C2F8C" w:rsidRPr="008A4313" w:rsidRDefault="008C2F8C" w:rsidP="008C2F8C">
      <w:pPr>
        <w:pStyle w:val="B2"/>
      </w:pPr>
      <w:r w:rsidRPr="008A4313">
        <w:t xml:space="preserve">RECEIVE DATA: this byte is </w:t>
      </w:r>
      <w:r w:rsidRPr="00351213">
        <w:t>RFU</w:t>
      </w:r>
      <w:r w:rsidRPr="008A4313">
        <w:t>.</w:t>
      </w:r>
    </w:p>
    <w:p w14:paraId="687D385A" w14:textId="77777777" w:rsidR="008C2F8C" w:rsidRPr="008A4313" w:rsidRDefault="008C2F8C" w:rsidP="008C2F8C">
      <w:pPr>
        <w:pStyle w:val="B2"/>
      </w:pPr>
      <w:r w:rsidRPr="008A4313">
        <w:t>SEND DATA:</w:t>
      </w:r>
    </w:p>
    <w:p w14:paraId="26E7C085" w14:textId="77777777" w:rsidR="008C2F8C" w:rsidRPr="008A4313" w:rsidRDefault="008C2F8C" w:rsidP="008C2F8C">
      <w:pPr>
        <w:pStyle w:val="B3"/>
        <w:tabs>
          <w:tab w:val="clear" w:pos="1134"/>
          <w:tab w:val="left" w:pos="2500"/>
        </w:tabs>
      </w:pPr>
      <w:r w:rsidRPr="008A4313">
        <w:t>bit 1:</w:t>
      </w:r>
      <w:r w:rsidRPr="008A4313">
        <w:tab/>
        <w:t>0 = store data in Tx buffer;</w:t>
      </w:r>
    </w:p>
    <w:p w14:paraId="23D17068" w14:textId="77777777" w:rsidR="008C2F8C" w:rsidRPr="008A4313" w:rsidRDefault="008C2F8C" w:rsidP="008C2F8C">
      <w:pPr>
        <w:pStyle w:val="B30"/>
        <w:tabs>
          <w:tab w:val="left" w:pos="2500"/>
        </w:tabs>
        <w:ind w:left="2500" w:hanging="1309"/>
      </w:pPr>
      <w:r w:rsidRPr="008A4313">
        <w:tab/>
        <w:t>1 = send data immediately.</w:t>
      </w:r>
    </w:p>
    <w:p w14:paraId="34D20133" w14:textId="77777777" w:rsidR="008C2F8C" w:rsidRPr="008A4313" w:rsidRDefault="008C2F8C" w:rsidP="008C2F8C">
      <w:pPr>
        <w:pStyle w:val="B3"/>
        <w:tabs>
          <w:tab w:val="left" w:pos="2552"/>
        </w:tabs>
      </w:pPr>
      <w:r w:rsidRPr="008A4313">
        <w:t xml:space="preserve">bits 2 to 8: = </w:t>
      </w:r>
      <w:r w:rsidRPr="00351213">
        <w:t>RFU</w:t>
      </w:r>
      <w:r w:rsidRPr="008A4313">
        <w:t>.</w:t>
      </w:r>
    </w:p>
    <w:p w14:paraId="7784DCF0" w14:textId="77777777" w:rsidR="008C2F8C" w:rsidRPr="008A4313" w:rsidRDefault="008C2F8C" w:rsidP="008C2F8C">
      <w:pPr>
        <w:pStyle w:val="B2"/>
      </w:pPr>
      <w:r w:rsidRPr="008A4313">
        <w:t xml:space="preserve">GET CHANNEL STATUS: this byte is </w:t>
      </w:r>
      <w:r w:rsidRPr="00351213">
        <w:t>RFU</w:t>
      </w:r>
      <w:r w:rsidRPr="008A4313">
        <w:t>.</w:t>
      </w:r>
    </w:p>
    <w:p w14:paraId="3F1CD41B" w14:textId="77777777" w:rsidR="008C2F8C" w:rsidRPr="008A4313" w:rsidRDefault="008C2F8C" w:rsidP="008C2F8C">
      <w:pPr>
        <w:pStyle w:val="B2"/>
      </w:pPr>
      <w:r w:rsidRPr="008A4313">
        <w:t xml:space="preserve">SERVICE SEARCH (if class "f" is supported): this byte is </w:t>
      </w:r>
      <w:r w:rsidRPr="00351213">
        <w:t>RFU</w:t>
      </w:r>
      <w:r w:rsidRPr="008A4313">
        <w:t>.</w:t>
      </w:r>
    </w:p>
    <w:p w14:paraId="5001DF75" w14:textId="77777777" w:rsidR="008C2F8C" w:rsidRPr="008A4313" w:rsidRDefault="008C2F8C" w:rsidP="008C2F8C">
      <w:pPr>
        <w:pStyle w:val="B2"/>
      </w:pPr>
      <w:r w:rsidRPr="008A4313">
        <w:t xml:space="preserve">GET SERVICE INFORMATION (if class "f" is supported): this byte is </w:t>
      </w:r>
      <w:r w:rsidRPr="00351213">
        <w:t>RFU</w:t>
      </w:r>
      <w:r w:rsidRPr="008A4313">
        <w:t>.</w:t>
      </w:r>
    </w:p>
    <w:p w14:paraId="72E66890" w14:textId="77777777" w:rsidR="008C2F8C" w:rsidRPr="008A4313" w:rsidRDefault="008C2F8C" w:rsidP="008C2F8C">
      <w:pPr>
        <w:pStyle w:val="B2"/>
      </w:pPr>
      <w:r w:rsidRPr="008A4313">
        <w:t>DECLARE SERVICE (if class "f" is supported):</w:t>
      </w:r>
    </w:p>
    <w:p w14:paraId="0C464D15" w14:textId="77777777" w:rsidR="008C2F8C" w:rsidRPr="008A4313" w:rsidRDefault="008C2F8C" w:rsidP="008C2F8C">
      <w:pPr>
        <w:pStyle w:val="B3"/>
        <w:tabs>
          <w:tab w:val="clear" w:pos="1134"/>
          <w:tab w:val="left" w:pos="2552"/>
        </w:tabs>
      </w:pPr>
      <w:r w:rsidRPr="008A4313">
        <w:t>bit 1:</w:t>
      </w:r>
      <w:r w:rsidRPr="008A4313">
        <w:tab/>
        <w:t>0 = add a new service to the terminal service database;</w:t>
      </w:r>
    </w:p>
    <w:p w14:paraId="0007E058" w14:textId="77777777" w:rsidR="008C2F8C" w:rsidRPr="008A4313" w:rsidRDefault="008C2F8C" w:rsidP="008C2F8C">
      <w:pPr>
        <w:pStyle w:val="B30"/>
        <w:tabs>
          <w:tab w:val="left" w:pos="2552"/>
        </w:tabs>
      </w:pPr>
      <w:r w:rsidRPr="008A4313">
        <w:tab/>
      </w:r>
      <w:r w:rsidRPr="008A4313">
        <w:tab/>
        <w:t>1 = delete a service from the terminal service database.</w:t>
      </w:r>
    </w:p>
    <w:p w14:paraId="49364EE9" w14:textId="77777777" w:rsidR="008C2F8C" w:rsidRPr="008A4313" w:rsidRDefault="008C2F8C" w:rsidP="008C2F8C">
      <w:pPr>
        <w:pStyle w:val="B3"/>
        <w:tabs>
          <w:tab w:val="left" w:pos="2552"/>
        </w:tabs>
        <w:rPr>
          <w:lang w:eastAsia="fr-FR"/>
        </w:rPr>
      </w:pPr>
      <w:r w:rsidRPr="008A4313">
        <w:t xml:space="preserve">bit 2 to 8: = </w:t>
      </w:r>
      <w:r w:rsidRPr="00351213">
        <w:t>RFU</w:t>
      </w:r>
      <w:r w:rsidRPr="008A4313">
        <w:t>.</w:t>
      </w:r>
    </w:p>
    <w:p w14:paraId="437E0A4D" w14:textId="77777777" w:rsidR="008C2F8C" w:rsidRPr="008A4313" w:rsidRDefault="008C2F8C" w:rsidP="008C2F8C">
      <w:pPr>
        <w:pStyle w:val="B2"/>
        <w:keepNext/>
      </w:pPr>
      <w:r w:rsidRPr="008A4313">
        <w:t>SET FRAMES:</w:t>
      </w:r>
    </w:p>
    <w:p w14:paraId="555E024A" w14:textId="77777777" w:rsidR="008C2F8C" w:rsidRPr="008A4313" w:rsidRDefault="008C2F8C" w:rsidP="008C2F8C">
      <w:pPr>
        <w:pStyle w:val="B3"/>
        <w:keepNext/>
        <w:tabs>
          <w:tab w:val="clear" w:pos="1134"/>
          <w:tab w:val="left" w:pos="2552"/>
        </w:tabs>
      </w:pPr>
      <w:r w:rsidRPr="008A4313">
        <w:t>'00' = This value tells the terminal to draw a separator between every adjoining frame;</w:t>
      </w:r>
    </w:p>
    <w:p w14:paraId="128AB451" w14:textId="77777777" w:rsidR="008C2F8C" w:rsidRPr="008A4313" w:rsidRDefault="008C2F8C" w:rsidP="008C2F8C">
      <w:pPr>
        <w:pStyle w:val="B3"/>
        <w:tabs>
          <w:tab w:val="clear" w:pos="1134"/>
          <w:tab w:val="left" w:pos="2552"/>
        </w:tabs>
      </w:pPr>
      <w:r w:rsidRPr="008A4313">
        <w:t>'01' = This value tells the terminal not to draw a separator between every adjoining frame.</w:t>
      </w:r>
    </w:p>
    <w:p w14:paraId="6E343C53" w14:textId="77777777" w:rsidR="008C2F8C" w:rsidRPr="008A4313" w:rsidRDefault="008C2F8C" w:rsidP="008C2F8C">
      <w:pPr>
        <w:pStyle w:val="B2"/>
        <w:keepNext/>
      </w:pPr>
      <w:r w:rsidRPr="008A4313">
        <w:t xml:space="preserve">GET FRAMES STATUS: this byte is </w:t>
      </w:r>
      <w:r w:rsidRPr="00351213">
        <w:t>RFU</w:t>
      </w:r>
      <w:r w:rsidRPr="008A4313">
        <w:t>.</w:t>
      </w:r>
    </w:p>
    <w:p w14:paraId="64FB1F21" w14:textId="77777777" w:rsidR="008C2F8C" w:rsidRPr="008A4313" w:rsidRDefault="008C2F8C" w:rsidP="008C2F8C">
      <w:pPr>
        <w:pStyle w:val="B2"/>
        <w:keepNext/>
      </w:pPr>
      <w:r w:rsidRPr="008A4313">
        <w:t>DISPLAY MULTIMEDIA MESSAGE:</w:t>
      </w:r>
    </w:p>
    <w:p w14:paraId="10E6333F" w14:textId="77777777" w:rsidR="008C2F8C" w:rsidRPr="008A4313" w:rsidRDefault="008C2F8C" w:rsidP="008C2F8C">
      <w:pPr>
        <w:pStyle w:val="B3"/>
        <w:tabs>
          <w:tab w:val="clear" w:pos="1134"/>
          <w:tab w:val="left" w:pos="2600"/>
        </w:tabs>
      </w:pPr>
      <w:r w:rsidRPr="008A4313">
        <w:t>bit 1:</w:t>
      </w:r>
      <w:r w:rsidRPr="008A4313">
        <w:tab/>
        <w:t>0 = normal priority;</w:t>
      </w:r>
    </w:p>
    <w:p w14:paraId="6A48ADD5" w14:textId="77777777" w:rsidR="008C2F8C" w:rsidRPr="008A4313" w:rsidRDefault="008C2F8C" w:rsidP="008C2F8C">
      <w:pPr>
        <w:pStyle w:val="B30"/>
        <w:tabs>
          <w:tab w:val="left" w:pos="2600"/>
        </w:tabs>
        <w:ind w:hanging="283"/>
      </w:pPr>
      <w:r w:rsidRPr="008A4313">
        <w:tab/>
      </w:r>
      <w:r w:rsidRPr="008A4313">
        <w:tab/>
        <w:t>1 = high priority.</w:t>
      </w:r>
    </w:p>
    <w:p w14:paraId="0141BC32" w14:textId="77777777" w:rsidR="008C2F8C" w:rsidRPr="008A4313" w:rsidRDefault="008C2F8C" w:rsidP="008C2F8C">
      <w:pPr>
        <w:pStyle w:val="B3"/>
        <w:tabs>
          <w:tab w:val="left" w:pos="2552"/>
        </w:tabs>
      </w:pPr>
      <w:r w:rsidRPr="008A4313">
        <w:t xml:space="preserve">bits 2 to 7: = </w:t>
      </w:r>
      <w:r w:rsidRPr="00351213">
        <w:t>RFU</w:t>
      </w:r>
      <w:r w:rsidRPr="008A4313">
        <w:t>.</w:t>
      </w:r>
    </w:p>
    <w:p w14:paraId="51DD6849" w14:textId="77777777" w:rsidR="008C2F8C" w:rsidRPr="008A4313" w:rsidRDefault="008C2F8C" w:rsidP="008C2F8C">
      <w:pPr>
        <w:pStyle w:val="B3"/>
        <w:tabs>
          <w:tab w:val="clear" w:pos="1134"/>
          <w:tab w:val="left" w:pos="2600"/>
        </w:tabs>
      </w:pPr>
      <w:r w:rsidRPr="008A4313">
        <w:lastRenderedPageBreak/>
        <w:t>bit 8:</w:t>
      </w:r>
      <w:r w:rsidRPr="008A4313">
        <w:tab/>
        <w:t>0 = clear message after a delay;</w:t>
      </w:r>
    </w:p>
    <w:p w14:paraId="35F6931C" w14:textId="77777777" w:rsidR="008C2F8C" w:rsidRPr="008A4313" w:rsidRDefault="008C2F8C" w:rsidP="008C2F8C">
      <w:pPr>
        <w:pStyle w:val="B30"/>
        <w:tabs>
          <w:tab w:val="left" w:pos="2600"/>
        </w:tabs>
      </w:pPr>
      <w:r w:rsidRPr="008A4313">
        <w:tab/>
      </w:r>
      <w:r w:rsidRPr="008A4313">
        <w:tab/>
        <w:t>1 = wait for user to clear message.</w:t>
      </w:r>
    </w:p>
    <w:p w14:paraId="4F766F44" w14:textId="77777777" w:rsidR="008C2F8C" w:rsidRPr="008A4313" w:rsidRDefault="008C2F8C" w:rsidP="008C2F8C">
      <w:pPr>
        <w:pStyle w:val="B2"/>
      </w:pPr>
      <w:r w:rsidRPr="008A4313">
        <w:t xml:space="preserve">ACTIVATE: this byte is </w:t>
      </w:r>
      <w:r w:rsidRPr="00351213">
        <w:t>RFU</w:t>
      </w:r>
      <w:r w:rsidRPr="008A4313">
        <w:t>.</w:t>
      </w:r>
    </w:p>
    <w:p w14:paraId="0D97523B" w14:textId="77777777" w:rsidR="008C2F8C" w:rsidRPr="008A4313" w:rsidRDefault="008C2F8C" w:rsidP="008C2F8C">
      <w:pPr>
        <w:pStyle w:val="B2"/>
      </w:pPr>
      <w:r w:rsidRPr="008A4313">
        <w:t xml:space="preserve">CONTACTLESS STATE CHANGED: this byte is </w:t>
      </w:r>
      <w:r w:rsidRPr="00351213">
        <w:t>RFU</w:t>
      </w:r>
      <w:r w:rsidRPr="008A4313">
        <w:t xml:space="preserve">. </w:t>
      </w:r>
    </w:p>
    <w:p w14:paraId="013A62B3" w14:textId="77777777" w:rsidR="008C2F8C" w:rsidRPr="008A4313" w:rsidRDefault="008C2F8C" w:rsidP="008C2F8C">
      <w:pPr>
        <w:pStyle w:val="B2"/>
      </w:pPr>
      <w:r w:rsidRPr="008A4313">
        <w:t xml:space="preserve">COMMAND CONTAINER: this byte is </w:t>
      </w:r>
      <w:r w:rsidRPr="00351213">
        <w:t>RFU</w:t>
      </w:r>
      <w:r w:rsidRPr="008A4313">
        <w:t>.</w:t>
      </w:r>
    </w:p>
    <w:p w14:paraId="37E92885" w14:textId="77777777" w:rsidR="008C2F8C" w:rsidRPr="008A4313" w:rsidRDefault="008C2F8C" w:rsidP="008C2F8C">
      <w:pPr>
        <w:pStyle w:val="B2"/>
        <w:keepNext/>
      </w:pPr>
      <w:r w:rsidRPr="008A4313">
        <w:t>ENCAPSULATED SESSION CONTROL:</w:t>
      </w:r>
    </w:p>
    <w:p w14:paraId="06C458B4" w14:textId="77777777" w:rsidR="008C2F8C" w:rsidRPr="008A4313" w:rsidRDefault="008C2F8C" w:rsidP="008C2F8C">
      <w:pPr>
        <w:pStyle w:val="B3"/>
        <w:tabs>
          <w:tab w:val="left" w:pos="2552"/>
        </w:tabs>
      </w:pPr>
      <w:r w:rsidRPr="008A4313">
        <w:t>'00' = end encapsulated command session;</w:t>
      </w:r>
    </w:p>
    <w:p w14:paraId="358B9CED" w14:textId="77777777" w:rsidR="008C2F8C" w:rsidRPr="008A4313" w:rsidRDefault="008C2F8C" w:rsidP="008C2F8C">
      <w:pPr>
        <w:pStyle w:val="B3"/>
        <w:tabs>
          <w:tab w:val="left" w:pos="2552"/>
        </w:tabs>
      </w:pPr>
      <w:r w:rsidRPr="008A4313">
        <w:t>'01' = request Master SA setup;</w:t>
      </w:r>
    </w:p>
    <w:p w14:paraId="480FF807" w14:textId="77777777" w:rsidR="008C2F8C" w:rsidRPr="008A4313" w:rsidRDefault="008C2F8C" w:rsidP="008C2F8C">
      <w:pPr>
        <w:pStyle w:val="B3"/>
        <w:tabs>
          <w:tab w:val="left" w:pos="2552"/>
        </w:tabs>
      </w:pPr>
      <w:r w:rsidRPr="008A4313">
        <w:t>'02' = request Connection SA setup;</w:t>
      </w:r>
    </w:p>
    <w:p w14:paraId="27AB0CC5" w14:textId="77777777" w:rsidR="008C2F8C" w:rsidRPr="008A4313" w:rsidRDefault="008C2F8C" w:rsidP="008C2F8C">
      <w:pPr>
        <w:pStyle w:val="B3"/>
        <w:tabs>
          <w:tab w:val="left" w:pos="2552"/>
        </w:tabs>
      </w:pPr>
      <w:r w:rsidRPr="008A4313">
        <w:t>'03' = request Secure Channel Start;</w:t>
      </w:r>
    </w:p>
    <w:p w14:paraId="6815AE71" w14:textId="77777777" w:rsidR="008C2F8C" w:rsidRPr="008A4313" w:rsidRDefault="008C2F8C" w:rsidP="008C2F8C">
      <w:pPr>
        <w:pStyle w:val="B3"/>
        <w:tabs>
          <w:tab w:val="left" w:pos="2552"/>
        </w:tabs>
      </w:pPr>
      <w:r w:rsidRPr="008A4313">
        <w:t>'04' = close Master and Connection SA, keep encapsulated command session;</w:t>
      </w:r>
    </w:p>
    <w:p w14:paraId="22D20CD4" w14:textId="77777777" w:rsidR="008C2F8C" w:rsidRPr="008A4313" w:rsidRDefault="008C2F8C" w:rsidP="008C2F8C">
      <w:pPr>
        <w:pStyle w:val="B3"/>
        <w:tabs>
          <w:tab w:val="left" w:pos="2552"/>
        </w:tabs>
      </w:pPr>
      <w:r w:rsidRPr="008A4313">
        <w:t xml:space="preserve">all other values = </w:t>
      </w:r>
      <w:r w:rsidRPr="00351213">
        <w:t>RFU</w:t>
      </w:r>
      <w:r w:rsidRPr="008A4313">
        <w:t>.</w:t>
      </w:r>
    </w:p>
    <w:p w14:paraId="6F42EA71" w14:textId="77777777" w:rsidR="008C2F8C" w:rsidRPr="008A4313" w:rsidRDefault="008C2F8C" w:rsidP="008C2F8C">
      <w:pPr>
        <w:pStyle w:val="B2"/>
      </w:pPr>
      <w:proofErr w:type="spellStart"/>
      <w:r w:rsidRPr="008A4313">
        <w:t>eUICC</w:t>
      </w:r>
      <w:proofErr w:type="spellEnd"/>
      <w:r w:rsidRPr="008A4313">
        <w:t xml:space="preserve"> OPERATION:</w:t>
      </w:r>
    </w:p>
    <w:p w14:paraId="7528F18D" w14:textId="77777777" w:rsidR="008C2F8C" w:rsidRPr="008A4313" w:rsidRDefault="008C2F8C" w:rsidP="008C2F8C">
      <w:pPr>
        <w:pStyle w:val="B3"/>
        <w:tabs>
          <w:tab w:val="left" w:pos="2552"/>
        </w:tabs>
      </w:pPr>
      <w:r w:rsidRPr="008A4313">
        <w:t>'00' = Profile is created;</w:t>
      </w:r>
    </w:p>
    <w:p w14:paraId="3EC79BD8" w14:textId="77777777" w:rsidR="008C2F8C" w:rsidRPr="008A4313" w:rsidRDefault="008C2F8C" w:rsidP="008C2F8C">
      <w:pPr>
        <w:pStyle w:val="B3"/>
        <w:tabs>
          <w:tab w:val="left" w:pos="2552"/>
        </w:tabs>
      </w:pPr>
      <w:r w:rsidRPr="008A4313">
        <w:t>'01' = Profile is deleted;</w:t>
      </w:r>
    </w:p>
    <w:p w14:paraId="0AB27D6C" w14:textId="77777777" w:rsidR="008C2F8C" w:rsidRPr="008A4313" w:rsidRDefault="008C2F8C" w:rsidP="008C2F8C">
      <w:pPr>
        <w:pStyle w:val="B3"/>
        <w:tabs>
          <w:tab w:val="left" w:pos="2552"/>
        </w:tabs>
      </w:pPr>
      <w:r w:rsidRPr="008A4313">
        <w:t xml:space="preserve">all other values = </w:t>
      </w:r>
      <w:r w:rsidRPr="00351213">
        <w:t>RFU</w:t>
      </w:r>
      <w:r w:rsidRPr="008A4313">
        <w:t>.</w:t>
      </w:r>
    </w:p>
    <w:p w14:paraId="6A5288C4" w14:textId="0C233D75" w:rsidR="00DD43FB" w:rsidRPr="008E09C9" w:rsidRDefault="008C2F8C" w:rsidP="008C2F8C">
      <w:r w:rsidRPr="008A4313">
        <w:t>The terminal shall respond to reserved values with the result "Command type not understood".</w:t>
      </w:r>
    </w:p>
    <w:sectPr w:rsidR="00DD43FB" w:rsidRPr="008E09C9" w:rsidSect="00D506CB">
      <w:headerReference w:type="default" r:id="rId12"/>
      <w:footerReference w:type="default" r:id="rId13"/>
      <w:footnotePr>
        <w:numRestart w:val="eachSect"/>
      </w:footnotePr>
      <w:pgSz w:w="11906" w:h="16838"/>
      <w:pgMar w:top="1417" w:right="1134" w:bottom="1134" w:left="1134" w:header="850" w:footer="34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Explanation of field" w:date="2017-04-19T11:22:00Z" w:initials="H">
    <w:p w14:paraId="3363CFB3"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101 220. Do not prefix the number with </w:t>
      </w:r>
      <w:proofErr w:type="gramStart"/>
      <w:r>
        <w:t>anything .</w:t>
      </w:r>
      <w:proofErr w:type="gramEnd"/>
      <w:r>
        <w:t xml:space="preserve"> i.e. do not use "TS".</w:t>
      </w:r>
    </w:p>
  </w:comment>
  <w:comment w:id="11" w:author="Explanation of field" w:date="2017-04-19T11:22:00Z" w:initials="H">
    <w:p w14:paraId="1723E244"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WG and the ETSI support team.</w:t>
      </w:r>
    </w:p>
  </w:comment>
  <w:comment w:id="12" w:author="Explanation of field" w:date="2017-04-19T11:22:00Z" w:initials="H">
    <w:p w14:paraId="56AC152E"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13" w:author="Explanation of field" w:date="2017-04-19T11:22:00Z" w:initials="H">
    <w:p w14:paraId="22B574AF"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will be applied if it is approved. Make sure that the latest version of the specification (of the relevant release) is used when creating the CR. If unsure what the latest version is, go to </w:t>
      </w:r>
      <w:hyperlink r:id="rId1" w:history="1">
        <w:r>
          <w:rPr>
            <w:rStyle w:val="Hyperlink"/>
          </w:rPr>
          <w:t>http://docbox.etsi.org/scp/scp/specs/</w:t>
        </w:r>
      </w:hyperlink>
      <w:r>
        <w:t xml:space="preserve"> .</w:t>
      </w:r>
    </w:p>
  </w:comment>
  <w:comment w:id="15" w:author="Explanation of field" w:date="2017-04-19T11:22:00Z" w:initials="H">
    <w:p w14:paraId="264A116D"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16" w:author="Explanation of field" w:date="2017-04-19T11:22:00Z" w:initials="H">
    <w:p w14:paraId="028B50C0"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one or more of the boxes with an X.</w:t>
      </w:r>
    </w:p>
  </w:comment>
  <w:comment w:id="17" w:author="Explanation of field" w:date="2017-04-19T11:22:00Z" w:initials="H">
    <w:p w14:paraId="35A59A89"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w:t>
      </w:r>
    </w:p>
  </w:comment>
  <w:comment w:id="18" w:author="Explanation of field" w:date="2017-04-19T11:22:00Z" w:initials="H">
    <w:p w14:paraId="2D2649DF"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source of the CR. This is either (a) one or several companies or, (b) if a (sub)working group has already reviewed and agreed the CR, then list the group as the source.</w:t>
      </w:r>
    </w:p>
  </w:comment>
  <w:comment w:id="19" w:author="Explanation of field" w:date="2017-04-19T11:22:00Z" w:initials="H">
    <w:p w14:paraId="30ECC129"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title of the related work item which is applicable to the change. This field is mandatory for category F, B &amp; C CRs for release 4 and later.</w:t>
      </w:r>
    </w:p>
  </w:comment>
  <w:comment w:id="20" w:author="Explanation of field" w:date="2017-04-19T11:22:00Z" w:initials="H">
    <w:p w14:paraId="05BB10DF"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w:t>
      </w:r>
    </w:p>
  </w:comment>
  <w:comment w:id="21" w:author="Explanation of field" w:date="2017-04-19T11:22:00Z" w:initials="H">
    <w:p w14:paraId="7482FFB8"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below. For more detailed help on interpreting these categories, see the Technical Report 21.900 "3GPP working methods".</w:t>
      </w:r>
    </w:p>
  </w:comment>
  <w:comment w:id="22" w:author="Explanation of field" w:date="2017-04-19T11:22:00Z" w:initials="H">
    <w:p w14:paraId="60992556"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23" w:author="Explanation of field" w:date="2017-04-19T11:22:00Z" w:initials="H">
    <w:p w14:paraId="6E3A38DE"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24" w:author="Explanation of field" w:date="2017-04-19T11:22:00Z" w:initials="H">
    <w:p w14:paraId="4AA49AAD"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i.e. How the change is made.</w:t>
      </w:r>
    </w:p>
  </w:comment>
  <w:comment w:id="25" w:author="Explanation of field" w:date="2017-04-19T11:22:00Z" w:initials="H">
    <w:p w14:paraId="27CECCC5"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was to be rejected. It is necessary to complete this section only if the CR is of category "F" (i.e. essential correction).</w:t>
      </w:r>
    </w:p>
  </w:comment>
  <w:comment w:id="26" w:author="Explanation of field" w:date="2017-04-19T11:22:00Z" w:initials="H">
    <w:p w14:paraId="439266F3"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each the number of each clause which contains changes.</w:t>
      </w:r>
    </w:p>
  </w:comment>
  <w:comment w:id="27" w:author="Explanation of field" w:date="2017-04-19T11:22:00Z" w:initials="H">
    <w:p w14:paraId="628459C2"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 X in the box if any other specifications are affected by this change.</w:t>
      </w:r>
    </w:p>
  </w:comment>
  <w:comment w:id="28" w:author="Explanation of field" w:date="2017-04-19T11:22:00Z" w:initials="H">
    <w:p w14:paraId="0A744D62"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or the CRs which are linked.</w:t>
      </w:r>
    </w:p>
  </w:comment>
  <w:comment w:id="29" w:author="Explanation of field" w:date="2017-04-19T11:22:00Z" w:initials="H">
    <w:p w14:paraId="2AC95D47"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w:t>
      </w:r>
      <w:proofErr w:type="spellStart"/>
      <w:r>
        <w:t>it's</w:t>
      </w:r>
      <w:proofErr w:type="spellEnd"/>
      <w:r>
        <w:t xml:space="preserve"> approval which are not listed anywhere else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363CFB3" w15:done="0"/>
  <w15:commentEx w15:paraId="1723E244" w15:done="0"/>
  <w15:commentEx w15:paraId="56AC152E" w15:done="0"/>
  <w15:commentEx w15:paraId="22B574AF" w15:done="0"/>
  <w15:commentEx w15:paraId="264A116D" w15:done="0"/>
  <w15:commentEx w15:paraId="028B50C0" w15:done="0"/>
  <w15:commentEx w15:paraId="35A59A89" w15:done="0"/>
  <w15:commentEx w15:paraId="2D2649DF" w15:done="0"/>
  <w15:commentEx w15:paraId="30ECC129" w15:done="0"/>
  <w15:commentEx w15:paraId="05BB10DF" w15:done="0"/>
  <w15:commentEx w15:paraId="7482FFB8" w15:done="0"/>
  <w15:commentEx w15:paraId="60992556" w15:done="0"/>
  <w15:commentEx w15:paraId="6E3A38DE" w15:done="0"/>
  <w15:commentEx w15:paraId="4AA49AAD" w15:done="0"/>
  <w15:commentEx w15:paraId="27CECCC5" w15:done="0"/>
  <w15:commentEx w15:paraId="439266F3" w15:done="0"/>
  <w15:commentEx w15:paraId="628459C2" w15:done="0"/>
  <w15:commentEx w15:paraId="0A744D62" w15:done="0"/>
  <w15:commentEx w15:paraId="2AC95D4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63CFB3" w16cid:durableId="1FE86F63"/>
  <w16cid:commentId w16cid:paraId="1723E244" w16cid:durableId="1FE86F64"/>
  <w16cid:commentId w16cid:paraId="56AC152E" w16cid:durableId="1FE86F65"/>
  <w16cid:commentId w16cid:paraId="22B574AF" w16cid:durableId="1FE86F66"/>
  <w16cid:commentId w16cid:paraId="264A116D" w16cid:durableId="1FE86F67"/>
  <w16cid:commentId w16cid:paraId="028B50C0" w16cid:durableId="1FE86F68"/>
  <w16cid:commentId w16cid:paraId="35A59A89" w16cid:durableId="1FE86F69"/>
  <w16cid:commentId w16cid:paraId="2D2649DF" w16cid:durableId="1FE86F6A"/>
  <w16cid:commentId w16cid:paraId="30ECC129" w16cid:durableId="1FE86F6B"/>
  <w16cid:commentId w16cid:paraId="05BB10DF" w16cid:durableId="1FE86F6C"/>
  <w16cid:commentId w16cid:paraId="7482FFB8" w16cid:durableId="1FE86F6D"/>
  <w16cid:commentId w16cid:paraId="60992556" w16cid:durableId="1FE86F6E"/>
  <w16cid:commentId w16cid:paraId="6E3A38DE" w16cid:durableId="1FE86F6F"/>
  <w16cid:commentId w16cid:paraId="4AA49AAD" w16cid:durableId="1FE86F70"/>
  <w16cid:commentId w16cid:paraId="27CECCC5" w16cid:durableId="1FE86F71"/>
  <w16cid:commentId w16cid:paraId="439266F3" w16cid:durableId="1FE86F72"/>
  <w16cid:commentId w16cid:paraId="628459C2" w16cid:durableId="1FE86F73"/>
  <w16cid:commentId w16cid:paraId="0A744D62" w16cid:durableId="1FE86F74"/>
  <w16cid:commentId w16cid:paraId="2AC95D47" w16cid:durableId="1FE86F7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85DEC5" w14:textId="77777777" w:rsidR="00846475" w:rsidRDefault="00846475">
      <w:pPr>
        <w:pStyle w:val="TAC"/>
      </w:pPr>
      <w:r>
        <w:separator/>
      </w:r>
    </w:p>
  </w:endnote>
  <w:endnote w:type="continuationSeparator" w:id="0">
    <w:p w14:paraId="08D68F6C" w14:textId="77777777" w:rsidR="00846475" w:rsidRDefault="00846475">
      <w:pPr>
        <w:pStyle w:val="TAC"/>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3203B" w14:textId="77777777" w:rsidR="00B359AE" w:rsidRDefault="00B359AE">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EB763" w14:textId="77777777" w:rsidR="00846475" w:rsidRDefault="00846475">
      <w:pPr>
        <w:pStyle w:val="TAC"/>
      </w:pPr>
      <w:r>
        <w:separator/>
      </w:r>
    </w:p>
  </w:footnote>
  <w:footnote w:type="continuationSeparator" w:id="0">
    <w:p w14:paraId="0A919E8A" w14:textId="77777777" w:rsidR="00846475" w:rsidRDefault="00846475">
      <w:pPr>
        <w:pStyle w:val="TAC"/>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97B01" w14:textId="77777777" w:rsidR="00B359AE" w:rsidRDefault="00B359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7386955"/>
    <w:multiLevelType w:val="hybridMultilevel"/>
    <w:tmpl w:val="857C8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C63D9A"/>
    <w:multiLevelType w:val="hybridMultilevel"/>
    <w:tmpl w:val="FFD67894"/>
    <w:lvl w:ilvl="0" w:tplc="08090001">
      <w:start w:val="1"/>
      <w:numFmt w:val="bullet"/>
      <w:lvlText w:val=""/>
      <w:lvlJc w:val="left"/>
      <w:pPr>
        <w:tabs>
          <w:tab w:val="num" w:pos="765"/>
        </w:tabs>
        <w:ind w:left="765" w:hanging="360"/>
      </w:pPr>
      <w:rPr>
        <w:rFonts w:ascii="Symbol" w:hAnsi="Symbol" w:hint="default"/>
      </w:rPr>
    </w:lvl>
    <w:lvl w:ilvl="1" w:tplc="08090003" w:tentative="1">
      <w:start w:val="1"/>
      <w:numFmt w:val="bullet"/>
      <w:lvlText w:val="o"/>
      <w:lvlJc w:val="left"/>
      <w:pPr>
        <w:tabs>
          <w:tab w:val="num" w:pos="1485"/>
        </w:tabs>
        <w:ind w:left="1485" w:hanging="360"/>
      </w:pPr>
      <w:rPr>
        <w:rFonts w:ascii="Courier New" w:hAnsi="Courier New" w:cs="Courier New" w:hint="default"/>
      </w:rPr>
    </w:lvl>
    <w:lvl w:ilvl="2" w:tplc="08090005" w:tentative="1">
      <w:start w:val="1"/>
      <w:numFmt w:val="bullet"/>
      <w:lvlText w:val=""/>
      <w:lvlJc w:val="left"/>
      <w:pPr>
        <w:tabs>
          <w:tab w:val="num" w:pos="2205"/>
        </w:tabs>
        <w:ind w:left="2205" w:hanging="360"/>
      </w:pPr>
      <w:rPr>
        <w:rFonts w:ascii="Wingdings" w:hAnsi="Wingdings" w:hint="default"/>
      </w:rPr>
    </w:lvl>
    <w:lvl w:ilvl="3" w:tplc="08090001" w:tentative="1">
      <w:start w:val="1"/>
      <w:numFmt w:val="bullet"/>
      <w:lvlText w:val=""/>
      <w:lvlJc w:val="left"/>
      <w:pPr>
        <w:tabs>
          <w:tab w:val="num" w:pos="2925"/>
        </w:tabs>
        <w:ind w:left="2925" w:hanging="360"/>
      </w:pPr>
      <w:rPr>
        <w:rFonts w:ascii="Symbol" w:hAnsi="Symbol" w:hint="default"/>
      </w:rPr>
    </w:lvl>
    <w:lvl w:ilvl="4" w:tplc="08090003" w:tentative="1">
      <w:start w:val="1"/>
      <w:numFmt w:val="bullet"/>
      <w:lvlText w:val="o"/>
      <w:lvlJc w:val="left"/>
      <w:pPr>
        <w:tabs>
          <w:tab w:val="num" w:pos="3645"/>
        </w:tabs>
        <w:ind w:left="3645" w:hanging="360"/>
      </w:pPr>
      <w:rPr>
        <w:rFonts w:ascii="Courier New" w:hAnsi="Courier New" w:cs="Courier New" w:hint="default"/>
      </w:rPr>
    </w:lvl>
    <w:lvl w:ilvl="5" w:tplc="08090005" w:tentative="1">
      <w:start w:val="1"/>
      <w:numFmt w:val="bullet"/>
      <w:lvlText w:val=""/>
      <w:lvlJc w:val="left"/>
      <w:pPr>
        <w:tabs>
          <w:tab w:val="num" w:pos="4365"/>
        </w:tabs>
        <w:ind w:left="4365" w:hanging="360"/>
      </w:pPr>
      <w:rPr>
        <w:rFonts w:ascii="Wingdings" w:hAnsi="Wingdings" w:hint="default"/>
      </w:rPr>
    </w:lvl>
    <w:lvl w:ilvl="6" w:tplc="08090001" w:tentative="1">
      <w:start w:val="1"/>
      <w:numFmt w:val="bullet"/>
      <w:lvlText w:val=""/>
      <w:lvlJc w:val="left"/>
      <w:pPr>
        <w:tabs>
          <w:tab w:val="num" w:pos="5085"/>
        </w:tabs>
        <w:ind w:left="5085" w:hanging="360"/>
      </w:pPr>
      <w:rPr>
        <w:rFonts w:ascii="Symbol" w:hAnsi="Symbol" w:hint="default"/>
      </w:rPr>
    </w:lvl>
    <w:lvl w:ilvl="7" w:tplc="08090003" w:tentative="1">
      <w:start w:val="1"/>
      <w:numFmt w:val="bullet"/>
      <w:lvlText w:val="o"/>
      <w:lvlJc w:val="left"/>
      <w:pPr>
        <w:tabs>
          <w:tab w:val="num" w:pos="5805"/>
        </w:tabs>
        <w:ind w:left="5805" w:hanging="360"/>
      </w:pPr>
      <w:rPr>
        <w:rFonts w:ascii="Courier New" w:hAnsi="Courier New" w:cs="Courier New" w:hint="default"/>
      </w:rPr>
    </w:lvl>
    <w:lvl w:ilvl="8" w:tplc="08090005" w:tentative="1">
      <w:start w:val="1"/>
      <w:numFmt w:val="bullet"/>
      <w:lvlText w:val=""/>
      <w:lvlJc w:val="left"/>
      <w:pPr>
        <w:tabs>
          <w:tab w:val="num" w:pos="6525"/>
        </w:tabs>
        <w:ind w:left="6525" w:hanging="360"/>
      </w:pPr>
      <w:rPr>
        <w:rFonts w:ascii="Wingdings" w:hAnsi="Wingding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EBD72A8"/>
    <w:multiLevelType w:val="multilevel"/>
    <w:tmpl w:val="87BEE8FE"/>
    <w:lvl w:ilvl="0">
      <w:start w:val="1"/>
      <w:numFmt w:val="decimal"/>
      <w:lvlText w:val="%1."/>
      <w:lvlJc w:val="left"/>
      <w:pPr>
        <w:tabs>
          <w:tab w:val="num" w:pos="2061"/>
        </w:tabs>
        <w:ind w:left="2041" w:hanging="340"/>
      </w:pPr>
    </w:lvl>
    <w:lvl w:ilvl="1">
      <w:start w:val="1"/>
      <w:numFmt w:val="decimal"/>
      <w:lvlText w:val="%1.%2."/>
      <w:lvlJc w:val="left"/>
      <w:pPr>
        <w:tabs>
          <w:tab w:val="num" w:pos="2722"/>
        </w:tabs>
        <w:ind w:left="2722" w:hanging="681"/>
      </w:pPr>
    </w:lvl>
    <w:lvl w:ilvl="2">
      <w:start w:val="1"/>
      <w:numFmt w:val="decimal"/>
      <w:lvlText w:val="%1.%2.%3."/>
      <w:lvlJc w:val="left"/>
      <w:pPr>
        <w:tabs>
          <w:tab w:val="num" w:pos="3742"/>
        </w:tabs>
        <w:ind w:left="3742" w:hanging="1020"/>
      </w:pPr>
    </w:lvl>
    <w:lvl w:ilvl="3">
      <w:start w:val="1"/>
      <w:numFmt w:val="decimal"/>
      <w:lvlText w:val="%1.%2.%3.%4."/>
      <w:lvlJc w:val="left"/>
      <w:pPr>
        <w:tabs>
          <w:tab w:val="num" w:pos="5103"/>
        </w:tabs>
        <w:ind w:left="5103" w:hanging="1361"/>
      </w:pPr>
    </w:lvl>
    <w:lvl w:ilvl="4">
      <w:start w:val="1"/>
      <w:numFmt w:val="decimal"/>
      <w:lvlText w:val="%1.%2.%3.%4.%5."/>
      <w:lvlJc w:val="left"/>
      <w:pPr>
        <w:tabs>
          <w:tab w:val="num" w:pos="6804"/>
        </w:tabs>
        <w:ind w:left="6804" w:hanging="1701"/>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20"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E11D3D"/>
    <w:multiLevelType w:val="multilevel"/>
    <w:tmpl w:val="DB5040DE"/>
    <w:lvl w:ilvl="0">
      <w:start w:val="1"/>
      <w:numFmt w:val="decimal"/>
      <w:lvlText w:val="B.%1"/>
      <w:lvlJc w:val="left"/>
      <w:pPr>
        <w:tabs>
          <w:tab w:val="num" w:pos="720"/>
        </w:tabs>
        <w:ind w:left="454" w:hanging="454"/>
      </w:pPr>
    </w:lvl>
    <w:lvl w:ilvl="1">
      <w:start w:val="1"/>
      <w:numFmt w:val="decimal"/>
      <w:lvlText w:val="B.%1.%2"/>
      <w:lvlJc w:val="left"/>
      <w:pPr>
        <w:tabs>
          <w:tab w:val="num" w:pos="1080"/>
        </w:tabs>
        <w:ind w:left="794" w:hanging="794"/>
      </w:pPr>
    </w:lvl>
    <w:lvl w:ilvl="2">
      <w:start w:val="1"/>
      <w:numFmt w:val="decimal"/>
      <w:lvlText w:val="B.%1.%2.%3"/>
      <w:lvlJc w:val="left"/>
      <w:pPr>
        <w:tabs>
          <w:tab w:val="num" w:pos="1440"/>
        </w:tabs>
        <w:ind w:left="1134" w:hanging="1134"/>
      </w:pPr>
    </w:lvl>
    <w:lvl w:ilvl="3">
      <w:start w:val="1"/>
      <w:numFmt w:val="decimal"/>
      <w:suff w:val="space"/>
      <w:lvlText w:val="B.%1.%2.%3.%4"/>
      <w:lvlJc w:val="left"/>
      <w:pPr>
        <w:ind w:left="0" w:firstLine="0"/>
      </w:pPr>
    </w:lvl>
    <w:lvl w:ilvl="4">
      <w:start w:val="1"/>
      <w:numFmt w:val="decimal"/>
      <w:suff w:val="space"/>
      <w:lvlText w:val="%1.%2.%3.%4.%5"/>
      <w:lvlJc w:val="left"/>
      <w:pPr>
        <w:ind w:left="0" w:firstLine="0"/>
      </w:pPr>
    </w:lvl>
    <w:lvl w:ilvl="5">
      <w:start w:val="1"/>
      <w:numFmt w:val="decimal"/>
      <w:lvlText w:val="%1.%2.%3.%4.%5.%6."/>
      <w:lvlJc w:val="left"/>
      <w:pPr>
        <w:tabs>
          <w:tab w:val="num" w:pos="360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2E134AA6"/>
    <w:multiLevelType w:val="hybridMultilevel"/>
    <w:tmpl w:val="2ED4C7BC"/>
    <w:lvl w:ilvl="0" w:tplc="4CB2D9F2">
      <w:start w:val="1"/>
      <w:numFmt w:val="bullet"/>
      <w:pStyle w:val="Bullet-Round-Tip"/>
      <w:lvlText w:val=""/>
      <w:lvlJc w:val="left"/>
      <w:pPr>
        <w:tabs>
          <w:tab w:val="num" w:pos="1352"/>
        </w:tabs>
        <w:ind w:left="1304" w:hanging="312"/>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2EC1406"/>
    <w:multiLevelType w:val="multilevel"/>
    <w:tmpl w:val="3D58A3A6"/>
    <w:lvl w:ilvl="0">
      <w:start w:val="1"/>
      <w:numFmt w:val="decimal"/>
      <w:lvlText w:val="%1."/>
      <w:lvlJc w:val="left"/>
      <w:pPr>
        <w:tabs>
          <w:tab w:val="num" w:pos="360"/>
        </w:tabs>
        <w:ind w:left="360" w:hanging="360"/>
      </w:pPr>
    </w:lvl>
    <w:lvl w:ilvl="1">
      <w:start w:val="1"/>
      <w:numFmt w:val="decimal"/>
      <w:lvlText w:val="%2."/>
      <w:lvlJc w:val="left"/>
      <w:pPr>
        <w:tabs>
          <w:tab w:val="num" w:pos="792"/>
        </w:tabs>
        <w:ind w:left="792" w:hanging="432"/>
      </w:pPr>
    </w:lvl>
    <w:lvl w:ilvl="2">
      <w:start w:val="1"/>
      <w:numFmt w:val="decimal"/>
      <w:lvlText w:val="%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1" w15:restartNumberingAfterBreak="0">
    <w:nsid w:val="47DC01EC"/>
    <w:multiLevelType w:val="hybridMultilevel"/>
    <w:tmpl w:val="E4BA5C24"/>
    <w:lvl w:ilvl="0" w:tplc="FFFFFFFF">
      <w:start w:val="1"/>
      <w:numFmt w:val="bullet"/>
      <w:pStyle w:val="Bullet1"/>
      <w:lvlText w:val=""/>
      <w:lvlJc w:val="left"/>
      <w:pPr>
        <w:tabs>
          <w:tab w:val="num" w:pos="644"/>
        </w:tabs>
        <w:ind w:left="624"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C920C1"/>
    <w:multiLevelType w:val="multilevel"/>
    <w:tmpl w:val="B4907228"/>
    <w:lvl w:ilvl="0">
      <w:start w:val="1"/>
      <w:numFmt w:val="decimal"/>
      <w:suff w:val="space"/>
      <w:lvlText w:val="Example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EF7735D"/>
    <w:multiLevelType w:val="singleLevel"/>
    <w:tmpl w:val="5E10F7D0"/>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5F004086"/>
    <w:multiLevelType w:val="multilevel"/>
    <w:tmpl w:val="A9E0A308"/>
    <w:lvl w:ilvl="0">
      <w:start w:val="1"/>
      <w:numFmt w:val="upperLetter"/>
      <w:lvlText w:val="Appendix %1"/>
      <w:lvlJc w:val="left"/>
      <w:pPr>
        <w:tabs>
          <w:tab w:val="num" w:pos="1871"/>
        </w:tabs>
        <w:ind w:left="1871" w:hanging="1871"/>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7"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D772E19"/>
    <w:multiLevelType w:val="singleLevel"/>
    <w:tmpl w:val="0409001D"/>
    <w:lvl w:ilvl="0">
      <w:start w:val="1"/>
      <w:numFmt w:val="decimal"/>
      <w:lvlText w:val="%1)"/>
      <w:legacy w:legacy="1" w:legacySpace="0" w:legacyIndent="283"/>
      <w:lvlJc w:val="left"/>
      <w:pPr>
        <w:ind w:left="283" w:hanging="283"/>
      </w:pPr>
    </w:lvl>
  </w:abstractNum>
  <w:abstractNum w:abstractNumId="41" w15:restartNumberingAfterBreak="0">
    <w:nsid w:val="6DEA725C"/>
    <w:multiLevelType w:val="hybridMultilevel"/>
    <w:tmpl w:val="7AB60EDE"/>
    <w:lvl w:ilvl="0" w:tplc="83689D00">
      <w:start w:val="7"/>
      <w:numFmt w:val="bullet"/>
      <w:lvlText w:val="-"/>
      <w:lvlJc w:val="left"/>
      <w:pPr>
        <w:ind w:left="405" w:hanging="360"/>
      </w:pPr>
      <w:rPr>
        <w:rFonts w:ascii="Times New Roman" w:eastAsia="MS Mincho"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6242421"/>
    <w:multiLevelType w:val="singleLevel"/>
    <w:tmpl w:val="AAE0C4B2"/>
    <w:lvl w:ilvl="0">
      <w:start w:val="1"/>
      <w:numFmt w:val="decimal"/>
      <w:lvlText w:val="%1."/>
      <w:lvlJc w:val="left"/>
      <w:pPr>
        <w:tabs>
          <w:tab w:val="num" w:pos="360"/>
        </w:tabs>
        <w:ind w:left="360" w:hanging="36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1"/>
  </w:num>
  <w:num w:numId="2">
    <w:abstractNumId w:val="44"/>
  </w:num>
  <w:num w:numId="3">
    <w:abstractNumId w:val="13"/>
  </w:num>
  <w:num w:numId="4">
    <w:abstractNumId w:val="25"/>
  </w:num>
  <w:num w:numId="5">
    <w:abstractNumId w:val="33"/>
  </w:num>
  <w:num w:numId="6">
    <w:abstractNumId w:val="2"/>
  </w:num>
  <w:num w:numId="7">
    <w:abstractNumId w:val="1"/>
  </w:num>
  <w:num w:numId="8">
    <w:abstractNumId w:val="0"/>
  </w:num>
  <w:num w:numId="9">
    <w:abstractNumId w:val="15"/>
  </w:num>
  <w:num w:numId="10">
    <w:abstractNumId w:val="31"/>
  </w:num>
  <w:num w:numId="11">
    <w:abstractNumId w:val="23"/>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0"/>
    <w:lvlOverride w:ilvl="0">
      <w:lvl w:ilvl="0">
        <w:numFmt w:val="bullet"/>
        <w:lvlText w:val=""/>
        <w:legacy w:legacy="1" w:legacySpace="0" w:legacyIndent="0"/>
        <w:lvlJc w:val="left"/>
        <w:rPr>
          <w:rFonts w:ascii="Symbol" w:hAnsi="Symbol" w:hint="default"/>
        </w:rPr>
      </w:lvl>
    </w:lvlOverride>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0"/>
  </w:num>
  <w:num w:numId="22">
    <w:abstractNumId w:val="37"/>
  </w:num>
  <w:num w:numId="23">
    <w:abstractNumId w:val="28"/>
  </w:num>
  <w:num w:numId="24">
    <w:abstractNumId w:val="22"/>
  </w:num>
  <w:num w:numId="25">
    <w:abstractNumId w:val="35"/>
  </w:num>
  <w:num w:numId="26">
    <w:abstractNumId w:val="43"/>
  </w:num>
  <w:num w:numId="27">
    <w:abstractNumId w:val="30"/>
  </w:num>
  <w:num w:numId="28">
    <w:abstractNumId w:val="19"/>
  </w:num>
  <w:num w:numId="29">
    <w:abstractNumId w:val="32"/>
  </w:num>
  <w:num w:numId="30">
    <w:abstractNumId w:val="36"/>
  </w:num>
  <w:num w:numId="31">
    <w:abstractNumId w:val="34"/>
  </w:num>
  <w:num w:numId="32">
    <w:abstractNumId w:val="18"/>
  </w:num>
  <w:num w:numId="33">
    <w:abstractNumId w:val="12"/>
  </w:num>
  <w:num w:numId="34">
    <w:abstractNumId w:val="16"/>
  </w:num>
  <w:num w:numId="35">
    <w:abstractNumId w:val="29"/>
  </w:num>
  <w:num w:numId="36">
    <w:abstractNumId w:val="39"/>
  </w:num>
  <w:num w:numId="37">
    <w:abstractNumId w:val="26"/>
  </w:num>
  <w:num w:numId="38">
    <w:abstractNumId w:val="11"/>
  </w:num>
  <w:num w:numId="39">
    <w:abstractNumId w:val="27"/>
  </w:num>
  <w:num w:numId="40">
    <w:abstractNumId w:val="17"/>
  </w:num>
  <w:num w:numId="41">
    <w:abstractNumId w:val="24"/>
  </w:num>
  <w:num w:numId="42">
    <w:abstractNumId w:val="38"/>
  </w:num>
  <w:num w:numId="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4">
    <w:abstractNumId w:val="40"/>
  </w:num>
  <w:num w:numId="45">
    <w:abstractNumId w:val="42"/>
  </w:num>
  <w:num w:numId="46">
    <w:abstractNumId w:val="45"/>
  </w:num>
  <w:num w:numId="47">
    <w:abstractNumId w:val="14"/>
  </w:num>
  <w:num w:numId="48">
    <w:abstractNumId w:val="4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 Shreyas Hegde">
    <w15:presenceInfo w15:providerId="AD" w15:userId="S-1-5-21-945540591-4024260831-3861152641-6614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AAA"/>
    <w:rsid w:val="00000C9E"/>
    <w:rsid w:val="00004083"/>
    <w:rsid w:val="00006F98"/>
    <w:rsid w:val="00013DC4"/>
    <w:rsid w:val="000231F4"/>
    <w:rsid w:val="00025BB6"/>
    <w:rsid w:val="00026C67"/>
    <w:rsid w:val="00035C99"/>
    <w:rsid w:val="000433C4"/>
    <w:rsid w:val="0004635B"/>
    <w:rsid w:val="00055188"/>
    <w:rsid w:val="00061638"/>
    <w:rsid w:val="000620C3"/>
    <w:rsid w:val="0006508E"/>
    <w:rsid w:val="0007581E"/>
    <w:rsid w:val="00083DB3"/>
    <w:rsid w:val="000B08F2"/>
    <w:rsid w:val="000B44C6"/>
    <w:rsid w:val="000B48FD"/>
    <w:rsid w:val="000B7796"/>
    <w:rsid w:val="000D3091"/>
    <w:rsid w:val="000D6D4F"/>
    <w:rsid w:val="000D7F24"/>
    <w:rsid w:val="000E7FC7"/>
    <w:rsid w:val="000F4C81"/>
    <w:rsid w:val="000F585A"/>
    <w:rsid w:val="001038B0"/>
    <w:rsid w:val="00111C10"/>
    <w:rsid w:val="001379EE"/>
    <w:rsid w:val="00143AD2"/>
    <w:rsid w:val="00157D63"/>
    <w:rsid w:val="00161485"/>
    <w:rsid w:val="001618C9"/>
    <w:rsid w:val="0016572C"/>
    <w:rsid w:val="00176257"/>
    <w:rsid w:val="00177193"/>
    <w:rsid w:val="00180A96"/>
    <w:rsid w:val="001945CB"/>
    <w:rsid w:val="00196F91"/>
    <w:rsid w:val="00196FF9"/>
    <w:rsid w:val="001A0D18"/>
    <w:rsid w:val="001A4716"/>
    <w:rsid w:val="001C26DB"/>
    <w:rsid w:val="001D368A"/>
    <w:rsid w:val="001D446B"/>
    <w:rsid w:val="001D5ED5"/>
    <w:rsid w:val="001E0527"/>
    <w:rsid w:val="002101B2"/>
    <w:rsid w:val="00213AAA"/>
    <w:rsid w:val="00230F9B"/>
    <w:rsid w:val="00234B36"/>
    <w:rsid w:val="00244FAC"/>
    <w:rsid w:val="002606A0"/>
    <w:rsid w:val="00263B33"/>
    <w:rsid w:val="00272AED"/>
    <w:rsid w:val="00274B7A"/>
    <w:rsid w:val="0027741B"/>
    <w:rsid w:val="00285264"/>
    <w:rsid w:val="002941A2"/>
    <w:rsid w:val="002A24E1"/>
    <w:rsid w:val="002B0E85"/>
    <w:rsid w:val="002D17CF"/>
    <w:rsid w:val="002E225C"/>
    <w:rsid w:val="002E5B40"/>
    <w:rsid w:val="002E5E2C"/>
    <w:rsid w:val="002E7119"/>
    <w:rsid w:val="00301AFD"/>
    <w:rsid w:val="00302133"/>
    <w:rsid w:val="00303705"/>
    <w:rsid w:val="00322FCD"/>
    <w:rsid w:val="0032748E"/>
    <w:rsid w:val="003304E0"/>
    <w:rsid w:val="003356B7"/>
    <w:rsid w:val="00355FEA"/>
    <w:rsid w:val="003566D8"/>
    <w:rsid w:val="003706C0"/>
    <w:rsid w:val="00370E78"/>
    <w:rsid w:val="00377A71"/>
    <w:rsid w:val="00380759"/>
    <w:rsid w:val="00394585"/>
    <w:rsid w:val="003A5B81"/>
    <w:rsid w:val="003A7C09"/>
    <w:rsid w:val="003B0433"/>
    <w:rsid w:val="003C48F8"/>
    <w:rsid w:val="003C50B9"/>
    <w:rsid w:val="003E68A2"/>
    <w:rsid w:val="003F0FA9"/>
    <w:rsid w:val="003F0FD3"/>
    <w:rsid w:val="003F15AF"/>
    <w:rsid w:val="0041684C"/>
    <w:rsid w:val="0041703A"/>
    <w:rsid w:val="00421F98"/>
    <w:rsid w:val="0043206D"/>
    <w:rsid w:val="00433253"/>
    <w:rsid w:val="004343CE"/>
    <w:rsid w:val="00436691"/>
    <w:rsid w:val="0043761F"/>
    <w:rsid w:val="004569A0"/>
    <w:rsid w:val="00462806"/>
    <w:rsid w:val="00464909"/>
    <w:rsid w:val="0047568E"/>
    <w:rsid w:val="00475DC5"/>
    <w:rsid w:val="00487391"/>
    <w:rsid w:val="00487F63"/>
    <w:rsid w:val="00490F37"/>
    <w:rsid w:val="004A5E17"/>
    <w:rsid w:val="004B267B"/>
    <w:rsid w:val="004B27CA"/>
    <w:rsid w:val="004C1BA1"/>
    <w:rsid w:val="004D69FF"/>
    <w:rsid w:val="004E0C56"/>
    <w:rsid w:val="004F18BF"/>
    <w:rsid w:val="004F6A47"/>
    <w:rsid w:val="004F72FC"/>
    <w:rsid w:val="005044B3"/>
    <w:rsid w:val="00505B0E"/>
    <w:rsid w:val="005149E7"/>
    <w:rsid w:val="00514E63"/>
    <w:rsid w:val="00516B8C"/>
    <w:rsid w:val="00521B7D"/>
    <w:rsid w:val="00527677"/>
    <w:rsid w:val="00537D9F"/>
    <w:rsid w:val="00545477"/>
    <w:rsid w:val="00560978"/>
    <w:rsid w:val="005630D3"/>
    <w:rsid w:val="005641D9"/>
    <w:rsid w:val="005666AA"/>
    <w:rsid w:val="00583243"/>
    <w:rsid w:val="005A1808"/>
    <w:rsid w:val="005B3FDD"/>
    <w:rsid w:val="005B5DED"/>
    <w:rsid w:val="005D219E"/>
    <w:rsid w:val="005E1284"/>
    <w:rsid w:val="005E63B1"/>
    <w:rsid w:val="005E7128"/>
    <w:rsid w:val="005F489F"/>
    <w:rsid w:val="005F52E2"/>
    <w:rsid w:val="006065A4"/>
    <w:rsid w:val="00607863"/>
    <w:rsid w:val="006141D2"/>
    <w:rsid w:val="00616986"/>
    <w:rsid w:val="00620AAB"/>
    <w:rsid w:val="00622414"/>
    <w:rsid w:val="00633C7D"/>
    <w:rsid w:val="00641F05"/>
    <w:rsid w:val="00644C1A"/>
    <w:rsid w:val="0064607F"/>
    <w:rsid w:val="00657126"/>
    <w:rsid w:val="00660CD1"/>
    <w:rsid w:val="00665485"/>
    <w:rsid w:val="00681EDA"/>
    <w:rsid w:val="00684F89"/>
    <w:rsid w:val="006911D8"/>
    <w:rsid w:val="00696853"/>
    <w:rsid w:val="006A45D8"/>
    <w:rsid w:val="006A61F1"/>
    <w:rsid w:val="006D4579"/>
    <w:rsid w:val="006D758F"/>
    <w:rsid w:val="006D7635"/>
    <w:rsid w:val="006E21B0"/>
    <w:rsid w:val="006E6615"/>
    <w:rsid w:val="006F0410"/>
    <w:rsid w:val="006F075D"/>
    <w:rsid w:val="006F20E7"/>
    <w:rsid w:val="00753530"/>
    <w:rsid w:val="00753ED1"/>
    <w:rsid w:val="0075628F"/>
    <w:rsid w:val="00756A59"/>
    <w:rsid w:val="00760B34"/>
    <w:rsid w:val="00762AEB"/>
    <w:rsid w:val="00762C2F"/>
    <w:rsid w:val="0077069F"/>
    <w:rsid w:val="00784A19"/>
    <w:rsid w:val="007915DD"/>
    <w:rsid w:val="007A1410"/>
    <w:rsid w:val="007A67BC"/>
    <w:rsid w:val="007B1697"/>
    <w:rsid w:val="007B4524"/>
    <w:rsid w:val="007B6D21"/>
    <w:rsid w:val="007E7A9F"/>
    <w:rsid w:val="007F65D7"/>
    <w:rsid w:val="0081019D"/>
    <w:rsid w:val="00822EC3"/>
    <w:rsid w:val="00846475"/>
    <w:rsid w:val="0084653F"/>
    <w:rsid w:val="00847C1F"/>
    <w:rsid w:val="00857558"/>
    <w:rsid w:val="00857D33"/>
    <w:rsid w:val="008662E5"/>
    <w:rsid w:val="008962EE"/>
    <w:rsid w:val="008A1C7A"/>
    <w:rsid w:val="008A579F"/>
    <w:rsid w:val="008B68E3"/>
    <w:rsid w:val="008C2F8C"/>
    <w:rsid w:val="008C5E63"/>
    <w:rsid w:val="008C5E92"/>
    <w:rsid w:val="008D1480"/>
    <w:rsid w:val="008E09C9"/>
    <w:rsid w:val="008F0D8E"/>
    <w:rsid w:val="008F33DD"/>
    <w:rsid w:val="00903F00"/>
    <w:rsid w:val="009176E7"/>
    <w:rsid w:val="0093006B"/>
    <w:rsid w:val="00940E57"/>
    <w:rsid w:val="00956FD2"/>
    <w:rsid w:val="00972016"/>
    <w:rsid w:val="00973EF3"/>
    <w:rsid w:val="009C4B4E"/>
    <w:rsid w:val="009D2ADD"/>
    <w:rsid w:val="009D336F"/>
    <w:rsid w:val="009D67A1"/>
    <w:rsid w:val="009D70A7"/>
    <w:rsid w:val="00A000D2"/>
    <w:rsid w:val="00A00CD1"/>
    <w:rsid w:val="00A13CAF"/>
    <w:rsid w:val="00A14C9B"/>
    <w:rsid w:val="00A20AAD"/>
    <w:rsid w:val="00A2226E"/>
    <w:rsid w:val="00A24A21"/>
    <w:rsid w:val="00A24B12"/>
    <w:rsid w:val="00A379C2"/>
    <w:rsid w:val="00A42CA7"/>
    <w:rsid w:val="00A52D97"/>
    <w:rsid w:val="00A657C1"/>
    <w:rsid w:val="00A72FD4"/>
    <w:rsid w:val="00A731C0"/>
    <w:rsid w:val="00A74F61"/>
    <w:rsid w:val="00A7544F"/>
    <w:rsid w:val="00A83E0F"/>
    <w:rsid w:val="00A87FB3"/>
    <w:rsid w:val="00A934BD"/>
    <w:rsid w:val="00A94860"/>
    <w:rsid w:val="00AA387C"/>
    <w:rsid w:val="00AB1BDF"/>
    <w:rsid w:val="00AC1F1D"/>
    <w:rsid w:val="00AC5921"/>
    <w:rsid w:val="00AE6D27"/>
    <w:rsid w:val="00AF2710"/>
    <w:rsid w:val="00AF2807"/>
    <w:rsid w:val="00AF7BDD"/>
    <w:rsid w:val="00AF7D43"/>
    <w:rsid w:val="00B135B7"/>
    <w:rsid w:val="00B239E0"/>
    <w:rsid w:val="00B33997"/>
    <w:rsid w:val="00B359AE"/>
    <w:rsid w:val="00B35B1C"/>
    <w:rsid w:val="00B448E0"/>
    <w:rsid w:val="00B5245C"/>
    <w:rsid w:val="00B56056"/>
    <w:rsid w:val="00B61874"/>
    <w:rsid w:val="00B66094"/>
    <w:rsid w:val="00B718C6"/>
    <w:rsid w:val="00B861B6"/>
    <w:rsid w:val="00B92C2F"/>
    <w:rsid w:val="00B94600"/>
    <w:rsid w:val="00BA0AA8"/>
    <w:rsid w:val="00BB06C1"/>
    <w:rsid w:val="00BB48A6"/>
    <w:rsid w:val="00BC0773"/>
    <w:rsid w:val="00BC5054"/>
    <w:rsid w:val="00BD31D5"/>
    <w:rsid w:val="00BD578B"/>
    <w:rsid w:val="00BE1F43"/>
    <w:rsid w:val="00BE3689"/>
    <w:rsid w:val="00BE5689"/>
    <w:rsid w:val="00BE5EF6"/>
    <w:rsid w:val="00BF1DBB"/>
    <w:rsid w:val="00BF2752"/>
    <w:rsid w:val="00BF3A7A"/>
    <w:rsid w:val="00C13861"/>
    <w:rsid w:val="00C16137"/>
    <w:rsid w:val="00C21DA9"/>
    <w:rsid w:val="00C230F9"/>
    <w:rsid w:val="00C31916"/>
    <w:rsid w:val="00C32037"/>
    <w:rsid w:val="00C33FBD"/>
    <w:rsid w:val="00C4137D"/>
    <w:rsid w:val="00C46F4D"/>
    <w:rsid w:val="00C50E4C"/>
    <w:rsid w:val="00C5125C"/>
    <w:rsid w:val="00C701BE"/>
    <w:rsid w:val="00C80185"/>
    <w:rsid w:val="00C8248A"/>
    <w:rsid w:val="00C838B1"/>
    <w:rsid w:val="00C919FF"/>
    <w:rsid w:val="00CA2FB1"/>
    <w:rsid w:val="00CA312A"/>
    <w:rsid w:val="00CC4415"/>
    <w:rsid w:val="00CD4CBB"/>
    <w:rsid w:val="00CD51AE"/>
    <w:rsid w:val="00CE5A33"/>
    <w:rsid w:val="00CF3968"/>
    <w:rsid w:val="00CF6FBD"/>
    <w:rsid w:val="00D04418"/>
    <w:rsid w:val="00D059D2"/>
    <w:rsid w:val="00D14297"/>
    <w:rsid w:val="00D15B9F"/>
    <w:rsid w:val="00D232C8"/>
    <w:rsid w:val="00D3383E"/>
    <w:rsid w:val="00D433E8"/>
    <w:rsid w:val="00D44402"/>
    <w:rsid w:val="00D506CB"/>
    <w:rsid w:val="00D874C8"/>
    <w:rsid w:val="00D96A8F"/>
    <w:rsid w:val="00DA02F0"/>
    <w:rsid w:val="00DA0311"/>
    <w:rsid w:val="00DA7BFD"/>
    <w:rsid w:val="00DB6A51"/>
    <w:rsid w:val="00DD1C0F"/>
    <w:rsid w:val="00DD43FB"/>
    <w:rsid w:val="00DE01E9"/>
    <w:rsid w:val="00DE2E13"/>
    <w:rsid w:val="00DE609C"/>
    <w:rsid w:val="00DF6706"/>
    <w:rsid w:val="00E05FBD"/>
    <w:rsid w:val="00E10B91"/>
    <w:rsid w:val="00E12488"/>
    <w:rsid w:val="00E25C78"/>
    <w:rsid w:val="00E343D0"/>
    <w:rsid w:val="00E352A9"/>
    <w:rsid w:val="00E37EB3"/>
    <w:rsid w:val="00E50B6C"/>
    <w:rsid w:val="00E67D98"/>
    <w:rsid w:val="00E72D7D"/>
    <w:rsid w:val="00E77E8E"/>
    <w:rsid w:val="00E8792D"/>
    <w:rsid w:val="00E921B7"/>
    <w:rsid w:val="00E94B78"/>
    <w:rsid w:val="00EA2BCD"/>
    <w:rsid w:val="00EA40F8"/>
    <w:rsid w:val="00EA56E2"/>
    <w:rsid w:val="00EB3B47"/>
    <w:rsid w:val="00EC4838"/>
    <w:rsid w:val="00EC5869"/>
    <w:rsid w:val="00EC75CE"/>
    <w:rsid w:val="00ED75B5"/>
    <w:rsid w:val="00EE23B2"/>
    <w:rsid w:val="00EE4968"/>
    <w:rsid w:val="00EE64BA"/>
    <w:rsid w:val="00EF0570"/>
    <w:rsid w:val="00EF5B17"/>
    <w:rsid w:val="00F00DA4"/>
    <w:rsid w:val="00F05AAD"/>
    <w:rsid w:val="00F14DDE"/>
    <w:rsid w:val="00F16314"/>
    <w:rsid w:val="00F1635B"/>
    <w:rsid w:val="00F21B67"/>
    <w:rsid w:val="00F3065D"/>
    <w:rsid w:val="00F407A9"/>
    <w:rsid w:val="00F41046"/>
    <w:rsid w:val="00F41EB5"/>
    <w:rsid w:val="00F57253"/>
    <w:rsid w:val="00F67A69"/>
    <w:rsid w:val="00F7049A"/>
    <w:rsid w:val="00F71F43"/>
    <w:rsid w:val="00F748AB"/>
    <w:rsid w:val="00F77EBE"/>
    <w:rsid w:val="00F86D86"/>
    <w:rsid w:val="00F915B0"/>
    <w:rsid w:val="00F9162E"/>
    <w:rsid w:val="00FB0BF8"/>
    <w:rsid w:val="00FB304F"/>
    <w:rsid w:val="00FC154A"/>
    <w:rsid w:val="00FD5B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D887F1"/>
  <w15:docId w15:val="{1F783E15-F877-45CA-91B5-60EA5A37A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06CB"/>
    <w:pPr>
      <w:overflowPunct w:val="0"/>
      <w:autoSpaceDE w:val="0"/>
      <w:autoSpaceDN w:val="0"/>
      <w:adjustRightInd w:val="0"/>
      <w:spacing w:after="180"/>
      <w:textAlignment w:val="baseline"/>
    </w:pPr>
    <w:rPr>
      <w:lang w:val="en-GB"/>
    </w:rPr>
  </w:style>
  <w:style w:type="paragraph" w:styleId="Heading1">
    <w:name w:val="heading 1"/>
    <w:next w:val="Normal"/>
    <w:qFormat/>
    <w:rsid w:val="00D506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D506CB"/>
    <w:pPr>
      <w:pBdr>
        <w:top w:val="none" w:sz="0" w:space="0" w:color="auto"/>
      </w:pBdr>
      <w:spacing w:before="180"/>
      <w:outlineLvl w:val="1"/>
    </w:pPr>
    <w:rPr>
      <w:sz w:val="32"/>
    </w:rPr>
  </w:style>
  <w:style w:type="paragraph" w:styleId="Heading3">
    <w:name w:val="heading 3"/>
    <w:basedOn w:val="Heading2"/>
    <w:next w:val="Normal"/>
    <w:qFormat/>
    <w:rsid w:val="00D506CB"/>
    <w:pPr>
      <w:spacing w:before="120"/>
      <w:outlineLvl w:val="2"/>
    </w:pPr>
    <w:rPr>
      <w:sz w:val="28"/>
    </w:rPr>
  </w:style>
  <w:style w:type="paragraph" w:styleId="Heading4">
    <w:name w:val="heading 4"/>
    <w:basedOn w:val="Heading3"/>
    <w:next w:val="Normal"/>
    <w:qFormat/>
    <w:rsid w:val="00D506CB"/>
    <w:pPr>
      <w:ind w:left="1418" w:hanging="1418"/>
      <w:outlineLvl w:val="3"/>
    </w:pPr>
    <w:rPr>
      <w:sz w:val="24"/>
    </w:rPr>
  </w:style>
  <w:style w:type="paragraph" w:styleId="Heading5">
    <w:name w:val="heading 5"/>
    <w:basedOn w:val="Heading4"/>
    <w:next w:val="Normal"/>
    <w:qFormat/>
    <w:rsid w:val="00D506CB"/>
    <w:pPr>
      <w:ind w:left="1701" w:hanging="1701"/>
      <w:outlineLvl w:val="4"/>
    </w:pPr>
    <w:rPr>
      <w:sz w:val="22"/>
    </w:rPr>
  </w:style>
  <w:style w:type="paragraph" w:styleId="Heading6">
    <w:name w:val="heading 6"/>
    <w:basedOn w:val="H6"/>
    <w:next w:val="Normal"/>
    <w:qFormat/>
    <w:rsid w:val="00D506CB"/>
    <w:pPr>
      <w:outlineLvl w:val="5"/>
    </w:pPr>
  </w:style>
  <w:style w:type="paragraph" w:styleId="Heading7">
    <w:name w:val="heading 7"/>
    <w:basedOn w:val="H6"/>
    <w:next w:val="Normal"/>
    <w:qFormat/>
    <w:rsid w:val="00D506CB"/>
    <w:pPr>
      <w:outlineLvl w:val="6"/>
    </w:pPr>
  </w:style>
  <w:style w:type="paragraph" w:styleId="Heading8">
    <w:name w:val="heading 8"/>
    <w:basedOn w:val="Heading1"/>
    <w:next w:val="Normal"/>
    <w:qFormat/>
    <w:rsid w:val="00D506CB"/>
    <w:pPr>
      <w:ind w:left="0" w:firstLine="0"/>
      <w:outlineLvl w:val="7"/>
    </w:pPr>
  </w:style>
  <w:style w:type="paragraph" w:styleId="Heading9">
    <w:name w:val="heading 9"/>
    <w:basedOn w:val="Heading8"/>
    <w:next w:val="Normal"/>
    <w:qFormat/>
    <w:rsid w:val="00D506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506CB"/>
    <w:pPr>
      <w:ind w:left="1985" w:hanging="1985"/>
      <w:outlineLvl w:val="9"/>
    </w:pPr>
    <w:rPr>
      <w:sz w:val="20"/>
    </w:rPr>
  </w:style>
  <w:style w:type="paragraph" w:styleId="TOC9">
    <w:name w:val="toc 9"/>
    <w:basedOn w:val="TOC8"/>
    <w:semiHidden/>
    <w:rsid w:val="00D506CB"/>
    <w:pPr>
      <w:ind w:left="1418" w:hanging="1418"/>
    </w:pPr>
  </w:style>
  <w:style w:type="paragraph" w:styleId="TOC8">
    <w:name w:val="toc 8"/>
    <w:basedOn w:val="TOC1"/>
    <w:uiPriority w:val="39"/>
    <w:rsid w:val="00D506CB"/>
    <w:pPr>
      <w:spacing w:before="180"/>
      <w:ind w:left="2693" w:hanging="2693"/>
    </w:pPr>
    <w:rPr>
      <w:b/>
    </w:rPr>
  </w:style>
  <w:style w:type="paragraph" w:styleId="TOC1">
    <w:name w:val="toc 1"/>
    <w:uiPriority w:val="39"/>
    <w:rsid w:val="00D506C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D506CB"/>
    <w:pPr>
      <w:keepLines/>
      <w:tabs>
        <w:tab w:val="center" w:pos="4536"/>
        <w:tab w:val="right" w:pos="9072"/>
      </w:tabs>
    </w:pPr>
    <w:rPr>
      <w:noProof/>
    </w:rPr>
  </w:style>
  <w:style w:type="character" w:customStyle="1" w:styleId="ZGSM">
    <w:name w:val="ZGSM"/>
    <w:rsid w:val="00D506C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506CB"/>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D506CB"/>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D506CB"/>
    <w:pPr>
      <w:ind w:left="1701" w:hanging="1701"/>
    </w:pPr>
  </w:style>
  <w:style w:type="paragraph" w:styleId="TOC4">
    <w:name w:val="toc 4"/>
    <w:basedOn w:val="TOC3"/>
    <w:uiPriority w:val="39"/>
    <w:rsid w:val="00D506CB"/>
    <w:pPr>
      <w:ind w:left="1418" w:hanging="1418"/>
    </w:pPr>
  </w:style>
  <w:style w:type="paragraph" w:styleId="TOC3">
    <w:name w:val="toc 3"/>
    <w:basedOn w:val="TOC2"/>
    <w:uiPriority w:val="39"/>
    <w:rsid w:val="00D506CB"/>
    <w:pPr>
      <w:ind w:left="1134" w:hanging="1134"/>
    </w:pPr>
  </w:style>
  <w:style w:type="paragraph" w:styleId="TOC2">
    <w:name w:val="toc 2"/>
    <w:basedOn w:val="TOC1"/>
    <w:uiPriority w:val="39"/>
    <w:rsid w:val="00D506CB"/>
    <w:pPr>
      <w:spacing w:before="0"/>
      <w:ind w:left="851" w:hanging="851"/>
    </w:pPr>
    <w:rPr>
      <w:sz w:val="20"/>
    </w:rPr>
  </w:style>
  <w:style w:type="paragraph" w:styleId="Index1">
    <w:name w:val="index 1"/>
    <w:basedOn w:val="Normal"/>
    <w:semiHidden/>
    <w:rsid w:val="00D506CB"/>
    <w:pPr>
      <w:keepLines/>
    </w:pPr>
  </w:style>
  <w:style w:type="paragraph" w:styleId="Index2">
    <w:name w:val="index 2"/>
    <w:basedOn w:val="Index1"/>
    <w:semiHidden/>
    <w:rsid w:val="00D506CB"/>
    <w:pPr>
      <w:ind w:left="284"/>
    </w:pPr>
  </w:style>
  <w:style w:type="paragraph" w:customStyle="1" w:styleId="TT">
    <w:name w:val="TT"/>
    <w:basedOn w:val="Heading1"/>
    <w:next w:val="Normal"/>
    <w:rsid w:val="00D506CB"/>
    <w:pPr>
      <w:outlineLvl w:val="9"/>
    </w:pPr>
  </w:style>
  <w:style w:type="paragraph" w:styleId="Footer">
    <w:name w:val="footer"/>
    <w:basedOn w:val="Header"/>
    <w:link w:val="FooterChar"/>
    <w:rsid w:val="00D506CB"/>
    <w:pPr>
      <w:jc w:val="center"/>
    </w:pPr>
    <w:rPr>
      <w:i/>
    </w:rPr>
  </w:style>
  <w:style w:type="character" w:styleId="FootnoteReference">
    <w:name w:val="footnote reference"/>
    <w:semiHidden/>
    <w:rsid w:val="00D506CB"/>
    <w:rPr>
      <w:b/>
      <w:position w:val="6"/>
      <w:sz w:val="16"/>
    </w:rPr>
  </w:style>
  <w:style w:type="paragraph" w:styleId="FootnoteText">
    <w:name w:val="footnote text"/>
    <w:basedOn w:val="Normal"/>
    <w:semiHidden/>
    <w:rsid w:val="00D506CB"/>
    <w:pPr>
      <w:keepLines/>
      <w:ind w:left="454" w:hanging="454"/>
    </w:pPr>
    <w:rPr>
      <w:sz w:val="16"/>
    </w:rPr>
  </w:style>
  <w:style w:type="paragraph" w:customStyle="1" w:styleId="NF">
    <w:name w:val="NF"/>
    <w:basedOn w:val="NO"/>
    <w:rsid w:val="00D506CB"/>
    <w:pPr>
      <w:keepNext/>
      <w:spacing w:after="0"/>
    </w:pPr>
    <w:rPr>
      <w:rFonts w:ascii="Arial" w:hAnsi="Arial"/>
      <w:sz w:val="18"/>
    </w:rPr>
  </w:style>
  <w:style w:type="paragraph" w:customStyle="1" w:styleId="NO">
    <w:name w:val="NO"/>
    <w:basedOn w:val="Normal"/>
    <w:link w:val="NOChar"/>
    <w:rsid w:val="00D506CB"/>
    <w:pPr>
      <w:keepLines/>
      <w:ind w:left="1135" w:hanging="851"/>
    </w:pPr>
  </w:style>
  <w:style w:type="paragraph" w:customStyle="1" w:styleId="PL">
    <w:name w:val="PL"/>
    <w:rsid w:val="00D50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D506CB"/>
    <w:pPr>
      <w:jc w:val="right"/>
    </w:pPr>
  </w:style>
  <w:style w:type="paragraph" w:customStyle="1" w:styleId="TAL">
    <w:name w:val="TAL"/>
    <w:basedOn w:val="Normal"/>
    <w:link w:val="TALChar"/>
    <w:rsid w:val="00D506CB"/>
    <w:pPr>
      <w:keepNext/>
      <w:keepLines/>
      <w:spacing w:after="0"/>
    </w:pPr>
    <w:rPr>
      <w:rFonts w:ascii="Arial" w:hAnsi="Arial"/>
      <w:sz w:val="18"/>
    </w:rPr>
  </w:style>
  <w:style w:type="paragraph" w:styleId="ListNumber2">
    <w:name w:val="List Number 2"/>
    <w:basedOn w:val="ListNumber"/>
    <w:rsid w:val="00D506CB"/>
    <w:pPr>
      <w:ind w:left="851"/>
    </w:pPr>
  </w:style>
  <w:style w:type="paragraph" w:styleId="ListNumber">
    <w:name w:val="List Number"/>
    <w:basedOn w:val="List"/>
    <w:rsid w:val="00D506CB"/>
  </w:style>
  <w:style w:type="paragraph" w:styleId="List">
    <w:name w:val="List"/>
    <w:basedOn w:val="Normal"/>
    <w:rsid w:val="00D506CB"/>
    <w:pPr>
      <w:ind w:left="568" w:hanging="284"/>
    </w:pPr>
  </w:style>
  <w:style w:type="paragraph" w:customStyle="1" w:styleId="TAH">
    <w:name w:val="TAH"/>
    <w:basedOn w:val="TAC"/>
    <w:rsid w:val="00D506CB"/>
    <w:rPr>
      <w:b/>
    </w:rPr>
  </w:style>
  <w:style w:type="paragraph" w:customStyle="1" w:styleId="TAC">
    <w:name w:val="TAC"/>
    <w:basedOn w:val="TAL"/>
    <w:rsid w:val="00D506CB"/>
    <w:pPr>
      <w:jc w:val="center"/>
    </w:pPr>
  </w:style>
  <w:style w:type="paragraph" w:customStyle="1" w:styleId="LD">
    <w:name w:val="LD"/>
    <w:rsid w:val="00D506CB"/>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D506CB"/>
    <w:pPr>
      <w:keepLines/>
      <w:ind w:left="1702" w:hanging="1418"/>
    </w:pPr>
  </w:style>
  <w:style w:type="paragraph" w:customStyle="1" w:styleId="FP">
    <w:name w:val="FP"/>
    <w:basedOn w:val="Normal"/>
    <w:rsid w:val="00D506CB"/>
    <w:pPr>
      <w:spacing w:after="0"/>
    </w:pPr>
  </w:style>
  <w:style w:type="paragraph" w:customStyle="1" w:styleId="NW">
    <w:name w:val="NW"/>
    <w:basedOn w:val="NO"/>
    <w:rsid w:val="00D506CB"/>
    <w:pPr>
      <w:spacing w:after="0"/>
    </w:pPr>
  </w:style>
  <w:style w:type="paragraph" w:customStyle="1" w:styleId="EW">
    <w:name w:val="EW"/>
    <w:basedOn w:val="EX"/>
    <w:rsid w:val="00D506CB"/>
    <w:pPr>
      <w:spacing w:after="0"/>
    </w:pPr>
  </w:style>
  <w:style w:type="paragraph" w:customStyle="1" w:styleId="B10">
    <w:name w:val="B1"/>
    <w:basedOn w:val="List"/>
    <w:link w:val="B1Char1"/>
    <w:rsid w:val="00D506CB"/>
    <w:pPr>
      <w:ind w:left="738" w:hanging="454"/>
    </w:pPr>
  </w:style>
  <w:style w:type="paragraph" w:styleId="TOC6">
    <w:name w:val="toc 6"/>
    <w:basedOn w:val="TOC5"/>
    <w:next w:val="Normal"/>
    <w:semiHidden/>
    <w:rsid w:val="00D506CB"/>
    <w:pPr>
      <w:ind w:left="1985" w:hanging="1985"/>
    </w:pPr>
  </w:style>
  <w:style w:type="paragraph" w:styleId="TOC7">
    <w:name w:val="toc 7"/>
    <w:basedOn w:val="TOC6"/>
    <w:next w:val="Normal"/>
    <w:semiHidden/>
    <w:rsid w:val="00D506CB"/>
    <w:pPr>
      <w:ind w:left="2268" w:hanging="2268"/>
    </w:pPr>
  </w:style>
  <w:style w:type="paragraph" w:styleId="ListBullet2">
    <w:name w:val="List Bullet 2"/>
    <w:basedOn w:val="ListBullet"/>
    <w:rsid w:val="00D506CB"/>
    <w:pPr>
      <w:ind w:left="851"/>
    </w:pPr>
  </w:style>
  <w:style w:type="paragraph" w:styleId="ListBullet">
    <w:name w:val="List Bullet"/>
    <w:basedOn w:val="List"/>
    <w:rsid w:val="00D506CB"/>
  </w:style>
  <w:style w:type="paragraph" w:customStyle="1" w:styleId="EditorsNote">
    <w:name w:val="Editor's Note"/>
    <w:basedOn w:val="NO"/>
    <w:rsid w:val="00D506CB"/>
    <w:rPr>
      <w:color w:val="FF0000"/>
    </w:rPr>
  </w:style>
  <w:style w:type="paragraph" w:customStyle="1" w:styleId="TH">
    <w:name w:val="TH"/>
    <w:basedOn w:val="FL"/>
    <w:next w:val="FL"/>
    <w:link w:val="THChar"/>
    <w:rsid w:val="00D506CB"/>
  </w:style>
  <w:style w:type="paragraph" w:customStyle="1" w:styleId="FL">
    <w:name w:val="FL"/>
    <w:basedOn w:val="Normal"/>
    <w:rsid w:val="00D506CB"/>
    <w:pPr>
      <w:keepNext/>
      <w:keepLines/>
      <w:spacing w:before="60"/>
      <w:jc w:val="center"/>
    </w:pPr>
    <w:rPr>
      <w:rFonts w:ascii="Arial" w:hAnsi="Arial"/>
      <w:b/>
    </w:rPr>
  </w:style>
  <w:style w:type="paragraph" w:customStyle="1" w:styleId="ZA">
    <w:name w:val="ZA"/>
    <w:rsid w:val="00D506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D506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D506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D506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D506CB"/>
    <w:pPr>
      <w:ind w:left="851" w:hanging="851"/>
    </w:pPr>
  </w:style>
  <w:style w:type="paragraph" w:customStyle="1" w:styleId="ZH">
    <w:name w:val="ZH"/>
    <w:rsid w:val="00D506CB"/>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D506CB"/>
    <w:pPr>
      <w:keepNext w:val="0"/>
      <w:spacing w:before="0" w:after="240"/>
    </w:pPr>
  </w:style>
  <w:style w:type="paragraph" w:customStyle="1" w:styleId="ZG">
    <w:name w:val="ZG"/>
    <w:rsid w:val="00D506C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D506CB"/>
    <w:pPr>
      <w:ind w:left="1135"/>
    </w:pPr>
  </w:style>
  <w:style w:type="paragraph" w:styleId="List2">
    <w:name w:val="List 2"/>
    <w:basedOn w:val="List"/>
    <w:rsid w:val="00D506CB"/>
    <w:pPr>
      <w:ind w:left="851"/>
    </w:pPr>
  </w:style>
  <w:style w:type="paragraph" w:styleId="List3">
    <w:name w:val="List 3"/>
    <w:basedOn w:val="List2"/>
    <w:rsid w:val="00D506CB"/>
    <w:pPr>
      <w:ind w:left="1135"/>
    </w:pPr>
  </w:style>
  <w:style w:type="paragraph" w:styleId="List4">
    <w:name w:val="List 4"/>
    <w:basedOn w:val="List3"/>
    <w:rsid w:val="00D506CB"/>
    <w:pPr>
      <w:ind w:left="1418"/>
    </w:pPr>
  </w:style>
  <w:style w:type="paragraph" w:styleId="List5">
    <w:name w:val="List 5"/>
    <w:basedOn w:val="List4"/>
    <w:rsid w:val="00D506CB"/>
    <w:pPr>
      <w:ind w:left="1702"/>
    </w:pPr>
  </w:style>
  <w:style w:type="paragraph" w:styleId="ListBullet4">
    <w:name w:val="List Bullet 4"/>
    <w:basedOn w:val="ListBullet3"/>
    <w:rsid w:val="00D506CB"/>
    <w:pPr>
      <w:ind w:left="1418"/>
    </w:pPr>
  </w:style>
  <w:style w:type="paragraph" w:styleId="ListBullet5">
    <w:name w:val="List Bullet 5"/>
    <w:basedOn w:val="ListBullet4"/>
    <w:rsid w:val="00D506CB"/>
    <w:pPr>
      <w:ind w:left="1702"/>
    </w:pPr>
  </w:style>
  <w:style w:type="paragraph" w:customStyle="1" w:styleId="B20">
    <w:name w:val="B2"/>
    <w:basedOn w:val="List2"/>
    <w:link w:val="B2Char"/>
    <w:rsid w:val="00D506CB"/>
    <w:pPr>
      <w:ind w:left="1191" w:hanging="454"/>
    </w:pPr>
  </w:style>
  <w:style w:type="paragraph" w:customStyle="1" w:styleId="B30">
    <w:name w:val="B3"/>
    <w:basedOn w:val="List3"/>
    <w:rsid w:val="00D506CB"/>
    <w:pPr>
      <w:ind w:left="1645" w:hanging="454"/>
    </w:pPr>
  </w:style>
  <w:style w:type="paragraph" w:customStyle="1" w:styleId="B4">
    <w:name w:val="B4"/>
    <w:basedOn w:val="List4"/>
    <w:rsid w:val="00D506CB"/>
    <w:pPr>
      <w:ind w:left="2098" w:hanging="454"/>
    </w:pPr>
  </w:style>
  <w:style w:type="paragraph" w:customStyle="1" w:styleId="B5">
    <w:name w:val="B5"/>
    <w:basedOn w:val="List5"/>
    <w:rsid w:val="00D506CB"/>
    <w:pPr>
      <w:ind w:left="2552" w:hanging="454"/>
    </w:pPr>
  </w:style>
  <w:style w:type="paragraph" w:customStyle="1" w:styleId="ZTD">
    <w:name w:val="ZTD"/>
    <w:basedOn w:val="ZB"/>
    <w:rsid w:val="00D506CB"/>
    <w:pPr>
      <w:framePr w:hRule="auto" w:wrap="notBeside" w:y="852"/>
    </w:pPr>
    <w:rPr>
      <w:i w:val="0"/>
      <w:sz w:val="40"/>
    </w:rPr>
  </w:style>
  <w:style w:type="paragraph" w:customStyle="1" w:styleId="ZV">
    <w:name w:val="ZV"/>
    <w:basedOn w:val="ZU"/>
    <w:rsid w:val="00D506CB"/>
    <w:pPr>
      <w:framePr w:wrap="notBeside" w:y="16161"/>
    </w:pPr>
  </w:style>
  <w:style w:type="paragraph" w:styleId="IndexHeading">
    <w:name w:val="index heading"/>
    <w:basedOn w:val="Normal"/>
    <w:next w:val="Normal"/>
    <w:semiHidden/>
    <w:rsid w:val="00D506CB"/>
    <w:pPr>
      <w:pBdr>
        <w:top w:val="single" w:sz="12" w:space="0" w:color="auto"/>
      </w:pBdr>
      <w:spacing w:before="360" w:after="240"/>
    </w:pPr>
    <w:rPr>
      <w:b/>
      <w:i/>
      <w:sz w:val="26"/>
    </w:rPr>
  </w:style>
  <w:style w:type="character" w:styleId="Hyperlink">
    <w:name w:val="Hyperlink"/>
    <w:uiPriority w:val="99"/>
    <w:rsid w:val="00D506CB"/>
    <w:rPr>
      <w:color w:val="0000FF"/>
      <w:u w:val="single"/>
    </w:rPr>
  </w:style>
  <w:style w:type="character" w:styleId="FollowedHyperlink">
    <w:name w:val="FollowedHyperlink"/>
    <w:rsid w:val="00D506CB"/>
    <w:rPr>
      <w:color w:val="800080"/>
      <w:u w:val="single"/>
    </w:rPr>
  </w:style>
  <w:style w:type="paragraph" w:customStyle="1" w:styleId="B3">
    <w:name w:val="B3+"/>
    <w:basedOn w:val="B30"/>
    <w:rsid w:val="00D506CB"/>
    <w:pPr>
      <w:numPr>
        <w:numId w:val="3"/>
      </w:numPr>
      <w:tabs>
        <w:tab w:val="left" w:pos="1134"/>
      </w:tabs>
    </w:pPr>
  </w:style>
  <w:style w:type="paragraph" w:customStyle="1" w:styleId="B1">
    <w:name w:val="B1+"/>
    <w:basedOn w:val="B10"/>
    <w:link w:val="B1Car"/>
    <w:rsid w:val="00D506CB"/>
    <w:pPr>
      <w:numPr>
        <w:numId w:val="1"/>
      </w:numPr>
    </w:pPr>
  </w:style>
  <w:style w:type="paragraph" w:customStyle="1" w:styleId="B2">
    <w:name w:val="B2+"/>
    <w:basedOn w:val="B20"/>
    <w:rsid w:val="00D506CB"/>
    <w:pPr>
      <w:numPr>
        <w:numId w:val="2"/>
      </w:numPr>
    </w:pPr>
  </w:style>
  <w:style w:type="paragraph" w:customStyle="1" w:styleId="BL">
    <w:name w:val="BL"/>
    <w:basedOn w:val="Normal"/>
    <w:rsid w:val="00D506CB"/>
    <w:pPr>
      <w:numPr>
        <w:numId w:val="5"/>
      </w:numPr>
      <w:tabs>
        <w:tab w:val="left" w:pos="851"/>
      </w:tabs>
    </w:pPr>
  </w:style>
  <w:style w:type="paragraph" w:customStyle="1" w:styleId="BN">
    <w:name w:val="BN"/>
    <w:basedOn w:val="Normal"/>
    <w:rsid w:val="00D506CB"/>
    <w:pPr>
      <w:numPr>
        <w:numId w:val="4"/>
      </w:numPr>
    </w:pPr>
  </w:style>
  <w:style w:type="paragraph" w:styleId="BodyText">
    <w:name w:val="Body Text"/>
    <w:basedOn w:val="Normal"/>
    <w:rsid w:val="00D506CB"/>
    <w:pPr>
      <w:keepNext/>
      <w:spacing w:after="140"/>
    </w:pPr>
  </w:style>
  <w:style w:type="paragraph" w:styleId="BlockText">
    <w:name w:val="Block Text"/>
    <w:basedOn w:val="Normal"/>
    <w:rsid w:val="00D506CB"/>
    <w:pPr>
      <w:spacing w:after="120"/>
      <w:ind w:left="1440" w:right="1440"/>
    </w:pPr>
  </w:style>
  <w:style w:type="paragraph" w:styleId="BodyText2">
    <w:name w:val="Body Text 2"/>
    <w:basedOn w:val="Normal"/>
    <w:rsid w:val="00D506CB"/>
    <w:pPr>
      <w:spacing w:after="120" w:line="480" w:lineRule="auto"/>
    </w:pPr>
  </w:style>
  <w:style w:type="paragraph" w:styleId="BodyText3">
    <w:name w:val="Body Text 3"/>
    <w:basedOn w:val="Normal"/>
    <w:rsid w:val="00D506CB"/>
    <w:pPr>
      <w:spacing w:after="120"/>
    </w:pPr>
    <w:rPr>
      <w:sz w:val="16"/>
      <w:szCs w:val="16"/>
    </w:rPr>
  </w:style>
  <w:style w:type="paragraph" w:styleId="BodyTextFirstIndent">
    <w:name w:val="Body Text First Indent"/>
    <w:basedOn w:val="BodyText"/>
    <w:rsid w:val="00D506CB"/>
    <w:pPr>
      <w:keepNext w:val="0"/>
      <w:spacing w:after="120"/>
      <w:ind w:firstLine="210"/>
    </w:pPr>
  </w:style>
  <w:style w:type="paragraph" w:styleId="BodyTextIndent">
    <w:name w:val="Body Text Indent"/>
    <w:basedOn w:val="Normal"/>
    <w:rsid w:val="00D506CB"/>
    <w:pPr>
      <w:spacing w:after="120"/>
      <w:ind w:left="283"/>
    </w:pPr>
  </w:style>
  <w:style w:type="paragraph" w:styleId="BodyTextFirstIndent2">
    <w:name w:val="Body Text First Indent 2"/>
    <w:basedOn w:val="BodyTextIndent"/>
    <w:rsid w:val="00D506CB"/>
    <w:pPr>
      <w:ind w:firstLine="210"/>
    </w:pPr>
  </w:style>
  <w:style w:type="paragraph" w:styleId="BodyTextIndent2">
    <w:name w:val="Body Text Indent 2"/>
    <w:basedOn w:val="Normal"/>
    <w:rsid w:val="00D506CB"/>
    <w:pPr>
      <w:spacing w:after="120" w:line="480" w:lineRule="auto"/>
      <w:ind w:left="283"/>
    </w:pPr>
  </w:style>
  <w:style w:type="paragraph" w:styleId="BodyTextIndent3">
    <w:name w:val="Body Text Indent 3"/>
    <w:basedOn w:val="Normal"/>
    <w:rsid w:val="00D506CB"/>
    <w:pPr>
      <w:spacing w:after="120"/>
      <w:ind w:left="283"/>
    </w:pPr>
    <w:rPr>
      <w:sz w:val="16"/>
      <w:szCs w:val="16"/>
    </w:rPr>
  </w:style>
  <w:style w:type="paragraph" w:styleId="Caption">
    <w:name w:val="caption"/>
    <w:basedOn w:val="Normal"/>
    <w:next w:val="Normal"/>
    <w:qFormat/>
    <w:rsid w:val="00D506CB"/>
    <w:pPr>
      <w:spacing w:before="120" w:after="120"/>
    </w:pPr>
    <w:rPr>
      <w:b/>
      <w:bCs/>
    </w:rPr>
  </w:style>
  <w:style w:type="paragraph" w:styleId="Closing">
    <w:name w:val="Closing"/>
    <w:basedOn w:val="Normal"/>
    <w:rsid w:val="00D506CB"/>
    <w:pPr>
      <w:ind w:left="4252"/>
    </w:pPr>
  </w:style>
  <w:style w:type="character" w:styleId="CommentReference">
    <w:name w:val="annotation reference"/>
    <w:semiHidden/>
    <w:rsid w:val="00D506CB"/>
    <w:rPr>
      <w:sz w:val="16"/>
      <w:szCs w:val="16"/>
    </w:rPr>
  </w:style>
  <w:style w:type="paragraph" w:styleId="CommentText">
    <w:name w:val="annotation text"/>
    <w:basedOn w:val="Normal"/>
    <w:semiHidden/>
    <w:rsid w:val="00D506CB"/>
  </w:style>
  <w:style w:type="paragraph" w:styleId="Date">
    <w:name w:val="Date"/>
    <w:basedOn w:val="Normal"/>
    <w:next w:val="Normal"/>
    <w:rsid w:val="00D506CB"/>
  </w:style>
  <w:style w:type="paragraph" w:styleId="DocumentMap">
    <w:name w:val="Document Map"/>
    <w:basedOn w:val="Normal"/>
    <w:semiHidden/>
    <w:rsid w:val="00D506CB"/>
    <w:pPr>
      <w:shd w:val="clear" w:color="auto" w:fill="000080"/>
    </w:pPr>
    <w:rPr>
      <w:rFonts w:ascii="Tahoma" w:hAnsi="Tahoma" w:cs="Tahoma"/>
    </w:rPr>
  </w:style>
  <w:style w:type="paragraph" w:styleId="E-mailSignature">
    <w:name w:val="E-mail Signature"/>
    <w:basedOn w:val="Normal"/>
    <w:rsid w:val="00D506CB"/>
  </w:style>
  <w:style w:type="character" w:styleId="Emphasis">
    <w:name w:val="Emphasis"/>
    <w:qFormat/>
    <w:rsid w:val="00D506CB"/>
    <w:rPr>
      <w:i/>
      <w:iCs/>
    </w:rPr>
  </w:style>
  <w:style w:type="character" w:styleId="EndnoteReference">
    <w:name w:val="endnote reference"/>
    <w:semiHidden/>
    <w:rsid w:val="00D506CB"/>
    <w:rPr>
      <w:vertAlign w:val="superscript"/>
    </w:rPr>
  </w:style>
  <w:style w:type="paragraph" w:styleId="EndnoteText">
    <w:name w:val="endnote text"/>
    <w:basedOn w:val="Normal"/>
    <w:semiHidden/>
    <w:rsid w:val="00D506CB"/>
  </w:style>
  <w:style w:type="paragraph" w:styleId="EnvelopeAddress">
    <w:name w:val="envelope address"/>
    <w:basedOn w:val="Normal"/>
    <w:rsid w:val="00D506CB"/>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D506CB"/>
    <w:rPr>
      <w:rFonts w:ascii="Arial" w:hAnsi="Arial" w:cs="Arial"/>
    </w:rPr>
  </w:style>
  <w:style w:type="character" w:styleId="HTMLAcronym">
    <w:name w:val="HTML Acronym"/>
    <w:basedOn w:val="DefaultParagraphFont"/>
    <w:rsid w:val="00D506CB"/>
  </w:style>
  <w:style w:type="paragraph" w:styleId="HTMLAddress">
    <w:name w:val="HTML Address"/>
    <w:basedOn w:val="Normal"/>
    <w:rsid w:val="00D506CB"/>
    <w:rPr>
      <w:i/>
      <w:iCs/>
    </w:rPr>
  </w:style>
  <w:style w:type="character" w:styleId="HTMLCite">
    <w:name w:val="HTML Cite"/>
    <w:rsid w:val="00D506CB"/>
    <w:rPr>
      <w:i/>
      <w:iCs/>
    </w:rPr>
  </w:style>
  <w:style w:type="character" w:styleId="HTMLCode">
    <w:name w:val="HTML Code"/>
    <w:rsid w:val="00D506CB"/>
    <w:rPr>
      <w:rFonts w:ascii="Courier New" w:hAnsi="Courier New"/>
      <w:sz w:val="20"/>
      <w:szCs w:val="20"/>
    </w:rPr>
  </w:style>
  <w:style w:type="character" w:styleId="HTMLDefinition">
    <w:name w:val="HTML Definition"/>
    <w:rsid w:val="00D506CB"/>
    <w:rPr>
      <w:i/>
      <w:iCs/>
    </w:rPr>
  </w:style>
  <w:style w:type="character" w:styleId="HTMLKeyboard">
    <w:name w:val="HTML Keyboard"/>
    <w:rsid w:val="00D506CB"/>
    <w:rPr>
      <w:rFonts w:ascii="Courier New" w:hAnsi="Courier New"/>
      <w:sz w:val="20"/>
      <w:szCs w:val="20"/>
    </w:rPr>
  </w:style>
  <w:style w:type="paragraph" w:styleId="HTMLPreformatted">
    <w:name w:val="HTML Preformatted"/>
    <w:basedOn w:val="Normal"/>
    <w:rsid w:val="00D506CB"/>
    <w:rPr>
      <w:rFonts w:ascii="Courier New" w:hAnsi="Courier New" w:cs="Courier New"/>
    </w:rPr>
  </w:style>
  <w:style w:type="character" w:styleId="HTMLSample">
    <w:name w:val="HTML Sample"/>
    <w:rsid w:val="00D506CB"/>
    <w:rPr>
      <w:rFonts w:ascii="Courier New" w:hAnsi="Courier New"/>
    </w:rPr>
  </w:style>
  <w:style w:type="character" w:styleId="HTMLTypewriter">
    <w:name w:val="HTML Typewriter"/>
    <w:rsid w:val="00D506CB"/>
    <w:rPr>
      <w:rFonts w:ascii="Courier New" w:hAnsi="Courier New"/>
      <w:sz w:val="20"/>
      <w:szCs w:val="20"/>
    </w:rPr>
  </w:style>
  <w:style w:type="character" w:styleId="HTMLVariable">
    <w:name w:val="HTML Variable"/>
    <w:rsid w:val="00D506CB"/>
    <w:rPr>
      <w:i/>
      <w:iCs/>
    </w:rPr>
  </w:style>
  <w:style w:type="paragraph" w:styleId="Index3">
    <w:name w:val="index 3"/>
    <w:basedOn w:val="Normal"/>
    <w:next w:val="Normal"/>
    <w:autoRedefine/>
    <w:semiHidden/>
    <w:rsid w:val="00D506CB"/>
    <w:pPr>
      <w:ind w:left="600" w:hanging="200"/>
    </w:pPr>
  </w:style>
  <w:style w:type="paragraph" w:styleId="Index4">
    <w:name w:val="index 4"/>
    <w:basedOn w:val="Normal"/>
    <w:next w:val="Normal"/>
    <w:autoRedefine/>
    <w:semiHidden/>
    <w:rsid w:val="00D506CB"/>
    <w:pPr>
      <w:ind w:left="800" w:hanging="200"/>
    </w:pPr>
  </w:style>
  <w:style w:type="paragraph" w:styleId="Index5">
    <w:name w:val="index 5"/>
    <w:basedOn w:val="Normal"/>
    <w:next w:val="Normal"/>
    <w:autoRedefine/>
    <w:semiHidden/>
    <w:rsid w:val="00D506CB"/>
    <w:pPr>
      <w:ind w:left="1000" w:hanging="200"/>
    </w:pPr>
  </w:style>
  <w:style w:type="paragraph" w:styleId="Index6">
    <w:name w:val="index 6"/>
    <w:basedOn w:val="Normal"/>
    <w:next w:val="Normal"/>
    <w:autoRedefine/>
    <w:semiHidden/>
    <w:rsid w:val="00D506CB"/>
    <w:pPr>
      <w:ind w:left="1200" w:hanging="200"/>
    </w:pPr>
  </w:style>
  <w:style w:type="paragraph" w:styleId="Index7">
    <w:name w:val="index 7"/>
    <w:basedOn w:val="Normal"/>
    <w:next w:val="Normal"/>
    <w:autoRedefine/>
    <w:semiHidden/>
    <w:rsid w:val="00D506CB"/>
    <w:pPr>
      <w:ind w:left="1400" w:hanging="200"/>
    </w:pPr>
  </w:style>
  <w:style w:type="paragraph" w:styleId="Index8">
    <w:name w:val="index 8"/>
    <w:basedOn w:val="Normal"/>
    <w:next w:val="Normal"/>
    <w:autoRedefine/>
    <w:semiHidden/>
    <w:rsid w:val="00D506CB"/>
    <w:pPr>
      <w:ind w:left="1600" w:hanging="200"/>
    </w:pPr>
  </w:style>
  <w:style w:type="paragraph" w:styleId="Index9">
    <w:name w:val="index 9"/>
    <w:basedOn w:val="Normal"/>
    <w:next w:val="Normal"/>
    <w:autoRedefine/>
    <w:semiHidden/>
    <w:rsid w:val="00D506CB"/>
    <w:pPr>
      <w:ind w:left="1800" w:hanging="200"/>
    </w:pPr>
  </w:style>
  <w:style w:type="character" w:styleId="LineNumber">
    <w:name w:val="line number"/>
    <w:basedOn w:val="DefaultParagraphFont"/>
    <w:rsid w:val="00D506CB"/>
  </w:style>
  <w:style w:type="paragraph" w:styleId="ListContinue">
    <w:name w:val="List Continue"/>
    <w:basedOn w:val="Normal"/>
    <w:rsid w:val="00D506CB"/>
    <w:pPr>
      <w:spacing w:after="120"/>
      <w:ind w:left="283"/>
    </w:pPr>
  </w:style>
  <w:style w:type="paragraph" w:styleId="ListContinue2">
    <w:name w:val="List Continue 2"/>
    <w:basedOn w:val="Normal"/>
    <w:rsid w:val="00D506CB"/>
    <w:pPr>
      <w:spacing w:after="120"/>
      <w:ind w:left="566"/>
    </w:pPr>
  </w:style>
  <w:style w:type="paragraph" w:styleId="ListContinue3">
    <w:name w:val="List Continue 3"/>
    <w:basedOn w:val="Normal"/>
    <w:rsid w:val="00D506CB"/>
    <w:pPr>
      <w:spacing w:after="120"/>
      <w:ind w:left="849"/>
    </w:pPr>
  </w:style>
  <w:style w:type="paragraph" w:styleId="ListContinue4">
    <w:name w:val="List Continue 4"/>
    <w:basedOn w:val="Normal"/>
    <w:rsid w:val="00D506CB"/>
    <w:pPr>
      <w:spacing w:after="120"/>
      <w:ind w:left="1132"/>
    </w:pPr>
  </w:style>
  <w:style w:type="paragraph" w:styleId="ListContinue5">
    <w:name w:val="List Continue 5"/>
    <w:basedOn w:val="Normal"/>
    <w:rsid w:val="00D506CB"/>
    <w:pPr>
      <w:spacing w:after="120"/>
      <w:ind w:left="1415"/>
    </w:pPr>
  </w:style>
  <w:style w:type="paragraph" w:styleId="ListNumber3">
    <w:name w:val="List Number 3"/>
    <w:basedOn w:val="Normal"/>
    <w:rsid w:val="00D506CB"/>
    <w:pPr>
      <w:numPr>
        <w:numId w:val="6"/>
      </w:numPr>
    </w:pPr>
  </w:style>
  <w:style w:type="paragraph" w:styleId="ListNumber4">
    <w:name w:val="List Number 4"/>
    <w:basedOn w:val="Normal"/>
    <w:rsid w:val="00D506CB"/>
    <w:pPr>
      <w:numPr>
        <w:numId w:val="7"/>
      </w:numPr>
    </w:pPr>
  </w:style>
  <w:style w:type="paragraph" w:styleId="ListNumber5">
    <w:name w:val="List Number 5"/>
    <w:basedOn w:val="Normal"/>
    <w:rsid w:val="00D506CB"/>
    <w:pPr>
      <w:numPr>
        <w:numId w:val="8"/>
      </w:numPr>
    </w:pPr>
  </w:style>
  <w:style w:type="paragraph" w:styleId="MacroText">
    <w:name w:val="macro"/>
    <w:semiHidden/>
    <w:rsid w:val="00D506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rsid w:val="00D506C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D506CB"/>
    <w:rPr>
      <w:sz w:val="24"/>
      <w:szCs w:val="24"/>
    </w:rPr>
  </w:style>
  <w:style w:type="paragraph" w:styleId="NormalIndent">
    <w:name w:val="Normal Indent"/>
    <w:basedOn w:val="Normal"/>
    <w:rsid w:val="00D506CB"/>
    <w:pPr>
      <w:ind w:left="720"/>
    </w:pPr>
  </w:style>
  <w:style w:type="paragraph" w:styleId="NoteHeading">
    <w:name w:val="Note Heading"/>
    <w:basedOn w:val="Normal"/>
    <w:next w:val="Normal"/>
    <w:rsid w:val="00D506CB"/>
  </w:style>
  <w:style w:type="character" w:styleId="PageNumber">
    <w:name w:val="page number"/>
    <w:basedOn w:val="DefaultParagraphFont"/>
    <w:rsid w:val="00D506CB"/>
  </w:style>
  <w:style w:type="paragraph" w:styleId="PlainText">
    <w:name w:val="Plain Text"/>
    <w:basedOn w:val="Normal"/>
    <w:rsid w:val="00D506CB"/>
    <w:rPr>
      <w:rFonts w:ascii="Courier New" w:hAnsi="Courier New" w:cs="Courier New"/>
    </w:rPr>
  </w:style>
  <w:style w:type="paragraph" w:styleId="Salutation">
    <w:name w:val="Salutation"/>
    <w:basedOn w:val="Normal"/>
    <w:next w:val="Normal"/>
    <w:rsid w:val="00D506CB"/>
  </w:style>
  <w:style w:type="paragraph" w:styleId="Signature">
    <w:name w:val="Signature"/>
    <w:basedOn w:val="Normal"/>
    <w:rsid w:val="00D506CB"/>
    <w:pPr>
      <w:ind w:left="4252"/>
    </w:pPr>
  </w:style>
  <w:style w:type="character" w:styleId="Strong">
    <w:name w:val="Strong"/>
    <w:qFormat/>
    <w:rsid w:val="00D506CB"/>
    <w:rPr>
      <w:b/>
      <w:bCs/>
    </w:rPr>
  </w:style>
  <w:style w:type="paragraph" w:styleId="Subtitle">
    <w:name w:val="Subtitle"/>
    <w:basedOn w:val="Normal"/>
    <w:qFormat/>
    <w:rsid w:val="00D506CB"/>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D506CB"/>
    <w:pPr>
      <w:ind w:left="200" w:hanging="200"/>
    </w:pPr>
  </w:style>
  <w:style w:type="paragraph" w:styleId="TableofFigures">
    <w:name w:val="table of figures"/>
    <w:basedOn w:val="Normal"/>
    <w:next w:val="Normal"/>
    <w:semiHidden/>
    <w:rsid w:val="00D506CB"/>
    <w:pPr>
      <w:ind w:left="400" w:hanging="400"/>
    </w:pPr>
  </w:style>
  <w:style w:type="paragraph" w:styleId="Title">
    <w:name w:val="Title"/>
    <w:basedOn w:val="Normal"/>
    <w:qFormat/>
    <w:rsid w:val="00D506CB"/>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D506CB"/>
    <w:pPr>
      <w:spacing w:before="120"/>
    </w:pPr>
    <w:rPr>
      <w:rFonts w:ascii="Arial" w:hAnsi="Arial" w:cs="Arial"/>
      <w:b/>
      <w:bCs/>
      <w:sz w:val="24"/>
      <w:szCs w:val="24"/>
    </w:rPr>
  </w:style>
  <w:style w:type="paragraph" w:customStyle="1" w:styleId="TAJ">
    <w:name w:val="TAJ"/>
    <w:basedOn w:val="Normal"/>
    <w:rsid w:val="00D506CB"/>
    <w:pPr>
      <w:keepNext/>
      <w:keepLines/>
      <w:spacing w:after="0"/>
      <w:jc w:val="both"/>
    </w:pPr>
    <w:rPr>
      <w:rFonts w:ascii="Arial" w:hAnsi="Arial"/>
      <w:sz w:val="18"/>
    </w:rPr>
  </w:style>
  <w:style w:type="paragraph" w:styleId="BalloonText">
    <w:name w:val="Balloon Text"/>
    <w:basedOn w:val="Normal"/>
    <w:semiHidden/>
    <w:rsid w:val="00D506CB"/>
    <w:rPr>
      <w:rFonts w:ascii="Tahoma" w:hAnsi="Tahoma" w:cs="Tahoma"/>
      <w:sz w:val="16"/>
      <w:szCs w:val="16"/>
    </w:rPr>
  </w:style>
  <w:style w:type="paragraph" w:styleId="CommentSubject">
    <w:name w:val="annotation subject"/>
    <w:basedOn w:val="CommentText"/>
    <w:next w:val="CommentText"/>
    <w:semiHidden/>
    <w:rsid w:val="00D506CB"/>
    <w:rPr>
      <w:b/>
      <w:bCs/>
    </w:rPr>
  </w:style>
  <w:style w:type="paragraph" w:customStyle="1" w:styleId="tdoc-header">
    <w:name w:val="tdoc-header"/>
    <w:rsid w:val="00D506CB"/>
    <w:rPr>
      <w:rFonts w:ascii="Arial" w:hAnsi="Arial"/>
      <w:noProof/>
      <w:sz w:val="24"/>
      <w:lang w:val="en-GB"/>
    </w:rPr>
  </w:style>
  <w:style w:type="paragraph" w:customStyle="1" w:styleId="CRCoverPage">
    <w:name w:val="CR Cover Page"/>
    <w:next w:val="Normal"/>
    <w:rsid w:val="00D506CB"/>
    <w:pPr>
      <w:spacing w:after="120"/>
    </w:pPr>
    <w:rPr>
      <w:rFonts w:ascii="Arial" w:hAnsi="Arial"/>
      <w:lang w:val="en-GB"/>
    </w:rPr>
  </w:style>
  <w:style w:type="character" w:customStyle="1" w:styleId="CharChar2">
    <w:name w:val="Char Char2"/>
    <w:rsid w:val="00D506CB"/>
    <w:rPr>
      <w:rFonts w:ascii="Arial" w:hAnsi="Arial"/>
      <w:sz w:val="32"/>
      <w:lang w:val="en-GB" w:eastAsia="en-US" w:bidi="ar-SA"/>
    </w:rPr>
  </w:style>
  <w:style w:type="character" w:customStyle="1" w:styleId="CharChar1">
    <w:name w:val="Char Char1"/>
    <w:rsid w:val="00D506CB"/>
    <w:rPr>
      <w:rFonts w:ascii="Arial" w:hAnsi="Arial"/>
      <w:sz w:val="28"/>
      <w:lang w:val="en-GB" w:eastAsia="en-US" w:bidi="ar-SA"/>
    </w:rPr>
  </w:style>
  <w:style w:type="character" w:customStyle="1" w:styleId="CharChar">
    <w:name w:val="Char Char"/>
    <w:rsid w:val="00D506CB"/>
    <w:rPr>
      <w:rFonts w:ascii="Arial" w:hAnsi="Arial"/>
      <w:sz w:val="24"/>
      <w:lang w:val="en-GB" w:eastAsia="en-US" w:bidi="ar-SA"/>
    </w:rPr>
  </w:style>
  <w:style w:type="character" w:customStyle="1" w:styleId="CharChar4">
    <w:name w:val="Char Char4"/>
    <w:rsid w:val="00D506CB"/>
    <w:rPr>
      <w:rFonts w:ascii="Arial" w:hAnsi="Arial"/>
      <w:sz w:val="32"/>
      <w:lang w:val="en-GB" w:eastAsia="en-US" w:bidi="ar-SA"/>
    </w:rPr>
  </w:style>
  <w:style w:type="character" w:customStyle="1" w:styleId="CharChar3">
    <w:name w:val="Char Char3"/>
    <w:rsid w:val="00D506CB"/>
    <w:rPr>
      <w:rFonts w:ascii="Arial" w:hAnsi="Arial"/>
      <w:sz w:val="28"/>
      <w:lang w:val="en-GB" w:eastAsia="en-US" w:bidi="ar-SA"/>
    </w:rPr>
  </w:style>
  <w:style w:type="character" w:customStyle="1" w:styleId="ZchnZchn3">
    <w:name w:val="Zchn Zchn3"/>
    <w:rsid w:val="00D506CB"/>
    <w:rPr>
      <w:rFonts w:ascii="Arial" w:hAnsi="Arial"/>
      <w:sz w:val="36"/>
      <w:lang w:val="en-GB" w:eastAsia="en-US" w:bidi="ar-SA"/>
    </w:rPr>
  </w:style>
  <w:style w:type="character" w:customStyle="1" w:styleId="ZchnZchn2">
    <w:name w:val="Zchn Zchn2"/>
    <w:rsid w:val="00D506CB"/>
    <w:rPr>
      <w:rFonts w:ascii="Arial" w:hAnsi="Arial"/>
      <w:sz w:val="32"/>
      <w:lang w:val="en-GB" w:eastAsia="en-US" w:bidi="ar-SA"/>
    </w:rPr>
  </w:style>
  <w:style w:type="character" w:customStyle="1" w:styleId="ZchnZchn1">
    <w:name w:val="Zchn Zchn1"/>
    <w:rsid w:val="00D506CB"/>
    <w:rPr>
      <w:rFonts w:ascii="Arial" w:hAnsi="Arial"/>
      <w:sz w:val="28"/>
      <w:lang w:val="en-GB" w:eastAsia="en-US" w:bidi="ar-SA"/>
    </w:rPr>
  </w:style>
  <w:style w:type="character" w:customStyle="1" w:styleId="CharChar7">
    <w:name w:val="Char Char7"/>
    <w:rsid w:val="00D506CB"/>
    <w:rPr>
      <w:rFonts w:ascii="Arial" w:hAnsi="Arial"/>
      <w:sz w:val="28"/>
      <w:lang w:val="en-GB" w:eastAsia="en-US" w:bidi="ar-SA"/>
    </w:rPr>
  </w:style>
  <w:style w:type="character" w:customStyle="1" w:styleId="ZchnZchn">
    <w:name w:val="Zchn Zchn"/>
    <w:rsid w:val="00D506CB"/>
    <w:rPr>
      <w:rFonts w:ascii="Arial" w:hAnsi="Arial"/>
      <w:sz w:val="24"/>
      <w:lang w:val="en-GB" w:eastAsia="en-US" w:bidi="ar-SA"/>
    </w:rPr>
  </w:style>
  <w:style w:type="paragraph" w:customStyle="1" w:styleId="Bullet-Round-Tip">
    <w:name w:val="Bullet - Round - Tip"/>
    <w:basedOn w:val="Normal"/>
    <w:rsid w:val="00D506CB"/>
    <w:pPr>
      <w:numPr>
        <w:numId w:val="11"/>
      </w:numPr>
      <w:tabs>
        <w:tab w:val="left" w:pos="1418"/>
      </w:tabs>
      <w:overflowPunct/>
      <w:autoSpaceDE/>
      <w:autoSpaceDN/>
      <w:snapToGrid w:val="0"/>
      <w:spacing w:after="0"/>
      <w:textAlignment w:val="auto"/>
    </w:pPr>
    <w:rPr>
      <w:rFonts w:ascii="Arial" w:eastAsia="Arial Unicode MS" w:hAnsi="Arial"/>
      <w:i/>
      <w:snapToGrid w:val="0"/>
      <w:color w:val="0000FF"/>
    </w:rPr>
  </w:style>
  <w:style w:type="paragraph" w:customStyle="1" w:styleId="Bullet1">
    <w:name w:val="Bullet 1"/>
    <w:basedOn w:val="Normal"/>
    <w:rsid w:val="00D506CB"/>
    <w:pPr>
      <w:numPr>
        <w:numId w:val="10"/>
      </w:numPr>
      <w:tabs>
        <w:tab w:val="left" w:pos="567"/>
      </w:tabs>
      <w:overflowPunct/>
      <w:autoSpaceDE/>
      <w:autoSpaceDN/>
      <w:snapToGrid w:val="0"/>
      <w:spacing w:after="120"/>
      <w:textAlignment w:val="auto"/>
    </w:pPr>
    <w:rPr>
      <w:rFonts w:ascii="Arial" w:eastAsia="Arial Unicode MS" w:hAnsi="Arial"/>
      <w:snapToGrid w:val="0"/>
    </w:rPr>
  </w:style>
  <w:style w:type="paragraph" w:styleId="ListParagraph">
    <w:name w:val="List Paragraph"/>
    <w:basedOn w:val="Normal"/>
    <w:uiPriority w:val="34"/>
    <w:qFormat/>
    <w:rsid w:val="00684F89"/>
    <w:pPr>
      <w:ind w:left="720"/>
      <w:contextualSpacing/>
    </w:pPr>
  </w:style>
  <w:style w:type="character" w:customStyle="1" w:styleId="THChar">
    <w:name w:val="TH Char"/>
    <w:basedOn w:val="DefaultParagraphFont"/>
    <w:link w:val="TH"/>
    <w:rsid w:val="003C48F8"/>
    <w:rPr>
      <w:rFonts w:ascii="Arial" w:hAnsi="Arial"/>
      <w:b/>
      <w:lang w:val="en-GB"/>
    </w:rPr>
  </w:style>
  <w:style w:type="character" w:customStyle="1" w:styleId="TALChar">
    <w:name w:val="TAL Char"/>
    <w:basedOn w:val="DefaultParagraphFont"/>
    <w:link w:val="TAL"/>
    <w:rsid w:val="003C48F8"/>
    <w:rPr>
      <w:rFonts w:ascii="Arial" w:hAnsi="Arial"/>
      <w:sz w:val="18"/>
      <w:lang w:val="en-GB"/>
    </w:rPr>
  </w:style>
  <w:style w:type="character" w:customStyle="1" w:styleId="B1Char1">
    <w:name w:val="B1 Char1"/>
    <w:basedOn w:val="DefaultParagraphFont"/>
    <w:link w:val="B10"/>
    <w:rsid w:val="003C48F8"/>
    <w:rPr>
      <w:lang w:val="en-GB"/>
    </w:rPr>
  </w:style>
  <w:style w:type="paragraph" w:customStyle="1" w:styleId="CarCar">
    <w:name w:val="Car Car"/>
    <w:basedOn w:val="Normal"/>
    <w:semiHidden/>
    <w:rsid w:val="00D04418"/>
    <w:pPr>
      <w:overflowPunct/>
      <w:autoSpaceDE/>
      <w:autoSpaceDN/>
      <w:adjustRightInd/>
      <w:spacing w:after="160" w:line="240" w:lineRule="exact"/>
      <w:textAlignment w:val="auto"/>
    </w:pPr>
    <w:rPr>
      <w:rFonts w:ascii="Arial" w:eastAsia="Times New Roman" w:hAnsi="Arial"/>
      <w:szCs w:val="22"/>
      <w:lang w:val="en-US"/>
    </w:rPr>
  </w:style>
  <w:style w:type="character" w:customStyle="1" w:styleId="WW8Num22z1">
    <w:name w:val="WW8Num22z1"/>
    <w:rsid w:val="00D04418"/>
    <w:rPr>
      <w:rFonts w:ascii="Courier New" w:hAnsi="Courier New" w:cs="Courier New"/>
    </w:rPr>
  </w:style>
  <w:style w:type="paragraph" w:customStyle="1" w:styleId="CarCar0">
    <w:name w:val="Car Car"/>
    <w:basedOn w:val="Normal"/>
    <w:semiHidden/>
    <w:rsid w:val="00633C7D"/>
    <w:pPr>
      <w:overflowPunct/>
      <w:autoSpaceDE/>
      <w:autoSpaceDN/>
      <w:adjustRightInd/>
      <w:spacing w:after="160" w:line="240" w:lineRule="exact"/>
      <w:textAlignment w:val="auto"/>
    </w:pPr>
    <w:rPr>
      <w:rFonts w:ascii="Arial" w:eastAsia="Times New Roman" w:hAnsi="Arial"/>
      <w:szCs w:val="22"/>
      <w:lang w:val="en-US"/>
    </w:rPr>
  </w:style>
  <w:style w:type="paragraph" w:customStyle="1" w:styleId="TB1">
    <w:name w:val="TB1"/>
    <w:basedOn w:val="Normal"/>
    <w:qFormat/>
    <w:rsid w:val="00633C7D"/>
    <w:pPr>
      <w:keepNext/>
      <w:keepLines/>
      <w:numPr>
        <w:numId w:val="45"/>
      </w:numPr>
      <w:tabs>
        <w:tab w:val="left" w:pos="683"/>
      </w:tabs>
      <w:spacing w:after="0"/>
    </w:pPr>
    <w:rPr>
      <w:rFonts w:ascii="Arial" w:eastAsia="Times New Roman" w:hAnsi="Arial"/>
      <w:sz w:val="18"/>
    </w:rPr>
  </w:style>
  <w:style w:type="paragraph" w:customStyle="1" w:styleId="TB2">
    <w:name w:val="TB2"/>
    <w:basedOn w:val="Normal"/>
    <w:qFormat/>
    <w:rsid w:val="00633C7D"/>
    <w:pPr>
      <w:keepNext/>
      <w:keepLines/>
      <w:tabs>
        <w:tab w:val="left" w:pos="1109"/>
      </w:tabs>
      <w:spacing w:after="0"/>
      <w:ind w:left="1109" w:hanging="426"/>
    </w:pPr>
    <w:rPr>
      <w:rFonts w:ascii="Arial" w:eastAsia="Times New Roman" w:hAnsi="Arial"/>
      <w:sz w:val="18"/>
    </w:rPr>
  </w:style>
  <w:style w:type="character" w:customStyle="1" w:styleId="FooterChar">
    <w:name w:val="Footer Char"/>
    <w:link w:val="Footer"/>
    <w:rsid w:val="00633C7D"/>
    <w:rPr>
      <w:rFonts w:ascii="Arial" w:hAnsi="Arial"/>
      <w:b/>
      <w:i/>
      <w:noProof/>
      <w:sz w:val="18"/>
      <w:lang w:val="en-GB"/>
    </w:rPr>
  </w:style>
  <w:style w:type="paragraph" w:customStyle="1" w:styleId="CarCar1">
    <w:name w:val="Car Car"/>
    <w:basedOn w:val="Normal"/>
    <w:semiHidden/>
    <w:rsid w:val="004B267B"/>
    <w:pPr>
      <w:overflowPunct/>
      <w:autoSpaceDE/>
      <w:autoSpaceDN/>
      <w:adjustRightInd/>
      <w:spacing w:after="160" w:line="240" w:lineRule="exact"/>
      <w:textAlignment w:val="auto"/>
    </w:pPr>
    <w:rPr>
      <w:rFonts w:ascii="Arial" w:eastAsia="Times New Roman" w:hAnsi="Arial"/>
      <w:szCs w:val="22"/>
      <w:lang w:val="en-US"/>
    </w:rPr>
  </w:style>
  <w:style w:type="paragraph" w:customStyle="1" w:styleId="CarCar2">
    <w:name w:val="Car Car"/>
    <w:basedOn w:val="Normal"/>
    <w:semiHidden/>
    <w:rsid w:val="00E77E8E"/>
    <w:pPr>
      <w:overflowPunct/>
      <w:autoSpaceDE/>
      <w:autoSpaceDN/>
      <w:adjustRightInd/>
      <w:spacing w:after="160" w:line="240" w:lineRule="exact"/>
      <w:textAlignment w:val="auto"/>
    </w:pPr>
    <w:rPr>
      <w:rFonts w:ascii="Arial" w:eastAsia="Times New Roman" w:hAnsi="Arial"/>
      <w:szCs w:val="22"/>
      <w:lang w:val="en-US"/>
    </w:rPr>
  </w:style>
  <w:style w:type="character" w:customStyle="1" w:styleId="NOChar">
    <w:name w:val="NO Char"/>
    <w:link w:val="NO"/>
    <w:rsid w:val="00FD5BC0"/>
    <w:rPr>
      <w:lang w:val="en-GB"/>
    </w:rPr>
  </w:style>
  <w:style w:type="character" w:customStyle="1" w:styleId="B2Char">
    <w:name w:val="B2 Char"/>
    <w:link w:val="B20"/>
    <w:rsid w:val="00F748AB"/>
    <w:rPr>
      <w:lang w:val="en-GB"/>
    </w:rPr>
  </w:style>
  <w:style w:type="character" w:customStyle="1" w:styleId="B1Car">
    <w:name w:val="B1+ Car"/>
    <w:link w:val="B1"/>
    <w:rsid w:val="000433C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021636">
      <w:bodyDiv w:val="1"/>
      <w:marLeft w:val="0"/>
      <w:marRight w:val="0"/>
      <w:marTop w:val="0"/>
      <w:marBottom w:val="0"/>
      <w:divBdr>
        <w:top w:val="none" w:sz="0" w:space="0" w:color="auto"/>
        <w:left w:val="none" w:sz="0" w:space="0" w:color="auto"/>
        <w:bottom w:val="none" w:sz="0" w:space="0" w:color="auto"/>
        <w:right w:val="none" w:sz="0" w:space="0" w:color="auto"/>
      </w:divBdr>
      <w:divsChild>
        <w:div w:id="1448620129">
          <w:marLeft w:val="0"/>
          <w:marRight w:val="0"/>
          <w:marTop w:val="0"/>
          <w:marBottom w:val="0"/>
          <w:divBdr>
            <w:top w:val="none" w:sz="0" w:space="0" w:color="auto"/>
            <w:left w:val="none" w:sz="0" w:space="0" w:color="auto"/>
            <w:bottom w:val="none" w:sz="0" w:space="0" w:color="auto"/>
            <w:right w:val="none" w:sz="0" w:space="0" w:color="auto"/>
          </w:divBdr>
          <w:divsChild>
            <w:div w:id="1422752812">
              <w:marLeft w:val="0"/>
              <w:marRight w:val="0"/>
              <w:marTop w:val="0"/>
              <w:marBottom w:val="0"/>
              <w:divBdr>
                <w:top w:val="none" w:sz="0" w:space="0" w:color="auto"/>
                <w:left w:val="none" w:sz="0" w:space="0" w:color="auto"/>
                <w:bottom w:val="none" w:sz="0" w:space="0" w:color="auto"/>
                <w:right w:val="none" w:sz="0" w:space="0" w:color="auto"/>
              </w:divBdr>
              <w:divsChild>
                <w:div w:id="1154569421">
                  <w:marLeft w:val="0"/>
                  <w:marRight w:val="0"/>
                  <w:marTop w:val="0"/>
                  <w:marBottom w:val="0"/>
                  <w:divBdr>
                    <w:top w:val="none" w:sz="0" w:space="0" w:color="auto"/>
                    <w:left w:val="none" w:sz="0" w:space="0" w:color="auto"/>
                    <w:bottom w:val="none" w:sz="0" w:space="0" w:color="auto"/>
                    <w:right w:val="none" w:sz="0" w:space="0" w:color="auto"/>
                  </w:divBdr>
                  <w:divsChild>
                    <w:div w:id="282687902">
                      <w:marLeft w:val="0"/>
                      <w:marRight w:val="0"/>
                      <w:marTop w:val="0"/>
                      <w:marBottom w:val="0"/>
                      <w:divBdr>
                        <w:top w:val="none" w:sz="0" w:space="0" w:color="auto"/>
                        <w:left w:val="none" w:sz="0" w:space="0" w:color="auto"/>
                        <w:bottom w:val="none" w:sz="0" w:space="0" w:color="auto"/>
                        <w:right w:val="none" w:sz="0" w:space="0" w:color="auto"/>
                      </w:divBdr>
                      <w:divsChild>
                        <w:div w:id="549268110">
                          <w:marLeft w:val="0"/>
                          <w:marRight w:val="0"/>
                          <w:marTop w:val="0"/>
                          <w:marBottom w:val="0"/>
                          <w:divBdr>
                            <w:top w:val="none" w:sz="0" w:space="0" w:color="auto"/>
                            <w:left w:val="none" w:sz="0" w:space="0" w:color="auto"/>
                            <w:bottom w:val="none" w:sz="0" w:space="0" w:color="auto"/>
                            <w:right w:val="none" w:sz="0" w:space="0" w:color="auto"/>
                          </w:divBdr>
                          <w:divsChild>
                            <w:div w:id="692540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docbox.etsi.org/scp/scp/specs/"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3G_Specs/CRs.htm" TargetMode="Externa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2955B-1379-954A-BAE9-E4C3575AC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DELIVERABLES\ETSIW_80.DOT</Template>
  <TotalTime>0</TotalTime>
  <Pages>9</Pages>
  <Words>1787</Words>
  <Characters>10189</Characters>
  <Application>Microsoft Office Word</Application>
  <DocSecurity>0</DocSecurity>
  <Lines>84</Lines>
  <Paragraphs>23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ETSI TS 102 224 V7.0.0</vt:lpstr>
      <vt:lpstr>ETSI TS 102 224 V7.0.0</vt:lpstr>
      <vt:lpstr>ETSI TS 102 224 V7.0.0</vt:lpstr>
    </vt:vector>
  </TitlesOfParts>
  <Company>ETSI Secretariat</Company>
  <LinksUpToDate>false</LinksUpToDate>
  <CharactersWithSpaces>11953</CharactersWithSpaces>
  <SharedDoc>false</SharedDoc>
  <HLinks>
    <vt:vector size="12" baseType="variant">
      <vt:variant>
        <vt:i4>6553706</vt:i4>
      </vt:variant>
      <vt:variant>
        <vt:i4>0</vt:i4>
      </vt:variant>
      <vt:variant>
        <vt:i4>0</vt:i4>
      </vt:variant>
      <vt:variant>
        <vt:i4>5</vt:i4>
      </vt:variant>
      <vt:variant>
        <vt:lpwstr>http://www.3gpp.org/3G_Specs/CRs.htm</vt:lpwstr>
      </vt:variant>
      <vt:variant>
        <vt:lpwstr>_blank</vt:lpwstr>
      </vt:variant>
      <vt:variant>
        <vt:i4>1900554</vt:i4>
      </vt:variant>
      <vt:variant>
        <vt:i4>8</vt:i4>
      </vt:variant>
      <vt:variant>
        <vt:i4>0</vt:i4>
      </vt:variant>
      <vt:variant>
        <vt:i4>5</vt:i4>
      </vt:variant>
      <vt:variant>
        <vt:lpwstr>http://docbox.etsi.org/scp/scp/specs/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TS 102 224 V7.0.0</dc:title>
  <dc:subject>Smart cards</dc:subject>
  <dc:creator>ddm</dc:creator>
  <cp:keywords>smart card, security</cp:keywords>
  <cp:lastModifiedBy>Michele Berionne</cp:lastModifiedBy>
  <cp:revision>3</cp:revision>
  <cp:lastPrinted>2009-12-08T12:57:00Z</cp:lastPrinted>
  <dcterms:created xsi:type="dcterms:W3CDTF">2019-01-23T13:45:00Z</dcterms:created>
  <dcterms:modified xsi:type="dcterms:W3CDTF">2019-03-18T21:58:00Z</dcterms:modified>
</cp:coreProperties>
</file>