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/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C6-190119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Extend the scope of 31.124 to cover 5G aspects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CT6</vt:lpwstr>
  </property>
  <property fmtid="{D5CDD505-2E9C-101B-9397-08002B2CF9AE}" pid="22" name="MtgSeq">
    <vt:lpwstr>93</vt:lpwstr>
  </property>
  <property fmtid="{D5CDD505-2E9C-101B-9397-08002B2CF9AE}" pid="23" name="MtgTitle">
    <vt:lpwstr/>
  </property>
  <property fmtid="{D5CDD505-2E9C-101B-9397-08002B2CF9AE}" pid="24" name="Location">
    <vt:lpwstr>Xi'an</vt:lpwstr>
  </property>
  <property fmtid="{D5CDD505-2E9C-101B-9397-08002B2CF9AE}" pid="25" name="Country">
    <vt:lpwstr>China</vt:lpwstr>
  </property>
  <property fmtid="{D5CDD505-2E9C-101B-9397-08002B2CF9AE}" pid="26" name="StartDate">
    <vt:lpwstr>9th Apr 2019</vt:lpwstr>
  </property>
  <property fmtid="{D5CDD505-2E9C-101B-9397-08002B2CF9AE}" pid="27" name="EndDate">
    <vt:lpwstr>12th Apr 2019</vt:lpwstr>
  </property>
  <property fmtid="{D5CDD505-2E9C-101B-9397-08002B2CF9AE}" pid="28" name="Tdoc#">
    <vt:lpwstr>C6-190119</vt:lpwstr>
  </property>
  <property fmtid="{D5CDD505-2E9C-101B-9397-08002B2CF9AE}" pid="29" name="Spec#">
    <vt:lpwstr>31.124</vt:lpwstr>
  </property>
  <property fmtid="{D5CDD505-2E9C-101B-9397-08002B2CF9AE}" pid="30" name="Cr#">
    <vt:lpwstr>0510</vt:lpwstr>
  </property>
  <property fmtid="{D5CDD505-2E9C-101B-9397-08002B2CF9AE}" pid="31" name="Revision">
    <vt:lpwstr>-</vt:lpwstr>
  </property>
  <property fmtid="{D5CDD505-2E9C-101B-9397-08002B2CF9AE}" pid="32" name="Version">
    <vt:lpwstr>15.4.0</vt:lpwstr>
  </property>
  <property fmtid="{D5CDD505-2E9C-101B-9397-08002B2CF9AE}" pid="33" name="CrTitle">
    <vt:lpwstr>Extend the scope of 31.124 to cover 5G aspects</vt:lpwstr>
  </property>
  <property fmtid="{D5CDD505-2E9C-101B-9397-08002B2CF9AE}" pid="34" name="SourceIfWg">
    <vt:lpwstr>China telecom</vt:lpwstr>
  </property>
  <property fmtid="{D5CDD505-2E9C-101B-9397-08002B2CF9AE}" pid="35" name="SourceIfTsg">
    <vt:lpwstr/>
  </property>
  <property fmtid="{D5CDD505-2E9C-101B-9397-08002B2CF9AE}" pid="36" name="RelatedWis">
    <vt:lpwstr>5GS_Ph1_UEConTest</vt:lpwstr>
  </property>
  <property fmtid="{D5CDD505-2E9C-101B-9397-08002B2CF9AE}" pid="37" name="Cat">
    <vt:lpwstr>B</vt:lpwstr>
  </property>
  <property fmtid="{D5CDD505-2E9C-101B-9397-08002B2CF9AE}" pid="38" name="ResDate">
    <vt:lpwstr>2019-03-28</vt:lpwstr>
  </property>
  <property fmtid="{D5CDD505-2E9C-101B-9397-08002B2CF9AE}" pid="39" name="Release">
    <vt:lpwstr>Rel-15</vt:lpwstr>
  </property>
</Properties>
</file>