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A40DF" w14:textId="29117C91" w:rsidR="003F6995" w:rsidRDefault="003F6995" w:rsidP="003F6995">
      <w:pPr>
        <w:pStyle w:val="CRCoverPage"/>
        <w:tabs>
          <w:tab w:val="right" w:pos="9639"/>
        </w:tabs>
        <w:spacing w:after="0"/>
        <w:rPr>
          <w:b/>
          <w:i/>
          <w:noProof/>
          <w:sz w:val="28"/>
        </w:rPr>
      </w:pPr>
      <w:r>
        <w:rPr>
          <w:b/>
          <w:noProof/>
          <w:sz w:val="24"/>
        </w:rPr>
        <w:t>3GPP TSG-CT WG6 Meeting #110e</w:t>
      </w:r>
      <w:r>
        <w:rPr>
          <w:b/>
          <w:i/>
          <w:noProof/>
          <w:sz w:val="28"/>
        </w:rPr>
        <w:tab/>
      </w:r>
      <w:r>
        <w:rPr>
          <w:b/>
          <w:noProof/>
          <w:sz w:val="24"/>
        </w:rPr>
        <w:t>C6-2201</w:t>
      </w:r>
      <w:r>
        <w:rPr>
          <w:b/>
          <w:noProof/>
          <w:sz w:val="24"/>
        </w:rPr>
        <w:t>02</w:t>
      </w:r>
    </w:p>
    <w:p w14:paraId="052791F8" w14:textId="77777777" w:rsidR="003F6995" w:rsidRDefault="003F6995" w:rsidP="003F6995">
      <w:pPr>
        <w:pStyle w:val="CRCoverPage"/>
        <w:outlineLvl w:val="0"/>
        <w:rPr>
          <w:b/>
          <w:noProof/>
          <w:sz w:val="24"/>
        </w:rPr>
      </w:pPr>
      <w:r>
        <w:rPr>
          <w:b/>
          <w:noProof/>
          <w:sz w:val="24"/>
        </w:rPr>
        <w:t>E-Meeting, 22</w:t>
      </w:r>
      <w:r>
        <w:rPr>
          <w:b/>
          <w:noProof/>
          <w:sz w:val="24"/>
          <w:vertAlign w:val="superscript"/>
        </w:rPr>
        <w:t>nd</w:t>
      </w:r>
      <w:r>
        <w:rPr>
          <w:b/>
          <w:noProof/>
          <w:sz w:val="24"/>
        </w:rPr>
        <w:t xml:space="preserve"> – 25</w:t>
      </w:r>
      <w:r>
        <w:rPr>
          <w:b/>
          <w:noProof/>
          <w:sz w:val="24"/>
          <w:vertAlign w:val="superscript"/>
        </w:rPr>
        <w:t>th</w:t>
      </w:r>
      <w:r>
        <w:rPr>
          <w:b/>
          <w:noProof/>
          <w:sz w:val="24"/>
        </w:rPr>
        <w:t xml:space="preserve"> February 2022</w:t>
      </w:r>
    </w:p>
    <w:p w14:paraId="57A438F1" w14:textId="77777777" w:rsidR="00160788" w:rsidRPr="00B853CC" w:rsidRDefault="000D1D5E" w:rsidP="003065C5">
      <w:pPr>
        <w:spacing w:before="120" w:after="0"/>
        <w:jc w:val="center"/>
        <w:rPr>
          <w:rFonts w:ascii="Arial" w:hAnsi="Arial" w:cs="Arial"/>
          <w:b/>
          <w:bCs/>
          <w:color w:val="FF0000"/>
          <w:sz w:val="28"/>
          <w:szCs w:val="28"/>
          <w:u w:val="single"/>
        </w:rPr>
      </w:pPr>
      <w:r w:rsidRPr="00B853CC">
        <w:rPr>
          <w:rFonts w:ascii="Arial" w:hAnsi="Arial" w:cs="Arial"/>
          <w:b/>
          <w:bCs/>
          <w:color w:val="FF0000"/>
          <w:sz w:val="28"/>
          <w:szCs w:val="28"/>
          <w:u w:val="single"/>
        </w:rPr>
        <w:t>To be read by the Chairman</w:t>
      </w:r>
    </w:p>
    <w:p w14:paraId="52295828" w14:textId="77777777" w:rsidR="00B91841" w:rsidRDefault="00B91841" w:rsidP="003065C5">
      <w:pPr>
        <w:spacing w:before="120" w:after="0"/>
        <w:jc w:val="center"/>
        <w:rPr>
          <w:rFonts w:ascii="Arial" w:hAnsi="Arial" w:cs="Arial"/>
          <w:b/>
          <w:bCs/>
          <w:color w:val="000000"/>
          <w:sz w:val="56"/>
          <w:szCs w:val="56"/>
        </w:rPr>
      </w:pPr>
    </w:p>
    <w:p w14:paraId="1727D1DF" w14:textId="77777777" w:rsidR="00B91841" w:rsidRDefault="00B91841" w:rsidP="003065C5">
      <w:pPr>
        <w:spacing w:before="120" w:after="0"/>
        <w:jc w:val="center"/>
        <w:rPr>
          <w:rFonts w:ascii="Arial" w:hAnsi="Arial" w:cs="Arial"/>
          <w:b/>
          <w:bCs/>
          <w:color w:val="000000"/>
          <w:sz w:val="56"/>
          <w:szCs w:val="56"/>
        </w:rPr>
      </w:pPr>
    </w:p>
    <w:p w14:paraId="6DAB1B98" w14:textId="77777777" w:rsidR="00BE39B1" w:rsidRPr="00B853CC" w:rsidRDefault="00BE39B1" w:rsidP="003065C5">
      <w:pPr>
        <w:spacing w:before="120" w:after="0"/>
        <w:jc w:val="center"/>
        <w:rPr>
          <w:rFonts w:ascii="Arial" w:hAnsi="Arial" w:cs="Arial"/>
          <w:b/>
          <w:bCs/>
          <w:color w:val="000000"/>
          <w:sz w:val="40"/>
          <w:szCs w:val="40"/>
        </w:rPr>
      </w:pPr>
      <w:r w:rsidRPr="00B853CC">
        <w:rPr>
          <w:rFonts w:ascii="Arial" w:hAnsi="Arial" w:cs="Arial"/>
          <w:b/>
          <w:bCs/>
          <w:color w:val="000000"/>
          <w:sz w:val="56"/>
          <w:szCs w:val="56"/>
        </w:rPr>
        <w:t>Call for IPRs</w:t>
      </w:r>
    </w:p>
    <w:p w14:paraId="584E9047" w14:textId="77777777" w:rsidR="000D1D5E" w:rsidRPr="000D1D5E" w:rsidRDefault="000D1D5E" w:rsidP="000D1D5E">
      <w:pPr>
        <w:rPr>
          <w:rFonts w:ascii="Arial" w:eastAsia="Arial Unicode MS" w:hAnsi="Arial" w:cs="Arial"/>
          <w:color w:val="000000"/>
          <w:sz w:val="26"/>
          <w:szCs w:val="26"/>
        </w:rPr>
      </w:pPr>
      <w:r w:rsidRPr="00B853CC">
        <w:rPr>
          <w:rFonts w:ascii="Arial" w:eastAsia="Arial Unicode MS" w:hAnsi="Arial" w:cs="Arial"/>
          <w:b/>
          <w:bCs/>
          <w:iCs/>
          <w:color w:val="000000"/>
          <w:sz w:val="26"/>
          <w:szCs w:val="26"/>
        </w:rPr>
        <w:t>I draw your attention to your obligations under the 3GPP Partner Organizations’ IPR po</w:t>
      </w:r>
      <w:r w:rsidRPr="000D1D5E">
        <w:rPr>
          <w:rFonts w:ascii="Arial" w:eastAsia="Arial Unicode MS" w:hAnsi="Arial" w:cs="Arial"/>
          <w:b/>
          <w:bCs/>
          <w:iCs/>
          <w:color w:val="000000"/>
          <w:sz w:val="26"/>
          <w:szCs w:val="26"/>
        </w:rPr>
        <w:t>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901C996" w14:textId="77777777" w:rsidR="000D1D5E" w:rsidRPr="000D1D5E" w:rsidRDefault="000D1D5E" w:rsidP="000D1D5E">
      <w:p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Delegates are asked to take note that they are thereby invited:</w:t>
      </w:r>
    </w:p>
    <w:p w14:paraId="349F5882"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investigate whether their organization or any other organization owns IPRs which were, or were likely to become Essential in respect of the work of 3GPP.</w:t>
      </w:r>
    </w:p>
    <w:p w14:paraId="601344F9"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notify their respective Organizational Partners of all potential IPRs, e.g., for ETSI, by means of the IPR Information Statement and the Licensing declaration forms</w:t>
      </w:r>
    </w:p>
    <w:p w14:paraId="5E49E4D0" w14:textId="77777777" w:rsidR="00BE39B1" w:rsidRDefault="00BE39B1">
      <w:pPr>
        <w:rPr>
          <w:color w:val="0000FF"/>
          <w:sz w:val="28"/>
          <w:szCs w:val="28"/>
        </w:rPr>
      </w:pPr>
    </w:p>
    <w:p w14:paraId="53DBF007" w14:textId="77777777" w:rsidR="00B91841" w:rsidRPr="00FC6A73" w:rsidRDefault="00B91841" w:rsidP="00B91841">
      <w:pPr>
        <w:spacing w:before="120" w:after="0"/>
        <w:jc w:val="center"/>
        <w:rPr>
          <w:color w:val="000000"/>
          <w:sz w:val="28"/>
          <w:szCs w:val="28"/>
        </w:rPr>
      </w:pPr>
      <w:r>
        <w:rPr>
          <w:color w:val="000000"/>
          <w:sz w:val="28"/>
          <w:szCs w:val="28"/>
        </w:rPr>
        <w:br w:type="page"/>
      </w:r>
    </w:p>
    <w:p w14:paraId="37942F09" w14:textId="77777777" w:rsidR="00B91841" w:rsidRDefault="00B91841" w:rsidP="00B91841">
      <w:pPr>
        <w:spacing w:before="120" w:after="0"/>
        <w:jc w:val="center"/>
        <w:rPr>
          <w:rFonts w:ascii="Arial" w:hAnsi="Arial" w:cs="Arial"/>
          <w:color w:val="000000"/>
          <w:sz w:val="40"/>
          <w:szCs w:val="40"/>
        </w:rPr>
      </w:pPr>
      <w:r>
        <w:rPr>
          <w:rFonts w:ascii="Arial" w:hAnsi="Arial" w:cs="Arial"/>
          <w:b/>
          <w:bCs/>
          <w:color w:val="000000"/>
          <w:sz w:val="56"/>
          <w:szCs w:val="56"/>
        </w:rPr>
        <w:lastRenderedPageBreak/>
        <w:t>Statement of anti-trust compliance</w:t>
      </w:r>
      <w:r w:rsidRPr="00CD107D">
        <w:rPr>
          <w:rFonts w:ascii="Arial" w:hAnsi="Arial" w:cs="Arial"/>
          <w:color w:val="000000"/>
          <w:sz w:val="40"/>
          <w:szCs w:val="40"/>
        </w:rPr>
        <w:t xml:space="preserve"> </w:t>
      </w:r>
    </w:p>
    <w:p w14:paraId="4ADD34BA" w14:textId="77777777" w:rsidR="00B91841" w:rsidRPr="000D1D5E" w:rsidRDefault="00B91841" w:rsidP="00B91841">
      <w:pPr>
        <w:rPr>
          <w:color w:val="000000"/>
          <w:sz w:val="28"/>
          <w:szCs w:val="28"/>
        </w:rPr>
      </w:pPr>
      <w:r w:rsidRPr="000D1D5E">
        <w:rPr>
          <w:b/>
          <w:bCs/>
          <w:iCs/>
          <w:color w:val="000000"/>
          <w:sz w:val="28"/>
          <w:szCs w:val="28"/>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233C8FD9" w14:textId="77777777" w:rsidR="00B91841" w:rsidRPr="000D1D5E" w:rsidRDefault="00B91841" w:rsidP="00B91841">
      <w:pPr>
        <w:rPr>
          <w:color w:val="000000"/>
          <w:sz w:val="28"/>
          <w:szCs w:val="28"/>
        </w:rPr>
      </w:pPr>
      <w:r w:rsidRPr="000D1D5E">
        <w:rPr>
          <w:b/>
          <w:bCs/>
          <w:iCs/>
          <w:color w:val="000000"/>
          <w:sz w:val="28"/>
          <w:szCs w:val="28"/>
        </w:rPr>
        <w:t>The leadership shall conduct the present meeting with impartiality and in the interests of 3GPP.</w:t>
      </w:r>
    </w:p>
    <w:p w14:paraId="65674E39" w14:textId="77777777" w:rsidR="00B91841" w:rsidRPr="000D1D5E" w:rsidRDefault="00B91841" w:rsidP="00B91841">
      <w:pPr>
        <w:rPr>
          <w:color w:val="000000"/>
          <w:sz w:val="28"/>
          <w:szCs w:val="28"/>
        </w:rPr>
      </w:pPr>
      <w:r w:rsidRPr="000D1D5E">
        <w:rPr>
          <w:b/>
          <w:bCs/>
          <w:iCs/>
          <w:color w:val="000000"/>
          <w:sz w:val="28"/>
          <w:szCs w:val="28"/>
        </w:rPr>
        <w:t>Furthermore, I would like to remind you that timely submission of work items in advance of TSG/WG meetings is important to allow for full and fair consideration of such matters.</w:t>
      </w:r>
    </w:p>
    <w:p w14:paraId="4730CB1B" w14:textId="77777777" w:rsidR="0096028C" w:rsidRPr="0096028C" w:rsidRDefault="0096028C" w:rsidP="00E8782C">
      <w:pPr>
        <w:spacing w:before="120" w:after="0"/>
        <w:jc w:val="center"/>
        <w:rPr>
          <w:b/>
          <w:bCs/>
          <w:iCs/>
          <w:color w:val="000000"/>
          <w:sz w:val="28"/>
          <w:szCs w:val="28"/>
        </w:rPr>
      </w:pPr>
      <w:r>
        <w:rPr>
          <w:color w:val="000000"/>
          <w:sz w:val="28"/>
          <w:szCs w:val="28"/>
        </w:rPr>
        <w:br w:type="page"/>
      </w:r>
    </w:p>
    <w:p w14:paraId="35ECA1F3" w14:textId="77777777" w:rsidR="00160788" w:rsidRPr="000D1D5E" w:rsidRDefault="00160788" w:rsidP="002615CE">
      <w:pPr>
        <w:spacing w:before="120" w:after="0"/>
        <w:jc w:val="center"/>
        <w:rPr>
          <w:color w:val="000000"/>
          <w:sz w:val="28"/>
          <w:szCs w:val="28"/>
        </w:rPr>
      </w:pPr>
    </w:p>
    <w:sectPr w:rsidR="00160788" w:rsidRPr="000D1D5E" w:rsidSect="00160788">
      <w:pgSz w:w="11906" w:h="16838"/>
      <w:pgMar w:top="426"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1EE5B" w14:textId="77777777" w:rsidR="00C93C57" w:rsidRDefault="00C93C57" w:rsidP="00CD107D">
      <w:pPr>
        <w:spacing w:after="0"/>
      </w:pPr>
      <w:r>
        <w:separator/>
      </w:r>
    </w:p>
  </w:endnote>
  <w:endnote w:type="continuationSeparator" w:id="0">
    <w:p w14:paraId="2FF0FC39" w14:textId="77777777" w:rsidR="00C93C57" w:rsidRDefault="00C93C57" w:rsidP="00CD1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4DC3A" w14:textId="77777777" w:rsidR="00C93C57" w:rsidRDefault="00C93C57" w:rsidP="00CD107D">
      <w:pPr>
        <w:spacing w:after="0"/>
      </w:pPr>
      <w:r>
        <w:separator/>
      </w:r>
    </w:p>
  </w:footnote>
  <w:footnote w:type="continuationSeparator" w:id="0">
    <w:p w14:paraId="6DDEF250" w14:textId="77777777" w:rsidR="00C93C57" w:rsidRDefault="00C93C57" w:rsidP="00CD10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1B2A94A8"/>
    <w:lvl w:ilvl="0">
      <w:numFmt w:val="bullet"/>
      <w:lvlText w:val="*"/>
      <w:lvlJc w:val="left"/>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8"/>
  </w:num>
  <w:num w:numId="3">
    <w:abstractNumId w:val="7"/>
    <w:lvlOverride w:ilvl="0">
      <w:lvl w:ilvl="0">
        <w:numFmt w:val="bullet"/>
        <w:lvlText w:val=""/>
        <w:legacy w:legacy="1" w:legacySpace="0" w:legacyIndent="360"/>
        <w:lvlJc w:val="left"/>
        <w:rPr>
          <w:rFonts w:ascii="Symbol" w:hAnsi="Symbol" w:hint="default"/>
        </w:rPr>
      </w:lvl>
    </w:lvlOverride>
  </w:num>
  <w:num w:numId="4">
    <w:abstractNumId w:val="29"/>
  </w:num>
  <w:num w:numId="5">
    <w:abstractNumId w:val="15"/>
  </w:num>
  <w:num w:numId="6">
    <w:abstractNumId w:val="30"/>
  </w:num>
  <w:num w:numId="7">
    <w:abstractNumId w:val="10"/>
  </w:num>
  <w:num w:numId="8">
    <w:abstractNumId w:val="23"/>
  </w:num>
  <w:num w:numId="9">
    <w:abstractNumId w:val="18"/>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4"/>
  </w:num>
  <w:num w:numId="18">
    <w:abstractNumId w:val="25"/>
  </w:num>
  <w:num w:numId="19">
    <w:abstractNumId w:val="21"/>
  </w:num>
  <w:num w:numId="20">
    <w:abstractNumId w:val="24"/>
  </w:num>
  <w:num w:numId="21">
    <w:abstractNumId w:val="13"/>
  </w:num>
  <w:num w:numId="22">
    <w:abstractNumId w:val="9"/>
  </w:num>
  <w:num w:numId="23">
    <w:abstractNumId w:val="11"/>
  </w:num>
  <w:num w:numId="24">
    <w:abstractNumId w:val="22"/>
  </w:num>
  <w:num w:numId="25">
    <w:abstractNumId w:val="27"/>
  </w:num>
  <w:num w:numId="26">
    <w:abstractNumId w:val="19"/>
  </w:num>
  <w:num w:numId="27">
    <w:abstractNumId w:val="8"/>
  </w:num>
  <w:num w:numId="28">
    <w:abstractNumId w:val="20"/>
  </w:num>
  <w:num w:numId="29">
    <w:abstractNumId w:val="12"/>
  </w:num>
  <w:num w:numId="30">
    <w:abstractNumId w:val="17"/>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3C"/>
    <w:rsid w:val="00001B60"/>
    <w:rsid w:val="00023F96"/>
    <w:rsid w:val="00025B9B"/>
    <w:rsid w:val="00045ADB"/>
    <w:rsid w:val="000A17A6"/>
    <w:rsid w:val="000D1D5E"/>
    <w:rsid w:val="00111E09"/>
    <w:rsid w:val="00150EB4"/>
    <w:rsid w:val="00154325"/>
    <w:rsid w:val="00157887"/>
    <w:rsid w:val="00160788"/>
    <w:rsid w:val="00161E57"/>
    <w:rsid w:val="001842E2"/>
    <w:rsid w:val="001919AD"/>
    <w:rsid w:val="001C73B1"/>
    <w:rsid w:val="001E125D"/>
    <w:rsid w:val="00206A14"/>
    <w:rsid w:val="002615CE"/>
    <w:rsid w:val="00273927"/>
    <w:rsid w:val="002B5015"/>
    <w:rsid w:val="002D00F1"/>
    <w:rsid w:val="002E388C"/>
    <w:rsid w:val="003065C5"/>
    <w:rsid w:val="003201DE"/>
    <w:rsid w:val="0037241E"/>
    <w:rsid w:val="003A4ABB"/>
    <w:rsid w:val="003D1494"/>
    <w:rsid w:val="003F6995"/>
    <w:rsid w:val="00411520"/>
    <w:rsid w:val="00413B4A"/>
    <w:rsid w:val="004352A6"/>
    <w:rsid w:val="00446A3C"/>
    <w:rsid w:val="004647C0"/>
    <w:rsid w:val="00491EE7"/>
    <w:rsid w:val="00497071"/>
    <w:rsid w:val="004E65F9"/>
    <w:rsid w:val="004F7A16"/>
    <w:rsid w:val="0052742E"/>
    <w:rsid w:val="005442ED"/>
    <w:rsid w:val="00561379"/>
    <w:rsid w:val="005A565D"/>
    <w:rsid w:val="005B6536"/>
    <w:rsid w:val="005C7EF3"/>
    <w:rsid w:val="0061050E"/>
    <w:rsid w:val="0061347A"/>
    <w:rsid w:val="006576A0"/>
    <w:rsid w:val="00660E4C"/>
    <w:rsid w:val="00663ED0"/>
    <w:rsid w:val="00672882"/>
    <w:rsid w:val="006D2E89"/>
    <w:rsid w:val="006F7A08"/>
    <w:rsid w:val="006F7BD5"/>
    <w:rsid w:val="007607D9"/>
    <w:rsid w:val="0077497E"/>
    <w:rsid w:val="007856D9"/>
    <w:rsid w:val="007908A1"/>
    <w:rsid w:val="007A482C"/>
    <w:rsid w:val="007F3D4D"/>
    <w:rsid w:val="008214AC"/>
    <w:rsid w:val="00826EBC"/>
    <w:rsid w:val="00851A98"/>
    <w:rsid w:val="0085375A"/>
    <w:rsid w:val="00865382"/>
    <w:rsid w:val="008862FD"/>
    <w:rsid w:val="009216F0"/>
    <w:rsid w:val="0096028C"/>
    <w:rsid w:val="009755E8"/>
    <w:rsid w:val="009844C2"/>
    <w:rsid w:val="00A33DD9"/>
    <w:rsid w:val="00A34D38"/>
    <w:rsid w:val="00A52EAD"/>
    <w:rsid w:val="00A819C4"/>
    <w:rsid w:val="00A95E6E"/>
    <w:rsid w:val="00AC784E"/>
    <w:rsid w:val="00B245FE"/>
    <w:rsid w:val="00B46970"/>
    <w:rsid w:val="00B47953"/>
    <w:rsid w:val="00B853CC"/>
    <w:rsid w:val="00B91841"/>
    <w:rsid w:val="00BA7620"/>
    <w:rsid w:val="00BB246D"/>
    <w:rsid w:val="00BD436D"/>
    <w:rsid w:val="00BE39B1"/>
    <w:rsid w:val="00C6372B"/>
    <w:rsid w:val="00C64792"/>
    <w:rsid w:val="00C64C53"/>
    <w:rsid w:val="00C72B7F"/>
    <w:rsid w:val="00C93C57"/>
    <w:rsid w:val="00CA79CE"/>
    <w:rsid w:val="00CB05C8"/>
    <w:rsid w:val="00CD0A99"/>
    <w:rsid w:val="00CD107D"/>
    <w:rsid w:val="00CD392B"/>
    <w:rsid w:val="00CE41AF"/>
    <w:rsid w:val="00CE518B"/>
    <w:rsid w:val="00CF38F7"/>
    <w:rsid w:val="00D47759"/>
    <w:rsid w:val="00D52BC9"/>
    <w:rsid w:val="00D62D18"/>
    <w:rsid w:val="00DA5708"/>
    <w:rsid w:val="00DD0878"/>
    <w:rsid w:val="00E11309"/>
    <w:rsid w:val="00E615F5"/>
    <w:rsid w:val="00E8782C"/>
    <w:rsid w:val="00EA346F"/>
    <w:rsid w:val="00F3120F"/>
    <w:rsid w:val="00F92301"/>
    <w:rsid w:val="00FA7B54"/>
    <w:rsid w:val="00FB2727"/>
    <w:rsid w:val="00FC6A73"/>
    <w:rsid w:val="00FF3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83D93D"/>
  <w15:chartTrackingRefBased/>
  <w15:docId w15:val="{90594EB9-EB26-4691-994D-E42F46A64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995"/>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613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61379"/>
    <w:pPr>
      <w:pBdr>
        <w:top w:val="none" w:sz="0" w:space="0" w:color="auto"/>
      </w:pBdr>
      <w:spacing w:before="180"/>
      <w:outlineLvl w:val="1"/>
    </w:pPr>
    <w:rPr>
      <w:sz w:val="32"/>
    </w:rPr>
  </w:style>
  <w:style w:type="paragraph" w:styleId="Heading3">
    <w:name w:val="heading 3"/>
    <w:basedOn w:val="Heading2"/>
    <w:next w:val="Normal"/>
    <w:qFormat/>
    <w:rsid w:val="00561379"/>
    <w:pPr>
      <w:spacing w:before="120"/>
      <w:outlineLvl w:val="2"/>
    </w:pPr>
    <w:rPr>
      <w:sz w:val="28"/>
    </w:rPr>
  </w:style>
  <w:style w:type="paragraph" w:styleId="Heading4">
    <w:name w:val="heading 4"/>
    <w:basedOn w:val="Heading3"/>
    <w:next w:val="Normal"/>
    <w:qFormat/>
    <w:rsid w:val="00561379"/>
    <w:pPr>
      <w:ind w:left="1418" w:hanging="1418"/>
      <w:outlineLvl w:val="3"/>
    </w:pPr>
    <w:rPr>
      <w:sz w:val="24"/>
    </w:rPr>
  </w:style>
  <w:style w:type="paragraph" w:styleId="Heading5">
    <w:name w:val="heading 5"/>
    <w:basedOn w:val="Heading4"/>
    <w:next w:val="Normal"/>
    <w:qFormat/>
    <w:rsid w:val="00561379"/>
    <w:pPr>
      <w:ind w:left="1701" w:hanging="1701"/>
      <w:outlineLvl w:val="4"/>
    </w:pPr>
    <w:rPr>
      <w:sz w:val="22"/>
    </w:rPr>
  </w:style>
  <w:style w:type="paragraph" w:styleId="Heading6">
    <w:name w:val="heading 6"/>
    <w:basedOn w:val="H6"/>
    <w:next w:val="Normal"/>
    <w:qFormat/>
    <w:rsid w:val="00561379"/>
    <w:pPr>
      <w:outlineLvl w:val="5"/>
    </w:pPr>
  </w:style>
  <w:style w:type="paragraph" w:styleId="Heading7">
    <w:name w:val="heading 7"/>
    <w:basedOn w:val="H6"/>
    <w:next w:val="Normal"/>
    <w:qFormat/>
    <w:rsid w:val="00561379"/>
    <w:pPr>
      <w:outlineLvl w:val="6"/>
    </w:pPr>
  </w:style>
  <w:style w:type="paragraph" w:styleId="Heading8">
    <w:name w:val="heading 8"/>
    <w:basedOn w:val="Heading1"/>
    <w:next w:val="Normal"/>
    <w:qFormat/>
    <w:rsid w:val="00561379"/>
    <w:pPr>
      <w:ind w:left="0" w:firstLine="0"/>
      <w:outlineLvl w:val="7"/>
    </w:pPr>
  </w:style>
  <w:style w:type="paragraph" w:styleId="Heading9">
    <w:name w:val="heading 9"/>
    <w:basedOn w:val="Heading8"/>
    <w:next w:val="Normal"/>
    <w:qFormat/>
    <w:rsid w:val="00561379"/>
    <w:pPr>
      <w:outlineLvl w:val="8"/>
    </w:pPr>
  </w:style>
  <w:style w:type="character" w:default="1" w:styleId="DefaultParagraphFont">
    <w:name w:val="Default Paragraph Font"/>
    <w:uiPriority w:val="1"/>
    <w:semiHidden/>
    <w:unhideWhenUsed/>
    <w:rsid w:val="003F69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6995"/>
  </w:style>
  <w:style w:type="paragraph" w:customStyle="1" w:styleId="CRCoverPage">
    <w:name w:val="CR Cover Page"/>
    <w:rsid w:val="003065C5"/>
    <w:pPr>
      <w:spacing w:after="120"/>
    </w:pPr>
    <w:rPr>
      <w:rFonts w:ascii="Arial" w:hAnsi="Arial"/>
      <w:lang w:eastAsia="en-US"/>
    </w:rPr>
  </w:style>
  <w:style w:type="character" w:styleId="Hyperlink">
    <w:name w:val="Hyperlink"/>
    <w:rPr>
      <w:color w:val="CCCCFF"/>
      <w:u w:val="single"/>
    </w:rPr>
  </w:style>
  <w:style w:type="paragraph" w:styleId="TOC8">
    <w:name w:val="toc 8"/>
    <w:basedOn w:val="TOC1"/>
    <w:semiHidden/>
    <w:rsid w:val="00561379"/>
    <w:pPr>
      <w:spacing w:before="180"/>
      <w:ind w:left="2693" w:hanging="2693"/>
    </w:pPr>
    <w:rPr>
      <w:b/>
    </w:rPr>
  </w:style>
  <w:style w:type="paragraph" w:styleId="TOC1">
    <w:name w:val="toc 1"/>
    <w:semiHidden/>
    <w:rsid w:val="005613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5613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561379"/>
    <w:pPr>
      <w:ind w:left="1701" w:hanging="1701"/>
    </w:pPr>
  </w:style>
  <w:style w:type="paragraph" w:styleId="TOC4">
    <w:name w:val="toc 4"/>
    <w:basedOn w:val="TOC3"/>
    <w:semiHidden/>
    <w:rsid w:val="00561379"/>
    <w:pPr>
      <w:ind w:left="1418" w:hanging="1418"/>
    </w:pPr>
  </w:style>
  <w:style w:type="paragraph" w:styleId="TOC3">
    <w:name w:val="toc 3"/>
    <w:basedOn w:val="TOC2"/>
    <w:semiHidden/>
    <w:rsid w:val="00561379"/>
    <w:pPr>
      <w:ind w:left="1134" w:hanging="1134"/>
    </w:pPr>
  </w:style>
  <w:style w:type="paragraph" w:styleId="TOC2">
    <w:name w:val="toc 2"/>
    <w:basedOn w:val="TOC1"/>
    <w:semiHidden/>
    <w:rsid w:val="00561379"/>
    <w:pPr>
      <w:spacing w:before="0"/>
      <w:ind w:left="851" w:hanging="851"/>
    </w:pPr>
    <w:rPr>
      <w:sz w:val="20"/>
    </w:rPr>
  </w:style>
  <w:style w:type="paragraph" w:styleId="Index2">
    <w:name w:val="index 2"/>
    <w:basedOn w:val="Index1"/>
    <w:semiHidden/>
    <w:rsid w:val="00561379"/>
    <w:pPr>
      <w:ind w:left="284"/>
    </w:pPr>
  </w:style>
  <w:style w:type="paragraph" w:styleId="Index1">
    <w:name w:val="index 1"/>
    <w:basedOn w:val="Normal"/>
    <w:semiHidden/>
    <w:rsid w:val="00561379"/>
    <w:pPr>
      <w:keepLines/>
    </w:pPr>
  </w:style>
  <w:style w:type="paragraph" w:customStyle="1" w:styleId="ZH">
    <w:name w:val="ZH"/>
    <w:rsid w:val="005613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61379"/>
    <w:pPr>
      <w:outlineLvl w:val="9"/>
    </w:pPr>
  </w:style>
  <w:style w:type="paragraph" w:styleId="ListNumber2">
    <w:name w:val="List Number 2"/>
    <w:basedOn w:val="ListNumber"/>
    <w:rsid w:val="00561379"/>
    <w:pPr>
      <w:ind w:left="851"/>
    </w:pPr>
  </w:style>
  <w:style w:type="paragraph" w:styleId="Header">
    <w:name w:val="header"/>
    <w:rsid w:val="0056137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61379"/>
    <w:rPr>
      <w:b/>
      <w:position w:val="6"/>
      <w:sz w:val="16"/>
    </w:rPr>
  </w:style>
  <w:style w:type="paragraph" w:styleId="FootnoteText">
    <w:name w:val="footnote text"/>
    <w:basedOn w:val="Normal"/>
    <w:semiHidden/>
    <w:rsid w:val="00561379"/>
    <w:pPr>
      <w:keepLines/>
      <w:ind w:left="454" w:hanging="454"/>
    </w:pPr>
    <w:rPr>
      <w:sz w:val="16"/>
    </w:rPr>
  </w:style>
  <w:style w:type="paragraph" w:customStyle="1" w:styleId="TAH">
    <w:name w:val="TAH"/>
    <w:basedOn w:val="TAC"/>
    <w:rsid w:val="00561379"/>
    <w:rPr>
      <w:b/>
    </w:rPr>
  </w:style>
  <w:style w:type="paragraph" w:customStyle="1" w:styleId="TAC">
    <w:name w:val="TAC"/>
    <w:basedOn w:val="TAL"/>
    <w:rsid w:val="00561379"/>
    <w:pPr>
      <w:jc w:val="center"/>
    </w:pPr>
  </w:style>
  <w:style w:type="paragraph" w:customStyle="1" w:styleId="TF">
    <w:name w:val="TF"/>
    <w:basedOn w:val="FL"/>
    <w:rsid w:val="00561379"/>
    <w:pPr>
      <w:keepNext w:val="0"/>
      <w:spacing w:before="0" w:after="240"/>
    </w:pPr>
  </w:style>
  <w:style w:type="paragraph" w:customStyle="1" w:styleId="NO">
    <w:name w:val="NO"/>
    <w:basedOn w:val="Normal"/>
    <w:rsid w:val="00561379"/>
    <w:pPr>
      <w:keepLines/>
      <w:ind w:left="1135" w:hanging="851"/>
    </w:pPr>
  </w:style>
  <w:style w:type="paragraph" w:styleId="TOC9">
    <w:name w:val="toc 9"/>
    <w:basedOn w:val="TOC8"/>
    <w:semiHidden/>
    <w:rsid w:val="00561379"/>
    <w:pPr>
      <w:ind w:left="1418" w:hanging="1418"/>
    </w:pPr>
  </w:style>
  <w:style w:type="paragraph" w:customStyle="1" w:styleId="EX">
    <w:name w:val="EX"/>
    <w:basedOn w:val="Normal"/>
    <w:rsid w:val="00561379"/>
    <w:pPr>
      <w:keepLines/>
      <w:ind w:left="1702" w:hanging="1418"/>
    </w:pPr>
  </w:style>
  <w:style w:type="paragraph" w:customStyle="1" w:styleId="FP">
    <w:name w:val="FP"/>
    <w:basedOn w:val="Normal"/>
    <w:rsid w:val="00561379"/>
    <w:pPr>
      <w:spacing w:after="0"/>
    </w:pPr>
  </w:style>
  <w:style w:type="paragraph" w:customStyle="1" w:styleId="LD">
    <w:name w:val="LD"/>
    <w:rsid w:val="005613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61379"/>
    <w:pPr>
      <w:spacing w:after="0"/>
    </w:pPr>
  </w:style>
  <w:style w:type="paragraph" w:customStyle="1" w:styleId="EW">
    <w:name w:val="EW"/>
    <w:basedOn w:val="EX"/>
    <w:rsid w:val="00561379"/>
    <w:pPr>
      <w:spacing w:after="0"/>
    </w:pPr>
  </w:style>
  <w:style w:type="paragraph" w:styleId="TOC6">
    <w:name w:val="toc 6"/>
    <w:basedOn w:val="TOC5"/>
    <w:next w:val="Normal"/>
    <w:semiHidden/>
    <w:rsid w:val="00561379"/>
    <w:pPr>
      <w:ind w:left="1985" w:hanging="1985"/>
    </w:pPr>
  </w:style>
  <w:style w:type="paragraph" w:styleId="TOC7">
    <w:name w:val="toc 7"/>
    <w:basedOn w:val="TOC6"/>
    <w:next w:val="Normal"/>
    <w:semiHidden/>
    <w:rsid w:val="00561379"/>
    <w:pPr>
      <w:ind w:left="2268" w:hanging="2268"/>
    </w:pPr>
  </w:style>
  <w:style w:type="paragraph" w:styleId="ListBullet2">
    <w:name w:val="List Bullet 2"/>
    <w:basedOn w:val="ListBullet"/>
    <w:rsid w:val="00561379"/>
    <w:pPr>
      <w:ind w:left="851"/>
    </w:pPr>
  </w:style>
  <w:style w:type="paragraph" w:styleId="ListBullet3">
    <w:name w:val="List Bullet 3"/>
    <w:basedOn w:val="ListBullet2"/>
    <w:rsid w:val="00561379"/>
    <w:pPr>
      <w:ind w:left="1135"/>
    </w:pPr>
  </w:style>
  <w:style w:type="paragraph" w:styleId="ListNumber">
    <w:name w:val="List Number"/>
    <w:basedOn w:val="List"/>
    <w:rsid w:val="00561379"/>
  </w:style>
  <w:style w:type="paragraph" w:customStyle="1" w:styleId="EQ">
    <w:name w:val="EQ"/>
    <w:basedOn w:val="Normal"/>
    <w:next w:val="Normal"/>
    <w:rsid w:val="00561379"/>
    <w:pPr>
      <w:keepLines/>
      <w:tabs>
        <w:tab w:val="center" w:pos="4536"/>
        <w:tab w:val="right" w:pos="9072"/>
      </w:tabs>
    </w:pPr>
    <w:rPr>
      <w:noProof/>
    </w:rPr>
  </w:style>
  <w:style w:type="paragraph" w:customStyle="1" w:styleId="TH">
    <w:name w:val="TH"/>
    <w:basedOn w:val="FL"/>
    <w:next w:val="FL"/>
    <w:rsid w:val="00561379"/>
  </w:style>
  <w:style w:type="paragraph" w:customStyle="1" w:styleId="NF">
    <w:name w:val="NF"/>
    <w:basedOn w:val="NO"/>
    <w:rsid w:val="00561379"/>
    <w:pPr>
      <w:keepNext/>
      <w:spacing w:after="0"/>
    </w:pPr>
    <w:rPr>
      <w:rFonts w:ascii="Arial" w:hAnsi="Arial"/>
      <w:sz w:val="18"/>
    </w:rPr>
  </w:style>
  <w:style w:type="paragraph" w:customStyle="1" w:styleId="PL">
    <w:name w:val="PL"/>
    <w:rsid w:val="0056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61379"/>
    <w:pPr>
      <w:jc w:val="right"/>
    </w:pPr>
  </w:style>
  <w:style w:type="paragraph" w:customStyle="1" w:styleId="H6">
    <w:name w:val="H6"/>
    <w:basedOn w:val="Heading5"/>
    <w:next w:val="Normal"/>
    <w:rsid w:val="00561379"/>
    <w:pPr>
      <w:ind w:left="1985" w:hanging="1985"/>
      <w:outlineLvl w:val="9"/>
    </w:pPr>
    <w:rPr>
      <w:sz w:val="20"/>
    </w:rPr>
  </w:style>
  <w:style w:type="paragraph" w:customStyle="1" w:styleId="TAN">
    <w:name w:val="TAN"/>
    <w:basedOn w:val="TAL"/>
    <w:rsid w:val="00561379"/>
    <w:pPr>
      <w:ind w:left="851" w:hanging="851"/>
    </w:pPr>
  </w:style>
  <w:style w:type="paragraph" w:customStyle="1" w:styleId="TAL">
    <w:name w:val="TAL"/>
    <w:basedOn w:val="Normal"/>
    <w:rsid w:val="00561379"/>
    <w:pPr>
      <w:keepNext/>
      <w:keepLines/>
      <w:spacing w:after="0"/>
    </w:pPr>
    <w:rPr>
      <w:rFonts w:ascii="Arial" w:hAnsi="Arial"/>
      <w:sz w:val="18"/>
    </w:rPr>
  </w:style>
  <w:style w:type="paragraph" w:customStyle="1" w:styleId="ZA">
    <w:name w:val="ZA"/>
    <w:rsid w:val="005613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13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613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613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61379"/>
    <w:pPr>
      <w:framePr w:wrap="notBeside" w:y="16161"/>
    </w:pPr>
  </w:style>
  <w:style w:type="character" w:customStyle="1" w:styleId="ZGSM">
    <w:name w:val="ZGSM"/>
    <w:rsid w:val="00561379"/>
  </w:style>
  <w:style w:type="paragraph" w:styleId="List2">
    <w:name w:val="List 2"/>
    <w:basedOn w:val="List"/>
    <w:rsid w:val="00561379"/>
    <w:pPr>
      <w:ind w:left="851"/>
    </w:pPr>
  </w:style>
  <w:style w:type="paragraph" w:customStyle="1" w:styleId="ZG">
    <w:name w:val="ZG"/>
    <w:rsid w:val="005613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61379"/>
    <w:pPr>
      <w:ind w:left="1135"/>
    </w:pPr>
  </w:style>
  <w:style w:type="paragraph" w:styleId="List4">
    <w:name w:val="List 4"/>
    <w:basedOn w:val="List3"/>
    <w:rsid w:val="00561379"/>
    <w:pPr>
      <w:ind w:left="1418"/>
    </w:pPr>
  </w:style>
  <w:style w:type="paragraph" w:styleId="List5">
    <w:name w:val="List 5"/>
    <w:basedOn w:val="List4"/>
    <w:rsid w:val="00561379"/>
    <w:pPr>
      <w:ind w:left="1702"/>
    </w:pPr>
  </w:style>
  <w:style w:type="paragraph" w:customStyle="1" w:styleId="EditorsNote">
    <w:name w:val="Editor's Note"/>
    <w:basedOn w:val="NO"/>
    <w:rsid w:val="00561379"/>
    <w:rPr>
      <w:color w:val="FF0000"/>
    </w:rPr>
  </w:style>
  <w:style w:type="paragraph" w:styleId="List">
    <w:name w:val="List"/>
    <w:basedOn w:val="Normal"/>
    <w:rsid w:val="00561379"/>
    <w:pPr>
      <w:ind w:left="568" w:hanging="284"/>
    </w:pPr>
  </w:style>
  <w:style w:type="paragraph" w:styleId="ListBullet">
    <w:name w:val="List Bullet"/>
    <w:basedOn w:val="List"/>
    <w:rsid w:val="00561379"/>
  </w:style>
  <w:style w:type="paragraph" w:styleId="ListBullet4">
    <w:name w:val="List Bullet 4"/>
    <w:basedOn w:val="ListBullet3"/>
    <w:rsid w:val="00561379"/>
    <w:pPr>
      <w:ind w:left="1418"/>
    </w:pPr>
  </w:style>
  <w:style w:type="paragraph" w:styleId="ListBullet5">
    <w:name w:val="List Bullet 5"/>
    <w:basedOn w:val="ListBullet4"/>
    <w:rsid w:val="00561379"/>
    <w:pPr>
      <w:ind w:left="1702"/>
    </w:pPr>
  </w:style>
  <w:style w:type="paragraph" w:customStyle="1" w:styleId="B10">
    <w:name w:val="B1"/>
    <w:basedOn w:val="List"/>
    <w:rsid w:val="00561379"/>
    <w:pPr>
      <w:ind w:left="738" w:hanging="454"/>
    </w:pPr>
  </w:style>
  <w:style w:type="paragraph" w:customStyle="1" w:styleId="B20">
    <w:name w:val="B2"/>
    <w:basedOn w:val="List2"/>
    <w:rsid w:val="00561379"/>
    <w:pPr>
      <w:ind w:left="1191" w:hanging="454"/>
    </w:pPr>
  </w:style>
  <w:style w:type="paragraph" w:customStyle="1" w:styleId="B30">
    <w:name w:val="B3"/>
    <w:basedOn w:val="List3"/>
    <w:rsid w:val="00561379"/>
    <w:pPr>
      <w:ind w:left="1645" w:hanging="454"/>
    </w:pPr>
  </w:style>
  <w:style w:type="paragraph" w:customStyle="1" w:styleId="B4">
    <w:name w:val="B4"/>
    <w:basedOn w:val="List4"/>
    <w:rsid w:val="00561379"/>
    <w:pPr>
      <w:ind w:left="2098" w:hanging="454"/>
    </w:pPr>
  </w:style>
  <w:style w:type="paragraph" w:customStyle="1" w:styleId="B5">
    <w:name w:val="B5"/>
    <w:basedOn w:val="List5"/>
    <w:rsid w:val="00561379"/>
    <w:pPr>
      <w:ind w:left="2552" w:hanging="454"/>
    </w:pPr>
  </w:style>
  <w:style w:type="paragraph" w:styleId="Footer">
    <w:name w:val="footer"/>
    <w:basedOn w:val="Header"/>
    <w:rsid w:val="00561379"/>
    <w:pPr>
      <w:jc w:val="center"/>
    </w:pPr>
    <w:rPr>
      <w:i/>
    </w:rPr>
  </w:style>
  <w:style w:type="paragraph" w:customStyle="1" w:styleId="ZTD">
    <w:name w:val="ZTD"/>
    <w:basedOn w:val="ZB"/>
    <w:rsid w:val="00561379"/>
    <w:pPr>
      <w:framePr w:hRule="auto" w:wrap="notBeside" w:y="852"/>
    </w:pPr>
    <w:rPr>
      <w:i w:val="0"/>
      <w:sz w:val="40"/>
    </w:rPr>
  </w:style>
  <w:style w:type="paragraph" w:customStyle="1" w:styleId="B1">
    <w:name w:val="B1+"/>
    <w:basedOn w:val="B10"/>
    <w:rsid w:val="00561379"/>
    <w:pPr>
      <w:numPr>
        <w:numId w:val="5"/>
      </w:numPr>
    </w:pPr>
  </w:style>
  <w:style w:type="paragraph" w:customStyle="1" w:styleId="B2">
    <w:name w:val="B2+"/>
    <w:basedOn w:val="B20"/>
    <w:rsid w:val="00561379"/>
    <w:pPr>
      <w:numPr>
        <w:numId w:val="6"/>
      </w:numPr>
    </w:pPr>
  </w:style>
  <w:style w:type="paragraph" w:customStyle="1" w:styleId="B3">
    <w:name w:val="B3+"/>
    <w:basedOn w:val="B30"/>
    <w:rsid w:val="00561379"/>
    <w:pPr>
      <w:numPr>
        <w:numId w:val="7"/>
      </w:numPr>
      <w:tabs>
        <w:tab w:val="left" w:pos="1134"/>
      </w:tabs>
    </w:pPr>
  </w:style>
  <w:style w:type="paragraph" w:customStyle="1" w:styleId="BL">
    <w:name w:val="BL"/>
    <w:basedOn w:val="Normal"/>
    <w:rsid w:val="00561379"/>
    <w:pPr>
      <w:numPr>
        <w:numId w:val="8"/>
      </w:numPr>
      <w:tabs>
        <w:tab w:val="left" w:pos="851"/>
      </w:tabs>
    </w:pPr>
  </w:style>
  <w:style w:type="paragraph" w:customStyle="1" w:styleId="BN">
    <w:name w:val="BN"/>
    <w:basedOn w:val="Normal"/>
    <w:rsid w:val="00561379"/>
    <w:pPr>
      <w:numPr>
        <w:numId w:val="9"/>
      </w:numPr>
    </w:pPr>
  </w:style>
  <w:style w:type="paragraph" w:customStyle="1" w:styleId="TAJ">
    <w:name w:val="TAJ"/>
    <w:basedOn w:val="Normal"/>
    <w:rsid w:val="00561379"/>
    <w:pPr>
      <w:keepNext/>
      <w:keepLines/>
      <w:spacing w:after="0"/>
      <w:jc w:val="both"/>
    </w:pPr>
    <w:rPr>
      <w:rFonts w:ascii="Arial" w:hAnsi="Arial"/>
      <w:sz w:val="18"/>
    </w:rPr>
  </w:style>
  <w:style w:type="paragraph" w:customStyle="1" w:styleId="FL">
    <w:name w:val="FL"/>
    <w:basedOn w:val="Normal"/>
    <w:rsid w:val="00561379"/>
    <w:pPr>
      <w:keepNext/>
      <w:keepLines/>
      <w:spacing w:before="60"/>
      <w:jc w:val="center"/>
    </w:pPr>
    <w:rPr>
      <w:rFonts w:ascii="Arial" w:hAnsi="Arial"/>
      <w:b/>
    </w:rPr>
  </w:style>
  <w:style w:type="paragraph" w:styleId="NormalWeb">
    <w:name w:val="Normal (Web)"/>
    <w:basedOn w:val="Normal"/>
    <w:uiPriority w:val="99"/>
    <w:unhideWhenUsed/>
    <w:rsid w:val="00B91841"/>
    <w:pPr>
      <w:spacing w:after="0"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555479">
      <w:bodyDiv w:val="1"/>
      <w:marLeft w:val="0"/>
      <w:marRight w:val="0"/>
      <w:marTop w:val="0"/>
      <w:marBottom w:val="0"/>
      <w:divBdr>
        <w:top w:val="none" w:sz="0" w:space="0" w:color="auto"/>
        <w:left w:val="none" w:sz="0" w:space="0" w:color="auto"/>
        <w:bottom w:val="none" w:sz="0" w:space="0" w:color="auto"/>
        <w:right w:val="none" w:sz="0" w:space="0" w:color="auto"/>
      </w:divBdr>
    </w:div>
    <w:div w:id="176117637">
      <w:bodyDiv w:val="1"/>
      <w:marLeft w:val="0"/>
      <w:marRight w:val="0"/>
      <w:marTop w:val="0"/>
      <w:marBottom w:val="0"/>
      <w:divBdr>
        <w:top w:val="none" w:sz="0" w:space="0" w:color="auto"/>
        <w:left w:val="none" w:sz="0" w:space="0" w:color="auto"/>
        <w:bottom w:val="none" w:sz="0" w:space="0" w:color="auto"/>
        <w:right w:val="none" w:sz="0" w:space="0" w:color="auto"/>
      </w:divBdr>
    </w:div>
    <w:div w:id="246156495">
      <w:bodyDiv w:val="1"/>
      <w:marLeft w:val="0"/>
      <w:marRight w:val="0"/>
      <w:marTop w:val="0"/>
      <w:marBottom w:val="0"/>
      <w:divBdr>
        <w:top w:val="none" w:sz="0" w:space="0" w:color="auto"/>
        <w:left w:val="none" w:sz="0" w:space="0" w:color="auto"/>
        <w:bottom w:val="none" w:sz="0" w:space="0" w:color="auto"/>
        <w:right w:val="none" w:sz="0" w:space="0" w:color="auto"/>
      </w:divBdr>
      <w:divsChild>
        <w:div w:id="359280196">
          <w:marLeft w:val="0"/>
          <w:marRight w:val="0"/>
          <w:marTop w:val="0"/>
          <w:marBottom w:val="0"/>
          <w:divBdr>
            <w:top w:val="none" w:sz="0" w:space="0" w:color="auto"/>
            <w:left w:val="none" w:sz="0" w:space="0" w:color="auto"/>
            <w:bottom w:val="none" w:sz="0" w:space="0" w:color="auto"/>
            <w:right w:val="none" w:sz="0" w:space="0" w:color="auto"/>
          </w:divBdr>
          <w:divsChild>
            <w:div w:id="204289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33726">
      <w:bodyDiv w:val="1"/>
      <w:marLeft w:val="0"/>
      <w:marRight w:val="0"/>
      <w:marTop w:val="0"/>
      <w:marBottom w:val="0"/>
      <w:divBdr>
        <w:top w:val="none" w:sz="0" w:space="0" w:color="auto"/>
        <w:left w:val="none" w:sz="0" w:space="0" w:color="auto"/>
        <w:bottom w:val="none" w:sz="0" w:space="0" w:color="auto"/>
        <w:right w:val="none" w:sz="0" w:space="0" w:color="auto"/>
      </w:divBdr>
    </w:div>
    <w:div w:id="279339624">
      <w:bodyDiv w:val="1"/>
      <w:marLeft w:val="0"/>
      <w:marRight w:val="0"/>
      <w:marTop w:val="0"/>
      <w:marBottom w:val="0"/>
      <w:divBdr>
        <w:top w:val="none" w:sz="0" w:space="0" w:color="auto"/>
        <w:left w:val="none" w:sz="0" w:space="0" w:color="auto"/>
        <w:bottom w:val="none" w:sz="0" w:space="0" w:color="auto"/>
        <w:right w:val="none" w:sz="0" w:space="0" w:color="auto"/>
      </w:divBdr>
    </w:div>
    <w:div w:id="411511289">
      <w:bodyDiv w:val="1"/>
      <w:marLeft w:val="0"/>
      <w:marRight w:val="0"/>
      <w:marTop w:val="0"/>
      <w:marBottom w:val="0"/>
      <w:divBdr>
        <w:top w:val="none" w:sz="0" w:space="0" w:color="auto"/>
        <w:left w:val="none" w:sz="0" w:space="0" w:color="auto"/>
        <w:bottom w:val="none" w:sz="0" w:space="0" w:color="auto"/>
        <w:right w:val="none" w:sz="0" w:space="0" w:color="auto"/>
      </w:divBdr>
    </w:div>
    <w:div w:id="915940607">
      <w:bodyDiv w:val="1"/>
      <w:marLeft w:val="0"/>
      <w:marRight w:val="0"/>
      <w:marTop w:val="0"/>
      <w:marBottom w:val="0"/>
      <w:divBdr>
        <w:top w:val="none" w:sz="0" w:space="0" w:color="auto"/>
        <w:left w:val="none" w:sz="0" w:space="0" w:color="auto"/>
        <w:bottom w:val="none" w:sz="0" w:space="0" w:color="auto"/>
        <w:right w:val="none" w:sz="0" w:space="0" w:color="auto"/>
      </w:divBdr>
    </w:div>
    <w:div w:id="1012297141">
      <w:bodyDiv w:val="1"/>
      <w:marLeft w:val="0"/>
      <w:marRight w:val="0"/>
      <w:marTop w:val="0"/>
      <w:marBottom w:val="0"/>
      <w:divBdr>
        <w:top w:val="none" w:sz="0" w:space="0" w:color="auto"/>
        <w:left w:val="none" w:sz="0" w:space="0" w:color="auto"/>
        <w:bottom w:val="none" w:sz="0" w:space="0" w:color="auto"/>
        <w:right w:val="none" w:sz="0" w:space="0" w:color="auto"/>
      </w:divBdr>
    </w:div>
    <w:div w:id="1102451942">
      <w:bodyDiv w:val="1"/>
      <w:marLeft w:val="0"/>
      <w:marRight w:val="0"/>
      <w:marTop w:val="0"/>
      <w:marBottom w:val="0"/>
      <w:divBdr>
        <w:top w:val="none" w:sz="0" w:space="0" w:color="auto"/>
        <w:left w:val="none" w:sz="0" w:space="0" w:color="auto"/>
        <w:bottom w:val="none" w:sz="0" w:space="0" w:color="auto"/>
        <w:right w:val="none" w:sz="0" w:space="0" w:color="auto"/>
      </w:divBdr>
    </w:div>
    <w:div w:id="1804928048">
      <w:bodyDiv w:val="1"/>
      <w:marLeft w:val="0"/>
      <w:marRight w:val="0"/>
      <w:marTop w:val="0"/>
      <w:marBottom w:val="0"/>
      <w:divBdr>
        <w:top w:val="none" w:sz="0" w:space="0" w:color="auto"/>
        <w:left w:val="none" w:sz="0" w:space="0" w:color="auto"/>
        <w:bottom w:val="none" w:sz="0" w:space="0" w:color="auto"/>
        <w:right w:val="none" w:sz="0" w:space="0" w:color="auto"/>
      </w:divBdr>
    </w:div>
    <w:div w:id="204663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224</Words>
  <Characters>1283</Characters>
  <Application>Microsoft Office Word</Application>
  <DocSecurity>0</DocSecurity>
  <Lines>10</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CT6 IPR Call</vt:lpstr>
      <vt:lpstr>3GPP TSG CT6 IPR Call</vt:lpstr>
    </vt:vector>
  </TitlesOfParts>
  <Company>ETSI Secretariat</Company>
  <LinksUpToDate>false</LinksUpToDate>
  <CharactersWithSpaces>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CT6 IPR Call</dc:title>
  <dc:subject/>
  <dc:creator>XP - MCC</dc:creator>
  <cp:keywords/>
  <cp:lastModifiedBy>23.122_CR0807_(Rel-17)_5GSAT_ARCH-CT</cp:lastModifiedBy>
  <cp:revision>10</cp:revision>
  <cp:lastPrinted>1900-01-01T08:00:00Z</cp:lastPrinted>
  <dcterms:created xsi:type="dcterms:W3CDTF">2021-05-21T12:50:00Z</dcterms:created>
  <dcterms:modified xsi:type="dcterms:W3CDTF">2022-01-21T09:26:00Z</dcterms:modified>
</cp:coreProperties>
</file>