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ABA199" w14:textId="77777777" w:rsidR="003D1DC5" w:rsidRPr="00BC00B5" w:rsidRDefault="003D1DC5">
      <w:pPr>
        <w:spacing w:before="0"/>
        <w:jc w:val="left"/>
        <w:rPr>
          <w:sz w:val="20"/>
          <w:szCs w:val="22"/>
          <w:lang w:eastAsia="de-DE" w:bidi="ar-SA"/>
        </w:rPr>
      </w:pPr>
      <w:bookmarkStart w:id="0" w:name="_Toc327548004"/>
      <w:bookmarkStart w:id="1" w:name="_Toc327548204"/>
      <w:bookmarkStart w:id="2" w:name="_Toc330993687"/>
      <w:bookmarkStart w:id="3" w:name="_Toc74460299"/>
    </w:p>
    <w:p w14:paraId="0B632B40" w14:textId="77777777" w:rsidR="00C51705" w:rsidRPr="00BC00B5" w:rsidRDefault="00C837CC" w:rsidP="00477CD5">
      <w:pPr>
        <w:pStyle w:val="Header"/>
        <w:tabs>
          <w:tab w:val="right" w:pos="9356"/>
        </w:tabs>
        <w:jc w:val="center"/>
        <w:rPr>
          <w:lang w:val="en-GB"/>
        </w:rPr>
      </w:pPr>
      <w:r w:rsidRPr="00BC00B5">
        <w:rPr>
          <w:noProof/>
          <w:sz w:val="16"/>
          <w:lang w:val="en-GB" w:eastAsia="en-GB"/>
        </w:rPr>
        <w:drawing>
          <wp:inline distT="0" distB="0" distL="0" distR="0" wp14:anchorId="21F13B58" wp14:editId="3E7E5957">
            <wp:extent cx="1257300" cy="1257300"/>
            <wp:effectExtent l="0" t="0" r="0" b="0"/>
            <wp:docPr id="3" name="Picture 3" descr="GSMA_logo_colour_web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web_small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7EE05B" w14:textId="77777777" w:rsidR="00C51705" w:rsidRPr="00BC00B5" w:rsidRDefault="00C51705" w:rsidP="003E4579">
      <w:pPr>
        <w:pStyle w:val="Title"/>
        <w:jc w:val="center"/>
        <w:rPr>
          <w:lang w:val="en-GB"/>
        </w:rPr>
      </w:pPr>
      <w:r w:rsidRPr="00BC00B5">
        <w:rPr>
          <w:lang w:val="en-GB"/>
        </w:rPr>
        <w:t>Liaison Statement</w:t>
      </w:r>
    </w:p>
    <w:p w14:paraId="7C720668" w14:textId="77777777" w:rsidR="00C51705" w:rsidRPr="00BC00B5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C51705" w:rsidRPr="00BC00B5" w14:paraId="23FB1630" w14:textId="77777777" w:rsidTr="003E4579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3D6CADA8" w14:textId="77777777" w:rsidR="00C51705" w:rsidRPr="00BC00B5" w:rsidRDefault="00C51705" w:rsidP="003E4579">
            <w:pPr>
              <w:pStyle w:val="TableHeader"/>
              <w:rPr>
                <w:lang w:val="en-GB"/>
              </w:rPr>
            </w:pPr>
            <w:r w:rsidRPr="00BC00B5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14:paraId="0D4ED2D6" w14:textId="2D44D158" w:rsidR="00C51705" w:rsidRPr="00BC00B5" w:rsidRDefault="008D3797" w:rsidP="00A509BF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TSG Announcing TS.37 v7.0 an TS.42 v5.0</w:t>
            </w:r>
          </w:p>
        </w:tc>
      </w:tr>
      <w:tr w:rsidR="00C51705" w:rsidRPr="00BC00B5" w14:paraId="0BD96AB4" w14:textId="77777777" w:rsidTr="003E4579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14:paraId="728EFCFC" w14:textId="77777777" w:rsidR="00C51705" w:rsidRPr="00BC00B5" w:rsidRDefault="00C51705" w:rsidP="003E4579">
            <w:pPr>
              <w:pStyle w:val="TableHeader"/>
              <w:rPr>
                <w:lang w:val="en-GB"/>
              </w:rPr>
            </w:pPr>
            <w:r w:rsidRPr="00BC00B5">
              <w:rPr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14:paraId="728C4FAC" w14:textId="77777777" w:rsidR="00C51705" w:rsidRPr="00BC00B5" w:rsidRDefault="00C51705" w:rsidP="003E4579">
            <w:pPr>
              <w:pStyle w:val="TableText"/>
              <w:rPr>
                <w:sz w:val="20"/>
                <w:szCs w:val="22"/>
                <w:lang w:val="en-GB"/>
              </w:rPr>
            </w:pPr>
            <w:r w:rsidRPr="00BC00B5">
              <w:rPr>
                <w:sz w:val="20"/>
                <w:szCs w:val="22"/>
                <w:lang w:val="en-GB"/>
              </w:rPr>
              <w:t>Non-confidential</w:t>
            </w:r>
          </w:p>
        </w:tc>
      </w:tr>
    </w:tbl>
    <w:p w14:paraId="2EDF408D" w14:textId="77777777" w:rsidR="00C51705" w:rsidRPr="00BC00B5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BC00B5" w14:paraId="5F35DD60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45BC2DCD" w14:textId="77777777" w:rsidR="00C51705" w:rsidRPr="00BC00B5" w:rsidRDefault="00C51705" w:rsidP="003E4579">
            <w:pPr>
              <w:pStyle w:val="TableHeader"/>
              <w:rPr>
                <w:lang w:val="en-GB"/>
              </w:rPr>
            </w:pPr>
            <w:r w:rsidRPr="00BC00B5">
              <w:rPr>
                <w:lang w:val="en-GB"/>
              </w:rPr>
              <w:t>Source Meeting Information</w:t>
            </w:r>
          </w:p>
        </w:tc>
      </w:tr>
      <w:tr w:rsidR="00C51705" w:rsidRPr="00BC00B5" w14:paraId="4E2A2060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307A85CA" w14:textId="77777777" w:rsidR="00C51705" w:rsidRPr="00544060" w:rsidRDefault="00C51705" w:rsidP="00DC5B89">
            <w:pPr>
              <w:pStyle w:val="TableText"/>
              <w:rPr>
                <w:sz w:val="20"/>
                <w:lang w:val="en-GB"/>
              </w:rPr>
            </w:pPr>
            <w:r w:rsidRPr="00544060">
              <w:rPr>
                <w:sz w:val="20"/>
                <w:lang w:val="en-GB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676B6F05" w14:textId="77777777" w:rsidR="00C51705" w:rsidRPr="00BC00B5" w:rsidRDefault="00C51705" w:rsidP="00DC5B89">
            <w:pPr>
              <w:pStyle w:val="TableText"/>
              <w:rPr>
                <w:sz w:val="20"/>
                <w:lang w:val="en-GB"/>
              </w:rPr>
            </w:pPr>
            <w:r w:rsidRPr="00BC00B5">
              <w:rPr>
                <w:sz w:val="20"/>
                <w:lang w:val="en-GB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1F8F0E73" w14:textId="77777777" w:rsidR="00C51705" w:rsidRPr="00BC00B5" w:rsidRDefault="00C51705" w:rsidP="00DC5B89">
            <w:pPr>
              <w:pStyle w:val="TableText"/>
              <w:rPr>
                <w:sz w:val="20"/>
                <w:lang w:val="en-GB"/>
              </w:rPr>
            </w:pPr>
            <w:r w:rsidRPr="00BC00B5">
              <w:rPr>
                <w:sz w:val="20"/>
                <w:lang w:val="en-GB"/>
              </w:rPr>
              <w:t>Meeting Location</w:t>
            </w:r>
          </w:p>
        </w:tc>
      </w:tr>
      <w:tr w:rsidR="000C0101" w:rsidRPr="00BC00B5" w14:paraId="18D04B58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128F178" w14:textId="77777777" w:rsidR="000C0101" w:rsidRPr="00544060" w:rsidRDefault="00DD54A5" w:rsidP="00DD54A5">
            <w:pPr>
              <w:pStyle w:val="TableText"/>
              <w:rPr>
                <w:color w:val="000000"/>
                <w:sz w:val="20"/>
                <w:lang w:val="en-GB"/>
              </w:rPr>
            </w:pPr>
            <w:r>
              <w:rPr>
                <w:rStyle w:val="PlaceholderText"/>
                <w:color w:val="auto"/>
              </w:rPr>
              <w:t>TSGRMS</w:t>
            </w:r>
          </w:p>
        </w:tc>
        <w:tc>
          <w:tcPr>
            <w:tcW w:w="3228" w:type="dxa"/>
          </w:tcPr>
          <w:p w14:paraId="5AC46654" w14:textId="77777777" w:rsidR="000C0101" w:rsidRPr="00BC00B5" w:rsidRDefault="00DD54A5" w:rsidP="00A509BF">
            <w:pPr>
              <w:pStyle w:val="TableText"/>
              <w:rPr>
                <w:color w:val="000000"/>
                <w:sz w:val="20"/>
                <w:lang w:val="en-GB"/>
              </w:rPr>
            </w:pPr>
            <w:r>
              <w:rPr>
                <w:bCs/>
                <w:iCs/>
                <w:color w:val="000000"/>
                <w:sz w:val="20"/>
                <w:lang w:val="en-GB"/>
              </w:rPr>
              <w:t>NA</w:t>
            </w:r>
          </w:p>
        </w:tc>
        <w:tc>
          <w:tcPr>
            <w:tcW w:w="3008" w:type="dxa"/>
          </w:tcPr>
          <w:p w14:paraId="3B968746" w14:textId="77777777" w:rsidR="000C0101" w:rsidRPr="00BC00B5" w:rsidRDefault="00DD54A5" w:rsidP="005A65E7">
            <w:pPr>
              <w:pStyle w:val="TableText"/>
              <w:rPr>
                <w:color w:val="000000"/>
                <w:sz w:val="20"/>
                <w:lang w:val="en-GB"/>
              </w:rPr>
            </w:pPr>
            <w:r>
              <w:rPr>
                <w:bCs/>
                <w:iCs/>
                <w:color w:val="000000"/>
                <w:sz w:val="20"/>
                <w:lang w:val="en-GB"/>
              </w:rPr>
              <w:t>NA</w:t>
            </w:r>
          </w:p>
        </w:tc>
      </w:tr>
    </w:tbl>
    <w:p w14:paraId="09E72A51" w14:textId="77777777" w:rsidR="00C51705" w:rsidRPr="00BC00B5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BC00B5" w14:paraId="68AC30E6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044F1383" w14:textId="77777777" w:rsidR="00C51705" w:rsidRPr="00BC00B5" w:rsidRDefault="00C51705" w:rsidP="003E4579">
            <w:pPr>
              <w:pStyle w:val="TableHeader"/>
              <w:rPr>
                <w:lang w:val="en-GB"/>
              </w:rPr>
            </w:pPr>
            <w:r w:rsidRPr="00BC00B5">
              <w:rPr>
                <w:lang w:val="en-GB"/>
              </w:rPr>
              <w:t>Document Details</w:t>
            </w:r>
          </w:p>
        </w:tc>
      </w:tr>
      <w:tr w:rsidR="00C51705" w:rsidRPr="00BC00B5" w14:paraId="281ED599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30DCDD1E" w14:textId="77777777" w:rsidR="00C51705" w:rsidRPr="00BC00B5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BC00B5">
              <w:rPr>
                <w:sz w:val="20"/>
                <w:szCs w:val="22"/>
                <w:lang w:val="en-GB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241BA184" w14:textId="77777777" w:rsidR="00C51705" w:rsidRPr="00BC00B5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BC00B5">
              <w:rPr>
                <w:sz w:val="20"/>
                <w:szCs w:val="22"/>
                <w:lang w:val="en-GB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531001B8" w14:textId="77777777" w:rsidR="00C51705" w:rsidRPr="00BC00B5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BC00B5">
              <w:rPr>
                <w:sz w:val="20"/>
                <w:szCs w:val="22"/>
                <w:lang w:val="en-GB"/>
              </w:rPr>
              <w:t>Document Author</w:t>
            </w:r>
            <w:r w:rsidR="00F07F8A" w:rsidRPr="00BC00B5">
              <w:rPr>
                <w:sz w:val="20"/>
                <w:szCs w:val="22"/>
                <w:lang w:val="en-GB"/>
              </w:rPr>
              <w:t>s</w:t>
            </w:r>
            <w:r w:rsidRPr="00BC00B5">
              <w:rPr>
                <w:sz w:val="20"/>
                <w:szCs w:val="22"/>
                <w:lang w:val="en-GB"/>
              </w:rPr>
              <w:t>:</w:t>
            </w:r>
          </w:p>
        </w:tc>
      </w:tr>
      <w:tr w:rsidR="000C0101" w:rsidRPr="00BC00B5" w14:paraId="57E22350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1F51BAF" w14:textId="197752EF" w:rsidR="000C0101" w:rsidRPr="00BC00B5" w:rsidRDefault="00DD54A5" w:rsidP="007A7117">
            <w:pPr>
              <w:pStyle w:val="TableText"/>
              <w:rPr>
                <w:sz w:val="20"/>
                <w:szCs w:val="22"/>
                <w:highlight w:val="yellow"/>
                <w:lang w:val="en-GB"/>
              </w:rPr>
            </w:pPr>
            <w:r>
              <w:rPr>
                <w:rStyle w:val="PlaceholderText"/>
                <w:color w:val="auto"/>
              </w:rPr>
              <w:t>TSGRMS_00</w:t>
            </w:r>
            <w:r w:rsidR="008D3797">
              <w:rPr>
                <w:rStyle w:val="PlaceholderText"/>
                <w:color w:val="auto"/>
              </w:rPr>
              <w:t>7</w:t>
            </w:r>
          </w:p>
        </w:tc>
        <w:tc>
          <w:tcPr>
            <w:tcW w:w="3228" w:type="dxa"/>
          </w:tcPr>
          <w:p w14:paraId="7333DEE4" w14:textId="25E299E0" w:rsidR="000C0101" w:rsidRPr="00BC00B5" w:rsidRDefault="008D3797" w:rsidP="00B54E1C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bCs/>
                <w:iCs/>
                <w:color w:val="000000"/>
                <w:sz w:val="20"/>
                <w:szCs w:val="22"/>
                <w:lang w:val="en-GB"/>
              </w:rPr>
              <w:t>24</w:t>
            </w:r>
            <w:r w:rsidRPr="008D3797">
              <w:rPr>
                <w:bCs/>
                <w:iCs/>
                <w:color w:val="000000"/>
                <w:sz w:val="20"/>
                <w:szCs w:val="22"/>
                <w:vertAlign w:val="superscript"/>
                <w:lang w:val="en-GB"/>
              </w:rPr>
              <w:t>th</w:t>
            </w:r>
            <w:r>
              <w:rPr>
                <w:bCs/>
                <w:iCs/>
                <w:color w:val="000000"/>
                <w:sz w:val="20"/>
                <w:szCs w:val="22"/>
                <w:lang w:val="en-GB"/>
              </w:rPr>
              <w:t xml:space="preserve"> A</w:t>
            </w:r>
            <w:r>
              <w:rPr>
                <w:bCs/>
                <w:iCs/>
                <w:color w:val="000000"/>
                <w:sz w:val="20"/>
                <w:szCs w:val="22"/>
              </w:rPr>
              <w:t>pril</w:t>
            </w:r>
            <w:r w:rsidR="00DD54A5">
              <w:rPr>
                <w:bCs/>
                <w:iCs/>
                <w:color w:val="000000"/>
                <w:sz w:val="20"/>
                <w:szCs w:val="22"/>
                <w:lang w:val="en-GB"/>
              </w:rPr>
              <w:t xml:space="preserve"> 2020</w:t>
            </w:r>
          </w:p>
        </w:tc>
        <w:tc>
          <w:tcPr>
            <w:tcW w:w="3008" w:type="dxa"/>
          </w:tcPr>
          <w:p w14:paraId="27FAB443" w14:textId="77777777" w:rsidR="00775504" w:rsidRPr="00BC00B5" w:rsidRDefault="00DD54A5" w:rsidP="00DD54A5">
            <w:pPr>
              <w:pStyle w:val="TableText"/>
              <w:rPr>
                <w:sz w:val="20"/>
                <w:szCs w:val="22"/>
                <w:lang w:val="en-GB"/>
              </w:rPr>
            </w:pPr>
            <w:r w:rsidRPr="00DD54A5">
              <w:rPr>
                <w:sz w:val="20"/>
                <w:szCs w:val="22"/>
                <w:lang w:val="en-GB"/>
              </w:rPr>
              <w:t xml:space="preserve">Richard Ormson </w:t>
            </w:r>
            <w:r>
              <w:rPr>
                <w:sz w:val="20"/>
                <w:szCs w:val="22"/>
                <w:lang w:val="en-GB"/>
              </w:rPr>
              <w:t>3UK</w:t>
            </w:r>
          </w:p>
        </w:tc>
      </w:tr>
      <w:tr w:rsidR="000C0101" w:rsidRPr="00BC00B5" w14:paraId="1ABDD4B6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19719E04" w14:textId="77777777" w:rsidR="000C0101" w:rsidRPr="00BC00B5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BC00B5">
              <w:rPr>
                <w:sz w:val="20"/>
                <w:szCs w:val="22"/>
                <w:lang w:val="en-GB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36C7ACC9" w14:textId="77777777" w:rsidR="000C0101" w:rsidRPr="00BC00B5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BC00B5">
              <w:rPr>
                <w:sz w:val="20"/>
                <w:szCs w:val="22"/>
                <w:lang w:val="en-GB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253C70BD" w14:textId="77777777" w:rsidR="000C0101" w:rsidRPr="00BC00B5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BC00B5">
              <w:rPr>
                <w:sz w:val="20"/>
                <w:szCs w:val="22"/>
                <w:lang w:val="en-GB"/>
              </w:rPr>
              <w:t>Liaison Statement Contact</w:t>
            </w:r>
          </w:p>
        </w:tc>
      </w:tr>
      <w:tr w:rsidR="000C0101" w:rsidRPr="00BC00B5" w14:paraId="77B834B1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7F95F99E" w14:textId="7DB80511" w:rsidR="000C0101" w:rsidRPr="00BC00B5" w:rsidRDefault="00E83330" w:rsidP="00DD54A5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CC470E">
              <w:rPr>
                <w:color w:val="000000"/>
                <w:sz w:val="20"/>
                <w:szCs w:val="22"/>
                <w:lang w:val="en-GB"/>
              </w:rPr>
              <w:t>TSG</w:t>
            </w:r>
            <w:r>
              <w:rPr>
                <w:color w:val="000000"/>
                <w:sz w:val="20"/>
                <w:szCs w:val="22"/>
                <w:lang w:val="en-GB"/>
              </w:rPr>
              <w:t xml:space="preserve"> Requirements for Multi-SIM devices </w:t>
            </w:r>
            <w:r w:rsidRPr="00CC470E">
              <w:rPr>
                <w:color w:val="000000"/>
                <w:sz w:val="20"/>
                <w:szCs w:val="22"/>
                <w:lang w:val="en-GB"/>
              </w:rPr>
              <w:t>group</w:t>
            </w:r>
            <w:r w:rsidR="007C7C28">
              <w:rPr>
                <w:color w:val="000000"/>
                <w:sz w:val="20"/>
                <w:szCs w:val="22"/>
                <w:lang w:val="en-GB"/>
              </w:rPr>
              <w:t xml:space="preserve"> (TSGRMS)</w:t>
            </w:r>
          </w:p>
        </w:tc>
        <w:tc>
          <w:tcPr>
            <w:tcW w:w="3228" w:type="dxa"/>
          </w:tcPr>
          <w:p w14:paraId="379628BF" w14:textId="77777777" w:rsidR="000C0101" w:rsidRPr="00BC00B5" w:rsidRDefault="003E5949" w:rsidP="00CE7572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BC00B5">
              <w:rPr>
                <w:color w:val="000000"/>
                <w:sz w:val="20"/>
                <w:szCs w:val="22"/>
                <w:lang w:val="en-GB"/>
              </w:rPr>
              <w:t>N/A</w:t>
            </w:r>
          </w:p>
        </w:tc>
        <w:tc>
          <w:tcPr>
            <w:tcW w:w="3008" w:type="dxa"/>
          </w:tcPr>
          <w:p w14:paraId="16A5F517" w14:textId="77777777" w:rsidR="000C0101" w:rsidRPr="00BC00B5" w:rsidRDefault="009B1F4A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hyperlink r:id="rId13" w:history="1">
              <w:r w:rsidR="00A509BF" w:rsidRPr="00F536AA">
                <w:rPr>
                  <w:rStyle w:val="Hyperlink"/>
                  <w:sz w:val="20"/>
                  <w:szCs w:val="22"/>
                  <w:lang w:val="en-GB"/>
                </w:rPr>
                <w:t>GSMALiaisons@gsma.com</w:t>
              </w:r>
            </w:hyperlink>
          </w:p>
        </w:tc>
      </w:tr>
    </w:tbl>
    <w:p w14:paraId="70CA531F" w14:textId="77777777" w:rsidR="00C51705" w:rsidRPr="00BC00B5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C51705" w:rsidRPr="00BC00B5" w14:paraId="6AD43B37" w14:textId="77777777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1CE3D0F6" w14:textId="77777777" w:rsidR="00C51705" w:rsidRPr="00BC00B5" w:rsidRDefault="00C51705">
            <w:pPr>
              <w:pStyle w:val="TableHeader"/>
              <w:rPr>
                <w:lang w:val="en-GB"/>
              </w:rPr>
            </w:pPr>
            <w:r w:rsidRPr="00BC00B5">
              <w:rPr>
                <w:lang w:val="en-GB"/>
              </w:rPr>
              <w:t>Action Required by Recipient</w:t>
            </w:r>
          </w:p>
        </w:tc>
      </w:tr>
      <w:tr w:rsidR="001C2AE5" w:rsidRPr="00BC00B5" w14:paraId="60F6A702" w14:textId="77777777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F0A29E" w14:textId="77777777" w:rsidR="001C2AE5" w:rsidRPr="00BC00B5" w:rsidRDefault="001C2AE5" w:rsidP="001C2AE5">
            <w:pPr>
              <w:pStyle w:val="TableText"/>
              <w:rPr>
                <w:sz w:val="20"/>
                <w:szCs w:val="22"/>
                <w:lang w:val="en-GB"/>
              </w:rPr>
            </w:pPr>
            <w:r w:rsidRPr="00BC00B5">
              <w:rPr>
                <w:sz w:val="20"/>
                <w:szCs w:val="22"/>
                <w:lang w:val="en-GB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B587B" w14:textId="3B0DDAF3" w:rsidR="001C2AE5" w:rsidRPr="001C2AE5" w:rsidRDefault="001C2AE5" w:rsidP="001C2AE5">
            <w:pPr>
              <w:pStyle w:val="TableText"/>
              <w:rPr>
                <w:rStyle w:val="PlaceholderText"/>
                <w:color w:val="auto"/>
                <w:sz w:val="20"/>
                <w:lang w:val="en-GB"/>
              </w:rPr>
            </w:pPr>
            <w:r w:rsidRPr="001C2AE5">
              <w:rPr>
                <w:rStyle w:val="PlaceholderText"/>
                <w:color w:val="auto"/>
                <w:sz w:val="20"/>
                <w:lang w:val="en-GB"/>
              </w:rPr>
              <w:t>TO: GCF F</w:t>
            </w:r>
            <w:r w:rsidRPr="001C2AE5">
              <w:rPr>
                <w:rStyle w:val="PlaceholderText"/>
                <w:color w:val="auto"/>
                <w:sz w:val="20"/>
              </w:rPr>
              <w:t xml:space="preserve">TAG, GCF </w:t>
            </w:r>
            <w:r w:rsidRPr="001C2AE5">
              <w:rPr>
                <w:rStyle w:val="PlaceholderText"/>
                <w:color w:val="auto"/>
                <w:sz w:val="20"/>
                <w:lang w:val="en-GB"/>
              </w:rPr>
              <w:t xml:space="preserve">SG, PTCRB, </w:t>
            </w:r>
            <w:r w:rsidRPr="001C2AE5">
              <w:rPr>
                <w:sz w:val="20"/>
              </w:rPr>
              <w:t>BABT, TAF, MSAI, 3GPP CT4</w:t>
            </w:r>
          </w:p>
          <w:p w14:paraId="2C9B6822" w14:textId="4BDE58A6" w:rsidR="001C2AE5" w:rsidRPr="001C2AE5" w:rsidRDefault="001C2AE5" w:rsidP="001C2AE5">
            <w:pPr>
              <w:pStyle w:val="TableText"/>
              <w:rPr>
                <w:sz w:val="20"/>
                <w:lang w:val="en-GB"/>
              </w:rPr>
            </w:pPr>
            <w:r w:rsidRPr="001C2AE5">
              <w:rPr>
                <w:rStyle w:val="PlaceholderText"/>
                <w:color w:val="auto"/>
                <w:sz w:val="20"/>
                <w:lang w:val="en-GB"/>
              </w:rPr>
              <w:t xml:space="preserve"> </w:t>
            </w:r>
          </w:p>
        </w:tc>
      </w:tr>
      <w:tr w:rsidR="001C2AE5" w:rsidRPr="00BC00B5" w14:paraId="7287F2B9" w14:textId="77777777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71DC94" w14:textId="77777777" w:rsidR="001C2AE5" w:rsidRPr="00BC00B5" w:rsidRDefault="001C2AE5" w:rsidP="001C2AE5">
            <w:pPr>
              <w:pStyle w:val="TableText"/>
              <w:rPr>
                <w:sz w:val="20"/>
                <w:szCs w:val="22"/>
                <w:lang w:val="en-GB"/>
              </w:rPr>
            </w:pPr>
            <w:r w:rsidRPr="00BC00B5">
              <w:rPr>
                <w:sz w:val="20"/>
                <w:szCs w:val="22"/>
                <w:lang w:val="en-GB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280656" w14:textId="77777777" w:rsidR="001C2AE5" w:rsidRPr="00BC00B5" w:rsidRDefault="001C2AE5" w:rsidP="001C2AE5">
            <w:pPr>
              <w:pStyle w:val="TableText"/>
              <w:rPr>
                <w:rStyle w:val="PlaceholderText"/>
                <w:color w:val="000000"/>
                <w:sz w:val="20"/>
                <w:szCs w:val="22"/>
                <w:lang w:val="en-GB"/>
              </w:rPr>
            </w:pPr>
            <w:r>
              <w:t>None</w:t>
            </w:r>
          </w:p>
        </w:tc>
      </w:tr>
    </w:tbl>
    <w:p w14:paraId="6477891C" w14:textId="77777777" w:rsidR="00D456DB" w:rsidRPr="00BC00B5" w:rsidRDefault="00D456DB">
      <w:pPr>
        <w:spacing w:before="0"/>
        <w:jc w:val="left"/>
        <w:rPr>
          <w:szCs w:val="22"/>
          <w:lang w:eastAsia="en-GB" w:bidi="ar-SA"/>
        </w:rPr>
      </w:pPr>
    </w:p>
    <w:bookmarkEnd w:id="0"/>
    <w:bookmarkEnd w:id="1"/>
    <w:bookmarkEnd w:id="2"/>
    <w:bookmarkEnd w:id="3"/>
    <w:p w14:paraId="58D3D235" w14:textId="77777777" w:rsidR="000E2DA0" w:rsidRPr="00BC00B5" w:rsidRDefault="000E2DA0">
      <w:pPr>
        <w:spacing w:before="0"/>
        <w:jc w:val="left"/>
        <w:rPr>
          <w:rFonts w:eastAsia="Times New Roman"/>
          <w:b/>
          <w:bCs/>
          <w:sz w:val="28"/>
          <w:szCs w:val="32"/>
          <w:highlight w:val="lightGray"/>
          <w:lang w:eastAsia="en-US"/>
        </w:rPr>
      </w:pPr>
      <w:r w:rsidRPr="00BC00B5">
        <w:rPr>
          <w:highlight w:val="lightGray"/>
        </w:rPr>
        <w:br w:type="page"/>
      </w:r>
    </w:p>
    <w:p w14:paraId="51342FB1" w14:textId="77777777" w:rsidR="00D456DB" w:rsidRPr="00BC00B5" w:rsidRDefault="00D456DB" w:rsidP="000E2DA0">
      <w:pPr>
        <w:pStyle w:val="Heading1"/>
        <w:rPr>
          <w:lang w:val="en-GB"/>
        </w:rPr>
      </w:pPr>
      <w:r w:rsidRPr="00BC00B5">
        <w:rPr>
          <w:lang w:val="en-GB"/>
        </w:rPr>
        <w:lastRenderedPageBreak/>
        <w:t>Summary</w:t>
      </w:r>
    </w:p>
    <w:p w14:paraId="2BD8ABE8" w14:textId="56A592FD" w:rsidR="00DD54A5" w:rsidRDefault="00717871" w:rsidP="00F46F76">
      <w:pPr>
        <w:rPr>
          <w:lang w:eastAsia="en-US"/>
        </w:rPr>
      </w:pPr>
      <w:bookmarkStart w:id="4" w:name="_GoBack"/>
      <w:r>
        <w:rPr>
          <w:lang w:eastAsia="en-US"/>
        </w:rPr>
        <w:t xml:space="preserve">The Multi SIM requirements and test case documents maintained by GSMA </w:t>
      </w:r>
      <w:r w:rsidR="00B54168">
        <w:rPr>
          <w:lang w:eastAsia="en-US"/>
        </w:rPr>
        <w:t>TSG</w:t>
      </w:r>
      <w:r>
        <w:rPr>
          <w:lang w:eastAsia="en-US"/>
        </w:rPr>
        <w:t>RM</w:t>
      </w:r>
      <w:r w:rsidR="00B54168">
        <w:rPr>
          <w:lang w:eastAsia="en-US"/>
        </w:rPr>
        <w:t xml:space="preserve">S have been updated in response to </w:t>
      </w:r>
      <w:r w:rsidR="005C3C7C">
        <w:rPr>
          <w:lang w:eastAsia="en-US"/>
        </w:rPr>
        <w:t xml:space="preserve">industry developments, requests from contributing companies and clarification required </w:t>
      </w:r>
      <w:r w:rsidR="00866500">
        <w:rPr>
          <w:lang w:eastAsia="en-US"/>
        </w:rPr>
        <w:t>for test case inclusion in</w:t>
      </w:r>
      <w:r w:rsidR="005C3C7C">
        <w:rPr>
          <w:lang w:eastAsia="en-US"/>
        </w:rPr>
        <w:t xml:space="preserve"> GCF.</w:t>
      </w:r>
      <w:bookmarkEnd w:id="4"/>
      <w:r w:rsidR="00B54168">
        <w:rPr>
          <w:lang w:eastAsia="en-US"/>
        </w:rPr>
        <w:t xml:space="preserve"> </w:t>
      </w:r>
    </w:p>
    <w:p w14:paraId="6AD690E0" w14:textId="30D96BC9" w:rsidR="00F46F76" w:rsidRDefault="00F46F76" w:rsidP="00F46F76">
      <w:pPr>
        <w:rPr>
          <w:lang w:eastAsia="en-US"/>
        </w:rPr>
      </w:pPr>
      <w:r>
        <w:rPr>
          <w:lang w:eastAsia="en-US"/>
        </w:rPr>
        <w:t xml:space="preserve">The new editions released in April 2020 </w:t>
      </w:r>
      <w:r w:rsidR="00866500">
        <w:rPr>
          <w:lang w:eastAsia="en-US"/>
        </w:rPr>
        <w:t xml:space="preserve">are </w:t>
      </w:r>
      <w:r>
        <w:rPr>
          <w:lang w:eastAsia="en-US"/>
        </w:rPr>
        <w:t>as follows:</w:t>
      </w:r>
    </w:p>
    <w:p w14:paraId="424E8CA8" w14:textId="77777777" w:rsidR="00F46F76" w:rsidRDefault="00F46F76" w:rsidP="00F46F76">
      <w:pPr>
        <w:pStyle w:val="NormalParagraph"/>
        <w:numPr>
          <w:ilvl w:val="0"/>
          <w:numId w:val="45"/>
        </w:numPr>
        <w:spacing w:before="120" w:after="0"/>
        <w:rPr>
          <w:lang w:eastAsia="en-US" w:bidi="bn-BD"/>
        </w:rPr>
      </w:pPr>
      <w:r>
        <w:rPr>
          <w:lang w:eastAsia="en-US" w:bidi="bn-BD"/>
        </w:rPr>
        <w:t>TS.37 v7.0 Requirements for Multi SIM devices</w:t>
      </w:r>
    </w:p>
    <w:p w14:paraId="5A76E591" w14:textId="7B4ED243" w:rsidR="00F46F76" w:rsidRDefault="00F46F76" w:rsidP="00F46F76">
      <w:pPr>
        <w:pStyle w:val="NormalParagraph"/>
        <w:numPr>
          <w:ilvl w:val="0"/>
          <w:numId w:val="45"/>
        </w:numPr>
        <w:spacing w:before="120" w:after="0"/>
        <w:rPr>
          <w:lang w:eastAsia="en-US" w:bidi="bn-BD"/>
        </w:rPr>
      </w:pPr>
      <w:r>
        <w:rPr>
          <w:lang w:eastAsia="en-US" w:bidi="bn-BD"/>
        </w:rPr>
        <w:t>TS.42 v5.0 Multi SIM device requirements test cases</w:t>
      </w:r>
    </w:p>
    <w:p w14:paraId="19E53FF1" w14:textId="51C09ACB" w:rsidR="00A9629D" w:rsidRPr="00B755F5" w:rsidRDefault="00A9629D" w:rsidP="00A9629D">
      <w:pPr>
        <w:pStyle w:val="NormalParagraph"/>
        <w:spacing w:before="120" w:after="0"/>
        <w:rPr>
          <w:lang w:eastAsia="en-US" w:bidi="bn-BD"/>
        </w:rPr>
      </w:pPr>
      <w:r>
        <w:rPr>
          <w:lang w:eastAsia="en-US" w:bidi="bn-BD"/>
        </w:rPr>
        <w:t>Copies of these documents are attached.</w:t>
      </w:r>
    </w:p>
    <w:p w14:paraId="32479D0D" w14:textId="790E5FD8" w:rsidR="00D456DB" w:rsidRPr="00BC00B5" w:rsidRDefault="005C3C7C" w:rsidP="00546E8A">
      <w:pPr>
        <w:pStyle w:val="Heading1"/>
        <w:rPr>
          <w:lang w:val="en-GB"/>
        </w:rPr>
      </w:pPr>
      <w:r>
        <w:rPr>
          <w:lang w:val="en-GB"/>
        </w:rPr>
        <w:t>Details</w:t>
      </w:r>
    </w:p>
    <w:p w14:paraId="7CC772F7" w14:textId="32BEFA4E" w:rsidR="007149BF" w:rsidRDefault="005C3C7C" w:rsidP="007539D1">
      <w:pPr>
        <w:pStyle w:val="NormalParagraph"/>
        <w:spacing w:after="120" w:line="240" w:lineRule="auto"/>
      </w:pPr>
      <w:r>
        <w:t xml:space="preserve">The </w:t>
      </w:r>
      <w:r w:rsidR="007149BF">
        <w:t xml:space="preserve">changes to </w:t>
      </w:r>
      <w:r w:rsidR="00A9629D">
        <w:t>TS.37 and TS.42</w:t>
      </w:r>
      <w:r w:rsidR="007149BF">
        <w:t xml:space="preserve"> are </w:t>
      </w:r>
      <w:r w:rsidR="00866500">
        <w:t>summarised in the table</w:t>
      </w:r>
      <w:r w:rsidR="00631690">
        <w:t xml:space="preserve"> below.</w:t>
      </w:r>
    </w:p>
    <w:p w14:paraId="28BA76EC" w14:textId="32033217" w:rsidR="00631690" w:rsidRDefault="00631690" w:rsidP="007539D1">
      <w:pPr>
        <w:pStyle w:val="NormalParagraph"/>
        <w:spacing w:after="120" w:line="240" w:lineRule="auto"/>
      </w:pPr>
      <w:r>
        <w:t xml:space="preserve">Note that all previous requirement and test case numbering </w:t>
      </w:r>
      <w:r w:rsidR="00245EFD">
        <w:t>is</w:t>
      </w:r>
      <w:r>
        <w:t xml:space="preserve"> unchanged.</w:t>
      </w:r>
    </w:p>
    <w:p w14:paraId="3FA557D9" w14:textId="5A1FA7A6" w:rsidR="00B84BB2" w:rsidRDefault="00B84BB2" w:rsidP="007539D1">
      <w:pPr>
        <w:pStyle w:val="NormalParagraph"/>
        <w:spacing w:after="120" w:line="240" w:lineRule="auto"/>
      </w:pPr>
      <w:r>
        <w:t xml:space="preserve">There are two new requirement sections in TS.37 – accessories &amp; call forwarding – that will lead to </w:t>
      </w:r>
      <w:r w:rsidR="00610DB5">
        <w:t xml:space="preserve">new sections </w:t>
      </w:r>
      <w:r w:rsidR="00AB6F05">
        <w:t xml:space="preserve">and test cases </w:t>
      </w:r>
      <w:r w:rsidR="00610DB5">
        <w:t xml:space="preserve">in the next edition of TS.42. Contributions </w:t>
      </w:r>
      <w:r w:rsidR="00AB6F05">
        <w:t xml:space="preserve">to development of the new </w:t>
      </w:r>
      <w:r w:rsidR="00610DB5">
        <w:t>test cases are invited.</w:t>
      </w:r>
    </w:p>
    <w:p w14:paraId="0B6F80B9" w14:textId="77777777" w:rsidR="001D7A94" w:rsidRDefault="001D7A94" w:rsidP="007539D1">
      <w:pPr>
        <w:pStyle w:val="NormalParagraph"/>
        <w:spacing w:after="120" w:line="240" w:lineRule="auto"/>
      </w:pPr>
    </w:p>
    <w:tbl>
      <w:tblPr>
        <w:tblW w:w="9488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975"/>
        <w:gridCol w:w="4111"/>
        <w:gridCol w:w="1701"/>
        <w:gridCol w:w="1701"/>
      </w:tblGrid>
      <w:tr w:rsidR="008E7F69" w:rsidRPr="008E7F69" w14:paraId="103F3F3A" w14:textId="77777777" w:rsidTr="00174FBF">
        <w:trPr>
          <w:trHeight w:val="612"/>
        </w:trPr>
        <w:tc>
          <w:tcPr>
            <w:tcW w:w="197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00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386606" w14:textId="77777777" w:rsidR="008E7F69" w:rsidRPr="00174FBF" w:rsidRDefault="008E7F69" w:rsidP="008E7F69">
            <w:pPr>
              <w:spacing w:before="0"/>
              <w:jc w:val="left"/>
              <w:rPr>
                <w:rFonts w:eastAsia="Times New Roman" w:cs="Arial"/>
                <w:szCs w:val="22"/>
                <w:lang w:eastAsia="en-GB" w:bidi="ar-SA"/>
              </w:rPr>
            </w:pPr>
            <w:r w:rsidRPr="00174FBF">
              <w:rPr>
                <w:rFonts w:eastAsia="Times New Roman" w:cs="Arial"/>
                <w:b/>
                <w:bCs/>
                <w:color w:val="FFFFFF" w:themeColor="light1"/>
                <w:kern w:val="24"/>
                <w:szCs w:val="22"/>
                <w:lang w:eastAsia="en-GB" w:bidi="ar-SA"/>
              </w:rPr>
              <w:t>Item</w:t>
            </w:r>
          </w:p>
        </w:tc>
        <w:tc>
          <w:tcPr>
            <w:tcW w:w="411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00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AED810" w14:textId="77777777" w:rsidR="008E7F69" w:rsidRPr="00174FBF" w:rsidRDefault="008E7F69" w:rsidP="008E7F69">
            <w:pPr>
              <w:spacing w:before="0"/>
              <w:jc w:val="left"/>
              <w:rPr>
                <w:rFonts w:eastAsia="Times New Roman" w:cs="Arial"/>
                <w:szCs w:val="22"/>
                <w:lang w:eastAsia="en-GB" w:bidi="ar-SA"/>
              </w:rPr>
            </w:pPr>
            <w:r w:rsidRPr="00174FBF">
              <w:rPr>
                <w:rFonts w:eastAsia="Times New Roman" w:cs="Arial"/>
                <w:b/>
                <w:bCs/>
                <w:color w:val="FFFFFF" w:themeColor="light1"/>
                <w:kern w:val="24"/>
                <w:szCs w:val="22"/>
                <w:lang w:eastAsia="en-GB" w:bidi="ar-SA"/>
              </w:rPr>
              <w:t>Reason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00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C46D27" w14:textId="15F95F96" w:rsidR="008E7F69" w:rsidRPr="00174FBF" w:rsidRDefault="0022320A" w:rsidP="008E7F69">
            <w:pPr>
              <w:spacing w:before="0"/>
              <w:jc w:val="left"/>
              <w:rPr>
                <w:rFonts w:eastAsia="Times New Roman" w:cs="Arial"/>
                <w:szCs w:val="22"/>
                <w:lang w:eastAsia="en-GB" w:bidi="ar-SA"/>
              </w:rPr>
            </w:pPr>
            <w:r w:rsidRPr="00174FBF">
              <w:rPr>
                <w:rFonts w:eastAsia="Times New Roman" w:cs="Arial"/>
                <w:b/>
                <w:bCs/>
                <w:color w:val="FFFFFF" w:themeColor="light1"/>
                <w:kern w:val="24"/>
                <w:szCs w:val="22"/>
                <w:lang w:eastAsia="en-GB" w:bidi="ar-SA"/>
              </w:rPr>
              <w:t>TS.37 chang</w:t>
            </w:r>
            <w:r w:rsidR="00F329A5" w:rsidRPr="00174FBF">
              <w:rPr>
                <w:rFonts w:eastAsia="Times New Roman" w:cs="Arial"/>
                <w:b/>
                <w:bCs/>
                <w:color w:val="FFFFFF" w:themeColor="light1"/>
                <w:kern w:val="24"/>
                <w:szCs w:val="22"/>
                <w:lang w:eastAsia="en-GB" w:bidi="ar-SA"/>
              </w:rPr>
              <w:t>e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00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9C24DE" w14:textId="305F62DD" w:rsidR="008E7F69" w:rsidRPr="00174FBF" w:rsidRDefault="008E7F69" w:rsidP="008E7F69">
            <w:pPr>
              <w:spacing w:before="0"/>
              <w:jc w:val="left"/>
              <w:rPr>
                <w:rFonts w:eastAsia="Times New Roman" w:cs="Arial"/>
                <w:szCs w:val="22"/>
                <w:lang w:eastAsia="en-GB" w:bidi="ar-SA"/>
              </w:rPr>
            </w:pPr>
            <w:r w:rsidRPr="00174FBF">
              <w:rPr>
                <w:rFonts w:eastAsia="Times New Roman" w:cs="Arial"/>
                <w:b/>
                <w:bCs/>
                <w:color w:val="FFFFFF" w:themeColor="light1"/>
                <w:kern w:val="24"/>
                <w:szCs w:val="22"/>
                <w:lang w:eastAsia="en-GB" w:bidi="ar-SA"/>
              </w:rPr>
              <w:t xml:space="preserve">TS.42 </w:t>
            </w:r>
            <w:r w:rsidR="00F329A5" w:rsidRPr="00174FBF">
              <w:rPr>
                <w:rFonts w:eastAsia="Times New Roman" w:cs="Arial"/>
                <w:b/>
                <w:bCs/>
                <w:color w:val="FFFFFF" w:themeColor="light1"/>
                <w:kern w:val="24"/>
                <w:szCs w:val="22"/>
                <w:lang w:eastAsia="en-GB" w:bidi="ar-SA"/>
              </w:rPr>
              <w:t>c</w:t>
            </w:r>
            <w:r w:rsidR="0022320A" w:rsidRPr="00174FBF">
              <w:rPr>
                <w:rFonts w:eastAsia="Times New Roman" w:cs="Arial"/>
                <w:b/>
                <w:bCs/>
                <w:color w:val="FFFFFF" w:themeColor="light1"/>
                <w:kern w:val="24"/>
                <w:szCs w:val="22"/>
                <w:lang w:eastAsia="en-GB" w:bidi="ar-SA"/>
              </w:rPr>
              <w:t>hange</w:t>
            </w:r>
          </w:p>
        </w:tc>
      </w:tr>
      <w:tr w:rsidR="008E7F69" w:rsidRPr="008E7F69" w14:paraId="2DBD20B6" w14:textId="77777777" w:rsidTr="00174FBF">
        <w:trPr>
          <w:trHeight w:val="654"/>
        </w:trPr>
        <w:tc>
          <w:tcPr>
            <w:tcW w:w="197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696118" w14:textId="77777777" w:rsidR="008E7F69" w:rsidRPr="00174FBF" w:rsidRDefault="008E7F69" w:rsidP="008E7F69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Behaviour of Dual SIM device with one SIM</w:t>
            </w:r>
          </w:p>
        </w:tc>
        <w:tc>
          <w:tcPr>
            <w:tcW w:w="411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BECB6F" w14:textId="0FA79EE6" w:rsidR="008E7F69" w:rsidRPr="00174FBF" w:rsidRDefault="0022320A" w:rsidP="008E7F69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Previously covered</w:t>
            </w:r>
            <w:r w:rsidR="008E7F69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 in TS.42 test</w:t>
            </w:r>
            <w:r w:rsidR="005612CA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s</w:t>
            </w:r>
            <w:r w:rsidR="008E7F69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 but </w:t>
            </w: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one</w:t>
            </w:r>
            <w:r w:rsidR="008E7F69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 supporting </w:t>
            </w: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element</w:t>
            </w:r>
            <w:r w:rsidR="008E7F69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 in TS.37</w:t>
            </w:r>
            <w:r w:rsidR="005612CA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 was missing</w:t>
            </w:r>
          </w:p>
        </w:tc>
        <w:tc>
          <w:tcPr>
            <w:tcW w:w="17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E2BD679" w14:textId="5D490864" w:rsidR="008E7F69" w:rsidRPr="00174FBF" w:rsidRDefault="00F329A5" w:rsidP="008E7F69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Requirement added</w:t>
            </w:r>
          </w:p>
        </w:tc>
        <w:tc>
          <w:tcPr>
            <w:tcW w:w="17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CFECD2" w14:textId="293B5B97" w:rsidR="008E7F69" w:rsidRPr="00174FBF" w:rsidRDefault="00F329A5" w:rsidP="008E7F69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None</w:t>
            </w:r>
            <w:r w:rsidR="008E7F69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 – already covered</w:t>
            </w:r>
          </w:p>
        </w:tc>
      </w:tr>
      <w:tr w:rsidR="008E7F69" w:rsidRPr="008E7F69" w14:paraId="6669A2AE" w14:textId="77777777" w:rsidTr="00174FBF">
        <w:trPr>
          <w:trHeight w:val="934"/>
        </w:trPr>
        <w:tc>
          <w:tcPr>
            <w:tcW w:w="19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9CB9A9" w14:textId="7304C1AC" w:rsidR="008E7F69" w:rsidRPr="00174FBF" w:rsidRDefault="008E7F69" w:rsidP="008E7F69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Dual SIM Dual IMS </w:t>
            </w:r>
            <w:r w:rsidR="005F6F52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/ Dual SIM Dual VoLTE</w:t>
            </w:r>
          </w:p>
        </w:tc>
        <w:tc>
          <w:tcPr>
            <w:tcW w:w="41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8B768A" w14:textId="3586658A" w:rsidR="008E7F69" w:rsidRPr="00174FBF" w:rsidRDefault="008E7F69" w:rsidP="008E7F69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Market developments</w:t>
            </w:r>
            <w:r w:rsidR="005612CA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 – new device category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19125A" w14:textId="5B965A8D" w:rsidR="008E7F69" w:rsidRPr="00174FBF" w:rsidRDefault="005F6F52" w:rsidP="008E7F69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Definitions added as subset of DSDS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E1EDB9" w14:textId="792D3055" w:rsidR="008E7F69" w:rsidRPr="00174FBF" w:rsidRDefault="008E7F69" w:rsidP="008E7F69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No</w:t>
            </w:r>
            <w:r w:rsidR="00F329A5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ne</w:t>
            </w: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 –</w:t>
            </w:r>
            <w:r w:rsidR="00490949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 </w:t>
            </w: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DSDS</w:t>
            </w:r>
            <w:r w:rsidR="003571FB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 i</w:t>
            </w:r>
            <w:r w:rsidR="00F329A5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s already covered</w:t>
            </w:r>
          </w:p>
        </w:tc>
      </w:tr>
      <w:tr w:rsidR="008E7F69" w:rsidRPr="008E7F69" w14:paraId="6108C21C" w14:textId="77777777" w:rsidTr="00174FBF">
        <w:trPr>
          <w:trHeight w:val="680"/>
        </w:trPr>
        <w:tc>
          <w:tcPr>
            <w:tcW w:w="19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92CA32" w14:textId="77777777" w:rsidR="008E7F69" w:rsidRPr="00174FBF" w:rsidRDefault="008E7F69" w:rsidP="008E7F69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Emergency service call-back support</w:t>
            </w:r>
          </w:p>
        </w:tc>
        <w:tc>
          <w:tcPr>
            <w:tcW w:w="41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63C9F8" w14:textId="68C06F4F" w:rsidR="008E7F69" w:rsidRPr="00174FBF" w:rsidRDefault="008E7F69" w:rsidP="008E7F69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Clarification</w:t>
            </w:r>
            <w:r w:rsidR="00F329A5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 of expected behaviour in one emergency call scenario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C96F5F" w14:textId="6666BCD1" w:rsidR="008E7F69" w:rsidRPr="00174FBF" w:rsidRDefault="005F6F52" w:rsidP="008E7F69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Note added to requirement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C260CF" w14:textId="72B756AE" w:rsidR="008E7F69" w:rsidRPr="00174FBF" w:rsidRDefault="00F329A5" w:rsidP="008E7F69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N</w:t>
            </w:r>
            <w:r w:rsidR="008E7F69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ote added to test case</w:t>
            </w:r>
          </w:p>
        </w:tc>
      </w:tr>
      <w:tr w:rsidR="008E7F69" w:rsidRPr="008E7F69" w14:paraId="2F6A968E" w14:textId="77777777" w:rsidTr="00174FBF">
        <w:trPr>
          <w:trHeight w:val="961"/>
        </w:trPr>
        <w:tc>
          <w:tcPr>
            <w:tcW w:w="19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0B8F01" w14:textId="77777777" w:rsidR="008E7F69" w:rsidRPr="00174FBF" w:rsidRDefault="008E7F69" w:rsidP="008E7F69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Resume / restart of data traffic following interruption</w:t>
            </w:r>
          </w:p>
        </w:tc>
        <w:tc>
          <w:tcPr>
            <w:tcW w:w="41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79E33E" w14:textId="5A096167" w:rsidR="008E7F69" w:rsidRPr="00174FBF" w:rsidRDefault="008E7F69" w:rsidP="008E7F69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Clarification</w:t>
            </w:r>
            <w:r w:rsidR="00713090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 of expected behaviour </w:t>
            </w:r>
            <w:r w:rsidR="00245EFD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in case of </w:t>
            </w:r>
            <w:r w:rsidR="00713090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data connection time</w:t>
            </w:r>
            <w:r w:rsidR="00245EFD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-</w:t>
            </w:r>
            <w:r w:rsidR="00713090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out during higher priority activity 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57C9FE" w14:textId="5A7918EE" w:rsidR="008E7F69" w:rsidRPr="00174FBF" w:rsidRDefault="00713090" w:rsidP="008E7F69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Requirement added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ECE06E" w14:textId="1B02EE35" w:rsidR="008E7F69" w:rsidRPr="00174FBF" w:rsidRDefault="00713090" w:rsidP="008E7F69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Test case</w:t>
            </w:r>
            <w:r w:rsidR="008E7F69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 modified</w:t>
            </w:r>
          </w:p>
        </w:tc>
      </w:tr>
      <w:tr w:rsidR="008E7F69" w:rsidRPr="008E7F69" w14:paraId="53A958DB" w14:textId="77777777" w:rsidTr="003571FB">
        <w:trPr>
          <w:trHeight w:val="722"/>
        </w:trPr>
        <w:tc>
          <w:tcPr>
            <w:tcW w:w="19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1EA113" w14:textId="77777777" w:rsidR="008E7F69" w:rsidRPr="00174FBF" w:rsidRDefault="008E7F69" w:rsidP="008E7F69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Accessories</w:t>
            </w:r>
          </w:p>
        </w:tc>
        <w:tc>
          <w:tcPr>
            <w:tcW w:w="41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16276C" w14:textId="563D0A5B" w:rsidR="008E7F69" w:rsidRPr="00174FBF" w:rsidRDefault="002E49A3" w:rsidP="008E7F69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Interaction of multi SIM devices with accessories </w:t>
            </w:r>
            <w:r w:rsidR="00621971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expecting a single SIM device </w:t>
            </w: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was o</w:t>
            </w:r>
            <w:r w:rsidR="008E7F69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mi</w:t>
            </w: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tted</w:t>
            </w:r>
            <w:r w:rsidR="008E7F69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 from original spec</w:t>
            </w:r>
            <w:r w:rsidR="002E2D89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. Almost all accessories are in this category.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1B96530" w14:textId="0F8B3E45" w:rsidR="008E7F69" w:rsidRPr="00174FBF" w:rsidRDefault="002E49A3" w:rsidP="008E7F69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New section added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6BD3CE" w14:textId="716DC4D4" w:rsidR="008E7F69" w:rsidRPr="00174FBF" w:rsidRDefault="002E49A3" w:rsidP="008E7F69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None </w:t>
            </w:r>
            <w:r w:rsidR="00490949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–</w:t>
            </w:r>
            <w:r w:rsidR="00621971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 </w:t>
            </w:r>
            <w:r w:rsidR="00A41497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details</w:t>
            </w:r>
            <w:r w:rsidR="00621971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 </w:t>
            </w:r>
            <w:r w:rsidR="006C0176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will be added in the next edition</w:t>
            </w:r>
          </w:p>
        </w:tc>
      </w:tr>
    </w:tbl>
    <w:p w14:paraId="721E7987" w14:textId="7EA6E237" w:rsidR="00F46F76" w:rsidRDefault="00F46F76" w:rsidP="007539D1">
      <w:pPr>
        <w:pStyle w:val="NormalParagraph"/>
        <w:spacing w:after="120" w:line="240" w:lineRule="auto"/>
      </w:pPr>
    </w:p>
    <w:p w14:paraId="634161C6" w14:textId="77777777" w:rsidR="00F46F76" w:rsidRDefault="00F46F76">
      <w:pPr>
        <w:spacing w:before="0"/>
        <w:jc w:val="left"/>
        <w:rPr>
          <w:szCs w:val="22"/>
          <w:lang w:eastAsia="en-GB" w:bidi="ar-SA"/>
        </w:rPr>
      </w:pPr>
      <w:r>
        <w:br w:type="page"/>
      </w:r>
    </w:p>
    <w:p w14:paraId="29BACF13" w14:textId="77777777" w:rsidR="008B492B" w:rsidRDefault="008B492B" w:rsidP="007539D1">
      <w:pPr>
        <w:pStyle w:val="NormalParagraph"/>
        <w:spacing w:after="120" w:line="240" w:lineRule="auto"/>
      </w:pPr>
    </w:p>
    <w:tbl>
      <w:tblPr>
        <w:tblW w:w="9488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975"/>
        <w:gridCol w:w="4111"/>
        <w:gridCol w:w="1701"/>
        <w:gridCol w:w="1701"/>
      </w:tblGrid>
      <w:tr w:rsidR="00F132FE" w:rsidRPr="00F132FE" w14:paraId="770C8D89" w14:textId="77777777" w:rsidTr="00F132FE">
        <w:trPr>
          <w:trHeight w:val="584"/>
        </w:trPr>
        <w:tc>
          <w:tcPr>
            <w:tcW w:w="197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00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6D971D" w14:textId="77777777" w:rsidR="00F132FE" w:rsidRPr="00174FBF" w:rsidRDefault="00F132FE" w:rsidP="00F132FE">
            <w:pPr>
              <w:spacing w:before="0"/>
              <w:jc w:val="left"/>
              <w:rPr>
                <w:rFonts w:eastAsia="Times New Roman" w:cs="Arial"/>
                <w:sz w:val="24"/>
                <w:szCs w:val="24"/>
                <w:lang w:eastAsia="en-GB" w:bidi="ar-SA"/>
              </w:rPr>
            </w:pPr>
            <w:r w:rsidRPr="00174FBF">
              <w:rPr>
                <w:rFonts w:eastAsia="Times New Roman" w:cs="Arial"/>
                <w:b/>
                <w:bCs/>
                <w:color w:val="FFFFFF" w:themeColor="light1"/>
                <w:kern w:val="24"/>
                <w:sz w:val="24"/>
                <w:szCs w:val="24"/>
                <w:lang w:eastAsia="en-GB" w:bidi="ar-SA"/>
              </w:rPr>
              <w:t>Item</w:t>
            </w:r>
          </w:p>
        </w:tc>
        <w:tc>
          <w:tcPr>
            <w:tcW w:w="411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00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4B1A43" w14:textId="77777777" w:rsidR="00F132FE" w:rsidRPr="00174FBF" w:rsidRDefault="00F132FE" w:rsidP="00F132FE">
            <w:pPr>
              <w:spacing w:before="0"/>
              <w:jc w:val="left"/>
              <w:rPr>
                <w:rFonts w:eastAsia="Times New Roman" w:cs="Arial"/>
                <w:sz w:val="24"/>
                <w:szCs w:val="24"/>
                <w:lang w:eastAsia="en-GB" w:bidi="ar-SA"/>
              </w:rPr>
            </w:pPr>
            <w:r w:rsidRPr="00174FBF">
              <w:rPr>
                <w:rFonts w:eastAsia="Times New Roman" w:cs="Arial"/>
                <w:b/>
                <w:bCs/>
                <w:color w:val="FFFFFF" w:themeColor="light1"/>
                <w:kern w:val="24"/>
                <w:sz w:val="24"/>
                <w:szCs w:val="24"/>
                <w:lang w:eastAsia="en-GB" w:bidi="ar-SA"/>
              </w:rPr>
              <w:t>Reason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00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911271" w14:textId="3180D196" w:rsidR="00F132FE" w:rsidRPr="00174FBF" w:rsidRDefault="00F132FE" w:rsidP="00F132FE">
            <w:pPr>
              <w:spacing w:before="0"/>
              <w:jc w:val="left"/>
              <w:rPr>
                <w:rFonts w:eastAsia="Times New Roman" w:cs="Arial"/>
                <w:sz w:val="24"/>
                <w:szCs w:val="24"/>
                <w:lang w:eastAsia="en-GB" w:bidi="ar-SA"/>
              </w:rPr>
            </w:pPr>
            <w:r w:rsidRPr="00174FBF">
              <w:rPr>
                <w:rFonts w:eastAsia="Times New Roman" w:cs="Arial"/>
                <w:b/>
                <w:bCs/>
                <w:color w:val="FFFFFF" w:themeColor="light1"/>
                <w:kern w:val="24"/>
                <w:sz w:val="24"/>
                <w:szCs w:val="24"/>
                <w:lang w:eastAsia="en-GB" w:bidi="ar-SA"/>
              </w:rPr>
              <w:t>TS.37 change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00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7D615A" w14:textId="186B9E82" w:rsidR="00F132FE" w:rsidRPr="00174FBF" w:rsidRDefault="00F132FE" w:rsidP="00F132FE">
            <w:pPr>
              <w:spacing w:before="0"/>
              <w:jc w:val="left"/>
              <w:rPr>
                <w:rFonts w:eastAsia="Times New Roman" w:cs="Arial"/>
                <w:sz w:val="24"/>
                <w:szCs w:val="24"/>
                <w:lang w:eastAsia="en-GB" w:bidi="ar-SA"/>
              </w:rPr>
            </w:pPr>
            <w:r w:rsidRPr="00174FBF">
              <w:rPr>
                <w:rFonts w:eastAsia="Times New Roman" w:cs="Arial"/>
                <w:b/>
                <w:bCs/>
                <w:color w:val="FFFFFF" w:themeColor="light1"/>
                <w:kern w:val="24"/>
                <w:sz w:val="24"/>
                <w:szCs w:val="24"/>
                <w:lang w:eastAsia="en-GB" w:bidi="ar-SA"/>
              </w:rPr>
              <w:t>TS.42 change</w:t>
            </w:r>
          </w:p>
        </w:tc>
      </w:tr>
      <w:tr w:rsidR="00F132FE" w:rsidRPr="00F132FE" w14:paraId="6CE242E0" w14:textId="77777777" w:rsidTr="00F132FE">
        <w:trPr>
          <w:trHeight w:val="584"/>
        </w:trPr>
        <w:tc>
          <w:tcPr>
            <w:tcW w:w="197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9ECACA" w14:textId="77777777" w:rsidR="00F132FE" w:rsidRPr="00174FBF" w:rsidRDefault="00F132FE" w:rsidP="00F132FE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Call forwarding</w:t>
            </w:r>
          </w:p>
        </w:tc>
        <w:tc>
          <w:tcPr>
            <w:tcW w:w="411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D67156" w14:textId="18EC9701" w:rsidR="00F132FE" w:rsidRPr="00174FBF" w:rsidRDefault="00F132FE" w:rsidP="00F132FE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Market development – some devices now offer automatic forwarding between the SIMs in the device</w:t>
            </w:r>
          </w:p>
        </w:tc>
        <w:tc>
          <w:tcPr>
            <w:tcW w:w="17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DE66CF" w14:textId="1D8F3ABE" w:rsidR="00F132FE" w:rsidRPr="00174FBF" w:rsidRDefault="00F132FE" w:rsidP="00F132FE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New section added </w:t>
            </w:r>
          </w:p>
        </w:tc>
        <w:tc>
          <w:tcPr>
            <w:tcW w:w="17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1ADECD" w14:textId="16C20AD3" w:rsidR="00F132FE" w:rsidRPr="00174FBF" w:rsidRDefault="00F132FE" w:rsidP="00F132FE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Placeholder </w:t>
            </w:r>
            <w:r w:rsidR="00A41497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–</w:t>
            </w:r>
            <w:r w:rsidR="002E2D89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 </w:t>
            </w:r>
            <w:r w:rsidR="00A41497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details will</w:t>
            </w:r>
            <w:r w:rsidR="002E2D89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 be added in the next edition</w:t>
            </w:r>
          </w:p>
        </w:tc>
      </w:tr>
      <w:tr w:rsidR="00F132FE" w:rsidRPr="00F132FE" w14:paraId="6E4A3534" w14:textId="77777777" w:rsidTr="00F132FE">
        <w:trPr>
          <w:trHeight w:val="584"/>
        </w:trPr>
        <w:tc>
          <w:tcPr>
            <w:tcW w:w="19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2C7480" w14:textId="77777777" w:rsidR="00F132FE" w:rsidRPr="00174FBF" w:rsidRDefault="00F132FE" w:rsidP="00F132FE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5G</w:t>
            </w:r>
          </w:p>
        </w:tc>
        <w:tc>
          <w:tcPr>
            <w:tcW w:w="41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7E2659" w14:textId="77777777" w:rsidR="00F132FE" w:rsidRPr="00174FBF" w:rsidRDefault="00F132FE" w:rsidP="00F132FE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Dual SIM 5G models now on sale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8980EE" w14:textId="291CF37B" w:rsidR="00F132FE" w:rsidRPr="00174FBF" w:rsidRDefault="00BC0118" w:rsidP="00F132FE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Device marking requirements amended</w:t>
            </w:r>
            <w:r w:rsidR="00F132FE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240114" w14:textId="6005D5E1" w:rsidR="00F132FE" w:rsidRPr="00174FBF" w:rsidRDefault="00F132FE" w:rsidP="00F132FE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No</w:t>
            </w:r>
            <w:r w:rsidR="00BC0118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ne</w:t>
            </w:r>
            <w:r w:rsidR="00A525AE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 – out of scope</w:t>
            </w:r>
          </w:p>
        </w:tc>
      </w:tr>
      <w:tr w:rsidR="00F132FE" w:rsidRPr="00F132FE" w14:paraId="01E4C1B4" w14:textId="77777777" w:rsidTr="00F132FE">
        <w:trPr>
          <w:trHeight w:val="584"/>
        </w:trPr>
        <w:tc>
          <w:tcPr>
            <w:tcW w:w="19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E7FD09" w14:textId="77777777" w:rsidR="00F132FE" w:rsidRPr="00174FBF" w:rsidRDefault="00F132FE" w:rsidP="00F132FE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Removal of Annexes</w:t>
            </w:r>
          </w:p>
        </w:tc>
        <w:tc>
          <w:tcPr>
            <w:tcW w:w="41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E30088" w14:textId="2B03BBC9" w:rsidR="00F132FE" w:rsidRPr="00174FBF" w:rsidRDefault="00F132FE" w:rsidP="00F132FE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MIIT documents now have official English language versions 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92133E" w14:textId="1DC9B934" w:rsidR="00F132FE" w:rsidRPr="00174FBF" w:rsidRDefault="00BC0118" w:rsidP="00F132FE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Annex </w:t>
            </w:r>
            <w:r w:rsidR="00631690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removed;</w:t>
            </w: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 references updated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F91D45" w14:textId="57BE8636" w:rsidR="00F132FE" w:rsidRPr="00174FBF" w:rsidRDefault="00BC0118" w:rsidP="00F132FE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Annex </w:t>
            </w:r>
            <w:r w:rsidR="00631690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removed;</w:t>
            </w: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 references updated</w:t>
            </w:r>
          </w:p>
        </w:tc>
      </w:tr>
      <w:tr w:rsidR="00F132FE" w:rsidRPr="00F132FE" w14:paraId="1CB00538" w14:textId="77777777" w:rsidTr="00F132FE">
        <w:trPr>
          <w:trHeight w:val="584"/>
        </w:trPr>
        <w:tc>
          <w:tcPr>
            <w:tcW w:w="19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E7BD81" w14:textId="77777777" w:rsidR="00F132FE" w:rsidRPr="00174FBF" w:rsidRDefault="00F132FE" w:rsidP="00F132FE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eUICC</w:t>
            </w:r>
          </w:p>
        </w:tc>
        <w:tc>
          <w:tcPr>
            <w:tcW w:w="41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5DD0AA" w14:textId="468E456C" w:rsidR="00F132FE" w:rsidRPr="00174FBF" w:rsidRDefault="00F132FE" w:rsidP="00F132FE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Clari</w:t>
            </w:r>
            <w:r w:rsidR="007A7DF0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fication </w:t>
            </w: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requested by GCF. eUICC with an active profile </w:t>
            </w:r>
            <w:r w:rsidR="007A7DF0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should be treated</w:t>
            </w: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 as a physical SIM</w:t>
            </w:r>
            <w:r w:rsidR="007A7DF0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; eUICC with no active profile should be treated as an empty physical SIM slot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A663C7" w14:textId="6B1BF0B7" w:rsidR="00F132FE" w:rsidRPr="00174FBF" w:rsidRDefault="000E3666" w:rsidP="00F132FE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Definitions updated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4E9B7F" w14:textId="77D50AEB" w:rsidR="00F132FE" w:rsidRPr="00174FBF" w:rsidRDefault="00F132FE" w:rsidP="00F132FE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eUICC made explicit throughout</w:t>
            </w:r>
          </w:p>
        </w:tc>
      </w:tr>
      <w:tr w:rsidR="00F132FE" w:rsidRPr="00F132FE" w14:paraId="7640DCBC" w14:textId="77777777" w:rsidTr="00F132FE">
        <w:trPr>
          <w:trHeight w:val="584"/>
        </w:trPr>
        <w:tc>
          <w:tcPr>
            <w:tcW w:w="19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C50406" w14:textId="77777777" w:rsidR="00F132FE" w:rsidRPr="00174FBF" w:rsidRDefault="00F132FE" w:rsidP="00F132FE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Passive dual SIM</w:t>
            </w:r>
          </w:p>
        </w:tc>
        <w:tc>
          <w:tcPr>
            <w:tcW w:w="41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C381A05" w14:textId="242A6127" w:rsidR="00F132FE" w:rsidRPr="00174FBF" w:rsidRDefault="00EF00FF" w:rsidP="00F132FE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All passive dual SIM devices on the market </w:t>
            </w:r>
            <w:r w:rsidR="003830CC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behave as single SIM, so </w:t>
            </w: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are </w:t>
            </w:r>
            <w:r w:rsidR="003830CC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out of scope for </w:t>
            </w: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TS.37 &amp; TS.42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A68DBE" w14:textId="712E17F7" w:rsidR="00F132FE" w:rsidRPr="00174FBF" w:rsidRDefault="0066158F" w:rsidP="00F132FE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Scope updated, one requirement </w:t>
            </w:r>
            <w:r w:rsidR="000E3666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deleted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F987156" w14:textId="03EB4F09" w:rsidR="00F132FE" w:rsidRPr="00174FBF" w:rsidRDefault="0066158F" w:rsidP="00F132FE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O</w:t>
            </w:r>
            <w:r w:rsidR="00F132FE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ne </w:t>
            </w: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test case</w:t>
            </w:r>
            <w:r w:rsidR="00F132FE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 deleted</w:t>
            </w:r>
          </w:p>
        </w:tc>
      </w:tr>
    </w:tbl>
    <w:p w14:paraId="35F6E9C4" w14:textId="6440A4B0" w:rsidR="00345AAB" w:rsidRPr="009765F8" w:rsidRDefault="00345AAB" w:rsidP="00345AAB">
      <w:pPr>
        <w:pStyle w:val="Heading1"/>
        <w:rPr>
          <w:lang w:val="en-GB"/>
        </w:rPr>
      </w:pPr>
      <w:r>
        <w:rPr>
          <w:lang w:val="en-GB"/>
        </w:rPr>
        <w:t>TSG</w:t>
      </w:r>
      <w:r w:rsidR="00DD54A5">
        <w:rPr>
          <w:lang w:val="en-GB"/>
        </w:rPr>
        <w:t>RMS</w:t>
      </w:r>
      <w:r>
        <w:rPr>
          <w:lang w:val="en-GB"/>
        </w:rPr>
        <w:t xml:space="preserve"> </w:t>
      </w:r>
      <w:r w:rsidRPr="009765F8">
        <w:rPr>
          <w:lang w:val="en-GB"/>
        </w:rPr>
        <w:t>Industry Collaboration</w:t>
      </w:r>
    </w:p>
    <w:p w14:paraId="5C72D845" w14:textId="77777777" w:rsidR="00345AAB" w:rsidRDefault="00345AAB" w:rsidP="00345AAB">
      <w:pPr>
        <w:pStyle w:val="NormalParagraph"/>
      </w:pPr>
      <w:r w:rsidRPr="00E43747">
        <w:t>TSG</w:t>
      </w:r>
      <w:r w:rsidR="00DD54A5">
        <w:t>RMS</w:t>
      </w:r>
      <w:r w:rsidRPr="00E43747">
        <w:t xml:space="preserve"> (TSG </w:t>
      </w:r>
      <w:r w:rsidR="00DD54A5">
        <w:t>Requirements for Multi-SIM</w:t>
      </w:r>
      <w:r w:rsidRPr="00E43747">
        <w:t xml:space="preserve">) delivers requirement and test specifications for </w:t>
      </w:r>
      <w:r w:rsidR="002513E0">
        <w:t>devices with multiple UICC and eUICC to ensure a constant implementation of multiple UICC/eUICC in devices and to help Mobile Network Operators comply with their regulator obligations.</w:t>
      </w:r>
    </w:p>
    <w:p w14:paraId="3CDFC7A0" w14:textId="77777777" w:rsidR="00345AAB" w:rsidRPr="009765F8" w:rsidRDefault="00345AAB" w:rsidP="00345AAB">
      <w:pPr>
        <w:pStyle w:val="NormalParagraph"/>
        <w:rPr>
          <w:lang w:eastAsia="en-US" w:bidi="bn-BD"/>
        </w:rPr>
      </w:pPr>
      <w:r w:rsidRPr="009765F8">
        <w:t>The TSG</w:t>
      </w:r>
      <w:r w:rsidR="002513E0">
        <w:t>RMS</w:t>
      </w:r>
      <w:r w:rsidRPr="009765F8">
        <w:t xml:space="preserve"> strives to provide transparency and alignment of its work and </w:t>
      </w:r>
      <w:r w:rsidRPr="009765F8">
        <w:rPr>
          <w:lang w:eastAsia="en-US" w:bidi="bn-BD"/>
        </w:rPr>
        <w:t>appreciates collaboration with other industry bodies and will continue to liaise as required.</w:t>
      </w:r>
    </w:p>
    <w:p w14:paraId="6FFA28ED" w14:textId="77777777" w:rsidR="00B33DE0" w:rsidRPr="00BC00B5" w:rsidRDefault="00B33DE0" w:rsidP="00B33DE0">
      <w:pPr>
        <w:pStyle w:val="Heading1"/>
        <w:rPr>
          <w:lang w:val="en-GB"/>
        </w:rPr>
      </w:pPr>
      <w:r w:rsidRPr="00BC00B5">
        <w:rPr>
          <w:lang w:val="en-GB"/>
        </w:rPr>
        <w:t>Contact</w:t>
      </w:r>
    </w:p>
    <w:p w14:paraId="6B010A33" w14:textId="77777777" w:rsidR="00B33DE0" w:rsidRPr="00BC00B5" w:rsidRDefault="00B33DE0" w:rsidP="00B33DE0">
      <w:pPr>
        <w:pStyle w:val="NormalParagraph"/>
      </w:pPr>
      <w:r w:rsidRPr="00BC00B5">
        <w:t xml:space="preserve">In the case of further questions and/or feedback to the published </w:t>
      </w:r>
      <w:r w:rsidR="002513E0">
        <w:t>TS.3</w:t>
      </w:r>
      <w:r w:rsidR="00B56B98">
        <w:t>7</w:t>
      </w:r>
      <w:r w:rsidR="002513E0">
        <w:t xml:space="preserve"> or TS.42</w:t>
      </w:r>
      <w:r w:rsidRPr="00BC00B5">
        <w:t xml:space="preserve">, these can be directed to Paul Gosden, GSMA </w:t>
      </w:r>
      <w:r w:rsidR="00F46282" w:rsidRPr="00BC00B5">
        <w:t xml:space="preserve">Terminals </w:t>
      </w:r>
      <w:r w:rsidRPr="00BC00B5">
        <w:t>Director</w:t>
      </w:r>
      <w:r w:rsidR="00F46282" w:rsidRPr="00BC00B5">
        <w:t xml:space="preserve"> </w:t>
      </w:r>
      <w:r w:rsidRPr="00BC00B5">
        <w:t>[</w:t>
      </w:r>
      <w:hyperlink r:id="rId14" w:history="1">
        <w:r w:rsidR="00524A9F" w:rsidRPr="009B50F9">
          <w:rPr>
            <w:rStyle w:val="Hyperlink"/>
          </w:rPr>
          <w:t>mailto:paul.gosden@gsma.com</w:t>
        </w:r>
      </w:hyperlink>
      <w:r w:rsidRPr="00BC00B5">
        <w:t>].</w:t>
      </w:r>
    </w:p>
    <w:sectPr w:rsidR="00B33DE0" w:rsidRPr="00BC00B5" w:rsidSect="004D2FB7">
      <w:headerReference w:type="even" r:id="rId15"/>
      <w:headerReference w:type="default" r:id="rId16"/>
      <w:footerReference w:type="default" r:id="rId17"/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C51755" w14:textId="77777777" w:rsidR="009B1F4A" w:rsidRDefault="009B1F4A">
      <w:pPr>
        <w:spacing w:before="0"/>
      </w:pPr>
      <w:r>
        <w:separator/>
      </w:r>
    </w:p>
    <w:p w14:paraId="651CE3EE" w14:textId="77777777" w:rsidR="009B1F4A" w:rsidRDefault="009B1F4A"/>
  </w:endnote>
  <w:endnote w:type="continuationSeparator" w:id="0">
    <w:p w14:paraId="45AF1276" w14:textId="77777777" w:rsidR="009B1F4A" w:rsidRDefault="009B1F4A">
      <w:pPr>
        <w:spacing w:before="0"/>
      </w:pPr>
      <w:r>
        <w:continuationSeparator/>
      </w:r>
    </w:p>
    <w:p w14:paraId="68640EE2" w14:textId="77777777" w:rsidR="009B1F4A" w:rsidRDefault="009B1F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8E338" w14:textId="0054BB2F" w:rsidR="00B56B98" w:rsidRPr="00E702D2" w:rsidRDefault="00B56B98" w:rsidP="00A95E1E">
    <w:pPr>
      <w:pStyle w:val="Footer"/>
      <w:rPr>
        <w:i/>
        <w:lang w:val="en-US"/>
      </w:rPr>
    </w:pPr>
    <w:r w:rsidRPr="00E702D2">
      <w:rPr>
        <w:lang w:val="en-US"/>
      </w:rPr>
      <w:tab/>
      <w:t xml:space="preserve">Page </w:t>
    </w:r>
    <w:r w:rsidRPr="00E702D2">
      <w:rPr>
        <w:lang w:val="en-US"/>
      </w:rPr>
      <w:fldChar w:fldCharType="begin"/>
    </w:r>
    <w:r w:rsidRPr="00E702D2">
      <w:rPr>
        <w:lang w:val="en-US"/>
      </w:rPr>
      <w:instrText xml:space="preserve"> PAGE </w:instrText>
    </w:r>
    <w:r w:rsidRPr="00E702D2">
      <w:rPr>
        <w:lang w:val="en-US"/>
      </w:rPr>
      <w:fldChar w:fldCharType="separate"/>
    </w:r>
    <w:r w:rsidR="00174FBF">
      <w:rPr>
        <w:noProof/>
        <w:lang w:val="en-US"/>
      </w:rPr>
      <w:t>3</w:t>
    </w:r>
    <w:r w:rsidRPr="00E702D2">
      <w:rPr>
        <w:noProof/>
        <w:lang w:val="en-US"/>
      </w:rPr>
      <w:fldChar w:fldCharType="end"/>
    </w:r>
    <w:r w:rsidRPr="00E702D2">
      <w:rPr>
        <w:lang w:val="en-US"/>
      </w:rPr>
      <w:t xml:space="preserve"> of </w:t>
    </w:r>
    <w:r w:rsidRPr="00E702D2">
      <w:rPr>
        <w:lang w:val="en-US"/>
      </w:rPr>
      <w:fldChar w:fldCharType="begin"/>
    </w:r>
    <w:r w:rsidRPr="00E702D2">
      <w:rPr>
        <w:lang w:val="en-US"/>
      </w:rPr>
      <w:instrText xml:space="preserve"> NUMPAGES  </w:instrText>
    </w:r>
    <w:r w:rsidRPr="00E702D2">
      <w:rPr>
        <w:lang w:val="en-US"/>
      </w:rPr>
      <w:fldChar w:fldCharType="separate"/>
    </w:r>
    <w:r w:rsidR="00174FBF">
      <w:rPr>
        <w:noProof/>
        <w:lang w:val="en-US"/>
      </w:rPr>
      <w:t>3</w:t>
    </w:r>
    <w:r w:rsidRPr="00E702D2">
      <w:rPr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CEC197" w14:textId="77777777" w:rsidR="009B1F4A" w:rsidRDefault="009B1F4A" w:rsidP="009527C9">
      <w:pPr>
        <w:spacing w:before="0"/>
      </w:pPr>
      <w:r>
        <w:separator/>
      </w:r>
    </w:p>
  </w:footnote>
  <w:footnote w:type="continuationSeparator" w:id="0">
    <w:p w14:paraId="32782AAB" w14:textId="77777777" w:rsidR="009B1F4A" w:rsidRDefault="009B1F4A" w:rsidP="009527C9">
      <w:pPr>
        <w:spacing w:before="0"/>
      </w:pPr>
      <w:r>
        <w:continuationSeparator/>
      </w:r>
    </w:p>
  </w:footnote>
  <w:footnote w:type="continuationNotice" w:id="1">
    <w:p w14:paraId="57F046E8" w14:textId="77777777" w:rsidR="009B1F4A" w:rsidRDefault="009B1F4A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4E5C5" w14:textId="77777777" w:rsidR="00B56B98" w:rsidRDefault="00B56B98" w:rsidP="00427F8A">
    <w:pPr>
      <w:pStyle w:val="NormalParagraph"/>
    </w:pPr>
  </w:p>
  <w:p w14:paraId="0CEF9534" w14:textId="77777777" w:rsidR="00B56B98" w:rsidRDefault="00B56B98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4B829" w14:textId="127AACAC" w:rsidR="0046104C" w:rsidRDefault="0046104C" w:rsidP="0046104C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WG6 Meeting #100e</w:t>
    </w:r>
    <w:r>
      <w:rPr>
        <w:b/>
        <w:i/>
        <w:noProof/>
        <w:sz w:val="28"/>
      </w:rPr>
      <w:tab/>
    </w:r>
    <w:r>
      <w:rPr>
        <w:b/>
        <w:noProof/>
        <w:sz w:val="24"/>
      </w:rPr>
      <w:t>C6-20027</w:t>
    </w:r>
    <w:r>
      <w:rPr>
        <w:b/>
        <w:noProof/>
        <w:sz w:val="24"/>
      </w:rPr>
      <w:t>7</w:t>
    </w:r>
  </w:p>
  <w:p w14:paraId="17A9D53D" w14:textId="77777777" w:rsidR="0046104C" w:rsidRDefault="0046104C" w:rsidP="0046104C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E-meeting; 26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29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May 2020</w:t>
    </w:r>
  </w:p>
  <w:p w14:paraId="32BC2F89" w14:textId="77777777" w:rsidR="00B56B98" w:rsidRPr="00B618DF" w:rsidRDefault="00B56B98" w:rsidP="00A95E1E">
    <w:pPr>
      <w:pStyle w:val="Header"/>
      <w:rPr>
        <w:lang w:val="en-US"/>
      </w:rPr>
    </w:pPr>
    <w:r w:rsidRPr="00B618DF">
      <w:rPr>
        <w:lang w:val="en-US"/>
      </w:rPr>
      <w:t>GSM Association</w:t>
    </w:r>
    <w:r w:rsidRPr="00B618DF">
      <w:rPr>
        <w:lang w:val="en-US"/>
      </w:rP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353E4B"/>
    <w:multiLevelType w:val="hybridMultilevel"/>
    <w:tmpl w:val="0B006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67409"/>
    <w:multiLevelType w:val="hybridMultilevel"/>
    <w:tmpl w:val="B58896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6798A"/>
    <w:multiLevelType w:val="hybridMultilevel"/>
    <w:tmpl w:val="0562B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412B18"/>
    <w:multiLevelType w:val="hybridMultilevel"/>
    <w:tmpl w:val="192AA162"/>
    <w:lvl w:ilvl="0" w:tplc="0407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5" w15:restartNumberingAfterBreak="0">
    <w:nsid w:val="0D453BA9"/>
    <w:multiLevelType w:val="hybridMultilevel"/>
    <w:tmpl w:val="FD0A27A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FB37B15"/>
    <w:multiLevelType w:val="hybridMultilevel"/>
    <w:tmpl w:val="4A3A20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1F250D"/>
    <w:multiLevelType w:val="hybridMultilevel"/>
    <w:tmpl w:val="5F9201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9F5E45"/>
    <w:multiLevelType w:val="multilevel"/>
    <w:tmpl w:val="78A61140"/>
    <w:lvl w:ilvl="0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36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170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060" w:hanging="340"/>
      </w:pPr>
      <w:rPr>
        <w:rFonts w:hint="default"/>
      </w:rPr>
    </w:lvl>
  </w:abstractNum>
  <w:abstractNum w:abstractNumId="9" w15:restartNumberingAfterBreak="0">
    <w:nsid w:val="15DD6F6F"/>
    <w:multiLevelType w:val="hybridMultilevel"/>
    <w:tmpl w:val="655AB7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127522"/>
    <w:multiLevelType w:val="hybridMultilevel"/>
    <w:tmpl w:val="C66A4B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13" w15:restartNumberingAfterBreak="0">
    <w:nsid w:val="29473FA9"/>
    <w:multiLevelType w:val="hybridMultilevel"/>
    <w:tmpl w:val="DC8467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C33E66"/>
    <w:multiLevelType w:val="hybridMultilevel"/>
    <w:tmpl w:val="09E04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16" w15:restartNumberingAfterBreak="0">
    <w:nsid w:val="2E7E6541"/>
    <w:multiLevelType w:val="hybridMultilevel"/>
    <w:tmpl w:val="CA6E575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8" w15:restartNumberingAfterBreak="0">
    <w:nsid w:val="3C747797"/>
    <w:multiLevelType w:val="hybridMultilevel"/>
    <w:tmpl w:val="362814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FA4878"/>
    <w:multiLevelType w:val="multilevel"/>
    <w:tmpl w:val="7B2CD562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21" w15:restartNumberingAfterBreak="0">
    <w:nsid w:val="49F03FFA"/>
    <w:multiLevelType w:val="hybridMultilevel"/>
    <w:tmpl w:val="1CC642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A805504"/>
    <w:multiLevelType w:val="hybridMultilevel"/>
    <w:tmpl w:val="9CA26B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3C3B36"/>
    <w:multiLevelType w:val="hybridMultilevel"/>
    <w:tmpl w:val="968CE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25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6" w15:restartNumberingAfterBreak="0">
    <w:nsid w:val="54E234F3"/>
    <w:multiLevelType w:val="hybridMultilevel"/>
    <w:tmpl w:val="FD52EE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904083"/>
    <w:multiLevelType w:val="hybridMultilevel"/>
    <w:tmpl w:val="27B6E6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9" w15:restartNumberingAfterBreak="0">
    <w:nsid w:val="5B2C71C8"/>
    <w:multiLevelType w:val="hybridMultilevel"/>
    <w:tmpl w:val="2E783480"/>
    <w:lvl w:ilvl="0" w:tplc="04070001">
      <w:start w:val="1"/>
      <w:numFmt w:val="bullet"/>
      <w:lvlText w:val=""/>
      <w:lvlJc w:val="left"/>
      <w:pPr>
        <w:ind w:left="17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64" w:hanging="360"/>
      </w:pPr>
      <w:rPr>
        <w:rFonts w:ascii="Wingdings" w:hAnsi="Wingdings" w:hint="default"/>
      </w:rPr>
    </w:lvl>
  </w:abstractNum>
  <w:abstractNum w:abstractNumId="30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1" w15:restartNumberingAfterBreak="0">
    <w:nsid w:val="5BD3692B"/>
    <w:multiLevelType w:val="hybridMultilevel"/>
    <w:tmpl w:val="DC343B6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42D4D23"/>
    <w:multiLevelType w:val="hybridMultilevel"/>
    <w:tmpl w:val="0AA0F8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5F5510"/>
    <w:multiLevelType w:val="hybridMultilevel"/>
    <w:tmpl w:val="24D0C87A"/>
    <w:lvl w:ilvl="0" w:tplc="0407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4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9123420"/>
    <w:multiLevelType w:val="hybridMultilevel"/>
    <w:tmpl w:val="D6480B4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9900AFB"/>
    <w:multiLevelType w:val="hybridMultilevel"/>
    <w:tmpl w:val="FF32DE28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2A85FF3"/>
    <w:multiLevelType w:val="hybridMultilevel"/>
    <w:tmpl w:val="83304D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5F5A37"/>
    <w:multiLevelType w:val="hybridMultilevel"/>
    <w:tmpl w:val="9156295E"/>
    <w:lvl w:ilvl="0" w:tplc="76B0A89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04AA4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99484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4E3A9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0A32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DD622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58E71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CC9D9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E02D99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A357D9"/>
    <w:multiLevelType w:val="hybridMultilevel"/>
    <w:tmpl w:val="D278F6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EE4E63"/>
    <w:multiLevelType w:val="hybridMultilevel"/>
    <w:tmpl w:val="D542FA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D447A3"/>
    <w:multiLevelType w:val="hybridMultilevel"/>
    <w:tmpl w:val="EB14DE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C562D8"/>
    <w:multiLevelType w:val="hybridMultilevel"/>
    <w:tmpl w:val="FD487A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012052"/>
    <w:multiLevelType w:val="hybridMultilevel"/>
    <w:tmpl w:val="36CEFE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34"/>
  </w:num>
  <w:num w:numId="4">
    <w:abstractNumId w:val="11"/>
  </w:num>
  <w:num w:numId="5">
    <w:abstractNumId w:val="17"/>
  </w:num>
  <w:num w:numId="6">
    <w:abstractNumId w:val="19"/>
  </w:num>
  <w:num w:numId="7">
    <w:abstractNumId w:val="28"/>
  </w:num>
  <w:num w:numId="8">
    <w:abstractNumId w:val="24"/>
  </w:num>
  <w:num w:numId="9">
    <w:abstractNumId w:val="12"/>
  </w:num>
  <w:num w:numId="10">
    <w:abstractNumId w:val="30"/>
  </w:num>
  <w:num w:numId="11">
    <w:abstractNumId w:val="25"/>
  </w:num>
  <w:num w:numId="12">
    <w:abstractNumId w:val="40"/>
  </w:num>
  <w:num w:numId="13">
    <w:abstractNumId w:val="41"/>
  </w:num>
  <w:num w:numId="14">
    <w:abstractNumId w:val="27"/>
  </w:num>
  <w:num w:numId="15">
    <w:abstractNumId w:val="22"/>
  </w:num>
  <w:num w:numId="16">
    <w:abstractNumId w:val="1"/>
  </w:num>
  <w:num w:numId="17">
    <w:abstractNumId w:val="4"/>
  </w:num>
  <w:num w:numId="18">
    <w:abstractNumId w:val="7"/>
  </w:num>
  <w:num w:numId="19">
    <w:abstractNumId w:val="42"/>
  </w:num>
  <w:num w:numId="20">
    <w:abstractNumId w:val="9"/>
  </w:num>
  <w:num w:numId="21">
    <w:abstractNumId w:val="18"/>
  </w:num>
  <w:num w:numId="22">
    <w:abstractNumId w:val="6"/>
  </w:num>
  <w:num w:numId="23">
    <w:abstractNumId w:val="29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8"/>
  </w:num>
  <w:num w:numId="26">
    <w:abstractNumId w:val="13"/>
  </w:num>
  <w:num w:numId="27">
    <w:abstractNumId w:val="36"/>
  </w:num>
  <w:num w:numId="28">
    <w:abstractNumId w:val="20"/>
  </w:num>
  <w:num w:numId="29">
    <w:abstractNumId w:val="5"/>
  </w:num>
  <w:num w:numId="30">
    <w:abstractNumId w:val="26"/>
  </w:num>
  <w:num w:numId="31">
    <w:abstractNumId w:val="33"/>
  </w:num>
  <w:num w:numId="32">
    <w:abstractNumId w:val="10"/>
  </w:num>
  <w:num w:numId="33">
    <w:abstractNumId w:val="43"/>
  </w:num>
  <w:num w:numId="34">
    <w:abstractNumId w:val="37"/>
  </w:num>
  <w:num w:numId="35">
    <w:abstractNumId w:val="31"/>
  </w:num>
  <w:num w:numId="36">
    <w:abstractNumId w:val="39"/>
  </w:num>
  <w:num w:numId="37">
    <w:abstractNumId w:val="23"/>
  </w:num>
  <w:num w:numId="38">
    <w:abstractNumId w:val="3"/>
  </w:num>
  <w:num w:numId="39">
    <w:abstractNumId w:val="2"/>
  </w:num>
  <w:num w:numId="40">
    <w:abstractNumId w:val="14"/>
  </w:num>
  <w:num w:numId="41">
    <w:abstractNumId w:val="32"/>
  </w:num>
  <w:num w:numId="42">
    <w:abstractNumId w:val="8"/>
  </w:num>
  <w:num w:numId="43">
    <w:abstractNumId w:val="16"/>
  </w:num>
  <w:num w:numId="44">
    <w:abstractNumId w:val="35"/>
  </w:num>
  <w:num w:numId="45">
    <w:abstractNumId w:val="2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6" w:nlCheck="1" w:checkStyle="0"/>
  <w:activeWritingStyle w:appName="MSWord" w:lang="en-GB" w:vendorID="64" w:dllVersion="4096" w:nlCheck="1" w:checkStyle="0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B6E"/>
    <w:rsid w:val="00000FEB"/>
    <w:rsid w:val="00002803"/>
    <w:rsid w:val="00002D72"/>
    <w:rsid w:val="00002E89"/>
    <w:rsid w:val="00003E8E"/>
    <w:rsid w:val="00006D0D"/>
    <w:rsid w:val="00007889"/>
    <w:rsid w:val="0001024B"/>
    <w:rsid w:val="000138C7"/>
    <w:rsid w:val="000164E4"/>
    <w:rsid w:val="0002072B"/>
    <w:rsid w:val="00020F07"/>
    <w:rsid w:val="00021F7C"/>
    <w:rsid w:val="0002288D"/>
    <w:rsid w:val="000230E4"/>
    <w:rsid w:val="000250B0"/>
    <w:rsid w:val="00026141"/>
    <w:rsid w:val="00026D54"/>
    <w:rsid w:val="00027028"/>
    <w:rsid w:val="000279B4"/>
    <w:rsid w:val="00030FCB"/>
    <w:rsid w:val="0003298E"/>
    <w:rsid w:val="00036910"/>
    <w:rsid w:val="00036E43"/>
    <w:rsid w:val="00037B9C"/>
    <w:rsid w:val="00041759"/>
    <w:rsid w:val="00041847"/>
    <w:rsid w:val="000424C6"/>
    <w:rsid w:val="000456DF"/>
    <w:rsid w:val="00045F19"/>
    <w:rsid w:val="00046D01"/>
    <w:rsid w:val="0004756F"/>
    <w:rsid w:val="000477E0"/>
    <w:rsid w:val="0005075F"/>
    <w:rsid w:val="00050C81"/>
    <w:rsid w:val="00051313"/>
    <w:rsid w:val="00051A7B"/>
    <w:rsid w:val="0005218C"/>
    <w:rsid w:val="00052FE2"/>
    <w:rsid w:val="00053BC5"/>
    <w:rsid w:val="000562F9"/>
    <w:rsid w:val="00056E2B"/>
    <w:rsid w:val="00057BFB"/>
    <w:rsid w:val="00061F2D"/>
    <w:rsid w:val="00062A6D"/>
    <w:rsid w:val="00063BCF"/>
    <w:rsid w:val="00063E29"/>
    <w:rsid w:val="00066CB4"/>
    <w:rsid w:val="000671EE"/>
    <w:rsid w:val="000706C3"/>
    <w:rsid w:val="000713B1"/>
    <w:rsid w:val="00073320"/>
    <w:rsid w:val="00073601"/>
    <w:rsid w:val="00073F4C"/>
    <w:rsid w:val="00074CA0"/>
    <w:rsid w:val="0007601E"/>
    <w:rsid w:val="000766E0"/>
    <w:rsid w:val="00076BDF"/>
    <w:rsid w:val="000774DD"/>
    <w:rsid w:val="0008044A"/>
    <w:rsid w:val="000818EA"/>
    <w:rsid w:val="00082D9B"/>
    <w:rsid w:val="00086886"/>
    <w:rsid w:val="00091D21"/>
    <w:rsid w:val="0009378E"/>
    <w:rsid w:val="000948E9"/>
    <w:rsid w:val="000A0FB0"/>
    <w:rsid w:val="000A5FB8"/>
    <w:rsid w:val="000A6E18"/>
    <w:rsid w:val="000B02F8"/>
    <w:rsid w:val="000B07DC"/>
    <w:rsid w:val="000B1294"/>
    <w:rsid w:val="000B1953"/>
    <w:rsid w:val="000B2BA0"/>
    <w:rsid w:val="000B2E91"/>
    <w:rsid w:val="000B4687"/>
    <w:rsid w:val="000B5D2E"/>
    <w:rsid w:val="000B6150"/>
    <w:rsid w:val="000B7E01"/>
    <w:rsid w:val="000C0101"/>
    <w:rsid w:val="000C084A"/>
    <w:rsid w:val="000C5CBE"/>
    <w:rsid w:val="000C6264"/>
    <w:rsid w:val="000C717E"/>
    <w:rsid w:val="000C7978"/>
    <w:rsid w:val="000D0B7F"/>
    <w:rsid w:val="000D101B"/>
    <w:rsid w:val="000D20CB"/>
    <w:rsid w:val="000D2233"/>
    <w:rsid w:val="000D22AD"/>
    <w:rsid w:val="000D2571"/>
    <w:rsid w:val="000D2EBB"/>
    <w:rsid w:val="000D3267"/>
    <w:rsid w:val="000D3467"/>
    <w:rsid w:val="000D3E6A"/>
    <w:rsid w:val="000D495C"/>
    <w:rsid w:val="000D4D1A"/>
    <w:rsid w:val="000D7A7E"/>
    <w:rsid w:val="000E0559"/>
    <w:rsid w:val="000E06BE"/>
    <w:rsid w:val="000E1DB7"/>
    <w:rsid w:val="000E2366"/>
    <w:rsid w:val="000E2DA0"/>
    <w:rsid w:val="000E3666"/>
    <w:rsid w:val="000E6BB7"/>
    <w:rsid w:val="000F243F"/>
    <w:rsid w:val="000F59EC"/>
    <w:rsid w:val="000F6B8B"/>
    <w:rsid w:val="000F7086"/>
    <w:rsid w:val="000F7FE8"/>
    <w:rsid w:val="0010050B"/>
    <w:rsid w:val="001010C7"/>
    <w:rsid w:val="00102B25"/>
    <w:rsid w:val="00102DEF"/>
    <w:rsid w:val="001041C6"/>
    <w:rsid w:val="0011144F"/>
    <w:rsid w:val="0011152F"/>
    <w:rsid w:val="00112746"/>
    <w:rsid w:val="001144C3"/>
    <w:rsid w:val="00114D5D"/>
    <w:rsid w:val="001162C8"/>
    <w:rsid w:val="00117CAE"/>
    <w:rsid w:val="00122458"/>
    <w:rsid w:val="001229F7"/>
    <w:rsid w:val="00122C96"/>
    <w:rsid w:val="00123283"/>
    <w:rsid w:val="00123C6D"/>
    <w:rsid w:val="001247BD"/>
    <w:rsid w:val="001314F8"/>
    <w:rsid w:val="00132FBC"/>
    <w:rsid w:val="00133400"/>
    <w:rsid w:val="001339DB"/>
    <w:rsid w:val="00134189"/>
    <w:rsid w:val="00134AC1"/>
    <w:rsid w:val="00136397"/>
    <w:rsid w:val="0014070D"/>
    <w:rsid w:val="00141190"/>
    <w:rsid w:val="0014278B"/>
    <w:rsid w:val="00142F63"/>
    <w:rsid w:val="0014442F"/>
    <w:rsid w:val="001455A2"/>
    <w:rsid w:val="0014587E"/>
    <w:rsid w:val="001479FC"/>
    <w:rsid w:val="001501A8"/>
    <w:rsid w:val="00151BFF"/>
    <w:rsid w:val="00152653"/>
    <w:rsid w:val="00153548"/>
    <w:rsid w:val="00153DD4"/>
    <w:rsid w:val="00154B22"/>
    <w:rsid w:val="00155DE3"/>
    <w:rsid w:val="00155EC9"/>
    <w:rsid w:val="0015620E"/>
    <w:rsid w:val="00156377"/>
    <w:rsid w:val="0015676E"/>
    <w:rsid w:val="0015710C"/>
    <w:rsid w:val="0016264C"/>
    <w:rsid w:val="00163638"/>
    <w:rsid w:val="00163998"/>
    <w:rsid w:val="00165872"/>
    <w:rsid w:val="00165EC2"/>
    <w:rsid w:val="00167C13"/>
    <w:rsid w:val="00170335"/>
    <w:rsid w:val="00170F97"/>
    <w:rsid w:val="00172698"/>
    <w:rsid w:val="00174FBF"/>
    <w:rsid w:val="00176186"/>
    <w:rsid w:val="001762E6"/>
    <w:rsid w:val="0018002B"/>
    <w:rsid w:val="001815FF"/>
    <w:rsid w:val="00183311"/>
    <w:rsid w:val="00183F74"/>
    <w:rsid w:val="001840D2"/>
    <w:rsid w:val="00184419"/>
    <w:rsid w:val="00185582"/>
    <w:rsid w:val="00185D50"/>
    <w:rsid w:val="00186708"/>
    <w:rsid w:val="00187C38"/>
    <w:rsid w:val="00187F4D"/>
    <w:rsid w:val="0019145F"/>
    <w:rsid w:val="00192467"/>
    <w:rsid w:val="00192898"/>
    <w:rsid w:val="001968C3"/>
    <w:rsid w:val="001A0217"/>
    <w:rsid w:val="001A4450"/>
    <w:rsid w:val="001A47FC"/>
    <w:rsid w:val="001A6C57"/>
    <w:rsid w:val="001B1649"/>
    <w:rsid w:val="001B19C2"/>
    <w:rsid w:val="001B20BF"/>
    <w:rsid w:val="001B2356"/>
    <w:rsid w:val="001B2368"/>
    <w:rsid w:val="001B4317"/>
    <w:rsid w:val="001B5961"/>
    <w:rsid w:val="001B798D"/>
    <w:rsid w:val="001B7ECC"/>
    <w:rsid w:val="001C0697"/>
    <w:rsid w:val="001C0C8A"/>
    <w:rsid w:val="001C0F35"/>
    <w:rsid w:val="001C2AE5"/>
    <w:rsid w:val="001C6873"/>
    <w:rsid w:val="001C7C48"/>
    <w:rsid w:val="001C7DA9"/>
    <w:rsid w:val="001D1F5A"/>
    <w:rsid w:val="001D2239"/>
    <w:rsid w:val="001D4695"/>
    <w:rsid w:val="001D610B"/>
    <w:rsid w:val="001D63B3"/>
    <w:rsid w:val="001D73AC"/>
    <w:rsid w:val="001D7A94"/>
    <w:rsid w:val="001E0ADE"/>
    <w:rsid w:val="001E2CA6"/>
    <w:rsid w:val="001E2F72"/>
    <w:rsid w:val="001E41A4"/>
    <w:rsid w:val="001E4CE1"/>
    <w:rsid w:val="001E5A5B"/>
    <w:rsid w:val="001E5DC6"/>
    <w:rsid w:val="001E60E9"/>
    <w:rsid w:val="001E616F"/>
    <w:rsid w:val="001F08AC"/>
    <w:rsid w:val="001F0C5F"/>
    <w:rsid w:val="001F18DB"/>
    <w:rsid w:val="001F2D3A"/>
    <w:rsid w:val="001F3509"/>
    <w:rsid w:val="001F4CC3"/>
    <w:rsid w:val="001F69D6"/>
    <w:rsid w:val="001F7445"/>
    <w:rsid w:val="001F7A1E"/>
    <w:rsid w:val="002014A5"/>
    <w:rsid w:val="00202265"/>
    <w:rsid w:val="0020325F"/>
    <w:rsid w:val="0020444C"/>
    <w:rsid w:val="00204D0B"/>
    <w:rsid w:val="00205970"/>
    <w:rsid w:val="00205F77"/>
    <w:rsid w:val="002073C4"/>
    <w:rsid w:val="00207763"/>
    <w:rsid w:val="00207D34"/>
    <w:rsid w:val="00210ED7"/>
    <w:rsid w:val="002111D3"/>
    <w:rsid w:val="00212976"/>
    <w:rsid w:val="00213B51"/>
    <w:rsid w:val="00213F63"/>
    <w:rsid w:val="00214E9E"/>
    <w:rsid w:val="002200A1"/>
    <w:rsid w:val="0022220E"/>
    <w:rsid w:val="002230E5"/>
    <w:rsid w:val="0022320A"/>
    <w:rsid w:val="00227BD2"/>
    <w:rsid w:val="00230075"/>
    <w:rsid w:val="00230468"/>
    <w:rsid w:val="00230B2E"/>
    <w:rsid w:val="00230F0B"/>
    <w:rsid w:val="00231597"/>
    <w:rsid w:val="00231B20"/>
    <w:rsid w:val="00231B99"/>
    <w:rsid w:val="0023227F"/>
    <w:rsid w:val="0023265B"/>
    <w:rsid w:val="00232E37"/>
    <w:rsid w:val="002334BB"/>
    <w:rsid w:val="00234FB9"/>
    <w:rsid w:val="00235279"/>
    <w:rsid w:val="00235E67"/>
    <w:rsid w:val="00236788"/>
    <w:rsid w:val="0023786C"/>
    <w:rsid w:val="00240FDB"/>
    <w:rsid w:val="00243007"/>
    <w:rsid w:val="0024302F"/>
    <w:rsid w:val="00243CE1"/>
    <w:rsid w:val="00245DB6"/>
    <w:rsid w:val="00245EFD"/>
    <w:rsid w:val="002513E0"/>
    <w:rsid w:val="00251721"/>
    <w:rsid w:val="00251997"/>
    <w:rsid w:val="00251D6D"/>
    <w:rsid w:val="002528B8"/>
    <w:rsid w:val="00252F98"/>
    <w:rsid w:val="00253B34"/>
    <w:rsid w:val="00254E4D"/>
    <w:rsid w:val="00257C71"/>
    <w:rsid w:val="002672B1"/>
    <w:rsid w:val="002675AE"/>
    <w:rsid w:val="00267A93"/>
    <w:rsid w:val="00272344"/>
    <w:rsid w:val="00273F12"/>
    <w:rsid w:val="00274DD6"/>
    <w:rsid w:val="00274FA7"/>
    <w:rsid w:val="00275A15"/>
    <w:rsid w:val="00275D22"/>
    <w:rsid w:val="002765F2"/>
    <w:rsid w:val="002766F0"/>
    <w:rsid w:val="002809B4"/>
    <w:rsid w:val="00281993"/>
    <w:rsid w:val="00281CBB"/>
    <w:rsid w:val="00282E08"/>
    <w:rsid w:val="00283857"/>
    <w:rsid w:val="00284421"/>
    <w:rsid w:val="002859F6"/>
    <w:rsid w:val="002873C5"/>
    <w:rsid w:val="00287881"/>
    <w:rsid w:val="002901BC"/>
    <w:rsid w:val="00290B41"/>
    <w:rsid w:val="00292B03"/>
    <w:rsid w:val="00294E91"/>
    <w:rsid w:val="00294F1F"/>
    <w:rsid w:val="002954B2"/>
    <w:rsid w:val="002A7CAD"/>
    <w:rsid w:val="002B3C58"/>
    <w:rsid w:val="002B434E"/>
    <w:rsid w:val="002B4E71"/>
    <w:rsid w:val="002C314B"/>
    <w:rsid w:val="002C4A15"/>
    <w:rsid w:val="002D01C7"/>
    <w:rsid w:val="002D03CA"/>
    <w:rsid w:val="002D06FB"/>
    <w:rsid w:val="002D109B"/>
    <w:rsid w:val="002D20C7"/>
    <w:rsid w:val="002D4DAD"/>
    <w:rsid w:val="002D50A9"/>
    <w:rsid w:val="002D5AEB"/>
    <w:rsid w:val="002D5D4E"/>
    <w:rsid w:val="002E033A"/>
    <w:rsid w:val="002E2D89"/>
    <w:rsid w:val="002E3528"/>
    <w:rsid w:val="002E3F62"/>
    <w:rsid w:val="002E403B"/>
    <w:rsid w:val="002E49A3"/>
    <w:rsid w:val="002E4E1D"/>
    <w:rsid w:val="002E59A1"/>
    <w:rsid w:val="002E5AAF"/>
    <w:rsid w:val="002E6C1C"/>
    <w:rsid w:val="002E7AD2"/>
    <w:rsid w:val="002F0289"/>
    <w:rsid w:val="002F0669"/>
    <w:rsid w:val="002F093F"/>
    <w:rsid w:val="002F11B4"/>
    <w:rsid w:val="002F25F9"/>
    <w:rsid w:val="002F2DB9"/>
    <w:rsid w:val="002F7DBE"/>
    <w:rsid w:val="00300F3E"/>
    <w:rsid w:val="00301BE0"/>
    <w:rsid w:val="00303266"/>
    <w:rsid w:val="0030334E"/>
    <w:rsid w:val="0030377B"/>
    <w:rsid w:val="00303E13"/>
    <w:rsid w:val="00304057"/>
    <w:rsid w:val="0031132F"/>
    <w:rsid w:val="00311887"/>
    <w:rsid w:val="00312011"/>
    <w:rsid w:val="003131D1"/>
    <w:rsid w:val="00313F39"/>
    <w:rsid w:val="00314932"/>
    <w:rsid w:val="0031551C"/>
    <w:rsid w:val="00316E48"/>
    <w:rsid w:val="0032074E"/>
    <w:rsid w:val="00320822"/>
    <w:rsid w:val="003226C8"/>
    <w:rsid w:val="00322CFC"/>
    <w:rsid w:val="00323697"/>
    <w:rsid w:val="00323779"/>
    <w:rsid w:val="00324527"/>
    <w:rsid w:val="003248D7"/>
    <w:rsid w:val="00331905"/>
    <w:rsid w:val="00336376"/>
    <w:rsid w:val="00340952"/>
    <w:rsid w:val="0034268E"/>
    <w:rsid w:val="003437B5"/>
    <w:rsid w:val="00344145"/>
    <w:rsid w:val="0034448A"/>
    <w:rsid w:val="0034539D"/>
    <w:rsid w:val="00345739"/>
    <w:rsid w:val="00345746"/>
    <w:rsid w:val="00345AAB"/>
    <w:rsid w:val="003466C7"/>
    <w:rsid w:val="003503F1"/>
    <w:rsid w:val="0035052C"/>
    <w:rsid w:val="003536D0"/>
    <w:rsid w:val="003549D3"/>
    <w:rsid w:val="0035501A"/>
    <w:rsid w:val="003571FB"/>
    <w:rsid w:val="00360434"/>
    <w:rsid w:val="0036073D"/>
    <w:rsid w:val="00360ED9"/>
    <w:rsid w:val="00361471"/>
    <w:rsid w:val="00365FE3"/>
    <w:rsid w:val="00371331"/>
    <w:rsid w:val="003715A8"/>
    <w:rsid w:val="00371F49"/>
    <w:rsid w:val="00373C10"/>
    <w:rsid w:val="00373FBC"/>
    <w:rsid w:val="0037425D"/>
    <w:rsid w:val="0037468F"/>
    <w:rsid w:val="003751CE"/>
    <w:rsid w:val="00376BF3"/>
    <w:rsid w:val="003825CE"/>
    <w:rsid w:val="003830CC"/>
    <w:rsid w:val="00383ADA"/>
    <w:rsid w:val="00383E66"/>
    <w:rsid w:val="0038402F"/>
    <w:rsid w:val="00386504"/>
    <w:rsid w:val="00387343"/>
    <w:rsid w:val="003874F6"/>
    <w:rsid w:val="00387F17"/>
    <w:rsid w:val="003915A1"/>
    <w:rsid w:val="00391E55"/>
    <w:rsid w:val="003926FB"/>
    <w:rsid w:val="003943B3"/>
    <w:rsid w:val="0039525D"/>
    <w:rsid w:val="0039542E"/>
    <w:rsid w:val="00397B86"/>
    <w:rsid w:val="003A0496"/>
    <w:rsid w:val="003A0DA5"/>
    <w:rsid w:val="003A1A5A"/>
    <w:rsid w:val="003A37AC"/>
    <w:rsid w:val="003A3B36"/>
    <w:rsid w:val="003A7C27"/>
    <w:rsid w:val="003A7D25"/>
    <w:rsid w:val="003A7E1E"/>
    <w:rsid w:val="003B03D7"/>
    <w:rsid w:val="003B118E"/>
    <w:rsid w:val="003B164B"/>
    <w:rsid w:val="003B1F0F"/>
    <w:rsid w:val="003B2001"/>
    <w:rsid w:val="003B25B4"/>
    <w:rsid w:val="003B3BB3"/>
    <w:rsid w:val="003B459C"/>
    <w:rsid w:val="003B641D"/>
    <w:rsid w:val="003B7051"/>
    <w:rsid w:val="003C04D3"/>
    <w:rsid w:val="003C0AB7"/>
    <w:rsid w:val="003C2BC9"/>
    <w:rsid w:val="003C321D"/>
    <w:rsid w:val="003C5A14"/>
    <w:rsid w:val="003C62D0"/>
    <w:rsid w:val="003C6A2D"/>
    <w:rsid w:val="003D0069"/>
    <w:rsid w:val="003D0CD1"/>
    <w:rsid w:val="003D1DC5"/>
    <w:rsid w:val="003D205B"/>
    <w:rsid w:val="003D4034"/>
    <w:rsid w:val="003D7A73"/>
    <w:rsid w:val="003E3775"/>
    <w:rsid w:val="003E4579"/>
    <w:rsid w:val="003E46E8"/>
    <w:rsid w:val="003E5949"/>
    <w:rsid w:val="003E5DC1"/>
    <w:rsid w:val="003E608F"/>
    <w:rsid w:val="003E6F47"/>
    <w:rsid w:val="003E77C8"/>
    <w:rsid w:val="003F0B28"/>
    <w:rsid w:val="003F4D31"/>
    <w:rsid w:val="003F5391"/>
    <w:rsid w:val="003F58AD"/>
    <w:rsid w:val="003F773C"/>
    <w:rsid w:val="00401972"/>
    <w:rsid w:val="00404112"/>
    <w:rsid w:val="004052D5"/>
    <w:rsid w:val="004057E9"/>
    <w:rsid w:val="0040597D"/>
    <w:rsid w:val="00406873"/>
    <w:rsid w:val="00406D46"/>
    <w:rsid w:val="00407E30"/>
    <w:rsid w:val="0041043A"/>
    <w:rsid w:val="00413861"/>
    <w:rsid w:val="004149C3"/>
    <w:rsid w:val="00417276"/>
    <w:rsid w:val="00417358"/>
    <w:rsid w:val="00417779"/>
    <w:rsid w:val="004203D3"/>
    <w:rsid w:val="00420B03"/>
    <w:rsid w:val="00422A2F"/>
    <w:rsid w:val="00424B59"/>
    <w:rsid w:val="0042517D"/>
    <w:rsid w:val="00427E2C"/>
    <w:rsid w:val="00427F8A"/>
    <w:rsid w:val="00432E56"/>
    <w:rsid w:val="00433281"/>
    <w:rsid w:val="00434C81"/>
    <w:rsid w:val="004369CB"/>
    <w:rsid w:val="00437421"/>
    <w:rsid w:val="00437666"/>
    <w:rsid w:val="00437D0A"/>
    <w:rsid w:val="00440119"/>
    <w:rsid w:val="00441B5C"/>
    <w:rsid w:val="00442DDD"/>
    <w:rsid w:val="004431E1"/>
    <w:rsid w:val="0044325C"/>
    <w:rsid w:val="004447EC"/>
    <w:rsid w:val="00445164"/>
    <w:rsid w:val="00445818"/>
    <w:rsid w:val="00446532"/>
    <w:rsid w:val="00446CEE"/>
    <w:rsid w:val="00450352"/>
    <w:rsid w:val="00451D7E"/>
    <w:rsid w:val="00452234"/>
    <w:rsid w:val="00452D94"/>
    <w:rsid w:val="00453601"/>
    <w:rsid w:val="004557FF"/>
    <w:rsid w:val="004563F2"/>
    <w:rsid w:val="0046104C"/>
    <w:rsid w:val="004631F9"/>
    <w:rsid w:val="00465C52"/>
    <w:rsid w:val="0047234A"/>
    <w:rsid w:val="0047373A"/>
    <w:rsid w:val="00476E46"/>
    <w:rsid w:val="00477BFE"/>
    <w:rsid w:val="00477CD5"/>
    <w:rsid w:val="00480B65"/>
    <w:rsid w:val="004812CD"/>
    <w:rsid w:val="00481653"/>
    <w:rsid w:val="0048198E"/>
    <w:rsid w:val="00483E24"/>
    <w:rsid w:val="00490289"/>
    <w:rsid w:val="004904F9"/>
    <w:rsid w:val="00490875"/>
    <w:rsid w:val="00490949"/>
    <w:rsid w:val="00492156"/>
    <w:rsid w:val="00492BBA"/>
    <w:rsid w:val="00493F9D"/>
    <w:rsid w:val="00494339"/>
    <w:rsid w:val="004951DA"/>
    <w:rsid w:val="004970CC"/>
    <w:rsid w:val="00497BF1"/>
    <w:rsid w:val="00497C5B"/>
    <w:rsid w:val="004A0711"/>
    <w:rsid w:val="004A174B"/>
    <w:rsid w:val="004A6D2B"/>
    <w:rsid w:val="004A79BA"/>
    <w:rsid w:val="004B0192"/>
    <w:rsid w:val="004B03DF"/>
    <w:rsid w:val="004B0DE0"/>
    <w:rsid w:val="004B1958"/>
    <w:rsid w:val="004B1EA6"/>
    <w:rsid w:val="004B4284"/>
    <w:rsid w:val="004B4EC9"/>
    <w:rsid w:val="004B5644"/>
    <w:rsid w:val="004B58C3"/>
    <w:rsid w:val="004B7801"/>
    <w:rsid w:val="004B7C04"/>
    <w:rsid w:val="004C114A"/>
    <w:rsid w:val="004C1B7A"/>
    <w:rsid w:val="004C5F58"/>
    <w:rsid w:val="004C7733"/>
    <w:rsid w:val="004C78DA"/>
    <w:rsid w:val="004D2DBD"/>
    <w:rsid w:val="004D2FB7"/>
    <w:rsid w:val="004D6420"/>
    <w:rsid w:val="004E0BCA"/>
    <w:rsid w:val="004E13A7"/>
    <w:rsid w:val="004E288E"/>
    <w:rsid w:val="004E298E"/>
    <w:rsid w:val="004E2F8F"/>
    <w:rsid w:val="004E6768"/>
    <w:rsid w:val="004F25DD"/>
    <w:rsid w:val="004F3FDA"/>
    <w:rsid w:val="004F4891"/>
    <w:rsid w:val="004F64C4"/>
    <w:rsid w:val="004F73FD"/>
    <w:rsid w:val="004F7C11"/>
    <w:rsid w:val="004F7EB3"/>
    <w:rsid w:val="004F7F16"/>
    <w:rsid w:val="00500A68"/>
    <w:rsid w:val="0050165E"/>
    <w:rsid w:val="00504394"/>
    <w:rsid w:val="00505C7B"/>
    <w:rsid w:val="00505FFE"/>
    <w:rsid w:val="00506D23"/>
    <w:rsid w:val="0050784E"/>
    <w:rsid w:val="00507B92"/>
    <w:rsid w:val="00510BA5"/>
    <w:rsid w:val="00511950"/>
    <w:rsid w:val="00511DAC"/>
    <w:rsid w:val="005123BD"/>
    <w:rsid w:val="0051339A"/>
    <w:rsid w:val="005143F6"/>
    <w:rsid w:val="005150F2"/>
    <w:rsid w:val="0051536D"/>
    <w:rsid w:val="00515A23"/>
    <w:rsid w:val="00515EFE"/>
    <w:rsid w:val="005160F4"/>
    <w:rsid w:val="0051781F"/>
    <w:rsid w:val="00517DC6"/>
    <w:rsid w:val="00522B67"/>
    <w:rsid w:val="0052434B"/>
    <w:rsid w:val="005245D0"/>
    <w:rsid w:val="00524A9F"/>
    <w:rsid w:val="00525783"/>
    <w:rsid w:val="005273CB"/>
    <w:rsid w:val="00527F8D"/>
    <w:rsid w:val="00532790"/>
    <w:rsid w:val="005327A5"/>
    <w:rsid w:val="00533F41"/>
    <w:rsid w:val="0053583E"/>
    <w:rsid w:val="0053666B"/>
    <w:rsid w:val="005373C8"/>
    <w:rsid w:val="00542454"/>
    <w:rsid w:val="00542AC6"/>
    <w:rsid w:val="00542D36"/>
    <w:rsid w:val="00544060"/>
    <w:rsid w:val="00544531"/>
    <w:rsid w:val="00545B7A"/>
    <w:rsid w:val="00545F19"/>
    <w:rsid w:val="00546E8A"/>
    <w:rsid w:val="00550512"/>
    <w:rsid w:val="005509E8"/>
    <w:rsid w:val="005518B6"/>
    <w:rsid w:val="00551AB7"/>
    <w:rsid w:val="00551F49"/>
    <w:rsid w:val="00553839"/>
    <w:rsid w:val="00554732"/>
    <w:rsid w:val="00554E35"/>
    <w:rsid w:val="00555D99"/>
    <w:rsid w:val="00556683"/>
    <w:rsid w:val="00556D5B"/>
    <w:rsid w:val="00560690"/>
    <w:rsid w:val="005612CA"/>
    <w:rsid w:val="00562158"/>
    <w:rsid w:val="00562B24"/>
    <w:rsid w:val="005632EE"/>
    <w:rsid w:val="0056437D"/>
    <w:rsid w:val="00566844"/>
    <w:rsid w:val="0056721C"/>
    <w:rsid w:val="0057426C"/>
    <w:rsid w:val="00580D8C"/>
    <w:rsid w:val="00581F5F"/>
    <w:rsid w:val="005823DB"/>
    <w:rsid w:val="005840AA"/>
    <w:rsid w:val="00584B29"/>
    <w:rsid w:val="00584F33"/>
    <w:rsid w:val="00585714"/>
    <w:rsid w:val="00587FB9"/>
    <w:rsid w:val="00590237"/>
    <w:rsid w:val="00590CD8"/>
    <w:rsid w:val="00593BC8"/>
    <w:rsid w:val="005942AF"/>
    <w:rsid w:val="00594C5C"/>
    <w:rsid w:val="00597126"/>
    <w:rsid w:val="005973C1"/>
    <w:rsid w:val="005A1013"/>
    <w:rsid w:val="005A14E6"/>
    <w:rsid w:val="005A22E6"/>
    <w:rsid w:val="005A22F4"/>
    <w:rsid w:val="005A3E66"/>
    <w:rsid w:val="005A65E7"/>
    <w:rsid w:val="005A675F"/>
    <w:rsid w:val="005B0278"/>
    <w:rsid w:val="005B2FCD"/>
    <w:rsid w:val="005B62B8"/>
    <w:rsid w:val="005B675A"/>
    <w:rsid w:val="005C0FF5"/>
    <w:rsid w:val="005C28F2"/>
    <w:rsid w:val="005C3C7C"/>
    <w:rsid w:val="005C5126"/>
    <w:rsid w:val="005C6549"/>
    <w:rsid w:val="005D116A"/>
    <w:rsid w:val="005D1DD4"/>
    <w:rsid w:val="005D1FC0"/>
    <w:rsid w:val="005D208E"/>
    <w:rsid w:val="005D218F"/>
    <w:rsid w:val="005D5FDF"/>
    <w:rsid w:val="005E10AA"/>
    <w:rsid w:val="005E39FB"/>
    <w:rsid w:val="005E467F"/>
    <w:rsid w:val="005E481A"/>
    <w:rsid w:val="005E5A5E"/>
    <w:rsid w:val="005E6066"/>
    <w:rsid w:val="005E7646"/>
    <w:rsid w:val="005F0753"/>
    <w:rsid w:val="005F363C"/>
    <w:rsid w:val="005F44F7"/>
    <w:rsid w:val="005F4A00"/>
    <w:rsid w:val="005F5976"/>
    <w:rsid w:val="005F6F52"/>
    <w:rsid w:val="0060125E"/>
    <w:rsid w:val="0060446B"/>
    <w:rsid w:val="00604DBD"/>
    <w:rsid w:val="00605919"/>
    <w:rsid w:val="00605FEB"/>
    <w:rsid w:val="006060DF"/>
    <w:rsid w:val="00606293"/>
    <w:rsid w:val="00607C2E"/>
    <w:rsid w:val="006104AA"/>
    <w:rsid w:val="006104BE"/>
    <w:rsid w:val="00610DB5"/>
    <w:rsid w:val="00611B6E"/>
    <w:rsid w:val="00612F0D"/>
    <w:rsid w:val="00613642"/>
    <w:rsid w:val="00613E17"/>
    <w:rsid w:val="00615222"/>
    <w:rsid w:val="006173CD"/>
    <w:rsid w:val="006204B3"/>
    <w:rsid w:val="00621971"/>
    <w:rsid w:val="00622C46"/>
    <w:rsid w:val="00624611"/>
    <w:rsid w:val="0062463A"/>
    <w:rsid w:val="0062527D"/>
    <w:rsid w:val="0062625E"/>
    <w:rsid w:val="0062777E"/>
    <w:rsid w:val="006308DA"/>
    <w:rsid w:val="00630FCD"/>
    <w:rsid w:val="0063111B"/>
    <w:rsid w:val="00631690"/>
    <w:rsid w:val="00632938"/>
    <w:rsid w:val="00633137"/>
    <w:rsid w:val="006354A3"/>
    <w:rsid w:val="00635A20"/>
    <w:rsid w:val="00635E94"/>
    <w:rsid w:val="00636611"/>
    <w:rsid w:val="00636D4F"/>
    <w:rsid w:val="00640911"/>
    <w:rsid w:val="00642A24"/>
    <w:rsid w:val="00642D43"/>
    <w:rsid w:val="006445B9"/>
    <w:rsid w:val="006446BE"/>
    <w:rsid w:val="0064578F"/>
    <w:rsid w:val="00645897"/>
    <w:rsid w:val="00646006"/>
    <w:rsid w:val="00646261"/>
    <w:rsid w:val="006477EE"/>
    <w:rsid w:val="0065128E"/>
    <w:rsid w:val="00651D83"/>
    <w:rsid w:val="00652070"/>
    <w:rsid w:val="00654DEB"/>
    <w:rsid w:val="00661207"/>
    <w:rsid w:val="0066158F"/>
    <w:rsid w:val="006618AE"/>
    <w:rsid w:val="006633C9"/>
    <w:rsid w:val="006634BA"/>
    <w:rsid w:val="00664098"/>
    <w:rsid w:val="0066443D"/>
    <w:rsid w:val="00664BEF"/>
    <w:rsid w:val="00666EEC"/>
    <w:rsid w:val="006673DB"/>
    <w:rsid w:val="00667F4B"/>
    <w:rsid w:val="006703CC"/>
    <w:rsid w:val="0067388E"/>
    <w:rsid w:val="00673ABB"/>
    <w:rsid w:val="00673D15"/>
    <w:rsid w:val="00674834"/>
    <w:rsid w:val="00674A0F"/>
    <w:rsid w:val="00675C07"/>
    <w:rsid w:val="00677453"/>
    <w:rsid w:val="00677AAB"/>
    <w:rsid w:val="00682812"/>
    <w:rsid w:val="00685205"/>
    <w:rsid w:val="00685411"/>
    <w:rsid w:val="00685702"/>
    <w:rsid w:val="00685C8E"/>
    <w:rsid w:val="00687635"/>
    <w:rsid w:val="00694F9B"/>
    <w:rsid w:val="006A01A9"/>
    <w:rsid w:val="006A04AF"/>
    <w:rsid w:val="006A357C"/>
    <w:rsid w:val="006A3A08"/>
    <w:rsid w:val="006A4A2D"/>
    <w:rsid w:val="006B0186"/>
    <w:rsid w:val="006B1C67"/>
    <w:rsid w:val="006B24C2"/>
    <w:rsid w:val="006B38CE"/>
    <w:rsid w:val="006B3A56"/>
    <w:rsid w:val="006B4CA2"/>
    <w:rsid w:val="006C0176"/>
    <w:rsid w:val="006C0A95"/>
    <w:rsid w:val="006C3E00"/>
    <w:rsid w:val="006C4A28"/>
    <w:rsid w:val="006C518B"/>
    <w:rsid w:val="006C5ACC"/>
    <w:rsid w:val="006C5FA5"/>
    <w:rsid w:val="006D0229"/>
    <w:rsid w:val="006D3DA6"/>
    <w:rsid w:val="006D5450"/>
    <w:rsid w:val="006D67B8"/>
    <w:rsid w:val="006D6AC6"/>
    <w:rsid w:val="006D70BF"/>
    <w:rsid w:val="006D792C"/>
    <w:rsid w:val="006E00A2"/>
    <w:rsid w:val="006E03E2"/>
    <w:rsid w:val="006E2726"/>
    <w:rsid w:val="006E2F24"/>
    <w:rsid w:val="006E40AD"/>
    <w:rsid w:val="006E5FA5"/>
    <w:rsid w:val="006E7581"/>
    <w:rsid w:val="006F16E6"/>
    <w:rsid w:val="006F2950"/>
    <w:rsid w:val="006F7DF9"/>
    <w:rsid w:val="00702C06"/>
    <w:rsid w:val="00704B11"/>
    <w:rsid w:val="00707CA2"/>
    <w:rsid w:val="00713090"/>
    <w:rsid w:val="007132EB"/>
    <w:rsid w:val="007149BF"/>
    <w:rsid w:val="00715C25"/>
    <w:rsid w:val="007177F8"/>
    <w:rsid w:val="00717871"/>
    <w:rsid w:val="00721E09"/>
    <w:rsid w:val="00723F74"/>
    <w:rsid w:val="0072409F"/>
    <w:rsid w:val="007261E1"/>
    <w:rsid w:val="00726CF1"/>
    <w:rsid w:val="00730231"/>
    <w:rsid w:val="00730390"/>
    <w:rsid w:val="00737957"/>
    <w:rsid w:val="007402BE"/>
    <w:rsid w:val="00740E89"/>
    <w:rsid w:val="00742567"/>
    <w:rsid w:val="0074380F"/>
    <w:rsid w:val="00743CBA"/>
    <w:rsid w:val="00744226"/>
    <w:rsid w:val="0074532B"/>
    <w:rsid w:val="00745698"/>
    <w:rsid w:val="007477AE"/>
    <w:rsid w:val="0075014A"/>
    <w:rsid w:val="007514D4"/>
    <w:rsid w:val="007529D3"/>
    <w:rsid w:val="00753573"/>
    <w:rsid w:val="0075367B"/>
    <w:rsid w:val="007539D1"/>
    <w:rsid w:val="00755781"/>
    <w:rsid w:val="0075588E"/>
    <w:rsid w:val="007562DE"/>
    <w:rsid w:val="00760E37"/>
    <w:rsid w:val="00761BE1"/>
    <w:rsid w:val="00763116"/>
    <w:rsid w:val="00766BB4"/>
    <w:rsid w:val="00766D0D"/>
    <w:rsid w:val="00770846"/>
    <w:rsid w:val="00771332"/>
    <w:rsid w:val="0077233D"/>
    <w:rsid w:val="00773FEA"/>
    <w:rsid w:val="00775504"/>
    <w:rsid w:val="00775ADD"/>
    <w:rsid w:val="00776DE2"/>
    <w:rsid w:val="0077753F"/>
    <w:rsid w:val="007807BB"/>
    <w:rsid w:val="00781980"/>
    <w:rsid w:val="00782360"/>
    <w:rsid w:val="007847A7"/>
    <w:rsid w:val="007856C4"/>
    <w:rsid w:val="007859BC"/>
    <w:rsid w:val="00785E60"/>
    <w:rsid w:val="007869D6"/>
    <w:rsid w:val="00790D9F"/>
    <w:rsid w:val="00791622"/>
    <w:rsid w:val="00791A55"/>
    <w:rsid w:val="007966AD"/>
    <w:rsid w:val="0079691C"/>
    <w:rsid w:val="00796B02"/>
    <w:rsid w:val="00796C7E"/>
    <w:rsid w:val="00797566"/>
    <w:rsid w:val="00797B4A"/>
    <w:rsid w:val="007A4853"/>
    <w:rsid w:val="007A5BB0"/>
    <w:rsid w:val="007A7117"/>
    <w:rsid w:val="007A7DF0"/>
    <w:rsid w:val="007B018F"/>
    <w:rsid w:val="007B06A0"/>
    <w:rsid w:val="007B10CF"/>
    <w:rsid w:val="007B31FE"/>
    <w:rsid w:val="007B5B06"/>
    <w:rsid w:val="007C091A"/>
    <w:rsid w:val="007C3F1B"/>
    <w:rsid w:val="007C47C3"/>
    <w:rsid w:val="007C6109"/>
    <w:rsid w:val="007C6859"/>
    <w:rsid w:val="007C6EE3"/>
    <w:rsid w:val="007C7C28"/>
    <w:rsid w:val="007D0505"/>
    <w:rsid w:val="007D07BB"/>
    <w:rsid w:val="007D2737"/>
    <w:rsid w:val="007D3873"/>
    <w:rsid w:val="007D3EB7"/>
    <w:rsid w:val="007D5763"/>
    <w:rsid w:val="007D5AEF"/>
    <w:rsid w:val="007D7D8F"/>
    <w:rsid w:val="007E0531"/>
    <w:rsid w:val="007E1974"/>
    <w:rsid w:val="007E1D33"/>
    <w:rsid w:val="007E309E"/>
    <w:rsid w:val="007E3B12"/>
    <w:rsid w:val="007E4072"/>
    <w:rsid w:val="007E4866"/>
    <w:rsid w:val="007E55BA"/>
    <w:rsid w:val="007E571F"/>
    <w:rsid w:val="007E5803"/>
    <w:rsid w:val="007E7888"/>
    <w:rsid w:val="007F27C9"/>
    <w:rsid w:val="007F34C3"/>
    <w:rsid w:val="007F3FAE"/>
    <w:rsid w:val="007F5284"/>
    <w:rsid w:val="007F7AB2"/>
    <w:rsid w:val="00801B6A"/>
    <w:rsid w:val="008044CA"/>
    <w:rsid w:val="00804DE9"/>
    <w:rsid w:val="00807698"/>
    <w:rsid w:val="00807ABF"/>
    <w:rsid w:val="00811EAB"/>
    <w:rsid w:val="0081284A"/>
    <w:rsid w:val="00812F64"/>
    <w:rsid w:val="00814BFA"/>
    <w:rsid w:val="00816CD7"/>
    <w:rsid w:val="00816E10"/>
    <w:rsid w:val="008172E5"/>
    <w:rsid w:val="00817A76"/>
    <w:rsid w:val="00820733"/>
    <w:rsid w:val="00824D1D"/>
    <w:rsid w:val="00830911"/>
    <w:rsid w:val="00831655"/>
    <w:rsid w:val="00832B55"/>
    <w:rsid w:val="008344D9"/>
    <w:rsid w:val="00834CC6"/>
    <w:rsid w:val="00834FB8"/>
    <w:rsid w:val="00840B77"/>
    <w:rsid w:val="008418DE"/>
    <w:rsid w:val="00845330"/>
    <w:rsid w:val="00846740"/>
    <w:rsid w:val="00846EAC"/>
    <w:rsid w:val="00850330"/>
    <w:rsid w:val="0085292E"/>
    <w:rsid w:val="0085385E"/>
    <w:rsid w:val="00853C6D"/>
    <w:rsid w:val="00854879"/>
    <w:rsid w:val="00854B5B"/>
    <w:rsid w:val="008561EC"/>
    <w:rsid w:val="0086111D"/>
    <w:rsid w:val="00861568"/>
    <w:rsid w:val="0086164B"/>
    <w:rsid w:val="00861F95"/>
    <w:rsid w:val="00862DEC"/>
    <w:rsid w:val="00863558"/>
    <w:rsid w:val="0086441E"/>
    <w:rsid w:val="00866500"/>
    <w:rsid w:val="00867A84"/>
    <w:rsid w:val="00871A1B"/>
    <w:rsid w:val="00873AD5"/>
    <w:rsid w:val="00873D3A"/>
    <w:rsid w:val="00873F5A"/>
    <w:rsid w:val="00874BFF"/>
    <w:rsid w:val="00875B0B"/>
    <w:rsid w:val="00880685"/>
    <w:rsid w:val="0088158E"/>
    <w:rsid w:val="00883C62"/>
    <w:rsid w:val="00884287"/>
    <w:rsid w:val="0088516B"/>
    <w:rsid w:val="00893DFB"/>
    <w:rsid w:val="00894766"/>
    <w:rsid w:val="0089489E"/>
    <w:rsid w:val="008955BE"/>
    <w:rsid w:val="0089715F"/>
    <w:rsid w:val="008A0428"/>
    <w:rsid w:val="008A30F0"/>
    <w:rsid w:val="008A359C"/>
    <w:rsid w:val="008A423D"/>
    <w:rsid w:val="008A45CB"/>
    <w:rsid w:val="008A5F8C"/>
    <w:rsid w:val="008A617F"/>
    <w:rsid w:val="008A6CB2"/>
    <w:rsid w:val="008B3C23"/>
    <w:rsid w:val="008B4082"/>
    <w:rsid w:val="008B4182"/>
    <w:rsid w:val="008B492B"/>
    <w:rsid w:val="008B5826"/>
    <w:rsid w:val="008B602A"/>
    <w:rsid w:val="008B643F"/>
    <w:rsid w:val="008C2406"/>
    <w:rsid w:val="008C26F5"/>
    <w:rsid w:val="008C2C00"/>
    <w:rsid w:val="008C359E"/>
    <w:rsid w:val="008C3BB5"/>
    <w:rsid w:val="008C4D33"/>
    <w:rsid w:val="008C4F3B"/>
    <w:rsid w:val="008C704F"/>
    <w:rsid w:val="008C7207"/>
    <w:rsid w:val="008D0DA7"/>
    <w:rsid w:val="008D21D1"/>
    <w:rsid w:val="008D308C"/>
    <w:rsid w:val="008D35C8"/>
    <w:rsid w:val="008D3797"/>
    <w:rsid w:val="008D4472"/>
    <w:rsid w:val="008D6A70"/>
    <w:rsid w:val="008D720C"/>
    <w:rsid w:val="008D7FEF"/>
    <w:rsid w:val="008E2F6C"/>
    <w:rsid w:val="008E3F7B"/>
    <w:rsid w:val="008E7F69"/>
    <w:rsid w:val="008F3933"/>
    <w:rsid w:val="008F56CF"/>
    <w:rsid w:val="008F5830"/>
    <w:rsid w:val="008F7A67"/>
    <w:rsid w:val="009017A2"/>
    <w:rsid w:val="00902EBD"/>
    <w:rsid w:val="00903E8F"/>
    <w:rsid w:val="009121B9"/>
    <w:rsid w:val="0091226B"/>
    <w:rsid w:val="00912B57"/>
    <w:rsid w:val="00913BB4"/>
    <w:rsid w:val="0091501E"/>
    <w:rsid w:val="00915447"/>
    <w:rsid w:val="009159CA"/>
    <w:rsid w:val="0091645E"/>
    <w:rsid w:val="00916C21"/>
    <w:rsid w:val="009177CC"/>
    <w:rsid w:val="00920305"/>
    <w:rsid w:val="00920999"/>
    <w:rsid w:val="00921537"/>
    <w:rsid w:val="009215F2"/>
    <w:rsid w:val="00925427"/>
    <w:rsid w:val="00925B3D"/>
    <w:rsid w:val="00927ED5"/>
    <w:rsid w:val="00930D13"/>
    <w:rsid w:val="00931540"/>
    <w:rsid w:val="00931BA2"/>
    <w:rsid w:val="00932494"/>
    <w:rsid w:val="00933AF6"/>
    <w:rsid w:val="0093528C"/>
    <w:rsid w:val="00935604"/>
    <w:rsid w:val="00936379"/>
    <w:rsid w:val="0093653D"/>
    <w:rsid w:val="00937359"/>
    <w:rsid w:val="0094035A"/>
    <w:rsid w:val="00941D19"/>
    <w:rsid w:val="00943B8A"/>
    <w:rsid w:val="00944378"/>
    <w:rsid w:val="00945046"/>
    <w:rsid w:val="0094528C"/>
    <w:rsid w:val="00945C7D"/>
    <w:rsid w:val="00946261"/>
    <w:rsid w:val="00946ABE"/>
    <w:rsid w:val="00950FDF"/>
    <w:rsid w:val="0095272F"/>
    <w:rsid w:val="009527C9"/>
    <w:rsid w:val="00952D77"/>
    <w:rsid w:val="00953383"/>
    <w:rsid w:val="0095525B"/>
    <w:rsid w:val="00955DF7"/>
    <w:rsid w:val="009579D4"/>
    <w:rsid w:val="00960027"/>
    <w:rsid w:val="00961006"/>
    <w:rsid w:val="00961066"/>
    <w:rsid w:val="009614FA"/>
    <w:rsid w:val="009615FE"/>
    <w:rsid w:val="00962475"/>
    <w:rsid w:val="00962A96"/>
    <w:rsid w:val="00965E7B"/>
    <w:rsid w:val="00965EA0"/>
    <w:rsid w:val="009707C6"/>
    <w:rsid w:val="00971ABC"/>
    <w:rsid w:val="00974A6A"/>
    <w:rsid w:val="00981EDF"/>
    <w:rsid w:val="00982423"/>
    <w:rsid w:val="00982C92"/>
    <w:rsid w:val="0098351C"/>
    <w:rsid w:val="00983817"/>
    <w:rsid w:val="0098476F"/>
    <w:rsid w:val="00984A7D"/>
    <w:rsid w:val="00985C42"/>
    <w:rsid w:val="00991683"/>
    <w:rsid w:val="009918E7"/>
    <w:rsid w:val="0099236D"/>
    <w:rsid w:val="00994382"/>
    <w:rsid w:val="00994A87"/>
    <w:rsid w:val="00995A7E"/>
    <w:rsid w:val="009968FB"/>
    <w:rsid w:val="00996C2E"/>
    <w:rsid w:val="0099729B"/>
    <w:rsid w:val="00997ABF"/>
    <w:rsid w:val="009A2125"/>
    <w:rsid w:val="009A23AC"/>
    <w:rsid w:val="009A29CB"/>
    <w:rsid w:val="009A45E3"/>
    <w:rsid w:val="009A4DA6"/>
    <w:rsid w:val="009B1F4A"/>
    <w:rsid w:val="009B1FE0"/>
    <w:rsid w:val="009B28EA"/>
    <w:rsid w:val="009B31D2"/>
    <w:rsid w:val="009B4A7A"/>
    <w:rsid w:val="009B56EF"/>
    <w:rsid w:val="009B5E8E"/>
    <w:rsid w:val="009C4DBD"/>
    <w:rsid w:val="009C6CF1"/>
    <w:rsid w:val="009C706C"/>
    <w:rsid w:val="009D4A12"/>
    <w:rsid w:val="009D6A6C"/>
    <w:rsid w:val="009D6E26"/>
    <w:rsid w:val="009E0374"/>
    <w:rsid w:val="009E0433"/>
    <w:rsid w:val="009E2799"/>
    <w:rsid w:val="009E370C"/>
    <w:rsid w:val="009E4D37"/>
    <w:rsid w:val="009E65EA"/>
    <w:rsid w:val="009F0E96"/>
    <w:rsid w:val="009F3CDC"/>
    <w:rsid w:val="009F4B9B"/>
    <w:rsid w:val="009F6702"/>
    <w:rsid w:val="009F6B92"/>
    <w:rsid w:val="00A00DA4"/>
    <w:rsid w:val="00A00EE9"/>
    <w:rsid w:val="00A01555"/>
    <w:rsid w:val="00A01934"/>
    <w:rsid w:val="00A01D61"/>
    <w:rsid w:val="00A01E7E"/>
    <w:rsid w:val="00A027BD"/>
    <w:rsid w:val="00A05972"/>
    <w:rsid w:val="00A05D26"/>
    <w:rsid w:val="00A07082"/>
    <w:rsid w:val="00A10058"/>
    <w:rsid w:val="00A11C86"/>
    <w:rsid w:val="00A174D7"/>
    <w:rsid w:val="00A20182"/>
    <w:rsid w:val="00A20739"/>
    <w:rsid w:val="00A22C7D"/>
    <w:rsid w:val="00A2382F"/>
    <w:rsid w:val="00A24650"/>
    <w:rsid w:val="00A2502E"/>
    <w:rsid w:val="00A25E01"/>
    <w:rsid w:val="00A26B8F"/>
    <w:rsid w:val="00A26CC5"/>
    <w:rsid w:val="00A277E5"/>
    <w:rsid w:val="00A315A9"/>
    <w:rsid w:val="00A3193B"/>
    <w:rsid w:val="00A327FB"/>
    <w:rsid w:val="00A32925"/>
    <w:rsid w:val="00A34D16"/>
    <w:rsid w:val="00A375C7"/>
    <w:rsid w:val="00A40503"/>
    <w:rsid w:val="00A41394"/>
    <w:rsid w:val="00A41497"/>
    <w:rsid w:val="00A44BC0"/>
    <w:rsid w:val="00A450E2"/>
    <w:rsid w:val="00A45B1D"/>
    <w:rsid w:val="00A45FDB"/>
    <w:rsid w:val="00A470D8"/>
    <w:rsid w:val="00A505A1"/>
    <w:rsid w:val="00A509BF"/>
    <w:rsid w:val="00A50E7A"/>
    <w:rsid w:val="00A515EE"/>
    <w:rsid w:val="00A525AE"/>
    <w:rsid w:val="00A56E39"/>
    <w:rsid w:val="00A57067"/>
    <w:rsid w:val="00A61793"/>
    <w:rsid w:val="00A6398D"/>
    <w:rsid w:val="00A66939"/>
    <w:rsid w:val="00A66F20"/>
    <w:rsid w:val="00A708B5"/>
    <w:rsid w:val="00A70B68"/>
    <w:rsid w:val="00A749EA"/>
    <w:rsid w:val="00A76BEC"/>
    <w:rsid w:val="00A76E40"/>
    <w:rsid w:val="00A777F1"/>
    <w:rsid w:val="00A8102B"/>
    <w:rsid w:val="00A82157"/>
    <w:rsid w:val="00A826E2"/>
    <w:rsid w:val="00A844CE"/>
    <w:rsid w:val="00A85061"/>
    <w:rsid w:val="00A86116"/>
    <w:rsid w:val="00A86526"/>
    <w:rsid w:val="00A87788"/>
    <w:rsid w:val="00A90EF7"/>
    <w:rsid w:val="00A9127B"/>
    <w:rsid w:val="00A91734"/>
    <w:rsid w:val="00A9182B"/>
    <w:rsid w:val="00A93D49"/>
    <w:rsid w:val="00A95E1E"/>
    <w:rsid w:val="00A95FF2"/>
    <w:rsid w:val="00A9629D"/>
    <w:rsid w:val="00AA13F9"/>
    <w:rsid w:val="00AA28DB"/>
    <w:rsid w:val="00AA4C56"/>
    <w:rsid w:val="00AA60CC"/>
    <w:rsid w:val="00AA6C17"/>
    <w:rsid w:val="00AA6D79"/>
    <w:rsid w:val="00AA6FF7"/>
    <w:rsid w:val="00AA7756"/>
    <w:rsid w:val="00AB16E7"/>
    <w:rsid w:val="00AB1EAD"/>
    <w:rsid w:val="00AB263D"/>
    <w:rsid w:val="00AB2ACD"/>
    <w:rsid w:val="00AB3063"/>
    <w:rsid w:val="00AB35E4"/>
    <w:rsid w:val="00AB364B"/>
    <w:rsid w:val="00AB48F3"/>
    <w:rsid w:val="00AB5954"/>
    <w:rsid w:val="00AB695F"/>
    <w:rsid w:val="00AB6F05"/>
    <w:rsid w:val="00AC15D0"/>
    <w:rsid w:val="00AC2FCC"/>
    <w:rsid w:val="00AC3B03"/>
    <w:rsid w:val="00AC43BF"/>
    <w:rsid w:val="00AC564C"/>
    <w:rsid w:val="00AC5B43"/>
    <w:rsid w:val="00AC7BFB"/>
    <w:rsid w:val="00AD00CD"/>
    <w:rsid w:val="00AD22EA"/>
    <w:rsid w:val="00AD2975"/>
    <w:rsid w:val="00AD3686"/>
    <w:rsid w:val="00AD3F60"/>
    <w:rsid w:val="00AD4AD3"/>
    <w:rsid w:val="00AD526A"/>
    <w:rsid w:val="00AD7636"/>
    <w:rsid w:val="00AD7980"/>
    <w:rsid w:val="00AE0027"/>
    <w:rsid w:val="00AE04DC"/>
    <w:rsid w:val="00AE0E9D"/>
    <w:rsid w:val="00AE27E5"/>
    <w:rsid w:val="00AE4271"/>
    <w:rsid w:val="00AE44F5"/>
    <w:rsid w:val="00AE4986"/>
    <w:rsid w:val="00AF1A11"/>
    <w:rsid w:val="00AF1D0E"/>
    <w:rsid w:val="00AF41BA"/>
    <w:rsid w:val="00AF41C2"/>
    <w:rsid w:val="00AF4FB4"/>
    <w:rsid w:val="00AF6044"/>
    <w:rsid w:val="00AF6B06"/>
    <w:rsid w:val="00B00AB5"/>
    <w:rsid w:val="00B0350D"/>
    <w:rsid w:val="00B07920"/>
    <w:rsid w:val="00B11F51"/>
    <w:rsid w:val="00B14798"/>
    <w:rsid w:val="00B14EBD"/>
    <w:rsid w:val="00B15B40"/>
    <w:rsid w:val="00B216AB"/>
    <w:rsid w:val="00B22FE8"/>
    <w:rsid w:val="00B25282"/>
    <w:rsid w:val="00B2573E"/>
    <w:rsid w:val="00B30C9F"/>
    <w:rsid w:val="00B31AE1"/>
    <w:rsid w:val="00B33104"/>
    <w:rsid w:val="00B33DE0"/>
    <w:rsid w:val="00B35B12"/>
    <w:rsid w:val="00B372A4"/>
    <w:rsid w:val="00B40D90"/>
    <w:rsid w:val="00B414E5"/>
    <w:rsid w:val="00B42B3A"/>
    <w:rsid w:val="00B43343"/>
    <w:rsid w:val="00B4427E"/>
    <w:rsid w:val="00B45948"/>
    <w:rsid w:val="00B47114"/>
    <w:rsid w:val="00B47797"/>
    <w:rsid w:val="00B529C8"/>
    <w:rsid w:val="00B53701"/>
    <w:rsid w:val="00B54168"/>
    <w:rsid w:val="00B54E1C"/>
    <w:rsid w:val="00B54F08"/>
    <w:rsid w:val="00B56578"/>
    <w:rsid w:val="00B56796"/>
    <w:rsid w:val="00B56B98"/>
    <w:rsid w:val="00B57582"/>
    <w:rsid w:val="00B607DF"/>
    <w:rsid w:val="00B60A0E"/>
    <w:rsid w:val="00B617E9"/>
    <w:rsid w:val="00B618DF"/>
    <w:rsid w:val="00B61C85"/>
    <w:rsid w:val="00B61F7B"/>
    <w:rsid w:val="00B6305A"/>
    <w:rsid w:val="00B65662"/>
    <w:rsid w:val="00B66C2C"/>
    <w:rsid w:val="00B673FE"/>
    <w:rsid w:val="00B67AA5"/>
    <w:rsid w:val="00B705EE"/>
    <w:rsid w:val="00B728C5"/>
    <w:rsid w:val="00B72B69"/>
    <w:rsid w:val="00B72BF4"/>
    <w:rsid w:val="00B74124"/>
    <w:rsid w:val="00B7502B"/>
    <w:rsid w:val="00B755F5"/>
    <w:rsid w:val="00B76C59"/>
    <w:rsid w:val="00B77935"/>
    <w:rsid w:val="00B82074"/>
    <w:rsid w:val="00B82FEE"/>
    <w:rsid w:val="00B8382B"/>
    <w:rsid w:val="00B83838"/>
    <w:rsid w:val="00B84BB2"/>
    <w:rsid w:val="00B84FEE"/>
    <w:rsid w:val="00B853BB"/>
    <w:rsid w:val="00B85CB9"/>
    <w:rsid w:val="00B86387"/>
    <w:rsid w:val="00B87877"/>
    <w:rsid w:val="00B9129C"/>
    <w:rsid w:val="00B91A1B"/>
    <w:rsid w:val="00B95442"/>
    <w:rsid w:val="00B96506"/>
    <w:rsid w:val="00B965B8"/>
    <w:rsid w:val="00BA13FF"/>
    <w:rsid w:val="00BA1452"/>
    <w:rsid w:val="00BA22B5"/>
    <w:rsid w:val="00BA2BCB"/>
    <w:rsid w:val="00BA3041"/>
    <w:rsid w:val="00BA31BC"/>
    <w:rsid w:val="00BA3AF1"/>
    <w:rsid w:val="00BA3CCF"/>
    <w:rsid w:val="00BA4F1E"/>
    <w:rsid w:val="00BA5031"/>
    <w:rsid w:val="00BA6EA2"/>
    <w:rsid w:val="00BA709F"/>
    <w:rsid w:val="00BA7BD4"/>
    <w:rsid w:val="00BA7C60"/>
    <w:rsid w:val="00BB12B8"/>
    <w:rsid w:val="00BB2ADD"/>
    <w:rsid w:val="00BB502E"/>
    <w:rsid w:val="00BB5F46"/>
    <w:rsid w:val="00BB68F9"/>
    <w:rsid w:val="00BB7056"/>
    <w:rsid w:val="00BC00B5"/>
    <w:rsid w:val="00BC0118"/>
    <w:rsid w:val="00BC0319"/>
    <w:rsid w:val="00BC1F38"/>
    <w:rsid w:val="00BC293C"/>
    <w:rsid w:val="00BC3031"/>
    <w:rsid w:val="00BC4056"/>
    <w:rsid w:val="00BC49CE"/>
    <w:rsid w:val="00BC51F6"/>
    <w:rsid w:val="00BC6772"/>
    <w:rsid w:val="00BC6DA6"/>
    <w:rsid w:val="00BC7642"/>
    <w:rsid w:val="00BC79D8"/>
    <w:rsid w:val="00BD181D"/>
    <w:rsid w:val="00BD64E6"/>
    <w:rsid w:val="00BD6642"/>
    <w:rsid w:val="00BD7276"/>
    <w:rsid w:val="00BE05F3"/>
    <w:rsid w:val="00BE104E"/>
    <w:rsid w:val="00BE1268"/>
    <w:rsid w:val="00BE1CFB"/>
    <w:rsid w:val="00BE611F"/>
    <w:rsid w:val="00BF1726"/>
    <w:rsid w:val="00BF1A24"/>
    <w:rsid w:val="00BF6333"/>
    <w:rsid w:val="00BF6798"/>
    <w:rsid w:val="00BF77C6"/>
    <w:rsid w:val="00C01F2C"/>
    <w:rsid w:val="00C02A28"/>
    <w:rsid w:val="00C033F5"/>
    <w:rsid w:val="00C072FD"/>
    <w:rsid w:val="00C103F0"/>
    <w:rsid w:val="00C10F98"/>
    <w:rsid w:val="00C114D7"/>
    <w:rsid w:val="00C11BEB"/>
    <w:rsid w:val="00C13782"/>
    <w:rsid w:val="00C13A94"/>
    <w:rsid w:val="00C1415B"/>
    <w:rsid w:val="00C14C52"/>
    <w:rsid w:val="00C14F70"/>
    <w:rsid w:val="00C174EF"/>
    <w:rsid w:val="00C17FE5"/>
    <w:rsid w:val="00C21179"/>
    <w:rsid w:val="00C213B4"/>
    <w:rsid w:val="00C22EE4"/>
    <w:rsid w:val="00C243E1"/>
    <w:rsid w:val="00C248BB"/>
    <w:rsid w:val="00C25E2B"/>
    <w:rsid w:val="00C30152"/>
    <w:rsid w:val="00C30D8D"/>
    <w:rsid w:val="00C30DF2"/>
    <w:rsid w:val="00C34887"/>
    <w:rsid w:val="00C34998"/>
    <w:rsid w:val="00C351F0"/>
    <w:rsid w:val="00C35713"/>
    <w:rsid w:val="00C37D00"/>
    <w:rsid w:val="00C420EF"/>
    <w:rsid w:val="00C42D2B"/>
    <w:rsid w:val="00C455AF"/>
    <w:rsid w:val="00C466B0"/>
    <w:rsid w:val="00C5131D"/>
    <w:rsid w:val="00C51705"/>
    <w:rsid w:val="00C51EEF"/>
    <w:rsid w:val="00C52F8B"/>
    <w:rsid w:val="00C54FCB"/>
    <w:rsid w:val="00C6177A"/>
    <w:rsid w:val="00C64D36"/>
    <w:rsid w:val="00C65219"/>
    <w:rsid w:val="00C67291"/>
    <w:rsid w:val="00C70016"/>
    <w:rsid w:val="00C71F41"/>
    <w:rsid w:val="00C72E9E"/>
    <w:rsid w:val="00C73250"/>
    <w:rsid w:val="00C76DD9"/>
    <w:rsid w:val="00C772DD"/>
    <w:rsid w:val="00C7782E"/>
    <w:rsid w:val="00C80E83"/>
    <w:rsid w:val="00C82208"/>
    <w:rsid w:val="00C837CC"/>
    <w:rsid w:val="00C83C23"/>
    <w:rsid w:val="00C83C55"/>
    <w:rsid w:val="00C86242"/>
    <w:rsid w:val="00C87315"/>
    <w:rsid w:val="00C90175"/>
    <w:rsid w:val="00C93769"/>
    <w:rsid w:val="00C93781"/>
    <w:rsid w:val="00C950DC"/>
    <w:rsid w:val="00C955B5"/>
    <w:rsid w:val="00CA0281"/>
    <w:rsid w:val="00CA039D"/>
    <w:rsid w:val="00CA09F4"/>
    <w:rsid w:val="00CA2110"/>
    <w:rsid w:val="00CA46A6"/>
    <w:rsid w:val="00CA531A"/>
    <w:rsid w:val="00CA563E"/>
    <w:rsid w:val="00CA6BAD"/>
    <w:rsid w:val="00CB049D"/>
    <w:rsid w:val="00CB219E"/>
    <w:rsid w:val="00CB34A4"/>
    <w:rsid w:val="00CB4912"/>
    <w:rsid w:val="00CB5161"/>
    <w:rsid w:val="00CB573F"/>
    <w:rsid w:val="00CB5D00"/>
    <w:rsid w:val="00CB60A0"/>
    <w:rsid w:val="00CB6ECC"/>
    <w:rsid w:val="00CB7D92"/>
    <w:rsid w:val="00CC0894"/>
    <w:rsid w:val="00CC1BF7"/>
    <w:rsid w:val="00CC2A27"/>
    <w:rsid w:val="00CC3D32"/>
    <w:rsid w:val="00CC41A5"/>
    <w:rsid w:val="00CC530C"/>
    <w:rsid w:val="00CC75F0"/>
    <w:rsid w:val="00CC7B33"/>
    <w:rsid w:val="00CD19E0"/>
    <w:rsid w:val="00CD2D64"/>
    <w:rsid w:val="00CD366C"/>
    <w:rsid w:val="00CD7158"/>
    <w:rsid w:val="00CD7994"/>
    <w:rsid w:val="00CE063B"/>
    <w:rsid w:val="00CE159C"/>
    <w:rsid w:val="00CE1704"/>
    <w:rsid w:val="00CE19D4"/>
    <w:rsid w:val="00CE1C2A"/>
    <w:rsid w:val="00CE2688"/>
    <w:rsid w:val="00CE2BDA"/>
    <w:rsid w:val="00CE30EA"/>
    <w:rsid w:val="00CE4204"/>
    <w:rsid w:val="00CE7572"/>
    <w:rsid w:val="00CF00FF"/>
    <w:rsid w:val="00CF06BB"/>
    <w:rsid w:val="00CF3CEA"/>
    <w:rsid w:val="00CF4C94"/>
    <w:rsid w:val="00CF4F55"/>
    <w:rsid w:val="00CF5F1D"/>
    <w:rsid w:val="00CF7A51"/>
    <w:rsid w:val="00D0207D"/>
    <w:rsid w:val="00D026CE"/>
    <w:rsid w:val="00D02DA1"/>
    <w:rsid w:val="00D02E84"/>
    <w:rsid w:val="00D0328E"/>
    <w:rsid w:val="00D0330C"/>
    <w:rsid w:val="00D047A8"/>
    <w:rsid w:val="00D05B0A"/>
    <w:rsid w:val="00D10E27"/>
    <w:rsid w:val="00D127EB"/>
    <w:rsid w:val="00D13371"/>
    <w:rsid w:val="00D1383C"/>
    <w:rsid w:val="00D165F7"/>
    <w:rsid w:val="00D16CA4"/>
    <w:rsid w:val="00D1717B"/>
    <w:rsid w:val="00D20D28"/>
    <w:rsid w:val="00D23DFF"/>
    <w:rsid w:val="00D24CA8"/>
    <w:rsid w:val="00D25CA7"/>
    <w:rsid w:val="00D25DA0"/>
    <w:rsid w:val="00D3223E"/>
    <w:rsid w:val="00D32352"/>
    <w:rsid w:val="00D32793"/>
    <w:rsid w:val="00D3311C"/>
    <w:rsid w:val="00D338D6"/>
    <w:rsid w:val="00D33F2D"/>
    <w:rsid w:val="00D347A0"/>
    <w:rsid w:val="00D34853"/>
    <w:rsid w:val="00D3502E"/>
    <w:rsid w:val="00D37E79"/>
    <w:rsid w:val="00D406CB"/>
    <w:rsid w:val="00D415CD"/>
    <w:rsid w:val="00D430E2"/>
    <w:rsid w:val="00D4394C"/>
    <w:rsid w:val="00D45168"/>
    <w:rsid w:val="00D454D8"/>
    <w:rsid w:val="00D456DB"/>
    <w:rsid w:val="00D4702C"/>
    <w:rsid w:val="00D506E1"/>
    <w:rsid w:val="00D51151"/>
    <w:rsid w:val="00D539A4"/>
    <w:rsid w:val="00D55883"/>
    <w:rsid w:val="00D60241"/>
    <w:rsid w:val="00D61A3A"/>
    <w:rsid w:val="00D62471"/>
    <w:rsid w:val="00D64A0E"/>
    <w:rsid w:val="00D66DFD"/>
    <w:rsid w:val="00D7048E"/>
    <w:rsid w:val="00D71951"/>
    <w:rsid w:val="00D7348F"/>
    <w:rsid w:val="00D74E2C"/>
    <w:rsid w:val="00D75061"/>
    <w:rsid w:val="00D77C8B"/>
    <w:rsid w:val="00D814B5"/>
    <w:rsid w:val="00D84468"/>
    <w:rsid w:val="00D84713"/>
    <w:rsid w:val="00D87352"/>
    <w:rsid w:val="00D87930"/>
    <w:rsid w:val="00D91038"/>
    <w:rsid w:val="00D91AC3"/>
    <w:rsid w:val="00D91FCA"/>
    <w:rsid w:val="00D920C6"/>
    <w:rsid w:val="00D92655"/>
    <w:rsid w:val="00D92F8E"/>
    <w:rsid w:val="00DA0962"/>
    <w:rsid w:val="00DA119F"/>
    <w:rsid w:val="00DA132A"/>
    <w:rsid w:val="00DA147A"/>
    <w:rsid w:val="00DA2FF1"/>
    <w:rsid w:val="00DA5EC0"/>
    <w:rsid w:val="00DA6256"/>
    <w:rsid w:val="00DA7467"/>
    <w:rsid w:val="00DB2A26"/>
    <w:rsid w:val="00DB3FB6"/>
    <w:rsid w:val="00DC2868"/>
    <w:rsid w:val="00DC310C"/>
    <w:rsid w:val="00DC3D20"/>
    <w:rsid w:val="00DC5B89"/>
    <w:rsid w:val="00DC69D9"/>
    <w:rsid w:val="00DC7EC0"/>
    <w:rsid w:val="00DD1B04"/>
    <w:rsid w:val="00DD2615"/>
    <w:rsid w:val="00DD3BC8"/>
    <w:rsid w:val="00DD490F"/>
    <w:rsid w:val="00DD54A5"/>
    <w:rsid w:val="00DD6699"/>
    <w:rsid w:val="00DE03A3"/>
    <w:rsid w:val="00DE1719"/>
    <w:rsid w:val="00DE18FE"/>
    <w:rsid w:val="00DE244E"/>
    <w:rsid w:val="00DE7124"/>
    <w:rsid w:val="00DE75C7"/>
    <w:rsid w:val="00DF0376"/>
    <w:rsid w:val="00DF09BE"/>
    <w:rsid w:val="00DF0A6A"/>
    <w:rsid w:val="00DF1217"/>
    <w:rsid w:val="00DF18A6"/>
    <w:rsid w:val="00DF3C3C"/>
    <w:rsid w:val="00DF40B8"/>
    <w:rsid w:val="00DF6073"/>
    <w:rsid w:val="00DF6A6C"/>
    <w:rsid w:val="00DF6B9D"/>
    <w:rsid w:val="00DF6CBC"/>
    <w:rsid w:val="00E013D5"/>
    <w:rsid w:val="00E01914"/>
    <w:rsid w:val="00E03B70"/>
    <w:rsid w:val="00E04A3A"/>
    <w:rsid w:val="00E04B0B"/>
    <w:rsid w:val="00E064C8"/>
    <w:rsid w:val="00E1049C"/>
    <w:rsid w:val="00E1277A"/>
    <w:rsid w:val="00E14ABA"/>
    <w:rsid w:val="00E15660"/>
    <w:rsid w:val="00E21141"/>
    <w:rsid w:val="00E23654"/>
    <w:rsid w:val="00E258EF"/>
    <w:rsid w:val="00E259EE"/>
    <w:rsid w:val="00E3179B"/>
    <w:rsid w:val="00E32687"/>
    <w:rsid w:val="00E326E0"/>
    <w:rsid w:val="00E329D2"/>
    <w:rsid w:val="00E335F1"/>
    <w:rsid w:val="00E339C8"/>
    <w:rsid w:val="00E34134"/>
    <w:rsid w:val="00E351E7"/>
    <w:rsid w:val="00E356EA"/>
    <w:rsid w:val="00E36118"/>
    <w:rsid w:val="00E36412"/>
    <w:rsid w:val="00E376E1"/>
    <w:rsid w:val="00E37943"/>
    <w:rsid w:val="00E3797E"/>
    <w:rsid w:val="00E40CA3"/>
    <w:rsid w:val="00E43485"/>
    <w:rsid w:val="00E5129B"/>
    <w:rsid w:val="00E57461"/>
    <w:rsid w:val="00E60C91"/>
    <w:rsid w:val="00E6686A"/>
    <w:rsid w:val="00E66D4C"/>
    <w:rsid w:val="00E702D2"/>
    <w:rsid w:val="00E708F9"/>
    <w:rsid w:val="00E70932"/>
    <w:rsid w:val="00E7234D"/>
    <w:rsid w:val="00E72D86"/>
    <w:rsid w:val="00E73398"/>
    <w:rsid w:val="00E7347D"/>
    <w:rsid w:val="00E73C61"/>
    <w:rsid w:val="00E7589C"/>
    <w:rsid w:val="00E75A3C"/>
    <w:rsid w:val="00E76034"/>
    <w:rsid w:val="00E76E3C"/>
    <w:rsid w:val="00E77495"/>
    <w:rsid w:val="00E7772A"/>
    <w:rsid w:val="00E77B57"/>
    <w:rsid w:val="00E80FC4"/>
    <w:rsid w:val="00E81279"/>
    <w:rsid w:val="00E8160F"/>
    <w:rsid w:val="00E83330"/>
    <w:rsid w:val="00E85164"/>
    <w:rsid w:val="00E855E3"/>
    <w:rsid w:val="00E856EE"/>
    <w:rsid w:val="00E859FF"/>
    <w:rsid w:val="00E91659"/>
    <w:rsid w:val="00E91743"/>
    <w:rsid w:val="00E93323"/>
    <w:rsid w:val="00E93379"/>
    <w:rsid w:val="00E96E54"/>
    <w:rsid w:val="00EA0D4B"/>
    <w:rsid w:val="00EA1E42"/>
    <w:rsid w:val="00EA1E5C"/>
    <w:rsid w:val="00EA2C7F"/>
    <w:rsid w:val="00EA332A"/>
    <w:rsid w:val="00EA346B"/>
    <w:rsid w:val="00EA4906"/>
    <w:rsid w:val="00EA4F06"/>
    <w:rsid w:val="00EA592E"/>
    <w:rsid w:val="00EA791D"/>
    <w:rsid w:val="00EA7ABC"/>
    <w:rsid w:val="00EB09D0"/>
    <w:rsid w:val="00EB30E7"/>
    <w:rsid w:val="00EB52F7"/>
    <w:rsid w:val="00EB6E24"/>
    <w:rsid w:val="00EB6FE7"/>
    <w:rsid w:val="00EB74FC"/>
    <w:rsid w:val="00EC1C5A"/>
    <w:rsid w:val="00EC395B"/>
    <w:rsid w:val="00ED0002"/>
    <w:rsid w:val="00ED0F08"/>
    <w:rsid w:val="00ED0F72"/>
    <w:rsid w:val="00ED2638"/>
    <w:rsid w:val="00ED507B"/>
    <w:rsid w:val="00EE22B0"/>
    <w:rsid w:val="00EE31B3"/>
    <w:rsid w:val="00EE34D0"/>
    <w:rsid w:val="00EE3699"/>
    <w:rsid w:val="00EE3FAF"/>
    <w:rsid w:val="00EE48C8"/>
    <w:rsid w:val="00EE5BF6"/>
    <w:rsid w:val="00EE6C6A"/>
    <w:rsid w:val="00EE7E6F"/>
    <w:rsid w:val="00EF00FF"/>
    <w:rsid w:val="00EF030B"/>
    <w:rsid w:val="00EF0FE5"/>
    <w:rsid w:val="00EF3BAF"/>
    <w:rsid w:val="00EF505D"/>
    <w:rsid w:val="00F01E73"/>
    <w:rsid w:val="00F02481"/>
    <w:rsid w:val="00F038FB"/>
    <w:rsid w:val="00F046D7"/>
    <w:rsid w:val="00F04B04"/>
    <w:rsid w:val="00F05C55"/>
    <w:rsid w:val="00F06509"/>
    <w:rsid w:val="00F06E04"/>
    <w:rsid w:val="00F06E25"/>
    <w:rsid w:val="00F07F8A"/>
    <w:rsid w:val="00F112FA"/>
    <w:rsid w:val="00F132FE"/>
    <w:rsid w:val="00F14715"/>
    <w:rsid w:val="00F16718"/>
    <w:rsid w:val="00F16FE6"/>
    <w:rsid w:val="00F1747F"/>
    <w:rsid w:val="00F201CF"/>
    <w:rsid w:val="00F216A9"/>
    <w:rsid w:val="00F221D0"/>
    <w:rsid w:val="00F23417"/>
    <w:rsid w:val="00F27425"/>
    <w:rsid w:val="00F27589"/>
    <w:rsid w:val="00F30187"/>
    <w:rsid w:val="00F3039C"/>
    <w:rsid w:val="00F308D9"/>
    <w:rsid w:val="00F329A5"/>
    <w:rsid w:val="00F33D50"/>
    <w:rsid w:val="00F34A23"/>
    <w:rsid w:val="00F35096"/>
    <w:rsid w:val="00F3748C"/>
    <w:rsid w:val="00F40753"/>
    <w:rsid w:val="00F41335"/>
    <w:rsid w:val="00F419E9"/>
    <w:rsid w:val="00F41AC3"/>
    <w:rsid w:val="00F439E5"/>
    <w:rsid w:val="00F46282"/>
    <w:rsid w:val="00F46F76"/>
    <w:rsid w:val="00F46F9F"/>
    <w:rsid w:val="00F51D67"/>
    <w:rsid w:val="00F5356C"/>
    <w:rsid w:val="00F54314"/>
    <w:rsid w:val="00F573F3"/>
    <w:rsid w:val="00F63C58"/>
    <w:rsid w:val="00F65EDC"/>
    <w:rsid w:val="00F66FE6"/>
    <w:rsid w:val="00F71547"/>
    <w:rsid w:val="00F71AF0"/>
    <w:rsid w:val="00F72AFE"/>
    <w:rsid w:val="00F730D8"/>
    <w:rsid w:val="00F744DD"/>
    <w:rsid w:val="00F75A6C"/>
    <w:rsid w:val="00F8395D"/>
    <w:rsid w:val="00F83AAD"/>
    <w:rsid w:val="00F86362"/>
    <w:rsid w:val="00F870C9"/>
    <w:rsid w:val="00F903C6"/>
    <w:rsid w:val="00F9388C"/>
    <w:rsid w:val="00F9391F"/>
    <w:rsid w:val="00F95E4A"/>
    <w:rsid w:val="00F96C94"/>
    <w:rsid w:val="00F96FC8"/>
    <w:rsid w:val="00FA02E6"/>
    <w:rsid w:val="00FA0358"/>
    <w:rsid w:val="00FA17C9"/>
    <w:rsid w:val="00FA42B7"/>
    <w:rsid w:val="00FA67FA"/>
    <w:rsid w:val="00FA7182"/>
    <w:rsid w:val="00FB0A53"/>
    <w:rsid w:val="00FB18EF"/>
    <w:rsid w:val="00FB2C4B"/>
    <w:rsid w:val="00FB2E6C"/>
    <w:rsid w:val="00FB49AF"/>
    <w:rsid w:val="00FB4E07"/>
    <w:rsid w:val="00FC030D"/>
    <w:rsid w:val="00FC2E13"/>
    <w:rsid w:val="00FC4A14"/>
    <w:rsid w:val="00FC77D0"/>
    <w:rsid w:val="00FD0494"/>
    <w:rsid w:val="00FD0C60"/>
    <w:rsid w:val="00FD1EAF"/>
    <w:rsid w:val="00FD24E4"/>
    <w:rsid w:val="00FD3213"/>
    <w:rsid w:val="00FD3A7E"/>
    <w:rsid w:val="00FD55E6"/>
    <w:rsid w:val="00FD5E5D"/>
    <w:rsid w:val="00FD6383"/>
    <w:rsid w:val="00FD64D8"/>
    <w:rsid w:val="00FD6E21"/>
    <w:rsid w:val="00FE0194"/>
    <w:rsid w:val="00FE2009"/>
    <w:rsid w:val="00FE276B"/>
    <w:rsid w:val="00FE29B3"/>
    <w:rsid w:val="00FE39B7"/>
    <w:rsid w:val="00FE5017"/>
    <w:rsid w:val="00FE531D"/>
    <w:rsid w:val="00FE62D0"/>
    <w:rsid w:val="00FF15DC"/>
    <w:rsid w:val="00FF2096"/>
    <w:rsid w:val="00FF2F73"/>
    <w:rsid w:val="00FF4033"/>
    <w:rsid w:val="00FF43BF"/>
    <w:rsid w:val="00FF4AC6"/>
    <w:rsid w:val="00FF5B33"/>
    <w:rsid w:val="00FF5BF8"/>
    <w:rsid w:val="00FF5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3FD8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iPriority="6" w:unhideWhenUsed="1" w:qFormat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2" w:unhideWhenUsed="1" w:qFormat="1"/>
    <w:lsdException w:name="List Bullet 3" w:locked="1" w:semiHidden="1" w:uiPriority="2" w:unhideWhenUsed="1" w:qFormat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/>
    <w:lsdException w:name="Table Subtle 1" w:locked="1" w:semiHidden="1" w:unhideWhenUsed="1"/>
    <w:lsdException w:name="Table Subtle 2" w:locked="1" w:semiHidden="1" w:unhideWhenUsed="1"/>
    <w:lsdException w:name="Table Web 1" w:locked="1"/>
    <w:lsdException w:name="Table Web 2" w:lock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uiPriority w:val="99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2"/>
    <w:qFormat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6"/>
    <w:qFormat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99"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uiPriority w:val="99"/>
    <w:qFormat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uiPriority w:val="99"/>
    <w:rsid w:val="002E0E08"/>
    <w:pPr>
      <w:numPr>
        <w:numId w:val="9"/>
      </w:numPr>
    </w:pPr>
  </w:style>
  <w:style w:type="numbering" w:customStyle="1" w:styleId="ListBullets">
    <w:name w:val="ListBullets"/>
    <w:rsid w:val="002E0E08"/>
    <w:pPr>
      <w:numPr>
        <w:numId w:val="8"/>
      </w:numPr>
    </w:pPr>
  </w:style>
  <w:style w:type="table" w:styleId="TableGrid">
    <w:name w:val="Table Grid"/>
    <w:basedOn w:val="TableNormal"/>
    <w:uiPriority w:val="59"/>
    <w:locked/>
    <w:rsid w:val="00441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441B5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C22EE4"/>
    <w:pPr>
      <w:spacing w:before="0"/>
      <w:jc w:val="left"/>
    </w:pPr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22EE4"/>
    <w:rPr>
      <w:rFonts w:ascii="Consolas" w:eastAsiaTheme="minorHAnsi" w:hAnsi="Consolas" w:cstheme="minorBidi"/>
      <w:sz w:val="21"/>
      <w:szCs w:val="21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524A9F"/>
    <w:rPr>
      <w:color w:val="800080" w:themeColor="followedHyperlink"/>
      <w:u w:val="single"/>
    </w:rPr>
  </w:style>
  <w:style w:type="paragraph" w:customStyle="1" w:styleId="CRCoverPage">
    <w:name w:val="CR Cover Page"/>
    <w:link w:val="CRCoverPageZchn"/>
    <w:rsid w:val="0046104C"/>
    <w:pPr>
      <w:spacing w:after="120"/>
    </w:pPr>
    <w:rPr>
      <w:rFonts w:ascii="Arial" w:eastAsia="Times New Roman" w:hAnsi="Arial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46104C"/>
    <w:rPr>
      <w:rFonts w:ascii="Arial" w:eastAsia="Times New Roman" w:hAnsi="Arial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7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3650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2741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685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91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9024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499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5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1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2259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051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0255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3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8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20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610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31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88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304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6793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431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99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012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141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16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69135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632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3923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3444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673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736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45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168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674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9383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0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75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9538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GSMALiaisons@gsma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mailto:paul.gosden@gsm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610F0326D1E741B44B76A15ED7A6F5" ma:contentTypeVersion="10" ma:contentTypeDescription="Create a new document." ma:contentTypeScope="" ma:versionID="c12fe2c4903e1a97ff5d63af9570052e">
  <xsd:schema xmlns:xsd="http://www.w3.org/2001/XMLSchema" xmlns:xs="http://www.w3.org/2001/XMLSchema" xmlns:p="http://schemas.microsoft.com/office/2006/metadata/properties" xmlns:ns3="df809561-4b75-4bbf-9561-7ce083b34b13" targetNamespace="http://schemas.microsoft.com/office/2006/metadata/properties" ma:root="true" ma:fieldsID="1db0e856a92e30ad3b7b050b3340a912" ns3:_="">
    <xsd:import namespace="df809561-4b75-4bbf-9561-7ce083b34b1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809561-4b75-4bbf-9561-7ce083b34b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C5E37F-7D66-4507-839A-08EFBFF1C8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36D3612-7F5E-40D4-938B-5780C63272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809561-4b75-4bbf-9561-7ce083b34b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6DF186-2869-4CA0-8D84-DCD4A809B0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BE2837-D2EA-4E96-8BBC-611C84D17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598</Words>
  <Characters>3411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TSGDaSP_395_LS_TSG_Announcing_TS27_V16_V1</vt:lpstr>
      <vt:lpstr>Liaison_statement_TSG_to other fora on the document TS 26</vt:lpstr>
    </vt:vector>
  </TitlesOfParts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TSGDaSP_395_LS_TSG_Announcing_TS27_V16_V1</dc:title>
  <dc:creator/>
  <cp:lastModifiedBy/>
  <cp:revision>1</cp:revision>
  <dcterms:created xsi:type="dcterms:W3CDTF">2020-04-24T12:21:00Z</dcterms:created>
  <dcterms:modified xsi:type="dcterms:W3CDTF">2020-05-17T09:38:00Z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/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0x01010001610F0326D1E741B44B76A15ED7A6F5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8;#General|ea886d15-f060-4293-b7b7-47e866d9f02c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1.9974821845283E-302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GSMASecurityGroup">
    <vt:lpwstr/>
  </property>
  <property fmtid="{D5CDD505-2E9C-101B-9397-08002B2CF9AE}" pid="26" name="GSMASummary">
    <vt:lpwstr/>
  </property>
  <property fmtid="{D5CDD505-2E9C-101B-9397-08002B2CF9AE}" pid="27" name="GSMALSInternalRecipients">
    <vt:lpwstr/>
  </property>
  <property fmtid="{D5CDD505-2E9C-101B-9397-08002B2CF9AE}" pid="28" name="GSMALSInternalRecipientsText">
    <vt:lpwstr/>
  </property>
  <property fmtid="{D5CDD505-2E9C-101B-9397-08002B2CF9AE}" pid="29" name="GSMALSExternalRecipients">
    <vt:lpwstr/>
  </property>
  <property fmtid="{D5CDD505-2E9C-101B-9397-08002B2CF9AE}" pid="30" name="GSMAItemFor">
    <vt:lpwstr/>
  </property>
  <property fmtid="{D5CDD505-2E9C-101B-9397-08002B2CF9AE}" pid="31" name="GSMARespondingToLS">
    <vt:lpwstr/>
  </property>
  <property fmtid="{D5CDD505-2E9C-101B-9397-08002B2CF9AE}" pid="32" name="GSMAMeetingDate">
    <vt:lpwstr/>
  </property>
  <property fmtid="{D5CDD505-2E9C-101B-9397-08002B2CF9AE}" pid="33" name="GSMALSReferenceHistory">
    <vt:lpwstr/>
  </property>
  <property fmtid="{D5CDD505-2E9C-101B-9397-08002B2CF9AE}" pid="34" name="GSMADocumentOwner">
    <vt:lpwstr/>
  </property>
  <property fmtid="{D5CDD505-2E9C-101B-9397-08002B2CF9AE}" pid="35" name="GSMAListOfContributors">
    <vt:lpwstr/>
  </property>
  <property fmtid="{D5CDD505-2E9C-101B-9397-08002B2CF9AE}" pid="36" name="GSMAKBCategoryTaxHTField0">
    <vt:lpwstr/>
  </property>
  <property fmtid="{D5CDD505-2E9C-101B-9397-08002B2CF9AE}" pid="37" name="GSMADocumentCreatedDate">
    <vt:lpwstr/>
  </property>
  <property fmtid="{D5CDD505-2E9C-101B-9397-08002B2CF9AE}" pid="38" name="GSMAOriginalLSReference">
    <vt:lpwstr/>
  </property>
  <property fmtid="{D5CDD505-2E9C-101B-9397-08002B2CF9AE}" pid="39" name="GSMAMeetingNameAndNumber">
    <vt:lpwstr/>
  </property>
  <property fmtid="{D5CDD505-2E9C-101B-9397-08002B2CF9AE}" pid="40" name="GSMATargetResponseDate">
    <vt:lpwstr/>
  </property>
  <property fmtid="{D5CDD505-2E9C-101B-9397-08002B2CF9AE}" pid="41" name="GSMADocumentCreatedBy">
    <vt:lpwstr/>
  </property>
  <property fmtid="{D5CDD505-2E9C-101B-9397-08002B2CF9AE}" pid="42" name="GSMALiaisonStatementStatus">
    <vt:lpwstr/>
  </property>
  <property fmtid="{D5CDD505-2E9C-101B-9397-08002B2CF9AE}" pid="43" name="GSMATitle">
    <vt:lpwstr/>
  </property>
  <property fmtid="{D5CDD505-2E9C-101B-9397-08002B2CF9AE}" pid="44" name="GSMADocumentTypeTaxHTField0">
    <vt:lpwstr/>
  </property>
  <property fmtid="{D5CDD505-2E9C-101B-9397-08002B2CF9AE}" pid="45" name="GSMATemplateConversionStatus">
    <vt:lpwstr/>
  </property>
  <property fmtid="{D5CDD505-2E9C-101B-9397-08002B2CF9AE}" pid="46" name="GSMAMeetingNameAndNumberText">
    <vt:lpwstr/>
  </property>
  <property fmtid="{D5CDD505-2E9C-101B-9397-08002B2CF9AE}" pid="47" name="GSMAMeetingItemNumber">
    <vt:lpwstr/>
  </property>
  <property fmtid="{D5CDD505-2E9C-101B-9397-08002B2CF9AE}" pid="48" name="GSMADocumentNumber">
    <vt:lpwstr/>
  </property>
  <property fmtid="{D5CDD505-2E9C-101B-9397-08002B2CF9AE}" pid="49" name="GSMAMeetingLocation">
    <vt:lpwstr/>
  </property>
  <property fmtid="{D5CDD505-2E9C-101B-9397-08002B2CF9AE}" pid="50" name="GSMALiaisonStatementType">
    <vt:lpwstr/>
  </property>
  <property fmtid="{D5CDD505-2E9C-101B-9397-08002B2CF9AE}" pid="51" name="GSMALiaisonStatementContactName">
    <vt:lpwstr/>
  </property>
  <property fmtid="{D5CDD505-2E9C-101B-9397-08002B2CF9AE}" pid="52" name="GSMARelatedDiscussion">
    <vt:lpwstr/>
  </property>
  <property fmtid="{D5CDD505-2E9C-101B-9397-08002B2CF9AE}" pid="53" name="_NewReviewCycle">
    <vt:lpwstr/>
  </property>
  <property fmtid="{D5CDD505-2E9C-101B-9397-08002B2CF9AE}" pid="54" name="_dlc_DocIdItemGuid">
    <vt:lpwstr>2eb51449-077c-4d84-9408-7eb3e1fea846</vt:lpwstr>
  </property>
</Properties>
</file>