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B1FC0" w14:textId="61D77AB4" w:rsidR="001E41F3" w:rsidRDefault="001E41F3">
      <w:pPr>
        <w:pStyle w:val="CRCoverPage"/>
        <w:tabs>
          <w:tab w:val="right" w:pos="9639"/>
        </w:tabs>
        <w:spacing w:after="0"/>
        <w:rPr>
          <w:b/>
          <w:i/>
          <w:noProof/>
          <w:sz w:val="28"/>
        </w:rPr>
      </w:pPr>
      <w:r>
        <w:rPr>
          <w:b/>
          <w:noProof/>
          <w:sz w:val="24"/>
        </w:rPr>
        <w:t>3GPP TSG-</w:t>
      </w:r>
      <w:r w:rsidR="00681C5F">
        <w:fldChar w:fldCharType="begin"/>
      </w:r>
      <w:r w:rsidR="00681C5F">
        <w:instrText xml:space="preserve"> DOCPROPERTY  TSG/WGRef  \* MERGEFORMAT </w:instrText>
      </w:r>
      <w:r w:rsidR="00681C5F">
        <w:fldChar w:fldCharType="separate"/>
      </w:r>
      <w:r w:rsidR="003609EF">
        <w:rPr>
          <w:b/>
          <w:noProof/>
          <w:sz w:val="24"/>
        </w:rPr>
        <w:t>CT4</w:t>
      </w:r>
      <w:r w:rsidR="00681C5F">
        <w:rPr>
          <w:b/>
          <w:noProof/>
          <w:sz w:val="24"/>
        </w:rPr>
        <w:fldChar w:fldCharType="end"/>
      </w:r>
      <w:r w:rsidR="00C66BA2">
        <w:rPr>
          <w:b/>
          <w:noProof/>
          <w:sz w:val="24"/>
        </w:rPr>
        <w:t xml:space="preserve"> </w:t>
      </w:r>
      <w:r>
        <w:rPr>
          <w:b/>
          <w:noProof/>
          <w:sz w:val="24"/>
        </w:rPr>
        <w:t>Meeting #</w:t>
      </w:r>
      <w:r w:rsidR="00681C5F">
        <w:fldChar w:fldCharType="begin"/>
      </w:r>
      <w:r w:rsidR="00681C5F">
        <w:instrText xml:space="preserve"> DOCPROPERTY  MtgSeq  \* MERGEFORMAT </w:instrText>
      </w:r>
      <w:r w:rsidR="00681C5F">
        <w:fldChar w:fldCharType="separate"/>
      </w:r>
      <w:r w:rsidR="00EB09B7" w:rsidRPr="00EB09B7">
        <w:rPr>
          <w:b/>
          <w:noProof/>
          <w:sz w:val="24"/>
        </w:rPr>
        <w:t>99</w:t>
      </w:r>
      <w:r w:rsidR="00681C5F">
        <w:rPr>
          <w:b/>
          <w:noProof/>
          <w:sz w:val="24"/>
        </w:rPr>
        <w:fldChar w:fldCharType="end"/>
      </w:r>
      <w:r w:rsidR="00681C5F">
        <w:fldChar w:fldCharType="begin"/>
      </w:r>
      <w:r w:rsidR="00681C5F">
        <w:instrText xml:space="preserve"> DOCPROPERTY  MtgTitle  \* MERGEFORMAT </w:instrText>
      </w:r>
      <w:r w:rsidR="00681C5F">
        <w:fldChar w:fldCharType="separate"/>
      </w:r>
      <w:r w:rsidR="00EB09B7">
        <w:rPr>
          <w:b/>
          <w:noProof/>
          <w:sz w:val="24"/>
        </w:rPr>
        <w:t>-e</w:t>
      </w:r>
      <w:r w:rsidR="00681C5F">
        <w:rPr>
          <w:b/>
          <w:noProof/>
          <w:sz w:val="24"/>
        </w:rPr>
        <w:fldChar w:fldCharType="end"/>
      </w:r>
      <w:r>
        <w:rPr>
          <w:b/>
          <w:i/>
          <w:noProof/>
          <w:sz w:val="28"/>
        </w:rPr>
        <w:tab/>
      </w:r>
      <w:r w:rsidR="00681C5F">
        <w:fldChar w:fldCharType="begin"/>
      </w:r>
      <w:r w:rsidR="00681C5F">
        <w:instrText xml:space="preserve"> DOCPROPERTY  Tdoc#  \* MERGEFORMAT </w:instrText>
      </w:r>
      <w:r w:rsidR="00681C5F">
        <w:fldChar w:fldCharType="separate"/>
      </w:r>
      <w:r w:rsidR="00E13F3D" w:rsidRPr="00E13F3D">
        <w:rPr>
          <w:b/>
          <w:i/>
          <w:noProof/>
          <w:sz w:val="28"/>
        </w:rPr>
        <w:t>C4-20423</w:t>
      </w:r>
      <w:r w:rsidR="00C51C48">
        <w:rPr>
          <w:b/>
          <w:i/>
          <w:noProof/>
          <w:sz w:val="28"/>
        </w:rPr>
        <w:t>7</w:t>
      </w:r>
      <w:r w:rsidR="00681C5F">
        <w:rPr>
          <w:b/>
          <w:i/>
          <w:noProof/>
          <w:sz w:val="28"/>
        </w:rPr>
        <w:fldChar w:fldCharType="end"/>
      </w:r>
    </w:p>
    <w:p w14:paraId="447DCA3D" w14:textId="77777777" w:rsidR="001E41F3" w:rsidRDefault="00681C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3981F8" w14:textId="77777777" w:rsidTr="00547111">
        <w:tc>
          <w:tcPr>
            <w:tcW w:w="9641" w:type="dxa"/>
            <w:gridSpan w:val="9"/>
            <w:tcBorders>
              <w:top w:val="single" w:sz="4" w:space="0" w:color="auto"/>
              <w:left w:val="single" w:sz="4" w:space="0" w:color="auto"/>
              <w:right w:val="single" w:sz="4" w:space="0" w:color="auto"/>
            </w:tcBorders>
          </w:tcPr>
          <w:p w14:paraId="28C456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73A20E" w14:textId="77777777" w:rsidTr="00547111">
        <w:tc>
          <w:tcPr>
            <w:tcW w:w="9641" w:type="dxa"/>
            <w:gridSpan w:val="9"/>
            <w:tcBorders>
              <w:left w:val="single" w:sz="4" w:space="0" w:color="auto"/>
              <w:right w:val="single" w:sz="4" w:space="0" w:color="auto"/>
            </w:tcBorders>
          </w:tcPr>
          <w:p w14:paraId="2C3BCEA7" w14:textId="77777777" w:rsidR="001E41F3" w:rsidRDefault="001E41F3">
            <w:pPr>
              <w:pStyle w:val="CRCoverPage"/>
              <w:spacing w:after="0"/>
              <w:jc w:val="center"/>
              <w:rPr>
                <w:noProof/>
              </w:rPr>
            </w:pPr>
            <w:r>
              <w:rPr>
                <w:b/>
                <w:noProof/>
                <w:sz w:val="32"/>
              </w:rPr>
              <w:t>CHANGE REQUEST</w:t>
            </w:r>
          </w:p>
        </w:tc>
      </w:tr>
      <w:tr w:rsidR="001E41F3" w14:paraId="6F53E6CA" w14:textId="77777777" w:rsidTr="00547111">
        <w:tc>
          <w:tcPr>
            <w:tcW w:w="9641" w:type="dxa"/>
            <w:gridSpan w:val="9"/>
            <w:tcBorders>
              <w:left w:val="single" w:sz="4" w:space="0" w:color="auto"/>
              <w:right w:val="single" w:sz="4" w:space="0" w:color="auto"/>
            </w:tcBorders>
          </w:tcPr>
          <w:p w14:paraId="281CAE35" w14:textId="77777777" w:rsidR="001E41F3" w:rsidRDefault="001E41F3">
            <w:pPr>
              <w:pStyle w:val="CRCoverPage"/>
              <w:spacing w:after="0"/>
              <w:rPr>
                <w:noProof/>
                <w:sz w:val="8"/>
                <w:szCs w:val="8"/>
              </w:rPr>
            </w:pPr>
          </w:p>
        </w:tc>
      </w:tr>
      <w:tr w:rsidR="001E41F3" w14:paraId="79BE39F3" w14:textId="77777777" w:rsidTr="00547111">
        <w:tc>
          <w:tcPr>
            <w:tcW w:w="142" w:type="dxa"/>
            <w:tcBorders>
              <w:left w:val="single" w:sz="4" w:space="0" w:color="auto"/>
            </w:tcBorders>
          </w:tcPr>
          <w:p w14:paraId="00C9D4CA" w14:textId="77777777" w:rsidR="001E41F3" w:rsidRDefault="001E41F3">
            <w:pPr>
              <w:pStyle w:val="CRCoverPage"/>
              <w:spacing w:after="0"/>
              <w:jc w:val="right"/>
              <w:rPr>
                <w:noProof/>
              </w:rPr>
            </w:pPr>
          </w:p>
        </w:tc>
        <w:tc>
          <w:tcPr>
            <w:tcW w:w="1559" w:type="dxa"/>
            <w:shd w:val="pct30" w:color="FFFF00" w:fill="auto"/>
          </w:tcPr>
          <w:p w14:paraId="59F4F12B" w14:textId="77777777" w:rsidR="001E41F3" w:rsidRPr="00410371" w:rsidRDefault="00681C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24D4E9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90622" w14:textId="77777777" w:rsidR="001E41F3" w:rsidRPr="00410371" w:rsidRDefault="00681C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0381</w:t>
            </w:r>
            <w:r>
              <w:rPr>
                <w:b/>
                <w:noProof/>
                <w:sz w:val="28"/>
              </w:rPr>
              <w:fldChar w:fldCharType="end"/>
            </w:r>
          </w:p>
        </w:tc>
        <w:tc>
          <w:tcPr>
            <w:tcW w:w="709" w:type="dxa"/>
          </w:tcPr>
          <w:p w14:paraId="360CF8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A54E04" w14:textId="77777777" w:rsidR="001E41F3" w:rsidRPr="00410371" w:rsidRDefault="00681C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2AEC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A1918" w14:textId="77777777" w:rsidR="001E41F3" w:rsidRPr="00410371" w:rsidRDefault="00681C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06A16C23" w14:textId="77777777" w:rsidR="001E41F3" w:rsidRDefault="001E41F3">
            <w:pPr>
              <w:pStyle w:val="CRCoverPage"/>
              <w:spacing w:after="0"/>
              <w:rPr>
                <w:noProof/>
              </w:rPr>
            </w:pPr>
          </w:p>
        </w:tc>
      </w:tr>
      <w:tr w:rsidR="001E41F3" w14:paraId="60FEEF41" w14:textId="77777777" w:rsidTr="00547111">
        <w:tc>
          <w:tcPr>
            <w:tcW w:w="9641" w:type="dxa"/>
            <w:gridSpan w:val="9"/>
            <w:tcBorders>
              <w:left w:val="single" w:sz="4" w:space="0" w:color="auto"/>
              <w:right w:val="single" w:sz="4" w:space="0" w:color="auto"/>
            </w:tcBorders>
          </w:tcPr>
          <w:p w14:paraId="11C22B2C" w14:textId="77777777" w:rsidR="001E41F3" w:rsidRDefault="001E41F3">
            <w:pPr>
              <w:pStyle w:val="CRCoverPage"/>
              <w:spacing w:after="0"/>
              <w:rPr>
                <w:noProof/>
              </w:rPr>
            </w:pPr>
          </w:p>
        </w:tc>
      </w:tr>
      <w:tr w:rsidR="001E41F3" w14:paraId="7EB83A85" w14:textId="77777777" w:rsidTr="00547111">
        <w:tc>
          <w:tcPr>
            <w:tcW w:w="9641" w:type="dxa"/>
            <w:gridSpan w:val="9"/>
            <w:tcBorders>
              <w:top w:val="single" w:sz="4" w:space="0" w:color="auto"/>
            </w:tcBorders>
          </w:tcPr>
          <w:p w14:paraId="2F2D7A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BD0AA7" w14:textId="77777777" w:rsidTr="00547111">
        <w:tc>
          <w:tcPr>
            <w:tcW w:w="9641" w:type="dxa"/>
            <w:gridSpan w:val="9"/>
          </w:tcPr>
          <w:p w14:paraId="7CAA0CE1" w14:textId="77777777" w:rsidR="001E41F3" w:rsidRDefault="001E41F3">
            <w:pPr>
              <w:pStyle w:val="CRCoverPage"/>
              <w:spacing w:after="0"/>
              <w:rPr>
                <w:noProof/>
                <w:sz w:val="8"/>
                <w:szCs w:val="8"/>
              </w:rPr>
            </w:pPr>
          </w:p>
        </w:tc>
      </w:tr>
    </w:tbl>
    <w:p w14:paraId="494E66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E3C0C2" w14:textId="77777777" w:rsidTr="00A7671C">
        <w:tc>
          <w:tcPr>
            <w:tcW w:w="2835" w:type="dxa"/>
          </w:tcPr>
          <w:p w14:paraId="5FB8B78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65780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B8B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F2D6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BFA9C" w14:textId="77777777" w:rsidR="00F25D98" w:rsidRDefault="00F25D98" w:rsidP="001E41F3">
            <w:pPr>
              <w:pStyle w:val="CRCoverPage"/>
              <w:spacing w:after="0"/>
              <w:jc w:val="center"/>
              <w:rPr>
                <w:b/>
                <w:caps/>
                <w:noProof/>
              </w:rPr>
            </w:pPr>
          </w:p>
        </w:tc>
        <w:tc>
          <w:tcPr>
            <w:tcW w:w="2126" w:type="dxa"/>
          </w:tcPr>
          <w:p w14:paraId="3D9A0C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76EDF" w14:textId="77777777" w:rsidR="00F25D98" w:rsidRDefault="00F25D98" w:rsidP="001E41F3">
            <w:pPr>
              <w:pStyle w:val="CRCoverPage"/>
              <w:spacing w:after="0"/>
              <w:jc w:val="center"/>
              <w:rPr>
                <w:b/>
                <w:caps/>
                <w:noProof/>
              </w:rPr>
            </w:pPr>
          </w:p>
        </w:tc>
        <w:tc>
          <w:tcPr>
            <w:tcW w:w="1418" w:type="dxa"/>
            <w:tcBorders>
              <w:left w:val="nil"/>
            </w:tcBorders>
          </w:tcPr>
          <w:p w14:paraId="1E9554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3C2C4" w14:textId="77777777" w:rsidR="00F25D98" w:rsidRDefault="00F25D98" w:rsidP="001E41F3">
            <w:pPr>
              <w:pStyle w:val="CRCoverPage"/>
              <w:spacing w:after="0"/>
              <w:jc w:val="center"/>
              <w:rPr>
                <w:b/>
                <w:bCs/>
                <w:caps/>
                <w:noProof/>
              </w:rPr>
            </w:pPr>
          </w:p>
        </w:tc>
      </w:tr>
    </w:tbl>
    <w:p w14:paraId="236687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1EA7ED" w14:textId="77777777" w:rsidTr="00547111">
        <w:tc>
          <w:tcPr>
            <w:tcW w:w="9640" w:type="dxa"/>
            <w:gridSpan w:val="11"/>
          </w:tcPr>
          <w:p w14:paraId="2F55F181" w14:textId="77777777" w:rsidR="001E41F3" w:rsidRDefault="001E41F3">
            <w:pPr>
              <w:pStyle w:val="CRCoverPage"/>
              <w:spacing w:after="0"/>
              <w:rPr>
                <w:noProof/>
                <w:sz w:val="8"/>
                <w:szCs w:val="8"/>
              </w:rPr>
            </w:pPr>
          </w:p>
        </w:tc>
      </w:tr>
      <w:tr w:rsidR="001E41F3" w14:paraId="6314D095" w14:textId="77777777" w:rsidTr="00547111">
        <w:tc>
          <w:tcPr>
            <w:tcW w:w="1843" w:type="dxa"/>
            <w:tcBorders>
              <w:top w:val="single" w:sz="4" w:space="0" w:color="auto"/>
              <w:left w:val="single" w:sz="4" w:space="0" w:color="auto"/>
            </w:tcBorders>
          </w:tcPr>
          <w:p w14:paraId="261CDC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89E11" w14:textId="2107C7F7" w:rsidR="001E41F3" w:rsidRDefault="00C51C48">
            <w:pPr>
              <w:pStyle w:val="CRCoverPage"/>
              <w:spacing w:after="0"/>
              <w:ind w:left="100"/>
              <w:rPr>
                <w:noProof/>
              </w:rPr>
            </w:pPr>
            <w:r>
              <w:t>Inconsistency in Status Notification received to Consumer NF</w:t>
            </w:r>
          </w:p>
        </w:tc>
      </w:tr>
      <w:tr w:rsidR="001E41F3" w14:paraId="2573740D" w14:textId="77777777" w:rsidTr="00547111">
        <w:tc>
          <w:tcPr>
            <w:tcW w:w="1843" w:type="dxa"/>
            <w:tcBorders>
              <w:left w:val="single" w:sz="4" w:space="0" w:color="auto"/>
            </w:tcBorders>
          </w:tcPr>
          <w:p w14:paraId="3092DF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8AEB59" w14:textId="77777777" w:rsidR="001E41F3" w:rsidRDefault="001E41F3">
            <w:pPr>
              <w:pStyle w:val="CRCoverPage"/>
              <w:spacing w:after="0"/>
              <w:rPr>
                <w:noProof/>
                <w:sz w:val="8"/>
                <w:szCs w:val="8"/>
              </w:rPr>
            </w:pPr>
          </w:p>
        </w:tc>
      </w:tr>
      <w:tr w:rsidR="001E41F3" w14:paraId="40A3FE0F" w14:textId="77777777" w:rsidTr="00547111">
        <w:tc>
          <w:tcPr>
            <w:tcW w:w="1843" w:type="dxa"/>
            <w:tcBorders>
              <w:left w:val="single" w:sz="4" w:space="0" w:color="auto"/>
            </w:tcBorders>
          </w:tcPr>
          <w:p w14:paraId="5937CB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5B600" w14:textId="77777777" w:rsidR="001E41F3" w:rsidRDefault="00681C5F">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1EF40BA2" w14:textId="77777777" w:rsidTr="00547111">
        <w:tc>
          <w:tcPr>
            <w:tcW w:w="1843" w:type="dxa"/>
            <w:tcBorders>
              <w:left w:val="single" w:sz="4" w:space="0" w:color="auto"/>
            </w:tcBorders>
          </w:tcPr>
          <w:p w14:paraId="6E565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C9349D" w14:textId="77777777" w:rsidR="001E41F3" w:rsidRDefault="00681C5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3714B15C" w14:textId="77777777" w:rsidTr="00547111">
        <w:tc>
          <w:tcPr>
            <w:tcW w:w="1843" w:type="dxa"/>
            <w:tcBorders>
              <w:left w:val="single" w:sz="4" w:space="0" w:color="auto"/>
            </w:tcBorders>
          </w:tcPr>
          <w:p w14:paraId="136EF9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74134A" w14:textId="77777777" w:rsidR="001E41F3" w:rsidRDefault="001E41F3">
            <w:pPr>
              <w:pStyle w:val="CRCoverPage"/>
              <w:spacing w:after="0"/>
              <w:rPr>
                <w:noProof/>
                <w:sz w:val="8"/>
                <w:szCs w:val="8"/>
              </w:rPr>
            </w:pPr>
          </w:p>
        </w:tc>
      </w:tr>
      <w:tr w:rsidR="001E41F3" w14:paraId="51BF1A3B" w14:textId="77777777" w:rsidTr="00547111">
        <w:tc>
          <w:tcPr>
            <w:tcW w:w="1843" w:type="dxa"/>
            <w:tcBorders>
              <w:left w:val="single" w:sz="4" w:space="0" w:color="auto"/>
            </w:tcBorders>
          </w:tcPr>
          <w:p w14:paraId="2FE4E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A8BA1B" w14:textId="77777777" w:rsidR="001E41F3" w:rsidRDefault="00681C5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 SBIProtoc16</w:t>
            </w:r>
            <w:r>
              <w:rPr>
                <w:noProof/>
              </w:rPr>
              <w:fldChar w:fldCharType="end"/>
            </w:r>
          </w:p>
        </w:tc>
        <w:tc>
          <w:tcPr>
            <w:tcW w:w="567" w:type="dxa"/>
            <w:tcBorders>
              <w:left w:val="nil"/>
            </w:tcBorders>
          </w:tcPr>
          <w:p w14:paraId="12F89266" w14:textId="77777777" w:rsidR="001E41F3" w:rsidRDefault="001E41F3">
            <w:pPr>
              <w:pStyle w:val="CRCoverPage"/>
              <w:spacing w:after="0"/>
              <w:ind w:right="100"/>
              <w:rPr>
                <w:noProof/>
              </w:rPr>
            </w:pPr>
          </w:p>
        </w:tc>
        <w:tc>
          <w:tcPr>
            <w:tcW w:w="1417" w:type="dxa"/>
            <w:gridSpan w:val="3"/>
            <w:tcBorders>
              <w:left w:val="nil"/>
            </w:tcBorders>
          </w:tcPr>
          <w:p w14:paraId="65151E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BB72C" w14:textId="77777777" w:rsidR="001E41F3" w:rsidRDefault="00681C5F">
            <w:pPr>
              <w:pStyle w:val="CRCoverPage"/>
              <w:spacing w:after="0"/>
              <w:ind w:left="100"/>
              <w:rPr>
                <w:noProof/>
              </w:rPr>
            </w:pPr>
            <w:r>
              <w:fldChar w:fldCharType="begin"/>
            </w:r>
            <w:r>
              <w:instrText xml:space="preserve"> DOCPROPERTY  ResDate  \* MERGEFORMAT </w:instrText>
            </w:r>
            <w:r>
              <w:fldChar w:fldCharType="separate"/>
            </w:r>
            <w:r w:rsidR="00D24991">
              <w:rPr>
                <w:noProof/>
              </w:rPr>
              <w:t>2020-08-11</w:t>
            </w:r>
            <w:r>
              <w:rPr>
                <w:noProof/>
              </w:rPr>
              <w:fldChar w:fldCharType="end"/>
            </w:r>
          </w:p>
        </w:tc>
      </w:tr>
      <w:tr w:rsidR="001E41F3" w14:paraId="1907B95C" w14:textId="77777777" w:rsidTr="00547111">
        <w:tc>
          <w:tcPr>
            <w:tcW w:w="1843" w:type="dxa"/>
            <w:tcBorders>
              <w:left w:val="single" w:sz="4" w:space="0" w:color="auto"/>
            </w:tcBorders>
          </w:tcPr>
          <w:p w14:paraId="2B5E1E07" w14:textId="77777777" w:rsidR="001E41F3" w:rsidRDefault="001E41F3">
            <w:pPr>
              <w:pStyle w:val="CRCoverPage"/>
              <w:spacing w:after="0"/>
              <w:rPr>
                <w:b/>
                <w:i/>
                <w:noProof/>
                <w:sz w:val="8"/>
                <w:szCs w:val="8"/>
              </w:rPr>
            </w:pPr>
          </w:p>
        </w:tc>
        <w:tc>
          <w:tcPr>
            <w:tcW w:w="1986" w:type="dxa"/>
            <w:gridSpan w:val="4"/>
          </w:tcPr>
          <w:p w14:paraId="54B2CF27" w14:textId="77777777" w:rsidR="001E41F3" w:rsidRDefault="001E41F3">
            <w:pPr>
              <w:pStyle w:val="CRCoverPage"/>
              <w:spacing w:after="0"/>
              <w:rPr>
                <w:noProof/>
                <w:sz w:val="8"/>
                <w:szCs w:val="8"/>
              </w:rPr>
            </w:pPr>
          </w:p>
        </w:tc>
        <w:tc>
          <w:tcPr>
            <w:tcW w:w="2267" w:type="dxa"/>
            <w:gridSpan w:val="2"/>
          </w:tcPr>
          <w:p w14:paraId="6AC1F87C" w14:textId="77777777" w:rsidR="001E41F3" w:rsidRDefault="001E41F3">
            <w:pPr>
              <w:pStyle w:val="CRCoverPage"/>
              <w:spacing w:after="0"/>
              <w:rPr>
                <w:noProof/>
                <w:sz w:val="8"/>
                <w:szCs w:val="8"/>
              </w:rPr>
            </w:pPr>
          </w:p>
        </w:tc>
        <w:tc>
          <w:tcPr>
            <w:tcW w:w="1417" w:type="dxa"/>
            <w:gridSpan w:val="3"/>
          </w:tcPr>
          <w:p w14:paraId="2E66ADC6" w14:textId="77777777" w:rsidR="001E41F3" w:rsidRDefault="001E41F3">
            <w:pPr>
              <w:pStyle w:val="CRCoverPage"/>
              <w:spacing w:after="0"/>
              <w:rPr>
                <w:noProof/>
                <w:sz w:val="8"/>
                <w:szCs w:val="8"/>
              </w:rPr>
            </w:pPr>
          </w:p>
        </w:tc>
        <w:tc>
          <w:tcPr>
            <w:tcW w:w="2127" w:type="dxa"/>
            <w:tcBorders>
              <w:right w:val="single" w:sz="4" w:space="0" w:color="auto"/>
            </w:tcBorders>
          </w:tcPr>
          <w:p w14:paraId="34256105" w14:textId="77777777" w:rsidR="001E41F3" w:rsidRDefault="001E41F3">
            <w:pPr>
              <w:pStyle w:val="CRCoverPage"/>
              <w:spacing w:after="0"/>
              <w:rPr>
                <w:noProof/>
                <w:sz w:val="8"/>
                <w:szCs w:val="8"/>
              </w:rPr>
            </w:pPr>
          </w:p>
        </w:tc>
      </w:tr>
      <w:tr w:rsidR="001E41F3" w14:paraId="64960242" w14:textId="77777777" w:rsidTr="00547111">
        <w:trPr>
          <w:cantSplit/>
        </w:trPr>
        <w:tc>
          <w:tcPr>
            <w:tcW w:w="1843" w:type="dxa"/>
            <w:tcBorders>
              <w:left w:val="single" w:sz="4" w:space="0" w:color="auto"/>
            </w:tcBorders>
          </w:tcPr>
          <w:p w14:paraId="585EC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26388" w14:textId="77777777" w:rsidR="001E41F3" w:rsidRDefault="00681C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5F12D9A" w14:textId="77777777" w:rsidR="001E41F3" w:rsidRDefault="001E41F3">
            <w:pPr>
              <w:pStyle w:val="CRCoverPage"/>
              <w:spacing w:after="0"/>
              <w:rPr>
                <w:noProof/>
              </w:rPr>
            </w:pPr>
          </w:p>
        </w:tc>
        <w:tc>
          <w:tcPr>
            <w:tcW w:w="1417" w:type="dxa"/>
            <w:gridSpan w:val="3"/>
            <w:tcBorders>
              <w:left w:val="nil"/>
            </w:tcBorders>
          </w:tcPr>
          <w:p w14:paraId="006F3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0DE1E" w14:textId="77777777" w:rsidR="001E41F3" w:rsidRDefault="00681C5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5A8960A" w14:textId="77777777" w:rsidTr="00547111">
        <w:tc>
          <w:tcPr>
            <w:tcW w:w="1843" w:type="dxa"/>
            <w:tcBorders>
              <w:left w:val="single" w:sz="4" w:space="0" w:color="auto"/>
              <w:bottom w:val="single" w:sz="4" w:space="0" w:color="auto"/>
            </w:tcBorders>
          </w:tcPr>
          <w:p w14:paraId="69E18FB7" w14:textId="77777777" w:rsidR="001E41F3" w:rsidRDefault="001E41F3">
            <w:pPr>
              <w:pStyle w:val="CRCoverPage"/>
              <w:spacing w:after="0"/>
              <w:rPr>
                <w:b/>
                <w:i/>
                <w:noProof/>
              </w:rPr>
            </w:pPr>
          </w:p>
        </w:tc>
        <w:tc>
          <w:tcPr>
            <w:tcW w:w="4677" w:type="dxa"/>
            <w:gridSpan w:val="8"/>
            <w:tcBorders>
              <w:bottom w:val="single" w:sz="4" w:space="0" w:color="auto"/>
            </w:tcBorders>
          </w:tcPr>
          <w:p w14:paraId="0D5355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FDE0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ACB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70FB06" w14:textId="77777777" w:rsidTr="00547111">
        <w:tc>
          <w:tcPr>
            <w:tcW w:w="1843" w:type="dxa"/>
          </w:tcPr>
          <w:p w14:paraId="2F90BCA6" w14:textId="77777777" w:rsidR="001E41F3" w:rsidRDefault="001E41F3">
            <w:pPr>
              <w:pStyle w:val="CRCoverPage"/>
              <w:spacing w:after="0"/>
              <w:rPr>
                <w:b/>
                <w:i/>
                <w:noProof/>
                <w:sz w:val="8"/>
                <w:szCs w:val="8"/>
              </w:rPr>
            </w:pPr>
          </w:p>
        </w:tc>
        <w:tc>
          <w:tcPr>
            <w:tcW w:w="7797" w:type="dxa"/>
            <w:gridSpan w:val="10"/>
          </w:tcPr>
          <w:p w14:paraId="5EA1FCED" w14:textId="77777777" w:rsidR="001E41F3" w:rsidRDefault="001E41F3">
            <w:pPr>
              <w:pStyle w:val="CRCoverPage"/>
              <w:spacing w:after="0"/>
              <w:rPr>
                <w:noProof/>
                <w:sz w:val="8"/>
                <w:szCs w:val="8"/>
              </w:rPr>
            </w:pPr>
          </w:p>
        </w:tc>
      </w:tr>
      <w:tr w:rsidR="001E41F3" w14:paraId="32ECBB85" w14:textId="77777777" w:rsidTr="00547111">
        <w:tc>
          <w:tcPr>
            <w:tcW w:w="2694" w:type="dxa"/>
            <w:gridSpan w:val="2"/>
            <w:tcBorders>
              <w:top w:val="single" w:sz="4" w:space="0" w:color="auto"/>
              <w:left w:val="single" w:sz="4" w:space="0" w:color="auto"/>
            </w:tcBorders>
          </w:tcPr>
          <w:p w14:paraId="145AD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8B961" w14:textId="1A1DE106" w:rsidR="001E41F3" w:rsidRDefault="00C51C48">
            <w:pPr>
              <w:pStyle w:val="CRCoverPage"/>
              <w:spacing w:after="0"/>
              <w:ind w:left="100"/>
              <w:rPr>
                <w:noProof/>
              </w:rPr>
            </w:pPr>
            <w:r>
              <w:rPr>
                <w:noProof/>
              </w:rPr>
              <w:t>Discussion Paper on NRF notification issue.</w:t>
            </w:r>
          </w:p>
        </w:tc>
      </w:tr>
      <w:tr w:rsidR="001E41F3" w14:paraId="0C1803E7" w14:textId="77777777" w:rsidTr="00547111">
        <w:tc>
          <w:tcPr>
            <w:tcW w:w="2694" w:type="dxa"/>
            <w:gridSpan w:val="2"/>
            <w:tcBorders>
              <w:left w:val="single" w:sz="4" w:space="0" w:color="auto"/>
            </w:tcBorders>
          </w:tcPr>
          <w:p w14:paraId="3EE2AB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45EDD" w14:textId="77777777" w:rsidR="001E41F3" w:rsidRDefault="001E41F3">
            <w:pPr>
              <w:pStyle w:val="CRCoverPage"/>
              <w:spacing w:after="0"/>
              <w:rPr>
                <w:noProof/>
                <w:sz w:val="8"/>
                <w:szCs w:val="8"/>
              </w:rPr>
            </w:pPr>
          </w:p>
        </w:tc>
      </w:tr>
      <w:tr w:rsidR="001E41F3" w14:paraId="3C392B42" w14:textId="77777777" w:rsidTr="00547111">
        <w:tc>
          <w:tcPr>
            <w:tcW w:w="2694" w:type="dxa"/>
            <w:gridSpan w:val="2"/>
            <w:tcBorders>
              <w:left w:val="single" w:sz="4" w:space="0" w:color="auto"/>
            </w:tcBorders>
          </w:tcPr>
          <w:p w14:paraId="105A70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D0E43" w14:textId="074E5024" w:rsidR="001E41F3" w:rsidRDefault="00C51C48">
            <w:pPr>
              <w:pStyle w:val="CRCoverPage"/>
              <w:spacing w:after="0"/>
              <w:ind w:left="100"/>
              <w:rPr>
                <w:noProof/>
              </w:rPr>
            </w:pPr>
            <w:r>
              <w:rPr>
                <w:noProof/>
              </w:rPr>
              <w:t>Highlighting the inconsistency in NRF notificaiton to Consumer NF.</w:t>
            </w:r>
          </w:p>
        </w:tc>
      </w:tr>
      <w:tr w:rsidR="001E41F3" w14:paraId="2F76173E" w14:textId="77777777" w:rsidTr="00547111">
        <w:tc>
          <w:tcPr>
            <w:tcW w:w="2694" w:type="dxa"/>
            <w:gridSpan w:val="2"/>
            <w:tcBorders>
              <w:left w:val="single" w:sz="4" w:space="0" w:color="auto"/>
            </w:tcBorders>
          </w:tcPr>
          <w:p w14:paraId="783D5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59F1D" w14:textId="77777777" w:rsidR="001E41F3" w:rsidRDefault="001E41F3">
            <w:pPr>
              <w:pStyle w:val="CRCoverPage"/>
              <w:spacing w:after="0"/>
              <w:rPr>
                <w:noProof/>
                <w:sz w:val="8"/>
                <w:szCs w:val="8"/>
              </w:rPr>
            </w:pPr>
          </w:p>
        </w:tc>
      </w:tr>
      <w:tr w:rsidR="001E41F3" w14:paraId="7C0BA21F" w14:textId="77777777" w:rsidTr="00547111">
        <w:tc>
          <w:tcPr>
            <w:tcW w:w="2694" w:type="dxa"/>
            <w:gridSpan w:val="2"/>
            <w:tcBorders>
              <w:left w:val="single" w:sz="4" w:space="0" w:color="auto"/>
              <w:bottom w:val="single" w:sz="4" w:space="0" w:color="auto"/>
            </w:tcBorders>
          </w:tcPr>
          <w:p w14:paraId="60667B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D0BD4" w14:textId="0D874990" w:rsidR="001E41F3" w:rsidRDefault="00C51C48">
            <w:pPr>
              <w:pStyle w:val="CRCoverPage"/>
              <w:spacing w:after="0"/>
              <w:ind w:left="100"/>
              <w:rPr>
                <w:noProof/>
              </w:rPr>
            </w:pPr>
            <w:r>
              <w:rPr>
                <w:noProof/>
              </w:rPr>
              <w:t>NRF notificaiton inconsistency will impact NF consumers.</w:t>
            </w:r>
          </w:p>
        </w:tc>
      </w:tr>
      <w:tr w:rsidR="001E41F3" w14:paraId="713C244E" w14:textId="77777777" w:rsidTr="00547111">
        <w:tc>
          <w:tcPr>
            <w:tcW w:w="2694" w:type="dxa"/>
            <w:gridSpan w:val="2"/>
          </w:tcPr>
          <w:p w14:paraId="655784DB" w14:textId="77777777" w:rsidR="001E41F3" w:rsidRDefault="001E41F3">
            <w:pPr>
              <w:pStyle w:val="CRCoverPage"/>
              <w:spacing w:after="0"/>
              <w:rPr>
                <w:b/>
                <w:i/>
                <w:noProof/>
                <w:sz w:val="8"/>
                <w:szCs w:val="8"/>
              </w:rPr>
            </w:pPr>
          </w:p>
        </w:tc>
        <w:tc>
          <w:tcPr>
            <w:tcW w:w="6946" w:type="dxa"/>
            <w:gridSpan w:val="9"/>
          </w:tcPr>
          <w:p w14:paraId="6990C0AA" w14:textId="77777777" w:rsidR="001E41F3" w:rsidRDefault="001E41F3">
            <w:pPr>
              <w:pStyle w:val="CRCoverPage"/>
              <w:spacing w:after="0"/>
              <w:rPr>
                <w:noProof/>
                <w:sz w:val="8"/>
                <w:szCs w:val="8"/>
              </w:rPr>
            </w:pPr>
          </w:p>
        </w:tc>
      </w:tr>
      <w:tr w:rsidR="001E41F3" w14:paraId="2E40E2AD" w14:textId="77777777" w:rsidTr="00547111">
        <w:tc>
          <w:tcPr>
            <w:tcW w:w="2694" w:type="dxa"/>
            <w:gridSpan w:val="2"/>
            <w:tcBorders>
              <w:top w:val="single" w:sz="4" w:space="0" w:color="auto"/>
              <w:left w:val="single" w:sz="4" w:space="0" w:color="auto"/>
            </w:tcBorders>
          </w:tcPr>
          <w:p w14:paraId="2B49A9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522B2" w14:textId="77777777" w:rsidR="001E41F3" w:rsidRDefault="001E41F3">
            <w:pPr>
              <w:pStyle w:val="CRCoverPage"/>
              <w:spacing w:after="0"/>
              <w:ind w:left="100"/>
              <w:rPr>
                <w:noProof/>
              </w:rPr>
            </w:pPr>
          </w:p>
        </w:tc>
      </w:tr>
      <w:tr w:rsidR="001E41F3" w14:paraId="62CE7C00" w14:textId="77777777" w:rsidTr="00547111">
        <w:tc>
          <w:tcPr>
            <w:tcW w:w="2694" w:type="dxa"/>
            <w:gridSpan w:val="2"/>
            <w:tcBorders>
              <w:left w:val="single" w:sz="4" w:space="0" w:color="auto"/>
            </w:tcBorders>
          </w:tcPr>
          <w:p w14:paraId="0A44E2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BD0DFE" w14:textId="77777777" w:rsidR="001E41F3" w:rsidRDefault="001E41F3">
            <w:pPr>
              <w:pStyle w:val="CRCoverPage"/>
              <w:spacing w:after="0"/>
              <w:rPr>
                <w:noProof/>
                <w:sz w:val="8"/>
                <w:szCs w:val="8"/>
              </w:rPr>
            </w:pPr>
          </w:p>
        </w:tc>
      </w:tr>
      <w:tr w:rsidR="001E41F3" w14:paraId="1849B574" w14:textId="77777777" w:rsidTr="00547111">
        <w:tc>
          <w:tcPr>
            <w:tcW w:w="2694" w:type="dxa"/>
            <w:gridSpan w:val="2"/>
            <w:tcBorders>
              <w:left w:val="single" w:sz="4" w:space="0" w:color="auto"/>
            </w:tcBorders>
          </w:tcPr>
          <w:p w14:paraId="2677E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E1C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08953" w14:textId="77777777" w:rsidR="001E41F3" w:rsidRDefault="001E41F3">
            <w:pPr>
              <w:pStyle w:val="CRCoverPage"/>
              <w:spacing w:after="0"/>
              <w:jc w:val="center"/>
              <w:rPr>
                <w:b/>
                <w:caps/>
                <w:noProof/>
              </w:rPr>
            </w:pPr>
            <w:r>
              <w:rPr>
                <w:b/>
                <w:caps/>
                <w:noProof/>
              </w:rPr>
              <w:t>N</w:t>
            </w:r>
          </w:p>
        </w:tc>
        <w:tc>
          <w:tcPr>
            <w:tcW w:w="2977" w:type="dxa"/>
            <w:gridSpan w:val="4"/>
          </w:tcPr>
          <w:p w14:paraId="14D0FD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3D5B1" w14:textId="77777777" w:rsidR="001E41F3" w:rsidRDefault="001E41F3">
            <w:pPr>
              <w:pStyle w:val="CRCoverPage"/>
              <w:spacing w:after="0"/>
              <w:ind w:left="99"/>
              <w:rPr>
                <w:noProof/>
              </w:rPr>
            </w:pPr>
          </w:p>
        </w:tc>
      </w:tr>
      <w:tr w:rsidR="001E41F3" w14:paraId="7F030CAA" w14:textId="77777777" w:rsidTr="00547111">
        <w:tc>
          <w:tcPr>
            <w:tcW w:w="2694" w:type="dxa"/>
            <w:gridSpan w:val="2"/>
            <w:tcBorders>
              <w:left w:val="single" w:sz="4" w:space="0" w:color="auto"/>
            </w:tcBorders>
          </w:tcPr>
          <w:p w14:paraId="5EC2E7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83F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D41AC" w14:textId="77777777" w:rsidR="001E41F3" w:rsidRDefault="001E41F3">
            <w:pPr>
              <w:pStyle w:val="CRCoverPage"/>
              <w:spacing w:after="0"/>
              <w:jc w:val="center"/>
              <w:rPr>
                <w:b/>
                <w:caps/>
                <w:noProof/>
              </w:rPr>
            </w:pPr>
          </w:p>
        </w:tc>
        <w:tc>
          <w:tcPr>
            <w:tcW w:w="2977" w:type="dxa"/>
            <w:gridSpan w:val="4"/>
          </w:tcPr>
          <w:p w14:paraId="2DBD3B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16DED" w14:textId="77777777" w:rsidR="001E41F3" w:rsidRDefault="00145D43">
            <w:pPr>
              <w:pStyle w:val="CRCoverPage"/>
              <w:spacing w:after="0"/>
              <w:ind w:left="99"/>
              <w:rPr>
                <w:noProof/>
              </w:rPr>
            </w:pPr>
            <w:r>
              <w:rPr>
                <w:noProof/>
              </w:rPr>
              <w:t xml:space="preserve">TS/TR ... CR ... </w:t>
            </w:r>
          </w:p>
        </w:tc>
      </w:tr>
      <w:tr w:rsidR="001E41F3" w14:paraId="73F1D279" w14:textId="77777777" w:rsidTr="00547111">
        <w:tc>
          <w:tcPr>
            <w:tcW w:w="2694" w:type="dxa"/>
            <w:gridSpan w:val="2"/>
            <w:tcBorders>
              <w:left w:val="single" w:sz="4" w:space="0" w:color="auto"/>
            </w:tcBorders>
          </w:tcPr>
          <w:p w14:paraId="3309C1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B9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A6917" w14:textId="77777777" w:rsidR="001E41F3" w:rsidRDefault="001E41F3">
            <w:pPr>
              <w:pStyle w:val="CRCoverPage"/>
              <w:spacing w:after="0"/>
              <w:jc w:val="center"/>
              <w:rPr>
                <w:b/>
                <w:caps/>
                <w:noProof/>
              </w:rPr>
            </w:pPr>
          </w:p>
        </w:tc>
        <w:tc>
          <w:tcPr>
            <w:tcW w:w="2977" w:type="dxa"/>
            <w:gridSpan w:val="4"/>
          </w:tcPr>
          <w:p w14:paraId="5B4E71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A9C0F" w14:textId="77777777" w:rsidR="001E41F3" w:rsidRDefault="00145D43">
            <w:pPr>
              <w:pStyle w:val="CRCoverPage"/>
              <w:spacing w:after="0"/>
              <w:ind w:left="99"/>
              <w:rPr>
                <w:noProof/>
              </w:rPr>
            </w:pPr>
            <w:r>
              <w:rPr>
                <w:noProof/>
              </w:rPr>
              <w:t xml:space="preserve">TS/TR ... CR ... </w:t>
            </w:r>
          </w:p>
        </w:tc>
      </w:tr>
      <w:tr w:rsidR="001E41F3" w14:paraId="5378A1EE" w14:textId="77777777" w:rsidTr="00547111">
        <w:tc>
          <w:tcPr>
            <w:tcW w:w="2694" w:type="dxa"/>
            <w:gridSpan w:val="2"/>
            <w:tcBorders>
              <w:left w:val="single" w:sz="4" w:space="0" w:color="auto"/>
            </w:tcBorders>
          </w:tcPr>
          <w:p w14:paraId="1F2462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F1C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537E" w14:textId="77777777" w:rsidR="001E41F3" w:rsidRDefault="001E41F3">
            <w:pPr>
              <w:pStyle w:val="CRCoverPage"/>
              <w:spacing w:after="0"/>
              <w:jc w:val="center"/>
              <w:rPr>
                <w:b/>
                <w:caps/>
                <w:noProof/>
              </w:rPr>
            </w:pPr>
          </w:p>
        </w:tc>
        <w:tc>
          <w:tcPr>
            <w:tcW w:w="2977" w:type="dxa"/>
            <w:gridSpan w:val="4"/>
          </w:tcPr>
          <w:p w14:paraId="4D7DF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9199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CD2A18" w14:textId="77777777" w:rsidTr="008863B9">
        <w:tc>
          <w:tcPr>
            <w:tcW w:w="2694" w:type="dxa"/>
            <w:gridSpan w:val="2"/>
            <w:tcBorders>
              <w:left w:val="single" w:sz="4" w:space="0" w:color="auto"/>
            </w:tcBorders>
          </w:tcPr>
          <w:p w14:paraId="55E91814" w14:textId="77777777" w:rsidR="001E41F3" w:rsidRDefault="001E41F3">
            <w:pPr>
              <w:pStyle w:val="CRCoverPage"/>
              <w:spacing w:after="0"/>
              <w:rPr>
                <w:b/>
                <w:i/>
                <w:noProof/>
              </w:rPr>
            </w:pPr>
          </w:p>
        </w:tc>
        <w:tc>
          <w:tcPr>
            <w:tcW w:w="6946" w:type="dxa"/>
            <w:gridSpan w:val="9"/>
            <w:tcBorders>
              <w:right w:val="single" w:sz="4" w:space="0" w:color="auto"/>
            </w:tcBorders>
          </w:tcPr>
          <w:p w14:paraId="6A4D9154" w14:textId="77777777" w:rsidR="001E41F3" w:rsidRDefault="001E41F3">
            <w:pPr>
              <w:pStyle w:val="CRCoverPage"/>
              <w:spacing w:after="0"/>
              <w:rPr>
                <w:noProof/>
              </w:rPr>
            </w:pPr>
          </w:p>
        </w:tc>
      </w:tr>
      <w:tr w:rsidR="001E41F3" w14:paraId="6BCC28D8" w14:textId="77777777" w:rsidTr="008863B9">
        <w:tc>
          <w:tcPr>
            <w:tcW w:w="2694" w:type="dxa"/>
            <w:gridSpan w:val="2"/>
            <w:tcBorders>
              <w:left w:val="single" w:sz="4" w:space="0" w:color="auto"/>
              <w:bottom w:val="single" w:sz="4" w:space="0" w:color="auto"/>
            </w:tcBorders>
          </w:tcPr>
          <w:p w14:paraId="25D4A7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419BC" w14:textId="77777777" w:rsidR="001E41F3" w:rsidRDefault="001E41F3">
            <w:pPr>
              <w:pStyle w:val="CRCoverPage"/>
              <w:spacing w:after="0"/>
              <w:ind w:left="100"/>
              <w:rPr>
                <w:noProof/>
              </w:rPr>
            </w:pPr>
          </w:p>
        </w:tc>
      </w:tr>
      <w:tr w:rsidR="008863B9" w:rsidRPr="008863B9" w14:paraId="43C65043" w14:textId="77777777" w:rsidTr="008863B9">
        <w:tc>
          <w:tcPr>
            <w:tcW w:w="2694" w:type="dxa"/>
            <w:gridSpan w:val="2"/>
            <w:tcBorders>
              <w:top w:val="single" w:sz="4" w:space="0" w:color="auto"/>
              <w:bottom w:val="single" w:sz="4" w:space="0" w:color="auto"/>
            </w:tcBorders>
          </w:tcPr>
          <w:p w14:paraId="1247E7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91646B" w14:textId="77777777" w:rsidR="008863B9" w:rsidRPr="008863B9" w:rsidRDefault="008863B9">
            <w:pPr>
              <w:pStyle w:val="CRCoverPage"/>
              <w:spacing w:after="0"/>
              <w:ind w:left="100"/>
              <w:rPr>
                <w:noProof/>
                <w:sz w:val="8"/>
                <w:szCs w:val="8"/>
              </w:rPr>
            </w:pPr>
          </w:p>
        </w:tc>
      </w:tr>
      <w:tr w:rsidR="008863B9" w14:paraId="0873524D" w14:textId="77777777" w:rsidTr="008863B9">
        <w:tc>
          <w:tcPr>
            <w:tcW w:w="2694" w:type="dxa"/>
            <w:gridSpan w:val="2"/>
            <w:tcBorders>
              <w:top w:val="single" w:sz="4" w:space="0" w:color="auto"/>
              <w:left w:val="single" w:sz="4" w:space="0" w:color="auto"/>
              <w:bottom w:val="single" w:sz="4" w:space="0" w:color="auto"/>
            </w:tcBorders>
          </w:tcPr>
          <w:p w14:paraId="2A01E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EEC7E" w14:textId="77777777" w:rsidR="008863B9" w:rsidRDefault="008863B9">
            <w:pPr>
              <w:pStyle w:val="CRCoverPage"/>
              <w:spacing w:after="0"/>
              <w:ind w:left="100"/>
              <w:rPr>
                <w:noProof/>
              </w:rPr>
            </w:pPr>
          </w:p>
        </w:tc>
      </w:tr>
    </w:tbl>
    <w:p w14:paraId="01F562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92190" w14:textId="77777777" w:rsidR="00C51C48" w:rsidRPr="00F366AD" w:rsidRDefault="00C51C48" w:rsidP="00C51C48">
      <w:pPr>
        <w:rPr>
          <w:rFonts w:ascii="Calibri" w:hAnsi="Calibri" w:cs="Calibri"/>
          <w:b/>
          <w:bCs/>
          <w:color w:val="000000"/>
          <w:lang w:eastAsia="en-GB"/>
        </w:rPr>
      </w:pPr>
    </w:p>
    <w:p w14:paraId="01995966" w14:textId="32B30C47" w:rsidR="00C51C48" w:rsidRPr="009D0C5A" w:rsidRDefault="00C51C48" w:rsidP="00C51C48">
      <w:pPr>
        <w:rPr>
          <w:rFonts w:ascii="Calibri" w:hAnsi="Calibri" w:cs="Calibri"/>
          <w:b/>
          <w:bCs/>
          <w:color w:val="F79646" w:themeColor="accent6"/>
          <w:lang w:eastAsia="en-GB"/>
        </w:rPr>
      </w:pPr>
      <w:r w:rsidRPr="00D862AB">
        <w:rPr>
          <w:rFonts w:ascii="Calibri" w:hAnsi="Calibri" w:cs="Calibri"/>
          <w:b/>
          <w:bCs/>
          <w:color w:val="F79646" w:themeColor="accent6"/>
          <w:lang w:eastAsia="en-GB"/>
        </w:rPr>
        <w:t xml:space="preserve">Problem </w:t>
      </w:r>
      <w:r>
        <w:rPr>
          <w:rFonts w:ascii="Calibri" w:hAnsi="Calibri" w:cs="Calibri"/>
          <w:b/>
          <w:bCs/>
          <w:color w:val="F79646" w:themeColor="accent6"/>
          <w:lang w:eastAsia="en-GB"/>
        </w:rPr>
        <w:t>Description</w:t>
      </w:r>
      <w:r w:rsidRPr="00D862AB">
        <w:rPr>
          <w:rFonts w:ascii="Calibri" w:hAnsi="Calibri" w:cs="Calibri"/>
          <w:b/>
          <w:bCs/>
          <w:color w:val="F79646" w:themeColor="accent6"/>
          <w:lang w:eastAsia="en-GB"/>
        </w:rPr>
        <w:t xml:space="preserve">: </w:t>
      </w:r>
      <w:r>
        <w:rPr>
          <w:rFonts w:ascii="Calibri" w:hAnsi="Calibri" w:cs="Calibri"/>
          <w:b/>
          <w:bCs/>
          <w:color w:val="F79646" w:themeColor="accent6"/>
          <w:lang w:eastAsia="en-GB"/>
        </w:rPr>
        <w:t xml:space="preserve"> </w:t>
      </w:r>
      <w:r w:rsidRPr="001B16AD">
        <w:rPr>
          <w:rFonts w:ascii="Calibri" w:hAnsi="Calibri" w:cs="Calibri"/>
          <w:color w:val="000000"/>
          <w:lang w:eastAsia="en-GB"/>
        </w:rPr>
        <w:t xml:space="preserve">In </w:t>
      </w:r>
      <w:proofErr w:type="spellStart"/>
      <w:r w:rsidRPr="001B16AD">
        <w:rPr>
          <w:rFonts w:ascii="Calibri" w:hAnsi="Calibri" w:cs="Calibri"/>
          <w:color w:val="000000"/>
          <w:lang w:eastAsia="en-GB"/>
        </w:rPr>
        <w:t>NFDiscover</w:t>
      </w:r>
      <w:proofErr w:type="spellEnd"/>
      <w:r w:rsidRPr="001B16AD">
        <w:rPr>
          <w:rFonts w:ascii="Calibri" w:hAnsi="Calibri" w:cs="Calibri"/>
          <w:color w:val="000000"/>
          <w:lang w:eastAsia="en-GB"/>
        </w:rPr>
        <w:t xml:space="preserve"> </w:t>
      </w:r>
      <w:r w:rsidRPr="00F366AD">
        <w:rPr>
          <w:rFonts w:ascii="Calibri" w:hAnsi="Calibri" w:cs="Calibri"/>
          <w:color w:val="000000"/>
          <w:lang w:eastAsia="en-GB"/>
        </w:rPr>
        <w:t>R</w:t>
      </w:r>
      <w:r w:rsidRPr="001B16AD">
        <w:rPr>
          <w:rFonts w:ascii="Calibri" w:hAnsi="Calibri" w:cs="Calibri"/>
          <w:color w:val="000000"/>
          <w:lang w:eastAsia="en-GB"/>
        </w:rPr>
        <w:t xml:space="preserve">equest, </w:t>
      </w:r>
      <w:r w:rsidRPr="00F366AD">
        <w:rPr>
          <w:rFonts w:ascii="Calibri" w:hAnsi="Calibri" w:cs="Calibri"/>
          <w:color w:val="000000"/>
          <w:lang w:eastAsia="en-GB"/>
        </w:rPr>
        <w:t>requester-</w:t>
      </w:r>
      <w:proofErr w:type="spellStart"/>
      <w:r w:rsidRPr="00F366AD">
        <w:rPr>
          <w:rFonts w:ascii="Calibri" w:hAnsi="Calibri" w:cs="Calibri"/>
          <w:color w:val="000000"/>
          <w:lang w:eastAsia="en-GB"/>
        </w:rPr>
        <w:t>nf</w:t>
      </w:r>
      <w:proofErr w:type="spellEnd"/>
      <w:r w:rsidRPr="00F366AD">
        <w:rPr>
          <w:rFonts w:ascii="Calibri" w:hAnsi="Calibri" w:cs="Calibri"/>
          <w:color w:val="000000"/>
          <w:lang w:eastAsia="en-GB"/>
        </w:rPr>
        <w:t>-t</w:t>
      </w:r>
      <w:r w:rsidRPr="001B16AD">
        <w:rPr>
          <w:rFonts w:ascii="Calibri" w:hAnsi="Calibri" w:cs="Calibri"/>
          <w:color w:val="000000"/>
          <w:lang w:eastAsia="en-GB"/>
        </w:rPr>
        <w:t>ype and target</w:t>
      </w:r>
      <w:r w:rsidRPr="00F366AD">
        <w:rPr>
          <w:rFonts w:ascii="Calibri" w:hAnsi="Calibri" w:cs="Calibri"/>
          <w:color w:val="000000"/>
          <w:lang w:eastAsia="en-GB"/>
        </w:rPr>
        <w:t>-</w:t>
      </w:r>
      <w:proofErr w:type="spellStart"/>
      <w:r w:rsidRPr="00F366AD">
        <w:rPr>
          <w:rFonts w:ascii="Calibri" w:hAnsi="Calibri" w:cs="Calibri"/>
          <w:color w:val="000000"/>
          <w:lang w:eastAsia="en-GB"/>
        </w:rPr>
        <w:t>nf</w:t>
      </w:r>
      <w:proofErr w:type="spellEnd"/>
      <w:r w:rsidRPr="00F366AD">
        <w:rPr>
          <w:rFonts w:ascii="Calibri" w:hAnsi="Calibri" w:cs="Calibri"/>
          <w:color w:val="000000"/>
          <w:lang w:eastAsia="en-GB"/>
        </w:rPr>
        <w:t>-t</w:t>
      </w:r>
      <w:r w:rsidRPr="001B16AD">
        <w:rPr>
          <w:rFonts w:ascii="Calibri" w:hAnsi="Calibri" w:cs="Calibri"/>
          <w:color w:val="000000"/>
          <w:lang w:eastAsia="en-GB"/>
        </w:rPr>
        <w:t>ype are mandatory parameters.</w:t>
      </w:r>
      <w:r>
        <w:rPr>
          <w:rFonts w:ascii="Calibri" w:hAnsi="Calibri" w:cs="Calibri"/>
          <w:color w:val="000000"/>
          <w:lang w:eastAsia="en-GB"/>
        </w:rPr>
        <w:t xml:space="preserve"> </w:t>
      </w:r>
      <w:r w:rsidRPr="00F366AD">
        <w:rPr>
          <w:rFonts w:ascii="Calibri" w:hAnsi="Calibri" w:cs="Calibri"/>
          <w:color w:val="000000"/>
          <w:lang w:eastAsia="en-GB"/>
        </w:rPr>
        <w:t>But</w:t>
      </w:r>
      <w:r w:rsidRPr="001B16AD">
        <w:rPr>
          <w:rFonts w:ascii="Calibri" w:hAnsi="Calibri" w:cs="Calibri"/>
          <w:color w:val="000000"/>
          <w:lang w:eastAsia="en-GB"/>
        </w:rPr>
        <w:t xml:space="preserve"> in </w:t>
      </w:r>
      <w:proofErr w:type="spellStart"/>
      <w:r w:rsidRPr="00F366AD">
        <w:rPr>
          <w:rFonts w:ascii="Calibri" w:hAnsi="Calibri" w:cs="Calibri"/>
          <w:color w:val="000000"/>
          <w:lang w:eastAsia="en-GB"/>
        </w:rPr>
        <w:t>NFStatusSubscribe</w:t>
      </w:r>
      <w:proofErr w:type="spellEnd"/>
      <w:r w:rsidRPr="00F366AD">
        <w:rPr>
          <w:rFonts w:ascii="Calibri" w:hAnsi="Calibri" w:cs="Calibri"/>
          <w:color w:val="000000"/>
          <w:lang w:eastAsia="en-GB"/>
        </w:rPr>
        <w:t xml:space="preserve"> </w:t>
      </w:r>
      <w:r w:rsidRPr="001B16AD">
        <w:rPr>
          <w:rFonts w:ascii="Calibri" w:hAnsi="Calibri" w:cs="Calibri"/>
          <w:color w:val="000000"/>
          <w:lang w:eastAsia="en-GB"/>
        </w:rPr>
        <w:t>Request</w:t>
      </w:r>
      <w:r>
        <w:rPr>
          <w:rFonts w:ascii="Calibri" w:hAnsi="Calibri" w:cs="Calibri"/>
          <w:color w:val="000000"/>
          <w:lang w:eastAsia="en-GB"/>
        </w:rPr>
        <w:t xml:space="preserve">, </w:t>
      </w:r>
      <w:proofErr w:type="spellStart"/>
      <w:r w:rsidRPr="001B16AD">
        <w:rPr>
          <w:rFonts w:ascii="Calibri" w:hAnsi="Calibri" w:cs="Calibri"/>
          <w:color w:val="000000"/>
          <w:lang w:eastAsia="en-GB"/>
        </w:rPr>
        <w:t>reqNfType</w:t>
      </w:r>
      <w:proofErr w:type="spellEnd"/>
      <w:r w:rsidRPr="001B16AD">
        <w:rPr>
          <w:rFonts w:ascii="Calibri" w:hAnsi="Calibri" w:cs="Calibri"/>
          <w:color w:val="000000"/>
          <w:lang w:eastAsia="en-GB"/>
        </w:rPr>
        <w:t xml:space="preserve"> is Optional parameter.</w:t>
      </w:r>
    </w:p>
    <w:p w14:paraId="516196D8" w14:textId="7212EC80" w:rsidR="00C51C48" w:rsidRPr="00C51C48" w:rsidRDefault="00C51C48" w:rsidP="00C51C48">
      <w:pPr>
        <w:rPr>
          <w:rFonts w:ascii="Calibri" w:hAnsi="Calibri" w:cs="Calibri"/>
          <w:color w:val="000000"/>
          <w:lang w:eastAsia="en-GB"/>
        </w:rPr>
      </w:pPr>
      <w:r w:rsidRPr="001B16AD">
        <w:rPr>
          <w:rFonts w:ascii="Calibri" w:hAnsi="Calibri" w:cs="Calibri"/>
          <w:color w:val="000000"/>
          <w:lang w:eastAsia="en-GB"/>
        </w:rPr>
        <w:t xml:space="preserve">This </w:t>
      </w:r>
      <w:r>
        <w:rPr>
          <w:rFonts w:ascii="Calibri" w:hAnsi="Calibri" w:cs="Calibri"/>
          <w:color w:val="000000"/>
          <w:lang w:eastAsia="en-GB"/>
        </w:rPr>
        <w:t>is</w:t>
      </w:r>
      <w:r w:rsidRPr="001B16AD">
        <w:rPr>
          <w:rFonts w:ascii="Calibri" w:hAnsi="Calibri" w:cs="Calibri"/>
          <w:color w:val="000000"/>
          <w:lang w:eastAsia="en-GB"/>
        </w:rPr>
        <w:t xml:space="preserve"> lead</w:t>
      </w:r>
      <w:r>
        <w:rPr>
          <w:rFonts w:ascii="Calibri" w:hAnsi="Calibri" w:cs="Calibri"/>
          <w:color w:val="000000"/>
          <w:lang w:eastAsia="en-GB"/>
        </w:rPr>
        <w:t>ing</w:t>
      </w:r>
      <w:r w:rsidRPr="001B16AD">
        <w:rPr>
          <w:rFonts w:ascii="Calibri" w:hAnsi="Calibri" w:cs="Calibri"/>
          <w:color w:val="000000"/>
          <w:lang w:eastAsia="en-GB"/>
        </w:rPr>
        <w:t xml:space="preserve"> to Consumer NF not </w:t>
      </w:r>
      <w:r>
        <w:rPr>
          <w:rFonts w:ascii="Calibri" w:hAnsi="Calibri" w:cs="Calibri"/>
          <w:color w:val="000000"/>
          <w:lang w:eastAsia="en-GB"/>
        </w:rPr>
        <w:t>receiving</w:t>
      </w:r>
      <w:r w:rsidRPr="001B16AD">
        <w:rPr>
          <w:rFonts w:ascii="Calibri" w:hAnsi="Calibri" w:cs="Calibri"/>
          <w:color w:val="000000"/>
          <w:lang w:eastAsia="en-GB"/>
        </w:rPr>
        <w:t xml:space="preserve"> notifications as desired</w:t>
      </w:r>
      <w:r>
        <w:rPr>
          <w:rFonts w:ascii="Calibri" w:hAnsi="Calibri" w:cs="Calibri"/>
          <w:color w:val="000000"/>
          <w:lang w:eastAsia="en-GB"/>
        </w:rPr>
        <w:t>.</w:t>
      </w:r>
    </w:p>
    <w:p w14:paraId="27E4C43F" w14:textId="4C10AB97" w:rsidR="00C51C48" w:rsidRDefault="00C51C48" w:rsidP="00C51C48">
      <w:pPr>
        <w:rPr>
          <w:rFonts w:ascii="Calibri" w:hAnsi="Calibri" w:cs="Calibri"/>
          <w:b/>
          <w:bCs/>
          <w:color w:val="F79646" w:themeColor="accent6"/>
          <w:lang w:eastAsia="en-GB"/>
        </w:rPr>
      </w:pPr>
      <w:r w:rsidRPr="00D862AB">
        <w:rPr>
          <w:rFonts w:ascii="Calibri" w:hAnsi="Calibri" w:cs="Calibri"/>
          <w:b/>
          <w:bCs/>
          <w:color w:val="F79646" w:themeColor="accent6"/>
          <w:lang w:eastAsia="en-GB"/>
        </w:rPr>
        <w:t xml:space="preserve">USE Case-1: Producer </w:t>
      </w:r>
      <w:proofErr w:type="spellStart"/>
      <w:r w:rsidRPr="00D862AB">
        <w:rPr>
          <w:rFonts w:ascii="Calibri" w:hAnsi="Calibri" w:cs="Calibri"/>
          <w:b/>
          <w:bCs/>
          <w:color w:val="F79646" w:themeColor="accent6"/>
          <w:lang w:eastAsia="en-GB"/>
        </w:rPr>
        <w:t>NFProfile</w:t>
      </w:r>
      <w:proofErr w:type="spellEnd"/>
      <w:r w:rsidRPr="00D862AB">
        <w:rPr>
          <w:rFonts w:ascii="Calibri" w:hAnsi="Calibri" w:cs="Calibri"/>
          <w:b/>
          <w:bCs/>
          <w:color w:val="F79646" w:themeColor="accent6"/>
          <w:lang w:eastAsia="en-GB"/>
        </w:rPr>
        <w:t xml:space="preserve"> </w:t>
      </w:r>
      <w:r>
        <w:rPr>
          <w:rFonts w:ascii="Calibri" w:hAnsi="Calibri" w:cs="Calibri"/>
          <w:b/>
          <w:bCs/>
          <w:color w:val="F79646" w:themeColor="accent6"/>
          <w:lang w:eastAsia="en-GB"/>
        </w:rPr>
        <w:t>sends</w:t>
      </w:r>
      <w:r w:rsidRPr="00D862AB">
        <w:rPr>
          <w:rFonts w:ascii="Calibri" w:hAnsi="Calibri" w:cs="Calibri"/>
          <w:b/>
          <w:bCs/>
          <w:color w:val="F79646" w:themeColor="accent6"/>
          <w:lang w:eastAsia="en-GB"/>
        </w:rPr>
        <w:t xml:space="preserve"> </w:t>
      </w:r>
      <w:proofErr w:type="spellStart"/>
      <w:r w:rsidRPr="00D862AB">
        <w:rPr>
          <w:rFonts w:ascii="Calibri" w:hAnsi="Calibri" w:cs="Calibri"/>
          <w:b/>
          <w:bCs/>
          <w:color w:val="F79646" w:themeColor="accent6"/>
          <w:lang w:eastAsia="en-GB"/>
        </w:rPr>
        <w:t>allowedNfTypes</w:t>
      </w:r>
      <w:proofErr w:type="spellEnd"/>
      <w:r w:rsidRPr="00D862AB">
        <w:rPr>
          <w:rFonts w:ascii="Calibri" w:hAnsi="Calibri" w:cs="Calibri"/>
          <w:b/>
          <w:bCs/>
          <w:color w:val="F79646" w:themeColor="accent6"/>
          <w:lang w:eastAsia="en-GB"/>
        </w:rPr>
        <w:t xml:space="preserve"> IE</w:t>
      </w:r>
      <w:r>
        <w:rPr>
          <w:rFonts w:ascii="Calibri" w:hAnsi="Calibri" w:cs="Calibri"/>
          <w:b/>
          <w:bCs/>
          <w:color w:val="F79646" w:themeColor="accent6"/>
          <w:lang w:eastAsia="en-GB"/>
        </w:rPr>
        <w:t xml:space="preserve"> during registration to NRF.</w:t>
      </w:r>
    </w:p>
    <w:p w14:paraId="0E496E52" w14:textId="77777777" w:rsidR="00C51C48" w:rsidRDefault="00C51C48" w:rsidP="00C51C48">
      <w:pPr>
        <w:rPr>
          <w:rFonts w:ascii="Calibri" w:hAnsi="Calibri" w:cs="Calibri"/>
          <w:b/>
          <w:bCs/>
          <w:color w:val="F79646" w:themeColor="accent6"/>
          <w:lang w:eastAsia="en-GB"/>
        </w:rPr>
      </w:pPr>
    </w:p>
    <w:p w14:paraId="28A1C8DC" w14:textId="77777777" w:rsidR="00C51C48" w:rsidRDefault="00C51C48" w:rsidP="00C51C48">
      <w:pPr>
        <w:rPr>
          <w:rFonts w:ascii="Calibri" w:hAnsi="Calibri" w:cs="Calibri"/>
          <w:b/>
          <w:bCs/>
          <w:color w:val="000000"/>
          <w:lang w:eastAsia="en-GB"/>
        </w:rPr>
      </w:pPr>
      <w:r w:rsidRPr="00A32BDB">
        <w:rPr>
          <w:rFonts w:ascii="Calibri" w:hAnsi="Calibri" w:cs="Calibri"/>
          <w:noProof/>
          <w:color w:val="000000"/>
          <w:lang w:eastAsia="en-GB"/>
        </w:rPr>
        <mc:AlternateContent>
          <mc:Choice Requires="wpg">
            <w:drawing>
              <wp:anchor distT="0" distB="0" distL="114300" distR="114300" simplePos="0" relativeHeight="251659264" behindDoc="0" locked="0" layoutInCell="1" allowOverlap="1" wp14:anchorId="5BAB62B4" wp14:editId="58F66D74">
                <wp:simplePos x="0" y="0"/>
                <wp:positionH relativeFrom="column">
                  <wp:posOffset>-516467</wp:posOffset>
                </wp:positionH>
                <wp:positionV relativeFrom="paragraph">
                  <wp:posOffset>164465</wp:posOffset>
                </wp:positionV>
                <wp:extent cx="6948948" cy="5442586"/>
                <wp:effectExtent l="12700" t="38100" r="61595" b="0"/>
                <wp:wrapNone/>
                <wp:docPr id="1" name="Group 2"/>
                <wp:cNvGraphicFramePr/>
                <a:graphic xmlns:a="http://schemas.openxmlformats.org/drawingml/2006/main">
                  <a:graphicData uri="http://schemas.microsoft.com/office/word/2010/wordprocessingGroup">
                    <wpg:wgp>
                      <wpg:cNvGrpSpPr/>
                      <wpg:grpSpPr>
                        <a:xfrm>
                          <a:off x="0" y="0"/>
                          <a:ext cx="6948948" cy="5442586"/>
                          <a:chOff x="0" y="0"/>
                          <a:chExt cx="6948948" cy="5442586"/>
                        </a:xfrm>
                      </wpg:grpSpPr>
                      <wps:wsp>
                        <wps:cNvPr id="33" name="Rectangle 33"/>
                        <wps:cNvSpPr/>
                        <wps:spPr>
                          <a:xfrm>
                            <a:off x="5654855" y="70730"/>
                            <a:ext cx="1294093" cy="681478"/>
                          </a:xfrm>
                          <a:prstGeom prst="rect">
                            <a:avLst/>
                          </a:prstGeom>
                        </wps:spPr>
                        <wps:style>
                          <a:lnRef idx="1">
                            <a:schemeClr val="accent2"/>
                          </a:lnRef>
                          <a:fillRef idx="3">
                            <a:schemeClr val="accent2"/>
                          </a:fillRef>
                          <a:effectRef idx="2">
                            <a:schemeClr val="accent2"/>
                          </a:effectRef>
                          <a:fontRef idx="minor">
                            <a:schemeClr val="lt1"/>
                          </a:fontRef>
                        </wps:style>
                        <wps:txbx>
                          <w:txbxContent>
                            <w:p w14:paraId="5BB5867E" w14:textId="77777777" w:rsidR="00C51C48" w:rsidRDefault="00C51C48" w:rsidP="00C51C48">
                              <w:pPr>
                                <w:jc w:val="center"/>
                              </w:pPr>
                              <w:r>
                                <w:rPr>
                                  <w:rFonts w:hAnsi="Calibri"/>
                                  <w:color w:val="FFFFFF" w:themeColor="light1"/>
                                  <w:kern w:val="24"/>
                                  <w:lang w:val="en-US"/>
                                </w:rPr>
                                <w:t>NRF</w:t>
                              </w:r>
                            </w:p>
                          </w:txbxContent>
                        </wps:txbx>
                        <wps:bodyPr rtlCol="0" anchor="ctr"/>
                      </wps:wsp>
                      <wps:wsp>
                        <wps:cNvPr id="34" name="Straight Connector 34"/>
                        <wps:cNvCnPr>
                          <a:cxnSpLocks/>
                        </wps:cNvCnPr>
                        <wps:spPr>
                          <a:xfrm>
                            <a:off x="6746578" y="747024"/>
                            <a:ext cx="0" cy="4424810"/>
                          </a:xfrm>
                          <a:prstGeom prst="line">
                            <a:avLst/>
                          </a:prstGeom>
                        </wps:spPr>
                        <wps:style>
                          <a:lnRef idx="3">
                            <a:schemeClr val="accent3"/>
                          </a:lnRef>
                          <a:fillRef idx="0">
                            <a:schemeClr val="accent3"/>
                          </a:fillRef>
                          <a:effectRef idx="2">
                            <a:schemeClr val="accent3"/>
                          </a:effectRef>
                          <a:fontRef idx="minor">
                            <a:schemeClr val="tx1"/>
                          </a:fontRef>
                        </wps:style>
                        <wps:bodyPr/>
                      </wps:wsp>
                      <wps:wsp>
                        <wps:cNvPr id="35" name="Straight Arrow Connector 35"/>
                        <wps:cNvCnPr>
                          <a:cxnSpLocks/>
                        </wps:cNvCnPr>
                        <wps:spPr>
                          <a:xfrm flipV="1">
                            <a:off x="1843684" y="1934069"/>
                            <a:ext cx="4895405" cy="47645"/>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36" name="Straight Arrow Connector 36"/>
                        <wps:cNvCnPr>
                          <a:cxnSpLocks/>
                        </wps:cNvCnPr>
                        <wps:spPr>
                          <a:xfrm flipH="1">
                            <a:off x="1801974" y="2370499"/>
                            <a:ext cx="4937115"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37" name="Straight Arrow Connector 37"/>
                        <wps:cNvCnPr>
                          <a:cxnSpLocks/>
                        </wps:cNvCnPr>
                        <wps:spPr>
                          <a:xfrm flipV="1">
                            <a:off x="1840345" y="2828527"/>
                            <a:ext cx="4898740" cy="55804"/>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38" name="TextBox 22"/>
                        <wps:cNvSpPr txBox="1"/>
                        <wps:spPr>
                          <a:xfrm>
                            <a:off x="1737834" y="3422820"/>
                            <a:ext cx="5008245" cy="360680"/>
                          </a:xfrm>
                          <a:prstGeom prst="rect">
                            <a:avLst/>
                          </a:prstGeom>
                          <a:noFill/>
                        </wps:spPr>
                        <wps:txbx>
                          <w:txbxContent>
                            <w:p w14:paraId="2CDB66F2" w14:textId="77777777" w:rsidR="00C51C48" w:rsidRDefault="00C51C48" w:rsidP="00C51C48">
                              <w:r>
                                <w:rPr>
                                  <w:rFonts w:hAnsi="Calibri"/>
                                  <w:color w:val="000000" w:themeColor="text1"/>
                                  <w:kern w:val="24"/>
                                  <w:lang w:val="en-US"/>
                                </w:rPr>
                                <w:t xml:space="preserve">   4. Subscription request (All Mandatory IEs + </w:t>
                              </w:r>
                              <w:proofErr w:type="spellStart"/>
                              <w:proofErr w:type="gramStart"/>
                              <w:r>
                                <w:rPr>
                                  <w:rFonts w:hAnsi="Calibri"/>
                                  <w:color w:val="F79646" w:themeColor="accent6"/>
                                  <w:kern w:val="24"/>
                                  <w:lang w:val="en-US"/>
                                </w:rPr>
                                <w:t>subscrCond:NfTypeCond</w:t>
                              </w:r>
                              <w:proofErr w:type="spellEnd"/>
                              <w:proofErr w:type="gramEnd"/>
                              <w:r>
                                <w:rPr>
                                  <w:rFonts w:hAnsi="Calibri"/>
                                  <w:color w:val="F79646" w:themeColor="accent6"/>
                                  <w:kern w:val="24"/>
                                  <w:lang w:val="en-US"/>
                                </w:rPr>
                                <w:t xml:space="preserve"> </w:t>
                              </w:r>
                              <w:r>
                                <w:rPr>
                                  <w:rFonts w:hAnsi="Calibri"/>
                                  <w:color w:val="F79646" w:themeColor="accent6"/>
                                  <w:kern w:val="24"/>
                                  <w:lang w:val="en-US"/>
                                </w:rPr>
                                <w:t>–</w:t>
                              </w:r>
                              <w:r>
                                <w:rPr>
                                  <w:rFonts w:hAnsi="Calibri"/>
                                  <w:color w:val="F79646" w:themeColor="accent6"/>
                                  <w:kern w:val="24"/>
                                  <w:lang w:val="en-US"/>
                                </w:rPr>
                                <w:t xml:space="preserve"> SMF</w:t>
                              </w:r>
                              <w:r>
                                <w:rPr>
                                  <w:rFonts w:hAnsi="Calibri"/>
                                  <w:color w:val="000000" w:themeColor="text1"/>
                                  <w:kern w:val="24"/>
                                  <w:lang w:val="en-US"/>
                                </w:rPr>
                                <w:t>)</w:t>
                              </w:r>
                            </w:p>
                          </w:txbxContent>
                        </wps:txbx>
                        <wps:bodyPr wrap="square" rtlCol="0">
                          <a:spAutoFit/>
                        </wps:bodyPr>
                      </wps:wsp>
                      <wps:wsp>
                        <wps:cNvPr id="39" name="Rectangle 39"/>
                        <wps:cNvSpPr/>
                        <wps:spPr>
                          <a:xfrm>
                            <a:off x="0" y="12135"/>
                            <a:ext cx="1022079" cy="6594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59175B" w14:textId="77777777" w:rsidR="00C51C48" w:rsidRDefault="00C51C48" w:rsidP="00C51C48">
                              <w:pPr>
                                <w:jc w:val="center"/>
                              </w:pPr>
                              <w:r>
                                <w:rPr>
                                  <w:rFonts w:hAnsi="Calibri"/>
                                  <w:color w:val="FFFFFF" w:themeColor="light1"/>
                                  <w:kern w:val="24"/>
                                  <w:lang w:val="en-US"/>
                                </w:rPr>
                                <w:t>SMF-01</w:t>
                              </w:r>
                            </w:p>
                          </w:txbxContent>
                        </wps:txbx>
                        <wps:bodyPr rtlCol="0" anchor="ctr"/>
                      </wps:wsp>
                      <wps:wsp>
                        <wps:cNvPr id="40" name="Straight Arrow Connector 40"/>
                        <wps:cNvCnPr>
                          <a:cxnSpLocks/>
                        </wps:cNvCnPr>
                        <wps:spPr>
                          <a:xfrm>
                            <a:off x="538770" y="1152339"/>
                            <a:ext cx="6207808" cy="17186"/>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41" name="TextBox 43"/>
                        <wps:cNvSpPr txBox="1"/>
                        <wps:spPr>
                          <a:xfrm>
                            <a:off x="2411869" y="846355"/>
                            <a:ext cx="4334510" cy="798195"/>
                          </a:xfrm>
                          <a:prstGeom prst="rect">
                            <a:avLst/>
                          </a:prstGeom>
                          <a:noFill/>
                        </wps:spPr>
                        <wps:txbx>
                          <w:txbxContent>
                            <w:p w14:paraId="7F2206E2" w14:textId="77777777" w:rsidR="00C51C48" w:rsidRDefault="00C51C48" w:rsidP="00C51C48">
                              <w:pPr>
                                <w:pStyle w:val="ListParagraph"/>
                                <w:numPr>
                                  <w:ilvl w:val="0"/>
                                  <w:numId w:val="1"/>
                                </w:numPr>
                                <w:rPr>
                                  <w:rFonts w:eastAsia="Times New Roman"/>
                                </w:rPr>
                              </w:pPr>
                              <w:proofErr w:type="spellStart"/>
                              <w:r>
                                <w:rPr>
                                  <w:rFonts w:asciiTheme="minorHAnsi" w:hAnsi="Calibri" w:cstheme="minorBidi"/>
                                  <w:color w:val="000000" w:themeColor="text1"/>
                                  <w:kern w:val="24"/>
                                  <w:lang w:val="en-US"/>
                                </w:rPr>
                                <w:t>NFRegister</w:t>
                              </w:r>
                              <w:proofErr w:type="spellEnd"/>
                              <w:r>
                                <w:rPr>
                                  <w:rFonts w:asciiTheme="minorHAnsi" w:hAnsi="Calibri" w:cstheme="minorBidi"/>
                                  <w:color w:val="000000" w:themeColor="text1"/>
                                  <w:kern w:val="24"/>
                                  <w:lang w:val="en-US"/>
                                </w:rPr>
                                <w:t xml:space="preserve"> (All Mandatory IEs </w:t>
                              </w:r>
                              <w:proofErr w:type="gramStart"/>
                              <w:r>
                                <w:rPr>
                                  <w:rFonts w:asciiTheme="minorHAnsi" w:hAnsi="Calibri" w:cstheme="minorBidi"/>
                                  <w:color w:val="000000" w:themeColor="text1"/>
                                  <w:kern w:val="24"/>
                                  <w:lang w:val="en-US"/>
                                </w:rPr>
                                <w:t xml:space="preserve">+  </w:t>
                              </w:r>
                              <w:proofErr w:type="spellStart"/>
                              <w:r>
                                <w:rPr>
                                  <w:rFonts w:asciiTheme="minorHAnsi" w:hAnsi="Calibri" w:cstheme="minorBidi"/>
                                  <w:color w:val="4F81BD" w:themeColor="accent1"/>
                                  <w:kern w:val="24"/>
                                  <w:lang w:val="en-US"/>
                                </w:rPr>
                                <w:t>allowedNfTypes</w:t>
                              </w:r>
                              <w:proofErr w:type="gramEnd"/>
                              <w:r>
                                <w:rPr>
                                  <w:rFonts w:asciiTheme="minorHAnsi" w:hAnsi="Calibri" w:cstheme="minorBidi"/>
                                  <w:color w:val="4F81BD" w:themeColor="accent1"/>
                                  <w:kern w:val="24"/>
                                  <w:lang w:val="en-US"/>
                                </w:rPr>
                                <w:t>:AMF</w:t>
                              </w:r>
                              <w:proofErr w:type="spellEnd"/>
                              <w:r>
                                <w:rPr>
                                  <w:rFonts w:asciiTheme="minorHAnsi" w:hAnsi="Calibri" w:cstheme="minorBidi"/>
                                  <w:color w:val="000000" w:themeColor="text1"/>
                                  <w:kern w:val="24"/>
                                  <w:lang w:val="en-US"/>
                                </w:rPr>
                                <w:t>)</w:t>
                              </w:r>
                            </w:p>
                            <w:p w14:paraId="576F03C3" w14:textId="77777777" w:rsidR="00C51C48" w:rsidRDefault="00C51C48" w:rsidP="00C51C48">
                              <w:pPr>
                                <w:rPr>
                                  <w:rFonts w:eastAsiaTheme="minorEastAsia"/>
                                </w:rPr>
                              </w:pPr>
                              <w:r>
                                <w:rPr>
                                  <w:rFonts w:hAnsi="Calibri"/>
                                  <w:color w:val="000000" w:themeColor="text1"/>
                                  <w:kern w:val="24"/>
                                  <w:lang w:val="en-US"/>
                                </w:rPr>
                                <w:t xml:space="preserve"> </w:t>
                              </w:r>
                            </w:p>
                            <w:p w14:paraId="58F02CD3" w14:textId="77777777" w:rsidR="00C51C48" w:rsidRDefault="00C51C48" w:rsidP="00C51C48">
                              <w:r>
                                <w:rPr>
                                  <w:rFonts w:hAnsi="Calibri"/>
                                  <w:color w:val="000000" w:themeColor="text1"/>
                                  <w:kern w:val="24"/>
                                  <w:lang w:val="en-US"/>
                                </w:rPr>
                                <w:t xml:space="preserve">       </w:t>
                              </w:r>
                            </w:p>
                          </w:txbxContent>
                        </wps:txbx>
                        <wps:bodyPr wrap="square" rtlCol="0">
                          <a:spAutoFit/>
                        </wps:bodyPr>
                      </wps:wsp>
                      <wps:wsp>
                        <wps:cNvPr id="42" name="Straight Arrow Connector 42"/>
                        <wps:cNvCnPr>
                          <a:cxnSpLocks/>
                        </wps:cNvCnPr>
                        <wps:spPr>
                          <a:xfrm flipH="1">
                            <a:off x="511039" y="1492690"/>
                            <a:ext cx="6235539" cy="12551"/>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43" name="TextBox 50"/>
                        <wps:cNvSpPr txBox="1"/>
                        <wps:spPr>
                          <a:xfrm>
                            <a:off x="3133869" y="1260790"/>
                            <a:ext cx="1829435" cy="351790"/>
                          </a:xfrm>
                          <a:prstGeom prst="rect">
                            <a:avLst/>
                          </a:prstGeom>
                          <a:noFill/>
                        </wps:spPr>
                        <wps:txbx>
                          <w:txbxContent>
                            <w:p w14:paraId="0F8A1BE7" w14:textId="77777777" w:rsidR="00C51C48" w:rsidRDefault="00C51C48" w:rsidP="00C51C48">
                              <w:r>
                                <w:rPr>
                                  <w:rFonts w:hAnsi="Calibri"/>
                                  <w:color w:val="000000" w:themeColor="text1"/>
                                  <w:kern w:val="24"/>
                                  <w:lang w:val="en-US"/>
                                </w:rPr>
                                <w:t xml:space="preserve">          201 Created </w:t>
                              </w:r>
                            </w:p>
                          </w:txbxContent>
                        </wps:txbx>
                        <wps:bodyPr wrap="square" rtlCol="0">
                          <a:spAutoFit/>
                        </wps:bodyPr>
                      </wps:wsp>
                      <wps:wsp>
                        <wps:cNvPr id="44" name="TextBox 52"/>
                        <wps:cNvSpPr txBox="1"/>
                        <wps:spPr>
                          <a:xfrm>
                            <a:off x="2975277" y="1674349"/>
                            <a:ext cx="3326765" cy="351790"/>
                          </a:xfrm>
                          <a:prstGeom prst="rect">
                            <a:avLst/>
                          </a:prstGeom>
                          <a:noFill/>
                        </wps:spPr>
                        <wps:txbx>
                          <w:txbxContent>
                            <w:p w14:paraId="504EAD40" w14:textId="77777777" w:rsidR="00C51C48" w:rsidRDefault="00C51C48" w:rsidP="00C51C48">
                              <w:r>
                                <w:rPr>
                                  <w:rFonts w:hAnsi="Calibri"/>
                                  <w:color w:val="000000" w:themeColor="text1"/>
                                  <w:kern w:val="24"/>
                                  <w:lang w:val="en-US"/>
                                </w:rPr>
                                <w:t xml:space="preserve">2. </w:t>
                              </w:r>
                              <w:proofErr w:type="spellStart"/>
                              <w:r>
                                <w:rPr>
                                  <w:rFonts w:hAnsi="Calibri"/>
                                  <w:color w:val="000000" w:themeColor="text1"/>
                                  <w:kern w:val="24"/>
                                  <w:lang w:val="en-US"/>
                                </w:rPr>
                                <w:t>NFRegister</w:t>
                              </w:r>
                              <w:proofErr w:type="spellEnd"/>
                              <w:r>
                                <w:rPr>
                                  <w:rFonts w:hAnsi="Calibri"/>
                                  <w:color w:val="000000" w:themeColor="text1"/>
                                  <w:kern w:val="24"/>
                                  <w:lang w:val="en-US"/>
                                </w:rPr>
                                <w:t xml:space="preserve"> (All Mandatory IEs)</w:t>
                              </w:r>
                            </w:p>
                          </w:txbxContent>
                        </wps:txbx>
                        <wps:bodyPr wrap="square" rtlCol="0">
                          <a:spAutoFit/>
                        </wps:bodyPr>
                      </wps:wsp>
                      <wps:wsp>
                        <wps:cNvPr id="45" name="Straight Arrow Connector 45"/>
                        <wps:cNvCnPr>
                          <a:cxnSpLocks/>
                        </wps:cNvCnPr>
                        <wps:spPr>
                          <a:xfrm>
                            <a:off x="734451" y="4381423"/>
                            <a:ext cx="6042194" cy="13106"/>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46" name="TextBox 55"/>
                        <wps:cNvSpPr txBox="1"/>
                        <wps:spPr>
                          <a:xfrm>
                            <a:off x="2408027" y="4093501"/>
                            <a:ext cx="4105275" cy="351790"/>
                          </a:xfrm>
                          <a:prstGeom prst="rect">
                            <a:avLst/>
                          </a:prstGeom>
                          <a:noFill/>
                        </wps:spPr>
                        <wps:txbx>
                          <w:txbxContent>
                            <w:p w14:paraId="7DF200B9" w14:textId="77777777" w:rsidR="00C51C48" w:rsidRDefault="00C51C48" w:rsidP="00C51C48">
                              <w:r>
                                <w:rPr>
                                  <w:rFonts w:hAnsi="Calibri"/>
                                  <w:color w:val="000000" w:themeColor="text1"/>
                                  <w:kern w:val="24"/>
                                  <w:lang w:val="en-US"/>
                                </w:rPr>
                                <w:t xml:space="preserve">5. NF </w:t>
                              </w:r>
                              <w:proofErr w:type="spellStart"/>
                              <w:r>
                                <w:rPr>
                                  <w:rFonts w:hAnsi="Calibri"/>
                                  <w:color w:val="000000" w:themeColor="text1"/>
                                  <w:kern w:val="24"/>
                                  <w:lang w:val="en-US"/>
                                </w:rPr>
                                <w:t>HeartBeat</w:t>
                              </w:r>
                              <w:proofErr w:type="spellEnd"/>
                              <w:r>
                                <w:rPr>
                                  <w:rFonts w:hAnsi="Calibri"/>
                                  <w:color w:val="000000" w:themeColor="text1"/>
                                  <w:kern w:val="24"/>
                                  <w:lang w:val="en-US"/>
                                </w:rPr>
                                <w:t xml:space="preserve"> (load: 70, </w:t>
                              </w:r>
                              <w:proofErr w:type="spellStart"/>
                              <w:r>
                                <w:rPr>
                                  <w:rFonts w:hAnsi="Calibri"/>
                                  <w:color w:val="000000" w:themeColor="text1"/>
                                  <w:kern w:val="24"/>
                                  <w:lang w:val="en-US"/>
                                </w:rPr>
                                <w:t>nfStatus</w:t>
                              </w:r>
                              <w:proofErr w:type="spellEnd"/>
                              <w:r>
                                <w:rPr>
                                  <w:rFonts w:hAnsi="Calibri"/>
                                  <w:color w:val="000000" w:themeColor="text1"/>
                                  <w:kern w:val="24"/>
                                  <w:lang w:val="en-US"/>
                                </w:rPr>
                                <w:t>: REGISTERED)</w:t>
                              </w:r>
                            </w:p>
                          </w:txbxContent>
                        </wps:txbx>
                        <wps:bodyPr wrap="square" rtlCol="0">
                          <a:spAutoFit/>
                        </wps:bodyPr>
                      </wps:wsp>
                      <wps:wsp>
                        <wps:cNvPr id="47" name="Straight Arrow Connector 47"/>
                        <wps:cNvCnPr>
                          <a:cxnSpLocks/>
                        </wps:cNvCnPr>
                        <wps:spPr>
                          <a:xfrm flipH="1" flipV="1">
                            <a:off x="524904" y="4704063"/>
                            <a:ext cx="6225627" cy="2610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48" name="TextBox 57"/>
                        <wps:cNvSpPr txBox="1"/>
                        <wps:spPr>
                          <a:xfrm>
                            <a:off x="3555149" y="4456861"/>
                            <a:ext cx="1828800" cy="351790"/>
                          </a:xfrm>
                          <a:prstGeom prst="rect">
                            <a:avLst/>
                          </a:prstGeom>
                          <a:noFill/>
                        </wps:spPr>
                        <wps:txbx>
                          <w:txbxContent>
                            <w:p w14:paraId="0EFE5E50" w14:textId="77777777" w:rsidR="00C51C48" w:rsidRDefault="00C51C48" w:rsidP="00C51C48">
                              <w:r>
                                <w:rPr>
                                  <w:rFonts w:hAnsi="Calibri"/>
                                  <w:color w:val="000000" w:themeColor="text1"/>
                                  <w:kern w:val="24"/>
                                  <w:lang w:val="en-US"/>
                                </w:rPr>
                                <w:t xml:space="preserve">  200 Success</w:t>
                              </w:r>
                            </w:p>
                          </w:txbxContent>
                        </wps:txbx>
                        <wps:bodyPr wrap="square" rtlCol="0">
                          <a:spAutoFit/>
                        </wps:bodyPr>
                      </wps:wsp>
                      <wps:wsp>
                        <wps:cNvPr id="49" name="Straight Arrow Connector 49"/>
                        <wps:cNvCnPr>
                          <a:cxnSpLocks/>
                        </wps:cNvCnPr>
                        <wps:spPr>
                          <a:xfrm flipH="1">
                            <a:off x="1809498" y="5091336"/>
                            <a:ext cx="4743734" cy="0"/>
                          </a:xfrm>
                          <a:prstGeom prst="straightConnector1">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0" name="TextBox 59"/>
                        <wps:cNvSpPr txBox="1"/>
                        <wps:spPr>
                          <a:xfrm>
                            <a:off x="3479868" y="4804069"/>
                            <a:ext cx="1604010" cy="351790"/>
                          </a:xfrm>
                          <a:prstGeom prst="rect">
                            <a:avLst/>
                          </a:prstGeom>
                          <a:noFill/>
                        </wps:spPr>
                        <wps:txbx>
                          <w:txbxContent>
                            <w:p w14:paraId="5003E18E" w14:textId="77777777" w:rsidR="00C51C48" w:rsidRDefault="00C51C48" w:rsidP="00C51C48">
                              <w:r>
                                <w:rPr>
                                  <w:rFonts w:hAnsi="Calibri"/>
                                  <w:color w:val="FF0000"/>
                                  <w:kern w:val="24"/>
                                  <w:lang w:val="en-US"/>
                                </w:rPr>
                                <w:t>6. No Notification</w:t>
                              </w:r>
                            </w:p>
                          </w:txbxContent>
                        </wps:txbx>
                        <wps:bodyPr wrap="square" rtlCol="0">
                          <a:spAutoFit/>
                        </wps:bodyPr>
                      </wps:wsp>
                      <wps:wsp>
                        <wps:cNvPr id="51" name="TextBox 61"/>
                        <wps:cNvSpPr txBox="1"/>
                        <wps:spPr>
                          <a:xfrm>
                            <a:off x="2344323" y="5090796"/>
                            <a:ext cx="4217670" cy="351790"/>
                          </a:xfrm>
                          <a:prstGeom prst="rect">
                            <a:avLst/>
                          </a:prstGeom>
                          <a:noFill/>
                        </wps:spPr>
                        <wps:txbx>
                          <w:txbxContent>
                            <w:p w14:paraId="172A266B" w14:textId="77777777" w:rsidR="00C51C48" w:rsidRDefault="00C51C48" w:rsidP="00C51C48">
                              <w:r>
                                <w:rPr>
                                  <w:rFonts w:hAnsi="Calibri"/>
                                  <w:color w:val="FF0000"/>
                                  <w:kern w:val="24"/>
                                  <w:lang w:val="en-US"/>
                                </w:rPr>
                                <w:t>Notification about load change on SMF-01 is not sent to AMF-01</w:t>
                              </w:r>
                            </w:p>
                          </w:txbxContent>
                        </wps:txbx>
                        <wps:bodyPr wrap="square" rtlCol="0">
                          <a:spAutoFit/>
                        </wps:bodyPr>
                      </wps:wsp>
                      <wps:wsp>
                        <wps:cNvPr id="52" name="Cross 52"/>
                        <wps:cNvSpPr/>
                        <wps:spPr>
                          <a:xfrm rot="2750360">
                            <a:off x="1927221" y="4878911"/>
                            <a:ext cx="482725" cy="462650"/>
                          </a:xfrm>
                          <a:prstGeom prst="plus">
                            <a:avLst>
                              <a:gd name="adj" fmla="val 43850"/>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TextBox 28"/>
                        <wps:cNvSpPr txBox="1"/>
                        <wps:spPr>
                          <a:xfrm>
                            <a:off x="1665702" y="2597681"/>
                            <a:ext cx="5073650" cy="351790"/>
                          </a:xfrm>
                          <a:prstGeom prst="rect">
                            <a:avLst/>
                          </a:prstGeom>
                          <a:noFill/>
                        </wps:spPr>
                        <wps:txbx>
                          <w:txbxContent>
                            <w:p w14:paraId="624A5679" w14:textId="77777777" w:rsidR="00C51C48" w:rsidRDefault="00C51C48" w:rsidP="00C51C48">
                              <w:r>
                                <w:rPr>
                                  <w:rFonts w:hAnsi="Calibri"/>
                                  <w:color w:val="000000" w:themeColor="text1"/>
                                  <w:kern w:val="24"/>
                                  <w:lang w:val="en-US"/>
                                </w:rPr>
                                <w:t xml:space="preserve">               3. Discovery Request</w:t>
                              </w:r>
                              <w:r>
                                <w:rPr>
                                  <w:rFonts w:hAnsi="Calibri"/>
                                  <w:color w:val="000000" w:themeColor="text1"/>
                                  <w:kern w:val="24"/>
                                </w:rPr>
                                <w:t xml:space="preserve"> (</w:t>
                              </w:r>
                              <w:r>
                                <w:rPr>
                                  <w:rFonts w:hAnsi="Calibri"/>
                                  <w:color w:val="F79646" w:themeColor="accent6"/>
                                  <w:kern w:val="24"/>
                                  <w:lang w:val="en-US"/>
                                </w:rPr>
                                <w:t>Requester-</w:t>
                              </w:r>
                              <w:proofErr w:type="spellStart"/>
                              <w:r>
                                <w:rPr>
                                  <w:rFonts w:hAnsi="Calibri"/>
                                  <w:color w:val="F79646" w:themeColor="accent6"/>
                                  <w:kern w:val="24"/>
                                  <w:lang w:val="en-US"/>
                                </w:rPr>
                                <w:t>nf</w:t>
                              </w:r>
                              <w:proofErr w:type="spellEnd"/>
                              <w:r>
                                <w:rPr>
                                  <w:rFonts w:hAnsi="Calibri"/>
                                  <w:color w:val="F79646" w:themeColor="accent6"/>
                                  <w:kern w:val="24"/>
                                  <w:lang w:val="en-US"/>
                                </w:rPr>
                                <w:t>-type: AMF, Target-</w:t>
                              </w:r>
                              <w:proofErr w:type="spellStart"/>
                              <w:r>
                                <w:rPr>
                                  <w:rFonts w:hAnsi="Calibri"/>
                                  <w:color w:val="F79646" w:themeColor="accent6"/>
                                  <w:kern w:val="24"/>
                                  <w:lang w:val="en-US"/>
                                </w:rPr>
                                <w:t>nf</w:t>
                              </w:r>
                              <w:proofErr w:type="spellEnd"/>
                              <w:r>
                                <w:rPr>
                                  <w:rFonts w:hAnsi="Calibri"/>
                                  <w:color w:val="F79646" w:themeColor="accent6"/>
                                  <w:kern w:val="24"/>
                                  <w:lang w:val="en-US"/>
                                </w:rPr>
                                <w:t>-</w:t>
                              </w:r>
                              <w:proofErr w:type="gramStart"/>
                              <w:r>
                                <w:rPr>
                                  <w:rFonts w:hAnsi="Calibri"/>
                                  <w:color w:val="F79646" w:themeColor="accent6"/>
                                  <w:kern w:val="24"/>
                                  <w:lang w:val="en-US"/>
                                </w:rPr>
                                <w:t>Type :</w:t>
                              </w:r>
                              <w:proofErr w:type="gramEnd"/>
                              <w:r>
                                <w:rPr>
                                  <w:rFonts w:hAnsi="Calibri"/>
                                  <w:color w:val="F79646" w:themeColor="accent6"/>
                                  <w:kern w:val="24"/>
                                  <w:lang w:val="en-US"/>
                                </w:rPr>
                                <w:t xml:space="preserve">  SMF</w:t>
                              </w:r>
                              <w:r>
                                <w:rPr>
                                  <w:rFonts w:hAnsi="Calibri"/>
                                  <w:color w:val="000000" w:themeColor="text1"/>
                                  <w:kern w:val="24"/>
                                  <w:lang w:val="en-US"/>
                                </w:rPr>
                                <w:t>)</w:t>
                              </w:r>
                            </w:p>
                          </w:txbxContent>
                        </wps:txbx>
                        <wps:bodyPr wrap="square" rtlCol="0">
                          <a:spAutoFit/>
                        </wps:bodyPr>
                      </wps:wsp>
                      <wps:wsp>
                        <wps:cNvPr id="54" name="TextBox 29"/>
                        <wps:cNvSpPr txBox="1"/>
                        <wps:spPr>
                          <a:xfrm>
                            <a:off x="3153961" y="2092220"/>
                            <a:ext cx="1829435" cy="351790"/>
                          </a:xfrm>
                          <a:prstGeom prst="rect">
                            <a:avLst/>
                          </a:prstGeom>
                          <a:noFill/>
                        </wps:spPr>
                        <wps:txbx>
                          <w:txbxContent>
                            <w:p w14:paraId="4AF3C5F5" w14:textId="77777777" w:rsidR="00C51C48" w:rsidRDefault="00C51C48" w:rsidP="00C51C48">
                              <w:r>
                                <w:rPr>
                                  <w:rFonts w:hAnsi="Calibri"/>
                                  <w:color w:val="000000" w:themeColor="text1"/>
                                  <w:kern w:val="24"/>
                                  <w:lang w:val="en-US"/>
                                </w:rPr>
                                <w:t xml:space="preserve">          201 Created </w:t>
                              </w:r>
                            </w:p>
                          </w:txbxContent>
                        </wps:txbx>
                        <wps:bodyPr wrap="square" rtlCol="0">
                          <a:spAutoFit/>
                        </wps:bodyPr>
                      </wps:wsp>
                      <wps:wsp>
                        <wps:cNvPr id="55" name="Straight Arrow Connector 55"/>
                        <wps:cNvCnPr>
                          <a:cxnSpLocks/>
                        </wps:cNvCnPr>
                        <wps:spPr>
                          <a:xfrm flipH="1">
                            <a:off x="1792773" y="3236428"/>
                            <a:ext cx="4946312" cy="11949"/>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56" name="TextBox 31"/>
                        <wps:cNvSpPr txBox="1"/>
                        <wps:spPr>
                          <a:xfrm>
                            <a:off x="2970598" y="2959428"/>
                            <a:ext cx="2563495" cy="351790"/>
                          </a:xfrm>
                          <a:prstGeom prst="rect">
                            <a:avLst/>
                          </a:prstGeom>
                          <a:noFill/>
                        </wps:spPr>
                        <wps:txbx>
                          <w:txbxContent>
                            <w:p w14:paraId="2314DC46" w14:textId="77777777" w:rsidR="00C51C48" w:rsidRDefault="00C51C48" w:rsidP="00C51C48">
                              <w:r>
                                <w:rPr>
                                  <w:rFonts w:hAnsi="Calibri"/>
                                  <w:color w:val="000000" w:themeColor="text1"/>
                                  <w:kern w:val="24"/>
                                  <w:lang w:val="en-US"/>
                                </w:rPr>
                                <w:t xml:space="preserve">          200 OK (SMF-01 </w:t>
                              </w:r>
                              <w:proofErr w:type="spellStart"/>
                              <w:r>
                                <w:rPr>
                                  <w:rFonts w:hAnsi="Calibri"/>
                                  <w:color w:val="000000" w:themeColor="text1"/>
                                  <w:kern w:val="24"/>
                                  <w:lang w:val="en-US"/>
                                </w:rPr>
                                <w:t>NfProfile</w:t>
                              </w:r>
                              <w:proofErr w:type="spellEnd"/>
                              <w:r>
                                <w:rPr>
                                  <w:rFonts w:hAnsi="Calibri"/>
                                  <w:color w:val="000000" w:themeColor="text1"/>
                                  <w:kern w:val="24"/>
                                  <w:lang w:val="en-US"/>
                                </w:rPr>
                                <w:t xml:space="preserve">) </w:t>
                              </w:r>
                            </w:p>
                          </w:txbxContent>
                        </wps:txbx>
                        <wps:bodyPr wrap="square" rtlCol="0">
                          <a:spAutoFit/>
                        </wps:bodyPr>
                      </wps:wsp>
                      <wps:wsp>
                        <wps:cNvPr id="57" name="Straight Arrow Connector 57"/>
                        <wps:cNvCnPr>
                          <a:cxnSpLocks/>
                        </wps:cNvCnPr>
                        <wps:spPr>
                          <a:xfrm flipV="1">
                            <a:off x="1593611" y="3653221"/>
                            <a:ext cx="5152967" cy="55899"/>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58" name="Straight Arrow Connector 58"/>
                        <wps:cNvCnPr>
                          <a:cxnSpLocks/>
                        </wps:cNvCnPr>
                        <wps:spPr>
                          <a:xfrm flipH="1">
                            <a:off x="1809710" y="4048074"/>
                            <a:ext cx="4936868"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59" name="TextBox 44"/>
                        <wps:cNvSpPr txBox="1"/>
                        <wps:spPr>
                          <a:xfrm>
                            <a:off x="3283008" y="3769836"/>
                            <a:ext cx="1829435" cy="351790"/>
                          </a:xfrm>
                          <a:prstGeom prst="rect">
                            <a:avLst/>
                          </a:prstGeom>
                          <a:noFill/>
                        </wps:spPr>
                        <wps:txbx>
                          <w:txbxContent>
                            <w:p w14:paraId="7CBBFD18" w14:textId="77777777" w:rsidR="00C51C48" w:rsidRDefault="00C51C48" w:rsidP="00C51C48">
                              <w:r>
                                <w:rPr>
                                  <w:rFonts w:hAnsi="Calibri"/>
                                  <w:color w:val="000000" w:themeColor="text1"/>
                                  <w:kern w:val="24"/>
                                  <w:lang w:val="en-US"/>
                                </w:rPr>
                                <w:t xml:space="preserve">          201 Created </w:t>
                              </w:r>
                            </w:p>
                          </w:txbxContent>
                        </wps:txbx>
                        <wps:bodyPr wrap="square" rtlCol="0">
                          <a:spAutoFit/>
                        </wps:bodyPr>
                      </wps:wsp>
                      <wps:wsp>
                        <wps:cNvPr id="60" name="Straight Connector 60"/>
                        <wps:cNvCnPr>
                          <a:cxnSpLocks/>
                        </wps:cNvCnPr>
                        <wps:spPr>
                          <a:xfrm>
                            <a:off x="524904" y="642907"/>
                            <a:ext cx="0" cy="4424810"/>
                          </a:xfrm>
                          <a:prstGeom prst="line">
                            <a:avLst/>
                          </a:prstGeom>
                        </wps:spPr>
                        <wps:style>
                          <a:lnRef idx="3">
                            <a:schemeClr val="accent3"/>
                          </a:lnRef>
                          <a:fillRef idx="0">
                            <a:schemeClr val="accent3"/>
                          </a:fillRef>
                          <a:effectRef idx="2">
                            <a:schemeClr val="accent3"/>
                          </a:effectRef>
                          <a:fontRef idx="minor">
                            <a:schemeClr val="tx1"/>
                          </a:fontRef>
                        </wps:style>
                        <wps:bodyPr/>
                      </wps:wsp>
                      <wps:wsp>
                        <wps:cNvPr id="61" name="Straight Connector 61"/>
                        <wps:cNvCnPr>
                          <a:cxnSpLocks/>
                        </wps:cNvCnPr>
                        <wps:spPr>
                          <a:xfrm>
                            <a:off x="1818228" y="631393"/>
                            <a:ext cx="0" cy="4424810"/>
                          </a:xfrm>
                          <a:prstGeom prst="line">
                            <a:avLst/>
                          </a:prstGeom>
                        </wps:spPr>
                        <wps:style>
                          <a:lnRef idx="3">
                            <a:schemeClr val="accent3"/>
                          </a:lnRef>
                          <a:fillRef idx="0">
                            <a:schemeClr val="accent3"/>
                          </a:fillRef>
                          <a:effectRef idx="2">
                            <a:schemeClr val="accent3"/>
                          </a:effectRef>
                          <a:fontRef idx="minor">
                            <a:schemeClr val="tx1"/>
                          </a:fontRef>
                        </wps:style>
                        <wps:bodyPr/>
                      </wps:wsp>
                      <wps:wsp>
                        <wps:cNvPr id="62" name="Rectangle 62"/>
                        <wps:cNvSpPr/>
                        <wps:spPr>
                          <a:xfrm>
                            <a:off x="1180828" y="0"/>
                            <a:ext cx="1022079" cy="659419"/>
                          </a:xfrm>
                          <a:prstGeom prst="rect">
                            <a:avLst/>
                          </a:prstGeom>
                        </wps:spPr>
                        <wps:style>
                          <a:lnRef idx="0">
                            <a:schemeClr val="accent6"/>
                          </a:lnRef>
                          <a:fillRef idx="3">
                            <a:schemeClr val="accent6"/>
                          </a:fillRef>
                          <a:effectRef idx="3">
                            <a:schemeClr val="accent6"/>
                          </a:effectRef>
                          <a:fontRef idx="minor">
                            <a:schemeClr val="lt1"/>
                          </a:fontRef>
                        </wps:style>
                        <wps:txbx>
                          <w:txbxContent>
                            <w:p w14:paraId="5F9235DD" w14:textId="77777777" w:rsidR="00C51C48" w:rsidRDefault="00C51C48" w:rsidP="00C51C48">
                              <w:pPr>
                                <w:jc w:val="center"/>
                              </w:pPr>
                              <w:r>
                                <w:rPr>
                                  <w:rFonts w:hAnsi="Calibri"/>
                                  <w:color w:val="FFFFFF" w:themeColor="light1"/>
                                  <w:kern w:val="24"/>
                                  <w:lang w:val="en-US"/>
                                </w:rPr>
                                <w:t>AMF-01</w:t>
                              </w:r>
                            </w:p>
                          </w:txbxContent>
                        </wps:txbx>
                        <wps:bodyPr rtlCol="0" anchor="ctr"/>
                      </wps:wsp>
                    </wpg:wgp>
                  </a:graphicData>
                </a:graphic>
              </wp:anchor>
            </w:drawing>
          </mc:Choice>
          <mc:Fallback>
            <w:pict>
              <v:group w14:anchorId="5BAB62B4" id="Group 2" o:spid="_x0000_s1026" style="position:absolute;margin-left:-40.65pt;margin-top:12.95pt;width:547.15pt;height:428.55pt;z-index:251659264" coordsize="69489,544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">
                <v:rect id="Rectangle 33" o:spid="_x0000_s1027" style="position:absolute;left:56548;top:707;width:12941;height:68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" fillcolor="#652523 [1637]" strokecolor="#bc4542 [3045]">
                  <v:fill color2="#ba4442 [3013]" rotate="t" angle="180" colors="0 #9b2d2a;52429f #cb3d3a;1 #ce3b37" focus="100%" type="gradient">
                    <o:fill v:ext="view" type="gradientUnscaled"/>
                  </v:fill>
                  <v:shadow on="t" color="black" opacity="22937f" origin=",.5" offset="0,.63889mm"/>
                  <v:textbox>
                    <w:txbxContent>
                      <w:p w14:paraId="5BB5867E" w14:textId="77777777" w:rsidR="00C51C48" w:rsidRDefault="00C51C48" w:rsidP="00C51C48">
                        <w:pPr>
                          <w:jc w:val="center"/>
                        </w:pPr>
                        <w:r>
                          <w:rPr>
                            <w:rFonts w:hAnsi="Calibri"/>
                            <w:color w:val="FFFFFF" w:themeColor="light1"/>
                            <w:kern w:val="24"/>
                            <w:lang w:val="en-US"/>
                          </w:rPr>
                          <w:t>NRF</w:t>
                        </w:r>
                      </w:p>
                    </w:txbxContent>
                  </v:textbox>
                </v:rect>
                <v:line id="Straight Connector 34" o:spid="_x0000_s1028" style="position:absolute;visibility:visible;mso-wrap-style:square" from="67465,7470" to="67465,5171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" strokecolor="#9bbb59 [3206]" strokeweight="3pt">
                  <v:shadow on="t" color="black" opacity="22937f" origin=",.5" offset="0,.63889mm"/>
                  <o:lock v:ext="edit" shapetype="f"/>
                </v:line>
                <v:shapetype id="_x0000_t32" coordsize="21600,21600" o:spt="32" o:oned="t" path="m,l21600,21600e" filled="f">
                  <v:path arrowok="t" fillok="f" o:connecttype="none"/>
                  <o:lock v:ext="edit" shapetype="t"/>
                </v:shapetype>
                <v:shape id="Straight Arrow Connector 35" o:spid="_x0000_s1029" type="#_x0000_t32" style="position:absolute;left:18436;top:19340;width:48954;height:47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" strokecolor="#f79646 [3209]" strokeweight="3pt">
                  <v:stroke endarrow="block"/>
                  <v:shadow on="t" color="black" opacity="22937f" origin=",.5" offset="0,.63889mm"/>
                  <o:lock v:ext="edit" shapetype="f"/>
                </v:shape>
                <v:shape id="Straight Arrow Connector 36" o:spid="_x0000_s1030" type="#_x0000_t32" style="position:absolute;left:18019;top:23704;width:4937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" strokecolor="#f79646 [3209]" strokeweight="3pt">
                  <v:stroke endarrow="block"/>
                  <v:shadow on="t" color="black" opacity="22937f" origin=",.5" offset="0,.63889mm"/>
                  <o:lock v:ext="edit" shapetype="f"/>
                </v:shape>
                <v:shape id="Straight Arrow Connector 37" o:spid="_x0000_s1031" type="#_x0000_t32" style="position:absolute;left:18403;top:28285;width:48987;height:55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" strokecolor="#f79646 [3209]" strokeweight="3pt">
                  <v:stroke endarrow="block"/>
                  <v:shadow on="t" color="black" opacity="22937f" origin=",.5" offset="0,.63889mm"/>
                  <o:lock v:ext="edit" shapetype="f"/>
                </v:shape>
                <v:shapetype id="_x0000_t202" coordsize="21600,21600" o:spt="202" path="m,l,21600r21600,l21600,xe">
                  <v:stroke joinstyle="miter"/>
                  <v:path gradientshapeok="t" o:connecttype="rect"/>
                </v:shapetype>
                <v:shape id="TextBox 22" o:spid="_x0000_s1032" type="#_x0000_t202" style="position:absolute;left:17378;top:34228;width:50082;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DvQFxgAAAOAAAAAPAAAAZHJzL2Rvd25yZXYueG1sRI/BasMw&#13;&#10;DIbvg72D0WC31WnH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yw70BcYAAADgAAAA&#13;&#10;DwAAAAAAAAAAAAAAAAAHAgAAZHJzL2Rvd25yZXYueG1sUEsFBgAAAAADAAMAtwAAAPoCAAAAAA==&#13;&#10;" filled="f" stroked="f">
                  <v:textbox style="mso-fit-shape-to-text:t">
                    <w:txbxContent>
                      <w:p w14:paraId="2CDB66F2" w14:textId="77777777" w:rsidR="00C51C48" w:rsidRDefault="00C51C48" w:rsidP="00C51C48">
                        <w:r>
                          <w:rPr>
                            <w:rFonts w:hAnsi="Calibri"/>
                            <w:color w:val="000000" w:themeColor="text1"/>
                            <w:kern w:val="24"/>
                            <w:lang w:val="en-US"/>
                          </w:rPr>
                          <w:t xml:space="preserve">   4. Subscription request (All Mandatory IEs + </w:t>
                        </w:r>
                        <w:proofErr w:type="spellStart"/>
                        <w:proofErr w:type="gramStart"/>
                        <w:r>
                          <w:rPr>
                            <w:rFonts w:hAnsi="Calibri"/>
                            <w:color w:val="F79646" w:themeColor="accent6"/>
                            <w:kern w:val="24"/>
                            <w:lang w:val="en-US"/>
                          </w:rPr>
                          <w:t>subscrCond:NfTypeCond</w:t>
                        </w:r>
                        <w:proofErr w:type="spellEnd"/>
                        <w:proofErr w:type="gramEnd"/>
                        <w:r>
                          <w:rPr>
                            <w:rFonts w:hAnsi="Calibri"/>
                            <w:color w:val="F79646" w:themeColor="accent6"/>
                            <w:kern w:val="24"/>
                            <w:lang w:val="en-US"/>
                          </w:rPr>
                          <w:t xml:space="preserve"> </w:t>
                        </w:r>
                        <w:r>
                          <w:rPr>
                            <w:rFonts w:hAnsi="Calibri"/>
                            <w:color w:val="F79646" w:themeColor="accent6"/>
                            <w:kern w:val="24"/>
                            <w:lang w:val="en-US"/>
                          </w:rPr>
                          <w:t>–</w:t>
                        </w:r>
                        <w:r>
                          <w:rPr>
                            <w:rFonts w:hAnsi="Calibri"/>
                            <w:color w:val="F79646" w:themeColor="accent6"/>
                            <w:kern w:val="24"/>
                            <w:lang w:val="en-US"/>
                          </w:rPr>
                          <w:t xml:space="preserve"> SMF</w:t>
                        </w:r>
                        <w:r>
                          <w:rPr>
                            <w:rFonts w:hAnsi="Calibri"/>
                            <w:color w:val="000000" w:themeColor="text1"/>
                            <w:kern w:val="24"/>
                            <w:lang w:val="en-US"/>
                          </w:rPr>
                          <w:t>)</w:t>
                        </w:r>
                      </w:p>
                    </w:txbxContent>
                  </v:textbox>
                </v:shape>
                <v:rect id="Rectangle 39" o:spid="_x0000_s1033" style="position:absolute;top:121;width:10220;height:65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" fillcolor="#4f81bd [3204]" strokecolor="#243f60 [1604]" strokeweight="2pt">
                  <v:textbox>
                    <w:txbxContent>
                      <w:p w14:paraId="1359175B" w14:textId="77777777" w:rsidR="00C51C48" w:rsidRDefault="00C51C48" w:rsidP="00C51C48">
                        <w:pPr>
                          <w:jc w:val="center"/>
                        </w:pPr>
                        <w:r>
                          <w:rPr>
                            <w:rFonts w:hAnsi="Calibri"/>
                            <w:color w:val="FFFFFF" w:themeColor="light1"/>
                            <w:kern w:val="24"/>
                            <w:lang w:val="en-US"/>
                          </w:rPr>
                          <w:t>SMF-01</w:t>
                        </w:r>
                      </w:p>
                    </w:txbxContent>
                  </v:textbox>
                </v:rect>
                <v:shape id="Straight Arrow Connector 40" o:spid="_x0000_s1034" type="#_x0000_t32" style="position:absolute;left:5387;top:11523;width:62078;height:1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" strokecolor="#4f81bd [3204]" strokeweight="3pt">
                  <v:stroke endarrow="block"/>
                  <v:shadow on="t" color="black" opacity="22937f" origin=",.5" offset="0,.63889mm"/>
                  <o:lock v:ext="edit" shapetype="f"/>
                </v:shape>
                <v:shape id="TextBox 43" o:spid="_x0000_s1035" type="#_x0000_t202" style="position:absolute;left:24118;top:8463;width:43345;height:79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" filled="f" stroked="f">
                  <v:textbox style="mso-fit-shape-to-text:t">
                    <w:txbxContent>
                      <w:p w14:paraId="7F2206E2" w14:textId="77777777" w:rsidR="00C51C48" w:rsidRDefault="00C51C48" w:rsidP="00C51C48">
                        <w:pPr>
                          <w:pStyle w:val="ListParagraph"/>
                          <w:numPr>
                            <w:ilvl w:val="0"/>
                            <w:numId w:val="1"/>
                          </w:numPr>
                          <w:rPr>
                            <w:rFonts w:eastAsia="Times New Roman"/>
                          </w:rPr>
                        </w:pPr>
                        <w:proofErr w:type="spellStart"/>
                        <w:r>
                          <w:rPr>
                            <w:rFonts w:asciiTheme="minorHAnsi" w:hAnsi="Calibri" w:cstheme="minorBidi"/>
                            <w:color w:val="000000" w:themeColor="text1"/>
                            <w:kern w:val="24"/>
                            <w:lang w:val="en-US"/>
                          </w:rPr>
                          <w:t>NFRegister</w:t>
                        </w:r>
                        <w:proofErr w:type="spellEnd"/>
                        <w:r>
                          <w:rPr>
                            <w:rFonts w:asciiTheme="minorHAnsi" w:hAnsi="Calibri" w:cstheme="minorBidi"/>
                            <w:color w:val="000000" w:themeColor="text1"/>
                            <w:kern w:val="24"/>
                            <w:lang w:val="en-US"/>
                          </w:rPr>
                          <w:t xml:space="preserve"> (All Mandatory IEs </w:t>
                        </w:r>
                        <w:proofErr w:type="gramStart"/>
                        <w:r>
                          <w:rPr>
                            <w:rFonts w:asciiTheme="minorHAnsi" w:hAnsi="Calibri" w:cstheme="minorBidi"/>
                            <w:color w:val="000000" w:themeColor="text1"/>
                            <w:kern w:val="24"/>
                            <w:lang w:val="en-US"/>
                          </w:rPr>
                          <w:t xml:space="preserve">+  </w:t>
                        </w:r>
                        <w:proofErr w:type="spellStart"/>
                        <w:r>
                          <w:rPr>
                            <w:rFonts w:asciiTheme="minorHAnsi" w:hAnsi="Calibri" w:cstheme="minorBidi"/>
                            <w:color w:val="4F81BD" w:themeColor="accent1"/>
                            <w:kern w:val="24"/>
                            <w:lang w:val="en-US"/>
                          </w:rPr>
                          <w:t>allowedNfTypes</w:t>
                        </w:r>
                        <w:proofErr w:type="gramEnd"/>
                        <w:r>
                          <w:rPr>
                            <w:rFonts w:asciiTheme="minorHAnsi" w:hAnsi="Calibri" w:cstheme="minorBidi"/>
                            <w:color w:val="4F81BD" w:themeColor="accent1"/>
                            <w:kern w:val="24"/>
                            <w:lang w:val="en-US"/>
                          </w:rPr>
                          <w:t>:AMF</w:t>
                        </w:r>
                        <w:proofErr w:type="spellEnd"/>
                        <w:r>
                          <w:rPr>
                            <w:rFonts w:asciiTheme="minorHAnsi" w:hAnsi="Calibri" w:cstheme="minorBidi"/>
                            <w:color w:val="000000" w:themeColor="text1"/>
                            <w:kern w:val="24"/>
                            <w:lang w:val="en-US"/>
                          </w:rPr>
                          <w:t>)</w:t>
                        </w:r>
                      </w:p>
                      <w:p w14:paraId="576F03C3" w14:textId="77777777" w:rsidR="00C51C48" w:rsidRDefault="00C51C48" w:rsidP="00C51C48">
                        <w:pPr>
                          <w:rPr>
                            <w:rFonts w:eastAsiaTheme="minorEastAsia"/>
                          </w:rPr>
                        </w:pPr>
                        <w:r>
                          <w:rPr>
                            <w:rFonts w:hAnsi="Calibri"/>
                            <w:color w:val="000000" w:themeColor="text1"/>
                            <w:kern w:val="24"/>
                            <w:lang w:val="en-US"/>
                          </w:rPr>
                          <w:t xml:space="preserve"> </w:t>
                        </w:r>
                      </w:p>
                      <w:p w14:paraId="58F02CD3" w14:textId="77777777" w:rsidR="00C51C48" w:rsidRDefault="00C51C48" w:rsidP="00C51C48">
                        <w:r>
                          <w:rPr>
                            <w:rFonts w:hAnsi="Calibri"/>
                            <w:color w:val="000000" w:themeColor="text1"/>
                            <w:kern w:val="24"/>
                            <w:lang w:val="en-US"/>
                          </w:rPr>
                          <w:t xml:space="preserve">       </w:t>
                        </w:r>
                      </w:p>
                    </w:txbxContent>
                  </v:textbox>
                </v:shape>
                <v:shape id="Straight Arrow Connector 42" o:spid="_x0000_s1036" type="#_x0000_t32" style="position:absolute;left:5110;top:14926;width:62355;height:12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" strokecolor="#4f81bd [3204]" strokeweight="3pt">
                  <v:stroke endarrow="block"/>
                  <v:shadow on="t" color="black" opacity="22937f" origin=",.5" offset="0,.63889mm"/>
                  <o:lock v:ext="edit" shapetype="f"/>
                </v:shape>
                <v:shape id="TextBox 50" o:spid="_x0000_s1037" type="#_x0000_t202" style="position:absolute;left:31338;top:12607;width:18295;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" filled="f" stroked="f">
                  <v:textbox style="mso-fit-shape-to-text:t">
                    <w:txbxContent>
                      <w:p w14:paraId="0F8A1BE7" w14:textId="77777777" w:rsidR="00C51C48" w:rsidRDefault="00C51C48" w:rsidP="00C51C48">
                        <w:r>
                          <w:rPr>
                            <w:rFonts w:hAnsi="Calibri"/>
                            <w:color w:val="000000" w:themeColor="text1"/>
                            <w:kern w:val="24"/>
                            <w:lang w:val="en-US"/>
                          </w:rPr>
                          <w:t xml:space="preserve">          201 Created </w:t>
                        </w:r>
                      </w:p>
                    </w:txbxContent>
                  </v:textbox>
                </v:shape>
                <v:shape id="TextBox 52" o:spid="_x0000_s1038" type="#_x0000_t202" style="position:absolute;left:29752;top:16743;width:33268;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" filled="f" stroked="f">
                  <v:textbox style="mso-fit-shape-to-text:t">
                    <w:txbxContent>
                      <w:p w14:paraId="504EAD40" w14:textId="77777777" w:rsidR="00C51C48" w:rsidRDefault="00C51C48" w:rsidP="00C51C48">
                        <w:r>
                          <w:rPr>
                            <w:rFonts w:hAnsi="Calibri"/>
                            <w:color w:val="000000" w:themeColor="text1"/>
                            <w:kern w:val="24"/>
                            <w:lang w:val="en-US"/>
                          </w:rPr>
                          <w:t xml:space="preserve">2. </w:t>
                        </w:r>
                        <w:proofErr w:type="spellStart"/>
                        <w:r>
                          <w:rPr>
                            <w:rFonts w:hAnsi="Calibri"/>
                            <w:color w:val="000000" w:themeColor="text1"/>
                            <w:kern w:val="24"/>
                            <w:lang w:val="en-US"/>
                          </w:rPr>
                          <w:t>NFRegister</w:t>
                        </w:r>
                        <w:proofErr w:type="spellEnd"/>
                        <w:r>
                          <w:rPr>
                            <w:rFonts w:hAnsi="Calibri"/>
                            <w:color w:val="000000" w:themeColor="text1"/>
                            <w:kern w:val="24"/>
                            <w:lang w:val="en-US"/>
                          </w:rPr>
                          <w:t xml:space="preserve"> (All Mandatory IEs)</w:t>
                        </w:r>
                      </w:p>
                    </w:txbxContent>
                  </v:textbox>
                </v:shape>
                <v:shape id="Straight Arrow Connector 45" o:spid="_x0000_s1039" type="#_x0000_t32" style="position:absolute;left:7344;top:43814;width:60422;height:13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" strokecolor="#4f81bd [3204]" strokeweight="3pt">
                  <v:stroke endarrow="block"/>
                  <v:shadow on="t" color="black" opacity="22937f" origin=",.5" offset="0,.63889mm"/>
                  <o:lock v:ext="edit" shapetype="f"/>
                </v:shape>
                <v:shape id="TextBox 55" o:spid="_x0000_s1040" type="#_x0000_t202" style="position:absolute;left:24080;top:40935;width:41053;height:35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" filled="f" stroked="f">
                  <v:textbox style="mso-fit-shape-to-text:t">
                    <w:txbxContent>
                      <w:p w14:paraId="7DF200B9" w14:textId="77777777" w:rsidR="00C51C48" w:rsidRDefault="00C51C48" w:rsidP="00C51C48">
                        <w:r>
                          <w:rPr>
                            <w:rFonts w:hAnsi="Calibri"/>
                            <w:color w:val="000000" w:themeColor="text1"/>
                            <w:kern w:val="24"/>
                            <w:lang w:val="en-US"/>
                          </w:rPr>
                          <w:t xml:space="preserve">5. NF </w:t>
                        </w:r>
                        <w:proofErr w:type="spellStart"/>
                        <w:r>
                          <w:rPr>
                            <w:rFonts w:hAnsi="Calibri"/>
                            <w:color w:val="000000" w:themeColor="text1"/>
                            <w:kern w:val="24"/>
                            <w:lang w:val="en-US"/>
                          </w:rPr>
                          <w:t>HeartBeat</w:t>
                        </w:r>
                        <w:proofErr w:type="spellEnd"/>
                        <w:r>
                          <w:rPr>
                            <w:rFonts w:hAnsi="Calibri"/>
                            <w:color w:val="000000" w:themeColor="text1"/>
                            <w:kern w:val="24"/>
                            <w:lang w:val="en-US"/>
                          </w:rPr>
                          <w:t xml:space="preserve"> (load: 70, </w:t>
                        </w:r>
                        <w:proofErr w:type="spellStart"/>
                        <w:r>
                          <w:rPr>
                            <w:rFonts w:hAnsi="Calibri"/>
                            <w:color w:val="000000" w:themeColor="text1"/>
                            <w:kern w:val="24"/>
                            <w:lang w:val="en-US"/>
                          </w:rPr>
                          <w:t>nfStatus</w:t>
                        </w:r>
                        <w:proofErr w:type="spellEnd"/>
                        <w:r>
                          <w:rPr>
                            <w:rFonts w:hAnsi="Calibri"/>
                            <w:color w:val="000000" w:themeColor="text1"/>
                            <w:kern w:val="24"/>
                            <w:lang w:val="en-US"/>
                          </w:rPr>
                          <w:t>: REGISTERED)</w:t>
                        </w:r>
                      </w:p>
                    </w:txbxContent>
                  </v:textbox>
                </v:shape>
                <v:shape id="Straight Arrow Connector 47" o:spid="_x0000_s1041" type="#_x0000_t32" style="position:absolute;left:5249;top:47040;width:62256;height:261;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" strokecolor="#4f81bd [3204]" strokeweight="3pt">
                  <v:stroke endarrow="block"/>
                  <v:shadow on="t" color="black" opacity="22937f" origin=",.5" offset="0,.63889mm"/>
                  <o:lock v:ext="edit" shapetype="f"/>
                </v:shape>
                <v:shape id="TextBox 57" o:spid="_x0000_s1042" type="#_x0000_t202" style="position:absolute;left:35551;top:44568;width:18288;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Id4xgAAAOAAAAAPAAAAZHJzL2Rvd25yZXYueG1sRI/BasMw&#13;&#10;DIbvg72D0WC31WnZ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kwiHeMYAAADgAAAA&#13;&#10;DwAAAAAAAAAAAAAAAAAHAgAAZHJzL2Rvd25yZXYueG1sUEsFBgAAAAADAAMAtwAAAPoCAAAAAA==&#13;&#10;" filled="f" stroked="f">
                  <v:textbox style="mso-fit-shape-to-text:t">
                    <w:txbxContent>
                      <w:p w14:paraId="0EFE5E50" w14:textId="77777777" w:rsidR="00C51C48" w:rsidRDefault="00C51C48" w:rsidP="00C51C48">
                        <w:r>
                          <w:rPr>
                            <w:rFonts w:hAnsi="Calibri"/>
                            <w:color w:val="000000" w:themeColor="text1"/>
                            <w:kern w:val="24"/>
                            <w:lang w:val="en-US"/>
                          </w:rPr>
                          <w:t xml:space="preserve">  200 Success</w:t>
                        </w:r>
                      </w:p>
                    </w:txbxContent>
                  </v:textbox>
                </v:shape>
                <v:shape id="Straight Arrow Connector 49" o:spid="_x0000_s1043" type="#_x0000_t32" style="position:absolute;left:18094;top:50913;width:4743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" strokecolor="#c0504d [3205]">
                  <v:stroke dashstyle="dash"/>
                  <o:lock v:ext="edit" shapetype="f"/>
                </v:shape>
                <v:shape id="TextBox 59" o:spid="_x0000_s1044" type="#_x0000_t202" style="position:absolute;left:34798;top:48040;width:16040;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" filled="f" stroked="f">
                  <v:textbox style="mso-fit-shape-to-text:t">
                    <w:txbxContent>
                      <w:p w14:paraId="5003E18E" w14:textId="77777777" w:rsidR="00C51C48" w:rsidRDefault="00C51C48" w:rsidP="00C51C48">
                        <w:r>
                          <w:rPr>
                            <w:rFonts w:hAnsi="Calibri"/>
                            <w:color w:val="FF0000"/>
                            <w:kern w:val="24"/>
                            <w:lang w:val="en-US"/>
                          </w:rPr>
                          <w:t>6. No Notification</w:t>
                        </w:r>
                      </w:p>
                    </w:txbxContent>
                  </v:textbox>
                </v:shape>
                <v:shape id="TextBox 61" o:spid="_x0000_s1045" type="#_x0000_t202" style="position:absolute;left:23443;top:50907;width:42176;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" filled="f" stroked="f">
                  <v:textbox style="mso-fit-shape-to-text:t">
                    <w:txbxContent>
                      <w:p w14:paraId="172A266B" w14:textId="77777777" w:rsidR="00C51C48" w:rsidRDefault="00C51C48" w:rsidP="00C51C48">
                        <w:r>
                          <w:rPr>
                            <w:rFonts w:hAnsi="Calibri"/>
                            <w:color w:val="FF0000"/>
                            <w:kern w:val="24"/>
                            <w:lang w:val="en-US"/>
                          </w:rPr>
                          <w:t>Notification about load change on SMF-01 is not sent to AMF-01</w:t>
                        </w:r>
                      </w:p>
                    </w:txbxContent>
                  </v:textbox>
                </v:shape>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Cross 52" o:spid="_x0000_s1046" type="#_x0000_t11" style="position:absolute;left:19272;top:48788;width:4827;height:4627;rotation:3004127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" adj="9472" fillcolor="red" strokecolor="#c00000" strokeweight="2pt"/>
                <v:shape id="TextBox 28" o:spid="_x0000_s1047" type="#_x0000_t202" style="position:absolute;left:16657;top:25976;width:50736;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" filled="f" stroked="f">
                  <v:textbox style="mso-fit-shape-to-text:t">
                    <w:txbxContent>
                      <w:p w14:paraId="624A5679" w14:textId="77777777" w:rsidR="00C51C48" w:rsidRDefault="00C51C48" w:rsidP="00C51C48">
                        <w:r>
                          <w:rPr>
                            <w:rFonts w:hAnsi="Calibri"/>
                            <w:color w:val="000000" w:themeColor="text1"/>
                            <w:kern w:val="24"/>
                            <w:lang w:val="en-US"/>
                          </w:rPr>
                          <w:t xml:space="preserve">               3. Discovery Request</w:t>
                        </w:r>
                        <w:r>
                          <w:rPr>
                            <w:rFonts w:hAnsi="Calibri"/>
                            <w:color w:val="000000" w:themeColor="text1"/>
                            <w:kern w:val="24"/>
                          </w:rPr>
                          <w:t xml:space="preserve"> (</w:t>
                        </w:r>
                        <w:r>
                          <w:rPr>
                            <w:rFonts w:hAnsi="Calibri"/>
                            <w:color w:val="F79646" w:themeColor="accent6"/>
                            <w:kern w:val="24"/>
                            <w:lang w:val="en-US"/>
                          </w:rPr>
                          <w:t>Requester-</w:t>
                        </w:r>
                        <w:proofErr w:type="spellStart"/>
                        <w:r>
                          <w:rPr>
                            <w:rFonts w:hAnsi="Calibri"/>
                            <w:color w:val="F79646" w:themeColor="accent6"/>
                            <w:kern w:val="24"/>
                            <w:lang w:val="en-US"/>
                          </w:rPr>
                          <w:t>nf</w:t>
                        </w:r>
                        <w:proofErr w:type="spellEnd"/>
                        <w:r>
                          <w:rPr>
                            <w:rFonts w:hAnsi="Calibri"/>
                            <w:color w:val="F79646" w:themeColor="accent6"/>
                            <w:kern w:val="24"/>
                            <w:lang w:val="en-US"/>
                          </w:rPr>
                          <w:t>-type: AMF, Target-</w:t>
                        </w:r>
                        <w:proofErr w:type="spellStart"/>
                        <w:r>
                          <w:rPr>
                            <w:rFonts w:hAnsi="Calibri"/>
                            <w:color w:val="F79646" w:themeColor="accent6"/>
                            <w:kern w:val="24"/>
                            <w:lang w:val="en-US"/>
                          </w:rPr>
                          <w:t>nf</w:t>
                        </w:r>
                        <w:proofErr w:type="spellEnd"/>
                        <w:r>
                          <w:rPr>
                            <w:rFonts w:hAnsi="Calibri"/>
                            <w:color w:val="F79646" w:themeColor="accent6"/>
                            <w:kern w:val="24"/>
                            <w:lang w:val="en-US"/>
                          </w:rPr>
                          <w:t>-</w:t>
                        </w:r>
                        <w:proofErr w:type="gramStart"/>
                        <w:r>
                          <w:rPr>
                            <w:rFonts w:hAnsi="Calibri"/>
                            <w:color w:val="F79646" w:themeColor="accent6"/>
                            <w:kern w:val="24"/>
                            <w:lang w:val="en-US"/>
                          </w:rPr>
                          <w:t>Type :</w:t>
                        </w:r>
                        <w:proofErr w:type="gramEnd"/>
                        <w:r>
                          <w:rPr>
                            <w:rFonts w:hAnsi="Calibri"/>
                            <w:color w:val="F79646" w:themeColor="accent6"/>
                            <w:kern w:val="24"/>
                            <w:lang w:val="en-US"/>
                          </w:rPr>
                          <w:t xml:space="preserve">  SMF</w:t>
                        </w:r>
                        <w:r>
                          <w:rPr>
                            <w:rFonts w:hAnsi="Calibri"/>
                            <w:color w:val="000000" w:themeColor="text1"/>
                            <w:kern w:val="24"/>
                            <w:lang w:val="en-US"/>
                          </w:rPr>
                          <w:t>)</w:t>
                        </w:r>
                      </w:p>
                    </w:txbxContent>
                  </v:textbox>
                </v:shape>
                <v:shape id="TextBox 29" o:spid="_x0000_s1048" type="#_x0000_t202" style="position:absolute;left:31539;top:20922;width:18294;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" filled="f" stroked="f">
                  <v:textbox style="mso-fit-shape-to-text:t">
                    <w:txbxContent>
                      <w:p w14:paraId="4AF3C5F5" w14:textId="77777777" w:rsidR="00C51C48" w:rsidRDefault="00C51C48" w:rsidP="00C51C48">
                        <w:r>
                          <w:rPr>
                            <w:rFonts w:hAnsi="Calibri"/>
                            <w:color w:val="000000" w:themeColor="text1"/>
                            <w:kern w:val="24"/>
                            <w:lang w:val="en-US"/>
                          </w:rPr>
                          <w:t xml:space="preserve">          201 Created </w:t>
                        </w:r>
                      </w:p>
                    </w:txbxContent>
                  </v:textbox>
                </v:shape>
                <v:shape id="Straight Arrow Connector 55" o:spid="_x0000_s1049" type="#_x0000_t32" style="position:absolute;left:17927;top:32364;width:49463;height:11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" strokecolor="#f79646 [3209]" strokeweight="3pt">
                  <v:stroke endarrow="block"/>
                  <v:shadow on="t" color="black" opacity="22937f" origin=",.5" offset="0,.63889mm"/>
                  <o:lock v:ext="edit" shapetype="f"/>
                </v:shape>
                <v:shape id="TextBox 31" o:spid="_x0000_s1050" type="#_x0000_t202" style="position:absolute;left:29705;top:29594;width:25635;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" filled="f" stroked="f">
                  <v:textbox style="mso-fit-shape-to-text:t">
                    <w:txbxContent>
                      <w:p w14:paraId="2314DC46" w14:textId="77777777" w:rsidR="00C51C48" w:rsidRDefault="00C51C48" w:rsidP="00C51C48">
                        <w:r>
                          <w:rPr>
                            <w:rFonts w:hAnsi="Calibri"/>
                            <w:color w:val="000000" w:themeColor="text1"/>
                            <w:kern w:val="24"/>
                            <w:lang w:val="en-US"/>
                          </w:rPr>
                          <w:t xml:space="preserve">          200 OK (SMF-01 </w:t>
                        </w:r>
                        <w:proofErr w:type="spellStart"/>
                        <w:r>
                          <w:rPr>
                            <w:rFonts w:hAnsi="Calibri"/>
                            <w:color w:val="000000" w:themeColor="text1"/>
                            <w:kern w:val="24"/>
                            <w:lang w:val="en-US"/>
                          </w:rPr>
                          <w:t>NfProfile</w:t>
                        </w:r>
                        <w:proofErr w:type="spellEnd"/>
                        <w:r>
                          <w:rPr>
                            <w:rFonts w:hAnsi="Calibri"/>
                            <w:color w:val="000000" w:themeColor="text1"/>
                            <w:kern w:val="24"/>
                            <w:lang w:val="en-US"/>
                          </w:rPr>
                          <w:t xml:space="preserve">) </w:t>
                        </w:r>
                      </w:p>
                    </w:txbxContent>
                  </v:textbox>
                </v:shape>
                <v:shape id="Straight Arrow Connector 57" o:spid="_x0000_s1051" type="#_x0000_t32" style="position:absolute;left:15936;top:36532;width:51529;height:55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" strokecolor="#f79646 [3209]" strokeweight="3pt">
                  <v:stroke endarrow="block"/>
                  <v:shadow on="t" color="black" opacity="22937f" origin=",.5" offset="0,.63889mm"/>
                  <o:lock v:ext="edit" shapetype="f"/>
                </v:shape>
                <v:shape id="Straight Arrow Connector 58" o:spid="_x0000_s1052" type="#_x0000_t32" style="position:absolute;left:18097;top:40480;width:4936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" strokecolor="#f79646 [3209]" strokeweight="3pt">
                  <v:stroke endarrow="block"/>
                  <v:shadow on="t" color="black" opacity="22937f" origin=",.5" offset="0,.63889mm"/>
                  <o:lock v:ext="edit" shapetype="f"/>
                </v:shape>
                <v:shape id="TextBox 44" o:spid="_x0000_s1053" type="#_x0000_t202" style="position:absolute;left:32830;top:37698;width:18294;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" filled="f" stroked="f">
                  <v:textbox style="mso-fit-shape-to-text:t">
                    <w:txbxContent>
                      <w:p w14:paraId="7CBBFD18" w14:textId="77777777" w:rsidR="00C51C48" w:rsidRDefault="00C51C48" w:rsidP="00C51C48">
                        <w:r>
                          <w:rPr>
                            <w:rFonts w:hAnsi="Calibri"/>
                            <w:color w:val="000000" w:themeColor="text1"/>
                            <w:kern w:val="24"/>
                            <w:lang w:val="en-US"/>
                          </w:rPr>
                          <w:t xml:space="preserve">          201 Created </w:t>
                        </w:r>
                      </w:p>
                    </w:txbxContent>
                  </v:textbox>
                </v:shape>
                <v:line id="Straight Connector 60" o:spid="_x0000_s1054" style="position:absolute;visibility:visible;mso-wrap-style:square" from="5249,6429" to="5249,506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" strokecolor="#9bbb59 [3206]" strokeweight="3pt">
                  <v:shadow on="t" color="black" opacity="22937f" origin=",.5" offset="0,.63889mm"/>
                  <o:lock v:ext="edit" shapetype="f"/>
                </v:line>
                <v:line id="Straight Connector 61" o:spid="_x0000_s1055" style="position:absolute;visibility:visible;mso-wrap-style:square" from="18182,6313" to="18182,505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" strokecolor="#9bbb59 [3206]" strokeweight="3pt">
                  <v:shadow on="t" color="black" opacity="22937f" origin=",.5" offset="0,.63889mm"/>
                  <o:lock v:ext="edit" shapetype="f"/>
                </v:line>
                <v:rect id="Rectangle 62" o:spid="_x0000_s1056" style="position:absolute;left:11808;width:10221;height:65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" fillcolor="#9a4906 [1641]" stroked="f">
                  <v:fill color2="#f68a32 [3017]" rotate="t" angle="180" colors="0 #cb6c1d;52429f #ff8f2a;1 #ff8f26" focus="100%" type="gradient">
                    <o:fill v:ext="view" type="gradientUnscaled"/>
                  </v:fill>
                  <v:shadow on="t" color="black" opacity="22937f" origin=",.5" offset="0,.63889mm"/>
                  <v:textbox>
                    <w:txbxContent>
                      <w:p w14:paraId="5F9235DD" w14:textId="77777777" w:rsidR="00C51C48" w:rsidRDefault="00C51C48" w:rsidP="00C51C48">
                        <w:pPr>
                          <w:jc w:val="center"/>
                        </w:pPr>
                        <w:r>
                          <w:rPr>
                            <w:rFonts w:hAnsi="Calibri"/>
                            <w:color w:val="FFFFFF" w:themeColor="light1"/>
                            <w:kern w:val="24"/>
                            <w:lang w:val="en-US"/>
                          </w:rPr>
                          <w:t>AMF-01</w:t>
                        </w:r>
                      </w:p>
                    </w:txbxContent>
                  </v:textbox>
                </v:rect>
              </v:group>
            </w:pict>
          </mc:Fallback>
        </mc:AlternateContent>
      </w:r>
    </w:p>
    <w:p w14:paraId="61A368D3" w14:textId="77777777" w:rsidR="00C51C48" w:rsidRDefault="00C51C48" w:rsidP="00C51C48">
      <w:pPr>
        <w:rPr>
          <w:rFonts w:ascii="Calibri" w:hAnsi="Calibri" w:cs="Calibri"/>
          <w:b/>
          <w:bCs/>
          <w:color w:val="000000"/>
          <w:lang w:eastAsia="en-GB"/>
        </w:rPr>
      </w:pPr>
    </w:p>
    <w:p w14:paraId="54F95CBD" w14:textId="77777777" w:rsidR="00C51C48" w:rsidRDefault="00C51C48" w:rsidP="00C51C48">
      <w:pPr>
        <w:rPr>
          <w:rFonts w:ascii="Calibri" w:hAnsi="Calibri" w:cs="Calibri"/>
          <w:b/>
          <w:bCs/>
          <w:color w:val="000000"/>
          <w:lang w:eastAsia="en-GB"/>
        </w:rPr>
      </w:pPr>
    </w:p>
    <w:p w14:paraId="7D67A2B0" w14:textId="77777777" w:rsidR="00C51C48" w:rsidRDefault="00C51C48" w:rsidP="00C51C48">
      <w:pPr>
        <w:rPr>
          <w:rFonts w:ascii="Calibri" w:hAnsi="Calibri" w:cs="Calibri"/>
          <w:b/>
          <w:bCs/>
          <w:color w:val="000000"/>
          <w:lang w:eastAsia="en-GB"/>
        </w:rPr>
      </w:pPr>
    </w:p>
    <w:p w14:paraId="0BD92696" w14:textId="77777777" w:rsidR="00C51C48" w:rsidRDefault="00C51C48" w:rsidP="00C51C48">
      <w:pPr>
        <w:rPr>
          <w:rFonts w:ascii="Calibri" w:hAnsi="Calibri" w:cs="Calibri"/>
          <w:b/>
          <w:bCs/>
          <w:color w:val="000000"/>
          <w:lang w:eastAsia="en-GB"/>
        </w:rPr>
      </w:pPr>
    </w:p>
    <w:p w14:paraId="24AA0AA8" w14:textId="77777777" w:rsidR="00C51C48" w:rsidRDefault="00C51C48" w:rsidP="00C51C48">
      <w:pPr>
        <w:rPr>
          <w:rFonts w:ascii="Calibri" w:hAnsi="Calibri" w:cs="Calibri"/>
          <w:b/>
          <w:bCs/>
          <w:color w:val="000000"/>
          <w:lang w:eastAsia="en-GB"/>
        </w:rPr>
      </w:pPr>
    </w:p>
    <w:p w14:paraId="2A67916B" w14:textId="77777777" w:rsidR="00C51C48" w:rsidRDefault="00C51C48" w:rsidP="00C51C48">
      <w:pPr>
        <w:rPr>
          <w:rFonts w:ascii="Calibri" w:hAnsi="Calibri" w:cs="Calibri"/>
          <w:b/>
          <w:bCs/>
          <w:color w:val="000000"/>
          <w:lang w:eastAsia="en-GB"/>
        </w:rPr>
      </w:pPr>
    </w:p>
    <w:p w14:paraId="62428D29" w14:textId="77777777" w:rsidR="00C51C48" w:rsidRDefault="00C51C48" w:rsidP="00C51C48">
      <w:pPr>
        <w:rPr>
          <w:rFonts w:ascii="Calibri" w:hAnsi="Calibri" w:cs="Calibri"/>
          <w:b/>
          <w:bCs/>
          <w:color w:val="000000"/>
          <w:lang w:eastAsia="en-GB"/>
        </w:rPr>
      </w:pPr>
    </w:p>
    <w:p w14:paraId="2E2E4F30" w14:textId="77777777" w:rsidR="00C51C48" w:rsidRDefault="00C51C48" w:rsidP="00C51C48">
      <w:pPr>
        <w:rPr>
          <w:rFonts w:ascii="Calibri" w:hAnsi="Calibri" w:cs="Calibri"/>
          <w:b/>
          <w:bCs/>
          <w:color w:val="000000"/>
          <w:lang w:eastAsia="en-GB"/>
        </w:rPr>
      </w:pPr>
    </w:p>
    <w:p w14:paraId="41A0B07D" w14:textId="77777777" w:rsidR="00C51C48" w:rsidRDefault="00C51C48" w:rsidP="00C51C48">
      <w:pPr>
        <w:rPr>
          <w:rFonts w:ascii="Calibri" w:hAnsi="Calibri" w:cs="Calibri"/>
          <w:b/>
          <w:bCs/>
          <w:color w:val="000000"/>
          <w:lang w:eastAsia="en-GB"/>
        </w:rPr>
      </w:pPr>
    </w:p>
    <w:p w14:paraId="4C9F9343" w14:textId="77777777" w:rsidR="00C51C48" w:rsidRDefault="00C51C48" w:rsidP="00C51C48">
      <w:pPr>
        <w:rPr>
          <w:rFonts w:ascii="Calibri" w:hAnsi="Calibri" w:cs="Calibri"/>
          <w:b/>
          <w:bCs/>
          <w:color w:val="000000"/>
          <w:lang w:eastAsia="en-GB"/>
        </w:rPr>
      </w:pPr>
    </w:p>
    <w:p w14:paraId="20E141BD" w14:textId="77777777" w:rsidR="00C51C48" w:rsidRDefault="00C51C48" w:rsidP="00C51C48">
      <w:pPr>
        <w:rPr>
          <w:rFonts w:ascii="Calibri" w:hAnsi="Calibri" w:cs="Calibri"/>
          <w:b/>
          <w:bCs/>
          <w:color w:val="000000"/>
          <w:lang w:eastAsia="en-GB"/>
        </w:rPr>
      </w:pPr>
    </w:p>
    <w:p w14:paraId="7CA3C5AD" w14:textId="77777777" w:rsidR="00C51C48" w:rsidRDefault="00C51C48" w:rsidP="00C51C48">
      <w:pPr>
        <w:rPr>
          <w:rFonts w:ascii="Calibri" w:hAnsi="Calibri" w:cs="Calibri"/>
          <w:b/>
          <w:bCs/>
          <w:color w:val="000000"/>
          <w:lang w:eastAsia="en-GB"/>
        </w:rPr>
      </w:pPr>
    </w:p>
    <w:p w14:paraId="31E36BC5" w14:textId="77777777" w:rsidR="00C51C48" w:rsidRDefault="00C51C48" w:rsidP="00C51C48">
      <w:pPr>
        <w:rPr>
          <w:rFonts w:ascii="Calibri" w:hAnsi="Calibri" w:cs="Calibri"/>
          <w:b/>
          <w:bCs/>
          <w:color w:val="000000"/>
          <w:lang w:eastAsia="en-GB"/>
        </w:rPr>
      </w:pPr>
    </w:p>
    <w:p w14:paraId="7CAA2A06" w14:textId="77777777" w:rsidR="00C51C48" w:rsidRDefault="00C51C48" w:rsidP="00C51C48">
      <w:pPr>
        <w:rPr>
          <w:rFonts w:ascii="Calibri" w:hAnsi="Calibri" w:cs="Calibri"/>
          <w:b/>
          <w:bCs/>
          <w:color w:val="000000"/>
          <w:lang w:eastAsia="en-GB"/>
        </w:rPr>
      </w:pPr>
    </w:p>
    <w:p w14:paraId="271B10A2" w14:textId="77777777" w:rsidR="00C51C48" w:rsidRDefault="00C51C48" w:rsidP="00C51C48">
      <w:pPr>
        <w:rPr>
          <w:rFonts w:ascii="Calibri" w:hAnsi="Calibri" w:cs="Calibri"/>
          <w:b/>
          <w:bCs/>
          <w:color w:val="000000"/>
          <w:lang w:eastAsia="en-GB"/>
        </w:rPr>
      </w:pPr>
    </w:p>
    <w:p w14:paraId="5459D26B" w14:textId="77777777" w:rsidR="00C51C48" w:rsidRDefault="00C51C48" w:rsidP="00C51C48">
      <w:pPr>
        <w:rPr>
          <w:rFonts w:ascii="Calibri" w:hAnsi="Calibri" w:cs="Calibri"/>
          <w:b/>
          <w:bCs/>
          <w:color w:val="000000"/>
          <w:lang w:eastAsia="en-GB"/>
        </w:rPr>
      </w:pPr>
    </w:p>
    <w:p w14:paraId="14EA3C39" w14:textId="77777777" w:rsidR="00C51C48" w:rsidRDefault="00C51C48" w:rsidP="00C51C48">
      <w:pPr>
        <w:rPr>
          <w:rFonts w:ascii="Calibri" w:hAnsi="Calibri" w:cs="Calibri"/>
          <w:b/>
          <w:bCs/>
          <w:color w:val="000000"/>
          <w:lang w:eastAsia="en-GB"/>
        </w:rPr>
      </w:pPr>
    </w:p>
    <w:p w14:paraId="79151904" w14:textId="77777777" w:rsidR="00C51C48" w:rsidRDefault="00C51C48" w:rsidP="00C51C48">
      <w:pPr>
        <w:rPr>
          <w:rFonts w:ascii="Calibri" w:hAnsi="Calibri" w:cs="Calibri"/>
          <w:b/>
          <w:bCs/>
          <w:color w:val="000000"/>
          <w:lang w:eastAsia="en-GB"/>
        </w:rPr>
      </w:pPr>
    </w:p>
    <w:p w14:paraId="396DA524" w14:textId="77777777" w:rsidR="00C51C48" w:rsidRDefault="00C51C48" w:rsidP="00C51C48">
      <w:pPr>
        <w:rPr>
          <w:rFonts w:ascii="Calibri" w:hAnsi="Calibri" w:cs="Calibri"/>
          <w:b/>
          <w:bCs/>
          <w:color w:val="000000"/>
          <w:lang w:eastAsia="en-GB"/>
        </w:rPr>
      </w:pPr>
    </w:p>
    <w:p w14:paraId="3E652521" w14:textId="77777777" w:rsidR="00C51C48" w:rsidRDefault="00C51C48" w:rsidP="00C51C48">
      <w:pPr>
        <w:rPr>
          <w:rFonts w:ascii="Calibri" w:hAnsi="Calibri" w:cs="Calibri"/>
          <w:b/>
          <w:bCs/>
          <w:color w:val="000000"/>
          <w:lang w:eastAsia="en-GB"/>
        </w:rPr>
      </w:pPr>
    </w:p>
    <w:p w14:paraId="494E2EAA" w14:textId="77777777" w:rsidR="00C51C48" w:rsidRDefault="00C51C48" w:rsidP="00C51C48">
      <w:pPr>
        <w:rPr>
          <w:rFonts w:ascii="Calibri" w:hAnsi="Calibri" w:cs="Calibri"/>
          <w:b/>
          <w:bCs/>
          <w:color w:val="000000"/>
          <w:lang w:eastAsia="en-GB"/>
        </w:rPr>
      </w:pPr>
    </w:p>
    <w:p w14:paraId="57611B21" w14:textId="77777777" w:rsidR="00C51C48" w:rsidRDefault="00C51C48" w:rsidP="00C51C48">
      <w:pPr>
        <w:rPr>
          <w:rFonts w:ascii="Calibri" w:hAnsi="Calibri" w:cs="Calibri"/>
          <w:b/>
          <w:bCs/>
          <w:color w:val="000000"/>
          <w:lang w:eastAsia="en-GB"/>
        </w:rPr>
      </w:pPr>
    </w:p>
    <w:p w14:paraId="435AA5FE" w14:textId="77777777" w:rsidR="00C51C48" w:rsidRDefault="00C51C48" w:rsidP="00C51C48">
      <w:pPr>
        <w:rPr>
          <w:rFonts w:ascii="Calibri" w:hAnsi="Calibri" w:cs="Calibri"/>
          <w:b/>
          <w:bCs/>
          <w:color w:val="000000"/>
          <w:lang w:eastAsia="en-GB"/>
        </w:rPr>
      </w:pPr>
    </w:p>
    <w:p w14:paraId="71127ADE" w14:textId="77777777" w:rsidR="00C51C48" w:rsidRDefault="00C51C48" w:rsidP="00C51C48">
      <w:pPr>
        <w:rPr>
          <w:rFonts w:ascii="Calibri" w:hAnsi="Calibri" w:cs="Calibri"/>
          <w:b/>
          <w:bCs/>
          <w:color w:val="000000"/>
          <w:lang w:eastAsia="en-GB"/>
        </w:rPr>
      </w:pPr>
    </w:p>
    <w:p w14:paraId="6D007DD3" w14:textId="77777777" w:rsidR="00C51C48" w:rsidRPr="00C23951" w:rsidRDefault="00C51C48" w:rsidP="00C51C48">
      <w:pPr>
        <w:rPr>
          <w:rFonts w:ascii="Calibri" w:hAnsi="Calibri" w:cs="Calibri"/>
          <w:b/>
          <w:bCs/>
          <w:color w:val="000000"/>
          <w:lang w:eastAsia="en-GB"/>
        </w:rPr>
      </w:pPr>
    </w:p>
    <w:p w14:paraId="46E7E623" w14:textId="77777777" w:rsidR="00C51C48" w:rsidRPr="00056D20" w:rsidRDefault="00C51C48" w:rsidP="00C51C48">
      <w:pPr>
        <w:rPr>
          <w:rFonts w:ascii="Calibri" w:hAnsi="Calibri" w:cs="Calibri"/>
          <w:b/>
          <w:bCs/>
          <w:color w:val="000000"/>
          <w:lang w:eastAsia="en-GB"/>
        </w:rPr>
      </w:pPr>
    </w:p>
    <w:p w14:paraId="4974A880" w14:textId="77777777" w:rsidR="00C51C48" w:rsidRDefault="00C51C48" w:rsidP="00C51C48">
      <w:pPr>
        <w:rPr>
          <w:rFonts w:ascii="Calibri" w:hAnsi="Calibri" w:cs="Calibri"/>
          <w:color w:val="000000"/>
          <w:lang w:eastAsia="en-GB"/>
        </w:rPr>
      </w:pPr>
      <w:r w:rsidRPr="00B13339">
        <w:rPr>
          <w:rFonts w:ascii="Calibri" w:hAnsi="Calibri" w:cs="Calibri"/>
          <w:b/>
          <w:bCs/>
          <w:color w:val="000000"/>
          <w:lang w:eastAsia="en-GB"/>
        </w:rPr>
        <w:t>Step-</w:t>
      </w:r>
      <w:proofErr w:type="gramStart"/>
      <w:r w:rsidRPr="00B13339">
        <w:rPr>
          <w:rFonts w:ascii="Calibri" w:hAnsi="Calibri" w:cs="Calibri"/>
          <w:b/>
          <w:bCs/>
          <w:color w:val="000000"/>
          <w:lang w:eastAsia="en-GB"/>
        </w:rPr>
        <w:t>1:</w:t>
      </w:r>
      <w:r>
        <w:rPr>
          <w:rFonts w:ascii="Calibri" w:hAnsi="Calibri" w:cs="Calibri"/>
          <w:color w:val="000000"/>
          <w:lang w:eastAsia="en-GB"/>
        </w:rPr>
        <w:t>SMF</w:t>
      </w:r>
      <w:proofErr w:type="gramEnd"/>
      <w:r>
        <w:rPr>
          <w:rFonts w:ascii="Calibri" w:hAnsi="Calibri" w:cs="Calibri"/>
          <w:color w:val="000000"/>
          <w:lang w:eastAsia="en-GB"/>
        </w:rPr>
        <w:t xml:space="preserve">-01 registers successfully to NRF. Its registered with all mandatory IEs and </w:t>
      </w:r>
      <w:proofErr w:type="spellStart"/>
      <w:r>
        <w:rPr>
          <w:rFonts w:ascii="Calibri" w:hAnsi="Calibri" w:cs="Calibri"/>
          <w:color w:val="000000"/>
          <w:lang w:eastAsia="en-GB"/>
        </w:rPr>
        <w:t>allowedNfTypes</w:t>
      </w:r>
      <w:proofErr w:type="spellEnd"/>
      <w:r>
        <w:rPr>
          <w:rFonts w:ascii="Calibri" w:hAnsi="Calibri" w:cs="Calibri"/>
          <w:color w:val="000000"/>
          <w:lang w:eastAsia="en-GB"/>
        </w:rPr>
        <w:t xml:space="preserve"> as “AMF”</w:t>
      </w:r>
    </w:p>
    <w:p w14:paraId="1B7123E6" w14:textId="77777777" w:rsidR="00C51C48" w:rsidRDefault="00C51C48" w:rsidP="00C51C48">
      <w:pPr>
        <w:rPr>
          <w:rFonts w:ascii="Calibri" w:hAnsi="Calibri" w:cs="Calibri"/>
          <w:color w:val="000000"/>
          <w:lang w:eastAsia="en-GB"/>
        </w:rPr>
      </w:pPr>
    </w:p>
    <w:p w14:paraId="5E7AE986" w14:textId="77777777" w:rsidR="00C51C48" w:rsidRDefault="00C51C48" w:rsidP="00C51C48">
      <w:pPr>
        <w:rPr>
          <w:rFonts w:ascii="Calibri" w:hAnsi="Calibri" w:cs="Calibri"/>
          <w:color w:val="000000"/>
          <w:lang w:eastAsia="en-GB"/>
        </w:rPr>
      </w:pPr>
      <w:r w:rsidRPr="00B13339">
        <w:rPr>
          <w:rFonts w:ascii="Calibri" w:hAnsi="Calibri" w:cs="Calibri"/>
          <w:b/>
          <w:bCs/>
          <w:color w:val="000000"/>
          <w:lang w:eastAsia="en-GB"/>
        </w:rPr>
        <w:t>Step-2:</w:t>
      </w:r>
      <w:r>
        <w:rPr>
          <w:rFonts w:ascii="Calibri" w:hAnsi="Calibri" w:cs="Calibri"/>
          <w:color w:val="000000"/>
          <w:lang w:eastAsia="en-GB"/>
        </w:rPr>
        <w:t xml:space="preserve"> AMF-01 registers successfully to NRF.</w:t>
      </w:r>
    </w:p>
    <w:p w14:paraId="2C5D91A6" w14:textId="77777777" w:rsidR="00C51C48" w:rsidRDefault="00C51C48" w:rsidP="00C51C48">
      <w:pPr>
        <w:rPr>
          <w:rFonts w:ascii="Calibri" w:hAnsi="Calibri" w:cs="Calibri"/>
          <w:color w:val="000000"/>
          <w:lang w:eastAsia="en-GB"/>
        </w:rPr>
      </w:pPr>
    </w:p>
    <w:p w14:paraId="1CA94A39" w14:textId="77777777" w:rsidR="00C51C48" w:rsidRDefault="00C51C48" w:rsidP="00C51C48">
      <w:pPr>
        <w:rPr>
          <w:rFonts w:ascii="Calibri" w:hAnsi="Calibri" w:cs="Calibri"/>
          <w:color w:val="000000"/>
          <w:lang w:eastAsia="en-GB"/>
        </w:rPr>
      </w:pPr>
      <w:r w:rsidRPr="00B13339">
        <w:rPr>
          <w:rFonts w:ascii="Calibri" w:hAnsi="Calibri" w:cs="Calibri"/>
          <w:b/>
          <w:bCs/>
          <w:color w:val="000000"/>
          <w:lang w:eastAsia="en-GB"/>
        </w:rPr>
        <w:t>Step-3:</w:t>
      </w:r>
      <w:r>
        <w:rPr>
          <w:rFonts w:ascii="Calibri" w:hAnsi="Calibri" w:cs="Calibri"/>
          <w:color w:val="000000"/>
          <w:lang w:eastAsia="en-GB"/>
        </w:rPr>
        <w:t xml:space="preserve"> AMF-01 triggers </w:t>
      </w:r>
      <w:proofErr w:type="spellStart"/>
      <w:r>
        <w:rPr>
          <w:rFonts w:ascii="Calibri" w:hAnsi="Calibri" w:cs="Calibri"/>
          <w:color w:val="000000"/>
          <w:lang w:eastAsia="en-GB"/>
        </w:rPr>
        <w:t>NFDiscovery</w:t>
      </w:r>
      <w:proofErr w:type="spellEnd"/>
      <w:r>
        <w:rPr>
          <w:rFonts w:ascii="Calibri" w:hAnsi="Calibri" w:cs="Calibri"/>
          <w:color w:val="000000"/>
          <w:lang w:eastAsia="en-GB"/>
        </w:rPr>
        <w:t xml:space="preserve"> procedure to discover “SMF”. </w:t>
      </w:r>
    </w:p>
    <w:p w14:paraId="25913A09" w14:textId="77777777" w:rsidR="00C51C48" w:rsidRPr="00F366AD" w:rsidRDefault="00C51C48" w:rsidP="00C51C48">
      <w:pPr>
        <w:rPr>
          <w:rFonts w:ascii="Calibri" w:hAnsi="Calibri" w:cs="Calibri"/>
          <w:color w:val="000000"/>
          <w:lang w:eastAsia="en-GB"/>
        </w:rPr>
      </w:pPr>
      <w:r>
        <w:rPr>
          <w:rFonts w:ascii="Calibri" w:hAnsi="Calibri" w:cs="Calibri"/>
          <w:color w:val="000000"/>
          <w:lang w:eastAsia="en-GB"/>
        </w:rPr>
        <w:t xml:space="preserve">              </w:t>
      </w:r>
      <w:r>
        <w:rPr>
          <w:rFonts w:ascii="Calibri" w:hAnsi="Calibri" w:cs="Calibri"/>
          <w:color w:val="000000"/>
          <w:lang w:val="en-US" w:eastAsia="en-GB"/>
        </w:rPr>
        <w:t>r</w:t>
      </w:r>
      <w:r w:rsidRPr="00CB467D">
        <w:rPr>
          <w:rFonts w:ascii="Calibri" w:hAnsi="Calibri" w:cs="Calibri"/>
          <w:color w:val="000000"/>
          <w:lang w:val="en-US" w:eastAsia="en-GB"/>
        </w:rPr>
        <w:t>equester-</w:t>
      </w:r>
      <w:proofErr w:type="spellStart"/>
      <w:r w:rsidRPr="00CB467D">
        <w:rPr>
          <w:rFonts w:ascii="Calibri" w:hAnsi="Calibri" w:cs="Calibri"/>
          <w:color w:val="000000"/>
          <w:lang w:val="en-US" w:eastAsia="en-GB"/>
        </w:rPr>
        <w:t>nf</w:t>
      </w:r>
      <w:proofErr w:type="spellEnd"/>
      <w:r w:rsidRPr="00CB467D">
        <w:rPr>
          <w:rFonts w:ascii="Calibri" w:hAnsi="Calibri" w:cs="Calibri"/>
          <w:color w:val="000000"/>
          <w:lang w:val="en-US" w:eastAsia="en-GB"/>
        </w:rPr>
        <w:t xml:space="preserve">-type: </w:t>
      </w:r>
      <w:r>
        <w:rPr>
          <w:rFonts w:ascii="Calibri" w:hAnsi="Calibri" w:cs="Calibri"/>
          <w:color w:val="000000"/>
          <w:lang w:val="en-US" w:eastAsia="en-GB"/>
        </w:rPr>
        <w:t>“</w:t>
      </w:r>
      <w:r w:rsidRPr="00CB467D">
        <w:rPr>
          <w:rFonts w:ascii="Calibri" w:hAnsi="Calibri" w:cs="Calibri"/>
          <w:color w:val="000000"/>
          <w:lang w:val="en-US" w:eastAsia="en-GB"/>
        </w:rPr>
        <w:t>AMF</w:t>
      </w:r>
      <w:r>
        <w:rPr>
          <w:rFonts w:ascii="Calibri" w:hAnsi="Calibri" w:cs="Calibri"/>
          <w:color w:val="000000"/>
          <w:lang w:val="en-US" w:eastAsia="en-GB"/>
        </w:rPr>
        <w:t>” and</w:t>
      </w:r>
      <w:r w:rsidRPr="00CB467D">
        <w:rPr>
          <w:rFonts w:ascii="Calibri" w:hAnsi="Calibri" w:cs="Calibri"/>
          <w:color w:val="000000"/>
          <w:lang w:val="en-US" w:eastAsia="en-GB"/>
        </w:rPr>
        <w:t xml:space="preserve"> </w:t>
      </w:r>
      <w:r>
        <w:rPr>
          <w:rFonts w:ascii="Calibri" w:hAnsi="Calibri" w:cs="Calibri"/>
          <w:color w:val="000000"/>
          <w:lang w:val="en-US" w:eastAsia="en-GB"/>
        </w:rPr>
        <w:t>t</w:t>
      </w:r>
      <w:r w:rsidRPr="00CB467D">
        <w:rPr>
          <w:rFonts w:ascii="Calibri" w:hAnsi="Calibri" w:cs="Calibri"/>
          <w:color w:val="000000"/>
          <w:lang w:val="en-US" w:eastAsia="en-GB"/>
        </w:rPr>
        <w:t>arget-</w:t>
      </w:r>
      <w:proofErr w:type="spellStart"/>
      <w:r w:rsidRPr="00CB467D">
        <w:rPr>
          <w:rFonts w:ascii="Calibri" w:hAnsi="Calibri" w:cs="Calibri"/>
          <w:color w:val="000000"/>
          <w:lang w:val="en-US" w:eastAsia="en-GB"/>
        </w:rPr>
        <w:t>nf</w:t>
      </w:r>
      <w:proofErr w:type="spellEnd"/>
      <w:r w:rsidRPr="00CB467D">
        <w:rPr>
          <w:rFonts w:ascii="Calibri" w:hAnsi="Calibri" w:cs="Calibri"/>
          <w:color w:val="000000"/>
          <w:lang w:val="en-US" w:eastAsia="en-GB"/>
        </w:rPr>
        <w:t>-</w:t>
      </w:r>
      <w:proofErr w:type="gramStart"/>
      <w:r w:rsidRPr="00CB467D">
        <w:rPr>
          <w:rFonts w:ascii="Calibri" w:hAnsi="Calibri" w:cs="Calibri"/>
          <w:color w:val="000000"/>
          <w:lang w:val="en-US" w:eastAsia="en-GB"/>
        </w:rPr>
        <w:t>Type :</w:t>
      </w:r>
      <w:proofErr w:type="gramEnd"/>
      <w:r w:rsidRPr="00CB467D">
        <w:rPr>
          <w:rFonts w:ascii="Calibri" w:hAnsi="Calibri" w:cs="Calibri"/>
          <w:color w:val="000000"/>
          <w:lang w:val="en-US" w:eastAsia="en-GB"/>
        </w:rPr>
        <w:t xml:space="preserve">  </w:t>
      </w:r>
      <w:r>
        <w:rPr>
          <w:rFonts w:ascii="Calibri" w:hAnsi="Calibri" w:cs="Calibri"/>
          <w:color w:val="000000"/>
          <w:lang w:val="en-US" w:eastAsia="en-GB"/>
        </w:rPr>
        <w:t>“</w:t>
      </w:r>
      <w:r w:rsidRPr="00CB467D">
        <w:rPr>
          <w:rFonts w:ascii="Calibri" w:hAnsi="Calibri" w:cs="Calibri"/>
          <w:color w:val="000000"/>
          <w:lang w:val="en-US" w:eastAsia="en-GB"/>
        </w:rPr>
        <w:t>SMF</w:t>
      </w:r>
      <w:r>
        <w:rPr>
          <w:rFonts w:ascii="Calibri" w:hAnsi="Calibri" w:cs="Calibri"/>
          <w:color w:val="000000"/>
          <w:lang w:val="en-US" w:eastAsia="en-GB"/>
        </w:rPr>
        <w:t>”</w:t>
      </w:r>
    </w:p>
    <w:p w14:paraId="4F6C3021" w14:textId="77777777" w:rsidR="00C51C48" w:rsidRDefault="00C51C48" w:rsidP="00C51C48">
      <w:pPr>
        <w:rPr>
          <w:rFonts w:ascii="Calibri" w:hAnsi="Calibri" w:cs="Calibri"/>
          <w:b/>
          <w:bCs/>
          <w:color w:val="000000"/>
          <w:lang w:eastAsia="en-GB"/>
        </w:rPr>
      </w:pPr>
    </w:p>
    <w:p w14:paraId="047F390F" w14:textId="77777777" w:rsidR="00C51C48" w:rsidRDefault="00C51C48" w:rsidP="00C51C48">
      <w:pPr>
        <w:rPr>
          <w:rFonts w:ascii="Calibri" w:hAnsi="Calibri" w:cs="Calibri"/>
          <w:color w:val="000000"/>
          <w:lang w:eastAsia="en-GB"/>
        </w:rPr>
      </w:pPr>
      <w:r>
        <w:rPr>
          <w:rFonts w:ascii="Calibri" w:hAnsi="Calibri" w:cs="Calibri"/>
          <w:color w:val="000000"/>
          <w:lang w:eastAsia="en-GB"/>
        </w:rPr>
        <w:t xml:space="preserve">              NRF sends Discovery response with profile of SMF-01.</w:t>
      </w:r>
    </w:p>
    <w:p w14:paraId="1FBCAA7A" w14:textId="77777777" w:rsidR="00C51C48" w:rsidRDefault="00C51C48" w:rsidP="00C51C48">
      <w:pPr>
        <w:rPr>
          <w:rFonts w:ascii="Calibri" w:hAnsi="Calibri" w:cs="Calibri"/>
          <w:color w:val="000000"/>
          <w:lang w:eastAsia="en-GB"/>
        </w:rPr>
      </w:pPr>
    </w:p>
    <w:p w14:paraId="23E4BC60" w14:textId="77777777" w:rsidR="00C51C48" w:rsidRDefault="00C51C48" w:rsidP="00C51C48">
      <w:pPr>
        <w:rPr>
          <w:rFonts w:ascii="Calibri" w:hAnsi="Calibri" w:cs="Calibri"/>
          <w:color w:val="000000"/>
          <w:lang w:eastAsia="en-GB"/>
        </w:rPr>
      </w:pPr>
      <w:r>
        <w:rPr>
          <w:rFonts w:ascii="Calibri" w:hAnsi="Calibri" w:cs="Calibri"/>
          <w:color w:val="000000"/>
          <w:lang w:eastAsia="en-GB"/>
        </w:rPr>
        <w:t>From this point of time, AMF-01 starts using SMF-01 for any of the SMF services.</w:t>
      </w:r>
    </w:p>
    <w:p w14:paraId="191B6F3E" w14:textId="77777777" w:rsidR="00C51C48" w:rsidRDefault="00C51C48" w:rsidP="00C51C48">
      <w:pPr>
        <w:rPr>
          <w:rFonts w:ascii="Calibri" w:hAnsi="Calibri" w:cs="Calibri"/>
          <w:color w:val="000000"/>
          <w:lang w:eastAsia="en-GB"/>
        </w:rPr>
      </w:pPr>
    </w:p>
    <w:p w14:paraId="4C87521F" w14:textId="77777777" w:rsidR="00C51C48" w:rsidRDefault="00C51C48" w:rsidP="00C51C48">
      <w:pPr>
        <w:rPr>
          <w:rFonts w:ascii="Calibri" w:hAnsi="Calibri" w:cs="Calibri"/>
          <w:color w:val="000000"/>
          <w:lang w:eastAsia="en-GB"/>
        </w:rPr>
      </w:pPr>
      <w:r w:rsidRPr="00851F8A">
        <w:rPr>
          <w:rFonts w:ascii="Calibri" w:hAnsi="Calibri" w:cs="Calibri"/>
          <w:b/>
          <w:bCs/>
          <w:color w:val="000000"/>
          <w:lang w:eastAsia="en-GB"/>
        </w:rPr>
        <w:t>Step-4:</w:t>
      </w:r>
      <w:r>
        <w:rPr>
          <w:rFonts w:ascii="Calibri" w:hAnsi="Calibri" w:cs="Calibri"/>
          <w:color w:val="000000"/>
          <w:lang w:eastAsia="en-GB"/>
        </w:rPr>
        <w:t xml:space="preserve"> AMF-01 triggers Subscription Request, to register notification updates for all SMFs.</w:t>
      </w:r>
    </w:p>
    <w:p w14:paraId="7E665CBA" w14:textId="77777777" w:rsidR="00C51C48" w:rsidRDefault="00C51C48" w:rsidP="00C51C48">
      <w:pPr>
        <w:rPr>
          <w:rFonts w:ascii="Calibri" w:hAnsi="Calibri" w:cs="Calibri"/>
          <w:color w:val="000000"/>
          <w:lang w:val="en-US" w:eastAsia="en-GB"/>
        </w:rPr>
      </w:pPr>
      <w:r>
        <w:rPr>
          <w:rFonts w:ascii="Calibri" w:hAnsi="Calibri" w:cs="Calibri"/>
          <w:color w:val="000000"/>
          <w:lang w:eastAsia="en-GB"/>
        </w:rPr>
        <w:t xml:space="preserve">              </w:t>
      </w:r>
      <w:r w:rsidRPr="001641A6">
        <w:rPr>
          <w:rFonts w:ascii="Calibri" w:hAnsi="Calibri" w:cs="Calibri"/>
          <w:color w:val="000000"/>
          <w:lang w:val="en-US" w:eastAsia="en-GB"/>
        </w:rPr>
        <w:t xml:space="preserve">All Mandatory IEs + </w:t>
      </w:r>
      <w:proofErr w:type="spellStart"/>
      <w:r w:rsidRPr="001641A6">
        <w:rPr>
          <w:rFonts w:ascii="Calibri" w:hAnsi="Calibri" w:cs="Calibri"/>
          <w:color w:val="000000"/>
          <w:lang w:val="en-US" w:eastAsia="en-GB"/>
        </w:rPr>
        <w:t>subscrCond</w:t>
      </w:r>
      <w:proofErr w:type="spellEnd"/>
      <w:r w:rsidRPr="001641A6">
        <w:rPr>
          <w:rFonts w:ascii="Calibri" w:hAnsi="Calibri" w:cs="Calibri"/>
          <w:color w:val="000000"/>
          <w:lang w:val="en-US" w:eastAsia="en-GB"/>
        </w:rPr>
        <w:t>:</w:t>
      </w:r>
      <w:r>
        <w:rPr>
          <w:rFonts w:ascii="Calibri" w:hAnsi="Calibri" w:cs="Calibri"/>
          <w:color w:val="000000"/>
          <w:lang w:val="en-US" w:eastAsia="en-GB"/>
        </w:rPr>
        <w:t xml:space="preserve"> </w:t>
      </w:r>
      <w:proofErr w:type="spellStart"/>
      <w:r w:rsidRPr="001641A6">
        <w:rPr>
          <w:rFonts w:ascii="Calibri" w:hAnsi="Calibri" w:cs="Calibri"/>
          <w:color w:val="000000"/>
          <w:lang w:val="en-US" w:eastAsia="en-GB"/>
        </w:rPr>
        <w:t>NfTypeCond</w:t>
      </w:r>
      <w:proofErr w:type="spellEnd"/>
      <w:r w:rsidRPr="001641A6">
        <w:rPr>
          <w:rFonts w:ascii="Calibri" w:hAnsi="Calibri" w:cs="Calibri"/>
          <w:color w:val="000000"/>
          <w:lang w:val="en-US" w:eastAsia="en-GB"/>
        </w:rPr>
        <w:t xml:space="preserve"> </w:t>
      </w:r>
      <w:r>
        <w:rPr>
          <w:rFonts w:ascii="Calibri" w:hAnsi="Calibri" w:cs="Calibri"/>
          <w:color w:val="000000"/>
          <w:lang w:val="en-US" w:eastAsia="en-GB"/>
        </w:rPr>
        <w:t>as</w:t>
      </w:r>
      <w:r w:rsidRPr="001641A6">
        <w:rPr>
          <w:rFonts w:ascii="Calibri" w:hAnsi="Calibri" w:cs="Calibri"/>
          <w:color w:val="000000"/>
          <w:lang w:val="en-US" w:eastAsia="en-GB"/>
        </w:rPr>
        <w:t xml:space="preserve"> </w:t>
      </w:r>
      <w:r>
        <w:rPr>
          <w:rFonts w:ascii="Calibri" w:hAnsi="Calibri" w:cs="Calibri"/>
          <w:color w:val="000000"/>
          <w:lang w:val="en-US" w:eastAsia="en-GB"/>
        </w:rPr>
        <w:t>“</w:t>
      </w:r>
      <w:r w:rsidRPr="001641A6">
        <w:rPr>
          <w:rFonts w:ascii="Calibri" w:hAnsi="Calibri" w:cs="Calibri"/>
          <w:color w:val="000000"/>
          <w:lang w:val="en-US" w:eastAsia="en-GB"/>
        </w:rPr>
        <w:t>SMF</w:t>
      </w:r>
      <w:r>
        <w:rPr>
          <w:rFonts w:ascii="Calibri" w:hAnsi="Calibri" w:cs="Calibri"/>
          <w:color w:val="000000"/>
          <w:lang w:val="en-US" w:eastAsia="en-GB"/>
        </w:rPr>
        <w:t>”</w:t>
      </w:r>
    </w:p>
    <w:p w14:paraId="38005A3C" w14:textId="77777777" w:rsidR="00C51C48" w:rsidRDefault="00C51C48" w:rsidP="00C51C48">
      <w:pPr>
        <w:rPr>
          <w:rFonts w:ascii="Calibri" w:hAnsi="Calibri" w:cs="Calibri"/>
          <w:color w:val="000000"/>
          <w:lang w:val="en-US" w:eastAsia="en-GB"/>
        </w:rPr>
      </w:pPr>
      <w:r>
        <w:rPr>
          <w:rFonts w:ascii="Calibri" w:hAnsi="Calibri" w:cs="Calibri"/>
          <w:color w:val="000000"/>
          <w:lang w:val="en-US" w:eastAsia="en-GB"/>
        </w:rPr>
        <w:t xml:space="preserve"> </w:t>
      </w:r>
    </w:p>
    <w:p w14:paraId="009283A5" w14:textId="77777777" w:rsidR="00C51C48" w:rsidRDefault="00C51C48" w:rsidP="00C51C48">
      <w:pPr>
        <w:rPr>
          <w:rFonts w:ascii="Calibri" w:hAnsi="Calibri" w:cs="Calibri"/>
          <w:color w:val="000000"/>
          <w:lang w:val="en-US" w:eastAsia="en-GB"/>
        </w:rPr>
      </w:pPr>
      <w:r>
        <w:rPr>
          <w:rFonts w:ascii="Calibri" w:hAnsi="Calibri" w:cs="Calibri"/>
          <w:color w:val="000000"/>
          <w:lang w:val="en-US" w:eastAsia="en-GB"/>
        </w:rPr>
        <w:t xml:space="preserve">The assumption of AMF-01 is, whenever any </w:t>
      </w:r>
      <w:proofErr w:type="spellStart"/>
      <w:r>
        <w:rPr>
          <w:rFonts w:ascii="Calibri" w:hAnsi="Calibri" w:cs="Calibri"/>
          <w:color w:val="000000"/>
          <w:lang w:val="en-US" w:eastAsia="en-GB"/>
        </w:rPr>
        <w:t>NFProfile</w:t>
      </w:r>
      <w:proofErr w:type="spellEnd"/>
      <w:r>
        <w:rPr>
          <w:rFonts w:ascii="Calibri" w:hAnsi="Calibri" w:cs="Calibri"/>
          <w:color w:val="000000"/>
          <w:lang w:val="en-US" w:eastAsia="en-GB"/>
        </w:rPr>
        <w:t xml:space="preserve"> Update / Patch Update happens on any SMF, it will receive notifications from NRF. This is to ensure that AMF-01 always maintains the updated/latest </w:t>
      </w:r>
      <w:proofErr w:type="spellStart"/>
      <w:r>
        <w:rPr>
          <w:rFonts w:ascii="Calibri" w:hAnsi="Calibri" w:cs="Calibri"/>
          <w:color w:val="000000"/>
          <w:lang w:val="en-US" w:eastAsia="en-GB"/>
        </w:rPr>
        <w:t>NFProfiles</w:t>
      </w:r>
      <w:proofErr w:type="spellEnd"/>
      <w:r>
        <w:rPr>
          <w:rFonts w:ascii="Calibri" w:hAnsi="Calibri" w:cs="Calibri"/>
          <w:color w:val="000000"/>
          <w:lang w:val="en-US" w:eastAsia="en-GB"/>
        </w:rPr>
        <w:t xml:space="preserve"> for the NFs its currently using.</w:t>
      </w:r>
    </w:p>
    <w:p w14:paraId="0FD10E3C" w14:textId="77777777" w:rsidR="00C51C48" w:rsidRDefault="00C51C48" w:rsidP="00C51C48">
      <w:pPr>
        <w:rPr>
          <w:rFonts w:ascii="Calibri" w:hAnsi="Calibri" w:cs="Calibri"/>
          <w:color w:val="000000"/>
          <w:lang w:val="en-US" w:eastAsia="en-GB"/>
        </w:rPr>
      </w:pPr>
    </w:p>
    <w:p w14:paraId="621BDD9A" w14:textId="77777777" w:rsidR="00C51C48" w:rsidRDefault="00C51C48" w:rsidP="00C51C48">
      <w:pPr>
        <w:rPr>
          <w:rFonts w:ascii="Calibri" w:hAnsi="Calibri" w:cs="Calibri"/>
          <w:color w:val="000000"/>
          <w:lang w:val="en-US" w:eastAsia="en-GB"/>
        </w:rPr>
      </w:pPr>
      <w:r w:rsidRPr="00FB10AA">
        <w:rPr>
          <w:rFonts w:ascii="Calibri" w:hAnsi="Calibri" w:cs="Calibri"/>
          <w:b/>
          <w:bCs/>
          <w:color w:val="000000"/>
          <w:lang w:val="en-US" w:eastAsia="en-GB"/>
        </w:rPr>
        <w:t>Step-5:</w:t>
      </w:r>
      <w:r>
        <w:rPr>
          <w:rFonts w:ascii="Calibri" w:hAnsi="Calibri" w:cs="Calibri"/>
          <w:color w:val="000000"/>
          <w:lang w:val="en-US" w:eastAsia="en-GB"/>
        </w:rPr>
        <w:t xml:space="preserve"> SMF-01 sends heartbeat with latest load data to NRF.</w:t>
      </w:r>
    </w:p>
    <w:p w14:paraId="62113F10" w14:textId="77777777" w:rsidR="00C51C48" w:rsidRDefault="00C51C48" w:rsidP="00C51C48">
      <w:pPr>
        <w:rPr>
          <w:rFonts w:ascii="Calibri" w:hAnsi="Calibri" w:cs="Calibri"/>
          <w:color w:val="000000"/>
          <w:lang w:val="en-US" w:eastAsia="en-GB"/>
        </w:rPr>
      </w:pPr>
    </w:p>
    <w:p w14:paraId="4AAD305D" w14:textId="77777777" w:rsidR="00C51C48" w:rsidRDefault="00C51C48" w:rsidP="00C51C48">
      <w:pPr>
        <w:rPr>
          <w:rFonts w:ascii="Calibri" w:hAnsi="Calibri" w:cs="Calibri"/>
          <w:color w:val="000000"/>
          <w:lang w:val="en-US" w:eastAsia="en-GB"/>
        </w:rPr>
      </w:pPr>
      <w:r w:rsidRPr="008C5056">
        <w:rPr>
          <w:rFonts w:ascii="Calibri" w:hAnsi="Calibri" w:cs="Calibri"/>
          <w:b/>
          <w:bCs/>
          <w:color w:val="000000"/>
          <w:lang w:val="en-US" w:eastAsia="en-GB"/>
        </w:rPr>
        <w:t>Step-6:</w:t>
      </w:r>
      <w:r>
        <w:rPr>
          <w:rFonts w:ascii="Calibri" w:hAnsi="Calibri" w:cs="Calibri"/>
          <w:color w:val="000000"/>
          <w:lang w:val="en-US" w:eastAsia="en-GB"/>
        </w:rPr>
        <w:t xml:space="preserve"> In-general NRF is supposed to trigger Notification towards AMF-01, to indicate the information received in the Heartbeat of SMF-01. But currently NRF does not trigger the notification because of </w:t>
      </w:r>
      <w:r>
        <w:rPr>
          <w:rFonts w:cs="Arial"/>
          <w:szCs w:val="18"/>
        </w:rPr>
        <w:t xml:space="preserve">authorization failure. </w:t>
      </w:r>
    </w:p>
    <w:p w14:paraId="71253AAC" w14:textId="77777777" w:rsidR="00C51C48" w:rsidRDefault="00C51C48" w:rsidP="00C51C48">
      <w:pPr>
        <w:rPr>
          <w:rFonts w:ascii="Calibri" w:hAnsi="Calibri" w:cs="Calibri"/>
          <w:color w:val="000000"/>
          <w:lang w:val="en-US" w:eastAsia="en-GB"/>
        </w:rPr>
      </w:pPr>
      <w:r>
        <w:rPr>
          <w:rFonts w:ascii="Calibri" w:hAnsi="Calibri" w:cs="Calibri"/>
          <w:color w:val="000000"/>
          <w:lang w:val="en-US" w:eastAsia="en-GB"/>
        </w:rPr>
        <w:t xml:space="preserve">SMF-01 is registered with </w:t>
      </w:r>
      <w:proofErr w:type="spellStart"/>
      <w:r>
        <w:rPr>
          <w:rFonts w:ascii="Calibri" w:hAnsi="Calibri" w:cs="Calibri"/>
          <w:color w:val="000000"/>
          <w:lang w:eastAsia="en-GB"/>
        </w:rPr>
        <w:t>allowedNfTypes</w:t>
      </w:r>
      <w:proofErr w:type="spellEnd"/>
      <w:r>
        <w:rPr>
          <w:rFonts w:ascii="Calibri" w:hAnsi="Calibri" w:cs="Calibri"/>
          <w:color w:val="000000"/>
          <w:lang w:eastAsia="en-GB"/>
        </w:rPr>
        <w:t xml:space="preserve"> as “AMF” and NRF is not aware of the </w:t>
      </w:r>
      <w:proofErr w:type="spellStart"/>
      <w:r>
        <w:rPr>
          <w:rFonts w:ascii="Calibri" w:hAnsi="Calibri" w:cs="Calibri"/>
          <w:color w:val="000000"/>
          <w:lang w:eastAsia="en-GB"/>
        </w:rPr>
        <w:t>NFType</w:t>
      </w:r>
      <w:proofErr w:type="spellEnd"/>
      <w:r>
        <w:rPr>
          <w:rFonts w:ascii="Calibri" w:hAnsi="Calibri" w:cs="Calibri"/>
          <w:color w:val="000000"/>
          <w:lang w:eastAsia="en-GB"/>
        </w:rPr>
        <w:t xml:space="preserve"> from the Subscription Request, leading </w:t>
      </w:r>
      <w:r>
        <w:rPr>
          <w:rFonts w:cs="Arial"/>
          <w:szCs w:val="18"/>
        </w:rPr>
        <w:t>authorization failure and not triggering the notification.</w:t>
      </w:r>
    </w:p>
    <w:p w14:paraId="3C48BEFD" w14:textId="77777777" w:rsidR="00C51C48" w:rsidRDefault="00C51C48" w:rsidP="00C51C48">
      <w:pPr>
        <w:rPr>
          <w:rFonts w:ascii="Calibri" w:hAnsi="Calibri" w:cs="Calibri"/>
          <w:color w:val="000000"/>
          <w:lang w:val="en-US" w:eastAsia="en-GB"/>
        </w:rPr>
      </w:pPr>
    </w:p>
    <w:p w14:paraId="4DD3B5F8" w14:textId="77777777" w:rsidR="00C51C48" w:rsidRPr="00EA0B74" w:rsidRDefault="00C51C48" w:rsidP="00C51C48">
      <w:pPr>
        <w:rPr>
          <w:rFonts w:ascii="Calibri" w:hAnsi="Calibri" w:cs="Calibri"/>
          <w:b/>
          <w:bCs/>
          <w:color w:val="000000"/>
          <w:lang w:eastAsia="en-GB"/>
        </w:rPr>
      </w:pPr>
      <w:r w:rsidRPr="00EA0B74">
        <w:rPr>
          <w:rFonts w:ascii="Calibri" w:hAnsi="Calibri" w:cs="Calibri"/>
          <w:b/>
          <w:bCs/>
          <w:color w:val="000000"/>
          <w:lang w:eastAsia="en-GB"/>
        </w:rPr>
        <w:t>AMF-01 neither receives notification nor will not be aware that it won’t receive notifications.</w:t>
      </w:r>
    </w:p>
    <w:p w14:paraId="4DF8BE90" w14:textId="77777777" w:rsidR="00C51C48" w:rsidRPr="00CB467D" w:rsidRDefault="00C51C48" w:rsidP="00C51C48">
      <w:pPr>
        <w:rPr>
          <w:rFonts w:ascii="Calibri" w:hAnsi="Calibri" w:cs="Calibri"/>
          <w:color w:val="000000"/>
          <w:lang w:eastAsia="en-GB"/>
        </w:rPr>
      </w:pPr>
    </w:p>
    <w:p w14:paraId="5AB3817D" w14:textId="77777777" w:rsidR="00C51C48" w:rsidRDefault="00C51C48" w:rsidP="00C51C48">
      <w:pPr>
        <w:rPr>
          <w:rFonts w:ascii="Calibri" w:hAnsi="Calibri" w:cs="Calibri"/>
          <w:b/>
          <w:bCs/>
          <w:color w:val="000000"/>
          <w:lang w:eastAsia="en-GB"/>
        </w:rPr>
      </w:pPr>
    </w:p>
    <w:p w14:paraId="73F4B6F4" w14:textId="77777777" w:rsidR="00C51C48" w:rsidRDefault="00C51C48" w:rsidP="00C51C48">
      <w:pPr>
        <w:rPr>
          <w:rFonts w:ascii="Calibri" w:hAnsi="Calibri" w:cs="Calibri"/>
          <w:b/>
          <w:bCs/>
          <w:color w:val="000000"/>
          <w:lang w:eastAsia="en-GB"/>
        </w:rPr>
      </w:pPr>
    </w:p>
    <w:p w14:paraId="0E1B9D0D" w14:textId="77777777" w:rsidR="00C51C48" w:rsidRDefault="00C51C48" w:rsidP="00C51C48">
      <w:pPr>
        <w:rPr>
          <w:rFonts w:ascii="Calibri" w:hAnsi="Calibri" w:cs="Calibri"/>
          <w:b/>
          <w:bCs/>
          <w:color w:val="000000"/>
          <w:lang w:eastAsia="en-GB"/>
        </w:rPr>
      </w:pPr>
    </w:p>
    <w:p w14:paraId="5464B4E4" w14:textId="77777777" w:rsidR="00C51C48" w:rsidRDefault="00C51C48" w:rsidP="00C51C48">
      <w:pPr>
        <w:rPr>
          <w:rFonts w:ascii="Calibri" w:hAnsi="Calibri" w:cs="Calibri"/>
          <w:b/>
          <w:bCs/>
          <w:color w:val="000000"/>
          <w:lang w:eastAsia="en-GB"/>
        </w:rPr>
      </w:pPr>
    </w:p>
    <w:p w14:paraId="367C7F5F" w14:textId="08459FDF" w:rsidR="00C51C48" w:rsidRDefault="00C51C48" w:rsidP="00C51C48">
      <w:pPr>
        <w:rPr>
          <w:rFonts w:ascii="Calibri" w:hAnsi="Calibri" w:cs="Calibri"/>
          <w:b/>
          <w:bCs/>
          <w:color w:val="F79646" w:themeColor="accent6"/>
          <w:lang w:eastAsia="en-GB"/>
        </w:rPr>
      </w:pPr>
      <w:r w:rsidRPr="00D862AB">
        <w:rPr>
          <w:rFonts w:ascii="Calibri" w:hAnsi="Calibri" w:cs="Calibri"/>
          <w:b/>
          <w:bCs/>
          <w:color w:val="F79646" w:themeColor="accent6"/>
          <w:lang w:eastAsia="en-GB"/>
        </w:rPr>
        <w:t>USE Case-2</w:t>
      </w:r>
      <w:proofErr w:type="gramStart"/>
      <w:r w:rsidRPr="00D862AB">
        <w:rPr>
          <w:rFonts w:ascii="Calibri" w:hAnsi="Calibri" w:cs="Calibri"/>
          <w:b/>
          <w:bCs/>
          <w:color w:val="F79646" w:themeColor="accent6"/>
          <w:lang w:eastAsia="en-GB"/>
        </w:rPr>
        <w:t>: :</w:t>
      </w:r>
      <w:proofErr w:type="gramEnd"/>
      <w:r w:rsidRPr="00D862AB">
        <w:rPr>
          <w:rFonts w:ascii="Calibri" w:hAnsi="Calibri" w:cs="Calibri"/>
          <w:b/>
          <w:bCs/>
          <w:color w:val="F79646" w:themeColor="accent6"/>
          <w:lang w:eastAsia="en-GB"/>
        </w:rPr>
        <w:t xml:space="preserve"> Producer </w:t>
      </w:r>
      <w:proofErr w:type="spellStart"/>
      <w:r w:rsidRPr="00D862AB">
        <w:rPr>
          <w:rFonts w:ascii="Calibri" w:hAnsi="Calibri" w:cs="Calibri"/>
          <w:b/>
          <w:bCs/>
          <w:color w:val="F79646" w:themeColor="accent6"/>
          <w:lang w:eastAsia="en-GB"/>
        </w:rPr>
        <w:t>NFProfile</w:t>
      </w:r>
      <w:proofErr w:type="spellEnd"/>
      <w:r w:rsidRPr="00D862AB">
        <w:rPr>
          <w:rFonts w:ascii="Calibri" w:hAnsi="Calibri" w:cs="Calibri"/>
          <w:b/>
          <w:bCs/>
          <w:color w:val="F79646" w:themeColor="accent6"/>
          <w:lang w:eastAsia="en-GB"/>
        </w:rPr>
        <w:t xml:space="preserve"> d</w:t>
      </w:r>
      <w:r>
        <w:rPr>
          <w:rFonts w:ascii="Calibri" w:hAnsi="Calibri" w:cs="Calibri"/>
          <w:b/>
          <w:bCs/>
          <w:color w:val="F79646" w:themeColor="accent6"/>
          <w:lang w:eastAsia="en-GB"/>
        </w:rPr>
        <w:t>oesn</w:t>
      </w:r>
      <w:r w:rsidRPr="00D862AB">
        <w:rPr>
          <w:rFonts w:ascii="Calibri" w:hAnsi="Calibri" w:cs="Calibri"/>
          <w:b/>
          <w:bCs/>
          <w:color w:val="F79646" w:themeColor="accent6"/>
          <w:lang w:eastAsia="en-GB"/>
        </w:rPr>
        <w:t xml:space="preserve">’t </w:t>
      </w:r>
      <w:r>
        <w:rPr>
          <w:rFonts w:ascii="Calibri" w:hAnsi="Calibri" w:cs="Calibri"/>
          <w:b/>
          <w:bCs/>
          <w:color w:val="F79646" w:themeColor="accent6"/>
          <w:lang w:eastAsia="en-GB"/>
        </w:rPr>
        <w:t>send</w:t>
      </w:r>
      <w:r w:rsidRPr="00D862AB">
        <w:rPr>
          <w:rFonts w:ascii="Calibri" w:hAnsi="Calibri" w:cs="Calibri"/>
          <w:b/>
          <w:bCs/>
          <w:color w:val="F79646" w:themeColor="accent6"/>
          <w:lang w:eastAsia="en-GB"/>
        </w:rPr>
        <w:t xml:space="preserve"> </w:t>
      </w:r>
      <w:proofErr w:type="spellStart"/>
      <w:r w:rsidRPr="00D862AB">
        <w:rPr>
          <w:rFonts w:ascii="Calibri" w:hAnsi="Calibri" w:cs="Calibri"/>
          <w:b/>
          <w:bCs/>
          <w:color w:val="F79646" w:themeColor="accent6"/>
          <w:lang w:eastAsia="en-GB"/>
        </w:rPr>
        <w:t>allowedNfTypes</w:t>
      </w:r>
      <w:proofErr w:type="spellEnd"/>
      <w:r w:rsidRPr="00D862AB">
        <w:rPr>
          <w:rFonts w:ascii="Calibri" w:hAnsi="Calibri" w:cs="Calibri"/>
          <w:b/>
          <w:bCs/>
          <w:color w:val="F79646" w:themeColor="accent6"/>
          <w:lang w:eastAsia="en-GB"/>
        </w:rPr>
        <w:t xml:space="preserve"> IE</w:t>
      </w:r>
      <w:r>
        <w:rPr>
          <w:rFonts w:ascii="Calibri" w:hAnsi="Calibri" w:cs="Calibri"/>
          <w:b/>
          <w:bCs/>
          <w:color w:val="F79646" w:themeColor="accent6"/>
          <w:lang w:eastAsia="en-GB"/>
        </w:rPr>
        <w:t xml:space="preserve"> during registration</w:t>
      </w:r>
    </w:p>
    <w:p w14:paraId="612F329B" w14:textId="77777777" w:rsidR="00C51C48" w:rsidRDefault="00C51C48" w:rsidP="00C51C48">
      <w:pPr>
        <w:rPr>
          <w:rFonts w:ascii="Calibri" w:hAnsi="Calibri" w:cs="Calibri"/>
          <w:b/>
          <w:bCs/>
          <w:color w:val="F79646" w:themeColor="accent6"/>
          <w:lang w:eastAsia="en-GB"/>
        </w:rPr>
      </w:pPr>
    </w:p>
    <w:p w14:paraId="6AB54F01" w14:textId="77777777" w:rsidR="00C51C48" w:rsidRDefault="00C51C48" w:rsidP="00C51C48">
      <w:pPr>
        <w:rPr>
          <w:rFonts w:ascii="Calibri" w:hAnsi="Calibri" w:cs="Calibri"/>
          <w:b/>
          <w:bCs/>
          <w:color w:val="F79646" w:themeColor="accent6"/>
          <w:lang w:eastAsia="en-GB"/>
        </w:rPr>
      </w:pPr>
      <w:r w:rsidRPr="001B05AB">
        <w:rPr>
          <w:rFonts w:ascii="Calibri" w:hAnsi="Calibri" w:cs="Calibri"/>
          <w:b/>
          <w:bCs/>
          <w:noProof/>
          <w:color w:val="F79646" w:themeColor="accent6"/>
          <w:lang w:eastAsia="en-GB"/>
        </w:rPr>
        <mc:AlternateContent>
          <mc:Choice Requires="wpg">
            <w:drawing>
              <wp:anchor distT="0" distB="0" distL="114300" distR="114300" simplePos="0" relativeHeight="251660288" behindDoc="0" locked="0" layoutInCell="1" allowOverlap="1" wp14:anchorId="00D1E1B9" wp14:editId="0ECD1CE0">
                <wp:simplePos x="0" y="0"/>
                <wp:positionH relativeFrom="column">
                  <wp:posOffset>-414867</wp:posOffset>
                </wp:positionH>
                <wp:positionV relativeFrom="paragraph">
                  <wp:posOffset>220768</wp:posOffset>
                </wp:positionV>
                <wp:extent cx="6948948" cy="5414278"/>
                <wp:effectExtent l="12700" t="38100" r="61595" b="59690"/>
                <wp:wrapNone/>
                <wp:docPr id="90" name="Group 8"/>
                <wp:cNvGraphicFramePr/>
                <a:graphic xmlns:a="http://schemas.openxmlformats.org/drawingml/2006/main">
                  <a:graphicData uri="http://schemas.microsoft.com/office/word/2010/wordprocessingGroup">
                    <wpg:wgp>
                      <wpg:cNvGrpSpPr/>
                      <wpg:grpSpPr>
                        <a:xfrm>
                          <a:off x="0" y="0"/>
                          <a:ext cx="6948948" cy="5414278"/>
                          <a:chOff x="0" y="0"/>
                          <a:chExt cx="6948948" cy="5414278"/>
                        </a:xfrm>
                      </wpg:grpSpPr>
                      <wpg:grpSp>
                        <wpg:cNvPr id="91" name="Group 91"/>
                        <wpg:cNvGrpSpPr/>
                        <wpg:grpSpPr>
                          <a:xfrm>
                            <a:off x="0" y="0"/>
                            <a:ext cx="6948948" cy="5394695"/>
                            <a:chOff x="0" y="0"/>
                            <a:chExt cx="6948948" cy="5394695"/>
                          </a:xfrm>
                        </wpg:grpSpPr>
                        <wps:wsp>
                          <wps:cNvPr id="92" name="Rectangle 92"/>
                          <wps:cNvSpPr/>
                          <wps:spPr>
                            <a:xfrm>
                              <a:off x="5654855" y="70730"/>
                              <a:ext cx="1294093" cy="681478"/>
                            </a:xfrm>
                            <a:prstGeom prst="rect">
                              <a:avLst/>
                            </a:prstGeom>
                          </wps:spPr>
                          <wps:style>
                            <a:lnRef idx="1">
                              <a:schemeClr val="accent2"/>
                            </a:lnRef>
                            <a:fillRef idx="3">
                              <a:schemeClr val="accent2"/>
                            </a:fillRef>
                            <a:effectRef idx="2">
                              <a:schemeClr val="accent2"/>
                            </a:effectRef>
                            <a:fontRef idx="minor">
                              <a:schemeClr val="lt1"/>
                            </a:fontRef>
                          </wps:style>
                          <wps:txbx>
                            <w:txbxContent>
                              <w:p w14:paraId="56A34E37" w14:textId="77777777" w:rsidR="00C51C48" w:rsidRDefault="00C51C48" w:rsidP="00C51C48">
                                <w:pPr>
                                  <w:jc w:val="center"/>
                                </w:pPr>
                                <w:r>
                                  <w:rPr>
                                    <w:rFonts w:hAnsi="Calibri"/>
                                    <w:color w:val="FFFFFF" w:themeColor="light1"/>
                                    <w:kern w:val="24"/>
                                    <w:lang w:val="en-US"/>
                                  </w:rPr>
                                  <w:t>NRF</w:t>
                                </w:r>
                              </w:p>
                            </w:txbxContent>
                          </wps:txbx>
                          <wps:bodyPr rtlCol="0" anchor="ctr"/>
                        </wps:wsp>
                        <wps:wsp>
                          <wps:cNvPr id="93" name="Straight Connector 93"/>
                          <wps:cNvCnPr>
                            <a:cxnSpLocks/>
                          </wps:cNvCnPr>
                          <wps:spPr>
                            <a:xfrm>
                              <a:off x="6729888" y="752208"/>
                              <a:ext cx="40675" cy="4642487"/>
                            </a:xfrm>
                            <a:prstGeom prst="line">
                              <a:avLst/>
                            </a:prstGeom>
                          </wps:spPr>
                          <wps:style>
                            <a:lnRef idx="3">
                              <a:schemeClr val="accent3"/>
                            </a:lnRef>
                            <a:fillRef idx="0">
                              <a:schemeClr val="accent3"/>
                            </a:fillRef>
                            <a:effectRef idx="2">
                              <a:schemeClr val="accent3"/>
                            </a:effectRef>
                            <a:fontRef idx="minor">
                              <a:schemeClr val="tx1"/>
                            </a:fontRef>
                          </wps:style>
                          <wps:bodyPr/>
                        </wps:wsp>
                        <wps:wsp>
                          <wps:cNvPr id="94" name="Straight Arrow Connector 94"/>
                          <wps:cNvCnPr>
                            <a:cxnSpLocks/>
                          </wps:cNvCnPr>
                          <wps:spPr>
                            <a:xfrm flipV="1">
                              <a:off x="1843684" y="1934069"/>
                              <a:ext cx="4895405" cy="47645"/>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95" name="Straight Arrow Connector 95"/>
                          <wps:cNvCnPr>
                            <a:cxnSpLocks/>
                          </wps:cNvCnPr>
                          <wps:spPr>
                            <a:xfrm flipH="1">
                              <a:off x="1801974" y="2370499"/>
                              <a:ext cx="4937115"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96" name="Straight Arrow Connector 96"/>
                          <wps:cNvCnPr>
                            <a:cxnSpLocks/>
                          </wps:cNvCnPr>
                          <wps:spPr>
                            <a:xfrm flipV="1">
                              <a:off x="1840345" y="2828527"/>
                              <a:ext cx="4898740" cy="55804"/>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97" name="TextBox 22"/>
                          <wps:cNvSpPr txBox="1"/>
                          <wps:spPr>
                            <a:xfrm>
                              <a:off x="1737834" y="3422946"/>
                              <a:ext cx="5008245" cy="360680"/>
                            </a:xfrm>
                            <a:prstGeom prst="rect">
                              <a:avLst/>
                            </a:prstGeom>
                            <a:noFill/>
                          </wps:spPr>
                          <wps:txbx>
                            <w:txbxContent>
                              <w:p w14:paraId="5C27C1CC" w14:textId="77777777" w:rsidR="00C51C48" w:rsidRDefault="00C51C48" w:rsidP="00C51C48">
                                <w:r>
                                  <w:rPr>
                                    <w:rFonts w:hAnsi="Calibri"/>
                                    <w:color w:val="000000" w:themeColor="text1"/>
                                    <w:kern w:val="24"/>
                                    <w:lang w:val="en-US"/>
                                  </w:rPr>
                                  <w:t xml:space="preserve">   4. Subscription request (All Mandatory IEs + </w:t>
                                </w:r>
                                <w:proofErr w:type="spellStart"/>
                                <w:proofErr w:type="gramStart"/>
                                <w:r>
                                  <w:rPr>
                                    <w:rFonts w:hAnsi="Calibri"/>
                                    <w:color w:val="F79646" w:themeColor="accent6"/>
                                    <w:kern w:val="24"/>
                                    <w:lang w:val="en-US"/>
                                  </w:rPr>
                                  <w:t>subscrCond:NfTypeCond</w:t>
                                </w:r>
                                <w:proofErr w:type="spellEnd"/>
                                <w:proofErr w:type="gramEnd"/>
                                <w:r>
                                  <w:rPr>
                                    <w:rFonts w:hAnsi="Calibri"/>
                                    <w:color w:val="F79646" w:themeColor="accent6"/>
                                    <w:kern w:val="24"/>
                                    <w:lang w:val="en-US"/>
                                  </w:rPr>
                                  <w:t xml:space="preserve"> </w:t>
                                </w:r>
                                <w:r>
                                  <w:rPr>
                                    <w:rFonts w:hAnsi="Calibri"/>
                                    <w:color w:val="F79646" w:themeColor="accent6"/>
                                    <w:kern w:val="24"/>
                                    <w:lang w:val="en-US"/>
                                  </w:rPr>
                                  <w:t>–</w:t>
                                </w:r>
                                <w:r>
                                  <w:rPr>
                                    <w:rFonts w:hAnsi="Calibri"/>
                                    <w:color w:val="F79646" w:themeColor="accent6"/>
                                    <w:kern w:val="24"/>
                                    <w:lang w:val="en-US"/>
                                  </w:rPr>
                                  <w:t xml:space="preserve"> SMF</w:t>
                                </w:r>
                                <w:r>
                                  <w:rPr>
                                    <w:rFonts w:hAnsi="Calibri"/>
                                    <w:color w:val="000000" w:themeColor="text1"/>
                                    <w:kern w:val="24"/>
                                    <w:lang w:val="en-US"/>
                                  </w:rPr>
                                  <w:t>)</w:t>
                                </w:r>
                              </w:p>
                            </w:txbxContent>
                          </wps:txbx>
                          <wps:bodyPr wrap="square" rtlCol="0">
                            <a:spAutoFit/>
                          </wps:bodyPr>
                        </wps:wsp>
                        <wps:wsp>
                          <wps:cNvPr id="98" name="Rectangle 98"/>
                          <wps:cNvSpPr/>
                          <wps:spPr>
                            <a:xfrm>
                              <a:off x="0" y="12135"/>
                              <a:ext cx="1022079" cy="6594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AC4287" w14:textId="77777777" w:rsidR="00C51C48" w:rsidRDefault="00C51C48" w:rsidP="00C51C48">
                                <w:pPr>
                                  <w:jc w:val="center"/>
                                </w:pPr>
                                <w:r>
                                  <w:rPr>
                                    <w:rFonts w:hAnsi="Calibri"/>
                                    <w:color w:val="FFFFFF" w:themeColor="light1"/>
                                    <w:kern w:val="24"/>
                                    <w:lang w:val="en-US"/>
                                  </w:rPr>
                                  <w:t>SMF-01</w:t>
                                </w:r>
                              </w:p>
                            </w:txbxContent>
                          </wps:txbx>
                          <wps:bodyPr rtlCol="0" anchor="ctr"/>
                        </wps:wsp>
                        <wps:wsp>
                          <wps:cNvPr id="99" name="Straight Arrow Connector 99"/>
                          <wps:cNvCnPr>
                            <a:cxnSpLocks/>
                          </wps:cNvCnPr>
                          <wps:spPr>
                            <a:xfrm>
                              <a:off x="538770" y="1152339"/>
                              <a:ext cx="6207808" cy="17186"/>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00" name="TextBox 43"/>
                          <wps:cNvSpPr txBox="1"/>
                          <wps:spPr>
                            <a:xfrm>
                              <a:off x="2411619" y="846011"/>
                              <a:ext cx="4334510" cy="787400"/>
                            </a:xfrm>
                            <a:prstGeom prst="rect">
                              <a:avLst/>
                            </a:prstGeom>
                            <a:noFill/>
                          </wps:spPr>
                          <wps:txbx>
                            <w:txbxContent>
                              <w:p w14:paraId="270B1273" w14:textId="77777777" w:rsidR="00C51C48" w:rsidRPr="00531E85" w:rsidRDefault="00C51C48" w:rsidP="00C51C48">
                                <w:pPr>
                                  <w:pStyle w:val="ListParagraph"/>
                                  <w:numPr>
                                    <w:ilvl w:val="0"/>
                                    <w:numId w:val="3"/>
                                  </w:numPr>
                                  <w:rPr>
                                    <w:rFonts w:eastAsia="Times New Roman"/>
                                  </w:rPr>
                                </w:pPr>
                                <w:proofErr w:type="spellStart"/>
                                <w:r w:rsidRPr="00531E85">
                                  <w:rPr>
                                    <w:rFonts w:hAnsi="Calibri"/>
                                    <w:color w:val="000000" w:themeColor="text1"/>
                                    <w:kern w:val="24"/>
                                    <w:lang w:val="en-US"/>
                                  </w:rPr>
                                  <w:t>NFRegister</w:t>
                                </w:r>
                                <w:proofErr w:type="spellEnd"/>
                                <w:r w:rsidRPr="00531E85">
                                  <w:rPr>
                                    <w:rFonts w:hAnsi="Calibri"/>
                                    <w:color w:val="000000" w:themeColor="text1"/>
                                    <w:kern w:val="24"/>
                                    <w:lang w:val="en-US"/>
                                  </w:rPr>
                                  <w:t xml:space="preserve"> (All Mandatory IEs)</w:t>
                                </w:r>
                              </w:p>
                              <w:p w14:paraId="6ECF8D08" w14:textId="77777777" w:rsidR="00C51C48" w:rsidRDefault="00C51C48" w:rsidP="00C51C48">
                                <w:pPr>
                                  <w:rPr>
                                    <w:rFonts w:eastAsiaTheme="minorEastAsia"/>
                                  </w:rPr>
                                </w:pPr>
                                <w:r>
                                  <w:rPr>
                                    <w:rFonts w:hAnsi="Calibri"/>
                                    <w:color w:val="000000" w:themeColor="text1"/>
                                    <w:kern w:val="24"/>
                                    <w:lang w:val="en-US"/>
                                  </w:rPr>
                                  <w:t xml:space="preserve"> </w:t>
                                </w:r>
                              </w:p>
                              <w:p w14:paraId="2B626225" w14:textId="77777777" w:rsidR="00C51C48" w:rsidRDefault="00C51C48" w:rsidP="00C51C48">
                                <w:r>
                                  <w:rPr>
                                    <w:rFonts w:hAnsi="Calibri"/>
                                    <w:color w:val="000000" w:themeColor="text1"/>
                                    <w:kern w:val="24"/>
                                    <w:lang w:val="en-US"/>
                                  </w:rPr>
                                  <w:t xml:space="preserve">       </w:t>
                                </w:r>
                              </w:p>
                            </w:txbxContent>
                          </wps:txbx>
                          <wps:bodyPr wrap="square" rtlCol="0">
                            <a:spAutoFit/>
                          </wps:bodyPr>
                        </wps:wsp>
                        <wps:wsp>
                          <wps:cNvPr id="101" name="Straight Arrow Connector 101"/>
                          <wps:cNvCnPr>
                            <a:cxnSpLocks/>
                          </wps:cNvCnPr>
                          <wps:spPr>
                            <a:xfrm flipH="1">
                              <a:off x="511039" y="1492690"/>
                              <a:ext cx="6235539" cy="12551"/>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02" name="TextBox 50"/>
                          <wps:cNvSpPr txBox="1"/>
                          <wps:spPr>
                            <a:xfrm>
                              <a:off x="3133869" y="1260710"/>
                              <a:ext cx="1829435" cy="351790"/>
                            </a:xfrm>
                            <a:prstGeom prst="rect">
                              <a:avLst/>
                            </a:prstGeom>
                            <a:noFill/>
                          </wps:spPr>
                          <wps:txbx>
                            <w:txbxContent>
                              <w:p w14:paraId="7A40D723" w14:textId="77777777" w:rsidR="00C51C48" w:rsidRDefault="00C51C48" w:rsidP="00C51C48">
                                <w:r>
                                  <w:rPr>
                                    <w:rFonts w:hAnsi="Calibri"/>
                                    <w:color w:val="000000" w:themeColor="text1"/>
                                    <w:kern w:val="24"/>
                                    <w:lang w:val="en-US"/>
                                  </w:rPr>
                                  <w:t xml:space="preserve">          201 Created </w:t>
                                </w:r>
                              </w:p>
                            </w:txbxContent>
                          </wps:txbx>
                          <wps:bodyPr wrap="square" rtlCol="0">
                            <a:spAutoFit/>
                          </wps:bodyPr>
                        </wps:wsp>
                        <wps:wsp>
                          <wps:cNvPr id="103" name="TextBox 52"/>
                          <wps:cNvSpPr txBox="1"/>
                          <wps:spPr>
                            <a:xfrm>
                              <a:off x="2975277" y="1674242"/>
                              <a:ext cx="3326765" cy="351790"/>
                            </a:xfrm>
                            <a:prstGeom prst="rect">
                              <a:avLst/>
                            </a:prstGeom>
                            <a:noFill/>
                          </wps:spPr>
                          <wps:txbx>
                            <w:txbxContent>
                              <w:p w14:paraId="6BBC51B3" w14:textId="77777777" w:rsidR="00C51C48" w:rsidRDefault="00C51C48" w:rsidP="00C51C48">
                                <w:r>
                                  <w:rPr>
                                    <w:rFonts w:hAnsi="Calibri"/>
                                    <w:color w:val="000000" w:themeColor="text1"/>
                                    <w:kern w:val="24"/>
                                    <w:lang w:val="en-US"/>
                                  </w:rPr>
                                  <w:t xml:space="preserve">2. </w:t>
                                </w:r>
                                <w:proofErr w:type="spellStart"/>
                                <w:r>
                                  <w:rPr>
                                    <w:rFonts w:hAnsi="Calibri"/>
                                    <w:color w:val="000000" w:themeColor="text1"/>
                                    <w:kern w:val="24"/>
                                    <w:lang w:val="en-US"/>
                                  </w:rPr>
                                  <w:t>NFRegister</w:t>
                                </w:r>
                                <w:proofErr w:type="spellEnd"/>
                                <w:r>
                                  <w:rPr>
                                    <w:rFonts w:hAnsi="Calibri"/>
                                    <w:color w:val="000000" w:themeColor="text1"/>
                                    <w:kern w:val="24"/>
                                    <w:lang w:val="en-US"/>
                                  </w:rPr>
                                  <w:t xml:space="preserve"> (All Mandatory IEs)</w:t>
                                </w:r>
                              </w:p>
                            </w:txbxContent>
                          </wps:txbx>
                          <wps:bodyPr wrap="square" rtlCol="0">
                            <a:spAutoFit/>
                          </wps:bodyPr>
                        </wps:wsp>
                        <wps:wsp>
                          <wps:cNvPr id="104" name="Straight Arrow Connector 104"/>
                          <wps:cNvCnPr>
                            <a:cxnSpLocks/>
                          </wps:cNvCnPr>
                          <wps:spPr>
                            <a:xfrm flipV="1">
                              <a:off x="552637" y="4394529"/>
                              <a:ext cx="6224008" cy="25033"/>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05" name="TextBox 55"/>
                          <wps:cNvSpPr txBox="1"/>
                          <wps:spPr>
                            <a:xfrm>
                              <a:off x="2408027" y="4093241"/>
                              <a:ext cx="4105275" cy="351790"/>
                            </a:xfrm>
                            <a:prstGeom prst="rect">
                              <a:avLst/>
                            </a:prstGeom>
                            <a:noFill/>
                          </wps:spPr>
                          <wps:txbx>
                            <w:txbxContent>
                              <w:p w14:paraId="6EB612B2" w14:textId="77777777" w:rsidR="00C51C48" w:rsidRDefault="00C51C48" w:rsidP="00C51C48">
                                <w:r>
                                  <w:rPr>
                                    <w:rFonts w:hAnsi="Calibri"/>
                                    <w:color w:val="000000" w:themeColor="text1"/>
                                    <w:kern w:val="24"/>
                                    <w:lang w:val="en-US"/>
                                  </w:rPr>
                                  <w:t xml:space="preserve">5. NF </w:t>
                                </w:r>
                                <w:proofErr w:type="spellStart"/>
                                <w:r>
                                  <w:rPr>
                                    <w:rFonts w:hAnsi="Calibri"/>
                                    <w:color w:val="000000" w:themeColor="text1"/>
                                    <w:kern w:val="24"/>
                                    <w:lang w:val="en-US"/>
                                  </w:rPr>
                                  <w:t>HeartBeat</w:t>
                                </w:r>
                                <w:proofErr w:type="spellEnd"/>
                                <w:r>
                                  <w:rPr>
                                    <w:rFonts w:hAnsi="Calibri"/>
                                    <w:color w:val="000000" w:themeColor="text1"/>
                                    <w:kern w:val="24"/>
                                    <w:lang w:val="en-US"/>
                                  </w:rPr>
                                  <w:t xml:space="preserve"> (load: 70, </w:t>
                                </w:r>
                                <w:proofErr w:type="spellStart"/>
                                <w:r>
                                  <w:rPr>
                                    <w:rFonts w:hAnsi="Calibri"/>
                                    <w:color w:val="000000" w:themeColor="text1"/>
                                    <w:kern w:val="24"/>
                                    <w:lang w:val="en-US"/>
                                  </w:rPr>
                                  <w:t>nfStatus</w:t>
                                </w:r>
                                <w:proofErr w:type="spellEnd"/>
                                <w:r>
                                  <w:rPr>
                                    <w:rFonts w:hAnsi="Calibri"/>
                                    <w:color w:val="000000" w:themeColor="text1"/>
                                    <w:kern w:val="24"/>
                                    <w:lang w:val="en-US"/>
                                  </w:rPr>
                                  <w:t>: REGISTERED)</w:t>
                                </w:r>
                              </w:p>
                            </w:txbxContent>
                          </wps:txbx>
                          <wps:bodyPr wrap="square" rtlCol="0">
                            <a:spAutoFit/>
                          </wps:bodyPr>
                        </wps:wsp>
                        <wps:wsp>
                          <wps:cNvPr id="106" name="Straight Arrow Connector 106"/>
                          <wps:cNvCnPr>
                            <a:cxnSpLocks/>
                          </wps:cNvCnPr>
                          <wps:spPr>
                            <a:xfrm flipH="1" flipV="1">
                              <a:off x="524904" y="4704063"/>
                              <a:ext cx="6225627" cy="2610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07" name="TextBox 57"/>
                          <wps:cNvSpPr txBox="1"/>
                          <wps:spPr>
                            <a:xfrm>
                              <a:off x="3555149" y="4456577"/>
                              <a:ext cx="1828800" cy="351790"/>
                            </a:xfrm>
                            <a:prstGeom prst="rect">
                              <a:avLst/>
                            </a:prstGeom>
                            <a:noFill/>
                          </wps:spPr>
                          <wps:txbx>
                            <w:txbxContent>
                              <w:p w14:paraId="1DBA89E2" w14:textId="77777777" w:rsidR="00C51C48" w:rsidRDefault="00C51C48" w:rsidP="00C51C48">
                                <w:r>
                                  <w:rPr>
                                    <w:rFonts w:hAnsi="Calibri"/>
                                    <w:color w:val="000000" w:themeColor="text1"/>
                                    <w:kern w:val="24"/>
                                    <w:lang w:val="en-US"/>
                                  </w:rPr>
                                  <w:t xml:space="preserve">  200 Success</w:t>
                                </w:r>
                              </w:p>
                            </w:txbxContent>
                          </wps:txbx>
                          <wps:bodyPr wrap="square" rtlCol="0">
                            <a:spAutoFit/>
                          </wps:bodyPr>
                        </wps:wsp>
                        <wps:wsp>
                          <wps:cNvPr id="108" name="TextBox 28"/>
                          <wps:cNvSpPr txBox="1"/>
                          <wps:spPr>
                            <a:xfrm>
                              <a:off x="1665702" y="2597515"/>
                              <a:ext cx="5073650" cy="351790"/>
                            </a:xfrm>
                            <a:prstGeom prst="rect">
                              <a:avLst/>
                            </a:prstGeom>
                            <a:noFill/>
                          </wps:spPr>
                          <wps:txbx>
                            <w:txbxContent>
                              <w:p w14:paraId="2E4D2DFA" w14:textId="77777777" w:rsidR="00C51C48" w:rsidRDefault="00C51C48" w:rsidP="00C51C48">
                                <w:r>
                                  <w:rPr>
                                    <w:rFonts w:hAnsi="Calibri"/>
                                    <w:color w:val="000000" w:themeColor="text1"/>
                                    <w:kern w:val="24"/>
                                    <w:lang w:val="en-US"/>
                                  </w:rPr>
                                  <w:t xml:space="preserve">               3. Discovery Request</w:t>
                                </w:r>
                                <w:r>
                                  <w:rPr>
                                    <w:rFonts w:hAnsi="Calibri"/>
                                    <w:color w:val="000000" w:themeColor="text1"/>
                                    <w:kern w:val="24"/>
                                  </w:rPr>
                                  <w:t xml:space="preserve"> (</w:t>
                                </w:r>
                                <w:r>
                                  <w:rPr>
                                    <w:rFonts w:hAnsi="Calibri"/>
                                    <w:color w:val="F79646" w:themeColor="accent6"/>
                                    <w:kern w:val="24"/>
                                    <w:lang w:val="en-US"/>
                                  </w:rPr>
                                  <w:t>Requester-</w:t>
                                </w:r>
                                <w:proofErr w:type="spellStart"/>
                                <w:r>
                                  <w:rPr>
                                    <w:rFonts w:hAnsi="Calibri"/>
                                    <w:color w:val="F79646" w:themeColor="accent6"/>
                                    <w:kern w:val="24"/>
                                    <w:lang w:val="en-US"/>
                                  </w:rPr>
                                  <w:t>nf</w:t>
                                </w:r>
                                <w:proofErr w:type="spellEnd"/>
                                <w:r>
                                  <w:rPr>
                                    <w:rFonts w:hAnsi="Calibri"/>
                                    <w:color w:val="F79646" w:themeColor="accent6"/>
                                    <w:kern w:val="24"/>
                                    <w:lang w:val="en-US"/>
                                  </w:rPr>
                                  <w:t>-type: AMF, Target-</w:t>
                                </w:r>
                                <w:proofErr w:type="spellStart"/>
                                <w:r>
                                  <w:rPr>
                                    <w:rFonts w:hAnsi="Calibri"/>
                                    <w:color w:val="F79646" w:themeColor="accent6"/>
                                    <w:kern w:val="24"/>
                                    <w:lang w:val="en-US"/>
                                  </w:rPr>
                                  <w:t>nf</w:t>
                                </w:r>
                                <w:proofErr w:type="spellEnd"/>
                                <w:r>
                                  <w:rPr>
                                    <w:rFonts w:hAnsi="Calibri"/>
                                    <w:color w:val="F79646" w:themeColor="accent6"/>
                                    <w:kern w:val="24"/>
                                    <w:lang w:val="en-US"/>
                                  </w:rPr>
                                  <w:t>-</w:t>
                                </w:r>
                                <w:proofErr w:type="gramStart"/>
                                <w:r>
                                  <w:rPr>
                                    <w:rFonts w:hAnsi="Calibri"/>
                                    <w:color w:val="F79646" w:themeColor="accent6"/>
                                    <w:kern w:val="24"/>
                                    <w:lang w:val="en-US"/>
                                  </w:rPr>
                                  <w:t>Type :</w:t>
                                </w:r>
                                <w:proofErr w:type="gramEnd"/>
                                <w:r>
                                  <w:rPr>
                                    <w:rFonts w:hAnsi="Calibri"/>
                                    <w:color w:val="F79646" w:themeColor="accent6"/>
                                    <w:kern w:val="24"/>
                                    <w:lang w:val="en-US"/>
                                  </w:rPr>
                                  <w:t xml:space="preserve">  SMF</w:t>
                                </w:r>
                                <w:r>
                                  <w:rPr>
                                    <w:rFonts w:hAnsi="Calibri"/>
                                    <w:color w:val="000000" w:themeColor="text1"/>
                                    <w:kern w:val="24"/>
                                    <w:lang w:val="en-US"/>
                                  </w:rPr>
                                  <w:t>)</w:t>
                                </w:r>
                              </w:p>
                            </w:txbxContent>
                          </wps:txbx>
                          <wps:bodyPr wrap="square" rtlCol="0">
                            <a:spAutoFit/>
                          </wps:bodyPr>
                        </wps:wsp>
                        <wps:wsp>
                          <wps:cNvPr id="109" name="TextBox 29"/>
                          <wps:cNvSpPr txBox="1"/>
                          <wps:spPr>
                            <a:xfrm>
                              <a:off x="3153961" y="2092077"/>
                              <a:ext cx="1829435" cy="351790"/>
                            </a:xfrm>
                            <a:prstGeom prst="rect">
                              <a:avLst/>
                            </a:prstGeom>
                            <a:noFill/>
                          </wps:spPr>
                          <wps:txbx>
                            <w:txbxContent>
                              <w:p w14:paraId="599D86E8" w14:textId="77777777" w:rsidR="00C51C48" w:rsidRDefault="00C51C48" w:rsidP="00C51C48">
                                <w:r>
                                  <w:rPr>
                                    <w:rFonts w:hAnsi="Calibri"/>
                                    <w:color w:val="000000" w:themeColor="text1"/>
                                    <w:kern w:val="24"/>
                                    <w:lang w:val="en-US"/>
                                  </w:rPr>
                                  <w:t xml:space="preserve">          201 Created </w:t>
                                </w:r>
                              </w:p>
                            </w:txbxContent>
                          </wps:txbx>
                          <wps:bodyPr wrap="square" rtlCol="0">
                            <a:spAutoFit/>
                          </wps:bodyPr>
                        </wps:wsp>
                        <wps:wsp>
                          <wps:cNvPr id="110" name="Straight Arrow Connector 110"/>
                          <wps:cNvCnPr>
                            <a:cxnSpLocks/>
                          </wps:cNvCnPr>
                          <wps:spPr>
                            <a:xfrm flipH="1">
                              <a:off x="1792773" y="3236428"/>
                              <a:ext cx="4946312" cy="11949"/>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111" name="TextBox 31"/>
                          <wps:cNvSpPr txBox="1"/>
                          <wps:spPr>
                            <a:xfrm>
                              <a:off x="2970598" y="2959226"/>
                              <a:ext cx="2563495" cy="351790"/>
                            </a:xfrm>
                            <a:prstGeom prst="rect">
                              <a:avLst/>
                            </a:prstGeom>
                            <a:noFill/>
                          </wps:spPr>
                          <wps:txbx>
                            <w:txbxContent>
                              <w:p w14:paraId="2F1AB6AF" w14:textId="77777777" w:rsidR="00C51C48" w:rsidRDefault="00C51C48" w:rsidP="00C51C48">
                                <w:r>
                                  <w:rPr>
                                    <w:rFonts w:hAnsi="Calibri"/>
                                    <w:color w:val="000000" w:themeColor="text1"/>
                                    <w:kern w:val="24"/>
                                    <w:lang w:val="en-US"/>
                                  </w:rPr>
                                  <w:t xml:space="preserve">          200 OK (SMF-01 </w:t>
                                </w:r>
                                <w:proofErr w:type="spellStart"/>
                                <w:r>
                                  <w:rPr>
                                    <w:rFonts w:hAnsi="Calibri"/>
                                    <w:color w:val="000000" w:themeColor="text1"/>
                                    <w:kern w:val="24"/>
                                    <w:lang w:val="en-US"/>
                                  </w:rPr>
                                  <w:t>NfProfile</w:t>
                                </w:r>
                                <w:proofErr w:type="spellEnd"/>
                                <w:r>
                                  <w:rPr>
                                    <w:rFonts w:hAnsi="Calibri"/>
                                    <w:color w:val="000000" w:themeColor="text1"/>
                                    <w:kern w:val="24"/>
                                    <w:lang w:val="en-US"/>
                                  </w:rPr>
                                  <w:t xml:space="preserve">) </w:t>
                                </w:r>
                              </w:p>
                            </w:txbxContent>
                          </wps:txbx>
                          <wps:bodyPr wrap="square" rtlCol="0">
                            <a:spAutoFit/>
                          </wps:bodyPr>
                        </wps:wsp>
                        <wps:wsp>
                          <wps:cNvPr id="112" name="Straight Arrow Connector 112"/>
                          <wps:cNvCnPr>
                            <a:cxnSpLocks/>
                          </wps:cNvCnPr>
                          <wps:spPr>
                            <a:xfrm flipV="1">
                              <a:off x="1593611" y="3653221"/>
                              <a:ext cx="5152967" cy="55899"/>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113" name="Straight Arrow Connector 113"/>
                          <wps:cNvCnPr>
                            <a:cxnSpLocks/>
                          </wps:cNvCnPr>
                          <wps:spPr>
                            <a:xfrm flipH="1">
                              <a:off x="1809710" y="4048074"/>
                              <a:ext cx="4936868"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114" name="TextBox 44"/>
                          <wps:cNvSpPr txBox="1"/>
                          <wps:spPr>
                            <a:xfrm>
                              <a:off x="3283008" y="3769578"/>
                              <a:ext cx="1829435" cy="351790"/>
                            </a:xfrm>
                            <a:prstGeom prst="rect">
                              <a:avLst/>
                            </a:prstGeom>
                            <a:noFill/>
                          </wps:spPr>
                          <wps:txbx>
                            <w:txbxContent>
                              <w:p w14:paraId="440FDA53" w14:textId="77777777" w:rsidR="00C51C48" w:rsidRDefault="00C51C48" w:rsidP="00C51C48">
                                <w:r>
                                  <w:rPr>
                                    <w:rFonts w:hAnsi="Calibri"/>
                                    <w:color w:val="000000" w:themeColor="text1"/>
                                    <w:kern w:val="24"/>
                                    <w:lang w:val="en-US"/>
                                  </w:rPr>
                                  <w:t xml:space="preserve">          201 Created </w:t>
                                </w:r>
                              </w:p>
                            </w:txbxContent>
                          </wps:txbx>
                          <wps:bodyPr wrap="square" rtlCol="0">
                            <a:spAutoFit/>
                          </wps:bodyPr>
                        </wps:wsp>
                        <wps:wsp>
                          <wps:cNvPr id="115" name="Straight Connector 115"/>
                          <wps:cNvCnPr>
                            <a:cxnSpLocks/>
                          </wps:cNvCnPr>
                          <wps:spPr>
                            <a:xfrm>
                              <a:off x="538770" y="969885"/>
                              <a:ext cx="0" cy="4424810"/>
                            </a:xfrm>
                            <a:prstGeom prst="line">
                              <a:avLst/>
                            </a:prstGeom>
                          </wps:spPr>
                          <wps:style>
                            <a:lnRef idx="3">
                              <a:schemeClr val="accent3"/>
                            </a:lnRef>
                            <a:fillRef idx="0">
                              <a:schemeClr val="accent3"/>
                            </a:fillRef>
                            <a:effectRef idx="2">
                              <a:schemeClr val="accent3"/>
                            </a:effectRef>
                            <a:fontRef idx="minor">
                              <a:schemeClr val="tx1"/>
                            </a:fontRef>
                          </wps:style>
                          <wps:bodyPr/>
                        </wps:wsp>
                        <wps:wsp>
                          <wps:cNvPr id="116" name="Straight Connector 116"/>
                          <wps:cNvCnPr>
                            <a:cxnSpLocks/>
                          </wps:cNvCnPr>
                          <wps:spPr>
                            <a:xfrm>
                              <a:off x="1818228" y="631393"/>
                              <a:ext cx="0" cy="4709724"/>
                            </a:xfrm>
                            <a:prstGeom prst="line">
                              <a:avLst/>
                            </a:prstGeom>
                          </wps:spPr>
                          <wps:style>
                            <a:lnRef idx="3">
                              <a:schemeClr val="accent3"/>
                            </a:lnRef>
                            <a:fillRef idx="0">
                              <a:schemeClr val="accent3"/>
                            </a:fillRef>
                            <a:effectRef idx="2">
                              <a:schemeClr val="accent3"/>
                            </a:effectRef>
                            <a:fontRef idx="minor">
                              <a:schemeClr val="tx1"/>
                            </a:fontRef>
                          </wps:style>
                          <wps:bodyPr/>
                        </wps:wsp>
                        <wps:wsp>
                          <wps:cNvPr id="117" name="Rectangle 117"/>
                          <wps:cNvSpPr/>
                          <wps:spPr>
                            <a:xfrm>
                              <a:off x="1180828" y="0"/>
                              <a:ext cx="1022079" cy="659419"/>
                            </a:xfrm>
                            <a:prstGeom prst="rect">
                              <a:avLst/>
                            </a:prstGeom>
                          </wps:spPr>
                          <wps:style>
                            <a:lnRef idx="0">
                              <a:schemeClr val="accent6"/>
                            </a:lnRef>
                            <a:fillRef idx="3">
                              <a:schemeClr val="accent6"/>
                            </a:fillRef>
                            <a:effectRef idx="3">
                              <a:schemeClr val="accent6"/>
                            </a:effectRef>
                            <a:fontRef idx="minor">
                              <a:schemeClr val="lt1"/>
                            </a:fontRef>
                          </wps:style>
                          <wps:txbx>
                            <w:txbxContent>
                              <w:p w14:paraId="004E9D6C" w14:textId="77777777" w:rsidR="00C51C48" w:rsidRDefault="00C51C48" w:rsidP="00C51C48">
                                <w:pPr>
                                  <w:jc w:val="center"/>
                                </w:pPr>
                                <w:r>
                                  <w:rPr>
                                    <w:rFonts w:hAnsi="Calibri"/>
                                    <w:color w:val="FFFFFF" w:themeColor="light1"/>
                                    <w:kern w:val="24"/>
                                    <w:lang w:val="en-US"/>
                                  </w:rPr>
                                  <w:t>AMF-01</w:t>
                                </w:r>
                              </w:p>
                            </w:txbxContent>
                          </wps:txbx>
                          <wps:bodyPr rtlCol="0" anchor="ctr"/>
                        </wps:wsp>
                      </wpg:grpSp>
                      <wps:wsp>
                        <wps:cNvPr id="118" name="Straight Arrow Connector 118"/>
                        <wps:cNvCnPr>
                          <a:cxnSpLocks/>
                        </wps:cNvCnPr>
                        <wps:spPr>
                          <a:xfrm flipH="1">
                            <a:off x="1825754" y="5057483"/>
                            <a:ext cx="4937115"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119" name="TextBox 33"/>
                        <wps:cNvSpPr txBox="1"/>
                        <wps:spPr>
                          <a:xfrm>
                            <a:off x="2202861" y="4778876"/>
                            <a:ext cx="4269740" cy="351790"/>
                          </a:xfrm>
                          <a:prstGeom prst="rect">
                            <a:avLst/>
                          </a:prstGeom>
                          <a:noFill/>
                        </wps:spPr>
                        <wps:txbx>
                          <w:txbxContent>
                            <w:p w14:paraId="277E662F" w14:textId="77777777" w:rsidR="00C51C48" w:rsidRDefault="00C51C48" w:rsidP="00C51C48">
                              <w:r>
                                <w:rPr>
                                  <w:rFonts w:hAnsi="Calibri"/>
                                  <w:color w:val="000000" w:themeColor="text1"/>
                                  <w:kern w:val="24"/>
                                  <w:lang w:val="en-US"/>
                                </w:rPr>
                                <w:t xml:space="preserve">6. Notification (to indicate changes on </w:t>
                              </w:r>
                              <w:proofErr w:type="spellStart"/>
                              <w:r>
                                <w:rPr>
                                  <w:rFonts w:hAnsi="Calibri"/>
                                  <w:color w:val="000000" w:themeColor="text1"/>
                                  <w:kern w:val="24"/>
                                  <w:lang w:val="en-US"/>
                                </w:rPr>
                                <w:t>NfProfile</w:t>
                              </w:r>
                              <w:proofErr w:type="spellEnd"/>
                              <w:r>
                                <w:rPr>
                                  <w:rFonts w:hAnsi="Calibri"/>
                                  <w:color w:val="000000" w:themeColor="text1"/>
                                  <w:kern w:val="24"/>
                                  <w:lang w:val="en-US"/>
                                </w:rPr>
                                <w:t xml:space="preserve"> of SMF-01)</w:t>
                              </w:r>
                            </w:p>
                          </w:txbxContent>
                        </wps:txbx>
                        <wps:bodyPr wrap="square" rtlCol="0">
                          <a:spAutoFit/>
                        </wps:bodyPr>
                      </wps:wsp>
                      <wps:wsp>
                        <wps:cNvPr id="120" name="TextBox 39"/>
                        <wps:cNvSpPr txBox="1"/>
                        <wps:spPr>
                          <a:xfrm>
                            <a:off x="3144695" y="5062488"/>
                            <a:ext cx="1829435" cy="351790"/>
                          </a:xfrm>
                          <a:prstGeom prst="rect">
                            <a:avLst/>
                          </a:prstGeom>
                          <a:noFill/>
                        </wps:spPr>
                        <wps:txbx>
                          <w:txbxContent>
                            <w:p w14:paraId="4DE5A532" w14:textId="77777777" w:rsidR="00C51C48" w:rsidRDefault="00C51C48" w:rsidP="00C51C48">
                              <w:r>
                                <w:rPr>
                                  <w:rFonts w:hAnsi="Calibri"/>
                                  <w:color w:val="000000" w:themeColor="text1"/>
                                  <w:kern w:val="24"/>
                                  <w:lang w:val="en-US"/>
                                </w:rPr>
                                <w:t xml:space="preserve">          204 No Content</w:t>
                              </w:r>
                            </w:p>
                          </w:txbxContent>
                        </wps:txbx>
                        <wps:bodyPr wrap="square" rtlCol="0">
                          <a:spAutoFit/>
                        </wps:bodyPr>
                      </wps:wsp>
                      <wps:wsp>
                        <wps:cNvPr id="121" name="Straight Arrow Connector 121"/>
                        <wps:cNvCnPr>
                          <a:cxnSpLocks/>
                        </wps:cNvCnPr>
                        <wps:spPr>
                          <a:xfrm flipV="1">
                            <a:off x="1792773" y="5310856"/>
                            <a:ext cx="5015115" cy="22287"/>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g:wgp>
                  </a:graphicData>
                </a:graphic>
              </wp:anchor>
            </w:drawing>
          </mc:Choice>
          <mc:Fallback>
            <w:pict>
              <v:group w14:anchorId="00D1E1B9" id="Group 8" o:spid="_x0000_s1057" style="position:absolute;margin-left:-32.65pt;margin-top:17.4pt;width:547.15pt;height:426.3pt;z-index:251660288" coordsize="69489,54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">
                <v:group id="Group 91" o:spid="_x0000_s1058" style="position:absolute;width:69489;height:53946" coordsize="69489,539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">
                  <v:rect id="Rectangle 92" o:spid="_x0000_s1059" style="position:absolute;left:56548;top:707;width:12941;height:68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" fillcolor="#652523 [1637]" strokecolor="#bc4542 [3045]">
                    <v:fill color2="#ba4442 [3013]" rotate="t" angle="180" colors="0 #9b2d2a;52429f #cb3d3a;1 #ce3b37" focus="100%" type="gradient">
                      <o:fill v:ext="view" type="gradientUnscaled"/>
                    </v:fill>
                    <v:shadow on="t" color="black" opacity="22937f" origin=",.5" offset="0,.63889mm"/>
                    <v:textbox>
                      <w:txbxContent>
                        <w:p w14:paraId="56A34E37" w14:textId="77777777" w:rsidR="00C51C48" w:rsidRDefault="00C51C48" w:rsidP="00C51C48">
                          <w:pPr>
                            <w:jc w:val="center"/>
                          </w:pPr>
                          <w:r>
                            <w:rPr>
                              <w:rFonts w:hAnsi="Calibri"/>
                              <w:color w:val="FFFFFF" w:themeColor="light1"/>
                              <w:kern w:val="24"/>
                              <w:lang w:val="en-US"/>
                            </w:rPr>
                            <w:t>NRF</w:t>
                          </w:r>
                        </w:p>
                      </w:txbxContent>
                    </v:textbox>
                  </v:rect>
                  <v:line id="Straight Connector 93" o:spid="_x0000_s1060" style="position:absolute;visibility:visible;mso-wrap-style:square" from="67298,7522" to="67705,539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" strokecolor="#9bbb59 [3206]" strokeweight="3pt">
                    <v:shadow on="t" color="black" opacity="22937f" origin=",.5" offset="0,.63889mm"/>
                    <o:lock v:ext="edit" shapetype="f"/>
                  </v:line>
                  <v:shape id="Straight Arrow Connector 94" o:spid="_x0000_s1061" type="#_x0000_t32" style="position:absolute;left:18436;top:19340;width:48954;height:47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" strokecolor="#f79646 [3209]" strokeweight="3pt">
                    <v:stroke endarrow="block"/>
                    <v:shadow on="t" color="black" opacity="22937f" origin=",.5" offset="0,.63889mm"/>
                    <o:lock v:ext="edit" shapetype="f"/>
                  </v:shape>
                  <v:shape id="Straight Arrow Connector 95" o:spid="_x0000_s1062" type="#_x0000_t32" style="position:absolute;left:18019;top:23704;width:4937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" strokecolor="#f79646 [3209]" strokeweight="3pt">
                    <v:stroke endarrow="block"/>
                    <v:shadow on="t" color="black" opacity="22937f" origin=",.5" offset="0,.63889mm"/>
                    <o:lock v:ext="edit" shapetype="f"/>
                  </v:shape>
                  <v:shape id="Straight Arrow Connector 96" o:spid="_x0000_s1063" type="#_x0000_t32" style="position:absolute;left:18403;top:28285;width:48987;height:55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" strokecolor="#f79646 [3209]" strokeweight="3pt">
                    <v:stroke endarrow="block"/>
                    <v:shadow on="t" color="black" opacity="22937f" origin=",.5" offset="0,.63889mm"/>
                    <o:lock v:ext="edit" shapetype="f"/>
                  </v:shape>
                  <v:shape id="TextBox 22" o:spid="_x0000_s1064" type="#_x0000_t202" style="position:absolute;left:17378;top:34229;width:50082;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" filled="f" stroked="f">
                    <v:textbox style="mso-fit-shape-to-text:t">
                      <w:txbxContent>
                        <w:p w14:paraId="5C27C1CC" w14:textId="77777777" w:rsidR="00C51C48" w:rsidRDefault="00C51C48" w:rsidP="00C51C48">
                          <w:r>
                            <w:rPr>
                              <w:rFonts w:hAnsi="Calibri"/>
                              <w:color w:val="000000" w:themeColor="text1"/>
                              <w:kern w:val="24"/>
                              <w:lang w:val="en-US"/>
                            </w:rPr>
                            <w:t xml:space="preserve">   4. Subscription request (All Mandatory IEs + </w:t>
                          </w:r>
                          <w:proofErr w:type="spellStart"/>
                          <w:proofErr w:type="gramStart"/>
                          <w:r>
                            <w:rPr>
                              <w:rFonts w:hAnsi="Calibri"/>
                              <w:color w:val="F79646" w:themeColor="accent6"/>
                              <w:kern w:val="24"/>
                              <w:lang w:val="en-US"/>
                            </w:rPr>
                            <w:t>subscrCond:NfTypeCond</w:t>
                          </w:r>
                          <w:proofErr w:type="spellEnd"/>
                          <w:proofErr w:type="gramEnd"/>
                          <w:r>
                            <w:rPr>
                              <w:rFonts w:hAnsi="Calibri"/>
                              <w:color w:val="F79646" w:themeColor="accent6"/>
                              <w:kern w:val="24"/>
                              <w:lang w:val="en-US"/>
                            </w:rPr>
                            <w:t xml:space="preserve"> </w:t>
                          </w:r>
                          <w:r>
                            <w:rPr>
                              <w:rFonts w:hAnsi="Calibri"/>
                              <w:color w:val="F79646" w:themeColor="accent6"/>
                              <w:kern w:val="24"/>
                              <w:lang w:val="en-US"/>
                            </w:rPr>
                            <w:t>–</w:t>
                          </w:r>
                          <w:r>
                            <w:rPr>
                              <w:rFonts w:hAnsi="Calibri"/>
                              <w:color w:val="F79646" w:themeColor="accent6"/>
                              <w:kern w:val="24"/>
                              <w:lang w:val="en-US"/>
                            </w:rPr>
                            <w:t xml:space="preserve"> SMF</w:t>
                          </w:r>
                          <w:r>
                            <w:rPr>
                              <w:rFonts w:hAnsi="Calibri"/>
                              <w:color w:val="000000" w:themeColor="text1"/>
                              <w:kern w:val="24"/>
                              <w:lang w:val="en-US"/>
                            </w:rPr>
                            <w:t>)</w:t>
                          </w:r>
                        </w:p>
                      </w:txbxContent>
                    </v:textbox>
                  </v:shape>
                  <v:rect id="Rectangle 98" o:spid="_x0000_s1065" style="position:absolute;top:121;width:10220;height:65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" fillcolor="#4f81bd [3204]" strokecolor="#243f60 [1604]" strokeweight="2pt">
                    <v:textbox>
                      <w:txbxContent>
                        <w:p w14:paraId="1FAC4287" w14:textId="77777777" w:rsidR="00C51C48" w:rsidRDefault="00C51C48" w:rsidP="00C51C48">
                          <w:pPr>
                            <w:jc w:val="center"/>
                          </w:pPr>
                          <w:r>
                            <w:rPr>
                              <w:rFonts w:hAnsi="Calibri"/>
                              <w:color w:val="FFFFFF" w:themeColor="light1"/>
                              <w:kern w:val="24"/>
                              <w:lang w:val="en-US"/>
                            </w:rPr>
                            <w:t>SMF-01</w:t>
                          </w:r>
                        </w:p>
                      </w:txbxContent>
                    </v:textbox>
                  </v:rect>
                  <v:shape id="Straight Arrow Connector 99" o:spid="_x0000_s1066" type="#_x0000_t32" style="position:absolute;left:5387;top:11523;width:62078;height:1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" strokecolor="#4f81bd [3204]" strokeweight="3pt">
                    <v:stroke endarrow="block"/>
                    <v:shadow on="t" color="black" opacity="22937f" origin=",.5" offset="0,.63889mm"/>
                    <o:lock v:ext="edit" shapetype="f"/>
                  </v:shape>
                  <v:shape id="TextBox 43" o:spid="_x0000_s1067" type="#_x0000_t202" style="position:absolute;left:24116;top:8460;width:43345;height:7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" filled="f" stroked="f">
                    <v:textbox style="mso-fit-shape-to-text:t">
                      <w:txbxContent>
                        <w:p w14:paraId="270B1273" w14:textId="77777777" w:rsidR="00C51C48" w:rsidRPr="00531E85" w:rsidRDefault="00C51C48" w:rsidP="00C51C48">
                          <w:pPr>
                            <w:pStyle w:val="ListParagraph"/>
                            <w:numPr>
                              <w:ilvl w:val="0"/>
                              <w:numId w:val="3"/>
                            </w:numPr>
                            <w:rPr>
                              <w:rFonts w:eastAsia="Times New Roman"/>
                            </w:rPr>
                          </w:pPr>
                          <w:proofErr w:type="spellStart"/>
                          <w:r w:rsidRPr="00531E85">
                            <w:rPr>
                              <w:rFonts w:hAnsi="Calibri"/>
                              <w:color w:val="000000" w:themeColor="text1"/>
                              <w:kern w:val="24"/>
                              <w:lang w:val="en-US"/>
                            </w:rPr>
                            <w:t>NFRegister</w:t>
                          </w:r>
                          <w:proofErr w:type="spellEnd"/>
                          <w:r w:rsidRPr="00531E85">
                            <w:rPr>
                              <w:rFonts w:hAnsi="Calibri"/>
                              <w:color w:val="000000" w:themeColor="text1"/>
                              <w:kern w:val="24"/>
                              <w:lang w:val="en-US"/>
                            </w:rPr>
                            <w:t xml:space="preserve"> (All Mandatory IEs)</w:t>
                          </w:r>
                        </w:p>
                        <w:p w14:paraId="6ECF8D08" w14:textId="77777777" w:rsidR="00C51C48" w:rsidRDefault="00C51C48" w:rsidP="00C51C48">
                          <w:pPr>
                            <w:rPr>
                              <w:rFonts w:eastAsiaTheme="minorEastAsia"/>
                            </w:rPr>
                          </w:pPr>
                          <w:r>
                            <w:rPr>
                              <w:rFonts w:hAnsi="Calibri"/>
                              <w:color w:val="000000" w:themeColor="text1"/>
                              <w:kern w:val="24"/>
                              <w:lang w:val="en-US"/>
                            </w:rPr>
                            <w:t xml:space="preserve"> </w:t>
                          </w:r>
                        </w:p>
                        <w:p w14:paraId="2B626225" w14:textId="77777777" w:rsidR="00C51C48" w:rsidRDefault="00C51C48" w:rsidP="00C51C48">
                          <w:r>
                            <w:rPr>
                              <w:rFonts w:hAnsi="Calibri"/>
                              <w:color w:val="000000" w:themeColor="text1"/>
                              <w:kern w:val="24"/>
                              <w:lang w:val="en-US"/>
                            </w:rPr>
                            <w:t xml:space="preserve">       </w:t>
                          </w:r>
                        </w:p>
                      </w:txbxContent>
                    </v:textbox>
                  </v:shape>
                  <v:shape id="Straight Arrow Connector 101" o:spid="_x0000_s1068" type="#_x0000_t32" style="position:absolute;left:5110;top:14926;width:62355;height:126;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" strokecolor="#4f81bd [3204]" strokeweight="3pt">
                    <v:stroke endarrow="block"/>
                    <v:shadow on="t" color="black" opacity="22937f" origin=",.5" offset="0,.63889mm"/>
                    <o:lock v:ext="edit" shapetype="f"/>
                  </v:shape>
                  <v:shape id="TextBox 50" o:spid="_x0000_s1069" type="#_x0000_t202" style="position:absolute;left:31338;top:12607;width:18295;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" filled="f" stroked="f">
                    <v:textbox style="mso-fit-shape-to-text:t">
                      <w:txbxContent>
                        <w:p w14:paraId="7A40D723" w14:textId="77777777" w:rsidR="00C51C48" w:rsidRDefault="00C51C48" w:rsidP="00C51C48">
                          <w:r>
                            <w:rPr>
                              <w:rFonts w:hAnsi="Calibri"/>
                              <w:color w:val="000000" w:themeColor="text1"/>
                              <w:kern w:val="24"/>
                              <w:lang w:val="en-US"/>
                            </w:rPr>
                            <w:t xml:space="preserve">          201 Created </w:t>
                          </w:r>
                        </w:p>
                      </w:txbxContent>
                    </v:textbox>
                  </v:shape>
                  <v:shape id="TextBox 52" o:spid="_x0000_s1070" type="#_x0000_t202" style="position:absolute;left:29752;top:16742;width:33268;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" filled="f" stroked="f">
                    <v:textbox style="mso-fit-shape-to-text:t">
                      <w:txbxContent>
                        <w:p w14:paraId="6BBC51B3" w14:textId="77777777" w:rsidR="00C51C48" w:rsidRDefault="00C51C48" w:rsidP="00C51C48">
                          <w:r>
                            <w:rPr>
                              <w:rFonts w:hAnsi="Calibri"/>
                              <w:color w:val="000000" w:themeColor="text1"/>
                              <w:kern w:val="24"/>
                              <w:lang w:val="en-US"/>
                            </w:rPr>
                            <w:t xml:space="preserve">2. </w:t>
                          </w:r>
                          <w:proofErr w:type="spellStart"/>
                          <w:r>
                            <w:rPr>
                              <w:rFonts w:hAnsi="Calibri"/>
                              <w:color w:val="000000" w:themeColor="text1"/>
                              <w:kern w:val="24"/>
                              <w:lang w:val="en-US"/>
                            </w:rPr>
                            <w:t>NFRegister</w:t>
                          </w:r>
                          <w:proofErr w:type="spellEnd"/>
                          <w:r>
                            <w:rPr>
                              <w:rFonts w:hAnsi="Calibri"/>
                              <w:color w:val="000000" w:themeColor="text1"/>
                              <w:kern w:val="24"/>
                              <w:lang w:val="en-US"/>
                            </w:rPr>
                            <w:t xml:space="preserve"> (All Mandatory IEs)</w:t>
                          </w:r>
                        </w:p>
                      </w:txbxContent>
                    </v:textbox>
                  </v:shape>
                  <v:shape id="Straight Arrow Connector 104" o:spid="_x0000_s1071" type="#_x0000_t32" style="position:absolute;left:5526;top:43945;width:62240;height:25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" strokecolor="#4f81bd [3204]" strokeweight="3pt">
                    <v:stroke endarrow="block"/>
                    <v:shadow on="t" color="black" opacity="22937f" origin=",.5" offset="0,.63889mm"/>
                    <o:lock v:ext="edit" shapetype="f"/>
                  </v:shape>
                  <v:shape id="TextBox 55" o:spid="_x0000_s1072" type="#_x0000_t202" style="position:absolute;left:24080;top:40932;width:41053;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" filled="f" stroked="f">
                    <v:textbox style="mso-fit-shape-to-text:t">
                      <w:txbxContent>
                        <w:p w14:paraId="6EB612B2" w14:textId="77777777" w:rsidR="00C51C48" w:rsidRDefault="00C51C48" w:rsidP="00C51C48">
                          <w:r>
                            <w:rPr>
                              <w:rFonts w:hAnsi="Calibri"/>
                              <w:color w:val="000000" w:themeColor="text1"/>
                              <w:kern w:val="24"/>
                              <w:lang w:val="en-US"/>
                            </w:rPr>
                            <w:t xml:space="preserve">5. NF </w:t>
                          </w:r>
                          <w:proofErr w:type="spellStart"/>
                          <w:r>
                            <w:rPr>
                              <w:rFonts w:hAnsi="Calibri"/>
                              <w:color w:val="000000" w:themeColor="text1"/>
                              <w:kern w:val="24"/>
                              <w:lang w:val="en-US"/>
                            </w:rPr>
                            <w:t>HeartBeat</w:t>
                          </w:r>
                          <w:proofErr w:type="spellEnd"/>
                          <w:r>
                            <w:rPr>
                              <w:rFonts w:hAnsi="Calibri"/>
                              <w:color w:val="000000" w:themeColor="text1"/>
                              <w:kern w:val="24"/>
                              <w:lang w:val="en-US"/>
                            </w:rPr>
                            <w:t xml:space="preserve"> (load: 70, </w:t>
                          </w:r>
                          <w:proofErr w:type="spellStart"/>
                          <w:r>
                            <w:rPr>
                              <w:rFonts w:hAnsi="Calibri"/>
                              <w:color w:val="000000" w:themeColor="text1"/>
                              <w:kern w:val="24"/>
                              <w:lang w:val="en-US"/>
                            </w:rPr>
                            <w:t>nfStatus</w:t>
                          </w:r>
                          <w:proofErr w:type="spellEnd"/>
                          <w:r>
                            <w:rPr>
                              <w:rFonts w:hAnsi="Calibri"/>
                              <w:color w:val="000000" w:themeColor="text1"/>
                              <w:kern w:val="24"/>
                              <w:lang w:val="en-US"/>
                            </w:rPr>
                            <w:t>: REGISTERED)</w:t>
                          </w:r>
                        </w:p>
                      </w:txbxContent>
                    </v:textbox>
                  </v:shape>
                  <v:shape id="Straight Arrow Connector 106" o:spid="_x0000_s1073" type="#_x0000_t32" style="position:absolute;left:5249;top:47040;width:62256;height:261;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" strokecolor="#4f81bd [3204]" strokeweight="3pt">
                    <v:stroke endarrow="block"/>
                    <v:shadow on="t" color="black" opacity="22937f" origin=",.5" offset="0,.63889mm"/>
                    <o:lock v:ext="edit" shapetype="f"/>
                  </v:shape>
                  <v:shape id="TextBox 57" o:spid="_x0000_s1074" type="#_x0000_t202" style="position:absolute;left:35551;top:44565;width:18288;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" filled="f" stroked="f">
                    <v:textbox style="mso-fit-shape-to-text:t">
                      <w:txbxContent>
                        <w:p w14:paraId="1DBA89E2" w14:textId="77777777" w:rsidR="00C51C48" w:rsidRDefault="00C51C48" w:rsidP="00C51C48">
                          <w:r>
                            <w:rPr>
                              <w:rFonts w:hAnsi="Calibri"/>
                              <w:color w:val="000000" w:themeColor="text1"/>
                              <w:kern w:val="24"/>
                              <w:lang w:val="en-US"/>
                            </w:rPr>
                            <w:t xml:space="preserve">  200 Success</w:t>
                          </w:r>
                        </w:p>
                      </w:txbxContent>
                    </v:textbox>
                  </v:shape>
                  <v:shape id="TextBox 28" o:spid="_x0000_s1075" type="#_x0000_t202" style="position:absolute;left:16657;top:25975;width:50736;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" filled="f" stroked="f">
                    <v:textbox style="mso-fit-shape-to-text:t">
                      <w:txbxContent>
                        <w:p w14:paraId="2E4D2DFA" w14:textId="77777777" w:rsidR="00C51C48" w:rsidRDefault="00C51C48" w:rsidP="00C51C48">
                          <w:r>
                            <w:rPr>
                              <w:rFonts w:hAnsi="Calibri"/>
                              <w:color w:val="000000" w:themeColor="text1"/>
                              <w:kern w:val="24"/>
                              <w:lang w:val="en-US"/>
                            </w:rPr>
                            <w:t xml:space="preserve">               3. Discovery Request</w:t>
                          </w:r>
                          <w:r>
                            <w:rPr>
                              <w:rFonts w:hAnsi="Calibri"/>
                              <w:color w:val="000000" w:themeColor="text1"/>
                              <w:kern w:val="24"/>
                            </w:rPr>
                            <w:t xml:space="preserve"> (</w:t>
                          </w:r>
                          <w:r>
                            <w:rPr>
                              <w:rFonts w:hAnsi="Calibri"/>
                              <w:color w:val="F79646" w:themeColor="accent6"/>
                              <w:kern w:val="24"/>
                              <w:lang w:val="en-US"/>
                            </w:rPr>
                            <w:t>Requester-</w:t>
                          </w:r>
                          <w:proofErr w:type="spellStart"/>
                          <w:r>
                            <w:rPr>
                              <w:rFonts w:hAnsi="Calibri"/>
                              <w:color w:val="F79646" w:themeColor="accent6"/>
                              <w:kern w:val="24"/>
                              <w:lang w:val="en-US"/>
                            </w:rPr>
                            <w:t>nf</w:t>
                          </w:r>
                          <w:proofErr w:type="spellEnd"/>
                          <w:r>
                            <w:rPr>
                              <w:rFonts w:hAnsi="Calibri"/>
                              <w:color w:val="F79646" w:themeColor="accent6"/>
                              <w:kern w:val="24"/>
                              <w:lang w:val="en-US"/>
                            </w:rPr>
                            <w:t>-type: AMF, Target-</w:t>
                          </w:r>
                          <w:proofErr w:type="spellStart"/>
                          <w:r>
                            <w:rPr>
                              <w:rFonts w:hAnsi="Calibri"/>
                              <w:color w:val="F79646" w:themeColor="accent6"/>
                              <w:kern w:val="24"/>
                              <w:lang w:val="en-US"/>
                            </w:rPr>
                            <w:t>nf</w:t>
                          </w:r>
                          <w:proofErr w:type="spellEnd"/>
                          <w:r>
                            <w:rPr>
                              <w:rFonts w:hAnsi="Calibri"/>
                              <w:color w:val="F79646" w:themeColor="accent6"/>
                              <w:kern w:val="24"/>
                              <w:lang w:val="en-US"/>
                            </w:rPr>
                            <w:t>-</w:t>
                          </w:r>
                          <w:proofErr w:type="gramStart"/>
                          <w:r>
                            <w:rPr>
                              <w:rFonts w:hAnsi="Calibri"/>
                              <w:color w:val="F79646" w:themeColor="accent6"/>
                              <w:kern w:val="24"/>
                              <w:lang w:val="en-US"/>
                            </w:rPr>
                            <w:t>Type :</w:t>
                          </w:r>
                          <w:proofErr w:type="gramEnd"/>
                          <w:r>
                            <w:rPr>
                              <w:rFonts w:hAnsi="Calibri"/>
                              <w:color w:val="F79646" w:themeColor="accent6"/>
                              <w:kern w:val="24"/>
                              <w:lang w:val="en-US"/>
                            </w:rPr>
                            <w:t xml:space="preserve">  SMF</w:t>
                          </w:r>
                          <w:r>
                            <w:rPr>
                              <w:rFonts w:hAnsi="Calibri"/>
                              <w:color w:val="000000" w:themeColor="text1"/>
                              <w:kern w:val="24"/>
                              <w:lang w:val="en-US"/>
                            </w:rPr>
                            <w:t>)</w:t>
                          </w:r>
                        </w:p>
                      </w:txbxContent>
                    </v:textbox>
                  </v:shape>
                  <v:shape id="TextBox 29" o:spid="_x0000_s1076" type="#_x0000_t202" style="position:absolute;left:31539;top:20920;width:18294;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" filled="f" stroked="f">
                    <v:textbox style="mso-fit-shape-to-text:t">
                      <w:txbxContent>
                        <w:p w14:paraId="599D86E8" w14:textId="77777777" w:rsidR="00C51C48" w:rsidRDefault="00C51C48" w:rsidP="00C51C48">
                          <w:r>
                            <w:rPr>
                              <w:rFonts w:hAnsi="Calibri"/>
                              <w:color w:val="000000" w:themeColor="text1"/>
                              <w:kern w:val="24"/>
                              <w:lang w:val="en-US"/>
                            </w:rPr>
                            <w:t xml:space="preserve">          201 Created </w:t>
                          </w:r>
                        </w:p>
                      </w:txbxContent>
                    </v:textbox>
                  </v:shape>
                  <v:shape id="Straight Arrow Connector 110" o:spid="_x0000_s1077" type="#_x0000_t32" style="position:absolute;left:17927;top:32364;width:49463;height:11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" strokecolor="#f79646 [3209]" strokeweight="3pt">
                    <v:stroke endarrow="block"/>
                    <v:shadow on="t" color="black" opacity="22937f" origin=",.5" offset="0,.63889mm"/>
                    <o:lock v:ext="edit" shapetype="f"/>
                  </v:shape>
                  <v:shape id="TextBox 31" o:spid="_x0000_s1078" type="#_x0000_t202" style="position:absolute;left:29705;top:29592;width:25635;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" filled="f" stroked="f">
                    <v:textbox style="mso-fit-shape-to-text:t">
                      <w:txbxContent>
                        <w:p w14:paraId="2F1AB6AF" w14:textId="77777777" w:rsidR="00C51C48" w:rsidRDefault="00C51C48" w:rsidP="00C51C48">
                          <w:r>
                            <w:rPr>
                              <w:rFonts w:hAnsi="Calibri"/>
                              <w:color w:val="000000" w:themeColor="text1"/>
                              <w:kern w:val="24"/>
                              <w:lang w:val="en-US"/>
                            </w:rPr>
                            <w:t xml:space="preserve">          200 OK (SMF-01 </w:t>
                          </w:r>
                          <w:proofErr w:type="spellStart"/>
                          <w:r>
                            <w:rPr>
                              <w:rFonts w:hAnsi="Calibri"/>
                              <w:color w:val="000000" w:themeColor="text1"/>
                              <w:kern w:val="24"/>
                              <w:lang w:val="en-US"/>
                            </w:rPr>
                            <w:t>NfProfile</w:t>
                          </w:r>
                          <w:proofErr w:type="spellEnd"/>
                          <w:r>
                            <w:rPr>
                              <w:rFonts w:hAnsi="Calibri"/>
                              <w:color w:val="000000" w:themeColor="text1"/>
                              <w:kern w:val="24"/>
                              <w:lang w:val="en-US"/>
                            </w:rPr>
                            <w:t xml:space="preserve">) </w:t>
                          </w:r>
                        </w:p>
                      </w:txbxContent>
                    </v:textbox>
                  </v:shape>
                  <v:shape id="Straight Arrow Connector 112" o:spid="_x0000_s1079" type="#_x0000_t32" style="position:absolute;left:15936;top:36532;width:51529;height:55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" strokecolor="#f79646 [3209]" strokeweight="3pt">
                    <v:stroke endarrow="block"/>
                    <v:shadow on="t" color="black" opacity="22937f" origin=",.5" offset="0,.63889mm"/>
                    <o:lock v:ext="edit" shapetype="f"/>
                  </v:shape>
                  <v:shape id="Straight Arrow Connector 113" o:spid="_x0000_s1080" type="#_x0000_t32" style="position:absolute;left:18097;top:40480;width:4936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" strokecolor="#f79646 [3209]" strokeweight="3pt">
                    <v:stroke endarrow="block"/>
                    <v:shadow on="t" color="black" opacity="22937f" origin=",.5" offset="0,.63889mm"/>
                    <o:lock v:ext="edit" shapetype="f"/>
                  </v:shape>
                  <v:shape id="TextBox 44" o:spid="_x0000_s1081" type="#_x0000_t202" style="position:absolute;left:32830;top:37695;width:18294;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" filled="f" stroked="f">
                    <v:textbox style="mso-fit-shape-to-text:t">
                      <w:txbxContent>
                        <w:p w14:paraId="440FDA53" w14:textId="77777777" w:rsidR="00C51C48" w:rsidRDefault="00C51C48" w:rsidP="00C51C48">
                          <w:r>
                            <w:rPr>
                              <w:rFonts w:hAnsi="Calibri"/>
                              <w:color w:val="000000" w:themeColor="text1"/>
                              <w:kern w:val="24"/>
                              <w:lang w:val="en-US"/>
                            </w:rPr>
                            <w:t xml:space="preserve">          201 Created </w:t>
                          </w:r>
                        </w:p>
                      </w:txbxContent>
                    </v:textbox>
                  </v:shape>
                  <v:line id="Straight Connector 115" o:spid="_x0000_s1082" style="position:absolute;visibility:visible;mso-wrap-style:square" from="5387,9698" to="5387,539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" strokecolor="#9bbb59 [3206]" strokeweight="3pt">
                    <v:shadow on="t" color="black" opacity="22937f" origin=",.5" offset="0,.63889mm"/>
                    <o:lock v:ext="edit" shapetype="f"/>
                  </v:line>
                  <v:line id="Straight Connector 116" o:spid="_x0000_s1083" style="position:absolute;visibility:visible;mso-wrap-style:square" from="18182,6313" to="18182,5341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" strokecolor="#9bbb59 [3206]" strokeweight="3pt">
                    <v:shadow on="t" color="black" opacity="22937f" origin=",.5" offset="0,.63889mm"/>
                    <o:lock v:ext="edit" shapetype="f"/>
                  </v:line>
                  <v:rect id="Rectangle 117" o:spid="_x0000_s1084" style="position:absolute;left:11808;width:10221;height:65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" fillcolor="#9a4906 [1641]" stroked="f">
                    <v:fill color2="#f68a32 [3017]" rotate="t" angle="180" colors="0 #cb6c1d;52429f #ff8f2a;1 #ff8f26" focus="100%" type="gradient">
                      <o:fill v:ext="view" type="gradientUnscaled"/>
                    </v:fill>
                    <v:shadow on="t" color="black" opacity="22937f" origin=",.5" offset="0,.63889mm"/>
                    <v:textbox>
                      <w:txbxContent>
                        <w:p w14:paraId="004E9D6C" w14:textId="77777777" w:rsidR="00C51C48" w:rsidRDefault="00C51C48" w:rsidP="00C51C48">
                          <w:pPr>
                            <w:jc w:val="center"/>
                          </w:pPr>
                          <w:r>
                            <w:rPr>
                              <w:rFonts w:hAnsi="Calibri"/>
                              <w:color w:val="FFFFFF" w:themeColor="light1"/>
                              <w:kern w:val="24"/>
                              <w:lang w:val="en-US"/>
                            </w:rPr>
                            <w:t>AMF-01</w:t>
                          </w:r>
                        </w:p>
                      </w:txbxContent>
                    </v:textbox>
                  </v:rect>
                </v:group>
                <v:shape id="Straight Arrow Connector 118" o:spid="_x0000_s1085" type="#_x0000_t32" style="position:absolute;left:18257;top:50574;width:4937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" strokecolor="#f79646 [3209]" strokeweight="3pt">
                  <v:stroke endarrow="block"/>
                  <v:shadow on="t" color="black" opacity="22937f" origin=",.5" offset="0,.63889mm"/>
                  <o:lock v:ext="edit" shapetype="f"/>
                </v:shape>
                <v:shape id="TextBox 33" o:spid="_x0000_s1086" type="#_x0000_t202" style="position:absolute;left:22028;top:47788;width:42698;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" filled="f" stroked="f">
                  <v:textbox style="mso-fit-shape-to-text:t">
                    <w:txbxContent>
                      <w:p w14:paraId="277E662F" w14:textId="77777777" w:rsidR="00C51C48" w:rsidRDefault="00C51C48" w:rsidP="00C51C48">
                        <w:r>
                          <w:rPr>
                            <w:rFonts w:hAnsi="Calibri"/>
                            <w:color w:val="000000" w:themeColor="text1"/>
                            <w:kern w:val="24"/>
                            <w:lang w:val="en-US"/>
                          </w:rPr>
                          <w:t xml:space="preserve">6. Notification (to indicate changes on </w:t>
                        </w:r>
                        <w:proofErr w:type="spellStart"/>
                        <w:r>
                          <w:rPr>
                            <w:rFonts w:hAnsi="Calibri"/>
                            <w:color w:val="000000" w:themeColor="text1"/>
                            <w:kern w:val="24"/>
                            <w:lang w:val="en-US"/>
                          </w:rPr>
                          <w:t>NfProfile</w:t>
                        </w:r>
                        <w:proofErr w:type="spellEnd"/>
                        <w:r>
                          <w:rPr>
                            <w:rFonts w:hAnsi="Calibri"/>
                            <w:color w:val="000000" w:themeColor="text1"/>
                            <w:kern w:val="24"/>
                            <w:lang w:val="en-US"/>
                          </w:rPr>
                          <w:t xml:space="preserve"> of SMF-01)</w:t>
                        </w:r>
                      </w:p>
                    </w:txbxContent>
                  </v:textbox>
                </v:shape>
                <v:shape id="TextBox 39" o:spid="_x0000_s1087" type="#_x0000_t202" style="position:absolute;left:31446;top:50624;width:18295;height:3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" filled="f" stroked="f">
                  <v:textbox style="mso-fit-shape-to-text:t">
                    <w:txbxContent>
                      <w:p w14:paraId="4DE5A532" w14:textId="77777777" w:rsidR="00C51C48" w:rsidRDefault="00C51C48" w:rsidP="00C51C48">
                        <w:r>
                          <w:rPr>
                            <w:rFonts w:hAnsi="Calibri"/>
                            <w:color w:val="000000" w:themeColor="text1"/>
                            <w:kern w:val="24"/>
                            <w:lang w:val="en-US"/>
                          </w:rPr>
                          <w:t xml:space="preserve">          204 No Content</w:t>
                        </w:r>
                      </w:p>
                    </w:txbxContent>
                  </v:textbox>
                </v:shape>
                <v:shape id="Straight Arrow Connector 121" o:spid="_x0000_s1088" type="#_x0000_t32" style="position:absolute;left:17927;top:53108;width:50151;height:22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" strokecolor="#f79646 [3209]" strokeweight="2pt">
                  <v:stroke endarrow="block"/>
                  <v:shadow on="t" color="black" opacity="24903f" origin=",.5" offset="0,.55556mm"/>
                  <o:lock v:ext="edit" shapetype="f"/>
                </v:shape>
              </v:group>
            </w:pict>
          </mc:Fallback>
        </mc:AlternateContent>
      </w:r>
    </w:p>
    <w:p w14:paraId="48A4CC61" w14:textId="77777777" w:rsidR="00C51C48" w:rsidRDefault="00C51C48" w:rsidP="00C51C48">
      <w:pPr>
        <w:rPr>
          <w:rFonts w:ascii="Calibri" w:hAnsi="Calibri" w:cs="Calibri"/>
          <w:b/>
          <w:bCs/>
          <w:color w:val="F79646" w:themeColor="accent6"/>
          <w:lang w:eastAsia="en-GB"/>
        </w:rPr>
      </w:pPr>
    </w:p>
    <w:p w14:paraId="7541781B" w14:textId="77777777" w:rsidR="00C51C48" w:rsidRDefault="00C51C48" w:rsidP="00C51C48">
      <w:pPr>
        <w:rPr>
          <w:rFonts w:ascii="Calibri" w:hAnsi="Calibri" w:cs="Calibri"/>
          <w:b/>
          <w:bCs/>
          <w:color w:val="F79646" w:themeColor="accent6"/>
          <w:lang w:eastAsia="en-GB"/>
        </w:rPr>
      </w:pPr>
    </w:p>
    <w:p w14:paraId="6BA99FF6" w14:textId="77777777" w:rsidR="00C51C48" w:rsidRDefault="00C51C48" w:rsidP="00C51C48">
      <w:pPr>
        <w:rPr>
          <w:rFonts w:ascii="Calibri" w:hAnsi="Calibri" w:cs="Calibri"/>
          <w:b/>
          <w:bCs/>
          <w:color w:val="F79646" w:themeColor="accent6"/>
          <w:lang w:eastAsia="en-GB"/>
        </w:rPr>
      </w:pPr>
    </w:p>
    <w:p w14:paraId="656A9FD1" w14:textId="77777777" w:rsidR="00C51C48" w:rsidRDefault="00C51C48" w:rsidP="00C51C48">
      <w:pPr>
        <w:rPr>
          <w:rFonts w:ascii="Calibri" w:hAnsi="Calibri" w:cs="Calibri"/>
          <w:b/>
          <w:bCs/>
          <w:color w:val="F79646" w:themeColor="accent6"/>
          <w:lang w:eastAsia="en-GB"/>
        </w:rPr>
      </w:pPr>
    </w:p>
    <w:p w14:paraId="46821414" w14:textId="77777777" w:rsidR="00C51C48" w:rsidRDefault="00C51C48" w:rsidP="00C51C48">
      <w:pPr>
        <w:rPr>
          <w:rFonts w:ascii="Calibri" w:hAnsi="Calibri" w:cs="Calibri"/>
          <w:b/>
          <w:bCs/>
          <w:color w:val="F79646" w:themeColor="accent6"/>
          <w:lang w:eastAsia="en-GB"/>
        </w:rPr>
      </w:pPr>
    </w:p>
    <w:p w14:paraId="07492679" w14:textId="77777777" w:rsidR="00C51C48" w:rsidRDefault="00C51C48" w:rsidP="00C51C48">
      <w:pPr>
        <w:rPr>
          <w:rFonts w:ascii="Calibri" w:hAnsi="Calibri" w:cs="Calibri"/>
          <w:b/>
          <w:bCs/>
          <w:color w:val="F79646" w:themeColor="accent6"/>
          <w:lang w:eastAsia="en-GB"/>
        </w:rPr>
      </w:pPr>
    </w:p>
    <w:p w14:paraId="1C55B651" w14:textId="77777777" w:rsidR="00C51C48" w:rsidRDefault="00C51C48" w:rsidP="00C51C48">
      <w:pPr>
        <w:rPr>
          <w:rFonts w:ascii="Calibri" w:hAnsi="Calibri" w:cs="Calibri"/>
          <w:b/>
          <w:bCs/>
          <w:color w:val="F79646" w:themeColor="accent6"/>
          <w:lang w:eastAsia="en-GB"/>
        </w:rPr>
      </w:pPr>
    </w:p>
    <w:p w14:paraId="1F400A69" w14:textId="77777777" w:rsidR="00C51C48" w:rsidRDefault="00C51C48" w:rsidP="00C51C48">
      <w:pPr>
        <w:rPr>
          <w:rFonts w:ascii="Calibri" w:hAnsi="Calibri" w:cs="Calibri"/>
          <w:b/>
          <w:bCs/>
          <w:color w:val="F79646" w:themeColor="accent6"/>
          <w:lang w:eastAsia="en-GB"/>
        </w:rPr>
      </w:pPr>
    </w:p>
    <w:p w14:paraId="76DC0E78" w14:textId="77777777" w:rsidR="00C51C48" w:rsidRDefault="00C51C48" w:rsidP="00C51C48">
      <w:pPr>
        <w:rPr>
          <w:rFonts w:ascii="Calibri" w:hAnsi="Calibri" w:cs="Calibri"/>
          <w:b/>
          <w:bCs/>
          <w:color w:val="F79646" w:themeColor="accent6"/>
          <w:lang w:eastAsia="en-GB"/>
        </w:rPr>
      </w:pPr>
    </w:p>
    <w:p w14:paraId="732417DD" w14:textId="77777777" w:rsidR="00C51C48" w:rsidRDefault="00C51C48" w:rsidP="00C51C48">
      <w:pPr>
        <w:rPr>
          <w:rFonts w:ascii="Calibri" w:hAnsi="Calibri" w:cs="Calibri"/>
          <w:b/>
          <w:bCs/>
          <w:color w:val="F79646" w:themeColor="accent6"/>
          <w:lang w:eastAsia="en-GB"/>
        </w:rPr>
      </w:pPr>
    </w:p>
    <w:p w14:paraId="4AB4664E" w14:textId="77777777" w:rsidR="00C51C48" w:rsidRDefault="00C51C48" w:rsidP="00C51C48">
      <w:pPr>
        <w:rPr>
          <w:rFonts w:ascii="Calibri" w:hAnsi="Calibri" w:cs="Calibri"/>
          <w:b/>
          <w:bCs/>
          <w:color w:val="F79646" w:themeColor="accent6"/>
          <w:lang w:eastAsia="en-GB"/>
        </w:rPr>
      </w:pPr>
    </w:p>
    <w:p w14:paraId="05C5A345" w14:textId="77777777" w:rsidR="00C51C48" w:rsidRDefault="00C51C48" w:rsidP="00C51C48">
      <w:pPr>
        <w:rPr>
          <w:rFonts w:ascii="Calibri" w:hAnsi="Calibri" w:cs="Calibri"/>
          <w:b/>
          <w:bCs/>
          <w:color w:val="F79646" w:themeColor="accent6"/>
          <w:lang w:eastAsia="en-GB"/>
        </w:rPr>
      </w:pPr>
    </w:p>
    <w:p w14:paraId="0A1534E2" w14:textId="77777777" w:rsidR="00C51C48" w:rsidRDefault="00C51C48" w:rsidP="00C51C48">
      <w:pPr>
        <w:rPr>
          <w:rFonts w:ascii="Calibri" w:hAnsi="Calibri" w:cs="Calibri"/>
          <w:b/>
          <w:bCs/>
          <w:color w:val="F79646" w:themeColor="accent6"/>
          <w:lang w:eastAsia="en-GB"/>
        </w:rPr>
      </w:pPr>
    </w:p>
    <w:p w14:paraId="6A9A7906" w14:textId="77777777" w:rsidR="00C51C48" w:rsidRDefault="00C51C48" w:rsidP="00C51C48">
      <w:pPr>
        <w:rPr>
          <w:rFonts w:ascii="Calibri" w:hAnsi="Calibri" w:cs="Calibri"/>
          <w:b/>
          <w:bCs/>
          <w:color w:val="F79646" w:themeColor="accent6"/>
          <w:lang w:eastAsia="en-GB"/>
        </w:rPr>
      </w:pPr>
    </w:p>
    <w:p w14:paraId="4321BA7D" w14:textId="77777777" w:rsidR="00C51C48" w:rsidRDefault="00C51C48" w:rsidP="00C51C48">
      <w:pPr>
        <w:rPr>
          <w:rFonts w:ascii="Calibri" w:hAnsi="Calibri" w:cs="Calibri"/>
          <w:b/>
          <w:bCs/>
          <w:color w:val="F79646" w:themeColor="accent6"/>
          <w:lang w:eastAsia="en-GB"/>
        </w:rPr>
      </w:pPr>
    </w:p>
    <w:p w14:paraId="7FFC290B" w14:textId="77777777" w:rsidR="00C51C48" w:rsidRDefault="00C51C48" w:rsidP="00C51C48">
      <w:pPr>
        <w:rPr>
          <w:rFonts w:ascii="Calibri" w:hAnsi="Calibri" w:cs="Calibri"/>
          <w:b/>
          <w:bCs/>
          <w:color w:val="F79646" w:themeColor="accent6"/>
          <w:lang w:eastAsia="en-GB"/>
        </w:rPr>
      </w:pPr>
    </w:p>
    <w:p w14:paraId="07BF90D2" w14:textId="77777777" w:rsidR="00C51C48" w:rsidRDefault="00C51C48" w:rsidP="00C51C48">
      <w:pPr>
        <w:rPr>
          <w:rFonts w:ascii="Calibri" w:hAnsi="Calibri" w:cs="Calibri"/>
          <w:b/>
          <w:bCs/>
          <w:color w:val="F79646" w:themeColor="accent6"/>
          <w:lang w:eastAsia="en-GB"/>
        </w:rPr>
      </w:pPr>
    </w:p>
    <w:p w14:paraId="5B238BA6" w14:textId="77777777" w:rsidR="00C51C48" w:rsidRDefault="00C51C48" w:rsidP="00C51C48">
      <w:pPr>
        <w:rPr>
          <w:rFonts w:ascii="Calibri" w:hAnsi="Calibri" w:cs="Calibri"/>
          <w:b/>
          <w:bCs/>
          <w:color w:val="F79646" w:themeColor="accent6"/>
          <w:lang w:eastAsia="en-GB"/>
        </w:rPr>
      </w:pPr>
    </w:p>
    <w:p w14:paraId="7DB14474" w14:textId="77777777" w:rsidR="00C51C48" w:rsidRDefault="00C51C48" w:rsidP="00C51C48">
      <w:pPr>
        <w:rPr>
          <w:rFonts w:ascii="Calibri" w:hAnsi="Calibri" w:cs="Calibri"/>
          <w:b/>
          <w:bCs/>
          <w:color w:val="F79646" w:themeColor="accent6"/>
          <w:lang w:eastAsia="en-GB"/>
        </w:rPr>
      </w:pPr>
    </w:p>
    <w:p w14:paraId="149C1E97" w14:textId="77777777" w:rsidR="00C51C48" w:rsidRDefault="00C51C48" w:rsidP="00C51C48">
      <w:pPr>
        <w:rPr>
          <w:rFonts w:ascii="Calibri" w:hAnsi="Calibri" w:cs="Calibri"/>
          <w:b/>
          <w:bCs/>
          <w:color w:val="F79646" w:themeColor="accent6"/>
          <w:lang w:eastAsia="en-GB"/>
        </w:rPr>
      </w:pPr>
    </w:p>
    <w:p w14:paraId="444E317D" w14:textId="77777777" w:rsidR="00C51C48" w:rsidRDefault="00C51C48" w:rsidP="00C51C48">
      <w:pPr>
        <w:rPr>
          <w:rFonts w:ascii="Calibri" w:hAnsi="Calibri" w:cs="Calibri"/>
          <w:b/>
          <w:bCs/>
          <w:color w:val="F79646" w:themeColor="accent6"/>
          <w:lang w:eastAsia="en-GB"/>
        </w:rPr>
      </w:pPr>
    </w:p>
    <w:p w14:paraId="06CD6FD1" w14:textId="77777777" w:rsidR="00C51C48" w:rsidRDefault="00C51C48" w:rsidP="00C51C48">
      <w:pPr>
        <w:rPr>
          <w:rFonts w:ascii="Calibri" w:hAnsi="Calibri" w:cs="Calibri"/>
          <w:b/>
          <w:bCs/>
          <w:color w:val="F79646" w:themeColor="accent6"/>
          <w:lang w:eastAsia="en-GB"/>
        </w:rPr>
      </w:pPr>
    </w:p>
    <w:p w14:paraId="12474B84" w14:textId="77777777" w:rsidR="00C51C48" w:rsidRDefault="00C51C48" w:rsidP="00C51C48">
      <w:pPr>
        <w:rPr>
          <w:rFonts w:ascii="Calibri" w:hAnsi="Calibri" w:cs="Calibri"/>
          <w:b/>
          <w:bCs/>
          <w:color w:val="F79646" w:themeColor="accent6"/>
          <w:lang w:eastAsia="en-GB"/>
        </w:rPr>
      </w:pPr>
    </w:p>
    <w:p w14:paraId="5428CF55" w14:textId="77777777" w:rsidR="00C51C48" w:rsidRDefault="00C51C48" w:rsidP="00C51C48">
      <w:pPr>
        <w:rPr>
          <w:rFonts w:ascii="Calibri" w:hAnsi="Calibri" w:cs="Calibri"/>
          <w:b/>
          <w:bCs/>
          <w:color w:val="F79646" w:themeColor="accent6"/>
          <w:lang w:eastAsia="en-GB"/>
        </w:rPr>
      </w:pPr>
    </w:p>
    <w:p w14:paraId="68714532" w14:textId="77777777" w:rsidR="00C51C48" w:rsidRDefault="00C51C48" w:rsidP="00C51C48">
      <w:pPr>
        <w:rPr>
          <w:rFonts w:ascii="Calibri" w:hAnsi="Calibri" w:cs="Calibri"/>
          <w:b/>
          <w:bCs/>
          <w:color w:val="000000"/>
          <w:lang w:eastAsia="en-GB"/>
        </w:rPr>
      </w:pPr>
    </w:p>
    <w:p w14:paraId="5C78852D" w14:textId="77777777" w:rsidR="00C51C48" w:rsidRDefault="00C51C48" w:rsidP="00C51C48">
      <w:pPr>
        <w:rPr>
          <w:rFonts w:ascii="Calibri" w:hAnsi="Calibri" w:cs="Calibri"/>
          <w:b/>
          <w:bCs/>
          <w:color w:val="000000"/>
          <w:lang w:eastAsia="en-GB"/>
        </w:rPr>
      </w:pPr>
    </w:p>
    <w:p w14:paraId="1699EC69" w14:textId="77777777" w:rsidR="00C51C48" w:rsidRDefault="00C51C48" w:rsidP="00C51C48">
      <w:pPr>
        <w:rPr>
          <w:rFonts w:ascii="Calibri" w:hAnsi="Calibri" w:cs="Calibri"/>
          <w:color w:val="000000"/>
          <w:lang w:eastAsia="en-GB"/>
        </w:rPr>
      </w:pPr>
      <w:r w:rsidRPr="00B977B6">
        <w:rPr>
          <w:rFonts w:ascii="Calibri" w:hAnsi="Calibri" w:cs="Calibri"/>
          <w:b/>
          <w:bCs/>
          <w:color w:val="000000"/>
          <w:lang w:eastAsia="en-GB"/>
        </w:rPr>
        <w:lastRenderedPageBreak/>
        <w:t>Step-</w:t>
      </w:r>
      <w:proofErr w:type="gramStart"/>
      <w:r w:rsidRPr="00B977B6">
        <w:rPr>
          <w:rFonts w:ascii="Calibri" w:hAnsi="Calibri" w:cs="Calibri"/>
          <w:b/>
          <w:bCs/>
          <w:color w:val="000000"/>
          <w:lang w:eastAsia="en-GB"/>
        </w:rPr>
        <w:t>1:</w:t>
      </w:r>
      <w:r>
        <w:rPr>
          <w:rFonts w:ascii="Calibri" w:hAnsi="Calibri" w:cs="Calibri"/>
          <w:color w:val="000000"/>
          <w:lang w:eastAsia="en-GB"/>
        </w:rPr>
        <w:t>SMF</w:t>
      </w:r>
      <w:proofErr w:type="gramEnd"/>
      <w:r>
        <w:rPr>
          <w:rFonts w:ascii="Calibri" w:hAnsi="Calibri" w:cs="Calibri"/>
          <w:color w:val="000000"/>
          <w:lang w:eastAsia="en-GB"/>
        </w:rPr>
        <w:t>-01 registers successfully to NRF. Its registered with all mandatory IEs.</w:t>
      </w:r>
    </w:p>
    <w:p w14:paraId="2A0F428D" w14:textId="77777777" w:rsidR="00C51C48" w:rsidRDefault="00C51C48" w:rsidP="00C51C48">
      <w:pPr>
        <w:rPr>
          <w:rFonts w:ascii="Calibri" w:hAnsi="Calibri" w:cs="Calibri"/>
          <w:color w:val="000000"/>
          <w:lang w:eastAsia="en-GB"/>
        </w:rPr>
      </w:pPr>
    </w:p>
    <w:p w14:paraId="2678DCDD" w14:textId="77777777" w:rsidR="00C51C48" w:rsidRDefault="00C51C48" w:rsidP="00C51C48">
      <w:pPr>
        <w:rPr>
          <w:rFonts w:ascii="Calibri" w:hAnsi="Calibri" w:cs="Calibri"/>
          <w:color w:val="000000"/>
          <w:lang w:eastAsia="en-GB"/>
        </w:rPr>
      </w:pPr>
      <w:r w:rsidRPr="00B977B6">
        <w:rPr>
          <w:rFonts w:ascii="Calibri" w:hAnsi="Calibri" w:cs="Calibri"/>
          <w:b/>
          <w:bCs/>
          <w:color w:val="000000"/>
          <w:lang w:eastAsia="en-GB"/>
        </w:rPr>
        <w:t>Step-2 to Step-5:</w:t>
      </w:r>
      <w:r>
        <w:rPr>
          <w:rFonts w:ascii="Calibri" w:hAnsi="Calibri" w:cs="Calibri"/>
          <w:color w:val="000000"/>
          <w:lang w:eastAsia="en-GB"/>
        </w:rPr>
        <w:t xml:space="preserve"> will be exactly same as Use Case-1.</w:t>
      </w:r>
    </w:p>
    <w:p w14:paraId="05BDC243" w14:textId="77777777" w:rsidR="00C51C48" w:rsidRDefault="00C51C48" w:rsidP="00C51C48">
      <w:pPr>
        <w:rPr>
          <w:rFonts w:ascii="Calibri" w:hAnsi="Calibri" w:cs="Calibri"/>
          <w:color w:val="000000"/>
          <w:lang w:eastAsia="en-GB"/>
        </w:rPr>
      </w:pPr>
    </w:p>
    <w:p w14:paraId="5BD22BC0" w14:textId="77777777" w:rsidR="00C51C48" w:rsidRDefault="00C51C48" w:rsidP="00C51C48">
      <w:pPr>
        <w:rPr>
          <w:rFonts w:ascii="Calibri" w:hAnsi="Calibri" w:cs="Calibri"/>
          <w:color w:val="000000"/>
          <w:lang w:eastAsia="en-GB"/>
        </w:rPr>
      </w:pPr>
      <w:r w:rsidRPr="00B977B6">
        <w:rPr>
          <w:rFonts w:ascii="Calibri" w:hAnsi="Calibri" w:cs="Calibri"/>
          <w:b/>
          <w:bCs/>
          <w:color w:val="000000"/>
          <w:lang w:eastAsia="en-GB"/>
        </w:rPr>
        <w:t>Step-6:</w:t>
      </w:r>
      <w:r>
        <w:rPr>
          <w:rFonts w:ascii="Calibri" w:hAnsi="Calibri" w:cs="Calibri"/>
          <w:color w:val="000000"/>
          <w:lang w:eastAsia="en-GB"/>
        </w:rPr>
        <w:t xml:space="preserve"> NRF sends notification to AMF-01, to indicate the load changes happened on SMF-01.</w:t>
      </w:r>
    </w:p>
    <w:p w14:paraId="28E5536C" w14:textId="77777777" w:rsidR="00C51C48" w:rsidRDefault="00C51C48" w:rsidP="00C51C48">
      <w:pPr>
        <w:rPr>
          <w:rFonts w:ascii="Calibri" w:hAnsi="Calibri" w:cs="Calibri"/>
          <w:color w:val="000000"/>
          <w:lang w:eastAsia="en-GB"/>
        </w:rPr>
      </w:pPr>
    </w:p>
    <w:p w14:paraId="00BE1494" w14:textId="77777777" w:rsidR="00C51C48" w:rsidRDefault="00C51C48" w:rsidP="00C51C48">
      <w:pPr>
        <w:rPr>
          <w:rFonts w:ascii="Calibri" w:hAnsi="Calibri" w:cs="Calibri"/>
          <w:color w:val="000000"/>
          <w:lang w:eastAsia="en-GB"/>
        </w:rPr>
      </w:pPr>
    </w:p>
    <w:p w14:paraId="17282A0A" w14:textId="77777777" w:rsidR="00C51C48" w:rsidRDefault="00C51C48" w:rsidP="00C51C48">
      <w:pPr>
        <w:rPr>
          <w:rFonts w:ascii="Calibri" w:hAnsi="Calibri" w:cs="Calibri"/>
          <w:b/>
          <w:bCs/>
          <w:color w:val="000000"/>
          <w:lang w:eastAsia="en-GB"/>
        </w:rPr>
      </w:pPr>
      <w:r>
        <w:rPr>
          <w:rFonts w:ascii="Calibri" w:hAnsi="Calibri" w:cs="Calibri"/>
          <w:b/>
          <w:bCs/>
          <w:color w:val="000000"/>
          <w:lang w:eastAsia="en-GB"/>
        </w:rPr>
        <w:t>From AMF-01 point of view, Use Case-1 and Use Case-2 are exactly same. In both the use cases, it received same discovery response and it did same subscription request. But in one use case it received notification and other did not, which will lead to inconsistent behaviour.  And AMF-01 don’t have any control over the same.</w:t>
      </w:r>
    </w:p>
    <w:p w14:paraId="7AE184EB" w14:textId="77777777" w:rsidR="00C51C48" w:rsidRDefault="00C51C48" w:rsidP="00C51C48">
      <w:pPr>
        <w:rPr>
          <w:rFonts w:ascii="Calibri" w:hAnsi="Calibri" w:cs="Calibri"/>
          <w:b/>
          <w:bCs/>
          <w:color w:val="000000"/>
          <w:lang w:eastAsia="en-GB"/>
        </w:rPr>
      </w:pPr>
    </w:p>
    <w:p w14:paraId="38B5150F" w14:textId="77777777" w:rsidR="00C51C48" w:rsidRDefault="00C51C48" w:rsidP="00C51C48">
      <w:pPr>
        <w:rPr>
          <w:rFonts w:ascii="Calibri" w:hAnsi="Calibri" w:cs="Calibri"/>
          <w:b/>
          <w:bCs/>
          <w:color w:val="000000"/>
          <w:lang w:eastAsia="en-GB"/>
        </w:rPr>
      </w:pPr>
    </w:p>
    <w:p w14:paraId="15F5AF0D" w14:textId="77777777" w:rsidR="00C51C48" w:rsidRPr="00DE35B1" w:rsidRDefault="00C51C48" w:rsidP="00C51C48">
      <w:pPr>
        <w:rPr>
          <w:rFonts w:ascii="Calibri" w:hAnsi="Calibri" w:cs="Calibri"/>
          <w:b/>
          <w:bCs/>
          <w:color w:val="F79646" w:themeColor="accent6"/>
          <w:lang w:eastAsia="en-GB"/>
        </w:rPr>
      </w:pPr>
      <w:r w:rsidRPr="00DE35B1">
        <w:rPr>
          <w:rFonts w:ascii="Calibri" w:hAnsi="Calibri" w:cs="Calibri"/>
          <w:b/>
          <w:bCs/>
          <w:color w:val="F79646" w:themeColor="accent6"/>
          <w:lang w:eastAsia="en-GB"/>
        </w:rPr>
        <w:t>Important points to Consider:</w:t>
      </w:r>
    </w:p>
    <w:p w14:paraId="0D494DF5" w14:textId="77777777" w:rsidR="00C51C48" w:rsidRPr="000477D4" w:rsidRDefault="00C51C48" w:rsidP="00C51C48">
      <w:pPr>
        <w:rPr>
          <w:rFonts w:ascii="Calibri" w:hAnsi="Calibri" w:cs="Calibri"/>
          <w:color w:val="F79646" w:themeColor="accent6"/>
          <w:lang w:eastAsia="en-GB"/>
        </w:rPr>
      </w:pPr>
    </w:p>
    <w:p w14:paraId="50406760" w14:textId="77777777" w:rsidR="00C51C48" w:rsidRDefault="00C51C48" w:rsidP="00C51C48">
      <w:pPr>
        <w:pStyle w:val="ListParagraph"/>
        <w:numPr>
          <w:ilvl w:val="0"/>
          <w:numId w:val="2"/>
        </w:numPr>
        <w:rPr>
          <w:rFonts w:ascii="Calibri" w:eastAsia="Times New Roman" w:hAnsi="Calibri" w:cs="Calibri"/>
          <w:color w:val="000000"/>
        </w:rPr>
      </w:pPr>
      <w:r w:rsidRPr="002F0F67">
        <w:rPr>
          <w:rFonts w:ascii="Calibri" w:eastAsia="Times New Roman" w:hAnsi="Calibri" w:cs="Calibri"/>
          <w:color w:val="000000"/>
        </w:rPr>
        <w:t xml:space="preserve">The problem happens when </w:t>
      </w:r>
      <w:proofErr w:type="spellStart"/>
      <w:r w:rsidRPr="002F0F67">
        <w:rPr>
          <w:rFonts w:ascii="Calibri" w:eastAsia="Times New Roman" w:hAnsi="Calibri" w:cs="Calibri"/>
          <w:color w:val="000000"/>
        </w:rPr>
        <w:t>allowedNfTypes</w:t>
      </w:r>
      <w:proofErr w:type="spellEnd"/>
      <w:r w:rsidRPr="002F0F67">
        <w:rPr>
          <w:rFonts w:ascii="Calibri" w:eastAsia="Times New Roman" w:hAnsi="Calibri" w:cs="Calibri"/>
          <w:color w:val="000000"/>
        </w:rPr>
        <w:t xml:space="preserve"> IE is used in </w:t>
      </w:r>
      <w:r>
        <w:rPr>
          <w:rFonts w:ascii="Calibri" w:eastAsia="Times New Roman" w:hAnsi="Calibri" w:cs="Calibri"/>
          <w:color w:val="000000"/>
        </w:rPr>
        <w:t xml:space="preserve">Producer </w:t>
      </w:r>
      <w:proofErr w:type="spellStart"/>
      <w:r w:rsidRPr="002F0F67">
        <w:rPr>
          <w:rFonts w:ascii="Calibri" w:eastAsia="Times New Roman" w:hAnsi="Calibri" w:cs="Calibri"/>
          <w:color w:val="000000"/>
        </w:rPr>
        <w:t>NFProfile</w:t>
      </w:r>
      <w:proofErr w:type="spellEnd"/>
      <w:r w:rsidRPr="002F0F67">
        <w:rPr>
          <w:rFonts w:ascii="Calibri" w:eastAsia="Times New Roman" w:hAnsi="Calibri" w:cs="Calibri"/>
          <w:color w:val="000000"/>
        </w:rPr>
        <w:t>, which is not in control of the consumer NF triggering the Subscription Request.</w:t>
      </w:r>
    </w:p>
    <w:p w14:paraId="51CAB0A1" w14:textId="77777777" w:rsidR="00C51C48" w:rsidRDefault="00C51C48" w:rsidP="00C51C48">
      <w:pPr>
        <w:pStyle w:val="ListParagraph"/>
        <w:rPr>
          <w:rFonts w:ascii="Calibri" w:eastAsia="Times New Roman" w:hAnsi="Calibri" w:cs="Calibri"/>
          <w:color w:val="000000"/>
        </w:rPr>
      </w:pPr>
    </w:p>
    <w:p w14:paraId="67E6F9C3" w14:textId="77777777" w:rsidR="00C51C48" w:rsidRDefault="00C51C48" w:rsidP="00C51C48">
      <w:pPr>
        <w:pStyle w:val="ListParagraph"/>
        <w:numPr>
          <w:ilvl w:val="0"/>
          <w:numId w:val="2"/>
        </w:numPr>
        <w:rPr>
          <w:rFonts w:ascii="Calibri" w:eastAsia="Times New Roman" w:hAnsi="Calibri" w:cs="Calibri"/>
          <w:color w:val="000000"/>
        </w:rPr>
      </w:pPr>
      <w:r w:rsidRPr="002F0F67">
        <w:rPr>
          <w:rFonts w:ascii="Calibri" w:eastAsia="Times New Roman" w:hAnsi="Calibri" w:cs="Calibri"/>
          <w:color w:val="000000"/>
        </w:rPr>
        <w:t>The problem is happening because Discovery procedure is equipped with doing the authorization properly (requester-</w:t>
      </w:r>
      <w:proofErr w:type="spellStart"/>
      <w:r w:rsidRPr="002F0F67">
        <w:rPr>
          <w:rFonts w:ascii="Calibri" w:eastAsia="Times New Roman" w:hAnsi="Calibri" w:cs="Calibri"/>
          <w:color w:val="000000"/>
        </w:rPr>
        <w:t>nf</w:t>
      </w:r>
      <w:proofErr w:type="spellEnd"/>
      <w:r w:rsidRPr="002F0F67">
        <w:rPr>
          <w:rFonts w:ascii="Calibri" w:eastAsia="Times New Roman" w:hAnsi="Calibri" w:cs="Calibri"/>
          <w:color w:val="000000"/>
        </w:rPr>
        <w:t>-type is always known to NRF,</w:t>
      </w:r>
      <w:r>
        <w:rPr>
          <w:rFonts w:ascii="Calibri" w:eastAsia="Times New Roman" w:hAnsi="Calibri" w:cs="Calibri"/>
          <w:color w:val="000000"/>
        </w:rPr>
        <w:t xml:space="preserve"> </w:t>
      </w:r>
      <w:r w:rsidRPr="002F0F67">
        <w:rPr>
          <w:rFonts w:ascii="Calibri" w:eastAsia="Times New Roman" w:hAnsi="Calibri" w:cs="Calibri"/>
          <w:color w:val="000000"/>
        </w:rPr>
        <w:t>being Mandatory IE) and Subscription procedure not equipped with the (</w:t>
      </w:r>
      <w:proofErr w:type="spellStart"/>
      <w:r w:rsidRPr="002F0F67">
        <w:rPr>
          <w:rFonts w:ascii="Calibri" w:eastAsia="Times New Roman" w:hAnsi="Calibri" w:cs="Calibri"/>
          <w:color w:val="000000"/>
        </w:rPr>
        <w:t>reqNfType</w:t>
      </w:r>
      <w:proofErr w:type="spellEnd"/>
      <w:r w:rsidRPr="002F0F67">
        <w:rPr>
          <w:rFonts w:ascii="Calibri" w:eastAsia="Times New Roman" w:hAnsi="Calibri" w:cs="Calibri"/>
          <w:color w:val="000000"/>
        </w:rPr>
        <w:t xml:space="preserve"> is optional).</w:t>
      </w:r>
    </w:p>
    <w:p w14:paraId="23088F8C" w14:textId="77777777" w:rsidR="00C51C48" w:rsidRPr="009B7193" w:rsidRDefault="00C51C48" w:rsidP="00C51C48">
      <w:pPr>
        <w:pStyle w:val="ListParagraph"/>
        <w:rPr>
          <w:rFonts w:ascii="Calibri" w:eastAsia="Times New Roman" w:hAnsi="Calibri" w:cs="Calibri"/>
          <w:color w:val="000000"/>
        </w:rPr>
      </w:pPr>
    </w:p>
    <w:p w14:paraId="1A77C24E" w14:textId="77777777" w:rsidR="00C51C48" w:rsidRPr="009B7193" w:rsidRDefault="00C51C48" w:rsidP="00C51C48">
      <w:pPr>
        <w:pStyle w:val="ListParagraph"/>
        <w:numPr>
          <w:ilvl w:val="0"/>
          <w:numId w:val="2"/>
        </w:numPr>
        <w:rPr>
          <w:rFonts w:ascii="Calibri" w:eastAsia="Times New Roman" w:hAnsi="Calibri" w:cs="Calibri"/>
          <w:color w:val="000000"/>
        </w:rPr>
      </w:pPr>
      <w:r w:rsidRPr="009B7193">
        <w:rPr>
          <w:rFonts w:ascii="Calibri" w:eastAsia="Times New Roman" w:hAnsi="Calibri" w:cs="Calibri"/>
          <w:color w:val="000000"/>
        </w:rPr>
        <w:t xml:space="preserve">The problem is not specific to any </w:t>
      </w:r>
      <w:proofErr w:type="spellStart"/>
      <w:r w:rsidRPr="002878E6">
        <w:t>subscrCond</w:t>
      </w:r>
      <w:proofErr w:type="spellEnd"/>
      <w:r>
        <w:t xml:space="preserve"> </w:t>
      </w:r>
      <w:r w:rsidRPr="009B7193">
        <w:rPr>
          <w:rFonts w:ascii="Calibri" w:eastAsia="Times New Roman" w:hAnsi="Calibri" w:cs="Calibri"/>
          <w:color w:val="000000"/>
          <w:lang w:val="en-US"/>
        </w:rPr>
        <w:t xml:space="preserve">in </w:t>
      </w:r>
      <w:proofErr w:type="spellStart"/>
      <w:r w:rsidRPr="002857AD">
        <w:t>SubscriptionData</w:t>
      </w:r>
      <w:proofErr w:type="spellEnd"/>
      <w:r>
        <w:t xml:space="preserve">. Subscription Request with any </w:t>
      </w:r>
      <w:proofErr w:type="spellStart"/>
      <w:r w:rsidRPr="002878E6">
        <w:t>subscrCond</w:t>
      </w:r>
      <w:proofErr w:type="spellEnd"/>
      <w:r>
        <w:t xml:space="preserve"> will lead to this issue except for “</w:t>
      </w:r>
      <w:proofErr w:type="spellStart"/>
      <w:r w:rsidRPr="002878E6">
        <w:t>NfInstanceIdCond</w:t>
      </w:r>
      <w:proofErr w:type="spellEnd"/>
      <w:r>
        <w:t>”, where NRF could reject the Subscription Request. (Rejecting will also be an issue, as the consumer NF don’t have a way to get notifications now)</w:t>
      </w:r>
    </w:p>
    <w:p w14:paraId="7F65F902" w14:textId="77777777" w:rsidR="00C51C48" w:rsidRPr="009B7193" w:rsidRDefault="00C51C48" w:rsidP="00C51C48">
      <w:pPr>
        <w:pStyle w:val="ListParagraph"/>
        <w:rPr>
          <w:rFonts w:ascii="Calibri" w:eastAsia="Times New Roman" w:hAnsi="Calibri" w:cs="Calibri"/>
          <w:color w:val="000000"/>
        </w:rPr>
      </w:pPr>
    </w:p>
    <w:p w14:paraId="060EB74B" w14:textId="77777777" w:rsidR="00C51C48" w:rsidRPr="00C52561" w:rsidRDefault="00C51C48" w:rsidP="00C51C48">
      <w:pPr>
        <w:pStyle w:val="ListParagraph"/>
        <w:numPr>
          <w:ilvl w:val="0"/>
          <w:numId w:val="2"/>
        </w:numPr>
        <w:rPr>
          <w:rFonts w:ascii="Calibri" w:eastAsia="Times New Roman" w:hAnsi="Calibri" w:cs="Calibri"/>
          <w:color w:val="000000"/>
        </w:rPr>
      </w:pPr>
      <w:r>
        <w:t xml:space="preserve">The problem exists even when Subscription Request is sent only with Mandatory elements (No </w:t>
      </w:r>
      <w:proofErr w:type="spellStart"/>
      <w:r w:rsidRPr="002878E6">
        <w:t>subscrCond</w:t>
      </w:r>
      <w:proofErr w:type="spellEnd"/>
      <w:r>
        <w:t>).</w:t>
      </w:r>
    </w:p>
    <w:p w14:paraId="7D9A6B92" w14:textId="77777777" w:rsidR="00C51C48" w:rsidRPr="00C52561" w:rsidRDefault="00C51C48" w:rsidP="00C51C48">
      <w:pPr>
        <w:pStyle w:val="ListParagraph"/>
        <w:rPr>
          <w:rFonts w:ascii="Calibri" w:eastAsia="Times New Roman" w:hAnsi="Calibri" w:cs="Calibri"/>
          <w:color w:val="000000"/>
        </w:rPr>
      </w:pPr>
    </w:p>
    <w:p w14:paraId="281DAA24" w14:textId="77777777" w:rsidR="00C51C48" w:rsidRPr="009B7193" w:rsidRDefault="00C51C48" w:rsidP="00C51C48">
      <w:pPr>
        <w:pStyle w:val="ListParagraph"/>
        <w:numPr>
          <w:ilvl w:val="0"/>
          <w:numId w:val="2"/>
        </w:numPr>
        <w:rPr>
          <w:rFonts w:ascii="Calibri" w:eastAsia="Times New Roman" w:hAnsi="Calibri" w:cs="Calibri"/>
          <w:color w:val="000000"/>
        </w:rPr>
      </w:pPr>
      <w:r>
        <w:rPr>
          <w:rFonts w:ascii="Calibri" w:eastAsia="Times New Roman" w:hAnsi="Calibri" w:cs="Calibri"/>
          <w:color w:val="000000"/>
        </w:rPr>
        <w:t>The problem exists for any kind of Updates on NF Profile (NF Update / NF Heartbeat / Patch)</w:t>
      </w:r>
    </w:p>
    <w:p w14:paraId="1514E259" w14:textId="77777777" w:rsidR="00C51C48" w:rsidRDefault="00C51C48" w:rsidP="00C51C48">
      <w:pPr>
        <w:rPr>
          <w:rFonts w:ascii="Calibri" w:hAnsi="Calibri" w:cs="Calibri"/>
          <w:color w:val="000000"/>
          <w:lang w:eastAsia="en-GB"/>
        </w:rPr>
      </w:pPr>
    </w:p>
    <w:p w14:paraId="5D3C3DCE" w14:textId="77777777" w:rsidR="00C51C48" w:rsidRDefault="00C51C48" w:rsidP="00C51C48">
      <w:pPr>
        <w:rPr>
          <w:rFonts w:ascii="Calibri" w:hAnsi="Calibri" w:cs="Calibri"/>
          <w:color w:val="000000"/>
          <w:lang w:eastAsia="en-GB"/>
        </w:rPr>
      </w:pPr>
    </w:p>
    <w:p w14:paraId="6B1C00FE" w14:textId="77777777" w:rsidR="00C51C48" w:rsidRPr="002E35D2" w:rsidRDefault="00C51C48" w:rsidP="00C51C48">
      <w:pPr>
        <w:rPr>
          <w:rFonts w:ascii="Calibri" w:hAnsi="Calibri" w:cs="Calibri"/>
          <w:b/>
          <w:bCs/>
          <w:color w:val="F79646" w:themeColor="accent6"/>
          <w:lang w:eastAsia="en-GB"/>
        </w:rPr>
      </w:pPr>
      <w:r w:rsidRPr="002E35D2">
        <w:rPr>
          <w:rFonts w:ascii="Calibri" w:hAnsi="Calibri" w:cs="Calibri"/>
          <w:b/>
          <w:bCs/>
          <w:color w:val="F79646" w:themeColor="accent6"/>
          <w:lang w:eastAsia="en-GB"/>
        </w:rPr>
        <w:t>Summary:</w:t>
      </w:r>
    </w:p>
    <w:p w14:paraId="2C5F0576" w14:textId="77777777" w:rsidR="00C51C48" w:rsidRDefault="00C51C48" w:rsidP="00C51C48">
      <w:pPr>
        <w:rPr>
          <w:rFonts w:ascii="Calibri" w:hAnsi="Calibri" w:cs="Calibri"/>
          <w:color w:val="000000"/>
          <w:lang w:eastAsia="en-GB"/>
        </w:rPr>
      </w:pPr>
      <w:r>
        <w:rPr>
          <w:rFonts w:ascii="Calibri" w:hAnsi="Calibri" w:cs="Calibri"/>
          <w:color w:val="000000"/>
          <w:lang w:eastAsia="en-GB"/>
        </w:rPr>
        <w:t xml:space="preserve">The problem exists for almost all kind of Subscription Requests (With any </w:t>
      </w:r>
      <w:proofErr w:type="spellStart"/>
      <w:r w:rsidRPr="002878E6">
        <w:t>subscrCond</w:t>
      </w:r>
      <w:proofErr w:type="spellEnd"/>
      <w:r>
        <w:t xml:space="preserve"> / Without </w:t>
      </w:r>
      <w:proofErr w:type="spellStart"/>
      <w:r w:rsidRPr="002878E6">
        <w:t>subscrCond</w:t>
      </w:r>
      <w:proofErr w:type="spellEnd"/>
      <w:r>
        <w:t>) and is not in the control of consumer NF.</w:t>
      </w:r>
    </w:p>
    <w:p w14:paraId="54615D01" w14:textId="77777777" w:rsidR="00C51C48" w:rsidRDefault="00C51C48" w:rsidP="00C51C48">
      <w:pPr>
        <w:rPr>
          <w:rFonts w:ascii="Calibri" w:hAnsi="Calibri" w:cs="Calibri"/>
          <w:color w:val="000000"/>
          <w:lang w:eastAsia="en-GB"/>
        </w:rPr>
      </w:pPr>
    </w:p>
    <w:p w14:paraId="3639C0BD" w14:textId="77777777" w:rsidR="00C51C48" w:rsidRPr="002E35D2" w:rsidRDefault="00C51C48" w:rsidP="00C51C48">
      <w:pPr>
        <w:rPr>
          <w:rFonts w:ascii="Calibri" w:hAnsi="Calibri" w:cs="Calibri"/>
          <w:b/>
          <w:bCs/>
          <w:color w:val="F79646" w:themeColor="accent6"/>
          <w:lang w:eastAsia="en-GB"/>
        </w:rPr>
      </w:pPr>
      <w:r w:rsidRPr="002E35D2">
        <w:rPr>
          <w:rFonts w:ascii="Calibri" w:hAnsi="Calibri" w:cs="Calibri"/>
          <w:b/>
          <w:bCs/>
          <w:color w:val="F79646" w:themeColor="accent6"/>
          <w:lang w:eastAsia="en-GB"/>
        </w:rPr>
        <w:lastRenderedPageBreak/>
        <w:t>Solution Proposed:</w:t>
      </w:r>
    </w:p>
    <w:p w14:paraId="60A3D02D" w14:textId="77777777" w:rsidR="00C51C48" w:rsidRDefault="00C51C48" w:rsidP="00C51C48">
      <w:pPr>
        <w:rPr>
          <w:rFonts w:ascii="Calibri" w:hAnsi="Calibri" w:cs="Calibri"/>
          <w:color w:val="000000"/>
          <w:lang w:eastAsia="en-GB"/>
        </w:rPr>
      </w:pPr>
      <w:r>
        <w:rPr>
          <w:rFonts w:ascii="Calibri" w:hAnsi="Calibri" w:cs="Calibri"/>
          <w:color w:val="000000"/>
          <w:lang w:eastAsia="en-GB"/>
        </w:rPr>
        <w:t xml:space="preserve">As the problem exists for almost all Subscription types, it is better to make </w:t>
      </w:r>
      <w:proofErr w:type="spellStart"/>
      <w:r w:rsidRPr="001B16AD">
        <w:rPr>
          <w:rFonts w:ascii="Calibri" w:hAnsi="Calibri" w:cs="Calibri"/>
          <w:color w:val="000000"/>
          <w:lang w:eastAsia="en-GB"/>
        </w:rPr>
        <w:t>reqNfType</w:t>
      </w:r>
      <w:proofErr w:type="spellEnd"/>
      <w:r>
        <w:rPr>
          <w:rFonts w:ascii="Calibri" w:hAnsi="Calibri" w:cs="Calibri"/>
          <w:color w:val="000000"/>
          <w:lang w:eastAsia="en-GB"/>
        </w:rPr>
        <w:t xml:space="preserve"> as Mandatory IE in </w:t>
      </w:r>
      <w:proofErr w:type="spellStart"/>
      <w:r w:rsidRPr="002857AD">
        <w:t>SubscriptionData</w:t>
      </w:r>
      <w:proofErr w:type="spellEnd"/>
      <w:r>
        <w:t xml:space="preserve">. It will result in consistent </w:t>
      </w:r>
      <w:r>
        <w:rPr>
          <w:rFonts w:cs="Arial"/>
          <w:szCs w:val="18"/>
        </w:rPr>
        <w:t xml:space="preserve">authorization in-line with </w:t>
      </w:r>
      <w:proofErr w:type="spellStart"/>
      <w:r>
        <w:rPr>
          <w:rFonts w:cs="Arial"/>
          <w:szCs w:val="18"/>
        </w:rPr>
        <w:t>NFDiscovery</w:t>
      </w:r>
      <w:proofErr w:type="spellEnd"/>
      <w:r>
        <w:rPr>
          <w:rFonts w:cs="Arial"/>
          <w:szCs w:val="18"/>
        </w:rPr>
        <w:t xml:space="preserve"> procedure, leading to consistent behaviour for Notifications.</w:t>
      </w:r>
    </w:p>
    <w:p w14:paraId="07762D10" w14:textId="77777777" w:rsidR="00C51C48" w:rsidRDefault="00C51C48" w:rsidP="00C51C48"/>
    <w:p w14:paraId="3DD434B0"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08E6C" w14:textId="77777777" w:rsidR="00681C5F" w:rsidRDefault="00681C5F">
      <w:r>
        <w:separator/>
      </w:r>
    </w:p>
  </w:endnote>
  <w:endnote w:type="continuationSeparator" w:id="0">
    <w:p w14:paraId="1A2373D7" w14:textId="77777777" w:rsidR="00681C5F" w:rsidRDefault="0068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F384E" w14:textId="77777777" w:rsidR="00681C5F" w:rsidRDefault="00681C5F">
      <w:r>
        <w:separator/>
      </w:r>
    </w:p>
  </w:footnote>
  <w:footnote w:type="continuationSeparator" w:id="0">
    <w:p w14:paraId="7FCB68AB" w14:textId="77777777" w:rsidR="00681C5F" w:rsidRDefault="0068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68D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4020C9"/>
    <w:multiLevelType w:val="hybridMultilevel"/>
    <w:tmpl w:val="ED8CBFD6"/>
    <w:lvl w:ilvl="0" w:tplc="FF0ABAA8">
      <w:start w:val="1"/>
      <w:numFmt w:val="decimal"/>
      <w:lvlText w:val="%1."/>
      <w:lvlJc w:val="left"/>
      <w:pPr>
        <w:tabs>
          <w:tab w:val="num" w:pos="720"/>
        </w:tabs>
        <w:ind w:left="720" w:hanging="360"/>
      </w:pPr>
    </w:lvl>
    <w:lvl w:ilvl="1" w:tplc="36FE14D4" w:tentative="1">
      <w:start w:val="1"/>
      <w:numFmt w:val="decimal"/>
      <w:lvlText w:val="%2."/>
      <w:lvlJc w:val="left"/>
      <w:pPr>
        <w:tabs>
          <w:tab w:val="num" w:pos="1440"/>
        </w:tabs>
        <w:ind w:left="1440" w:hanging="360"/>
      </w:pPr>
    </w:lvl>
    <w:lvl w:ilvl="2" w:tplc="5C7200CA" w:tentative="1">
      <w:start w:val="1"/>
      <w:numFmt w:val="decimal"/>
      <w:lvlText w:val="%3."/>
      <w:lvlJc w:val="left"/>
      <w:pPr>
        <w:tabs>
          <w:tab w:val="num" w:pos="2160"/>
        </w:tabs>
        <w:ind w:left="2160" w:hanging="360"/>
      </w:pPr>
    </w:lvl>
    <w:lvl w:ilvl="3" w:tplc="94A63F08" w:tentative="1">
      <w:start w:val="1"/>
      <w:numFmt w:val="decimal"/>
      <w:lvlText w:val="%4."/>
      <w:lvlJc w:val="left"/>
      <w:pPr>
        <w:tabs>
          <w:tab w:val="num" w:pos="2880"/>
        </w:tabs>
        <w:ind w:left="2880" w:hanging="360"/>
      </w:pPr>
    </w:lvl>
    <w:lvl w:ilvl="4" w:tplc="6C186AE8" w:tentative="1">
      <w:start w:val="1"/>
      <w:numFmt w:val="decimal"/>
      <w:lvlText w:val="%5."/>
      <w:lvlJc w:val="left"/>
      <w:pPr>
        <w:tabs>
          <w:tab w:val="num" w:pos="3600"/>
        </w:tabs>
        <w:ind w:left="3600" w:hanging="360"/>
      </w:pPr>
    </w:lvl>
    <w:lvl w:ilvl="5" w:tplc="CC0C9F4A" w:tentative="1">
      <w:start w:val="1"/>
      <w:numFmt w:val="decimal"/>
      <w:lvlText w:val="%6."/>
      <w:lvlJc w:val="left"/>
      <w:pPr>
        <w:tabs>
          <w:tab w:val="num" w:pos="4320"/>
        </w:tabs>
        <w:ind w:left="4320" w:hanging="360"/>
      </w:pPr>
    </w:lvl>
    <w:lvl w:ilvl="6" w:tplc="48CC0700" w:tentative="1">
      <w:start w:val="1"/>
      <w:numFmt w:val="decimal"/>
      <w:lvlText w:val="%7."/>
      <w:lvlJc w:val="left"/>
      <w:pPr>
        <w:tabs>
          <w:tab w:val="num" w:pos="5040"/>
        </w:tabs>
        <w:ind w:left="5040" w:hanging="360"/>
      </w:pPr>
    </w:lvl>
    <w:lvl w:ilvl="7" w:tplc="E0B89FB6" w:tentative="1">
      <w:start w:val="1"/>
      <w:numFmt w:val="decimal"/>
      <w:lvlText w:val="%8."/>
      <w:lvlJc w:val="left"/>
      <w:pPr>
        <w:tabs>
          <w:tab w:val="num" w:pos="5760"/>
        </w:tabs>
        <w:ind w:left="5760" w:hanging="360"/>
      </w:pPr>
    </w:lvl>
    <w:lvl w:ilvl="8" w:tplc="A5DEACD6" w:tentative="1">
      <w:start w:val="1"/>
      <w:numFmt w:val="decimal"/>
      <w:lvlText w:val="%9."/>
      <w:lvlJc w:val="left"/>
      <w:pPr>
        <w:tabs>
          <w:tab w:val="num" w:pos="6480"/>
        </w:tabs>
        <w:ind w:left="6480" w:hanging="360"/>
      </w:pPr>
    </w:lvl>
  </w:abstractNum>
  <w:abstractNum w:abstractNumId="1" w15:restartNumberingAfterBreak="0">
    <w:nsid w:val="4DC66C02"/>
    <w:multiLevelType w:val="hybridMultilevel"/>
    <w:tmpl w:val="12AEE832"/>
    <w:lvl w:ilvl="0" w:tplc="9E20C2BA">
      <w:start w:val="1"/>
      <w:numFmt w:val="decimal"/>
      <w:lvlText w:val="%1."/>
      <w:lvlJc w:val="left"/>
      <w:pPr>
        <w:ind w:left="1220" w:hanging="360"/>
      </w:pPr>
      <w:rPr>
        <w:rFonts w:eastAsiaTheme="minorHAnsi" w:hAnsi="Calibri" w:hint="default"/>
        <w:color w:val="000000" w:themeColor="text1"/>
      </w:rPr>
    </w:lvl>
    <w:lvl w:ilvl="1" w:tplc="08090019" w:tentative="1">
      <w:start w:val="1"/>
      <w:numFmt w:val="lowerLetter"/>
      <w:lvlText w:val="%2."/>
      <w:lvlJc w:val="left"/>
      <w:pPr>
        <w:ind w:left="1940" w:hanging="360"/>
      </w:pPr>
    </w:lvl>
    <w:lvl w:ilvl="2" w:tplc="0809001B" w:tentative="1">
      <w:start w:val="1"/>
      <w:numFmt w:val="lowerRoman"/>
      <w:lvlText w:val="%3."/>
      <w:lvlJc w:val="right"/>
      <w:pPr>
        <w:ind w:left="2660" w:hanging="180"/>
      </w:pPr>
    </w:lvl>
    <w:lvl w:ilvl="3" w:tplc="0809000F" w:tentative="1">
      <w:start w:val="1"/>
      <w:numFmt w:val="decimal"/>
      <w:lvlText w:val="%4."/>
      <w:lvlJc w:val="left"/>
      <w:pPr>
        <w:ind w:left="3380" w:hanging="360"/>
      </w:pPr>
    </w:lvl>
    <w:lvl w:ilvl="4" w:tplc="08090019" w:tentative="1">
      <w:start w:val="1"/>
      <w:numFmt w:val="lowerLetter"/>
      <w:lvlText w:val="%5."/>
      <w:lvlJc w:val="left"/>
      <w:pPr>
        <w:ind w:left="4100" w:hanging="360"/>
      </w:pPr>
    </w:lvl>
    <w:lvl w:ilvl="5" w:tplc="0809001B" w:tentative="1">
      <w:start w:val="1"/>
      <w:numFmt w:val="lowerRoman"/>
      <w:lvlText w:val="%6."/>
      <w:lvlJc w:val="right"/>
      <w:pPr>
        <w:ind w:left="4820" w:hanging="180"/>
      </w:pPr>
    </w:lvl>
    <w:lvl w:ilvl="6" w:tplc="0809000F" w:tentative="1">
      <w:start w:val="1"/>
      <w:numFmt w:val="decimal"/>
      <w:lvlText w:val="%7."/>
      <w:lvlJc w:val="left"/>
      <w:pPr>
        <w:ind w:left="5540" w:hanging="360"/>
      </w:pPr>
    </w:lvl>
    <w:lvl w:ilvl="7" w:tplc="08090019" w:tentative="1">
      <w:start w:val="1"/>
      <w:numFmt w:val="lowerLetter"/>
      <w:lvlText w:val="%8."/>
      <w:lvlJc w:val="left"/>
      <w:pPr>
        <w:ind w:left="6260" w:hanging="360"/>
      </w:pPr>
    </w:lvl>
    <w:lvl w:ilvl="8" w:tplc="0809001B" w:tentative="1">
      <w:start w:val="1"/>
      <w:numFmt w:val="lowerRoman"/>
      <w:lvlText w:val="%9."/>
      <w:lvlJc w:val="right"/>
      <w:pPr>
        <w:ind w:left="6980" w:hanging="180"/>
      </w:pPr>
    </w:lvl>
  </w:abstractNum>
  <w:abstractNum w:abstractNumId="2" w15:restartNumberingAfterBreak="0">
    <w:nsid w:val="7DD10C07"/>
    <w:multiLevelType w:val="hybridMultilevel"/>
    <w:tmpl w:val="1F683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1C5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C4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80B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51C48"/>
    <w:pPr>
      <w:spacing w:after="0"/>
      <w:ind w:left="720"/>
      <w:contextualSpacing/>
    </w:pPr>
    <w:rPr>
      <w:rFonts w:eastAsiaTheme="minorEastAsia"/>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6</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4</cp:revision>
  <cp:lastPrinted>1899-12-31T22:59:50Z</cp:lastPrinted>
  <dcterms:created xsi:type="dcterms:W3CDTF">2018-11-05T09:14:00Z</dcterms:created>
  <dcterms:modified xsi:type="dcterms:W3CDTF">2020-08-11T06:22:00Z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C4-204238</vt:lpwstr>
  </property>
  <property fmtid="{D5CDD505-2E9C-101B-9397-08002B2CF9AE}" pid="10" name="Spec#">
    <vt:lpwstr>29.510</vt:lpwstr>
  </property>
  <property fmtid="{D5CDD505-2E9C-101B-9397-08002B2CF9AE}" pid="11" name="Cr#">
    <vt:lpwstr>0381</vt:lpwstr>
  </property>
  <property fmtid="{D5CDD505-2E9C-101B-9397-08002B2CF9AE}" pid="12" name="Revision">
    <vt:lpwstr>-</vt:lpwstr>
  </property>
  <property fmtid="{D5CDD505-2E9C-101B-9397-08002B2CF9AE}" pid="13" name="Version">
    <vt:lpwstr>16.4.0</vt:lpwstr>
  </property>
  <property fmtid="{D5CDD505-2E9C-101B-9397-08002B2CF9AE}" pid="14" name="CrTitle">
    <vt:lpwstr>Making reqNfType as Mandatory IE in SubscriptionData</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5GS_Ph1-CT, SBIProtoc16</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Rel-16</vt:lpwstr>
  </property>
</Properties>
</file>