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6EDAA633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D47DD">
        <w:rPr>
          <w:b/>
          <w:noProof/>
          <w:sz w:val="24"/>
        </w:rPr>
        <w:t>6</w:t>
      </w:r>
      <w:r w:rsidR="00C47216">
        <w:rPr>
          <w:b/>
          <w:noProof/>
          <w:sz w:val="24"/>
        </w:rPr>
        <w:t>49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074C16D7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47216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1010E51F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C47216">
              <w:rPr>
                <w:b/>
                <w:bCs/>
                <w:noProof/>
                <w:sz w:val="28"/>
                <w:szCs w:val="28"/>
              </w:rPr>
              <w:t>009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3A49C0EB" w:rsidR="001E41F3" w:rsidRPr="00AE4DFE" w:rsidRDefault="00C4721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16.0</w:t>
            </w:r>
            <w:r w:rsidR="00AE4DFE"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709F1BEE" w:rsidR="001E41F3" w:rsidRDefault="002B7E48">
            <w:pPr>
              <w:pStyle w:val="CRCoverPage"/>
              <w:spacing w:after="0"/>
              <w:ind w:left="100"/>
              <w:rPr>
                <w:noProof/>
              </w:rPr>
            </w:pPr>
            <w:r w:rsidRPr="002B7E48">
              <w:t>29.541 Rel-16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7FA0F68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403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03DB38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D47DD">
              <w:rPr>
                <w:noProof/>
              </w:rPr>
              <w:t>1</w:t>
            </w:r>
            <w:r w:rsidR="00D404E1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0112F24C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04E1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57F0E001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41113C">
              <w:rPr>
                <w:bCs/>
                <w:noProof/>
              </w:rPr>
              <w:t>41</w:t>
            </w:r>
            <w:r>
              <w:rPr>
                <w:bCs/>
                <w:noProof/>
              </w:rPr>
              <w:t xml:space="preserve"> need to be updated, according to the following list of CRs agreed in CT#97e and CT#98e meetings: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39DF0C9E" w:rsidR="003D47DD" w:rsidRPr="00DA672D" w:rsidRDefault="00E41ECC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Nnef_SMContext</w:t>
            </w:r>
            <w:r w:rsidR="003D47DD" w:rsidRPr="00DA672D">
              <w:rPr>
                <w:b/>
                <w:noProof/>
              </w:rPr>
              <w:t xml:space="preserve"> API:</w:t>
            </w:r>
          </w:p>
          <w:p w14:paraId="60D86B18" w14:textId="4FA4A45B" w:rsidR="003D47DD" w:rsidRDefault="003D47DD" w:rsidP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702156">
              <w:rPr>
                <w:noProof/>
              </w:rPr>
              <w:t>0001</w:t>
            </w:r>
            <w:r>
              <w:rPr>
                <w:noProof/>
              </w:rPr>
              <w:t xml:space="preserve">: Backwards-compatible </w:t>
            </w:r>
            <w:r w:rsidR="00702156">
              <w:rPr>
                <w:noProof/>
              </w:rPr>
              <w:t>new feature</w:t>
            </w:r>
          </w:p>
          <w:p w14:paraId="46EBA548" w14:textId="7094303E" w:rsidR="00702156" w:rsidRDefault="00702156" w:rsidP="00702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CR#0003: Backwards-compatible correction</w:t>
            </w:r>
          </w:p>
          <w:p w14:paraId="59308BC7" w14:textId="271DBB4F" w:rsidR="00702156" w:rsidRDefault="00702156" w:rsidP="00702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CR#0004: Backwards-compatible </w:t>
            </w:r>
            <w:r w:rsidR="00807EC4">
              <w:rPr>
                <w:noProof/>
              </w:rPr>
              <w:t>correction</w:t>
            </w:r>
          </w:p>
          <w:p w14:paraId="366F3C37" w14:textId="48338A40" w:rsidR="00702156" w:rsidRDefault="00702156" w:rsidP="00702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CR#0005: Backwards-compatible </w:t>
            </w:r>
            <w:r w:rsidR="00807EC4">
              <w:rPr>
                <w:noProof/>
              </w:rPr>
              <w:t>correction</w:t>
            </w:r>
          </w:p>
          <w:p w14:paraId="6465EB89" w14:textId="78E99B73" w:rsidR="00702156" w:rsidRDefault="00702156" w:rsidP="00702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CR#0006: Backwards-compatible </w:t>
            </w:r>
            <w:r w:rsidR="00807EC4">
              <w:rPr>
                <w:noProof/>
              </w:rPr>
              <w:t>correction</w:t>
            </w: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3396C6F6" w:rsidR="003E5110" w:rsidRPr="003E5110" w:rsidRDefault="001D3A22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Nnef_SMContext</w:t>
            </w:r>
            <w:r w:rsidRPr="00DA672D">
              <w:rPr>
                <w:b/>
                <w:noProof/>
              </w:rPr>
              <w:t xml:space="preserve"> 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69F74F77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1.0.</w:t>
            </w:r>
            <w:proofErr w:type="gramStart"/>
            <w:r w:rsidR="00CE06C7">
              <w:rPr>
                <w:lang w:val="en-US"/>
              </w:rPr>
              <w:t>0.alpha</w:t>
            </w:r>
            <w:proofErr w:type="gramEnd"/>
            <w:r w:rsidR="00CE06C7">
              <w:rPr>
                <w:lang w:val="en-US"/>
              </w:rPr>
              <w:t>-2</w:t>
            </w:r>
            <w:r>
              <w:rPr>
                <w:lang w:val="en-US"/>
              </w:rPr>
              <w:t xml:space="preserve"> to 1.0.</w:t>
            </w:r>
            <w:r w:rsidR="00CE06C7">
              <w:rPr>
                <w:lang w:val="en-US"/>
              </w:rPr>
              <w:t>0</w:t>
            </w:r>
          </w:p>
          <w:p w14:paraId="3BE4AF04" w14:textId="67D12201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</w:t>
            </w:r>
            <w:bookmarkStart w:id="2" w:name="_GoBack"/>
            <w:bookmarkEnd w:id="2"/>
            <w:r>
              <w:rPr>
                <w:lang w:val="en-US"/>
              </w:rPr>
              <w:t>d to 3GPP TS 29.5</w:t>
            </w:r>
            <w:r w:rsidR="00CE06C7">
              <w:rPr>
                <w:lang w:val="en-US"/>
              </w:rPr>
              <w:t>41</w:t>
            </w:r>
            <w:r>
              <w:rPr>
                <w:lang w:val="en-US"/>
              </w:rPr>
              <w:t xml:space="preserve"> v1</w:t>
            </w:r>
            <w:r w:rsidR="00CE06C7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CE06C7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09EEB25" w14:textId="7302C88E" w:rsidR="00DF102A" w:rsidRDefault="00DF102A" w:rsidP="00B73E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3B79C8E6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62CA598" w14:textId="77777777" w:rsidR="008A75B4" w:rsidRDefault="008A75B4" w:rsidP="008A75B4">
      <w:pPr>
        <w:pStyle w:val="Heading2"/>
        <w:ind w:hanging="850"/>
      </w:pPr>
      <w:bookmarkStart w:id="5" w:name="_Toc43206644"/>
      <w:bookmarkStart w:id="6" w:name="_Toc36462433"/>
      <w:bookmarkStart w:id="7" w:name="_Toc34748874"/>
      <w:bookmarkStart w:id="8" w:name="_Toc34738570"/>
      <w:bookmarkStart w:id="9" w:name="_Toc34737601"/>
      <w:bookmarkStart w:id="10" w:name="_Toc34737418"/>
      <w:bookmarkStart w:id="11" w:name="_Toc34737321"/>
      <w:bookmarkStart w:id="12" w:name="_Toc34167858"/>
      <w:bookmarkStart w:id="13" w:name="_Toc24937838"/>
      <w:bookmarkStart w:id="14" w:name="_Toc33962658"/>
      <w:bookmarkStart w:id="15" w:name="_Toc36460342"/>
      <w:bookmarkEnd w:id="3"/>
      <w:bookmarkEnd w:id="4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D9AAB5" w14:textId="77777777" w:rsidR="008A75B4" w:rsidRDefault="008A75B4" w:rsidP="008A75B4">
      <w:pPr>
        <w:pStyle w:val="PL"/>
      </w:pPr>
      <w:r>
        <w:t>openapi: 3.0.0</w:t>
      </w:r>
    </w:p>
    <w:p w14:paraId="0E76D094" w14:textId="77777777" w:rsidR="008A75B4" w:rsidRDefault="008A75B4" w:rsidP="008A75B4">
      <w:pPr>
        <w:pStyle w:val="PL"/>
      </w:pPr>
    </w:p>
    <w:p w14:paraId="7F2C63AD" w14:textId="77777777" w:rsidR="008A75B4" w:rsidRDefault="008A75B4" w:rsidP="008A75B4">
      <w:pPr>
        <w:pStyle w:val="PL"/>
      </w:pPr>
      <w:r>
        <w:t>info:</w:t>
      </w:r>
    </w:p>
    <w:p w14:paraId="64F8E09A" w14:textId="77777777" w:rsidR="008A75B4" w:rsidRDefault="008A75B4" w:rsidP="008A75B4">
      <w:pPr>
        <w:pStyle w:val="PL"/>
      </w:pPr>
      <w:r>
        <w:t xml:space="preserve">  title: Nnef_SMContext</w:t>
      </w:r>
    </w:p>
    <w:p w14:paraId="3ACD5E6B" w14:textId="77777777" w:rsidR="008A75B4" w:rsidRDefault="008A75B4" w:rsidP="008A75B4">
      <w:pPr>
        <w:pStyle w:val="PL"/>
      </w:pPr>
      <w:r>
        <w:t xml:space="preserve">  version: 1.0.0</w:t>
      </w:r>
      <w:del w:id="16" w:author="Ericsson - Lu Yunjie CR0009" w:date="2020-06-16T13:27:00Z">
        <w:r>
          <w:delText>.alpha-2</w:delText>
        </w:r>
      </w:del>
    </w:p>
    <w:p w14:paraId="73AC0CFA" w14:textId="77777777" w:rsidR="008A75B4" w:rsidRDefault="008A75B4" w:rsidP="008A75B4">
      <w:pPr>
        <w:pStyle w:val="PL"/>
      </w:pPr>
      <w:r>
        <w:t xml:space="preserve">  description: |</w:t>
      </w:r>
    </w:p>
    <w:p w14:paraId="2A7AD86B" w14:textId="77777777" w:rsidR="008A75B4" w:rsidRDefault="008A75B4" w:rsidP="008A75B4">
      <w:pPr>
        <w:pStyle w:val="PL"/>
      </w:pPr>
      <w:r>
        <w:t xml:space="preserve">    Nnef SMContext Service.</w:t>
      </w:r>
    </w:p>
    <w:p w14:paraId="45CD559D" w14:textId="77777777" w:rsidR="008A75B4" w:rsidRDefault="008A75B4" w:rsidP="008A75B4">
      <w:pPr>
        <w:pStyle w:val="PL"/>
      </w:pPr>
      <w:r>
        <w:t xml:space="preserve">    © 2020, 3GPP Organizational Partners (ARIB, ATIS, CCSA, ETSI, TSDSI, TTA, TTC).</w:t>
      </w:r>
    </w:p>
    <w:p w14:paraId="715A5295" w14:textId="77777777" w:rsidR="008A75B4" w:rsidRDefault="008A75B4" w:rsidP="008A75B4">
      <w:pPr>
        <w:pStyle w:val="PL"/>
      </w:pPr>
      <w:r>
        <w:t xml:space="preserve">    All rights reserved.</w:t>
      </w:r>
    </w:p>
    <w:p w14:paraId="311F0335" w14:textId="77777777" w:rsidR="008A75B4" w:rsidRDefault="008A75B4" w:rsidP="008A75B4">
      <w:pPr>
        <w:pStyle w:val="PL"/>
      </w:pPr>
    </w:p>
    <w:p w14:paraId="0DCAE372" w14:textId="77777777" w:rsidR="008A75B4" w:rsidRDefault="008A75B4" w:rsidP="008A75B4">
      <w:pPr>
        <w:pStyle w:val="PL"/>
      </w:pPr>
      <w:r>
        <w:t>externalDocs:</w:t>
      </w:r>
    </w:p>
    <w:p w14:paraId="3B844210" w14:textId="77777777" w:rsidR="008A75B4" w:rsidRDefault="008A75B4" w:rsidP="008A75B4">
      <w:pPr>
        <w:pStyle w:val="PL"/>
      </w:pPr>
      <w:r>
        <w:t xml:space="preserve">  description: 3GPP TS 29.541 V16.</w:t>
      </w:r>
      <w:del w:id="17" w:author="Ericsson - Lu Yunjie CR0009" w:date="2020-06-16T13:27:00Z">
        <w:r>
          <w:delText>0</w:delText>
        </w:r>
      </w:del>
      <w:ins w:id="18" w:author="Ericsson - Lu Yunjie CR0009" w:date="2020-06-16T13:27:00Z">
        <w:r>
          <w:t>1</w:t>
        </w:r>
      </w:ins>
      <w:r>
        <w:t>.0; 5G System; Session Management Services for Non-IP Data Delivery (NIDD).</w:t>
      </w:r>
    </w:p>
    <w:p w14:paraId="5BE73BC0" w14:textId="77777777" w:rsidR="008A75B4" w:rsidRDefault="008A75B4" w:rsidP="008A75B4">
      <w:pPr>
        <w:pStyle w:val="PL"/>
      </w:pPr>
      <w:r>
        <w:t xml:space="preserve">  url: http://www.3gpp.org/ftp/Specs/archive/29_series/29.541/</w:t>
      </w:r>
    </w:p>
    <w:p w14:paraId="50EC09B8" w14:textId="77777777" w:rsidR="008A75B4" w:rsidRDefault="008A75B4" w:rsidP="008A75B4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198549FE" w14:textId="1A441F5F" w:rsidR="00DA5FC5" w:rsidRPr="008A75B4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bookmarkEnd w:id="13"/>
    <w:bookmarkEnd w:id="14"/>
    <w:bookmarkEnd w:id="15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DE3B6" w14:textId="77777777" w:rsidR="005F242C" w:rsidRDefault="005F242C">
      <w:r>
        <w:separator/>
      </w:r>
    </w:p>
  </w:endnote>
  <w:endnote w:type="continuationSeparator" w:id="0">
    <w:p w14:paraId="65263165" w14:textId="77777777" w:rsidR="005F242C" w:rsidRDefault="005F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853D4" w14:textId="77777777" w:rsidR="005F242C" w:rsidRDefault="005F242C">
      <w:r>
        <w:separator/>
      </w:r>
    </w:p>
  </w:footnote>
  <w:footnote w:type="continuationSeparator" w:id="0">
    <w:p w14:paraId="12EB93A5" w14:textId="77777777" w:rsidR="005F242C" w:rsidRDefault="005F2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F7749"/>
    <w:rsid w:val="00135FEE"/>
    <w:rsid w:val="00145D43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3A22"/>
    <w:rsid w:val="001D7AF6"/>
    <w:rsid w:val="001E41F3"/>
    <w:rsid w:val="001F3710"/>
    <w:rsid w:val="002058F9"/>
    <w:rsid w:val="00236A46"/>
    <w:rsid w:val="00244F3F"/>
    <w:rsid w:val="00246352"/>
    <w:rsid w:val="00247C2C"/>
    <w:rsid w:val="002513B6"/>
    <w:rsid w:val="0026004D"/>
    <w:rsid w:val="002640DD"/>
    <w:rsid w:val="00272B5F"/>
    <w:rsid w:val="00275D12"/>
    <w:rsid w:val="00284FEB"/>
    <w:rsid w:val="002860C4"/>
    <w:rsid w:val="002867AE"/>
    <w:rsid w:val="0029016E"/>
    <w:rsid w:val="002B5741"/>
    <w:rsid w:val="002B7E48"/>
    <w:rsid w:val="002D24C5"/>
    <w:rsid w:val="002E04F5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1113C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40398"/>
    <w:rsid w:val="00543527"/>
    <w:rsid w:val="00543A87"/>
    <w:rsid w:val="00547111"/>
    <w:rsid w:val="00570453"/>
    <w:rsid w:val="00580BDA"/>
    <w:rsid w:val="00592D74"/>
    <w:rsid w:val="005E2C44"/>
    <w:rsid w:val="005E370D"/>
    <w:rsid w:val="005F242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E21FB"/>
    <w:rsid w:val="00702156"/>
    <w:rsid w:val="00712D64"/>
    <w:rsid w:val="007227A2"/>
    <w:rsid w:val="00724C44"/>
    <w:rsid w:val="00792342"/>
    <w:rsid w:val="007977A8"/>
    <w:rsid w:val="007B512A"/>
    <w:rsid w:val="007B6D61"/>
    <w:rsid w:val="007B7337"/>
    <w:rsid w:val="007C2097"/>
    <w:rsid w:val="007C62FE"/>
    <w:rsid w:val="007D6A07"/>
    <w:rsid w:val="007F7259"/>
    <w:rsid w:val="008040A8"/>
    <w:rsid w:val="00807EC4"/>
    <w:rsid w:val="008119AD"/>
    <w:rsid w:val="008205B4"/>
    <w:rsid w:val="00827345"/>
    <w:rsid w:val="008279FA"/>
    <w:rsid w:val="00827B2D"/>
    <w:rsid w:val="00827B70"/>
    <w:rsid w:val="008626E7"/>
    <w:rsid w:val="00870EE7"/>
    <w:rsid w:val="008863B9"/>
    <w:rsid w:val="008A45A6"/>
    <w:rsid w:val="008A5AF5"/>
    <w:rsid w:val="008A75B4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A5753"/>
    <w:rsid w:val="009A579D"/>
    <w:rsid w:val="009B557A"/>
    <w:rsid w:val="009E3297"/>
    <w:rsid w:val="009E6CD9"/>
    <w:rsid w:val="009F734F"/>
    <w:rsid w:val="00A01158"/>
    <w:rsid w:val="00A246B6"/>
    <w:rsid w:val="00A47E70"/>
    <w:rsid w:val="00A50CF0"/>
    <w:rsid w:val="00A7671C"/>
    <w:rsid w:val="00AA2CBC"/>
    <w:rsid w:val="00AC0C59"/>
    <w:rsid w:val="00AC5820"/>
    <w:rsid w:val="00AD1CD8"/>
    <w:rsid w:val="00AD31F3"/>
    <w:rsid w:val="00AE3A3C"/>
    <w:rsid w:val="00AE4DFE"/>
    <w:rsid w:val="00B05445"/>
    <w:rsid w:val="00B11B52"/>
    <w:rsid w:val="00B258BB"/>
    <w:rsid w:val="00B519C7"/>
    <w:rsid w:val="00B65E83"/>
    <w:rsid w:val="00B67B97"/>
    <w:rsid w:val="00B73ED5"/>
    <w:rsid w:val="00B76BA3"/>
    <w:rsid w:val="00B87360"/>
    <w:rsid w:val="00B8785E"/>
    <w:rsid w:val="00B968C8"/>
    <w:rsid w:val="00BA3EC5"/>
    <w:rsid w:val="00BA51D9"/>
    <w:rsid w:val="00BB20CE"/>
    <w:rsid w:val="00BB3821"/>
    <w:rsid w:val="00BB5DFC"/>
    <w:rsid w:val="00BD279D"/>
    <w:rsid w:val="00BD6BB8"/>
    <w:rsid w:val="00BD7087"/>
    <w:rsid w:val="00C45370"/>
    <w:rsid w:val="00C47216"/>
    <w:rsid w:val="00C63311"/>
    <w:rsid w:val="00C66BA2"/>
    <w:rsid w:val="00C95985"/>
    <w:rsid w:val="00CA17C7"/>
    <w:rsid w:val="00CC5026"/>
    <w:rsid w:val="00CC68D0"/>
    <w:rsid w:val="00CD7332"/>
    <w:rsid w:val="00CE06C7"/>
    <w:rsid w:val="00CE3CD1"/>
    <w:rsid w:val="00D027C8"/>
    <w:rsid w:val="00D03F9A"/>
    <w:rsid w:val="00D06D51"/>
    <w:rsid w:val="00D11428"/>
    <w:rsid w:val="00D13ADB"/>
    <w:rsid w:val="00D24991"/>
    <w:rsid w:val="00D404E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E13F3D"/>
    <w:rsid w:val="00E347F8"/>
    <w:rsid w:val="00E34898"/>
    <w:rsid w:val="00E41ECC"/>
    <w:rsid w:val="00E628C8"/>
    <w:rsid w:val="00E8079D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0D185-888C-4BF4-94FF-C58D62089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Rapporteur</cp:lastModifiedBy>
  <cp:revision>19</cp:revision>
  <cp:lastPrinted>1900-01-01T08:00:00Z</cp:lastPrinted>
  <dcterms:created xsi:type="dcterms:W3CDTF">2020-06-11T22:08:00Z</dcterms:created>
  <dcterms:modified xsi:type="dcterms:W3CDTF">2020-06-16T06:58:00Z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