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C4-203032</w:t>
        </w:r>
      </w:fldSimple>
    </w:p>
    <w:p w:rsidR="001E41F3" w:rsidRDefault="004826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86A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6A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6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86A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5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A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AMF </w:t>
            </w:r>
            <w:proofErr w:type="spellStart"/>
            <w:r w:rsidR="002640DD">
              <w:t>Callback</w:t>
            </w:r>
            <w:proofErr w:type="spellEnd"/>
            <w:r w:rsidR="002640DD">
              <w:t xml:space="preserve"> URIs for NSSAA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6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  <w:r w:rsidR="00D23974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2007">
              <w:fldChar w:fldCharType="begin"/>
            </w:r>
            <w:r w:rsidR="00A72007">
              <w:instrText xml:space="preserve"> DOCPROPERTY  SourceIfTsg  \* MERGEFORMAT </w:instrText>
            </w:r>
            <w:r w:rsidR="00A720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6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6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6A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6A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447975">
              <w:rPr>
                <w:noProof/>
              </w:rPr>
              <w:t>GPP</w:t>
            </w:r>
            <w:r>
              <w:rPr>
                <w:noProof/>
              </w:rPr>
              <w:t xml:space="preserve"> TS 23.502 Clause 4.2.9.3 states that for NSSAA Reauthentication procedure: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i/>
                <w:sz w:val="18"/>
              </w:rPr>
            </w:pPr>
            <w:r w:rsidRPr="00905DAF">
              <w:rPr>
                <w:rFonts w:asciiTheme="minorHAnsi" w:hAnsiTheme="minorHAnsi" w:cstheme="minorHAnsi"/>
                <w:i/>
                <w:sz w:val="18"/>
              </w:rPr>
              <w:t>The AUSF notifies Re-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auth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event to the AMF to re-authenticate/re-authorize the S-NSSAI for the UE using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Nausf_NSSAA_Notify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with the GPSI and S-NSSAI in the received AAA message. </w:t>
            </w:r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The </w:t>
            </w:r>
            <w:proofErr w:type="spellStart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>callback</w:t>
            </w:r>
            <w:proofErr w:type="spellEnd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 URI of the notification for the AMF is derived via NRF</w:t>
            </w: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as specified in TS 29.501.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i/>
                <w:sz w:val="18"/>
              </w:rPr>
            </w:pP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text is present in Clause 4.2.9.4 for NSSAA Revocation Procedure: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i/>
                <w:sz w:val="18"/>
              </w:rPr>
            </w:pP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The AUSF notifies Revoke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Auth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event to the AMF to revoke the S-NSSAI authorization for the UE using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Nausf_NSSAA_Notify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with the GPSI and S-NSSAI in the received AAA message. </w:t>
            </w:r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The </w:t>
            </w:r>
            <w:proofErr w:type="spellStart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>callback</w:t>
            </w:r>
            <w:proofErr w:type="spellEnd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 URI of the notification for the AMF is derived via NRF</w:t>
            </w: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as specified in TS 29.501.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 w:rsidP="00A2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</w:t>
            </w:r>
            <w:r w:rsidR="00A25A48">
              <w:rPr>
                <w:noProof/>
              </w:rPr>
              <w:t xml:space="preserve">Notification Types for NSSAA procedure in NF-Profile so that AMF can register </w:t>
            </w:r>
            <w:r w:rsidR="00FC6FEB">
              <w:rPr>
                <w:noProof/>
              </w:rPr>
              <w:t xml:space="preserve">for </w:t>
            </w:r>
            <w:r w:rsidR="00A25A48">
              <w:rPr>
                <w:noProof/>
              </w:rPr>
              <w:t>those during NF-Register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926" w:rsidP="00A2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Reauthentication and Revocation </w:t>
            </w:r>
            <w:r w:rsidR="00A25A48">
              <w:rPr>
                <w:noProof/>
              </w:rPr>
              <w:t xml:space="preserve">notification types in </w:t>
            </w:r>
            <w:proofErr w:type="spellStart"/>
            <w:r w:rsidR="00A25A48" w:rsidRPr="00690A26">
              <w:t>NotificationType</w:t>
            </w:r>
            <w:proofErr w:type="spellEnd"/>
            <w:r w:rsidR="00A25A48">
              <w:t xml:space="preserve"> </w:t>
            </w:r>
            <w:r w:rsidR="00A25A48">
              <w:rPr>
                <w:noProof/>
              </w:rPr>
              <w:t>Data-type.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NSSAA procedures </w:t>
            </w:r>
            <w:r w:rsidR="00E4291F">
              <w:rPr>
                <w:noProof/>
              </w:rPr>
              <w:t xml:space="preserve">for </w:t>
            </w:r>
            <w:r>
              <w:rPr>
                <w:noProof/>
              </w:rPr>
              <w:t>Reauthen</w:t>
            </w:r>
            <w:bookmarkStart w:id="2" w:name="_GoBack"/>
            <w:bookmarkEnd w:id="2"/>
            <w:r>
              <w:rPr>
                <w:noProof/>
              </w:rPr>
              <w:t>tication and Revocation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DAF" w:rsidP="00FC6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FC6FEB">
              <w:rPr>
                <w:noProof/>
              </w:rPr>
              <w:t>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backward compatible changes to OpenAPI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218F" w:rsidRPr="004B218F" w:rsidRDefault="004B218F" w:rsidP="004B218F">
      <w:pPr>
        <w:rPr>
          <w:noProof/>
          <w:color w:val="FF0000"/>
        </w:rPr>
      </w:pPr>
      <w:bookmarkStart w:id="3" w:name="_Toc24937662"/>
      <w:bookmarkStart w:id="4" w:name="_Toc33962477"/>
      <w:bookmarkStart w:id="5" w:name="_Toc36460161"/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D035A7" w:rsidRPr="00690A26" w:rsidRDefault="00D035A7" w:rsidP="00D035A7">
      <w:pPr>
        <w:pStyle w:val="Heading5"/>
      </w:pPr>
      <w:bookmarkStart w:id="6" w:name="_Toc24937715"/>
      <w:bookmarkStart w:id="7" w:name="_Toc33962534"/>
      <w:bookmarkStart w:id="8" w:name="_Toc36460218"/>
      <w:bookmarkEnd w:id="3"/>
      <w:bookmarkEnd w:id="4"/>
      <w:bookmarkEnd w:id="5"/>
      <w:r w:rsidRPr="00690A26"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6"/>
      <w:bookmarkEnd w:id="7"/>
      <w:bookmarkEnd w:id="8"/>
      <w:proofErr w:type="spellEnd"/>
    </w:p>
    <w:p w:rsidR="00D035A7" w:rsidRPr="00690A26" w:rsidRDefault="00D035A7" w:rsidP="00D035A7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5481"/>
      </w:tblGrid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5A7" w:rsidRPr="00690A26" w:rsidRDefault="00D035A7" w:rsidP="003B396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5A7" w:rsidRPr="00690A26" w:rsidRDefault="00D035A7" w:rsidP="003B3961">
            <w:pPr>
              <w:pStyle w:val="TAH"/>
            </w:pPr>
            <w:r w:rsidRPr="00690A26">
              <w:t>Description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N1 messages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N2 information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Location Information by AMF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Data Changes by UDR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UE Location Information Update by GMLC towards NF Service Consumers (e.g. NEF), during MO_LR procedure.</w:t>
            </w:r>
          </w:p>
        </w:tc>
      </w:tr>
      <w:tr w:rsidR="00D035A7" w:rsidRPr="00690A26" w:rsidTr="003B3961">
        <w:trPr>
          <w:ins w:id="9" w:author="SRIB" w:date="2020-05-18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10" w:author="SRIB" w:date="2020-05-18T12:10:00Z"/>
                <w:lang w:val="en-US"/>
                <w:rPrChange w:id="11" w:author="SRIB" w:date="2020-05-18T12:13:00Z">
                  <w:rPr>
                    <w:ins w:id="12" w:author="SRIB" w:date="2020-05-18T12:10:00Z"/>
                    <w:lang w:val="en-US"/>
                  </w:rPr>
                </w:rPrChange>
              </w:rPr>
            </w:pPr>
            <w:ins w:id="13" w:author="SRIB" w:date="2020-05-18T12:12:00Z">
              <w:r w:rsidRPr="00566C7C">
                <w:rPr>
                  <w:rPrChange w:id="14" w:author="SRIB" w:date="2020-05-18T12:13:00Z">
                    <w:rPr>
                      <w:color w:val="FF0000"/>
                    </w:rPr>
                  </w:rPrChange>
                </w:rPr>
                <w:t>"NSSAA_REAUTH_NOTIFICATION"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15" w:author="SRIB" w:date="2020-05-18T12:10:00Z"/>
                <w:rPrChange w:id="16" w:author="SRIB" w:date="2020-05-18T12:13:00Z">
                  <w:rPr>
                    <w:ins w:id="17" w:author="SRIB" w:date="2020-05-18T12:10:00Z"/>
                  </w:rPr>
                </w:rPrChange>
              </w:rPr>
            </w:pPr>
            <w:ins w:id="18" w:author="SRIB" w:date="2020-05-18T12:13:00Z">
              <w:r w:rsidRPr="00566C7C">
                <w:rPr>
                  <w:rPrChange w:id="19" w:author="SRIB" w:date="2020-05-18T12:13:00Z">
                    <w:rPr>
                      <w:color w:val="FF0000"/>
                    </w:rPr>
                  </w:rPrChange>
                </w:rPr>
                <w:t xml:space="preserve">Re-authentication notification for slice-specific authentication and </w:t>
              </w:r>
              <w:proofErr w:type="spellStart"/>
              <w:r w:rsidRPr="00566C7C">
                <w:rPr>
                  <w:rPrChange w:id="20" w:author="SRIB" w:date="2020-05-18T12:13:00Z">
                    <w:rPr>
                      <w:color w:val="FF0000"/>
                    </w:rPr>
                  </w:rPrChange>
                </w:rPr>
                <w:t>authorizaiton</w:t>
              </w:r>
            </w:ins>
            <w:proofErr w:type="spellEnd"/>
          </w:p>
        </w:tc>
      </w:tr>
      <w:tr w:rsidR="00D035A7" w:rsidRPr="00690A26" w:rsidTr="003B3961">
        <w:trPr>
          <w:ins w:id="21" w:author="SRIB" w:date="2020-05-18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22" w:author="SRIB" w:date="2020-05-18T12:10:00Z"/>
                <w:lang w:val="en-US"/>
                <w:rPrChange w:id="23" w:author="SRIB" w:date="2020-05-18T12:13:00Z">
                  <w:rPr>
                    <w:ins w:id="24" w:author="SRIB" w:date="2020-05-18T12:10:00Z"/>
                    <w:lang w:val="en-US"/>
                  </w:rPr>
                </w:rPrChange>
              </w:rPr>
            </w:pPr>
            <w:ins w:id="25" w:author="SRIB" w:date="2020-05-18T12:12:00Z">
              <w:r w:rsidRPr="00566C7C">
                <w:rPr>
                  <w:rPrChange w:id="26" w:author="SRIB" w:date="2020-05-18T12:13:00Z">
                    <w:rPr>
                      <w:color w:val="FF0000"/>
                    </w:rPr>
                  </w:rPrChange>
                </w:rPr>
                <w:t>"NSSAA_REVOC_NOTIFICATION"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27" w:author="SRIB" w:date="2020-05-18T12:10:00Z"/>
                <w:rPrChange w:id="28" w:author="SRIB" w:date="2020-05-18T12:13:00Z">
                  <w:rPr>
                    <w:ins w:id="29" w:author="SRIB" w:date="2020-05-18T12:10:00Z"/>
                  </w:rPr>
                </w:rPrChange>
              </w:rPr>
            </w:pPr>
            <w:ins w:id="30" w:author="SRIB" w:date="2020-05-18T12:13:00Z">
              <w:r w:rsidRPr="00566C7C">
                <w:rPr>
                  <w:rPrChange w:id="31" w:author="SRIB" w:date="2020-05-18T12:13:00Z">
                    <w:rPr>
                      <w:color w:val="FF0000"/>
                    </w:rPr>
                  </w:rPrChange>
                </w:rPr>
                <w:t xml:space="preserve">Revocation </w:t>
              </w:r>
              <w:proofErr w:type="spellStart"/>
              <w:r w:rsidRPr="00566C7C">
                <w:rPr>
                  <w:rPrChange w:id="32" w:author="SRIB" w:date="2020-05-18T12:13:00Z">
                    <w:rPr>
                      <w:color w:val="FF0000"/>
                    </w:rPr>
                  </w:rPrChange>
                </w:rPr>
                <w:t>notifiction</w:t>
              </w:r>
              <w:proofErr w:type="spellEnd"/>
              <w:r w:rsidRPr="00566C7C">
                <w:rPr>
                  <w:rPrChange w:id="33" w:author="SRIB" w:date="2020-05-18T12:13:00Z">
                    <w:rPr>
                      <w:color w:val="FF0000"/>
                    </w:rPr>
                  </w:rPrChange>
                </w:rPr>
                <w:t xml:space="preserve"> for slice-specific </w:t>
              </w:r>
              <w:proofErr w:type="spellStart"/>
              <w:r w:rsidRPr="00566C7C">
                <w:rPr>
                  <w:rPrChange w:id="34" w:author="SRIB" w:date="2020-05-18T12:13:00Z">
                    <w:rPr>
                      <w:color w:val="FF0000"/>
                    </w:rPr>
                  </w:rPrChange>
                </w:rPr>
                <w:t>authenticaiton</w:t>
              </w:r>
              <w:proofErr w:type="spellEnd"/>
              <w:r w:rsidRPr="00566C7C">
                <w:rPr>
                  <w:rPrChange w:id="35" w:author="SRIB" w:date="2020-05-18T12:13:00Z">
                    <w:rPr>
                      <w:color w:val="FF0000"/>
                    </w:rPr>
                  </w:rPrChange>
                </w:rPr>
                <w:t xml:space="preserve"> and authorization</w:t>
              </w:r>
            </w:ins>
          </w:p>
        </w:tc>
      </w:tr>
    </w:tbl>
    <w:p w:rsidR="00D035A7" w:rsidRPr="00690A26" w:rsidRDefault="00D035A7" w:rsidP="00D035A7">
      <w:pPr>
        <w:rPr>
          <w:lang w:val="en-US"/>
        </w:rPr>
      </w:pPr>
    </w:p>
    <w:p w:rsidR="008C1926" w:rsidRDefault="008C1926" w:rsidP="008C1926">
      <w:pPr>
        <w:rPr>
          <w:lang w:val="en-US"/>
        </w:rPr>
      </w:pPr>
    </w:p>
    <w:p w:rsidR="004B218F" w:rsidRPr="004B218F" w:rsidRDefault="004B218F" w:rsidP="004B218F">
      <w:pPr>
        <w:rPr>
          <w:noProof/>
          <w:color w:val="FF0000"/>
        </w:rPr>
      </w:pPr>
      <w:bookmarkStart w:id="36" w:name="_Toc24937836"/>
      <w:bookmarkStart w:id="37" w:name="_Toc33962656"/>
      <w:bookmarkStart w:id="38" w:name="_Toc36460340"/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</w:t>
      </w:r>
      <w:r>
        <w:rPr>
          <w:noProof/>
          <w:color w:val="FF0000"/>
        </w:rPr>
        <w:t>*******************************</w:t>
      </w:r>
    </w:p>
    <w:p w:rsidR="00E4291F" w:rsidRDefault="00E4291F" w:rsidP="00E4291F">
      <w:pPr>
        <w:pStyle w:val="Heading2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6"/>
      <w:bookmarkEnd w:id="37"/>
      <w:bookmarkEnd w:id="38"/>
    </w:p>
    <w:p w:rsidR="00731699" w:rsidRDefault="00731699" w:rsidP="00731699">
      <w:pPr>
        <w:pStyle w:val="PL"/>
        <w:rPr>
          <w:color w:val="FF0000"/>
        </w:rPr>
      </w:pPr>
    </w:p>
    <w:p w:rsidR="00E4291F" w:rsidRPr="0041666A" w:rsidRDefault="00731699" w:rsidP="00731699">
      <w:pPr>
        <w:pStyle w:val="PL"/>
        <w:rPr>
          <w:color w:val="FF0000"/>
        </w:rPr>
      </w:pPr>
      <w:r w:rsidRPr="0041666A">
        <w:rPr>
          <w:color w:val="FF0000"/>
        </w:rPr>
        <w:t>*********skipped for clarity**********</w:t>
      </w:r>
    </w:p>
    <w:p w:rsidR="00566C7C" w:rsidRPr="00690A26" w:rsidRDefault="00566C7C" w:rsidP="00566C7C">
      <w:pPr>
        <w:pStyle w:val="PL"/>
      </w:pPr>
      <w:r w:rsidRPr="00690A26">
        <w:t xml:space="preserve">    NotificationType:</w:t>
      </w:r>
    </w:p>
    <w:p w:rsidR="00566C7C" w:rsidRPr="00690A26" w:rsidRDefault="00566C7C" w:rsidP="00566C7C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:rsidR="00566C7C" w:rsidRPr="00690A26" w:rsidRDefault="00566C7C" w:rsidP="00566C7C">
      <w:pPr>
        <w:pStyle w:val="PL"/>
      </w:pPr>
      <w:r w:rsidRPr="00690A26">
        <w:t xml:space="preserve">      anyOf:</w:t>
      </w:r>
    </w:p>
    <w:p w:rsidR="00566C7C" w:rsidRPr="00690A26" w:rsidRDefault="00566C7C" w:rsidP="00566C7C">
      <w:pPr>
        <w:pStyle w:val="PL"/>
      </w:pPr>
      <w:r w:rsidRPr="00690A26">
        <w:t xml:space="preserve">        - type: string</w:t>
      </w:r>
    </w:p>
    <w:p w:rsidR="00566C7C" w:rsidRPr="00690A26" w:rsidRDefault="00566C7C" w:rsidP="00566C7C">
      <w:pPr>
        <w:pStyle w:val="PL"/>
      </w:pPr>
      <w:r w:rsidRPr="00690A26">
        <w:t xml:space="preserve">          enum:</w:t>
      </w:r>
    </w:p>
    <w:p w:rsidR="00566C7C" w:rsidRPr="00690A26" w:rsidRDefault="00566C7C" w:rsidP="00566C7C">
      <w:pPr>
        <w:pStyle w:val="PL"/>
      </w:pPr>
      <w:r w:rsidRPr="00690A26">
        <w:t xml:space="preserve">            - N1_MESSAGES</w:t>
      </w:r>
    </w:p>
    <w:p w:rsidR="00566C7C" w:rsidRPr="00690A26" w:rsidRDefault="00566C7C" w:rsidP="00566C7C">
      <w:pPr>
        <w:pStyle w:val="PL"/>
      </w:pPr>
      <w:r w:rsidRPr="00690A26">
        <w:t xml:space="preserve">            - N2_INFORMATION</w:t>
      </w:r>
    </w:p>
    <w:p w:rsidR="00566C7C" w:rsidRPr="00690A26" w:rsidRDefault="00566C7C" w:rsidP="00566C7C">
      <w:pPr>
        <w:pStyle w:val="PL"/>
      </w:pPr>
      <w:r w:rsidRPr="00690A26">
        <w:t xml:space="preserve">            - LOCATION_NOTIFICATION</w:t>
      </w:r>
    </w:p>
    <w:p w:rsidR="00566C7C" w:rsidRPr="00690A26" w:rsidRDefault="00566C7C" w:rsidP="00566C7C">
      <w:pPr>
        <w:pStyle w:val="PL"/>
      </w:pPr>
      <w:r w:rsidRPr="00690A26">
        <w:t xml:space="preserve">            - DATA_REMOVAL_NOTIFICATION</w:t>
      </w:r>
    </w:p>
    <w:p w:rsidR="00566C7C" w:rsidRPr="00690A26" w:rsidRDefault="00566C7C" w:rsidP="00566C7C">
      <w:pPr>
        <w:pStyle w:val="PL"/>
      </w:pPr>
      <w:r w:rsidRPr="00690A26">
        <w:t xml:space="preserve">            - DATA_CHANGE_NOTIFICATION</w:t>
      </w:r>
    </w:p>
    <w:p w:rsidR="00566C7C" w:rsidRDefault="00566C7C" w:rsidP="00566C7C">
      <w:pPr>
        <w:pStyle w:val="PL"/>
        <w:rPr>
          <w:ins w:id="39" w:author="SRIB" w:date="2020-05-18T12:15:00Z"/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:rsidR="00566C7C" w:rsidRPr="00690A26" w:rsidRDefault="00566C7C" w:rsidP="00566C7C">
      <w:pPr>
        <w:pStyle w:val="PL"/>
        <w:rPr>
          <w:ins w:id="40" w:author="SRIB" w:date="2020-05-18T12:15:00Z"/>
        </w:rPr>
      </w:pPr>
      <w:ins w:id="41" w:author="SRIB" w:date="2020-05-18T12:15:00Z">
        <w:r w:rsidRPr="00690A26">
          <w:t xml:space="preserve">            - </w:t>
        </w:r>
        <w:r w:rsidRPr="003B3961">
          <w:t>NSSAA_REAUTH_NOTIFICATION</w:t>
        </w:r>
      </w:ins>
    </w:p>
    <w:p w:rsidR="00566C7C" w:rsidRPr="00566C7C" w:rsidRDefault="00566C7C" w:rsidP="00566C7C">
      <w:pPr>
        <w:pStyle w:val="PL"/>
        <w:rPr>
          <w:lang w:val="en-US"/>
          <w:rPrChange w:id="42" w:author="SRIB" w:date="2020-05-18T12:15:00Z">
            <w:rPr/>
          </w:rPrChange>
        </w:rPr>
      </w:pPr>
      <w:ins w:id="43" w:author="SRIB" w:date="2020-05-18T12:15:00Z">
        <w:r w:rsidRPr="00690A26">
          <w:t xml:space="preserve">            - </w:t>
        </w:r>
        <w:r w:rsidRPr="003B3961">
          <w:t>NSSAA_REVOC_NOTIFICATION</w:t>
        </w:r>
      </w:ins>
    </w:p>
    <w:p w:rsidR="00D035A7" w:rsidRDefault="00566C7C" w:rsidP="00731699">
      <w:pPr>
        <w:pStyle w:val="PL"/>
      </w:pPr>
      <w:r w:rsidRPr="00690A26">
        <w:t xml:space="preserve">        - type: string</w:t>
      </w:r>
    </w:p>
    <w:p w:rsidR="00731699" w:rsidRPr="0041666A" w:rsidRDefault="00731699" w:rsidP="00731699">
      <w:pPr>
        <w:pStyle w:val="PL"/>
        <w:rPr>
          <w:color w:val="FF0000"/>
        </w:rPr>
      </w:pPr>
      <w:r w:rsidRPr="0041666A">
        <w:rPr>
          <w:color w:val="FF0000"/>
        </w:rPr>
        <w:t>*********skipped for clarity**********</w:t>
      </w:r>
    </w:p>
    <w:p w:rsidR="004B218F" w:rsidRDefault="004B218F">
      <w:pPr>
        <w:rPr>
          <w:noProof/>
        </w:rPr>
      </w:pPr>
    </w:p>
    <w:p w:rsidR="004B218F" w:rsidRPr="004B218F" w:rsidRDefault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4B218F" w:rsidRPr="004B21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427" w:rsidRDefault="00E94427">
      <w:r>
        <w:separator/>
      </w:r>
    </w:p>
  </w:endnote>
  <w:endnote w:type="continuationSeparator" w:id="0">
    <w:p w:rsidR="00E94427" w:rsidRDefault="00E9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427" w:rsidRDefault="00E94427">
      <w:r>
        <w:separator/>
      </w:r>
    </w:p>
  </w:footnote>
  <w:footnote w:type="continuationSeparator" w:id="0">
    <w:p w:rsidR="00E94427" w:rsidRDefault="00E9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850"/>
    <w:rsid w:val="00145D43"/>
    <w:rsid w:val="00147EDE"/>
    <w:rsid w:val="00192C46"/>
    <w:rsid w:val="001A08B3"/>
    <w:rsid w:val="001A7B60"/>
    <w:rsid w:val="001B36D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FE6"/>
    <w:rsid w:val="003E1A36"/>
    <w:rsid w:val="00410371"/>
    <w:rsid w:val="0041666A"/>
    <w:rsid w:val="004242F1"/>
    <w:rsid w:val="00432BD5"/>
    <w:rsid w:val="00447975"/>
    <w:rsid w:val="00482695"/>
    <w:rsid w:val="004B218F"/>
    <w:rsid w:val="004B75B7"/>
    <w:rsid w:val="00512DF9"/>
    <w:rsid w:val="0051580D"/>
    <w:rsid w:val="00547111"/>
    <w:rsid w:val="00566C7C"/>
    <w:rsid w:val="00592D74"/>
    <w:rsid w:val="005E2C44"/>
    <w:rsid w:val="00621188"/>
    <w:rsid w:val="006257ED"/>
    <w:rsid w:val="00695808"/>
    <w:rsid w:val="006B46FB"/>
    <w:rsid w:val="006E21FB"/>
    <w:rsid w:val="00726110"/>
    <w:rsid w:val="007316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A50"/>
    <w:rsid w:val="008A45A6"/>
    <w:rsid w:val="008C1926"/>
    <w:rsid w:val="008F17CE"/>
    <w:rsid w:val="008F686C"/>
    <w:rsid w:val="00905DAF"/>
    <w:rsid w:val="009148DE"/>
    <w:rsid w:val="00930DC1"/>
    <w:rsid w:val="00941E30"/>
    <w:rsid w:val="0097210B"/>
    <w:rsid w:val="009777D9"/>
    <w:rsid w:val="00991B88"/>
    <w:rsid w:val="009A5753"/>
    <w:rsid w:val="009A579D"/>
    <w:rsid w:val="009E3297"/>
    <w:rsid w:val="009F734F"/>
    <w:rsid w:val="00A246B6"/>
    <w:rsid w:val="00A25A48"/>
    <w:rsid w:val="00A47E70"/>
    <w:rsid w:val="00A50CF0"/>
    <w:rsid w:val="00A72007"/>
    <w:rsid w:val="00A7671C"/>
    <w:rsid w:val="00A96BA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4E2"/>
    <w:rsid w:val="00C34386"/>
    <w:rsid w:val="00C35659"/>
    <w:rsid w:val="00C66BA2"/>
    <w:rsid w:val="00C95985"/>
    <w:rsid w:val="00CC5026"/>
    <w:rsid w:val="00CC68D0"/>
    <w:rsid w:val="00D035A7"/>
    <w:rsid w:val="00D03F9A"/>
    <w:rsid w:val="00D06D51"/>
    <w:rsid w:val="00D23974"/>
    <w:rsid w:val="00D24991"/>
    <w:rsid w:val="00D50255"/>
    <w:rsid w:val="00D66520"/>
    <w:rsid w:val="00DE34CF"/>
    <w:rsid w:val="00E13F3D"/>
    <w:rsid w:val="00E34898"/>
    <w:rsid w:val="00E4291F"/>
    <w:rsid w:val="00E548E4"/>
    <w:rsid w:val="00E94427"/>
    <w:rsid w:val="00EB09B7"/>
    <w:rsid w:val="00EE7D7C"/>
    <w:rsid w:val="00F25D98"/>
    <w:rsid w:val="00F300FB"/>
    <w:rsid w:val="00FB6386"/>
    <w:rsid w:val="00FC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2674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19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19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19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C19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429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BED9F-AA61-4C99-A8A7-BE83C8108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28</cp:revision>
  <cp:lastPrinted>1899-12-31T23:00:00Z</cp:lastPrinted>
  <dcterms:created xsi:type="dcterms:W3CDTF">2018-11-05T09:14:00Z</dcterms:created>
  <dcterms:modified xsi:type="dcterms:W3CDTF">2020-05-18T06:50:00Z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C4-203032</vt:lpwstr>
  </property>
  <property fmtid="{D5CDD505-2E9C-101B-9397-08002B2CF9AE}" pid="10" name="Spec#">
    <vt:lpwstr>29.510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AMF Callback URIs for NSSAA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</Properties>
</file>