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FF5" w:rsidRDefault="00F92FF5" w:rsidP="00D2290A">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C4-20301</w:t>
      </w:r>
      <w:r w:rsidR="00D37B7C">
        <w:rPr>
          <w:b/>
          <w:noProof/>
          <w:sz w:val="24"/>
        </w:rPr>
        <w:t>5</w:t>
      </w:r>
    </w:p>
    <w:p w:rsidR="00F92FF5" w:rsidRDefault="00F92FF5" w:rsidP="00F92FF5">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3B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3B74" w:rsidP="00D37B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012</w:t>
            </w:r>
            <w:r w:rsidR="00D37B7C">
              <w:rPr>
                <w:b/>
                <w:noProof/>
                <w:sz w:val="28"/>
              </w:rPr>
              <w:t>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3B7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B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563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2CD8" w:rsidP="008F2710">
            <w:pPr>
              <w:pStyle w:val="CRCoverPage"/>
              <w:spacing w:after="0"/>
              <w:ind w:left="100"/>
              <w:rPr>
                <w:noProof/>
              </w:rPr>
            </w:pPr>
            <w:fldSimple w:instr=" DOCPROPERTY  CrTitle  \* MERGEFORMAT ">
              <w:r w:rsidR="008F2710" w:rsidRPr="008F2710">
                <w:t>Binding level -</w:t>
              </w:r>
              <w:r w:rsidR="007B6EC7">
                <w:t xml:space="preserve"> target</w:t>
              </w:r>
              <w:r w:rsidR="008F2710" w:rsidRPr="008F2710">
                <w:t xml:space="preserve"> entity </w:t>
              </w:r>
              <w:r w:rsidR="00D37B7C">
                <w:t>re</w:t>
              </w:r>
              <w:r w:rsidR="008F2710" w:rsidRPr="008F2710">
                <w:t>selection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3B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E0A7B" w:rsidP="00547111">
            <w:pPr>
              <w:pStyle w:val="CRCoverPage"/>
              <w:spacing w:after="0"/>
              <w:ind w:left="100"/>
              <w:rPr>
                <w:noProof/>
              </w:rPr>
            </w:pPr>
            <w:r>
              <w:t>CT4</w:t>
            </w:r>
            <w:bookmarkStart w:id="1" w:name="_GoBack"/>
            <w:bookmarkEnd w:id="1"/>
            <w:r w:rsidR="00F13B74">
              <w:fldChar w:fldCharType="begin"/>
            </w:r>
            <w:r w:rsidR="00F13B74">
              <w:instrText xml:space="preserve"> DOCPROPERTY  SourceIfTsg  \* MERGEFORMAT </w:instrText>
            </w:r>
            <w:r w:rsidR="00F13B7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B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B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3B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3B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5632">
            <w:pPr>
              <w:pStyle w:val="CRCoverPage"/>
              <w:spacing w:after="0"/>
              <w:ind w:left="100"/>
              <w:rPr>
                <w:noProof/>
              </w:rPr>
            </w:pPr>
            <w:r w:rsidRPr="00F65632">
              <w:rPr>
                <w:noProof/>
              </w:rPr>
              <w:t>Table</w:t>
            </w:r>
            <w:r>
              <w:rPr>
                <w:noProof/>
              </w:rPr>
              <w:t xml:space="preserve"> 6.3.1.0-1 in 3GPP TS 23.501 specifies the </w:t>
            </w:r>
            <w:r w:rsidRPr="00F65632">
              <w:rPr>
                <w:noProof/>
              </w:rPr>
              <w:t>target entity selection</w:t>
            </w:r>
            <w:r>
              <w:rPr>
                <w:noProof/>
              </w:rPr>
              <w:t xml:space="preserve"> and reselection rules when Binding Indication is received. The table however does not explicitly address all details that are necessary for the </w:t>
            </w:r>
            <w:r w:rsidRPr="00F65632">
              <w:rPr>
                <w:noProof/>
              </w:rPr>
              <w:t xml:space="preserve">target entity </w:t>
            </w:r>
            <w:r w:rsidR="0092596E">
              <w:rPr>
                <w:noProof/>
              </w:rPr>
              <w:t>re</w:t>
            </w:r>
            <w:r w:rsidRPr="00F65632">
              <w:rPr>
                <w:noProof/>
              </w:rPr>
              <w:t>selection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5632">
            <w:pPr>
              <w:pStyle w:val="CRCoverPage"/>
              <w:spacing w:after="0"/>
              <w:ind w:left="100"/>
              <w:rPr>
                <w:noProof/>
              </w:rPr>
            </w:pPr>
            <w:r>
              <w:rPr>
                <w:noProof/>
              </w:rPr>
              <w:t xml:space="preserve">New table is added to clause 6.12.1, which provides all details for the </w:t>
            </w:r>
            <w:r w:rsidRPr="00F65632">
              <w:rPr>
                <w:noProof/>
              </w:rPr>
              <w:t xml:space="preserve">target entity </w:t>
            </w:r>
            <w:r w:rsidR="00D37B7C">
              <w:rPr>
                <w:noProof/>
              </w:rPr>
              <w:t>re</w:t>
            </w:r>
            <w:r w:rsidRPr="00F65632">
              <w:rPr>
                <w:noProof/>
              </w:rPr>
              <w:t>selection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5632">
            <w:pPr>
              <w:pStyle w:val="CRCoverPage"/>
              <w:spacing w:after="0"/>
              <w:ind w:left="100"/>
              <w:rPr>
                <w:noProof/>
              </w:rPr>
            </w:pPr>
            <w:r>
              <w:rPr>
                <w:noProof/>
              </w:rPr>
              <w:t xml:space="preserve">Not completely clear how for the </w:t>
            </w:r>
            <w:r w:rsidRPr="00F65632">
              <w:rPr>
                <w:noProof/>
              </w:rPr>
              <w:t xml:space="preserve">target entity </w:t>
            </w:r>
            <w:r>
              <w:rPr>
                <w:noProof/>
              </w:rPr>
              <w:t xml:space="preserve">should be </w:t>
            </w:r>
            <w:r w:rsidR="00D37B7C">
              <w:rPr>
                <w:noProof/>
              </w:rPr>
              <w:t>re</w:t>
            </w:r>
            <w:r>
              <w:rPr>
                <w:noProof/>
              </w:rPr>
              <w:t>selected.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5632">
            <w:pPr>
              <w:pStyle w:val="CRCoverPage"/>
              <w:spacing w:after="0"/>
              <w:ind w:left="100"/>
              <w:rPr>
                <w:noProof/>
              </w:rPr>
            </w:pPr>
            <w:r>
              <w:rPr>
                <w:noProof/>
              </w:rPr>
              <w:t>6.12.1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6BB9" w:rsidRPr="006B5418" w:rsidRDefault="00166BB9" w:rsidP="0016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060CC" w:rsidRPr="000B63FD" w:rsidRDefault="00D060CC" w:rsidP="00D060CC">
      <w:pPr>
        <w:pStyle w:val="Heading2"/>
        <w:rPr>
          <w:lang w:eastAsia="zh-CN"/>
        </w:rPr>
      </w:pPr>
      <w:bookmarkStart w:id="3" w:name="_Toc4121472"/>
      <w:bookmarkStart w:id="4" w:name="_Toc27745121"/>
      <w:bookmarkStart w:id="5" w:name="_Toc29803269"/>
      <w:bookmarkStart w:id="6" w:name="_Toc35970060"/>
      <w:bookmarkStart w:id="7" w:name="_Toc36050854"/>
      <w:r w:rsidRPr="000B63FD">
        <w:rPr>
          <w:rFonts w:hint="eastAsia"/>
          <w:lang w:eastAsia="zh-CN"/>
        </w:rPr>
        <w:t>6</w:t>
      </w:r>
      <w:r w:rsidRPr="000B63FD">
        <w:t>.</w:t>
      </w:r>
      <w:r>
        <w:rPr>
          <w:lang w:eastAsia="zh-CN"/>
        </w:rPr>
        <w:t>12</w:t>
      </w:r>
      <w:r w:rsidRPr="000B63FD">
        <w:rPr>
          <w:lang w:eastAsia="zh-CN"/>
        </w:rPr>
        <w:tab/>
      </w:r>
      <w:bookmarkEnd w:id="3"/>
      <w:r>
        <w:rPr>
          <w:lang w:eastAsia="zh-CN"/>
        </w:rPr>
        <w:t>Binding between an NF Service Consumer and an NF Service Resource</w:t>
      </w:r>
      <w:bookmarkEnd w:id="4"/>
      <w:bookmarkEnd w:id="5"/>
      <w:bookmarkEnd w:id="6"/>
      <w:bookmarkEnd w:id="7"/>
    </w:p>
    <w:p w:rsidR="00D060CC" w:rsidRPr="000B63FD" w:rsidRDefault="00D060CC" w:rsidP="00D060CC">
      <w:pPr>
        <w:pStyle w:val="Heading3"/>
        <w:rPr>
          <w:lang w:eastAsia="zh-CN"/>
        </w:rPr>
      </w:pPr>
      <w:bookmarkStart w:id="8" w:name="_Toc4121473"/>
      <w:bookmarkStart w:id="9" w:name="_Toc27745122"/>
      <w:bookmarkStart w:id="10" w:name="_Toc29803270"/>
      <w:bookmarkStart w:id="11" w:name="_Toc35970061"/>
      <w:bookmarkStart w:id="12" w:name="_Toc36050855"/>
      <w:r>
        <w:rPr>
          <w:lang w:eastAsia="zh-CN"/>
        </w:rPr>
        <w:t>6.12</w:t>
      </w:r>
      <w:r w:rsidRPr="000B63FD">
        <w:rPr>
          <w:lang w:eastAsia="zh-CN"/>
        </w:rPr>
        <w:t>.1</w:t>
      </w:r>
      <w:r w:rsidRPr="000B63FD">
        <w:rPr>
          <w:lang w:eastAsia="zh-CN"/>
        </w:rPr>
        <w:tab/>
        <w:t>General</w:t>
      </w:r>
      <w:bookmarkEnd w:id="8"/>
      <w:bookmarkEnd w:id="9"/>
      <w:bookmarkEnd w:id="10"/>
      <w:bookmarkEnd w:id="11"/>
      <w:bookmarkEnd w:id="12"/>
    </w:p>
    <w:p w:rsidR="00D060CC" w:rsidRDefault="00D060CC" w:rsidP="00D060CC">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rsidR="00D060CC" w:rsidRDefault="00D060CC" w:rsidP="00D060CC">
      <w:pPr>
        <w:rPr>
          <w:lang w:val="en-US" w:eastAsia="zh-CN"/>
        </w:rPr>
      </w:pPr>
      <w:r>
        <w:rPr>
          <w:lang w:val="en-US" w:eastAsia="zh-CN"/>
        </w:rPr>
        <w:t>A binding may be established or updated as part of a:</w:t>
      </w:r>
    </w:p>
    <w:p w:rsidR="00D060CC" w:rsidRDefault="00D060CC" w:rsidP="00D060CC">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rsidR="00D060CC" w:rsidRDefault="00D060CC" w:rsidP="00D060CC">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rsidR="00D060CC" w:rsidRDefault="00D060CC" w:rsidP="00D060CC">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rsidR="00D060CC" w:rsidRDefault="00D060CC" w:rsidP="00D060CC">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3" w:name="_Hlk33082535"/>
      <w:r>
        <w:rPr>
          <w:lang w:val="en-US" w:eastAsia="zh-CN"/>
        </w:rPr>
        <w:t>or as part of a notification request</w:t>
      </w:r>
      <w:bookmarkEnd w:id="13"/>
      <w:r>
        <w:rPr>
          <w:lang w:val="en-US" w:eastAsia="zh-CN"/>
        </w:rPr>
        <w:t xml:space="preserve">, to be used for subsequent operations on the subscription (see clause 4.17.12.4 of </w:t>
      </w:r>
      <w:r w:rsidRPr="000B63FD">
        <w:rPr>
          <w:lang w:eastAsia="zh-CN"/>
        </w:rPr>
        <w:t>3GPP TS 23.502 [4]</w:t>
      </w:r>
      <w:r>
        <w:rPr>
          <w:lang w:val="en-US" w:eastAsia="zh-CN"/>
        </w:rPr>
        <w:t>);</w:t>
      </w:r>
    </w:p>
    <w:p w:rsidR="00D060CC" w:rsidRDefault="00D060CC" w:rsidP="00D060CC">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rsidR="00D060CC" w:rsidRDefault="00D060CC" w:rsidP="00D060CC">
      <w:r>
        <w:t>Two types of binding information are defined to manage the binding between an NF Service Consumer and an NF Service Resource:</w:t>
      </w:r>
    </w:p>
    <w:p w:rsidR="00D060CC" w:rsidRPr="003A27A4" w:rsidRDefault="00D060CC" w:rsidP="00D060CC">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rsidR="00D060CC" w:rsidRDefault="00D060CC" w:rsidP="00D060CC">
      <w:pPr>
        <w:pStyle w:val="B1"/>
        <w:rPr>
          <w:lang w:val="en-US" w:eastAsia="zh-CN"/>
        </w:rPr>
      </w:pPr>
      <w:r>
        <w:t>2)</w:t>
      </w:r>
      <w:r>
        <w:tab/>
        <w:t>A Routing Binding Indication conveys binding information to direct a request from a client to a server which has the resource context. A Routing Binding Indication shall only be contained in a service request.</w:t>
      </w:r>
    </w:p>
    <w:p w:rsidR="00D060CC" w:rsidRDefault="00D060CC" w:rsidP="00D060CC">
      <w:pPr>
        <w:rPr>
          <w:lang w:val="en-US" w:eastAsia="zh-CN"/>
        </w:rPr>
      </w:pPr>
      <w:r>
        <w:rPr>
          <w:lang w:val="en-US" w:eastAsia="zh-CN"/>
        </w:rPr>
        <w:t>A same service request may convey more than one Binding Indication, e.g.:</w:t>
      </w:r>
    </w:p>
    <w:p w:rsidR="00D060CC" w:rsidRDefault="00D060CC" w:rsidP="00D060CC">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rsidR="00D060CC" w:rsidRDefault="00D060CC" w:rsidP="00D060CC">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rsidR="00D060CC" w:rsidRDefault="00D060CC" w:rsidP="00D060CC">
      <w:pPr>
        <w:rPr>
          <w:lang w:val="en-US" w:eastAsia="zh-CN"/>
        </w:rPr>
      </w:pPr>
      <w:r>
        <w:rPr>
          <w:lang w:val="en-US" w:eastAsia="zh-CN"/>
        </w:rPr>
        <w:t>The scope parameter in a Binding Indication in a service request identifies the applicability of (i.e. scenario associated with) the binding information.</w:t>
      </w:r>
    </w:p>
    <w:p w:rsidR="00D060CC" w:rsidRDefault="00D060CC" w:rsidP="00D060CC">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rsidR="00D060CC" w:rsidRDefault="00D060CC" w:rsidP="00D060CC">
      <w:pPr>
        <w:pStyle w:val="NO"/>
        <w:rPr>
          <w:lang w:eastAsia="zh-CN"/>
        </w:rPr>
      </w:pPr>
      <w:r w:rsidRPr="00A0470E">
        <w:rPr>
          <w:lang w:eastAsia="zh-CN"/>
        </w:rPr>
        <w:lastRenderedPageBreak/>
        <w:t>NOTE:</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rsidR="00812E5B" w:rsidRPr="0092596E" w:rsidRDefault="00812E5B" w:rsidP="00812E5B">
      <w:pPr>
        <w:pStyle w:val="NO"/>
        <w:ind w:left="0" w:firstLine="0"/>
        <w:rPr>
          <w:ins w:id="14" w:author="Giorgi Gulbani" w:date="2020-05-16T20:38:00Z"/>
          <w:lang w:eastAsia="zh-CN"/>
        </w:rPr>
      </w:pPr>
      <w:ins w:id="15" w:author="Giorgi Gulbani" w:date="2020-05-16T20:38:00Z">
        <w:r w:rsidRPr="0092596E">
          <w:rPr>
            <w:lang w:eastAsia="zh-CN"/>
          </w:rPr>
          <w:t xml:space="preserve">If </w:t>
        </w:r>
        <w:r w:rsidRPr="0092596E">
          <w:t xml:space="preserve">a Binding Indication is received, </w:t>
        </w:r>
        <w:r w:rsidRPr="0092596E">
          <w:rPr>
            <w:lang w:eastAsia="zh-CN"/>
          </w:rPr>
          <w:t xml:space="preserve">Table 6.12.1-x clarifies details of the </w:t>
        </w:r>
        <w:r w:rsidRPr="0092596E">
          <w:t xml:space="preserve">target entity </w:t>
        </w:r>
        <w:r>
          <w:t>re</w:t>
        </w:r>
        <w:r w:rsidRPr="0092596E">
          <w:t xml:space="preserve">selection, based on the </w:t>
        </w:r>
        <w:r w:rsidRPr="0092596E">
          <w:rPr>
            <w:lang w:eastAsia="zh-CN"/>
          </w:rPr>
          <w:t>Table 6.3.1.0-1 in 3GPP TS 23.501 [3].</w:t>
        </w:r>
        <w:r w:rsidRPr="0092596E">
          <w:t xml:space="preserve"> </w:t>
        </w:r>
      </w:ins>
    </w:p>
    <w:p w:rsidR="00812E5B" w:rsidRPr="000B63FD" w:rsidRDefault="00812E5B" w:rsidP="00812E5B">
      <w:pPr>
        <w:pStyle w:val="TH"/>
        <w:rPr>
          <w:ins w:id="16" w:author="Giorgi Gulbani" w:date="2020-05-16T20:38:00Z"/>
        </w:rPr>
      </w:pPr>
      <w:ins w:id="17" w:author="Giorgi Gulbani" w:date="2020-05-16T20:38:00Z">
        <w:r w:rsidRPr="0092596E">
          <w:t xml:space="preserve">Table 6.12.1-x: Binding indication – target entity </w:t>
        </w:r>
        <w:r>
          <w:t>re</w:t>
        </w:r>
        <w:r w:rsidRPr="0092596E">
          <w:t>selection</w:t>
        </w:r>
      </w:ins>
    </w:p>
    <w:tbl>
      <w:tblPr>
        <w:tblStyle w:val="TableGrid"/>
        <w:tblW w:w="10060" w:type="dxa"/>
        <w:tblLook w:val="04A0" w:firstRow="1" w:lastRow="0" w:firstColumn="1" w:lastColumn="0" w:noHBand="0" w:noVBand="1"/>
      </w:tblPr>
      <w:tblGrid>
        <w:gridCol w:w="2263"/>
        <w:gridCol w:w="2127"/>
        <w:gridCol w:w="5670"/>
      </w:tblGrid>
      <w:tr w:rsidR="00812E5B" w:rsidTr="004A404B">
        <w:trPr>
          <w:ins w:id="18" w:author="Giorgi Gulbani" w:date="2020-05-16T20:38:00Z"/>
        </w:trPr>
        <w:tc>
          <w:tcPr>
            <w:tcW w:w="2263" w:type="dxa"/>
            <w:shd w:val="clear" w:color="auto" w:fill="D9D9D9" w:themeFill="background1" w:themeFillShade="D9"/>
          </w:tcPr>
          <w:p w:rsidR="00812E5B" w:rsidRPr="000B63FD" w:rsidRDefault="00812E5B" w:rsidP="00CD5BF0">
            <w:pPr>
              <w:pStyle w:val="TAH"/>
              <w:rPr>
                <w:ins w:id="19" w:author="Giorgi Gulbani" w:date="2020-05-16T20:38:00Z"/>
              </w:rPr>
            </w:pPr>
            <w:ins w:id="20" w:author="Giorgi Gulbani" w:date="2020-05-16T20:38:00Z">
              <w:r>
                <w:t>Binding level entity, which is not reachable</w:t>
              </w:r>
            </w:ins>
          </w:p>
        </w:tc>
        <w:tc>
          <w:tcPr>
            <w:tcW w:w="2127" w:type="dxa"/>
            <w:shd w:val="clear" w:color="auto" w:fill="D9D9D9" w:themeFill="background1" w:themeFillShade="D9"/>
          </w:tcPr>
          <w:p w:rsidR="00812E5B" w:rsidRPr="000B63FD" w:rsidRDefault="00812E5B" w:rsidP="00CD5BF0">
            <w:pPr>
              <w:pStyle w:val="TAH"/>
              <w:rPr>
                <w:ins w:id="21" w:author="Giorgi Gulbani" w:date="2020-05-16T20:38:00Z"/>
              </w:rPr>
            </w:pPr>
            <w:ins w:id="22" w:author="Giorgi Gulbani" w:date="2020-05-16T20:38:00Z">
              <w:r>
                <w:t>Other received binding entity ID(s)</w:t>
              </w:r>
            </w:ins>
          </w:p>
        </w:tc>
        <w:tc>
          <w:tcPr>
            <w:tcW w:w="5670" w:type="dxa"/>
            <w:shd w:val="clear" w:color="auto" w:fill="D9D9D9" w:themeFill="background1" w:themeFillShade="D9"/>
          </w:tcPr>
          <w:p w:rsidR="00812E5B" w:rsidRPr="000B63FD" w:rsidRDefault="00812E5B" w:rsidP="00CD5BF0">
            <w:pPr>
              <w:pStyle w:val="TAH"/>
              <w:rPr>
                <w:ins w:id="23" w:author="Giorgi Gulbani" w:date="2020-05-16T20:38:00Z"/>
                <w:rFonts w:eastAsia="Batang"/>
                <w:lang w:eastAsia="ko-KR"/>
              </w:rPr>
            </w:pPr>
            <w:ins w:id="24" w:author="Giorgi Gulbani" w:date="2020-05-16T20:38:00Z">
              <w:r>
                <w:rPr>
                  <w:rFonts w:eastAsia="Batang"/>
                  <w:lang w:eastAsia="ko-KR"/>
                </w:rPr>
                <w:t>Reselected target binding entity</w:t>
              </w:r>
            </w:ins>
          </w:p>
        </w:tc>
      </w:tr>
      <w:tr w:rsidR="00812E5B" w:rsidRPr="009A7570" w:rsidTr="004A404B">
        <w:trPr>
          <w:ins w:id="25" w:author="Giorgi Gulbani" w:date="2020-05-16T20:38:00Z"/>
        </w:trPr>
        <w:tc>
          <w:tcPr>
            <w:tcW w:w="2263" w:type="dxa"/>
            <w:vMerge w:val="restart"/>
          </w:tcPr>
          <w:p w:rsidR="00812E5B" w:rsidRDefault="00812E5B" w:rsidP="00CD5BF0">
            <w:pPr>
              <w:spacing w:after="0"/>
              <w:rPr>
                <w:ins w:id="26" w:author="Giorgi Gulbani" w:date="2020-05-16T20:38:00Z"/>
                <w:rFonts w:ascii="Arial" w:hAnsi="Arial" w:cs="Arial"/>
                <w:noProof/>
                <w:sz w:val="18"/>
                <w:szCs w:val="18"/>
              </w:rPr>
            </w:pPr>
          </w:p>
          <w:p w:rsidR="00812E5B" w:rsidRPr="009A7570" w:rsidRDefault="00812E5B" w:rsidP="00CD5BF0">
            <w:pPr>
              <w:spacing w:after="0"/>
              <w:rPr>
                <w:ins w:id="27" w:author="Giorgi Gulbani" w:date="2020-05-16T20:38:00Z"/>
                <w:rFonts w:ascii="Arial" w:hAnsi="Arial" w:cs="Arial"/>
                <w:noProof/>
                <w:sz w:val="18"/>
                <w:szCs w:val="18"/>
              </w:rPr>
            </w:pPr>
            <w:ins w:id="28" w:author="Giorgi Gulbani" w:date="2020-05-16T20:38:00Z">
              <w:r w:rsidRPr="009A7570">
                <w:rPr>
                  <w:rFonts w:ascii="Arial" w:hAnsi="Arial" w:cs="Arial"/>
                  <w:noProof/>
                  <w:sz w:val="18"/>
                  <w:szCs w:val="18"/>
                </w:rPr>
                <w:t>NF Service Instance</w:t>
              </w:r>
              <w:r>
                <w:rPr>
                  <w:rFonts w:ascii="Arial" w:hAnsi="Arial" w:cs="Arial"/>
                  <w:noProof/>
                  <w:sz w:val="18"/>
                  <w:szCs w:val="18"/>
                </w:rPr>
                <w:t xml:space="preserve"> (ID)</w:t>
              </w:r>
            </w:ins>
          </w:p>
        </w:tc>
        <w:tc>
          <w:tcPr>
            <w:tcW w:w="2127" w:type="dxa"/>
          </w:tcPr>
          <w:p w:rsidR="00812E5B" w:rsidRPr="009A7570" w:rsidRDefault="00812E5B" w:rsidP="00CD5BF0">
            <w:pPr>
              <w:pStyle w:val="TAL"/>
              <w:rPr>
                <w:ins w:id="29" w:author="Giorgi Gulbani" w:date="2020-05-16T20:38:00Z"/>
                <w:rFonts w:cs="Arial"/>
                <w:szCs w:val="18"/>
                <w:lang w:eastAsia="zh-CN"/>
              </w:rPr>
            </w:pPr>
            <w:ins w:id="30" w:author="Giorgi Gulbani" w:date="2020-05-16T20:38:00Z">
              <w:r w:rsidRPr="009A7570">
                <w:rPr>
                  <w:rFonts w:cs="Arial"/>
                  <w:szCs w:val="18"/>
                  <w:lang w:eastAsia="zh-CN"/>
                </w:rPr>
                <w:t>NF Service Set ID</w:t>
              </w:r>
            </w:ins>
          </w:p>
        </w:tc>
        <w:tc>
          <w:tcPr>
            <w:tcW w:w="5670" w:type="dxa"/>
          </w:tcPr>
          <w:p w:rsidR="00812E5B" w:rsidRPr="009A7570" w:rsidRDefault="00A03F09" w:rsidP="003605D0">
            <w:pPr>
              <w:pStyle w:val="TAL"/>
              <w:rPr>
                <w:ins w:id="31" w:author="Giorgi Gulbani" w:date="2020-05-16T20:38:00Z"/>
                <w:rFonts w:cs="Arial"/>
                <w:szCs w:val="18"/>
                <w:lang w:eastAsia="zh-CN"/>
              </w:rPr>
            </w:pPr>
            <w:ins w:id="32" w:author="Draft-1" w:date="2020-05-18T14:42:00Z">
              <w:r>
                <w:rPr>
                  <w:rFonts w:cs="Arial"/>
                  <w:szCs w:val="18"/>
                  <w:lang w:eastAsia="zh-CN"/>
                </w:rPr>
                <w:t xml:space="preserve">If the received NF Service Instance </w:t>
              </w:r>
            </w:ins>
            <w:ins w:id="33" w:author="Draft-1" w:date="2020-05-18T14:43:00Z">
              <w:r>
                <w:rPr>
                  <w:rFonts w:cs="Arial"/>
                  <w:szCs w:val="18"/>
                  <w:lang w:eastAsia="zh-CN"/>
                </w:rPr>
                <w:t xml:space="preserve">is unreachable, reselect </w:t>
              </w:r>
            </w:ins>
            <w:ins w:id="34" w:author="Draft-1" w:date="2020-05-18T14:44:00Z">
              <w:r>
                <w:rPr>
                  <w:rFonts w:cs="Arial"/>
                  <w:szCs w:val="18"/>
                  <w:lang w:eastAsia="zh-CN"/>
                </w:rPr>
                <w:t>a</w:t>
              </w:r>
            </w:ins>
            <w:ins w:id="35" w:author="Giorgi Gulbani" w:date="2020-05-16T20:38:00Z">
              <w:r w:rsidR="00812E5B" w:rsidRPr="009A7570">
                <w:rPr>
                  <w:rFonts w:cs="Arial"/>
                  <w:szCs w:val="18"/>
                  <w:lang w:eastAsia="zh-CN"/>
                </w:rPr>
                <w:t xml:space="preserve">n equivalent NF Service </w:t>
              </w:r>
              <w:r w:rsidR="00812E5B">
                <w:rPr>
                  <w:rFonts w:cs="Arial"/>
                  <w:szCs w:val="18"/>
                  <w:lang w:eastAsia="zh-CN"/>
                </w:rPr>
                <w:t>Instance</w:t>
              </w:r>
              <w:r w:rsidR="00812E5B" w:rsidRPr="009A7570">
                <w:rPr>
                  <w:rFonts w:cs="Arial"/>
                  <w:szCs w:val="18"/>
                  <w:lang w:eastAsia="zh-CN"/>
                </w:rPr>
                <w:t xml:space="preserve"> within the</w:t>
              </w:r>
            </w:ins>
            <w:ins w:id="36" w:author="Draft-1" w:date="2020-05-18T14:33:00Z">
              <w:r w:rsidR="004A404B">
                <w:rPr>
                  <w:rFonts w:cs="Arial"/>
                  <w:szCs w:val="18"/>
                  <w:lang w:eastAsia="zh-CN"/>
                </w:rPr>
                <w:t xml:space="preserve"> </w:t>
              </w:r>
            </w:ins>
            <w:ins w:id="37" w:author="Draft-1" w:date="2020-05-18T17:01:00Z">
              <w:r w:rsidR="003605D0">
                <w:rPr>
                  <w:rFonts w:cs="Arial"/>
                  <w:szCs w:val="18"/>
                  <w:lang w:eastAsia="zh-CN"/>
                </w:rPr>
                <w:t>received</w:t>
              </w:r>
            </w:ins>
            <w:ins w:id="38" w:author="Giorgi Gulbani" w:date="2020-05-16T20:38:00Z">
              <w:r w:rsidR="00812E5B" w:rsidRPr="009A7570">
                <w:rPr>
                  <w:rFonts w:cs="Arial"/>
                  <w:szCs w:val="18"/>
                  <w:lang w:eastAsia="zh-CN"/>
                </w:rPr>
                <w:t xml:space="preserve"> NF Service Set</w:t>
              </w:r>
            </w:ins>
            <w:ins w:id="39" w:author="Draft-1" w:date="2020-05-18T17:02:00Z">
              <w:r w:rsidR="0097354D">
                <w:rPr>
                  <w:rFonts w:cs="Arial"/>
                  <w:szCs w:val="18"/>
                  <w:lang w:eastAsia="zh-CN"/>
                </w:rPr>
                <w:t>, i.e.</w:t>
              </w:r>
            </w:ins>
            <w:ins w:id="40" w:author="Draft-1" w:date="2020-05-18T14:37:00Z">
              <w:r>
                <w:rPr>
                  <w:rFonts w:cs="Arial"/>
                  <w:szCs w:val="18"/>
                  <w:lang w:eastAsia="zh-CN"/>
                </w:rPr>
                <w:t xml:space="preserve"> in any </w:t>
              </w:r>
            </w:ins>
            <w:ins w:id="41" w:author="Draft-1" w:date="2020-05-18T14:45:00Z">
              <w:r>
                <w:rPr>
                  <w:rFonts w:cs="Arial"/>
                  <w:szCs w:val="18"/>
                  <w:lang w:eastAsia="zh-CN"/>
                </w:rPr>
                <w:t xml:space="preserve">of the </w:t>
              </w:r>
            </w:ins>
            <w:ins w:id="42" w:author="Draft-1" w:date="2020-05-18T14:37:00Z">
              <w:r>
                <w:rPr>
                  <w:rFonts w:cs="Arial"/>
                  <w:szCs w:val="18"/>
                  <w:lang w:eastAsia="zh-CN"/>
                </w:rPr>
                <w:t>equivalent NF Instance</w:t>
              </w:r>
            </w:ins>
            <w:ins w:id="43" w:author="Draft-1" w:date="2020-05-18T14:45:00Z">
              <w:r>
                <w:rPr>
                  <w:rFonts w:cs="Arial"/>
                  <w:szCs w:val="18"/>
                  <w:lang w:eastAsia="zh-CN"/>
                </w:rPr>
                <w:t>s</w:t>
              </w:r>
            </w:ins>
          </w:p>
        </w:tc>
      </w:tr>
      <w:tr w:rsidR="00812E5B" w:rsidRPr="009A7570" w:rsidTr="004A404B">
        <w:trPr>
          <w:ins w:id="44" w:author="Giorgi Gulbani" w:date="2020-05-16T20:38:00Z"/>
        </w:trPr>
        <w:tc>
          <w:tcPr>
            <w:tcW w:w="2263" w:type="dxa"/>
            <w:vMerge/>
          </w:tcPr>
          <w:p w:rsidR="00812E5B" w:rsidRPr="009A7570" w:rsidRDefault="00812E5B" w:rsidP="00CD5BF0">
            <w:pPr>
              <w:rPr>
                <w:ins w:id="45" w:author="Giorgi Gulbani" w:date="2020-05-16T20:38:00Z"/>
                <w:rFonts w:ascii="Arial" w:hAnsi="Arial" w:cs="Arial"/>
                <w:noProof/>
                <w:sz w:val="18"/>
                <w:szCs w:val="18"/>
              </w:rPr>
            </w:pPr>
          </w:p>
        </w:tc>
        <w:tc>
          <w:tcPr>
            <w:tcW w:w="2127" w:type="dxa"/>
          </w:tcPr>
          <w:p w:rsidR="00812E5B" w:rsidRPr="009A7570" w:rsidRDefault="00812E5B" w:rsidP="00CD5BF0">
            <w:pPr>
              <w:pStyle w:val="TAL"/>
              <w:rPr>
                <w:ins w:id="46" w:author="Giorgi Gulbani" w:date="2020-05-16T20:38:00Z"/>
                <w:rFonts w:cs="Arial"/>
                <w:szCs w:val="18"/>
                <w:lang w:eastAsia="zh-CN"/>
              </w:rPr>
            </w:pPr>
            <w:ins w:id="47" w:author="Giorgi Gulbani" w:date="2020-05-16T20:38:00Z">
              <w:r w:rsidRPr="009A7570">
                <w:rPr>
                  <w:rFonts w:cs="Arial"/>
                  <w:szCs w:val="18"/>
                  <w:lang w:eastAsia="zh-CN"/>
                </w:rPr>
                <w:t>NF Instance ID</w:t>
              </w:r>
            </w:ins>
          </w:p>
        </w:tc>
        <w:tc>
          <w:tcPr>
            <w:tcW w:w="5670" w:type="dxa"/>
          </w:tcPr>
          <w:p w:rsidR="00812E5B" w:rsidRPr="009A7570" w:rsidRDefault="00A03F09" w:rsidP="003605D0">
            <w:pPr>
              <w:pStyle w:val="TAL"/>
              <w:rPr>
                <w:ins w:id="48" w:author="Giorgi Gulbani" w:date="2020-05-16T20:38:00Z"/>
                <w:rFonts w:cs="Arial"/>
                <w:szCs w:val="18"/>
                <w:lang w:eastAsia="zh-CN"/>
              </w:rPr>
            </w:pPr>
            <w:ins w:id="49" w:author="Draft-1" w:date="2020-05-18T14:43:00Z">
              <w:r>
                <w:rPr>
                  <w:rFonts w:cs="Arial"/>
                  <w:szCs w:val="18"/>
                  <w:lang w:eastAsia="zh-CN"/>
                </w:rPr>
                <w:t xml:space="preserve">If the received NF Service Instance is unreachable, reselect </w:t>
              </w:r>
            </w:ins>
            <w:ins w:id="50" w:author="Draft-1" w:date="2020-05-18T14:46:00Z">
              <w:r>
                <w:rPr>
                  <w:rFonts w:cs="Arial"/>
                  <w:szCs w:val="18"/>
                  <w:lang w:eastAsia="zh-CN"/>
                </w:rPr>
                <w:t>a</w:t>
              </w:r>
            </w:ins>
            <w:ins w:id="51" w:author="Giorgi Gulbani" w:date="2020-05-16T20:38:00Z">
              <w:r w:rsidR="00812E5B" w:rsidRPr="009A7570">
                <w:rPr>
                  <w:rFonts w:cs="Arial"/>
                  <w:szCs w:val="18"/>
                  <w:lang w:eastAsia="zh-CN"/>
                </w:rPr>
                <w:t xml:space="preserve">n equivalent NF Service </w:t>
              </w:r>
              <w:r w:rsidR="00812E5B">
                <w:rPr>
                  <w:rFonts w:cs="Arial"/>
                  <w:szCs w:val="18"/>
                  <w:lang w:eastAsia="zh-CN"/>
                </w:rPr>
                <w:t>Instance</w:t>
              </w:r>
              <w:r w:rsidR="00812E5B" w:rsidRPr="009A7570">
                <w:rPr>
                  <w:rFonts w:cs="Arial"/>
                  <w:szCs w:val="18"/>
                  <w:lang w:eastAsia="zh-CN"/>
                </w:rPr>
                <w:t xml:space="preserve"> within the</w:t>
              </w:r>
            </w:ins>
            <w:ins w:id="52" w:author="Draft-1" w:date="2020-05-18T14:32:00Z">
              <w:r w:rsidR="004A404B">
                <w:rPr>
                  <w:rFonts w:cs="Arial"/>
                  <w:szCs w:val="18"/>
                  <w:lang w:eastAsia="zh-CN"/>
                </w:rPr>
                <w:t xml:space="preserve"> </w:t>
              </w:r>
            </w:ins>
            <w:ins w:id="53" w:author="Draft-1" w:date="2020-05-18T16:57:00Z">
              <w:r w:rsidR="003605D0">
                <w:rPr>
                  <w:rFonts w:cs="Arial"/>
                  <w:szCs w:val="18"/>
                  <w:lang w:eastAsia="zh-CN"/>
                </w:rPr>
                <w:t>received</w:t>
              </w:r>
            </w:ins>
            <w:ins w:id="54" w:author="Giorgi Gulbani" w:date="2020-05-16T20:38:00Z">
              <w:r w:rsidR="00812E5B" w:rsidRPr="009A7570">
                <w:rPr>
                  <w:rFonts w:cs="Arial"/>
                  <w:szCs w:val="18"/>
                  <w:lang w:eastAsia="zh-CN"/>
                </w:rPr>
                <w:t xml:space="preserve"> NF Instance</w:t>
              </w:r>
            </w:ins>
          </w:p>
        </w:tc>
      </w:tr>
      <w:tr w:rsidR="00812E5B" w:rsidRPr="009A7570" w:rsidTr="004A404B">
        <w:trPr>
          <w:ins w:id="55" w:author="Giorgi Gulbani" w:date="2020-05-16T20:38:00Z"/>
        </w:trPr>
        <w:tc>
          <w:tcPr>
            <w:tcW w:w="2263" w:type="dxa"/>
            <w:vMerge/>
          </w:tcPr>
          <w:p w:rsidR="00812E5B" w:rsidRPr="009A7570" w:rsidRDefault="00812E5B" w:rsidP="00CD5BF0">
            <w:pPr>
              <w:rPr>
                <w:ins w:id="56" w:author="Giorgi Gulbani" w:date="2020-05-16T20:38:00Z"/>
                <w:rFonts w:ascii="Arial" w:hAnsi="Arial" w:cs="Arial"/>
                <w:noProof/>
                <w:sz w:val="18"/>
                <w:szCs w:val="18"/>
              </w:rPr>
            </w:pPr>
          </w:p>
        </w:tc>
        <w:tc>
          <w:tcPr>
            <w:tcW w:w="2127" w:type="dxa"/>
          </w:tcPr>
          <w:p w:rsidR="00812E5B" w:rsidRPr="009A7570" w:rsidRDefault="00812E5B" w:rsidP="00CD5BF0">
            <w:pPr>
              <w:pStyle w:val="TAL"/>
              <w:rPr>
                <w:ins w:id="57" w:author="Giorgi Gulbani" w:date="2020-05-16T20:38:00Z"/>
                <w:rFonts w:cs="Arial"/>
                <w:szCs w:val="18"/>
                <w:lang w:eastAsia="zh-CN"/>
              </w:rPr>
            </w:pPr>
            <w:ins w:id="58" w:author="Giorgi Gulbani" w:date="2020-05-16T20:38:00Z">
              <w:r w:rsidRPr="009A7570">
                <w:rPr>
                  <w:rFonts w:cs="Arial"/>
                  <w:szCs w:val="18"/>
                  <w:lang w:eastAsia="zh-CN"/>
                </w:rPr>
                <w:t>NF Set ID</w:t>
              </w:r>
            </w:ins>
          </w:p>
        </w:tc>
        <w:tc>
          <w:tcPr>
            <w:tcW w:w="5670" w:type="dxa"/>
          </w:tcPr>
          <w:p w:rsidR="00812E5B" w:rsidRPr="009A7570" w:rsidRDefault="00A03F09" w:rsidP="0097354D">
            <w:pPr>
              <w:pStyle w:val="TAL"/>
              <w:rPr>
                <w:ins w:id="59" w:author="Giorgi Gulbani" w:date="2020-05-16T20:38:00Z"/>
                <w:rFonts w:cs="Arial"/>
                <w:szCs w:val="18"/>
                <w:lang w:eastAsia="zh-CN"/>
              </w:rPr>
            </w:pPr>
            <w:ins w:id="60" w:author="Draft-1" w:date="2020-05-18T14:43:00Z">
              <w:r>
                <w:rPr>
                  <w:rFonts w:cs="Arial"/>
                  <w:szCs w:val="18"/>
                  <w:lang w:eastAsia="zh-CN"/>
                </w:rPr>
                <w:t xml:space="preserve">If the received NF Service Instance is unreachable, reselect </w:t>
              </w:r>
            </w:ins>
            <w:ins w:id="61" w:author="Draft-1" w:date="2020-05-18T14:46:00Z">
              <w:r>
                <w:rPr>
                  <w:rFonts w:cs="Arial"/>
                  <w:szCs w:val="18"/>
                  <w:lang w:eastAsia="zh-CN"/>
                </w:rPr>
                <w:t>a</w:t>
              </w:r>
            </w:ins>
            <w:ins w:id="62" w:author="Giorgi Gulbani" w:date="2020-05-16T20:38:00Z">
              <w:r w:rsidR="00812E5B" w:rsidRPr="009A7570">
                <w:rPr>
                  <w:rFonts w:cs="Arial"/>
                  <w:szCs w:val="18"/>
                  <w:lang w:eastAsia="zh-CN"/>
                </w:rPr>
                <w:t xml:space="preserve">n equivalent NF Service </w:t>
              </w:r>
              <w:r w:rsidR="00812E5B">
                <w:rPr>
                  <w:rFonts w:cs="Arial"/>
                  <w:szCs w:val="18"/>
                  <w:lang w:eastAsia="zh-CN"/>
                </w:rPr>
                <w:t>Instance</w:t>
              </w:r>
              <w:r w:rsidR="00812E5B" w:rsidRPr="009A7570">
                <w:rPr>
                  <w:rFonts w:cs="Arial"/>
                  <w:szCs w:val="18"/>
                  <w:lang w:eastAsia="zh-CN"/>
                </w:rPr>
                <w:t xml:space="preserve"> within the</w:t>
              </w:r>
            </w:ins>
            <w:ins w:id="63" w:author="Draft-1" w:date="2020-05-18T14:32:00Z">
              <w:r w:rsidR="004A404B">
                <w:rPr>
                  <w:rFonts w:cs="Arial"/>
                  <w:szCs w:val="18"/>
                  <w:lang w:eastAsia="zh-CN"/>
                </w:rPr>
                <w:t xml:space="preserve"> </w:t>
              </w:r>
            </w:ins>
            <w:ins w:id="64" w:author="Draft-1" w:date="2020-05-18T16:57:00Z">
              <w:r w:rsidR="003605D0">
                <w:rPr>
                  <w:rFonts w:cs="Arial"/>
                  <w:szCs w:val="18"/>
                  <w:lang w:eastAsia="zh-CN"/>
                </w:rPr>
                <w:t>received</w:t>
              </w:r>
            </w:ins>
            <w:ins w:id="65" w:author="Giorgi Gulbani" w:date="2020-05-16T20:38:00Z">
              <w:r w:rsidR="00812E5B" w:rsidRPr="009A7570">
                <w:rPr>
                  <w:rFonts w:cs="Arial"/>
                  <w:szCs w:val="18"/>
                  <w:lang w:eastAsia="zh-CN"/>
                </w:rPr>
                <w:t xml:space="preserve"> NF Set</w:t>
              </w:r>
            </w:ins>
            <w:ins w:id="66" w:author="Draft-1" w:date="2020-05-18T17:02:00Z">
              <w:r w:rsidR="0097354D">
                <w:rPr>
                  <w:rFonts w:cs="Arial"/>
                  <w:szCs w:val="18"/>
                  <w:lang w:eastAsia="zh-CN"/>
                </w:rPr>
                <w:t xml:space="preserve">, i.e. </w:t>
              </w:r>
            </w:ins>
            <w:ins w:id="67" w:author="Draft-1" w:date="2020-05-18T14:38:00Z">
              <w:r w:rsidR="007F1998">
                <w:rPr>
                  <w:rFonts w:cs="Arial"/>
                  <w:szCs w:val="18"/>
                  <w:lang w:eastAsia="zh-CN"/>
                </w:rPr>
                <w:t>i</w:t>
              </w:r>
              <w:r>
                <w:rPr>
                  <w:rFonts w:cs="Arial"/>
                  <w:szCs w:val="18"/>
                  <w:lang w:eastAsia="zh-CN"/>
                </w:rPr>
                <w:t>n any equivalent NF Service Set or NF Instance</w:t>
              </w:r>
            </w:ins>
          </w:p>
        </w:tc>
      </w:tr>
      <w:tr w:rsidR="00812E5B" w:rsidRPr="009A7570" w:rsidTr="004A404B">
        <w:trPr>
          <w:ins w:id="68" w:author="Giorgi Gulbani" w:date="2020-05-16T20:38:00Z"/>
        </w:trPr>
        <w:tc>
          <w:tcPr>
            <w:tcW w:w="2263" w:type="dxa"/>
            <w:vMerge w:val="restart"/>
          </w:tcPr>
          <w:p w:rsidR="00812E5B" w:rsidRDefault="00812E5B" w:rsidP="00CD5BF0">
            <w:pPr>
              <w:spacing w:after="0"/>
              <w:rPr>
                <w:ins w:id="69" w:author="Giorgi Gulbani" w:date="2020-05-16T20:38:00Z"/>
                <w:rFonts w:ascii="Arial" w:hAnsi="Arial" w:cs="Arial"/>
                <w:noProof/>
                <w:sz w:val="18"/>
                <w:szCs w:val="18"/>
              </w:rPr>
            </w:pPr>
          </w:p>
          <w:p w:rsidR="00812E5B" w:rsidRPr="009A7570" w:rsidRDefault="00812E5B" w:rsidP="00CD5BF0">
            <w:pPr>
              <w:spacing w:after="0"/>
              <w:rPr>
                <w:ins w:id="70" w:author="Giorgi Gulbani" w:date="2020-05-16T20:38:00Z"/>
                <w:rFonts w:ascii="Arial" w:hAnsi="Arial" w:cs="Arial"/>
                <w:noProof/>
                <w:sz w:val="18"/>
                <w:szCs w:val="18"/>
              </w:rPr>
            </w:pPr>
            <w:ins w:id="71" w:author="Giorgi Gulbani" w:date="2020-05-16T20:38:00Z">
              <w:r>
                <w:rPr>
                  <w:rFonts w:ascii="Arial" w:hAnsi="Arial" w:cs="Arial"/>
                  <w:noProof/>
                  <w:sz w:val="18"/>
                  <w:szCs w:val="18"/>
                </w:rPr>
                <w:t>NF Service Set (ID)</w:t>
              </w:r>
            </w:ins>
          </w:p>
        </w:tc>
        <w:tc>
          <w:tcPr>
            <w:tcW w:w="2127" w:type="dxa"/>
          </w:tcPr>
          <w:p w:rsidR="00812E5B" w:rsidRPr="009A7570" w:rsidRDefault="00812E5B" w:rsidP="003809AD">
            <w:pPr>
              <w:spacing w:after="0"/>
              <w:rPr>
                <w:ins w:id="72" w:author="Giorgi Gulbani" w:date="2020-05-16T20:38:00Z"/>
                <w:rFonts w:ascii="Arial" w:hAnsi="Arial" w:cs="Arial"/>
                <w:noProof/>
                <w:sz w:val="18"/>
                <w:szCs w:val="18"/>
              </w:rPr>
            </w:pPr>
            <w:ins w:id="73" w:author="Giorgi Gulbani" w:date="2020-05-16T20:38:00Z">
              <w:r w:rsidRPr="009A7570">
                <w:rPr>
                  <w:rFonts w:ascii="Arial" w:hAnsi="Arial" w:cs="Arial"/>
                  <w:sz w:val="18"/>
                  <w:szCs w:val="18"/>
                  <w:lang w:eastAsia="zh-CN"/>
                </w:rPr>
                <w:t>NF Instance ID</w:t>
              </w:r>
            </w:ins>
          </w:p>
        </w:tc>
        <w:tc>
          <w:tcPr>
            <w:tcW w:w="5670" w:type="dxa"/>
          </w:tcPr>
          <w:p w:rsidR="00812E5B" w:rsidRPr="009A7570" w:rsidRDefault="00A03F09" w:rsidP="005778EE">
            <w:pPr>
              <w:spacing w:after="0"/>
              <w:rPr>
                <w:ins w:id="74" w:author="Giorgi Gulbani" w:date="2020-05-16T20:38:00Z"/>
                <w:rFonts w:ascii="Arial" w:hAnsi="Arial" w:cs="Arial"/>
                <w:noProof/>
                <w:sz w:val="18"/>
                <w:szCs w:val="18"/>
              </w:rPr>
            </w:pPr>
            <w:ins w:id="75" w:author="Draft-1" w:date="2020-05-18T14:43:00Z">
              <w:r w:rsidRPr="00A03F09">
                <w:rPr>
                  <w:rFonts w:ascii="Arial" w:hAnsi="Arial" w:cs="Arial"/>
                  <w:sz w:val="18"/>
                  <w:szCs w:val="18"/>
                  <w:lang w:eastAsia="zh-CN"/>
                </w:rPr>
                <w:t xml:space="preserve">If the received NF Service </w:t>
              </w:r>
            </w:ins>
            <w:ins w:id="76" w:author="Draft-1" w:date="2020-05-18T14:47:00Z">
              <w:r w:rsidR="007F1998">
                <w:rPr>
                  <w:rFonts w:ascii="Arial" w:hAnsi="Arial" w:cs="Arial"/>
                  <w:sz w:val="18"/>
                  <w:szCs w:val="18"/>
                  <w:lang w:eastAsia="zh-CN"/>
                </w:rPr>
                <w:t>Set</w:t>
              </w:r>
            </w:ins>
            <w:ins w:id="77" w:author="Draft-1" w:date="2020-05-18T14:43:00Z">
              <w:r w:rsidRPr="00A03F09">
                <w:rPr>
                  <w:rFonts w:ascii="Arial" w:hAnsi="Arial" w:cs="Arial"/>
                  <w:sz w:val="18"/>
                  <w:szCs w:val="18"/>
                  <w:lang w:eastAsia="zh-CN"/>
                </w:rPr>
                <w:t xml:space="preserve"> </w:t>
              </w:r>
            </w:ins>
            <w:ins w:id="78" w:author="Draft-1" w:date="2020-05-18T17:13:00Z">
              <w:r w:rsidR="005778EE">
                <w:rPr>
                  <w:rFonts w:ascii="Arial" w:hAnsi="Arial" w:cs="Arial"/>
                  <w:sz w:val="18"/>
                  <w:szCs w:val="18"/>
                  <w:lang w:eastAsia="zh-CN"/>
                </w:rPr>
                <w:t xml:space="preserve">within the received NF Instance </w:t>
              </w:r>
            </w:ins>
            <w:ins w:id="79" w:author="Draft-1" w:date="2020-05-18T14:43:00Z">
              <w:r w:rsidRPr="00A03F09">
                <w:rPr>
                  <w:rFonts w:ascii="Arial" w:hAnsi="Arial" w:cs="Arial"/>
                  <w:sz w:val="18"/>
                  <w:szCs w:val="18"/>
                  <w:lang w:eastAsia="zh-CN"/>
                </w:rPr>
                <w:t xml:space="preserve">is unreachable, reselect </w:t>
              </w:r>
            </w:ins>
            <w:ins w:id="80" w:author="Draft-1" w:date="2020-05-18T14:47:00Z">
              <w:r w:rsidR="007F1998">
                <w:rPr>
                  <w:rFonts w:ascii="Arial" w:hAnsi="Arial" w:cs="Arial"/>
                  <w:sz w:val="18"/>
                  <w:szCs w:val="18"/>
                  <w:lang w:eastAsia="zh-CN"/>
                </w:rPr>
                <w:t>a</w:t>
              </w:r>
            </w:ins>
            <w:ins w:id="81" w:author="Giorgi Gulbani" w:date="2020-05-16T20:38:00Z">
              <w:r w:rsidR="00812E5B" w:rsidRPr="009A7570">
                <w:rPr>
                  <w:rFonts w:ascii="Arial" w:hAnsi="Arial" w:cs="Arial"/>
                  <w:sz w:val="18"/>
                  <w:szCs w:val="18"/>
                  <w:lang w:eastAsia="zh-CN"/>
                </w:rPr>
                <w:t xml:space="preserve">n equivalent NF Service </w:t>
              </w:r>
              <w:r w:rsidR="00812E5B">
                <w:rPr>
                  <w:rFonts w:ascii="Arial" w:hAnsi="Arial" w:cs="Arial"/>
                  <w:sz w:val="18"/>
                  <w:szCs w:val="18"/>
                  <w:lang w:eastAsia="zh-CN"/>
                </w:rPr>
                <w:t>Instance</w:t>
              </w:r>
              <w:r w:rsidR="00812E5B" w:rsidRPr="009A7570">
                <w:rPr>
                  <w:rFonts w:ascii="Arial" w:hAnsi="Arial" w:cs="Arial"/>
                  <w:sz w:val="18"/>
                  <w:szCs w:val="18"/>
                  <w:lang w:eastAsia="zh-CN"/>
                </w:rPr>
                <w:t xml:space="preserve"> within </w:t>
              </w:r>
            </w:ins>
            <w:ins w:id="82" w:author="Draft-1" w:date="2020-05-18T12:22:00Z">
              <w:r w:rsidR="003809AD">
                <w:rPr>
                  <w:rFonts w:ascii="Arial" w:hAnsi="Arial" w:cs="Arial"/>
                  <w:sz w:val="18"/>
                  <w:szCs w:val="18"/>
                  <w:lang w:eastAsia="zh-CN"/>
                </w:rPr>
                <w:t>an equivalent NF Service Set in another, equivalent</w:t>
              </w:r>
            </w:ins>
            <w:ins w:id="83" w:author="Giorgi Gulbani" w:date="2020-05-16T20:38:00Z">
              <w:r w:rsidR="00812E5B" w:rsidRPr="009A7570">
                <w:rPr>
                  <w:rFonts w:ascii="Arial" w:hAnsi="Arial" w:cs="Arial"/>
                  <w:sz w:val="18"/>
                  <w:szCs w:val="18"/>
                  <w:lang w:eastAsia="zh-CN"/>
                </w:rPr>
                <w:t xml:space="preserve"> NF Instance</w:t>
              </w:r>
            </w:ins>
          </w:p>
        </w:tc>
      </w:tr>
      <w:tr w:rsidR="00812E5B" w:rsidRPr="009A7570" w:rsidTr="004A404B">
        <w:trPr>
          <w:ins w:id="84" w:author="Giorgi Gulbani" w:date="2020-05-16T20:38:00Z"/>
        </w:trPr>
        <w:tc>
          <w:tcPr>
            <w:tcW w:w="2263" w:type="dxa"/>
            <w:vMerge/>
          </w:tcPr>
          <w:p w:rsidR="00812E5B" w:rsidRPr="009A7570" w:rsidRDefault="00812E5B" w:rsidP="00CD5BF0">
            <w:pPr>
              <w:rPr>
                <w:ins w:id="85" w:author="Giorgi Gulbani" w:date="2020-05-16T20:38:00Z"/>
                <w:rFonts w:ascii="Arial" w:hAnsi="Arial" w:cs="Arial"/>
                <w:noProof/>
                <w:sz w:val="18"/>
                <w:szCs w:val="18"/>
              </w:rPr>
            </w:pPr>
          </w:p>
        </w:tc>
        <w:tc>
          <w:tcPr>
            <w:tcW w:w="2127" w:type="dxa"/>
          </w:tcPr>
          <w:p w:rsidR="00812E5B" w:rsidRPr="009A7570" w:rsidRDefault="00812E5B" w:rsidP="00CD5BF0">
            <w:pPr>
              <w:spacing w:after="0"/>
              <w:rPr>
                <w:ins w:id="86" w:author="Giorgi Gulbani" w:date="2020-05-16T20:38:00Z"/>
                <w:rFonts w:ascii="Arial" w:hAnsi="Arial" w:cs="Arial"/>
                <w:noProof/>
                <w:sz w:val="18"/>
                <w:szCs w:val="18"/>
              </w:rPr>
            </w:pPr>
            <w:ins w:id="87" w:author="Giorgi Gulbani" w:date="2020-05-16T20:38:00Z">
              <w:r>
                <w:rPr>
                  <w:rFonts w:ascii="Arial" w:hAnsi="Arial" w:cs="Arial"/>
                  <w:sz w:val="18"/>
                  <w:szCs w:val="18"/>
                  <w:lang w:eastAsia="zh-CN"/>
                </w:rPr>
                <w:t>NF Set ID</w:t>
              </w:r>
            </w:ins>
          </w:p>
        </w:tc>
        <w:tc>
          <w:tcPr>
            <w:tcW w:w="5670" w:type="dxa"/>
          </w:tcPr>
          <w:p w:rsidR="00812E5B" w:rsidRPr="009A7570" w:rsidRDefault="00A03F09" w:rsidP="005778EE">
            <w:pPr>
              <w:spacing w:after="0"/>
              <w:rPr>
                <w:ins w:id="88" w:author="Giorgi Gulbani" w:date="2020-05-16T20:38:00Z"/>
                <w:rFonts w:ascii="Arial" w:hAnsi="Arial" w:cs="Arial"/>
                <w:noProof/>
                <w:sz w:val="18"/>
                <w:szCs w:val="18"/>
              </w:rPr>
            </w:pPr>
            <w:ins w:id="89" w:author="Draft-1" w:date="2020-05-18T14:44:00Z">
              <w:r w:rsidRPr="00A03F09">
                <w:rPr>
                  <w:rFonts w:ascii="Arial" w:hAnsi="Arial" w:cs="Arial"/>
                  <w:noProof/>
                  <w:sz w:val="18"/>
                  <w:szCs w:val="18"/>
                </w:rPr>
                <w:t xml:space="preserve">If the received NF Service </w:t>
              </w:r>
            </w:ins>
            <w:ins w:id="90" w:author="Draft-1" w:date="2020-05-18T14:48:00Z">
              <w:r w:rsidR="007F1998">
                <w:rPr>
                  <w:rFonts w:ascii="Arial" w:hAnsi="Arial" w:cs="Arial"/>
                  <w:noProof/>
                  <w:sz w:val="18"/>
                  <w:szCs w:val="18"/>
                </w:rPr>
                <w:t>Set</w:t>
              </w:r>
            </w:ins>
            <w:ins w:id="91" w:author="Draft-1" w:date="2020-05-18T14:44:00Z">
              <w:r w:rsidRPr="00A03F09">
                <w:rPr>
                  <w:rFonts w:ascii="Arial" w:hAnsi="Arial" w:cs="Arial"/>
                  <w:noProof/>
                  <w:sz w:val="18"/>
                  <w:szCs w:val="18"/>
                </w:rPr>
                <w:t xml:space="preserve"> is unreachable, reselect </w:t>
              </w:r>
            </w:ins>
            <w:ins w:id="92" w:author="Draft-1" w:date="2020-05-18T14:48:00Z">
              <w:r w:rsidR="007F1998">
                <w:rPr>
                  <w:rFonts w:ascii="Arial" w:hAnsi="Arial" w:cs="Arial"/>
                  <w:noProof/>
                  <w:sz w:val="18"/>
                  <w:szCs w:val="18"/>
                </w:rPr>
                <w:t>a</w:t>
              </w:r>
            </w:ins>
            <w:ins w:id="93" w:author="Giorgi Gulbani" w:date="2020-05-16T20:38:00Z">
              <w:r w:rsidR="00812E5B" w:rsidRPr="00D70195">
                <w:rPr>
                  <w:rFonts w:ascii="Arial" w:hAnsi="Arial" w:cs="Arial"/>
                  <w:noProof/>
                  <w:sz w:val="18"/>
                  <w:szCs w:val="18"/>
                </w:rPr>
                <w:t xml:space="preserve">ny </w:t>
              </w:r>
            </w:ins>
            <w:ins w:id="94" w:author="Draft-1" w:date="2020-05-18T12:20:00Z">
              <w:r w:rsidR="003809AD">
                <w:rPr>
                  <w:rFonts w:ascii="Arial" w:hAnsi="Arial" w:cs="Arial"/>
                  <w:noProof/>
                  <w:sz w:val="18"/>
                  <w:szCs w:val="18"/>
                </w:rPr>
                <w:t xml:space="preserve">equivalent </w:t>
              </w:r>
            </w:ins>
            <w:ins w:id="95" w:author="Giorgi Gulbani" w:date="2020-05-16T20:38:00Z">
              <w:r w:rsidR="00812E5B" w:rsidRPr="00D70195">
                <w:rPr>
                  <w:rFonts w:ascii="Arial" w:hAnsi="Arial" w:cs="Arial"/>
                  <w:noProof/>
                  <w:sz w:val="18"/>
                  <w:szCs w:val="18"/>
                </w:rPr>
                <w:t xml:space="preserve">NF Service </w:t>
              </w:r>
              <w:r w:rsidR="00812E5B">
                <w:rPr>
                  <w:rFonts w:ascii="Arial" w:hAnsi="Arial" w:cs="Arial"/>
                  <w:noProof/>
                  <w:sz w:val="18"/>
                  <w:szCs w:val="18"/>
                </w:rPr>
                <w:t>Instance</w:t>
              </w:r>
              <w:r w:rsidR="00812E5B" w:rsidRPr="00D70195">
                <w:rPr>
                  <w:rFonts w:ascii="Arial" w:hAnsi="Arial" w:cs="Arial"/>
                  <w:noProof/>
                  <w:sz w:val="18"/>
                  <w:szCs w:val="18"/>
                </w:rPr>
                <w:t xml:space="preserve"> within an equivalent NF Service Set in the</w:t>
              </w:r>
            </w:ins>
            <w:ins w:id="96" w:author="Draft-1" w:date="2020-05-18T12:32:00Z">
              <w:r w:rsidR="00642903">
                <w:rPr>
                  <w:rFonts w:ascii="Arial" w:hAnsi="Arial" w:cs="Arial"/>
                  <w:noProof/>
                  <w:sz w:val="18"/>
                  <w:szCs w:val="18"/>
                </w:rPr>
                <w:t xml:space="preserve"> given</w:t>
              </w:r>
            </w:ins>
            <w:ins w:id="97" w:author="Giorgi Gulbani" w:date="2020-05-16T20:38:00Z">
              <w:r w:rsidR="00812E5B" w:rsidRPr="00D70195">
                <w:rPr>
                  <w:rFonts w:ascii="Arial" w:hAnsi="Arial" w:cs="Arial"/>
                  <w:noProof/>
                  <w:sz w:val="18"/>
                  <w:szCs w:val="18"/>
                </w:rPr>
                <w:t xml:space="preserve"> NF Set</w:t>
              </w:r>
            </w:ins>
            <w:ins w:id="98" w:author="Draft-1" w:date="2020-05-18T17:14:00Z">
              <w:r w:rsidR="005778EE">
                <w:t xml:space="preserve"> </w:t>
              </w:r>
              <w:r w:rsidR="005778EE" w:rsidRPr="005778EE">
                <w:rPr>
                  <w:rFonts w:ascii="Arial" w:hAnsi="Arial" w:cs="Arial"/>
                  <w:noProof/>
                  <w:sz w:val="18"/>
                  <w:szCs w:val="18"/>
                </w:rPr>
                <w:t>i.e. in any of the equivalent NF Instances</w:t>
              </w:r>
            </w:ins>
          </w:p>
        </w:tc>
      </w:tr>
      <w:tr w:rsidR="00812E5B" w:rsidRPr="009A7570" w:rsidTr="004A404B">
        <w:trPr>
          <w:ins w:id="99" w:author="Giorgi Gulbani" w:date="2020-05-16T20:38:00Z"/>
        </w:trPr>
        <w:tc>
          <w:tcPr>
            <w:tcW w:w="2263" w:type="dxa"/>
          </w:tcPr>
          <w:p w:rsidR="00812E5B" w:rsidRPr="009A7570" w:rsidRDefault="00812E5B" w:rsidP="00CD5BF0">
            <w:pPr>
              <w:rPr>
                <w:ins w:id="100" w:author="Giorgi Gulbani" w:date="2020-05-16T20:38:00Z"/>
                <w:rFonts w:ascii="Arial" w:hAnsi="Arial" w:cs="Arial"/>
                <w:noProof/>
                <w:sz w:val="18"/>
                <w:szCs w:val="18"/>
              </w:rPr>
            </w:pPr>
            <w:ins w:id="101" w:author="Giorgi Gulbani" w:date="2020-05-16T20:38:00Z">
              <w:r>
                <w:rPr>
                  <w:rFonts w:ascii="Arial" w:hAnsi="Arial" w:cs="Arial"/>
                  <w:noProof/>
                  <w:sz w:val="18"/>
                  <w:szCs w:val="18"/>
                </w:rPr>
                <w:t>NF Instance (ID)</w:t>
              </w:r>
            </w:ins>
          </w:p>
        </w:tc>
        <w:tc>
          <w:tcPr>
            <w:tcW w:w="2127" w:type="dxa"/>
          </w:tcPr>
          <w:p w:rsidR="00812E5B" w:rsidRPr="009A7570" w:rsidRDefault="00812E5B" w:rsidP="00CD5BF0">
            <w:pPr>
              <w:rPr>
                <w:ins w:id="102" w:author="Giorgi Gulbani" w:date="2020-05-16T20:38:00Z"/>
                <w:rFonts w:ascii="Arial" w:hAnsi="Arial" w:cs="Arial"/>
                <w:noProof/>
                <w:sz w:val="18"/>
                <w:szCs w:val="18"/>
              </w:rPr>
            </w:pPr>
            <w:ins w:id="103" w:author="Giorgi Gulbani" w:date="2020-05-16T20:38:00Z">
              <w:r w:rsidRPr="009A7570">
                <w:rPr>
                  <w:rFonts w:ascii="Arial" w:hAnsi="Arial" w:cs="Arial"/>
                  <w:noProof/>
                  <w:sz w:val="18"/>
                  <w:szCs w:val="18"/>
                </w:rPr>
                <w:t>NF Service Instance</w:t>
              </w:r>
              <w:r>
                <w:rPr>
                  <w:rFonts w:ascii="Arial" w:hAnsi="Arial" w:cs="Arial"/>
                  <w:noProof/>
                  <w:sz w:val="18"/>
                  <w:szCs w:val="18"/>
                </w:rPr>
                <w:t xml:space="preserve"> ID and NF Set ID</w:t>
              </w:r>
            </w:ins>
          </w:p>
        </w:tc>
        <w:tc>
          <w:tcPr>
            <w:tcW w:w="5670" w:type="dxa"/>
          </w:tcPr>
          <w:p w:rsidR="00812E5B" w:rsidRPr="009A7570" w:rsidRDefault="00A03F09" w:rsidP="005778EE">
            <w:pPr>
              <w:spacing w:after="0"/>
              <w:rPr>
                <w:ins w:id="104" w:author="Giorgi Gulbani" w:date="2020-05-16T20:38:00Z"/>
                <w:rFonts w:ascii="Arial" w:hAnsi="Arial" w:cs="Arial"/>
                <w:noProof/>
                <w:sz w:val="18"/>
                <w:szCs w:val="18"/>
              </w:rPr>
            </w:pPr>
            <w:ins w:id="105" w:author="Draft-1" w:date="2020-05-18T14:44:00Z">
              <w:r w:rsidRPr="00A03F09">
                <w:rPr>
                  <w:rFonts w:ascii="Arial" w:hAnsi="Arial" w:cs="Arial"/>
                  <w:noProof/>
                  <w:sz w:val="18"/>
                  <w:szCs w:val="18"/>
                </w:rPr>
                <w:t>If the received</w:t>
              </w:r>
            </w:ins>
            <w:ins w:id="106" w:author="Draft-1" w:date="2020-05-18T17:17:00Z">
              <w:r w:rsidR="005778EE">
                <w:rPr>
                  <w:rFonts w:ascii="Arial" w:hAnsi="Arial" w:cs="Arial"/>
                  <w:noProof/>
                  <w:sz w:val="18"/>
                  <w:szCs w:val="18"/>
                </w:rPr>
                <w:t xml:space="preserve"> NF Service Instance </w:t>
              </w:r>
            </w:ins>
            <w:ins w:id="107" w:author="Draft-1" w:date="2020-05-18T14:44:00Z">
              <w:r w:rsidRPr="00A03F09">
                <w:rPr>
                  <w:rFonts w:ascii="Arial" w:hAnsi="Arial" w:cs="Arial"/>
                  <w:noProof/>
                  <w:sz w:val="18"/>
                  <w:szCs w:val="18"/>
                </w:rPr>
                <w:t>is unreachable</w:t>
              </w:r>
            </w:ins>
            <w:ins w:id="108" w:author="Draft-1" w:date="2020-05-18T17:17:00Z">
              <w:r w:rsidR="005778EE">
                <w:rPr>
                  <w:rFonts w:ascii="Arial" w:hAnsi="Arial" w:cs="Arial"/>
                  <w:noProof/>
                  <w:sz w:val="18"/>
                  <w:szCs w:val="18"/>
                </w:rPr>
                <w:t xml:space="preserve"> in the received NF Instance</w:t>
              </w:r>
            </w:ins>
            <w:ins w:id="109" w:author="Draft-1" w:date="2020-05-18T14:44:00Z">
              <w:r w:rsidRPr="00A03F09">
                <w:rPr>
                  <w:rFonts w:ascii="Arial" w:hAnsi="Arial" w:cs="Arial"/>
                  <w:noProof/>
                  <w:sz w:val="18"/>
                  <w:szCs w:val="18"/>
                </w:rPr>
                <w:t xml:space="preserve">, reselect </w:t>
              </w:r>
            </w:ins>
            <w:ins w:id="110" w:author="Draft-1" w:date="2020-05-18T14:50:00Z">
              <w:r w:rsidR="007F1998">
                <w:rPr>
                  <w:rFonts w:ascii="Arial" w:hAnsi="Arial" w:cs="Arial"/>
                  <w:noProof/>
                  <w:sz w:val="18"/>
                  <w:szCs w:val="18"/>
                </w:rPr>
                <w:t>a</w:t>
              </w:r>
            </w:ins>
            <w:ins w:id="111" w:author="Giorgi Gulbani" w:date="2020-05-16T20:38:00Z">
              <w:r w:rsidR="00812E5B" w:rsidRPr="00122350">
                <w:rPr>
                  <w:rFonts w:ascii="Arial" w:hAnsi="Arial" w:cs="Arial"/>
                  <w:noProof/>
                  <w:sz w:val="18"/>
                  <w:szCs w:val="18"/>
                </w:rPr>
                <w:t xml:space="preserve">ny equivalent NF Service </w:t>
              </w:r>
              <w:r w:rsidR="00812E5B">
                <w:rPr>
                  <w:rFonts w:ascii="Arial" w:hAnsi="Arial" w:cs="Arial"/>
                  <w:noProof/>
                  <w:sz w:val="18"/>
                  <w:szCs w:val="18"/>
                </w:rPr>
                <w:t>Instance</w:t>
              </w:r>
              <w:r w:rsidR="008B2D39">
                <w:rPr>
                  <w:rFonts w:ascii="Arial" w:hAnsi="Arial" w:cs="Arial"/>
                  <w:noProof/>
                  <w:sz w:val="18"/>
                  <w:szCs w:val="18"/>
                </w:rPr>
                <w:t xml:space="preserve"> within a different</w:t>
              </w:r>
            </w:ins>
            <w:ins w:id="112" w:author="Draft-1" w:date="2020-05-18T14:14:00Z">
              <w:r w:rsidR="008B2D39">
                <w:rPr>
                  <w:rFonts w:ascii="Arial" w:hAnsi="Arial" w:cs="Arial"/>
                  <w:noProof/>
                  <w:sz w:val="18"/>
                  <w:szCs w:val="18"/>
                </w:rPr>
                <w:t>, but equivalent</w:t>
              </w:r>
            </w:ins>
            <w:ins w:id="113" w:author="Giorgi Gulbani" w:date="2020-05-16T20:38:00Z">
              <w:r w:rsidR="008B2D39">
                <w:rPr>
                  <w:rFonts w:ascii="Arial" w:hAnsi="Arial" w:cs="Arial"/>
                  <w:noProof/>
                  <w:sz w:val="18"/>
                  <w:szCs w:val="18"/>
                </w:rPr>
                <w:t xml:space="preserve"> </w:t>
              </w:r>
              <w:r w:rsidR="00812E5B" w:rsidRPr="00122350">
                <w:rPr>
                  <w:rFonts w:ascii="Arial" w:hAnsi="Arial" w:cs="Arial"/>
                  <w:noProof/>
                  <w:sz w:val="18"/>
                  <w:szCs w:val="18"/>
                </w:rPr>
                <w:t xml:space="preserve">NF </w:t>
              </w:r>
              <w:r w:rsidR="00812E5B">
                <w:rPr>
                  <w:rFonts w:ascii="Arial" w:hAnsi="Arial" w:cs="Arial"/>
                  <w:noProof/>
                  <w:sz w:val="18"/>
                  <w:szCs w:val="18"/>
                </w:rPr>
                <w:t>Instance</w:t>
              </w:r>
              <w:r w:rsidR="00812E5B" w:rsidRPr="00122350">
                <w:rPr>
                  <w:rFonts w:ascii="Arial" w:hAnsi="Arial" w:cs="Arial"/>
                  <w:noProof/>
                  <w:sz w:val="18"/>
                  <w:szCs w:val="18"/>
                </w:rPr>
                <w:t xml:space="preserve"> </w:t>
              </w:r>
              <w:r w:rsidR="00812E5B">
                <w:rPr>
                  <w:rFonts w:ascii="Arial" w:hAnsi="Arial" w:cs="Arial"/>
                  <w:noProof/>
                  <w:sz w:val="18"/>
                  <w:szCs w:val="18"/>
                </w:rPr>
                <w:t xml:space="preserve">of </w:t>
              </w:r>
              <w:r w:rsidR="00812E5B" w:rsidRPr="00122350">
                <w:rPr>
                  <w:rFonts w:ascii="Arial" w:hAnsi="Arial" w:cs="Arial"/>
                  <w:noProof/>
                  <w:sz w:val="18"/>
                  <w:szCs w:val="18"/>
                </w:rPr>
                <w:t xml:space="preserve">the </w:t>
              </w:r>
            </w:ins>
            <w:ins w:id="114" w:author="Draft-1" w:date="2020-05-18T17:18:00Z">
              <w:r w:rsidR="005778EE">
                <w:rPr>
                  <w:rFonts w:ascii="Arial" w:hAnsi="Arial" w:cs="Arial"/>
                  <w:noProof/>
                  <w:sz w:val="18"/>
                  <w:szCs w:val="18"/>
                </w:rPr>
                <w:t>received</w:t>
              </w:r>
            </w:ins>
            <w:ins w:id="115" w:author="Giorgi Gulbani" w:date="2020-05-16T20:38:00Z">
              <w:r w:rsidR="00812E5B">
                <w:rPr>
                  <w:rFonts w:ascii="Arial" w:hAnsi="Arial" w:cs="Arial"/>
                  <w:noProof/>
                  <w:sz w:val="18"/>
                  <w:szCs w:val="18"/>
                </w:rPr>
                <w:t xml:space="preserve"> </w:t>
              </w:r>
              <w:r w:rsidR="00812E5B" w:rsidRPr="00122350">
                <w:rPr>
                  <w:rFonts w:ascii="Arial" w:hAnsi="Arial" w:cs="Arial"/>
                  <w:noProof/>
                  <w:sz w:val="18"/>
                  <w:szCs w:val="18"/>
                </w:rPr>
                <w:t>NF Set</w:t>
              </w:r>
            </w:ins>
          </w:p>
        </w:tc>
      </w:tr>
      <w:tr w:rsidR="00812E5B" w:rsidRPr="009A7570" w:rsidTr="004A404B">
        <w:trPr>
          <w:ins w:id="116" w:author="Giorgi Gulbani" w:date="2020-05-16T20:38:00Z"/>
        </w:trPr>
        <w:tc>
          <w:tcPr>
            <w:tcW w:w="2263" w:type="dxa"/>
          </w:tcPr>
          <w:p w:rsidR="00812E5B" w:rsidRPr="009A7570" w:rsidRDefault="00812E5B" w:rsidP="00CD5BF0">
            <w:pPr>
              <w:rPr>
                <w:ins w:id="117" w:author="Giorgi Gulbani" w:date="2020-05-16T20:38:00Z"/>
                <w:rFonts w:ascii="Arial" w:hAnsi="Arial" w:cs="Arial"/>
                <w:noProof/>
                <w:sz w:val="18"/>
                <w:szCs w:val="18"/>
              </w:rPr>
            </w:pPr>
            <w:ins w:id="118" w:author="Giorgi Gulbani" w:date="2020-05-16T20:38:00Z">
              <w:r>
                <w:rPr>
                  <w:rFonts w:ascii="Arial" w:hAnsi="Arial" w:cs="Arial"/>
                  <w:noProof/>
                  <w:sz w:val="18"/>
                  <w:szCs w:val="18"/>
                </w:rPr>
                <w:t>NF Set (ID)</w:t>
              </w:r>
            </w:ins>
          </w:p>
        </w:tc>
        <w:tc>
          <w:tcPr>
            <w:tcW w:w="2127" w:type="dxa"/>
          </w:tcPr>
          <w:p w:rsidR="00812E5B" w:rsidRPr="009A7570" w:rsidRDefault="00812E5B" w:rsidP="00CD5BF0">
            <w:pPr>
              <w:rPr>
                <w:ins w:id="119" w:author="Giorgi Gulbani" w:date="2020-05-16T20:38:00Z"/>
                <w:rFonts w:ascii="Arial" w:hAnsi="Arial" w:cs="Arial"/>
                <w:noProof/>
                <w:sz w:val="18"/>
                <w:szCs w:val="18"/>
              </w:rPr>
            </w:pPr>
            <w:ins w:id="120" w:author="Giorgi Gulbani" w:date="2020-05-16T20:38:00Z">
              <w:r w:rsidRPr="009A7570">
                <w:rPr>
                  <w:rFonts w:ascii="Arial" w:hAnsi="Arial" w:cs="Arial"/>
                  <w:noProof/>
                  <w:sz w:val="18"/>
                  <w:szCs w:val="18"/>
                </w:rPr>
                <w:t>NF Service Instance</w:t>
              </w:r>
              <w:r>
                <w:rPr>
                  <w:rFonts w:ascii="Arial" w:hAnsi="Arial" w:cs="Arial"/>
                  <w:noProof/>
                  <w:sz w:val="18"/>
                  <w:szCs w:val="18"/>
                </w:rPr>
                <w:t xml:space="preserve"> ID and NF Set ID</w:t>
              </w:r>
            </w:ins>
          </w:p>
        </w:tc>
        <w:tc>
          <w:tcPr>
            <w:tcW w:w="5670" w:type="dxa"/>
          </w:tcPr>
          <w:p w:rsidR="00812E5B" w:rsidRPr="009A7570" w:rsidRDefault="00A03F09" w:rsidP="008633C4">
            <w:pPr>
              <w:rPr>
                <w:ins w:id="121" w:author="Giorgi Gulbani" w:date="2020-05-16T20:38:00Z"/>
                <w:rFonts w:ascii="Arial" w:hAnsi="Arial" w:cs="Arial"/>
                <w:noProof/>
                <w:sz w:val="18"/>
                <w:szCs w:val="18"/>
              </w:rPr>
            </w:pPr>
            <w:ins w:id="122" w:author="Draft-1" w:date="2020-05-18T14:44:00Z">
              <w:r w:rsidRPr="00A03F09">
                <w:rPr>
                  <w:rFonts w:ascii="Arial" w:hAnsi="Arial" w:cs="Arial"/>
                  <w:noProof/>
                  <w:sz w:val="18"/>
                  <w:szCs w:val="18"/>
                </w:rPr>
                <w:t xml:space="preserve">If the received </w:t>
              </w:r>
            </w:ins>
            <w:ins w:id="123" w:author="Draft-1" w:date="2020-05-18T17:22:00Z">
              <w:r w:rsidR="008633C4">
                <w:rPr>
                  <w:rFonts w:ascii="Arial" w:hAnsi="Arial" w:cs="Arial"/>
                  <w:noProof/>
                  <w:sz w:val="18"/>
                  <w:szCs w:val="18"/>
                </w:rPr>
                <w:t xml:space="preserve">NF Service Instance </w:t>
              </w:r>
            </w:ins>
            <w:ins w:id="124" w:author="Draft-1" w:date="2020-05-18T14:44:00Z">
              <w:r w:rsidRPr="00A03F09">
                <w:rPr>
                  <w:rFonts w:ascii="Arial" w:hAnsi="Arial" w:cs="Arial"/>
                  <w:noProof/>
                  <w:sz w:val="18"/>
                  <w:szCs w:val="18"/>
                </w:rPr>
                <w:t xml:space="preserve">is unreachable, reselect </w:t>
              </w:r>
            </w:ins>
            <w:ins w:id="125" w:author="Draft-1" w:date="2020-05-18T14:51:00Z">
              <w:r w:rsidR="007F1998">
                <w:rPr>
                  <w:rFonts w:ascii="Arial" w:hAnsi="Arial" w:cs="Arial"/>
                  <w:noProof/>
                  <w:sz w:val="18"/>
                  <w:szCs w:val="18"/>
                </w:rPr>
                <w:t>a</w:t>
              </w:r>
            </w:ins>
            <w:ins w:id="126" w:author="Giorgi Gulbani" w:date="2020-05-16T20:38:00Z">
              <w:r w:rsidR="00812E5B" w:rsidRPr="00122350">
                <w:rPr>
                  <w:rFonts w:ascii="Arial" w:hAnsi="Arial" w:cs="Arial"/>
                  <w:noProof/>
                  <w:sz w:val="18"/>
                  <w:szCs w:val="18"/>
                </w:rPr>
                <w:t xml:space="preserve">ny equivalent NF Service </w:t>
              </w:r>
              <w:r w:rsidR="00812E5B">
                <w:rPr>
                  <w:rFonts w:ascii="Arial" w:hAnsi="Arial" w:cs="Arial"/>
                  <w:noProof/>
                  <w:sz w:val="18"/>
                  <w:szCs w:val="18"/>
                </w:rPr>
                <w:t>Instance</w:t>
              </w:r>
              <w:r w:rsidR="00812E5B" w:rsidRPr="00122350">
                <w:rPr>
                  <w:rFonts w:ascii="Arial" w:hAnsi="Arial" w:cs="Arial"/>
                  <w:noProof/>
                  <w:sz w:val="18"/>
                  <w:szCs w:val="18"/>
                </w:rPr>
                <w:t xml:space="preserve"> within the </w:t>
              </w:r>
            </w:ins>
            <w:ins w:id="127" w:author="Draft-1" w:date="2020-05-18T14:51:00Z">
              <w:r w:rsidR="007F1998">
                <w:rPr>
                  <w:rFonts w:ascii="Arial" w:hAnsi="Arial" w:cs="Arial"/>
                  <w:noProof/>
                  <w:sz w:val="18"/>
                  <w:szCs w:val="18"/>
                </w:rPr>
                <w:t xml:space="preserve">given </w:t>
              </w:r>
            </w:ins>
            <w:ins w:id="128" w:author="Giorgi Gulbani" w:date="2020-05-16T20:38:00Z">
              <w:r w:rsidR="00812E5B" w:rsidRPr="00122350">
                <w:rPr>
                  <w:rFonts w:ascii="Arial" w:hAnsi="Arial" w:cs="Arial"/>
                  <w:noProof/>
                  <w:sz w:val="18"/>
                  <w:szCs w:val="18"/>
                </w:rPr>
                <w:t>NF Set</w:t>
              </w:r>
            </w:ins>
            <w:ins w:id="129" w:author="Draft-1" w:date="2020-05-18T17:23:00Z">
              <w:r w:rsidR="008633C4">
                <w:rPr>
                  <w:rFonts w:ascii="Arial" w:hAnsi="Arial" w:cs="Arial"/>
                  <w:noProof/>
                  <w:sz w:val="18"/>
                  <w:szCs w:val="18"/>
                </w:rPr>
                <w:t xml:space="preserve">, </w:t>
              </w:r>
              <w:r w:rsidR="008633C4" w:rsidRPr="008633C4">
                <w:rPr>
                  <w:rFonts w:ascii="Arial" w:hAnsi="Arial" w:cs="Arial"/>
                  <w:noProof/>
                  <w:sz w:val="18"/>
                  <w:szCs w:val="18"/>
                </w:rPr>
                <w:t>, i.e. in any equivalent NF Service Set or NF Instance</w:t>
              </w:r>
            </w:ins>
          </w:p>
        </w:tc>
      </w:tr>
    </w:tbl>
    <w:p w:rsidR="009A7570" w:rsidRDefault="009A7570" w:rsidP="00166BB9">
      <w:pPr>
        <w:rPr>
          <w:noProof/>
        </w:rPr>
      </w:pPr>
    </w:p>
    <w:p w:rsidR="00166BB9" w:rsidRPr="006B5418" w:rsidRDefault="00166BB9" w:rsidP="0016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66BB9" w:rsidRDefault="00166BB9" w:rsidP="00166BB9">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7C1" w:rsidRDefault="007C77C1">
      <w:r>
        <w:separator/>
      </w:r>
    </w:p>
  </w:endnote>
  <w:endnote w:type="continuationSeparator" w:id="0">
    <w:p w:rsidR="007C77C1" w:rsidRDefault="007C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7C1" w:rsidRDefault="007C77C1">
      <w:r>
        <w:separator/>
      </w:r>
    </w:p>
  </w:footnote>
  <w:footnote w:type="continuationSeparator" w:id="0">
    <w:p w:rsidR="007C77C1" w:rsidRDefault="007C7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Draft-1">
    <w15:presenceInfo w15:providerId="None" w15:userId="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23"/>
    <w:rsid w:val="000A6394"/>
    <w:rsid w:val="000B7FED"/>
    <w:rsid w:val="000C038A"/>
    <w:rsid w:val="000C6598"/>
    <w:rsid w:val="001172A4"/>
    <w:rsid w:val="00122350"/>
    <w:rsid w:val="00145D43"/>
    <w:rsid w:val="001559CD"/>
    <w:rsid w:val="00166BB9"/>
    <w:rsid w:val="00192C46"/>
    <w:rsid w:val="00195318"/>
    <w:rsid w:val="001A08B3"/>
    <w:rsid w:val="001A7B60"/>
    <w:rsid w:val="001B52F0"/>
    <w:rsid w:val="001B7A65"/>
    <w:rsid w:val="001E41F3"/>
    <w:rsid w:val="001F2778"/>
    <w:rsid w:val="0026004D"/>
    <w:rsid w:val="002640DD"/>
    <w:rsid w:val="00275D12"/>
    <w:rsid w:val="00284FEB"/>
    <w:rsid w:val="002860C4"/>
    <w:rsid w:val="002B5741"/>
    <w:rsid w:val="002E0A7B"/>
    <w:rsid w:val="00305409"/>
    <w:rsid w:val="00331805"/>
    <w:rsid w:val="00344069"/>
    <w:rsid w:val="003605D0"/>
    <w:rsid w:val="003609EF"/>
    <w:rsid w:val="0036231A"/>
    <w:rsid w:val="00374DD4"/>
    <w:rsid w:val="003809AD"/>
    <w:rsid w:val="003E1A36"/>
    <w:rsid w:val="00406672"/>
    <w:rsid w:val="00410371"/>
    <w:rsid w:val="004242F1"/>
    <w:rsid w:val="004342F3"/>
    <w:rsid w:val="004A404B"/>
    <w:rsid w:val="004A5743"/>
    <w:rsid w:val="004B75B7"/>
    <w:rsid w:val="005115CB"/>
    <w:rsid w:val="0051580D"/>
    <w:rsid w:val="00547111"/>
    <w:rsid w:val="005778EE"/>
    <w:rsid w:val="00584375"/>
    <w:rsid w:val="00592D74"/>
    <w:rsid w:val="005E2C44"/>
    <w:rsid w:val="006207E6"/>
    <w:rsid w:val="00621188"/>
    <w:rsid w:val="006257ED"/>
    <w:rsid w:val="00632869"/>
    <w:rsid w:val="00642903"/>
    <w:rsid w:val="00646C99"/>
    <w:rsid w:val="00662CD8"/>
    <w:rsid w:val="00681066"/>
    <w:rsid w:val="006903BF"/>
    <w:rsid w:val="00695808"/>
    <w:rsid w:val="006A463B"/>
    <w:rsid w:val="006B46FB"/>
    <w:rsid w:val="006E21FB"/>
    <w:rsid w:val="00742D57"/>
    <w:rsid w:val="00754AA8"/>
    <w:rsid w:val="007602C6"/>
    <w:rsid w:val="00792342"/>
    <w:rsid w:val="007977A8"/>
    <w:rsid w:val="007B0FA6"/>
    <w:rsid w:val="007B512A"/>
    <w:rsid w:val="007B6EC7"/>
    <w:rsid w:val="007C2097"/>
    <w:rsid w:val="007C77C1"/>
    <w:rsid w:val="007D6A07"/>
    <w:rsid w:val="007F1998"/>
    <w:rsid w:val="007F7259"/>
    <w:rsid w:val="008040A8"/>
    <w:rsid w:val="00812E5B"/>
    <w:rsid w:val="008279FA"/>
    <w:rsid w:val="008626E7"/>
    <w:rsid w:val="008633C4"/>
    <w:rsid w:val="0086599B"/>
    <w:rsid w:val="00870EE7"/>
    <w:rsid w:val="008863B9"/>
    <w:rsid w:val="008A45A6"/>
    <w:rsid w:val="008B2D39"/>
    <w:rsid w:val="008E029A"/>
    <w:rsid w:val="008F2710"/>
    <w:rsid w:val="008F686C"/>
    <w:rsid w:val="009148DE"/>
    <w:rsid w:val="0092596E"/>
    <w:rsid w:val="00941454"/>
    <w:rsid w:val="00941E30"/>
    <w:rsid w:val="0097354D"/>
    <w:rsid w:val="009777D9"/>
    <w:rsid w:val="00991B88"/>
    <w:rsid w:val="009A5753"/>
    <w:rsid w:val="009A579D"/>
    <w:rsid w:val="009A7570"/>
    <w:rsid w:val="009E2768"/>
    <w:rsid w:val="009E3297"/>
    <w:rsid w:val="009F734F"/>
    <w:rsid w:val="00A03F09"/>
    <w:rsid w:val="00A246B6"/>
    <w:rsid w:val="00A366DE"/>
    <w:rsid w:val="00A47E70"/>
    <w:rsid w:val="00A50CF0"/>
    <w:rsid w:val="00A7671C"/>
    <w:rsid w:val="00A80917"/>
    <w:rsid w:val="00AA2CBC"/>
    <w:rsid w:val="00AC5820"/>
    <w:rsid w:val="00AD1CD8"/>
    <w:rsid w:val="00B23493"/>
    <w:rsid w:val="00B258BB"/>
    <w:rsid w:val="00B27C87"/>
    <w:rsid w:val="00B67B97"/>
    <w:rsid w:val="00B968C8"/>
    <w:rsid w:val="00BA3EC5"/>
    <w:rsid w:val="00BA51D9"/>
    <w:rsid w:val="00BB5DFC"/>
    <w:rsid w:val="00BD279D"/>
    <w:rsid w:val="00BD6BB8"/>
    <w:rsid w:val="00C2628C"/>
    <w:rsid w:val="00C66BA2"/>
    <w:rsid w:val="00C95985"/>
    <w:rsid w:val="00CC5026"/>
    <w:rsid w:val="00CC68D0"/>
    <w:rsid w:val="00D03F9A"/>
    <w:rsid w:val="00D060CC"/>
    <w:rsid w:val="00D06D51"/>
    <w:rsid w:val="00D24991"/>
    <w:rsid w:val="00D37B7C"/>
    <w:rsid w:val="00D50255"/>
    <w:rsid w:val="00D66520"/>
    <w:rsid w:val="00D70195"/>
    <w:rsid w:val="00DE34CF"/>
    <w:rsid w:val="00DF4722"/>
    <w:rsid w:val="00E001E2"/>
    <w:rsid w:val="00E13F3D"/>
    <w:rsid w:val="00E34898"/>
    <w:rsid w:val="00EB09B7"/>
    <w:rsid w:val="00EE7D7C"/>
    <w:rsid w:val="00F13B74"/>
    <w:rsid w:val="00F23FB2"/>
    <w:rsid w:val="00F25D98"/>
    <w:rsid w:val="00F300FB"/>
    <w:rsid w:val="00F65632"/>
    <w:rsid w:val="00F92FF5"/>
    <w:rsid w:val="00FB6386"/>
    <w:rsid w:val="00FD4823"/>
    <w:rsid w:val="00FE76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060CC"/>
    <w:rPr>
      <w:rFonts w:ascii="Times New Roman" w:hAnsi="Times New Roman"/>
      <w:lang w:val="en-GB" w:eastAsia="en-US"/>
    </w:rPr>
  </w:style>
  <w:style w:type="character" w:customStyle="1" w:styleId="NOZchn">
    <w:name w:val="NO Zchn"/>
    <w:link w:val="NO"/>
    <w:rsid w:val="00D060CC"/>
    <w:rPr>
      <w:rFonts w:ascii="Times New Roman" w:hAnsi="Times New Roman"/>
      <w:lang w:val="en-GB" w:eastAsia="en-US"/>
    </w:rPr>
  </w:style>
  <w:style w:type="character" w:customStyle="1" w:styleId="THChar">
    <w:name w:val="TH Char"/>
    <w:link w:val="TH"/>
    <w:qFormat/>
    <w:locked/>
    <w:rsid w:val="0086599B"/>
    <w:rPr>
      <w:rFonts w:ascii="Arial" w:hAnsi="Arial"/>
      <w:b/>
      <w:lang w:val="en-GB" w:eastAsia="en-US"/>
    </w:rPr>
  </w:style>
  <w:style w:type="character" w:customStyle="1" w:styleId="TALChar">
    <w:name w:val="TAL Char"/>
    <w:link w:val="TAL"/>
    <w:qFormat/>
    <w:rsid w:val="0086599B"/>
    <w:rPr>
      <w:rFonts w:ascii="Arial" w:hAnsi="Arial"/>
      <w:sz w:val="18"/>
      <w:lang w:val="en-GB" w:eastAsia="en-US"/>
    </w:rPr>
  </w:style>
  <w:style w:type="character" w:customStyle="1" w:styleId="TAHChar">
    <w:name w:val="TAH Char"/>
    <w:link w:val="TAH"/>
    <w:qFormat/>
    <w:rsid w:val="0086599B"/>
    <w:rPr>
      <w:rFonts w:ascii="Arial" w:hAnsi="Arial"/>
      <w:b/>
      <w:sz w:val="18"/>
      <w:lang w:val="en-GB" w:eastAsia="en-US"/>
    </w:rPr>
  </w:style>
  <w:style w:type="paragraph" w:styleId="HTMLPreformatted">
    <w:name w:val="HTML Preformatted"/>
    <w:basedOn w:val="Normal"/>
    <w:link w:val="HTMLPreformattedChar"/>
    <w:uiPriority w:val="99"/>
    <w:unhideWhenUsed/>
    <w:rsid w:val="00865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86599B"/>
    <w:rPr>
      <w:rFonts w:ascii="SimSun" w:eastAsia="SimSun" w:hAnsi="SimSun" w:cs="SimSun"/>
      <w:sz w:val="24"/>
      <w:szCs w:val="24"/>
      <w:lang w:val="en-US" w:eastAsia="zh-CN"/>
    </w:rPr>
  </w:style>
  <w:style w:type="table" w:styleId="TableGrid">
    <w:name w:val="Table Grid"/>
    <w:basedOn w:val="TableNormal"/>
    <w:rsid w:val="009A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326B2-F4D7-41D5-B75D-1A80D7264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3</Pages>
  <Words>1232</Words>
  <Characters>7024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33</cp:revision>
  <cp:lastPrinted>1899-12-31T23:00:00Z</cp:lastPrinted>
  <dcterms:created xsi:type="dcterms:W3CDTF">2018-11-05T09:14:00Z</dcterms:created>
  <dcterms:modified xsi:type="dcterms:W3CDTF">2020-05-21T13:34:00Z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C4-203014</vt:lpwstr>
  </property>
  <property fmtid="{D5CDD505-2E9C-101B-9397-08002B2CF9AE}" pid="10" name="Spec#">
    <vt:lpwstr>29.500</vt:lpwstr>
  </property>
  <property fmtid="{D5CDD505-2E9C-101B-9397-08002B2CF9AE}" pid="11" name="Cr#">
    <vt:lpwstr>0125</vt:lpwstr>
  </property>
  <property fmtid="{D5CDD505-2E9C-101B-9397-08002B2CF9AE}" pid="12" name="Revision">
    <vt:lpwstr>-</vt:lpwstr>
  </property>
  <property fmtid="{D5CDD505-2E9C-101B-9397-08002B2CF9AE}" pid="13" name="Version">
    <vt:lpwstr>16.3.0</vt:lpwstr>
  </property>
  <property fmtid="{D5CDD505-2E9C-101B-9397-08002B2CF9AE}" pid="14" name="CrTitle">
    <vt:lpwstr>Binding level clarification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2020-05-06</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1590068014</vt:lpwstr>
  </property>
</Properties>
</file>