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2F83" w:rsidRDefault="007F2F83" w:rsidP="007F2F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</w:t>
      </w:r>
      <w:r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  <w:t>C</w:t>
      </w:r>
      <w:r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</w:t>
      </w:r>
      <w:r>
        <w:rPr>
          <w:b/>
          <w:i/>
          <w:noProof/>
          <w:sz w:val="28"/>
          <w:lang w:eastAsia="ko-KR"/>
        </w:rPr>
        <w:t>19</w:t>
      </w:r>
      <w:r>
        <w:rPr>
          <w:b/>
          <w:i/>
          <w:noProof/>
          <w:sz w:val="28"/>
          <w:lang w:eastAsia="ko-KR"/>
        </w:rPr>
        <w:t>56</w:t>
      </w:r>
      <w:bookmarkStart w:id="1" w:name="_GoBack"/>
      <w:bookmarkEnd w:id="1"/>
      <w:r>
        <w:rPr>
          <w:b/>
          <w:i/>
          <w:noProof/>
          <w:sz w:val="28"/>
          <w:lang w:eastAsia="ko-KR"/>
        </w:rPr>
        <w:t>07</w:t>
      </w:r>
    </w:p>
    <w:p w:rsidR="007F2F83" w:rsidRDefault="007F2F83" w:rsidP="007F2F83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8"/>
          <w:lang w:val="it-IT"/>
        </w:rPr>
        <w:t>Reno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 xml:space="preserve">USA, </w:t>
      </w:r>
      <w:r>
        <w:rPr>
          <w:b/>
          <w:noProof/>
          <w:sz w:val="24"/>
          <w:lang w:val="it-IT" w:eastAsia="ko-KR"/>
        </w:rPr>
        <w:t>11</w:t>
      </w:r>
      <w:r w:rsidRPr="009C7335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 – 15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</w:t>
      </w:r>
      <w:r w:rsidRPr="004304B4">
        <w:rPr>
          <w:rFonts w:hint="eastAsia"/>
          <w:b/>
          <w:noProof/>
          <w:sz w:val="24"/>
          <w:lang w:eastAsia="ko-KR"/>
        </w:rPr>
        <w:t>, 201</w:t>
      </w:r>
      <w:r>
        <w:rPr>
          <w:b/>
          <w:noProof/>
          <w:sz w:val="24"/>
          <w:lang w:eastAsia="ko-KR"/>
        </w:rPr>
        <w:t>9</w:t>
      </w:r>
    </w:p>
    <w:p w:rsidR="00D6261E" w:rsidRDefault="00D6261E" w:rsidP="00D626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195</w:t>
      </w:r>
      <w:r w:rsidR="002E251B">
        <w:rPr>
          <w:b/>
          <w:i/>
          <w:noProof/>
          <w:sz w:val="28"/>
          <w:lang w:eastAsia="ko-KR"/>
        </w:rPr>
        <w:t>4</w:t>
      </w:r>
      <w:r w:rsidR="00CB09EF">
        <w:rPr>
          <w:b/>
          <w:i/>
          <w:noProof/>
          <w:sz w:val="28"/>
          <w:lang w:eastAsia="ko-KR"/>
        </w:rPr>
        <w:t>40</w:t>
      </w:r>
    </w:p>
    <w:p w:rsidR="00D6261E" w:rsidRDefault="00D6261E" w:rsidP="00D6261E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cs="Arial"/>
          <w:b/>
          <w:sz w:val="24"/>
          <w:szCs w:val="28"/>
          <w:lang w:val="it-IT"/>
        </w:rPr>
        <w:t>Reno</w:t>
      </w:r>
      <w:r w:rsidRPr="004E2D6C">
        <w:rPr>
          <w:rFonts w:cs="Arial"/>
          <w:b/>
          <w:sz w:val="24"/>
          <w:szCs w:val="28"/>
          <w:lang w:val="it-IT"/>
        </w:rPr>
        <w:t xml:space="preserve">, </w:t>
      </w:r>
      <w:r>
        <w:rPr>
          <w:rFonts w:cs="Arial"/>
          <w:b/>
          <w:sz w:val="24"/>
          <w:szCs w:val="28"/>
          <w:lang w:val="it-IT"/>
        </w:rPr>
        <w:t xml:space="preserve">USA, </w:t>
      </w:r>
      <w:r>
        <w:rPr>
          <w:b/>
          <w:noProof/>
          <w:sz w:val="24"/>
          <w:lang w:val="it-IT" w:eastAsia="ko-KR"/>
        </w:rPr>
        <w:t>11</w:t>
      </w:r>
      <w:r w:rsidRPr="009C7335"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 – 15</w:t>
      </w:r>
      <w:r>
        <w:rPr>
          <w:b/>
          <w:noProof/>
          <w:sz w:val="24"/>
          <w:vertAlign w:val="superscript"/>
          <w:lang w:eastAsia="ko-KR"/>
        </w:rPr>
        <w:t>th</w:t>
      </w:r>
      <w:r>
        <w:rPr>
          <w:b/>
          <w:noProof/>
          <w:sz w:val="24"/>
          <w:lang w:eastAsia="ko-KR"/>
        </w:rPr>
        <w:t xml:space="preserve"> Nov</w:t>
      </w:r>
      <w:r w:rsidRPr="004304B4">
        <w:rPr>
          <w:rFonts w:hint="eastAsia"/>
          <w:b/>
          <w:noProof/>
          <w:sz w:val="24"/>
          <w:lang w:eastAsia="ko-KR"/>
        </w:rPr>
        <w:t>, 201</w:t>
      </w:r>
      <w:r>
        <w:rPr>
          <w:b/>
          <w:noProof/>
          <w:sz w:val="24"/>
          <w:lang w:eastAsia="ko-KR"/>
        </w:rPr>
        <w:t xml:space="preserve">9                             </w:t>
      </w:r>
      <w:r w:rsidR="00CB09EF">
        <w:rPr>
          <w:b/>
          <w:noProof/>
          <w:sz w:val="24"/>
          <w:lang w:eastAsia="ko-KR"/>
        </w:rPr>
        <w:t xml:space="preserve">   </w:t>
      </w:r>
      <w:r>
        <w:rPr>
          <w:b/>
          <w:noProof/>
          <w:sz w:val="24"/>
          <w:lang w:eastAsia="ko-KR"/>
        </w:rPr>
        <w:t xml:space="preserve">       </w:t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</w:t>
      </w:r>
      <w:r>
        <w:rPr>
          <w:rFonts w:cs="Arial"/>
          <w:b/>
          <w:bCs/>
          <w:color w:val="0000FF"/>
        </w:rPr>
        <w:t xml:space="preserve"> C3-19</w:t>
      </w:r>
      <w:r w:rsidR="00F63A54">
        <w:rPr>
          <w:rFonts w:cs="Arial"/>
          <w:b/>
          <w:bCs/>
          <w:color w:val="0000FF"/>
          <w:lang w:eastAsia="zh-CN"/>
        </w:rPr>
        <w:t>5416</w:t>
      </w:r>
      <w:r w:rsidR="00CB09EF">
        <w:rPr>
          <w:rFonts w:cs="Arial"/>
          <w:b/>
          <w:bCs/>
          <w:color w:val="0000FF"/>
          <w:lang w:eastAsia="zh-CN"/>
        </w:rPr>
        <w:t>,5439</w:t>
      </w:r>
      <w:r w:rsidRPr="00F76B76">
        <w:rPr>
          <w:rFonts w:cs="Arial"/>
          <w:b/>
          <w:bCs/>
        </w:rPr>
        <w:t>)</w:t>
      </w:r>
    </w:p>
    <w:bookmarkEnd w:id="0"/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</w:t>
      </w:r>
      <w:r w:rsidR="002E251B">
        <w:rPr>
          <w:rFonts w:ascii="Arial" w:hAnsi="Arial" w:cs="Arial"/>
          <w:bCs/>
          <w:lang w:val="en-US"/>
        </w:rPr>
        <w:t>out for</w:t>
      </w:r>
      <w:r w:rsidR="006A0F64">
        <w:rPr>
          <w:rFonts w:ascii="Arial" w:hAnsi="Arial" w:cs="Arial"/>
          <w:bCs/>
        </w:rPr>
        <w:t xml:space="preserve"> </w:t>
      </w:r>
      <w:r w:rsidR="00A01FF0">
        <w:rPr>
          <w:rFonts w:ascii="Arial" w:hAnsi="Arial" w:cs="Arial"/>
          <w:bCs/>
        </w:rPr>
        <w:t>new AVP</w:t>
      </w:r>
      <w:r>
        <w:rPr>
          <w:rFonts w:ascii="Arial" w:hAnsi="Arial" w:cs="Arial"/>
          <w:bCs/>
        </w:rPr>
        <w:t xml:space="preserve"> in TS 29.</w:t>
      </w:r>
      <w:r w:rsidR="00D6261E">
        <w:rPr>
          <w:rFonts w:ascii="Arial" w:hAnsi="Arial" w:cs="Arial"/>
          <w:bCs/>
        </w:rPr>
        <w:t>21</w:t>
      </w:r>
      <w:r w:rsidR="002F088D">
        <w:rPr>
          <w:rFonts w:ascii="Arial" w:hAnsi="Arial" w:cs="Arial"/>
          <w:bCs/>
        </w:rPr>
        <w:t>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B09EF">
        <w:rPr>
          <w:rFonts w:ascii="Arial" w:hAnsi="Arial" w:cs="Arial"/>
          <w:bCs/>
        </w:rPr>
        <w:t xml:space="preserve">Rel-15, </w:t>
      </w:r>
      <w:r>
        <w:rPr>
          <w:rFonts w:ascii="Arial" w:hAnsi="Arial" w:cs="Arial"/>
          <w:bCs/>
        </w:rPr>
        <w:t>Rel-1</w:t>
      </w:r>
      <w:r w:rsidR="000D10DF">
        <w:rPr>
          <w:rFonts w:ascii="Arial" w:hAnsi="Arial" w:cs="Arial"/>
          <w:bCs/>
        </w:rPr>
        <w:t>6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B09EF">
        <w:rPr>
          <w:rFonts w:ascii="Arial" w:hAnsi="Arial" w:cs="Arial"/>
          <w:bCs/>
        </w:rPr>
        <w:t xml:space="preserve">VBC, </w:t>
      </w:r>
      <w:r w:rsidR="00C26822">
        <w:rPr>
          <w:rFonts w:ascii="Arial" w:hAnsi="Arial" w:cs="Arial"/>
          <w:bCs/>
        </w:rPr>
        <w:t>VBCLTE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CT3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CT4</w:t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Cs/>
        </w:rPr>
      </w:pPr>
    </w:p>
    <w:p w:rsidR="00B4685A" w:rsidRDefault="00B4685A" w:rsidP="00B4685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4685A" w:rsidRDefault="00B4685A" w:rsidP="00B4685A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088D">
        <w:rPr>
          <w:rFonts w:cs="Arial"/>
          <w:b w:val="0"/>
          <w:bCs/>
        </w:rPr>
        <w:t>Zhenning Huang</w:t>
      </w:r>
    </w:p>
    <w:p w:rsidR="00B4685A" w:rsidRDefault="00B4685A" w:rsidP="00B468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noProof/>
          <w:sz w:val="16"/>
          <w:szCs w:val="16"/>
          <w:lang w:val="de-DE" w:eastAsia="de-DE"/>
        </w:rPr>
        <w:t>+</w:t>
      </w:r>
      <w:r>
        <w:rPr>
          <w:rFonts w:ascii="Arial" w:hAnsi="Arial" w:cs="Arial"/>
          <w:bCs/>
        </w:rPr>
        <w:t xml:space="preserve">86 </w:t>
      </w:r>
      <w:r w:rsidR="002F088D">
        <w:rPr>
          <w:rFonts w:ascii="Arial" w:hAnsi="Arial" w:cs="Arial"/>
          <w:bCs/>
        </w:rPr>
        <w:t>134 8879 5219</w:t>
      </w:r>
    </w:p>
    <w:p w:rsidR="00B4685A" w:rsidRDefault="00B4685A" w:rsidP="00B4685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2F088D">
        <w:rPr>
          <w:rFonts w:cs="Arial"/>
          <w:b w:val="0"/>
          <w:bCs/>
          <w:color w:val="auto"/>
        </w:rPr>
        <w:t>huangzhenning</w:t>
      </w:r>
      <w:r>
        <w:rPr>
          <w:rFonts w:cs="Arial"/>
          <w:b w:val="0"/>
          <w:bCs/>
          <w:color w:val="auto"/>
        </w:rPr>
        <w:t xml:space="preserve"> (at) </w:t>
      </w:r>
      <w:r w:rsidR="002F088D">
        <w:rPr>
          <w:rFonts w:cs="Arial"/>
          <w:b w:val="0"/>
          <w:bCs/>
          <w:color w:val="auto"/>
        </w:rPr>
        <w:t>chinamobile</w:t>
      </w:r>
      <w:r>
        <w:rPr>
          <w:rFonts w:cs="Arial"/>
          <w:b w:val="0"/>
          <w:bCs/>
          <w:color w:val="auto"/>
        </w:rPr>
        <w:t xml:space="preserve"> (dot) com</w:t>
      </w:r>
    </w:p>
    <w:p w:rsidR="00B4685A" w:rsidRDefault="00B4685A" w:rsidP="00B4685A"/>
    <w:p w:rsidR="00B4685A" w:rsidRDefault="00B4685A" w:rsidP="00B4685A"/>
    <w:p w:rsidR="00B4685A" w:rsidRDefault="00B4685A" w:rsidP="00B4685A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B4685A" w:rsidRDefault="00B4685A" w:rsidP="00B4685A">
      <w:pPr>
        <w:spacing w:after="60"/>
        <w:ind w:left="1985" w:hanging="1985"/>
        <w:rPr>
          <w:rFonts w:ascii="Arial" w:hAnsi="Arial" w:cs="Arial"/>
          <w:b/>
        </w:rPr>
      </w:pPr>
    </w:p>
    <w:p w:rsidR="00B4685A" w:rsidRDefault="00B4685A" w:rsidP="00B4685A">
      <w:pPr>
        <w:pBdr>
          <w:bottom w:val="single" w:sz="4" w:space="1" w:color="auto"/>
        </w:pBdr>
        <w:rPr>
          <w:rFonts w:ascii="Arial" w:hAnsi="Arial" w:cs="Arial"/>
        </w:rPr>
      </w:pPr>
    </w:p>
    <w:p w:rsidR="00B4685A" w:rsidRDefault="00B4685A" w:rsidP="00B4685A">
      <w:pPr>
        <w:rPr>
          <w:rFonts w:ascii="Arial" w:hAnsi="Arial" w:cs="Arial"/>
        </w:rPr>
      </w:pPr>
    </w:p>
    <w:p w:rsidR="00B4685A" w:rsidRDefault="00B4685A" w:rsidP="00B4685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E547E" w:rsidRDefault="003E547E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following new AVP defined in TS 29.214 in Release 15:</w:t>
      </w:r>
    </w:p>
    <w:p w:rsidR="00CB09EF" w:rsidRDefault="00CB09EF" w:rsidP="00CB09EF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CB09EF" w:rsidRPr="00053815" w:rsidTr="00F7095D">
        <w:trPr>
          <w:tblHeader/>
        </w:trPr>
        <w:tc>
          <w:tcPr>
            <w:tcW w:w="1276" w:type="dxa"/>
            <w:shd w:val="clear" w:color="auto" w:fill="auto"/>
          </w:tcPr>
          <w:p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:rsidR="00CB09EF" w:rsidRPr="005B4A45" w:rsidRDefault="00CB09EF" w:rsidP="00F7095D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:rsidR="00CB09EF" w:rsidRPr="005B4A45" w:rsidRDefault="00CB09EF" w:rsidP="00F7095D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CB09EF" w:rsidRPr="00053815" w:rsidTr="00F7095D">
        <w:tc>
          <w:tcPr>
            <w:tcW w:w="1276" w:type="dxa"/>
            <w:shd w:val="clear" w:color="auto" w:fill="auto"/>
          </w:tcPr>
          <w:p w:rsidR="00CB09EF" w:rsidRPr="00996E10" w:rsidRDefault="00CB09EF" w:rsidP="00F7095D">
            <w:pPr>
              <w:pStyle w:val="TAC"/>
              <w:rPr>
                <w:rFonts w:hint="eastAsia"/>
              </w:rPr>
            </w:pPr>
            <w:r>
              <w:t>563</w:t>
            </w:r>
          </w:p>
        </w:tc>
        <w:tc>
          <w:tcPr>
            <w:tcW w:w="4394" w:type="dxa"/>
            <w:shd w:val="clear" w:color="auto" w:fill="auto"/>
          </w:tcPr>
          <w:p w:rsidR="00CB09EF" w:rsidRPr="00C76A0A" w:rsidRDefault="00CB09EF" w:rsidP="00F7095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C76A0A">
              <w:rPr>
                <w:rFonts w:ascii="Arial" w:eastAsia="Arial Unicode MS" w:hAnsi="Arial" w:cs="Arial"/>
                <w:sz w:val="18"/>
                <w:lang w:eastAsia="zh-CN"/>
              </w:rPr>
              <w:t>IMS-Content-Identifier</w:t>
            </w:r>
          </w:p>
        </w:tc>
        <w:tc>
          <w:tcPr>
            <w:tcW w:w="1560" w:type="dxa"/>
          </w:tcPr>
          <w:p w:rsidR="00CB09EF" w:rsidRDefault="00CB09EF" w:rsidP="00F7095D">
            <w:pPr>
              <w:pStyle w:val="TAL"/>
            </w:pPr>
            <w:r w:rsidRPr="00C76A0A">
              <w:rPr>
                <w:rFonts w:eastAsia="MS Mincho"/>
              </w:rPr>
              <w:t>OctetString</w:t>
            </w:r>
          </w:p>
        </w:tc>
        <w:tc>
          <w:tcPr>
            <w:tcW w:w="1560" w:type="dxa"/>
            <w:shd w:val="clear" w:color="auto" w:fill="auto"/>
          </w:tcPr>
          <w:p w:rsidR="00CB09EF" w:rsidRPr="00D34045" w:rsidRDefault="00CB09EF" w:rsidP="00F7095D">
            <w:pPr>
              <w:pStyle w:val="TAL"/>
            </w:pPr>
            <w:r>
              <w:t>TS 29.214</w:t>
            </w:r>
          </w:p>
        </w:tc>
      </w:tr>
      <w:tr w:rsidR="00CB09EF" w:rsidRPr="00053815" w:rsidTr="00F7095D">
        <w:tc>
          <w:tcPr>
            <w:tcW w:w="1276" w:type="dxa"/>
            <w:shd w:val="clear" w:color="auto" w:fill="auto"/>
          </w:tcPr>
          <w:p w:rsidR="00CB09EF" w:rsidRDefault="00CB09EF" w:rsidP="00CB09EF">
            <w:pPr>
              <w:pStyle w:val="TAC"/>
            </w:pPr>
            <w:r>
              <w:t>564</w:t>
            </w:r>
          </w:p>
        </w:tc>
        <w:tc>
          <w:tcPr>
            <w:tcW w:w="4394" w:type="dxa"/>
            <w:shd w:val="clear" w:color="auto" w:fill="auto"/>
          </w:tcPr>
          <w:p w:rsidR="00CB09EF" w:rsidRPr="00C76A0A" w:rsidRDefault="00CB09EF" w:rsidP="00CB09EF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C76A0A">
              <w:rPr>
                <w:rFonts w:ascii="Arial" w:eastAsia="Arial Unicode MS" w:hAnsi="Arial" w:cs="Arial"/>
                <w:sz w:val="18"/>
                <w:lang w:eastAsia="zh-CN"/>
              </w:rPr>
              <w:t>IMS-Content-Type</w:t>
            </w:r>
          </w:p>
        </w:tc>
        <w:tc>
          <w:tcPr>
            <w:tcW w:w="1560" w:type="dxa"/>
          </w:tcPr>
          <w:p w:rsidR="00CB09EF" w:rsidRDefault="00CB09EF" w:rsidP="00CB09EF">
            <w:pPr>
              <w:pStyle w:val="TAL"/>
            </w:pPr>
            <w:r w:rsidRPr="00C76A0A">
              <w:rPr>
                <w:rFonts w:eastAsia="MS Mincho"/>
              </w:rPr>
              <w:t>Enumerated</w:t>
            </w:r>
          </w:p>
        </w:tc>
        <w:tc>
          <w:tcPr>
            <w:tcW w:w="1560" w:type="dxa"/>
            <w:shd w:val="clear" w:color="auto" w:fill="auto"/>
          </w:tcPr>
          <w:p w:rsidR="00CB09EF" w:rsidRPr="00D34045" w:rsidRDefault="00CB09EF" w:rsidP="00CB09EF">
            <w:pPr>
              <w:pStyle w:val="TAL"/>
            </w:pPr>
            <w:r>
              <w:t>TS 29.214</w:t>
            </w:r>
          </w:p>
        </w:tc>
      </w:tr>
    </w:tbl>
    <w:p w:rsidR="00CB09EF" w:rsidRDefault="00CB09EF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CT3 would like to request CT4 to update TS 29.230 with the followi</w:t>
      </w:r>
      <w:r w:rsidR="00BE36EF">
        <w:rPr>
          <w:rFonts w:ascii="Arial" w:hAnsi="Arial" w:cs="Arial"/>
        </w:rPr>
        <w:t xml:space="preserve">ng </w:t>
      </w:r>
      <w:r w:rsidR="000D10DF">
        <w:rPr>
          <w:rFonts w:ascii="Arial" w:hAnsi="Arial" w:cs="Arial"/>
        </w:rPr>
        <w:t>new AVP</w:t>
      </w:r>
      <w:r w:rsidR="00BE36EF">
        <w:rPr>
          <w:rFonts w:ascii="Arial" w:hAnsi="Arial" w:cs="Arial"/>
        </w:rPr>
        <w:t xml:space="preserve"> defined in TS 29.</w:t>
      </w:r>
      <w:r w:rsidR="00D6261E">
        <w:rPr>
          <w:rFonts w:ascii="Arial" w:hAnsi="Arial" w:cs="Arial"/>
        </w:rPr>
        <w:t>21</w:t>
      </w:r>
      <w:r w:rsidR="002F088D">
        <w:rPr>
          <w:rFonts w:ascii="Arial" w:hAnsi="Arial" w:cs="Arial"/>
        </w:rPr>
        <w:t>4</w:t>
      </w:r>
      <w:r>
        <w:rPr>
          <w:rFonts w:ascii="Arial" w:hAnsi="Arial" w:cs="Arial"/>
        </w:rPr>
        <w:t xml:space="preserve"> in Release 1</w:t>
      </w:r>
      <w:r w:rsidR="000D10DF">
        <w:rPr>
          <w:rFonts w:ascii="Arial" w:hAnsi="Arial" w:cs="Arial"/>
        </w:rPr>
        <w:t>6</w:t>
      </w:r>
      <w:r>
        <w:rPr>
          <w:rFonts w:ascii="Arial" w:hAnsi="Arial" w:cs="Arial"/>
        </w:rPr>
        <w:t>: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4394"/>
        <w:gridCol w:w="1560"/>
        <w:gridCol w:w="1560"/>
      </w:tblGrid>
      <w:tr w:rsidR="000D10DF" w:rsidRPr="00053815" w:rsidTr="001611DD">
        <w:trPr>
          <w:tblHeader/>
        </w:trPr>
        <w:tc>
          <w:tcPr>
            <w:tcW w:w="1276" w:type="dxa"/>
            <w:shd w:val="clear" w:color="auto" w:fill="auto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AVP</w:t>
            </w:r>
            <w:r w:rsidRPr="005B4A45">
              <w:rPr>
                <w:bCs/>
              </w:rPr>
              <w:t xml:space="preserve"> Code</w:t>
            </w:r>
          </w:p>
        </w:tc>
        <w:tc>
          <w:tcPr>
            <w:tcW w:w="4394" w:type="dxa"/>
            <w:shd w:val="clear" w:color="auto" w:fill="auto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 xml:space="preserve"> </w:t>
            </w:r>
            <w:r>
              <w:rPr>
                <w:bCs/>
              </w:rPr>
              <w:t>Attribute name</w:t>
            </w:r>
          </w:p>
        </w:tc>
        <w:tc>
          <w:tcPr>
            <w:tcW w:w="1560" w:type="dxa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>
              <w:rPr>
                <w:bCs/>
              </w:rPr>
              <w:t>Data type</w:t>
            </w:r>
          </w:p>
        </w:tc>
        <w:tc>
          <w:tcPr>
            <w:tcW w:w="1560" w:type="dxa"/>
            <w:shd w:val="clear" w:color="auto" w:fill="auto"/>
          </w:tcPr>
          <w:p w:rsidR="000D10DF" w:rsidRPr="005B4A45" w:rsidRDefault="000D10DF" w:rsidP="00D6261E">
            <w:pPr>
              <w:pStyle w:val="TAH"/>
              <w:rPr>
                <w:bCs/>
              </w:rPr>
            </w:pPr>
            <w:r w:rsidRPr="005B4A45">
              <w:rPr>
                <w:bCs/>
              </w:rPr>
              <w:t>Specified in the TS</w:t>
            </w:r>
          </w:p>
        </w:tc>
      </w:tr>
      <w:tr w:rsidR="002F088D" w:rsidRPr="00053815" w:rsidTr="001611DD">
        <w:tc>
          <w:tcPr>
            <w:tcW w:w="1276" w:type="dxa"/>
            <w:shd w:val="clear" w:color="auto" w:fill="auto"/>
          </w:tcPr>
          <w:p w:rsidR="002F088D" w:rsidRPr="00996E10" w:rsidRDefault="00DC5DA7" w:rsidP="002F088D">
            <w:pPr>
              <w:pStyle w:val="TAC"/>
              <w:rPr>
                <w:rFonts w:hint="eastAsia"/>
              </w:rPr>
            </w:pPr>
            <w:r>
              <w:t>56</w:t>
            </w:r>
            <w:r w:rsidR="00CB09EF">
              <w:t>5</w:t>
            </w:r>
          </w:p>
        </w:tc>
        <w:tc>
          <w:tcPr>
            <w:tcW w:w="4394" w:type="dxa"/>
            <w:shd w:val="clear" w:color="auto" w:fill="auto"/>
          </w:tcPr>
          <w:p w:rsidR="002F088D" w:rsidRPr="00C76A0A" w:rsidRDefault="002F088D" w:rsidP="002F088D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</w:rPr>
            </w:pPr>
            <w:r w:rsidRPr="00C76A0A">
              <w:rPr>
                <w:rFonts w:ascii="Arial" w:eastAsia="Times New Roman" w:hAnsi="Arial"/>
                <w:sz w:val="18"/>
              </w:rPr>
              <w:t>Callee-Information</w:t>
            </w:r>
          </w:p>
        </w:tc>
        <w:tc>
          <w:tcPr>
            <w:tcW w:w="1560" w:type="dxa"/>
          </w:tcPr>
          <w:p w:rsidR="002F088D" w:rsidRDefault="002F088D" w:rsidP="002F088D">
            <w:pPr>
              <w:pStyle w:val="TAL"/>
            </w:pPr>
            <w:r>
              <w:t>Grouped</w:t>
            </w:r>
          </w:p>
        </w:tc>
        <w:tc>
          <w:tcPr>
            <w:tcW w:w="1560" w:type="dxa"/>
            <w:shd w:val="clear" w:color="auto" w:fill="auto"/>
          </w:tcPr>
          <w:p w:rsidR="002F088D" w:rsidRPr="00D34045" w:rsidRDefault="002F088D" w:rsidP="002F088D">
            <w:pPr>
              <w:pStyle w:val="TAL"/>
            </w:pPr>
            <w:r>
              <w:t>TS 29.214</w:t>
            </w:r>
          </w:p>
        </w:tc>
      </w:tr>
    </w:tbl>
    <w:p w:rsidR="005669E9" w:rsidRDefault="005669E9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C047F" w:rsidRDefault="004C047F" w:rsidP="004F5D11">
      <w:pPr>
        <w:pStyle w:val="Header"/>
        <w:tabs>
          <w:tab w:val="left" w:pos="720"/>
        </w:tabs>
        <w:rPr>
          <w:rFonts w:ascii="Arial" w:hAnsi="Arial" w:cs="Arial"/>
        </w:rPr>
      </w:pPr>
    </w:p>
    <w:p w:rsidR="004F5D11" w:rsidRDefault="004F5D11" w:rsidP="004F5D1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F5D11" w:rsidRDefault="004F5D11" w:rsidP="004F5D1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5669E9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group.</w:t>
      </w:r>
    </w:p>
    <w:p w:rsidR="005669E9" w:rsidRDefault="005669E9" w:rsidP="005669E9">
      <w:pPr>
        <w:pStyle w:val="Header"/>
        <w:tabs>
          <w:tab w:val="left" w:pos="720"/>
        </w:tabs>
        <w:rPr>
          <w:rFonts w:ascii="Arial" w:hAnsi="Arial" w:cs="Arial"/>
        </w:rPr>
      </w:pPr>
      <w:r w:rsidRPr="00237FBF">
        <w:rPr>
          <w:rFonts w:ascii="Arial" w:hAnsi="Arial" w:cs="Arial"/>
          <w:b/>
        </w:rPr>
        <w:t xml:space="preserve">ACTION: </w:t>
      </w:r>
      <w:r w:rsidRPr="00237FBF">
        <w:rPr>
          <w:rFonts w:ascii="Arial" w:hAnsi="Arial" w:cs="Arial"/>
          <w:b/>
        </w:rPr>
        <w:tab/>
      </w:r>
      <w:r w:rsidRPr="00237FBF">
        <w:rPr>
          <w:rFonts w:ascii="Arial" w:hAnsi="Arial" w:cs="Arial"/>
        </w:rPr>
        <w:t xml:space="preserve">CT3 asks </w:t>
      </w:r>
      <w:r>
        <w:rPr>
          <w:rFonts w:ascii="Arial" w:hAnsi="Arial" w:cs="Arial"/>
        </w:rPr>
        <w:t>CT4</w:t>
      </w:r>
      <w:r w:rsidRPr="00237FBF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 xml:space="preserve">kindly update TS 29.230 with the new </w:t>
      </w:r>
      <w:r w:rsidR="000D10DF">
        <w:rPr>
          <w:rFonts w:ascii="Arial" w:hAnsi="Arial" w:cs="Arial"/>
        </w:rPr>
        <w:t>AVP</w:t>
      </w:r>
      <w:r>
        <w:rPr>
          <w:rFonts w:ascii="Arial" w:hAnsi="Arial" w:cs="Arial"/>
        </w:rPr>
        <w:t xml:space="preserve"> provided in the present LS.</w:t>
      </w:r>
    </w:p>
    <w:p w:rsidR="004F5D11" w:rsidRDefault="004F5D11" w:rsidP="004F5D11">
      <w:pPr>
        <w:spacing w:after="120"/>
        <w:ind w:left="993" w:hanging="993"/>
        <w:rPr>
          <w:rFonts w:ascii="Arial" w:hAnsi="Arial" w:cs="Arial"/>
        </w:rPr>
      </w:pPr>
    </w:p>
    <w:p w:rsidR="000668F3" w:rsidRPr="004F5D11" w:rsidRDefault="000668F3" w:rsidP="00563F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F5D11">
        <w:rPr>
          <w:rFonts w:ascii="Arial" w:hAnsi="Arial" w:cs="Arial"/>
          <w:b/>
        </w:rPr>
        <w:t xml:space="preserve">3. Date of </w:t>
      </w:r>
      <w:r w:rsidR="00F026F4" w:rsidRPr="004F5D11">
        <w:rPr>
          <w:rFonts w:ascii="Arial" w:hAnsi="Arial" w:cs="Arial"/>
          <w:b/>
        </w:rPr>
        <w:t>Next CT3</w:t>
      </w:r>
      <w:r w:rsidRPr="004F5D11">
        <w:rPr>
          <w:rFonts w:ascii="Arial" w:hAnsi="Arial" w:cs="Arial"/>
          <w:b/>
        </w:rPr>
        <w:t xml:space="preserve"> Meetings:</w:t>
      </w:r>
    </w:p>
    <w:p w:rsidR="00D6261E" w:rsidRPr="003E4BA2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eastAsia="en-GB"/>
        </w:rPr>
      </w:pPr>
      <w:r w:rsidRPr="003E4BA2">
        <w:rPr>
          <w:rFonts w:ascii="Arial" w:hAnsi="Arial" w:cs="Arial"/>
          <w:bCs/>
          <w:lang w:eastAsia="en-GB"/>
        </w:rPr>
        <w:t>TSG CT WG3 Meeting 10</w:t>
      </w:r>
      <w:r>
        <w:rPr>
          <w:rFonts w:ascii="Arial" w:hAnsi="Arial" w:cs="Arial"/>
          <w:bCs/>
          <w:lang w:eastAsia="en-GB"/>
        </w:rPr>
        <w:t>8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24</w:t>
      </w:r>
      <w:r w:rsidRPr="003E4BA2">
        <w:rPr>
          <w:rFonts w:ascii="Arial" w:hAnsi="Arial" w:cs="Arial"/>
          <w:bCs/>
          <w:lang w:eastAsia="en-GB"/>
        </w:rPr>
        <w:t>-</w:t>
      </w:r>
      <w:r>
        <w:rPr>
          <w:rFonts w:ascii="Arial" w:hAnsi="Arial" w:cs="Arial"/>
          <w:bCs/>
          <w:lang w:eastAsia="en-GB"/>
        </w:rPr>
        <w:t>28</w:t>
      </w:r>
      <w:r w:rsidRPr="003E4BA2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>Feb</w:t>
      </w:r>
      <w:r w:rsidRPr="003E4BA2">
        <w:rPr>
          <w:rFonts w:ascii="Arial" w:hAnsi="Arial" w:cs="Arial"/>
          <w:bCs/>
          <w:lang w:eastAsia="en-GB"/>
        </w:rPr>
        <w:t xml:space="preserve"> 20</w:t>
      </w:r>
      <w:r>
        <w:rPr>
          <w:rFonts w:ascii="Arial" w:hAnsi="Arial" w:cs="Arial"/>
          <w:bCs/>
          <w:lang w:eastAsia="en-GB"/>
        </w:rPr>
        <w:t>20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Sophia Antipolis</w:t>
      </w:r>
      <w:r w:rsidRPr="003E4BA2">
        <w:rPr>
          <w:rFonts w:ascii="Arial" w:hAnsi="Arial" w:cs="Arial"/>
          <w:bCs/>
          <w:lang w:eastAsia="en-GB"/>
        </w:rPr>
        <w:t xml:space="preserve"> (</w:t>
      </w:r>
      <w:r>
        <w:rPr>
          <w:rFonts w:ascii="Arial" w:hAnsi="Arial" w:cs="Arial"/>
          <w:bCs/>
          <w:lang w:eastAsia="en-GB"/>
        </w:rPr>
        <w:t>FR</w:t>
      </w:r>
      <w:r w:rsidRPr="003E4BA2">
        <w:rPr>
          <w:rFonts w:ascii="Arial" w:hAnsi="Arial" w:cs="Arial"/>
          <w:bCs/>
          <w:lang w:eastAsia="en-GB"/>
        </w:rPr>
        <w:t>)</w:t>
      </w:r>
    </w:p>
    <w:p w:rsidR="00D6261E" w:rsidRPr="003E4BA2" w:rsidRDefault="00D6261E" w:rsidP="00D626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ind w:left="2268" w:hanging="2268"/>
        <w:textAlignment w:val="baseline"/>
        <w:rPr>
          <w:rFonts w:ascii="Arial" w:hAnsi="Arial" w:cs="Arial"/>
          <w:bCs/>
          <w:lang w:eastAsia="en-GB"/>
        </w:rPr>
      </w:pPr>
      <w:r w:rsidRPr="003E4BA2">
        <w:rPr>
          <w:rFonts w:ascii="Arial" w:hAnsi="Arial" w:cs="Arial"/>
          <w:bCs/>
          <w:lang w:eastAsia="en-GB"/>
        </w:rPr>
        <w:t>TSG CT WG3 Meeting 10</w:t>
      </w:r>
      <w:r>
        <w:rPr>
          <w:rFonts w:ascii="Arial" w:hAnsi="Arial" w:cs="Arial"/>
          <w:bCs/>
          <w:lang w:eastAsia="en-GB"/>
        </w:rPr>
        <w:t>9</w:t>
      </w:r>
      <w:r w:rsidRPr="003E4BA2"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>20</w:t>
      </w:r>
      <w:r w:rsidRPr="003E4BA2">
        <w:rPr>
          <w:rFonts w:ascii="Arial" w:hAnsi="Arial" w:cs="Arial"/>
          <w:bCs/>
          <w:lang w:eastAsia="en-GB"/>
        </w:rPr>
        <w:t>-</w:t>
      </w:r>
      <w:r>
        <w:rPr>
          <w:rFonts w:ascii="Arial" w:hAnsi="Arial" w:cs="Arial"/>
          <w:bCs/>
          <w:lang w:eastAsia="en-GB"/>
        </w:rPr>
        <w:t>24</w:t>
      </w:r>
      <w:r w:rsidRPr="003E4BA2">
        <w:rPr>
          <w:rFonts w:ascii="Arial" w:hAnsi="Arial" w:cs="Arial"/>
          <w:bCs/>
          <w:lang w:eastAsia="en-GB"/>
        </w:rPr>
        <w:t xml:space="preserve"> </w:t>
      </w:r>
      <w:r>
        <w:rPr>
          <w:rFonts w:ascii="Arial" w:hAnsi="Arial" w:cs="Arial"/>
          <w:bCs/>
          <w:lang w:eastAsia="en-GB"/>
        </w:rPr>
        <w:t>Apr</w:t>
      </w:r>
      <w:r w:rsidRPr="003E4BA2">
        <w:rPr>
          <w:rFonts w:ascii="Arial" w:hAnsi="Arial" w:cs="Arial"/>
          <w:bCs/>
          <w:lang w:eastAsia="en-GB"/>
        </w:rPr>
        <w:t xml:space="preserve"> 20</w:t>
      </w:r>
      <w:r>
        <w:rPr>
          <w:rFonts w:ascii="Arial" w:hAnsi="Arial" w:cs="Arial"/>
          <w:bCs/>
          <w:lang w:eastAsia="en-GB"/>
        </w:rPr>
        <w:t>20</w:t>
      </w:r>
      <w:r>
        <w:rPr>
          <w:rFonts w:ascii="Arial" w:hAnsi="Arial" w:cs="Arial"/>
          <w:bCs/>
          <w:lang w:eastAsia="en-GB"/>
        </w:rPr>
        <w:tab/>
      </w:r>
      <w:r>
        <w:rPr>
          <w:rFonts w:ascii="Arial" w:hAnsi="Arial" w:cs="Arial"/>
          <w:bCs/>
          <w:lang w:eastAsia="en-GB"/>
        </w:rPr>
        <w:tab/>
        <w:t>Dubrovnik</w:t>
      </w:r>
      <w:r w:rsidR="000E5F73">
        <w:rPr>
          <w:rFonts w:ascii="Arial" w:hAnsi="Arial" w:cs="Arial"/>
          <w:bCs/>
          <w:lang w:eastAsia="en-GB"/>
        </w:rPr>
        <w:t xml:space="preserve"> </w:t>
      </w:r>
      <w:r w:rsidRPr="003E4BA2">
        <w:rPr>
          <w:rFonts w:ascii="Arial" w:hAnsi="Arial" w:cs="Arial"/>
          <w:bCs/>
          <w:lang w:eastAsia="en-GB"/>
        </w:rPr>
        <w:t>(</w:t>
      </w:r>
      <w:r>
        <w:rPr>
          <w:rFonts w:ascii="Arial" w:hAnsi="Arial" w:cs="Arial"/>
          <w:bCs/>
          <w:lang w:eastAsia="en-GB"/>
        </w:rPr>
        <w:t>HR</w:t>
      </w:r>
      <w:r w:rsidR="000E5F73">
        <w:rPr>
          <w:rFonts w:ascii="Arial" w:hAnsi="Arial" w:cs="Arial"/>
          <w:bCs/>
          <w:lang w:eastAsia="en-GB"/>
        </w:rPr>
        <w:t>)</w:t>
      </w:r>
    </w:p>
    <w:sectPr w:rsidR="00D6261E" w:rsidRPr="003E4B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32F3" w:rsidRDefault="009032F3">
      <w:r>
        <w:separator/>
      </w:r>
    </w:p>
  </w:endnote>
  <w:endnote w:type="continuationSeparator" w:id="0">
    <w:p w:rsidR="009032F3" w:rsidRDefault="0090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32F3" w:rsidRDefault="009032F3">
      <w:r>
        <w:separator/>
      </w:r>
    </w:p>
  </w:footnote>
  <w:footnote w:type="continuationSeparator" w:id="0">
    <w:p w:rsidR="009032F3" w:rsidRDefault="009032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HTMLPreformatted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26F4"/>
    <w:rsid w:val="0001572E"/>
    <w:rsid w:val="00026561"/>
    <w:rsid w:val="00034FC3"/>
    <w:rsid w:val="000540F8"/>
    <w:rsid w:val="000668F3"/>
    <w:rsid w:val="000832E4"/>
    <w:rsid w:val="00086A11"/>
    <w:rsid w:val="000D022D"/>
    <w:rsid w:val="000D0EDB"/>
    <w:rsid w:val="000D10DF"/>
    <w:rsid w:val="000E5F73"/>
    <w:rsid w:val="000F4459"/>
    <w:rsid w:val="00105AA9"/>
    <w:rsid w:val="001449B4"/>
    <w:rsid w:val="001611DD"/>
    <w:rsid w:val="00174E91"/>
    <w:rsid w:val="00191755"/>
    <w:rsid w:val="00193FC6"/>
    <w:rsid w:val="001C60AD"/>
    <w:rsid w:val="00220767"/>
    <w:rsid w:val="002A76AE"/>
    <w:rsid w:val="002B0B90"/>
    <w:rsid w:val="002E251B"/>
    <w:rsid w:val="002F088D"/>
    <w:rsid w:val="00302CCF"/>
    <w:rsid w:val="003345B5"/>
    <w:rsid w:val="003372A9"/>
    <w:rsid w:val="00352CA6"/>
    <w:rsid w:val="00362501"/>
    <w:rsid w:val="003858C2"/>
    <w:rsid w:val="003A3E2B"/>
    <w:rsid w:val="003D72D9"/>
    <w:rsid w:val="003E547E"/>
    <w:rsid w:val="004211A3"/>
    <w:rsid w:val="00435FD5"/>
    <w:rsid w:val="004373F3"/>
    <w:rsid w:val="004469C6"/>
    <w:rsid w:val="004B26B5"/>
    <w:rsid w:val="004C047F"/>
    <w:rsid w:val="004C2F03"/>
    <w:rsid w:val="004D21CD"/>
    <w:rsid w:val="004F5D11"/>
    <w:rsid w:val="004F5E14"/>
    <w:rsid w:val="005205A2"/>
    <w:rsid w:val="00535197"/>
    <w:rsid w:val="00546015"/>
    <w:rsid w:val="005539ED"/>
    <w:rsid w:val="00563FAF"/>
    <w:rsid w:val="005669E9"/>
    <w:rsid w:val="005829DE"/>
    <w:rsid w:val="005F45F9"/>
    <w:rsid w:val="00662565"/>
    <w:rsid w:val="006A0F64"/>
    <w:rsid w:val="006B76D3"/>
    <w:rsid w:val="006E6319"/>
    <w:rsid w:val="006E6A03"/>
    <w:rsid w:val="007123EB"/>
    <w:rsid w:val="00726A6D"/>
    <w:rsid w:val="00741580"/>
    <w:rsid w:val="00763EB4"/>
    <w:rsid w:val="00780FE2"/>
    <w:rsid w:val="007B4DF4"/>
    <w:rsid w:val="007C16C6"/>
    <w:rsid w:val="007F2F83"/>
    <w:rsid w:val="007F5A57"/>
    <w:rsid w:val="0080131A"/>
    <w:rsid w:val="00840FC0"/>
    <w:rsid w:val="00887514"/>
    <w:rsid w:val="008966C4"/>
    <w:rsid w:val="008B2C8C"/>
    <w:rsid w:val="008C58D5"/>
    <w:rsid w:val="008E1493"/>
    <w:rsid w:val="008F0B25"/>
    <w:rsid w:val="008F701B"/>
    <w:rsid w:val="009032F3"/>
    <w:rsid w:val="00927B7A"/>
    <w:rsid w:val="00967626"/>
    <w:rsid w:val="00993389"/>
    <w:rsid w:val="00996E10"/>
    <w:rsid w:val="00997150"/>
    <w:rsid w:val="009D6802"/>
    <w:rsid w:val="009E51F2"/>
    <w:rsid w:val="009F4F6D"/>
    <w:rsid w:val="00A01FF0"/>
    <w:rsid w:val="00A52CF5"/>
    <w:rsid w:val="00A53369"/>
    <w:rsid w:val="00A57328"/>
    <w:rsid w:val="00A63C68"/>
    <w:rsid w:val="00AC4D9D"/>
    <w:rsid w:val="00AE79B3"/>
    <w:rsid w:val="00B0082F"/>
    <w:rsid w:val="00B15A0B"/>
    <w:rsid w:val="00B45C17"/>
    <w:rsid w:val="00B4685A"/>
    <w:rsid w:val="00B860D4"/>
    <w:rsid w:val="00BA0F8B"/>
    <w:rsid w:val="00BA4AE8"/>
    <w:rsid w:val="00BB1E9A"/>
    <w:rsid w:val="00BB27FF"/>
    <w:rsid w:val="00BD60C4"/>
    <w:rsid w:val="00BD7401"/>
    <w:rsid w:val="00BE36EF"/>
    <w:rsid w:val="00C2171B"/>
    <w:rsid w:val="00C26822"/>
    <w:rsid w:val="00C81B7E"/>
    <w:rsid w:val="00CB09EF"/>
    <w:rsid w:val="00CC4813"/>
    <w:rsid w:val="00CD19EF"/>
    <w:rsid w:val="00CE7BFC"/>
    <w:rsid w:val="00CF114A"/>
    <w:rsid w:val="00D044F6"/>
    <w:rsid w:val="00D17F83"/>
    <w:rsid w:val="00D53CD9"/>
    <w:rsid w:val="00D6261E"/>
    <w:rsid w:val="00D700F8"/>
    <w:rsid w:val="00D9776D"/>
    <w:rsid w:val="00DB308E"/>
    <w:rsid w:val="00DC3580"/>
    <w:rsid w:val="00DC5DA7"/>
    <w:rsid w:val="00E56616"/>
    <w:rsid w:val="00E604A7"/>
    <w:rsid w:val="00E96B11"/>
    <w:rsid w:val="00F026F4"/>
    <w:rsid w:val="00F30588"/>
    <w:rsid w:val="00F63A54"/>
    <w:rsid w:val="00F63DCA"/>
    <w:rsid w:val="00F7095D"/>
    <w:rsid w:val="00F86EFB"/>
    <w:rsid w:val="00F9329B"/>
    <w:rsid w:val="00FB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52B82A"/>
  <w15:chartTrackingRefBased/>
  <w15:docId w15:val="{D8EA1109-AB00-4DD2-B081-E4450CFD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60C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BD60C4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link w:val="CRCoverPageZchn"/>
    <w:rsid w:val="00662565"/>
    <w:pPr>
      <w:spacing w:after="120"/>
    </w:pPr>
    <w:rPr>
      <w:rFonts w:ascii="Arial" w:eastAsia="Batang" w:hAnsi="Arial"/>
      <w:lang w:eastAsia="en-US"/>
    </w:rPr>
  </w:style>
  <w:style w:type="character" w:customStyle="1" w:styleId="Heading7Char">
    <w:name w:val="Heading 7 Char"/>
    <w:link w:val="Heading7"/>
    <w:rsid w:val="004F5D11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link w:val="Header"/>
    <w:uiPriority w:val="99"/>
    <w:rsid w:val="004F5D11"/>
    <w:rPr>
      <w:lang w:val="en-GB" w:eastAsia="en-US"/>
    </w:rPr>
  </w:style>
  <w:style w:type="paragraph" w:customStyle="1" w:styleId="TAL">
    <w:name w:val="TAL"/>
    <w:basedOn w:val="Normal"/>
    <w:link w:val="TALChar"/>
    <w:rsid w:val="001449B4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449B4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rsid w:val="00996E10"/>
    <w:pPr>
      <w:jc w:val="center"/>
    </w:pPr>
  </w:style>
  <w:style w:type="character" w:customStyle="1" w:styleId="TACChar">
    <w:name w:val="TAC Char"/>
    <w:link w:val="TAC"/>
    <w:locked/>
    <w:rsid w:val="00996E10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rsid w:val="003E547E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E36E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BE36E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60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C60AD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1C60AD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6261E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2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EAD2DB-E9FE-43A9-ABDE-13E41AE32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2002-04-23T16:10:00Z</cp:lastPrinted>
  <dcterms:created xsi:type="dcterms:W3CDTF">2019-11-15T20:26:00Z</dcterms:created>
  <dcterms:modified xsi:type="dcterms:W3CDTF">2019-11-15T20:26:00Z</dcterms:modified>
</cp:coreProperties>
</file>