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B7C" w:rsidRDefault="00D84B7C" w:rsidP="00D84B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bookmarkStart w:id="1" w:name="_GoBack"/>
      <w:bookmarkEnd w:id="1"/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  <w:t>C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>
        <w:rPr>
          <w:b/>
          <w:i/>
          <w:noProof/>
          <w:sz w:val="28"/>
          <w:lang w:eastAsia="ko-KR"/>
        </w:rPr>
        <w:t>195</w:t>
      </w:r>
      <w:r>
        <w:rPr>
          <w:b/>
          <w:i/>
          <w:noProof/>
          <w:sz w:val="28"/>
          <w:lang w:eastAsia="ko-KR"/>
        </w:rPr>
        <w:t>596</w:t>
      </w:r>
    </w:p>
    <w:p w:rsidR="00D84B7C" w:rsidRDefault="00D84B7C" w:rsidP="00D84B7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sz w:val="24"/>
          <w:szCs w:val="28"/>
          <w:lang w:val="it-IT"/>
        </w:rPr>
        <w:t>Reno</w:t>
      </w:r>
      <w:r w:rsidRPr="004E2D6C">
        <w:rPr>
          <w:rFonts w:cs="Arial"/>
          <w:b/>
          <w:sz w:val="24"/>
          <w:szCs w:val="28"/>
          <w:lang w:val="it-IT"/>
        </w:rPr>
        <w:t xml:space="preserve">, </w:t>
      </w:r>
      <w:r>
        <w:rPr>
          <w:rFonts w:cs="Arial"/>
          <w:b/>
          <w:sz w:val="24"/>
          <w:szCs w:val="28"/>
          <w:lang w:val="it-IT"/>
        </w:rPr>
        <w:t xml:space="preserve">USA, </w:t>
      </w:r>
      <w:r>
        <w:rPr>
          <w:b/>
          <w:noProof/>
          <w:sz w:val="24"/>
          <w:lang w:val="it-IT" w:eastAsia="ko-KR"/>
        </w:rPr>
        <w:t>11</w:t>
      </w:r>
      <w:r w:rsidRPr="009C7335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 – 15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</w:t>
      </w:r>
      <w:r w:rsidRPr="004304B4">
        <w:rPr>
          <w:rFonts w:hint="eastAsia"/>
          <w:b/>
          <w:noProof/>
          <w:sz w:val="24"/>
          <w:lang w:eastAsia="ko-KR"/>
        </w:rPr>
        <w:t>, 201</w:t>
      </w:r>
      <w:r>
        <w:rPr>
          <w:b/>
          <w:noProof/>
          <w:sz w:val="24"/>
          <w:lang w:eastAsia="ko-KR"/>
        </w:rPr>
        <w:t xml:space="preserve">9                                                </w:t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</w:t>
      </w:r>
      <w:r>
        <w:rPr>
          <w:rFonts w:cs="Arial"/>
          <w:b/>
          <w:bCs/>
          <w:color w:val="0000FF"/>
        </w:rPr>
        <w:t xml:space="preserve"> C3-19</w:t>
      </w:r>
      <w:r>
        <w:rPr>
          <w:rFonts w:cs="Arial" w:hint="eastAsia"/>
          <w:b/>
          <w:bCs/>
          <w:color w:val="0000FF"/>
          <w:lang w:eastAsia="zh-CN"/>
        </w:rPr>
        <w:t>xxxx</w:t>
      </w:r>
      <w:r w:rsidRPr="00F76B76">
        <w:rPr>
          <w:rFonts w:cs="Arial"/>
          <w:b/>
          <w:bCs/>
        </w:rPr>
        <w:t>)</w:t>
      </w:r>
    </w:p>
    <w:p w:rsidR="00D6261E" w:rsidRDefault="00D6261E" w:rsidP="00D626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195</w:t>
      </w:r>
      <w:r w:rsidR="002E251B">
        <w:rPr>
          <w:b/>
          <w:i/>
          <w:noProof/>
          <w:sz w:val="28"/>
          <w:lang w:eastAsia="ko-KR"/>
        </w:rPr>
        <w:t>41</w:t>
      </w:r>
      <w:r w:rsidR="004C2F03">
        <w:rPr>
          <w:b/>
          <w:i/>
          <w:noProof/>
          <w:sz w:val="28"/>
          <w:lang w:eastAsia="ko-KR"/>
        </w:rPr>
        <w:t>6</w:t>
      </w:r>
    </w:p>
    <w:p w:rsidR="00D6261E" w:rsidRDefault="00D6261E" w:rsidP="00D6261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sz w:val="24"/>
          <w:szCs w:val="28"/>
          <w:lang w:val="it-IT"/>
        </w:rPr>
        <w:t>Reno</w:t>
      </w:r>
      <w:r w:rsidRPr="004E2D6C">
        <w:rPr>
          <w:rFonts w:cs="Arial"/>
          <w:b/>
          <w:sz w:val="24"/>
          <w:szCs w:val="28"/>
          <w:lang w:val="it-IT"/>
        </w:rPr>
        <w:t xml:space="preserve">, </w:t>
      </w:r>
      <w:r>
        <w:rPr>
          <w:rFonts w:cs="Arial"/>
          <w:b/>
          <w:sz w:val="24"/>
          <w:szCs w:val="28"/>
          <w:lang w:val="it-IT"/>
        </w:rPr>
        <w:t xml:space="preserve">USA, </w:t>
      </w:r>
      <w:r>
        <w:rPr>
          <w:b/>
          <w:noProof/>
          <w:sz w:val="24"/>
          <w:lang w:val="it-IT" w:eastAsia="ko-KR"/>
        </w:rPr>
        <w:t>11</w:t>
      </w:r>
      <w:r w:rsidRPr="009C7335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 – 15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</w:t>
      </w:r>
      <w:r w:rsidRPr="004304B4">
        <w:rPr>
          <w:rFonts w:hint="eastAsia"/>
          <w:b/>
          <w:noProof/>
          <w:sz w:val="24"/>
          <w:lang w:eastAsia="ko-KR"/>
        </w:rPr>
        <w:t>, 201</w:t>
      </w:r>
      <w:r>
        <w:rPr>
          <w:b/>
          <w:noProof/>
          <w:sz w:val="24"/>
          <w:lang w:eastAsia="ko-KR"/>
        </w:rPr>
        <w:t xml:space="preserve">9                                                </w:t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</w:t>
      </w:r>
      <w:r>
        <w:rPr>
          <w:rFonts w:cs="Arial"/>
          <w:b/>
          <w:bCs/>
          <w:color w:val="0000FF"/>
        </w:rPr>
        <w:t xml:space="preserve"> C3-19</w:t>
      </w:r>
      <w:r>
        <w:rPr>
          <w:rFonts w:cs="Arial" w:hint="eastAsia"/>
          <w:b/>
          <w:bCs/>
          <w:color w:val="0000FF"/>
          <w:lang w:eastAsia="zh-CN"/>
        </w:rPr>
        <w:t>xxxx</w:t>
      </w:r>
      <w:r w:rsidRPr="00F76B76">
        <w:rPr>
          <w:rFonts w:cs="Arial"/>
          <w:b/>
          <w:bCs/>
        </w:rPr>
        <w:t>)</w:t>
      </w:r>
    </w:p>
    <w:bookmarkEnd w:id="0"/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</w:t>
      </w:r>
      <w:r w:rsidR="002E251B">
        <w:rPr>
          <w:rFonts w:ascii="Arial" w:hAnsi="Arial" w:cs="Arial"/>
          <w:bCs/>
          <w:lang w:val="en-US"/>
        </w:rPr>
        <w:t>out for</w:t>
      </w:r>
      <w:r w:rsidR="006A0F64">
        <w:rPr>
          <w:rFonts w:ascii="Arial" w:hAnsi="Arial" w:cs="Arial"/>
          <w:bCs/>
        </w:rPr>
        <w:t xml:space="preserve"> </w:t>
      </w:r>
      <w:r w:rsidR="00A01FF0">
        <w:rPr>
          <w:rFonts w:ascii="Arial" w:hAnsi="Arial" w:cs="Arial"/>
          <w:bCs/>
        </w:rPr>
        <w:t>new AVP</w:t>
      </w:r>
      <w:r>
        <w:rPr>
          <w:rFonts w:ascii="Arial" w:hAnsi="Arial" w:cs="Arial"/>
          <w:bCs/>
        </w:rPr>
        <w:t xml:space="preserve"> in TS 29.</w:t>
      </w:r>
      <w:r w:rsidR="00D6261E">
        <w:rPr>
          <w:rFonts w:ascii="Arial" w:hAnsi="Arial" w:cs="Arial"/>
          <w:bCs/>
        </w:rPr>
        <w:t>21</w:t>
      </w:r>
      <w:r w:rsidR="002F088D">
        <w:rPr>
          <w:rFonts w:ascii="Arial" w:hAnsi="Arial" w:cs="Arial"/>
          <w:bCs/>
        </w:rPr>
        <w:t>4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0D10DF">
        <w:rPr>
          <w:rFonts w:ascii="Arial" w:hAnsi="Arial" w:cs="Arial"/>
          <w:bCs/>
        </w:rPr>
        <w:t>6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26822">
        <w:rPr>
          <w:rFonts w:ascii="Arial" w:hAnsi="Arial" w:cs="Arial"/>
          <w:bCs/>
        </w:rPr>
        <w:t>VBCLTE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CT4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</w:p>
    <w:p w:rsidR="00B4685A" w:rsidRDefault="00B4685A" w:rsidP="00B46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4685A" w:rsidRDefault="00B4685A" w:rsidP="00B4685A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088D">
        <w:rPr>
          <w:rFonts w:cs="Arial"/>
          <w:b w:val="0"/>
          <w:bCs/>
        </w:rPr>
        <w:t>Zhenning Huang</w:t>
      </w:r>
    </w:p>
    <w:p w:rsidR="00B4685A" w:rsidRDefault="00B4685A" w:rsidP="00B4685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 xml:space="preserve">86 </w:t>
      </w:r>
      <w:r w:rsidR="002F088D">
        <w:rPr>
          <w:rFonts w:ascii="Arial" w:hAnsi="Arial" w:cs="Arial"/>
          <w:bCs/>
        </w:rPr>
        <w:t>134 8879 5219</w:t>
      </w:r>
    </w:p>
    <w:p w:rsidR="00B4685A" w:rsidRDefault="00B4685A" w:rsidP="00B4685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2F088D">
        <w:rPr>
          <w:rFonts w:cs="Arial"/>
          <w:b w:val="0"/>
          <w:bCs/>
          <w:color w:val="auto"/>
        </w:rPr>
        <w:t>huangzhenning</w:t>
      </w:r>
      <w:r>
        <w:rPr>
          <w:rFonts w:cs="Arial"/>
          <w:b w:val="0"/>
          <w:bCs/>
          <w:color w:val="auto"/>
        </w:rPr>
        <w:t xml:space="preserve"> (at) </w:t>
      </w:r>
      <w:r w:rsidR="002F088D">
        <w:rPr>
          <w:rFonts w:cs="Arial"/>
          <w:b w:val="0"/>
          <w:bCs/>
          <w:color w:val="auto"/>
        </w:rPr>
        <w:t>chinamobile</w:t>
      </w:r>
      <w:r>
        <w:rPr>
          <w:rFonts w:cs="Arial"/>
          <w:b w:val="0"/>
          <w:bCs/>
          <w:color w:val="auto"/>
        </w:rPr>
        <w:t xml:space="preserve"> (dot) com</w:t>
      </w:r>
    </w:p>
    <w:p w:rsidR="00B4685A" w:rsidRDefault="00B4685A" w:rsidP="00B4685A"/>
    <w:p w:rsidR="00B4685A" w:rsidRDefault="00B4685A" w:rsidP="00B4685A"/>
    <w:p w:rsidR="00B4685A" w:rsidRDefault="00B4685A" w:rsidP="00B4685A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:rsidR="00B4685A" w:rsidRDefault="00B4685A" w:rsidP="00B4685A">
      <w:pPr>
        <w:rPr>
          <w:rFonts w:ascii="Arial" w:hAnsi="Arial" w:cs="Arial"/>
        </w:rPr>
      </w:pPr>
    </w:p>
    <w:p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E547E" w:rsidRDefault="003E547E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</w:t>
      </w:r>
      <w:r w:rsidR="00BE36EF">
        <w:rPr>
          <w:rFonts w:ascii="Arial" w:hAnsi="Arial" w:cs="Arial"/>
        </w:rPr>
        <w:t xml:space="preserve">ng </w:t>
      </w:r>
      <w:r w:rsidR="000D10DF">
        <w:rPr>
          <w:rFonts w:ascii="Arial" w:hAnsi="Arial" w:cs="Arial"/>
        </w:rPr>
        <w:t>new AVP</w:t>
      </w:r>
      <w:r w:rsidR="00BE36EF">
        <w:rPr>
          <w:rFonts w:ascii="Arial" w:hAnsi="Arial" w:cs="Arial"/>
        </w:rPr>
        <w:t xml:space="preserve"> defined in TS 29.</w:t>
      </w:r>
      <w:r w:rsidR="00D6261E">
        <w:rPr>
          <w:rFonts w:ascii="Arial" w:hAnsi="Arial" w:cs="Arial"/>
        </w:rPr>
        <w:t>21</w:t>
      </w:r>
      <w:r w:rsidR="002F08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in Release 1</w:t>
      </w:r>
      <w:r w:rsidR="000D10DF">
        <w:rPr>
          <w:rFonts w:ascii="Arial" w:hAnsi="Arial" w:cs="Arial"/>
        </w:rPr>
        <w:t>6</w:t>
      </w:r>
      <w:r>
        <w:rPr>
          <w:rFonts w:ascii="Arial" w:hAnsi="Arial" w:cs="Arial"/>
        </w:rPr>
        <w:t>:</w:t>
      </w: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0D10DF" w:rsidRPr="00053815" w:rsidTr="001611DD">
        <w:trPr>
          <w:tblHeader/>
        </w:trPr>
        <w:tc>
          <w:tcPr>
            <w:tcW w:w="1276" w:type="dxa"/>
            <w:shd w:val="clear" w:color="auto" w:fill="auto"/>
          </w:tcPr>
          <w:p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AVP</w:t>
            </w:r>
            <w:r w:rsidRPr="005B4A45">
              <w:rPr>
                <w:bCs/>
              </w:rPr>
              <w:t xml:space="preserve"> Code</w:t>
            </w:r>
          </w:p>
        </w:tc>
        <w:tc>
          <w:tcPr>
            <w:tcW w:w="4394" w:type="dxa"/>
            <w:shd w:val="clear" w:color="auto" w:fill="auto"/>
          </w:tcPr>
          <w:p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 xml:space="preserve"> </w:t>
            </w:r>
            <w:r>
              <w:rPr>
                <w:bCs/>
              </w:rPr>
              <w:t>Attribute name</w:t>
            </w:r>
          </w:p>
        </w:tc>
        <w:tc>
          <w:tcPr>
            <w:tcW w:w="1560" w:type="dxa"/>
          </w:tcPr>
          <w:p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Data type</w:t>
            </w:r>
          </w:p>
        </w:tc>
        <w:tc>
          <w:tcPr>
            <w:tcW w:w="1560" w:type="dxa"/>
            <w:shd w:val="clear" w:color="auto" w:fill="auto"/>
          </w:tcPr>
          <w:p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2F088D" w:rsidRPr="00053815" w:rsidTr="001611DD">
        <w:tc>
          <w:tcPr>
            <w:tcW w:w="1276" w:type="dxa"/>
            <w:shd w:val="clear" w:color="auto" w:fill="auto"/>
          </w:tcPr>
          <w:p w:rsidR="002F088D" w:rsidRPr="00996E10" w:rsidRDefault="002F088D" w:rsidP="002F088D">
            <w:pPr>
              <w:pStyle w:val="TAC"/>
              <w:rPr>
                <w:rFonts w:hint="eastAsia"/>
              </w:rPr>
            </w:pPr>
            <w:r>
              <w:t>bbb</w:t>
            </w:r>
          </w:p>
        </w:tc>
        <w:tc>
          <w:tcPr>
            <w:tcW w:w="4394" w:type="dxa"/>
            <w:shd w:val="clear" w:color="auto" w:fill="auto"/>
          </w:tcPr>
          <w:p w:rsidR="002F088D" w:rsidRPr="00C76A0A" w:rsidRDefault="002F088D" w:rsidP="002F08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C76A0A">
              <w:rPr>
                <w:rFonts w:ascii="Arial" w:eastAsia="Times New Roman" w:hAnsi="Arial"/>
                <w:sz w:val="18"/>
              </w:rPr>
              <w:t>Callee-Information</w:t>
            </w:r>
          </w:p>
        </w:tc>
        <w:tc>
          <w:tcPr>
            <w:tcW w:w="1560" w:type="dxa"/>
          </w:tcPr>
          <w:p w:rsidR="002F088D" w:rsidRDefault="002F088D" w:rsidP="002F088D">
            <w:pPr>
              <w:pStyle w:val="TAL"/>
            </w:pPr>
            <w:r>
              <w:t>Grouped</w:t>
            </w:r>
          </w:p>
        </w:tc>
        <w:tc>
          <w:tcPr>
            <w:tcW w:w="1560" w:type="dxa"/>
            <w:shd w:val="clear" w:color="auto" w:fill="auto"/>
          </w:tcPr>
          <w:p w:rsidR="002F088D" w:rsidRPr="00D34045" w:rsidRDefault="002F088D" w:rsidP="002F088D">
            <w:pPr>
              <w:pStyle w:val="TAL"/>
            </w:pPr>
            <w:r>
              <w:t>TS 29.214</w:t>
            </w:r>
          </w:p>
        </w:tc>
      </w:tr>
    </w:tbl>
    <w:p w:rsidR="005669E9" w:rsidRDefault="005669E9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669E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>
        <w:rPr>
          <w:rFonts w:ascii="Arial" w:hAnsi="Arial" w:cs="Arial"/>
        </w:rPr>
        <w:t>CT4</w:t>
      </w:r>
      <w:r w:rsidRPr="00237F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kindly update TS 29.230 with the new </w:t>
      </w:r>
      <w:r w:rsidR="000D10DF">
        <w:rPr>
          <w:rFonts w:ascii="Arial" w:hAnsi="Arial" w:cs="Arial"/>
        </w:rPr>
        <w:t>AVP</w:t>
      </w:r>
      <w:r>
        <w:rPr>
          <w:rFonts w:ascii="Arial" w:hAnsi="Arial" w:cs="Arial"/>
        </w:rPr>
        <w:t xml:space="preserve"> provided in the present LS.</w:t>
      </w:r>
    </w:p>
    <w:p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:rsidR="00D6261E" w:rsidRPr="003E4BA2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eastAsia="en-GB"/>
        </w:rPr>
      </w:pPr>
      <w:r w:rsidRPr="003E4BA2">
        <w:rPr>
          <w:rFonts w:ascii="Arial" w:hAnsi="Arial" w:cs="Arial"/>
          <w:bCs/>
          <w:lang w:eastAsia="en-GB"/>
        </w:rPr>
        <w:t>TSG CT WG3 Meeting 10</w:t>
      </w:r>
      <w:r>
        <w:rPr>
          <w:rFonts w:ascii="Arial" w:hAnsi="Arial" w:cs="Arial"/>
          <w:bCs/>
          <w:lang w:eastAsia="en-GB"/>
        </w:rPr>
        <w:t>8</w:t>
      </w:r>
      <w:r w:rsidRPr="003E4BA2"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>24</w:t>
      </w:r>
      <w:r w:rsidRPr="003E4BA2">
        <w:rPr>
          <w:rFonts w:ascii="Arial" w:hAnsi="Arial" w:cs="Arial"/>
          <w:bCs/>
          <w:lang w:eastAsia="en-GB"/>
        </w:rPr>
        <w:t>-</w:t>
      </w:r>
      <w:r>
        <w:rPr>
          <w:rFonts w:ascii="Arial" w:hAnsi="Arial" w:cs="Arial"/>
          <w:bCs/>
          <w:lang w:eastAsia="en-GB"/>
        </w:rPr>
        <w:t>28</w:t>
      </w:r>
      <w:r w:rsidRPr="003E4BA2">
        <w:rPr>
          <w:rFonts w:ascii="Arial" w:hAnsi="Arial" w:cs="Arial"/>
          <w:bCs/>
          <w:lang w:eastAsia="en-GB"/>
        </w:rPr>
        <w:t xml:space="preserve"> </w:t>
      </w:r>
      <w:r>
        <w:rPr>
          <w:rFonts w:ascii="Arial" w:hAnsi="Arial" w:cs="Arial"/>
          <w:bCs/>
          <w:lang w:eastAsia="en-GB"/>
        </w:rPr>
        <w:t>Feb</w:t>
      </w:r>
      <w:r w:rsidRPr="003E4BA2">
        <w:rPr>
          <w:rFonts w:ascii="Arial" w:hAnsi="Arial" w:cs="Arial"/>
          <w:bCs/>
          <w:lang w:eastAsia="en-GB"/>
        </w:rPr>
        <w:t xml:space="preserve"> 20</w:t>
      </w:r>
      <w:r>
        <w:rPr>
          <w:rFonts w:ascii="Arial" w:hAnsi="Arial" w:cs="Arial"/>
          <w:bCs/>
          <w:lang w:eastAsia="en-GB"/>
        </w:rPr>
        <w:t>20</w:t>
      </w:r>
      <w:r w:rsidRPr="003E4BA2"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>Sophia Antipolis</w:t>
      </w:r>
      <w:r w:rsidRPr="003E4BA2">
        <w:rPr>
          <w:rFonts w:ascii="Arial" w:hAnsi="Arial" w:cs="Arial"/>
          <w:bCs/>
          <w:lang w:eastAsia="en-GB"/>
        </w:rPr>
        <w:t xml:space="preserve"> (</w:t>
      </w:r>
      <w:r>
        <w:rPr>
          <w:rFonts w:ascii="Arial" w:hAnsi="Arial" w:cs="Arial"/>
          <w:bCs/>
          <w:lang w:eastAsia="en-GB"/>
        </w:rPr>
        <w:t>FR</w:t>
      </w:r>
      <w:r w:rsidRPr="003E4BA2">
        <w:rPr>
          <w:rFonts w:ascii="Arial" w:hAnsi="Arial" w:cs="Arial"/>
          <w:bCs/>
          <w:lang w:eastAsia="en-GB"/>
        </w:rPr>
        <w:t>)</w:t>
      </w:r>
    </w:p>
    <w:p w:rsidR="00D6261E" w:rsidRPr="003E4BA2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eastAsia="en-GB"/>
        </w:rPr>
      </w:pPr>
      <w:r w:rsidRPr="003E4BA2">
        <w:rPr>
          <w:rFonts w:ascii="Arial" w:hAnsi="Arial" w:cs="Arial"/>
          <w:bCs/>
          <w:lang w:eastAsia="en-GB"/>
        </w:rPr>
        <w:t>TSG CT WG3 Meeting 10</w:t>
      </w:r>
      <w:r>
        <w:rPr>
          <w:rFonts w:ascii="Arial" w:hAnsi="Arial" w:cs="Arial"/>
          <w:bCs/>
          <w:lang w:eastAsia="en-GB"/>
        </w:rPr>
        <w:t>9</w:t>
      </w:r>
      <w:r w:rsidRPr="003E4BA2"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>20</w:t>
      </w:r>
      <w:r w:rsidRPr="003E4BA2">
        <w:rPr>
          <w:rFonts w:ascii="Arial" w:hAnsi="Arial" w:cs="Arial"/>
          <w:bCs/>
          <w:lang w:eastAsia="en-GB"/>
        </w:rPr>
        <w:t>-</w:t>
      </w:r>
      <w:r>
        <w:rPr>
          <w:rFonts w:ascii="Arial" w:hAnsi="Arial" w:cs="Arial"/>
          <w:bCs/>
          <w:lang w:eastAsia="en-GB"/>
        </w:rPr>
        <w:t>24</w:t>
      </w:r>
      <w:r w:rsidRPr="003E4BA2">
        <w:rPr>
          <w:rFonts w:ascii="Arial" w:hAnsi="Arial" w:cs="Arial"/>
          <w:bCs/>
          <w:lang w:eastAsia="en-GB"/>
        </w:rPr>
        <w:t xml:space="preserve"> </w:t>
      </w:r>
      <w:r>
        <w:rPr>
          <w:rFonts w:ascii="Arial" w:hAnsi="Arial" w:cs="Arial"/>
          <w:bCs/>
          <w:lang w:eastAsia="en-GB"/>
        </w:rPr>
        <w:t>Apr</w:t>
      </w:r>
      <w:r w:rsidRPr="003E4BA2">
        <w:rPr>
          <w:rFonts w:ascii="Arial" w:hAnsi="Arial" w:cs="Arial"/>
          <w:bCs/>
          <w:lang w:eastAsia="en-GB"/>
        </w:rPr>
        <w:t xml:space="preserve"> 20</w:t>
      </w:r>
      <w:r>
        <w:rPr>
          <w:rFonts w:ascii="Arial" w:hAnsi="Arial" w:cs="Arial"/>
          <w:bCs/>
          <w:lang w:eastAsia="en-GB"/>
        </w:rPr>
        <w:t>20</w:t>
      </w:r>
      <w:r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ab/>
        <w:t>Dubrovnik</w:t>
      </w:r>
      <w:r w:rsidR="000E5F73">
        <w:rPr>
          <w:rFonts w:ascii="Arial" w:hAnsi="Arial" w:cs="Arial"/>
          <w:bCs/>
          <w:lang w:eastAsia="en-GB"/>
        </w:rPr>
        <w:t xml:space="preserve"> </w:t>
      </w:r>
      <w:r w:rsidRPr="003E4BA2">
        <w:rPr>
          <w:rFonts w:ascii="Arial" w:hAnsi="Arial" w:cs="Arial"/>
          <w:bCs/>
          <w:lang w:eastAsia="en-GB"/>
        </w:rPr>
        <w:t>(</w:t>
      </w:r>
      <w:r>
        <w:rPr>
          <w:rFonts w:ascii="Arial" w:hAnsi="Arial" w:cs="Arial"/>
          <w:bCs/>
          <w:lang w:eastAsia="en-GB"/>
        </w:rPr>
        <w:t>HR</w:t>
      </w:r>
      <w:r w:rsidR="000E5F73">
        <w:rPr>
          <w:rFonts w:ascii="Arial" w:hAnsi="Arial" w:cs="Arial"/>
          <w:bCs/>
          <w:lang w:eastAsia="en-GB"/>
        </w:rPr>
        <w:t>)</w:t>
      </w:r>
    </w:p>
    <w:sectPr w:rsidR="00D6261E" w:rsidRPr="003E4B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FB9" w:rsidRDefault="00996FB9">
      <w:r>
        <w:separator/>
      </w:r>
    </w:p>
  </w:endnote>
  <w:endnote w:type="continuationSeparator" w:id="0">
    <w:p w:rsidR="00996FB9" w:rsidRDefault="00996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FB9" w:rsidRDefault="00996FB9">
      <w:r>
        <w:separator/>
      </w:r>
    </w:p>
  </w:footnote>
  <w:footnote w:type="continuationSeparator" w:id="0">
    <w:p w:rsidR="00996FB9" w:rsidRDefault="00996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HTMLPreformatted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6561"/>
    <w:rsid w:val="00034FC3"/>
    <w:rsid w:val="000540F8"/>
    <w:rsid w:val="000668F3"/>
    <w:rsid w:val="000832E4"/>
    <w:rsid w:val="00086A11"/>
    <w:rsid w:val="000D022D"/>
    <w:rsid w:val="000D0EDB"/>
    <w:rsid w:val="000D10DF"/>
    <w:rsid w:val="000E5F73"/>
    <w:rsid w:val="000F4459"/>
    <w:rsid w:val="00105AA9"/>
    <w:rsid w:val="001449B4"/>
    <w:rsid w:val="001611DD"/>
    <w:rsid w:val="00191755"/>
    <w:rsid w:val="00193FC6"/>
    <w:rsid w:val="001C60AD"/>
    <w:rsid w:val="00220767"/>
    <w:rsid w:val="002A76AE"/>
    <w:rsid w:val="002B0B90"/>
    <w:rsid w:val="002E251B"/>
    <w:rsid w:val="002F088D"/>
    <w:rsid w:val="00302CCF"/>
    <w:rsid w:val="003345B5"/>
    <w:rsid w:val="003372A9"/>
    <w:rsid w:val="00352CA6"/>
    <w:rsid w:val="00362501"/>
    <w:rsid w:val="003858C2"/>
    <w:rsid w:val="003A3E2B"/>
    <w:rsid w:val="003D72D9"/>
    <w:rsid w:val="003E547E"/>
    <w:rsid w:val="004211A3"/>
    <w:rsid w:val="00435FD5"/>
    <w:rsid w:val="004373F3"/>
    <w:rsid w:val="004469C6"/>
    <w:rsid w:val="004B26B5"/>
    <w:rsid w:val="004C047F"/>
    <w:rsid w:val="004C2F03"/>
    <w:rsid w:val="004D21CD"/>
    <w:rsid w:val="004F5D11"/>
    <w:rsid w:val="004F5E14"/>
    <w:rsid w:val="005205A2"/>
    <w:rsid w:val="00535197"/>
    <w:rsid w:val="00546015"/>
    <w:rsid w:val="005539ED"/>
    <w:rsid w:val="00563FAF"/>
    <w:rsid w:val="005669E9"/>
    <w:rsid w:val="005829DE"/>
    <w:rsid w:val="005F45F9"/>
    <w:rsid w:val="00662565"/>
    <w:rsid w:val="006A0F64"/>
    <w:rsid w:val="006B76D3"/>
    <w:rsid w:val="006E6319"/>
    <w:rsid w:val="006E6A03"/>
    <w:rsid w:val="007123EB"/>
    <w:rsid w:val="00726A6D"/>
    <w:rsid w:val="00741580"/>
    <w:rsid w:val="00763EB4"/>
    <w:rsid w:val="00780FE2"/>
    <w:rsid w:val="007B4DF4"/>
    <w:rsid w:val="007C16C6"/>
    <w:rsid w:val="007F5A57"/>
    <w:rsid w:val="0080131A"/>
    <w:rsid w:val="00840FC0"/>
    <w:rsid w:val="00887514"/>
    <w:rsid w:val="008966C4"/>
    <w:rsid w:val="008B2C8C"/>
    <w:rsid w:val="008C58D5"/>
    <w:rsid w:val="008E1493"/>
    <w:rsid w:val="008F0B25"/>
    <w:rsid w:val="008F701B"/>
    <w:rsid w:val="00927B7A"/>
    <w:rsid w:val="00967626"/>
    <w:rsid w:val="00993389"/>
    <w:rsid w:val="00996E10"/>
    <w:rsid w:val="00996FB9"/>
    <w:rsid w:val="00997150"/>
    <w:rsid w:val="009D6802"/>
    <w:rsid w:val="009E51F2"/>
    <w:rsid w:val="009F4F6D"/>
    <w:rsid w:val="00A01FF0"/>
    <w:rsid w:val="00A52CF5"/>
    <w:rsid w:val="00A53369"/>
    <w:rsid w:val="00A57328"/>
    <w:rsid w:val="00A63C68"/>
    <w:rsid w:val="00AC4D9D"/>
    <w:rsid w:val="00AE79B3"/>
    <w:rsid w:val="00B0082F"/>
    <w:rsid w:val="00B15A0B"/>
    <w:rsid w:val="00B45C17"/>
    <w:rsid w:val="00B4685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81B7E"/>
    <w:rsid w:val="00CC4813"/>
    <w:rsid w:val="00CD19EF"/>
    <w:rsid w:val="00CE7BFC"/>
    <w:rsid w:val="00CF114A"/>
    <w:rsid w:val="00D044F6"/>
    <w:rsid w:val="00D17F83"/>
    <w:rsid w:val="00D53CD9"/>
    <w:rsid w:val="00D6261E"/>
    <w:rsid w:val="00D700F8"/>
    <w:rsid w:val="00D84B7C"/>
    <w:rsid w:val="00D9776D"/>
    <w:rsid w:val="00DB308E"/>
    <w:rsid w:val="00DC3580"/>
    <w:rsid w:val="00E56616"/>
    <w:rsid w:val="00E604A7"/>
    <w:rsid w:val="00E96B11"/>
    <w:rsid w:val="00F026F4"/>
    <w:rsid w:val="00F30588"/>
    <w:rsid w:val="00F63DCA"/>
    <w:rsid w:val="00F86EFB"/>
    <w:rsid w:val="00F9329B"/>
    <w:rsid w:val="00FB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CE536C"/>
  <w15:chartTrackingRefBased/>
  <w15:docId w15:val="{467D96ED-E575-46C5-877F-DC91869B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9245A-F5BF-41F7-A5A7-9CE549B28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</cp:revision>
  <cp:lastPrinted>2002-04-23T16:10:00Z</cp:lastPrinted>
  <dcterms:created xsi:type="dcterms:W3CDTF">2019-11-15T18:31:00Z</dcterms:created>
  <dcterms:modified xsi:type="dcterms:W3CDTF">2019-11-15T18:31:00Z</dcterms:modified>
</cp:coreProperties>
</file>