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FD39EF" w14:textId="77777777" w:rsidR="00AD50BF" w:rsidRDefault="00AF7C99" w:rsidP="00E478FD">
      <w:pPr>
        <w:pStyle w:val="DocumentManagement"/>
      </w:pPr>
      <w:bookmarkStart w:id="0" w:name="_GoBack"/>
      <w:bookmarkEnd w:id="0"/>
      <w:r>
        <w:rPr>
          <w:noProof/>
          <w:lang w:eastAsia="en-GB" w:bidi="ar-SA"/>
        </w:rPr>
        <mc:AlternateContent>
          <mc:Choice Requires="wps">
            <w:drawing>
              <wp:anchor distT="0" distB="0" distL="114300" distR="114300" simplePos="0" relativeHeight="251657728" behindDoc="0" locked="0" layoutInCell="1" allowOverlap="1" wp14:anchorId="40F86A22" wp14:editId="150C631C">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7921E11" w14:textId="77777777" w:rsidTr="001202FC">
                              <w:trPr>
                                <w:cantSplit/>
                              </w:trPr>
                              <w:tc>
                                <w:tcPr>
                                  <w:tcW w:w="3085" w:type="dxa"/>
                                  <w:tcBorders>
                                    <w:top w:val="single" w:sz="4" w:space="0" w:color="auto"/>
                                    <w:bottom w:val="single" w:sz="4" w:space="0" w:color="auto"/>
                                    <w:right w:val="single" w:sz="4" w:space="0" w:color="auto"/>
                                  </w:tcBorders>
                                </w:tcPr>
                                <w:p w14:paraId="51972AC0" w14:textId="77777777" w:rsidR="00391C81" w:rsidRDefault="00AF7C99" w:rsidP="001202FC">
                                  <w:pPr>
                                    <w:pStyle w:val="NormalParagraph"/>
                                  </w:pPr>
                                  <w:r>
                                    <w:rPr>
                                      <w:noProof/>
                                    </w:rPr>
                                    <w:drawing>
                                      <wp:inline distT="0" distB="0" distL="0" distR="0" wp14:anchorId="38D93181" wp14:editId="7F4D02E4">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2F4FF2F9" w14:textId="21758D51" w:rsidR="00391C81" w:rsidRPr="00537BE2" w:rsidRDefault="00B5015B" w:rsidP="001202FC">
                                      <w:pPr>
                                        <w:pStyle w:val="CSDocNo"/>
                                        <w:rPr>
                                          <w:sz w:val="36"/>
                                          <w:szCs w:val="36"/>
                                          <w:lang w:eastAsia="ja-JP"/>
                                        </w:rPr>
                                      </w:pPr>
                                      <w:r>
                                        <w:rPr>
                                          <w:sz w:val="36"/>
                                          <w:szCs w:val="36"/>
                                          <w:lang w:val="en-US" w:eastAsia="ja-JP"/>
                                        </w:rPr>
                                        <w:t>5GJA#10 Doc 122</w:t>
                                      </w:r>
                                    </w:p>
                                  </w:sdtContent>
                                </w:sdt>
                                <w:p w14:paraId="29291187" w14:textId="7B8FF41A" w:rsidR="00391C81" w:rsidRPr="00537BE2" w:rsidRDefault="00DB20F1" w:rsidP="00277487">
                                  <w:pPr>
                                    <w:pStyle w:val="CSDocTitle"/>
                                    <w:rPr>
                                      <w:lang w:eastAsia="ja-JP"/>
                                    </w:rPr>
                                  </w:pPr>
                                  <w:sdt>
                                    <w:sdtPr>
                                      <w:rPr>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2631CD">
                                        <w:rPr>
                                          <w:lang w:val="en-US" w:eastAsia="ja-JP"/>
                                        </w:rPr>
                                        <w:t xml:space="preserve">Secured </w:t>
                                      </w:r>
                                      <w:r w:rsidR="00F9155C">
                                        <w:rPr>
                                          <w:lang w:val="en-US" w:eastAsia="ja-JP"/>
                                        </w:rPr>
                                        <w:t>SMS roaming interface evolution</w:t>
                                      </w:r>
                                      <w:r w:rsidR="002631CD">
                                        <w:rPr>
                                          <w:lang w:val="en-US" w:eastAsia="ja-JP"/>
                                        </w:rPr>
                                        <w:t xml:space="preserve"> in 5GC</w:t>
                                      </w:r>
                                      <w:r w:rsidR="00F9155C">
                                        <w:rPr>
                                          <w:lang w:val="en-US" w:eastAsia="ja-JP"/>
                                        </w:rPr>
                                        <w:t xml:space="preserve"> </w:t>
                                      </w:r>
                                    </w:sdtContent>
                                  </w:sdt>
                                </w:p>
                              </w:tc>
                            </w:tr>
                            <w:tr w:rsidR="00391C81" w14:paraId="0C72699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B984A98" w14:textId="77777777" w:rsidR="00391C81" w:rsidRDefault="00391C81" w:rsidP="001202FC">
                                  <w:pPr>
                                    <w:pStyle w:val="CSTableTitle"/>
                                  </w:pPr>
                                  <w:r>
                                    <w:t>Meeting Information</w:t>
                                  </w:r>
                                </w:p>
                              </w:tc>
                            </w:tr>
                            <w:tr w:rsidR="00391C81" w14:paraId="62CFFDF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C495418"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42BE3D3" w14:textId="1C110A0E" w:rsidR="00391C81" w:rsidRPr="00537BE2" w:rsidRDefault="00BE42F9" w:rsidP="00027F5F">
                                      <w:pPr>
                                        <w:pStyle w:val="CSFieldInfo"/>
                                        <w:rPr>
                                          <w:lang w:eastAsia="ja-JP"/>
                                        </w:rPr>
                                      </w:pPr>
                                      <w:r>
                                        <w:rPr>
                                          <w:lang w:val="en-US" w:eastAsia="ja-JP"/>
                                        </w:rPr>
                                        <w:t>5GJA #10</w:t>
                                      </w:r>
                                    </w:p>
                                  </w:sdtContent>
                                </w:sdt>
                              </w:tc>
                            </w:tr>
                            <w:tr w:rsidR="00391C81" w14:paraId="00B9D03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604E4D7C"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9-10-10T00:00:00Z">
                                      <w:dateFormat w:val="dd/MM/yyyy"/>
                                      <w:lid w:val="en-GB"/>
                                      <w:storeMappedDataAs w:val="dateTime"/>
                                      <w:calendar w:val="gregorian"/>
                                    </w:date>
                                  </w:sdtPr>
                                  <w:sdtEndPr/>
                                  <w:sdtContent>
                                    <w:p w14:paraId="36FF71B4" w14:textId="142558BB" w:rsidR="00391C81" w:rsidRPr="00537BE2" w:rsidRDefault="00A229BC" w:rsidP="00027F5F">
                                      <w:pPr>
                                        <w:pStyle w:val="CSFieldInfo"/>
                                        <w:rPr>
                                          <w:lang w:eastAsia="ja-JP"/>
                                        </w:rPr>
                                      </w:pPr>
                                      <w:r>
                                        <w:rPr>
                                          <w:lang w:eastAsia="ja-JP"/>
                                        </w:rPr>
                                        <w:t>10/10/2019</w:t>
                                      </w:r>
                                    </w:p>
                                  </w:sdtContent>
                                </w:sdt>
                              </w:tc>
                            </w:tr>
                            <w:tr w:rsidR="00391C81" w14:paraId="63D2B4F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7374E4C7"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6679A598" w14:textId="166807A6" w:rsidR="00391C81" w:rsidRPr="00537BE2" w:rsidRDefault="00A229BC" w:rsidP="00F115A4">
                                      <w:pPr>
                                        <w:pStyle w:val="CSFieldInfo"/>
                                        <w:rPr>
                                          <w:lang w:eastAsia="ja-JP"/>
                                        </w:rPr>
                                      </w:pPr>
                                      <w:r>
                                        <w:rPr>
                                          <w:lang w:val="en-US" w:eastAsia="ja-JP"/>
                                        </w:rPr>
                                        <w:t>GSMA, Shenzhen</w:t>
                                      </w:r>
                                    </w:p>
                                  </w:sdtContent>
                                </w:sdt>
                              </w:tc>
                            </w:tr>
                            <w:tr w:rsidR="00391C81" w14:paraId="2C5C0EB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5759EDB" w14:textId="77777777" w:rsidR="00391C81" w:rsidRDefault="00391C81" w:rsidP="001202FC">
                                  <w:pPr>
                                    <w:pStyle w:val="CSTableTitle"/>
                                  </w:pPr>
                                  <w:r>
                                    <w:t>Document Information</w:t>
                                  </w:r>
                                </w:p>
                              </w:tc>
                            </w:tr>
                            <w:tr w:rsidR="00391C81" w14:paraId="49E7FB4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2ACCC61"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1A299FE6" w14:textId="77777777" w:rsidR="00391C81" w:rsidRPr="0062734F" w:rsidRDefault="00752327" w:rsidP="00081BAA">
                                  <w:pPr>
                                    <w:pStyle w:val="CSFieldInfo"/>
                                    <w:rPr>
                                      <w:i/>
                                      <w:lang w:eastAsia="ja-JP"/>
                                    </w:rPr>
                                  </w:pPr>
                                  <w:r>
                                    <w:rPr>
                                      <w:i/>
                                      <w:lang w:eastAsia="ja-JP"/>
                                    </w:rPr>
                                    <w:t>NG</w:t>
                                  </w:r>
                                </w:p>
                              </w:tc>
                            </w:tr>
                            <w:tr w:rsidR="00391C81" w:rsidRPr="00AF22D6" w14:paraId="520695A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3A043B0"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16518FCE"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7860A25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1A7C38A" w14:textId="77777777" w:rsidR="00391C81" w:rsidRPr="00537BE2" w:rsidRDefault="00391C81" w:rsidP="001202FC">
                                  <w:pPr>
                                    <w:pStyle w:val="CSFieldName"/>
                                  </w:pPr>
                                  <w:r w:rsidRPr="00537BE2">
                                    <w:t>Document Creation Date</w:t>
                                  </w:r>
                                </w:p>
                              </w:tc>
                              <w:tc>
                                <w:tcPr>
                                  <w:tcW w:w="7470" w:type="dxa"/>
                                  <w:vAlign w:val="center"/>
                                </w:tcPr>
                                <w:p w14:paraId="7C0574D9" w14:textId="123FDCF2" w:rsidR="00391C81" w:rsidRPr="00537BE2" w:rsidRDefault="00DB20F1"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9-10-11T00:00:00Z">
                                        <w:dateFormat w:val="yyyy-MM-dd"/>
                                        <w:lid w:val="sv-SE"/>
                                        <w:storeMappedDataAs w:val="dateTime"/>
                                        <w:calendar w:val="gregorian"/>
                                      </w:date>
                                    </w:sdtPr>
                                    <w:sdtEndPr/>
                                    <w:sdtContent>
                                      <w:r w:rsidR="00A229BC">
                                        <w:rPr>
                                          <w:lang w:val="sv-SE" w:eastAsia="ja-JP"/>
                                        </w:rPr>
                                        <w:t>2019-10-11</w:t>
                                      </w:r>
                                    </w:sdtContent>
                                  </w:sdt>
                                </w:p>
                              </w:tc>
                            </w:tr>
                            <w:tr w:rsidR="00391C81" w14:paraId="29926262" w14:textId="77777777" w:rsidTr="008311E9">
                              <w:tblPrEx>
                                <w:tblBorders>
                                  <w:insideH w:val="single" w:sz="6" w:space="0" w:color="auto"/>
                                  <w:insideV w:val="single" w:sz="6" w:space="0" w:color="auto"/>
                                </w:tblBorders>
                                <w:tblLook w:val="01E0" w:firstRow="1" w:lastRow="1" w:firstColumn="1" w:lastColumn="1" w:noHBand="0" w:noVBand="0"/>
                              </w:tblPrEx>
                              <w:trPr>
                                <w:cantSplit/>
                                <w:trHeight w:val="237"/>
                              </w:trPr>
                              <w:tc>
                                <w:tcPr>
                                  <w:tcW w:w="3085" w:type="dxa"/>
                                  <w:tcBorders>
                                    <w:top w:val="single" w:sz="4" w:space="0" w:color="auto"/>
                                    <w:bottom w:val="nil"/>
                                  </w:tcBorders>
                                  <w:vAlign w:val="center"/>
                                </w:tcPr>
                                <w:p w14:paraId="2E41BB9A"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EndPr/>
                                <w:sdtContent>
                                  <w:tc>
                                    <w:tcPr>
                                      <w:tcW w:w="7470" w:type="dxa"/>
                                      <w:vAlign w:val="center"/>
                                    </w:tcPr>
                                    <w:p w14:paraId="2AC6D97D" w14:textId="77777777" w:rsidR="00391C81" w:rsidRPr="00537BE2" w:rsidRDefault="00277487" w:rsidP="001202FC">
                                      <w:pPr>
                                        <w:pStyle w:val="CSFieldInfo"/>
                                      </w:pPr>
                                      <w:r>
                                        <w:rPr>
                                          <w:lang w:val="fr-FR"/>
                                        </w:rPr>
                                        <w:t>Discussion</w:t>
                                      </w:r>
                                    </w:p>
                                  </w:tc>
                                </w:sdtContent>
                              </w:sdt>
                            </w:tr>
                            <w:tr w:rsidR="00391C81" w14:paraId="417E698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FD51880" w14:textId="77777777" w:rsidR="00391C81" w:rsidRPr="00537BE2" w:rsidRDefault="00391C81" w:rsidP="001202FC">
                                  <w:pPr>
                                    <w:pStyle w:val="CSFieldName"/>
                                  </w:pPr>
                                  <w:r w:rsidRPr="00537BE2">
                                    <w:t>Security Classification</w:t>
                                  </w:r>
                                </w:p>
                              </w:tc>
                              <w:tc>
                                <w:tcPr>
                                  <w:tcW w:w="7470" w:type="dxa"/>
                                  <w:vAlign w:val="center"/>
                                </w:tcPr>
                                <w:p w14:paraId="5D19CA9A" w14:textId="77777777" w:rsidR="00391C81" w:rsidRPr="00537BE2" w:rsidRDefault="00DB20F1"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096622">
                                        <w:rPr>
                                          <w:lang w:val="sv-SE" w:eastAsia="ja-JP"/>
                                        </w:rPr>
                                        <w:t>Non-confidential</w:t>
                                      </w:r>
                                    </w:sdtContent>
                                  </w:sdt>
                                </w:p>
                              </w:tc>
                            </w:tr>
                            <w:tr w:rsidR="00391C81" w14:paraId="257DE11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9A47734" w14:textId="77777777" w:rsidR="00391C81" w:rsidRDefault="00391C81" w:rsidP="001202FC">
                                  <w:pPr>
                                    <w:pStyle w:val="CSTableTitle"/>
                                  </w:pPr>
                                  <w:r>
                                    <w:t>Document Summary</w:t>
                                  </w:r>
                                </w:p>
                              </w:tc>
                            </w:tr>
                            <w:tr w:rsidR="00391C81" w:rsidRPr="00167C13" w14:paraId="084EB7BC"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val="en-US"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69309846" w14:textId="77777777" w:rsidR="00391C81" w:rsidRPr="00537BE2" w:rsidRDefault="006368C4" w:rsidP="00752327">
                                      <w:pPr>
                                        <w:pStyle w:val="CSFieldInfo"/>
                                        <w:rPr>
                                          <w:lang w:eastAsia="ja-JP"/>
                                        </w:rPr>
                                      </w:pPr>
                                      <w:r>
                                        <w:rPr>
                                          <w:lang w:val="en-US" w:eastAsia="ja-JP"/>
                                        </w:rPr>
                                        <w:t>LS SMS roaming interface evolution</w:t>
                                      </w:r>
                                    </w:p>
                                  </w:sdtContent>
                                </w:sdt>
                              </w:tc>
                            </w:tr>
                          </w:tbl>
                          <w:p w14:paraId="4EEB55E7" w14:textId="77777777" w:rsidR="00391C81" w:rsidRDefault="00391C81" w:rsidP="00391C81">
                            <w:pPr>
                              <w:pStyle w:val="CSLegalTxt"/>
                            </w:pPr>
                          </w:p>
                          <w:p w14:paraId="354B5802" w14:textId="77777777" w:rsidR="00391C81" w:rsidRDefault="00391C81" w:rsidP="00391C81">
                            <w:pPr>
                              <w:pStyle w:val="CSLegalTxt"/>
                            </w:pPr>
                          </w:p>
                          <w:p w14:paraId="267C1D72"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5CE8655C"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282544B" w14:textId="77777777" w:rsidR="00391C81" w:rsidRPr="001B1649" w:rsidRDefault="00391C81" w:rsidP="001202FC">
                                  <w:pPr>
                                    <w:pStyle w:val="CSTableTitle"/>
                                  </w:pPr>
                                  <w:r>
                                    <w:t xml:space="preserve">Version History </w:t>
                                  </w:r>
                                </w:p>
                              </w:tc>
                            </w:tr>
                            <w:tr w:rsidR="00391C81" w14:paraId="3C568E8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5A856964"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B29128B"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01B949F3" w14:textId="77777777" w:rsidR="00391C81" w:rsidRPr="00537BE2" w:rsidRDefault="00391C81" w:rsidP="001202FC">
                                  <w:pPr>
                                    <w:pStyle w:val="CSFieldName"/>
                                  </w:pPr>
                                  <w:r w:rsidRPr="00537BE2">
                                    <w:t xml:space="preserve">Author / Comments </w:t>
                                  </w:r>
                                </w:p>
                              </w:tc>
                            </w:tr>
                            <w:tr w:rsidR="00391C81" w14:paraId="4FF8AC11"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FA67AB4" w14:textId="77777777" w:rsidR="00391C81" w:rsidRPr="00537BE2" w:rsidRDefault="00391C81" w:rsidP="001202FC">
                                  <w:pPr>
                                    <w:pStyle w:val="CSFieldInfo"/>
                                    <w:rPr>
                                      <w:lang w:eastAsia="ja-JP"/>
                                    </w:rPr>
                                  </w:pPr>
                                </w:p>
                              </w:tc>
                              <w:tc>
                                <w:tcPr>
                                  <w:tcW w:w="1357" w:type="dxa"/>
                                  <w:tcBorders>
                                    <w:top w:val="single" w:sz="4" w:space="0" w:color="auto"/>
                                    <w:bottom w:val="single" w:sz="4" w:space="0" w:color="auto"/>
                                  </w:tcBorders>
                                </w:tcPr>
                                <w:p w14:paraId="10BE3BF0" w14:textId="77777777" w:rsidR="00391C81" w:rsidRPr="00537BE2" w:rsidRDefault="00391C81" w:rsidP="001202FC">
                                  <w:pPr>
                                    <w:pStyle w:val="CSFieldInfo"/>
                                    <w:rPr>
                                      <w:lang w:eastAsia="ja-JP"/>
                                    </w:rPr>
                                  </w:pPr>
                                </w:p>
                              </w:tc>
                              <w:tc>
                                <w:tcPr>
                                  <w:tcW w:w="7470" w:type="dxa"/>
                                  <w:tcBorders>
                                    <w:top w:val="single" w:sz="4" w:space="0" w:color="auto"/>
                                    <w:bottom w:val="single" w:sz="4" w:space="0" w:color="auto"/>
                                  </w:tcBorders>
                                </w:tcPr>
                                <w:p w14:paraId="6D0E12EB" w14:textId="77777777" w:rsidR="00391C81" w:rsidRPr="00537BE2" w:rsidRDefault="00391C81" w:rsidP="0029433A">
                                  <w:pPr>
                                    <w:pStyle w:val="CSFieldInfo"/>
                                    <w:rPr>
                                      <w:lang w:eastAsia="ja-JP"/>
                                    </w:rPr>
                                  </w:pPr>
                                </w:p>
                              </w:tc>
                            </w:tr>
                            <w:tr w:rsidR="00391C81" w14:paraId="55DB09E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1EDFB32"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71CA59AB" w14:textId="77777777" w:rsidR="00391C81" w:rsidRPr="00537BE2" w:rsidRDefault="00391C81" w:rsidP="001202FC">
                                  <w:pPr>
                                    <w:pStyle w:val="CSFieldInfo"/>
                                  </w:pPr>
                                </w:p>
                              </w:tc>
                              <w:tc>
                                <w:tcPr>
                                  <w:tcW w:w="7470" w:type="dxa"/>
                                  <w:tcBorders>
                                    <w:top w:val="single" w:sz="4" w:space="0" w:color="auto"/>
                                    <w:bottom w:val="single" w:sz="4" w:space="0" w:color="auto"/>
                                  </w:tcBorders>
                                </w:tcPr>
                                <w:p w14:paraId="7ADEF146" w14:textId="77777777" w:rsidR="00391C81" w:rsidRPr="00537BE2" w:rsidRDefault="00391C81" w:rsidP="0029433A">
                                  <w:pPr>
                                    <w:pStyle w:val="CSFieldInfo"/>
                                  </w:pPr>
                                </w:p>
                              </w:tc>
                            </w:tr>
                            <w:tr w:rsidR="00391C81" w14:paraId="6FB31177"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F16FBE4"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3FCA3D09" w14:textId="77777777" w:rsidR="00391C81" w:rsidRPr="00537BE2" w:rsidRDefault="00391C81" w:rsidP="001202FC">
                                  <w:pPr>
                                    <w:pStyle w:val="CSFieldInfo"/>
                                  </w:pPr>
                                </w:p>
                              </w:tc>
                              <w:tc>
                                <w:tcPr>
                                  <w:tcW w:w="7470" w:type="dxa"/>
                                  <w:tcBorders>
                                    <w:top w:val="single" w:sz="4" w:space="0" w:color="auto"/>
                                    <w:bottom w:val="single" w:sz="4" w:space="0" w:color="auto"/>
                                  </w:tcBorders>
                                </w:tcPr>
                                <w:p w14:paraId="4C9448A0" w14:textId="77777777" w:rsidR="00391C81" w:rsidRPr="00537BE2" w:rsidRDefault="00391C81" w:rsidP="001202FC">
                                  <w:pPr>
                                    <w:pStyle w:val="CSFieldInfo"/>
                                  </w:pPr>
                                </w:p>
                              </w:tc>
                            </w:tr>
                          </w:tbl>
                          <w:p w14:paraId="43B1FF49" w14:textId="77777777" w:rsidR="00391C81" w:rsidRDefault="00391C81" w:rsidP="00391C81">
                            <w:pPr>
                              <w:pStyle w:val="CSLegalTxt"/>
                            </w:pPr>
                          </w:p>
                          <w:p w14:paraId="1E9B7381" w14:textId="77777777" w:rsidR="00391C81" w:rsidRDefault="00391C81" w:rsidP="00391C81">
                            <w:pPr>
                              <w:pStyle w:val="CSLegalTxt"/>
                            </w:pPr>
                          </w:p>
                          <w:p w14:paraId="4CAAE97D" w14:textId="77777777" w:rsidR="00391C81" w:rsidRDefault="00391C81" w:rsidP="00391C81">
                            <w:pPr>
                              <w:pStyle w:val="CSLegalTxt"/>
                            </w:pPr>
                          </w:p>
                          <w:p w14:paraId="53CC4124" w14:textId="648346C5"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DA06A1">
                              <w:rPr>
                                <w:noProof/>
                              </w:rPr>
                              <w:t>2019</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F86A22"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7921E11" w14:textId="77777777" w:rsidTr="001202FC">
                        <w:trPr>
                          <w:cantSplit/>
                        </w:trPr>
                        <w:tc>
                          <w:tcPr>
                            <w:tcW w:w="3085" w:type="dxa"/>
                            <w:tcBorders>
                              <w:top w:val="single" w:sz="4" w:space="0" w:color="auto"/>
                              <w:bottom w:val="single" w:sz="4" w:space="0" w:color="auto"/>
                              <w:right w:val="single" w:sz="4" w:space="0" w:color="auto"/>
                            </w:tcBorders>
                          </w:tcPr>
                          <w:p w14:paraId="51972AC0" w14:textId="77777777" w:rsidR="00391C81" w:rsidRDefault="00AF7C99" w:rsidP="001202FC">
                            <w:pPr>
                              <w:pStyle w:val="NormalParagraph"/>
                            </w:pPr>
                            <w:r>
                              <w:rPr>
                                <w:noProof/>
                              </w:rPr>
                              <w:drawing>
                                <wp:inline distT="0" distB="0" distL="0" distR="0" wp14:anchorId="38D93181" wp14:editId="7F4D02E4">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2F4FF2F9" w14:textId="21758D51" w:rsidR="00391C81" w:rsidRPr="00537BE2" w:rsidRDefault="00B5015B" w:rsidP="001202FC">
                                <w:pPr>
                                  <w:pStyle w:val="CSDocNo"/>
                                  <w:rPr>
                                    <w:sz w:val="36"/>
                                    <w:szCs w:val="36"/>
                                    <w:lang w:eastAsia="ja-JP"/>
                                  </w:rPr>
                                </w:pPr>
                                <w:r>
                                  <w:rPr>
                                    <w:sz w:val="36"/>
                                    <w:szCs w:val="36"/>
                                    <w:lang w:val="en-US" w:eastAsia="ja-JP"/>
                                  </w:rPr>
                                  <w:t>5GJA#10 Doc 122</w:t>
                                </w:r>
                              </w:p>
                            </w:sdtContent>
                          </w:sdt>
                          <w:p w14:paraId="29291187" w14:textId="7B8FF41A" w:rsidR="00391C81" w:rsidRPr="00537BE2" w:rsidRDefault="00DB20F1" w:rsidP="00277487">
                            <w:pPr>
                              <w:pStyle w:val="CSDocTitle"/>
                              <w:rPr>
                                <w:lang w:eastAsia="ja-JP"/>
                              </w:rPr>
                            </w:pPr>
                            <w:sdt>
                              <w:sdtPr>
                                <w:rPr>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2631CD">
                                  <w:rPr>
                                    <w:lang w:val="en-US" w:eastAsia="ja-JP"/>
                                  </w:rPr>
                                  <w:t xml:space="preserve">Secured </w:t>
                                </w:r>
                                <w:r w:rsidR="00F9155C">
                                  <w:rPr>
                                    <w:lang w:val="en-US" w:eastAsia="ja-JP"/>
                                  </w:rPr>
                                  <w:t>SMS roaming interface evolution</w:t>
                                </w:r>
                                <w:r w:rsidR="002631CD">
                                  <w:rPr>
                                    <w:lang w:val="en-US" w:eastAsia="ja-JP"/>
                                  </w:rPr>
                                  <w:t xml:space="preserve"> in 5GC</w:t>
                                </w:r>
                                <w:r w:rsidR="00F9155C">
                                  <w:rPr>
                                    <w:lang w:val="en-US" w:eastAsia="ja-JP"/>
                                  </w:rPr>
                                  <w:t xml:space="preserve"> </w:t>
                                </w:r>
                              </w:sdtContent>
                            </w:sdt>
                          </w:p>
                        </w:tc>
                      </w:tr>
                      <w:tr w:rsidR="00391C81" w14:paraId="0C72699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B984A98" w14:textId="77777777" w:rsidR="00391C81" w:rsidRDefault="00391C81" w:rsidP="001202FC">
                            <w:pPr>
                              <w:pStyle w:val="CSTableTitle"/>
                            </w:pPr>
                            <w:r>
                              <w:t>Meeting Information</w:t>
                            </w:r>
                          </w:p>
                        </w:tc>
                      </w:tr>
                      <w:tr w:rsidR="00391C81" w14:paraId="62CFFDF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C495418"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42BE3D3" w14:textId="1C110A0E" w:rsidR="00391C81" w:rsidRPr="00537BE2" w:rsidRDefault="00BE42F9" w:rsidP="00027F5F">
                                <w:pPr>
                                  <w:pStyle w:val="CSFieldInfo"/>
                                  <w:rPr>
                                    <w:lang w:eastAsia="ja-JP"/>
                                  </w:rPr>
                                </w:pPr>
                                <w:r>
                                  <w:rPr>
                                    <w:lang w:val="en-US" w:eastAsia="ja-JP"/>
                                  </w:rPr>
                                  <w:t>5GJA #10</w:t>
                                </w:r>
                              </w:p>
                            </w:sdtContent>
                          </w:sdt>
                        </w:tc>
                      </w:tr>
                      <w:tr w:rsidR="00391C81" w14:paraId="00B9D03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604E4D7C"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9-10-10T00:00:00Z">
                                <w:dateFormat w:val="dd/MM/yyyy"/>
                                <w:lid w:val="en-GB"/>
                                <w:storeMappedDataAs w:val="dateTime"/>
                                <w:calendar w:val="gregorian"/>
                              </w:date>
                            </w:sdtPr>
                            <w:sdtEndPr/>
                            <w:sdtContent>
                              <w:p w14:paraId="36FF71B4" w14:textId="142558BB" w:rsidR="00391C81" w:rsidRPr="00537BE2" w:rsidRDefault="00A229BC" w:rsidP="00027F5F">
                                <w:pPr>
                                  <w:pStyle w:val="CSFieldInfo"/>
                                  <w:rPr>
                                    <w:lang w:eastAsia="ja-JP"/>
                                  </w:rPr>
                                </w:pPr>
                                <w:r>
                                  <w:rPr>
                                    <w:lang w:eastAsia="ja-JP"/>
                                  </w:rPr>
                                  <w:t>10/10/2019</w:t>
                                </w:r>
                              </w:p>
                            </w:sdtContent>
                          </w:sdt>
                        </w:tc>
                      </w:tr>
                      <w:tr w:rsidR="00391C81" w14:paraId="63D2B4F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7374E4C7"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6679A598" w14:textId="166807A6" w:rsidR="00391C81" w:rsidRPr="00537BE2" w:rsidRDefault="00A229BC" w:rsidP="00F115A4">
                                <w:pPr>
                                  <w:pStyle w:val="CSFieldInfo"/>
                                  <w:rPr>
                                    <w:lang w:eastAsia="ja-JP"/>
                                  </w:rPr>
                                </w:pPr>
                                <w:r>
                                  <w:rPr>
                                    <w:lang w:val="en-US" w:eastAsia="ja-JP"/>
                                  </w:rPr>
                                  <w:t>GSMA, Shenzhen</w:t>
                                </w:r>
                              </w:p>
                            </w:sdtContent>
                          </w:sdt>
                        </w:tc>
                      </w:tr>
                      <w:tr w:rsidR="00391C81" w14:paraId="2C5C0EB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5759EDB" w14:textId="77777777" w:rsidR="00391C81" w:rsidRDefault="00391C81" w:rsidP="001202FC">
                            <w:pPr>
                              <w:pStyle w:val="CSTableTitle"/>
                            </w:pPr>
                            <w:r>
                              <w:t>Document Information</w:t>
                            </w:r>
                          </w:p>
                        </w:tc>
                      </w:tr>
                      <w:tr w:rsidR="00391C81" w14:paraId="49E7FB4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2ACCC61"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1A299FE6" w14:textId="77777777" w:rsidR="00391C81" w:rsidRPr="0062734F" w:rsidRDefault="00752327" w:rsidP="00081BAA">
                            <w:pPr>
                              <w:pStyle w:val="CSFieldInfo"/>
                              <w:rPr>
                                <w:i/>
                                <w:lang w:eastAsia="ja-JP"/>
                              </w:rPr>
                            </w:pPr>
                            <w:r>
                              <w:rPr>
                                <w:i/>
                                <w:lang w:eastAsia="ja-JP"/>
                              </w:rPr>
                              <w:t>NG</w:t>
                            </w:r>
                          </w:p>
                        </w:tc>
                      </w:tr>
                      <w:tr w:rsidR="00391C81" w:rsidRPr="00AF22D6" w14:paraId="520695A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3A043B0"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16518FCE"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7860A25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1A7C38A" w14:textId="77777777" w:rsidR="00391C81" w:rsidRPr="00537BE2" w:rsidRDefault="00391C81" w:rsidP="001202FC">
                            <w:pPr>
                              <w:pStyle w:val="CSFieldName"/>
                            </w:pPr>
                            <w:r w:rsidRPr="00537BE2">
                              <w:t>Document Creation Date</w:t>
                            </w:r>
                          </w:p>
                        </w:tc>
                        <w:tc>
                          <w:tcPr>
                            <w:tcW w:w="7470" w:type="dxa"/>
                            <w:vAlign w:val="center"/>
                          </w:tcPr>
                          <w:p w14:paraId="7C0574D9" w14:textId="123FDCF2" w:rsidR="00391C81" w:rsidRPr="00537BE2" w:rsidRDefault="00DB20F1"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9-10-11T00:00:00Z">
                                  <w:dateFormat w:val="yyyy-MM-dd"/>
                                  <w:lid w:val="sv-SE"/>
                                  <w:storeMappedDataAs w:val="dateTime"/>
                                  <w:calendar w:val="gregorian"/>
                                </w:date>
                              </w:sdtPr>
                              <w:sdtEndPr/>
                              <w:sdtContent>
                                <w:r w:rsidR="00A229BC">
                                  <w:rPr>
                                    <w:lang w:val="sv-SE" w:eastAsia="ja-JP"/>
                                  </w:rPr>
                                  <w:t>2019-10-11</w:t>
                                </w:r>
                              </w:sdtContent>
                            </w:sdt>
                          </w:p>
                        </w:tc>
                      </w:tr>
                      <w:tr w:rsidR="00391C81" w14:paraId="29926262" w14:textId="77777777" w:rsidTr="008311E9">
                        <w:tblPrEx>
                          <w:tblBorders>
                            <w:insideH w:val="single" w:sz="6" w:space="0" w:color="auto"/>
                            <w:insideV w:val="single" w:sz="6" w:space="0" w:color="auto"/>
                          </w:tblBorders>
                          <w:tblLook w:val="01E0" w:firstRow="1" w:lastRow="1" w:firstColumn="1" w:lastColumn="1" w:noHBand="0" w:noVBand="0"/>
                        </w:tblPrEx>
                        <w:trPr>
                          <w:cantSplit/>
                          <w:trHeight w:val="237"/>
                        </w:trPr>
                        <w:tc>
                          <w:tcPr>
                            <w:tcW w:w="3085" w:type="dxa"/>
                            <w:tcBorders>
                              <w:top w:val="single" w:sz="4" w:space="0" w:color="auto"/>
                              <w:bottom w:val="nil"/>
                            </w:tcBorders>
                            <w:vAlign w:val="center"/>
                          </w:tcPr>
                          <w:p w14:paraId="2E41BB9A"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EndPr/>
                          <w:sdtContent>
                            <w:tc>
                              <w:tcPr>
                                <w:tcW w:w="7470" w:type="dxa"/>
                                <w:vAlign w:val="center"/>
                              </w:tcPr>
                              <w:p w14:paraId="2AC6D97D" w14:textId="77777777" w:rsidR="00391C81" w:rsidRPr="00537BE2" w:rsidRDefault="00277487" w:rsidP="001202FC">
                                <w:pPr>
                                  <w:pStyle w:val="CSFieldInfo"/>
                                </w:pPr>
                                <w:r>
                                  <w:rPr>
                                    <w:lang w:val="fr-FR"/>
                                  </w:rPr>
                                  <w:t>Discussion</w:t>
                                </w:r>
                              </w:p>
                            </w:tc>
                          </w:sdtContent>
                        </w:sdt>
                      </w:tr>
                      <w:tr w:rsidR="00391C81" w14:paraId="417E698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FD51880" w14:textId="77777777" w:rsidR="00391C81" w:rsidRPr="00537BE2" w:rsidRDefault="00391C81" w:rsidP="001202FC">
                            <w:pPr>
                              <w:pStyle w:val="CSFieldName"/>
                            </w:pPr>
                            <w:r w:rsidRPr="00537BE2">
                              <w:t>Security Classification</w:t>
                            </w:r>
                          </w:p>
                        </w:tc>
                        <w:tc>
                          <w:tcPr>
                            <w:tcW w:w="7470" w:type="dxa"/>
                            <w:vAlign w:val="center"/>
                          </w:tcPr>
                          <w:p w14:paraId="5D19CA9A" w14:textId="77777777" w:rsidR="00391C81" w:rsidRPr="00537BE2" w:rsidRDefault="00DB20F1"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096622">
                                  <w:rPr>
                                    <w:lang w:val="sv-SE" w:eastAsia="ja-JP"/>
                                  </w:rPr>
                                  <w:t>Non-confidential</w:t>
                                </w:r>
                              </w:sdtContent>
                            </w:sdt>
                          </w:p>
                        </w:tc>
                      </w:tr>
                      <w:tr w:rsidR="00391C81" w14:paraId="257DE11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9A47734" w14:textId="77777777" w:rsidR="00391C81" w:rsidRDefault="00391C81" w:rsidP="001202FC">
                            <w:pPr>
                              <w:pStyle w:val="CSTableTitle"/>
                            </w:pPr>
                            <w:r>
                              <w:t>Document Summary</w:t>
                            </w:r>
                          </w:p>
                        </w:tc>
                      </w:tr>
                      <w:tr w:rsidR="00391C81" w:rsidRPr="00167C13" w14:paraId="084EB7BC"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val="en-US"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69309846" w14:textId="77777777" w:rsidR="00391C81" w:rsidRPr="00537BE2" w:rsidRDefault="006368C4" w:rsidP="00752327">
                                <w:pPr>
                                  <w:pStyle w:val="CSFieldInfo"/>
                                  <w:rPr>
                                    <w:lang w:eastAsia="ja-JP"/>
                                  </w:rPr>
                                </w:pPr>
                                <w:r>
                                  <w:rPr>
                                    <w:lang w:val="en-US" w:eastAsia="ja-JP"/>
                                  </w:rPr>
                                  <w:t>LS SMS roaming interface evolution</w:t>
                                </w:r>
                              </w:p>
                            </w:sdtContent>
                          </w:sdt>
                        </w:tc>
                      </w:tr>
                    </w:tbl>
                    <w:p w14:paraId="4EEB55E7" w14:textId="77777777" w:rsidR="00391C81" w:rsidRDefault="00391C81" w:rsidP="00391C81">
                      <w:pPr>
                        <w:pStyle w:val="CSLegalTxt"/>
                      </w:pPr>
                    </w:p>
                    <w:p w14:paraId="354B5802" w14:textId="77777777" w:rsidR="00391C81" w:rsidRDefault="00391C81" w:rsidP="00391C81">
                      <w:pPr>
                        <w:pStyle w:val="CSLegalTxt"/>
                      </w:pPr>
                    </w:p>
                    <w:p w14:paraId="267C1D72"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5CE8655C"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282544B" w14:textId="77777777" w:rsidR="00391C81" w:rsidRPr="001B1649" w:rsidRDefault="00391C81" w:rsidP="001202FC">
                            <w:pPr>
                              <w:pStyle w:val="CSTableTitle"/>
                            </w:pPr>
                            <w:r>
                              <w:t xml:space="preserve">Version History </w:t>
                            </w:r>
                          </w:p>
                        </w:tc>
                      </w:tr>
                      <w:tr w:rsidR="00391C81" w14:paraId="3C568E8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5A856964"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B29128B"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01B949F3" w14:textId="77777777" w:rsidR="00391C81" w:rsidRPr="00537BE2" w:rsidRDefault="00391C81" w:rsidP="001202FC">
                            <w:pPr>
                              <w:pStyle w:val="CSFieldName"/>
                            </w:pPr>
                            <w:r w:rsidRPr="00537BE2">
                              <w:t xml:space="preserve">Author / Comments </w:t>
                            </w:r>
                          </w:p>
                        </w:tc>
                      </w:tr>
                      <w:tr w:rsidR="00391C81" w14:paraId="4FF8AC11"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FA67AB4" w14:textId="77777777" w:rsidR="00391C81" w:rsidRPr="00537BE2" w:rsidRDefault="00391C81" w:rsidP="001202FC">
                            <w:pPr>
                              <w:pStyle w:val="CSFieldInfo"/>
                              <w:rPr>
                                <w:lang w:eastAsia="ja-JP"/>
                              </w:rPr>
                            </w:pPr>
                          </w:p>
                        </w:tc>
                        <w:tc>
                          <w:tcPr>
                            <w:tcW w:w="1357" w:type="dxa"/>
                            <w:tcBorders>
                              <w:top w:val="single" w:sz="4" w:space="0" w:color="auto"/>
                              <w:bottom w:val="single" w:sz="4" w:space="0" w:color="auto"/>
                            </w:tcBorders>
                          </w:tcPr>
                          <w:p w14:paraId="10BE3BF0" w14:textId="77777777" w:rsidR="00391C81" w:rsidRPr="00537BE2" w:rsidRDefault="00391C81" w:rsidP="001202FC">
                            <w:pPr>
                              <w:pStyle w:val="CSFieldInfo"/>
                              <w:rPr>
                                <w:lang w:eastAsia="ja-JP"/>
                              </w:rPr>
                            </w:pPr>
                          </w:p>
                        </w:tc>
                        <w:tc>
                          <w:tcPr>
                            <w:tcW w:w="7470" w:type="dxa"/>
                            <w:tcBorders>
                              <w:top w:val="single" w:sz="4" w:space="0" w:color="auto"/>
                              <w:bottom w:val="single" w:sz="4" w:space="0" w:color="auto"/>
                            </w:tcBorders>
                          </w:tcPr>
                          <w:p w14:paraId="6D0E12EB" w14:textId="77777777" w:rsidR="00391C81" w:rsidRPr="00537BE2" w:rsidRDefault="00391C81" w:rsidP="0029433A">
                            <w:pPr>
                              <w:pStyle w:val="CSFieldInfo"/>
                              <w:rPr>
                                <w:lang w:eastAsia="ja-JP"/>
                              </w:rPr>
                            </w:pPr>
                          </w:p>
                        </w:tc>
                      </w:tr>
                      <w:tr w:rsidR="00391C81" w14:paraId="55DB09E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1EDFB32"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71CA59AB" w14:textId="77777777" w:rsidR="00391C81" w:rsidRPr="00537BE2" w:rsidRDefault="00391C81" w:rsidP="001202FC">
                            <w:pPr>
                              <w:pStyle w:val="CSFieldInfo"/>
                            </w:pPr>
                          </w:p>
                        </w:tc>
                        <w:tc>
                          <w:tcPr>
                            <w:tcW w:w="7470" w:type="dxa"/>
                            <w:tcBorders>
                              <w:top w:val="single" w:sz="4" w:space="0" w:color="auto"/>
                              <w:bottom w:val="single" w:sz="4" w:space="0" w:color="auto"/>
                            </w:tcBorders>
                          </w:tcPr>
                          <w:p w14:paraId="7ADEF146" w14:textId="77777777" w:rsidR="00391C81" w:rsidRPr="00537BE2" w:rsidRDefault="00391C81" w:rsidP="0029433A">
                            <w:pPr>
                              <w:pStyle w:val="CSFieldInfo"/>
                            </w:pPr>
                          </w:p>
                        </w:tc>
                      </w:tr>
                      <w:tr w:rsidR="00391C81" w14:paraId="6FB31177"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F16FBE4"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3FCA3D09" w14:textId="77777777" w:rsidR="00391C81" w:rsidRPr="00537BE2" w:rsidRDefault="00391C81" w:rsidP="001202FC">
                            <w:pPr>
                              <w:pStyle w:val="CSFieldInfo"/>
                            </w:pPr>
                          </w:p>
                        </w:tc>
                        <w:tc>
                          <w:tcPr>
                            <w:tcW w:w="7470" w:type="dxa"/>
                            <w:tcBorders>
                              <w:top w:val="single" w:sz="4" w:space="0" w:color="auto"/>
                              <w:bottom w:val="single" w:sz="4" w:space="0" w:color="auto"/>
                            </w:tcBorders>
                          </w:tcPr>
                          <w:p w14:paraId="4C9448A0" w14:textId="77777777" w:rsidR="00391C81" w:rsidRPr="00537BE2" w:rsidRDefault="00391C81" w:rsidP="001202FC">
                            <w:pPr>
                              <w:pStyle w:val="CSFieldInfo"/>
                            </w:pPr>
                          </w:p>
                        </w:tc>
                      </w:tr>
                    </w:tbl>
                    <w:p w14:paraId="43B1FF49" w14:textId="77777777" w:rsidR="00391C81" w:rsidRDefault="00391C81" w:rsidP="00391C81">
                      <w:pPr>
                        <w:pStyle w:val="CSLegalTxt"/>
                      </w:pPr>
                    </w:p>
                    <w:p w14:paraId="1E9B7381" w14:textId="77777777" w:rsidR="00391C81" w:rsidRDefault="00391C81" w:rsidP="00391C81">
                      <w:pPr>
                        <w:pStyle w:val="CSLegalTxt"/>
                      </w:pPr>
                    </w:p>
                    <w:p w14:paraId="4CAAE97D" w14:textId="77777777" w:rsidR="00391C81" w:rsidRDefault="00391C81" w:rsidP="00391C81">
                      <w:pPr>
                        <w:pStyle w:val="CSLegalTxt"/>
                      </w:pPr>
                    </w:p>
                    <w:p w14:paraId="53CC4124" w14:textId="648346C5"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DA06A1">
                        <w:rPr>
                          <w:noProof/>
                        </w:rPr>
                        <w:t>2019</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Pr>
                          <w:t>Document Confidentiality Policy</w:t>
                        </w:r>
                      </w:hyperlink>
                      <w:r>
                        <w:t xml:space="preserve">. GSMA meetings are conducted in full compliance with the GSMA </w:t>
                      </w:r>
                      <w:hyperlink r:id="rId16" w:history="1">
                        <w:r w:rsidRPr="005A22F4">
                          <w:rPr>
                            <w:rStyle w:val="Hyperlink"/>
                          </w:rPr>
                          <w:t>Antitrust Policy</w:t>
                        </w:r>
                      </w:hyperlink>
                      <w:r>
                        <w:t>.</w:t>
                      </w:r>
                    </w:p>
                  </w:txbxContent>
                </v:textbox>
              </v:shape>
            </w:pict>
          </mc:Fallback>
        </mc:AlternateContent>
      </w:r>
      <w:r w:rsidR="00AD50BF">
        <w:br w:type="page"/>
      </w:r>
      <w:r>
        <w:rPr>
          <w:noProof/>
          <w:lang w:eastAsia="en-GB" w:bidi="ar-SA"/>
        </w:rPr>
        <w:lastRenderedPageBreak/>
        <w:drawing>
          <wp:inline distT="0" distB="0" distL="0" distR="0" wp14:anchorId="1742EAF6" wp14:editId="7D3CA546">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44A4437E" w14:textId="77777777" w:rsidR="0058060A" w:rsidRDefault="0058060A" w:rsidP="0058060A">
      <w:pPr>
        <w:pStyle w:val="Title"/>
        <w:jc w:val="center"/>
      </w:pPr>
      <w:r w:rsidRPr="009D6A6C">
        <w:t xml:space="preserve">Liaison </w:t>
      </w:r>
      <w:r w:rsidRPr="00477CD5">
        <w:t>Statement</w:t>
      </w:r>
    </w:p>
    <w:p w14:paraId="6CBDFF0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4B0A5B9D" w14:textId="77777777" w:rsidTr="001202FC">
        <w:trPr>
          <w:trHeight w:val="590"/>
          <w:tblHeader/>
        </w:trPr>
        <w:tc>
          <w:tcPr>
            <w:tcW w:w="3337" w:type="dxa"/>
            <w:shd w:val="clear" w:color="auto" w:fill="DE002B"/>
            <w:vAlign w:val="center"/>
          </w:tcPr>
          <w:p w14:paraId="4FEEA476"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11281DC2" w14:textId="6C1299FA" w:rsidR="00A74A54" w:rsidRDefault="002631CD" w:rsidP="00E4345D">
                <w:pPr>
                  <w:pStyle w:val="TableText"/>
                </w:pPr>
                <w:r>
                  <w:rPr>
                    <w:lang w:val="en-US" w:eastAsia="ja-JP"/>
                  </w:rPr>
                  <w:t xml:space="preserve">Secured SMS roaming interface evolution in 5GC </w:t>
                </w:r>
              </w:p>
            </w:sdtContent>
          </w:sdt>
        </w:tc>
      </w:tr>
    </w:tbl>
    <w:p w14:paraId="67698274" w14:textId="77777777" w:rsidR="0058060A" w:rsidRPr="007B65CB"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0B8C58A3"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55BE95F9" w14:textId="77777777" w:rsidR="0058060A" w:rsidRDefault="0058060A" w:rsidP="0058060A">
            <w:pPr>
              <w:pStyle w:val="TableHeader"/>
            </w:pPr>
            <w:r>
              <w:t>Source Meeting Information</w:t>
            </w:r>
          </w:p>
        </w:tc>
      </w:tr>
      <w:tr w:rsidR="0058060A" w14:paraId="4B7F1B6D"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22311D43" w14:textId="77777777" w:rsidR="0058060A" w:rsidRPr="0058060A" w:rsidRDefault="0058060A" w:rsidP="0058060A">
            <w:pPr>
              <w:pStyle w:val="TableText"/>
            </w:pPr>
            <w:r w:rsidRPr="0058060A">
              <w:t>Meeting Number</w:t>
            </w:r>
          </w:p>
        </w:tc>
        <w:tc>
          <w:tcPr>
            <w:tcW w:w="3228" w:type="dxa"/>
            <w:shd w:val="clear" w:color="auto" w:fill="D9D9D9"/>
          </w:tcPr>
          <w:p w14:paraId="513C6815" w14:textId="77777777" w:rsidR="0058060A" w:rsidRPr="0058060A" w:rsidRDefault="0058060A" w:rsidP="0058060A">
            <w:pPr>
              <w:pStyle w:val="TableText"/>
            </w:pPr>
            <w:r w:rsidRPr="0058060A">
              <w:t>Meeting Date</w:t>
            </w:r>
          </w:p>
        </w:tc>
        <w:tc>
          <w:tcPr>
            <w:tcW w:w="3008" w:type="dxa"/>
            <w:shd w:val="clear" w:color="auto" w:fill="D9D9D9"/>
          </w:tcPr>
          <w:p w14:paraId="1571D82E" w14:textId="77777777" w:rsidR="0058060A" w:rsidRPr="0058060A" w:rsidRDefault="0058060A" w:rsidP="0058060A">
            <w:pPr>
              <w:pStyle w:val="TableText"/>
            </w:pPr>
            <w:r w:rsidRPr="0058060A">
              <w:t>Meeting Location</w:t>
            </w:r>
          </w:p>
        </w:tc>
      </w:tr>
      <w:tr w:rsidR="00096622" w14:paraId="62D2073C"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664BFFB5" w14:textId="20AA0CA0" w:rsidR="00096622" w:rsidRPr="008150E1" w:rsidRDefault="00582AFC" w:rsidP="00582AFC">
                <w:pPr>
                  <w:pStyle w:val="CSFieldInfo"/>
                  <w:framePr w:wrap="auto" w:vAnchor="margin" w:hAnchor="text" w:yAlign="inline"/>
                  <w:rPr>
                    <w:rFonts w:eastAsia="SimSun" w:cs="Times New Roman"/>
                    <w:bCs w:val="0"/>
                    <w:sz w:val="22"/>
                    <w:szCs w:val="20"/>
                    <w:lang w:eastAsia="ja-JP" w:bidi="bn-BD"/>
                  </w:rPr>
                </w:pPr>
                <w:r>
                  <w:rPr>
                    <w:lang w:val="en-US" w:eastAsia="ja-JP"/>
                  </w:rPr>
                  <w:t>5GJA #10</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9-10-10T00:00:00Z">
                <w:dateFormat w:val="dd/MM/yyyy"/>
                <w:lid w:val="en-GB"/>
                <w:storeMappedDataAs w:val="dateTime"/>
                <w:calendar w:val="gregorian"/>
              </w:date>
            </w:sdtPr>
            <w:sdtEndPr/>
            <w:sdtContent>
              <w:p w14:paraId="0C9DBE2A" w14:textId="4516D44F" w:rsidR="00096622" w:rsidRPr="008150E1" w:rsidRDefault="00A229BC" w:rsidP="0019459B">
                <w:pPr>
                  <w:pStyle w:val="CSFieldInfo"/>
                  <w:framePr w:wrap="auto" w:vAnchor="margin" w:hAnchor="text" w:yAlign="inline"/>
                  <w:rPr>
                    <w:rFonts w:eastAsia="SimSun" w:cs="Times New Roman"/>
                    <w:bCs w:val="0"/>
                    <w:sz w:val="22"/>
                    <w:szCs w:val="20"/>
                    <w:lang w:eastAsia="ja-JP" w:bidi="bn-BD"/>
                  </w:rPr>
                </w:pPr>
                <w:r>
                  <w:rPr>
                    <w:lang w:eastAsia="ja-JP"/>
                  </w:rPr>
                  <w:t>10/10/2019</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1A950AF5" w14:textId="775E400F" w:rsidR="00096622" w:rsidRDefault="0007591F" w:rsidP="008150E1">
                <w:pPr>
                  <w:pStyle w:val="CSFieldInfo"/>
                  <w:framePr w:wrap="auto" w:vAnchor="margin" w:hAnchor="text" w:yAlign="inline"/>
                  <w:rPr>
                    <w:lang w:eastAsia="ja-JP"/>
                  </w:rPr>
                </w:pPr>
                <w:r>
                  <w:rPr>
                    <w:lang w:val="en-US" w:eastAsia="ja-JP"/>
                  </w:rPr>
                  <w:t>GSMA, Shenzhen</w:t>
                </w:r>
              </w:p>
            </w:sdtContent>
          </w:sdt>
        </w:tc>
      </w:tr>
    </w:tbl>
    <w:p w14:paraId="2E6C6569"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048AA3D0"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0F7B341B" w14:textId="77777777" w:rsidR="0058060A" w:rsidRDefault="0058060A" w:rsidP="0058060A">
            <w:pPr>
              <w:pStyle w:val="TableHeader"/>
            </w:pPr>
            <w:r>
              <w:t>Document Details</w:t>
            </w:r>
          </w:p>
        </w:tc>
      </w:tr>
      <w:tr w:rsidR="0058060A" w14:paraId="313BDFE1"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5BB1849" w14:textId="77777777" w:rsidR="0058060A" w:rsidRDefault="0058060A" w:rsidP="001202FC">
            <w:pPr>
              <w:pStyle w:val="TableText"/>
            </w:pPr>
            <w:r>
              <w:t>Document Number:</w:t>
            </w:r>
          </w:p>
        </w:tc>
        <w:tc>
          <w:tcPr>
            <w:tcW w:w="3228" w:type="dxa"/>
            <w:shd w:val="clear" w:color="auto" w:fill="D9D9D9"/>
          </w:tcPr>
          <w:p w14:paraId="059F8B6E" w14:textId="77777777" w:rsidR="0058060A" w:rsidRDefault="0058060A" w:rsidP="001202FC">
            <w:pPr>
              <w:pStyle w:val="TableText"/>
            </w:pPr>
            <w:r>
              <w:t>Creation Date:</w:t>
            </w:r>
          </w:p>
        </w:tc>
        <w:tc>
          <w:tcPr>
            <w:tcW w:w="3008" w:type="dxa"/>
            <w:shd w:val="clear" w:color="auto" w:fill="D9D9D9"/>
          </w:tcPr>
          <w:p w14:paraId="54B4A572" w14:textId="77777777" w:rsidR="0058060A" w:rsidRDefault="0058060A" w:rsidP="001202FC">
            <w:pPr>
              <w:pStyle w:val="TableText"/>
            </w:pPr>
            <w:r>
              <w:t>Document Author:</w:t>
            </w:r>
          </w:p>
        </w:tc>
      </w:tr>
      <w:tr w:rsidR="0058060A" w14:paraId="08EC55EC"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tc>
              <w:tcPr>
                <w:tcW w:w="3480" w:type="dxa"/>
              </w:tcPr>
              <w:p w14:paraId="61088FEE" w14:textId="36B312E5" w:rsidR="0058060A" w:rsidRPr="00C201D7" w:rsidRDefault="00582AFC" w:rsidP="00D2684E">
                <w:pPr>
                  <w:pStyle w:val="TableText"/>
                  <w:rPr>
                    <w:rFonts w:eastAsia="MS Mincho"/>
                    <w:lang w:eastAsia="ja-JP" w:bidi="bn-BD"/>
                  </w:rPr>
                </w:pPr>
                <w:r>
                  <w:rPr>
                    <w:rFonts w:eastAsia="MS Mincho"/>
                    <w:lang w:val="en-US" w:eastAsia="ja-JP"/>
                  </w:rPr>
                  <w:t>5GJA#10 Doc 122</w:t>
                </w:r>
              </w:p>
            </w:tc>
          </w:sdtContent>
        </w:sdt>
        <w:tc>
          <w:tcPr>
            <w:tcW w:w="3228" w:type="dxa"/>
          </w:tcPr>
          <w:p w14:paraId="20868B75" w14:textId="605C9E51" w:rsidR="0058060A" w:rsidRDefault="00DB20F1" w:rsidP="00A441AB">
            <w:pPr>
              <w:pStyle w:val="TableText"/>
            </w:pPr>
            <w:sdt>
              <w:sdtPr>
                <w:rPr>
                  <w:rFonts w:hint="eastAsia"/>
                  <w:lang w:eastAsia="ja-JP"/>
                </w:rPr>
                <w:alias w:val="Document Creation Date"/>
                <w:tag w:val="GSMADocumentCreatedDate"/>
                <w:id w:val="-1829277167"/>
                <w:placeholder>
                  <w:docPart w:val="F326EB40603641A180718522E321D9F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9-10-11T00:00:00Z">
                  <w:dateFormat w:val="yyyy-MM-dd"/>
                  <w:lid w:val="sv-SE"/>
                  <w:storeMappedDataAs w:val="dateTime"/>
                  <w:calendar w:val="gregorian"/>
                </w:date>
              </w:sdtPr>
              <w:sdtEndPr/>
              <w:sdtContent>
                <w:r w:rsidR="00A229BC">
                  <w:rPr>
                    <w:lang w:val="sv-SE" w:eastAsia="ja-JP"/>
                  </w:rPr>
                  <w:t>2019-10-11</w:t>
                </w:r>
              </w:sdtContent>
            </w:sdt>
          </w:p>
        </w:tc>
        <w:tc>
          <w:tcPr>
            <w:tcW w:w="3008" w:type="dxa"/>
          </w:tcPr>
          <w:p w14:paraId="64A0D3DB" w14:textId="77777777" w:rsidR="0058060A" w:rsidRPr="00C201D7" w:rsidRDefault="00314926" w:rsidP="00081BAA">
            <w:pPr>
              <w:pStyle w:val="TableText"/>
              <w:rPr>
                <w:rFonts w:eastAsia="MS Mincho"/>
                <w:lang w:eastAsia="ja-JP"/>
              </w:rPr>
            </w:pPr>
            <w:r>
              <w:rPr>
                <w:rFonts w:eastAsia="MS Mincho"/>
                <w:lang w:eastAsia="ja-JP"/>
              </w:rPr>
              <w:t>Eddy Goffin (ORANGE)</w:t>
            </w:r>
          </w:p>
        </w:tc>
      </w:tr>
      <w:tr w:rsidR="0058060A" w14:paraId="45B22850"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DA8FEA5" w14:textId="77777777" w:rsidR="0058060A" w:rsidRDefault="0058060A" w:rsidP="001202FC">
            <w:pPr>
              <w:pStyle w:val="TableText"/>
            </w:pPr>
            <w:r>
              <w:t>Originating GSMA Source:</w:t>
            </w:r>
          </w:p>
        </w:tc>
        <w:tc>
          <w:tcPr>
            <w:tcW w:w="3228" w:type="dxa"/>
            <w:shd w:val="clear" w:color="auto" w:fill="D9D9D9"/>
          </w:tcPr>
          <w:p w14:paraId="073DFDD3" w14:textId="77777777" w:rsidR="0058060A" w:rsidRDefault="0058060A" w:rsidP="001202FC">
            <w:pPr>
              <w:pStyle w:val="TableText"/>
            </w:pPr>
            <w:r>
              <w:t>Deadline for response:</w:t>
            </w:r>
          </w:p>
        </w:tc>
        <w:tc>
          <w:tcPr>
            <w:tcW w:w="3008" w:type="dxa"/>
            <w:shd w:val="clear" w:color="auto" w:fill="D9D9D9"/>
          </w:tcPr>
          <w:p w14:paraId="703F411F" w14:textId="77777777" w:rsidR="0058060A" w:rsidRDefault="0058060A" w:rsidP="001202FC">
            <w:pPr>
              <w:pStyle w:val="TableText"/>
            </w:pPr>
            <w:r>
              <w:t>Liaison Statement Contact</w:t>
            </w:r>
          </w:p>
        </w:tc>
      </w:tr>
      <w:tr w:rsidR="0058060A" w:rsidRPr="00314926" w14:paraId="005FFC30"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EC16E2F" w14:textId="0EE89A96" w:rsidR="0058060A" w:rsidRPr="00C201D7" w:rsidRDefault="00582AFC" w:rsidP="00D20D7D">
            <w:pPr>
              <w:pStyle w:val="TableText"/>
              <w:rPr>
                <w:rFonts w:eastAsia="MS Mincho"/>
                <w:lang w:eastAsia="ja-JP"/>
              </w:rPr>
            </w:pPr>
            <w:r>
              <w:rPr>
                <w:rFonts w:eastAsia="MS Mincho"/>
                <w:lang w:eastAsia="ja-JP"/>
              </w:rPr>
              <w:t xml:space="preserve">NG </w:t>
            </w:r>
            <w:r w:rsidR="00314926">
              <w:rPr>
                <w:rFonts w:eastAsia="MS Mincho"/>
                <w:lang w:eastAsia="ja-JP"/>
              </w:rPr>
              <w:t>5G Joint-Activity (5GJA)</w:t>
            </w:r>
          </w:p>
        </w:tc>
        <w:tc>
          <w:tcPr>
            <w:tcW w:w="3228" w:type="dxa"/>
          </w:tcPr>
          <w:p w14:paraId="3DACFB35" w14:textId="021194C1" w:rsidR="0058060A" w:rsidRPr="00C201D7" w:rsidRDefault="00582AFC" w:rsidP="001202FC">
            <w:pPr>
              <w:pStyle w:val="TableText"/>
              <w:rPr>
                <w:rFonts w:eastAsia="MS Mincho"/>
                <w:lang w:eastAsia="ja-JP"/>
              </w:rPr>
            </w:pPr>
            <w:r>
              <w:rPr>
                <w:rFonts w:eastAsia="MS Mincho"/>
                <w:i/>
                <w:lang w:eastAsia="ja-JP"/>
              </w:rPr>
              <w:t>See below</w:t>
            </w:r>
          </w:p>
        </w:tc>
        <w:tc>
          <w:tcPr>
            <w:tcW w:w="3008" w:type="dxa"/>
          </w:tcPr>
          <w:p w14:paraId="09ED5991" w14:textId="6CA397AB" w:rsidR="00314926" w:rsidRPr="00673A7A" w:rsidRDefault="00582AFC" w:rsidP="00314926">
            <w:pPr>
              <w:pStyle w:val="TableText"/>
              <w:rPr>
                <w:rStyle w:val="Hyperlink"/>
                <w:lang w:val="en-US"/>
              </w:rPr>
            </w:pPr>
            <w:r>
              <w:rPr>
                <w:rFonts w:eastAsia="MS Mincho"/>
                <w:lang w:val="nl-BE" w:eastAsia="ja-JP"/>
              </w:rPr>
              <w:t>GSMALiaisons@gsma.com</w:t>
            </w:r>
          </w:p>
          <w:p w14:paraId="7191C5D9" w14:textId="77777777" w:rsidR="0058060A" w:rsidRPr="00314926" w:rsidRDefault="0058060A" w:rsidP="001202FC">
            <w:pPr>
              <w:pStyle w:val="TableText"/>
              <w:rPr>
                <w:rFonts w:eastAsia="MS Mincho"/>
                <w:i/>
                <w:lang w:val="en-US" w:eastAsia="ja-JP"/>
              </w:rPr>
            </w:pPr>
          </w:p>
        </w:tc>
      </w:tr>
      <w:tr w:rsidR="0058060A" w14:paraId="69647DFD"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D5A75B5"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12628A68"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4F423451"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10DB3696"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39DDE65C" w14:textId="77777777" w:rsidR="0058060A" w:rsidRDefault="0058060A" w:rsidP="0058060A">
            <w:pPr>
              <w:pStyle w:val="TableHeader"/>
            </w:pPr>
            <w:r>
              <w:t>Action Required by Recipient</w:t>
            </w:r>
          </w:p>
        </w:tc>
      </w:tr>
      <w:tr w:rsidR="0058060A" w14:paraId="1154C84F"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4C9BFD4"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0AD10FB8" w14:textId="77777777" w:rsidR="0058060A" w:rsidRPr="00C201D7" w:rsidRDefault="00C31D70" w:rsidP="00E478FD">
            <w:pPr>
              <w:pStyle w:val="TableText"/>
              <w:rPr>
                <w:rFonts w:eastAsia="MS Mincho"/>
                <w:lang w:eastAsia="ja-JP"/>
              </w:rPr>
            </w:pPr>
            <w:r>
              <w:rPr>
                <w:rFonts w:eastAsia="MS Mincho"/>
                <w:lang w:eastAsia="ja-JP"/>
              </w:rPr>
              <w:t>GSMA DESS</w:t>
            </w:r>
          </w:p>
        </w:tc>
      </w:tr>
      <w:tr w:rsidR="0058060A" w:rsidRPr="00016489" w14:paraId="07D192D5" w14:textId="77777777" w:rsidTr="006368C4">
        <w:trPr>
          <w:trHeight w:val="363"/>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C953698"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56BF9695" w14:textId="45D6C0A4" w:rsidR="00582AFC" w:rsidRPr="00D2684E" w:rsidRDefault="00D9051D" w:rsidP="00D2684E">
            <w:pPr>
              <w:pStyle w:val="TableText"/>
              <w:rPr>
                <w:rFonts w:eastAsia="MS Mincho"/>
                <w:lang w:val="en-US" w:eastAsia="ja-JP" w:bidi="bn-BD"/>
              </w:rPr>
            </w:pPr>
            <w:r w:rsidRPr="00D2684E">
              <w:rPr>
                <w:rFonts w:eastAsia="MS Mincho"/>
                <w:lang w:val="en-US" w:eastAsia="ja-JP"/>
              </w:rPr>
              <w:t xml:space="preserve">Send to: 3GPP </w:t>
            </w:r>
            <w:r w:rsidR="00FA1B30" w:rsidRPr="00D2684E">
              <w:rPr>
                <w:rFonts w:eastAsia="MS Mincho"/>
                <w:lang w:val="en-US" w:eastAsia="ja-JP"/>
              </w:rPr>
              <w:t xml:space="preserve">TSG </w:t>
            </w:r>
            <w:r w:rsidR="00721F1E" w:rsidRPr="00D2684E">
              <w:rPr>
                <w:rFonts w:eastAsia="MS Mincho"/>
                <w:lang w:val="en-US" w:eastAsia="ja-JP"/>
              </w:rPr>
              <w:t>SA</w:t>
            </w:r>
            <w:r w:rsidR="00D2684E">
              <w:rPr>
                <w:rFonts w:eastAsia="MS Mincho"/>
                <w:lang w:val="en-US" w:eastAsia="ja-JP"/>
              </w:rPr>
              <w:t xml:space="preserve"> </w:t>
            </w:r>
            <w:r w:rsidR="00FA1B30" w:rsidRPr="00D2684E">
              <w:rPr>
                <w:rFonts w:eastAsia="MS Mincho"/>
                <w:lang w:val="en-US" w:eastAsia="ja-JP"/>
              </w:rPr>
              <w:t>and TSG</w:t>
            </w:r>
            <w:r w:rsidR="00D2684E">
              <w:rPr>
                <w:rFonts w:eastAsia="MS Mincho"/>
                <w:lang w:val="en-US" w:eastAsia="ja-JP"/>
              </w:rPr>
              <w:t xml:space="preserve"> </w:t>
            </w:r>
            <w:r w:rsidRPr="00D2684E">
              <w:rPr>
                <w:rFonts w:eastAsia="MS Mincho"/>
                <w:lang w:val="en-US" w:eastAsia="ja-JP"/>
              </w:rPr>
              <w:t>SA2</w:t>
            </w:r>
            <w:r w:rsidR="00721F1E" w:rsidRPr="00D2684E">
              <w:rPr>
                <w:rFonts w:eastAsia="MS Mincho"/>
                <w:lang w:val="en-US" w:eastAsia="ja-JP"/>
              </w:rPr>
              <w:t xml:space="preserve"> </w:t>
            </w:r>
          </w:p>
          <w:p w14:paraId="035C5265" w14:textId="0E2D512D" w:rsidR="0058060A" w:rsidRPr="00A46444" w:rsidRDefault="00582AFC" w:rsidP="00D2684E">
            <w:pPr>
              <w:pStyle w:val="TableText"/>
              <w:rPr>
                <w:rFonts w:eastAsia="MS Mincho"/>
                <w:lang w:val="fr-BE" w:eastAsia="ja-JP" w:bidi="bn-BD"/>
              </w:rPr>
            </w:pPr>
            <w:r>
              <w:rPr>
                <w:rFonts w:eastAsia="MS Mincho"/>
                <w:lang w:val="fr-BE" w:eastAsia="ja-JP"/>
              </w:rPr>
              <w:t>CC</w:t>
            </w:r>
            <w:r w:rsidR="00721F1E" w:rsidRPr="00A46444">
              <w:rPr>
                <w:rFonts w:eastAsia="MS Mincho"/>
                <w:lang w:val="fr-BE" w:eastAsia="ja-JP"/>
              </w:rPr>
              <w:t>: CT4</w:t>
            </w:r>
          </w:p>
        </w:tc>
      </w:tr>
    </w:tbl>
    <w:p w14:paraId="0DFABA51" w14:textId="77777777" w:rsidR="00FC0FBE" w:rsidRPr="00A46444" w:rsidRDefault="00FC0FBE" w:rsidP="0058060A">
      <w:pPr>
        <w:pStyle w:val="NormalParagraph"/>
        <w:rPr>
          <w:lang w:val="fr-BE"/>
        </w:rPr>
      </w:pPr>
    </w:p>
    <w:p w14:paraId="66CA6D18" w14:textId="77777777" w:rsidR="004942E2" w:rsidRPr="00A46444" w:rsidRDefault="004942E2">
      <w:pPr>
        <w:spacing w:before="0"/>
        <w:jc w:val="left"/>
        <w:rPr>
          <w:rFonts w:eastAsia="MS Mincho"/>
          <w:szCs w:val="22"/>
          <w:lang w:val="fr-BE" w:eastAsia="ja-JP" w:bidi="ar-SA"/>
        </w:rPr>
      </w:pPr>
      <w:r w:rsidRPr="00A46444">
        <w:rPr>
          <w:rFonts w:eastAsia="MS Mincho"/>
          <w:lang w:val="fr-BE" w:eastAsia="ja-JP"/>
        </w:rPr>
        <w:br w:type="page"/>
      </w:r>
    </w:p>
    <w:p w14:paraId="7EC83058" w14:textId="77777777" w:rsidR="005805F0" w:rsidRPr="00885ABB" w:rsidRDefault="005805F0" w:rsidP="005805F0">
      <w:pPr>
        <w:pStyle w:val="Heading1"/>
        <w:rPr>
          <w:rFonts w:eastAsia="Times New Roman"/>
        </w:rPr>
      </w:pPr>
      <w:bookmarkStart w:id="1" w:name="_Toc330993688"/>
      <w:bookmarkStart w:id="2" w:name="_Toc327548205"/>
      <w:bookmarkStart w:id="3" w:name="_Toc327548005"/>
      <w:r>
        <w:rPr>
          <w:rFonts w:eastAsia="Times New Roman"/>
        </w:rPr>
        <w:lastRenderedPageBreak/>
        <w:t>Introduction</w:t>
      </w:r>
    </w:p>
    <w:p w14:paraId="60F39F1F" w14:textId="68D7E79B" w:rsidR="005805F0" w:rsidRPr="00736E78" w:rsidRDefault="005805F0" w:rsidP="005805F0">
      <w:pPr>
        <w:pStyle w:val="NormalParagraph"/>
        <w:rPr>
          <w:lang w:val="en-US" w:eastAsia="en-US" w:bidi="bn-BD"/>
        </w:rPr>
      </w:pPr>
      <w:r w:rsidRPr="00601A6E">
        <w:rPr>
          <w:iCs/>
          <w:lang w:val="en-US" w:eastAsia="en-US" w:bidi="bn-BD"/>
        </w:rPr>
        <w:t xml:space="preserve">The GSMA </w:t>
      </w:r>
      <w:r w:rsidR="00582AFC">
        <w:rPr>
          <w:iCs/>
          <w:lang w:val="en-US" w:eastAsia="en-US" w:bidi="bn-BD"/>
        </w:rPr>
        <w:t xml:space="preserve">NG </w:t>
      </w:r>
      <w:r w:rsidRPr="00601A6E">
        <w:rPr>
          <w:iCs/>
          <w:lang w:val="en-US" w:eastAsia="en-US" w:bidi="bn-BD"/>
        </w:rPr>
        <w:t xml:space="preserve">5G Joint Activity (5GJA) </w:t>
      </w:r>
      <w:r w:rsidR="00582AFC">
        <w:rPr>
          <w:iCs/>
          <w:lang w:val="en-US" w:eastAsia="en-US" w:bidi="bn-BD"/>
        </w:rPr>
        <w:t xml:space="preserve">group </w:t>
      </w:r>
      <w:r w:rsidRPr="00601A6E">
        <w:rPr>
          <w:iCs/>
          <w:lang w:val="en-US" w:eastAsia="en-US" w:bidi="bn-BD"/>
        </w:rPr>
        <w:t xml:space="preserve">is responsible for all 5G related items and topics within the Networks Group (NG) domain. The </w:t>
      </w:r>
      <w:r>
        <w:rPr>
          <w:iCs/>
          <w:lang w:val="en-US" w:eastAsia="en-US" w:bidi="bn-BD"/>
        </w:rPr>
        <w:t xml:space="preserve">GSMA </w:t>
      </w:r>
      <w:r w:rsidRPr="00601A6E">
        <w:rPr>
          <w:iCs/>
          <w:lang w:val="en-US" w:eastAsia="en-US" w:bidi="bn-BD"/>
        </w:rPr>
        <w:t xml:space="preserve">5GJA will work in cooperation with GSMA working groups, GSMA </w:t>
      </w:r>
      <w:r>
        <w:rPr>
          <w:iCs/>
          <w:lang w:val="en-US" w:eastAsia="en-US" w:bidi="bn-BD"/>
        </w:rPr>
        <w:t>program</w:t>
      </w:r>
      <w:r w:rsidRPr="00601A6E">
        <w:rPr>
          <w:iCs/>
          <w:lang w:val="en-US" w:eastAsia="en-US" w:bidi="bn-BD"/>
        </w:rPr>
        <w:t xml:space="preserve">, as well as external organizations. The scope of the </w:t>
      </w:r>
      <w:r>
        <w:rPr>
          <w:iCs/>
          <w:lang w:val="en-US" w:eastAsia="en-US" w:bidi="bn-BD"/>
        </w:rPr>
        <w:t xml:space="preserve">GSMA </w:t>
      </w:r>
      <w:r w:rsidRPr="00601A6E">
        <w:rPr>
          <w:iCs/>
          <w:lang w:val="en-US" w:eastAsia="en-US" w:bidi="bn-BD"/>
        </w:rPr>
        <w:t>5GJA includes, but is not limited to, the following topics:</w:t>
      </w:r>
    </w:p>
    <w:p w14:paraId="7D2C4B8A" w14:textId="77777777" w:rsidR="005805F0" w:rsidRPr="00736E78" w:rsidRDefault="005805F0" w:rsidP="005805F0">
      <w:pPr>
        <w:pStyle w:val="NormalParagraph"/>
        <w:numPr>
          <w:ilvl w:val="0"/>
          <w:numId w:val="25"/>
        </w:numPr>
        <w:jc w:val="both"/>
        <w:rPr>
          <w:lang w:val="en-US" w:eastAsia="en-US" w:bidi="bn-BD"/>
        </w:rPr>
      </w:pPr>
      <w:r w:rsidRPr="00601A6E">
        <w:rPr>
          <w:iCs/>
          <w:lang w:val="en-US" w:eastAsia="en-US" w:bidi="bn-BD"/>
        </w:rPr>
        <w:t xml:space="preserve">UNI for operator-provided communication services (i.e. Voice, Video, messaging) over 5G </w:t>
      </w:r>
    </w:p>
    <w:p w14:paraId="275AE0D3" w14:textId="77777777" w:rsidR="005805F0" w:rsidRPr="00736E78" w:rsidRDefault="005805F0" w:rsidP="005805F0">
      <w:pPr>
        <w:pStyle w:val="NormalParagraph"/>
        <w:numPr>
          <w:ilvl w:val="0"/>
          <w:numId w:val="25"/>
        </w:numPr>
        <w:jc w:val="both"/>
        <w:rPr>
          <w:lang w:val="en-US" w:eastAsia="en-US" w:bidi="bn-BD"/>
        </w:rPr>
      </w:pPr>
      <w:r w:rsidRPr="00601A6E">
        <w:rPr>
          <w:iCs/>
          <w:lang w:val="en-US" w:eastAsia="en-US" w:bidi="bn-BD"/>
        </w:rPr>
        <w:t>Guidelines for technical aspects of deployment of 5G.</w:t>
      </w:r>
    </w:p>
    <w:p w14:paraId="646FC382" w14:textId="760911BC" w:rsidR="005805F0" w:rsidRPr="00736E78" w:rsidRDefault="005805F0" w:rsidP="005805F0">
      <w:pPr>
        <w:pStyle w:val="NormalParagraph"/>
        <w:numPr>
          <w:ilvl w:val="0"/>
          <w:numId w:val="25"/>
        </w:numPr>
        <w:jc w:val="both"/>
        <w:rPr>
          <w:lang w:val="en-US" w:eastAsia="en-US" w:bidi="bn-BD"/>
        </w:rPr>
      </w:pPr>
      <w:r w:rsidRPr="00601A6E">
        <w:rPr>
          <w:iCs/>
          <w:lang w:val="en-US" w:eastAsia="en-US" w:bidi="bn-BD"/>
        </w:rPr>
        <w:t>Guidelines for 5G roaming and interconnection</w:t>
      </w:r>
    </w:p>
    <w:p w14:paraId="2EAC4FA8" w14:textId="77777777" w:rsidR="007A3EF5" w:rsidRDefault="007A3EF5" w:rsidP="00DF7B11">
      <w:pPr>
        <w:pStyle w:val="Heading1"/>
      </w:pPr>
      <w:r w:rsidRPr="00DF7B11">
        <w:t>B</w:t>
      </w:r>
      <w:r w:rsidR="0068201B">
        <w:t>ackground</w:t>
      </w:r>
    </w:p>
    <w:bookmarkEnd w:id="1"/>
    <w:bookmarkEnd w:id="2"/>
    <w:bookmarkEnd w:id="3"/>
    <w:p w14:paraId="69FD6A70" w14:textId="77AE8C14" w:rsidR="00FC0211" w:rsidRDefault="00582AFC" w:rsidP="007A3EF5">
      <w:pPr>
        <w:pStyle w:val="NormalParagraph"/>
      </w:pPr>
      <w:r>
        <w:t xml:space="preserve">NG </w:t>
      </w:r>
      <w:r w:rsidR="0063152A">
        <w:t>5GJA</w:t>
      </w:r>
      <w:r w:rsidR="0063152A" w:rsidRPr="0068201B">
        <w:t xml:space="preserve"> </w:t>
      </w:r>
      <w:r w:rsidR="007A3EF5" w:rsidRPr="0068201B">
        <w:t>welcomes the Release 15 specifications for the SEPP in 3GPP to protect the HTTP-based signalling via the N32 reference point between VPMN and HPMN when both PMNs are using the service-based 5G Core Network.</w:t>
      </w:r>
    </w:p>
    <w:p w14:paraId="2378BC6B" w14:textId="0086E566" w:rsidR="007A3EF5" w:rsidRPr="0068201B" w:rsidRDefault="00FC0211" w:rsidP="007A3EF5">
      <w:pPr>
        <w:pStyle w:val="NormalParagraph"/>
      </w:pPr>
      <w:r>
        <w:t xml:space="preserve">Based on new discussion in 5GJA#10 on 10 October 2019, </w:t>
      </w:r>
      <w:r w:rsidR="00582AFC">
        <w:t xml:space="preserve">NG </w:t>
      </w:r>
      <w:r>
        <w:t xml:space="preserve">5GJA has confirmed the important need to benefit of N32 security improvement for SMS roaming interface already reported </w:t>
      </w:r>
      <w:r w:rsidR="00831154">
        <w:t xml:space="preserve">in </w:t>
      </w:r>
      <w:r w:rsidR="00831154" w:rsidRPr="00831154">
        <w:rPr>
          <w:i/>
        </w:rPr>
        <w:t>5GJA5_120 LS SMS roaming interface evolution</w:t>
      </w:r>
      <w:r w:rsidR="00831154">
        <w:t xml:space="preserve"> on 19 November 2018.</w:t>
      </w:r>
    </w:p>
    <w:p w14:paraId="7E93303E" w14:textId="27B6649F" w:rsidR="00931AAE" w:rsidRPr="0068201B" w:rsidRDefault="00E054E3" w:rsidP="007A3EF5">
      <w:pPr>
        <w:pStyle w:val="NormalParagraph"/>
      </w:pPr>
      <w:r w:rsidRPr="0068201B">
        <w:t xml:space="preserve">By </w:t>
      </w:r>
      <w:r w:rsidR="0068201B" w:rsidRPr="0068201B">
        <w:t xml:space="preserve">also including the </w:t>
      </w:r>
      <w:r w:rsidR="00931AAE" w:rsidRPr="0068201B">
        <w:t xml:space="preserve">SMS roaming interface </w:t>
      </w:r>
      <w:r w:rsidR="002631CD">
        <w:t>in N32 in 5GS</w:t>
      </w:r>
      <w:r w:rsidRPr="0068201B">
        <w:t xml:space="preserve"> to </w:t>
      </w:r>
      <w:r w:rsidR="0068201B" w:rsidRPr="0068201B">
        <w:t>compl</w:t>
      </w:r>
      <w:r w:rsidR="00D5339F">
        <w:t>e</w:t>
      </w:r>
      <w:r w:rsidR="0068201B" w:rsidRPr="0068201B">
        <w:t>ment the</w:t>
      </w:r>
      <w:r w:rsidRPr="0068201B">
        <w:t xml:space="preserve"> MAP and Diameter interface</w:t>
      </w:r>
      <w:r w:rsidR="007B65CB" w:rsidRPr="0068201B">
        <w:t>s</w:t>
      </w:r>
      <w:r w:rsidRPr="0068201B">
        <w:t xml:space="preserve"> already proposed</w:t>
      </w:r>
      <w:r w:rsidR="00931AAE" w:rsidRPr="0068201B">
        <w:t xml:space="preserve">, it will be possible to provide integrity and confidentiality protection </w:t>
      </w:r>
      <w:r w:rsidRPr="0068201B">
        <w:t xml:space="preserve">for </w:t>
      </w:r>
      <w:r w:rsidR="0068201B" w:rsidRPr="0068201B">
        <w:t xml:space="preserve">the </w:t>
      </w:r>
      <w:r w:rsidRPr="0068201B">
        <w:t>SMS user plane.</w:t>
      </w:r>
    </w:p>
    <w:p w14:paraId="6FAEBBD9" w14:textId="7E40C01E" w:rsidR="007A3EF5" w:rsidRDefault="00E054E3" w:rsidP="007A3EF5">
      <w:pPr>
        <w:pStyle w:val="NormalParagraph"/>
      </w:pPr>
      <w:r w:rsidRPr="0068201B">
        <w:t xml:space="preserve">Without SMS roaming </w:t>
      </w:r>
      <w:r w:rsidR="007B65CB" w:rsidRPr="0068201B">
        <w:t xml:space="preserve">interface </w:t>
      </w:r>
      <w:r w:rsidR="002631CD">
        <w:t xml:space="preserve">via N32 </w:t>
      </w:r>
      <w:r w:rsidRPr="0068201B">
        <w:t xml:space="preserve">and associated policy enforcement </w:t>
      </w:r>
      <w:r w:rsidR="0002627D" w:rsidRPr="0068201B">
        <w:t>provided by SEP</w:t>
      </w:r>
      <w:r w:rsidRPr="0068201B">
        <w:t xml:space="preserve">P, SMS </w:t>
      </w:r>
      <w:r w:rsidR="0068201B" w:rsidRPr="0068201B">
        <w:t xml:space="preserve">would be </w:t>
      </w:r>
      <w:r w:rsidRPr="0068201B">
        <w:t xml:space="preserve">excluded </w:t>
      </w:r>
      <w:r w:rsidR="0068201B" w:rsidRPr="0068201B">
        <w:t xml:space="preserve">from the </w:t>
      </w:r>
      <w:r w:rsidRPr="0068201B">
        <w:t xml:space="preserve">5G </w:t>
      </w:r>
      <w:r w:rsidR="0068201B" w:rsidRPr="0068201B">
        <w:t xml:space="preserve">design </w:t>
      </w:r>
      <w:r w:rsidRPr="0068201B">
        <w:t xml:space="preserve">objective to secure </w:t>
      </w:r>
      <w:r w:rsidR="0068201B" w:rsidRPr="0068201B">
        <w:t xml:space="preserve">all </w:t>
      </w:r>
      <w:r w:rsidRPr="0068201B">
        <w:t>roaming interfaces</w:t>
      </w:r>
      <w:r w:rsidR="007A3EF5" w:rsidRPr="0068201B">
        <w:t>.</w:t>
      </w:r>
    </w:p>
    <w:p w14:paraId="46EEAD9A" w14:textId="3820BC48" w:rsidR="008C6A9B" w:rsidRPr="0068201B" w:rsidRDefault="008C6A9B" w:rsidP="008C6A9B">
      <w:pPr>
        <w:pStyle w:val="NormalParagraph"/>
      </w:pPr>
      <w:r>
        <w:t xml:space="preserve">NG </w:t>
      </w:r>
      <w:r w:rsidR="00582AFC">
        <w:t xml:space="preserve">5GJA </w:t>
      </w:r>
      <w:r>
        <w:t xml:space="preserve">has been informed that 3GPP does not have the possibility to include </w:t>
      </w:r>
      <w:r w:rsidRPr="00A229BC">
        <w:t xml:space="preserve">Service-Based support for SMS in 5GC (SB_SMS) in Rel17. </w:t>
      </w:r>
      <w:r w:rsidR="00582AFC">
        <w:t>NG</w:t>
      </w:r>
      <w:r w:rsidR="00582AFC" w:rsidRPr="00A229BC">
        <w:t xml:space="preserve"> </w:t>
      </w:r>
      <w:r w:rsidR="00365D9B">
        <w:t>5GJA</w:t>
      </w:r>
      <w:r w:rsidR="00365D9B" w:rsidRPr="0068201B">
        <w:t xml:space="preserve"> </w:t>
      </w:r>
      <w:r w:rsidRPr="00A229BC">
        <w:t>understand</w:t>
      </w:r>
      <w:r w:rsidR="00365D9B">
        <w:t>s</w:t>
      </w:r>
      <w:r w:rsidRPr="00A229BC">
        <w:t xml:space="preserve"> the 3GPP position and acknowledges this state of affairs.</w:t>
      </w:r>
      <w:r>
        <w:t xml:space="preserve"> Nevertheless</w:t>
      </w:r>
      <w:r w:rsidR="00582AFC">
        <w:t>,</w:t>
      </w:r>
      <w:r>
        <w:t xml:space="preserve"> and based on new discussion in 5GJA#10 on 10 October 2019, </w:t>
      </w:r>
      <w:r w:rsidR="00582AFC">
        <w:t xml:space="preserve">NG </w:t>
      </w:r>
      <w:r>
        <w:t>5GJA has confirmed the important need to benefit of N32 security improvement for SMS roaming interface</w:t>
      </w:r>
    </w:p>
    <w:p w14:paraId="1D696174" w14:textId="6F154F04" w:rsidR="007A3EF5" w:rsidRDefault="00DF7B11" w:rsidP="007B65CB">
      <w:pPr>
        <w:pStyle w:val="Heading1"/>
      </w:pPr>
      <w:r w:rsidRPr="007B65CB">
        <w:t>A</w:t>
      </w:r>
      <w:r w:rsidR="0068201B">
        <w:t>ction</w:t>
      </w:r>
      <w:r w:rsidRPr="007B65CB">
        <w:t xml:space="preserve"> to 3GPP </w:t>
      </w:r>
      <w:r w:rsidR="00D9051D">
        <w:t xml:space="preserve">SA TSG and </w:t>
      </w:r>
      <w:r w:rsidRPr="007B65CB">
        <w:t>SA2</w:t>
      </w:r>
    </w:p>
    <w:p w14:paraId="5BFA5FCE" w14:textId="216F21FB" w:rsidR="0007591F" w:rsidRDefault="007A3EF5" w:rsidP="007A3EF5">
      <w:pPr>
        <w:pStyle w:val="NormalParagraph"/>
        <w:rPr>
          <w:rFonts w:eastAsia="MS Mincho"/>
          <w:lang w:eastAsia="ja-JP"/>
        </w:rPr>
      </w:pPr>
      <w:r w:rsidRPr="0068201B">
        <w:rPr>
          <w:rFonts w:eastAsia="MS Mincho"/>
          <w:lang w:eastAsia="ja-JP"/>
        </w:rPr>
        <w:t>TSG</w:t>
      </w:r>
      <w:r w:rsidR="00D2684E">
        <w:rPr>
          <w:rFonts w:eastAsia="MS Mincho"/>
          <w:lang w:eastAsia="ja-JP"/>
        </w:rPr>
        <w:t xml:space="preserve"> </w:t>
      </w:r>
      <w:r w:rsidR="00FA1B30">
        <w:rPr>
          <w:rFonts w:eastAsia="MS Mincho"/>
          <w:lang w:eastAsia="ja-JP"/>
        </w:rPr>
        <w:t>SA</w:t>
      </w:r>
      <w:r w:rsidR="00D2684E">
        <w:rPr>
          <w:rFonts w:eastAsia="MS Mincho"/>
          <w:lang w:eastAsia="ja-JP"/>
        </w:rPr>
        <w:t xml:space="preserve"> </w:t>
      </w:r>
      <w:r w:rsidRPr="0068201B">
        <w:rPr>
          <w:rFonts w:eastAsia="MS Mincho"/>
          <w:lang w:eastAsia="ja-JP"/>
        </w:rPr>
        <w:t>a</w:t>
      </w:r>
      <w:r w:rsidR="00DF7B11" w:rsidRPr="0068201B">
        <w:rPr>
          <w:rFonts w:eastAsia="MS Mincho"/>
          <w:lang w:eastAsia="ja-JP"/>
        </w:rPr>
        <w:t>nd it associated working group</w:t>
      </w:r>
      <w:r w:rsidRPr="0068201B">
        <w:rPr>
          <w:rFonts w:eastAsia="MS Mincho"/>
          <w:lang w:eastAsia="ja-JP"/>
        </w:rPr>
        <w:t xml:space="preserve"> of SA2 are kindly requested</w:t>
      </w:r>
      <w:r w:rsidR="0007591F">
        <w:rPr>
          <w:rFonts w:eastAsia="MS Mincho"/>
          <w:lang w:eastAsia="ja-JP"/>
        </w:rPr>
        <w:t xml:space="preserve"> to </w:t>
      </w:r>
      <w:r w:rsidR="00B53D33">
        <w:rPr>
          <w:rFonts w:eastAsia="MS Mincho"/>
          <w:lang w:eastAsia="ja-JP"/>
        </w:rPr>
        <w:t xml:space="preserve">reconsider its decision </w:t>
      </w:r>
      <w:r w:rsidR="0007591F">
        <w:rPr>
          <w:rFonts w:eastAsia="MS Mincho"/>
          <w:lang w:eastAsia="ja-JP"/>
        </w:rPr>
        <w:t xml:space="preserve">and </w:t>
      </w:r>
      <w:r w:rsidRPr="0068201B">
        <w:rPr>
          <w:rFonts w:eastAsia="MS Mincho"/>
          <w:lang w:eastAsia="ja-JP"/>
        </w:rPr>
        <w:t xml:space="preserve">to </w:t>
      </w:r>
      <w:r w:rsidR="00FA4BE3">
        <w:rPr>
          <w:rFonts w:eastAsia="MS Mincho"/>
          <w:lang w:eastAsia="ja-JP"/>
        </w:rPr>
        <w:t>include this</w:t>
      </w:r>
      <w:r w:rsidRPr="0068201B">
        <w:rPr>
          <w:rFonts w:eastAsia="MS Mincho"/>
          <w:lang w:eastAsia="ja-JP"/>
        </w:rPr>
        <w:t xml:space="preserve"> requirement</w:t>
      </w:r>
      <w:r w:rsidR="00302EFB">
        <w:rPr>
          <w:rFonts w:eastAsia="MS Mincho"/>
          <w:lang w:eastAsia="ja-JP"/>
        </w:rPr>
        <w:t xml:space="preserve"> </w:t>
      </w:r>
      <w:r w:rsidR="00302EFB">
        <w:t>to benefit of N32 security improvement for SMS roaming interface</w:t>
      </w:r>
      <w:r w:rsidRPr="0068201B">
        <w:rPr>
          <w:rFonts w:eastAsia="MS Mincho"/>
          <w:lang w:eastAsia="ja-JP"/>
        </w:rPr>
        <w:t xml:space="preserve"> </w:t>
      </w:r>
      <w:r w:rsidR="00D2684E">
        <w:rPr>
          <w:rFonts w:eastAsia="MS Mincho"/>
          <w:lang w:eastAsia="ja-JP"/>
        </w:rPr>
        <w:t>i</w:t>
      </w:r>
      <w:r w:rsidR="00B53D33">
        <w:rPr>
          <w:rFonts w:eastAsia="MS Mincho"/>
          <w:lang w:eastAsia="ja-JP"/>
        </w:rPr>
        <w:t>n Rel17.</w:t>
      </w:r>
    </w:p>
    <w:p w14:paraId="6ECC6F16" w14:textId="7C0522BD" w:rsidR="00314926" w:rsidRPr="0068201B" w:rsidRDefault="0007591F" w:rsidP="007A3EF5">
      <w:pPr>
        <w:pStyle w:val="NormalParagraph"/>
        <w:rPr>
          <w:rFonts w:eastAsia="MS Mincho"/>
          <w:lang w:eastAsia="ja-JP"/>
        </w:rPr>
      </w:pPr>
      <w:r w:rsidRPr="0068201B">
        <w:rPr>
          <w:rFonts w:eastAsia="MS Mincho"/>
          <w:lang w:eastAsia="ja-JP"/>
        </w:rPr>
        <w:t>TSG</w:t>
      </w:r>
      <w:r w:rsidR="00D2684E">
        <w:rPr>
          <w:rFonts w:eastAsia="MS Mincho"/>
          <w:lang w:eastAsia="ja-JP"/>
        </w:rPr>
        <w:t xml:space="preserve"> SA</w:t>
      </w:r>
      <w:r w:rsidRPr="0068201B">
        <w:rPr>
          <w:rFonts w:eastAsia="MS Mincho"/>
          <w:lang w:eastAsia="ja-JP"/>
        </w:rPr>
        <w:t xml:space="preserve"> and it associated working group of SA2 are </w:t>
      </w:r>
      <w:r>
        <w:rPr>
          <w:rFonts w:eastAsia="MS Mincho"/>
          <w:lang w:eastAsia="ja-JP"/>
        </w:rPr>
        <w:t xml:space="preserve">also </w:t>
      </w:r>
      <w:r w:rsidRPr="0068201B">
        <w:rPr>
          <w:rFonts w:eastAsia="MS Mincho"/>
          <w:lang w:eastAsia="ja-JP"/>
        </w:rPr>
        <w:t>kindly requested</w:t>
      </w:r>
      <w:r w:rsidR="007A3EF5" w:rsidRPr="0068201B">
        <w:rPr>
          <w:rFonts w:eastAsia="MS Mincho"/>
          <w:lang w:eastAsia="ja-JP"/>
        </w:rPr>
        <w:t xml:space="preserve"> </w:t>
      </w:r>
      <w:r w:rsidR="00707452">
        <w:rPr>
          <w:rFonts w:eastAsia="MS Mincho"/>
          <w:lang w:eastAsia="ja-JP"/>
        </w:rPr>
        <w:t xml:space="preserve">to respond to </w:t>
      </w:r>
      <w:r w:rsidR="00582AFC">
        <w:rPr>
          <w:rFonts w:eastAsia="MS Mincho"/>
          <w:lang w:eastAsia="ja-JP"/>
        </w:rPr>
        <w:t>NG</w:t>
      </w:r>
      <w:r w:rsidR="00707452">
        <w:rPr>
          <w:rFonts w:eastAsia="MS Mincho"/>
          <w:lang w:eastAsia="ja-JP"/>
        </w:rPr>
        <w:t xml:space="preserve"> 5GJA on </w:t>
      </w:r>
      <w:r w:rsidR="007A3EF5" w:rsidRPr="0068201B">
        <w:rPr>
          <w:rFonts w:eastAsia="MS Mincho"/>
          <w:lang w:eastAsia="ja-JP"/>
        </w:rPr>
        <w:t xml:space="preserve">when such specifications providing a </w:t>
      </w:r>
      <w:r w:rsidR="00FA4BE3">
        <w:rPr>
          <w:rFonts w:eastAsia="MS Mincho"/>
          <w:lang w:eastAsia="ja-JP"/>
        </w:rPr>
        <w:t>solution will be made available.</w:t>
      </w:r>
    </w:p>
    <w:p w14:paraId="33CE97ED" w14:textId="77777777" w:rsidR="00314926" w:rsidRPr="00314926" w:rsidRDefault="0068201B" w:rsidP="00314926">
      <w:pPr>
        <w:pStyle w:val="Heading1"/>
      </w:pPr>
      <w:r>
        <w:lastRenderedPageBreak/>
        <w:t>Next Meeting</w:t>
      </w:r>
    </w:p>
    <w:p w14:paraId="2CEE9CB7" w14:textId="4846DE17" w:rsidR="00FC0211" w:rsidRDefault="00FC0211" w:rsidP="00594834">
      <w:pPr>
        <w:pStyle w:val="ListParagraph"/>
        <w:numPr>
          <w:ilvl w:val="0"/>
          <w:numId w:val="27"/>
        </w:numPr>
        <w:shd w:val="clear" w:color="auto" w:fill="FFFFFF"/>
        <w:jc w:val="left"/>
        <w:rPr>
          <w:iCs/>
          <w:szCs w:val="22"/>
          <w:lang w:val="en-US" w:eastAsia="en-US"/>
        </w:rPr>
      </w:pPr>
      <w:r>
        <w:rPr>
          <w:iCs/>
          <w:szCs w:val="22"/>
          <w:lang w:val="en-US" w:eastAsia="en-US"/>
        </w:rPr>
        <w:t>5GJA #11 22 Jan 2020</w:t>
      </w:r>
    </w:p>
    <w:p w14:paraId="58FEF697" w14:textId="61C2ED06" w:rsidR="00FC0211" w:rsidRPr="00594834" w:rsidRDefault="00FC0211" w:rsidP="00594834">
      <w:pPr>
        <w:pStyle w:val="ListParagraph"/>
        <w:numPr>
          <w:ilvl w:val="0"/>
          <w:numId w:val="27"/>
        </w:numPr>
        <w:shd w:val="clear" w:color="auto" w:fill="FFFFFF"/>
        <w:jc w:val="left"/>
        <w:rPr>
          <w:iCs/>
          <w:szCs w:val="22"/>
          <w:lang w:val="en-US" w:eastAsia="en-US"/>
        </w:rPr>
      </w:pPr>
      <w:r>
        <w:rPr>
          <w:iCs/>
          <w:szCs w:val="22"/>
          <w:lang w:val="en-US" w:eastAsia="en-US"/>
        </w:rPr>
        <w:t>5GJA #12 30 Mar 2020</w:t>
      </w:r>
    </w:p>
    <w:p w14:paraId="706DD7B0" w14:textId="77777777" w:rsidR="00594834" w:rsidRPr="007A3EF5" w:rsidRDefault="00594834" w:rsidP="00D20D7D">
      <w:pPr>
        <w:pStyle w:val="NormalParagraph"/>
        <w:rPr>
          <w:rFonts w:eastAsia="MS Mincho"/>
          <w:lang w:eastAsia="ja-JP"/>
        </w:rPr>
      </w:pPr>
    </w:p>
    <w:sectPr w:rsidR="00594834" w:rsidRPr="007A3EF5" w:rsidSect="007D4437">
      <w:headerReference w:type="even" r:id="rId18"/>
      <w:headerReference w:type="default" r:id="rId19"/>
      <w:footerReference w:type="default" r:id="rId20"/>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2949B9" w14:textId="77777777" w:rsidR="00DB20F1" w:rsidRDefault="00DB20F1">
      <w:r>
        <w:separator/>
      </w:r>
    </w:p>
    <w:p w14:paraId="2EFE155A" w14:textId="77777777" w:rsidR="00DB20F1" w:rsidRDefault="00DB20F1"/>
    <w:p w14:paraId="6485DAAF" w14:textId="77777777" w:rsidR="00DB20F1" w:rsidRDefault="00DB20F1"/>
    <w:p w14:paraId="7E23663A" w14:textId="77777777" w:rsidR="00DB20F1" w:rsidRDefault="00DB20F1"/>
    <w:p w14:paraId="2F15CC89" w14:textId="77777777" w:rsidR="00DB20F1" w:rsidRDefault="00DB20F1"/>
    <w:p w14:paraId="72547B35" w14:textId="77777777" w:rsidR="00DB20F1" w:rsidRDefault="00DB20F1"/>
    <w:p w14:paraId="2E079F7C" w14:textId="77777777" w:rsidR="00DB20F1" w:rsidRDefault="00DB20F1"/>
    <w:p w14:paraId="757E1C01" w14:textId="77777777" w:rsidR="00DB20F1" w:rsidRDefault="00DB20F1"/>
    <w:p w14:paraId="020548E7" w14:textId="77777777" w:rsidR="00DB20F1" w:rsidRDefault="00DB20F1"/>
  </w:endnote>
  <w:endnote w:type="continuationSeparator" w:id="0">
    <w:p w14:paraId="37B0D192" w14:textId="77777777" w:rsidR="00DB20F1" w:rsidRDefault="00DB20F1">
      <w:r>
        <w:continuationSeparator/>
      </w:r>
    </w:p>
    <w:p w14:paraId="1564A110" w14:textId="77777777" w:rsidR="00DB20F1" w:rsidRDefault="00DB20F1"/>
    <w:p w14:paraId="5083A02E" w14:textId="77777777" w:rsidR="00DB20F1" w:rsidRDefault="00DB20F1"/>
    <w:p w14:paraId="64A4D57B" w14:textId="77777777" w:rsidR="00DB20F1" w:rsidRDefault="00DB20F1"/>
    <w:p w14:paraId="229EC88C" w14:textId="77777777" w:rsidR="00DB20F1" w:rsidRDefault="00DB20F1"/>
    <w:p w14:paraId="408055D0" w14:textId="77777777" w:rsidR="00DB20F1" w:rsidRDefault="00DB20F1"/>
    <w:p w14:paraId="1668D3D2" w14:textId="77777777" w:rsidR="00DB20F1" w:rsidRDefault="00DB20F1"/>
    <w:p w14:paraId="4E92EF29" w14:textId="77777777" w:rsidR="00DB20F1" w:rsidRDefault="00DB20F1"/>
    <w:p w14:paraId="75EDE9DC" w14:textId="77777777" w:rsidR="00DB20F1" w:rsidRDefault="00DB20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A6FC3"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258E2F6F" w14:textId="77777777" w:rsidR="00C66843" w:rsidRDefault="00C66843" w:rsidP="00DB7D27">
    <w:pPr>
      <w:ind w:left="-851"/>
      <w:rPr>
        <w:i/>
        <w:sz w:val="20"/>
      </w:rPr>
    </w:pPr>
  </w:p>
  <w:p w14:paraId="5ABE7384"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60D952" w14:textId="77777777" w:rsidR="00DB20F1" w:rsidRDefault="00DB20F1">
      <w:r>
        <w:separator/>
      </w:r>
    </w:p>
    <w:p w14:paraId="4D7E1660" w14:textId="77777777" w:rsidR="00DB20F1" w:rsidRDefault="00DB20F1"/>
    <w:p w14:paraId="792D36D1" w14:textId="77777777" w:rsidR="00DB20F1" w:rsidRDefault="00DB20F1"/>
    <w:p w14:paraId="569CD6E0" w14:textId="77777777" w:rsidR="00DB20F1" w:rsidRDefault="00DB20F1"/>
    <w:p w14:paraId="59EC3F64" w14:textId="77777777" w:rsidR="00DB20F1" w:rsidRDefault="00DB20F1"/>
    <w:p w14:paraId="5748CE5F" w14:textId="77777777" w:rsidR="00DB20F1" w:rsidRDefault="00DB20F1"/>
    <w:p w14:paraId="1F21F3B2" w14:textId="77777777" w:rsidR="00DB20F1" w:rsidRDefault="00DB20F1"/>
    <w:p w14:paraId="748EBDB1" w14:textId="77777777" w:rsidR="00DB20F1" w:rsidRDefault="00DB20F1"/>
    <w:p w14:paraId="23101AD3" w14:textId="77777777" w:rsidR="00DB20F1" w:rsidRDefault="00DB20F1"/>
  </w:footnote>
  <w:footnote w:type="continuationSeparator" w:id="0">
    <w:p w14:paraId="62F3CC34" w14:textId="77777777" w:rsidR="00DB20F1" w:rsidRDefault="00DB20F1">
      <w:r>
        <w:continuationSeparator/>
      </w:r>
    </w:p>
    <w:p w14:paraId="3DEDE30C" w14:textId="77777777" w:rsidR="00DB20F1" w:rsidRDefault="00DB20F1"/>
    <w:p w14:paraId="6A2C1C5F" w14:textId="77777777" w:rsidR="00DB20F1" w:rsidRDefault="00DB20F1"/>
    <w:p w14:paraId="3949609F" w14:textId="77777777" w:rsidR="00DB20F1" w:rsidRDefault="00DB20F1"/>
    <w:p w14:paraId="4F0C941E" w14:textId="77777777" w:rsidR="00DB20F1" w:rsidRDefault="00DB20F1"/>
    <w:p w14:paraId="309B335E" w14:textId="77777777" w:rsidR="00DB20F1" w:rsidRDefault="00DB20F1"/>
    <w:p w14:paraId="4D0E6946" w14:textId="77777777" w:rsidR="00DB20F1" w:rsidRDefault="00DB20F1"/>
    <w:p w14:paraId="3CE99140" w14:textId="77777777" w:rsidR="00DB20F1" w:rsidRDefault="00DB20F1"/>
    <w:p w14:paraId="67761086" w14:textId="77777777" w:rsidR="00DB20F1" w:rsidRDefault="00DB20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D5426" w14:textId="77777777" w:rsidR="00C66843" w:rsidRDefault="00C66843">
    <w:pPr>
      <w:pStyle w:val="Header"/>
    </w:pPr>
  </w:p>
  <w:p w14:paraId="1622011D"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C3C04E" w14:textId="692DD123" w:rsidR="00DA06A1" w:rsidRDefault="00DA06A1" w:rsidP="00DA06A1">
    <w:pPr>
      <w:pStyle w:val="CRCoverPage"/>
      <w:tabs>
        <w:tab w:val="right" w:pos="9639"/>
      </w:tabs>
      <w:spacing w:after="0"/>
      <w:rPr>
        <w:b/>
        <w:i/>
        <w:noProof/>
        <w:sz w:val="28"/>
      </w:rPr>
    </w:pPr>
    <w:r>
      <w:rPr>
        <w:b/>
        <w:noProof/>
        <w:sz w:val="24"/>
      </w:rPr>
      <w:t>3GPP TSG-CT WG4 Meeting #95</w:t>
    </w:r>
    <w:r>
      <w:rPr>
        <w:b/>
        <w:i/>
        <w:noProof/>
        <w:sz w:val="28"/>
      </w:rPr>
      <w:tab/>
    </w:r>
    <w:r>
      <w:rPr>
        <w:b/>
        <w:noProof/>
        <w:sz w:val="24"/>
      </w:rPr>
      <w:t>C4-195</w:t>
    </w:r>
    <w:r>
      <w:rPr>
        <w:b/>
        <w:noProof/>
        <w:sz w:val="24"/>
      </w:rPr>
      <w:t>363</w:t>
    </w:r>
  </w:p>
  <w:p w14:paraId="47B53A37" w14:textId="77777777" w:rsidR="00DA06A1" w:rsidRDefault="00DA06A1" w:rsidP="00DA06A1">
    <w:pPr>
      <w:pStyle w:val="CRCoverPage"/>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p>
  <w:p w14:paraId="32064ECE" w14:textId="77777777" w:rsidR="00C66843" w:rsidRPr="00F04B04" w:rsidRDefault="00C66843" w:rsidP="0060180A">
    <w:pPr>
      <w:pStyle w:val="Header"/>
    </w:pPr>
  </w:p>
  <w:p w14:paraId="370A157F"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ABE5566"/>
    <w:multiLevelType w:val="hybridMultilevel"/>
    <w:tmpl w:val="DB644068"/>
    <w:lvl w:ilvl="0" w:tplc="40BE4AF0">
      <w:start w:val="1"/>
      <w:numFmt w:val="bullet"/>
      <w:lvlText w:val=""/>
      <w:lvlJc w:val="left"/>
      <w:pPr>
        <w:tabs>
          <w:tab w:val="num" w:pos="720"/>
        </w:tabs>
        <w:ind w:left="720" w:hanging="360"/>
      </w:pPr>
      <w:rPr>
        <w:rFonts w:ascii="Wingdings" w:hAnsi="Wingdings" w:hint="default"/>
      </w:rPr>
    </w:lvl>
    <w:lvl w:ilvl="1" w:tplc="592C7D84" w:tentative="1">
      <w:start w:val="1"/>
      <w:numFmt w:val="bullet"/>
      <w:lvlText w:val=""/>
      <w:lvlJc w:val="left"/>
      <w:pPr>
        <w:tabs>
          <w:tab w:val="num" w:pos="1440"/>
        </w:tabs>
        <w:ind w:left="1440" w:hanging="360"/>
      </w:pPr>
      <w:rPr>
        <w:rFonts w:ascii="Wingdings" w:hAnsi="Wingdings" w:hint="default"/>
      </w:rPr>
    </w:lvl>
    <w:lvl w:ilvl="2" w:tplc="BABC5132" w:tentative="1">
      <w:start w:val="1"/>
      <w:numFmt w:val="bullet"/>
      <w:lvlText w:val=""/>
      <w:lvlJc w:val="left"/>
      <w:pPr>
        <w:tabs>
          <w:tab w:val="num" w:pos="2160"/>
        </w:tabs>
        <w:ind w:left="2160" w:hanging="360"/>
      </w:pPr>
      <w:rPr>
        <w:rFonts w:ascii="Wingdings" w:hAnsi="Wingdings" w:hint="default"/>
      </w:rPr>
    </w:lvl>
    <w:lvl w:ilvl="3" w:tplc="3F24D9BA" w:tentative="1">
      <w:start w:val="1"/>
      <w:numFmt w:val="bullet"/>
      <w:lvlText w:val=""/>
      <w:lvlJc w:val="left"/>
      <w:pPr>
        <w:tabs>
          <w:tab w:val="num" w:pos="2880"/>
        </w:tabs>
        <w:ind w:left="2880" w:hanging="360"/>
      </w:pPr>
      <w:rPr>
        <w:rFonts w:ascii="Wingdings" w:hAnsi="Wingdings" w:hint="default"/>
      </w:rPr>
    </w:lvl>
    <w:lvl w:ilvl="4" w:tplc="3EDAAAE2" w:tentative="1">
      <w:start w:val="1"/>
      <w:numFmt w:val="bullet"/>
      <w:lvlText w:val=""/>
      <w:lvlJc w:val="left"/>
      <w:pPr>
        <w:tabs>
          <w:tab w:val="num" w:pos="3600"/>
        </w:tabs>
        <w:ind w:left="3600" w:hanging="360"/>
      </w:pPr>
      <w:rPr>
        <w:rFonts w:ascii="Wingdings" w:hAnsi="Wingdings" w:hint="default"/>
      </w:rPr>
    </w:lvl>
    <w:lvl w:ilvl="5" w:tplc="2266F130" w:tentative="1">
      <w:start w:val="1"/>
      <w:numFmt w:val="bullet"/>
      <w:lvlText w:val=""/>
      <w:lvlJc w:val="left"/>
      <w:pPr>
        <w:tabs>
          <w:tab w:val="num" w:pos="4320"/>
        </w:tabs>
        <w:ind w:left="4320" w:hanging="360"/>
      </w:pPr>
      <w:rPr>
        <w:rFonts w:ascii="Wingdings" w:hAnsi="Wingdings" w:hint="default"/>
      </w:rPr>
    </w:lvl>
    <w:lvl w:ilvl="6" w:tplc="463CBDC6" w:tentative="1">
      <w:start w:val="1"/>
      <w:numFmt w:val="bullet"/>
      <w:lvlText w:val=""/>
      <w:lvlJc w:val="left"/>
      <w:pPr>
        <w:tabs>
          <w:tab w:val="num" w:pos="5040"/>
        </w:tabs>
        <w:ind w:left="5040" w:hanging="360"/>
      </w:pPr>
      <w:rPr>
        <w:rFonts w:ascii="Wingdings" w:hAnsi="Wingdings" w:hint="default"/>
      </w:rPr>
    </w:lvl>
    <w:lvl w:ilvl="7" w:tplc="07E681BC" w:tentative="1">
      <w:start w:val="1"/>
      <w:numFmt w:val="bullet"/>
      <w:lvlText w:val=""/>
      <w:lvlJc w:val="left"/>
      <w:pPr>
        <w:tabs>
          <w:tab w:val="num" w:pos="5760"/>
        </w:tabs>
        <w:ind w:left="5760" w:hanging="360"/>
      </w:pPr>
      <w:rPr>
        <w:rFonts w:ascii="Wingdings" w:hAnsi="Wingdings" w:hint="default"/>
      </w:rPr>
    </w:lvl>
    <w:lvl w:ilvl="8" w:tplc="6694C03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45E02AB"/>
    <w:multiLevelType w:val="hybridMultilevel"/>
    <w:tmpl w:val="2D743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1"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35E66658"/>
    <w:multiLevelType w:val="hybridMultilevel"/>
    <w:tmpl w:val="31B8D0B6"/>
    <w:lvl w:ilvl="0" w:tplc="0409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4"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8"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15:restartNumberingAfterBreak="0">
    <w:nsid w:val="57703D94"/>
    <w:multiLevelType w:val="hybridMultilevel"/>
    <w:tmpl w:val="51D8351E"/>
    <w:lvl w:ilvl="0" w:tplc="230E47F2">
      <w:start w:val="1"/>
      <w:numFmt w:val="bullet"/>
      <w:lvlText w:val=""/>
      <w:lvlJc w:val="left"/>
      <w:pPr>
        <w:tabs>
          <w:tab w:val="num" w:pos="720"/>
        </w:tabs>
        <w:ind w:left="720" w:hanging="360"/>
      </w:pPr>
      <w:rPr>
        <w:rFonts w:ascii="Wingdings" w:hAnsi="Wingdings" w:hint="default"/>
      </w:rPr>
    </w:lvl>
    <w:lvl w:ilvl="1" w:tplc="83D0286E" w:tentative="1">
      <w:start w:val="1"/>
      <w:numFmt w:val="bullet"/>
      <w:lvlText w:val=""/>
      <w:lvlJc w:val="left"/>
      <w:pPr>
        <w:tabs>
          <w:tab w:val="num" w:pos="1440"/>
        </w:tabs>
        <w:ind w:left="1440" w:hanging="360"/>
      </w:pPr>
      <w:rPr>
        <w:rFonts w:ascii="Wingdings" w:hAnsi="Wingdings" w:hint="default"/>
      </w:rPr>
    </w:lvl>
    <w:lvl w:ilvl="2" w:tplc="4C52361C" w:tentative="1">
      <w:start w:val="1"/>
      <w:numFmt w:val="bullet"/>
      <w:lvlText w:val=""/>
      <w:lvlJc w:val="left"/>
      <w:pPr>
        <w:tabs>
          <w:tab w:val="num" w:pos="2160"/>
        </w:tabs>
        <w:ind w:left="2160" w:hanging="360"/>
      </w:pPr>
      <w:rPr>
        <w:rFonts w:ascii="Wingdings" w:hAnsi="Wingdings" w:hint="default"/>
      </w:rPr>
    </w:lvl>
    <w:lvl w:ilvl="3" w:tplc="22D0C798" w:tentative="1">
      <w:start w:val="1"/>
      <w:numFmt w:val="bullet"/>
      <w:lvlText w:val=""/>
      <w:lvlJc w:val="left"/>
      <w:pPr>
        <w:tabs>
          <w:tab w:val="num" w:pos="2880"/>
        </w:tabs>
        <w:ind w:left="2880" w:hanging="360"/>
      </w:pPr>
      <w:rPr>
        <w:rFonts w:ascii="Wingdings" w:hAnsi="Wingdings" w:hint="default"/>
      </w:rPr>
    </w:lvl>
    <w:lvl w:ilvl="4" w:tplc="979CA084" w:tentative="1">
      <w:start w:val="1"/>
      <w:numFmt w:val="bullet"/>
      <w:lvlText w:val=""/>
      <w:lvlJc w:val="left"/>
      <w:pPr>
        <w:tabs>
          <w:tab w:val="num" w:pos="3600"/>
        </w:tabs>
        <w:ind w:left="3600" w:hanging="360"/>
      </w:pPr>
      <w:rPr>
        <w:rFonts w:ascii="Wingdings" w:hAnsi="Wingdings" w:hint="default"/>
      </w:rPr>
    </w:lvl>
    <w:lvl w:ilvl="5" w:tplc="65C6B8F6" w:tentative="1">
      <w:start w:val="1"/>
      <w:numFmt w:val="bullet"/>
      <w:lvlText w:val=""/>
      <w:lvlJc w:val="left"/>
      <w:pPr>
        <w:tabs>
          <w:tab w:val="num" w:pos="4320"/>
        </w:tabs>
        <w:ind w:left="4320" w:hanging="360"/>
      </w:pPr>
      <w:rPr>
        <w:rFonts w:ascii="Wingdings" w:hAnsi="Wingdings" w:hint="default"/>
      </w:rPr>
    </w:lvl>
    <w:lvl w:ilvl="6" w:tplc="54C438E6" w:tentative="1">
      <w:start w:val="1"/>
      <w:numFmt w:val="bullet"/>
      <w:lvlText w:val=""/>
      <w:lvlJc w:val="left"/>
      <w:pPr>
        <w:tabs>
          <w:tab w:val="num" w:pos="5040"/>
        </w:tabs>
        <w:ind w:left="5040" w:hanging="360"/>
      </w:pPr>
      <w:rPr>
        <w:rFonts w:ascii="Wingdings" w:hAnsi="Wingdings" w:hint="default"/>
      </w:rPr>
    </w:lvl>
    <w:lvl w:ilvl="7" w:tplc="4D8EAC08" w:tentative="1">
      <w:start w:val="1"/>
      <w:numFmt w:val="bullet"/>
      <w:lvlText w:val=""/>
      <w:lvlJc w:val="left"/>
      <w:pPr>
        <w:tabs>
          <w:tab w:val="num" w:pos="5760"/>
        </w:tabs>
        <w:ind w:left="5760" w:hanging="360"/>
      </w:pPr>
      <w:rPr>
        <w:rFonts w:ascii="Wingdings" w:hAnsi="Wingdings" w:hint="default"/>
      </w:rPr>
    </w:lvl>
    <w:lvl w:ilvl="8" w:tplc="2486824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5" w15:restartNumberingAfterBreak="0">
    <w:nsid w:val="6EF90C10"/>
    <w:multiLevelType w:val="hybridMultilevel"/>
    <w:tmpl w:val="67F6BA1C"/>
    <w:lvl w:ilvl="0" w:tplc="AA68D74E">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1"/>
  </w:num>
  <w:num w:numId="3">
    <w:abstractNumId w:val="10"/>
  </w:num>
  <w:num w:numId="4">
    <w:abstractNumId w:val="5"/>
  </w:num>
  <w:num w:numId="5">
    <w:abstractNumId w:val="1"/>
  </w:num>
  <w:num w:numId="6">
    <w:abstractNumId w:val="2"/>
  </w:num>
  <w:num w:numId="7">
    <w:abstractNumId w:val="19"/>
  </w:num>
  <w:num w:numId="8">
    <w:abstractNumId w:val="22"/>
  </w:num>
  <w:num w:numId="9">
    <w:abstractNumId w:val="12"/>
  </w:num>
  <w:num w:numId="10">
    <w:abstractNumId w:val="3"/>
  </w:num>
  <w:num w:numId="11">
    <w:abstractNumId w:val="0"/>
  </w:num>
  <w:num w:numId="12">
    <w:abstractNumId w:val="23"/>
  </w:num>
  <w:num w:numId="13">
    <w:abstractNumId w:val="7"/>
  </w:num>
  <w:num w:numId="14">
    <w:abstractNumId w:val="17"/>
  </w:num>
  <w:num w:numId="15">
    <w:abstractNumId w:val="8"/>
  </w:num>
  <w:num w:numId="16">
    <w:abstractNumId w:val="15"/>
  </w:num>
  <w:num w:numId="17">
    <w:abstractNumId w:val="18"/>
  </w:num>
  <w:num w:numId="18">
    <w:abstractNumId w:val="14"/>
  </w:num>
  <w:num w:numId="19">
    <w:abstractNumId w:val="9"/>
  </w:num>
  <w:num w:numId="20">
    <w:abstractNumId w:val="6"/>
  </w:num>
  <w:num w:numId="21">
    <w:abstractNumId w:val="20"/>
  </w:num>
  <w:num w:numId="22">
    <w:abstractNumId w:val="25"/>
  </w:num>
  <w:num w:numId="23">
    <w:abstractNumId w:val="12"/>
  </w:num>
  <w:num w:numId="24">
    <w:abstractNumId w:val="12"/>
  </w:num>
  <w:num w:numId="25">
    <w:abstractNumId w:val="4"/>
  </w:num>
  <w:num w:numId="26">
    <w:abstractNumId w:val="12"/>
  </w:num>
  <w:num w:numId="27">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BE" w:vendorID="64" w:dllVersion="0" w:nlCheck="1" w:checkStyle="0"/>
  <w:activeWritingStyle w:appName="MSWord" w:lang="fr-BE" w:vendorID="64" w:dllVersion="6" w:nlCheck="1" w:checkStyle="1"/>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728"/>
    <w:rsid w:val="000032B9"/>
    <w:rsid w:val="00010F4A"/>
    <w:rsid w:val="00015377"/>
    <w:rsid w:val="00016489"/>
    <w:rsid w:val="00020B5B"/>
    <w:rsid w:val="00021362"/>
    <w:rsid w:val="000227EF"/>
    <w:rsid w:val="0002515C"/>
    <w:rsid w:val="0002627D"/>
    <w:rsid w:val="00026610"/>
    <w:rsid w:val="00027D0A"/>
    <w:rsid w:val="00027F5F"/>
    <w:rsid w:val="00036FC0"/>
    <w:rsid w:val="000428E9"/>
    <w:rsid w:val="00045075"/>
    <w:rsid w:val="000460CB"/>
    <w:rsid w:val="00055694"/>
    <w:rsid w:val="0005647E"/>
    <w:rsid w:val="00063E5A"/>
    <w:rsid w:val="00072292"/>
    <w:rsid w:val="00072B4A"/>
    <w:rsid w:val="00072D66"/>
    <w:rsid w:val="0007591F"/>
    <w:rsid w:val="000814D5"/>
    <w:rsid w:val="00081BAA"/>
    <w:rsid w:val="00081BE1"/>
    <w:rsid w:val="000831D5"/>
    <w:rsid w:val="0008722D"/>
    <w:rsid w:val="00090084"/>
    <w:rsid w:val="000906B1"/>
    <w:rsid w:val="000924CD"/>
    <w:rsid w:val="00093416"/>
    <w:rsid w:val="00096622"/>
    <w:rsid w:val="00097FBD"/>
    <w:rsid w:val="000A1E09"/>
    <w:rsid w:val="000A3B37"/>
    <w:rsid w:val="000A3CD4"/>
    <w:rsid w:val="000A7FB4"/>
    <w:rsid w:val="000B14A9"/>
    <w:rsid w:val="000B5AE4"/>
    <w:rsid w:val="000C07CC"/>
    <w:rsid w:val="000C0D1D"/>
    <w:rsid w:val="000C408B"/>
    <w:rsid w:val="000D2394"/>
    <w:rsid w:val="000D3142"/>
    <w:rsid w:val="000D3218"/>
    <w:rsid w:val="000E0BC2"/>
    <w:rsid w:val="000E346F"/>
    <w:rsid w:val="000E4F93"/>
    <w:rsid w:val="000E753F"/>
    <w:rsid w:val="000E7E68"/>
    <w:rsid w:val="000F0EF2"/>
    <w:rsid w:val="000F13B9"/>
    <w:rsid w:val="000F5151"/>
    <w:rsid w:val="000F6BF7"/>
    <w:rsid w:val="000F7C55"/>
    <w:rsid w:val="000F7EC2"/>
    <w:rsid w:val="00100606"/>
    <w:rsid w:val="00102A40"/>
    <w:rsid w:val="0010527B"/>
    <w:rsid w:val="00105AB6"/>
    <w:rsid w:val="001101FF"/>
    <w:rsid w:val="0011694F"/>
    <w:rsid w:val="001202FC"/>
    <w:rsid w:val="00120435"/>
    <w:rsid w:val="00123B5C"/>
    <w:rsid w:val="00124CAE"/>
    <w:rsid w:val="00133251"/>
    <w:rsid w:val="00133E60"/>
    <w:rsid w:val="00141CF3"/>
    <w:rsid w:val="00143486"/>
    <w:rsid w:val="00145D0E"/>
    <w:rsid w:val="001509BB"/>
    <w:rsid w:val="00151873"/>
    <w:rsid w:val="00152851"/>
    <w:rsid w:val="00153D4B"/>
    <w:rsid w:val="00154C09"/>
    <w:rsid w:val="00156930"/>
    <w:rsid w:val="00157170"/>
    <w:rsid w:val="0016171C"/>
    <w:rsid w:val="00170D84"/>
    <w:rsid w:val="00172F4A"/>
    <w:rsid w:val="00175268"/>
    <w:rsid w:val="00176724"/>
    <w:rsid w:val="0017759E"/>
    <w:rsid w:val="00180EEC"/>
    <w:rsid w:val="001847E6"/>
    <w:rsid w:val="001911E2"/>
    <w:rsid w:val="00192FD6"/>
    <w:rsid w:val="00193F0A"/>
    <w:rsid w:val="001942C3"/>
    <w:rsid w:val="0019459B"/>
    <w:rsid w:val="001964EB"/>
    <w:rsid w:val="00197486"/>
    <w:rsid w:val="001A1A81"/>
    <w:rsid w:val="001A1AA1"/>
    <w:rsid w:val="001A1D70"/>
    <w:rsid w:val="001A44B4"/>
    <w:rsid w:val="001A73DB"/>
    <w:rsid w:val="001B18AC"/>
    <w:rsid w:val="001C1435"/>
    <w:rsid w:val="001C1B47"/>
    <w:rsid w:val="001C5EDF"/>
    <w:rsid w:val="001D2BCD"/>
    <w:rsid w:val="001D2EF4"/>
    <w:rsid w:val="001D59D4"/>
    <w:rsid w:val="001E0776"/>
    <w:rsid w:val="001E0A44"/>
    <w:rsid w:val="001E44C9"/>
    <w:rsid w:val="001E608E"/>
    <w:rsid w:val="001E783B"/>
    <w:rsid w:val="001F0B8D"/>
    <w:rsid w:val="001F5A94"/>
    <w:rsid w:val="0020565C"/>
    <w:rsid w:val="00206D44"/>
    <w:rsid w:val="00215EB0"/>
    <w:rsid w:val="002170FB"/>
    <w:rsid w:val="002209D0"/>
    <w:rsid w:val="0022182E"/>
    <w:rsid w:val="0022295E"/>
    <w:rsid w:val="0022369D"/>
    <w:rsid w:val="00244438"/>
    <w:rsid w:val="002477F9"/>
    <w:rsid w:val="00247C9B"/>
    <w:rsid w:val="00250212"/>
    <w:rsid w:val="002530B6"/>
    <w:rsid w:val="00257BC3"/>
    <w:rsid w:val="00261258"/>
    <w:rsid w:val="00261762"/>
    <w:rsid w:val="002631CD"/>
    <w:rsid w:val="00267AAC"/>
    <w:rsid w:val="00272037"/>
    <w:rsid w:val="00273287"/>
    <w:rsid w:val="00274694"/>
    <w:rsid w:val="00277487"/>
    <w:rsid w:val="002828FC"/>
    <w:rsid w:val="00290C5D"/>
    <w:rsid w:val="00292D1F"/>
    <w:rsid w:val="0029433A"/>
    <w:rsid w:val="00294383"/>
    <w:rsid w:val="002A3ECB"/>
    <w:rsid w:val="002A71B3"/>
    <w:rsid w:val="002A7EF7"/>
    <w:rsid w:val="002B07A0"/>
    <w:rsid w:val="002C0B79"/>
    <w:rsid w:val="002C5F39"/>
    <w:rsid w:val="002C6CA9"/>
    <w:rsid w:val="002C7516"/>
    <w:rsid w:val="002D05F9"/>
    <w:rsid w:val="002D2A85"/>
    <w:rsid w:val="002D2E4B"/>
    <w:rsid w:val="002D4485"/>
    <w:rsid w:val="002E0473"/>
    <w:rsid w:val="002E2CC1"/>
    <w:rsid w:val="002E5F10"/>
    <w:rsid w:val="002F1E10"/>
    <w:rsid w:val="002F350A"/>
    <w:rsid w:val="00302EFB"/>
    <w:rsid w:val="00304A60"/>
    <w:rsid w:val="00311DC4"/>
    <w:rsid w:val="003134E2"/>
    <w:rsid w:val="00313B78"/>
    <w:rsid w:val="00314926"/>
    <w:rsid w:val="00315FBE"/>
    <w:rsid w:val="00317475"/>
    <w:rsid w:val="003238E4"/>
    <w:rsid w:val="00324EB0"/>
    <w:rsid w:val="00327828"/>
    <w:rsid w:val="003411C5"/>
    <w:rsid w:val="00343311"/>
    <w:rsid w:val="00350B36"/>
    <w:rsid w:val="00351258"/>
    <w:rsid w:val="00353971"/>
    <w:rsid w:val="0035746E"/>
    <w:rsid w:val="00360D05"/>
    <w:rsid w:val="00365D9B"/>
    <w:rsid w:val="00373511"/>
    <w:rsid w:val="00376F0E"/>
    <w:rsid w:val="003819F5"/>
    <w:rsid w:val="00382736"/>
    <w:rsid w:val="0038280F"/>
    <w:rsid w:val="00387401"/>
    <w:rsid w:val="00390429"/>
    <w:rsid w:val="003908E1"/>
    <w:rsid w:val="00391C81"/>
    <w:rsid w:val="00391FF9"/>
    <w:rsid w:val="003942AA"/>
    <w:rsid w:val="003A1D24"/>
    <w:rsid w:val="003A4374"/>
    <w:rsid w:val="003A4AD5"/>
    <w:rsid w:val="003A4EFB"/>
    <w:rsid w:val="003B1ED3"/>
    <w:rsid w:val="003B22EF"/>
    <w:rsid w:val="003B348E"/>
    <w:rsid w:val="003B68E8"/>
    <w:rsid w:val="003C19C7"/>
    <w:rsid w:val="003C233A"/>
    <w:rsid w:val="003C56CC"/>
    <w:rsid w:val="003D320C"/>
    <w:rsid w:val="003D377B"/>
    <w:rsid w:val="003E3023"/>
    <w:rsid w:val="003E44E3"/>
    <w:rsid w:val="003E54CB"/>
    <w:rsid w:val="003E54FF"/>
    <w:rsid w:val="003E6887"/>
    <w:rsid w:val="003E6CE2"/>
    <w:rsid w:val="003F45A7"/>
    <w:rsid w:val="003F5817"/>
    <w:rsid w:val="003F70BB"/>
    <w:rsid w:val="003F7AAD"/>
    <w:rsid w:val="0040026D"/>
    <w:rsid w:val="00400663"/>
    <w:rsid w:val="004046E3"/>
    <w:rsid w:val="0040764C"/>
    <w:rsid w:val="0040781E"/>
    <w:rsid w:val="00410CD0"/>
    <w:rsid w:val="00411204"/>
    <w:rsid w:val="00412D4C"/>
    <w:rsid w:val="0042040A"/>
    <w:rsid w:val="00420700"/>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27B0"/>
    <w:rsid w:val="004341AD"/>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65464"/>
    <w:rsid w:val="00471C05"/>
    <w:rsid w:val="0047353D"/>
    <w:rsid w:val="004757A4"/>
    <w:rsid w:val="00480114"/>
    <w:rsid w:val="00480D70"/>
    <w:rsid w:val="004848FC"/>
    <w:rsid w:val="004848FE"/>
    <w:rsid w:val="00486AB3"/>
    <w:rsid w:val="00492FF1"/>
    <w:rsid w:val="004942E2"/>
    <w:rsid w:val="004A36F8"/>
    <w:rsid w:val="004A3D2D"/>
    <w:rsid w:val="004B10BD"/>
    <w:rsid w:val="004B175F"/>
    <w:rsid w:val="004B215E"/>
    <w:rsid w:val="004B313B"/>
    <w:rsid w:val="004B7996"/>
    <w:rsid w:val="004C06BC"/>
    <w:rsid w:val="004C2301"/>
    <w:rsid w:val="004D415C"/>
    <w:rsid w:val="004E3639"/>
    <w:rsid w:val="004E7764"/>
    <w:rsid w:val="004F2730"/>
    <w:rsid w:val="004F2A56"/>
    <w:rsid w:val="004F667D"/>
    <w:rsid w:val="004F7C9F"/>
    <w:rsid w:val="005063BA"/>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805F0"/>
    <w:rsid w:val="0058060A"/>
    <w:rsid w:val="005809FB"/>
    <w:rsid w:val="00582AFC"/>
    <w:rsid w:val="0058361C"/>
    <w:rsid w:val="00594834"/>
    <w:rsid w:val="00594FD7"/>
    <w:rsid w:val="00595A57"/>
    <w:rsid w:val="00597597"/>
    <w:rsid w:val="005B1030"/>
    <w:rsid w:val="005B665E"/>
    <w:rsid w:val="005C3EF2"/>
    <w:rsid w:val="005C5FD9"/>
    <w:rsid w:val="005C671E"/>
    <w:rsid w:val="005D0601"/>
    <w:rsid w:val="005D2B06"/>
    <w:rsid w:val="005D50D3"/>
    <w:rsid w:val="005D5622"/>
    <w:rsid w:val="005D66FF"/>
    <w:rsid w:val="005D78B8"/>
    <w:rsid w:val="005E059E"/>
    <w:rsid w:val="005E2042"/>
    <w:rsid w:val="005E51B4"/>
    <w:rsid w:val="005E7559"/>
    <w:rsid w:val="0060163A"/>
    <w:rsid w:val="0060180A"/>
    <w:rsid w:val="0060410A"/>
    <w:rsid w:val="00615E63"/>
    <w:rsid w:val="006166C4"/>
    <w:rsid w:val="006176DA"/>
    <w:rsid w:val="00621D86"/>
    <w:rsid w:val="006231E4"/>
    <w:rsid w:val="006247BE"/>
    <w:rsid w:val="0062734F"/>
    <w:rsid w:val="0062743F"/>
    <w:rsid w:val="00627674"/>
    <w:rsid w:val="00627983"/>
    <w:rsid w:val="00630B06"/>
    <w:rsid w:val="0063152A"/>
    <w:rsid w:val="006368C4"/>
    <w:rsid w:val="00637A4F"/>
    <w:rsid w:val="006404BE"/>
    <w:rsid w:val="00641AD5"/>
    <w:rsid w:val="00641B6D"/>
    <w:rsid w:val="00644A95"/>
    <w:rsid w:val="00645885"/>
    <w:rsid w:val="00651938"/>
    <w:rsid w:val="00652D32"/>
    <w:rsid w:val="00657359"/>
    <w:rsid w:val="00662969"/>
    <w:rsid w:val="0066307D"/>
    <w:rsid w:val="00663899"/>
    <w:rsid w:val="00667769"/>
    <w:rsid w:val="00673A7A"/>
    <w:rsid w:val="006779E6"/>
    <w:rsid w:val="00681879"/>
    <w:rsid w:val="0068201B"/>
    <w:rsid w:val="00686CAC"/>
    <w:rsid w:val="00686DAE"/>
    <w:rsid w:val="00691301"/>
    <w:rsid w:val="00694212"/>
    <w:rsid w:val="00694E01"/>
    <w:rsid w:val="00697A2C"/>
    <w:rsid w:val="006A03EC"/>
    <w:rsid w:val="006A5D98"/>
    <w:rsid w:val="006A7B93"/>
    <w:rsid w:val="006B145D"/>
    <w:rsid w:val="006B3719"/>
    <w:rsid w:val="006B3E37"/>
    <w:rsid w:val="006B5C25"/>
    <w:rsid w:val="006B6D0D"/>
    <w:rsid w:val="006C0AF0"/>
    <w:rsid w:val="006C11C6"/>
    <w:rsid w:val="006C3B99"/>
    <w:rsid w:val="006C4AAE"/>
    <w:rsid w:val="006C4D5F"/>
    <w:rsid w:val="006C5C3F"/>
    <w:rsid w:val="006C60B4"/>
    <w:rsid w:val="006C62B4"/>
    <w:rsid w:val="006C659A"/>
    <w:rsid w:val="006D1715"/>
    <w:rsid w:val="006D19D9"/>
    <w:rsid w:val="006D2F72"/>
    <w:rsid w:val="006E0687"/>
    <w:rsid w:val="006E6660"/>
    <w:rsid w:val="006F0B97"/>
    <w:rsid w:val="006F5C08"/>
    <w:rsid w:val="006F6857"/>
    <w:rsid w:val="00701C4C"/>
    <w:rsid w:val="00702875"/>
    <w:rsid w:val="007058E5"/>
    <w:rsid w:val="0070616B"/>
    <w:rsid w:val="00707452"/>
    <w:rsid w:val="0071340D"/>
    <w:rsid w:val="00721F1E"/>
    <w:rsid w:val="00722A43"/>
    <w:rsid w:val="007236F8"/>
    <w:rsid w:val="007347FD"/>
    <w:rsid w:val="00734ED9"/>
    <w:rsid w:val="007352B6"/>
    <w:rsid w:val="00741031"/>
    <w:rsid w:val="00742BA2"/>
    <w:rsid w:val="00743705"/>
    <w:rsid w:val="00744C7F"/>
    <w:rsid w:val="00750C00"/>
    <w:rsid w:val="00752327"/>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C91"/>
    <w:rsid w:val="0078349F"/>
    <w:rsid w:val="00784848"/>
    <w:rsid w:val="00786BB1"/>
    <w:rsid w:val="00787444"/>
    <w:rsid w:val="00787B18"/>
    <w:rsid w:val="00794E39"/>
    <w:rsid w:val="00795CDE"/>
    <w:rsid w:val="007A06B8"/>
    <w:rsid w:val="007A07D3"/>
    <w:rsid w:val="007A3786"/>
    <w:rsid w:val="007A3EF5"/>
    <w:rsid w:val="007B1585"/>
    <w:rsid w:val="007B15E4"/>
    <w:rsid w:val="007B4DCE"/>
    <w:rsid w:val="007B65CB"/>
    <w:rsid w:val="007B6A79"/>
    <w:rsid w:val="007C23C7"/>
    <w:rsid w:val="007C4694"/>
    <w:rsid w:val="007C59E6"/>
    <w:rsid w:val="007D03D9"/>
    <w:rsid w:val="007D4437"/>
    <w:rsid w:val="007D478C"/>
    <w:rsid w:val="007D4D3E"/>
    <w:rsid w:val="007E41DF"/>
    <w:rsid w:val="007E7894"/>
    <w:rsid w:val="007F0A8F"/>
    <w:rsid w:val="007F268B"/>
    <w:rsid w:val="007F49BA"/>
    <w:rsid w:val="007F7E7F"/>
    <w:rsid w:val="00801A21"/>
    <w:rsid w:val="0080743E"/>
    <w:rsid w:val="00807F10"/>
    <w:rsid w:val="00813C41"/>
    <w:rsid w:val="00814E74"/>
    <w:rsid w:val="008150E1"/>
    <w:rsid w:val="00815934"/>
    <w:rsid w:val="00820578"/>
    <w:rsid w:val="00821E41"/>
    <w:rsid w:val="0082223D"/>
    <w:rsid w:val="00824535"/>
    <w:rsid w:val="00824F41"/>
    <w:rsid w:val="00830532"/>
    <w:rsid w:val="00831154"/>
    <w:rsid w:val="008311E9"/>
    <w:rsid w:val="00832FF3"/>
    <w:rsid w:val="008343DC"/>
    <w:rsid w:val="00834A76"/>
    <w:rsid w:val="0083562C"/>
    <w:rsid w:val="00837A85"/>
    <w:rsid w:val="008404C8"/>
    <w:rsid w:val="008424F5"/>
    <w:rsid w:val="0084496F"/>
    <w:rsid w:val="00844F92"/>
    <w:rsid w:val="0084681C"/>
    <w:rsid w:val="00846FD1"/>
    <w:rsid w:val="008552E2"/>
    <w:rsid w:val="00856F2E"/>
    <w:rsid w:val="008578C8"/>
    <w:rsid w:val="00861FEB"/>
    <w:rsid w:val="00867588"/>
    <w:rsid w:val="008737A3"/>
    <w:rsid w:val="00873E7F"/>
    <w:rsid w:val="008747ED"/>
    <w:rsid w:val="00876599"/>
    <w:rsid w:val="00876BEE"/>
    <w:rsid w:val="00877DD4"/>
    <w:rsid w:val="00881435"/>
    <w:rsid w:val="00882814"/>
    <w:rsid w:val="00892B79"/>
    <w:rsid w:val="00893DDE"/>
    <w:rsid w:val="008A2D5D"/>
    <w:rsid w:val="008A34F0"/>
    <w:rsid w:val="008A3DDA"/>
    <w:rsid w:val="008A52BA"/>
    <w:rsid w:val="008A5A26"/>
    <w:rsid w:val="008C18EF"/>
    <w:rsid w:val="008C3D35"/>
    <w:rsid w:val="008C55FD"/>
    <w:rsid w:val="008C589D"/>
    <w:rsid w:val="008C6A9B"/>
    <w:rsid w:val="008D10E9"/>
    <w:rsid w:val="008E14D1"/>
    <w:rsid w:val="008E2F80"/>
    <w:rsid w:val="008F002A"/>
    <w:rsid w:val="008F02C8"/>
    <w:rsid w:val="008F4D5D"/>
    <w:rsid w:val="008F5174"/>
    <w:rsid w:val="009021B8"/>
    <w:rsid w:val="0090510A"/>
    <w:rsid w:val="00905DFF"/>
    <w:rsid w:val="00906BA9"/>
    <w:rsid w:val="00911584"/>
    <w:rsid w:val="00913F03"/>
    <w:rsid w:val="009153E7"/>
    <w:rsid w:val="0091554E"/>
    <w:rsid w:val="00915937"/>
    <w:rsid w:val="00916597"/>
    <w:rsid w:val="0092690B"/>
    <w:rsid w:val="00927410"/>
    <w:rsid w:val="009312E0"/>
    <w:rsid w:val="00931AAE"/>
    <w:rsid w:val="00933A5F"/>
    <w:rsid w:val="009411B2"/>
    <w:rsid w:val="00945596"/>
    <w:rsid w:val="00946ED4"/>
    <w:rsid w:val="0095415E"/>
    <w:rsid w:val="00954346"/>
    <w:rsid w:val="00960D4C"/>
    <w:rsid w:val="0096116E"/>
    <w:rsid w:val="0096193A"/>
    <w:rsid w:val="00965ECB"/>
    <w:rsid w:val="00970403"/>
    <w:rsid w:val="0097202E"/>
    <w:rsid w:val="0097218C"/>
    <w:rsid w:val="00974FBB"/>
    <w:rsid w:val="009806C8"/>
    <w:rsid w:val="00982F1A"/>
    <w:rsid w:val="00984D13"/>
    <w:rsid w:val="009858EC"/>
    <w:rsid w:val="00985917"/>
    <w:rsid w:val="00996DB8"/>
    <w:rsid w:val="009A36A8"/>
    <w:rsid w:val="009A4646"/>
    <w:rsid w:val="009A6F7E"/>
    <w:rsid w:val="009A75A5"/>
    <w:rsid w:val="009A7F48"/>
    <w:rsid w:val="009B78E0"/>
    <w:rsid w:val="009B79F1"/>
    <w:rsid w:val="009C079D"/>
    <w:rsid w:val="009C0E4B"/>
    <w:rsid w:val="009C6384"/>
    <w:rsid w:val="009D2B94"/>
    <w:rsid w:val="009D57DC"/>
    <w:rsid w:val="009E5AF9"/>
    <w:rsid w:val="009E6276"/>
    <w:rsid w:val="009E76DC"/>
    <w:rsid w:val="009E7765"/>
    <w:rsid w:val="009E77AF"/>
    <w:rsid w:val="009E7DCF"/>
    <w:rsid w:val="009F5249"/>
    <w:rsid w:val="009F6C90"/>
    <w:rsid w:val="00A02D6C"/>
    <w:rsid w:val="00A06DB5"/>
    <w:rsid w:val="00A07686"/>
    <w:rsid w:val="00A07F3E"/>
    <w:rsid w:val="00A12C98"/>
    <w:rsid w:val="00A1438F"/>
    <w:rsid w:val="00A14F29"/>
    <w:rsid w:val="00A201D4"/>
    <w:rsid w:val="00A204EE"/>
    <w:rsid w:val="00A229BC"/>
    <w:rsid w:val="00A26A52"/>
    <w:rsid w:val="00A345A9"/>
    <w:rsid w:val="00A348AF"/>
    <w:rsid w:val="00A35B47"/>
    <w:rsid w:val="00A35E52"/>
    <w:rsid w:val="00A441AB"/>
    <w:rsid w:val="00A447D6"/>
    <w:rsid w:val="00A454C2"/>
    <w:rsid w:val="00A46444"/>
    <w:rsid w:val="00A477ED"/>
    <w:rsid w:val="00A538A5"/>
    <w:rsid w:val="00A55012"/>
    <w:rsid w:val="00A56414"/>
    <w:rsid w:val="00A566E5"/>
    <w:rsid w:val="00A606DA"/>
    <w:rsid w:val="00A64614"/>
    <w:rsid w:val="00A7102E"/>
    <w:rsid w:val="00A71249"/>
    <w:rsid w:val="00A712F5"/>
    <w:rsid w:val="00A74A54"/>
    <w:rsid w:val="00A81B58"/>
    <w:rsid w:val="00A82548"/>
    <w:rsid w:val="00A82C4D"/>
    <w:rsid w:val="00A90EF6"/>
    <w:rsid w:val="00A954F3"/>
    <w:rsid w:val="00A96674"/>
    <w:rsid w:val="00A9737B"/>
    <w:rsid w:val="00AA1CEC"/>
    <w:rsid w:val="00AA7753"/>
    <w:rsid w:val="00AB0C15"/>
    <w:rsid w:val="00AB27C6"/>
    <w:rsid w:val="00AB376F"/>
    <w:rsid w:val="00AB688D"/>
    <w:rsid w:val="00AC0900"/>
    <w:rsid w:val="00AC2EF6"/>
    <w:rsid w:val="00AC458F"/>
    <w:rsid w:val="00AC78D2"/>
    <w:rsid w:val="00AD50BF"/>
    <w:rsid w:val="00AD5408"/>
    <w:rsid w:val="00AE71FD"/>
    <w:rsid w:val="00AF22D6"/>
    <w:rsid w:val="00AF2D7B"/>
    <w:rsid w:val="00AF3B83"/>
    <w:rsid w:val="00AF3DBD"/>
    <w:rsid w:val="00AF49D3"/>
    <w:rsid w:val="00AF519A"/>
    <w:rsid w:val="00AF7C99"/>
    <w:rsid w:val="00B06EDB"/>
    <w:rsid w:val="00B07826"/>
    <w:rsid w:val="00B12DD1"/>
    <w:rsid w:val="00B1315F"/>
    <w:rsid w:val="00B132CA"/>
    <w:rsid w:val="00B16493"/>
    <w:rsid w:val="00B204B4"/>
    <w:rsid w:val="00B20A2F"/>
    <w:rsid w:val="00B20CAE"/>
    <w:rsid w:val="00B25487"/>
    <w:rsid w:val="00B25E0E"/>
    <w:rsid w:val="00B27255"/>
    <w:rsid w:val="00B31033"/>
    <w:rsid w:val="00B32FEF"/>
    <w:rsid w:val="00B33345"/>
    <w:rsid w:val="00B42B01"/>
    <w:rsid w:val="00B442BE"/>
    <w:rsid w:val="00B476CB"/>
    <w:rsid w:val="00B5015B"/>
    <w:rsid w:val="00B524DF"/>
    <w:rsid w:val="00B5269E"/>
    <w:rsid w:val="00B52CC9"/>
    <w:rsid w:val="00B53D33"/>
    <w:rsid w:val="00B62516"/>
    <w:rsid w:val="00B672B1"/>
    <w:rsid w:val="00B672D5"/>
    <w:rsid w:val="00B736CF"/>
    <w:rsid w:val="00B7373E"/>
    <w:rsid w:val="00B8095B"/>
    <w:rsid w:val="00B81E38"/>
    <w:rsid w:val="00B86CDB"/>
    <w:rsid w:val="00B953E6"/>
    <w:rsid w:val="00BA6E6A"/>
    <w:rsid w:val="00BB0CAE"/>
    <w:rsid w:val="00BB25E9"/>
    <w:rsid w:val="00BC78F1"/>
    <w:rsid w:val="00BD0FC6"/>
    <w:rsid w:val="00BD2F88"/>
    <w:rsid w:val="00BD54B1"/>
    <w:rsid w:val="00BD73BC"/>
    <w:rsid w:val="00BE274D"/>
    <w:rsid w:val="00BE42F9"/>
    <w:rsid w:val="00BF1D0D"/>
    <w:rsid w:val="00BF27CC"/>
    <w:rsid w:val="00BF46EA"/>
    <w:rsid w:val="00BF7D01"/>
    <w:rsid w:val="00C053C1"/>
    <w:rsid w:val="00C13283"/>
    <w:rsid w:val="00C1760E"/>
    <w:rsid w:val="00C201D7"/>
    <w:rsid w:val="00C20F7B"/>
    <w:rsid w:val="00C23F4E"/>
    <w:rsid w:val="00C251E9"/>
    <w:rsid w:val="00C26567"/>
    <w:rsid w:val="00C31D70"/>
    <w:rsid w:val="00C31DEF"/>
    <w:rsid w:val="00C34533"/>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651D"/>
    <w:rsid w:val="00CD7A2B"/>
    <w:rsid w:val="00CD7EEC"/>
    <w:rsid w:val="00CE0B45"/>
    <w:rsid w:val="00CE28CA"/>
    <w:rsid w:val="00CE32EE"/>
    <w:rsid w:val="00CE367F"/>
    <w:rsid w:val="00CE4D66"/>
    <w:rsid w:val="00CE5265"/>
    <w:rsid w:val="00CE7583"/>
    <w:rsid w:val="00CE7B56"/>
    <w:rsid w:val="00CE7F3B"/>
    <w:rsid w:val="00CF01D6"/>
    <w:rsid w:val="00CF0D94"/>
    <w:rsid w:val="00CF5C68"/>
    <w:rsid w:val="00CF5E23"/>
    <w:rsid w:val="00D01314"/>
    <w:rsid w:val="00D200AF"/>
    <w:rsid w:val="00D20D7D"/>
    <w:rsid w:val="00D2684E"/>
    <w:rsid w:val="00D307ED"/>
    <w:rsid w:val="00D30D63"/>
    <w:rsid w:val="00D35B3C"/>
    <w:rsid w:val="00D364B8"/>
    <w:rsid w:val="00D42814"/>
    <w:rsid w:val="00D52F81"/>
    <w:rsid w:val="00D531DE"/>
    <w:rsid w:val="00D5339F"/>
    <w:rsid w:val="00D53520"/>
    <w:rsid w:val="00D56529"/>
    <w:rsid w:val="00D567EE"/>
    <w:rsid w:val="00D578E6"/>
    <w:rsid w:val="00D60DB1"/>
    <w:rsid w:val="00D641BE"/>
    <w:rsid w:val="00D72301"/>
    <w:rsid w:val="00D7403F"/>
    <w:rsid w:val="00D819F4"/>
    <w:rsid w:val="00D82B2D"/>
    <w:rsid w:val="00D86CA5"/>
    <w:rsid w:val="00D9051D"/>
    <w:rsid w:val="00D934DE"/>
    <w:rsid w:val="00D94627"/>
    <w:rsid w:val="00D97C1F"/>
    <w:rsid w:val="00DA06A1"/>
    <w:rsid w:val="00DA1B4D"/>
    <w:rsid w:val="00DA1D33"/>
    <w:rsid w:val="00DA3265"/>
    <w:rsid w:val="00DA3ECF"/>
    <w:rsid w:val="00DB12A3"/>
    <w:rsid w:val="00DB1D57"/>
    <w:rsid w:val="00DB207C"/>
    <w:rsid w:val="00DB20F1"/>
    <w:rsid w:val="00DB6525"/>
    <w:rsid w:val="00DB7D27"/>
    <w:rsid w:val="00DB7FDA"/>
    <w:rsid w:val="00DC7726"/>
    <w:rsid w:val="00DC77F2"/>
    <w:rsid w:val="00DD190F"/>
    <w:rsid w:val="00DD3499"/>
    <w:rsid w:val="00DD488B"/>
    <w:rsid w:val="00DD49C2"/>
    <w:rsid w:val="00DD7963"/>
    <w:rsid w:val="00DE184F"/>
    <w:rsid w:val="00DE2BA9"/>
    <w:rsid w:val="00DE4FB7"/>
    <w:rsid w:val="00DE5A97"/>
    <w:rsid w:val="00DE61E9"/>
    <w:rsid w:val="00DE6DFA"/>
    <w:rsid w:val="00DE6E6F"/>
    <w:rsid w:val="00DF1269"/>
    <w:rsid w:val="00DF2F6A"/>
    <w:rsid w:val="00DF448F"/>
    <w:rsid w:val="00DF49A1"/>
    <w:rsid w:val="00DF5199"/>
    <w:rsid w:val="00DF51BC"/>
    <w:rsid w:val="00DF5D19"/>
    <w:rsid w:val="00DF7B11"/>
    <w:rsid w:val="00E02798"/>
    <w:rsid w:val="00E03D9E"/>
    <w:rsid w:val="00E054E3"/>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2B44"/>
    <w:rsid w:val="00E4345D"/>
    <w:rsid w:val="00E44CD4"/>
    <w:rsid w:val="00E4610F"/>
    <w:rsid w:val="00E478FD"/>
    <w:rsid w:val="00E51297"/>
    <w:rsid w:val="00E51826"/>
    <w:rsid w:val="00E53FC4"/>
    <w:rsid w:val="00E555D2"/>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A556D"/>
    <w:rsid w:val="00EA6273"/>
    <w:rsid w:val="00EB391F"/>
    <w:rsid w:val="00EB4D7B"/>
    <w:rsid w:val="00EC2CF4"/>
    <w:rsid w:val="00EC3A4A"/>
    <w:rsid w:val="00EC3A5E"/>
    <w:rsid w:val="00EC5BE5"/>
    <w:rsid w:val="00EC6017"/>
    <w:rsid w:val="00ED08BD"/>
    <w:rsid w:val="00ED1BA6"/>
    <w:rsid w:val="00ED449C"/>
    <w:rsid w:val="00ED62D1"/>
    <w:rsid w:val="00ED706D"/>
    <w:rsid w:val="00EE1829"/>
    <w:rsid w:val="00EE2CCF"/>
    <w:rsid w:val="00EE76F7"/>
    <w:rsid w:val="00EF1401"/>
    <w:rsid w:val="00EF3A81"/>
    <w:rsid w:val="00EF75ED"/>
    <w:rsid w:val="00F04B04"/>
    <w:rsid w:val="00F0704F"/>
    <w:rsid w:val="00F111EE"/>
    <w:rsid w:val="00F115A4"/>
    <w:rsid w:val="00F13CA7"/>
    <w:rsid w:val="00F15490"/>
    <w:rsid w:val="00F15F19"/>
    <w:rsid w:val="00F209DF"/>
    <w:rsid w:val="00F30B64"/>
    <w:rsid w:val="00F32A83"/>
    <w:rsid w:val="00F36DD4"/>
    <w:rsid w:val="00F4092F"/>
    <w:rsid w:val="00F51603"/>
    <w:rsid w:val="00F61EAE"/>
    <w:rsid w:val="00F63AD7"/>
    <w:rsid w:val="00F648C8"/>
    <w:rsid w:val="00F66202"/>
    <w:rsid w:val="00F66846"/>
    <w:rsid w:val="00F71E7D"/>
    <w:rsid w:val="00F752A2"/>
    <w:rsid w:val="00F7707B"/>
    <w:rsid w:val="00F81552"/>
    <w:rsid w:val="00F8506D"/>
    <w:rsid w:val="00F8620C"/>
    <w:rsid w:val="00F87A81"/>
    <w:rsid w:val="00F90C97"/>
    <w:rsid w:val="00F9155C"/>
    <w:rsid w:val="00F93BC7"/>
    <w:rsid w:val="00F94387"/>
    <w:rsid w:val="00F975CE"/>
    <w:rsid w:val="00FA1B30"/>
    <w:rsid w:val="00FA3976"/>
    <w:rsid w:val="00FA4BE3"/>
    <w:rsid w:val="00FB1273"/>
    <w:rsid w:val="00FB4733"/>
    <w:rsid w:val="00FB5348"/>
    <w:rsid w:val="00FB7706"/>
    <w:rsid w:val="00FC0211"/>
    <w:rsid w:val="00FC0FBE"/>
    <w:rsid w:val="00FC3FEF"/>
    <w:rsid w:val="00FD29A8"/>
    <w:rsid w:val="00FD383F"/>
    <w:rsid w:val="00FE04CB"/>
    <w:rsid w:val="00FE0C4C"/>
    <w:rsid w:val="00FE280D"/>
    <w:rsid w:val="00FF01E8"/>
    <w:rsid w:val="00FF04CF"/>
    <w:rsid w:val="00FF77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CDC6DB"/>
  <w15:docId w15:val="{F64EA5CC-2536-4347-86B2-24198A057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val="en-GB"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val="en-GB"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customStyle="1" w:styleId="CRCoverPage">
    <w:name w:val="CR Cover Page"/>
    <w:rsid w:val="00DA06A1"/>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220755718">
      <w:bodyDiv w:val="1"/>
      <w:marLeft w:val="0"/>
      <w:marRight w:val="0"/>
      <w:marTop w:val="0"/>
      <w:marBottom w:val="0"/>
      <w:divBdr>
        <w:top w:val="none" w:sz="0" w:space="0" w:color="auto"/>
        <w:left w:val="none" w:sz="0" w:space="0" w:color="auto"/>
        <w:bottom w:val="none" w:sz="0" w:space="0" w:color="auto"/>
        <w:right w:val="none" w:sz="0" w:space="0" w:color="auto"/>
      </w:divBdr>
    </w:div>
    <w:div w:id="270210597">
      <w:bodyDiv w:val="1"/>
      <w:marLeft w:val="0"/>
      <w:marRight w:val="0"/>
      <w:marTop w:val="0"/>
      <w:marBottom w:val="0"/>
      <w:divBdr>
        <w:top w:val="none" w:sz="0" w:space="0" w:color="auto"/>
        <w:left w:val="none" w:sz="0" w:space="0" w:color="auto"/>
        <w:bottom w:val="none" w:sz="0" w:space="0" w:color="auto"/>
        <w:right w:val="none" w:sz="0" w:space="0" w:color="auto"/>
      </w:divBdr>
    </w:div>
    <w:div w:id="30451236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86994230">
      <w:bodyDiv w:val="1"/>
      <w:marLeft w:val="0"/>
      <w:marRight w:val="0"/>
      <w:marTop w:val="0"/>
      <w:marBottom w:val="0"/>
      <w:divBdr>
        <w:top w:val="none" w:sz="0" w:space="0" w:color="auto"/>
        <w:left w:val="none" w:sz="0" w:space="0" w:color="auto"/>
        <w:bottom w:val="none" w:sz="0" w:space="0" w:color="auto"/>
        <w:right w:val="none" w:sz="0" w:space="0" w:color="auto"/>
      </w:divBdr>
      <w:divsChild>
        <w:div w:id="629671760">
          <w:marLeft w:val="0"/>
          <w:marRight w:val="0"/>
          <w:marTop w:val="0"/>
          <w:marBottom w:val="0"/>
          <w:divBdr>
            <w:top w:val="single" w:sz="6" w:space="6" w:color="E9EDF0"/>
            <w:left w:val="none" w:sz="0" w:space="0" w:color="auto"/>
            <w:bottom w:val="none" w:sz="0" w:space="0" w:color="auto"/>
            <w:right w:val="none" w:sz="0" w:space="0" w:color="auto"/>
          </w:divBdr>
          <w:divsChild>
            <w:div w:id="2074815135">
              <w:marLeft w:val="0"/>
              <w:marRight w:val="0"/>
              <w:marTop w:val="0"/>
              <w:marBottom w:val="0"/>
              <w:divBdr>
                <w:top w:val="none" w:sz="0" w:space="0" w:color="auto"/>
                <w:left w:val="none" w:sz="0" w:space="0" w:color="auto"/>
                <w:bottom w:val="none" w:sz="0" w:space="0" w:color="auto"/>
                <w:right w:val="none" w:sz="0" w:space="0" w:color="auto"/>
              </w:divBdr>
            </w:div>
          </w:divsChild>
        </w:div>
        <w:div w:id="778140578">
          <w:marLeft w:val="0"/>
          <w:marRight w:val="0"/>
          <w:marTop w:val="0"/>
          <w:marBottom w:val="0"/>
          <w:divBdr>
            <w:top w:val="single" w:sz="6" w:space="6" w:color="E9EDF0"/>
            <w:left w:val="none" w:sz="0" w:space="0" w:color="auto"/>
            <w:bottom w:val="none" w:sz="0" w:space="0" w:color="auto"/>
            <w:right w:val="none" w:sz="0" w:space="0" w:color="auto"/>
          </w:divBdr>
          <w:divsChild>
            <w:div w:id="186330553">
              <w:marLeft w:val="150"/>
              <w:marRight w:val="150"/>
              <w:marTop w:val="60"/>
              <w:marBottom w:val="240"/>
              <w:divBdr>
                <w:top w:val="none" w:sz="0" w:space="0" w:color="auto"/>
                <w:left w:val="none" w:sz="0" w:space="0" w:color="auto"/>
                <w:bottom w:val="none" w:sz="0" w:space="0" w:color="auto"/>
                <w:right w:val="none" w:sz="0" w:space="0" w:color="auto"/>
              </w:divBdr>
            </w:div>
            <w:div w:id="90488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294629">
      <w:bodyDiv w:val="1"/>
      <w:marLeft w:val="0"/>
      <w:marRight w:val="0"/>
      <w:marTop w:val="0"/>
      <w:marBottom w:val="0"/>
      <w:divBdr>
        <w:top w:val="none" w:sz="0" w:space="0" w:color="auto"/>
        <w:left w:val="none" w:sz="0" w:space="0" w:color="auto"/>
        <w:bottom w:val="none" w:sz="0" w:space="0" w:color="auto"/>
        <w:right w:val="none" w:sz="0" w:space="0" w:color="auto"/>
      </w:divBdr>
      <w:divsChild>
        <w:div w:id="1523742222">
          <w:marLeft w:val="1267"/>
          <w:marRight w:val="0"/>
          <w:marTop w:val="67"/>
          <w:marBottom w:val="0"/>
          <w:divBdr>
            <w:top w:val="none" w:sz="0" w:space="0" w:color="auto"/>
            <w:left w:val="none" w:sz="0" w:space="0" w:color="auto"/>
            <w:bottom w:val="none" w:sz="0" w:space="0" w:color="auto"/>
            <w:right w:val="none" w:sz="0" w:space="0" w:color="auto"/>
          </w:divBdr>
        </w:div>
      </w:divsChild>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444959607">
      <w:bodyDiv w:val="1"/>
      <w:marLeft w:val="0"/>
      <w:marRight w:val="0"/>
      <w:marTop w:val="0"/>
      <w:marBottom w:val="0"/>
      <w:divBdr>
        <w:top w:val="none" w:sz="0" w:space="0" w:color="auto"/>
        <w:left w:val="none" w:sz="0" w:space="0" w:color="auto"/>
        <w:bottom w:val="none" w:sz="0" w:space="0" w:color="auto"/>
        <w:right w:val="none" w:sz="0" w:space="0" w:color="auto"/>
      </w:divBdr>
      <w:divsChild>
        <w:div w:id="1382632431">
          <w:marLeft w:val="0"/>
          <w:marRight w:val="0"/>
          <w:marTop w:val="0"/>
          <w:marBottom w:val="0"/>
          <w:divBdr>
            <w:top w:val="none" w:sz="0" w:space="0" w:color="auto"/>
            <w:left w:val="none" w:sz="0" w:space="0" w:color="auto"/>
            <w:bottom w:val="none" w:sz="0" w:space="0" w:color="auto"/>
            <w:right w:val="none" w:sz="0" w:space="0" w:color="auto"/>
          </w:divBdr>
          <w:divsChild>
            <w:div w:id="802776440">
              <w:marLeft w:val="0"/>
              <w:marRight w:val="0"/>
              <w:marTop w:val="0"/>
              <w:marBottom w:val="0"/>
              <w:divBdr>
                <w:top w:val="none" w:sz="0" w:space="0" w:color="auto"/>
                <w:left w:val="none" w:sz="0" w:space="0" w:color="auto"/>
                <w:bottom w:val="none" w:sz="0" w:space="0" w:color="auto"/>
                <w:right w:val="none" w:sz="0" w:space="0" w:color="auto"/>
              </w:divBdr>
              <w:divsChild>
                <w:div w:id="678774059">
                  <w:marLeft w:val="0"/>
                  <w:marRight w:val="0"/>
                  <w:marTop w:val="0"/>
                  <w:marBottom w:val="0"/>
                  <w:divBdr>
                    <w:top w:val="none" w:sz="0" w:space="0" w:color="auto"/>
                    <w:left w:val="none" w:sz="0" w:space="0" w:color="auto"/>
                    <w:bottom w:val="none" w:sz="0" w:space="0" w:color="auto"/>
                    <w:right w:val="none" w:sz="0" w:space="0" w:color="auto"/>
                  </w:divBdr>
                  <w:divsChild>
                    <w:div w:id="711004022">
                      <w:marLeft w:val="0"/>
                      <w:marRight w:val="0"/>
                      <w:marTop w:val="0"/>
                      <w:marBottom w:val="0"/>
                      <w:divBdr>
                        <w:top w:val="none" w:sz="0" w:space="0" w:color="auto"/>
                        <w:left w:val="none" w:sz="0" w:space="0" w:color="auto"/>
                        <w:bottom w:val="none" w:sz="0" w:space="0" w:color="auto"/>
                        <w:right w:val="none" w:sz="0" w:space="0" w:color="auto"/>
                      </w:divBdr>
                      <w:divsChild>
                        <w:div w:id="1995982567">
                          <w:marLeft w:val="0"/>
                          <w:marRight w:val="0"/>
                          <w:marTop w:val="0"/>
                          <w:marBottom w:val="0"/>
                          <w:divBdr>
                            <w:top w:val="none" w:sz="0" w:space="0" w:color="auto"/>
                            <w:left w:val="none" w:sz="0" w:space="0" w:color="auto"/>
                            <w:bottom w:val="none" w:sz="0" w:space="0" w:color="auto"/>
                            <w:right w:val="none" w:sz="0" w:space="0" w:color="auto"/>
                          </w:divBdr>
                          <w:divsChild>
                            <w:div w:id="16472687">
                              <w:marLeft w:val="0"/>
                              <w:marRight w:val="300"/>
                              <w:marTop w:val="180"/>
                              <w:marBottom w:val="0"/>
                              <w:divBdr>
                                <w:top w:val="none" w:sz="0" w:space="0" w:color="auto"/>
                                <w:left w:val="none" w:sz="0" w:space="0" w:color="auto"/>
                                <w:bottom w:val="none" w:sz="0" w:space="0" w:color="auto"/>
                                <w:right w:val="none" w:sz="0" w:space="0" w:color="auto"/>
                              </w:divBdr>
                              <w:divsChild>
                                <w:div w:id="236524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7103803">
          <w:marLeft w:val="0"/>
          <w:marRight w:val="0"/>
          <w:marTop w:val="0"/>
          <w:marBottom w:val="0"/>
          <w:divBdr>
            <w:top w:val="none" w:sz="0" w:space="0" w:color="auto"/>
            <w:left w:val="none" w:sz="0" w:space="0" w:color="auto"/>
            <w:bottom w:val="none" w:sz="0" w:space="0" w:color="auto"/>
            <w:right w:val="none" w:sz="0" w:space="0" w:color="auto"/>
          </w:divBdr>
          <w:divsChild>
            <w:div w:id="427847689">
              <w:marLeft w:val="0"/>
              <w:marRight w:val="0"/>
              <w:marTop w:val="0"/>
              <w:marBottom w:val="0"/>
              <w:divBdr>
                <w:top w:val="none" w:sz="0" w:space="0" w:color="auto"/>
                <w:left w:val="none" w:sz="0" w:space="0" w:color="auto"/>
                <w:bottom w:val="none" w:sz="0" w:space="0" w:color="auto"/>
                <w:right w:val="none" w:sz="0" w:space="0" w:color="auto"/>
              </w:divBdr>
              <w:divsChild>
                <w:div w:id="1841192814">
                  <w:marLeft w:val="0"/>
                  <w:marRight w:val="0"/>
                  <w:marTop w:val="0"/>
                  <w:marBottom w:val="0"/>
                  <w:divBdr>
                    <w:top w:val="none" w:sz="0" w:space="0" w:color="auto"/>
                    <w:left w:val="none" w:sz="0" w:space="0" w:color="auto"/>
                    <w:bottom w:val="none" w:sz="0" w:space="0" w:color="auto"/>
                    <w:right w:val="none" w:sz="0" w:space="0" w:color="auto"/>
                  </w:divBdr>
                  <w:divsChild>
                    <w:div w:id="157353080">
                      <w:marLeft w:val="0"/>
                      <w:marRight w:val="0"/>
                      <w:marTop w:val="0"/>
                      <w:marBottom w:val="0"/>
                      <w:divBdr>
                        <w:top w:val="none" w:sz="0" w:space="0" w:color="auto"/>
                        <w:left w:val="none" w:sz="0" w:space="0" w:color="auto"/>
                        <w:bottom w:val="none" w:sz="0" w:space="0" w:color="auto"/>
                        <w:right w:val="none" w:sz="0" w:space="0" w:color="auto"/>
                      </w:divBdr>
                      <w:divsChild>
                        <w:div w:id="459956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902474738">
      <w:bodyDiv w:val="1"/>
      <w:marLeft w:val="0"/>
      <w:marRight w:val="0"/>
      <w:marTop w:val="0"/>
      <w:marBottom w:val="0"/>
      <w:divBdr>
        <w:top w:val="none" w:sz="0" w:space="0" w:color="auto"/>
        <w:left w:val="none" w:sz="0" w:space="0" w:color="auto"/>
        <w:bottom w:val="none" w:sz="0" w:space="0" w:color="auto"/>
        <w:right w:val="none" w:sz="0" w:space="0" w:color="auto"/>
      </w:divBdr>
      <w:divsChild>
        <w:div w:id="246772067">
          <w:marLeft w:val="1166"/>
          <w:marRight w:val="0"/>
          <w:marTop w:val="67"/>
          <w:marBottom w:val="0"/>
          <w:divBdr>
            <w:top w:val="none" w:sz="0" w:space="0" w:color="auto"/>
            <w:left w:val="none" w:sz="0" w:space="0" w:color="auto"/>
            <w:bottom w:val="none" w:sz="0" w:space="0" w:color="auto"/>
            <w:right w:val="none" w:sz="0" w:space="0" w:color="auto"/>
          </w:divBdr>
        </w:div>
        <w:div w:id="998582881">
          <w:marLeft w:val="1166"/>
          <w:marRight w:val="0"/>
          <w:marTop w:val="67"/>
          <w:marBottom w:val="0"/>
          <w:divBdr>
            <w:top w:val="none" w:sz="0" w:space="0" w:color="auto"/>
            <w:left w:val="none" w:sz="0" w:space="0" w:color="auto"/>
            <w:bottom w:val="none" w:sz="0" w:space="0" w:color="auto"/>
            <w:right w:val="none" w:sz="0" w:space="0" w:color="auto"/>
          </w:divBdr>
        </w:div>
      </w:divsChild>
    </w:div>
    <w:div w:id="2009289080">
      <w:bodyDiv w:val="1"/>
      <w:marLeft w:val="0"/>
      <w:marRight w:val="0"/>
      <w:marTop w:val="0"/>
      <w:marBottom w:val="0"/>
      <w:divBdr>
        <w:top w:val="none" w:sz="0" w:space="0" w:color="auto"/>
        <w:left w:val="none" w:sz="0" w:space="0" w:color="auto"/>
        <w:bottom w:val="none" w:sz="0" w:space="0" w:color="auto"/>
        <w:right w:val="none" w:sz="0" w:space="0" w:color="auto"/>
      </w:divBdr>
      <w:divsChild>
        <w:div w:id="96147444">
          <w:marLeft w:val="547"/>
          <w:marRight w:val="0"/>
          <w:marTop w:val="77"/>
          <w:marBottom w:val="0"/>
          <w:divBdr>
            <w:top w:val="none" w:sz="0" w:space="0" w:color="auto"/>
            <w:left w:val="none" w:sz="0" w:space="0" w:color="auto"/>
            <w:bottom w:val="none" w:sz="0" w:space="0" w:color="auto"/>
            <w:right w:val="none" w:sz="0" w:space="0" w:color="auto"/>
          </w:divBdr>
        </w:div>
        <w:div w:id="442849656">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infocentre.gsm.org/cgi-bin/prddets.cgi?274175"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C0F14F8687AA47FB9D603F607EF9AB51"/>
        <w:category>
          <w:name w:val="Allgemein"/>
          <w:gallery w:val="placeholder"/>
        </w:category>
        <w:types>
          <w:type w:val="bbPlcHdr"/>
        </w:types>
        <w:behaviors>
          <w:behavior w:val="content"/>
        </w:behaviors>
        <w:guid w:val="{893A14B3-5255-4480-A6A2-67EB854024E5}"/>
      </w:docPartPr>
      <w:docPartBody>
        <w:p w:rsidR="000D7634" w:rsidRDefault="00206CB8" w:rsidP="00206CB8">
          <w:pPr>
            <w:pStyle w:val="C0F14F8687AA47FB9D603F607EF9AB51"/>
          </w:pPr>
          <w:r w:rsidRPr="00A164DA">
            <w:rPr>
              <w:rStyle w:val="PlaceholderText"/>
            </w:rPr>
            <w:t>[Meeting Location]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ceholderText"/>
            </w:rPr>
            <w:t>[Meeting Document Number]</w:t>
          </w:r>
        </w:p>
      </w:docPartBody>
    </w:docPart>
    <w:docPart>
      <w:docPartPr>
        <w:name w:val="F326EB40603641A180718522E321D9F3"/>
        <w:category>
          <w:name w:val="Général"/>
          <w:gallery w:val="placeholder"/>
        </w:category>
        <w:types>
          <w:type w:val="bbPlcHdr"/>
        </w:types>
        <w:behaviors>
          <w:behavior w:val="content"/>
        </w:behaviors>
        <w:guid w:val="{CD2503BC-83B3-4E24-A23E-FEC375251005}"/>
      </w:docPartPr>
      <w:docPartBody>
        <w:p w:rsidR="006325BE" w:rsidRDefault="004B61F1" w:rsidP="004B61F1">
          <w:pPr>
            <w:pStyle w:val="F326EB40603641A180718522E321D9F3"/>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024F7"/>
    <w:rsid w:val="00016E33"/>
    <w:rsid w:val="000321FC"/>
    <w:rsid w:val="000D1D70"/>
    <w:rsid w:val="000D7634"/>
    <w:rsid w:val="00137640"/>
    <w:rsid w:val="0015550D"/>
    <w:rsid w:val="00206CB8"/>
    <w:rsid w:val="00245AF8"/>
    <w:rsid w:val="002A6E20"/>
    <w:rsid w:val="00314D9C"/>
    <w:rsid w:val="00355305"/>
    <w:rsid w:val="003A439D"/>
    <w:rsid w:val="003D473F"/>
    <w:rsid w:val="00407AAD"/>
    <w:rsid w:val="00430191"/>
    <w:rsid w:val="00435374"/>
    <w:rsid w:val="004B61F1"/>
    <w:rsid w:val="004D3F31"/>
    <w:rsid w:val="00505A5D"/>
    <w:rsid w:val="005542B9"/>
    <w:rsid w:val="00581807"/>
    <w:rsid w:val="005A2ED3"/>
    <w:rsid w:val="005A7133"/>
    <w:rsid w:val="006325BE"/>
    <w:rsid w:val="0065324F"/>
    <w:rsid w:val="00784B74"/>
    <w:rsid w:val="007B7A47"/>
    <w:rsid w:val="00827AA6"/>
    <w:rsid w:val="00832115"/>
    <w:rsid w:val="00866196"/>
    <w:rsid w:val="00870081"/>
    <w:rsid w:val="00884DB6"/>
    <w:rsid w:val="008F4814"/>
    <w:rsid w:val="009057D8"/>
    <w:rsid w:val="00960B48"/>
    <w:rsid w:val="00972CD4"/>
    <w:rsid w:val="0098084D"/>
    <w:rsid w:val="00992AC4"/>
    <w:rsid w:val="00994118"/>
    <w:rsid w:val="009B00E8"/>
    <w:rsid w:val="00A372DE"/>
    <w:rsid w:val="00AB1AF6"/>
    <w:rsid w:val="00B2195F"/>
    <w:rsid w:val="00B41CE4"/>
    <w:rsid w:val="00B5347D"/>
    <w:rsid w:val="00B923AC"/>
    <w:rsid w:val="00C1456E"/>
    <w:rsid w:val="00C41BA3"/>
    <w:rsid w:val="00CE005C"/>
    <w:rsid w:val="00D24463"/>
    <w:rsid w:val="00D44118"/>
    <w:rsid w:val="00D96815"/>
    <w:rsid w:val="00DC23C4"/>
    <w:rsid w:val="00DC31AA"/>
    <w:rsid w:val="00DC3EB4"/>
    <w:rsid w:val="00E34DBC"/>
    <w:rsid w:val="00EC5A67"/>
    <w:rsid w:val="00F847BC"/>
    <w:rsid w:val="00FB0C3E"/>
    <w:rsid w:val="00FC2F50"/>
    <w:rsid w:val="00FD3CF5"/>
    <w:rsid w:val="00FD74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4B61F1"/>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9EDE70A0CA18461F9548AA7A80FCB4E2">
    <w:name w:val="9EDE70A0CA18461F9548AA7A80FCB4E2"/>
    <w:rsid w:val="00206CB8"/>
    <w:rPr>
      <w:lang w:val="de-DE" w:eastAsia="de-DE"/>
    </w:rPr>
  </w:style>
  <w:style w:type="paragraph" w:customStyle="1" w:styleId="46F16252F1CD443ABA63F4B67C2FA582">
    <w:name w:val="46F16252F1CD443ABA63F4B67C2FA582"/>
    <w:rsid w:val="00206CB8"/>
    <w:rPr>
      <w:lang w:val="de-DE" w:eastAsia="de-DE"/>
    </w:rPr>
  </w:style>
  <w:style w:type="paragraph" w:customStyle="1" w:styleId="4C6F1B327D29485A898435FFFECF2063">
    <w:name w:val="4C6F1B327D29485A898435FFFECF2063"/>
    <w:rsid w:val="00206CB8"/>
    <w:rPr>
      <w:lang w:val="de-DE" w:eastAsia="de-DE"/>
    </w:rPr>
  </w:style>
  <w:style w:type="paragraph" w:customStyle="1" w:styleId="43D5A745A8B64BF7B882A07C468CB7DF">
    <w:name w:val="43D5A745A8B64BF7B882A07C468CB7DF"/>
    <w:rsid w:val="00206CB8"/>
    <w:rPr>
      <w:lang w:val="de-DE" w:eastAsia="de-DE"/>
    </w:rPr>
  </w:style>
  <w:style w:type="paragraph" w:customStyle="1" w:styleId="41F35C0351944EC3BF0B1D4B84476A9D">
    <w:name w:val="41F35C0351944EC3BF0B1D4B84476A9D"/>
    <w:rsid w:val="00206CB8"/>
    <w:rPr>
      <w:lang w:val="de-DE" w:eastAsia="de-DE"/>
    </w:rPr>
  </w:style>
  <w:style w:type="paragraph" w:customStyle="1" w:styleId="37FEB888FF0548A29A89A2B97D1D6E20">
    <w:name w:val="37FEB888FF0548A29A89A2B97D1D6E20"/>
    <w:rsid w:val="00206CB8"/>
    <w:rPr>
      <w:lang w:val="de-DE" w:eastAsia="de-DE"/>
    </w:rPr>
  </w:style>
  <w:style w:type="paragraph" w:customStyle="1" w:styleId="7A9DE6B166A74C219DA028A5A1A027EE">
    <w:name w:val="7A9DE6B166A74C219DA028A5A1A027EE"/>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A3CDDB3F4B66406D89EA89F5C2C7F1FB">
    <w:name w:val="A3CDDB3F4B66406D89EA89F5C2C7F1FB"/>
    <w:rsid w:val="000D7634"/>
    <w:rPr>
      <w:lang w:val="de-DE" w:eastAsia="de-DE"/>
    </w:rPr>
  </w:style>
  <w:style w:type="paragraph" w:customStyle="1" w:styleId="621CDA439B104E7E9A61C59B7F1431A3">
    <w:name w:val="621CDA439B104E7E9A61C59B7F1431A3"/>
    <w:rsid w:val="000D7634"/>
    <w:rPr>
      <w:lang w:val="de-DE" w:eastAsia="de-DE"/>
    </w:rPr>
  </w:style>
  <w:style w:type="paragraph" w:customStyle="1" w:styleId="B6BF3AC5EF5F49478D724EF91CB635ED">
    <w:name w:val="B6BF3AC5EF5F49478D724EF91CB635ED"/>
    <w:rsid w:val="00B5347D"/>
  </w:style>
  <w:style w:type="paragraph" w:customStyle="1" w:styleId="F0E65DAE776A4935A8E21F8CD34ECCCD">
    <w:name w:val="F0E65DAE776A4935A8E21F8CD34ECCCD"/>
    <w:rsid w:val="00832115"/>
  </w:style>
  <w:style w:type="paragraph" w:customStyle="1" w:styleId="F326EB40603641A180718522E321D9F3">
    <w:name w:val="F326EB40603641A180718522E321D9F3"/>
    <w:rsid w:val="004B61F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9" ma:contentTypeDescription="Create a new document." ma:contentTypeScope="" ma:versionID="d8c62318a37dd4c16285849ca8a1fe40">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dd50744f59fe62307357743746a2292"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3.xml><?xml version="1.0" encoding="utf-8"?>
<ds:datastoreItem xmlns:ds="http://schemas.openxmlformats.org/officeDocument/2006/customXml" ds:itemID="{E72DA099-1643-409C-8AF1-2EEB6E6647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5.xml><?xml version="1.0" encoding="utf-8"?>
<ds:datastoreItem xmlns:ds="http://schemas.openxmlformats.org/officeDocument/2006/customXml" ds:itemID="{56D2F677-125A-4EA4-ABDC-8C7ACCED1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5</TotalTime>
  <Pages>1</Pages>
  <Words>431</Words>
  <Characters>2459</Characters>
  <Application>Microsoft Office Word</Application>
  <DocSecurity>0</DocSecurity>
  <Lines>20</Lines>
  <Paragraphs>5</Paragraphs>
  <ScaleCrop>false</ScaleCrop>
  <HeadingPairs>
    <vt:vector size="10" baseType="variant">
      <vt:variant>
        <vt:lpstr>Title</vt:lpstr>
      </vt:variant>
      <vt:variant>
        <vt:i4>1</vt:i4>
      </vt:variant>
      <vt:variant>
        <vt:lpstr>Titel</vt:lpstr>
      </vt:variant>
      <vt:variant>
        <vt:i4>1</vt:i4>
      </vt:variant>
      <vt:variant>
        <vt:lpstr>Titre</vt:lpstr>
      </vt:variant>
      <vt:variant>
        <vt:i4>1</vt:i4>
      </vt:variant>
      <vt:variant>
        <vt:lpstr>タイトル</vt:lpstr>
      </vt:variant>
      <vt:variant>
        <vt:i4>1</vt:i4>
      </vt:variant>
      <vt:variant>
        <vt:lpstr>Título</vt:lpstr>
      </vt:variant>
      <vt:variant>
        <vt:i4>1</vt:i4>
      </vt:variant>
    </vt:vector>
  </HeadingPairs>
  <TitlesOfParts>
    <vt:vector size="5" baseType="lpstr">
      <vt:lpstr>LS SMS roaming interface evolution</vt:lpstr>
      <vt:lpstr>LS SMS roaming interface evolution</vt:lpstr>
      <vt:lpstr>LS reply from SA3 to FASG DESS on Securing Diameter Interfaces</vt:lpstr>
      <vt:lpstr>LS to TDS re Call Reference in NRTRDE</vt:lpstr>
      <vt:lpstr>LS to TDS re Call Reference in NRTRDE</vt:lpstr>
    </vt:vector>
  </TitlesOfParts>
  <Company>Nokia Oyj</Company>
  <LinksUpToDate>false</LinksUpToDate>
  <CharactersWithSpaces>2885</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SMS roaming interface evolution</dc:title>
  <dc:creator>eddy.goffin@orange.com</dc:creator>
  <cp:lastModifiedBy>Kimmo Kymalainen</cp:lastModifiedBy>
  <cp:revision>5</cp:revision>
  <cp:lastPrinted>2006-09-14T07:39:00Z</cp:lastPrinted>
  <dcterms:created xsi:type="dcterms:W3CDTF">2019-11-04T10:01:00Z</dcterms:created>
  <dcterms:modified xsi:type="dcterms:W3CDTF">2019-11-08T10:34:00Z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0x010100DCBEDC692EFEDB4F8736363E6653DB76</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8034a957-3744-4efb-99d3-3b7a270827eb</vt:lpwstr>
  </property>
</Properties>
</file>