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05C262" w14:textId="202652A8"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510FB" w:rsidRPr="000510FB">
        <w:rPr>
          <w:b/>
          <w:noProof/>
          <w:sz w:val="24"/>
        </w:rPr>
        <w:t>C4-190088</w:t>
      </w:r>
    </w:p>
    <w:p w14:paraId="7F05C263" w14:textId="77777777"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14:paraId="7F05C264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7F05C265" w14:textId="361571C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C0ABA">
        <w:rPr>
          <w:rFonts w:ascii="Arial" w:hAnsi="Arial" w:cs="Arial"/>
          <w:b/>
          <w:bCs/>
          <w:lang w:val="en-US"/>
        </w:rPr>
        <w:t>Nokia, Nokia Shanghai Bell</w:t>
      </w:r>
      <w:r w:rsidR="000510FB">
        <w:rPr>
          <w:rFonts w:ascii="Arial" w:hAnsi="Arial" w:cs="Arial"/>
          <w:b/>
          <w:bCs/>
          <w:lang w:val="en-US"/>
        </w:rPr>
        <w:t>, Ericsson</w:t>
      </w:r>
      <w:r w:rsidR="001029F4">
        <w:rPr>
          <w:rFonts w:ascii="Arial" w:hAnsi="Arial" w:cs="Arial"/>
          <w:b/>
          <w:bCs/>
          <w:lang w:val="en-US"/>
        </w:rPr>
        <w:t>, Huawei</w:t>
      </w:r>
    </w:p>
    <w:p w14:paraId="7F05C266" w14:textId="10EA876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3301F">
        <w:rPr>
          <w:rFonts w:ascii="Arial" w:hAnsi="Arial" w:cs="Arial"/>
          <w:b/>
          <w:bCs/>
          <w:lang w:val="en-US"/>
        </w:rPr>
        <w:t xml:space="preserve">Evaluation of GTP-U solution </w:t>
      </w:r>
    </w:p>
    <w:p w14:paraId="7F05C267" w14:textId="2E32F97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DC0336">
        <w:rPr>
          <w:rFonts w:ascii="Arial" w:hAnsi="Arial" w:cs="Arial"/>
          <w:b/>
          <w:bCs/>
          <w:lang w:val="en-US"/>
        </w:rPr>
        <w:t>R 29.892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DC0336">
        <w:rPr>
          <w:rFonts w:ascii="Arial" w:hAnsi="Arial" w:cs="Arial"/>
          <w:b/>
          <w:bCs/>
          <w:lang w:val="en-US"/>
        </w:rPr>
        <w:t>v0.4.0</w:t>
      </w:r>
    </w:p>
    <w:p w14:paraId="7F05C268" w14:textId="4B232C5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C0336">
        <w:rPr>
          <w:rFonts w:ascii="Arial" w:hAnsi="Arial" w:cs="Arial"/>
          <w:b/>
          <w:bCs/>
          <w:lang w:val="en-US"/>
        </w:rPr>
        <w:t>6.1.1</w:t>
      </w:r>
    </w:p>
    <w:p w14:paraId="7F05C269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F05C26A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695202" w14:textId="77777777" w:rsidR="00DC0336" w:rsidRDefault="00DC0336" w:rsidP="00CD2478">
      <w:pPr>
        <w:pStyle w:val="CRCoverPage"/>
        <w:rPr>
          <w:b/>
          <w:lang w:val="en-US"/>
        </w:rPr>
      </w:pPr>
    </w:p>
    <w:p w14:paraId="7F05C26D" w14:textId="54427BFA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2C7E88F" w14:textId="4094D5E6" w:rsidR="00A02868" w:rsidRPr="00A02868" w:rsidRDefault="00A02868" w:rsidP="00CD2478">
      <w:pPr>
        <w:pStyle w:val="CRCoverPage"/>
        <w:rPr>
          <w:lang w:val="en-US"/>
        </w:rPr>
      </w:pPr>
      <w:r w:rsidRPr="00A02868">
        <w:rPr>
          <w:lang w:val="en-US"/>
        </w:rPr>
        <w:t xml:space="preserve">This </w:t>
      </w:r>
      <w:proofErr w:type="spellStart"/>
      <w:r w:rsidRPr="00A02868">
        <w:rPr>
          <w:lang w:val="en-US"/>
        </w:rPr>
        <w:t>pCR</w:t>
      </w:r>
      <w:proofErr w:type="spellEnd"/>
      <w:r w:rsidRPr="00A02868">
        <w:rPr>
          <w:lang w:val="en-US"/>
        </w:rPr>
        <w:t xml:space="preserve"> proposes an evaluation</w:t>
      </w:r>
      <w:r>
        <w:rPr>
          <w:lang w:val="en-US"/>
        </w:rPr>
        <w:t xml:space="preserve"> of the GTP-U solution. </w:t>
      </w:r>
    </w:p>
    <w:p w14:paraId="546E9036" w14:textId="77777777" w:rsidR="00356E54" w:rsidRPr="00356E54" w:rsidRDefault="00356E54" w:rsidP="00356E54"/>
    <w:p w14:paraId="7F05C271" w14:textId="473A7B09" w:rsidR="00CD2478" w:rsidRPr="006B5418" w:rsidRDefault="00DC033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7F05C272" w14:textId="2BBA7EF8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C0336">
        <w:rPr>
          <w:lang w:val="en-US"/>
        </w:rPr>
        <w:t>R 29.892 v0.4.0</w:t>
      </w:r>
      <w:r w:rsidRPr="006B5418">
        <w:rPr>
          <w:lang w:val="en-US"/>
        </w:rPr>
        <w:t>.</w:t>
      </w:r>
    </w:p>
    <w:p w14:paraId="7F05C273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F05C2CB" w14:textId="40250CF6" w:rsidR="00231568" w:rsidRPr="006B5418" w:rsidRDefault="00DC0336" w:rsidP="00231568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7F05C2C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B3514C" w14:textId="77777777" w:rsidR="002218EB" w:rsidRPr="009A6511" w:rsidRDefault="002218EB" w:rsidP="002218EB">
      <w:pPr>
        <w:pStyle w:val="Heading2"/>
      </w:pPr>
      <w:bookmarkStart w:id="0" w:name="_Toc531938055"/>
      <w:bookmarkStart w:id="1" w:name="_Toc531938017"/>
      <w:r>
        <w:t>7.2</w:t>
      </w:r>
      <w:r>
        <w:tab/>
        <w:t>Evaluation</w:t>
      </w:r>
      <w:bookmarkEnd w:id="0"/>
    </w:p>
    <w:p w14:paraId="1542B10C" w14:textId="37F0551C" w:rsidR="002218EB" w:rsidRPr="00235394" w:rsidDel="00D13D62" w:rsidRDefault="002218EB" w:rsidP="002218EB">
      <w:pPr>
        <w:pStyle w:val="Guidance"/>
        <w:keepNext/>
        <w:rPr>
          <w:del w:id="2" w:author="Bruno Landais" w:date="2019-01-29T11:05:00Z"/>
        </w:rPr>
      </w:pPr>
      <w:del w:id="3" w:author="Bruno Landais" w:date="2019-01-29T11:05:00Z">
        <w:r w:rsidDel="00D13D62">
          <w:delText>This and following clause will evaluate each candidate based on the evaluation point. Then the candidate protocols will be compared by the point.</w:delText>
        </w:r>
      </w:del>
    </w:p>
    <w:p w14:paraId="3A8EC412" w14:textId="0F2612CA" w:rsidR="002218EB" w:rsidRPr="0013301F" w:rsidRDefault="002218EB" w:rsidP="002218EB">
      <w:pPr>
        <w:pStyle w:val="Heading3"/>
        <w:rPr>
          <w:ins w:id="4" w:author="Bruno Landais" w:date="2019-01-29T10:58:00Z"/>
          <w:rPrChange w:id="5" w:author="Bruno Landais" w:date="2019-01-29T13:23:00Z">
            <w:rPr>
              <w:ins w:id="6" w:author="Bruno Landais" w:date="2019-01-29T10:58:00Z"/>
              <w:lang w:val="fr-FR"/>
            </w:rPr>
          </w:rPrChange>
        </w:rPr>
      </w:pPr>
      <w:bookmarkStart w:id="7" w:name="_Toc531938056"/>
      <w:r w:rsidRPr="0013301F">
        <w:rPr>
          <w:rPrChange w:id="8" w:author="Bruno Landais" w:date="2019-01-29T13:23:00Z">
            <w:rPr>
              <w:lang w:val="fr-FR"/>
            </w:rPr>
          </w:rPrChange>
        </w:rPr>
        <w:t>7.2.1</w:t>
      </w:r>
      <w:r w:rsidRPr="0013301F">
        <w:rPr>
          <w:rPrChange w:id="9" w:author="Bruno Landais" w:date="2019-01-29T13:23:00Z">
            <w:rPr>
              <w:lang w:val="fr-FR"/>
            </w:rPr>
          </w:rPrChange>
        </w:rPr>
        <w:tab/>
        <w:t>GTP-U</w:t>
      </w:r>
      <w:bookmarkEnd w:id="7"/>
    </w:p>
    <w:p w14:paraId="39C70668" w14:textId="23CCC15D" w:rsidR="00D13D62" w:rsidRPr="0013301F" w:rsidRDefault="00D13D62">
      <w:pPr>
        <w:pStyle w:val="Heading4"/>
        <w:rPr>
          <w:ins w:id="10" w:author="Bruno Landais" w:date="2019-01-29T11:03:00Z"/>
          <w:rPrChange w:id="11" w:author="Bruno Landais" w:date="2019-01-29T13:23:00Z">
            <w:rPr>
              <w:ins w:id="12" w:author="Bruno Landais" w:date="2019-01-29T11:03:00Z"/>
              <w:lang w:val="fr-FR"/>
            </w:rPr>
          </w:rPrChange>
        </w:rPr>
        <w:pPrChange w:id="13" w:author="Bruno Landais" w:date="2019-01-29T11:02:00Z">
          <w:pPr>
            <w:pStyle w:val="Heading3"/>
          </w:pPr>
        </w:pPrChange>
      </w:pPr>
      <w:ins w:id="14" w:author="Bruno Landais" w:date="2019-01-29T11:02:00Z">
        <w:r w:rsidRPr="0013301F">
          <w:rPr>
            <w:rPrChange w:id="15" w:author="Bruno Landais" w:date="2019-01-29T13:23:00Z">
              <w:rPr>
                <w:lang w:val="fr-FR"/>
              </w:rPr>
            </w:rPrChange>
          </w:rPr>
          <w:t>7.2.1.1</w:t>
        </w:r>
        <w:r w:rsidRPr="0013301F">
          <w:rPr>
            <w:rPrChange w:id="16" w:author="Bruno Landais" w:date="2019-01-29T13:23:00Z">
              <w:rPr>
                <w:lang w:val="fr-FR"/>
              </w:rPr>
            </w:rPrChange>
          </w:rPr>
          <w:tab/>
          <w:t>General</w:t>
        </w:r>
      </w:ins>
    </w:p>
    <w:p w14:paraId="6A9C067D" w14:textId="78C149DE" w:rsidR="00D13D62" w:rsidRDefault="00D13D62" w:rsidP="00D13D62">
      <w:ins w:id="17" w:author="Bruno Landais" w:date="2019-01-29T11:03:00Z">
        <w:r w:rsidRPr="00D13D62">
          <w:rPr>
            <w:rPrChange w:id="18" w:author="Bruno Landais" w:date="2019-01-29T11:04:00Z">
              <w:rPr>
                <w:lang w:val="fr-FR"/>
              </w:rPr>
            </w:rPrChange>
          </w:rPr>
          <w:t xml:space="preserve">This subclause evaluates the </w:t>
        </w:r>
      </w:ins>
      <w:ins w:id="19" w:author="Bruno Landais" w:date="2019-01-29T11:04:00Z">
        <w:r w:rsidRPr="00D13D62">
          <w:rPr>
            <w:rPrChange w:id="20" w:author="Bruno Landais" w:date="2019-01-29T11:04:00Z">
              <w:rPr>
                <w:lang w:val="fr-FR"/>
              </w:rPr>
            </w:rPrChange>
          </w:rPr>
          <w:t>GTP-U</w:t>
        </w:r>
        <w:r>
          <w:t xml:space="preserve"> solution described in subclause 6.1. </w:t>
        </w:r>
      </w:ins>
      <w:r w:rsidR="007003DA">
        <w:t xml:space="preserve"> </w:t>
      </w:r>
    </w:p>
    <w:p w14:paraId="307CB946" w14:textId="38B69CCD" w:rsidR="00D13D62" w:rsidRDefault="00D13D62" w:rsidP="00D13D62">
      <w:pPr>
        <w:pStyle w:val="Heading4"/>
        <w:rPr>
          <w:ins w:id="21" w:author="Bruno Landais" w:date="2019-01-29T11:04:00Z"/>
        </w:rPr>
      </w:pPr>
      <w:ins w:id="22" w:author="Bruno Landais" w:date="2019-01-29T11:02:00Z">
        <w:r w:rsidRPr="00D13D62">
          <w:rPr>
            <w:rPrChange w:id="23" w:author="Bruno Landais" w:date="2019-01-29T11:02:00Z">
              <w:rPr>
                <w:lang w:val="fr-FR"/>
              </w:rPr>
            </w:rPrChange>
          </w:rPr>
          <w:t>7.2.1.2</w:t>
        </w:r>
        <w:r w:rsidRPr="00D13D62">
          <w:rPr>
            <w:rPrChange w:id="24" w:author="Bruno Landais" w:date="2019-01-29T11:02:00Z">
              <w:rPr>
                <w:lang w:val="fr-FR"/>
              </w:rPr>
            </w:rPrChange>
          </w:rPr>
          <w:tab/>
          <w:t>Architectural requiremen</w:t>
        </w:r>
      </w:ins>
      <w:ins w:id="25" w:author="Bruno Landais" w:date="2019-01-29T11:28:00Z">
        <w:r w:rsidR="008C1767">
          <w:t>t</w:t>
        </w:r>
      </w:ins>
      <w:ins w:id="26" w:author="Bruno Landais" w:date="2019-01-29T11:02:00Z">
        <w:r w:rsidRPr="00D13D62">
          <w:rPr>
            <w:rPrChange w:id="27" w:author="Bruno Landais" w:date="2019-01-29T11:02:00Z">
              <w:rPr>
                <w:lang w:val="fr-FR"/>
              </w:rPr>
            </w:rPrChange>
          </w:rPr>
          <w:t>s for User Plane</w:t>
        </w:r>
      </w:ins>
    </w:p>
    <w:p w14:paraId="1F24120F" w14:textId="4DBD03D8" w:rsidR="00782350" w:rsidRDefault="00D13D62" w:rsidP="00D13D62">
      <w:pPr>
        <w:rPr>
          <w:ins w:id="28" w:author="Bruno Landais" w:date="2019-01-29T11:06:00Z"/>
        </w:rPr>
      </w:pPr>
      <w:ins w:id="29" w:author="Bruno Landais" w:date="2019-01-29T11:05:00Z">
        <w:r>
          <w:t>GTP-U supports all the 3GPP architectural requirements specified in subclause 5.1.</w:t>
        </w:r>
      </w:ins>
      <w:ins w:id="30" w:author="Bruno Landais" w:date="2019-01-29T15:42:00Z">
        <w:r w:rsidR="00563B52">
          <w:t xml:space="preserve"> </w:t>
        </w:r>
      </w:ins>
      <w:ins w:id="31" w:author="Bruno Landais" w:date="2019-01-29T11:06:00Z">
        <w:r w:rsidR="00782350">
          <w:t xml:space="preserve">GTP-U supports </w:t>
        </w:r>
        <w:proofErr w:type="gramStart"/>
        <w:r w:rsidR="00782350">
          <w:t>in particular the</w:t>
        </w:r>
        <w:proofErr w:type="gramEnd"/>
        <w:r w:rsidR="00782350">
          <w:t xml:space="preserve"> following </w:t>
        </w:r>
      </w:ins>
      <w:ins w:id="32" w:author="Bruno Landais" w:date="2019-01-29T15:42:00Z">
        <w:r w:rsidR="00563B52">
          <w:t>capabilities</w:t>
        </w:r>
      </w:ins>
      <w:ins w:id="33" w:author="Bruno Landais" w:date="2019-01-29T11:06:00Z">
        <w:r w:rsidR="00782350">
          <w:t xml:space="preserve">: </w:t>
        </w:r>
      </w:ins>
    </w:p>
    <w:p w14:paraId="6B2E8D1D" w14:textId="14195F88" w:rsidR="00782350" w:rsidRDefault="00782350">
      <w:pPr>
        <w:pStyle w:val="B1"/>
        <w:rPr>
          <w:ins w:id="34" w:author="Bruno Landais" w:date="2019-01-29T11:07:00Z"/>
        </w:rPr>
        <w:pPrChange w:id="35" w:author="Bruno Landais" w:date="2019-01-29T11:06:00Z">
          <w:pPr>
            <w:pStyle w:val="Heading4"/>
          </w:pPr>
        </w:pPrChange>
      </w:pPr>
      <w:ins w:id="36" w:author="Bruno Landais" w:date="2019-01-29T11:06:00Z">
        <w:r>
          <w:t>-</w:t>
        </w:r>
        <w:r>
          <w:tab/>
          <w:t xml:space="preserve">GTP-U </w:t>
        </w:r>
      </w:ins>
      <w:ins w:id="37" w:author="Bruno Landais" w:date="2019-01-29T11:07:00Z">
        <w:r w:rsidR="00E83D9C">
          <w:t xml:space="preserve">can run over IPv4 </w:t>
        </w:r>
      </w:ins>
      <w:ins w:id="38" w:author="Bruno Landais" w:date="2019-01-29T11:40:00Z">
        <w:r w:rsidR="00E83D9C">
          <w:t>and</w:t>
        </w:r>
      </w:ins>
      <w:ins w:id="39" w:author="Bruno Landais" w:date="2019-01-29T11:07:00Z">
        <w:r>
          <w:t xml:space="preserve"> IPv6</w:t>
        </w:r>
      </w:ins>
      <w:ins w:id="40" w:author="Bruno Landais" w:date="2019-01-29T11:40:00Z">
        <w:r w:rsidR="00E83D9C">
          <w:t xml:space="preserve"> networks; </w:t>
        </w:r>
      </w:ins>
    </w:p>
    <w:p w14:paraId="04602903" w14:textId="2E19E28A" w:rsidR="00782350" w:rsidRDefault="00782350">
      <w:pPr>
        <w:pStyle w:val="B1"/>
        <w:rPr>
          <w:ins w:id="41" w:author="Bruno Landais" w:date="2019-01-29T11:09:00Z"/>
        </w:rPr>
        <w:pPrChange w:id="42" w:author="Bruno Landais" w:date="2019-01-29T11:06:00Z">
          <w:pPr>
            <w:pStyle w:val="Heading4"/>
          </w:pPr>
        </w:pPrChange>
      </w:pPr>
      <w:ins w:id="43" w:author="Bruno Landais" w:date="2019-01-29T11:08:00Z">
        <w:r>
          <w:t>-</w:t>
        </w:r>
        <w:r>
          <w:tab/>
          <w:t xml:space="preserve">the PFCP protocol over N4 supports the establishment, </w:t>
        </w:r>
      </w:ins>
      <w:ins w:id="44" w:author="Bruno Landais" w:date="2019-01-29T11:09:00Z">
        <w:r>
          <w:t xml:space="preserve">modification and release of GTP-U tunnels; </w:t>
        </w:r>
      </w:ins>
    </w:p>
    <w:p w14:paraId="0E4ABBCE" w14:textId="33394FC9" w:rsidR="00782350" w:rsidRDefault="00782350">
      <w:pPr>
        <w:pStyle w:val="B1"/>
        <w:rPr>
          <w:ins w:id="45" w:author="Bruno Landais" w:date="2019-01-29T11:10:00Z"/>
        </w:rPr>
        <w:pPrChange w:id="46" w:author="Bruno Landais" w:date="2019-01-29T11:06:00Z">
          <w:pPr>
            <w:pStyle w:val="Heading4"/>
          </w:pPr>
        </w:pPrChange>
      </w:pPr>
      <w:ins w:id="47" w:author="Bruno Landais" w:date="2019-01-29T11:10:00Z">
        <w:r>
          <w:t>-</w:t>
        </w:r>
        <w:r>
          <w:tab/>
          <w:t xml:space="preserve">GTP-U supports signalling </w:t>
        </w:r>
        <w:r w:rsidR="008C1767">
          <w:t>messages</w:t>
        </w:r>
      </w:ins>
      <w:ins w:id="48" w:author="Bruno Landais" w:date="2019-01-29T11:26:00Z">
        <w:r w:rsidR="008C1767">
          <w:t>, such as End Marker</w:t>
        </w:r>
      </w:ins>
      <w:ins w:id="49" w:author="Bruno Landais" w:date="2019-01-29T11:27:00Z">
        <w:r w:rsidR="008C1767">
          <w:t xml:space="preserve"> to assist packets reordering in the target RAN during mobility scenarios; </w:t>
        </w:r>
      </w:ins>
      <w:ins w:id="50" w:author="Bruno Landais" w:date="2019-01-29T11:26:00Z">
        <w:r w:rsidR="008C1767">
          <w:t xml:space="preserve">  </w:t>
        </w:r>
      </w:ins>
    </w:p>
    <w:p w14:paraId="5B62207A" w14:textId="7E4FA8CD" w:rsidR="00782350" w:rsidRDefault="00782350">
      <w:pPr>
        <w:pStyle w:val="B1"/>
        <w:rPr>
          <w:ins w:id="51" w:author="Bruno Landais" w:date="2019-01-29T11:14:00Z"/>
        </w:rPr>
        <w:pPrChange w:id="52" w:author="Bruno Landais" w:date="2019-01-29T11:06:00Z">
          <w:pPr>
            <w:pStyle w:val="Heading4"/>
          </w:pPr>
        </w:pPrChange>
      </w:pPr>
      <w:ins w:id="53" w:author="Bruno Landais" w:date="2019-01-29T11:09:00Z">
        <w:r>
          <w:t>-</w:t>
        </w:r>
        <w:r>
          <w:tab/>
          <w:t xml:space="preserve">GTP-U extension headers </w:t>
        </w:r>
      </w:ins>
      <w:ins w:id="54" w:author="Bruno Landais" w:date="2019-01-29T11:10:00Z">
        <w:r>
          <w:t>can</w:t>
        </w:r>
      </w:ins>
      <w:ins w:id="55" w:author="Bruno Landais" w:date="2019-01-29T11:09:00Z">
        <w:r>
          <w:t xml:space="preserve"> be defined</w:t>
        </w:r>
      </w:ins>
      <w:ins w:id="56" w:author="Bruno Landais" w:date="2019-01-29T11:10:00Z">
        <w:r>
          <w:t xml:space="preserve"> to convey information together with</w:t>
        </w:r>
      </w:ins>
      <w:ins w:id="57" w:author="Bruno Landais" w:date="2019-01-29T11:11:00Z">
        <w:r>
          <w:t xml:space="preserve"> GTP-PDU</w:t>
        </w:r>
      </w:ins>
      <w:ins w:id="58" w:author="Bruno Landais" w:date="2019-01-29T11:12:00Z">
        <w:r>
          <w:t>; the PDU Session User Plane Protocol (</w:t>
        </w:r>
      </w:ins>
      <w:ins w:id="59" w:author="Bruno Landais" w:date="2019-01-29T11:13:00Z">
        <w:r>
          <w:t>defined in 3GPP TS 38.</w:t>
        </w:r>
      </w:ins>
      <w:ins w:id="60" w:author="Bruno Landais" w:date="2019-01-29T11:14:00Z">
        <w:r>
          <w:t xml:space="preserve">413 [10] and </w:t>
        </w:r>
      </w:ins>
      <w:ins w:id="61" w:author="Bruno Landais" w:date="2019-01-29T11:13:00Z">
        <w:r>
          <w:t xml:space="preserve">containing 5GS information) </w:t>
        </w:r>
      </w:ins>
      <w:ins w:id="62" w:author="Bruno Landais" w:date="2019-01-29T11:14:00Z">
        <w:r>
          <w:t xml:space="preserve">is conveyed in such a GTP-U extension header; </w:t>
        </w:r>
      </w:ins>
    </w:p>
    <w:p w14:paraId="5AF67170" w14:textId="5C714E2F" w:rsidR="00712D93" w:rsidRDefault="00712D93" w:rsidP="00712D93">
      <w:pPr>
        <w:pStyle w:val="B1"/>
        <w:rPr>
          <w:ins w:id="63" w:author="Bruno Landais" w:date="2019-01-29T11:20:00Z"/>
        </w:rPr>
      </w:pPr>
      <w:ins w:id="64" w:author="Bruno Landais" w:date="2019-01-29T11:20:00Z">
        <w:r>
          <w:t>-</w:t>
        </w:r>
        <w:r>
          <w:tab/>
        </w:r>
      </w:ins>
      <w:ins w:id="65" w:author="Bruno Landais" w:date="2019-01-29T11:31:00Z">
        <w:r w:rsidR="00A53337">
          <w:t xml:space="preserve">GTP-U </w:t>
        </w:r>
      </w:ins>
      <w:ins w:id="66" w:author="Bruno Landais" w:date="2019-01-29T15:43:00Z">
        <w:r w:rsidR="00563B52">
          <w:t>is well supported</w:t>
        </w:r>
      </w:ins>
      <w:ins w:id="67" w:author="Bruno Landais" w:date="2019-01-29T11:31:00Z">
        <w:r w:rsidR="00A53337">
          <w:t xml:space="preserve"> </w:t>
        </w:r>
      </w:ins>
      <w:ins w:id="68" w:author="Bruno Landais" w:date="2019-01-29T11:20:00Z">
        <w:r>
          <w:t>on roaming interface between VPLMN and HPLMN;</w:t>
        </w:r>
      </w:ins>
    </w:p>
    <w:p w14:paraId="1C4C5F5B" w14:textId="6E65F301" w:rsidR="00D13D62" w:rsidRDefault="00C232EB" w:rsidP="003B02BE">
      <w:pPr>
        <w:pStyle w:val="B1"/>
      </w:pPr>
      <w:ins w:id="69" w:author="Bruno Landais" w:date="2019-01-29T11:17:00Z">
        <w:r>
          <w:lastRenderedPageBreak/>
          <w:t>-</w:t>
        </w:r>
        <w:r>
          <w:tab/>
        </w:r>
        <w:r w:rsidR="003B02BE">
          <w:t xml:space="preserve">GTP-U supports </w:t>
        </w:r>
      </w:ins>
      <w:ins w:id="70" w:author="Bruno Landais" w:date="2019-01-29T13:37:00Z">
        <w:r w:rsidR="00CB27A4">
          <w:t xml:space="preserve">error detection and error reporting capabilities, </w:t>
        </w:r>
      </w:ins>
      <w:ins w:id="71" w:author="Bruno Landais" w:date="2019-01-29T11:17:00Z">
        <w:r w:rsidR="003B02BE">
          <w:t>to detect and handle the loss of a user plane context in a peer UPF</w:t>
        </w:r>
      </w:ins>
      <w:ins w:id="72" w:author="Bruno Landais" w:date="2019-01-29T11:22:00Z">
        <w:r w:rsidR="00712D93">
          <w:t xml:space="preserve"> and to detect and handle the loss of a user plane context associated with a user plane pack</w:t>
        </w:r>
      </w:ins>
      <w:ins w:id="73" w:author="Bruno Landais" w:date="2019-01-29T11:23:00Z">
        <w:r w:rsidR="00712D93">
          <w:t>et at the receiving UPF</w:t>
        </w:r>
      </w:ins>
      <w:ins w:id="74" w:author="Bruno Landais" w:date="2019-01-29T11:18:00Z">
        <w:r w:rsidR="003B02BE">
          <w:t xml:space="preserve">. </w:t>
        </w:r>
      </w:ins>
      <w:ins w:id="75" w:author="Bruno Landais" w:date="2019-01-29T11:15:00Z">
        <w:r w:rsidR="00782350">
          <w:t xml:space="preserve"> </w:t>
        </w:r>
      </w:ins>
      <w:ins w:id="76" w:author="Bruno Landais" w:date="2019-01-29T11:13:00Z">
        <w:r w:rsidR="00782350">
          <w:t xml:space="preserve"> </w:t>
        </w:r>
      </w:ins>
      <w:ins w:id="77" w:author="Bruno Landais" w:date="2019-01-29T11:10:00Z">
        <w:r w:rsidR="00782350">
          <w:t xml:space="preserve"> </w:t>
        </w:r>
      </w:ins>
    </w:p>
    <w:p w14:paraId="1E79D8E6" w14:textId="467CF920" w:rsidR="00D13D62" w:rsidRDefault="00D13D62" w:rsidP="00D13D62">
      <w:pPr>
        <w:pStyle w:val="Heading4"/>
        <w:rPr>
          <w:ins w:id="78" w:author="Bruno Landais" w:date="2019-01-29T11:23:00Z"/>
        </w:rPr>
      </w:pPr>
      <w:ins w:id="79" w:author="Bruno Landais" w:date="2019-01-29T11:02:00Z">
        <w:r w:rsidRPr="00D13D62">
          <w:rPr>
            <w:rPrChange w:id="80" w:author="Bruno Landais" w:date="2019-01-29T11:02:00Z">
              <w:rPr>
                <w:lang w:val="fr-FR"/>
              </w:rPr>
            </w:rPrChange>
          </w:rPr>
          <w:t>7.2.1.</w:t>
        </w:r>
        <w:r>
          <w:t>3</w:t>
        </w:r>
        <w:r w:rsidRPr="00D13D62">
          <w:rPr>
            <w:rPrChange w:id="81" w:author="Bruno Landais" w:date="2019-01-29T11:02:00Z">
              <w:rPr>
                <w:lang w:val="fr-FR"/>
              </w:rPr>
            </w:rPrChange>
          </w:rPr>
          <w:tab/>
        </w:r>
        <w:r>
          <w:t>Key issues</w:t>
        </w:r>
      </w:ins>
    </w:p>
    <w:p w14:paraId="0535B418" w14:textId="46DD02D0" w:rsidR="00E83D9C" w:rsidRDefault="00563B52">
      <w:pPr>
        <w:rPr>
          <w:ins w:id="82" w:author="Bruno Landais" w:date="2019-01-29T11:47:00Z"/>
        </w:rPr>
        <w:pPrChange w:id="83" w:author="Bruno Landais" w:date="2019-01-29T11:23:00Z">
          <w:pPr>
            <w:pStyle w:val="Heading4"/>
          </w:pPr>
        </w:pPrChange>
      </w:pPr>
      <w:ins w:id="84" w:author="Bruno Landais" w:date="2019-01-29T15:44:00Z">
        <w:r>
          <w:t>Regarding</w:t>
        </w:r>
      </w:ins>
      <w:ins w:id="85" w:author="Bruno Landais" w:date="2019-01-29T11:42:00Z">
        <w:r w:rsidR="00E83D9C">
          <w:t xml:space="preserve"> IP connectivity for N9 and Network Slicing, GTP-U can </w:t>
        </w:r>
      </w:ins>
      <w:ins w:id="86" w:author="Bruno Landais" w:date="2019-01-29T11:43:00Z">
        <w:r w:rsidR="00E83D9C">
          <w:t>use</w:t>
        </w:r>
      </w:ins>
      <w:ins w:id="87" w:author="Bruno Landais" w:date="2019-01-29T11:42:00Z">
        <w:r w:rsidR="00E83D9C">
          <w:t xml:space="preserve"> </w:t>
        </w:r>
      </w:ins>
      <w:ins w:id="88" w:author="Bruno Landais" w:date="2019-01-29T11:40:00Z">
        <w:r w:rsidR="00E83D9C">
          <w:t>existing transport technologies, such as L2 or L3 VPNs, MPLS-based services or segment routing (SR-MPLS)</w:t>
        </w:r>
      </w:ins>
      <w:ins w:id="89" w:author="Bruno Landais" w:date="2019-01-29T11:43:00Z">
        <w:r w:rsidR="00E83D9C">
          <w:t>, as described in subclause 5.2.1.1.</w:t>
        </w:r>
      </w:ins>
    </w:p>
    <w:p w14:paraId="387209A6" w14:textId="3C45DA8C" w:rsidR="00D13D62" w:rsidRDefault="00D13D62" w:rsidP="00D13D62">
      <w:pPr>
        <w:pStyle w:val="Heading4"/>
        <w:rPr>
          <w:ins w:id="90" w:author="Bruno Landais" w:date="2019-01-29T11:20:00Z"/>
        </w:rPr>
      </w:pPr>
      <w:ins w:id="91" w:author="Bruno Landais" w:date="2019-01-29T11:02:00Z">
        <w:r w:rsidRPr="00134B0B">
          <w:t>7.2.1.</w:t>
        </w:r>
        <w:r>
          <w:t>4</w:t>
        </w:r>
        <w:r w:rsidRPr="00134B0B">
          <w:tab/>
        </w:r>
        <w:r>
          <w:t>Additi</w:t>
        </w:r>
      </w:ins>
      <w:ins w:id="92" w:author="Bruno Landais" w:date="2019-01-29T11:03:00Z">
        <w:r>
          <w:t xml:space="preserve">onal evaluation </w:t>
        </w:r>
      </w:ins>
    </w:p>
    <w:p w14:paraId="49EF8D5B" w14:textId="65F8574F" w:rsidR="00712D93" w:rsidRDefault="00A02868">
      <w:pPr>
        <w:rPr>
          <w:ins w:id="93" w:author="Bruno Landais" w:date="2019-01-29T15:04:00Z"/>
        </w:rPr>
      </w:pPr>
      <w:ins w:id="94" w:author="Bruno Landais" w:date="2019-01-29T15:04:00Z">
        <w:r>
          <w:t xml:space="preserve">Table 7.2.1.4-1 evaluates the </w:t>
        </w:r>
      </w:ins>
      <w:ins w:id="95" w:author="Bruno Landais" w:date="2019-01-29T15:05:00Z">
        <w:r>
          <w:t xml:space="preserve">GTP-U solution on the additional evaluation criteria defined in subclause 7.1. </w:t>
        </w:r>
      </w:ins>
    </w:p>
    <w:p w14:paraId="09115235" w14:textId="578C6E3C" w:rsidR="00A02868" w:rsidRDefault="00A02868" w:rsidP="00A02868">
      <w:pPr>
        <w:pStyle w:val="TH"/>
        <w:rPr>
          <w:ins w:id="96" w:author="Bruno Landais" w:date="2019-01-29T15:04:00Z"/>
        </w:rPr>
      </w:pPr>
      <w:ins w:id="97" w:author="Bruno Landais" w:date="2019-01-29T15:04:00Z">
        <w:r>
          <w:lastRenderedPageBreak/>
          <w:t>Table 7.</w:t>
        </w:r>
      </w:ins>
      <w:ins w:id="98" w:author="Bruno Landais" w:date="2019-01-29T16:00:00Z">
        <w:r w:rsidR="003B2541">
          <w:t>2.</w:t>
        </w:r>
      </w:ins>
      <w:ins w:id="99" w:author="Bruno Landais" w:date="2019-01-29T15:04:00Z">
        <w:r>
          <w:t>1</w:t>
        </w:r>
      </w:ins>
      <w:ins w:id="100" w:author="Bruno Landais" w:date="2019-01-29T16:00:00Z">
        <w:r w:rsidR="003B2541">
          <w:t>.4</w:t>
        </w:r>
      </w:ins>
      <w:ins w:id="101" w:author="Bruno Landais" w:date="2019-01-29T15:04:00Z">
        <w:r>
          <w:t xml:space="preserve">-1: Additional Evaluation </w:t>
        </w:r>
      </w:ins>
      <w:ins w:id="102" w:author="Bruno Landais" w:date="2019-01-29T15:05:00Z">
        <w:r>
          <w:t xml:space="preserve">of </w:t>
        </w:r>
        <w:r w:rsidR="007F6139">
          <w:t xml:space="preserve">the </w:t>
        </w:r>
        <w:r>
          <w:t>GTP-U</w:t>
        </w:r>
        <w:r w:rsidR="007F6139">
          <w:t xml:space="preserve"> solution</w:t>
        </w:r>
      </w:ins>
    </w:p>
    <w:tbl>
      <w:tblPr>
        <w:tblW w:w="98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6918"/>
      </w:tblGrid>
      <w:tr w:rsidR="00A02868" w14:paraId="30F0E418" w14:textId="77777777" w:rsidTr="00F64206">
        <w:trPr>
          <w:ins w:id="103" w:author="Bruno Landais" w:date="2019-01-29T15:04:00Z"/>
        </w:trPr>
        <w:tc>
          <w:tcPr>
            <w:tcW w:w="2943" w:type="dxa"/>
            <w:shd w:val="clear" w:color="auto" w:fill="auto"/>
          </w:tcPr>
          <w:p w14:paraId="788B601E" w14:textId="77777777" w:rsidR="00A02868" w:rsidRPr="00CB27A4" w:rsidRDefault="00A02868" w:rsidP="00F64206">
            <w:pPr>
              <w:pStyle w:val="TAH"/>
              <w:rPr>
                <w:ins w:id="104" w:author="Bruno Landais" w:date="2019-01-29T15:04:00Z"/>
              </w:rPr>
            </w:pPr>
            <w:ins w:id="105" w:author="Bruno Landais" w:date="2019-01-29T15:04:00Z">
              <w:r w:rsidRPr="00CB27A4">
                <w:t>Evaluation Criterion</w:t>
              </w:r>
            </w:ins>
          </w:p>
        </w:tc>
        <w:tc>
          <w:tcPr>
            <w:tcW w:w="6918" w:type="dxa"/>
            <w:shd w:val="clear" w:color="auto" w:fill="auto"/>
          </w:tcPr>
          <w:p w14:paraId="15F346D4" w14:textId="77777777" w:rsidR="00A02868" w:rsidRPr="00CB27A4" w:rsidRDefault="00A02868" w:rsidP="00F64206">
            <w:pPr>
              <w:pStyle w:val="TAH"/>
              <w:rPr>
                <w:ins w:id="106" w:author="Bruno Landais" w:date="2019-01-29T15:04:00Z"/>
              </w:rPr>
            </w:pPr>
            <w:ins w:id="107" w:author="Bruno Landais" w:date="2019-01-29T15:04:00Z">
              <w:r w:rsidRPr="00CB27A4">
                <w:t>Description</w:t>
              </w:r>
              <w:r w:rsidRPr="00CB27A4">
                <w:br/>
              </w:r>
            </w:ins>
          </w:p>
        </w:tc>
      </w:tr>
      <w:tr w:rsidR="00A02868" w14:paraId="0C6241C3" w14:textId="77777777" w:rsidTr="00F64206">
        <w:trPr>
          <w:ins w:id="108" w:author="Bruno Landais" w:date="2019-01-29T15:04:00Z"/>
        </w:trPr>
        <w:tc>
          <w:tcPr>
            <w:tcW w:w="2943" w:type="dxa"/>
          </w:tcPr>
          <w:p w14:paraId="246B4596" w14:textId="77777777" w:rsidR="00A02868" w:rsidRDefault="00A02868">
            <w:pPr>
              <w:pStyle w:val="TAC"/>
              <w:rPr>
                <w:ins w:id="109" w:author="Bruno Landais" w:date="2019-01-29T15:04:00Z"/>
                <w:lang w:val="en-US"/>
              </w:rPr>
              <w:pPrChange w:id="110" w:author="Bruno Landais" w:date="2019-01-29T13:38:00Z">
                <w:pPr>
                  <w:pStyle w:val="TAH"/>
                </w:pPr>
              </w:pPrChange>
            </w:pPr>
            <w:ins w:id="111" w:author="Bruno Landais" w:date="2019-01-29T15:04:00Z">
              <w:r>
                <w:t xml:space="preserve">A1. Maturity / Time of Availability of used standards </w:t>
              </w:r>
            </w:ins>
          </w:p>
          <w:p w14:paraId="42594F4D" w14:textId="77777777" w:rsidR="00A02868" w:rsidRPr="00F64206" w:rsidRDefault="00A02868">
            <w:pPr>
              <w:pStyle w:val="TAC"/>
              <w:rPr>
                <w:ins w:id="112" w:author="Bruno Landais" w:date="2019-01-29T15:04:00Z"/>
                <w:lang w:val="en-US"/>
              </w:rPr>
              <w:pPrChange w:id="113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0B1F6243" w14:textId="17673A2F" w:rsidR="00A02868" w:rsidRDefault="007F6139" w:rsidP="00F64206">
            <w:pPr>
              <w:pStyle w:val="TAL"/>
              <w:rPr>
                <w:ins w:id="114" w:author="Bruno Landais" w:date="2019-01-29T15:10:00Z"/>
                <w:lang w:val="en-US"/>
              </w:rPr>
            </w:pPr>
            <w:ins w:id="115" w:author="Bruno Landais" w:date="2019-01-29T15:06:00Z">
              <w:r>
                <w:rPr>
                  <w:lang w:val="en-US"/>
                </w:rPr>
                <w:t xml:space="preserve">GTPv1 </w:t>
              </w:r>
            </w:ins>
            <w:ins w:id="116" w:author="Bruno Landais" w:date="2019-01-29T15:07:00Z">
              <w:r>
                <w:rPr>
                  <w:lang w:val="en-US"/>
                </w:rPr>
                <w:t xml:space="preserve">has been specified by 3GPP from Rel-99 onwards. </w:t>
              </w:r>
            </w:ins>
          </w:p>
          <w:p w14:paraId="6E2FD112" w14:textId="3B74A1FD" w:rsidR="001D27E7" w:rsidRDefault="001D27E7" w:rsidP="00F64206">
            <w:pPr>
              <w:pStyle w:val="TAL"/>
              <w:rPr>
                <w:ins w:id="117" w:author="Bruno Landais" w:date="2019-01-29T15:10:00Z"/>
                <w:lang w:val="en-US"/>
              </w:rPr>
            </w:pPr>
          </w:p>
          <w:p w14:paraId="047749E5" w14:textId="0A6DADD5" w:rsidR="001D27E7" w:rsidRPr="001D27E7" w:rsidRDefault="001D27E7" w:rsidP="00F64206">
            <w:pPr>
              <w:pStyle w:val="TAL"/>
              <w:rPr>
                <w:ins w:id="118" w:author="Bruno Landais" w:date="2019-01-29T15:10:00Z"/>
                <w:rPrChange w:id="119" w:author="Bruno Landais" w:date="2019-01-29T15:10:00Z">
                  <w:rPr>
                    <w:ins w:id="120" w:author="Bruno Landais" w:date="2019-01-29T15:10:00Z"/>
                    <w:lang w:val="en-US"/>
                  </w:rPr>
                </w:rPrChange>
              </w:rPr>
            </w:pPr>
            <w:ins w:id="121" w:author="Bruno Landais" w:date="2019-01-29T15:10:00Z">
              <w:r>
                <w:t xml:space="preserve">GTP-U has been used extensively in the 3GPP system, in the RAN and Core Network </w:t>
              </w:r>
              <w:r w:rsidR="002A5E2F">
                <w:t xml:space="preserve">in </w:t>
              </w:r>
              <w:r>
                <w:t>5G System</w:t>
              </w:r>
            </w:ins>
            <w:ins w:id="122" w:author="Bruno Landais" w:date="2019-01-29T15:45:00Z">
              <w:r w:rsidR="00563B52">
                <w:t>, EPS</w:t>
              </w:r>
            </w:ins>
            <w:ins w:id="123" w:author="Bruno Landais" w:date="2019-01-29T15:10:00Z">
              <w:r>
                <w:t xml:space="preserve"> and earlier</w:t>
              </w:r>
            </w:ins>
            <w:r w:rsidR="00194D8C">
              <w:t xml:space="preserve"> </w:t>
            </w:r>
            <w:ins w:id="124" w:author="Bruno Landais" w:date="2019-01-29T15:10:00Z">
              <w:r w:rsidR="00194D8C">
                <w:t>generation</w:t>
              </w:r>
            </w:ins>
            <w:ins w:id="125" w:author="Bruno Landais" w:date="2019-01-30T08:27:00Z">
              <w:r w:rsidR="00194D8C">
                <w:t>'s</w:t>
              </w:r>
            </w:ins>
            <w:ins w:id="126" w:author="Bruno Landais" w:date="2019-01-29T15:10:00Z">
              <w:r>
                <w:t xml:space="preserve"> </w:t>
              </w:r>
            </w:ins>
            <w:ins w:id="127" w:author="Bruno Landais" w:date="2019-01-29T15:45:00Z">
              <w:r w:rsidR="00563B52">
                <w:t xml:space="preserve">mobile </w:t>
              </w:r>
            </w:ins>
            <w:ins w:id="128" w:author="Bruno Landais" w:date="2019-01-29T15:10:00Z">
              <w:r>
                <w:t>network</w:t>
              </w:r>
            </w:ins>
            <w:ins w:id="129" w:author="Bruno Landais" w:date="2019-01-30T08:27:00Z">
              <w:r w:rsidR="00194D8C">
                <w:t>s</w:t>
              </w:r>
            </w:ins>
            <w:ins w:id="130" w:author="Bruno Landais" w:date="2019-01-29T15:10:00Z">
              <w:r w:rsidR="002A5E2F">
                <w:t xml:space="preserve">. </w:t>
              </w:r>
            </w:ins>
          </w:p>
          <w:p w14:paraId="77442592" w14:textId="0196F705" w:rsidR="001D27E7" w:rsidRPr="00CB27A4" w:rsidRDefault="001D27E7" w:rsidP="001D27E7">
            <w:pPr>
              <w:pStyle w:val="TAL"/>
              <w:rPr>
                <w:ins w:id="131" w:author="Bruno Landais" w:date="2019-01-29T15:04:00Z"/>
                <w:lang w:val="en-US"/>
                <w:rPrChange w:id="132" w:author="Bruno Landais" w:date="2019-01-29T13:39:00Z">
                  <w:rPr>
                    <w:ins w:id="133" w:author="Bruno Landais" w:date="2019-01-29T15:04:00Z"/>
                  </w:rPr>
                </w:rPrChange>
              </w:rPr>
            </w:pPr>
          </w:p>
        </w:tc>
      </w:tr>
      <w:tr w:rsidR="00A02868" w14:paraId="28B0B60F" w14:textId="77777777" w:rsidTr="00F64206">
        <w:trPr>
          <w:ins w:id="134" w:author="Bruno Landais" w:date="2019-01-29T15:04:00Z"/>
        </w:trPr>
        <w:tc>
          <w:tcPr>
            <w:tcW w:w="2943" w:type="dxa"/>
          </w:tcPr>
          <w:p w14:paraId="308182B9" w14:textId="77777777" w:rsidR="00A02868" w:rsidRPr="00CB27A4" w:rsidRDefault="00A02868">
            <w:pPr>
              <w:pStyle w:val="TAC"/>
              <w:rPr>
                <w:ins w:id="135" w:author="Bruno Landais" w:date="2019-01-29T15:04:00Z"/>
                <w:rPrChange w:id="136" w:author="Bruno Landais" w:date="2019-01-29T13:38:00Z">
                  <w:rPr>
                    <w:ins w:id="137" w:author="Bruno Landais" w:date="2019-01-29T15:04:00Z"/>
                    <w:lang w:val="en-US"/>
                  </w:rPr>
                </w:rPrChange>
              </w:rPr>
              <w:pPrChange w:id="138" w:author="Bruno Landais" w:date="2019-01-29T13:38:00Z">
                <w:pPr>
                  <w:pStyle w:val="TAH"/>
                </w:pPr>
              </w:pPrChange>
            </w:pPr>
            <w:ins w:id="139" w:author="Bruno Landais" w:date="2019-01-29T15:04:00Z">
              <w:r>
                <w:t xml:space="preserve">A2. 3GPP User Plane </w:t>
              </w:r>
              <w:r w:rsidRPr="00CB27A4">
                <w:rPr>
                  <w:rPrChange w:id="140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and Transport kept separate</w:t>
              </w:r>
            </w:ins>
          </w:p>
          <w:p w14:paraId="7380C57A" w14:textId="77777777" w:rsidR="00A02868" w:rsidRPr="00CB27A4" w:rsidRDefault="00A02868">
            <w:pPr>
              <w:pStyle w:val="TAC"/>
              <w:rPr>
                <w:ins w:id="141" w:author="Bruno Landais" w:date="2019-01-29T15:04:00Z"/>
              </w:rPr>
              <w:pPrChange w:id="142" w:author="Bruno Landais" w:date="2019-01-29T13:38:00Z">
                <w:pPr>
                  <w:pStyle w:val="TAH"/>
                </w:pPr>
              </w:pPrChange>
            </w:pPr>
          </w:p>
        </w:tc>
        <w:tc>
          <w:tcPr>
            <w:tcW w:w="6918" w:type="dxa"/>
            <w:shd w:val="clear" w:color="auto" w:fill="auto"/>
          </w:tcPr>
          <w:p w14:paraId="7BADD839" w14:textId="3D4E619A" w:rsidR="00A02868" w:rsidRPr="0090753A" w:rsidRDefault="002A5E2F" w:rsidP="00F64206">
            <w:pPr>
              <w:pStyle w:val="TAL"/>
              <w:rPr>
                <w:ins w:id="143" w:author="Bruno Landais - v2" w:date="2019-01-31T09:34:00Z"/>
              </w:rPr>
            </w:pPr>
            <w:ins w:id="144" w:author="Bruno Landais" w:date="2019-01-29T15:13:00Z">
              <w:r w:rsidRPr="0090753A">
                <w:t xml:space="preserve">The </w:t>
              </w:r>
            </w:ins>
            <w:ins w:id="145" w:author="Bruno Landais" w:date="2019-01-29T15:12:00Z">
              <w:r w:rsidRPr="0090753A">
                <w:t xml:space="preserve">3GPP User Plane and Transport </w:t>
              </w:r>
            </w:ins>
            <w:ins w:id="146" w:author="Bruno Landais" w:date="2019-01-29T15:13:00Z">
              <w:r w:rsidRPr="0090753A">
                <w:t>are</w:t>
              </w:r>
            </w:ins>
            <w:ins w:id="147" w:author="Bruno Landais" w:date="2019-01-31T10:08:00Z">
              <w:r w:rsidR="00671775" w:rsidRPr="0090753A">
                <w:t xml:space="preserve"> decoupled</w:t>
              </w:r>
            </w:ins>
            <w:ins w:id="148" w:author="Bruno Landais" w:date="2019-01-29T15:45:00Z">
              <w:r w:rsidR="00563B52" w:rsidRPr="0090753A">
                <w:t>, allowing different operators, o</w:t>
              </w:r>
            </w:ins>
            <w:ins w:id="149" w:author="Bruno Landais" w:date="2019-01-29T15:46:00Z">
              <w:r w:rsidR="00563B52" w:rsidRPr="0090753A">
                <w:t xml:space="preserve">rganization </w:t>
              </w:r>
            </w:ins>
            <w:ins w:id="150" w:author="Bruno Landais" w:date="2019-01-30T08:28:00Z">
              <w:r w:rsidR="006C6F4B" w:rsidRPr="0090753A">
                <w:t>and</w:t>
              </w:r>
            </w:ins>
            <w:ins w:id="151" w:author="Bruno Landais" w:date="2019-01-29T15:46:00Z">
              <w:r w:rsidR="00563B52" w:rsidRPr="0090753A">
                <w:t xml:space="preserve"> systems to operate the mobile and the transport networks.</w:t>
              </w:r>
            </w:ins>
          </w:p>
          <w:p w14:paraId="789B0652" w14:textId="6E4E5F56" w:rsidR="00AC064B" w:rsidRPr="0090753A" w:rsidRDefault="00AC064B" w:rsidP="00F64206">
            <w:pPr>
              <w:pStyle w:val="TAL"/>
              <w:rPr>
                <w:ins w:id="152" w:author="Bruno Landais - v2" w:date="2019-01-31T09:34:00Z"/>
              </w:rPr>
            </w:pPr>
          </w:p>
          <w:p w14:paraId="5A07AEC3" w14:textId="6AA49AE8" w:rsidR="009172AE" w:rsidRPr="0090753A" w:rsidRDefault="00671775" w:rsidP="009172AE">
            <w:pPr>
              <w:pStyle w:val="TAL"/>
              <w:rPr>
                <w:ins w:id="153" w:author="Bruno Landais" w:date="2019-01-31T10:04:00Z"/>
              </w:rPr>
            </w:pPr>
            <w:ins w:id="154" w:author="Bruno Landais" w:date="2019-01-31T10:09:00Z">
              <w:r w:rsidRPr="0090753A">
                <w:t>T</w:t>
              </w:r>
            </w:ins>
            <w:ins w:id="155" w:author="Bruno Landais" w:date="2019-01-31T10:04:00Z">
              <w:r w:rsidR="009172AE" w:rsidRPr="0090753A">
                <w:t>he 3GPP User Plane and Transport can evolve in parallel without restricting either technology (e.g. GTP-U over IP, MPLS, SR-MPLS, SRv6).</w:t>
              </w:r>
            </w:ins>
          </w:p>
          <w:p w14:paraId="3F4A83D7" w14:textId="77777777" w:rsidR="00A02868" w:rsidRPr="0090753A" w:rsidRDefault="00A02868" w:rsidP="009172AE">
            <w:pPr>
              <w:pStyle w:val="TAL"/>
              <w:rPr>
                <w:ins w:id="156" w:author="Bruno Landais" w:date="2019-01-29T15:04:00Z"/>
              </w:rPr>
            </w:pPr>
          </w:p>
        </w:tc>
      </w:tr>
      <w:tr w:rsidR="00A02868" w:rsidRPr="00AF1F8A" w14:paraId="095DD1D3" w14:textId="77777777" w:rsidTr="00F64206">
        <w:trPr>
          <w:ins w:id="157" w:author="Bruno Landais" w:date="2019-01-29T15:04:00Z"/>
        </w:trPr>
        <w:tc>
          <w:tcPr>
            <w:tcW w:w="2943" w:type="dxa"/>
          </w:tcPr>
          <w:p w14:paraId="1E4526F5" w14:textId="77777777" w:rsidR="00A02868" w:rsidRPr="00F64206" w:rsidRDefault="00A02868" w:rsidP="00F64206">
            <w:pPr>
              <w:pStyle w:val="TAC"/>
              <w:rPr>
                <w:ins w:id="158" w:author="Bruno Landais" w:date="2019-01-29T15:04:00Z"/>
              </w:rPr>
            </w:pPr>
            <w:ins w:id="159" w:author="Bruno Landais" w:date="2019-01-29T15:04:00Z">
              <w:r>
                <w:t>A3. Transport network requirements</w:t>
              </w:r>
            </w:ins>
          </w:p>
          <w:p w14:paraId="5DF43FBF" w14:textId="77777777" w:rsidR="00A02868" w:rsidRPr="00CB27A4" w:rsidRDefault="00A02868" w:rsidP="00F64206">
            <w:pPr>
              <w:pStyle w:val="TAC"/>
              <w:rPr>
                <w:ins w:id="160" w:author="Bruno Landais" w:date="2019-01-29T15:04:00Z"/>
              </w:rPr>
            </w:pPr>
          </w:p>
        </w:tc>
        <w:tc>
          <w:tcPr>
            <w:tcW w:w="6918" w:type="dxa"/>
            <w:shd w:val="clear" w:color="auto" w:fill="auto"/>
          </w:tcPr>
          <w:p w14:paraId="6ACBB3D7" w14:textId="77777777" w:rsidR="00563B52" w:rsidRPr="0090753A" w:rsidRDefault="002A5E2F" w:rsidP="002A5E2F">
            <w:pPr>
              <w:pStyle w:val="TAL"/>
              <w:rPr>
                <w:ins w:id="161" w:author="Bruno Landais - v2" w:date="2019-01-31T09:45:00Z"/>
              </w:rPr>
            </w:pPr>
            <w:ins w:id="162" w:author="Bruno Landais" w:date="2019-01-29T15:14:00Z">
              <w:r w:rsidRPr="0090753A">
                <w:t xml:space="preserve">GTP-U runs over IPv4, IPv6 and existing transport network technologies. </w:t>
              </w:r>
            </w:ins>
          </w:p>
          <w:p w14:paraId="7612C350" w14:textId="77777777" w:rsidR="00911A35" w:rsidRPr="0090753A" w:rsidRDefault="00911A35" w:rsidP="002A5E2F">
            <w:pPr>
              <w:pStyle w:val="TAL"/>
              <w:rPr>
                <w:ins w:id="163" w:author="Bruno Landais - v2" w:date="2019-01-31T09:45:00Z"/>
              </w:rPr>
            </w:pPr>
          </w:p>
          <w:p w14:paraId="7FF703A4" w14:textId="77777777" w:rsidR="009172AE" w:rsidRPr="0090753A" w:rsidRDefault="009172AE" w:rsidP="009172AE">
            <w:pPr>
              <w:pStyle w:val="TAL"/>
              <w:rPr>
                <w:ins w:id="164" w:author="Bruno Landais" w:date="2019-01-31T10:04:00Z"/>
              </w:rPr>
            </w:pPr>
            <w:ins w:id="165" w:author="Bruno Landais" w:date="2019-01-31T10:04:00Z">
              <w:r w:rsidRPr="0090753A">
                <w:t xml:space="preserve">GTP-U supports heterogenous transport network and segment optimized transport options (e.g. MPLS or SR MPLS in Backhaul, SR MPLS or SRv6 in Aggregation/Core, SR MPLS or </w:t>
              </w:r>
              <w:proofErr w:type="spellStart"/>
              <w:r w:rsidRPr="0090753A">
                <w:t>VxLAN</w:t>
              </w:r>
              <w:proofErr w:type="spellEnd"/>
              <w:r w:rsidRPr="0090753A">
                <w:t xml:space="preserve">/GRE in Data </w:t>
              </w:r>
              <w:proofErr w:type="spellStart"/>
              <w:r w:rsidRPr="0090753A">
                <w:t>Center</w:t>
              </w:r>
              <w:proofErr w:type="spellEnd"/>
              <w:r w:rsidRPr="0090753A">
                <w:t xml:space="preserve">).  </w:t>
              </w:r>
            </w:ins>
          </w:p>
          <w:p w14:paraId="3BBAD3D8" w14:textId="77777777" w:rsidR="00911A35" w:rsidRPr="0090753A" w:rsidRDefault="00911A35" w:rsidP="009172AE">
            <w:pPr>
              <w:pStyle w:val="TAL"/>
              <w:rPr>
                <w:ins w:id="166" w:author="Bruno Landais" w:date="2019-01-29T15:04:00Z"/>
              </w:rPr>
            </w:pPr>
          </w:p>
        </w:tc>
      </w:tr>
      <w:tr w:rsidR="00A02868" w14:paraId="4C2E3B5C" w14:textId="77777777" w:rsidTr="00F64206">
        <w:trPr>
          <w:ins w:id="167" w:author="Bruno Landais" w:date="2019-01-29T15:04:00Z"/>
        </w:trPr>
        <w:tc>
          <w:tcPr>
            <w:tcW w:w="2943" w:type="dxa"/>
          </w:tcPr>
          <w:p w14:paraId="6F4742A6" w14:textId="77777777" w:rsidR="00A02868" w:rsidRDefault="00A02868" w:rsidP="00F64206">
            <w:pPr>
              <w:pStyle w:val="TAC"/>
              <w:rPr>
                <w:ins w:id="168" w:author="Bruno Landais" w:date="2019-01-29T15:04:00Z"/>
              </w:rPr>
            </w:pPr>
            <w:ins w:id="169" w:author="Bruno Landais" w:date="2019-01-29T15:04:00Z">
              <w:r>
                <w:t>A4. Co-existence with existing User Plane solution</w:t>
              </w:r>
            </w:ins>
          </w:p>
        </w:tc>
        <w:tc>
          <w:tcPr>
            <w:tcW w:w="6918" w:type="dxa"/>
            <w:shd w:val="clear" w:color="auto" w:fill="auto"/>
          </w:tcPr>
          <w:p w14:paraId="7CEBD1D6" w14:textId="6B6BFE39" w:rsidR="002A5E2F" w:rsidRDefault="002A5E2F" w:rsidP="00F64206">
            <w:pPr>
              <w:pStyle w:val="TAL"/>
              <w:rPr>
                <w:ins w:id="170" w:author="Bruno Landais" w:date="2019-01-29T15:15:00Z"/>
              </w:rPr>
            </w:pPr>
            <w:ins w:id="171" w:author="Bruno Landais" w:date="2019-01-29T15:17:00Z">
              <w:r>
                <w:t>This is the</w:t>
              </w:r>
            </w:ins>
            <w:ins w:id="172" w:author="Bruno Landais" w:date="2019-01-29T15:15:00Z">
              <w:r>
                <w:t xml:space="preserve"> existing solution. </w:t>
              </w:r>
            </w:ins>
          </w:p>
          <w:p w14:paraId="4875BCC8" w14:textId="77777777" w:rsidR="002A5E2F" w:rsidRDefault="002A5E2F" w:rsidP="00F64206">
            <w:pPr>
              <w:pStyle w:val="TAL"/>
              <w:rPr>
                <w:ins w:id="173" w:author="Bruno Landais" w:date="2019-01-29T15:16:00Z"/>
              </w:rPr>
            </w:pPr>
          </w:p>
          <w:p w14:paraId="6B24C824" w14:textId="04D65491" w:rsidR="002A5E2F" w:rsidRDefault="002A5E2F" w:rsidP="00F64206">
            <w:pPr>
              <w:pStyle w:val="TAL"/>
              <w:rPr>
                <w:ins w:id="174" w:author="Bruno Landais" w:date="2019-01-29T15:16:00Z"/>
              </w:rPr>
            </w:pPr>
            <w:ins w:id="175" w:author="Bruno Landais" w:date="2019-01-29T15:16:00Z">
              <w:r>
                <w:t xml:space="preserve">Use of UDP zero checksum over IPv6 is negotiated via control plane signalling during the setup of the GTP-U tunnel. </w:t>
              </w:r>
            </w:ins>
          </w:p>
          <w:p w14:paraId="565313DF" w14:textId="67D82C34" w:rsidR="00A02868" w:rsidRDefault="00A02868" w:rsidP="00F64206">
            <w:pPr>
              <w:pStyle w:val="TAL"/>
              <w:rPr>
                <w:ins w:id="176" w:author="Bruno Landais" w:date="2019-01-29T15:04:00Z"/>
              </w:rPr>
            </w:pPr>
            <w:ins w:id="177" w:author="Bruno Landais" w:date="2019-01-29T15:04:00Z">
              <w:r>
                <w:t xml:space="preserve">  </w:t>
              </w:r>
            </w:ins>
          </w:p>
        </w:tc>
      </w:tr>
      <w:tr w:rsidR="00A02868" w14:paraId="26059040" w14:textId="77777777" w:rsidTr="00F64206">
        <w:trPr>
          <w:ins w:id="178" w:author="Bruno Landais" w:date="2019-01-29T15:04:00Z"/>
        </w:trPr>
        <w:tc>
          <w:tcPr>
            <w:tcW w:w="2943" w:type="dxa"/>
          </w:tcPr>
          <w:p w14:paraId="24A82119" w14:textId="77777777" w:rsidR="00A02868" w:rsidRDefault="00A02868" w:rsidP="00F64206">
            <w:pPr>
              <w:pStyle w:val="TAC"/>
              <w:rPr>
                <w:ins w:id="179" w:author="Bruno Landais" w:date="2019-01-29T15:04:00Z"/>
              </w:rPr>
            </w:pPr>
            <w:ins w:id="180" w:author="Bruno Landais" w:date="2019-01-29T15:04:00Z">
              <w:r>
                <w:t>A5. Interworking with RAN</w:t>
              </w:r>
            </w:ins>
          </w:p>
        </w:tc>
        <w:tc>
          <w:tcPr>
            <w:tcW w:w="6918" w:type="dxa"/>
            <w:shd w:val="clear" w:color="auto" w:fill="auto"/>
          </w:tcPr>
          <w:p w14:paraId="09E7D6CF" w14:textId="1BF703E0" w:rsidR="002A5E2F" w:rsidRDefault="006C6F4B" w:rsidP="00F64206">
            <w:pPr>
              <w:pStyle w:val="TAL"/>
              <w:rPr>
                <w:ins w:id="181" w:author="Bruno Landais" w:date="2019-01-29T15:18:00Z"/>
              </w:rPr>
            </w:pPr>
            <w:ins w:id="182" w:author="Bruno Landais" w:date="2019-01-30T08:28:00Z">
              <w:r>
                <w:t>S</w:t>
              </w:r>
            </w:ins>
            <w:ins w:id="183" w:author="Bruno Landais" w:date="2019-01-29T15:17:00Z">
              <w:r w:rsidR="002A5E2F">
                <w:t xml:space="preserve">ame solution as supported in the RAN. </w:t>
              </w:r>
            </w:ins>
          </w:p>
          <w:p w14:paraId="06B07664" w14:textId="192515E6" w:rsidR="002F1DE6" w:rsidRDefault="002F1DE6" w:rsidP="00F64206">
            <w:pPr>
              <w:pStyle w:val="TAL"/>
              <w:rPr>
                <w:ins w:id="184" w:author="Bruno Landais" w:date="2019-01-29T15:04:00Z"/>
              </w:rPr>
            </w:pPr>
          </w:p>
          <w:p w14:paraId="4F63C561" w14:textId="77777777" w:rsidR="002F1DE6" w:rsidRDefault="002F1DE6" w:rsidP="002F1DE6">
            <w:pPr>
              <w:pStyle w:val="TAL"/>
              <w:rPr>
                <w:ins w:id="185" w:author="Bruno Landais" w:date="2019-01-29T15:18:00Z"/>
              </w:rPr>
            </w:pPr>
            <w:ins w:id="186" w:author="Bruno Landais" w:date="2019-01-29T15:18:00Z">
              <w:r>
                <w:t xml:space="preserve">Use of UDP zero checksum over IPv6 is negotiated via control plane signalling during the setup of the GTP-U tunnel. </w:t>
              </w:r>
            </w:ins>
          </w:p>
          <w:p w14:paraId="7F2ABF9B" w14:textId="47D77E5F" w:rsidR="002F1DE6" w:rsidRDefault="002F1DE6" w:rsidP="002F1DE6">
            <w:pPr>
              <w:pStyle w:val="TAL"/>
              <w:rPr>
                <w:ins w:id="187" w:author="Bruno Landais" w:date="2019-01-29T15:04:00Z"/>
              </w:rPr>
            </w:pPr>
          </w:p>
        </w:tc>
      </w:tr>
      <w:tr w:rsidR="00A02868" w14:paraId="22DC9B85" w14:textId="77777777" w:rsidTr="00F64206">
        <w:trPr>
          <w:ins w:id="188" w:author="Bruno Landais" w:date="2019-01-29T15:04:00Z"/>
        </w:trPr>
        <w:tc>
          <w:tcPr>
            <w:tcW w:w="2943" w:type="dxa"/>
          </w:tcPr>
          <w:p w14:paraId="3E7BB34D" w14:textId="77777777" w:rsidR="00A02868" w:rsidRDefault="00A02868" w:rsidP="00F64206">
            <w:pPr>
              <w:pStyle w:val="TAC"/>
              <w:rPr>
                <w:ins w:id="189" w:author="Bruno Landais" w:date="2019-01-29T15:04:00Z"/>
              </w:rPr>
            </w:pPr>
            <w:ins w:id="190" w:author="Bruno Landais" w:date="2019-01-29T15:04:00Z">
              <w:r>
                <w:t>A6. Interworking with EPS</w:t>
              </w:r>
            </w:ins>
          </w:p>
        </w:tc>
        <w:tc>
          <w:tcPr>
            <w:tcW w:w="6918" w:type="dxa"/>
            <w:shd w:val="clear" w:color="auto" w:fill="auto"/>
          </w:tcPr>
          <w:p w14:paraId="188D53BE" w14:textId="694D9F94" w:rsidR="00A02868" w:rsidRDefault="006C6F4B" w:rsidP="00F64206">
            <w:pPr>
              <w:pStyle w:val="TAL"/>
              <w:rPr>
                <w:ins w:id="191" w:author="Bruno Landais" w:date="2019-01-29T15:04:00Z"/>
              </w:rPr>
            </w:pPr>
            <w:ins w:id="192" w:author="Bruno Landais" w:date="2019-01-30T08:28:00Z">
              <w:r>
                <w:t>S</w:t>
              </w:r>
            </w:ins>
            <w:ins w:id="193" w:author="Bruno Landais" w:date="2019-01-29T15:18:00Z">
              <w:r w:rsidR="002F1DE6">
                <w:t xml:space="preserve">ame solution as supported in </w:t>
              </w:r>
            </w:ins>
            <w:ins w:id="194" w:author="Bruno Landais" w:date="2019-01-29T15:19:00Z">
              <w:r w:rsidR="002F1DE6">
                <w:t>EPS</w:t>
              </w:r>
            </w:ins>
            <w:ins w:id="195" w:author="Bruno Landais" w:date="2019-01-29T15:18:00Z">
              <w:r w:rsidR="002F1DE6">
                <w:t xml:space="preserve">. </w:t>
              </w:r>
            </w:ins>
          </w:p>
          <w:p w14:paraId="00D26796" w14:textId="77777777" w:rsidR="00A02868" w:rsidRDefault="00A02868" w:rsidP="00F64206">
            <w:pPr>
              <w:pStyle w:val="TAL"/>
              <w:rPr>
                <w:ins w:id="196" w:author="Bruno Landais" w:date="2019-01-29T15:04:00Z"/>
              </w:rPr>
            </w:pPr>
          </w:p>
        </w:tc>
      </w:tr>
      <w:tr w:rsidR="00A02868" w14:paraId="3AB237DC" w14:textId="77777777" w:rsidTr="00F64206">
        <w:trPr>
          <w:ins w:id="197" w:author="Bruno Landais" w:date="2019-01-29T15:04:00Z"/>
        </w:trPr>
        <w:tc>
          <w:tcPr>
            <w:tcW w:w="2943" w:type="dxa"/>
          </w:tcPr>
          <w:p w14:paraId="0446EF60" w14:textId="77777777" w:rsidR="00A02868" w:rsidRDefault="00A02868" w:rsidP="00F64206">
            <w:pPr>
              <w:pStyle w:val="TAC"/>
              <w:rPr>
                <w:ins w:id="198" w:author="Bruno Landais" w:date="2019-01-29T15:04:00Z"/>
              </w:rPr>
            </w:pPr>
            <w:ins w:id="199" w:author="Bruno Landais" w:date="2019-01-29T15:04:00Z">
              <w:r>
                <w:t>A7. Data Forwarding between SMF and UPF</w:t>
              </w:r>
            </w:ins>
          </w:p>
        </w:tc>
        <w:tc>
          <w:tcPr>
            <w:tcW w:w="6918" w:type="dxa"/>
            <w:shd w:val="clear" w:color="auto" w:fill="auto"/>
          </w:tcPr>
          <w:p w14:paraId="3059DB61" w14:textId="0A0C21B9" w:rsidR="00A02868" w:rsidRDefault="00563B52" w:rsidP="00F64206">
            <w:pPr>
              <w:pStyle w:val="TAL"/>
              <w:rPr>
                <w:ins w:id="200" w:author="Bruno Landais" w:date="2019-01-29T15:04:00Z"/>
              </w:rPr>
            </w:pPr>
            <w:ins w:id="201" w:author="Bruno Landais" w:date="2019-01-29T15:47:00Z">
              <w:r>
                <w:t>Same solution</w:t>
              </w:r>
            </w:ins>
            <w:ins w:id="202" w:author="Bruno Landais" w:date="2019-01-29T15:04:00Z">
              <w:r w:rsidR="00A02868">
                <w:t xml:space="preserve"> </w:t>
              </w:r>
            </w:ins>
            <w:ins w:id="203" w:author="Bruno Landais" w:date="2019-01-29T15:20:00Z">
              <w:r w:rsidR="002F1DE6">
                <w:t>as existing solution</w:t>
              </w:r>
            </w:ins>
            <w:ins w:id="204" w:author="Bruno Landais" w:date="2019-01-29T15:04:00Z">
              <w:r w:rsidR="00A02868">
                <w:t xml:space="preserve">.  </w:t>
              </w:r>
            </w:ins>
          </w:p>
          <w:p w14:paraId="6C52AC8B" w14:textId="77777777" w:rsidR="00A02868" w:rsidRDefault="00A02868" w:rsidP="002F1DE6">
            <w:pPr>
              <w:pStyle w:val="TAL"/>
              <w:rPr>
                <w:ins w:id="205" w:author="Bruno Landais" w:date="2019-01-29T15:04:00Z"/>
              </w:rPr>
            </w:pPr>
          </w:p>
        </w:tc>
      </w:tr>
      <w:tr w:rsidR="00A02868" w14:paraId="640F00D3" w14:textId="77777777" w:rsidTr="00F64206">
        <w:trPr>
          <w:ins w:id="206" w:author="Bruno Landais" w:date="2019-01-29T15:04:00Z"/>
        </w:trPr>
        <w:tc>
          <w:tcPr>
            <w:tcW w:w="2943" w:type="dxa"/>
          </w:tcPr>
          <w:p w14:paraId="6215CF9B" w14:textId="77777777" w:rsidR="00A02868" w:rsidRPr="00CB27A4" w:rsidRDefault="00A02868">
            <w:pPr>
              <w:pStyle w:val="TAC"/>
              <w:rPr>
                <w:ins w:id="207" w:author="Bruno Landais" w:date="2019-01-29T15:04:00Z"/>
              </w:rPr>
              <w:pPrChange w:id="208" w:author="Bruno Landais" w:date="2019-01-29T13:38:00Z">
                <w:pPr>
                  <w:pStyle w:val="TAH"/>
                </w:pPr>
              </w:pPrChange>
            </w:pPr>
            <w:ins w:id="209" w:author="Bruno Landais" w:date="2019-01-29T15:04:00Z">
              <w:r w:rsidRPr="00CB27A4">
                <w:rPr>
                  <w:rPrChange w:id="210" w:author="Bruno Landais" w:date="2019-01-29T13:38:00Z">
                    <w:rPr>
                      <w:b w:val="0"/>
                      <w:lang w:val="en-US"/>
                    </w:rPr>
                  </w:rPrChange>
                </w:rPr>
                <w:t>A</w:t>
              </w:r>
              <w:r>
                <w:t>8.</w:t>
              </w:r>
              <w:r w:rsidRPr="00CB27A4">
                <w:rPr>
                  <w:rPrChange w:id="211" w:author="Bruno Landais" w:date="2019-01-29T13:38:00Z">
                    <w:rPr>
                      <w:b w:val="0"/>
                      <w:lang w:val="en-US"/>
                    </w:rPr>
                  </w:rPrChange>
                </w:rPr>
                <w:t xml:space="preserve"> Applicability to roaming interfaces</w:t>
              </w:r>
            </w:ins>
          </w:p>
        </w:tc>
        <w:tc>
          <w:tcPr>
            <w:tcW w:w="6918" w:type="dxa"/>
            <w:shd w:val="clear" w:color="auto" w:fill="auto"/>
          </w:tcPr>
          <w:p w14:paraId="79CA6198" w14:textId="43688A71" w:rsidR="00A02868" w:rsidRDefault="002F1DE6" w:rsidP="00F64206">
            <w:pPr>
              <w:pStyle w:val="TAL"/>
              <w:rPr>
                <w:ins w:id="212" w:author="Bruno Landais" w:date="2019-01-29T15:04:00Z"/>
              </w:rPr>
            </w:pPr>
            <w:ins w:id="213" w:author="Bruno Landais" w:date="2019-01-29T15:20:00Z">
              <w:r>
                <w:t>GTP-U is supported on</w:t>
              </w:r>
            </w:ins>
            <w:ins w:id="214" w:author="Bruno Landais" w:date="2019-01-29T15:04:00Z">
              <w:r w:rsidR="00A02868">
                <w:t xml:space="preserve"> roaming interface</w:t>
              </w:r>
            </w:ins>
            <w:ins w:id="215" w:author="Bruno Landais" w:date="2019-01-29T15:21:00Z">
              <w:r>
                <w:t>s since Rel-99 onwards</w:t>
              </w:r>
            </w:ins>
            <w:ins w:id="216" w:author="Bruno Landais" w:date="2019-01-29T15:04:00Z">
              <w:r w:rsidR="00A02868">
                <w:t>.</w:t>
              </w:r>
            </w:ins>
          </w:p>
        </w:tc>
      </w:tr>
      <w:tr w:rsidR="00A02868" w14:paraId="04024D5D" w14:textId="77777777" w:rsidTr="00F64206">
        <w:trPr>
          <w:ins w:id="217" w:author="Bruno Landais" w:date="2019-01-29T15:04:00Z"/>
        </w:trPr>
        <w:tc>
          <w:tcPr>
            <w:tcW w:w="2943" w:type="dxa"/>
          </w:tcPr>
          <w:p w14:paraId="2E9F7B31" w14:textId="77777777" w:rsidR="00A02868" w:rsidRDefault="00A02868">
            <w:pPr>
              <w:pStyle w:val="TAC"/>
              <w:rPr>
                <w:ins w:id="218" w:author="Bruno Landais" w:date="2019-01-29T15:04:00Z"/>
              </w:rPr>
              <w:pPrChange w:id="219" w:author="Bruno Landais" w:date="2019-01-29T13:38:00Z">
                <w:pPr>
                  <w:pStyle w:val="TAH"/>
                </w:pPr>
              </w:pPrChange>
            </w:pPr>
            <w:ins w:id="220" w:author="Bruno Landais" w:date="2019-01-29T15:04:00Z">
              <w:r>
                <w:t>A9. Impacts to GSMA GRX/IPX</w:t>
              </w:r>
            </w:ins>
          </w:p>
        </w:tc>
        <w:tc>
          <w:tcPr>
            <w:tcW w:w="6918" w:type="dxa"/>
            <w:shd w:val="clear" w:color="auto" w:fill="auto"/>
          </w:tcPr>
          <w:p w14:paraId="3745C6CA" w14:textId="47E0C996" w:rsidR="00A02868" w:rsidRDefault="002B1212" w:rsidP="00F64206">
            <w:pPr>
              <w:pStyle w:val="TAL"/>
              <w:rPr>
                <w:ins w:id="221" w:author="Bruno Landais" w:date="2019-01-29T15:04:00Z"/>
              </w:rPr>
            </w:pPr>
            <w:ins w:id="222" w:author="Bruno Landais" w:date="2019-01-29T15:22:00Z">
              <w:r>
                <w:t xml:space="preserve">No impact. </w:t>
              </w:r>
            </w:ins>
          </w:p>
          <w:p w14:paraId="0AE811DF" w14:textId="77777777" w:rsidR="00A02868" w:rsidRDefault="00A02868" w:rsidP="00F64206">
            <w:pPr>
              <w:pStyle w:val="TAL"/>
              <w:rPr>
                <w:ins w:id="223" w:author="Bruno Landais" w:date="2019-01-29T15:04:00Z"/>
              </w:rPr>
            </w:pPr>
          </w:p>
        </w:tc>
      </w:tr>
      <w:tr w:rsidR="00A02868" w14:paraId="4659BB50" w14:textId="77777777" w:rsidTr="00F64206">
        <w:trPr>
          <w:ins w:id="224" w:author="Bruno Landais" w:date="2019-01-29T15:04:00Z"/>
        </w:trPr>
        <w:tc>
          <w:tcPr>
            <w:tcW w:w="2943" w:type="dxa"/>
          </w:tcPr>
          <w:p w14:paraId="675EA8D9" w14:textId="77777777" w:rsidR="00A02868" w:rsidRDefault="00A02868" w:rsidP="00F64206">
            <w:pPr>
              <w:pStyle w:val="TAC"/>
              <w:rPr>
                <w:ins w:id="225" w:author="Bruno Landais" w:date="2019-01-29T15:04:00Z"/>
              </w:rPr>
            </w:pPr>
            <w:ins w:id="226" w:author="Bruno Landais" w:date="2019-01-29T15:04:00Z">
              <w:r>
                <w:t xml:space="preserve">A10. Security </w:t>
              </w:r>
            </w:ins>
          </w:p>
        </w:tc>
        <w:tc>
          <w:tcPr>
            <w:tcW w:w="6918" w:type="dxa"/>
            <w:shd w:val="clear" w:color="auto" w:fill="auto"/>
          </w:tcPr>
          <w:p w14:paraId="35807249" w14:textId="77777777" w:rsidR="00A02868" w:rsidRDefault="00A02868" w:rsidP="00F64206">
            <w:pPr>
              <w:pStyle w:val="TAL"/>
              <w:rPr>
                <w:ins w:id="227" w:author="Bruno Landais" w:date="2019-01-29T15:04:00Z"/>
              </w:rPr>
            </w:pPr>
            <w:ins w:id="228" w:author="Bruno Landais" w:date="2019-01-29T15:04:00Z">
              <w:r>
                <w:t xml:space="preserve">GSMA has specified user plane security solution for GTP-U in EPC (see GSMA FS.20 [x]). GSMA and 3GPP SA3 are further studying GTP-U security in 5G System. </w:t>
              </w:r>
            </w:ins>
          </w:p>
          <w:p w14:paraId="60DE2C63" w14:textId="77777777" w:rsidR="00A02868" w:rsidRDefault="00A02868" w:rsidP="002B1212">
            <w:pPr>
              <w:pStyle w:val="TAL"/>
              <w:rPr>
                <w:ins w:id="229" w:author="Bruno Landais" w:date="2019-01-29T15:04:00Z"/>
              </w:rPr>
            </w:pPr>
          </w:p>
        </w:tc>
      </w:tr>
      <w:tr w:rsidR="00A02868" w14:paraId="55F98F56" w14:textId="77777777" w:rsidTr="00F64206">
        <w:trPr>
          <w:ins w:id="230" w:author="Bruno Landais" w:date="2019-01-29T15:04:00Z"/>
        </w:trPr>
        <w:tc>
          <w:tcPr>
            <w:tcW w:w="2943" w:type="dxa"/>
          </w:tcPr>
          <w:p w14:paraId="7B73D4BC" w14:textId="77777777" w:rsidR="00A02868" w:rsidRDefault="00A02868" w:rsidP="00F64206">
            <w:pPr>
              <w:pStyle w:val="TAC"/>
              <w:rPr>
                <w:ins w:id="231" w:author="Bruno Landais" w:date="2019-01-29T15:04:00Z"/>
              </w:rPr>
            </w:pPr>
            <w:ins w:id="232" w:author="Bruno Landais" w:date="2019-01-29T15:04:00Z">
              <w:r>
                <w:t>A11. Minimize number of protocols in network</w:t>
              </w:r>
            </w:ins>
          </w:p>
        </w:tc>
        <w:tc>
          <w:tcPr>
            <w:tcW w:w="6918" w:type="dxa"/>
            <w:shd w:val="clear" w:color="auto" w:fill="auto"/>
          </w:tcPr>
          <w:p w14:paraId="30779943" w14:textId="263CE909" w:rsidR="00A02868" w:rsidRDefault="002B1212" w:rsidP="00F64206">
            <w:pPr>
              <w:pStyle w:val="TAL"/>
              <w:rPr>
                <w:ins w:id="233" w:author="Bruno Landais" w:date="2019-01-29T15:04:00Z"/>
              </w:rPr>
            </w:pPr>
            <w:ins w:id="234" w:author="Bruno Landais" w:date="2019-01-29T15:23:00Z">
              <w:r>
                <w:t>Same protocol as in existing solution in RAN and CN</w:t>
              </w:r>
            </w:ins>
            <w:ins w:id="235" w:author="Bruno Landais" w:date="2019-01-29T15:24:00Z">
              <w:r>
                <w:t xml:space="preserve"> in 5GS, EPS and earlier </w:t>
              </w:r>
            </w:ins>
            <w:ins w:id="236" w:author="Bruno Landais" w:date="2019-01-29T15:48:00Z">
              <w:r w:rsidR="00563B52">
                <w:t>mobile</w:t>
              </w:r>
            </w:ins>
            <w:ins w:id="237" w:author="Bruno Landais" w:date="2019-01-29T15:24:00Z">
              <w:r>
                <w:t xml:space="preserve"> network</w:t>
              </w:r>
            </w:ins>
            <w:ins w:id="238" w:author="Bruno Landais" w:date="2019-01-29T15:48:00Z">
              <w:r w:rsidR="00563B52">
                <w:t xml:space="preserve"> generations</w:t>
              </w:r>
            </w:ins>
            <w:ins w:id="239" w:author="Bruno Landais" w:date="2019-01-29T15:24:00Z">
              <w:r>
                <w:t xml:space="preserve">. </w:t>
              </w:r>
            </w:ins>
            <w:ins w:id="240" w:author="Bruno Landais" w:date="2019-01-29T15:23:00Z">
              <w:r>
                <w:t xml:space="preserve">  </w:t>
              </w:r>
            </w:ins>
          </w:p>
          <w:p w14:paraId="773F6459" w14:textId="77777777" w:rsidR="00A02868" w:rsidRDefault="00A02868" w:rsidP="00F64206">
            <w:pPr>
              <w:pStyle w:val="TAL"/>
              <w:rPr>
                <w:ins w:id="241" w:author="Bruno Landais" w:date="2019-01-29T15:04:00Z"/>
              </w:rPr>
            </w:pPr>
            <w:ins w:id="242" w:author="Bruno Landais" w:date="2019-01-29T15:04:00Z">
              <w:r>
                <w:t xml:space="preserve"> </w:t>
              </w:r>
            </w:ins>
          </w:p>
        </w:tc>
      </w:tr>
      <w:tr w:rsidR="00A02868" w14:paraId="4C54449A" w14:textId="77777777" w:rsidTr="00F64206">
        <w:trPr>
          <w:ins w:id="243" w:author="Bruno Landais" w:date="2019-01-29T15:04:00Z"/>
        </w:trPr>
        <w:tc>
          <w:tcPr>
            <w:tcW w:w="2943" w:type="dxa"/>
          </w:tcPr>
          <w:p w14:paraId="61FCAA63" w14:textId="77777777" w:rsidR="00A02868" w:rsidRDefault="00A02868">
            <w:pPr>
              <w:pStyle w:val="TAC"/>
              <w:rPr>
                <w:ins w:id="244" w:author="Bruno Landais" w:date="2019-01-29T15:04:00Z"/>
              </w:rPr>
              <w:pPrChange w:id="245" w:author="Bruno Landais" w:date="2019-01-29T13:38:00Z">
                <w:pPr>
                  <w:pStyle w:val="TAH"/>
                </w:pPr>
              </w:pPrChange>
            </w:pPr>
            <w:ins w:id="246" w:author="Bruno Landais" w:date="2019-01-29T15:04:00Z">
              <w:r>
                <w:t>A12. Reusability of existing 3GPP implementations</w:t>
              </w:r>
            </w:ins>
          </w:p>
        </w:tc>
        <w:tc>
          <w:tcPr>
            <w:tcW w:w="6918" w:type="dxa"/>
            <w:shd w:val="clear" w:color="auto" w:fill="auto"/>
          </w:tcPr>
          <w:p w14:paraId="35217121" w14:textId="6C020D87" w:rsidR="00A02868" w:rsidRDefault="00563B52" w:rsidP="00F64206">
            <w:pPr>
              <w:pStyle w:val="TAL"/>
              <w:rPr>
                <w:ins w:id="247" w:author="Bruno Landais - v2" w:date="2019-01-31T09:56:00Z"/>
              </w:rPr>
            </w:pPr>
            <w:ins w:id="248" w:author="Bruno Landais" w:date="2019-01-29T15:49:00Z">
              <w:r>
                <w:t>E</w:t>
              </w:r>
            </w:ins>
            <w:ins w:id="249" w:author="Bruno Landais" w:date="2019-01-29T15:25:00Z">
              <w:r w:rsidR="002B1212">
                <w:t>xisting SMF and UPF implementations</w:t>
              </w:r>
            </w:ins>
            <w:ins w:id="250" w:author="Bruno Landais" w:date="2019-01-29T15:49:00Z">
              <w:r>
                <w:t xml:space="preserve"> can be reused</w:t>
              </w:r>
            </w:ins>
            <w:ins w:id="251" w:author="Bruno Landais" w:date="2019-01-29T15:25:00Z">
              <w:r w:rsidR="002B1212">
                <w:t xml:space="preserve">, with the only optional addition of UDP zero checksum negotiation for IPv6. </w:t>
              </w:r>
            </w:ins>
          </w:p>
          <w:p w14:paraId="25CDD96C" w14:textId="651AD4EE" w:rsidR="003B460F" w:rsidRDefault="003B460F" w:rsidP="00F64206">
            <w:pPr>
              <w:pStyle w:val="TAL"/>
              <w:rPr>
                <w:ins w:id="252" w:author="Bruno Landais - v2" w:date="2019-01-31T09:56:00Z"/>
              </w:rPr>
            </w:pPr>
          </w:p>
          <w:p w14:paraId="72E909A8" w14:textId="07C38EC1" w:rsidR="009172AE" w:rsidRDefault="009172AE" w:rsidP="009172AE">
            <w:pPr>
              <w:pStyle w:val="TAL"/>
              <w:rPr>
                <w:ins w:id="253" w:author="Bruno Landais" w:date="2019-01-31T10:04:00Z"/>
              </w:rPr>
            </w:pPr>
            <w:ins w:id="254" w:author="Bruno Landais" w:date="2019-01-31T10:04:00Z">
              <w:r w:rsidRPr="0090753A">
                <w:t>Transport remains agnostic of the number of PDU sessions setup in the network</w:t>
              </w:r>
            </w:ins>
            <w:ins w:id="255" w:author="Bruno Landais" w:date="2019-02-01T09:11:00Z">
              <w:r w:rsidR="000E3D7B">
                <w:t xml:space="preserve"> (</w:t>
              </w:r>
              <w:r w:rsidR="000E3D7B" w:rsidRPr="000E3D7B">
                <w:t>number of 5-tuple flows visible in transport layer is relatively low as PDU sessions are aggregated).</w:t>
              </w:r>
              <w:r w:rsidR="000E3D7B">
                <w:rPr>
                  <w:lang w:val="en-US"/>
                </w:rPr>
                <w:t xml:space="preserve"> </w:t>
              </w:r>
            </w:ins>
          </w:p>
          <w:p w14:paraId="5EFDDEAC" w14:textId="77777777" w:rsidR="00A02868" w:rsidRDefault="00A02868" w:rsidP="009172AE">
            <w:pPr>
              <w:pStyle w:val="TAL"/>
              <w:rPr>
                <w:ins w:id="256" w:author="Bruno Landais" w:date="2019-01-29T15:04:00Z"/>
              </w:rPr>
            </w:pPr>
          </w:p>
        </w:tc>
      </w:tr>
      <w:tr w:rsidR="00A02868" w14:paraId="54A7E5DA" w14:textId="77777777" w:rsidTr="00F64206">
        <w:trPr>
          <w:ins w:id="257" w:author="Bruno Landais" w:date="2019-01-29T15:04:00Z"/>
        </w:trPr>
        <w:tc>
          <w:tcPr>
            <w:tcW w:w="2943" w:type="dxa"/>
          </w:tcPr>
          <w:p w14:paraId="57D892CC" w14:textId="409A8C67" w:rsidR="00A02868" w:rsidRDefault="00A02868" w:rsidP="00F64206">
            <w:pPr>
              <w:pStyle w:val="TAC"/>
              <w:rPr>
                <w:ins w:id="258" w:author="Bruno Landais" w:date="2019-01-29T15:04:00Z"/>
              </w:rPr>
            </w:pPr>
            <w:ins w:id="259" w:author="Bruno Landais" w:date="2019-01-29T15:04:00Z">
              <w:r>
                <w:t>A13. Protocol Extensibil</w:t>
              </w:r>
            </w:ins>
            <w:ins w:id="260" w:author="Bruno Landais" w:date="2019-01-29T15:49:00Z">
              <w:r w:rsidR="00563B52">
                <w:t>i</w:t>
              </w:r>
            </w:ins>
            <w:ins w:id="261" w:author="Bruno Landais" w:date="2019-01-29T15:04:00Z">
              <w:r>
                <w:t>ty</w:t>
              </w:r>
            </w:ins>
          </w:p>
        </w:tc>
        <w:tc>
          <w:tcPr>
            <w:tcW w:w="6918" w:type="dxa"/>
            <w:shd w:val="clear" w:color="auto" w:fill="auto"/>
          </w:tcPr>
          <w:p w14:paraId="219939D5" w14:textId="55B68BC5" w:rsidR="002B1212" w:rsidRDefault="002B1212" w:rsidP="00F64206">
            <w:pPr>
              <w:pStyle w:val="TAL"/>
              <w:rPr>
                <w:ins w:id="262" w:author="Bruno Landais" w:date="2019-01-29T15:28:00Z"/>
              </w:rPr>
            </w:pPr>
            <w:ins w:id="263" w:author="Bruno Landais" w:date="2019-01-29T15:26:00Z">
              <w:r>
                <w:t>GTP-U supports the capability to define new extension headers. This has been used in past releases to support several features, e.g.</w:t>
              </w:r>
            </w:ins>
            <w:ins w:id="264" w:author="Bruno Landais" w:date="2019-01-29T15:27:00Z">
              <w:r>
                <w:t xml:space="preserve"> RAN containers, PDU Session Container (5GS inform</w:t>
              </w:r>
            </w:ins>
            <w:ins w:id="265" w:author="Bruno Landais" w:date="2019-01-29T15:28:00Z">
              <w:r>
                <w:t>ation)</w:t>
              </w:r>
            </w:ins>
            <w:ins w:id="266" w:author="Bruno Landais" w:date="2019-01-29T15:30:00Z">
              <w:r>
                <w:t xml:space="preserve"> over N9 and N3</w:t>
              </w:r>
            </w:ins>
            <w:ins w:id="267" w:author="Bruno Landais" w:date="2019-01-29T15:28:00Z">
              <w:r>
                <w:t xml:space="preserve">, Service Class Indicator, PDCP PDU numbers. </w:t>
              </w:r>
            </w:ins>
          </w:p>
          <w:p w14:paraId="29C20C3C" w14:textId="145C1AEA" w:rsidR="002B1212" w:rsidRDefault="002B1212" w:rsidP="00F64206">
            <w:pPr>
              <w:pStyle w:val="TAL"/>
              <w:rPr>
                <w:ins w:id="268" w:author="Bruno Landais" w:date="2019-01-29T15:28:00Z"/>
              </w:rPr>
            </w:pPr>
          </w:p>
          <w:p w14:paraId="2C813091" w14:textId="12E498AF" w:rsidR="002B1212" w:rsidRDefault="002B1212" w:rsidP="00F64206">
            <w:pPr>
              <w:pStyle w:val="TAL"/>
              <w:rPr>
                <w:ins w:id="269" w:author="Bruno Landais" w:date="2019-01-29T15:26:00Z"/>
              </w:rPr>
            </w:pPr>
            <w:ins w:id="270" w:author="Bruno Landais" w:date="2019-01-29T15:28:00Z">
              <w:r>
                <w:t>GTP-U does not place any constraint on the</w:t>
              </w:r>
            </w:ins>
            <w:ins w:id="271" w:author="Bruno Landais" w:date="2019-01-29T15:29:00Z">
              <w:r>
                <w:t xml:space="preserve"> </w:t>
              </w:r>
            </w:ins>
            <w:ins w:id="272" w:author="Bruno Landais" w:date="2019-01-29T15:28:00Z">
              <w:r>
                <w:t xml:space="preserve">size of the </w:t>
              </w:r>
            </w:ins>
            <w:ins w:id="273" w:author="Bruno Landais" w:date="2019-01-29T15:29:00Z">
              <w:r>
                <w:t>GTP-U extension headers</w:t>
              </w:r>
            </w:ins>
            <w:ins w:id="274" w:author="Bruno Landais" w:date="2019-01-29T15:31:00Z">
              <w:r w:rsidR="004F76E4">
                <w:t xml:space="preserve">, and therefore allows </w:t>
              </w:r>
            </w:ins>
            <w:ins w:id="275" w:author="Bruno Landais" w:date="2019-01-29T15:32:00Z">
              <w:r w:rsidR="004F76E4">
                <w:t xml:space="preserve">future extensions of the PDU Session Container Protocol used over N9 and N3. </w:t>
              </w:r>
            </w:ins>
            <w:ins w:id="276" w:author="Bruno Landais" w:date="2019-01-29T15:29:00Z">
              <w:r>
                <w:t xml:space="preserve"> </w:t>
              </w:r>
            </w:ins>
          </w:p>
          <w:p w14:paraId="377312E0" w14:textId="77777777" w:rsidR="00A02868" w:rsidRDefault="00A02868" w:rsidP="004F76E4">
            <w:pPr>
              <w:pStyle w:val="TAL"/>
              <w:rPr>
                <w:ins w:id="277" w:author="Bruno Landais" w:date="2019-01-29T15:04:00Z"/>
              </w:rPr>
            </w:pPr>
          </w:p>
        </w:tc>
      </w:tr>
      <w:tr w:rsidR="00A02868" w14:paraId="6CB02AF4" w14:textId="77777777" w:rsidTr="00F64206">
        <w:trPr>
          <w:ins w:id="278" w:author="Bruno Landais" w:date="2019-01-29T15:04:00Z"/>
        </w:trPr>
        <w:tc>
          <w:tcPr>
            <w:tcW w:w="2943" w:type="dxa"/>
          </w:tcPr>
          <w:p w14:paraId="4829CB2A" w14:textId="77777777" w:rsidR="00A02868" w:rsidRDefault="00A02868" w:rsidP="00F64206">
            <w:pPr>
              <w:pStyle w:val="TAC"/>
              <w:rPr>
                <w:ins w:id="279" w:author="Bruno Landais" w:date="2019-01-29T15:04:00Z"/>
              </w:rPr>
            </w:pPr>
            <w:ins w:id="280" w:author="Bruno Landais" w:date="2019-01-29T15:04:00Z">
              <w:r>
                <w:t>A14. Protocol Overhead</w:t>
              </w:r>
            </w:ins>
          </w:p>
        </w:tc>
        <w:tc>
          <w:tcPr>
            <w:tcW w:w="6918" w:type="dxa"/>
            <w:shd w:val="clear" w:color="auto" w:fill="auto"/>
          </w:tcPr>
          <w:p w14:paraId="0663E47A" w14:textId="210A2B9E" w:rsidR="00A02868" w:rsidRDefault="004F76E4" w:rsidP="00F64206">
            <w:pPr>
              <w:pStyle w:val="TAL"/>
            </w:pPr>
            <w:ins w:id="281" w:author="Bruno Landais" w:date="2019-01-29T15:33:00Z">
              <w:r>
                <w:t>GTP-U header</w:t>
              </w:r>
            </w:ins>
            <w:ins w:id="282" w:author="Bruno Landais" w:date="2019-01-29T15:50:00Z">
              <w:r w:rsidR="005E3BB5">
                <w:t xml:space="preserve">: </w:t>
              </w:r>
            </w:ins>
            <w:ins w:id="283" w:author="Bruno Landais" w:date="2019-01-29T15:34:00Z">
              <w:r>
                <w:t>8</w:t>
              </w:r>
            </w:ins>
            <w:ins w:id="284" w:author="Bruno Landais" w:date="2019-01-29T15:33:00Z">
              <w:r>
                <w:t xml:space="preserve"> to 12 octets. </w:t>
              </w:r>
            </w:ins>
          </w:p>
          <w:p w14:paraId="1E38098B" w14:textId="4AF6E930" w:rsidR="00FF46B2" w:rsidRPr="00FF46B2" w:rsidRDefault="00FF46B2" w:rsidP="00F64206">
            <w:pPr>
              <w:pStyle w:val="TAL"/>
              <w:rPr>
                <w:ins w:id="285" w:author="Bruno Landais" w:date="2019-01-29T15:35:00Z"/>
              </w:rPr>
            </w:pPr>
            <w:ins w:id="286" w:author="Bruno Landais" w:date="2019-02-12T09:14:00Z">
              <w:r w:rsidRPr="00FF46B2">
                <w:t>GTP-U Extension Header (PDU Se</w:t>
              </w:r>
              <w:r w:rsidRPr="00FF46B2">
                <w:rPr>
                  <w:rPrChange w:id="287" w:author="Bruno Landais" w:date="2019-02-12T09:14:00Z">
                    <w:rPr>
                      <w:lang w:val="fr-FR"/>
                    </w:rPr>
                  </w:rPrChange>
                </w:rPr>
                <w:t>ssio</w:t>
              </w:r>
              <w:r>
                <w:t>n</w:t>
              </w:r>
            </w:ins>
            <w:ins w:id="288" w:author="Bruno Landais" w:date="2019-02-12T09:15:00Z">
              <w:r>
                <w:t xml:space="preserve"> Container</w:t>
              </w:r>
            </w:ins>
            <w:ins w:id="289" w:author="Bruno Landais" w:date="2019-02-12T09:14:00Z">
              <w:r>
                <w:t>)</w:t>
              </w:r>
            </w:ins>
            <w:ins w:id="290" w:author="Bruno Landais" w:date="2019-02-12T09:15:00Z">
              <w:r>
                <w:t xml:space="preserve">: </w:t>
              </w:r>
            </w:ins>
            <w:ins w:id="291" w:author="Bruno Landais" w:date="2019-02-12T09:16:00Z">
              <w:r>
                <w:t>4 octets</w:t>
              </w:r>
            </w:ins>
            <w:bookmarkStart w:id="292" w:name="_GoBack"/>
            <w:bookmarkEnd w:id="292"/>
          </w:p>
          <w:p w14:paraId="2AB6433D" w14:textId="19975175" w:rsidR="004F76E4" w:rsidRDefault="004F76E4" w:rsidP="00F64206">
            <w:pPr>
              <w:pStyle w:val="TAL"/>
              <w:rPr>
                <w:ins w:id="293" w:author="Bruno Landais" w:date="2019-01-29T15:50:00Z"/>
              </w:rPr>
            </w:pPr>
            <w:ins w:id="294" w:author="Bruno Landais" w:date="2019-01-29T15:35:00Z">
              <w:r>
                <w:t>UDP header</w:t>
              </w:r>
            </w:ins>
            <w:ins w:id="295" w:author="Bruno Landais" w:date="2019-01-29T15:50:00Z">
              <w:r w:rsidR="005E3BB5">
                <w:t xml:space="preserve">: </w:t>
              </w:r>
            </w:ins>
            <w:ins w:id="296" w:author="Bruno Landais" w:date="2019-01-29T15:35:00Z">
              <w:r>
                <w:t>8 octets.</w:t>
              </w:r>
            </w:ins>
          </w:p>
          <w:p w14:paraId="5D1CA981" w14:textId="79F89CF1" w:rsidR="005E3BB5" w:rsidRDefault="005E3BB5" w:rsidP="00F64206">
            <w:pPr>
              <w:pStyle w:val="TAL"/>
              <w:rPr>
                <w:ins w:id="297" w:author="Bruno Landais" w:date="2019-01-29T15:04:00Z"/>
              </w:rPr>
            </w:pPr>
            <w:ins w:id="298" w:author="Bruno Landais" w:date="2019-01-29T15:50:00Z">
              <w:r>
                <w:t xml:space="preserve">MPLS </w:t>
              </w:r>
            </w:ins>
            <w:ins w:id="299" w:author="Bruno Landais" w:date="2019-01-29T15:51:00Z">
              <w:r>
                <w:t xml:space="preserve">Label </w:t>
              </w:r>
              <w:r w:rsidR="000C5F34">
                <w:t>s</w:t>
              </w:r>
              <w:r>
                <w:t>tac</w:t>
              </w:r>
              <w:r w:rsidR="000C5F34">
                <w:t xml:space="preserve">k </w:t>
              </w:r>
            </w:ins>
            <w:ins w:id="300" w:author="Bruno Landais" w:date="2019-01-29T15:50:00Z">
              <w:r>
                <w:t xml:space="preserve">header: 4 octets (if MPLS is used). </w:t>
              </w:r>
            </w:ins>
          </w:p>
          <w:p w14:paraId="4140C41C" w14:textId="77777777" w:rsidR="00A02868" w:rsidRDefault="00A02868" w:rsidP="00F64206">
            <w:pPr>
              <w:pStyle w:val="TAL"/>
              <w:rPr>
                <w:ins w:id="301" w:author="Bruno Landais" w:date="2019-01-29T15:04:00Z"/>
              </w:rPr>
            </w:pPr>
          </w:p>
        </w:tc>
      </w:tr>
      <w:tr w:rsidR="00A02868" w:rsidRPr="000C5F34" w14:paraId="3793C95A" w14:textId="77777777" w:rsidTr="00F64206">
        <w:trPr>
          <w:ins w:id="302" w:author="Bruno Landais" w:date="2019-01-29T15:04:00Z"/>
        </w:trPr>
        <w:tc>
          <w:tcPr>
            <w:tcW w:w="2943" w:type="dxa"/>
          </w:tcPr>
          <w:p w14:paraId="3D6CC91A" w14:textId="77777777" w:rsidR="00A02868" w:rsidRDefault="00A02868">
            <w:pPr>
              <w:pStyle w:val="TAC"/>
              <w:rPr>
                <w:ins w:id="303" w:author="Bruno Landais" w:date="2019-01-29T15:04:00Z"/>
              </w:rPr>
              <w:pPrChange w:id="304" w:author="Bruno Landais" w:date="2019-01-29T13:38:00Z">
                <w:pPr>
                  <w:pStyle w:val="TAH"/>
                </w:pPr>
              </w:pPrChange>
            </w:pPr>
            <w:ins w:id="305" w:author="Bruno Landais" w:date="2019-01-29T15:04:00Z">
              <w:r>
                <w:t>A15. Resource-efficiency</w:t>
              </w:r>
            </w:ins>
          </w:p>
        </w:tc>
        <w:tc>
          <w:tcPr>
            <w:tcW w:w="6918" w:type="dxa"/>
            <w:shd w:val="clear" w:color="auto" w:fill="auto"/>
          </w:tcPr>
          <w:p w14:paraId="116BCB08" w14:textId="2C008AD4" w:rsidR="00A02868" w:rsidRDefault="004F76E4" w:rsidP="00F64206">
            <w:pPr>
              <w:pStyle w:val="TAL"/>
              <w:rPr>
                <w:ins w:id="306" w:author="Bruno Landais" w:date="2019-01-29T15:52:00Z"/>
              </w:rPr>
            </w:pPr>
            <w:ins w:id="307" w:author="Bruno Landais" w:date="2019-01-29T15:36:00Z">
              <w:r>
                <w:t xml:space="preserve">Per 3GPP system architecture requirements, </w:t>
              </w:r>
            </w:ins>
            <w:ins w:id="308" w:author="Bruno Landais" w:date="2019-01-29T15:37:00Z">
              <w:r>
                <w:t>3GPP</w:t>
              </w:r>
            </w:ins>
            <w:ins w:id="309" w:author="Bruno Landais" w:date="2019-01-29T15:36:00Z">
              <w:r>
                <w:t xml:space="preserve"> user plane functi</w:t>
              </w:r>
            </w:ins>
            <w:ins w:id="310" w:author="Bruno Landais" w:date="2019-01-29T15:37:00Z">
              <w:r>
                <w:t xml:space="preserve">onalities are </w:t>
              </w:r>
              <w:r>
                <w:lastRenderedPageBreak/>
                <w:t xml:space="preserve">controlled in UPF by the SMF over the N4 interface; the UPF </w:t>
              </w:r>
            </w:ins>
            <w:ins w:id="311" w:author="Bruno Landais" w:date="2019-01-29T15:51:00Z">
              <w:r w:rsidR="000C5F34">
                <w:t xml:space="preserve">shall </w:t>
              </w:r>
            </w:ins>
            <w:ins w:id="312" w:author="Bruno Landais" w:date="2019-01-29T15:37:00Z">
              <w:r>
                <w:t>keep</w:t>
              </w:r>
            </w:ins>
            <w:ins w:id="313" w:author="Bruno Landais" w:date="2019-01-29T15:52:00Z">
              <w:r w:rsidR="000C5F34">
                <w:t xml:space="preserve"> </w:t>
              </w:r>
            </w:ins>
            <w:ins w:id="314" w:author="Bruno Landais" w:date="2019-01-29T15:37:00Z">
              <w:r>
                <w:t xml:space="preserve">states </w:t>
              </w:r>
            </w:ins>
            <w:ins w:id="315" w:author="Bruno Landais" w:date="2019-01-29T15:38:00Z">
              <w:r>
                <w:t>for</w:t>
              </w:r>
            </w:ins>
            <w:ins w:id="316" w:author="Bruno Landais" w:date="2019-01-29T15:37:00Z">
              <w:r>
                <w:t xml:space="preserve"> the</w:t>
              </w:r>
            </w:ins>
            <w:ins w:id="317" w:author="Bruno Landais" w:date="2019-01-29T15:38:00Z">
              <w:r>
                <w:t xml:space="preserve"> established</w:t>
              </w:r>
            </w:ins>
            <w:ins w:id="318" w:author="Bruno Landais" w:date="2019-01-29T15:37:00Z">
              <w:r>
                <w:t xml:space="preserve"> PFCP associations and PFCP</w:t>
              </w:r>
            </w:ins>
            <w:ins w:id="319" w:author="Bruno Landais" w:date="2019-01-29T15:38:00Z">
              <w:r>
                <w:t xml:space="preserve"> sessions. </w:t>
              </w:r>
            </w:ins>
          </w:p>
          <w:p w14:paraId="2BDABF0F" w14:textId="01E06657" w:rsidR="000C5F34" w:rsidRDefault="000C5F34" w:rsidP="00F64206">
            <w:pPr>
              <w:pStyle w:val="TAL"/>
              <w:rPr>
                <w:ins w:id="320" w:author="Bruno Landais" w:date="2019-01-29T15:52:00Z"/>
              </w:rPr>
            </w:pPr>
          </w:p>
          <w:p w14:paraId="18C2BA73" w14:textId="3EE6D694" w:rsidR="000C5F34" w:rsidRPr="000C5F34" w:rsidRDefault="000C5F34" w:rsidP="00F64206">
            <w:pPr>
              <w:pStyle w:val="TAL"/>
              <w:rPr>
                <w:ins w:id="321" w:author="Bruno Landais" w:date="2019-01-29T15:04:00Z"/>
              </w:rPr>
            </w:pPr>
            <w:ins w:id="322" w:author="Bruno Landais" w:date="2019-01-29T15:52:00Z">
              <w:r w:rsidRPr="000C5F34">
                <w:t>A GTP-U tunnel en</w:t>
              </w:r>
              <w:r w:rsidRPr="000C5F34">
                <w:rPr>
                  <w:rPrChange w:id="323" w:author="Bruno Landais" w:date="2019-01-29T15:52:00Z">
                    <w:rPr>
                      <w:lang w:val="fr-FR"/>
                    </w:rPr>
                  </w:rPrChange>
                </w:rPr>
                <w:t>dpoint is</w:t>
              </w:r>
              <w:r>
                <w:t xml:space="preserve"> identified by an IP address and a TEID (4 octets).</w:t>
              </w:r>
            </w:ins>
          </w:p>
          <w:p w14:paraId="6F58AA8D" w14:textId="77777777" w:rsidR="00A02868" w:rsidRPr="000C5F34" w:rsidRDefault="00A02868" w:rsidP="00F64206">
            <w:pPr>
              <w:pStyle w:val="TAL"/>
              <w:rPr>
                <w:ins w:id="324" w:author="Bruno Landais" w:date="2019-01-29T15:04:00Z"/>
              </w:rPr>
            </w:pPr>
          </w:p>
        </w:tc>
      </w:tr>
      <w:tr w:rsidR="00A02868" w14:paraId="5D59617A" w14:textId="77777777" w:rsidTr="00F64206">
        <w:trPr>
          <w:ins w:id="325" w:author="Bruno Landais" w:date="2019-01-29T15:04:00Z"/>
        </w:trPr>
        <w:tc>
          <w:tcPr>
            <w:tcW w:w="2943" w:type="dxa"/>
          </w:tcPr>
          <w:p w14:paraId="3BA04B5A" w14:textId="77777777" w:rsidR="00A02868" w:rsidRDefault="00A02868" w:rsidP="00F64206">
            <w:pPr>
              <w:pStyle w:val="TAC"/>
              <w:rPr>
                <w:ins w:id="326" w:author="Bruno Landais" w:date="2019-01-29T15:04:00Z"/>
              </w:rPr>
            </w:pPr>
            <w:ins w:id="327" w:author="Bruno Landais" w:date="2019-01-29T15:04:00Z">
              <w:r>
                <w:lastRenderedPageBreak/>
                <w:t>A16. Routing capabilities</w:t>
              </w:r>
            </w:ins>
          </w:p>
        </w:tc>
        <w:tc>
          <w:tcPr>
            <w:tcW w:w="6918" w:type="dxa"/>
            <w:shd w:val="clear" w:color="auto" w:fill="auto"/>
          </w:tcPr>
          <w:p w14:paraId="0F778461" w14:textId="2E7465F4" w:rsidR="00A02868" w:rsidRDefault="004F76E4" w:rsidP="00F64206">
            <w:pPr>
              <w:pStyle w:val="TAL"/>
              <w:rPr>
                <w:ins w:id="328" w:author="Bruno Landais" w:date="2019-01-29T15:04:00Z"/>
              </w:rPr>
            </w:pPr>
            <w:ins w:id="329" w:author="Bruno Landais" w:date="2019-01-29T15:38:00Z">
              <w:r>
                <w:t xml:space="preserve">Routing capabilities </w:t>
              </w:r>
            </w:ins>
            <w:ins w:id="330" w:author="Bruno Landais" w:date="2019-01-29T15:39:00Z">
              <w:r>
                <w:t xml:space="preserve">supported by IPv4, IPv6 or </w:t>
              </w:r>
            </w:ins>
            <w:ins w:id="331" w:author="Bruno Landais" w:date="2019-01-29T15:53:00Z">
              <w:r w:rsidR="000C5F34">
                <w:t>the</w:t>
              </w:r>
            </w:ins>
            <w:ins w:id="332" w:author="Bruno Landais" w:date="2019-01-29T15:39:00Z">
              <w:r>
                <w:t xml:space="preserve"> underlying transport technologies (e.g. MPLS, SR-MPLS). </w:t>
              </w:r>
            </w:ins>
          </w:p>
          <w:p w14:paraId="771E380E" w14:textId="77777777" w:rsidR="00A02868" w:rsidRDefault="00A02868" w:rsidP="00F64206">
            <w:pPr>
              <w:pStyle w:val="TAL"/>
              <w:rPr>
                <w:ins w:id="333" w:author="Bruno Landais" w:date="2019-01-29T15:04:00Z"/>
              </w:rPr>
            </w:pPr>
          </w:p>
        </w:tc>
      </w:tr>
      <w:tr w:rsidR="00A02868" w:rsidRPr="004F76E4" w14:paraId="29862743" w14:textId="77777777" w:rsidTr="00F64206">
        <w:trPr>
          <w:ins w:id="334" w:author="Bruno Landais" w:date="2019-01-29T15:04:00Z"/>
        </w:trPr>
        <w:tc>
          <w:tcPr>
            <w:tcW w:w="2943" w:type="dxa"/>
          </w:tcPr>
          <w:p w14:paraId="48FD70D8" w14:textId="77777777" w:rsidR="00A02868" w:rsidRDefault="00A02868" w:rsidP="00F64206">
            <w:pPr>
              <w:pStyle w:val="TAC"/>
              <w:rPr>
                <w:ins w:id="335" w:author="Bruno Landais" w:date="2019-01-29T15:04:00Z"/>
              </w:rPr>
            </w:pPr>
            <w:ins w:id="336" w:author="Bruno Landais" w:date="2019-01-29T15:04:00Z">
              <w:r>
                <w:t>A17. Fast Rerouting</w:t>
              </w:r>
            </w:ins>
          </w:p>
        </w:tc>
        <w:tc>
          <w:tcPr>
            <w:tcW w:w="6918" w:type="dxa"/>
            <w:shd w:val="clear" w:color="auto" w:fill="auto"/>
          </w:tcPr>
          <w:p w14:paraId="66E407B3" w14:textId="34979A16" w:rsidR="004F76E4" w:rsidRDefault="004F76E4" w:rsidP="007F6139">
            <w:pPr>
              <w:rPr>
                <w:ins w:id="337" w:author="Bruno Landais" w:date="2019-01-29T15:40:00Z"/>
                <w:rFonts w:ascii="Arial" w:hAnsi="Arial"/>
                <w:sz w:val="18"/>
              </w:rPr>
            </w:pPr>
            <w:ins w:id="338" w:author="Bruno Landais" w:date="2019-01-29T15:39:00Z">
              <w:r w:rsidRPr="004F76E4">
                <w:rPr>
                  <w:rFonts w:ascii="Arial" w:hAnsi="Arial"/>
                  <w:sz w:val="18"/>
                </w:rPr>
                <w:t>GTP-U supports error de</w:t>
              </w:r>
              <w:r w:rsidRPr="004F76E4">
                <w:rPr>
                  <w:rFonts w:ascii="Arial" w:hAnsi="Arial"/>
                  <w:sz w:val="18"/>
                  <w:rPrChange w:id="339" w:author="Bruno Landais" w:date="2019-01-29T15:39:00Z">
                    <w:rPr>
                      <w:rFonts w:ascii="Arial" w:hAnsi="Arial"/>
                      <w:sz w:val="18"/>
                      <w:lang w:val="fr-FR"/>
                    </w:rPr>
                  </w:rPrChange>
                </w:rPr>
                <w:t>tection</w:t>
              </w:r>
              <w:r>
                <w:rPr>
                  <w:rFonts w:ascii="Arial" w:hAnsi="Arial"/>
                  <w:sz w:val="18"/>
                </w:rPr>
                <w:t xml:space="preserve"> and error</w:t>
              </w:r>
            </w:ins>
            <w:ins w:id="340" w:author="Bruno Landais" w:date="2019-01-29T15:40:00Z">
              <w:r>
                <w:rPr>
                  <w:rFonts w:ascii="Arial" w:hAnsi="Arial"/>
                  <w:sz w:val="18"/>
                </w:rPr>
                <w:t xml:space="preserve"> reporting capabilities</w:t>
              </w:r>
            </w:ins>
            <w:ins w:id="341" w:author="Bruno Landais" w:date="2019-01-29T15:53:00Z">
              <w:r w:rsidR="000C5F34">
                <w:rPr>
                  <w:rFonts w:ascii="Arial" w:hAnsi="Arial"/>
                  <w:sz w:val="18"/>
                </w:rPr>
                <w:t xml:space="preserve">. </w:t>
              </w:r>
            </w:ins>
            <w:ins w:id="342" w:author="Bruno Landais" w:date="2019-01-29T15:40:00Z">
              <w:r>
                <w:rPr>
                  <w:rFonts w:ascii="Arial" w:hAnsi="Arial"/>
                  <w:sz w:val="18"/>
                </w:rPr>
                <w:t xml:space="preserve"> </w:t>
              </w:r>
            </w:ins>
          </w:p>
          <w:p w14:paraId="3DDEDB0C" w14:textId="7DAD0C4A" w:rsidR="00A02868" w:rsidRPr="004F76E4" w:rsidRDefault="004F76E4">
            <w:pPr>
              <w:rPr>
                <w:ins w:id="343" w:author="Bruno Landais" w:date="2019-01-29T15:04:00Z"/>
              </w:rPr>
              <w:pPrChange w:id="344" w:author="Bruno Landais" w:date="2019-01-29T15:53:00Z">
                <w:pPr>
                  <w:pStyle w:val="TAL"/>
                </w:pPr>
              </w:pPrChange>
            </w:pPr>
            <w:ins w:id="345" w:author="Bruno Landais" w:date="2019-01-29T15:41:00Z">
              <w:r>
                <w:rPr>
                  <w:rFonts w:ascii="Arial" w:hAnsi="Arial"/>
                  <w:sz w:val="18"/>
                </w:rPr>
                <w:t xml:space="preserve">MPLS </w:t>
              </w:r>
            </w:ins>
            <w:ins w:id="346" w:author="Bruno Landais" w:date="2019-01-29T15:53:00Z">
              <w:r w:rsidR="000C5F34">
                <w:rPr>
                  <w:rFonts w:ascii="Arial" w:hAnsi="Arial"/>
                  <w:sz w:val="18"/>
                </w:rPr>
                <w:t>Fast Reroute is supported (if MPLS is used).</w:t>
              </w:r>
            </w:ins>
          </w:p>
        </w:tc>
      </w:tr>
    </w:tbl>
    <w:p w14:paraId="46D589B9" w14:textId="77777777" w:rsidR="00A02868" w:rsidRPr="003B2541" w:rsidRDefault="00A02868">
      <w:pPr>
        <w:rPr>
          <w:ins w:id="347" w:author="Bruno Landais" w:date="2019-01-29T11:02:00Z"/>
        </w:rPr>
        <w:pPrChange w:id="348" w:author="Bruno Landais" w:date="2019-01-29T11:20:00Z">
          <w:pPr>
            <w:pStyle w:val="Heading4"/>
          </w:pPr>
        </w:pPrChange>
      </w:pPr>
    </w:p>
    <w:p w14:paraId="113D2ECD" w14:textId="3A4C7FB9" w:rsidR="00D13D62" w:rsidRPr="00134B0B" w:rsidRDefault="00D13D62" w:rsidP="00D13D62">
      <w:pPr>
        <w:pStyle w:val="Heading4"/>
        <w:rPr>
          <w:ins w:id="349" w:author="Bruno Landais" w:date="2019-01-29T11:03:00Z"/>
        </w:rPr>
      </w:pPr>
      <w:ins w:id="350" w:author="Bruno Landais" w:date="2019-01-29T11:03:00Z">
        <w:r w:rsidRPr="00134B0B">
          <w:t>7.2.1.</w:t>
        </w:r>
        <w:r>
          <w:t>5</w:t>
        </w:r>
        <w:r w:rsidRPr="00134B0B">
          <w:tab/>
        </w:r>
        <w:r>
          <w:t>System impacts</w:t>
        </w:r>
      </w:ins>
    </w:p>
    <w:p w14:paraId="426DB72F" w14:textId="10819BA7" w:rsidR="00A53337" w:rsidRDefault="00A53337" w:rsidP="00A53337">
      <w:pPr>
        <w:rPr>
          <w:ins w:id="351" w:author="Bruno Landais" w:date="2019-01-29T11:29:00Z"/>
        </w:rPr>
      </w:pPr>
      <w:ins w:id="352" w:author="Bruno Landais" w:date="2019-01-29T11:29:00Z">
        <w:r>
          <w:t xml:space="preserve">GTP-U is already supported </w:t>
        </w:r>
      </w:ins>
      <w:ins w:id="353" w:author="Bruno Landais" w:date="2019-01-29T11:31:00Z">
        <w:r>
          <w:t>in the RAN and Core Network</w:t>
        </w:r>
      </w:ins>
      <w:ins w:id="354" w:author="Bruno Landais" w:date="2019-01-29T11:32:00Z">
        <w:r>
          <w:t>, in the</w:t>
        </w:r>
      </w:ins>
      <w:ins w:id="355" w:author="Bruno Landais" w:date="2019-01-29T11:31:00Z">
        <w:r>
          <w:t xml:space="preserve"> 5G System</w:t>
        </w:r>
      </w:ins>
      <w:ins w:id="356" w:author="Bruno Landais" w:date="2019-01-29T11:33:00Z">
        <w:r>
          <w:t>,</w:t>
        </w:r>
      </w:ins>
      <w:ins w:id="357" w:author="Bruno Landais" w:date="2019-01-29T11:32:00Z">
        <w:r>
          <w:t xml:space="preserve"> EP</w:t>
        </w:r>
      </w:ins>
      <w:ins w:id="358" w:author="Bruno Landais" w:date="2019-01-29T11:33:00Z">
        <w:r>
          <w:t>S</w:t>
        </w:r>
      </w:ins>
      <w:ins w:id="359" w:author="Bruno Landais" w:date="2019-01-29T11:31:00Z">
        <w:r>
          <w:t xml:space="preserve"> </w:t>
        </w:r>
      </w:ins>
      <w:ins w:id="360" w:author="Bruno Landais" w:date="2019-01-29T11:33:00Z">
        <w:r>
          <w:t>and GPRS networks</w:t>
        </w:r>
      </w:ins>
      <w:ins w:id="361" w:author="Bruno Landais" w:date="2019-01-29T11:32:00Z">
        <w:r>
          <w:t xml:space="preserve">. </w:t>
        </w:r>
      </w:ins>
    </w:p>
    <w:p w14:paraId="06194D09" w14:textId="77777777" w:rsidR="00A53337" w:rsidRDefault="00A53337" w:rsidP="00A53337">
      <w:pPr>
        <w:rPr>
          <w:ins w:id="362" w:author="Bruno Landais" w:date="2019-01-29T11:29:00Z"/>
        </w:rPr>
      </w:pPr>
      <w:ins w:id="363" w:author="Bruno Landais" w:date="2019-01-29T11:29:00Z">
        <w:r>
          <w:t xml:space="preserve">No impacts are identified, other than those listed in subclause 6.1.3.2.2 for the optional support of UDP zero checksum for GTP-U over IPv6. </w:t>
        </w:r>
      </w:ins>
    </w:p>
    <w:p w14:paraId="4F3DD2A4" w14:textId="11C6B9BE" w:rsidR="00D13D62" w:rsidRDefault="00D13D62" w:rsidP="00D13D62"/>
    <w:p w14:paraId="1204AE8C" w14:textId="77777777" w:rsidR="002218EB" w:rsidRPr="00782350" w:rsidRDefault="002218EB" w:rsidP="002218EB">
      <w:pPr>
        <w:pStyle w:val="Heading3"/>
        <w:rPr>
          <w:rPrChange w:id="364" w:author="Bruno Landais" w:date="2019-01-29T11:06:00Z">
            <w:rPr>
              <w:lang w:val="fr-FR"/>
            </w:rPr>
          </w:rPrChange>
        </w:rPr>
      </w:pPr>
      <w:bookmarkStart w:id="365" w:name="_Toc531938057"/>
      <w:r w:rsidRPr="00782350">
        <w:rPr>
          <w:rPrChange w:id="366" w:author="Bruno Landais" w:date="2019-01-29T11:06:00Z">
            <w:rPr>
              <w:lang w:val="fr-FR"/>
            </w:rPr>
          </w:rPrChange>
        </w:rPr>
        <w:t>7.2.2</w:t>
      </w:r>
      <w:r w:rsidRPr="00782350">
        <w:rPr>
          <w:rPrChange w:id="367" w:author="Bruno Landais" w:date="2019-01-29T11:06:00Z">
            <w:rPr>
              <w:lang w:val="fr-FR"/>
            </w:rPr>
          </w:rPrChange>
        </w:rPr>
        <w:tab/>
        <w:t>SRv6</w:t>
      </w:r>
      <w:bookmarkEnd w:id="365"/>
    </w:p>
    <w:p w14:paraId="58A8F9B0" w14:textId="77777777" w:rsidR="002218EB" w:rsidRPr="00782350" w:rsidRDefault="002218EB" w:rsidP="002218EB">
      <w:pPr>
        <w:pStyle w:val="Heading4"/>
        <w:rPr>
          <w:rPrChange w:id="368" w:author="Bruno Landais" w:date="2019-01-29T11:14:00Z">
            <w:rPr>
              <w:lang w:val="fr-FR"/>
            </w:rPr>
          </w:rPrChange>
        </w:rPr>
      </w:pPr>
      <w:bookmarkStart w:id="369" w:name="_Toc531938058"/>
      <w:r w:rsidRPr="00782350">
        <w:rPr>
          <w:rPrChange w:id="370" w:author="Bruno Landais" w:date="2019-01-29T11:14:00Z">
            <w:rPr>
              <w:lang w:val="fr-FR"/>
            </w:rPr>
          </w:rPrChange>
        </w:rPr>
        <w:t>7.2.2.1</w:t>
      </w:r>
      <w:r w:rsidRPr="00782350">
        <w:rPr>
          <w:rPrChange w:id="371" w:author="Bruno Landais" w:date="2019-01-29T11:14:00Z">
            <w:rPr>
              <w:lang w:val="fr-FR"/>
            </w:rPr>
          </w:rPrChange>
        </w:rPr>
        <w:tab/>
        <w:t>Traditional Mode</w:t>
      </w:r>
      <w:bookmarkEnd w:id="369"/>
    </w:p>
    <w:p w14:paraId="657FC40E" w14:textId="77777777" w:rsidR="002218EB" w:rsidRPr="003B2541" w:rsidRDefault="002218EB" w:rsidP="002218EB">
      <w:pPr>
        <w:pStyle w:val="Heading4"/>
        <w:rPr>
          <w:rPrChange w:id="372" w:author="Bruno Landais" w:date="2019-01-29T16:00:00Z">
            <w:rPr>
              <w:lang w:val="fr-FR"/>
            </w:rPr>
          </w:rPrChange>
        </w:rPr>
      </w:pPr>
      <w:bookmarkStart w:id="373" w:name="_Toc531938059"/>
      <w:r w:rsidRPr="00782350">
        <w:rPr>
          <w:rPrChange w:id="374" w:author="Bruno Landais" w:date="2019-01-29T11:14:00Z">
            <w:rPr>
              <w:lang w:val="fr-FR"/>
            </w:rPr>
          </w:rPrChange>
        </w:rPr>
        <w:t>7.2.2.2</w:t>
      </w:r>
      <w:r w:rsidRPr="00782350">
        <w:rPr>
          <w:rPrChange w:id="375" w:author="Bruno Landais" w:date="2019-01-29T11:14:00Z">
            <w:rPr>
              <w:lang w:val="fr-FR"/>
            </w:rPr>
          </w:rPrChange>
        </w:rPr>
        <w:tab/>
      </w:r>
      <w:r w:rsidRPr="003B2541">
        <w:rPr>
          <w:rPrChange w:id="376" w:author="Bruno Landais" w:date="2019-01-29T16:00:00Z">
            <w:rPr>
              <w:lang w:val="fr-FR"/>
            </w:rPr>
          </w:rPrChange>
        </w:rPr>
        <w:t>Enhanced Mode</w:t>
      </w:r>
      <w:bookmarkEnd w:id="373"/>
    </w:p>
    <w:p w14:paraId="7191353C" w14:textId="7F3F569E" w:rsidR="002218EB" w:rsidDel="000022DD" w:rsidRDefault="002218EB" w:rsidP="002218EB">
      <w:pPr>
        <w:pStyle w:val="Heading3"/>
        <w:rPr>
          <w:del w:id="377" w:author="Bruno Landais" w:date="2019-01-29T09:44:00Z"/>
        </w:rPr>
      </w:pPr>
      <w:bookmarkStart w:id="378" w:name="_Toc531938060"/>
      <w:del w:id="379" w:author="Bruno Landais" w:date="2019-01-29T09:44:00Z">
        <w:r w:rsidDel="000022DD">
          <w:delText>7.2.x</w:delText>
        </w:r>
        <w:r w:rsidDel="000022DD">
          <w:tab/>
          <w:delText>&lt;Protocol X&gt;</w:delText>
        </w:r>
        <w:bookmarkEnd w:id="378"/>
      </w:del>
    </w:p>
    <w:bookmarkEnd w:id="1"/>
    <w:p w14:paraId="54F80C5D" w14:textId="4AFF1ECE" w:rsidR="00205BAE" w:rsidRDefault="00205BAE" w:rsidP="00CD2478"/>
    <w:p w14:paraId="65EB8F98" w14:textId="77777777" w:rsidR="00D31B58" w:rsidRPr="00E61B50" w:rsidRDefault="00D31B58" w:rsidP="00A32441"/>
    <w:p w14:paraId="7F05C2D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05C2D6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05C2D9" w14:textId="77777777" w:rsidR="007C7597" w:rsidRDefault="007C7597">
      <w:r>
        <w:separator/>
      </w:r>
    </w:p>
  </w:endnote>
  <w:endnote w:type="continuationSeparator" w:id="0">
    <w:p w14:paraId="7F05C2DA" w14:textId="77777777" w:rsidR="007C7597" w:rsidRDefault="007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5C2D7" w14:textId="77777777" w:rsidR="007C7597" w:rsidRDefault="007C7597">
      <w:r>
        <w:separator/>
      </w:r>
    </w:p>
  </w:footnote>
  <w:footnote w:type="continuationSeparator" w:id="0">
    <w:p w14:paraId="7F05C2D8" w14:textId="77777777" w:rsidR="007C7597" w:rsidRDefault="007C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B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C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05C2DD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v2">
    <w15:presenceInfo w15:providerId="None" w15:userId="Bruno Landais -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2DD"/>
    <w:rsid w:val="00002C7B"/>
    <w:rsid w:val="00022E4A"/>
    <w:rsid w:val="00032D56"/>
    <w:rsid w:val="0003711D"/>
    <w:rsid w:val="00043E25"/>
    <w:rsid w:val="0004575F"/>
    <w:rsid w:val="000467AE"/>
    <w:rsid w:val="000510FB"/>
    <w:rsid w:val="0005599B"/>
    <w:rsid w:val="00062124"/>
    <w:rsid w:val="00070F86"/>
    <w:rsid w:val="00072AAF"/>
    <w:rsid w:val="00072DD2"/>
    <w:rsid w:val="00077F52"/>
    <w:rsid w:val="000C5F34"/>
    <w:rsid w:val="000C6598"/>
    <w:rsid w:val="000D1904"/>
    <w:rsid w:val="000D21C2"/>
    <w:rsid w:val="000D759A"/>
    <w:rsid w:val="000E3D7B"/>
    <w:rsid w:val="000E5103"/>
    <w:rsid w:val="001023D4"/>
    <w:rsid w:val="001029F4"/>
    <w:rsid w:val="00116BDF"/>
    <w:rsid w:val="0012547B"/>
    <w:rsid w:val="001264CF"/>
    <w:rsid w:val="00130F69"/>
    <w:rsid w:val="0013301F"/>
    <w:rsid w:val="00142F65"/>
    <w:rsid w:val="00143552"/>
    <w:rsid w:val="00183134"/>
    <w:rsid w:val="00184E0E"/>
    <w:rsid w:val="00191E6B"/>
    <w:rsid w:val="00194D8C"/>
    <w:rsid w:val="001B415E"/>
    <w:rsid w:val="001B5C2B"/>
    <w:rsid w:val="001C2B49"/>
    <w:rsid w:val="001D27E7"/>
    <w:rsid w:val="001D4C82"/>
    <w:rsid w:val="001E2EB5"/>
    <w:rsid w:val="001E41F3"/>
    <w:rsid w:val="001F3B42"/>
    <w:rsid w:val="002051F7"/>
    <w:rsid w:val="00205BAE"/>
    <w:rsid w:val="00210FA8"/>
    <w:rsid w:val="002153AE"/>
    <w:rsid w:val="00216490"/>
    <w:rsid w:val="002218EB"/>
    <w:rsid w:val="00231568"/>
    <w:rsid w:val="00232FD1"/>
    <w:rsid w:val="00241597"/>
    <w:rsid w:val="0024668B"/>
    <w:rsid w:val="002478E1"/>
    <w:rsid w:val="00261B45"/>
    <w:rsid w:val="00275D12"/>
    <w:rsid w:val="0027780F"/>
    <w:rsid w:val="002827E4"/>
    <w:rsid w:val="002A5E2F"/>
    <w:rsid w:val="002A6BBA"/>
    <w:rsid w:val="002B1212"/>
    <w:rsid w:val="002B1A87"/>
    <w:rsid w:val="002C0ABA"/>
    <w:rsid w:val="002C4EF8"/>
    <w:rsid w:val="002E4472"/>
    <w:rsid w:val="002E48BE"/>
    <w:rsid w:val="002E6115"/>
    <w:rsid w:val="002F1DE6"/>
    <w:rsid w:val="002F4FF2"/>
    <w:rsid w:val="002F6340"/>
    <w:rsid w:val="00305C60"/>
    <w:rsid w:val="00324E79"/>
    <w:rsid w:val="00330643"/>
    <w:rsid w:val="00350012"/>
    <w:rsid w:val="003554E8"/>
    <w:rsid w:val="00356E54"/>
    <w:rsid w:val="003617F4"/>
    <w:rsid w:val="00364592"/>
    <w:rsid w:val="003658C8"/>
    <w:rsid w:val="00370766"/>
    <w:rsid w:val="00371954"/>
    <w:rsid w:val="00382912"/>
    <w:rsid w:val="00394E81"/>
    <w:rsid w:val="003A59CB"/>
    <w:rsid w:val="003B02BE"/>
    <w:rsid w:val="003B2541"/>
    <w:rsid w:val="003B2CE5"/>
    <w:rsid w:val="003B460F"/>
    <w:rsid w:val="003B5054"/>
    <w:rsid w:val="003B79F5"/>
    <w:rsid w:val="003D6E68"/>
    <w:rsid w:val="003E29EF"/>
    <w:rsid w:val="00411094"/>
    <w:rsid w:val="00413493"/>
    <w:rsid w:val="00422E93"/>
    <w:rsid w:val="0042724E"/>
    <w:rsid w:val="00435765"/>
    <w:rsid w:val="00435799"/>
    <w:rsid w:val="00436BAB"/>
    <w:rsid w:val="00477D26"/>
    <w:rsid w:val="00497F14"/>
    <w:rsid w:val="004A4BEC"/>
    <w:rsid w:val="004D077E"/>
    <w:rsid w:val="004F093A"/>
    <w:rsid w:val="004F76E4"/>
    <w:rsid w:val="0050780D"/>
    <w:rsid w:val="00511527"/>
    <w:rsid w:val="0052606B"/>
    <w:rsid w:val="005275CB"/>
    <w:rsid w:val="00563B52"/>
    <w:rsid w:val="005651FD"/>
    <w:rsid w:val="005900B8"/>
    <w:rsid w:val="00592829"/>
    <w:rsid w:val="0059653F"/>
    <w:rsid w:val="00597BF4"/>
    <w:rsid w:val="005A6150"/>
    <w:rsid w:val="005A6AC8"/>
    <w:rsid w:val="005B25F0"/>
    <w:rsid w:val="005C11F0"/>
    <w:rsid w:val="005D5804"/>
    <w:rsid w:val="005D7121"/>
    <w:rsid w:val="005E2C44"/>
    <w:rsid w:val="005E3BB5"/>
    <w:rsid w:val="005E79E3"/>
    <w:rsid w:val="0060287A"/>
    <w:rsid w:val="0061048B"/>
    <w:rsid w:val="00627BB3"/>
    <w:rsid w:val="00643317"/>
    <w:rsid w:val="0065078B"/>
    <w:rsid w:val="00661116"/>
    <w:rsid w:val="00661AD0"/>
    <w:rsid w:val="00671775"/>
    <w:rsid w:val="006803F9"/>
    <w:rsid w:val="006A459E"/>
    <w:rsid w:val="006B5418"/>
    <w:rsid w:val="006C6F4B"/>
    <w:rsid w:val="006E21FB"/>
    <w:rsid w:val="006E292A"/>
    <w:rsid w:val="007003DA"/>
    <w:rsid w:val="007124E3"/>
    <w:rsid w:val="00712D93"/>
    <w:rsid w:val="00714B2E"/>
    <w:rsid w:val="00727AC1"/>
    <w:rsid w:val="00730798"/>
    <w:rsid w:val="0073475D"/>
    <w:rsid w:val="007439B9"/>
    <w:rsid w:val="00764939"/>
    <w:rsid w:val="00771463"/>
    <w:rsid w:val="007760E6"/>
    <w:rsid w:val="00782350"/>
    <w:rsid w:val="007938F2"/>
    <w:rsid w:val="007B1DBF"/>
    <w:rsid w:val="007B4183"/>
    <w:rsid w:val="007B512A"/>
    <w:rsid w:val="007C2097"/>
    <w:rsid w:val="007C2F14"/>
    <w:rsid w:val="007C7597"/>
    <w:rsid w:val="007D0DB9"/>
    <w:rsid w:val="007E6510"/>
    <w:rsid w:val="007E6549"/>
    <w:rsid w:val="007F6139"/>
    <w:rsid w:val="00831BC6"/>
    <w:rsid w:val="0084097A"/>
    <w:rsid w:val="008461E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6A9D"/>
    <w:rsid w:val="008B72B0"/>
    <w:rsid w:val="008C1767"/>
    <w:rsid w:val="008D357F"/>
    <w:rsid w:val="008E4659"/>
    <w:rsid w:val="008E7FB6"/>
    <w:rsid w:val="008F686C"/>
    <w:rsid w:val="0090061E"/>
    <w:rsid w:val="0090753A"/>
    <w:rsid w:val="00911A35"/>
    <w:rsid w:val="00915A10"/>
    <w:rsid w:val="009172AE"/>
    <w:rsid w:val="00917C15"/>
    <w:rsid w:val="00920903"/>
    <w:rsid w:val="00922185"/>
    <w:rsid w:val="00933753"/>
    <w:rsid w:val="0093578B"/>
    <w:rsid w:val="00943DC1"/>
    <w:rsid w:val="00945CB4"/>
    <w:rsid w:val="009629FD"/>
    <w:rsid w:val="009A5F37"/>
    <w:rsid w:val="009B3291"/>
    <w:rsid w:val="009C61B9"/>
    <w:rsid w:val="009E3297"/>
    <w:rsid w:val="009E617D"/>
    <w:rsid w:val="009F4921"/>
    <w:rsid w:val="00A02868"/>
    <w:rsid w:val="00A055C2"/>
    <w:rsid w:val="00A07584"/>
    <w:rsid w:val="00A122CA"/>
    <w:rsid w:val="00A140DD"/>
    <w:rsid w:val="00A2600A"/>
    <w:rsid w:val="00A2613B"/>
    <w:rsid w:val="00A3208B"/>
    <w:rsid w:val="00A32441"/>
    <w:rsid w:val="00A3669C"/>
    <w:rsid w:val="00A44971"/>
    <w:rsid w:val="00A47E70"/>
    <w:rsid w:val="00A53337"/>
    <w:rsid w:val="00A72DCE"/>
    <w:rsid w:val="00A752C5"/>
    <w:rsid w:val="00A84816"/>
    <w:rsid w:val="00A9104D"/>
    <w:rsid w:val="00AC064B"/>
    <w:rsid w:val="00AD7C25"/>
    <w:rsid w:val="00AF1F8A"/>
    <w:rsid w:val="00AF6B24"/>
    <w:rsid w:val="00B076C6"/>
    <w:rsid w:val="00B258BB"/>
    <w:rsid w:val="00B357DE"/>
    <w:rsid w:val="00B43444"/>
    <w:rsid w:val="00B43674"/>
    <w:rsid w:val="00B45581"/>
    <w:rsid w:val="00B57359"/>
    <w:rsid w:val="00B62C3C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D4D46"/>
    <w:rsid w:val="00BF3228"/>
    <w:rsid w:val="00C0610D"/>
    <w:rsid w:val="00C21836"/>
    <w:rsid w:val="00C232EB"/>
    <w:rsid w:val="00C37922"/>
    <w:rsid w:val="00C415C3"/>
    <w:rsid w:val="00C67971"/>
    <w:rsid w:val="00C713E0"/>
    <w:rsid w:val="00C83E4E"/>
    <w:rsid w:val="00C85AD4"/>
    <w:rsid w:val="00C92EE7"/>
    <w:rsid w:val="00C95985"/>
    <w:rsid w:val="00C96EAE"/>
    <w:rsid w:val="00C9780B"/>
    <w:rsid w:val="00CA10C3"/>
    <w:rsid w:val="00CA2EA4"/>
    <w:rsid w:val="00CB1493"/>
    <w:rsid w:val="00CB27A4"/>
    <w:rsid w:val="00CC5026"/>
    <w:rsid w:val="00CD2478"/>
    <w:rsid w:val="00CD541D"/>
    <w:rsid w:val="00CE22D1"/>
    <w:rsid w:val="00CE2954"/>
    <w:rsid w:val="00CE4346"/>
    <w:rsid w:val="00CF0EE8"/>
    <w:rsid w:val="00D11584"/>
    <w:rsid w:val="00D12FF1"/>
    <w:rsid w:val="00D13D62"/>
    <w:rsid w:val="00D13E07"/>
    <w:rsid w:val="00D31B58"/>
    <w:rsid w:val="00D4623C"/>
    <w:rsid w:val="00D51C49"/>
    <w:rsid w:val="00D53BE5"/>
    <w:rsid w:val="00D641A9"/>
    <w:rsid w:val="00D72347"/>
    <w:rsid w:val="00DB72BB"/>
    <w:rsid w:val="00DC0336"/>
    <w:rsid w:val="00DC2EEA"/>
    <w:rsid w:val="00DC60FF"/>
    <w:rsid w:val="00E015DE"/>
    <w:rsid w:val="00E10C7E"/>
    <w:rsid w:val="00E159F8"/>
    <w:rsid w:val="00E23A56"/>
    <w:rsid w:val="00E24619"/>
    <w:rsid w:val="00E4306D"/>
    <w:rsid w:val="00E43A02"/>
    <w:rsid w:val="00E523EF"/>
    <w:rsid w:val="00E533E3"/>
    <w:rsid w:val="00E61B50"/>
    <w:rsid w:val="00E62AB6"/>
    <w:rsid w:val="00E65E8A"/>
    <w:rsid w:val="00E83D9C"/>
    <w:rsid w:val="00E90A16"/>
    <w:rsid w:val="00E924C6"/>
    <w:rsid w:val="00E9497F"/>
    <w:rsid w:val="00EA0BED"/>
    <w:rsid w:val="00EA15FE"/>
    <w:rsid w:val="00EB3FE7"/>
    <w:rsid w:val="00EC11EB"/>
    <w:rsid w:val="00EC4F8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680F"/>
    <w:rsid w:val="00F76AA4"/>
    <w:rsid w:val="00F86788"/>
    <w:rsid w:val="00F95C0B"/>
    <w:rsid w:val="00FB6386"/>
    <w:rsid w:val="00FC4B4B"/>
    <w:rsid w:val="00FD28CD"/>
    <w:rsid w:val="00FD7944"/>
    <w:rsid w:val="00FE1C07"/>
    <w:rsid w:val="00FE6C48"/>
    <w:rsid w:val="00FF46B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7F05C26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6803F9"/>
    <w:rPr>
      <w:rFonts w:eastAsia="MS Mincho"/>
      <w:i/>
      <w:color w:val="0000FF"/>
    </w:rPr>
  </w:style>
  <w:style w:type="character" w:customStyle="1" w:styleId="B1Char">
    <w:name w:val="B1 Char"/>
    <w:link w:val="B1"/>
    <w:rsid w:val="006803F9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803F9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803F9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6803F9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205BA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4</Pages>
  <Words>939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</cp:lastModifiedBy>
  <cp:revision>78</cp:revision>
  <cp:lastPrinted>1899-12-31T23:00:00Z</cp:lastPrinted>
  <dcterms:created xsi:type="dcterms:W3CDTF">2019-01-14T13:28:00Z</dcterms:created>
  <dcterms:modified xsi:type="dcterms:W3CDTF">2019-02-12T08:17:00Z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