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WG5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FB5568">
        <w:rPr>
          <w:rFonts w:ascii="Arial" w:hAnsi="Arial" w:cs="Arial"/>
          <w:b/>
          <w:bCs/>
          <w:sz w:val="22"/>
        </w:rPr>
        <w:t>1</w:t>
      </w:r>
      <w:r w:rsidR="00055E61">
        <w:rPr>
          <w:rFonts w:ascii="Arial" w:hAnsi="Arial" w:cs="Arial"/>
          <w:b/>
          <w:bCs/>
          <w:sz w:val="22"/>
        </w:rPr>
        <w:t>1</w:t>
      </w:r>
      <w:r w:rsidR="001D78DC">
        <w:rPr>
          <w:rFonts w:ascii="Arial" w:hAnsi="Arial" w:cs="Arial"/>
          <w:b/>
          <w:bCs/>
          <w:sz w:val="22"/>
        </w:rPr>
        <w:t>9</w:t>
      </w:r>
      <w:r w:rsidR="0017604F">
        <w:rPr>
          <w:rFonts w:ascii="Arial" w:hAnsi="Arial" w:cs="Arial"/>
          <w:b/>
          <w:bCs/>
          <w:sz w:val="22"/>
        </w:rPr>
        <w:t>ad-Hoc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  <w:t xml:space="preserve">Tdoc </w:t>
      </w:r>
      <w:r w:rsidR="00FB5568">
        <w:rPr>
          <w:rFonts w:ascii="Arial" w:hAnsi="Arial" w:cs="Arial"/>
          <w:b/>
          <w:bCs/>
          <w:sz w:val="22"/>
        </w:rPr>
        <w:t>S5-1</w:t>
      </w:r>
      <w:r w:rsidR="00F61C85">
        <w:rPr>
          <w:rFonts w:ascii="Arial" w:hAnsi="Arial" w:cs="Arial"/>
          <w:b/>
          <w:bCs/>
          <w:sz w:val="22"/>
        </w:rPr>
        <w:t>8</w:t>
      </w:r>
      <w:r w:rsidR="0035279C">
        <w:rPr>
          <w:rFonts w:ascii="Arial" w:hAnsi="Arial" w:cs="Arial"/>
          <w:b/>
          <w:bCs/>
          <w:sz w:val="22"/>
        </w:rPr>
        <w:t>4298</w:t>
      </w:r>
    </w:p>
    <w:p w:rsidR="00463675" w:rsidRDefault="0017604F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Stockholm, Sweden, 26-28 June</w:t>
      </w:r>
      <w:r w:rsidR="00FC4DAD">
        <w:rPr>
          <w:rFonts w:ascii="Arial" w:hAnsi="Arial" w:cs="Arial"/>
          <w:b/>
          <w:bCs/>
          <w:sz w:val="22"/>
        </w:rPr>
        <w:t xml:space="preserve"> </w:t>
      </w:r>
      <w:r w:rsidR="00955A5C">
        <w:rPr>
          <w:rFonts w:ascii="Arial" w:hAnsi="Arial" w:cs="Arial"/>
          <w:b/>
          <w:bCs/>
          <w:sz w:val="22"/>
        </w:rPr>
        <w:t>201</w:t>
      </w:r>
      <w:r w:rsidR="00F61C85">
        <w:rPr>
          <w:rFonts w:ascii="Arial" w:hAnsi="Arial" w:cs="Arial"/>
          <w:b/>
          <w:bCs/>
          <w:sz w:val="22"/>
        </w:rPr>
        <w:t>8</w:t>
      </w:r>
      <w:r w:rsidR="00463675">
        <w:rPr>
          <w:rFonts w:ascii="Arial" w:hAnsi="Arial" w:cs="Arial"/>
          <w:b/>
          <w:bCs/>
          <w:sz w:val="22"/>
        </w:rPr>
        <w:t>.</w:t>
      </w: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B138E" w:rsidRPr="009B138E">
        <w:rPr>
          <w:rFonts w:ascii="Arial" w:hAnsi="Arial" w:cs="Arial"/>
          <w:bCs/>
        </w:rPr>
        <w:t>LS on template availability in TS 29.501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C30161" w:rsidRPr="009B138E">
        <w:rPr>
          <w:rFonts w:ascii="Arial" w:hAnsi="Arial" w:cs="Arial"/>
          <w:bCs/>
        </w:rPr>
        <w:t>-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30161" w:rsidRPr="00C30161">
        <w:rPr>
          <w:rFonts w:ascii="Arial" w:hAnsi="Arial" w:cs="Arial"/>
          <w:bCs/>
        </w:rPr>
        <w:t>Rel-15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30161" w:rsidRPr="00C30161">
        <w:rPr>
          <w:rFonts w:ascii="Arial" w:hAnsi="Arial" w:cs="Arial"/>
          <w:bCs/>
        </w:rPr>
        <w:t>5GS_Ph1-SBI_CH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C30161">
        <w:rPr>
          <w:rFonts w:ascii="Arial" w:hAnsi="Arial" w:cs="Arial"/>
          <w:bCs/>
        </w:rPr>
        <w:t>SA5</w:t>
      </w:r>
    </w:p>
    <w:p w:rsidR="00463675" w:rsidRPr="00C3016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30161" w:rsidRPr="00C30161">
        <w:rPr>
          <w:rFonts w:ascii="Arial" w:hAnsi="Arial" w:cs="Arial"/>
          <w:bCs/>
        </w:rPr>
        <w:t>CT4</w:t>
      </w:r>
    </w:p>
    <w:p w:rsidR="00463675" w:rsidRPr="00C3016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30161">
        <w:rPr>
          <w:rFonts w:ascii="Arial" w:hAnsi="Arial" w:cs="Arial"/>
          <w:b/>
        </w:rPr>
        <w:t>Cc:</w:t>
      </w:r>
      <w:r w:rsidRPr="00C30161">
        <w:rPr>
          <w:rFonts w:ascii="Arial" w:hAnsi="Arial" w:cs="Arial"/>
          <w:bCs/>
        </w:rPr>
        <w:tab/>
      </w:r>
      <w:r w:rsidR="00C30161" w:rsidRPr="00C30161">
        <w:rPr>
          <w:rFonts w:ascii="Arial" w:hAnsi="Arial" w:cs="Arial"/>
          <w:bCs/>
        </w:rPr>
        <w:t>CT3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30161">
        <w:rPr>
          <w:rFonts w:cs="Arial"/>
          <w:b w:val="0"/>
          <w:bCs/>
        </w:rPr>
        <w:t>Maryse Gardella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C30161">
        <w:rPr>
          <w:rFonts w:cs="Arial"/>
          <w:b w:val="0"/>
          <w:bCs/>
        </w:rPr>
        <w:t>maryse (dot) gardella (at) nokia (dot) 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30161" w:rsidRPr="00C30161">
        <w:rPr>
          <w:rFonts w:ascii="Arial" w:hAnsi="Arial" w:cs="Arial"/>
          <w:bCs/>
        </w:rPr>
        <w:t>None</w:t>
      </w:r>
      <w:r w:rsidRPr="00C30161">
        <w:rPr>
          <w:rFonts w:ascii="Arial" w:hAnsi="Arial" w:cs="Arial"/>
          <w:bCs/>
        </w:rPr>
        <w:t>.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5279C" w:rsidRDefault="0035279C" w:rsidP="00C30161">
      <w:pPr>
        <w:rPr>
          <w:rFonts w:ascii="Arial" w:hAnsi="Arial" w:cs="Arial"/>
        </w:rPr>
      </w:pPr>
      <w:r>
        <w:rPr>
          <w:rFonts w:ascii="Arial" w:hAnsi="Arial" w:cs="Arial"/>
        </w:rPr>
        <w:t>SA5 is specifying the sta</w:t>
      </w:r>
      <w:r w:rsidR="00F0638A">
        <w:rPr>
          <w:rFonts w:ascii="Arial" w:hAnsi="Arial" w:cs="Arial"/>
        </w:rPr>
        <w:t>ge 3 specification for the Nchf_</w:t>
      </w:r>
      <w:r>
        <w:rPr>
          <w:rFonts w:ascii="Arial" w:hAnsi="Arial" w:cs="Arial"/>
        </w:rPr>
        <w:t xml:space="preserve">ConvergedCharging service introduced as part of the Rel-15 5G Charging. </w:t>
      </w:r>
    </w:p>
    <w:p w:rsidR="0035279C" w:rsidRDefault="0035279C" w:rsidP="00C30161">
      <w:pPr>
        <w:rPr>
          <w:rFonts w:ascii="Arial" w:hAnsi="Arial" w:cs="Arial"/>
        </w:rPr>
      </w:pPr>
      <w:r>
        <w:rPr>
          <w:rFonts w:ascii="Arial" w:hAnsi="Arial" w:cs="Arial"/>
        </w:rPr>
        <w:t xml:space="preserve">During </w:t>
      </w:r>
      <w:r w:rsidR="00F0638A">
        <w:rPr>
          <w:rFonts w:ascii="Arial" w:hAnsi="Arial" w:cs="Arial"/>
        </w:rPr>
        <w:t>our</w:t>
      </w:r>
      <w:r>
        <w:rPr>
          <w:rFonts w:ascii="Arial" w:hAnsi="Arial" w:cs="Arial"/>
        </w:rPr>
        <w:t xml:space="preserve"> stage 3 work, </w:t>
      </w:r>
      <w:r w:rsidR="00F07226">
        <w:rPr>
          <w:rFonts w:ascii="Arial" w:hAnsi="Arial" w:cs="Arial"/>
        </w:rPr>
        <w:t>t</w:t>
      </w:r>
      <w:r>
        <w:rPr>
          <w:rFonts w:ascii="Arial" w:hAnsi="Arial" w:cs="Arial"/>
        </w:rPr>
        <w:t>he TS 29.501 "</w:t>
      </w:r>
      <w:r w:rsidRPr="0035279C">
        <w:rPr>
          <w:rFonts w:ascii="Arial" w:hAnsi="Arial" w:cs="Arial"/>
        </w:rPr>
        <w:t>Principles and Guidelines for Services Definition</w:t>
      </w:r>
      <w:r>
        <w:rPr>
          <w:rFonts w:ascii="Arial" w:hAnsi="Arial" w:cs="Arial"/>
        </w:rPr>
        <w:t>"</w:t>
      </w:r>
      <w:r w:rsidR="00F07226">
        <w:rPr>
          <w:rFonts w:ascii="Arial" w:hAnsi="Arial" w:cs="Arial"/>
        </w:rPr>
        <w:t xml:space="preserve"> was considered by SA5</w:t>
      </w:r>
      <w:r w:rsidR="00BE1CD3">
        <w:rPr>
          <w:rFonts w:ascii="Arial" w:hAnsi="Arial" w:cs="Arial"/>
        </w:rPr>
        <w:t>, and in particular</w:t>
      </w:r>
      <w:r w:rsidR="00F07226">
        <w:rPr>
          <w:rFonts w:ascii="Arial" w:hAnsi="Arial" w:cs="Arial"/>
        </w:rPr>
        <w:t>,</w:t>
      </w:r>
      <w:r w:rsidR="00BE1CD3">
        <w:rPr>
          <w:rFonts w:ascii="Arial" w:hAnsi="Arial" w:cs="Arial"/>
        </w:rPr>
        <w:t xml:space="preserve"> the use of the </w:t>
      </w:r>
      <w:r w:rsidR="00BE1CD3" w:rsidRPr="00BE1CD3">
        <w:rPr>
          <w:rFonts w:ascii="Arial" w:hAnsi="Arial" w:cs="Arial"/>
        </w:rPr>
        <w:t>TS Skeleton Template</w:t>
      </w:r>
      <w:r w:rsidR="00BE1CD3">
        <w:rPr>
          <w:rFonts w:ascii="Arial" w:hAnsi="Arial" w:cs="Arial"/>
        </w:rPr>
        <w:t xml:space="preserve"> referred-to by the Annex A</w:t>
      </w:r>
      <w:r w:rsidR="00F07226">
        <w:rPr>
          <w:rFonts w:ascii="Arial" w:hAnsi="Arial" w:cs="Arial"/>
        </w:rPr>
        <w:t xml:space="preserve"> (for </w:t>
      </w:r>
      <w:r w:rsidR="00F07226" w:rsidRPr="00F07226">
        <w:rPr>
          <w:rFonts w:ascii="Arial" w:hAnsi="Arial" w:cs="Arial"/>
        </w:rPr>
        <w:t>drafting a 5G System SBI Stage 3 specification</w:t>
      </w:r>
      <w:r w:rsidR="00F07226">
        <w:rPr>
          <w:rFonts w:ascii="Arial" w:hAnsi="Arial" w:cs="Arial"/>
        </w:rPr>
        <w:t>)</w:t>
      </w:r>
      <w:r w:rsidR="00BE1CD3">
        <w:rPr>
          <w:rFonts w:ascii="Arial" w:hAnsi="Arial" w:cs="Arial"/>
        </w:rPr>
        <w:t xml:space="preserve">. </w:t>
      </w:r>
    </w:p>
    <w:p w:rsidR="00F07226" w:rsidRDefault="00F07226" w:rsidP="00C30161">
      <w:pPr>
        <w:rPr>
          <w:rFonts w:ascii="Arial" w:hAnsi="Arial" w:cs="Arial"/>
        </w:rPr>
      </w:pPr>
    </w:p>
    <w:p w:rsidR="00BE1CD3" w:rsidRDefault="00BE1CD3" w:rsidP="00C30161">
      <w:pPr>
        <w:rPr>
          <w:rFonts w:ascii="Arial" w:hAnsi="Arial" w:cs="Arial"/>
        </w:rPr>
      </w:pPr>
      <w:r>
        <w:rPr>
          <w:rFonts w:ascii="Arial" w:hAnsi="Arial" w:cs="Arial"/>
        </w:rPr>
        <w:t>Since the</w:t>
      </w:r>
      <w:r w:rsidR="00F07226">
        <w:rPr>
          <w:rFonts w:ascii="Arial" w:hAnsi="Arial" w:cs="Arial"/>
        </w:rPr>
        <w:t>re is no skeleton included in the</w:t>
      </w:r>
      <w:r>
        <w:rPr>
          <w:rFonts w:ascii="Arial" w:hAnsi="Arial" w:cs="Arial"/>
        </w:rPr>
        <w:t xml:space="preserve"> published TS 29.501 v15.0.0, SA5 would like CT4 to confirm </w:t>
      </w:r>
      <w:r w:rsidR="00F07226">
        <w:rPr>
          <w:rFonts w:ascii="Arial" w:hAnsi="Arial" w:cs="Arial"/>
        </w:rPr>
        <w:t>whether t</w:t>
      </w:r>
      <w:r>
        <w:rPr>
          <w:rFonts w:ascii="Arial" w:hAnsi="Arial" w:cs="Arial"/>
        </w:rPr>
        <w:t xml:space="preserve">here is an official </w:t>
      </w:r>
      <w:r w:rsidR="00F07226">
        <w:rPr>
          <w:rFonts w:ascii="Arial" w:hAnsi="Arial" w:cs="Arial"/>
        </w:rPr>
        <w:t xml:space="preserve">TS </w:t>
      </w:r>
      <w:r>
        <w:rPr>
          <w:rFonts w:ascii="Arial" w:hAnsi="Arial" w:cs="Arial"/>
        </w:rPr>
        <w:t>skeleton available which can be used by SA5 before their next SA5#120</w:t>
      </w:r>
      <w:r w:rsidR="00F07226">
        <w:rPr>
          <w:rFonts w:ascii="Arial" w:hAnsi="Arial" w:cs="Arial"/>
        </w:rPr>
        <w:t xml:space="preserve"> meeting</w:t>
      </w:r>
      <w:r>
        <w:rPr>
          <w:rFonts w:ascii="Arial" w:hAnsi="Arial" w:cs="Arial"/>
        </w:rPr>
        <w:t>.</w:t>
      </w:r>
    </w:p>
    <w:p w:rsidR="00BE1CD3" w:rsidRDefault="00BE1CD3" w:rsidP="00C30161">
      <w:pPr>
        <w:rPr>
          <w:rFonts w:ascii="Arial" w:hAnsi="Arial" w:cs="Arial"/>
        </w:rPr>
      </w:pPr>
    </w:p>
    <w:p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C30161" w:rsidRPr="00C30161">
        <w:rPr>
          <w:rFonts w:ascii="Arial" w:hAnsi="Arial" w:cs="Arial"/>
          <w:b/>
        </w:rPr>
        <w:t>CT4</w:t>
      </w:r>
      <w:r w:rsidRPr="00C301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:rsidR="00463675" w:rsidRDefault="00463675" w:rsidP="00C3016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30161">
        <w:rPr>
          <w:rFonts w:ascii="Arial" w:hAnsi="Arial" w:cs="Arial"/>
        </w:rPr>
        <w:t xml:space="preserve">SA5 </w:t>
      </w:r>
      <w:r w:rsidR="00C30161">
        <w:rPr>
          <w:rFonts w:ascii="Arial" w:hAnsi="Arial" w:cs="Arial"/>
          <w:bCs/>
          <w:iCs/>
        </w:rPr>
        <w:t xml:space="preserve">kindly asks CT4 to </w:t>
      </w:r>
      <w:r w:rsidR="00F07226">
        <w:rPr>
          <w:rFonts w:ascii="Arial" w:hAnsi="Arial" w:cs="Arial"/>
        </w:rPr>
        <w:t xml:space="preserve">confirm the availability of a TS skeleton for </w:t>
      </w:r>
      <w:r w:rsidR="00F07226" w:rsidRPr="00F07226">
        <w:rPr>
          <w:rFonts w:ascii="Arial" w:hAnsi="Arial" w:cs="Arial"/>
        </w:rPr>
        <w:t>drafting a 5G System SBI Stage 3 specification</w:t>
      </w:r>
      <w:r w:rsidR="00F07226">
        <w:rPr>
          <w:rFonts w:ascii="Arial" w:hAnsi="Arial" w:cs="Arial"/>
        </w:rPr>
        <w:t>.</w:t>
      </w: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WG5</w:t>
      </w:r>
      <w:r>
        <w:rPr>
          <w:rFonts w:ascii="Arial" w:hAnsi="Arial" w:cs="Arial"/>
          <w:b/>
        </w:rPr>
        <w:t xml:space="preserve"> Meetings:</w:t>
      </w:r>
    </w:p>
    <w:p w:rsidR="00C73006" w:rsidRPr="00C30161" w:rsidRDefault="00C730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C30161">
        <w:rPr>
          <w:rFonts w:ascii="Arial" w:hAnsi="Arial" w:cs="Arial"/>
          <w:bCs/>
          <w:lang w:val="fr-FR"/>
        </w:rPr>
        <w:t>SA5#120</w:t>
      </w:r>
      <w:r w:rsidRPr="00C30161">
        <w:rPr>
          <w:rFonts w:ascii="Arial" w:hAnsi="Arial" w:cs="Arial"/>
          <w:bCs/>
          <w:lang w:val="fr-FR"/>
        </w:rPr>
        <w:tab/>
        <w:t>20-24 August 2018</w:t>
      </w:r>
      <w:r w:rsidRPr="00C30161">
        <w:rPr>
          <w:rFonts w:ascii="Arial" w:hAnsi="Arial" w:cs="Arial"/>
          <w:bCs/>
          <w:lang w:val="fr-FR"/>
        </w:rPr>
        <w:tab/>
      </w:r>
      <w:r w:rsidRPr="00C30161">
        <w:rPr>
          <w:rFonts w:ascii="Arial" w:hAnsi="Arial" w:cs="Arial"/>
          <w:bCs/>
          <w:lang w:val="fr-FR"/>
        </w:rPr>
        <w:tab/>
        <w:t>Belgrade, Serbia</w:t>
      </w:r>
    </w:p>
    <w:p w:rsidR="0017604F" w:rsidRPr="00C30161" w:rsidRDefault="001760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C30161">
        <w:rPr>
          <w:rFonts w:ascii="Arial" w:hAnsi="Arial" w:cs="Arial"/>
          <w:bCs/>
          <w:lang w:val="fr-FR"/>
        </w:rPr>
        <w:t>SA5#121</w:t>
      </w:r>
      <w:r w:rsidRPr="00C30161">
        <w:rPr>
          <w:rFonts w:ascii="Arial" w:hAnsi="Arial" w:cs="Arial"/>
          <w:bCs/>
          <w:lang w:val="fr-FR"/>
        </w:rPr>
        <w:tab/>
        <w:t>8 -12 October 2018</w:t>
      </w:r>
      <w:r w:rsidRPr="00C30161">
        <w:rPr>
          <w:rFonts w:ascii="Arial" w:hAnsi="Arial" w:cs="Arial"/>
          <w:bCs/>
          <w:lang w:val="fr-FR"/>
        </w:rPr>
        <w:tab/>
      </w:r>
      <w:r w:rsidRPr="00C30161">
        <w:rPr>
          <w:rFonts w:ascii="Arial" w:hAnsi="Arial" w:cs="Arial"/>
          <w:bCs/>
          <w:lang w:val="fr-FR"/>
        </w:rPr>
        <w:tab/>
        <w:t>Kochi,India</w:t>
      </w:r>
    </w:p>
    <w:sectPr w:rsidR="0017604F" w:rsidRPr="00C301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6DF1" w:rsidRDefault="00696DF1">
      <w:r>
        <w:separator/>
      </w:r>
    </w:p>
  </w:endnote>
  <w:endnote w:type="continuationSeparator" w:id="0">
    <w:p w:rsidR="00696DF1" w:rsidRDefault="00696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6DF1" w:rsidRDefault="00696DF1">
      <w:r>
        <w:separator/>
      </w:r>
    </w:p>
  </w:footnote>
  <w:footnote w:type="continuationSeparator" w:id="0">
    <w:p w:rsidR="00696DF1" w:rsidRDefault="00696D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3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5033C"/>
    <w:rsid w:val="00055E61"/>
    <w:rsid w:val="00152407"/>
    <w:rsid w:val="0017604F"/>
    <w:rsid w:val="001A16DF"/>
    <w:rsid w:val="001D78DC"/>
    <w:rsid w:val="00203910"/>
    <w:rsid w:val="00276AA3"/>
    <w:rsid w:val="002D2E86"/>
    <w:rsid w:val="00303632"/>
    <w:rsid w:val="003228C6"/>
    <w:rsid w:val="00352216"/>
    <w:rsid w:val="0035279C"/>
    <w:rsid w:val="00390857"/>
    <w:rsid w:val="004317CE"/>
    <w:rsid w:val="00463675"/>
    <w:rsid w:val="004943E5"/>
    <w:rsid w:val="00573138"/>
    <w:rsid w:val="0058033A"/>
    <w:rsid w:val="00611454"/>
    <w:rsid w:val="00696DF1"/>
    <w:rsid w:val="006B0ADD"/>
    <w:rsid w:val="007F45A9"/>
    <w:rsid w:val="00831A1D"/>
    <w:rsid w:val="00876A59"/>
    <w:rsid w:val="008F5623"/>
    <w:rsid w:val="00923E7C"/>
    <w:rsid w:val="00955A5C"/>
    <w:rsid w:val="009B138E"/>
    <w:rsid w:val="009B2A3D"/>
    <w:rsid w:val="009D2270"/>
    <w:rsid w:val="009D39F8"/>
    <w:rsid w:val="00A11B98"/>
    <w:rsid w:val="00A15C54"/>
    <w:rsid w:val="00A248E5"/>
    <w:rsid w:val="00A33173"/>
    <w:rsid w:val="00AC4204"/>
    <w:rsid w:val="00AE4A56"/>
    <w:rsid w:val="00B20432"/>
    <w:rsid w:val="00B36996"/>
    <w:rsid w:val="00B452C1"/>
    <w:rsid w:val="00BA7AD0"/>
    <w:rsid w:val="00BE1CD3"/>
    <w:rsid w:val="00C30161"/>
    <w:rsid w:val="00C73006"/>
    <w:rsid w:val="00C93AA6"/>
    <w:rsid w:val="00D863B0"/>
    <w:rsid w:val="00E07A35"/>
    <w:rsid w:val="00E54C91"/>
    <w:rsid w:val="00E84DA8"/>
    <w:rsid w:val="00EB592B"/>
    <w:rsid w:val="00EB678C"/>
    <w:rsid w:val="00EC4403"/>
    <w:rsid w:val="00F0638A"/>
    <w:rsid w:val="00F07226"/>
    <w:rsid w:val="00F118FE"/>
    <w:rsid w:val="00F44280"/>
    <w:rsid w:val="00F61C85"/>
    <w:rsid w:val="00FB5568"/>
    <w:rsid w:val="00FC3251"/>
    <w:rsid w:val="00FC4DAD"/>
    <w:rsid w:val="00FC4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CFAEAFF1-331D-F046-98C8-ECAC4D12C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7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yperlink" Target="mailto:3GPPLiaison@etsi.org" TargetMode="Externa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Kymäläinen</cp:lastModifiedBy>
  <cp:revision>2</cp:revision>
  <cp:lastPrinted>2002-04-23T07:10:00Z</cp:lastPrinted>
  <dcterms:created xsi:type="dcterms:W3CDTF">2018-08-07T08:51:00Z</dcterms:created>
  <dcterms:modified xsi:type="dcterms:W3CDTF">2018-08-07T08:51:00Z</dcterms:modified>
</cp:coreProperties>
</file>