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F03E79C" w:rsidR="00E40877" w:rsidRDefault="00E40877" w:rsidP="00B31C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2E105C">
        <w:rPr>
          <w:b/>
          <w:noProof/>
          <w:sz w:val="24"/>
        </w:rPr>
        <w:t>455</w:t>
      </w:r>
    </w:p>
    <w:p w14:paraId="379092B6" w14:textId="0BE8A983" w:rsidR="00E40877" w:rsidRDefault="00F173CD" w:rsidP="00B31C7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2E105C">
        <w:rPr>
          <w:b/>
          <w:noProof/>
          <w:sz w:val="24"/>
        </w:rPr>
        <w:tab/>
      </w:r>
      <w:r w:rsidR="002E105C" w:rsidRPr="002E105C">
        <w:rPr>
          <w:b/>
          <w:noProof/>
        </w:rPr>
        <w:t xml:space="preserve">(was </w:t>
      </w:r>
      <w:r w:rsidR="002E105C" w:rsidRPr="002E105C">
        <w:rPr>
          <w:b/>
          <w:noProof/>
        </w:rPr>
        <w:t>C4-241237</w:t>
      </w:r>
      <w:r w:rsidR="002E105C" w:rsidRPr="002E105C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828710" w:rsidR="001E41F3" w:rsidRPr="00410371" w:rsidRDefault="00B31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5724C">
              <w:rPr>
                <w:b/>
                <w:noProof/>
                <w:sz w:val="28"/>
              </w:rPr>
              <w:t>0</w:t>
            </w:r>
            <w:r w:rsidR="004B05C0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C6523B" w:rsidR="001E41F3" w:rsidRPr="00410371" w:rsidRDefault="00B31C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4101A">
              <w:rPr>
                <w:b/>
                <w:noProof/>
                <w:sz w:val="28"/>
              </w:rPr>
              <w:t>216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3FA0C" w:rsidR="001E41F3" w:rsidRPr="00410371" w:rsidRDefault="002E10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7FFC6" w:rsidR="001E41F3" w:rsidRPr="00410371" w:rsidRDefault="00B31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4B05C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E08BA" w:rsidR="001E41F3" w:rsidRDefault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Definition of ProseAuth</w:t>
            </w:r>
            <w:r w:rsidR="004B05C0">
              <w:t>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84D6A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10D7FC" w:rsidR="001E41F3" w:rsidRDefault="003E7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5G_ProSe, </w:t>
            </w:r>
            <w:r w:rsidR="0025724C">
              <w:rPr>
                <w:noProof/>
              </w:rPr>
              <w:t>TEI</w:t>
            </w:r>
            <w:r w:rsidR="00B31C75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F46C5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2024-03-</w:t>
            </w:r>
            <w:r w:rsidR="0025724C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5E7C9" w:rsidR="001E41F3" w:rsidRDefault="00B31C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8C3FA1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B66B8" w14:textId="20176D36" w:rsidR="0025724C" w:rsidRDefault="0025724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definition of type </w:t>
            </w:r>
            <w:r w:rsidRPr="000F0BA0">
              <w:t>ProSeAuth</w:t>
            </w:r>
            <w:r w:rsidR="004B05C0">
              <w:t>Data</w:t>
            </w:r>
            <w:r>
              <w:t xml:space="preserve"> is defined as a choice ("oneOf") among several JSON schemas, but there is only one schema to choose from.</w:t>
            </w:r>
          </w:p>
          <w:p w14:paraId="4D78B684" w14:textId="77777777" w:rsidR="0025724C" w:rsidRDefault="0025724C">
            <w:pPr>
              <w:pStyle w:val="CRCoverPage"/>
              <w:spacing w:after="0"/>
              <w:ind w:left="100"/>
            </w:pPr>
          </w:p>
          <w:p w14:paraId="098F463E" w14:textId="74F7EE6C" w:rsidR="0025724C" w:rsidRDefault="0025724C" w:rsidP="00F97C9D">
            <w:pPr>
              <w:pStyle w:val="CRCoverPage"/>
              <w:spacing w:after="0"/>
              <w:ind w:left="284"/>
            </w:pPr>
            <w:r>
              <w:t xml:space="preserve">(NOTE: the reason is that </w:t>
            </w:r>
            <w:r w:rsidR="00F97C9D">
              <w:t xml:space="preserve">the </w:t>
            </w:r>
            <w:r>
              <w:t>original</w:t>
            </w:r>
            <w:r w:rsidR="00F97C9D">
              <w:t xml:space="preserve"> CR that introduced this functionality considered that there might </w:t>
            </w:r>
            <w:r>
              <w:t xml:space="preserve">be more types of </w:t>
            </w:r>
            <w:r w:rsidR="004B05C0">
              <w:t>authentication data</w:t>
            </w:r>
            <w:r>
              <w:t xml:space="preserve"> for ProSe, </w:t>
            </w:r>
            <w:r w:rsidR="004B05C0">
              <w:t xml:space="preserve">depending on the authentication type, </w:t>
            </w:r>
            <w:r>
              <w:t>but SA3 confirmed long ago that this would not be the case, so the other alterna</w:t>
            </w:r>
            <w:r w:rsidR="00F97C9D">
              <w:t>tive schemas were removed from the CR, but the "oneOf" constraint remained).</w:t>
            </w:r>
          </w:p>
          <w:p w14:paraId="276A901D" w14:textId="77777777" w:rsidR="0025724C" w:rsidRDefault="0025724C">
            <w:pPr>
              <w:pStyle w:val="CRCoverPage"/>
              <w:spacing w:after="0"/>
              <w:ind w:left="100"/>
            </w:pPr>
          </w:p>
          <w:p w14:paraId="3BD597D9" w14:textId="4D5094D5" w:rsidR="001E41F3" w:rsidRDefault="0025724C">
            <w:pPr>
              <w:pStyle w:val="CRCoverPage"/>
              <w:spacing w:after="0"/>
              <w:ind w:left="100"/>
            </w:pPr>
            <w:r>
              <w:t>This is misleading, and gives the impression that this type definition can be expanded in the future with more choices in a backwards-compatible way, which is not true.</w:t>
            </w:r>
          </w:p>
          <w:p w14:paraId="0D2322B9" w14:textId="77777777" w:rsidR="0025724C" w:rsidRDefault="0025724C">
            <w:pPr>
              <w:pStyle w:val="CRCoverPage"/>
              <w:spacing w:after="0"/>
              <w:ind w:left="100"/>
            </w:pPr>
          </w:p>
          <w:p w14:paraId="180F536E" w14:textId="713FB662" w:rsidR="0025724C" w:rsidRDefault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preferable to define the API in a cleaner and more straightforward way, by removing the choice with just one schema.</w:t>
            </w:r>
          </w:p>
          <w:p w14:paraId="708AA7DE" w14:textId="118CFB9A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E6027" w14:textId="0DF82B2F" w:rsidR="00ED1116" w:rsidRDefault="00F97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"oneOf" constraint and keep the type definition as the only schema that exists today (</w:t>
            </w:r>
            <w:r w:rsidRPr="00F97C9D">
              <w:rPr>
                <w:noProof/>
              </w:rPr>
              <w:t>Eap</w:t>
            </w:r>
            <w:r w:rsidR="004B05C0">
              <w:rPr>
                <w:noProof/>
              </w:rPr>
              <w:t>Payload</w:t>
            </w:r>
            <w:r>
              <w:rPr>
                <w:noProof/>
              </w:rPr>
              <w:t>). Note that this does not imply any functional change on the API.</w:t>
            </w:r>
          </w:p>
          <w:p w14:paraId="31C656EC" w14:textId="0F10A883" w:rsidR="00B31C75" w:rsidRDefault="00B31C75" w:rsidP="004B05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4F082" w14:textId="77777777" w:rsidR="001E41F3" w:rsidRDefault="00F97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misleading and contains unnecessary and useless constraints.</w:t>
            </w:r>
          </w:p>
          <w:p w14:paraId="5C4BEB44" w14:textId="46D5170E" w:rsidR="00F97C9D" w:rsidRDefault="00F97C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F8DD9" w:rsidR="001E41F3" w:rsidRDefault="0025724C">
            <w:pPr>
              <w:pStyle w:val="CRCoverPage"/>
              <w:spacing w:after="0"/>
              <w:ind w:left="100"/>
              <w:rPr>
                <w:noProof/>
              </w:rPr>
            </w:pPr>
            <w:r w:rsidRPr="000F0BA0">
              <w:t>6.3.6.2.19</w:t>
            </w:r>
            <w:r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3D3D" w14:textId="77777777" w:rsidR="0025724C" w:rsidRDefault="0025724C" w:rsidP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impacts on the following APIs:</w:t>
            </w:r>
          </w:p>
          <w:p w14:paraId="2CF134DD" w14:textId="0E7F77BC" w:rsidR="0025724C" w:rsidRDefault="0025724C" w:rsidP="0025724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</w:t>
            </w:r>
            <w:r>
              <w:rPr>
                <w:noProof/>
              </w:rPr>
              <w:t>50</w:t>
            </w:r>
            <w:r w:rsidR="004B05C0">
              <w:rPr>
                <w:noProof/>
              </w:rPr>
              <w:t>9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</w:t>
            </w:r>
            <w:r w:rsidR="004B05C0">
              <w:rPr>
                <w:noProof/>
              </w:rPr>
              <w:t>ausf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UEA</w:t>
            </w:r>
            <w:r w:rsidR="004B05C0">
              <w:rPr>
                <w:noProof/>
              </w:rPr>
              <w:t>uthentication</w:t>
            </w:r>
            <w:r w:rsidRPr="008E63B8">
              <w:rPr>
                <w:noProof/>
              </w:rPr>
              <w:t>.yaml</w:t>
            </w:r>
          </w:p>
          <w:p w14:paraId="00D3B8F7" w14:textId="79AFE629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20959D7" w14:textId="57CA14D3" w:rsidR="004279B8" w:rsidRPr="004279B8" w:rsidRDefault="009D7FEB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53804014"/>
      <w:bookmarkStart w:id="2" w:name="_Toc160551361"/>
    </w:p>
    <w:p w14:paraId="688B7A08" w14:textId="77777777" w:rsidR="004B05C0" w:rsidRPr="001A01C4" w:rsidRDefault="004B05C0" w:rsidP="004B05C0">
      <w:pPr>
        <w:pStyle w:val="Heading5"/>
        <w:rPr>
          <w:lang w:val="en-US"/>
        </w:rPr>
      </w:pPr>
      <w:bookmarkStart w:id="3" w:name="_Toc162360058"/>
      <w:r w:rsidRPr="001A01C4">
        <w:rPr>
          <w:lang w:val="en-US"/>
        </w:rPr>
        <w:t>6.1.6.2.15</w:t>
      </w:r>
      <w:r w:rsidRPr="001A01C4">
        <w:rPr>
          <w:lang w:val="en-US"/>
        </w:rPr>
        <w:tab/>
        <w:t xml:space="preserve">Type: </w:t>
      </w:r>
      <w:r w:rsidRPr="001A01C4">
        <w:t>ProSe</w:t>
      </w:r>
      <w:r w:rsidRPr="001A01C4">
        <w:rPr>
          <w:lang w:val="en-US"/>
        </w:rPr>
        <w:t>AuthData</w:t>
      </w:r>
      <w:bookmarkEnd w:id="3"/>
    </w:p>
    <w:p w14:paraId="49D57A8B" w14:textId="77777777" w:rsidR="004B05C0" w:rsidRPr="001A01C4" w:rsidRDefault="004B05C0" w:rsidP="004B05C0">
      <w:pPr>
        <w:rPr>
          <w:lang w:val="en-US"/>
        </w:rPr>
      </w:pPr>
    </w:p>
    <w:p w14:paraId="1DCB0715" w14:textId="6D53DC0D" w:rsidR="004B05C0" w:rsidRPr="001A01C4" w:rsidRDefault="004B05C0" w:rsidP="004B05C0">
      <w:pPr>
        <w:pStyle w:val="TH"/>
      </w:pPr>
      <w:r w:rsidRPr="001A01C4">
        <w:rPr>
          <w:noProof/>
        </w:rPr>
        <w:t>Table </w:t>
      </w:r>
      <w:r w:rsidRPr="001A01C4">
        <w:t xml:space="preserve">6.1.6.2.15-1: </w:t>
      </w:r>
      <w:r w:rsidRPr="001A01C4">
        <w:rPr>
          <w:noProof/>
        </w:rPr>
        <w:t xml:space="preserve">Definition of type </w:t>
      </w:r>
      <w:r w:rsidRPr="001A01C4">
        <w:t>ProSeAuthData</w:t>
      </w:r>
      <w:del w:id="4" w:author="Jesus de Gregorio" w:date="2024-03-30T19:21:00Z">
        <w:r w:rsidRPr="001A01C4" w:rsidDel="004B05C0">
          <w:delText xml:space="preserve"> as a list of mutually exclusive alternatives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03"/>
        <w:gridCol w:w="4359"/>
      </w:tblGrid>
      <w:tr w:rsidR="002E105C" w:rsidRPr="001A01C4" w14:paraId="3A7DE61E" w14:textId="77777777" w:rsidTr="002E105C">
        <w:trPr>
          <w:jc w:val="center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DB6947" w14:textId="77777777" w:rsidR="002E105C" w:rsidRPr="001A01C4" w:rsidRDefault="002E105C" w:rsidP="007F4044">
            <w:pPr>
              <w:pStyle w:val="TAH"/>
            </w:pPr>
            <w:r w:rsidRPr="001A01C4">
              <w:t>Data type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D9F87" w14:textId="77777777" w:rsidR="002E105C" w:rsidRPr="001A01C4" w:rsidRDefault="002E105C" w:rsidP="007F4044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2E105C" w:rsidRPr="001A01C4" w14:paraId="0ED9A499" w14:textId="77777777" w:rsidTr="002E105C">
        <w:trPr>
          <w:jc w:val="center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F248" w14:textId="77777777" w:rsidR="002E105C" w:rsidRPr="001A01C4" w:rsidRDefault="002E105C" w:rsidP="007F4044">
            <w:pPr>
              <w:pStyle w:val="TAL"/>
            </w:pPr>
            <w:r w:rsidRPr="001A01C4">
              <w:t>EapPayload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F36E" w14:textId="77777777" w:rsidR="002E105C" w:rsidRPr="001A01C4" w:rsidRDefault="002E105C" w:rsidP="007F4044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Contains the EAP packet request.</w:t>
            </w:r>
          </w:p>
        </w:tc>
      </w:tr>
    </w:tbl>
    <w:p w14:paraId="4E8C28B2" w14:textId="77777777" w:rsidR="004B05C0" w:rsidRPr="001A01C4" w:rsidRDefault="004B05C0" w:rsidP="004B05C0"/>
    <w:p w14:paraId="6FE4F34F" w14:textId="12CA0685" w:rsidR="004279B8" w:rsidRPr="004279B8" w:rsidRDefault="004279B8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109706" w14:textId="77777777" w:rsidR="004B05C0" w:rsidRPr="001A01C4" w:rsidRDefault="004B05C0" w:rsidP="004B05C0">
      <w:pPr>
        <w:pStyle w:val="Heading1"/>
      </w:pPr>
      <w:bookmarkStart w:id="5" w:name="_Toc25270808"/>
      <w:bookmarkStart w:id="6" w:name="_Toc34310465"/>
      <w:bookmarkStart w:id="7" w:name="_Toc36464987"/>
      <w:bookmarkStart w:id="8" w:name="_Toc51944719"/>
      <w:bookmarkStart w:id="9" w:name="_Toc162360154"/>
      <w:bookmarkEnd w:id="1"/>
      <w:bookmarkEnd w:id="2"/>
      <w:r w:rsidRPr="001A01C4">
        <w:t>A.2</w:t>
      </w:r>
      <w:r w:rsidRPr="001A01C4">
        <w:tab/>
        <w:t>Nausf_</w:t>
      </w:r>
      <w:r w:rsidRPr="001A01C4">
        <w:rPr>
          <w:rFonts w:eastAsia="SimSun"/>
          <w:lang w:eastAsia="zh-CN"/>
        </w:rPr>
        <w:t>UEAuthentication</w:t>
      </w:r>
      <w:r w:rsidRPr="001A01C4" w:rsidDel="00F95B57">
        <w:t xml:space="preserve"> </w:t>
      </w:r>
      <w:r w:rsidRPr="001A01C4">
        <w:t>API</w:t>
      </w:r>
      <w:bookmarkEnd w:id="5"/>
      <w:bookmarkEnd w:id="6"/>
      <w:bookmarkEnd w:id="7"/>
      <w:bookmarkEnd w:id="8"/>
      <w:bookmarkEnd w:id="9"/>
    </w:p>
    <w:p w14:paraId="3F0EF70E" w14:textId="77777777" w:rsidR="009D7FEB" w:rsidRPr="004B05C0" w:rsidRDefault="009D7FEB" w:rsidP="009D7FEB">
      <w:pPr>
        <w:rPr>
          <w:noProof/>
        </w:rPr>
      </w:pPr>
    </w:p>
    <w:p w14:paraId="1BE17E8B" w14:textId="77777777" w:rsidR="0025724C" w:rsidRPr="00F601A2" w:rsidRDefault="0025724C" w:rsidP="002572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3D3707E" w14:textId="77777777" w:rsidR="0025724C" w:rsidRDefault="0025724C" w:rsidP="0025724C">
      <w:pPr>
        <w:pStyle w:val="PL"/>
        <w:rPr>
          <w:lang w:val="en-US"/>
        </w:rPr>
      </w:pPr>
    </w:p>
    <w:p w14:paraId="555CDB4E" w14:textId="77777777" w:rsidR="0025724C" w:rsidRDefault="0025724C" w:rsidP="0025724C">
      <w:pPr>
        <w:pStyle w:val="PL"/>
        <w:rPr>
          <w:lang w:val="en-US"/>
        </w:rPr>
      </w:pPr>
    </w:p>
    <w:p w14:paraId="189BAAC3" w14:textId="77777777" w:rsidR="004B05C0" w:rsidRPr="001A01C4" w:rsidRDefault="004B05C0" w:rsidP="004B05C0">
      <w:pPr>
        <w:pStyle w:val="PL"/>
      </w:pPr>
      <w:r w:rsidRPr="001A01C4">
        <w:t xml:space="preserve">    ProSeAuthData:</w:t>
      </w:r>
    </w:p>
    <w:p w14:paraId="26F2C459" w14:textId="71D24F99" w:rsidR="004B05C0" w:rsidDel="004B05C0" w:rsidRDefault="004B05C0" w:rsidP="004B05C0">
      <w:pPr>
        <w:pStyle w:val="PL"/>
        <w:rPr>
          <w:del w:id="10" w:author="Jesus de Gregorio" w:date="2024-03-30T19:20:00Z"/>
          <w:lang w:val="en-US"/>
        </w:rPr>
      </w:pPr>
      <w:del w:id="11" w:author="Jesus de Gregorio" w:date="2024-03-30T19:20:00Z">
        <w:r w:rsidDel="004B05C0">
          <w:delText xml:space="preserve">      description: Represents </w:delText>
        </w:r>
        <w:r w:rsidDel="004B05C0">
          <w:rPr>
            <w:rFonts w:cs="Arial"/>
            <w:szCs w:val="18"/>
          </w:rPr>
          <w:delText>ProSe authentication related information.</w:delText>
        </w:r>
      </w:del>
    </w:p>
    <w:p w14:paraId="4A634513" w14:textId="356DC5DA" w:rsidR="004B05C0" w:rsidRPr="001A01C4" w:rsidDel="004B05C0" w:rsidRDefault="004B05C0" w:rsidP="004B05C0">
      <w:pPr>
        <w:pStyle w:val="PL"/>
        <w:rPr>
          <w:del w:id="12" w:author="Jesus de Gregorio" w:date="2024-03-30T19:20:00Z"/>
        </w:rPr>
      </w:pPr>
      <w:del w:id="13" w:author="Jesus de Gregorio" w:date="2024-03-30T19:20:00Z">
        <w:r w:rsidRPr="001A01C4" w:rsidDel="004B05C0">
          <w:delText xml:space="preserve">      oneOf:</w:delText>
        </w:r>
      </w:del>
    </w:p>
    <w:p w14:paraId="5D5DD353" w14:textId="0613A45E" w:rsidR="004B05C0" w:rsidRPr="001A01C4" w:rsidRDefault="004B05C0" w:rsidP="004B05C0">
      <w:pPr>
        <w:pStyle w:val="PL"/>
      </w:pPr>
      <w:r w:rsidRPr="001A01C4">
        <w:t xml:space="preserve">      </w:t>
      </w:r>
      <w:del w:id="14" w:author="Jesus de Gregorio" w:date="2024-03-30T19:20:00Z">
        <w:r w:rsidRPr="001A01C4" w:rsidDel="004B05C0">
          <w:delText xml:space="preserve">  - </w:delText>
        </w:r>
      </w:del>
      <w:r w:rsidRPr="001A01C4">
        <w:t>$ref: '#/components/schemas/EapPayload'</w:t>
      </w:r>
    </w:p>
    <w:p w14:paraId="431A6BC6" w14:textId="77777777" w:rsidR="0025724C" w:rsidRPr="004B05C0" w:rsidRDefault="0025724C" w:rsidP="0025724C">
      <w:pPr>
        <w:pStyle w:val="PL"/>
      </w:pPr>
    </w:p>
    <w:p w14:paraId="6B634F18" w14:textId="77777777" w:rsidR="0025724C" w:rsidRPr="000F0BA0" w:rsidRDefault="0025724C" w:rsidP="0025724C">
      <w:pPr>
        <w:pStyle w:val="PL"/>
        <w:rPr>
          <w:lang w:val="en-US"/>
        </w:rPr>
      </w:pPr>
    </w:p>
    <w:p w14:paraId="46E57343" w14:textId="77777777" w:rsidR="0025724C" w:rsidRPr="00F601A2" w:rsidRDefault="0025724C" w:rsidP="002572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218A7AD" w14:textId="77777777" w:rsidR="0025724C" w:rsidRPr="0025724C" w:rsidRDefault="0025724C" w:rsidP="009D7FEB">
      <w:pPr>
        <w:rPr>
          <w:noProof/>
        </w:rPr>
      </w:pPr>
    </w:p>
    <w:p w14:paraId="68C9CD36" w14:textId="65981A8E" w:rsidR="001E41F3" w:rsidRPr="00BD3E07" w:rsidRDefault="009D7FEB" w:rsidP="00BD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D3E07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3DA82" w14:textId="77777777" w:rsidR="00D42F97" w:rsidRDefault="00D42F97">
      <w:r>
        <w:separator/>
      </w:r>
    </w:p>
  </w:endnote>
  <w:endnote w:type="continuationSeparator" w:id="0">
    <w:p w14:paraId="0764B9B8" w14:textId="77777777" w:rsidR="00D42F97" w:rsidRDefault="00D42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854A4" w14:textId="77777777" w:rsidR="00D42F97" w:rsidRDefault="00D42F97">
      <w:r>
        <w:separator/>
      </w:r>
    </w:p>
  </w:footnote>
  <w:footnote w:type="continuationSeparator" w:id="0">
    <w:p w14:paraId="39D75732" w14:textId="77777777" w:rsidR="00D42F97" w:rsidRDefault="00D42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5724C"/>
    <w:rsid w:val="0026004D"/>
    <w:rsid w:val="002640DD"/>
    <w:rsid w:val="00275D12"/>
    <w:rsid w:val="00284FEB"/>
    <w:rsid w:val="002860C4"/>
    <w:rsid w:val="002B5741"/>
    <w:rsid w:val="002D2017"/>
    <w:rsid w:val="002E105C"/>
    <w:rsid w:val="002E472E"/>
    <w:rsid w:val="00305409"/>
    <w:rsid w:val="003609EF"/>
    <w:rsid w:val="0036231A"/>
    <w:rsid w:val="00374DD4"/>
    <w:rsid w:val="003E1A36"/>
    <w:rsid w:val="003E7833"/>
    <w:rsid w:val="00410371"/>
    <w:rsid w:val="004242F1"/>
    <w:rsid w:val="00425379"/>
    <w:rsid w:val="004279B8"/>
    <w:rsid w:val="004B05C0"/>
    <w:rsid w:val="004B75B7"/>
    <w:rsid w:val="00511EE6"/>
    <w:rsid w:val="005141D9"/>
    <w:rsid w:val="0051580D"/>
    <w:rsid w:val="005327E7"/>
    <w:rsid w:val="00547111"/>
    <w:rsid w:val="00592956"/>
    <w:rsid w:val="00592D74"/>
    <w:rsid w:val="005B320D"/>
    <w:rsid w:val="005E2C44"/>
    <w:rsid w:val="0061648E"/>
    <w:rsid w:val="00621188"/>
    <w:rsid w:val="006257ED"/>
    <w:rsid w:val="0064101A"/>
    <w:rsid w:val="00653DE4"/>
    <w:rsid w:val="00665C47"/>
    <w:rsid w:val="00671EC5"/>
    <w:rsid w:val="00695808"/>
    <w:rsid w:val="006B46FB"/>
    <w:rsid w:val="006E21FB"/>
    <w:rsid w:val="006F4128"/>
    <w:rsid w:val="007615F7"/>
    <w:rsid w:val="0078067A"/>
    <w:rsid w:val="00792342"/>
    <w:rsid w:val="007977A8"/>
    <w:rsid w:val="007B2F22"/>
    <w:rsid w:val="007B512A"/>
    <w:rsid w:val="007C2097"/>
    <w:rsid w:val="007D6A07"/>
    <w:rsid w:val="007F7259"/>
    <w:rsid w:val="008040A8"/>
    <w:rsid w:val="00821E0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580"/>
    <w:rsid w:val="009A5753"/>
    <w:rsid w:val="009A579D"/>
    <w:rsid w:val="009D7FEB"/>
    <w:rsid w:val="009E3297"/>
    <w:rsid w:val="009F734F"/>
    <w:rsid w:val="00A246B6"/>
    <w:rsid w:val="00A47E70"/>
    <w:rsid w:val="00A50CF0"/>
    <w:rsid w:val="00A63B70"/>
    <w:rsid w:val="00A7671C"/>
    <w:rsid w:val="00AA2CBC"/>
    <w:rsid w:val="00AC5820"/>
    <w:rsid w:val="00AD130A"/>
    <w:rsid w:val="00AD1CD8"/>
    <w:rsid w:val="00B11DAA"/>
    <w:rsid w:val="00B258BB"/>
    <w:rsid w:val="00B31C75"/>
    <w:rsid w:val="00B60266"/>
    <w:rsid w:val="00B67B97"/>
    <w:rsid w:val="00B71981"/>
    <w:rsid w:val="00B85D64"/>
    <w:rsid w:val="00B968C8"/>
    <w:rsid w:val="00BA3EC5"/>
    <w:rsid w:val="00BA51D9"/>
    <w:rsid w:val="00BB5DFC"/>
    <w:rsid w:val="00BD279D"/>
    <w:rsid w:val="00BD3E07"/>
    <w:rsid w:val="00BD6BB8"/>
    <w:rsid w:val="00C009B3"/>
    <w:rsid w:val="00C54650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32142"/>
    <w:rsid w:val="00D42F97"/>
    <w:rsid w:val="00D50255"/>
    <w:rsid w:val="00D66520"/>
    <w:rsid w:val="00D84AE9"/>
    <w:rsid w:val="00DE34CF"/>
    <w:rsid w:val="00E13F3D"/>
    <w:rsid w:val="00E34898"/>
    <w:rsid w:val="00E40877"/>
    <w:rsid w:val="00E976D9"/>
    <w:rsid w:val="00EB09B7"/>
    <w:rsid w:val="00ED1116"/>
    <w:rsid w:val="00EE7D7C"/>
    <w:rsid w:val="00F173CD"/>
    <w:rsid w:val="00F25D98"/>
    <w:rsid w:val="00F300FB"/>
    <w:rsid w:val="00F4786F"/>
    <w:rsid w:val="00F84AD8"/>
    <w:rsid w:val="00F97C9D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B31C7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31C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279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79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572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572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724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572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3</cp:revision>
  <cp:lastPrinted>1899-12-31T23:00:00Z</cp:lastPrinted>
  <dcterms:created xsi:type="dcterms:W3CDTF">2024-04-18T04:40:00Z</dcterms:created>
  <dcterms:modified xsi:type="dcterms:W3CDTF">2024-04-18T04:42:00Z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