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738E11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0D2F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251AD">
        <w:rPr>
          <w:b/>
          <w:noProof/>
          <w:sz w:val="24"/>
        </w:rPr>
        <w:t>4</w:t>
      </w:r>
      <w:r w:rsidR="00FD447E">
        <w:rPr>
          <w:b/>
          <w:noProof/>
          <w:sz w:val="24"/>
        </w:rPr>
        <w:t>0</w:t>
      </w:r>
      <w:r w:rsidR="008375C0">
        <w:rPr>
          <w:b/>
          <w:noProof/>
          <w:sz w:val="24"/>
        </w:rPr>
        <w:t>198</w:t>
      </w:r>
    </w:p>
    <w:p w14:paraId="379092B6" w14:textId="30C6CB16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B251AD">
        <w:rPr>
          <w:b/>
          <w:noProof/>
          <w:sz w:val="24"/>
        </w:rPr>
        <w:t>6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</w:t>
      </w:r>
      <w:r w:rsidR="00B251AD">
        <w:rPr>
          <w:b/>
          <w:noProof/>
          <w:sz w:val="24"/>
        </w:rPr>
        <w:t>1</w:t>
      </w:r>
      <w:r w:rsidR="00B251AD"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 w:rsidR="00B251A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01A3C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51AD">
                <w:rPr>
                  <w:b/>
                  <w:noProof/>
                  <w:sz w:val="28"/>
                </w:rPr>
                <w:t>2</w:t>
              </w:r>
              <w:r w:rsidR="002312D7">
                <w:rPr>
                  <w:b/>
                  <w:noProof/>
                  <w:sz w:val="28"/>
                </w:rPr>
                <w:t>3</w:t>
              </w:r>
              <w:r w:rsidR="00B251AD">
                <w:rPr>
                  <w:b/>
                  <w:noProof/>
                  <w:sz w:val="28"/>
                </w:rPr>
                <w:t>.5</w:t>
              </w:r>
              <w:r w:rsidR="002312D7">
                <w:rPr>
                  <w:b/>
                  <w:noProof/>
                  <w:sz w:val="28"/>
                </w:rPr>
                <w:t>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A922C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51AD">
                <w:rPr>
                  <w:b/>
                  <w:noProof/>
                  <w:sz w:val="28"/>
                </w:rPr>
                <w:t>0</w:t>
              </w:r>
              <w:r w:rsidR="008375C0">
                <w:rPr>
                  <w:b/>
                  <w:noProof/>
                  <w:sz w:val="28"/>
                </w:rPr>
                <w:t>070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F2D5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251A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930A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51AD">
                <w:rPr>
                  <w:b/>
                  <w:noProof/>
                  <w:sz w:val="28"/>
                </w:rPr>
                <w:t>18.</w:t>
              </w:r>
              <w:r w:rsidR="002312D7">
                <w:rPr>
                  <w:b/>
                  <w:noProof/>
                  <w:sz w:val="28"/>
                </w:rPr>
                <w:t>2</w:t>
              </w:r>
              <w:r w:rsidR="00B251A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E947CD" w:rsidR="001E41F3" w:rsidRDefault="002312D7">
            <w:pPr>
              <w:pStyle w:val="CRCoverPage"/>
              <w:spacing w:after="0"/>
              <w:ind w:left="100"/>
              <w:rPr>
                <w:noProof/>
              </w:rPr>
            </w:pPr>
            <w:r>
              <w:t>GTP-U Error Indication related to a PDU Session with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C1418" w:rsidR="001E41F3" w:rsidRDefault="00B41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84BA6F" w:rsidR="001E41F3" w:rsidRDefault="002312D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0A667" w:rsidR="001E41F3" w:rsidRDefault="002312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8375C0">
              <w:t>0</w:t>
            </w:r>
            <w:r>
              <w:t>2-1</w:t>
            </w:r>
            <w:r w:rsidR="008375C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85DCC7" w:rsidR="001E41F3" w:rsidRDefault="002312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A8C95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12D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39FEF" w14:textId="77777777" w:rsidR="00456623" w:rsidRDefault="00DC6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</w:t>
            </w:r>
            <w:r w:rsidR="00F53AA1">
              <w:rPr>
                <w:noProof/>
              </w:rPr>
              <w:t xml:space="preserve">clause 5.3.2 of this specification, </w:t>
            </w:r>
            <w:r w:rsidR="001B5AEF">
              <w:rPr>
                <w:noProof/>
              </w:rPr>
              <w:t>upon receiving the GTP-U Error Indication from the NG-RAN for a PDU session, the SMF will initiate PDU Session</w:t>
            </w:r>
            <w:r w:rsidR="00271B7B">
              <w:rPr>
                <w:noProof/>
              </w:rPr>
              <w:t xml:space="preserve"> Resource Release procedure, </w:t>
            </w:r>
            <w:r w:rsidR="0017339F">
              <w:rPr>
                <w:noProof/>
              </w:rPr>
              <w:t>to cleanup the PDU session resource in the NG-RAN, and then to re-establish it upon the DL Data Notification received from the UPF</w:t>
            </w:r>
            <w:r w:rsidR="007509AE">
              <w:rPr>
                <w:noProof/>
              </w:rPr>
              <w:t xml:space="preserve">. </w:t>
            </w:r>
          </w:p>
          <w:p w14:paraId="0B611627" w14:textId="77777777" w:rsidR="007509AE" w:rsidRDefault="007509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22D35F" w14:textId="2681D8CB" w:rsidR="000A22A5" w:rsidRDefault="00750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approach </w:t>
            </w:r>
            <w:r w:rsidR="00437AA0">
              <w:rPr>
                <w:noProof/>
              </w:rPr>
              <w:t xml:space="preserve">would </w:t>
            </w:r>
            <w:r>
              <w:rPr>
                <w:noProof/>
              </w:rPr>
              <w:t xml:space="preserve">not </w:t>
            </w:r>
            <w:r w:rsidR="00437AA0">
              <w:rPr>
                <w:noProof/>
              </w:rPr>
              <w:t xml:space="preserve">be </w:t>
            </w:r>
            <w:r w:rsidR="006F6D64" w:rsidRPr="005E6549">
              <w:rPr>
                <w:b/>
                <w:bCs/>
                <w:noProof/>
              </w:rPr>
              <w:t>optimal</w:t>
            </w:r>
            <w:r w:rsidR="006A001A">
              <w:rPr>
                <w:noProof/>
              </w:rPr>
              <w:t xml:space="preserve"> </w:t>
            </w:r>
            <w:r>
              <w:rPr>
                <w:noProof/>
              </w:rPr>
              <w:t>when dual connectivity is deployed</w:t>
            </w:r>
            <w:r w:rsidR="00250C4F">
              <w:rPr>
                <w:noProof/>
              </w:rPr>
              <w:t xml:space="preserve"> in the network</w:t>
            </w:r>
            <w:r w:rsidR="001B6902">
              <w:rPr>
                <w:noProof/>
              </w:rPr>
              <w:t xml:space="preserve">. In </w:t>
            </w:r>
            <w:r w:rsidR="006A001A">
              <w:rPr>
                <w:noProof/>
              </w:rPr>
              <w:t>such</w:t>
            </w:r>
            <w:r w:rsidR="001B6902">
              <w:rPr>
                <w:noProof/>
              </w:rPr>
              <w:t xml:space="preserve"> scenario, </w:t>
            </w:r>
            <w:r>
              <w:rPr>
                <w:noProof/>
              </w:rPr>
              <w:t>a split PDU session</w:t>
            </w:r>
            <w:r w:rsidR="001B6902">
              <w:rPr>
                <w:noProof/>
              </w:rPr>
              <w:t xml:space="preserve"> would have two DL N3 F-TEID</w:t>
            </w:r>
            <w:r w:rsidR="006F73B0">
              <w:rPr>
                <w:noProof/>
              </w:rPr>
              <w:t>s</w:t>
            </w:r>
            <w:r w:rsidR="001B6902">
              <w:rPr>
                <w:noProof/>
              </w:rPr>
              <w:t xml:space="preserve"> allocated </w:t>
            </w:r>
            <w:r w:rsidR="005E6549">
              <w:rPr>
                <w:noProof/>
              </w:rPr>
              <w:t xml:space="preserve">in </w:t>
            </w:r>
            <w:r w:rsidR="001B6902">
              <w:rPr>
                <w:noProof/>
              </w:rPr>
              <w:t xml:space="preserve">the </w:t>
            </w:r>
            <w:r w:rsidR="006F73B0">
              <w:rPr>
                <w:noProof/>
              </w:rPr>
              <w:t xml:space="preserve">master </w:t>
            </w:r>
            <w:r w:rsidR="00016B27">
              <w:rPr>
                <w:noProof/>
              </w:rPr>
              <w:t xml:space="preserve">RAN </w:t>
            </w:r>
            <w:r w:rsidR="006F73B0">
              <w:rPr>
                <w:noProof/>
              </w:rPr>
              <w:t xml:space="preserve">node and </w:t>
            </w:r>
            <w:r w:rsidR="00997C61">
              <w:rPr>
                <w:noProof/>
              </w:rPr>
              <w:t xml:space="preserve">a secondary </w:t>
            </w:r>
            <w:r w:rsidR="00016B27">
              <w:rPr>
                <w:noProof/>
              </w:rPr>
              <w:t xml:space="preserve">RAN </w:t>
            </w:r>
            <w:r w:rsidR="00997C61">
              <w:rPr>
                <w:noProof/>
              </w:rPr>
              <w:t xml:space="preserve">node. </w:t>
            </w:r>
            <w:r w:rsidR="006F6D64">
              <w:rPr>
                <w:noProof/>
              </w:rPr>
              <w:t xml:space="preserve">When the UPF receives GTP-U Error Indication from </w:t>
            </w:r>
            <w:r w:rsidR="00016B27">
              <w:rPr>
                <w:noProof/>
              </w:rPr>
              <w:t xml:space="preserve">one of RAN nodes and report it to the SMF, </w:t>
            </w:r>
            <w:r w:rsidR="00063CA0">
              <w:rPr>
                <w:noProof/>
              </w:rPr>
              <w:t xml:space="preserve">it would lead extra signaling if </w:t>
            </w:r>
            <w:r w:rsidR="00016B27">
              <w:rPr>
                <w:noProof/>
              </w:rPr>
              <w:t xml:space="preserve">the SMF </w:t>
            </w:r>
            <w:r w:rsidR="00063CA0">
              <w:rPr>
                <w:noProof/>
              </w:rPr>
              <w:t xml:space="preserve">simply </w:t>
            </w:r>
            <w:r w:rsidR="00016B27">
              <w:rPr>
                <w:noProof/>
              </w:rPr>
              <w:t>delete</w:t>
            </w:r>
            <w:r w:rsidR="008361AC">
              <w:rPr>
                <w:noProof/>
              </w:rPr>
              <w:t>s</w:t>
            </w:r>
            <w:r w:rsidR="00016B27">
              <w:rPr>
                <w:noProof/>
              </w:rPr>
              <w:t xml:space="preserve"> the whole PDU session resource and </w:t>
            </w:r>
            <w:r w:rsidR="00063CA0">
              <w:rPr>
                <w:noProof/>
              </w:rPr>
              <w:t xml:space="preserve">then </w:t>
            </w:r>
            <w:r w:rsidR="00016B27">
              <w:rPr>
                <w:noProof/>
              </w:rPr>
              <w:t>re-establish</w:t>
            </w:r>
            <w:r w:rsidR="00327889">
              <w:rPr>
                <w:noProof/>
              </w:rPr>
              <w:t>es</w:t>
            </w:r>
            <w:r w:rsidR="00016B27">
              <w:rPr>
                <w:noProof/>
              </w:rPr>
              <w:t xml:space="preserve"> it</w:t>
            </w:r>
            <w:r w:rsidR="00327889">
              <w:rPr>
                <w:noProof/>
              </w:rPr>
              <w:t xml:space="preserve">. </w:t>
            </w:r>
          </w:p>
          <w:p w14:paraId="501FB72A" w14:textId="77777777" w:rsidR="000A22A5" w:rsidRDefault="000A22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272A9D" w14:textId="5DA55572" w:rsidR="000A22A5" w:rsidRDefault="00327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more importantly, the payload transfer is UNNECESSARILY interrupted</w:t>
            </w:r>
            <w:r w:rsidR="000A22A5">
              <w:rPr>
                <w:noProof/>
              </w:rPr>
              <w:t xml:space="preserve"> </w:t>
            </w:r>
            <w:r w:rsidR="005E6549">
              <w:rPr>
                <w:noProof/>
              </w:rPr>
              <w:t>for</w:t>
            </w:r>
            <w:r w:rsidR="000A22A5">
              <w:rPr>
                <w:noProof/>
              </w:rPr>
              <w:t xml:space="preserve"> the traffic pertain</w:t>
            </w:r>
            <w:r w:rsidR="005E6549">
              <w:rPr>
                <w:noProof/>
              </w:rPr>
              <w:t>s</w:t>
            </w:r>
            <w:r w:rsidR="000A22A5">
              <w:rPr>
                <w:noProof/>
              </w:rPr>
              <w:t xml:space="preserve"> to QoS flows of the PDU session are conveyed by the other DL tunnel</w:t>
            </w:r>
            <w:r w:rsidR="005E6549">
              <w:rPr>
                <w:noProof/>
              </w:rPr>
              <w:t xml:space="preserve"> (the healthy one)</w:t>
            </w:r>
            <w:r w:rsidR="000A22A5">
              <w:rPr>
                <w:noProof/>
              </w:rPr>
              <w:t>.</w:t>
            </w:r>
          </w:p>
          <w:p w14:paraId="1AA34377" w14:textId="77777777" w:rsidR="000A22A5" w:rsidRDefault="000A22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0C8093" w14:textId="77777777" w:rsidR="000A22A5" w:rsidRDefault="000A2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should be enhanced.</w:t>
            </w:r>
          </w:p>
          <w:p w14:paraId="196A7C60" w14:textId="77777777" w:rsidR="000A22A5" w:rsidRDefault="000A22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BCB502" w14:textId="77777777" w:rsidR="00385FEC" w:rsidRDefault="000A2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</w:t>
            </w:r>
            <w:r w:rsidR="00385FEC">
              <w:rPr>
                <w:noProof/>
              </w:rPr>
              <w:t>:</w:t>
            </w:r>
          </w:p>
          <w:p w14:paraId="7150033E" w14:textId="77777777" w:rsidR="00385FEC" w:rsidRDefault="00385F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1490FE" w14:textId="59010BC4" w:rsidR="007509AE" w:rsidRDefault="008F0967" w:rsidP="00305DCD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385FEC">
              <w:rPr>
                <w:noProof/>
              </w:rPr>
              <w:t xml:space="preserve">pon receiving </w:t>
            </w:r>
            <w:r>
              <w:rPr>
                <w:noProof/>
              </w:rPr>
              <w:t>an Error Indication Report from the UPF</w:t>
            </w:r>
            <w:r w:rsidR="000A22A5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="00360F1A">
              <w:rPr>
                <w:noProof/>
              </w:rPr>
              <w:t>one of tunnels for a split PDU session,</w:t>
            </w:r>
            <w:r w:rsidR="00673C54">
              <w:rPr>
                <w:noProof/>
              </w:rPr>
              <w:t xml:space="preserve"> when requesting the 5G-AN to release the PDU session's resources, </w:t>
            </w:r>
            <w:r w:rsidR="000A22A5">
              <w:rPr>
                <w:noProof/>
              </w:rPr>
              <w:t>the SMF</w:t>
            </w:r>
            <w:r w:rsidR="000A26E2">
              <w:rPr>
                <w:noProof/>
              </w:rPr>
              <w:t xml:space="preserve"> </w:t>
            </w:r>
            <w:r w:rsidR="00360F1A">
              <w:rPr>
                <w:noProof/>
              </w:rPr>
              <w:t>may</w:t>
            </w:r>
            <w:r w:rsidR="000A26E2">
              <w:rPr>
                <w:noProof/>
              </w:rPr>
              <w:t xml:space="preserve"> </w:t>
            </w:r>
            <w:r w:rsidR="000A22A5">
              <w:rPr>
                <w:noProof/>
              </w:rPr>
              <w:t xml:space="preserve">indicate </w:t>
            </w:r>
            <w:r w:rsidR="000A26E2">
              <w:rPr>
                <w:noProof/>
              </w:rPr>
              <w:t xml:space="preserve">to the master </w:t>
            </w:r>
            <w:r w:rsidR="00673C54">
              <w:rPr>
                <w:noProof/>
              </w:rPr>
              <w:t>5G-AN</w:t>
            </w:r>
            <w:r w:rsidR="000A26E2">
              <w:rPr>
                <w:noProof/>
              </w:rPr>
              <w:t xml:space="preserve"> node </w:t>
            </w:r>
            <w:r w:rsidR="000A22A5">
              <w:rPr>
                <w:noProof/>
              </w:rPr>
              <w:t xml:space="preserve">in the </w:t>
            </w:r>
            <w:r w:rsidR="000A26E2">
              <w:rPr>
                <w:noProof/>
              </w:rPr>
              <w:t>"</w:t>
            </w:r>
            <w:r w:rsidR="000A26E2" w:rsidRPr="001D2E49">
              <w:t>PDU Session Resource Release Command Transfer</w:t>
            </w:r>
            <w:r w:rsidR="000A26E2">
              <w:t xml:space="preserve">" IE that the UPF has received GTP-U Error Indication for </w:t>
            </w:r>
            <w:r w:rsidR="002C48E1">
              <w:t>the</w:t>
            </w:r>
            <w:r w:rsidR="000A26E2">
              <w:t xml:space="preserve"> N3 DL F-TEID</w:t>
            </w:r>
            <w:r w:rsidR="00AF5232">
              <w:rPr>
                <w:noProof/>
              </w:rPr>
              <w:t xml:space="preserve">; </w:t>
            </w:r>
          </w:p>
          <w:p w14:paraId="1C0B4AE2" w14:textId="77777777" w:rsidR="00385FEC" w:rsidRDefault="00385F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13A72C" w14:textId="13D656F3" w:rsidR="00305DCD" w:rsidRDefault="00385FEC" w:rsidP="00305DCD">
            <w:pPr>
              <w:pStyle w:val="CRCoverPage"/>
              <w:numPr>
                <w:ilvl w:val="0"/>
                <w:numId w:val="28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noProof/>
              </w:rPr>
              <w:t>A support</w:t>
            </w:r>
            <w:r w:rsidR="00673C54">
              <w:rPr>
                <w:noProof/>
              </w:rPr>
              <w:t xml:space="preserve">ing 5G-AN </w:t>
            </w:r>
            <w:r w:rsidR="00175EF6">
              <w:rPr>
                <w:noProof/>
              </w:rPr>
              <w:t>may</w:t>
            </w:r>
            <w:r w:rsidR="00382C7D">
              <w:rPr>
                <w:rFonts w:eastAsia="SimSun"/>
                <w:lang w:eastAsia="zh-CN"/>
              </w:rPr>
              <w:t xml:space="preserve"> </w:t>
            </w:r>
            <w:r w:rsidR="00175EF6">
              <w:rPr>
                <w:rFonts w:eastAsia="SimSun"/>
                <w:lang w:eastAsia="zh-CN"/>
              </w:rPr>
              <w:t>allocate</w:t>
            </w:r>
            <w:r w:rsidR="00382C7D">
              <w:rPr>
                <w:rFonts w:eastAsia="SimSun"/>
                <w:lang w:eastAsia="zh-CN"/>
              </w:rPr>
              <w:t xml:space="preserve"> a new </w:t>
            </w:r>
            <w:r w:rsidR="00305DCD">
              <w:rPr>
                <w:rFonts w:eastAsia="SimSun"/>
                <w:lang w:eastAsia="zh-CN"/>
              </w:rPr>
              <w:t xml:space="preserve">N3 </w:t>
            </w:r>
            <w:r w:rsidR="00382C7D">
              <w:rPr>
                <w:rFonts w:eastAsia="SimSun"/>
                <w:lang w:eastAsia="zh-CN"/>
              </w:rPr>
              <w:t>DL tunnel</w:t>
            </w:r>
            <w:r w:rsidR="00305DCD">
              <w:rPr>
                <w:rFonts w:eastAsia="SimSun"/>
                <w:lang w:eastAsia="zh-CN"/>
              </w:rPr>
              <w:t xml:space="preserve"> or to move the QoS flows conveyed by the failed GTP-U tunnel to the existing </w:t>
            </w:r>
            <w:r w:rsidR="00305DCD">
              <w:rPr>
                <w:rFonts w:eastAsia="SimSun"/>
                <w:lang w:eastAsia="zh-CN"/>
              </w:rPr>
              <w:lastRenderedPageBreak/>
              <w:t>one. The SMF will modify the corresponding PFCP session towards the UPF.</w:t>
            </w:r>
          </w:p>
          <w:p w14:paraId="516CFAC1" w14:textId="77777777" w:rsidR="00305DCD" w:rsidRDefault="00305DCD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708AA7DE" w14:textId="15720890" w:rsidR="00385FEC" w:rsidRDefault="00305DCD" w:rsidP="00305DCD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A non-supporting 5G-AN would release the PDU session resource and the SMF will re-establish the PDU session resource.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4843ED" w:rsidR="00740166" w:rsidRDefault="00305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relevant requirement for receiving GTP-U Error Indication from a 5G-AN for a split PDU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ADA27E" w:rsidR="001E41F3" w:rsidRDefault="00305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existing requirement, for a split PDU session, UE's payload transferring is unnessarily interrupted and extra network signalling will be triggered when the UPF receives GTP-U Error Indication from a 5G-AN.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F2134" w:rsidR="001E41F3" w:rsidRDefault="00305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65319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1267" w14:textId="77777777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221A59E" w14:textId="77777777" w:rsidR="004E2823" w:rsidRDefault="004E2823" w:rsidP="004E2823">
      <w:pPr>
        <w:pStyle w:val="Heading3"/>
        <w:rPr>
          <w:lang w:eastAsia="zh-CN"/>
        </w:rPr>
      </w:pPr>
      <w:bookmarkStart w:id="1" w:name="_Toc19709728"/>
      <w:bookmarkStart w:id="2" w:name="_Toc27253003"/>
      <w:bookmarkStart w:id="3" w:name="_Toc44856091"/>
      <w:bookmarkStart w:id="4" w:name="_Toc44857979"/>
      <w:bookmarkStart w:id="5" w:name="_Toc51840304"/>
      <w:bookmarkStart w:id="6" w:name="_Toc146026003"/>
      <w:r>
        <w:rPr>
          <w:lang w:eastAsia="zh-CN"/>
        </w:rPr>
        <w:t>5.3.2</w:t>
      </w:r>
      <w:r>
        <w:rPr>
          <w:lang w:eastAsia="zh-CN"/>
        </w:rPr>
        <w:tab/>
        <w:t>Procedure for GTP-U Error Indication received from 5G-AN</w:t>
      </w:r>
      <w:bookmarkEnd w:id="1"/>
      <w:bookmarkEnd w:id="2"/>
      <w:bookmarkEnd w:id="3"/>
      <w:bookmarkEnd w:id="4"/>
      <w:bookmarkEnd w:id="5"/>
      <w:bookmarkEnd w:id="6"/>
    </w:p>
    <w:p w14:paraId="0FDB8641" w14:textId="77777777" w:rsidR="004E2823" w:rsidRDefault="004E2823" w:rsidP="004E2823">
      <w:pPr>
        <w:pStyle w:val="Heading4"/>
        <w:rPr>
          <w:lang w:eastAsia="zh-CN"/>
        </w:rPr>
      </w:pPr>
      <w:bookmarkStart w:id="7" w:name="_Toc19709729"/>
      <w:bookmarkStart w:id="8" w:name="_Toc27253004"/>
      <w:bookmarkStart w:id="9" w:name="_Toc44856092"/>
      <w:bookmarkStart w:id="10" w:name="_Toc44857980"/>
      <w:bookmarkStart w:id="11" w:name="_Toc51840305"/>
      <w:bookmarkStart w:id="12" w:name="_Toc146026004"/>
      <w:r>
        <w:rPr>
          <w:lang w:eastAsia="zh-CN"/>
        </w:rPr>
        <w:t>5.3.2.1</w:t>
      </w:r>
      <w:r>
        <w:rPr>
          <w:lang w:eastAsia="zh-CN"/>
        </w:rPr>
        <w:tab/>
        <w:t>Principles</w:t>
      </w:r>
      <w:bookmarkEnd w:id="7"/>
      <w:bookmarkEnd w:id="8"/>
      <w:bookmarkEnd w:id="9"/>
      <w:bookmarkEnd w:id="10"/>
      <w:bookmarkEnd w:id="11"/>
      <w:bookmarkEnd w:id="12"/>
    </w:p>
    <w:p w14:paraId="73BA15CC" w14:textId="0E20FC81" w:rsidR="004E2823" w:rsidRDefault="004E2823" w:rsidP="004E2823">
      <w:pPr>
        <w:pStyle w:val="TH"/>
      </w:pPr>
      <w:del w:id="13" w:author="Frank, 2023-12-07" w:date="2023-12-16T22:18:00Z">
        <w:r w:rsidDel="008A3E18">
          <w:object w:dxaOrig="8751" w:dyaOrig="6670" w14:anchorId="123764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8.85pt;height:334.7pt" o:ole="">
              <v:imagedata r:id="rId13" o:title=""/>
            </v:shape>
            <o:OLEObject Type="Embed" ProgID="VisioViewer.Viewer.1" ShapeID="_x0000_i1025" DrawAspect="Content" ObjectID="_1769584491" r:id="rId14"/>
          </w:object>
        </w:r>
      </w:del>
    </w:p>
    <w:p w14:paraId="50944CF3" w14:textId="6F8899DB" w:rsidR="00DD2BE3" w:rsidRDefault="008A3E18" w:rsidP="004E2823">
      <w:pPr>
        <w:pStyle w:val="TH"/>
        <w:rPr>
          <w:rFonts w:eastAsia="SimSun"/>
        </w:rPr>
      </w:pPr>
      <w:r>
        <w:object w:dxaOrig="9549" w:dyaOrig="10449" w14:anchorId="0A410C98">
          <v:shape id="_x0000_i1026" type="#_x0000_t75" style="width:477.45pt;height:522.45pt" o:ole="">
            <v:imagedata r:id="rId15" o:title=""/>
          </v:shape>
          <o:OLEObject Type="Embed" ProgID="Visio.Drawing.11" ShapeID="_x0000_i1026" DrawAspect="Content" ObjectID="_1769584492" r:id="rId16"/>
        </w:object>
      </w:r>
    </w:p>
    <w:p w14:paraId="44E31710" w14:textId="77777777" w:rsidR="004E2823" w:rsidRDefault="004E2823" w:rsidP="004E2823">
      <w:pPr>
        <w:pStyle w:val="TF"/>
        <w:rPr>
          <w:lang w:eastAsia="zh-CN"/>
        </w:rPr>
      </w:pPr>
      <w:r>
        <w:t>Figure 5.</w:t>
      </w:r>
      <w:r>
        <w:rPr>
          <w:lang w:eastAsia="zh-CN"/>
        </w:rPr>
        <w:t>3</w:t>
      </w:r>
      <w:r>
        <w:t>.2.1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GTP-U Error Indication from 5G-AN</w:t>
      </w:r>
    </w:p>
    <w:p w14:paraId="56F8A6A4" w14:textId="77777777" w:rsidR="004E2823" w:rsidRDefault="004E2823" w:rsidP="004E282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user plane connection of an existing PDU session is activated. Downlink G-PDUs are sent towards the 5G-AN.</w:t>
      </w:r>
    </w:p>
    <w:p w14:paraId="1C1DB5A6" w14:textId="77777777" w:rsidR="004E2823" w:rsidRDefault="004E2823" w:rsidP="004E282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5G-AN returns a GTP-U Error Indication if it does not have a corresponding GTP-U context (see clause 5.2).</w:t>
      </w:r>
    </w:p>
    <w:p w14:paraId="3ACE7380" w14:textId="77777777" w:rsidR="004E2823" w:rsidRDefault="004E2823" w:rsidP="004E2823">
      <w:pPr>
        <w:pStyle w:val="B1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  <w:t>Upon receipt of a GTP-U Error Indication, the UPF shall identify the related PFCP session and send an Error Indication Report to the SMF, as specified in clause 5.10 of 3GPP TS 29.244 [4].</w:t>
      </w:r>
    </w:p>
    <w:p w14:paraId="1D31D94F" w14:textId="03B59648" w:rsidR="004E2823" w:rsidRDefault="004E2823" w:rsidP="004E2823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  <w:t>For a GTP-U Error</w:t>
      </w:r>
      <w:r w:rsidRPr="00C763D9">
        <w:rPr>
          <w:lang w:eastAsia="zh-CN"/>
        </w:rPr>
        <w:t xml:space="preserve"> </w:t>
      </w:r>
      <w:r>
        <w:rPr>
          <w:lang w:eastAsia="zh-CN"/>
        </w:rPr>
        <w:t xml:space="preserve">Indication received from a 5G-AN, the SMF shall </w:t>
      </w:r>
      <w:r>
        <w:t>modify the PFCP session to instruct the UPF to buffer downlink packets</w:t>
      </w:r>
      <w:ins w:id="14" w:author="Frank, 2023-12-07" w:date="2023-12-16T22:19:00Z">
        <w:r w:rsidR="00C972EE">
          <w:t xml:space="preserve"> </w:t>
        </w:r>
      </w:ins>
      <w:ins w:id="15" w:author="Frank, 2023-12-07" w:date="2023-12-16T22:20:00Z">
        <w:r w:rsidR="00C972EE">
          <w:t xml:space="preserve">for the FAR </w:t>
        </w:r>
      </w:ins>
      <w:ins w:id="16" w:author="Frank, 2023-12-07" w:date="2023-12-16T22:23:00Z">
        <w:r w:rsidR="005D6EA7">
          <w:t xml:space="preserve">in which </w:t>
        </w:r>
      </w:ins>
      <w:ins w:id="17" w:author="Frank, 2023-12-07" w:date="2023-12-16T22:20:00Z">
        <w:r w:rsidR="00D151A8">
          <w:t>the F</w:t>
        </w:r>
      </w:ins>
      <w:ins w:id="18" w:author="Frank, 2023-12-07" w:date="2023-12-16T22:21:00Z">
        <w:r w:rsidR="00D151A8">
          <w:t xml:space="preserve">-TEID </w:t>
        </w:r>
      </w:ins>
      <w:ins w:id="19" w:author="Frank, 2023-12-07" w:date="2023-12-16T22:23:00Z">
        <w:r w:rsidR="005D6EA7">
          <w:t xml:space="preserve">configured </w:t>
        </w:r>
      </w:ins>
      <w:ins w:id="20" w:author="Frank, 2023-12-07" w:date="2023-12-16T22:21:00Z">
        <w:r w:rsidR="00D151A8">
          <w:t>is associated with the Error Indication Report</w:t>
        </w:r>
      </w:ins>
      <w:r>
        <w:t>.</w:t>
      </w:r>
      <w:ins w:id="21" w:author="Frank, 2023-12-07" w:date="2023-12-16T22:26:00Z">
        <w:r w:rsidR="00CB25AC">
          <w:t xml:space="preserve"> </w:t>
        </w:r>
      </w:ins>
    </w:p>
    <w:p w14:paraId="1C6A5D14" w14:textId="1A5C33ED" w:rsidR="004E2823" w:rsidRDefault="004E2823" w:rsidP="004E2823">
      <w:pPr>
        <w:pStyle w:val="B1"/>
      </w:pPr>
      <w:r>
        <w:t>5.</w:t>
      </w:r>
      <w:r>
        <w:tab/>
        <w:t xml:space="preserve">If the user plane connection of the PDU session is seen as activated by the SMF, the SMF shall initiate an </w:t>
      </w:r>
      <w:r w:rsidRPr="00050CA8">
        <w:t>Namf_Communication_N1N2MessageTransfer</w:t>
      </w:r>
      <w:r>
        <w:t xml:space="preserve"> service operation </w:t>
      </w:r>
      <w:r>
        <w:rPr>
          <w:lang w:eastAsia="zh-CN"/>
        </w:rPr>
        <w:t>to</w:t>
      </w:r>
      <w:r>
        <w:t xml:space="preserve"> request the 5G-AN to release the PDU session's resources, as specified in clause 4.3.7 of </w:t>
      </w:r>
      <w:r>
        <w:rPr>
          <w:lang w:eastAsia="zh-CN"/>
        </w:rPr>
        <w:t>3GPP TS 23.502 [5]</w:t>
      </w:r>
      <w:r>
        <w:t>.</w:t>
      </w:r>
      <w:ins w:id="22" w:author="Frank, 2023-12-07" w:date="2023-12-16T22:26:00Z">
        <w:r w:rsidR="00557619">
          <w:t xml:space="preserve"> If the affected PDU session is a split PDU session</w:t>
        </w:r>
      </w:ins>
      <w:ins w:id="23" w:author="Frank, 2023-12-07" w:date="2023-12-16T22:27:00Z">
        <w:r w:rsidR="00557619">
          <w:t xml:space="preserve"> and if the SMF supports </w:t>
        </w:r>
        <w:r w:rsidR="0074049D">
          <w:t xml:space="preserve">the feature, the SMF may </w:t>
        </w:r>
      </w:ins>
      <w:ins w:id="24" w:author="Frank, 2023-12-07" w:date="2023-12-16T22:28:00Z">
        <w:r w:rsidR="0074049D">
          <w:rPr>
            <w:noProof/>
          </w:rPr>
          <w:t>indicate to the master 5G-AN node in the "</w:t>
        </w:r>
        <w:r w:rsidR="0074049D" w:rsidRPr="001D2E49">
          <w:t>PDU Session Resource Release Command Transfer</w:t>
        </w:r>
        <w:r w:rsidR="0074049D">
          <w:t>" IE that the UPF has received GTP-U Error Indication for a N3 DL F-TEID.</w:t>
        </w:r>
      </w:ins>
    </w:p>
    <w:p w14:paraId="378196A4" w14:textId="77777777" w:rsidR="004E2823" w:rsidRDefault="004E2823" w:rsidP="004E2823">
      <w:pPr>
        <w:pStyle w:val="B1"/>
      </w:pPr>
      <w:r>
        <w:t>6.</w:t>
      </w:r>
      <w:r>
        <w:tab/>
      </w:r>
      <w:r>
        <w:rPr>
          <w:lang w:eastAsia="zh-CN"/>
        </w:rPr>
        <w:t xml:space="preserve">Upon receipt of an </w:t>
      </w:r>
      <w:r w:rsidRPr="00050CA8">
        <w:t>Namf_Communication_N1N2MessageTransfer</w:t>
      </w:r>
      <w:r>
        <w:t xml:space="preserve"> request to transfer the PDU Session Resource Release Command, the AMF shall:</w:t>
      </w:r>
    </w:p>
    <w:p w14:paraId="017CEB45" w14:textId="77777777" w:rsidR="004E2823" w:rsidRDefault="004E2823" w:rsidP="004E282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proceed </w:t>
      </w:r>
      <w:r>
        <w:rPr>
          <w:lang w:eastAsia="zh-CN"/>
        </w:rPr>
        <w:t>with the request, as specified in clause </w:t>
      </w:r>
      <w:r>
        <w:t>5.2.2.3.1</w:t>
      </w:r>
      <w:r>
        <w:rPr>
          <w:lang w:eastAsia="zh-CN"/>
        </w:rPr>
        <w:t xml:space="preserve"> of 3GPP TS 29.518 [6], if the UE is in CM-CONNECTED state for the Access Network Type associated to the PDU session;</w:t>
      </w:r>
    </w:p>
    <w:p w14:paraId="305A79CE" w14:textId="77777777" w:rsidR="004E2823" w:rsidRDefault="004E2823" w:rsidP="004E282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otherwise, reject the request with an error indicating that the UE is in CM-IDLE state for the Access Network Type associated to the PDU session.</w:t>
      </w:r>
    </w:p>
    <w:p w14:paraId="3F7F84BC" w14:textId="15AE4122" w:rsidR="00C91B25" w:rsidRDefault="004E2823" w:rsidP="00BE61A2">
      <w:pPr>
        <w:pStyle w:val="B1"/>
        <w:rPr>
          <w:rFonts w:eastAsia="SimSun"/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If the AMF sent a PDU Session Resource Release Command to the 5G-AN, the PDU session's resource release is acknowledged to the SMF.</w:t>
      </w:r>
      <w:ins w:id="25" w:author="Frank, 2023-12-07" w:date="2023-12-16T22:29:00Z">
        <w:r w:rsidR="00A168AA">
          <w:rPr>
            <w:lang w:eastAsia="zh-CN"/>
          </w:rPr>
          <w:t xml:space="preserve"> If </w:t>
        </w:r>
        <w:r w:rsidR="00A168AA">
          <w:t xml:space="preserve">the affected PDU session is a split PDU session and if the 5G-AN supports the feature, the 5G-AN may </w:t>
        </w:r>
      </w:ins>
      <w:ins w:id="26" w:author="Frank, 2023-12-07" w:date="2023-12-16T22:31:00Z">
        <w:r w:rsidR="00A168AA">
          <w:t>not release the PDU session resource a</w:t>
        </w:r>
        <w:r w:rsidR="00CE7278">
          <w:t xml:space="preserve">nd may </w:t>
        </w:r>
      </w:ins>
      <w:ins w:id="27" w:author="Ericsson FR Rev2" w:date="2024-02-15T21:36:00Z">
        <w:r w:rsidR="00175EF6">
          <w:rPr>
            <w:rFonts w:eastAsia="SimSun"/>
            <w:lang w:eastAsia="zh-CN"/>
          </w:rPr>
          <w:t>allocate</w:t>
        </w:r>
      </w:ins>
      <w:ins w:id="28" w:author="Frank, 2023-12-07" w:date="2023-12-16T22:30:00Z">
        <w:r w:rsidR="00A168AA">
          <w:rPr>
            <w:rFonts w:eastAsia="SimSun"/>
            <w:lang w:eastAsia="zh-CN"/>
          </w:rPr>
          <w:t xml:space="preserve"> a new N3 DL tunnel or move the QoS flows conveyed by the failed GTP-U tunnel to the</w:t>
        </w:r>
      </w:ins>
      <w:ins w:id="29" w:author="Ericsson FR Rev2" w:date="2024-02-16T10:15:00Z">
        <w:r w:rsidR="00F4129F" w:rsidRPr="00F4129F">
          <w:rPr>
            <w:rFonts w:eastAsia="SimSun"/>
            <w:lang w:eastAsia="zh-CN"/>
          </w:rPr>
          <w:t xml:space="preserve"> </w:t>
        </w:r>
        <w:r w:rsidR="00F4129F">
          <w:rPr>
            <w:rFonts w:eastAsia="SimSun"/>
            <w:lang w:eastAsia="zh-CN"/>
          </w:rPr>
          <w:t>other if it is healthy</w:t>
        </w:r>
      </w:ins>
      <w:ins w:id="30" w:author="Frank, 2023-12-07" w:date="2023-12-16T22:30:00Z">
        <w:r w:rsidR="00A168AA">
          <w:rPr>
            <w:rFonts w:eastAsia="SimSun"/>
            <w:lang w:eastAsia="zh-CN"/>
          </w:rPr>
          <w:t>.</w:t>
        </w:r>
      </w:ins>
    </w:p>
    <w:p w14:paraId="22ACCB37" w14:textId="77777777" w:rsidR="00BE61A2" w:rsidDel="00C91B25" w:rsidRDefault="00BE61A2" w:rsidP="004E2823">
      <w:pPr>
        <w:pStyle w:val="B1"/>
        <w:rPr>
          <w:del w:id="31" w:author="Frank, 2023-12-07" w:date="2023-12-16T22:30:00Z"/>
          <w:rFonts w:eastAsia="SimSun"/>
          <w:lang w:eastAsia="zh-CN"/>
        </w:rPr>
      </w:pPr>
    </w:p>
    <w:p w14:paraId="5DA46FC4" w14:textId="45BC714F" w:rsidR="00C91B25" w:rsidRPr="00C91B25" w:rsidRDefault="00C91B25" w:rsidP="00C91B25">
      <w:pPr>
        <w:pStyle w:val="EditorsNote"/>
        <w:rPr>
          <w:ins w:id="32" w:author="Ericsson FR Rev2" w:date="2024-02-15T21:35:00Z"/>
          <w:rFonts w:eastAsia="SimSun"/>
          <w:lang w:eastAsia="zh-CN"/>
        </w:rPr>
      </w:pPr>
      <w:ins w:id="33" w:author="Ericsson FR Rev2" w:date="2024-02-15T21:35:00Z">
        <w:r>
          <w:rPr>
            <w:rFonts w:eastAsia="SimSun"/>
            <w:lang w:eastAsia="zh-CN"/>
          </w:rPr>
          <w:t>Editor's Note:</w:t>
        </w:r>
        <w:r>
          <w:rPr>
            <w:rFonts w:eastAsia="SimSun"/>
            <w:lang w:eastAsia="zh-CN"/>
          </w:rPr>
          <w:tab/>
          <w:t>The exact</w:t>
        </w:r>
      </w:ins>
      <w:ins w:id="34" w:author="Ericsson FR Rev2" w:date="2024-02-15T21:36:00Z">
        <w:r>
          <w:rPr>
            <w:rFonts w:eastAsia="SimSun"/>
            <w:lang w:eastAsia="zh-CN"/>
          </w:rPr>
          <w:t xml:space="preserve"> NGAP impact is up to RAN3 to specify.</w:t>
        </w:r>
      </w:ins>
    </w:p>
    <w:p w14:paraId="7C21D7C8" w14:textId="5E42090E" w:rsidR="004E2823" w:rsidRDefault="004E2823" w:rsidP="004E2823">
      <w:pPr>
        <w:pStyle w:val="B1"/>
        <w:rPr>
          <w:ins w:id="35" w:author="Frank, 2023-12-07" w:date="2023-12-16T22:32:00Z"/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ins w:id="36" w:author="Frank, 2023-12-07" w:date="2023-12-16T22:31:00Z">
        <w:r w:rsidR="00A168AA">
          <w:rPr>
            <w:lang w:eastAsia="zh-CN"/>
          </w:rPr>
          <w:t xml:space="preserve">If </w:t>
        </w:r>
        <w:r w:rsidR="00CE7278">
          <w:rPr>
            <w:lang w:eastAsia="zh-CN"/>
          </w:rPr>
          <w:t>the PDU session res</w:t>
        </w:r>
      </w:ins>
      <w:ins w:id="37" w:author="Frank, 2023-12-07" w:date="2023-12-16T22:32:00Z">
        <w:r w:rsidR="00CE7278">
          <w:rPr>
            <w:lang w:eastAsia="zh-CN"/>
          </w:rPr>
          <w:t xml:space="preserve">ource is released in the 5G-AN, </w:t>
        </w:r>
      </w:ins>
      <w:r>
        <w:rPr>
          <w:lang w:eastAsia="zh-CN"/>
        </w:rPr>
        <w:t>The SMF initiates the Network Triggered Service Request procedure specified in clause 4</w:t>
      </w:r>
      <w:r>
        <w:t xml:space="preserve">.2.3.3 of </w:t>
      </w:r>
      <w:r>
        <w:rPr>
          <w:lang w:eastAsia="zh-CN"/>
        </w:rPr>
        <w:t>3GPP TS 23.502 [5], to re-activate the user plane connection of the PDU session.</w:t>
      </w:r>
    </w:p>
    <w:p w14:paraId="530AE017" w14:textId="031EECF9" w:rsidR="00CE7278" w:rsidRPr="0037544A" w:rsidRDefault="00CE7278" w:rsidP="004E2823">
      <w:pPr>
        <w:pStyle w:val="B1"/>
        <w:rPr>
          <w:lang w:eastAsia="zh-CN"/>
        </w:rPr>
      </w:pPr>
      <w:ins w:id="38" w:author="Frank, 2023-12-07" w:date="2023-12-16T22:32:00Z">
        <w:r>
          <w:rPr>
            <w:lang w:eastAsia="zh-CN"/>
          </w:rPr>
          <w:t>9</w:t>
        </w:r>
      </w:ins>
      <w:ins w:id="39" w:author="Frank, 2023-12-07" w:date="2023-12-16T22:34:00Z">
        <w:r w:rsidR="0016116E">
          <w:rPr>
            <w:lang w:eastAsia="zh-CN"/>
          </w:rPr>
          <w:t>, 10</w:t>
        </w:r>
      </w:ins>
      <w:ins w:id="40" w:author="Frank, 2023-12-07" w:date="2023-12-16T22:32:00Z">
        <w:r>
          <w:rPr>
            <w:lang w:eastAsia="zh-CN"/>
          </w:rPr>
          <w:t xml:space="preserve">. If the PDU session resource is retained in the 5G-AN, the SMF </w:t>
        </w:r>
        <w:r w:rsidR="0016116E">
          <w:rPr>
            <w:lang w:eastAsia="zh-CN"/>
          </w:rPr>
          <w:t>modifie</w:t>
        </w:r>
      </w:ins>
      <w:ins w:id="41" w:author="Frank, 2023-12-07" w:date="2023-12-16T22:33:00Z">
        <w:r w:rsidR="0016116E">
          <w:rPr>
            <w:lang w:eastAsia="zh-CN"/>
          </w:rPr>
          <w:t>s PFCP Session</w:t>
        </w:r>
      </w:ins>
      <w:ins w:id="42" w:author="Frank, 2023-12-07" w:date="2023-12-16T22:32:00Z">
        <w:r>
          <w:rPr>
            <w:lang w:eastAsia="zh-CN"/>
          </w:rPr>
          <w:t xml:space="preserve"> </w:t>
        </w:r>
      </w:ins>
      <w:ins w:id="43" w:author="Frank, 2023-12-07" w:date="2023-12-16T22:33:00Z">
        <w:r w:rsidR="0016116E">
          <w:t>to provide the UPF with (new) N3 DL F-TEID(s) for the DL FAR</w:t>
        </w:r>
      </w:ins>
      <w:ins w:id="44" w:author="Frank, 2023-12-07" w:date="2023-12-16T22:34:00Z">
        <w:r w:rsidR="0016116E">
          <w:t>s, and the Apply Action is set to "FORW", so that user plane connection of the PDU session is re-established.</w:t>
        </w:r>
      </w:ins>
    </w:p>
    <w:p w14:paraId="28D374D2" w14:textId="0043093C" w:rsidR="00C02A5E" w:rsidRPr="00C02A5E" w:rsidRDefault="00C02A5E" w:rsidP="00C02A5E">
      <w:pPr>
        <w:rPr>
          <w:noProof/>
          <w:color w:val="FF0000"/>
        </w:rPr>
      </w:pPr>
    </w:p>
    <w:p w14:paraId="6F54D04D" w14:textId="77777777" w:rsidR="007920C1" w:rsidRDefault="007920C1">
      <w:pPr>
        <w:rPr>
          <w:noProof/>
        </w:rPr>
      </w:pPr>
    </w:p>
    <w:p w14:paraId="0D73EF57" w14:textId="2C70FDCB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95B5F"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 w:rsidR="00295B5F"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7212422" w14:textId="77777777" w:rsidR="00E660B1" w:rsidRDefault="00E660B1">
      <w:pPr>
        <w:rPr>
          <w:noProof/>
        </w:rPr>
      </w:pPr>
    </w:p>
    <w:sectPr w:rsidR="00E660B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98549" w14:textId="77777777" w:rsidR="00BC1C82" w:rsidRDefault="00BC1C82">
      <w:r>
        <w:separator/>
      </w:r>
    </w:p>
  </w:endnote>
  <w:endnote w:type="continuationSeparator" w:id="0">
    <w:p w14:paraId="59C8EBB3" w14:textId="77777777" w:rsidR="00BC1C82" w:rsidRDefault="00BC1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D806D" w14:textId="77777777" w:rsidR="00BC1C82" w:rsidRDefault="00BC1C82">
      <w:r>
        <w:separator/>
      </w:r>
    </w:p>
  </w:footnote>
  <w:footnote w:type="continuationSeparator" w:id="0">
    <w:p w14:paraId="7CF3C6D1" w14:textId="77777777" w:rsidR="00BC1C82" w:rsidRDefault="00BC1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610953"/>
    <w:multiLevelType w:val="hybridMultilevel"/>
    <w:tmpl w:val="E1C005AE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9749648">
    <w:abstractNumId w:val="11"/>
  </w:num>
  <w:num w:numId="4" w16cid:durableId="990139314">
    <w:abstractNumId w:val="22"/>
  </w:num>
  <w:num w:numId="5" w16cid:durableId="611978751">
    <w:abstractNumId w:val="25"/>
  </w:num>
  <w:num w:numId="6" w16cid:durableId="402220339">
    <w:abstractNumId w:val="21"/>
  </w:num>
  <w:num w:numId="7" w16cid:durableId="704595310">
    <w:abstractNumId w:val="23"/>
  </w:num>
  <w:num w:numId="8" w16cid:durableId="1102067385">
    <w:abstractNumId w:val="20"/>
  </w:num>
  <w:num w:numId="9" w16cid:durableId="501700055">
    <w:abstractNumId w:val="26"/>
  </w:num>
  <w:num w:numId="10" w16cid:durableId="1388645150">
    <w:abstractNumId w:val="17"/>
  </w:num>
  <w:num w:numId="11" w16cid:durableId="997927363">
    <w:abstractNumId w:val="14"/>
  </w:num>
  <w:num w:numId="12" w16cid:durableId="1426422371">
    <w:abstractNumId w:val="12"/>
  </w:num>
  <w:num w:numId="13" w16cid:durableId="124087906">
    <w:abstractNumId w:val="15"/>
  </w:num>
  <w:num w:numId="14" w16cid:durableId="1726181065">
    <w:abstractNumId w:val="9"/>
  </w:num>
  <w:num w:numId="15" w16cid:durableId="1938898951">
    <w:abstractNumId w:val="8"/>
  </w:num>
  <w:num w:numId="16" w16cid:durableId="348063869">
    <w:abstractNumId w:val="7"/>
  </w:num>
  <w:num w:numId="17" w16cid:durableId="1292908298">
    <w:abstractNumId w:val="6"/>
  </w:num>
  <w:num w:numId="18" w16cid:durableId="904336845">
    <w:abstractNumId w:val="5"/>
  </w:num>
  <w:num w:numId="19" w16cid:durableId="355274644">
    <w:abstractNumId w:val="4"/>
  </w:num>
  <w:num w:numId="20" w16cid:durableId="1206328035">
    <w:abstractNumId w:val="3"/>
  </w:num>
  <w:num w:numId="21" w16cid:durableId="520516314">
    <w:abstractNumId w:val="19"/>
  </w:num>
  <w:num w:numId="22" w16cid:durableId="1950696223">
    <w:abstractNumId w:val="13"/>
  </w:num>
  <w:num w:numId="23" w16cid:durableId="781068041">
    <w:abstractNumId w:val="2"/>
  </w:num>
  <w:num w:numId="24" w16cid:durableId="1035697612">
    <w:abstractNumId w:val="1"/>
  </w:num>
  <w:num w:numId="25" w16cid:durableId="1438866479">
    <w:abstractNumId w:val="0"/>
  </w:num>
  <w:num w:numId="26" w16cid:durableId="1069577379">
    <w:abstractNumId w:val="16"/>
  </w:num>
  <w:num w:numId="27" w16cid:durableId="1331712782">
    <w:abstractNumId w:val="24"/>
  </w:num>
  <w:num w:numId="28" w16cid:durableId="16044568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2-07">
    <w15:presenceInfo w15:providerId="None" w15:userId="Frank, 2023-12-07"/>
  </w15:person>
  <w15:person w15:author="Ericsson FR Rev2">
    <w15:presenceInfo w15:providerId="None" w15:userId="Ericsson FR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4F"/>
    <w:rsid w:val="00016B27"/>
    <w:rsid w:val="00022E4A"/>
    <w:rsid w:val="0005428B"/>
    <w:rsid w:val="00063CA0"/>
    <w:rsid w:val="00091DC0"/>
    <w:rsid w:val="000A22A5"/>
    <w:rsid w:val="000A26E2"/>
    <w:rsid w:val="000A6394"/>
    <w:rsid w:val="000B7FED"/>
    <w:rsid w:val="000C038A"/>
    <w:rsid w:val="000C6598"/>
    <w:rsid w:val="000D44B3"/>
    <w:rsid w:val="001340AF"/>
    <w:rsid w:val="00145D43"/>
    <w:rsid w:val="0016116E"/>
    <w:rsid w:val="0016320F"/>
    <w:rsid w:val="001705E3"/>
    <w:rsid w:val="0017339F"/>
    <w:rsid w:val="00175EF6"/>
    <w:rsid w:val="0018277B"/>
    <w:rsid w:val="00192C46"/>
    <w:rsid w:val="001A08B3"/>
    <w:rsid w:val="001A7B60"/>
    <w:rsid w:val="001B52F0"/>
    <w:rsid w:val="001B5AEF"/>
    <w:rsid w:val="001B6902"/>
    <w:rsid w:val="001B7A65"/>
    <w:rsid w:val="001C6BC9"/>
    <w:rsid w:val="001D47CE"/>
    <w:rsid w:val="001E41F3"/>
    <w:rsid w:val="001F5B25"/>
    <w:rsid w:val="002312D7"/>
    <w:rsid w:val="0025000C"/>
    <w:rsid w:val="00250C4F"/>
    <w:rsid w:val="00257EA3"/>
    <w:rsid w:val="0026004D"/>
    <w:rsid w:val="002640DD"/>
    <w:rsid w:val="00271B7B"/>
    <w:rsid w:val="00273AB4"/>
    <w:rsid w:val="00275D12"/>
    <w:rsid w:val="00284FEB"/>
    <w:rsid w:val="002860C4"/>
    <w:rsid w:val="00295B5F"/>
    <w:rsid w:val="002B2C8E"/>
    <w:rsid w:val="002B5741"/>
    <w:rsid w:val="002C260D"/>
    <w:rsid w:val="002C48E1"/>
    <w:rsid w:val="002E05C8"/>
    <w:rsid w:val="002E472E"/>
    <w:rsid w:val="00305409"/>
    <w:rsid w:val="00305DCD"/>
    <w:rsid w:val="00327889"/>
    <w:rsid w:val="003609EF"/>
    <w:rsid w:val="00360F1A"/>
    <w:rsid w:val="0036231A"/>
    <w:rsid w:val="00374DD4"/>
    <w:rsid w:val="00382C7D"/>
    <w:rsid w:val="00385FEC"/>
    <w:rsid w:val="003E1A36"/>
    <w:rsid w:val="00410371"/>
    <w:rsid w:val="004242F1"/>
    <w:rsid w:val="00425379"/>
    <w:rsid w:val="00430BA7"/>
    <w:rsid w:val="00437AA0"/>
    <w:rsid w:val="00456623"/>
    <w:rsid w:val="00457F57"/>
    <w:rsid w:val="00474B57"/>
    <w:rsid w:val="00483A2C"/>
    <w:rsid w:val="004B75B7"/>
    <w:rsid w:val="004C029F"/>
    <w:rsid w:val="004E2823"/>
    <w:rsid w:val="00511C96"/>
    <w:rsid w:val="005141D9"/>
    <w:rsid w:val="0051580D"/>
    <w:rsid w:val="005236B9"/>
    <w:rsid w:val="005327E7"/>
    <w:rsid w:val="00547111"/>
    <w:rsid w:val="00557619"/>
    <w:rsid w:val="00592D74"/>
    <w:rsid w:val="005D6EA7"/>
    <w:rsid w:val="005E2C44"/>
    <w:rsid w:val="005E6549"/>
    <w:rsid w:val="00621188"/>
    <w:rsid w:val="006257ED"/>
    <w:rsid w:val="00627BC6"/>
    <w:rsid w:val="006526AE"/>
    <w:rsid w:val="00653DE4"/>
    <w:rsid w:val="00665C47"/>
    <w:rsid w:val="00673C54"/>
    <w:rsid w:val="0068387E"/>
    <w:rsid w:val="00695808"/>
    <w:rsid w:val="006A001A"/>
    <w:rsid w:val="006B46FB"/>
    <w:rsid w:val="006D4E92"/>
    <w:rsid w:val="006E21FB"/>
    <w:rsid w:val="006F6D64"/>
    <w:rsid w:val="006F73B0"/>
    <w:rsid w:val="0073582E"/>
    <w:rsid w:val="00740166"/>
    <w:rsid w:val="0074049D"/>
    <w:rsid w:val="007509AE"/>
    <w:rsid w:val="007666DC"/>
    <w:rsid w:val="0077191E"/>
    <w:rsid w:val="00772FDD"/>
    <w:rsid w:val="007920C1"/>
    <w:rsid w:val="00792342"/>
    <w:rsid w:val="007977A8"/>
    <w:rsid w:val="007B512A"/>
    <w:rsid w:val="007C2097"/>
    <w:rsid w:val="007D6A07"/>
    <w:rsid w:val="007E38F6"/>
    <w:rsid w:val="007F7259"/>
    <w:rsid w:val="008040A8"/>
    <w:rsid w:val="00812A1D"/>
    <w:rsid w:val="008279FA"/>
    <w:rsid w:val="008361AC"/>
    <w:rsid w:val="008375C0"/>
    <w:rsid w:val="008626E7"/>
    <w:rsid w:val="00870EE7"/>
    <w:rsid w:val="008863B9"/>
    <w:rsid w:val="008A3E18"/>
    <w:rsid w:val="008A45A6"/>
    <w:rsid w:val="008D3CCC"/>
    <w:rsid w:val="008F0967"/>
    <w:rsid w:val="008F3595"/>
    <w:rsid w:val="008F3789"/>
    <w:rsid w:val="008F686C"/>
    <w:rsid w:val="0090162C"/>
    <w:rsid w:val="009148DE"/>
    <w:rsid w:val="00914CBF"/>
    <w:rsid w:val="00922A0D"/>
    <w:rsid w:val="0093514C"/>
    <w:rsid w:val="00941E30"/>
    <w:rsid w:val="00945D32"/>
    <w:rsid w:val="00974DE9"/>
    <w:rsid w:val="00977127"/>
    <w:rsid w:val="009777D9"/>
    <w:rsid w:val="00991B88"/>
    <w:rsid w:val="0099228E"/>
    <w:rsid w:val="00997C61"/>
    <w:rsid w:val="009A5753"/>
    <w:rsid w:val="009A579D"/>
    <w:rsid w:val="009C0D2F"/>
    <w:rsid w:val="009E18C6"/>
    <w:rsid w:val="009E3297"/>
    <w:rsid w:val="009F734F"/>
    <w:rsid w:val="00A168AA"/>
    <w:rsid w:val="00A214C0"/>
    <w:rsid w:val="00A246B6"/>
    <w:rsid w:val="00A354CC"/>
    <w:rsid w:val="00A36A9B"/>
    <w:rsid w:val="00A47E70"/>
    <w:rsid w:val="00A50CF0"/>
    <w:rsid w:val="00A61E8B"/>
    <w:rsid w:val="00A6740F"/>
    <w:rsid w:val="00A72FEC"/>
    <w:rsid w:val="00A7671C"/>
    <w:rsid w:val="00A8755D"/>
    <w:rsid w:val="00AA2CBC"/>
    <w:rsid w:val="00AB6F48"/>
    <w:rsid w:val="00AB7E85"/>
    <w:rsid w:val="00AC5820"/>
    <w:rsid w:val="00AD1CD8"/>
    <w:rsid w:val="00AF5232"/>
    <w:rsid w:val="00B251AD"/>
    <w:rsid w:val="00B258BB"/>
    <w:rsid w:val="00B4151B"/>
    <w:rsid w:val="00B67B97"/>
    <w:rsid w:val="00B968C8"/>
    <w:rsid w:val="00BA3EC5"/>
    <w:rsid w:val="00BA51D9"/>
    <w:rsid w:val="00BB5DFC"/>
    <w:rsid w:val="00BC1C82"/>
    <w:rsid w:val="00BD279D"/>
    <w:rsid w:val="00BD6BB8"/>
    <w:rsid w:val="00BD7787"/>
    <w:rsid w:val="00BE61A2"/>
    <w:rsid w:val="00C02A5E"/>
    <w:rsid w:val="00C31F52"/>
    <w:rsid w:val="00C64B4B"/>
    <w:rsid w:val="00C66BA2"/>
    <w:rsid w:val="00C77D20"/>
    <w:rsid w:val="00C870F6"/>
    <w:rsid w:val="00C91B25"/>
    <w:rsid w:val="00C95985"/>
    <w:rsid w:val="00C972EE"/>
    <w:rsid w:val="00CA138F"/>
    <w:rsid w:val="00CA2894"/>
    <w:rsid w:val="00CB25AC"/>
    <w:rsid w:val="00CB27BF"/>
    <w:rsid w:val="00CC5026"/>
    <w:rsid w:val="00CC68D0"/>
    <w:rsid w:val="00CD483A"/>
    <w:rsid w:val="00CE7278"/>
    <w:rsid w:val="00D03D85"/>
    <w:rsid w:val="00D03F9A"/>
    <w:rsid w:val="00D06D51"/>
    <w:rsid w:val="00D151A8"/>
    <w:rsid w:val="00D16E99"/>
    <w:rsid w:val="00D24991"/>
    <w:rsid w:val="00D309D8"/>
    <w:rsid w:val="00D425C1"/>
    <w:rsid w:val="00D43A6E"/>
    <w:rsid w:val="00D50255"/>
    <w:rsid w:val="00D51513"/>
    <w:rsid w:val="00D66520"/>
    <w:rsid w:val="00D84AE9"/>
    <w:rsid w:val="00DA07AE"/>
    <w:rsid w:val="00DC6428"/>
    <w:rsid w:val="00DD2BE3"/>
    <w:rsid w:val="00DE34CF"/>
    <w:rsid w:val="00E01FE9"/>
    <w:rsid w:val="00E13F3D"/>
    <w:rsid w:val="00E22DE8"/>
    <w:rsid w:val="00E34898"/>
    <w:rsid w:val="00E40877"/>
    <w:rsid w:val="00E63BB9"/>
    <w:rsid w:val="00E660B1"/>
    <w:rsid w:val="00E832CB"/>
    <w:rsid w:val="00EB09B7"/>
    <w:rsid w:val="00ED74AB"/>
    <w:rsid w:val="00EE7D7C"/>
    <w:rsid w:val="00EF6426"/>
    <w:rsid w:val="00F17527"/>
    <w:rsid w:val="00F17686"/>
    <w:rsid w:val="00F25D98"/>
    <w:rsid w:val="00F300FB"/>
    <w:rsid w:val="00F4129F"/>
    <w:rsid w:val="00F41D69"/>
    <w:rsid w:val="00F53AA1"/>
    <w:rsid w:val="00F95C6F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058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58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58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058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0584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7F5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72FD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72FD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72F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2FD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2FD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72F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72FDD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72FD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72FD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72FD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2FD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72F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72FD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72FDD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72FD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72F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72F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72FD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72FDD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72F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72FD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72F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72FD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72FD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72F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72FD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72FD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2FD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72FD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72FD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2FD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72F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72FD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72FD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72FD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72F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72FD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72FD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72FD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72FD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2FD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72F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72FD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72FD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72FD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72FD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72FD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72FD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72FD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72FD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72FD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72FD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72FD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F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FD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72F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72F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72F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72F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72F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72FD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72FD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72FD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72F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72FD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72F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72FD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72FD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72FD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72FD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72F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72FD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72FD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72FD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72FD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72FD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72FD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72FD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72FD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72F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72FD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72FD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985</Words>
  <Characters>5617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Rev2</cp:lastModifiedBy>
  <cp:revision>8</cp:revision>
  <cp:lastPrinted>1899-12-31T23:00:00Z</cp:lastPrinted>
  <dcterms:created xsi:type="dcterms:W3CDTF">2024-02-14T10:48:00Z</dcterms:created>
  <dcterms:modified xsi:type="dcterms:W3CDTF">2024-02-16T09:15:00Z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