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B299" w14:textId="0531E03F" w:rsidR="00456235" w:rsidRDefault="00EB5641">
      <w:pPr>
        <w:pStyle w:val="LSHeader"/>
      </w:pPr>
      <w:r>
        <w:t>3GPP TSG CT WG</w:t>
      </w:r>
      <w:r w:rsidR="00C66D31">
        <w:t>4</w:t>
      </w:r>
      <w:r>
        <w:t xml:space="preserve"> </w:t>
      </w:r>
      <w:r w:rsidR="00C66D31">
        <w:rPr>
          <w:noProof/>
        </w:rPr>
        <w:t>Meeting #117</w:t>
      </w:r>
      <w:r>
        <w:tab/>
        <w:t>C</w:t>
      </w:r>
      <w:r w:rsidR="00C66D31">
        <w:t>4</w:t>
      </w:r>
      <w:r>
        <w:t>-233</w:t>
      </w:r>
      <w:r w:rsidR="00C66D31">
        <w:t>633</w:t>
      </w:r>
    </w:p>
    <w:p w14:paraId="76DB5867" w14:textId="7B92F84C" w:rsidR="00B97703" w:rsidRPr="00C66D31" w:rsidRDefault="00EB5641" w:rsidP="00C66D31">
      <w:pPr>
        <w:pStyle w:val="LSHeader"/>
      </w:pPr>
      <w:r>
        <w:t>Goteborg, Sweden, 21 - 25 August, 2023</w:t>
      </w:r>
      <w:r>
        <w:br/>
      </w:r>
    </w:p>
    <w:p w14:paraId="57DB605A" w14:textId="167922B3"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160C3D22" w14:textId="6BFDA4F5"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6E91EC0F" w14:textId="68093CB3"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bookmarkEnd w:id="2"/>
    <w:bookmarkEnd w:id="3"/>
    <w:bookmarkEnd w:id="4"/>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9E3B109" w14:textId="77777777" w:rsidR="004D0998" w:rsidRDefault="001769AB" w:rsidP="001769AB">
      <w:bookmarkStart w:id="15" w:name="_Hlk109550148"/>
      <w:bookmarkEnd w:id="14"/>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rFonts w:cs="Times New Roman"/>
          <w:i/>
          <w:iCs/>
          <w:lang w:val="en-US" w:eastAsia="en-US" w:bidi="ar-SA"/>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rFonts w:cs="Times New Roman"/>
          <w:i/>
          <w:iCs/>
          <w:lang w:val="en-US" w:eastAsia="en-US" w:bidi="ar-SA"/>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rFonts w:cs="Times New Roman"/>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xml:space="preserve">-    for roaming UEs when the VPLMN S-NSSAI </w:t>
      </w:r>
      <w:proofErr w:type="gramStart"/>
      <w:r w:rsidRPr="004D0998">
        <w:rPr>
          <w:i/>
          <w:iCs/>
        </w:rPr>
        <w:t>has to</w:t>
      </w:r>
      <w:proofErr w:type="gramEnd"/>
      <w:r w:rsidRPr="004D0998">
        <w:rPr>
          <w:i/>
          <w:iCs/>
        </w:rPr>
        <w:t xml:space="preserve">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t xml:space="preserve">-    for roaming UEs when the HPLMN S-NSSAI </w:t>
      </w:r>
      <w:proofErr w:type="gramStart"/>
      <w:r w:rsidRPr="004D0998">
        <w:rPr>
          <w:i/>
          <w:iCs/>
        </w:rPr>
        <w:t>has to</w:t>
      </w:r>
      <w:proofErr w:type="gramEnd"/>
      <w:r w:rsidRPr="004D0998">
        <w:rPr>
          <w:i/>
          <w:iCs/>
        </w:rPr>
        <w:t xml:space="preserve">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cs="Times New Roman"/>
          <w:i/>
          <w:iCs/>
          <w:lang w:val="en-US" w:eastAsia="en-US" w:bidi="ar-SA"/>
        </w:rPr>
      </w:pPr>
      <w:r w:rsidRPr="004D0998">
        <w:rPr>
          <w:i/>
          <w:iCs/>
        </w:rPr>
        <w:t xml:space="preserve">For roaming scenario in local breakout (LBO), the AMF also sends the corresponding S-NSSAI of the HPLMN from the Mapping </w:t>
      </w:r>
      <w:proofErr w:type="gramStart"/>
      <w:r w:rsidRPr="004D0998">
        <w:rPr>
          <w:i/>
          <w:iCs/>
        </w:rPr>
        <w:t>Of</w:t>
      </w:r>
      <w:proofErr w:type="gramEnd"/>
      <w:r w:rsidRPr="004D0998">
        <w:rPr>
          <w:i/>
          <w:iCs/>
        </w:rPr>
        <w:t xml:space="preserve"> Allowed NSSAI or Mapping Of Partially Allowed NSSAI to the SMF. If the </w:t>
      </w:r>
      <w:proofErr w:type="spellStart"/>
      <w:r w:rsidRPr="004D0998">
        <w:rPr>
          <w:i/>
          <w:iCs/>
        </w:rPr>
        <w:t>the</w:t>
      </w:r>
      <w:proofErr w:type="spellEnd"/>
      <w:r w:rsidRPr="004D0998">
        <w:rPr>
          <w:i/>
          <w:iCs/>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7A779EAD" w:rsidR="004D0998" w:rsidRDefault="004D0998" w:rsidP="001769AB">
      <w:r w:rsidRPr="004D0998">
        <w:rPr>
          <w:b/>
          <w:bCs/>
        </w:rPr>
        <w:lastRenderedPageBreak/>
        <w:t xml:space="preserve">Question </w:t>
      </w:r>
      <w:r w:rsidR="007342C9">
        <w:rPr>
          <w:b/>
          <w:bCs/>
        </w:rPr>
        <w:t>3</w:t>
      </w:r>
      <w:r>
        <w:t>: In the above requirement, why would AMF replace HPLMN Alternative S-NSSAI in case of LBO roaming?</w:t>
      </w:r>
      <w:r w:rsidR="006B4475">
        <w:t xml:space="preserve"> (for example, </w:t>
      </w:r>
      <w:r w:rsidR="00215DCD">
        <w:t>i</w:t>
      </w:r>
      <w:r w:rsidR="00215DCD">
        <w:rPr>
          <w:rFonts w:hint="eastAsia"/>
        </w:rPr>
        <w:t>f due to congestion or unavailability of a slice in HPLMN, why it impacts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9D2F59" w:rsidRPr="009D2F59">
        <w:rPr>
          <w:rFonts w:cs="Times New Roman"/>
        </w:rPr>
        <w:t xml:space="preserve">4 </w:t>
      </w:r>
      <w:r w:rsidR="001F7C3A">
        <w:rPr>
          <w:rFonts w:cs="Times New Roman"/>
        </w:rPr>
        <w:t xml:space="preserve">kindly </w:t>
      </w:r>
      <w:r w:rsidR="00F16CBC">
        <w:rPr>
          <w:rFonts w:cs="Times New Roman"/>
        </w:rPr>
        <w:t xml:space="preserve">asks </w:t>
      </w:r>
      <w:r w:rsidR="00D672CF">
        <w:rPr>
          <w:rFonts w:cs="Times New Roman"/>
        </w:rPr>
        <w:t>SA</w:t>
      </w:r>
      <w:r w:rsidR="00C66D31">
        <w:rPr>
          <w:rFonts w:cs="Times New Roman"/>
        </w:rPr>
        <w:t>2</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questions and update the SA</w:t>
      </w:r>
      <w:r w:rsidR="00C66D31">
        <w:rPr>
          <w:rFonts w:cs="Times New Roman"/>
        </w:rPr>
        <w:t>2</w:t>
      </w:r>
      <w:r w:rsidR="00B8758B">
        <w:rPr>
          <w:rFonts w:cs="Times New Roman"/>
        </w:rPr>
        <w:t xml:space="preserve"> </w:t>
      </w:r>
      <w:r w:rsidR="00FA108C">
        <w:rPr>
          <w:rFonts w:cs="Times New Roman"/>
        </w:rPr>
        <w:t>specifications if ne</w:t>
      </w:r>
      <w:r w:rsidR="003E3DBE">
        <w:rPr>
          <w:rFonts w:cs="Times New Roman"/>
        </w:rPr>
        <w:t>cessary</w:t>
      </w:r>
      <w:r w:rsidR="001F7C3A">
        <w:rPr>
          <w:rFonts w:cs="Times New Roman"/>
        </w:rPr>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4993BCDF" w14:textId="77777777" w:rsidR="00DA625C" w:rsidRPr="009B3428" w:rsidRDefault="00DA625C" w:rsidP="00DA625C">
      <w:r>
        <w:t>CT4#11</w:t>
      </w:r>
      <w:r w:rsidR="0086407D">
        <w:t>8</w:t>
      </w:r>
      <w:r>
        <w:tab/>
      </w:r>
      <w:r w:rsidR="0086407D">
        <w:t>09</w:t>
      </w:r>
      <w:r w:rsidR="0086407D">
        <w:rPr>
          <w:vertAlign w:val="superscript"/>
        </w:rPr>
        <w:t>th</w:t>
      </w:r>
      <w:r>
        <w:t>–</w:t>
      </w:r>
      <w:r w:rsidR="0086407D">
        <w:t>13</w:t>
      </w:r>
      <w:r w:rsidRPr="00246A7A">
        <w:rPr>
          <w:vertAlign w:val="superscript"/>
        </w:rPr>
        <w:t>th</w:t>
      </w:r>
      <w:r>
        <w:t xml:space="preserve"> </w:t>
      </w:r>
      <w:r w:rsidR="0086407D">
        <w:t>October</w:t>
      </w:r>
      <w:r>
        <w:t xml:space="preserve"> 2023</w:t>
      </w:r>
      <w:r>
        <w:tab/>
      </w:r>
      <w:r>
        <w:tab/>
      </w:r>
      <w:r w:rsidR="0086407D">
        <w:t>Xiamen</w:t>
      </w:r>
      <w:r>
        <w:t xml:space="preserve">, </w:t>
      </w:r>
      <w:r w:rsidR="0086407D">
        <w:t>C</w:t>
      </w:r>
      <w:r w:rsidR="0076355D">
        <w:t>hina</w:t>
      </w:r>
    </w:p>
    <w:p w14:paraId="69FEE73F" w14:textId="644B6B1D" w:rsidR="00C66D31" w:rsidRDefault="00C66D31" w:rsidP="00C66D31">
      <w:r>
        <w:t>CT4#119</w:t>
      </w:r>
      <w:r>
        <w:tab/>
        <w:t>13</w:t>
      </w:r>
      <w:r w:rsidRPr="00C66D31">
        <w:rPr>
          <w:vertAlign w:val="superscript"/>
        </w:rPr>
        <w:t>th</w:t>
      </w:r>
      <w:r>
        <w:t xml:space="preserve"> –17</w:t>
      </w:r>
      <w:r w:rsidRPr="00246A7A">
        <w:rPr>
          <w:vertAlign w:val="superscript"/>
        </w:rPr>
        <w:t>th</w:t>
      </w:r>
      <w:r>
        <w:t xml:space="preserve"> November 2023</w:t>
      </w:r>
      <w:r>
        <w:tab/>
      </w:r>
      <w:r>
        <w:tab/>
        <w:t>Chicago, US</w:t>
      </w:r>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CD"/>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2</cp:revision>
  <cp:lastPrinted>2002-04-23T07:10:00Z</cp:lastPrinted>
  <dcterms:created xsi:type="dcterms:W3CDTF">2023-08-24T07:32:00Z</dcterms:created>
  <dcterms:modified xsi:type="dcterms:W3CDTF">2023-08-24T07:32:00Z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