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43AFB8" w14:textId="6D7BFA10" w:rsidR="007A438E" w:rsidRDefault="007A438E" w:rsidP="007A438E">
      <w:pPr>
        <w:pStyle w:val="CRCoverPage"/>
        <w:tabs>
          <w:tab w:val="right" w:pos="9639"/>
        </w:tabs>
        <w:spacing w:after="0"/>
        <w:rPr>
          <w:b/>
          <w:i/>
          <w:noProof/>
          <w:sz w:val="28"/>
        </w:rPr>
      </w:pPr>
      <w:r>
        <w:rPr>
          <w:b/>
          <w:noProof/>
          <w:sz w:val="24"/>
        </w:rPr>
        <w:t>3GPP TSG-CT WG4 Meeting #11</w:t>
      </w:r>
      <w:r w:rsidR="00F31CD1">
        <w:rPr>
          <w:b/>
          <w:noProof/>
          <w:sz w:val="24"/>
        </w:rPr>
        <w:t>6</w:t>
      </w:r>
      <w:r>
        <w:rPr>
          <w:b/>
          <w:i/>
          <w:noProof/>
          <w:sz w:val="28"/>
        </w:rPr>
        <w:tab/>
      </w:r>
      <w:r>
        <w:rPr>
          <w:b/>
          <w:noProof/>
          <w:sz w:val="24"/>
        </w:rPr>
        <w:t>C4-23</w:t>
      </w:r>
      <w:r w:rsidR="00F31CD1">
        <w:rPr>
          <w:b/>
          <w:noProof/>
          <w:sz w:val="24"/>
        </w:rPr>
        <w:t>2</w:t>
      </w:r>
      <w:r w:rsidR="008033F9">
        <w:rPr>
          <w:b/>
          <w:noProof/>
          <w:sz w:val="24"/>
        </w:rPr>
        <w:t>547</w:t>
      </w:r>
    </w:p>
    <w:p w14:paraId="7144436D" w14:textId="032A6D83" w:rsidR="008053D5" w:rsidRDefault="00A70E18" w:rsidP="005B7F22">
      <w:pPr>
        <w:pStyle w:val="CRCoverPage"/>
        <w:tabs>
          <w:tab w:val="right" w:pos="9639"/>
        </w:tabs>
        <w:spacing w:after="0"/>
        <w:rPr>
          <w:b/>
          <w:noProof/>
          <w:sz w:val="24"/>
        </w:rPr>
      </w:pPr>
      <w:r w:rsidRPr="00A70E18">
        <w:rPr>
          <w:b/>
          <w:noProof/>
          <w:sz w:val="24"/>
        </w:rPr>
        <w:t>Bratislava</w:t>
      </w:r>
      <w:r>
        <w:rPr>
          <w:b/>
          <w:noProof/>
          <w:sz w:val="24"/>
        </w:rPr>
        <w:t xml:space="preserve">, </w:t>
      </w:r>
      <w:r w:rsidR="00F31CD1" w:rsidRPr="00F31CD1">
        <w:rPr>
          <w:b/>
          <w:noProof/>
          <w:sz w:val="24"/>
        </w:rPr>
        <w:t>Slovakia</w:t>
      </w:r>
      <w:r w:rsidR="007A438E">
        <w:rPr>
          <w:b/>
          <w:noProof/>
          <w:sz w:val="24"/>
        </w:rPr>
        <w:t xml:space="preserve">, </w:t>
      </w:r>
      <w:r w:rsidR="00F31CD1">
        <w:rPr>
          <w:b/>
          <w:noProof/>
          <w:sz w:val="24"/>
        </w:rPr>
        <w:t>22</w:t>
      </w:r>
      <w:r w:rsidR="00F31CD1">
        <w:rPr>
          <w:b/>
          <w:noProof/>
          <w:sz w:val="24"/>
          <w:vertAlign w:val="superscript"/>
        </w:rPr>
        <w:t>nd</w:t>
      </w:r>
      <w:r w:rsidR="007A438E">
        <w:rPr>
          <w:b/>
          <w:noProof/>
          <w:sz w:val="24"/>
        </w:rPr>
        <w:t>– 2</w:t>
      </w:r>
      <w:r w:rsidR="00F31CD1">
        <w:rPr>
          <w:b/>
          <w:noProof/>
          <w:sz w:val="24"/>
        </w:rPr>
        <w:t>6</w:t>
      </w:r>
      <w:r w:rsidR="00F31CD1">
        <w:rPr>
          <w:b/>
          <w:noProof/>
          <w:sz w:val="24"/>
          <w:vertAlign w:val="superscript"/>
        </w:rPr>
        <w:t>th</w:t>
      </w:r>
      <w:r w:rsidR="007A438E">
        <w:rPr>
          <w:b/>
          <w:noProof/>
          <w:sz w:val="24"/>
        </w:rPr>
        <w:t xml:space="preserve"> </w:t>
      </w:r>
      <w:r>
        <w:rPr>
          <w:b/>
          <w:noProof/>
          <w:sz w:val="24"/>
        </w:rPr>
        <w:t>May</w:t>
      </w:r>
      <w:r w:rsidR="007A438E">
        <w:rPr>
          <w:b/>
          <w:noProof/>
          <w:sz w:val="24"/>
        </w:rPr>
        <w:t xml:space="preserve"> 2023</w:t>
      </w:r>
      <w:r w:rsidR="005B7F22">
        <w:rPr>
          <w:b/>
          <w:noProof/>
          <w:sz w:val="24"/>
        </w:rPr>
        <w:tab/>
      </w:r>
      <w:r w:rsidR="004A34DA">
        <w:rPr>
          <w:b/>
          <w:noProof/>
          <w:sz w:val="24"/>
        </w:rPr>
        <w:t>was C4-232</w:t>
      </w:r>
      <w:r w:rsidR="008033F9">
        <w:rPr>
          <w:b/>
          <w:noProof/>
          <w:sz w:val="24"/>
        </w:rPr>
        <w:t>349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053D5" w14:paraId="1EA99B6E" w14:textId="77777777" w:rsidTr="00B91F31">
        <w:tc>
          <w:tcPr>
            <w:tcW w:w="9641" w:type="dxa"/>
            <w:gridSpan w:val="9"/>
            <w:tcBorders>
              <w:top w:val="single" w:sz="4" w:space="0" w:color="auto"/>
              <w:left w:val="single" w:sz="4" w:space="0" w:color="auto"/>
              <w:right w:val="single" w:sz="4" w:space="0" w:color="auto"/>
            </w:tcBorders>
          </w:tcPr>
          <w:p w14:paraId="62DBA083" w14:textId="77777777" w:rsidR="008053D5" w:rsidRDefault="008053D5" w:rsidP="00B91F31">
            <w:pPr>
              <w:pStyle w:val="CRCoverPage"/>
              <w:spacing w:after="0"/>
              <w:jc w:val="right"/>
              <w:rPr>
                <w:i/>
                <w:noProof/>
              </w:rPr>
            </w:pPr>
            <w:r>
              <w:rPr>
                <w:i/>
                <w:noProof/>
                <w:sz w:val="14"/>
              </w:rPr>
              <w:t>CR-Form-v12.2</w:t>
            </w:r>
          </w:p>
        </w:tc>
      </w:tr>
      <w:tr w:rsidR="008053D5" w14:paraId="3DD1CC3E" w14:textId="77777777" w:rsidTr="00B91F31">
        <w:tc>
          <w:tcPr>
            <w:tcW w:w="9641" w:type="dxa"/>
            <w:gridSpan w:val="9"/>
            <w:tcBorders>
              <w:left w:val="single" w:sz="4" w:space="0" w:color="auto"/>
              <w:right w:val="single" w:sz="4" w:space="0" w:color="auto"/>
            </w:tcBorders>
          </w:tcPr>
          <w:p w14:paraId="6BBC9CA1" w14:textId="77777777" w:rsidR="008053D5" w:rsidRDefault="008053D5" w:rsidP="00B91F31">
            <w:pPr>
              <w:pStyle w:val="CRCoverPage"/>
              <w:spacing w:after="0"/>
              <w:jc w:val="center"/>
              <w:rPr>
                <w:noProof/>
              </w:rPr>
            </w:pPr>
            <w:r>
              <w:rPr>
                <w:b/>
                <w:noProof/>
                <w:sz w:val="32"/>
              </w:rPr>
              <w:t>CHANGE REQUEST</w:t>
            </w:r>
          </w:p>
        </w:tc>
      </w:tr>
      <w:tr w:rsidR="008053D5" w14:paraId="5B18555F" w14:textId="77777777" w:rsidTr="00B91F31">
        <w:tc>
          <w:tcPr>
            <w:tcW w:w="9641" w:type="dxa"/>
            <w:gridSpan w:val="9"/>
            <w:tcBorders>
              <w:left w:val="single" w:sz="4" w:space="0" w:color="auto"/>
              <w:right w:val="single" w:sz="4" w:space="0" w:color="auto"/>
            </w:tcBorders>
          </w:tcPr>
          <w:p w14:paraId="349534D3" w14:textId="77777777" w:rsidR="008053D5" w:rsidRDefault="008053D5" w:rsidP="00B91F31">
            <w:pPr>
              <w:pStyle w:val="CRCoverPage"/>
              <w:spacing w:after="0"/>
              <w:rPr>
                <w:noProof/>
                <w:sz w:val="8"/>
                <w:szCs w:val="8"/>
              </w:rPr>
            </w:pPr>
          </w:p>
        </w:tc>
      </w:tr>
      <w:tr w:rsidR="00A80419" w14:paraId="50CFA44D" w14:textId="77777777" w:rsidTr="00B91F31">
        <w:tc>
          <w:tcPr>
            <w:tcW w:w="142" w:type="dxa"/>
            <w:tcBorders>
              <w:left w:val="single" w:sz="4" w:space="0" w:color="auto"/>
            </w:tcBorders>
          </w:tcPr>
          <w:p w14:paraId="4F900BBB" w14:textId="77777777" w:rsidR="00A80419" w:rsidRDefault="00A80419" w:rsidP="00A80419">
            <w:pPr>
              <w:pStyle w:val="CRCoverPage"/>
              <w:spacing w:after="0"/>
              <w:jc w:val="right"/>
              <w:rPr>
                <w:noProof/>
              </w:rPr>
            </w:pPr>
          </w:p>
        </w:tc>
        <w:tc>
          <w:tcPr>
            <w:tcW w:w="1559" w:type="dxa"/>
            <w:shd w:val="pct30" w:color="FFFF00" w:fill="auto"/>
          </w:tcPr>
          <w:p w14:paraId="641EE630" w14:textId="261D0A84" w:rsidR="00A80419" w:rsidRPr="00410371" w:rsidRDefault="00F60A1D" w:rsidP="00A80419">
            <w:pPr>
              <w:pStyle w:val="CRCoverPage"/>
              <w:spacing w:after="0"/>
              <w:jc w:val="right"/>
              <w:rPr>
                <w:b/>
                <w:noProof/>
                <w:sz w:val="28"/>
              </w:rPr>
            </w:pPr>
            <w:r>
              <w:fldChar w:fldCharType="begin"/>
            </w:r>
            <w:r>
              <w:instrText xml:space="preserve"> DOCPROPERTY  Spec#  \* MERGEFORMAT </w:instrText>
            </w:r>
            <w:r>
              <w:fldChar w:fldCharType="separate"/>
            </w:r>
            <w:r w:rsidR="00A80419" w:rsidRPr="00410371">
              <w:rPr>
                <w:b/>
                <w:noProof/>
                <w:sz w:val="28"/>
              </w:rPr>
              <w:t>29.</w:t>
            </w:r>
            <w:r w:rsidR="00122206">
              <w:rPr>
                <w:b/>
                <w:noProof/>
                <w:sz w:val="28"/>
              </w:rPr>
              <w:t>51</w:t>
            </w:r>
            <w:r w:rsidR="00A26EA6">
              <w:rPr>
                <w:b/>
                <w:noProof/>
                <w:sz w:val="28"/>
              </w:rPr>
              <w:t>0</w:t>
            </w:r>
            <w:r>
              <w:rPr>
                <w:b/>
                <w:noProof/>
                <w:sz w:val="28"/>
              </w:rPr>
              <w:fldChar w:fldCharType="end"/>
            </w:r>
          </w:p>
        </w:tc>
        <w:tc>
          <w:tcPr>
            <w:tcW w:w="709" w:type="dxa"/>
          </w:tcPr>
          <w:p w14:paraId="1071B6CD" w14:textId="77777777" w:rsidR="00A80419" w:rsidRDefault="00A80419" w:rsidP="00A80419">
            <w:pPr>
              <w:pStyle w:val="CRCoverPage"/>
              <w:spacing w:after="0"/>
              <w:jc w:val="center"/>
              <w:rPr>
                <w:noProof/>
              </w:rPr>
            </w:pPr>
            <w:r>
              <w:rPr>
                <w:b/>
                <w:noProof/>
                <w:sz w:val="28"/>
              </w:rPr>
              <w:t>CR</w:t>
            </w:r>
          </w:p>
        </w:tc>
        <w:tc>
          <w:tcPr>
            <w:tcW w:w="1276" w:type="dxa"/>
            <w:shd w:val="pct30" w:color="FFFF00" w:fill="auto"/>
          </w:tcPr>
          <w:p w14:paraId="757E9782" w14:textId="2C04A58B" w:rsidR="00A80419" w:rsidRPr="00410371" w:rsidRDefault="00F60A1D" w:rsidP="00A80419">
            <w:pPr>
              <w:pStyle w:val="CRCoverPage"/>
              <w:spacing w:after="0"/>
              <w:rPr>
                <w:noProof/>
              </w:rPr>
            </w:pPr>
            <w:r>
              <w:fldChar w:fldCharType="begin"/>
            </w:r>
            <w:r>
              <w:instrText xml:space="preserve"> DOCPROPERTY  Spec#  \* MERGEFORMAT </w:instrText>
            </w:r>
            <w:r>
              <w:fldChar w:fldCharType="separate"/>
            </w:r>
            <w:r w:rsidR="00A80419">
              <w:rPr>
                <w:b/>
                <w:noProof/>
                <w:sz w:val="28"/>
              </w:rPr>
              <w:t>0</w:t>
            </w:r>
            <w:r w:rsidR="00B33CFE">
              <w:rPr>
                <w:b/>
                <w:noProof/>
                <w:sz w:val="28"/>
              </w:rPr>
              <w:t>835</w:t>
            </w:r>
            <w:r>
              <w:rPr>
                <w:b/>
                <w:noProof/>
                <w:sz w:val="28"/>
              </w:rPr>
              <w:fldChar w:fldCharType="end"/>
            </w:r>
          </w:p>
        </w:tc>
        <w:tc>
          <w:tcPr>
            <w:tcW w:w="709" w:type="dxa"/>
          </w:tcPr>
          <w:p w14:paraId="1487498B" w14:textId="77777777" w:rsidR="00A80419" w:rsidRDefault="00A80419" w:rsidP="00A80419">
            <w:pPr>
              <w:pStyle w:val="CRCoverPage"/>
              <w:tabs>
                <w:tab w:val="right" w:pos="625"/>
              </w:tabs>
              <w:spacing w:after="0"/>
              <w:jc w:val="center"/>
              <w:rPr>
                <w:noProof/>
              </w:rPr>
            </w:pPr>
            <w:r>
              <w:rPr>
                <w:b/>
                <w:bCs/>
                <w:noProof/>
                <w:sz w:val="28"/>
              </w:rPr>
              <w:t>rev</w:t>
            </w:r>
          </w:p>
        </w:tc>
        <w:tc>
          <w:tcPr>
            <w:tcW w:w="992" w:type="dxa"/>
            <w:shd w:val="pct30" w:color="FFFF00" w:fill="auto"/>
          </w:tcPr>
          <w:p w14:paraId="251D21F4" w14:textId="3C3728B0" w:rsidR="00A80419" w:rsidRPr="00410371" w:rsidRDefault="008033F9" w:rsidP="00A80419">
            <w:pPr>
              <w:pStyle w:val="CRCoverPage"/>
              <w:spacing w:after="0"/>
              <w:jc w:val="center"/>
              <w:rPr>
                <w:b/>
                <w:noProof/>
              </w:rPr>
            </w:pPr>
            <w:r>
              <w:rPr>
                <w:b/>
                <w:noProof/>
                <w:sz w:val="28"/>
              </w:rPr>
              <w:t>2</w:t>
            </w:r>
          </w:p>
        </w:tc>
        <w:tc>
          <w:tcPr>
            <w:tcW w:w="2410" w:type="dxa"/>
          </w:tcPr>
          <w:p w14:paraId="69AC59EA" w14:textId="77777777" w:rsidR="00A80419" w:rsidRDefault="00A80419" w:rsidP="00A8041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0262C4" w14:textId="6A8FDEB6" w:rsidR="00A80419" w:rsidRPr="00410371" w:rsidRDefault="00F60A1D" w:rsidP="00A80419">
            <w:pPr>
              <w:pStyle w:val="CRCoverPage"/>
              <w:spacing w:after="0"/>
              <w:jc w:val="center"/>
              <w:rPr>
                <w:noProof/>
                <w:sz w:val="28"/>
              </w:rPr>
            </w:pPr>
            <w:r>
              <w:fldChar w:fldCharType="begin"/>
            </w:r>
            <w:r>
              <w:instrText xml:space="preserve"> DOCPROPERTY  Version  \* MERGEFORMAT </w:instrText>
            </w:r>
            <w:r>
              <w:fldChar w:fldCharType="separate"/>
            </w:r>
            <w:r w:rsidR="00A80419" w:rsidRPr="00410371">
              <w:rPr>
                <w:b/>
                <w:noProof/>
                <w:sz w:val="28"/>
              </w:rPr>
              <w:t>1</w:t>
            </w:r>
            <w:r w:rsidR="00A35C3D">
              <w:rPr>
                <w:b/>
                <w:noProof/>
                <w:sz w:val="28"/>
              </w:rPr>
              <w:t>8</w:t>
            </w:r>
            <w:r w:rsidR="00A80419" w:rsidRPr="00410371">
              <w:rPr>
                <w:b/>
                <w:noProof/>
                <w:sz w:val="28"/>
              </w:rPr>
              <w:t>.</w:t>
            </w:r>
            <w:r w:rsidR="00F20594">
              <w:rPr>
                <w:b/>
                <w:noProof/>
                <w:sz w:val="28"/>
              </w:rPr>
              <w:t>2</w:t>
            </w:r>
            <w:r w:rsidR="00A80419" w:rsidRPr="00410371">
              <w:rPr>
                <w:b/>
                <w:noProof/>
                <w:sz w:val="28"/>
              </w:rPr>
              <w:t>.0</w:t>
            </w:r>
            <w:r>
              <w:rPr>
                <w:b/>
                <w:noProof/>
                <w:sz w:val="28"/>
              </w:rPr>
              <w:fldChar w:fldCharType="end"/>
            </w:r>
          </w:p>
        </w:tc>
        <w:tc>
          <w:tcPr>
            <w:tcW w:w="143" w:type="dxa"/>
            <w:tcBorders>
              <w:right w:val="single" w:sz="4" w:space="0" w:color="auto"/>
            </w:tcBorders>
          </w:tcPr>
          <w:p w14:paraId="3A93BD3D" w14:textId="77777777" w:rsidR="00A80419" w:rsidRDefault="00A80419" w:rsidP="00A80419">
            <w:pPr>
              <w:pStyle w:val="CRCoverPage"/>
              <w:spacing w:after="0"/>
              <w:rPr>
                <w:noProof/>
              </w:rPr>
            </w:pPr>
          </w:p>
        </w:tc>
      </w:tr>
      <w:tr w:rsidR="008053D5" w14:paraId="2E42C7D0" w14:textId="77777777" w:rsidTr="00B91F31">
        <w:tc>
          <w:tcPr>
            <w:tcW w:w="9641" w:type="dxa"/>
            <w:gridSpan w:val="9"/>
            <w:tcBorders>
              <w:left w:val="single" w:sz="4" w:space="0" w:color="auto"/>
              <w:right w:val="single" w:sz="4" w:space="0" w:color="auto"/>
            </w:tcBorders>
          </w:tcPr>
          <w:p w14:paraId="48DF0154" w14:textId="77777777" w:rsidR="008053D5" w:rsidRDefault="008053D5" w:rsidP="00B91F31">
            <w:pPr>
              <w:pStyle w:val="CRCoverPage"/>
              <w:spacing w:after="0"/>
              <w:rPr>
                <w:noProof/>
              </w:rPr>
            </w:pPr>
          </w:p>
        </w:tc>
      </w:tr>
      <w:tr w:rsidR="008053D5" w14:paraId="176E5C6B" w14:textId="77777777" w:rsidTr="00B91F31">
        <w:tc>
          <w:tcPr>
            <w:tcW w:w="9641" w:type="dxa"/>
            <w:gridSpan w:val="9"/>
            <w:tcBorders>
              <w:top w:val="single" w:sz="4" w:space="0" w:color="auto"/>
            </w:tcBorders>
          </w:tcPr>
          <w:p w14:paraId="52F8374D" w14:textId="77777777" w:rsidR="008053D5" w:rsidRPr="00F25D98" w:rsidRDefault="008053D5" w:rsidP="00B91F3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8053D5" w14:paraId="3BDF51B0" w14:textId="77777777" w:rsidTr="00B91F31">
        <w:tc>
          <w:tcPr>
            <w:tcW w:w="9641" w:type="dxa"/>
            <w:gridSpan w:val="9"/>
          </w:tcPr>
          <w:p w14:paraId="7FDC275F" w14:textId="77777777" w:rsidR="008053D5" w:rsidRDefault="008053D5" w:rsidP="00B91F31">
            <w:pPr>
              <w:pStyle w:val="CRCoverPage"/>
              <w:spacing w:after="0"/>
              <w:rPr>
                <w:noProof/>
                <w:sz w:val="8"/>
                <w:szCs w:val="8"/>
              </w:rPr>
            </w:pPr>
          </w:p>
        </w:tc>
      </w:tr>
    </w:tbl>
    <w:p w14:paraId="014D8F41" w14:textId="77777777" w:rsidR="008053D5" w:rsidRDefault="008053D5" w:rsidP="008053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053D5" w14:paraId="51543B26" w14:textId="77777777" w:rsidTr="00B91F31">
        <w:tc>
          <w:tcPr>
            <w:tcW w:w="2835" w:type="dxa"/>
          </w:tcPr>
          <w:p w14:paraId="177D5A93" w14:textId="77777777" w:rsidR="008053D5" w:rsidRDefault="008053D5" w:rsidP="00B91F31">
            <w:pPr>
              <w:pStyle w:val="CRCoverPage"/>
              <w:tabs>
                <w:tab w:val="right" w:pos="2751"/>
              </w:tabs>
              <w:spacing w:after="0"/>
              <w:rPr>
                <w:b/>
                <w:i/>
                <w:noProof/>
              </w:rPr>
            </w:pPr>
            <w:r>
              <w:rPr>
                <w:b/>
                <w:i/>
                <w:noProof/>
              </w:rPr>
              <w:t>Proposed change affects:</w:t>
            </w:r>
          </w:p>
        </w:tc>
        <w:tc>
          <w:tcPr>
            <w:tcW w:w="1418" w:type="dxa"/>
          </w:tcPr>
          <w:p w14:paraId="3F088874" w14:textId="77777777" w:rsidR="008053D5" w:rsidRDefault="008053D5" w:rsidP="00B91F3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7A152" w14:textId="77777777" w:rsidR="008053D5" w:rsidRDefault="008053D5" w:rsidP="00B91F31">
            <w:pPr>
              <w:pStyle w:val="CRCoverPage"/>
              <w:spacing w:after="0"/>
              <w:jc w:val="center"/>
              <w:rPr>
                <w:b/>
                <w:caps/>
                <w:noProof/>
              </w:rPr>
            </w:pPr>
          </w:p>
        </w:tc>
        <w:tc>
          <w:tcPr>
            <w:tcW w:w="709" w:type="dxa"/>
            <w:tcBorders>
              <w:left w:val="single" w:sz="4" w:space="0" w:color="auto"/>
            </w:tcBorders>
          </w:tcPr>
          <w:p w14:paraId="33A49A69" w14:textId="77777777" w:rsidR="008053D5" w:rsidRDefault="008053D5" w:rsidP="00B91F3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C47CE5" w14:textId="77777777" w:rsidR="008053D5" w:rsidRDefault="008053D5" w:rsidP="00B91F31">
            <w:pPr>
              <w:pStyle w:val="CRCoverPage"/>
              <w:spacing w:after="0"/>
              <w:jc w:val="center"/>
              <w:rPr>
                <w:b/>
                <w:caps/>
                <w:noProof/>
              </w:rPr>
            </w:pPr>
          </w:p>
        </w:tc>
        <w:tc>
          <w:tcPr>
            <w:tcW w:w="2126" w:type="dxa"/>
          </w:tcPr>
          <w:p w14:paraId="28F8335C" w14:textId="77777777" w:rsidR="008053D5" w:rsidRDefault="008053D5" w:rsidP="00B91F3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D725EA" w14:textId="77777777" w:rsidR="008053D5" w:rsidRDefault="008053D5" w:rsidP="00B91F31">
            <w:pPr>
              <w:pStyle w:val="CRCoverPage"/>
              <w:spacing w:after="0"/>
              <w:jc w:val="center"/>
              <w:rPr>
                <w:b/>
                <w:caps/>
                <w:noProof/>
              </w:rPr>
            </w:pPr>
          </w:p>
        </w:tc>
        <w:tc>
          <w:tcPr>
            <w:tcW w:w="1418" w:type="dxa"/>
            <w:tcBorders>
              <w:left w:val="nil"/>
            </w:tcBorders>
          </w:tcPr>
          <w:p w14:paraId="5CD66583" w14:textId="77777777" w:rsidR="008053D5" w:rsidRDefault="008053D5" w:rsidP="00B91F3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0134D3" w14:textId="78CDF8BD" w:rsidR="008053D5" w:rsidRDefault="008053D5" w:rsidP="00B91F31">
            <w:pPr>
              <w:pStyle w:val="CRCoverPage"/>
              <w:spacing w:after="0"/>
              <w:jc w:val="center"/>
              <w:rPr>
                <w:b/>
                <w:bCs/>
                <w:caps/>
                <w:noProof/>
              </w:rPr>
            </w:pPr>
            <w:r>
              <w:rPr>
                <w:b/>
                <w:bCs/>
                <w:caps/>
                <w:noProof/>
              </w:rPr>
              <w:t>X</w:t>
            </w:r>
          </w:p>
        </w:tc>
      </w:tr>
    </w:tbl>
    <w:p w14:paraId="276DF8FF" w14:textId="77777777" w:rsidR="008053D5" w:rsidRDefault="008053D5" w:rsidP="008053D5">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053D5" w14:paraId="3D480FD5" w14:textId="77777777" w:rsidTr="005E4D95">
        <w:tc>
          <w:tcPr>
            <w:tcW w:w="9640" w:type="dxa"/>
            <w:gridSpan w:val="11"/>
          </w:tcPr>
          <w:p w14:paraId="40F62075" w14:textId="77777777" w:rsidR="008053D5" w:rsidRDefault="008053D5" w:rsidP="00B91F31">
            <w:pPr>
              <w:pStyle w:val="CRCoverPage"/>
              <w:spacing w:after="0"/>
              <w:rPr>
                <w:noProof/>
                <w:sz w:val="8"/>
                <w:szCs w:val="8"/>
              </w:rPr>
            </w:pPr>
          </w:p>
        </w:tc>
      </w:tr>
      <w:tr w:rsidR="008053D5" w14:paraId="2A9A6BD2" w14:textId="77777777" w:rsidTr="005E4D95">
        <w:tc>
          <w:tcPr>
            <w:tcW w:w="1843" w:type="dxa"/>
            <w:tcBorders>
              <w:top w:val="single" w:sz="4" w:space="0" w:color="auto"/>
              <w:left w:val="single" w:sz="4" w:space="0" w:color="auto"/>
            </w:tcBorders>
          </w:tcPr>
          <w:p w14:paraId="1094245D" w14:textId="77777777" w:rsidR="008053D5" w:rsidRDefault="008053D5" w:rsidP="00B91F3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3D04A" w14:textId="1F2A3FC8" w:rsidR="008053D5" w:rsidRDefault="00C9485D" w:rsidP="00B91F31">
            <w:pPr>
              <w:pStyle w:val="CRCoverPage"/>
              <w:spacing w:after="0"/>
              <w:ind w:left="100"/>
              <w:rPr>
                <w:noProof/>
              </w:rPr>
            </w:pPr>
            <w:r>
              <w:t xml:space="preserve">Clarification for </w:t>
            </w:r>
            <w:proofErr w:type="spellStart"/>
            <w:r>
              <w:t>NATed</w:t>
            </w:r>
            <w:proofErr w:type="spellEnd"/>
            <w:r>
              <w:t xml:space="preserve"> IP Address</w:t>
            </w:r>
          </w:p>
        </w:tc>
      </w:tr>
      <w:tr w:rsidR="008053D5" w14:paraId="0C11DEA5" w14:textId="77777777" w:rsidTr="005E4D95">
        <w:tc>
          <w:tcPr>
            <w:tcW w:w="1843" w:type="dxa"/>
            <w:tcBorders>
              <w:left w:val="single" w:sz="4" w:space="0" w:color="auto"/>
            </w:tcBorders>
          </w:tcPr>
          <w:p w14:paraId="01270EF7" w14:textId="77777777" w:rsidR="008053D5" w:rsidRDefault="008053D5" w:rsidP="00B91F31">
            <w:pPr>
              <w:pStyle w:val="CRCoverPage"/>
              <w:spacing w:after="0"/>
              <w:rPr>
                <w:b/>
                <w:i/>
                <w:noProof/>
                <w:sz w:val="8"/>
                <w:szCs w:val="8"/>
              </w:rPr>
            </w:pPr>
          </w:p>
        </w:tc>
        <w:tc>
          <w:tcPr>
            <w:tcW w:w="7797" w:type="dxa"/>
            <w:gridSpan w:val="10"/>
            <w:tcBorders>
              <w:right w:val="single" w:sz="4" w:space="0" w:color="auto"/>
            </w:tcBorders>
          </w:tcPr>
          <w:p w14:paraId="5275CBA2" w14:textId="77777777" w:rsidR="008053D5" w:rsidRDefault="008053D5" w:rsidP="00B91F31">
            <w:pPr>
              <w:pStyle w:val="CRCoverPage"/>
              <w:spacing w:after="0"/>
              <w:rPr>
                <w:noProof/>
                <w:sz w:val="8"/>
                <w:szCs w:val="8"/>
              </w:rPr>
            </w:pPr>
          </w:p>
        </w:tc>
      </w:tr>
      <w:tr w:rsidR="008053D5" w14:paraId="6E14C87D" w14:textId="77777777" w:rsidTr="005E4D95">
        <w:tc>
          <w:tcPr>
            <w:tcW w:w="1843" w:type="dxa"/>
            <w:tcBorders>
              <w:left w:val="single" w:sz="4" w:space="0" w:color="auto"/>
            </w:tcBorders>
          </w:tcPr>
          <w:p w14:paraId="24972840" w14:textId="77777777" w:rsidR="008053D5" w:rsidRDefault="008053D5" w:rsidP="00B91F3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EFDD97" w14:textId="4F3ABA11" w:rsidR="008053D5" w:rsidRDefault="00570DA1" w:rsidP="00B91F31">
            <w:pPr>
              <w:pStyle w:val="CRCoverPage"/>
              <w:spacing w:after="0"/>
              <w:ind w:left="100"/>
              <w:rPr>
                <w:noProof/>
              </w:rPr>
            </w:pPr>
            <w:r>
              <w:t>Ericsson</w:t>
            </w:r>
          </w:p>
        </w:tc>
      </w:tr>
      <w:tr w:rsidR="008053D5" w14:paraId="2C47EACC" w14:textId="77777777" w:rsidTr="005E4D95">
        <w:tc>
          <w:tcPr>
            <w:tcW w:w="1843" w:type="dxa"/>
            <w:tcBorders>
              <w:left w:val="single" w:sz="4" w:space="0" w:color="auto"/>
            </w:tcBorders>
          </w:tcPr>
          <w:p w14:paraId="2E5C4D0F" w14:textId="77777777" w:rsidR="008053D5" w:rsidRDefault="008053D5" w:rsidP="00B91F3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0516C9" w14:textId="4ABBD12A" w:rsidR="008053D5" w:rsidRDefault="008053D5" w:rsidP="00B91F31">
            <w:pPr>
              <w:pStyle w:val="CRCoverPage"/>
              <w:spacing w:after="0"/>
              <w:ind w:left="100"/>
              <w:rPr>
                <w:noProof/>
              </w:rPr>
            </w:pPr>
            <w:r>
              <w:t>C</w:t>
            </w:r>
            <w:r w:rsidR="004409DC">
              <w:t>T</w:t>
            </w:r>
            <w:r w:rsidR="005900F7">
              <w:t>4</w:t>
            </w:r>
            <w:r w:rsidR="003F4192">
              <w:fldChar w:fldCharType="begin"/>
            </w:r>
            <w:r w:rsidR="003F4192">
              <w:instrText xml:space="preserve"> DOCPROPERTY  SourceIfTsg  \* MERGEFORMAT </w:instrText>
            </w:r>
            <w:r w:rsidR="003F4192">
              <w:fldChar w:fldCharType="end"/>
            </w:r>
          </w:p>
        </w:tc>
      </w:tr>
      <w:tr w:rsidR="008053D5" w14:paraId="20C67D41" w14:textId="77777777" w:rsidTr="005E4D95">
        <w:tc>
          <w:tcPr>
            <w:tcW w:w="1843" w:type="dxa"/>
            <w:tcBorders>
              <w:left w:val="single" w:sz="4" w:space="0" w:color="auto"/>
            </w:tcBorders>
          </w:tcPr>
          <w:p w14:paraId="5E075C6A" w14:textId="77777777" w:rsidR="008053D5" w:rsidRDefault="008053D5" w:rsidP="00B91F31">
            <w:pPr>
              <w:pStyle w:val="CRCoverPage"/>
              <w:spacing w:after="0"/>
              <w:rPr>
                <w:b/>
                <w:i/>
                <w:noProof/>
                <w:sz w:val="8"/>
                <w:szCs w:val="8"/>
              </w:rPr>
            </w:pPr>
          </w:p>
        </w:tc>
        <w:tc>
          <w:tcPr>
            <w:tcW w:w="7797" w:type="dxa"/>
            <w:gridSpan w:val="10"/>
            <w:tcBorders>
              <w:right w:val="single" w:sz="4" w:space="0" w:color="auto"/>
            </w:tcBorders>
          </w:tcPr>
          <w:p w14:paraId="5B713336" w14:textId="77777777" w:rsidR="008053D5" w:rsidRDefault="008053D5" w:rsidP="00B91F31">
            <w:pPr>
              <w:pStyle w:val="CRCoverPage"/>
              <w:spacing w:after="0"/>
              <w:rPr>
                <w:noProof/>
                <w:sz w:val="8"/>
                <w:szCs w:val="8"/>
              </w:rPr>
            </w:pPr>
          </w:p>
        </w:tc>
      </w:tr>
      <w:tr w:rsidR="008053D5" w14:paraId="3A5935C3" w14:textId="77777777" w:rsidTr="005E4D95">
        <w:tc>
          <w:tcPr>
            <w:tcW w:w="1843" w:type="dxa"/>
            <w:tcBorders>
              <w:left w:val="single" w:sz="4" w:space="0" w:color="auto"/>
            </w:tcBorders>
          </w:tcPr>
          <w:p w14:paraId="79BFE9E5" w14:textId="77777777" w:rsidR="008053D5" w:rsidRDefault="008053D5" w:rsidP="00B91F31">
            <w:pPr>
              <w:pStyle w:val="CRCoverPage"/>
              <w:tabs>
                <w:tab w:val="right" w:pos="1759"/>
              </w:tabs>
              <w:spacing w:after="0"/>
              <w:rPr>
                <w:b/>
                <w:i/>
                <w:noProof/>
              </w:rPr>
            </w:pPr>
            <w:r>
              <w:rPr>
                <w:b/>
                <w:i/>
                <w:noProof/>
              </w:rPr>
              <w:t>Work item code:</w:t>
            </w:r>
          </w:p>
        </w:tc>
        <w:tc>
          <w:tcPr>
            <w:tcW w:w="3686" w:type="dxa"/>
            <w:gridSpan w:val="5"/>
            <w:shd w:val="pct30" w:color="FFFF00" w:fill="auto"/>
          </w:tcPr>
          <w:p w14:paraId="527CFABD" w14:textId="66DBBBB9" w:rsidR="008053D5" w:rsidRPr="00415BCE" w:rsidRDefault="00C9485D" w:rsidP="00B91F31">
            <w:pPr>
              <w:pStyle w:val="CRCoverPage"/>
              <w:spacing w:after="0"/>
              <w:ind w:left="100"/>
              <w:rPr>
                <w:noProof/>
                <w:lang w:val="sv-SE"/>
              </w:rPr>
            </w:pPr>
            <w:r>
              <w:t>UPEAS</w:t>
            </w:r>
          </w:p>
        </w:tc>
        <w:tc>
          <w:tcPr>
            <w:tcW w:w="567" w:type="dxa"/>
            <w:tcBorders>
              <w:left w:val="nil"/>
            </w:tcBorders>
          </w:tcPr>
          <w:p w14:paraId="1FAC0AF1" w14:textId="77777777" w:rsidR="008053D5" w:rsidRDefault="008053D5" w:rsidP="00B91F31">
            <w:pPr>
              <w:pStyle w:val="CRCoverPage"/>
              <w:spacing w:after="0"/>
              <w:ind w:right="100"/>
              <w:rPr>
                <w:noProof/>
              </w:rPr>
            </w:pPr>
          </w:p>
        </w:tc>
        <w:tc>
          <w:tcPr>
            <w:tcW w:w="1417" w:type="dxa"/>
            <w:gridSpan w:val="3"/>
            <w:tcBorders>
              <w:left w:val="nil"/>
            </w:tcBorders>
          </w:tcPr>
          <w:p w14:paraId="262C70B5" w14:textId="77777777" w:rsidR="008053D5" w:rsidRDefault="008053D5" w:rsidP="00B91F3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EC893A" w14:textId="2074FAF6" w:rsidR="008053D5" w:rsidRDefault="00F60A1D" w:rsidP="00B91F31">
            <w:pPr>
              <w:pStyle w:val="CRCoverPage"/>
              <w:spacing w:after="0"/>
              <w:ind w:left="100"/>
              <w:rPr>
                <w:noProof/>
              </w:rPr>
            </w:pPr>
            <w:r>
              <w:fldChar w:fldCharType="begin"/>
            </w:r>
            <w:r>
              <w:instrText xml:space="preserve"> DOCPROPERTY  ResDate  \* MERGEFORMAT </w:instrText>
            </w:r>
            <w:r>
              <w:fldChar w:fldCharType="separate"/>
            </w:r>
            <w:r w:rsidR="008053D5">
              <w:rPr>
                <w:noProof/>
              </w:rPr>
              <w:t>202</w:t>
            </w:r>
            <w:r w:rsidR="00703046">
              <w:rPr>
                <w:noProof/>
              </w:rPr>
              <w:t>3</w:t>
            </w:r>
            <w:r w:rsidR="008053D5">
              <w:rPr>
                <w:noProof/>
              </w:rPr>
              <w:t>-</w:t>
            </w:r>
            <w:r w:rsidR="00703046">
              <w:rPr>
                <w:noProof/>
              </w:rPr>
              <w:t>0</w:t>
            </w:r>
            <w:r w:rsidR="00C9485D">
              <w:rPr>
                <w:noProof/>
              </w:rPr>
              <w:t>5</w:t>
            </w:r>
            <w:r w:rsidR="008053D5">
              <w:rPr>
                <w:noProof/>
              </w:rPr>
              <w:t>-</w:t>
            </w:r>
            <w:r w:rsidR="004A34DA">
              <w:rPr>
                <w:noProof/>
              </w:rPr>
              <w:t>2</w:t>
            </w:r>
            <w:r w:rsidR="008033F9">
              <w:rPr>
                <w:noProof/>
              </w:rPr>
              <w:t>5</w:t>
            </w:r>
            <w:r>
              <w:rPr>
                <w:noProof/>
              </w:rPr>
              <w:fldChar w:fldCharType="end"/>
            </w:r>
          </w:p>
        </w:tc>
      </w:tr>
      <w:tr w:rsidR="008053D5" w14:paraId="42829A22" w14:textId="77777777" w:rsidTr="005E4D95">
        <w:tc>
          <w:tcPr>
            <w:tcW w:w="1843" w:type="dxa"/>
            <w:tcBorders>
              <w:left w:val="single" w:sz="4" w:space="0" w:color="auto"/>
            </w:tcBorders>
          </w:tcPr>
          <w:p w14:paraId="0B703C74" w14:textId="77777777" w:rsidR="008053D5" w:rsidRDefault="008053D5" w:rsidP="00B91F31">
            <w:pPr>
              <w:pStyle w:val="CRCoverPage"/>
              <w:spacing w:after="0"/>
              <w:rPr>
                <w:b/>
                <w:i/>
                <w:noProof/>
                <w:sz w:val="8"/>
                <w:szCs w:val="8"/>
              </w:rPr>
            </w:pPr>
          </w:p>
        </w:tc>
        <w:tc>
          <w:tcPr>
            <w:tcW w:w="1986" w:type="dxa"/>
            <w:gridSpan w:val="4"/>
          </w:tcPr>
          <w:p w14:paraId="6BCBF3F9" w14:textId="77777777" w:rsidR="008053D5" w:rsidRDefault="008053D5" w:rsidP="00B91F31">
            <w:pPr>
              <w:pStyle w:val="CRCoverPage"/>
              <w:spacing w:after="0"/>
              <w:rPr>
                <w:noProof/>
                <w:sz w:val="8"/>
                <w:szCs w:val="8"/>
              </w:rPr>
            </w:pPr>
          </w:p>
        </w:tc>
        <w:tc>
          <w:tcPr>
            <w:tcW w:w="2267" w:type="dxa"/>
            <w:gridSpan w:val="2"/>
          </w:tcPr>
          <w:p w14:paraId="0A5B7C64" w14:textId="77777777" w:rsidR="008053D5" w:rsidRDefault="008053D5" w:rsidP="00B91F31">
            <w:pPr>
              <w:pStyle w:val="CRCoverPage"/>
              <w:spacing w:after="0"/>
              <w:rPr>
                <w:noProof/>
                <w:sz w:val="8"/>
                <w:szCs w:val="8"/>
              </w:rPr>
            </w:pPr>
          </w:p>
        </w:tc>
        <w:tc>
          <w:tcPr>
            <w:tcW w:w="1417" w:type="dxa"/>
            <w:gridSpan w:val="3"/>
          </w:tcPr>
          <w:p w14:paraId="72BFAF37" w14:textId="77777777" w:rsidR="008053D5" w:rsidRDefault="008053D5" w:rsidP="00B91F31">
            <w:pPr>
              <w:pStyle w:val="CRCoverPage"/>
              <w:spacing w:after="0"/>
              <w:rPr>
                <w:noProof/>
                <w:sz w:val="8"/>
                <w:szCs w:val="8"/>
              </w:rPr>
            </w:pPr>
          </w:p>
        </w:tc>
        <w:tc>
          <w:tcPr>
            <w:tcW w:w="2127" w:type="dxa"/>
            <w:tcBorders>
              <w:right w:val="single" w:sz="4" w:space="0" w:color="auto"/>
            </w:tcBorders>
          </w:tcPr>
          <w:p w14:paraId="3EB1B53C" w14:textId="77777777" w:rsidR="008053D5" w:rsidRDefault="008053D5" w:rsidP="00B91F31">
            <w:pPr>
              <w:pStyle w:val="CRCoverPage"/>
              <w:spacing w:after="0"/>
              <w:rPr>
                <w:noProof/>
                <w:sz w:val="8"/>
                <w:szCs w:val="8"/>
              </w:rPr>
            </w:pPr>
          </w:p>
        </w:tc>
      </w:tr>
      <w:tr w:rsidR="008053D5" w14:paraId="14E66341" w14:textId="77777777" w:rsidTr="005E4D95">
        <w:trPr>
          <w:cantSplit/>
        </w:trPr>
        <w:tc>
          <w:tcPr>
            <w:tcW w:w="1843" w:type="dxa"/>
            <w:tcBorders>
              <w:left w:val="single" w:sz="4" w:space="0" w:color="auto"/>
            </w:tcBorders>
          </w:tcPr>
          <w:p w14:paraId="275FF44D" w14:textId="77777777" w:rsidR="008053D5" w:rsidRDefault="008053D5" w:rsidP="00B91F31">
            <w:pPr>
              <w:pStyle w:val="CRCoverPage"/>
              <w:tabs>
                <w:tab w:val="right" w:pos="1759"/>
              </w:tabs>
              <w:spacing w:after="0"/>
              <w:rPr>
                <w:b/>
                <w:i/>
                <w:noProof/>
              </w:rPr>
            </w:pPr>
            <w:r>
              <w:rPr>
                <w:b/>
                <w:i/>
                <w:noProof/>
              </w:rPr>
              <w:t>Category:</w:t>
            </w:r>
          </w:p>
        </w:tc>
        <w:tc>
          <w:tcPr>
            <w:tcW w:w="851" w:type="dxa"/>
            <w:shd w:val="pct30" w:color="FFFF00" w:fill="auto"/>
          </w:tcPr>
          <w:p w14:paraId="272C01AB" w14:textId="217235BA" w:rsidR="008053D5" w:rsidRDefault="00345CB4" w:rsidP="00B91F31">
            <w:pPr>
              <w:pStyle w:val="CRCoverPage"/>
              <w:spacing w:after="0"/>
              <w:ind w:left="100" w:right="-609"/>
              <w:rPr>
                <w:b/>
                <w:noProof/>
              </w:rPr>
            </w:pPr>
            <w:r>
              <w:rPr>
                <w:b/>
                <w:noProof/>
              </w:rPr>
              <w:t>F</w:t>
            </w:r>
          </w:p>
        </w:tc>
        <w:tc>
          <w:tcPr>
            <w:tcW w:w="3402" w:type="dxa"/>
            <w:gridSpan w:val="5"/>
            <w:tcBorders>
              <w:left w:val="nil"/>
            </w:tcBorders>
          </w:tcPr>
          <w:p w14:paraId="5E48D2D6" w14:textId="77777777" w:rsidR="008053D5" w:rsidRDefault="008053D5" w:rsidP="00B91F31">
            <w:pPr>
              <w:pStyle w:val="CRCoverPage"/>
              <w:spacing w:after="0"/>
              <w:rPr>
                <w:noProof/>
              </w:rPr>
            </w:pPr>
          </w:p>
        </w:tc>
        <w:tc>
          <w:tcPr>
            <w:tcW w:w="1417" w:type="dxa"/>
            <w:gridSpan w:val="3"/>
            <w:tcBorders>
              <w:left w:val="nil"/>
            </w:tcBorders>
          </w:tcPr>
          <w:p w14:paraId="2ACD5427" w14:textId="77777777" w:rsidR="008053D5" w:rsidRDefault="008053D5" w:rsidP="00B91F3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22320A" w14:textId="3D5D27C6" w:rsidR="008053D5" w:rsidRDefault="00415BCE" w:rsidP="00B91F31">
            <w:pPr>
              <w:pStyle w:val="CRCoverPage"/>
              <w:spacing w:after="0"/>
              <w:ind w:left="100"/>
              <w:rPr>
                <w:noProof/>
              </w:rPr>
            </w:pPr>
            <w:r>
              <w:t>Rel</w:t>
            </w:r>
            <w:r w:rsidR="009000FC">
              <w:t>-1</w:t>
            </w:r>
            <w:r w:rsidR="00357CAA">
              <w:t>8</w:t>
            </w:r>
          </w:p>
        </w:tc>
      </w:tr>
      <w:tr w:rsidR="008053D5" w14:paraId="78CA2640" w14:textId="77777777" w:rsidTr="005E4D95">
        <w:tc>
          <w:tcPr>
            <w:tcW w:w="1843" w:type="dxa"/>
            <w:tcBorders>
              <w:left w:val="single" w:sz="4" w:space="0" w:color="auto"/>
              <w:bottom w:val="single" w:sz="4" w:space="0" w:color="auto"/>
            </w:tcBorders>
          </w:tcPr>
          <w:p w14:paraId="657A823D" w14:textId="77777777" w:rsidR="008053D5" w:rsidRDefault="008053D5" w:rsidP="00B91F31">
            <w:pPr>
              <w:pStyle w:val="CRCoverPage"/>
              <w:spacing w:after="0"/>
              <w:rPr>
                <w:b/>
                <w:i/>
                <w:noProof/>
              </w:rPr>
            </w:pPr>
          </w:p>
        </w:tc>
        <w:tc>
          <w:tcPr>
            <w:tcW w:w="4677" w:type="dxa"/>
            <w:gridSpan w:val="8"/>
            <w:tcBorders>
              <w:bottom w:val="single" w:sz="4" w:space="0" w:color="auto"/>
            </w:tcBorders>
          </w:tcPr>
          <w:p w14:paraId="27E33EE5" w14:textId="77777777" w:rsidR="008053D5" w:rsidRDefault="008053D5" w:rsidP="00B91F3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F09DC6" w14:textId="77777777" w:rsidR="008053D5" w:rsidRDefault="008053D5" w:rsidP="00B91F3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E192D0" w14:textId="77777777" w:rsidR="008053D5" w:rsidRPr="007C2097" w:rsidRDefault="008053D5" w:rsidP="00B91F3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E4D95">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E4D95">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41E86D" w14:textId="2536A91E" w:rsidR="003E1C25" w:rsidRDefault="00747F5B" w:rsidP="00C9485D">
            <w:pPr>
              <w:pStyle w:val="CRCoverPage"/>
              <w:ind w:left="100"/>
              <w:rPr>
                <w:noProof/>
              </w:rPr>
            </w:pPr>
            <w:r>
              <w:rPr>
                <w:noProof/>
              </w:rPr>
              <w:t xml:space="preserve">As proposed in </w:t>
            </w:r>
            <w:r w:rsidR="00D73212">
              <w:rPr>
                <w:noProof/>
              </w:rPr>
              <w:t xml:space="preserve">the company CR </w:t>
            </w:r>
            <w:hyperlink r:id="rId15" w:history="1">
              <w:r w:rsidRPr="00DF6A4A">
                <w:rPr>
                  <w:rStyle w:val="Hyperlink"/>
                  <w:noProof/>
                </w:rPr>
                <w:t>SP-230372</w:t>
              </w:r>
            </w:hyperlink>
            <w:r w:rsidR="00D73212">
              <w:rPr>
                <w:noProof/>
              </w:rPr>
              <w:t>, multiple companies have proposed t</w:t>
            </w:r>
            <w:r w:rsidR="0079123A">
              <w:rPr>
                <w:noProof/>
              </w:rPr>
              <w:t>hat the NATed IP address doesn't have to be a public IP address</w:t>
            </w:r>
            <w:r w:rsidR="00D73212">
              <w:rPr>
                <w:noProof/>
              </w:rPr>
              <w:t xml:space="preserve">: </w:t>
            </w:r>
          </w:p>
          <w:p w14:paraId="65606424" w14:textId="77777777" w:rsidR="00050C0A" w:rsidRPr="009616AF" w:rsidRDefault="00050C0A" w:rsidP="00050C0A">
            <w:pPr>
              <w:pStyle w:val="CRCoverPage"/>
              <w:spacing w:after="0"/>
              <w:ind w:left="100"/>
              <w:rPr>
                <w:i/>
                <w:iCs/>
                <w:noProof/>
                <w:highlight w:val="yellow"/>
              </w:rPr>
            </w:pPr>
            <w:r w:rsidRPr="009616AF">
              <w:rPr>
                <w:i/>
                <w:iCs/>
                <w:noProof/>
                <w:highlight w:val="yellow"/>
              </w:rPr>
              <w:t>Rev 7:</w:t>
            </w:r>
          </w:p>
          <w:p w14:paraId="235A4601" w14:textId="77777777" w:rsidR="00D73212" w:rsidRDefault="00050C0A" w:rsidP="00050C0A">
            <w:pPr>
              <w:pStyle w:val="CRCoverPage"/>
              <w:ind w:left="100"/>
              <w:rPr>
                <w:noProof/>
              </w:rPr>
            </w:pPr>
            <w:r w:rsidRPr="009616AF">
              <w:rPr>
                <w:i/>
                <w:iCs/>
                <w:noProof/>
                <w:highlight w:val="yellow"/>
              </w:rPr>
              <w:t>Not explicitly use the word "public IP address", only by an example</w:t>
            </w:r>
            <w:r w:rsidRPr="00050C0A">
              <w:rPr>
                <w:noProof/>
                <w:highlight w:val="yellow"/>
              </w:rPr>
              <w:t>.</w:t>
            </w:r>
          </w:p>
          <w:p w14:paraId="7888B5AE" w14:textId="77777777" w:rsidR="00050C0A" w:rsidRDefault="00050C0A" w:rsidP="00050C0A">
            <w:pPr>
              <w:pStyle w:val="CRCoverPage"/>
              <w:ind w:left="100"/>
              <w:rPr>
                <w:noProof/>
              </w:rPr>
            </w:pPr>
          </w:p>
          <w:p w14:paraId="279B82E5" w14:textId="1280020F" w:rsidR="009616AF" w:rsidRDefault="009616AF" w:rsidP="00050C0A">
            <w:pPr>
              <w:pStyle w:val="CRCoverPage"/>
              <w:ind w:left="100"/>
              <w:rPr>
                <w:noProof/>
              </w:rPr>
            </w:pPr>
            <w:r>
              <w:rPr>
                <w:noProof/>
              </w:rPr>
              <w:t xml:space="preserve">SP-230372 was approved and captured in the TS 23.502-v18.1.0. </w:t>
            </w:r>
          </w:p>
          <w:p w14:paraId="66832FA6" w14:textId="77777777" w:rsidR="00845C75" w:rsidRDefault="006B7A05" w:rsidP="00050C0A">
            <w:pPr>
              <w:pStyle w:val="CRCoverPage"/>
              <w:ind w:left="100"/>
              <w:rPr>
                <w:noProof/>
              </w:rPr>
            </w:pPr>
            <w:r>
              <w:rPr>
                <w:noProof/>
              </w:rPr>
              <w:t>It is indeed that the NATed IP address doesn't have to be a public IP address</w:t>
            </w:r>
            <w:r w:rsidR="00A354C3">
              <w:rPr>
                <w:noProof/>
              </w:rPr>
              <w:t xml:space="preserve">, </w:t>
            </w:r>
            <w:r w:rsidR="00431DCD">
              <w:rPr>
                <w:noProof/>
              </w:rPr>
              <w:t>e.g.</w:t>
            </w:r>
            <w:r w:rsidR="00845C75">
              <w:rPr>
                <w:noProof/>
              </w:rPr>
              <w:t>:</w:t>
            </w:r>
          </w:p>
          <w:p w14:paraId="26AF877C" w14:textId="3AFE1AFC" w:rsidR="00845C75" w:rsidRDefault="00845C75" w:rsidP="00050C0A">
            <w:pPr>
              <w:pStyle w:val="CRCoverPage"/>
              <w:ind w:left="100"/>
              <w:rPr>
                <w:noProof/>
              </w:rPr>
            </w:pPr>
            <w:r>
              <w:rPr>
                <w:noProof/>
              </w:rPr>
              <w:t xml:space="preserve">a. </w:t>
            </w:r>
            <w:r w:rsidR="00431DCD">
              <w:rPr>
                <w:noProof/>
              </w:rPr>
              <w:t>in a scenario that a private IP address may be NATed to DIFFERENT private IP addresses to communicate DIFFERENT services within</w:t>
            </w:r>
            <w:r w:rsidR="00266FD2">
              <w:rPr>
                <w:noProof/>
              </w:rPr>
              <w:t xml:space="preserve"> the same</w:t>
            </w:r>
            <w:r w:rsidR="00431DCD">
              <w:rPr>
                <w:noProof/>
              </w:rPr>
              <w:t xml:space="preserve"> Data Network, e.g. </w:t>
            </w:r>
            <w:r w:rsidR="007F2368">
              <w:rPr>
                <w:noProof/>
              </w:rPr>
              <w:t xml:space="preserve">to </w:t>
            </w:r>
            <w:r w:rsidR="00266FD2">
              <w:rPr>
                <w:noProof/>
              </w:rPr>
              <w:t xml:space="preserve">banking service, to </w:t>
            </w:r>
            <w:r>
              <w:rPr>
                <w:noProof/>
              </w:rPr>
              <w:t>insurance service.</w:t>
            </w:r>
          </w:p>
          <w:p w14:paraId="441F3513" w14:textId="2795C8F1" w:rsidR="006B7A05" w:rsidRDefault="00845C75" w:rsidP="00050C0A">
            <w:pPr>
              <w:pStyle w:val="CRCoverPage"/>
              <w:ind w:left="100"/>
              <w:rPr>
                <w:noProof/>
              </w:rPr>
            </w:pPr>
            <w:r>
              <w:rPr>
                <w:noProof/>
              </w:rPr>
              <w:t>b</w:t>
            </w:r>
            <w:r w:rsidR="00DD178F">
              <w:rPr>
                <w:noProof/>
              </w:rPr>
              <w:t>. for a PDU session with session breakout</w:t>
            </w:r>
            <w:r w:rsidR="002B13DF">
              <w:rPr>
                <w:noProof/>
              </w:rPr>
              <w:t xml:space="preserve"> using private IP address, the UL CL</w:t>
            </w:r>
            <w:r w:rsidR="003A4E87">
              <w:rPr>
                <w:noProof/>
              </w:rPr>
              <w:t>/Local PSA UPF needs to NAT</w:t>
            </w:r>
            <w:r w:rsidR="00514D05">
              <w:rPr>
                <w:noProof/>
              </w:rPr>
              <w:t xml:space="preserve"> the private UE IP address to another Private IP address</w:t>
            </w:r>
            <w:r w:rsidR="003A4E87">
              <w:rPr>
                <w:noProof/>
              </w:rPr>
              <w:t xml:space="preserve"> </w:t>
            </w:r>
            <w:r w:rsidR="00514D05">
              <w:rPr>
                <w:noProof/>
              </w:rPr>
              <w:t>to be connected to Local DN.</w:t>
            </w:r>
          </w:p>
          <w:p w14:paraId="708AA7DE" w14:textId="62C30D08" w:rsidR="00050C0A" w:rsidRPr="00711F2E" w:rsidRDefault="003E5CA0" w:rsidP="00050C0A">
            <w:pPr>
              <w:pStyle w:val="CRCoverPage"/>
              <w:ind w:left="100"/>
              <w:rPr>
                <w:noProof/>
              </w:rPr>
            </w:pPr>
            <w:r>
              <w:rPr>
                <w:noProof/>
              </w:rPr>
              <w:t xml:space="preserve">In addition, </w:t>
            </w:r>
            <w:r w:rsidR="00727A5F" w:rsidRPr="003E5CA0">
              <w:rPr>
                <w:noProof/>
                <w:highlight w:val="yellow"/>
              </w:rPr>
              <w:t>the</w:t>
            </w:r>
            <w:r w:rsidR="002650D9" w:rsidRPr="003E5CA0">
              <w:rPr>
                <w:noProof/>
                <w:highlight w:val="yellow"/>
              </w:rPr>
              <w:t xml:space="preserve"> DNN and/or S-NSSAI</w:t>
            </w:r>
            <w:r w:rsidR="00727A5F" w:rsidRPr="003E5CA0">
              <w:rPr>
                <w:noProof/>
                <w:highlight w:val="yellow"/>
              </w:rPr>
              <w:t xml:space="preserve"> </w:t>
            </w:r>
            <w:r w:rsidR="00552E2D" w:rsidRPr="003E5CA0">
              <w:rPr>
                <w:noProof/>
                <w:highlight w:val="yellow"/>
              </w:rPr>
              <w:t>are used</w:t>
            </w:r>
            <w:r w:rsidR="00552E2D">
              <w:rPr>
                <w:noProof/>
              </w:rPr>
              <w:t xml:space="preserve"> </w:t>
            </w:r>
            <w:r w:rsidR="00727A5F">
              <w:rPr>
                <w:noProof/>
              </w:rPr>
              <w:t xml:space="preserve">as part of query parameter </w:t>
            </w:r>
            <w:r w:rsidR="00E227BE">
              <w:rPr>
                <w:noProof/>
              </w:rPr>
              <w:t xml:space="preserve">is used </w:t>
            </w:r>
            <w:r w:rsidR="00727A5F">
              <w:rPr>
                <w:noProof/>
              </w:rPr>
              <w:t xml:space="preserve">to invoke </w:t>
            </w:r>
            <w:r w:rsidR="00DE2F4A" w:rsidRPr="00DE2F4A">
              <w:rPr>
                <w:noProof/>
              </w:rPr>
              <w:t>Nupf_GetPrivateUEIPaddr_Get service operation</w:t>
            </w:r>
            <w:r w:rsidR="002650D9">
              <w:rPr>
                <w:noProof/>
              </w:rPr>
              <w:t>,</w:t>
            </w:r>
            <w:r w:rsidR="00DE2F4A">
              <w:rPr>
                <w:noProof/>
              </w:rPr>
              <w:t xml:space="preserve"> </w:t>
            </w:r>
            <w:r w:rsidR="00552E2D">
              <w:rPr>
                <w:noProof/>
              </w:rPr>
              <w:t xml:space="preserve">this also hints that the NATed IP address </w:t>
            </w:r>
            <w:r w:rsidR="007D70F1">
              <w:rPr>
                <w:noProof/>
              </w:rPr>
              <w:t>could be a private IP address</w:t>
            </w:r>
            <w:r>
              <w:rPr>
                <w:noProof/>
              </w:rPr>
              <w:t xml:space="preserve"> </w:t>
            </w:r>
            <w:r w:rsidR="00993CA6">
              <w:rPr>
                <w:noProof/>
              </w:rPr>
              <w:t>since the network instances corresponding to different DNNs/S-NSSAIs are used to separate different private network</w:t>
            </w:r>
            <w:r w:rsidR="004A30BC">
              <w:rPr>
                <w:noProof/>
              </w:rPr>
              <w:t>s</w:t>
            </w:r>
            <w:r w:rsidR="007D70F1">
              <w:rPr>
                <w:noProof/>
              </w:rPr>
              <w:t>.</w:t>
            </w:r>
          </w:p>
        </w:tc>
      </w:tr>
      <w:tr w:rsidR="001E41F3" w14:paraId="4CA74D09" w14:textId="77777777" w:rsidTr="005E4D95">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E4D95">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519E2B" w14:textId="77777777" w:rsidR="0085569D" w:rsidRDefault="007D70F1" w:rsidP="00E26A9D">
            <w:pPr>
              <w:pStyle w:val="CRCoverPage"/>
              <w:spacing w:after="0"/>
              <w:ind w:left="100"/>
              <w:rPr>
                <w:noProof/>
              </w:rPr>
            </w:pPr>
            <w:r>
              <w:rPr>
                <w:noProof/>
              </w:rPr>
              <w:t>Remove "Public" for NATed IP address.</w:t>
            </w:r>
          </w:p>
          <w:p w14:paraId="31C656EC" w14:textId="094983CA" w:rsidR="00993CA6" w:rsidRDefault="00993CA6" w:rsidP="00E26A9D">
            <w:pPr>
              <w:pStyle w:val="CRCoverPage"/>
              <w:spacing w:after="0"/>
              <w:ind w:left="100"/>
              <w:rPr>
                <w:noProof/>
              </w:rPr>
            </w:pPr>
          </w:p>
        </w:tc>
      </w:tr>
      <w:tr w:rsidR="001E41F3" w14:paraId="1F886379" w14:textId="77777777" w:rsidTr="005E4D95">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E4D95">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74323C" w14:textId="77777777" w:rsidR="001E41F3" w:rsidRDefault="007D70F1">
            <w:pPr>
              <w:pStyle w:val="CRCoverPage"/>
              <w:spacing w:after="0"/>
              <w:ind w:left="100"/>
              <w:rPr>
                <w:noProof/>
              </w:rPr>
            </w:pPr>
            <w:r>
              <w:rPr>
                <w:noProof/>
              </w:rPr>
              <w:t xml:space="preserve">Not align with stage 2 requirement and </w:t>
            </w:r>
            <w:r w:rsidR="00930794">
              <w:rPr>
                <w:noProof/>
              </w:rPr>
              <w:t>doesn't support the deployment where the NATed IP address needs to a private IP address.</w:t>
            </w:r>
          </w:p>
          <w:p w14:paraId="5C4BEB44" w14:textId="4A579ECE" w:rsidR="00993CA6" w:rsidRDefault="00993CA6">
            <w:pPr>
              <w:pStyle w:val="CRCoverPage"/>
              <w:spacing w:after="0"/>
              <w:ind w:left="100"/>
              <w:rPr>
                <w:noProof/>
              </w:rPr>
            </w:pPr>
          </w:p>
        </w:tc>
      </w:tr>
      <w:tr w:rsidR="001E41F3" w14:paraId="034AF533" w14:textId="77777777" w:rsidTr="005E4D95">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E4D95">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FCD44C" w:rsidR="001E41F3" w:rsidRDefault="006E6D60" w:rsidP="00AD23AC">
            <w:pPr>
              <w:pStyle w:val="CRCoverPage"/>
              <w:ind w:left="100"/>
              <w:rPr>
                <w:noProof/>
              </w:rPr>
            </w:pPr>
            <w:r>
              <w:t>6.1.</w:t>
            </w:r>
            <w:r w:rsidR="00993CA6">
              <w:t xml:space="preserve">6.2.15, </w:t>
            </w:r>
            <w:r w:rsidR="00961F57" w:rsidRPr="00690A26">
              <w:t>6.2.3.2.3.1</w:t>
            </w:r>
          </w:p>
        </w:tc>
      </w:tr>
      <w:tr w:rsidR="001E41F3" w14:paraId="56E1E6C3" w14:textId="77777777" w:rsidTr="005E4D95">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E4D95">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A59A3" w14:paraId="34ACE2EB" w14:textId="77777777" w:rsidTr="005E4D95">
        <w:tc>
          <w:tcPr>
            <w:tcW w:w="2694" w:type="dxa"/>
            <w:gridSpan w:val="2"/>
            <w:tcBorders>
              <w:left w:val="single" w:sz="4" w:space="0" w:color="auto"/>
            </w:tcBorders>
          </w:tcPr>
          <w:p w14:paraId="571382F3" w14:textId="77777777" w:rsidR="007A59A3" w:rsidRDefault="007A59A3" w:rsidP="007A59A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1C3A9E8" w:rsidR="007A59A3" w:rsidRDefault="007A59A3" w:rsidP="007A59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3DB49D" w:rsidR="007A59A3" w:rsidRDefault="007A59A3" w:rsidP="007A59A3">
            <w:pPr>
              <w:pStyle w:val="CRCoverPage"/>
              <w:spacing w:after="0"/>
              <w:jc w:val="center"/>
              <w:rPr>
                <w:b/>
                <w:caps/>
                <w:noProof/>
              </w:rPr>
            </w:pPr>
            <w:r>
              <w:rPr>
                <w:b/>
                <w:caps/>
                <w:noProof/>
              </w:rPr>
              <w:t>X</w:t>
            </w:r>
          </w:p>
        </w:tc>
        <w:tc>
          <w:tcPr>
            <w:tcW w:w="2977" w:type="dxa"/>
            <w:gridSpan w:val="4"/>
          </w:tcPr>
          <w:p w14:paraId="7DB274D8" w14:textId="77777777" w:rsidR="007A59A3" w:rsidRDefault="007A59A3" w:rsidP="007A59A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B9D5291" w:rsidR="007A59A3" w:rsidRDefault="007A59A3" w:rsidP="007A59A3">
            <w:pPr>
              <w:pStyle w:val="CRCoverPage"/>
              <w:spacing w:after="0"/>
              <w:ind w:left="99"/>
              <w:rPr>
                <w:noProof/>
              </w:rPr>
            </w:pPr>
            <w:r>
              <w:rPr>
                <w:noProof/>
              </w:rPr>
              <w:t xml:space="preserve">TS/TR ... CR ... </w:t>
            </w:r>
          </w:p>
        </w:tc>
      </w:tr>
      <w:tr w:rsidR="007A59A3" w14:paraId="446DDBAC" w14:textId="77777777" w:rsidTr="005E4D95">
        <w:tc>
          <w:tcPr>
            <w:tcW w:w="2694" w:type="dxa"/>
            <w:gridSpan w:val="2"/>
            <w:tcBorders>
              <w:left w:val="single" w:sz="4" w:space="0" w:color="auto"/>
            </w:tcBorders>
          </w:tcPr>
          <w:p w14:paraId="678A1AA6" w14:textId="77777777" w:rsidR="007A59A3" w:rsidRDefault="007A59A3" w:rsidP="007A59A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A59A3" w:rsidRDefault="007A59A3" w:rsidP="007A59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00400D" w:rsidR="007A59A3" w:rsidRDefault="007A59A3" w:rsidP="007A59A3">
            <w:pPr>
              <w:pStyle w:val="CRCoverPage"/>
              <w:spacing w:after="0"/>
              <w:jc w:val="center"/>
              <w:rPr>
                <w:b/>
                <w:caps/>
                <w:noProof/>
              </w:rPr>
            </w:pPr>
            <w:r>
              <w:rPr>
                <w:b/>
                <w:caps/>
                <w:noProof/>
              </w:rPr>
              <w:t>X</w:t>
            </w:r>
          </w:p>
        </w:tc>
        <w:tc>
          <w:tcPr>
            <w:tcW w:w="2977" w:type="dxa"/>
            <w:gridSpan w:val="4"/>
          </w:tcPr>
          <w:p w14:paraId="1A4306D9" w14:textId="77777777" w:rsidR="007A59A3" w:rsidRDefault="007A59A3" w:rsidP="007A59A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A59A3" w:rsidRDefault="007A59A3" w:rsidP="007A59A3">
            <w:pPr>
              <w:pStyle w:val="CRCoverPage"/>
              <w:spacing w:after="0"/>
              <w:ind w:left="99"/>
              <w:rPr>
                <w:noProof/>
              </w:rPr>
            </w:pPr>
            <w:r>
              <w:rPr>
                <w:noProof/>
              </w:rPr>
              <w:t xml:space="preserve">TS/TR ... CR ... </w:t>
            </w:r>
          </w:p>
        </w:tc>
      </w:tr>
      <w:tr w:rsidR="007A59A3" w14:paraId="55C714D2" w14:textId="77777777" w:rsidTr="005E4D95">
        <w:tc>
          <w:tcPr>
            <w:tcW w:w="2694" w:type="dxa"/>
            <w:gridSpan w:val="2"/>
            <w:tcBorders>
              <w:left w:val="single" w:sz="4" w:space="0" w:color="auto"/>
            </w:tcBorders>
          </w:tcPr>
          <w:p w14:paraId="45913E62" w14:textId="77777777" w:rsidR="007A59A3" w:rsidRDefault="007A59A3" w:rsidP="007A59A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A59A3" w:rsidRDefault="007A59A3" w:rsidP="007A59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A5F2C9" w:rsidR="007A59A3" w:rsidRDefault="007A59A3" w:rsidP="007A59A3">
            <w:pPr>
              <w:pStyle w:val="CRCoverPage"/>
              <w:spacing w:after="0"/>
              <w:jc w:val="center"/>
              <w:rPr>
                <w:b/>
                <w:caps/>
                <w:noProof/>
              </w:rPr>
            </w:pPr>
            <w:r>
              <w:rPr>
                <w:b/>
                <w:caps/>
                <w:noProof/>
              </w:rPr>
              <w:t>X</w:t>
            </w:r>
          </w:p>
        </w:tc>
        <w:tc>
          <w:tcPr>
            <w:tcW w:w="2977" w:type="dxa"/>
            <w:gridSpan w:val="4"/>
          </w:tcPr>
          <w:p w14:paraId="1B4FF921" w14:textId="77777777" w:rsidR="007A59A3" w:rsidRDefault="007A59A3" w:rsidP="007A59A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A59A3" w:rsidRDefault="007A59A3" w:rsidP="007A59A3">
            <w:pPr>
              <w:pStyle w:val="CRCoverPage"/>
              <w:spacing w:after="0"/>
              <w:ind w:left="99"/>
              <w:rPr>
                <w:noProof/>
              </w:rPr>
            </w:pPr>
            <w:r>
              <w:rPr>
                <w:noProof/>
              </w:rPr>
              <w:t xml:space="preserve">TS/TR ... CR ... </w:t>
            </w:r>
          </w:p>
        </w:tc>
      </w:tr>
      <w:tr w:rsidR="007A59A3" w14:paraId="60DF82CC" w14:textId="77777777" w:rsidTr="005E4D95">
        <w:tc>
          <w:tcPr>
            <w:tcW w:w="2694" w:type="dxa"/>
            <w:gridSpan w:val="2"/>
            <w:tcBorders>
              <w:left w:val="single" w:sz="4" w:space="0" w:color="auto"/>
            </w:tcBorders>
          </w:tcPr>
          <w:p w14:paraId="517696CD" w14:textId="77777777" w:rsidR="007A59A3" w:rsidRDefault="007A59A3" w:rsidP="007A59A3">
            <w:pPr>
              <w:pStyle w:val="CRCoverPage"/>
              <w:spacing w:after="0"/>
              <w:rPr>
                <w:b/>
                <w:i/>
                <w:noProof/>
              </w:rPr>
            </w:pPr>
          </w:p>
        </w:tc>
        <w:tc>
          <w:tcPr>
            <w:tcW w:w="6946" w:type="dxa"/>
            <w:gridSpan w:val="9"/>
            <w:tcBorders>
              <w:right w:val="single" w:sz="4" w:space="0" w:color="auto"/>
            </w:tcBorders>
          </w:tcPr>
          <w:p w14:paraId="4D84207F" w14:textId="77777777" w:rsidR="007A59A3" w:rsidRDefault="007A59A3" w:rsidP="007A59A3">
            <w:pPr>
              <w:pStyle w:val="CRCoverPage"/>
              <w:spacing w:after="0"/>
              <w:rPr>
                <w:noProof/>
              </w:rPr>
            </w:pPr>
          </w:p>
        </w:tc>
      </w:tr>
      <w:tr w:rsidR="007A59A3" w14:paraId="556B87B6" w14:textId="77777777" w:rsidTr="005E4D95">
        <w:tc>
          <w:tcPr>
            <w:tcW w:w="2694" w:type="dxa"/>
            <w:gridSpan w:val="2"/>
            <w:tcBorders>
              <w:left w:val="single" w:sz="4" w:space="0" w:color="auto"/>
              <w:bottom w:val="single" w:sz="4" w:space="0" w:color="auto"/>
            </w:tcBorders>
          </w:tcPr>
          <w:p w14:paraId="79A9C411" w14:textId="77777777" w:rsidR="007A59A3" w:rsidRDefault="007A59A3" w:rsidP="007A59A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20B9530" w:rsidR="007A59A3" w:rsidRDefault="006E6D60" w:rsidP="007A59A3">
            <w:pPr>
              <w:pStyle w:val="CRCoverPage"/>
              <w:spacing w:after="0"/>
              <w:ind w:left="100"/>
              <w:rPr>
                <w:noProof/>
              </w:rPr>
            </w:pPr>
            <w:r>
              <w:rPr>
                <w:noProof/>
              </w:rPr>
              <w:t>The CR has no impact to openAPI file.</w:t>
            </w:r>
          </w:p>
        </w:tc>
      </w:tr>
      <w:tr w:rsidR="007A59A3" w:rsidRPr="008863B9" w14:paraId="45BFE792" w14:textId="77777777" w:rsidTr="005E4D95">
        <w:tc>
          <w:tcPr>
            <w:tcW w:w="2694" w:type="dxa"/>
            <w:gridSpan w:val="2"/>
            <w:tcBorders>
              <w:top w:val="single" w:sz="4" w:space="0" w:color="auto"/>
              <w:bottom w:val="single" w:sz="4" w:space="0" w:color="auto"/>
            </w:tcBorders>
          </w:tcPr>
          <w:p w14:paraId="194242DD" w14:textId="77777777" w:rsidR="007A59A3" w:rsidRPr="008863B9" w:rsidRDefault="007A59A3" w:rsidP="007A59A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A59A3" w:rsidRPr="008863B9" w:rsidRDefault="007A59A3" w:rsidP="007A59A3">
            <w:pPr>
              <w:pStyle w:val="CRCoverPage"/>
              <w:spacing w:after="0"/>
              <w:ind w:left="100"/>
              <w:rPr>
                <w:noProof/>
                <w:sz w:val="8"/>
                <w:szCs w:val="8"/>
              </w:rPr>
            </w:pPr>
          </w:p>
        </w:tc>
      </w:tr>
      <w:tr w:rsidR="007A59A3" w14:paraId="6C3DBC81" w14:textId="77777777" w:rsidTr="005E4D95">
        <w:tc>
          <w:tcPr>
            <w:tcW w:w="2694" w:type="dxa"/>
            <w:gridSpan w:val="2"/>
            <w:tcBorders>
              <w:top w:val="single" w:sz="4" w:space="0" w:color="auto"/>
              <w:left w:val="single" w:sz="4" w:space="0" w:color="auto"/>
              <w:bottom w:val="single" w:sz="4" w:space="0" w:color="auto"/>
            </w:tcBorders>
          </w:tcPr>
          <w:p w14:paraId="6E23B456" w14:textId="77777777" w:rsidR="007A59A3" w:rsidRDefault="007A59A3" w:rsidP="007A59A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00D34D" w14:textId="77777777" w:rsidR="00E45F58" w:rsidRDefault="008033F9" w:rsidP="008033F9">
            <w:pPr>
              <w:pStyle w:val="CRCoverPage"/>
              <w:spacing w:after="0"/>
              <w:ind w:left="100"/>
            </w:pPr>
            <w:r>
              <w:rPr>
                <w:noProof/>
              </w:rPr>
              <w:t xml:space="preserve">Rev1: Editorial </w:t>
            </w:r>
            <w:r w:rsidR="00EB3E62">
              <w:rPr>
                <w:noProof/>
              </w:rPr>
              <w:t xml:space="preserve">change </w:t>
            </w:r>
            <w:r>
              <w:rPr>
                <w:noProof/>
              </w:rPr>
              <w:t>on</w:t>
            </w:r>
            <w:r w:rsidR="00EB3E62">
              <w:rPr>
                <w:noProof/>
              </w:rPr>
              <w:t xml:space="preserve"> the note</w:t>
            </w:r>
            <w:r w:rsidR="0050203D">
              <w:rPr>
                <w:noProof/>
              </w:rPr>
              <w:t xml:space="preserve"> in the </w:t>
            </w:r>
            <w:r w:rsidR="0050203D" w:rsidRPr="00690A26">
              <w:t>Table 6.2.3.2.3.1</w:t>
            </w:r>
            <w:r w:rsidR="00E45F58">
              <w:t>.</w:t>
            </w:r>
          </w:p>
          <w:p w14:paraId="6ACA4173" w14:textId="3A63AB54" w:rsidR="001F2761" w:rsidRDefault="00E45F58" w:rsidP="008033F9">
            <w:pPr>
              <w:pStyle w:val="CRCoverPage"/>
              <w:spacing w:after="0"/>
              <w:ind w:left="100"/>
              <w:rPr>
                <w:noProof/>
              </w:rPr>
            </w:pPr>
            <w:r>
              <w:t>Rev2: Hard space is used for reference.</w:t>
            </w:r>
            <w:r w:rsidR="00EB3E62">
              <w:rPr>
                <w:noProof/>
              </w:rPr>
              <w:t xml:space="preserve"> </w:t>
            </w:r>
          </w:p>
        </w:tc>
      </w:tr>
    </w:tbl>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7BABDD9F" w14:textId="77777777" w:rsidR="006D7D5B" w:rsidRDefault="006D7D5B" w:rsidP="006D7D5B">
      <w:pPr>
        <w:pStyle w:val="CRCoverPage"/>
        <w:spacing w:after="0"/>
        <w:rPr>
          <w:noProof/>
          <w:sz w:val="8"/>
          <w:szCs w:val="8"/>
        </w:rPr>
      </w:pPr>
      <w:bookmarkStart w:id="1" w:name="_Toc19197341"/>
      <w:bookmarkStart w:id="2" w:name="_Toc27896494"/>
      <w:bookmarkStart w:id="3" w:name="_Toc36192662"/>
      <w:bookmarkStart w:id="4" w:name="_Toc19197354"/>
      <w:bookmarkStart w:id="5" w:name="_Toc27896507"/>
      <w:bookmarkStart w:id="6" w:name="_Toc36192675"/>
      <w:bookmarkStart w:id="7" w:name="_Toc37076406"/>
      <w:bookmarkStart w:id="8" w:name="_Toc19197330"/>
      <w:bookmarkStart w:id="9" w:name="_Toc27896483"/>
      <w:bookmarkStart w:id="10" w:name="_Toc36192651"/>
    </w:p>
    <w:p w14:paraId="4F3FF2FE" w14:textId="77777777" w:rsidR="006D7D5B" w:rsidRPr="0061791A" w:rsidRDefault="006D7D5B" w:rsidP="00056185">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sidRPr="00056185">
        <w:rPr>
          <w:rFonts w:ascii="Arial" w:eastAsiaTheme="minorEastAsia" w:hAnsi="Arial" w:cs="Arial" w:hint="eastAsia"/>
          <w:color w:val="FF0000"/>
          <w:sz w:val="28"/>
          <w:szCs w:val="28"/>
          <w:lang w:val="en-US" w:eastAsia="zh-CN"/>
        </w:rPr>
        <w:t>First</w:t>
      </w:r>
      <w:r w:rsidRPr="00056185">
        <w:rPr>
          <w:rFonts w:ascii="Arial" w:eastAsiaTheme="minorEastAsia" w:hAnsi="Arial" w:cs="Arial"/>
          <w:color w:val="FF0000"/>
          <w:sz w:val="28"/>
          <w:szCs w:val="28"/>
          <w:lang w:val="en-US"/>
        </w:rPr>
        <w:t xml:space="preserve"> change * * * *</w:t>
      </w:r>
    </w:p>
    <w:p w14:paraId="70823E1A" w14:textId="77777777" w:rsidR="005D2238" w:rsidRPr="00690A26" w:rsidRDefault="005D2238" w:rsidP="005D2238">
      <w:pPr>
        <w:pStyle w:val="Heading5"/>
      </w:pPr>
      <w:bookmarkStart w:id="11" w:name="_Toc24937666"/>
      <w:bookmarkStart w:id="12" w:name="_Toc33962481"/>
      <w:bookmarkStart w:id="13" w:name="_Toc42883243"/>
      <w:bookmarkStart w:id="14" w:name="_Toc49733111"/>
      <w:bookmarkStart w:id="15" w:name="_Toc56690736"/>
      <w:bookmarkStart w:id="16" w:name="_Toc130820769"/>
      <w:bookmarkStart w:id="17" w:name="_Hlk102052065"/>
      <w:r w:rsidRPr="00690A26">
        <w:t>6.1.6.2.15</w:t>
      </w:r>
      <w:r w:rsidRPr="00690A26">
        <w:tab/>
        <w:t xml:space="preserve">Type: </w:t>
      </w:r>
      <w:proofErr w:type="spellStart"/>
      <w:r w:rsidRPr="00690A26">
        <w:t>DnnUpfInfoItem</w:t>
      </w:r>
      <w:bookmarkEnd w:id="11"/>
      <w:bookmarkEnd w:id="12"/>
      <w:bookmarkEnd w:id="13"/>
      <w:bookmarkEnd w:id="14"/>
      <w:bookmarkEnd w:id="15"/>
      <w:bookmarkEnd w:id="16"/>
      <w:proofErr w:type="spellEnd"/>
    </w:p>
    <w:p w14:paraId="4F955385" w14:textId="77777777" w:rsidR="005D2238" w:rsidRPr="00690A26" w:rsidRDefault="005D2238" w:rsidP="005D2238">
      <w:pPr>
        <w:pStyle w:val="TH"/>
      </w:pPr>
      <w:r w:rsidRPr="00690A26">
        <w:rPr>
          <w:noProof/>
        </w:rPr>
        <w:t>Table </w:t>
      </w:r>
      <w:r w:rsidRPr="00690A26">
        <w:t xml:space="preserve">6.1.6.2.15-1: </w:t>
      </w:r>
      <w:r w:rsidRPr="00690A26">
        <w:rPr>
          <w:noProof/>
        </w:rPr>
        <w:t>Definition of type D</w:t>
      </w:r>
      <w:proofErr w:type="spellStart"/>
      <w:r w:rsidRPr="00690A26">
        <w:t>nnUpfInfoItem</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D2238" w:rsidRPr="00690A26" w14:paraId="74B26684" w14:textId="77777777" w:rsidTr="00BA670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EB1FAB2" w14:textId="77777777" w:rsidR="005D2238" w:rsidRPr="00690A26" w:rsidRDefault="005D2238" w:rsidP="00BA6704">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CEB4F49" w14:textId="77777777" w:rsidR="005D2238" w:rsidRPr="00690A26" w:rsidRDefault="005D2238" w:rsidP="00BA6704">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4D8E71" w14:textId="77777777" w:rsidR="005D2238" w:rsidRPr="00690A26" w:rsidRDefault="005D2238" w:rsidP="00BA6704">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C5E66AF" w14:textId="77777777" w:rsidR="005D2238" w:rsidRPr="00690A26" w:rsidRDefault="005D2238" w:rsidP="00BA6704">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C96150E" w14:textId="77777777" w:rsidR="005D2238" w:rsidRPr="00690A26" w:rsidRDefault="005D2238" w:rsidP="00BA6704">
            <w:pPr>
              <w:pStyle w:val="TAH"/>
              <w:rPr>
                <w:rFonts w:cs="Arial"/>
                <w:szCs w:val="18"/>
              </w:rPr>
            </w:pPr>
            <w:r w:rsidRPr="00690A26">
              <w:rPr>
                <w:rFonts w:cs="Arial"/>
                <w:szCs w:val="18"/>
              </w:rPr>
              <w:t>Description</w:t>
            </w:r>
          </w:p>
        </w:tc>
      </w:tr>
      <w:tr w:rsidR="005D2238" w:rsidRPr="00690A26" w14:paraId="07C27CFF" w14:textId="77777777" w:rsidTr="00BA6704">
        <w:trPr>
          <w:jc w:val="center"/>
        </w:trPr>
        <w:tc>
          <w:tcPr>
            <w:tcW w:w="2090" w:type="dxa"/>
            <w:tcBorders>
              <w:top w:val="single" w:sz="4" w:space="0" w:color="auto"/>
              <w:left w:val="single" w:sz="4" w:space="0" w:color="auto"/>
              <w:bottom w:val="single" w:sz="4" w:space="0" w:color="auto"/>
              <w:right w:val="single" w:sz="4" w:space="0" w:color="auto"/>
            </w:tcBorders>
          </w:tcPr>
          <w:p w14:paraId="7B13CB23" w14:textId="77777777" w:rsidR="005D2238" w:rsidRPr="00690A26" w:rsidRDefault="005D2238" w:rsidP="00BA6704">
            <w:pPr>
              <w:pStyle w:val="TAL"/>
            </w:pPr>
            <w:proofErr w:type="spellStart"/>
            <w:r w:rsidRPr="00690A26">
              <w:t>dnn</w:t>
            </w:r>
            <w:proofErr w:type="spellEnd"/>
          </w:p>
        </w:tc>
        <w:tc>
          <w:tcPr>
            <w:tcW w:w="1559" w:type="dxa"/>
            <w:tcBorders>
              <w:top w:val="single" w:sz="4" w:space="0" w:color="auto"/>
              <w:left w:val="single" w:sz="4" w:space="0" w:color="auto"/>
              <w:bottom w:val="single" w:sz="4" w:space="0" w:color="auto"/>
              <w:right w:val="single" w:sz="4" w:space="0" w:color="auto"/>
            </w:tcBorders>
          </w:tcPr>
          <w:p w14:paraId="41650137" w14:textId="77777777" w:rsidR="005D2238" w:rsidRPr="00690A26" w:rsidRDefault="005D2238" w:rsidP="00BA6704">
            <w:pPr>
              <w:pStyle w:val="TAL"/>
            </w:pPr>
            <w:proofErr w:type="spellStart"/>
            <w:r w:rsidRPr="00690A26">
              <w:t>Dnn</w:t>
            </w:r>
            <w:proofErr w:type="spellEnd"/>
          </w:p>
        </w:tc>
        <w:tc>
          <w:tcPr>
            <w:tcW w:w="425" w:type="dxa"/>
            <w:tcBorders>
              <w:top w:val="single" w:sz="4" w:space="0" w:color="auto"/>
              <w:left w:val="single" w:sz="4" w:space="0" w:color="auto"/>
              <w:bottom w:val="single" w:sz="4" w:space="0" w:color="auto"/>
              <w:right w:val="single" w:sz="4" w:space="0" w:color="auto"/>
            </w:tcBorders>
          </w:tcPr>
          <w:p w14:paraId="5AEC6C6D" w14:textId="77777777" w:rsidR="005D2238" w:rsidRPr="00690A26" w:rsidRDefault="005D2238" w:rsidP="00BA6704">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3B087C72" w14:textId="77777777" w:rsidR="005D2238" w:rsidRPr="00690A26" w:rsidRDefault="005D2238" w:rsidP="00BA6704">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4F9AFC00" w14:textId="77777777" w:rsidR="005D2238" w:rsidRPr="00690A26" w:rsidRDefault="005D2238" w:rsidP="00BA6704">
            <w:pPr>
              <w:pStyle w:val="TAL"/>
              <w:rPr>
                <w:rFonts w:cs="Arial"/>
                <w:szCs w:val="18"/>
              </w:rPr>
            </w:pPr>
            <w:r w:rsidRPr="00690A26">
              <w:rPr>
                <w:rFonts w:cs="Arial"/>
                <w:szCs w:val="18"/>
              </w:rPr>
              <w:t>Supported DNN</w:t>
            </w:r>
            <w:r>
              <w:rPr>
                <w:rFonts w:cs="Arial"/>
                <w:szCs w:val="18"/>
              </w:rPr>
              <w:t xml:space="preserve">. The DNN shall contain the Network Identifier and it may additionally contain an Operator Identifier. If the Operator Identifier is not included, the DNN is supported for all the PLMNs in the </w:t>
            </w:r>
            <w:proofErr w:type="spellStart"/>
            <w:r>
              <w:rPr>
                <w:rFonts w:cs="Arial"/>
                <w:szCs w:val="18"/>
              </w:rPr>
              <w:t>plmnList</w:t>
            </w:r>
            <w:proofErr w:type="spellEnd"/>
            <w:r>
              <w:rPr>
                <w:rFonts w:cs="Arial"/>
                <w:szCs w:val="18"/>
              </w:rPr>
              <w:t xml:space="preserve"> of the NF Profile.</w:t>
            </w:r>
          </w:p>
        </w:tc>
      </w:tr>
      <w:tr w:rsidR="005D2238" w:rsidRPr="00690A26" w14:paraId="2D4C9A0C" w14:textId="77777777" w:rsidTr="00BA6704">
        <w:trPr>
          <w:jc w:val="center"/>
        </w:trPr>
        <w:tc>
          <w:tcPr>
            <w:tcW w:w="2090" w:type="dxa"/>
            <w:tcBorders>
              <w:top w:val="single" w:sz="4" w:space="0" w:color="auto"/>
              <w:left w:val="single" w:sz="4" w:space="0" w:color="auto"/>
              <w:bottom w:val="single" w:sz="4" w:space="0" w:color="auto"/>
              <w:right w:val="single" w:sz="4" w:space="0" w:color="auto"/>
            </w:tcBorders>
          </w:tcPr>
          <w:p w14:paraId="4B41F2D1" w14:textId="77777777" w:rsidR="005D2238" w:rsidRPr="00690A26" w:rsidRDefault="005D2238" w:rsidP="00BA6704">
            <w:pPr>
              <w:pStyle w:val="TAL"/>
            </w:pPr>
            <w:proofErr w:type="spellStart"/>
            <w:r w:rsidRPr="00690A26">
              <w:rPr>
                <w:lang w:eastAsia="zh-CN"/>
              </w:rPr>
              <w:t>dnaiList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3C0D0DE6" w14:textId="77777777" w:rsidR="005D2238" w:rsidRPr="00690A26" w:rsidRDefault="005D2238" w:rsidP="00BA6704">
            <w:pPr>
              <w:pStyle w:val="TAL"/>
            </w:pPr>
            <w:proofErr w:type="gramStart"/>
            <w:r w:rsidRPr="00690A26">
              <w:rPr>
                <w:lang w:eastAsia="zh-CN"/>
              </w:rPr>
              <w:t>array(</w:t>
            </w:r>
            <w:proofErr w:type="spellStart"/>
            <w:proofErr w:type="gramEnd"/>
            <w:r w:rsidRPr="00690A26">
              <w:rPr>
                <w:lang w:eastAsia="zh-CN"/>
              </w:rPr>
              <w:t>Dnai</w:t>
            </w:r>
            <w:proofErr w:type="spellEnd"/>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BDAFF74" w14:textId="77777777" w:rsidR="005D2238" w:rsidRPr="00690A26" w:rsidRDefault="005D2238" w:rsidP="00BA670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B86E93E" w14:textId="77777777" w:rsidR="005D2238" w:rsidRPr="00690A26" w:rsidRDefault="005D2238" w:rsidP="00BA6704">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01AEE324" w14:textId="77777777" w:rsidR="005D2238" w:rsidRPr="00690A26" w:rsidRDefault="005D2238" w:rsidP="00BA6704">
            <w:pPr>
              <w:pStyle w:val="TAL"/>
              <w:rPr>
                <w:rFonts w:cs="Arial"/>
                <w:szCs w:val="18"/>
              </w:rPr>
            </w:pPr>
            <w:r w:rsidRPr="00690A26">
              <w:rPr>
                <w:rFonts w:cs="Arial"/>
                <w:szCs w:val="18"/>
              </w:rPr>
              <w:t xml:space="preserve">List of </w:t>
            </w:r>
            <w:r w:rsidRPr="00690A26">
              <w:rPr>
                <w:lang w:eastAsia="zh-CN"/>
              </w:rPr>
              <w:t xml:space="preserve">Data network access identifiers supported by the UPF for this DNN. </w:t>
            </w:r>
            <w:r w:rsidRPr="00690A26">
              <w:t>The absence of this attribute indicates that the UPF can be selected for this DNN for any DNAI.</w:t>
            </w:r>
          </w:p>
        </w:tc>
      </w:tr>
      <w:tr w:rsidR="005D2238" w:rsidRPr="00690A26" w14:paraId="4BF1C905" w14:textId="77777777" w:rsidTr="00BA6704">
        <w:trPr>
          <w:jc w:val="center"/>
        </w:trPr>
        <w:tc>
          <w:tcPr>
            <w:tcW w:w="2090" w:type="dxa"/>
            <w:tcBorders>
              <w:top w:val="single" w:sz="4" w:space="0" w:color="auto"/>
              <w:left w:val="single" w:sz="4" w:space="0" w:color="auto"/>
              <w:bottom w:val="single" w:sz="4" w:space="0" w:color="auto"/>
              <w:right w:val="single" w:sz="4" w:space="0" w:color="auto"/>
            </w:tcBorders>
          </w:tcPr>
          <w:p w14:paraId="6EBE7A27" w14:textId="77777777" w:rsidR="005D2238" w:rsidRPr="00690A26" w:rsidRDefault="005D2238" w:rsidP="00BA6704">
            <w:pPr>
              <w:pStyle w:val="TAL"/>
              <w:rPr>
                <w:lang w:eastAsia="zh-CN"/>
              </w:rPr>
            </w:pPr>
            <w:proofErr w:type="spellStart"/>
            <w:r w:rsidRPr="00690A26">
              <w:t>pduSessionTypes</w:t>
            </w:r>
            <w:proofErr w:type="spellEnd"/>
          </w:p>
        </w:tc>
        <w:tc>
          <w:tcPr>
            <w:tcW w:w="1559" w:type="dxa"/>
            <w:tcBorders>
              <w:top w:val="single" w:sz="4" w:space="0" w:color="auto"/>
              <w:left w:val="single" w:sz="4" w:space="0" w:color="auto"/>
              <w:bottom w:val="single" w:sz="4" w:space="0" w:color="auto"/>
              <w:right w:val="single" w:sz="4" w:space="0" w:color="auto"/>
            </w:tcBorders>
          </w:tcPr>
          <w:p w14:paraId="1C611910" w14:textId="77777777" w:rsidR="005D2238" w:rsidRPr="00690A26" w:rsidRDefault="005D2238" w:rsidP="00BA6704">
            <w:pPr>
              <w:pStyle w:val="TAL"/>
              <w:rPr>
                <w:lang w:eastAsia="zh-CN"/>
              </w:rPr>
            </w:pPr>
            <w:proofErr w:type="gramStart"/>
            <w:r w:rsidRPr="00690A26">
              <w:t>array(</w:t>
            </w:r>
            <w:proofErr w:type="spellStart"/>
            <w:proofErr w:type="gramEnd"/>
            <w:r w:rsidRPr="00690A26">
              <w:t>PduSessionType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40B4E0F" w14:textId="77777777" w:rsidR="005D2238" w:rsidRPr="00690A26" w:rsidRDefault="005D2238" w:rsidP="00BA670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0BE67B8" w14:textId="77777777" w:rsidR="005D2238" w:rsidRPr="00690A26" w:rsidRDefault="005D2238" w:rsidP="00BA6704">
            <w:pPr>
              <w:pStyle w:val="TAL"/>
            </w:pPr>
            <w:proofErr w:type="gramStart"/>
            <w:r w:rsidRPr="00690A26">
              <w:rPr>
                <w:lang w:eastAsia="zh-CN"/>
              </w:rPr>
              <w:t>1</w:t>
            </w:r>
            <w:r w:rsidRPr="00690A26">
              <w:rPr>
                <w:rFonts w:hint="eastAsia"/>
                <w:lang w:eastAsia="zh-CN"/>
              </w:rPr>
              <w:t>..</w:t>
            </w:r>
            <w:r w:rsidRPr="00690A26">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339DE89E" w14:textId="77777777" w:rsidR="005D2238" w:rsidRPr="00690A26" w:rsidRDefault="005D2238" w:rsidP="00BA6704">
            <w:pPr>
              <w:pStyle w:val="TAL"/>
              <w:rPr>
                <w:rFonts w:cs="Arial"/>
                <w:szCs w:val="18"/>
              </w:rPr>
            </w:pPr>
            <w:r w:rsidRPr="00690A26">
              <w:rPr>
                <w:rFonts w:cs="Arial"/>
                <w:szCs w:val="18"/>
              </w:rPr>
              <w:t xml:space="preserve">List of PDU session type(s) supported by the UPF for a specific DNN. </w:t>
            </w:r>
            <w:r w:rsidRPr="00690A26">
              <w:t>The absence of this attribute indicates that the UPF can be selected for this DNN for any PDU session type supported by the UPF (see clause 6.1.6.2.13).</w:t>
            </w:r>
          </w:p>
        </w:tc>
      </w:tr>
      <w:tr w:rsidR="005D2238" w:rsidRPr="00690A26" w14:paraId="6DC88862" w14:textId="77777777" w:rsidTr="00BA6704">
        <w:trPr>
          <w:jc w:val="center"/>
        </w:trPr>
        <w:tc>
          <w:tcPr>
            <w:tcW w:w="2090" w:type="dxa"/>
            <w:tcBorders>
              <w:top w:val="single" w:sz="4" w:space="0" w:color="auto"/>
              <w:left w:val="single" w:sz="4" w:space="0" w:color="auto"/>
              <w:bottom w:val="single" w:sz="4" w:space="0" w:color="auto"/>
              <w:right w:val="single" w:sz="4" w:space="0" w:color="auto"/>
            </w:tcBorders>
          </w:tcPr>
          <w:p w14:paraId="15B99392" w14:textId="77777777" w:rsidR="005D2238" w:rsidRPr="00690A26" w:rsidRDefault="005D2238" w:rsidP="00BA6704">
            <w:pPr>
              <w:pStyle w:val="TAL"/>
            </w:pPr>
            <w:r w:rsidRPr="00690A26">
              <w:t>ipv4AddressRanges</w:t>
            </w:r>
          </w:p>
        </w:tc>
        <w:tc>
          <w:tcPr>
            <w:tcW w:w="1559" w:type="dxa"/>
            <w:tcBorders>
              <w:top w:val="single" w:sz="4" w:space="0" w:color="auto"/>
              <w:left w:val="single" w:sz="4" w:space="0" w:color="auto"/>
              <w:bottom w:val="single" w:sz="4" w:space="0" w:color="auto"/>
              <w:right w:val="single" w:sz="4" w:space="0" w:color="auto"/>
            </w:tcBorders>
          </w:tcPr>
          <w:p w14:paraId="0B5EF7D9" w14:textId="77777777" w:rsidR="005D2238" w:rsidRPr="00690A26" w:rsidRDefault="005D2238" w:rsidP="00BA6704">
            <w:pPr>
              <w:pStyle w:val="TAL"/>
            </w:pPr>
            <w:proofErr w:type="gramStart"/>
            <w:r w:rsidRPr="00690A26">
              <w:t>array(</w:t>
            </w:r>
            <w:proofErr w:type="gramEnd"/>
            <w:r w:rsidRPr="00690A26">
              <w:t>Ipv4AddressRange)</w:t>
            </w:r>
          </w:p>
        </w:tc>
        <w:tc>
          <w:tcPr>
            <w:tcW w:w="425" w:type="dxa"/>
            <w:tcBorders>
              <w:top w:val="single" w:sz="4" w:space="0" w:color="auto"/>
              <w:left w:val="single" w:sz="4" w:space="0" w:color="auto"/>
              <w:bottom w:val="single" w:sz="4" w:space="0" w:color="auto"/>
              <w:right w:val="single" w:sz="4" w:space="0" w:color="auto"/>
            </w:tcBorders>
          </w:tcPr>
          <w:p w14:paraId="5556EEF6" w14:textId="77777777" w:rsidR="005D2238" w:rsidRPr="00690A26" w:rsidRDefault="005D2238" w:rsidP="00BA6704">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31A36E0" w14:textId="77777777" w:rsidR="005D2238" w:rsidRPr="00690A26" w:rsidRDefault="005D2238" w:rsidP="00BA6704">
            <w:pPr>
              <w:pStyle w:val="TAL"/>
              <w:rPr>
                <w:lang w:eastAsia="zh-CN"/>
              </w:rPr>
            </w:pPr>
            <w:proofErr w:type="gramStart"/>
            <w:r w:rsidRPr="00690A26">
              <w:rPr>
                <w:lang w:eastAsia="zh-CN"/>
              </w:rPr>
              <w:t>1</w:t>
            </w:r>
            <w:r w:rsidRPr="00690A26">
              <w:rPr>
                <w:rFonts w:hint="eastAsia"/>
                <w:lang w:eastAsia="zh-CN"/>
              </w:rPr>
              <w:t>..</w:t>
            </w:r>
            <w:r w:rsidRPr="00690A26">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1FB7EB3F" w14:textId="77777777" w:rsidR="005D2238" w:rsidRPr="00690A26" w:rsidRDefault="005D2238" w:rsidP="00BA6704">
            <w:pPr>
              <w:pStyle w:val="TAL"/>
              <w:rPr>
                <w:rFonts w:cs="Arial"/>
                <w:szCs w:val="18"/>
              </w:rPr>
            </w:pPr>
            <w:r w:rsidRPr="00690A26">
              <w:rPr>
                <w:rFonts w:cs="Arial"/>
                <w:szCs w:val="18"/>
              </w:rPr>
              <w:t>List of ranges of IPv4 addresses handled by UPF. (NOTE 1)</w:t>
            </w:r>
          </w:p>
        </w:tc>
      </w:tr>
      <w:tr w:rsidR="005D2238" w:rsidRPr="00690A26" w14:paraId="3384F2F4" w14:textId="77777777" w:rsidTr="00BA6704">
        <w:trPr>
          <w:jc w:val="center"/>
        </w:trPr>
        <w:tc>
          <w:tcPr>
            <w:tcW w:w="2090" w:type="dxa"/>
            <w:tcBorders>
              <w:top w:val="single" w:sz="4" w:space="0" w:color="auto"/>
              <w:left w:val="single" w:sz="4" w:space="0" w:color="auto"/>
              <w:bottom w:val="single" w:sz="4" w:space="0" w:color="auto"/>
              <w:right w:val="single" w:sz="4" w:space="0" w:color="auto"/>
            </w:tcBorders>
          </w:tcPr>
          <w:p w14:paraId="412506CC" w14:textId="77777777" w:rsidR="005D2238" w:rsidRPr="00690A26" w:rsidRDefault="005D2238" w:rsidP="00BA6704">
            <w:pPr>
              <w:pStyle w:val="TAL"/>
            </w:pPr>
            <w:r w:rsidRPr="00690A26">
              <w:t>ipv6PrefixRanges</w:t>
            </w:r>
          </w:p>
        </w:tc>
        <w:tc>
          <w:tcPr>
            <w:tcW w:w="1559" w:type="dxa"/>
            <w:tcBorders>
              <w:top w:val="single" w:sz="4" w:space="0" w:color="auto"/>
              <w:left w:val="single" w:sz="4" w:space="0" w:color="auto"/>
              <w:bottom w:val="single" w:sz="4" w:space="0" w:color="auto"/>
              <w:right w:val="single" w:sz="4" w:space="0" w:color="auto"/>
            </w:tcBorders>
          </w:tcPr>
          <w:p w14:paraId="448288DD" w14:textId="77777777" w:rsidR="005D2238" w:rsidRPr="00690A26" w:rsidRDefault="005D2238" w:rsidP="00BA6704">
            <w:pPr>
              <w:pStyle w:val="TAL"/>
            </w:pPr>
            <w:proofErr w:type="gramStart"/>
            <w:r w:rsidRPr="00690A26">
              <w:t>array(</w:t>
            </w:r>
            <w:proofErr w:type="gramEnd"/>
            <w:r w:rsidRPr="00690A26">
              <w:t>Ipv6PrefixRange)</w:t>
            </w:r>
          </w:p>
        </w:tc>
        <w:tc>
          <w:tcPr>
            <w:tcW w:w="425" w:type="dxa"/>
            <w:tcBorders>
              <w:top w:val="single" w:sz="4" w:space="0" w:color="auto"/>
              <w:left w:val="single" w:sz="4" w:space="0" w:color="auto"/>
              <w:bottom w:val="single" w:sz="4" w:space="0" w:color="auto"/>
              <w:right w:val="single" w:sz="4" w:space="0" w:color="auto"/>
            </w:tcBorders>
          </w:tcPr>
          <w:p w14:paraId="5EC96E6F" w14:textId="77777777" w:rsidR="005D2238" w:rsidRPr="00690A26" w:rsidRDefault="005D2238" w:rsidP="00BA6704">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09E8498" w14:textId="77777777" w:rsidR="005D2238" w:rsidRPr="00690A26" w:rsidRDefault="005D2238" w:rsidP="00BA6704">
            <w:pPr>
              <w:pStyle w:val="TAL"/>
              <w:rPr>
                <w:lang w:eastAsia="zh-CN"/>
              </w:rPr>
            </w:pPr>
            <w:proofErr w:type="gramStart"/>
            <w:r w:rsidRPr="00690A26">
              <w:rPr>
                <w:lang w:eastAsia="zh-CN"/>
              </w:rPr>
              <w:t>1</w:t>
            </w:r>
            <w:r w:rsidRPr="00690A26">
              <w:rPr>
                <w:rFonts w:hint="eastAsia"/>
                <w:lang w:eastAsia="zh-CN"/>
              </w:rPr>
              <w:t>..</w:t>
            </w:r>
            <w:r w:rsidRPr="00690A26">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0C51A71E" w14:textId="77777777" w:rsidR="005D2238" w:rsidRPr="00690A26" w:rsidRDefault="005D2238" w:rsidP="00BA6704">
            <w:pPr>
              <w:pStyle w:val="TAL"/>
              <w:rPr>
                <w:rFonts w:cs="Arial"/>
                <w:szCs w:val="18"/>
              </w:rPr>
            </w:pPr>
            <w:r w:rsidRPr="00690A26">
              <w:t>List of ranges of IPv6 prefixes handled by the UPF. (NOTE 1)</w:t>
            </w:r>
          </w:p>
        </w:tc>
      </w:tr>
      <w:tr w:rsidR="005D2238" w:rsidRPr="00690A26" w14:paraId="4AD5373A" w14:textId="77777777" w:rsidTr="00BA6704">
        <w:trPr>
          <w:jc w:val="center"/>
        </w:trPr>
        <w:tc>
          <w:tcPr>
            <w:tcW w:w="2090" w:type="dxa"/>
            <w:tcBorders>
              <w:top w:val="single" w:sz="4" w:space="0" w:color="auto"/>
              <w:left w:val="single" w:sz="4" w:space="0" w:color="auto"/>
              <w:bottom w:val="single" w:sz="4" w:space="0" w:color="auto"/>
              <w:right w:val="single" w:sz="4" w:space="0" w:color="auto"/>
            </w:tcBorders>
          </w:tcPr>
          <w:p w14:paraId="0E69584E" w14:textId="77777777" w:rsidR="005D2238" w:rsidRPr="00690A26" w:rsidRDefault="005D2238" w:rsidP="00BA6704">
            <w:pPr>
              <w:pStyle w:val="TAL"/>
            </w:pPr>
            <w:r>
              <w:t>natedI</w:t>
            </w:r>
            <w:r w:rsidRPr="00690A26">
              <w:t>pv4AddressRanges</w:t>
            </w:r>
          </w:p>
        </w:tc>
        <w:tc>
          <w:tcPr>
            <w:tcW w:w="1559" w:type="dxa"/>
            <w:tcBorders>
              <w:top w:val="single" w:sz="4" w:space="0" w:color="auto"/>
              <w:left w:val="single" w:sz="4" w:space="0" w:color="auto"/>
              <w:bottom w:val="single" w:sz="4" w:space="0" w:color="auto"/>
              <w:right w:val="single" w:sz="4" w:space="0" w:color="auto"/>
            </w:tcBorders>
          </w:tcPr>
          <w:p w14:paraId="7A6D5DC2" w14:textId="77777777" w:rsidR="005D2238" w:rsidRPr="00690A26" w:rsidRDefault="005D2238" w:rsidP="00BA6704">
            <w:pPr>
              <w:pStyle w:val="TAL"/>
            </w:pPr>
            <w:proofErr w:type="gramStart"/>
            <w:r>
              <w:t>array(</w:t>
            </w:r>
            <w:proofErr w:type="gramEnd"/>
            <w:r w:rsidRPr="00690A26">
              <w:t>Ipv4AddressRange</w:t>
            </w:r>
            <w:r>
              <w:t>)</w:t>
            </w:r>
          </w:p>
        </w:tc>
        <w:tc>
          <w:tcPr>
            <w:tcW w:w="425" w:type="dxa"/>
            <w:tcBorders>
              <w:top w:val="single" w:sz="4" w:space="0" w:color="auto"/>
              <w:left w:val="single" w:sz="4" w:space="0" w:color="auto"/>
              <w:bottom w:val="single" w:sz="4" w:space="0" w:color="auto"/>
              <w:right w:val="single" w:sz="4" w:space="0" w:color="auto"/>
            </w:tcBorders>
          </w:tcPr>
          <w:p w14:paraId="50B2C8DF" w14:textId="77777777" w:rsidR="005D2238" w:rsidRPr="00690A26" w:rsidRDefault="005D2238" w:rsidP="00BA670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5D0F457" w14:textId="77777777" w:rsidR="005D2238" w:rsidRPr="00690A26" w:rsidRDefault="005D2238" w:rsidP="00BA6704">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C3AABEF" w14:textId="20C81854" w:rsidR="005D2238" w:rsidRDefault="005D2238" w:rsidP="00BA6704">
            <w:pPr>
              <w:pStyle w:val="TAL"/>
            </w:pPr>
            <w:r>
              <w:t xml:space="preserve">List of ranges of </w:t>
            </w:r>
            <w:proofErr w:type="spellStart"/>
            <w:r>
              <w:t>NATed</w:t>
            </w:r>
            <w:proofErr w:type="spellEnd"/>
            <w:r>
              <w:t xml:space="preserve"> </w:t>
            </w:r>
            <w:del w:id="18" w:author="Frank, 202305, v0.1" w:date="2023-05-09T16:25:00Z">
              <w:r w:rsidDel="00E55E7D">
                <w:delText xml:space="preserve">Public </w:delText>
              </w:r>
            </w:del>
            <w:r>
              <w:t>IPv4 addresses.</w:t>
            </w:r>
          </w:p>
          <w:p w14:paraId="21E2D342" w14:textId="77777777" w:rsidR="005D2238" w:rsidRDefault="005D2238" w:rsidP="00BA6704">
            <w:pPr>
              <w:pStyle w:val="TAL"/>
            </w:pPr>
          </w:p>
          <w:p w14:paraId="15CF3FF4" w14:textId="77777777" w:rsidR="005D2238" w:rsidRPr="00690A26" w:rsidRDefault="005D2238" w:rsidP="00BA6704">
            <w:pPr>
              <w:pStyle w:val="TAL"/>
            </w:pPr>
          </w:p>
        </w:tc>
      </w:tr>
      <w:tr w:rsidR="005D2238" w:rsidRPr="00690A26" w14:paraId="088CACD4" w14:textId="77777777" w:rsidTr="00BA6704">
        <w:trPr>
          <w:jc w:val="center"/>
        </w:trPr>
        <w:tc>
          <w:tcPr>
            <w:tcW w:w="2090" w:type="dxa"/>
            <w:tcBorders>
              <w:top w:val="single" w:sz="4" w:space="0" w:color="auto"/>
              <w:left w:val="single" w:sz="4" w:space="0" w:color="auto"/>
              <w:bottom w:val="single" w:sz="4" w:space="0" w:color="auto"/>
              <w:right w:val="single" w:sz="4" w:space="0" w:color="auto"/>
            </w:tcBorders>
          </w:tcPr>
          <w:p w14:paraId="70B47FC3" w14:textId="77777777" w:rsidR="005D2238" w:rsidRPr="00690A26" w:rsidRDefault="005D2238" w:rsidP="00BA6704">
            <w:pPr>
              <w:pStyle w:val="TAL"/>
            </w:pPr>
            <w:r>
              <w:t>natedI</w:t>
            </w:r>
            <w:r w:rsidRPr="00690A26">
              <w:t>pv</w:t>
            </w:r>
            <w:r>
              <w:t>6PrefixR</w:t>
            </w:r>
            <w:r w:rsidRPr="00690A26">
              <w:t>anges</w:t>
            </w:r>
          </w:p>
        </w:tc>
        <w:tc>
          <w:tcPr>
            <w:tcW w:w="1559" w:type="dxa"/>
            <w:tcBorders>
              <w:top w:val="single" w:sz="4" w:space="0" w:color="auto"/>
              <w:left w:val="single" w:sz="4" w:space="0" w:color="auto"/>
              <w:bottom w:val="single" w:sz="4" w:space="0" w:color="auto"/>
              <w:right w:val="single" w:sz="4" w:space="0" w:color="auto"/>
            </w:tcBorders>
          </w:tcPr>
          <w:p w14:paraId="579657EC" w14:textId="77777777" w:rsidR="005D2238" w:rsidRPr="00690A26" w:rsidRDefault="005D2238" w:rsidP="00BA6704">
            <w:pPr>
              <w:pStyle w:val="TAL"/>
            </w:pPr>
            <w:proofErr w:type="gramStart"/>
            <w:r>
              <w:t>array(</w:t>
            </w:r>
            <w:proofErr w:type="gramEnd"/>
            <w:r w:rsidRPr="00690A26">
              <w:t>Ipv6PrefixRange</w:t>
            </w:r>
            <w:r>
              <w:t>)</w:t>
            </w:r>
          </w:p>
        </w:tc>
        <w:tc>
          <w:tcPr>
            <w:tcW w:w="425" w:type="dxa"/>
            <w:tcBorders>
              <w:top w:val="single" w:sz="4" w:space="0" w:color="auto"/>
              <w:left w:val="single" w:sz="4" w:space="0" w:color="auto"/>
              <w:bottom w:val="single" w:sz="4" w:space="0" w:color="auto"/>
              <w:right w:val="single" w:sz="4" w:space="0" w:color="auto"/>
            </w:tcBorders>
          </w:tcPr>
          <w:p w14:paraId="3DB7CAC8" w14:textId="77777777" w:rsidR="005D2238" w:rsidRPr="00690A26" w:rsidRDefault="005D2238" w:rsidP="00BA670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EEB3086" w14:textId="77777777" w:rsidR="005D2238" w:rsidRPr="00690A26" w:rsidRDefault="005D2238" w:rsidP="00BA6704">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FB164AA" w14:textId="32A01FB8" w:rsidR="005D2238" w:rsidRDefault="005D2238" w:rsidP="00BA6704">
            <w:pPr>
              <w:pStyle w:val="TAL"/>
            </w:pPr>
            <w:r>
              <w:t xml:space="preserve">List of ranges of </w:t>
            </w:r>
            <w:proofErr w:type="spellStart"/>
            <w:r>
              <w:t>NATed</w:t>
            </w:r>
            <w:proofErr w:type="spellEnd"/>
            <w:r>
              <w:t xml:space="preserve"> </w:t>
            </w:r>
            <w:del w:id="19" w:author="Frank, 202305, v0.1" w:date="2023-05-09T16:25:00Z">
              <w:r w:rsidDel="00E55E7D">
                <w:delText xml:space="preserve">Public </w:delText>
              </w:r>
            </w:del>
            <w:r>
              <w:t>IPv6 prefixes.</w:t>
            </w:r>
          </w:p>
          <w:p w14:paraId="436F9B62" w14:textId="77777777" w:rsidR="005D2238" w:rsidRDefault="005D2238" w:rsidP="00BA6704">
            <w:pPr>
              <w:pStyle w:val="TAL"/>
            </w:pPr>
          </w:p>
          <w:p w14:paraId="2BA8DF56" w14:textId="77777777" w:rsidR="005D2238" w:rsidRPr="00690A26" w:rsidRDefault="005D2238" w:rsidP="00BA6704">
            <w:pPr>
              <w:pStyle w:val="TAL"/>
            </w:pPr>
          </w:p>
        </w:tc>
      </w:tr>
      <w:tr w:rsidR="005D2238" w:rsidRPr="00690A26" w14:paraId="43003C5D" w14:textId="77777777" w:rsidTr="00BA6704">
        <w:trPr>
          <w:jc w:val="center"/>
        </w:trPr>
        <w:tc>
          <w:tcPr>
            <w:tcW w:w="2090" w:type="dxa"/>
            <w:tcBorders>
              <w:top w:val="single" w:sz="4" w:space="0" w:color="auto"/>
              <w:left w:val="single" w:sz="4" w:space="0" w:color="auto"/>
              <w:bottom w:val="single" w:sz="4" w:space="0" w:color="auto"/>
              <w:right w:val="single" w:sz="4" w:space="0" w:color="auto"/>
            </w:tcBorders>
          </w:tcPr>
          <w:p w14:paraId="17CEF88A" w14:textId="77777777" w:rsidR="005D2238" w:rsidRPr="00690A26" w:rsidRDefault="005D2238" w:rsidP="00BA6704">
            <w:pPr>
              <w:pStyle w:val="TAL"/>
            </w:pPr>
            <w:r>
              <w:t>ipv4IndexList</w:t>
            </w:r>
          </w:p>
        </w:tc>
        <w:tc>
          <w:tcPr>
            <w:tcW w:w="1559" w:type="dxa"/>
            <w:tcBorders>
              <w:top w:val="single" w:sz="4" w:space="0" w:color="auto"/>
              <w:left w:val="single" w:sz="4" w:space="0" w:color="auto"/>
              <w:bottom w:val="single" w:sz="4" w:space="0" w:color="auto"/>
              <w:right w:val="single" w:sz="4" w:space="0" w:color="auto"/>
            </w:tcBorders>
          </w:tcPr>
          <w:p w14:paraId="7A219075" w14:textId="77777777" w:rsidR="005D2238" w:rsidRPr="00690A26" w:rsidRDefault="005D2238" w:rsidP="00BA6704">
            <w:pPr>
              <w:pStyle w:val="TAL"/>
            </w:pPr>
            <w:proofErr w:type="gramStart"/>
            <w:r>
              <w:t>array(</w:t>
            </w:r>
            <w:proofErr w:type="spellStart"/>
            <w:proofErr w:type="gramEnd"/>
            <w:r>
              <w:t>IpIndex</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74AFDFE5" w14:textId="77777777" w:rsidR="005D2238" w:rsidRPr="00690A26" w:rsidRDefault="005D2238" w:rsidP="00BA670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A2D5D17" w14:textId="77777777" w:rsidR="005D2238" w:rsidRPr="00690A26" w:rsidRDefault="005D2238" w:rsidP="00BA6704">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958E96F" w14:textId="77777777" w:rsidR="005D2238" w:rsidRPr="00771984" w:rsidRDefault="005D2238" w:rsidP="00BA6704">
            <w:pPr>
              <w:pStyle w:val="TAL"/>
              <w:rPr>
                <w:color w:val="000000" w:themeColor="text1"/>
                <w:rPrChange w:id="20" w:author="Frank, 202305, v0.1" w:date="2023-05-09T16:24:00Z">
                  <w:rPr/>
                </w:rPrChange>
              </w:rPr>
            </w:pPr>
            <w:r w:rsidRPr="00771984">
              <w:rPr>
                <w:color w:val="000000" w:themeColor="text1"/>
                <w:szCs w:val="18"/>
                <w:rPrChange w:id="21" w:author="Frank, 202305, v0.1" w:date="2023-05-09T16:24:00Z">
                  <w:rPr>
                    <w:color w:val="0070C0"/>
                    <w:szCs w:val="18"/>
                  </w:rPr>
                </w:rPrChange>
              </w:rPr>
              <w:t>List of Ipv4 Index supported by the UPF. (NOTE 3)</w:t>
            </w:r>
          </w:p>
        </w:tc>
      </w:tr>
      <w:tr w:rsidR="005D2238" w:rsidRPr="00690A26" w14:paraId="794D4774" w14:textId="77777777" w:rsidTr="00BA6704">
        <w:trPr>
          <w:jc w:val="center"/>
        </w:trPr>
        <w:tc>
          <w:tcPr>
            <w:tcW w:w="2090" w:type="dxa"/>
            <w:tcBorders>
              <w:top w:val="single" w:sz="4" w:space="0" w:color="auto"/>
              <w:left w:val="single" w:sz="4" w:space="0" w:color="auto"/>
              <w:bottom w:val="single" w:sz="4" w:space="0" w:color="auto"/>
              <w:right w:val="single" w:sz="4" w:space="0" w:color="auto"/>
            </w:tcBorders>
          </w:tcPr>
          <w:p w14:paraId="7B188AFB" w14:textId="77777777" w:rsidR="005D2238" w:rsidRPr="00690A26" w:rsidRDefault="005D2238" w:rsidP="00BA6704">
            <w:pPr>
              <w:pStyle w:val="TAL"/>
            </w:pPr>
            <w:r>
              <w:t>ipv6IndexList</w:t>
            </w:r>
          </w:p>
        </w:tc>
        <w:tc>
          <w:tcPr>
            <w:tcW w:w="1559" w:type="dxa"/>
            <w:tcBorders>
              <w:top w:val="single" w:sz="4" w:space="0" w:color="auto"/>
              <w:left w:val="single" w:sz="4" w:space="0" w:color="auto"/>
              <w:bottom w:val="single" w:sz="4" w:space="0" w:color="auto"/>
              <w:right w:val="single" w:sz="4" w:space="0" w:color="auto"/>
            </w:tcBorders>
          </w:tcPr>
          <w:p w14:paraId="7798BF28" w14:textId="77777777" w:rsidR="005D2238" w:rsidRPr="00690A26" w:rsidRDefault="005D2238" w:rsidP="00BA6704">
            <w:pPr>
              <w:pStyle w:val="TAL"/>
            </w:pPr>
            <w:proofErr w:type="gramStart"/>
            <w:r>
              <w:t>array(</w:t>
            </w:r>
            <w:proofErr w:type="spellStart"/>
            <w:proofErr w:type="gramEnd"/>
            <w:r>
              <w:t>IpIndex</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39EA6B06" w14:textId="77777777" w:rsidR="005D2238" w:rsidRPr="00690A26" w:rsidRDefault="005D2238" w:rsidP="00BA670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18AB01" w14:textId="77777777" w:rsidR="005D2238" w:rsidRPr="00690A26" w:rsidRDefault="005D2238" w:rsidP="00BA6704">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A653FCB" w14:textId="77777777" w:rsidR="005D2238" w:rsidRPr="00771984" w:rsidRDefault="005D2238" w:rsidP="00BA6704">
            <w:pPr>
              <w:pStyle w:val="TAL"/>
              <w:rPr>
                <w:color w:val="000000" w:themeColor="text1"/>
                <w:rPrChange w:id="22" w:author="Frank, 202305, v0.1" w:date="2023-05-09T16:24:00Z">
                  <w:rPr/>
                </w:rPrChange>
              </w:rPr>
            </w:pPr>
            <w:r w:rsidRPr="00771984">
              <w:rPr>
                <w:color w:val="000000" w:themeColor="text1"/>
                <w:szCs w:val="18"/>
                <w:rPrChange w:id="23" w:author="Frank, 202305, v0.1" w:date="2023-05-09T16:24:00Z">
                  <w:rPr>
                    <w:color w:val="0070C0"/>
                    <w:szCs w:val="18"/>
                  </w:rPr>
                </w:rPrChange>
              </w:rPr>
              <w:t>List of Ipv6 Index supported by the UPF. (NOTE 3)</w:t>
            </w:r>
          </w:p>
        </w:tc>
      </w:tr>
      <w:tr w:rsidR="005D2238" w:rsidRPr="00690A26" w14:paraId="75EACD44" w14:textId="77777777" w:rsidTr="00BA6704">
        <w:trPr>
          <w:jc w:val="center"/>
        </w:trPr>
        <w:tc>
          <w:tcPr>
            <w:tcW w:w="2090" w:type="dxa"/>
            <w:tcBorders>
              <w:top w:val="single" w:sz="4" w:space="0" w:color="auto"/>
              <w:left w:val="single" w:sz="4" w:space="0" w:color="auto"/>
              <w:bottom w:val="single" w:sz="4" w:space="0" w:color="auto"/>
              <w:right w:val="single" w:sz="4" w:space="0" w:color="auto"/>
            </w:tcBorders>
          </w:tcPr>
          <w:p w14:paraId="24BB1EE2" w14:textId="77777777" w:rsidR="005D2238" w:rsidRDefault="005D2238" w:rsidP="00BA6704">
            <w:pPr>
              <w:pStyle w:val="TAL"/>
            </w:pPr>
            <w:proofErr w:type="spellStart"/>
            <w:r>
              <w:t>networkInstance</w:t>
            </w:r>
            <w:proofErr w:type="spellEnd"/>
          </w:p>
        </w:tc>
        <w:tc>
          <w:tcPr>
            <w:tcW w:w="1559" w:type="dxa"/>
            <w:tcBorders>
              <w:top w:val="single" w:sz="4" w:space="0" w:color="auto"/>
              <w:left w:val="single" w:sz="4" w:space="0" w:color="auto"/>
              <w:bottom w:val="single" w:sz="4" w:space="0" w:color="auto"/>
              <w:right w:val="single" w:sz="4" w:space="0" w:color="auto"/>
            </w:tcBorders>
          </w:tcPr>
          <w:p w14:paraId="399C93C0" w14:textId="77777777" w:rsidR="005D2238" w:rsidRDefault="005D2238" w:rsidP="00BA6704">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6DD09D0" w14:textId="77777777" w:rsidR="005D2238" w:rsidRDefault="005D2238" w:rsidP="00BA670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8CE3AF8" w14:textId="77777777" w:rsidR="005D2238" w:rsidRDefault="005D2238" w:rsidP="00BA6704">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AB8FDBC" w14:textId="77777777" w:rsidR="005D2238" w:rsidRPr="00F1139A" w:rsidRDefault="005D2238" w:rsidP="00BA6704">
            <w:pPr>
              <w:pStyle w:val="TAL"/>
              <w:rPr>
                <w:color w:val="0070C0"/>
                <w:szCs w:val="18"/>
              </w:rPr>
            </w:pPr>
            <w:r>
              <w:rPr>
                <w:rFonts w:cs="Arial"/>
                <w:szCs w:val="18"/>
              </w:rPr>
              <w:t xml:space="preserve">The N6 </w:t>
            </w:r>
            <w:r w:rsidRPr="00690A26">
              <w:rPr>
                <w:rFonts w:cs="Arial"/>
                <w:szCs w:val="18"/>
              </w:rPr>
              <w:t>Network Instance (See 3GPP</w:t>
            </w:r>
            <w:r>
              <w:rPr>
                <w:rFonts w:cs="Arial"/>
                <w:szCs w:val="18"/>
              </w:rPr>
              <w:t> TS </w:t>
            </w:r>
            <w:r w:rsidRPr="00690A26">
              <w:rPr>
                <w:rFonts w:cs="Arial"/>
                <w:szCs w:val="18"/>
              </w:rPr>
              <w:t>29.244</w:t>
            </w:r>
            <w:r>
              <w:rPr>
                <w:rFonts w:cs="Arial"/>
                <w:szCs w:val="18"/>
              </w:rPr>
              <w:t> </w:t>
            </w:r>
            <w:r w:rsidRPr="00690A26">
              <w:rPr>
                <w:rFonts w:cs="Arial"/>
                <w:szCs w:val="18"/>
              </w:rPr>
              <w:t>[21])</w:t>
            </w:r>
            <w:r>
              <w:rPr>
                <w:rFonts w:cs="Arial"/>
                <w:szCs w:val="18"/>
              </w:rPr>
              <w:t xml:space="preserve"> </w:t>
            </w:r>
            <w:r w:rsidRPr="00690A26">
              <w:rPr>
                <w:rFonts w:cs="Arial"/>
                <w:szCs w:val="18"/>
              </w:rPr>
              <w:t xml:space="preserve">associated </w:t>
            </w:r>
            <w:r>
              <w:rPr>
                <w:rFonts w:cs="Arial"/>
                <w:szCs w:val="18"/>
              </w:rPr>
              <w:t xml:space="preserve">with </w:t>
            </w:r>
            <w:r w:rsidRPr="00690A26">
              <w:rPr>
                <w:rFonts w:cs="Arial"/>
                <w:szCs w:val="18"/>
              </w:rPr>
              <w:t xml:space="preserve">the </w:t>
            </w:r>
            <w:r>
              <w:rPr>
                <w:rFonts w:cs="Arial"/>
                <w:szCs w:val="18"/>
              </w:rPr>
              <w:t>S-NSSAI and DNN.</w:t>
            </w:r>
            <w:r>
              <w:rPr>
                <w:rFonts w:cs="Arial"/>
                <w:szCs w:val="18"/>
              </w:rPr>
              <w:br/>
              <w:t>(NOTE 4)</w:t>
            </w:r>
          </w:p>
        </w:tc>
      </w:tr>
      <w:tr w:rsidR="005D2238" w:rsidRPr="00690A26" w14:paraId="136311CC" w14:textId="77777777" w:rsidTr="00BA6704">
        <w:trPr>
          <w:jc w:val="center"/>
        </w:trPr>
        <w:tc>
          <w:tcPr>
            <w:tcW w:w="2090" w:type="dxa"/>
            <w:tcBorders>
              <w:top w:val="single" w:sz="4" w:space="0" w:color="auto"/>
              <w:left w:val="single" w:sz="4" w:space="0" w:color="auto"/>
              <w:bottom w:val="single" w:sz="4" w:space="0" w:color="auto"/>
              <w:right w:val="single" w:sz="4" w:space="0" w:color="auto"/>
            </w:tcBorders>
          </w:tcPr>
          <w:p w14:paraId="4BD19DD7" w14:textId="77777777" w:rsidR="005D2238" w:rsidRPr="00690A26" w:rsidRDefault="005D2238" w:rsidP="00BA6704">
            <w:pPr>
              <w:pStyle w:val="TAL"/>
            </w:pPr>
            <w:proofErr w:type="spellStart"/>
            <w:r>
              <w:t>dnaiNwInstanceList</w:t>
            </w:r>
            <w:proofErr w:type="spellEnd"/>
          </w:p>
        </w:tc>
        <w:tc>
          <w:tcPr>
            <w:tcW w:w="1559" w:type="dxa"/>
            <w:tcBorders>
              <w:top w:val="single" w:sz="4" w:space="0" w:color="auto"/>
              <w:left w:val="single" w:sz="4" w:space="0" w:color="auto"/>
              <w:bottom w:val="single" w:sz="4" w:space="0" w:color="auto"/>
              <w:right w:val="single" w:sz="4" w:space="0" w:color="auto"/>
            </w:tcBorders>
          </w:tcPr>
          <w:p w14:paraId="43A12FED" w14:textId="77777777" w:rsidR="005D2238" w:rsidRPr="00690A26" w:rsidRDefault="005D2238" w:rsidP="00BA6704">
            <w:pPr>
              <w:pStyle w:val="TAL"/>
            </w:pPr>
            <w:r>
              <w:t>map(string)</w:t>
            </w:r>
          </w:p>
        </w:tc>
        <w:tc>
          <w:tcPr>
            <w:tcW w:w="425" w:type="dxa"/>
            <w:tcBorders>
              <w:top w:val="single" w:sz="4" w:space="0" w:color="auto"/>
              <w:left w:val="single" w:sz="4" w:space="0" w:color="auto"/>
              <w:bottom w:val="single" w:sz="4" w:space="0" w:color="auto"/>
              <w:right w:val="single" w:sz="4" w:space="0" w:color="auto"/>
            </w:tcBorders>
          </w:tcPr>
          <w:p w14:paraId="19B86361" w14:textId="77777777" w:rsidR="005D2238" w:rsidRPr="00690A26" w:rsidRDefault="005D2238" w:rsidP="00BA670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C93044" w14:textId="77777777" w:rsidR="005D2238" w:rsidRPr="00690A26" w:rsidRDefault="005D2238" w:rsidP="00BA6704">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E4D8B1A" w14:textId="77777777" w:rsidR="005D2238" w:rsidRPr="00C65A01" w:rsidRDefault="005D2238" w:rsidP="00BA6704">
            <w:pPr>
              <w:pStyle w:val="TAL"/>
            </w:pPr>
            <w:r>
              <w:t xml:space="preserve">Map of a network instance per DNAI for the DNN, </w:t>
            </w:r>
            <w:r>
              <w:rPr>
                <w:rFonts w:cs="Arial"/>
                <w:szCs w:val="18"/>
              </w:rPr>
              <w:t xml:space="preserve">where the key </w:t>
            </w:r>
            <w:proofErr w:type="gramStart"/>
            <w:r>
              <w:rPr>
                <w:rFonts w:cs="Arial"/>
                <w:szCs w:val="18"/>
              </w:rPr>
              <w:t>of</w:t>
            </w:r>
            <w:proofErr w:type="gramEnd"/>
            <w:r>
              <w:rPr>
                <w:rFonts w:cs="Arial"/>
                <w:szCs w:val="18"/>
              </w:rPr>
              <w:t xml:space="preserve"> the map is the DNAI.</w:t>
            </w:r>
          </w:p>
          <w:p w14:paraId="6FDE3B96" w14:textId="77777777" w:rsidR="005D2238" w:rsidRDefault="005D2238" w:rsidP="00BA6704">
            <w:pPr>
              <w:pStyle w:val="TAL"/>
              <w:rPr>
                <w:rFonts w:cs="Arial"/>
                <w:szCs w:val="18"/>
              </w:rPr>
            </w:pPr>
          </w:p>
          <w:p w14:paraId="3BA0CCD9" w14:textId="77777777" w:rsidR="005D2238" w:rsidRDefault="005D2238" w:rsidP="00BA6704">
            <w:pPr>
              <w:pStyle w:val="TAL"/>
            </w:pPr>
            <w:r>
              <w:t>When present, the value of each entry of the map shall contain a N6 network instance that is configured for the DNAI indicated by the key.</w:t>
            </w:r>
          </w:p>
          <w:p w14:paraId="22DF7547" w14:textId="77777777" w:rsidR="005D2238" w:rsidRDefault="005D2238" w:rsidP="00BA6704">
            <w:pPr>
              <w:pStyle w:val="TAL"/>
            </w:pPr>
          </w:p>
          <w:p w14:paraId="71A2F377" w14:textId="77777777" w:rsidR="005D2238" w:rsidRPr="00690A26" w:rsidRDefault="005D2238" w:rsidP="00BA6704">
            <w:pPr>
              <w:pStyle w:val="TAL"/>
            </w:pPr>
            <w:r>
              <w:t>(NOTE 2)</w:t>
            </w:r>
          </w:p>
        </w:tc>
      </w:tr>
      <w:tr w:rsidR="005D2238" w:rsidRPr="00690A26" w14:paraId="795B664A" w14:textId="77777777" w:rsidTr="00BA6704">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AAE726F" w14:textId="77777777" w:rsidR="005D2238" w:rsidRDefault="005D2238" w:rsidP="00BA6704">
            <w:pPr>
              <w:pStyle w:val="TAN"/>
            </w:pPr>
            <w:r w:rsidRPr="00690A26">
              <w:t>NOTE 1:</w:t>
            </w:r>
            <w:r w:rsidRPr="00690A26">
              <w:tab/>
              <w:t>The list of ranges of IPv4/v6 address may be used by the SMF to select a UPF which supports a UE static IP address received in user subscription</w:t>
            </w:r>
            <w:r>
              <w:t xml:space="preserve">, or when the UE IP address is to be allocated by an external server, </w:t>
            </w:r>
            <w:proofErr w:type="gramStart"/>
            <w:r>
              <w:t>e.g.</w:t>
            </w:r>
            <w:proofErr w:type="gramEnd"/>
            <w:r>
              <w:t xml:space="preserve"> AAA/Radius Server</w:t>
            </w:r>
            <w:r w:rsidRPr="00690A26">
              <w:t>.</w:t>
            </w:r>
          </w:p>
          <w:p w14:paraId="7168F66C" w14:textId="77777777" w:rsidR="005D2238" w:rsidRDefault="005D2238" w:rsidP="00BA6704">
            <w:pPr>
              <w:pStyle w:val="TAN"/>
              <w:rPr>
                <w:lang w:val="en-US"/>
              </w:rPr>
            </w:pPr>
            <w:r>
              <w:t>NOTE 2:</w:t>
            </w:r>
            <w:r>
              <w:tab/>
            </w:r>
            <w:r>
              <w:rPr>
                <w:lang w:val="en-US"/>
              </w:rPr>
              <w:t>This IE may be used by the SMF to determine the Network Instance associated to a given S-NSSAI, DNN and DNAI. If this IE is not present, the SMF needs to be configured with corresponding information.</w:t>
            </w:r>
          </w:p>
          <w:p w14:paraId="62C26EDD" w14:textId="77777777" w:rsidR="005D2238" w:rsidRDefault="005D2238" w:rsidP="00BA6704">
            <w:pPr>
              <w:pStyle w:val="TAN"/>
            </w:pPr>
            <w:r w:rsidRPr="00690A26">
              <w:t>NOTE </w:t>
            </w:r>
            <w:r>
              <w:t>3</w:t>
            </w:r>
            <w:r w:rsidRPr="00690A26">
              <w:t>:</w:t>
            </w:r>
            <w:r w:rsidRPr="00690A26">
              <w:tab/>
              <w:t xml:space="preserve">The list of IPv4/v6 </w:t>
            </w:r>
            <w:r>
              <w:t xml:space="preserve">Indexes </w:t>
            </w:r>
            <w:r w:rsidRPr="00690A26">
              <w:t xml:space="preserve">may be used by the SMF to select a UPF which supports a </w:t>
            </w:r>
            <w:r>
              <w:t xml:space="preserve">specific IP Index </w:t>
            </w:r>
            <w:r w:rsidRPr="00690A26">
              <w:t xml:space="preserve">received </w:t>
            </w:r>
            <w:r>
              <w:t>from the UDM or the PCF for a UE's PDU session</w:t>
            </w:r>
            <w:r w:rsidRPr="00690A26">
              <w:t>.</w:t>
            </w:r>
          </w:p>
          <w:p w14:paraId="58240833" w14:textId="77777777" w:rsidR="005D2238" w:rsidRPr="00690A26" w:rsidRDefault="005D2238" w:rsidP="00BA6704">
            <w:pPr>
              <w:pStyle w:val="TAN"/>
            </w:pPr>
            <w:r>
              <w:t>NOTE 4:</w:t>
            </w:r>
            <w:r>
              <w:tab/>
              <w:t xml:space="preserve">The </w:t>
            </w:r>
            <w:proofErr w:type="spellStart"/>
            <w:r>
              <w:t>networkInstance</w:t>
            </w:r>
            <w:proofErr w:type="spellEnd"/>
            <w:r>
              <w:rPr>
                <w:lang w:val="en-US"/>
              </w:rPr>
              <w:t xml:space="preserve"> IE and the </w:t>
            </w:r>
            <w:proofErr w:type="spellStart"/>
            <w:r>
              <w:t>dnaiNwInstanceList</w:t>
            </w:r>
            <w:proofErr w:type="spellEnd"/>
            <w:r>
              <w:t xml:space="preserve"> shall not be present </w:t>
            </w:r>
            <w:proofErr w:type="spellStart"/>
            <w:r>
              <w:t>simutanously</w:t>
            </w:r>
            <w:proofErr w:type="spellEnd"/>
            <w:r>
              <w:t xml:space="preserve">. The </w:t>
            </w:r>
            <w:proofErr w:type="spellStart"/>
            <w:r>
              <w:t>networkInstance</w:t>
            </w:r>
            <w:proofErr w:type="spellEnd"/>
            <w:r>
              <w:rPr>
                <w:lang w:val="en-US"/>
              </w:rPr>
              <w:t xml:space="preserve"> IE may be used by the SMF to determine the Network Instance associated to a given S-NSSAI and DNN where DNAI(s) are not configured, </w:t>
            </w:r>
            <w:proofErr w:type="gramStart"/>
            <w:r>
              <w:rPr>
                <w:lang w:val="en-US"/>
              </w:rPr>
              <w:t>i.e.</w:t>
            </w:r>
            <w:proofErr w:type="gramEnd"/>
            <w:r>
              <w:rPr>
                <w:lang w:val="en-US"/>
              </w:rPr>
              <w:t xml:space="preserve"> the </w:t>
            </w:r>
            <w:proofErr w:type="spellStart"/>
            <w:r>
              <w:t>dnaiNwInstanceList</w:t>
            </w:r>
            <w:proofErr w:type="spellEnd"/>
            <w:r>
              <w:t xml:space="preserve"> is not present</w:t>
            </w:r>
            <w:r>
              <w:rPr>
                <w:lang w:val="en-US"/>
              </w:rPr>
              <w:t xml:space="preserve">. If this IE is not present and the </w:t>
            </w:r>
            <w:proofErr w:type="spellStart"/>
            <w:r>
              <w:t>dnaiNwInstanceList</w:t>
            </w:r>
            <w:proofErr w:type="spellEnd"/>
            <w:r>
              <w:t xml:space="preserve"> is also not present</w:t>
            </w:r>
            <w:r>
              <w:rPr>
                <w:lang w:val="en-US"/>
              </w:rPr>
              <w:t xml:space="preserve">, the SMF needs to be configured with corresponding information. </w:t>
            </w:r>
            <w:bookmarkStart w:id="24" w:name="_Hlk119448818"/>
            <w:r>
              <w:rPr>
                <w:lang w:val="en-US"/>
              </w:rPr>
              <w:t xml:space="preserve">A network instance can be associated with multiple network slices if the </w:t>
            </w:r>
            <w:r w:rsidRPr="0056284C">
              <w:rPr>
                <w:lang w:val="en-US"/>
              </w:rPr>
              <w:t xml:space="preserve">UP </w:t>
            </w:r>
            <w:r>
              <w:rPr>
                <w:lang w:val="en-US"/>
              </w:rPr>
              <w:t xml:space="preserve">function </w:t>
            </w:r>
            <w:r w:rsidRPr="0056284C">
              <w:rPr>
                <w:lang w:val="en-US"/>
              </w:rPr>
              <w:t xml:space="preserve">supports the </w:t>
            </w:r>
            <w:r>
              <w:rPr>
                <w:lang w:val="en-US"/>
              </w:rPr>
              <w:t xml:space="preserve">"Per Slice UP Resource Management" feature as specified in clause 5.35.1 of </w:t>
            </w:r>
            <w:r w:rsidRPr="00690A26">
              <w:rPr>
                <w:rFonts w:cs="Arial"/>
                <w:szCs w:val="18"/>
              </w:rPr>
              <w:t>3GPP</w:t>
            </w:r>
            <w:r>
              <w:rPr>
                <w:rFonts w:cs="Arial"/>
                <w:szCs w:val="18"/>
              </w:rPr>
              <w:t> TS </w:t>
            </w:r>
            <w:r w:rsidRPr="00690A26">
              <w:rPr>
                <w:rFonts w:cs="Arial"/>
                <w:szCs w:val="18"/>
              </w:rPr>
              <w:t>29.244</w:t>
            </w:r>
            <w:r>
              <w:rPr>
                <w:rFonts w:cs="Arial"/>
                <w:szCs w:val="18"/>
              </w:rPr>
              <w:t> </w:t>
            </w:r>
            <w:r w:rsidRPr="00690A26">
              <w:rPr>
                <w:rFonts w:cs="Arial"/>
                <w:szCs w:val="18"/>
              </w:rPr>
              <w:t>[21]</w:t>
            </w:r>
            <w:r>
              <w:rPr>
                <w:rFonts w:cs="Arial"/>
                <w:szCs w:val="18"/>
              </w:rPr>
              <w:t>.</w:t>
            </w:r>
            <w:bookmarkEnd w:id="24"/>
          </w:p>
        </w:tc>
      </w:tr>
    </w:tbl>
    <w:p w14:paraId="6597D986" w14:textId="10F890FE" w:rsidR="007F3438" w:rsidRDefault="007F3438" w:rsidP="009061E2">
      <w:pPr>
        <w:pStyle w:val="PL"/>
        <w:rPr>
          <w:lang w:eastAsia="zh-CN"/>
        </w:rPr>
      </w:pPr>
    </w:p>
    <w:p w14:paraId="0657C605" w14:textId="7AA7F170" w:rsidR="00930794" w:rsidRPr="0061791A" w:rsidRDefault="00930794" w:rsidP="00930794">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sidR="00FD1099">
        <w:rPr>
          <w:rFonts w:ascii="Arial" w:eastAsiaTheme="minorEastAsia" w:hAnsi="Arial" w:cs="Arial"/>
          <w:color w:val="FF0000"/>
          <w:sz w:val="28"/>
          <w:szCs w:val="28"/>
          <w:lang w:val="en-US" w:eastAsia="zh-CN"/>
        </w:rPr>
        <w:t>Next</w:t>
      </w:r>
      <w:r w:rsidRPr="00056185">
        <w:rPr>
          <w:rFonts w:ascii="Arial" w:eastAsiaTheme="minorEastAsia" w:hAnsi="Arial" w:cs="Arial"/>
          <w:color w:val="FF0000"/>
          <w:sz w:val="28"/>
          <w:szCs w:val="28"/>
          <w:lang w:val="en-US"/>
        </w:rPr>
        <w:t xml:space="preserve"> change * * * *</w:t>
      </w:r>
    </w:p>
    <w:p w14:paraId="4AB5864A" w14:textId="77777777" w:rsidR="007C18F2" w:rsidRPr="00690A26" w:rsidRDefault="007C18F2" w:rsidP="007C18F2">
      <w:pPr>
        <w:pStyle w:val="H6"/>
      </w:pPr>
      <w:bookmarkStart w:id="25" w:name="_Toc24937748"/>
      <w:bookmarkStart w:id="26" w:name="_Toc33962568"/>
      <w:bookmarkStart w:id="27" w:name="_Toc42883337"/>
      <w:bookmarkStart w:id="28" w:name="_Toc49733205"/>
      <w:bookmarkStart w:id="29" w:name="_Toc56690832"/>
      <w:r w:rsidRPr="00690A26">
        <w:lastRenderedPageBreak/>
        <w:t>6.2.3.2.3.1</w:t>
      </w:r>
      <w:r w:rsidRPr="00690A26">
        <w:tab/>
        <w:t>GET</w:t>
      </w:r>
      <w:bookmarkEnd w:id="25"/>
      <w:bookmarkEnd w:id="26"/>
      <w:bookmarkEnd w:id="27"/>
      <w:bookmarkEnd w:id="28"/>
      <w:bookmarkEnd w:id="29"/>
    </w:p>
    <w:p w14:paraId="30EDA16C" w14:textId="77777777" w:rsidR="007C18F2" w:rsidRPr="00690A26" w:rsidRDefault="007C18F2" w:rsidP="007C18F2">
      <w:r w:rsidRPr="00690A26">
        <w:t xml:space="preserve">This operation retrieves a list of NF Instances, and their offered services, currently registered in the NRF, satisfying </w:t>
      </w:r>
      <w:proofErr w:type="gramStart"/>
      <w:r w:rsidRPr="00690A26">
        <w:t>a number of</w:t>
      </w:r>
      <w:proofErr w:type="gramEnd"/>
      <w:r w:rsidRPr="00690A26">
        <w:t xml:space="preserve"> filter criteria, such as those NF Instances offering a certain service name, or those NF Instances of a given NF type (e.g., AMF).</w:t>
      </w:r>
    </w:p>
    <w:p w14:paraId="27566C3A" w14:textId="77777777" w:rsidR="007C18F2" w:rsidRPr="00690A26" w:rsidRDefault="007C18F2" w:rsidP="007C18F2">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7C18F2" w:rsidRPr="00690A26" w14:paraId="33C8FF7F" w14:textId="77777777" w:rsidTr="00BA6704">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3982A531" w14:textId="77777777" w:rsidR="007C18F2" w:rsidRPr="00690A26" w:rsidRDefault="007C18F2" w:rsidP="00BA6704">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64082483" w14:textId="77777777" w:rsidR="007C18F2" w:rsidRPr="00690A26" w:rsidRDefault="007C18F2" w:rsidP="00BA6704">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276D9C05" w14:textId="77777777" w:rsidR="007C18F2" w:rsidRPr="00690A26" w:rsidRDefault="007C18F2" w:rsidP="00BA6704">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33072AE8" w14:textId="77777777" w:rsidR="007C18F2" w:rsidRPr="00690A26" w:rsidRDefault="007C18F2" w:rsidP="00BA6704">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3505DDE0" w14:textId="77777777" w:rsidR="007C18F2" w:rsidRPr="00690A26" w:rsidRDefault="007C18F2" w:rsidP="00BA6704">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3D1D9AD0" w14:textId="77777777" w:rsidR="007C18F2" w:rsidRPr="00690A26" w:rsidRDefault="007C18F2" w:rsidP="00BA6704">
            <w:pPr>
              <w:pStyle w:val="TAH"/>
            </w:pPr>
            <w:r w:rsidRPr="00690A26">
              <w:t>Applicability</w:t>
            </w:r>
          </w:p>
        </w:tc>
      </w:tr>
      <w:tr w:rsidR="007C18F2" w:rsidRPr="00690A26" w14:paraId="69289F70"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FE6E1F" w14:textId="77777777" w:rsidR="007C18F2" w:rsidRPr="00690A26" w:rsidRDefault="007C18F2" w:rsidP="00BA6704">
            <w:pPr>
              <w:pStyle w:val="TAL"/>
            </w:pPr>
            <w:r w:rsidRPr="00690A26">
              <w:t>target-</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7BD383EF" w14:textId="77777777" w:rsidR="007C18F2" w:rsidRPr="00690A26" w:rsidRDefault="007C18F2" w:rsidP="00BA6704">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7C795E82" w14:textId="77777777" w:rsidR="007C18F2" w:rsidRPr="00690A26" w:rsidRDefault="007C18F2" w:rsidP="00BA6704">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572B96A3" w14:textId="77777777" w:rsidR="007C18F2" w:rsidRPr="00690A26" w:rsidRDefault="007C18F2" w:rsidP="00BA6704">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3EDD55" w14:textId="77777777" w:rsidR="007C18F2" w:rsidRPr="00690A26" w:rsidRDefault="007C18F2" w:rsidP="00BA6704">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0CBDD1DC" w14:textId="77777777" w:rsidR="007C18F2" w:rsidRPr="00690A26" w:rsidRDefault="007C18F2" w:rsidP="00BA6704">
            <w:pPr>
              <w:pStyle w:val="TAL"/>
            </w:pPr>
          </w:p>
        </w:tc>
      </w:tr>
      <w:tr w:rsidR="007C18F2" w:rsidRPr="00690A26" w14:paraId="1A0DA68C"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798692" w14:textId="77777777" w:rsidR="007C18F2" w:rsidRPr="00690A26" w:rsidRDefault="007C18F2" w:rsidP="00BA6704">
            <w:pPr>
              <w:pStyle w:val="TAL"/>
            </w:pPr>
            <w:r w:rsidRPr="00690A26">
              <w:t>requester-</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0F2C64AF" w14:textId="77777777" w:rsidR="007C18F2" w:rsidRPr="00690A26" w:rsidRDefault="007C18F2" w:rsidP="00BA6704">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351F58A7" w14:textId="77777777" w:rsidR="007C18F2" w:rsidRPr="00690A26" w:rsidRDefault="007C18F2" w:rsidP="00BA6704">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0E98D8A9" w14:textId="77777777" w:rsidR="007C18F2" w:rsidRPr="00690A26" w:rsidRDefault="007C18F2" w:rsidP="00BA6704">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BC84A4" w14:textId="77777777" w:rsidR="007C18F2" w:rsidRPr="00690A26" w:rsidRDefault="007C18F2" w:rsidP="00BA6704">
            <w:pPr>
              <w:pStyle w:val="TAL"/>
            </w:pPr>
            <w:r w:rsidRPr="00690A26">
              <w:t xml:space="preserve">This IE shall contain the NF type of the </w:t>
            </w:r>
            <w:r>
              <w:t xml:space="preserve">Requester NF </w:t>
            </w:r>
            <w:r w:rsidRPr="00690A26">
              <w:t xml:space="preserve">that is invoking the </w:t>
            </w:r>
            <w:proofErr w:type="spellStart"/>
            <w:r w:rsidRPr="00690A26">
              <w:t>Nnrf_NFDiscovery</w:t>
            </w:r>
            <w:proofErr w:type="spellEnd"/>
            <w:r w:rsidRPr="00690A26">
              <w:t xml:space="preserve"> service.</w:t>
            </w:r>
          </w:p>
        </w:tc>
        <w:tc>
          <w:tcPr>
            <w:tcW w:w="467" w:type="pct"/>
            <w:tcBorders>
              <w:top w:val="single" w:sz="4" w:space="0" w:color="auto"/>
              <w:left w:val="single" w:sz="6" w:space="0" w:color="000000"/>
              <w:bottom w:val="single" w:sz="4" w:space="0" w:color="auto"/>
              <w:right w:val="single" w:sz="6" w:space="0" w:color="000000"/>
            </w:tcBorders>
          </w:tcPr>
          <w:p w14:paraId="133958BB" w14:textId="77777777" w:rsidR="007C18F2" w:rsidRPr="00690A26" w:rsidRDefault="007C18F2" w:rsidP="00BA6704">
            <w:pPr>
              <w:pStyle w:val="TAL"/>
            </w:pPr>
          </w:p>
        </w:tc>
      </w:tr>
      <w:tr w:rsidR="007C18F2" w:rsidRPr="00690A26" w14:paraId="386E302C"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BB0D92" w14:textId="77777777" w:rsidR="007C18F2" w:rsidRPr="00690A26" w:rsidRDefault="007C18F2" w:rsidP="00BA6704">
            <w:pPr>
              <w:pStyle w:val="TAL"/>
            </w:pPr>
            <w:r>
              <w:rPr>
                <w:lang w:val="en-US"/>
              </w:rPr>
              <w:t>p</w:t>
            </w:r>
            <w:r>
              <w:t>referred-collocated-</w:t>
            </w:r>
            <w:proofErr w:type="spellStart"/>
            <w:r>
              <w:t>nf</w:t>
            </w:r>
            <w:proofErr w:type="spellEnd"/>
            <w:r>
              <w:t>-types</w:t>
            </w:r>
          </w:p>
        </w:tc>
        <w:tc>
          <w:tcPr>
            <w:tcW w:w="737" w:type="pct"/>
            <w:tcBorders>
              <w:top w:val="single" w:sz="4" w:space="0" w:color="auto"/>
              <w:left w:val="single" w:sz="6" w:space="0" w:color="000000"/>
              <w:bottom w:val="single" w:sz="4" w:space="0" w:color="auto"/>
              <w:right w:val="single" w:sz="6" w:space="0" w:color="000000"/>
            </w:tcBorders>
          </w:tcPr>
          <w:p w14:paraId="5B04632B" w14:textId="77777777" w:rsidR="007C18F2" w:rsidRPr="00690A26" w:rsidRDefault="007C18F2" w:rsidP="00BA6704">
            <w:pPr>
              <w:pStyle w:val="TAL"/>
            </w:pPr>
            <w:proofErr w:type="gramStart"/>
            <w:r>
              <w:rPr>
                <w:lang w:val="en-US"/>
              </w:rPr>
              <w:t>a</w:t>
            </w:r>
            <w:proofErr w:type="spellStart"/>
            <w:r>
              <w:t>rray</w:t>
            </w:r>
            <w:proofErr w:type="spellEnd"/>
            <w:r>
              <w:t>(</w:t>
            </w:r>
            <w:proofErr w:type="spellStart"/>
            <w:proofErr w:type="gramEnd"/>
            <w:r>
              <w:t>CollocatedNfType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525D4D40" w14:textId="77777777" w:rsidR="007C18F2" w:rsidRPr="00690A26" w:rsidRDefault="007C18F2" w:rsidP="00BA6704">
            <w:pPr>
              <w:pStyle w:val="TAC"/>
              <w:rPr>
                <w:lang w:eastAsia="zh-CN"/>
              </w:rPr>
            </w:pPr>
            <w:r>
              <w:rPr>
                <w:lang w:val="en-US"/>
              </w:rPr>
              <w:t>O</w:t>
            </w:r>
          </w:p>
        </w:tc>
        <w:tc>
          <w:tcPr>
            <w:tcW w:w="320" w:type="pct"/>
            <w:tcBorders>
              <w:top w:val="single" w:sz="4" w:space="0" w:color="auto"/>
              <w:left w:val="single" w:sz="6" w:space="0" w:color="000000"/>
              <w:bottom w:val="single" w:sz="4" w:space="0" w:color="auto"/>
              <w:right w:val="single" w:sz="6" w:space="0" w:color="000000"/>
            </w:tcBorders>
          </w:tcPr>
          <w:p w14:paraId="606967EA" w14:textId="77777777" w:rsidR="007C18F2" w:rsidRPr="00690A26" w:rsidRDefault="007C18F2" w:rsidP="00BA6704">
            <w:pPr>
              <w:pStyle w:val="TAL"/>
              <w:rPr>
                <w:lang w:eastAsia="zh-CN"/>
              </w:rPr>
            </w:pPr>
            <w:proofErr w:type="gramStart"/>
            <w:r>
              <w:rPr>
                <w:lang w:val="en-US"/>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C469C7" w14:textId="77777777" w:rsidR="007C18F2" w:rsidRPr="00690A26" w:rsidRDefault="007C18F2" w:rsidP="00BA6704">
            <w:pPr>
              <w:pStyle w:val="TAL"/>
              <w:rPr>
                <w:rFonts w:cs="Arial"/>
                <w:szCs w:val="18"/>
              </w:rPr>
            </w:pPr>
            <w:r w:rsidRPr="00B1070C">
              <w:t>The IE may be present to indicate desired collocated NF type(s) when the NF service consumer wants to discover candidate NFs matching the target NF Type that are preferentially collocated with other NF types. (NOTE 19)</w:t>
            </w:r>
          </w:p>
        </w:tc>
        <w:tc>
          <w:tcPr>
            <w:tcW w:w="467" w:type="pct"/>
            <w:tcBorders>
              <w:top w:val="single" w:sz="4" w:space="0" w:color="auto"/>
              <w:left w:val="single" w:sz="6" w:space="0" w:color="000000"/>
              <w:bottom w:val="single" w:sz="4" w:space="0" w:color="auto"/>
              <w:right w:val="single" w:sz="6" w:space="0" w:color="000000"/>
            </w:tcBorders>
          </w:tcPr>
          <w:p w14:paraId="781AD51A" w14:textId="77777777" w:rsidR="007C18F2" w:rsidRPr="00690A26" w:rsidRDefault="007C18F2" w:rsidP="00BA6704">
            <w:pPr>
              <w:pStyle w:val="TAL"/>
              <w:rPr>
                <w:noProof/>
                <w:lang w:eastAsia="zh-CN"/>
              </w:rPr>
            </w:pPr>
            <w:r>
              <w:t>Collocated</w:t>
            </w:r>
            <w:r w:rsidRPr="00A76C7B">
              <w:t>-NF</w:t>
            </w:r>
            <w:r>
              <w:t>-Selection</w:t>
            </w:r>
          </w:p>
        </w:tc>
      </w:tr>
      <w:tr w:rsidR="007C18F2" w:rsidRPr="00690A26" w14:paraId="7DC0FCFB"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3AC6D9" w14:textId="77777777" w:rsidR="007C18F2" w:rsidRPr="00690A26" w:rsidRDefault="007C18F2" w:rsidP="00BA6704">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47EB5BE2" w14:textId="77777777" w:rsidR="007C18F2" w:rsidRPr="00690A26" w:rsidRDefault="007C18F2" w:rsidP="00BA6704">
            <w:pPr>
              <w:pStyle w:val="TAL"/>
            </w:pPr>
            <w:proofErr w:type="spellStart"/>
            <w:r w:rsidRPr="00690A26">
              <w:rPr>
                <w:rFonts w:hint="eastAsia"/>
              </w:rPr>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B30BA0E" w14:textId="77777777" w:rsidR="007C18F2" w:rsidRPr="00690A26" w:rsidRDefault="007C18F2" w:rsidP="00BA6704">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075E7378" w14:textId="77777777" w:rsidR="007C18F2" w:rsidRPr="00690A26" w:rsidRDefault="007C18F2" w:rsidP="00BA6704">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D8087E7" w14:textId="77777777" w:rsidR="007C18F2" w:rsidRPr="00690A26" w:rsidRDefault="007C18F2" w:rsidP="00BA6704">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56EA836E" w14:textId="77777777" w:rsidR="007C18F2" w:rsidRPr="00690A26" w:rsidRDefault="007C18F2" w:rsidP="00BA6704">
            <w:pPr>
              <w:pStyle w:val="TAL"/>
            </w:pPr>
            <w:r w:rsidRPr="00690A26">
              <w:rPr>
                <w:noProof/>
                <w:lang w:eastAsia="zh-CN"/>
              </w:rPr>
              <w:t>Query-Params-Ext2</w:t>
            </w:r>
          </w:p>
        </w:tc>
      </w:tr>
      <w:tr w:rsidR="007C18F2" w:rsidRPr="00690A26" w14:paraId="787D0109"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B62A35" w14:textId="77777777" w:rsidR="007C18F2" w:rsidRPr="00690A26" w:rsidRDefault="007C18F2" w:rsidP="00BA6704">
            <w:pPr>
              <w:pStyle w:val="TAL"/>
            </w:pPr>
            <w:bookmarkStart w:id="30" w:name="_PERM_MCCTEMPBM_CRPT88420195___2" w:colFirst="4" w:colLast="4"/>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3A7E2B5D" w14:textId="77777777" w:rsidR="007C18F2" w:rsidRPr="00690A26" w:rsidRDefault="007C18F2" w:rsidP="00BA6704">
            <w:pPr>
              <w:pStyle w:val="TAL"/>
            </w:pPr>
            <w:proofErr w:type="gramStart"/>
            <w:r w:rsidRPr="00690A26">
              <w:t>array(</w:t>
            </w:r>
            <w:proofErr w:type="spellStart"/>
            <w:proofErr w:type="gramEnd"/>
            <w:r w:rsidRPr="00690A26">
              <w:t>ServiceName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5526F39" w14:textId="77777777" w:rsidR="007C18F2" w:rsidRPr="00690A26" w:rsidRDefault="007C18F2" w:rsidP="00BA670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681886B" w14:textId="77777777" w:rsidR="007C18F2" w:rsidRPr="00690A26" w:rsidRDefault="007C18F2" w:rsidP="00BA6704">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25B38E2" w14:textId="77777777" w:rsidR="007C18F2" w:rsidRDefault="007C18F2" w:rsidP="00BA6704">
            <w:pPr>
              <w:pStyle w:val="TAL"/>
            </w:pPr>
            <w:r w:rsidRPr="00690A26">
              <w:t>If included, this IE shall contain an array of service names for which the NRF is queried to provide the list of NF profiles.</w:t>
            </w:r>
          </w:p>
          <w:p w14:paraId="00A1D893" w14:textId="77777777" w:rsidR="007C18F2" w:rsidRDefault="007C18F2" w:rsidP="00BA6704">
            <w:pPr>
              <w:pStyle w:val="TAL"/>
            </w:pPr>
          </w:p>
          <w:p w14:paraId="5BFE21CC" w14:textId="77777777" w:rsidR="007C18F2" w:rsidRDefault="007C18F2" w:rsidP="00BA6704">
            <w:pPr>
              <w:pStyle w:val="TAL"/>
            </w:pPr>
            <w:r w:rsidRPr="00690A26">
              <w:t>The NRF shall return the NF profiles that have at least one NF service matching the NF service names in this list.</w:t>
            </w:r>
          </w:p>
          <w:p w14:paraId="3F6367E5" w14:textId="77777777" w:rsidR="007C18F2" w:rsidRDefault="007C18F2" w:rsidP="00BA6704">
            <w:pPr>
              <w:pStyle w:val="TAL"/>
            </w:pPr>
          </w:p>
          <w:p w14:paraId="63958C4A" w14:textId="77777777" w:rsidR="007C18F2" w:rsidRPr="00690A26" w:rsidRDefault="007C18F2" w:rsidP="00BA6704">
            <w:pPr>
              <w:pStyle w:val="TAL"/>
            </w:pPr>
            <w:r w:rsidRPr="00690A26">
              <w:t>The NF service</w:t>
            </w:r>
            <w:r>
              <w:t>s</w:t>
            </w:r>
            <w:r w:rsidRPr="00690A26">
              <w:t xml:space="preserve"> returned by the NRF</w:t>
            </w:r>
            <w:r>
              <w:t xml:space="preserve"> (inside the </w:t>
            </w:r>
            <w:proofErr w:type="spellStart"/>
            <w:r>
              <w:t>nfServices</w:t>
            </w:r>
            <w:proofErr w:type="spellEnd"/>
            <w:r>
              <w:t xml:space="preserve"> or </w:t>
            </w:r>
            <w:proofErr w:type="spellStart"/>
            <w:r>
              <w:t>nfServiceList</w:t>
            </w:r>
            <w:proofErr w:type="spellEnd"/>
            <w:r>
              <w:t xml:space="preserve"> attributes) in each matching </w:t>
            </w:r>
            <w:proofErr w:type="spellStart"/>
            <w:r>
              <w:t>NFProfile</w:t>
            </w:r>
            <w:proofErr w:type="spellEnd"/>
            <w:r w:rsidRPr="00690A26">
              <w:t xml:space="preserve"> shall be </w:t>
            </w:r>
            <w:r>
              <w:t>those services whose service name matches one of the service names included in this list</w:t>
            </w:r>
            <w:r w:rsidRPr="00690A26">
              <w:t>.</w:t>
            </w:r>
          </w:p>
          <w:p w14:paraId="7B33D363" w14:textId="77777777" w:rsidR="007C18F2" w:rsidRDefault="007C18F2" w:rsidP="00BA6704">
            <w:pPr>
              <w:pStyle w:val="TAL"/>
            </w:pPr>
          </w:p>
          <w:p w14:paraId="0E417B5F" w14:textId="77777777" w:rsidR="007C18F2" w:rsidRDefault="007C18F2" w:rsidP="00BA6704">
            <w:pPr>
              <w:pStyle w:val="TAL"/>
            </w:pPr>
            <w:r w:rsidRPr="00690A26">
              <w:t xml:space="preserve">If not included, the NRF shall </w:t>
            </w:r>
            <w:r>
              <w:t>not filter based on service name</w:t>
            </w:r>
            <w:r w:rsidRPr="00690A26">
              <w:t>.</w:t>
            </w:r>
          </w:p>
          <w:p w14:paraId="0126AF7A" w14:textId="77777777" w:rsidR="007C18F2" w:rsidRDefault="007C18F2" w:rsidP="00BA6704">
            <w:pPr>
              <w:pStyle w:val="TAL"/>
            </w:pPr>
          </w:p>
          <w:p w14:paraId="44268521" w14:textId="77777777" w:rsidR="007C18F2" w:rsidRDefault="007C18F2" w:rsidP="00BA6704">
            <w:pPr>
              <w:pStyle w:val="TAL"/>
            </w:pPr>
            <w:r>
              <w:t>This array shall contain unique items.</w:t>
            </w:r>
          </w:p>
          <w:p w14:paraId="14CE2A78" w14:textId="77777777" w:rsidR="007C18F2" w:rsidRDefault="007C18F2" w:rsidP="00BA6704">
            <w:pPr>
              <w:pStyle w:val="TAL"/>
            </w:pPr>
          </w:p>
          <w:p w14:paraId="443FF69D" w14:textId="77777777" w:rsidR="007C18F2" w:rsidRDefault="007C18F2" w:rsidP="00BA6704">
            <w:pPr>
              <w:pStyle w:val="TAL"/>
            </w:pPr>
            <w:r>
              <w:t>Example:</w:t>
            </w:r>
          </w:p>
          <w:p w14:paraId="64E4C7A4" w14:textId="77777777" w:rsidR="007C18F2" w:rsidRDefault="007C18F2" w:rsidP="00BA6704">
            <w:pPr>
              <w:pStyle w:val="TAL"/>
            </w:pPr>
          </w:p>
          <w:p w14:paraId="37CBB9EB" w14:textId="77777777" w:rsidR="007C18F2" w:rsidRDefault="007C18F2" w:rsidP="00BA6704">
            <w:pPr>
              <w:pStyle w:val="PL"/>
              <w:ind w:left="284"/>
            </w:pPr>
            <w:r>
              <w:t>NF1 supports services: A, B, C</w:t>
            </w:r>
          </w:p>
          <w:p w14:paraId="1DA82FF5" w14:textId="77777777" w:rsidR="007C18F2" w:rsidRDefault="007C18F2" w:rsidP="00BA6704">
            <w:pPr>
              <w:pStyle w:val="PL"/>
              <w:ind w:left="284"/>
            </w:pPr>
            <w:r>
              <w:t>NF2 supports services:       C, D, E</w:t>
            </w:r>
          </w:p>
          <w:p w14:paraId="58449DB3" w14:textId="77777777" w:rsidR="007C18F2" w:rsidRDefault="007C18F2" w:rsidP="00BA6704">
            <w:pPr>
              <w:pStyle w:val="PL"/>
              <w:ind w:left="284"/>
            </w:pPr>
            <w:r>
              <w:t>NF3 supports services: A,    C,    E</w:t>
            </w:r>
          </w:p>
          <w:p w14:paraId="5B62B1BE" w14:textId="77777777" w:rsidR="007C18F2" w:rsidRDefault="007C18F2" w:rsidP="00BA6704">
            <w:pPr>
              <w:pStyle w:val="PL"/>
              <w:ind w:left="284"/>
            </w:pPr>
            <w:r>
              <w:t>NF4 supports services:    B, C, D</w:t>
            </w:r>
          </w:p>
          <w:p w14:paraId="7449BE6E" w14:textId="77777777" w:rsidR="007C18F2" w:rsidRDefault="007C18F2" w:rsidP="00BA6704">
            <w:pPr>
              <w:pStyle w:val="PL"/>
              <w:ind w:left="284"/>
            </w:pPr>
          </w:p>
          <w:p w14:paraId="4C1B7E31" w14:textId="77777777" w:rsidR="007C18F2" w:rsidRDefault="007C18F2" w:rsidP="00BA6704">
            <w:pPr>
              <w:pStyle w:val="PL"/>
              <w:ind w:left="284"/>
            </w:pPr>
            <w:r>
              <w:t>Consumer asks for service-names = [A, E]</w:t>
            </w:r>
          </w:p>
          <w:p w14:paraId="55C4FDEF" w14:textId="77777777" w:rsidR="007C18F2" w:rsidRDefault="007C18F2" w:rsidP="00BA6704">
            <w:pPr>
              <w:pStyle w:val="PL"/>
              <w:ind w:left="284"/>
            </w:pPr>
          </w:p>
          <w:p w14:paraId="014E9564" w14:textId="77777777" w:rsidR="007C18F2" w:rsidRDefault="007C18F2" w:rsidP="00BA6704">
            <w:pPr>
              <w:pStyle w:val="PL"/>
              <w:ind w:left="284"/>
            </w:pPr>
            <w:r>
              <w:t>NRF returns:</w:t>
            </w:r>
          </w:p>
          <w:p w14:paraId="3EC5CF75" w14:textId="77777777" w:rsidR="007C18F2" w:rsidRDefault="007C18F2" w:rsidP="00BA6704">
            <w:pPr>
              <w:pStyle w:val="PL"/>
              <w:ind w:left="284"/>
            </w:pPr>
          </w:p>
          <w:p w14:paraId="45B482D6" w14:textId="77777777" w:rsidR="007C18F2" w:rsidRDefault="007C18F2" w:rsidP="00BA6704">
            <w:pPr>
              <w:pStyle w:val="PL"/>
              <w:ind w:left="284"/>
            </w:pPr>
            <w:r>
              <w:t>NF1 containing service A</w:t>
            </w:r>
          </w:p>
          <w:p w14:paraId="390C2E0D" w14:textId="77777777" w:rsidR="007C18F2" w:rsidRDefault="007C18F2" w:rsidP="00BA6704">
            <w:pPr>
              <w:pStyle w:val="PL"/>
              <w:ind w:left="284"/>
            </w:pPr>
            <w:r>
              <w:t>NF2 containing service E</w:t>
            </w:r>
          </w:p>
          <w:p w14:paraId="234F6830" w14:textId="77777777" w:rsidR="007C18F2" w:rsidRDefault="007C18F2" w:rsidP="00BA6704">
            <w:pPr>
              <w:pStyle w:val="PL"/>
              <w:ind w:left="284"/>
            </w:pPr>
            <w:r>
              <w:t>NF3 containing services A, E</w:t>
            </w:r>
          </w:p>
          <w:p w14:paraId="385CCD82" w14:textId="77777777" w:rsidR="007C18F2" w:rsidRPr="00690A26" w:rsidRDefault="007C18F2" w:rsidP="00BA6704">
            <w:pPr>
              <w:pStyle w:val="PL"/>
              <w:ind w:left="284"/>
            </w:pPr>
            <w:r>
              <w:t>NF4 is not returned</w:t>
            </w:r>
          </w:p>
        </w:tc>
        <w:tc>
          <w:tcPr>
            <w:tcW w:w="467" w:type="pct"/>
            <w:tcBorders>
              <w:top w:val="single" w:sz="4" w:space="0" w:color="auto"/>
              <w:left w:val="single" w:sz="6" w:space="0" w:color="000000"/>
              <w:bottom w:val="single" w:sz="4" w:space="0" w:color="auto"/>
              <w:right w:val="single" w:sz="6" w:space="0" w:color="000000"/>
            </w:tcBorders>
          </w:tcPr>
          <w:p w14:paraId="5B44C66C" w14:textId="77777777" w:rsidR="007C18F2" w:rsidRPr="00690A26" w:rsidRDefault="007C18F2" w:rsidP="00BA6704">
            <w:pPr>
              <w:pStyle w:val="TAL"/>
            </w:pPr>
          </w:p>
        </w:tc>
      </w:tr>
      <w:bookmarkEnd w:id="30"/>
      <w:tr w:rsidR="007C18F2" w:rsidRPr="00690A26" w14:paraId="3C4743C5"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9DB45F" w14:textId="77777777" w:rsidR="007C18F2" w:rsidRPr="00690A26" w:rsidRDefault="007C18F2" w:rsidP="00BA6704">
            <w:pPr>
              <w:pStyle w:val="TAL"/>
            </w:pPr>
            <w:r w:rsidRPr="00690A26">
              <w:t>requester-</w:t>
            </w:r>
            <w:proofErr w:type="spellStart"/>
            <w:r w:rsidRPr="00690A26">
              <w:t>nf</w:t>
            </w:r>
            <w:proofErr w:type="spellEnd"/>
            <w:r w:rsidRPr="00690A26">
              <w:t>-instance-</w:t>
            </w:r>
            <w:proofErr w:type="spellStart"/>
            <w:r w:rsidRPr="00690A26">
              <w:t>fqdn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331D9553" w14:textId="77777777" w:rsidR="007C18F2" w:rsidRPr="00690A26" w:rsidRDefault="007C18F2" w:rsidP="00BA6704">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10F671E3" w14:textId="77777777" w:rsidR="007C18F2" w:rsidRPr="00690A26" w:rsidRDefault="007C18F2" w:rsidP="00BA670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97BD80C" w14:textId="77777777" w:rsidR="007C18F2" w:rsidRPr="00690A26" w:rsidRDefault="007C18F2" w:rsidP="00BA670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F1C223E" w14:textId="77777777" w:rsidR="007C18F2" w:rsidRDefault="007C18F2" w:rsidP="00BA6704">
            <w:pPr>
              <w:pStyle w:val="TAL"/>
            </w:pPr>
            <w:r>
              <w:t>This IE may be present for an NF discovery request within the same PLMN as the NRF.</w:t>
            </w:r>
          </w:p>
          <w:p w14:paraId="755A9536" w14:textId="77777777" w:rsidR="007C18F2" w:rsidRPr="00690A26" w:rsidRDefault="007C18F2" w:rsidP="00BA6704">
            <w:pPr>
              <w:pStyle w:val="TAL"/>
            </w:pPr>
            <w:r w:rsidRPr="00690A26">
              <w:t xml:space="preserve">If included, this IE shall contain the FQDN of the </w:t>
            </w:r>
            <w:r>
              <w:t>Requester NF</w:t>
            </w:r>
            <w:r w:rsidRPr="00690A26">
              <w:t xml:space="preserve"> that is invoking the </w:t>
            </w:r>
            <w:proofErr w:type="spellStart"/>
            <w:r w:rsidRPr="00690A26">
              <w:t>Nnrf_NFDiscovery</w:t>
            </w:r>
            <w:proofErr w:type="spellEnd"/>
            <w:r w:rsidRPr="00690A26">
              <w:t xml:space="preserve"> service.</w:t>
            </w:r>
          </w:p>
          <w:p w14:paraId="2F1B4004" w14:textId="77777777" w:rsidR="007C18F2" w:rsidRDefault="007C18F2" w:rsidP="00BA6704">
            <w:pPr>
              <w:pStyle w:val="TAL"/>
            </w:pPr>
            <w:r w:rsidRPr="00690A26">
              <w:t>The NRF shall use this to return only those NF profiles that include at least one NF service containing an entry in the "</w:t>
            </w:r>
            <w:proofErr w:type="spellStart"/>
            <w:r w:rsidRPr="00690A26">
              <w:t>allowedNfDomains</w:t>
            </w:r>
            <w:proofErr w:type="spellEnd"/>
            <w:r w:rsidRPr="00690A26">
              <w:t>" list (see clause 6.1.6.2.3) that matches the domain of the requester NF.</w:t>
            </w:r>
          </w:p>
          <w:p w14:paraId="4373959F" w14:textId="77777777" w:rsidR="007C18F2" w:rsidRDefault="007C18F2" w:rsidP="00BA6704">
            <w:pPr>
              <w:pStyle w:val="TAL"/>
            </w:pPr>
            <w:r>
              <w:t>This IE shall be ignored by the NRF if it is received from a requester NF belonging to a different PLMN.</w:t>
            </w:r>
          </w:p>
          <w:p w14:paraId="443FC922" w14:textId="77777777" w:rsidR="007C18F2" w:rsidRPr="00690A26" w:rsidRDefault="007C18F2" w:rsidP="00BA6704">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5E13E50E" w14:textId="77777777" w:rsidR="007C18F2" w:rsidRPr="00690A26" w:rsidRDefault="007C18F2" w:rsidP="00BA6704">
            <w:pPr>
              <w:pStyle w:val="TAL"/>
            </w:pPr>
          </w:p>
        </w:tc>
      </w:tr>
      <w:tr w:rsidR="007C18F2" w:rsidRPr="00690A26" w14:paraId="70E1C1BA"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FFB5CF" w14:textId="77777777" w:rsidR="007C18F2" w:rsidRPr="00690A26" w:rsidRDefault="007C18F2" w:rsidP="00BA6704">
            <w:pPr>
              <w:pStyle w:val="TAL"/>
            </w:pPr>
            <w:r w:rsidRPr="00690A26">
              <w:lastRenderedPageBreak/>
              <w:t>target-</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30EE867D" w14:textId="77777777" w:rsidR="007C18F2" w:rsidRPr="00690A26" w:rsidRDefault="007C18F2" w:rsidP="00BA6704">
            <w:pPr>
              <w:pStyle w:val="TAL"/>
            </w:pPr>
            <w:proofErr w:type="gramStart"/>
            <w:r w:rsidRPr="00690A26">
              <w:t>array(</w:t>
            </w:r>
            <w:proofErr w:type="spellStart"/>
            <w:proofErr w:type="gramEnd"/>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49AA3D68" w14:textId="77777777" w:rsidR="007C18F2" w:rsidRPr="00690A26" w:rsidRDefault="007C18F2" w:rsidP="00BA6704">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23028A03" w14:textId="77777777" w:rsidR="007C18F2" w:rsidRPr="00690A26" w:rsidRDefault="007C18F2" w:rsidP="00BA6704">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37556A7" w14:textId="77777777" w:rsidR="007C18F2" w:rsidRPr="00690A26" w:rsidRDefault="007C18F2" w:rsidP="00BA6704">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378A1C09" w14:textId="77777777" w:rsidR="007C18F2" w:rsidRDefault="007C18F2" w:rsidP="00BA6704">
            <w:pPr>
              <w:pStyle w:val="TAL"/>
            </w:pPr>
            <w:r>
              <w:t>This IE shall also be included in SNPN scenarios, when the entity owning the subscription, the Credentials Holder (see clause 5.30.2.9</w:t>
            </w:r>
            <w:r w:rsidRPr="00286AF9">
              <w:t xml:space="preserve"> </w:t>
            </w:r>
            <w:r>
              <w:t>in 3GPP TS 23.501 [2]) is a PLMN.</w:t>
            </w:r>
          </w:p>
          <w:p w14:paraId="4862572A" w14:textId="77777777" w:rsidR="007C18F2" w:rsidRPr="00690A26" w:rsidRDefault="007C18F2" w:rsidP="00BA6704">
            <w:pPr>
              <w:pStyle w:val="TAL"/>
            </w:pPr>
          </w:p>
          <w:p w14:paraId="7FB6D48C" w14:textId="77777777" w:rsidR="007C18F2" w:rsidRPr="00690A26" w:rsidRDefault="007C18F2" w:rsidP="00BA6704">
            <w:pPr>
              <w:pStyle w:val="TAL"/>
            </w:pPr>
            <w:r w:rsidRPr="00690A26">
              <w:t xml:space="preserve">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w:t>
            </w:r>
            <w:proofErr w:type="gramStart"/>
            <w:r w:rsidRPr="00690A26">
              <w:t>array, and</w:t>
            </w:r>
            <w:proofErr w:type="gramEnd"/>
            <w:r w:rsidRPr="00690A26">
              <w:t xml:space="preserve"> ignore the rest.</w:t>
            </w:r>
          </w:p>
        </w:tc>
        <w:tc>
          <w:tcPr>
            <w:tcW w:w="467" w:type="pct"/>
            <w:tcBorders>
              <w:top w:val="single" w:sz="4" w:space="0" w:color="auto"/>
              <w:left w:val="single" w:sz="6" w:space="0" w:color="000000"/>
              <w:bottom w:val="single" w:sz="4" w:space="0" w:color="auto"/>
              <w:right w:val="single" w:sz="6" w:space="0" w:color="000000"/>
            </w:tcBorders>
          </w:tcPr>
          <w:p w14:paraId="24050D73" w14:textId="77777777" w:rsidR="007C18F2" w:rsidRPr="00690A26" w:rsidRDefault="007C18F2" w:rsidP="00BA6704">
            <w:pPr>
              <w:pStyle w:val="TAL"/>
            </w:pPr>
          </w:p>
        </w:tc>
      </w:tr>
      <w:tr w:rsidR="007C18F2" w:rsidRPr="00690A26" w14:paraId="78C6832A"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D1EB51" w14:textId="77777777" w:rsidR="007C18F2" w:rsidRPr="00690A26" w:rsidRDefault="007C18F2" w:rsidP="00BA6704">
            <w:pPr>
              <w:pStyle w:val="TAL"/>
            </w:pPr>
            <w:r w:rsidRPr="00690A26">
              <w:t>requester-</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533D47E2" w14:textId="77777777" w:rsidR="007C18F2" w:rsidRPr="00690A26" w:rsidRDefault="007C18F2" w:rsidP="00BA6704">
            <w:pPr>
              <w:pStyle w:val="TAL"/>
            </w:pPr>
            <w:proofErr w:type="gramStart"/>
            <w:r w:rsidRPr="00690A26">
              <w:t>array(</w:t>
            </w:r>
            <w:proofErr w:type="spellStart"/>
            <w:proofErr w:type="gramEnd"/>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0FB918D" w14:textId="77777777" w:rsidR="007C18F2" w:rsidRPr="00690A26" w:rsidRDefault="007C18F2" w:rsidP="00BA6704">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7E0BB000" w14:textId="77777777" w:rsidR="007C18F2" w:rsidRPr="00690A26" w:rsidRDefault="007C18F2" w:rsidP="00BA6704">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6BF1DA" w14:textId="77777777" w:rsidR="007C18F2" w:rsidRPr="00690A26" w:rsidRDefault="007C18F2" w:rsidP="00BA6704">
            <w:pPr>
              <w:pStyle w:val="TAL"/>
            </w:pPr>
            <w:r w:rsidRPr="00690A26">
              <w:t xml:space="preserve">This IE shall be included when NF services in a different PLMN need to be discovered. </w:t>
            </w:r>
            <w:r>
              <w:t xml:space="preserve">It may be present when NF services in the same PLMN need to be discovered. </w:t>
            </w:r>
            <w:r w:rsidRPr="00690A26">
              <w:t>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452A09CB" w14:textId="77777777" w:rsidR="007C18F2" w:rsidRPr="00690A26" w:rsidRDefault="007C18F2" w:rsidP="00BA6704">
            <w:pPr>
              <w:pStyle w:val="TAL"/>
            </w:pPr>
          </w:p>
        </w:tc>
      </w:tr>
      <w:tr w:rsidR="007C18F2" w:rsidRPr="00690A26" w14:paraId="04D5ACD7"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A2DAF7" w14:textId="77777777" w:rsidR="007C18F2" w:rsidRPr="00690A26" w:rsidRDefault="007C18F2" w:rsidP="00BA6704">
            <w:pPr>
              <w:pStyle w:val="TAL"/>
            </w:pPr>
            <w:r>
              <w:t>requester-</w:t>
            </w:r>
            <w:proofErr w:type="spellStart"/>
            <w:r>
              <w:t>snpn</w:t>
            </w:r>
            <w:proofErr w:type="spellEnd"/>
            <w:r>
              <w:t>-list</w:t>
            </w:r>
          </w:p>
        </w:tc>
        <w:tc>
          <w:tcPr>
            <w:tcW w:w="737" w:type="pct"/>
            <w:tcBorders>
              <w:top w:val="single" w:sz="4" w:space="0" w:color="auto"/>
              <w:left w:val="single" w:sz="6" w:space="0" w:color="000000"/>
              <w:bottom w:val="single" w:sz="4" w:space="0" w:color="auto"/>
              <w:right w:val="single" w:sz="6" w:space="0" w:color="000000"/>
            </w:tcBorders>
          </w:tcPr>
          <w:p w14:paraId="6CB7278B" w14:textId="77777777" w:rsidR="007C18F2" w:rsidRPr="00690A26" w:rsidRDefault="007C18F2" w:rsidP="00BA6704">
            <w:pPr>
              <w:pStyle w:val="TAL"/>
            </w:pPr>
            <w:proofErr w:type="gramStart"/>
            <w:r>
              <w:t>array(</w:t>
            </w:r>
            <w:proofErr w:type="spellStart"/>
            <w:proofErr w:type="gramEnd"/>
            <w:r>
              <w:t>PlmnIdNid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4974FC67" w14:textId="77777777" w:rsidR="007C18F2" w:rsidRPr="00690A26" w:rsidRDefault="007C18F2" w:rsidP="00BA6704">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2803CD77" w14:textId="77777777" w:rsidR="007C18F2" w:rsidRPr="00690A26" w:rsidRDefault="007C18F2" w:rsidP="00BA6704">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4EE2419" w14:textId="77777777" w:rsidR="007C18F2" w:rsidRDefault="007C18F2" w:rsidP="00BA6704">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w:t>
            </w:r>
            <w:r>
              <w:t xml:space="preserve"> or PLMN</w:t>
            </w:r>
            <w:r w:rsidRPr="00690A26">
              <w:t xml:space="preserve"> need to be discovered.</w:t>
            </w:r>
            <w:r>
              <w:t xml:space="preserve"> The SNPN scenarios include use cases when </w:t>
            </w:r>
            <w:r w:rsidRPr="001C0A7E">
              <w:t xml:space="preserve">CH/DCS </w:t>
            </w:r>
            <w:r>
              <w:t xml:space="preserve">is </w:t>
            </w:r>
            <w:r w:rsidRPr="001C0A7E">
              <w:t xml:space="preserve">using AAA-S </w:t>
            </w:r>
            <w:r>
              <w:t>or when</w:t>
            </w:r>
            <w:r w:rsidRPr="001C0A7E">
              <w:t xml:space="preserve"> CH/DCS</w:t>
            </w:r>
            <w:r>
              <w:t xml:space="preserve"> is</w:t>
            </w:r>
            <w:r w:rsidRPr="001C0A7E">
              <w:t xml:space="preserve"> using AUSF/UD</w:t>
            </w:r>
            <w:r>
              <w:t xml:space="preserve">M, see </w:t>
            </w:r>
            <w:r w:rsidRPr="008E04D6">
              <w:t>clauses </w:t>
            </w:r>
            <w:r>
              <w:t xml:space="preserve">5.30.2.9.2, </w:t>
            </w:r>
            <w:r w:rsidRPr="008E04D6">
              <w:t>5.30.2.9.3 and 5.30.2.10.2.2 in 3GPP TS 23.501 [2])</w:t>
            </w:r>
            <w:r>
              <w:t>. It may be present when NF services from the same SNPN need to be discovered.</w:t>
            </w:r>
          </w:p>
          <w:p w14:paraId="2EEBB311" w14:textId="77777777" w:rsidR="007C18F2" w:rsidRDefault="007C18F2" w:rsidP="00BA6704">
            <w:pPr>
              <w:pStyle w:val="TAL"/>
            </w:pPr>
            <w:r w:rsidRPr="00690A26">
              <w:t xml:space="preserve">When </w:t>
            </w:r>
            <w:r>
              <w:t>present</w:t>
            </w:r>
            <w:r w:rsidRPr="00690A26">
              <w:t xml:space="preserve">, this IE shall contain the </w:t>
            </w:r>
            <w:r>
              <w:t>SNPN</w:t>
            </w:r>
            <w:r w:rsidRPr="00690A26">
              <w:t xml:space="preserve"> ID(s) of the requester NF.</w:t>
            </w:r>
          </w:p>
          <w:p w14:paraId="234160CE" w14:textId="77777777" w:rsidR="007C18F2" w:rsidRPr="00690A26" w:rsidRDefault="007C18F2" w:rsidP="00BA6704">
            <w:pPr>
              <w:pStyle w:val="TAL"/>
            </w:pPr>
            <w:r w:rsidRPr="00690A26">
              <w:t xml:space="preserve">The NRF shall use this to return only those NF profiles of NF Instances allowing to be discovered from the </w:t>
            </w:r>
            <w:r>
              <w:t>SNPNs</w:t>
            </w:r>
            <w:r w:rsidRPr="00690A26">
              <w:t xml:space="preserve"> identified by this IE, according to the "</w:t>
            </w:r>
            <w:proofErr w:type="spellStart"/>
            <w:r w:rsidRPr="00690A26">
              <w:t>allowed</w:t>
            </w:r>
            <w:r>
              <w:t>Snpns</w:t>
            </w:r>
            <w:proofErr w:type="spellEnd"/>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1E2B7935" w14:textId="77777777" w:rsidR="007C18F2" w:rsidRPr="00690A26" w:rsidRDefault="007C18F2" w:rsidP="00BA6704">
            <w:pPr>
              <w:pStyle w:val="TAL"/>
            </w:pPr>
            <w:r w:rsidRPr="00B1070C">
              <w:t>Query-Params-Ext2</w:t>
            </w:r>
          </w:p>
        </w:tc>
      </w:tr>
      <w:tr w:rsidR="007C18F2" w:rsidRPr="00690A26" w14:paraId="3F03BE23"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546BA1" w14:textId="77777777" w:rsidR="007C18F2" w:rsidRPr="00690A26" w:rsidRDefault="007C18F2" w:rsidP="00BA6704">
            <w:pPr>
              <w:pStyle w:val="TAL"/>
            </w:pPr>
            <w:r w:rsidRPr="00690A26">
              <w:t>target-</w:t>
            </w:r>
            <w:proofErr w:type="spellStart"/>
            <w:r w:rsidRPr="00690A26">
              <w:t>nf</w:t>
            </w:r>
            <w:proofErr w:type="spellEnd"/>
            <w:r w:rsidRPr="00690A26">
              <w:t>-instance-id</w:t>
            </w:r>
          </w:p>
        </w:tc>
        <w:tc>
          <w:tcPr>
            <w:tcW w:w="737" w:type="pct"/>
            <w:tcBorders>
              <w:top w:val="single" w:sz="4" w:space="0" w:color="auto"/>
              <w:left w:val="single" w:sz="6" w:space="0" w:color="000000"/>
              <w:bottom w:val="single" w:sz="4" w:space="0" w:color="auto"/>
              <w:right w:val="single" w:sz="6" w:space="0" w:color="000000"/>
            </w:tcBorders>
          </w:tcPr>
          <w:p w14:paraId="05B1C9D2" w14:textId="77777777" w:rsidR="007C18F2" w:rsidRPr="00690A26" w:rsidRDefault="007C18F2" w:rsidP="00BA6704">
            <w:pPr>
              <w:pStyle w:val="TAL"/>
            </w:pPr>
            <w:proofErr w:type="spellStart"/>
            <w:r w:rsidRPr="00690A26">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09837F6" w14:textId="77777777" w:rsidR="007C18F2" w:rsidRPr="00690A26" w:rsidRDefault="007C18F2" w:rsidP="00BA670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AA79476" w14:textId="77777777" w:rsidR="007C18F2" w:rsidRPr="00690A26" w:rsidRDefault="007C18F2" w:rsidP="00BA670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F74045" w14:textId="77777777" w:rsidR="007C18F2" w:rsidRPr="00690A26" w:rsidRDefault="007C18F2" w:rsidP="00BA6704">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2D6962E5" w14:textId="77777777" w:rsidR="007C18F2" w:rsidRPr="00690A26" w:rsidRDefault="007C18F2" w:rsidP="00BA6704">
            <w:pPr>
              <w:pStyle w:val="TAL"/>
            </w:pPr>
          </w:p>
        </w:tc>
      </w:tr>
      <w:tr w:rsidR="007C18F2" w:rsidRPr="00690A26" w14:paraId="740DD90D"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A2217B" w14:textId="77777777" w:rsidR="007C18F2" w:rsidRPr="00690A26" w:rsidRDefault="007C18F2" w:rsidP="00BA6704">
            <w:pPr>
              <w:pStyle w:val="TAL"/>
            </w:pPr>
            <w:r w:rsidRPr="00690A26">
              <w:t>target-</w:t>
            </w:r>
            <w:proofErr w:type="spellStart"/>
            <w:r w:rsidRPr="00690A26">
              <w:t>nf</w:t>
            </w:r>
            <w:proofErr w:type="spellEnd"/>
            <w:r w:rsidRPr="00690A26">
              <w:t>-instance-id</w:t>
            </w:r>
            <w:r>
              <w:t>-list</w:t>
            </w:r>
          </w:p>
        </w:tc>
        <w:tc>
          <w:tcPr>
            <w:tcW w:w="737" w:type="pct"/>
            <w:tcBorders>
              <w:top w:val="single" w:sz="4" w:space="0" w:color="auto"/>
              <w:left w:val="single" w:sz="6" w:space="0" w:color="000000"/>
              <w:bottom w:val="single" w:sz="4" w:space="0" w:color="auto"/>
              <w:right w:val="single" w:sz="6" w:space="0" w:color="000000"/>
            </w:tcBorders>
          </w:tcPr>
          <w:p w14:paraId="1FEB1A37" w14:textId="77777777" w:rsidR="007C18F2" w:rsidRPr="00690A26" w:rsidRDefault="007C18F2" w:rsidP="00BA6704">
            <w:pPr>
              <w:pStyle w:val="TAL"/>
            </w:pPr>
            <w:proofErr w:type="gramStart"/>
            <w:r>
              <w:t>array(</w:t>
            </w:r>
            <w:proofErr w:type="spellStart"/>
            <w:proofErr w:type="gramEnd"/>
            <w:r w:rsidRPr="00690A26">
              <w:t>NfInstanceId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1959821B" w14:textId="77777777" w:rsidR="007C18F2" w:rsidRPr="00690A26" w:rsidRDefault="007C18F2" w:rsidP="00BA670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9E0FC49" w14:textId="77777777" w:rsidR="007C18F2" w:rsidRPr="00690A26" w:rsidRDefault="007C18F2" w:rsidP="00BA6704">
            <w:pPr>
              <w:pStyle w:val="TAL"/>
            </w:pPr>
            <w:proofErr w:type="gramStart"/>
            <w:r>
              <w:t>2</w:t>
            </w:r>
            <w:r w:rsidRPr="00690A26">
              <w:t>..</w:t>
            </w:r>
            <w:r>
              <w:t>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3B3204" w14:textId="77777777" w:rsidR="007C18F2" w:rsidRDefault="007C18F2" w:rsidP="00BA6704">
            <w:pPr>
              <w:pStyle w:val="TAL"/>
            </w:pPr>
            <w:r>
              <w:t>I</w:t>
            </w:r>
            <w:r w:rsidRPr="00690A26">
              <w:t>dentit</w:t>
            </w:r>
            <w:r>
              <w:t>ies</w:t>
            </w:r>
            <w:r w:rsidRPr="00690A26">
              <w:t xml:space="preserve"> of the NF instance</w:t>
            </w:r>
            <w:r>
              <w:t>s</w:t>
            </w:r>
            <w:r w:rsidRPr="00690A26">
              <w:t xml:space="preserve"> being discovered.</w:t>
            </w:r>
            <w:r>
              <w:t xml:space="preserve"> (NOTE 26)</w:t>
            </w:r>
          </w:p>
          <w:p w14:paraId="64FAB7D1" w14:textId="77777777" w:rsidR="007C18F2" w:rsidRPr="00690A26" w:rsidRDefault="007C18F2" w:rsidP="00BA6704">
            <w:pPr>
              <w:pStyle w:val="TAL"/>
            </w:pPr>
            <w:r>
              <w:t xml:space="preserve">If included, the NRF shall return the NF profile of each NF instance indicated in this query parameter that is available at the NRF. </w:t>
            </w:r>
          </w:p>
        </w:tc>
        <w:tc>
          <w:tcPr>
            <w:tcW w:w="467" w:type="pct"/>
            <w:tcBorders>
              <w:top w:val="single" w:sz="4" w:space="0" w:color="auto"/>
              <w:left w:val="single" w:sz="6" w:space="0" w:color="000000"/>
              <w:bottom w:val="single" w:sz="4" w:space="0" w:color="auto"/>
              <w:right w:val="single" w:sz="6" w:space="0" w:color="000000"/>
            </w:tcBorders>
          </w:tcPr>
          <w:p w14:paraId="016AAA24" w14:textId="77777777" w:rsidR="007C18F2" w:rsidRPr="00690A26" w:rsidRDefault="007C18F2" w:rsidP="00BA6704">
            <w:pPr>
              <w:pStyle w:val="TAL"/>
            </w:pPr>
            <w:r>
              <w:rPr>
                <w:noProof/>
                <w:lang w:eastAsia="zh-CN"/>
              </w:rPr>
              <w:t>Enh-NF-Discovery-Ext1</w:t>
            </w:r>
          </w:p>
        </w:tc>
      </w:tr>
      <w:tr w:rsidR="007C18F2" w:rsidRPr="00690A26" w14:paraId="49161413"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4CCDD8" w14:textId="77777777" w:rsidR="007C18F2" w:rsidRPr="00690A26" w:rsidRDefault="007C18F2" w:rsidP="00BA6704">
            <w:pPr>
              <w:pStyle w:val="TAL"/>
            </w:pPr>
            <w:r w:rsidRPr="00690A26">
              <w:rPr>
                <w:rFonts w:hint="eastAsia"/>
              </w:rPr>
              <w:t>target-</w:t>
            </w:r>
            <w:proofErr w:type="spellStart"/>
            <w:r w:rsidRPr="00690A26">
              <w:rPr>
                <w:rFonts w:hint="eastAsia"/>
              </w:rPr>
              <w:t>nf</w:t>
            </w:r>
            <w:proofErr w:type="spellEnd"/>
            <w:r w:rsidRPr="00690A26">
              <w:rPr>
                <w:rFonts w:hint="eastAsia"/>
              </w:rPr>
              <w:t>-</w:t>
            </w:r>
            <w:proofErr w:type="spellStart"/>
            <w:r w:rsidRPr="00690A26">
              <w:rPr>
                <w:rFonts w:hint="eastAsia"/>
              </w:rPr>
              <w:t>f</w:t>
            </w:r>
            <w:r w:rsidRPr="00690A26">
              <w:t>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6781C217" w14:textId="77777777" w:rsidR="007C18F2" w:rsidRPr="00690A26" w:rsidRDefault="007C18F2" w:rsidP="00BA6704">
            <w:pPr>
              <w:pStyle w:val="TAL"/>
            </w:pPr>
            <w:proofErr w:type="spellStart"/>
            <w:r w:rsidRPr="00690A26">
              <w:rPr>
                <w:rFonts w:hint="eastAsia"/>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77FFD866" w14:textId="77777777" w:rsidR="007C18F2" w:rsidRPr="00690A26" w:rsidRDefault="007C18F2" w:rsidP="00BA670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D1DBE69" w14:textId="77777777" w:rsidR="007C18F2" w:rsidRPr="00690A26" w:rsidRDefault="007C18F2" w:rsidP="00BA670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1E97A3" w14:textId="77777777" w:rsidR="007C18F2" w:rsidRPr="00690A26" w:rsidRDefault="007C18F2" w:rsidP="00BA6704">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55AC2BB8" w14:textId="77777777" w:rsidR="007C18F2" w:rsidRPr="00690A26" w:rsidRDefault="007C18F2" w:rsidP="00BA6704">
            <w:pPr>
              <w:pStyle w:val="TAL"/>
            </w:pPr>
          </w:p>
        </w:tc>
      </w:tr>
      <w:tr w:rsidR="007C18F2" w:rsidRPr="00690A26" w14:paraId="6256A284"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0CFBC2" w14:textId="77777777" w:rsidR="007C18F2" w:rsidRPr="00690A26" w:rsidRDefault="007C18F2" w:rsidP="00BA6704">
            <w:pPr>
              <w:pStyle w:val="TAL"/>
            </w:pPr>
            <w:proofErr w:type="spellStart"/>
            <w:r w:rsidRPr="00690A26">
              <w:t>hnrf-uri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60234007" w14:textId="77777777" w:rsidR="007C18F2" w:rsidRPr="00690A26" w:rsidRDefault="007C18F2" w:rsidP="00BA6704">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435C44CE" w14:textId="77777777" w:rsidR="007C18F2" w:rsidRPr="00690A26" w:rsidRDefault="007C18F2" w:rsidP="00BA6704">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45C85AC4" w14:textId="77777777" w:rsidR="007C18F2" w:rsidRPr="00690A26" w:rsidRDefault="007C18F2" w:rsidP="00BA670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4EF96E" w14:textId="77777777" w:rsidR="007C18F2" w:rsidRPr="00690A26" w:rsidRDefault="007C18F2" w:rsidP="00BA6704">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the home NRF. It shall be included if the </w:t>
            </w:r>
            <w:r>
              <w:t>Requester NF</w:t>
            </w:r>
            <w:r w:rsidRPr="00690A26">
              <w:t xml:space="preserve"> has previously received such API URI to be used for service discovery (e.g., from the NSSF in the home PLMN</w:t>
            </w:r>
            <w:r>
              <w:t xml:space="preserve"> as specified in </w:t>
            </w:r>
            <w:r>
              <w:rPr>
                <w:lang w:val="en-US"/>
              </w:rPr>
              <w:t>clause </w:t>
            </w:r>
            <w:r w:rsidRPr="00630AB6">
              <w:t>6.1.6.2.11</w:t>
            </w:r>
            <w:r>
              <w:t xml:space="preserve"> of 3GPP TS 29.531 [42]</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1AC3BDD7" w14:textId="77777777" w:rsidR="007C18F2" w:rsidRPr="00690A26" w:rsidRDefault="007C18F2" w:rsidP="00BA6704">
            <w:pPr>
              <w:pStyle w:val="TAL"/>
            </w:pPr>
          </w:p>
        </w:tc>
      </w:tr>
      <w:tr w:rsidR="007C18F2" w:rsidRPr="00690A26" w14:paraId="3A27E4AE"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A591BF" w14:textId="77777777" w:rsidR="007C18F2" w:rsidRPr="00690A26" w:rsidRDefault="007C18F2" w:rsidP="00BA6704">
            <w:pPr>
              <w:pStyle w:val="TAL"/>
            </w:pP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5AD52686" w14:textId="77777777" w:rsidR="007C18F2" w:rsidRPr="00690A26" w:rsidRDefault="007C18F2" w:rsidP="00BA6704">
            <w:pPr>
              <w:pStyle w:val="TAL"/>
            </w:pPr>
            <w:proofErr w:type="gramStart"/>
            <w:r w:rsidRPr="00690A26">
              <w:t>array(</w:t>
            </w:r>
            <w:proofErr w:type="spellStart"/>
            <w:proofErr w:type="gramEnd"/>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3E33D03A" w14:textId="77777777" w:rsidR="007C18F2" w:rsidRPr="00690A26" w:rsidRDefault="007C18F2" w:rsidP="00BA670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4C809F9" w14:textId="77777777" w:rsidR="007C18F2" w:rsidRPr="00690A26" w:rsidRDefault="007C18F2" w:rsidP="00BA6704">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338B8B" w14:textId="77777777" w:rsidR="007C18F2" w:rsidRDefault="007C18F2" w:rsidP="00BA6704">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w:t>
            </w:r>
            <w:proofErr w:type="gramStart"/>
            <w:r w:rsidRPr="00690A26">
              <w:t xml:space="preserve">NF </w:t>
            </w:r>
            <w:r>
              <w:t xml:space="preserve"> (</w:t>
            </w:r>
            <w:proofErr w:type="gramEnd"/>
            <w:r>
              <w:t xml:space="preserve">Service) </w:t>
            </w:r>
            <w:r w:rsidRPr="00690A26">
              <w:t xml:space="preserve">Instances returned by the NRF shall be an </w:t>
            </w:r>
            <w:proofErr w:type="spellStart"/>
            <w:r w:rsidRPr="00690A26">
              <w:t>interclause</w:t>
            </w:r>
            <w:proofErr w:type="spellEnd"/>
            <w:r w:rsidRPr="00690A26">
              <w:t xml:space="preserve"> of the S-NSSAIs requested and the S-NSSAIs supported by those NF</w:t>
            </w:r>
            <w:r>
              <w:t xml:space="preserve"> (Service)</w:t>
            </w:r>
            <w:r w:rsidRPr="00690A26">
              <w:t xml:space="preserve"> Instances. (NOTE 10)</w:t>
            </w:r>
          </w:p>
          <w:p w14:paraId="797D3786" w14:textId="77777777" w:rsidR="007C18F2" w:rsidRPr="00690A26" w:rsidRDefault="007C18F2" w:rsidP="00BA6704">
            <w:pPr>
              <w:pStyle w:val="TAL"/>
            </w:pPr>
            <w:r>
              <w:t>When the NF Profile of the NF Instances being discovered has defined the list of supported S-NSSAIs in the "</w:t>
            </w:r>
            <w:proofErr w:type="spellStart"/>
            <w:r>
              <w:t>perPlmnSnssaiList</w:t>
            </w:r>
            <w:proofErr w:type="spellEnd"/>
            <w:r>
              <w:t>", the discovered NF Instances shall be those having any of the S-NSSAIs included in this "</w:t>
            </w:r>
            <w:proofErr w:type="spellStart"/>
            <w:r>
              <w:t>snssais</w:t>
            </w:r>
            <w:proofErr w:type="spellEnd"/>
            <w:r>
              <w:t>" parameter in any of the PLMNs included in the "target-</w:t>
            </w:r>
            <w:proofErr w:type="spellStart"/>
            <w:r>
              <w:t>plmn</w:t>
            </w:r>
            <w:proofErr w:type="spellEnd"/>
            <w:r>
              <w:t>-list" attribute, if present; if the "target-</w:t>
            </w:r>
            <w:proofErr w:type="spellStart"/>
            <w:r>
              <w:t>plmn</w:t>
            </w:r>
            <w:proofErr w:type="spellEnd"/>
            <w:r>
              <w:t>-list"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53C7FC53" w14:textId="77777777" w:rsidR="007C18F2" w:rsidRPr="00690A26" w:rsidRDefault="007C18F2" w:rsidP="00BA6704">
            <w:pPr>
              <w:pStyle w:val="TAL"/>
            </w:pPr>
          </w:p>
        </w:tc>
      </w:tr>
      <w:tr w:rsidR="007C18F2" w:rsidRPr="00690A26" w14:paraId="6C14998A"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7CA999" w14:textId="77777777" w:rsidR="007C18F2" w:rsidRPr="00690A26" w:rsidRDefault="007C18F2" w:rsidP="00BA6704">
            <w:pPr>
              <w:pStyle w:val="TAL"/>
            </w:pPr>
            <w:r w:rsidRPr="00690A26">
              <w:lastRenderedPageBreak/>
              <w:t>requester-</w:t>
            </w: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748329DF" w14:textId="77777777" w:rsidR="007C18F2" w:rsidRPr="00690A26" w:rsidRDefault="007C18F2" w:rsidP="00BA6704">
            <w:pPr>
              <w:pStyle w:val="TAL"/>
            </w:pPr>
            <w:proofErr w:type="gramStart"/>
            <w:r w:rsidRPr="00690A26">
              <w:t>array(</w:t>
            </w:r>
            <w:proofErr w:type="spellStart"/>
            <w:proofErr w:type="gramEnd"/>
            <w:r>
              <w:t>Ext</w:t>
            </w:r>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6EA414D" w14:textId="77777777" w:rsidR="007C18F2" w:rsidRPr="00690A26" w:rsidRDefault="007C18F2" w:rsidP="00BA670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3D81963" w14:textId="77777777" w:rsidR="007C18F2" w:rsidRPr="00690A26" w:rsidRDefault="007C18F2" w:rsidP="00BA6704">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452D2D1" w14:textId="77777777" w:rsidR="007C18F2" w:rsidRDefault="007C18F2" w:rsidP="00BA6704">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086E6C54" w14:textId="77777777" w:rsidR="007C18F2" w:rsidRPr="00690A26" w:rsidRDefault="007C18F2" w:rsidP="00BA6704">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rsidRPr="00690A26">
              <w:t>allowedNssais</w:t>
            </w:r>
            <w:proofErr w:type="spellEnd"/>
            <w:r w:rsidRPr="00690A26">
              <w:t>"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0F3E822C" w14:textId="77777777" w:rsidR="007C18F2" w:rsidRPr="00690A26" w:rsidRDefault="007C18F2" w:rsidP="00BA6704">
            <w:pPr>
              <w:pStyle w:val="TAL"/>
            </w:pPr>
          </w:p>
        </w:tc>
      </w:tr>
      <w:tr w:rsidR="007C18F2" w:rsidRPr="00690A26" w14:paraId="3631C271"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D532EE1" w14:textId="77777777" w:rsidR="007C18F2" w:rsidRPr="00690A26" w:rsidRDefault="007C18F2" w:rsidP="00BA6704">
            <w:pPr>
              <w:pStyle w:val="TAL"/>
            </w:pP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2B3A4F5F" w14:textId="77777777" w:rsidR="007C18F2" w:rsidRPr="00690A26" w:rsidRDefault="007C18F2" w:rsidP="00BA6704">
            <w:pPr>
              <w:pStyle w:val="TAL"/>
            </w:pPr>
            <w:proofErr w:type="gramStart"/>
            <w:r w:rsidRPr="00690A26">
              <w:rPr>
                <w:rFonts w:hint="eastAsia"/>
              </w:rPr>
              <w:t>array(</w:t>
            </w:r>
            <w:proofErr w:type="spellStart"/>
            <w:proofErr w:type="gramEnd"/>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7703BD0F" w14:textId="77777777" w:rsidR="007C18F2" w:rsidRPr="00690A26" w:rsidRDefault="007C18F2" w:rsidP="00BA6704">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6578E893" w14:textId="77777777" w:rsidR="007C18F2" w:rsidRPr="00690A26" w:rsidRDefault="007C18F2" w:rsidP="00BA6704">
            <w:pPr>
              <w:pStyle w:val="TAL"/>
            </w:pPr>
            <w:proofErr w:type="gramStart"/>
            <w:r w:rsidRPr="00690A26">
              <w:rPr>
                <w:rFonts w:hint="eastAsia"/>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7F409E" w14:textId="77777777" w:rsidR="007C18F2" w:rsidRPr="00690A26" w:rsidRDefault="007C18F2" w:rsidP="00BA6704">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The per PLMN list of S-NSSAIs included in the NF profile returned by the NRF shall be an </w:t>
            </w:r>
            <w:proofErr w:type="spellStart"/>
            <w:r w:rsidRPr="00690A26">
              <w:t>interclause</w:t>
            </w:r>
            <w:proofErr w:type="spellEnd"/>
            <w:r w:rsidRPr="00690A26">
              <w:t xml:space="preserv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2EDED8D9" w14:textId="77777777" w:rsidR="007C18F2" w:rsidRPr="00690A26" w:rsidRDefault="007C18F2" w:rsidP="00BA6704">
            <w:pPr>
              <w:pStyle w:val="TAL"/>
            </w:pPr>
          </w:p>
        </w:tc>
      </w:tr>
      <w:tr w:rsidR="007C18F2" w:rsidRPr="00690A26" w14:paraId="64BD7C47"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FD3913" w14:textId="77777777" w:rsidR="007C18F2" w:rsidRPr="00690A26" w:rsidRDefault="007C18F2" w:rsidP="00BA6704">
            <w:pPr>
              <w:pStyle w:val="TAL"/>
            </w:pPr>
            <w:r>
              <w:t>requester-</w:t>
            </w: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66836771" w14:textId="77777777" w:rsidR="007C18F2" w:rsidRPr="00690A26" w:rsidRDefault="007C18F2" w:rsidP="00BA6704">
            <w:pPr>
              <w:pStyle w:val="TAL"/>
            </w:pPr>
            <w:proofErr w:type="gramStart"/>
            <w:r w:rsidRPr="00690A26">
              <w:rPr>
                <w:rFonts w:hint="eastAsia"/>
              </w:rPr>
              <w:t>array(</w:t>
            </w:r>
            <w:proofErr w:type="spellStart"/>
            <w:proofErr w:type="gramEnd"/>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5A243636" w14:textId="77777777" w:rsidR="007C18F2" w:rsidRPr="00690A26" w:rsidRDefault="007C18F2" w:rsidP="00BA6704">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3A409F7E" w14:textId="77777777" w:rsidR="007C18F2" w:rsidRPr="00690A26" w:rsidRDefault="007C18F2" w:rsidP="00BA6704">
            <w:pPr>
              <w:pStyle w:val="TAL"/>
            </w:pPr>
            <w:proofErr w:type="gramStart"/>
            <w:r w:rsidRPr="00690A26">
              <w:rPr>
                <w:rFonts w:hint="eastAsia"/>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337180" w14:textId="77777777" w:rsidR="007C18F2" w:rsidRPr="00690A26" w:rsidRDefault="007C18F2" w:rsidP="00BA6704">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t>allowedN</w:t>
            </w:r>
            <w:r w:rsidRPr="00690A26">
              <w:t>ssai</w:t>
            </w:r>
            <w:r>
              <w:t>s</w:t>
            </w:r>
            <w:proofErr w:type="spellEnd"/>
            <w:r w:rsidRPr="00690A26">
              <w:t xml:space="preserve">" </w:t>
            </w:r>
            <w:r>
              <w:t>and "</w:t>
            </w:r>
            <w:proofErr w:type="spellStart"/>
            <w:r>
              <w:t>allowedPlmns</w:t>
            </w:r>
            <w:proofErr w:type="spellEnd"/>
            <w:r>
              <w:t>"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3C961557" w14:textId="77777777" w:rsidR="007C18F2" w:rsidRPr="00690A26" w:rsidRDefault="007C18F2" w:rsidP="00BA6704">
            <w:pPr>
              <w:pStyle w:val="TAL"/>
            </w:pPr>
            <w:r>
              <w:t>Query-Params-Ext3</w:t>
            </w:r>
          </w:p>
        </w:tc>
      </w:tr>
      <w:tr w:rsidR="007C18F2" w:rsidRPr="00690A26" w14:paraId="10415263"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55892E" w14:textId="77777777" w:rsidR="007C18F2" w:rsidRPr="00690A26" w:rsidRDefault="007C18F2" w:rsidP="00BA6704">
            <w:pPr>
              <w:pStyle w:val="TAL"/>
            </w:pPr>
            <w:proofErr w:type="spellStart"/>
            <w:r w:rsidRPr="00690A26">
              <w:t>nsi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707C9E4C" w14:textId="77777777" w:rsidR="007C18F2" w:rsidRPr="00690A26" w:rsidRDefault="007C18F2" w:rsidP="00BA6704">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77D1BBB9" w14:textId="77777777" w:rsidR="007C18F2" w:rsidRPr="00690A26" w:rsidRDefault="007C18F2" w:rsidP="00BA670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41B9A9F" w14:textId="77777777" w:rsidR="007C18F2" w:rsidRPr="00690A26" w:rsidRDefault="007C18F2" w:rsidP="00BA6704">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207ADAF" w14:textId="77777777" w:rsidR="007C18F2" w:rsidRPr="00690A26" w:rsidRDefault="007C18F2" w:rsidP="00BA6704">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2B9F104E" w14:textId="77777777" w:rsidR="007C18F2" w:rsidRPr="00690A26" w:rsidRDefault="007C18F2" w:rsidP="00BA6704">
            <w:pPr>
              <w:pStyle w:val="TAL"/>
            </w:pPr>
          </w:p>
        </w:tc>
      </w:tr>
      <w:tr w:rsidR="007C18F2" w:rsidRPr="00690A26" w14:paraId="60F60334"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024F78" w14:textId="77777777" w:rsidR="007C18F2" w:rsidRPr="00690A26" w:rsidRDefault="007C18F2" w:rsidP="00BA6704">
            <w:pPr>
              <w:pStyle w:val="TAL"/>
            </w:pPr>
            <w:proofErr w:type="spellStart"/>
            <w:r w:rsidRPr="00690A26">
              <w:t>dnn</w:t>
            </w:r>
            <w:proofErr w:type="spellEnd"/>
          </w:p>
        </w:tc>
        <w:tc>
          <w:tcPr>
            <w:tcW w:w="737" w:type="pct"/>
            <w:tcBorders>
              <w:top w:val="single" w:sz="4" w:space="0" w:color="auto"/>
              <w:left w:val="single" w:sz="6" w:space="0" w:color="000000"/>
              <w:bottom w:val="single" w:sz="4" w:space="0" w:color="auto"/>
              <w:right w:val="single" w:sz="6" w:space="0" w:color="000000"/>
            </w:tcBorders>
          </w:tcPr>
          <w:p w14:paraId="34AF8E94" w14:textId="77777777" w:rsidR="007C18F2" w:rsidRPr="00690A26" w:rsidRDefault="007C18F2" w:rsidP="00BA6704">
            <w:pPr>
              <w:pStyle w:val="TAL"/>
            </w:pPr>
            <w:proofErr w:type="spellStart"/>
            <w:r w:rsidRPr="00690A26">
              <w:t>Dnn</w:t>
            </w:r>
            <w:proofErr w:type="spellEnd"/>
          </w:p>
        </w:tc>
        <w:tc>
          <w:tcPr>
            <w:tcW w:w="160" w:type="pct"/>
            <w:tcBorders>
              <w:top w:val="single" w:sz="4" w:space="0" w:color="auto"/>
              <w:left w:val="single" w:sz="6" w:space="0" w:color="000000"/>
              <w:bottom w:val="single" w:sz="4" w:space="0" w:color="auto"/>
              <w:right w:val="single" w:sz="6" w:space="0" w:color="000000"/>
            </w:tcBorders>
          </w:tcPr>
          <w:p w14:paraId="4DFD9164" w14:textId="77777777" w:rsidR="007C18F2" w:rsidRPr="00690A26" w:rsidRDefault="007C18F2" w:rsidP="00BA670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3BF8A10" w14:textId="77777777" w:rsidR="007C18F2" w:rsidRPr="00690A26" w:rsidRDefault="007C18F2" w:rsidP="00BA670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204E65" w14:textId="77777777" w:rsidR="007C18F2" w:rsidRDefault="007C18F2" w:rsidP="00BA6704">
            <w:pPr>
              <w:pStyle w:val="TAL"/>
            </w:pPr>
            <w:r w:rsidRPr="00690A26">
              <w:t xml:space="preserve">If included, this IE shall contain the DNN for which NF services serving that DNN is discovered. DNN may be included if the target NF type is </w:t>
            </w:r>
            <w:proofErr w:type="gramStart"/>
            <w:r w:rsidRPr="00690A26">
              <w:t>e.g.</w:t>
            </w:r>
            <w:proofErr w:type="gramEnd"/>
            <w:r w:rsidRPr="00690A26">
              <w:t xml:space="preserve"> "BSF", "SMF", "PCF", "PCSCF"</w:t>
            </w:r>
            <w:r>
              <w:t>,</w:t>
            </w:r>
            <w:r w:rsidRPr="00690A26">
              <w:t xml:space="preserve"> "UPF"</w:t>
            </w:r>
            <w:r>
              <w:t>, "EASDF", "TSCTSF", "MB-UPF" or "MB-SMF"</w:t>
            </w:r>
            <w:r w:rsidRPr="00690A26">
              <w:t>.</w:t>
            </w:r>
          </w:p>
          <w:p w14:paraId="106C5694" w14:textId="77777777" w:rsidR="007C18F2" w:rsidRPr="00690A26" w:rsidRDefault="007C18F2" w:rsidP="00BA6704">
            <w:pPr>
              <w:pStyle w:val="TAL"/>
            </w:pPr>
            <w:r>
              <w:rPr>
                <w:rFonts w:cs="Arial"/>
                <w:szCs w:val="18"/>
              </w:rPr>
              <w:t xml:space="preserve">The DNN shall contain the Network Identifier and it may additionally contain an Operator Identifier. </w:t>
            </w:r>
            <w:r>
              <w:t>(NOTE 11).</w:t>
            </w:r>
          </w:p>
          <w:p w14:paraId="27423619" w14:textId="77777777" w:rsidR="007C18F2" w:rsidRPr="00690A26" w:rsidRDefault="007C18F2" w:rsidP="00BA6704">
            <w:pPr>
              <w:pStyle w:val="TAL"/>
            </w:pPr>
            <w:r w:rsidRPr="00690A26">
              <w:t xml:space="preserve">If the </w:t>
            </w:r>
            <w:proofErr w:type="spellStart"/>
            <w:r w:rsidRPr="00690A26">
              <w:t>Snssai</w:t>
            </w:r>
            <w:proofErr w:type="spellEnd"/>
            <w:r w:rsidRPr="00690A26">
              <w:t xml:space="preserve">(s) are also included, the NF services serving the DNN shall be available in the network slice(s) identified by the </w:t>
            </w:r>
            <w:proofErr w:type="spellStart"/>
            <w:r w:rsidRPr="00690A26">
              <w:t>Snssai</w:t>
            </w:r>
            <w:proofErr w:type="spellEnd"/>
            <w:r w:rsidRPr="00690A26">
              <w:t>(s).</w:t>
            </w:r>
          </w:p>
        </w:tc>
        <w:tc>
          <w:tcPr>
            <w:tcW w:w="467" w:type="pct"/>
            <w:tcBorders>
              <w:top w:val="single" w:sz="4" w:space="0" w:color="auto"/>
              <w:left w:val="single" w:sz="6" w:space="0" w:color="000000"/>
              <w:bottom w:val="single" w:sz="4" w:space="0" w:color="auto"/>
              <w:right w:val="single" w:sz="6" w:space="0" w:color="000000"/>
            </w:tcBorders>
          </w:tcPr>
          <w:p w14:paraId="322217C1" w14:textId="77777777" w:rsidR="007C18F2" w:rsidRPr="00690A26" w:rsidRDefault="007C18F2" w:rsidP="00BA6704">
            <w:pPr>
              <w:pStyle w:val="TAL"/>
            </w:pPr>
          </w:p>
        </w:tc>
      </w:tr>
      <w:tr w:rsidR="007C18F2" w:rsidRPr="00690A26" w14:paraId="3EFCD0AC"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E5D5A7" w14:textId="77777777" w:rsidR="007C18F2" w:rsidRPr="00690A26" w:rsidRDefault="007C18F2" w:rsidP="00BA6704">
            <w:pPr>
              <w:pStyle w:val="TAL"/>
            </w:pPr>
            <w:r>
              <w:t>ipv4-index</w:t>
            </w:r>
          </w:p>
        </w:tc>
        <w:tc>
          <w:tcPr>
            <w:tcW w:w="737" w:type="pct"/>
            <w:tcBorders>
              <w:top w:val="single" w:sz="4" w:space="0" w:color="auto"/>
              <w:left w:val="single" w:sz="6" w:space="0" w:color="000000"/>
              <w:bottom w:val="single" w:sz="4" w:space="0" w:color="auto"/>
              <w:right w:val="single" w:sz="6" w:space="0" w:color="000000"/>
            </w:tcBorders>
          </w:tcPr>
          <w:p w14:paraId="044259DD" w14:textId="77777777" w:rsidR="007C18F2" w:rsidRPr="00690A26" w:rsidRDefault="007C18F2" w:rsidP="00BA6704">
            <w:pPr>
              <w:pStyle w:val="TAL"/>
            </w:pPr>
            <w:proofErr w:type="spellStart"/>
            <w:r>
              <w:t>IpIndex</w:t>
            </w:r>
            <w:proofErr w:type="spellEnd"/>
          </w:p>
        </w:tc>
        <w:tc>
          <w:tcPr>
            <w:tcW w:w="160" w:type="pct"/>
            <w:tcBorders>
              <w:top w:val="single" w:sz="4" w:space="0" w:color="auto"/>
              <w:left w:val="single" w:sz="6" w:space="0" w:color="000000"/>
              <w:bottom w:val="single" w:sz="4" w:space="0" w:color="auto"/>
              <w:right w:val="single" w:sz="6" w:space="0" w:color="000000"/>
            </w:tcBorders>
          </w:tcPr>
          <w:p w14:paraId="007E1FDF" w14:textId="77777777" w:rsidR="007C18F2" w:rsidRPr="00690A26" w:rsidRDefault="007C18F2" w:rsidP="00BA670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199646A" w14:textId="77777777" w:rsidR="007C18F2" w:rsidRPr="00690A26" w:rsidRDefault="007C18F2" w:rsidP="00BA670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ADE509" w14:textId="77777777" w:rsidR="007C18F2" w:rsidRDefault="007C18F2" w:rsidP="00BA6704">
            <w:pPr>
              <w:pStyle w:val="TAL"/>
            </w:pPr>
            <w:r>
              <w:t xml:space="preserve">This IE may be included if the target NF type is "UPF" and the </w:t>
            </w:r>
            <w:proofErr w:type="spellStart"/>
            <w:r>
              <w:t>dnn</w:t>
            </w:r>
            <w:proofErr w:type="spellEnd"/>
            <w:r>
              <w:t xml:space="preserve"> IE is included.</w:t>
            </w:r>
          </w:p>
          <w:p w14:paraId="4E388E41" w14:textId="77777777" w:rsidR="007C18F2" w:rsidRDefault="007C18F2" w:rsidP="00BA6704">
            <w:pPr>
              <w:pStyle w:val="TAL"/>
            </w:pPr>
          </w:p>
          <w:p w14:paraId="6AB62834" w14:textId="77777777" w:rsidR="007C18F2" w:rsidRDefault="007C18F2" w:rsidP="00BA6704">
            <w:pPr>
              <w:pStyle w:val="TAL"/>
            </w:pPr>
            <w:r>
              <w:t>When included, this IE shall indicate the IPv4 index that is supported by the candidate UPF.</w:t>
            </w:r>
          </w:p>
          <w:p w14:paraId="693155DD" w14:textId="77777777" w:rsidR="007C18F2" w:rsidRPr="00690A26" w:rsidRDefault="007C18F2" w:rsidP="00BA6704">
            <w:pPr>
              <w:pStyle w:val="TAL"/>
            </w:pPr>
          </w:p>
        </w:tc>
        <w:tc>
          <w:tcPr>
            <w:tcW w:w="467" w:type="pct"/>
            <w:tcBorders>
              <w:top w:val="single" w:sz="4" w:space="0" w:color="auto"/>
              <w:left w:val="single" w:sz="6" w:space="0" w:color="000000"/>
              <w:bottom w:val="single" w:sz="4" w:space="0" w:color="auto"/>
              <w:right w:val="single" w:sz="6" w:space="0" w:color="000000"/>
            </w:tcBorders>
          </w:tcPr>
          <w:p w14:paraId="24B7EC9C" w14:textId="77777777" w:rsidR="007C18F2" w:rsidRPr="00690A26" w:rsidRDefault="007C18F2" w:rsidP="00BA6704">
            <w:pPr>
              <w:pStyle w:val="TAL"/>
            </w:pPr>
            <w:r>
              <w:t>Query-</w:t>
            </w:r>
            <w:proofErr w:type="spellStart"/>
            <w:r>
              <w:t>Upf</w:t>
            </w:r>
            <w:proofErr w:type="spellEnd"/>
            <w:r>
              <w:t>-</w:t>
            </w:r>
            <w:proofErr w:type="spellStart"/>
            <w:r>
              <w:t>IpIndex</w:t>
            </w:r>
            <w:proofErr w:type="spellEnd"/>
          </w:p>
        </w:tc>
      </w:tr>
      <w:tr w:rsidR="007C18F2" w:rsidRPr="00690A26" w14:paraId="5B1D9BCA"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DE3293" w14:textId="77777777" w:rsidR="007C18F2" w:rsidRPr="00690A26" w:rsidRDefault="007C18F2" w:rsidP="00BA6704">
            <w:pPr>
              <w:pStyle w:val="TAL"/>
            </w:pPr>
            <w:r>
              <w:t>ipv6-index</w:t>
            </w:r>
          </w:p>
        </w:tc>
        <w:tc>
          <w:tcPr>
            <w:tcW w:w="737" w:type="pct"/>
            <w:tcBorders>
              <w:top w:val="single" w:sz="4" w:space="0" w:color="auto"/>
              <w:left w:val="single" w:sz="6" w:space="0" w:color="000000"/>
              <w:bottom w:val="single" w:sz="4" w:space="0" w:color="auto"/>
              <w:right w:val="single" w:sz="6" w:space="0" w:color="000000"/>
            </w:tcBorders>
          </w:tcPr>
          <w:p w14:paraId="7E46EDF1" w14:textId="77777777" w:rsidR="007C18F2" w:rsidRPr="00690A26" w:rsidRDefault="007C18F2" w:rsidP="00BA6704">
            <w:pPr>
              <w:pStyle w:val="TAL"/>
            </w:pPr>
            <w:proofErr w:type="spellStart"/>
            <w:r>
              <w:t>IpIndex</w:t>
            </w:r>
            <w:proofErr w:type="spellEnd"/>
          </w:p>
        </w:tc>
        <w:tc>
          <w:tcPr>
            <w:tcW w:w="160" w:type="pct"/>
            <w:tcBorders>
              <w:top w:val="single" w:sz="4" w:space="0" w:color="auto"/>
              <w:left w:val="single" w:sz="6" w:space="0" w:color="000000"/>
              <w:bottom w:val="single" w:sz="4" w:space="0" w:color="auto"/>
              <w:right w:val="single" w:sz="6" w:space="0" w:color="000000"/>
            </w:tcBorders>
          </w:tcPr>
          <w:p w14:paraId="02232DC4" w14:textId="77777777" w:rsidR="007C18F2" w:rsidRPr="00690A26" w:rsidRDefault="007C18F2" w:rsidP="00BA670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A9F6B62" w14:textId="77777777" w:rsidR="007C18F2" w:rsidRPr="00690A26" w:rsidRDefault="007C18F2" w:rsidP="00BA670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E74466" w14:textId="77777777" w:rsidR="007C18F2" w:rsidRDefault="007C18F2" w:rsidP="00BA6704">
            <w:pPr>
              <w:pStyle w:val="TAL"/>
            </w:pPr>
            <w:r>
              <w:t xml:space="preserve">This IE may be included if the target NF type is "UPF" and the </w:t>
            </w:r>
            <w:proofErr w:type="spellStart"/>
            <w:r>
              <w:t>dnn</w:t>
            </w:r>
            <w:proofErr w:type="spellEnd"/>
            <w:r>
              <w:t xml:space="preserve"> IE is included.</w:t>
            </w:r>
          </w:p>
          <w:p w14:paraId="7337FDEE" w14:textId="77777777" w:rsidR="007C18F2" w:rsidRDefault="007C18F2" w:rsidP="00BA6704">
            <w:pPr>
              <w:pStyle w:val="TAL"/>
            </w:pPr>
          </w:p>
          <w:p w14:paraId="46157D7C" w14:textId="77777777" w:rsidR="007C18F2" w:rsidRDefault="007C18F2" w:rsidP="00BA6704">
            <w:pPr>
              <w:pStyle w:val="TAL"/>
            </w:pPr>
            <w:r>
              <w:t>When included, this IE shall indicate the IPv6 index that is supported by the candidate UPF.</w:t>
            </w:r>
          </w:p>
          <w:p w14:paraId="417BD8C9" w14:textId="77777777" w:rsidR="007C18F2" w:rsidRPr="00690A26" w:rsidRDefault="007C18F2" w:rsidP="00BA6704">
            <w:pPr>
              <w:pStyle w:val="TAL"/>
            </w:pPr>
          </w:p>
        </w:tc>
        <w:tc>
          <w:tcPr>
            <w:tcW w:w="467" w:type="pct"/>
            <w:tcBorders>
              <w:top w:val="single" w:sz="4" w:space="0" w:color="auto"/>
              <w:left w:val="single" w:sz="6" w:space="0" w:color="000000"/>
              <w:bottom w:val="single" w:sz="4" w:space="0" w:color="auto"/>
              <w:right w:val="single" w:sz="6" w:space="0" w:color="000000"/>
            </w:tcBorders>
          </w:tcPr>
          <w:p w14:paraId="47386F96" w14:textId="77777777" w:rsidR="007C18F2" w:rsidRPr="00690A26" w:rsidRDefault="007C18F2" w:rsidP="00BA6704">
            <w:pPr>
              <w:pStyle w:val="TAL"/>
            </w:pPr>
            <w:r>
              <w:t>Query-</w:t>
            </w:r>
            <w:proofErr w:type="spellStart"/>
            <w:r>
              <w:t>Upf</w:t>
            </w:r>
            <w:proofErr w:type="spellEnd"/>
            <w:r>
              <w:t>-</w:t>
            </w:r>
            <w:proofErr w:type="spellStart"/>
            <w:r>
              <w:t>IpIndex</w:t>
            </w:r>
            <w:proofErr w:type="spellEnd"/>
          </w:p>
        </w:tc>
      </w:tr>
      <w:tr w:rsidR="007C18F2" w:rsidRPr="00690A26" w14:paraId="20ACD3A2"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EE8D78" w14:textId="77777777" w:rsidR="007C18F2" w:rsidRPr="00690A26" w:rsidRDefault="007C18F2" w:rsidP="00BA6704">
            <w:pPr>
              <w:pStyle w:val="TAL"/>
            </w:pPr>
            <w:proofErr w:type="spellStart"/>
            <w:r w:rsidRPr="00690A26">
              <w:t>smf</w:t>
            </w:r>
            <w:proofErr w:type="spellEnd"/>
            <w:r w:rsidRPr="00690A26">
              <w:t>-serving-area</w:t>
            </w:r>
          </w:p>
        </w:tc>
        <w:tc>
          <w:tcPr>
            <w:tcW w:w="737" w:type="pct"/>
            <w:tcBorders>
              <w:top w:val="single" w:sz="4" w:space="0" w:color="auto"/>
              <w:left w:val="single" w:sz="6" w:space="0" w:color="000000"/>
              <w:bottom w:val="single" w:sz="4" w:space="0" w:color="auto"/>
              <w:right w:val="single" w:sz="6" w:space="0" w:color="000000"/>
            </w:tcBorders>
          </w:tcPr>
          <w:p w14:paraId="6FB5FC73" w14:textId="77777777" w:rsidR="007C18F2" w:rsidRPr="00690A26" w:rsidRDefault="007C18F2" w:rsidP="00BA6704">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33A2A909" w14:textId="77777777" w:rsidR="007C18F2" w:rsidRPr="00690A26" w:rsidRDefault="007C18F2" w:rsidP="00BA670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23B8F6C" w14:textId="77777777" w:rsidR="007C18F2" w:rsidRPr="00690A26" w:rsidRDefault="007C18F2" w:rsidP="00BA670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F9CAD9" w14:textId="77777777" w:rsidR="007C18F2" w:rsidRPr="00690A26" w:rsidRDefault="007C18F2" w:rsidP="00BA6704">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26E7AB8C" w14:textId="77777777" w:rsidR="007C18F2" w:rsidRPr="00690A26" w:rsidRDefault="007C18F2" w:rsidP="00BA6704">
            <w:pPr>
              <w:pStyle w:val="TAL"/>
            </w:pPr>
          </w:p>
        </w:tc>
      </w:tr>
      <w:tr w:rsidR="007C18F2" w:rsidRPr="00690A26" w14:paraId="6D9F4D00"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3FA30E" w14:textId="77777777" w:rsidR="007C18F2" w:rsidRPr="00690A26" w:rsidRDefault="007C18F2" w:rsidP="00BA6704">
            <w:pPr>
              <w:pStyle w:val="TAL"/>
            </w:pPr>
            <w:proofErr w:type="spellStart"/>
            <w:r>
              <w:t>mbsmf</w:t>
            </w:r>
            <w:proofErr w:type="spellEnd"/>
            <w:r>
              <w:t>-serving-area</w:t>
            </w:r>
          </w:p>
        </w:tc>
        <w:tc>
          <w:tcPr>
            <w:tcW w:w="737" w:type="pct"/>
            <w:tcBorders>
              <w:top w:val="single" w:sz="4" w:space="0" w:color="auto"/>
              <w:left w:val="single" w:sz="6" w:space="0" w:color="000000"/>
              <w:bottom w:val="single" w:sz="4" w:space="0" w:color="auto"/>
              <w:right w:val="single" w:sz="6" w:space="0" w:color="000000"/>
            </w:tcBorders>
          </w:tcPr>
          <w:p w14:paraId="215F0237" w14:textId="77777777" w:rsidR="007C18F2" w:rsidRPr="00690A26" w:rsidRDefault="007C18F2" w:rsidP="00BA6704">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54E4BF50" w14:textId="77777777" w:rsidR="007C18F2" w:rsidRPr="00690A26" w:rsidRDefault="007C18F2" w:rsidP="00BA670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68C36E7" w14:textId="77777777" w:rsidR="007C18F2" w:rsidRPr="00690A26" w:rsidRDefault="007C18F2" w:rsidP="00BA670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2329C4" w14:textId="77777777" w:rsidR="007C18F2" w:rsidRPr="00690A26" w:rsidRDefault="007C18F2" w:rsidP="00BA6704">
            <w:pPr>
              <w:pStyle w:val="TAL"/>
            </w:pPr>
            <w:r w:rsidRPr="00690A26">
              <w:t xml:space="preserve">If included, this IE shall contain the serving area of the </w:t>
            </w:r>
            <w:r>
              <w:t>MB-</w:t>
            </w:r>
            <w:r w:rsidRPr="00690A26">
              <w:t>SMF. It may be included if the target NF type is "</w:t>
            </w:r>
            <w:r>
              <w:t>MB-</w:t>
            </w:r>
            <w:r w:rsidRPr="00690A26">
              <w:t>UPF".</w:t>
            </w:r>
          </w:p>
        </w:tc>
        <w:tc>
          <w:tcPr>
            <w:tcW w:w="467" w:type="pct"/>
            <w:tcBorders>
              <w:top w:val="single" w:sz="4" w:space="0" w:color="auto"/>
              <w:left w:val="single" w:sz="6" w:space="0" w:color="000000"/>
              <w:bottom w:val="single" w:sz="4" w:space="0" w:color="auto"/>
              <w:right w:val="single" w:sz="6" w:space="0" w:color="000000"/>
            </w:tcBorders>
          </w:tcPr>
          <w:p w14:paraId="5C06029E" w14:textId="77777777" w:rsidR="007C18F2" w:rsidRPr="00690A26" w:rsidRDefault="007C18F2" w:rsidP="00BA6704">
            <w:pPr>
              <w:pStyle w:val="TAL"/>
            </w:pPr>
            <w:r w:rsidRPr="00CD1CD0">
              <w:t>Query-MBS</w:t>
            </w:r>
          </w:p>
        </w:tc>
      </w:tr>
      <w:tr w:rsidR="007C18F2" w:rsidRPr="00690A26" w14:paraId="383E4AA6"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59DE88" w14:textId="77777777" w:rsidR="007C18F2" w:rsidRPr="00690A26" w:rsidRDefault="007C18F2" w:rsidP="00BA6704">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79BABFAD" w14:textId="77777777" w:rsidR="007C18F2" w:rsidRPr="00690A26" w:rsidRDefault="007C18F2" w:rsidP="00BA6704">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0C583980" w14:textId="77777777" w:rsidR="007C18F2" w:rsidRPr="00690A26" w:rsidRDefault="007C18F2" w:rsidP="00BA670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FA29B79" w14:textId="77777777" w:rsidR="007C18F2" w:rsidRPr="00690A26" w:rsidRDefault="007C18F2" w:rsidP="00BA670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C333EBC" w14:textId="77777777" w:rsidR="007C18F2" w:rsidRPr="00690A26" w:rsidRDefault="007C18F2" w:rsidP="00BA6704">
            <w:pPr>
              <w:pStyle w:val="TAL"/>
            </w:pPr>
            <w:r w:rsidRPr="00690A26">
              <w:t>Tracking Area Identity.</w:t>
            </w:r>
            <w:r>
              <w:t xml:space="preserve"> (NOTE 22).</w:t>
            </w:r>
          </w:p>
        </w:tc>
        <w:tc>
          <w:tcPr>
            <w:tcW w:w="467" w:type="pct"/>
            <w:tcBorders>
              <w:top w:val="single" w:sz="4" w:space="0" w:color="auto"/>
              <w:left w:val="single" w:sz="6" w:space="0" w:color="000000"/>
              <w:bottom w:val="single" w:sz="4" w:space="0" w:color="auto"/>
              <w:right w:val="single" w:sz="6" w:space="0" w:color="000000"/>
            </w:tcBorders>
          </w:tcPr>
          <w:p w14:paraId="24FA7A9B" w14:textId="77777777" w:rsidR="007C18F2" w:rsidRPr="00690A26" w:rsidRDefault="007C18F2" w:rsidP="00BA6704">
            <w:pPr>
              <w:pStyle w:val="TAL"/>
            </w:pPr>
          </w:p>
        </w:tc>
      </w:tr>
      <w:tr w:rsidR="007C18F2" w:rsidRPr="00690A26" w14:paraId="37AE1BD7"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C2A0F0" w14:textId="77777777" w:rsidR="007C18F2" w:rsidRPr="00690A26" w:rsidRDefault="007C18F2" w:rsidP="00BA6704">
            <w:pPr>
              <w:pStyle w:val="TAL"/>
            </w:pPr>
            <w:proofErr w:type="spellStart"/>
            <w:r w:rsidRPr="00690A26">
              <w:t>amf</w:t>
            </w:r>
            <w:proofErr w:type="spellEnd"/>
            <w:r w:rsidRPr="00690A26">
              <w:t>-region-id</w:t>
            </w:r>
          </w:p>
        </w:tc>
        <w:tc>
          <w:tcPr>
            <w:tcW w:w="737" w:type="pct"/>
            <w:tcBorders>
              <w:top w:val="single" w:sz="4" w:space="0" w:color="auto"/>
              <w:left w:val="single" w:sz="6" w:space="0" w:color="000000"/>
              <w:bottom w:val="single" w:sz="4" w:space="0" w:color="auto"/>
              <w:right w:val="single" w:sz="6" w:space="0" w:color="000000"/>
            </w:tcBorders>
          </w:tcPr>
          <w:p w14:paraId="6DA500D5" w14:textId="77777777" w:rsidR="007C18F2" w:rsidRPr="00690A26" w:rsidRDefault="007C18F2" w:rsidP="00BA6704">
            <w:pPr>
              <w:pStyle w:val="TAL"/>
            </w:pPr>
            <w:proofErr w:type="spellStart"/>
            <w:r w:rsidRPr="00690A26">
              <w:t>AmfRegionId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E1DEFED" w14:textId="77777777" w:rsidR="007C18F2" w:rsidRPr="00690A26" w:rsidRDefault="007C18F2" w:rsidP="00BA670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D8A3D61" w14:textId="77777777" w:rsidR="007C18F2" w:rsidRPr="00690A26" w:rsidRDefault="007C18F2" w:rsidP="00BA670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B616378" w14:textId="77777777" w:rsidR="007C18F2" w:rsidRPr="00690A26" w:rsidRDefault="007C18F2" w:rsidP="00BA6704">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3231B309" w14:textId="77777777" w:rsidR="007C18F2" w:rsidRPr="00690A26" w:rsidRDefault="007C18F2" w:rsidP="00BA6704">
            <w:pPr>
              <w:pStyle w:val="TAL"/>
            </w:pPr>
          </w:p>
        </w:tc>
      </w:tr>
      <w:tr w:rsidR="007C18F2" w:rsidRPr="00690A26" w14:paraId="446CB0C5"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6ECA18" w14:textId="77777777" w:rsidR="007C18F2" w:rsidRPr="00690A26" w:rsidRDefault="007C18F2" w:rsidP="00BA6704">
            <w:pPr>
              <w:pStyle w:val="TAL"/>
            </w:pPr>
            <w:proofErr w:type="spellStart"/>
            <w:r w:rsidRPr="00690A26">
              <w:t>amf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0E4BBD09" w14:textId="77777777" w:rsidR="007C18F2" w:rsidRPr="00690A26" w:rsidRDefault="007C18F2" w:rsidP="00BA6704">
            <w:pPr>
              <w:pStyle w:val="TAL"/>
            </w:pPr>
            <w:proofErr w:type="spellStart"/>
            <w:r w:rsidRPr="00690A26">
              <w:t>AmfSetId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A9FAC3C" w14:textId="77777777" w:rsidR="007C18F2" w:rsidRPr="00690A26" w:rsidRDefault="007C18F2" w:rsidP="00BA670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A9F227C" w14:textId="77777777" w:rsidR="007C18F2" w:rsidRPr="00690A26" w:rsidRDefault="007C18F2" w:rsidP="00BA670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FABABA" w14:textId="77777777" w:rsidR="007C18F2" w:rsidRPr="00690A26" w:rsidRDefault="007C18F2" w:rsidP="00BA6704">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6EDA3694" w14:textId="77777777" w:rsidR="007C18F2" w:rsidRPr="00690A26" w:rsidRDefault="007C18F2" w:rsidP="00BA6704">
            <w:pPr>
              <w:pStyle w:val="TAL"/>
            </w:pPr>
          </w:p>
        </w:tc>
      </w:tr>
      <w:tr w:rsidR="007C18F2" w:rsidRPr="00690A26" w14:paraId="280E72C8"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C649B7" w14:textId="77777777" w:rsidR="007C18F2" w:rsidRPr="00690A26" w:rsidRDefault="007C18F2" w:rsidP="00BA6704">
            <w:pPr>
              <w:pStyle w:val="TAL"/>
            </w:pPr>
            <w:proofErr w:type="spellStart"/>
            <w:r w:rsidRPr="00690A26">
              <w:t>guami</w:t>
            </w:r>
            <w:proofErr w:type="spellEnd"/>
          </w:p>
        </w:tc>
        <w:tc>
          <w:tcPr>
            <w:tcW w:w="737" w:type="pct"/>
            <w:tcBorders>
              <w:top w:val="single" w:sz="4" w:space="0" w:color="auto"/>
              <w:left w:val="single" w:sz="6" w:space="0" w:color="000000"/>
              <w:bottom w:val="single" w:sz="4" w:space="0" w:color="auto"/>
              <w:right w:val="single" w:sz="6" w:space="0" w:color="000000"/>
            </w:tcBorders>
          </w:tcPr>
          <w:p w14:paraId="0A06A449" w14:textId="77777777" w:rsidR="007C18F2" w:rsidRPr="00690A26" w:rsidRDefault="007C18F2" w:rsidP="00BA6704">
            <w:pPr>
              <w:pStyle w:val="TAL"/>
            </w:pPr>
            <w:proofErr w:type="spellStart"/>
            <w:r w:rsidRPr="00690A26">
              <w:t>Guami</w:t>
            </w:r>
            <w:proofErr w:type="spellEnd"/>
          </w:p>
        </w:tc>
        <w:tc>
          <w:tcPr>
            <w:tcW w:w="160" w:type="pct"/>
            <w:tcBorders>
              <w:top w:val="single" w:sz="4" w:space="0" w:color="auto"/>
              <w:left w:val="single" w:sz="6" w:space="0" w:color="000000"/>
              <w:bottom w:val="single" w:sz="4" w:space="0" w:color="auto"/>
              <w:right w:val="single" w:sz="6" w:space="0" w:color="000000"/>
            </w:tcBorders>
          </w:tcPr>
          <w:p w14:paraId="3BD93DD7" w14:textId="77777777" w:rsidR="007C18F2" w:rsidRPr="00690A26" w:rsidRDefault="007C18F2" w:rsidP="00BA670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8263939" w14:textId="77777777" w:rsidR="007C18F2" w:rsidRPr="00690A26" w:rsidRDefault="007C18F2" w:rsidP="00BA670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D6E0A90" w14:textId="77777777" w:rsidR="007C18F2" w:rsidRPr="00690A26" w:rsidRDefault="007C18F2" w:rsidP="00BA6704">
            <w:pPr>
              <w:pStyle w:val="TAL"/>
            </w:pPr>
            <w:proofErr w:type="spellStart"/>
            <w:r w:rsidRPr="00690A26">
              <w:t>Guami</w:t>
            </w:r>
            <w:proofErr w:type="spellEnd"/>
            <w:r w:rsidRPr="00690A26">
              <w:t xml:space="preserve"> used to search for an appropriate AMF.</w:t>
            </w:r>
          </w:p>
          <w:p w14:paraId="5197FB65" w14:textId="77777777" w:rsidR="007C18F2" w:rsidRPr="00690A26" w:rsidRDefault="007C18F2" w:rsidP="00BA6704">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4E943DAA" w14:textId="77777777" w:rsidR="007C18F2" w:rsidRPr="00690A26" w:rsidRDefault="007C18F2" w:rsidP="00BA6704">
            <w:pPr>
              <w:pStyle w:val="TAL"/>
            </w:pPr>
          </w:p>
        </w:tc>
      </w:tr>
      <w:tr w:rsidR="007C18F2" w:rsidRPr="00690A26" w14:paraId="34E06AE9"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563C32" w14:textId="77777777" w:rsidR="007C18F2" w:rsidRPr="00690A26" w:rsidRDefault="007C18F2" w:rsidP="00BA6704">
            <w:pPr>
              <w:pStyle w:val="TAL"/>
            </w:pPr>
            <w:proofErr w:type="spellStart"/>
            <w:r w:rsidRPr="00690A26">
              <w:t>supi</w:t>
            </w:r>
            <w:proofErr w:type="spellEnd"/>
          </w:p>
        </w:tc>
        <w:tc>
          <w:tcPr>
            <w:tcW w:w="737" w:type="pct"/>
            <w:tcBorders>
              <w:top w:val="single" w:sz="4" w:space="0" w:color="auto"/>
              <w:left w:val="single" w:sz="6" w:space="0" w:color="000000"/>
              <w:bottom w:val="single" w:sz="4" w:space="0" w:color="auto"/>
              <w:right w:val="single" w:sz="6" w:space="0" w:color="000000"/>
            </w:tcBorders>
          </w:tcPr>
          <w:p w14:paraId="00502654" w14:textId="77777777" w:rsidR="007C18F2" w:rsidRPr="00690A26" w:rsidRDefault="007C18F2" w:rsidP="00BA6704">
            <w:pPr>
              <w:pStyle w:val="TAL"/>
            </w:pPr>
            <w:proofErr w:type="spellStart"/>
            <w:r w:rsidRPr="00690A26">
              <w:t>Supi</w:t>
            </w:r>
            <w:proofErr w:type="spellEnd"/>
          </w:p>
        </w:tc>
        <w:tc>
          <w:tcPr>
            <w:tcW w:w="160" w:type="pct"/>
            <w:tcBorders>
              <w:top w:val="single" w:sz="4" w:space="0" w:color="auto"/>
              <w:left w:val="single" w:sz="6" w:space="0" w:color="000000"/>
              <w:bottom w:val="single" w:sz="4" w:space="0" w:color="auto"/>
              <w:right w:val="single" w:sz="6" w:space="0" w:color="000000"/>
            </w:tcBorders>
          </w:tcPr>
          <w:p w14:paraId="1DDB2807" w14:textId="77777777" w:rsidR="007C18F2" w:rsidRPr="00690A26" w:rsidRDefault="007C18F2" w:rsidP="00BA670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B9B6145" w14:textId="77777777" w:rsidR="007C18F2" w:rsidRPr="00690A26" w:rsidRDefault="007C18F2" w:rsidP="00BA670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EF7C4B" w14:textId="77777777" w:rsidR="007C18F2" w:rsidRPr="00690A26" w:rsidRDefault="007C18F2" w:rsidP="00BA6704">
            <w:pPr>
              <w:pStyle w:val="TAL"/>
            </w:pPr>
            <w:r w:rsidRPr="00690A26">
              <w:t xml:space="preserve">If included, this IE shall contain the SUPI of the requester UE to search for an appropriate NF. SUPI may be included if the target NF type is </w:t>
            </w:r>
            <w:proofErr w:type="gramStart"/>
            <w:r w:rsidRPr="00690A26">
              <w:t>e.g.</w:t>
            </w:r>
            <w:proofErr w:type="gramEnd"/>
            <w:r w:rsidRPr="00690A26">
              <w:t xml:space="preserve"> "PCF", "CHF", "AUSF",</w:t>
            </w:r>
            <w:r>
              <w:t xml:space="preserve"> "BSF",</w:t>
            </w:r>
            <w:r w:rsidRPr="00690A26">
              <w:t xml:space="preserve"> "UDM"</w:t>
            </w:r>
            <w:r>
              <w:t>, "</w:t>
            </w:r>
            <w:r w:rsidRPr="00CE43CB">
              <w:t>TSCTSF</w:t>
            </w:r>
            <w:r>
              <w:t>", "NSSAAF"</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08801633" w14:textId="77777777" w:rsidR="007C18F2" w:rsidRPr="00690A26" w:rsidRDefault="007C18F2" w:rsidP="00BA6704">
            <w:pPr>
              <w:pStyle w:val="TAL"/>
            </w:pPr>
          </w:p>
        </w:tc>
      </w:tr>
      <w:tr w:rsidR="007C18F2" w:rsidRPr="00690A26" w14:paraId="62770008"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7231F5" w14:textId="77777777" w:rsidR="007C18F2" w:rsidRPr="00690A26" w:rsidRDefault="007C18F2" w:rsidP="00BA6704">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57F33827" w14:textId="77777777" w:rsidR="007C18F2" w:rsidRPr="00690A26" w:rsidRDefault="007C18F2" w:rsidP="00BA6704">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28BE1A31" w14:textId="77777777" w:rsidR="007C18F2" w:rsidRPr="00690A26" w:rsidRDefault="007C18F2" w:rsidP="00BA670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FFFA477" w14:textId="77777777" w:rsidR="007C18F2" w:rsidRPr="00690A26" w:rsidRDefault="007C18F2" w:rsidP="00BA670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553AD4" w14:textId="77777777" w:rsidR="007C18F2" w:rsidRPr="00690A26" w:rsidRDefault="007C18F2" w:rsidP="00BA6704">
            <w:pPr>
              <w:pStyle w:val="TAL"/>
            </w:pPr>
            <w:r w:rsidRPr="00690A26">
              <w:t xml:space="preserve">The IPv4 address of the UE for which a BSF </w:t>
            </w:r>
            <w:r>
              <w:rPr>
                <w:rFonts w:hint="eastAsia"/>
                <w:lang w:eastAsia="zh-CN"/>
              </w:rPr>
              <w:t>or P-CSCF</w:t>
            </w:r>
            <w:r>
              <w:t xml:space="preserve"> or UPF</w:t>
            </w:r>
            <w:r w:rsidRPr="00690A26">
              <w:t xml:space="preserve"> needs to be discovered.</w:t>
            </w:r>
            <w:r>
              <w:t xml:space="preserve"> (NOTE 27)</w:t>
            </w:r>
          </w:p>
        </w:tc>
        <w:tc>
          <w:tcPr>
            <w:tcW w:w="467" w:type="pct"/>
            <w:tcBorders>
              <w:top w:val="single" w:sz="4" w:space="0" w:color="auto"/>
              <w:left w:val="single" w:sz="6" w:space="0" w:color="000000"/>
              <w:bottom w:val="single" w:sz="4" w:space="0" w:color="auto"/>
              <w:right w:val="single" w:sz="6" w:space="0" w:color="000000"/>
            </w:tcBorders>
          </w:tcPr>
          <w:p w14:paraId="39BEA970" w14:textId="77777777" w:rsidR="007C18F2" w:rsidRPr="00690A26" w:rsidRDefault="007C18F2" w:rsidP="00BA6704">
            <w:pPr>
              <w:pStyle w:val="TAL"/>
            </w:pPr>
          </w:p>
        </w:tc>
      </w:tr>
      <w:tr w:rsidR="007C18F2" w:rsidRPr="00690A26" w14:paraId="27AD5210"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4924A7" w14:textId="77777777" w:rsidR="007C18F2" w:rsidRPr="00690A26" w:rsidRDefault="007C18F2" w:rsidP="00BA6704">
            <w:pPr>
              <w:pStyle w:val="TAL"/>
            </w:pPr>
            <w:proofErr w:type="spellStart"/>
            <w:r w:rsidRPr="00690A26">
              <w:t>ip</w:t>
            </w:r>
            <w:proofErr w:type="spellEnd"/>
            <w:r w:rsidRPr="00690A26">
              <w:t>-domain</w:t>
            </w:r>
          </w:p>
        </w:tc>
        <w:tc>
          <w:tcPr>
            <w:tcW w:w="737" w:type="pct"/>
            <w:tcBorders>
              <w:top w:val="single" w:sz="4" w:space="0" w:color="auto"/>
              <w:left w:val="single" w:sz="6" w:space="0" w:color="000000"/>
              <w:bottom w:val="single" w:sz="4" w:space="0" w:color="auto"/>
              <w:right w:val="single" w:sz="6" w:space="0" w:color="000000"/>
            </w:tcBorders>
          </w:tcPr>
          <w:p w14:paraId="330FC3CE" w14:textId="77777777" w:rsidR="007C18F2" w:rsidRPr="00690A26" w:rsidRDefault="007C18F2" w:rsidP="00BA6704">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7ED784F5" w14:textId="77777777" w:rsidR="007C18F2" w:rsidRPr="00690A26" w:rsidRDefault="007C18F2" w:rsidP="00BA670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D14A404" w14:textId="77777777" w:rsidR="007C18F2" w:rsidRPr="00690A26" w:rsidRDefault="007C18F2" w:rsidP="00BA670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BE4EE6B" w14:textId="77777777" w:rsidR="007C18F2" w:rsidRPr="00690A26" w:rsidRDefault="007C18F2" w:rsidP="00BA6704">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689B44DA" w14:textId="77777777" w:rsidR="007C18F2" w:rsidRPr="00690A26" w:rsidRDefault="007C18F2" w:rsidP="00BA6704">
            <w:pPr>
              <w:pStyle w:val="TAL"/>
            </w:pPr>
          </w:p>
        </w:tc>
      </w:tr>
      <w:tr w:rsidR="007C18F2" w:rsidRPr="00690A26" w14:paraId="7A4BDEDD"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31F4BF" w14:textId="77777777" w:rsidR="007C18F2" w:rsidRPr="00690A26" w:rsidRDefault="007C18F2" w:rsidP="00BA6704">
            <w:pPr>
              <w:pStyle w:val="TAL"/>
            </w:pPr>
            <w:r w:rsidRPr="00690A26">
              <w:lastRenderedPageBreak/>
              <w:t>ue-ipv6-prefix</w:t>
            </w:r>
          </w:p>
        </w:tc>
        <w:tc>
          <w:tcPr>
            <w:tcW w:w="737" w:type="pct"/>
            <w:tcBorders>
              <w:top w:val="single" w:sz="4" w:space="0" w:color="auto"/>
              <w:left w:val="single" w:sz="6" w:space="0" w:color="000000"/>
              <w:bottom w:val="single" w:sz="4" w:space="0" w:color="auto"/>
              <w:right w:val="single" w:sz="6" w:space="0" w:color="000000"/>
            </w:tcBorders>
          </w:tcPr>
          <w:p w14:paraId="7A87216B" w14:textId="77777777" w:rsidR="007C18F2" w:rsidRPr="00690A26" w:rsidRDefault="007C18F2" w:rsidP="00BA6704">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2D1A0480" w14:textId="77777777" w:rsidR="007C18F2" w:rsidRPr="00690A26" w:rsidRDefault="007C18F2" w:rsidP="00BA670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A2B7B70" w14:textId="77777777" w:rsidR="007C18F2" w:rsidRPr="00690A26" w:rsidRDefault="007C18F2" w:rsidP="00BA670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12B68D4" w14:textId="77777777" w:rsidR="007C18F2" w:rsidRPr="00690A26" w:rsidRDefault="007C18F2" w:rsidP="00BA6704">
            <w:pPr>
              <w:pStyle w:val="TAL"/>
            </w:pPr>
            <w:r w:rsidRPr="00690A26">
              <w:t xml:space="preserve">The IPv6 prefix of the UE for which a BSF </w:t>
            </w:r>
            <w:r>
              <w:rPr>
                <w:rFonts w:hint="eastAsia"/>
                <w:lang w:eastAsia="zh-CN"/>
              </w:rPr>
              <w:t>or P-CSCF</w:t>
            </w:r>
            <w:r>
              <w:t xml:space="preserve"> or UPF</w:t>
            </w:r>
            <w:r w:rsidRPr="00690A26">
              <w:t xml:space="preserve"> needs to be discovered.</w:t>
            </w:r>
            <w:r>
              <w:t xml:space="preserve"> (NOTE 27)</w:t>
            </w:r>
          </w:p>
        </w:tc>
        <w:tc>
          <w:tcPr>
            <w:tcW w:w="467" w:type="pct"/>
            <w:tcBorders>
              <w:top w:val="single" w:sz="4" w:space="0" w:color="auto"/>
              <w:left w:val="single" w:sz="6" w:space="0" w:color="000000"/>
              <w:bottom w:val="single" w:sz="4" w:space="0" w:color="auto"/>
              <w:right w:val="single" w:sz="6" w:space="0" w:color="000000"/>
            </w:tcBorders>
          </w:tcPr>
          <w:p w14:paraId="09617180" w14:textId="77777777" w:rsidR="007C18F2" w:rsidRPr="00690A26" w:rsidRDefault="007C18F2" w:rsidP="00BA6704">
            <w:pPr>
              <w:pStyle w:val="TAL"/>
            </w:pPr>
          </w:p>
        </w:tc>
      </w:tr>
      <w:tr w:rsidR="007C18F2" w:rsidRPr="00690A26" w14:paraId="46C5986B"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B1BA4C" w14:textId="77777777" w:rsidR="007C18F2" w:rsidRPr="00690A26" w:rsidRDefault="007C18F2" w:rsidP="00BA6704">
            <w:pPr>
              <w:pStyle w:val="TAL"/>
            </w:pPr>
            <w:proofErr w:type="spellStart"/>
            <w:r w:rsidRPr="00690A26">
              <w:t>pgw-ind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7C44D2BE" w14:textId="77777777" w:rsidR="007C18F2" w:rsidRPr="00690A26" w:rsidRDefault="007C18F2" w:rsidP="00BA6704">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755BAC1" w14:textId="77777777" w:rsidR="007C18F2" w:rsidRPr="00690A26" w:rsidRDefault="007C18F2" w:rsidP="00BA670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EEA8882" w14:textId="77777777" w:rsidR="007C18F2" w:rsidRPr="00690A26" w:rsidRDefault="007C18F2" w:rsidP="00BA670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683A995" w14:textId="77777777" w:rsidR="007C18F2" w:rsidRPr="00690A26" w:rsidRDefault="007C18F2" w:rsidP="00BA6704">
            <w:pPr>
              <w:pStyle w:val="TAL"/>
            </w:pPr>
            <w:r w:rsidRPr="00690A26">
              <w:t>When present, this IE indicates whether a combined SMF/PGW-C or a standalone SMF needs to be discovered.</w:t>
            </w:r>
          </w:p>
          <w:p w14:paraId="340DA879" w14:textId="77777777" w:rsidR="007C18F2" w:rsidRPr="00690A26" w:rsidRDefault="007C18F2" w:rsidP="00BA6704">
            <w:pPr>
              <w:pStyle w:val="TAL"/>
            </w:pPr>
          </w:p>
          <w:p w14:paraId="0B0500CD" w14:textId="77777777" w:rsidR="007C18F2" w:rsidRPr="00690A26" w:rsidRDefault="007C18F2" w:rsidP="00BA6704">
            <w:pPr>
              <w:pStyle w:val="TAL"/>
            </w:pPr>
            <w:r w:rsidRPr="00690A26">
              <w:rPr>
                <w:rFonts w:cs="Arial"/>
                <w:szCs w:val="18"/>
              </w:rPr>
              <w:t>true: A combined SMF/PGW-C is requested to be discovered;</w:t>
            </w:r>
            <w:r w:rsidRPr="00690A26">
              <w:rPr>
                <w:rFonts w:cs="Arial"/>
                <w:szCs w:val="18"/>
              </w:rPr>
              <w:br/>
              <w:t>false: A standalone SMF is requested to be discovered.</w:t>
            </w:r>
            <w:r w:rsidRPr="00690A26">
              <w:rPr>
                <w:rFonts w:cs="Arial"/>
                <w:szCs w:val="18"/>
              </w:rPr>
              <w:br/>
            </w:r>
            <w:r w:rsidRPr="00690A26">
              <w:t>(See NOTE</w:t>
            </w:r>
            <w:r>
              <w:t> </w:t>
            </w:r>
            <w:r w:rsidRPr="00690A26">
              <w:t>2</w:t>
            </w:r>
            <w:r>
              <w:t>, NOTE 21</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9FC7FF4" w14:textId="77777777" w:rsidR="007C18F2" w:rsidRPr="00690A26" w:rsidRDefault="007C18F2" w:rsidP="00BA6704">
            <w:pPr>
              <w:pStyle w:val="TAL"/>
            </w:pPr>
          </w:p>
        </w:tc>
      </w:tr>
      <w:tr w:rsidR="007C18F2" w:rsidRPr="00690A26" w14:paraId="0F790F26"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575267A" w14:textId="77777777" w:rsidR="007C18F2" w:rsidRPr="00690A26" w:rsidRDefault="007C18F2" w:rsidP="00BA6704">
            <w:pPr>
              <w:pStyle w:val="TAL"/>
            </w:pPr>
            <w:r>
              <w:t>preferred-</w:t>
            </w:r>
            <w:proofErr w:type="spellStart"/>
            <w:r>
              <w:t>pgw</w:t>
            </w:r>
            <w:proofErr w:type="spellEnd"/>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1A51D57D" w14:textId="77777777" w:rsidR="007C18F2" w:rsidRPr="00690A26" w:rsidRDefault="007C18F2" w:rsidP="00BA6704">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077D49B" w14:textId="77777777" w:rsidR="007C18F2" w:rsidRPr="00690A26" w:rsidRDefault="007C18F2" w:rsidP="00BA670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02420FE" w14:textId="77777777" w:rsidR="007C18F2" w:rsidRPr="00690A26" w:rsidRDefault="007C18F2" w:rsidP="00BA670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126C38" w14:textId="77777777" w:rsidR="007C18F2" w:rsidRDefault="007C18F2" w:rsidP="00BA6704">
            <w:pPr>
              <w:pStyle w:val="TAL"/>
            </w:pPr>
            <w:r>
              <w:t>When present, this IE indicates whether combined PGW-C+SMF(s) or standalone SMF(s) are preferred.</w:t>
            </w:r>
          </w:p>
          <w:p w14:paraId="4ECE5FCF" w14:textId="77777777" w:rsidR="007C18F2" w:rsidRDefault="007C18F2" w:rsidP="00BA6704">
            <w:pPr>
              <w:pStyle w:val="TAL"/>
            </w:pPr>
          </w:p>
          <w:p w14:paraId="5E3E5C44" w14:textId="77777777" w:rsidR="007C18F2" w:rsidRPr="00690A26" w:rsidRDefault="007C18F2" w:rsidP="00BA6704">
            <w:pPr>
              <w:pStyle w:val="TAL"/>
            </w:pPr>
            <w:r>
              <w:rPr>
                <w:rFonts w:cs="Arial"/>
                <w:szCs w:val="18"/>
              </w:rPr>
              <w:t>true: Combined PGW-C+SMF(s) are preferred to be discovered;</w:t>
            </w:r>
            <w:r>
              <w:rPr>
                <w:rFonts w:cs="Arial"/>
                <w:szCs w:val="18"/>
              </w:rPr>
              <w:br/>
              <w:t>false: Standalone SMF(s) are preferred to be discovered.</w:t>
            </w:r>
            <w:r>
              <w:rPr>
                <w:rFonts w:cs="Arial"/>
                <w:szCs w:val="18"/>
              </w:rPr>
              <w:br/>
            </w:r>
            <w:r>
              <w:t>(See NOTE 2, NOTE 20, NOTE 21)</w:t>
            </w:r>
          </w:p>
        </w:tc>
        <w:tc>
          <w:tcPr>
            <w:tcW w:w="467" w:type="pct"/>
            <w:tcBorders>
              <w:top w:val="single" w:sz="4" w:space="0" w:color="auto"/>
              <w:left w:val="single" w:sz="6" w:space="0" w:color="000000"/>
              <w:bottom w:val="single" w:sz="4" w:space="0" w:color="auto"/>
              <w:right w:val="single" w:sz="6" w:space="0" w:color="000000"/>
            </w:tcBorders>
          </w:tcPr>
          <w:p w14:paraId="19669544" w14:textId="77777777" w:rsidR="007C18F2" w:rsidRPr="00690A26" w:rsidRDefault="007C18F2" w:rsidP="00BA6704">
            <w:pPr>
              <w:pStyle w:val="TAL"/>
            </w:pPr>
            <w:r>
              <w:rPr>
                <w:lang w:eastAsia="zh-CN"/>
              </w:rPr>
              <w:t>Query-SBIProtoc17</w:t>
            </w:r>
          </w:p>
        </w:tc>
      </w:tr>
      <w:tr w:rsidR="007C18F2" w:rsidRPr="00690A26" w14:paraId="6B9E82D2"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46D62F" w14:textId="77777777" w:rsidR="007C18F2" w:rsidRPr="00690A26" w:rsidRDefault="007C18F2" w:rsidP="00BA6704">
            <w:pPr>
              <w:pStyle w:val="TAL"/>
            </w:pPr>
            <w:proofErr w:type="spellStart"/>
            <w:r w:rsidRPr="00690A26">
              <w:rPr>
                <w:lang w:eastAsia="zh-CN"/>
              </w:rPr>
              <w:t>pgw</w:t>
            </w:r>
            <w:proofErr w:type="spellEnd"/>
          </w:p>
        </w:tc>
        <w:tc>
          <w:tcPr>
            <w:tcW w:w="737" w:type="pct"/>
            <w:tcBorders>
              <w:top w:val="single" w:sz="4" w:space="0" w:color="auto"/>
              <w:left w:val="single" w:sz="6" w:space="0" w:color="000000"/>
              <w:bottom w:val="single" w:sz="4" w:space="0" w:color="auto"/>
              <w:right w:val="single" w:sz="6" w:space="0" w:color="000000"/>
            </w:tcBorders>
          </w:tcPr>
          <w:p w14:paraId="62939773" w14:textId="77777777" w:rsidR="007C18F2" w:rsidRPr="00690A26" w:rsidRDefault="007C18F2" w:rsidP="00BA6704">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5325F077" w14:textId="77777777" w:rsidR="007C18F2" w:rsidRPr="00690A26" w:rsidRDefault="007C18F2" w:rsidP="00BA670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186EF54" w14:textId="77777777" w:rsidR="007C18F2" w:rsidRPr="00690A26" w:rsidRDefault="007C18F2" w:rsidP="00BA670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984B25" w14:textId="77777777" w:rsidR="007C18F2" w:rsidRPr="00690A26" w:rsidRDefault="007C18F2" w:rsidP="00BA6704">
            <w:pPr>
              <w:pStyle w:val="TAL"/>
            </w:pPr>
            <w:r w:rsidRPr="00690A26">
              <w:rPr>
                <w:rFonts w:cs="Arial"/>
                <w:szCs w:val="18"/>
              </w:rPr>
              <w:t xml:space="preserve">If included, this IE shall contain the PGW FQDN which is </w:t>
            </w:r>
            <w:r>
              <w:rPr>
                <w:rFonts w:cs="Arial"/>
                <w:szCs w:val="18"/>
              </w:rPr>
              <w:t>used</w:t>
            </w:r>
            <w:r w:rsidRPr="00690A26">
              <w:rPr>
                <w:rFonts w:cs="Arial"/>
                <w:szCs w:val="18"/>
              </w:rPr>
              <w:t xml:space="preserve"> by the AMF to find the combined SMF/PGW</w:t>
            </w:r>
            <w:r>
              <w:rPr>
                <w:rFonts w:cs="Arial"/>
                <w:szCs w:val="18"/>
              </w:rPr>
              <w:t>-C</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D87BE5B" w14:textId="77777777" w:rsidR="007C18F2" w:rsidRPr="00690A26" w:rsidRDefault="007C18F2" w:rsidP="00BA6704">
            <w:pPr>
              <w:pStyle w:val="TAL"/>
              <w:rPr>
                <w:rFonts w:cs="Arial"/>
                <w:szCs w:val="18"/>
              </w:rPr>
            </w:pPr>
          </w:p>
        </w:tc>
      </w:tr>
      <w:tr w:rsidR="007C18F2" w:rsidRPr="00690A26" w14:paraId="4CF2E426"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0DA35B" w14:textId="77777777" w:rsidR="007C18F2" w:rsidRPr="00690A26" w:rsidRDefault="007C18F2" w:rsidP="00BA6704">
            <w:pPr>
              <w:pStyle w:val="TAL"/>
              <w:rPr>
                <w:lang w:eastAsia="zh-CN"/>
              </w:rPr>
            </w:pPr>
            <w:proofErr w:type="spellStart"/>
            <w:r>
              <w:rPr>
                <w:lang w:eastAsia="zh-CN"/>
              </w:rPr>
              <w:t>pgw-ip</w:t>
            </w:r>
            <w:proofErr w:type="spellEnd"/>
          </w:p>
        </w:tc>
        <w:tc>
          <w:tcPr>
            <w:tcW w:w="737" w:type="pct"/>
            <w:tcBorders>
              <w:top w:val="single" w:sz="4" w:space="0" w:color="auto"/>
              <w:left w:val="single" w:sz="6" w:space="0" w:color="000000"/>
              <w:bottom w:val="single" w:sz="4" w:space="0" w:color="auto"/>
              <w:right w:val="single" w:sz="6" w:space="0" w:color="000000"/>
            </w:tcBorders>
          </w:tcPr>
          <w:p w14:paraId="1540B7A6" w14:textId="77777777" w:rsidR="007C18F2" w:rsidRPr="00690A26" w:rsidRDefault="007C18F2" w:rsidP="00BA6704">
            <w:pPr>
              <w:pStyle w:val="TAL"/>
            </w:pPr>
            <w:proofErr w:type="spellStart"/>
            <w:r>
              <w:t>IpAddr</w:t>
            </w:r>
            <w:proofErr w:type="spellEnd"/>
          </w:p>
        </w:tc>
        <w:tc>
          <w:tcPr>
            <w:tcW w:w="160" w:type="pct"/>
            <w:tcBorders>
              <w:top w:val="single" w:sz="4" w:space="0" w:color="auto"/>
              <w:left w:val="single" w:sz="6" w:space="0" w:color="000000"/>
              <w:bottom w:val="single" w:sz="4" w:space="0" w:color="auto"/>
              <w:right w:val="single" w:sz="6" w:space="0" w:color="000000"/>
            </w:tcBorders>
          </w:tcPr>
          <w:p w14:paraId="6ED209C2" w14:textId="77777777" w:rsidR="007C18F2" w:rsidRPr="00690A26" w:rsidRDefault="007C18F2" w:rsidP="00BA670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ACD48FF" w14:textId="77777777" w:rsidR="007C18F2" w:rsidRPr="00690A26" w:rsidRDefault="007C18F2" w:rsidP="00BA670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76194F" w14:textId="77777777" w:rsidR="007C18F2" w:rsidRPr="00690A26" w:rsidRDefault="007C18F2" w:rsidP="00BA6704">
            <w:pPr>
              <w:pStyle w:val="TAL"/>
              <w:rPr>
                <w:rFonts w:cs="Arial"/>
                <w:szCs w:val="18"/>
              </w:rPr>
            </w:pPr>
            <w:r>
              <w:rPr>
                <w:rFonts w:cs="Arial"/>
                <w:szCs w:val="18"/>
              </w:rPr>
              <w:t>If included, this IE shall contain the PGW IP Address used by the AMF to find the combined SMF/PGW-C.</w:t>
            </w:r>
          </w:p>
        </w:tc>
        <w:tc>
          <w:tcPr>
            <w:tcW w:w="467" w:type="pct"/>
            <w:tcBorders>
              <w:top w:val="single" w:sz="4" w:space="0" w:color="auto"/>
              <w:left w:val="single" w:sz="6" w:space="0" w:color="000000"/>
              <w:bottom w:val="single" w:sz="4" w:space="0" w:color="auto"/>
              <w:right w:val="single" w:sz="6" w:space="0" w:color="000000"/>
            </w:tcBorders>
          </w:tcPr>
          <w:p w14:paraId="4DB5A7CB" w14:textId="77777777" w:rsidR="007C18F2" w:rsidRPr="00690A26" w:rsidRDefault="007C18F2" w:rsidP="00BA6704">
            <w:pPr>
              <w:pStyle w:val="TAL"/>
              <w:rPr>
                <w:rFonts w:cs="Arial"/>
                <w:szCs w:val="18"/>
              </w:rPr>
            </w:pPr>
            <w:r w:rsidRPr="005C262B">
              <w:rPr>
                <w:lang w:eastAsia="zh-CN"/>
              </w:rPr>
              <w:t>Query-SBIProtoc17</w:t>
            </w:r>
          </w:p>
        </w:tc>
      </w:tr>
      <w:tr w:rsidR="007C18F2" w:rsidRPr="00690A26" w14:paraId="5658EA1B"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275D19" w14:textId="77777777" w:rsidR="007C18F2" w:rsidRPr="00690A26" w:rsidRDefault="007C18F2" w:rsidP="00BA6704">
            <w:pPr>
              <w:pStyle w:val="TAL"/>
              <w:rPr>
                <w:lang w:eastAsia="zh-CN"/>
              </w:rPr>
            </w:pPr>
            <w:proofErr w:type="spellStart"/>
            <w:r w:rsidRPr="00690A26">
              <w:t>gpsi</w:t>
            </w:r>
            <w:proofErr w:type="spellEnd"/>
          </w:p>
        </w:tc>
        <w:tc>
          <w:tcPr>
            <w:tcW w:w="737" w:type="pct"/>
            <w:tcBorders>
              <w:top w:val="single" w:sz="4" w:space="0" w:color="auto"/>
              <w:left w:val="single" w:sz="6" w:space="0" w:color="000000"/>
              <w:bottom w:val="single" w:sz="4" w:space="0" w:color="auto"/>
              <w:right w:val="single" w:sz="6" w:space="0" w:color="000000"/>
            </w:tcBorders>
          </w:tcPr>
          <w:p w14:paraId="0A2B5304" w14:textId="77777777" w:rsidR="007C18F2" w:rsidRPr="00690A26" w:rsidRDefault="007C18F2" w:rsidP="00BA6704">
            <w:pPr>
              <w:pStyle w:val="TAL"/>
            </w:pPr>
            <w:proofErr w:type="spellStart"/>
            <w:r w:rsidRPr="00690A26">
              <w:t>Gpsi</w:t>
            </w:r>
            <w:proofErr w:type="spellEnd"/>
          </w:p>
        </w:tc>
        <w:tc>
          <w:tcPr>
            <w:tcW w:w="160" w:type="pct"/>
            <w:tcBorders>
              <w:top w:val="single" w:sz="4" w:space="0" w:color="auto"/>
              <w:left w:val="single" w:sz="6" w:space="0" w:color="000000"/>
              <w:bottom w:val="single" w:sz="4" w:space="0" w:color="auto"/>
              <w:right w:val="single" w:sz="6" w:space="0" w:color="000000"/>
            </w:tcBorders>
          </w:tcPr>
          <w:p w14:paraId="3B1C6625" w14:textId="77777777" w:rsidR="007C18F2" w:rsidRPr="00690A26" w:rsidRDefault="007C18F2" w:rsidP="00BA670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B875AEE" w14:textId="77777777" w:rsidR="007C18F2" w:rsidRPr="00690A26" w:rsidRDefault="007C18F2" w:rsidP="00BA670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B82CDC" w14:textId="77777777" w:rsidR="007C18F2" w:rsidRPr="00690A26" w:rsidRDefault="007C18F2" w:rsidP="00BA6704">
            <w:pPr>
              <w:pStyle w:val="TAL"/>
              <w:rPr>
                <w:rFonts w:cs="Arial"/>
                <w:szCs w:val="18"/>
              </w:rPr>
            </w:pPr>
            <w:r w:rsidRPr="00690A26">
              <w:t>If included, this IE shall contain the GPSI of the requester UE to search for an appropriate NF. GPSI may be included if the target NF type is "CHF", "PCF",</w:t>
            </w:r>
            <w:r>
              <w:t xml:space="preserve"> "BSF",</w:t>
            </w:r>
            <w:r w:rsidRPr="00690A26">
              <w:t xml:space="preserve"> "UDM"</w:t>
            </w:r>
            <w:r>
              <w:t>, "</w:t>
            </w:r>
            <w:r w:rsidRPr="00CE43CB">
              <w:t>TSCTSF</w:t>
            </w:r>
            <w:r>
              <w:t>"</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0E9DC9F1" w14:textId="77777777" w:rsidR="007C18F2" w:rsidRPr="00690A26" w:rsidRDefault="007C18F2" w:rsidP="00BA6704">
            <w:pPr>
              <w:pStyle w:val="TAL"/>
            </w:pPr>
          </w:p>
        </w:tc>
      </w:tr>
      <w:tr w:rsidR="007C18F2" w:rsidRPr="00690A26" w14:paraId="102EEC60"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19F98F" w14:textId="77777777" w:rsidR="007C18F2" w:rsidRPr="00690A26" w:rsidRDefault="007C18F2" w:rsidP="00BA6704">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7B879E10" w14:textId="77777777" w:rsidR="007C18F2" w:rsidRPr="00690A26" w:rsidRDefault="007C18F2" w:rsidP="00BA6704">
            <w:pPr>
              <w:pStyle w:val="TAL"/>
            </w:pPr>
            <w:proofErr w:type="spellStart"/>
            <w:r w:rsidRPr="00690A26">
              <w:t>ExtGroupId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CC7D815" w14:textId="77777777" w:rsidR="007C18F2" w:rsidRPr="00690A26" w:rsidRDefault="007C18F2" w:rsidP="00BA670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9B9524E" w14:textId="77777777" w:rsidR="007C18F2" w:rsidRPr="00690A26" w:rsidRDefault="007C18F2" w:rsidP="00BA670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97486A" w14:textId="77777777" w:rsidR="007C18F2" w:rsidRPr="00690A26" w:rsidRDefault="007C18F2" w:rsidP="00BA6704">
            <w:pPr>
              <w:pStyle w:val="TAL"/>
              <w:rPr>
                <w:rFonts w:cs="Arial"/>
                <w:szCs w:val="18"/>
              </w:rPr>
            </w:pPr>
            <w:r w:rsidRPr="00690A26">
              <w:t>If included, this IE shall contain the external group identifier of the requester UE to search for an appropriate NF. This may be included if the target NF type is "UDM"</w:t>
            </w:r>
            <w:r>
              <w:t>,</w:t>
            </w:r>
            <w:r w:rsidRPr="00690A26">
              <w:t xml:space="preserve"> "UDR"</w:t>
            </w:r>
            <w:r>
              <w:t>, "HSS" or "TSCTSF"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7C1C852" w14:textId="77777777" w:rsidR="007C18F2" w:rsidRPr="00690A26" w:rsidRDefault="007C18F2" w:rsidP="00BA6704">
            <w:pPr>
              <w:pStyle w:val="TAL"/>
            </w:pPr>
          </w:p>
        </w:tc>
      </w:tr>
      <w:tr w:rsidR="007C18F2" w:rsidRPr="00690A26" w14:paraId="08A27839"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2ED8A4" w14:textId="77777777" w:rsidR="007C18F2" w:rsidRPr="00690A26" w:rsidRDefault="007C18F2" w:rsidP="00BA6704">
            <w:pPr>
              <w:pStyle w:val="TAL"/>
            </w:pPr>
            <w:proofErr w:type="spellStart"/>
            <w:r w:rsidRPr="00690A26">
              <w:t>pfd</w:t>
            </w:r>
            <w:proofErr w:type="spellEnd"/>
            <w:r w:rsidRPr="00690A26">
              <w:t>-data</w:t>
            </w:r>
          </w:p>
        </w:tc>
        <w:tc>
          <w:tcPr>
            <w:tcW w:w="737" w:type="pct"/>
            <w:tcBorders>
              <w:top w:val="single" w:sz="4" w:space="0" w:color="auto"/>
              <w:left w:val="single" w:sz="6" w:space="0" w:color="000000"/>
              <w:bottom w:val="single" w:sz="4" w:space="0" w:color="auto"/>
              <w:right w:val="single" w:sz="6" w:space="0" w:color="000000"/>
            </w:tcBorders>
          </w:tcPr>
          <w:p w14:paraId="673A0D80" w14:textId="77777777" w:rsidR="007C18F2" w:rsidRPr="00690A26" w:rsidRDefault="007C18F2" w:rsidP="00BA6704">
            <w:pPr>
              <w:pStyle w:val="TAL"/>
            </w:pPr>
            <w:proofErr w:type="spellStart"/>
            <w:r w:rsidRPr="00690A26">
              <w:t>PfdData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3924E681" w14:textId="77777777" w:rsidR="007C18F2" w:rsidRPr="00690A26" w:rsidRDefault="007C18F2" w:rsidP="00BA670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7ABB821" w14:textId="77777777" w:rsidR="007C18F2" w:rsidRPr="00690A26" w:rsidRDefault="007C18F2" w:rsidP="00BA670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C3BEF3" w14:textId="77777777" w:rsidR="007C18F2" w:rsidRDefault="007C18F2" w:rsidP="00BA6704">
            <w:pPr>
              <w:pStyle w:val="TAL"/>
            </w:pPr>
            <w:r w:rsidRPr="00690A26">
              <w:t>When present, this IE shall contain the application identifiers and/or application function identifiers in PFD management. This may be included if the target NF type is "NEF".</w:t>
            </w:r>
          </w:p>
          <w:p w14:paraId="7D815EDE" w14:textId="77777777" w:rsidR="007C18F2" w:rsidRPr="00690A26" w:rsidRDefault="007C18F2" w:rsidP="00BA6704">
            <w:pPr>
              <w:pStyle w:val="TAL"/>
            </w:pPr>
            <w:r>
              <w:t>The NRF shall return those NEF instances which can provide the PFDs for at least one of the provided application identifiers, or for at least one of the provided application function identifiers.</w:t>
            </w:r>
          </w:p>
        </w:tc>
        <w:tc>
          <w:tcPr>
            <w:tcW w:w="467" w:type="pct"/>
            <w:tcBorders>
              <w:top w:val="single" w:sz="4" w:space="0" w:color="auto"/>
              <w:left w:val="single" w:sz="6" w:space="0" w:color="000000"/>
              <w:bottom w:val="single" w:sz="4" w:space="0" w:color="auto"/>
              <w:right w:val="single" w:sz="6" w:space="0" w:color="000000"/>
            </w:tcBorders>
          </w:tcPr>
          <w:p w14:paraId="67216EBF" w14:textId="77777777" w:rsidR="007C18F2" w:rsidRPr="00690A26" w:rsidRDefault="007C18F2" w:rsidP="00BA6704">
            <w:pPr>
              <w:pStyle w:val="TAL"/>
            </w:pPr>
            <w:r w:rsidRPr="00690A26">
              <w:rPr>
                <w:noProof/>
                <w:lang w:eastAsia="zh-CN"/>
              </w:rPr>
              <w:t>Query-Params-Ext2</w:t>
            </w:r>
          </w:p>
        </w:tc>
      </w:tr>
      <w:tr w:rsidR="007C18F2" w:rsidRPr="00690A26" w14:paraId="45EF41F0"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EAC639" w14:textId="77777777" w:rsidR="007C18F2" w:rsidRPr="00690A26" w:rsidRDefault="007C18F2" w:rsidP="00BA6704">
            <w:pPr>
              <w:pStyle w:val="TAL"/>
              <w:rPr>
                <w:lang w:eastAsia="zh-CN"/>
              </w:rPr>
            </w:pPr>
            <w:proofErr w:type="gramStart"/>
            <w:r w:rsidRPr="00690A26">
              <w:t>data-set</w:t>
            </w:r>
            <w:proofErr w:type="gramEnd"/>
          </w:p>
        </w:tc>
        <w:tc>
          <w:tcPr>
            <w:tcW w:w="737" w:type="pct"/>
            <w:tcBorders>
              <w:top w:val="single" w:sz="4" w:space="0" w:color="auto"/>
              <w:left w:val="single" w:sz="6" w:space="0" w:color="000000"/>
              <w:bottom w:val="single" w:sz="4" w:space="0" w:color="auto"/>
              <w:right w:val="single" w:sz="6" w:space="0" w:color="000000"/>
            </w:tcBorders>
          </w:tcPr>
          <w:p w14:paraId="58C3564B" w14:textId="77777777" w:rsidR="007C18F2" w:rsidRPr="00690A26" w:rsidRDefault="007C18F2" w:rsidP="00BA6704">
            <w:pPr>
              <w:pStyle w:val="TAL"/>
            </w:pPr>
            <w:proofErr w:type="spellStart"/>
            <w:r w:rsidRPr="00690A26">
              <w:t>DataSetId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8D25010" w14:textId="77777777" w:rsidR="007C18F2" w:rsidRPr="00690A26" w:rsidRDefault="007C18F2" w:rsidP="00BA670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7566755" w14:textId="77777777" w:rsidR="007C18F2" w:rsidRPr="00690A26" w:rsidRDefault="007C18F2" w:rsidP="00BA670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C6E278" w14:textId="77777777" w:rsidR="007C18F2" w:rsidRPr="00690A26" w:rsidRDefault="007C18F2" w:rsidP="00BA6704">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30EB1772" w14:textId="77777777" w:rsidR="007C18F2" w:rsidRPr="00690A26" w:rsidRDefault="007C18F2" w:rsidP="00BA6704">
            <w:pPr>
              <w:pStyle w:val="TAL"/>
            </w:pPr>
          </w:p>
        </w:tc>
      </w:tr>
      <w:tr w:rsidR="007C18F2" w:rsidRPr="00690A26" w14:paraId="6F866B8F"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C15FA5" w14:textId="77777777" w:rsidR="007C18F2" w:rsidRPr="00690A26" w:rsidRDefault="007C18F2" w:rsidP="00BA6704">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437EED0C" w14:textId="77777777" w:rsidR="007C18F2" w:rsidRPr="00690A26" w:rsidRDefault="007C18F2" w:rsidP="00BA6704">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7758B05C" w14:textId="77777777" w:rsidR="007C18F2" w:rsidRPr="00690A26" w:rsidRDefault="007C18F2" w:rsidP="00BA670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072B2CF" w14:textId="77777777" w:rsidR="007C18F2" w:rsidRPr="00690A26" w:rsidRDefault="007C18F2" w:rsidP="00BA670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426C90" w14:textId="77777777" w:rsidR="007C18F2" w:rsidRDefault="007C18F2" w:rsidP="00BA6704">
            <w:pPr>
              <w:pStyle w:val="TAL"/>
            </w:pPr>
            <w:r w:rsidRPr="00690A26">
              <w:rPr>
                <w:rFonts w:cs="Arial"/>
                <w:szCs w:val="18"/>
              </w:rPr>
              <w:t>Routing Indicator information that allows to route network signalling with SUCI (see 3GPP </w:t>
            </w:r>
            <w:r>
              <w:rPr>
                <w:rFonts w:cs="Arial"/>
                <w:szCs w:val="18"/>
              </w:rPr>
              <w:t>TS </w:t>
            </w:r>
            <w:r w:rsidRPr="00690A26">
              <w:rPr>
                <w:rFonts w:cs="Arial"/>
                <w:szCs w:val="18"/>
              </w:rPr>
              <w:t>23.003 [12]) to an AUSF</w:t>
            </w:r>
            <w:r>
              <w:rPr>
                <w:rFonts w:cs="Arial"/>
                <w:szCs w:val="18"/>
              </w:rPr>
              <w:t xml:space="preserve">, </w:t>
            </w:r>
            <w:proofErr w:type="spellStart"/>
            <w:r>
              <w:rPr>
                <w:rFonts w:cs="Arial"/>
                <w:szCs w:val="18"/>
              </w:rPr>
              <w:t>AAnF</w:t>
            </w:r>
            <w:proofErr w:type="spellEnd"/>
            <w:r w:rsidRPr="00690A26">
              <w:rPr>
                <w:rFonts w:cs="Arial"/>
                <w:szCs w:val="18"/>
              </w:rPr>
              <w:t xml:space="preserve"> and UDM instance capable to serve the subscriber. </w:t>
            </w:r>
            <w:r w:rsidRPr="00690A26">
              <w:t>May be included if the target NF type is "AUSF"</w:t>
            </w:r>
            <w:r>
              <w:t xml:space="preserve">, </w:t>
            </w:r>
            <w:r w:rsidRPr="00690A26">
              <w:t>"A</w:t>
            </w:r>
            <w:r>
              <w:t>AN</w:t>
            </w:r>
            <w:r w:rsidRPr="00690A26">
              <w:t>F" or "UDM".</w:t>
            </w:r>
          </w:p>
          <w:p w14:paraId="6E4BC772" w14:textId="77777777" w:rsidR="007C18F2" w:rsidRPr="00690A26" w:rsidRDefault="007C18F2" w:rsidP="00BA6704">
            <w:pPr>
              <w:pStyle w:val="TAL"/>
              <w:rPr>
                <w:rFonts w:cs="Arial"/>
                <w:szCs w:val="18"/>
              </w:rPr>
            </w:pPr>
            <w:r>
              <w:t>P</w:t>
            </w:r>
            <w:r w:rsidRPr="004015AA">
              <w:t xml:space="preserve">attern: </w:t>
            </w:r>
            <w:r>
              <w:t>"</w:t>
            </w:r>
            <w:proofErr w:type="gramStart"/>
            <w:r w:rsidRPr="004015AA">
              <w:t>^[</w:t>
            </w:r>
            <w:proofErr w:type="gramEnd"/>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14:paraId="6C2F596C" w14:textId="77777777" w:rsidR="007C18F2" w:rsidRPr="00690A26" w:rsidRDefault="007C18F2" w:rsidP="00BA6704">
            <w:pPr>
              <w:pStyle w:val="TAL"/>
              <w:rPr>
                <w:rFonts w:cs="Arial"/>
                <w:szCs w:val="18"/>
              </w:rPr>
            </w:pPr>
          </w:p>
        </w:tc>
      </w:tr>
      <w:tr w:rsidR="007C18F2" w:rsidRPr="00690A26" w14:paraId="15FE5B43"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D93960" w14:textId="77777777" w:rsidR="007C18F2" w:rsidRPr="00690A26" w:rsidRDefault="007C18F2" w:rsidP="00BA6704">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327AC50F" w14:textId="77777777" w:rsidR="007C18F2" w:rsidRPr="00690A26" w:rsidRDefault="007C18F2" w:rsidP="00BA6704">
            <w:pPr>
              <w:pStyle w:val="TAL"/>
            </w:pPr>
            <w:proofErr w:type="gramStart"/>
            <w:r w:rsidRPr="00690A26">
              <w:t>array(</w:t>
            </w:r>
            <w:proofErr w:type="spellStart"/>
            <w:proofErr w:type="gramEnd"/>
            <w:r w:rsidRPr="00690A26">
              <w:t>NfGroupId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2AE6983B" w14:textId="77777777" w:rsidR="007C18F2" w:rsidRPr="00690A26" w:rsidRDefault="007C18F2" w:rsidP="00BA670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B6AE9B8" w14:textId="77777777" w:rsidR="007C18F2" w:rsidRPr="00690A26" w:rsidRDefault="007C18F2" w:rsidP="00BA6704">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F953352" w14:textId="77777777" w:rsidR="007C18F2" w:rsidRPr="00690A26" w:rsidRDefault="007C18F2" w:rsidP="00BA6704">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w:t>
            </w:r>
            <w:r>
              <w:t xml:space="preserve"> "BSF"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9DEDE2E" w14:textId="77777777" w:rsidR="007C18F2" w:rsidRPr="00690A26" w:rsidRDefault="007C18F2" w:rsidP="00BA6704">
            <w:pPr>
              <w:pStyle w:val="TAL"/>
              <w:rPr>
                <w:rFonts w:cs="Arial"/>
                <w:szCs w:val="18"/>
              </w:rPr>
            </w:pPr>
          </w:p>
        </w:tc>
      </w:tr>
      <w:tr w:rsidR="007C18F2" w:rsidRPr="00690A26" w14:paraId="28BE2D82"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FFD6EE" w14:textId="77777777" w:rsidR="007C18F2" w:rsidRPr="00690A26" w:rsidRDefault="007C18F2" w:rsidP="00BA6704">
            <w:pPr>
              <w:pStyle w:val="TAL"/>
            </w:pPr>
            <w:proofErr w:type="spellStart"/>
            <w:r w:rsidRPr="00690A26">
              <w:t>dnai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46E54E23" w14:textId="77777777" w:rsidR="007C18F2" w:rsidRPr="00690A26" w:rsidRDefault="007C18F2" w:rsidP="00BA6704">
            <w:pPr>
              <w:pStyle w:val="TAL"/>
            </w:pPr>
            <w:proofErr w:type="gramStart"/>
            <w:r w:rsidRPr="00690A26">
              <w:t>array(</w:t>
            </w:r>
            <w:proofErr w:type="spellStart"/>
            <w:proofErr w:type="gramEnd"/>
            <w:r w:rsidRPr="00690A26">
              <w:t>Dnai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5F38136" w14:textId="77777777" w:rsidR="007C18F2" w:rsidRPr="00690A26" w:rsidRDefault="007C18F2" w:rsidP="00BA670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9B0CF0E" w14:textId="77777777" w:rsidR="007C18F2" w:rsidRPr="00690A26" w:rsidRDefault="007C18F2" w:rsidP="00BA6704">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042F25" w14:textId="77777777" w:rsidR="007C18F2" w:rsidRPr="00690A26" w:rsidRDefault="007C18F2" w:rsidP="00BA6704">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r>
              <w:t>, "SM</w:t>
            </w:r>
            <w:r w:rsidRPr="00690A26">
              <w:t>F"</w:t>
            </w:r>
            <w:r>
              <w:t>, "EASDF" or "NEF"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7E9156DC" w14:textId="77777777" w:rsidR="007C18F2" w:rsidRPr="00690A26" w:rsidRDefault="007C18F2" w:rsidP="00BA6704">
            <w:pPr>
              <w:pStyle w:val="TAL"/>
              <w:rPr>
                <w:rFonts w:cs="Arial"/>
                <w:szCs w:val="18"/>
              </w:rPr>
            </w:pPr>
          </w:p>
        </w:tc>
      </w:tr>
      <w:tr w:rsidR="007C18F2" w:rsidRPr="00690A26" w14:paraId="72C4E7A0"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E4AA2C" w14:textId="77777777" w:rsidR="007C18F2" w:rsidRPr="00690A26" w:rsidRDefault="007C18F2" w:rsidP="00BA6704">
            <w:pPr>
              <w:pStyle w:val="TAL"/>
            </w:pPr>
            <w:proofErr w:type="spellStart"/>
            <w:r w:rsidRPr="00690A26">
              <w:t>upf</w:t>
            </w:r>
            <w:proofErr w:type="spellEnd"/>
            <w:r w:rsidRPr="00690A26">
              <w:t>-</w:t>
            </w:r>
            <w:proofErr w:type="spellStart"/>
            <w:r w:rsidRPr="00690A26">
              <w:t>iwk</w:t>
            </w:r>
            <w:proofErr w:type="spellEnd"/>
            <w:r w:rsidRPr="00690A26">
              <w:t>-eps-</w:t>
            </w:r>
            <w:proofErr w:type="spellStart"/>
            <w:r w:rsidRPr="00690A26">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39611A93" w14:textId="77777777" w:rsidR="007C18F2" w:rsidRPr="00690A26" w:rsidRDefault="007C18F2" w:rsidP="00BA6704">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D4542E8" w14:textId="77777777" w:rsidR="007C18F2" w:rsidRPr="00690A26" w:rsidRDefault="007C18F2" w:rsidP="00BA670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5249F63" w14:textId="77777777" w:rsidR="007C18F2" w:rsidRPr="00690A26" w:rsidRDefault="007C18F2" w:rsidP="00BA670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038264" w14:textId="77777777" w:rsidR="007C18F2" w:rsidRPr="00690A26" w:rsidRDefault="007C18F2" w:rsidP="00BA6704">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06ADFF9D" w14:textId="77777777" w:rsidR="007C18F2" w:rsidRPr="00690A26" w:rsidRDefault="007C18F2" w:rsidP="00BA6704">
            <w:pPr>
              <w:pStyle w:val="TAL"/>
            </w:pPr>
          </w:p>
          <w:p w14:paraId="5C33CFDF" w14:textId="77777777" w:rsidR="007C18F2" w:rsidRPr="00690A26" w:rsidRDefault="007C18F2" w:rsidP="00BA6704">
            <w:pPr>
              <w:pStyle w:val="TAL"/>
              <w:rPr>
                <w:rFonts w:cs="Arial"/>
                <w:szCs w:val="18"/>
              </w:rPr>
            </w:pPr>
            <w:r w:rsidRPr="00690A26">
              <w:rPr>
                <w:rFonts w:cs="Arial"/>
                <w:szCs w:val="18"/>
              </w:rPr>
              <w:t>true: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4ABA93CC" w14:textId="77777777" w:rsidR="007C18F2" w:rsidRPr="00690A26" w:rsidRDefault="007C18F2" w:rsidP="00BA6704">
            <w:pPr>
              <w:pStyle w:val="TAL"/>
            </w:pPr>
          </w:p>
        </w:tc>
      </w:tr>
      <w:tr w:rsidR="007C18F2" w:rsidRPr="00690A26" w14:paraId="36426A63"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F6E242" w14:textId="77777777" w:rsidR="007C18F2" w:rsidRPr="00690A26" w:rsidRDefault="007C18F2" w:rsidP="00BA6704">
            <w:pPr>
              <w:pStyle w:val="TAL"/>
            </w:pPr>
            <w:proofErr w:type="spellStart"/>
            <w:r w:rsidRPr="00690A26">
              <w:rPr>
                <w:rFonts w:hint="eastAsia"/>
              </w:rPr>
              <w:t>chf</w:t>
            </w:r>
            <w:proofErr w:type="spellEnd"/>
            <w:r w:rsidRPr="00690A26">
              <w:rPr>
                <w:rFonts w:hint="eastAsia"/>
              </w:rPr>
              <w:t>-supported-</w:t>
            </w:r>
            <w:proofErr w:type="spellStart"/>
            <w:r w:rsidRPr="00690A26">
              <w:rPr>
                <w:rFonts w:hint="eastAsia"/>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4852BEA4" w14:textId="77777777" w:rsidR="007C18F2" w:rsidRPr="00690A26" w:rsidRDefault="007C18F2" w:rsidP="00BA6704">
            <w:pPr>
              <w:pStyle w:val="TAL"/>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9686A0E" w14:textId="77777777" w:rsidR="007C18F2" w:rsidRPr="00690A26" w:rsidRDefault="007C18F2" w:rsidP="00BA670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5B951B6" w14:textId="77777777" w:rsidR="007C18F2" w:rsidRPr="00690A26" w:rsidRDefault="007C18F2" w:rsidP="00BA670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180768D" w14:textId="77777777" w:rsidR="007C18F2" w:rsidRDefault="007C18F2" w:rsidP="00BA6704">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w:t>
            </w:r>
            <w:proofErr w:type="spellStart"/>
            <w:r w:rsidRPr="00690A26">
              <w:rPr>
                <w:rFonts w:cs="Arial"/>
                <w:szCs w:val="18"/>
              </w:rPr>
              <w:t>PlmnRange</w:t>
            </w:r>
            <w:proofErr w:type="spellEnd"/>
            <w:r w:rsidRPr="00690A26">
              <w:rPr>
                <w:rFonts w:cs="Arial"/>
                <w:szCs w:val="18"/>
              </w:rPr>
              <w:t xml:space="preserve"> of </w:t>
            </w:r>
            <w:proofErr w:type="spellStart"/>
            <w:r w:rsidRPr="00690A26">
              <w:rPr>
                <w:rFonts w:cs="Arial"/>
                <w:szCs w:val="18"/>
              </w:rPr>
              <w:t>ChfInfo</w:t>
            </w:r>
            <w:proofErr w:type="spellEnd"/>
            <w:r w:rsidRPr="00690A26">
              <w:rPr>
                <w:rFonts w:cs="Arial"/>
                <w:szCs w:val="18"/>
              </w:rPr>
              <w:t xml:space="preserve"> attribute in the </w:t>
            </w:r>
            <w:proofErr w:type="spellStart"/>
            <w:r w:rsidRPr="00690A26">
              <w:rPr>
                <w:rFonts w:cs="Arial"/>
                <w:szCs w:val="18"/>
              </w:rPr>
              <w:t>NFProfile</w:t>
            </w:r>
            <w:proofErr w:type="spellEnd"/>
            <w:r w:rsidRPr="00690A26">
              <w:rPr>
                <w:rFonts w:cs="Arial"/>
                <w:szCs w:val="18"/>
              </w:rPr>
              <w:t>). This IE may be included when the target NF type is "CHF".</w:t>
            </w:r>
          </w:p>
          <w:p w14:paraId="4850EB58" w14:textId="77777777" w:rsidR="007C18F2" w:rsidRDefault="007C18F2" w:rsidP="00BA6704">
            <w:pPr>
              <w:pStyle w:val="TAL"/>
              <w:rPr>
                <w:rFonts w:cs="Arial"/>
                <w:szCs w:val="18"/>
              </w:rPr>
            </w:pPr>
          </w:p>
          <w:p w14:paraId="63616CED" w14:textId="77777777" w:rsidR="007C18F2" w:rsidRPr="00690A26" w:rsidRDefault="007C18F2" w:rsidP="00BA6704">
            <w:pPr>
              <w:pStyle w:val="TAL"/>
              <w:rPr>
                <w:rFonts w:cs="Arial"/>
                <w:szCs w:val="18"/>
              </w:rPr>
            </w:pPr>
            <w:r>
              <w:rPr>
                <w:rFonts w:cs="Arial"/>
                <w:szCs w:val="18"/>
              </w:rPr>
              <w:t>When an SMF discovers CHF(s) for a PDU session, the SMF shall set the value of this IE as specified in clause 5.1.9.2 of 3GPP TS 32.255 [46].</w:t>
            </w:r>
          </w:p>
        </w:tc>
        <w:tc>
          <w:tcPr>
            <w:tcW w:w="467" w:type="pct"/>
            <w:tcBorders>
              <w:top w:val="single" w:sz="4" w:space="0" w:color="auto"/>
              <w:left w:val="single" w:sz="6" w:space="0" w:color="000000"/>
              <w:bottom w:val="single" w:sz="4" w:space="0" w:color="auto"/>
              <w:right w:val="single" w:sz="6" w:space="0" w:color="000000"/>
            </w:tcBorders>
          </w:tcPr>
          <w:p w14:paraId="2B9CB7C2" w14:textId="77777777" w:rsidR="007C18F2" w:rsidRPr="00690A26" w:rsidRDefault="007C18F2" w:rsidP="00BA6704">
            <w:pPr>
              <w:pStyle w:val="TAL"/>
              <w:rPr>
                <w:rFonts w:cs="Arial"/>
                <w:szCs w:val="18"/>
              </w:rPr>
            </w:pPr>
          </w:p>
        </w:tc>
      </w:tr>
      <w:tr w:rsidR="007C18F2" w:rsidRPr="00690A26" w14:paraId="1A17FB12"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F83ACC" w14:textId="77777777" w:rsidR="007C18F2" w:rsidRPr="00690A26" w:rsidRDefault="007C18F2" w:rsidP="00BA6704">
            <w:pPr>
              <w:pStyle w:val="TAL"/>
            </w:pPr>
            <w:proofErr w:type="gramStart"/>
            <w:r w:rsidRPr="00690A26">
              <w:lastRenderedPageBreak/>
              <w:t>preferred-locality</w:t>
            </w:r>
            <w:proofErr w:type="gramEnd"/>
          </w:p>
        </w:tc>
        <w:tc>
          <w:tcPr>
            <w:tcW w:w="737" w:type="pct"/>
            <w:tcBorders>
              <w:top w:val="single" w:sz="4" w:space="0" w:color="auto"/>
              <w:left w:val="single" w:sz="6" w:space="0" w:color="000000"/>
              <w:bottom w:val="single" w:sz="4" w:space="0" w:color="auto"/>
              <w:right w:val="single" w:sz="6" w:space="0" w:color="000000"/>
            </w:tcBorders>
          </w:tcPr>
          <w:p w14:paraId="49F46DFD" w14:textId="77777777" w:rsidR="007C18F2" w:rsidRPr="00690A26" w:rsidRDefault="007C18F2" w:rsidP="00BA6704">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412C607F" w14:textId="77777777" w:rsidR="007C18F2" w:rsidRPr="00690A26" w:rsidRDefault="007C18F2" w:rsidP="00BA670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E7EBCF4" w14:textId="77777777" w:rsidR="007C18F2" w:rsidRPr="00690A26" w:rsidRDefault="007C18F2" w:rsidP="00BA670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F23CE28" w14:textId="77777777" w:rsidR="007C18F2" w:rsidRPr="00690A26" w:rsidRDefault="007C18F2" w:rsidP="00BA6704">
            <w:pPr>
              <w:pStyle w:val="TAL"/>
              <w:rPr>
                <w:rFonts w:cs="Arial"/>
                <w:szCs w:val="18"/>
              </w:rPr>
            </w:pPr>
            <w:r w:rsidRPr="00690A26">
              <w:rPr>
                <w:rFonts w:cs="Arial"/>
                <w:szCs w:val="18"/>
              </w:rPr>
              <w:t>Preferred target NF location (</w:t>
            </w:r>
            <w:proofErr w:type="gramStart"/>
            <w:r w:rsidRPr="00690A26">
              <w:rPr>
                <w:rFonts w:cs="Arial"/>
                <w:szCs w:val="18"/>
              </w:rPr>
              <w:t>e.g.</w:t>
            </w:r>
            <w:proofErr w:type="gramEnd"/>
            <w:r w:rsidRPr="00690A26">
              <w:rPr>
                <w:rFonts w:cs="Arial"/>
                <w:szCs w:val="18"/>
              </w:rPr>
              <w:t xml:space="preserve"> geographic location, data </w:t>
            </w:r>
            <w:proofErr w:type="spellStart"/>
            <w:r w:rsidRPr="00690A26">
              <w:rPr>
                <w:rFonts w:cs="Arial"/>
                <w:szCs w:val="18"/>
              </w:rPr>
              <w:t>center</w:t>
            </w:r>
            <w:proofErr w:type="spellEnd"/>
            <w:r w:rsidRPr="00690A26">
              <w:rPr>
                <w:rFonts w:cs="Arial"/>
                <w:szCs w:val="18"/>
              </w:rPr>
              <w:t>).</w:t>
            </w:r>
          </w:p>
          <w:p w14:paraId="5BA8B57D" w14:textId="77777777" w:rsidR="007C18F2" w:rsidRPr="00690A26" w:rsidRDefault="007C18F2" w:rsidP="00BA6704">
            <w:pPr>
              <w:pStyle w:val="TAL"/>
            </w:pPr>
            <w:r w:rsidRPr="00690A26">
              <w:rPr>
                <w:rFonts w:cs="Arial"/>
                <w:szCs w:val="18"/>
              </w:rPr>
              <w:t xml:space="preserve">When present, </w:t>
            </w:r>
            <w:r w:rsidRPr="00690A26">
              <w:rPr>
                <w:lang w:eastAsia="zh-CN"/>
              </w:rPr>
              <w:t xml:space="preserve">the NRF shall prefer </w:t>
            </w:r>
            <w:r w:rsidRPr="00690A26">
              <w:t xml:space="preserve">NF profiles with a locality attribute that matches the </w:t>
            </w:r>
            <w:proofErr w:type="gramStart"/>
            <w:r w:rsidRPr="00690A26">
              <w:t>preferred-locality</w:t>
            </w:r>
            <w:proofErr w:type="gramEnd"/>
            <w:r w:rsidRPr="00690A26">
              <w:t>.</w:t>
            </w:r>
          </w:p>
          <w:p w14:paraId="724757E5" w14:textId="77777777" w:rsidR="007C18F2" w:rsidRPr="00690A26" w:rsidRDefault="007C18F2" w:rsidP="00BA6704">
            <w:pPr>
              <w:pStyle w:val="TAL"/>
              <w:rPr>
                <w:rFonts w:cs="Arial"/>
                <w:szCs w:val="18"/>
              </w:rPr>
            </w:pPr>
            <w:r w:rsidRPr="00690A26">
              <w:rPr>
                <w:rFonts w:cs="Arial"/>
                <w:szCs w:val="18"/>
              </w:rPr>
              <w:t xml:space="preserve">The NRF may return additional NFs in the response not matching the preferred target NF location, </w:t>
            </w:r>
            <w:proofErr w:type="gramStart"/>
            <w:r w:rsidRPr="00690A26">
              <w:rPr>
                <w:rFonts w:cs="Arial"/>
                <w:szCs w:val="18"/>
              </w:rPr>
              <w:t>e.g.</w:t>
            </w:r>
            <w:proofErr w:type="gramEnd"/>
            <w:r w:rsidRPr="00690A26">
              <w:rPr>
                <w:rFonts w:cs="Arial"/>
                <w:szCs w:val="18"/>
              </w:rPr>
              <w:t xml:space="preserve"> if no NF profile is found matching the preferred target NF location.</w:t>
            </w:r>
          </w:p>
          <w:p w14:paraId="3603E414" w14:textId="77777777" w:rsidR="007C18F2" w:rsidRPr="00690A26" w:rsidRDefault="007C18F2" w:rsidP="00BA6704">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NRF may set different priorities based on the localities of the NFs.</w:t>
            </w:r>
          </w:p>
          <w:p w14:paraId="4E519EB8" w14:textId="77777777" w:rsidR="007C18F2" w:rsidRPr="00690A26" w:rsidRDefault="007C18F2" w:rsidP="00BA6704">
            <w:pPr>
              <w:pStyle w:val="TAL"/>
              <w:rPr>
                <w:rFonts w:cs="Arial"/>
                <w:szCs w:val="18"/>
              </w:rPr>
            </w:pPr>
            <w:r w:rsidRPr="00690A26">
              <w:rPr>
                <w:rFonts w:cs="Arial"/>
                <w:szCs w:val="18"/>
              </w:rPr>
              <w:t>(NOTE 6</w:t>
            </w:r>
            <w:r>
              <w:rPr>
                <w:rFonts w:cs="Arial"/>
                <w:szCs w:val="18"/>
              </w:rPr>
              <w:t>, NOTE 25</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C42CF50" w14:textId="77777777" w:rsidR="007C18F2" w:rsidRPr="00690A26" w:rsidRDefault="007C18F2" w:rsidP="00BA6704">
            <w:pPr>
              <w:pStyle w:val="TAL"/>
              <w:rPr>
                <w:rFonts w:cs="Arial"/>
                <w:szCs w:val="18"/>
              </w:rPr>
            </w:pPr>
          </w:p>
        </w:tc>
      </w:tr>
      <w:tr w:rsidR="007C18F2" w:rsidRPr="00690A26" w14:paraId="53FB26AA"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5078E33" w14:textId="77777777" w:rsidR="007C18F2" w:rsidRPr="00690A26" w:rsidRDefault="007C18F2" w:rsidP="00BA6704">
            <w:pPr>
              <w:pStyle w:val="TAL"/>
            </w:pPr>
            <w:proofErr w:type="spellStart"/>
            <w:r>
              <w:lastRenderedPageBreak/>
              <w:t>ext</w:t>
            </w:r>
            <w:proofErr w:type="spellEnd"/>
            <w:r>
              <w:t>-preferred-locality</w:t>
            </w:r>
          </w:p>
        </w:tc>
        <w:tc>
          <w:tcPr>
            <w:tcW w:w="737" w:type="pct"/>
            <w:tcBorders>
              <w:top w:val="single" w:sz="4" w:space="0" w:color="auto"/>
              <w:left w:val="single" w:sz="6" w:space="0" w:color="000000"/>
              <w:bottom w:val="single" w:sz="4" w:space="0" w:color="auto"/>
              <w:right w:val="single" w:sz="6" w:space="0" w:color="000000"/>
            </w:tcBorders>
          </w:tcPr>
          <w:p w14:paraId="2DE6F7E5" w14:textId="77777777" w:rsidR="007C18F2" w:rsidRPr="00690A26" w:rsidRDefault="007C18F2" w:rsidP="00BA6704">
            <w:pPr>
              <w:pStyle w:val="TAL"/>
            </w:pPr>
            <w:r>
              <w:t>map(</w:t>
            </w:r>
            <w:proofErr w:type="gramStart"/>
            <w:r>
              <w:t>array(</w:t>
            </w:r>
            <w:proofErr w:type="spellStart"/>
            <w:proofErr w:type="gramEnd"/>
            <w:r>
              <w:t>LocalityDescription</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10C0DCF8" w14:textId="77777777" w:rsidR="007C18F2" w:rsidRPr="00690A26" w:rsidRDefault="007C18F2" w:rsidP="00BA670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1E9C23A" w14:textId="77777777" w:rsidR="007C18F2" w:rsidRPr="00690A26" w:rsidRDefault="007C18F2" w:rsidP="00BA6704">
            <w:pPr>
              <w:pStyle w:val="TAL"/>
            </w:pPr>
            <w:proofErr w:type="gramStart"/>
            <w:r>
              <w:t>1..N</w:t>
            </w:r>
            <w:proofErr w:type="gramEnd"/>
            <w:r>
              <w:t>(1..M)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FCD0463" w14:textId="77777777" w:rsidR="007C18F2" w:rsidRPr="00690A26" w:rsidRDefault="007C18F2" w:rsidP="00BA6704">
            <w:pPr>
              <w:pStyle w:val="TAL"/>
              <w:rPr>
                <w:rFonts w:cs="Arial"/>
                <w:szCs w:val="18"/>
              </w:rPr>
            </w:pPr>
            <w:r w:rsidRPr="00690A26">
              <w:rPr>
                <w:rFonts w:cs="Arial"/>
                <w:szCs w:val="18"/>
              </w:rPr>
              <w:t>Preferred target NF location (</w:t>
            </w:r>
            <w:proofErr w:type="gramStart"/>
            <w:r w:rsidRPr="00690A26">
              <w:rPr>
                <w:rFonts w:cs="Arial"/>
                <w:szCs w:val="18"/>
              </w:rPr>
              <w:t>e.g.</w:t>
            </w:r>
            <w:proofErr w:type="gramEnd"/>
            <w:r w:rsidRPr="00690A26">
              <w:rPr>
                <w:rFonts w:cs="Arial"/>
                <w:szCs w:val="18"/>
              </w:rPr>
              <w:t xml:space="preserve"> geographic location, data </w:t>
            </w:r>
            <w:proofErr w:type="spellStart"/>
            <w:r w:rsidRPr="00690A26">
              <w:rPr>
                <w:rFonts w:cs="Arial"/>
                <w:szCs w:val="18"/>
              </w:rPr>
              <w:t>center</w:t>
            </w:r>
            <w:proofErr w:type="spellEnd"/>
            <w:r w:rsidRPr="00690A26">
              <w:rPr>
                <w:rFonts w:cs="Arial"/>
                <w:szCs w:val="18"/>
              </w:rPr>
              <w:t>).</w:t>
            </w:r>
          </w:p>
          <w:p w14:paraId="472E1139" w14:textId="77777777" w:rsidR="007C18F2" w:rsidRDefault="007C18F2" w:rsidP="00BA6704">
            <w:pPr>
              <w:pStyle w:val="TAL"/>
              <w:rPr>
                <w:rFonts w:cs="Arial"/>
                <w:szCs w:val="18"/>
              </w:rPr>
            </w:pPr>
            <w:r>
              <w:rPr>
                <w:rFonts w:cs="Arial"/>
                <w:szCs w:val="18"/>
              </w:rPr>
              <w:t xml:space="preserve">The key </w:t>
            </w:r>
            <w:proofErr w:type="gramStart"/>
            <w:r>
              <w:rPr>
                <w:rFonts w:cs="Arial"/>
                <w:szCs w:val="18"/>
              </w:rPr>
              <w:t>of</w:t>
            </w:r>
            <w:proofErr w:type="gramEnd"/>
            <w:r>
              <w:rPr>
                <w:rFonts w:cs="Arial"/>
                <w:szCs w:val="18"/>
              </w:rPr>
              <w:t xml:space="preserve"> the map shall represent the relative priority, for the requester, of each locality description among the list of locality descriptions in this query parameter, encoded as "1" (highest priority"), "2", "3", …, "n" (lowest priority).</w:t>
            </w:r>
          </w:p>
          <w:p w14:paraId="4D578795" w14:textId="77777777" w:rsidR="007C18F2" w:rsidRDefault="007C18F2" w:rsidP="00BA6704">
            <w:pPr>
              <w:pStyle w:val="TAL"/>
              <w:rPr>
                <w:rFonts w:cs="Arial"/>
                <w:szCs w:val="18"/>
              </w:rPr>
            </w:pPr>
          </w:p>
          <w:p w14:paraId="31F92ABC" w14:textId="77777777" w:rsidR="007C18F2" w:rsidRDefault="007C18F2" w:rsidP="00BA6704">
            <w:pPr>
              <w:pStyle w:val="TAL"/>
            </w:pPr>
            <w:r w:rsidRPr="00690A26">
              <w:rPr>
                <w:rFonts w:cs="Arial"/>
                <w:szCs w:val="18"/>
              </w:rPr>
              <w:t xml:space="preserve">When present, </w:t>
            </w:r>
            <w:r w:rsidRPr="00690A26">
              <w:rPr>
                <w:lang w:eastAsia="zh-CN"/>
              </w:rPr>
              <w:t xml:space="preserve">the NRF shall prefer </w:t>
            </w:r>
            <w:r w:rsidRPr="00690A26">
              <w:t>NF profiles with a</w:t>
            </w:r>
            <w:r>
              <w:t xml:space="preserve">n </w:t>
            </w:r>
            <w:proofErr w:type="spellStart"/>
            <w:r>
              <w:t>extL</w:t>
            </w:r>
            <w:r w:rsidRPr="00690A26">
              <w:t>ocality</w:t>
            </w:r>
            <w:proofErr w:type="spellEnd"/>
            <w:r w:rsidRPr="00690A26">
              <w:t xml:space="preserve"> attribute that matches </w:t>
            </w:r>
            <w:r>
              <w:t xml:space="preserve">at least one </w:t>
            </w:r>
            <w:proofErr w:type="spellStart"/>
            <w:r>
              <w:t>LocalityDescription</w:t>
            </w:r>
            <w:proofErr w:type="spellEnd"/>
            <w:r>
              <w:t xml:space="preserve"> of </w:t>
            </w:r>
            <w:r w:rsidRPr="00690A26">
              <w:t xml:space="preserve">the </w:t>
            </w:r>
            <w:proofErr w:type="spellStart"/>
            <w:r>
              <w:t>ext</w:t>
            </w:r>
            <w:proofErr w:type="spellEnd"/>
            <w:r>
              <w:t>-</w:t>
            </w:r>
            <w:r w:rsidRPr="00690A26">
              <w:t>preferred-locality</w:t>
            </w:r>
            <w:r>
              <w:t>, with the highest possible priority.</w:t>
            </w:r>
          </w:p>
          <w:p w14:paraId="3EE92C57" w14:textId="77777777" w:rsidR="007C18F2" w:rsidRPr="00690A26" w:rsidRDefault="007C18F2" w:rsidP="00BA6704">
            <w:pPr>
              <w:pStyle w:val="TAL"/>
            </w:pPr>
          </w:p>
          <w:p w14:paraId="1256C85F" w14:textId="77777777" w:rsidR="007C18F2" w:rsidRPr="00690A26" w:rsidRDefault="007C18F2" w:rsidP="00BA6704">
            <w:pPr>
              <w:pStyle w:val="TAL"/>
              <w:rPr>
                <w:rFonts w:cs="Arial"/>
                <w:szCs w:val="18"/>
              </w:rPr>
            </w:pPr>
            <w:r w:rsidRPr="00690A26">
              <w:rPr>
                <w:rFonts w:cs="Arial"/>
                <w:szCs w:val="18"/>
              </w:rPr>
              <w:t xml:space="preserve">The NRF may return additional NFs in the response not matching the preferred target NF location, </w:t>
            </w:r>
            <w:proofErr w:type="gramStart"/>
            <w:r w:rsidRPr="00690A26">
              <w:rPr>
                <w:rFonts w:cs="Arial"/>
                <w:szCs w:val="18"/>
              </w:rPr>
              <w:t>e.g.</w:t>
            </w:r>
            <w:proofErr w:type="gramEnd"/>
            <w:r w:rsidRPr="00690A26">
              <w:rPr>
                <w:rFonts w:cs="Arial"/>
                <w:szCs w:val="18"/>
              </w:rPr>
              <w:t xml:space="preserve"> if no NF profile is found matching the preferred target NF location.</w:t>
            </w:r>
          </w:p>
          <w:p w14:paraId="265191EC" w14:textId="77777777" w:rsidR="007C18F2" w:rsidRDefault="007C18F2" w:rsidP="00BA6704">
            <w:pPr>
              <w:pStyle w:val="TAL"/>
              <w:rPr>
                <w:rFonts w:cs="Arial"/>
                <w:szCs w:val="18"/>
              </w:rPr>
            </w:pPr>
          </w:p>
          <w:p w14:paraId="2257C10F" w14:textId="77777777" w:rsidR="007C18F2" w:rsidRDefault="007C18F2" w:rsidP="00BA6704">
            <w:pPr>
              <w:pStyle w:val="TAL"/>
              <w:rPr>
                <w:rFonts w:cs="Arial"/>
                <w:szCs w:val="18"/>
              </w:rPr>
            </w:pPr>
            <w:r>
              <w:rPr>
                <w:rFonts w:cs="Arial"/>
                <w:szCs w:val="18"/>
              </w:rPr>
              <w:t xml:space="preserve">The NRF should set the priority of each NF profile returned in the response based on the priority associated with the matching locality description of the </w:t>
            </w:r>
            <w:proofErr w:type="spellStart"/>
            <w:r>
              <w:rPr>
                <w:rFonts w:cs="Arial"/>
                <w:szCs w:val="18"/>
              </w:rPr>
              <w:t>ext</w:t>
            </w:r>
            <w:proofErr w:type="spellEnd"/>
            <w:r>
              <w:rPr>
                <w:rFonts w:cs="Arial"/>
                <w:szCs w:val="18"/>
              </w:rPr>
              <w:t xml:space="preserve">-preferred-locality. </w:t>
            </w:r>
            <w:r w:rsidRPr="00690A26">
              <w:rPr>
                <w:rFonts w:cs="Arial"/>
                <w:szCs w:val="18"/>
              </w:rPr>
              <w:t xml:space="preserve">The NRF should set a lower priority for any additional NFs </w:t>
            </w:r>
            <w:r>
              <w:rPr>
                <w:rFonts w:cs="Arial"/>
                <w:szCs w:val="18"/>
              </w:rPr>
              <w:t>in</w:t>
            </w:r>
            <w:r w:rsidRPr="00690A26">
              <w:rPr>
                <w:rFonts w:cs="Arial"/>
                <w:szCs w:val="18"/>
              </w:rPr>
              <w:t xml:space="preserve">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NRF may set different priorities based on the localities of the NFs.</w:t>
            </w:r>
          </w:p>
          <w:p w14:paraId="1B962A61" w14:textId="77777777" w:rsidR="007C18F2" w:rsidRPr="00690A26" w:rsidRDefault="007C18F2" w:rsidP="00BA6704">
            <w:pPr>
              <w:pStyle w:val="TAL"/>
              <w:rPr>
                <w:rFonts w:cs="Arial"/>
                <w:szCs w:val="18"/>
              </w:rPr>
            </w:pPr>
            <w:r w:rsidRPr="00690A26">
              <w:rPr>
                <w:rFonts w:cs="Arial"/>
                <w:szCs w:val="18"/>
              </w:rPr>
              <w:t>(NOTE 6)</w:t>
            </w:r>
          </w:p>
          <w:p w14:paraId="6AE47B1D" w14:textId="77777777" w:rsidR="007C18F2" w:rsidRDefault="007C18F2" w:rsidP="00BA6704">
            <w:pPr>
              <w:pStyle w:val="TAL"/>
              <w:rPr>
                <w:rFonts w:cs="Arial"/>
                <w:szCs w:val="18"/>
              </w:rPr>
            </w:pPr>
          </w:p>
          <w:p w14:paraId="5A540A5C" w14:textId="77777777" w:rsidR="007C18F2" w:rsidRDefault="007C18F2" w:rsidP="00BA6704">
            <w:pPr>
              <w:pStyle w:val="TAL"/>
              <w:rPr>
                <w:rFonts w:cs="Arial"/>
                <w:szCs w:val="18"/>
              </w:rPr>
            </w:pPr>
            <w:r w:rsidRPr="008139A4">
              <w:rPr>
                <w:rFonts w:cs="Arial"/>
                <w:szCs w:val="18"/>
                <w:u w:val="single"/>
              </w:rPr>
              <w:t>Example</w:t>
            </w:r>
            <w:r>
              <w:rPr>
                <w:rFonts w:cs="Arial"/>
                <w:szCs w:val="18"/>
                <w:u w:val="single"/>
              </w:rPr>
              <w:t xml:space="preserve"> 1 indicating a preference to discover an </w:t>
            </w:r>
            <w:proofErr w:type="spellStart"/>
            <w:r>
              <w:rPr>
                <w:rFonts w:cs="Arial"/>
                <w:szCs w:val="18"/>
                <w:u w:val="single"/>
              </w:rPr>
              <w:t>NFp</w:t>
            </w:r>
            <w:proofErr w:type="spellEnd"/>
            <w:r>
              <w:rPr>
                <w:rFonts w:cs="Arial"/>
                <w:szCs w:val="18"/>
                <w:u w:val="single"/>
              </w:rPr>
              <w:t xml:space="preserve"> in the data </w:t>
            </w:r>
            <w:proofErr w:type="spellStart"/>
            <w:r>
              <w:rPr>
                <w:rFonts w:cs="Arial"/>
                <w:szCs w:val="18"/>
                <w:u w:val="single"/>
              </w:rPr>
              <w:t>center</w:t>
            </w:r>
            <w:proofErr w:type="spellEnd"/>
            <w:r>
              <w:rPr>
                <w:rFonts w:cs="Arial"/>
                <w:szCs w:val="18"/>
                <w:u w:val="single"/>
              </w:rPr>
              <w:t xml:space="preserve"> "dc-123" as a first choice, otherwise in the city of Los Angeles or San Diego as a second choice, otherwise in the state of California as a third choice.</w:t>
            </w:r>
          </w:p>
          <w:p w14:paraId="651E4AF4" w14:textId="77777777" w:rsidR="007C18F2" w:rsidRDefault="007C18F2" w:rsidP="00BA6704">
            <w:pPr>
              <w:pStyle w:val="TAL"/>
              <w:rPr>
                <w:rFonts w:cs="Arial"/>
                <w:szCs w:val="18"/>
              </w:rPr>
            </w:pPr>
            <w:r>
              <w:rPr>
                <w:rFonts w:cs="Arial"/>
                <w:szCs w:val="18"/>
              </w:rPr>
              <w:t>{</w:t>
            </w:r>
          </w:p>
          <w:p w14:paraId="562E632F" w14:textId="77777777" w:rsidR="007C18F2" w:rsidRDefault="007C18F2" w:rsidP="00BA6704">
            <w:pPr>
              <w:pStyle w:val="TAL"/>
              <w:rPr>
                <w:rFonts w:cs="Arial"/>
                <w:szCs w:val="18"/>
              </w:rPr>
            </w:pPr>
            <w:r>
              <w:rPr>
                <w:rFonts w:cs="Arial"/>
                <w:szCs w:val="18"/>
              </w:rPr>
              <w:t xml:space="preserve"> "1":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"dc-123"}],</w:t>
            </w:r>
          </w:p>
          <w:p w14:paraId="4C9FD52B" w14:textId="77777777" w:rsidR="007C18F2" w:rsidRDefault="007C18F2" w:rsidP="00BA6704">
            <w:pPr>
              <w:pStyle w:val="TAL"/>
              <w:rPr>
                <w:rFonts w:cs="Arial"/>
                <w:szCs w:val="18"/>
              </w:rPr>
            </w:pPr>
            <w:r>
              <w:rPr>
                <w:rFonts w:cs="Arial"/>
                <w:szCs w:val="18"/>
              </w:rPr>
              <w:t xml:space="preserve"> "2": [{</w:t>
            </w:r>
            <w:proofErr w:type="spellStart"/>
            <w:r>
              <w:rPr>
                <w:rFonts w:cs="Arial"/>
                <w:szCs w:val="18"/>
              </w:rPr>
              <w:t>localityType</w:t>
            </w:r>
            <w:proofErr w:type="spellEnd"/>
            <w:r>
              <w:rPr>
                <w:rFonts w:cs="Arial"/>
                <w:szCs w:val="18"/>
              </w:rPr>
              <w:t xml:space="preserve">: CITY, </w:t>
            </w:r>
            <w:proofErr w:type="spellStart"/>
            <w:r>
              <w:rPr>
                <w:rFonts w:cs="Arial"/>
                <w:szCs w:val="18"/>
              </w:rPr>
              <w:t>localityValue</w:t>
            </w:r>
            <w:proofErr w:type="spellEnd"/>
            <w:r>
              <w:rPr>
                <w:rFonts w:cs="Arial"/>
                <w:szCs w:val="18"/>
              </w:rPr>
              <w:t>: "Los Angeles"},</w:t>
            </w:r>
            <w:r>
              <w:rPr>
                <w:rFonts w:cs="Arial"/>
                <w:szCs w:val="18"/>
              </w:rPr>
              <w:br/>
              <w:t xml:space="preserve">      </w:t>
            </w:r>
            <w:proofErr w:type="gramStart"/>
            <w:r>
              <w:rPr>
                <w:rFonts w:cs="Arial"/>
                <w:szCs w:val="18"/>
              </w:rPr>
              <w:t xml:space="preserve">   {</w:t>
            </w:r>
            <w:proofErr w:type="spellStart"/>
            <w:proofErr w:type="gramEnd"/>
            <w:r>
              <w:rPr>
                <w:rFonts w:cs="Arial"/>
                <w:szCs w:val="18"/>
              </w:rPr>
              <w:t>localityType</w:t>
            </w:r>
            <w:proofErr w:type="spellEnd"/>
            <w:r>
              <w:rPr>
                <w:rFonts w:cs="Arial"/>
                <w:szCs w:val="18"/>
              </w:rPr>
              <w:t xml:space="preserve">: CITY, </w:t>
            </w:r>
            <w:proofErr w:type="spellStart"/>
            <w:r>
              <w:rPr>
                <w:rFonts w:cs="Arial"/>
                <w:szCs w:val="18"/>
              </w:rPr>
              <w:t>localityValue</w:t>
            </w:r>
            <w:proofErr w:type="spellEnd"/>
            <w:r>
              <w:rPr>
                <w:rFonts w:cs="Arial"/>
                <w:szCs w:val="18"/>
              </w:rPr>
              <w:t>: "San Diego"}],</w:t>
            </w:r>
          </w:p>
          <w:p w14:paraId="2AC1BD52" w14:textId="77777777" w:rsidR="007C18F2" w:rsidRDefault="007C18F2" w:rsidP="00BA6704">
            <w:pPr>
              <w:pStyle w:val="TAL"/>
              <w:rPr>
                <w:rFonts w:cs="Arial"/>
                <w:szCs w:val="18"/>
              </w:rPr>
            </w:pPr>
            <w:r>
              <w:rPr>
                <w:rFonts w:cs="Arial"/>
                <w:szCs w:val="18"/>
              </w:rPr>
              <w:t xml:space="preserve"> "3": [{</w:t>
            </w:r>
            <w:proofErr w:type="spellStart"/>
            <w:r>
              <w:rPr>
                <w:rFonts w:cs="Arial"/>
                <w:szCs w:val="18"/>
              </w:rPr>
              <w:t>localityType</w:t>
            </w:r>
            <w:proofErr w:type="spellEnd"/>
            <w:r>
              <w:rPr>
                <w:rFonts w:cs="Arial"/>
                <w:szCs w:val="18"/>
              </w:rPr>
              <w:t xml:space="preserve">: STATE, </w:t>
            </w:r>
            <w:proofErr w:type="spellStart"/>
            <w:r>
              <w:rPr>
                <w:rFonts w:cs="Arial"/>
                <w:szCs w:val="18"/>
              </w:rPr>
              <w:t>localityValue</w:t>
            </w:r>
            <w:proofErr w:type="spellEnd"/>
            <w:r>
              <w:rPr>
                <w:rFonts w:cs="Arial"/>
                <w:szCs w:val="18"/>
              </w:rPr>
              <w:t>: "California"}]</w:t>
            </w:r>
          </w:p>
          <w:p w14:paraId="6588BF70" w14:textId="77777777" w:rsidR="007C18F2" w:rsidRDefault="007C18F2" w:rsidP="00BA6704">
            <w:pPr>
              <w:pStyle w:val="TAL"/>
              <w:rPr>
                <w:rFonts w:cs="Arial"/>
                <w:szCs w:val="18"/>
              </w:rPr>
            </w:pPr>
            <w:r>
              <w:rPr>
                <w:rFonts w:cs="Arial"/>
                <w:szCs w:val="18"/>
              </w:rPr>
              <w:t>}</w:t>
            </w:r>
          </w:p>
          <w:p w14:paraId="4A2524EC" w14:textId="77777777" w:rsidR="007C18F2" w:rsidRDefault="007C18F2" w:rsidP="00BA6704">
            <w:pPr>
              <w:pStyle w:val="TAL"/>
              <w:rPr>
                <w:rFonts w:cs="Arial"/>
                <w:szCs w:val="18"/>
              </w:rPr>
            </w:pPr>
          </w:p>
          <w:p w14:paraId="0E064788" w14:textId="77777777" w:rsidR="007C18F2" w:rsidRDefault="007C18F2" w:rsidP="00BA6704">
            <w:pPr>
              <w:pStyle w:val="TAL"/>
              <w:rPr>
                <w:rFonts w:cs="Arial"/>
                <w:szCs w:val="18"/>
              </w:rPr>
            </w:pPr>
            <w:r w:rsidRPr="008139A4">
              <w:rPr>
                <w:rFonts w:cs="Arial"/>
                <w:szCs w:val="18"/>
                <w:u w:val="single"/>
              </w:rPr>
              <w:t>Example</w:t>
            </w:r>
            <w:r>
              <w:rPr>
                <w:rFonts w:cs="Arial"/>
                <w:szCs w:val="18"/>
                <w:u w:val="single"/>
              </w:rPr>
              <w:t xml:space="preserve"> 2 indicating a preference to discover an </w:t>
            </w:r>
            <w:proofErr w:type="spellStart"/>
            <w:r>
              <w:rPr>
                <w:rFonts w:cs="Arial"/>
                <w:szCs w:val="18"/>
                <w:u w:val="single"/>
              </w:rPr>
              <w:t>NFp</w:t>
            </w:r>
            <w:proofErr w:type="spellEnd"/>
            <w:r>
              <w:rPr>
                <w:rFonts w:cs="Arial"/>
                <w:szCs w:val="18"/>
                <w:u w:val="single"/>
              </w:rPr>
              <w:t xml:space="preserve"> in the data </w:t>
            </w:r>
            <w:proofErr w:type="spellStart"/>
            <w:r>
              <w:rPr>
                <w:rFonts w:cs="Arial"/>
                <w:szCs w:val="18"/>
                <w:u w:val="single"/>
              </w:rPr>
              <w:t>center</w:t>
            </w:r>
            <w:proofErr w:type="spellEnd"/>
            <w:r>
              <w:rPr>
                <w:rFonts w:cs="Arial"/>
                <w:szCs w:val="18"/>
                <w:u w:val="single"/>
              </w:rPr>
              <w:t xml:space="preserve"> "dc-123" as a first choice, otherwise in the data </w:t>
            </w:r>
            <w:proofErr w:type="spellStart"/>
            <w:r>
              <w:rPr>
                <w:rFonts w:cs="Arial"/>
                <w:szCs w:val="18"/>
                <w:u w:val="single"/>
              </w:rPr>
              <w:t>center</w:t>
            </w:r>
            <w:proofErr w:type="spellEnd"/>
            <w:r>
              <w:rPr>
                <w:rFonts w:cs="Arial"/>
                <w:szCs w:val="18"/>
                <w:u w:val="single"/>
              </w:rPr>
              <w:t xml:space="preserve"> "dc-456" or "dc-789" as a second choice.</w:t>
            </w:r>
          </w:p>
          <w:p w14:paraId="21F2DF0F" w14:textId="77777777" w:rsidR="007C18F2" w:rsidRDefault="007C18F2" w:rsidP="00BA6704">
            <w:pPr>
              <w:pStyle w:val="TAL"/>
              <w:rPr>
                <w:rFonts w:cs="Arial"/>
                <w:szCs w:val="18"/>
              </w:rPr>
            </w:pPr>
            <w:r>
              <w:rPr>
                <w:rFonts w:cs="Arial"/>
                <w:szCs w:val="18"/>
              </w:rPr>
              <w:t>{</w:t>
            </w:r>
          </w:p>
          <w:p w14:paraId="7D641431" w14:textId="77777777" w:rsidR="007C18F2" w:rsidRDefault="007C18F2" w:rsidP="00BA6704">
            <w:pPr>
              <w:pStyle w:val="TAL"/>
              <w:rPr>
                <w:rFonts w:cs="Arial"/>
                <w:szCs w:val="18"/>
              </w:rPr>
            </w:pPr>
            <w:r>
              <w:rPr>
                <w:rFonts w:cs="Arial"/>
                <w:szCs w:val="18"/>
              </w:rPr>
              <w:t xml:space="preserve"> "1":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"dc-123"}],</w:t>
            </w:r>
          </w:p>
          <w:p w14:paraId="0367A287" w14:textId="77777777" w:rsidR="007C18F2" w:rsidRDefault="007C18F2" w:rsidP="00BA6704">
            <w:pPr>
              <w:pStyle w:val="TAL"/>
              <w:rPr>
                <w:rFonts w:cs="Arial"/>
                <w:szCs w:val="18"/>
              </w:rPr>
            </w:pPr>
            <w:r>
              <w:rPr>
                <w:rFonts w:cs="Arial"/>
                <w:szCs w:val="18"/>
              </w:rPr>
              <w:t xml:space="preserve"> "2":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"dc-456"},</w:t>
            </w:r>
          </w:p>
          <w:p w14:paraId="39D2B8EF" w14:textId="77777777" w:rsidR="007C18F2" w:rsidRDefault="007C18F2" w:rsidP="00BA6704">
            <w:pPr>
              <w:pStyle w:val="TAL"/>
              <w:rPr>
                <w:rFonts w:cs="Arial"/>
                <w:szCs w:val="18"/>
              </w:rPr>
            </w:pPr>
            <w:r>
              <w:rPr>
                <w:rFonts w:cs="Arial"/>
                <w:szCs w:val="18"/>
              </w:rPr>
              <w:t xml:space="preserve">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"dc-789"}]</w:t>
            </w:r>
          </w:p>
          <w:p w14:paraId="640D82E3" w14:textId="77777777" w:rsidR="007C18F2" w:rsidRDefault="007C18F2" w:rsidP="00BA6704">
            <w:pPr>
              <w:pStyle w:val="TAL"/>
              <w:rPr>
                <w:rFonts w:cs="Arial"/>
                <w:szCs w:val="18"/>
              </w:rPr>
            </w:pPr>
            <w:r>
              <w:rPr>
                <w:rFonts w:cs="Arial"/>
                <w:szCs w:val="18"/>
              </w:rPr>
              <w:t>}</w:t>
            </w:r>
          </w:p>
          <w:p w14:paraId="7563250A" w14:textId="77777777" w:rsidR="007C18F2" w:rsidRDefault="007C18F2" w:rsidP="00BA6704">
            <w:pPr>
              <w:pStyle w:val="TAL"/>
              <w:rPr>
                <w:rFonts w:cs="Arial"/>
                <w:szCs w:val="18"/>
              </w:rPr>
            </w:pPr>
          </w:p>
          <w:p w14:paraId="7790E405" w14:textId="77777777" w:rsidR="007C18F2" w:rsidRDefault="007C18F2" w:rsidP="00BA6704">
            <w:pPr>
              <w:pStyle w:val="TAL"/>
              <w:rPr>
                <w:rFonts w:cs="Arial"/>
                <w:szCs w:val="18"/>
              </w:rPr>
            </w:pPr>
            <w:r w:rsidRPr="008139A4">
              <w:rPr>
                <w:rFonts w:cs="Arial"/>
                <w:szCs w:val="18"/>
                <w:u w:val="single"/>
              </w:rPr>
              <w:t>Example</w:t>
            </w:r>
            <w:r>
              <w:rPr>
                <w:rFonts w:cs="Arial"/>
                <w:szCs w:val="18"/>
                <w:u w:val="single"/>
              </w:rPr>
              <w:t xml:space="preserve"> 3 indicating a preference to discover an </w:t>
            </w:r>
            <w:proofErr w:type="spellStart"/>
            <w:r>
              <w:rPr>
                <w:rFonts w:cs="Arial"/>
                <w:szCs w:val="18"/>
                <w:u w:val="single"/>
              </w:rPr>
              <w:t>NFp</w:t>
            </w:r>
            <w:proofErr w:type="spellEnd"/>
            <w:r>
              <w:rPr>
                <w:rFonts w:cs="Arial"/>
                <w:szCs w:val="18"/>
                <w:u w:val="single"/>
              </w:rPr>
              <w:t xml:space="preserve"> in the city of Bath and in the state of Virginia as a first choice, otherwise in the state of Virginia as a second choice.</w:t>
            </w:r>
          </w:p>
          <w:p w14:paraId="0C888988" w14:textId="77777777" w:rsidR="007C18F2" w:rsidRDefault="007C18F2" w:rsidP="00BA6704">
            <w:pPr>
              <w:pStyle w:val="TAL"/>
              <w:rPr>
                <w:rFonts w:cs="Arial"/>
                <w:szCs w:val="18"/>
              </w:rPr>
            </w:pPr>
            <w:r>
              <w:rPr>
                <w:rFonts w:cs="Arial"/>
                <w:szCs w:val="18"/>
              </w:rPr>
              <w:t>{</w:t>
            </w:r>
          </w:p>
          <w:p w14:paraId="6D10E7AB" w14:textId="77777777" w:rsidR="007C18F2" w:rsidRDefault="007C18F2" w:rsidP="00BA6704">
            <w:pPr>
              <w:pStyle w:val="TAL"/>
              <w:rPr>
                <w:rFonts w:cs="Arial"/>
                <w:szCs w:val="18"/>
              </w:rPr>
            </w:pPr>
            <w:r>
              <w:rPr>
                <w:rFonts w:cs="Arial"/>
                <w:szCs w:val="18"/>
              </w:rPr>
              <w:t xml:space="preserve"> "1": [{</w:t>
            </w:r>
            <w:proofErr w:type="spellStart"/>
            <w:r>
              <w:rPr>
                <w:rFonts w:cs="Arial"/>
                <w:szCs w:val="18"/>
              </w:rPr>
              <w:t>localityType</w:t>
            </w:r>
            <w:proofErr w:type="spellEnd"/>
            <w:r>
              <w:rPr>
                <w:rFonts w:cs="Arial"/>
                <w:szCs w:val="18"/>
              </w:rPr>
              <w:t xml:space="preserve">: CITY, </w:t>
            </w:r>
            <w:proofErr w:type="spellStart"/>
            <w:r>
              <w:rPr>
                <w:rFonts w:cs="Arial"/>
                <w:szCs w:val="18"/>
              </w:rPr>
              <w:t>localityValue</w:t>
            </w:r>
            <w:proofErr w:type="spellEnd"/>
            <w:r>
              <w:rPr>
                <w:rFonts w:cs="Arial"/>
                <w:szCs w:val="18"/>
              </w:rPr>
              <w:t>: "Bath",</w:t>
            </w:r>
          </w:p>
          <w:p w14:paraId="3C946CFA" w14:textId="77777777" w:rsidR="007C18F2" w:rsidRDefault="007C18F2" w:rsidP="00BA6704">
            <w:pPr>
              <w:pStyle w:val="TAL"/>
              <w:rPr>
                <w:rFonts w:cs="Arial"/>
                <w:szCs w:val="18"/>
              </w:rPr>
            </w:pPr>
            <w:r>
              <w:rPr>
                <w:rFonts w:cs="Arial"/>
                <w:szCs w:val="18"/>
              </w:rPr>
              <w:t xml:space="preserve">         </w:t>
            </w:r>
            <w:proofErr w:type="spellStart"/>
            <w:r>
              <w:rPr>
                <w:lang w:eastAsia="zh-CN"/>
              </w:rPr>
              <w:t>addlLocDescrItems</w:t>
            </w:r>
            <w:proofErr w:type="spellEnd"/>
            <w:r>
              <w:rPr>
                <w:rFonts w:cs="Arial"/>
                <w:szCs w:val="18"/>
              </w:rPr>
              <w:t>: [{</w:t>
            </w:r>
            <w:proofErr w:type="spellStart"/>
            <w:r>
              <w:rPr>
                <w:rFonts w:cs="Arial"/>
                <w:szCs w:val="18"/>
              </w:rPr>
              <w:t>localityType</w:t>
            </w:r>
            <w:proofErr w:type="spellEnd"/>
            <w:r>
              <w:rPr>
                <w:rFonts w:cs="Arial"/>
                <w:szCs w:val="18"/>
              </w:rPr>
              <w:t xml:space="preserve">: STATE, </w:t>
            </w:r>
            <w:proofErr w:type="spellStart"/>
            <w:r>
              <w:rPr>
                <w:rFonts w:cs="Arial"/>
                <w:szCs w:val="18"/>
              </w:rPr>
              <w:t>localityValue</w:t>
            </w:r>
            <w:proofErr w:type="spellEnd"/>
            <w:r>
              <w:rPr>
                <w:rFonts w:cs="Arial"/>
                <w:szCs w:val="18"/>
              </w:rPr>
              <w:t>:</w:t>
            </w:r>
          </w:p>
          <w:p w14:paraId="2525955A" w14:textId="77777777" w:rsidR="007C18F2" w:rsidRDefault="007C18F2" w:rsidP="00BA6704">
            <w:pPr>
              <w:pStyle w:val="TAL"/>
              <w:rPr>
                <w:rFonts w:cs="Arial"/>
                <w:szCs w:val="18"/>
              </w:rPr>
            </w:pPr>
            <w:r>
              <w:rPr>
                <w:rFonts w:cs="Arial"/>
                <w:szCs w:val="18"/>
              </w:rPr>
              <w:t xml:space="preserve">         "Virginia"}]],</w:t>
            </w:r>
          </w:p>
          <w:p w14:paraId="2DDF7211" w14:textId="77777777" w:rsidR="007C18F2" w:rsidRDefault="007C18F2" w:rsidP="00BA6704">
            <w:pPr>
              <w:pStyle w:val="TAL"/>
              <w:rPr>
                <w:rFonts w:cs="Arial"/>
                <w:szCs w:val="18"/>
              </w:rPr>
            </w:pPr>
            <w:r>
              <w:rPr>
                <w:rFonts w:cs="Arial"/>
                <w:szCs w:val="18"/>
              </w:rPr>
              <w:t xml:space="preserve"> "2": [{</w:t>
            </w:r>
            <w:proofErr w:type="spellStart"/>
            <w:r>
              <w:rPr>
                <w:rFonts w:cs="Arial"/>
                <w:szCs w:val="18"/>
              </w:rPr>
              <w:t>localityType</w:t>
            </w:r>
            <w:proofErr w:type="spellEnd"/>
            <w:r>
              <w:rPr>
                <w:rFonts w:cs="Arial"/>
                <w:szCs w:val="18"/>
              </w:rPr>
              <w:t xml:space="preserve">: STATE, </w:t>
            </w:r>
            <w:proofErr w:type="spellStart"/>
            <w:r>
              <w:rPr>
                <w:rFonts w:cs="Arial"/>
                <w:szCs w:val="18"/>
              </w:rPr>
              <w:t>localityValue</w:t>
            </w:r>
            <w:proofErr w:type="spellEnd"/>
            <w:r>
              <w:rPr>
                <w:rFonts w:cs="Arial"/>
                <w:szCs w:val="18"/>
              </w:rPr>
              <w:t>: "Virginia"}</w:t>
            </w:r>
          </w:p>
          <w:p w14:paraId="7027BDE1" w14:textId="77777777" w:rsidR="007C18F2" w:rsidRDefault="007C18F2" w:rsidP="00BA6704">
            <w:pPr>
              <w:pStyle w:val="TAL"/>
              <w:rPr>
                <w:rFonts w:cs="Arial"/>
                <w:szCs w:val="18"/>
              </w:rPr>
            </w:pPr>
            <w:r>
              <w:rPr>
                <w:rFonts w:cs="Arial"/>
                <w:szCs w:val="18"/>
              </w:rPr>
              <w:t>}</w:t>
            </w:r>
          </w:p>
          <w:p w14:paraId="3FAC5A6C" w14:textId="77777777" w:rsidR="007C18F2" w:rsidRDefault="007C18F2" w:rsidP="00BA6704">
            <w:pPr>
              <w:pStyle w:val="TAL"/>
              <w:rPr>
                <w:rFonts w:cs="Arial"/>
                <w:szCs w:val="18"/>
              </w:rPr>
            </w:pPr>
          </w:p>
          <w:p w14:paraId="5215BA79" w14:textId="77777777" w:rsidR="007C18F2" w:rsidRPr="00690A26" w:rsidRDefault="007C18F2" w:rsidP="00BA6704">
            <w:pPr>
              <w:pStyle w:val="TAL"/>
              <w:rPr>
                <w:rFonts w:cs="Arial"/>
                <w:szCs w:val="18"/>
              </w:rPr>
            </w:pPr>
            <w:r>
              <w:rPr>
                <w:rFonts w:cs="Arial"/>
                <w:szCs w:val="18"/>
              </w:rPr>
              <w:t>(NOTE 25)</w:t>
            </w:r>
          </w:p>
        </w:tc>
        <w:tc>
          <w:tcPr>
            <w:tcW w:w="467" w:type="pct"/>
            <w:tcBorders>
              <w:top w:val="single" w:sz="4" w:space="0" w:color="auto"/>
              <w:left w:val="single" w:sz="6" w:space="0" w:color="000000"/>
              <w:bottom w:val="single" w:sz="4" w:space="0" w:color="auto"/>
              <w:right w:val="single" w:sz="6" w:space="0" w:color="000000"/>
            </w:tcBorders>
          </w:tcPr>
          <w:p w14:paraId="269F9A9C" w14:textId="77777777" w:rsidR="007C18F2" w:rsidRPr="00690A26" w:rsidRDefault="007C18F2" w:rsidP="00BA6704">
            <w:pPr>
              <w:pStyle w:val="TAL"/>
              <w:rPr>
                <w:rFonts w:cs="Arial"/>
                <w:szCs w:val="18"/>
              </w:rPr>
            </w:pPr>
            <w:r w:rsidRPr="00D4681E">
              <w:t>Query-SBIProtoc1</w:t>
            </w:r>
            <w:r>
              <w:t>8</w:t>
            </w:r>
          </w:p>
        </w:tc>
      </w:tr>
      <w:tr w:rsidR="007C18F2" w:rsidRPr="00690A26" w14:paraId="1E009127"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073959" w14:textId="77777777" w:rsidR="007C18F2" w:rsidRPr="00690A26" w:rsidRDefault="007C18F2" w:rsidP="00BA6704">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612FF342" w14:textId="77777777" w:rsidR="007C18F2" w:rsidRPr="00690A26" w:rsidRDefault="007C18F2" w:rsidP="00BA6704">
            <w:pPr>
              <w:pStyle w:val="TAL"/>
            </w:pPr>
            <w:proofErr w:type="spellStart"/>
            <w:r w:rsidRPr="00690A26">
              <w:t>AccessType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07940259" w14:textId="77777777" w:rsidR="007C18F2" w:rsidRPr="00690A26" w:rsidRDefault="007C18F2" w:rsidP="00BA6704">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542ABBDD" w14:textId="77777777" w:rsidR="007C18F2" w:rsidRPr="00690A26" w:rsidRDefault="007C18F2" w:rsidP="00BA6704">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75FB95" w14:textId="77777777" w:rsidR="007C18F2" w:rsidRPr="00690A26" w:rsidRDefault="007C18F2" w:rsidP="00BA6704">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w:t>
            </w:r>
            <w:proofErr w:type="gramStart"/>
            <w:r w:rsidRPr="00690A26">
              <w:t>i.e.</w:t>
            </w:r>
            <w:proofErr w:type="gramEnd"/>
            <w:r w:rsidRPr="00690A26">
              <w:t xml:space="preserve"> SMF).</w:t>
            </w:r>
          </w:p>
        </w:tc>
        <w:tc>
          <w:tcPr>
            <w:tcW w:w="467" w:type="pct"/>
            <w:tcBorders>
              <w:top w:val="single" w:sz="4" w:space="0" w:color="auto"/>
              <w:left w:val="single" w:sz="6" w:space="0" w:color="000000"/>
              <w:bottom w:val="single" w:sz="4" w:space="0" w:color="auto"/>
              <w:right w:val="single" w:sz="6" w:space="0" w:color="000000"/>
            </w:tcBorders>
          </w:tcPr>
          <w:p w14:paraId="774144FD" w14:textId="77777777" w:rsidR="007C18F2" w:rsidRPr="00690A26" w:rsidRDefault="007C18F2" w:rsidP="00BA6704">
            <w:pPr>
              <w:pStyle w:val="TAL"/>
              <w:rPr>
                <w:rFonts w:cs="Arial"/>
                <w:szCs w:val="18"/>
              </w:rPr>
            </w:pPr>
          </w:p>
        </w:tc>
      </w:tr>
      <w:tr w:rsidR="007C18F2" w:rsidRPr="00690A26" w14:paraId="00C8AE78"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CD46BC" w14:textId="77777777" w:rsidR="007C18F2" w:rsidRPr="00690A26" w:rsidRDefault="007C18F2" w:rsidP="00BA6704">
            <w:pPr>
              <w:pStyle w:val="TAL"/>
            </w:pPr>
            <w:proofErr w:type="gramStart"/>
            <w:r w:rsidRPr="00690A26">
              <w:t>supported-features</w:t>
            </w:r>
            <w:proofErr w:type="gramEnd"/>
          </w:p>
        </w:tc>
        <w:tc>
          <w:tcPr>
            <w:tcW w:w="737" w:type="pct"/>
            <w:tcBorders>
              <w:top w:val="single" w:sz="4" w:space="0" w:color="auto"/>
              <w:left w:val="single" w:sz="6" w:space="0" w:color="000000"/>
              <w:bottom w:val="single" w:sz="4" w:space="0" w:color="auto"/>
              <w:right w:val="single" w:sz="6" w:space="0" w:color="000000"/>
            </w:tcBorders>
          </w:tcPr>
          <w:p w14:paraId="5C1F4B4C" w14:textId="77777777" w:rsidR="007C18F2" w:rsidRPr="00690A26" w:rsidRDefault="007C18F2" w:rsidP="00BA6704">
            <w:pPr>
              <w:pStyle w:val="TAL"/>
            </w:pPr>
            <w:proofErr w:type="spellStart"/>
            <w:r w:rsidRPr="00690A26">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37989ADF" w14:textId="77777777" w:rsidR="007C18F2" w:rsidRPr="00690A26" w:rsidRDefault="007C18F2" w:rsidP="00BA670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47A24F1" w14:textId="77777777" w:rsidR="007C18F2" w:rsidRPr="00690A26" w:rsidRDefault="007C18F2" w:rsidP="00BA670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CE819C8" w14:textId="77777777" w:rsidR="007C18F2" w:rsidRPr="00690A26" w:rsidRDefault="007C18F2" w:rsidP="00BA6704">
            <w:pPr>
              <w:pStyle w:val="TAL"/>
            </w:pPr>
            <w:r w:rsidRPr="00690A26">
              <w:t>List of features required to be supported by the target Network Function.</w:t>
            </w:r>
          </w:p>
          <w:p w14:paraId="3F31B43F" w14:textId="77777777" w:rsidR="007C18F2" w:rsidRPr="00690A26" w:rsidRDefault="007C18F2" w:rsidP="00BA6704">
            <w:pPr>
              <w:pStyle w:val="TAL"/>
            </w:pPr>
            <w:r w:rsidRPr="00690A26">
              <w:t>This IE may be present only if the service-names attribute is present and if it contains a single service-name. It shall be ignored by the NRF otherwise.</w:t>
            </w:r>
          </w:p>
          <w:p w14:paraId="70DC9D44" w14:textId="77777777" w:rsidR="007C18F2" w:rsidRPr="00690A26" w:rsidRDefault="007C18F2" w:rsidP="00BA6704">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14:paraId="5A8A2560" w14:textId="77777777" w:rsidR="007C18F2" w:rsidRPr="00690A26" w:rsidRDefault="007C18F2" w:rsidP="00BA6704">
            <w:pPr>
              <w:pStyle w:val="TAL"/>
            </w:pPr>
          </w:p>
        </w:tc>
      </w:tr>
      <w:tr w:rsidR="007C18F2" w:rsidRPr="00690A26" w14:paraId="25A900C8"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D9D5DC" w14:textId="77777777" w:rsidR="007C18F2" w:rsidRPr="00690A26" w:rsidRDefault="007C18F2" w:rsidP="00BA6704">
            <w:pPr>
              <w:pStyle w:val="TAL"/>
            </w:pPr>
            <w:proofErr w:type="gramStart"/>
            <w:r w:rsidRPr="00690A26">
              <w:lastRenderedPageBreak/>
              <w:t>required-features</w:t>
            </w:r>
            <w:proofErr w:type="gramEnd"/>
          </w:p>
        </w:tc>
        <w:tc>
          <w:tcPr>
            <w:tcW w:w="737" w:type="pct"/>
            <w:tcBorders>
              <w:top w:val="single" w:sz="4" w:space="0" w:color="auto"/>
              <w:left w:val="single" w:sz="6" w:space="0" w:color="000000"/>
              <w:bottom w:val="single" w:sz="4" w:space="0" w:color="auto"/>
              <w:right w:val="single" w:sz="6" w:space="0" w:color="000000"/>
            </w:tcBorders>
          </w:tcPr>
          <w:p w14:paraId="18EE2F78" w14:textId="77777777" w:rsidR="007C18F2" w:rsidRPr="00690A26" w:rsidRDefault="007C18F2" w:rsidP="00BA6704">
            <w:pPr>
              <w:pStyle w:val="TAL"/>
            </w:pPr>
            <w:proofErr w:type="gramStart"/>
            <w:r w:rsidRPr="00690A26">
              <w:t>array(</w:t>
            </w:r>
            <w:proofErr w:type="spellStart"/>
            <w:proofErr w:type="gramEnd"/>
            <w:r w:rsidRPr="00690A26">
              <w:t>SupportedFeatures</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49FC5B5" w14:textId="77777777" w:rsidR="007C18F2" w:rsidRPr="00690A26" w:rsidRDefault="007C18F2" w:rsidP="00BA670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07067F1" w14:textId="77777777" w:rsidR="007C18F2" w:rsidRPr="00690A26" w:rsidRDefault="007C18F2" w:rsidP="00BA6704">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35046B3" w14:textId="77777777" w:rsidR="007C18F2" w:rsidRPr="00690A26" w:rsidRDefault="007C18F2" w:rsidP="00BA6704">
            <w:pPr>
              <w:pStyle w:val="TAL"/>
            </w:pPr>
            <w:r w:rsidRPr="00690A26">
              <w:t xml:space="preserve">List of features required to be supported by the target Network Function, as defined by the </w:t>
            </w:r>
            <w:proofErr w:type="spellStart"/>
            <w:r w:rsidRPr="00690A26">
              <w:t>supportedFeatures</w:t>
            </w:r>
            <w:proofErr w:type="spellEnd"/>
            <w:r w:rsidRPr="00690A26">
              <w:t xml:space="preserve"> attribute in </w:t>
            </w:r>
            <w:proofErr w:type="spellStart"/>
            <w:r w:rsidRPr="00690A26">
              <w:t>NFService</w:t>
            </w:r>
            <w:proofErr w:type="spellEnd"/>
            <w:r w:rsidRPr="00690A26">
              <w:t xml:space="preserve"> (see clauses 6.1.6.2.3 and 6.2.6.2.4).</w:t>
            </w:r>
          </w:p>
          <w:p w14:paraId="69B547C9" w14:textId="77777777" w:rsidR="007C18F2" w:rsidRPr="00690A26" w:rsidRDefault="007C18F2" w:rsidP="00BA6704">
            <w:pPr>
              <w:pStyle w:val="TAL"/>
            </w:pPr>
            <w:r w:rsidRPr="00690A26">
              <w:t>This IE may be present only if the service-names attribute is present.</w:t>
            </w:r>
          </w:p>
          <w:p w14:paraId="6A8FD64A" w14:textId="77777777" w:rsidR="007C18F2" w:rsidRDefault="007C18F2" w:rsidP="00BA6704">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p w14:paraId="2B1CC0C8" w14:textId="77777777" w:rsidR="007C18F2" w:rsidRPr="00690A26" w:rsidRDefault="007C18F2" w:rsidP="00BA6704">
            <w:pPr>
              <w:pStyle w:val="TAL"/>
            </w:pPr>
            <w:r>
              <w:t>(NOTE 24)</w:t>
            </w:r>
          </w:p>
        </w:tc>
        <w:tc>
          <w:tcPr>
            <w:tcW w:w="467" w:type="pct"/>
            <w:tcBorders>
              <w:top w:val="single" w:sz="4" w:space="0" w:color="auto"/>
              <w:left w:val="single" w:sz="6" w:space="0" w:color="000000"/>
              <w:bottom w:val="single" w:sz="4" w:space="0" w:color="auto"/>
              <w:right w:val="single" w:sz="6" w:space="0" w:color="000000"/>
            </w:tcBorders>
          </w:tcPr>
          <w:p w14:paraId="091C81B7" w14:textId="77777777" w:rsidR="007C18F2" w:rsidRPr="00690A26" w:rsidRDefault="007C18F2" w:rsidP="00BA6704">
            <w:pPr>
              <w:pStyle w:val="TAL"/>
            </w:pPr>
            <w:r w:rsidRPr="00690A26">
              <w:t>Query-Params-Ext1</w:t>
            </w:r>
          </w:p>
        </w:tc>
      </w:tr>
      <w:tr w:rsidR="007C18F2" w:rsidRPr="00690A26" w14:paraId="427BFB95"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8FAE14" w14:textId="77777777" w:rsidR="007C18F2" w:rsidRPr="00690A26" w:rsidRDefault="007C18F2" w:rsidP="00BA6704">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261622AA" w14:textId="77777777" w:rsidR="007C18F2" w:rsidRPr="00690A26" w:rsidRDefault="007C18F2" w:rsidP="00BA6704">
            <w:pPr>
              <w:pStyle w:val="TAL"/>
            </w:pPr>
            <w:proofErr w:type="spellStart"/>
            <w:r w:rsidRPr="00690A26">
              <w:rPr>
                <w:rFonts w:hint="eastAsia"/>
                <w:lang w:eastAsia="zh-CN"/>
              </w:rPr>
              <w:t>ComplexQuery</w:t>
            </w:r>
            <w:proofErr w:type="spellEnd"/>
          </w:p>
        </w:tc>
        <w:tc>
          <w:tcPr>
            <w:tcW w:w="160" w:type="pct"/>
            <w:tcBorders>
              <w:top w:val="single" w:sz="4" w:space="0" w:color="auto"/>
              <w:left w:val="single" w:sz="6" w:space="0" w:color="000000"/>
              <w:bottom w:val="single" w:sz="4" w:space="0" w:color="auto"/>
              <w:right w:val="single" w:sz="6" w:space="0" w:color="000000"/>
            </w:tcBorders>
          </w:tcPr>
          <w:p w14:paraId="3A3C8EBA" w14:textId="77777777" w:rsidR="007C18F2" w:rsidRPr="00690A26" w:rsidRDefault="007C18F2" w:rsidP="00BA6704">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03C4D89" w14:textId="77777777" w:rsidR="007C18F2" w:rsidRPr="00690A26" w:rsidRDefault="007C18F2" w:rsidP="00BA6704">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77640C" w14:textId="77777777" w:rsidR="007C18F2" w:rsidRPr="00690A26" w:rsidRDefault="007C18F2" w:rsidP="00BA6704">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5346140C" w14:textId="77777777" w:rsidR="007C18F2" w:rsidRPr="00690A26" w:rsidRDefault="007C18F2" w:rsidP="00BA6704">
            <w:pPr>
              <w:pStyle w:val="TAL"/>
              <w:rPr>
                <w:lang w:eastAsia="zh-CN"/>
              </w:rPr>
            </w:pPr>
            <w:r w:rsidRPr="00690A26">
              <w:t>Complex-Query</w:t>
            </w:r>
          </w:p>
        </w:tc>
      </w:tr>
      <w:tr w:rsidR="007C18F2" w:rsidRPr="00690A26" w14:paraId="550C2B60"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6F5A33" w14:textId="77777777" w:rsidR="007C18F2" w:rsidRPr="00690A26" w:rsidRDefault="007C18F2" w:rsidP="00BA6704">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2FE40C8D" w14:textId="77777777" w:rsidR="007C18F2" w:rsidRPr="00690A26" w:rsidRDefault="007C18F2" w:rsidP="00BA6704">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5AC255A3" w14:textId="77777777" w:rsidR="007C18F2" w:rsidRPr="00690A26" w:rsidRDefault="007C18F2" w:rsidP="00BA670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C5C34F0" w14:textId="77777777" w:rsidR="007C18F2" w:rsidRPr="00690A26" w:rsidRDefault="007C18F2" w:rsidP="00BA670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867DC84" w14:textId="77777777" w:rsidR="007C18F2" w:rsidRDefault="007C18F2" w:rsidP="00BA6704">
            <w:pPr>
              <w:pStyle w:val="TAL"/>
            </w:pPr>
            <w:r w:rsidRPr="00690A26">
              <w:t xml:space="preserve">Maximum number of </w:t>
            </w:r>
            <w:proofErr w:type="spellStart"/>
            <w:r w:rsidRPr="00690A26">
              <w:t>NFProfiles</w:t>
            </w:r>
            <w:proofErr w:type="spellEnd"/>
            <w:r w:rsidRPr="00690A26">
              <w:t xml:space="preserve"> to be returned in the response.</w:t>
            </w:r>
          </w:p>
          <w:p w14:paraId="33837B36" w14:textId="77777777" w:rsidR="007C18F2" w:rsidRPr="00690A26" w:rsidRDefault="007C18F2" w:rsidP="00BA6704">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561A967D" w14:textId="77777777" w:rsidR="007C18F2" w:rsidRPr="00690A26" w:rsidRDefault="007C18F2" w:rsidP="00BA6704">
            <w:pPr>
              <w:pStyle w:val="TAL"/>
            </w:pPr>
            <w:r w:rsidRPr="00690A26">
              <w:t>Query-Params-Ext1</w:t>
            </w:r>
          </w:p>
        </w:tc>
      </w:tr>
      <w:tr w:rsidR="007C18F2" w:rsidRPr="00690A26" w14:paraId="0549C362"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E8E647" w14:textId="77777777" w:rsidR="007C18F2" w:rsidRPr="00690A26" w:rsidRDefault="007C18F2" w:rsidP="00BA6704">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57D71AEB" w14:textId="77777777" w:rsidR="007C18F2" w:rsidRPr="00690A26" w:rsidRDefault="007C18F2" w:rsidP="00BA6704">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72307D23" w14:textId="77777777" w:rsidR="007C18F2" w:rsidRPr="00690A26" w:rsidRDefault="007C18F2" w:rsidP="00BA670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93DAAC4" w14:textId="77777777" w:rsidR="007C18F2" w:rsidRPr="00690A26" w:rsidRDefault="007C18F2" w:rsidP="00BA670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CCEF34" w14:textId="77777777" w:rsidR="007C18F2" w:rsidRPr="00690A26" w:rsidRDefault="007C18F2" w:rsidP="00BA6704">
            <w:pPr>
              <w:pStyle w:val="TAL"/>
            </w:pPr>
            <w:r w:rsidRPr="00690A26">
              <w:t>Maximum payload size (before compression, if any) of the response, expressed in kilo octets.</w:t>
            </w:r>
          </w:p>
          <w:p w14:paraId="1A017B1B" w14:textId="77777777" w:rsidR="007C18F2" w:rsidRPr="00690A26" w:rsidRDefault="007C18F2" w:rsidP="00BA6704">
            <w:pPr>
              <w:pStyle w:val="TAL"/>
            </w:pPr>
            <w:r w:rsidRPr="00690A26">
              <w:t>When present, the NRF shall limit the number of NF profiles returned in the response such as to not exceed the maximum payload size indicated in the request.</w:t>
            </w:r>
          </w:p>
          <w:p w14:paraId="45DC6CC9" w14:textId="77777777" w:rsidR="007C18F2" w:rsidRPr="00690A26" w:rsidRDefault="007C18F2" w:rsidP="00BA6704">
            <w:pPr>
              <w:pStyle w:val="TAL"/>
            </w:pPr>
            <w:r w:rsidRPr="00690A26">
              <w:t>Default</w:t>
            </w:r>
            <w:r>
              <w:t>:</w:t>
            </w:r>
            <w:r w:rsidRPr="00690A26">
              <w:t xml:space="preserve"> 124. Maximum</w:t>
            </w:r>
            <w:r>
              <w:t>:</w:t>
            </w:r>
            <w:r w:rsidRPr="00690A26">
              <w:t xml:space="preserve"> 2000 (</w:t>
            </w:r>
            <w:proofErr w:type="gramStart"/>
            <w:r w:rsidRPr="00690A26">
              <w:t>i.e.</w:t>
            </w:r>
            <w:proofErr w:type="gramEnd"/>
            <w:r w:rsidRPr="00690A26">
              <w:t xml:space="preserve"> 2 Mo).</w:t>
            </w:r>
          </w:p>
        </w:tc>
        <w:tc>
          <w:tcPr>
            <w:tcW w:w="467" w:type="pct"/>
            <w:tcBorders>
              <w:top w:val="single" w:sz="4" w:space="0" w:color="auto"/>
              <w:left w:val="single" w:sz="6" w:space="0" w:color="000000"/>
              <w:bottom w:val="single" w:sz="4" w:space="0" w:color="auto"/>
              <w:right w:val="single" w:sz="6" w:space="0" w:color="000000"/>
            </w:tcBorders>
          </w:tcPr>
          <w:p w14:paraId="34463AC7" w14:textId="77777777" w:rsidR="007C18F2" w:rsidRPr="00690A26" w:rsidRDefault="007C18F2" w:rsidP="00BA6704">
            <w:pPr>
              <w:pStyle w:val="TAL"/>
            </w:pPr>
            <w:r w:rsidRPr="00690A26">
              <w:t>Query-Params-Ext1</w:t>
            </w:r>
          </w:p>
        </w:tc>
      </w:tr>
      <w:tr w:rsidR="007C18F2" w:rsidRPr="00690A26" w14:paraId="627FE5B8"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D926F8" w14:textId="77777777" w:rsidR="007C18F2" w:rsidRPr="00690A26" w:rsidRDefault="007C18F2" w:rsidP="00BA6704">
            <w:pPr>
              <w:pStyle w:val="TAL"/>
            </w:pPr>
            <w:r>
              <w:rPr>
                <w:rFonts w:hint="eastAsia"/>
                <w:lang w:eastAsia="zh-CN"/>
              </w:rPr>
              <w:t>max-payload-size-</w:t>
            </w:r>
            <w:proofErr w:type="spellStart"/>
            <w:r>
              <w:rPr>
                <w:rFonts w:hint="eastAsia"/>
                <w:lang w:eastAsia="zh-CN"/>
              </w:rPr>
              <w:t>ext</w:t>
            </w:r>
            <w:proofErr w:type="spellEnd"/>
          </w:p>
        </w:tc>
        <w:tc>
          <w:tcPr>
            <w:tcW w:w="737" w:type="pct"/>
            <w:tcBorders>
              <w:top w:val="single" w:sz="4" w:space="0" w:color="auto"/>
              <w:left w:val="single" w:sz="6" w:space="0" w:color="000000"/>
              <w:bottom w:val="single" w:sz="4" w:space="0" w:color="auto"/>
              <w:right w:val="single" w:sz="6" w:space="0" w:color="000000"/>
            </w:tcBorders>
          </w:tcPr>
          <w:p w14:paraId="1AB8E3EB" w14:textId="77777777" w:rsidR="007C18F2" w:rsidRPr="00690A26" w:rsidRDefault="007C18F2" w:rsidP="00BA6704">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420C7088" w14:textId="77777777" w:rsidR="007C18F2" w:rsidRPr="00690A26" w:rsidRDefault="007C18F2" w:rsidP="00BA6704">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245FA27" w14:textId="77777777" w:rsidR="007C18F2" w:rsidRPr="00690A26" w:rsidRDefault="007C18F2" w:rsidP="00BA6704">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19AA7D4" w14:textId="77777777" w:rsidR="007C18F2" w:rsidRPr="00690A26" w:rsidRDefault="007C18F2" w:rsidP="00BA6704">
            <w:pPr>
              <w:pStyle w:val="TAL"/>
            </w:pPr>
            <w:r w:rsidRPr="00690A26">
              <w:t>Maximum payload size (before compression, if any) of the response, expressed in kilo octets.</w:t>
            </w:r>
          </w:p>
          <w:p w14:paraId="252514A8" w14:textId="77777777" w:rsidR="007C18F2" w:rsidRPr="00690A26" w:rsidRDefault="007C18F2" w:rsidP="00BA6704">
            <w:pPr>
              <w:pStyle w:val="TAL"/>
            </w:pPr>
            <w:r w:rsidRPr="00690A26">
              <w:t xml:space="preserve">When present, the NRF shall limit the number of NF profiles returned in the </w:t>
            </w:r>
            <w:r>
              <w:t xml:space="preserve">response such as to not exceed </w:t>
            </w:r>
            <w:r w:rsidRPr="00690A26">
              <w:t>the maximum payload size indicated in the request.</w:t>
            </w:r>
          </w:p>
          <w:p w14:paraId="1A96440E" w14:textId="77777777" w:rsidR="007C18F2" w:rsidRDefault="007C18F2" w:rsidP="00BA6704">
            <w:pPr>
              <w:pStyle w:val="TAL"/>
              <w:rPr>
                <w:lang w:eastAsia="zh-CN"/>
              </w:rPr>
            </w:pPr>
            <w:r>
              <w:rPr>
                <w:rFonts w:hint="eastAsia"/>
                <w:lang w:eastAsia="zh-CN"/>
              </w:rPr>
              <w:t>This query parameter is used when the consumer supports payload size bigger than 2 million octets.</w:t>
            </w:r>
          </w:p>
          <w:p w14:paraId="11BD95F5" w14:textId="77777777" w:rsidR="007C18F2" w:rsidRPr="00690A26" w:rsidRDefault="007C18F2" w:rsidP="00BA6704">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312E9110" w14:textId="77777777" w:rsidR="007C18F2" w:rsidRPr="00690A26" w:rsidRDefault="007C18F2" w:rsidP="00BA6704">
            <w:pPr>
              <w:pStyle w:val="TAL"/>
            </w:pPr>
            <w:r w:rsidRPr="00690A26">
              <w:t>Query-Params-Ext2</w:t>
            </w:r>
          </w:p>
        </w:tc>
      </w:tr>
      <w:tr w:rsidR="007C18F2" w:rsidRPr="00690A26" w14:paraId="779BE322"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9CB04D" w14:textId="77777777" w:rsidR="007C18F2" w:rsidRPr="00690A26" w:rsidRDefault="007C18F2" w:rsidP="00BA6704">
            <w:pPr>
              <w:pStyle w:val="TAL"/>
            </w:pPr>
            <w:proofErr w:type="spellStart"/>
            <w:r w:rsidRPr="00690A26">
              <w:t>pdu</w:t>
            </w:r>
            <w:proofErr w:type="spellEnd"/>
            <w:r w:rsidRPr="00690A26">
              <w:t>-session-types</w:t>
            </w:r>
          </w:p>
        </w:tc>
        <w:tc>
          <w:tcPr>
            <w:tcW w:w="737" w:type="pct"/>
            <w:tcBorders>
              <w:top w:val="single" w:sz="4" w:space="0" w:color="auto"/>
              <w:left w:val="single" w:sz="6" w:space="0" w:color="000000"/>
              <w:bottom w:val="single" w:sz="4" w:space="0" w:color="auto"/>
              <w:right w:val="single" w:sz="6" w:space="0" w:color="000000"/>
            </w:tcBorders>
          </w:tcPr>
          <w:p w14:paraId="19246413" w14:textId="77777777" w:rsidR="007C18F2" w:rsidRPr="00690A26" w:rsidRDefault="007C18F2" w:rsidP="00BA6704">
            <w:pPr>
              <w:pStyle w:val="TAL"/>
            </w:pPr>
            <w:proofErr w:type="gramStart"/>
            <w:r w:rsidRPr="00690A26">
              <w:t>array(</w:t>
            </w:r>
            <w:proofErr w:type="spellStart"/>
            <w:proofErr w:type="gramEnd"/>
            <w:r w:rsidRPr="00690A26">
              <w:t>PduSessionType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241FE82C" w14:textId="77777777" w:rsidR="007C18F2" w:rsidRPr="00690A26" w:rsidRDefault="007C18F2" w:rsidP="00BA670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71AAD75" w14:textId="77777777" w:rsidR="007C18F2" w:rsidRPr="00690A26" w:rsidRDefault="007C18F2" w:rsidP="00BA6704">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57D5AA9" w14:textId="77777777" w:rsidR="007C18F2" w:rsidRPr="00690A26" w:rsidRDefault="007C18F2" w:rsidP="00BA6704">
            <w:pPr>
              <w:pStyle w:val="TAL"/>
            </w:pPr>
            <w:r w:rsidRPr="00690A26">
              <w:rPr>
                <w:rFonts w:cs="Arial"/>
                <w:szCs w:val="18"/>
              </w:rPr>
              <w:t xml:space="preserve">List of the </w:t>
            </w:r>
            <w:r w:rsidRPr="00690A26">
              <w:t>PDU session type (s) requested to be supported by the target Network Function (</w:t>
            </w:r>
            <w:proofErr w:type="spellStart"/>
            <w:r w:rsidRPr="00690A26">
              <w:t>i.e</w:t>
            </w:r>
            <w:proofErr w:type="spellEnd"/>
            <w:r w:rsidRPr="00690A26">
              <w:t xml:space="preserve"> UPF).</w:t>
            </w:r>
          </w:p>
        </w:tc>
        <w:tc>
          <w:tcPr>
            <w:tcW w:w="467" w:type="pct"/>
            <w:tcBorders>
              <w:top w:val="single" w:sz="4" w:space="0" w:color="auto"/>
              <w:left w:val="single" w:sz="6" w:space="0" w:color="000000"/>
              <w:bottom w:val="single" w:sz="4" w:space="0" w:color="auto"/>
              <w:right w:val="single" w:sz="6" w:space="0" w:color="000000"/>
            </w:tcBorders>
          </w:tcPr>
          <w:p w14:paraId="450BFAA8" w14:textId="77777777" w:rsidR="007C18F2" w:rsidRPr="00690A26" w:rsidRDefault="007C18F2" w:rsidP="00BA6704">
            <w:pPr>
              <w:pStyle w:val="TAL"/>
            </w:pPr>
            <w:r w:rsidRPr="00690A26">
              <w:t>Query-Params-Ext1</w:t>
            </w:r>
          </w:p>
        </w:tc>
      </w:tr>
      <w:tr w:rsidR="007C18F2" w:rsidRPr="00690A26" w14:paraId="62883679"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6582F8" w14:textId="77777777" w:rsidR="007C18F2" w:rsidRPr="00690A26" w:rsidRDefault="007C18F2" w:rsidP="00BA6704">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7B5E220E" w14:textId="77777777" w:rsidR="007C18F2" w:rsidRPr="00690A26" w:rsidRDefault="007C18F2" w:rsidP="00BA6704">
            <w:pPr>
              <w:pStyle w:val="TAL"/>
            </w:pPr>
            <w:proofErr w:type="gramStart"/>
            <w:r w:rsidRPr="00690A26">
              <w:t>array(</w:t>
            </w:r>
            <w:proofErr w:type="spellStart"/>
            <w:proofErr w:type="gramEnd"/>
            <w:r w:rsidRPr="00690A26">
              <w:t>EventId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54D7B9A" w14:textId="77777777" w:rsidR="007C18F2" w:rsidRPr="00690A26" w:rsidRDefault="007C18F2" w:rsidP="00BA670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88BC159" w14:textId="77777777" w:rsidR="007C18F2" w:rsidRPr="00690A26" w:rsidRDefault="007C18F2" w:rsidP="00BA6704">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4855D94" w14:textId="77777777" w:rsidR="007C18F2" w:rsidRPr="00690A26" w:rsidRDefault="007C18F2" w:rsidP="00BA6704">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w:t>
            </w:r>
            <w:proofErr w:type="spellEnd"/>
            <w:r w:rsidRPr="00690A26">
              <w:rPr>
                <w:rFonts w:cs="Arial"/>
                <w:szCs w:val="18"/>
              </w:rPr>
              <w:t xml:space="preserve"> </w:t>
            </w:r>
            <w:proofErr w:type="spellStart"/>
            <w:r w:rsidRPr="00690A26">
              <w:rPr>
                <w:rFonts w:cs="Arial"/>
                <w:szCs w:val="18"/>
              </w:rPr>
              <w:t>AnalyticsInfo</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1B63E656" w14:textId="77777777" w:rsidR="007C18F2" w:rsidRPr="00690A26" w:rsidRDefault="007C18F2" w:rsidP="00BA6704">
            <w:pPr>
              <w:pStyle w:val="TAL"/>
            </w:pPr>
            <w:r w:rsidRPr="00690A26">
              <w:t>Query-Param-Analytics</w:t>
            </w:r>
          </w:p>
        </w:tc>
      </w:tr>
      <w:tr w:rsidR="007C18F2" w:rsidRPr="00690A26" w14:paraId="43F30F46"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9EB9DE" w14:textId="77777777" w:rsidR="007C18F2" w:rsidRPr="00690A26" w:rsidRDefault="007C18F2" w:rsidP="00BA6704">
            <w:pPr>
              <w:pStyle w:val="TAL"/>
            </w:pPr>
            <w:proofErr w:type="spellStart"/>
            <w:r w:rsidRPr="00690A26">
              <w:t>nwdaf</w:t>
            </w:r>
            <w:proofErr w:type="spellEnd"/>
            <w:r w:rsidRPr="00690A26">
              <w:t>-event-list</w:t>
            </w:r>
          </w:p>
        </w:tc>
        <w:tc>
          <w:tcPr>
            <w:tcW w:w="737" w:type="pct"/>
            <w:tcBorders>
              <w:top w:val="single" w:sz="4" w:space="0" w:color="auto"/>
              <w:left w:val="single" w:sz="6" w:space="0" w:color="000000"/>
              <w:bottom w:val="single" w:sz="4" w:space="0" w:color="auto"/>
              <w:right w:val="single" w:sz="6" w:space="0" w:color="000000"/>
            </w:tcBorders>
          </w:tcPr>
          <w:p w14:paraId="4A4D416E" w14:textId="77777777" w:rsidR="007C18F2" w:rsidRPr="00690A26" w:rsidRDefault="007C18F2" w:rsidP="00BA6704">
            <w:pPr>
              <w:pStyle w:val="TAL"/>
            </w:pPr>
            <w:proofErr w:type="gramStart"/>
            <w:r w:rsidRPr="00690A26">
              <w:t>array(</w:t>
            </w:r>
            <w:proofErr w:type="spellStart"/>
            <w:proofErr w:type="gramEnd"/>
            <w:r w:rsidRPr="00690A26">
              <w:t>NwdafEvent</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0D3F341" w14:textId="77777777" w:rsidR="007C18F2" w:rsidRPr="00690A26" w:rsidRDefault="007C18F2" w:rsidP="00BA670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E27B35F" w14:textId="77777777" w:rsidR="007C18F2" w:rsidRPr="00690A26" w:rsidRDefault="007C18F2" w:rsidP="00BA6704">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419042D" w14:textId="77777777" w:rsidR="007C18F2" w:rsidRPr="00690A26" w:rsidRDefault="007C18F2" w:rsidP="00BA6704">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Nnwdaf_EventsSubscription</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0EC202D3" w14:textId="77777777" w:rsidR="007C18F2" w:rsidRPr="00690A26" w:rsidRDefault="007C18F2" w:rsidP="00BA6704">
            <w:pPr>
              <w:pStyle w:val="TAL"/>
            </w:pPr>
            <w:r w:rsidRPr="00690A26">
              <w:t>Query-Param-Analytics</w:t>
            </w:r>
          </w:p>
        </w:tc>
      </w:tr>
      <w:tr w:rsidR="007C18F2" w:rsidRPr="00690A26" w14:paraId="17B0B9E3"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E9DDA3A" w14:textId="77777777" w:rsidR="007C18F2" w:rsidRPr="00690A26" w:rsidRDefault="007C18F2" w:rsidP="00BA6704">
            <w:pPr>
              <w:pStyle w:val="TAL"/>
            </w:pPr>
            <w:proofErr w:type="spellStart"/>
            <w:r>
              <w:t>upf</w:t>
            </w:r>
            <w:proofErr w:type="spellEnd"/>
            <w:r w:rsidRPr="00690A26">
              <w:t>-event-list</w:t>
            </w:r>
          </w:p>
        </w:tc>
        <w:tc>
          <w:tcPr>
            <w:tcW w:w="737" w:type="pct"/>
            <w:tcBorders>
              <w:top w:val="single" w:sz="4" w:space="0" w:color="auto"/>
              <w:left w:val="single" w:sz="6" w:space="0" w:color="000000"/>
              <w:bottom w:val="single" w:sz="4" w:space="0" w:color="auto"/>
              <w:right w:val="single" w:sz="6" w:space="0" w:color="000000"/>
            </w:tcBorders>
          </w:tcPr>
          <w:p w14:paraId="68C9CF31" w14:textId="77777777" w:rsidR="007C18F2" w:rsidRPr="00690A26" w:rsidRDefault="007C18F2" w:rsidP="00BA6704">
            <w:pPr>
              <w:pStyle w:val="TAL"/>
            </w:pPr>
            <w:proofErr w:type="gramStart"/>
            <w:r w:rsidRPr="00690A26">
              <w:t>array(</w:t>
            </w:r>
            <w:proofErr w:type="spellStart"/>
            <w:proofErr w:type="gramEnd"/>
            <w:r>
              <w:t>EventType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211E68C3" w14:textId="77777777" w:rsidR="007C18F2" w:rsidRPr="00690A26" w:rsidRDefault="007C18F2" w:rsidP="00BA670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6A5D224" w14:textId="77777777" w:rsidR="007C18F2" w:rsidRPr="00690A26" w:rsidRDefault="007C18F2" w:rsidP="00BA6704">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27B65A0" w14:textId="77777777" w:rsidR="007C18F2" w:rsidRPr="00690A26" w:rsidRDefault="007C18F2" w:rsidP="00BA6704">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w:t>
            </w:r>
            <w:r>
              <w:rPr>
                <w:rFonts w:cs="Arial"/>
                <w:szCs w:val="18"/>
              </w:rPr>
              <w:t>upf</w:t>
            </w:r>
            <w:r w:rsidRPr="00690A26">
              <w:rPr>
                <w:rFonts w:cs="Arial"/>
                <w:szCs w:val="18"/>
              </w:rPr>
              <w:t>_Event</w:t>
            </w:r>
            <w:r>
              <w:rPr>
                <w:rFonts w:cs="Arial"/>
                <w:szCs w:val="18"/>
              </w:rPr>
              <w:t>Exposure</w:t>
            </w:r>
            <w:proofErr w:type="spellEnd"/>
            <w:r w:rsidRPr="00690A26">
              <w:rPr>
                <w:rFonts w:cs="Arial"/>
                <w:szCs w:val="18"/>
              </w:rPr>
              <w:t xml:space="preserve"> service</w:t>
            </w:r>
            <w:r>
              <w:rPr>
                <w:rFonts w:cs="Arial"/>
                <w:szCs w:val="18"/>
              </w:rPr>
              <w:t>. T</w:t>
            </w:r>
            <w:r w:rsidRPr="00690A26">
              <w:rPr>
                <w:rFonts w:cs="Arial"/>
                <w:szCs w:val="18"/>
              </w:rPr>
              <w:t xml:space="preserve">he NRF shall return </w:t>
            </w:r>
            <w:r>
              <w:rPr>
                <w:rFonts w:cs="Arial"/>
                <w:szCs w:val="18"/>
              </w:rPr>
              <w:t>UPFs</w:t>
            </w:r>
            <w:r w:rsidRPr="00690A26">
              <w:rPr>
                <w:rFonts w:cs="Arial"/>
                <w:szCs w:val="18"/>
              </w:rPr>
              <w:t xml:space="preserve">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12F68DF5" w14:textId="77777777" w:rsidR="007C18F2" w:rsidRPr="00690A26" w:rsidRDefault="007C18F2" w:rsidP="00BA6704">
            <w:pPr>
              <w:pStyle w:val="TAL"/>
            </w:pPr>
            <w:r>
              <w:t>Query-UPEAS</w:t>
            </w:r>
          </w:p>
        </w:tc>
      </w:tr>
      <w:tr w:rsidR="007C18F2" w:rsidRPr="00690A26" w14:paraId="69B26372"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D7F0AF" w14:textId="77777777" w:rsidR="007C18F2" w:rsidRPr="00690A26" w:rsidRDefault="007C18F2" w:rsidP="00BA6704">
            <w:pPr>
              <w:pStyle w:val="TAL"/>
            </w:pPr>
            <w:proofErr w:type="spellStart"/>
            <w:r w:rsidRPr="00690A26">
              <w:rPr>
                <w:rFonts w:hint="eastAsia"/>
                <w:lang w:eastAsia="zh-CN"/>
              </w:rPr>
              <w:t>atsss</w:t>
            </w:r>
            <w:proofErr w:type="spellEnd"/>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043964C3" w14:textId="77777777" w:rsidR="007C18F2" w:rsidRPr="00690A26" w:rsidRDefault="007C18F2" w:rsidP="00BA6704">
            <w:pPr>
              <w:pStyle w:val="TAL"/>
            </w:pPr>
            <w:proofErr w:type="spellStart"/>
            <w:r w:rsidRPr="00690A26">
              <w:rPr>
                <w:rFonts w:hint="eastAsia"/>
                <w:lang w:eastAsia="zh-CN"/>
              </w:rPr>
              <w:t>AtsssCapability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28DB31A2" w14:textId="77777777" w:rsidR="007C18F2" w:rsidRPr="00690A26" w:rsidRDefault="007C18F2" w:rsidP="00BA670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C0BCE71" w14:textId="77777777" w:rsidR="007C18F2" w:rsidRPr="00690A26" w:rsidRDefault="007C18F2" w:rsidP="00BA670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FBC6E6" w14:textId="77777777" w:rsidR="007C18F2" w:rsidRPr="00690A26" w:rsidRDefault="007C18F2" w:rsidP="00BA6704">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350A5D84" w14:textId="77777777" w:rsidR="007C18F2" w:rsidRPr="00690A26" w:rsidRDefault="007C18F2" w:rsidP="00BA6704">
            <w:pPr>
              <w:pStyle w:val="TAL"/>
            </w:pPr>
            <w:r w:rsidRPr="00690A26">
              <w:rPr>
                <w:rFonts w:hint="eastAsia"/>
                <w:lang w:eastAsia="zh-CN"/>
              </w:rPr>
              <w:t>MAPDU</w:t>
            </w:r>
          </w:p>
        </w:tc>
      </w:tr>
      <w:tr w:rsidR="007C18F2" w:rsidRPr="00690A26" w14:paraId="2B8D5EAD"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9E0C17" w14:textId="77777777" w:rsidR="007C18F2" w:rsidRPr="00690A26" w:rsidRDefault="007C18F2" w:rsidP="00BA6704">
            <w:pPr>
              <w:pStyle w:val="TAL"/>
              <w:rPr>
                <w:lang w:eastAsia="zh-CN"/>
              </w:rPr>
            </w:pPr>
            <w:proofErr w:type="spellStart"/>
            <w:r w:rsidRPr="00690A26">
              <w:t>upf-ue-ip-addr-ind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7942BBF9" w14:textId="77777777" w:rsidR="007C18F2" w:rsidRPr="00690A26" w:rsidRDefault="007C18F2" w:rsidP="00BA6704">
            <w:pPr>
              <w:pStyle w:val="TAL"/>
              <w:rPr>
                <w:lang w:eastAsia="zh-CN"/>
              </w:rPr>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03235C6" w14:textId="77777777" w:rsidR="007C18F2" w:rsidRPr="00690A26" w:rsidRDefault="007C18F2" w:rsidP="00BA670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1459936" w14:textId="77777777" w:rsidR="007C18F2" w:rsidRPr="00690A26" w:rsidRDefault="007C18F2" w:rsidP="00BA670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1393DF" w14:textId="77777777" w:rsidR="007C18F2" w:rsidRPr="00690A26" w:rsidRDefault="007C18F2" w:rsidP="00BA6704">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081C912E" w14:textId="77777777" w:rsidR="007C18F2" w:rsidRPr="00690A26" w:rsidRDefault="007C18F2" w:rsidP="00BA6704">
            <w:pPr>
              <w:pStyle w:val="TAL"/>
            </w:pPr>
          </w:p>
          <w:p w14:paraId="4AFA49E8" w14:textId="77777777" w:rsidR="007C18F2" w:rsidRPr="00690A26" w:rsidRDefault="007C18F2" w:rsidP="00BA6704">
            <w:pPr>
              <w:pStyle w:val="TAL"/>
            </w:pPr>
            <w:r w:rsidRPr="00690A26">
              <w:rPr>
                <w:rFonts w:cs="Arial"/>
                <w:szCs w:val="18"/>
              </w:rPr>
              <w:t>true: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7EF22BF5" w14:textId="77777777" w:rsidR="007C18F2" w:rsidRPr="00690A26" w:rsidRDefault="007C18F2" w:rsidP="00BA6704">
            <w:pPr>
              <w:pStyle w:val="TAL"/>
              <w:rPr>
                <w:lang w:eastAsia="zh-CN"/>
              </w:rPr>
            </w:pPr>
            <w:r w:rsidRPr="00690A26">
              <w:t>Query-Params-Ext2</w:t>
            </w:r>
          </w:p>
        </w:tc>
      </w:tr>
      <w:tr w:rsidR="007C18F2" w:rsidRPr="00690A26" w14:paraId="492ADFAD"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75D24F" w14:textId="77777777" w:rsidR="007C18F2" w:rsidRPr="00690A26" w:rsidRDefault="007C18F2" w:rsidP="00BA6704">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68121B21" w14:textId="77777777" w:rsidR="007C18F2" w:rsidRPr="00690A26" w:rsidRDefault="007C18F2" w:rsidP="00BA6704">
            <w:pPr>
              <w:pStyle w:val="TAL"/>
            </w:pPr>
            <w:proofErr w:type="spellStart"/>
            <w:r w:rsidRPr="00690A26">
              <w:t>ExternalClientType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19A7B98D" w14:textId="77777777" w:rsidR="007C18F2" w:rsidRPr="00690A26" w:rsidRDefault="007C18F2" w:rsidP="00BA670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28613AA" w14:textId="77777777" w:rsidR="007C18F2" w:rsidRPr="00690A26" w:rsidRDefault="007C18F2" w:rsidP="00BA670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AD387F" w14:textId="77777777" w:rsidR="007C18F2" w:rsidRPr="00690A26" w:rsidRDefault="007C18F2" w:rsidP="00BA6704">
            <w:pPr>
              <w:pStyle w:val="TAL"/>
            </w:pPr>
            <w:r w:rsidRPr="00690A26">
              <w:t>When present, this IE indicates that NF(s) dedicatedly serving the specified Client Type needs to be discovered. This IE may be included when target NF Type is "LMF" and "GMLC".</w:t>
            </w:r>
          </w:p>
          <w:p w14:paraId="1C5D54E1" w14:textId="77777777" w:rsidR="007C18F2" w:rsidRPr="00690A26" w:rsidRDefault="007C18F2" w:rsidP="00BA6704">
            <w:pPr>
              <w:pStyle w:val="TAL"/>
            </w:pPr>
          </w:p>
          <w:p w14:paraId="438DEF37" w14:textId="77777777" w:rsidR="007C18F2" w:rsidRPr="00690A26" w:rsidRDefault="007C18F2" w:rsidP="00BA6704">
            <w:pPr>
              <w:pStyle w:val="TAL"/>
              <w:rPr>
                <w:rFonts w:cs="Arial"/>
                <w:szCs w:val="18"/>
              </w:rPr>
            </w:pPr>
            <w:r w:rsidRPr="00690A26">
              <w:rPr>
                <w:rFonts w:cs="Arial"/>
                <w:szCs w:val="18"/>
              </w:rPr>
              <w:t xml:space="preserve">If no NF profile is found </w:t>
            </w:r>
            <w:proofErr w:type="spellStart"/>
            <w:r w:rsidRPr="00690A26">
              <w:rPr>
                <w:rFonts w:cs="Arial"/>
                <w:szCs w:val="18"/>
              </w:rPr>
              <w:t>dedicately</w:t>
            </w:r>
            <w:proofErr w:type="spellEnd"/>
            <w:r w:rsidRPr="00690A26">
              <w:rPr>
                <w:rFonts w:cs="Arial"/>
                <w:szCs w:val="18"/>
              </w:rPr>
              <w:t xml:space="preserve"> serving the requested client type, the NRF may return NF(s) not dedicatedly serving the request client type in the response.</w:t>
            </w:r>
          </w:p>
          <w:p w14:paraId="371EE2A7" w14:textId="77777777" w:rsidR="007C18F2" w:rsidRPr="00690A26" w:rsidRDefault="007C18F2" w:rsidP="00BA6704">
            <w:pPr>
              <w:pStyle w:val="TAL"/>
            </w:pPr>
          </w:p>
        </w:tc>
        <w:tc>
          <w:tcPr>
            <w:tcW w:w="467" w:type="pct"/>
            <w:tcBorders>
              <w:top w:val="single" w:sz="4" w:space="0" w:color="auto"/>
              <w:left w:val="single" w:sz="6" w:space="0" w:color="000000"/>
              <w:bottom w:val="single" w:sz="4" w:space="0" w:color="auto"/>
              <w:right w:val="single" w:sz="6" w:space="0" w:color="000000"/>
            </w:tcBorders>
          </w:tcPr>
          <w:p w14:paraId="36E9FA0F" w14:textId="77777777" w:rsidR="007C18F2" w:rsidRPr="00690A26" w:rsidRDefault="007C18F2" w:rsidP="00BA6704">
            <w:pPr>
              <w:pStyle w:val="TAL"/>
            </w:pPr>
            <w:r w:rsidRPr="00690A26">
              <w:t>Query-Params-Ext2</w:t>
            </w:r>
          </w:p>
        </w:tc>
      </w:tr>
      <w:tr w:rsidR="007C18F2" w:rsidRPr="00690A26" w14:paraId="25939D8C"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CD3BB9B" w14:textId="77777777" w:rsidR="007C18F2" w:rsidRPr="00690A26" w:rsidRDefault="007C18F2" w:rsidP="00BA6704">
            <w:pPr>
              <w:pStyle w:val="TAL"/>
            </w:pPr>
            <w:proofErr w:type="spellStart"/>
            <w:r>
              <w:rPr>
                <w:rFonts w:hint="eastAsia"/>
                <w:lang w:eastAsia="zh-CN"/>
              </w:rPr>
              <w:t>l</w:t>
            </w:r>
            <w:r>
              <w:rPr>
                <w:lang w:eastAsia="zh-CN"/>
              </w:rPr>
              <w:t>mf</w:t>
            </w:r>
            <w:proofErr w:type="spellEnd"/>
            <w:r>
              <w:rPr>
                <w:lang w:eastAsia="zh-CN"/>
              </w:rPr>
              <w:t>-id</w:t>
            </w:r>
          </w:p>
        </w:tc>
        <w:tc>
          <w:tcPr>
            <w:tcW w:w="737" w:type="pct"/>
            <w:tcBorders>
              <w:top w:val="single" w:sz="4" w:space="0" w:color="auto"/>
              <w:left w:val="single" w:sz="6" w:space="0" w:color="000000"/>
              <w:bottom w:val="single" w:sz="4" w:space="0" w:color="auto"/>
              <w:right w:val="single" w:sz="6" w:space="0" w:color="000000"/>
            </w:tcBorders>
          </w:tcPr>
          <w:p w14:paraId="31D0CEEC" w14:textId="77777777" w:rsidR="007C18F2" w:rsidRPr="00690A26" w:rsidRDefault="007C18F2" w:rsidP="00BA6704">
            <w:pPr>
              <w:pStyle w:val="TAL"/>
            </w:pPr>
            <w:proofErr w:type="spellStart"/>
            <w:r w:rsidRPr="0036351D">
              <w:t>LMFIdentification</w:t>
            </w:r>
            <w:proofErr w:type="spellEnd"/>
          </w:p>
        </w:tc>
        <w:tc>
          <w:tcPr>
            <w:tcW w:w="160" w:type="pct"/>
            <w:tcBorders>
              <w:top w:val="single" w:sz="4" w:space="0" w:color="auto"/>
              <w:left w:val="single" w:sz="6" w:space="0" w:color="000000"/>
              <w:bottom w:val="single" w:sz="4" w:space="0" w:color="auto"/>
              <w:right w:val="single" w:sz="6" w:space="0" w:color="000000"/>
            </w:tcBorders>
          </w:tcPr>
          <w:p w14:paraId="329F149E" w14:textId="77777777" w:rsidR="007C18F2" w:rsidRPr="00690A26" w:rsidRDefault="007C18F2" w:rsidP="00BA670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BE6C5EC" w14:textId="77777777" w:rsidR="007C18F2" w:rsidRPr="00690A26" w:rsidRDefault="007C18F2" w:rsidP="00BA670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F439E03" w14:textId="77777777" w:rsidR="007C18F2" w:rsidRPr="00690A26" w:rsidRDefault="007C18F2" w:rsidP="00BA6704">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w:t>
            </w:r>
            <w:proofErr w:type="spellStart"/>
            <w:proofErr w:type="gramStart"/>
            <w:r w:rsidRPr="00690A26">
              <w:t>discovered</w:t>
            </w:r>
            <w:r>
              <w:t>.</w:t>
            </w:r>
            <w:r w:rsidRPr="00690A26">
              <w:t>This</w:t>
            </w:r>
            <w:proofErr w:type="spellEnd"/>
            <w:proofErr w:type="gramEnd"/>
            <w:r w:rsidRPr="00690A26">
              <w:t xml:space="preserve">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011CA88" w14:textId="77777777" w:rsidR="007C18F2" w:rsidRPr="00690A26" w:rsidRDefault="007C18F2" w:rsidP="00BA6704">
            <w:pPr>
              <w:pStyle w:val="TAL"/>
            </w:pPr>
            <w:r w:rsidRPr="00690A26">
              <w:t>Query-Params-Ext2</w:t>
            </w:r>
          </w:p>
        </w:tc>
      </w:tr>
      <w:tr w:rsidR="007C18F2" w:rsidRPr="00690A26" w14:paraId="610BE459"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0FCB0B" w14:textId="77777777" w:rsidR="007C18F2" w:rsidRPr="00690A26" w:rsidRDefault="007C18F2" w:rsidP="00BA6704">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17ED2DE7" w14:textId="77777777" w:rsidR="007C18F2" w:rsidRPr="00690A26" w:rsidRDefault="007C18F2" w:rsidP="00BA6704">
            <w:pPr>
              <w:pStyle w:val="TAL"/>
            </w:pPr>
            <w:proofErr w:type="spellStart"/>
            <w:r>
              <w:t>AnNodeType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0106C6A5" w14:textId="77777777" w:rsidR="007C18F2" w:rsidRPr="00690A26" w:rsidRDefault="007C18F2" w:rsidP="00BA670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BFF659B" w14:textId="77777777" w:rsidR="007C18F2" w:rsidRPr="00690A26" w:rsidRDefault="007C18F2" w:rsidP="00BA670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FE9D7F6" w14:textId="77777777" w:rsidR="007C18F2" w:rsidRPr="00690A26" w:rsidRDefault="007C18F2" w:rsidP="00BA6704">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w:t>
            </w:r>
            <w:proofErr w:type="gramStart"/>
            <w:r>
              <w:t>i.e.</w:t>
            </w:r>
            <w:proofErr w:type="gramEnd"/>
            <w:r>
              <w:t xml:space="preserv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190E9F8F" w14:textId="77777777" w:rsidR="007C18F2" w:rsidRPr="00690A26" w:rsidRDefault="007C18F2" w:rsidP="00BA6704">
            <w:pPr>
              <w:pStyle w:val="TAL"/>
            </w:pPr>
            <w:r w:rsidRPr="00690A26">
              <w:t>Query-Params-Ext2</w:t>
            </w:r>
          </w:p>
        </w:tc>
      </w:tr>
      <w:tr w:rsidR="007C18F2" w:rsidRPr="00690A26" w14:paraId="5F2430A0"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441B67" w14:textId="77777777" w:rsidR="007C18F2" w:rsidRPr="00690A26" w:rsidRDefault="007C18F2" w:rsidP="00BA6704">
            <w:pPr>
              <w:pStyle w:val="TAL"/>
            </w:pPr>
            <w:r>
              <w:lastRenderedPageBreak/>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6FDBF590" w14:textId="77777777" w:rsidR="007C18F2" w:rsidRPr="00690A26" w:rsidRDefault="007C18F2" w:rsidP="00BA6704">
            <w:pPr>
              <w:pStyle w:val="TAL"/>
            </w:pPr>
            <w:proofErr w:type="spellStart"/>
            <w:r>
              <w:t>Rat</w:t>
            </w:r>
            <w:r w:rsidRPr="00690A26">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64688986" w14:textId="77777777" w:rsidR="007C18F2" w:rsidRPr="00690A26" w:rsidRDefault="007C18F2" w:rsidP="00BA670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970CF65" w14:textId="77777777" w:rsidR="007C18F2" w:rsidRPr="00690A26" w:rsidRDefault="007C18F2" w:rsidP="00BA670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7D116E2" w14:textId="77777777" w:rsidR="007C18F2" w:rsidRPr="00690A26" w:rsidRDefault="007C18F2" w:rsidP="00BA6704">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w:t>
            </w:r>
            <w:proofErr w:type="gramStart"/>
            <w:r>
              <w:t>i.e.</w:t>
            </w:r>
            <w:proofErr w:type="gramEnd"/>
            <w:r>
              <w:t xml:space="preserv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4B6790A0" w14:textId="77777777" w:rsidR="007C18F2" w:rsidRPr="00690A26" w:rsidRDefault="007C18F2" w:rsidP="00BA6704">
            <w:pPr>
              <w:pStyle w:val="TAL"/>
            </w:pPr>
            <w:r w:rsidRPr="00690A26">
              <w:t>Query-Params-Ext2</w:t>
            </w:r>
          </w:p>
        </w:tc>
      </w:tr>
      <w:tr w:rsidR="007C18F2" w:rsidRPr="00690A26" w14:paraId="41563E57"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6A568D" w14:textId="77777777" w:rsidR="007C18F2" w:rsidRPr="00690A26" w:rsidRDefault="007C18F2" w:rsidP="00BA6704">
            <w:pPr>
              <w:pStyle w:val="TAL"/>
            </w:pPr>
            <w:r w:rsidRPr="00690A26">
              <w:t>target-</w:t>
            </w:r>
            <w:proofErr w:type="spellStart"/>
            <w:r w:rsidRPr="00690A26">
              <w:t>snpn</w:t>
            </w:r>
            <w:proofErr w:type="spellEnd"/>
          </w:p>
        </w:tc>
        <w:tc>
          <w:tcPr>
            <w:tcW w:w="737" w:type="pct"/>
            <w:tcBorders>
              <w:top w:val="single" w:sz="4" w:space="0" w:color="auto"/>
              <w:left w:val="single" w:sz="6" w:space="0" w:color="000000"/>
              <w:bottom w:val="single" w:sz="4" w:space="0" w:color="auto"/>
              <w:right w:val="single" w:sz="6" w:space="0" w:color="000000"/>
            </w:tcBorders>
          </w:tcPr>
          <w:p w14:paraId="2C870C55" w14:textId="77777777" w:rsidR="007C18F2" w:rsidRPr="00690A26" w:rsidRDefault="007C18F2" w:rsidP="00BA6704">
            <w:pPr>
              <w:pStyle w:val="TAL"/>
            </w:pPr>
            <w:proofErr w:type="spellStart"/>
            <w:r w:rsidRPr="00690A26">
              <w:t>PlmnIdNid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3F0D9B1" w14:textId="77777777" w:rsidR="007C18F2" w:rsidRPr="00690A26" w:rsidRDefault="007C18F2" w:rsidP="00BA6704">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59DC39B6" w14:textId="77777777" w:rsidR="007C18F2" w:rsidRPr="00690A26" w:rsidRDefault="007C18F2" w:rsidP="00BA670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9ECFDC" w14:textId="77777777" w:rsidR="007C18F2" w:rsidRDefault="007C18F2" w:rsidP="00BA6704">
            <w:pPr>
              <w:pStyle w:val="TAL"/>
            </w:pPr>
            <w:r w:rsidRPr="00690A26">
              <w:t>This IE shall be included when NF services of a specific SNPN need to be discovered. When included, this IE shall contain the PLMN ID and NID of the target NF.</w:t>
            </w:r>
          </w:p>
          <w:p w14:paraId="17991579" w14:textId="77777777" w:rsidR="007C18F2" w:rsidRPr="00690A26" w:rsidRDefault="007C18F2" w:rsidP="00BA6704">
            <w:pPr>
              <w:pStyle w:val="TAL"/>
            </w:pPr>
            <w:r>
              <w:t>This IE shall also be included in SNPN scenarios, when the entity owning the subscription, the Credentials Holder (see clause 5.30.2.9 in 3GPP TS 23.501 [2]) is an SNPN.</w:t>
            </w:r>
          </w:p>
        </w:tc>
        <w:tc>
          <w:tcPr>
            <w:tcW w:w="467" w:type="pct"/>
            <w:tcBorders>
              <w:top w:val="single" w:sz="4" w:space="0" w:color="auto"/>
              <w:left w:val="single" w:sz="6" w:space="0" w:color="000000"/>
              <w:bottom w:val="single" w:sz="4" w:space="0" w:color="auto"/>
              <w:right w:val="single" w:sz="6" w:space="0" w:color="000000"/>
            </w:tcBorders>
          </w:tcPr>
          <w:p w14:paraId="66D981D2" w14:textId="77777777" w:rsidR="007C18F2" w:rsidRPr="00690A26" w:rsidRDefault="007C18F2" w:rsidP="00BA6704">
            <w:pPr>
              <w:pStyle w:val="TAL"/>
            </w:pPr>
            <w:r w:rsidRPr="00690A26">
              <w:rPr>
                <w:noProof/>
                <w:lang w:eastAsia="zh-CN"/>
              </w:rPr>
              <w:t>Query-Params-Ext2</w:t>
            </w:r>
          </w:p>
        </w:tc>
      </w:tr>
      <w:tr w:rsidR="007C18F2" w:rsidRPr="00690A26" w14:paraId="0A0B0D3C"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A25C69" w14:textId="77777777" w:rsidR="007C18F2" w:rsidRPr="00690A26" w:rsidRDefault="007C18F2" w:rsidP="00BA6704">
            <w:pPr>
              <w:pStyle w:val="TAL"/>
            </w:pPr>
            <w:proofErr w:type="spellStart"/>
            <w:r w:rsidRPr="00690A26">
              <w:rPr>
                <w:lang w:eastAsia="zh-CN"/>
              </w:rPr>
              <w:t>af</w:t>
            </w:r>
            <w:proofErr w:type="spellEnd"/>
            <w:r w:rsidRPr="00690A26">
              <w:rPr>
                <w:lang w:eastAsia="zh-CN"/>
              </w:rPr>
              <w:t>-</w:t>
            </w:r>
            <w:proofErr w:type="spellStart"/>
            <w:r w:rsidRPr="00690A26">
              <w:rPr>
                <w:lang w:eastAsia="zh-CN"/>
              </w:rPr>
              <w:t>ee</w:t>
            </w:r>
            <w:proofErr w:type="spellEnd"/>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03BFE298" w14:textId="77777777" w:rsidR="007C18F2" w:rsidRPr="00690A26" w:rsidRDefault="007C18F2" w:rsidP="00BA6704">
            <w:pPr>
              <w:pStyle w:val="TAL"/>
            </w:pPr>
            <w:proofErr w:type="spellStart"/>
            <w:r w:rsidRPr="00690A26">
              <w:t>AfEventExposureData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73648867" w14:textId="77777777" w:rsidR="007C18F2" w:rsidRPr="00690A26" w:rsidRDefault="007C18F2" w:rsidP="00BA6704">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2D1D78B" w14:textId="77777777" w:rsidR="007C18F2" w:rsidRPr="00690A26" w:rsidRDefault="007C18F2" w:rsidP="00BA6704">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46E0B6" w14:textId="77777777" w:rsidR="007C18F2" w:rsidRPr="00690A26" w:rsidRDefault="007C18F2" w:rsidP="00BA6704">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752791A3" w14:textId="77777777" w:rsidR="007C18F2" w:rsidRPr="00690A26" w:rsidRDefault="007C18F2" w:rsidP="00BA6704">
            <w:pPr>
              <w:pStyle w:val="TAL"/>
              <w:rPr>
                <w:noProof/>
                <w:lang w:eastAsia="zh-CN"/>
              </w:rPr>
            </w:pPr>
            <w:r w:rsidRPr="00690A26">
              <w:rPr>
                <w:noProof/>
                <w:lang w:eastAsia="zh-CN"/>
              </w:rPr>
              <w:t>Query-Params-Ext2</w:t>
            </w:r>
          </w:p>
        </w:tc>
      </w:tr>
      <w:tr w:rsidR="007C18F2" w:rsidRPr="00690A26" w14:paraId="52CE3ADF"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076361" w14:textId="77777777" w:rsidR="007C18F2" w:rsidRPr="00690A26" w:rsidRDefault="007C18F2" w:rsidP="00BA6704">
            <w:pPr>
              <w:pStyle w:val="TAL"/>
              <w:rPr>
                <w:lang w:eastAsia="zh-CN"/>
              </w:rPr>
            </w:pP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677C5CFF" w14:textId="77777777" w:rsidR="007C18F2" w:rsidRPr="00690A26" w:rsidRDefault="007C18F2" w:rsidP="00BA6704">
            <w:pPr>
              <w:pStyle w:val="TAL"/>
            </w:pPr>
            <w:proofErr w:type="spellStart"/>
            <w:r w:rsidRPr="00690A26">
              <w:rPr>
                <w:rFonts w:hint="eastAsia"/>
                <w:lang w:eastAsia="zh-CN"/>
              </w:rPr>
              <w:t>W</w:t>
            </w:r>
            <w:r w:rsidRPr="00690A26">
              <w:rPr>
                <w:lang w:eastAsia="zh-CN"/>
              </w:rPr>
              <w:t>AgfInfo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29089DE5" w14:textId="77777777" w:rsidR="007C18F2" w:rsidRPr="00690A26" w:rsidRDefault="007C18F2" w:rsidP="00BA6704">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A9E2C50" w14:textId="77777777" w:rsidR="007C18F2" w:rsidRPr="00690A26" w:rsidRDefault="007C18F2" w:rsidP="00BA6704">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16D5E6" w14:textId="77777777" w:rsidR="007C18F2" w:rsidRPr="00690A26" w:rsidRDefault="007C18F2" w:rsidP="00BA6704">
            <w:pPr>
              <w:pStyle w:val="TAL"/>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p>
        </w:tc>
        <w:tc>
          <w:tcPr>
            <w:tcW w:w="467" w:type="pct"/>
            <w:tcBorders>
              <w:top w:val="single" w:sz="4" w:space="0" w:color="auto"/>
              <w:left w:val="single" w:sz="6" w:space="0" w:color="000000"/>
              <w:bottom w:val="single" w:sz="4" w:space="0" w:color="auto"/>
              <w:right w:val="single" w:sz="6" w:space="0" w:color="000000"/>
            </w:tcBorders>
          </w:tcPr>
          <w:p w14:paraId="5418B46A" w14:textId="77777777" w:rsidR="007C18F2" w:rsidRPr="00690A26" w:rsidRDefault="007C18F2" w:rsidP="00BA6704">
            <w:pPr>
              <w:pStyle w:val="TAL"/>
              <w:rPr>
                <w:noProof/>
                <w:lang w:eastAsia="zh-CN"/>
              </w:rPr>
            </w:pPr>
            <w:r w:rsidRPr="00690A26">
              <w:t>Query-Params-Ext2</w:t>
            </w:r>
          </w:p>
        </w:tc>
      </w:tr>
      <w:tr w:rsidR="007C18F2" w:rsidRPr="00690A26" w14:paraId="7A016A7B"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B55A39" w14:textId="77777777" w:rsidR="007C18F2" w:rsidRPr="00690A26" w:rsidRDefault="007C18F2" w:rsidP="00BA6704">
            <w:pPr>
              <w:pStyle w:val="TAL"/>
              <w:rPr>
                <w:lang w:eastAsia="zh-CN"/>
              </w:rPr>
            </w:pPr>
            <w:proofErr w:type="spellStart"/>
            <w:r w:rsidRPr="00690A26">
              <w:rPr>
                <w:lang w:eastAsia="zh-CN"/>
              </w:rPr>
              <w:t>tngf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6453150C" w14:textId="77777777" w:rsidR="007C18F2" w:rsidRPr="00690A26" w:rsidRDefault="007C18F2" w:rsidP="00BA6704">
            <w:pPr>
              <w:pStyle w:val="TAL"/>
            </w:pPr>
            <w:proofErr w:type="spellStart"/>
            <w:r w:rsidRPr="00690A26">
              <w:rPr>
                <w:rFonts w:hint="eastAsia"/>
                <w:lang w:eastAsia="zh-CN"/>
              </w:rPr>
              <w:t>T</w:t>
            </w:r>
            <w:r w:rsidRPr="00690A26">
              <w:rPr>
                <w:lang w:eastAsia="zh-CN"/>
              </w:rPr>
              <w:t>ngfInfo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625B4D1E" w14:textId="77777777" w:rsidR="007C18F2" w:rsidRPr="00690A26" w:rsidRDefault="007C18F2" w:rsidP="00BA6704">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3AA56FB" w14:textId="77777777" w:rsidR="007C18F2" w:rsidRPr="00690A26" w:rsidRDefault="007C18F2" w:rsidP="00BA6704">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D7C848" w14:textId="77777777" w:rsidR="007C18F2" w:rsidRPr="00690A26" w:rsidRDefault="007C18F2" w:rsidP="00BA6704">
            <w:pPr>
              <w:pStyle w:val="TAL"/>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tcPr>
          <w:p w14:paraId="292B379E" w14:textId="77777777" w:rsidR="007C18F2" w:rsidRPr="00690A26" w:rsidRDefault="007C18F2" w:rsidP="00BA6704">
            <w:pPr>
              <w:pStyle w:val="TAL"/>
              <w:rPr>
                <w:noProof/>
                <w:lang w:eastAsia="zh-CN"/>
              </w:rPr>
            </w:pPr>
            <w:r w:rsidRPr="00690A26">
              <w:t>Query-Params-Ext2</w:t>
            </w:r>
          </w:p>
        </w:tc>
      </w:tr>
      <w:tr w:rsidR="007C18F2" w:rsidRPr="00690A26" w14:paraId="0CBDD1B2"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5EF8D5" w14:textId="77777777" w:rsidR="007C18F2" w:rsidRPr="00690A26" w:rsidRDefault="007C18F2" w:rsidP="00BA6704">
            <w:pPr>
              <w:pStyle w:val="TAL"/>
              <w:rPr>
                <w:lang w:eastAsia="zh-CN"/>
              </w:rPr>
            </w:pPr>
            <w:proofErr w:type="spellStart"/>
            <w:r w:rsidRPr="00690A26">
              <w:rPr>
                <w:lang w:eastAsia="zh-CN"/>
              </w:rPr>
              <w:t>t</w:t>
            </w:r>
            <w:r>
              <w:rPr>
                <w:lang w:eastAsia="zh-CN"/>
              </w:rPr>
              <w:t>wif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0D7CB882" w14:textId="77777777" w:rsidR="007C18F2" w:rsidRPr="00690A26" w:rsidRDefault="007C18F2" w:rsidP="00BA6704">
            <w:pPr>
              <w:pStyle w:val="TAL"/>
              <w:rPr>
                <w:lang w:eastAsia="zh-CN"/>
              </w:rPr>
            </w:pPr>
            <w:proofErr w:type="spellStart"/>
            <w:r w:rsidRPr="00690A26">
              <w:rPr>
                <w:rFonts w:hint="eastAsia"/>
                <w:lang w:eastAsia="zh-CN"/>
              </w:rPr>
              <w:t>T</w:t>
            </w:r>
            <w:r>
              <w:rPr>
                <w:lang w:eastAsia="zh-CN"/>
              </w:rPr>
              <w:t>wi</w:t>
            </w:r>
            <w:r w:rsidRPr="00690A26">
              <w:rPr>
                <w:lang w:eastAsia="zh-CN"/>
              </w:rPr>
              <w:t>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04BEFE64" w14:textId="77777777" w:rsidR="007C18F2" w:rsidRPr="00690A26" w:rsidRDefault="007C18F2" w:rsidP="00BA6704">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E31E76B" w14:textId="77777777" w:rsidR="007C18F2" w:rsidRPr="00690A26" w:rsidRDefault="007C18F2" w:rsidP="00BA6704">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B87CA57" w14:textId="77777777" w:rsidR="007C18F2" w:rsidRPr="00690A26" w:rsidRDefault="007C18F2" w:rsidP="00BA6704">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14:paraId="336A369C" w14:textId="77777777" w:rsidR="007C18F2" w:rsidRPr="00690A26" w:rsidRDefault="007C18F2" w:rsidP="00BA6704">
            <w:pPr>
              <w:pStyle w:val="TAL"/>
            </w:pPr>
            <w:r w:rsidRPr="00690A26">
              <w:t>Query-Params-Ext2</w:t>
            </w:r>
          </w:p>
        </w:tc>
      </w:tr>
      <w:tr w:rsidR="007C18F2" w:rsidRPr="00690A26" w14:paraId="0940E527"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225707" w14:textId="77777777" w:rsidR="007C18F2" w:rsidRPr="00690A26" w:rsidRDefault="007C18F2" w:rsidP="00BA6704">
            <w:pPr>
              <w:pStyle w:val="TAL"/>
              <w:rPr>
                <w:lang w:eastAsia="zh-CN"/>
              </w:rPr>
            </w:pPr>
            <w:r w:rsidRPr="00690A26">
              <w:t>target-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65719EAD" w14:textId="77777777" w:rsidR="007C18F2" w:rsidRPr="00690A26" w:rsidRDefault="007C18F2" w:rsidP="00BA6704">
            <w:pPr>
              <w:pStyle w:val="TAL"/>
              <w:rPr>
                <w:lang w:eastAsia="zh-CN"/>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2E14BB5" w14:textId="77777777" w:rsidR="007C18F2" w:rsidRPr="00690A26" w:rsidRDefault="007C18F2" w:rsidP="00BA6704">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8223812" w14:textId="77777777" w:rsidR="007C18F2" w:rsidRPr="00690A26" w:rsidRDefault="007C18F2" w:rsidP="00BA6704">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CDD1CC" w14:textId="77777777" w:rsidR="007C18F2" w:rsidRPr="00690A26" w:rsidRDefault="007C18F2" w:rsidP="00BA6704">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49F64EFC" w14:textId="77777777" w:rsidR="007C18F2" w:rsidRPr="00690A26" w:rsidRDefault="007C18F2" w:rsidP="00BA6704">
            <w:pPr>
              <w:pStyle w:val="TAL"/>
            </w:pPr>
            <w:r w:rsidRPr="00690A26">
              <w:t>Query-Params-Ext2</w:t>
            </w:r>
          </w:p>
        </w:tc>
      </w:tr>
      <w:tr w:rsidR="007C18F2" w:rsidRPr="00690A26" w14:paraId="1EFD9BBB"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A3C736" w14:textId="77777777" w:rsidR="007C18F2" w:rsidRPr="00690A26" w:rsidRDefault="007C18F2" w:rsidP="00BA6704">
            <w:pPr>
              <w:pStyle w:val="TAL"/>
              <w:rPr>
                <w:lang w:eastAsia="zh-CN"/>
              </w:rPr>
            </w:pPr>
            <w:r w:rsidRPr="00690A26">
              <w:t>target-</w:t>
            </w:r>
            <w:proofErr w:type="spellStart"/>
            <w:r w:rsidRPr="00690A26">
              <w:t>nf</w:t>
            </w:r>
            <w:proofErr w:type="spellEnd"/>
            <w:r w:rsidRPr="00690A26">
              <w:t>-service-set-id</w:t>
            </w:r>
          </w:p>
        </w:tc>
        <w:tc>
          <w:tcPr>
            <w:tcW w:w="737" w:type="pct"/>
            <w:tcBorders>
              <w:top w:val="single" w:sz="4" w:space="0" w:color="auto"/>
              <w:left w:val="single" w:sz="6" w:space="0" w:color="000000"/>
              <w:bottom w:val="single" w:sz="4" w:space="0" w:color="auto"/>
              <w:right w:val="single" w:sz="6" w:space="0" w:color="000000"/>
            </w:tcBorders>
          </w:tcPr>
          <w:p w14:paraId="3B1E2561" w14:textId="77777777" w:rsidR="007C18F2" w:rsidRPr="00690A26" w:rsidRDefault="007C18F2" w:rsidP="00BA6704">
            <w:pPr>
              <w:pStyle w:val="TAL"/>
              <w:rPr>
                <w:lang w:eastAsia="zh-CN"/>
              </w:rPr>
            </w:pPr>
            <w:proofErr w:type="spellStart"/>
            <w:r w:rsidRPr="00690A26">
              <w:t>NfServiceSetId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E8CCE03" w14:textId="77777777" w:rsidR="007C18F2" w:rsidRPr="00690A26" w:rsidRDefault="007C18F2" w:rsidP="00BA6704">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AC7FF6A" w14:textId="77777777" w:rsidR="007C18F2" w:rsidRPr="00690A26" w:rsidRDefault="007C18F2" w:rsidP="00BA6704">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9E536E" w14:textId="77777777" w:rsidR="007C18F2" w:rsidRDefault="007C18F2" w:rsidP="00BA6704">
            <w:pPr>
              <w:pStyle w:val="TAL"/>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p w14:paraId="55F39F91" w14:textId="77777777" w:rsidR="007C18F2" w:rsidRDefault="007C18F2" w:rsidP="00BA6704">
            <w:pPr>
              <w:pStyle w:val="TAL"/>
            </w:pPr>
          </w:p>
          <w:p w14:paraId="7E3D5A35" w14:textId="77777777" w:rsidR="007C18F2" w:rsidRPr="00690A26" w:rsidRDefault="007C18F2" w:rsidP="00BA6704">
            <w:pPr>
              <w:pStyle w:val="TAL"/>
              <w:rPr>
                <w:rFonts w:cs="Arial"/>
                <w:szCs w:val="18"/>
              </w:rPr>
            </w:pPr>
            <w:r>
              <w:t>If this IE is provided together with the target-</w:t>
            </w:r>
            <w:proofErr w:type="spellStart"/>
            <w:r>
              <w:t>nf</w:t>
            </w:r>
            <w:proofErr w:type="spellEnd"/>
            <w:r>
              <w:t>-set-id IE, the NRF shall return service instances of the NF Service Set indicated in the request and should additionally return equivalent ones, if any</w:t>
            </w:r>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2BAAFF9" w14:textId="77777777" w:rsidR="007C18F2" w:rsidRPr="00690A26" w:rsidRDefault="007C18F2" w:rsidP="00BA6704">
            <w:pPr>
              <w:pStyle w:val="TAL"/>
            </w:pPr>
            <w:r w:rsidRPr="00690A26">
              <w:t>Query-Params-Ext2</w:t>
            </w:r>
          </w:p>
        </w:tc>
      </w:tr>
      <w:tr w:rsidR="007C18F2" w:rsidRPr="00690A26" w14:paraId="5DABB27B"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4C1839" w14:textId="77777777" w:rsidR="007C18F2" w:rsidRPr="00690A26" w:rsidRDefault="007C18F2" w:rsidP="00BA6704">
            <w:pPr>
              <w:pStyle w:val="TAL"/>
            </w:pPr>
            <w:proofErr w:type="gramStart"/>
            <w:r w:rsidRPr="00690A26">
              <w:t>preferred-tai</w:t>
            </w:r>
            <w:proofErr w:type="gramEnd"/>
          </w:p>
        </w:tc>
        <w:tc>
          <w:tcPr>
            <w:tcW w:w="737" w:type="pct"/>
            <w:tcBorders>
              <w:top w:val="single" w:sz="4" w:space="0" w:color="auto"/>
              <w:left w:val="single" w:sz="6" w:space="0" w:color="000000"/>
              <w:bottom w:val="single" w:sz="4" w:space="0" w:color="auto"/>
              <w:right w:val="single" w:sz="6" w:space="0" w:color="000000"/>
            </w:tcBorders>
          </w:tcPr>
          <w:p w14:paraId="3C49FA87" w14:textId="77777777" w:rsidR="007C18F2" w:rsidRPr="00690A26" w:rsidRDefault="007C18F2" w:rsidP="00BA6704">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7D1CF33E" w14:textId="77777777" w:rsidR="007C18F2" w:rsidRPr="00690A26" w:rsidRDefault="007C18F2" w:rsidP="00BA670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AAC9F70" w14:textId="77777777" w:rsidR="007C18F2" w:rsidRPr="00690A26" w:rsidRDefault="007C18F2" w:rsidP="00BA670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6D66BA" w14:textId="77777777" w:rsidR="007C18F2" w:rsidRPr="00690A26" w:rsidRDefault="007C18F2" w:rsidP="00BA6704">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1F0ABBA6" w14:textId="77777777" w:rsidR="007C18F2" w:rsidRPr="00690A26" w:rsidRDefault="007C18F2" w:rsidP="00BA6704">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79CD8D1E" w14:textId="77777777" w:rsidR="007C18F2" w:rsidRPr="00690A26" w:rsidRDefault="007C18F2" w:rsidP="00BA6704">
            <w:pPr>
              <w:pStyle w:val="TAL"/>
            </w:pPr>
            <w:r w:rsidRPr="00690A26">
              <w:t>Query-Params-Ext2</w:t>
            </w:r>
          </w:p>
        </w:tc>
      </w:tr>
      <w:tr w:rsidR="007C18F2" w:rsidRPr="00690A26" w14:paraId="403EA44E"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EAF8D2" w14:textId="77777777" w:rsidR="007C18F2" w:rsidRPr="00690A26" w:rsidRDefault="007C18F2" w:rsidP="00BA6704">
            <w:pPr>
              <w:pStyle w:val="TAL"/>
            </w:pPr>
            <w:proofErr w:type="spellStart"/>
            <w:r w:rsidRPr="00690A26">
              <w:t>nef</w:t>
            </w:r>
            <w:proofErr w:type="spellEnd"/>
            <w:r w:rsidRPr="00690A26">
              <w:t>-id</w:t>
            </w:r>
          </w:p>
        </w:tc>
        <w:tc>
          <w:tcPr>
            <w:tcW w:w="737" w:type="pct"/>
            <w:tcBorders>
              <w:top w:val="single" w:sz="4" w:space="0" w:color="auto"/>
              <w:left w:val="single" w:sz="6" w:space="0" w:color="000000"/>
              <w:bottom w:val="single" w:sz="4" w:space="0" w:color="auto"/>
              <w:right w:val="single" w:sz="6" w:space="0" w:color="000000"/>
            </w:tcBorders>
          </w:tcPr>
          <w:p w14:paraId="3758457D" w14:textId="77777777" w:rsidR="007C18F2" w:rsidRPr="00690A26" w:rsidRDefault="007C18F2" w:rsidP="00BA6704">
            <w:pPr>
              <w:pStyle w:val="TAL"/>
            </w:pPr>
            <w:proofErr w:type="spellStart"/>
            <w:r w:rsidRPr="00690A26">
              <w:t>NefId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06EA4E6" w14:textId="77777777" w:rsidR="007C18F2" w:rsidRPr="00690A26" w:rsidRDefault="007C18F2" w:rsidP="00BA670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FB8F940" w14:textId="77777777" w:rsidR="007C18F2" w:rsidRPr="00690A26" w:rsidRDefault="007C18F2" w:rsidP="00BA670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3EE318" w14:textId="77777777" w:rsidR="007C18F2" w:rsidRPr="00690A26" w:rsidRDefault="007C18F2" w:rsidP="00BA6704">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259AD734" w14:textId="77777777" w:rsidR="007C18F2" w:rsidRPr="00690A26" w:rsidRDefault="007C18F2" w:rsidP="00BA6704">
            <w:pPr>
              <w:pStyle w:val="TAL"/>
            </w:pPr>
            <w:r w:rsidRPr="00690A26">
              <w:t>Query-Params-Ext2</w:t>
            </w:r>
          </w:p>
        </w:tc>
      </w:tr>
      <w:tr w:rsidR="007C18F2" w:rsidRPr="00690A26" w14:paraId="7C5762E3"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3229F0" w14:textId="77777777" w:rsidR="007C18F2" w:rsidRPr="00690A26" w:rsidRDefault="007C18F2" w:rsidP="00BA6704">
            <w:pPr>
              <w:pStyle w:val="TAL"/>
            </w:pPr>
            <w:r w:rsidRPr="00690A26">
              <w:t>preferred-</w:t>
            </w:r>
            <w:proofErr w:type="spellStart"/>
            <w:r w:rsidRPr="00690A26">
              <w:t>nf</w:t>
            </w:r>
            <w:proofErr w:type="spellEnd"/>
            <w:r w:rsidRPr="00690A26">
              <w:t>-instances</w:t>
            </w:r>
          </w:p>
        </w:tc>
        <w:tc>
          <w:tcPr>
            <w:tcW w:w="737" w:type="pct"/>
            <w:tcBorders>
              <w:top w:val="single" w:sz="4" w:space="0" w:color="auto"/>
              <w:left w:val="single" w:sz="6" w:space="0" w:color="000000"/>
              <w:bottom w:val="single" w:sz="4" w:space="0" w:color="auto"/>
              <w:right w:val="single" w:sz="6" w:space="0" w:color="000000"/>
            </w:tcBorders>
          </w:tcPr>
          <w:p w14:paraId="257FC1B8" w14:textId="77777777" w:rsidR="007C18F2" w:rsidRPr="00690A26" w:rsidRDefault="007C18F2" w:rsidP="00BA6704">
            <w:pPr>
              <w:pStyle w:val="TAL"/>
            </w:pPr>
            <w:proofErr w:type="gramStart"/>
            <w:r w:rsidRPr="00690A26">
              <w:t>array(</w:t>
            </w:r>
            <w:proofErr w:type="spellStart"/>
            <w:proofErr w:type="gramEnd"/>
            <w:r w:rsidRPr="00690A26">
              <w:rPr>
                <w:rFonts w:hint="eastAsia"/>
              </w:rPr>
              <w:t>NfInstanceId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3137680B" w14:textId="77777777" w:rsidR="007C18F2" w:rsidRPr="00690A26" w:rsidRDefault="007C18F2" w:rsidP="00BA670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59F2A50" w14:textId="77777777" w:rsidR="007C18F2" w:rsidRPr="00690A26" w:rsidRDefault="007C18F2" w:rsidP="00BA6704">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27215F" w14:textId="77777777" w:rsidR="007C18F2" w:rsidRPr="00690A26" w:rsidRDefault="007C18F2" w:rsidP="00BA6704">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1637F8FB" w14:textId="77777777" w:rsidR="007C18F2" w:rsidRPr="00690A26" w:rsidRDefault="007C18F2" w:rsidP="00BA6704">
            <w:pPr>
              <w:pStyle w:val="TAL"/>
            </w:pPr>
            <w:r w:rsidRPr="00690A26">
              <w:t>Query-Params-Ext2</w:t>
            </w:r>
          </w:p>
        </w:tc>
      </w:tr>
      <w:tr w:rsidR="007C18F2" w:rsidRPr="00690A26" w14:paraId="64619778"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799706" w14:textId="77777777" w:rsidR="007C18F2" w:rsidRPr="00690A26" w:rsidRDefault="007C18F2" w:rsidP="00BA6704">
            <w:pPr>
              <w:pStyle w:val="TAL"/>
            </w:pPr>
            <w:r w:rsidRPr="00690A26">
              <w:t>notification-type</w:t>
            </w:r>
          </w:p>
        </w:tc>
        <w:tc>
          <w:tcPr>
            <w:tcW w:w="737" w:type="pct"/>
            <w:tcBorders>
              <w:top w:val="single" w:sz="4" w:space="0" w:color="auto"/>
              <w:left w:val="single" w:sz="6" w:space="0" w:color="000000"/>
              <w:bottom w:val="single" w:sz="4" w:space="0" w:color="auto"/>
              <w:right w:val="single" w:sz="6" w:space="0" w:color="000000"/>
            </w:tcBorders>
          </w:tcPr>
          <w:p w14:paraId="36A3A50F" w14:textId="77777777" w:rsidR="007C18F2" w:rsidRPr="00690A26" w:rsidRDefault="007C18F2" w:rsidP="00BA6704">
            <w:pPr>
              <w:pStyle w:val="TAL"/>
            </w:pPr>
            <w:proofErr w:type="spellStart"/>
            <w:r w:rsidRPr="00690A26">
              <w:t>NotificationType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3F000F29" w14:textId="77777777" w:rsidR="007C18F2" w:rsidRPr="00690A26" w:rsidRDefault="007C18F2" w:rsidP="00BA670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0526227" w14:textId="77777777" w:rsidR="007C18F2" w:rsidRPr="00690A26" w:rsidRDefault="007C18F2" w:rsidP="00BA670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38C25DE" w14:textId="77777777" w:rsidR="007C18F2" w:rsidRPr="00690A26" w:rsidRDefault="007C18F2" w:rsidP="00BA6704">
            <w:pPr>
              <w:pStyle w:val="TAL"/>
            </w:pPr>
            <w:r w:rsidRPr="00690A26">
              <w:rPr>
                <w:rFonts w:cs="Arial"/>
                <w:szCs w:val="18"/>
              </w:rPr>
              <w:t xml:space="preserve">If included, this IE shall contain the notification type of default notification subscriptions that shall be registered in the </w:t>
            </w:r>
            <w:proofErr w:type="spellStart"/>
            <w:r w:rsidRPr="00690A26">
              <w:rPr>
                <w:rFonts w:cs="Arial"/>
                <w:szCs w:val="18"/>
              </w:rPr>
              <w:t>NFProfile</w:t>
            </w:r>
            <w:proofErr w:type="spellEnd"/>
            <w:r w:rsidRPr="00690A26">
              <w:rPr>
                <w:rFonts w:cs="Arial"/>
                <w:szCs w:val="18"/>
              </w:rPr>
              <w:t xml:space="preserve"> or </w:t>
            </w:r>
            <w:proofErr w:type="spellStart"/>
            <w:r w:rsidRPr="00690A26">
              <w:rPr>
                <w:rFonts w:cs="Arial"/>
                <w:szCs w:val="18"/>
              </w:rPr>
              <w:t>NFService</w:t>
            </w:r>
            <w:proofErr w:type="spellEnd"/>
            <w:r w:rsidRPr="00690A26">
              <w:rPr>
                <w:rFonts w:cs="Arial"/>
                <w:szCs w:val="18"/>
              </w:rPr>
              <w:t xml:space="preserve"> of </w:t>
            </w:r>
            <w:r w:rsidRPr="00690A26">
              <w:t>the NF Instances being discovered. The NF profiles returned by the NRF shall contain all the registered default notification subscriptions, including the one corresponding to the notification-type parameter.</w:t>
            </w:r>
          </w:p>
          <w:p w14:paraId="62959C3A" w14:textId="77777777" w:rsidR="007C18F2" w:rsidRPr="00690A26" w:rsidRDefault="007C18F2" w:rsidP="00BA6704">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2097388F" w14:textId="77777777" w:rsidR="007C18F2" w:rsidRPr="00690A26" w:rsidRDefault="007C18F2" w:rsidP="00BA6704">
            <w:pPr>
              <w:pStyle w:val="TAL"/>
            </w:pPr>
            <w:r w:rsidRPr="00690A26">
              <w:t>Query-Params-Ext2</w:t>
            </w:r>
          </w:p>
        </w:tc>
      </w:tr>
      <w:tr w:rsidR="007C18F2" w:rsidRPr="00690A26" w14:paraId="009F9B6B"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FCC86A" w14:textId="77777777" w:rsidR="007C18F2" w:rsidRPr="00690A26" w:rsidRDefault="007C18F2" w:rsidP="00BA6704">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12A13A9D" w14:textId="77777777" w:rsidR="007C18F2" w:rsidRPr="00690A26" w:rsidRDefault="007C18F2" w:rsidP="00BA6704">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4E52640A" w14:textId="77777777" w:rsidR="007C18F2" w:rsidRPr="00690A26" w:rsidRDefault="007C18F2" w:rsidP="00BA670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9D4A6A7" w14:textId="77777777" w:rsidR="007C18F2" w:rsidRPr="00690A26" w:rsidRDefault="007C18F2" w:rsidP="00BA670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E0A3865" w14:textId="77777777" w:rsidR="007C18F2" w:rsidRDefault="007C18F2" w:rsidP="00BA6704">
            <w:pPr>
              <w:pStyle w:val="TAL"/>
              <w:rPr>
                <w:rFonts w:cs="Arial"/>
                <w:szCs w:val="18"/>
              </w:rPr>
            </w:pPr>
            <w:r>
              <w:rPr>
                <w:rFonts w:cs="Arial"/>
                <w:szCs w:val="18"/>
              </w:rPr>
              <w:t>This IE may be included when "</w:t>
            </w:r>
            <w:r>
              <w:t>notification-type" IE is present with value "N1_MESSAGES".</w:t>
            </w:r>
          </w:p>
          <w:p w14:paraId="692271D3" w14:textId="77777777" w:rsidR="007C18F2" w:rsidRDefault="007C18F2" w:rsidP="00BA6704">
            <w:pPr>
              <w:pStyle w:val="TAL"/>
              <w:rPr>
                <w:rFonts w:cs="Arial"/>
                <w:szCs w:val="18"/>
              </w:rPr>
            </w:pPr>
          </w:p>
          <w:p w14:paraId="6975A4A9" w14:textId="77777777" w:rsidR="007C18F2" w:rsidRDefault="007C18F2" w:rsidP="00BA6704">
            <w:pPr>
              <w:pStyle w:val="TAL"/>
            </w:pPr>
            <w:r>
              <w:rPr>
                <w:rFonts w:cs="Arial"/>
                <w:szCs w:val="18"/>
              </w:rPr>
              <w:t xml:space="preserve">When included, this IE shall contain the N1 message class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n1-msg-class parameter.</w:t>
            </w:r>
          </w:p>
          <w:p w14:paraId="613ACEA5" w14:textId="77777777" w:rsidR="007C18F2" w:rsidRPr="00690A26" w:rsidRDefault="007C18F2" w:rsidP="00BA6704">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28167552" w14:textId="77777777" w:rsidR="007C18F2" w:rsidRPr="00690A26" w:rsidRDefault="007C18F2" w:rsidP="00BA6704">
            <w:pPr>
              <w:pStyle w:val="TAL"/>
            </w:pPr>
            <w:r>
              <w:t>Query-Params-Ext3</w:t>
            </w:r>
          </w:p>
        </w:tc>
      </w:tr>
      <w:tr w:rsidR="007C18F2" w:rsidRPr="00690A26" w14:paraId="123D0F87"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19F612" w14:textId="77777777" w:rsidR="007C18F2" w:rsidRPr="00690A26" w:rsidRDefault="007C18F2" w:rsidP="00BA6704">
            <w:pPr>
              <w:pStyle w:val="TAL"/>
            </w:pPr>
            <w:r>
              <w:lastRenderedPageBreak/>
              <w:t>n2-info-class</w:t>
            </w:r>
          </w:p>
        </w:tc>
        <w:tc>
          <w:tcPr>
            <w:tcW w:w="737" w:type="pct"/>
            <w:tcBorders>
              <w:top w:val="single" w:sz="4" w:space="0" w:color="auto"/>
              <w:left w:val="single" w:sz="6" w:space="0" w:color="000000"/>
              <w:bottom w:val="single" w:sz="4" w:space="0" w:color="auto"/>
              <w:right w:val="single" w:sz="6" w:space="0" w:color="000000"/>
            </w:tcBorders>
          </w:tcPr>
          <w:p w14:paraId="2D01CBBC" w14:textId="77777777" w:rsidR="007C18F2" w:rsidRPr="00690A26" w:rsidRDefault="007C18F2" w:rsidP="00BA6704">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38F1BD4D" w14:textId="77777777" w:rsidR="007C18F2" w:rsidRPr="00690A26" w:rsidRDefault="007C18F2" w:rsidP="00BA670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CF810E6" w14:textId="77777777" w:rsidR="007C18F2" w:rsidRPr="00690A26" w:rsidRDefault="007C18F2" w:rsidP="00BA670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AD0226" w14:textId="77777777" w:rsidR="007C18F2" w:rsidRDefault="007C18F2" w:rsidP="00BA6704">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5F38474A" w14:textId="77777777" w:rsidR="007C18F2" w:rsidRDefault="007C18F2" w:rsidP="00BA6704">
            <w:pPr>
              <w:pStyle w:val="TAL"/>
              <w:rPr>
                <w:rFonts w:cs="Arial"/>
                <w:szCs w:val="18"/>
              </w:rPr>
            </w:pPr>
          </w:p>
          <w:p w14:paraId="0D13D9C6" w14:textId="77777777" w:rsidR="007C18F2" w:rsidRDefault="007C18F2" w:rsidP="00BA6704">
            <w:pPr>
              <w:pStyle w:val="TAL"/>
            </w:pPr>
            <w:r>
              <w:rPr>
                <w:rFonts w:cs="Arial"/>
                <w:szCs w:val="18"/>
              </w:rPr>
              <w:t xml:space="preserve">If included, this IE shall contain the notification type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n2-info-class parameter.</w:t>
            </w:r>
          </w:p>
          <w:p w14:paraId="4D962605" w14:textId="77777777" w:rsidR="007C18F2" w:rsidRPr="00690A26" w:rsidRDefault="007C18F2" w:rsidP="00BA6704">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143D6449" w14:textId="77777777" w:rsidR="007C18F2" w:rsidRPr="00690A26" w:rsidRDefault="007C18F2" w:rsidP="00BA6704">
            <w:pPr>
              <w:pStyle w:val="TAL"/>
            </w:pPr>
            <w:r>
              <w:t>Query-Params-Ext3</w:t>
            </w:r>
          </w:p>
        </w:tc>
      </w:tr>
      <w:tr w:rsidR="007C18F2" w:rsidRPr="00690A26" w14:paraId="5F7C6F0D"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895AB3" w14:textId="77777777" w:rsidR="007C18F2" w:rsidRPr="00690A26" w:rsidRDefault="007C18F2" w:rsidP="00BA6704">
            <w:pPr>
              <w:pStyle w:val="TAL"/>
            </w:pPr>
            <w:proofErr w:type="gramStart"/>
            <w:r w:rsidRPr="00690A26">
              <w:rPr>
                <w:rFonts w:hint="eastAsia"/>
                <w:lang w:eastAsia="zh-CN"/>
              </w:rPr>
              <w:t>serving-scope</w:t>
            </w:r>
            <w:proofErr w:type="gramEnd"/>
          </w:p>
        </w:tc>
        <w:tc>
          <w:tcPr>
            <w:tcW w:w="737" w:type="pct"/>
            <w:tcBorders>
              <w:top w:val="single" w:sz="4" w:space="0" w:color="auto"/>
              <w:left w:val="single" w:sz="6" w:space="0" w:color="000000"/>
              <w:bottom w:val="single" w:sz="4" w:space="0" w:color="auto"/>
              <w:right w:val="single" w:sz="6" w:space="0" w:color="000000"/>
            </w:tcBorders>
          </w:tcPr>
          <w:p w14:paraId="6F6968C1" w14:textId="77777777" w:rsidR="007C18F2" w:rsidRPr="00690A26" w:rsidRDefault="007C18F2" w:rsidP="00BA6704">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39E4AB40" w14:textId="77777777" w:rsidR="007C18F2" w:rsidRPr="00690A26" w:rsidRDefault="007C18F2" w:rsidP="00BA6704">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48A88E6" w14:textId="77777777" w:rsidR="007C18F2" w:rsidRPr="00690A26" w:rsidRDefault="007C18F2" w:rsidP="00BA6704">
            <w:pPr>
              <w:pStyle w:val="TAL"/>
            </w:pPr>
            <w:proofErr w:type="gramStart"/>
            <w:r w:rsidRPr="00690A26">
              <w:rPr>
                <w:rFonts w:hint="eastAsia"/>
                <w:lang w:eastAsia="zh-CN"/>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B2A072" w14:textId="77777777" w:rsidR="007C18F2" w:rsidRDefault="007C18F2" w:rsidP="00BA6704">
            <w:pPr>
              <w:pStyle w:val="TAL"/>
              <w:rPr>
                <w:rFonts w:cs="Arial"/>
                <w:szCs w:val="18"/>
                <w:lang w:eastAsia="zh-CN"/>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p w14:paraId="5CC1F46D" w14:textId="77777777" w:rsidR="007C18F2" w:rsidRPr="00690A26" w:rsidRDefault="007C18F2" w:rsidP="00BA6704">
            <w:pPr>
              <w:pStyle w:val="TAL"/>
              <w:rPr>
                <w:rFonts w:cs="Arial"/>
                <w:szCs w:val="18"/>
              </w:rPr>
            </w:pPr>
            <w:r>
              <w:rPr>
                <w:rFonts w:cs="Arial" w:hint="eastAsia"/>
                <w:szCs w:val="18"/>
                <w:lang w:eastAsia="zh-CN"/>
              </w:rPr>
              <w:t>(NOTE</w:t>
            </w:r>
            <w:r>
              <w:rPr>
                <w:rFonts w:cs="Arial"/>
                <w:szCs w:val="18"/>
                <w:lang w:val="en-US" w:eastAsia="zh-CN"/>
              </w:rPr>
              <w:t> 18</w:t>
            </w:r>
            <w:r w:rsidRPr="0001572B">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17CAF096" w14:textId="77777777" w:rsidR="007C18F2" w:rsidRPr="00690A26" w:rsidRDefault="007C18F2" w:rsidP="00BA6704">
            <w:pPr>
              <w:pStyle w:val="TAL"/>
            </w:pPr>
            <w:r w:rsidRPr="00690A26">
              <w:t>Query-Params-Ext2</w:t>
            </w:r>
          </w:p>
        </w:tc>
      </w:tr>
      <w:tr w:rsidR="007C18F2" w:rsidRPr="00690A26" w14:paraId="52379383"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BD2748" w14:textId="77777777" w:rsidR="007C18F2" w:rsidRPr="00690A26" w:rsidRDefault="007C18F2" w:rsidP="00BA6704">
            <w:pPr>
              <w:pStyle w:val="TAL"/>
              <w:rPr>
                <w:lang w:eastAsia="zh-CN"/>
              </w:rPr>
            </w:pPr>
            <w:proofErr w:type="spellStart"/>
            <w:r w:rsidRPr="00690A26">
              <w:t>imsi</w:t>
            </w:r>
            <w:proofErr w:type="spellEnd"/>
          </w:p>
        </w:tc>
        <w:tc>
          <w:tcPr>
            <w:tcW w:w="737" w:type="pct"/>
            <w:tcBorders>
              <w:top w:val="single" w:sz="4" w:space="0" w:color="auto"/>
              <w:left w:val="single" w:sz="6" w:space="0" w:color="000000"/>
              <w:bottom w:val="single" w:sz="4" w:space="0" w:color="auto"/>
              <w:right w:val="single" w:sz="6" w:space="0" w:color="000000"/>
            </w:tcBorders>
          </w:tcPr>
          <w:p w14:paraId="4A98BBAA" w14:textId="77777777" w:rsidR="007C18F2" w:rsidRPr="00690A26" w:rsidRDefault="007C18F2" w:rsidP="00BA6704">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60643FAC" w14:textId="77777777" w:rsidR="007C18F2" w:rsidRPr="00690A26" w:rsidRDefault="007C18F2" w:rsidP="00BA6704">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0EB9E4D" w14:textId="77777777" w:rsidR="007C18F2" w:rsidRPr="00690A26" w:rsidRDefault="007C18F2" w:rsidP="00BA6704">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24AA44" w14:textId="77777777" w:rsidR="007C18F2" w:rsidRPr="00690A26" w:rsidRDefault="007C18F2" w:rsidP="00BA6704">
            <w:pPr>
              <w:pStyle w:val="TAL"/>
              <w:rPr>
                <w:rFonts w:cs="Arial"/>
                <w:szCs w:val="18"/>
              </w:rPr>
            </w:pPr>
            <w:r w:rsidRPr="00690A26">
              <w:rPr>
                <w:rFonts w:cs="Arial"/>
                <w:szCs w:val="18"/>
              </w:rPr>
              <w:t xml:space="preserve">If included, this IE shall contain the IMSI of the requester UE to search for an appropriate NF. IMSI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p w14:paraId="1BA4D8AF" w14:textId="77777777" w:rsidR="007C18F2" w:rsidRPr="00690A26" w:rsidRDefault="007C18F2" w:rsidP="00BA6704">
            <w:pPr>
              <w:pStyle w:val="TAL"/>
              <w:rPr>
                <w:rFonts w:cs="Arial"/>
                <w:szCs w:val="18"/>
                <w:lang w:eastAsia="zh-CN"/>
              </w:rPr>
            </w:pPr>
            <w:r w:rsidRPr="00690A26">
              <w:rPr>
                <w:rFonts w:cs="Arial"/>
                <w:szCs w:val="18"/>
              </w:rPr>
              <w:t>pattern: "</w:t>
            </w:r>
            <w:proofErr w:type="gramStart"/>
            <w:r>
              <w:rPr>
                <w:rFonts w:cs="Arial"/>
                <w:szCs w:val="18"/>
              </w:rPr>
              <w:t>^</w:t>
            </w:r>
            <w:r w:rsidRPr="00690A26">
              <w:rPr>
                <w:rFonts w:cs="Arial"/>
                <w:szCs w:val="18"/>
              </w:rPr>
              <w:t>[</w:t>
            </w:r>
            <w:proofErr w:type="gramEnd"/>
            <w:r w:rsidRPr="00690A26">
              <w:rPr>
                <w:rFonts w:cs="Arial"/>
                <w:szCs w:val="18"/>
              </w:rPr>
              <w:t>0-9]{5,15}</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E1978AF" w14:textId="77777777" w:rsidR="007C18F2" w:rsidRPr="00690A26" w:rsidRDefault="007C18F2" w:rsidP="00BA6704">
            <w:pPr>
              <w:pStyle w:val="TAL"/>
            </w:pPr>
            <w:r w:rsidRPr="00690A26">
              <w:t>Query-Params-Ext2</w:t>
            </w:r>
          </w:p>
        </w:tc>
      </w:tr>
      <w:tr w:rsidR="007C18F2" w:rsidRPr="00690A26" w14:paraId="6CE15880"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22DC6F" w14:textId="77777777" w:rsidR="007C18F2" w:rsidRPr="00690A26" w:rsidRDefault="007C18F2" w:rsidP="00BA6704">
            <w:pPr>
              <w:pStyle w:val="TAL"/>
            </w:pPr>
            <w:proofErr w:type="spellStart"/>
            <w:r>
              <w:t>ims</w:t>
            </w:r>
            <w:proofErr w:type="spellEnd"/>
            <w:r>
              <w:t>-private-identity</w:t>
            </w:r>
          </w:p>
        </w:tc>
        <w:tc>
          <w:tcPr>
            <w:tcW w:w="737" w:type="pct"/>
            <w:tcBorders>
              <w:top w:val="single" w:sz="4" w:space="0" w:color="auto"/>
              <w:left w:val="single" w:sz="6" w:space="0" w:color="000000"/>
              <w:bottom w:val="single" w:sz="4" w:space="0" w:color="auto"/>
              <w:right w:val="single" w:sz="6" w:space="0" w:color="000000"/>
            </w:tcBorders>
          </w:tcPr>
          <w:p w14:paraId="096F71FC" w14:textId="77777777" w:rsidR="007C18F2" w:rsidRPr="00690A26" w:rsidRDefault="007C18F2" w:rsidP="00BA6704">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137473FE" w14:textId="77777777" w:rsidR="007C18F2" w:rsidRPr="00690A26" w:rsidRDefault="007C18F2" w:rsidP="00BA670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5928786" w14:textId="77777777" w:rsidR="007C18F2" w:rsidRPr="00690A26" w:rsidRDefault="007C18F2" w:rsidP="00BA670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1661EFC" w14:textId="77777777" w:rsidR="007C18F2" w:rsidRPr="00690A26" w:rsidRDefault="007C18F2" w:rsidP="00BA6704">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5BF7467" w14:textId="77777777" w:rsidR="007C18F2" w:rsidRPr="00690A26" w:rsidRDefault="007C18F2" w:rsidP="00BA6704">
            <w:pPr>
              <w:pStyle w:val="TAL"/>
            </w:pPr>
            <w:r w:rsidRPr="00690A26">
              <w:t>Query-Params-Ext</w:t>
            </w:r>
            <w:r>
              <w:t>3</w:t>
            </w:r>
          </w:p>
        </w:tc>
      </w:tr>
      <w:tr w:rsidR="007C18F2" w:rsidRPr="00690A26" w14:paraId="1C9B68C5"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0D1279" w14:textId="77777777" w:rsidR="007C18F2" w:rsidRPr="00690A26" w:rsidRDefault="007C18F2" w:rsidP="00BA6704">
            <w:pPr>
              <w:pStyle w:val="TAL"/>
            </w:pPr>
            <w:proofErr w:type="spellStart"/>
            <w:r>
              <w:t>ims</w:t>
            </w:r>
            <w:proofErr w:type="spellEnd"/>
            <w:r>
              <w:t>-public-identity</w:t>
            </w:r>
          </w:p>
        </w:tc>
        <w:tc>
          <w:tcPr>
            <w:tcW w:w="737" w:type="pct"/>
            <w:tcBorders>
              <w:top w:val="single" w:sz="4" w:space="0" w:color="auto"/>
              <w:left w:val="single" w:sz="6" w:space="0" w:color="000000"/>
              <w:bottom w:val="single" w:sz="4" w:space="0" w:color="auto"/>
              <w:right w:val="single" w:sz="6" w:space="0" w:color="000000"/>
            </w:tcBorders>
          </w:tcPr>
          <w:p w14:paraId="3C8A7C0E" w14:textId="77777777" w:rsidR="007C18F2" w:rsidRPr="00690A26" w:rsidRDefault="007C18F2" w:rsidP="00BA6704">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27C60598" w14:textId="77777777" w:rsidR="007C18F2" w:rsidRPr="00690A26" w:rsidRDefault="007C18F2" w:rsidP="00BA670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2D17042" w14:textId="77777777" w:rsidR="007C18F2" w:rsidRPr="00690A26" w:rsidRDefault="007C18F2" w:rsidP="00BA670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CC7E39" w14:textId="77777777" w:rsidR="007C18F2" w:rsidRPr="00690A26" w:rsidRDefault="007C18F2" w:rsidP="00BA6704">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B13406D" w14:textId="77777777" w:rsidR="007C18F2" w:rsidRPr="00690A26" w:rsidRDefault="007C18F2" w:rsidP="00BA6704">
            <w:pPr>
              <w:pStyle w:val="TAL"/>
            </w:pPr>
            <w:r w:rsidRPr="00690A26">
              <w:t>Query-Params-Ext</w:t>
            </w:r>
            <w:r>
              <w:t>3</w:t>
            </w:r>
          </w:p>
        </w:tc>
      </w:tr>
      <w:tr w:rsidR="007C18F2" w:rsidRPr="00690A26" w14:paraId="39A0C371"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0F18DF" w14:textId="77777777" w:rsidR="007C18F2" w:rsidRPr="00690A26" w:rsidRDefault="007C18F2" w:rsidP="00BA6704">
            <w:pPr>
              <w:pStyle w:val="TAL"/>
            </w:pPr>
            <w:proofErr w:type="spellStart"/>
            <w:r>
              <w:t>msisdn</w:t>
            </w:r>
            <w:proofErr w:type="spellEnd"/>
          </w:p>
        </w:tc>
        <w:tc>
          <w:tcPr>
            <w:tcW w:w="737" w:type="pct"/>
            <w:tcBorders>
              <w:top w:val="single" w:sz="4" w:space="0" w:color="auto"/>
              <w:left w:val="single" w:sz="6" w:space="0" w:color="000000"/>
              <w:bottom w:val="single" w:sz="4" w:space="0" w:color="auto"/>
              <w:right w:val="single" w:sz="6" w:space="0" w:color="000000"/>
            </w:tcBorders>
          </w:tcPr>
          <w:p w14:paraId="0B39EB8C" w14:textId="77777777" w:rsidR="007C18F2" w:rsidRPr="00690A26" w:rsidRDefault="007C18F2" w:rsidP="00BA6704">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480E06BE" w14:textId="77777777" w:rsidR="007C18F2" w:rsidRPr="00690A26" w:rsidRDefault="007C18F2" w:rsidP="00BA670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D25794B" w14:textId="77777777" w:rsidR="007C18F2" w:rsidRPr="00690A26" w:rsidRDefault="007C18F2" w:rsidP="00BA670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1AB1D06" w14:textId="77777777" w:rsidR="007C18F2" w:rsidRPr="00690A26" w:rsidRDefault="007C18F2" w:rsidP="00BA6704">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C851C70" w14:textId="77777777" w:rsidR="007C18F2" w:rsidRPr="00690A26" w:rsidRDefault="007C18F2" w:rsidP="00BA6704">
            <w:pPr>
              <w:pStyle w:val="TAL"/>
            </w:pPr>
            <w:r w:rsidRPr="00690A26">
              <w:t>Query-Params-Ext</w:t>
            </w:r>
            <w:r>
              <w:t>3</w:t>
            </w:r>
          </w:p>
        </w:tc>
      </w:tr>
      <w:tr w:rsidR="007C18F2" w:rsidRPr="00690A26" w14:paraId="27BC1210"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768CDB" w14:textId="77777777" w:rsidR="007C18F2" w:rsidRPr="00690A26" w:rsidRDefault="007C18F2" w:rsidP="00BA6704">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4A06A059" w14:textId="77777777" w:rsidR="007C18F2" w:rsidRPr="00690A26" w:rsidRDefault="007C18F2" w:rsidP="00BA6704">
            <w:pPr>
              <w:pStyle w:val="TAL"/>
            </w:pPr>
            <w:proofErr w:type="spellStart"/>
            <w:r w:rsidRPr="00690A26">
              <w: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B425AA8" w14:textId="77777777" w:rsidR="007C18F2" w:rsidRPr="00690A26" w:rsidRDefault="007C18F2" w:rsidP="00BA670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B9CE78D" w14:textId="77777777" w:rsidR="007C18F2" w:rsidRPr="00690A26" w:rsidRDefault="007C18F2" w:rsidP="00BA670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D6BE444" w14:textId="77777777" w:rsidR="007C18F2" w:rsidRPr="00690A26" w:rsidRDefault="007C18F2" w:rsidP="00BA6704">
            <w:pPr>
              <w:pStyle w:val="TAL"/>
              <w:rPr>
                <w:rFonts w:cs="Arial"/>
                <w:szCs w:val="18"/>
              </w:rPr>
            </w:pPr>
            <w:r w:rsidRPr="00690A26">
              <w:t>If included, this IE shall contain the internal group identifier of the UE to search for an appropriate NF. This may be included if the target NF type is "UDM"</w:t>
            </w:r>
            <w:r>
              <w:t>, "NSSAAF"</w:t>
            </w:r>
            <w:r w:rsidRPr="00690A26">
              <w:t xml:space="preserve"> </w:t>
            </w:r>
            <w:r>
              <w:t>or "TSCTSF".</w:t>
            </w:r>
          </w:p>
        </w:tc>
        <w:tc>
          <w:tcPr>
            <w:tcW w:w="467" w:type="pct"/>
            <w:tcBorders>
              <w:top w:val="single" w:sz="4" w:space="0" w:color="auto"/>
              <w:left w:val="single" w:sz="6" w:space="0" w:color="000000"/>
              <w:bottom w:val="single" w:sz="4" w:space="0" w:color="auto"/>
              <w:right w:val="single" w:sz="6" w:space="0" w:color="000000"/>
            </w:tcBorders>
          </w:tcPr>
          <w:p w14:paraId="7F20C896" w14:textId="77777777" w:rsidR="007C18F2" w:rsidRPr="00690A26" w:rsidRDefault="007C18F2" w:rsidP="00BA6704">
            <w:pPr>
              <w:pStyle w:val="TAL"/>
            </w:pPr>
            <w:r w:rsidRPr="00690A26">
              <w:t>Query-Params-Ext2</w:t>
            </w:r>
          </w:p>
        </w:tc>
      </w:tr>
      <w:tr w:rsidR="007C18F2" w:rsidRPr="00690A26" w14:paraId="40555FFF"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0DB51E" w14:textId="77777777" w:rsidR="007C18F2" w:rsidRPr="00690A26" w:rsidRDefault="007C18F2" w:rsidP="00BA6704">
            <w:pPr>
              <w:pStyle w:val="TAL"/>
            </w:pPr>
            <w:bookmarkStart w:id="31" w:name="_PERM_MCCTEMPBM_CRPT88420198___2" w:colFirst="4" w:colLast="4"/>
            <w:r w:rsidRPr="00690A26">
              <w:lastRenderedPageBreak/>
              <w:t>preferred-</w:t>
            </w:r>
            <w:proofErr w:type="spellStart"/>
            <w:r w:rsidRPr="00690A26">
              <w:t>api</w:t>
            </w:r>
            <w:proofErr w:type="spellEnd"/>
            <w:r w:rsidRPr="00690A26">
              <w:t>-versions</w:t>
            </w:r>
          </w:p>
        </w:tc>
        <w:tc>
          <w:tcPr>
            <w:tcW w:w="737" w:type="pct"/>
            <w:tcBorders>
              <w:top w:val="single" w:sz="4" w:space="0" w:color="auto"/>
              <w:left w:val="single" w:sz="6" w:space="0" w:color="000000"/>
              <w:bottom w:val="single" w:sz="4" w:space="0" w:color="auto"/>
              <w:right w:val="single" w:sz="6" w:space="0" w:color="000000"/>
            </w:tcBorders>
          </w:tcPr>
          <w:p w14:paraId="29EA40C7" w14:textId="77777777" w:rsidR="007C18F2" w:rsidRPr="00690A26" w:rsidRDefault="007C18F2" w:rsidP="00BA6704">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1AC3D5F5" w14:textId="77777777" w:rsidR="007C18F2" w:rsidRPr="00690A26" w:rsidRDefault="007C18F2" w:rsidP="00BA670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5F3CC4D" w14:textId="77777777" w:rsidR="007C18F2" w:rsidRPr="00690A26" w:rsidRDefault="007C18F2" w:rsidP="00BA6704">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4F19DEF" w14:textId="77777777" w:rsidR="007C18F2" w:rsidRPr="00690A26" w:rsidRDefault="007C18F2" w:rsidP="00BA6704">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w:t>
            </w:r>
            <w:proofErr w:type="gramStart"/>
            <w:r w:rsidRPr="00690A26">
              <w:rPr>
                <w:rFonts w:cs="Arial"/>
                <w:szCs w:val="18"/>
                <w:lang w:eastAsia="zh-CN"/>
              </w:rPr>
              <w:t>of</w:t>
            </w:r>
            <w:proofErr w:type="gramEnd"/>
            <w:r w:rsidRPr="00690A26">
              <w:rPr>
                <w:rFonts w:cs="Arial"/>
                <w:szCs w:val="18"/>
                <w:lang w:eastAsia="zh-CN"/>
              </w:rPr>
              <w:t xml:space="preserve"> the map is the </w:t>
            </w:r>
            <w:proofErr w:type="spellStart"/>
            <w:r w:rsidRPr="00690A26">
              <w:t>ServiceName</w:t>
            </w:r>
            <w:proofErr w:type="spellEnd"/>
            <w:r w:rsidRPr="00690A26">
              <w:t xml:space="preserv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The NRF may return additional NFs in the response not matching the preferred </w:t>
            </w:r>
            <w:r>
              <w:rPr>
                <w:rFonts w:cs="Arial"/>
                <w:szCs w:val="18"/>
              </w:rPr>
              <w:t>API versions</w:t>
            </w:r>
            <w:r w:rsidRPr="00690A26">
              <w:rPr>
                <w:rFonts w:cs="Arial"/>
                <w:szCs w:val="18"/>
              </w:rPr>
              <w:t xml:space="preserve">, </w:t>
            </w:r>
            <w:proofErr w:type="gramStart"/>
            <w:r w:rsidRPr="00690A26">
              <w:rPr>
                <w:rFonts w:cs="Arial"/>
                <w:szCs w:val="18"/>
              </w:rPr>
              <w:t>e.g.</w:t>
            </w:r>
            <w:proofErr w:type="gramEnd"/>
            <w:r w:rsidRPr="00690A26">
              <w:rPr>
                <w:rFonts w:cs="Arial"/>
                <w:szCs w:val="18"/>
              </w:rPr>
              <w:t xml:space="preserve"> if no NF profile is found matching the </w:t>
            </w:r>
            <w:r w:rsidRPr="00690A26">
              <w:t>preferred-</w:t>
            </w:r>
            <w:proofErr w:type="spellStart"/>
            <w:r w:rsidRPr="00690A26">
              <w:t>api</w:t>
            </w:r>
            <w:proofErr w:type="spellEnd"/>
            <w:r w:rsidRPr="00690A26">
              <w:t>-versions</w:t>
            </w:r>
            <w:r w:rsidRPr="00690A26">
              <w:rPr>
                <w:rFonts w:cs="Arial"/>
                <w:szCs w:val="18"/>
              </w:rPr>
              <w:t>.</w:t>
            </w:r>
          </w:p>
          <w:p w14:paraId="5444AC3F" w14:textId="77777777" w:rsidR="007C18F2" w:rsidRPr="00690A26" w:rsidRDefault="007C18F2" w:rsidP="00BA6704">
            <w:pPr>
              <w:pStyle w:val="TAL"/>
              <w:rPr>
                <w:rFonts w:cs="Arial"/>
                <w:szCs w:val="18"/>
              </w:rPr>
            </w:pPr>
          </w:p>
          <w:p w14:paraId="6990BF3B" w14:textId="77777777" w:rsidR="007C18F2" w:rsidRPr="00690A26" w:rsidRDefault="007C18F2" w:rsidP="00BA6704">
            <w:pPr>
              <w:pStyle w:val="TAL"/>
              <w:rPr>
                <w:rFonts w:cs="Arial"/>
                <w:szCs w:val="18"/>
              </w:rPr>
            </w:pPr>
            <w:r w:rsidRPr="00690A26">
              <w:rPr>
                <w:rFonts w:cs="Arial"/>
                <w:szCs w:val="18"/>
              </w:rPr>
              <w:t>An API Version Indication is a string formatted as {operator}</w:t>
            </w:r>
            <w:proofErr w:type="gramStart"/>
            <w:r w:rsidRPr="00690A26">
              <w:rPr>
                <w:rFonts w:cs="Arial"/>
                <w:szCs w:val="18"/>
              </w:rPr>
              <w:t>+{</w:t>
            </w:r>
            <w:proofErr w:type="gramEnd"/>
            <w:r w:rsidRPr="00690A26">
              <w:rPr>
                <w:rFonts w:cs="Arial"/>
                <w:szCs w:val="18"/>
              </w:rPr>
              <w:t>API Version}.</w:t>
            </w:r>
          </w:p>
          <w:p w14:paraId="71052C2C" w14:textId="77777777" w:rsidR="007C18F2" w:rsidRPr="00690A26" w:rsidRDefault="007C18F2" w:rsidP="00BA6704">
            <w:pPr>
              <w:pStyle w:val="TAL"/>
              <w:rPr>
                <w:rFonts w:cs="Arial"/>
                <w:szCs w:val="18"/>
              </w:rPr>
            </w:pPr>
          </w:p>
          <w:p w14:paraId="6E7C89D8" w14:textId="77777777" w:rsidR="007C18F2" w:rsidRPr="00690A26" w:rsidRDefault="007C18F2" w:rsidP="00BA6704">
            <w:pPr>
              <w:pStyle w:val="TAL"/>
              <w:rPr>
                <w:rFonts w:cs="Arial"/>
                <w:szCs w:val="18"/>
              </w:rPr>
            </w:pPr>
            <w:r w:rsidRPr="00690A26">
              <w:rPr>
                <w:rFonts w:cs="Arial"/>
                <w:szCs w:val="18"/>
              </w:rPr>
              <w:t>The following operators shall be supported:</w:t>
            </w:r>
          </w:p>
          <w:p w14:paraId="3AC11908" w14:textId="77777777" w:rsidR="007C18F2" w:rsidRPr="00690A26" w:rsidRDefault="007C18F2" w:rsidP="00BA6704">
            <w:pPr>
              <w:pStyle w:val="TAL"/>
              <w:rPr>
                <w:rFonts w:cs="Arial"/>
                <w:szCs w:val="18"/>
              </w:rPr>
            </w:pPr>
          </w:p>
          <w:p w14:paraId="1CEA2199" w14:textId="77777777" w:rsidR="007C18F2" w:rsidRPr="00690A26" w:rsidRDefault="007C18F2" w:rsidP="00BA6704">
            <w:pPr>
              <w:pStyle w:val="TAL"/>
              <w:ind w:left="621" w:hanging="621"/>
              <w:rPr>
                <w:rFonts w:cs="Arial"/>
                <w:szCs w:val="18"/>
              </w:rPr>
            </w:pPr>
            <w:bookmarkStart w:id="32" w:name="_PERM_MCCTEMPBM_CRPT88420197___2"/>
            <w:r w:rsidRPr="00690A26">
              <w:rPr>
                <w:rFonts w:cs="Arial"/>
                <w:szCs w:val="18"/>
              </w:rPr>
              <w:t>"="</w:t>
            </w:r>
            <w:r w:rsidRPr="00690A26">
              <w:rPr>
                <w:rFonts w:cs="Arial"/>
                <w:szCs w:val="18"/>
              </w:rPr>
              <w:tab/>
              <w:t>match a version equals to the version value indicated.</w:t>
            </w:r>
          </w:p>
          <w:p w14:paraId="5D17AE51" w14:textId="77777777" w:rsidR="007C18F2" w:rsidRPr="00690A26" w:rsidRDefault="007C18F2" w:rsidP="00BA6704">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70873B0E" w14:textId="77777777" w:rsidR="007C18F2" w:rsidRPr="00690A26" w:rsidRDefault="007C18F2" w:rsidP="00BA6704">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0EF17BEE" w14:textId="77777777" w:rsidR="007C18F2" w:rsidRPr="00690A26" w:rsidRDefault="007C18F2" w:rsidP="00BA6704">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612C060B" w14:textId="77777777" w:rsidR="007C18F2" w:rsidRPr="00690A26" w:rsidRDefault="007C18F2" w:rsidP="00BA6704">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70F0B0C1" w14:textId="77777777" w:rsidR="007C18F2" w:rsidRPr="00690A26" w:rsidRDefault="007C18F2" w:rsidP="00BA6704">
            <w:pPr>
              <w:pStyle w:val="TAL"/>
              <w:ind w:left="621" w:hanging="621"/>
              <w:rPr>
                <w:rFonts w:cs="Arial"/>
                <w:szCs w:val="18"/>
              </w:rPr>
            </w:pPr>
            <w:r w:rsidRPr="00690A26">
              <w:rPr>
                <w:rFonts w:cs="Arial"/>
                <w:szCs w:val="18"/>
              </w:rPr>
              <w:t>"^"</w:t>
            </w:r>
            <w:r>
              <w:rPr>
                <w:rFonts w:cs="Arial"/>
                <w:szCs w:val="18"/>
              </w:rPr>
              <w:tab/>
            </w:r>
            <w:r w:rsidRPr="00690A26">
              <w:rPr>
                <w:rFonts w:cs="Arial"/>
                <w:szCs w:val="18"/>
              </w:rPr>
              <w:t xml:space="preserve">match any version compatible with the version indicated, </w:t>
            </w:r>
            <w:proofErr w:type="gramStart"/>
            <w:r w:rsidRPr="00690A26">
              <w:rPr>
                <w:rFonts w:cs="Arial"/>
                <w:szCs w:val="18"/>
              </w:rPr>
              <w:t>i.e.</w:t>
            </w:r>
            <w:proofErr w:type="gramEnd"/>
            <w:r w:rsidRPr="00690A26">
              <w:rPr>
                <w:rFonts w:cs="Arial"/>
                <w:szCs w:val="18"/>
              </w:rPr>
              <w:t xml:space="preserve"> any version with the same major version as the version indicated.</w:t>
            </w:r>
          </w:p>
          <w:bookmarkEnd w:id="32"/>
          <w:p w14:paraId="5CB9D75E" w14:textId="77777777" w:rsidR="007C18F2" w:rsidRPr="00690A26" w:rsidRDefault="007C18F2" w:rsidP="00BA6704">
            <w:pPr>
              <w:pStyle w:val="TAL"/>
              <w:rPr>
                <w:rFonts w:cs="Arial"/>
                <w:szCs w:val="18"/>
              </w:rPr>
            </w:pPr>
          </w:p>
          <w:p w14:paraId="608829B5" w14:textId="77777777" w:rsidR="007C18F2" w:rsidRPr="00690A26" w:rsidRDefault="007C18F2" w:rsidP="00BA6704">
            <w:pPr>
              <w:pStyle w:val="TAL"/>
              <w:rPr>
                <w:rFonts w:cs="Arial"/>
                <w:szCs w:val="18"/>
              </w:rPr>
            </w:pPr>
            <w:r w:rsidRPr="00690A26">
              <w:rPr>
                <w:rFonts w:cs="Arial"/>
                <w:szCs w:val="18"/>
              </w:rPr>
              <w:t>Precedence between versions is identified by comparing the Major, Minor, and Patch version fields numerically, from left to right.</w:t>
            </w:r>
          </w:p>
          <w:p w14:paraId="62B4E88E" w14:textId="77777777" w:rsidR="007C18F2" w:rsidRPr="00690A26" w:rsidRDefault="007C18F2" w:rsidP="00BA6704">
            <w:pPr>
              <w:pStyle w:val="TAL"/>
              <w:rPr>
                <w:rFonts w:cs="Arial"/>
                <w:szCs w:val="18"/>
              </w:rPr>
            </w:pPr>
          </w:p>
          <w:p w14:paraId="514A8DB1" w14:textId="77777777" w:rsidR="007C18F2" w:rsidRPr="00690A26" w:rsidRDefault="007C18F2" w:rsidP="00BA6704">
            <w:pPr>
              <w:pStyle w:val="TAL"/>
              <w:rPr>
                <w:rFonts w:cs="Arial"/>
                <w:szCs w:val="18"/>
              </w:rPr>
            </w:pPr>
            <w:r w:rsidRPr="00690A26">
              <w:rPr>
                <w:rFonts w:cs="Arial"/>
                <w:szCs w:val="18"/>
              </w:rPr>
              <w:t>If no operator or an unknown operator is provided in API Version Indication, "=" operator is applied.</w:t>
            </w:r>
          </w:p>
          <w:p w14:paraId="342A8DAD" w14:textId="77777777" w:rsidR="007C18F2" w:rsidRPr="00690A26" w:rsidRDefault="007C18F2" w:rsidP="00BA6704">
            <w:pPr>
              <w:pStyle w:val="TAL"/>
              <w:rPr>
                <w:rFonts w:cs="Arial"/>
                <w:szCs w:val="18"/>
              </w:rPr>
            </w:pPr>
          </w:p>
          <w:p w14:paraId="5F89FF89" w14:textId="77777777" w:rsidR="007C18F2" w:rsidRPr="00690A26" w:rsidRDefault="007C18F2" w:rsidP="00BA6704">
            <w:pPr>
              <w:pStyle w:val="TAL"/>
              <w:rPr>
                <w:rFonts w:cs="Arial"/>
                <w:szCs w:val="18"/>
                <w:u w:val="single"/>
              </w:rPr>
            </w:pPr>
            <w:r w:rsidRPr="00690A26">
              <w:rPr>
                <w:rFonts w:cs="Arial"/>
                <w:szCs w:val="18"/>
                <w:u w:val="single"/>
              </w:rPr>
              <w:t>Example of API Version Indication:</w:t>
            </w:r>
          </w:p>
          <w:p w14:paraId="4C1D14DE" w14:textId="77777777" w:rsidR="007C18F2" w:rsidRPr="00690A26" w:rsidRDefault="007C18F2" w:rsidP="00BA6704">
            <w:pPr>
              <w:pStyle w:val="TAL"/>
              <w:rPr>
                <w:rFonts w:cs="Arial"/>
                <w:szCs w:val="18"/>
              </w:rPr>
            </w:pPr>
          </w:p>
          <w:p w14:paraId="12B66A48" w14:textId="77777777" w:rsidR="007C18F2" w:rsidRPr="00690A26" w:rsidRDefault="007C18F2" w:rsidP="00BA6704">
            <w:pPr>
              <w:pStyle w:val="TAL"/>
              <w:ind w:left="621" w:hanging="630"/>
              <w:rPr>
                <w:rFonts w:cs="Arial"/>
                <w:szCs w:val="18"/>
              </w:rPr>
            </w:pPr>
            <w:r w:rsidRPr="00690A26">
              <w:rPr>
                <w:rFonts w:cs="Arial"/>
                <w:szCs w:val="18"/>
              </w:rPr>
              <w:t>Case1: "=1.2.</w:t>
            </w:r>
            <w:proofErr w:type="gramStart"/>
            <w:r w:rsidRPr="00690A26">
              <w:rPr>
                <w:rFonts w:cs="Arial"/>
                <w:szCs w:val="18"/>
              </w:rPr>
              <w:t>4.operator</w:t>
            </w:r>
            <w:proofErr w:type="gramEnd"/>
            <w:r w:rsidRPr="00690A26">
              <w:rPr>
                <w:rFonts w:cs="Arial"/>
                <w:szCs w:val="18"/>
              </w:rPr>
              <w:t>-ext" or "1.2.4.operator-ext" means matching the service with API version "1.2.4.operator-ext"</w:t>
            </w:r>
          </w:p>
          <w:p w14:paraId="7B1819A1" w14:textId="77777777" w:rsidR="007C18F2" w:rsidRPr="00690A26" w:rsidRDefault="007C18F2" w:rsidP="00BA6704">
            <w:pPr>
              <w:pStyle w:val="TAL"/>
              <w:ind w:left="621" w:hanging="630"/>
              <w:rPr>
                <w:rFonts w:cs="Arial"/>
                <w:szCs w:val="18"/>
              </w:rPr>
            </w:pPr>
            <w:r w:rsidRPr="00690A26">
              <w:rPr>
                <w:rFonts w:cs="Arial"/>
                <w:szCs w:val="18"/>
              </w:rPr>
              <w:t>Case2: "&gt;1.2.4" means matching the service with API versions greater than "1.2.4"</w:t>
            </w:r>
          </w:p>
          <w:p w14:paraId="669C2EA5" w14:textId="77777777" w:rsidR="007C18F2" w:rsidRPr="00690A26" w:rsidRDefault="007C18F2" w:rsidP="00BA6704">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10B66535" w14:textId="77777777" w:rsidR="007C18F2" w:rsidRPr="00690A26" w:rsidRDefault="007C18F2" w:rsidP="00BA6704">
            <w:pPr>
              <w:pStyle w:val="TAL"/>
            </w:pPr>
            <w:r w:rsidRPr="00690A26">
              <w:t>Query-Params-Ext2</w:t>
            </w:r>
          </w:p>
        </w:tc>
      </w:tr>
      <w:bookmarkEnd w:id="31"/>
      <w:tr w:rsidR="007C18F2" w:rsidRPr="00690A26" w14:paraId="60A0C064"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65086E4" w14:textId="77777777" w:rsidR="007C18F2" w:rsidRPr="00690A26" w:rsidRDefault="007C18F2" w:rsidP="00BA6704">
            <w:pPr>
              <w:pStyle w:val="TAL"/>
            </w:pPr>
            <w:r>
              <w:rPr>
                <w:lang w:eastAsia="zh-CN"/>
              </w:rPr>
              <w:t>v2x-support-ind</w:t>
            </w:r>
          </w:p>
        </w:tc>
        <w:tc>
          <w:tcPr>
            <w:tcW w:w="737" w:type="pct"/>
            <w:tcBorders>
              <w:top w:val="single" w:sz="4" w:space="0" w:color="auto"/>
              <w:left w:val="single" w:sz="6" w:space="0" w:color="000000"/>
              <w:bottom w:val="single" w:sz="4" w:space="0" w:color="auto"/>
              <w:right w:val="single" w:sz="6" w:space="0" w:color="000000"/>
            </w:tcBorders>
          </w:tcPr>
          <w:p w14:paraId="7A5396B7" w14:textId="77777777" w:rsidR="007C18F2" w:rsidRPr="00690A26" w:rsidRDefault="007C18F2" w:rsidP="00BA6704">
            <w:pPr>
              <w:pStyle w:val="TAL"/>
            </w:pPr>
            <w:proofErr w:type="spellStart"/>
            <w:r w:rsidRPr="002857AD">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3C9EC07" w14:textId="77777777" w:rsidR="007C18F2" w:rsidRPr="00690A26" w:rsidRDefault="007C18F2" w:rsidP="00BA6704">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470CAFF" w14:textId="77777777" w:rsidR="007C18F2" w:rsidRPr="00690A26" w:rsidRDefault="007C18F2" w:rsidP="00BA6704">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285542" w14:textId="77777777" w:rsidR="007C18F2" w:rsidRPr="002857AD" w:rsidRDefault="007C18F2" w:rsidP="00BA6704">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245B766E" w14:textId="77777777" w:rsidR="007C18F2" w:rsidRPr="002857AD" w:rsidRDefault="007C18F2" w:rsidP="00BA6704">
            <w:pPr>
              <w:pStyle w:val="TAL"/>
            </w:pPr>
          </w:p>
          <w:p w14:paraId="63DB2F4D" w14:textId="77777777" w:rsidR="007C18F2" w:rsidRPr="00690A26" w:rsidRDefault="007C18F2" w:rsidP="00BA6704">
            <w:pPr>
              <w:pStyle w:val="TAL"/>
              <w:rPr>
                <w:rFonts w:cs="Arial"/>
                <w:szCs w:val="18"/>
              </w:rPr>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6AB298E7" w14:textId="77777777" w:rsidR="007C18F2" w:rsidRPr="00690A26" w:rsidRDefault="007C18F2" w:rsidP="00BA6704">
            <w:pPr>
              <w:pStyle w:val="TAL"/>
            </w:pPr>
            <w:r w:rsidRPr="00F41E31">
              <w:t>Query-Params-Ext</w:t>
            </w:r>
            <w:r>
              <w:t>2</w:t>
            </w:r>
          </w:p>
        </w:tc>
      </w:tr>
      <w:tr w:rsidR="007C18F2" w:rsidRPr="00690A26" w14:paraId="6E60A7F1"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019A71" w14:textId="77777777" w:rsidR="007C18F2" w:rsidRDefault="007C18F2" w:rsidP="00BA6704">
            <w:pPr>
              <w:pStyle w:val="TAL"/>
              <w:rPr>
                <w:lang w:eastAsia="zh-CN"/>
              </w:rPr>
            </w:pPr>
            <w:r w:rsidRPr="00B1070C">
              <w:t>redundant-</w:t>
            </w:r>
            <w:proofErr w:type="spellStart"/>
            <w:r w:rsidRPr="00B1070C">
              <w:t>gtpu</w:t>
            </w:r>
            <w:proofErr w:type="spellEnd"/>
          </w:p>
        </w:tc>
        <w:tc>
          <w:tcPr>
            <w:tcW w:w="737" w:type="pct"/>
            <w:tcBorders>
              <w:top w:val="single" w:sz="4" w:space="0" w:color="auto"/>
              <w:left w:val="single" w:sz="6" w:space="0" w:color="000000"/>
              <w:bottom w:val="single" w:sz="4" w:space="0" w:color="auto"/>
              <w:right w:val="single" w:sz="6" w:space="0" w:color="000000"/>
            </w:tcBorders>
          </w:tcPr>
          <w:p w14:paraId="628E99EB" w14:textId="77777777" w:rsidR="007C18F2" w:rsidRPr="002857AD" w:rsidRDefault="007C18F2" w:rsidP="00BA6704">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3B3C768" w14:textId="77777777" w:rsidR="007C18F2" w:rsidRDefault="007C18F2" w:rsidP="00BA6704">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72F59DFF" w14:textId="77777777" w:rsidR="007C18F2" w:rsidRDefault="007C18F2" w:rsidP="00BA6704">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3BB28D6" w14:textId="77777777" w:rsidR="007C18F2" w:rsidRPr="00A16735" w:rsidRDefault="007C18F2" w:rsidP="00BA6704">
            <w:pPr>
              <w:pStyle w:val="TAL"/>
            </w:pPr>
            <w:r w:rsidRPr="00B1070C">
              <w:t>When present, this IE indicates whether a UPF supporting redundant GTP-U path needs to be discovered.</w:t>
            </w:r>
          </w:p>
          <w:p w14:paraId="4E1A747B" w14:textId="77777777" w:rsidR="007C18F2" w:rsidRPr="00A16735" w:rsidRDefault="007C18F2" w:rsidP="00BA6704">
            <w:pPr>
              <w:pStyle w:val="TAL"/>
            </w:pPr>
          </w:p>
          <w:p w14:paraId="67F36B3F" w14:textId="77777777" w:rsidR="007C18F2" w:rsidRPr="002857AD" w:rsidRDefault="007C18F2" w:rsidP="00BA6704">
            <w:pPr>
              <w:pStyle w:val="TAL"/>
            </w:pPr>
            <w:r w:rsidRPr="00B1070C">
              <w:t>true: a UPF supporting redundant GTP-U path is requested to be discovered;</w:t>
            </w:r>
            <w:r w:rsidRPr="00B1070C">
              <w:br/>
              <w:t>false: a UPF not supporting redundant GTP-U path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0066448E" w14:textId="77777777" w:rsidR="007C18F2" w:rsidRPr="00F41E31" w:rsidRDefault="007C18F2" w:rsidP="00BA6704">
            <w:pPr>
              <w:pStyle w:val="TAL"/>
            </w:pPr>
            <w:r w:rsidRPr="00A16735">
              <w:rPr>
                <w:color w:val="000000"/>
              </w:rPr>
              <w:t>Query-Params-Ext2</w:t>
            </w:r>
          </w:p>
        </w:tc>
      </w:tr>
      <w:tr w:rsidR="007C18F2" w:rsidRPr="00690A26" w14:paraId="411D8B47"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17B6C6" w14:textId="77777777" w:rsidR="007C18F2" w:rsidRDefault="007C18F2" w:rsidP="00BA6704">
            <w:pPr>
              <w:pStyle w:val="TAL"/>
              <w:rPr>
                <w:lang w:eastAsia="zh-CN"/>
              </w:rPr>
            </w:pPr>
            <w:proofErr w:type="gramStart"/>
            <w:r w:rsidRPr="00B1070C">
              <w:t>redundant-transport</w:t>
            </w:r>
            <w:proofErr w:type="gramEnd"/>
          </w:p>
        </w:tc>
        <w:tc>
          <w:tcPr>
            <w:tcW w:w="737" w:type="pct"/>
            <w:tcBorders>
              <w:top w:val="single" w:sz="4" w:space="0" w:color="auto"/>
              <w:left w:val="single" w:sz="6" w:space="0" w:color="000000"/>
              <w:bottom w:val="single" w:sz="4" w:space="0" w:color="auto"/>
              <w:right w:val="single" w:sz="6" w:space="0" w:color="000000"/>
            </w:tcBorders>
          </w:tcPr>
          <w:p w14:paraId="61CB9348" w14:textId="77777777" w:rsidR="007C18F2" w:rsidRPr="002857AD" w:rsidRDefault="007C18F2" w:rsidP="00BA6704">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9DE2AB0" w14:textId="77777777" w:rsidR="007C18F2" w:rsidRDefault="007C18F2" w:rsidP="00BA6704">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3B18939B" w14:textId="77777777" w:rsidR="007C18F2" w:rsidRDefault="007C18F2" w:rsidP="00BA6704">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8E369D7" w14:textId="77777777" w:rsidR="007C18F2" w:rsidRPr="00A16735" w:rsidRDefault="007C18F2" w:rsidP="00BA6704">
            <w:pPr>
              <w:pStyle w:val="TAL"/>
            </w:pPr>
            <w:r w:rsidRPr="00B1070C">
              <w:t>When present, this IE indicates whether a UPF supporting redundant transport path on the transport layer in the corresponding network slice needs to be discovered.</w:t>
            </w:r>
          </w:p>
          <w:p w14:paraId="0760305B" w14:textId="77777777" w:rsidR="007C18F2" w:rsidRPr="00A16735" w:rsidRDefault="007C18F2" w:rsidP="00BA6704">
            <w:pPr>
              <w:pStyle w:val="TAL"/>
            </w:pPr>
          </w:p>
          <w:p w14:paraId="102BBEF8" w14:textId="77777777" w:rsidR="007C18F2" w:rsidRPr="00A16735" w:rsidRDefault="007C18F2" w:rsidP="00BA6704">
            <w:pPr>
              <w:pStyle w:val="TAL"/>
            </w:pPr>
            <w:r w:rsidRPr="00B1070C">
              <w:t>true: a UPF supporting redundant transport path on the transport layer is requested to be discovered;</w:t>
            </w:r>
            <w:r w:rsidRPr="00B1070C">
              <w:br/>
              <w:t>false: a UPF not supporting redundant transport path on the transport layer is requested to be discovered.</w:t>
            </w:r>
          </w:p>
          <w:p w14:paraId="7949F480" w14:textId="77777777" w:rsidR="007C18F2" w:rsidRPr="00A16735" w:rsidRDefault="007C18F2" w:rsidP="00BA6704">
            <w:pPr>
              <w:pStyle w:val="TAL"/>
            </w:pPr>
          </w:p>
          <w:p w14:paraId="2535CC7C" w14:textId="77777777" w:rsidR="007C18F2" w:rsidRPr="002857AD" w:rsidRDefault="007C18F2" w:rsidP="00BA6704">
            <w:pPr>
              <w:pStyle w:val="TAL"/>
            </w:pPr>
            <w:r w:rsidRPr="00B1070C">
              <w:t xml:space="preserve">If the </w:t>
            </w:r>
            <w:proofErr w:type="spellStart"/>
            <w:r w:rsidRPr="00B1070C">
              <w:t>Snssai</w:t>
            </w:r>
            <w:proofErr w:type="spellEnd"/>
            <w:r w:rsidRPr="00B1070C">
              <w:t xml:space="preserve">(s) are also included, the UPF supporting redundant transport path on the transport layer shall be available in the network slice(s) identified by the </w:t>
            </w:r>
            <w:proofErr w:type="spellStart"/>
            <w:r w:rsidRPr="00B1070C">
              <w:t>Snssai</w:t>
            </w:r>
            <w:proofErr w:type="spellEnd"/>
            <w:r w:rsidRPr="00B1070C">
              <w:t>(s).</w:t>
            </w:r>
          </w:p>
        </w:tc>
        <w:tc>
          <w:tcPr>
            <w:tcW w:w="467" w:type="pct"/>
            <w:tcBorders>
              <w:top w:val="single" w:sz="4" w:space="0" w:color="auto"/>
              <w:left w:val="single" w:sz="6" w:space="0" w:color="000000"/>
              <w:bottom w:val="single" w:sz="4" w:space="0" w:color="auto"/>
              <w:right w:val="single" w:sz="6" w:space="0" w:color="000000"/>
            </w:tcBorders>
          </w:tcPr>
          <w:p w14:paraId="1BF27FCD" w14:textId="77777777" w:rsidR="007C18F2" w:rsidRPr="00F41E31" w:rsidRDefault="007C18F2" w:rsidP="00BA6704">
            <w:pPr>
              <w:pStyle w:val="TAL"/>
            </w:pPr>
            <w:r w:rsidRPr="00A16735">
              <w:rPr>
                <w:color w:val="000000"/>
              </w:rPr>
              <w:t>Query-Params-Ext2</w:t>
            </w:r>
          </w:p>
        </w:tc>
      </w:tr>
      <w:tr w:rsidR="007C18F2" w:rsidRPr="00690A26" w14:paraId="34E78C34"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574F84A" w14:textId="77777777" w:rsidR="007C18F2" w:rsidRPr="00A16735" w:rsidRDefault="007C18F2" w:rsidP="00BA6704">
            <w:pPr>
              <w:pStyle w:val="TAL"/>
            </w:pPr>
            <w:proofErr w:type="spellStart"/>
            <w:r w:rsidRPr="00B1070C">
              <w:lastRenderedPageBreak/>
              <w:t>ipups</w:t>
            </w:r>
            <w:proofErr w:type="spellEnd"/>
          </w:p>
        </w:tc>
        <w:tc>
          <w:tcPr>
            <w:tcW w:w="737" w:type="pct"/>
            <w:tcBorders>
              <w:top w:val="single" w:sz="4" w:space="0" w:color="auto"/>
              <w:left w:val="single" w:sz="6" w:space="0" w:color="000000"/>
              <w:bottom w:val="single" w:sz="4" w:space="0" w:color="auto"/>
              <w:right w:val="single" w:sz="6" w:space="0" w:color="000000"/>
            </w:tcBorders>
          </w:tcPr>
          <w:p w14:paraId="1365EC07" w14:textId="77777777" w:rsidR="007C18F2" w:rsidRPr="00A16735" w:rsidRDefault="007C18F2" w:rsidP="00BA6704">
            <w:pPr>
              <w:pStyle w:val="TAL"/>
              <w:rPr>
                <w:color w:val="000000"/>
              </w:rPr>
            </w:pPr>
            <w:proofErr w:type="spellStart"/>
            <w:r w:rsidRPr="00075E8F">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81C8469" w14:textId="77777777" w:rsidR="007C18F2" w:rsidRPr="00A16735" w:rsidRDefault="007C18F2" w:rsidP="00BA6704">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09108F02" w14:textId="77777777" w:rsidR="007C18F2" w:rsidRPr="00A16735" w:rsidRDefault="007C18F2" w:rsidP="00BA6704">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4AF18D" w14:textId="77777777" w:rsidR="007C18F2" w:rsidRPr="00075E8F" w:rsidRDefault="007C18F2" w:rsidP="00BA6704">
            <w:pPr>
              <w:pStyle w:val="TAL"/>
            </w:pPr>
            <w:r w:rsidRPr="00B1070C">
              <w:t>When present, this IE indicates whether a UPF which is configured for IPUPS is requested to be discovered.</w:t>
            </w:r>
          </w:p>
          <w:p w14:paraId="6521A668" w14:textId="77777777" w:rsidR="007C18F2" w:rsidRPr="00075E8F" w:rsidRDefault="007C18F2" w:rsidP="00BA6704">
            <w:pPr>
              <w:pStyle w:val="TAL"/>
            </w:pPr>
          </w:p>
          <w:p w14:paraId="56F9CB1B" w14:textId="77777777" w:rsidR="007C18F2" w:rsidRPr="00075E8F" w:rsidRDefault="007C18F2" w:rsidP="00BA6704">
            <w:pPr>
              <w:pStyle w:val="TAL"/>
            </w:pPr>
            <w:r w:rsidRPr="00B1070C">
              <w:t xml:space="preserve">true: a UPF which is configured for IPUPS is requested to be </w:t>
            </w:r>
            <w:proofErr w:type="gramStart"/>
            <w:r w:rsidRPr="00B1070C">
              <w:t>discovered;</w:t>
            </w:r>
            <w:proofErr w:type="gramEnd"/>
          </w:p>
          <w:p w14:paraId="47F1B728" w14:textId="77777777" w:rsidR="007C18F2" w:rsidRPr="00A16735" w:rsidRDefault="007C18F2" w:rsidP="00BA6704">
            <w:pPr>
              <w:pStyle w:val="TAL"/>
            </w:pPr>
            <w:r w:rsidRPr="00B1070C">
              <w:t>false: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1F0C4609" w14:textId="77777777" w:rsidR="007C18F2" w:rsidRPr="00A16735" w:rsidRDefault="007C18F2" w:rsidP="00BA6704">
            <w:pPr>
              <w:pStyle w:val="TAL"/>
              <w:rPr>
                <w:color w:val="000000"/>
              </w:rPr>
            </w:pPr>
            <w:r w:rsidRPr="00075E8F">
              <w:rPr>
                <w:color w:val="000000"/>
              </w:rPr>
              <w:t>Query-Params-Ext2</w:t>
            </w:r>
          </w:p>
        </w:tc>
      </w:tr>
      <w:tr w:rsidR="007C18F2" w:rsidRPr="00690A26" w14:paraId="5C5392A2"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FA84ED" w14:textId="77777777" w:rsidR="007C18F2" w:rsidRPr="00B1070C" w:rsidRDefault="007C18F2" w:rsidP="00BA6704">
            <w:pPr>
              <w:pStyle w:val="TAL"/>
            </w:pPr>
            <w:proofErr w:type="spellStart"/>
            <w:r>
              <w:t>sxa-ind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72CA505C" w14:textId="77777777" w:rsidR="007C18F2" w:rsidRPr="00075E8F" w:rsidRDefault="007C18F2" w:rsidP="00BA6704">
            <w:pPr>
              <w:pStyle w:val="TAL"/>
              <w:rPr>
                <w:color w:val="000000"/>
              </w:rPr>
            </w:pPr>
            <w:proofErr w:type="spellStart"/>
            <w:r w:rsidRPr="00075E8F">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679D893" w14:textId="77777777" w:rsidR="007C18F2" w:rsidRPr="00B1070C" w:rsidRDefault="007C18F2" w:rsidP="00BA6704">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1B7662AF" w14:textId="77777777" w:rsidR="007C18F2" w:rsidRPr="00B1070C" w:rsidRDefault="007C18F2" w:rsidP="00BA6704">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7B4A0E7" w14:textId="77777777" w:rsidR="007C18F2" w:rsidRDefault="007C18F2" w:rsidP="00BA6704">
            <w:pPr>
              <w:pStyle w:val="TAL"/>
            </w:pPr>
            <w:r w:rsidRPr="00B1070C">
              <w:t xml:space="preserve">When present, this IE indicates whether a UPF </w:t>
            </w:r>
            <w:r>
              <w:t xml:space="preserve">which </w:t>
            </w:r>
            <w:r w:rsidRPr="00B1070C">
              <w:t xml:space="preserve">is configured </w:t>
            </w:r>
            <w:r>
              <w:t xml:space="preserve">to support </w:t>
            </w:r>
            <w:proofErr w:type="spellStart"/>
            <w:r>
              <w:t>Sxa</w:t>
            </w:r>
            <w:proofErr w:type="spellEnd"/>
            <w:r>
              <w:t xml:space="preserve"> interface is requested to be discovered.</w:t>
            </w:r>
          </w:p>
          <w:p w14:paraId="578D82C7" w14:textId="77777777" w:rsidR="007C18F2" w:rsidRPr="00075E8F" w:rsidRDefault="007C18F2" w:rsidP="00BA6704">
            <w:pPr>
              <w:pStyle w:val="TAL"/>
            </w:pPr>
          </w:p>
          <w:p w14:paraId="6ADEE35B" w14:textId="77777777" w:rsidR="007C18F2" w:rsidRPr="00075E8F" w:rsidRDefault="007C18F2" w:rsidP="00BA6704">
            <w:pPr>
              <w:pStyle w:val="TAL"/>
            </w:pPr>
            <w:r w:rsidRPr="00B1070C">
              <w:t xml:space="preserve">true: a UPF which is configured </w:t>
            </w:r>
            <w:r>
              <w:t xml:space="preserve">to support </w:t>
            </w:r>
            <w:proofErr w:type="spellStart"/>
            <w:r>
              <w:t>Sxa</w:t>
            </w:r>
            <w:proofErr w:type="spellEnd"/>
            <w:r>
              <w:t xml:space="preserve"> interface</w:t>
            </w:r>
            <w:r w:rsidRPr="00B1070C">
              <w:t xml:space="preserve"> is requested to be </w:t>
            </w:r>
            <w:proofErr w:type="gramStart"/>
            <w:r w:rsidRPr="00B1070C">
              <w:t>discovered;</w:t>
            </w:r>
            <w:proofErr w:type="gramEnd"/>
          </w:p>
          <w:p w14:paraId="03C51CD0" w14:textId="77777777" w:rsidR="007C18F2" w:rsidRPr="00B1070C" w:rsidRDefault="007C18F2" w:rsidP="00BA6704">
            <w:pPr>
              <w:pStyle w:val="TAL"/>
            </w:pPr>
            <w:r w:rsidRPr="00B1070C">
              <w:t xml:space="preserve">false: a UPF which is not configured </w:t>
            </w:r>
            <w:r>
              <w:t xml:space="preserve">to support </w:t>
            </w:r>
            <w:proofErr w:type="spellStart"/>
            <w:r>
              <w:t>Sxa</w:t>
            </w:r>
            <w:proofErr w:type="spellEnd"/>
            <w:r>
              <w:t xml:space="preserve"> interface is requested to be discovered</w:t>
            </w:r>
            <w:r w:rsidRPr="00B1070C">
              <w:t>.</w:t>
            </w:r>
          </w:p>
        </w:tc>
        <w:tc>
          <w:tcPr>
            <w:tcW w:w="467" w:type="pct"/>
            <w:tcBorders>
              <w:top w:val="single" w:sz="4" w:space="0" w:color="auto"/>
              <w:left w:val="single" w:sz="6" w:space="0" w:color="000000"/>
              <w:bottom w:val="single" w:sz="4" w:space="0" w:color="auto"/>
              <w:right w:val="single" w:sz="6" w:space="0" w:color="000000"/>
            </w:tcBorders>
          </w:tcPr>
          <w:p w14:paraId="3BEF09B1" w14:textId="77777777" w:rsidR="007C18F2" w:rsidRPr="00075E8F" w:rsidRDefault="007C18F2" w:rsidP="00BA6704">
            <w:pPr>
              <w:pStyle w:val="TAL"/>
              <w:rPr>
                <w:color w:val="000000"/>
              </w:rPr>
            </w:pPr>
            <w:r w:rsidRPr="00D4681E">
              <w:t>Query-SBIProtoc1</w:t>
            </w:r>
            <w:r>
              <w:t>8</w:t>
            </w:r>
          </w:p>
        </w:tc>
      </w:tr>
      <w:tr w:rsidR="007C18F2" w:rsidRPr="00690A26" w14:paraId="26A2FD5B"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2D27B2" w14:textId="77777777" w:rsidR="007C18F2" w:rsidRPr="00075E8F" w:rsidRDefault="007C18F2" w:rsidP="00BA6704">
            <w:pPr>
              <w:pStyle w:val="TAL"/>
            </w:pPr>
            <w:proofErr w:type="spellStart"/>
            <w:r w:rsidRPr="00B1070C">
              <w:t>scp</w:t>
            </w:r>
            <w:proofErr w:type="spellEnd"/>
            <w:r w:rsidRPr="00B1070C">
              <w:t>-domain-list</w:t>
            </w:r>
          </w:p>
        </w:tc>
        <w:tc>
          <w:tcPr>
            <w:tcW w:w="737" w:type="pct"/>
            <w:tcBorders>
              <w:top w:val="single" w:sz="4" w:space="0" w:color="auto"/>
              <w:left w:val="single" w:sz="6" w:space="0" w:color="000000"/>
              <w:bottom w:val="single" w:sz="4" w:space="0" w:color="auto"/>
              <w:right w:val="single" w:sz="6" w:space="0" w:color="000000"/>
            </w:tcBorders>
          </w:tcPr>
          <w:p w14:paraId="18589F26" w14:textId="77777777" w:rsidR="007C18F2" w:rsidRPr="00075E8F" w:rsidRDefault="007C18F2" w:rsidP="00BA6704">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1ADE3339" w14:textId="77777777" w:rsidR="007C18F2" w:rsidRPr="00075E8F" w:rsidRDefault="007C18F2" w:rsidP="00BA6704">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595FD0F2" w14:textId="77777777" w:rsidR="007C18F2" w:rsidRPr="00075E8F" w:rsidRDefault="007C18F2" w:rsidP="00BA6704">
            <w:pPr>
              <w:pStyle w:val="TAL"/>
              <w:rPr>
                <w:lang w:eastAsia="zh-CN"/>
              </w:rPr>
            </w:pPr>
            <w:proofErr w:type="gramStart"/>
            <w:r w:rsidRPr="00B1070C">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BDFB971" w14:textId="77777777" w:rsidR="007C18F2" w:rsidRPr="00075E8F" w:rsidRDefault="007C18F2" w:rsidP="00BA6704">
            <w:pPr>
              <w:pStyle w:val="TAL"/>
            </w:pPr>
            <w:r w:rsidRPr="00B1070C">
              <w:t xml:space="preserve">When present, this IE shall contain the SCP domain(s) the target NF, SCP or SEPP belongs to. The NRF shall return NF, SCP or SEPP profiles that belong to all the SCP domains provided in this list. </w:t>
            </w:r>
          </w:p>
        </w:tc>
        <w:tc>
          <w:tcPr>
            <w:tcW w:w="467" w:type="pct"/>
            <w:tcBorders>
              <w:top w:val="single" w:sz="4" w:space="0" w:color="auto"/>
              <w:left w:val="single" w:sz="6" w:space="0" w:color="000000"/>
              <w:bottom w:val="single" w:sz="4" w:space="0" w:color="auto"/>
              <w:right w:val="single" w:sz="6" w:space="0" w:color="000000"/>
            </w:tcBorders>
          </w:tcPr>
          <w:p w14:paraId="60DA029C" w14:textId="77777777" w:rsidR="007C18F2" w:rsidRPr="00075E8F" w:rsidRDefault="007C18F2" w:rsidP="00BA6704">
            <w:pPr>
              <w:pStyle w:val="TAL"/>
              <w:rPr>
                <w:color w:val="000000"/>
              </w:rPr>
            </w:pPr>
            <w:r w:rsidRPr="00A16735">
              <w:rPr>
                <w:color w:val="000000"/>
              </w:rPr>
              <w:t>Query-Params-Ext2</w:t>
            </w:r>
          </w:p>
        </w:tc>
      </w:tr>
      <w:tr w:rsidR="007C18F2" w:rsidRPr="00690A26" w14:paraId="247C5E15"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DE4800" w14:textId="77777777" w:rsidR="007C18F2" w:rsidRPr="00075E8F" w:rsidRDefault="007C18F2" w:rsidP="00BA6704">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4B7D0DD4" w14:textId="77777777" w:rsidR="007C18F2" w:rsidRPr="00075E8F" w:rsidRDefault="007C18F2" w:rsidP="00BA6704">
            <w:pPr>
              <w:pStyle w:val="TAL"/>
              <w:rPr>
                <w:color w:val="000000"/>
              </w:rPr>
            </w:pPr>
            <w:proofErr w:type="spellStart"/>
            <w: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17885217" w14:textId="77777777" w:rsidR="007C18F2" w:rsidRPr="00075E8F" w:rsidRDefault="007C18F2" w:rsidP="00BA6704">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63C1E830" w14:textId="77777777" w:rsidR="007C18F2" w:rsidRPr="00075E8F" w:rsidRDefault="007C18F2" w:rsidP="00BA6704">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F55D3F" w14:textId="77777777" w:rsidR="007C18F2" w:rsidRPr="00075E8F" w:rsidRDefault="007C18F2" w:rsidP="00BA6704">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006EB45" w14:textId="77777777" w:rsidR="007C18F2" w:rsidRPr="00075E8F" w:rsidRDefault="007C18F2" w:rsidP="00BA6704">
            <w:pPr>
              <w:pStyle w:val="TAL"/>
            </w:pPr>
            <w:r w:rsidRPr="00B1070C">
              <w:t>Query-Params-Ext2</w:t>
            </w:r>
          </w:p>
        </w:tc>
      </w:tr>
      <w:tr w:rsidR="007C18F2" w:rsidRPr="00690A26" w14:paraId="618BF28B"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31FEF5" w14:textId="77777777" w:rsidR="007C18F2" w:rsidRPr="00075E8F" w:rsidRDefault="007C18F2" w:rsidP="00BA6704">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630ECE60" w14:textId="77777777" w:rsidR="007C18F2" w:rsidRPr="00075E8F" w:rsidRDefault="007C18F2" w:rsidP="00BA6704">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4A101CC1" w14:textId="77777777" w:rsidR="007C18F2" w:rsidRPr="00075E8F" w:rsidRDefault="007C18F2" w:rsidP="00BA6704">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672BF6D2" w14:textId="77777777" w:rsidR="007C18F2" w:rsidRPr="00075E8F" w:rsidRDefault="007C18F2" w:rsidP="00BA6704">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A8C6E9" w14:textId="77777777" w:rsidR="007C18F2" w:rsidRPr="00075E8F" w:rsidRDefault="007C18F2" w:rsidP="00BA6704">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1E38C59" w14:textId="77777777" w:rsidR="007C18F2" w:rsidRPr="00075E8F" w:rsidRDefault="007C18F2" w:rsidP="00BA6704">
            <w:pPr>
              <w:pStyle w:val="TAL"/>
            </w:pPr>
            <w:r w:rsidRPr="00B1070C">
              <w:t>Query-Params-Ext2</w:t>
            </w:r>
          </w:p>
        </w:tc>
      </w:tr>
      <w:tr w:rsidR="007C18F2" w:rsidRPr="00690A26" w14:paraId="73DC1D75"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E4B1E3" w14:textId="77777777" w:rsidR="007C18F2" w:rsidRPr="00075E8F" w:rsidRDefault="007C18F2" w:rsidP="00BA6704">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708920D0" w14:textId="77777777" w:rsidR="007C18F2" w:rsidRPr="00075E8F" w:rsidRDefault="007C18F2" w:rsidP="00BA6704">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57BCB31D" w14:textId="77777777" w:rsidR="007C18F2" w:rsidRPr="00075E8F" w:rsidRDefault="007C18F2" w:rsidP="00BA6704">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7D303A92" w14:textId="77777777" w:rsidR="007C18F2" w:rsidRPr="00075E8F" w:rsidRDefault="007C18F2" w:rsidP="00BA6704">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43E77A" w14:textId="77777777" w:rsidR="007C18F2" w:rsidRPr="00075E8F" w:rsidRDefault="007C18F2" w:rsidP="00BA6704">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E1417A6" w14:textId="77777777" w:rsidR="007C18F2" w:rsidRPr="00075E8F" w:rsidRDefault="007C18F2" w:rsidP="00BA6704">
            <w:pPr>
              <w:pStyle w:val="TAL"/>
            </w:pPr>
            <w:r w:rsidRPr="00B1070C">
              <w:t>Query-Params-Ext2</w:t>
            </w:r>
          </w:p>
        </w:tc>
      </w:tr>
      <w:tr w:rsidR="007C18F2" w:rsidRPr="00690A26" w14:paraId="193691E4"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E630FC2" w14:textId="77777777" w:rsidR="007C18F2" w:rsidRPr="00075E8F" w:rsidRDefault="007C18F2" w:rsidP="00BA6704">
            <w:pPr>
              <w:pStyle w:val="TAL"/>
              <w:rPr>
                <w:color w:val="000000"/>
              </w:rPr>
            </w:pPr>
            <w:r>
              <w:t>served</w:t>
            </w:r>
            <w:r w:rsidRPr="00690A26">
              <w: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196061DE" w14:textId="77777777" w:rsidR="007C18F2" w:rsidRPr="00075E8F" w:rsidRDefault="007C18F2" w:rsidP="00BA6704">
            <w:pPr>
              <w:pStyle w:val="TAL"/>
              <w:rPr>
                <w:color w:val="000000"/>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19733B4" w14:textId="77777777" w:rsidR="007C18F2" w:rsidRPr="00075E8F" w:rsidRDefault="007C18F2" w:rsidP="00BA6704">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0A740C1" w14:textId="77777777" w:rsidR="007C18F2" w:rsidRPr="00075E8F" w:rsidRDefault="007C18F2" w:rsidP="00BA6704">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6C0713" w14:textId="77777777" w:rsidR="007C18F2" w:rsidRPr="00075E8F" w:rsidRDefault="007C18F2" w:rsidP="00BA6704">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A585160" w14:textId="77777777" w:rsidR="007C18F2" w:rsidRPr="00075E8F" w:rsidRDefault="007C18F2" w:rsidP="00BA6704">
            <w:pPr>
              <w:pStyle w:val="TAL"/>
              <w:rPr>
                <w:color w:val="000000"/>
              </w:rPr>
            </w:pPr>
            <w:r w:rsidRPr="00690A26">
              <w:t>Query-Params-Ext2</w:t>
            </w:r>
          </w:p>
        </w:tc>
      </w:tr>
      <w:tr w:rsidR="007C18F2" w:rsidRPr="00690A26" w14:paraId="36D2C4DF"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878C47" w14:textId="77777777" w:rsidR="007C18F2" w:rsidRPr="00075E8F" w:rsidRDefault="007C18F2" w:rsidP="00BA6704">
            <w:pPr>
              <w:pStyle w:val="TAL"/>
              <w:rPr>
                <w:color w:val="000000"/>
              </w:rPr>
            </w:pPr>
            <w:r>
              <w:t>remote</w:t>
            </w:r>
            <w:r w:rsidRPr="00690A26">
              <w:rPr>
                <w:rFonts w:hint="eastAsia"/>
              </w:rPr>
              <w:t>-</w:t>
            </w:r>
            <w:proofErr w:type="spellStart"/>
            <w:r w:rsidRPr="00690A26">
              <w:rPr>
                <w:rFonts w:hint="eastAsia"/>
              </w:rPr>
              <w:t>plmn</w:t>
            </w:r>
            <w:proofErr w:type="spellEnd"/>
            <w:r>
              <w:t>-id</w:t>
            </w:r>
          </w:p>
        </w:tc>
        <w:tc>
          <w:tcPr>
            <w:tcW w:w="737" w:type="pct"/>
            <w:tcBorders>
              <w:top w:val="single" w:sz="4" w:space="0" w:color="auto"/>
              <w:left w:val="single" w:sz="6" w:space="0" w:color="000000"/>
              <w:bottom w:val="single" w:sz="4" w:space="0" w:color="auto"/>
              <w:right w:val="single" w:sz="6" w:space="0" w:color="000000"/>
            </w:tcBorders>
          </w:tcPr>
          <w:p w14:paraId="341D5F54" w14:textId="77777777" w:rsidR="007C18F2" w:rsidRPr="00075E8F" w:rsidRDefault="007C18F2" w:rsidP="00BA6704">
            <w:pPr>
              <w:pStyle w:val="TAL"/>
              <w:rPr>
                <w:color w:val="000000"/>
              </w:rPr>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5DEE3B1" w14:textId="77777777" w:rsidR="007C18F2" w:rsidRPr="00075E8F" w:rsidRDefault="007C18F2" w:rsidP="00BA6704">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2D1F6C3" w14:textId="77777777" w:rsidR="007C18F2" w:rsidRPr="00075E8F" w:rsidRDefault="007C18F2" w:rsidP="00BA6704">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BF45B2D" w14:textId="77777777" w:rsidR="007C18F2" w:rsidRPr="00075E8F" w:rsidRDefault="007C18F2" w:rsidP="00BA6704">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85A9A00" w14:textId="77777777" w:rsidR="007C18F2" w:rsidRPr="00075E8F" w:rsidRDefault="007C18F2" w:rsidP="00BA6704">
            <w:pPr>
              <w:pStyle w:val="TAL"/>
            </w:pPr>
            <w:r w:rsidRPr="00B1070C">
              <w:t>Query-Params-Ext2</w:t>
            </w:r>
          </w:p>
        </w:tc>
      </w:tr>
      <w:tr w:rsidR="007C18F2" w:rsidRPr="00690A26" w14:paraId="587D40F9"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D774CE" w14:textId="77777777" w:rsidR="007C18F2" w:rsidRDefault="007C18F2" w:rsidP="00BA6704">
            <w:pPr>
              <w:pStyle w:val="TAL"/>
            </w:pPr>
            <w:r>
              <w:t>remote</w:t>
            </w:r>
            <w:r w:rsidRPr="00690A26">
              <w:rPr>
                <w:rFonts w:hint="eastAsia"/>
              </w:rPr>
              <w:t>-</w:t>
            </w:r>
            <w:proofErr w:type="spellStart"/>
            <w:r>
              <w:t>snpn</w:t>
            </w:r>
            <w:proofErr w:type="spellEnd"/>
            <w:r>
              <w:t>-id</w:t>
            </w:r>
          </w:p>
        </w:tc>
        <w:tc>
          <w:tcPr>
            <w:tcW w:w="737" w:type="pct"/>
            <w:tcBorders>
              <w:top w:val="single" w:sz="4" w:space="0" w:color="auto"/>
              <w:left w:val="single" w:sz="6" w:space="0" w:color="000000"/>
              <w:bottom w:val="single" w:sz="4" w:space="0" w:color="auto"/>
              <w:right w:val="single" w:sz="6" w:space="0" w:color="000000"/>
            </w:tcBorders>
          </w:tcPr>
          <w:p w14:paraId="3AA8DBDA" w14:textId="77777777" w:rsidR="007C18F2" w:rsidRPr="00690A26" w:rsidRDefault="007C18F2" w:rsidP="00BA6704">
            <w:pPr>
              <w:pStyle w:val="TAL"/>
            </w:pPr>
            <w:proofErr w:type="spellStart"/>
            <w:r w:rsidRPr="00690A26">
              <w:rPr>
                <w:rFonts w:hint="eastAsia"/>
              </w:rPr>
              <w:t>PlmnId</w:t>
            </w:r>
            <w:r>
              <w:t>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B070BF0" w14:textId="77777777" w:rsidR="007C18F2" w:rsidRPr="00690A26" w:rsidRDefault="007C18F2" w:rsidP="00BA670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861FCE8" w14:textId="77777777" w:rsidR="007C18F2" w:rsidRPr="00690A26" w:rsidRDefault="007C18F2" w:rsidP="00BA670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23040E6" w14:textId="77777777" w:rsidR="007C18F2" w:rsidRPr="00690A26" w:rsidRDefault="007C18F2" w:rsidP="00BA6704">
            <w:pPr>
              <w:pStyle w:val="TAL"/>
              <w:rPr>
                <w:rFonts w:cs="Arial"/>
                <w:szCs w:val="18"/>
              </w:rPr>
            </w:pPr>
            <w:r w:rsidRPr="00690A26">
              <w:rPr>
                <w:rFonts w:cs="Arial" w:hint="eastAsia"/>
                <w:szCs w:val="18"/>
              </w:rPr>
              <w:t xml:space="preserve">If included, this IE shall contain the </w:t>
            </w:r>
            <w:r>
              <w:rPr>
                <w:rFonts w:cs="Arial"/>
                <w:szCs w:val="18"/>
              </w:rPr>
              <w:t>remote SNPN</w:t>
            </w:r>
            <w:r w:rsidRPr="00690A26">
              <w:rPr>
                <w:rFonts w:cs="Arial" w:hint="eastAsia"/>
                <w:szCs w:val="18"/>
              </w:rPr>
              <w:t xml:space="preserve">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036919E" w14:textId="77777777" w:rsidR="007C18F2" w:rsidRPr="00B1070C" w:rsidRDefault="007C18F2" w:rsidP="00BA6704">
            <w:pPr>
              <w:pStyle w:val="TAL"/>
            </w:pPr>
            <w:r>
              <w:t>Query-ENPN</w:t>
            </w:r>
          </w:p>
        </w:tc>
      </w:tr>
      <w:tr w:rsidR="007C18F2" w:rsidRPr="00690A26" w14:paraId="07D43722"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3283D8" w14:textId="77777777" w:rsidR="007C18F2" w:rsidRDefault="007C18F2" w:rsidP="00BA6704">
            <w:pPr>
              <w:pStyle w:val="TAL"/>
            </w:pPr>
            <w:r w:rsidRPr="00B1070C">
              <w:t>data-forwarding</w:t>
            </w:r>
          </w:p>
        </w:tc>
        <w:tc>
          <w:tcPr>
            <w:tcW w:w="737" w:type="pct"/>
            <w:tcBorders>
              <w:top w:val="single" w:sz="4" w:space="0" w:color="auto"/>
              <w:left w:val="single" w:sz="6" w:space="0" w:color="000000"/>
              <w:bottom w:val="single" w:sz="4" w:space="0" w:color="auto"/>
              <w:right w:val="single" w:sz="6" w:space="0" w:color="000000"/>
            </w:tcBorders>
          </w:tcPr>
          <w:p w14:paraId="24F8EB2F" w14:textId="77777777" w:rsidR="007C18F2" w:rsidRPr="00690A26" w:rsidRDefault="007C18F2" w:rsidP="00BA6704">
            <w:pPr>
              <w:pStyle w:val="TAL"/>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C632B42" w14:textId="77777777" w:rsidR="007C18F2" w:rsidRPr="00690A26" w:rsidRDefault="007C18F2" w:rsidP="00BA6704">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037F843B" w14:textId="77777777" w:rsidR="007C18F2" w:rsidRPr="00690A26" w:rsidRDefault="007C18F2" w:rsidP="00BA6704">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008BA6" w14:textId="77777777" w:rsidR="007C18F2" w:rsidRDefault="007C18F2" w:rsidP="00BA6704">
            <w:pPr>
              <w:pStyle w:val="TAL"/>
            </w:pPr>
            <w:r w:rsidRPr="00B1070C">
              <w:t>This may be included if the target NF type is "UPF". (NOTE 13)</w:t>
            </w:r>
          </w:p>
          <w:p w14:paraId="05FA2C56" w14:textId="77777777" w:rsidR="007C18F2" w:rsidRDefault="007C18F2" w:rsidP="00BA6704">
            <w:pPr>
              <w:pStyle w:val="TAL"/>
            </w:pPr>
          </w:p>
          <w:p w14:paraId="6983883A" w14:textId="77777777" w:rsidR="007C18F2" w:rsidRDefault="007C18F2" w:rsidP="00BA6704">
            <w:pPr>
              <w:pStyle w:val="TAL"/>
            </w:pPr>
            <w:r w:rsidRPr="00B1070C">
              <w:t>When present, the IE indicates whether UPF(s) configured for data forwarding needs to be discovered.</w:t>
            </w:r>
          </w:p>
          <w:p w14:paraId="760E009E" w14:textId="77777777" w:rsidR="007C18F2" w:rsidRDefault="007C18F2" w:rsidP="00BA6704">
            <w:pPr>
              <w:pStyle w:val="TAL"/>
            </w:pPr>
          </w:p>
          <w:p w14:paraId="123AAEA7" w14:textId="77777777" w:rsidR="007C18F2" w:rsidRPr="00690A26" w:rsidRDefault="007C18F2" w:rsidP="00BA6704">
            <w:pPr>
              <w:pStyle w:val="TAL"/>
            </w:pPr>
            <w:r w:rsidRPr="00B1070C">
              <w:t>true: UPF(s) configured for data forwarding is requested to be discovered;</w:t>
            </w:r>
            <w:r w:rsidRPr="00B1070C">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704AFCE1" w14:textId="77777777" w:rsidR="007C18F2" w:rsidRPr="00A16735" w:rsidRDefault="007C18F2" w:rsidP="00BA6704">
            <w:pPr>
              <w:pStyle w:val="TAL"/>
            </w:pPr>
            <w:r w:rsidRPr="00B1070C">
              <w:t>Query-Params-Ext2</w:t>
            </w:r>
          </w:p>
        </w:tc>
      </w:tr>
      <w:tr w:rsidR="007C18F2" w:rsidRPr="00690A26" w14:paraId="77886286"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53BC56" w14:textId="77777777" w:rsidR="007C18F2" w:rsidRDefault="007C18F2" w:rsidP="00BA6704">
            <w:pPr>
              <w:pStyle w:val="TAL"/>
            </w:pPr>
            <w:r w:rsidRPr="00B1070C">
              <w:t>preferred-full-</w:t>
            </w:r>
            <w:proofErr w:type="spellStart"/>
            <w:r w:rsidRPr="00B1070C">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6E6D16CA" w14:textId="77777777" w:rsidR="007C18F2" w:rsidRDefault="007C18F2" w:rsidP="00BA6704">
            <w:pPr>
              <w:pStyle w:val="TAL"/>
              <w:rPr>
                <w:color w:val="000000"/>
              </w:rPr>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A1044C8" w14:textId="77777777" w:rsidR="007C18F2" w:rsidRDefault="007C18F2" w:rsidP="00BA6704">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0D2BA12C" w14:textId="77777777" w:rsidR="007C18F2" w:rsidRDefault="007C18F2" w:rsidP="00BA6704">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D2D9C4" w14:textId="77777777" w:rsidR="007C18F2" w:rsidRDefault="007C18F2" w:rsidP="00BA6704">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w:t>
            </w:r>
            <w:proofErr w:type="gramStart"/>
            <w:r>
              <w:t>i.e.</w:t>
            </w:r>
            <w:proofErr w:type="gramEnd"/>
            <w:r>
              <w:t xml:space="preserve"> can serve any TAI in the PLMN)</w:t>
            </w:r>
            <w:r w:rsidRPr="00690A26">
              <w:t xml:space="preserve">, or the NRF shall return </w:t>
            </w:r>
            <w:r>
              <w:t xml:space="preserve">other </w:t>
            </w:r>
            <w:r w:rsidRPr="00690A26">
              <w:t xml:space="preserve">NF profiles if no NF profile </w:t>
            </w:r>
            <w:r>
              <w:t>serving the full PLMN is found:</w:t>
            </w:r>
          </w:p>
          <w:p w14:paraId="7CF92AA9" w14:textId="77777777" w:rsidR="007C18F2" w:rsidRDefault="007C18F2" w:rsidP="00BA6704">
            <w:pPr>
              <w:pStyle w:val="TAL"/>
            </w:pPr>
          </w:p>
          <w:p w14:paraId="7DE69C43" w14:textId="77777777" w:rsidR="007C18F2" w:rsidRDefault="007C18F2" w:rsidP="00BA6704">
            <w:pPr>
              <w:pStyle w:val="TAL"/>
            </w:pPr>
            <w:r w:rsidRPr="00B1070C">
              <w:t xml:space="preserve">- true: NF instance(s) serving the full PLMN is </w:t>
            </w:r>
            <w:proofErr w:type="gramStart"/>
            <w:r w:rsidRPr="00B1070C">
              <w:t>preferred;</w:t>
            </w:r>
            <w:proofErr w:type="gramEnd"/>
          </w:p>
          <w:p w14:paraId="1305B4BF" w14:textId="77777777" w:rsidR="007C18F2" w:rsidRDefault="007C18F2" w:rsidP="00BA6704">
            <w:pPr>
              <w:pStyle w:val="TAL"/>
            </w:pPr>
            <w:r w:rsidRPr="00B1070C">
              <w:t>- false: NF instance(s) serving the full PLMN is not preferred.</w:t>
            </w:r>
          </w:p>
          <w:p w14:paraId="5CF3C758" w14:textId="77777777" w:rsidR="007C18F2" w:rsidRDefault="007C18F2" w:rsidP="00BA6704">
            <w:pPr>
              <w:pStyle w:val="TAL"/>
            </w:pPr>
          </w:p>
          <w:p w14:paraId="0F337182" w14:textId="77777777" w:rsidR="007C18F2" w:rsidRDefault="007C18F2" w:rsidP="00BA6704">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43964957" w14:textId="77777777" w:rsidR="007C18F2" w:rsidRDefault="007C18F2" w:rsidP="00BA6704">
            <w:pPr>
              <w:pStyle w:val="TAL"/>
            </w:pPr>
            <w:r w:rsidRPr="00B1070C">
              <w:t>Query-Params-Ext2</w:t>
            </w:r>
          </w:p>
        </w:tc>
      </w:tr>
      <w:tr w:rsidR="007C18F2" w:rsidRPr="00690A26" w14:paraId="0D0F24B9"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38994D" w14:textId="77777777" w:rsidR="007C18F2" w:rsidRDefault="007C18F2" w:rsidP="00BA6704">
            <w:pPr>
              <w:pStyle w:val="TAL"/>
            </w:pPr>
            <w:r w:rsidRPr="00B1070C">
              <w:t>requester-features</w:t>
            </w:r>
          </w:p>
        </w:tc>
        <w:tc>
          <w:tcPr>
            <w:tcW w:w="737" w:type="pct"/>
            <w:tcBorders>
              <w:top w:val="single" w:sz="4" w:space="0" w:color="auto"/>
              <w:left w:val="single" w:sz="6" w:space="0" w:color="000000"/>
              <w:bottom w:val="single" w:sz="4" w:space="0" w:color="auto"/>
              <w:right w:val="single" w:sz="6" w:space="0" w:color="000000"/>
            </w:tcBorders>
          </w:tcPr>
          <w:p w14:paraId="045E0B19" w14:textId="77777777" w:rsidR="007C18F2" w:rsidRDefault="007C18F2" w:rsidP="00BA6704">
            <w:pPr>
              <w:pStyle w:val="TAL"/>
              <w:rPr>
                <w:color w:val="000000"/>
              </w:rPr>
            </w:pPr>
            <w:proofErr w:type="spellStart"/>
            <w:r>
              <w:rPr>
                <w:color w:val="000000"/>
              </w:rPr>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26DC75AE" w14:textId="77777777" w:rsidR="007C18F2" w:rsidRDefault="007C18F2" w:rsidP="00BA6704">
            <w:pPr>
              <w:pStyle w:val="TAL"/>
              <w:rPr>
                <w:lang w:eastAsia="zh-CN"/>
              </w:rPr>
            </w:pPr>
            <w:r w:rsidRPr="00B1070C">
              <w:t>C</w:t>
            </w:r>
          </w:p>
        </w:tc>
        <w:tc>
          <w:tcPr>
            <w:tcW w:w="320" w:type="pct"/>
            <w:tcBorders>
              <w:top w:val="single" w:sz="4" w:space="0" w:color="auto"/>
              <w:left w:val="single" w:sz="6" w:space="0" w:color="000000"/>
              <w:bottom w:val="single" w:sz="4" w:space="0" w:color="auto"/>
              <w:right w:val="single" w:sz="6" w:space="0" w:color="000000"/>
            </w:tcBorders>
          </w:tcPr>
          <w:p w14:paraId="729B6581" w14:textId="77777777" w:rsidR="007C18F2" w:rsidRDefault="007C18F2" w:rsidP="00BA6704">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920923" w14:textId="77777777" w:rsidR="007C18F2" w:rsidRDefault="007C18F2" w:rsidP="00BA6704">
            <w:pPr>
              <w:pStyle w:val="TAL"/>
            </w:pPr>
            <w:proofErr w:type="spellStart"/>
            <w:r w:rsidRPr="00B1070C">
              <w:t>Nnrf_NFDiscovery</w:t>
            </w:r>
            <w:proofErr w:type="spellEnd"/>
            <w:r w:rsidRPr="00B1070C">
              <w:t xml:space="preserve"> features supported by the Requester NF that is invoking the </w:t>
            </w:r>
            <w:proofErr w:type="spellStart"/>
            <w:r w:rsidRPr="00B1070C">
              <w:t>Nnrf_NFDiscovery</w:t>
            </w:r>
            <w:proofErr w:type="spellEnd"/>
            <w:r w:rsidRPr="00B1070C">
              <w:t xml:space="preserve"> service.</w:t>
            </w:r>
          </w:p>
          <w:p w14:paraId="5375668B" w14:textId="77777777" w:rsidR="007C18F2" w:rsidRDefault="007C18F2" w:rsidP="00BA6704">
            <w:pPr>
              <w:pStyle w:val="TAL"/>
            </w:pPr>
          </w:p>
          <w:p w14:paraId="59EBD2BD" w14:textId="77777777" w:rsidR="007C18F2" w:rsidRDefault="007C18F2" w:rsidP="00BA6704">
            <w:pPr>
              <w:pStyle w:val="TAL"/>
            </w:pPr>
            <w:r w:rsidRPr="00B1070C">
              <w:t>This IE shall be included if at least one</w:t>
            </w:r>
            <w:r>
              <w:t xml:space="preserve"> of the following</w:t>
            </w:r>
            <w:r w:rsidRPr="00B1070C">
              <w:t xml:space="preserve"> feature</w:t>
            </w:r>
            <w:r>
              <w:t>s</w:t>
            </w:r>
            <w:r w:rsidRPr="00B1070C">
              <w:t xml:space="preserve"> is supported by the Requester NF</w:t>
            </w:r>
            <w:r>
              <w:t>:</w:t>
            </w:r>
          </w:p>
          <w:p w14:paraId="47007A3F" w14:textId="77777777" w:rsidR="007C18F2" w:rsidRDefault="007C18F2" w:rsidP="00BA6704">
            <w:pPr>
              <w:pStyle w:val="TAL"/>
            </w:pPr>
            <w:r>
              <w:t>- Service-Map</w:t>
            </w:r>
          </w:p>
          <w:p w14:paraId="785E97B4" w14:textId="77777777" w:rsidR="007C18F2" w:rsidRDefault="007C18F2" w:rsidP="00BA6704">
            <w:pPr>
              <w:pStyle w:val="TAL"/>
            </w:pPr>
            <w:r>
              <w:t xml:space="preserve">- </w:t>
            </w:r>
            <w:r>
              <w:rPr>
                <w:noProof/>
                <w:lang w:eastAsia="zh-CN"/>
              </w:rPr>
              <w:t>Enh-NF-Discovery</w:t>
            </w:r>
          </w:p>
          <w:p w14:paraId="5FEEC5E8" w14:textId="77777777" w:rsidR="007C18F2" w:rsidRDefault="007C18F2" w:rsidP="00BA6704">
            <w:pPr>
              <w:pStyle w:val="TAL"/>
            </w:pPr>
          </w:p>
          <w:p w14:paraId="662B3650" w14:textId="77777777" w:rsidR="007C18F2" w:rsidRPr="00690A26" w:rsidRDefault="007C18F2" w:rsidP="00BA6704">
            <w:pPr>
              <w:pStyle w:val="TAL"/>
              <w:rPr>
                <w:rFonts w:cs="Arial"/>
                <w:szCs w:val="18"/>
              </w:rPr>
            </w:pPr>
            <w:r>
              <w:t>This IE may be included otherwise</w:t>
            </w:r>
            <w:r w:rsidRPr="00B1070C">
              <w:t>.</w:t>
            </w:r>
          </w:p>
        </w:tc>
        <w:tc>
          <w:tcPr>
            <w:tcW w:w="467" w:type="pct"/>
            <w:tcBorders>
              <w:top w:val="single" w:sz="4" w:space="0" w:color="auto"/>
              <w:left w:val="single" w:sz="6" w:space="0" w:color="000000"/>
              <w:bottom w:val="single" w:sz="4" w:space="0" w:color="auto"/>
              <w:right w:val="single" w:sz="6" w:space="0" w:color="000000"/>
            </w:tcBorders>
          </w:tcPr>
          <w:p w14:paraId="22CF7D85" w14:textId="77777777" w:rsidR="007C18F2" w:rsidRPr="00A16735" w:rsidRDefault="007C18F2" w:rsidP="00BA6704">
            <w:pPr>
              <w:pStyle w:val="TAL"/>
              <w:rPr>
                <w:color w:val="000000"/>
              </w:rPr>
            </w:pPr>
          </w:p>
        </w:tc>
      </w:tr>
      <w:tr w:rsidR="007C18F2" w:rsidRPr="00690A26" w14:paraId="6C306C73"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0072AD" w14:textId="77777777" w:rsidR="007C18F2" w:rsidRDefault="007C18F2" w:rsidP="00BA6704">
            <w:pPr>
              <w:pStyle w:val="TAL"/>
            </w:pPr>
            <w:r w:rsidRPr="00B1070C">
              <w:t>realm-id</w:t>
            </w:r>
          </w:p>
        </w:tc>
        <w:tc>
          <w:tcPr>
            <w:tcW w:w="737" w:type="pct"/>
            <w:tcBorders>
              <w:top w:val="single" w:sz="4" w:space="0" w:color="auto"/>
              <w:left w:val="single" w:sz="6" w:space="0" w:color="000000"/>
              <w:bottom w:val="single" w:sz="4" w:space="0" w:color="auto"/>
              <w:right w:val="single" w:sz="6" w:space="0" w:color="000000"/>
            </w:tcBorders>
          </w:tcPr>
          <w:p w14:paraId="413C036E" w14:textId="77777777" w:rsidR="007C18F2" w:rsidRDefault="007C18F2" w:rsidP="00BA6704">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365C6FB9" w14:textId="77777777" w:rsidR="007C18F2" w:rsidRDefault="007C18F2" w:rsidP="00BA6704">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1336E11B" w14:textId="77777777" w:rsidR="007C18F2" w:rsidRDefault="007C18F2" w:rsidP="00BA6704">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B667491" w14:textId="77777777" w:rsidR="007C18F2" w:rsidRDefault="007C18F2" w:rsidP="00BA6704">
            <w:pPr>
              <w:pStyle w:val="TAL"/>
              <w:rPr>
                <w:color w:val="000000"/>
              </w:rPr>
            </w:pPr>
            <w:r>
              <w:t>May be included i</w:t>
            </w:r>
            <w:r w:rsidRPr="00690A26">
              <w:t>f the target NF type is "</w:t>
            </w:r>
            <w:r>
              <w:t>UDSF</w:t>
            </w:r>
            <w:r w:rsidRPr="00690A26">
              <w:t>"</w:t>
            </w:r>
            <w:r>
              <w:t>.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6492BB83" w14:textId="77777777" w:rsidR="007C18F2" w:rsidRPr="00A16735" w:rsidRDefault="007C18F2" w:rsidP="00BA6704">
            <w:pPr>
              <w:pStyle w:val="TAL"/>
            </w:pPr>
            <w:r w:rsidRPr="00B1070C">
              <w:t>Query-Params-Ext4</w:t>
            </w:r>
          </w:p>
        </w:tc>
      </w:tr>
      <w:tr w:rsidR="007C18F2" w:rsidRPr="00690A26" w14:paraId="2114C44D"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BD6C25" w14:textId="77777777" w:rsidR="007C18F2" w:rsidRDefault="007C18F2" w:rsidP="00BA6704">
            <w:pPr>
              <w:pStyle w:val="TAL"/>
            </w:pPr>
            <w:r w:rsidRPr="00B1070C">
              <w:lastRenderedPageBreak/>
              <w:t>storage-id</w:t>
            </w:r>
          </w:p>
        </w:tc>
        <w:tc>
          <w:tcPr>
            <w:tcW w:w="737" w:type="pct"/>
            <w:tcBorders>
              <w:top w:val="single" w:sz="4" w:space="0" w:color="auto"/>
              <w:left w:val="single" w:sz="6" w:space="0" w:color="000000"/>
              <w:bottom w:val="single" w:sz="4" w:space="0" w:color="auto"/>
              <w:right w:val="single" w:sz="6" w:space="0" w:color="000000"/>
            </w:tcBorders>
          </w:tcPr>
          <w:p w14:paraId="35EA7E5D" w14:textId="77777777" w:rsidR="007C18F2" w:rsidRDefault="007C18F2" w:rsidP="00BA6704">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7FFE9517" w14:textId="77777777" w:rsidR="007C18F2" w:rsidRDefault="007C18F2" w:rsidP="00BA6704">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64AA955B" w14:textId="77777777" w:rsidR="007C18F2" w:rsidRDefault="007C18F2" w:rsidP="00BA6704">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F30A397" w14:textId="77777777" w:rsidR="007C18F2" w:rsidRDefault="007C18F2" w:rsidP="00BA6704">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0800C867" w14:textId="77777777" w:rsidR="007C18F2" w:rsidRPr="00A16735" w:rsidRDefault="007C18F2" w:rsidP="00BA6704">
            <w:pPr>
              <w:pStyle w:val="TAL"/>
            </w:pPr>
            <w:r w:rsidRPr="00B1070C">
              <w:t>Query-Params-Ext4</w:t>
            </w:r>
          </w:p>
        </w:tc>
      </w:tr>
      <w:tr w:rsidR="007C18F2" w:rsidRPr="00690A26" w14:paraId="025A3EB7"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BB903F" w14:textId="77777777" w:rsidR="007C18F2" w:rsidRDefault="007C18F2" w:rsidP="00BA6704">
            <w:pPr>
              <w:pStyle w:val="TAL"/>
              <w:rPr>
                <w:color w:val="000000"/>
              </w:rPr>
            </w:pPr>
            <w:proofErr w:type="spellStart"/>
            <w:r>
              <w:t>vsmf</w:t>
            </w:r>
            <w:proofErr w:type="spellEnd"/>
            <w:r>
              <w:t>-support-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1A99854D" w14:textId="77777777" w:rsidR="007C18F2" w:rsidRDefault="007C18F2" w:rsidP="00BA6704">
            <w:pPr>
              <w:pStyle w:val="TAL"/>
              <w:rPr>
                <w:color w:val="000000"/>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E9B883C" w14:textId="77777777" w:rsidR="007C18F2" w:rsidRDefault="007C18F2" w:rsidP="00BA6704">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7FC60E2E" w14:textId="77777777" w:rsidR="007C18F2" w:rsidRDefault="007C18F2" w:rsidP="00BA6704">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C1AF73D" w14:textId="77777777" w:rsidR="007C18F2" w:rsidRDefault="007C18F2" w:rsidP="00BA6704">
            <w:pPr>
              <w:pStyle w:val="TAL"/>
            </w:pPr>
            <w:r w:rsidRPr="00B1070C">
              <w:t>This IE may be included when the target NF type is "SMF".</w:t>
            </w:r>
          </w:p>
          <w:p w14:paraId="618BDB2A" w14:textId="77777777" w:rsidR="007C18F2" w:rsidRDefault="007C18F2" w:rsidP="00BA6704">
            <w:pPr>
              <w:pStyle w:val="TAL"/>
            </w:pPr>
          </w:p>
          <w:p w14:paraId="4D63CBC6" w14:textId="77777777" w:rsidR="007C18F2" w:rsidRDefault="007C18F2" w:rsidP="00BA6704">
            <w:pPr>
              <w:pStyle w:val="B10"/>
              <w:rPr>
                <w:rFonts w:ascii="Arial" w:hAnsi="Arial"/>
                <w:sz w:val="18"/>
              </w:rPr>
            </w:pPr>
            <w:r>
              <w:rPr>
                <w:rFonts w:ascii="Arial" w:hAnsi="Arial"/>
                <w:sz w:val="18"/>
              </w:rPr>
              <w:t>-</w:t>
            </w:r>
            <w:r>
              <w:rPr>
                <w:rFonts w:ascii="Arial" w:hAnsi="Arial"/>
                <w:sz w:val="18"/>
              </w:rPr>
              <w:tab/>
            </w:r>
            <w:r w:rsidRPr="00A5397C">
              <w:rPr>
                <w:rFonts w:ascii="Arial" w:hAnsi="Arial"/>
                <w:sz w:val="18"/>
              </w:rPr>
              <w:t xml:space="preserve">true: </w:t>
            </w:r>
            <w:r>
              <w:rPr>
                <w:rFonts w:ascii="Arial" w:hAnsi="Arial" w:hint="eastAsia"/>
                <w:sz w:val="18"/>
                <w:lang w:eastAsia="zh-CN"/>
              </w:rPr>
              <w:t>Target</w:t>
            </w:r>
            <w:r w:rsidRPr="00A5397C">
              <w:rPr>
                <w:rFonts w:ascii="Arial" w:hAnsi="Arial"/>
                <w:sz w:val="18"/>
              </w:rPr>
              <w:t xml:space="preserve"> SMF</w:t>
            </w:r>
            <w:r>
              <w:rPr>
                <w:rFonts w:ascii="Arial" w:hAnsi="Arial" w:hint="eastAsia"/>
                <w:sz w:val="18"/>
                <w:lang w:eastAsia="zh-CN"/>
              </w:rPr>
              <w:t>(s)</w:t>
            </w:r>
            <w:r w:rsidRPr="00A5397C">
              <w:rPr>
                <w:rFonts w:ascii="Arial" w:hAnsi="Arial"/>
                <w:sz w:val="18"/>
              </w:rPr>
              <w:t xml:space="preserve"> supporting V-SMF </w:t>
            </w:r>
            <w:r>
              <w:rPr>
                <w:rFonts w:ascii="Arial" w:hAnsi="Arial" w:hint="eastAsia"/>
                <w:sz w:val="18"/>
                <w:lang w:eastAsia="zh-CN"/>
              </w:rPr>
              <w:t xml:space="preserve">are </w:t>
            </w:r>
            <w:r w:rsidRPr="00A5397C">
              <w:rPr>
                <w:rFonts w:ascii="Arial" w:hAnsi="Arial"/>
                <w:sz w:val="18"/>
              </w:rPr>
              <w:t>preferred</w:t>
            </w:r>
            <w:r w:rsidRPr="00A5397C">
              <w:rPr>
                <w:rFonts w:ascii="Arial" w:hAnsi="Arial" w:hint="eastAsia"/>
                <w:sz w:val="18"/>
              </w:rPr>
              <w:t xml:space="preserve"> to be </w:t>
            </w:r>
            <w:proofErr w:type="gramStart"/>
            <w:r w:rsidRPr="00A5397C">
              <w:rPr>
                <w:rFonts w:ascii="Arial" w:hAnsi="Arial" w:hint="eastAsia"/>
                <w:sz w:val="18"/>
              </w:rPr>
              <w:t>discovered</w:t>
            </w:r>
            <w:r w:rsidRPr="00A5397C">
              <w:rPr>
                <w:rFonts w:ascii="Arial" w:hAnsi="Arial"/>
                <w:sz w:val="18"/>
              </w:rPr>
              <w:t>;</w:t>
            </w:r>
            <w:proofErr w:type="gramEnd"/>
          </w:p>
          <w:p w14:paraId="088D4BE4" w14:textId="77777777" w:rsidR="007C18F2" w:rsidRDefault="007C18F2" w:rsidP="00BA6704">
            <w:pPr>
              <w:pStyle w:val="B10"/>
            </w:pPr>
            <w:r>
              <w:rPr>
                <w:rFonts w:ascii="Arial" w:hAnsi="Arial"/>
                <w:sz w:val="18"/>
              </w:rPr>
              <w:t>-</w:t>
            </w:r>
            <w:r>
              <w:rPr>
                <w:rFonts w:ascii="Arial" w:hAnsi="Arial"/>
                <w:sz w:val="18"/>
              </w:rPr>
              <w:tab/>
            </w:r>
            <w:r w:rsidRPr="00A5397C">
              <w:rPr>
                <w:rFonts w:ascii="Arial" w:hAnsi="Arial"/>
                <w:sz w:val="18"/>
              </w:rPr>
              <w:t>false: Shall be handled the same way as when this optional query parameter is not received.</w:t>
            </w:r>
          </w:p>
          <w:p w14:paraId="2FA51EF4" w14:textId="77777777" w:rsidR="007C18F2" w:rsidRDefault="007C18F2" w:rsidP="00BA6704">
            <w:pPr>
              <w:pStyle w:val="TAL"/>
            </w:pPr>
            <w:r w:rsidRPr="00B1070C">
              <w:t>(NOTE 15)</w:t>
            </w:r>
          </w:p>
        </w:tc>
        <w:tc>
          <w:tcPr>
            <w:tcW w:w="467" w:type="pct"/>
            <w:tcBorders>
              <w:top w:val="single" w:sz="4" w:space="0" w:color="auto"/>
              <w:left w:val="single" w:sz="6" w:space="0" w:color="000000"/>
              <w:bottom w:val="single" w:sz="4" w:space="0" w:color="auto"/>
              <w:right w:val="single" w:sz="6" w:space="0" w:color="000000"/>
            </w:tcBorders>
          </w:tcPr>
          <w:p w14:paraId="6CA14829" w14:textId="77777777" w:rsidR="007C18F2" w:rsidRPr="00A16735" w:rsidRDefault="007C18F2" w:rsidP="00BA6704">
            <w:pPr>
              <w:pStyle w:val="TAL"/>
              <w:rPr>
                <w:color w:val="000000"/>
              </w:rPr>
            </w:pPr>
            <w:r w:rsidRPr="00690A26">
              <w:t>Query-Param-</w:t>
            </w:r>
            <w:proofErr w:type="spellStart"/>
            <w:r>
              <w:t>vSmf</w:t>
            </w:r>
            <w:proofErr w:type="spellEnd"/>
            <w:r>
              <w:t>-Capability</w:t>
            </w:r>
          </w:p>
        </w:tc>
      </w:tr>
      <w:tr w:rsidR="007C18F2" w:rsidRPr="00690A26" w14:paraId="400BB8E0"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24A2A8" w14:textId="77777777" w:rsidR="007C18F2" w:rsidRDefault="007C18F2" w:rsidP="00BA6704">
            <w:pPr>
              <w:pStyle w:val="TAL"/>
            </w:pPr>
            <w:proofErr w:type="spellStart"/>
            <w:r>
              <w:rPr>
                <w:rFonts w:hint="eastAsia"/>
                <w:lang w:eastAsia="zh-CN"/>
              </w:rPr>
              <w:t>i</w:t>
            </w:r>
            <w:r w:rsidRPr="00363859">
              <w:t>smf</w:t>
            </w:r>
            <w:proofErr w:type="spellEnd"/>
            <w:r w:rsidRPr="00363859">
              <w:t>-support-</w:t>
            </w:r>
            <w:proofErr w:type="spellStart"/>
            <w:r w:rsidRPr="00363859">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2780FF5F" w14:textId="77777777" w:rsidR="007C18F2" w:rsidRDefault="007C18F2" w:rsidP="00BA6704">
            <w:pPr>
              <w:pStyle w:val="TAL"/>
            </w:pPr>
            <w:proofErr w:type="spellStart"/>
            <w:r w:rsidRPr="00363859">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AD19F0E" w14:textId="77777777" w:rsidR="007C18F2" w:rsidRDefault="007C18F2" w:rsidP="00BA6704">
            <w:pPr>
              <w:pStyle w:val="TAC"/>
            </w:pPr>
            <w:r w:rsidRPr="00363859">
              <w:t>O</w:t>
            </w:r>
          </w:p>
        </w:tc>
        <w:tc>
          <w:tcPr>
            <w:tcW w:w="320" w:type="pct"/>
            <w:tcBorders>
              <w:top w:val="single" w:sz="4" w:space="0" w:color="auto"/>
              <w:left w:val="single" w:sz="6" w:space="0" w:color="000000"/>
              <w:bottom w:val="single" w:sz="4" w:space="0" w:color="auto"/>
              <w:right w:val="single" w:sz="6" w:space="0" w:color="000000"/>
            </w:tcBorders>
          </w:tcPr>
          <w:p w14:paraId="76CF90C2" w14:textId="77777777" w:rsidR="007C18F2" w:rsidRPr="00B1070C" w:rsidRDefault="007C18F2" w:rsidP="00BA6704">
            <w:pPr>
              <w:pStyle w:val="TAL"/>
            </w:pPr>
            <w:r w:rsidRPr="00363859">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F156EB" w14:textId="77777777" w:rsidR="007C18F2" w:rsidRPr="00363859" w:rsidRDefault="007C18F2" w:rsidP="00BA6704">
            <w:pPr>
              <w:pStyle w:val="TAL"/>
            </w:pPr>
            <w:r w:rsidRPr="00363859">
              <w:t>This IE may be included when the target NF type is "SMF".</w:t>
            </w:r>
          </w:p>
          <w:p w14:paraId="2CA03357" w14:textId="77777777" w:rsidR="007C18F2" w:rsidRDefault="007C18F2" w:rsidP="00BA6704">
            <w:pPr>
              <w:pStyle w:val="TAL"/>
            </w:pPr>
          </w:p>
          <w:p w14:paraId="18DE4C67" w14:textId="77777777" w:rsidR="007C18F2" w:rsidRDefault="007C18F2" w:rsidP="00BA6704">
            <w:pPr>
              <w:pStyle w:val="B10"/>
              <w:rPr>
                <w:rFonts w:ascii="Arial" w:hAnsi="Arial"/>
                <w:sz w:val="18"/>
              </w:rPr>
            </w:pPr>
            <w:r>
              <w:rPr>
                <w:rFonts w:ascii="Arial" w:hAnsi="Arial"/>
                <w:sz w:val="18"/>
              </w:rPr>
              <w:t>-</w:t>
            </w:r>
            <w:r>
              <w:rPr>
                <w:rFonts w:ascii="Arial" w:hAnsi="Arial"/>
                <w:sz w:val="18"/>
              </w:rPr>
              <w:tab/>
            </w:r>
            <w:r w:rsidRPr="008B1CB1">
              <w:rPr>
                <w:rFonts w:ascii="Arial" w:hAnsi="Arial"/>
                <w:sz w:val="18"/>
              </w:rPr>
              <w:t xml:space="preserve">true: </w:t>
            </w:r>
            <w:r>
              <w:rPr>
                <w:rFonts w:ascii="Arial" w:hAnsi="Arial" w:hint="eastAsia"/>
                <w:sz w:val="18"/>
                <w:lang w:eastAsia="zh-CN"/>
              </w:rPr>
              <w:t>Target</w:t>
            </w:r>
            <w:r w:rsidRPr="008B1CB1">
              <w:rPr>
                <w:rFonts w:ascii="Arial" w:hAnsi="Arial"/>
                <w:sz w:val="18"/>
              </w:rPr>
              <w:t xml:space="preserve"> SMF</w:t>
            </w:r>
            <w:r>
              <w:rPr>
                <w:rFonts w:ascii="Arial" w:hAnsi="Arial" w:hint="eastAsia"/>
                <w:sz w:val="18"/>
                <w:lang w:eastAsia="zh-CN"/>
              </w:rPr>
              <w:t>(s)</w:t>
            </w:r>
            <w:r w:rsidRPr="008B1CB1">
              <w:rPr>
                <w:rFonts w:ascii="Arial" w:hAnsi="Arial"/>
                <w:sz w:val="18"/>
              </w:rPr>
              <w:t xml:space="preserve"> supporting I-SMF </w:t>
            </w:r>
            <w:r>
              <w:rPr>
                <w:rFonts w:ascii="Arial" w:hAnsi="Arial" w:hint="eastAsia"/>
                <w:sz w:val="18"/>
                <w:lang w:eastAsia="zh-CN"/>
              </w:rPr>
              <w:t>are</w:t>
            </w:r>
            <w:r w:rsidRPr="008B1CB1">
              <w:rPr>
                <w:rFonts w:ascii="Arial" w:hAnsi="Arial"/>
                <w:sz w:val="18"/>
              </w:rPr>
              <w:t xml:space="preserve"> preferred</w:t>
            </w:r>
            <w:r w:rsidRPr="008B1CB1">
              <w:rPr>
                <w:rFonts w:ascii="Arial" w:hAnsi="Arial" w:hint="eastAsia"/>
                <w:sz w:val="18"/>
              </w:rPr>
              <w:t xml:space="preserve"> to be </w:t>
            </w:r>
            <w:proofErr w:type="gramStart"/>
            <w:r w:rsidRPr="008B1CB1">
              <w:rPr>
                <w:rFonts w:ascii="Arial" w:hAnsi="Arial" w:hint="eastAsia"/>
                <w:sz w:val="18"/>
              </w:rPr>
              <w:t>discovered</w:t>
            </w:r>
            <w:r w:rsidRPr="008B1CB1">
              <w:rPr>
                <w:rFonts w:ascii="Arial" w:hAnsi="Arial"/>
                <w:sz w:val="18"/>
              </w:rPr>
              <w:t>;</w:t>
            </w:r>
            <w:proofErr w:type="gramEnd"/>
          </w:p>
          <w:p w14:paraId="2325BCF3" w14:textId="77777777" w:rsidR="007C18F2" w:rsidRPr="00363859" w:rsidRDefault="007C18F2" w:rsidP="00BA6704">
            <w:pPr>
              <w:pStyle w:val="B10"/>
            </w:pPr>
            <w:r>
              <w:rPr>
                <w:rFonts w:ascii="Arial" w:hAnsi="Arial"/>
                <w:sz w:val="18"/>
              </w:rPr>
              <w:t>-</w:t>
            </w:r>
            <w:r>
              <w:rPr>
                <w:rFonts w:ascii="Arial" w:hAnsi="Arial"/>
                <w:sz w:val="18"/>
              </w:rPr>
              <w:tab/>
            </w:r>
            <w:r w:rsidRPr="008B1CB1">
              <w:rPr>
                <w:rFonts w:ascii="Arial" w:hAnsi="Arial"/>
                <w:sz w:val="18"/>
              </w:rPr>
              <w:t>false: Shall be handled the same way as when this optional query parameter is not received.</w:t>
            </w:r>
          </w:p>
          <w:p w14:paraId="79CE6C39" w14:textId="77777777" w:rsidR="007C18F2" w:rsidRPr="00B1070C" w:rsidRDefault="007C18F2" w:rsidP="00BA6704">
            <w:pPr>
              <w:pStyle w:val="TAL"/>
            </w:pPr>
            <w:r>
              <w:t>(NOTE 15</w:t>
            </w:r>
            <w:r w:rsidRPr="00363859">
              <w:t>)</w:t>
            </w:r>
          </w:p>
        </w:tc>
        <w:tc>
          <w:tcPr>
            <w:tcW w:w="467" w:type="pct"/>
            <w:tcBorders>
              <w:top w:val="single" w:sz="4" w:space="0" w:color="auto"/>
              <w:left w:val="single" w:sz="6" w:space="0" w:color="000000"/>
              <w:bottom w:val="single" w:sz="4" w:space="0" w:color="auto"/>
              <w:right w:val="single" w:sz="6" w:space="0" w:color="000000"/>
            </w:tcBorders>
          </w:tcPr>
          <w:p w14:paraId="7F1ABE84" w14:textId="77777777" w:rsidR="007C18F2" w:rsidRPr="00690A26" w:rsidRDefault="007C18F2" w:rsidP="00BA6704">
            <w:pPr>
              <w:pStyle w:val="TAL"/>
            </w:pPr>
            <w:r>
              <w:t>Query-Param-</w:t>
            </w:r>
            <w:proofErr w:type="spellStart"/>
            <w:r>
              <w:t>i</w:t>
            </w:r>
            <w:r w:rsidRPr="00363859">
              <w:t>Smf</w:t>
            </w:r>
            <w:proofErr w:type="spellEnd"/>
            <w:r w:rsidRPr="00363859">
              <w:t>-Capability</w:t>
            </w:r>
          </w:p>
        </w:tc>
      </w:tr>
      <w:tr w:rsidR="007C18F2" w:rsidRPr="00690A26" w14:paraId="46B048A7"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C04B02" w14:textId="77777777" w:rsidR="007C18F2" w:rsidRDefault="007C18F2" w:rsidP="00BA6704">
            <w:pPr>
              <w:pStyle w:val="TAL"/>
              <w:rPr>
                <w:color w:val="000000"/>
              </w:rPr>
            </w:pPr>
            <w:bookmarkStart w:id="33" w:name="_PERM_MCCTEMPBM_CRPT88420237___7" w:colFirst="4" w:colLast="4"/>
            <w:proofErr w:type="spellStart"/>
            <w:r>
              <w:t>nrf</w:t>
            </w:r>
            <w:proofErr w:type="spellEnd"/>
            <w:r>
              <w:t>-disc-</w:t>
            </w:r>
            <w:proofErr w:type="spellStart"/>
            <w:r>
              <w:t>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180A5935" w14:textId="77777777" w:rsidR="007C18F2" w:rsidRDefault="007C18F2" w:rsidP="00BA6704">
            <w:pPr>
              <w:pStyle w:val="TAL"/>
              <w:rPr>
                <w:color w:val="000000"/>
              </w:rPr>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600CF2AF" w14:textId="77777777" w:rsidR="007C18F2" w:rsidRDefault="007C18F2" w:rsidP="00BA6704">
            <w:pPr>
              <w:pStyle w:val="TAC"/>
              <w:rPr>
                <w:color w:val="000000"/>
                <w:lang w:eastAsia="zh-CN"/>
              </w:rPr>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6BC718C2" w14:textId="77777777" w:rsidR="007C18F2" w:rsidRDefault="007C18F2" w:rsidP="00BA6704">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00DCDFA" w14:textId="77777777" w:rsidR="007C18F2" w:rsidRDefault="007C18F2" w:rsidP="00BA6704">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w:t>
            </w:r>
            <w:r>
              <w:t xml:space="preserve">the </w:t>
            </w:r>
            <w:r w:rsidRPr="00690A26">
              <w:t>NRF</w:t>
            </w:r>
            <w:r>
              <w:t xml:space="preserve"> holding the NF Profile</w:t>
            </w:r>
            <w:r w:rsidRPr="00690A26">
              <w:t>.</w:t>
            </w:r>
          </w:p>
          <w:p w14:paraId="3CA3C145" w14:textId="77777777" w:rsidR="007C18F2" w:rsidRDefault="007C18F2" w:rsidP="00BA6704">
            <w:pPr>
              <w:pStyle w:val="TAL"/>
            </w:pPr>
          </w:p>
          <w:p w14:paraId="713A388C" w14:textId="77777777" w:rsidR="007C18F2" w:rsidRDefault="007C18F2" w:rsidP="00BA6704">
            <w:pPr>
              <w:pStyle w:val="TAL"/>
            </w:pPr>
            <w:r w:rsidRPr="00690A26">
              <w:t xml:space="preserve">It shall be included </w:t>
            </w:r>
            <w:r>
              <w:t>if:</w:t>
            </w:r>
          </w:p>
          <w:p w14:paraId="619853CF" w14:textId="77777777" w:rsidR="007C18F2" w:rsidRPr="00091556" w:rsidRDefault="007C18F2" w:rsidP="00BA6704">
            <w:pPr>
              <w:pStyle w:val="B10"/>
            </w:pPr>
            <w:r>
              <w:rPr>
                <w:rFonts w:ascii="Arial" w:hAnsi="Arial"/>
                <w:sz w:val="18"/>
              </w:rPr>
              <w:t>-</w:t>
            </w:r>
            <w:r>
              <w:rPr>
                <w:rFonts w:ascii="Arial" w:hAnsi="Arial"/>
                <w:sz w:val="18"/>
              </w:rPr>
              <w:tab/>
            </w:r>
            <w:r w:rsidRPr="00091556">
              <w:rPr>
                <w:rFonts w:ascii="Arial" w:hAnsi="Arial"/>
                <w:sz w:val="18"/>
              </w:rPr>
              <w:t>the target-</w:t>
            </w:r>
            <w:proofErr w:type="spellStart"/>
            <w:r w:rsidRPr="00091556">
              <w:rPr>
                <w:rFonts w:ascii="Arial" w:hAnsi="Arial"/>
                <w:sz w:val="18"/>
              </w:rPr>
              <w:t>nf</w:t>
            </w:r>
            <w:proofErr w:type="spellEnd"/>
            <w:r w:rsidRPr="00091556">
              <w:rPr>
                <w:rFonts w:ascii="Arial" w:hAnsi="Arial"/>
                <w:sz w:val="18"/>
              </w:rPr>
              <w:t>-instance-id</w:t>
            </w:r>
            <w:r>
              <w:rPr>
                <w:rFonts w:ascii="Arial" w:hAnsi="Arial"/>
                <w:sz w:val="18"/>
              </w:rPr>
              <w:t xml:space="preserve"> or target-</w:t>
            </w:r>
            <w:proofErr w:type="spellStart"/>
            <w:r>
              <w:rPr>
                <w:rFonts w:ascii="Arial" w:hAnsi="Arial"/>
                <w:sz w:val="18"/>
              </w:rPr>
              <w:t>nf</w:t>
            </w:r>
            <w:proofErr w:type="spellEnd"/>
            <w:r>
              <w:rPr>
                <w:rFonts w:ascii="Arial" w:hAnsi="Arial"/>
                <w:sz w:val="18"/>
              </w:rPr>
              <w:t>-instance-id-list</w:t>
            </w:r>
            <w:r w:rsidRPr="00091556">
              <w:rPr>
                <w:rFonts w:ascii="Arial" w:hAnsi="Arial"/>
                <w:sz w:val="18"/>
              </w:rPr>
              <w:t xml:space="preserve"> is </w:t>
            </w:r>
            <w:proofErr w:type="gramStart"/>
            <w:r w:rsidRPr="00091556">
              <w:rPr>
                <w:rFonts w:ascii="Arial" w:hAnsi="Arial"/>
                <w:sz w:val="18"/>
              </w:rPr>
              <w:t>present;</w:t>
            </w:r>
            <w:proofErr w:type="gramEnd"/>
          </w:p>
          <w:p w14:paraId="2BD41D44" w14:textId="77777777" w:rsidR="007C18F2" w:rsidRPr="00091556" w:rsidRDefault="007C18F2" w:rsidP="00BA6704">
            <w:pPr>
              <w:pStyle w:val="B10"/>
            </w:pPr>
            <w:r>
              <w:rPr>
                <w:rFonts w:ascii="Arial" w:hAnsi="Arial"/>
                <w:sz w:val="18"/>
              </w:rPr>
              <w:t>-</w:t>
            </w:r>
            <w:r>
              <w:rPr>
                <w:rFonts w:ascii="Arial" w:hAnsi="Arial"/>
                <w:sz w:val="18"/>
              </w:rPr>
              <w:tab/>
            </w:r>
            <w:r w:rsidRPr="00091556">
              <w:rPr>
                <w:rFonts w:ascii="Arial" w:hAnsi="Arial"/>
                <w:sz w:val="18"/>
              </w:rPr>
              <w:t xml:space="preserve">the NF Service Consumer has previously received such API URI in an earlier NF service discovery, </w:t>
            </w:r>
            <w:proofErr w:type="gramStart"/>
            <w:r w:rsidRPr="00091556">
              <w:rPr>
                <w:rFonts w:ascii="Arial" w:hAnsi="Arial"/>
                <w:sz w:val="18"/>
              </w:rPr>
              <w:t>i.e.</w:t>
            </w:r>
            <w:proofErr w:type="gramEnd"/>
            <w:r w:rsidRPr="00091556">
              <w:rPr>
                <w:rFonts w:ascii="Arial" w:hAnsi="Arial"/>
                <w:sz w:val="18"/>
              </w:rPr>
              <w:t xml:space="preserve"> if the target NF instance was provided in the </w:t>
            </w:r>
            <w:proofErr w:type="spellStart"/>
            <w:r w:rsidRPr="00091556">
              <w:rPr>
                <w:rFonts w:ascii="Arial" w:hAnsi="Arial"/>
                <w:sz w:val="18"/>
              </w:rPr>
              <w:t>nfInstanceList</w:t>
            </w:r>
            <w:proofErr w:type="spellEnd"/>
            <w:r w:rsidRPr="00091556">
              <w:rPr>
                <w:rFonts w:ascii="Arial" w:hAnsi="Arial"/>
                <w:sz w:val="18"/>
              </w:rPr>
              <w:t xml:space="preserve"> attribute in </w:t>
            </w:r>
            <w:proofErr w:type="spellStart"/>
            <w:r w:rsidRPr="00091556">
              <w:rPr>
                <w:rFonts w:ascii="Arial" w:hAnsi="Arial"/>
                <w:sz w:val="18"/>
              </w:rPr>
              <w:t>SearchResult</w:t>
            </w:r>
            <w:proofErr w:type="spellEnd"/>
            <w:r w:rsidRPr="00091556">
              <w:rPr>
                <w:rFonts w:ascii="Arial" w:hAnsi="Arial"/>
                <w:sz w:val="18"/>
              </w:rPr>
              <w:t xml:space="preserve"> (see clause 6.2.6.2.2) and the </w:t>
            </w:r>
            <w:proofErr w:type="spellStart"/>
            <w:r w:rsidRPr="00091556">
              <w:rPr>
                <w:rFonts w:ascii="Arial" w:hAnsi="Arial"/>
                <w:sz w:val="18"/>
              </w:rPr>
              <w:t>nrfDiscApiUri</w:t>
            </w:r>
            <w:proofErr w:type="spellEnd"/>
            <w:r w:rsidRPr="00091556">
              <w:rPr>
                <w:rFonts w:ascii="Arial" w:hAnsi="Arial"/>
                <w:sz w:val="18"/>
              </w:rPr>
              <w:t xml:space="preserve"> attribute was present in the </w:t>
            </w:r>
            <w:proofErr w:type="spellStart"/>
            <w:r w:rsidRPr="00091556">
              <w:rPr>
                <w:rFonts w:ascii="Arial" w:hAnsi="Arial"/>
                <w:sz w:val="18"/>
              </w:rPr>
              <w:t>NfInstanceInfo</w:t>
            </w:r>
            <w:proofErr w:type="spellEnd"/>
            <w:r w:rsidRPr="00091556">
              <w:rPr>
                <w:rFonts w:ascii="Arial" w:hAnsi="Arial"/>
                <w:sz w:val="18"/>
              </w:rPr>
              <w:t xml:space="preserve"> (see clause 6.2.6.2.</w:t>
            </w:r>
            <w:r>
              <w:rPr>
                <w:rFonts w:ascii="Arial" w:hAnsi="Arial"/>
                <w:sz w:val="18"/>
              </w:rPr>
              <w:t>7</w:t>
            </w:r>
            <w:r w:rsidRPr="00091556">
              <w:rPr>
                <w:rFonts w:ascii="Arial" w:hAnsi="Arial"/>
                <w:sz w:val="18"/>
              </w:rPr>
              <w:t>); and</w:t>
            </w:r>
          </w:p>
          <w:p w14:paraId="03739738" w14:textId="77777777" w:rsidR="007C18F2" w:rsidRDefault="007C18F2" w:rsidP="00BA6704">
            <w:pPr>
              <w:pStyle w:val="B10"/>
            </w:pPr>
            <w:r>
              <w:rPr>
                <w:rFonts w:ascii="Arial" w:hAnsi="Arial"/>
                <w:sz w:val="18"/>
              </w:rPr>
              <w:t>-</w:t>
            </w:r>
            <w:r>
              <w:rPr>
                <w:rFonts w:ascii="Arial" w:hAnsi="Arial"/>
                <w:sz w:val="18"/>
              </w:rPr>
              <w:tab/>
            </w:r>
            <w:r w:rsidRPr="00091556">
              <w:rPr>
                <w:rFonts w:ascii="Arial" w:hAnsi="Arial"/>
                <w:sz w:val="18"/>
              </w:rPr>
              <w:t>the service discovery request is addressed to a different NRF than the NRF holding the NF profile.</w:t>
            </w:r>
          </w:p>
        </w:tc>
        <w:tc>
          <w:tcPr>
            <w:tcW w:w="467" w:type="pct"/>
            <w:tcBorders>
              <w:top w:val="single" w:sz="4" w:space="0" w:color="auto"/>
              <w:left w:val="single" w:sz="6" w:space="0" w:color="000000"/>
              <w:bottom w:val="single" w:sz="4" w:space="0" w:color="auto"/>
              <w:right w:val="single" w:sz="6" w:space="0" w:color="000000"/>
            </w:tcBorders>
          </w:tcPr>
          <w:p w14:paraId="047CE6D6" w14:textId="77777777" w:rsidR="007C18F2" w:rsidRPr="00A16735" w:rsidRDefault="007C18F2" w:rsidP="00BA6704">
            <w:pPr>
              <w:pStyle w:val="TAL"/>
              <w:rPr>
                <w:color w:val="000000"/>
              </w:rPr>
            </w:pPr>
            <w:r>
              <w:rPr>
                <w:noProof/>
                <w:lang w:eastAsia="zh-CN"/>
              </w:rPr>
              <w:t>Enh-NF-Discovery</w:t>
            </w:r>
          </w:p>
        </w:tc>
      </w:tr>
      <w:bookmarkEnd w:id="33"/>
      <w:tr w:rsidR="007C18F2" w:rsidRPr="00690A26" w14:paraId="2673AE56"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E00F3F" w14:textId="77777777" w:rsidR="007C18F2" w:rsidRDefault="007C18F2" w:rsidP="00BA6704">
            <w:pPr>
              <w:pStyle w:val="TAL"/>
            </w:pPr>
            <w:r w:rsidRPr="00690A26">
              <w:t>preferred-</w:t>
            </w:r>
            <w:r>
              <w:t>vendor-specific-features</w:t>
            </w:r>
          </w:p>
        </w:tc>
        <w:tc>
          <w:tcPr>
            <w:tcW w:w="737" w:type="pct"/>
            <w:tcBorders>
              <w:top w:val="single" w:sz="4" w:space="0" w:color="auto"/>
              <w:left w:val="single" w:sz="6" w:space="0" w:color="000000"/>
              <w:bottom w:val="single" w:sz="4" w:space="0" w:color="auto"/>
              <w:right w:val="single" w:sz="6" w:space="0" w:color="000000"/>
            </w:tcBorders>
          </w:tcPr>
          <w:p w14:paraId="75B5E942" w14:textId="77777777" w:rsidR="007C18F2" w:rsidRPr="00690A26" w:rsidRDefault="007C18F2" w:rsidP="00BA6704">
            <w:pPr>
              <w:pStyle w:val="TAL"/>
            </w:pPr>
            <w:r w:rsidRPr="00690A26">
              <w:t>map(</w:t>
            </w:r>
            <w:r>
              <w:t>map(</w:t>
            </w:r>
            <w:proofErr w:type="gramStart"/>
            <w:r>
              <w:t>array(</w:t>
            </w:r>
            <w:proofErr w:type="spellStart"/>
            <w:proofErr w:type="gramEnd"/>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5EC26F1A" w14:textId="77777777" w:rsidR="007C18F2" w:rsidRPr="00690A26" w:rsidRDefault="007C18F2" w:rsidP="00BA670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42D2876" w14:textId="77777777" w:rsidR="007C18F2" w:rsidRPr="00690A26" w:rsidRDefault="007C18F2" w:rsidP="00BA6704">
            <w:pPr>
              <w:pStyle w:val="TAL"/>
            </w:pPr>
            <w:proofErr w:type="gramStart"/>
            <w:r w:rsidRPr="00690A26">
              <w:t>1..N</w:t>
            </w:r>
            <w:proofErr w:type="gramEnd"/>
            <w:r>
              <w:rPr>
                <w:lang w:eastAsia="zh-CN"/>
              </w:rPr>
              <w:t>(1..M(1..L))</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37625E9" w14:textId="77777777" w:rsidR="007C18F2" w:rsidRDefault="007C18F2" w:rsidP="00BA6704">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w:t>
            </w:r>
            <w:proofErr w:type="spellStart"/>
            <w:r w:rsidRPr="00690A26">
              <w:t>NFService</w:t>
            </w:r>
            <w:proofErr w:type="spellEnd"/>
            <w:r w:rsidRPr="00690A26">
              <w:t xml:space="preserve"> (see clauses 6.1.6.2.3 and 6.2.6.2.4).</w:t>
            </w:r>
            <w:r>
              <w:t xml:space="preserve">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56993CD3" w14:textId="77777777" w:rsidR="007C18F2" w:rsidRDefault="007C18F2" w:rsidP="00BA6704">
            <w:pPr>
              <w:pStyle w:val="TAL"/>
              <w:rPr>
                <w:rFonts w:cs="Arial"/>
                <w:szCs w:val="18"/>
              </w:rPr>
            </w:pPr>
          </w:p>
          <w:p w14:paraId="4FBF5B0B" w14:textId="77777777" w:rsidR="007C18F2" w:rsidRDefault="007C18F2" w:rsidP="00BA6704">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w:t>
            </w:r>
            <w:r>
              <w:rPr>
                <w:rFonts w:cs="Arial"/>
                <w:szCs w:val="18"/>
                <w:lang w:eastAsia="zh-CN"/>
              </w:rPr>
              <w:t xml:space="preserve">external </w:t>
            </w:r>
            <w:r w:rsidRPr="00690A26">
              <w:rPr>
                <w:rFonts w:cs="Arial"/>
                <w:szCs w:val="18"/>
                <w:lang w:eastAsia="zh-CN"/>
              </w:rPr>
              <w:t xml:space="preserve">map is the </w:t>
            </w:r>
            <w:proofErr w:type="spellStart"/>
            <w:r w:rsidRPr="00690A26">
              <w:t>ServiceName</w:t>
            </w:r>
            <w:proofErr w:type="spellEnd"/>
            <w:r w:rsidRPr="00690A26">
              <w:t xml:space="preserve"> (see clause 6.1.6.3.11) </w:t>
            </w:r>
            <w:r w:rsidRPr="00690A26">
              <w:rPr>
                <w:rFonts w:cs="Arial"/>
                <w:szCs w:val="18"/>
                <w:lang w:eastAsia="zh-CN"/>
              </w:rPr>
              <w:t xml:space="preserve">for which the preferred </w:t>
            </w:r>
            <w:r>
              <w:rPr>
                <w:rFonts w:cs="Arial"/>
                <w:szCs w:val="18"/>
                <w:lang w:eastAsia="zh-CN"/>
              </w:rPr>
              <w:t>vendor-specific features</w:t>
            </w:r>
            <w:r w:rsidRPr="00690A26">
              <w:rPr>
                <w:rFonts w:cs="Arial"/>
                <w:szCs w:val="18"/>
                <w:lang w:eastAsia="zh-CN"/>
              </w:rPr>
              <w:t xml:space="preserve"> is indicated.</w:t>
            </w:r>
            <w:r w:rsidRPr="00690A26">
              <w:rPr>
                <w:rFonts w:cs="Arial"/>
                <w:szCs w:val="18"/>
              </w:rPr>
              <w:t xml:space="preserve"> Each element carries the </w:t>
            </w:r>
            <w:r>
              <w:rPr>
                <w:rFonts w:cs="Arial"/>
                <w:szCs w:val="18"/>
              </w:rPr>
              <w:t>preferred vendor-specific features</w:t>
            </w:r>
            <w:r w:rsidRPr="00690A26">
              <w:rPr>
                <w:rFonts w:cs="Arial"/>
                <w:szCs w:val="18"/>
              </w:rPr>
              <w:t xml:space="preserve"> for the service indicated by the key.</w:t>
            </w:r>
          </w:p>
          <w:p w14:paraId="7B14A084" w14:textId="77777777" w:rsidR="007C18F2" w:rsidRPr="00B1070C" w:rsidRDefault="007C18F2" w:rsidP="00BA6704">
            <w:pPr>
              <w:pStyle w:val="TAL"/>
            </w:pPr>
          </w:p>
          <w:p w14:paraId="615EDAE4" w14:textId="77777777" w:rsidR="007C18F2" w:rsidRDefault="007C18F2" w:rsidP="00BA6704">
            <w:pPr>
              <w:pStyle w:val="TAL"/>
              <w:rPr>
                <w:rFonts w:cs="Arial"/>
                <w:szCs w:val="18"/>
              </w:rPr>
            </w:pPr>
            <w:r>
              <w:rPr>
                <w:rFonts w:cs="Arial"/>
                <w:szCs w:val="18"/>
              </w:rPr>
              <w:t xml:space="preserve">The key </w:t>
            </w:r>
            <w:proofErr w:type="gramStart"/>
            <w:r>
              <w:rPr>
                <w:rFonts w:cs="Arial"/>
                <w:szCs w:val="18"/>
              </w:rPr>
              <w:t>of</w:t>
            </w:r>
            <w:proofErr w:type="gramEnd"/>
            <w:r>
              <w:rPr>
                <w:rFonts w:cs="Arial"/>
                <w:szCs w:val="18"/>
              </w:rPr>
              <w:t xml:space="preserve"> the internal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internal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0F004F3F" w14:textId="77777777" w:rsidR="007C18F2" w:rsidRDefault="007C18F2" w:rsidP="00BA6704">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19ECE560" w14:textId="77777777" w:rsidR="007C18F2" w:rsidRPr="00D4681E" w:rsidRDefault="007C18F2" w:rsidP="00BA6704">
            <w:pPr>
              <w:pStyle w:val="TAL"/>
            </w:pPr>
          </w:p>
          <w:p w14:paraId="30286446" w14:textId="77777777" w:rsidR="007C18F2" w:rsidRPr="00690A26" w:rsidRDefault="007C18F2" w:rsidP="00BA6704">
            <w:pPr>
              <w:pStyle w:val="TAL"/>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189BA773" w14:textId="77777777" w:rsidR="007C18F2" w:rsidRDefault="007C18F2" w:rsidP="00BA6704">
            <w:pPr>
              <w:pStyle w:val="TAL"/>
              <w:rPr>
                <w:noProof/>
                <w:lang w:eastAsia="zh-CN"/>
              </w:rPr>
            </w:pPr>
            <w:r w:rsidRPr="00D4681E">
              <w:t>Query-SBIProtoc17</w:t>
            </w:r>
          </w:p>
        </w:tc>
      </w:tr>
      <w:tr w:rsidR="007C18F2" w:rsidRPr="00690A26" w14:paraId="5F925FF4"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F3DEA0" w14:textId="77777777" w:rsidR="007C18F2" w:rsidRPr="00690A26" w:rsidRDefault="007C18F2" w:rsidP="00BA6704">
            <w:pPr>
              <w:pStyle w:val="TAL"/>
            </w:pPr>
            <w:r w:rsidRPr="00690A26">
              <w:lastRenderedPageBreak/>
              <w:t>preferred-</w:t>
            </w:r>
            <w:r>
              <w:t>vendor-specific-</w:t>
            </w:r>
            <w:proofErr w:type="spellStart"/>
            <w:r>
              <w:t>nf</w:t>
            </w:r>
            <w:proofErr w:type="spellEnd"/>
            <w:r>
              <w:t>-features</w:t>
            </w:r>
          </w:p>
        </w:tc>
        <w:tc>
          <w:tcPr>
            <w:tcW w:w="737" w:type="pct"/>
            <w:tcBorders>
              <w:top w:val="single" w:sz="4" w:space="0" w:color="auto"/>
              <w:left w:val="single" w:sz="6" w:space="0" w:color="000000"/>
              <w:bottom w:val="single" w:sz="4" w:space="0" w:color="auto"/>
              <w:right w:val="single" w:sz="6" w:space="0" w:color="000000"/>
            </w:tcBorders>
          </w:tcPr>
          <w:p w14:paraId="2CB0819C" w14:textId="77777777" w:rsidR="007C18F2" w:rsidRPr="00690A26" w:rsidRDefault="007C18F2" w:rsidP="00BA6704">
            <w:pPr>
              <w:pStyle w:val="TAL"/>
            </w:pPr>
            <w:r>
              <w:t>map(</w:t>
            </w:r>
            <w:proofErr w:type="gramStart"/>
            <w:r>
              <w:t>array(</w:t>
            </w:r>
            <w:proofErr w:type="spellStart"/>
            <w:proofErr w:type="gramEnd"/>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0A68FD37" w14:textId="77777777" w:rsidR="007C18F2" w:rsidRPr="00690A26" w:rsidRDefault="007C18F2" w:rsidP="00BA670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8C6DBA7" w14:textId="77777777" w:rsidR="007C18F2" w:rsidRPr="00690A26" w:rsidRDefault="007C18F2" w:rsidP="00BA6704">
            <w:pPr>
              <w:pStyle w:val="TAL"/>
            </w:pPr>
            <w:proofErr w:type="gramStart"/>
            <w:r w:rsidRPr="00690A26">
              <w:t>1..N</w:t>
            </w:r>
            <w:proofErr w:type="gramEnd"/>
            <w:r>
              <w:rPr>
                <w:lang w:eastAsia="zh-CN"/>
              </w:rPr>
              <w:t>(1..M)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FE58A1A" w14:textId="77777777" w:rsidR="007C18F2" w:rsidRDefault="007C18F2" w:rsidP="00BA6704">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w:t>
            </w:r>
            <w:r>
              <w:rPr>
                <w:rFonts w:hint="eastAsia"/>
                <w:lang w:eastAsia="zh-CN"/>
              </w:rPr>
              <w:t>NF profile (see clause 6.1.6.2.2</w:t>
            </w:r>
            <w:r>
              <w:rPr>
                <w:lang w:eastAsia="zh-CN"/>
              </w:rPr>
              <w:t xml:space="preserve"> and 6.2.6.2.3</w:t>
            </w:r>
            <w:r>
              <w:rPr>
                <w:rFonts w:hint="eastAsia"/>
                <w:lang w:eastAsia="zh-CN"/>
              </w:rPr>
              <w:t>)</w:t>
            </w:r>
            <w:r w:rsidRPr="00690A26">
              <w:t>.</w:t>
            </w:r>
            <w:r>
              <w:t xml:space="preserve"> NF profiles that support all the preferred features should be preferentially returned in the response. NF profiles in the response may not support the preferred features.</w:t>
            </w:r>
          </w:p>
          <w:p w14:paraId="23F01224" w14:textId="77777777" w:rsidR="007C18F2" w:rsidRDefault="007C18F2" w:rsidP="00BA6704">
            <w:pPr>
              <w:pStyle w:val="TAL"/>
              <w:rPr>
                <w:rFonts w:cs="Arial"/>
                <w:szCs w:val="18"/>
              </w:rPr>
            </w:pPr>
          </w:p>
          <w:p w14:paraId="4BF4AAF2" w14:textId="77777777" w:rsidR="007C18F2" w:rsidRDefault="007C18F2" w:rsidP="00BA6704">
            <w:pPr>
              <w:pStyle w:val="TAL"/>
              <w:rPr>
                <w:rFonts w:cs="Arial"/>
                <w:szCs w:val="18"/>
              </w:rPr>
            </w:pPr>
            <w:r>
              <w:rPr>
                <w:rFonts w:cs="Arial"/>
                <w:szCs w:val="18"/>
              </w:rPr>
              <w:t xml:space="preserve">The key </w:t>
            </w:r>
            <w:proofErr w:type="gramStart"/>
            <w:r>
              <w:rPr>
                <w:rFonts w:cs="Arial"/>
                <w:szCs w:val="18"/>
              </w:rPr>
              <w:t>of</w:t>
            </w:r>
            <w:proofErr w:type="gramEnd"/>
            <w:r>
              <w:rPr>
                <w:rFonts w:cs="Arial"/>
                <w:szCs w:val="18"/>
              </w:rPr>
              <w:t xml:space="preserve">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value of each entry of the map shall be a list (array) of </w:t>
            </w:r>
            <w:proofErr w:type="spellStart"/>
            <w:r>
              <w:rPr>
                <w:rFonts w:cs="Arial"/>
                <w:szCs w:val="18"/>
              </w:rPr>
              <w:t>VendorSpecificFeature</w:t>
            </w:r>
            <w:proofErr w:type="spellEnd"/>
            <w:r>
              <w:rPr>
                <w:rFonts w:cs="Arial"/>
                <w:szCs w:val="18"/>
              </w:rPr>
              <w:t xml:space="preserve"> objects.</w:t>
            </w:r>
          </w:p>
          <w:p w14:paraId="044EE4C7" w14:textId="77777777" w:rsidR="007C18F2" w:rsidRPr="00D4681E" w:rsidRDefault="007C18F2" w:rsidP="00BA6704">
            <w:pPr>
              <w:pStyle w:val="TAL"/>
            </w:pPr>
          </w:p>
          <w:p w14:paraId="61AB581E" w14:textId="77777777" w:rsidR="007C18F2" w:rsidRPr="00690A26" w:rsidRDefault="007C18F2" w:rsidP="00BA6704">
            <w:pPr>
              <w:pStyle w:val="TAL"/>
              <w:rPr>
                <w:rFonts w:cs="Arial"/>
                <w:szCs w:val="18"/>
              </w:rPr>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w:t>
            </w:r>
            <w:r>
              <w:rPr>
                <w:rFonts w:cs="Arial"/>
                <w:szCs w:val="18"/>
              </w:rPr>
              <w:t xml:space="preserve"> </w:t>
            </w:r>
            <w:r w:rsidRPr="00C963C0">
              <w:rPr>
                <w:rFonts w:cs="Arial"/>
                <w:szCs w:val="18"/>
              </w:rPr>
              <w:t xml:space="preserve">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05606F16" w14:textId="77777777" w:rsidR="007C18F2" w:rsidRPr="00690A26" w:rsidRDefault="007C18F2" w:rsidP="00BA6704">
            <w:pPr>
              <w:pStyle w:val="TAL"/>
            </w:pPr>
            <w:r w:rsidRPr="00D4681E">
              <w:t>Query-SBIProtoc17</w:t>
            </w:r>
          </w:p>
        </w:tc>
      </w:tr>
      <w:tr w:rsidR="007C18F2" w:rsidRPr="00690A26" w14:paraId="1728C66C"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77FFFE" w14:textId="77777777" w:rsidR="007C18F2" w:rsidRPr="00690A26" w:rsidRDefault="007C18F2" w:rsidP="00BA6704">
            <w:pPr>
              <w:pStyle w:val="TAL"/>
            </w:pPr>
            <w:proofErr w:type="spellStart"/>
            <w:r>
              <w:rPr>
                <w:lang w:val="es-ES"/>
              </w:rPr>
              <w:t>required-pfcp-features</w:t>
            </w:r>
            <w:proofErr w:type="spellEnd"/>
          </w:p>
        </w:tc>
        <w:tc>
          <w:tcPr>
            <w:tcW w:w="737" w:type="pct"/>
            <w:tcBorders>
              <w:top w:val="single" w:sz="4" w:space="0" w:color="auto"/>
              <w:left w:val="single" w:sz="6" w:space="0" w:color="000000"/>
              <w:bottom w:val="single" w:sz="4" w:space="0" w:color="auto"/>
              <w:right w:val="single" w:sz="6" w:space="0" w:color="000000"/>
            </w:tcBorders>
          </w:tcPr>
          <w:p w14:paraId="4FA45969" w14:textId="77777777" w:rsidR="007C18F2" w:rsidRPr="00690A26" w:rsidRDefault="007C18F2" w:rsidP="00BA6704">
            <w:pPr>
              <w:pStyle w:val="TAL"/>
            </w:pPr>
            <w:proofErr w:type="spellStart"/>
            <w:r>
              <w:rPr>
                <w:lang w:val="es-ES"/>
              </w:rPr>
              <w:t>string</w:t>
            </w:r>
            <w:proofErr w:type="spellEnd"/>
          </w:p>
        </w:tc>
        <w:tc>
          <w:tcPr>
            <w:tcW w:w="160" w:type="pct"/>
            <w:tcBorders>
              <w:top w:val="single" w:sz="4" w:space="0" w:color="auto"/>
              <w:left w:val="single" w:sz="6" w:space="0" w:color="000000"/>
              <w:bottom w:val="single" w:sz="4" w:space="0" w:color="auto"/>
              <w:right w:val="single" w:sz="6" w:space="0" w:color="000000"/>
            </w:tcBorders>
          </w:tcPr>
          <w:p w14:paraId="6F06FC70" w14:textId="77777777" w:rsidR="007C18F2" w:rsidRPr="00690A26" w:rsidRDefault="007C18F2" w:rsidP="00BA6704">
            <w:pPr>
              <w:pStyle w:val="TAC"/>
            </w:pPr>
            <w:r>
              <w:rPr>
                <w:lang w:val="es-ES"/>
              </w:rPr>
              <w:t>O</w:t>
            </w:r>
          </w:p>
        </w:tc>
        <w:tc>
          <w:tcPr>
            <w:tcW w:w="320" w:type="pct"/>
            <w:tcBorders>
              <w:top w:val="single" w:sz="4" w:space="0" w:color="auto"/>
              <w:left w:val="single" w:sz="6" w:space="0" w:color="000000"/>
              <w:bottom w:val="single" w:sz="4" w:space="0" w:color="auto"/>
              <w:right w:val="single" w:sz="6" w:space="0" w:color="000000"/>
            </w:tcBorders>
          </w:tcPr>
          <w:p w14:paraId="7A0F5915" w14:textId="77777777" w:rsidR="007C18F2" w:rsidRPr="00690A26" w:rsidRDefault="007C18F2" w:rsidP="00BA6704">
            <w:pPr>
              <w:pStyle w:val="TAL"/>
            </w:pPr>
            <w:r>
              <w:rPr>
                <w:lang w:val="es-ES"/>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D97955" w14:textId="77777777" w:rsidR="007C18F2" w:rsidRPr="00887FAE" w:rsidRDefault="007C18F2" w:rsidP="00BA6704">
            <w:pPr>
              <w:pStyle w:val="TAL"/>
              <w:rPr>
                <w:lang w:val="en-US"/>
              </w:rPr>
            </w:pPr>
            <w:r w:rsidRPr="00887FAE">
              <w:rPr>
                <w:lang w:val="en-US"/>
              </w:rPr>
              <w:t>List of features required to be supported by the target UPF</w:t>
            </w:r>
            <w:r>
              <w:rPr>
                <w:lang w:val="en-US"/>
              </w:rPr>
              <w:t xml:space="preserve"> or MB-UPF</w:t>
            </w:r>
            <w:r w:rsidRPr="00887FAE">
              <w:rPr>
                <w:lang w:val="en-US"/>
              </w:rPr>
              <w:t xml:space="preserve"> (when selecting a UPF</w:t>
            </w:r>
            <w:r>
              <w:rPr>
                <w:lang w:val="en-US"/>
              </w:rPr>
              <w:t xml:space="preserve"> or a MB-UPF</w:t>
            </w:r>
            <w:r w:rsidRPr="00887FAE">
              <w:rPr>
                <w:lang w:val="en-US"/>
              </w:rPr>
              <w:t xml:space="preserve">), encoded as defined for the </w:t>
            </w:r>
            <w:proofErr w:type="spellStart"/>
            <w:r w:rsidRPr="00887FAE">
              <w:rPr>
                <w:lang w:val="en-US"/>
              </w:rPr>
              <w:t>supportedPfcpFeatures</w:t>
            </w:r>
            <w:proofErr w:type="spellEnd"/>
            <w:r w:rsidRPr="00887FAE">
              <w:rPr>
                <w:lang w:val="en-US"/>
              </w:rPr>
              <w:t xml:space="preserve"> attribute in </w:t>
            </w:r>
            <w:proofErr w:type="spellStart"/>
            <w:r w:rsidRPr="00887FAE">
              <w:rPr>
                <w:lang w:val="en-US"/>
              </w:rPr>
              <w:t>UpfInfo</w:t>
            </w:r>
            <w:proofErr w:type="spellEnd"/>
            <w:r w:rsidRPr="00887FAE">
              <w:rPr>
                <w:lang w:val="en-US"/>
              </w:rPr>
              <w:t xml:space="preserve"> (see clause</w:t>
            </w:r>
            <w:r>
              <w:rPr>
                <w:lang w:val="en-US"/>
              </w:rPr>
              <w:t> </w:t>
            </w:r>
            <w:r w:rsidRPr="00887FAE">
              <w:rPr>
                <w:lang w:val="en-US"/>
              </w:rPr>
              <w:t>6.1.6.2.13).</w:t>
            </w:r>
          </w:p>
          <w:p w14:paraId="671091B6" w14:textId="77777777" w:rsidR="007C18F2" w:rsidRPr="00887FAE" w:rsidRDefault="007C18F2" w:rsidP="00BA6704">
            <w:pPr>
              <w:pStyle w:val="TAL"/>
              <w:rPr>
                <w:lang w:val="en-US"/>
              </w:rPr>
            </w:pPr>
          </w:p>
          <w:p w14:paraId="01B2D92C" w14:textId="77777777" w:rsidR="007C18F2" w:rsidRPr="00690A26" w:rsidRDefault="007C18F2" w:rsidP="00BA6704">
            <w:pPr>
              <w:pStyle w:val="TAL"/>
              <w:rPr>
                <w:rFonts w:cs="Arial"/>
                <w:szCs w:val="18"/>
              </w:rPr>
            </w:pPr>
            <w:r>
              <w:rPr>
                <w:lang w:val="es-ES"/>
              </w:rPr>
              <w:t>(NOTE 16)</w:t>
            </w:r>
          </w:p>
        </w:tc>
        <w:tc>
          <w:tcPr>
            <w:tcW w:w="467" w:type="pct"/>
            <w:tcBorders>
              <w:top w:val="single" w:sz="4" w:space="0" w:color="auto"/>
              <w:left w:val="single" w:sz="6" w:space="0" w:color="000000"/>
              <w:bottom w:val="single" w:sz="4" w:space="0" w:color="auto"/>
              <w:right w:val="single" w:sz="6" w:space="0" w:color="000000"/>
            </w:tcBorders>
          </w:tcPr>
          <w:p w14:paraId="45422F98" w14:textId="77777777" w:rsidR="007C18F2" w:rsidRPr="00690A26" w:rsidRDefault="007C18F2" w:rsidP="00BA6704">
            <w:pPr>
              <w:pStyle w:val="TAL"/>
            </w:pPr>
            <w:proofErr w:type="spellStart"/>
            <w:r>
              <w:rPr>
                <w:lang w:val="es-ES"/>
              </w:rPr>
              <w:t>Query-Upf-Pfcp</w:t>
            </w:r>
            <w:proofErr w:type="spellEnd"/>
          </w:p>
        </w:tc>
      </w:tr>
      <w:tr w:rsidR="007C18F2" w:rsidRPr="00690A26" w14:paraId="4F8E6C69"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50CC71" w14:textId="77777777" w:rsidR="007C18F2" w:rsidRDefault="007C18F2" w:rsidP="00BA6704">
            <w:pPr>
              <w:pStyle w:val="TAL"/>
              <w:rPr>
                <w:lang w:val="es-ES"/>
              </w:rPr>
            </w:pPr>
            <w:r>
              <w:rPr>
                <w:rFonts w:hint="eastAsia"/>
                <w:lang w:eastAsia="zh-CN"/>
              </w:rPr>
              <w:t>home-pub-key-id</w:t>
            </w:r>
          </w:p>
        </w:tc>
        <w:tc>
          <w:tcPr>
            <w:tcW w:w="737" w:type="pct"/>
            <w:tcBorders>
              <w:top w:val="single" w:sz="4" w:space="0" w:color="auto"/>
              <w:left w:val="single" w:sz="6" w:space="0" w:color="000000"/>
              <w:bottom w:val="single" w:sz="4" w:space="0" w:color="auto"/>
              <w:right w:val="single" w:sz="6" w:space="0" w:color="000000"/>
            </w:tcBorders>
          </w:tcPr>
          <w:p w14:paraId="40BFCF29" w14:textId="77777777" w:rsidR="007C18F2" w:rsidRDefault="007C18F2" w:rsidP="00BA6704">
            <w:pPr>
              <w:pStyle w:val="TAL"/>
              <w:rPr>
                <w:lang w:val="es-ES"/>
              </w:rPr>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197B3602" w14:textId="77777777" w:rsidR="007C18F2" w:rsidRDefault="007C18F2" w:rsidP="00BA6704">
            <w:pPr>
              <w:pStyle w:val="TAC"/>
              <w:rPr>
                <w:lang w:val="es-ES"/>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6D3A399" w14:textId="77777777" w:rsidR="007C18F2" w:rsidRDefault="007C18F2" w:rsidP="00BA6704">
            <w:pPr>
              <w:pStyle w:val="TAL"/>
              <w:rPr>
                <w:lang w:val="es-ES"/>
              </w:rPr>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37F941" w14:textId="77777777" w:rsidR="007C18F2" w:rsidRDefault="007C18F2" w:rsidP="00BA6704">
            <w:pPr>
              <w:pStyle w:val="TAL"/>
              <w:rPr>
                <w:lang w:eastAsia="zh-CN"/>
              </w:rPr>
            </w:pPr>
            <w:r>
              <w:rPr>
                <w:rFonts w:hint="eastAsia"/>
                <w:lang w:eastAsia="zh-CN"/>
              </w:rPr>
              <w:t>When present, this IE</w:t>
            </w:r>
            <w:r>
              <w:rPr>
                <w:lang w:eastAsia="zh-CN"/>
              </w:rPr>
              <w:t xml:space="preserve"> shall</w:t>
            </w:r>
            <w:r>
              <w:rPr>
                <w:rFonts w:hint="eastAsia"/>
                <w:lang w:eastAsia="zh-CN"/>
              </w:rPr>
              <w:t xml:space="preserve"> indicate the Home Network Public Key ID which shall be able to be served by the NF instance.</w:t>
            </w:r>
          </w:p>
          <w:p w14:paraId="1E61EFD5" w14:textId="77777777" w:rsidR="007C18F2" w:rsidRDefault="007C18F2" w:rsidP="00BA6704">
            <w:pPr>
              <w:pStyle w:val="TAL"/>
              <w:rPr>
                <w:rFonts w:cs="Arial"/>
                <w:szCs w:val="18"/>
              </w:rPr>
            </w:pPr>
            <w:r w:rsidRPr="002857AD">
              <w:t>May be included if the target NF type is "AUSF" or "UDM".</w:t>
            </w:r>
            <w:r>
              <w:rPr>
                <w:rFonts w:hint="eastAsia"/>
                <w:lang w:eastAsia="zh-CN"/>
              </w:rPr>
              <w:t xml:space="preserve"> </w:t>
            </w:r>
            <w:r w:rsidRPr="002759C9">
              <w:rPr>
                <w:rFonts w:cs="Arial"/>
                <w:szCs w:val="18"/>
              </w:rPr>
              <w:t>This query parameter may only be present if the routing-indicator query parameter is also presen</w:t>
            </w:r>
            <w:r>
              <w:rPr>
                <w:rFonts w:cs="Arial"/>
                <w:szCs w:val="18"/>
              </w:rPr>
              <w:t>t.</w:t>
            </w:r>
          </w:p>
          <w:p w14:paraId="2E3A8137" w14:textId="77777777" w:rsidR="007C18F2" w:rsidRPr="00887FAE" w:rsidRDefault="007C18F2" w:rsidP="00BA6704">
            <w:pPr>
              <w:pStyle w:val="TAL"/>
              <w:rPr>
                <w:lang w:val="en-US"/>
              </w:rPr>
            </w:pPr>
            <w:r>
              <w:rPr>
                <w:rFonts w:hint="eastAsia"/>
                <w:lang w:eastAsia="zh-CN"/>
              </w:rPr>
              <w:t>(NOTE </w:t>
            </w:r>
            <w:r>
              <w:rPr>
                <w:lang w:eastAsia="zh-CN"/>
              </w:rPr>
              <w:t>17</w:t>
            </w:r>
            <w:r>
              <w:rPr>
                <w:rFonts w:hint="eastAsia"/>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157BF5B9" w14:textId="77777777" w:rsidR="007C18F2" w:rsidRDefault="007C18F2" w:rsidP="00BA6704">
            <w:pPr>
              <w:pStyle w:val="TAL"/>
              <w:rPr>
                <w:lang w:val="es-ES"/>
              </w:rPr>
            </w:pPr>
            <w:r w:rsidRPr="00D4681E">
              <w:t>Query-SBIProtoc17</w:t>
            </w:r>
          </w:p>
        </w:tc>
      </w:tr>
      <w:tr w:rsidR="007C18F2" w:rsidRPr="00690A26" w14:paraId="3CF0E567"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5E1C672" w14:textId="77777777" w:rsidR="007C18F2" w:rsidRDefault="007C18F2" w:rsidP="00BA6704">
            <w:pPr>
              <w:pStyle w:val="TAL"/>
              <w:rPr>
                <w:lang w:eastAsia="zh-CN"/>
              </w:rPr>
            </w:pPr>
            <w:r>
              <w:rPr>
                <w:lang w:eastAsia="zh-CN"/>
              </w:rPr>
              <w:t>prose-support-</w:t>
            </w:r>
            <w:proofErr w:type="spellStart"/>
            <w:r>
              <w:rPr>
                <w:lang w:eastAsia="zh-CN"/>
              </w:rP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6186D622" w14:textId="77777777" w:rsidR="007C18F2" w:rsidRDefault="007C18F2" w:rsidP="00BA6704">
            <w:pPr>
              <w:pStyle w:val="TAL"/>
              <w:rPr>
                <w:lang w:eastAsia="zh-CN"/>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CD1C493" w14:textId="77777777" w:rsidR="007C18F2" w:rsidRDefault="007C18F2" w:rsidP="00BA6704">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66EF64B" w14:textId="77777777" w:rsidR="007C18F2" w:rsidRDefault="007C18F2" w:rsidP="00BA6704">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EB929B" w14:textId="77777777" w:rsidR="007C18F2" w:rsidRDefault="007C18F2" w:rsidP="00BA6704">
            <w:pPr>
              <w:pStyle w:val="TAL"/>
            </w:pPr>
            <w:r>
              <w:t xml:space="preserve">When present, this IE indicates whether supporting </w:t>
            </w:r>
            <w:proofErr w:type="spellStart"/>
            <w:r w:rsidRPr="00EB5346">
              <w:t>ProSe</w:t>
            </w:r>
            <w:proofErr w:type="spellEnd"/>
            <w:r w:rsidRPr="00EB5346">
              <w:t xml:space="preserve"> capability</w:t>
            </w:r>
            <w:r>
              <w:rPr>
                <w:rFonts w:cs="Arial"/>
                <w:szCs w:val="18"/>
              </w:rPr>
              <w:t xml:space="preserve"> by PCF </w:t>
            </w:r>
            <w:r>
              <w:t>needs to be discovered.</w:t>
            </w:r>
          </w:p>
          <w:p w14:paraId="6D642BB5" w14:textId="77777777" w:rsidR="007C18F2" w:rsidRDefault="007C18F2" w:rsidP="00BA6704">
            <w:pPr>
              <w:pStyle w:val="TAL"/>
            </w:pPr>
          </w:p>
          <w:p w14:paraId="36EDB212" w14:textId="77777777" w:rsidR="007C18F2" w:rsidRPr="003B113B" w:rsidRDefault="007C18F2" w:rsidP="00BA6704">
            <w:pPr>
              <w:pStyle w:val="B10"/>
              <w:rPr>
                <w:rFonts w:ascii="Arial" w:hAnsi="Arial" w:cs="Arial"/>
                <w:sz w:val="18"/>
                <w:szCs w:val="18"/>
              </w:rPr>
            </w:pPr>
            <w:r w:rsidRPr="003B113B">
              <w:rPr>
                <w:rFonts w:ascii="Arial" w:hAnsi="Arial" w:cs="Arial"/>
                <w:sz w:val="18"/>
                <w:szCs w:val="18"/>
              </w:rPr>
              <w:t>-</w:t>
            </w:r>
            <w:r w:rsidRPr="003B113B">
              <w:rPr>
                <w:rFonts w:ascii="Arial" w:hAnsi="Arial" w:cs="Arial"/>
                <w:sz w:val="18"/>
                <w:szCs w:val="18"/>
              </w:rPr>
              <w:tab/>
              <w:t xml:space="preserve">true: a PCF supporting </w:t>
            </w:r>
            <w:proofErr w:type="spellStart"/>
            <w:r w:rsidRPr="003B113B">
              <w:rPr>
                <w:rFonts w:ascii="Arial" w:hAnsi="Arial" w:cs="Arial"/>
                <w:sz w:val="18"/>
                <w:szCs w:val="18"/>
              </w:rPr>
              <w:t>ProSe</w:t>
            </w:r>
            <w:proofErr w:type="spellEnd"/>
            <w:r w:rsidRPr="003B113B">
              <w:rPr>
                <w:rFonts w:ascii="Arial" w:hAnsi="Arial" w:cs="Arial"/>
                <w:sz w:val="18"/>
                <w:szCs w:val="18"/>
              </w:rPr>
              <w:t xml:space="preserve"> capability is requested to be </w:t>
            </w:r>
            <w:proofErr w:type="gramStart"/>
            <w:r w:rsidRPr="003B113B">
              <w:rPr>
                <w:rFonts w:ascii="Arial" w:hAnsi="Arial" w:cs="Arial"/>
                <w:sz w:val="18"/>
                <w:szCs w:val="18"/>
              </w:rPr>
              <w:t>discovered;</w:t>
            </w:r>
            <w:proofErr w:type="gramEnd"/>
          </w:p>
          <w:p w14:paraId="57D524FE" w14:textId="77777777" w:rsidR="007C18F2" w:rsidRDefault="007C18F2" w:rsidP="00BA6704">
            <w:pPr>
              <w:pStyle w:val="B10"/>
              <w:rPr>
                <w:lang w:eastAsia="zh-CN"/>
              </w:rPr>
            </w:pPr>
            <w:r w:rsidRPr="003B113B">
              <w:rPr>
                <w:rFonts w:ascii="Arial" w:hAnsi="Arial" w:cs="Arial"/>
                <w:sz w:val="18"/>
                <w:szCs w:val="18"/>
              </w:rPr>
              <w:t>-</w:t>
            </w:r>
            <w:r w:rsidRPr="003B113B">
              <w:rPr>
                <w:rFonts w:ascii="Arial" w:hAnsi="Arial" w:cs="Arial"/>
                <w:sz w:val="18"/>
                <w:szCs w:val="18"/>
              </w:rPr>
              <w:tab/>
              <w:t xml:space="preserve">false: a PCF not supporting </w:t>
            </w:r>
            <w:proofErr w:type="spellStart"/>
            <w:r w:rsidRPr="003B113B">
              <w:rPr>
                <w:rFonts w:ascii="Arial" w:hAnsi="Arial" w:cs="Arial"/>
                <w:sz w:val="18"/>
                <w:szCs w:val="18"/>
              </w:rPr>
              <w:t>ProSe</w:t>
            </w:r>
            <w:proofErr w:type="spellEnd"/>
            <w:r w:rsidRPr="003B113B">
              <w:rPr>
                <w:rFonts w:ascii="Arial" w:hAnsi="Arial" w:cs="Arial"/>
                <w:sz w:val="18"/>
                <w:szCs w:val="18"/>
              </w:rPr>
              <w:t xml:space="preserve"> capability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26F916EA" w14:textId="77777777" w:rsidR="007C18F2" w:rsidRPr="00690A26" w:rsidRDefault="007C18F2" w:rsidP="00BA6704">
            <w:pPr>
              <w:pStyle w:val="TAL"/>
            </w:pPr>
            <w:r w:rsidRPr="00A84750">
              <w:rPr>
                <w:lang w:val="en-US"/>
              </w:rPr>
              <w:t>Query-5G-ProSe</w:t>
            </w:r>
          </w:p>
        </w:tc>
      </w:tr>
      <w:tr w:rsidR="007C18F2" w:rsidRPr="00690A26" w14:paraId="4E3B21B8"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9D6475" w14:textId="77777777" w:rsidR="007C18F2" w:rsidRDefault="007C18F2" w:rsidP="00BA6704">
            <w:pPr>
              <w:pStyle w:val="TAL"/>
              <w:rPr>
                <w:lang w:eastAsia="zh-CN"/>
              </w:rPr>
            </w:pPr>
            <w:r>
              <w:t>analytics-aggregation-</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31238D49" w14:textId="77777777" w:rsidR="007C18F2" w:rsidRDefault="007C18F2" w:rsidP="00BA6704">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BEFE683" w14:textId="77777777" w:rsidR="007C18F2" w:rsidRDefault="007C18F2" w:rsidP="00BA6704">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D6B0F62" w14:textId="77777777" w:rsidR="007C18F2" w:rsidRDefault="007C18F2" w:rsidP="00BA6704">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F3A1864" w14:textId="77777777" w:rsidR="007C18F2" w:rsidRDefault="007C18F2" w:rsidP="00BA6704">
            <w:pPr>
              <w:pStyle w:val="TAL"/>
              <w:rPr>
                <w:lang w:val="en-US"/>
              </w:rPr>
            </w:pPr>
            <w:r w:rsidRPr="00EF5303">
              <w:rPr>
                <w:lang w:val="en-US"/>
              </w:rPr>
              <w:t>This IE may be included when the target NF type is "NWDAF".</w:t>
            </w:r>
          </w:p>
          <w:p w14:paraId="42C67C7C" w14:textId="77777777" w:rsidR="007C18F2" w:rsidRDefault="007C18F2" w:rsidP="00BA6704">
            <w:pPr>
              <w:pStyle w:val="TAL"/>
              <w:rPr>
                <w:lang w:val="en-US"/>
              </w:rPr>
            </w:pPr>
          </w:p>
          <w:p w14:paraId="53A277D0" w14:textId="77777777" w:rsidR="007C18F2" w:rsidRDefault="007C18F2" w:rsidP="00BA6704">
            <w:pPr>
              <w:pStyle w:val="B10"/>
              <w:rPr>
                <w:rFonts w:ascii="Arial" w:hAnsi="Arial"/>
                <w:sz w:val="18"/>
                <w:lang w:eastAsia="zh-CN"/>
              </w:rPr>
            </w:pPr>
            <w:r>
              <w:rPr>
                <w:rFonts w:ascii="Arial" w:hAnsi="Arial"/>
                <w:sz w:val="18"/>
              </w:rPr>
              <w:t>-</w:t>
            </w:r>
            <w:r>
              <w:rPr>
                <w:rFonts w:ascii="Arial" w:hAnsi="Arial"/>
                <w:sz w:val="18"/>
              </w:rPr>
              <w:tab/>
            </w:r>
            <w:r w:rsidRPr="002F50E7">
              <w:rPr>
                <w:rFonts w:ascii="Arial" w:hAnsi="Arial"/>
                <w:sz w:val="18"/>
              </w:rPr>
              <w:t xml:space="preserve">true: An NF supporting analytics aggregation capability is requested to be </w:t>
            </w:r>
            <w:proofErr w:type="gramStart"/>
            <w:r w:rsidRPr="002F50E7">
              <w:rPr>
                <w:rFonts w:ascii="Arial" w:hAnsi="Arial"/>
                <w:sz w:val="18"/>
              </w:rPr>
              <w:t>discovered;</w:t>
            </w:r>
            <w:proofErr w:type="gramEnd"/>
          </w:p>
          <w:p w14:paraId="1ADB4D71" w14:textId="77777777" w:rsidR="007C18F2" w:rsidRPr="000C4554" w:rsidRDefault="007C18F2" w:rsidP="00BA6704">
            <w:pPr>
              <w:pStyle w:val="B10"/>
            </w:pPr>
            <w:r>
              <w:rPr>
                <w:rFonts w:ascii="Arial" w:hAnsi="Arial"/>
                <w:sz w:val="18"/>
              </w:rPr>
              <w:t>-</w:t>
            </w:r>
            <w:r>
              <w:rPr>
                <w:rFonts w:ascii="Arial" w:hAnsi="Arial"/>
                <w:sz w:val="18"/>
              </w:rPr>
              <w:tab/>
            </w:r>
            <w:r w:rsidRPr="002F50E7">
              <w:rPr>
                <w:rFonts w:ascii="Arial" w:hAnsi="Arial"/>
                <w:sz w:val="18"/>
              </w:rPr>
              <w:t>false: 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6A36AA96" w14:textId="77777777" w:rsidR="007C18F2" w:rsidRDefault="007C18F2" w:rsidP="00BA6704">
            <w:pPr>
              <w:pStyle w:val="TAL"/>
            </w:pPr>
            <w:r w:rsidRPr="00A84750">
              <w:rPr>
                <w:lang w:val="en-US"/>
              </w:rPr>
              <w:t>Query-eNA-PH2</w:t>
            </w:r>
          </w:p>
        </w:tc>
      </w:tr>
      <w:tr w:rsidR="007C18F2" w:rsidRPr="00690A26" w14:paraId="58534BD6"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8978E5" w14:textId="77777777" w:rsidR="007C18F2" w:rsidRDefault="007C18F2" w:rsidP="00BA6704">
            <w:pPr>
              <w:pStyle w:val="TAL"/>
            </w:pPr>
            <w:r>
              <w:t>analytics-metadata-</w:t>
            </w:r>
            <w:proofErr w:type="spellStart"/>
            <w:r>
              <w:t>prov</w:t>
            </w:r>
            <w:proofErr w:type="spellEnd"/>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2DEFB5FF" w14:textId="77777777" w:rsidR="007C18F2" w:rsidRPr="00690A26" w:rsidRDefault="007C18F2" w:rsidP="00BA6704">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025B214" w14:textId="77777777" w:rsidR="007C18F2" w:rsidRPr="00690A26" w:rsidRDefault="007C18F2" w:rsidP="00BA670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12D9D2F" w14:textId="77777777" w:rsidR="007C18F2" w:rsidRPr="00690A26" w:rsidRDefault="007C18F2" w:rsidP="00BA670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DF3C779" w14:textId="77777777" w:rsidR="007C18F2" w:rsidRDefault="007C18F2" w:rsidP="00BA6704">
            <w:pPr>
              <w:pStyle w:val="TAL"/>
              <w:rPr>
                <w:lang w:val="en-US"/>
              </w:rPr>
            </w:pPr>
            <w:r w:rsidRPr="00EF5303">
              <w:rPr>
                <w:lang w:val="en-US"/>
              </w:rPr>
              <w:t>This IE may be included when the target NF type is "NWDAF".</w:t>
            </w:r>
          </w:p>
          <w:p w14:paraId="3C385E06" w14:textId="77777777" w:rsidR="007C18F2" w:rsidRDefault="007C18F2" w:rsidP="00BA6704">
            <w:pPr>
              <w:pStyle w:val="TAL"/>
              <w:rPr>
                <w:lang w:val="en-US"/>
              </w:rPr>
            </w:pPr>
          </w:p>
          <w:p w14:paraId="597BE9C4" w14:textId="77777777" w:rsidR="007C18F2" w:rsidRDefault="007C18F2" w:rsidP="00BA6704">
            <w:pPr>
              <w:pStyle w:val="B10"/>
              <w:rPr>
                <w:rFonts w:ascii="Arial" w:hAnsi="Arial"/>
                <w:sz w:val="18"/>
                <w:lang w:eastAsia="zh-CN"/>
              </w:rPr>
            </w:pPr>
            <w:r>
              <w:rPr>
                <w:rFonts w:ascii="Arial" w:hAnsi="Arial"/>
                <w:sz w:val="18"/>
              </w:rPr>
              <w:t>-</w:t>
            </w:r>
            <w:r>
              <w:rPr>
                <w:rFonts w:ascii="Arial" w:hAnsi="Arial"/>
                <w:sz w:val="18"/>
              </w:rPr>
              <w:tab/>
            </w:r>
            <w:r w:rsidRPr="002F50E7">
              <w:rPr>
                <w:rFonts w:ascii="Arial" w:hAnsi="Arial"/>
                <w:sz w:val="18"/>
              </w:rPr>
              <w:t xml:space="preserve">true: An NF supporting analytics metadata provisioning capability is requested to be </w:t>
            </w:r>
            <w:proofErr w:type="gramStart"/>
            <w:r w:rsidRPr="002F50E7">
              <w:rPr>
                <w:rFonts w:ascii="Arial" w:hAnsi="Arial"/>
                <w:sz w:val="18"/>
              </w:rPr>
              <w:t>discovered;</w:t>
            </w:r>
            <w:proofErr w:type="gramEnd"/>
          </w:p>
          <w:p w14:paraId="01C3D907" w14:textId="77777777" w:rsidR="007C18F2" w:rsidRPr="003B113B" w:rsidRDefault="007C18F2" w:rsidP="00BA6704">
            <w:pPr>
              <w:pStyle w:val="B10"/>
            </w:pPr>
            <w:r>
              <w:rPr>
                <w:rFonts w:ascii="Arial" w:hAnsi="Arial"/>
                <w:sz w:val="18"/>
              </w:rPr>
              <w:t>-</w:t>
            </w:r>
            <w:r>
              <w:rPr>
                <w:rFonts w:ascii="Arial" w:hAnsi="Arial"/>
                <w:sz w:val="18"/>
              </w:rPr>
              <w:tab/>
            </w:r>
            <w:r w:rsidRPr="002F50E7">
              <w:rPr>
                <w:rFonts w:ascii="Arial" w:hAnsi="Arial"/>
                <w:sz w:val="18"/>
              </w:rPr>
              <w:t>false: 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51698655" w14:textId="77777777" w:rsidR="007C18F2" w:rsidRPr="00064FED" w:rsidRDefault="007C18F2" w:rsidP="00BA6704">
            <w:pPr>
              <w:pStyle w:val="TAL"/>
              <w:rPr>
                <w:lang w:val="en-US"/>
              </w:rPr>
            </w:pPr>
            <w:r w:rsidRPr="00D15EBE">
              <w:rPr>
                <w:lang w:val="es-ES"/>
              </w:rPr>
              <w:t>Query-eNA-PH2</w:t>
            </w:r>
          </w:p>
        </w:tc>
      </w:tr>
      <w:tr w:rsidR="007C18F2" w:rsidRPr="00690A26" w14:paraId="1A45D405"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91433C" w14:textId="77777777" w:rsidR="007C18F2" w:rsidRDefault="007C18F2" w:rsidP="00BA6704">
            <w:pPr>
              <w:pStyle w:val="TAL"/>
            </w:pPr>
            <w:r w:rsidRPr="004C4D25">
              <w:t>serving-</w:t>
            </w:r>
            <w:proofErr w:type="spellStart"/>
            <w:r w:rsidRPr="004C4D25">
              <w:t>nf</w:t>
            </w:r>
            <w:proofErr w:type="spellEnd"/>
            <w:r w:rsidRPr="004C4D25">
              <w:t>-set-id</w:t>
            </w:r>
          </w:p>
        </w:tc>
        <w:tc>
          <w:tcPr>
            <w:tcW w:w="737" w:type="pct"/>
            <w:tcBorders>
              <w:top w:val="single" w:sz="4" w:space="0" w:color="auto"/>
              <w:left w:val="single" w:sz="6" w:space="0" w:color="000000"/>
              <w:bottom w:val="single" w:sz="4" w:space="0" w:color="auto"/>
              <w:right w:val="single" w:sz="6" w:space="0" w:color="000000"/>
            </w:tcBorders>
          </w:tcPr>
          <w:p w14:paraId="75CD1D40" w14:textId="77777777" w:rsidR="007C18F2" w:rsidRPr="00690A26" w:rsidRDefault="007C18F2" w:rsidP="00BA6704">
            <w:pPr>
              <w:pStyle w:val="TAL"/>
            </w:pPr>
            <w:proofErr w:type="spellStart"/>
            <w:r w:rsidRPr="004C4D25">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8E812E4" w14:textId="77777777" w:rsidR="007C18F2" w:rsidRPr="00690A26" w:rsidRDefault="007C18F2" w:rsidP="00BA6704">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5A298B5E" w14:textId="77777777" w:rsidR="007C18F2" w:rsidRPr="00690A26" w:rsidRDefault="007C18F2" w:rsidP="00BA6704">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D48D7D" w14:textId="77777777" w:rsidR="007C18F2" w:rsidRPr="00D201A0" w:rsidRDefault="007C18F2" w:rsidP="00BA6704">
            <w:pPr>
              <w:pStyle w:val="TAL"/>
              <w:rPr>
                <w:lang w:val="en-US"/>
              </w:rPr>
            </w:pPr>
            <w:r w:rsidRPr="004C4D25">
              <w:t>When present, this IE shall contain the NF Set ID</w:t>
            </w:r>
            <w:r>
              <w:t xml:space="preserve"> that is served by</w:t>
            </w:r>
            <w:r w:rsidRPr="004C4D25">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3449CF3" w14:textId="77777777" w:rsidR="007C18F2" w:rsidRPr="00690A26" w:rsidRDefault="007C18F2" w:rsidP="00BA6704">
            <w:pPr>
              <w:pStyle w:val="TAL"/>
            </w:pPr>
            <w:r w:rsidRPr="00A84750">
              <w:rPr>
                <w:lang w:val="en-US"/>
              </w:rPr>
              <w:t>Query-eNA-PH2</w:t>
            </w:r>
          </w:p>
        </w:tc>
      </w:tr>
      <w:tr w:rsidR="007C18F2" w:rsidRPr="00690A26" w14:paraId="7FCFD3B3"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E39112" w14:textId="77777777" w:rsidR="007C18F2" w:rsidRDefault="007C18F2" w:rsidP="00BA6704">
            <w:pPr>
              <w:pStyle w:val="TAL"/>
            </w:pPr>
            <w:r w:rsidRPr="004C4D25">
              <w:t>serving-</w:t>
            </w:r>
            <w:proofErr w:type="spellStart"/>
            <w:r w:rsidRPr="004C4D25">
              <w:t>nf</w:t>
            </w:r>
            <w:proofErr w:type="spellEnd"/>
            <w:r w:rsidRPr="004C4D25">
              <w:t>-type</w:t>
            </w:r>
          </w:p>
        </w:tc>
        <w:tc>
          <w:tcPr>
            <w:tcW w:w="737" w:type="pct"/>
            <w:tcBorders>
              <w:top w:val="single" w:sz="4" w:space="0" w:color="auto"/>
              <w:left w:val="single" w:sz="6" w:space="0" w:color="000000"/>
              <w:bottom w:val="single" w:sz="4" w:space="0" w:color="auto"/>
              <w:right w:val="single" w:sz="6" w:space="0" w:color="000000"/>
            </w:tcBorders>
          </w:tcPr>
          <w:p w14:paraId="4C411D6E" w14:textId="77777777" w:rsidR="007C18F2" w:rsidRPr="00690A26" w:rsidRDefault="007C18F2" w:rsidP="00BA6704">
            <w:pPr>
              <w:pStyle w:val="TAL"/>
            </w:pPr>
            <w:proofErr w:type="spellStart"/>
            <w:r w:rsidRPr="004C4D25">
              <w:t>N</w:t>
            </w:r>
            <w:r>
              <w:t>F</w:t>
            </w:r>
            <w:r w:rsidRPr="004C4D25">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7912E025" w14:textId="77777777" w:rsidR="007C18F2" w:rsidRPr="00690A26" w:rsidRDefault="007C18F2" w:rsidP="00BA6704">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642DEDD1" w14:textId="77777777" w:rsidR="007C18F2" w:rsidRPr="00690A26" w:rsidRDefault="007C18F2" w:rsidP="00BA6704">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10946DD" w14:textId="77777777" w:rsidR="007C18F2" w:rsidRPr="00D201A0" w:rsidRDefault="007C18F2" w:rsidP="00BA6704">
            <w:pPr>
              <w:pStyle w:val="TAL"/>
              <w:rPr>
                <w:lang w:val="en-US"/>
              </w:rPr>
            </w:pPr>
            <w:r w:rsidRPr="004C4D25">
              <w:t xml:space="preserve">When present, this IE shall contain the NF type that </w:t>
            </w:r>
            <w:r>
              <w:t>is served by</w:t>
            </w:r>
            <w:r w:rsidRPr="00321379">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BF06140" w14:textId="77777777" w:rsidR="007C18F2" w:rsidRPr="00690A26" w:rsidRDefault="007C18F2" w:rsidP="00BA6704">
            <w:pPr>
              <w:pStyle w:val="TAL"/>
            </w:pPr>
            <w:r w:rsidRPr="00A84750">
              <w:rPr>
                <w:lang w:val="en-US"/>
              </w:rPr>
              <w:t>Query-eNA-PH2</w:t>
            </w:r>
          </w:p>
        </w:tc>
      </w:tr>
      <w:tr w:rsidR="007C18F2" w:rsidRPr="00690A26" w14:paraId="1B70687F"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F9792E" w14:textId="77777777" w:rsidR="007C18F2" w:rsidRDefault="007C18F2" w:rsidP="00BA6704">
            <w:pPr>
              <w:pStyle w:val="TAL"/>
            </w:pPr>
            <w:r w:rsidRPr="003F73CF">
              <w:t>ml-analytics-</w:t>
            </w:r>
            <w:r>
              <w:t>info-list</w:t>
            </w:r>
          </w:p>
        </w:tc>
        <w:tc>
          <w:tcPr>
            <w:tcW w:w="737" w:type="pct"/>
            <w:tcBorders>
              <w:top w:val="single" w:sz="4" w:space="0" w:color="auto"/>
              <w:left w:val="single" w:sz="6" w:space="0" w:color="000000"/>
              <w:bottom w:val="single" w:sz="4" w:space="0" w:color="auto"/>
              <w:right w:val="single" w:sz="6" w:space="0" w:color="000000"/>
            </w:tcBorders>
          </w:tcPr>
          <w:p w14:paraId="17AABCFE" w14:textId="77777777" w:rsidR="007C18F2" w:rsidRPr="007D0C4F" w:rsidRDefault="007C18F2" w:rsidP="00BA6704">
            <w:pPr>
              <w:pStyle w:val="TAL"/>
            </w:pPr>
            <w:proofErr w:type="gramStart"/>
            <w:r>
              <w:rPr>
                <w:lang w:eastAsia="zh-CN"/>
              </w:rPr>
              <w:t>array(</w:t>
            </w:r>
            <w:proofErr w:type="spellStart"/>
            <w:proofErr w:type="gramEnd"/>
            <w:r>
              <w:rPr>
                <w:lang w:eastAsia="zh-CN"/>
              </w:rPr>
              <w:t>MlAnalyticsInfo</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0C21299A" w14:textId="77777777" w:rsidR="007C18F2" w:rsidRPr="007D0C4F" w:rsidRDefault="007C18F2" w:rsidP="00BA6704">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F45BDCD" w14:textId="77777777" w:rsidR="007C18F2" w:rsidRPr="007D0C4F" w:rsidRDefault="007C18F2" w:rsidP="00BA6704">
            <w:pPr>
              <w:pStyle w:val="TAL"/>
            </w:pPr>
            <w:proofErr w:type="gramStart"/>
            <w:r>
              <w:rPr>
                <w:rFonts w:hint="eastAsia"/>
                <w:lang w:eastAsia="zh-CN"/>
              </w:rPr>
              <w:t>1</w:t>
            </w:r>
            <w:r>
              <w:rPr>
                <w:lang w:eastAsia="zh-CN"/>
              </w:rPr>
              <w:t>..N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18F5EE7" w14:textId="77777777" w:rsidR="007C18F2" w:rsidRPr="007D0C4F" w:rsidRDefault="007C18F2" w:rsidP="00BA6704">
            <w:pPr>
              <w:pStyle w:val="TAL"/>
              <w:rPr>
                <w:rFonts w:cs="Arial"/>
                <w:szCs w:val="18"/>
              </w:rPr>
            </w:pPr>
            <w:r w:rsidRPr="003F73CF">
              <w:rPr>
                <w:rFonts w:cs="Arial"/>
                <w:szCs w:val="18"/>
              </w:rPr>
              <w:t xml:space="preserve">If present, this attribute shall contain the list of </w:t>
            </w:r>
            <w:r>
              <w:rPr>
                <w:lang w:eastAsia="zh-CN"/>
              </w:rPr>
              <w:t xml:space="preserve">ML Analytics Filter information </w:t>
            </w:r>
            <w:r w:rsidRPr="00AD0556">
              <w:rPr>
                <w:lang w:eastAsia="zh-CN"/>
              </w:rPr>
              <w:t>per Analytics ID(s)</w:t>
            </w:r>
            <w:r w:rsidRPr="002C123F">
              <w:rPr>
                <w:rFonts w:hint="eastAsia"/>
                <w:lang w:eastAsia="zh-CN"/>
              </w:rPr>
              <w:t xml:space="preserve"> </w:t>
            </w:r>
            <w:r w:rsidRPr="003F73CF">
              <w:rPr>
                <w:rFonts w:cs="Arial"/>
                <w:szCs w:val="18"/>
              </w:rPr>
              <w:t xml:space="preserve">requested to be supported by the </w:t>
            </w:r>
            <w:proofErr w:type="spellStart"/>
            <w:r w:rsidRPr="003F73CF">
              <w:rPr>
                <w:lang w:eastAsia="ja-JP"/>
              </w:rPr>
              <w:t>Nnwdaf_MLModelProvision</w:t>
            </w:r>
            <w:proofErr w:type="spellEnd"/>
            <w:r w:rsidRPr="003F73CF">
              <w:rPr>
                <w:lang w:eastAsia="ja-JP"/>
              </w:rPr>
              <w:t xml:space="preserve"> Service</w:t>
            </w:r>
            <w:r>
              <w:rPr>
                <w:rFonts w:cs="Arial"/>
                <w:szCs w:val="18"/>
              </w:rPr>
              <w:t>.</w:t>
            </w:r>
            <w:r w:rsidRPr="003F73CF">
              <w:rPr>
                <w:rFonts w:cs="Arial"/>
                <w:szCs w:val="18"/>
              </w:rPr>
              <w:t xml:space="preserve"> </w:t>
            </w:r>
            <w:r>
              <w:rPr>
                <w:rFonts w:cs="Arial"/>
                <w:szCs w:val="18"/>
              </w:rPr>
              <w:t>T</w:t>
            </w:r>
            <w:r w:rsidRPr="003F73CF">
              <w:rPr>
                <w:rFonts w:cs="Arial"/>
                <w:szCs w:val="18"/>
              </w:rPr>
              <w:t xml:space="preserve">he NRF shall return </w:t>
            </w:r>
            <w:r>
              <w:rPr>
                <w:lang w:eastAsia="zh-CN"/>
              </w:rPr>
              <w:t>NWDA</w:t>
            </w:r>
            <w:r w:rsidRPr="00FF444A">
              <w:rPr>
                <w:lang w:eastAsia="zh-CN"/>
              </w:rPr>
              <w:t xml:space="preserve">F profiles that </w:t>
            </w:r>
            <w:r>
              <w:rPr>
                <w:lang w:eastAsia="zh-CN"/>
              </w:rPr>
              <w:t>support</w:t>
            </w:r>
            <w:r w:rsidRPr="00FF444A">
              <w:rPr>
                <w:lang w:eastAsia="zh-CN"/>
              </w:rPr>
              <w:t xml:space="preserve"> at least one of the </w:t>
            </w:r>
            <w:proofErr w:type="spellStart"/>
            <w:r w:rsidRPr="00FF444A">
              <w:rPr>
                <w:lang w:eastAsia="zh-CN"/>
              </w:rPr>
              <w:t>MlAnalyticsInfo</w:t>
            </w:r>
            <w:proofErr w:type="spellEnd"/>
            <w:r w:rsidRPr="00FF444A">
              <w:rPr>
                <w:lang w:eastAsia="zh-CN"/>
              </w:rPr>
              <w:t xml:space="preserve"> in this list</w:t>
            </w:r>
            <w:r w:rsidRPr="003F73CF">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438A074" w14:textId="77777777" w:rsidR="007C18F2" w:rsidRPr="00A84750" w:rsidRDefault="007C18F2" w:rsidP="00BA6704">
            <w:pPr>
              <w:pStyle w:val="TAL"/>
              <w:rPr>
                <w:lang w:val="en-US"/>
              </w:rPr>
            </w:pPr>
            <w:r w:rsidRPr="003F73CF">
              <w:rPr>
                <w:lang w:val="en-US"/>
              </w:rPr>
              <w:t>Query-eNA-PH2</w:t>
            </w:r>
          </w:p>
        </w:tc>
      </w:tr>
      <w:tr w:rsidR="007C18F2" w:rsidRPr="00690A26" w14:paraId="6E43FC27"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658842" w14:textId="77777777" w:rsidR="007C18F2" w:rsidRDefault="007C18F2" w:rsidP="00BA6704">
            <w:pPr>
              <w:pStyle w:val="TAL"/>
            </w:pPr>
            <w:proofErr w:type="spellStart"/>
            <w:r w:rsidRPr="00350B76">
              <w:rPr>
                <w:lang w:eastAsia="zh-CN"/>
              </w:rPr>
              <w:t>nsacf</w:t>
            </w:r>
            <w:proofErr w:type="spellEnd"/>
            <w:r w:rsidRPr="00350B76">
              <w:t>-</w:t>
            </w:r>
            <w:r w:rsidRPr="00350B7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4C2927B0" w14:textId="77777777" w:rsidR="007C18F2" w:rsidRPr="007D0C4F" w:rsidRDefault="007C18F2" w:rsidP="00BA6704">
            <w:pPr>
              <w:pStyle w:val="TAL"/>
            </w:pPr>
            <w:proofErr w:type="spellStart"/>
            <w:r w:rsidRPr="00350B76">
              <w:rPr>
                <w:lang w:eastAsia="zh-CN"/>
              </w:rPr>
              <w:t>Nsacf</w:t>
            </w:r>
            <w:r w:rsidRPr="00350B76">
              <w:rPr>
                <w:rFonts w:hint="eastAsia"/>
                <w:lang w:eastAsia="zh-CN"/>
              </w:rPr>
              <w:t>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61E4715D" w14:textId="77777777" w:rsidR="007C18F2" w:rsidRPr="007D0C4F" w:rsidRDefault="007C18F2" w:rsidP="00BA6704">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13DDE23E" w14:textId="77777777" w:rsidR="007C18F2" w:rsidRPr="007D0C4F" w:rsidRDefault="007C18F2" w:rsidP="00BA6704">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23D15C0" w14:textId="77777777" w:rsidR="007C18F2" w:rsidRPr="007D0C4F" w:rsidRDefault="007C18F2" w:rsidP="00BA6704">
            <w:pPr>
              <w:pStyle w:val="TAL"/>
              <w:rPr>
                <w:rFonts w:cs="Arial"/>
                <w:szCs w:val="18"/>
              </w:rPr>
            </w:pPr>
            <w:r w:rsidRPr="00350B76">
              <w:t xml:space="preserve">When present, this IE indicates </w:t>
            </w:r>
            <w:r w:rsidRPr="00350B76">
              <w:rPr>
                <w:rFonts w:hint="eastAsia"/>
                <w:lang w:eastAsia="zh-CN"/>
              </w:rPr>
              <w:t xml:space="preserve">the </w:t>
            </w:r>
            <w:r>
              <w:rPr>
                <w:lang w:eastAsia="zh-CN"/>
              </w:rPr>
              <w:t xml:space="preserve">service </w:t>
            </w:r>
            <w:r w:rsidRPr="00350B76">
              <w:rPr>
                <w:rFonts w:hint="eastAsia"/>
                <w:lang w:eastAsia="zh-CN"/>
              </w:rPr>
              <w:t xml:space="preserve">capability </w:t>
            </w:r>
            <w:r w:rsidRPr="00350B76">
              <w:rPr>
                <w:lang w:eastAsia="zh-CN"/>
              </w:rPr>
              <w:t>that</w:t>
            </w:r>
            <w:r w:rsidRPr="00350B76">
              <w:rPr>
                <w:rFonts w:hint="eastAsia"/>
                <w:lang w:eastAsia="zh-CN"/>
              </w:rPr>
              <w:t xml:space="preserve"> the target </w:t>
            </w:r>
            <w:r w:rsidRPr="00350B76">
              <w:rPr>
                <w:lang w:eastAsia="zh-CN"/>
              </w:rPr>
              <w:t>NSACF</w:t>
            </w:r>
            <w:r w:rsidRPr="00350B76">
              <w:rPr>
                <w:rFonts w:hint="eastAsia"/>
                <w:lang w:eastAsia="zh-CN"/>
              </w:rPr>
              <w:t xml:space="preserve"> needs to support.</w:t>
            </w:r>
          </w:p>
        </w:tc>
        <w:tc>
          <w:tcPr>
            <w:tcW w:w="467" w:type="pct"/>
            <w:tcBorders>
              <w:top w:val="single" w:sz="4" w:space="0" w:color="auto"/>
              <w:left w:val="single" w:sz="6" w:space="0" w:color="000000"/>
              <w:bottom w:val="single" w:sz="4" w:space="0" w:color="auto"/>
              <w:right w:val="single" w:sz="6" w:space="0" w:color="000000"/>
            </w:tcBorders>
          </w:tcPr>
          <w:p w14:paraId="3C784D8D" w14:textId="77777777" w:rsidR="007C18F2" w:rsidRPr="007D0C4F" w:rsidRDefault="007C18F2" w:rsidP="00BA6704">
            <w:pPr>
              <w:pStyle w:val="TAL"/>
            </w:pPr>
            <w:r w:rsidRPr="00350B76">
              <w:rPr>
                <w:rFonts w:hint="eastAsia"/>
                <w:lang w:eastAsia="zh-CN"/>
              </w:rPr>
              <w:t>NSAC</w:t>
            </w:r>
          </w:p>
        </w:tc>
      </w:tr>
      <w:tr w:rsidR="007C18F2" w:rsidRPr="00690A26" w14:paraId="6468A9FC"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2D4D84" w14:textId="77777777" w:rsidR="007C18F2" w:rsidRPr="00350B76" w:rsidRDefault="007C18F2" w:rsidP="00BA6704">
            <w:pPr>
              <w:pStyle w:val="TAL"/>
              <w:rPr>
                <w:lang w:eastAsia="zh-CN"/>
              </w:rPr>
            </w:pPr>
            <w:proofErr w:type="spellStart"/>
            <w:r>
              <w:lastRenderedPageBreak/>
              <w:t>mbs</w:t>
            </w:r>
            <w:proofErr w:type="spellEnd"/>
            <w:r>
              <w:t>-session-id-list</w:t>
            </w:r>
          </w:p>
        </w:tc>
        <w:tc>
          <w:tcPr>
            <w:tcW w:w="737" w:type="pct"/>
            <w:tcBorders>
              <w:top w:val="single" w:sz="4" w:space="0" w:color="auto"/>
              <w:left w:val="single" w:sz="6" w:space="0" w:color="000000"/>
              <w:bottom w:val="single" w:sz="4" w:space="0" w:color="auto"/>
              <w:right w:val="single" w:sz="6" w:space="0" w:color="000000"/>
            </w:tcBorders>
          </w:tcPr>
          <w:p w14:paraId="0203A9C8" w14:textId="77777777" w:rsidR="007C18F2" w:rsidRPr="00350B76" w:rsidRDefault="007C18F2" w:rsidP="00BA6704">
            <w:pPr>
              <w:pStyle w:val="TAL"/>
              <w:rPr>
                <w:lang w:eastAsia="zh-CN"/>
              </w:rPr>
            </w:pPr>
            <w:proofErr w:type="gramStart"/>
            <w:r>
              <w:t>array(</w:t>
            </w:r>
            <w:proofErr w:type="spellStart"/>
            <w:proofErr w:type="gramEnd"/>
            <w:r>
              <w:t>MbsSessionId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6195158D" w14:textId="77777777" w:rsidR="007C18F2" w:rsidRPr="00350B76" w:rsidRDefault="007C18F2" w:rsidP="00BA670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F68AF66" w14:textId="77777777" w:rsidR="007C18F2" w:rsidRPr="00350B76" w:rsidRDefault="007C18F2" w:rsidP="00BA670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E1D991F" w14:textId="77777777" w:rsidR="007C18F2" w:rsidRDefault="007C18F2" w:rsidP="00BA6704">
            <w:pPr>
              <w:pStyle w:val="TAL"/>
              <w:rPr>
                <w:rFonts w:cs="Arial"/>
                <w:szCs w:val="18"/>
              </w:rPr>
            </w:pPr>
            <w:r>
              <w:rPr>
                <w:rFonts w:cs="Arial"/>
                <w:szCs w:val="18"/>
              </w:rPr>
              <w:t>This IE may be present if the target NF type is "MB-SMF".</w:t>
            </w:r>
          </w:p>
          <w:p w14:paraId="30881587" w14:textId="77777777" w:rsidR="007C18F2" w:rsidRDefault="007C18F2" w:rsidP="00BA6704">
            <w:pPr>
              <w:pStyle w:val="TAL"/>
              <w:rPr>
                <w:rFonts w:cs="Arial"/>
                <w:szCs w:val="18"/>
              </w:rPr>
            </w:pPr>
            <w:r>
              <w:rPr>
                <w:rFonts w:cs="Arial"/>
                <w:szCs w:val="18"/>
              </w:rPr>
              <w:t>When present, it shall contain the list of MBS Session ID(s) for which MB-SMF(s) are to be discovered.</w:t>
            </w:r>
          </w:p>
          <w:p w14:paraId="6FAE98A8" w14:textId="77777777" w:rsidR="007C18F2" w:rsidRDefault="007C18F2" w:rsidP="00BA6704">
            <w:pPr>
              <w:pStyle w:val="TAL"/>
              <w:rPr>
                <w:rFonts w:cs="Arial"/>
                <w:szCs w:val="18"/>
              </w:rPr>
            </w:pPr>
            <w:r>
              <w:rPr>
                <w:rFonts w:cs="Arial"/>
                <w:szCs w:val="18"/>
              </w:rPr>
              <w:t xml:space="preserve">When present, for each </w:t>
            </w:r>
            <w:proofErr w:type="spellStart"/>
            <w:r>
              <w:rPr>
                <w:rFonts w:cs="Arial"/>
                <w:szCs w:val="18"/>
              </w:rPr>
              <w:t>mbs</w:t>
            </w:r>
            <w:proofErr w:type="spellEnd"/>
            <w:r>
              <w:rPr>
                <w:rFonts w:cs="Arial"/>
                <w:szCs w:val="18"/>
              </w:rPr>
              <w:t xml:space="preserve">-session-id in the list, the NRF shall determine whether an MB-SMF supporting the </w:t>
            </w:r>
            <w:proofErr w:type="spellStart"/>
            <w:r>
              <w:rPr>
                <w:rFonts w:cs="Arial"/>
                <w:szCs w:val="18"/>
              </w:rPr>
              <w:t>mbs</w:t>
            </w:r>
            <w:proofErr w:type="spellEnd"/>
            <w:r>
              <w:rPr>
                <w:rFonts w:cs="Arial"/>
                <w:szCs w:val="18"/>
              </w:rPr>
              <w:t xml:space="preserve">-session-id and complying with the other query parameters (if any) exists. An MB-SMF shall be considered to support the </w:t>
            </w:r>
            <w:proofErr w:type="spellStart"/>
            <w:r>
              <w:rPr>
                <w:rFonts w:cs="Arial"/>
                <w:szCs w:val="18"/>
              </w:rPr>
              <w:t>mbs</w:t>
            </w:r>
            <w:proofErr w:type="spellEnd"/>
            <w:r>
              <w:rPr>
                <w:rFonts w:cs="Arial"/>
                <w:szCs w:val="18"/>
              </w:rPr>
              <w:t>-session-id if:</w:t>
            </w:r>
          </w:p>
          <w:p w14:paraId="18236337" w14:textId="77777777" w:rsidR="007C18F2" w:rsidRDefault="007C18F2" w:rsidP="00BA6704">
            <w:pPr>
              <w:pStyle w:val="B10"/>
              <w:rPr>
                <w:rFonts w:ascii="Arial" w:hAnsi="Arial" w:cs="Arial"/>
                <w:sz w:val="18"/>
                <w:szCs w:val="18"/>
              </w:rPr>
            </w:pPr>
            <w:bookmarkStart w:id="34" w:name="_PERM_MCCTEMPBM_CRPT88420244___7"/>
            <w:r>
              <w:rPr>
                <w:rFonts w:cs="Arial"/>
                <w:szCs w:val="18"/>
              </w:rPr>
              <w:t xml:space="preserve"> </w:t>
            </w:r>
            <w:r>
              <w:rPr>
                <w:rFonts w:ascii="Arial" w:hAnsi="Arial"/>
                <w:sz w:val="18"/>
              </w:rPr>
              <w:t>-</w:t>
            </w:r>
            <w:r>
              <w:rPr>
                <w:rFonts w:ascii="Arial" w:hAnsi="Arial"/>
                <w:sz w:val="18"/>
              </w:rPr>
              <w:tab/>
            </w:r>
            <w:r w:rsidRPr="00B21A66">
              <w:rPr>
                <w:rFonts w:ascii="Arial" w:hAnsi="Arial" w:cs="Arial"/>
                <w:sz w:val="18"/>
                <w:szCs w:val="18"/>
              </w:rPr>
              <w:t xml:space="preserve">the </w:t>
            </w:r>
            <w:proofErr w:type="spellStart"/>
            <w:r w:rsidRPr="00B21A66">
              <w:rPr>
                <w:rFonts w:ascii="Arial" w:hAnsi="Arial" w:cs="Arial"/>
                <w:sz w:val="18"/>
                <w:szCs w:val="18"/>
              </w:rPr>
              <w:t>mbs</w:t>
            </w:r>
            <w:proofErr w:type="spellEnd"/>
            <w:r w:rsidRPr="00B21A66">
              <w:rPr>
                <w:rFonts w:ascii="Arial" w:hAnsi="Arial" w:cs="Arial"/>
                <w:sz w:val="18"/>
                <w:szCs w:val="18"/>
              </w:rPr>
              <w:t>-session-id</w:t>
            </w:r>
            <w:r>
              <w:rPr>
                <w:rFonts w:ascii="Arial" w:hAnsi="Arial" w:cs="Arial"/>
                <w:sz w:val="18"/>
                <w:szCs w:val="18"/>
              </w:rPr>
              <w:t xml:space="preserve"> contains a TMGI that is part of a TMGI range (see </w:t>
            </w:r>
            <w:proofErr w:type="spellStart"/>
            <w:r>
              <w:rPr>
                <w:rFonts w:ascii="Arial" w:hAnsi="Arial" w:cs="Arial"/>
                <w:sz w:val="18"/>
                <w:szCs w:val="18"/>
              </w:rPr>
              <w:t>tmgiRangeList</w:t>
            </w:r>
            <w:proofErr w:type="spellEnd"/>
            <w:r>
              <w:rPr>
                <w:rFonts w:ascii="Arial" w:hAnsi="Arial" w:cs="Arial"/>
                <w:sz w:val="18"/>
                <w:szCs w:val="18"/>
              </w:rPr>
              <w:t xml:space="preserve"> attribute in clause </w:t>
            </w:r>
            <w:r w:rsidRPr="00C345B7">
              <w:rPr>
                <w:rFonts w:ascii="Arial" w:hAnsi="Arial" w:cs="Arial"/>
                <w:sz w:val="18"/>
                <w:szCs w:val="18"/>
              </w:rPr>
              <w:t>6.1.6.2.</w:t>
            </w:r>
            <w:r>
              <w:rPr>
                <w:rFonts w:ascii="Arial" w:hAnsi="Arial" w:cs="Arial"/>
                <w:sz w:val="18"/>
                <w:szCs w:val="18"/>
              </w:rPr>
              <w:t>85) registered by the MB-SMF and, if the tai query parameter is present:</w:t>
            </w:r>
          </w:p>
          <w:p w14:paraId="20A1E3F6" w14:textId="77777777" w:rsidR="007C18F2" w:rsidRDefault="007C18F2" w:rsidP="00BA6704">
            <w:pPr>
              <w:pStyle w:val="B2"/>
              <w:rPr>
                <w:rFonts w:ascii="Arial" w:hAnsi="Arial" w:cs="Arial"/>
                <w:sz w:val="18"/>
                <w:szCs w:val="18"/>
              </w:rPr>
            </w:pPr>
            <w:bookmarkStart w:id="35" w:name="_PERM_MCCTEMPBM_CRPT88420245___7"/>
            <w:bookmarkEnd w:id="34"/>
            <w:r>
              <w:rPr>
                <w:rFonts w:ascii="Arial" w:hAnsi="Arial" w:cs="Arial"/>
                <w:sz w:val="18"/>
                <w:szCs w:val="18"/>
              </w:rPr>
              <w:t>-</w:t>
            </w:r>
            <w:r>
              <w:rPr>
                <w:rFonts w:ascii="Arial" w:hAnsi="Arial" w:cs="Arial"/>
                <w:sz w:val="18"/>
                <w:szCs w:val="18"/>
              </w:rPr>
              <w:tab/>
              <w:t xml:space="preserve">if the TAI indicated in the tai query parameter can be served by the MB-SMF (see </w:t>
            </w:r>
            <w:proofErr w:type="spellStart"/>
            <w:r>
              <w:rPr>
                <w:rFonts w:ascii="Arial" w:hAnsi="Arial" w:cs="Arial"/>
                <w:sz w:val="18"/>
                <w:szCs w:val="18"/>
              </w:rPr>
              <w:t>taiList</w:t>
            </w:r>
            <w:proofErr w:type="spellEnd"/>
            <w:r>
              <w:rPr>
                <w:rFonts w:ascii="Arial" w:hAnsi="Arial" w:cs="Arial"/>
                <w:sz w:val="18"/>
                <w:szCs w:val="18"/>
              </w:rPr>
              <w:t xml:space="preserve"> and </w:t>
            </w:r>
            <w:proofErr w:type="spellStart"/>
            <w:r>
              <w:rPr>
                <w:rFonts w:ascii="Arial" w:hAnsi="Arial" w:cs="Arial"/>
                <w:sz w:val="18"/>
                <w:szCs w:val="18"/>
              </w:rPr>
              <w:t>taiRangeList</w:t>
            </w:r>
            <w:proofErr w:type="spellEnd"/>
            <w:r>
              <w:rPr>
                <w:rFonts w:ascii="Arial" w:hAnsi="Arial" w:cs="Arial"/>
                <w:sz w:val="18"/>
                <w:szCs w:val="18"/>
              </w:rPr>
              <w:t xml:space="preserve"> attributes in clause </w:t>
            </w:r>
            <w:r w:rsidRPr="00C345B7">
              <w:rPr>
                <w:rFonts w:ascii="Arial" w:hAnsi="Arial" w:cs="Arial"/>
                <w:sz w:val="18"/>
                <w:szCs w:val="18"/>
              </w:rPr>
              <w:t>6.1.6.2.</w:t>
            </w:r>
            <w:r>
              <w:rPr>
                <w:rFonts w:ascii="Arial" w:hAnsi="Arial" w:cs="Arial"/>
                <w:sz w:val="18"/>
                <w:szCs w:val="18"/>
              </w:rPr>
              <w:t>85</w:t>
            </w:r>
            <w:proofErr w:type="gramStart"/>
            <w:r>
              <w:rPr>
                <w:rFonts w:ascii="Arial" w:hAnsi="Arial" w:cs="Arial"/>
                <w:sz w:val="18"/>
                <w:szCs w:val="18"/>
              </w:rPr>
              <w:t>)</w:t>
            </w:r>
            <w:r w:rsidRPr="00B21A66">
              <w:rPr>
                <w:rFonts w:ascii="Arial" w:hAnsi="Arial" w:cs="Arial"/>
                <w:sz w:val="18"/>
                <w:szCs w:val="18"/>
              </w:rPr>
              <w:t>;</w:t>
            </w:r>
            <w:proofErr w:type="gramEnd"/>
          </w:p>
          <w:p w14:paraId="7DB329EF" w14:textId="77777777" w:rsidR="007C18F2" w:rsidRPr="00B21A66" w:rsidRDefault="007C18F2" w:rsidP="00BA6704">
            <w:pPr>
              <w:pStyle w:val="B10"/>
              <w:rPr>
                <w:rFonts w:ascii="Arial" w:hAnsi="Arial" w:cs="Arial"/>
                <w:sz w:val="18"/>
                <w:szCs w:val="18"/>
              </w:rPr>
            </w:pPr>
            <w:bookmarkStart w:id="36" w:name="_PERM_MCCTEMPBM_CRPT88420246___7"/>
            <w:bookmarkEnd w:id="35"/>
            <w:r>
              <w:rPr>
                <w:rFonts w:ascii="Arial" w:hAnsi="Arial" w:cs="Arial"/>
                <w:sz w:val="18"/>
                <w:szCs w:val="18"/>
              </w:rPr>
              <w:t>or</w:t>
            </w:r>
          </w:p>
          <w:p w14:paraId="5D5CA04C" w14:textId="77777777" w:rsidR="007C18F2" w:rsidRDefault="007C18F2" w:rsidP="00BA6704">
            <w:pPr>
              <w:pStyle w:val="B10"/>
              <w:rPr>
                <w:rStyle w:val="B2Char"/>
              </w:rPr>
            </w:pPr>
            <w:r>
              <w:rPr>
                <w:rFonts w:ascii="Arial" w:hAnsi="Arial"/>
                <w:sz w:val="18"/>
              </w:rPr>
              <w:t>-</w:t>
            </w:r>
            <w:r>
              <w:rPr>
                <w:rFonts w:ascii="Arial" w:hAnsi="Arial"/>
                <w:sz w:val="18"/>
              </w:rPr>
              <w:tab/>
            </w:r>
            <w:r w:rsidRPr="00B21A66">
              <w:rPr>
                <w:rFonts w:ascii="Arial" w:hAnsi="Arial" w:cs="Arial"/>
                <w:sz w:val="18"/>
                <w:szCs w:val="18"/>
              </w:rPr>
              <w:t xml:space="preserve">the </w:t>
            </w:r>
            <w:proofErr w:type="spellStart"/>
            <w:r w:rsidRPr="00B21A66">
              <w:rPr>
                <w:rFonts w:ascii="Arial" w:hAnsi="Arial" w:cs="Arial"/>
                <w:sz w:val="18"/>
                <w:szCs w:val="18"/>
              </w:rPr>
              <w:t>mbs</w:t>
            </w:r>
            <w:proofErr w:type="spellEnd"/>
            <w:r w:rsidRPr="00B21A66">
              <w:rPr>
                <w:rFonts w:ascii="Arial" w:hAnsi="Arial" w:cs="Arial"/>
                <w:sz w:val="18"/>
                <w:szCs w:val="18"/>
              </w:rPr>
              <w:t>-session-id</w:t>
            </w:r>
            <w:r>
              <w:rPr>
                <w:rFonts w:ascii="Arial" w:hAnsi="Arial" w:cs="Arial"/>
                <w:sz w:val="18"/>
                <w:szCs w:val="18"/>
              </w:rPr>
              <w:t xml:space="preserve"> contains a TMGI or an SSM address, that is part of the l</w:t>
            </w:r>
            <w:r w:rsidRPr="00B21A66">
              <w:rPr>
                <w:rFonts w:ascii="Arial" w:hAnsi="Arial" w:cs="Arial"/>
                <w:sz w:val="18"/>
                <w:szCs w:val="18"/>
              </w:rPr>
              <w:t>ist of MBS sessions currently served by the MB-SMF</w:t>
            </w:r>
            <w:r>
              <w:rPr>
                <w:rFonts w:ascii="Arial" w:hAnsi="Arial" w:cs="Arial"/>
                <w:sz w:val="18"/>
                <w:szCs w:val="18"/>
              </w:rPr>
              <w:t xml:space="preserve"> (see </w:t>
            </w:r>
            <w:proofErr w:type="spellStart"/>
            <w:r>
              <w:rPr>
                <w:rFonts w:ascii="Arial" w:hAnsi="Arial" w:cs="Arial"/>
                <w:sz w:val="18"/>
                <w:szCs w:val="18"/>
              </w:rPr>
              <w:t>mbsSessionList</w:t>
            </w:r>
            <w:proofErr w:type="spellEnd"/>
            <w:r>
              <w:rPr>
                <w:rFonts w:ascii="Arial" w:hAnsi="Arial" w:cs="Arial"/>
                <w:sz w:val="18"/>
                <w:szCs w:val="18"/>
              </w:rPr>
              <w:t xml:space="preserve"> attribute in clause </w:t>
            </w:r>
            <w:r w:rsidRPr="00C345B7">
              <w:rPr>
                <w:rFonts w:ascii="Arial" w:hAnsi="Arial" w:cs="Arial"/>
                <w:sz w:val="18"/>
                <w:szCs w:val="18"/>
              </w:rPr>
              <w:t>6.1.6.2.</w:t>
            </w:r>
            <w:r>
              <w:rPr>
                <w:rFonts w:ascii="Arial" w:hAnsi="Arial" w:cs="Arial"/>
                <w:sz w:val="18"/>
                <w:szCs w:val="18"/>
              </w:rPr>
              <w:t>85) and, if the tai query parameter is present</w:t>
            </w:r>
            <w:r w:rsidRPr="00517D17">
              <w:rPr>
                <w:rFonts w:ascii="Arial" w:hAnsi="Arial" w:cs="Arial"/>
                <w:sz w:val="18"/>
                <w:szCs w:val="18"/>
              </w:rPr>
              <w:t xml:space="preserve"> </w:t>
            </w:r>
            <w:r>
              <w:rPr>
                <w:rFonts w:ascii="Arial" w:hAnsi="Arial" w:cs="Arial"/>
                <w:sz w:val="18"/>
                <w:szCs w:val="18"/>
              </w:rPr>
              <w:t xml:space="preserve">and </w:t>
            </w:r>
            <w:r w:rsidRPr="00517D17">
              <w:rPr>
                <w:rFonts w:ascii="Arial" w:hAnsi="Arial" w:cs="Arial"/>
                <w:sz w:val="18"/>
                <w:szCs w:val="18"/>
              </w:rPr>
              <w:t>the MBS session is registered with an MBS Service Are</w:t>
            </w:r>
            <w:r>
              <w:rPr>
                <w:rFonts w:ascii="Arial" w:hAnsi="Arial" w:cs="Arial"/>
                <w:sz w:val="18"/>
                <w:szCs w:val="18"/>
              </w:rPr>
              <w:t xml:space="preserve">a (see </w:t>
            </w:r>
            <w:proofErr w:type="spellStart"/>
            <w:r>
              <w:rPr>
                <w:rFonts w:ascii="Arial" w:hAnsi="Arial" w:cs="Arial"/>
                <w:sz w:val="18"/>
                <w:szCs w:val="18"/>
              </w:rPr>
              <w:t>mbsServiceArea</w:t>
            </w:r>
            <w:proofErr w:type="spellEnd"/>
            <w:r>
              <w:rPr>
                <w:rFonts w:ascii="Arial" w:hAnsi="Arial" w:cs="Arial"/>
                <w:sz w:val="18"/>
                <w:szCs w:val="18"/>
              </w:rPr>
              <w:t xml:space="preserve"> in clause </w:t>
            </w:r>
            <w:r w:rsidRPr="00C345B7">
              <w:rPr>
                <w:rFonts w:ascii="Arial" w:hAnsi="Arial" w:cs="Arial"/>
                <w:sz w:val="18"/>
                <w:szCs w:val="18"/>
              </w:rPr>
              <w:t>6.1.6.2.</w:t>
            </w:r>
            <w:r>
              <w:rPr>
                <w:rFonts w:ascii="Arial" w:hAnsi="Arial" w:cs="Arial"/>
                <w:sz w:val="18"/>
                <w:szCs w:val="18"/>
              </w:rPr>
              <w:t>90):</w:t>
            </w:r>
          </w:p>
          <w:p w14:paraId="457E61CB" w14:textId="77777777" w:rsidR="007C18F2" w:rsidRDefault="007C18F2" w:rsidP="00BA6704">
            <w:pPr>
              <w:pStyle w:val="B2"/>
              <w:rPr>
                <w:rFonts w:ascii="Arial" w:hAnsi="Arial" w:cs="Arial"/>
                <w:sz w:val="18"/>
                <w:szCs w:val="18"/>
              </w:rPr>
            </w:pPr>
            <w:bookmarkStart w:id="37" w:name="_PERM_MCCTEMPBM_CRPT88420247___7"/>
            <w:bookmarkEnd w:id="36"/>
            <w:r>
              <w:rPr>
                <w:rFonts w:ascii="Arial" w:hAnsi="Arial" w:cs="Arial"/>
                <w:sz w:val="18"/>
                <w:szCs w:val="18"/>
              </w:rPr>
              <w:t>-</w:t>
            </w:r>
            <w:r>
              <w:rPr>
                <w:rFonts w:ascii="Arial" w:hAnsi="Arial" w:cs="Arial"/>
                <w:sz w:val="18"/>
                <w:szCs w:val="18"/>
              </w:rPr>
              <w:tab/>
            </w:r>
            <w:r w:rsidRPr="00517D17">
              <w:rPr>
                <w:rFonts w:ascii="Arial" w:hAnsi="Arial" w:cs="Arial"/>
                <w:sz w:val="18"/>
                <w:szCs w:val="18"/>
              </w:rPr>
              <w:t>if the TAI indicated in the tai query parameter is supported by the MBS Service Area of the MBS session</w:t>
            </w:r>
            <w:r>
              <w:rPr>
                <w:rFonts w:ascii="Arial" w:hAnsi="Arial" w:cs="Arial"/>
                <w:sz w:val="18"/>
                <w:szCs w:val="18"/>
              </w:rPr>
              <w:t>.</w:t>
            </w:r>
          </w:p>
          <w:bookmarkEnd w:id="37"/>
          <w:p w14:paraId="1C7A8EF3" w14:textId="77777777" w:rsidR="007C18F2" w:rsidRDefault="007C18F2" w:rsidP="00BA6704">
            <w:pPr>
              <w:pStyle w:val="TAL"/>
              <w:rPr>
                <w:rFonts w:cs="Arial"/>
                <w:szCs w:val="18"/>
              </w:rPr>
            </w:pPr>
            <w:r>
              <w:rPr>
                <w:rFonts w:cs="Arial"/>
                <w:szCs w:val="18"/>
              </w:rPr>
              <w:t xml:space="preserve">If so, the NRF shall return the profile of this MB-SMF. If no MB-SMF supporting the </w:t>
            </w:r>
            <w:proofErr w:type="spellStart"/>
            <w:r>
              <w:rPr>
                <w:rFonts w:cs="Arial"/>
                <w:szCs w:val="18"/>
              </w:rPr>
              <w:t>mbs</w:t>
            </w:r>
            <w:proofErr w:type="spellEnd"/>
            <w:r>
              <w:rPr>
                <w:rFonts w:cs="Arial"/>
                <w:szCs w:val="18"/>
              </w:rPr>
              <w:t>-session-id and complying with the other query parameters exists, the NRF shall return an empty response.</w:t>
            </w:r>
          </w:p>
          <w:p w14:paraId="24CAD0D4" w14:textId="77777777" w:rsidR="007C18F2" w:rsidRPr="00350B76" w:rsidRDefault="007C18F2" w:rsidP="00BA6704">
            <w:pPr>
              <w:pStyle w:val="TAL"/>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13BA129C" w14:textId="77777777" w:rsidR="007C18F2" w:rsidRPr="00350B76" w:rsidRDefault="007C18F2" w:rsidP="00BA6704">
            <w:pPr>
              <w:pStyle w:val="TAL"/>
              <w:rPr>
                <w:lang w:eastAsia="zh-CN"/>
              </w:rPr>
            </w:pPr>
            <w:r>
              <w:t>Query-MBS</w:t>
            </w:r>
          </w:p>
        </w:tc>
      </w:tr>
      <w:tr w:rsidR="007C18F2" w:rsidRPr="00690A26" w14:paraId="2E438836"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4E150C" w14:textId="77777777" w:rsidR="007C18F2" w:rsidRDefault="007C18F2" w:rsidP="00BA6704">
            <w:pPr>
              <w:pStyle w:val="TAL"/>
            </w:pPr>
            <w:r>
              <w:t>area-session-id</w:t>
            </w:r>
          </w:p>
        </w:tc>
        <w:tc>
          <w:tcPr>
            <w:tcW w:w="737" w:type="pct"/>
            <w:tcBorders>
              <w:top w:val="single" w:sz="4" w:space="0" w:color="auto"/>
              <w:left w:val="single" w:sz="6" w:space="0" w:color="000000"/>
              <w:bottom w:val="single" w:sz="4" w:space="0" w:color="auto"/>
              <w:right w:val="single" w:sz="6" w:space="0" w:color="000000"/>
            </w:tcBorders>
          </w:tcPr>
          <w:p w14:paraId="348A2170" w14:textId="77777777" w:rsidR="007C18F2" w:rsidRDefault="007C18F2" w:rsidP="00BA6704">
            <w:pPr>
              <w:pStyle w:val="TAL"/>
            </w:pPr>
            <w:proofErr w:type="spellStart"/>
            <w:r>
              <w:t>AreaSessionId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2318261" w14:textId="77777777" w:rsidR="007C18F2" w:rsidRDefault="007C18F2" w:rsidP="00BA670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063A206" w14:textId="77777777" w:rsidR="007C18F2" w:rsidRDefault="007C18F2" w:rsidP="00BA670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94B9166" w14:textId="77777777" w:rsidR="007C18F2" w:rsidRDefault="007C18F2" w:rsidP="00BA6704">
            <w:pPr>
              <w:pStyle w:val="TAL"/>
            </w:pPr>
            <w:r>
              <w:rPr>
                <w:rFonts w:cs="Arial"/>
                <w:szCs w:val="18"/>
              </w:rPr>
              <w:t xml:space="preserve">This IE may be present if the target NF type is "MB-SMF", the </w:t>
            </w:r>
            <w:proofErr w:type="spellStart"/>
            <w:r>
              <w:t>mbs</w:t>
            </w:r>
            <w:proofErr w:type="spellEnd"/>
            <w:r>
              <w:t>-session-id-list IE is present and contains only one MBS Session ID.</w:t>
            </w:r>
          </w:p>
          <w:p w14:paraId="6315F25C" w14:textId="77777777" w:rsidR="007C18F2" w:rsidRDefault="007C18F2" w:rsidP="00BA6704">
            <w:pPr>
              <w:pStyle w:val="TAL"/>
              <w:rPr>
                <w:rFonts w:cs="Arial"/>
                <w:szCs w:val="18"/>
              </w:rPr>
            </w:pPr>
            <w:r>
              <w:rPr>
                <w:rFonts w:cs="Arial"/>
                <w:szCs w:val="18"/>
              </w:rPr>
              <w:t xml:space="preserve">When present, the IE shall contain the Area Session ID, for the MBS session indicated in the </w:t>
            </w:r>
            <w:proofErr w:type="spellStart"/>
            <w:r>
              <w:t>mbs</w:t>
            </w:r>
            <w:proofErr w:type="spellEnd"/>
            <w:r>
              <w:t>-session-id-list IE, for which an</w:t>
            </w:r>
            <w:r>
              <w:rPr>
                <w:rFonts w:cs="Arial"/>
                <w:szCs w:val="18"/>
              </w:rPr>
              <w:t xml:space="preserve"> MB-SMF is to be discovered.</w:t>
            </w:r>
          </w:p>
          <w:p w14:paraId="5BFF9A72" w14:textId="77777777" w:rsidR="007C18F2" w:rsidRDefault="007C18F2" w:rsidP="00BA6704">
            <w:pPr>
              <w:pStyle w:val="TAL"/>
              <w:rPr>
                <w:rFonts w:cs="Arial"/>
                <w:szCs w:val="18"/>
              </w:rPr>
            </w:pPr>
            <w:r>
              <w:rPr>
                <w:rFonts w:cs="Arial"/>
                <w:szCs w:val="18"/>
              </w:rPr>
              <w:t xml:space="preserve">When this IE is present, the NRF shall return an MB-SMF profile that currently serves the MBS Session ID and Area Session ID (see </w:t>
            </w:r>
            <w:proofErr w:type="spellStart"/>
            <w:r>
              <w:rPr>
                <w:rFonts w:cs="Arial"/>
                <w:szCs w:val="18"/>
              </w:rPr>
              <w:t>mbsSessionList</w:t>
            </w:r>
            <w:proofErr w:type="spellEnd"/>
            <w:r>
              <w:rPr>
                <w:rFonts w:cs="Arial"/>
                <w:szCs w:val="18"/>
              </w:rPr>
              <w:t xml:space="preserve"> attribute in clause </w:t>
            </w:r>
            <w:r w:rsidRPr="00C345B7">
              <w:rPr>
                <w:rFonts w:cs="Arial"/>
                <w:szCs w:val="18"/>
              </w:rPr>
              <w:t>6.1.6.2.</w:t>
            </w:r>
            <w:r>
              <w:rPr>
                <w:rFonts w:cs="Arial"/>
                <w:szCs w:val="18"/>
              </w:rPr>
              <w:t>85).</w:t>
            </w:r>
          </w:p>
          <w:p w14:paraId="77D4FE3F" w14:textId="77777777" w:rsidR="007C18F2" w:rsidRDefault="007C18F2" w:rsidP="00BA6704">
            <w:pPr>
              <w:pStyle w:val="TAL"/>
              <w:rPr>
                <w:rFonts w:cs="Arial"/>
                <w:szCs w:val="18"/>
              </w:rPr>
            </w:pPr>
            <w:r>
              <w:rPr>
                <w:rFonts w:cs="Arial"/>
                <w:szCs w:val="18"/>
              </w:rPr>
              <w:t>If no MB-SMF supports the MBS Session ID and Area Session ID, the NRF shall return an empty response.</w:t>
            </w:r>
          </w:p>
          <w:p w14:paraId="412ABA3C" w14:textId="77777777" w:rsidR="007C18F2" w:rsidRDefault="007C18F2" w:rsidP="00BA6704">
            <w:pPr>
              <w:pStyle w:val="TAL"/>
              <w:rPr>
                <w:rFonts w:cs="Arial"/>
                <w:szCs w:val="18"/>
              </w:rPr>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1F3779AC" w14:textId="77777777" w:rsidR="007C18F2" w:rsidRDefault="007C18F2" w:rsidP="00BA6704">
            <w:pPr>
              <w:pStyle w:val="TAL"/>
            </w:pPr>
            <w:r>
              <w:t>Query-MBS</w:t>
            </w:r>
          </w:p>
        </w:tc>
      </w:tr>
      <w:tr w:rsidR="007C18F2" w:rsidRPr="00690A26" w14:paraId="3C813F51"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CD5974" w14:textId="77777777" w:rsidR="007C18F2" w:rsidRDefault="007C18F2" w:rsidP="00BA6704">
            <w:pPr>
              <w:pStyle w:val="TAL"/>
            </w:pPr>
            <w:proofErr w:type="spellStart"/>
            <w:r>
              <w:t>gmlc</w:t>
            </w:r>
            <w:proofErr w:type="spellEnd"/>
            <w:r>
              <w:t>-number</w:t>
            </w:r>
          </w:p>
        </w:tc>
        <w:tc>
          <w:tcPr>
            <w:tcW w:w="737" w:type="pct"/>
            <w:tcBorders>
              <w:top w:val="single" w:sz="4" w:space="0" w:color="auto"/>
              <w:left w:val="single" w:sz="6" w:space="0" w:color="000000"/>
              <w:bottom w:val="single" w:sz="4" w:space="0" w:color="auto"/>
              <w:right w:val="single" w:sz="6" w:space="0" w:color="000000"/>
            </w:tcBorders>
          </w:tcPr>
          <w:p w14:paraId="33EDAF2D" w14:textId="77777777" w:rsidR="007C18F2" w:rsidRDefault="007C18F2" w:rsidP="00BA6704">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40662AE3" w14:textId="77777777" w:rsidR="007C18F2" w:rsidRDefault="007C18F2" w:rsidP="00BA670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A8822A1" w14:textId="77777777" w:rsidR="007C18F2" w:rsidRDefault="007C18F2" w:rsidP="00BA670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A53E00" w14:textId="77777777" w:rsidR="007C18F2" w:rsidRDefault="007C18F2" w:rsidP="00BA6704">
            <w:pPr>
              <w:pStyle w:val="TAL"/>
            </w:pPr>
            <w:r w:rsidRPr="00350B76">
              <w:t xml:space="preserve">If included, this IE shall contain the </w:t>
            </w:r>
            <w:r>
              <w:t>GMLC Number</w:t>
            </w:r>
            <w:r w:rsidRPr="00350B76">
              <w:t xml:space="preserve"> </w:t>
            </w:r>
            <w:r>
              <w:t xml:space="preserve">of which should </w:t>
            </w:r>
            <w:proofErr w:type="gramStart"/>
            <w:r>
              <w:t>supported</w:t>
            </w:r>
            <w:proofErr w:type="gramEnd"/>
            <w:r>
              <w:t xml:space="preserve"> by the target GMLC</w:t>
            </w:r>
            <w:r w:rsidRPr="00350B76">
              <w:t>. It may be included if the target NF type is "</w:t>
            </w:r>
            <w:r>
              <w:rPr>
                <w:lang w:eastAsia="zh-CN"/>
              </w:rPr>
              <w:t>GMLC</w:t>
            </w:r>
            <w:r w:rsidRPr="00350B76">
              <w:t>".</w:t>
            </w:r>
          </w:p>
          <w:p w14:paraId="354852BA" w14:textId="77777777" w:rsidR="007C18F2" w:rsidRDefault="007C18F2" w:rsidP="00BA6704">
            <w:pPr>
              <w:pStyle w:val="TAL"/>
            </w:pPr>
          </w:p>
          <w:p w14:paraId="329A8369" w14:textId="77777777" w:rsidR="007C18F2" w:rsidRDefault="007C18F2" w:rsidP="00BA6704">
            <w:pPr>
              <w:pStyle w:val="TAL"/>
              <w:rPr>
                <w:rFonts w:cs="Arial"/>
                <w:szCs w:val="18"/>
              </w:rPr>
            </w:pPr>
            <w:r>
              <w:rPr>
                <w:rFonts w:cs="Arial"/>
                <w:szCs w:val="18"/>
                <w:lang w:val="en-US" w:eastAsia="zh-CN"/>
              </w:rPr>
              <w:t>Pattern: "</w:t>
            </w:r>
            <w:proofErr w:type="gramStart"/>
            <w:r>
              <w:rPr>
                <w:rFonts w:cs="Arial"/>
                <w:szCs w:val="18"/>
                <w:lang w:val="en-US" w:eastAsia="zh-CN"/>
              </w:rPr>
              <w:t>^[</w:t>
            </w:r>
            <w:proofErr w:type="gramEnd"/>
            <w:r>
              <w:rPr>
                <w:rFonts w:cs="Arial"/>
                <w:szCs w:val="18"/>
                <w:lang w:val="en-US" w:eastAsia="zh-CN"/>
              </w:rPr>
              <w:t>0-9]{5,15}$"</w:t>
            </w:r>
          </w:p>
        </w:tc>
        <w:tc>
          <w:tcPr>
            <w:tcW w:w="467" w:type="pct"/>
            <w:tcBorders>
              <w:top w:val="single" w:sz="4" w:space="0" w:color="auto"/>
              <w:left w:val="single" w:sz="6" w:space="0" w:color="000000"/>
              <w:bottom w:val="single" w:sz="4" w:space="0" w:color="auto"/>
              <w:right w:val="single" w:sz="6" w:space="0" w:color="000000"/>
            </w:tcBorders>
          </w:tcPr>
          <w:p w14:paraId="6CB024D0" w14:textId="77777777" w:rsidR="007C18F2" w:rsidRDefault="007C18F2" w:rsidP="00BA6704">
            <w:pPr>
              <w:pStyle w:val="TAL"/>
            </w:pPr>
            <w:r>
              <w:rPr>
                <w:lang w:eastAsia="zh-CN"/>
              </w:rPr>
              <w:t>Query-</w:t>
            </w:r>
            <w:proofErr w:type="spellStart"/>
            <w:r>
              <w:rPr>
                <w:lang w:eastAsia="zh-CN"/>
              </w:rPr>
              <w:t>eLCS</w:t>
            </w:r>
            <w:proofErr w:type="spellEnd"/>
          </w:p>
        </w:tc>
      </w:tr>
      <w:tr w:rsidR="007C18F2" w:rsidRPr="00690A26" w14:paraId="6CB8F252"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566D4BA" w14:textId="77777777" w:rsidR="007C18F2" w:rsidRDefault="007C18F2" w:rsidP="00BA6704">
            <w:pPr>
              <w:pStyle w:val="TAL"/>
            </w:pPr>
            <w:r>
              <w:rPr>
                <w:lang w:eastAsia="zh-CN"/>
              </w:rPr>
              <w:t>upf-n6-ip</w:t>
            </w:r>
          </w:p>
        </w:tc>
        <w:tc>
          <w:tcPr>
            <w:tcW w:w="737" w:type="pct"/>
            <w:tcBorders>
              <w:top w:val="single" w:sz="4" w:space="0" w:color="auto"/>
              <w:left w:val="single" w:sz="6" w:space="0" w:color="000000"/>
              <w:bottom w:val="single" w:sz="4" w:space="0" w:color="auto"/>
              <w:right w:val="single" w:sz="6" w:space="0" w:color="000000"/>
            </w:tcBorders>
          </w:tcPr>
          <w:p w14:paraId="14FBB64B" w14:textId="77777777" w:rsidR="007C18F2" w:rsidRDefault="007C18F2" w:rsidP="00BA6704">
            <w:pPr>
              <w:pStyle w:val="TAL"/>
            </w:pPr>
            <w:proofErr w:type="spellStart"/>
            <w:r>
              <w:rPr>
                <w:lang w:eastAsia="zh-CN"/>
              </w:rPr>
              <w:t>IpAddr</w:t>
            </w:r>
            <w:proofErr w:type="spellEnd"/>
          </w:p>
        </w:tc>
        <w:tc>
          <w:tcPr>
            <w:tcW w:w="160" w:type="pct"/>
            <w:tcBorders>
              <w:top w:val="single" w:sz="4" w:space="0" w:color="auto"/>
              <w:left w:val="single" w:sz="6" w:space="0" w:color="000000"/>
              <w:bottom w:val="single" w:sz="4" w:space="0" w:color="auto"/>
              <w:right w:val="single" w:sz="6" w:space="0" w:color="000000"/>
            </w:tcBorders>
          </w:tcPr>
          <w:p w14:paraId="178D231B" w14:textId="77777777" w:rsidR="007C18F2" w:rsidRDefault="007C18F2" w:rsidP="00BA670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C887DB4" w14:textId="77777777" w:rsidR="007C18F2" w:rsidRDefault="007C18F2" w:rsidP="00BA670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B4B3364" w14:textId="77777777" w:rsidR="007C18F2" w:rsidRDefault="007C18F2" w:rsidP="00BA6704">
            <w:pPr>
              <w:pStyle w:val="TAL"/>
            </w:pPr>
            <w:r w:rsidRPr="00704A93">
              <w:t>If included, this IE shall contain the N6 IP address of PSA UPF.</w:t>
            </w:r>
          </w:p>
          <w:p w14:paraId="4EFF445E" w14:textId="77777777" w:rsidR="007C18F2" w:rsidRDefault="007C18F2" w:rsidP="00BA6704">
            <w:pPr>
              <w:pStyle w:val="TAL"/>
            </w:pPr>
          </w:p>
          <w:p w14:paraId="31EE971A" w14:textId="77777777" w:rsidR="007C18F2" w:rsidRPr="00350B76" w:rsidRDefault="007C18F2" w:rsidP="00BA6704">
            <w:pPr>
              <w:pStyle w:val="TAL"/>
            </w:pPr>
            <w:r w:rsidRPr="00704A93">
              <w:t>It may be included if the target NF type is "EASDF".</w:t>
            </w:r>
          </w:p>
        </w:tc>
        <w:tc>
          <w:tcPr>
            <w:tcW w:w="467" w:type="pct"/>
            <w:tcBorders>
              <w:top w:val="single" w:sz="4" w:space="0" w:color="auto"/>
              <w:left w:val="single" w:sz="6" w:space="0" w:color="000000"/>
              <w:bottom w:val="single" w:sz="4" w:space="0" w:color="auto"/>
              <w:right w:val="single" w:sz="6" w:space="0" w:color="000000"/>
            </w:tcBorders>
          </w:tcPr>
          <w:p w14:paraId="292788D4" w14:textId="77777777" w:rsidR="007C18F2" w:rsidRDefault="007C18F2" w:rsidP="00BA6704">
            <w:pPr>
              <w:pStyle w:val="TAL"/>
              <w:rPr>
                <w:lang w:eastAsia="zh-CN"/>
              </w:rPr>
            </w:pPr>
            <w:r w:rsidRPr="00A84750">
              <w:rPr>
                <w:lang w:val="en-US"/>
              </w:rPr>
              <w:t>Query-</w:t>
            </w:r>
            <w:r>
              <w:rPr>
                <w:lang w:val="en-US"/>
              </w:rPr>
              <w:t>eEDGE</w:t>
            </w:r>
            <w:r w:rsidRPr="00A84750">
              <w:rPr>
                <w:lang w:val="en-US"/>
              </w:rPr>
              <w:t>-</w:t>
            </w:r>
            <w:r>
              <w:rPr>
                <w:lang w:val="en-US"/>
              </w:rPr>
              <w:t>5GC</w:t>
            </w:r>
          </w:p>
        </w:tc>
      </w:tr>
      <w:tr w:rsidR="007C18F2" w:rsidRPr="00690A26" w14:paraId="07F43D72"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3534AB" w14:textId="77777777" w:rsidR="007C18F2" w:rsidRDefault="007C18F2" w:rsidP="00BA6704">
            <w:pPr>
              <w:pStyle w:val="TAL"/>
              <w:rPr>
                <w:lang w:eastAsia="zh-CN"/>
              </w:rPr>
            </w:pPr>
            <w:r>
              <w:rPr>
                <w:lang w:eastAsia="zh-CN"/>
              </w:rPr>
              <w:t>tai-list</w:t>
            </w:r>
          </w:p>
        </w:tc>
        <w:tc>
          <w:tcPr>
            <w:tcW w:w="737" w:type="pct"/>
            <w:tcBorders>
              <w:top w:val="single" w:sz="4" w:space="0" w:color="auto"/>
              <w:left w:val="single" w:sz="6" w:space="0" w:color="000000"/>
              <w:bottom w:val="single" w:sz="4" w:space="0" w:color="auto"/>
              <w:right w:val="single" w:sz="6" w:space="0" w:color="000000"/>
            </w:tcBorders>
          </w:tcPr>
          <w:p w14:paraId="2A3247C8" w14:textId="77777777" w:rsidR="007C18F2" w:rsidRDefault="007C18F2" w:rsidP="00BA6704">
            <w:pPr>
              <w:pStyle w:val="TAL"/>
              <w:rPr>
                <w:lang w:eastAsia="zh-CN"/>
              </w:rPr>
            </w:pPr>
            <w:proofErr w:type="gramStart"/>
            <w:r>
              <w:t>array(</w:t>
            </w:r>
            <w:proofErr w:type="gramEnd"/>
            <w:r>
              <w:t>Tai</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65F89E51" w14:textId="77777777" w:rsidR="007C18F2" w:rsidRPr="00690A26" w:rsidRDefault="007C18F2" w:rsidP="00BA670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DDE8164" w14:textId="77777777" w:rsidR="007C18F2" w:rsidRDefault="007C18F2" w:rsidP="00BA6704">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168563" w14:textId="77777777" w:rsidR="007C18F2" w:rsidRPr="00704A93" w:rsidRDefault="007C18F2" w:rsidP="00BA6704">
            <w:pPr>
              <w:pStyle w:val="TAL"/>
            </w:pPr>
            <w:r w:rsidRPr="00690A26">
              <w:rPr>
                <w:rFonts w:cs="Arial"/>
                <w:szCs w:val="18"/>
              </w:rPr>
              <w:t>If included, this IE shall contain the</w:t>
            </w:r>
            <w:r w:rsidRPr="00690A26">
              <w:t xml:space="preserve"> </w:t>
            </w:r>
            <w:r>
              <w:t>Tracking Area Identit</w:t>
            </w:r>
            <w:r w:rsidRPr="0087097B">
              <w:t>ies requested to be supported by the NFs being discovered. T</w:t>
            </w:r>
            <w:r w:rsidRPr="0087097B">
              <w:rPr>
                <w:rFonts w:cs="Arial"/>
                <w:szCs w:val="18"/>
              </w:rPr>
              <w:t>he NRF shall return NFs which support all the TAIs in the list</w:t>
            </w:r>
            <w:r w:rsidRPr="00690A26">
              <w:rPr>
                <w:lang w:eastAsia="zh-CN"/>
              </w:rPr>
              <w:t xml:space="preserve">. </w:t>
            </w:r>
            <w:r w:rsidRPr="00690A26">
              <w:t xml:space="preserve">It may be included if the target NF type is </w:t>
            </w:r>
            <w:r>
              <w:t>"NEF" or "MB-SMF"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7707F94F" w14:textId="77777777" w:rsidR="007C18F2" w:rsidRPr="00A84750" w:rsidRDefault="007C18F2" w:rsidP="00BA6704">
            <w:pPr>
              <w:pStyle w:val="TAL"/>
              <w:rPr>
                <w:lang w:val="en-US"/>
              </w:rPr>
            </w:pPr>
            <w:r w:rsidRPr="00A84750">
              <w:rPr>
                <w:lang w:val="en-US"/>
              </w:rPr>
              <w:t>Query-</w:t>
            </w:r>
            <w:r>
              <w:rPr>
                <w:lang w:val="en-US"/>
              </w:rPr>
              <w:t>eEDGE</w:t>
            </w:r>
            <w:r w:rsidRPr="00A84750">
              <w:rPr>
                <w:lang w:val="en-US"/>
              </w:rPr>
              <w:t>-</w:t>
            </w:r>
            <w:r>
              <w:rPr>
                <w:lang w:val="en-US"/>
              </w:rPr>
              <w:t>5GC</w:t>
            </w:r>
          </w:p>
        </w:tc>
      </w:tr>
      <w:tr w:rsidR="007C18F2" w:rsidRPr="00690A26" w14:paraId="16A5324D"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E5E7B3" w14:textId="77777777" w:rsidR="007C18F2" w:rsidRDefault="007C18F2" w:rsidP="00BA6704">
            <w:pPr>
              <w:pStyle w:val="TAL"/>
              <w:rPr>
                <w:lang w:eastAsia="zh-CN"/>
              </w:rPr>
            </w:pPr>
            <w:r w:rsidRPr="004455A7">
              <w:lastRenderedPageBreak/>
              <w:t>preferences-precedence</w:t>
            </w:r>
          </w:p>
        </w:tc>
        <w:tc>
          <w:tcPr>
            <w:tcW w:w="737" w:type="pct"/>
            <w:tcBorders>
              <w:top w:val="single" w:sz="4" w:space="0" w:color="auto"/>
              <w:left w:val="single" w:sz="6" w:space="0" w:color="000000"/>
              <w:bottom w:val="single" w:sz="4" w:space="0" w:color="auto"/>
              <w:right w:val="single" w:sz="6" w:space="0" w:color="000000"/>
            </w:tcBorders>
          </w:tcPr>
          <w:p w14:paraId="71F69B16" w14:textId="77777777" w:rsidR="007C18F2" w:rsidRDefault="007C18F2" w:rsidP="00BA6704">
            <w:pPr>
              <w:pStyle w:val="TAL"/>
            </w:pPr>
            <w:r>
              <w:t>array(string)</w:t>
            </w:r>
          </w:p>
        </w:tc>
        <w:tc>
          <w:tcPr>
            <w:tcW w:w="160" w:type="pct"/>
            <w:tcBorders>
              <w:top w:val="single" w:sz="4" w:space="0" w:color="auto"/>
              <w:left w:val="single" w:sz="6" w:space="0" w:color="000000"/>
              <w:bottom w:val="single" w:sz="4" w:space="0" w:color="auto"/>
              <w:right w:val="single" w:sz="6" w:space="0" w:color="000000"/>
            </w:tcBorders>
          </w:tcPr>
          <w:p w14:paraId="1CA88BC3" w14:textId="77777777" w:rsidR="007C18F2" w:rsidRPr="00690A26" w:rsidRDefault="007C18F2" w:rsidP="00BA670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906798E" w14:textId="77777777" w:rsidR="007C18F2" w:rsidRPr="00690A26" w:rsidRDefault="007C18F2" w:rsidP="00BA6704">
            <w:pPr>
              <w:pStyle w:val="TAL"/>
            </w:pPr>
            <w:proofErr w:type="gramStart"/>
            <w:r>
              <w:t>2..N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871FB86" w14:textId="77777777" w:rsidR="007C18F2" w:rsidRDefault="007C18F2" w:rsidP="00BA6704">
            <w:pPr>
              <w:pStyle w:val="TAL"/>
              <w:rPr>
                <w:rFonts w:cs="Arial"/>
                <w:szCs w:val="18"/>
              </w:rPr>
            </w:pPr>
            <w:r>
              <w:rPr>
                <w:rFonts w:cs="Arial"/>
                <w:szCs w:val="18"/>
              </w:rPr>
              <w:t xml:space="preserve">This IE may be present when multiple query parameters </w:t>
            </w:r>
            <w:r w:rsidRPr="00E97EAF">
              <w:t xml:space="preserve">expressing a preference </w:t>
            </w:r>
            <w:r>
              <w:rPr>
                <w:rFonts w:cs="Arial"/>
                <w:szCs w:val="18"/>
              </w:rPr>
              <w:t>are included in the discovery request.</w:t>
            </w:r>
          </w:p>
          <w:p w14:paraId="27CB33B3" w14:textId="77777777" w:rsidR="007C18F2" w:rsidRDefault="007C18F2" w:rsidP="00BA6704">
            <w:pPr>
              <w:pStyle w:val="TAL"/>
              <w:rPr>
                <w:rFonts w:cs="Arial"/>
                <w:szCs w:val="18"/>
              </w:rPr>
            </w:pPr>
          </w:p>
          <w:p w14:paraId="398B22B5" w14:textId="77777777" w:rsidR="007C18F2" w:rsidRDefault="007C18F2" w:rsidP="00BA6704">
            <w:pPr>
              <w:pStyle w:val="TAL"/>
              <w:rPr>
                <w:rFonts w:cs="Arial"/>
                <w:szCs w:val="18"/>
              </w:rPr>
            </w:pPr>
            <w:r>
              <w:rPr>
                <w:rFonts w:cs="Arial"/>
                <w:szCs w:val="18"/>
              </w:rPr>
              <w:t>When present, this IE shall indicate the relative precedence of these query parameters (from higher precedence to lower precedence). The NRF shall use the indicated precedence to prioritize the candidate NFs in the search result, among the candidate NFs partially matching the different preference query parameters, candidate matching the higher precedence preference query parameter should have higher priority.</w:t>
            </w:r>
          </w:p>
          <w:p w14:paraId="29BF5AF0" w14:textId="77777777" w:rsidR="007C18F2" w:rsidRDefault="007C18F2" w:rsidP="00BA6704">
            <w:pPr>
              <w:pStyle w:val="TAL"/>
              <w:rPr>
                <w:rFonts w:cs="Arial"/>
                <w:szCs w:val="18"/>
              </w:rPr>
            </w:pPr>
          </w:p>
          <w:p w14:paraId="2D107338" w14:textId="77777777" w:rsidR="007C18F2" w:rsidRDefault="007C18F2" w:rsidP="00BA6704">
            <w:pPr>
              <w:pStyle w:val="TAL"/>
              <w:rPr>
                <w:rFonts w:cs="Arial"/>
                <w:szCs w:val="18"/>
              </w:rPr>
            </w:pPr>
            <w:r w:rsidRPr="002D0861">
              <w:rPr>
                <w:rFonts w:cs="Arial"/>
                <w:szCs w:val="18"/>
              </w:rPr>
              <w:t xml:space="preserve">This IE may include any query parameter named </w:t>
            </w:r>
            <w:r>
              <w:rPr>
                <w:rFonts w:cs="Arial"/>
                <w:szCs w:val="18"/>
              </w:rPr>
              <w:t>"</w:t>
            </w:r>
            <w:r w:rsidRPr="002D0861">
              <w:rPr>
                <w:rFonts w:cs="Arial"/>
                <w:szCs w:val="18"/>
              </w:rPr>
              <w:t>preferred-xxx</w:t>
            </w:r>
            <w:r>
              <w:rPr>
                <w:rFonts w:cs="Arial"/>
                <w:szCs w:val="18"/>
              </w:rPr>
              <w:t>"</w:t>
            </w:r>
            <w:r w:rsidRPr="002D0861">
              <w:rPr>
                <w:rFonts w:cs="Arial"/>
                <w:szCs w:val="18"/>
              </w:rPr>
              <w:t xml:space="preserve"> </w:t>
            </w:r>
            <w:r>
              <w:rPr>
                <w:rFonts w:cs="Arial"/>
                <w:szCs w:val="18"/>
              </w:rPr>
              <w:t>or "</w:t>
            </w:r>
            <w:proofErr w:type="spellStart"/>
            <w:r>
              <w:rPr>
                <w:rFonts w:cs="Arial"/>
                <w:szCs w:val="18"/>
              </w:rPr>
              <w:t>ext</w:t>
            </w:r>
            <w:proofErr w:type="spellEnd"/>
            <w:r>
              <w:rPr>
                <w:rFonts w:cs="Arial"/>
                <w:szCs w:val="18"/>
              </w:rPr>
              <w:t xml:space="preserve">-preferred-xxx" </w:t>
            </w:r>
            <w:r w:rsidRPr="002D0861">
              <w:rPr>
                <w:rFonts w:cs="Arial"/>
                <w:szCs w:val="18"/>
              </w:rPr>
              <w:t>(</w:t>
            </w:r>
            <w:proofErr w:type="gramStart"/>
            <w:r w:rsidRPr="002D0861">
              <w:rPr>
                <w:rFonts w:cs="Arial"/>
                <w:szCs w:val="18"/>
              </w:rPr>
              <w:t>e.g.</w:t>
            </w:r>
            <w:proofErr w:type="gramEnd"/>
            <w:r w:rsidRPr="002D0861">
              <w:rPr>
                <w:rFonts w:cs="Arial"/>
                <w:szCs w:val="18"/>
              </w:rPr>
              <w:t xml:space="preserve"> preferred-locality, preferred-tai).</w:t>
            </w:r>
          </w:p>
          <w:p w14:paraId="6B20F080" w14:textId="77777777" w:rsidR="007C18F2" w:rsidRDefault="007C18F2" w:rsidP="00BA6704">
            <w:pPr>
              <w:pStyle w:val="TAL"/>
              <w:rPr>
                <w:rFonts w:cs="Arial"/>
                <w:szCs w:val="18"/>
              </w:rPr>
            </w:pPr>
          </w:p>
          <w:p w14:paraId="69B75170" w14:textId="77777777" w:rsidR="007C18F2" w:rsidRDefault="007C18F2" w:rsidP="00BA6704">
            <w:pPr>
              <w:pStyle w:val="TAL"/>
              <w:rPr>
                <w:rFonts w:cs="Arial"/>
                <w:szCs w:val="18"/>
              </w:rPr>
            </w:pPr>
            <w:r>
              <w:rPr>
                <w:rFonts w:cs="Arial"/>
                <w:szCs w:val="18"/>
              </w:rPr>
              <w:t>Example:</w:t>
            </w:r>
          </w:p>
          <w:p w14:paraId="38BC281B" w14:textId="77777777" w:rsidR="007C18F2" w:rsidRDefault="007C18F2" w:rsidP="00BA6704">
            <w:pPr>
              <w:pStyle w:val="TAL"/>
              <w:rPr>
                <w:rFonts w:cs="Arial"/>
                <w:szCs w:val="18"/>
              </w:rPr>
            </w:pPr>
          </w:p>
          <w:p w14:paraId="255B554C" w14:textId="77777777" w:rsidR="007C18F2" w:rsidRPr="0024158F" w:rsidRDefault="007C18F2" w:rsidP="00BA6704">
            <w:pPr>
              <w:pStyle w:val="TAL"/>
            </w:pPr>
            <w:r w:rsidRPr="004455A7">
              <w:t>preferences-precedence</w:t>
            </w:r>
            <w:proofErr w:type="gramStart"/>
            <w:r w:rsidRPr="007A7BFA">
              <w:t>=</w:t>
            </w:r>
            <w:r w:rsidRPr="00D0513E">
              <w:t>[</w:t>
            </w:r>
            <w:proofErr w:type="gramEnd"/>
            <w:r w:rsidRPr="00D0513E">
              <w:t>preferred-tai, preferred-vendor-specific-features]</w:t>
            </w:r>
          </w:p>
          <w:p w14:paraId="3BE41502" w14:textId="77777777" w:rsidR="007C18F2" w:rsidRPr="0024158F" w:rsidRDefault="007C18F2" w:rsidP="00BA6704">
            <w:pPr>
              <w:pStyle w:val="TAL"/>
              <w:rPr>
                <w:rFonts w:cs="Arial"/>
                <w:szCs w:val="18"/>
              </w:rPr>
            </w:pPr>
          </w:p>
          <w:p w14:paraId="3806C3BF" w14:textId="77777777" w:rsidR="007C18F2" w:rsidRPr="00690A26" w:rsidRDefault="007C18F2" w:rsidP="00BA6704">
            <w:pPr>
              <w:pStyle w:val="TAL"/>
              <w:rPr>
                <w:rFonts w:cs="Arial"/>
                <w:szCs w:val="18"/>
              </w:rPr>
            </w:pPr>
            <w:r>
              <w:t xml:space="preserve">The above value indicates that the </w:t>
            </w:r>
            <w:r w:rsidRPr="007A7BFA">
              <w:t>"</w:t>
            </w:r>
            <w:r w:rsidRPr="00D0513E">
              <w:t xml:space="preserve">preferred-tai" </w:t>
            </w:r>
            <w:r>
              <w:t xml:space="preserve">parameter </w:t>
            </w:r>
            <w:r w:rsidRPr="007A7BFA">
              <w:t>has higher pre</w:t>
            </w:r>
            <w:r w:rsidRPr="00D0513E">
              <w:t xml:space="preserve">cedence than </w:t>
            </w:r>
            <w:r>
              <w:t xml:space="preserve">the </w:t>
            </w:r>
            <w:r w:rsidRPr="00D0513E">
              <w:t>"preferred-vendor-specific-features</w:t>
            </w:r>
            <w:r w:rsidRPr="0024158F">
              <w:t>"</w:t>
            </w:r>
            <w:r>
              <w:t xml:space="preserve"> parameter.</w:t>
            </w:r>
          </w:p>
        </w:tc>
        <w:tc>
          <w:tcPr>
            <w:tcW w:w="467" w:type="pct"/>
            <w:tcBorders>
              <w:top w:val="single" w:sz="4" w:space="0" w:color="auto"/>
              <w:left w:val="single" w:sz="6" w:space="0" w:color="000000"/>
              <w:bottom w:val="single" w:sz="4" w:space="0" w:color="auto"/>
              <w:right w:val="single" w:sz="6" w:space="0" w:color="000000"/>
            </w:tcBorders>
          </w:tcPr>
          <w:p w14:paraId="76903DF1" w14:textId="77777777" w:rsidR="007C18F2" w:rsidRPr="00A84750" w:rsidRDefault="007C18F2" w:rsidP="00BA6704">
            <w:pPr>
              <w:pStyle w:val="TAL"/>
              <w:rPr>
                <w:lang w:val="en-US"/>
              </w:rPr>
            </w:pPr>
            <w:r w:rsidRPr="00D4681E">
              <w:t>Query-SBIProtoc17</w:t>
            </w:r>
          </w:p>
        </w:tc>
      </w:tr>
      <w:tr w:rsidR="007C18F2" w:rsidRPr="00690A26" w14:paraId="7C243144"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A876F3D" w14:textId="77777777" w:rsidR="007C18F2" w:rsidRPr="004455A7" w:rsidRDefault="007C18F2" w:rsidP="00BA6704">
            <w:pPr>
              <w:pStyle w:val="TAL"/>
            </w:pPr>
            <w:r>
              <w:rPr>
                <w:lang w:eastAsia="zh-CN"/>
              </w:rPr>
              <w:t>support-onboarding-capability</w:t>
            </w:r>
          </w:p>
        </w:tc>
        <w:tc>
          <w:tcPr>
            <w:tcW w:w="737" w:type="pct"/>
            <w:tcBorders>
              <w:top w:val="single" w:sz="4" w:space="0" w:color="auto"/>
              <w:left w:val="single" w:sz="6" w:space="0" w:color="000000"/>
              <w:bottom w:val="single" w:sz="4" w:space="0" w:color="auto"/>
              <w:right w:val="single" w:sz="6" w:space="0" w:color="000000"/>
            </w:tcBorders>
          </w:tcPr>
          <w:p w14:paraId="18C36B01" w14:textId="77777777" w:rsidR="007C18F2" w:rsidRDefault="007C18F2" w:rsidP="00BA6704">
            <w:pPr>
              <w:pStyle w:val="TAL"/>
            </w:pPr>
            <w:proofErr w:type="spellStart"/>
            <w:r>
              <w:rPr>
                <w:lang w:eastAsia="zh-CN"/>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BECB1CC" w14:textId="77777777" w:rsidR="007C18F2" w:rsidRDefault="007C18F2" w:rsidP="00BA6704">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26DADEF" w14:textId="77777777" w:rsidR="007C18F2" w:rsidRDefault="007C18F2" w:rsidP="00BA670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4B686F6" w14:textId="77777777" w:rsidR="007C18F2" w:rsidRDefault="007C18F2" w:rsidP="00BA6704">
            <w:pPr>
              <w:pStyle w:val="TAL"/>
            </w:pPr>
            <w:r w:rsidRPr="00690A26">
              <w:rPr>
                <w:rFonts w:cs="Arial"/>
                <w:szCs w:val="18"/>
              </w:rPr>
              <w:t>If present, this attribute</w:t>
            </w:r>
            <w:r>
              <w:rPr>
                <w:rFonts w:cs="Arial"/>
                <w:szCs w:val="18"/>
              </w:rPr>
              <w:t xml:space="preserve"> indicates</w:t>
            </w:r>
            <w:r w:rsidRPr="00690A26">
              <w:rPr>
                <w:rFonts w:cs="Arial"/>
                <w:szCs w:val="18"/>
              </w:rPr>
              <w:t xml:space="preserve"> </w:t>
            </w:r>
            <w:r>
              <w:rPr>
                <w:rFonts w:cs="Arial"/>
                <w:szCs w:val="18"/>
              </w:rPr>
              <w:t xml:space="preserve">the target AMF or SMF instances support SNPN Onboarding. If the target is an SMF, this indicates the SMF also supports </w:t>
            </w:r>
            <w:r w:rsidRPr="001029F6">
              <w:rPr>
                <w:rFonts w:cs="Arial"/>
                <w:szCs w:val="18"/>
              </w:rPr>
              <w:t>User Plane Remote Provisioning</w:t>
            </w:r>
            <w:r>
              <w:rPr>
                <w:rFonts w:cs="Arial"/>
                <w:szCs w:val="18"/>
              </w:rPr>
              <w:t>.</w:t>
            </w:r>
            <w:r>
              <w:t xml:space="preserve"> This</w:t>
            </w:r>
            <w:r w:rsidRPr="00544A81">
              <w:t xml:space="preserve"> is used for the case of Onboarding of UEs for SNPNs (see 3GPP TS 23.501 [2], clause</w:t>
            </w:r>
            <w:r>
              <w:t>s</w:t>
            </w:r>
            <w:r w:rsidRPr="00544A81">
              <w:t xml:space="preserve"> 5.30.2.10</w:t>
            </w:r>
            <w:r>
              <w:t xml:space="preserve"> and 6.2.6.2</w:t>
            </w:r>
            <w:r w:rsidRPr="00544A81">
              <w:t>).</w:t>
            </w:r>
          </w:p>
          <w:p w14:paraId="09645CBE" w14:textId="77777777" w:rsidR="007C18F2" w:rsidRDefault="007C18F2" w:rsidP="00BA6704">
            <w:pPr>
              <w:pStyle w:val="TAL"/>
            </w:pPr>
          </w:p>
          <w:p w14:paraId="6A46A28A" w14:textId="77777777" w:rsidR="007C18F2" w:rsidRDefault="007C18F2" w:rsidP="00BA6704">
            <w:pPr>
              <w:pStyle w:val="B10"/>
              <w:rPr>
                <w:rFonts w:ascii="Arial" w:hAnsi="Arial"/>
                <w:sz w:val="18"/>
                <w:lang w:eastAsia="zh-CN"/>
              </w:rPr>
            </w:pPr>
            <w:r>
              <w:rPr>
                <w:rFonts w:ascii="Arial" w:hAnsi="Arial"/>
                <w:sz w:val="18"/>
              </w:rPr>
              <w:t>-</w:t>
            </w:r>
            <w:r>
              <w:rPr>
                <w:rFonts w:ascii="Arial" w:hAnsi="Arial"/>
                <w:sz w:val="18"/>
              </w:rPr>
              <w:tab/>
            </w:r>
            <w:r w:rsidRPr="00322F07">
              <w:rPr>
                <w:rFonts w:ascii="Arial" w:hAnsi="Arial"/>
                <w:sz w:val="18"/>
              </w:rPr>
              <w:t xml:space="preserve">true: An NF supporting SNPN Onboarding is requested to be </w:t>
            </w:r>
            <w:proofErr w:type="gramStart"/>
            <w:r w:rsidRPr="00322F07">
              <w:rPr>
                <w:rFonts w:ascii="Arial" w:hAnsi="Arial"/>
                <w:sz w:val="18"/>
              </w:rPr>
              <w:t>discovered;</w:t>
            </w:r>
            <w:proofErr w:type="gramEnd"/>
          </w:p>
          <w:p w14:paraId="32D666D8" w14:textId="77777777" w:rsidR="007C18F2" w:rsidRPr="00422FE5" w:rsidRDefault="007C18F2" w:rsidP="00BA6704">
            <w:pPr>
              <w:pStyle w:val="B10"/>
            </w:pPr>
            <w:r>
              <w:rPr>
                <w:rFonts w:ascii="Arial" w:hAnsi="Arial"/>
                <w:sz w:val="18"/>
              </w:rPr>
              <w:t>-</w:t>
            </w:r>
            <w:r>
              <w:rPr>
                <w:rFonts w:ascii="Arial" w:hAnsi="Arial"/>
                <w:sz w:val="18"/>
              </w:rPr>
              <w:tab/>
            </w:r>
            <w:r w:rsidRPr="00322F07">
              <w:rPr>
                <w:rFonts w:ascii="Arial" w:hAnsi="Arial"/>
                <w:sz w:val="18"/>
              </w:rPr>
              <w:t xml:space="preserve">false: </w:t>
            </w:r>
            <w:r w:rsidRPr="002F50E7">
              <w:rPr>
                <w:rFonts w:ascii="Arial" w:hAnsi="Arial"/>
                <w:sz w:val="18"/>
              </w:rPr>
              <w:t>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663436B8" w14:textId="77777777" w:rsidR="007C18F2" w:rsidRPr="00D4681E" w:rsidRDefault="007C18F2" w:rsidP="00BA6704">
            <w:pPr>
              <w:pStyle w:val="TAL"/>
            </w:pPr>
            <w:r>
              <w:rPr>
                <w:lang w:eastAsia="zh-CN"/>
              </w:rPr>
              <w:t>Query-E</w:t>
            </w:r>
            <w:r w:rsidRPr="00A06AFF">
              <w:rPr>
                <w:lang w:eastAsia="zh-CN"/>
              </w:rPr>
              <w:t>NPN</w:t>
            </w:r>
          </w:p>
        </w:tc>
      </w:tr>
      <w:tr w:rsidR="007C18F2" w:rsidRPr="00690A26" w14:paraId="6320BD93"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830AA5" w14:textId="77777777" w:rsidR="007C18F2" w:rsidRDefault="007C18F2" w:rsidP="00BA6704">
            <w:pPr>
              <w:pStyle w:val="TAL"/>
              <w:rPr>
                <w:lang w:eastAsia="zh-CN"/>
              </w:rPr>
            </w:pPr>
            <w:r>
              <w:rPr>
                <w:lang w:val="fi-FI" w:eastAsia="zh-CN"/>
              </w:rPr>
              <w:t>uas-nf-functionality-ind</w:t>
            </w:r>
          </w:p>
        </w:tc>
        <w:tc>
          <w:tcPr>
            <w:tcW w:w="737" w:type="pct"/>
            <w:tcBorders>
              <w:top w:val="single" w:sz="4" w:space="0" w:color="auto"/>
              <w:left w:val="single" w:sz="6" w:space="0" w:color="000000"/>
              <w:bottom w:val="single" w:sz="4" w:space="0" w:color="auto"/>
              <w:right w:val="single" w:sz="6" w:space="0" w:color="000000"/>
            </w:tcBorders>
          </w:tcPr>
          <w:p w14:paraId="253C290B" w14:textId="77777777" w:rsidR="007C18F2" w:rsidRDefault="007C18F2" w:rsidP="00BA6704">
            <w:pPr>
              <w:pStyle w:val="TAL"/>
              <w:rPr>
                <w:lang w:eastAsia="zh-CN"/>
              </w:rPr>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FFF6151" w14:textId="77777777" w:rsidR="007C18F2" w:rsidRDefault="007C18F2" w:rsidP="00BA6704">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3451D7E" w14:textId="77777777" w:rsidR="007C18F2" w:rsidRPr="00690A26" w:rsidRDefault="007C18F2" w:rsidP="00BA670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89460A" w14:textId="77777777" w:rsidR="007C18F2" w:rsidRDefault="007C18F2" w:rsidP="00BA6704">
            <w:pPr>
              <w:pStyle w:val="TAL"/>
              <w:rPr>
                <w:lang w:val="en-US"/>
              </w:rPr>
            </w:pPr>
            <w:r w:rsidRPr="00EF5303">
              <w:rPr>
                <w:lang w:val="en-US"/>
              </w:rPr>
              <w:t>This IE may be included when the target NF type is "</w:t>
            </w:r>
            <w:r>
              <w:rPr>
                <w:lang w:val="en-US"/>
              </w:rPr>
              <w:t>NEF</w:t>
            </w:r>
            <w:r w:rsidRPr="00EF5303">
              <w:rPr>
                <w:lang w:val="en-US"/>
              </w:rPr>
              <w:t>".</w:t>
            </w:r>
          </w:p>
          <w:p w14:paraId="3650AA40" w14:textId="77777777" w:rsidR="007C18F2" w:rsidRDefault="007C18F2" w:rsidP="00BA6704">
            <w:pPr>
              <w:pStyle w:val="TAL"/>
              <w:rPr>
                <w:lang w:val="en-US"/>
              </w:rPr>
            </w:pPr>
          </w:p>
          <w:p w14:paraId="4FA03111" w14:textId="77777777" w:rsidR="007C18F2" w:rsidRDefault="007C18F2" w:rsidP="00BA6704">
            <w:pPr>
              <w:pStyle w:val="B10"/>
              <w:rPr>
                <w:rFonts w:ascii="Arial" w:hAnsi="Arial"/>
                <w:sz w:val="18"/>
                <w:lang w:eastAsia="zh-CN"/>
              </w:rPr>
            </w:pPr>
            <w:r>
              <w:rPr>
                <w:rFonts w:ascii="Arial" w:hAnsi="Arial"/>
                <w:sz w:val="18"/>
              </w:rPr>
              <w:t>-</w:t>
            </w:r>
            <w:r>
              <w:rPr>
                <w:rFonts w:ascii="Arial" w:hAnsi="Arial"/>
                <w:sz w:val="18"/>
              </w:rPr>
              <w:tab/>
            </w:r>
            <w:r w:rsidRPr="005E5D64">
              <w:rPr>
                <w:rFonts w:ascii="Arial" w:hAnsi="Arial"/>
                <w:sz w:val="18"/>
              </w:rPr>
              <w:t xml:space="preserve">true: An NF supporting UAS NF functionality is requested to be </w:t>
            </w:r>
            <w:proofErr w:type="gramStart"/>
            <w:r w:rsidRPr="005E5D64">
              <w:rPr>
                <w:rFonts w:ascii="Arial" w:hAnsi="Arial"/>
                <w:sz w:val="18"/>
              </w:rPr>
              <w:t>discovered;</w:t>
            </w:r>
            <w:proofErr w:type="gramEnd"/>
          </w:p>
          <w:p w14:paraId="4F872E85" w14:textId="77777777" w:rsidR="007C18F2" w:rsidRPr="00422FE5" w:rsidRDefault="007C18F2" w:rsidP="00BA6704">
            <w:pPr>
              <w:pStyle w:val="B10"/>
            </w:pPr>
            <w:r>
              <w:rPr>
                <w:rFonts w:ascii="Arial" w:hAnsi="Arial"/>
                <w:sz w:val="18"/>
              </w:rPr>
              <w:t>-</w:t>
            </w:r>
            <w:r>
              <w:rPr>
                <w:rFonts w:ascii="Arial" w:hAnsi="Arial"/>
                <w:sz w:val="18"/>
              </w:rPr>
              <w:tab/>
            </w:r>
            <w:r w:rsidRPr="005E5D64">
              <w:rPr>
                <w:rFonts w:ascii="Arial" w:hAnsi="Arial"/>
                <w:sz w:val="18"/>
              </w:rPr>
              <w:t xml:space="preserve">false: </w:t>
            </w:r>
            <w:r w:rsidRPr="002F50E7">
              <w:rPr>
                <w:rFonts w:ascii="Arial" w:hAnsi="Arial"/>
                <w:sz w:val="18"/>
              </w:rPr>
              <w:t>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101079E3" w14:textId="77777777" w:rsidR="007C18F2" w:rsidRDefault="007C18F2" w:rsidP="00BA6704">
            <w:pPr>
              <w:pStyle w:val="TAL"/>
              <w:rPr>
                <w:lang w:eastAsia="zh-CN"/>
              </w:rPr>
            </w:pPr>
            <w:proofErr w:type="spellStart"/>
            <w:r>
              <w:rPr>
                <w:lang w:val="es-ES"/>
              </w:rPr>
              <w:t>Query</w:t>
            </w:r>
            <w:proofErr w:type="spellEnd"/>
            <w:r>
              <w:rPr>
                <w:lang w:val="es-ES"/>
              </w:rPr>
              <w:t>-ID_UAS</w:t>
            </w:r>
          </w:p>
        </w:tc>
      </w:tr>
      <w:tr w:rsidR="007C18F2" w:rsidRPr="00690A26" w14:paraId="68CE9EC8"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A158E82" w14:textId="77777777" w:rsidR="007C18F2" w:rsidRDefault="007C18F2" w:rsidP="00BA6704">
            <w:pPr>
              <w:pStyle w:val="TAL"/>
              <w:rPr>
                <w:lang w:val="fi-FI" w:eastAsia="zh-CN"/>
              </w:rPr>
            </w:pPr>
            <w:r>
              <w:rPr>
                <w:lang w:eastAsia="zh-CN"/>
              </w:rPr>
              <w:t>v2x-</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280916D3" w14:textId="77777777" w:rsidR="007C18F2" w:rsidRPr="00690A26" w:rsidRDefault="007C18F2" w:rsidP="00BA6704">
            <w:pPr>
              <w:pStyle w:val="TAL"/>
            </w:pPr>
            <w:r>
              <w:rPr>
                <w:rFonts w:hint="eastAsia"/>
                <w:lang w:eastAsia="zh-CN"/>
              </w:rPr>
              <w:t>V2x</w:t>
            </w:r>
            <w:r>
              <w:t>Capability</w:t>
            </w:r>
          </w:p>
        </w:tc>
        <w:tc>
          <w:tcPr>
            <w:tcW w:w="160" w:type="pct"/>
            <w:tcBorders>
              <w:top w:val="single" w:sz="4" w:space="0" w:color="auto"/>
              <w:left w:val="single" w:sz="6" w:space="0" w:color="000000"/>
              <w:bottom w:val="single" w:sz="4" w:space="0" w:color="auto"/>
              <w:right w:val="single" w:sz="6" w:space="0" w:color="000000"/>
            </w:tcBorders>
          </w:tcPr>
          <w:p w14:paraId="7FBD7165" w14:textId="77777777" w:rsidR="007C18F2" w:rsidRPr="00690A26" w:rsidRDefault="007C18F2" w:rsidP="00BA6704">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1B41A3E" w14:textId="77777777" w:rsidR="007C18F2" w:rsidRPr="00690A26" w:rsidRDefault="007C18F2" w:rsidP="00BA6704">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5F7B64" w14:textId="77777777" w:rsidR="007C18F2" w:rsidRDefault="007C18F2" w:rsidP="00BA6704">
            <w:pPr>
              <w:pStyle w:val="TAL"/>
              <w:rPr>
                <w:lang w:eastAsia="zh-CN"/>
              </w:rPr>
            </w:pPr>
            <w:r w:rsidRPr="006D279F">
              <w:t xml:space="preserve">When </w:t>
            </w:r>
            <w:r>
              <w:t xml:space="preserve">present, this IE indicates the </w:t>
            </w:r>
            <w:r>
              <w:rPr>
                <w:rFonts w:hint="eastAsia"/>
                <w:lang w:eastAsia="zh-CN"/>
              </w:rPr>
              <w:t>V2X</w:t>
            </w:r>
            <w:r w:rsidRPr="006D279F">
              <w:t xml:space="preserve"> capability that the target </w:t>
            </w:r>
            <w:r>
              <w:rPr>
                <w:rFonts w:hint="eastAsia"/>
                <w:lang w:eastAsia="zh-CN"/>
              </w:rPr>
              <w:t>PCF</w:t>
            </w:r>
            <w:r w:rsidRPr="006D279F">
              <w:t xml:space="preserve"> needs to support.</w:t>
            </w:r>
          </w:p>
          <w:p w14:paraId="0B0D6E05" w14:textId="77777777" w:rsidR="007C18F2" w:rsidRDefault="007C18F2" w:rsidP="00BA6704">
            <w:pPr>
              <w:pStyle w:val="TAL"/>
              <w:rPr>
                <w:lang w:eastAsia="zh-CN"/>
              </w:rPr>
            </w:pPr>
          </w:p>
          <w:p w14:paraId="1D425C42" w14:textId="77777777" w:rsidR="007C18F2" w:rsidRPr="00D201A0" w:rsidRDefault="007C18F2" w:rsidP="00BA6704">
            <w:pPr>
              <w:pStyle w:val="TAL"/>
              <w:rPr>
                <w:lang w:val="en-US"/>
              </w:rPr>
            </w:pPr>
            <w:r w:rsidRPr="00823CF2">
              <w:rPr>
                <w:rFonts w:cs="Arial"/>
                <w:szCs w:val="18"/>
                <w:lang w:eastAsia="zh-CN"/>
              </w:rPr>
              <w:t>When the v2x-capability is provided as the query parameter, NRF shall return the PCF instances which support all the V2X capabilities requested.</w:t>
            </w:r>
          </w:p>
        </w:tc>
        <w:tc>
          <w:tcPr>
            <w:tcW w:w="467" w:type="pct"/>
            <w:tcBorders>
              <w:top w:val="single" w:sz="4" w:space="0" w:color="auto"/>
              <w:left w:val="single" w:sz="6" w:space="0" w:color="000000"/>
              <w:bottom w:val="single" w:sz="4" w:space="0" w:color="auto"/>
              <w:right w:val="single" w:sz="6" w:space="0" w:color="000000"/>
            </w:tcBorders>
          </w:tcPr>
          <w:p w14:paraId="15DA0A6C" w14:textId="77777777" w:rsidR="007C18F2" w:rsidRDefault="007C18F2" w:rsidP="00BA6704">
            <w:pPr>
              <w:pStyle w:val="TAL"/>
              <w:rPr>
                <w:lang w:val="es-ES"/>
              </w:rPr>
            </w:pPr>
            <w:r w:rsidRPr="00D4681E">
              <w:t>Query-SBIProtoc17</w:t>
            </w:r>
          </w:p>
        </w:tc>
      </w:tr>
      <w:tr w:rsidR="007C18F2" w:rsidRPr="00690A26" w14:paraId="7ADD26FC"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AE5EC8" w14:textId="77777777" w:rsidR="007C18F2" w:rsidRDefault="007C18F2" w:rsidP="00BA6704">
            <w:pPr>
              <w:pStyle w:val="TAL"/>
              <w:rPr>
                <w:lang w:eastAsia="zh-CN"/>
              </w:rPr>
            </w:pPr>
            <w:r>
              <w:rPr>
                <w:rFonts w:hint="eastAsia"/>
                <w:lang w:eastAsia="zh-CN"/>
              </w:rPr>
              <w:t>prose</w:t>
            </w:r>
            <w:r>
              <w:rPr>
                <w:lang w:eastAsia="zh-CN"/>
              </w:rPr>
              <w:t>-</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11770FBA" w14:textId="77777777" w:rsidR="007C18F2" w:rsidRDefault="007C18F2" w:rsidP="00BA6704">
            <w:pPr>
              <w:pStyle w:val="TAL"/>
              <w:rPr>
                <w:lang w:eastAsia="zh-CN"/>
              </w:rPr>
            </w:pPr>
            <w:proofErr w:type="spellStart"/>
            <w:r>
              <w:rPr>
                <w:rFonts w:hint="eastAsia"/>
                <w:lang w:eastAsia="zh-CN"/>
              </w:rPr>
              <w:t>ProSe</w:t>
            </w:r>
            <w:r>
              <w:t>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1FA309B8" w14:textId="77777777" w:rsidR="007C18F2" w:rsidRDefault="007C18F2" w:rsidP="00BA6704">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CB8A5B2" w14:textId="77777777" w:rsidR="007C18F2" w:rsidRDefault="007C18F2" w:rsidP="00BA6704">
            <w:pPr>
              <w:pStyle w:val="TAL"/>
              <w:rPr>
                <w:lang w:eastAsia="zh-CN"/>
              </w:rPr>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2B96CF0" w14:textId="77777777" w:rsidR="007C18F2" w:rsidRDefault="007C18F2" w:rsidP="00BA6704">
            <w:pPr>
              <w:pStyle w:val="TAL"/>
              <w:rPr>
                <w:lang w:eastAsia="zh-CN"/>
              </w:rPr>
            </w:pPr>
            <w:r w:rsidRPr="006D279F">
              <w:t xml:space="preserve">When </w:t>
            </w:r>
            <w:r>
              <w:t>present, this IE indicates the</w:t>
            </w:r>
            <w:r>
              <w:rPr>
                <w:rFonts w:hint="eastAsia"/>
                <w:lang w:eastAsia="zh-CN"/>
              </w:rPr>
              <w:t xml:space="preserve"> </w:t>
            </w:r>
            <w:proofErr w:type="spellStart"/>
            <w:r>
              <w:rPr>
                <w:rFonts w:hint="eastAsia"/>
                <w:lang w:eastAsia="zh-CN"/>
              </w:rPr>
              <w:t>ProSe</w:t>
            </w:r>
            <w:proofErr w:type="spellEnd"/>
            <w:r w:rsidRPr="006D279F">
              <w:t xml:space="preserve"> capability that the target </w:t>
            </w:r>
            <w:r>
              <w:rPr>
                <w:rFonts w:hint="eastAsia"/>
                <w:lang w:eastAsia="zh-CN"/>
              </w:rPr>
              <w:t>PCF</w:t>
            </w:r>
            <w:r w:rsidRPr="006D279F">
              <w:t xml:space="preserve"> needs to support.</w:t>
            </w:r>
          </w:p>
          <w:p w14:paraId="7E9513C4" w14:textId="77777777" w:rsidR="007C18F2" w:rsidRDefault="007C18F2" w:rsidP="00BA6704">
            <w:pPr>
              <w:pStyle w:val="TAL"/>
              <w:rPr>
                <w:lang w:eastAsia="zh-CN"/>
              </w:rPr>
            </w:pPr>
          </w:p>
          <w:p w14:paraId="38244B94" w14:textId="77777777" w:rsidR="007C18F2" w:rsidRPr="006D279F" w:rsidRDefault="007C18F2" w:rsidP="00BA6704">
            <w:pPr>
              <w:pStyle w:val="TAL"/>
            </w:pPr>
            <w:r w:rsidRPr="00E37F37">
              <w:rPr>
                <w:rFonts w:cs="Arial"/>
                <w:szCs w:val="18"/>
                <w:lang w:eastAsia="zh-CN"/>
              </w:rPr>
              <w:t xml:space="preserve">When the prose-capability is provided as the query parameter, NRF shall return the PCF instances which support all the </w:t>
            </w:r>
            <w:proofErr w:type="spellStart"/>
            <w:r w:rsidRPr="00E37F37">
              <w:rPr>
                <w:rFonts w:cs="Arial"/>
                <w:szCs w:val="18"/>
                <w:lang w:eastAsia="zh-CN"/>
              </w:rPr>
              <w:t>ProSe</w:t>
            </w:r>
            <w:proofErr w:type="spellEnd"/>
            <w:r w:rsidRPr="00E37F37">
              <w:rPr>
                <w:rFonts w:cs="Arial"/>
                <w:szCs w:val="18"/>
                <w:lang w:eastAsia="zh-CN"/>
              </w:rPr>
              <w:t xml:space="preserve"> capabilities requested</w:t>
            </w:r>
            <w:r>
              <w:rPr>
                <w:rFonts w:cs="Arial" w:hint="eastAsia"/>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63742C87" w14:textId="77777777" w:rsidR="007C18F2" w:rsidRPr="00D4681E" w:rsidRDefault="007C18F2" w:rsidP="00BA6704">
            <w:pPr>
              <w:pStyle w:val="TAL"/>
            </w:pPr>
            <w:r w:rsidRPr="00A84750">
              <w:rPr>
                <w:lang w:val="en-US"/>
              </w:rPr>
              <w:t>Query-5G-ProSe</w:t>
            </w:r>
          </w:p>
        </w:tc>
      </w:tr>
      <w:tr w:rsidR="007C18F2" w:rsidRPr="00690A26" w14:paraId="10BED52C"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2D79A0" w14:textId="77777777" w:rsidR="007C18F2" w:rsidRDefault="007C18F2" w:rsidP="00BA6704">
            <w:pPr>
              <w:pStyle w:val="TAL"/>
              <w:rPr>
                <w:lang w:eastAsia="zh-CN"/>
              </w:rPr>
            </w:pPr>
            <w:r>
              <w:t>shared-data-id</w:t>
            </w:r>
          </w:p>
        </w:tc>
        <w:tc>
          <w:tcPr>
            <w:tcW w:w="737" w:type="pct"/>
            <w:tcBorders>
              <w:top w:val="single" w:sz="4" w:space="0" w:color="auto"/>
              <w:left w:val="single" w:sz="6" w:space="0" w:color="000000"/>
              <w:bottom w:val="single" w:sz="4" w:space="0" w:color="auto"/>
              <w:right w:val="single" w:sz="6" w:space="0" w:color="000000"/>
            </w:tcBorders>
          </w:tcPr>
          <w:p w14:paraId="189FAE24" w14:textId="77777777" w:rsidR="007C18F2" w:rsidRDefault="007C18F2" w:rsidP="00BA6704">
            <w:pPr>
              <w:pStyle w:val="TAL"/>
              <w:rPr>
                <w:lang w:eastAsia="zh-CN"/>
              </w:rPr>
            </w:pPr>
            <w:proofErr w:type="spellStart"/>
            <w:r>
              <w:t>SharedDataId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0E86BB4" w14:textId="77777777" w:rsidR="007C18F2" w:rsidRDefault="007C18F2" w:rsidP="00BA6704">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2F789CF4" w14:textId="77777777" w:rsidR="007C18F2" w:rsidRDefault="007C18F2" w:rsidP="00BA6704">
            <w:pPr>
              <w:pStyle w:val="TAL"/>
              <w:rPr>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129F7D6" w14:textId="77777777" w:rsidR="007C18F2" w:rsidRPr="006D279F" w:rsidRDefault="007C18F2" w:rsidP="00BA6704">
            <w:pPr>
              <w:pStyle w:val="TAL"/>
            </w:pPr>
            <w:r>
              <w:rPr>
                <w:rFonts w:cs="Arial"/>
                <w:szCs w:val="18"/>
              </w:rPr>
              <w:t>Identifies the shared data that is stored in the NF (UDR)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02159341" w14:textId="77777777" w:rsidR="007C18F2" w:rsidRPr="00A84750" w:rsidRDefault="007C18F2" w:rsidP="00BA6704">
            <w:pPr>
              <w:pStyle w:val="TAL"/>
              <w:rPr>
                <w:lang w:val="en-US"/>
              </w:rPr>
            </w:pPr>
            <w:r w:rsidRPr="00D4681E">
              <w:t>Query-SBIProtoc17</w:t>
            </w:r>
          </w:p>
        </w:tc>
      </w:tr>
      <w:tr w:rsidR="007C18F2" w:rsidRPr="00690A26" w14:paraId="38C99021"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04A114" w14:textId="77777777" w:rsidR="007C18F2" w:rsidRDefault="007C18F2" w:rsidP="00BA6704">
            <w:pPr>
              <w:pStyle w:val="TAL"/>
            </w:pPr>
            <w:r>
              <w:rPr>
                <w:lang w:eastAsia="zh-CN"/>
              </w:rPr>
              <w:lastRenderedPageBreak/>
              <w:t>target-</w:t>
            </w:r>
            <w:proofErr w:type="spellStart"/>
            <w:r>
              <w:rPr>
                <w:lang w:eastAsia="zh-CN"/>
              </w:rPr>
              <w:t>hni</w:t>
            </w:r>
            <w:proofErr w:type="spellEnd"/>
          </w:p>
        </w:tc>
        <w:tc>
          <w:tcPr>
            <w:tcW w:w="737" w:type="pct"/>
            <w:tcBorders>
              <w:top w:val="single" w:sz="4" w:space="0" w:color="auto"/>
              <w:left w:val="single" w:sz="6" w:space="0" w:color="000000"/>
              <w:bottom w:val="single" w:sz="4" w:space="0" w:color="auto"/>
              <w:right w:val="single" w:sz="6" w:space="0" w:color="000000"/>
            </w:tcBorders>
          </w:tcPr>
          <w:p w14:paraId="40A42733" w14:textId="77777777" w:rsidR="007C18F2" w:rsidRDefault="007C18F2" w:rsidP="00BA6704">
            <w:pPr>
              <w:pStyle w:val="TAL"/>
            </w:pPr>
            <w:proofErr w:type="spellStart"/>
            <w:r>
              <w:rPr>
                <w:lang w:eastAsia="zh-CN"/>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7480AC6F" w14:textId="77777777" w:rsidR="007C18F2" w:rsidRDefault="007C18F2" w:rsidP="00BA670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7642786" w14:textId="77777777" w:rsidR="007C18F2" w:rsidRDefault="007C18F2" w:rsidP="00BA670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84CE346" w14:textId="77777777" w:rsidR="007C18F2" w:rsidRDefault="007C18F2" w:rsidP="00BA6704">
            <w:pPr>
              <w:pStyle w:val="TAL"/>
            </w:pPr>
            <w:r w:rsidRPr="00690A26">
              <w:t>If included, this IE shall contain the</w:t>
            </w:r>
            <w:r>
              <w:t xml:space="preserve"> Home Network Identifier.</w:t>
            </w:r>
          </w:p>
          <w:p w14:paraId="28B7B29F" w14:textId="77777777" w:rsidR="007C18F2" w:rsidRDefault="007C18F2" w:rsidP="00BA6704">
            <w:pPr>
              <w:pStyle w:val="TAL"/>
            </w:pPr>
            <w:r w:rsidRPr="008E04D6">
              <w:t>If CH/DCS is using</w:t>
            </w:r>
            <w:r>
              <w:t xml:space="preserve"> </w:t>
            </w:r>
            <w:r w:rsidRPr="008E04D6">
              <w:t>AAA Server</w:t>
            </w:r>
            <w:r>
              <w:t xml:space="preserve"> or</w:t>
            </w:r>
            <w:r w:rsidRPr="008E04D6">
              <w:t xml:space="preserve"> AUSF and UDM for primary authentication and authorization (see clauses</w:t>
            </w:r>
            <w:r>
              <w:t xml:space="preserve"> 5.30.2.9.2,</w:t>
            </w:r>
            <w:r w:rsidRPr="008E04D6">
              <w:t xml:space="preserve"> 5.30.2.9.3 and 5.30.2.10.2.2 in 3GPP TS 23.501 [2]), the </w:t>
            </w:r>
            <w:r>
              <w:t>sender (</w:t>
            </w:r>
            <w:r w:rsidRPr="008E04D6">
              <w:t>AMF</w:t>
            </w:r>
            <w:r>
              <w:t xml:space="preserve"> or AUSF)</w:t>
            </w:r>
            <w:r w:rsidRPr="008E04D6">
              <w:t xml:space="preserve"> </w:t>
            </w:r>
            <w:r>
              <w:t>populates this IE with</w:t>
            </w:r>
            <w:r w:rsidRPr="008E04D6">
              <w:t xml:space="preserve"> CH/DCS</w:t>
            </w:r>
            <w:r>
              <w:t xml:space="preserve"> ID</w:t>
            </w:r>
            <w:r w:rsidRPr="008E04D6">
              <w:t>. See also clause</w:t>
            </w:r>
            <w:r>
              <w:t>s</w:t>
            </w:r>
            <w:r w:rsidRPr="008E04D6">
              <w:t> </w:t>
            </w:r>
            <w:r>
              <w:t>4.17.4</w:t>
            </w:r>
            <w:r w:rsidRPr="008E04D6">
              <w:t xml:space="preserve">a </w:t>
            </w:r>
            <w:r>
              <w:t xml:space="preserve">and </w:t>
            </w:r>
            <w:r w:rsidRPr="008E04D6">
              <w:t>4.17.5a in TS 23.502 [3].</w:t>
            </w:r>
          </w:p>
          <w:p w14:paraId="2A4C4E76" w14:textId="77777777" w:rsidR="007C18F2" w:rsidRDefault="007C18F2" w:rsidP="00BA6704">
            <w:pPr>
              <w:pStyle w:val="TAL"/>
              <w:rPr>
                <w:rFonts w:cs="Arial"/>
                <w:szCs w:val="18"/>
              </w:rPr>
            </w:pPr>
            <w:r w:rsidRPr="008E04D6">
              <w:t xml:space="preserve">If the target NF is AUSF or NSSAAF and the HNI belongs to a CH/DCS with AAA Server in another domain, </w:t>
            </w:r>
            <w:proofErr w:type="gramStart"/>
            <w:r w:rsidRPr="008E04D6">
              <w:t>i.e.</w:t>
            </w:r>
            <w:proofErr w:type="gramEnd"/>
            <w:r w:rsidRPr="008E04D6">
              <w:t xml:space="preserve"> not in this SNPN, the NRF </w:t>
            </w:r>
            <w:r>
              <w:t>returns back</w:t>
            </w:r>
            <w:r w:rsidRPr="008E04D6">
              <w:t xml:space="preserve"> the AUSF or NSSAAF in the same SNPN, based on the NF profile as specified in clause 6.2.6.2 in 3GPP TS 23.501 [2].</w:t>
            </w:r>
          </w:p>
        </w:tc>
        <w:tc>
          <w:tcPr>
            <w:tcW w:w="467" w:type="pct"/>
            <w:tcBorders>
              <w:top w:val="single" w:sz="4" w:space="0" w:color="auto"/>
              <w:left w:val="single" w:sz="6" w:space="0" w:color="000000"/>
              <w:bottom w:val="single" w:sz="4" w:space="0" w:color="auto"/>
              <w:right w:val="single" w:sz="6" w:space="0" w:color="000000"/>
            </w:tcBorders>
          </w:tcPr>
          <w:p w14:paraId="4C6AD065" w14:textId="77777777" w:rsidR="007C18F2" w:rsidRPr="00D4681E" w:rsidRDefault="007C18F2" w:rsidP="00BA6704">
            <w:pPr>
              <w:pStyle w:val="TAL"/>
            </w:pPr>
            <w:r>
              <w:rPr>
                <w:lang w:eastAsia="zh-CN"/>
              </w:rPr>
              <w:t>Query-ENPN</w:t>
            </w:r>
          </w:p>
        </w:tc>
      </w:tr>
      <w:tr w:rsidR="007C18F2" w:rsidRPr="00690A26" w14:paraId="050709E8"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AB08DF" w14:textId="77777777" w:rsidR="007C18F2" w:rsidRDefault="007C18F2" w:rsidP="00BA6704">
            <w:pPr>
              <w:pStyle w:val="TAL"/>
              <w:rPr>
                <w:lang w:eastAsia="zh-CN"/>
              </w:rPr>
            </w:pPr>
            <w:r>
              <w:rPr>
                <w:lang w:eastAsia="zh-CN"/>
              </w:rPr>
              <w:t>target-</w:t>
            </w:r>
            <w:proofErr w:type="spellStart"/>
            <w:r>
              <w:rPr>
                <w:lang w:eastAsia="zh-CN"/>
              </w:rPr>
              <w:t>nw</w:t>
            </w:r>
            <w:proofErr w:type="spellEnd"/>
            <w:r>
              <w:rPr>
                <w:lang w:eastAsia="zh-CN"/>
              </w:rPr>
              <w:t>-resolution</w:t>
            </w:r>
          </w:p>
        </w:tc>
        <w:tc>
          <w:tcPr>
            <w:tcW w:w="737" w:type="pct"/>
            <w:tcBorders>
              <w:top w:val="single" w:sz="4" w:space="0" w:color="auto"/>
              <w:left w:val="single" w:sz="6" w:space="0" w:color="000000"/>
              <w:bottom w:val="single" w:sz="4" w:space="0" w:color="auto"/>
              <w:right w:val="single" w:sz="6" w:space="0" w:color="000000"/>
            </w:tcBorders>
          </w:tcPr>
          <w:p w14:paraId="67802668" w14:textId="77777777" w:rsidR="007C18F2" w:rsidRDefault="007C18F2" w:rsidP="00BA6704">
            <w:pPr>
              <w:pStyle w:val="TAL"/>
              <w:rPr>
                <w:lang w:eastAsia="zh-CN"/>
              </w:rPr>
            </w:pPr>
            <w:proofErr w:type="spellStart"/>
            <w:r>
              <w:rPr>
                <w:lang w:eastAsia="zh-CN"/>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A4E43FD" w14:textId="77777777" w:rsidR="007C18F2" w:rsidRPr="00690A26" w:rsidRDefault="007C18F2" w:rsidP="00BA670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7932370" w14:textId="77777777" w:rsidR="007C18F2" w:rsidRPr="00690A26" w:rsidRDefault="007C18F2" w:rsidP="00BA670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C37A6C" w14:textId="77777777" w:rsidR="007C18F2" w:rsidRDefault="007C18F2" w:rsidP="00BA6704">
            <w:pPr>
              <w:pStyle w:val="TAL"/>
            </w:pPr>
            <w:r>
              <w:t xml:space="preserve">If included and set to true, the NRF shall determine the identity of the target PLMN to which the </w:t>
            </w:r>
            <w:proofErr w:type="spellStart"/>
            <w:r>
              <w:t>NFDiscovery</w:t>
            </w:r>
            <w:proofErr w:type="spellEnd"/>
            <w:r>
              <w:t xml:space="preserve"> request shall be directed, based on the MSISDN of the UE included in the "</w:t>
            </w:r>
            <w:proofErr w:type="spellStart"/>
            <w:r>
              <w:t>gpsi</w:t>
            </w:r>
            <w:proofErr w:type="spellEnd"/>
            <w:r>
              <w:t>" query parameter, as described in 3GPP TS 23.540 [48].</w:t>
            </w:r>
          </w:p>
          <w:p w14:paraId="703C48F0" w14:textId="77777777" w:rsidR="007C18F2" w:rsidRDefault="007C18F2" w:rsidP="00BA6704">
            <w:pPr>
              <w:pStyle w:val="TAL"/>
            </w:pPr>
          </w:p>
          <w:p w14:paraId="53C718DF" w14:textId="77777777" w:rsidR="007C18F2" w:rsidRPr="00690A26" w:rsidRDefault="007C18F2" w:rsidP="00BA6704">
            <w:pPr>
              <w:pStyle w:val="TAL"/>
            </w:pPr>
            <w:r>
              <w:t>If included and set to false, this IE shall be ignored.</w:t>
            </w:r>
          </w:p>
        </w:tc>
        <w:tc>
          <w:tcPr>
            <w:tcW w:w="467" w:type="pct"/>
            <w:tcBorders>
              <w:top w:val="single" w:sz="4" w:space="0" w:color="auto"/>
              <w:left w:val="single" w:sz="6" w:space="0" w:color="000000"/>
              <w:bottom w:val="single" w:sz="4" w:space="0" w:color="auto"/>
              <w:right w:val="single" w:sz="6" w:space="0" w:color="000000"/>
            </w:tcBorders>
          </w:tcPr>
          <w:p w14:paraId="1811FC41" w14:textId="77777777" w:rsidR="007C18F2" w:rsidRDefault="007C18F2" w:rsidP="00BA6704">
            <w:pPr>
              <w:pStyle w:val="TAL"/>
              <w:rPr>
                <w:lang w:eastAsia="zh-CN"/>
              </w:rPr>
            </w:pPr>
            <w:r>
              <w:rPr>
                <w:lang w:eastAsia="zh-CN"/>
              </w:rPr>
              <w:t>Query-</w:t>
            </w:r>
            <w:proofErr w:type="spellStart"/>
            <w:r>
              <w:rPr>
                <w:lang w:eastAsia="zh-CN"/>
              </w:rPr>
              <w:t>Nw</w:t>
            </w:r>
            <w:proofErr w:type="spellEnd"/>
            <w:r>
              <w:rPr>
                <w:lang w:eastAsia="zh-CN"/>
              </w:rPr>
              <w:t>-Resolution</w:t>
            </w:r>
          </w:p>
        </w:tc>
      </w:tr>
      <w:tr w:rsidR="007C18F2" w:rsidRPr="00690A26" w14:paraId="0907D752"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A13B6E9" w14:textId="77777777" w:rsidR="007C18F2" w:rsidRDefault="007C18F2" w:rsidP="00BA6704">
            <w:pPr>
              <w:pStyle w:val="TAL"/>
              <w:rPr>
                <w:lang w:eastAsia="zh-CN"/>
              </w:rPr>
            </w:pPr>
            <w:r>
              <w:rPr>
                <w:lang w:eastAsia="zh-CN"/>
              </w:rPr>
              <w:t>exclude-</w:t>
            </w:r>
            <w:proofErr w:type="spellStart"/>
            <w:r>
              <w:rPr>
                <w:lang w:eastAsia="zh-CN"/>
              </w:rPr>
              <w:t>nfinst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615CFA3C" w14:textId="77777777" w:rsidR="007C18F2" w:rsidRDefault="007C18F2" w:rsidP="00BA6704">
            <w:pPr>
              <w:pStyle w:val="TAL"/>
              <w:rPr>
                <w:lang w:eastAsia="zh-CN"/>
              </w:rPr>
            </w:pPr>
            <w:proofErr w:type="gramStart"/>
            <w:r>
              <w:rPr>
                <w:lang w:eastAsia="zh-CN"/>
              </w:rPr>
              <w:t>array(</w:t>
            </w:r>
            <w:proofErr w:type="spellStart"/>
            <w:proofErr w:type="gramEnd"/>
            <w:r w:rsidRPr="00690A26">
              <w:rPr>
                <w:rFonts w:hint="eastAsia"/>
              </w:rPr>
              <w:t>NfInstanceId</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46F8B7B9" w14:textId="77777777" w:rsidR="007C18F2" w:rsidRDefault="007C18F2" w:rsidP="00BA670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EAD0B93" w14:textId="77777777" w:rsidR="007C18F2" w:rsidRDefault="007C18F2" w:rsidP="00BA6704">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FA1D84C" w14:textId="77777777" w:rsidR="007C18F2" w:rsidRDefault="007C18F2" w:rsidP="00BA6704">
            <w:pPr>
              <w:pStyle w:val="TAL"/>
            </w:pPr>
            <w:r>
              <w:t>If included, this IE shall indicate the list of NF instances that should not be returned in the NF Discovery response.</w:t>
            </w:r>
          </w:p>
          <w:p w14:paraId="5EF3C9E7" w14:textId="77777777" w:rsidR="007C18F2" w:rsidRDefault="007C18F2" w:rsidP="00BA6704">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49958B25" w14:textId="77777777" w:rsidR="007C18F2" w:rsidRDefault="007C18F2" w:rsidP="00BA6704">
            <w:pPr>
              <w:pStyle w:val="TAL"/>
              <w:rPr>
                <w:lang w:eastAsia="zh-CN"/>
              </w:rPr>
            </w:pPr>
            <w:r w:rsidRPr="00D4681E">
              <w:t>Query-SBIProtoc17</w:t>
            </w:r>
            <w:r>
              <w:t>-Ext1</w:t>
            </w:r>
          </w:p>
        </w:tc>
      </w:tr>
      <w:tr w:rsidR="007C18F2" w:rsidRPr="00690A26" w14:paraId="6CCBF240"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CDC2634" w14:textId="77777777" w:rsidR="007C18F2" w:rsidRDefault="007C18F2" w:rsidP="00BA6704">
            <w:pPr>
              <w:pStyle w:val="TAL"/>
              <w:rPr>
                <w:lang w:eastAsia="zh-CN"/>
              </w:rPr>
            </w:pPr>
            <w:r>
              <w:rPr>
                <w:lang w:eastAsia="zh-CN"/>
              </w:rPr>
              <w:t>exclude-</w:t>
            </w:r>
            <w:proofErr w:type="spellStart"/>
            <w:r>
              <w:rPr>
                <w:lang w:val="en-US"/>
              </w:rPr>
              <w:t>nfservinst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74B26251" w14:textId="77777777" w:rsidR="007C18F2" w:rsidRDefault="007C18F2" w:rsidP="00BA6704">
            <w:pPr>
              <w:pStyle w:val="TAL"/>
              <w:rPr>
                <w:lang w:eastAsia="zh-CN"/>
              </w:rPr>
            </w:pPr>
            <w:proofErr w:type="gramStart"/>
            <w:r>
              <w:rPr>
                <w:lang w:eastAsia="zh-CN"/>
              </w:rPr>
              <w:t>array(</w:t>
            </w:r>
            <w:proofErr w:type="spellStart"/>
            <w:proofErr w:type="gramEnd"/>
            <w:r>
              <w:rPr>
                <w:lang w:eastAsia="zh-CN"/>
              </w:rPr>
              <w:t>NfServiceInstance</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7A72BDED" w14:textId="77777777" w:rsidR="007C18F2" w:rsidRDefault="007C18F2" w:rsidP="00BA670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EED1AB8" w14:textId="77777777" w:rsidR="007C18F2" w:rsidRDefault="007C18F2" w:rsidP="00BA6704">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926D4CC" w14:textId="77777777" w:rsidR="007C18F2" w:rsidRDefault="007C18F2" w:rsidP="00BA6704">
            <w:pPr>
              <w:pStyle w:val="TAL"/>
            </w:pPr>
            <w:r>
              <w:t>If included, this IE shall indicate the list of NF service instances that should not be returned in the NF Discovery response.</w:t>
            </w:r>
          </w:p>
          <w:p w14:paraId="31BE4251" w14:textId="77777777" w:rsidR="007C18F2" w:rsidRDefault="007C18F2" w:rsidP="00BA6704">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6B02FDB5" w14:textId="77777777" w:rsidR="007C18F2" w:rsidRDefault="007C18F2" w:rsidP="00BA6704">
            <w:pPr>
              <w:pStyle w:val="TAL"/>
              <w:rPr>
                <w:lang w:eastAsia="zh-CN"/>
              </w:rPr>
            </w:pPr>
            <w:r w:rsidRPr="00D4681E">
              <w:t>Query-SBIProtoc17</w:t>
            </w:r>
            <w:r>
              <w:t>-Ext1</w:t>
            </w:r>
          </w:p>
        </w:tc>
      </w:tr>
      <w:tr w:rsidR="007C18F2" w:rsidRPr="00690A26" w14:paraId="6F38E1EB"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1977DC" w14:textId="77777777" w:rsidR="007C18F2" w:rsidRDefault="007C18F2" w:rsidP="00BA6704">
            <w:pPr>
              <w:pStyle w:val="TAL"/>
              <w:rPr>
                <w:lang w:eastAsia="zh-CN"/>
              </w:rPr>
            </w:pPr>
            <w:r>
              <w:rPr>
                <w:lang w:eastAsia="zh-CN"/>
              </w:rPr>
              <w:t>exclude-</w:t>
            </w:r>
            <w:proofErr w:type="spellStart"/>
            <w:r>
              <w:rPr>
                <w:lang w:val="en-US"/>
              </w:rPr>
              <w:t>nfserviceset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57182171" w14:textId="77777777" w:rsidR="007C18F2" w:rsidRDefault="007C18F2" w:rsidP="00BA6704">
            <w:pPr>
              <w:pStyle w:val="TAL"/>
              <w:rPr>
                <w:lang w:eastAsia="zh-CN"/>
              </w:rPr>
            </w:pPr>
            <w:proofErr w:type="gramStart"/>
            <w:r>
              <w:rPr>
                <w:lang w:eastAsia="zh-CN"/>
              </w:rPr>
              <w:t>array(</w:t>
            </w:r>
            <w:proofErr w:type="spellStart"/>
            <w:proofErr w:type="gramEnd"/>
            <w:r w:rsidRPr="00690A26">
              <w:t>NfServiceSetId</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53C7C2D1" w14:textId="77777777" w:rsidR="007C18F2" w:rsidRDefault="007C18F2" w:rsidP="00BA670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189B2CE" w14:textId="77777777" w:rsidR="007C18F2" w:rsidRDefault="007C18F2" w:rsidP="00BA6704">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A9D4B60" w14:textId="77777777" w:rsidR="007C18F2" w:rsidRDefault="007C18F2" w:rsidP="00BA6704">
            <w:pPr>
              <w:pStyle w:val="TAL"/>
            </w:pPr>
            <w:r>
              <w:t>If included, this IE shall indicate the list of NF service sets of NF service instances that should not be returned in the NF Discovery response.</w:t>
            </w:r>
          </w:p>
          <w:p w14:paraId="4F6160BD" w14:textId="77777777" w:rsidR="007C18F2" w:rsidRDefault="007C18F2" w:rsidP="00BA6704">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65C91BB5" w14:textId="77777777" w:rsidR="007C18F2" w:rsidRDefault="007C18F2" w:rsidP="00BA6704">
            <w:pPr>
              <w:pStyle w:val="TAL"/>
              <w:rPr>
                <w:lang w:eastAsia="zh-CN"/>
              </w:rPr>
            </w:pPr>
            <w:r w:rsidRPr="00D4681E">
              <w:t>Query-SBIProtoc17</w:t>
            </w:r>
            <w:r>
              <w:t>-Ext1</w:t>
            </w:r>
          </w:p>
        </w:tc>
      </w:tr>
      <w:tr w:rsidR="007C18F2" w:rsidRPr="00690A26" w14:paraId="61E6D697"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3FD52D" w14:textId="77777777" w:rsidR="007C18F2" w:rsidRDefault="007C18F2" w:rsidP="00BA6704">
            <w:pPr>
              <w:pStyle w:val="TAL"/>
              <w:rPr>
                <w:lang w:eastAsia="zh-CN"/>
              </w:rPr>
            </w:pPr>
            <w:r>
              <w:rPr>
                <w:lang w:eastAsia="zh-CN"/>
              </w:rPr>
              <w:t>exclude-</w:t>
            </w:r>
            <w:proofErr w:type="spellStart"/>
            <w:r>
              <w:rPr>
                <w:lang w:eastAsia="zh-CN"/>
              </w:rPr>
              <w:t>nfset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4FE21343" w14:textId="77777777" w:rsidR="007C18F2" w:rsidRDefault="007C18F2" w:rsidP="00BA6704">
            <w:pPr>
              <w:pStyle w:val="TAL"/>
              <w:rPr>
                <w:lang w:eastAsia="zh-CN"/>
              </w:rPr>
            </w:pPr>
            <w:proofErr w:type="gramStart"/>
            <w:r>
              <w:rPr>
                <w:lang w:eastAsia="zh-CN"/>
              </w:rPr>
              <w:t>array(</w:t>
            </w:r>
            <w:proofErr w:type="spellStart"/>
            <w:proofErr w:type="gramEnd"/>
            <w:r>
              <w:rPr>
                <w:lang w:eastAsia="zh-CN"/>
              </w:rPr>
              <w:t>NfSetId</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2F09CB2E" w14:textId="77777777" w:rsidR="007C18F2" w:rsidRDefault="007C18F2" w:rsidP="00BA670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5C47562" w14:textId="77777777" w:rsidR="007C18F2" w:rsidRDefault="007C18F2" w:rsidP="00BA6704">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D809FD" w14:textId="77777777" w:rsidR="007C18F2" w:rsidRDefault="007C18F2" w:rsidP="00BA6704">
            <w:pPr>
              <w:pStyle w:val="TAL"/>
            </w:pPr>
            <w:r>
              <w:t>If included, this IE shall indicate the list of NF sets of NF instances that should not be returned in the NF Discovery response.</w:t>
            </w:r>
          </w:p>
          <w:p w14:paraId="07042381" w14:textId="77777777" w:rsidR="007C18F2" w:rsidRDefault="007C18F2" w:rsidP="00BA6704">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44D2B141" w14:textId="77777777" w:rsidR="007C18F2" w:rsidRDefault="007C18F2" w:rsidP="00BA6704">
            <w:pPr>
              <w:pStyle w:val="TAL"/>
              <w:rPr>
                <w:lang w:eastAsia="zh-CN"/>
              </w:rPr>
            </w:pPr>
            <w:r w:rsidRPr="00D4681E">
              <w:t>Query-SBIProtoc17</w:t>
            </w:r>
            <w:r>
              <w:t>-Ext1</w:t>
            </w:r>
          </w:p>
        </w:tc>
      </w:tr>
      <w:tr w:rsidR="007C18F2" w:rsidRPr="00690A26" w14:paraId="0F7496E4"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C33FBC" w14:textId="77777777" w:rsidR="007C18F2" w:rsidRDefault="007C18F2" w:rsidP="00BA6704">
            <w:pPr>
              <w:pStyle w:val="TAL"/>
              <w:rPr>
                <w:lang w:eastAsia="zh-CN"/>
              </w:rPr>
            </w:pPr>
            <w:r>
              <w:rPr>
                <w:lang w:eastAsia="zh-CN"/>
              </w:rPr>
              <w:t>preferred-a</w:t>
            </w:r>
            <w:r w:rsidRPr="007C0FDE">
              <w:rPr>
                <w:lang w:eastAsia="zh-CN"/>
              </w:rPr>
              <w:t>nalytics</w:t>
            </w:r>
            <w:r>
              <w:rPr>
                <w:lang w:eastAsia="zh-CN"/>
              </w:rPr>
              <w:t>-d</w:t>
            </w:r>
            <w:r w:rsidRPr="007C0FDE">
              <w:rPr>
                <w:lang w:eastAsia="zh-CN"/>
              </w:rPr>
              <w:t>elay</w:t>
            </w:r>
            <w:r>
              <w:rPr>
                <w:lang w:eastAsia="zh-CN"/>
              </w:rPr>
              <w:t>s</w:t>
            </w:r>
          </w:p>
        </w:tc>
        <w:tc>
          <w:tcPr>
            <w:tcW w:w="737" w:type="pct"/>
            <w:tcBorders>
              <w:top w:val="single" w:sz="4" w:space="0" w:color="auto"/>
              <w:left w:val="single" w:sz="6" w:space="0" w:color="000000"/>
              <w:bottom w:val="single" w:sz="4" w:space="0" w:color="auto"/>
              <w:right w:val="single" w:sz="6" w:space="0" w:color="000000"/>
            </w:tcBorders>
          </w:tcPr>
          <w:p w14:paraId="30710A2E" w14:textId="77777777" w:rsidR="007C18F2" w:rsidRDefault="007C18F2" w:rsidP="00BA6704">
            <w:pPr>
              <w:pStyle w:val="TAL"/>
              <w:rPr>
                <w:lang w:eastAsia="zh-CN"/>
              </w:rPr>
            </w:pPr>
            <w:proofErr w:type="gramStart"/>
            <w:r>
              <w:t>map(</w:t>
            </w:r>
            <w:proofErr w:type="spellStart"/>
            <w:proofErr w:type="gramEnd"/>
            <w:r w:rsidRPr="001D2CEF">
              <w:rPr>
                <w:lang w:eastAsia="zh-CN"/>
              </w:rPr>
              <w:t>DurationSec</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7BA05C5A" w14:textId="77777777" w:rsidR="007C18F2" w:rsidRDefault="007C18F2" w:rsidP="00BA6704">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203DA23" w14:textId="77777777" w:rsidR="007C18F2" w:rsidRDefault="007C18F2" w:rsidP="00BA6704">
            <w:pPr>
              <w:pStyle w:val="TAL"/>
            </w:pPr>
            <w:proofErr w:type="gramStart"/>
            <w:r>
              <w:rPr>
                <w:lang w:eastAsia="zh-CN"/>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D44ADA" w14:textId="77777777" w:rsidR="007C18F2" w:rsidRDefault="007C18F2" w:rsidP="00BA6704">
            <w:pPr>
              <w:pStyle w:val="TAL"/>
              <w:rPr>
                <w:rFonts w:cs="Arial"/>
                <w:szCs w:val="18"/>
              </w:rPr>
            </w:pPr>
            <w:r w:rsidRPr="00690A26">
              <w:t>If included, this IE shall contain the</w:t>
            </w:r>
            <w:r>
              <w:t xml:space="preserve"> preferred</w:t>
            </w:r>
            <w:r w:rsidRPr="001B7C50">
              <w:t xml:space="preserve"> Analytics Delay</w:t>
            </w:r>
            <w:r>
              <w:t>.</w:t>
            </w:r>
            <w:r w:rsidRPr="00690A26">
              <w:rPr>
                <w:rFonts w:cs="Arial"/>
                <w:szCs w:val="18"/>
                <w:lang w:eastAsia="zh-CN"/>
              </w:rPr>
              <w:t xml:space="preserve"> The key </w:t>
            </w:r>
            <w:proofErr w:type="gramStart"/>
            <w:r w:rsidRPr="00690A26">
              <w:rPr>
                <w:rFonts w:cs="Arial"/>
                <w:szCs w:val="18"/>
                <w:lang w:eastAsia="zh-CN"/>
              </w:rPr>
              <w:t>of</w:t>
            </w:r>
            <w:proofErr w:type="gramEnd"/>
            <w:r w:rsidRPr="00690A26">
              <w:rPr>
                <w:rFonts w:cs="Arial"/>
                <w:szCs w:val="18"/>
                <w:lang w:eastAsia="zh-CN"/>
              </w:rPr>
              <w:t xml:space="preserve"> the map is the </w:t>
            </w:r>
            <w:proofErr w:type="spellStart"/>
            <w:r w:rsidRPr="00690A26">
              <w:t>EventId</w:t>
            </w:r>
            <w:proofErr w:type="spellEnd"/>
            <w:r w:rsidRPr="00690A26">
              <w:t xml:space="preserve"> </w:t>
            </w:r>
            <w:r>
              <w:t xml:space="preserve">or </w:t>
            </w:r>
            <w:proofErr w:type="spellStart"/>
            <w:r w:rsidRPr="00690A26">
              <w:t>NwdafEvent</w:t>
            </w:r>
            <w:proofErr w:type="spellEnd"/>
            <w:r w:rsidRPr="00690A26">
              <w:t xml:space="preserve"> </w:t>
            </w:r>
            <w:r>
              <w:rPr>
                <w:lang w:eastAsia="zh-CN"/>
              </w:rPr>
              <w:t xml:space="preserve">(as </w:t>
            </w:r>
            <w:r>
              <w:t>defined in 3GPP TS 29.520 [33])</w:t>
            </w:r>
            <w:r w:rsidRPr="00690A26">
              <w:t xml:space="preserve"> </w:t>
            </w:r>
            <w:r w:rsidRPr="00690A26">
              <w:rPr>
                <w:rFonts w:cs="Arial"/>
                <w:szCs w:val="18"/>
                <w:lang w:eastAsia="zh-CN"/>
              </w:rPr>
              <w:t xml:space="preserve">for which the </w:t>
            </w:r>
            <w:r>
              <w:t>preferred</w:t>
            </w:r>
            <w:r w:rsidRPr="001B7C50">
              <w:t xml:space="preserve"> Analytics Delay</w:t>
            </w:r>
            <w:r w:rsidRPr="00690A26">
              <w:rPr>
                <w:rFonts w:cs="Arial"/>
                <w:szCs w:val="18"/>
                <w:lang w:eastAsia="zh-CN"/>
              </w:rPr>
              <w:t xml:space="preserve"> is </w:t>
            </w:r>
            <w:r>
              <w:rPr>
                <w:rFonts w:cs="Arial"/>
                <w:szCs w:val="18"/>
                <w:lang w:eastAsia="zh-CN"/>
              </w:rPr>
              <w:t>related to</w:t>
            </w:r>
            <w:r w:rsidRPr="00690A26">
              <w:rPr>
                <w:rFonts w:cs="Arial"/>
                <w:szCs w:val="18"/>
                <w:lang w:eastAsia="zh-CN"/>
              </w:rPr>
              <w:t>.</w:t>
            </w:r>
            <w:r w:rsidRPr="00690A26">
              <w:rPr>
                <w:rFonts w:cs="Arial"/>
                <w:szCs w:val="18"/>
              </w:rPr>
              <w:t xml:space="preserve"> Each element carries the </w:t>
            </w:r>
            <w:r>
              <w:t>preferred</w:t>
            </w:r>
            <w:r w:rsidRPr="001B7C50">
              <w:t xml:space="preserve"> Analytics Delay</w:t>
            </w:r>
            <w:r w:rsidRPr="00690A26">
              <w:rPr>
                <w:rFonts w:cs="Arial"/>
                <w:szCs w:val="18"/>
              </w:rPr>
              <w:t xml:space="preserve"> for the </w:t>
            </w:r>
            <w:r w:rsidRPr="001B7C50">
              <w:t>Analytics ID</w:t>
            </w:r>
            <w:r w:rsidRPr="00690A26">
              <w:rPr>
                <w:rFonts w:cs="Arial"/>
                <w:szCs w:val="18"/>
              </w:rPr>
              <w:t xml:space="preserve"> indicated by the key.</w:t>
            </w:r>
          </w:p>
          <w:p w14:paraId="03487ABF" w14:textId="77777777" w:rsidR="007C18F2" w:rsidRDefault="007C18F2" w:rsidP="00BA6704">
            <w:pPr>
              <w:pStyle w:val="TAL"/>
              <w:rPr>
                <w:rFonts w:cs="Arial"/>
                <w:szCs w:val="18"/>
              </w:rPr>
            </w:pPr>
          </w:p>
          <w:p w14:paraId="0E999415" w14:textId="77777777" w:rsidR="007C18F2" w:rsidRDefault="007C18F2" w:rsidP="00BA6704">
            <w:pPr>
              <w:pStyle w:val="TAL"/>
            </w:pPr>
            <w:r>
              <w:rPr>
                <w:rFonts w:cs="Arial"/>
                <w:szCs w:val="18"/>
              </w:rPr>
              <w:t xml:space="preserve">The NRF shall return the NWDAFs </w:t>
            </w:r>
            <w:r w:rsidRPr="001B7C50">
              <w:t xml:space="preserve">supports the Analytics ID with a </w:t>
            </w:r>
            <w:r>
              <w:t>supported Analytics Delay</w:t>
            </w:r>
            <w:r w:rsidRPr="001B7C50">
              <w:t xml:space="preserve"> that is less than or equal to the </w:t>
            </w:r>
            <w:r>
              <w:t>preferred</w:t>
            </w:r>
            <w:r w:rsidRPr="001B7C50">
              <w:t xml:space="preserve"> Analytics Delay</w:t>
            </w:r>
            <w:r>
              <w:t>, as described in clause </w:t>
            </w:r>
            <w:r>
              <w:rPr>
                <w:noProof/>
                <w:lang w:eastAsia="zh-CN"/>
              </w:rPr>
              <w:t>6.3.13 of 3GPP</w:t>
            </w:r>
            <w:r>
              <w:rPr>
                <w:noProof/>
                <w:lang w:val="en-US" w:eastAsia="zh-CN"/>
              </w:rPr>
              <w:t> </w:t>
            </w:r>
            <w:r>
              <w:rPr>
                <w:noProof/>
                <w:lang w:eastAsia="zh-CN"/>
              </w:rPr>
              <w:t>TS</w:t>
            </w:r>
            <w:r>
              <w:rPr>
                <w:noProof/>
                <w:lang w:val="en-US" w:eastAsia="zh-CN"/>
              </w:rPr>
              <w:t> </w:t>
            </w:r>
            <w:r>
              <w:rPr>
                <w:noProof/>
                <w:lang w:eastAsia="zh-CN"/>
              </w:rPr>
              <w:t>23.501</w:t>
            </w:r>
            <w:r>
              <w:rPr>
                <w:noProof/>
                <w:lang w:val="en-US" w:eastAsia="zh-CN"/>
              </w:rPr>
              <w:t> [2]</w:t>
            </w:r>
            <w:r>
              <w:t xml:space="preserve">. </w:t>
            </w:r>
            <w:r w:rsidRPr="00690A26">
              <w:rPr>
                <w:rFonts w:cs="Arial"/>
                <w:szCs w:val="18"/>
              </w:rPr>
              <w:t xml:space="preserve">The NRF may return </w:t>
            </w:r>
            <w:r>
              <w:rPr>
                <w:rFonts w:cs="Arial"/>
                <w:szCs w:val="18"/>
              </w:rPr>
              <w:t>NWDAFs</w:t>
            </w:r>
            <w:r w:rsidRPr="00690A26">
              <w:rPr>
                <w:rFonts w:cs="Arial"/>
                <w:szCs w:val="18"/>
              </w:rPr>
              <w:t xml:space="preserve"> in the response not matching the </w:t>
            </w:r>
            <w:r>
              <w:t>preferred</w:t>
            </w:r>
            <w:r w:rsidRPr="001B7C50">
              <w:t xml:space="preserve"> Analytics Delay</w:t>
            </w:r>
            <w:r w:rsidRPr="00690A26">
              <w:rPr>
                <w:rFonts w:cs="Arial"/>
                <w:szCs w:val="18"/>
              </w:rPr>
              <w:t xml:space="preserve">, </w:t>
            </w:r>
            <w:proofErr w:type="gramStart"/>
            <w:r w:rsidRPr="00690A26">
              <w:rPr>
                <w:rFonts w:cs="Arial"/>
                <w:szCs w:val="18"/>
              </w:rPr>
              <w:t>e.g.</w:t>
            </w:r>
            <w:proofErr w:type="gramEnd"/>
            <w:r w:rsidRPr="00690A26">
              <w:rPr>
                <w:rFonts w:cs="Arial"/>
                <w:szCs w:val="18"/>
              </w:rPr>
              <w:t xml:space="preserve"> if no </w:t>
            </w:r>
            <w:r>
              <w:rPr>
                <w:rFonts w:cs="Arial"/>
                <w:szCs w:val="18"/>
              </w:rPr>
              <w:t>NWDAF</w:t>
            </w:r>
            <w:r w:rsidRPr="00690A26">
              <w:rPr>
                <w:rFonts w:cs="Arial"/>
                <w:szCs w:val="18"/>
              </w:rPr>
              <w:t xml:space="preserve"> profile is found matching the </w:t>
            </w:r>
            <w:r>
              <w:t>preferred</w:t>
            </w:r>
            <w:r w:rsidRPr="001B7C50">
              <w:t xml:space="preserve"> Analytics Delay</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4D2A0EE" w14:textId="77777777" w:rsidR="007C18F2" w:rsidRPr="00D4681E" w:rsidRDefault="007C18F2" w:rsidP="00BA6704">
            <w:pPr>
              <w:pStyle w:val="TAL"/>
            </w:pPr>
            <w:r w:rsidRPr="00CB0A0C">
              <w:rPr>
                <w:lang w:val="es-ES"/>
              </w:rPr>
              <w:t>Query-eNA-PH2</w:t>
            </w:r>
            <w:r>
              <w:rPr>
                <w:lang w:val="es-ES"/>
              </w:rPr>
              <w:t>-Ext1</w:t>
            </w:r>
          </w:p>
        </w:tc>
      </w:tr>
      <w:tr w:rsidR="007C18F2" w:rsidRPr="00690A26" w14:paraId="252DB0E5"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CD66CC" w14:textId="77777777" w:rsidR="007C18F2" w:rsidRDefault="007C18F2" w:rsidP="00BA6704">
            <w:pPr>
              <w:pStyle w:val="TAL"/>
              <w:rPr>
                <w:lang w:eastAsia="zh-CN"/>
              </w:rPr>
            </w:pPr>
            <w:r>
              <w:rPr>
                <w:lang w:eastAsia="zh-CN"/>
              </w:rPr>
              <w:t>high-latency-com</w:t>
            </w:r>
          </w:p>
        </w:tc>
        <w:tc>
          <w:tcPr>
            <w:tcW w:w="737" w:type="pct"/>
            <w:tcBorders>
              <w:top w:val="single" w:sz="4" w:space="0" w:color="auto"/>
              <w:left w:val="single" w:sz="6" w:space="0" w:color="000000"/>
              <w:bottom w:val="single" w:sz="4" w:space="0" w:color="auto"/>
              <w:right w:val="single" w:sz="6" w:space="0" w:color="000000"/>
            </w:tcBorders>
          </w:tcPr>
          <w:p w14:paraId="10ED5BE8" w14:textId="77777777" w:rsidR="007C18F2" w:rsidRDefault="007C18F2" w:rsidP="00BA6704">
            <w:pPr>
              <w:pStyle w:val="TAL"/>
            </w:pPr>
            <w:proofErr w:type="spellStart"/>
            <w:r>
              <w:rPr>
                <w:lang w:eastAsia="zh-CN"/>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CEB84CE" w14:textId="77777777" w:rsidR="007C18F2" w:rsidRDefault="007C18F2" w:rsidP="00BA6704">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252D582" w14:textId="77777777" w:rsidR="007C18F2" w:rsidRDefault="007C18F2" w:rsidP="00BA6704">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ED5D409" w14:textId="77777777" w:rsidR="007C18F2" w:rsidRDefault="007C18F2" w:rsidP="00BA6704">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target AMF(s) instances supporting High Latency communication (</w:t>
            </w:r>
            <w:proofErr w:type="gramStart"/>
            <w:r>
              <w:rPr>
                <w:rFonts w:cs="Arial"/>
                <w:szCs w:val="18"/>
              </w:rPr>
              <w:t>e.g.</w:t>
            </w:r>
            <w:proofErr w:type="gramEnd"/>
            <w:r>
              <w:rPr>
                <w:rFonts w:cs="Arial"/>
                <w:szCs w:val="18"/>
              </w:rPr>
              <w:t xml:space="preserve"> for NR </w:t>
            </w:r>
            <w:proofErr w:type="spellStart"/>
            <w:r>
              <w:rPr>
                <w:rFonts w:cs="Arial"/>
                <w:szCs w:val="18"/>
              </w:rPr>
              <w:t>RedCap</w:t>
            </w:r>
            <w:proofErr w:type="spellEnd"/>
            <w:r>
              <w:rPr>
                <w:rFonts w:cs="Arial"/>
                <w:szCs w:val="18"/>
              </w:rPr>
              <w:t xml:space="preserve"> UE) are required.</w:t>
            </w:r>
            <w:r>
              <w:t xml:space="preserve"> </w:t>
            </w:r>
            <w:r>
              <w:rPr>
                <w:rFonts w:hint="eastAsia"/>
                <w:lang w:eastAsia="zh-CN"/>
              </w:rPr>
              <w:t xml:space="preserve">This is used </w:t>
            </w:r>
            <w:r>
              <w:rPr>
                <w:lang w:eastAsia="zh-CN"/>
              </w:rPr>
              <w:t>by</w:t>
            </w:r>
            <w:r>
              <w:rPr>
                <w:rFonts w:hint="eastAsia"/>
                <w:lang w:eastAsia="zh-CN"/>
              </w:rPr>
              <w:t xml:space="preserve"> CP NF to </w:t>
            </w:r>
            <w:r>
              <w:rPr>
                <w:lang w:eastAsia="zh-CN"/>
              </w:rPr>
              <w:t>discover AMF supporting High Latency communication (see 3GPP TS 23.501 [2], clause 6.3.5).</w:t>
            </w:r>
          </w:p>
          <w:p w14:paraId="1C344832" w14:textId="77777777" w:rsidR="007C18F2" w:rsidRDefault="007C18F2" w:rsidP="00BA6704">
            <w:pPr>
              <w:pStyle w:val="TAL"/>
              <w:rPr>
                <w:lang w:eastAsia="zh-CN"/>
              </w:rPr>
            </w:pPr>
          </w:p>
          <w:p w14:paraId="1CC2616F" w14:textId="77777777" w:rsidR="007C18F2" w:rsidRDefault="007C18F2" w:rsidP="00BA6704">
            <w:pPr>
              <w:pStyle w:val="TAL"/>
              <w:rPr>
                <w:lang w:eastAsia="zh-CN"/>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p w14:paraId="6820ACCC" w14:textId="77777777" w:rsidR="007C18F2" w:rsidRPr="00690A26" w:rsidRDefault="007C18F2" w:rsidP="00BA6704">
            <w:pPr>
              <w:pStyle w:val="TAL"/>
            </w:pPr>
          </w:p>
        </w:tc>
        <w:tc>
          <w:tcPr>
            <w:tcW w:w="467" w:type="pct"/>
            <w:tcBorders>
              <w:top w:val="single" w:sz="4" w:space="0" w:color="auto"/>
              <w:left w:val="single" w:sz="6" w:space="0" w:color="000000"/>
              <w:bottom w:val="single" w:sz="4" w:space="0" w:color="auto"/>
              <w:right w:val="single" w:sz="6" w:space="0" w:color="000000"/>
            </w:tcBorders>
          </w:tcPr>
          <w:p w14:paraId="48920745" w14:textId="77777777" w:rsidR="007C18F2" w:rsidRPr="00CB0A0C" w:rsidRDefault="007C18F2" w:rsidP="00BA6704">
            <w:pPr>
              <w:pStyle w:val="TAL"/>
              <w:rPr>
                <w:lang w:val="es-ES"/>
              </w:rPr>
            </w:pPr>
            <w:r w:rsidRPr="00D4681E">
              <w:t>Query-</w:t>
            </w:r>
            <w:r>
              <w:t>HLC</w:t>
            </w:r>
          </w:p>
        </w:tc>
      </w:tr>
      <w:tr w:rsidR="007C18F2" w:rsidRPr="00690A26" w14:paraId="739F197E"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E7F7F6" w14:textId="77777777" w:rsidR="007C18F2" w:rsidRDefault="007C18F2" w:rsidP="00BA6704">
            <w:pPr>
              <w:pStyle w:val="TAL"/>
              <w:rPr>
                <w:lang w:eastAsia="zh-CN"/>
              </w:rPr>
            </w:pPr>
            <w:proofErr w:type="gramStart"/>
            <w:r>
              <w:rPr>
                <w:lang w:eastAsia="zh-CN"/>
              </w:rPr>
              <w:t>complete-profile</w:t>
            </w:r>
            <w:proofErr w:type="gramEnd"/>
          </w:p>
        </w:tc>
        <w:tc>
          <w:tcPr>
            <w:tcW w:w="737" w:type="pct"/>
            <w:tcBorders>
              <w:top w:val="single" w:sz="4" w:space="0" w:color="auto"/>
              <w:left w:val="single" w:sz="6" w:space="0" w:color="000000"/>
              <w:bottom w:val="single" w:sz="4" w:space="0" w:color="auto"/>
              <w:right w:val="single" w:sz="6" w:space="0" w:color="000000"/>
            </w:tcBorders>
          </w:tcPr>
          <w:p w14:paraId="3220901B" w14:textId="77777777" w:rsidR="007C18F2" w:rsidRDefault="007C18F2" w:rsidP="00BA6704">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6451954" w14:textId="77777777" w:rsidR="007C18F2" w:rsidRDefault="007C18F2" w:rsidP="00BA6704">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3E963DD" w14:textId="77777777" w:rsidR="007C18F2" w:rsidRDefault="007C18F2" w:rsidP="00BA6704">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A8DF89" w14:textId="77777777" w:rsidR="007C18F2" w:rsidRDefault="007C18F2" w:rsidP="00BA6704">
            <w:pPr>
              <w:pStyle w:val="TAL"/>
            </w:pPr>
            <w:r>
              <w:rPr>
                <w:color w:val="000000"/>
              </w:rPr>
              <w:t>This IE may be included by an SCP with the value true to request to discover the complete profile of NF Instances (including authorization attributes such as the "</w:t>
            </w:r>
            <w:proofErr w:type="spellStart"/>
            <w:r>
              <w:rPr>
                <w:color w:val="000000"/>
              </w:rPr>
              <w:t>allowedXXX</w:t>
            </w:r>
            <w:proofErr w:type="spellEnd"/>
            <w:r>
              <w:rPr>
                <w:color w:val="000000"/>
              </w:rPr>
              <w:t xml:space="preserve">" attributes of </w:t>
            </w:r>
            <w:proofErr w:type="spellStart"/>
            <w:r>
              <w:rPr>
                <w:color w:val="000000"/>
              </w:rPr>
              <w:t>NFProfile</w:t>
            </w:r>
            <w:proofErr w:type="spellEnd"/>
            <w:r>
              <w:rPr>
                <w:color w:val="000000"/>
              </w:rPr>
              <w:t xml:space="preserve"> and </w:t>
            </w:r>
            <w:proofErr w:type="spellStart"/>
            <w:r>
              <w:rPr>
                <w:color w:val="000000"/>
              </w:rPr>
              <w:t>NFService</w:t>
            </w:r>
            <w:proofErr w:type="spellEnd"/>
            <w:r>
              <w:rPr>
                <w:color w:val="000000"/>
              </w:rPr>
              <w:t xml:space="preserve"> data types) matching the query parameters. See clause </w:t>
            </w:r>
            <w:r w:rsidRPr="00690A26">
              <w:t>5.3.2.2.2</w:t>
            </w:r>
            <w:r>
              <w:t>.</w:t>
            </w:r>
          </w:p>
          <w:p w14:paraId="48948B32" w14:textId="77777777" w:rsidR="007C18F2" w:rsidRDefault="007C18F2" w:rsidP="00BA6704">
            <w:pPr>
              <w:pStyle w:val="TAL"/>
              <w:rPr>
                <w:lang w:eastAsia="zh-CN"/>
              </w:rPr>
            </w:pPr>
          </w:p>
          <w:p w14:paraId="05ACE3E5" w14:textId="77777777" w:rsidR="007C18F2" w:rsidRDefault="007C18F2" w:rsidP="00BA6704">
            <w:pPr>
              <w:pStyle w:val="TAL"/>
              <w:rPr>
                <w:lang w:eastAsia="zh-CN"/>
              </w:rPr>
            </w:pPr>
            <w:r w:rsidRPr="00F43B8A">
              <w:rPr>
                <w:rFonts w:hint="eastAsia"/>
                <w:lang w:eastAsia="zh-CN"/>
              </w:rPr>
              <w:t>Presence of this IE with false value shall be prohibited</w:t>
            </w:r>
            <w:r w:rsidRPr="00F43B8A">
              <w:t>.</w:t>
            </w:r>
          </w:p>
          <w:p w14:paraId="54AF7CCA" w14:textId="77777777" w:rsidR="007C18F2" w:rsidRPr="00690A26" w:rsidRDefault="007C18F2" w:rsidP="00BA6704">
            <w:pPr>
              <w:pStyle w:val="TAL"/>
            </w:pPr>
          </w:p>
        </w:tc>
        <w:tc>
          <w:tcPr>
            <w:tcW w:w="467" w:type="pct"/>
            <w:tcBorders>
              <w:top w:val="single" w:sz="4" w:space="0" w:color="auto"/>
              <w:left w:val="single" w:sz="6" w:space="0" w:color="000000"/>
              <w:bottom w:val="single" w:sz="4" w:space="0" w:color="auto"/>
              <w:right w:val="single" w:sz="6" w:space="0" w:color="000000"/>
            </w:tcBorders>
          </w:tcPr>
          <w:p w14:paraId="6B533EDA" w14:textId="77777777" w:rsidR="007C18F2" w:rsidRPr="00CB0A0C" w:rsidRDefault="007C18F2" w:rsidP="00BA6704">
            <w:pPr>
              <w:pStyle w:val="TAL"/>
              <w:rPr>
                <w:lang w:val="es-ES"/>
              </w:rPr>
            </w:pPr>
            <w:r>
              <w:t>Complete-Profile-Discovery</w:t>
            </w:r>
          </w:p>
        </w:tc>
      </w:tr>
      <w:tr w:rsidR="007C18F2" w:rsidRPr="00690A26" w14:paraId="1C9F4C39"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A1F0FB" w14:textId="77777777" w:rsidR="007C18F2" w:rsidRDefault="007C18F2" w:rsidP="00BA6704">
            <w:pPr>
              <w:pStyle w:val="TAL"/>
              <w:rPr>
                <w:lang w:eastAsia="zh-CN"/>
              </w:rPr>
            </w:pPr>
            <w:r>
              <w:rPr>
                <w:lang w:eastAsia="zh-CN"/>
              </w:rPr>
              <w:t>n32-purposes</w:t>
            </w:r>
          </w:p>
        </w:tc>
        <w:tc>
          <w:tcPr>
            <w:tcW w:w="737" w:type="pct"/>
            <w:tcBorders>
              <w:top w:val="single" w:sz="4" w:space="0" w:color="auto"/>
              <w:left w:val="single" w:sz="6" w:space="0" w:color="000000"/>
              <w:bottom w:val="single" w:sz="4" w:space="0" w:color="auto"/>
              <w:right w:val="single" w:sz="6" w:space="0" w:color="000000"/>
            </w:tcBorders>
          </w:tcPr>
          <w:p w14:paraId="14A6B0EB" w14:textId="77777777" w:rsidR="007C18F2" w:rsidRDefault="007C18F2" w:rsidP="00BA6704">
            <w:pPr>
              <w:pStyle w:val="TAL"/>
            </w:pPr>
            <w:r>
              <w:rPr>
                <w:lang w:eastAsia="zh-CN"/>
              </w:rPr>
              <w:t>array(N32Purpose)</w:t>
            </w:r>
          </w:p>
        </w:tc>
        <w:tc>
          <w:tcPr>
            <w:tcW w:w="160" w:type="pct"/>
            <w:tcBorders>
              <w:top w:val="single" w:sz="4" w:space="0" w:color="auto"/>
              <w:left w:val="single" w:sz="6" w:space="0" w:color="000000"/>
              <w:bottom w:val="single" w:sz="4" w:space="0" w:color="auto"/>
              <w:right w:val="single" w:sz="6" w:space="0" w:color="000000"/>
            </w:tcBorders>
          </w:tcPr>
          <w:p w14:paraId="59DDD1C7" w14:textId="77777777" w:rsidR="007C18F2" w:rsidRDefault="007C18F2" w:rsidP="00BA6704">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2DC5B827" w14:textId="77777777" w:rsidR="007C18F2" w:rsidRDefault="007C18F2" w:rsidP="00BA6704">
            <w:pPr>
              <w:pStyle w:val="TAL"/>
              <w:rPr>
                <w:lang w:eastAsia="zh-CN"/>
              </w:rPr>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36897C" w14:textId="77777777" w:rsidR="007C18F2" w:rsidRDefault="007C18F2" w:rsidP="00BA6704">
            <w:pPr>
              <w:pStyle w:val="TAL"/>
              <w:rPr>
                <w:rFonts w:cs="Arial"/>
                <w:szCs w:val="18"/>
              </w:rPr>
            </w:pPr>
            <w:r w:rsidRPr="00690A26">
              <w:rPr>
                <w:rFonts w:cs="Arial"/>
                <w:szCs w:val="18"/>
              </w:rPr>
              <w:t xml:space="preserve">This IE may be included when the target NF type is </w:t>
            </w:r>
            <w:r>
              <w:rPr>
                <w:rFonts w:cs="Arial"/>
                <w:szCs w:val="18"/>
              </w:rPr>
              <w:t>"SEPP"</w:t>
            </w:r>
            <w:r>
              <w:t>.</w:t>
            </w:r>
          </w:p>
          <w:p w14:paraId="6845214D" w14:textId="77777777" w:rsidR="007C18F2" w:rsidRDefault="007C18F2" w:rsidP="00BA6704">
            <w:pPr>
              <w:pStyle w:val="TAL"/>
              <w:rPr>
                <w:color w:val="000000"/>
              </w:rPr>
            </w:pPr>
            <w:r>
              <w:t xml:space="preserve">When present, this IE shall indicate the requested N32 purposes to be supported by the SEPP. The NRF shall return SEPP profiles that support at least one requested N32 purpose. </w:t>
            </w:r>
          </w:p>
        </w:tc>
        <w:tc>
          <w:tcPr>
            <w:tcW w:w="467" w:type="pct"/>
            <w:tcBorders>
              <w:top w:val="single" w:sz="4" w:space="0" w:color="auto"/>
              <w:left w:val="single" w:sz="6" w:space="0" w:color="000000"/>
              <w:bottom w:val="single" w:sz="4" w:space="0" w:color="auto"/>
              <w:right w:val="single" w:sz="6" w:space="0" w:color="000000"/>
            </w:tcBorders>
          </w:tcPr>
          <w:p w14:paraId="3F1B7D36" w14:textId="77777777" w:rsidR="007C18F2" w:rsidRDefault="007C18F2" w:rsidP="00BA6704">
            <w:pPr>
              <w:pStyle w:val="TAL"/>
            </w:pPr>
            <w:r w:rsidRPr="00D4681E">
              <w:t>Query-SBIProtoc1</w:t>
            </w:r>
            <w:r>
              <w:t>8</w:t>
            </w:r>
          </w:p>
        </w:tc>
      </w:tr>
      <w:tr w:rsidR="007C18F2" w:rsidRPr="00690A26" w14:paraId="68701758"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63BE4C0" w14:textId="77777777" w:rsidR="007C18F2" w:rsidRDefault="007C18F2" w:rsidP="00BA6704">
            <w:pPr>
              <w:pStyle w:val="TAL"/>
              <w:rPr>
                <w:lang w:eastAsia="zh-CN"/>
              </w:rPr>
            </w:pPr>
            <w:proofErr w:type="gramStart"/>
            <w:r>
              <w:lastRenderedPageBreak/>
              <w:t>preferred</w:t>
            </w:r>
            <w:r w:rsidRPr="00690A26">
              <w:t>-features</w:t>
            </w:r>
            <w:proofErr w:type="gramEnd"/>
          </w:p>
        </w:tc>
        <w:tc>
          <w:tcPr>
            <w:tcW w:w="737" w:type="pct"/>
            <w:tcBorders>
              <w:top w:val="single" w:sz="4" w:space="0" w:color="auto"/>
              <w:left w:val="single" w:sz="6" w:space="0" w:color="000000"/>
              <w:bottom w:val="single" w:sz="4" w:space="0" w:color="auto"/>
              <w:right w:val="single" w:sz="6" w:space="0" w:color="000000"/>
            </w:tcBorders>
          </w:tcPr>
          <w:p w14:paraId="62C35C82" w14:textId="77777777" w:rsidR="007C18F2" w:rsidRDefault="007C18F2" w:rsidP="00BA6704">
            <w:pPr>
              <w:pStyle w:val="TAL"/>
              <w:rPr>
                <w:lang w:eastAsia="zh-CN"/>
              </w:rPr>
            </w:pPr>
            <w:proofErr w:type="gramStart"/>
            <w:r>
              <w:t>map</w:t>
            </w:r>
            <w:r w:rsidRPr="00690A26">
              <w:t>(</w:t>
            </w:r>
            <w:proofErr w:type="spellStart"/>
            <w:proofErr w:type="gramEnd"/>
            <w:r w:rsidRPr="00690A26">
              <w:t>SupportedFeatures</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BC0E15B" w14:textId="77777777" w:rsidR="007C18F2" w:rsidRDefault="007C18F2" w:rsidP="00BA670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192631C" w14:textId="77777777" w:rsidR="007C18F2" w:rsidRDefault="007C18F2" w:rsidP="00BA6704">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F0F72C" w14:textId="77777777" w:rsidR="007C18F2" w:rsidRDefault="007C18F2" w:rsidP="00BA6704">
            <w:pPr>
              <w:pStyle w:val="TAL"/>
            </w:pPr>
            <w:r w:rsidRPr="00690A26">
              <w:t xml:space="preserve">List of features </w:t>
            </w:r>
            <w:r>
              <w:t xml:space="preserve">preferred </w:t>
            </w:r>
            <w:r w:rsidRPr="00690A26">
              <w:t xml:space="preserve">to be supported by the target Network Function, as defined by the </w:t>
            </w:r>
            <w:proofErr w:type="spellStart"/>
            <w:r w:rsidRPr="00690A26">
              <w:t>supportedFeatures</w:t>
            </w:r>
            <w:proofErr w:type="spellEnd"/>
            <w:r w:rsidRPr="00690A26">
              <w:t xml:space="preserve"> attribute in </w:t>
            </w:r>
            <w:proofErr w:type="spellStart"/>
            <w:r w:rsidRPr="00690A26">
              <w:t>NFService</w:t>
            </w:r>
            <w:proofErr w:type="spellEnd"/>
            <w:r w:rsidRPr="00690A26">
              <w:t xml:space="preserve"> (see clauses 6.1.6.2.3 and 6.2.6.2.4).</w:t>
            </w:r>
          </w:p>
          <w:p w14:paraId="52473032" w14:textId="77777777" w:rsidR="007C18F2" w:rsidRPr="00690A26" w:rsidRDefault="007C18F2" w:rsidP="00BA6704">
            <w:pPr>
              <w:pStyle w:val="TAL"/>
            </w:pPr>
          </w:p>
          <w:p w14:paraId="1010C682" w14:textId="77777777" w:rsidR="007C18F2" w:rsidRDefault="007C18F2" w:rsidP="00BA6704">
            <w:pPr>
              <w:pStyle w:val="TAL"/>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is the </w:t>
            </w:r>
            <w:r>
              <w:rPr>
                <w:rFonts w:cs="Arial"/>
                <w:szCs w:val="18"/>
                <w:lang w:eastAsia="zh-CN"/>
              </w:rPr>
              <w:t>S</w:t>
            </w:r>
            <w:r>
              <w:t>ervice Name as specified in clause </w:t>
            </w:r>
            <w:r w:rsidRPr="0058488F">
              <w:t>6.1.6.3.11</w:t>
            </w:r>
            <w:r>
              <w:t>. Each</w:t>
            </w:r>
            <w:r w:rsidRPr="00690A26">
              <w:t xml:space="preserve"> </w:t>
            </w:r>
            <w:r>
              <w:t>element carries the preferred feature(s) to be supported by the target Network Function for the indicated service</w:t>
            </w:r>
            <w:r w:rsidRPr="00690A26">
              <w:t>.</w:t>
            </w:r>
          </w:p>
          <w:p w14:paraId="6E9C229E" w14:textId="77777777" w:rsidR="007C18F2" w:rsidRDefault="007C18F2" w:rsidP="00BA6704">
            <w:pPr>
              <w:pStyle w:val="TAL"/>
            </w:pPr>
          </w:p>
          <w:p w14:paraId="76E90CD8" w14:textId="77777777" w:rsidR="007C18F2" w:rsidDel="00E914B5" w:rsidRDefault="007C18F2" w:rsidP="00BA6704">
            <w:pPr>
              <w:pStyle w:val="TAL"/>
            </w:pPr>
            <w:r>
              <w:t xml:space="preserve">The NRF shall </w:t>
            </w:r>
            <w:proofErr w:type="spellStart"/>
            <w:r>
              <w:t>priorize</w:t>
            </w:r>
            <w:proofErr w:type="spellEnd"/>
            <w:r>
              <w:t xml:space="preserve"> the NF candidates supporting the preferred features in the search result.</w:t>
            </w:r>
          </w:p>
          <w:p w14:paraId="659EA7A3" w14:textId="77777777" w:rsidR="007C18F2" w:rsidRDefault="007C18F2" w:rsidP="00BA6704">
            <w:pPr>
              <w:pStyle w:val="TAL"/>
            </w:pPr>
          </w:p>
          <w:p w14:paraId="12920B15" w14:textId="77777777" w:rsidR="007C18F2" w:rsidRPr="00690A26" w:rsidRDefault="007C18F2" w:rsidP="00BA6704">
            <w:pPr>
              <w:pStyle w:val="TAL"/>
              <w:rPr>
                <w:rFonts w:cs="Arial"/>
                <w:szCs w:val="18"/>
              </w:rPr>
            </w:pPr>
            <w:r>
              <w:t>(NOTE 24)</w:t>
            </w:r>
          </w:p>
        </w:tc>
        <w:tc>
          <w:tcPr>
            <w:tcW w:w="467" w:type="pct"/>
            <w:tcBorders>
              <w:top w:val="single" w:sz="4" w:space="0" w:color="auto"/>
              <w:left w:val="single" w:sz="6" w:space="0" w:color="000000"/>
              <w:bottom w:val="single" w:sz="4" w:space="0" w:color="auto"/>
              <w:right w:val="single" w:sz="6" w:space="0" w:color="000000"/>
            </w:tcBorders>
          </w:tcPr>
          <w:p w14:paraId="07BFE991" w14:textId="77777777" w:rsidR="007C18F2" w:rsidRPr="00D4681E" w:rsidRDefault="007C18F2" w:rsidP="00BA6704">
            <w:pPr>
              <w:pStyle w:val="TAL"/>
            </w:pPr>
            <w:r w:rsidRPr="00D4681E">
              <w:t>Query-SBIProtoc1</w:t>
            </w:r>
            <w:r>
              <w:t>8</w:t>
            </w:r>
          </w:p>
        </w:tc>
      </w:tr>
      <w:tr w:rsidR="007C18F2" w:rsidRPr="00690A26" w14:paraId="3CA7DA69"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3C8999" w14:textId="77777777" w:rsidR="007C18F2" w:rsidRDefault="007C18F2" w:rsidP="00BA6704">
            <w:pPr>
              <w:pStyle w:val="TAL"/>
            </w:pPr>
            <w:r>
              <w:t>remote</w:t>
            </w:r>
            <w:r w:rsidRPr="00690A26">
              <w:rPr>
                <w:rFonts w:hint="eastAsia"/>
              </w:rPr>
              <w:t>-</w:t>
            </w:r>
            <w:proofErr w:type="spellStart"/>
            <w:r w:rsidRPr="00690A26">
              <w:rPr>
                <w:rFonts w:hint="eastAsia"/>
              </w:rPr>
              <w:t>plmn</w:t>
            </w:r>
            <w:proofErr w:type="spellEnd"/>
            <w:r>
              <w:t>-id-roaming</w:t>
            </w:r>
          </w:p>
        </w:tc>
        <w:tc>
          <w:tcPr>
            <w:tcW w:w="737" w:type="pct"/>
            <w:tcBorders>
              <w:top w:val="single" w:sz="4" w:space="0" w:color="auto"/>
              <w:left w:val="single" w:sz="6" w:space="0" w:color="000000"/>
              <w:bottom w:val="single" w:sz="4" w:space="0" w:color="auto"/>
              <w:right w:val="single" w:sz="6" w:space="0" w:color="000000"/>
            </w:tcBorders>
          </w:tcPr>
          <w:p w14:paraId="40778B5F" w14:textId="77777777" w:rsidR="007C18F2" w:rsidRDefault="007C18F2" w:rsidP="00BA6704">
            <w:pPr>
              <w:pStyle w:val="TAL"/>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52A9EB7" w14:textId="77777777" w:rsidR="007C18F2" w:rsidRPr="00690A26" w:rsidRDefault="007C18F2" w:rsidP="00BA670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F17BF34" w14:textId="77777777" w:rsidR="007C18F2" w:rsidRPr="00690A26" w:rsidRDefault="007C18F2" w:rsidP="00BA670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0EF6E0" w14:textId="77777777" w:rsidR="007C18F2" w:rsidRDefault="007C18F2" w:rsidP="00BA6704">
            <w:pPr>
              <w:pStyle w:val="TAL"/>
              <w:rPr>
                <w:rFonts w:cs="Arial"/>
                <w:szCs w:val="18"/>
              </w:rPr>
            </w:pPr>
            <w:r w:rsidRPr="00690A26">
              <w:rPr>
                <w:rFonts w:cs="Arial" w:hint="eastAsia"/>
                <w:szCs w:val="18"/>
              </w:rPr>
              <w:t xml:space="preserve">If included, this IE shall </w:t>
            </w:r>
            <w:r>
              <w:rPr>
                <w:rFonts w:cs="Arial"/>
                <w:szCs w:val="18"/>
              </w:rPr>
              <w:t xml:space="preserve">indicate </w:t>
            </w:r>
            <w:r w:rsidRPr="00690A26">
              <w:rPr>
                <w:rFonts w:cs="Arial" w:hint="eastAsia"/>
                <w:szCs w:val="18"/>
              </w:rPr>
              <w:t xml:space="preserve">the </w:t>
            </w:r>
            <w:r>
              <w:rPr>
                <w:rFonts w:cs="Arial"/>
                <w:szCs w:val="18"/>
              </w:rPr>
              <w:t xml:space="preserve">remote </w:t>
            </w:r>
            <w:r w:rsidRPr="00690A26">
              <w:rPr>
                <w:rFonts w:cs="Arial" w:hint="eastAsia"/>
                <w:szCs w:val="18"/>
              </w:rPr>
              <w:t xml:space="preserve">PLMN </w:t>
            </w:r>
            <w:r>
              <w:t xml:space="preserve">that </w:t>
            </w:r>
            <w:r w:rsidRPr="0048769E">
              <w:t xml:space="preserve">the </w:t>
            </w:r>
            <w:r>
              <w:t xml:space="preserve">target NF service producer can serve, </w:t>
            </w:r>
            <w:proofErr w:type="gramStart"/>
            <w:r>
              <w:t>i.e.</w:t>
            </w:r>
            <w:proofErr w:type="gramEnd"/>
            <w:r>
              <w:t xml:space="preserve"> the NF service producer can serve the roaming UEs which belong to the indicated remote PLMN</w:t>
            </w:r>
            <w:r w:rsidRPr="00690A26">
              <w:rPr>
                <w:rFonts w:cs="Arial"/>
                <w:szCs w:val="18"/>
              </w:rPr>
              <w:t>. This IE may be included when the target NF type is "</w:t>
            </w:r>
            <w:r>
              <w:rPr>
                <w:rFonts w:cs="Arial"/>
                <w:szCs w:val="18"/>
              </w:rPr>
              <w:t>SMSF</w:t>
            </w:r>
            <w:r w:rsidRPr="00690A26">
              <w:rPr>
                <w:rFonts w:cs="Arial"/>
                <w:szCs w:val="18"/>
              </w:rPr>
              <w:t>".</w:t>
            </w:r>
          </w:p>
          <w:p w14:paraId="62219FB4" w14:textId="77777777" w:rsidR="007C18F2" w:rsidRDefault="007C18F2" w:rsidP="00BA6704">
            <w:pPr>
              <w:pStyle w:val="TAL"/>
            </w:pPr>
          </w:p>
          <w:p w14:paraId="3EF89C4D" w14:textId="77777777" w:rsidR="007C18F2" w:rsidRDefault="007C18F2" w:rsidP="00BA6704">
            <w:pPr>
              <w:pStyle w:val="TAL"/>
              <w:rPr>
                <w:rFonts w:cs="Arial"/>
                <w:szCs w:val="18"/>
              </w:rPr>
            </w:pPr>
            <w:r w:rsidRPr="00F84FB1">
              <w:rPr>
                <w:rFonts w:cs="Arial"/>
                <w:szCs w:val="18"/>
              </w:rPr>
              <w:t xml:space="preserve">The NRF shall return the candidate NF service producer(s) in discovery result with </w:t>
            </w:r>
            <w:r>
              <w:rPr>
                <w:rFonts w:cs="Arial"/>
                <w:szCs w:val="18"/>
              </w:rPr>
              <w:t xml:space="preserve">the </w:t>
            </w:r>
            <w:r w:rsidRPr="00F84FB1">
              <w:rPr>
                <w:rFonts w:cs="Arial"/>
                <w:szCs w:val="18"/>
              </w:rPr>
              <w:t xml:space="preserve">following </w:t>
            </w:r>
            <w:r>
              <w:rPr>
                <w:rFonts w:cs="Arial"/>
                <w:szCs w:val="18"/>
              </w:rPr>
              <w:t>order</w:t>
            </w:r>
            <w:r>
              <w:t xml:space="preserve"> </w:t>
            </w:r>
            <w:r w:rsidRPr="00C4585A">
              <w:rPr>
                <w:rFonts w:cs="Arial"/>
                <w:szCs w:val="18"/>
              </w:rPr>
              <w:t>of preference</w:t>
            </w:r>
            <w:r w:rsidRPr="00F84FB1">
              <w:rPr>
                <w:rFonts w:cs="Arial"/>
                <w:szCs w:val="18"/>
              </w:rPr>
              <w:t>:</w:t>
            </w:r>
          </w:p>
          <w:p w14:paraId="6290FCA1" w14:textId="77777777" w:rsidR="007C18F2" w:rsidRDefault="007C18F2" w:rsidP="00BA6704">
            <w:pPr>
              <w:pStyle w:val="TAL"/>
              <w:rPr>
                <w:rFonts w:cs="Arial"/>
                <w:szCs w:val="18"/>
              </w:rPr>
            </w:pPr>
          </w:p>
          <w:p w14:paraId="6F389157" w14:textId="77777777" w:rsidR="007C18F2" w:rsidRPr="008D71E2" w:rsidRDefault="007C18F2" w:rsidP="00BA6704">
            <w:pPr>
              <w:pStyle w:val="B10"/>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NF profiles explicitly indicated the support of roaming UE for the requested remote PLMN; then</w:t>
            </w:r>
          </w:p>
          <w:p w14:paraId="682CA32D" w14:textId="77777777" w:rsidR="007C18F2" w:rsidRPr="00EB08A5" w:rsidRDefault="007C18F2" w:rsidP="00BA6704">
            <w:pPr>
              <w:pStyle w:val="B10"/>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NF profiles indicated the support of roaming UE for any remote PLMN; then</w:t>
            </w:r>
          </w:p>
          <w:p w14:paraId="137CD6D5" w14:textId="77777777" w:rsidR="007C18F2" w:rsidRPr="00690A26" w:rsidRDefault="007C18F2" w:rsidP="00BA6704">
            <w:pPr>
              <w:pStyle w:val="B10"/>
            </w:pPr>
            <w:r w:rsidRPr="00EB08A5">
              <w:rPr>
                <w:rFonts w:ascii="Arial" w:hAnsi="Arial" w:cs="Arial"/>
                <w:sz w:val="18"/>
                <w:szCs w:val="18"/>
              </w:rPr>
              <w:t>-</w:t>
            </w:r>
            <w:r w:rsidRPr="00EB08A5">
              <w:rPr>
                <w:rFonts w:ascii="Arial" w:hAnsi="Arial" w:cs="Arial"/>
                <w:sz w:val="18"/>
                <w:szCs w:val="18"/>
              </w:rPr>
              <w:tab/>
              <w:t>if none of above are available, NF profiles without indication of roaming UE support.</w:t>
            </w:r>
          </w:p>
        </w:tc>
        <w:tc>
          <w:tcPr>
            <w:tcW w:w="467" w:type="pct"/>
            <w:tcBorders>
              <w:top w:val="single" w:sz="4" w:space="0" w:color="auto"/>
              <w:left w:val="single" w:sz="6" w:space="0" w:color="000000"/>
              <w:bottom w:val="single" w:sz="4" w:space="0" w:color="auto"/>
              <w:right w:val="single" w:sz="6" w:space="0" w:color="000000"/>
            </w:tcBorders>
          </w:tcPr>
          <w:p w14:paraId="374A68EB" w14:textId="77777777" w:rsidR="007C18F2" w:rsidRPr="00D4681E" w:rsidRDefault="007C18F2" w:rsidP="00BA6704">
            <w:pPr>
              <w:pStyle w:val="TAL"/>
            </w:pPr>
            <w:r w:rsidRPr="00D4681E">
              <w:t>Query-SBIProtoc1</w:t>
            </w:r>
            <w:r>
              <w:t>8</w:t>
            </w:r>
          </w:p>
        </w:tc>
      </w:tr>
      <w:tr w:rsidR="007C18F2" w:rsidRPr="00690A26" w14:paraId="31BD60A0" w14:textId="77777777" w:rsidTr="00BA6704">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0E72BC39" w14:textId="77777777" w:rsidR="007C18F2" w:rsidRPr="00690A26" w:rsidRDefault="007C18F2" w:rsidP="00BA6704">
            <w:pPr>
              <w:pStyle w:val="TAN"/>
              <w:rPr>
                <w:rFonts w:cs="Arial"/>
                <w:szCs w:val="18"/>
              </w:rPr>
            </w:pPr>
            <w:r w:rsidRPr="00690A26">
              <w:lastRenderedPageBreak/>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62AB9485" w14:textId="77777777" w:rsidR="007C18F2" w:rsidRPr="00690A26" w:rsidRDefault="007C18F2" w:rsidP="00BA6704">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SmfInfo</w:t>
            </w:r>
            <w:proofErr w:type="spellEnd"/>
            <w:r w:rsidRPr="00690A26">
              <w:rPr>
                <w:rFonts w:cs="Arial"/>
                <w:szCs w:val="18"/>
                <w:lang w:eastAsia="zh-CN"/>
              </w:rPr>
              <w:t xml:space="preserve"> containing </w:t>
            </w:r>
            <w:proofErr w:type="spellStart"/>
            <w:r w:rsidRPr="00690A26">
              <w:rPr>
                <w:lang w:eastAsia="zh-CN"/>
              </w:rPr>
              <w:t>pgwFqdn</w:t>
            </w:r>
            <w:proofErr w:type="spellEnd"/>
            <w:r w:rsidRPr="00690A26">
              <w:rPr>
                <w:lang w:eastAsia="zh-CN"/>
              </w:rPr>
              <w:t>.</w:t>
            </w:r>
          </w:p>
          <w:p w14:paraId="6B6DACE6" w14:textId="77777777" w:rsidR="007C18F2" w:rsidRPr="00690A26" w:rsidRDefault="007C18F2" w:rsidP="00BA6704">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upfInfo</w:t>
            </w:r>
            <w:proofErr w:type="spellEnd"/>
            <w:r w:rsidRPr="00690A26">
              <w:rPr>
                <w:rFonts w:cs="Arial"/>
                <w:szCs w:val="18"/>
                <w:lang w:eastAsia="zh-CN"/>
              </w:rPr>
              <w:t xml:space="preserve"> containing</w:t>
            </w:r>
            <w:r w:rsidRPr="00690A26">
              <w:t xml:space="preserve"> </w:t>
            </w:r>
            <w:proofErr w:type="spellStart"/>
            <w:r w:rsidRPr="00690A26">
              <w:t>iwkEpsInd</w:t>
            </w:r>
            <w:proofErr w:type="spellEnd"/>
            <w:r w:rsidRPr="00690A26">
              <w:t xml:space="preserve"> set to true</w:t>
            </w:r>
            <w:r w:rsidRPr="00690A26">
              <w:rPr>
                <w:lang w:eastAsia="zh-CN"/>
              </w:rPr>
              <w:t>.</w:t>
            </w:r>
          </w:p>
          <w:p w14:paraId="698ED3AF" w14:textId="77777777" w:rsidR="007C18F2" w:rsidRPr="00690A26" w:rsidRDefault="007C18F2" w:rsidP="00BA6704">
            <w:pPr>
              <w:pStyle w:val="TAN"/>
            </w:pPr>
            <w:r w:rsidRPr="00690A26">
              <w:t>NOTE 4:</w:t>
            </w:r>
            <w:r w:rsidRPr="00690A26">
              <w:tab/>
              <w:t xml:space="preserve">This attribute has a different semantic than what is defined in clause 6.6.2 of 3GPP TS 29.500 [4], </w:t>
            </w:r>
            <w:proofErr w:type="gramStart"/>
            <w:r w:rsidRPr="00690A26">
              <w:t>i.e.</w:t>
            </w:r>
            <w:proofErr w:type="gramEnd"/>
            <w:r w:rsidRPr="00690A26">
              <w:t xml:space="preserve"> it is not used to signal optional features of the </w:t>
            </w:r>
            <w:proofErr w:type="spellStart"/>
            <w:r w:rsidRPr="00690A26">
              <w:t>Nnrf_NFDiscovery</w:t>
            </w:r>
            <w:proofErr w:type="spellEnd"/>
            <w:r w:rsidRPr="00690A26">
              <w:t xml:space="preserve"> Service API supported by the requester NF.</w:t>
            </w:r>
          </w:p>
          <w:p w14:paraId="275BE294" w14:textId="77777777" w:rsidR="007C18F2" w:rsidRPr="00690A26" w:rsidRDefault="007C18F2" w:rsidP="00BA6704">
            <w:pPr>
              <w:pStyle w:val="TAN"/>
            </w:pPr>
            <w:r w:rsidRPr="00690A26">
              <w:t>NOTE 5:</w:t>
            </w:r>
            <w:r w:rsidRPr="00690A26">
              <w:tab/>
              <w:t xml:space="preserve">The AMF may perform the SMF discovery based on the </w:t>
            </w:r>
            <w:proofErr w:type="spellStart"/>
            <w:r w:rsidRPr="00690A26">
              <w:t>dnn</w:t>
            </w:r>
            <w:proofErr w:type="spellEnd"/>
            <w:r w:rsidRPr="00690A26">
              <w:t xml:space="preserve">, </w:t>
            </w:r>
            <w:proofErr w:type="spellStart"/>
            <w:r w:rsidRPr="00690A26">
              <w:t>snssais</w:t>
            </w:r>
            <w:proofErr w:type="spellEnd"/>
            <w:r w:rsidRPr="00690A26">
              <w:t xml:space="preserve"> and </w:t>
            </w:r>
            <w:proofErr w:type="gramStart"/>
            <w:r w:rsidRPr="00690A26">
              <w:t>preferred-tai</w:t>
            </w:r>
            <w:proofErr w:type="gramEnd"/>
            <w:r w:rsidRPr="00690A26">
              <w:t xml:space="preserve"> during a PDU session establishment procedure, and the NRF shall return the SMF profiles matching all if possible, or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If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are returned, the AMF shall insert an I-SMF. An SMF may also perform a UPF discovery using this parameter.</w:t>
            </w:r>
          </w:p>
          <w:p w14:paraId="0B1000DD" w14:textId="77777777" w:rsidR="007C18F2" w:rsidRPr="00690A26" w:rsidRDefault="007C18F2" w:rsidP="00BA6704">
            <w:pPr>
              <w:pStyle w:val="TAN"/>
            </w:pPr>
            <w:r w:rsidRPr="00690A26">
              <w:t>NOTE 6:</w:t>
            </w:r>
            <w:r w:rsidRPr="00690A26">
              <w:tab/>
              <w:t>The SMF may select the P-CSCF close to the UPF by setting the preferred-locality to the value of the locality of the UPF.</w:t>
            </w:r>
          </w:p>
          <w:p w14:paraId="7FFDE17E" w14:textId="77777777" w:rsidR="007C18F2" w:rsidRPr="00690A26" w:rsidRDefault="007C18F2" w:rsidP="00BA6704">
            <w:pPr>
              <w:pStyle w:val="TAN"/>
              <w:rPr>
                <w:lang w:eastAsia="zh-CN"/>
              </w:rPr>
            </w:pPr>
            <w:r w:rsidRPr="00690A26">
              <w:t>NOTE 7:</w:t>
            </w:r>
            <w:r w:rsidRPr="00690A26">
              <w:tab/>
              <w:t xml:space="preserve">During EPS to 5GS idle mobility procedure, the </w:t>
            </w:r>
            <w:r>
              <w:t>Requester NF</w:t>
            </w:r>
            <w:r w:rsidRPr="00690A26">
              <w:t xml:space="preserve"> (</w:t>
            </w:r>
            <w:proofErr w:type="gramStart"/>
            <w:r w:rsidRPr="00690A26">
              <w:t>i.e.</w:t>
            </w:r>
            <w:proofErr w:type="gramEnd"/>
            <w:r w:rsidRPr="00690A26">
              <w:t xml:space="preserve"> SMF) discovers the anchor NEF for NIDD using the SCEF ID received from EPS as the value of the NEF ID, as specified in clause </w:t>
            </w:r>
            <w:r w:rsidRPr="00690A26">
              <w:rPr>
                <w:lang w:eastAsia="zh-CN"/>
              </w:rPr>
              <w:t>4.11.1.3.3 of 3GPP TS 23.502 [3].</w:t>
            </w:r>
          </w:p>
          <w:p w14:paraId="49C09C5A" w14:textId="77777777" w:rsidR="007C18F2" w:rsidRPr="00690A26" w:rsidRDefault="007C18F2" w:rsidP="00BA6704">
            <w:pPr>
              <w:pStyle w:val="TAN"/>
            </w:pPr>
            <w:r w:rsidRPr="00690A26">
              <w:t>NOTE 8:</w:t>
            </w:r>
            <w:r w:rsidRPr="00690A26">
              <w:tab/>
              <w:t>The service consumer may include a list of preferred-</w:t>
            </w:r>
            <w:proofErr w:type="spellStart"/>
            <w:r w:rsidRPr="00690A26">
              <w:t>nf</w:t>
            </w:r>
            <w:proofErr w:type="spellEnd"/>
            <w:r w:rsidRPr="00690A26">
              <w:t xml:space="preserve">-instance-ids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the NRF shall return a list of candidate NF profiles matching the query parameters other than the preferred-</w:t>
            </w:r>
            <w:proofErr w:type="spellStart"/>
            <w:r w:rsidRPr="00690A26">
              <w:rPr>
                <w:rFonts w:cs="Arial"/>
                <w:szCs w:val="18"/>
              </w:rPr>
              <w:t>nf</w:t>
            </w:r>
            <w:proofErr w:type="spellEnd"/>
            <w:r w:rsidRPr="00690A26">
              <w:rPr>
                <w:rFonts w:cs="Arial"/>
                <w:szCs w:val="18"/>
              </w:rPr>
              <w:t xml:space="preserve">-instance-ids.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7D3B1304" w14:textId="77777777" w:rsidR="007C18F2" w:rsidRPr="00690A26" w:rsidRDefault="007C18F2" w:rsidP="00BA6704">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5E5576FD" w14:textId="77777777" w:rsidR="007C18F2" w:rsidRDefault="007C18F2" w:rsidP="00BA6704">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w:t>
            </w:r>
            <w:proofErr w:type="gramStart"/>
            <w:r w:rsidRPr="00690A26">
              <w:t>i.e.</w:t>
            </w:r>
            <w:proofErr w:type="gramEnd"/>
            <w:r w:rsidRPr="00690A26">
              <w:t xml:space="preserve"> an S-NSSAI value where SD is absent, shall not be considered as matching an S-NSSAI where SD is present, regardless if SST is equal in both).</w:t>
            </w:r>
          </w:p>
          <w:p w14:paraId="0FC2AF8A" w14:textId="77777777" w:rsidR="007C18F2" w:rsidRDefault="007C18F2" w:rsidP="00BA6704">
            <w:pPr>
              <w:pStyle w:val="TAN"/>
            </w:pPr>
            <w:r>
              <w:t>NOTE 11:</w:t>
            </w:r>
            <w:r>
              <w:tab/>
              <w:t xml:space="preserve">The </w:t>
            </w:r>
            <w:proofErr w:type="spellStart"/>
            <w:r w:rsidRPr="002857AD">
              <w:t>dnn</w:t>
            </w:r>
            <w:proofErr w:type="spellEnd"/>
            <w:r>
              <w:t xml:space="preserve"> query parameter shall be considered as matching a DNN attribute in the NF Profile of a given NF Instance if:</w:t>
            </w:r>
            <w:r>
              <w:br/>
              <w:t>-</w:t>
            </w:r>
            <w:r>
              <w:tab/>
              <w:t>both contain the same Network Identifier and Operator Identifier;</w:t>
            </w:r>
            <w:r>
              <w:br/>
              <w:t>-</w:t>
            </w:r>
            <w:r>
              <w:tab/>
              <w:t>both contain the same Network Identifier and none contains an Operator Identifier;</w:t>
            </w:r>
            <w:r>
              <w:br/>
              <w:t>-</w:t>
            </w:r>
            <w:r>
              <w:tab/>
              <w:t xml:space="preserve">the </w:t>
            </w:r>
            <w:proofErr w:type="spellStart"/>
            <w:r>
              <w:t>dnn</w:t>
            </w:r>
            <w:proofErr w:type="spellEnd"/>
            <w:r>
              <w:t xml:space="preserve"> query parameter contains the Network Identifier only, the DNN value in the NF Profile contains both the Network Identifier and Operator Identifier, and both contain the same Network Identifier; or</w:t>
            </w:r>
            <w:r>
              <w:br/>
              <w:t>-</w:t>
            </w:r>
            <w:r>
              <w:tab/>
              <w:t xml:space="preserve">the </w:t>
            </w:r>
            <w:proofErr w:type="spellStart"/>
            <w:r>
              <w:t>dnn</w:t>
            </w:r>
            <w:proofErr w:type="spellEnd"/>
            <w:r>
              <w:t xml:space="preserve"> query parameter contains both the Network Identifier and Operator Identifier, the DNN value in the NF Profile contains the Network Identifier only, both contain the same Network Identifier and the Operator Identifier matches one PLMN of the NF (i.e. </w:t>
            </w:r>
            <w:proofErr w:type="spellStart"/>
            <w:r>
              <w:t>plmnList</w:t>
            </w:r>
            <w:proofErr w:type="spellEnd"/>
            <w:r>
              <w:t xml:space="preserve"> of the NF Profile).</w:t>
            </w:r>
          </w:p>
          <w:p w14:paraId="3AD4FCA0" w14:textId="77777777" w:rsidR="007C18F2" w:rsidRDefault="007C18F2" w:rsidP="00BA6704">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w:t>
            </w:r>
            <w:proofErr w:type="gramStart"/>
            <w:r w:rsidRPr="00690A26">
              <w:t>e.g.</w:t>
            </w:r>
            <w:proofErr w:type="gramEnd"/>
            <w:r w:rsidRPr="00690A26">
              <w:t xml:space="preserve"> "</w:t>
            </w:r>
            <w:proofErr w:type="spellStart"/>
            <w:r w:rsidRPr="00690A26">
              <w:t>allowedNfTypes</w:t>
            </w:r>
            <w:proofErr w:type="spellEnd"/>
            <w:r w:rsidRPr="00690A26">
              <w:t>", "</w:t>
            </w:r>
            <w:proofErr w:type="spellStart"/>
            <w:r w:rsidRPr="00690A26">
              <w:t>allowedNfDomains</w:t>
            </w:r>
            <w:proofErr w:type="spellEnd"/>
            <w:r w:rsidRPr="00690A26">
              <w:t>", etc.).</w:t>
            </w:r>
          </w:p>
          <w:p w14:paraId="17EC6882" w14:textId="77777777" w:rsidR="007C18F2" w:rsidRDefault="007C18F2" w:rsidP="00BA6704">
            <w:pPr>
              <w:pStyle w:val="TAN"/>
            </w:pPr>
            <w:r>
              <w:t>NOTE 13:</w:t>
            </w:r>
            <w:r>
              <w:tab/>
            </w:r>
            <w:r w:rsidRPr="00511125">
              <w:t xml:space="preserve">Different UPF instances for data forwarding may be configured in the network </w:t>
            </w:r>
            <w:proofErr w:type="gramStart"/>
            <w:r w:rsidRPr="00511125">
              <w:t>e.g.</w:t>
            </w:r>
            <w:proofErr w:type="gramEnd"/>
            <w:r w:rsidRPr="00511125">
              <w:t xml:space="preserve"> for different serving areas. The SMF may use this query parameter together with others (like SMF Serving Area or TAI) in discovery to select the UPF candidate for data forwarding.</w:t>
            </w:r>
          </w:p>
          <w:p w14:paraId="637209A8" w14:textId="77777777" w:rsidR="007C18F2" w:rsidRDefault="007C18F2" w:rsidP="00BA6704">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28E96858" w14:textId="77777777" w:rsidR="007C18F2" w:rsidRDefault="007C18F2" w:rsidP="00BA6704">
            <w:pPr>
              <w:pStyle w:val="TAN"/>
            </w:pPr>
            <w:r w:rsidRPr="00690A26">
              <w:t>NOTE</w:t>
            </w:r>
            <w:r>
              <w:t> 15</w:t>
            </w:r>
            <w:r w:rsidRPr="00690A26">
              <w:t>:</w:t>
            </w:r>
            <w:r w:rsidRPr="00690A26">
              <w:tab/>
              <w:t>The AMF may perform discovery</w:t>
            </w:r>
            <w:r>
              <w:t xml:space="preserve"> with this parameter to find V-SMF(s)/I-SMF(s)</w:t>
            </w:r>
            <w:r w:rsidRPr="00690A26">
              <w:t>, and the NRF shall return the SMF profiles</w:t>
            </w:r>
            <w:r>
              <w:t xml:space="preserve"> that explicitly indicated support of V-SMF/I-SMF(s) capability. When performing discovery, the AMF shall use other query parameters together with this IE to ensure the required configurations and/or features are supported by the V-SMF/I-SMF(s), </w:t>
            </w:r>
            <w:proofErr w:type="gramStart"/>
            <w:r>
              <w:t>e.g.</w:t>
            </w:r>
            <w:proofErr w:type="gramEnd"/>
            <w:r>
              <w:t xml:space="preserve"> required Slice for the PDU session, support of DTSSA feature if V-SMF change is required for PDU Session, etc. If no SMF instances that explicitly indicated support of V-SMF/I-SMF(s) capability can be matched for the discovery, the NRF shall return matched SMF instances not indicating support of V-SMF/I-SMF(s) capability explicitly, </w:t>
            </w:r>
            <w:proofErr w:type="gramStart"/>
            <w:r>
              <w:t>i.e.</w:t>
            </w:r>
            <w:proofErr w:type="gramEnd"/>
            <w:r>
              <w:t xml:space="preserve"> the SMF instances not registered </w:t>
            </w:r>
            <w:proofErr w:type="spellStart"/>
            <w:r>
              <w:t>vsmfSupportInd</w:t>
            </w:r>
            <w:proofErr w:type="spellEnd"/>
            <w:r>
              <w:t>/</w:t>
            </w:r>
            <w:proofErr w:type="spellStart"/>
            <w:r>
              <w:t>ismfSupportInd</w:t>
            </w:r>
            <w:proofErr w:type="spellEnd"/>
            <w:r>
              <w:t xml:space="preserve"> IE in the NF profile but matched to the rest query parameters, if available.</w:t>
            </w:r>
          </w:p>
          <w:p w14:paraId="1D54CA8B" w14:textId="77777777" w:rsidR="007C18F2" w:rsidRDefault="007C18F2" w:rsidP="00BA6704">
            <w:pPr>
              <w:pStyle w:val="TAN"/>
              <w:rPr>
                <w:lang w:val="en-US"/>
              </w:rPr>
            </w:pPr>
            <w:r w:rsidRPr="00887FAE">
              <w:rPr>
                <w:lang w:val="en-US"/>
              </w:rPr>
              <w:t>NOTE</w:t>
            </w:r>
            <w:r>
              <w:rPr>
                <w:lang w:val="en-US"/>
              </w:rPr>
              <w:t> 16</w:t>
            </w:r>
            <w:r w:rsidRPr="00887FAE">
              <w:rPr>
                <w:lang w:val="en-US"/>
              </w:rPr>
              <w:t>:</w:t>
            </w:r>
            <w:r w:rsidRPr="00887FAE">
              <w:rPr>
                <w:lang w:val="en-US"/>
              </w:rPr>
              <w:tab/>
              <w:t>When required-</w:t>
            </w:r>
            <w:proofErr w:type="spellStart"/>
            <w:r w:rsidRPr="00887FAE">
              <w:rPr>
                <w:lang w:val="en-US"/>
              </w:rPr>
              <w:t>pfcp</w:t>
            </w:r>
            <w:proofErr w:type="spellEnd"/>
            <w:r w:rsidRPr="00887FAE">
              <w:rPr>
                <w:lang w:val="en-US"/>
              </w:rPr>
              <w:t>-features is used as query parameter, the NRF shall return a list of candidate UPFs supporting all the required PFCP features. The NRF may also return UPF profiles not including the "</w:t>
            </w:r>
            <w:proofErr w:type="spellStart"/>
            <w:r w:rsidRPr="00887FAE">
              <w:rPr>
                <w:lang w:val="en-US"/>
              </w:rPr>
              <w:t>SupportedPfcpFeatures</w:t>
            </w:r>
            <w:proofErr w:type="spellEnd"/>
            <w:r w:rsidRPr="00887FAE">
              <w:rPr>
                <w:lang w:val="en-US"/>
              </w:rPr>
              <w:t>" attribute (</w:t>
            </w:r>
            <w:proofErr w:type="gramStart"/>
            <w:r w:rsidRPr="00887FAE">
              <w:rPr>
                <w:lang w:val="en-US"/>
              </w:rPr>
              <w:t>e.g.</w:t>
            </w:r>
            <w:proofErr w:type="gramEnd"/>
            <w:r w:rsidRPr="00887FAE">
              <w:rPr>
                <w:lang w:val="en-US"/>
              </w:rPr>
              <w:t xml:space="preserve"> pre-Rel-17 UPFs) but matching the other query parameters. The NF Service Consumer, </w:t>
            </w:r>
            <w:proofErr w:type="gramStart"/>
            <w:r w:rsidRPr="00887FAE">
              <w:rPr>
                <w:lang w:val="en-US"/>
              </w:rPr>
              <w:t>e.g.</w:t>
            </w:r>
            <w:proofErr w:type="gramEnd"/>
            <w:r w:rsidRPr="00887FAE">
              <w:rPr>
                <w:lang w:val="en-US"/>
              </w:rPr>
              <w:t xml:space="preserve"> a SMF, when using required-</w:t>
            </w:r>
            <w:proofErr w:type="spellStart"/>
            <w:r w:rsidRPr="00887FAE">
              <w:rPr>
                <w:lang w:val="en-US"/>
              </w:rPr>
              <w:t>pfcp</w:t>
            </w:r>
            <w:proofErr w:type="spellEnd"/>
            <w:r w:rsidRPr="00887FAE">
              <w:rPr>
                <w:lang w:val="en-US"/>
              </w:rPr>
              <w:t>-features as query parameter, shall also include the query parameter corresponding to the UPF features (</w:t>
            </w:r>
            <w:proofErr w:type="spellStart"/>
            <w:r w:rsidRPr="00887FAE">
              <w:rPr>
                <w:lang w:val="en-US"/>
              </w:rPr>
              <w:t>atsss</w:t>
            </w:r>
            <w:proofErr w:type="spellEnd"/>
            <w:r w:rsidRPr="00887FAE">
              <w:rPr>
                <w:lang w:val="en-US"/>
              </w:rPr>
              <w:t xml:space="preserve">-capability, </w:t>
            </w:r>
            <w:proofErr w:type="spellStart"/>
            <w:r w:rsidRPr="00887FAE">
              <w:rPr>
                <w:lang w:val="en-US"/>
              </w:rPr>
              <w:t>upf-ue-ip-addr-ind</w:t>
            </w:r>
            <w:proofErr w:type="spellEnd"/>
            <w:r w:rsidRPr="00887FAE">
              <w:rPr>
                <w:lang w:val="en-US"/>
              </w:rPr>
              <w:t>, redundant-</w:t>
            </w:r>
            <w:proofErr w:type="spellStart"/>
            <w:r w:rsidRPr="00887FAE">
              <w:rPr>
                <w:lang w:val="en-US"/>
              </w:rPr>
              <w:lastRenderedPageBreak/>
              <w:t>gtpu</w:t>
            </w:r>
            <w:proofErr w:type="spellEnd"/>
            <w:r w:rsidRPr="00887FAE">
              <w:rPr>
                <w:lang w:val="en-US"/>
              </w:rPr>
              <w:t xml:space="preserve">) which correspond to the PFCP feature flags MPTCP and ATSSS_LL, UEIP, and RTTL respectively, if the corresponding PFCP feature is required. For </w:t>
            </w:r>
            <w:proofErr w:type="gramStart"/>
            <w:r w:rsidRPr="00887FAE">
              <w:rPr>
                <w:lang w:val="en-US"/>
              </w:rPr>
              <w:t>example</w:t>
            </w:r>
            <w:proofErr w:type="gramEnd"/>
            <w:r w:rsidRPr="00887FAE">
              <w:rPr>
                <w:lang w:val="en-US"/>
              </w:rPr>
              <w:t xml:space="preserve"> an SMF, that wishes to select a UPF supporting UE IP Address Allocation by the UP function, shall set the UEIP flag to "1" in the required-</w:t>
            </w:r>
            <w:proofErr w:type="spellStart"/>
            <w:r w:rsidRPr="00887FAE">
              <w:rPr>
                <w:lang w:val="en-US"/>
              </w:rPr>
              <w:t>pfcp</w:t>
            </w:r>
            <w:proofErr w:type="spellEnd"/>
            <w:r w:rsidRPr="00887FAE">
              <w:rPr>
                <w:lang w:val="en-US"/>
              </w:rPr>
              <w:t xml:space="preserve">-features and also include the </w:t>
            </w:r>
            <w:proofErr w:type="spellStart"/>
            <w:r w:rsidRPr="00887FAE">
              <w:rPr>
                <w:lang w:val="en-US"/>
              </w:rPr>
              <w:t>upf-ue-ip-addr-ind</w:t>
            </w:r>
            <w:proofErr w:type="spellEnd"/>
            <w:r w:rsidRPr="00887FAE">
              <w:rPr>
                <w:lang w:val="en-US"/>
              </w:rPr>
              <w:t xml:space="preserve"> parameter set to "true".</w:t>
            </w:r>
          </w:p>
          <w:p w14:paraId="58EAF06A" w14:textId="77777777" w:rsidR="007C18F2" w:rsidRDefault="007C18F2" w:rsidP="00BA6704">
            <w:pPr>
              <w:pStyle w:val="TAN"/>
            </w:pPr>
            <w:r>
              <w:rPr>
                <w:rFonts w:hint="eastAsia"/>
                <w:lang w:eastAsia="zh-CN"/>
              </w:rPr>
              <w:t>NOTE</w:t>
            </w:r>
            <w:r>
              <w:rPr>
                <w:lang w:val="en-US" w:eastAsia="zh-CN"/>
              </w:rPr>
              <w:t> 17</w:t>
            </w:r>
            <w:r>
              <w:rPr>
                <w:rFonts w:hint="eastAsia"/>
                <w:lang w:eastAsia="zh-CN"/>
              </w:rPr>
              <w:t>:</w:t>
            </w:r>
            <w:r w:rsidRPr="002857AD">
              <w:tab/>
            </w:r>
            <w:r>
              <w:t>In this release, t</w:t>
            </w:r>
            <w:r w:rsidRPr="001B7C50">
              <w:t xml:space="preserve">he usage of Home Network Public Key identifier for </w:t>
            </w:r>
            <w:r>
              <w:t>AUSF/UDM</w:t>
            </w:r>
            <w:r w:rsidRPr="001B7C50">
              <w:t xml:space="preserve"> discovery is limited to the scenario where the </w:t>
            </w:r>
            <w:r>
              <w:t>AUSF/UDM</w:t>
            </w:r>
            <w:r w:rsidRPr="001B7C50">
              <w:t xml:space="preserve"> NF consumers belong to the same PLMN as </w:t>
            </w:r>
            <w:r>
              <w:t>AUSF/UDM</w:t>
            </w:r>
            <w:r w:rsidRPr="001B7C50">
              <w:t>.</w:t>
            </w:r>
          </w:p>
          <w:p w14:paraId="4815FC02" w14:textId="77777777" w:rsidR="007C18F2" w:rsidRDefault="007C18F2" w:rsidP="00BA6704">
            <w:pPr>
              <w:pStyle w:val="TAN"/>
              <w:rPr>
                <w:lang w:val="en-US" w:eastAsia="zh-CN"/>
              </w:rPr>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w:t>
            </w:r>
            <w:proofErr w:type="gramStart"/>
            <w:r>
              <w:rPr>
                <w:rFonts w:hint="eastAsia"/>
                <w:lang w:val="en-US" w:eastAsia="zh-CN"/>
              </w:rPr>
              <w:t>e.g.</w:t>
            </w:r>
            <w:proofErr w:type="gramEnd"/>
            <w:r>
              <w:rPr>
                <w:rFonts w:hint="eastAsia"/>
                <w:lang w:val="en-US" w:eastAsia="zh-CN"/>
              </w:rPr>
              <w:t xml:space="preserve">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 xml:space="preserve">This parameter may be used to discover any NF that registers to the NRF, </w:t>
            </w:r>
            <w:proofErr w:type="gramStart"/>
            <w:r w:rsidRPr="00497F0A">
              <w:rPr>
                <w:lang w:val="en-US" w:eastAsia="zh-CN"/>
              </w:rPr>
              <w:t>e.g.</w:t>
            </w:r>
            <w:proofErr w:type="gramEnd"/>
            <w:r w:rsidRPr="00497F0A">
              <w:rPr>
                <w:lang w:val="en-US" w:eastAsia="zh-CN"/>
              </w:rPr>
              <w:t xml:space="preserve"> a 5GC NF or a P-CSCF</w:t>
            </w:r>
            <w:r>
              <w:rPr>
                <w:lang w:val="en-US" w:eastAsia="zh-CN"/>
              </w:rPr>
              <w:t>.</w:t>
            </w:r>
          </w:p>
          <w:p w14:paraId="0E71A8FA" w14:textId="77777777" w:rsidR="007C18F2" w:rsidRDefault="007C18F2" w:rsidP="00BA6704">
            <w:pPr>
              <w:pStyle w:val="TAN"/>
            </w:pPr>
            <w:r w:rsidRPr="00D4681E">
              <w:t>NOTE 19:</w:t>
            </w:r>
            <w:r w:rsidRPr="00D4681E">
              <w:tab/>
              <w:t>If the NRF supports the "Collocated-NF-Selection" feature and the NF service consumer has included the "preferred-collocated-</w:t>
            </w:r>
            <w:proofErr w:type="spellStart"/>
            <w:r w:rsidRPr="00D4681E">
              <w:t>nf</w:t>
            </w:r>
            <w:proofErr w:type="spellEnd"/>
            <w:r w:rsidRPr="00D4681E">
              <w:t>-types" attribute, the NRF shall return a list of candidates NFs (for the target-</w:t>
            </w:r>
            <w:proofErr w:type="spellStart"/>
            <w:r w:rsidRPr="00D4681E">
              <w:t>nf</w:t>
            </w:r>
            <w:proofErr w:type="spellEnd"/>
            <w:r w:rsidRPr="00D4681E">
              <w:t xml:space="preserve">-type) matching the discovery query parameters and preferentially supporting </w:t>
            </w:r>
            <w:proofErr w:type="spellStart"/>
            <w:r w:rsidRPr="00D4681E">
              <w:t>CollocatedNfType</w:t>
            </w:r>
            <w:proofErr w:type="spellEnd"/>
            <w:r w:rsidRPr="00D4681E">
              <w:t>(s) as indicated in the preferred-collocated-</w:t>
            </w:r>
            <w:proofErr w:type="spellStart"/>
            <w:r w:rsidRPr="00D4681E">
              <w:t>nf</w:t>
            </w:r>
            <w:proofErr w:type="spellEnd"/>
            <w:r w:rsidRPr="00D4681E">
              <w:t>-types.</w:t>
            </w:r>
          </w:p>
          <w:p w14:paraId="396C46E7" w14:textId="77777777" w:rsidR="007C18F2" w:rsidRDefault="007C18F2" w:rsidP="00BA6704">
            <w:pPr>
              <w:pStyle w:val="TAN"/>
            </w:pPr>
            <w:r>
              <w:rPr>
                <w:lang w:eastAsia="zh-CN"/>
              </w:rPr>
              <w:t>NOTE 20:</w:t>
            </w:r>
            <w:r>
              <w:rPr>
                <w:lang w:eastAsia="zh-CN"/>
              </w:rPr>
              <w:tab/>
              <w:t xml:space="preserve">If the NRF supports this IE and the NF service consumer has included this IE with the value "true" in discovery request, the NRF shall look up and return PGW-C+SMF instances </w:t>
            </w:r>
            <w:r>
              <w:t>matching the other query parameters</w:t>
            </w:r>
            <w:r>
              <w:rPr>
                <w:lang w:eastAsia="zh-CN"/>
              </w:rPr>
              <w:t>.</w:t>
            </w:r>
            <w:r>
              <w:t xml:space="preserve"> If no matching is found, </w:t>
            </w:r>
            <w:r>
              <w:rPr>
                <w:rFonts w:cs="Arial"/>
                <w:szCs w:val="18"/>
              </w:rPr>
              <w:t>the NRF shall return a list of standalone SMF instances matching the other query parameters</w:t>
            </w:r>
            <w:r>
              <w:t>.</w:t>
            </w:r>
            <w:r>
              <w:rPr>
                <w:lang w:eastAsia="zh-CN"/>
              </w:rPr>
              <w:t xml:space="preserve"> If the NRF supports this IE and the NF service consumer has included this IE with the value "false" in discovery request, the NRF shall look up and return standalone SMF instances </w:t>
            </w:r>
            <w:r>
              <w:t>matching the other query parameters</w:t>
            </w:r>
            <w:r>
              <w:rPr>
                <w:lang w:eastAsia="zh-CN"/>
              </w:rPr>
              <w:t>.</w:t>
            </w:r>
            <w:r>
              <w:t xml:space="preserve"> If no matching is found, </w:t>
            </w:r>
            <w:r>
              <w:rPr>
                <w:rFonts w:cs="Arial"/>
                <w:szCs w:val="18"/>
              </w:rPr>
              <w:t>the NRF shall return a list of PGW-C+SMF instances matching the other query parameters</w:t>
            </w:r>
            <w:r>
              <w:t>.</w:t>
            </w:r>
          </w:p>
          <w:p w14:paraId="09E8DBB8" w14:textId="77777777" w:rsidR="007C18F2" w:rsidRDefault="007C18F2" w:rsidP="00BA6704">
            <w:pPr>
              <w:pStyle w:val="TAN"/>
            </w:pPr>
            <w:r>
              <w:t>NOTE 21:</w:t>
            </w:r>
            <w:r>
              <w:tab/>
              <w:t xml:space="preserve">Either </w:t>
            </w:r>
            <w:proofErr w:type="spellStart"/>
            <w:r>
              <w:t>pgw-ind</w:t>
            </w:r>
            <w:proofErr w:type="spellEnd"/>
            <w:r>
              <w:t xml:space="preserve"> IE or preferred-</w:t>
            </w:r>
            <w:proofErr w:type="spellStart"/>
            <w:r>
              <w:t>pgw</w:t>
            </w:r>
            <w:proofErr w:type="spellEnd"/>
            <w:r>
              <w:t>-</w:t>
            </w:r>
            <w:proofErr w:type="spellStart"/>
            <w:r>
              <w:t>ind</w:t>
            </w:r>
            <w:proofErr w:type="spellEnd"/>
            <w:r>
              <w:t xml:space="preserve"> IE may be included in the discovery request.</w:t>
            </w:r>
          </w:p>
          <w:p w14:paraId="4541E67A" w14:textId="77777777" w:rsidR="007C18F2" w:rsidRDefault="007C18F2" w:rsidP="00BA6704">
            <w:pPr>
              <w:pStyle w:val="TAN"/>
              <w:rPr>
                <w:rFonts w:cs="Arial"/>
                <w:szCs w:val="18"/>
              </w:rPr>
            </w:pPr>
            <w:r>
              <w:t>NOTE 22:</w:t>
            </w:r>
            <w:r>
              <w:tab/>
            </w:r>
            <w:r w:rsidRPr="00F35CF7">
              <w:rPr>
                <w:rFonts w:cs="Arial"/>
                <w:szCs w:val="18"/>
              </w:rPr>
              <w:t xml:space="preserve">MB-SMF </w:t>
            </w:r>
            <w:r>
              <w:rPr>
                <w:rFonts w:cs="Arial"/>
                <w:szCs w:val="18"/>
              </w:rPr>
              <w:t xml:space="preserve">may use an NRF </w:t>
            </w:r>
            <w:r w:rsidRPr="00F35CF7">
              <w:rPr>
                <w:rFonts w:cs="Arial"/>
                <w:szCs w:val="18"/>
              </w:rPr>
              <w:t>to</w:t>
            </w:r>
            <w:r>
              <w:rPr>
                <w:rFonts w:cs="Arial"/>
                <w:szCs w:val="18"/>
              </w:rPr>
              <w:t xml:space="preserve"> discover the AMF(s) serving an </w:t>
            </w:r>
            <w:r w:rsidRPr="00F35CF7">
              <w:rPr>
                <w:rFonts w:cs="Arial"/>
                <w:szCs w:val="18"/>
              </w:rPr>
              <w:t xml:space="preserve">MBS service area (see </w:t>
            </w:r>
            <w:r>
              <w:rPr>
                <w:rFonts w:cs="Arial"/>
                <w:szCs w:val="18"/>
              </w:rPr>
              <w:t>c</w:t>
            </w:r>
            <w:r w:rsidRPr="00F35CF7">
              <w:rPr>
                <w:rFonts w:cs="Arial"/>
                <w:szCs w:val="18"/>
              </w:rPr>
              <w:t>lause 7.3.1 in 3GPP TS 23.247 [</w:t>
            </w:r>
            <w:r>
              <w:rPr>
                <w:rFonts w:cs="Arial"/>
                <w:szCs w:val="18"/>
              </w:rPr>
              <w:t>43</w:t>
            </w:r>
            <w:r w:rsidRPr="00F35CF7">
              <w:rPr>
                <w:rFonts w:cs="Arial"/>
                <w:szCs w:val="18"/>
              </w:rPr>
              <w:t>].</w:t>
            </w:r>
            <w:r>
              <w:rPr>
                <w:rFonts w:cs="Arial"/>
                <w:szCs w:val="18"/>
              </w:rPr>
              <w:t xml:space="preserve"> For this purpose, the MB-SMF may use query parameters specified in this table, e.g.  'tai' and 'service-names', or '</w:t>
            </w:r>
            <w:proofErr w:type="spellStart"/>
            <w:r>
              <w:rPr>
                <w:rFonts w:cs="Arial"/>
                <w:szCs w:val="18"/>
              </w:rPr>
              <w:t>snssais</w:t>
            </w:r>
            <w:proofErr w:type="spellEnd"/>
            <w:r>
              <w:rPr>
                <w:rFonts w:cs="Arial"/>
                <w:szCs w:val="18"/>
              </w:rPr>
              <w:t>', or any other parameters.</w:t>
            </w:r>
          </w:p>
          <w:p w14:paraId="0C33BED9" w14:textId="77777777" w:rsidR="007C18F2" w:rsidRDefault="007C18F2" w:rsidP="00BA6704">
            <w:pPr>
              <w:pStyle w:val="TAN"/>
            </w:pPr>
            <w:r>
              <w:t>NOTE 23:</w:t>
            </w:r>
            <w:r>
              <w:tab/>
              <w:t xml:space="preserve">This parameter may be set by an NF service consumer or SCP to filter-out specific NF (service) instances or NF (service) sets from the NF Discovery response, </w:t>
            </w:r>
            <w:proofErr w:type="gramStart"/>
            <w:r>
              <w:t>e.g.</w:t>
            </w:r>
            <w:proofErr w:type="gramEnd"/>
            <w:r>
              <w:t xml:space="preserve"> when the </w:t>
            </w:r>
            <w:proofErr w:type="spellStart"/>
            <w:r>
              <w:t>NFc</w:t>
            </w:r>
            <w:proofErr w:type="spellEnd"/>
            <w:r>
              <w:t xml:space="preserve"> knows that an NF service producer is not responsive or overloaded. See the 3gpp-Sbi-Selection-Info header in clause 5.2.3.3.10 of 3GPP TS 29.500 [4].</w:t>
            </w:r>
          </w:p>
          <w:p w14:paraId="382D4D38" w14:textId="77777777" w:rsidR="007C18F2" w:rsidRDefault="007C18F2" w:rsidP="00BA6704">
            <w:pPr>
              <w:pStyle w:val="TAN"/>
            </w:pPr>
            <w:r>
              <w:t>NOTE 24:</w:t>
            </w:r>
            <w:r>
              <w:tab/>
              <w:t>A feature shall not be included in both required-features IE and preferred-features IE in the same discovery request.</w:t>
            </w:r>
          </w:p>
          <w:p w14:paraId="3CF834A3" w14:textId="77777777" w:rsidR="007C18F2" w:rsidRDefault="007C18F2" w:rsidP="00BA6704">
            <w:pPr>
              <w:pStyle w:val="TAN"/>
            </w:pPr>
            <w:r>
              <w:t>NOTE 25:</w:t>
            </w:r>
            <w:r>
              <w:tab/>
              <w:t xml:space="preserve">When Locality is configured in NSACF(s), an NSACF consumer, </w:t>
            </w:r>
            <w:proofErr w:type="gramStart"/>
            <w:r>
              <w:t>e.g.</w:t>
            </w:r>
            <w:proofErr w:type="gramEnd"/>
            <w:r>
              <w:t xml:space="preserve"> AMF or SMF, may use a locally configured NSACF Locality to discover the candidate NSACF, or otherwise may use its own Locality to discover the candidate NSACF</w:t>
            </w:r>
            <w:r w:rsidRPr="00C21E1F">
              <w:t>.</w:t>
            </w:r>
          </w:p>
          <w:p w14:paraId="19081C25" w14:textId="77777777" w:rsidR="007C18F2" w:rsidRDefault="007C18F2" w:rsidP="00BA6704">
            <w:pPr>
              <w:pStyle w:val="TAN"/>
            </w:pPr>
            <w:r>
              <w:t>NOTE 26:</w:t>
            </w:r>
            <w:r>
              <w:tab/>
              <w:t xml:space="preserve">Only one of the </w:t>
            </w:r>
            <w:r w:rsidRPr="00690A26">
              <w:t>target-</w:t>
            </w:r>
            <w:proofErr w:type="spellStart"/>
            <w:r w:rsidRPr="00690A26">
              <w:t>nf</w:t>
            </w:r>
            <w:proofErr w:type="spellEnd"/>
            <w:r w:rsidRPr="00690A26">
              <w:t>-instance-id</w:t>
            </w:r>
            <w:r>
              <w:t xml:space="preserve"> and </w:t>
            </w:r>
            <w:r w:rsidRPr="00690A26">
              <w:t>target-</w:t>
            </w:r>
            <w:proofErr w:type="spellStart"/>
            <w:r w:rsidRPr="00690A26">
              <w:t>nf</w:t>
            </w:r>
            <w:proofErr w:type="spellEnd"/>
            <w:r w:rsidRPr="00690A26">
              <w:t>-instance-id</w:t>
            </w:r>
            <w:r>
              <w:t>-list query parameters may be present in an NF Discovery Request.</w:t>
            </w:r>
          </w:p>
          <w:p w14:paraId="672C837E" w14:textId="46DFFDAD" w:rsidR="007C18F2" w:rsidRPr="00690A26" w:rsidRDefault="007C18F2" w:rsidP="00BA6704">
            <w:pPr>
              <w:pStyle w:val="TAN"/>
            </w:pPr>
            <w:r>
              <w:t>NOTE 27:</w:t>
            </w:r>
            <w:r>
              <w:tab/>
            </w:r>
            <w:ins w:id="38" w:author="Frank, 202305, v1" w:date="2023-05-22T18:28:00Z">
              <w:r w:rsidR="00694D09">
                <w:t>When t</w:t>
              </w:r>
            </w:ins>
            <w:del w:id="39" w:author="Frank, 202305, v1" w:date="2023-05-22T18:28:00Z">
              <w:r w:rsidDel="00694D09">
                <w:delText>T</w:delText>
              </w:r>
            </w:del>
            <w:r>
              <w:t>he query</w:t>
            </w:r>
            <w:ins w:id="40" w:author="Frank, 202305, v1" w:date="2023-05-22T18:30:00Z">
              <w:r w:rsidR="00E546C9">
                <w:t xml:space="preserve"> parameter</w:t>
              </w:r>
            </w:ins>
            <w:r>
              <w:t xml:space="preserve"> "ue-ipv4-address" or "ue-ipv6-prefix" </w:t>
            </w:r>
            <w:ins w:id="41" w:author="Frank, 202305, v1" w:date="2023-05-22T18:29:00Z">
              <w:r w:rsidR="00804EA7">
                <w:t>is</w:t>
              </w:r>
            </w:ins>
            <w:del w:id="42" w:author="Frank, 202305, v1" w:date="2023-05-22T18:29:00Z">
              <w:r w:rsidDel="00804EA7">
                <w:delText xml:space="preserve"> </w:delText>
              </w:r>
            </w:del>
            <w:del w:id="43" w:author="Frank, 202305, v0.1" w:date="2023-05-09T16:26:00Z">
              <w:r w:rsidDel="00CA5197">
                <w:delText>contain a public IP address for a PDU session or a NATed public IP address. When they are</w:delText>
              </w:r>
            </w:del>
            <w:r>
              <w:t xml:space="preserve"> used to discover a UPF</w:t>
            </w:r>
            <w:ins w:id="44" w:author="Frank, 202305, v0.1" w:date="2023-05-09T16:27:00Z">
              <w:r w:rsidR="00CA5197">
                <w:t xml:space="preserve"> as specified</w:t>
              </w:r>
              <w:r w:rsidR="00725992">
                <w:t xml:space="preserve"> in </w:t>
              </w:r>
            </w:ins>
            <w:ins w:id="45" w:author="Frank, 202305, v0.1" w:date="2023-05-09T16:28:00Z">
              <w:r w:rsidR="00DB4396">
                <w:t>clause</w:t>
              </w:r>
            </w:ins>
            <w:ins w:id="46" w:author="Frank, 202305, v2" w:date="2023-05-25T13:50:00Z">
              <w:r w:rsidR="0043748E">
                <w:t> </w:t>
              </w:r>
            </w:ins>
            <w:ins w:id="47" w:author="Frank, 202305, v0.1" w:date="2023-05-09T16:28:00Z">
              <w:r w:rsidR="00DB4396">
                <w:t>4.15.10 of 3GPP TS 23.502 [</w:t>
              </w:r>
              <w:r w:rsidR="00C024CD">
                <w:t>3</w:t>
              </w:r>
              <w:r w:rsidR="00DB4396">
                <w:t>]</w:t>
              </w:r>
            </w:ins>
            <w:r>
              <w:t>, the NRF shall find a match by looking into either natedI</w:t>
            </w:r>
            <w:r w:rsidRPr="00690A26">
              <w:t>pv4AddressRanges</w:t>
            </w:r>
            <w:r>
              <w:t xml:space="preserve"> or natedIpv6PrefixRanges in the </w:t>
            </w:r>
            <w:proofErr w:type="spellStart"/>
            <w:r w:rsidRPr="00690A26">
              <w:t>DnnUpfInfoItem</w:t>
            </w:r>
            <w:proofErr w:type="spellEnd"/>
            <w:r>
              <w:t>.</w:t>
            </w:r>
          </w:p>
        </w:tc>
      </w:tr>
    </w:tbl>
    <w:p w14:paraId="4930AA86" w14:textId="77777777" w:rsidR="007C18F2" w:rsidRPr="00690A26" w:rsidRDefault="007C18F2" w:rsidP="007C18F2"/>
    <w:p w14:paraId="6B0AACB2" w14:textId="77777777" w:rsidR="007C18F2" w:rsidRPr="00690A26" w:rsidRDefault="007C18F2" w:rsidP="007C18F2">
      <w:pPr>
        <w:rPr>
          <w:lang w:eastAsia="zh-CN"/>
        </w:rPr>
      </w:pPr>
      <w:r w:rsidRPr="00690A26">
        <w:rPr>
          <w:rFonts w:hint="eastAsia"/>
          <w:lang w:eastAsia="zh-CN"/>
        </w:rPr>
        <w:t>The default logical relationship among the query parameters is logical "AND", i.e. all the provided query parameters shall be matched, with the exception of the "preferred-locality"</w:t>
      </w:r>
      <w:r>
        <w:rPr>
          <w:lang w:eastAsia="zh-CN"/>
        </w:rPr>
        <w:t>,</w:t>
      </w:r>
      <w:r w:rsidRPr="00690A26">
        <w:rPr>
          <w:rFonts w:hint="eastAsia"/>
          <w:lang w:eastAsia="zh-CN"/>
        </w:rPr>
        <w:t xml:space="preserve"> </w:t>
      </w:r>
      <w:r>
        <w:rPr>
          <w:lang w:eastAsia="zh-CN"/>
        </w:rPr>
        <w:t>"</w:t>
      </w:r>
      <w:proofErr w:type="spellStart"/>
      <w:r>
        <w:rPr>
          <w:lang w:eastAsia="zh-CN"/>
        </w:rPr>
        <w:t>ext</w:t>
      </w:r>
      <w:proofErr w:type="spellEnd"/>
      <w:r>
        <w:rPr>
          <w:lang w:eastAsia="zh-CN"/>
        </w:rPr>
        <w:t xml:space="preserve">-preferred-locality", </w:t>
      </w:r>
      <w:r w:rsidRPr="00690A26">
        <w:rPr>
          <w:rFonts w:hint="eastAsia"/>
          <w:lang w:eastAsia="zh-CN"/>
        </w:rPr>
        <w:t>"</w:t>
      </w:r>
      <w:r w:rsidRPr="00690A26">
        <w:t>preferred-</w:t>
      </w:r>
      <w:proofErr w:type="spellStart"/>
      <w:r w:rsidRPr="00690A26">
        <w:t>nf</w:t>
      </w:r>
      <w:proofErr w:type="spellEnd"/>
      <w:r w:rsidRPr="00690A26">
        <w:t>-instances</w:t>
      </w:r>
      <w:r w:rsidRPr="00690A26">
        <w:rPr>
          <w:rFonts w:hint="eastAsia"/>
          <w:lang w:eastAsia="zh-CN"/>
        </w:rPr>
        <w:t>"</w:t>
      </w:r>
      <w:r>
        <w:rPr>
          <w:lang w:eastAsia="zh-CN"/>
        </w:rPr>
        <w:t>, "preferred-tai", "preferred-</w:t>
      </w:r>
      <w:proofErr w:type="spellStart"/>
      <w:r>
        <w:rPr>
          <w:lang w:eastAsia="zh-CN"/>
        </w:rPr>
        <w:t>api</w:t>
      </w:r>
      <w:proofErr w:type="spellEnd"/>
      <w:r>
        <w:rPr>
          <w:lang w:eastAsia="zh-CN"/>
        </w:rPr>
        <w:t>-versions", "preferred-full-</w:t>
      </w:r>
      <w:proofErr w:type="spellStart"/>
      <w:r>
        <w:rPr>
          <w:lang w:eastAsia="zh-CN"/>
        </w:rPr>
        <w:t>plmn</w:t>
      </w:r>
      <w:proofErr w:type="spellEnd"/>
      <w:r>
        <w:rPr>
          <w:lang w:eastAsia="zh-CN"/>
        </w:rPr>
        <w:t>", "preferred-collocated-</w:t>
      </w:r>
      <w:proofErr w:type="spellStart"/>
      <w:r>
        <w:rPr>
          <w:lang w:eastAsia="zh-CN"/>
        </w:rPr>
        <w:t>nf</w:t>
      </w:r>
      <w:proofErr w:type="spellEnd"/>
      <w:r>
        <w:rPr>
          <w:lang w:eastAsia="zh-CN"/>
        </w:rPr>
        <w:t>-types", "preferred-</w:t>
      </w:r>
      <w:proofErr w:type="spellStart"/>
      <w:r>
        <w:rPr>
          <w:lang w:eastAsia="zh-CN"/>
        </w:rPr>
        <w:t>pgw</w:t>
      </w:r>
      <w:proofErr w:type="spellEnd"/>
      <w:r>
        <w:rPr>
          <w:lang w:eastAsia="zh-CN"/>
        </w:rPr>
        <w:t>-</w:t>
      </w:r>
      <w:proofErr w:type="spellStart"/>
      <w:r>
        <w:rPr>
          <w:lang w:eastAsia="zh-CN"/>
        </w:rPr>
        <w:t>ind</w:t>
      </w:r>
      <w:proofErr w:type="spellEnd"/>
      <w:r>
        <w:rPr>
          <w:lang w:eastAsia="zh-CN"/>
        </w:rPr>
        <w:t>", "preferred-a</w:t>
      </w:r>
      <w:r w:rsidRPr="007C0FDE">
        <w:rPr>
          <w:lang w:eastAsia="zh-CN"/>
        </w:rPr>
        <w:t>nalytics</w:t>
      </w:r>
      <w:r>
        <w:rPr>
          <w:lang w:eastAsia="zh-CN"/>
        </w:rPr>
        <w:t>-d</w:t>
      </w:r>
      <w:r w:rsidRPr="007C0FDE">
        <w:rPr>
          <w:lang w:eastAsia="zh-CN"/>
        </w:rPr>
        <w:t>elay</w:t>
      </w:r>
      <w:r>
        <w:rPr>
          <w:lang w:eastAsia="zh-CN"/>
        </w:rPr>
        <w:t>s", "</w:t>
      </w:r>
      <w:r>
        <w:t>preferred-features</w:t>
      </w:r>
      <w:r>
        <w:rPr>
          <w:lang w:eastAsia="zh-CN"/>
        </w:rPr>
        <w:t>" and "</w:t>
      </w:r>
      <w:proofErr w:type="spellStart"/>
      <w:r>
        <w:rPr>
          <w:lang w:eastAsia="zh-CN"/>
        </w:rPr>
        <w:t>mbs</w:t>
      </w:r>
      <w:proofErr w:type="spellEnd"/>
      <w:r>
        <w:rPr>
          <w:lang w:eastAsia="zh-CN"/>
        </w:rPr>
        <w:t>-session-id"</w:t>
      </w:r>
      <w:r w:rsidRPr="00690A26">
        <w:rPr>
          <w:rFonts w:hint="eastAsia"/>
          <w:lang w:eastAsia="zh-CN"/>
        </w:rPr>
        <w:t xml:space="preserve"> 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13901696" w14:textId="77777777" w:rsidR="007C18F2" w:rsidRPr="00690A26" w:rsidRDefault="007C18F2" w:rsidP="007C18F2">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w:t>
      </w:r>
      <w:proofErr w:type="spellStart"/>
      <w:r w:rsidRPr="00690A26">
        <w:rPr>
          <w:rFonts w:hint="eastAsia"/>
          <w:lang w:eastAsia="zh-CN"/>
        </w:rPr>
        <w:t>complexQuery</w:t>
      </w:r>
      <w:proofErr w:type="spellEnd"/>
      <w:r w:rsidRPr="00690A26">
        <w:rPr>
          <w:rFonts w:hint="eastAsia"/>
          <w:lang w:eastAsia="zh-CN"/>
        </w:rPr>
        <w:t>" query parameter is included, then the logical relationship among the query parameters contained in "</w:t>
      </w:r>
      <w:proofErr w:type="spellStart"/>
      <w:r w:rsidRPr="00690A26">
        <w:rPr>
          <w:rFonts w:hint="eastAsia"/>
          <w:lang w:eastAsia="zh-CN"/>
        </w:rPr>
        <w:t>complexQuery</w:t>
      </w:r>
      <w:proofErr w:type="spellEnd"/>
      <w:r w:rsidRPr="00690A26">
        <w:rPr>
          <w:rFonts w:hint="eastAsia"/>
          <w:lang w:eastAsia="zh-CN"/>
        </w:rPr>
        <w:t>" query parameter is as defined in 3GPP TS</w:t>
      </w:r>
      <w:r w:rsidRPr="00690A26">
        <w:t> 29.571 [7]</w:t>
      </w:r>
      <w:r w:rsidRPr="00690A26">
        <w:rPr>
          <w:rFonts w:hint="eastAsia"/>
          <w:lang w:eastAsia="zh-CN"/>
        </w:rPr>
        <w:t>.</w:t>
      </w:r>
    </w:p>
    <w:p w14:paraId="19BF3DF4" w14:textId="77777777" w:rsidR="007C18F2" w:rsidRPr="00690A26" w:rsidRDefault="007C18F2" w:rsidP="007C18F2">
      <w:pPr>
        <w:rPr>
          <w:lang w:eastAsia="zh-CN"/>
        </w:rPr>
      </w:pPr>
      <w:r w:rsidRPr="00690A26">
        <w:rPr>
          <w:lang w:eastAsia="zh-CN"/>
        </w:rPr>
        <w:t xml:space="preserve">A NRF not supporting Complex query expression shall reject a NF service discovery request including a </w:t>
      </w:r>
      <w:proofErr w:type="spellStart"/>
      <w:r w:rsidRPr="00690A26">
        <w:rPr>
          <w:lang w:eastAsia="zh-CN"/>
        </w:rPr>
        <w:t>complexQuery</w:t>
      </w:r>
      <w:proofErr w:type="spellEnd"/>
      <w:r w:rsidRPr="00690A26">
        <w:rPr>
          <w:lang w:eastAsia="zh-CN"/>
        </w:rPr>
        <w:t xml:space="preserve"> parameter, with a </w:t>
      </w:r>
      <w:proofErr w:type="spellStart"/>
      <w:r w:rsidRPr="00690A26">
        <w:rPr>
          <w:lang w:eastAsia="zh-CN"/>
        </w:rPr>
        <w:t>ProblemDetails</w:t>
      </w:r>
      <w:proofErr w:type="spellEnd"/>
      <w:r w:rsidRPr="00690A26">
        <w:rPr>
          <w:lang w:eastAsia="zh-CN"/>
        </w:rPr>
        <w:t xml:space="preserve"> IE including the cause attribute set to </w:t>
      </w:r>
      <w:r w:rsidRPr="00690A26">
        <w:t>INVALID_QUERY_PARAM</w:t>
      </w:r>
      <w:r w:rsidRPr="00690A26">
        <w:rPr>
          <w:lang w:eastAsia="zh-CN"/>
        </w:rPr>
        <w:t xml:space="preserve"> and the </w:t>
      </w:r>
      <w:proofErr w:type="spellStart"/>
      <w:r w:rsidRPr="00690A26">
        <w:rPr>
          <w:lang w:eastAsia="zh-CN"/>
        </w:rPr>
        <w:t>invalidParams</w:t>
      </w:r>
      <w:proofErr w:type="spellEnd"/>
      <w:r w:rsidRPr="00690A26">
        <w:rPr>
          <w:lang w:eastAsia="zh-CN"/>
        </w:rPr>
        <w:t xml:space="preserve"> attribute indicating the </w:t>
      </w:r>
      <w:proofErr w:type="spellStart"/>
      <w:r w:rsidRPr="00690A26">
        <w:rPr>
          <w:lang w:eastAsia="zh-CN"/>
        </w:rPr>
        <w:t>complexQuery</w:t>
      </w:r>
      <w:proofErr w:type="spellEnd"/>
      <w:r w:rsidRPr="00690A26">
        <w:rPr>
          <w:lang w:eastAsia="zh-CN"/>
        </w:rPr>
        <w:t xml:space="preserve"> parameter.</w:t>
      </w:r>
    </w:p>
    <w:p w14:paraId="58B87BBA" w14:textId="77777777" w:rsidR="007C18F2" w:rsidRPr="00690A26" w:rsidRDefault="007C18F2" w:rsidP="007C18F2">
      <w:r w:rsidRPr="00690A26">
        <w:t>This method shall support the request data structures specified in table 6.1.3.2.3.1-2 and the response data structures and response codes specified in table 6.1.3.2.3.1-3.</w:t>
      </w:r>
    </w:p>
    <w:p w14:paraId="386F705A" w14:textId="77777777" w:rsidR="007C18F2" w:rsidRPr="00690A26" w:rsidRDefault="007C18F2" w:rsidP="007C18F2">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7C18F2" w:rsidRPr="00690A26" w14:paraId="07E2854D" w14:textId="77777777" w:rsidTr="00BA670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636081C" w14:textId="77777777" w:rsidR="007C18F2" w:rsidRPr="00690A26" w:rsidRDefault="007C18F2" w:rsidP="00BA6704">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01E1E4BB" w14:textId="77777777" w:rsidR="007C18F2" w:rsidRPr="00690A26" w:rsidRDefault="007C18F2" w:rsidP="00BA6704">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52108325" w14:textId="77777777" w:rsidR="007C18F2" w:rsidRPr="00690A26" w:rsidRDefault="007C18F2" w:rsidP="00BA6704">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5E83F889" w14:textId="77777777" w:rsidR="007C18F2" w:rsidRPr="00690A26" w:rsidRDefault="007C18F2" w:rsidP="00BA6704">
            <w:pPr>
              <w:pStyle w:val="TAH"/>
            </w:pPr>
            <w:r w:rsidRPr="00690A26">
              <w:t>Description</w:t>
            </w:r>
          </w:p>
        </w:tc>
      </w:tr>
      <w:tr w:rsidR="007C18F2" w:rsidRPr="00690A26" w14:paraId="5DADDFE8" w14:textId="77777777" w:rsidTr="00BA6704">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820932C" w14:textId="77777777" w:rsidR="007C18F2" w:rsidRPr="00690A26" w:rsidRDefault="007C18F2" w:rsidP="00BA6704">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34BABB4D" w14:textId="77777777" w:rsidR="007C18F2" w:rsidRPr="00690A26" w:rsidRDefault="007C18F2" w:rsidP="00BA6704">
            <w:pPr>
              <w:pStyle w:val="TAC"/>
            </w:pPr>
          </w:p>
        </w:tc>
        <w:tc>
          <w:tcPr>
            <w:tcW w:w="3331" w:type="dxa"/>
            <w:tcBorders>
              <w:top w:val="single" w:sz="4" w:space="0" w:color="auto"/>
              <w:left w:val="single" w:sz="6" w:space="0" w:color="000000"/>
              <w:bottom w:val="single" w:sz="6" w:space="0" w:color="000000"/>
              <w:right w:val="single" w:sz="6" w:space="0" w:color="000000"/>
            </w:tcBorders>
          </w:tcPr>
          <w:p w14:paraId="7AB05B46" w14:textId="77777777" w:rsidR="007C18F2" w:rsidRPr="00690A26" w:rsidRDefault="007C18F2" w:rsidP="00BA6704">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5AAA989F" w14:textId="77777777" w:rsidR="007C18F2" w:rsidRPr="00690A26" w:rsidRDefault="007C18F2" w:rsidP="00BA6704">
            <w:pPr>
              <w:pStyle w:val="TAL"/>
            </w:pPr>
          </w:p>
        </w:tc>
      </w:tr>
    </w:tbl>
    <w:p w14:paraId="7273A071" w14:textId="77777777" w:rsidR="007C18F2" w:rsidRPr="00690A26" w:rsidRDefault="007C18F2" w:rsidP="007C18F2"/>
    <w:p w14:paraId="58DF1519" w14:textId="77777777" w:rsidR="007C18F2" w:rsidRPr="00690A26" w:rsidRDefault="007C18F2" w:rsidP="007C18F2">
      <w:pPr>
        <w:pStyle w:val="TH"/>
      </w:pPr>
      <w:r w:rsidRPr="00690A26">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558"/>
        <w:gridCol w:w="1321"/>
        <w:gridCol w:w="1752"/>
        <w:gridCol w:w="4115"/>
      </w:tblGrid>
      <w:tr w:rsidR="007C18F2" w:rsidRPr="00690A26" w14:paraId="606BCF12" w14:textId="77777777" w:rsidTr="00BA6704">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01393847" w14:textId="77777777" w:rsidR="007C18F2" w:rsidRPr="00690A26" w:rsidRDefault="007C18F2" w:rsidP="00BA6704">
            <w:pPr>
              <w:pStyle w:val="TAH"/>
            </w:pPr>
            <w:r w:rsidRPr="00690A26">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0B30A741" w14:textId="77777777" w:rsidR="007C18F2" w:rsidRPr="00690A26" w:rsidRDefault="007C18F2" w:rsidP="00BA6704">
            <w:pPr>
              <w:pStyle w:val="TAH"/>
            </w:pPr>
            <w:r w:rsidRPr="00690A26">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648D2993" w14:textId="77777777" w:rsidR="007C18F2" w:rsidRPr="00690A26" w:rsidRDefault="007C18F2" w:rsidP="00BA6704">
            <w:pPr>
              <w:pStyle w:val="TAH"/>
            </w:pPr>
            <w:r w:rsidRPr="00690A26">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1680E441" w14:textId="77777777" w:rsidR="007C18F2" w:rsidRPr="00690A26" w:rsidRDefault="007C18F2" w:rsidP="00BA6704">
            <w:pPr>
              <w:pStyle w:val="TAH"/>
            </w:pPr>
            <w:r w:rsidRPr="00690A26">
              <w:t>Response</w:t>
            </w:r>
          </w:p>
          <w:p w14:paraId="69C1465C" w14:textId="77777777" w:rsidR="007C18F2" w:rsidRPr="00690A26" w:rsidRDefault="007C18F2" w:rsidP="00BA6704">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36B532D4" w14:textId="77777777" w:rsidR="007C18F2" w:rsidRPr="00690A26" w:rsidRDefault="007C18F2" w:rsidP="00BA6704">
            <w:pPr>
              <w:pStyle w:val="TAH"/>
            </w:pPr>
            <w:r w:rsidRPr="00690A26">
              <w:t>Description</w:t>
            </w:r>
          </w:p>
        </w:tc>
      </w:tr>
      <w:tr w:rsidR="007C18F2" w:rsidRPr="00690A26" w14:paraId="70C4AED0" w14:textId="77777777" w:rsidTr="00BA6704">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22F3E080" w14:textId="77777777" w:rsidR="007C18F2" w:rsidRPr="00690A26" w:rsidRDefault="007C18F2" w:rsidP="00BA6704">
            <w:pPr>
              <w:pStyle w:val="TAL"/>
            </w:pPr>
            <w:proofErr w:type="spellStart"/>
            <w:r w:rsidRPr="00690A26">
              <w:t>SearchResult</w:t>
            </w:r>
            <w:proofErr w:type="spellEnd"/>
          </w:p>
        </w:tc>
        <w:tc>
          <w:tcPr>
            <w:tcW w:w="290" w:type="pct"/>
            <w:tcBorders>
              <w:top w:val="single" w:sz="4" w:space="0" w:color="auto"/>
              <w:left w:val="single" w:sz="6" w:space="0" w:color="000000"/>
              <w:bottom w:val="single" w:sz="4" w:space="0" w:color="auto"/>
              <w:right w:val="single" w:sz="6" w:space="0" w:color="000000"/>
            </w:tcBorders>
          </w:tcPr>
          <w:p w14:paraId="00F844C1" w14:textId="77777777" w:rsidR="007C18F2" w:rsidRPr="00690A26" w:rsidRDefault="007C18F2" w:rsidP="00BA6704">
            <w:pPr>
              <w:pStyle w:val="TAC"/>
            </w:pPr>
            <w:r w:rsidRPr="00690A26">
              <w:t>M</w:t>
            </w:r>
          </w:p>
        </w:tc>
        <w:tc>
          <w:tcPr>
            <w:tcW w:w="686" w:type="pct"/>
            <w:tcBorders>
              <w:top w:val="single" w:sz="4" w:space="0" w:color="auto"/>
              <w:left w:val="single" w:sz="6" w:space="0" w:color="000000"/>
              <w:bottom w:val="single" w:sz="4" w:space="0" w:color="auto"/>
              <w:right w:val="single" w:sz="6" w:space="0" w:color="000000"/>
            </w:tcBorders>
          </w:tcPr>
          <w:p w14:paraId="4F7240B5" w14:textId="77777777" w:rsidR="007C18F2" w:rsidRPr="00690A26" w:rsidRDefault="007C18F2" w:rsidP="00BA6704">
            <w:pPr>
              <w:pStyle w:val="TAL"/>
            </w:pPr>
            <w:r w:rsidRPr="00690A26">
              <w:t>1</w:t>
            </w:r>
          </w:p>
        </w:tc>
        <w:tc>
          <w:tcPr>
            <w:tcW w:w="910" w:type="pct"/>
            <w:tcBorders>
              <w:top w:val="single" w:sz="4" w:space="0" w:color="auto"/>
              <w:left w:val="single" w:sz="6" w:space="0" w:color="000000"/>
              <w:bottom w:val="single" w:sz="4" w:space="0" w:color="auto"/>
              <w:right w:val="single" w:sz="6" w:space="0" w:color="000000"/>
            </w:tcBorders>
          </w:tcPr>
          <w:p w14:paraId="6D293A1E" w14:textId="77777777" w:rsidR="007C18F2" w:rsidRPr="00690A26" w:rsidRDefault="007C18F2" w:rsidP="00BA6704">
            <w:pPr>
              <w:pStyle w:val="TAL"/>
            </w:pPr>
            <w:r w:rsidRPr="00690A26">
              <w:t>200 OK</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61A77873" w14:textId="77777777" w:rsidR="007C18F2" w:rsidRPr="00690A26" w:rsidRDefault="007C18F2" w:rsidP="00BA6704">
            <w:pPr>
              <w:pStyle w:val="TAL"/>
            </w:pPr>
            <w:r w:rsidRPr="00690A26">
              <w:rPr>
                <w:rFonts w:cs="Arial"/>
                <w:szCs w:val="18"/>
                <w:lang w:val="en-US"/>
              </w:rPr>
              <w:t>The response body contains the result of the search over the list of registered NF Instances.</w:t>
            </w:r>
          </w:p>
        </w:tc>
      </w:tr>
      <w:tr w:rsidR="007C18F2" w:rsidRPr="00690A26" w14:paraId="461F21DE" w14:textId="77777777" w:rsidTr="00BA6704">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44735600" w14:textId="77777777" w:rsidR="007C18F2" w:rsidRPr="00690A26" w:rsidRDefault="007C18F2" w:rsidP="00BA6704">
            <w:pPr>
              <w:pStyle w:val="TAL"/>
            </w:pPr>
            <w:proofErr w:type="spellStart"/>
            <w:r>
              <w:rPr>
                <w:lang w:eastAsia="zh-CN"/>
              </w:rPr>
              <w:t>RedirectResponse</w:t>
            </w:r>
            <w:proofErr w:type="spellEnd"/>
          </w:p>
        </w:tc>
        <w:tc>
          <w:tcPr>
            <w:tcW w:w="290" w:type="pct"/>
            <w:tcBorders>
              <w:top w:val="single" w:sz="4" w:space="0" w:color="auto"/>
              <w:left w:val="single" w:sz="6" w:space="0" w:color="000000"/>
              <w:bottom w:val="single" w:sz="4" w:space="0" w:color="auto"/>
              <w:right w:val="single" w:sz="6" w:space="0" w:color="000000"/>
            </w:tcBorders>
          </w:tcPr>
          <w:p w14:paraId="17B72255" w14:textId="77777777" w:rsidR="007C18F2" w:rsidRPr="00690A26" w:rsidRDefault="007C18F2" w:rsidP="00BA6704">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67ACD2AB" w14:textId="77777777" w:rsidR="007C18F2" w:rsidRPr="00690A26" w:rsidRDefault="007C18F2" w:rsidP="00BA6704">
            <w:pPr>
              <w:pStyle w:val="TAL"/>
            </w:pPr>
            <w:r>
              <w:t>0..1</w:t>
            </w:r>
          </w:p>
        </w:tc>
        <w:tc>
          <w:tcPr>
            <w:tcW w:w="910" w:type="pct"/>
            <w:tcBorders>
              <w:top w:val="single" w:sz="4" w:space="0" w:color="auto"/>
              <w:left w:val="single" w:sz="6" w:space="0" w:color="000000"/>
              <w:bottom w:val="single" w:sz="4" w:space="0" w:color="auto"/>
              <w:right w:val="single" w:sz="6" w:space="0" w:color="000000"/>
            </w:tcBorders>
          </w:tcPr>
          <w:p w14:paraId="6C1AE85F" w14:textId="77777777" w:rsidR="007C18F2" w:rsidRPr="00690A26" w:rsidRDefault="007C18F2" w:rsidP="00BA6704">
            <w:pPr>
              <w:pStyle w:val="TAL"/>
            </w:pPr>
            <w:r w:rsidRPr="00690A26">
              <w:rPr>
                <w:rFonts w:hint="eastAsia"/>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5F51872F" w14:textId="77777777" w:rsidR="007C18F2" w:rsidRPr="00690A26" w:rsidRDefault="007C18F2" w:rsidP="00BA6704">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55BC0DE2" w14:textId="77777777" w:rsidR="007C18F2" w:rsidRDefault="007C18F2" w:rsidP="00BA6704">
            <w:pPr>
              <w:pStyle w:val="TAL"/>
              <w:rPr>
                <w:rFonts w:cs="Arial"/>
                <w:szCs w:val="18"/>
                <w:lang w:val="en-US" w:eastAsia="zh-CN"/>
              </w:rPr>
            </w:pPr>
            <w:r w:rsidRPr="00690A26">
              <w:rPr>
                <w:rFonts w:cs="Arial" w:hint="eastAsia"/>
                <w:szCs w:val="18"/>
                <w:lang w:val="en-US" w:eastAsia="zh-CN"/>
              </w:rPr>
              <w:t>The NRF shall include in this response a Location header field containing a URI pointing to the resource located on the redirect target NRF.</w:t>
            </w:r>
          </w:p>
          <w:p w14:paraId="2A6D81F3" w14:textId="77777777" w:rsidR="007C18F2" w:rsidRPr="00690A26" w:rsidRDefault="007C18F2" w:rsidP="00BA6704">
            <w:pPr>
              <w:pStyle w:val="TAL"/>
              <w:rPr>
                <w:rFonts w:cs="Arial"/>
                <w:szCs w:val="18"/>
                <w:lang w:val="en-US"/>
              </w:rPr>
            </w:pPr>
            <w:r>
              <w:t xml:space="preserve">If an SCP redirects the message to another </w:t>
            </w:r>
            <w:proofErr w:type="gramStart"/>
            <w:r>
              <w:t>SCP</w:t>
            </w:r>
            <w:proofErr w:type="gramEnd"/>
            <w:r>
              <w:t xml:space="preserve">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7C18F2" w:rsidRPr="00690A26" w14:paraId="71E09101" w14:textId="77777777" w:rsidTr="00BA6704">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33630C47" w14:textId="77777777" w:rsidR="007C18F2" w:rsidRPr="00690A26" w:rsidRDefault="007C18F2" w:rsidP="00BA6704">
            <w:pPr>
              <w:pStyle w:val="TAL"/>
            </w:pPr>
            <w:proofErr w:type="spellStart"/>
            <w:r w:rsidRPr="00690A26">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79DAD655" w14:textId="77777777" w:rsidR="007C18F2" w:rsidRPr="00690A26" w:rsidRDefault="007C18F2" w:rsidP="00BA6704">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5B5D7336" w14:textId="77777777" w:rsidR="007C18F2" w:rsidRPr="00690A26" w:rsidRDefault="007C18F2" w:rsidP="00BA6704">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2B19D408" w14:textId="77777777" w:rsidR="007C18F2" w:rsidRPr="00690A26" w:rsidRDefault="007C18F2" w:rsidP="00BA6704">
            <w:pPr>
              <w:pStyle w:val="TAL"/>
            </w:pPr>
            <w:r w:rsidRPr="00690A26">
              <w:t>400 Bad Request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18E80296" w14:textId="77777777" w:rsidR="007C18F2" w:rsidRPr="00690A26" w:rsidRDefault="007C18F2" w:rsidP="00BA6704">
            <w:pPr>
              <w:pStyle w:val="TAL"/>
              <w:rPr>
                <w:rFonts w:cs="Arial"/>
                <w:szCs w:val="18"/>
                <w:lang w:val="en-US" w:eastAsia="zh-CN"/>
              </w:rPr>
            </w:pPr>
            <w:r w:rsidRPr="00690A26">
              <w:rPr>
                <w:rFonts w:cs="Arial"/>
                <w:szCs w:val="18"/>
                <w:lang w:val="en-US"/>
              </w:rPr>
              <w:t>The response body contains the error reason of the request message.</w:t>
            </w:r>
          </w:p>
          <w:p w14:paraId="17B7F981" w14:textId="77777777" w:rsidR="007C18F2" w:rsidRPr="00690A26" w:rsidRDefault="007C18F2" w:rsidP="00BA6704">
            <w:pPr>
              <w:pStyle w:val="TAL"/>
              <w:rPr>
                <w:rFonts w:cs="Arial"/>
                <w:szCs w:val="18"/>
                <w:lang w:val="en-US" w:eastAsia="zh-CN"/>
              </w:rPr>
            </w:pPr>
          </w:p>
          <w:p w14:paraId="07EB8882" w14:textId="77777777" w:rsidR="007C18F2" w:rsidRPr="00690A26" w:rsidRDefault="007C18F2" w:rsidP="00BA6704">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7C18F2" w:rsidRPr="00690A26" w14:paraId="03D0A2D4" w14:textId="77777777" w:rsidTr="00BA6704">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4F27D2E4" w14:textId="77777777" w:rsidR="007C18F2" w:rsidRPr="00690A26" w:rsidRDefault="007C18F2" w:rsidP="00BA6704">
            <w:pPr>
              <w:pStyle w:val="TAL"/>
            </w:pPr>
            <w:proofErr w:type="spellStart"/>
            <w:r w:rsidRPr="00690A26">
              <w:rPr>
                <w:rFonts w:hint="eastAsia"/>
              </w:rPr>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45D254A9" w14:textId="77777777" w:rsidR="007C18F2" w:rsidRPr="00690A26" w:rsidRDefault="007C18F2" w:rsidP="00BA6704">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3106BD73" w14:textId="77777777" w:rsidR="007C18F2" w:rsidRPr="00690A26" w:rsidRDefault="007C18F2" w:rsidP="00BA6704">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6A9EA763" w14:textId="77777777" w:rsidR="007C18F2" w:rsidRPr="00690A26" w:rsidRDefault="007C18F2" w:rsidP="00BA6704">
            <w:pPr>
              <w:pStyle w:val="TAL"/>
            </w:pPr>
            <w:r w:rsidRPr="00690A26">
              <w:rPr>
                <w:rFonts w:hint="eastAsia"/>
              </w:rPr>
              <w:t>403 Forbidden</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63886D29" w14:textId="77777777" w:rsidR="007C18F2" w:rsidRPr="00690A26" w:rsidRDefault="007C18F2" w:rsidP="00BA6704">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7C18F2" w:rsidRPr="00690A26" w14:paraId="3D58C603" w14:textId="77777777" w:rsidTr="00BA6704">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760345D3" w14:textId="77777777" w:rsidR="007C18F2" w:rsidRPr="00690A26" w:rsidRDefault="007C18F2" w:rsidP="00BA6704">
            <w:pPr>
              <w:pStyle w:val="TAL"/>
            </w:pPr>
            <w:proofErr w:type="spellStart"/>
            <w:r w:rsidRPr="00690A26">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769AB34C" w14:textId="77777777" w:rsidR="007C18F2" w:rsidRPr="00690A26" w:rsidRDefault="007C18F2" w:rsidP="00BA6704">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27DD705C" w14:textId="77777777" w:rsidR="007C18F2" w:rsidRPr="00690A26" w:rsidRDefault="007C18F2" w:rsidP="00BA6704">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752C35BC" w14:textId="77777777" w:rsidR="007C18F2" w:rsidRPr="00690A26" w:rsidRDefault="007C18F2" w:rsidP="00BA6704">
            <w:pPr>
              <w:pStyle w:val="TAL"/>
            </w:pPr>
            <w:r w:rsidRPr="00690A26">
              <w:t>404 Not Found</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3C1675F7" w14:textId="77777777" w:rsidR="007C18F2" w:rsidRPr="00690A26" w:rsidRDefault="007C18F2" w:rsidP="00BA6704">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44B86A8F" w14:textId="77777777" w:rsidR="007C18F2" w:rsidRPr="00690A26" w:rsidRDefault="007C18F2" w:rsidP="00BA6704">
            <w:pPr>
              <w:pStyle w:val="TAL"/>
              <w:rPr>
                <w:rFonts w:cs="Arial"/>
                <w:szCs w:val="18"/>
                <w:lang w:val="en-US"/>
              </w:rPr>
            </w:pPr>
          </w:p>
          <w:p w14:paraId="71DCC404" w14:textId="77777777" w:rsidR="007C18F2" w:rsidRPr="00690A26" w:rsidRDefault="007C18F2" w:rsidP="00BA6704">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7C18F2" w:rsidRPr="00690A26" w14:paraId="470150CE" w14:textId="77777777" w:rsidTr="00BA6704">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11B144F9" w14:textId="77777777" w:rsidR="007C18F2" w:rsidRPr="00690A26" w:rsidRDefault="007C18F2" w:rsidP="00BA6704">
            <w:pPr>
              <w:pStyle w:val="TAL"/>
            </w:pPr>
            <w:proofErr w:type="spellStart"/>
            <w:r w:rsidRPr="00690A26">
              <w:t>ProblemDetails</w:t>
            </w:r>
            <w:proofErr w:type="spellEnd"/>
          </w:p>
        </w:tc>
        <w:tc>
          <w:tcPr>
            <w:tcW w:w="290" w:type="pct"/>
            <w:tcBorders>
              <w:top w:val="single" w:sz="4" w:space="0" w:color="auto"/>
              <w:left w:val="single" w:sz="6" w:space="0" w:color="000000"/>
              <w:bottom w:val="single" w:sz="6" w:space="0" w:color="000000"/>
              <w:right w:val="single" w:sz="6" w:space="0" w:color="000000"/>
            </w:tcBorders>
          </w:tcPr>
          <w:p w14:paraId="58AFBCCD" w14:textId="77777777" w:rsidR="007C18F2" w:rsidRPr="00690A26" w:rsidRDefault="007C18F2" w:rsidP="00BA6704">
            <w:pPr>
              <w:pStyle w:val="TAC"/>
            </w:pPr>
            <w:r>
              <w:t>O</w:t>
            </w:r>
          </w:p>
        </w:tc>
        <w:tc>
          <w:tcPr>
            <w:tcW w:w="686" w:type="pct"/>
            <w:tcBorders>
              <w:top w:val="single" w:sz="4" w:space="0" w:color="auto"/>
              <w:left w:val="single" w:sz="6" w:space="0" w:color="000000"/>
              <w:bottom w:val="single" w:sz="6" w:space="0" w:color="000000"/>
              <w:right w:val="single" w:sz="6" w:space="0" w:color="000000"/>
            </w:tcBorders>
          </w:tcPr>
          <w:p w14:paraId="68EAF516" w14:textId="77777777" w:rsidR="007C18F2" w:rsidRPr="00690A26" w:rsidRDefault="007C18F2" w:rsidP="00BA6704">
            <w:pPr>
              <w:pStyle w:val="TAL"/>
            </w:pPr>
            <w:r>
              <w:t>0..</w:t>
            </w:r>
            <w:r w:rsidRPr="00690A26">
              <w:t>1</w:t>
            </w:r>
          </w:p>
        </w:tc>
        <w:tc>
          <w:tcPr>
            <w:tcW w:w="910" w:type="pct"/>
            <w:tcBorders>
              <w:top w:val="single" w:sz="4" w:space="0" w:color="auto"/>
              <w:left w:val="single" w:sz="6" w:space="0" w:color="000000"/>
              <w:bottom w:val="single" w:sz="6" w:space="0" w:color="000000"/>
              <w:right w:val="single" w:sz="6" w:space="0" w:color="000000"/>
            </w:tcBorders>
          </w:tcPr>
          <w:p w14:paraId="18C94D6C" w14:textId="77777777" w:rsidR="007C18F2" w:rsidRPr="00690A26" w:rsidRDefault="007C18F2" w:rsidP="00BA6704">
            <w:pPr>
              <w:pStyle w:val="TAL"/>
            </w:pPr>
            <w:r w:rsidRPr="00690A26">
              <w:t>500 Internal Server Error</w:t>
            </w:r>
          </w:p>
        </w:tc>
        <w:tc>
          <w:tcPr>
            <w:tcW w:w="2137" w:type="pct"/>
            <w:tcBorders>
              <w:top w:val="single" w:sz="4" w:space="0" w:color="auto"/>
              <w:left w:val="single" w:sz="6" w:space="0" w:color="000000"/>
              <w:bottom w:val="single" w:sz="6" w:space="0" w:color="000000"/>
              <w:right w:val="single" w:sz="6" w:space="0" w:color="000000"/>
            </w:tcBorders>
            <w:shd w:val="clear" w:color="auto" w:fill="auto"/>
          </w:tcPr>
          <w:p w14:paraId="7DABE872" w14:textId="77777777" w:rsidR="007C18F2" w:rsidRPr="00690A26" w:rsidRDefault="007C18F2" w:rsidP="00BA6704">
            <w:pPr>
              <w:pStyle w:val="TAL"/>
              <w:rPr>
                <w:rFonts w:cs="Arial"/>
                <w:szCs w:val="18"/>
                <w:lang w:val="en-US"/>
              </w:rPr>
            </w:pPr>
            <w:r w:rsidRPr="00690A26">
              <w:rPr>
                <w:rFonts w:cs="Arial"/>
                <w:szCs w:val="18"/>
                <w:lang w:val="en-US"/>
              </w:rPr>
              <w:t>The response body contains the error reason of the request message.</w:t>
            </w:r>
          </w:p>
        </w:tc>
      </w:tr>
    </w:tbl>
    <w:p w14:paraId="1885BE30" w14:textId="77777777" w:rsidR="007C18F2" w:rsidRPr="00690A26" w:rsidRDefault="007C18F2" w:rsidP="007C18F2"/>
    <w:p w14:paraId="5DDDF8A0" w14:textId="77777777" w:rsidR="007C18F2" w:rsidRDefault="007C18F2" w:rsidP="007C18F2">
      <w:pPr>
        <w:pStyle w:val="TH"/>
      </w:pPr>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C18F2" w:rsidRPr="00D67AB2" w14:paraId="24CA351B" w14:textId="77777777" w:rsidTr="00BA670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797ED04" w14:textId="77777777" w:rsidR="007C18F2" w:rsidRPr="00D67AB2" w:rsidRDefault="007C18F2" w:rsidP="00BA670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6C7298" w14:textId="77777777" w:rsidR="007C18F2" w:rsidRPr="00D67AB2" w:rsidRDefault="007C18F2" w:rsidP="00BA670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D74F746" w14:textId="77777777" w:rsidR="007C18F2" w:rsidRPr="00D67AB2" w:rsidRDefault="007C18F2" w:rsidP="00BA670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B3F3244" w14:textId="77777777" w:rsidR="007C18F2" w:rsidRPr="00D67AB2" w:rsidRDefault="007C18F2" w:rsidP="00BA670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781BAB" w14:textId="77777777" w:rsidR="007C18F2" w:rsidRPr="00D67AB2" w:rsidRDefault="007C18F2" w:rsidP="00BA6704">
            <w:pPr>
              <w:pStyle w:val="TAH"/>
            </w:pPr>
            <w:r w:rsidRPr="00D67AB2">
              <w:t>Description</w:t>
            </w:r>
          </w:p>
        </w:tc>
      </w:tr>
      <w:tr w:rsidR="007C18F2" w:rsidRPr="00D67AB2" w14:paraId="262F1F57" w14:textId="77777777" w:rsidTr="00BA670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C64194F" w14:textId="77777777" w:rsidR="007C18F2" w:rsidRPr="00D67AB2" w:rsidRDefault="007C18F2" w:rsidP="00BA6704">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272BD700" w14:textId="77777777" w:rsidR="007C18F2" w:rsidRPr="00D67AB2" w:rsidRDefault="007C18F2" w:rsidP="00BA670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7E3D2AC" w14:textId="77777777" w:rsidR="007C18F2" w:rsidRPr="00D67AB2" w:rsidRDefault="007C18F2" w:rsidP="00BA6704">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5A15E8C0" w14:textId="77777777" w:rsidR="007C18F2" w:rsidRPr="00D67AB2" w:rsidRDefault="007C18F2" w:rsidP="00BA6704">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58EE68B" w14:textId="77777777" w:rsidR="007C18F2" w:rsidRPr="00D67AB2" w:rsidRDefault="007C18F2" w:rsidP="00BA6704">
            <w:pPr>
              <w:pStyle w:val="TAL"/>
            </w:pPr>
            <w:r w:rsidRPr="007340C0">
              <w:t>Validator for conditional requests, as described in IETF</w:t>
            </w:r>
            <w:r>
              <w:t> </w:t>
            </w:r>
            <w:r w:rsidRPr="007340C0">
              <w:t>RFC</w:t>
            </w:r>
            <w:r>
              <w:t> </w:t>
            </w:r>
            <w:r w:rsidRPr="007340C0">
              <w:t>7232</w:t>
            </w:r>
            <w:r>
              <w:t> [19]</w:t>
            </w:r>
            <w:r w:rsidRPr="007340C0">
              <w:t xml:space="preserve">, </w:t>
            </w:r>
            <w:r>
              <w:t>clause </w:t>
            </w:r>
            <w:r w:rsidRPr="007340C0">
              <w:t>3.2</w:t>
            </w:r>
          </w:p>
        </w:tc>
      </w:tr>
    </w:tbl>
    <w:p w14:paraId="78D212F6" w14:textId="77777777" w:rsidR="007C18F2" w:rsidRDefault="007C18F2" w:rsidP="007C18F2"/>
    <w:p w14:paraId="2E2E56B6" w14:textId="77777777" w:rsidR="007C18F2" w:rsidRDefault="007C18F2" w:rsidP="007C18F2">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C18F2" w:rsidRPr="00D67AB2" w14:paraId="6CEB6890" w14:textId="77777777" w:rsidTr="00BA670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C15AF6" w14:textId="77777777" w:rsidR="007C18F2" w:rsidRPr="00D67AB2" w:rsidRDefault="007C18F2" w:rsidP="00BA670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ECB56DA" w14:textId="77777777" w:rsidR="007C18F2" w:rsidRPr="00D67AB2" w:rsidRDefault="007C18F2" w:rsidP="00BA670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9CFA79D" w14:textId="77777777" w:rsidR="007C18F2" w:rsidRPr="00D67AB2" w:rsidRDefault="007C18F2" w:rsidP="00BA670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E5DF147" w14:textId="77777777" w:rsidR="007C18F2" w:rsidRPr="00D67AB2" w:rsidRDefault="007C18F2" w:rsidP="00BA670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4FDEFF6" w14:textId="77777777" w:rsidR="007C18F2" w:rsidRPr="00D67AB2" w:rsidRDefault="007C18F2" w:rsidP="00BA6704">
            <w:pPr>
              <w:pStyle w:val="TAH"/>
            </w:pPr>
            <w:r w:rsidRPr="00D67AB2">
              <w:t>Description</w:t>
            </w:r>
          </w:p>
        </w:tc>
      </w:tr>
      <w:tr w:rsidR="007C18F2" w:rsidRPr="00D67AB2" w14:paraId="5FE36996" w14:textId="77777777" w:rsidTr="00BA670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E173EFF" w14:textId="77777777" w:rsidR="007C18F2" w:rsidRPr="00D67AB2" w:rsidRDefault="007C18F2" w:rsidP="00BA6704">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7CD878A7" w14:textId="77777777" w:rsidR="007C18F2" w:rsidRPr="00D67AB2" w:rsidRDefault="007C18F2" w:rsidP="00BA670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7998B77" w14:textId="77777777" w:rsidR="007C18F2" w:rsidRPr="00D67AB2" w:rsidRDefault="007C18F2" w:rsidP="00BA6704">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7888242D" w14:textId="77777777" w:rsidR="007C18F2" w:rsidRPr="00D67AB2" w:rsidRDefault="007C18F2" w:rsidP="00BA6704">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9E0CB49" w14:textId="77777777" w:rsidR="007C18F2" w:rsidRPr="00D67AB2" w:rsidRDefault="007C18F2" w:rsidP="00BA6704">
            <w:pPr>
              <w:pStyle w:val="TAL"/>
            </w:pPr>
            <w:r w:rsidRPr="007340C0">
              <w:t>Cache-Control containing max-age, described in IETF</w:t>
            </w:r>
            <w:r>
              <w:t> </w:t>
            </w:r>
            <w:r w:rsidRPr="007340C0">
              <w:t>RFC</w:t>
            </w:r>
            <w:r>
              <w:t> </w:t>
            </w:r>
            <w:r w:rsidRPr="007340C0">
              <w:t>7234</w:t>
            </w:r>
            <w:r>
              <w:t> [20]</w:t>
            </w:r>
            <w:r w:rsidRPr="007340C0">
              <w:t xml:space="preserve">, </w:t>
            </w:r>
            <w:r>
              <w:t>clause </w:t>
            </w:r>
            <w:r w:rsidRPr="007340C0">
              <w:t>5.2</w:t>
            </w:r>
          </w:p>
        </w:tc>
      </w:tr>
      <w:tr w:rsidR="007C18F2" w:rsidRPr="00D67AB2" w14:paraId="3B13F0E4" w14:textId="77777777" w:rsidTr="00BA670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25696EE" w14:textId="77777777" w:rsidR="007C18F2" w:rsidRDefault="007C18F2" w:rsidP="00BA6704">
            <w:pPr>
              <w:pStyle w:val="TAL"/>
            </w:pPr>
            <w:r w:rsidRPr="007340C0">
              <w:t>ETag</w:t>
            </w:r>
          </w:p>
        </w:tc>
        <w:tc>
          <w:tcPr>
            <w:tcW w:w="732" w:type="pct"/>
            <w:tcBorders>
              <w:top w:val="single" w:sz="4" w:space="0" w:color="auto"/>
              <w:left w:val="single" w:sz="6" w:space="0" w:color="000000"/>
              <w:bottom w:val="single" w:sz="6" w:space="0" w:color="000000"/>
              <w:right w:val="single" w:sz="6" w:space="0" w:color="000000"/>
            </w:tcBorders>
          </w:tcPr>
          <w:p w14:paraId="3EE8F078" w14:textId="77777777" w:rsidR="007C18F2" w:rsidRDefault="007C18F2" w:rsidP="00BA670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95DF46D" w14:textId="77777777" w:rsidR="007C18F2" w:rsidRDefault="007C18F2" w:rsidP="00BA6704">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7476C25A" w14:textId="77777777" w:rsidR="007C18F2" w:rsidRPr="00D67AB2" w:rsidRDefault="007C18F2" w:rsidP="00BA6704">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B0ADED9" w14:textId="77777777" w:rsidR="007C18F2" w:rsidRDefault="007C18F2" w:rsidP="00BA6704">
            <w:pPr>
              <w:pStyle w:val="TAL"/>
            </w:pPr>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p>
        </w:tc>
      </w:tr>
    </w:tbl>
    <w:p w14:paraId="070D2E4D" w14:textId="77777777" w:rsidR="007C18F2" w:rsidRDefault="007C18F2" w:rsidP="007C18F2"/>
    <w:p w14:paraId="1FB600CA" w14:textId="77777777" w:rsidR="007C18F2" w:rsidRDefault="007C18F2" w:rsidP="007C18F2">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C18F2" w:rsidRPr="00D67AB2" w14:paraId="4D94B9D7" w14:textId="77777777" w:rsidTr="00BA670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48FD6E" w14:textId="77777777" w:rsidR="007C18F2" w:rsidRPr="00D67AB2" w:rsidRDefault="007C18F2" w:rsidP="00BA670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F2F39B5" w14:textId="77777777" w:rsidR="007C18F2" w:rsidRPr="00D67AB2" w:rsidRDefault="007C18F2" w:rsidP="00BA670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C598F0" w14:textId="77777777" w:rsidR="007C18F2" w:rsidRPr="00D67AB2" w:rsidRDefault="007C18F2" w:rsidP="00BA670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4891444" w14:textId="77777777" w:rsidR="007C18F2" w:rsidRPr="00D67AB2" w:rsidRDefault="007C18F2" w:rsidP="00BA670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9DB4FE4" w14:textId="77777777" w:rsidR="007C18F2" w:rsidRPr="00D67AB2" w:rsidRDefault="007C18F2" w:rsidP="00BA6704">
            <w:pPr>
              <w:pStyle w:val="TAH"/>
            </w:pPr>
            <w:r w:rsidRPr="00D67AB2">
              <w:t>Description</w:t>
            </w:r>
          </w:p>
        </w:tc>
      </w:tr>
      <w:tr w:rsidR="007C18F2" w:rsidRPr="00D67AB2" w14:paraId="35C4AC6D" w14:textId="77777777" w:rsidTr="00BA670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AA490A" w14:textId="77777777" w:rsidR="007C18F2" w:rsidRPr="00D67AB2" w:rsidRDefault="007C18F2" w:rsidP="00BA670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8C0FFF6" w14:textId="77777777" w:rsidR="007C18F2" w:rsidRPr="00D67AB2" w:rsidRDefault="007C18F2" w:rsidP="00BA670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F287FD2" w14:textId="77777777" w:rsidR="007C18F2" w:rsidRPr="00D67AB2" w:rsidRDefault="007C18F2" w:rsidP="00BA670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FBC7401" w14:textId="77777777" w:rsidR="007C18F2" w:rsidRPr="00D67AB2" w:rsidRDefault="007C18F2" w:rsidP="00BA670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BBB2699" w14:textId="77777777" w:rsidR="007C18F2" w:rsidRPr="00D67AB2" w:rsidRDefault="007C18F2" w:rsidP="00BA6704">
            <w:pPr>
              <w:pStyle w:val="TAL"/>
            </w:pPr>
            <w:r w:rsidRPr="007340C0">
              <w:t>The URI pointing to the resource located on the redirect target NRF</w:t>
            </w:r>
          </w:p>
        </w:tc>
      </w:tr>
    </w:tbl>
    <w:p w14:paraId="55179A34" w14:textId="77777777" w:rsidR="007C18F2" w:rsidRDefault="007C18F2" w:rsidP="007C18F2"/>
    <w:p w14:paraId="0583971C" w14:textId="77777777" w:rsidR="007C18F2" w:rsidRDefault="007C18F2" w:rsidP="007C18F2">
      <w:pPr>
        <w:pStyle w:val="TH"/>
      </w:pPr>
      <w:r w:rsidRPr="00D67AB2">
        <w:lastRenderedPageBreak/>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69"/>
        <w:gridCol w:w="1324"/>
        <w:gridCol w:w="1047"/>
        <w:gridCol w:w="1214"/>
        <w:gridCol w:w="4352"/>
      </w:tblGrid>
      <w:tr w:rsidR="007C18F2" w:rsidRPr="00D67AB2" w14:paraId="5AB3715A" w14:textId="77777777" w:rsidTr="00BA6704">
        <w:trPr>
          <w:jc w:val="center"/>
        </w:trPr>
        <w:tc>
          <w:tcPr>
            <w:tcW w:w="869" w:type="pct"/>
            <w:tcBorders>
              <w:top w:val="single" w:sz="4" w:space="0" w:color="auto"/>
              <w:left w:val="single" w:sz="4" w:space="0" w:color="auto"/>
              <w:bottom w:val="single" w:sz="4" w:space="0" w:color="auto"/>
              <w:right w:val="single" w:sz="4" w:space="0" w:color="auto"/>
            </w:tcBorders>
            <w:shd w:val="clear" w:color="auto" w:fill="C0C0C0"/>
          </w:tcPr>
          <w:p w14:paraId="2448B4F6" w14:textId="77777777" w:rsidR="007C18F2" w:rsidRPr="00D67AB2" w:rsidRDefault="007C18F2" w:rsidP="00BA6704">
            <w:pPr>
              <w:pStyle w:val="TAH"/>
            </w:pPr>
            <w:r>
              <w:t>N</w:t>
            </w:r>
            <w:r w:rsidRPr="00D67AB2">
              <w:t>ame</w:t>
            </w:r>
          </w:p>
        </w:tc>
        <w:tc>
          <w:tcPr>
            <w:tcW w:w="689" w:type="pct"/>
            <w:tcBorders>
              <w:top w:val="single" w:sz="4" w:space="0" w:color="auto"/>
              <w:left w:val="single" w:sz="4" w:space="0" w:color="auto"/>
              <w:bottom w:val="single" w:sz="4" w:space="0" w:color="auto"/>
              <w:right w:val="single" w:sz="4" w:space="0" w:color="auto"/>
            </w:tcBorders>
            <w:shd w:val="clear" w:color="auto" w:fill="C0C0C0"/>
          </w:tcPr>
          <w:p w14:paraId="14530628" w14:textId="77777777" w:rsidR="007C18F2" w:rsidRPr="00D67AB2" w:rsidRDefault="007C18F2" w:rsidP="00BA6704">
            <w:pPr>
              <w:pStyle w:val="TAH"/>
            </w:pPr>
            <w:r>
              <w:t>Resource name</w:t>
            </w:r>
          </w:p>
        </w:tc>
        <w:tc>
          <w:tcPr>
            <w:tcW w:w="545" w:type="pct"/>
            <w:tcBorders>
              <w:top w:val="single" w:sz="4" w:space="0" w:color="auto"/>
              <w:left w:val="single" w:sz="4" w:space="0" w:color="auto"/>
              <w:bottom w:val="single" w:sz="4" w:space="0" w:color="auto"/>
              <w:right w:val="single" w:sz="4" w:space="0" w:color="auto"/>
            </w:tcBorders>
            <w:shd w:val="clear" w:color="auto" w:fill="C0C0C0"/>
          </w:tcPr>
          <w:p w14:paraId="501FD644" w14:textId="77777777" w:rsidR="007C18F2" w:rsidRPr="00D67AB2" w:rsidRDefault="007C18F2" w:rsidP="00BA6704">
            <w:pPr>
              <w:pStyle w:val="TAH"/>
            </w:pPr>
            <w:r w:rsidRPr="002857AD">
              <w:t>HTTP method or custom operation</w:t>
            </w:r>
          </w:p>
        </w:tc>
        <w:tc>
          <w:tcPr>
            <w:tcW w:w="632" w:type="pct"/>
            <w:tcBorders>
              <w:top w:val="single" w:sz="4" w:space="0" w:color="auto"/>
              <w:left w:val="single" w:sz="4" w:space="0" w:color="auto"/>
              <w:bottom w:val="single" w:sz="4" w:space="0" w:color="auto"/>
              <w:right w:val="single" w:sz="4" w:space="0" w:color="auto"/>
            </w:tcBorders>
            <w:shd w:val="clear" w:color="auto" w:fill="C0C0C0"/>
          </w:tcPr>
          <w:p w14:paraId="706BCF35" w14:textId="77777777" w:rsidR="007C18F2" w:rsidRPr="00D67AB2" w:rsidRDefault="007C18F2" w:rsidP="00BA6704">
            <w:pPr>
              <w:pStyle w:val="TAH"/>
            </w:pPr>
            <w:r>
              <w:t>Parameters table</w:t>
            </w:r>
          </w:p>
        </w:tc>
        <w:tc>
          <w:tcPr>
            <w:tcW w:w="2265" w:type="pct"/>
            <w:tcBorders>
              <w:top w:val="single" w:sz="4" w:space="0" w:color="auto"/>
              <w:left w:val="single" w:sz="4" w:space="0" w:color="auto"/>
              <w:bottom w:val="single" w:sz="4" w:space="0" w:color="auto"/>
              <w:right w:val="single" w:sz="4" w:space="0" w:color="auto"/>
            </w:tcBorders>
            <w:shd w:val="clear" w:color="auto" w:fill="C0C0C0"/>
            <w:vAlign w:val="center"/>
          </w:tcPr>
          <w:p w14:paraId="72F922A8" w14:textId="77777777" w:rsidR="007C18F2" w:rsidRPr="00D67AB2" w:rsidRDefault="007C18F2" w:rsidP="00BA6704">
            <w:pPr>
              <w:pStyle w:val="TAH"/>
            </w:pPr>
            <w:r w:rsidRPr="00D67AB2">
              <w:t>Description</w:t>
            </w:r>
          </w:p>
        </w:tc>
      </w:tr>
      <w:tr w:rsidR="007C18F2" w:rsidRPr="00D67AB2" w14:paraId="5C2312E9" w14:textId="77777777" w:rsidTr="00BA6704">
        <w:trPr>
          <w:jc w:val="center"/>
        </w:trPr>
        <w:tc>
          <w:tcPr>
            <w:tcW w:w="869" w:type="pct"/>
            <w:tcBorders>
              <w:top w:val="single" w:sz="4" w:space="0" w:color="auto"/>
              <w:left w:val="single" w:sz="6" w:space="0" w:color="000000"/>
              <w:bottom w:val="single" w:sz="4" w:space="0" w:color="auto"/>
              <w:right w:val="single" w:sz="6" w:space="0" w:color="000000"/>
            </w:tcBorders>
            <w:shd w:val="clear" w:color="auto" w:fill="auto"/>
          </w:tcPr>
          <w:p w14:paraId="3110804F" w14:textId="77777777" w:rsidR="007C18F2" w:rsidRPr="00D67AB2" w:rsidRDefault="007C18F2" w:rsidP="00BA6704">
            <w:pPr>
              <w:pStyle w:val="TAL"/>
            </w:pPr>
            <w:r>
              <w:t>search</w:t>
            </w:r>
          </w:p>
        </w:tc>
        <w:tc>
          <w:tcPr>
            <w:tcW w:w="689" w:type="pct"/>
            <w:tcBorders>
              <w:top w:val="single" w:sz="4" w:space="0" w:color="auto"/>
              <w:left w:val="single" w:sz="6" w:space="0" w:color="000000"/>
              <w:bottom w:val="single" w:sz="4" w:space="0" w:color="auto"/>
              <w:right w:val="single" w:sz="6" w:space="0" w:color="000000"/>
            </w:tcBorders>
          </w:tcPr>
          <w:p w14:paraId="61171EC7" w14:textId="77777777" w:rsidR="007C18F2" w:rsidRPr="00D67AB2" w:rsidRDefault="007C18F2" w:rsidP="00BA6704">
            <w:pPr>
              <w:pStyle w:val="TAL"/>
            </w:pPr>
            <w:r>
              <w:t>Stored Search (Document)</w:t>
            </w:r>
          </w:p>
        </w:tc>
        <w:tc>
          <w:tcPr>
            <w:tcW w:w="545" w:type="pct"/>
            <w:tcBorders>
              <w:top w:val="single" w:sz="4" w:space="0" w:color="auto"/>
              <w:left w:val="single" w:sz="6" w:space="0" w:color="000000"/>
              <w:bottom w:val="single" w:sz="4" w:space="0" w:color="auto"/>
              <w:right w:val="single" w:sz="6" w:space="0" w:color="000000"/>
            </w:tcBorders>
          </w:tcPr>
          <w:p w14:paraId="4F04AE74" w14:textId="77777777" w:rsidR="007C18F2" w:rsidRPr="00D67AB2" w:rsidRDefault="007C18F2" w:rsidP="00BA6704">
            <w:pPr>
              <w:pStyle w:val="TAC"/>
            </w:pPr>
            <w:r>
              <w:t>GET</w:t>
            </w:r>
          </w:p>
        </w:tc>
        <w:tc>
          <w:tcPr>
            <w:tcW w:w="632" w:type="pct"/>
            <w:tcBorders>
              <w:top w:val="single" w:sz="4" w:space="0" w:color="auto"/>
              <w:left w:val="single" w:sz="6" w:space="0" w:color="000000"/>
              <w:bottom w:val="single" w:sz="4" w:space="0" w:color="auto"/>
              <w:right w:val="single" w:sz="6" w:space="0" w:color="000000"/>
            </w:tcBorders>
          </w:tcPr>
          <w:p w14:paraId="01A58324" w14:textId="77777777" w:rsidR="007C18F2" w:rsidRPr="00D67AB2" w:rsidRDefault="007C18F2" w:rsidP="00BA6704">
            <w:pPr>
              <w:pStyle w:val="TAL"/>
            </w:pPr>
            <w:r>
              <w:t>6.2.3.2.3.1-8</w:t>
            </w:r>
          </w:p>
        </w:tc>
        <w:tc>
          <w:tcPr>
            <w:tcW w:w="2265" w:type="pct"/>
            <w:tcBorders>
              <w:top w:val="single" w:sz="4" w:space="0" w:color="auto"/>
              <w:left w:val="single" w:sz="6" w:space="0" w:color="000000"/>
              <w:bottom w:val="single" w:sz="4" w:space="0" w:color="auto"/>
              <w:right w:val="single" w:sz="6" w:space="0" w:color="000000"/>
            </w:tcBorders>
            <w:shd w:val="clear" w:color="auto" w:fill="auto"/>
            <w:vAlign w:val="center"/>
          </w:tcPr>
          <w:p w14:paraId="45A4BE3D" w14:textId="77777777" w:rsidR="007C18F2" w:rsidRPr="00D67AB2" w:rsidRDefault="007C18F2" w:rsidP="00BA6704">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w:t>
            </w:r>
          </w:p>
        </w:tc>
      </w:tr>
      <w:tr w:rsidR="007C18F2" w:rsidRPr="00D67AB2" w14:paraId="24BDC7AC" w14:textId="77777777" w:rsidTr="00BA6704">
        <w:trPr>
          <w:jc w:val="center"/>
        </w:trPr>
        <w:tc>
          <w:tcPr>
            <w:tcW w:w="869" w:type="pct"/>
            <w:tcBorders>
              <w:top w:val="single" w:sz="4" w:space="0" w:color="auto"/>
              <w:left w:val="single" w:sz="6" w:space="0" w:color="000000"/>
              <w:bottom w:val="single" w:sz="6" w:space="0" w:color="000000"/>
              <w:right w:val="single" w:sz="6" w:space="0" w:color="000000"/>
            </w:tcBorders>
            <w:shd w:val="clear" w:color="auto" w:fill="auto"/>
          </w:tcPr>
          <w:p w14:paraId="48995766" w14:textId="77777777" w:rsidR="007C18F2" w:rsidRDefault="007C18F2" w:rsidP="00BA6704">
            <w:pPr>
              <w:pStyle w:val="TAL"/>
            </w:pPr>
            <w:proofErr w:type="spellStart"/>
            <w:r w:rsidRPr="00967C21">
              <w:t>completeSearch</w:t>
            </w:r>
            <w:proofErr w:type="spellEnd"/>
          </w:p>
        </w:tc>
        <w:tc>
          <w:tcPr>
            <w:tcW w:w="689" w:type="pct"/>
            <w:tcBorders>
              <w:top w:val="single" w:sz="4" w:space="0" w:color="auto"/>
              <w:left w:val="single" w:sz="6" w:space="0" w:color="000000"/>
              <w:bottom w:val="single" w:sz="6" w:space="0" w:color="000000"/>
              <w:right w:val="single" w:sz="6" w:space="0" w:color="000000"/>
            </w:tcBorders>
          </w:tcPr>
          <w:p w14:paraId="3DBACD54" w14:textId="77777777" w:rsidR="007C18F2" w:rsidRDefault="007C18F2" w:rsidP="00BA6704">
            <w:pPr>
              <w:pStyle w:val="TAL"/>
            </w:pPr>
            <w:r>
              <w:t>Complete Stored Search (Document)</w:t>
            </w:r>
          </w:p>
        </w:tc>
        <w:tc>
          <w:tcPr>
            <w:tcW w:w="545" w:type="pct"/>
            <w:tcBorders>
              <w:top w:val="single" w:sz="4" w:space="0" w:color="auto"/>
              <w:left w:val="single" w:sz="6" w:space="0" w:color="000000"/>
              <w:bottom w:val="single" w:sz="6" w:space="0" w:color="000000"/>
              <w:right w:val="single" w:sz="6" w:space="0" w:color="000000"/>
            </w:tcBorders>
          </w:tcPr>
          <w:p w14:paraId="4263F139" w14:textId="77777777" w:rsidR="007C18F2" w:rsidRDefault="007C18F2" w:rsidP="00BA6704">
            <w:pPr>
              <w:pStyle w:val="TAC"/>
            </w:pPr>
            <w:r>
              <w:t>GET</w:t>
            </w:r>
          </w:p>
        </w:tc>
        <w:tc>
          <w:tcPr>
            <w:tcW w:w="632" w:type="pct"/>
            <w:tcBorders>
              <w:top w:val="single" w:sz="4" w:space="0" w:color="auto"/>
              <w:left w:val="single" w:sz="6" w:space="0" w:color="000000"/>
              <w:bottom w:val="single" w:sz="6" w:space="0" w:color="000000"/>
              <w:right w:val="single" w:sz="6" w:space="0" w:color="000000"/>
            </w:tcBorders>
          </w:tcPr>
          <w:p w14:paraId="0F29EC28" w14:textId="77777777" w:rsidR="007C18F2" w:rsidRPr="00D67AB2" w:rsidRDefault="007C18F2" w:rsidP="00BA6704">
            <w:pPr>
              <w:pStyle w:val="TAL"/>
            </w:pPr>
            <w:r>
              <w:t>6.2.3.2.3.1-9</w:t>
            </w:r>
          </w:p>
        </w:tc>
        <w:tc>
          <w:tcPr>
            <w:tcW w:w="2265" w:type="pct"/>
            <w:tcBorders>
              <w:top w:val="single" w:sz="4" w:space="0" w:color="auto"/>
              <w:left w:val="single" w:sz="6" w:space="0" w:color="000000"/>
              <w:bottom w:val="single" w:sz="6" w:space="0" w:color="000000"/>
              <w:right w:val="single" w:sz="6" w:space="0" w:color="000000"/>
            </w:tcBorders>
            <w:shd w:val="clear" w:color="auto" w:fill="auto"/>
            <w:vAlign w:val="center"/>
          </w:tcPr>
          <w:p w14:paraId="565562D7" w14:textId="77777777" w:rsidR="007C18F2" w:rsidRDefault="007C18F2" w:rsidP="00BA6704">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}/complete'</w:t>
            </w:r>
          </w:p>
        </w:tc>
      </w:tr>
    </w:tbl>
    <w:p w14:paraId="2ADF2CB4" w14:textId="77777777" w:rsidR="005D5881" w:rsidRDefault="005D5881" w:rsidP="00930794">
      <w:pPr>
        <w:rPr>
          <w:lang w:eastAsia="zh-CN"/>
        </w:rPr>
      </w:pPr>
    </w:p>
    <w:bookmarkEnd w:id="1"/>
    <w:bookmarkEnd w:id="2"/>
    <w:bookmarkEnd w:id="3"/>
    <w:bookmarkEnd w:id="4"/>
    <w:bookmarkEnd w:id="5"/>
    <w:bookmarkEnd w:id="6"/>
    <w:bookmarkEnd w:id="7"/>
    <w:bookmarkEnd w:id="8"/>
    <w:bookmarkEnd w:id="9"/>
    <w:bookmarkEnd w:id="10"/>
    <w:bookmarkEnd w:id="17"/>
    <w:p w14:paraId="68C9CD36" w14:textId="2DB2A20B" w:rsidR="001E41F3" w:rsidRPr="00EA015C" w:rsidRDefault="0061791A" w:rsidP="00EA01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EA015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744DDE" w14:textId="77777777" w:rsidR="00A9730D" w:rsidRDefault="00A9730D">
      <w:r>
        <w:separator/>
      </w:r>
    </w:p>
  </w:endnote>
  <w:endnote w:type="continuationSeparator" w:id="0">
    <w:p w14:paraId="52B7657F" w14:textId="77777777" w:rsidR="00A9730D" w:rsidRDefault="00A973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45463E" w14:textId="77777777" w:rsidR="00A9730D" w:rsidRDefault="00A9730D">
      <w:r>
        <w:separator/>
      </w:r>
    </w:p>
  </w:footnote>
  <w:footnote w:type="continuationSeparator" w:id="0">
    <w:p w14:paraId="374613E1" w14:textId="77777777" w:rsidR="00A9730D" w:rsidRDefault="00A973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A015C" w:rsidRDefault="00EA01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A015C" w:rsidRDefault="00EA01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A015C" w:rsidRDefault="00EA015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A015C" w:rsidRDefault="00EA01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75C94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2A008D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D646F7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A508384"/>
    <w:lvl w:ilvl="0">
      <w:start w:val="1"/>
      <w:numFmt w:val="bullet"/>
      <w:pStyle w:val="Listabcsinglelinewide"/>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SimSun" w:hAnsi="Times New Roman" w:cs="Times New Roman" w:hint="default"/>
      </w:rPr>
    </w:lvl>
    <w:lvl w:ilvl="1" w:tplc="04090003">
      <w:start w:val="1"/>
      <w:numFmt w:val="bullet"/>
      <w:lvlText w:val=""/>
      <w:lvlJc w:val="left"/>
      <w:pPr>
        <w:tabs>
          <w:tab w:val="num" w:pos="1124"/>
        </w:tabs>
        <w:ind w:left="1124" w:hanging="420"/>
      </w:pPr>
      <w:rPr>
        <w:rFonts w:ascii="Wingdings" w:hAnsi="Wingdings" w:hint="default"/>
      </w:rPr>
    </w:lvl>
    <w:lvl w:ilvl="2" w:tplc="04090005">
      <w:start w:val="1"/>
      <w:numFmt w:val="bullet"/>
      <w:lvlText w:val=""/>
      <w:lvlJc w:val="left"/>
      <w:pPr>
        <w:tabs>
          <w:tab w:val="num" w:pos="1544"/>
        </w:tabs>
        <w:ind w:left="1544" w:hanging="420"/>
      </w:pPr>
      <w:rPr>
        <w:rFonts w:ascii="Wingdings" w:hAnsi="Wingdings" w:hint="default"/>
      </w:rPr>
    </w:lvl>
    <w:lvl w:ilvl="3" w:tplc="04090001">
      <w:start w:val="1"/>
      <w:numFmt w:val="bullet"/>
      <w:lvlText w:val=""/>
      <w:lvlJc w:val="left"/>
      <w:pPr>
        <w:tabs>
          <w:tab w:val="num" w:pos="1964"/>
        </w:tabs>
        <w:ind w:left="1964" w:hanging="420"/>
      </w:pPr>
      <w:rPr>
        <w:rFonts w:ascii="Wingdings" w:hAnsi="Wingdings" w:hint="default"/>
      </w:rPr>
    </w:lvl>
    <w:lvl w:ilvl="4" w:tplc="04090003">
      <w:start w:val="1"/>
      <w:numFmt w:val="bullet"/>
      <w:lvlText w:val=""/>
      <w:lvlJc w:val="left"/>
      <w:pPr>
        <w:tabs>
          <w:tab w:val="num" w:pos="2384"/>
        </w:tabs>
        <w:ind w:left="2384" w:hanging="420"/>
      </w:pPr>
      <w:rPr>
        <w:rFonts w:ascii="Wingdings" w:hAnsi="Wingdings" w:hint="default"/>
      </w:rPr>
    </w:lvl>
    <w:lvl w:ilvl="5" w:tplc="04090005">
      <w:start w:val="1"/>
      <w:numFmt w:val="bullet"/>
      <w:lvlText w:val=""/>
      <w:lvlJc w:val="left"/>
      <w:pPr>
        <w:tabs>
          <w:tab w:val="num" w:pos="2804"/>
        </w:tabs>
        <w:ind w:left="2804" w:hanging="420"/>
      </w:pPr>
      <w:rPr>
        <w:rFonts w:ascii="Wingdings" w:hAnsi="Wingdings" w:hint="default"/>
      </w:rPr>
    </w:lvl>
    <w:lvl w:ilvl="6" w:tplc="04090001">
      <w:start w:val="1"/>
      <w:numFmt w:val="bullet"/>
      <w:lvlText w:val=""/>
      <w:lvlJc w:val="left"/>
      <w:pPr>
        <w:tabs>
          <w:tab w:val="num" w:pos="3224"/>
        </w:tabs>
        <w:ind w:left="3224" w:hanging="420"/>
      </w:pPr>
      <w:rPr>
        <w:rFonts w:ascii="Wingdings" w:hAnsi="Wingdings" w:hint="default"/>
      </w:rPr>
    </w:lvl>
    <w:lvl w:ilvl="7" w:tplc="04090003">
      <w:start w:val="1"/>
      <w:numFmt w:val="bullet"/>
      <w:lvlText w:val=""/>
      <w:lvlJc w:val="left"/>
      <w:pPr>
        <w:tabs>
          <w:tab w:val="num" w:pos="3644"/>
        </w:tabs>
        <w:ind w:left="3644" w:hanging="420"/>
      </w:pPr>
      <w:rPr>
        <w:rFonts w:ascii="Wingdings" w:hAnsi="Wingdings" w:hint="default"/>
      </w:rPr>
    </w:lvl>
    <w:lvl w:ilvl="8" w:tplc="04090005">
      <w:start w:val="1"/>
      <w:numFmt w:val="bullet"/>
      <w:lvlText w:val=""/>
      <w:lvlJc w:val="left"/>
      <w:pPr>
        <w:tabs>
          <w:tab w:val="num" w:pos="4064"/>
        </w:tabs>
        <w:ind w:left="4064" w:hanging="420"/>
      </w:pPr>
      <w:rPr>
        <w:rFonts w:ascii="Wingdings" w:hAnsi="Wingdings" w:hint="default"/>
      </w:rPr>
    </w:lvl>
  </w:abstractNum>
  <w:abstractNum w:abstractNumId="21"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6" w15:restartNumberingAfterBreak="0">
    <w:nsid w:val="77C506EE"/>
    <w:multiLevelType w:val="hybridMultilevel"/>
    <w:tmpl w:val="5096F6D4"/>
    <w:lvl w:ilvl="0" w:tplc="B39280B6">
      <w:start w:val="1"/>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193879281">
    <w:abstractNumId w:val="17"/>
  </w:num>
  <w:num w:numId="2" w16cid:durableId="1117989810">
    <w:abstractNumId w:val="19"/>
  </w:num>
  <w:num w:numId="3" w16cid:durableId="2115048417">
    <w:abstractNumId w:val="2"/>
  </w:num>
  <w:num w:numId="4" w16cid:durableId="694118882">
    <w:abstractNumId w:val="1"/>
  </w:num>
  <w:num w:numId="5" w16cid:durableId="1964115328">
    <w:abstractNumId w:val="0"/>
  </w:num>
  <w:num w:numId="6" w16cid:durableId="371343177">
    <w:abstractNumId w:val="28"/>
  </w:num>
  <w:num w:numId="7" w16cid:durableId="87698079">
    <w:abstractNumId w:val="20"/>
  </w:num>
  <w:num w:numId="8" w16cid:durableId="427310538">
    <w:abstractNumId w:val="26"/>
  </w:num>
  <w:num w:numId="9" w16cid:durableId="1070427070">
    <w:abstractNumId w:val="4"/>
  </w:num>
  <w:num w:numId="10" w16cid:durableId="105500327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1" w16cid:durableId="137083640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571888348">
    <w:abstractNumId w:val="11"/>
  </w:num>
  <w:num w:numId="13" w16cid:durableId="256718850">
    <w:abstractNumId w:val="24"/>
  </w:num>
  <w:num w:numId="14" w16cid:durableId="1600987951">
    <w:abstractNumId w:val="27"/>
  </w:num>
  <w:num w:numId="15" w16cid:durableId="1938901855">
    <w:abstractNumId w:val="23"/>
  </w:num>
  <w:num w:numId="16" w16cid:durableId="1373531320">
    <w:abstractNumId w:val="25"/>
  </w:num>
  <w:num w:numId="17" w16cid:durableId="666058347">
    <w:abstractNumId w:val="22"/>
  </w:num>
  <w:num w:numId="18" w16cid:durableId="1659111076">
    <w:abstractNumId w:val="29"/>
  </w:num>
  <w:num w:numId="19" w16cid:durableId="1765226336">
    <w:abstractNumId w:val="18"/>
  </w:num>
  <w:num w:numId="20" w16cid:durableId="525482994">
    <w:abstractNumId w:val="14"/>
  </w:num>
  <w:num w:numId="21" w16cid:durableId="1806895507">
    <w:abstractNumId w:val="12"/>
  </w:num>
  <w:num w:numId="22" w16cid:durableId="1889877247">
    <w:abstractNumId w:val="15"/>
  </w:num>
  <w:num w:numId="23" w16cid:durableId="1190605955">
    <w:abstractNumId w:val="9"/>
  </w:num>
  <w:num w:numId="24" w16cid:durableId="1340963063">
    <w:abstractNumId w:val="8"/>
  </w:num>
  <w:num w:numId="25" w16cid:durableId="1847745171">
    <w:abstractNumId w:val="7"/>
  </w:num>
  <w:num w:numId="26" w16cid:durableId="265046757">
    <w:abstractNumId w:val="6"/>
  </w:num>
  <w:num w:numId="27" w16cid:durableId="1872038171">
    <w:abstractNumId w:val="5"/>
  </w:num>
  <w:num w:numId="28" w16cid:durableId="2003771756">
    <w:abstractNumId w:val="3"/>
  </w:num>
  <w:num w:numId="29" w16cid:durableId="1609045748">
    <w:abstractNumId w:val="21"/>
  </w:num>
  <w:num w:numId="30" w16cid:durableId="1212234093">
    <w:abstractNumId w:val="13"/>
  </w:num>
  <w:num w:numId="31" w16cid:durableId="1353456710">
    <w:abstractNumId w:val="16"/>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nk, 202305, v0.1">
    <w15:presenceInfo w15:providerId="None" w15:userId="Frank, 202305, v0.1"/>
  </w15:person>
  <w15:person w15:author="Frank, 202305, v1">
    <w15:presenceInfo w15:providerId="None" w15:userId="Frank, 202305, v1"/>
  </w15:person>
  <w15:person w15:author="Frank, 202305, v2">
    <w15:presenceInfo w15:providerId="None" w15:userId="Frank, 202305,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0A"/>
    <w:rsid w:val="0000225A"/>
    <w:rsid w:val="00003713"/>
    <w:rsid w:val="0000371C"/>
    <w:rsid w:val="00006BF1"/>
    <w:rsid w:val="0001029B"/>
    <w:rsid w:val="00013DF6"/>
    <w:rsid w:val="00014D3B"/>
    <w:rsid w:val="00015515"/>
    <w:rsid w:val="000155ED"/>
    <w:rsid w:val="00015852"/>
    <w:rsid w:val="00015DD3"/>
    <w:rsid w:val="00016AAA"/>
    <w:rsid w:val="00016CA1"/>
    <w:rsid w:val="00017F42"/>
    <w:rsid w:val="00022E4A"/>
    <w:rsid w:val="0002355B"/>
    <w:rsid w:val="00023C14"/>
    <w:rsid w:val="00025358"/>
    <w:rsid w:val="00026A33"/>
    <w:rsid w:val="00027329"/>
    <w:rsid w:val="00027561"/>
    <w:rsid w:val="000313CE"/>
    <w:rsid w:val="00031477"/>
    <w:rsid w:val="00031CCE"/>
    <w:rsid w:val="00032CB3"/>
    <w:rsid w:val="00032F0A"/>
    <w:rsid w:val="000334D7"/>
    <w:rsid w:val="00033E08"/>
    <w:rsid w:val="00034497"/>
    <w:rsid w:val="000356E3"/>
    <w:rsid w:val="00036E45"/>
    <w:rsid w:val="00037DD6"/>
    <w:rsid w:val="00041C33"/>
    <w:rsid w:val="0004232D"/>
    <w:rsid w:val="000459C1"/>
    <w:rsid w:val="00045F7A"/>
    <w:rsid w:val="000468E2"/>
    <w:rsid w:val="00047209"/>
    <w:rsid w:val="000474A5"/>
    <w:rsid w:val="00050212"/>
    <w:rsid w:val="00050C0A"/>
    <w:rsid w:val="00050C1D"/>
    <w:rsid w:val="00051B2C"/>
    <w:rsid w:val="00051F65"/>
    <w:rsid w:val="00053A9E"/>
    <w:rsid w:val="00055270"/>
    <w:rsid w:val="0005563A"/>
    <w:rsid w:val="00056185"/>
    <w:rsid w:val="00056E70"/>
    <w:rsid w:val="0005728A"/>
    <w:rsid w:val="000576EB"/>
    <w:rsid w:val="000578AC"/>
    <w:rsid w:val="00060666"/>
    <w:rsid w:val="00061152"/>
    <w:rsid w:val="00061B2E"/>
    <w:rsid w:val="00061C15"/>
    <w:rsid w:val="000626DF"/>
    <w:rsid w:val="00063125"/>
    <w:rsid w:val="000649A5"/>
    <w:rsid w:val="00065185"/>
    <w:rsid w:val="00065588"/>
    <w:rsid w:val="00065BCE"/>
    <w:rsid w:val="00066E5A"/>
    <w:rsid w:val="0007065B"/>
    <w:rsid w:val="00070F19"/>
    <w:rsid w:val="00071ECC"/>
    <w:rsid w:val="0007275A"/>
    <w:rsid w:val="000741BC"/>
    <w:rsid w:val="00074E47"/>
    <w:rsid w:val="000774C1"/>
    <w:rsid w:val="00081D89"/>
    <w:rsid w:val="00081EF1"/>
    <w:rsid w:val="0008240C"/>
    <w:rsid w:val="000832BE"/>
    <w:rsid w:val="000836BC"/>
    <w:rsid w:val="000841FD"/>
    <w:rsid w:val="00086709"/>
    <w:rsid w:val="00090487"/>
    <w:rsid w:val="00091432"/>
    <w:rsid w:val="000914B6"/>
    <w:rsid w:val="00091CAB"/>
    <w:rsid w:val="000923C1"/>
    <w:rsid w:val="00092E26"/>
    <w:rsid w:val="00093292"/>
    <w:rsid w:val="00093814"/>
    <w:rsid w:val="00094A3E"/>
    <w:rsid w:val="00094C24"/>
    <w:rsid w:val="00095ED2"/>
    <w:rsid w:val="0009734B"/>
    <w:rsid w:val="00097889"/>
    <w:rsid w:val="000A055B"/>
    <w:rsid w:val="000A0B05"/>
    <w:rsid w:val="000A258E"/>
    <w:rsid w:val="000A2E55"/>
    <w:rsid w:val="000A4F25"/>
    <w:rsid w:val="000A5AC4"/>
    <w:rsid w:val="000A6394"/>
    <w:rsid w:val="000A6FA3"/>
    <w:rsid w:val="000A717D"/>
    <w:rsid w:val="000B0932"/>
    <w:rsid w:val="000B0F6A"/>
    <w:rsid w:val="000B3409"/>
    <w:rsid w:val="000B464B"/>
    <w:rsid w:val="000B7FED"/>
    <w:rsid w:val="000C038A"/>
    <w:rsid w:val="000C0AD7"/>
    <w:rsid w:val="000C1782"/>
    <w:rsid w:val="000C1EE4"/>
    <w:rsid w:val="000C2430"/>
    <w:rsid w:val="000C2FE0"/>
    <w:rsid w:val="000C4A47"/>
    <w:rsid w:val="000C556E"/>
    <w:rsid w:val="000C5A33"/>
    <w:rsid w:val="000C63CE"/>
    <w:rsid w:val="000C6598"/>
    <w:rsid w:val="000C6C05"/>
    <w:rsid w:val="000C703A"/>
    <w:rsid w:val="000D108D"/>
    <w:rsid w:val="000D1DA3"/>
    <w:rsid w:val="000D20D7"/>
    <w:rsid w:val="000D3A06"/>
    <w:rsid w:val="000D4291"/>
    <w:rsid w:val="000D44B3"/>
    <w:rsid w:val="000D5587"/>
    <w:rsid w:val="000D55C6"/>
    <w:rsid w:val="000D6BFF"/>
    <w:rsid w:val="000D7556"/>
    <w:rsid w:val="000D797A"/>
    <w:rsid w:val="000E0CE9"/>
    <w:rsid w:val="000E14D7"/>
    <w:rsid w:val="000E1760"/>
    <w:rsid w:val="000E234A"/>
    <w:rsid w:val="000E2AB8"/>
    <w:rsid w:val="000E3DF1"/>
    <w:rsid w:val="000E3E0C"/>
    <w:rsid w:val="000E78D8"/>
    <w:rsid w:val="000E79D9"/>
    <w:rsid w:val="000F164E"/>
    <w:rsid w:val="000F1691"/>
    <w:rsid w:val="000F21E8"/>
    <w:rsid w:val="00100D1B"/>
    <w:rsid w:val="001032A8"/>
    <w:rsid w:val="0010369A"/>
    <w:rsid w:val="001040BA"/>
    <w:rsid w:val="001062EE"/>
    <w:rsid w:val="00107465"/>
    <w:rsid w:val="00107E94"/>
    <w:rsid w:val="00112741"/>
    <w:rsid w:val="00112782"/>
    <w:rsid w:val="00112CCC"/>
    <w:rsid w:val="00112FCC"/>
    <w:rsid w:val="0011328A"/>
    <w:rsid w:val="0011407E"/>
    <w:rsid w:val="00116E3C"/>
    <w:rsid w:val="0011712E"/>
    <w:rsid w:val="0011765E"/>
    <w:rsid w:val="00117CE9"/>
    <w:rsid w:val="00121FA0"/>
    <w:rsid w:val="00122206"/>
    <w:rsid w:val="00123E4A"/>
    <w:rsid w:val="00124D8A"/>
    <w:rsid w:val="00125CD3"/>
    <w:rsid w:val="001302D1"/>
    <w:rsid w:val="001310E5"/>
    <w:rsid w:val="00131EF3"/>
    <w:rsid w:val="00133284"/>
    <w:rsid w:val="00136A4C"/>
    <w:rsid w:val="00136DBF"/>
    <w:rsid w:val="00136E2A"/>
    <w:rsid w:val="00140EAA"/>
    <w:rsid w:val="00141506"/>
    <w:rsid w:val="0014185F"/>
    <w:rsid w:val="0014253D"/>
    <w:rsid w:val="00143AAE"/>
    <w:rsid w:val="00145D43"/>
    <w:rsid w:val="00146941"/>
    <w:rsid w:val="00150798"/>
    <w:rsid w:val="00152419"/>
    <w:rsid w:val="0015242C"/>
    <w:rsid w:val="00152794"/>
    <w:rsid w:val="00152939"/>
    <w:rsid w:val="00153491"/>
    <w:rsid w:val="001539F4"/>
    <w:rsid w:val="00153CB0"/>
    <w:rsid w:val="00154117"/>
    <w:rsid w:val="001555E0"/>
    <w:rsid w:val="00155789"/>
    <w:rsid w:val="00157BE1"/>
    <w:rsid w:val="00160BA6"/>
    <w:rsid w:val="0016167E"/>
    <w:rsid w:val="001631B9"/>
    <w:rsid w:val="00164E61"/>
    <w:rsid w:val="00166856"/>
    <w:rsid w:val="00167650"/>
    <w:rsid w:val="00170D16"/>
    <w:rsid w:val="00171DA0"/>
    <w:rsid w:val="0017201A"/>
    <w:rsid w:val="00173D9D"/>
    <w:rsid w:val="00174242"/>
    <w:rsid w:val="001750B8"/>
    <w:rsid w:val="001752AF"/>
    <w:rsid w:val="0017630F"/>
    <w:rsid w:val="001772BD"/>
    <w:rsid w:val="00180790"/>
    <w:rsid w:val="00180916"/>
    <w:rsid w:val="00180956"/>
    <w:rsid w:val="001820A2"/>
    <w:rsid w:val="00184754"/>
    <w:rsid w:val="00185FE6"/>
    <w:rsid w:val="00186D7E"/>
    <w:rsid w:val="00187683"/>
    <w:rsid w:val="00187B4A"/>
    <w:rsid w:val="001900B5"/>
    <w:rsid w:val="00190342"/>
    <w:rsid w:val="00190CB8"/>
    <w:rsid w:val="00192C46"/>
    <w:rsid w:val="00192EC8"/>
    <w:rsid w:val="00193DE2"/>
    <w:rsid w:val="001968CC"/>
    <w:rsid w:val="001973C7"/>
    <w:rsid w:val="001A08B3"/>
    <w:rsid w:val="001A1E67"/>
    <w:rsid w:val="001A2F11"/>
    <w:rsid w:val="001A7217"/>
    <w:rsid w:val="001A7B60"/>
    <w:rsid w:val="001B0052"/>
    <w:rsid w:val="001B04A4"/>
    <w:rsid w:val="001B17D1"/>
    <w:rsid w:val="001B3000"/>
    <w:rsid w:val="001B31F4"/>
    <w:rsid w:val="001B38B5"/>
    <w:rsid w:val="001B3B21"/>
    <w:rsid w:val="001B52F0"/>
    <w:rsid w:val="001B612F"/>
    <w:rsid w:val="001B74B2"/>
    <w:rsid w:val="001B7A65"/>
    <w:rsid w:val="001C1008"/>
    <w:rsid w:val="001C3F4B"/>
    <w:rsid w:val="001C6097"/>
    <w:rsid w:val="001C64D2"/>
    <w:rsid w:val="001C671A"/>
    <w:rsid w:val="001C6EA9"/>
    <w:rsid w:val="001C6F63"/>
    <w:rsid w:val="001C74A4"/>
    <w:rsid w:val="001C7FEB"/>
    <w:rsid w:val="001D095F"/>
    <w:rsid w:val="001D13B9"/>
    <w:rsid w:val="001D15C7"/>
    <w:rsid w:val="001D3BA8"/>
    <w:rsid w:val="001D456C"/>
    <w:rsid w:val="001D58CE"/>
    <w:rsid w:val="001D6EAD"/>
    <w:rsid w:val="001D75B6"/>
    <w:rsid w:val="001D7E60"/>
    <w:rsid w:val="001E08DC"/>
    <w:rsid w:val="001E0CF9"/>
    <w:rsid w:val="001E274B"/>
    <w:rsid w:val="001E4018"/>
    <w:rsid w:val="001E41F3"/>
    <w:rsid w:val="001E53FE"/>
    <w:rsid w:val="001F0C5A"/>
    <w:rsid w:val="001F10CF"/>
    <w:rsid w:val="001F1A04"/>
    <w:rsid w:val="001F2761"/>
    <w:rsid w:val="001F2DDA"/>
    <w:rsid w:val="001F5D56"/>
    <w:rsid w:val="001F6004"/>
    <w:rsid w:val="002044CC"/>
    <w:rsid w:val="00204EDE"/>
    <w:rsid w:val="00205F5E"/>
    <w:rsid w:val="00206CEE"/>
    <w:rsid w:val="00206EC8"/>
    <w:rsid w:val="00212BFA"/>
    <w:rsid w:val="00212CD8"/>
    <w:rsid w:val="002135AE"/>
    <w:rsid w:val="00217004"/>
    <w:rsid w:val="00221892"/>
    <w:rsid w:val="00222A4C"/>
    <w:rsid w:val="0022337F"/>
    <w:rsid w:val="00224515"/>
    <w:rsid w:val="0022590D"/>
    <w:rsid w:val="00226A3B"/>
    <w:rsid w:val="00226ABE"/>
    <w:rsid w:val="00226B38"/>
    <w:rsid w:val="0023099B"/>
    <w:rsid w:val="00230B97"/>
    <w:rsid w:val="00230EBE"/>
    <w:rsid w:val="0023156E"/>
    <w:rsid w:val="00232D24"/>
    <w:rsid w:val="00232E47"/>
    <w:rsid w:val="0023320D"/>
    <w:rsid w:val="00233BBD"/>
    <w:rsid w:val="002344C1"/>
    <w:rsid w:val="0023584C"/>
    <w:rsid w:val="00235BAA"/>
    <w:rsid w:val="00241991"/>
    <w:rsid w:val="00245416"/>
    <w:rsid w:val="00245731"/>
    <w:rsid w:val="0024704F"/>
    <w:rsid w:val="00250BB0"/>
    <w:rsid w:val="00252172"/>
    <w:rsid w:val="00252871"/>
    <w:rsid w:val="00253F31"/>
    <w:rsid w:val="0025413B"/>
    <w:rsid w:val="002547F0"/>
    <w:rsid w:val="002562AB"/>
    <w:rsid w:val="0025687A"/>
    <w:rsid w:val="00257337"/>
    <w:rsid w:val="00257365"/>
    <w:rsid w:val="00257CD2"/>
    <w:rsid w:val="0026004D"/>
    <w:rsid w:val="00260486"/>
    <w:rsid w:val="00260793"/>
    <w:rsid w:val="00261147"/>
    <w:rsid w:val="00261975"/>
    <w:rsid w:val="00261BF3"/>
    <w:rsid w:val="00261CA4"/>
    <w:rsid w:val="00261CB7"/>
    <w:rsid w:val="00261EB2"/>
    <w:rsid w:val="00262B19"/>
    <w:rsid w:val="00262E2D"/>
    <w:rsid w:val="00262F70"/>
    <w:rsid w:val="002635A8"/>
    <w:rsid w:val="002638A1"/>
    <w:rsid w:val="002640DD"/>
    <w:rsid w:val="0026478F"/>
    <w:rsid w:val="002650D9"/>
    <w:rsid w:val="00265E24"/>
    <w:rsid w:val="00266FD2"/>
    <w:rsid w:val="002674D6"/>
    <w:rsid w:val="0026787A"/>
    <w:rsid w:val="00270BDE"/>
    <w:rsid w:val="002717BB"/>
    <w:rsid w:val="00271D44"/>
    <w:rsid w:val="002722F4"/>
    <w:rsid w:val="002736C0"/>
    <w:rsid w:val="0027534A"/>
    <w:rsid w:val="00275918"/>
    <w:rsid w:val="00275D12"/>
    <w:rsid w:val="002772F2"/>
    <w:rsid w:val="00277AB8"/>
    <w:rsid w:val="00280976"/>
    <w:rsid w:val="00280B44"/>
    <w:rsid w:val="0028120B"/>
    <w:rsid w:val="00282510"/>
    <w:rsid w:val="00283FDF"/>
    <w:rsid w:val="00284FEB"/>
    <w:rsid w:val="00285810"/>
    <w:rsid w:val="00285B82"/>
    <w:rsid w:val="00285E39"/>
    <w:rsid w:val="002860C4"/>
    <w:rsid w:val="00287D5C"/>
    <w:rsid w:val="00290699"/>
    <w:rsid w:val="00292FF6"/>
    <w:rsid w:val="002943ED"/>
    <w:rsid w:val="00294410"/>
    <w:rsid w:val="002951AF"/>
    <w:rsid w:val="002956DA"/>
    <w:rsid w:val="002A0414"/>
    <w:rsid w:val="002A043D"/>
    <w:rsid w:val="002A17E9"/>
    <w:rsid w:val="002A2C8C"/>
    <w:rsid w:val="002A3FF4"/>
    <w:rsid w:val="002A4982"/>
    <w:rsid w:val="002A4E10"/>
    <w:rsid w:val="002A67DE"/>
    <w:rsid w:val="002A7565"/>
    <w:rsid w:val="002A7D87"/>
    <w:rsid w:val="002B13DF"/>
    <w:rsid w:val="002B3FE7"/>
    <w:rsid w:val="002B5741"/>
    <w:rsid w:val="002C0DA8"/>
    <w:rsid w:val="002C1C60"/>
    <w:rsid w:val="002C345C"/>
    <w:rsid w:val="002C39AC"/>
    <w:rsid w:val="002C413A"/>
    <w:rsid w:val="002C5A6C"/>
    <w:rsid w:val="002C6F95"/>
    <w:rsid w:val="002D0885"/>
    <w:rsid w:val="002D1B56"/>
    <w:rsid w:val="002D2ADD"/>
    <w:rsid w:val="002D2B72"/>
    <w:rsid w:val="002D3E68"/>
    <w:rsid w:val="002D3EF2"/>
    <w:rsid w:val="002D4769"/>
    <w:rsid w:val="002D51F5"/>
    <w:rsid w:val="002D6A67"/>
    <w:rsid w:val="002D6A9D"/>
    <w:rsid w:val="002E472E"/>
    <w:rsid w:val="002E4DAA"/>
    <w:rsid w:val="002E5D5E"/>
    <w:rsid w:val="002F362D"/>
    <w:rsid w:val="002F6E70"/>
    <w:rsid w:val="00301474"/>
    <w:rsid w:val="0030235F"/>
    <w:rsid w:val="0030261B"/>
    <w:rsid w:val="00302738"/>
    <w:rsid w:val="00305409"/>
    <w:rsid w:val="00305A94"/>
    <w:rsid w:val="00305DB7"/>
    <w:rsid w:val="00306262"/>
    <w:rsid w:val="00306499"/>
    <w:rsid w:val="003064D0"/>
    <w:rsid w:val="00307ABD"/>
    <w:rsid w:val="0031021C"/>
    <w:rsid w:val="00310F55"/>
    <w:rsid w:val="00311DB6"/>
    <w:rsid w:val="00314BB8"/>
    <w:rsid w:val="00314ED6"/>
    <w:rsid w:val="00316DA7"/>
    <w:rsid w:val="00316ECD"/>
    <w:rsid w:val="00320743"/>
    <w:rsid w:val="00321601"/>
    <w:rsid w:val="003217A4"/>
    <w:rsid w:val="00321B55"/>
    <w:rsid w:val="00322E1E"/>
    <w:rsid w:val="00323E65"/>
    <w:rsid w:val="00323F3A"/>
    <w:rsid w:val="00325A6D"/>
    <w:rsid w:val="003264FB"/>
    <w:rsid w:val="00327487"/>
    <w:rsid w:val="0033506F"/>
    <w:rsid w:val="00335B8C"/>
    <w:rsid w:val="00336722"/>
    <w:rsid w:val="00337533"/>
    <w:rsid w:val="00342640"/>
    <w:rsid w:val="00343AA0"/>
    <w:rsid w:val="00344514"/>
    <w:rsid w:val="0034508B"/>
    <w:rsid w:val="00345CB4"/>
    <w:rsid w:val="003466CF"/>
    <w:rsid w:val="00346784"/>
    <w:rsid w:val="003469D9"/>
    <w:rsid w:val="003474E0"/>
    <w:rsid w:val="00347809"/>
    <w:rsid w:val="00347950"/>
    <w:rsid w:val="003504ED"/>
    <w:rsid w:val="0035162C"/>
    <w:rsid w:val="0035219B"/>
    <w:rsid w:val="00353B6C"/>
    <w:rsid w:val="0035434B"/>
    <w:rsid w:val="00356BEF"/>
    <w:rsid w:val="00356E0C"/>
    <w:rsid w:val="00356F8F"/>
    <w:rsid w:val="00357CAA"/>
    <w:rsid w:val="003609EF"/>
    <w:rsid w:val="00360A48"/>
    <w:rsid w:val="003610D5"/>
    <w:rsid w:val="0036231A"/>
    <w:rsid w:val="0036320F"/>
    <w:rsid w:val="003654BD"/>
    <w:rsid w:val="003658FF"/>
    <w:rsid w:val="00365A35"/>
    <w:rsid w:val="00366100"/>
    <w:rsid w:val="00366C9D"/>
    <w:rsid w:val="00367B2C"/>
    <w:rsid w:val="003703A7"/>
    <w:rsid w:val="00371870"/>
    <w:rsid w:val="00372681"/>
    <w:rsid w:val="0037341E"/>
    <w:rsid w:val="00373A0D"/>
    <w:rsid w:val="00373EF3"/>
    <w:rsid w:val="00374DD4"/>
    <w:rsid w:val="0037572D"/>
    <w:rsid w:val="00375764"/>
    <w:rsid w:val="00375FEA"/>
    <w:rsid w:val="0038034E"/>
    <w:rsid w:val="00380DA1"/>
    <w:rsid w:val="003837EC"/>
    <w:rsid w:val="0038741B"/>
    <w:rsid w:val="00390678"/>
    <w:rsid w:val="00392D5A"/>
    <w:rsid w:val="00392D68"/>
    <w:rsid w:val="00393F03"/>
    <w:rsid w:val="003950E1"/>
    <w:rsid w:val="003957FE"/>
    <w:rsid w:val="0039580A"/>
    <w:rsid w:val="0039583F"/>
    <w:rsid w:val="00396F8C"/>
    <w:rsid w:val="00397589"/>
    <w:rsid w:val="003A01BC"/>
    <w:rsid w:val="003A0452"/>
    <w:rsid w:val="003A1653"/>
    <w:rsid w:val="003A1DC3"/>
    <w:rsid w:val="003A2C82"/>
    <w:rsid w:val="003A4E87"/>
    <w:rsid w:val="003A5A76"/>
    <w:rsid w:val="003B00BF"/>
    <w:rsid w:val="003B03BD"/>
    <w:rsid w:val="003B11EA"/>
    <w:rsid w:val="003B134D"/>
    <w:rsid w:val="003B2158"/>
    <w:rsid w:val="003B3DEE"/>
    <w:rsid w:val="003B472C"/>
    <w:rsid w:val="003B4DE2"/>
    <w:rsid w:val="003B6125"/>
    <w:rsid w:val="003B67B2"/>
    <w:rsid w:val="003B6A4C"/>
    <w:rsid w:val="003B6C13"/>
    <w:rsid w:val="003B716A"/>
    <w:rsid w:val="003B750B"/>
    <w:rsid w:val="003B799F"/>
    <w:rsid w:val="003C0C82"/>
    <w:rsid w:val="003C0C85"/>
    <w:rsid w:val="003C1942"/>
    <w:rsid w:val="003C1CA3"/>
    <w:rsid w:val="003C2C7B"/>
    <w:rsid w:val="003C2D3F"/>
    <w:rsid w:val="003C34F9"/>
    <w:rsid w:val="003C40EE"/>
    <w:rsid w:val="003C436B"/>
    <w:rsid w:val="003C5124"/>
    <w:rsid w:val="003C5CA6"/>
    <w:rsid w:val="003C71E0"/>
    <w:rsid w:val="003D0418"/>
    <w:rsid w:val="003D0A43"/>
    <w:rsid w:val="003D1E28"/>
    <w:rsid w:val="003D4658"/>
    <w:rsid w:val="003D685C"/>
    <w:rsid w:val="003D6A9A"/>
    <w:rsid w:val="003D7A08"/>
    <w:rsid w:val="003D7D10"/>
    <w:rsid w:val="003E0565"/>
    <w:rsid w:val="003E1A36"/>
    <w:rsid w:val="003E1C25"/>
    <w:rsid w:val="003E1E69"/>
    <w:rsid w:val="003E1F44"/>
    <w:rsid w:val="003E45D2"/>
    <w:rsid w:val="003E5CA0"/>
    <w:rsid w:val="003E626D"/>
    <w:rsid w:val="003E6DF2"/>
    <w:rsid w:val="003E7907"/>
    <w:rsid w:val="003E7CDA"/>
    <w:rsid w:val="003F0518"/>
    <w:rsid w:val="003F0693"/>
    <w:rsid w:val="003F0BA5"/>
    <w:rsid w:val="003F26E1"/>
    <w:rsid w:val="003F379C"/>
    <w:rsid w:val="003F4192"/>
    <w:rsid w:val="003F4293"/>
    <w:rsid w:val="003F49E0"/>
    <w:rsid w:val="003F5436"/>
    <w:rsid w:val="003F6003"/>
    <w:rsid w:val="004009DE"/>
    <w:rsid w:val="00400AD8"/>
    <w:rsid w:val="0040298C"/>
    <w:rsid w:val="00402FD7"/>
    <w:rsid w:val="00405D59"/>
    <w:rsid w:val="00410371"/>
    <w:rsid w:val="00411591"/>
    <w:rsid w:val="00413C0A"/>
    <w:rsid w:val="00414E66"/>
    <w:rsid w:val="00415BCE"/>
    <w:rsid w:val="00415CC2"/>
    <w:rsid w:val="004162B2"/>
    <w:rsid w:val="0041713C"/>
    <w:rsid w:val="00417E18"/>
    <w:rsid w:val="00420E5B"/>
    <w:rsid w:val="004210C7"/>
    <w:rsid w:val="00421C60"/>
    <w:rsid w:val="00422ECB"/>
    <w:rsid w:val="00423598"/>
    <w:rsid w:val="004242F1"/>
    <w:rsid w:val="00425A8F"/>
    <w:rsid w:val="00425F44"/>
    <w:rsid w:val="00431DCD"/>
    <w:rsid w:val="00432799"/>
    <w:rsid w:val="00433881"/>
    <w:rsid w:val="0043426F"/>
    <w:rsid w:val="00434CE4"/>
    <w:rsid w:val="00434D2A"/>
    <w:rsid w:val="004355A0"/>
    <w:rsid w:val="0043748E"/>
    <w:rsid w:val="004409DC"/>
    <w:rsid w:val="004412BC"/>
    <w:rsid w:val="004417D9"/>
    <w:rsid w:val="00441938"/>
    <w:rsid w:val="0044250F"/>
    <w:rsid w:val="0044300A"/>
    <w:rsid w:val="00444FB6"/>
    <w:rsid w:val="004450E5"/>
    <w:rsid w:val="00445F83"/>
    <w:rsid w:val="0044755C"/>
    <w:rsid w:val="004475C4"/>
    <w:rsid w:val="0044799C"/>
    <w:rsid w:val="00450249"/>
    <w:rsid w:val="004509FE"/>
    <w:rsid w:val="00452656"/>
    <w:rsid w:val="00453B38"/>
    <w:rsid w:val="00453F0F"/>
    <w:rsid w:val="004540FF"/>
    <w:rsid w:val="004548FA"/>
    <w:rsid w:val="00456648"/>
    <w:rsid w:val="004566E3"/>
    <w:rsid w:val="00461A7F"/>
    <w:rsid w:val="00462200"/>
    <w:rsid w:val="00463038"/>
    <w:rsid w:val="00463831"/>
    <w:rsid w:val="0046494F"/>
    <w:rsid w:val="00465527"/>
    <w:rsid w:val="00470A56"/>
    <w:rsid w:val="00474C09"/>
    <w:rsid w:val="0047506D"/>
    <w:rsid w:val="00475E9C"/>
    <w:rsid w:val="00476310"/>
    <w:rsid w:val="00476B05"/>
    <w:rsid w:val="0048049C"/>
    <w:rsid w:val="00480E25"/>
    <w:rsid w:val="00481988"/>
    <w:rsid w:val="00484385"/>
    <w:rsid w:val="004864ED"/>
    <w:rsid w:val="0048719F"/>
    <w:rsid w:val="004906D0"/>
    <w:rsid w:val="004909FC"/>
    <w:rsid w:val="00491750"/>
    <w:rsid w:val="00492E2D"/>
    <w:rsid w:val="0049341B"/>
    <w:rsid w:val="00493528"/>
    <w:rsid w:val="0049497F"/>
    <w:rsid w:val="00494E78"/>
    <w:rsid w:val="00497BD1"/>
    <w:rsid w:val="004A00F5"/>
    <w:rsid w:val="004A1472"/>
    <w:rsid w:val="004A30BC"/>
    <w:rsid w:val="004A34DA"/>
    <w:rsid w:val="004A3E37"/>
    <w:rsid w:val="004A55F1"/>
    <w:rsid w:val="004A5F6A"/>
    <w:rsid w:val="004A6B0C"/>
    <w:rsid w:val="004A6C0A"/>
    <w:rsid w:val="004A6E9F"/>
    <w:rsid w:val="004A7F57"/>
    <w:rsid w:val="004B0A88"/>
    <w:rsid w:val="004B28A7"/>
    <w:rsid w:val="004B293D"/>
    <w:rsid w:val="004B2EB2"/>
    <w:rsid w:val="004B3275"/>
    <w:rsid w:val="004B58BC"/>
    <w:rsid w:val="004B5941"/>
    <w:rsid w:val="004B6EB8"/>
    <w:rsid w:val="004B75B7"/>
    <w:rsid w:val="004B77BE"/>
    <w:rsid w:val="004C2927"/>
    <w:rsid w:val="004C37AA"/>
    <w:rsid w:val="004C7BDA"/>
    <w:rsid w:val="004D0CD9"/>
    <w:rsid w:val="004D226B"/>
    <w:rsid w:val="004D370A"/>
    <w:rsid w:val="004D3A98"/>
    <w:rsid w:val="004D4AB6"/>
    <w:rsid w:val="004D5904"/>
    <w:rsid w:val="004D6B08"/>
    <w:rsid w:val="004D7C6B"/>
    <w:rsid w:val="004E03C6"/>
    <w:rsid w:val="004E1344"/>
    <w:rsid w:val="004E291F"/>
    <w:rsid w:val="004E2D28"/>
    <w:rsid w:val="004E404A"/>
    <w:rsid w:val="004E59C2"/>
    <w:rsid w:val="004E5BDA"/>
    <w:rsid w:val="004E5E89"/>
    <w:rsid w:val="004E6B23"/>
    <w:rsid w:val="004E6EAB"/>
    <w:rsid w:val="004E741D"/>
    <w:rsid w:val="004F06A7"/>
    <w:rsid w:val="004F0F31"/>
    <w:rsid w:val="004F12D9"/>
    <w:rsid w:val="004F2787"/>
    <w:rsid w:val="004F6BE2"/>
    <w:rsid w:val="004F743C"/>
    <w:rsid w:val="004F7E69"/>
    <w:rsid w:val="004F7F6F"/>
    <w:rsid w:val="00500771"/>
    <w:rsid w:val="0050203D"/>
    <w:rsid w:val="00502464"/>
    <w:rsid w:val="00502581"/>
    <w:rsid w:val="00502B46"/>
    <w:rsid w:val="0050401A"/>
    <w:rsid w:val="00505735"/>
    <w:rsid w:val="00505CC4"/>
    <w:rsid w:val="00505D9C"/>
    <w:rsid w:val="00506A50"/>
    <w:rsid w:val="00507318"/>
    <w:rsid w:val="005112C1"/>
    <w:rsid w:val="00511FAB"/>
    <w:rsid w:val="005139DB"/>
    <w:rsid w:val="00514659"/>
    <w:rsid w:val="00514D05"/>
    <w:rsid w:val="00515234"/>
    <w:rsid w:val="0051580D"/>
    <w:rsid w:val="005163B2"/>
    <w:rsid w:val="00521B46"/>
    <w:rsid w:val="00521CB8"/>
    <w:rsid w:val="0052474C"/>
    <w:rsid w:val="0052682F"/>
    <w:rsid w:val="00526E67"/>
    <w:rsid w:val="0052739A"/>
    <w:rsid w:val="00531978"/>
    <w:rsid w:val="00532BC3"/>
    <w:rsid w:val="00533155"/>
    <w:rsid w:val="0053554B"/>
    <w:rsid w:val="00535650"/>
    <w:rsid w:val="0053630B"/>
    <w:rsid w:val="005363F7"/>
    <w:rsid w:val="00536481"/>
    <w:rsid w:val="00540E64"/>
    <w:rsid w:val="00541C92"/>
    <w:rsid w:val="00542287"/>
    <w:rsid w:val="00544B5E"/>
    <w:rsid w:val="00545D50"/>
    <w:rsid w:val="00545FA0"/>
    <w:rsid w:val="00547111"/>
    <w:rsid w:val="005475D4"/>
    <w:rsid w:val="00550E7E"/>
    <w:rsid w:val="00550EE0"/>
    <w:rsid w:val="00552E2D"/>
    <w:rsid w:val="005534C4"/>
    <w:rsid w:val="0055570F"/>
    <w:rsid w:val="005561CC"/>
    <w:rsid w:val="0055641E"/>
    <w:rsid w:val="00556AE5"/>
    <w:rsid w:val="005613D0"/>
    <w:rsid w:val="00564CC5"/>
    <w:rsid w:val="00566365"/>
    <w:rsid w:val="005700BA"/>
    <w:rsid w:val="00570DA1"/>
    <w:rsid w:val="0057177B"/>
    <w:rsid w:val="005718D2"/>
    <w:rsid w:val="00572D7F"/>
    <w:rsid w:val="005736CE"/>
    <w:rsid w:val="00575569"/>
    <w:rsid w:val="005755D1"/>
    <w:rsid w:val="00577455"/>
    <w:rsid w:val="00577C64"/>
    <w:rsid w:val="00581EC9"/>
    <w:rsid w:val="00582BF5"/>
    <w:rsid w:val="005846BE"/>
    <w:rsid w:val="005846DC"/>
    <w:rsid w:val="00585080"/>
    <w:rsid w:val="00585456"/>
    <w:rsid w:val="00586A9F"/>
    <w:rsid w:val="005900F7"/>
    <w:rsid w:val="00592465"/>
    <w:rsid w:val="00592D74"/>
    <w:rsid w:val="00592DCA"/>
    <w:rsid w:val="0059353C"/>
    <w:rsid w:val="00594F3C"/>
    <w:rsid w:val="00595B2C"/>
    <w:rsid w:val="00596112"/>
    <w:rsid w:val="005974F1"/>
    <w:rsid w:val="005A01D2"/>
    <w:rsid w:val="005A06C8"/>
    <w:rsid w:val="005A0EDC"/>
    <w:rsid w:val="005A46F0"/>
    <w:rsid w:val="005A5462"/>
    <w:rsid w:val="005A5F85"/>
    <w:rsid w:val="005A6664"/>
    <w:rsid w:val="005B10E7"/>
    <w:rsid w:val="005B1EAC"/>
    <w:rsid w:val="005B1ECD"/>
    <w:rsid w:val="005B226B"/>
    <w:rsid w:val="005B3A16"/>
    <w:rsid w:val="005B565A"/>
    <w:rsid w:val="005B6182"/>
    <w:rsid w:val="005B6202"/>
    <w:rsid w:val="005B70B3"/>
    <w:rsid w:val="005B7F22"/>
    <w:rsid w:val="005C2760"/>
    <w:rsid w:val="005C3B72"/>
    <w:rsid w:val="005C482F"/>
    <w:rsid w:val="005C5BA4"/>
    <w:rsid w:val="005C6068"/>
    <w:rsid w:val="005C6830"/>
    <w:rsid w:val="005C6DA2"/>
    <w:rsid w:val="005D02C6"/>
    <w:rsid w:val="005D1021"/>
    <w:rsid w:val="005D2238"/>
    <w:rsid w:val="005D2539"/>
    <w:rsid w:val="005D3A36"/>
    <w:rsid w:val="005D3EB5"/>
    <w:rsid w:val="005D48E0"/>
    <w:rsid w:val="005D557B"/>
    <w:rsid w:val="005D5881"/>
    <w:rsid w:val="005D6142"/>
    <w:rsid w:val="005E05EB"/>
    <w:rsid w:val="005E19B1"/>
    <w:rsid w:val="005E262E"/>
    <w:rsid w:val="005E2C44"/>
    <w:rsid w:val="005E33EF"/>
    <w:rsid w:val="005E41E1"/>
    <w:rsid w:val="005E4916"/>
    <w:rsid w:val="005E4D95"/>
    <w:rsid w:val="005E51D3"/>
    <w:rsid w:val="005E6767"/>
    <w:rsid w:val="005F0DF3"/>
    <w:rsid w:val="005F2102"/>
    <w:rsid w:val="005F2A9B"/>
    <w:rsid w:val="006018C8"/>
    <w:rsid w:val="00603EFE"/>
    <w:rsid w:val="00604F2E"/>
    <w:rsid w:val="00605A07"/>
    <w:rsid w:val="0060688B"/>
    <w:rsid w:val="006101BD"/>
    <w:rsid w:val="006124FC"/>
    <w:rsid w:val="006136A9"/>
    <w:rsid w:val="00613DBD"/>
    <w:rsid w:val="00613F9C"/>
    <w:rsid w:val="00614348"/>
    <w:rsid w:val="006145E9"/>
    <w:rsid w:val="00614B23"/>
    <w:rsid w:val="00614B32"/>
    <w:rsid w:val="00614B3A"/>
    <w:rsid w:val="006150E4"/>
    <w:rsid w:val="006151A2"/>
    <w:rsid w:val="0061549B"/>
    <w:rsid w:val="0061773C"/>
    <w:rsid w:val="0061791A"/>
    <w:rsid w:val="00617B72"/>
    <w:rsid w:val="00620993"/>
    <w:rsid w:val="00621188"/>
    <w:rsid w:val="00622383"/>
    <w:rsid w:val="006225F4"/>
    <w:rsid w:val="006231A0"/>
    <w:rsid w:val="006237F0"/>
    <w:rsid w:val="00624454"/>
    <w:rsid w:val="006246CF"/>
    <w:rsid w:val="00624D00"/>
    <w:rsid w:val="006257ED"/>
    <w:rsid w:val="00627948"/>
    <w:rsid w:val="00627A11"/>
    <w:rsid w:val="006324FB"/>
    <w:rsid w:val="0063384C"/>
    <w:rsid w:val="00634ADE"/>
    <w:rsid w:val="0063568A"/>
    <w:rsid w:val="00636207"/>
    <w:rsid w:val="0063666C"/>
    <w:rsid w:val="006375A9"/>
    <w:rsid w:val="006400E8"/>
    <w:rsid w:val="006420A5"/>
    <w:rsid w:val="0064321D"/>
    <w:rsid w:val="006439CE"/>
    <w:rsid w:val="00644562"/>
    <w:rsid w:val="006453AA"/>
    <w:rsid w:val="00645B62"/>
    <w:rsid w:val="00646EC9"/>
    <w:rsid w:val="00647391"/>
    <w:rsid w:val="0065239C"/>
    <w:rsid w:val="006524C7"/>
    <w:rsid w:val="00653434"/>
    <w:rsid w:val="0065416C"/>
    <w:rsid w:val="0065610F"/>
    <w:rsid w:val="006612C0"/>
    <w:rsid w:val="00661876"/>
    <w:rsid w:val="006630D8"/>
    <w:rsid w:val="006636B5"/>
    <w:rsid w:val="00665C47"/>
    <w:rsid w:val="00666493"/>
    <w:rsid w:val="00666A75"/>
    <w:rsid w:val="00667082"/>
    <w:rsid w:val="00667E86"/>
    <w:rsid w:val="00667FBF"/>
    <w:rsid w:val="00670C9F"/>
    <w:rsid w:val="006714E2"/>
    <w:rsid w:val="006719E5"/>
    <w:rsid w:val="00671AF9"/>
    <w:rsid w:val="0067215A"/>
    <w:rsid w:val="0067402F"/>
    <w:rsid w:val="00674204"/>
    <w:rsid w:val="00674AFF"/>
    <w:rsid w:val="00674CAD"/>
    <w:rsid w:val="00674D02"/>
    <w:rsid w:val="00680A2B"/>
    <w:rsid w:val="006832E4"/>
    <w:rsid w:val="0068332B"/>
    <w:rsid w:val="00683377"/>
    <w:rsid w:val="0068508C"/>
    <w:rsid w:val="00685FB4"/>
    <w:rsid w:val="00686674"/>
    <w:rsid w:val="00686A0E"/>
    <w:rsid w:val="006879D0"/>
    <w:rsid w:val="00687EBE"/>
    <w:rsid w:val="00690258"/>
    <w:rsid w:val="0069068A"/>
    <w:rsid w:val="00690CA8"/>
    <w:rsid w:val="00690E16"/>
    <w:rsid w:val="00691661"/>
    <w:rsid w:val="00694562"/>
    <w:rsid w:val="00694D09"/>
    <w:rsid w:val="00695808"/>
    <w:rsid w:val="006961F4"/>
    <w:rsid w:val="006A20A9"/>
    <w:rsid w:val="006A7AD9"/>
    <w:rsid w:val="006B2514"/>
    <w:rsid w:val="006B3831"/>
    <w:rsid w:val="006B46FB"/>
    <w:rsid w:val="006B4765"/>
    <w:rsid w:val="006B64F5"/>
    <w:rsid w:val="006B65FF"/>
    <w:rsid w:val="006B6908"/>
    <w:rsid w:val="006B7A05"/>
    <w:rsid w:val="006C0153"/>
    <w:rsid w:val="006C0C4D"/>
    <w:rsid w:val="006C2619"/>
    <w:rsid w:val="006C36BC"/>
    <w:rsid w:val="006C41C5"/>
    <w:rsid w:val="006C4712"/>
    <w:rsid w:val="006C7CE6"/>
    <w:rsid w:val="006D00BF"/>
    <w:rsid w:val="006D1231"/>
    <w:rsid w:val="006D409B"/>
    <w:rsid w:val="006D53C8"/>
    <w:rsid w:val="006D5CD9"/>
    <w:rsid w:val="006D5DD2"/>
    <w:rsid w:val="006D690C"/>
    <w:rsid w:val="006D76CE"/>
    <w:rsid w:val="006D7D5B"/>
    <w:rsid w:val="006E005C"/>
    <w:rsid w:val="006E1692"/>
    <w:rsid w:val="006E1B40"/>
    <w:rsid w:val="006E21FB"/>
    <w:rsid w:val="006E38F5"/>
    <w:rsid w:val="006E4E1A"/>
    <w:rsid w:val="006E59CA"/>
    <w:rsid w:val="006E627A"/>
    <w:rsid w:val="006E6A88"/>
    <w:rsid w:val="006E6D60"/>
    <w:rsid w:val="006E6FC6"/>
    <w:rsid w:val="006E7287"/>
    <w:rsid w:val="006E7403"/>
    <w:rsid w:val="006E787A"/>
    <w:rsid w:val="006F0DC8"/>
    <w:rsid w:val="006F127B"/>
    <w:rsid w:val="006F12FC"/>
    <w:rsid w:val="006F1B54"/>
    <w:rsid w:val="006F206B"/>
    <w:rsid w:val="006F2A63"/>
    <w:rsid w:val="006F39E7"/>
    <w:rsid w:val="006F404A"/>
    <w:rsid w:val="006F4F28"/>
    <w:rsid w:val="006F5895"/>
    <w:rsid w:val="006F5A4D"/>
    <w:rsid w:val="006F7170"/>
    <w:rsid w:val="0070017E"/>
    <w:rsid w:val="00700A04"/>
    <w:rsid w:val="00700E23"/>
    <w:rsid w:val="0070286B"/>
    <w:rsid w:val="00703046"/>
    <w:rsid w:val="00704189"/>
    <w:rsid w:val="00704244"/>
    <w:rsid w:val="0070449C"/>
    <w:rsid w:val="007049B6"/>
    <w:rsid w:val="00705344"/>
    <w:rsid w:val="00710276"/>
    <w:rsid w:val="00710A92"/>
    <w:rsid w:val="00710B85"/>
    <w:rsid w:val="00711F2E"/>
    <w:rsid w:val="007132F6"/>
    <w:rsid w:val="00714DC7"/>
    <w:rsid w:val="00714E0A"/>
    <w:rsid w:val="00714F41"/>
    <w:rsid w:val="007150CD"/>
    <w:rsid w:val="00717E91"/>
    <w:rsid w:val="007203A4"/>
    <w:rsid w:val="007209E2"/>
    <w:rsid w:val="00721D55"/>
    <w:rsid w:val="0072218C"/>
    <w:rsid w:val="0072404B"/>
    <w:rsid w:val="00724180"/>
    <w:rsid w:val="00724B60"/>
    <w:rsid w:val="0072532B"/>
    <w:rsid w:val="0072579B"/>
    <w:rsid w:val="00725992"/>
    <w:rsid w:val="00726935"/>
    <w:rsid w:val="0072760B"/>
    <w:rsid w:val="00727A5F"/>
    <w:rsid w:val="007306D9"/>
    <w:rsid w:val="00731C23"/>
    <w:rsid w:val="00732CF8"/>
    <w:rsid w:val="007337EB"/>
    <w:rsid w:val="00733F9F"/>
    <w:rsid w:val="0073464A"/>
    <w:rsid w:val="007346B7"/>
    <w:rsid w:val="00735979"/>
    <w:rsid w:val="0073634D"/>
    <w:rsid w:val="007413A2"/>
    <w:rsid w:val="00741841"/>
    <w:rsid w:val="00741B68"/>
    <w:rsid w:val="00742B6B"/>
    <w:rsid w:val="00744054"/>
    <w:rsid w:val="00744394"/>
    <w:rsid w:val="00744DD9"/>
    <w:rsid w:val="00747488"/>
    <w:rsid w:val="007475A4"/>
    <w:rsid w:val="00747740"/>
    <w:rsid w:val="00747F5B"/>
    <w:rsid w:val="007502E6"/>
    <w:rsid w:val="00750949"/>
    <w:rsid w:val="007509F7"/>
    <w:rsid w:val="007527D2"/>
    <w:rsid w:val="00753529"/>
    <w:rsid w:val="00754764"/>
    <w:rsid w:val="00755EC0"/>
    <w:rsid w:val="007569D4"/>
    <w:rsid w:val="00757024"/>
    <w:rsid w:val="00760DF2"/>
    <w:rsid w:val="007624DD"/>
    <w:rsid w:val="00763F31"/>
    <w:rsid w:val="00765A63"/>
    <w:rsid w:val="00766E6C"/>
    <w:rsid w:val="00770D00"/>
    <w:rsid w:val="00771984"/>
    <w:rsid w:val="007721E6"/>
    <w:rsid w:val="0077268E"/>
    <w:rsid w:val="007731BE"/>
    <w:rsid w:val="0077381D"/>
    <w:rsid w:val="0077500E"/>
    <w:rsid w:val="00776EED"/>
    <w:rsid w:val="00777A33"/>
    <w:rsid w:val="007804F2"/>
    <w:rsid w:val="00780623"/>
    <w:rsid w:val="00782157"/>
    <w:rsid w:val="007827D4"/>
    <w:rsid w:val="00782F4A"/>
    <w:rsid w:val="00784D50"/>
    <w:rsid w:val="0078525E"/>
    <w:rsid w:val="0078590F"/>
    <w:rsid w:val="00785AAD"/>
    <w:rsid w:val="00785DFA"/>
    <w:rsid w:val="0078676A"/>
    <w:rsid w:val="00786BBC"/>
    <w:rsid w:val="007906CE"/>
    <w:rsid w:val="00790A91"/>
    <w:rsid w:val="0079111B"/>
    <w:rsid w:val="0079123A"/>
    <w:rsid w:val="0079125B"/>
    <w:rsid w:val="00792342"/>
    <w:rsid w:val="007948C5"/>
    <w:rsid w:val="0079517E"/>
    <w:rsid w:val="00795D0F"/>
    <w:rsid w:val="00796315"/>
    <w:rsid w:val="007976BF"/>
    <w:rsid w:val="007977A8"/>
    <w:rsid w:val="007A0316"/>
    <w:rsid w:val="007A1C7A"/>
    <w:rsid w:val="007A26DE"/>
    <w:rsid w:val="007A2939"/>
    <w:rsid w:val="007A2CC8"/>
    <w:rsid w:val="007A438E"/>
    <w:rsid w:val="007A4E9F"/>
    <w:rsid w:val="007A59A3"/>
    <w:rsid w:val="007A6B5A"/>
    <w:rsid w:val="007A7A97"/>
    <w:rsid w:val="007B0C1B"/>
    <w:rsid w:val="007B1647"/>
    <w:rsid w:val="007B1B37"/>
    <w:rsid w:val="007B1DD0"/>
    <w:rsid w:val="007B2290"/>
    <w:rsid w:val="007B307C"/>
    <w:rsid w:val="007B3627"/>
    <w:rsid w:val="007B388B"/>
    <w:rsid w:val="007B512A"/>
    <w:rsid w:val="007B677D"/>
    <w:rsid w:val="007B7250"/>
    <w:rsid w:val="007B7712"/>
    <w:rsid w:val="007C18F2"/>
    <w:rsid w:val="007C2097"/>
    <w:rsid w:val="007C210E"/>
    <w:rsid w:val="007C286C"/>
    <w:rsid w:val="007C383C"/>
    <w:rsid w:val="007C3FA9"/>
    <w:rsid w:val="007C52E4"/>
    <w:rsid w:val="007C6DEC"/>
    <w:rsid w:val="007C79FD"/>
    <w:rsid w:val="007D100C"/>
    <w:rsid w:val="007D232D"/>
    <w:rsid w:val="007D2BD7"/>
    <w:rsid w:val="007D3003"/>
    <w:rsid w:val="007D36DA"/>
    <w:rsid w:val="007D5CF4"/>
    <w:rsid w:val="007D6A07"/>
    <w:rsid w:val="007D70F1"/>
    <w:rsid w:val="007E081C"/>
    <w:rsid w:val="007E1F79"/>
    <w:rsid w:val="007E2CF0"/>
    <w:rsid w:val="007E3A14"/>
    <w:rsid w:val="007E4F4C"/>
    <w:rsid w:val="007E52D7"/>
    <w:rsid w:val="007E6730"/>
    <w:rsid w:val="007E6A39"/>
    <w:rsid w:val="007E6EB0"/>
    <w:rsid w:val="007F07BE"/>
    <w:rsid w:val="007F1FE2"/>
    <w:rsid w:val="007F2368"/>
    <w:rsid w:val="007F3438"/>
    <w:rsid w:val="007F6364"/>
    <w:rsid w:val="007F7259"/>
    <w:rsid w:val="007F7BF9"/>
    <w:rsid w:val="00801375"/>
    <w:rsid w:val="008033F9"/>
    <w:rsid w:val="008034C1"/>
    <w:rsid w:val="00803604"/>
    <w:rsid w:val="00803647"/>
    <w:rsid w:val="008040A8"/>
    <w:rsid w:val="00804EA7"/>
    <w:rsid w:val="00805291"/>
    <w:rsid w:val="008053D5"/>
    <w:rsid w:val="00805A63"/>
    <w:rsid w:val="008107EC"/>
    <w:rsid w:val="00810BCB"/>
    <w:rsid w:val="008118D0"/>
    <w:rsid w:val="00812437"/>
    <w:rsid w:val="008135FC"/>
    <w:rsid w:val="00813650"/>
    <w:rsid w:val="0081677C"/>
    <w:rsid w:val="008179A8"/>
    <w:rsid w:val="0082182B"/>
    <w:rsid w:val="008225F2"/>
    <w:rsid w:val="0082412F"/>
    <w:rsid w:val="008243AC"/>
    <w:rsid w:val="008260E1"/>
    <w:rsid w:val="0082699C"/>
    <w:rsid w:val="008279FA"/>
    <w:rsid w:val="00827AC0"/>
    <w:rsid w:val="008307EC"/>
    <w:rsid w:val="008331A3"/>
    <w:rsid w:val="0083324D"/>
    <w:rsid w:val="0083546D"/>
    <w:rsid w:val="00835908"/>
    <w:rsid w:val="00836B52"/>
    <w:rsid w:val="0084014D"/>
    <w:rsid w:val="00841AB3"/>
    <w:rsid w:val="008421B4"/>
    <w:rsid w:val="00842644"/>
    <w:rsid w:val="00844105"/>
    <w:rsid w:val="008444D8"/>
    <w:rsid w:val="00844B06"/>
    <w:rsid w:val="008456C1"/>
    <w:rsid w:val="008459AE"/>
    <w:rsid w:val="00845C75"/>
    <w:rsid w:val="008475F0"/>
    <w:rsid w:val="00850179"/>
    <w:rsid w:val="008507E1"/>
    <w:rsid w:val="00851B48"/>
    <w:rsid w:val="008521AC"/>
    <w:rsid w:val="008547B6"/>
    <w:rsid w:val="0085569D"/>
    <w:rsid w:val="008561BF"/>
    <w:rsid w:val="00856820"/>
    <w:rsid w:val="00857BB9"/>
    <w:rsid w:val="00857C51"/>
    <w:rsid w:val="00861C81"/>
    <w:rsid w:val="008626CC"/>
    <w:rsid w:val="008626E7"/>
    <w:rsid w:val="00862A26"/>
    <w:rsid w:val="008641EE"/>
    <w:rsid w:val="00864CEC"/>
    <w:rsid w:val="00866886"/>
    <w:rsid w:val="00867EC5"/>
    <w:rsid w:val="00870EE7"/>
    <w:rsid w:val="008732AA"/>
    <w:rsid w:val="00873710"/>
    <w:rsid w:val="00873FAD"/>
    <w:rsid w:val="0087428D"/>
    <w:rsid w:val="0087589D"/>
    <w:rsid w:val="008761DB"/>
    <w:rsid w:val="008770A7"/>
    <w:rsid w:val="008832E0"/>
    <w:rsid w:val="00883AE8"/>
    <w:rsid w:val="008863B9"/>
    <w:rsid w:val="008870DD"/>
    <w:rsid w:val="00891550"/>
    <w:rsid w:val="00891CAF"/>
    <w:rsid w:val="00891CF2"/>
    <w:rsid w:val="0089281E"/>
    <w:rsid w:val="00892999"/>
    <w:rsid w:val="00892DDD"/>
    <w:rsid w:val="008932BE"/>
    <w:rsid w:val="00893E5B"/>
    <w:rsid w:val="00897C96"/>
    <w:rsid w:val="008A09C0"/>
    <w:rsid w:val="008A1EB7"/>
    <w:rsid w:val="008A22FA"/>
    <w:rsid w:val="008A2FEF"/>
    <w:rsid w:val="008A375A"/>
    <w:rsid w:val="008A45A6"/>
    <w:rsid w:val="008A4F3B"/>
    <w:rsid w:val="008A56DF"/>
    <w:rsid w:val="008A74C6"/>
    <w:rsid w:val="008B0157"/>
    <w:rsid w:val="008B130C"/>
    <w:rsid w:val="008B13D1"/>
    <w:rsid w:val="008B149B"/>
    <w:rsid w:val="008B153D"/>
    <w:rsid w:val="008B216A"/>
    <w:rsid w:val="008B2B19"/>
    <w:rsid w:val="008B36FE"/>
    <w:rsid w:val="008B44CB"/>
    <w:rsid w:val="008B549F"/>
    <w:rsid w:val="008B54D3"/>
    <w:rsid w:val="008B5892"/>
    <w:rsid w:val="008B5E4B"/>
    <w:rsid w:val="008B6CC5"/>
    <w:rsid w:val="008B6CEA"/>
    <w:rsid w:val="008B76B6"/>
    <w:rsid w:val="008C0B36"/>
    <w:rsid w:val="008C127E"/>
    <w:rsid w:val="008C1956"/>
    <w:rsid w:val="008C379F"/>
    <w:rsid w:val="008C402C"/>
    <w:rsid w:val="008C40D0"/>
    <w:rsid w:val="008C4FCA"/>
    <w:rsid w:val="008C5045"/>
    <w:rsid w:val="008C6236"/>
    <w:rsid w:val="008C63CE"/>
    <w:rsid w:val="008C6C7F"/>
    <w:rsid w:val="008C71BE"/>
    <w:rsid w:val="008C7A04"/>
    <w:rsid w:val="008D0012"/>
    <w:rsid w:val="008D09AD"/>
    <w:rsid w:val="008D0C00"/>
    <w:rsid w:val="008D1084"/>
    <w:rsid w:val="008D1D77"/>
    <w:rsid w:val="008D3B1E"/>
    <w:rsid w:val="008D3B49"/>
    <w:rsid w:val="008D3D65"/>
    <w:rsid w:val="008D49FA"/>
    <w:rsid w:val="008D6E37"/>
    <w:rsid w:val="008D7337"/>
    <w:rsid w:val="008E21E3"/>
    <w:rsid w:val="008E2ABC"/>
    <w:rsid w:val="008E2BFF"/>
    <w:rsid w:val="008E2CD7"/>
    <w:rsid w:val="008F0500"/>
    <w:rsid w:val="008F18A3"/>
    <w:rsid w:val="008F1BC6"/>
    <w:rsid w:val="008F1D09"/>
    <w:rsid w:val="008F313D"/>
    <w:rsid w:val="008F3789"/>
    <w:rsid w:val="008F5BE5"/>
    <w:rsid w:val="008F686C"/>
    <w:rsid w:val="009000FC"/>
    <w:rsid w:val="00900A3D"/>
    <w:rsid w:val="0090118F"/>
    <w:rsid w:val="009018AA"/>
    <w:rsid w:val="00903022"/>
    <w:rsid w:val="00904CA2"/>
    <w:rsid w:val="00905F8D"/>
    <w:rsid w:val="009061E2"/>
    <w:rsid w:val="00906242"/>
    <w:rsid w:val="00907156"/>
    <w:rsid w:val="00911ACB"/>
    <w:rsid w:val="00913EB3"/>
    <w:rsid w:val="009146D1"/>
    <w:rsid w:val="009148DE"/>
    <w:rsid w:val="00914986"/>
    <w:rsid w:val="00914DAC"/>
    <w:rsid w:val="00914E69"/>
    <w:rsid w:val="0091647C"/>
    <w:rsid w:val="00917581"/>
    <w:rsid w:val="009200E8"/>
    <w:rsid w:val="0092061B"/>
    <w:rsid w:val="0092260D"/>
    <w:rsid w:val="00923293"/>
    <w:rsid w:val="00923310"/>
    <w:rsid w:val="00923B6B"/>
    <w:rsid w:val="00930794"/>
    <w:rsid w:val="00930ABF"/>
    <w:rsid w:val="00931365"/>
    <w:rsid w:val="00931A67"/>
    <w:rsid w:val="009320F1"/>
    <w:rsid w:val="00933340"/>
    <w:rsid w:val="009358C4"/>
    <w:rsid w:val="0093591A"/>
    <w:rsid w:val="00936162"/>
    <w:rsid w:val="0093638C"/>
    <w:rsid w:val="00936951"/>
    <w:rsid w:val="00937D18"/>
    <w:rsid w:val="00937D8B"/>
    <w:rsid w:val="00941E30"/>
    <w:rsid w:val="009446B3"/>
    <w:rsid w:val="009449A5"/>
    <w:rsid w:val="00946CE9"/>
    <w:rsid w:val="00947E27"/>
    <w:rsid w:val="00950A5C"/>
    <w:rsid w:val="00950C7C"/>
    <w:rsid w:val="00951641"/>
    <w:rsid w:val="00951B28"/>
    <w:rsid w:val="00951F49"/>
    <w:rsid w:val="00952F6B"/>
    <w:rsid w:val="00954FE0"/>
    <w:rsid w:val="0095545D"/>
    <w:rsid w:val="0095723F"/>
    <w:rsid w:val="00960DD0"/>
    <w:rsid w:val="009616AF"/>
    <w:rsid w:val="00961F57"/>
    <w:rsid w:val="00962127"/>
    <w:rsid w:val="00963155"/>
    <w:rsid w:val="009647F5"/>
    <w:rsid w:val="009677D0"/>
    <w:rsid w:val="0096792B"/>
    <w:rsid w:val="00970457"/>
    <w:rsid w:val="00970C2B"/>
    <w:rsid w:val="00970C6E"/>
    <w:rsid w:val="00971781"/>
    <w:rsid w:val="009725E4"/>
    <w:rsid w:val="00972F8C"/>
    <w:rsid w:val="009738DA"/>
    <w:rsid w:val="009749DD"/>
    <w:rsid w:val="009756E2"/>
    <w:rsid w:val="00975721"/>
    <w:rsid w:val="00976635"/>
    <w:rsid w:val="0097690D"/>
    <w:rsid w:val="00976B34"/>
    <w:rsid w:val="009777D9"/>
    <w:rsid w:val="009778B1"/>
    <w:rsid w:val="00980208"/>
    <w:rsid w:val="00980902"/>
    <w:rsid w:val="009838A0"/>
    <w:rsid w:val="00983D9E"/>
    <w:rsid w:val="009877BF"/>
    <w:rsid w:val="009901BC"/>
    <w:rsid w:val="00990DEE"/>
    <w:rsid w:val="00991065"/>
    <w:rsid w:val="0099168E"/>
    <w:rsid w:val="00991B88"/>
    <w:rsid w:val="00993344"/>
    <w:rsid w:val="00993CA6"/>
    <w:rsid w:val="009953E0"/>
    <w:rsid w:val="00995712"/>
    <w:rsid w:val="00995E58"/>
    <w:rsid w:val="009961D9"/>
    <w:rsid w:val="009965F9"/>
    <w:rsid w:val="00996CCF"/>
    <w:rsid w:val="009972C9"/>
    <w:rsid w:val="00997B5C"/>
    <w:rsid w:val="009A049C"/>
    <w:rsid w:val="009A559B"/>
    <w:rsid w:val="009A5753"/>
    <w:rsid w:val="009A579D"/>
    <w:rsid w:val="009A5911"/>
    <w:rsid w:val="009A591B"/>
    <w:rsid w:val="009A6D5F"/>
    <w:rsid w:val="009A7E94"/>
    <w:rsid w:val="009B1E41"/>
    <w:rsid w:val="009B1F81"/>
    <w:rsid w:val="009B4972"/>
    <w:rsid w:val="009B773B"/>
    <w:rsid w:val="009B7D25"/>
    <w:rsid w:val="009C003F"/>
    <w:rsid w:val="009C01DB"/>
    <w:rsid w:val="009C1590"/>
    <w:rsid w:val="009C2D9E"/>
    <w:rsid w:val="009C399C"/>
    <w:rsid w:val="009C4F7C"/>
    <w:rsid w:val="009C64F6"/>
    <w:rsid w:val="009C7456"/>
    <w:rsid w:val="009C7996"/>
    <w:rsid w:val="009C79D9"/>
    <w:rsid w:val="009D198E"/>
    <w:rsid w:val="009D21A9"/>
    <w:rsid w:val="009D24DF"/>
    <w:rsid w:val="009D2A65"/>
    <w:rsid w:val="009D62B5"/>
    <w:rsid w:val="009E07B9"/>
    <w:rsid w:val="009E170A"/>
    <w:rsid w:val="009E1711"/>
    <w:rsid w:val="009E1CA2"/>
    <w:rsid w:val="009E3297"/>
    <w:rsid w:val="009E5741"/>
    <w:rsid w:val="009E6DCA"/>
    <w:rsid w:val="009E7753"/>
    <w:rsid w:val="009E7E09"/>
    <w:rsid w:val="009E7F40"/>
    <w:rsid w:val="009F1598"/>
    <w:rsid w:val="009F19CA"/>
    <w:rsid w:val="009F3495"/>
    <w:rsid w:val="009F3F5F"/>
    <w:rsid w:val="009F4A8B"/>
    <w:rsid w:val="009F4F3B"/>
    <w:rsid w:val="009F6E74"/>
    <w:rsid w:val="009F734F"/>
    <w:rsid w:val="00A00B70"/>
    <w:rsid w:val="00A01029"/>
    <w:rsid w:val="00A0209A"/>
    <w:rsid w:val="00A027CA"/>
    <w:rsid w:val="00A033D4"/>
    <w:rsid w:val="00A03FFA"/>
    <w:rsid w:val="00A04DE3"/>
    <w:rsid w:val="00A05702"/>
    <w:rsid w:val="00A05F0B"/>
    <w:rsid w:val="00A11555"/>
    <w:rsid w:val="00A12828"/>
    <w:rsid w:val="00A13BE3"/>
    <w:rsid w:val="00A13FEE"/>
    <w:rsid w:val="00A14BE7"/>
    <w:rsid w:val="00A14E05"/>
    <w:rsid w:val="00A15175"/>
    <w:rsid w:val="00A15637"/>
    <w:rsid w:val="00A1643A"/>
    <w:rsid w:val="00A217F7"/>
    <w:rsid w:val="00A22338"/>
    <w:rsid w:val="00A23493"/>
    <w:rsid w:val="00A246B6"/>
    <w:rsid w:val="00A251F8"/>
    <w:rsid w:val="00A257D2"/>
    <w:rsid w:val="00A2674F"/>
    <w:rsid w:val="00A26EA6"/>
    <w:rsid w:val="00A27502"/>
    <w:rsid w:val="00A3018C"/>
    <w:rsid w:val="00A303DD"/>
    <w:rsid w:val="00A311C3"/>
    <w:rsid w:val="00A32937"/>
    <w:rsid w:val="00A32AE2"/>
    <w:rsid w:val="00A354C3"/>
    <w:rsid w:val="00A354F9"/>
    <w:rsid w:val="00A357DC"/>
    <w:rsid w:val="00A35B7B"/>
    <w:rsid w:val="00A35C3D"/>
    <w:rsid w:val="00A36210"/>
    <w:rsid w:val="00A37B7E"/>
    <w:rsid w:val="00A4202C"/>
    <w:rsid w:val="00A432EB"/>
    <w:rsid w:val="00A43E30"/>
    <w:rsid w:val="00A44A60"/>
    <w:rsid w:val="00A44DAF"/>
    <w:rsid w:val="00A4701C"/>
    <w:rsid w:val="00A47E70"/>
    <w:rsid w:val="00A50C22"/>
    <w:rsid w:val="00A50CF0"/>
    <w:rsid w:val="00A511C7"/>
    <w:rsid w:val="00A522EA"/>
    <w:rsid w:val="00A52B85"/>
    <w:rsid w:val="00A54832"/>
    <w:rsid w:val="00A54E5C"/>
    <w:rsid w:val="00A57F5B"/>
    <w:rsid w:val="00A611E4"/>
    <w:rsid w:val="00A61B5B"/>
    <w:rsid w:val="00A61E9E"/>
    <w:rsid w:val="00A62A38"/>
    <w:rsid w:val="00A6313F"/>
    <w:rsid w:val="00A64A5B"/>
    <w:rsid w:val="00A650B8"/>
    <w:rsid w:val="00A65708"/>
    <w:rsid w:val="00A65AC3"/>
    <w:rsid w:val="00A67617"/>
    <w:rsid w:val="00A70E18"/>
    <w:rsid w:val="00A71E41"/>
    <w:rsid w:val="00A765B6"/>
    <w:rsid w:val="00A7671C"/>
    <w:rsid w:val="00A80419"/>
    <w:rsid w:val="00A80985"/>
    <w:rsid w:val="00A81BA8"/>
    <w:rsid w:val="00A81ED3"/>
    <w:rsid w:val="00A82349"/>
    <w:rsid w:val="00A82890"/>
    <w:rsid w:val="00A83C55"/>
    <w:rsid w:val="00A8441A"/>
    <w:rsid w:val="00A85A4A"/>
    <w:rsid w:val="00A86361"/>
    <w:rsid w:val="00A868A8"/>
    <w:rsid w:val="00A87780"/>
    <w:rsid w:val="00A90C98"/>
    <w:rsid w:val="00A91B7E"/>
    <w:rsid w:val="00A91F85"/>
    <w:rsid w:val="00A92056"/>
    <w:rsid w:val="00A926B9"/>
    <w:rsid w:val="00A9306E"/>
    <w:rsid w:val="00A93625"/>
    <w:rsid w:val="00A93E39"/>
    <w:rsid w:val="00A93FBB"/>
    <w:rsid w:val="00A94C87"/>
    <w:rsid w:val="00A964DF"/>
    <w:rsid w:val="00A965A0"/>
    <w:rsid w:val="00A9665F"/>
    <w:rsid w:val="00A9730D"/>
    <w:rsid w:val="00A97C8E"/>
    <w:rsid w:val="00AA075F"/>
    <w:rsid w:val="00AA134A"/>
    <w:rsid w:val="00AA2552"/>
    <w:rsid w:val="00AA2CBC"/>
    <w:rsid w:val="00AA3216"/>
    <w:rsid w:val="00AA6093"/>
    <w:rsid w:val="00AA6A54"/>
    <w:rsid w:val="00AA75AC"/>
    <w:rsid w:val="00AB0166"/>
    <w:rsid w:val="00AB1874"/>
    <w:rsid w:val="00AB1C0D"/>
    <w:rsid w:val="00AB2C07"/>
    <w:rsid w:val="00AB4F9D"/>
    <w:rsid w:val="00AB608C"/>
    <w:rsid w:val="00AB626B"/>
    <w:rsid w:val="00AC06E5"/>
    <w:rsid w:val="00AC2416"/>
    <w:rsid w:val="00AC3293"/>
    <w:rsid w:val="00AC33B7"/>
    <w:rsid w:val="00AC4612"/>
    <w:rsid w:val="00AC48D2"/>
    <w:rsid w:val="00AC52FC"/>
    <w:rsid w:val="00AC55B4"/>
    <w:rsid w:val="00AC5820"/>
    <w:rsid w:val="00AC7633"/>
    <w:rsid w:val="00AD02D1"/>
    <w:rsid w:val="00AD1CD8"/>
    <w:rsid w:val="00AD23AC"/>
    <w:rsid w:val="00AD25CF"/>
    <w:rsid w:val="00AD3150"/>
    <w:rsid w:val="00AD3DC3"/>
    <w:rsid w:val="00AD4A4E"/>
    <w:rsid w:val="00AD6824"/>
    <w:rsid w:val="00AD7BB7"/>
    <w:rsid w:val="00AE07EA"/>
    <w:rsid w:val="00AE20F9"/>
    <w:rsid w:val="00AE3F72"/>
    <w:rsid w:val="00AE5EC1"/>
    <w:rsid w:val="00AE5F2A"/>
    <w:rsid w:val="00AF074B"/>
    <w:rsid w:val="00AF1F06"/>
    <w:rsid w:val="00AF2A79"/>
    <w:rsid w:val="00AF2FF2"/>
    <w:rsid w:val="00AF78CE"/>
    <w:rsid w:val="00AF79D6"/>
    <w:rsid w:val="00AF7AAE"/>
    <w:rsid w:val="00B00946"/>
    <w:rsid w:val="00B0154C"/>
    <w:rsid w:val="00B02A51"/>
    <w:rsid w:val="00B03BEC"/>
    <w:rsid w:val="00B046FB"/>
    <w:rsid w:val="00B04A25"/>
    <w:rsid w:val="00B058CE"/>
    <w:rsid w:val="00B05CB0"/>
    <w:rsid w:val="00B11EAA"/>
    <w:rsid w:val="00B126C6"/>
    <w:rsid w:val="00B13D48"/>
    <w:rsid w:val="00B14170"/>
    <w:rsid w:val="00B1646F"/>
    <w:rsid w:val="00B16588"/>
    <w:rsid w:val="00B246CC"/>
    <w:rsid w:val="00B258BB"/>
    <w:rsid w:val="00B266C8"/>
    <w:rsid w:val="00B27B66"/>
    <w:rsid w:val="00B315A5"/>
    <w:rsid w:val="00B31792"/>
    <w:rsid w:val="00B32377"/>
    <w:rsid w:val="00B32FE4"/>
    <w:rsid w:val="00B33100"/>
    <w:rsid w:val="00B33CFE"/>
    <w:rsid w:val="00B34F40"/>
    <w:rsid w:val="00B367F1"/>
    <w:rsid w:val="00B371D5"/>
    <w:rsid w:val="00B40624"/>
    <w:rsid w:val="00B42189"/>
    <w:rsid w:val="00B42BBC"/>
    <w:rsid w:val="00B4529C"/>
    <w:rsid w:val="00B4676E"/>
    <w:rsid w:val="00B519E1"/>
    <w:rsid w:val="00B51D7A"/>
    <w:rsid w:val="00B52889"/>
    <w:rsid w:val="00B53870"/>
    <w:rsid w:val="00B5500F"/>
    <w:rsid w:val="00B55948"/>
    <w:rsid w:val="00B56387"/>
    <w:rsid w:val="00B60298"/>
    <w:rsid w:val="00B64149"/>
    <w:rsid w:val="00B65BA2"/>
    <w:rsid w:val="00B665E1"/>
    <w:rsid w:val="00B67B97"/>
    <w:rsid w:val="00B67BF8"/>
    <w:rsid w:val="00B70E0D"/>
    <w:rsid w:val="00B7130D"/>
    <w:rsid w:val="00B720C8"/>
    <w:rsid w:val="00B72C3B"/>
    <w:rsid w:val="00B73FD0"/>
    <w:rsid w:val="00B7461D"/>
    <w:rsid w:val="00B74D95"/>
    <w:rsid w:val="00B76923"/>
    <w:rsid w:val="00B82EF1"/>
    <w:rsid w:val="00B83666"/>
    <w:rsid w:val="00B86DAA"/>
    <w:rsid w:val="00B9184B"/>
    <w:rsid w:val="00B92552"/>
    <w:rsid w:val="00B9293F"/>
    <w:rsid w:val="00B92CE6"/>
    <w:rsid w:val="00B93B1B"/>
    <w:rsid w:val="00B93F53"/>
    <w:rsid w:val="00B94D2A"/>
    <w:rsid w:val="00B95C6D"/>
    <w:rsid w:val="00B95EF5"/>
    <w:rsid w:val="00B968C8"/>
    <w:rsid w:val="00B96DD9"/>
    <w:rsid w:val="00BA18B6"/>
    <w:rsid w:val="00BA1CD4"/>
    <w:rsid w:val="00BA28FE"/>
    <w:rsid w:val="00BA3EC5"/>
    <w:rsid w:val="00BA3EE5"/>
    <w:rsid w:val="00BA4D51"/>
    <w:rsid w:val="00BA51D9"/>
    <w:rsid w:val="00BA6197"/>
    <w:rsid w:val="00BA64DC"/>
    <w:rsid w:val="00BA6AF8"/>
    <w:rsid w:val="00BA7D63"/>
    <w:rsid w:val="00BB004B"/>
    <w:rsid w:val="00BB10D8"/>
    <w:rsid w:val="00BB2313"/>
    <w:rsid w:val="00BB4B99"/>
    <w:rsid w:val="00BB5DFC"/>
    <w:rsid w:val="00BB653A"/>
    <w:rsid w:val="00BC04CF"/>
    <w:rsid w:val="00BC0F1F"/>
    <w:rsid w:val="00BC2338"/>
    <w:rsid w:val="00BC300E"/>
    <w:rsid w:val="00BC31BA"/>
    <w:rsid w:val="00BC387C"/>
    <w:rsid w:val="00BC682D"/>
    <w:rsid w:val="00BC6D39"/>
    <w:rsid w:val="00BC736A"/>
    <w:rsid w:val="00BC7C61"/>
    <w:rsid w:val="00BD0EB7"/>
    <w:rsid w:val="00BD1DD3"/>
    <w:rsid w:val="00BD1DE6"/>
    <w:rsid w:val="00BD279D"/>
    <w:rsid w:val="00BD6BB8"/>
    <w:rsid w:val="00BD7AE9"/>
    <w:rsid w:val="00BE0A72"/>
    <w:rsid w:val="00BE19FC"/>
    <w:rsid w:val="00BE2D90"/>
    <w:rsid w:val="00BE349D"/>
    <w:rsid w:val="00BE3931"/>
    <w:rsid w:val="00BE403A"/>
    <w:rsid w:val="00BE5EFE"/>
    <w:rsid w:val="00BE738E"/>
    <w:rsid w:val="00BF3D51"/>
    <w:rsid w:val="00BF6B80"/>
    <w:rsid w:val="00BF6D51"/>
    <w:rsid w:val="00C009F0"/>
    <w:rsid w:val="00C01442"/>
    <w:rsid w:val="00C01FBA"/>
    <w:rsid w:val="00C024CD"/>
    <w:rsid w:val="00C02A23"/>
    <w:rsid w:val="00C038A5"/>
    <w:rsid w:val="00C0615C"/>
    <w:rsid w:val="00C07275"/>
    <w:rsid w:val="00C07C79"/>
    <w:rsid w:val="00C07D9D"/>
    <w:rsid w:val="00C106FD"/>
    <w:rsid w:val="00C10E34"/>
    <w:rsid w:val="00C116D8"/>
    <w:rsid w:val="00C11A19"/>
    <w:rsid w:val="00C12D41"/>
    <w:rsid w:val="00C13484"/>
    <w:rsid w:val="00C13A74"/>
    <w:rsid w:val="00C141AA"/>
    <w:rsid w:val="00C14900"/>
    <w:rsid w:val="00C14B5A"/>
    <w:rsid w:val="00C14B76"/>
    <w:rsid w:val="00C164DB"/>
    <w:rsid w:val="00C16E80"/>
    <w:rsid w:val="00C17A6E"/>
    <w:rsid w:val="00C241D1"/>
    <w:rsid w:val="00C24663"/>
    <w:rsid w:val="00C308B1"/>
    <w:rsid w:val="00C30C60"/>
    <w:rsid w:val="00C31078"/>
    <w:rsid w:val="00C314FD"/>
    <w:rsid w:val="00C33A78"/>
    <w:rsid w:val="00C34B47"/>
    <w:rsid w:val="00C35774"/>
    <w:rsid w:val="00C3765A"/>
    <w:rsid w:val="00C378FE"/>
    <w:rsid w:val="00C37AFE"/>
    <w:rsid w:val="00C40424"/>
    <w:rsid w:val="00C40D52"/>
    <w:rsid w:val="00C40EE6"/>
    <w:rsid w:val="00C40F11"/>
    <w:rsid w:val="00C43DDF"/>
    <w:rsid w:val="00C44C17"/>
    <w:rsid w:val="00C45F56"/>
    <w:rsid w:val="00C4783B"/>
    <w:rsid w:val="00C47CDE"/>
    <w:rsid w:val="00C47ED7"/>
    <w:rsid w:val="00C506BF"/>
    <w:rsid w:val="00C52969"/>
    <w:rsid w:val="00C53576"/>
    <w:rsid w:val="00C54890"/>
    <w:rsid w:val="00C56713"/>
    <w:rsid w:val="00C57044"/>
    <w:rsid w:val="00C6237B"/>
    <w:rsid w:val="00C64E58"/>
    <w:rsid w:val="00C65954"/>
    <w:rsid w:val="00C65D23"/>
    <w:rsid w:val="00C65F4A"/>
    <w:rsid w:val="00C66560"/>
    <w:rsid w:val="00C66BA2"/>
    <w:rsid w:val="00C66E03"/>
    <w:rsid w:val="00C67A68"/>
    <w:rsid w:val="00C70596"/>
    <w:rsid w:val="00C71384"/>
    <w:rsid w:val="00C71539"/>
    <w:rsid w:val="00C72C62"/>
    <w:rsid w:val="00C754FE"/>
    <w:rsid w:val="00C756DD"/>
    <w:rsid w:val="00C759F3"/>
    <w:rsid w:val="00C76A51"/>
    <w:rsid w:val="00C76DAE"/>
    <w:rsid w:val="00C77617"/>
    <w:rsid w:val="00C81658"/>
    <w:rsid w:val="00C816EE"/>
    <w:rsid w:val="00C825A2"/>
    <w:rsid w:val="00C830AD"/>
    <w:rsid w:val="00C83854"/>
    <w:rsid w:val="00C84142"/>
    <w:rsid w:val="00C84EAE"/>
    <w:rsid w:val="00C874A1"/>
    <w:rsid w:val="00C87B2B"/>
    <w:rsid w:val="00C87E35"/>
    <w:rsid w:val="00C91263"/>
    <w:rsid w:val="00C929A5"/>
    <w:rsid w:val="00C92B9B"/>
    <w:rsid w:val="00C94325"/>
    <w:rsid w:val="00C9485D"/>
    <w:rsid w:val="00C948A2"/>
    <w:rsid w:val="00C95712"/>
    <w:rsid w:val="00C957D6"/>
    <w:rsid w:val="00C95985"/>
    <w:rsid w:val="00C95B7A"/>
    <w:rsid w:val="00C95F10"/>
    <w:rsid w:val="00C969E3"/>
    <w:rsid w:val="00C97AD1"/>
    <w:rsid w:val="00CA0D7F"/>
    <w:rsid w:val="00CA11E6"/>
    <w:rsid w:val="00CA1FD6"/>
    <w:rsid w:val="00CA2190"/>
    <w:rsid w:val="00CA2360"/>
    <w:rsid w:val="00CA4AC5"/>
    <w:rsid w:val="00CA4D09"/>
    <w:rsid w:val="00CA5197"/>
    <w:rsid w:val="00CA602C"/>
    <w:rsid w:val="00CB12E2"/>
    <w:rsid w:val="00CB1375"/>
    <w:rsid w:val="00CB1423"/>
    <w:rsid w:val="00CB2293"/>
    <w:rsid w:val="00CB22FA"/>
    <w:rsid w:val="00CB3A5C"/>
    <w:rsid w:val="00CB6814"/>
    <w:rsid w:val="00CB72E3"/>
    <w:rsid w:val="00CC2ADB"/>
    <w:rsid w:val="00CC3495"/>
    <w:rsid w:val="00CC5026"/>
    <w:rsid w:val="00CC68D0"/>
    <w:rsid w:val="00CC69D0"/>
    <w:rsid w:val="00CC7885"/>
    <w:rsid w:val="00CC7A91"/>
    <w:rsid w:val="00CD08E7"/>
    <w:rsid w:val="00CD2111"/>
    <w:rsid w:val="00CD327D"/>
    <w:rsid w:val="00CD4038"/>
    <w:rsid w:val="00CD62BE"/>
    <w:rsid w:val="00CD652C"/>
    <w:rsid w:val="00CE06C9"/>
    <w:rsid w:val="00CE11CE"/>
    <w:rsid w:val="00CE2D42"/>
    <w:rsid w:val="00CE3478"/>
    <w:rsid w:val="00CE35F2"/>
    <w:rsid w:val="00CE3AB5"/>
    <w:rsid w:val="00CE3BC4"/>
    <w:rsid w:val="00CE486D"/>
    <w:rsid w:val="00CE4C77"/>
    <w:rsid w:val="00CE56D7"/>
    <w:rsid w:val="00CF0518"/>
    <w:rsid w:val="00CF090C"/>
    <w:rsid w:val="00CF27F9"/>
    <w:rsid w:val="00CF31B3"/>
    <w:rsid w:val="00CF3677"/>
    <w:rsid w:val="00CF41FD"/>
    <w:rsid w:val="00CF4F01"/>
    <w:rsid w:val="00CF5217"/>
    <w:rsid w:val="00CF7AFC"/>
    <w:rsid w:val="00CF7E9F"/>
    <w:rsid w:val="00D01FA6"/>
    <w:rsid w:val="00D0247A"/>
    <w:rsid w:val="00D028E1"/>
    <w:rsid w:val="00D02D7B"/>
    <w:rsid w:val="00D03485"/>
    <w:rsid w:val="00D03F9A"/>
    <w:rsid w:val="00D06D51"/>
    <w:rsid w:val="00D0742F"/>
    <w:rsid w:val="00D11A5C"/>
    <w:rsid w:val="00D11EA3"/>
    <w:rsid w:val="00D154B8"/>
    <w:rsid w:val="00D1627D"/>
    <w:rsid w:val="00D16346"/>
    <w:rsid w:val="00D16434"/>
    <w:rsid w:val="00D16BA9"/>
    <w:rsid w:val="00D17C9A"/>
    <w:rsid w:val="00D210B1"/>
    <w:rsid w:val="00D21992"/>
    <w:rsid w:val="00D21E4C"/>
    <w:rsid w:val="00D23191"/>
    <w:rsid w:val="00D236F5"/>
    <w:rsid w:val="00D2392C"/>
    <w:rsid w:val="00D24991"/>
    <w:rsid w:val="00D24E97"/>
    <w:rsid w:val="00D26350"/>
    <w:rsid w:val="00D2661A"/>
    <w:rsid w:val="00D33A9E"/>
    <w:rsid w:val="00D35397"/>
    <w:rsid w:val="00D355B9"/>
    <w:rsid w:val="00D35796"/>
    <w:rsid w:val="00D37874"/>
    <w:rsid w:val="00D405ED"/>
    <w:rsid w:val="00D4192C"/>
    <w:rsid w:val="00D41A50"/>
    <w:rsid w:val="00D45800"/>
    <w:rsid w:val="00D46D3B"/>
    <w:rsid w:val="00D50255"/>
    <w:rsid w:val="00D50550"/>
    <w:rsid w:val="00D514EB"/>
    <w:rsid w:val="00D51B64"/>
    <w:rsid w:val="00D525DF"/>
    <w:rsid w:val="00D528F3"/>
    <w:rsid w:val="00D55283"/>
    <w:rsid w:val="00D563BA"/>
    <w:rsid w:val="00D571A9"/>
    <w:rsid w:val="00D572C5"/>
    <w:rsid w:val="00D601C0"/>
    <w:rsid w:val="00D60736"/>
    <w:rsid w:val="00D60BB9"/>
    <w:rsid w:val="00D616A9"/>
    <w:rsid w:val="00D62629"/>
    <w:rsid w:val="00D62EA1"/>
    <w:rsid w:val="00D6305D"/>
    <w:rsid w:val="00D632FE"/>
    <w:rsid w:val="00D6501A"/>
    <w:rsid w:val="00D65731"/>
    <w:rsid w:val="00D65EB6"/>
    <w:rsid w:val="00D6634E"/>
    <w:rsid w:val="00D66520"/>
    <w:rsid w:val="00D70E76"/>
    <w:rsid w:val="00D70E85"/>
    <w:rsid w:val="00D7126E"/>
    <w:rsid w:val="00D71C90"/>
    <w:rsid w:val="00D72492"/>
    <w:rsid w:val="00D73212"/>
    <w:rsid w:val="00D73CFF"/>
    <w:rsid w:val="00D73D02"/>
    <w:rsid w:val="00D81FC6"/>
    <w:rsid w:val="00D83692"/>
    <w:rsid w:val="00D83E2A"/>
    <w:rsid w:val="00D84E13"/>
    <w:rsid w:val="00D85B0D"/>
    <w:rsid w:val="00D87724"/>
    <w:rsid w:val="00D92398"/>
    <w:rsid w:val="00D92CF9"/>
    <w:rsid w:val="00D92DE6"/>
    <w:rsid w:val="00D96E78"/>
    <w:rsid w:val="00D97CB7"/>
    <w:rsid w:val="00DA05D8"/>
    <w:rsid w:val="00DA0693"/>
    <w:rsid w:val="00DA06BB"/>
    <w:rsid w:val="00DA0E5B"/>
    <w:rsid w:val="00DA1FB4"/>
    <w:rsid w:val="00DA2359"/>
    <w:rsid w:val="00DA2997"/>
    <w:rsid w:val="00DA4777"/>
    <w:rsid w:val="00DA4F3A"/>
    <w:rsid w:val="00DA55C3"/>
    <w:rsid w:val="00DA5894"/>
    <w:rsid w:val="00DA5EE3"/>
    <w:rsid w:val="00DA7E21"/>
    <w:rsid w:val="00DB1D65"/>
    <w:rsid w:val="00DB4008"/>
    <w:rsid w:val="00DB4396"/>
    <w:rsid w:val="00DB4EEB"/>
    <w:rsid w:val="00DB576B"/>
    <w:rsid w:val="00DB5ECC"/>
    <w:rsid w:val="00DB7BED"/>
    <w:rsid w:val="00DC0677"/>
    <w:rsid w:val="00DC081B"/>
    <w:rsid w:val="00DC0EDD"/>
    <w:rsid w:val="00DC14D3"/>
    <w:rsid w:val="00DC19CC"/>
    <w:rsid w:val="00DC2279"/>
    <w:rsid w:val="00DC385D"/>
    <w:rsid w:val="00DC55BE"/>
    <w:rsid w:val="00DC5F53"/>
    <w:rsid w:val="00DC7AB0"/>
    <w:rsid w:val="00DD04F0"/>
    <w:rsid w:val="00DD178F"/>
    <w:rsid w:val="00DD29D4"/>
    <w:rsid w:val="00DD2AE1"/>
    <w:rsid w:val="00DD4DBB"/>
    <w:rsid w:val="00DD4EC9"/>
    <w:rsid w:val="00DD507E"/>
    <w:rsid w:val="00DD528C"/>
    <w:rsid w:val="00DD76F0"/>
    <w:rsid w:val="00DE1EDE"/>
    <w:rsid w:val="00DE27D9"/>
    <w:rsid w:val="00DE2F4A"/>
    <w:rsid w:val="00DE2F84"/>
    <w:rsid w:val="00DE34C6"/>
    <w:rsid w:val="00DE34CF"/>
    <w:rsid w:val="00DE353B"/>
    <w:rsid w:val="00DE4FA9"/>
    <w:rsid w:val="00DE6279"/>
    <w:rsid w:val="00DF382D"/>
    <w:rsid w:val="00DF3C8C"/>
    <w:rsid w:val="00DF417E"/>
    <w:rsid w:val="00DF4866"/>
    <w:rsid w:val="00DF543A"/>
    <w:rsid w:val="00DF6A4A"/>
    <w:rsid w:val="00DF715E"/>
    <w:rsid w:val="00DF71FC"/>
    <w:rsid w:val="00DF76FD"/>
    <w:rsid w:val="00E00F5C"/>
    <w:rsid w:val="00E00F64"/>
    <w:rsid w:val="00E02473"/>
    <w:rsid w:val="00E056BF"/>
    <w:rsid w:val="00E062F8"/>
    <w:rsid w:val="00E067A0"/>
    <w:rsid w:val="00E06F8A"/>
    <w:rsid w:val="00E07B97"/>
    <w:rsid w:val="00E07E19"/>
    <w:rsid w:val="00E108B8"/>
    <w:rsid w:val="00E10B06"/>
    <w:rsid w:val="00E110B9"/>
    <w:rsid w:val="00E111A6"/>
    <w:rsid w:val="00E13CBB"/>
    <w:rsid w:val="00E13F3D"/>
    <w:rsid w:val="00E15CA5"/>
    <w:rsid w:val="00E17173"/>
    <w:rsid w:val="00E20F2C"/>
    <w:rsid w:val="00E21323"/>
    <w:rsid w:val="00E22039"/>
    <w:rsid w:val="00E222C5"/>
    <w:rsid w:val="00E227BE"/>
    <w:rsid w:val="00E22850"/>
    <w:rsid w:val="00E2298D"/>
    <w:rsid w:val="00E23CCF"/>
    <w:rsid w:val="00E247F0"/>
    <w:rsid w:val="00E25089"/>
    <w:rsid w:val="00E25BD0"/>
    <w:rsid w:val="00E26A7B"/>
    <w:rsid w:val="00E26A9D"/>
    <w:rsid w:val="00E3057C"/>
    <w:rsid w:val="00E312C7"/>
    <w:rsid w:val="00E31C2D"/>
    <w:rsid w:val="00E326AB"/>
    <w:rsid w:val="00E32F47"/>
    <w:rsid w:val="00E32F99"/>
    <w:rsid w:val="00E34898"/>
    <w:rsid w:val="00E3586C"/>
    <w:rsid w:val="00E35B89"/>
    <w:rsid w:val="00E372F5"/>
    <w:rsid w:val="00E3773D"/>
    <w:rsid w:val="00E37E50"/>
    <w:rsid w:val="00E403D9"/>
    <w:rsid w:val="00E40509"/>
    <w:rsid w:val="00E420DB"/>
    <w:rsid w:val="00E42817"/>
    <w:rsid w:val="00E438E4"/>
    <w:rsid w:val="00E44747"/>
    <w:rsid w:val="00E44F1E"/>
    <w:rsid w:val="00E45F58"/>
    <w:rsid w:val="00E467C9"/>
    <w:rsid w:val="00E472F3"/>
    <w:rsid w:val="00E4756C"/>
    <w:rsid w:val="00E50366"/>
    <w:rsid w:val="00E50754"/>
    <w:rsid w:val="00E52346"/>
    <w:rsid w:val="00E52528"/>
    <w:rsid w:val="00E533DF"/>
    <w:rsid w:val="00E5364B"/>
    <w:rsid w:val="00E539F6"/>
    <w:rsid w:val="00E53B3F"/>
    <w:rsid w:val="00E53D0F"/>
    <w:rsid w:val="00E54641"/>
    <w:rsid w:val="00E546C9"/>
    <w:rsid w:val="00E54CFA"/>
    <w:rsid w:val="00E55E7D"/>
    <w:rsid w:val="00E61254"/>
    <w:rsid w:val="00E61E10"/>
    <w:rsid w:val="00E62580"/>
    <w:rsid w:val="00E632C4"/>
    <w:rsid w:val="00E64529"/>
    <w:rsid w:val="00E66101"/>
    <w:rsid w:val="00E6705A"/>
    <w:rsid w:val="00E712AD"/>
    <w:rsid w:val="00E72163"/>
    <w:rsid w:val="00E7329E"/>
    <w:rsid w:val="00E7377B"/>
    <w:rsid w:val="00E7413D"/>
    <w:rsid w:val="00E7447C"/>
    <w:rsid w:val="00E749B1"/>
    <w:rsid w:val="00E756C4"/>
    <w:rsid w:val="00E77037"/>
    <w:rsid w:val="00E776E0"/>
    <w:rsid w:val="00E81593"/>
    <w:rsid w:val="00E81F50"/>
    <w:rsid w:val="00E82AA1"/>
    <w:rsid w:val="00E83B9D"/>
    <w:rsid w:val="00E86B79"/>
    <w:rsid w:val="00E9069B"/>
    <w:rsid w:val="00E91430"/>
    <w:rsid w:val="00E930B5"/>
    <w:rsid w:val="00E94951"/>
    <w:rsid w:val="00E94FAF"/>
    <w:rsid w:val="00E9606F"/>
    <w:rsid w:val="00E96D8D"/>
    <w:rsid w:val="00E97CBA"/>
    <w:rsid w:val="00EA015C"/>
    <w:rsid w:val="00EA0EA2"/>
    <w:rsid w:val="00EA3499"/>
    <w:rsid w:val="00EA7E76"/>
    <w:rsid w:val="00EB07D1"/>
    <w:rsid w:val="00EB09B7"/>
    <w:rsid w:val="00EB118B"/>
    <w:rsid w:val="00EB16F0"/>
    <w:rsid w:val="00EB1E44"/>
    <w:rsid w:val="00EB3E62"/>
    <w:rsid w:val="00EB436F"/>
    <w:rsid w:val="00EB57E5"/>
    <w:rsid w:val="00EB62B4"/>
    <w:rsid w:val="00EC19B0"/>
    <w:rsid w:val="00EC2C3C"/>
    <w:rsid w:val="00EC362E"/>
    <w:rsid w:val="00EC3754"/>
    <w:rsid w:val="00EC4134"/>
    <w:rsid w:val="00EC477A"/>
    <w:rsid w:val="00EC487A"/>
    <w:rsid w:val="00EC62C3"/>
    <w:rsid w:val="00EC6F27"/>
    <w:rsid w:val="00EC736B"/>
    <w:rsid w:val="00EC77ED"/>
    <w:rsid w:val="00ED0032"/>
    <w:rsid w:val="00ED02B0"/>
    <w:rsid w:val="00ED1B5F"/>
    <w:rsid w:val="00ED2417"/>
    <w:rsid w:val="00ED26B5"/>
    <w:rsid w:val="00ED32A1"/>
    <w:rsid w:val="00ED4B30"/>
    <w:rsid w:val="00ED6820"/>
    <w:rsid w:val="00EE0008"/>
    <w:rsid w:val="00EE03FE"/>
    <w:rsid w:val="00EE2A81"/>
    <w:rsid w:val="00EE33CA"/>
    <w:rsid w:val="00EE4434"/>
    <w:rsid w:val="00EE7D7C"/>
    <w:rsid w:val="00EF02D4"/>
    <w:rsid w:val="00EF2FC3"/>
    <w:rsid w:val="00EF3150"/>
    <w:rsid w:val="00EF4554"/>
    <w:rsid w:val="00EF4752"/>
    <w:rsid w:val="00EF4A8C"/>
    <w:rsid w:val="00EF6665"/>
    <w:rsid w:val="00F00657"/>
    <w:rsid w:val="00F03726"/>
    <w:rsid w:val="00F0398A"/>
    <w:rsid w:val="00F04799"/>
    <w:rsid w:val="00F04874"/>
    <w:rsid w:val="00F04CAB"/>
    <w:rsid w:val="00F07BCB"/>
    <w:rsid w:val="00F07CAE"/>
    <w:rsid w:val="00F07DBC"/>
    <w:rsid w:val="00F1354E"/>
    <w:rsid w:val="00F1381C"/>
    <w:rsid w:val="00F14652"/>
    <w:rsid w:val="00F151B0"/>
    <w:rsid w:val="00F1582C"/>
    <w:rsid w:val="00F17E69"/>
    <w:rsid w:val="00F204BB"/>
    <w:rsid w:val="00F20594"/>
    <w:rsid w:val="00F21E4D"/>
    <w:rsid w:val="00F22393"/>
    <w:rsid w:val="00F22A2B"/>
    <w:rsid w:val="00F235C7"/>
    <w:rsid w:val="00F246B2"/>
    <w:rsid w:val="00F254AF"/>
    <w:rsid w:val="00F25D98"/>
    <w:rsid w:val="00F260E4"/>
    <w:rsid w:val="00F26546"/>
    <w:rsid w:val="00F27D59"/>
    <w:rsid w:val="00F300FB"/>
    <w:rsid w:val="00F30AE0"/>
    <w:rsid w:val="00F318AC"/>
    <w:rsid w:val="00F31CD1"/>
    <w:rsid w:val="00F32F93"/>
    <w:rsid w:val="00F34177"/>
    <w:rsid w:val="00F342FF"/>
    <w:rsid w:val="00F3467F"/>
    <w:rsid w:val="00F34DCB"/>
    <w:rsid w:val="00F35BDA"/>
    <w:rsid w:val="00F37199"/>
    <w:rsid w:val="00F3770F"/>
    <w:rsid w:val="00F37E07"/>
    <w:rsid w:val="00F42388"/>
    <w:rsid w:val="00F43A4F"/>
    <w:rsid w:val="00F444E5"/>
    <w:rsid w:val="00F45707"/>
    <w:rsid w:val="00F45BBB"/>
    <w:rsid w:val="00F470B8"/>
    <w:rsid w:val="00F50BBC"/>
    <w:rsid w:val="00F511FC"/>
    <w:rsid w:val="00F52B86"/>
    <w:rsid w:val="00F5483E"/>
    <w:rsid w:val="00F54DAF"/>
    <w:rsid w:val="00F562B2"/>
    <w:rsid w:val="00F5794D"/>
    <w:rsid w:val="00F57E05"/>
    <w:rsid w:val="00F603A9"/>
    <w:rsid w:val="00F616B8"/>
    <w:rsid w:val="00F61A4E"/>
    <w:rsid w:val="00F61CD6"/>
    <w:rsid w:val="00F63364"/>
    <w:rsid w:val="00F64AA8"/>
    <w:rsid w:val="00F65E3A"/>
    <w:rsid w:val="00F6648B"/>
    <w:rsid w:val="00F67C3B"/>
    <w:rsid w:val="00F71106"/>
    <w:rsid w:val="00F71267"/>
    <w:rsid w:val="00F7317F"/>
    <w:rsid w:val="00F7412D"/>
    <w:rsid w:val="00F754D8"/>
    <w:rsid w:val="00F76027"/>
    <w:rsid w:val="00F77186"/>
    <w:rsid w:val="00F81230"/>
    <w:rsid w:val="00F830B3"/>
    <w:rsid w:val="00F839E6"/>
    <w:rsid w:val="00F86B34"/>
    <w:rsid w:val="00F86D09"/>
    <w:rsid w:val="00F87281"/>
    <w:rsid w:val="00F91518"/>
    <w:rsid w:val="00F920E4"/>
    <w:rsid w:val="00F92324"/>
    <w:rsid w:val="00F92502"/>
    <w:rsid w:val="00F938CD"/>
    <w:rsid w:val="00F947FF"/>
    <w:rsid w:val="00F95045"/>
    <w:rsid w:val="00F963ED"/>
    <w:rsid w:val="00F975AA"/>
    <w:rsid w:val="00FA1129"/>
    <w:rsid w:val="00FA14F8"/>
    <w:rsid w:val="00FA194A"/>
    <w:rsid w:val="00FA20D3"/>
    <w:rsid w:val="00FA3D45"/>
    <w:rsid w:val="00FA4CC4"/>
    <w:rsid w:val="00FA50B5"/>
    <w:rsid w:val="00FA53A9"/>
    <w:rsid w:val="00FA5956"/>
    <w:rsid w:val="00FA7338"/>
    <w:rsid w:val="00FB2691"/>
    <w:rsid w:val="00FB45B7"/>
    <w:rsid w:val="00FB5631"/>
    <w:rsid w:val="00FB5CC4"/>
    <w:rsid w:val="00FB6386"/>
    <w:rsid w:val="00FC0CCD"/>
    <w:rsid w:val="00FC12D3"/>
    <w:rsid w:val="00FC32C6"/>
    <w:rsid w:val="00FC3D6D"/>
    <w:rsid w:val="00FC4AA3"/>
    <w:rsid w:val="00FC58EB"/>
    <w:rsid w:val="00FC7564"/>
    <w:rsid w:val="00FD01D2"/>
    <w:rsid w:val="00FD0913"/>
    <w:rsid w:val="00FD0E14"/>
    <w:rsid w:val="00FD1099"/>
    <w:rsid w:val="00FD253D"/>
    <w:rsid w:val="00FD2702"/>
    <w:rsid w:val="00FD2E45"/>
    <w:rsid w:val="00FD3B87"/>
    <w:rsid w:val="00FD3F56"/>
    <w:rsid w:val="00FD4167"/>
    <w:rsid w:val="00FD63A9"/>
    <w:rsid w:val="00FD70FB"/>
    <w:rsid w:val="00FD7FC0"/>
    <w:rsid w:val="00FE01C1"/>
    <w:rsid w:val="00FE0402"/>
    <w:rsid w:val="00FE0FFE"/>
    <w:rsid w:val="00FE15C7"/>
    <w:rsid w:val="00FE15D5"/>
    <w:rsid w:val="00FE1C73"/>
    <w:rsid w:val="00FE21CC"/>
    <w:rsid w:val="00FE21D8"/>
    <w:rsid w:val="00FE3D30"/>
    <w:rsid w:val="00FE41D3"/>
    <w:rsid w:val="00FE493D"/>
    <w:rsid w:val="00FE4DD1"/>
    <w:rsid w:val="00FE7C64"/>
    <w:rsid w:val="00FF1009"/>
    <w:rsid w:val="00FF2028"/>
    <w:rsid w:val="00FF24B7"/>
    <w:rsid w:val="00FF35AA"/>
    <w:rsid w:val="00FF4B1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2F6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NChar">
    <w:name w:val="TAN Char"/>
    <w:link w:val="TAN"/>
    <w:qFormat/>
    <w:rsid w:val="00CF7AFC"/>
    <w:rPr>
      <w:rFonts w:ascii="Arial" w:hAnsi="Arial"/>
      <w:sz w:val="18"/>
      <w:lang w:val="en-GB" w:eastAsia="en-US"/>
    </w:rPr>
  </w:style>
  <w:style w:type="character" w:customStyle="1" w:styleId="THChar">
    <w:name w:val="TH Char"/>
    <w:link w:val="TH"/>
    <w:qFormat/>
    <w:rsid w:val="00CF7AFC"/>
    <w:rPr>
      <w:rFonts w:ascii="Arial" w:hAnsi="Arial"/>
      <w:b/>
      <w:lang w:val="en-GB" w:eastAsia="en-US"/>
    </w:rPr>
  </w:style>
  <w:style w:type="character" w:customStyle="1" w:styleId="TALChar">
    <w:name w:val="TAL Char"/>
    <w:link w:val="TAL"/>
    <w:qFormat/>
    <w:rsid w:val="00CF7AFC"/>
    <w:rPr>
      <w:rFonts w:ascii="Arial" w:hAnsi="Arial"/>
      <w:sz w:val="18"/>
      <w:lang w:val="en-GB" w:eastAsia="en-US"/>
    </w:rPr>
  </w:style>
  <w:style w:type="character" w:customStyle="1" w:styleId="TAHChar">
    <w:name w:val="TAH Char"/>
    <w:link w:val="TAH"/>
    <w:qFormat/>
    <w:rsid w:val="00CF7AFC"/>
    <w:rPr>
      <w:rFonts w:ascii="Arial" w:hAnsi="Arial"/>
      <w:b/>
      <w:sz w:val="18"/>
      <w:lang w:val="en-GB" w:eastAsia="en-US"/>
    </w:rPr>
  </w:style>
  <w:style w:type="character" w:customStyle="1" w:styleId="TACChar">
    <w:name w:val="TAC Char"/>
    <w:link w:val="TAC"/>
    <w:qFormat/>
    <w:rsid w:val="00CF7AFC"/>
    <w:rPr>
      <w:rFonts w:ascii="Arial" w:hAnsi="Arial"/>
      <w:sz w:val="18"/>
      <w:lang w:val="en-GB" w:eastAsia="en-US"/>
    </w:rPr>
  </w:style>
  <w:style w:type="character" w:customStyle="1" w:styleId="Heading5Char">
    <w:name w:val="Heading 5 Char"/>
    <w:link w:val="Heading5"/>
    <w:rsid w:val="00813650"/>
    <w:rPr>
      <w:rFonts w:ascii="Arial" w:hAnsi="Arial"/>
      <w:sz w:val="22"/>
      <w:lang w:val="en-GB" w:eastAsia="en-US"/>
    </w:rPr>
  </w:style>
  <w:style w:type="character" w:customStyle="1" w:styleId="EditorsNoteChar">
    <w:name w:val="Editor's Note Char"/>
    <w:aliases w:val="EN Char"/>
    <w:link w:val="EditorsNote"/>
    <w:qFormat/>
    <w:rsid w:val="006D7D5B"/>
    <w:rPr>
      <w:rFonts w:ascii="Times New Roman" w:hAnsi="Times New Roman"/>
      <w:color w:val="FF0000"/>
      <w:lang w:val="en-GB" w:eastAsia="en-US"/>
    </w:rPr>
  </w:style>
  <w:style w:type="character" w:customStyle="1" w:styleId="B1Char">
    <w:name w:val="B1 Char"/>
    <w:link w:val="B10"/>
    <w:qFormat/>
    <w:rsid w:val="006D7D5B"/>
    <w:rPr>
      <w:rFonts w:ascii="Times New Roman" w:hAnsi="Times New Roman"/>
      <w:lang w:val="en-GB" w:eastAsia="en-US"/>
    </w:rPr>
  </w:style>
  <w:style w:type="character" w:customStyle="1" w:styleId="TFChar">
    <w:name w:val="TF Char"/>
    <w:link w:val="TF"/>
    <w:qFormat/>
    <w:rsid w:val="006D7D5B"/>
    <w:rPr>
      <w:rFonts w:ascii="Arial" w:hAnsi="Arial"/>
      <w:b/>
      <w:lang w:val="en-GB" w:eastAsia="en-US"/>
    </w:rPr>
  </w:style>
  <w:style w:type="character" w:customStyle="1" w:styleId="B2Char">
    <w:name w:val="B2 Char"/>
    <w:link w:val="B2"/>
    <w:qFormat/>
    <w:rsid w:val="006D7D5B"/>
    <w:rPr>
      <w:rFonts w:ascii="Times New Roman" w:hAnsi="Times New Roman"/>
      <w:lang w:val="en-GB" w:eastAsia="en-US"/>
    </w:rPr>
  </w:style>
  <w:style w:type="character" w:customStyle="1" w:styleId="PLChar">
    <w:name w:val="PL Char"/>
    <w:link w:val="PL"/>
    <w:qFormat/>
    <w:rsid w:val="00914E69"/>
    <w:rPr>
      <w:rFonts w:ascii="Courier New" w:hAnsi="Courier New"/>
      <w:noProof/>
      <w:sz w:val="16"/>
      <w:lang w:val="en-GB" w:eastAsia="en-US"/>
    </w:rPr>
  </w:style>
  <w:style w:type="character" w:customStyle="1" w:styleId="Heading1Char">
    <w:name w:val="Heading 1 Char"/>
    <w:link w:val="Heading1"/>
    <w:rsid w:val="00914E69"/>
    <w:rPr>
      <w:rFonts w:ascii="Arial" w:hAnsi="Arial"/>
      <w:sz w:val="36"/>
      <w:lang w:val="en-GB" w:eastAsia="en-US"/>
    </w:rPr>
  </w:style>
  <w:style w:type="character" w:customStyle="1" w:styleId="Heading4Char">
    <w:name w:val="Heading 4 Char"/>
    <w:link w:val="Heading4"/>
    <w:rsid w:val="00444FB6"/>
    <w:rPr>
      <w:rFonts w:ascii="Arial" w:hAnsi="Arial"/>
      <w:sz w:val="24"/>
      <w:lang w:val="en-GB" w:eastAsia="en-US"/>
    </w:rPr>
  </w:style>
  <w:style w:type="paragraph" w:customStyle="1" w:styleId="TAJ">
    <w:name w:val="TAJ"/>
    <w:basedOn w:val="TH"/>
    <w:rsid w:val="00EC62C3"/>
  </w:style>
  <w:style w:type="paragraph" w:customStyle="1" w:styleId="Guidance">
    <w:name w:val="Guidance"/>
    <w:basedOn w:val="Normal"/>
    <w:rsid w:val="00EC62C3"/>
    <w:rPr>
      <w:i/>
      <w:color w:val="0000FF"/>
    </w:rPr>
  </w:style>
  <w:style w:type="character" w:customStyle="1" w:styleId="DocumentMapChar">
    <w:name w:val="Document Map Char"/>
    <w:link w:val="DocumentMap"/>
    <w:rsid w:val="00EC62C3"/>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EC62C3"/>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EXCar">
    <w:name w:val="EX Car"/>
    <w:link w:val="EX"/>
    <w:qFormat/>
    <w:rsid w:val="00EC62C3"/>
    <w:rPr>
      <w:rFonts w:ascii="Times New Roman" w:hAnsi="Times New Roman"/>
      <w:lang w:val="en-GB" w:eastAsia="en-US"/>
    </w:rPr>
  </w:style>
  <w:style w:type="paragraph" w:customStyle="1" w:styleId="TempNote">
    <w:name w:val="TempNote"/>
    <w:basedOn w:val="Normal"/>
    <w:qFormat/>
    <w:rsid w:val="00EC62C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EC62C3"/>
    <w:pPr>
      <w:numPr>
        <w:numId w:val="1"/>
      </w:numPr>
      <w:overflowPunct w:val="0"/>
      <w:autoSpaceDE w:val="0"/>
      <w:autoSpaceDN w:val="0"/>
      <w:adjustRightInd w:val="0"/>
      <w:textAlignment w:val="baseline"/>
    </w:p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link w:val="Heading3"/>
    <w:rsid w:val="00EC62C3"/>
    <w:rPr>
      <w:rFonts w:ascii="Arial" w:hAnsi="Arial"/>
      <w:sz w:val="28"/>
      <w:lang w:val="en-GB" w:eastAsia="en-US"/>
    </w:rPr>
  </w:style>
  <w:style w:type="character" w:customStyle="1" w:styleId="NOZchn">
    <w:name w:val="NO Zchn"/>
    <w:link w:val="NO"/>
    <w:qFormat/>
    <w:rsid w:val="00EC62C3"/>
    <w:rPr>
      <w:rFonts w:ascii="Times New Roman" w:hAnsi="Times New Roman"/>
      <w:lang w:val="en-GB" w:eastAsia="en-US"/>
    </w:rPr>
  </w:style>
  <w:style w:type="character" w:customStyle="1" w:styleId="NOChar">
    <w:name w:val="NO Char"/>
    <w:rsid w:val="00EC62C3"/>
    <w:rPr>
      <w:lang w:val="en-GB" w:eastAsia="en-US"/>
    </w:rPr>
  </w:style>
  <w:style w:type="character" w:customStyle="1" w:styleId="BalloonTextChar">
    <w:name w:val="Balloon Text Char"/>
    <w:link w:val="BalloonText"/>
    <w:rsid w:val="00EC62C3"/>
    <w:rPr>
      <w:rFonts w:ascii="Tahoma" w:hAnsi="Tahoma" w:cs="Tahoma"/>
      <w:sz w:val="16"/>
      <w:szCs w:val="16"/>
      <w:lang w:val="en-GB" w:eastAsia="en-US"/>
    </w:rPr>
  </w:style>
  <w:style w:type="character" w:customStyle="1" w:styleId="CommentTextChar">
    <w:name w:val="Comment Text Char"/>
    <w:link w:val="CommentText"/>
    <w:rsid w:val="00EC62C3"/>
    <w:rPr>
      <w:rFonts w:ascii="Times New Roman" w:hAnsi="Times New Roman"/>
      <w:lang w:val="en-GB" w:eastAsia="en-US"/>
    </w:rPr>
  </w:style>
  <w:style w:type="character" w:customStyle="1" w:styleId="CommentSubjectChar">
    <w:name w:val="Comment Subject Char"/>
    <w:link w:val="CommentSubject"/>
    <w:rsid w:val="00EC62C3"/>
    <w:rPr>
      <w:rFonts w:ascii="Times New Roman" w:hAnsi="Times New Roman"/>
      <w:b/>
      <w:bCs/>
      <w:lang w:val="en-GB" w:eastAsia="en-US"/>
    </w:rPr>
  </w:style>
  <w:style w:type="character" w:styleId="UnresolvedMention">
    <w:name w:val="Unresolved Mention"/>
    <w:uiPriority w:val="99"/>
    <w:semiHidden/>
    <w:unhideWhenUsed/>
    <w:rsid w:val="00EC62C3"/>
    <w:rPr>
      <w:color w:val="808080"/>
      <w:shd w:val="clear" w:color="auto" w:fill="E6E6E6"/>
    </w:rPr>
  </w:style>
  <w:style w:type="character" w:customStyle="1" w:styleId="EditorsNoteCharChar">
    <w:name w:val="Editor's Note Char Char"/>
    <w:locked/>
    <w:rsid w:val="00EC62C3"/>
    <w:rPr>
      <w:color w:val="FF0000"/>
      <w:lang w:val="en-GB" w:eastAsia="en-US"/>
    </w:rPr>
  </w:style>
  <w:style w:type="character" w:customStyle="1" w:styleId="TAN0">
    <w:name w:val="TAN (文字)"/>
    <w:rsid w:val="00EC62C3"/>
    <w:rPr>
      <w:rFonts w:ascii="Arial" w:eastAsia="Batang" w:hAnsi="Arial"/>
      <w:sz w:val="18"/>
      <w:lang w:val="en-GB" w:eastAsia="en-US" w:bidi="ar-SA"/>
    </w:rPr>
  </w:style>
  <w:style w:type="character" w:customStyle="1" w:styleId="EditorsNoteZchn">
    <w:name w:val="Editor's Note Zchn"/>
    <w:rsid w:val="00EC62C3"/>
    <w:rPr>
      <w:rFonts w:ascii="Times New Roman" w:hAnsi="Times New Roman"/>
      <w:color w:val="FF0000"/>
      <w:lang w:val="en-GB" w:eastAsia="en-US"/>
    </w:rPr>
  </w:style>
  <w:style w:type="table" w:styleId="TableGrid">
    <w:name w:val="Table Grid"/>
    <w:basedOn w:val="TableNormal"/>
    <w:uiPriority w:val="39"/>
    <w:rsid w:val="00EC62C3"/>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EC62C3"/>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EC62C3"/>
    <w:rPr>
      <w:rFonts w:ascii="Arial" w:hAnsi="Arial"/>
      <w:sz w:val="32"/>
      <w:lang w:val="en-GB" w:eastAsia="en-US"/>
    </w:rPr>
  </w:style>
  <w:style w:type="character" w:customStyle="1" w:styleId="Heading6Char">
    <w:name w:val="Heading 6 Char"/>
    <w:link w:val="Heading6"/>
    <w:rsid w:val="00EC62C3"/>
    <w:rPr>
      <w:rFonts w:ascii="Arial" w:hAnsi="Arial"/>
      <w:lang w:val="en-GB" w:eastAsia="en-US"/>
    </w:rPr>
  </w:style>
  <w:style w:type="character" w:customStyle="1" w:styleId="Heading7Char">
    <w:name w:val="Heading 7 Char"/>
    <w:link w:val="Heading7"/>
    <w:rsid w:val="00EC62C3"/>
    <w:rPr>
      <w:rFonts w:ascii="Arial" w:hAnsi="Arial"/>
      <w:lang w:val="en-GB" w:eastAsia="en-US"/>
    </w:rPr>
  </w:style>
  <w:style w:type="character" w:customStyle="1" w:styleId="Heading8Char">
    <w:name w:val="Heading 8 Char"/>
    <w:link w:val="Heading8"/>
    <w:rsid w:val="00EC62C3"/>
    <w:rPr>
      <w:rFonts w:ascii="Arial" w:hAnsi="Arial"/>
      <w:sz w:val="36"/>
      <w:lang w:val="en-GB" w:eastAsia="en-US"/>
    </w:rPr>
  </w:style>
  <w:style w:type="character" w:customStyle="1" w:styleId="Heading9Char">
    <w:name w:val="Heading 9 Char"/>
    <w:link w:val="Heading9"/>
    <w:rsid w:val="00EC62C3"/>
    <w:rPr>
      <w:rFonts w:ascii="Arial" w:hAnsi="Arial"/>
      <w:sz w:val="36"/>
      <w:lang w:val="en-GB" w:eastAsia="en-US"/>
    </w:rPr>
  </w:style>
  <w:style w:type="paragraph" w:customStyle="1" w:styleId="msonormal0">
    <w:name w:val="msonormal"/>
    <w:basedOn w:val="Normal"/>
    <w:rsid w:val="00EC62C3"/>
    <w:pPr>
      <w:spacing w:before="100" w:beforeAutospacing="1" w:after="100" w:afterAutospacing="1"/>
    </w:pPr>
    <w:rPr>
      <w:rFonts w:ascii="SimSun" w:hAnsi="SimSun" w:cs="SimSun"/>
      <w:sz w:val="24"/>
      <w:szCs w:val="24"/>
      <w:lang w:val="en-US" w:eastAsia="zh-CN"/>
    </w:rPr>
  </w:style>
  <w:style w:type="character" w:customStyle="1" w:styleId="HeaderChar">
    <w:name w:val="Header Char"/>
    <w:link w:val="Header"/>
    <w:rsid w:val="00EC62C3"/>
    <w:rPr>
      <w:rFonts w:ascii="Arial" w:hAnsi="Arial"/>
      <w:b/>
      <w:noProof/>
      <w:sz w:val="18"/>
      <w:lang w:val="en-GB" w:eastAsia="en-US"/>
    </w:rPr>
  </w:style>
  <w:style w:type="character" w:customStyle="1" w:styleId="FooterChar">
    <w:name w:val="Footer Char"/>
    <w:link w:val="Footer"/>
    <w:rsid w:val="00EC62C3"/>
    <w:rPr>
      <w:rFonts w:ascii="Arial" w:hAnsi="Arial"/>
      <w:b/>
      <w:i/>
      <w:noProof/>
      <w:sz w:val="18"/>
      <w:lang w:val="en-GB" w:eastAsia="en-US"/>
    </w:rPr>
  </w:style>
  <w:style w:type="character" w:customStyle="1" w:styleId="EWChar">
    <w:name w:val="EW Char"/>
    <w:link w:val="EW"/>
    <w:locked/>
    <w:rsid w:val="00EC62C3"/>
    <w:rPr>
      <w:rFonts w:ascii="Times New Roman" w:hAnsi="Times New Roman"/>
      <w:lang w:val="en-GB" w:eastAsia="en-US"/>
    </w:rPr>
  </w:style>
  <w:style w:type="paragraph" w:styleId="Revision">
    <w:name w:val="Revision"/>
    <w:hidden/>
    <w:uiPriority w:val="99"/>
    <w:semiHidden/>
    <w:rsid w:val="00EC62C3"/>
    <w:rPr>
      <w:rFonts w:ascii="Times New Roman" w:hAnsi="Times New Roman"/>
      <w:lang w:val="en-GB" w:eastAsia="en-US"/>
    </w:rPr>
  </w:style>
  <w:style w:type="character" w:customStyle="1" w:styleId="CRCoverPageZchn">
    <w:name w:val="CR Cover Page Zchn"/>
    <w:link w:val="CRCoverPage"/>
    <w:qFormat/>
    <w:rsid w:val="004009DE"/>
    <w:rPr>
      <w:rFonts w:ascii="Arial" w:hAnsi="Arial"/>
      <w:lang w:val="en-GB" w:eastAsia="en-US"/>
    </w:rPr>
  </w:style>
  <w:style w:type="paragraph" w:styleId="ListParagraph">
    <w:name w:val="List Paragraph"/>
    <w:basedOn w:val="Normal"/>
    <w:uiPriority w:val="34"/>
    <w:qFormat/>
    <w:rsid w:val="0026478F"/>
    <w:pPr>
      <w:spacing w:after="0"/>
      <w:ind w:left="720"/>
      <w:contextualSpacing/>
    </w:pPr>
    <w:rPr>
      <w:rFonts w:ascii="Arial" w:hAnsi="Arial"/>
      <w:sz w:val="22"/>
      <w:lang w:val="en-US"/>
    </w:rPr>
  </w:style>
  <w:style w:type="character" w:customStyle="1" w:styleId="UnresolvedMention1">
    <w:name w:val="Unresolved Mention1"/>
    <w:uiPriority w:val="99"/>
    <w:semiHidden/>
    <w:unhideWhenUsed/>
    <w:rsid w:val="00BE0A72"/>
    <w:rPr>
      <w:color w:val="605E5C"/>
      <w:shd w:val="clear" w:color="auto" w:fill="E1DFDD"/>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ocked/>
    <w:rsid w:val="00BE0A72"/>
    <w:rPr>
      <w:rFonts w:ascii="Arial" w:hAnsi="Arial"/>
      <w:sz w:val="28"/>
      <w:lang w:eastAsia="en-US"/>
    </w:rPr>
  </w:style>
  <w:style w:type="character" w:customStyle="1" w:styleId="FootnoteTextChar">
    <w:name w:val="Footnote Text Char"/>
    <w:link w:val="FootnoteText"/>
    <w:rsid w:val="00BE0A72"/>
    <w:rPr>
      <w:rFonts w:ascii="Times New Roman" w:hAnsi="Times New Roman"/>
      <w:sz w:val="16"/>
      <w:lang w:val="en-GB" w:eastAsia="en-US"/>
    </w:rPr>
  </w:style>
  <w:style w:type="character" w:customStyle="1" w:styleId="ListChar">
    <w:name w:val="List Char"/>
    <w:link w:val="List"/>
    <w:locked/>
    <w:rsid w:val="00BE0A72"/>
    <w:rPr>
      <w:rFonts w:ascii="Times New Roman" w:hAnsi="Times New Roman"/>
      <w:lang w:val="en-GB" w:eastAsia="en-US"/>
    </w:rPr>
  </w:style>
  <w:style w:type="paragraph" w:styleId="BodyText">
    <w:name w:val="Body Text"/>
    <w:basedOn w:val="Normal"/>
    <w:link w:val="BodyTextChar"/>
    <w:unhideWhenUsed/>
    <w:rsid w:val="00BE0A72"/>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BE0A72"/>
    <w:rPr>
      <w:rFonts w:ascii="Times New Roman" w:eastAsia="Times New Roman" w:hAnsi="Times New Roman"/>
      <w:lang w:val="en-GB" w:eastAsia="en-GB"/>
    </w:rPr>
  </w:style>
  <w:style w:type="paragraph" w:styleId="BodyTextIndent">
    <w:name w:val="Body Text Indent"/>
    <w:basedOn w:val="Normal"/>
    <w:link w:val="BodyTextIndentChar"/>
    <w:unhideWhenUsed/>
    <w:rsid w:val="00BE0A72"/>
    <w:pPr>
      <w:overflowPunct w:val="0"/>
      <w:autoSpaceDE w:val="0"/>
      <w:autoSpaceDN w:val="0"/>
      <w:adjustRightInd w:val="0"/>
      <w:ind w:left="284"/>
      <w:textAlignment w:val="baseline"/>
    </w:pPr>
    <w:rPr>
      <w:rFonts w:eastAsia="Times New Roman"/>
      <w:lang w:eastAsia="en-GB"/>
    </w:rPr>
  </w:style>
  <w:style w:type="character" w:customStyle="1" w:styleId="BodyTextIndentChar">
    <w:name w:val="Body Text Indent Char"/>
    <w:basedOn w:val="DefaultParagraphFont"/>
    <w:link w:val="BodyTextIndent"/>
    <w:rsid w:val="00BE0A72"/>
    <w:rPr>
      <w:rFonts w:ascii="Times New Roman" w:eastAsia="Times New Roman" w:hAnsi="Times New Roman"/>
      <w:lang w:val="en-GB" w:eastAsia="en-GB"/>
    </w:rPr>
  </w:style>
  <w:style w:type="paragraph" w:styleId="PlainText">
    <w:name w:val="Plain Text"/>
    <w:basedOn w:val="Normal"/>
    <w:link w:val="PlainTextChar"/>
    <w:unhideWhenUsed/>
    <w:rsid w:val="00BE0A72"/>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rsid w:val="00BE0A72"/>
    <w:rPr>
      <w:rFonts w:ascii="Courier New" w:hAnsi="Courier New"/>
      <w:lang w:val="en-GB" w:eastAsia="en-GB"/>
    </w:rPr>
  </w:style>
  <w:style w:type="paragraph" w:customStyle="1" w:styleId="00BodyText">
    <w:name w:val="00 BodyText"/>
    <w:basedOn w:val="Normal"/>
    <w:rsid w:val="00BE0A72"/>
    <w:pPr>
      <w:overflowPunct w:val="0"/>
      <w:autoSpaceDE w:val="0"/>
      <w:autoSpaceDN w:val="0"/>
      <w:adjustRightInd w:val="0"/>
      <w:spacing w:after="220"/>
      <w:textAlignment w:val="baseline"/>
    </w:pPr>
    <w:rPr>
      <w:rFonts w:ascii="Arial" w:hAnsi="Arial"/>
      <w:sz w:val="22"/>
      <w:lang w:eastAsia="en-GB"/>
    </w:rPr>
  </w:style>
  <w:style w:type="paragraph" w:customStyle="1" w:styleId="a">
    <w:name w:val="??"/>
    <w:rsid w:val="00BE0A72"/>
    <w:pPr>
      <w:widowControl w:val="0"/>
    </w:pPr>
    <w:rPr>
      <w:rFonts w:ascii="Times New Roman" w:hAnsi="Times New Roman"/>
      <w:lang w:val="en-GB" w:eastAsia="en-US"/>
    </w:rPr>
  </w:style>
  <w:style w:type="paragraph" w:customStyle="1" w:styleId="2">
    <w:name w:val="??? 2"/>
    <w:basedOn w:val="a"/>
    <w:next w:val="a"/>
    <w:rsid w:val="00BE0A72"/>
    <w:pPr>
      <w:keepNext/>
    </w:pPr>
    <w:rPr>
      <w:rFonts w:ascii="Arial" w:hAnsi="Arial"/>
      <w:b/>
      <w:sz w:val="24"/>
    </w:rPr>
  </w:style>
  <w:style w:type="paragraph" w:customStyle="1" w:styleId="TFBefore6pt">
    <w:name w:val="TF + Before:  6 pt"/>
    <w:basedOn w:val="Normal"/>
    <w:rsid w:val="00BE0A72"/>
    <w:pPr>
      <w:keepLines/>
      <w:overflowPunct w:val="0"/>
      <w:autoSpaceDE w:val="0"/>
      <w:autoSpaceDN w:val="0"/>
      <w:adjustRightInd w:val="0"/>
      <w:spacing w:before="120" w:after="240"/>
      <w:jc w:val="center"/>
      <w:textAlignment w:val="baseline"/>
    </w:pPr>
    <w:rPr>
      <w:rFonts w:ascii="Arial" w:eastAsia="Times New Roman" w:hAnsi="Arial"/>
      <w:b/>
      <w:lang w:eastAsia="en-GB"/>
    </w:rPr>
  </w:style>
  <w:style w:type="paragraph" w:customStyle="1" w:styleId="INDENT1">
    <w:name w:val="INDENT1"/>
    <w:basedOn w:val="Normal"/>
    <w:rsid w:val="00BE0A72"/>
    <w:pPr>
      <w:overflowPunct w:val="0"/>
      <w:autoSpaceDE w:val="0"/>
      <w:autoSpaceDN w:val="0"/>
      <w:adjustRightInd w:val="0"/>
      <w:ind w:left="851"/>
      <w:textAlignment w:val="baseline"/>
    </w:pPr>
    <w:rPr>
      <w:lang w:eastAsia="en-GB"/>
    </w:rPr>
  </w:style>
  <w:style w:type="paragraph" w:customStyle="1" w:styleId="INDENT2">
    <w:name w:val="INDENT2"/>
    <w:basedOn w:val="Normal"/>
    <w:rsid w:val="00BE0A72"/>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BE0A72"/>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BE0A7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BE0A72"/>
    <w:pPr>
      <w:keepNext/>
      <w:keepLines/>
      <w:numPr>
        <w:numId w:val="2"/>
      </w:numPr>
      <w:overflowPunct w:val="0"/>
      <w:autoSpaceDE w:val="0"/>
      <w:autoSpaceDN w:val="0"/>
      <w:adjustRightInd w:val="0"/>
      <w:ind w:left="0" w:firstLine="0"/>
      <w:textAlignment w:val="baseline"/>
    </w:pPr>
    <w:rPr>
      <w:b/>
      <w:lang w:eastAsia="en-GB"/>
    </w:rPr>
  </w:style>
  <w:style w:type="paragraph" w:customStyle="1" w:styleId="CouvRecTitle">
    <w:name w:val="Couv Rec Title"/>
    <w:basedOn w:val="Normal"/>
    <w:rsid w:val="00BE0A72"/>
    <w:pPr>
      <w:keepNext/>
      <w:keepLines/>
      <w:overflowPunct w:val="0"/>
      <w:autoSpaceDE w:val="0"/>
      <w:autoSpaceDN w:val="0"/>
      <w:adjustRightInd w:val="0"/>
      <w:spacing w:before="240"/>
      <w:ind w:left="1418"/>
      <w:textAlignment w:val="baseline"/>
    </w:pPr>
    <w:rPr>
      <w:rFonts w:ascii="Arial" w:hAnsi="Arial"/>
      <w:b/>
      <w:sz w:val="36"/>
      <w:lang w:eastAsia="en-GB"/>
    </w:rPr>
  </w:style>
  <w:style w:type="paragraph" w:customStyle="1" w:styleId="TAV">
    <w:name w:val="TAV"/>
    <w:basedOn w:val="TAC"/>
    <w:rsid w:val="00BE0A72"/>
    <w:pPr>
      <w:overflowPunct w:val="0"/>
      <w:autoSpaceDE w:val="0"/>
      <w:autoSpaceDN w:val="0"/>
      <w:adjustRightInd w:val="0"/>
      <w:jc w:val="left"/>
      <w:textAlignment w:val="baseline"/>
    </w:pPr>
    <w:rPr>
      <w:rFonts w:cs="Arial"/>
      <w:lang w:eastAsia="en-GB"/>
    </w:rPr>
  </w:style>
  <w:style w:type="character" w:customStyle="1" w:styleId="TAkChar">
    <w:name w:val="TAk Char"/>
    <w:link w:val="TAk"/>
    <w:locked/>
    <w:rsid w:val="00BE0A72"/>
    <w:rPr>
      <w:rFonts w:ascii="Arial" w:hAnsi="Arial" w:cs="Arial"/>
      <w:sz w:val="16"/>
      <w:szCs w:val="16"/>
      <w:lang w:eastAsia="en-US"/>
    </w:rPr>
  </w:style>
  <w:style w:type="paragraph" w:customStyle="1" w:styleId="TAk">
    <w:name w:val="TAk"/>
    <w:basedOn w:val="TAL"/>
    <w:link w:val="TAkChar"/>
    <w:rsid w:val="00BE0A72"/>
    <w:pPr>
      <w:tabs>
        <w:tab w:val="num" w:pos="720"/>
      </w:tabs>
      <w:overflowPunct w:val="0"/>
      <w:autoSpaceDE w:val="0"/>
      <w:autoSpaceDN w:val="0"/>
      <w:adjustRightInd w:val="0"/>
      <w:ind w:left="720" w:hanging="360"/>
      <w:textAlignment w:val="baseline"/>
    </w:pPr>
    <w:rPr>
      <w:rFonts w:cs="Arial"/>
      <w:sz w:val="16"/>
      <w:szCs w:val="16"/>
      <w:lang w:val="fr-FR"/>
    </w:rPr>
  </w:style>
  <w:style w:type="paragraph" w:customStyle="1" w:styleId="tal0">
    <w:name w:val="tal"/>
    <w:basedOn w:val="Normal"/>
    <w:rsid w:val="00BE0A72"/>
    <w:pPr>
      <w:keepNext/>
      <w:overflowPunct w:val="0"/>
      <w:autoSpaceDE w:val="0"/>
      <w:autoSpaceDN w:val="0"/>
      <w:adjustRightInd w:val="0"/>
      <w:spacing w:after="0"/>
      <w:textAlignment w:val="baseline"/>
    </w:pPr>
    <w:rPr>
      <w:rFonts w:ascii="Arial" w:hAnsi="Arial" w:cs="Arial"/>
      <w:sz w:val="18"/>
      <w:szCs w:val="18"/>
      <w:lang w:eastAsia="fr-FR"/>
    </w:rPr>
  </w:style>
  <w:style w:type="paragraph" w:customStyle="1" w:styleId="tan1">
    <w:name w:val="tan"/>
    <w:basedOn w:val="Normal"/>
    <w:rsid w:val="00BE0A72"/>
    <w:pPr>
      <w:keepNext/>
      <w:overflowPunct w:val="0"/>
      <w:autoSpaceDE w:val="0"/>
      <w:autoSpaceDN w:val="0"/>
      <w:adjustRightInd w:val="0"/>
      <w:spacing w:after="0"/>
      <w:ind w:left="851" w:hanging="851"/>
      <w:textAlignment w:val="baseline"/>
    </w:pPr>
    <w:rPr>
      <w:rFonts w:ascii="Arial" w:hAnsi="Arial" w:cs="Arial"/>
      <w:sz w:val="18"/>
      <w:szCs w:val="18"/>
      <w:lang w:eastAsia="fr-FR"/>
    </w:rPr>
  </w:style>
  <w:style w:type="character" w:customStyle="1" w:styleId="msoins0">
    <w:name w:val="msoins"/>
    <w:rsid w:val="00BE0A72"/>
  </w:style>
  <w:style w:type="character" w:customStyle="1" w:styleId="apple-style-span">
    <w:name w:val="apple-style-span"/>
    <w:rsid w:val="00BE0A72"/>
  </w:style>
  <w:style w:type="character" w:customStyle="1" w:styleId="B1Char1">
    <w:name w:val="B1 Char1"/>
    <w:rsid w:val="00BE0A72"/>
    <w:rPr>
      <w:rFonts w:ascii="Times New Roman" w:hAnsi="Times New Roman" w:cs="Times New Roman" w:hint="default"/>
      <w:lang w:val="en-GB" w:eastAsia="en-US"/>
    </w:rPr>
  </w:style>
  <w:style w:type="character" w:customStyle="1" w:styleId="apple-converted-space">
    <w:name w:val="apple-converted-space"/>
    <w:rsid w:val="00BE0A72"/>
  </w:style>
  <w:style w:type="character" w:customStyle="1" w:styleId="TFZchn">
    <w:name w:val="TF Zchn"/>
    <w:rsid w:val="00BE0A72"/>
    <w:rPr>
      <w:rFonts w:ascii="Arial" w:hAnsi="Arial" w:cs="Arial" w:hint="default"/>
      <w:b/>
      <w:bCs w:val="0"/>
      <w:lang w:eastAsia="en-US"/>
    </w:rPr>
  </w:style>
  <w:style w:type="character" w:customStyle="1" w:styleId="TALChar1">
    <w:name w:val="TAL Char1"/>
    <w:locked/>
    <w:rsid w:val="00BE0A72"/>
    <w:rPr>
      <w:rFonts w:ascii="Arial" w:hAnsi="Arial" w:cs="Arial" w:hint="default"/>
      <w:sz w:val="18"/>
      <w:lang w:eastAsia="en-US"/>
    </w:rPr>
  </w:style>
  <w:style w:type="character" w:customStyle="1" w:styleId="EXChar">
    <w:name w:val="EX Char"/>
    <w:rsid w:val="00BE0A72"/>
    <w:rPr>
      <w:rFonts w:ascii="Times New Roman" w:hAnsi="Times New Roman" w:cs="Times New Roman" w:hint="default"/>
      <w:lang w:val="en-GB" w:eastAsia="en-US"/>
    </w:rPr>
  </w:style>
  <w:style w:type="character" w:customStyle="1" w:styleId="TAHCar">
    <w:name w:val="TAH Car"/>
    <w:locked/>
    <w:rsid w:val="00BE0A72"/>
    <w:rPr>
      <w:rFonts w:ascii="Arial" w:hAnsi="Arial"/>
      <w:b/>
      <w:sz w:val="18"/>
      <w:lang w:val="en-GB" w:eastAsia="en-US"/>
    </w:rPr>
  </w:style>
  <w:style w:type="paragraph" w:styleId="Bibliography">
    <w:name w:val="Bibliography"/>
    <w:basedOn w:val="Normal"/>
    <w:next w:val="Normal"/>
    <w:uiPriority w:val="37"/>
    <w:semiHidden/>
    <w:unhideWhenUsed/>
    <w:rsid w:val="00BE0A72"/>
    <w:rPr>
      <w:rFonts w:eastAsia="Times New Roman"/>
    </w:rPr>
  </w:style>
  <w:style w:type="paragraph" w:styleId="BlockText">
    <w:name w:val="Block Text"/>
    <w:basedOn w:val="Normal"/>
    <w:rsid w:val="00BE0A72"/>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BE0A72"/>
    <w:pPr>
      <w:spacing w:after="120" w:line="480" w:lineRule="auto"/>
    </w:pPr>
    <w:rPr>
      <w:rFonts w:eastAsia="Times New Roman"/>
    </w:rPr>
  </w:style>
  <w:style w:type="character" w:customStyle="1" w:styleId="BodyText2Char">
    <w:name w:val="Body Text 2 Char"/>
    <w:basedOn w:val="DefaultParagraphFont"/>
    <w:link w:val="BodyText2"/>
    <w:rsid w:val="00BE0A72"/>
    <w:rPr>
      <w:rFonts w:ascii="Times New Roman" w:eastAsia="Times New Roman" w:hAnsi="Times New Roman"/>
      <w:lang w:val="en-GB" w:eastAsia="en-US"/>
    </w:rPr>
  </w:style>
  <w:style w:type="paragraph" w:styleId="BodyText3">
    <w:name w:val="Body Text 3"/>
    <w:basedOn w:val="Normal"/>
    <w:link w:val="BodyText3Char"/>
    <w:rsid w:val="00BE0A72"/>
    <w:pPr>
      <w:spacing w:after="120"/>
    </w:pPr>
    <w:rPr>
      <w:rFonts w:eastAsia="Times New Roman"/>
      <w:sz w:val="16"/>
      <w:szCs w:val="16"/>
    </w:rPr>
  </w:style>
  <w:style w:type="character" w:customStyle="1" w:styleId="BodyText3Char">
    <w:name w:val="Body Text 3 Char"/>
    <w:basedOn w:val="DefaultParagraphFont"/>
    <w:link w:val="BodyText3"/>
    <w:rsid w:val="00BE0A72"/>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BE0A72"/>
    <w:pPr>
      <w:overflowPunct/>
      <w:autoSpaceDE/>
      <w:autoSpaceDN/>
      <w:adjustRightInd/>
      <w:spacing w:after="180"/>
      <w:ind w:firstLine="360"/>
      <w:textAlignment w:val="auto"/>
    </w:pPr>
    <w:rPr>
      <w:lang w:eastAsia="en-US"/>
    </w:rPr>
  </w:style>
  <w:style w:type="character" w:customStyle="1" w:styleId="BodyTextFirstIndentChar">
    <w:name w:val="Body Text First Indent Char"/>
    <w:basedOn w:val="BodyTextChar"/>
    <w:link w:val="BodyTextFirstIndent"/>
    <w:rsid w:val="00BE0A72"/>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BE0A72"/>
    <w:pPr>
      <w:overflowPunct/>
      <w:autoSpaceDE/>
      <w:autoSpaceDN/>
      <w:adjustRightInd/>
      <w:ind w:left="360" w:firstLine="360"/>
      <w:textAlignment w:val="auto"/>
    </w:pPr>
    <w:rPr>
      <w:lang w:eastAsia="en-US"/>
    </w:rPr>
  </w:style>
  <w:style w:type="character" w:customStyle="1" w:styleId="BodyTextFirstIndent2Char">
    <w:name w:val="Body Text First Indent 2 Char"/>
    <w:basedOn w:val="BodyTextIndentChar"/>
    <w:link w:val="BodyTextFirstIndent2"/>
    <w:rsid w:val="00BE0A72"/>
    <w:rPr>
      <w:rFonts w:ascii="Times New Roman" w:eastAsia="Times New Roman" w:hAnsi="Times New Roman"/>
      <w:lang w:val="en-GB" w:eastAsia="en-US"/>
    </w:rPr>
  </w:style>
  <w:style w:type="paragraph" w:styleId="BodyTextIndent2">
    <w:name w:val="Body Text Indent 2"/>
    <w:basedOn w:val="Normal"/>
    <w:link w:val="BodyTextIndent2Char"/>
    <w:rsid w:val="00BE0A72"/>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BE0A72"/>
    <w:rPr>
      <w:rFonts w:ascii="Times New Roman" w:eastAsia="Times New Roman" w:hAnsi="Times New Roman"/>
      <w:lang w:val="en-GB" w:eastAsia="en-US"/>
    </w:rPr>
  </w:style>
  <w:style w:type="paragraph" w:styleId="BodyTextIndent3">
    <w:name w:val="Body Text Indent 3"/>
    <w:basedOn w:val="Normal"/>
    <w:link w:val="BodyTextIndent3Char"/>
    <w:rsid w:val="00BE0A72"/>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BE0A72"/>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BE0A72"/>
    <w:pPr>
      <w:spacing w:after="200"/>
    </w:pPr>
    <w:rPr>
      <w:rFonts w:eastAsia="Times New Roman"/>
      <w:i/>
      <w:iCs/>
      <w:color w:val="1F497D" w:themeColor="text2"/>
      <w:sz w:val="18"/>
      <w:szCs w:val="18"/>
    </w:rPr>
  </w:style>
  <w:style w:type="paragraph" w:styleId="Closing">
    <w:name w:val="Closing"/>
    <w:basedOn w:val="Normal"/>
    <w:link w:val="ClosingChar"/>
    <w:rsid w:val="00BE0A72"/>
    <w:pPr>
      <w:spacing w:after="0"/>
      <w:ind w:left="4252"/>
    </w:pPr>
    <w:rPr>
      <w:rFonts w:eastAsia="Times New Roman"/>
    </w:rPr>
  </w:style>
  <w:style w:type="character" w:customStyle="1" w:styleId="ClosingChar">
    <w:name w:val="Closing Char"/>
    <w:basedOn w:val="DefaultParagraphFont"/>
    <w:link w:val="Closing"/>
    <w:rsid w:val="00BE0A72"/>
    <w:rPr>
      <w:rFonts w:ascii="Times New Roman" w:eastAsia="Times New Roman" w:hAnsi="Times New Roman"/>
      <w:lang w:val="en-GB" w:eastAsia="en-US"/>
    </w:rPr>
  </w:style>
  <w:style w:type="paragraph" w:styleId="Date">
    <w:name w:val="Date"/>
    <w:basedOn w:val="Normal"/>
    <w:next w:val="Normal"/>
    <w:link w:val="DateChar"/>
    <w:rsid w:val="00BE0A72"/>
    <w:rPr>
      <w:rFonts w:eastAsia="Times New Roman"/>
    </w:rPr>
  </w:style>
  <w:style w:type="character" w:customStyle="1" w:styleId="DateChar">
    <w:name w:val="Date Char"/>
    <w:basedOn w:val="DefaultParagraphFont"/>
    <w:link w:val="Date"/>
    <w:rsid w:val="00BE0A72"/>
    <w:rPr>
      <w:rFonts w:ascii="Times New Roman" w:eastAsia="Times New Roman" w:hAnsi="Times New Roman"/>
      <w:lang w:val="en-GB" w:eastAsia="en-US"/>
    </w:rPr>
  </w:style>
  <w:style w:type="paragraph" w:styleId="E-mailSignature">
    <w:name w:val="E-mail Signature"/>
    <w:basedOn w:val="Normal"/>
    <w:link w:val="E-mailSignatureChar"/>
    <w:rsid w:val="00BE0A72"/>
    <w:pPr>
      <w:spacing w:after="0"/>
    </w:pPr>
    <w:rPr>
      <w:rFonts w:eastAsia="Times New Roman"/>
    </w:rPr>
  </w:style>
  <w:style w:type="character" w:customStyle="1" w:styleId="E-mailSignatureChar">
    <w:name w:val="E-mail Signature Char"/>
    <w:basedOn w:val="DefaultParagraphFont"/>
    <w:link w:val="E-mailSignature"/>
    <w:rsid w:val="00BE0A72"/>
    <w:rPr>
      <w:rFonts w:ascii="Times New Roman" w:eastAsia="Times New Roman" w:hAnsi="Times New Roman"/>
      <w:lang w:val="en-GB" w:eastAsia="en-US"/>
    </w:rPr>
  </w:style>
  <w:style w:type="paragraph" w:styleId="EndnoteText">
    <w:name w:val="endnote text"/>
    <w:basedOn w:val="Normal"/>
    <w:link w:val="EndnoteTextChar"/>
    <w:rsid w:val="00BE0A72"/>
    <w:pPr>
      <w:spacing w:after="0"/>
    </w:pPr>
    <w:rPr>
      <w:rFonts w:eastAsia="Times New Roman"/>
    </w:rPr>
  </w:style>
  <w:style w:type="character" w:customStyle="1" w:styleId="EndnoteTextChar">
    <w:name w:val="Endnote Text Char"/>
    <w:basedOn w:val="DefaultParagraphFont"/>
    <w:link w:val="EndnoteText"/>
    <w:rsid w:val="00BE0A72"/>
    <w:rPr>
      <w:rFonts w:ascii="Times New Roman" w:eastAsia="Times New Roman" w:hAnsi="Times New Roman"/>
      <w:lang w:val="en-GB" w:eastAsia="en-US"/>
    </w:rPr>
  </w:style>
  <w:style w:type="paragraph" w:styleId="EnvelopeAddress">
    <w:name w:val="envelope address"/>
    <w:basedOn w:val="Normal"/>
    <w:rsid w:val="00BE0A7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E0A72"/>
    <w:pPr>
      <w:spacing w:after="0"/>
    </w:pPr>
    <w:rPr>
      <w:rFonts w:asciiTheme="majorHAnsi" w:eastAsiaTheme="majorEastAsia" w:hAnsiTheme="majorHAnsi" w:cstheme="majorBidi"/>
    </w:rPr>
  </w:style>
  <w:style w:type="paragraph" w:styleId="HTMLAddress">
    <w:name w:val="HTML Address"/>
    <w:basedOn w:val="Normal"/>
    <w:link w:val="HTMLAddressChar"/>
    <w:rsid w:val="00BE0A72"/>
    <w:pPr>
      <w:spacing w:after="0"/>
    </w:pPr>
    <w:rPr>
      <w:rFonts w:eastAsia="Times New Roman"/>
      <w:i/>
      <w:iCs/>
    </w:rPr>
  </w:style>
  <w:style w:type="character" w:customStyle="1" w:styleId="HTMLAddressChar">
    <w:name w:val="HTML Address Char"/>
    <w:basedOn w:val="DefaultParagraphFont"/>
    <w:link w:val="HTMLAddress"/>
    <w:rsid w:val="00BE0A72"/>
    <w:rPr>
      <w:rFonts w:ascii="Times New Roman" w:eastAsia="Times New Roman" w:hAnsi="Times New Roman"/>
      <w:i/>
      <w:iCs/>
      <w:lang w:val="en-GB" w:eastAsia="en-US"/>
    </w:rPr>
  </w:style>
  <w:style w:type="paragraph" w:styleId="HTMLPreformatted">
    <w:name w:val="HTML Preformatted"/>
    <w:basedOn w:val="Normal"/>
    <w:link w:val="HTMLPreformattedChar"/>
    <w:rsid w:val="00BE0A72"/>
    <w:pPr>
      <w:spacing w:after="0"/>
    </w:pPr>
    <w:rPr>
      <w:rFonts w:ascii="Consolas" w:eastAsia="Times New Roman" w:hAnsi="Consolas"/>
    </w:rPr>
  </w:style>
  <w:style w:type="character" w:customStyle="1" w:styleId="HTMLPreformattedChar">
    <w:name w:val="HTML Preformatted Char"/>
    <w:basedOn w:val="DefaultParagraphFont"/>
    <w:link w:val="HTMLPreformatted"/>
    <w:rsid w:val="00BE0A72"/>
    <w:rPr>
      <w:rFonts w:ascii="Consolas" w:eastAsia="Times New Roman" w:hAnsi="Consolas"/>
      <w:lang w:val="en-GB" w:eastAsia="en-US"/>
    </w:rPr>
  </w:style>
  <w:style w:type="paragraph" w:styleId="Index3">
    <w:name w:val="index 3"/>
    <w:basedOn w:val="Normal"/>
    <w:next w:val="Normal"/>
    <w:rsid w:val="00BE0A72"/>
    <w:pPr>
      <w:spacing w:after="0"/>
      <w:ind w:left="600" w:hanging="200"/>
    </w:pPr>
    <w:rPr>
      <w:rFonts w:eastAsia="Times New Roman"/>
    </w:rPr>
  </w:style>
  <w:style w:type="paragraph" w:styleId="Index4">
    <w:name w:val="index 4"/>
    <w:basedOn w:val="Normal"/>
    <w:next w:val="Normal"/>
    <w:rsid w:val="00BE0A72"/>
    <w:pPr>
      <w:spacing w:after="0"/>
      <w:ind w:left="800" w:hanging="200"/>
    </w:pPr>
    <w:rPr>
      <w:rFonts w:eastAsia="Times New Roman"/>
    </w:rPr>
  </w:style>
  <w:style w:type="paragraph" w:styleId="Index5">
    <w:name w:val="index 5"/>
    <w:basedOn w:val="Normal"/>
    <w:next w:val="Normal"/>
    <w:rsid w:val="00BE0A72"/>
    <w:pPr>
      <w:spacing w:after="0"/>
      <w:ind w:left="1000" w:hanging="200"/>
    </w:pPr>
    <w:rPr>
      <w:rFonts w:eastAsia="Times New Roman"/>
    </w:rPr>
  </w:style>
  <w:style w:type="paragraph" w:styleId="Index6">
    <w:name w:val="index 6"/>
    <w:basedOn w:val="Normal"/>
    <w:next w:val="Normal"/>
    <w:rsid w:val="00BE0A72"/>
    <w:pPr>
      <w:spacing w:after="0"/>
      <w:ind w:left="1200" w:hanging="200"/>
    </w:pPr>
    <w:rPr>
      <w:rFonts w:eastAsia="Times New Roman"/>
    </w:rPr>
  </w:style>
  <w:style w:type="paragraph" w:styleId="Index7">
    <w:name w:val="index 7"/>
    <w:basedOn w:val="Normal"/>
    <w:next w:val="Normal"/>
    <w:rsid w:val="00BE0A72"/>
    <w:pPr>
      <w:spacing w:after="0"/>
      <w:ind w:left="1400" w:hanging="200"/>
    </w:pPr>
    <w:rPr>
      <w:rFonts w:eastAsia="Times New Roman"/>
    </w:rPr>
  </w:style>
  <w:style w:type="paragraph" w:styleId="Index8">
    <w:name w:val="index 8"/>
    <w:basedOn w:val="Normal"/>
    <w:next w:val="Normal"/>
    <w:rsid w:val="00BE0A72"/>
    <w:pPr>
      <w:spacing w:after="0"/>
      <w:ind w:left="1600" w:hanging="200"/>
    </w:pPr>
    <w:rPr>
      <w:rFonts w:eastAsia="Times New Roman"/>
    </w:rPr>
  </w:style>
  <w:style w:type="paragraph" w:styleId="Index9">
    <w:name w:val="index 9"/>
    <w:basedOn w:val="Normal"/>
    <w:next w:val="Normal"/>
    <w:rsid w:val="00BE0A72"/>
    <w:pPr>
      <w:spacing w:after="0"/>
      <w:ind w:left="1800" w:hanging="200"/>
    </w:pPr>
    <w:rPr>
      <w:rFonts w:eastAsia="Times New Roman"/>
    </w:rPr>
  </w:style>
  <w:style w:type="paragraph" w:styleId="IndexHeading">
    <w:name w:val="index heading"/>
    <w:basedOn w:val="Normal"/>
    <w:next w:val="Index1"/>
    <w:rsid w:val="00BE0A72"/>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E0A72"/>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E0A72"/>
    <w:rPr>
      <w:rFonts w:ascii="Times New Roman" w:eastAsia="Times New Roman" w:hAnsi="Times New Roman"/>
      <w:i/>
      <w:iCs/>
      <w:color w:val="4F81BD" w:themeColor="accent1"/>
      <w:lang w:val="en-GB" w:eastAsia="en-US"/>
    </w:rPr>
  </w:style>
  <w:style w:type="paragraph" w:styleId="ListContinue">
    <w:name w:val="List Continue"/>
    <w:basedOn w:val="Normal"/>
    <w:rsid w:val="00BE0A72"/>
    <w:pPr>
      <w:spacing w:after="120"/>
      <w:ind w:left="283"/>
      <w:contextualSpacing/>
    </w:pPr>
    <w:rPr>
      <w:rFonts w:eastAsia="Times New Roman"/>
    </w:rPr>
  </w:style>
  <w:style w:type="paragraph" w:styleId="ListContinue2">
    <w:name w:val="List Continue 2"/>
    <w:basedOn w:val="Normal"/>
    <w:rsid w:val="00BE0A72"/>
    <w:pPr>
      <w:spacing w:after="120"/>
      <w:ind w:left="566"/>
      <w:contextualSpacing/>
    </w:pPr>
    <w:rPr>
      <w:rFonts w:eastAsia="Times New Roman"/>
    </w:rPr>
  </w:style>
  <w:style w:type="paragraph" w:styleId="ListContinue3">
    <w:name w:val="List Continue 3"/>
    <w:basedOn w:val="Normal"/>
    <w:rsid w:val="00BE0A72"/>
    <w:pPr>
      <w:spacing w:after="120"/>
      <w:ind w:left="849"/>
      <w:contextualSpacing/>
    </w:pPr>
    <w:rPr>
      <w:rFonts w:eastAsia="Times New Roman"/>
    </w:rPr>
  </w:style>
  <w:style w:type="paragraph" w:styleId="ListContinue4">
    <w:name w:val="List Continue 4"/>
    <w:basedOn w:val="Normal"/>
    <w:rsid w:val="00BE0A72"/>
    <w:pPr>
      <w:spacing w:after="120"/>
      <w:ind w:left="1132"/>
      <w:contextualSpacing/>
    </w:pPr>
    <w:rPr>
      <w:rFonts w:eastAsia="Times New Roman"/>
    </w:rPr>
  </w:style>
  <w:style w:type="paragraph" w:styleId="ListContinue5">
    <w:name w:val="List Continue 5"/>
    <w:basedOn w:val="Normal"/>
    <w:rsid w:val="00BE0A72"/>
    <w:pPr>
      <w:spacing w:after="120"/>
      <w:ind w:left="1415"/>
      <w:contextualSpacing/>
    </w:pPr>
    <w:rPr>
      <w:rFonts w:eastAsia="Times New Roman"/>
    </w:rPr>
  </w:style>
  <w:style w:type="paragraph" w:styleId="ListNumber3">
    <w:name w:val="List Number 3"/>
    <w:basedOn w:val="Normal"/>
    <w:rsid w:val="00BE0A72"/>
    <w:pPr>
      <w:numPr>
        <w:numId w:val="3"/>
      </w:numPr>
      <w:contextualSpacing/>
    </w:pPr>
    <w:rPr>
      <w:rFonts w:eastAsia="Times New Roman"/>
    </w:rPr>
  </w:style>
  <w:style w:type="paragraph" w:styleId="ListNumber4">
    <w:name w:val="List Number 4"/>
    <w:basedOn w:val="Normal"/>
    <w:rsid w:val="00BE0A72"/>
    <w:pPr>
      <w:numPr>
        <w:numId w:val="4"/>
      </w:numPr>
      <w:contextualSpacing/>
    </w:pPr>
    <w:rPr>
      <w:rFonts w:eastAsia="Times New Roman"/>
    </w:rPr>
  </w:style>
  <w:style w:type="paragraph" w:styleId="ListNumber5">
    <w:name w:val="List Number 5"/>
    <w:basedOn w:val="Normal"/>
    <w:rsid w:val="00BE0A72"/>
    <w:pPr>
      <w:numPr>
        <w:numId w:val="5"/>
      </w:numPr>
      <w:contextualSpacing/>
    </w:pPr>
    <w:rPr>
      <w:rFonts w:eastAsia="Times New Roman"/>
    </w:rPr>
  </w:style>
  <w:style w:type="paragraph" w:styleId="MacroText">
    <w:name w:val="macro"/>
    <w:link w:val="MacroTextChar"/>
    <w:rsid w:val="00BE0A72"/>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BE0A72"/>
    <w:rPr>
      <w:rFonts w:ascii="Consolas" w:eastAsia="Times New Roman" w:hAnsi="Consolas"/>
      <w:lang w:val="en-GB" w:eastAsia="en-US"/>
    </w:rPr>
  </w:style>
  <w:style w:type="paragraph" w:styleId="MessageHeader">
    <w:name w:val="Message Header"/>
    <w:basedOn w:val="Normal"/>
    <w:link w:val="MessageHeaderChar"/>
    <w:rsid w:val="00BE0A7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E0A72"/>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E0A72"/>
    <w:rPr>
      <w:rFonts w:ascii="Times New Roman" w:eastAsia="Times New Roman" w:hAnsi="Times New Roman"/>
      <w:lang w:val="en-GB" w:eastAsia="en-US"/>
    </w:rPr>
  </w:style>
  <w:style w:type="paragraph" w:styleId="NormalWeb">
    <w:name w:val="Normal (Web)"/>
    <w:basedOn w:val="Normal"/>
    <w:rsid w:val="00BE0A72"/>
    <w:rPr>
      <w:rFonts w:eastAsia="Times New Roman"/>
      <w:sz w:val="24"/>
      <w:szCs w:val="24"/>
    </w:rPr>
  </w:style>
  <w:style w:type="paragraph" w:styleId="NormalIndent">
    <w:name w:val="Normal Indent"/>
    <w:basedOn w:val="Normal"/>
    <w:rsid w:val="00BE0A72"/>
    <w:pPr>
      <w:ind w:left="720"/>
    </w:pPr>
    <w:rPr>
      <w:rFonts w:eastAsia="Times New Roman"/>
    </w:rPr>
  </w:style>
  <w:style w:type="paragraph" w:styleId="NoteHeading">
    <w:name w:val="Note Heading"/>
    <w:basedOn w:val="Normal"/>
    <w:next w:val="Normal"/>
    <w:link w:val="NoteHeadingChar"/>
    <w:rsid w:val="00BE0A72"/>
    <w:pPr>
      <w:spacing w:after="0"/>
    </w:pPr>
    <w:rPr>
      <w:rFonts w:eastAsia="Times New Roman"/>
    </w:rPr>
  </w:style>
  <w:style w:type="character" w:customStyle="1" w:styleId="NoteHeadingChar">
    <w:name w:val="Note Heading Char"/>
    <w:basedOn w:val="DefaultParagraphFont"/>
    <w:link w:val="NoteHeading"/>
    <w:rsid w:val="00BE0A72"/>
    <w:rPr>
      <w:rFonts w:ascii="Times New Roman" w:eastAsia="Times New Roman" w:hAnsi="Times New Roman"/>
      <w:lang w:val="en-GB" w:eastAsia="en-US"/>
    </w:rPr>
  </w:style>
  <w:style w:type="paragraph" w:styleId="Quote">
    <w:name w:val="Quote"/>
    <w:basedOn w:val="Normal"/>
    <w:next w:val="Normal"/>
    <w:link w:val="QuoteChar"/>
    <w:uiPriority w:val="29"/>
    <w:qFormat/>
    <w:rsid w:val="00BE0A72"/>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BE0A72"/>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BE0A72"/>
    <w:rPr>
      <w:rFonts w:eastAsia="Times New Roman"/>
    </w:rPr>
  </w:style>
  <w:style w:type="character" w:customStyle="1" w:styleId="SalutationChar">
    <w:name w:val="Salutation Char"/>
    <w:basedOn w:val="DefaultParagraphFont"/>
    <w:link w:val="Salutation"/>
    <w:rsid w:val="00BE0A72"/>
    <w:rPr>
      <w:rFonts w:ascii="Times New Roman" w:eastAsia="Times New Roman" w:hAnsi="Times New Roman"/>
      <w:lang w:val="en-GB" w:eastAsia="en-US"/>
    </w:rPr>
  </w:style>
  <w:style w:type="paragraph" w:styleId="Signature">
    <w:name w:val="Signature"/>
    <w:basedOn w:val="Normal"/>
    <w:link w:val="SignatureChar"/>
    <w:rsid w:val="00BE0A72"/>
    <w:pPr>
      <w:spacing w:after="0"/>
      <w:ind w:left="4252"/>
    </w:pPr>
    <w:rPr>
      <w:rFonts w:eastAsia="Times New Roman"/>
    </w:rPr>
  </w:style>
  <w:style w:type="character" w:customStyle="1" w:styleId="SignatureChar">
    <w:name w:val="Signature Char"/>
    <w:basedOn w:val="DefaultParagraphFont"/>
    <w:link w:val="Signature"/>
    <w:rsid w:val="00BE0A72"/>
    <w:rPr>
      <w:rFonts w:ascii="Times New Roman" w:eastAsia="Times New Roman" w:hAnsi="Times New Roman"/>
      <w:lang w:val="en-GB" w:eastAsia="en-US"/>
    </w:rPr>
  </w:style>
  <w:style w:type="paragraph" w:styleId="Subtitle">
    <w:name w:val="Subtitle"/>
    <w:basedOn w:val="Normal"/>
    <w:next w:val="Normal"/>
    <w:link w:val="SubtitleChar"/>
    <w:qFormat/>
    <w:rsid w:val="00BE0A7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E0A72"/>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BE0A72"/>
    <w:pPr>
      <w:spacing w:after="0"/>
      <w:ind w:left="200" w:hanging="200"/>
    </w:pPr>
    <w:rPr>
      <w:rFonts w:eastAsia="Times New Roman"/>
    </w:rPr>
  </w:style>
  <w:style w:type="paragraph" w:styleId="TableofFigures">
    <w:name w:val="table of figures"/>
    <w:basedOn w:val="Normal"/>
    <w:next w:val="Normal"/>
    <w:rsid w:val="00BE0A72"/>
    <w:pPr>
      <w:spacing w:after="0"/>
    </w:pPr>
    <w:rPr>
      <w:rFonts w:eastAsia="Times New Roman"/>
    </w:rPr>
  </w:style>
  <w:style w:type="paragraph" w:styleId="Title">
    <w:name w:val="Title"/>
    <w:basedOn w:val="Normal"/>
    <w:next w:val="Normal"/>
    <w:link w:val="TitleChar"/>
    <w:qFormat/>
    <w:rsid w:val="00BE0A7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0A72"/>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BE0A72"/>
    <w:pPr>
      <w:spacing w:before="120"/>
    </w:pPr>
    <w:rPr>
      <w:rFonts w:asciiTheme="majorHAnsi" w:eastAsiaTheme="majorEastAsia" w:hAnsiTheme="majorHAnsi" w:cstheme="majorBidi"/>
      <w:b/>
      <w:bCs/>
      <w:sz w:val="24"/>
      <w:szCs w:val="24"/>
    </w:rPr>
  </w:style>
  <w:style w:type="character" w:customStyle="1" w:styleId="SalutationChar1">
    <w:name w:val="Salutation Char1"/>
    <w:basedOn w:val="DefaultParagraphFont"/>
    <w:rsid w:val="00492E2D"/>
  </w:style>
  <w:style w:type="character" w:customStyle="1" w:styleId="SignatureChar1">
    <w:name w:val="Signature Char1"/>
    <w:basedOn w:val="DefaultParagraphFont"/>
    <w:rsid w:val="00492E2D"/>
  </w:style>
  <w:style w:type="character" w:customStyle="1" w:styleId="SubtitleChar1">
    <w:name w:val="Subtitle Char1"/>
    <w:rsid w:val="00492E2D"/>
    <w:rPr>
      <w:rFonts w:ascii="Calibri Light" w:eastAsia="Times New Roman" w:hAnsi="Calibri Light" w:cs="Times New Roman" w:hint="default"/>
      <w:sz w:val="24"/>
      <w:szCs w:val="24"/>
    </w:rPr>
  </w:style>
  <w:style w:type="character" w:customStyle="1" w:styleId="HTMLPreformattedChar1">
    <w:name w:val="HTML Preformatted Char1"/>
    <w:rsid w:val="00492E2D"/>
    <w:rPr>
      <w:rFonts w:ascii="Courier New" w:hAnsi="Courier New" w:cs="Courier New" w:hint="default"/>
    </w:rPr>
  </w:style>
  <w:style w:type="character" w:customStyle="1" w:styleId="IntenseQuoteChar1">
    <w:name w:val="Intense Quote Char1"/>
    <w:uiPriority w:val="30"/>
    <w:rsid w:val="00492E2D"/>
    <w:rPr>
      <w:i/>
      <w:iCs/>
      <w:color w:val="4472C4"/>
    </w:rPr>
  </w:style>
  <w:style w:type="character" w:customStyle="1" w:styleId="BodyTextChar1">
    <w:name w:val="Body Text Char1"/>
    <w:basedOn w:val="DefaultParagraphFont"/>
    <w:semiHidden/>
    <w:locked/>
    <w:rsid w:val="00492E2D"/>
    <w:rPr>
      <w:rFonts w:ascii="Times New Roman" w:eastAsia="Times New Roman" w:hAnsi="Times New Roman"/>
      <w:lang w:val="en-GB" w:eastAsia="en-GB"/>
    </w:rPr>
  </w:style>
  <w:style w:type="character" w:customStyle="1" w:styleId="EndnoteTextChar1">
    <w:name w:val="Endnote Text Char1"/>
    <w:basedOn w:val="DefaultParagraphFont"/>
    <w:rsid w:val="00492E2D"/>
  </w:style>
  <w:style w:type="character" w:customStyle="1" w:styleId="FooterChar1">
    <w:name w:val="Footer Char1"/>
    <w:basedOn w:val="DefaultParagraphFont"/>
    <w:rsid w:val="00492E2D"/>
  </w:style>
  <w:style w:type="character" w:customStyle="1" w:styleId="FootnoteTextChar1">
    <w:name w:val="Footnote Text Char1"/>
    <w:basedOn w:val="DefaultParagraphFont"/>
    <w:rsid w:val="00492E2D"/>
  </w:style>
  <w:style w:type="character" w:customStyle="1" w:styleId="HTMLAddressChar1">
    <w:name w:val="HTML Address Char1"/>
    <w:rsid w:val="00492E2D"/>
    <w:rPr>
      <w:i/>
      <w:iCs/>
    </w:rPr>
  </w:style>
  <w:style w:type="character" w:customStyle="1" w:styleId="HeaderChar1">
    <w:name w:val="Header Char1"/>
    <w:basedOn w:val="DefaultParagraphFont"/>
    <w:rsid w:val="00492E2D"/>
  </w:style>
  <w:style w:type="character" w:customStyle="1" w:styleId="MacroTextChar1">
    <w:name w:val="Macro Text Char1"/>
    <w:rsid w:val="00492E2D"/>
    <w:rPr>
      <w:rFonts w:ascii="Courier New" w:hAnsi="Courier New" w:cs="Courier New" w:hint="default"/>
    </w:rPr>
  </w:style>
  <w:style w:type="character" w:customStyle="1" w:styleId="NoteHeadingChar1">
    <w:name w:val="Note Heading Char1"/>
    <w:basedOn w:val="DefaultParagraphFont"/>
    <w:rsid w:val="00492E2D"/>
  </w:style>
  <w:style w:type="character" w:customStyle="1" w:styleId="MessageHeaderChar1">
    <w:name w:val="Message Header Char1"/>
    <w:rsid w:val="00492E2D"/>
    <w:rPr>
      <w:rFonts w:ascii="Calibri Light" w:eastAsia="Times New Roman" w:hAnsi="Calibri Light" w:cs="Times New Roman" w:hint="default"/>
      <w:sz w:val="24"/>
      <w:szCs w:val="24"/>
      <w:shd w:val="pct20" w:color="auto" w:fill="auto"/>
    </w:rPr>
  </w:style>
  <w:style w:type="character" w:customStyle="1" w:styleId="QuoteChar1">
    <w:name w:val="Quote Char1"/>
    <w:uiPriority w:val="29"/>
    <w:rsid w:val="00492E2D"/>
    <w:rPr>
      <w:i/>
      <w:iCs/>
      <w:color w:val="404040"/>
    </w:rPr>
  </w:style>
  <w:style w:type="character" w:customStyle="1" w:styleId="PlainTextChar1">
    <w:name w:val="Plain Text Char1"/>
    <w:rsid w:val="00492E2D"/>
    <w:rPr>
      <w:rFonts w:ascii="Courier New" w:hAnsi="Courier New" w:cs="Courier New" w:hint="default"/>
    </w:rPr>
  </w:style>
  <w:style w:type="character" w:customStyle="1" w:styleId="TitleChar1">
    <w:name w:val="Title Char1"/>
    <w:rsid w:val="00492E2D"/>
    <w:rPr>
      <w:rFonts w:ascii="Calibri Light" w:eastAsia="Times New Roman" w:hAnsi="Calibri Light" w:cs="Times New Roman" w:hint="default"/>
      <w:b/>
      <w:bCs/>
      <w:kern w:val="28"/>
      <w:sz w:val="32"/>
      <w:szCs w:val="32"/>
    </w:rPr>
  </w:style>
  <w:style w:type="character" w:customStyle="1" w:styleId="BalloonTextChar1">
    <w:name w:val="Balloon Text Char1"/>
    <w:basedOn w:val="DefaultParagraphFont"/>
    <w:semiHidden/>
    <w:locked/>
    <w:rsid w:val="00492E2D"/>
    <w:rPr>
      <w:rFonts w:ascii="Segoe UI" w:eastAsia="Times New Roman" w:hAnsi="Segoe UI" w:cs="Segoe UI"/>
      <w:sz w:val="18"/>
      <w:szCs w:val="18"/>
      <w:lang w:val="en-GB" w:eastAsia="en-GB"/>
    </w:rPr>
  </w:style>
  <w:style w:type="character" w:customStyle="1" w:styleId="BodyText2Char1">
    <w:name w:val="Body Text 2 Char1"/>
    <w:basedOn w:val="DefaultParagraphFont"/>
    <w:semiHidden/>
    <w:locked/>
    <w:rsid w:val="00492E2D"/>
    <w:rPr>
      <w:rFonts w:ascii="Times New Roman" w:eastAsia="Times New Roman" w:hAnsi="Times New Roman"/>
      <w:lang w:val="en-GB" w:eastAsia="en-GB"/>
    </w:rPr>
  </w:style>
  <w:style w:type="character" w:customStyle="1" w:styleId="BodyText3Char1">
    <w:name w:val="Body Text 3 Char1"/>
    <w:basedOn w:val="DefaultParagraphFont"/>
    <w:semiHidden/>
    <w:locked/>
    <w:rsid w:val="00492E2D"/>
    <w:rPr>
      <w:rFonts w:ascii="Times New Roman" w:eastAsia="Times New Roman" w:hAnsi="Times New Roman"/>
      <w:sz w:val="16"/>
      <w:szCs w:val="16"/>
      <w:lang w:val="en-GB" w:eastAsia="en-GB"/>
    </w:rPr>
  </w:style>
  <w:style w:type="character" w:customStyle="1" w:styleId="BodyTextFirstIndentChar1">
    <w:name w:val="Body Text First Indent Char1"/>
    <w:basedOn w:val="BodyTextChar"/>
    <w:semiHidden/>
    <w:locked/>
    <w:rsid w:val="00492E2D"/>
    <w:rPr>
      <w:rFonts w:ascii="Times New Roman" w:eastAsia="Times New Roman" w:hAnsi="Times New Roman"/>
      <w:lang w:val="en-GB" w:eastAsia="en-GB"/>
    </w:rPr>
  </w:style>
  <w:style w:type="character" w:customStyle="1" w:styleId="BodyTextIndentChar1">
    <w:name w:val="Body Text Indent Char1"/>
    <w:basedOn w:val="DefaultParagraphFont"/>
    <w:semiHidden/>
    <w:locked/>
    <w:rsid w:val="00492E2D"/>
    <w:rPr>
      <w:rFonts w:ascii="Times New Roman" w:eastAsia="Times New Roman" w:hAnsi="Times New Roman"/>
      <w:lang w:val="en-GB" w:eastAsia="en-GB"/>
    </w:rPr>
  </w:style>
  <w:style w:type="character" w:customStyle="1" w:styleId="BodyTextFirstIndent2Char1">
    <w:name w:val="Body Text First Indent 2 Char1"/>
    <w:basedOn w:val="BodyTextIndentChar1"/>
    <w:semiHidden/>
    <w:locked/>
    <w:rsid w:val="00492E2D"/>
    <w:rPr>
      <w:rFonts w:ascii="Times New Roman" w:eastAsia="Times New Roman" w:hAnsi="Times New Roman"/>
      <w:lang w:val="en-GB" w:eastAsia="en-GB"/>
    </w:rPr>
  </w:style>
  <w:style w:type="character" w:customStyle="1" w:styleId="BodyTextIndent2Char1">
    <w:name w:val="Body Text Indent 2 Char1"/>
    <w:basedOn w:val="DefaultParagraphFont"/>
    <w:semiHidden/>
    <w:locked/>
    <w:rsid w:val="00492E2D"/>
    <w:rPr>
      <w:rFonts w:ascii="Times New Roman" w:eastAsia="Times New Roman" w:hAnsi="Times New Roman"/>
      <w:lang w:val="en-GB" w:eastAsia="en-GB"/>
    </w:rPr>
  </w:style>
  <w:style w:type="character" w:customStyle="1" w:styleId="BodyTextIndent3Char1">
    <w:name w:val="Body Text Indent 3 Char1"/>
    <w:basedOn w:val="DefaultParagraphFont"/>
    <w:semiHidden/>
    <w:locked/>
    <w:rsid w:val="00492E2D"/>
    <w:rPr>
      <w:rFonts w:ascii="Times New Roman" w:eastAsia="Times New Roman" w:hAnsi="Times New Roman"/>
      <w:sz w:val="16"/>
      <w:szCs w:val="16"/>
      <w:lang w:val="en-GB" w:eastAsia="en-GB"/>
    </w:rPr>
  </w:style>
  <w:style w:type="character" w:customStyle="1" w:styleId="ClosingChar1">
    <w:name w:val="Closing Char1"/>
    <w:basedOn w:val="DefaultParagraphFont"/>
    <w:semiHidden/>
    <w:locked/>
    <w:rsid w:val="00492E2D"/>
    <w:rPr>
      <w:rFonts w:ascii="Times New Roman" w:eastAsia="Times New Roman" w:hAnsi="Times New Roman"/>
      <w:lang w:val="en-GB" w:eastAsia="en-GB"/>
    </w:rPr>
  </w:style>
  <w:style w:type="character" w:customStyle="1" w:styleId="CommentTextChar1">
    <w:name w:val="Comment Text Char1"/>
    <w:basedOn w:val="DefaultParagraphFont"/>
    <w:semiHidden/>
    <w:locked/>
    <w:rsid w:val="00492E2D"/>
    <w:rPr>
      <w:rFonts w:ascii="Times New Roman" w:eastAsia="Times New Roman" w:hAnsi="Times New Roman"/>
      <w:lang w:val="en-GB" w:eastAsia="en-GB"/>
    </w:rPr>
  </w:style>
  <w:style w:type="character" w:customStyle="1" w:styleId="CommentSubjectChar1">
    <w:name w:val="Comment Subject Char1"/>
    <w:basedOn w:val="CommentTextChar1"/>
    <w:semiHidden/>
    <w:locked/>
    <w:rsid w:val="00492E2D"/>
    <w:rPr>
      <w:rFonts w:ascii="Times New Roman" w:eastAsia="Times New Roman" w:hAnsi="Times New Roman"/>
      <w:b/>
      <w:bCs/>
      <w:lang w:val="en-GB" w:eastAsia="en-GB"/>
    </w:rPr>
  </w:style>
  <w:style w:type="character" w:customStyle="1" w:styleId="DateChar1">
    <w:name w:val="Date Char1"/>
    <w:basedOn w:val="DefaultParagraphFont"/>
    <w:semiHidden/>
    <w:locked/>
    <w:rsid w:val="00492E2D"/>
    <w:rPr>
      <w:rFonts w:ascii="Times New Roman" w:eastAsia="Times New Roman" w:hAnsi="Times New Roman"/>
      <w:lang w:val="en-GB" w:eastAsia="en-GB"/>
    </w:rPr>
  </w:style>
  <w:style w:type="character" w:customStyle="1" w:styleId="DocumentMapChar1">
    <w:name w:val="Document Map Char1"/>
    <w:basedOn w:val="DefaultParagraphFont"/>
    <w:semiHidden/>
    <w:locked/>
    <w:rsid w:val="00492E2D"/>
    <w:rPr>
      <w:rFonts w:ascii="Segoe UI" w:eastAsia="Times New Roman" w:hAnsi="Segoe UI" w:cs="Segoe UI"/>
      <w:sz w:val="16"/>
      <w:szCs w:val="16"/>
      <w:lang w:val="en-GB" w:eastAsia="en-GB"/>
    </w:rPr>
  </w:style>
  <w:style w:type="character" w:customStyle="1" w:styleId="E-mailSignatureChar1">
    <w:name w:val="E-mail Signature Char1"/>
    <w:basedOn w:val="DefaultParagraphFont"/>
    <w:semiHidden/>
    <w:locked/>
    <w:rsid w:val="00492E2D"/>
    <w:rPr>
      <w:rFonts w:ascii="Times New Roman" w:eastAsia="Times New Roman" w:hAnsi="Times New Roman"/>
      <w:lang w:val="en-GB" w:eastAsia="en-GB"/>
    </w:rPr>
  </w:style>
  <w:style w:type="table" w:styleId="TableSimple1">
    <w:name w:val="Table Simple 1"/>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92E2D"/>
    <w:pPr>
      <w:overflowPunct w:val="0"/>
      <w:autoSpaceDE w:val="0"/>
      <w:autoSpaceDN w:val="0"/>
      <w:adjustRightInd w:val="0"/>
      <w:spacing w:after="180"/>
    </w:pPr>
    <w:rPr>
      <w:rFonts w:ascii="Times New Roman" w:eastAsia="Times New Roman" w:hAnsi="Times New Roman"/>
      <w:color w:val="00008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92E2D"/>
    <w:pPr>
      <w:overflowPunct w:val="0"/>
      <w:autoSpaceDE w:val="0"/>
      <w:autoSpaceDN w:val="0"/>
      <w:adjustRightInd w:val="0"/>
      <w:spacing w:after="180"/>
    </w:pPr>
    <w:rPr>
      <w:rFonts w:ascii="Times New Roman" w:eastAsia="Times New Roman"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92E2D"/>
    <w:pPr>
      <w:overflowPunct w:val="0"/>
      <w:autoSpaceDE w:val="0"/>
      <w:autoSpaceDN w:val="0"/>
      <w:adjustRightInd w:val="0"/>
      <w:spacing w:after="180"/>
    </w:pPr>
    <w:rPr>
      <w:rFonts w:ascii="Times New Roman" w:eastAsia="Times New Roman" w:hAnsi="Times New Roman"/>
      <w:b/>
      <w:bCs/>
      <w:lang w:val="en-GB" w:eastAsia="en-GB"/>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92E2D"/>
    <w:pPr>
      <w:overflowPunct w:val="0"/>
      <w:autoSpaceDE w:val="0"/>
      <w:autoSpaceDN w:val="0"/>
      <w:adjustRightInd w:val="0"/>
      <w:spacing w:after="180"/>
    </w:pPr>
    <w:rPr>
      <w:rFonts w:ascii="Times New Roman" w:eastAsia="Times New Roman" w:hAnsi="Times New Roman"/>
      <w:b/>
      <w:bCs/>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92E2D"/>
    <w:pPr>
      <w:overflowPunct w:val="0"/>
      <w:autoSpaceDE w:val="0"/>
      <w:autoSpaceDN w:val="0"/>
      <w:adjustRightInd w:val="0"/>
      <w:spacing w:after="180"/>
    </w:pPr>
    <w:rPr>
      <w:rFonts w:ascii="Times New Roman" w:eastAsia="Times New Roman" w:hAnsi="Times New Roman"/>
      <w:b/>
      <w:bCs/>
      <w:lang w:val="en-GB" w:eastAsia="en-GB"/>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92E2D"/>
    <w:pPr>
      <w:overflowPunct w:val="0"/>
      <w:autoSpaceDE w:val="0"/>
      <w:autoSpaceDN w:val="0"/>
      <w:adjustRightInd w:val="0"/>
      <w:spacing w:after="180"/>
    </w:pPr>
    <w:rPr>
      <w:rFonts w:ascii="Times New Roman" w:eastAsia="Times New Roman" w:hAnsi="Times New Roman"/>
      <w:b/>
      <w:bCs/>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List">
    <w:name w:val="Light List"/>
    <w:basedOn w:val="TableNormal"/>
    <w:uiPriority w:val="61"/>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Grid">
    <w:name w:val="Light Grid"/>
    <w:basedOn w:val="TableNormal"/>
    <w:uiPriority w:val="62"/>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MediumShading1">
    <w:name w:val="Medium Shading 1"/>
    <w:basedOn w:val="TableNormal"/>
    <w:uiPriority w:val="63"/>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Lines="0" w:before="0" w:beforeAutospacing="0" w:afterLines="0" w:after="0" w:afterAutospacing="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92E2D"/>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rPr>
        <w:rFonts w:ascii="Calibri Light" w:eastAsia="Times New Roman" w:hAnsi="Calibri Light"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2">
    <w:name w:val="Medium List 2"/>
    <w:basedOn w:val="TableNormal"/>
    <w:uiPriority w:val="66"/>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2">
    <w:name w:val="Medium Grid 2"/>
    <w:basedOn w:val="TableNormal"/>
    <w:uiPriority w:val="68"/>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3">
    <w:name w:val="Medium Grid 3"/>
    <w:basedOn w:val="TableNormal"/>
    <w:uiPriority w:val="69"/>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DarkList">
    <w:name w:val="Dark List"/>
    <w:basedOn w:val="TableNormal"/>
    <w:uiPriority w:val="70"/>
    <w:semiHidden/>
    <w:unhideWhenUsed/>
    <w:rsid w:val="00492E2D"/>
    <w:rPr>
      <w:rFonts w:ascii="Times New Roman" w:eastAsia="Times New Roman" w:hAnsi="Times New Roman"/>
      <w:color w:val="FFFFFF"/>
      <w:lang w:val="en-GB" w:eastAsia="en-GB"/>
    </w:rPr>
    <w:tblPr>
      <w:tblStyleRowBandSize w:val="1"/>
      <w:tblStyleColBandSize w:val="1"/>
      <w:tblInd w:w="0" w:type="nil"/>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ColorfulShading">
    <w:name w:val="Colorful Shading"/>
    <w:basedOn w:val="TableNormal"/>
    <w:uiPriority w:val="71"/>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List">
    <w:name w:val="Colorful List"/>
    <w:basedOn w:val="TableNormal"/>
    <w:uiPriority w:val="72"/>
    <w:semiHidden/>
    <w:unhideWhenUsed/>
    <w:rsid w:val="00492E2D"/>
    <w:rPr>
      <w:rFonts w:ascii="Times New Roman" w:eastAsia="Times New Roman" w:hAnsi="Times New Roman"/>
      <w:color w:val="000000"/>
      <w:lang w:val="en-GB" w:eastAsia="en-GB"/>
    </w:rPr>
    <w:tblPr>
      <w:tblStyleRowBandSize w:val="1"/>
      <w:tblStyleColBandSize w:val="1"/>
      <w:tblInd w:w="0" w:type="nil"/>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Grid">
    <w:name w:val="Colorful Grid"/>
    <w:basedOn w:val="TableNormal"/>
    <w:uiPriority w:val="73"/>
    <w:semiHidden/>
    <w:unhideWhenUsed/>
    <w:rsid w:val="00492E2D"/>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LightShading-Accent1">
    <w:name w:val="Light Shading Accent 1"/>
    <w:basedOn w:val="TableNormal"/>
    <w:uiPriority w:val="60"/>
    <w:semiHidden/>
    <w:unhideWhenUsed/>
    <w:rsid w:val="00492E2D"/>
    <w:rPr>
      <w:rFonts w:ascii="Times New Roman" w:eastAsia="Times New Roman" w:hAnsi="Times New Roman"/>
      <w:color w:val="2F5496"/>
      <w:lang w:val="en-GB" w:eastAsia="en-GB"/>
    </w:rPr>
    <w:tblPr>
      <w:tblStyleRowBandSize w:val="1"/>
      <w:tblStyleColBandSize w:val="1"/>
      <w:tblInd w:w="0" w:type="nil"/>
      <w:tblBorders>
        <w:top w:val="single" w:sz="8" w:space="0" w:color="4472C4"/>
        <w:bottom w:val="single" w:sz="8" w:space="0" w:color="4472C4"/>
      </w:tblBorders>
    </w:tblPr>
    <w:tblStylePr w:type="fir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List-Accent1">
    <w:name w:val="Light List Accent 1"/>
    <w:basedOn w:val="TableNormal"/>
    <w:uiPriority w:val="61"/>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pPr>
        <w:spacing w:beforeLines="0" w:before="0" w:beforeAutospacing="0" w:afterLines="0" w:after="0" w:afterAutospacing="0" w:line="240" w:lineRule="auto"/>
      </w:pPr>
      <w:rPr>
        <w:b/>
        <w:bCs/>
        <w:color w:val="FFFFFF"/>
      </w:rPr>
      <w:tblPr/>
      <w:tcPr>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Grid-Accent1">
    <w:name w:val="Light Grid Accent 1"/>
    <w:basedOn w:val="TableNormal"/>
    <w:uiPriority w:val="62"/>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MediumShading1-Accent1">
    <w:name w:val="Medium Shading 1 Accent 1"/>
    <w:basedOn w:val="TableNormal"/>
    <w:uiPriority w:val="63"/>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2-Accent1">
    <w:name w:val="Medium Shading 2 Accent 1"/>
    <w:basedOn w:val="TableNormal"/>
    <w:uiPriority w:val="64"/>
    <w:semiHidden/>
    <w:unhideWhenUsed/>
    <w:rsid w:val="00492E2D"/>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1">
    <w:name w:val="Medium List 1 Accent 1"/>
    <w:basedOn w:val="TableNormal"/>
    <w:uiPriority w:val="65"/>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8" w:space="0" w:color="4472C4"/>
        <w:bottom w:val="single" w:sz="8" w:space="0" w:color="4472C4"/>
      </w:tblBorders>
    </w:tblPr>
    <w:tblStylePr w:type="firstRow">
      <w:rPr>
        <w:rFonts w:ascii="Calibri Light" w:eastAsia="Times New Roman" w:hAnsi="Calibri Light" w:cs="Times New Roman" w:hint="default"/>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2-Accent1">
    <w:name w:val="Medium List 2 Accent 1"/>
    <w:basedOn w:val="TableNormal"/>
    <w:uiPriority w:val="66"/>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Grid1-Accent1">
    <w:name w:val="Medium Grid 1 Accent 1"/>
    <w:basedOn w:val="TableNormal"/>
    <w:uiPriority w:val="67"/>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2-Accent1">
    <w:name w:val="Medium Grid 2 Accent 1"/>
    <w:basedOn w:val="TableNormal"/>
    <w:uiPriority w:val="68"/>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3-Accent1">
    <w:name w:val="Medium Grid 3 Accent 1"/>
    <w:basedOn w:val="TableNormal"/>
    <w:uiPriority w:val="69"/>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DarkList-Accent1">
    <w:name w:val="Dark List Accent 1"/>
    <w:basedOn w:val="TableNormal"/>
    <w:uiPriority w:val="70"/>
    <w:semiHidden/>
    <w:unhideWhenUsed/>
    <w:rsid w:val="00492E2D"/>
    <w:rPr>
      <w:rFonts w:ascii="Times New Roman" w:eastAsia="Times New Roman" w:hAnsi="Times New Roman"/>
      <w:color w:val="FFFFFF"/>
      <w:lang w:val="en-GB" w:eastAsia="en-GB"/>
    </w:rPr>
    <w:tblPr>
      <w:tblStyleRowBandSize w:val="1"/>
      <w:tblStyleColBandSize w:val="1"/>
      <w:tblInd w:w="0" w:type="nil"/>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ColorfulShading-Accent1">
    <w:name w:val="Colorful Shading Accent 1"/>
    <w:basedOn w:val="TableNormal"/>
    <w:uiPriority w:val="71"/>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List-Accent1">
    <w:name w:val="Colorful List Accent 1"/>
    <w:basedOn w:val="TableNormal"/>
    <w:uiPriority w:val="72"/>
    <w:semiHidden/>
    <w:unhideWhenUsed/>
    <w:rsid w:val="00492E2D"/>
    <w:rPr>
      <w:rFonts w:ascii="Times New Roman" w:eastAsia="Times New Roman" w:hAnsi="Times New Roman"/>
      <w:color w:val="000000"/>
      <w:lang w:val="en-GB" w:eastAsia="en-GB"/>
    </w:rPr>
    <w:tblPr>
      <w:tblStyleRowBandSize w:val="1"/>
      <w:tblStyleColBandSize w:val="1"/>
      <w:tblInd w:w="0" w:type="nil"/>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Grid-Accent1">
    <w:name w:val="Colorful Grid Accent 1"/>
    <w:basedOn w:val="TableNormal"/>
    <w:uiPriority w:val="73"/>
    <w:semiHidden/>
    <w:unhideWhenUsed/>
    <w:rsid w:val="00492E2D"/>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LightShading-Accent2">
    <w:name w:val="Light Shading Accent 2"/>
    <w:basedOn w:val="TableNormal"/>
    <w:uiPriority w:val="60"/>
    <w:semiHidden/>
    <w:unhideWhenUsed/>
    <w:rsid w:val="00492E2D"/>
    <w:rPr>
      <w:rFonts w:ascii="Times New Roman" w:eastAsia="Times New Roman" w:hAnsi="Times New Roman"/>
      <w:color w:val="C45911"/>
      <w:lang w:val="en-GB" w:eastAsia="en-GB"/>
    </w:rPr>
    <w:tblPr>
      <w:tblStyleRowBandSize w:val="1"/>
      <w:tblStyleColBandSize w:val="1"/>
      <w:tblInd w:w="0" w:type="nil"/>
      <w:tblBorders>
        <w:top w:val="single" w:sz="8" w:space="0" w:color="ED7D31"/>
        <w:bottom w:val="single" w:sz="8" w:space="0" w:color="ED7D31"/>
      </w:tblBorders>
    </w:tblPr>
    <w:tblStylePr w:type="fir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List-Accent2">
    <w:name w:val="Light List Accent 2"/>
    <w:basedOn w:val="TableNormal"/>
    <w:uiPriority w:val="61"/>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pPr>
        <w:spacing w:beforeLines="0" w:before="0" w:beforeAutospacing="0" w:afterLines="0" w:after="0" w:afterAutospacing="0" w:line="240" w:lineRule="auto"/>
      </w:pPr>
      <w:rPr>
        <w:b/>
        <w:bCs/>
        <w:color w:val="FFFFFF"/>
      </w:rPr>
      <w:tblPr/>
      <w:tcPr>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Grid-Accent2">
    <w:name w:val="Light Grid Accent 2"/>
    <w:basedOn w:val="TableNormal"/>
    <w:uiPriority w:val="62"/>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Shading1-Accent2">
    <w:name w:val="Medium Shading 1 Accent 2"/>
    <w:basedOn w:val="TableNormal"/>
    <w:uiPriority w:val="63"/>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Lines="0" w:before="0" w:beforeAutospacing="0" w:afterLines="0" w:after="0" w:afterAutospacing="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2-Accent2">
    <w:name w:val="Medium Shading 2 Accent 2"/>
    <w:basedOn w:val="TableNormal"/>
    <w:uiPriority w:val="64"/>
    <w:semiHidden/>
    <w:unhideWhenUsed/>
    <w:rsid w:val="00492E2D"/>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2">
    <w:name w:val="Medium List 1 Accent 2"/>
    <w:basedOn w:val="TableNormal"/>
    <w:uiPriority w:val="65"/>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8" w:space="0" w:color="ED7D31"/>
        <w:bottom w:val="single" w:sz="8" w:space="0" w:color="ED7D31"/>
      </w:tblBorders>
    </w:tblPr>
    <w:tblStylePr w:type="firstRow">
      <w:rPr>
        <w:rFonts w:ascii="Calibri Light" w:eastAsia="Times New Roman" w:hAnsi="Calibri Light" w:cs="Times New Roman" w:hint="default"/>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2-Accent2">
    <w:name w:val="Medium List 2 Accent 2"/>
    <w:basedOn w:val="TableNormal"/>
    <w:uiPriority w:val="66"/>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Grid1-Accent2">
    <w:name w:val="Medium Grid 1 Accent 2"/>
    <w:basedOn w:val="TableNormal"/>
    <w:uiPriority w:val="67"/>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2-Accent2">
    <w:name w:val="Medium Grid 2 Accent 2"/>
    <w:basedOn w:val="TableNormal"/>
    <w:uiPriority w:val="68"/>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uiPriority w:val="69"/>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DarkList-Accent2">
    <w:name w:val="Dark List Accent 2"/>
    <w:basedOn w:val="TableNormal"/>
    <w:uiPriority w:val="70"/>
    <w:semiHidden/>
    <w:unhideWhenUsed/>
    <w:rsid w:val="00492E2D"/>
    <w:rPr>
      <w:rFonts w:ascii="Times New Roman" w:eastAsia="Times New Roman" w:hAnsi="Times New Roman"/>
      <w:color w:val="FFFFFF"/>
      <w:lang w:val="en-GB" w:eastAsia="en-GB"/>
    </w:rPr>
    <w:tblPr>
      <w:tblStyleRowBandSize w:val="1"/>
      <w:tblStyleColBandSize w:val="1"/>
      <w:tblInd w:w="0" w:type="nil"/>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Accent2">
    <w:name w:val="Colorful Shading Accent 2"/>
    <w:basedOn w:val="TableNormal"/>
    <w:uiPriority w:val="71"/>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List-Accent2">
    <w:name w:val="Colorful List Accent 2"/>
    <w:basedOn w:val="TableNormal"/>
    <w:uiPriority w:val="72"/>
    <w:semiHidden/>
    <w:unhideWhenUsed/>
    <w:rsid w:val="00492E2D"/>
    <w:rPr>
      <w:rFonts w:ascii="Times New Roman" w:eastAsia="Times New Roman" w:hAnsi="Times New Roman"/>
      <w:color w:val="000000"/>
      <w:lang w:val="en-GB" w:eastAsia="en-GB"/>
    </w:rPr>
    <w:tblPr>
      <w:tblStyleRowBandSize w:val="1"/>
      <w:tblStyleColBandSize w:val="1"/>
      <w:tblInd w:w="0" w:type="nil"/>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Grid-Accent2">
    <w:name w:val="Colorful Grid Accent 2"/>
    <w:basedOn w:val="TableNormal"/>
    <w:uiPriority w:val="73"/>
    <w:semiHidden/>
    <w:unhideWhenUsed/>
    <w:rsid w:val="00492E2D"/>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LightShading-Accent3">
    <w:name w:val="Light Shading Accent 3"/>
    <w:basedOn w:val="TableNormal"/>
    <w:uiPriority w:val="60"/>
    <w:semiHidden/>
    <w:unhideWhenUsed/>
    <w:rsid w:val="00492E2D"/>
    <w:rPr>
      <w:rFonts w:ascii="Times New Roman" w:eastAsia="Times New Roman" w:hAnsi="Times New Roman"/>
      <w:color w:val="7B7B7B"/>
      <w:lang w:val="en-GB" w:eastAsia="en-GB"/>
    </w:rPr>
    <w:tblPr>
      <w:tblStyleRowBandSize w:val="1"/>
      <w:tblStyleColBandSize w:val="1"/>
      <w:tblInd w:w="0" w:type="nil"/>
      <w:tblBorders>
        <w:top w:val="single" w:sz="8" w:space="0" w:color="A5A5A5"/>
        <w:bottom w:val="single" w:sz="8" w:space="0" w:color="A5A5A5"/>
      </w:tblBorders>
    </w:tblPr>
    <w:tblStylePr w:type="fir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List-Accent3">
    <w:name w:val="Light List Accent 3"/>
    <w:basedOn w:val="TableNormal"/>
    <w:uiPriority w:val="61"/>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pPr>
        <w:spacing w:beforeLines="0" w:before="0" w:beforeAutospacing="0" w:afterLines="0" w:after="0" w:afterAutospacing="0" w:line="240" w:lineRule="auto"/>
      </w:pPr>
      <w:rPr>
        <w:b/>
        <w:bCs/>
        <w:color w:val="FFFFFF"/>
      </w:rPr>
      <w:tblPr/>
      <w:tcPr>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Grid-Accent3">
    <w:name w:val="Light Grid Accent 3"/>
    <w:basedOn w:val="TableNormal"/>
    <w:uiPriority w:val="62"/>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MediumShading1-Accent3">
    <w:name w:val="Medium Shading 1 Accent 3"/>
    <w:basedOn w:val="TableNormal"/>
    <w:uiPriority w:val="63"/>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Lines="0" w:before="0" w:beforeAutospacing="0" w:afterLines="0" w:after="0" w:afterAutospacing="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2-Accent3">
    <w:name w:val="Medium Shading 2 Accent 3"/>
    <w:basedOn w:val="TableNormal"/>
    <w:uiPriority w:val="64"/>
    <w:semiHidden/>
    <w:unhideWhenUsed/>
    <w:rsid w:val="00492E2D"/>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3">
    <w:name w:val="Medium List 1 Accent 3"/>
    <w:basedOn w:val="TableNormal"/>
    <w:uiPriority w:val="65"/>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8" w:space="0" w:color="A5A5A5"/>
        <w:bottom w:val="single" w:sz="8" w:space="0" w:color="A5A5A5"/>
      </w:tblBorders>
    </w:tblPr>
    <w:tblStylePr w:type="firstRow">
      <w:rPr>
        <w:rFonts w:ascii="Calibri Light" w:eastAsia="Times New Roman" w:hAnsi="Calibri Light" w:cs="Times New Roman" w:hint="default"/>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2-Accent3">
    <w:name w:val="Medium List 2 Accent 3"/>
    <w:basedOn w:val="TableNormal"/>
    <w:uiPriority w:val="66"/>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Grid1-Accent3">
    <w:name w:val="Medium Grid 1 Accent 3"/>
    <w:basedOn w:val="TableNormal"/>
    <w:uiPriority w:val="67"/>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2-Accent3">
    <w:name w:val="Medium Grid 2 Accent 3"/>
    <w:basedOn w:val="TableNormal"/>
    <w:uiPriority w:val="68"/>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3-Accent3">
    <w:name w:val="Medium Grid 3 Accent 3"/>
    <w:basedOn w:val="TableNormal"/>
    <w:uiPriority w:val="69"/>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DarkList-Accent3">
    <w:name w:val="Dark List Accent 3"/>
    <w:basedOn w:val="TableNormal"/>
    <w:uiPriority w:val="70"/>
    <w:semiHidden/>
    <w:unhideWhenUsed/>
    <w:rsid w:val="00492E2D"/>
    <w:rPr>
      <w:rFonts w:ascii="Times New Roman" w:eastAsia="Times New Roman" w:hAnsi="Times New Roman"/>
      <w:color w:val="FFFFFF"/>
      <w:lang w:val="en-GB" w:eastAsia="en-GB"/>
    </w:rPr>
    <w:tblPr>
      <w:tblStyleRowBandSize w:val="1"/>
      <w:tblStyleColBandSize w:val="1"/>
      <w:tblInd w:w="0" w:type="nil"/>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ColorfulShading-Accent3">
    <w:name w:val="Colorful Shading Accent 3"/>
    <w:basedOn w:val="TableNormal"/>
    <w:uiPriority w:val="71"/>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List-Accent3">
    <w:name w:val="Colorful List Accent 3"/>
    <w:basedOn w:val="TableNormal"/>
    <w:uiPriority w:val="72"/>
    <w:semiHidden/>
    <w:unhideWhenUsed/>
    <w:rsid w:val="00492E2D"/>
    <w:rPr>
      <w:rFonts w:ascii="Times New Roman" w:eastAsia="Times New Roman" w:hAnsi="Times New Roman"/>
      <w:color w:val="000000"/>
      <w:lang w:val="en-GB" w:eastAsia="en-GB"/>
    </w:rPr>
    <w:tblPr>
      <w:tblStyleRowBandSize w:val="1"/>
      <w:tblStyleColBandSize w:val="1"/>
      <w:tblInd w:w="0" w:type="nil"/>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Grid-Accent3">
    <w:name w:val="Colorful Grid Accent 3"/>
    <w:basedOn w:val="TableNormal"/>
    <w:uiPriority w:val="73"/>
    <w:semiHidden/>
    <w:unhideWhenUsed/>
    <w:rsid w:val="00492E2D"/>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LightShading-Accent4">
    <w:name w:val="Light Shading Accent 4"/>
    <w:basedOn w:val="TableNormal"/>
    <w:uiPriority w:val="60"/>
    <w:semiHidden/>
    <w:unhideWhenUsed/>
    <w:rsid w:val="00492E2D"/>
    <w:rPr>
      <w:rFonts w:ascii="Times New Roman" w:eastAsia="Times New Roman" w:hAnsi="Times New Roman"/>
      <w:color w:val="BF8F00"/>
      <w:lang w:val="en-GB" w:eastAsia="en-GB"/>
    </w:rPr>
    <w:tblPr>
      <w:tblStyleRowBandSize w:val="1"/>
      <w:tblStyleColBandSize w:val="1"/>
      <w:tblInd w:w="0" w:type="nil"/>
      <w:tblBorders>
        <w:top w:val="single" w:sz="8" w:space="0" w:color="FFC000"/>
        <w:bottom w:val="single" w:sz="8" w:space="0" w:color="FFC000"/>
      </w:tblBorders>
    </w:tblPr>
    <w:tblStylePr w:type="fir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List-Accent4">
    <w:name w:val="Light List Accent 4"/>
    <w:basedOn w:val="TableNormal"/>
    <w:uiPriority w:val="61"/>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pPr>
        <w:spacing w:beforeLines="0" w:before="0" w:beforeAutospacing="0" w:afterLines="0" w:after="0" w:afterAutospacing="0" w:line="240" w:lineRule="auto"/>
      </w:pPr>
      <w:rPr>
        <w:b/>
        <w:bCs/>
        <w:color w:val="FFFFFF"/>
      </w:rPr>
      <w:tblPr/>
      <w:tcPr>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Grid-Accent4">
    <w:name w:val="Light Grid Accent 4"/>
    <w:basedOn w:val="TableNormal"/>
    <w:uiPriority w:val="62"/>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MediumShading1-Accent4">
    <w:name w:val="Medium Shading 1 Accent 4"/>
    <w:basedOn w:val="TableNormal"/>
    <w:uiPriority w:val="63"/>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Lines="0" w:before="0" w:beforeAutospacing="0" w:afterLines="0" w:after="0" w:afterAutospacing="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2-Accent4">
    <w:name w:val="Medium Shading 2 Accent 4"/>
    <w:basedOn w:val="TableNormal"/>
    <w:uiPriority w:val="64"/>
    <w:semiHidden/>
    <w:unhideWhenUsed/>
    <w:rsid w:val="00492E2D"/>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4">
    <w:name w:val="Medium List 1 Accent 4"/>
    <w:basedOn w:val="TableNormal"/>
    <w:uiPriority w:val="65"/>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8" w:space="0" w:color="FFC000"/>
        <w:bottom w:val="single" w:sz="8" w:space="0" w:color="FFC000"/>
      </w:tblBorders>
    </w:tblPr>
    <w:tblStylePr w:type="firstRow">
      <w:rPr>
        <w:rFonts w:ascii="Calibri Light" w:eastAsia="Times New Roman" w:hAnsi="Calibri Light" w:cs="Times New Roman" w:hint="default"/>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2-Accent4">
    <w:name w:val="Medium List 2 Accent 4"/>
    <w:basedOn w:val="TableNormal"/>
    <w:uiPriority w:val="66"/>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Grid1-Accent4">
    <w:name w:val="Medium Grid 1 Accent 4"/>
    <w:basedOn w:val="TableNormal"/>
    <w:uiPriority w:val="67"/>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2-Accent4">
    <w:name w:val="Medium Grid 2 Accent 4"/>
    <w:basedOn w:val="TableNormal"/>
    <w:uiPriority w:val="68"/>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3-Accent4">
    <w:name w:val="Medium Grid 3 Accent 4"/>
    <w:basedOn w:val="TableNormal"/>
    <w:uiPriority w:val="69"/>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DarkList-Accent4">
    <w:name w:val="Dark List Accent 4"/>
    <w:basedOn w:val="TableNormal"/>
    <w:uiPriority w:val="70"/>
    <w:semiHidden/>
    <w:unhideWhenUsed/>
    <w:rsid w:val="00492E2D"/>
    <w:rPr>
      <w:rFonts w:ascii="Times New Roman" w:eastAsia="Times New Roman" w:hAnsi="Times New Roman"/>
      <w:color w:val="FFFFFF"/>
      <w:lang w:val="en-GB" w:eastAsia="en-GB"/>
    </w:rPr>
    <w:tblPr>
      <w:tblStyleRowBandSize w:val="1"/>
      <w:tblStyleColBandSize w:val="1"/>
      <w:tblInd w:w="0" w:type="nil"/>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ColorfulShading-Accent4">
    <w:name w:val="Colorful Shading Accent 4"/>
    <w:basedOn w:val="TableNormal"/>
    <w:uiPriority w:val="71"/>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List-Accent4">
    <w:name w:val="Colorful List Accent 4"/>
    <w:basedOn w:val="TableNormal"/>
    <w:uiPriority w:val="72"/>
    <w:semiHidden/>
    <w:unhideWhenUsed/>
    <w:rsid w:val="00492E2D"/>
    <w:rPr>
      <w:rFonts w:ascii="Times New Roman" w:eastAsia="Times New Roman" w:hAnsi="Times New Roman"/>
      <w:color w:val="000000"/>
      <w:lang w:val="en-GB" w:eastAsia="en-GB"/>
    </w:rPr>
    <w:tblPr>
      <w:tblStyleRowBandSize w:val="1"/>
      <w:tblStyleColBandSize w:val="1"/>
      <w:tblInd w:w="0" w:type="nil"/>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Grid-Accent4">
    <w:name w:val="Colorful Grid Accent 4"/>
    <w:basedOn w:val="TableNormal"/>
    <w:uiPriority w:val="73"/>
    <w:semiHidden/>
    <w:unhideWhenUsed/>
    <w:rsid w:val="00492E2D"/>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LightShading-Accent5">
    <w:name w:val="Light Shading Accent 5"/>
    <w:basedOn w:val="TableNormal"/>
    <w:uiPriority w:val="60"/>
    <w:semiHidden/>
    <w:unhideWhenUsed/>
    <w:rsid w:val="00492E2D"/>
    <w:rPr>
      <w:rFonts w:ascii="Times New Roman" w:eastAsia="Times New Roman" w:hAnsi="Times New Roman"/>
      <w:color w:val="2E74B5"/>
      <w:lang w:val="en-GB" w:eastAsia="en-GB"/>
    </w:rPr>
    <w:tblPr>
      <w:tblStyleRowBandSize w:val="1"/>
      <w:tblStyleColBandSize w:val="1"/>
      <w:tblInd w:w="0" w:type="nil"/>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List-Accent5">
    <w:name w:val="Light List Accent 5"/>
    <w:basedOn w:val="TableNormal"/>
    <w:uiPriority w:val="61"/>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Grid-Accent5">
    <w:name w:val="Light Grid Accent 5"/>
    <w:basedOn w:val="TableNormal"/>
    <w:uiPriority w:val="62"/>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MediumShading1-Accent5">
    <w:name w:val="Medium Shading 1 Accent 5"/>
    <w:basedOn w:val="TableNormal"/>
    <w:uiPriority w:val="63"/>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2-Accent5">
    <w:name w:val="Medium Shading 2 Accent 5"/>
    <w:basedOn w:val="TableNormal"/>
    <w:uiPriority w:val="64"/>
    <w:semiHidden/>
    <w:unhideWhenUsed/>
    <w:rsid w:val="00492E2D"/>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5">
    <w:name w:val="Medium List 1 Accent 5"/>
    <w:basedOn w:val="TableNormal"/>
    <w:uiPriority w:val="65"/>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8" w:space="0" w:color="5B9BD5"/>
        <w:bottom w:val="single" w:sz="8" w:space="0" w:color="5B9BD5"/>
      </w:tblBorders>
    </w:tblPr>
    <w:tblStylePr w:type="firstRow">
      <w:rPr>
        <w:rFonts w:ascii="Calibri Light" w:eastAsia="Times New Roman" w:hAnsi="Calibri Light" w:cs="Times New Roman" w:hint="default"/>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2-Accent5">
    <w:name w:val="Medium List 2 Accent 5"/>
    <w:basedOn w:val="TableNormal"/>
    <w:uiPriority w:val="66"/>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Grid1-Accent5">
    <w:name w:val="Medium Grid 1 Accent 5"/>
    <w:basedOn w:val="TableNormal"/>
    <w:uiPriority w:val="67"/>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2-Accent5">
    <w:name w:val="Medium Grid 2 Accent 5"/>
    <w:basedOn w:val="TableNormal"/>
    <w:uiPriority w:val="68"/>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3-Accent5">
    <w:name w:val="Medium Grid 3 Accent 5"/>
    <w:basedOn w:val="TableNormal"/>
    <w:uiPriority w:val="69"/>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DarkList-Accent5">
    <w:name w:val="Dark List Accent 5"/>
    <w:basedOn w:val="TableNormal"/>
    <w:uiPriority w:val="70"/>
    <w:semiHidden/>
    <w:unhideWhenUsed/>
    <w:rsid w:val="00492E2D"/>
    <w:rPr>
      <w:rFonts w:ascii="Times New Roman" w:eastAsia="Times New Roman" w:hAnsi="Times New Roman"/>
      <w:color w:val="FFFFFF"/>
      <w:lang w:val="en-GB" w:eastAsia="en-GB"/>
    </w:rPr>
    <w:tblPr>
      <w:tblStyleRowBandSize w:val="1"/>
      <w:tblStyleColBandSize w:val="1"/>
      <w:tblInd w:w="0" w:type="nil"/>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ColorfulShading-Accent5">
    <w:name w:val="Colorful Shading Accent 5"/>
    <w:basedOn w:val="TableNormal"/>
    <w:uiPriority w:val="71"/>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List-Accent5">
    <w:name w:val="Colorful List Accent 5"/>
    <w:basedOn w:val="TableNormal"/>
    <w:uiPriority w:val="72"/>
    <w:semiHidden/>
    <w:unhideWhenUsed/>
    <w:rsid w:val="00492E2D"/>
    <w:rPr>
      <w:rFonts w:ascii="Times New Roman" w:eastAsia="Times New Roman" w:hAnsi="Times New Roman"/>
      <w:color w:val="000000"/>
      <w:lang w:val="en-GB" w:eastAsia="en-GB"/>
    </w:rPr>
    <w:tblPr>
      <w:tblStyleRowBandSize w:val="1"/>
      <w:tblStyleColBandSize w:val="1"/>
      <w:tblInd w:w="0" w:type="nil"/>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Grid-Accent5">
    <w:name w:val="Colorful Grid Accent 5"/>
    <w:basedOn w:val="TableNormal"/>
    <w:uiPriority w:val="73"/>
    <w:semiHidden/>
    <w:unhideWhenUsed/>
    <w:rsid w:val="00492E2D"/>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LightShading-Accent6">
    <w:name w:val="Light Shading Accent 6"/>
    <w:basedOn w:val="TableNormal"/>
    <w:uiPriority w:val="60"/>
    <w:semiHidden/>
    <w:unhideWhenUsed/>
    <w:rsid w:val="00492E2D"/>
    <w:rPr>
      <w:rFonts w:ascii="Times New Roman" w:eastAsia="Times New Roman" w:hAnsi="Times New Roman"/>
      <w:color w:val="538135"/>
      <w:lang w:val="en-GB" w:eastAsia="en-GB"/>
    </w:rPr>
    <w:tblPr>
      <w:tblStyleRowBandSize w:val="1"/>
      <w:tblStyleColBandSize w:val="1"/>
      <w:tblInd w:w="0" w:type="nil"/>
      <w:tblBorders>
        <w:top w:val="single" w:sz="8" w:space="0" w:color="70AD47"/>
        <w:bottom w:val="single" w:sz="8" w:space="0" w:color="70AD47"/>
      </w:tblBorders>
    </w:tblPr>
    <w:tblStylePr w:type="fir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ghtList-Accent6">
    <w:name w:val="Light List Accent 6"/>
    <w:basedOn w:val="TableNormal"/>
    <w:uiPriority w:val="61"/>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pPr>
        <w:spacing w:beforeLines="0" w:before="0" w:beforeAutospacing="0" w:afterLines="0" w:after="0" w:afterAutospacing="0" w:line="240" w:lineRule="auto"/>
      </w:pPr>
      <w:rPr>
        <w:b/>
        <w:bCs/>
        <w:color w:val="FFFFFF"/>
      </w:rPr>
      <w:tblPr/>
      <w:tcPr>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Grid-Accent6">
    <w:name w:val="Light Grid Accent 6"/>
    <w:basedOn w:val="TableNormal"/>
    <w:uiPriority w:val="62"/>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MediumShading1-Accent6">
    <w:name w:val="Medium Shading 1 Accent 6"/>
    <w:basedOn w:val="TableNormal"/>
    <w:uiPriority w:val="63"/>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Lines="0" w:before="0" w:beforeAutospacing="0" w:afterLines="0" w:after="0" w:afterAutospacing="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Accent6">
    <w:name w:val="Medium Shading 2 Accent 6"/>
    <w:basedOn w:val="TableNormal"/>
    <w:uiPriority w:val="64"/>
    <w:semiHidden/>
    <w:unhideWhenUsed/>
    <w:rsid w:val="00492E2D"/>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6">
    <w:name w:val="Medium List 1 Accent 6"/>
    <w:basedOn w:val="TableNormal"/>
    <w:uiPriority w:val="65"/>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8" w:space="0" w:color="70AD47"/>
        <w:bottom w:val="single" w:sz="8" w:space="0" w:color="70AD47"/>
      </w:tblBorders>
    </w:tblPr>
    <w:tblStylePr w:type="firstRow">
      <w:rPr>
        <w:rFonts w:ascii="Calibri Light" w:eastAsia="Times New Roman" w:hAnsi="Calibri Light" w:cs="Times New Roman" w:hint="default"/>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Accent6">
    <w:name w:val="Medium List 2 Accent 6"/>
    <w:basedOn w:val="TableNormal"/>
    <w:uiPriority w:val="66"/>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Grid1-Accent6">
    <w:name w:val="Medium Grid 1 Accent 6"/>
    <w:basedOn w:val="TableNormal"/>
    <w:uiPriority w:val="67"/>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Accent6">
    <w:name w:val="Medium Grid 2 Accent 6"/>
    <w:basedOn w:val="TableNormal"/>
    <w:uiPriority w:val="68"/>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Accent6">
    <w:name w:val="Medium Grid 3 Accent 6"/>
    <w:basedOn w:val="TableNormal"/>
    <w:uiPriority w:val="69"/>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DarkList-Accent6">
    <w:name w:val="Dark List Accent 6"/>
    <w:basedOn w:val="TableNormal"/>
    <w:uiPriority w:val="70"/>
    <w:semiHidden/>
    <w:unhideWhenUsed/>
    <w:rsid w:val="00492E2D"/>
    <w:rPr>
      <w:rFonts w:ascii="Times New Roman" w:eastAsia="Times New Roman" w:hAnsi="Times New Roman"/>
      <w:color w:val="FFFFFF"/>
      <w:lang w:val="en-GB" w:eastAsia="en-GB"/>
    </w:rPr>
    <w:tblPr>
      <w:tblStyleRowBandSize w:val="1"/>
      <w:tblStyleColBandSize w:val="1"/>
      <w:tblInd w:w="0" w:type="nil"/>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ColorfulShading-Accent6">
    <w:name w:val="Colorful Shading Accent 6"/>
    <w:basedOn w:val="TableNormal"/>
    <w:uiPriority w:val="71"/>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Accent6">
    <w:name w:val="Colorful List Accent 6"/>
    <w:basedOn w:val="TableNormal"/>
    <w:uiPriority w:val="72"/>
    <w:semiHidden/>
    <w:unhideWhenUsed/>
    <w:rsid w:val="00492E2D"/>
    <w:rPr>
      <w:rFonts w:ascii="Times New Roman" w:eastAsia="Times New Roman" w:hAnsi="Times New Roman"/>
      <w:color w:val="000000"/>
      <w:lang w:val="en-GB" w:eastAsia="en-GB"/>
    </w:rPr>
    <w:tblPr>
      <w:tblStyleRowBandSize w:val="1"/>
      <w:tblStyleColBandSize w:val="1"/>
      <w:tblInd w:w="0" w:type="nil"/>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Grid-Accent6">
    <w:name w:val="Colorful Grid Accent 6"/>
    <w:basedOn w:val="TableNormal"/>
    <w:uiPriority w:val="73"/>
    <w:semiHidden/>
    <w:unhideWhenUsed/>
    <w:rsid w:val="00492E2D"/>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PlainTable1">
    <w:name w:val="Plain Table 1"/>
    <w:basedOn w:val="TableNormal"/>
    <w:uiPriority w:val="41"/>
    <w:rsid w:val="00492E2D"/>
    <w:rPr>
      <w:rFonts w:ascii="Times New Roman" w:eastAsia="Times New Roman" w:hAnsi="Times New Roman"/>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492E2D"/>
    <w:rPr>
      <w:rFonts w:ascii="Times New Roman" w:eastAsia="Times New Roman" w:hAnsi="Times New Roman"/>
      <w:lang w:val="en-GB" w:eastAsia="en-GB"/>
    </w:rPr>
    <w:tblPr>
      <w:tblStyleRowBandSize w:val="1"/>
      <w:tblStyleColBandSize w:val="1"/>
      <w:tblInd w:w="0" w:type="nil"/>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3">
    <w:name w:val="Plain Table 3"/>
    <w:basedOn w:val="TableNormal"/>
    <w:uiPriority w:val="43"/>
    <w:rsid w:val="00492E2D"/>
    <w:rPr>
      <w:rFonts w:ascii="Times New Roman" w:eastAsia="Times New Roman" w:hAnsi="Times New Roman"/>
      <w:lang w:val="en-GB" w:eastAsia="en-GB"/>
    </w:rPr>
    <w:tblPr>
      <w:tblStyleRowBandSize w:val="1"/>
      <w:tblStyleColBandSize w:val="1"/>
      <w:tblInd w:w="0" w:type="nil"/>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92E2D"/>
    <w:rPr>
      <w:rFonts w:ascii="Times New Roman" w:eastAsia="Times New Roman" w:hAnsi="Times New Roman"/>
      <w:lang w:val="en-GB" w:eastAsia="en-GB"/>
    </w:r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492E2D"/>
    <w:rPr>
      <w:rFonts w:ascii="Times New Roman" w:eastAsia="Times New Roman" w:hAnsi="Times New Roman"/>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F7F7F"/>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F7F7F"/>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GridLight">
    <w:name w:val="Grid Table Light"/>
    <w:basedOn w:val="TableNormal"/>
    <w:uiPriority w:val="40"/>
    <w:rsid w:val="00492E2D"/>
    <w:rPr>
      <w:rFonts w:ascii="Times New Roman" w:eastAsia="Times New Roman"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GridTable1Light">
    <w:name w:val="Grid Table 1 Light"/>
    <w:basedOn w:val="TableNormal"/>
    <w:uiPriority w:val="46"/>
    <w:rsid w:val="00492E2D"/>
    <w:rPr>
      <w:rFonts w:ascii="Times New Roman" w:eastAsia="Times New Roman" w:hAnsi="Times New Roman"/>
      <w:lang w:val="en-GB" w:eastAsia="en-GB"/>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dTable2">
    <w:name w:val="Grid Table 2"/>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3">
    <w:name w:val="Grid Table 3"/>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4">
    <w:name w:val="Grid Table 4"/>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5Dark">
    <w:name w:val="Grid Table 5 Dark"/>
    <w:basedOn w:val="TableNormal"/>
    <w:uiPriority w:val="50"/>
    <w:rsid w:val="00492E2D"/>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6Colorful">
    <w:name w:val="Grid Table 6 Colorful"/>
    <w:basedOn w:val="TableNormal"/>
    <w:uiPriority w:val="51"/>
    <w:rsid w:val="00492E2D"/>
    <w:rPr>
      <w:rFonts w:ascii="Times New Roman" w:eastAsia="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7Colorful">
    <w:name w:val="Grid Table 7 Colorful"/>
    <w:basedOn w:val="TableNormal"/>
    <w:uiPriority w:val="52"/>
    <w:rsid w:val="00492E2D"/>
    <w:rPr>
      <w:rFonts w:ascii="Times New Roman" w:eastAsia="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1Light-Accent1">
    <w:name w:val="Grid Table 1 Light Accent 1"/>
    <w:basedOn w:val="TableNormal"/>
    <w:uiPriority w:val="46"/>
    <w:rsid w:val="00492E2D"/>
    <w:rPr>
      <w:rFonts w:ascii="Times New Roman" w:eastAsia="Times New Roman" w:hAnsi="Times New Roman"/>
      <w:lang w:val="en-GB" w:eastAsia="en-GB"/>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2-Accent1">
    <w:name w:val="Grid Table 2 Accent 1"/>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3-Accent1">
    <w:name w:val="Grid Table 3 Accent 1"/>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4-Accent1">
    <w:name w:val="Grid Table 4 Accent 1"/>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1">
    <w:name w:val="Grid Table 5 Dark Accent 1"/>
    <w:basedOn w:val="TableNormal"/>
    <w:uiPriority w:val="50"/>
    <w:rsid w:val="00492E2D"/>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6Colorful-Accent1">
    <w:name w:val="Grid Table 6 Colorful Accent 1"/>
    <w:basedOn w:val="TableNormal"/>
    <w:uiPriority w:val="51"/>
    <w:rsid w:val="00492E2D"/>
    <w:rPr>
      <w:rFonts w:ascii="Times New Roman" w:eastAsia="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7Colorful-Accent1">
    <w:name w:val="Grid Table 7 Colorful Accent 1"/>
    <w:basedOn w:val="TableNormal"/>
    <w:uiPriority w:val="52"/>
    <w:rsid w:val="00492E2D"/>
    <w:rPr>
      <w:rFonts w:ascii="Times New Roman" w:eastAsia="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1Light-Accent2">
    <w:name w:val="Grid Table 1 Light Accent 2"/>
    <w:basedOn w:val="TableNormal"/>
    <w:uiPriority w:val="46"/>
    <w:rsid w:val="00492E2D"/>
    <w:rPr>
      <w:rFonts w:ascii="Times New Roman" w:eastAsia="Times New Roman" w:hAnsi="Times New Roman"/>
      <w:lang w:val="en-GB" w:eastAsia="en-GB"/>
    </w:rPr>
    <w:tblPr>
      <w:tblStyleRowBandSize w:val="1"/>
      <w:tblStyleColBandSize w:val="1"/>
      <w:tblInd w:w="0" w:type="nil"/>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2-Accent2">
    <w:name w:val="Grid Table 2 Accent 2"/>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3-Accent2">
    <w:name w:val="Grid Table 3 Accent 2"/>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4-Accent2">
    <w:name w:val="Grid Table 4 Accent 2"/>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5Dark-Accent2">
    <w:name w:val="Grid Table 5 Dark Accent 2"/>
    <w:basedOn w:val="TableNormal"/>
    <w:uiPriority w:val="50"/>
    <w:rsid w:val="00492E2D"/>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6Colorful-Accent2">
    <w:name w:val="Grid Table 6 Colorful Accent 2"/>
    <w:basedOn w:val="TableNormal"/>
    <w:uiPriority w:val="51"/>
    <w:rsid w:val="00492E2D"/>
    <w:rPr>
      <w:rFonts w:ascii="Times New Roman" w:eastAsia="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7Colorful-Accent2">
    <w:name w:val="Grid Table 7 Colorful Accent 2"/>
    <w:basedOn w:val="TableNormal"/>
    <w:uiPriority w:val="52"/>
    <w:rsid w:val="00492E2D"/>
    <w:rPr>
      <w:rFonts w:ascii="Times New Roman" w:eastAsia="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1Light-Accent3">
    <w:name w:val="Grid Table 1 Light Accent 3"/>
    <w:basedOn w:val="TableNormal"/>
    <w:uiPriority w:val="46"/>
    <w:rsid w:val="00492E2D"/>
    <w:rPr>
      <w:rFonts w:ascii="Times New Roman" w:eastAsia="Times New Roman" w:hAnsi="Times New Roman"/>
      <w:lang w:val="en-GB" w:eastAsia="en-GB"/>
    </w:rPr>
    <w:tblPr>
      <w:tblStyleRowBandSize w:val="1"/>
      <w:tblStyleColBandSize w:val="1"/>
      <w:tblInd w:w="0" w:type="nil"/>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2-Accent3">
    <w:name w:val="Grid Table 2 Accent 3"/>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3-Accent3">
    <w:name w:val="Grid Table 3 Accent 3"/>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4-Accent3">
    <w:name w:val="Grid Table 4 Accent 3"/>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5Dark-Accent3">
    <w:name w:val="Grid Table 5 Dark Accent 3"/>
    <w:basedOn w:val="TableNormal"/>
    <w:uiPriority w:val="50"/>
    <w:rsid w:val="00492E2D"/>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6Colorful-Accent3">
    <w:name w:val="Grid Table 6 Colorful Accent 3"/>
    <w:basedOn w:val="TableNormal"/>
    <w:uiPriority w:val="51"/>
    <w:rsid w:val="00492E2D"/>
    <w:rPr>
      <w:rFonts w:ascii="Times New Roman" w:eastAsia="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7Colorful-Accent3">
    <w:name w:val="Grid Table 7 Colorful Accent 3"/>
    <w:basedOn w:val="TableNormal"/>
    <w:uiPriority w:val="52"/>
    <w:rsid w:val="00492E2D"/>
    <w:rPr>
      <w:rFonts w:ascii="Times New Roman" w:eastAsia="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1Light-Accent4">
    <w:name w:val="Grid Table 1 Light Accent 4"/>
    <w:basedOn w:val="TableNormal"/>
    <w:uiPriority w:val="46"/>
    <w:rsid w:val="00492E2D"/>
    <w:rPr>
      <w:rFonts w:ascii="Times New Roman" w:eastAsia="Times New Roman" w:hAnsi="Times New Roman"/>
      <w:lang w:val="en-GB" w:eastAsia="en-GB"/>
    </w:rPr>
    <w:tblPr>
      <w:tblStyleRowBandSize w:val="1"/>
      <w:tblStyleColBandSize w:val="1"/>
      <w:tblInd w:w="0" w:type="nil"/>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2-Accent4">
    <w:name w:val="Grid Table 2 Accent 4"/>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3-Accent4">
    <w:name w:val="Grid Table 3 Accent 4"/>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4-Accent4">
    <w:name w:val="Grid Table 4 Accent 4"/>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5Dark-Accent4">
    <w:name w:val="Grid Table 5 Dark Accent 4"/>
    <w:basedOn w:val="TableNormal"/>
    <w:uiPriority w:val="50"/>
    <w:rsid w:val="00492E2D"/>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6Colorful-Accent4">
    <w:name w:val="Grid Table 6 Colorful Accent 4"/>
    <w:basedOn w:val="TableNormal"/>
    <w:uiPriority w:val="51"/>
    <w:rsid w:val="00492E2D"/>
    <w:rPr>
      <w:rFonts w:ascii="Times New Roman" w:eastAsia="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7Colorful-Accent4">
    <w:name w:val="Grid Table 7 Colorful Accent 4"/>
    <w:basedOn w:val="TableNormal"/>
    <w:uiPriority w:val="52"/>
    <w:rsid w:val="00492E2D"/>
    <w:rPr>
      <w:rFonts w:ascii="Times New Roman" w:eastAsia="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1Light-Accent5">
    <w:name w:val="Grid Table 1 Light Accent 5"/>
    <w:basedOn w:val="TableNormal"/>
    <w:uiPriority w:val="46"/>
    <w:rsid w:val="00492E2D"/>
    <w:rPr>
      <w:rFonts w:ascii="Times New Roman" w:eastAsia="Times New Roman" w:hAnsi="Times New Roman"/>
      <w:lang w:val="en-GB" w:eastAsia="en-GB"/>
    </w:rPr>
    <w:tblPr>
      <w:tblStyleRowBandSize w:val="1"/>
      <w:tblStyleColBandSize w:val="1"/>
      <w:tblInd w:w="0" w:type="nil"/>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2-Accent5">
    <w:name w:val="Grid Table 2 Accent 5"/>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3-Accent5">
    <w:name w:val="Grid Table 3 Accent 5"/>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4-Accent5">
    <w:name w:val="Grid Table 4 Accent 5"/>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5Dark-Accent5">
    <w:name w:val="Grid Table 5 Dark Accent 5"/>
    <w:basedOn w:val="TableNormal"/>
    <w:uiPriority w:val="50"/>
    <w:rsid w:val="00492E2D"/>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6Colorful-Accent5">
    <w:name w:val="Grid Table 6 Colorful Accent 5"/>
    <w:basedOn w:val="TableNormal"/>
    <w:uiPriority w:val="51"/>
    <w:rsid w:val="00492E2D"/>
    <w:rPr>
      <w:rFonts w:ascii="Times New Roman" w:eastAsia="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7Colorful-Accent5">
    <w:name w:val="Grid Table 7 Colorful Accent 5"/>
    <w:basedOn w:val="TableNormal"/>
    <w:uiPriority w:val="52"/>
    <w:rsid w:val="00492E2D"/>
    <w:rPr>
      <w:rFonts w:ascii="Times New Roman" w:eastAsia="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1Light-Accent6">
    <w:name w:val="Grid Table 1 Light Accent 6"/>
    <w:basedOn w:val="TableNormal"/>
    <w:uiPriority w:val="46"/>
    <w:rsid w:val="00492E2D"/>
    <w:rPr>
      <w:rFonts w:ascii="Times New Roman" w:eastAsia="Times New Roman" w:hAnsi="Times New Roman"/>
      <w:lang w:val="en-GB" w:eastAsia="en-GB"/>
    </w:rPr>
    <w:tblPr>
      <w:tblStyleRowBandSize w:val="1"/>
      <w:tblStyleColBandSize w:val="1"/>
      <w:tblInd w:w="0" w:type="nil"/>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Accent6">
    <w:name w:val="Grid Table 2 Accent 6"/>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Accent6">
    <w:name w:val="Grid Table 3 Accent 6"/>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Accent6">
    <w:name w:val="Grid Table 4 Accent 6"/>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Accent6">
    <w:name w:val="Grid Table 5 Dark Accent 6"/>
    <w:basedOn w:val="TableNormal"/>
    <w:uiPriority w:val="50"/>
    <w:rsid w:val="00492E2D"/>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Accent6">
    <w:name w:val="Grid Table 6 Colorful Accent 6"/>
    <w:basedOn w:val="TableNormal"/>
    <w:uiPriority w:val="51"/>
    <w:rsid w:val="00492E2D"/>
    <w:rPr>
      <w:rFonts w:ascii="Times New Roman" w:eastAsia="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Accent6">
    <w:name w:val="Grid Table 7 Colorful Accent 6"/>
    <w:basedOn w:val="TableNormal"/>
    <w:uiPriority w:val="52"/>
    <w:rsid w:val="00492E2D"/>
    <w:rPr>
      <w:rFonts w:ascii="Times New Roman" w:eastAsia="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stTable1Light">
    <w:name w:val="List Table 1 Light"/>
    <w:basedOn w:val="TableNormal"/>
    <w:uiPriority w:val="46"/>
    <w:rsid w:val="00492E2D"/>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
    <w:name w:val="List Table 2"/>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3">
    <w:name w:val="List Table 3"/>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4">
    <w:name w:val="List Table 4"/>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5Dark">
    <w:name w:val="List Table 5 Dark"/>
    <w:basedOn w:val="TableNormal"/>
    <w:uiPriority w:val="50"/>
    <w:rsid w:val="00492E2D"/>
    <w:rPr>
      <w:rFonts w:ascii="Times New Roman" w:eastAsia="Times New Roman" w:hAnsi="Times New Roman"/>
      <w:color w:val="FFFFFF"/>
      <w:lang w:val="en-GB" w:eastAsia="en-GB"/>
    </w:rPr>
    <w:tblPr>
      <w:tblStyleRowBandSize w:val="1"/>
      <w:tblStyleColBandSize w:val="1"/>
      <w:tblInd w:w="0" w:type="nil"/>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92E2D"/>
    <w:rPr>
      <w:rFonts w:ascii="Times New Roman" w:eastAsia="Times New Roman" w:hAnsi="Times New Roman"/>
      <w:color w:val="000000"/>
      <w:lang w:val="en-GB" w:eastAsia="en-GB"/>
    </w:rPr>
    <w:tblPr>
      <w:tblStyleRowBandSize w:val="1"/>
      <w:tblStyleColBandSize w:val="1"/>
      <w:tblInd w:w="0" w:type="nil"/>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7Colorful">
    <w:name w:val="List Table 7 Colorful"/>
    <w:basedOn w:val="TableNormal"/>
    <w:uiPriority w:val="52"/>
    <w:rsid w:val="00492E2D"/>
    <w:rPr>
      <w:rFonts w:ascii="Times New Roman" w:eastAsia="Times New Roman" w:hAnsi="Times New Roman"/>
      <w:color w:val="0000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000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000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1">
    <w:name w:val="List Table 1 Light Accent 1"/>
    <w:basedOn w:val="TableNormal"/>
    <w:uiPriority w:val="46"/>
    <w:rsid w:val="00492E2D"/>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1">
    <w:name w:val="List Table 2 Accent 1"/>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3-Accent1">
    <w:name w:val="List Table 3 Accent 1"/>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4-Accent1">
    <w:name w:val="List Table 4 Accent 1"/>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5Dark-Accent1">
    <w:name w:val="List Table 5 Dark Accent 1"/>
    <w:basedOn w:val="TableNormal"/>
    <w:uiPriority w:val="50"/>
    <w:rsid w:val="00492E2D"/>
    <w:rPr>
      <w:rFonts w:ascii="Times New Roman" w:eastAsia="Times New Roman" w:hAnsi="Times New Roman"/>
      <w:color w:val="FFFFFF"/>
      <w:lang w:val="en-GB" w:eastAsia="en-GB"/>
    </w:rPr>
    <w:tblPr>
      <w:tblStyleRowBandSize w:val="1"/>
      <w:tblStyleColBandSize w:val="1"/>
      <w:tblInd w:w="0" w:type="nil"/>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1">
    <w:name w:val="List Table 6 Colorful Accent 1"/>
    <w:basedOn w:val="TableNormal"/>
    <w:uiPriority w:val="51"/>
    <w:rsid w:val="00492E2D"/>
    <w:rPr>
      <w:rFonts w:ascii="Times New Roman" w:eastAsia="Times New Roman" w:hAnsi="Times New Roman"/>
      <w:color w:val="2F5496"/>
      <w:lang w:val="en-GB" w:eastAsia="en-GB"/>
    </w:rPr>
    <w:tblPr>
      <w:tblStyleRowBandSize w:val="1"/>
      <w:tblStyleColBandSize w:val="1"/>
      <w:tblInd w:w="0" w:type="nil"/>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7Colorful-Accent1">
    <w:name w:val="List Table 7 Colorful Accent 1"/>
    <w:basedOn w:val="TableNormal"/>
    <w:uiPriority w:val="52"/>
    <w:rsid w:val="00492E2D"/>
    <w:rPr>
      <w:rFonts w:ascii="Times New Roman" w:eastAsia="Times New Roman" w:hAnsi="Times New Roman"/>
      <w:color w:val="2F5496"/>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4472C4"/>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4472C4"/>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2">
    <w:name w:val="List Table 1 Light Accent 2"/>
    <w:basedOn w:val="TableNormal"/>
    <w:uiPriority w:val="46"/>
    <w:rsid w:val="00492E2D"/>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2">
    <w:name w:val="List Table 2 Accent 2"/>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3-Accent2">
    <w:name w:val="List Table 3 Accent 2"/>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4-Accent2">
    <w:name w:val="List Table 4 Accent 2"/>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5Dark-Accent2">
    <w:name w:val="List Table 5 Dark Accent 2"/>
    <w:basedOn w:val="TableNormal"/>
    <w:uiPriority w:val="50"/>
    <w:rsid w:val="00492E2D"/>
    <w:rPr>
      <w:rFonts w:ascii="Times New Roman" w:eastAsia="Times New Roman" w:hAnsi="Times New Roman"/>
      <w:color w:val="FFFFFF"/>
      <w:lang w:val="en-GB" w:eastAsia="en-GB"/>
    </w:rPr>
    <w:tblPr>
      <w:tblStyleRowBandSize w:val="1"/>
      <w:tblStyleColBandSize w:val="1"/>
      <w:tblInd w:w="0" w:type="nil"/>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2">
    <w:name w:val="List Table 6 Colorful Accent 2"/>
    <w:basedOn w:val="TableNormal"/>
    <w:uiPriority w:val="51"/>
    <w:rsid w:val="00492E2D"/>
    <w:rPr>
      <w:rFonts w:ascii="Times New Roman" w:eastAsia="Times New Roman" w:hAnsi="Times New Roman"/>
      <w:color w:val="C45911"/>
      <w:lang w:val="en-GB" w:eastAsia="en-GB"/>
    </w:rPr>
    <w:tblPr>
      <w:tblStyleRowBandSize w:val="1"/>
      <w:tblStyleColBandSize w:val="1"/>
      <w:tblInd w:w="0" w:type="nil"/>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7Colorful-Accent2">
    <w:name w:val="List Table 7 Colorful Accent 2"/>
    <w:basedOn w:val="TableNormal"/>
    <w:uiPriority w:val="52"/>
    <w:rsid w:val="00492E2D"/>
    <w:rPr>
      <w:rFonts w:ascii="Times New Roman" w:eastAsia="Times New Roman" w:hAnsi="Times New Roman"/>
      <w:color w:val="C45911"/>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ED7D31"/>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ED7D31"/>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3">
    <w:name w:val="List Table 1 Light Accent 3"/>
    <w:basedOn w:val="TableNormal"/>
    <w:uiPriority w:val="46"/>
    <w:rsid w:val="00492E2D"/>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3">
    <w:name w:val="List Table 2 Accent 3"/>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3-Accent3">
    <w:name w:val="List Table 3 Accent 3"/>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4-Accent3">
    <w:name w:val="List Table 4 Accent 3"/>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5Dark-Accent3">
    <w:name w:val="List Table 5 Dark Accent 3"/>
    <w:basedOn w:val="TableNormal"/>
    <w:uiPriority w:val="50"/>
    <w:rsid w:val="00492E2D"/>
    <w:rPr>
      <w:rFonts w:ascii="Times New Roman" w:eastAsia="Times New Roman" w:hAnsi="Times New Roman"/>
      <w:color w:val="FFFFFF"/>
      <w:lang w:val="en-GB" w:eastAsia="en-GB"/>
    </w:rPr>
    <w:tblPr>
      <w:tblStyleRowBandSize w:val="1"/>
      <w:tblStyleColBandSize w:val="1"/>
      <w:tblInd w:w="0" w:type="nil"/>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3">
    <w:name w:val="List Table 6 Colorful Accent 3"/>
    <w:basedOn w:val="TableNormal"/>
    <w:uiPriority w:val="51"/>
    <w:rsid w:val="00492E2D"/>
    <w:rPr>
      <w:rFonts w:ascii="Times New Roman" w:eastAsia="Times New Roman" w:hAnsi="Times New Roman"/>
      <w:color w:val="7B7B7B"/>
      <w:lang w:val="en-GB" w:eastAsia="en-GB"/>
    </w:rPr>
    <w:tblPr>
      <w:tblStyleRowBandSize w:val="1"/>
      <w:tblStyleColBandSize w:val="1"/>
      <w:tblInd w:w="0" w:type="nil"/>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7Colorful-Accent3">
    <w:name w:val="List Table 7 Colorful Accent 3"/>
    <w:basedOn w:val="TableNormal"/>
    <w:uiPriority w:val="52"/>
    <w:rsid w:val="00492E2D"/>
    <w:rPr>
      <w:rFonts w:ascii="Times New Roman" w:eastAsia="Times New Roman" w:hAnsi="Times New Roman"/>
      <w:color w:val="7B7B7B"/>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A5A5A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A5A5A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4">
    <w:name w:val="List Table 1 Light Accent 4"/>
    <w:basedOn w:val="TableNormal"/>
    <w:uiPriority w:val="46"/>
    <w:rsid w:val="00492E2D"/>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4">
    <w:name w:val="List Table 2 Accent 4"/>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3-Accent4">
    <w:name w:val="List Table 3 Accent 4"/>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4-Accent4">
    <w:name w:val="List Table 4 Accent 4"/>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5Dark-Accent4">
    <w:name w:val="List Table 5 Dark Accent 4"/>
    <w:basedOn w:val="TableNormal"/>
    <w:uiPriority w:val="50"/>
    <w:rsid w:val="00492E2D"/>
    <w:rPr>
      <w:rFonts w:ascii="Times New Roman" w:eastAsia="Times New Roman" w:hAnsi="Times New Roman"/>
      <w:color w:val="FFFFFF"/>
      <w:lang w:val="en-GB" w:eastAsia="en-GB"/>
    </w:rPr>
    <w:tblPr>
      <w:tblStyleRowBandSize w:val="1"/>
      <w:tblStyleColBandSize w:val="1"/>
      <w:tblInd w:w="0" w:type="nil"/>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4">
    <w:name w:val="List Table 6 Colorful Accent 4"/>
    <w:basedOn w:val="TableNormal"/>
    <w:uiPriority w:val="51"/>
    <w:rsid w:val="00492E2D"/>
    <w:rPr>
      <w:rFonts w:ascii="Times New Roman" w:eastAsia="Times New Roman" w:hAnsi="Times New Roman"/>
      <w:color w:val="BF8F00"/>
      <w:lang w:val="en-GB" w:eastAsia="en-GB"/>
    </w:rPr>
    <w:tblPr>
      <w:tblStyleRowBandSize w:val="1"/>
      <w:tblStyleColBandSize w:val="1"/>
      <w:tblInd w:w="0" w:type="nil"/>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7Colorful-Accent4">
    <w:name w:val="List Table 7 Colorful Accent 4"/>
    <w:basedOn w:val="TableNormal"/>
    <w:uiPriority w:val="52"/>
    <w:rsid w:val="00492E2D"/>
    <w:rPr>
      <w:rFonts w:ascii="Times New Roman" w:eastAsia="Times New Roman" w:hAnsi="Times New Roman"/>
      <w:color w:val="BF8F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FFC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FFC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5">
    <w:name w:val="List Table 1 Light Accent 5"/>
    <w:basedOn w:val="TableNormal"/>
    <w:uiPriority w:val="46"/>
    <w:rsid w:val="00492E2D"/>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5">
    <w:name w:val="List Table 2 Accent 5"/>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3-Accent5">
    <w:name w:val="List Table 3 Accent 5"/>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4-Accent5">
    <w:name w:val="List Table 4 Accent 5"/>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5Dark-Accent5">
    <w:name w:val="List Table 5 Dark Accent 5"/>
    <w:basedOn w:val="TableNormal"/>
    <w:uiPriority w:val="50"/>
    <w:rsid w:val="00492E2D"/>
    <w:rPr>
      <w:rFonts w:ascii="Times New Roman" w:eastAsia="Times New Roman" w:hAnsi="Times New Roman"/>
      <w:color w:val="FFFFFF"/>
      <w:lang w:val="en-GB" w:eastAsia="en-GB"/>
    </w:rPr>
    <w:tblPr>
      <w:tblStyleRowBandSize w:val="1"/>
      <w:tblStyleColBandSize w:val="1"/>
      <w:tblInd w:w="0" w:type="nil"/>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5">
    <w:name w:val="List Table 6 Colorful Accent 5"/>
    <w:basedOn w:val="TableNormal"/>
    <w:uiPriority w:val="51"/>
    <w:rsid w:val="00492E2D"/>
    <w:rPr>
      <w:rFonts w:ascii="Times New Roman" w:eastAsia="Times New Roman" w:hAnsi="Times New Roman"/>
      <w:color w:val="2E74B5"/>
      <w:lang w:val="en-GB" w:eastAsia="en-GB"/>
    </w:rPr>
    <w:tblPr>
      <w:tblStyleRowBandSize w:val="1"/>
      <w:tblStyleColBandSize w:val="1"/>
      <w:tblInd w:w="0" w:type="nil"/>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7Colorful-Accent5">
    <w:name w:val="List Table 7 Colorful Accent 5"/>
    <w:basedOn w:val="TableNormal"/>
    <w:uiPriority w:val="52"/>
    <w:rsid w:val="00492E2D"/>
    <w:rPr>
      <w:rFonts w:ascii="Times New Roman" w:eastAsia="Times New Roman" w:hAnsi="Times New Roman"/>
      <w:color w:val="2E74B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5B9BD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5B9BD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6">
    <w:name w:val="List Table 1 Light Accent 6"/>
    <w:basedOn w:val="TableNormal"/>
    <w:uiPriority w:val="46"/>
    <w:rsid w:val="00492E2D"/>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Accent6">
    <w:name w:val="List Table 2 Accent 6"/>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6">
    <w:name w:val="List Table 3 Accent 6"/>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Accent6">
    <w:name w:val="List Table 4 Accent 6"/>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Accent6">
    <w:name w:val="List Table 5 Dark Accent 6"/>
    <w:basedOn w:val="TableNormal"/>
    <w:uiPriority w:val="50"/>
    <w:rsid w:val="00492E2D"/>
    <w:rPr>
      <w:rFonts w:ascii="Times New Roman" w:eastAsia="Times New Roman" w:hAnsi="Times New Roman"/>
      <w:color w:val="FFFFFF"/>
      <w:lang w:val="en-GB" w:eastAsia="en-GB"/>
    </w:rPr>
    <w:tblPr>
      <w:tblStyleRowBandSize w:val="1"/>
      <w:tblStyleColBandSize w:val="1"/>
      <w:tblInd w:w="0" w:type="nil"/>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6">
    <w:name w:val="List Table 6 Colorful Accent 6"/>
    <w:basedOn w:val="TableNormal"/>
    <w:uiPriority w:val="51"/>
    <w:rsid w:val="00492E2D"/>
    <w:rPr>
      <w:rFonts w:ascii="Times New Roman" w:eastAsia="Times New Roman" w:hAnsi="Times New Roman"/>
      <w:color w:val="538135"/>
      <w:lang w:val="en-GB" w:eastAsia="en-GB"/>
    </w:rPr>
    <w:tblPr>
      <w:tblStyleRowBandSize w:val="1"/>
      <w:tblStyleColBandSize w:val="1"/>
      <w:tblInd w:w="0" w:type="nil"/>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Accent6">
    <w:name w:val="List Table 7 Colorful Accent 6"/>
    <w:basedOn w:val="TableNormal"/>
    <w:uiPriority w:val="52"/>
    <w:rsid w:val="00492E2D"/>
    <w:rPr>
      <w:rFonts w:ascii="Times New Roman" w:eastAsia="Times New Roman" w:hAnsi="Times New Roman"/>
      <w:color w:val="53813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0AD47"/>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0AD47"/>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IvDbodytext">
    <w:name w:val="IvD bodytext"/>
    <w:basedOn w:val="BodyText"/>
    <w:link w:val="IvDbodytextChar"/>
    <w:qFormat/>
    <w:rsid w:val="00F938C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basedOn w:val="BodyTextChar"/>
    <w:link w:val="IvDbodytext"/>
    <w:rsid w:val="00F938CD"/>
    <w:rPr>
      <w:rFonts w:ascii="Arial" w:eastAsia="Times New Roman" w:hAnsi="Arial"/>
      <w:spacing w:val="2"/>
      <w:lang w:val="en-US" w:eastAsia="en-US"/>
    </w:rPr>
  </w:style>
  <w:style w:type="paragraph" w:customStyle="1" w:styleId="Listabcsinglelinewide">
    <w:name w:val="List abc single line (wide)"/>
    <w:rsid w:val="00D11A5C"/>
    <w:pPr>
      <w:numPr>
        <w:numId w:val="9"/>
      </w:numPr>
      <w:tabs>
        <w:tab w:val="clear" w:pos="1492"/>
      </w:tabs>
      <w:ind w:left="530"/>
    </w:pPr>
    <w:rPr>
      <w:rFonts w:ascii="Arial" w:hAnsi="Arial"/>
      <w:lang w:val="en-US" w:eastAsia="en-US" w:bidi="ar-D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682906">
      <w:bodyDiv w:val="1"/>
      <w:marLeft w:val="0"/>
      <w:marRight w:val="0"/>
      <w:marTop w:val="0"/>
      <w:marBottom w:val="0"/>
      <w:divBdr>
        <w:top w:val="none" w:sz="0" w:space="0" w:color="auto"/>
        <w:left w:val="none" w:sz="0" w:space="0" w:color="auto"/>
        <w:bottom w:val="none" w:sz="0" w:space="0" w:color="auto"/>
        <w:right w:val="none" w:sz="0" w:space="0" w:color="auto"/>
      </w:divBdr>
    </w:div>
    <w:div w:id="49886554">
      <w:bodyDiv w:val="1"/>
      <w:marLeft w:val="0"/>
      <w:marRight w:val="0"/>
      <w:marTop w:val="0"/>
      <w:marBottom w:val="0"/>
      <w:divBdr>
        <w:top w:val="none" w:sz="0" w:space="0" w:color="auto"/>
        <w:left w:val="none" w:sz="0" w:space="0" w:color="auto"/>
        <w:bottom w:val="none" w:sz="0" w:space="0" w:color="auto"/>
        <w:right w:val="none" w:sz="0" w:space="0" w:color="auto"/>
      </w:divBdr>
    </w:div>
    <w:div w:id="261913292">
      <w:bodyDiv w:val="1"/>
      <w:marLeft w:val="0"/>
      <w:marRight w:val="0"/>
      <w:marTop w:val="0"/>
      <w:marBottom w:val="0"/>
      <w:divBdr>
        <w:top w:val="none" w:sz="0" w:space="0" w:color="auto"/>
        <w:left w:val="none" w:sz="0" w:space="0" w:color="auto"/>
        <w:bottom w:val="none" w:sz="0" w:space="0" w:color="auto"/>
        <w:right w:val="none" w:sz="0" w:space="0" w:color="auto"/>
      </w:divBdr>
    </w:div>
    <w:div w:id="348683741">
      <w:bodyDiv w:val="1"/>
      <w:marLeft w:val="0"/>
      <w:marRight w:val="0"/>
      <w:marTop w:val="0"/>
      <w:marBottom w:val="0"/>
      <w:divBdr>
        <w:top w:val="none" w:sz="0" w:space="0" w:color="auto"/>
        <w:left w:val="none" w:sz="0" w:space="0" w:color="auto"/>
        <w:bottom w:val="none" w:sz="0" w:space="0" w:color="auto"/>
        <w:right w:val="none" w:sz="0" w:space="0" w:color="auto"/>
      </w:divBdr>
    </w:div>
    <w:div w:id="360596310">
      <w:bodyDiv w:val="1"/>
      <w:marLeft w:val="0"/>
      <w:marRight w:val="0"/>
      <w:marTop w:val="0"/>
      <w:marBottom w:val="0"/>
      <w:divBdr>
        <w:top w:val="none" w:sz="0" w:space="0" w:color="auto"/>
        <w:left w:val="none" w:sz="0" w:space="0" w:color="auto"/>
        <w:bottom w:val="none" w:sz="0" w:space="0" w:color="auto"/>
        <w:right w:val="none" w:sz="0" w:space="0" w:color="auto"/>
      </w:divBdr>
    </w:div>
    <w:div w:id="434712757">
      <w:bodyDiv w:val="1"/>
      <w:marLeft w:val="0"/>
      <w:marRight w:val="0"/>
      <w:marTop w:val="0"/>
      <w:marBottom w:val="0"/>
      <w:divBdr>
        <w:top w:val="none" w:sz="0" w:space="0" w:color="auto"/>
        <w:left w:val="none" w:sz="0" w:space="0" w:color="auto"/>
        <w:bottom w:val="none" w:sz="0" w:space="0" w:color="auto"/>
        <w:right w:val="none" w:sz="0" w:space="0" w:color="auto"/>
      </w:divBdr>
    </w:div>
    <w:div w:id="462650753">
      <w:bodyDiv w:val="1"/>
      <w:marLeft w:val="0"/>
      <w:marRight w:val="0"/>
      <w:marTop w:val="0"/>
      <w:marBottom w:val="0"/>
      <w:divBdr>
        <w:top w:val="none" w:sz="0" w:space="0" w:color="auto"/>
        <w:left w:val="none" w:sz="0" w:space="0" w:color="auto"/>
        <w:bottom w:val="none" w:sz="0" w:space="0" w:color="auto"/>
        <w:right w:val="none" w:sz="0" w:space="0" w:color="auto"/>
      </w:divBdr>
    </w:div>
    <w:div w:id="536698877">
      <w:bodyDiv w:val="1"/>
      <w:marLeft w:val="0"/>
      <w:marRight w:val="0"/>
      <w:marTop w:val="0"/>
      <w:marBottom w:val="0"/>
      <w:divBdr>
        <w:top w:val="none" w:sz="0" w:space="0" w:color="auto"/>
        <w:left w:val="none" w:sz="0" w:space="0" w:color="auto"/>
        <w:bottom w:val="none" w:sz="0" w:space="0" w:color="auto"/>
        <w:right w:val="none" w:sz="0" w:space="0" w:color="auto"/>
      </w:divBdr>
    </w:div>
    <w:div w:id="614022408">
      <w:bodyDiv w:val="1"/>
      <w:marLeft w:val="0"/>
      <w:marRight w:val="0"/>
      <w:marTop w:val="0"/>
      <w:marBottom w:val="0"/>
      <w:divBdr>
        <w:top w:val="none" w:sz="0" w:space="0" w:color="auto"/>
        <w:left w:val="none" w:sz="0" w:space="0" w:color="auto"/>
        <w:bottom w:val="none" w:sz="0" w:space="0" w:color="auto"/>
        <w:right w:val="none" w:sz="0" w:space="0" w:color="auto"/>
      </w:divBdr>
    </w:div>
    <w:div w:id="618875208">
      <w:bodyDiv w:val="1"/>
      <w:marLeft w:val="0"/>
      <w:marRight w:val="0"/>
      <w:marTop w:val="0"/>
      <w:marBottom w:val="0"/>
      <w:divBdr>
        <w:top w:val="none" w:sz="0" w:space="0" w:color="auto"/>
        <w:left w:val="none" w:sz="0" w:space="0" w:color="auto"/>
        <w:bottom w:val="none" w:sz="0" w:space="0" w:color="auto"/>
        <w:right w:val="none" w:sz="0" w:space="0" w:color="auto"/>
      </w:divBdr>
    </w:div>
    <w:div w:id="671955746">
      <w:bodyDiv w:val="1"/>
      <w:marLeft w:val="0"/>
      <w:marRight w:val="0"/>
      <w:marTop w:val="0"/>
      <w:marBottom w:val="0"/>
      <w:divBdr>
        <w:top w:val="none" w:sz="0" w:space="0" w:color="auto"/>
        <w:left w:val="none" w:sz="0" w:space="0" w:color="auto"/>
        <w:bottom w:val="none" w:sz="0" w:space="0" w:color="auto"/>
        <w:right w:val="none" w:sz="0" w:space="0" w:color="auto"/>
      </w:divBdr>
    </w:div>
    <w:div w:id="693730248">
      <w:bodyDiv w:val="1"/>
      <w:marLeft w:val="0"/>
      <w:marRight w:val="0"/>
      <w:marTop w:val="0"/>
      <w:marBottom w:val="0"/>
      <w:divBdr>
        <w:top w:val="none" w:sz="0" w:space="0" w:color="auto"/>
        <w:left w:val="none" w:sz="0" w:space="0" w:color="auto"/>
        <w:bottom w:val="none" w:sz="0" w:space="0" w:color="auto"/>
        <w:right w:val="none" w:sz="0" w:space="0" w:color="auto"/>
      </w:divBdr>
    </w:div>
    <w:div w:id="713819864">
      <w:bodyDiv w:val="1"/>
      <w:marLeft w:val="0"/>
      <w:marRight w:val="0"/>
      <w:marTop w:val="0"/>
      <w:marBottom w:val="0"/>
      <w:divBdr>
        <w:top w:val="none" w:sz="0" w:space="0" w:color="auto"/>
        <w:left w:val="none" w:sz="0" w:space="0" w:color="auto"/>
        <w:bottom w:val="none" w:sz="0" w:space="0" w:color="auto"/>
        <w:right w:val="none" w:sz="0" w:space="0" w:color="auto"/>
      </w:divBdr>
    </w:div>
    <w:div w:id="763770635">
      <w:bodyDiv w:val="1"/>
      <w:marLeft w:val="0"/>
      <w:marRight w:val="0"/>
      <w:marTop w:val="0"/>
      <w:marBottom w:val="0"/>
      <w:divBdr>
        <w:top w:val="none" w:sz="0" w:space="0" w:color="auto"/>
        <w:left w:val="none" w:sz="0" w:space="0" w:color="auto"/>
        <w:bottom w:val="none" w:sz="0" w:space="0" w:color="auto"/>
        <w:right w:val="none" w:sz="0" w:space="0" w:color="auto"/>
      </w:divBdr>
    </w:div>
    <w:div w:id="826483902">
      <w:bodyDiv w:val="1"/>
      <w:marLeft w:val="0"/>
      <w:marRight w:val="0"/>
      <w:marTop w:val="0"/>
      <w:marBottom w:val="0"/>
      <w:divBdr>
        <w:top w:val="none" w:sz="0" w:space="0" w:color="auto"/>
        <w:left w:val="none" w:sz="0" w:space="0" w:color="auto"/>
        <w:bottom w:val="none" w:sz="0" w:space="0" w:color="auto"/>
        <w:right w:val="none" w:sz="0" w:space="0" w:color="auto"/>
      </w:divBdr>
    </w:div>
    <w:div w:id="929191694">
      <w:bodyDiv w:val="1"/>
      <w:marLeft w:val="0"/>
      <w:marRight w:val="0"/>
      <w:marTop w:val="0"/>
      <w:marBottom w:val="0"/>
      <w:divBdr>
        <w:top w:val="none" w:sz="0" w:space="0" w:color="auto"/>
        <w:left w:val="none" w:sz="0" w:space="0" w:color="auto"/>
        <w:bottom w:val="none" w:sz="0" w:space="0" w:color="auto"/>
        <w:right w:val="none" w:sz="0" w:space="0" w:color="auto"/>
      </w:divBdr>
    </w:div>
    <w:div w:id="971709664">
      <w:bodyDiv w:val="1"/>
      <w:marLeft w:val="0"/>
      <w:marRight w:val="0"/>
      <w:marTop w:val="0"/>
      <w:marBottom w:val="0"/>
      <w:divBdr>
        <w:top w:val="none" w:sz="0" w:space="0" w:color="auto"/>
        <w:left w:val="none" w:sz="0" w:space="0" w:color="auto"/>
        <w:bottom w:val="none" w:sz="0" w:space="0" w:color="auto"/>
        <w:right w:val="none" w:sz="0" w:space="0" w:color="auto"/>
      </w:divBdr>
    </w:div>
    <w:div w:id="1041632904">
      <w:bodyDiv w:val="1"/>
      <w:marLeft w:val="0"/>
      <w:marRight w:val="0"/>
      <w:marTop w:val="0"/>
      <w:marBottom w:val="0"/>
      <w:divBdr>
        <w:top w:val="none" w:sz="0" w:space="0" w:color="auto"/>
        <w:left w:val="none" w:sz="0" w:space="0" w:color="auto"/>
        <w:bottom w:val="none" w:sz="0" w:space="0" w:color="auto"/>
        <w:right w:val="none" w:sz="0" w:space="0" w:color="auto"/>
      </w:divBdr>
    </w:div>
    <w:div w:id="1158964442">
      <w:bodyDiv w:val="1"/>
      <w:marLeft w:val="0"/>
      <w:marRight w:val="0"/>
      <w:marTop w:val="0"/>
      <w:marBottom w:val="0"/>
      <w:divBdr>
        <w:top w:val="none" w:sz="0" w:space="0" w:color="auto"/>
        <w:left w:val="none" w:sz="0" w:space="0" w:color="auto"/>
        <w:bottom w:val="none" w:sz="0" w:space="0" w:color="auto"/>
        <w:right w:val="none" w:sz="0" w:space="0" w:color="auto"/>
      </w:divBdr>
    </w:div>
    <w:div w:id="1260328866">
      <w:bodyDiv w:val="1"/>
      <w:marLeft w:val="0"/>
      <w:marRight w:val="0"/>
      <w:marTop w:val="0"/>
      <w:marBottom w:val="0"/>
      <w:divBdr>
        <w:top w:val="none" w:sz="0" w:space="0" w:color="auto"/>
        <w:left w:val="none" w:sz="0" w:space="0" w:color="auto"/>
        <w:bottom w:val="none" w:sz="0" w:space="0" w:color="auto"/>
        <w:right w:val="none" w:sz="0" w:space="0" w:color="auto"/>
      </w:divBdr>
    </w:div>
    <w:div w:id="1265259793">
      <w:bodyDiv w:val="1"/>
      <w:marLeft w:val="0"/>
      <w:marRight w:val="0"/>
      <w:marTop w:val="0"/>
      <w:marBottom w:val="0"/>
      <w:divBdr>
        <w:top w:val="none" w:sz="0" w:space="0" w:color="auto"/>
        <w:left w:val="none" w:sz="0" w:space="0" w:color="auto"/>
        <w:bottom w:val="none" w:sz="0" w:space="0" w:color="auto"/>
        <w:right w:val="none" w:sz="0" w:space="0" w:color="auto"/>
      </w:divBdr>
    </w:div>
    <w:div w:id="1310983731">
      <w:bodyDiv w:val="1"/>
      <w:marLeft w:val="0"/>
      <w:marRight w:val="0"/>
      <w:marTop w:val="0"/>
      <w:marBottom w:val="0"/>
      <w:divBdr>
        <w:top w:val="none" w:sz="0" w:space="0" w:color="auto"/>
        <w:left w:val="none" w:sz="0" w:space="0" w:color="auto"/>
        <w:bottom w:val="none" w:sz="0" w:space="0" w:color="auto"/>
        <w:right w:val="none" w:sz="0" w:space="0" w:color="auto"/>
      </w:divBdr>
    </w:div>
    <w:div w:id="1314943732">
      <w:bodyDiv w:val="1"/>
      <w:marLeft w:val="0"/>
      <w:marRight w:val="0"/>
      <w:marTop w:val="0"/>
      <w:marBottom w:val="0"/>
      <w:divBdr>
        <w:top w:val="none" w:sz="0" w:space="0" w:color="auto"/>
        <w:left w:val="none" w:sz="0" w:space="0" w:color="auto"/>
        <w:bottom w:val="none" w:sz="0" w:space="0" w:color="auto"/>
        <w:right w:val="none" w:sz="0" w:space="0" w:color="auto"/>
      </w:divBdr>
    </w:div>
    <w:div w:id="1328023243">
      <w:bodyDiv w:val="1"/>
      <w:marLeft w:val="0"/>
      <w:marRight w:val="0"/>
      <w:marTop w:val="0"/>
      <w:marBottom w:val="0"/>
      <w:divBdr>
        <w:top w:val="none" w:sz="0" w:space="0" w:color="auto"/>
        <w:left w:val="none" w:sz="0" w:space="0" w:color="auto"/>
        <w:bottom w:val="none" w:sz="0" w:space="0" w:color="auto"/>
        <w:right w:val="none" w:sz="0" w:space="0" w:color="auto"/>
      </w:divBdr>
    </w:div>
    <w:div w:id="1571423316">
      <w:bodyDiv w:val="1"/>
      <w:marLeft w:val="0"/>
      <w:marRight w:val="0"/>
      <w:marTop w:val="0"/>
      <w:marBottom w:val="0"/>
      <w:divBdr>
        <w:top w:val="none" w:sz="0" w:space="0" w:color="auto"/>
        <w:left w:val="none" w:sz="0" w:space="0" w:color="auto"/>
        <w:bottom w:val="none" w:sz="0" w:space="0" w:color="auto"/>
        <w:right w:val="none" w:sz="0" w:space="0" w:color="auto"/>
      </w:divBdr>
    </w:div>
    <w:div w:id="1579442723">
      <w:bodyDiv w:val="1"/>
      <w:marLeft w:val="0"/>
      <w:marRight w:val="0"/>
      <w:marTop w:val="0"/>
      <w:marBottom w:val="0"/>
      <w:divBdr>
        <w:top w:val="none" w:sz="0" w:space="0" w:color="auto"/>
        <w:left w:val="none" w:sz="0" w:space="0" w:color="auto"/>
        <w:bottom w:val="none" w:sz="0" w:space="0" w:color="auto"/>
        <w:right w:val="none" w:sz="0" w:space="0" w:color="auto"/>
      </w:divBdr>
    </w:div>
    <w:div w:id="1589389716">
      <w:bodyDiv w:val="1"/>
      <w:marLeft w:val="0"/>
      <w:marRight w:val="0"/>
      <w:marTop w:val="0"/>
      <w:marBottom w:val="0"/>
      <w:divBdr>
        <w:top w:val="none" w:sz="0" w:space="0" w:color="auto"/>
        <w:left w:val="none" w:sz="0" w:space="0" w:color="auto"/>
        <w:bottom w:val="none" w:sz="0" w:space="0" w:color="auto"/>
        <w:right w:val="none" w:sz="0" w:space="0" w:color="auto"/>
      </w:divBdr>
    </w:div>
    <w:div w:id="1716081732">
      <w:bodyDiv w:val="1"/>
      <w:marLeft w:val="0"/>
      <w:marRight w:val="0"/>
      <w:marTop w:val="0"/>
      <w:marBottom w:val="0"/>
      <w:divBdr>
        <w:top w:val="none" w:sz="0" w:space="0" w:color="auto"/>
        <w:left w:val="none" w:sz="0" w:space="0" w:color="auto"/>
        <w:bottom w:val="none" w:sz="0" w:space="0" w:color="auto"/>
        <w:right w:val="none" w:sz="0" w:space="0" w:color="auto"/>
      </w:divBdr>
    </w:div>
    <w:div w:id="1753890832">
      <w:bodyDiv w:val="1"/>
      <w:marLeft w:val="0"/>
      <w:marRight w:val="0"/>
      <w:marTop w:val="0"/>
      <w:marBottom w:val="0"/>
      <w:divBdr>
        <w:top w:val="none" w:sz="0" w:space="0" w:color="auto"/>
        <w:left w:val="none" w:sz="0" w:space="0" w:color="auto"/>
        <w:bottom w:val="none" w:sz="0" w:space="0" w:color="auto"/>
        <w:right w:val="none" w:sz="0" w:space="0" w:color="auto"/>
      </w:divBdr>
    </w:div>
    <w:div w:id="1795563390">
      <w:bodyDiv w:val="1"/>
      <w:marLeft w:val="0"/>
      <w:marRight w:val="0"/>
      <w:marTop w:val="0"/>
      <w:marBottom w:val="0"/>
      <w:divBdr>
        <w:top w:val="none" w:sz="0" w:space="0" w:color="auto"/>
        <w:left w:val="none" w:sz="0" w:space="0" w:color="auto"/>
        <w:bottom w:val="none" w:sz="0" w:space="0" w:color="auto"/>
        <w:right w:val="none" w:sz="0" w:space="0" w:color="auto"/>
      </w:divBdr>
    </w:div>
    <w:div w:id="1844854211">
      <w:bodyDiv w:val="1"/>
      <w:marLeft w:val="0"/>
      <w:marRight w:val="0"/>
      <w:marTop w:val="0"/>
      <w:marBottom w:val="0"/>
      <w:divBdr>
        <w:top w:val="none" w:sz="0" w:space="0" w:color="auto"/>
        <w:left w:val="none" w:sz="0" w:space="0" w:color="auto"/>
        <w:bottom w:val="none" w:sz="0" w:space="0" w:color="auto"/>
        <w:right w:val="none" w:sz="0" w:space="0" w:color="auto"/>
      </w:divBdr>
    </w:div>
    <w:div w:id="1921135514">
      <w:bodyDiv w:val="1"/>
      <w:marLeft w:val="0"/>
      <w:marRight w:val="0"/>
      <w:marTop w:val="0"/>
      <w:marBottom w:val="0"/>
      <w:divBdr>
        <w:top w:val="none" w:sz="0" w:space="0" w:color="auto"/>
        <w:left w:val="none" w:sz="0" w:space="0" w:color="auto"/>
        <w:bottom w:val="none" w:sz="0" w:space="0" w:color="auto"/>
        <w:right w:val="none" w:sz="0" w:space="0" w:color="auto"/>
      </w:divBdr>
    </w:div>
    <w:div w:id="1922255383">
      <w:bodyDiv w:val="1"/>
      <w:marLeft w:val="0"/>
      <w:marRight w:val="0"/>
      <w:marTop w:val="0"/>
      <w:marBottom w:val="0"/>
      <w:divBdr>
        <w:top w:val="none" w:sz="0" w:space="0" w:color="auto"/>
        <w:left w:val="none" w:sz="0" w:space="0" w:color="auto"/>
        <w:bottom w:val="none" w:sz="0" w:space="0" w:color="auto"/>
        <w:right w:val="none" w:sz="0" w:space="0" w:color="auto"/>
      </w:divBdr>
    </w:div>
    <w:div w:id="1992784124">
      <w:bodyDiv w:val="1"/>
      <w:marLeft w:val="0"/>
      <w:marRight w:val="0"/>
      <w:marTop w:val="0"/>
      <w:marBottom w:val="0"/>
      <w:divBdr>
        <w:top w:val="none" w:sz="0" w:space="0" w:color="auto"/>
        <w:left w:val="none" w:sz="0" w:space="0" w:color="auto"/>
        <w:bottom w:val="none" w:sz="0" w:space="0" w:color="auto"/>
        <w:right w:val="none" w:sz="0" w:space="0" w:color="auto"/>
      </w:divBdr>
    </w:div>
    <w:div w:id="2142653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s://www.3gpp.org/ftp/tsg_sa/TSG_SA/TSGS_99_Rotterdam_2023-03/Docs/SP-230372.zip" TargetMode="Externa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F4B7A8CEEB67D479B186337B3D87207" ma:contentTypeVersion="4" ma:contentTypeDescription="Create a new document." ma:contentTypeScope="" ma:versionID="966d339b6b2642079ade2bc0d8d711fd">
  <xsd:schema xmlns:xsd="http://www.w3.org/2001/XMLSchema" xmlns:xs="http://www.w3.org/2001/XMLSchema" xmlns:p="http://schemas.microsoft.com/office/2006/metadata/properties" xmlns:ns2="c816d1ee-c6d2-4180-96de-bafd7d86bad3" xmlns:ns3="0ba0875c-791c-46b5-a243-08b5ac1e214b" targetNamespace="http://schemas.microsoft.com/office/2006/metadata/properties" ma:root="true" ma:fieldsID="04dbb1469fb20b0e07fad019a7eb99be" ns2:_="" ns3:_="">
    <xsd:import namespace="c816d1ee-c6d2-4180-96de-bafd7d86bad3"/>
    <xsd:import namespace="0ba0875c-791c-46b5-a243-08b5ac1e214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16d1ee-c6d2-4180-96de-bafd7d86ba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ba0875c-791c-46b5-a243-08b5ac1e214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EE90E9B-538F-4039-B243-DBF94175204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987133D-3E16-47E0-96E0-CF7731596E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16d1ee-c6d2-4180-96de-bafd7d86bad3"/>
    <ds:schemaRef ds:uri="0ba0875c-791c-46b5-a243-08b5ac1e21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52CB087-8EFC-4F1A-8C8E-92222C66BA4B}">
  <ds:schemaRefs>
    <ds:schemaRef ds:uri="http://schemas.openxmlformats.org/officeDocument/2006/bibliography"/>
  </ds:schemaRefs>
</ds:datastoreItem>
</file>

<file path=customXml/itemProps4.xml><?xml version="1.0" encoding="utf-8"?>
<ds:datastoreItem xmlns:ds="http://schemas.openxmlformats.org/officeDocument/2006/customXml" ds:itemID="{995E8814-E6CC-4739-A4FF-65E90E76E81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26</Pages>
  <Words>10416</Words>
  <Characters>59376</Characters>
  <Application>Microsoft Office Word</Application>
  <DocSecurity>0</DocSecurity>
  <Lines>494</Lines>
  <Paragraphs>139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69653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202305, v2</cp:lastModifiedBy>
  <cp:revision>2</cp:revision>
  <cp:lastPrinted>1899-12-31T23:00:00Z</cp:lastPrinted>
  <dcterms:created xsi:type="dcterms:W3CDTF">2023-05-25T11:51:00Z</dcterms:created>
  <dcterms:modified xsi:type="dcterms:W3CDTF">2023-05-25T11:51:00Z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0x0101000F4B7A8CEEB67D479B186337B3D87207</vt:lpwstr>
  </property>
</Properties>
</file>