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362E4" w14:textId="219356C0" w:rsidR="00E670C5" w:rsidRDefault="00E670C5" w:rsidP="00E67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777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097A9D">
        <w:rPr>
          <w:b/>
          <w:noProof/>
          <w:sz w:val="24"/>
        </w:rPr>
        <w:t>C4-</w:t>
      </w:r>
      <w:r w:rsidR="00F750F6">
        <w:rPr>
          <w:b/>
          <w:noProof/>
          <w:sz w:val="24"/>
        </w:rPr>
        <w:t>22</w:t>
      </w:r>
      <w:r w:rsidR="00711D3A">
        <w:rPr>
          <w:b/>
          <w:noProof/>
          <w:sz w:val="24"/>
        </w:rPr>
        <w:t>5</w:t>
      </w:r>
      <w:r w:rsidR="00B37AAD">
        <w:rPr>
          <w:b/>
          <w:noProof/>
          <w:sz w:val="24"/>
        </w:rPr>
        <w:t>074</w:t>
      </w:r>
    </w:p>
    <w:p w14:paraId="4E359F31" w14:textId="64764DCD" w:rsidR="00E670C5" w:rsidRDefault="003F527A" w:rsidP="00E670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BE3E107" w14:textId="3F370875" w:rsidR="00460A2F" w:rsidRPr="006B5418" w:rsidRDefault="00460A2F" w:rsidP="00460A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81845" w:rsidRPr="00B81845">
        <w:rPr>
          <w:rFonts w:ascii="Arial" w:hAnsi="Arial" w:cs="Arial"/>
          <w:b/>
          <w:bCs/>
          <w:lang w:val="en-US"/>
        </w:rPr>
        <w:fldChar w:fldCharType="begin"/>
      </w:r>
      <w:r w:rsidR="00B81845" w:rsidRPr="00B81845">
        <w:rPr>
          <w:rFonts w:ascii="Arial" w:hAnsi="Arial" w:cs="Arial"/>
          <w:b/>
          <w:bCs/>
          <w:lang w:val="en-US"/>
        </w:rPr>
        <w:instrText xml:space="preserve"> DOCPROPERTY  SourceIfWg  \* MERGEFORMAT </w:instrText>
      </w:r>
      <w:r w:rsidR="00B81845" w:rsidRPr="00B81845">
        <w:rPr>
          <w:rFonts w:ascii="Arial" w:hAnsi="Arial" w:cs="Arial"/>
          <w:b/>
          <w:bCs/>
          <w:lang w:val="en-US"/>
        </w:rPr>
        <w:fldChar w:fldCharType="separate"/>
      </w:r>
      <w:r w:rsidR="00B81845" w:rsidRPr="00B81845">
        <w:rPr>
          <w:rFonts w:ascii="Arial" w:hAnsi="Arial" w:cs="Arial"/>
          <w:b/>
          <w:bCs/>
          <w:lang w:val="en-US"/>
        </w:rPr>
        <w:t>Ericsson</w:t>
      </w:r>
      <w:r w:rsidR="00B81845" w:rsidRPr="00B81845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63DE684F" w:rsidR="00CD2478" w:rsidRPr="006B5418" w:rsidRDefault="00460A2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Discussion on</w:t>
      </w:r>
      <w:r w:rsidR="001E4EBB">
        <w:rPr>
          <w:rFonts w:ascii="Arial" w:hAnsi="Arial" w:cs="Arial"/>
          <w:b/>
          <w:bCs/>
          <w:lang w:val="en-US"/>
        </w:rPr>
        <w:t xml:space="preserve"> </w:t>
      </w:r>
      <w:r w:rsidR="00D0529F">
        <w:rPr>
          <w:rFonts w:ascii="Arial" w:hAnsi="Arial" w:cs="Arial"/>
          <w:b/>
          <w:bCs/>
          <w:lang w:val="en-US"/>
        </w:rPr>
        <w:t xml:space="preserve">the </w:t>
      </w:r>
      <w:r w:rsidR="00D0529F" w:rsidRPr="00D0529F">
        <w:rPr>
          <w:rFonts w:ascii="Arial" w:hAnsi="Arial" w:cs="Arial"/>
          <w:b/>
          <w:bCs/>
          <w:lang w:val="en-US"/>
        </w:rPr>
        <w:t>Namf_MBSCommunication_N2MessageTransfer</w:t>
      </w:r>
      <w:r w:rsidR="00D0529F">
        <w:rPr>
          <w:rFonts w:ascii="Arial" w:hAnsi="Arial" w:cs="Arial"/>
          <w:b/>
          <w:bCs/>
          <w:lang w:val="en-US"/>
        </w:rPr>
        <w:t xml:space="preserve"> service</w:t>
      </w:r>
    </w:p>
    <w:p w14:paraId="4ED68054" w14:textId="45320BCC" w:rsidR="00CD2478" w:rsidRPr="00B37A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37AAD">
        <w:rPr>
          <w:rFonts w:ascii="Arial" w:hAnsi="Arial" w:cs="Arial"/>
          <w:b/>
          <w:bCs/>
        </w:rPr>
        <w:t>Agenda item:</w:t>
      </w:r>
      <w:r w:rsidRPr="00B37AAD">
        <w:rPr>
          <w:rFonts w:ascii="Arial" w:hAnsi="Arial" w:cs="Arial"/>
          <w:b/>
          <w:bCs/>
        </w:rPr>
        <w:tab/>
      </w:r>
      <w:r w:rsidR="00097A9D" w:rsidRPr="00B37AAD">
        <w:rPr>
          <w:rFonts w:ascii="Arial" w:hAnsi="Arial" w:cs="Arial"/>
          <w:b/>
          <w:bCs/>
        </w:rPr>
        <w:t>7.1.13</w:t>
      </w:r>
      <w:r w:rsidR="00177C02" w:rsidRPr="00B37AAD">
        <w:rPr>
          <w:rFonts w:ascii="Arial" w:hAnsi="Arial" w:cs="Arial"/>
          <w:b/>
          <w:bCs/>
        </w:rPr>
        <w:t xml:space="preserve"> </w:t>
      </w:r>
    </w:p>
    <w:p w14:paraId="16060915" w14:textId="2BFB6EB2" w:rsidR="00CD2478" w:rsidRPr="006B5418" w:rsidRDefault="00CD2478" w:rsidP="008E02DC">
      <w:pPr>
        <w:spacing w:after="120"/>
        <w:ind w:left="1988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  <w:r w:rsidR="00F750F6">
        <w:rPr>
          <w:rFonts w:ascii="Arial" w:hAnsi="Arial" w:cs="Arial"/>
          <w:b/>
          <w:bCs/>
          <w:lang w:val="en-US"/>
        </w:rPr>
        <w:t xml:space="preserve"> 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5A45D6D1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0195">
        <w:rPr>
          <w:b/>
          <w:lang w:val="en-US"/>
        </w:rPr>
        <w:t>Discussion</w:t>
      </w:r>
    </w:p>
    <w:p w14:paraId="4A628AD2" w14:textId="07C45C4E" w:rsidR="005F772C" w:rsidRDefault="00C5785B" w:rsidP="00CD2478">
      <w:r>
        <w:t>In 3GPP TS 23.247</w:t>
      </w:r>
      <w:r w:rsidR="0019680C">
        <w:t>, clause 7.2.6</w:t>
      </w:r>
      <w:r w:rsidR="00DD0AE7">
        <w:t xml:space="preserve"> describes the </w:t>
      </w:r>
      <w:r w:rsidR="003B351B">
        <w:t>multicast session update procedure as:</w:t>
      </w:r>
    </w:p>
    <w:p w14:paraId="5837616B" w14:textId="77777777" w:rsidR="003B351B" w:rsidRPr="003B351B" w:rsidRDefault="003B351B" w:rsidP="003B35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B351B">
        <w:rPr>
          <w:rFonts w:ascii="Arial" w:hAnsi="Arial"/>
          <w:b/>
          <w:lang w:eastAsia="en-GB"/>
        </w:rPr>
        <w:object w:dxaOrig="9121" w:dyaOrig="6571" w14:anchorId="7AE257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55pt;height:328.7pt" o:ole="">
            <v:imagedata r:id="rId11" o:title=""/>
          </v:shape>
          <o:OLEObject Type="Embed" ProgID="Visio.Drawing.15" ShapeID="_x0000_i1025" DrawAspect="Content" ObjectID="_1728643917" r:id="rId12"/>
        </w:object>
      </w:r>
    </w:p>
    <w:p w14:paraId="5FA11A50" w14:textId="77777777" w:rsidR="003B351B" w:rsidRPr="003B351B" w:rsidRDefault="003B351B" w:rsidP="003B351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en-GB"/>
        </w:rPr>
      </w:pPr>
      <w:r w:rsidRPr="003B351B">
        <w:rPr>
          <w:rFonts w:ascii="Arial" w:hAnsi="Arial"/>
          <w:b/>
          <w:lang w:eastAsia="en-GB"/>
        </w:rPr>
        <w:t xml:space="preserve">Figure </w:t>
      </w:r>
      <w:r w:rsidRPr="003B351B">
        <w:rPr>
          <w:rFonts w:ascii="Arial" w:hAnsi="Arial"/>
          <w:b/>
          <w:lang w:eastAsia="zh-CN"/>
        </w:rPr>
        <w:t>7.2.</w:t>
      </w:r>
      <w:r w:rsidRPr="003B351B">
        <w:rPr>
          <w:rFonts w:ascii="Arial" w:hAnsi="Arial"/>
          <w:b/>
          <w:lang w:val="en-US" w:eastAsia="zh-CN"/>
        </w:rPr>
        <w:t>6</w:t>
      </w:r>
      <w:r w:rsidRPr="003B351B">
        <w:rPr>
          <w:rFonts w:ascii="Arial" w:hAnsi="Arial"/>
          <w:b/>
          <w:lang w:val="en-US" w:eastAsia="en-GB"/>
        </w:rPr>
        <w:t>-1</w:t>
      </w:r>
      <w:r w:rsidRPr="003B351B">
        <w:rPr>
          <w:rFonts w:ascii="Arial" w:hAnsi="Arial"/>
          <w:b/>
          <w:lang w:eastAsia="en-GB"/>
        </w:rPr>
        <w:t>: Multicast MBS Session update procedure</w:t>
      </w:r>
    </w:p>
    <w:p w14:paraId="3516ACA2" w14:textId="41E984F0" w:rsidR="00252D79" w:rsidRDefault="00FF5A3A" w:rsidP="00CD2478">
      <w:pPr>
        <w:rPr>
          <w:lang w:val="en-US"/>
        </w:rPr>
      </w:pPr>
      <w:r>
        <w:rPr>
          <w:lang w:val="en-US"/>
        </w:rPr>
        <w:t>To</w:t>
      </w:r>
      <w:r w:rsidR="003B351B">
        <w:rPr>
          <w:lang w:val="en-US"/>
        </w:rPr>
        <w:t xml:space="preserve"> update</w:t>
      </w:r>
      <w:r w:rsidR="00D20620">
        <w:rPr>
          <w:lang w:val="en-US"/>
        </w:rPr>
        <w:t xml:space="preserve"> an MBS session, at step 3, </w:t>
      </w:r>
      <w:r w:rsidR="00C15E9E">
        <w:rPr>
          <w:lang w:val="en-US"/>
        </w:rPr>
        <w:t>MB-SMF invokes</w:t>
      </w:r>
      <w:r w:rsidR="00D20620">
        <w:rPr>
          <w:lang w:val="en-US"/>
        </w:rPr>
        <w:t xml:space="preserve"> Namf_MBSCommunication_N2MessageTransfer </w:t>
      </w:r>
      <w:r w:rsidR="00C15E9E">
        <w:rPr>
          <w:lang w:val="en-US"/>
        </w:rPr>
        <w:t>service</w:t>
      </w:r>
      <w:r w:rsidR="00252D79">
        <w:rPr>
          <w:lang w:val="en-US"/>
        </w:rPr>
        <w:t>:</w:t>
      </w:r>
    </w:p>
    <w:p w14:paraId="4244BA4F" w14:textId="77777777" w:rsidR="00252D79" w:rsidRPr="00252D79" w:rsidRDefault="00252D79" w:rsidP="00252D79">
      <w:pPr>
        <w:pStyle w:val="B1"/>
        <w:rPr>
          <w:i/>
          <w:iCs/>
        </w:rPr>
      </w:pPr>
      <w:r w:rsidRPr="00252D79">
        <w:rPr>
          <w:i/>
          <w:iCs/>
        </w:rPr>
        <w:t>3.</w:t>
      </w:r>
      <w:r w:rsidRPr="00252D79">
        <w:rPr>
          <w:i/>
          <w:iCs/>
        </w:rPr>
        <w:tab/>
        <w:t>The MB-SMF invokes Namf_MBSCommunication_N2MessageTransfer service operation (MBS Session ID, [Area Session ID], N2 SM message container (TMGI, [QoS profile(s) for multicast MBS session], [MBS Service Area], [Area Session Id])) to the AMF(s).</w:t>
      </w:r>
    </w:p>
    <w:p w14:paraId="6322AF90" w14:textId="77777777" w:rsidR="00452ACB" w:rsidRPr="00452ACB" w:rsidRDefault="00252D79" w:rsidP="00CD2478">
      <w:r w:rsidRPr="00452ACB">
        <w:rPr>
          <w:lang w:val="en-US"/>
        </w:rPr>
        <w:t xml:space="preserve">It seems that </w:t>
      </w:r>
      <w:r w:rsidR="00662B32" w:rsidRPr="00452ACB">
        <w:rPr>
          <w:lang w:val="en-US"/>
        </w:rPr>
        <w:t xml:space="preserve">the AMF </w:t>
      </w:r>
      <w:r w:rsidR="00E21A29" w:rsidRPr="00452ACB">
        <w:rPr>
          <w:lang w:val="en-US"/>
        </w:rPr>
        <w:t xml:space="preserve">immediately response </w:t>
      </w:r>
      <w:r w:rsidR="00452ACB" w:rsidRPr="00452ACB">
        <w:rPr>
          <w:lang w:val="en-US"/>
        </w:rPr>
        <w:t xml:space="preserve">to </w:t>
      </w:r>
      <w:r w:rsidR="00452ACB" w:rsidRPr="00452ACB">
        <w:t xml:space="preserve">Namf_MBSCommunication_N2MessageTransfer request. </w:t>
      </w:r>
    </w:p>
    <w:p w14:paraId="4BB76CC6" w14:textId="77777777" w:rsidR="00C235E9" w:rsidRDefault="00452ACB" w:rsidP="00CD2478">
      <w:pPr>
        <w:rPr>
          <w:lang w:val="en-US"/>
        </w:rPr>
      </w:pPr>
      <w:r w:rsidRPr="00452ACB">
        <w:t>And then</w:t>
      </w:r>
      <w:r>
        <w:t xml:space="preserve"> in the step 7, </w:t>
      </w:r>
      <w:r w:rsidR="003A5ECA">
        <w:t xml:space="preserve">after the AMF receives NG-RAN's response for the Update request, </w:t>
      </w:r>
      <w:r w:rsidR="002C0CF1">
        <w:rPr>
          <w:lang w:val="en-US"/>
        </w:rPr>
        <w:t>the AMF</w:t>
      </w:r>
      <w:r w:rsidR="003B076B">
        <w:rPr>
          <w:lang w:val="en-US"/>
        </w:rPr>
        <w:t xml:space="preserve"> invokes the Nmbsmf_MBSCommunication_N2MessageTransfer service to the MB-SMF to </w:t>
      </w:r>
      <w:r w:rsidR="00EB67EC">
        <w:rPr>
          <w:lang w:val="en-US"/>
        </w:rPr>
        <w:t xml:space="preserve">complete the update procedure. </w:t>
      </w:r>
    </w:p>
    <w:p w14:paraId="56E16331" w14:textId="77777777" w:rsidR="001B373D" w:rsidRPr="001B373D" w:rsidRDefault="001B373D" w:rsidP="001B373D">
      <w:pPr>
        <w:pStyle w:val="B1"/>
        <w:rPr>
          <w:i/>
          <w:iCs/>
        </w:rPr>
      </w:pPr>
      <w:r>
        <w:t>6.</w:t>
      </w:r>
      <w:r w:rsidRPr="001B373D">
        <w:rPr>
          <w:i/>
          <w:iCs/>
        </w:rPr>
        <w:tab/>
        <w:t>The NG-RAN node(s) acknowledges N2 MBS session request by sending an N2 MBS session Response message to the AMF.</w:t>
      </w:r>
    </w:p>
    <w:p w14:paraId="1FA73B26" w14:textId="77777777" w:rsidR="001B373D" w:rsidRPr="001B373D" w:rsidRDefault="001B373D" w:rsidP="001B373D">
      <w:pPr>
        <w:pStyle w:val="B1"/>
        <w:rPr>
          <w:i/>
          <w:iCs/>
        </w:rPr>
      </w:pPr>
      <w:r w:rsidRPr="001B373D">
        <w:rPr>
          <w:i/>
          <w:iCs/>
        </w:rPr>
        <w:lastRenderedPageBreak/>
        <w:t>7.</w:t>
      </w:r>
      <w:r w:rsidRPr="001B373D">
        <w:rPr>
          <w:i/>
          <w:iCs/>
        </w:rPr>
        <w:tab/>
        <w:t xml:space="preserve">The AMF invokes the </w:t>
      </w:r>
      <w:proofErr w:type="spellStart"/>
      <w:r w:rsidRPr="001B373D">
        <w:rPr>
          <w:i/>
          <w:iCs/>
        </w:rPr>
        <w:t>Nmbsmf_MBSSession_ContextUpdate</w:t>
      </w:r>
      <w:proofErr w:type="spellEnd"/>
      <w:r w:rsidRPr="001B373D">
        <w:rPr>
          <w:i/>
          <w:iCs/>
        </w:rPr>
        <w:t xml:space="preserve"> () to the MB-SMF.</w:t>
      </w:r>
    </w:p>
    <w:p w14:paraId="26B89DCC" w14:textId="504A75FA" w:rsidR="003B351B" w:rsidRDefault="00595732" w:rsidP="00CD2478">
      <w:pPr>
        <w:rPr>
          <w:lang w:val="en-US"/>
        </w:rPr>
      </w:pPr>
      <w:r>
        <w:rPr>
          <w:lang w:val="en-US"/>
        </w:rPr>
        <w:t xml:space="preserve">There is no clear </w:t>
      </w:r>
      <w:r w:rsidR="000D30E7">
        <w:rPr>
          <w:lang w:val="en-US"/>
        </w:rPr>
        <w:t xml:space="preserve">reason </w:t>
      </w:r>
      <w:r>
        <w:rPr>
          <w:lang w:val="en-US"/>
        </w:rPr>
        <w:t xml:space="preserve">why we need </w:t>
      </w:r>
      <w:r w:rsidR="000D30E7">
        <w:rPr>
          <w:lang w:val="en-US"/>
        </w:rPr>
        <w:t xml:space="preserve">the </w:t>
      </w:r>
      <w:proofErr w:type="spellStart"/>
      <w:r w:rsidR="001C71CD">
        <w:rPr>
          <w:lang w:val="en-US"/>
        </w:rPr>
        <w:t>Nmbsmf_MBSSession_ContextUpdate</w:t>
      </w:r>
      <w:proofErr w:type="spellEnd"/>
      <w:r>
        <w:rPr>
          <w:lang w:val="en-US"/>
        </w:rPr>
        <w:t xml:space="preserve"> procedure, </w:t>
      </w:r>
      <w:r w:rsidR="003050CC">
        <w:rPr>
          <w:lang w:val="en-US"/>
        </w:rPr>
        <w:t xml:space="preserve">it seems that using </w:t>
      </w:r>
      <w:r w:rsidR="00877647">
        <w:rPr>
          <w:lang w:val="en-US"/>
        </w:rPr>
        <w:t>the</w:t>
      </w:r>
      <w:r>
        <w:rPr>
          <w:lang w:val="en-US"/>
        </w:rPr>
        <w:t xml:space="preserve"> Namf_MBSCommunication_N2MessageTransfer request and response procedure is enough to achieve the same</w:t>
      </w:r>
      <w:r w:rsidR="00EA6AA7">
        <w:rPr>
          <w:lang w:val="en-US"/>
        </w:rPr>
        <w:t xml:space="preserve"> functionality</w:t>
      </w:r>
      <w:r>
        <w:rPr>
          <w:lang w:val="en-US"/>
        </w:rPr>
        <w:t xml:space="preserve">, </w:t>
      </w:r>
      <w:r w:rsidR="00877647">
        <w:rPr>
          <w:lang w:val="en-US"/>
        </w:rPr>
        <w:t xml:space="preserve">just </w:t>
      </w:r>
      <w:r>
        <w:rPr>
          <w:lang w:val="en-US"/>
        </w:rPr>
        <w:t>as in the MBS session activation procedure, see Figure 7.2.5.2-1</w:t>
      </w:r>
      <w:r w:rsidR="00877647">
        <w:rPr>
          <w:lang w:val="en-US"/>
        </w:rPr>
        <w:t xml:space="preserve"> as below</w:t>
      </w:r>
      <w:r>
        <w:rPr>
          <w:lang w:val="en-US"/>
        </w:rPr>
        <w:t>:</w:t>
      </w:r>
    </w:p>
    <w:p w14:paraId="5DC1BE30" w14:textId="77777777" w:rsidR="00EA6AA7" w:rsidRPr="00EA6AA7" w:rsidRDefault="00EA6AA7" w:rsidP="00EA6A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EA6AA7">
        <w:rPr>
          <w:rFonts w:ascii="Arial" w:eastAsia="Malgun Gothic" w:hAnsi="Arial"/>
          <w:b/>
          <w:lang w:eastAsia="en-GB"/>
        </w:rPr>
        <w:object w:dxaOrig="9671" w:dyaOrig="8131" w14:anchorId="20E71FF5">
          <v:shape id="_x0000_i1026" type="#_x0000_t75" style="width:478.95pt;height:403.2pt" o:ole="">
            <v:imagedata r:id="rId13" o:title=""/>
          </v:shape>
          <o:OLEObject Type="Embed" ProgID="Visio.Drawing.15" ShapeID="_x0000_i1026" DrawAspect="Content" ObjectID="_1728643918" r:id="rId14"/>
        </w:object>
      </w:r>
    </w:p>
    <w:p w14:paraId="6CAA1C83" w14:textId="77777777" w:rsidR="00EA6AA7" w:rsidRPr="00EA6AA7" w:rsidRDefault="00EA6AA7" w:rsidP="00EA6AA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en-GB"/>
        </w:rPr>
      </w:pPr>
      <w:r w:rsidRPr="00EA6AA7">
        <w:rPr>
          <w:rFonts w:ascii="Arial" w:hAnsi="Arial"/>
          <w:b/>
          <w:lang w:eastAsia="en-GB"/>
        </w:rPr>
        <w:t xml:space="preserve">Figure </w:t>
      </w:r>
      <w:r w:rsidRPr="00EA6AA7">
        <w:rPr>
          <w:rFonts w:ascii="Arial" w:hAnsi="Arial"/>
          <w:b/>
          <w:lang w:eastAsia="zh-CN"/>
        </w:rPr>
        <w:t>7.2.5.2</w:t>
      </w:r>
      <w:r w:rsidRPr="00EA6AA7">
        <w:rPr>
          <w:rFonts w:ascii="Arial" w:hAnsi="Arial"/>
          <w:b/>
          <w:lang w:val="en-US" w:eastAsia="en-GB"/>
        </w:rPr>
        <w:t>-1</w:t>
      </w:r>
      <w:r w:rsidRPr="00EA6AA7">
        <w:rPr>
          <w:rFonts w:ascii="Arial" w:hAnsi="Arial"/>
          <w:b/>
          <w:lang w:eastAsia="en-GB"/>
        </w:rPr>
        <w:t xml:space="preserve">: </w:t>
      </w:r>
      <w:r w:rsidRPr="00EA6AA7">
        <w:rPr>
          <w:rFonts w:ascii="Arial" w:hAnsi="Arial"/>
          <w:b/>
          <w:lang w:val="en-US" w:eastAsia="en-GB"/>
        </w:rPr>
        <w:t>MBS session activation procedure</w:t>
      </w:r>
    </w:p>
    <w:p w14:paraId="2557A929" w14:textId="40CB18E3" w:rsidR="00595732" w:rsidRDefault="00EA6AA7" w:rsidP="00CD2478">
      <w:pPr>
        <w:rPr>
          <w:lang w:val="en-US"/>
        </w:rPr>
      </w:pPr>
      <w:r>
        <w:rPr>
          <w:lang w:val="en-US"/>
        </w:rPr>
        <w:t xml:space="preserve">In step 11 to 14 of Figure 7.2.5.2-1 carries out the Namf_MBSCummunication_N2MessageTransfer </w:t>
      </w:r>
      <w:r w:rsidR="00DE25ED">
        <w:rPr>
          <w:lang w:val="en-US"/>
        </w:rPr>
        <w:t>request and response together with NGAP activation request and response procedure to active an MBS session</w:t>
      </w:r>
      <w:r w:rsidR="006C4D79">
        <w:rPr>
          <w:lang w:val="en-US"/>
        </w:rPr>
        <w:t xml:space="preserve">. Similarly, the MBS session update can be carried out with a Namf_MBSCummunication_N2MessageTransfer request and response procedure without introducing the </w:t>
      </w:r>
      <w:proofErr w:type="spellStart"/>
      <w:r w:rsidR="006C4D79">
        <w:rPr>
          <w:lang w:val="en-US"/>
        </w:rPr>
        <w:t>Nmbsmf_MBSSession_ContextUpdate</w:t>
      </w:r>
      <w:proofErr w:type="spellEnd"/>
      <w:r w:rsidR="006C4D79">
        <w:rPr>
          <w:lang w:val="en-US"/>
        </w:rPr>
        <w:t xml:space="preserve"> procedure.</w:t>
      </w:r>
    </w:p>
    <w:p w14:paraId="7498048B" w14:textId="4139E95A" w:rsidR="005E28ED" w:rsidRPr="006B5418" w:rsidRDefault="005E28ED" w:rsidP="005E28ED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Conclusions</w:t>
      </w:r>
    </w:p>
    <w:p w14:paraId="6A3BEDFF" w14:textId="01EC9760" w:rsidR="00E21913" w:rsidRPr="005B570B" w:rsidRDefault="006C7CC4" w:rsidP="00CD2478">
      <w:r>
        <w:t>It seems less efficient to have an extra</w:t>
      </w:r>
      <w:r w:rsidR="00601417">
        <w:t xml:space="preserve"> </w:t>
      </w:r>
      <w:proofErr w:type="spellStart"/>
      <w:r w:rsidR="00601417">
        <w:rPr>
          <w:lang w:val="en-US"/>
        </w:rPr>
        <w:t>Nmbsmf_MBSSession_ContextUpdate</w:t>
      </w:r>
      <w:proofErr w:type="spellEnd"/>
      <w:r w:rsidR="00601417">
        <w:rPr>
          <w:lang w:val="en-US"/>
        </w:rPr>
        <w:t xml:space="preserve"> </w:t>
      </w:r>
      <w:r>
        <w:rPr>
          <w:lang w:val="en-US"/>
        </w:rPr>
        <w:t xml:space="preserve">request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to pass N2 message result which </w:t>
      </w:r>
      <w:r w:rsidR="000260D5">
        <w:rPr>
          <w:lang w:val="en-US"/>
        </w:rPr>
        <w:t>can be done using t</w:t>
      </w:r>
      <w:r w:rsidR="00601417">
        <w:rPr>
          <w:lang w:val="en-US"/>
        </w:rPr>
        <w:t xml:space="preserve">he Namf_MBSCummunication_N2MessageTransfer </w:t>
      </w:r>
      <w:r w:rsidR="00E44000">
        <w:rPr>
          <w:lang w:val="en-US"/>
        </w:rPr>
        <w:t xml:space="preserve">response </w:t>
      </w:r>
      <w:r w:rsidR="000260D5">
        <w:rPr>
          <w:lang w:val="en-US"/>
        </w:rPr>
        <w:t xml:space="preserve">just as </w:t>
      </w:r>
      <w:r w:rsidR="00E06DB3">
        <w:rPr>
          <w:lang w:val="en-US"/>
        </w:rPr>
        <w:t xml:space="preserve">it is done </w:t>
      </w:r>
      <w:r w:rsidR="00601417">
        <w:rPr>
          <w:lang w:val="en-US"/>
        </w:rPr>
        <w:t>in the MB</w:t>
      </w:r>
      <w:r w:rsidR="00E44000">
        <w:rPr>
          <w:lang w:val="en-US"/>
        </w:rPr>
        <w:t>S session activation</w:t>
      </w:r>
      <w:r w:rsidR="00E06DB3">
        <w:rPr>
          <w:lang w:val="en-US"/>
        </w:rPr>
        <w:t>.</w:t>
      </w:r>
    </w:p>
    <w:p w14:paraId="3D17A665" w14:textId="7FF3C5A0" w:rsidR="00CD2478" w:rsidRPr="006B5418" w:rsidRDefault="005E28E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2D998D2F" w14:textId="71FED630" w:rsidR="005B570B" w:rsidRPr="006B5418" w:rsidRDefault="00F750F6" w:rsidP="00CD2478">
      <w:pPr>
        <w:rPr>
          <w:lang w:val="en-US"/>
        </w:rPr>
      </w:pPr>
      <w:r>
        <w:rPr>
          <w:lang w:val="en-US"/>
        </w:rPr>
        <w:t xml:space="preserve">It is proposed to </w:t>
      </w:r>
      <w:r w:rsidR="00A3203A">
        <w:rPr>
          <w:lang w:val="en-US"/>
        </w:rPr>
        <w:t xml:space="preserve">submit a LS to </w:t>
      </w:r>
      <w:r w:rsidR="006E6F87">
        <w:rPr>
          <w:lang w:val="en-US"/>
        </w:rPr>
        <w:t xml:space="preserve">SA2 to ask for a clarification </w:t>
      </w:r>
      <w:r w:rsidR="00DE1024">
        <w:rPr>
          <w:lang w:val="en-US"/>
        </w:rPr>
        <w:t>for the issue.</w:t>
      </w:r>
    </w:p>
    <w:sectPr w:rsidR="005B570B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46E67" w14:textId="77777777" w:rsidR="001250B1" w:rsidRDefault="001250B1">
      <w:r>
        <w:separator/>
      </w:r>
    </w:p>
  </w:endnote>
  <w:endnote w:type="continuationSeparator" w:id="0">
    <w:p w14:paraId="121BC209" w14:textId="77777777" w:rsidR="001250B1" w:rsidRDefault="0012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5A58B" w14:textId="77777777" w:rsidR="001250B1" w:rsidRDefault="001250B1">
      <w:r>
        <w:separator/>
      </w:r>
    </w:p>
  </w:footnote>
  <w:footnote w:type="continuationSeparator" w:id="0">
    <w:p w14:paraId="4FE5DF9A" w14:textId="77777777" w:rsidR="001250B1" w:rsidRDefault="00125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C95"/>
    <w:rsid w:val="00022E4A"/>
    <w:rsid w:val="00023463"/>
    <w:rsid w:val="000260D5"/>
    <w:rsid w:val="00032D56"/>
    <w:rsid w:val="0003711D"/>
    <w:rsid w:val="0004380E"/>
    <w:rsid w:val="00043E25"/>
    <w:rsid w:val="0004575F"/>
    <w:rsid w:val="00062124"/>
    <w:rsid w:val="00066856"/>
    <w:rsid w:val="00067843"/>
    <w:rsid w:val="00070F86"/>
    <w:rsid w:val="00072AAF"/>
    <w:rsid w:val="00072DD2"/>
    <w:rsid w:val="000777DE"/>
    <w:rsid w:val="00097A9D"/>
    <w:rsid w:val="000B1216"/>
    <w:rsid w:val="000B14A6"/>
    <w:rsid w:val="000B41C8"/>
    <w:rsid w:val="000C6598"/>
    <w:rsid w:val="000D21C2"/>
    <w:rsid w:val="000D30E7"/>
    <w:rsid w:val="000D759A"/>
    <w:rsid w:val="000F2C43"/>
    <w:rsid w:val="00116BDF"/>
    <w:rsid w:val="001250B1"/>
    <w:rsid w:val="00130F69"/>
    <w:rsid w:val="0013241F"/>
    <w:rsid w:val="00142F65"/>
    <w:rsid w:val="00143552"/>
    <w:rsid w:val="00177C02"/>
    <w:rsid w:val="00183134"/>
    <w:rsid w:val="00191E6B"/>
    <w:rsid w:val="0019680C"/>
    <w:rsid w:val="001B373D"/>
    <w:rsid w:val="001B5C2B"/>
    <w:rsid w:val="001B77E2"/>
    <w:rsid w:val="001C71CD"/>
    <w:rsid w:val="001D25E6"/>
    <w:rsid w:val="001D4C82"/>
    <w:rsid w:val="001E2EB5"/>
    <w:rsid w:val="001E41F3"/>
    <w:rsid w:val="001E4EBB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2D79"/>
    <w:rsid w:val="002625F4"/>
    <w:rsid w:val="00275D12"/>
    <w:rsid w:val="0027780F"/>
    <w:rsid w:val="002A6BBA"/>
    <w:rsid w:val="002B1A87"/>
    <w:rsid w:val="002C0CF1"/>
    <w:rsid w:val="002E48BE"/>
    <w:rsid w:val="002E6115"/>
    <w:rsid w:val="002F4FF2"/>
    <w:rsid w:val="002F6340"/>
    <w:rsid w:val="003050CC"/>
    <w:rsid w:val="00305C60"/>
    <w:rsid w:val="0031302C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223C"/>
    <w:rsid w:val="00394E81"/>
    <w:rsid w:val="003A1195"/>
    <w:rsid w:val="003A59CB"/>
    <w:rsid w:val="003A5ECA"/>
    <w:rsid w:val="003A664D"/>
    <w:rsid w:val="003B076B"/>
    <w:rsid w:val="003B2CE5"/>
    <w:rsid w:val="003B351B"/>
    <w:rsid w:val="003B79F5"/>
    <w:rsid w:val="003D52E6"/>
    <w:rsid w:val="003D68AE"/>
    <w:rsid w:val="003E29EF"/>
    <w:rsid w:val="003F527A"/>
    <w:rsid w:val="00411094"/>
    <w:rsid w:val="00413493"/>
    <w:rsid w:val="00435765"/>
    <w:rsid w:val="00435799"/>
    <w:rsid w:val="00436BAB"/>
    <w:rsid w:val="00440825"/>
    <w:rsid w:val="00442A28"/>
    <w:rsid w:val="00443403"/>
    <w:rsid w:val="00452ACB"/>
    <w:rsid w:val="00460A2F"/>
    <w:rsid w:val="00497F14"/>
    <w:rsid w:val="004A4BEC"/>
    <w:rsid w:val="004A5019"/>
    <w:rsid w:val="004B45A4"/>
    <w:rsid w:val="004B7E96"/>
    <w:rsid w:val="004D077E"/>
    <w:rsid w:val="0050780D"/>
    <w:rsid w:val="00511527"/>
    <w:rsid w:val="0051277C"/>
    <w:rsid w:val="005275CB"/>
    <w:rsid w:val="0054453D"/>
    <w:rsid w:val="00550EFF"/>
    <w:rsid w:val="005572F9"/>
    <w:rsid w:val="0055796A"/>
    <w:rsid w:val="005651FD"/>
    <w:rsid w:val="005736A7"/>
    <w:rsid w:val="005900B8"/>
    <w:rsid w:val="00592829"/>
    <w:rsid w:val="00595732"/>
    <w:rsid w:val="0059653F"/>
    <w:rsid w:val="00597BF4"/>
    <w:rsid w:val="005A3355"/>
    <w:rsid w:val="005A6150"/>
    <w:rsid w:val="005A634D"/>
    <w:rsid w:val="005B25F0"/>
    <w:rsid w:val="005B570B"/>
    <w:rsid w:val="005C11F0"/>
    <w:rsid w:val="005C14BE"/>
    <w:rsid w:val="005D7121"/>
    <w:rsid w:val="005D712E"/>
    <w:rsid w:val="005E28ED"/>
    <w:rsid w:val="005E2C44"/>
    <w:rsid w:val="005F772C"/>
    <w:rsid w:val="00601417"/>
    <w:rsid w:val="0060287A"/>
    <w:rsid w:val="00606094"/>
    <w:rsid w:val="0061048B"/>
    <w:rsid w:val="0061744B"/>
    <w:rsid w:val="00635605"/>
    <w:rsid w:val="00643317"/>
    <w:rsid w:val="00650386"/>
    <w:rsid w:val="00661116"/>
    <w:rsid w:val="00662B32"/>
    <w:rsid w:val="00675378"/>
    <w:rsid w:val="006B5418"/>
    <w:rsid w:val="006C4D79"/>
    <w:rsid w:val="006C7CC4"/>
    <w:rsid w:val="006E21FB"/>
    <w:rsid w:val="006E292A"/>
    <w:rsid w:val="006E6F87"/>
    <w:rsid w:val="00710497"/>
    <w:rsid w:val="00711D3A"/>
    <w:rsid w:val="00712563"/>
    <w:rsid w:val="00714B2E"/>
    <w:rsid w:val="00727AC1"/>
    <w:rsid w:val="00740BF9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110F6"/>
    <w:rsid w:val="008275AA"/>
    <w:rsid w:val="008302F3"/>
    <w:rsid w:val="00833B52"/>
    <w:rsid w:val="00842AD5"/>
    <w:rsid w:val="00852011"/>
    <w:rsid w:val="00856A30"/>
    <w:rsid w:val="008672D3"/>
    <w:rsid w:val="00870EE7"/>
    <w:rsid w:val="00875CCA"/>
    <w:rsid w:val="00877647"/>
    <w:rsid w:val="00883B6F"/>
    <w:rsid w:val="008902BC"/>
    <w:rsid w:val="008A0195"/>
    <w:rsid w:val="008A0451"/>
    <w:rsid w:val="008A3B86"/>
    <w:rsid w:val="008A5E86"/>
    <w:rsid w:val="008A5F08"/>
    <w:rsid w:val="008B66EB"/>
    <w:rsid w:val="008B72B0"/>
    <w:rsid w:val="008D357F"/>
    <w:rsid w:val="008D3A18"/>
    <w:rsid w:val="008E02DC"/>
    <w:rsid w:val="008E4502"/>
    <w:rsid w:val="008E4659"/>
    <w:rsid w:val="008E7FB6"/>
    <w:rsid w:val="008F013F"/>
    <w:rsid w:val="008F686C"/>
    <w:rsid w:val="00915A10"/>
    <w:rsid w:val="00917C15"/>
    <w:rsid w:val="00920903"/>
    <w:rsid w:val="0093578B"/>
    <w:rsid w:val="00943DC1"/>
    <w:rsid w:val="00945CB4"/>
    <w:rsid w:val="009524C4"/>
    <w:rsid w:val="009629FD"/>
    <w:rsid w:val="00982A86"/>
    <w:rsid w:val="00986D55"/>
    <w:rsid w:val="009B3291"/>
    <w:rsid w:val="009C61B9"/>
    <w:rsid w:val="009E3297"/>
    <w:rsid w:val="009E617D"/>
    <w:rsid w:val="009F7C5D"/>
    <w:rsid w:val="00A055C2"/>
    <w:rsid w:val="00A0641A"/>
    <w:rsid w:val="00A07584"/>
    <w:rsid w:val="00A122CA"/>
    <w:rsid w:val="00A140DD"/>
    <w:rsid w:val="00A2600A"/>
    <w:rsid w:val="00A2613B"/>
    <w:rsid w:val="00A3203A"/>
    <w:rsid w:val="00A32236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ACC"/>
    <w:rsid w:val="00A9104D"/>
    <w:rsid w:val="00AC134D"/>
    <w:rsid w:val="00AD7C25"/>
    <w:rsid w:val="00AE4D95"/>
    <w:rsid w:val="00AF16FA"/>
    <w:rsid w:val="00AF6B24"/>
    <w:rsid w:val="00B03597"/>
    <w:rsid w:val="00B076C6"/>
    <w:rsid w:val="00B258BB"/>
    <w:rsid w:val="00B357DE"/>
    <w:rsid w:val="00B37AAD"/>
    <w:rsid w:val="00B43444"/>
    <w:rsid w:val="00B47938"/>
    <w:rsid w:val="00B57359"/>
    <w:rsid w:val="00B643E2"/>
    <w:rsid w:val="00B66361"/>
    <w:rsid w:val="00B66D06"/>
    <w:rsid w:val="00B70D58"/>
    <w:rsid w:val="00B72249"/>
    <w:rsid w:val="00B72AC8"/>
    <w:rsid w:val="00B81845"/>
    <w:rsid w:val="00B91267"/>
    <w:rsid w:val="00B917AC"/>
    <w:rsid w:val="00B9268B"/>
    <w:rsid w:val="00B92835"/>
    <w:rsid w:val="00BA3ACC"/>
    <w:rsid w:val="00BB0638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374B"/>
    <w:rsid w:val="00C15E9E"/>
    <w:rsid w:val="00C21836"/>
    <w:rsid w:val="00C235E9"/>
    <w:rsid w:val="00C31593"/>
    <w:rsid w:val="00C37922"/>
    <w:rsid w:val="00C415C3"/>
    <w:rsid w:val="00C5785B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51"/>
    <w:rsid w:val="00CE22D1"/>
    <w:rsid w:val="00CE4346"/>
    <w:rsid w:val="00CF0EE8"/>
    <w:rsid w:val="00CF39F5"/>
    <w:rsid w:val="00D0529F"/>
    <w:rsid w:val="00D11584"/>
    <w:rsid w:val="00D12FF1"/>
    <w:rsid w:val="00D20620"/>
    <w:rsid w:val="00D315E0"/>
    <w:rsid w:val="00D37159"/>
    <w:rsid w:val="00D51C49"/>
    <w:rsid w:val="00D53BE5"/>
    <w:rsid w:val="00D5525E"/>
    <w:rsid w:val="00D641A9"/>
    <w:rsid w:val="00D66A36"/>
    <w:rsid w:val="00D908E8"/>
    <w:rsid w:val="00DB72BB"/>
    <w:rsid w:val="00DC2EEA"/>
    <w:rsid w:val="00DD0AE7"/>
    <w:rsid w:val="00DE1024"/>
    <w:rsid w:val="00DE25ED"/>
    <w:rsid w:val="00E015DE"/>
    <w:rsid w:val="00E06DB3"/>
    <w:rsid w:val="00E159F8"/>
    <w:rsid w:val="00E21913"/>
    <w:rsid w:val="00E21A29"/>
    <w:rsid w:val="00E23A56"/>
    <w:rsid w:val="00E24619"/>
    <w:rsid w:val="00E4306D"/>
    <w:rsid w:val="00E44000"/>
    <w:rsid w:val="00E65E8A"/>
    <w:rsid w:val="00E670C5"/>
    <w:rsid w:val="00E90A16"/>
    <w:rsid w:val="00E924C6"/>
    <w:rsid w:val="00E9497F"/>
    <w:rsid w:val="00EA15FE"/>
    <w:rsid w:val="00EA6AA7"/>
    <w:rsid w:val="00EA76BB"/>
    <w:rsid w:val="00EB3FE7"/>
    <w:rsid w:val="00EB67EC"/>
    <w:rsid w:val="00EC11EB"/>
    <w:rsid w:val="00EC43AA"/>
    <w:rsid w:val="00EC5431"/>
    <w:rsid w:val="00ED3D47"/>
    <w:rsid w:val="00ED62CD"/>
    <w:rsid w:val="00EE6A83"/>
    <w:rsid w:val="00EE7D7C"/>
    <w:rsid w:val="00EE7FCF"/>
    <w:rsid w:val="00EF44FB"/>
    <w:rsid w:val="00F02E5B"/>
    <w:rsid w:val="00F079C2"/>
    <w:rsid w:val="00F1278B"/>
    <w:rsid w:val="00F21CC1"/>
    <w:rsid w:val="00F25D98"/>
    <w:rsid w:val="00F26950"/>
    <w:rsid w:val="00F300FB"/>
    <w:rsid w:val="00F34816"/>
    <w:rsid w:val="00F432E2"/>
    <w:rsid w:val="00F71A8C"/>
    <w:rsid w:val="00F750F6"/>
    <w:rsid w:val="00F7680F"/>
    <w:rsid w:val="00F831EE"/>
    <w:rsid w:val="00F86788"/>
    <w:rsid w:val="00FA2FA5"/>
    <w:rsid w:val="00FA62B0"/>
    <w:rsid w:val="00FB6386"/>
    <w:rsid w:val="00FC27AF"/>
    <w:rsid w:val="00FC30F9"/>
    <w:rsid w:val="00FC4B4B"/>
    <w:rsid w:val="00FC6BF7"/>
    <w:rsid w:val="00FD0C4D"/>
    <w:rsid w:val="00FD5B9C"/>
    <w:rsid w:val="00FD7944"/>
    <w:rsid w:val="00FE1C07"/>
    <w:rsid w:val="00FE6C48"/>
    <w:rsid w:val="00FF5A3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locked/>
    <w:rsid w:val="00675378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locked/>
    <w:rsid w:val="00252D7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3E0381-DD00-4308-A25E-E5773C264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76D7E0-EB46-4E89-A817-E63CA8146F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E446A7-8474-4680-A6ED-602C7F60C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B6F54-78D1-4E44-B24E-24C59138AB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Nov. v0.0</cp:lastModifiedBy>
  <cp:revision>2</cp:revision>
  <cp:lastPrinted>1899-12-31T23:00:00Z</cp:lastPrinted>
  <dcterms:created xsi:type="dcterms:W3CDTF">2022-10-30T12:57:00Z</dcterms:created>
  <dcterms:modified xsi:type="dcterms:W3CDTF">2022-10-30T12:57:00Z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1658942829</vt:lpwstr>
  </property>
  <property fmtid="{D5CDD505-2E9C-101B-9397-08002B2CF9AE}" pid="7" name="ContentTypeId">
    <vt:lpwstr>0x0101000F4B7A8CEEB67D479B186337B3D87207</vt:lpwstr>
  </property>
</Properties>
</file>