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47D04A5" w:rsidR="004F0988" w:rsidRPr="0016361A" w:rsidRDefault="0054794C" w:rsidP="00110DBD">
            <w:pPr>
              <w:pStyle w:val="ZA"/>
              <w:framePr w:w="0" w:hRule="auto" w:wrap="auto" w:vAnchor="margin" w:hAnchor="text" w:yAlign="inline"/>
            </w:pPr>
            <w:bookmarkStart w:id="0" w:name="page1"/>
            <w:r>
              <w:rPr>
                <w:sz w:val="64"/>
              </w:rPr>
              <w:t xml:space="preserve">3GPP TS </w:t>
            </w:r>
            <w:r w:rsidR="00D85976">
              <w:rPr>
                <w:sz w:val="64"/>
              </w:rPr>
              <w:t>29.</w:t>
            </w:r>
            <w:r w:rsidR="00D85976" w:rsidRPr="0054794C">
              <w:rPr>
                <w:sz w:val="64"/>
              </w:rPr>
              <w:t>532</w:t>
            </w:r>
            <w:r w:rsidR="008A6D4A" w:rsidRPr="0016361A">
              <w:rPr>
                <w:sz w:val="64"/>
              </w:rPr>
              <w:t xml:space="preserve"> </w:t>
            </w:r>
            <w:r w:rsidR="008A6D4A" w:rsidRPr="0016361A">
              <w:t>V</w:t>
            </w:r>
            <w:r>
              <w:t>0</w:t>
            </w:r>
            <w:r w:rsidR="008A6D4A" w:rsidRPr="0016361A">
              <w:t>.</w:t>
            </w:r>
            <w:r w:rsidR="00110DBD">
              <w:t>2</w:t>
            </w:r>
            <w:r w:rsidR="008A6D4A" w:rsidRPr="0016361A">
              <w:t>.</w:t>
            </w:r>
            <w:r>
              <w:t>0</w:t>
            </w:r>
            <w:r w:rsidR="008A6D4A" w:rsidRPr="0016361A">
              <w:t xml:space="preserve"> </w:t>
            </w:r>
            <w:r w:rsidR="008A6D4A" w:rsidRPr="0016361A">
              <w:rPr>
                <w:sz w:val="32"/>
              </w:rPr>
              <w:t>(</w:t>
            </w:r>
            <w:r w:rsidR="00D85976" w:rsidRPr="0016361A">
              <w:rPr>
                <w:sz w:val="32"/>
              </w:rPr>
              <w:t>202</w:t>
            </w:r>
            <w:r w:rsidR="00D85976">
              <w:rPr>
                <w:sz w:val="32"/>
              </w:rPr>
              <w:t>1</w:t>
            </w:r>
            <w:r w:rsidR="00D85976" w:rsidRPr="0016361A">
              <w:rPr>
                <w:sz w:val="32"/>
              </w:rPr>
              <w:t>-</w:t>
            </w:r>
            <w:r w:rsidR="00110DBD">
              <w:rPr>
                <w:sz w:val="32"/>
              </w:rPr>
              <w:t>1</w:t>
            </w:r>
            <w:r w:rsidR="00D85976">
              <w:rPr>
                <w:sz w:val="32"/>
              </w:rPr>
              <w:t>0</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65A946F1" w14:textId="77777777" w:rsidR="009A5261" w:rsidRDefault="008A6D4A" w:rsidP="008A6D4A">
            <w:pPr>
              <w:pStyle w:val="ZT"/>
              <w:framePr w:wrap="auto" w:hAnchor="text" w:yAlign="inline"/>
            </w:pPr>
            <w:r w:rsidRPr="0016361A">
              <w:t xml:space="preserve">5G System; </w:t>
            </w:r>
          </w:p>
          <w:p w14:paraId="299BD543" w14:textId="77777777" w:rsidR="00D85976" w:rsidRPr="0016361A" w:rsidRDefault="00D85976" w:rsidP="00D85976">
            <w:pPr>
              <w:pStyle w:val="ZT"/>
              <w:framePr w:wrap="auto" w:hAnchor="text" w:yAlign="inline"/>
            </w:pPr>
            <w:r>
              <w:t>5G Multicast-Broadcast Session Management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83AA8" w:rsidRPr="00B54FF5" w14:paraId="50664AD4" w14:textId="77777777" w:rsidTr="005E4BB2">
        <w:trPr>
          <w:trHeight w:hRule="exact" w:val="1531"/>
        </w:trPr>
        <w:tc>
          <w:tcPr>
            <w:tcW w:w="4883" w:type="dxa"/>
            <w:shd w:val="clear" w:color="auto" w:fill="auto"/>
          </w:tcPr>
          <w:p w14:paraId="671C64DC" w14:textId="3B75E7B5" w:rsidR="00483AA8" w:rsidRPr="0016361A" w:rsidRDefault="00286C8A"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shd w:val="clear" w:color="auto" w:fill="auto"/>
          </w:tcPr>
          <w:p w14:paraId="47562F6D" w14:textId="79AE648E" w:rsidR="00483AA8" w:rsidRPr="0016361A" w:rsidRDefault="00286C8A" w:rsidP="00483AA8">
            <w:pPr>
              <w:jc w:val="right"/>
            </w:pPr>
            <w:bookmarkStart w:id="2" w:name="logos"/>
            <w:r>
              <w:pict w14:anchorId="3546D6E2">
                <v:shape id="_x0000_i1026" type="#_x0000_t75" style="width:127.65pt;height:75.8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AF1E100" w14:textId="77777777" w:rsidR="00193AC6" w:rsidRDefault="00EE311E">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193AC6">
        <w:t>Foreword</w:t>
      </w:r>
      <w:r w:rsidR="00193AC6">
        <w:tab/>
      </w:r>
      <w:r w:rsidR="00193AC6">
        <w:fldChar w:fldCharType="begin"/>
      </w:r>
      <w:r w:rsidR="00193AC6">
        <w:instrText xml:space="preserve"> PAGEREF _Toc85641065 \h </w:instrText>
      </w:r>
      <w:r w:rsidR="00193AC6">
        <w:fldChar w:fldCharType="separate"/>
      </w:r>
      <w:r w:rsidR="00193AC6">
        <w:t>7</w:t>
      </w:r>
      <w:r w:rsidR="00193AC6">
        <w:fldChar w:fldCharType="end"/>
      </w:r>
    </w:p>
    <w:p w14:paraId="5C51AAFE" w14:textId="77777777" w:rsidR="00193AC6" w:rsidRDefault="00193AC6">
      <w:pPr>
        <w:pStyle w:val="TOC1"/>
        <w:rPr>
          <w:rFonts w:asciiTheme="minorHAnsi" w:eastAsiaTheme="minorEastAsia" w:hAnsiTheme="minorHAnsi" w:cstheme="minorBidi"/>
          <w:szCs w:val="22"/>
          <w:lang w:val="en-US"/>
        </w:rPr>
      </w:pPr>
      <w:r>
        <w:t>Introduction</w:t>
      </w:r>
      <w:r>
        <w:tab/>
      </w:r>
      <w:r>
        <w:fldChar w:fldCharType="begin"/>
      </w:r>
      <w:r>
        <w:instrText xml:space="preserve"> PAGEREF _Toc85641066 \h </w:instrText>
      </w:r>
      <w:r>
        <w:fldChar w:fldCharType="separate"/>
      </w:r>
      <w:r>
        <w:t>8</w:t>
      </w:r>
      <w:r>
        <w:fldChar w:fldCharType="end"/>
      </w:r>
    </w:p>
    <w:p w14:paraId="4419C4FD" w14:textId="77777777" w:rsidR="00193AC6" w:rsidRDefault="00193AC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_Toc85641067 \h </w:instrText>
      </w:r>
      <w:r>
        <w:fldChar w:fldCharType="separate"/>
      </w:r>
      <w:r>
        <w:t>9</w:t>
      </w:r>
      <w:r>
        <w:fldChar w:fldCharType="end"/>
      </w:r>
    </w:p>
    <w:p w14:paraId="2BA6FB46" w14:textId="77777777" w:rsidR="00193AC6" w:rsidRDefault="00193AC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_Toc85641068 \h </w:instrText>
      </w:r>
      <w:r>
        <w:fldChar w:fldCharType="separate"/>
      </w:r>
      <w:r>
        <w:t>9</w:t>
      </w:r>
      <w:r>
        <w:fldChar w:fldCharType="end"/>
      </w:r>
    </w:p>
    <w:p w14:paraId="40026C58" w14:textId="77777777" w:rsidR="00193AC6" w:rsidRDefault="00193AC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_Toc85641069 \h </w:instrText>
      </w:r>
      <w:r>
        <w:fldChar w:fldCharType="separate"/>
      </w:r>
      <w:r>
        <w:t>10</w:t>
      </w:r>
      <w:r>
        <w:fldChar w:fldCharType="end"/>
      </w:r>
    </w:p>
    <w:p w14:paraId="3803437C" w14:textId="77777777" w:rsidR="00193AC6" w:rsidRDefault="00193AC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_Toc85641070 \h </w:instrText>
      </w:r>
      <w:r>
        <w:fldChar w:fldCharType="separate"/>
      </w:r>
      <w:r>
        <w:t>10</w:t>
      </w:r>
      <w:r>
        <w:fldChar w:fldCharType="end"/>
      </w:r>
    </w:p>
    <w:p w14:paraId="7040CBE1" w14:textId="77777777" w:rsidR="00193AC6" w:rsidRDefault="00193AC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_Toc85641071 \h </w:instrText>
      </w:r>
      <w:r>
        <w:fldChar w:fldCharType="separate"/>
      </w:r>
      <w:r>
        <w:t>10</w:t>
      </w:r>
      <w:r>
        <w:fldChar w:fldCharType="end"/>
      </w:r>
    </w:p>
    <w:p w14:paraId="00DA5CCB" w14:textId="77777777" w:rsidR="00193AC6" w:rsidRDefault="00193AC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_Toc85641072 \h </w:instrText>
      </w:r>
      <w:r>
        <w:fldChar w:fldCharType="separate"/>
      </w:r>
      <w:r>
        <w:t>10</w:t>
      </w:r>
      <w:r>
        <w:fldChar w:fldCharType="end"/>
      </w:r>
    </w:p>
    <w:p w14:paraId="54269A82" w14:textId="77777777" w:rsidR="00193AC6" w:rsidRDefault="00193AC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_Toc85641073 \h </w:instrText>
      </w:r>
      <w:r>
        <w:fldChar w:fldCharType="separate"/>
      </w:r>
      <w:r>
        <w:t>10</w:t>
      </w:r>
      <w:r>
        <w:fldChar w:fldCharType="end"/>
      </w:r>
    </w:p>
    <w:p w14:paraId="680240FF" w14:textId="77777777" w:rsidR="00193AC6" w:rsidRDefault="00193AC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_Toc85641074 \h </w:instrText>
      </w:r>
      <w:r>
        <w:fldChar w:fldCharType="separate"/>
      </w:r>
      <w:r>
        <w:t>10</w:t>
      </w:r>
      <w:r>
        <w:fldChar w:fldCharType="end"/>
      </w:r>
    </w:p>
    <w:p w14:paraId="39845ECA" w14:textId="77777777" w:rsidR="00193AC6" w:rsidRDefault="00193AC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_Toc85641075 \h </w:instrText>
      </w:r>
      <w:r>
        <w:fldChar w:fldCharType="separate"/>
      </w:r>
      <w:r>
        <w:t>11</w:t>
      </w:r>
      <w:r>
        <w:fldChar w:fldCharType="end"/>
      </w:r>
    </w:p>
    <w:p w14:paraId="2635314B" w14:textId="77777777" w:rsidR="00193AC6" w:rsidRDefault="00193AC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_Toc85641076 \h </w:instrText>
      </w:r>
      <w:r>
        <w:fldChar w:fldCharType="separate"/>
      </w:r>
      <w:r>
        <w:t>11</w:t>
      </w:r>
      <w:r>
        <w:fldChar w:fldCharType="end"/>
      </w:r>
    </w:p>
    <w:p w14:paraId="61B0CFC7" w14:textId="77777777" w:rsidR="00193AC6" w:rsidRDefault="00193AC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Nmbsmf_TMGI Service</w:t>
      </w:r>
      <w:r>
        <w:tab/>
      </w:r>
      <w:r>
        <w:fldChar w:fldCharType="begin"/>
      </w:r>
      <w:r>
        <w:instrText xml:space="preserve"> PAGEREF _Toc85641077 \h </w:instrText>
      </w:r>
      <w:r>
        <w:fldChar w:fldCharType="separate"/>
      </w:r>
      <w:r>
        <w:t>12</w:t>
      </w:r>
      <w:r>
        <w:fldChar w:fldCharType="end"/>
      </w:r>
    </w:p>
    <w:p w14:paraId="571FF4B6" w14:textId="77777777" w:rsidR="00193AC6" w:rsidRDefault="00193AC6">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_Toc85641078 \h </w:instrText>
      </w:r>
      <w:r>
        <w:fldChar w:fldCharType="separate"/>
      </w:r>
      <w:r>
        <w:t>12</w:t>
      </w:r>
      <w:r>
        <w:fldChar w:fldCharType="end"/>
      </w:r>
    </w:p>
    <w:p w14:paraId="7FFBC7C6" w14:textId="77777777" w:rsidR="00193AC6" w:rsidRDefault="00193AC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_Toc85641079 \h </w:instrText>
      </w:r>
      <w:r>
        <w:fldChar w:fldCharType="separate"/>
      </w:r>
      <w:r>
        <w:t>13</w:t>
      </w:r>
      <w:r>
        <w:fldChar w:fldCharType="end"/>
      </w:r>
    </w:p>
    <w:p w14:paraId="792BF914" w14:textId="77777777" w:rsidR="00193AC6" w:rsidRDefault="00193AC6">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_Toc85641080 \h </w:instrText>
      </w:r>
      <w:r>
        <w:fldChar w:fldCharType="separate"/>
      </w:r>
      <w:r>
        <w:t>13</w:t>
      </w:r>
      <w:r>
        <w:fldChar w:fldCharType="end"/>
      </w:r>
    </w:p>
    <w:p w14:paraId="26FF61BD" w14:textId="77777777" w:rsidR="00193AC6" w:rsidRDefault="00193AC6">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TMGI Allocate service operation</w:t>
      </w:r>
      <w:r>
        <w:tab/>
      </w:r>
      <w:r>
        <w:fldChar w:fldCharType="begin"/>
      </w:r>
      <w:r>
        <w:instrText xml:space="preserve"> PAGEREF _Toc85641081 \h </w:instrText>
      </w:r>
      <w:r>
        <w:fldChar w:fldCharType="separate"/>
      </w:r>
      <w:r>
        <w:t>13</w:t>
      </w:r>
      <w:r>
        <w:fldChar w:fldCharType="end"/>
      </w:r>
    </w:p>
    <w:p w14:paraId="2E5551AC" w14:textId="77777777" w:rsidR="00193AC6" w:rsidRDefault="00193AC6">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_Toc85641082 \h </w:instrText>
      </w:r>
      <w:r>
        <w:fldChar w:fldCharType="separate"/>
      </w:r>
      <w:r>
        <w:t>13</w:t>
      </w:r>
      <w:r>
        <w:fldChar w:fldCharType="end"/>
      </w:r>
    </w:p>
    <w:p w14:paraId="1A2B0E4D" w14:textId="77777777" w:rsidR="00193AC6" w:rsidRDefault="00193AC6">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TMGI Deallocate service operation</w:t>
      </w:r>
      <w:r>
        <w:tab/>
      </w:r>
      <w:r>
        <w:fldChar w:fldCharType="begin"/>
      </w:r>
      <w:r>
        <w:instrText xml:space="preserve"> PAGEREF _Toc85641083 \h </w:instrText>
      </w:r>
      <w:r>
        <w:fldChar w:fldCharType="separate"/>
      </w:r>
      <w:r>
        <w:t>13</w:t>
      </w:r>
      <w:r>
        <w:fldChar w:fldCharType="end"/>
      </w:r>
    </w:p>
    <w:p w14:paraId="00D05926" w14:textId="77777777" w:rsidR="00193AC6" w:rsidRDefault="00193AC6">
      <w:pPr>
        <w:pStyle w:val="TOC5"/>
        <w:rPr>
          <w:rFonts w:asciiTheme="minorHAnsi" w:eastAsiaTheme="minorEastAsia" w:hAnsiTheme="minorHAnsi" w:cstheme="minorBidi"/>
          <w:sz w:val="22"/>
          <w:szCs w:val="22"/>
          <w:lang w:val="en-US"/>
        </w:rPr>
      </w:pPr>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_Toc85641084 \h </w:instrText>
      </w:r>
      <w:r>
        <w:fldChar w:fldCharType="separate"/>
      </w:r>
      <w:r>
        <w:t>13</w:t>
      </w:r>
      <w:r>
        <w:fldChar w:fldCharType="end"/>
      </w:r>
    </w:p>
    <w:p w14:paraId="53F8AA9F" w14:textId="77777777" w:rsidR="00193AC6" w:rsidRDefault="00193AC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Nmbsmf_MBSSession Service</w:t>
      </w:r>
      <w:r>
        <w:tab/>
      </w:r>
      <w:r>
        <w:fldChar w:fldCharType="begin"/>
      </w:r>
      <w:r>
        <w:instrText xml:space="preserve"> PAGEREF _Toc85641085 \h </w:instrText>
      </w:r>
      <w:r>
        <w:fldChar w:fldCharType="separate"/>
      </w:r>
      <w:r>
        <w:t>14</w:t>
      </w:r>
      <w:r>
        <w:fldChar w:fldCharType="end"/>
      </w:r>
    </w:p>
    <w:p w14:paraId="05B668DD" w14:textId="77777777" w:rsidR="00193AC6" w:rsidRDefault="00193AC6">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_Toc85641086 \h </w:instrText>
      </w:r>
      <w:r>
        <w:fldChar w:fldCharType="separate"/>
      </w:r>
      <w:r>
        <w:t>14</w:t>
      </w:r>
      <w:r>
        <w:fldChar w:fldCharType="end"/>
      </w:r>
    </w:p>
    <w:p w14:paraId="41E18FB9" w14:textId="77777777" w:rsidR="00193AC6" w:rsidRDefault="00193AC6">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_Toc85641087 \h </w:instrText>
      </w:r>
      <w:r>
        <w:fldChar w:fldCharType="separate"/>
      </w:r>
      <w:r>
        <w:t>15</w:t>
      </w:r>
      <w:r>
        <w:fldChar w:fldCharType="end"/>
      </w:r>
    </w:p>
    <w:p w14:paraId="055370D8" w14:textId="77777777" w:rsidR="00193AC6" w:rsidRDefault="00193AC6">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_Toc85641088 \h </w:instrText>
      </w:r>
      <w:r>
        <w:fldChar w:fldCharType="separate"/>
      </w:r>
      <w:r>
        <w:t>15</w:t>
      </w:r>
      <w:r>
        <w:fldChar w:fldCharType="end"/>
      </w:r>
    </w:p>
    <w:p w14:paraId="6D1CD0A1" w14:textId="77777777" w:rsidR="00193AC6" w:rsidRDefault="00193AC6">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Create</w:t>
      </w:r>
      <w:r>
        <w:tab/>
      </w:r>
      <w:r>
        <w:fldChar w:fldCharType="begin"/>
      </w:r>
      <w:r>
        <w:instrText xml:space="preserve"> PAGEREF _Toc85641089 \h </w:instrText>
      </w:r>
      <w:r>
        <w:fldChar w:fldCharType="separate"/>
      </w:r>
      <w:r>
        <w:t>15</w:t>
      </w:r>
      <w:r>
        <w:fldChar w:fldCharType="end"/>
      </w:r>
    </w:p>
    <w:p w14:paraId="057C993E" w14:textId="77777777" w:rsidR="00193AC6" w:rsidRDefault="00193AC6">
      <w:pPr>
        <w:pStyle w:val="TOC5"/>
        <w:rPr>
          <w:rFonts w:asciiTheme="minorHAnsi" w:eastAsiaTheme="minorEastAsia" w:hAnsiTheme="minorHAnsi" w:cstheme="minorBidi"/>
          <w:sz w:val="22"/>
          <w:szCs w:val="22"/>
          <w:lang w:val="en-US"/>
        </w:rPr>
      </w:pPr>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_Toc85641090 \h </w:instrText>
      </w:r>
      <w:r>
        <w:fldChar w:fldCharType="separate"/>
      </w:r>
      <w:r>
        <w:t>15</w:t>
      </w:r>
      <w:r>
        <w:fldChar w:fldCharType="end"/>
      </w:r>
    </w:p>
    <w:p w14:paraId="180F909B" w14:textId="77777777" w:rsidR="00193AC6" w:rsidRDefault="00193AC6">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Update</w:t>
      </w:r>
      <w:r>
        <w:tab/>
      </w:r>
      <w:r>
        <w:fldChar w:fldCharType="begin"/>
      </w:r>
      <w:r>
        <w:instrText xml:space="preserve"> PAGEREF _Toc85641091 \h </w:instrText>
      </w:r>
      <w:r>
        <w:fldChar w:fldCharType="separate"/>
      </w:r>
      <w:r>
        <w:t>16</w:t>
      </w:r>
      <w:r>
        <w:fldChar w:fldCharType="end"/>
      </w:r>
    </w:p>
    <w:p w14:paraId="282B3CD0" w14:textId="77777777" w:rsidR="00193AC6" w:rsidRDefault="00193AC6">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General</w:t>
      </w:r>
      <w:r>
        <w:tab/>
      </w:r>
      <w:r>
        <w:fldChar w:fldCharType="begin"/>
      </w:r>
      <w:r>
        <w:instrText xml:space="preserve"> PAGEREF _Toc85641092 \h </w:instrText>
      </w:r>
      <w:r>
        <w:fldChar w:fldCharType="separate"/>
      </w:r>
      <w:r>
        <w:t>16</w:t>
      </w:r>
      <w:r>
        <w:fldChar w:fldCharType="end"/>
      </w:r>
    </w:p>
    <w:p w14:paraId="1DC8BB60" w14:textId="77777777" w:rsidR="00193AC6" w:rsidRDefault="00193AC6">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Release</w:t>
      </w:r>
      <w:r>
        <w:tab/>
      </w:r>
      <w:r>
        <w:fldChar w:fldCharType="begin"/>
      </w:r>
      <w:r>
        <w:instrText xml:space="preserve"> PAGEREF _Toc85641093 \h </w:instrText>
      </w:r>
      <w:r>
        <w:fldChar w:fldCharType="separate"/>
      </w:r>
      <w:r>
        <w:t>17</w:t>
      </w:r>
      <w:r>
        <w:fldChar w:fldCharType="end"/>
      </w:r>
    </w:p>
    <w:p w14:paraId="38C9141D" w14:textId="77777777" w:rsidR="00193AC6" w:rsidRDefault="00193AC6">
      <w:pPr>
        <w:pStyle w:val="TOC5"/>
        <w:rPr>
          <w:rFonts w:asciiTheme="minorHAnsi" w:eastAsiaTheme="minorEastAsia" w:hAnsiTheme="minorHAnsi" w:cstheme="minorBidi"/>
          <w:sz w:val="22"/>
          <w:szCs w:val="22"/>
          <w:lang w:val="en-US"/>
        </w:rPr>
      </w:pPr>
      <w:r>
        <w:t>5.3.2.4.1</w:t>
      </w:r>
      <w:r>
        <w:rPr>
          <w:rFonts w:asciiTheme="minorHAnsi" w:eastAsiaTheme="minorEastAsia" w:hAnsiTheme="minorHAnsi" w:cstheme="minorBidi"/>
          <w:sz w:val="22"/>
          <w:szCs w:val="22"/>
          <w:lang w:val="en-US"/>
        </w:rPr>
        <w:tab/>
      </w:r>
      <w:r>
        <w:t>General</w:t>
      </w:r>
      <w:r>
        <w:tab/>
      </w:r>
      <w:r>
        <w:fldChar w:fldCharType="begin"/>
      </w:r>
      <w:r>
        <w:instrText xml:space="preserve"> PAGEREF _Toc85641094 \h </w:instrText>
      </w:r>
      <w:r>
        <w:fldChar w:fldCharType="separate"/>
      </w:r>
      <w:r>
        <w:t>17</w:t>
      </w:r>
      <w:r>
        <w:fldChar w:fldCharType="end"/>
      </w:r>
    </w:p>
    <w:p w14:paraId="151565E5" w14:textId="77777777" w:rsidR="00193AC6" w:rsidRDefault="00193AC6">
      <w:pPr>
        <w:pStyle w:val="TOC4"/>
        <w:rPr>
          <w:rFonts w:asciiTheme="minorHAnsi" w:eastAsiaTheme="minorEastAsia" w:hAnsiTheme="minorHAnsi" w:cstheme="minorBidi"/>
          <w:sz w:val="22"/>
          <w:szCs w:val="22"/>
          <w:lang w:val="en-US"/>
        </w:rPr>
      </w:pPr>
      <w:r>
        <w:t>5.3.2.5</w:t>
      </w:r>
      <w:r>
        <w:rPr>
          <w:rFonts w:asciiTheme="minorHAnsi" w:eastAsiaTheme="minorEastAsia" w:hAnsiTheme="minorHAnsi" w:cstheme="minorBidi"/>
          <w:sz w:val="22"/>
          <w:szCs w:val="22"/>
          <w:lang w:val="en-US"/>
        </w:rPr>
        <w:tab/>
      </w:r>
      <w:r>
        <w:t>ContextUpdate</w:t>
      </w:r>
      <w:r>
        <w:tab/>
      </w:r>
      <w:r>
        <w:fldChar w:fldCharType="begin"/>
      </w:r>
      <w:r>
        <w:instrText xml:space="preserve"> PAGEREF _Toc85641095 \h </w:instrText>
      </w:r>
      <w:r>
        <w:fldChar w:fldCharType="separate"/>
      </w:r>
      <w:r>
        <w:t>18</w:t>
      </w:r>
      <w:r>
        <w:fldChar w:fldCharType="end"/>
      </w:r>
    </w:p>
    <w:p w14:paraId="70F2AEFF" w14:textId="77777777" w:rsidR="00193AC6" w:rsidRDefault="00193AC6">
      <w:pPr>
        <w:pStyle w:val="TOC5"/>
        <w:rPr>
          <w:rFonts w:asciiTheme="minorHAnsi" w:eastAsiaTheme="minorEastAsia" w:hAnsiTheme="minorHAnsi" w:cstheme="minorBidi"/>
          <w:sz w:val="22"/>
          <w:szCs w:val="22"/>
          <w:lang w:val="en-US"/>
        </w:rPr>
      </w:pPr>
      <w:r>
        <w:t>5.3.2.5.1</w:t>
      </w:r>
      <w:r>
        <w:rPr>
          <w:rFonts w:asciiTheme="minorHAnsi" w:eastAsiaTheme="minorEastAsia" w:hAnsiTheme="minorHAnsi" w:cstheme="minorBidi"/>
          <w:sz w:val="22"/>
          <w:szCs w:val="22"/>
          <w:lang w:val="en-US"/>
        </w:rPr>
        <w:tab/>
      </w:r>
      <w:r>
        <w:t>General</w:t>
      </w:r>
      <w:r>
        <w:tab/>
      </w:r>
      <w:r>
        <w:fldChar w:fldCharType="begin"/>
      </w:r>
      <w:r>
        <w:instrText xml:space="preserve"> PAGEREF _Toc85641096 \h </w:instrText>
      </w:r>
      <w:r>
        <w:fldChar w:fldCharType="separate"/>
      </w:r>
      <w:r>
        <w:t>18</w:t>
      </w:r>
      <w:r>
        <w:fldChar w:fldCharType="end"/>
      </w:r>
    </w:p>
    <w:p w14:paraId="29305E4E" w14:textId="77777777" w:rsidR="00193AC6" w:rsidRDefault="00193AC6">
      <w:pPr>
        <w:pStyle w:val="TOC4"/>
        <w:rPr>
          <w:rFonts w:asciiTheme="minorHAnsi" w:eastAsiaTheme="minorEastAsia" w:hAnsiTheme="minorHAnsi" w:cstheme="minorBidi"/>
          <w:sz w:val="22"/>
          <w:szCs w:val="22"/>
          <w:lang w:val="en-US"/>
        </w:rPr>
      </w:pPr>
      <w:r>
        <w:t>5.3.2.6</w:t>
      </w:r>
      <w:r>
        <w:rPr>
          <w:rFonts w:asciiTheme="minorHAnsi" w:eastAsiaTheme="minorEastAsia" w:hAnsiTheme="minorHAnsi" w:cstheme="minorBidi"/>
          <w:sz w:val="22"/>
          <w:szCs w:val="22"/>
          <w:lang w:val="en-US"/>
        </w:rPr>
        <w:tab/>
      </w:r>
      <w:r>
        <w:t>StatusSubscribe service operation</w:t>
      </w:r>
      <w:r>
        <w:tab/>
      </w:r>
      <w:r>
        <w:fldChar w:fldCharType="begin"/>
      </w:r>
      <w:r>
        <w:instrText xml:space="preserve"> PAGEREF _Toc85641097 \h </w:instrText>
      </w:r>
      <w:r>
        <w:fldChar w:fldCharType="separate"/>
      </w:r>
      <w:r>
        <w:t>19</w:t>
      </w:r>
      <w:r>
        <w:fldChar w:fldCharType="end"/>
      </w:r>
    </w:p>
    <w:p w14:paraId="3F9E9EF1" w14:textId="77777777" w:rsidR="00193AC6" w:rsidRDefault="00193AC6">
      <w:pPr>
        <w:pStyle w:val="TOC5"/>
        <w:rPr>
          <w:rFonts w:asciiTheme="minorHAnsi" w:eastAsiaTheme="minorEastAsia" w:hAnsiTheme="minorHAnsi" w:cstheme="minorBidi"/>
          <w:sz w:val="22"/>
          <w:szCs w:val="22"/>
          <w:lang w:val="en-US"/>
        </w:rPr>
      </w:pPr>
      <w:r>
        <w:t>5.3.2.6.1</w:t>
      </w:r>
      <w:r>
        <w:rPr>
          <w:rFonts w:asciiTheme="minorHAnsi" w:eastAsiaTheme="minorEastAsia" w:hAnsiTheme="minorHAnsi" w:cstheme="minorBidi"/>
          <w:sz w:val="22"/>
          <w:szCs w:val="22"/>
          <w:lang w:val="en-US"/>
        </w:rPr>
        <w:tab/>
      </w:r>
      <w:r>
        <w:t>General</w:t>
      </w:r>
      <w:r>
        <w:tab/>
      </w:r>
      <w:r>
        <w:fldChar w:fldCharType="begin"/>
      </w:r>
      <w:r>
        <w:instrText xml:space="preserve"> PAGEREF _Toc85641098 \h </w:instrText>
      </w:r>
      <w:r>
        <w:fldChar w:fldCharType="separate"/>
      </w:r>
      <w:r>
        <w:t>19</w:t>
      </w:r>
      <w:r>
        <w:fldChar w:fldCharType="end"/>
      </w:r>
    </w:p>
    <w:p w14:paraId="43445DC4" w14:textId="77777777" w:rsidR="00193AC6" w:rsidRDefault="00193AC6">
      <w:pPr>
        <w:pStyle w:val="TOC5"/>
        <w:rPr>
          <w:rFonts w:asciiTheme="minorHAnsi" w:eastAsiaTheme="minorEastAsia" w:hAnsiTheme="minorHAnsi" w:cstheme="minorBidi"/>
          <w:sz w:val="22"/>
          <w:szCs w:val="22"/>
          <w:lang w:val="en-US"/>
        </w:rPr>
      </w:pPr>
      <w:r>
        <w:t>5.3.2.6.2</w:t>
      </w:r>
      <w:r>
        <w:rPr>
          <w:rFonts w:asciiTheme="minorHAnsi" w:eastAsiaTheme="minorEastAsia" w:hAnsiTheme="minorHAnsi" w:cstheme="minorBidi"/>
          <w:sz w:val="22"/>
          <w:szCs w:val="22"/>
          <w:lang w:val="en-US"/>
        </w:rPr>
        <w:tab/>
      </w:r>
      <w:r>
        <w:t>Subscription creation</w:t>
      </w:r>
      <w:r>
        <w:tab/>
      </w:r>
      <w:r>
        <w:fldChar w:fldCharType="begin"/>
      </w:r>
      <w:r>
        <w:instrText xml:space="preserve"> PAGEREF _Toc85641099 \h </w:instrText>
      </w:r>
      <w:r>
        <w:fldChar w:fldCharType="separate"/>
      </w:r>
      <w:r>
        <w:t>19</w:t>
      </w:r>
      <w:r>
        <w:fldChar w:fldCharType="end"/>
      </w:r>
    </w:p>
    <w:p w14:paraId="30CDF65B" w14:textId="77777777" w:rsidR="00193AC6" w:rsidRDefault="00193AC6">
      <w:pPr>
        <w:pStyle w:val="TOC5"/>
        <w:rPr>
          <w:rFonts w:asciiTheme="minorHAnsi" w:eastAsiaTheme="minorEastAsia" w:hAnsiTheme="minorHAnsi" w:cstheme="minorBidi"/>
          <w:sz w:val="22"/>
          <w:szCs w:val="22"/>
          <w:lang w:val="en-US"/>
        </w:rPr>
      </w:pPr>
      <w:r>
        <w:t>5.3.2.6.3</w:t>
      </w:r>
      <w:r>
        <w:rPr>
          <w:rFonts w:asciiTheme="minorHAnsi" w:eastAsiaTheme="minorEastAsia" w:hAnsiTheme="minorHAnsi" w:cstheme="minorBidi"/>
          <w:sz w:val="22"/>
          <w:szCs w:val="22"/>
          <w:lang w:val="en-US"/>
        </w:rPr>
        <w:tab/>
      </w:r>
      <w:r>
        <w:t>Subscription update</w:t>
      </w:r>
      <w:r>
        <w:tab/>
      </w:r>
      <w:r>
        <w:fldChar w:fldCharType="begin"/>
      </w:r>
      <w:r>
        <w:instrText xml:space="preserve"> PAGEREF _Toc85641100 \h </w:instrText>
      </w:r>
      <w:r>
        <w:fldChar w:fldCharType="separate"/>
      </w:r>
      <w:r>
        <w:t>20</w:t>
      </w:r>
      <w:r>
        <w:fldChar w:fldCharType="end"/>
      </w:r>
    </w:p>
    <w:p w14:paraId="6870C5D7" w14:textId="77777777" w:rsidR="00193AC6" w:rsidRDefault="00193AC6">
      <w:pPr>
        <w:pStyle w:val="TOC4"/>
        <w:rPr>
          <w:rFonts w:asciiTheme="minorHAnsi" w:eastAsiaTheme="minorEastAsia" w:hAnsiTheme="minorHAnsi" w:cstheme="minorBidi"/>
          <w:sz w:val="22"/>
          <w:szCs w:val="22"/>
          <w:lang w:val="en-US"/>
        </w:rPr>
      </w:pPr>
      <w:r>
        <w:t>5.3.2.7</w:t>
      </w:r>
      <w:r>
        <w:rPr>
          <w:rFonts w:asciiTheme="minorHAnsi" w:eastAsiaTheme="minorEastAsia" w:hAnsiTheme="minorHAnsi" w:cstheme="minorBidi"/>
          <w:sz w:val="22"/>
          <w:szCs w:val="22"/>
          <w:lang w:val="en-US"/>
        </w:rPr>
        <w:tab/>
      </w:r>
      <w:r>
        <w:t>StatusUnsubscribe</w:t>
      </w:r>
      <w:r>
        <w:tab/>
      </w:r>
      <w:r>
        <w:fldChar w:fldCharType="begin"/>
      </w:r>
      <w:r>
        <w:instrText xml:space="preserve"> PAGEREF _Toc85641101 \h </w:instrText>
      </w:r>
      <w:r>
        <w:fldChar w:fldCharType="separate"/>
      </w:r>
      <w:r>
        <w:t>21</w:t>
      </w:r>
      <w:r>
        <w:fldChar w:fldCharType="end"/>
      </w:r>
    </w:p>
    <w:p w14:paraId="4962BF91" w14:textId="77777777" w:rsidR="00193AC6" w:rsidRDefault="00193AC6">
      <w:pPr>
        <w:pStyle w:val="TOC5"/>
        <w:rPr>
          <w:rFonts w:asciiTheme="minorHAnsi" w:eastAsiaTheme="minorEastAsia" w:hAnsiTheme="minorHAnsi" w:cstheme="minorBidi"/>
          <w:sz w:val="22"/>
          <w:szCs w:val="22"/>
          <w:lang w:val="en-US"/>
        </w:rPr>
      </w:pPr>
      <w:r>
        <w:t>5.3.2.7.1</w:t>
      </w:r>
      <w:r>
        <w:rPr>
          <w:rFonts w:asciiTheme="minorHAnsi" w:eastAsiaTheme="minorEastAsia" w:hAnsiTheme="minorHAnsi" w:cstheme="minorBidi"/>
          <w:sz w:val="22"/>
          <w:szCs w:val="22"/>
          <w:lang w:val="en-US"/>
        </w:rPr>
        <w:tab/>
      </w:r>
      <w:r>
        <w:t>General</w:t>
      </w:r>
      <w:r>
        <w:tab/>
      </w:r>
      <w:r>
        <w:fldChar w:fldCharType="begin"/>
      </w:r>
      <w:r>
        <w:instrText xml:space="preserve"> PAGEREF _Toc85641102 \h </w:instrText>
      </w:r>
      <w:r>
        <w:fldChar w:fldCharType="separate"/>
      </w:r>
      <w:r>
        <w:t>21</w:t>
      </w:r>
      <w:r>
        <w:fldChar w:fldCharType="end"/>
      </w:r>
    </w:p>
    <w:p w14:paraId="6C5BFE2E" w14:textId="77777777" w:rsidR="00193AC6" w:rsidRDefault="00193AC6">
      <w:pPr>
        <w:pStyle w:val="TOC4"/>
        <w:rPr>
          <w:rFonts w:asciiTheme="minorHAnsi" w:eastAsiaTheme="minorEastAsia" w:hAnsiTheme="minorHAnsi" w:cstheme="minorBidi"/>
          <w:sz w:val="22"/>
          <w:szCs w:val="22"/>
          <w:lang w:val="en-US"/>
        </w:rPr>
      </w:pPr>
      <w:r>
        <w:t>5.3.2.8</w:t>
      </w:r>
      <w:r>
        <w:rPr>
          <w:rFonts w:asciiTheme="minorHAnsi" w:eastAsiaTheme="minorEastAsia" w:hAnsiTheme="minorHAnsi" w:cstheme="minorBidi"/>
          <w:sz w:val="22"/>
          <w:szCs w:val="22"/>
          <w:lang w:val="en-US"/>
        </w:rPr>
        <w:tab/>
      </w:r>
      <w:r>
        <w:t>StatusNotify</w:t>
      </w:r>
      <w:r>
        <w:tab/>
      </w:r>
      <w:r>
        <w:fldChar w:fldCharType="begin"/>
      </w:r>
      <w:r>
        <w:instrText xml:space="preserve"> PAGEREF _Toc85641103 \h </w:instrText>
      </w:r>
      <w:r>
        <w:fldChar w:fldCharType="separate"/>
      </w:r>
      <w:r>
        <w:t>21</w:t>
      </w:r>
      <w:r>
        <w:fldChar w:fldCharType="end"/>
      </w:r>
    </w:p>
    <w:p w14:paraId="2033291E" w14:textId="77777777" w:rsidR="00193AC6" w:rsidRDefault="00193AC6">
      <w:pPr>
        <w:pStyle w:val="TOC5"/>
        <w:rPr>
          <w:rFonts w:asciiTheme="minorHAnsi" w:eastAsiaTheme="minorEastAsia" w:hAnsiTheme="minorHAnsi" w:cstheme="minorBidi"/>
          <w:sz w:val="22"/>
          <w:szCs w:val="22"/>
          <w:lang w:val="en-US"/>
        </w:rPr>
      </w:pPr>
      <w:r>
        <w:t>5.3.2.8.1</w:t>
      </w:r>
      <w:r>
        <w:rPr>
          <w:rFonts w:asciiTheme="minorHAnsi" w:eastAsiaTheme="minorEastAsia" w:hAnsiTheme="minorHAnsi" w:cstheme="minorBidi"/>
          <w:sz w:val="22"/>
          <w:szCs w:val="22"/>
          <w:lang w:val="en-US"/>
        </w:rPr>
        <w:tab/>
      </w:r>
      <w:r>
        <w:t>General</w:t>
      </w:r>
      <w:r>
        <w:tab/>
      </w:r>
      <w:r>
        <w:fldChar w:fldCharType="begin"/>
      </w:r>
      <w:r>
        <w:instrText xml:space="preserve"> PAGEREF _Toc85641104 \h </w:instrText>
      </w:r>
      <w:r>
        <w:fldChar w:fldCharType="separate"/>
      </w:r>
      <w:r>
        <w:t>21</w:t>
      </w:r>
      <w:r>
        <w:fldChar w:fldCharType="end"/>
      </w:r>
    </w:p>
    <w:p w14:paraId="65BD27DB" w14:textId="77777777" w:rsidR="00193AC6" w:rsidRDefault="00193AC6">
      <w:pPr>
        <w:pStyle w:val="TOC4"/>
        <w:rPr>
          <w:rFonts w:asciiTheme="minorHAnsi" w:eastAsiaTheme="minorEastAsia" w:hAnsiTheme="minorHAnsi" w:cstheme="minorBidi"/>
          <w:sz w:val="22"/>
          <w:szCs w:val="22"/>
          <w:lang w:val="en-US"/>
        </w:rPr>
      </w:pPr>
      <w:r>
        <w:t>5.3.2.9</w:t>
      </w:r>
      <w:r>
        <w:rPr>
          <w:rFonts w:asciiTheme="minorHAnsi" w:eastAsiaTheme="minorEastAsia" w:hAnsiTheme="minorHAnsi" w:cstheme="minorBidi"/>
          <w:sz w:val="22"/>
          <w:szCs w:val="22"/>
          <w:lang w:val="en-US"/>
        </w:rPr>
        <w:tab/>
      </w:r>
      <w:r>
        <w:t>ContextStatusSubscribe</w:t>
      </w:r>
      <w:r>
        <w:tab/>
      </w:r>
      <w:r>
        <w:fldChar w:fldCharType="begin"/>
      </w:r>
      <w:r>
        <w:instrText xml:space="preserve"> PAGEREF _Toc85641105 \h </w:instrText>
      </w:r>
      <w:r>
        <w:fldChar w:fldCharType="separate"/>
      </w:r>
      <w:r>
        <w:t>22</w:t>
      </w:r>
      <w:r>
        <w:fldChar w:fldCharType="end"/>
      </w:r>
    </w:p>
    <w:p w14:paraId="24AEF319" w14:textId="77777777" w:rsidR="00193AC6" w:rsidRDefault="00193AC6">
      <w:pPr>
        <w:pStyle w:val="TOC5"/>
        <w:rPr>
          <w:rFonts w:asciiTheme="minorHAnsi" w:eastAsiaTheme="minorEastAsia" w:hAnsiTheme="minorHAnsi" w:cstheme="minorBidi"/>
          <w:sz w:val="22"/>
          <w:szCs w:val="22"/>
          <w:lang w:val="en-US"/>
        </w:rPr>
      </w:pPr>
      <w:r>
        <w:t>5.3.2.9.1</w:t>
      </w:r>
      <w:r>
        <w:rPr>
          <w:rFonts w:asciiTheme="minorHAnsi" w:eastAsiaTheme="minorEastAsia" w:hAnsiTheme="minorHAnsi" w:cstheme="minorBidi"/>
          <w:sz w:val="22"/>
          <w:szCs w:val="22"/>
          <w:lang w:val="en-US"/>
        </w:rPr>
        <w:tab/>
      </w:r>
      <w:r>
        <w:t>General</w:t>
      </w:r>
      <w:r>
        <w:tab/>
      </w:r>
      <w:r>
        <w:fldChar w:fldCharType="begin"/>
      </w:r>
      <w:r>
        <w:instrText xml:space="preserve"> PAGEREF _Toc85641106 \h </w:instrText>
      </w:r>
      <w:r>
        <w:fldChar w:fldCharType="separate"/>
      </w:r>
      <w:r>
        <w:t>22</w:t>
      </w:r>
      <w:r>
        <w:fldChar w:fldCharType="end"/>
      </w:r>
    </w:p>
    <w:p w14:paraId="66B0C731" w14:textId="77777777" w:rsidR="00193AC6" w:rsidRDefault="00193AC6">
      <w:pPr>
        <w:pStyle w:val="TOC5"/>
        <w:rPr>
          <w:rFonts w:asciiTheme="minorHAnsi" w:eastAsiaTheme="minorEastAsia" w:hAnsiTheme="minorHAnsi" w:cstheme="minorBidi"/>
          <w:sz w:val="22"/>
          <w:szCs w:val="22"/>
          <w:lang w:val="en-US"/>
        </w:rPr>
      </w:pPr>
      <w:r>
        <w:t>5.3.2.9.2</w:t>
      </w:r>
      <w:r>
        <w:rPr>
          <w:rFonts w:asciiTheme="minorHAnsi" w:eastAsiaTheme="minorEastAsia" w:hAnsiTheme="minorHAnsi" w:cstheme="minorBidi"/>
          <w:sz w:val="22"/>
          <w:szCs w:val="22"/>
          <w:lang w:val="en-US"/>
        </w:rPr>
        <w:tab/>
      </w:r>
      <w:r>
        <w:t>Creation of a subscription</w:t>
      </w:r>
      <w:r>
        <w:tab/>
      </w:r>
      <w:r>
        <w:fldChar w:fldCharType="begin"/>
      </w:r>
      <w:r>
        <w:instrText xml:space="preserve"> PAGEREF _Toc85641107 \h </w:instrText>
      </w:r>
      <w:r>
        <w:fldChar w:fldCharType="separate"/>
      </w:r>
      <w:r>
        <w:t>22</w:t>
      </w:r>
      <w:r>
        <w:fldChar w:fldCharType="end"/>
      </w:r>
    </w:p>
    <w:p w14:paraId="26D69D16" w14:textId="77777777" w:rsidR="00193AC6" w:rsidRDefault="00193AC6">
      <w:pPr>
        <w:pStyle w:val="TOC5"/>
        <w:rPr>
          <w:rFonts w:asciiTheme="minorHAnsi" w:eastAsiaTheme="minorEastAsia" w:hAnsiTheme="minorHAnsi" w:cstheme="minorBidi"/>
          <w:sz w:val="22"/>
          <w:szCs w:val="22"/>
          <w:lang w:val="en-US"/>
        </w:rPr>
      </w:pPr>
      <w:r>
        <w:t>5.3.2.9.3</w:t>
      </w:r>
      <w:r>
        <w:rPr>
          <w:rFonts w:asciiTheme="minorHAnsi" w:eastAsiaTheme="minorEastAsia" w:hAnsiTheme="minorHAnsi" w:cstheme="minorBidi"/>
          <w:sz w:val="22"/>
          <w:szCs w:val="22"/>
          <w:lang w:val="en-US"/>
        </w:rPr>
        <w:tab/>
      </w:r>
      <w:r>
        <w:t>Modification of a Subscription</w:t>
      </w:r>
      <w:r>
        <w:tab/>
      </w:r>
      <w:r>
        <w:fldChar w:fldCharType="begin"/>
      </w:r>
      <w:r>
        <w:instrText xml:space="preserve"> PAGEREF _Toc85641108 \h </w:instrText>
      </w:r>
      <w:r>
        <w:fldChar w:fldCharType="separate"/>
      </w:r>
      <w:r>
        <w:t>23</w:t>
      </w:r>
      <w:r>
        <w:fldChar w:fldCharType="end"/>
      </w:r>
    </w:p>
    <w:p w14:paraId="12551941" w14:textId="77777777" w:rsidR="00193AC6" w:rsidRDefault="00193AC6">
      <w:pPr>
        <w:pStyle w:val="TOC4"/>
        <w:rPr>
          <w:rFonts w:asciiTheme="minorHAnsi" w:eastAsiaTheme="minorEastAsia" w:hAnsiTheme="minorHAnsi" w:cstheme="minorBidi"/>
          <w:sz w:val="22"/>
          <w:szCs w:val="22"/>
          <w:lang w:val="en-US"/>
        </w:rPr>
      </w:pPr>
      <w:r>
        <w:t>5.3.2.10</w:t>
      </w:r>
      <w:r>
        <w:rPr>
          <w:rFonts w:asciiTheme="minorHAnsi" w:eastAsiaTheme="minorEastAsia" w:hAnsiTheme="minorHAnsi" w:cstheme="minorBidi"/>
          <w:sz w:val="22"/>
          <w:szCs w:val="22"/>
          <w:lang w:val="en-US"/>
        </w:rPr>
        <w:tab/>
      </w:r>
      <w:r>
        <w:t>ContextStatusUnSubscribe</w:t>
      </w:r>
      <w:r>
        <w:tab/>
      </w:r>
      <w:r>
        <w:fldChar w:fldCharType="begin"/>
      </w:r>
      <w:r>
        <w:instrText xml:space="preserve"> PAGEREF _Toc85641109 \h </w:instrText>
      </w:r>
      <w:r>
        <w:fldChar w:fldCharType="separate"/>
      </w:r>
      <w:r>
        <w:t>24</w:t>
      </w:r>
      <w:r>
        <w:fldChar w:fldCharType="end"/>
      </w:r>
    </w:p>
    <w:p w14:paraId="65B6984B" w14:textId="77777777" w:rsidR="00193AC6" w:rsidRDefault="00193AC6">
      <w:pPr>
        <w:pStyle w:val="TOC5"/>
        <w:rPr>
          <w:rFonts w:asciiTheme="minorHAnsi" w:eastAsiaTheme="minorEastAsia" w:hAnsiTheme="minorHAnsi" w:cstheme="minorBidi"/>
          <w:sz w:val="22"/>
          <w:szCs w:val="22"/>
          <w:lang w:val="en-US"/>
        </w:rPr>
      </w:pPr>
      <w:r>
        <w:t>5.3.2.10.1</w:t>
      </w:r>
      <w:r>
        <w:rPr>
          <w:rFonts w:asciiTheme="minorHAnsi" w:eastAsiaTheme="minorEastAsia" w:hAnsiTheme="minorHAnsi" w:cstheme="minorBidi"/>
          <w:sz w:val="22"/>
          <w:szCs w:val="22"/>
          <w:lang w:val="en-US"/>
        </w:rPr>
        <w:tab/>
      </w:r>
      <w:r>
        <w:t>General</w:t>
      </w:r>
      <w:r>
        <w:tab/>
      </w:r>
      <w:r>
        <w:fldChar w:fldCharType="begin"/>
      </w:r>
      <w:r>
        <w:instrText xml:space="preserve"> PAGEREF _Toc85641110 \h </w:instrText>
      </w:r>
      <w:r>
        <w:fldChar w:fldCharType="separate"/>
      </w:r>
      <w:r>
        <w:t>24</w:t>
      </w:r>
      <w:r>
        <w:fldChar w:fldCharType="end"/>
      </w:r>
    </w:p>
    <w:p w14:paraId="28FD729A" w14:textId="77777777" w:rsidR="00193AC6" w:rsidRDefault="00193AC6">
      <w:pPr>
        <w:pStyle w:val="TOC4"/>
        <w:rPr>
          <w:rFonts w:asciiTheme="minorHAnsi" w:eastAsiaTheme="minorEastAsia" w:hAnsiTheme="minorHAnsi" w:cstheme="minorBidi"/>
          <w:sz w:val="22"/>
          <w:szCs w:val="22"/>
          <w:lang w:val="en-US"/>
        </w:rPr>
      </w:pPr>
      <w:r>
        <w:t>5.3.2.11</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_Toc85641111 \h </w:instrText>
      </w:r>
      <w:r>
        <w:fldChar w:fldCharType="separate"/>
      </w:r>
      <w:r>
        <w:t>25</w:t>
      </w:r>
      <w:r>
        <w:fldChar w:fldCharType="end"/>
      </w:r>
    </w:p>
    <w:p w14:paraId="1E22535E" w14:textId="77777777" w:rsidR="00193AC6" w:rsidRDefault="00193AC6">
      <w:pPr>
        <w:pStyle w:val="TOC5"/>
        <w:rPr>
          <w:rFonts w:asciiTheme="minorHAnsi" w:eastAsiaTheme="minorEastAsia" w:hAnsiTheme="minorHAnsi" w:cstheme="minorBidi"/>
          <w:sz w:val="22"/>
          <w:szCs w:val="22"/>
          <w:lang w:val="en-US"/>
        </w:rPr>
      </w:pPr>
      <w:r>
        <w:t>5.3.2.11.1</w:t>
      </w:r>
      <w:r>
        <w:rPr>
          <w:rFonts w:asciiTheme="minorHAnsi" w:eastAsiaTheme="minorEastAsia" w:hAnsiTheme="minorHAnsi" w:cstheme="minorBidi"/>
          <w:sz w:val="22"/>
          <w:szCs w:val="22"/>
          <w:lang w:val="en-US"/>
        </w:rPr>
        <w:tab/>
      </w:r>
      <w:r>
        <w:t>General</w:t>
      </w:r>
      <w:r>
        <w:tab/>
      </w:r>
      <w:r>
        <w:fldChar w:fldCharType="begin"/>
      </w:r>
      <w:r>
        <w:instrText xml:space="preserve"> PAGEREF _Toc85641112 \h </w:instrText>
      </w:r>
      <w:r>
        <w:fldChar w:fldCharType="separate"/>
      </w:r>
      <w:r>
        <w:t>25</w:t>
      </w:r>
      <w:r>
        <w:fldChar w:fldCharType="end"/>
      </w:r>
    </w:p>
    <w:p w14:paraId="25E4F353" w14:textId="77777777" w:rsidR="00193AC6" w:rsidRDefault="00193AC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_Toc85641113 \h </w:instrText>
      </w:r>
      <w:r>
        <w:fldChar w:fldCharType="separate"/>
      </w:r>
      <w:r>
        <w:t>26</w:t>
      </w:r>
      <w:r>
        <w:fldChar w:fldCharType="end"/>
      </w:r>
    </w:p>
    <w:p w14:paraId="5B577724" w14:textId="77777777" w:rsidR="00193AC6" w:rsidRDefault="00193AC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Nmbsmf_TMGI Service API</w:t>
      </w:r>
      <w:r>
        <w:tab/>
      </w:r>
      <w:r>
        <w:fldChar w:fldCharType="begin"/>
      </w:r>
      <w:r>
        <w:instrText xml:space="preserve"> PAGEREF _Toc85641114 \h </w:instrText>
      </w:r>
      <w:r>
        <w:fldChar w:fldCharType="separate"/>
      </w:r>
      <w:r>
        <w:t>26</w:t>
      </w:r>
      <w:r>
        <w:fldChar w:fldCharType="end"/>
      </w:r>
    </w:p>
    <w:p w14:paraId="45827E90" w14:textId="77777777" w:rsidR="00193AC6" w:rsidRDefault="00193AC6">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_Toc85641115 \h </w:instrText>
      </w:r>
      <w:r>
        <w:fldChar w:fldCharType="separate"/>
      </w:r>
      <w:r>
        <w:t>26</w:t>
      </w:r>
      <w:r>
        <w:fldChar w:fldCharType="end"/>
      </w:r>
    </w:p>
    <w:p w14:paraId="3A3E3607" w14:textId="77777777" w:rsidR="00193AC6" w:rsidRDefault="00193AC6">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_Toc85641116 \h </w:instrText>
      </w:r>
      <w:r>
        <w:fldChar w:fldCharType="separate"/>
      </w:r>
      <w:r>
        <w:t>26</w:t>
      </w:r>
      <w:r>
        <w:fldChar w:fldCharType="end"/>
      </w:r>
    </w:p>
    <w:p w14:paraId="7FAB6A9A" w14:textId="77777777" w:rsidR="00193AC6" w:rsidRDefault="00193AC6">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_Toc85641117 \h </w:instrText>
      </w:r>
      <w:r>
        <w:fldChar w:fldCharType="separate"/>
      </w:r>
      <w:r>
        <w:t>26</w:t>
      </w:r>
      <w:r>
        <w:fldChar w:fldCharType="end"/>
      </w:r>
    </w:p>
    <w:p w14:paraId="6E25A1C2" w14:textId="77777777" w:rsidR="00193AC6" w:rsidRDefault="00193AC6">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_Toc85641118 \h </w:instrText>
      </w:r>
      <w:r>
        <w:fldChar w:fldCharType="separate"/>
      </w:r>
      <w:r>
        <w:t>26</w:t>
      </w:r>
      <w:r>
        <w:fldChar w:fldCharType="end"/>
      </w:r>
    </w:p>
    <w:p w14:paraId="34BB8D95" w14:textId="77777777" w:rsidR="00193AC6" w:rsidRDefault="00193AC6">
      <w:pPr>
        <w:pStyle w:val="TOC5"/>
        <w:rPr>
          <w:rFonts w:asciiTheme="minorHAnsi" w:eastAsiaTheme="minorEastAsia" w:hAnsiTheme="minorHAnsi" w:cstheme="minorBidi"/>
          <w:sz w:val="22"/>
          <w:szCs w:val="22"/>
          <w:lang w:val="en-US"/>
        </w:rPr>
      </w:pPr>
      <w:r>
        <w:lastRenderedPageBreak/>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_Toc85641119 \h </w:instrText>
      </w:r>
      <w:r>
        <w:fldChar w:fldCharType="separate"/>
      </w:r>
      <w:r>
        <w:t>26</w:t>
      </w:r>
      <w:r>
        <w:fldChar w:fldCharType="end"/>
      </w:r>
    </w:p>
    <w:p w14:paraId="1A335B95" w14:textId="77777777" w:rsidR="00193AC6" w:rsidRDefault="00193AC6">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_Toc85641120 \h </w:instrText>
      </w:r>
      <w:r>
        <w:fldChar w:fldCharType="separate"/>
      </w:r>
      <w:r>
        <w:t>26</w:t>
      </w:r>
      <w:r>
        <w:fldChar w:fldCharType="end"/>
      </w:r>
    </w:p>
    <w:p w14:paraId="3F4D1D6C" w14:textId="77777777" w:rsidR="00193AC6" w:rsidRDefault="00193AC6">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_Toc85641121 \h </w:instrText>
      </w:r>
      <w:r>
        <w:fldChar w:fldCharType="separate"/>
      </w:r>
      <w:r>
        <w:t>27</w:t>
      </w:r>
      <w:r>
        <w:fldChar w:fldCharType="end"/>
      </w:r>
    </w:p>
    <w:p w14:paraId="0C6E9E37" w14:textId="77777777" w:rsidR="00193AC6" w:rsidRDefault="00193AC6">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_Toc85641122 \h </w:instrText>
      </w:r>
      <w:r>
        <w:fldChar w:fldCharType="separate"/>
      </w:r>
      <w:r>
        <w:t>27</w:t>
      </w:r>
      <w:r>
        <w:fldChar w:fldCharType="end"/>
      </w:r>
    </w:p>
    <w:p w14:paraId="0AB85FA1" w14:textId="77777777" w:rsidR="00193AC6" w:rsidRDefault="00193AC6">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_Toc85641123 \h </w:instrText>
      </w:r>
      <w:r>
        <w:fldChar w:fldCharType="separate"/>
      </w:r>
      <w:r>
        <w:t>27</w:t>
      </w:r>
      <w:r>
        <w:fldChar w:fldCharType="end"/>
      </w:r>
    </w:p>
    <w:p w14:paraId="5E394714" w14:textId="77777777" w:rsidR="00193AC6" w:rsidRDefault="00193AC6">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TMGI collection</w:t>
      </w:r>
      <w:r>
        <w:tab/>
      </w:r>
      <w:r>
        <w:fldChar w:fldCharType="begin"/>
      </w:r>
      <w:r>
        <w:instrText xml:space="preserve"> PAGEREF _Toc85641124 \h </w:instrText>
      </w:r>
      <w:r>
        <w:fldChar w:fldCharType="separate"/>
      </w:r>
      <w:r>
        <w:t>27</w:t>
      </w:r>
      <w:r>
        <w:fldChar w:fldCharType="end"/>
      </w:r>
    </w:p>
    <w:p w14:paraId="5668AED1" w14:textId="77777777" w:rsidR="00193AC6" w:rsidRDefault="00193AC6">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_Toc85641125 \h </w:instrText>
      </w:r>
      <w:r>
        <w:fldChar w:fldCharType="separate"/>
      </w:r>
      <w:r>
        <w:t>27</w:t>
      </w:r>
      <w:r>
        <w:fldChar w:fldCharType="end"/>
      </w:r>
    </w:p>
    <w:p w14:paraId="09077EFE" w14:textId="77777777" w:rsidR="00193AC6" w:rsidRDefault="00193AC6">
      <w:pPr>
        <w:pStyle w:val="TOC5"/>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_Toc85641126 \h </w:instrText>
      </w:r>
      <w:r>
        <w:fldChar w:fldCharType="separate"/>
      </w:r>
      <w:r>
        <w:t>27</w:t>
      </w:r>
      <w:r>
        <w:fldChar w:fldCharType="end"/>
      </w:r>
    </w:p>
    <w:p w14:paraId="7F9F7B6F" w14:textId="77777777" w:rsidR="00193AC6" w:rsidRDefault="00193AC6">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_Toc85641127 \h </w:instrText>
      </w:r>
      <w:r>
        <w:fldChar w:fldCharType="separate"/>
      </w:r>
      <w:r>
        <w:t>28</w:t>
      </w:r>
      <w:r>
        <w:fldChar w:fldCharType="end"/>
      </w:r>
    </w:p>
    <w:p w14:paraId="244F5520" w14:textId="77777777" w:rsidR="00193AC6" w:rsidRDefault="00193AC6">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_Toc85641128 \h </w:instrText>
      </w:r>
      <w:r>
        <w:fldChar w:fldCharType="separate"/>
      </w:r>
      <w:r>
        <w:t>30</w:t>
      </w:r>
      <w:r>
        <w:fldChar w:fldCharType="end"/>
      </w:r>
    </w:p>
    <w:p w14:paraId="12817396" w14:textId="77777777" w:rsidR="00193AC6" w:rsidRDefault="00193AC6">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_Toc85641129 \h </w:instrText>
      </w:r>
      <w:r>
        <w:fldChar w:fldCharType="separate"/>
      </w:r>
      <w:r>
        <w:t>30</w:t>
      </w:r>
      <w:r>
        <w:fldChar w:fldCharType="end"/>
      </w:r>
    </w:p>
    <w:p w14:paraId="0B3BF57F" w14:textId="77777777" w:rsidR="00193AC6" w:rsidRDefault="00193AC6">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_Toc85641130 \h </w:instrText>
      </w:r>
      <w:r>
        <w:fldChar w:fldCharType="separate"/>
      </w:r>
      <w:r>
        <w:t>30</w:t>
      </w:r>
      <w:r>
        <w:fldChar w:fldCharType="end"/>
      </w:r>
    </w:p>
    <w:p w14:paraId="1645BEDD" w14:textId="77777777" w:rsidR="00193AC6" w:rsidRDefault="00193AC6">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_Toc85641131 \h </w:instrText>
      </w:r>
      <w:r>
        <w:fldChar w:fldCharType="separate"/>
      </w:r>
      <w:r>
        <w:t>30</w:t>
      </w:r>
      <w:r>
        <w:fldChar w:fldCharType="end"/>
      </w:r>
    </w:p>
    <w:p w14:paraId="0CB7E0D5" w14:textId="77777777" w:rsidR="00193AC6" w:rsidRDefault="00193AC6">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_Toc85641132 \h </w:instrText>
      </w:r>
      <w:r>
        <w:fldChar w:fldCharType="separate"/>
      </w:r>
      <w:r>
        <w:t>30</w:t>
      </w:r>
      <w:r>
        <w:fldChar w:fldCharType="end"/>
      </w:r>
    </w:p>
    <w:p w14:paraId="0538F5DE" w14:textId="77777777" w:rsidR="00193AC6" w:rsidRDefault="00193AC6">
      <w:pPr>
        <w:pStyle w:val="TOC4"/>
        <w:rPr>
          <w:rFonts w:asciiTheme="minorHAnsi" w:eastAsiaTheme="minorEastAsia" w:hAnsiTheme="minorHAnsi" w:cstheme="minorBidi"/>
          <w:sz w:val="22"/>
          <w:szCs w:val="22"/>
          <w:lang w:val="en-US"/>
        </w:rPr>
      </w:pPr>
      <w:r w:rsidRPr="0073653A">
        <w:rPr>
          <w:lang w:val="en-US"/>
        </w:rPr>
        <w:t>6.1.6.2</w:t>
      </w:r>
      <w:r>
        <w:rPr>
          <w:rFonts w:asciiTheme="minorHAnsi" w:eastAsiaTheme="minorEastAsia" w:hAnsiTheme="minorHAnsi" w:cstheme="minorBidi"/>
          <w:sz w:val="22"/>
          <w:szCs w:val="22"/>
          <w:lang w:val="en-US"/>
        </w:rPr>
        <w:tab/>
      </w:r>
      <w:r w:rsidRPr="0073653A">
        <w:rPr>
          <w:lang w:val="en-US"/>
        </w:rPr>
        <w:t>Structured data types</w:t>
      </w:r>
      <w:r>
        <w:tab/>
      </w:r>
      <w:r>
        <w:fldChar w:fldCharType="begin"/>
      </w:r>
      <w:r>
        <w:instrText xml:space="preserve"> PAGEREF _Toc85641133 \h </w:instrText>
      </w:r>
      <w:r>
        <w:fldChar w:fldCharType="separate"/>
      </w:r>
      <w:r>
        <w:t>30</w:t>
      </w:r>
      <w:r>
        <w:fldChar w:fldCharType="end"/>
      </w:r>
    </w:p>
    <w:p w14:paraId="753CF8BF" w14:textId="77777777" w:rsidR="00193AC6" w:rsidRDefault="00193AC6">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_Toc85641134 \h </w:instrText>
      </w:r>
      <w:r>
        <w:fldChar w:fldCharType="separate"/>
      </w:r>
      <w:r>
        <w:t>30</w:t>
      </w:r>
      <w:r>
        <w:fldChar w:fldCharType="end"/>
      </w:r>
    </w:p>
    <w:p w14:paraId="3F1FB2F2" w14:textId="77777777" w:rsidR="00193AC6" w:rsidRDefault="00193AC6">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TmgiAllocate</w:t>
      </w:r>
      <w:r>
        <w:tab/>
      </w:r>
      <w:r>
        <w:fldChar w:fldCharType="begin"/>
      </w:r>
      <w:r>
        <w:instrText xml:space="preserve"> PAGEREF _Toc85641135 \h </w:instrText>
      </w:r>
      <w:r>
        <w:fldChar w:fldCharType="separate"/>
      </w:r>
      <w:r>
        <w:t>31</w:t>
      </w:r>
      <w:r>
        <w:fldChar w:fldCharType="end"/>
      </w:r>
    </w:p>
    <w:p w14:paraId="3E20B59F" w14:textId="77777777" w:rsidR="00193AC6" w:rsidRDefault="00193AC6">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TmgiAllocated</w:t>
      </w:r>
      <w:r>
        <w:tab/>
      </w:r>
      <w:r>
        <w:fldChar w:fldCharType="begin"/>
      </w:r>
      <w:r>
        <w:instrText xml:space="preserve"> PAGEREF _Toc85641136 \h </w:instrText>
      </w:r>
      <w:r>
        <w:fldChar w:fldCharType="separate"/>
      </w:r>
      <w:r>
        <w:t>31</w:t>
      </w:r>
      <w:r>
        <w:fldChar w:fldCharType="end"/>
      </w:r>
    </w:p>
    <w:p w14:paraId="07E46816" w14:textId="77777777" w:rsidR="00193AC6" w:rsidRDefault="00193AC6">
      <w:pPr>
        <w:pStyle w:val="TOC4"/>
        <w:rPr>
          <w:rFonts w:asciiTheme="minorHAnsi" w:eastAsiaTheme="minorEastAsia" w:hAnsiTheme="minorHAnsi" w:cstheme="minorBidi"/>
          <w:sz w:val="22"/>
          <w:szCs w:val="22"/>
          <w:lang w:val="en-US"/>
        </w:rPr>
      </w:pPr>
      <w:r w:rsidRPr="0073653A">
        <w:rPr>
          <w:lang w:val="en-US"/>
        </w:rPr>
        <w:t>6.1.6.3</w:t>
      </w:r>
      <w:r>
        <w:rPr>
          <w:rFonts w:asciiTheme="minorHAnsi" w:eastAsiaTheme="minorEastAsia" w:hAnsiTheme="minorHAnsi" w:cstheme="minorBidi"/>
          <w:sz w:val="22"/>
          <w:szCs w:val="22"/>
          <w:lang w:val="en-US"/>
        </w:rPr>
        <w:tab/>
      </w:r>
      <w:r w:rsidRPr="0073653A">
        <w:rPr>
          <w:lang w:val="en-US"/>
        </w:rPr>
        <w:t>Simple data types and enumerations</w:t>
      </w:r>
      <w:r>
        <w:tab/>
      </w:r>
      <w:r>
        <w:fldChar w:fldCharType="begin"/>
      </w:r>
      <w:r>
        <w:instrText xml:space="preserve"> PAGEREF _Toc85641137 \h </w:instrText>
      </w:r>
      <w:r>
        <w:fldChar w:fldCharType="separate"/>
      </w:r>
      <w:r>
        <w:t>31</w:t>
      </w:r>
      <w:r>
        <w:fldChar w:fldCharType="end"/>
      </w:r>
    </w:p>
    <w:p w14:paraId="6079C6DE" w14:textId="77777777" w:rsidR="00193AC6" w:rsidRDefault="00193AC6">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_Toc85641138 \h </w:instrText>
      </w:r>
      <w:r>
        <w:fldChar w:fldCharType="separate"/>
      </w:r>
      <w:r>
        <w:t>31</w:t>
      </w:r>
      <w:r>
        <w:fldChar w:fldCharType="end"/>
      </w:r>
    </w:p>
    <w:p w14:paraId="3ACF194D" w14:textId="77777777" w:rsidR="00193AC6" w:rsidRDefault="00193AC6">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_Toc85641139 \h </w:instrText>
      </w:r>
      <w:r>
        <w:fldChar w:fldCharType="separate"/>
      </w:r>
      <w:r>
        <w:t>31</w:t>
      </w:r>
      <w:r>
        <w:fldChar w:fldCharType="end"/>
      </w:r>
    </w:p>
    <w:p w14:paraId="360A72F8" w14:textId="77777777" w:rsidR="00193AC6" w:rsidRDefault="00193AC6">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_Toc85641140 \h </w:instrText>
      </w:r>
      <w:r>
        <w:fldChar w:fldCharType="separate"/>
      </w:r>
      <w:r>
        <w:t>31</w:t>
      </w:r>
      <w:r>
        <w:fldChar w:fldCharType="end"/>
      </w:r>
    </w:p>
    <w:p w14:paraId="49E95F52" w14:textId="77777777" w:rsidR="00193AC6" w:rsidRDefault="00193AC6">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_Toc85641141 \h </w:instrText>
      </w:r>
      <w:r>
        <w:fldChar w:fldCharType="separate"/>
      </w:r>
      <w:r>
        <w:t>32</w:t>
      </w:r>
      <w:r>
        <w:fldChar w:fldCharType="end"/>
      </w:r>
    </w:p>
    <w:p w14:paraId="18FAB4B8" w14:textId="77777777" w:rsidR="00193AC6" w:rsidRDefault="00193AC6">
      <w:pPr>
        <w:pStyle w:val="TOC4"/>
        <w:rPr>
          <w:rFonts w:asciiTheme="minorHAnsi" w:eastAsiaTheme="minorEastAsia" w:hAnsiTheme="minorHAnsi" w:cstheme="minorBidi"/>
          <w:sz w:val="22"/>
          <w:szCs w:val="22"/>
          <w:lang w:val="en-US"/>
        </w:rPr>
      </w:pPr>
      <w:r w:rsidRPr="0073653A">
        <w:rPr>
          <w:lang w:val="en-US"/>
        </w:rP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_Toc85641142 \h </w:instrText>
      </w:r>
      <w:r>
        <w:fldChar w:fldCharType="separate"/>
      </w:r>
      <w:r>
        <w:t>32</w:t>
      </w:r>
      <w:r>
        <w:fldChar w:fldCharType="end"/>
      </w:r>
    </w:p>
    <w:p w14:paraId="64F3A7D8" w14:textId="77777777" w:rsidR="00193AC6" w:rsidRDefault="00193AC6">
      <w:pPr>
        <w:pStyle w:val="TOC4"/>
        <w:rPr>
          <w:rFonts w:asciiTheme="minorHAnsi" w:eastAsiaTheme="minorEastAsia" w:hAnsiTheme="minorHAnsi" w:cstheme="minorBidi"/>
          <w:sz w:val="22"/>
          <w:szCs w:val="22"/>
          <w:lang w:val="en-US"/>
        </w:rPr>
      </w:pPr>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_Toc85641143 \h </w:instrText>
      </w:r>
      <w:r>
        <w:fldChar w:fldCharType="separate"/>
      </w:r>
      <w:r>
        <w:t>32</w:t>
      </w:r>
      <w:r>
        <w:fldChar w:fldCharType="end"/>
      </w:r>
    </w:p>
    <w:p w14:paraId="727B01BA" w14:textId="77777777" w:rsidR="00193AC6" w:rsidRDefault="00193AC6">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_Toc85641144 \h </w:instrText>
      </w:r>
      <w:r>
        <w:fldChar w:fldCharType="separate"/>
      </w:r>
      <w:r>
        <w:t>32</w:t>
      </w:r>
      <w:r>
        <w:fldChar w:fldCharType="end"/>
      </w:r>
    </w:p>
    <w:p w14:paraId="73FE2ADD" w14:textId="77777777" w:rsidR="00193AC6" w:rsidRDefault="00193AC6">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_Toc85641145 \h </w:instrText>
      </w:r>
      <w:r>
        <w:fldChar w:fldCharType="separate"/>
      </w:r>
      <w:r>
        <w:t>32</w:t>
      </w:r>
      <w:r>
        <w:fldChar w:fldCharType="end"/>
      </w:r>
    </w:p>
    <w:p w14:paraId="78BF4882" w14:textId="77777777" w:rsidR="00193AC6" w:rsidRDefault="00193AC6">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_Toc85641146 \h </w:instrText>
      </w:r>
      <w:r>
        <w:fldChar w:fldCharType="separate"/>
      </w:r>
      <w:r>
        <w:t>32</w:t>
      </w:r>
      <w:r>
        <w:fldChar w:fldCharType="end"/>
      </w:r>
    </w:p>
    <w:p w14:paraId="5D4D968A" w14:textId="77777777" w:rsidR="00193AC6" w:rsidRDefault="00193AC6">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_Toc85641147 \h </w:instrText>
      </w:r>
      <w:r>
        <w:fldChar w:fldCharType="separate"/>
      </w:r>
      <w:r>
        <w:t>32</w:t>
      </w:r>
      <w:r>
        <w:fldChar w:fldCharType="end"/>
      </w:r>
    </w:p>
    <w:p w14:paraId="04951AF5" w14:textId="77777777" w:rsidR="00193AC6" w:rsidRDefault="00193AC6">
      <w:pPr>
        <w:pStyle w:val="TOC3"/>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_Toc85641148 \h </w:instrText>
      </w:r>
      <w:r>
        <w:fldChar w:fldCharType="separate"/>
      </w:r>
      <w:r>
        <w:t>32</w:t>
      </w:r>
      <w:r>
        <w:fldChar w:fldCharType="end"/>
      </w:r>
    </w:p>
    <w:p w14:paraId="6737CEEA" w14:textId="77777777" w:rsidR="00193AC6" w:rsidRDefault="00193AC6">
      <w:pPr>
        <w:pStyle w:val="TOC3"/>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_Toc85641149 \h </w:instrText>
      </w:r>
      <w:r>
        <w:fldChar w:fldCharType="separate"/>
      </w:r>
      <w:r>
        <w:t>33</w:t>
      </w:r>
      <w:r>
        <w:fldChar w:fldCharType="end"/>
      </w:r>
    </w:p>
    <w:p w14:paraId="6309E3C3" w14:textId="77777777" w:rsidR="00193AC6" w:rsidRDefault="00193AC6">
      <w:pPr>
        <w:pStyle w:val="TOC3"/>
        <w:rPr>
          <w:rFonts w:asciiTheme="minorHAnsi" w:eastAsiaTheme="minorEastAsia" w:hAnsiTheme="minorHAnsi" w:cstheme="minorBidi"/>
          <w:sz w:val="22"/>
          <w:szCs w:val="22"/>
          <w:lang w:val="en-US"/>
        </w:rPr>
      </w:pPr>
      <w:r w:rsidRPr="0073653A">
        <w:rPr>
          <w:lang w:val="en-US"/>
        </w:rPr>
        <w:t>6.1.10</w:t>
      </w:r>
      <w:r>
        <w:rPr>
          <w:rFonts w:asciiTheme="minorHAnsi" w:eastAsiaTheme="minorEastAsia" w:hAnsiTheme="minorHAnsi" w:cstheme="minorBidi"/>
          <w:sz w:val="22"/>
          <w:szCs w:val="22"/>
          <w:lang w:val="en-US"/>
        </w:rPr>
        <w:tab/>
      </w:r>
      <w:r w:rsidRPr="0073653A">
        <w:rPr>
          <w:lang w:val="en-US"/>
        </w:rPr>
        <w:t>HTTP redirection</w:t>
      </w:r>
      <w:r>
        <w:tab/>
      </w:r>
      <w:r>
        <w:fldChar w:fldCharType="begin"/>
      </w:r>
      <w:r>
        <w:instrText xml:space="preserve"> PAGEREF _Toc85641150 \h </w:instrText>
      </w:r>
      <w:r>
        <w:fldChar w:fldCharType="separate"/>
      </w:r>
      <w:r>
        <w:t>33</w:t>
      </w:r>
      <w:r>
        <w:fldChar w:fldCharType="end"/>
      </w:r>
    </w:p>
    <w:p w14:paraId="0D739A3E" w14:textId="77777777" w:rsidR="00193AC6" w:rsidRDefault="00193AC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Nmbsmf_MBSSession Service API</w:t>
      </w:r>
      <w:r>
        <w:tab/>
      </w:r>
      <w:r>
        <w:fldChar w:fldCharType="begin"/>
      </w:r>
      <w:r>
        <w:instrText xml:space="preserve"> PAGEREF _Toc85641151 \h </w:instrText>
      </w:r>
      <w:r>
        <w:fldChar w:fldCharType="separate"/>
      </w:r>
      <w:r>
        <w:t>33</w:t>
      </w:r>
      <w:r>
        <w:fldChar w:fldCharType="end"/>
      </w:r>
    </w:p>
    <w:p w14:paraId="26F0ED4E" w14:textId="77777777" w:rsidR="00193AC6" w:rsidRDefault="00193AC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_Toc85641152 \h </w:instrText>
      </w:r>
      <w:r>
        <w:fldChar w:fldCharType="separate"/>
      </w:r>
      <w:r>
        <w:t>33</w:t>
      </w:r>
      <w:r>
        <w:fldChar w:fldCharType="end"/>
      </w:r>
    </w:p>
    <w:p w14:paraId="03CC8655" w14:textId="77777777" w:rsidR="00193AC6" w:rsidRDefault="00193AC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Usage of HTTP</w:t>
      </w:r>
      <w:r>
        <w:tab/>
      </w:r>
      <w:r>
        <w:fldChar w:fldCharType="begin"/>
      </w:r>
      <w:r>
        <w:instrText xml:space="preserve"> PAGEREF _Toc85641153 \h </w:instrText>
      </w:r>
      <w:r>
        <w:fldChar w:fldCharType="separate"/>
      </w:r>
      <w:r>
        <w:t>34</w:t>
      </w:r>
      <w:r>
        <w:fldChar w:fldCharType="end"/>
      </w:r>
    </w:p>
    <w:p w14:paraId="584A18CF" w14:textId="77777777" w:rsidR="00193AC6" w:rsidRDefault="00193AC6">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General</w:t>
      </w:r>
      <w:r>
        <w:tab/>
      </w:r>
      <w:r>
        <w:fldChar w:fldCharType="begin"/>
      </w:r>
      <w:r>
        <w:instrText xml:space="preserve"> PAGEREF _Toc85641154 \h </w:instrText>
      </w:r>
      <w:r>
        <w:fldChar w:fldCharType="separate"/>
      </w:r>
      <w:r>
        <w:t>34</w:t>
      </w:r>
      <w:r>
        <w:fldChar w:fldCharType="end"/>
      </w:r>
    </w:p>
    <w:p w14:paraId="2DA6A44D" w14:textId="77777777" w:rsidR="00193AC6" w:rsidRDefault="00193AC6">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_Toc85641155 \h </w:instrText>
      </w:r>
      <w:r>
        <w:fldChar w:fldCharType="separate"/>
      </w:r>
      <w:r>
        <w:t>34</w:t>
      </w:r>
      <w:r>
        <w:fldChar w:fldCharType="end"/>
      </w:r>
    </w:p>
    <w:p w14:paraId="6CF9F569" w14:textId="77777777" w:rsidR="00193AC6" w:rsidRDefault="00193AC6">
      <w:pPr>
        <w:pStyle w:val="TOC5"/>
        <w:rPr>
          <w:rFonts w:asciiTheme="minorHAnsi" w:eastAsiaTheme="minorEastAsia" w:hAnsiTheme="minorHAnsi" w:cstheme="minorBidi"/>
          <w:sz w:val="22"/>
          <w:szCs w:val="22"/>
          <w:lang w:val="en-US"/>
        </w:rPr>
      </w:pPr>
      <w:r>
        <w:t>6.2.2.2.1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_Toc85641156 \h </w:instrText>
      </w:r>
      <w:r>
        <w:fldChar w:fldCharType="separate"/>
      </w:r>
      <w:r>
        <w:t>34</w:t>
      </w:r>
      <w:r>
        <w:fldChar w:fldCharType="end"/>
      </w:r>
    </w:p>
    <w:p w14:paraId="4C48BC5F" w14:textId="77777777" w:rsidR="00193AC6" w:rsidRDefault="00193AC6">
      <w:pPr>
        <w:pStyle w:val="TOC5"/>
        <w:rPr>
          <w:rFonts w:asciiTheme="minorHAnsi" w:eastAsiaTheme="minorEastAsia" w:hAnsiTheme="minorHAnsi" w:cstheme="minorBidi"/>
          <w:sz w:val="22"/>
          <w:szCs w:val="22"/>
          <w:lang w:val="en-US"/>
        </w:rPr>
      </w:pPr>
      <w:r>
        <w:t>6.2.2.2.2</w:t>
      </w:r>
      <w:r>
        <w:rPr>
          <w:rFonts w:asciiTheme="minorHAnsi" w:eastAsiaTheme="minorEastAsia" w:hAnsiTheme="minorHAnsi" w:cstheme="minorBidi"/>
          <w:sz w:val="22"/>
          <w:szCs w:val="22"/>
          <w:lang w:val="en-US"/>
        </w:rPr>
        <w:tab/>
      </w:r>
      <w:r>
        <w:t>Content type</w:t>
      </w:r>
      <w:r>
        <w:tab/>
      </w:r>
      <w:r>
        <w:fldChar w:fldCharType="begin"/>
      </w:r>
      <w:r>
        <w:instrText xml:space="preserve"> PAGEREF _Toc85641157 \h </w:instrText>
      </w:r>
      <w:r>
        <w:fldChar w:fldCharType="separate"/>
      </w:r>
      <w:r>
        <w:t>34</w:t>
      </w:r>
      <w:r>
        <w:fldChar w:fldCharType="end"/>
      </w:r>
    </w:p>
    <w:p w14:paraId="1D6F72D6" w14:textId="77777777" w:rsidR="00193AC6" w:rsidRDefault="00193AC6">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_Toc85641158 \h </w:instrText>
      </w:r>
      <w:r>
        <w:fldChar w:fldCharType="separate"/>
      </w:r>
      <w:r>
        <w:t>34</w:t>
      </w:r>
      <w:r>
        <w:fldChar w:fldCharType="end"/>
      </w:r>
    </w:p>
    <w:p w14:paraId="57954BEA" w14:textId="77777777" w:rsidR="00193AC6" w:rsidRDefault="00193AC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Resources</w:t>
      </w:r>
      <w:r>
        <w:tab/>
      </w:r>
      <w:r>
        <w:fldChar w:fldCharType="begin"/>
      </w:r>
      <w:r>
        <w:instrText xml:space="preserve"> PAGEREF _Toc85641159 \h </w:instrText>
      </w:r>
      <w:r>
        <w:fldChar w:fldCharType="separate"/>
      </w:r>
      <w:r>
        <w:t>34</w:t>
      </w:r>
      <w:r>
        <w:fldChar w:fldCharType="end"/>
      </w:r>
    </w:p>
    <w:p w14:paraId="158E377D" w14:textId="77777777" w:rsidR="00193AC6" w:rsidRDefault="00193AC6">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Overview</w:t>
      </w:r>
      <w:r>
        <w:tab/>
      </w:r>
      <w:r>
        <w:fldChar w:fldCharType="begin"/>
      </w:r>
      <w:r>
        <w:instrText xml:space="preserve"> PAGEREF _Toc85641160 \h </w:instrText>
      </w:r>
      <w:r>
        <w:fldChar w:fldCharType="separate"/>
      </w:r>
      <w:r>
        <w:t>34</w:t>
      </w:r>
      <w:r>
        <w:fldChar w:fldCharType="end"/>
      </w:r>
    </w:p>
    <w:p w14:paraId="0BF363F8" w14:textId="77777777" w:rsidR="00193AC6" w:rsidRDefault="00193AC6">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Resource: MBS sessions collection</w:t>
      </w:r>
      <w:r>
        <w:tab/>
      </w:r>
      <w:r>
        <w:fldChar w:fldCharType="begin"/>
      </w:r>
      <w:r>
        <w:instrText xml:space="preserve"> PAGEREF _Toc85641161 \h </w:instrText>
      </w:r>
      <w:r>
        <w:fldChar w:fldCharType="separate"/>
      </w:r>
      <w:r>
        <w:t>36</w:t>
      </w:r>
      <w:r>
        <w:fldChar w:fldCharType="end"/>
      </w:r>
    </w:p>
    <w:p w14:paraId="134EE55B" w14:textId="77777777" w:rsidR="00193AC6" w:rsidRDefault="00193AC6">
      <w:pPr>
        <w:pStyle w:val="TOC5"/>
        <w:rPr>
          <w:rFonts w:asciiTheme="minorHAnsi" w:eastAsiaTheme="minorEastAsia" w:hAnsiTheme="minorHAnsi" w:cstheme="minorBidi"/>
          <w:sz w:val="22"/>
          <w:szCs w:val="22"/>
          <w:lang w:val="en-US"/>
        </w:rPr>
      </w:pPr>
      <w:r>
        <w:t>6.2.3.2.1</w:t>
      </w:r>
      <w:r>
        <w:rPr>
          <w:rFonts w:asciiTheme="minorHAnsi" w:eastAsiaTheme="minorEastAsia" w:hAnsiTheme="minorHAnsi" w:cstheme="minorBidi"/>
          <w:sz w:val="22"/>
          <w:szCs w:val="22"/>
          <w:lang w:val="en-US"/>
        </w:rPr>
        <w:tab/>
      </w:r>
      <w:r>
        <w:t>Description</w:t>
      </w:r>
      <w:r>
        <w:tab/>
      </w:r>
      <w:r>
        <w:fldChar w:fldCharType="begin"/>
      </w:r>
      <w:r>
        <w:instrText xml:space="preserve"> PAGEREF _Toc85641162 \h </w:instrText>
      </w:r>
      <w:r>
        <w:fldChar w:fldCharType="separate"/>
      </w:r>
      <w:r>
        <w:t>36</w:t>
      </w:r>
      <w:r>
        <w:fldChar w:fldCharType="end"/>
      </w:r>
    </w:p>
    <w:p w14:paraId="54C199BE" w14:textId="77777777" w:rsidR="00193AC6" w:rsidRDefault="00193AC6">
      <w:pPr>
        <w:pStyle w:val="TOC5"/>
        <w:rPr>
          <w:rFonts w:asciiTheme="minorHAnsi" w:eastAsiaTheme="minorEastAsia" w:hAnsiTheme="minorHAnsi" w:cstheme="minorBidi"/>
          <w:sz w:val="22"/>
          <w:szCs w:val="22"/>
          <w:lang w:val="en-US"/>
        </w:rPr>
      </w:pPr>
      <w:r>
        <w:t>6.2.3.2.2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_Toc85641163 \h </w:instrText>
      </w:r>
      <w:r>
        <w:fldChar w:fldCharType="separate"/>
      </w:r>
      <w:r>
        <w:t>36</w:t>
      </w:r>
      <w:r>
        <w:fldChar w:fldCharType="end"/>
      </w:r>
    </w:p>
    <w:p w14:paraId="2233E504" w14:textId="77777777" w:rsidR="00193AC6" w:rsidRDefault="00193AC6">
      <w:pPr>
        <w:pStyle w:val="TOC5"/>
        <w:rPr>
          <w:rFonts w:asciiTheme="minorHAnsi" w:eastAsiaTheme="minorEastAsia" w:hAnsiTheme="minorHAnsi" w:cstheme="minorBidi"/>
          <w:sz w:val="22"/>
          <w:szCs w:val="22"/>
          <w:lang w:val="en-US"/>
        </w:rPr>
      </w:pPr>
      <w:r>
        <w:t>6.2.3.2.3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_Toc85641164 \h </w:instrText>
      </w:r>
      <w:r>
        <w:fldChar w:fldCharType="separate"/>
      </w:r>
      <w:r>
        <w:t>36</w:t>
      </w:r>
      <w:r>
        <w:fldChar w:fldCharType="end"/>
      </w:r>
    </w:p>
    <w:p w14:paraId="3BE59FDF" w14:textId="77777777" w:rsidR="00193AC6" w:rsidRDefault="00193AC6">
      <w:pPr>
        <w:pStyle w:val="TOC5"/>
        <w:rPr>
          <w:rFonts w:asciiTheme="minorHAnsi" w:eastAsiaTheme="minorEastAsia" w:hAnsiTheme="minorHAnsi" w:cstheme="minorBidi"/>
          <w:sz w:val="22"/>
          <w:szCs w:val="22"/>
          <w:lang w:val="en-US"/>
        </w:rPr>
      </w:pPr>
      <w:r>
        <w:t>6.2.3.2.4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_Toc85641165 \h </w:instrText>
      </w:r>
      <w:r>
        <w:fldChar w:fldCharType="separate"/>
      </w:r>
      <w:r>
        <w:t>38</w:t>
      </w:r>
      <w:r>
        <w:fldChar w:fldCharType="end"/>
      </w:r>
    </w:p>
    <w:p w14:paraId="73330A8C" w14:textId="77777777" w:rsidR="00193AC6" w:rsidRDefault="00193AC6">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Resource: Individual MBS session</w:t>
      </w:r>
      <w:r>
        <w:tab/>
      </w:r>
      <w:r>
        <w:fldChar w:fldCharType="begin"/>
      </w:r>
      <w:r>
        <w:instrText xml:space="preserve"> PAGEREF _Toc85641166 \h </w:instrText>
      </w:r>
      <w:r>
        <w:fldChar w:fldCharType="separate"/>
      </w:r>
      <w:r>
        <w:t>39</w:t>
      </w:r>
      <w:r>
        <w:fldChar w:fldCharType="end"/>
      </w:r>
    </w:p>
    <w:p w14:paraId="08288337" w14:textId="77777777" w:rsidR="00193AC6" w:rsidRDefault="00193AC6">
      <w:pPr>
        <w:pStyle w:val="TOC5"/>
        <w:rPr>
          <w:rFonts w:asciiTheme="minorHAnsi" w:eastAsiaTheme="minorEastAsia" w:hAnsiTheme="minorHAnsi" w:cstheme="minorBidi"/>
          <w:sz w:val="22"/>
          <w:szCs w:val="22"/>
          <w:lang w:val="en-US"/>
        </w:rPr>
      </w:pPr>
      <w:r>
        <w:t>6.2.3.3.1</w:t>
      </w:r>
      <w:r>
        <w:rPr>
          <w:rFonts w:asciiTheme="minorHAnsi" w:eastAsiaTheme="minorEastAsia" w:hAnsiTheme="minorHAnsi" w:cstheme="minorBidi"/>
          <w:sz w:val="22"/>
          <w:szCs w:val="22"/>
          <w:lang w:val="en-US"/>
        </w:rPr>
        <w:tab/>
      </w:r>
      <w:r>
        <w:t>Description</w:t>
      </w:r>
      <w:r>
        <w:tab/>
      </w:r>
      <w:r>
        <w:fldChar w:fldCharType="begin"/>
      </w:r>
      <w:r>
        <w:instrText xml:space="preserve"> PAGEREF _Toc85641167 \h </w:instrText>
      </w:r>
      <w:r>
        <w:fldChar w:fldCharType="separate"/>
      </w:r>
      <w:r>
        <w:t>39</w:t>
      </w:r>
      <w:r>
        <w:fldChar w:fldCharType="end"/>
      </w:r>
    </w:p>
    <w:p w14:paraId="153E8D41" w14:textId="77777777" w:rsidR="00193AC6" w:rsidRDefault="00193AC6">
      <w:pPr>
        <w:pStyle w:val="TOC5"/>
        <w:rPr>
          <w:rFonts w:asciiTheme="minorHAnsi" w:eastAsiaTheme="minorEastAsia" w:hAnsiTheme="minorHAnsi" w:cstheme="minorBidi"/>
          <w:sz w:val="22"/>
          <w:szCs w:val="22"/>
          <w:lang w:val="en-US"/>
        </w:rPr>
      </w:pPr>
      <w:r>
        <w:t>6.2.3.3.2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_Toc85641168 \h </w:instrText>
      </w:r>
      <w:r>
        <w:fldChar w:fldCharType="separate"/>
      </w:r>
      <w:r>
        <w:t>39</w:t>
      </w:r>
      <w:r>
        <w:fldChar w:fldCharType="end"/>
      </w:r>
    </w:p>
    <w:p w14:paraId="1BBDB9E7" w14:textId="77777777" w:rsidR="00193AC6" w:rsidRDefault="00193AC6">
      <w:pPr>
        <w:pStyle w:val="TOC5"/>
        <w:rPr>
          <w:rFonts w:asciiTheme="minorHAnsi" w:eastAsiaTheme="minorEastAsia" w:hAnsiTheme="minorHAnsi" w:cstheme="minorBidi"/>
          <w:sz w:val="22"/>
          <w:szCs w:val="22"/>
          <w:lang w:val="en-US"/>
        </w:rPr>
      </w:pPr>
      <w:r>
        <w:t>6.2.3.3.3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_Toc85641169 \h </w:instrText>
      </w:r>
      <w:r>
        <w:fldChar w:fldCharType="separate"/>
      </w:r>
      <w:r>
        <w:t>40</w:t>
      </w:r>
      <w:r>
        <w:fldChar w:fldCharType="end"/>
      </w:r>
    </w:p>
    <w:p w14:paraId="58918ABD" w14:textId="77777777" w:rsidR="00193AC6" w:rsidRDefault="00193AC6">
      <w:pPr>
        <w:pStyle w:val="TOC5"/>
        <w:rPr>
          <w:rFonts w:asciiTheme="minorHAnsi" w:eastAsiaTheme="minorEastAsia" w:hAnsiTheme="minorHAnsi" w:cstheme="minorBidi"/>
          <w:sz w:val="22"/>
          <w:szCs w:val="22"/>
          <w:lang w:val="en-US"/>
        </w:rPr>
      </w:pPr>
      <w:r>
        <w:t>6.2.3.3.4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_Toc85641170 \h </w:instrText>
      </w:r>
      <w:r>
        <w:fldChar w:fldCharType="separate"/>
      </w:r>
      <w:r>
        <w:t>42</w:t>
      </w:r>
      <w:r>
        <w:fldChar w:fldCharType="end"/>
      </w:r>
    </w:p>
    <w:p w14:paraId="62845ADC" w14:textId="77777777" w:rsidR="00193AC6" w:rsidRDefault="00193AC6">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Resource: Subscriptions collection for MBS sessions</w:t>
      </w:r>
      <w:r>
        <w:tab/>
      </w:r>
      <w:r>
        <w:fldChar w:fldCharType="begin"/>
      </w:r>
      <w:r>
        <w:instrText xml:space="preserve"> PAGEREF _Toc85641171 \h </w:instrText>
      </w:r>
      <w:r>
        <w:fldChar w:fldCharType="separate"/>
      </w:r>
      <w:r>
        <w:t>42</w:t>
      </w:r>
      <w:r>
        <w:fldChar w:fldCharType="end"/>
      </w:r>
    </w:p>
    <w:p w14:paraId="0A9EA0D6" w14:textId="77777777" w:rsidR="00193AC6" w:rsidRDefault="00193AC6">
      <w:pPr>
        <w:pStyle w:val="TOC5"/>
        <w:rPr>
          <w:rFonts w:asciiTheme="minorHAnsi" w:eastAsiaTheme="minorEastAsia" w:hAnsiTheme="minorHAnsi" w:cstheme="minorBidi"/>
          <w:sz w:val="22"/>
          <w:szCs w:val="22"/>
          <w:lang w:val="en-US"/>
        </w:rPr>
      </w:pPr>
      <w:r>
        <w:t>6.2.3.4.1</w:t>
      </w:r>
      <w:r>
        <w:rPr>
          <w:rFonts w:asciiTheme="minorHAnsi" w:eastAsiaTheme="minorEastAsia" w:hAnsiTheme="minorHAnsi" w:cstheme="minorBidi"/>
          <w:sz w:val="22"/>
          <w:szCs w:val="22"/>
          <w:lang w:val="en-US"/>
        </w:rPr>
        <w:tab/>
      </w:r>
      <w:r>
        <w:t>Description</w:t>
      </w:r>
      <w:r>
        <w:tab/>
      </w:r>
      <w:r>
        <w:fldChar w:fldCharType="begin"/>
      </w:r>
      <w:r>
        <w:instrText xml:space="preserve"> PAGEREF _Toc85641172 \h </w:instrText>
      </w:r>
      <w:r>
        <w:fldChar w:fldCharType="separate"/>
      </w:r>
      <w:r>
        <w:t>42</w:t>
      </w:r>
      <w:r>
        <w:fldChar w:fldCharType="end"/>
      </w:r>
    </w:p>
    <w:p w14:paraId="028CEF56" w14:textId="77777777" w:rsidR="00193AC6" w:rsidRDefault="00193AC6">
      <w:pPr>
        <w:pStyle w:val="TOC5"/>
        <w:rPr>
          <w:rFonts w:asciiTheme="minorHAnsi" w:eastAsiaTheme="minorEastAsia" w:hAnsiTheme="minorHAnsi" w:cstheme="minorBidi"/>
          <w:sz w:val="22"/>
          <w:szCs w:val="22"/>
          <w:lang w:val="en-US"/>
        </w:rPr>
      </w:pPr>
      <w:r>
        <w:t>6.2.3.4.2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_Toc85641173 \h </w:instrText>
      </w:r>
      <w:r>
        <w:fldChar w:fldCharType="separate"/>
      </w:r>
      <w:r>
        <w:t>43</w:t>
      </w:r>
      <w:r>
        <w:fldChar w:fldCharType="end"/>
      </w:r>
    </w:p>
    <w:p w14:paraId="73C6758E" w14:textId="77777777" w:rsidR="00193AC6" w:rsidRDefault="00193AC6">
      <w:pPr>
        <w:pStyle w:val="TOC5"/>
        <w:rPr>
          <w:rFonts w:asciiTheme="minorHAnsi" w:eastAsiaTheme="minorEastAsia" w:hAnsiTheme="minorHAnsi" w:cstheme="minorBidi"/>
          <w:sz w:val="22"/>
          <w:szCs w:val="22"/>
          <w:lang w:val="en-US"/>
        </w:rPr>
      </w:pPr>
      <w:r>
        <w:t>6.2.3.4.3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_Toc85641174 \h </w:instrText>
      </w:r>
      <w:r>
        <w:fldChar w:fldCharType="separate"/>
      </w:r>
      <w:r>
        <w:t>43</w:t>
      </w:r>
      <w:r>
        <w:fldChar w:fldCharType="end"/>
      </w:r>
    </w:p>
    <w:p w14:paraId="1F98B516" w14:textId="77777777" w:rsidR="00193AC6" w:rsidRDefault="00193AC6">
      <w:pPr>
        <w:pStyle w:val="TOC5"/>
        <w:rPr>
          <w:rFonts w:asciiTheme="minorHAnsi" w:eastAsiaTheme="minorEastAsia" w:hAnsiTheme="minorHAnsi" w:cstheme="minorBidi"/>
          <w:sz w:val="22"/>
          <w:szCs w:val="22"/>
          <w:lang w:val="en-US"/>
        </w:rPr>
      </w:pPr>
      <w:r>
        <w:t>6.2.3.4.4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_Toc85641175 \h </w:instrText>
      </w:r>
      <w:r>
        <w:fldChar w:fldCharType="separate"/>
      </w:r>
      <w:r>
        <w:t>44</w:t>
      </w:r>
      <w:r>
        <w:fldChar w:fldCharType="end"/>
      </w:r>
    </w:p>
    <w:p w14:paraId="4067D825" w14:textId="77777777" w:rsidR="00193AC6" w:rsidRDefault="00193AC6">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Resource: Individual subscription for an MBS session</w:t>
      </w:r>
      <w:r>
        <w:tab/>
      </w:r>
      <w:r>
        <w:fldChar w:fldCharType="begin"/>
      </w:r>
      <w:r>
        <w:instrText xml:space="preserve"> PAGEREF _Toc85641176 \h </w:instrText>
      </w:r>
      <w:r>
        <w:fldChar w:fldCharType="separate"/>
      </w:r>
      <w:r>
        <w:t>44</w:t>
      </w:r>
      <w:r>
        <w:fldChar w:fldCharType="end"/>
      </w:r>
    </w:p>
    <w:p w14:paraId="6ADBE465" w14:textId="77777777" w:rsidR="00193AC6" w:rsidRDefault="00193AC6">
      <w:pPr>
        <w:pStyle w:val="TOC5"/>
        <w:rPr>
          <w:rFonts w:asciiTheme="minorHAnsi" w:eastAsiaTheme="minorEastAsia" w:hAnsiTheme="minorHAnsi" w:cstheme="minorBidi"/>
          <w:sz w:val="22"/>
          <w:szCs w:val="22"/>
          <w:lang w:val="en-US"/>
        </w:rPr>
      </w:pPr>
      <w:r>
        <w:t>6.2.3.5.1</w:t>
      </w:r>
      <w:r>
        <w:rPr>
          <w:rFonts w:asciiTheme="minorHAnsi" w:eastAsiaTheme="minorEastAsia" w:hAnsiTheme="minorHAnsi" w:cstheme="minorBidi"/>
          <w:sz w:val="22"/>
          <w:szCs w:val="22"/>
          <w:lang w:val="en-US"/>
        </w:rPr>
        <w:tab/>
      </w:r>
      <w:r>
        <w:t>Description</w:t>
      </w:r>
      <w:r>
        <w:tab/>
      </w:r>
      <w:r>
        <w:fldChar w:fldCharType="begin"/>
      </w:r>
      <w:r>
        <w:instrText xml:space="preserve"> PAGEREF _Toc85641177 \h </w:instrText>
      </w:r>
      <w:r>
        <w:fldChar w:fldCharType="separate"/>
      </w:r>
      <w:r>
        <w:t>44</w:t>
      </w:r>
      <w:r>
        <w:fldChar w:fldCharType="end"/>
      </w:r>
    </w:p>
    <w:p w14:paraId="10D5F88C" w14:textId="77777777" w:rsidR="00193AC6" w:rsidRDefault="00193AC6">
      <w:pPr>
        <w:pStyle w:val="TOC5"/>
        <w:rPr>
          <w:rFonts w:asciiTheme="minorHAnsi" w:eastAsiaTheme="minorEastAsia" w:hAnsiTheme="minorHAnsi" w:cstheme="minorBidi"/>
          <w:sz w:val="22"/>
          <w:szCs w:val="22"/>
          <w:lang w:val="en-US"/>
        </w:rPr>
      </w:pPr>
      <w:r>
        <w:t>6.2.3.5.2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_Toc85641178 \h </w:instrText>
      </w:r>
      <w:r>
        <w:fldChar w:fldCharType="separate"/>
      </w:r>
      <w:r>
        <w:t>44</w:t>
      </w:r>
      <w:r>
        <w:fldChar w:fldCharType="end"/>
      </w:r>
    </w:p>
    <w:p w14:paraId="7BACBE17" w14:textId="77777777" w:rsidR="00193AC6" w:rsidRDefault="00193AC6">
      <w:pPr>
        <w:pStyle w:val="TOC5"/>
        <w:rPr>
          <w:rFonts w:asciiTheme="minorHAnsi" w:eastAsiaTheme="minorEastAsia" w:hAnsiTheme="minorHAnsi" w:cstheme="minorBidi"/>
          <w:sz w:val="22"/>
          <w:szCs w:val="22"/>
          <w:lang w:val="en-US"/>
        </w:rPr>
      </w:pPr>
      <w:r>
        <w:t>6.2.3.5.3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_Toc85641179 \h </w:instrText>
      </w:r>
      <w:r>
        <w:fldChar w:fldCharType="separate"/>
      </w:r>
      <w:r>
        <w:t>45</w:t>
      </w:r>
      <w:r>
        <w:fldChar w:fldCharType="end"/>
      </w:r>
    </w:p>
    <w:p w14:paraId="2D057124" w14:textId="77777777" w:rsidR="00193AC6" w:rsidRDefault="00193AC6">
      <w:pPr>
        <w:pStyle w:val="TOC5"/>
        <w:rPr>
          <w:rFonts w:asciiTheme="minorHAnsi" w:eastAsiaTheme="minorEastAsia" w:hAnsiTheme="minorHAnsi" w:cstheme="minorBidi"/>
          <w:sz w:val="22"/>
          <w:szCs w:val="22"/>
          <w:lang w:val="en-US"/>
        </w:rPr>
      </w:pPr>
      <w:r>
        <w:t>6.2.3.5.4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_Toc85641180 \h </w:instrText>
      </w:r>
      <w:r>
        <w:fldChar w:fldCharType="separate"/>
      </w:r>
      <w:r>
        <w:t>47</w:t>
      </w:r>
      <w:r>
        <w:fldChar w:fldCharType="end"/>
      </w:r>
    </w:p>
    <w:p w14:paraId="44D2446D" w14:textId="77777777" w:rsidR="00193AC6" w:rsidRDefault="00193AC6">
      <w:pPr>
        <w:pStyle w:val="TOC4"/>
        <w:rPr>
          <w:rFonts w:asciiTheme="minorHAnsi" w:eastAsiaTheme="minorEastAsia" w:hAnsiTheme="minorHAnsi" w:cstheme="minorBidi"/>
          <w:sz w:val="22"/>
          <w:szCs w:val="22"/>
          <w:lang w:val="en-US"/>
        </w:rPr>
      </w:pPr>
      <w:r>
        <w:lastRenderedPageBreak/>
        <w:t>6.2.3.6</w:t>
      </w:r>
      <w:r>
        <w:rPr>
          <w:rFonts w:asciiTheme="minorHAnsi" w:eastAsiaTheme="minorEastAsia" w:hAnsiTheme="minorHAnsi" w:cstheme="minorBidi"/>
          <w:sz w:val="22"/>
          <w:szCs w:val="22"/>
          <w:lang w:val="en-US"/>
        </w:rPr>
        <w:tab/>
      </w:r>
      <w:r>
        <w:t>Resource: Subscriptions collection for MBS contexts</w:t>
      </w:r>
      <w:r>
        <w:tab/>
      </w:r>
      <w:r>
        <w:fldChar w:fldCharType="begin"/>
      </w:r>
      <w:r>
        <w:instrText xml:space="preserve"> PAGEREF _Toc85641181 \h </w:instrText>
      </w:r>
      <w:r>
        <w:fldChar w:fldCharType="separate"/>
      </w:r>
      <w:r>
        <w:t>47</w:t>
      </w:r>
      <w:r>
        <w:fldChar w:fldCharType="end"/>
      </w:r>
    </w:p>
    <w:p w14:paraId="5197D4FA" w14:textId="77777777" w:rsidR="00193AC6" w:rsidRDefault="00193AC6">
      <w:pPr>
        <w:pStyle w:val="TOC5"/>
        <w:rPr>
          <w:rFonts w:asciiTheme="minorHAnsi" w:eastAsiaTheme="minorEastAsia" w:hAnsiTheme="minorHAnsi" w:cstheme="minorBidi"/>
          <w:sz w:val="22"/>
          <w:szCs w:val="22"/>
          <w:lang w:val="en-US"/>
        </w:rPr>
      </w:pPr>
      <w:r>
        <w:t>6.2.3.6.1</w:t>
      </w:r>
      <w:r>
        <w:rPr>
          <w:rFonts w:asciiTheme="minorHAnsi" w:eastAsiaTheme="minorEastAsia" w:hAnsiTheme="minorHAnsi" w:cstheme="minorBidi"/>
          <w:sz w:val="22"/>
          <w:szCs w:val="22"/>
          <w:lang w:val="en-US"/>
        </w:rPr>
        <w:tab/>
      </w:r>
      <w:r>
        <w:t>Description</w:t>
      </w:r>
      <w:r>
        <w:tab/>
      </w:r>
      <w:r>
        <w:fldChar w:fldCharType="begin"/>
      </w:r>
      <w:r>
        <w:instrText xml:space="preserve"> PAGEREF _Toc85641182 \h </w:instrText>
      </w:r>
      <w:r>
        <w:fldChar w:fldCharType="separate"/>
      </w:r>
      <w:r>
        <w:t>47</w:t>
      </w:r>
      <w:r>
        <w:fldChar w:fldCharType="end"/>
      </w:r>
    </w:p>
    <w:p w14:paraId="48D24A52" w14:textId="77777777" w:rsidR="00193AC6" w:rsidRDefault="00193AC6">
      <w:pPr>
        <w:pStyle w:val="TOC5"/>
        <w:rPr>
          <w:rFonts w:asciiTheme="minorHAnsi" w:eastAsiaTheme="minorEastAsia" w:hAnsiTheme="minorHAnsi" w:cstheme="minorBidi"/>
          <w:sz w:val="22"/>
          <w:szCs w:val="22"/>
          <w:lang w:val="en-US"/>
        </w:rPr>
      </w:pPr>
      <w:r>
        <w:t>6.2.3.6.2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_Toc85641183 \h </w:instrText>
      </w:r>
      <w:r>
        <w:fldChar w:fldCharType="separate"/>
      </w:r>
      <w:r>
        <w:t>48</w:t>
      </w:r>
      <w:r>
        <w:fldChar w:fldCharType="end"/>
      </w:r>
    </w:p>
    <w:p w14:paraId="4679FAEA" w14:textId="77777777" w:rsidR="00193AC6" w:rsidRDefault="00193AC6">
      <w:pPr>
        <w:pStyle w:val="TOC5"/>
        <w:rPr>
          <w:rFonts w:asciiTheme="minorHAnsi" w:eastAsiaTheme="minorEastAsia" w:hAnsiTheme="minorHAnsi" w:cstheme="minorBidi"/>
          <w:sz w:val="22"/>
          <w:szCs w:val="22"/>
          <w:lang w:val="en-US"/>
        </w:rPr>
      </w:pPr>
      <w:r>
        <w:t>6.2.3.6.3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_Toc85641184 \h </w:instrText>
      </w:r>
      <w:r>
        <w:fldChar w:fldCharType="separate"/>
      </w:r>
      <w:r>
        <w:t>48</w:t>
      </w:r>
      <w:r>
        <w:fldChar w:fldCharType="end"/>
      </w:r>
    </w:p>
    <w:p w14:paraId="509BB5A7" w14:textId="77777777" w:rsidR="00193AC6" w:rsidRDefault="00193AC6">
      <w:pPr>
        <w:pStyle w:val="TOC5"/>
        <w:rPr>
          <w:rFonts w:asciiTheme="minorHAnsi" w:eastAsiaTheme="minorEastAsia" w:hAnsiTheme="minorHAnsi" w:cstheme="minorBidi"/>
          <w:sz w:val="22"/>
          <w:szCs w:val="22"/>
          <w:lang w:val="en-US"/>
        </w:rPr>
      </w:pPr>
      <w:r>
        <w:t>6.2.3.6.4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_Toc85641185 \h </w:instrText>
      </w:r>
      <w:r>
        <w:fldChar w:fldCharType="separate"/>
      </w:r>
      <w:r>
        <w:t>49</w:t>
      </w:r>
      <w:r>
        <w:fldChar w:fldCharType="end"/>
      </w:r>
    </w:p>
    <w:p w14:paraId="0094AEEC" w14:textId="77777777" w:rsidR="00193AC6" w:rsidRDefault="00193AC6">
      <w:pPr>
        <w:pStyle w:val="TOC4"/>
        <w:rPr>
          <w:rFonts w:asciiTheme="minorHAnsi" w:eastAsiaTheme="minorEastAsia" w:hAnsiTheme="minorHAnsi" w:cstheme="minorBidi"/>
          <w:sz w:val="22"/>
          <w:szCs w:val="22"/>
          <w:lang w:val="en-US"/>
        </w:rPr>
      </w:pPr>
      <w:r>
        <w:t>6.2.3.7</w:t>
      </w:r>
      <w:r>
        <w:rPr>
          <w:rFonts w:asciiTheme="minorHAnsi" w:eastAsiaTheme="minorEastAsia" w:hAnsiTheme="minorHAnsi" w:cstheme="minorBidi"/>
          <w:sz w:val="22"/>
          <w:szCs w:val="22"/>
          <w:lang w:val="en-US"/>
        </w:rPr>
        <w:tab/>
      </w:r>
      <w:r>
        <w:t>Resource: Individual subscription for an MBS context</w:t>
      </w:r>
      <w:r>
        <w:tab/>
      </w:r>
      <w:r>
        <w:fldChar w:fldCharType="begin"/>
      </w:r>
      <w:r>
        <w:instrText xml:space="preserve"> PAGEREF _Toc85641186 \h </w:instrText>
      </w:r>
      <w:r>
        <w:fldChar w:fldCharType="separate"/>
      </w:r>
      <w:r>
        <w:t>49</w:t>
      </w:r>
      <w:r>
        <w:fldChar w:fldCharType="end"/>
      </w:r>
    </w:p>
    <w:p w14:paraId="630752BF" w14:textId="77777777" w:rsidR="00193AC6" w:rsidRDefault="00193AC6">
      <w:pPr>
        <w:pStyle w:val="TOC5"/>
        <w:rPr>
          <w:rFonts w:asciiTheme="minorHAnsi" w:eastAsiaTheme="minorEastAsia" w:hAnsiTheme="minorHAnsi" w:cstheme="minorBidi"/>
          <w:sz w:val="22"/>
          <w:szCs w:val="22"/>
          <w:lang w:val="en-US"/>
        </w:rPr>
      </w:pPr>
      <w:r>
        <w:t>6.2.3.7.1</w:t>
      </w:r>
      <w:r>
        <w:rPr>
          <w:rFonts w:asciiTheme="minorHAnsi" w:eastAsiaTheme="minorEastAsia" w:hAnsiTheme="minorHAnsi" w:cstheme="minorBidi"/>
          <w:sz w:val="22"/>
          <w:szCs w:val="22"/>
          <w:lang w:val="en-US"/>
        </w:rPr>
        <w:tab/>
      </w:r>
      <w:r>
        <w:t>Description</w:t>
      </w:r>
      <w:r>
        <w:tab/>
      </w:r>
      <w:r>
        <w:fldChar w:fldCharType="begin"/>
      </w:r>
      <w:r>
        <w:instrText xml:space="preserve"> PAGEREF _Toc85641187 \h </w:instrText>
      </w:r>
      <w:r>
        <w:fldChar w:fldCharType="separate"/>
      </w:r>
      <w:r>
        <w:t>49</w:t>
      </w:r>
      <w:r>
        <w:fldChar w:fldCharType="end"/>
      </w:r>
    </w:p>
    <w:p w14:paraId="2AFE6060" w14:textId="77777777" w:rsidR="00193AC6" w:rsidRDefault="00193AC6">
      <w:pPr>
        <w:pStyle w:val="TOC5"/>
        <w:rPr>
          <w:rFonts w:asciiTheme="minorHAnsi" w:eastAsiaTheme="minorEastAsia" w:hAnsiTheme="minorHAnsi" w:cstheme="minorBidi"/>
          <w:sz w:val="22"/>
          <w:szCs w:val="22"/>
          <w:lang w:val="en-US"/>
        </w:rPr>
      </w:pPr>
      <w:r>
        <w:t>6.2.3.7.2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_Toc85641188 \h </w:instrText>
      </w:r>
      <w:r>
        <w:fldChar w:fldCharType="separate"/>
      </w:r>
      <w:r>
        <w:t>49</w:t>
      </w:r>
      <w:r>
        <w:fldChar w:fldCharType="end"/>
      </w:r>
    </w:p>
    <w:p w14:paraId="7BC412E5" w14:textId="77777777" w:rsidR="00193AC6" w:rsidRDefault="00193AC6">
      <w:pPr>
        <w:pStyle w:val="TOC5"/>
        <w:rPr>
          <w:rFonts w:asciiTheme="minorHAnsi" w:eastAsiaTheme="minorEastAsia" w:hAnsiTheme="minorHAnsi" w:cstheme="minorBidi"/>
          <w:sz w:val="22"/>
          <w:szCs w:val="22"/>
          <w:lang w:val="en-US"/>
        </w:rPr>
      </w:pPr>
      <w:r>
        <w:t>6.2.3.7.3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_Toc85641189 \h </w:instrText>
      </w:r>
      <w:r>
        <w:fldChar w:fldCharType="separate"/>
      </w:r>
      <w:r>
        <w:t>50</w:t>
      </w:r>
      <w:r>
        <w:fldChar w:fldCharType="end"/>
      </w:r>
    </w:p>
    <w:p w14:paraId="2C15DB18" w14:textId="77777777" w:rsidR="00193AC6" w:rsidRDefault="00193AC6">
      <w:pPr>
        <w:pStyle w:val="TOC5"/>
        <w:rPr>
          <w:rFonts w:asciiTheme="minorHAnsi" w:eastAsiaTheme="minorEastAsia" w:hAnsiTheme="minorHAnsi" w:cstheme="minorBidi"/>
          <w:sz w:val="22"/>
          <w:szCs w:val="22"/>
          <w:lang w:val="en-US"/>
        </w:rPr>
      </w:pPr>
      <w:r>
        <w:t>6.2.3.7.4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_Toc85641190 \h </w:instrText>
      </w:r>
      <w:r>
        <w:fldChar w:fldCharType="separate"/>
      </w:r>
      <w:r>
        <w:t>52</w:t>
      </w:r>
      <w:r>
        <w:fldChar w:fldCharType="end"/>
      </w:r>
    </w:p>
    <w:p w14:paraId="5D8303F4" w14:textId="77777777" w:rsidR="00193AC6" w:rsidRDefault="00193AC6">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_Toc85641191 \h </w:instrText>
      </w:r>
      <w:r>
        <w:fldChar w:fldCharType="separate"/>
      </w:r>
      <w:r>
        <w:t>52</w:t>
      </w:r>
      <w:r>
        <w:fldChar w:fldCharType="end"/>
      </w:r>
    </w:p>
    <w:p w14:paraId="063B987D" w14:textId="77777777" w:rsidR="00193AC6" w:rsidRDefault="00193AC6">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Notifications</w:t>
      </w:r>
      <w:r>
        <w:tab/>
      </w:r>
      <w:r>
        <w:fldChar w:fldCharType="begin"/>
      </w:r>
      <w:r>
        <w:instrText xml:space="preserve"> PAGEREF _Toc85641192 \h </w:instrText>
      </w:r>
      <w:r>
        <w:fldChar w:fldCharType="separate"/>
      </w:r>
      <w:r>
        <w:t>53</w:t>
      </w:r>
      <w:r>
        <w:fldChar w:fldCharType="end"/>
      </w:r>
    </w:p>
    <w:p w14:paraId="375595A7" w14:textId="77777777" w:rsidR="00193AC6" w:rsidRDefault="00193AC6">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General</w:t>
      </w:r>
      <w:r>
        <w:tab/>
      </w:r>
      <w:r>
        <w:fldChar w:fldCharType="begin"/>
      </w:r>
      <w:r>
        <w:instrText xml:space="preserve"> PAGEREF _Toc85641193 \h </w:instrText>
      </w:r>
      <w:r>
        <w:fldChar w:fldCharType="separate"/>
      </w:r>
      <w:r>
        <w:t>53</w:t>
      </w:r>
      <w:r>
        <w:fldChar w:fldCharType="end"/>
      </w:r>
    </w:p>
    <w:p w14:paraId="695B01E1" w14:textId="77777777" w:rsidR="00193AC6" w:rsidRDefault="00193AC6">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StatusNotify</w:t>
      </w:r>
      <w:r>
        <w:tab/>
      </w:r>
      <w:r>
        <w:fldChar w:fldCharType="begin"/>
      </w:r>
      <w:r>
        <w:instrText xml:space="preserve"> PAGEREF _Toc85641194 \h </w:instrText>
      </w:r>
      <w:r>
        <w:fldChar w:fldCharType="separate"/>
      </w:r>
      <w:r>
        <w:t>53</w:t>
      </w:r>
      <w:r>
        <w:fldChar w:fldCharType="end"/>
      </w:r>
    </w:p>
    <w:p w14:paraId="63640940" w14:textId="77777777" w:rsidR="00193AC6" w:rsidRDefault="00193AC6">
      <w:pPr>
        <w:pStyle w:val="TOC5"/>
        <w:rPr>
          <w:rFonts w:asciiTheme="minorHAnsi" w:eastAsiaTheme="minorEastAsia" w:hAnsiTheme="minorHAnsi" w:cstheme="minorBidi"/>
          <w:sz w:val="22"/>
          <w:szCs w:val="22"/>
          <w:lang w:val="en-US"/>
        </w:rPr>
      </w:pPr>
      <w:r>
        <w:t>6.2.5.2.1</w:t>
      </w:r>
      <w:r>
        <w:rPr>
          <w:rFonts w:asciiTheme="minorHAnsi" w:eastAsiaTheme="minorEastAsia" w:hAnsiTheme="minorHAnsi" w:cstheme="minorBidi"/>
          <w:sz w:val="22"/>
          <w:szCs w:val="22"/>
          <w:lang w:val="en-US"/>
        </w:rPr>
        <w:tab/>
      </w:r>
      <w:r>
        <w:t>Description</w:t>
      </w:r>
      <w:r>
        <w:tab/>
      </w:r>
      <w:r>
        <w:fldChar w:fldCharType="begin"/>
      </w:r>
      <w:r>
        <w:instrText xml:space="preserve"> PAGEREF _Toc85641195 \h </w:instrText>
      </w:r>
      <w:r>
        <w:fldChar w:fldCharType="separate"/>
      </w:r>
      <w:r>
        <w:t>53</w:t>
      </w:r>
      <w:r>
        <w:fldChar w:fldCharType="end"/>
      </w:r>
    </w:p>
    <w:p w14:paraId="0FC3C767" w14:textId="77777777" w:rsidR="00193AC6" w:rsidRDefault="00193AC6">
      <w:pPr>
        <w:pStyle w:val="TOC5"/>
        <w:rPr>
          <w:rFonts w:asciiTheme="minorHAnsi" w:eastAsiaTheme="minorEastAsia" w:hAnsiTheme="minorHAnsi" w:cstheme="minorBidi"/>
          <w:sz w:val="22"/>
          <w:szCs w:val="22"/>
          <w:lang w:val="en-US"/>
        </w:rPr>
      </w:pPr>
      <w:r>
        <w:t>6.2.5.2.2</w:t>
      </w:r>
      <w:r>
        <w:rPr>
          <w:rFonts w:asciiTheme="minorHAnsi" w:eastAsiaTheme="minorEastAsia" w:hAnsiTheme="minorHAnsi" w:cstheme="minorBidi"/>
          <w:sz w:val="22"/>
          <w:szCs w:val="22"/>
          <w:lang w:val="en-US"/>
        </w:rPr>
        <w:tab/>
      </w:r>
      <w:r>
        <w:t>Target URI</w:t>
      </w:r>
      <w:r>
        <w:tab/>
      </w:r>
      <w:r>
        <w:fldChar w:fldCharType="begin"/>
      </w:r>
      <w:r>
        <w:instrText xml:space="preserve"> PAGEREF _Toc85641196 \h </w:instrText>
      </w:r>
      <w:r>
        <w:fldChar w:fldCharType="separate"/>
      </w:r>
      <w:r>
        <w:t>53</w:t>
      </w:r>
      <w:r>
        <w:fldChar w:fldCharType="end"/>
      </w:r>
    </w:p>
    <w:p w14:paraId="64C56427" w14:textId="77777777" w:rsidR="00193AC6" w:rsidRDefault="00193AC6">
      <w:pPr>
        <w:pStyle w:val="TOC5"/>
        <w:rPr>
          <w:rFonts w:asciiTheme="minorHAnsi" w:eastAsiaTheme="minorEastAsia" w:hAnsiTheme="minorHAnsi" w:cstheme="minorBidi"/>
          <w:sz w:val="22"/>
          <w:szCs w:val="22"/>
          <w:lang w:val="en-US"/>
        </w:rPr>
      </w:pPr>
      <w:r>
        <w:t>6.2.5.2.3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_Toc85641197 \h </w:instrText>
      </w:r>
      <w:r>
        <w:fldChar w:fldCharType="separate"/>
      </w:r>
      <w:r>
        <w:t>53</w:t>
      </w:r>
      <w:r>
        <w:fldChar w:fldCharType="end"/>
      </w:r>
    </w:p>
    <w:p w14:paraId="03A00CAE" w14:textId="77777777" w:rsidR="00193AC6" w:rsidRDefault="00193AC6">
      <w:pPr>
        <w:pStyle w:val="TOC4"/>
        <w:rPr>
          <w:rFonts w:asciiTheme="minorHAnsi" w:eastAsiaTheme="minorEastAsia" w:hAnsiTheme="minorHAnsi" w:cstheme="minorBidi"/>
          <w:sz w:val="22"/>
          <w:szCs w:val="22"/>
          <w:lang w:val="en-US"/>
        </w:rPr>
      </w:pPr>
      <w:r>
        <w:t>6.2.5.3</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_Toc85641198 \h </w:instrText>
      </w:r>
      <w:r>
        <w:fldChar w:fldCharType="separate"/>
      </w:r>
      <w:r>
        <w:t>54</w:t>
      </w:r>
      <w:r>
        <w:fldChar w:fldCharType="end"/>
      </w:r>
    </w:p>
    <w:p w14:paraId="2E1320E4" w14:textId="77777777" w:rsidR="00193AC6" w:rsidRDefault="00193AC6">
      <w:pPr>
        <w:pStyle w:val="TOC5"/>
        <w:rPr>
          <w:rFonts w:asciiTheme="minorHAnsi" w:eastAsiaTheme="minorEastAsia" w:hAnsiTheme="minorHAnsi" w:cstheme="minorBidi"/>
          <w:sz w:val="22"/>
          <w:szCs w:val="22"/>
          <w:lang w:val="en-US"/>
        </w:rPr>
      </w:pPr>
      <w:r>
        <w:t>6.2.5.3.1</w:t>
      </w:r>
      <w:r>
        <w:rPr>
          <w:rFonts w:asciiTheme="minorHAnsi" w:eastAsiaTheme="minorEastAsia" w:hAnsiTheme="minorHAnsi" w:cstheme="minorBidi"/>
          <w:sz w:val="22"/>
          <w:szCs w:val="22"/>
          <w:lang w:val="en-US"/>
        </w:rPr>
        <w:tab/>
      </w:r>
      <w:r>
        <w:t>Description</w:t>
      </w:r>
      <w:r>
        <w:tab/>
      </w:r>
      <w:r>
        <w:fldChar w:fldCharType="begin"/>
      </w:r>
      <w:r>
        <w:instrText xml:space="preserve"> PAGEREF _Toc85641199 \h </w:instrText>
      </w:r>
      <w:r>
        <w:fldChar w:fldCharType="separate"/>
      </w:r>
      <w:r>
        <w:t>54</w:t>
      </w:r>
      <w:r>
        <w:fldChar w:fldCharType="end"/>
      </w:r>
    </w:p>
    <w:p w14:paraId="2EE18EB7" w14:textId="77777777" w:rsidR="00193AC6" w:rsidRDefault="00193AC6">
      <w:pPr>
        <w:pStyle w:val="TOC5"/>
        <w:rPr>
          <w:rFonts w:asciiTheme="minorHAnsi" w:eastAsiaTheme="minorEastAsia" w:hAnsiTheme="minorHAnsi" w:cstheme="minorBidi"/>
          <w:sz w:val="22"/>
          <w:szCs w:val="22"/>
          <w:lang w:val="en-US"/>
        </w:rPr>
      </w:pPr>
      <w:r>
        <w:t>6.2.5.3.2</w:t>
      </w:r>
      <w:r>
        <w:rPr>
          <w:rFonts w:asciiTheme="minorHAnsi" w:eastAsiaTheme="minorEastAsia" w:hAnsiTheme="minorHAnsi" w:cstheme="minorBidi"/>
          <w:sz w:val="22"/>
          <w:szCs w:val="22"/>
          <w:lang w:val="en-US"/>
        </w:rPr>
        <w:tab/>
      </w:r>
      <w:r>
        <w:t>Target URI</w:t>
      </w:r>
      <w:r>
        <w:tab/>
      </w:r>
      <w:r>
        <w:fldChar w:fldCharType="begin"/>
      </w:r>
      <w:r>
        <w:instrText xml:space="preserve"> PAGEREF _Toc85641200 \h </w:instrText>
      </w:r>
      <w:r>
        <w:fldChar w:fldCharType="separate"/>
      </w:r>
      <w:r>
        <w:t>54</w:t>
      </w:r>
      <w:r>
        <w:fldChar w:fldCharType="end"/>
      </w:r>
    </w:p>
    <w:p w14:paraId="1E2CCBB0" w14:textId="77777777" w:rsidR="00193AC6" w:rsidRDefault="00193AC6">
      <w:pPr>
        <w:pStyle w:val="TOC5"/>
        <w:rPr>
          <w:rFonts w:asciiTheme="minorHAnsi" w:eastAsiaTheme="minorEastAsia" w:hAnsiTheme="minorHAnsi" w:cstheme="minorBidi"/>
          <w:sz w:val="22"/>
          <w:szCs w:val="22"/>
          <w:lang w:val="en-US"/>
        </w:rPr>
      </w:pPr>
      <w:r>
        <w:t>6.2.5.3.3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_Toc85641201 \h </w:instrText>
      </w:r>
      <w:r>
        <w:fldChar w:fldCharType="separate"/>
      </w:r>
      <w:r>
        <w:t>54</w:t>
      </w:r>
      <w:r>
        <w:fldChar w:fldCharType="end"/>
      </w:r>
    </w:p>
    <w:p w14:paraId="378EE42C" w14:textId="77777777" w:rsidR="00193AC6" w:rsidRDefault="00193AC6">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Data Model</w:t>
      </w:r>
      <w:r>
        <w:tab/>
      </w:r>
      <w:r>
        <w:fldChar w:fldCharType="begin"/>
      </w:r>
      <w:r>
        <w:instrText xml:space="preserve"> PAGEREF _Toc85641202 \h </w:instrText>
      </w:r>
      <w:r>
        <w:fldChar w:fldCharType="separate"/>
      </w:r>
      <w:r>
        <w:t>54</w:t>
      </w:r>
      <w:r>
        <w:fldChar w:fldCharType="end"/>
      </w:r>
    </w:p>
    <w:p w14:paraId="7FD43F87" w14:textId="77777777" w:rsidR="00193AC6" w:rsidRDefault="00193AC6">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General</w:t>
      </w:r>
      <w:r>
        <w:tab/>
      </w:r>
      <w:r>
        <w:fldChar w:fldCharType="begin"/>
      </w:r>
      <w:r>
        <w:instrText xml:space="preserve"> PAGEREF _Toc85641203 \h </w:instrText>
      </w:r>
      <w:r>
        <w:fldChar w:fldCharType="separate"/>
      </w:r>
      <w:r>
        <w:t>54</w:t>
      </w:r>
      <w:r>
        <w:fldChar w:fldCharType="end"/>
      </w:r>
    </w:p>
    <w:p w14:paraId="0C960C31" w14:textId="77777777" w:rsidR="00193AC6" w:rsidRDefault="00193AC6">
      <w:pPr>
        <w:pStyle w:val="TOC4"/>
        <w:rPr>
          <w:rFonts w:asciiTheme="minorHAnsi" w:eastAsiaTheme="minorEastAsia" w:hAnsiTheme="minorHAnsi" w:cstheme="minorBidi"/>
          <w:sz w:val="22"/>
          <w:szCs w:val="22"/>
          <w:lang w:val="en-US"/>
        </w:rPr>
      </w:pPr>
      <w:r w:rsidRPr="0073653A">
        <w:rPr>
          <w:lang w:val="en-US"/>
        </w:rPr>
        <w:t>6.2.6.2</w:t>
      </w:r>
      <w:r>
        <w:rPr>
          <w:rFonts w:asciiTheme="minorHAnsi" w:eastAsiaTheme="minorEastAsia" w:hAnsiTheme="minorHAnsi" w:cstheme="minorBidi"/>
          <w:sz w:val="22"/>
          <w:szCs w:val="22"/>
          <w:lang w:val="en-US"/>
        </w:rPr>
        <w:tab/>
      </w:r>
      <w:r w:rsidRPr="0073653A">
        <w:rPr>
          <w:lang w:val="en-US"/>
        </w:rPr>
        <w:t>Structured data types</w:t>
      </w:r>
      <w:r>
        <w:tab/>
      </w:r>
      <w:r>
        <w:fldChar w:fldCharType="begin"/>
      </w:r>
      <w:r>
        <w:instrText xml:space="preserve"> PAGEREF _Toc85641204 \h </w:instrText>
      </w:r>
      <w:r>
        <w:fldChar w:fldCharType="separate"/>
      </w:r>
      <w:r>
        <w:t>56</w:t>
      </w:r>
      <w:r>
        <w:fldChar w:fldCharType="end"/>
      </w:r>
    </w:p>
    <w:p w14:paraId="735E67E0" w14:textId="77777777" w:rsidR="00193AC6" w:rsidRDefault="00193AC6">
      <w:pPr>
        <w:pStyle w:val="TOC5"/>
        <w:rPr>
          <w:rFonts w:asciiTheme="minorHAnsi" w:eastAsiaTheme="minorEastAsia" w:hAnsiTheme="minorHAnsi" w:cstheme="minorBidi"/>
          <w:sz w:val="22"/>
          <w:szCs w:val="22"/>
          <w:lang w:val="en-US"/>
        </w:rPr>
      </w:pPr>
      <w:r>
        <w:t>6.2.6.2.1</w:t>
      </w:r>
      <w:r>
        <w:rPr>
          <w:rFonts w:asciiTheme="minorHAnsi" w:eastAsiaTheme="minorEastAsia" w:hAnsiTheme="minorHAnsi" w:cstheme="minorBidi"/>
          <w:sz w:val="22"/>
          <w:szCs w:val="22"/>
          <w:lang w:val="en-US"/>
        </w:rPr>
        <w:tab/>
      </w:r>
      <w:r>
        <w:t>Introduction</w:t>
      </w:r>
      <w:r>
        <w:tab/>
      </w:r>
      <w:r>
        <w:fldChar w:fldCharType="begin"/>
      </w:r>
      <w:r>
        <w:instrText xml:space="preserve"> PAGEREF _Toc85641205 \h </w:instrText>
      </w:r>
      <w:r>
        <w:fldChar w:fldCharType="separate"/>
      </w:r>
      <w:r>
        <w:t>56</w:t>
      </w:r>
      <w:r>
        <w:fldChar w:fldCharType="end"/>
      </w:r>
    </w:p>
    <w:p w14:paraId="07C3DF6F" w14:textId="77777777" w:rsidR="00193AC6" w:rsidRDefault="00193AC6">
      <w:pPr>
        <w:pStyle w:val="TOC5"/>
        <w:rPr>
          <w:rFonts w:asciiTheme="minorHAnsi" w:eastAsiaTheme="minorEastAsia" w:hAnsiTheme="minorHAnsi" w:cstheme="minorBidi"/>
          <w:sz w:val="22"/>
          <w:szCs w:val="22"/>
          <w:lang w:val="en-US"/>
        </w:rPr>
      </w:pPr>
      <w:r>
        <w:t>6.2.6.2.2</w:t>
      </w:r>
      <w:r>
        <w:rPr>
          <w:rFonts w:asciiTheme="minorHAnsi" w:eastAsiaTheme="minorEastAsia" w:hAnsiTheme="minorHAnsi" w:cstheme="minorBidi"/>
          <w:sz w:val="22"/>
          <w:szCs w:val="22"/>
          <w:lang w:val="en-US"/>
        </w:rPr>
        <w:tab/>
      </w:r>
      <w:r>
        <w:t>Type: CreateReqData</w:t>
      </w:r>
      <w:r>
        <w:tab/>
      </w:r>
      <w:r>
        <w:fldChar w:fldCharType="begin"/>
      </w:r>
      <w:r>
        <w:instrText xml:space="preserve"> PAGEREF _Toc85641206 \h </w:instrText>
      </w:r>
      <w:r>
        <w:fldChar w:fldCharType="separate"/>
      </w:r>
      <w:r>
        <w:t>56</w:t>
      </w:r>
      <w:r>
        <w:fldChar w:fldCharType="end"/>
      </w:r>
    </w:p>
    <w:p w14:paraId="005F5DE6" w14:textId="77777777" w:rsidR="00193AC6" w:rsidRDefault="00193AC6">
      <w:pPr>
        <w:pStyle w:val="TOC5"/>
        <w:rPr>
          <w:rFonts w:asciiTheme="minorHAnsi" w:eastAsiaTheme="minorEastAsia" w:hAnsiTheme="minorHAnsi" w:cstheme="minorBidi"/>
          <w:sz w:val="22"/>
          <w:szCs w:val="22"/>
          <w:lang w:val="en-US"/>
        </w:rPr>
      </w:pPr>
      <w:r>
        <w:t>6.2.6.2.3</w:t>
      </w:r>
      <w:r>
        <w:rPr>
          <w:rFonts w:asciiTheme="minorHAnsi" w:eastAsiaTheme="minorEastAsia" w:hAnsiTheme="minorHAnsi" w:cstheme="minorBidi"/>
          <w:sz w:val="22"/>
          <w:szCs w:val="22"/>
          <w:lang w:val="en-US"/>
        </w:rPr>
        <w:tab/>
      </w:r>
      <w:r>
        <w:t>Type: CreateRspData</w:t>
      </w:r>
      <w:r>
        <w:tab/>
      </w:r>
      <w:r>
        <w:fldChar w:fldCharType="begin"/>
      </w:r>
      <w:r>
        <w:instrText xml:space="preserve"> PAGEREF _Toc85641207 \h </w:instrText>
      </w:r>
      <w:r>
        <w:fldChar w:fldCharType="separate"/>
      </w:r>
      <w:r>
        <w:t>56</w:t>
      </w:r>
      <w:r>
        <w:fldChar w:fldCharType="end"/>
      </w:r>
    </w:p>
    <w:p w14:paraId="65A1F959" w14:textId="77777777" w:rsidR="00193AC6" w:rsidRDefault="00193AC6">
      <w:pPr>
        <w:pStyle w:val="TOC5"/>
        <w:rPr>
          <w:rFonts w:asciiTheme="minorHAnsi" w:eastAsiaTheme="minorEastAsia" w:hAnsiTheme="minorHAnsi" w:cstheme="minorBidi"/>
          <w:sz w:val="22"/>
          <w:szCs w:val="22"/>
          <w:lang w:val="en-US"/>
        </w:rPr>
      </w:pPr>
      <w:r>
        <w:t>6.2.6.2.4</w:t>
      </w:r>
      <w:r>
        <w:rPr>
          <w:rFonts w:asciiTheme="minorHAnsi" w:eastAsiaTheme="minorEastAsia" w:hAnsiTheme="minorHAnsi" w:cstheme="minorBidi"/>
          <w:sz w:val="22"/>
          <w:szCs w:val="22"/>
          <w:lang w:val="en-US"/>
        </w:rPr>
        <w:tab/>
      </w:r>
      <w:r>
        <w:t>Type: MbsSessionExtension</w:t>
      </w:r>
      <w:r>
        <w:tab/>
      </w:r>
      <w:r>
        <w:fldChar w:fldCharType="begin"/>
      </w:r>
      <w:r>
        <w:instrText xml:space="preserve"> PAGEREF _Toc85641208 \h </w:instrText>
      </w:r>
      <w:r>
        <w:fldChar w:fldCharType="separate"/>
      </w:r>
      <w:r>
        <w:t>56</w:t>
      </w:r>
      <w:r>
        <w:fldChar w:fldCharType="end"/>
      </w:r>
    </w:p>
    <w:p w14:paraId="11E7BF67" w14:textId="77777777" w:rsidR="00193AC6" w:rsidRDefault="00193AC6">
      <w:pPr>
        <w:pStyle w:val="TOC5"/>
        <w:rPr>
          <w:rFonts w:asciiTheme="minorHAnsi" w:eastAsiaTheme="minorEastAsia" w:hAnsiTheme="minorHAnsi" w:cstheme="minorBidi"/>
          <w:sz w:val="22"/>
          <w:szCs w:val="22"/>
          <w:lang w:val="en-US"/>
        </w:rPr>
      </w:pPr>
      <w:r>
        <w:t>6.2.6.2.5</w:t>
      </w:r>
      <w:r>
        <w:rPr>
          <w:rFonts w:asciiTheme="minorHAnsi" w:eastAsiaTheme="minorEastAsia" w:hAnsiTheme="minorHAnsi" w:cstheme="minorBidi"/>
          <w:sz w:val="22"/>
          <w:szCs w:val="22"/>
          <w:lang w:val="en-US"/>
        </w:rPr>
        <w:tab/>
      </w:r>
      <w:r>
        <w:t>Type: ContextUpdateReqData</w:t>
      </w:r>
      <w:r>
        <w:tab/>
      </w:r>
      <w:r>
        <w:fldChar w:fldCharType="begin"/>
      </w:r>
      <w:r>
        <w:instrText xml:space="preserve"> PAGEREF _Toc85641209 \h </w:instrText>
      </w:r>
      <w:r>
        <w:fldChar w:fldCharType="separate"/>
      </w:r>
      <w:r>
        <w:t>57</w:t>
      </w:r>
      <w:r>
        <w:fldChar w:fldCharType="end"/>
      </w:r>
    </w:p>
    <w:p w14:paraId="02A67BC8" w14:textId="77777777" w:rsidR="00193AC6" w:rsidRDefault="00193AC6">
      <w:pPr>
        <w:pStyle w:val="TOC5"/>
        <w:rPr>
          <w:rFonts w:asciiTheme="minorHAnsi" w:eastAsiaTheme="minorEastAsia" w:hAnsiTheme="minorHAnsi" w:cstheme="minorBidi"/>
          <w:sz w:val="22"/>
          <w:szCs w:val="22"/>
          <w:lang w:val="en-US"/>
        </w:rPr>
      </w:pPr>
      <w:r>
        <w:t>6.2.6.2.6</w:t>
      </w:r>
      <w:r>
        <w:rPr>
          <w:rFonts w:asciiTheme="minorHAnsi" w:eastAsiaTheme="minorEastAsia" w:hAnsiTheme="minorHAnsi" w:cstheme="minorBidi"/>
          <w:sz w:val="22"/>
          <w:szCs w:val="22"/>
          <w:lang w:val="en-US"/>
        </w:rPr>
        <w:tab/>
      </w:r>
      <w:r>
        <w:t>Type: ContextUpdateRspData</w:t>
      </w:r>
      <w:r>
        <w:tab/>
      </w:r>
      <w:r>
        <w:fldChar w:fldCharType="begin"/>
      </w:r>
      <w:r>
        <w:instrText xml:space="preserve"> PAGEREF _Toc85641210 \h </w:instrText>
      </w:r>
      <w:r>
        <w:fldChar w:fldCharType="separate"/>
      </w:r>
      <w:r>
        <w:t>57</w:t>
      </w:r>
      <w:r>
        <w:fldChar w:fldCharType="end"/>
      </w:r>
    </w:p>
    <w:p w14:paraId="47E76552" w14:textId="77777777" w:rsidR="00193AC6" w:rsidRDefault="00193AC6">
      <w:pPr>
        <w:pStyle w:val="TOC5"/>
        <w:rPr>
          <w:rFonts w:asciiTheme="minorHAnsi" w:eastAsiaTheme="minorEastAsia" w:hAnsiTheme="minorHAnsi" w:cstheme="minorBidi"/>
          <w:sz w:val="22"/>
          <w:szCs w:val="22"/>
          <w:lang w:val="en-US"/>
        </w:rPr>
      </w:pPr>
      <w:r>
        <w:t>6.2.6.2.7</w:t>
      </w:r>
      <w:r>
        <w:rPr>
          <w:rFonts w:asciiTheme="minorHAnsi" w:eastAsiaTheme="minorEastAsia" w:hAnsiTheme="minorHAnsi" w:cstheme="minorBidi"/>
          <w:sz w:val="22"/>
          <w:szCs w:val="22"/>
          <w:lang w:val="en-US"/>
        </w:rPr>
        <w:tab/>
      </w:r>
      <w:r>
        <w:t>Type: DataSubscribe</w:t>
      </w:r>
      <w:r>
        <w:tab/>
      </w:r>
      <w:r>
        <w:fldChar w:fldCharType="begin"/>
      </w:r>
      <w:r>
        <w:instrText xml:space="preserve"> PAGEREF _Toc85641211 \h </w:instrText>
      </w:r>
      <w:r>
        <w:fldChar w:fldCharType="separate"/>
      </w:r>
      <w:r>
        <w:t>57</w:t>
      </w:r>
      <w:r>
        <w:fldChar w:fldCharType="end"/>
      </w:r>
    </w:p>
    <w:p w14:paraId="1326E771" w14:textId="77777777" w:rsidR="00193AC6" w:rsidRDefault="00193AC6">
      <w:pPr>
        <w:pStyle w:val="TOC5"/>
        <w:rPr>
          <w:rFonts w:asciiTheme="minorHAnsi" w:eastAsiaTheme="minorEastAsia" w:hAnsiTheme="minorHAnsi" w:cstheme="minorBidi"/>
          <w:sz w:val="22"/>
          <w:szCs w:val="22"/>
          <w:lang w:val="en-US"/>
        </w:rPr>
      </w:pPr>
      <w:r>
        <w:t>6.2.6.2.8</w:t>
      </w:r>
      <w:r>
        <w:rPr>
          <w:rFonts w:asciiTheme="minorHAnsi" w:eastAsiaTheme="minorEastAsia" w:hAnsiTheme="minorHAnsi" w:cstheme="minorBidi"/>
          <w:sz w:val="22"/>
          <w:szCs w:val="22"/>
          <w:lang w:val="en-US"/>
        </w:rPr>
        <w:tab/>
      </w:r>
      <w:r>
        <w:t>Type: DataSubscribed</w:t>
      </w:r>
      <w:r>
        <w:tab/>
      </w:r>
      <w:r>
        <w:fldChar w:fldCharType="begin"/>
      </w:r>
      <w:r>
        <w:instrText xml:space="preserve"> PAGEREF _Toc85641212 \h </w:instrText>
      </w:r>
      <w:r>
        <w:fldChar w:fldCharType="separate"/>
      </w:r>
      <w:r>
        <w:t>58</w:t>
      </w:r>
      <w:r>
        <w:fldChar w:fldCharType="end"/>
      </w:r>
    </w:p>
    <w:p w14:paraId="56898CB4" w14:textId="77777777" w:rsidR="00193AC6" w:rsidRDefault="00193AC6">
      <w:pPr>
        <w:pStyle w:val="TOC5"/>
        <w:rPr>
          <w:rFonts w:asciiTheme="minorHAnsi" w:eastAsiaTheme="minorEastAsia" w:hAnsiTheme="minorHAnsi" w:cstheme="minorBidi"/>
          <w:sz w:val="22"/>
          <w:szCs w:val="22"/>
          <w:lang w:val="en-US"/>
        </w:rPr>
      </w:pPr>
      <w:r>
        <w:t>6.2.6.2.9</w:t>
      </w:r>
      <w:r>
        <w:rPr>
          <w:rFonts w:asciiTheme="minorHAnsi" w:eastAsiaTheme="minorEastAsia" w:hAnsiTheme="minorHAnsi" w:cstheme="minorBidi"/>
          <w:sz w:val="22"/>
          <w:szCs w:val="22"/>
          <w:lang w:val="en-US"/>
        </w:rPr>
        <w:tab/>
      </w:r>
      <w:r>
        <w:t>Type: Event</w:t>
      </w:r>
      <w:r>
        <w:tab/>
      </w:r>
      <w:r>
        <w:fldChar w:fldCharType="begin"/>
      </w:r>
      <w:r>
        <w:instrText xml:space="preserve"> PAGEREF _Toc85641213 \h </w:instrText>
      </w:r>
      <w:r>
        <w:fldChar w:fldCharType="separate"/>
      </w:r>
      <w:r>
        <w:t>58</w:t>
      </w:r>
      <w:r>
        <w:fldChar w:fldCharType="end"/>
      </w:r>
    </w:p>
    <w:p w14:paraId="75E7A722" w14:textId="77777777" w:rsidR="00193AC6" w:rsidRDefault="00193AC6">
      <w:pPr>
        <w:pStyle w:val="TOC5"/>
        <w:rPr>
          <w:rFonts w:asciiTheme="minorHAnsi" w:eastAsiaTheme="minorEastAsia" w:hAnsiTheme="minorHAnsi" w:cstheme="minorBidi"/>
          <w:sz w:val="22"/>
          <w:szCs w:val="22"/>
          <w:lang w:val="en-US"/>
        </w:rPr>
      </w:pPr>
      <w:r>
        <w:t>6.2.6.2.10</w:t>
      </w:r>
      <w:r>
        <w:rPr>
          <w:rFonts w:asciiTheme="minorHAnsi" w:eastAsiaTheme="minorEastAsia" w:hAnsiTheme="minorHAnsi" w:cstheme="minorBidi"/>
          <w:sz w:val="22"/>
          <w:szCs w:val="22"/>
          <w:lang w:val="en-US"/>
        </w:rPr>
        <w:tab/>
      </w:r>
      <w:r>
        <w:t>Type: ContextStatusSubscribeReqData</w:t>
      </w:r>
      <w:r>
        <w:tab/>
      </w:r>
      <w:r>
        <w:fldChar w:fldCharType="begin"/>
      </w:r>
      <w:r>
        <w:instrText xml:space="preserve"> PAGEREF _Toc85641214 \h </w:instrText>
      </w:r>
      <w:r>
        <w:fldChar w:fldCharType="separate"/>
      </w:r>
      <w:r>
        <w:t>58</w:t>
      </w:r>
      <w:r>
        <w:fldChar w:fldCharType="end"/>
      </w:r>
    </w:p>
    <w:p w14:paraId="5303CA12" w14:textId="77777777" w:rsidR="00193AC6" w:rsidRDefault="00193AC6">
      <w:pPr>
        <w:pStyle w:val="TOC5"/>
        <w:rPr>
          <w:rFonts w:asciiTheme="minorHAnsi" w:eastAsiaTheme="minorEastAsia" w:hAnsiTheme="minorHAnsi" w:cstheme="minorBidi"/>
          <w:sz w:val="22"/>
          <w:szCs w:val="22"/>
          <w:lang w:val="en-US"/>
        </w:rPr>
      </w:pPr>
      <w:r>
        <w:t>6.2.6.2.11</w:t>
      </w:r>
      <w:r>
        <w:rPr>
          <w:rFonts w:asciiTheme="minorHAnsi" w:eastAsiaTheme="minorEastAsia" w:hAnsiTheme="minorHAnsi" w:cstheme="minorBidi"/>
          <w:sz w:val="22"/>
          <w:szCs w:val="22"/>
          <w:lang w:val="en-US"/>
        </w:rPr>
        <w:tab/>
      </w:r>
      <w:r>
        <w:t>Type: ContextStatusSubscription</w:t>
      </w:r>
      <w:r>
        <w:tab/>
      </w:r>
      <w:r>
        <w:fldChar w:fldCharType="begin"/>
      </w:r>
      <w:r>
        <w:instrText xml:space="preserve"> PAGEREF _Toc85641215 \h </w:instrText>
      </w:r>
      <w:r>
        <w:fldChar w:fldCharType="separate"/>
      </w:r>
      <w:r>
        <w:t>58</w:t>
      </w:r>
      <w:r>
        <w:fldChar w:fldCharType="end"/>
      </w:r>
    </w:p>
    <w:p w14:paraId="536C0528" w14:textId="77777777" w:rsidR="00193AC6" w:rsidRDefault="00193AC6">
      <w:pPr>
        <w:pStyle w:val="TOC5"/>
        <w:rPr>
          <w:rFonts w:asciiTheme="minorHAnsi" w:eastAsiaTheme="minorEastAsia" w:hAnsiTheme="minorHAnsi" w:cstheme="minorBidi"/>
          <w:sz w:val="22"/>
          <w:szCs w:val="22"/>
          <w:lang w:val="en-US"/>
        </w:rPr>
      </w:pPr>
      <w:r>
        <w:t>6.2.6.2.12</w:t>
      </w:r>
      <w:r>
        <w:rPr>
          <w:rFonts w:asciiTheme="minorHAnsi" w:eastAsiaTheme="minorEastAsia" w:hAnsiTheme="minorHAnsi" w:cstheme="minorBidi"/>
          <w:sz w:val="22"/>
          <w:szCs w:val="22"/>
          <w:lang w:val="en-US"/>
        </w:rPr>
        <w:tab/>
      </w:r>
      <w:r>
        <w:t>Type: ContextStatusEvent</w:t>
      </w:r>
      <w:r>
        <w:tab/>
      </w:r>
      <w:r>
        <w:fldChar w:fldCharType="begin"/>
      </w:r>
      <w:r>
        <w:instrText xml:space="preserve"> PAGEREF _Toc85641216 \h </w:instrText>
      </w:r>
      <w:r>
        <w:fldChar w:fldCharType="separate"/>
      </w:r>
      <w:r>
        <w:t>59</w:t>
      </w:r>
      <w:r>
        <w:fldChar w:fldCharType="end"/>
      </w:r>
    </w:p>
    <w:p w14:paraId="720EA998" w14:textId="77777777" w:rsidR="00193AC6" w:rsidRDefault="00193AC6">
      <w:pPr>
        <w:pStyle w:val="TOC5"/>
        <w:rPr>
          <w:rFonts w:asciiTheme="minorHAnsi" w:eastAsiaTheme="minorEastAsia" w:hAnsiTheme="minorHAnsi" w:cstheme="minorBidi"/>
          <w:sz w:val="22"/>
          <w:szCs w:val="22"/>
          <w:lang w:val="en-US"/>
        </w:rPr>
      </w:pPr>
      <w:r>
        <w:t>6.2.6.2.13</w:t>
      </w:r>
      <w:r>
        <w:rPr>
          <w:rFonts w:asciiTheme="minorHAnsi" w:eastAsiaTheme="minorEastAsia" w:hAnsiTheme="minorHAnsi" w:cstheme="minorBidi"/>
          <w:sz w:val="22"/>
          <w:szCs w:val="22"/>
          <w:lang w:val="en-US"/>
        </w:rPr>
        <w:tab/>
      </w:r>
      <w:r>
        <w:t>Type: ContextStatusSubscribeRspData</w:t>
      </w:r>
      <w:r>
        <w:tab/>
      </w:r>
      <w:r>
        <w:fldChar w:fldCharType="begin"/>
      </w:r>
      <w:r>
        <w:instrText xml:space="preserve"> PAGEREF _Toc85641217 \h </w:instrText>
      </w:r>
      <w:r>
        <w:fldChar w:fldCharType="separate"/>
      </w:r>
      <w:r>
        <w:t>59</w:t>
      </w:r>
      <w:r>
        <w:fldChar w:fldCharType="end"/>
      </w:r>
    </w:p>
    <w:p w14:paraId="378D12CC" w14:textId="77777777" w:rsidR="00193AC6" w:rsidRDefault="00193AC6">
      <w:pPr>
        <w:pStyle w:val="TOC5"/>
        <w:rPr>
          <w:rFonts w:asciiTheme="minorHAnsi" w:eastAsiaTheme="minorEastAsia" w:hAnsiTheme="minorHAnsi" w:cstheme="minorBidi"/>
          <w:sz w:val="22"/>
          <w:szCs w:val="22"/>
          <w:lang w:val="en-US"/>
        </w:rPr>
      </w:pPr>
      <w:r>
        <w:t>6.2.6.2.14</w:t>
      </w:r>
      <w:r>
        <w:rPr>
          <w:rFonts w:asciiTheme="minorHAnsi" w:eastAsiaTheme="minorEastAsia" w:hAnsiTheme="minorHAnsi" w:cstheme="minorBidi"/>
          <w:sz w:val="22"/>
          <w:szCs w:val="22"/>
          <w:lang w:val="en-US"/>
        </w:rPr>
        <w:tab/>
      </w:r>
      <w:r>
        <w:t>Type: MbsContextInfo</w:t>
      </w:r>
      <w:r>
        <w:tab/>
      </w:r>
      <w:r>
        <w:fldChar w:fldCharType="begin"/>
      </w:r>
      <w:r>
        <w:instrText xml:space="preserve"> PAGEREF _Toc85641218 \h </w:instrText>
      </w:r>
      <w:r>
        <w:fldChar w:fldCharType="separate"/>
      </w:r>
      <w:r>
        <w:t>59</w:t>
      </w:r>
      <w:r>
        <w:fldChar w:fldCharType="end"/>
      </w:r>
    </w:p>
    <w:p w14:paraId="3A16E936" w14:textId="77777777" w:rsidR="00193AC6" w:rsidRDefault="00193AC6">
      <w:pPr>
        <w:pStyle w:val="TOC5"/>
        <w:rPr>
          <w:rFonts w:asciiTheme="minorHAnsi" w:eastAsiaTheme="minorEastAsia" w:hAnsiTheme="minorHAnsi" w:cstheme="minorBidi"/>
          <w:sz w:val="22"/>
          <w:szCs w:val="22"/>
          <w:lang w:val="en-US"/>
        </w:rPr>
      </w:pPr>
      <w:r>
        <w:t>6.2.6.2.15</w:t>
      </w:r>
      <w:r>
        <w:rPr>
          <w:rFonts w:asciiTheme="minorHAnsi" w:eastAsiaTheme="minorEastAsia" w:hAnsiTheme="minorHAnsi" w:cstheme="minorBidi"/>
          <w:sz w:val="22"/>
          <w:szCs w:val="22"/>
          <w:lang w:val="en-US"/>
        </w:rPr>
        <w:tab/>
      </w:r>
      <w:r>
        <w:t>Type: ContextStatusEventReport</w:t>
      </w:r>
      <w:r>
        <w:tab/>
      </w:r>
      <w:r>
        <w:fldChar w:fldCharType="begin"/>
      </w:r>
      <w:r>
        <w:instrText xml:space="preserve"> PAGEREF _Toc85641219 \h </w:instrText>
      </w:r>
      <w:r>
        <w:fldChar w:fldCharType="separate"/>
      </w:r>
      <w:r>
        <w:t>60</w:t>
      </w:r>
      <w:r>
        <w:fldChar w:fldCharType="end"/>
      </w:r>
    </w:p>
    <w:p w14:paraId="1BFD92F0" w14:textId="77777777" w:rsidR="00193AC6" w:rsidRDefault="00193AC6">
      <w:pPr>
        <w:pStyle w:val="TOC5"/>
        <w:rPr>
          <w:rFonts w:asciiTheme="minorHAnsi" w:eastAsiaTheme="minorEastAsia" w:hAnsiTheme="minorHAnsi" w:cstheme="minorBidi"/>
          <w:sz w:val="22"/>
          <w:szCs w:val="22"/>
          <w:lang w:val="en-US"/>
        </w:rPr>
      </w:pPr>
      <w:r>
        <w:t>6.2.6.2.16</w:t>
      </w:r>
      <w:r>
        <w:rPr>
          <w:rFonts w:asciiTheme="minorHAnsi" w:eastAsiaTheme="minorEastAsia" w:hAnsiTheme="minorHAnsi" w:cstheme="minorBidi"/>
          <w:sz w:val="22"/>
          <w:szCs w:val="22"/>
          <w:lang w:val="en-US"/>
        </w:rPr>
        <w:tab/>
      </w:r>
      <w:r>
        <w:t>Type: ContextStatusNotifyReqData</w:t>
      </w:r>
      <w:r>
        <w:tab/>
      </w:r>
      <w:r>
        <w:fldChar w:fldCharType="begin"/>
      </w:r>
      <w:r>
        <w:instrText xml:space="preserve"> PAGEREF _Toc85641220 \h </w:instrText>
      </w:r>
      <w:r>
        <w:fldChar w:fldCharType="separate"/>
      </w:r>
      <w:r>
        <w:t>60</w:t>
      </w:r>
      <w:r>
        <w:fldChar w:fldCharType="end"/>
      </w:r>
    </w:p>
    <w:p w14:paraId="69FABE40" w14:textId="77777777" w:rsidR="00193AC6" w:rsidRDefault="00193AC6">
      <w:pPr>
        <w:pStyle w:val="TOC5"/>
        <w:rPr>
          <w:rFonts w:asciiTheme="minorHAnsi" w:eastAsiaTheme="minorEastAsia" w:hAnsiTheme="minorHAnsi" w:cstheme="minorBidi"/>
          <w:sz w:val="22"/>
          <w:szCs w:val="22"/>
          <w:lang w:val="en-US"/>
        </w:rPr>
      </w:pPr>
      <w:r>
        <w:t>6.2.6.2.17</w:t>
      </w:r>
      <w:r>
        <w:rPr>
          <w:rFonts w:asciiTheme="minorHAnsi" w:eastAsiaTheme="minorEastAsia" w:hAnsiTheme="minorHAnsi" w:cstheme="minorBidi"/>
          <w:sz w:val="22"/>
          <w:szCs w:val="22"/>
          <w:lang w:val="en-US"/>
        </w:rPr>
        <w:tab/>
      </w:r>
      <w:r>
        <w:t>Type: StatusNotifyData</w:t>
      </w:r>
      <w:r>
        <w:tab/>
      </w:r>
      <w:r>
        <w:fldChar w:fldCharType="begin"/>
      </w:r>
      <w:r>
        <w:instrText xml:space="preserve"> PAGEREF _Toc85641221 \h </w:instrText>
      </w:r>
      <w:r>
        <w:fldChar w:fldCharType="separate"/>
      </w:r>
      <w:r>
        <w:t>60</w:t>
      </w:r>
      <w:r>
        <w:fldChar w:fldCharType="end"/>
      </w:r>
    </w:p>
    <w:p w14:paraId="53619EE0" w14:textId="77777777" w:rsidR="00193AC6" w:rsidRDefault="00193AC6">
      <w:pPr>
        <w:pStyle w:val="TOC4"/>
        <w:rPr>
          <w:rFonts w:asciiTheme="minorHAnsi" w:eastAsiaTheme="minorEastAsia" w:hAnsiTheme="minorHAnsi" w:cstheme="minorBidi"/>
          <w:sz w:val="22"/>
          <w:szCs w:val="22"/>
          <w:lang w:val="en-US"/>
        </w:rPr>
      </w:pPr>
      <w:r w:rsidRPr="0073653A">
        <w:rPr>
          <w:lang w:val="en-US"/>
        </w:rPr>
        <w:t>6.2.6.3</w:t>
      </w:r>
      <w:r>
        <w:rPr>
          <w:rFonts w:asciiTheme="minorHAnsi" w:eastAsiaTheme="minorEastAsia" w:hAnsiTheme="minorHAnsi" w:cstheme="minorBidi"/>
          <w:sz w:val="22"/>
          <w:szCs w:val="22"/>
          <w:lang w:val="en-US"/>
        </w:rPr>
        <w:tab/>
      </w:r>
      <w:r w:rsidRPr="0073653A">
        <w:rPr>
          <w:lang w:val="en-US"/>
        </w:rPr>
        <w:t>Simple data types and enumerations</w:t>
      </w:r>
      <w:r>
        <w:tab/>
      </w:r>
      <w:r>
        <w:fldChar w:fldCharType="begin"/>
      </w:r>
      <w:r>
        <w:instrText xml:space="preserve"> PAGEREF _Toc85641222 \h </w:instrText>
      </w:r>
      <w:r>
        <w:fldChar w:fldCharType="separate"/>
      </w:r>
      <w:r>
        <w:t>60</w:t>
      </w:r>
      <w:r>
        <w:fldChar w:fldCharType="end"/>
      </w:r>
    </w:p>
    <w:p w14:paraId="6318DA5A" w14:textId="77777777" w:rsidR="00193AC6" w:rsidRDefault="00193AC6">
      <w:pPr>
        <w:pStyle w:val="TOC5"/>
        <w:rPr>
          <w:rFonts w:asciiTheme="minorHAnsi" w:eastAsiaTheme="minorEastAsia" w:hAnsiTheme="minorHAnsi" w:cstheme="minorBidi"/>
          <w:sz w:val="22"/>
          <w:szCs w:val="22"/>
          <w:lang w:val="en-US"/>
        </w:rPr>
      </w:pPr>
      <w:r>
        <w:t>6.2.6.3.1</w:t>
      </w:r>
      <w:r>
        <w:rPr>
          <w:rFonts w:asciiTheme="minorHAnsi" w:eastAsiaTheme="minorEastAsia" w:hAnsiTheme="minorHAnsi" w:cstheme="minorBidi"/>
          <w:sz w:val="22"/>
          <w:szCs w:val="22"/>
          <w:lang w:val="en-US"/>
        </w:rPr>
        <w:tab/>
      </w:r>
      <w:r>
        <w:t>Introduction</w:t>
      </w:r>
      <w:r>
        <w:tab/>
      </w:r>
      <w:r>
        <w:fldChar w:fldCharType="begin"/>
      </w:r>
      <w:r>
        <w:instrText xml:space="preserve"> PAGEREF _Toc85641223 \h </w:instrText>
      </w:r>
      <w:r>
        <w:fldChar w:fldCharType="separate"/>
      </w:r>
      <w:r>
        <w:t>60</w:t>
      </w:r>
      <w:r>
        <w:fldChar w:fldCharType="end"/>
      </w:r>
    </w:p>
    <w:p w14:paraId="4B7DACE0" w14:textId="77777777" w:rsidR="00193AC6" w:rsidRDefault="00193AC6">
      <w:pPr>
        <w:pStyle w:val="TOC5"/>
        <w:rPr>
          <w:rFonts w:asciiTheme="minorHAnsi" w:eastAsiaTheme="minorEastAsia" w:hAnsiTheme="minorHAnsi" w:cstheme="minorBidi"/>
          <w:sz w:val="22"/>
          <w:szCs w:val="22"/>
          <w:lang w:val="en-US"/>
        </w:rPr>
      </w:pPr>
      <w:r>
        <w:t>6.2.6.3.2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_Toc85641224 \h </w:instrText>
      </w:r>
      <w:r>
        <w:fldChar w:fldCharType="separate"/>
      </w:r>
      <w:r>
        <w:t>60</w:t>
      </w:r>
      <w:r>
        <w:fldChar w:fldCharType="end"/>
      </w:r>
    </w:p>
    <w:p w14:paraId="2F5DE2B8" w14:textId="77777777" w:rsidR="00193AC6" w:rsidRDefault="00193AC6">
      <w:pPr>
        <w:pStyle w:val="TOC5"/>
        <w:rPr>
          <w:rFonts w:asciiTheme="minorHAnsi" w:eastAsiaTheme="minorEastAsia" w:hAnsiTheme="minorHAnsi" w:cstheme="minorBidi"/>
          <w:sz w:val="22"/>
          <w:szCs w:val="22"/>
          <w:lang w:val="en-US"/>
        </w:rPr>
      </w:pPr>
      <w:r>
        <w:t>6.2.6.3.3</w:t>
      </w:r>
      <w:r>
        <w:rPr>
          <w:rFonts w:asciiTheme="minorHAnsi" w:eastAsiaTheme="minorEastAsia" w:hAnsiTheme="minorHAnsi" w:cstheme="minorBidi"/>
          <w:sz w:val="22"/>
          <w:szCs w:val="22"/>
          <w:lang w:val="en-US"/>
        </w:rPr>
        <w:tab/>
      </w:r>
      <w:r>
        <w:t>Enumeration: ContextUpdateAction</w:t>
      </w:r>
      <w:r>
        <w:tab/>
      </w:r>
      <w:r>
        <w:fldChar w:fldCharType="begin"/>
      </w:r>
      <w:r>
        <w:instrText xml:space="preserve"> PAGEREF _Toc85641225 \h </w:instrText>
      </w:r>
      <w:r>
        <w:fldChar w:fldCharType="separate"/>
      </w:r>
      <w:r>
        <w:t>61</w:t>
      </w:r>
      <w:r>
        <w:fldChar w:fldCharType="end"/>
      </w:r>
    </w:p>
    <w:p w14:paraId="3FCF826A" w14:textId="77777777" w:rsidR="00193AC6" w:rsidRDefault="00193AC6">
      <w:pPr>
        <w:pStyle w:val="TOC5"/>
        <w:rPr>
          <w:rFonts w:asciiTheme="minorHAnsi" w:eastAsiaTheme="minorEastAsia" w:hAnsiTheme="minorHAnsi" w:cstheme="minorBidi"/>
          <w:sz w:val="22"/>
          <w:szCs w:val="22"/>
          <w:lang w:val="en-US"/>
        </w:rPr>
      </w:pPr>
      <w:r>
        <w:t>6.2.6.3.4</w:t>
      </w:r>
      <w:r>
        <w:rPr>
          <w:rFonts w:asciiTheme="minorHAnsi" w:eastAsiaTheme="minorEastAsia" w:hAnsiTheme="minorHAnsi" w:cstheme="minorBidi"/>
          <w:sz w:val="22"/>
          <w:szCs w:val="22"/>
          <w:lang w:val="en-US"/>
        </w:rPr>
        <w:tab/>
      </w:r>
      <w:r>
        <w:t>Enumeration: ContextStatusEventType</w:t>
      </w:r>
      <w:r>
        <w:tab/>
      </w:r>
      <w:r>
        <w:fldChar w:fldCharType="begin"/>
      </w:r>
      <w:r>
        <w:instrText xml:space="preserve"> PAGEREF _Toc85641226 \h </w:instrText>
      </w:r>
      <w:r>
        <w:fldChar w:fldCharType="separate"/>
      </w:r>
      <w:r>
        <w:t>61</w:t>
      </w:r>
      <w:r>
        <w:fldChar w:fldCharType="end"/>
      </w:r>
    </w:p>
    <w:p w14:paraId="16CAE09F" w14:textId="77777777" w:rsidR="00193AC6" w:rsidRDefault="00193AC6">
      <w:pPr>
        <w:pStyle w:val="TOC5"/>
        <w:rPr>
          <w:rFonts w:asciiTheme="minorHAnsi" w:eastAsiaTheme="minorEastAsia" w:hAnsiTheme="minorHAnsi" w:cstheme="minorBidi"/>
          <w:sz w:val="22"/>
          <w:szCs w:val="22"/>
          <w:lang w:val="en-US"/>
        </w:rPr>
      </w:pPr>
      <w:r>
        <w:t>6.2.6.3.5</w:t>
      </w:r>
      <w:r>
        <w:rPr>
          <w:rFonts w:asciiTheme="minorHAnsi" w:eastAsiaTheme="minorEastAsia" w:hAnsiTheme="minorHAnsi" w:cstheme="minorBidi"/>
          <w:sz w:val="22"/>
          <w:szCs w:val="22"/>
          <w:lang w:val="en-US"/>
        </w:rPr>
        <w:tab/>
      </w:r>
      <w:r>
        <w:t>Enumeration: ReportingMode</w:t>
      </w:r>
      <w:r>
        <w:tab/>
      </w:r>
      <w:r>
        <w:fldChar w:fldCharType="begin"/>
      </w:r>
      <w:r>
        <w:instrText xml:space="preserve"> PAGEREF _Toc85641227 \h </w:instrText>
      </w:r>
      <w:r>
        <w:fldChar w:fldCharType="separate"/>
      </w:r>
      <w:r>
        <w:t>61</w:t>
      </w:r>
      <w:r>
        <w:fldChar w:fldCharType="end"/>
      </w:r>
    </w:p>
    <w:p w14:paraId="0017EB83" w14:textId="77777777" w:rsidR="00193AC6" w:rsidRDefault="00193AC6">
      <w:pPr>
        <w:pStyle w:val="TOC4"/>
        <w:rPr>
          <w:rFonts w:asciiTheme="minorHAnsi" w:eastAsiaTheme="minorEastAsia" w:hAnsiTheme="minorHAnsi" w:cstheme="minorBidi"/>
          <w:sz w:val="22"/>
          <w:szCs w:val="22"/>
          <w:lang w:val="en-US"/>
        </w:rPr>
      </w:pPr>
      <w:r w:rsidRPr="0073653A">
        <w:rPr>
          <w:lang w:val="en-US"/>
        </w:rPr>
        <w:t>6.2.6.4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_Toc85641228 \h </w:instrText>
      </w:r>
      <w:r>
        <w:fldChar w:fldCharType="separate"/>
      </w:r>
      <w:r>
        <w:t>62</w:t>
      </w:r>
      <w:r>
        <w:fldChar w:fldCharType="end"/>
      </w:r>
    </w:p>
    <w:p w14:paraId="30B2B976" w14:textId="77777777" w:rsidR="00193AC6" w:rsidRDefault="00193AC6">
      <w:pPr>
        <w:pStyle w:val="TOC5"/>
        <w:rPr>
          <w:rFonts w:asciiTheme="minorHAnsi" w:eastAsiaTheme="minorEastAsia" w:hAnsiTheme="minorHAnsi" w:cstheme="minorBidi"/>
          <w:sz w:val="22"/>
          <w:szCs w:val="22"/>
          <w:lang w:val="en-US"/>
        </w:rPr>
      </w:pPr>
      <w:r>
        <w:t>6.2.6.4.5</w:t>
      </w:r>
      <w:r>
        <w:rPr>
          <w:rFonts w:asciiTheme="minorHAnsi" w:eastAsiaTheme="minorEastAsia" w:hAnsiTheme="minorHAnsi" w:cstheme="minorBidi"/>
          <w:sz w:val="22"/>
          <w:szCs w:val="22"/>
          <w:lang w:val="en-US"/>
        </w:rPr>
        <w:tab/>
      </w:r>
      <w:r>
        <w:t>Type: ExtMbsSession</w:t>
      </w:r>
      <w:r>
        <w:tab/>
      </w:r>
      <w:r>
        <w:fldChar w:fldCharType="begin"/>
      </w:r>
      <w:r>
        <w:instrText xml:space="preserve"> PAGEREF _Toc85641229 \h </w:instrText>
      </w:r>
      <w:r>
        <w:fldChar w:fldCharType="separate"/>
      </w:r>
      <w:r>
        <w:t>62</w:t>
      </w:r>
      <w:r>
        <w:fldChar w:fldCharType="end"/>
      </w:r>
    </w:p>
    <w:p w14:paraId="5381B889" w14:textId="77777777" w:rsidR="00193AC6" w:rsidRDefault="00193AC6">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Binary data</w:t>
      </w:r>
      <w:r>
        <w:tab/>
      </w:r>
      <w:r>
        <w:fldChar w:fldCharType="begin"/>
      </w:r>
      <w:r>
        <w:instrText xml:space="preserve"> PAGEREF _Toc85641230 \h </w:instrText>
      </w:r>
      <w:r>
        <w:fldChar w:fldCharType="separate"/>
      </w:r>
      <w:r>
        <w:t>62</w:t>
      </w:r>
      <w:r>
        <w:fldChar w:fldCharType="end"/>
      </w:r>
    </w:p>
    <w:p w14:paraId="329150FD" w14:textId="77777777" w:rsidR="00193AC6" w:rsidRDefault="00193AC6">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Error Handling</w:t>
      </w:r>
      <w:r>
        <w:tab/>
      </w:r>
      <w:r>
        <w:fldChar w:fldCharType="begin"/>
      </w:r>
      <w:r>
        <w:instrText xml:space="preserve"> PAGEREF _Toc85641231 \h </w:instrText>
      </w:r>
      <w:r>
        <w:fldChar w:fldCharType="separate"/>
      </w:r>
      <w:r>
        <w:t>62</w:t>
      </w:r>
      <w:r>
        <w:fldChar w:fldCharType="end"/>
      </w:r>
    </w:p>
    <w:p w14:paraId="0BDCBEFF" w14:textId="77777777" w:rsidR="00193AC6" w:rsidRDefault="00193AC6">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General</w:t>
      </w:r>
      <w:r>
        <w:tab/>
      </w:r>
      <w:r>
        <w:fldChar w:fldCharType="begin"/>
      </w:r>
      <w:r>
        <w:instrText xml:space="preserve"> PAGEREF _Toc85641232 \h </w:instrText>
      </w:r>
      <w:r>
        <w:fldChar w:fldCharType="separate"/>
      </w:r>
      <w:r>
        <w:t>62</w:t>
      </w:r>
      <w:r>
        <w:fldChar w:fldCharType="end"/>
      </w:r>
    </w:p>
    <w:p w14:paraId="2E98023F" w14:textId="77777777" w:rsidR="00193AC6" w:rsidRDefault="00193AC6">
      <w:pPr>
        <w:pStyle w:val="TOC4"/>
        <w:rPr>
          <w:rFonts w:asciiTheme="minorHAnsi" w:eastAsiaTheme="minorEastAsia" w:hAnsiTheme="minorHAnsi" w:cstheme="minorBidi"/>
          <w:sz w:val="22"/>
          <w:szCs w:val="22"/>
          <w:lang w:val="en-US"/>
        </w:rPr>
      </w:pPr>
      <w:r>
        <w:t>6.2.7.2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_Toc85641233 \h </w:instrText>
      </w:r>
      <w:r>
        <w:fldChar w:fldCharType="separate"/>
      </w:r>
      <w:r>
        <w:t>62</w:t>
      </w:r>
      <w:r>
        <w:fldChar w:fldCharType="end"/>
      </w:r>
    </w:p>
    <w:p w14:paraId="189AFAEA" w14:textId="77777777" w:rsidR="00193AC6" w:rsidRDefault="00193AC6">
      <w:pPr>
        <w:pStyle w:val="TOC4"/>
        <w:rPr>
          <w:rFonts w:asciiTheme="minorHAnsi" w:eastAsiaTheme="minorEastAsia" w:hAnsiTheme="minorHAnsi" w:cstheme="minorBidi"/>
          <w:sz w:val="22"/>
          <w:szCs w:val="22"/>
          <w:lang w:val="en-US"/>
        </w:rPr>
      </w:pPr>
      <w:r>
        <w:t>6.2.7.3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_Toc85641234 \h </w:instrText>
      </w:r>
      <w:r>
        <w:fldChar w:fldCharType="separate"/>
      </w:r>
      <w:r>
        <w:t>62</w:t>
      </w:r>
      <w:r>
        <w:fldChar w:fldCharType="end"/>
      </w:r>
    </w:p>
    <w:p w14:paraId="0C989630" w14:textId="77777777" w:rsidR="00193AC6" w:rsidRDefault="00193AC6">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_Toc85641235 \h </w:instrText>
      </w:r>
      <w:r>
        <w:fldChar w:fldCharType="separate"/>
      </w:r>
      <w:r>
        <w:t>62</w:t>
      </w:r>
      <w:r>
        <w:fldChar w:fldCharType="end"/>
      </w:r>
    </w:p>
    <w:p w14:paraId="54C6653C" w14:textId="77777777" w:rsidR="00193AC6" w:rsidRDefault="00193AC6">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Security</w:t>
      </w:r>
      <w:r>
        <w:tab/>
      </w:r>
      <w:r>
        <w:fldChar w:fldCharType="begin"/>
      </w:r>
      <w:r>
        <w:instrText xml:space="preserve"> PAGEREF _Toc85641236 \h </w:instrText>
      </w:r>
      <w:r>
        <w:fldChar w:fldCharType="separate"/>
      </w:r>
      <w:r>
        <w:t>63</w:t>
      </w:r>
      <w:r>
        <w:fldChar w:fldCharType="end"/>
      </w:r>
    </w:p>
    <w:p w14:paraId="5A2698AB" w14:textId="77777777" w:rsidR="00193AC6" w:rsidRDefault="00193AC6">
      <w:pPr>
        <w:pStyle w:val="TOC3"/>
        <w:rPr>
          <w:rFonts w:asciiTheme="minorHAnsi" w:eastAsiaTheme="minorEastAsia" w:hAnsiTheme="minorHAnsi" w:cstheme="minorBidi"/>
          <w:sz w:val="22"/>
          <w:szCs w:val="22"/>
          <w:lang w:val="en-US"/>
        </w:rPr>
      </w:pPr>
      <w:r w:rsidRPr="0073653A">
        <w:rPr>
          <w:lang w:val="en-US"/>
        </w:rPr>
        <w:t>6.2.10</w:t>
      </w:r>
      <w:r>
        <w:rPr>
          <w:rFonts w:asciiTheme="minorHAnsi" w:eastAsiaTheme="minorEastAsia" w:hAnsiTheme="minorHAnsi" w:cstheme="minorBidi"/>
          <w:sz w:val="22"/>
          <w:szCs w:val="22"/>
          <w:lang w:val="en-US"/>
        </w:rPr>
        <w:tab/>
      </w:r>
      <w:r w:rsidRPr="0073653A">
        <w:rPr>
          <w:lang w:val="en-US"/>
        </w:rPr>
        <w:t>HTTP redirection</w:t>
      </w:r>
      <w:r>
        <w:tab/>
      </w:r>
      <w:r>
        <w:fldChar w:fldCharType="begin"/>
      </w:r>
      <w:r>
        <w:instrText xml:space="preserve"> PAGEREF _Toc85641237 \h </w:instrText>
      </w:r>
      <w:r>
        <w:fldChar w:fldCharType="separate"/>
      </w:r>
      <w:r>
        <w:t>63</w:t>
      </w:r>
      <w:r>
        <w:fldChar w:fldCharType="end"/>
      </w:r>
    </w:p>
    <w:p w14:paraId="15BBCB37" w14:textId="77777777" w:rsidR="00193AC6" w:rsidRDefault="00193AC6">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_Toc85641238 \h </w:instrText>
      </w:r>
      <w:r>
        <w:fldChar w:fldCharType="separate"/>
      </w:r>
      <w:r>
        <w:t>63</w:t>
      </w:r>
      <w:r>
        <w:fldChar w:fldCharType="end"/>
      </w:r>
    </w:p>
    <w:p w14:paraId="606FB074" w14:textId="77777777" w:rsidR="00193AC6" w:rsidRDefault="00193AC6">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_Toc85641239 \h </w:instrText>
      </w:r>
      <w:r>
        <w:fldChar w:fldCharType="separate"/>
      </w:r>
      <w:r>
        <w:t>63</w:t>
      </w:r>
      <w:r>
        <w:fldChar w:fldCharType="end"/>
      </w:r>
    </w:p>
    <w:p w14:paraId="37D14A2D" w14:textId="77777777" w:rsidR="00193AC6" w:rsidRDefault="00193AC6">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Nmbsmf_TMGI API</w:t>
      </w:r>
      <w:r>
        <w:tab/>
      </w:r>
      <w:r>
        <w:fldChar w:fldCharType="begin"/>
      </w:r>
      <w:r>
        <w:instrText xml:space="preserve"> PAGEREF _Toc85641240 \h </w:instrText>
      </w:r>
      <w:r>
        <w:fldChar w:fldCharType="separate"/>
      </w:r>
      <w:r>
        <w:t>63</w:t>
      </w:r>
      <w:r>
        <w:fldChar w:fldCharType="end"/>
      </w:r>
    </w:p>
    <w:p w14:paraId="731779BC" w14:textId="77777777" w:rsidR="00193AC6" w:rsidRDefault="00193AC6">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Nmbsmf_MBSSession API</w:t>
      </w:r>
      <w:r>
        <w:tab/>
      </w:r>
      <w:r>
        <w:fldChar w:fldCharType="begin"/>
      </w:r>
      <w:r>
        <w:instrText xml:space="preserve"> PAGEREF _Toc85641241 \h </w:instrText>
      </w:r>
      <w:r>
        <w:fldChar w:fldCharType="separate"/>
      </w:r>
      <w:r>
        <w:t>65</w:t>
      </w:r>
      <w:r>
        <w:fldChar w:fldCharType="end"/>
      </w:r>
    </w:p>
    <w:p w14:paraId="66A615E2" w14:textId="77777777" w:rsidR="00193AC6" w:rsidRDefault="00193AC6">
      <w:pPr>
        <w:pStyle w:val="TOC8"/>
        <w:rPr>
          <w:rFonts w:asciiTheme="minorHAnsi" w:eastAsiaTheme="minorEastAsia" w:hAnsiTheme="minorHAnsi" w:cstheme="minorBidi"/>
          <w:b w:val="0"/>
          <w:szCs w:val="22"/>
          <w:lang w:val="en-US"/>
        </w:rPr>
      </w:pPr>
      <w:r>
        <w:lastRenderedPageBreak/>
        <w:t>Annex B (informative): Withdrawn API versions</w:t>
      </w:r>
      <w:r>
        <w:tab/>
      </w:r>
      <w:r>
        <w:fldChar w:fldCharType="begin"/>
      </w:r>
      <w:r>
        <w:instrText xml:space="preserve"> PAGEREF _Toc85641242 \h </w:instrText>
      </w:r>
      <w:r>
        <w:fldChar w:fldCharType="separate"/>
      </w:r>
      <w:r>
        <w:t>73</w:t>
      </w:r>
      <w:r>
        <w:fldChar w:fldCharType="end"/>
      </w:r>
    </w:p>
    <w:p w14:paraId="0CA27139" w14:textId="77777777" w:rsidR="00193AC6" w:rsidRDefault="00193AC6">
      <w:pPr>
        <w:pStyle w:val="TOC2"/>
        <w:rPr>
          <w:rFonts w:asciiTheme="minorHAnsi" w:eastAsiaTheme="minorEastAsia" w:hAnsiTheme="minorHAnsi" w:cstheme="minorBidi"/>
          <w:sz w:val="22"/>
          <w:szCs w:val="22"/>
          <w:lang w:val="en-US"/>
        </w:rPr>
      </w:pPr>
      <w:r>
        <w:t>B.1</w:t>
      </w:r>
      <w:r>
        <w:rPr>
          <w:rFonts w:asciiTheme="minorHAnsi" w:eastAsiaTheme="minorEastAsia" w:hAnsiTheme="minorHAnsi" w:cstheme="minorBidi"/>
          <w:sz w:val="22"/>
          <w:szCs w:val="22"/>
          <w:lang w:val="en-US"/>
        </w:rPr>
        <w:tab/>
      </w:r>
      <w:r>
        <w:t>General</w:t>
      </w:r>
      <w:r>
        <w:tab/>
      </w:r>
      <w:r>
        <w:fldChar w:fldCharType="begin"/>
      </w:r>
      <w:r>
        <w:instrText xml:space="preserve"> PAGEREF _Toc85641243 \h </w:instrText>
      </w:r>
      <w:r>
        <w:fldChar w:fldCharType="separate"/>
      </w:r>
      <w:r>
        <w:t>73</w:t>
      </w:r>
      <w:r>
        <w:fldChar w:fldCharType="end"/>
      </w:r>
    </w:p>
    <w:p w14:paraId="4EDE3D52" w14:textId="77777777" w:rsidR="00193AC6" w:rsidRDefault="00193AC6">
      <w:pPr>
        <w:pStyle w:val="TOC2"/>
        <w:rPr>
          <w:rFonts w:asciiTheme="minorHAnsi" w:eastAsiaTheme="minorEastAsia" w:hAnsiTheme="minorHAnsi" w:cstheme="minorBidi"/>
          <w:sz w:val="22"/>
          <w:szCs w:val="22"/>
          <w:lang w:val="en-US"/>
        </w:rPr>
      </w:pPr>
      <w:r>
        <w:t>B.2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_Toc85641244 \h </w:instrText>
      </w:r>
      <w:r>
        <w:fldChar w:fldCharType="separate"/>
      </w:r>
      <w:r>
        <w:t>73</w:t>
      </w:r>
      <w:r>
        <w:fldChar w:fldCharType="end"/>
      </w:r>
    </w:p>
    <w:p w14:paraId="3EE353AC" w14:textId="77777777" w:rsidR="00193AC6" w:rsidRDefault="00193AC6">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_Toc85641245 \h </w:instrText>
      </w:r>
      <w:r>
        <w:fldChar w:fldCharType="separate"/>
      </w:r>
      <w:r>
        <w:t>73</w:t>
      </w:r>
      <w:r>
        <w:fldChar w:fldCharType="end"/>
      </w:r>
    </w:p>
    <w:p w14:paraId="320DC201" w14:textId="77777777" w:rsidR="00193AC6" w:rsidRDefault="00193AC6">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_Toc85641246 \h </w:instrText>
      </w:r>
      <w:r>
        <w:fldChar w:fldCharType="separate"/>
      </w:r>
      <w:r>
        <w:t>74</w:t>
      </w:r>
      <w:r>
        <w:fldChar w:fldCharType="end"/>
      </w:r>
    </w:p>
    <w:p w14:paraId="7CD6A724" w14:textId="3EE4612D" w:rsidR="00080512" w:rsidRPr="004D3578" w:rsidRDefault="00EE311E">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1558517"/>
      <w:bookmarkStart w:id="14" w:name="_Toc85641065"/>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6" w:name="introduction"/>
      <w:bookmarkStart w:id="17" w:name="_Toc35971369"/>
      <w:bookmarkStart w:id="18" w:name="_Toc67903493"/>
      <w:bookmarkStart w:id="19" w:name="_Toc81558518"/>
      <w:bookmarkStart w:id="20" w:name="_Toc85641066"/>
      <w:bookmarkEnd w:id="16"/>
      <w:r w:rsidRPr="004D3578">
        <w:t>Introduction</w:t>
      </w:r>
      <w:bookmarkEnd w:id="17"/>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312DCE48" w14:textId="77777777" w:rsidR="00BA43B4" w:rsidRPr="004D3578" w:rsidRDefault="008A6D4A" w:rsidP="00BA43B4">
      <w:pPr>
        <w:pStyle w:val="Heading1"/>
      </w:pPr>
      <w:r w:rsidRPr="004D3578">
        <w:br w:type="page"/>
      </w:r>
      <w:bookmarkStart w:id="21" w:name="_Toc510696578"/>
      <w:bookmarkStart w:id="22" w:name="_Toc35971370"/>
      <w:bookmarkStart w:id="23" w:name="_Toc67903494"/>
      <w:bookmarkStart w:id="24" w:name="_Toc75174135"/>
      <w:bookmarkStart w:id="25" w:name="_Toc81558519"/>
      <w:bookmarkStart w:id="26" w:name="_Toc85641067"/>
      <w:bookmarkStart w:id="27" w:name="_Toc510696579"/>
      <w:bookmarkStart w:id="28" w:name="_Toc35971371"/>
      <w:bookmarkStart w:id="29" w:name="_Toc67903495"/>
      <w:r w:rsidR="00BA43B4" w:rsidRPr="004D3578">
        <w:lastRenderedPageBreak/>
        <w:t>1</w:t>
      </w:r>
      <w:r w:rsidR="00BA43B4" w:rsidRPr="004D3578">
        <w:tab/>
        <w:t>Scope</w:t>
      </w:r>
      <w:bookmarkEnd w:id="21"/>
      <w:bookmarkEnd w:id="22"/>
      <w:bookmarkEnd w:id="23"/>
      <w:bookmarkEnd w:id="24"/>
      <w:bookmarkEnd w:id="25"/>
      <w:bookmarkEnd w:id="26"/>
    </w:p>
    <w:p w14:paraId="454F6BAF" w14:textId="77777777" w:rsidR="00BA43B4" w:rsidRDefault="00BA43B4" w:rsidP="00BA43B4">
      <w:pPr>
        <w:pStyle w:val="Guidance"/>
        <w:rPr>
          <w:lang w:eastAsia="zh-CN"/>
        </w:rPr>
      </w:pPr>
      <w:r>
        <w:t>This clause will describe the</w:t>
      </w:r>
      <w:r>
        <w:rPr>
          <w:lang w:eastAsia="zh-CN"/>
        </w:rPr>
        <w:t xml:space="preserve"> scope of the corresponding service specification.</w:t>
      </w:r>
    </w:p>
    <w:p w14:paraId="12E2F603" w14:textId="65E8DC02" w:rsidR="00BA43B4" w:rsidRDefault="00BA43B4" w:rsidP="00BA43B4">
      <w:r w:rsidRPr="004D3578">
        <w:t xml:space="preserve">The present document </w:t>
      </w:r>
      <w:r>
        <w:t xml:space="preserve">specifies the stage 3 protocol and data model for the </w:t>
      </w:r>
      <w:proofErr w:type="spellStart"/>
      <w:r>
        <w:t>Nmbsmf</w:t>
      </w:r>
      <w:proofErr w:type="spellEnd"/>
      <w:r>
        <w:t xml:space="preserve"> Service Based Interface. It provides stage 3 protocol definitions and message flows, and specifies the API for each service offered by the</w:t>
      </w:r>
      <w:r w:rsidRPr="00524B3B">
        <w:t xml:space="preserve"> </w:t>
      </w:r>
      <w:r>
        <w:t xml:space="preserve">MB-SMF with the exception of the </w:t>
      </w:r>
      <w:r>
        <w:rPr>
          <w:lang w:val="en-US"/>
        </w:rPr>
        <w:t xml:space="preserve">MB-SMF </w:t>
      </w:r>
      <w:r>
        <w:t>Event Exposure service.</w:t>
      </w:r>
    </w:p>
    <w:p w14:paraId="280497F9" w14:textId="77777777" w:rsidR="00BA43B4" w:rsidRPr="005E4D39" w:rsidRDefault="00BA43B4" w:rsidP="00BA43B4">
      <w:r>
        <w:t>The 5G System stage 2 architecture and procedures are specified in 3GPP TS </w:t>
      </w:r>
      <w:r w:rsidRPr="005E4D39">
        <w:t>23.501 [2] and 3GPP TS 23.502 [3].</w:t>
      </w:r>
      <w:r>
        <w:t xml:space="preserve"> The 5G Multicast-Broadcast Session Management Services for 5G System is specified in 3GPP TS 23.247 [14].</w:t>
      </w:r>
    </w:p>
    <w:p w14:paraId="5346FEDA" w14:textId="77777777" w:rsidR="00BA43B4" w:rsidRDefault="00BA43B4" w:rsidP="00BA43B4">
      <w:r w:rsidRPr="005E4D39">
        <w:t>The Technical Realization of the Service Based Architecture and the Principles and Guidelines for Services Definition are specified in 3GPP TS 29.500 [4] and 3GPP TS 29.501 [5].</w:t>
      </w:r>
    </w:p>
    <w:p w14:paraId="3B4F2360" w14:textId="77777777" w:rsidR="00A96B57" w:rsidRDefault="00A96B57" w:rsidP="00A96B57">
      <w:pPr>
        <w:pStyle w:val="Heading1"/>
      </w:pPr>
      <w:bookmarkStart w:id="30" w:name="_Toc81558520"/>
      <w:bookmarkStart w:id="31" w:name="_Toc85641068"/>
      <w:bookmarkStart w:id="32" w:name="_Toc510696580"/>
      <w:bookmarkStart w:id="33" w:name="_Toc35971372"/>
      <w:bookmarkStart w:id="34" w:name="_Toc67903496"/>
      <w:bookmarkStart w:id="35" w:name="_Toc81558521"/>
      <w:bookmarkEnd w:id="27"/>
      <w:bookmarkEnd w:id="28"/>
      <w:bookmarkEnd w:id="29"/>
      <w:r>
        <w:t>2</w:t>
      </w:r>
      <w:r>
        <w:tab/>
        <w:t>References</w:t>
      </w:r>
      <w:bookmarkEnd w:id="30"/>
      <w:bookmarkEnd w:id="31"/>
    </w:p>
    <w:p w14:paraId="660CDDFC" w14:textId="77777777" w:rsidR="00A96B57" w:rsidRDefault="00A96B57" w:rsidP="00A96B57">
      <w:r>
        <w:t>The following documents contain provisions which, through reference in this text, constitute provisions of the present document.</w:t>
      </w:r>
    </w:p>
    <w:p w14:paraId="16ACEAA9" w14:textId="77777777" w:rsidR="00A96B57" w:rsidRDefault="00A96B57" w:rsidP="00A96B57">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B30E45" w14:textId="77777777" w:rsidR="00A96B57" w:rsidRDefault="00A96B57" w:rsidP="00A96B57">
      <w:pPr>
        <w:pStyle w:val="B1"/>
      </w:pPr>
      <w:r>
        <w:t>-</w:t>
      </w:r>
      <w:r>
        <w:tab/>
        <w:t>For a specific reference, subsequent revisions do not apply.</w:t>
      </w:r>
    </w:p>
    <w:p w14:paraId="2A371B60" w14:textId="77777777" w:rsidR="00A96B57" w:rsidRDefault="00A96B57" w:rsidP="00A96B5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1F21EF19" w14:textId="77777777" w:rsidR="00A96B57" w:rsidRDefault="00A96B57" w:rsidP="00A96B57">
      <w:pPr>
        <w:pStyle w:val="EX"/>
      </w:pPr>
      <w:r>
        <w:t>[1]</w:t>
      </w:r>
      <w:r>
        <w:tab/>
        <w:t>3GPP TR 21.905: "Vocabulary for 3GPP Specifications".</w:t>
      </w:r>
    </w:p>
    <w:p w14:paraId="73DE458E" w14:textId="77777777" w:rsidR="00A96B57" w:rsidRDefault="00A96B57" w:rsidP="00A96B57">
      <w:pPr>
        <w:pStyle w:val="EX"/>
      </w:pPr>
      <w:r>
        <w:t>[2]</w:t>
      </w:r>
      <w:r>
        <w:tab/>
        <w:t>3GPP TS 23.501: "System Architecture for the 5G System; Stage 2".</w:t>
      </w:r>
    </w:p>
    <w:p w14:paraId="311F509F" w14:textId="77777777" w:rsidR="00A96B57" w:rsidRDefault="00A96B57" w:rsidP="00A96B57">
      <w:pPr>
        <w:pStyle w:val="EX"/>
      </w:pPr>
      <w:r>
        <w:t>[3]</w:t>
      </w:r>
      <w:r>
        <w:tab/>
        <w:t>3GPP TS 23.502: "Procedures for the 5G System; Stage 2".</w:t>
      </w:r>
    </w:p>
    <w:p w14:paraId="1964BD4E" w14:textId="77777777" w:rsidR="00A96B57" w:rsidRDefault="00A96B57" w:rsidP="00A96B57">
      <w:pPr>
        <w:pStyle w:val="EX"/>
      </w:pPr>
      <w:r>
        <w:t>[4]</w:t>
      </w:r>
      <w:r>
        <w:tab/>
        <w:t>3GPP TS 29.500: "5G System; Technical Realization of Service Based Architecture; Stage 3".</w:t>
      </w:r>
    </w:p>
    <w:p w14:paraId="48BF0F22" w14:textId="77777777" w:rsidR="00A96B57" w:rsidRDefault="00A96B57" w:rsidP="00A96B57">
      <w:pPr>
        <w:pStyle w:val="EX"/>
      </w:pPr>
      <w:r>
        <w:t>[5]</w:t>
      </w:r>
      <w:r>
        <w:tab/>
        <w:t>3GPP TS 29.501: "5G System; Principles and Guidelines for Services Definition; Stage 3".</w:t>
      </w:r>
    </w:p>
    <w:p w14:paraId="64B47539" w14:textId="77777777" w:rsidR="00A96B57" w:rsidRDefault="00A96B57" w:rsidP="00A96B57">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A01FECB" w14:textId="77777777" w:rsidR="00A96B57" w:rsidRDefault="00A96B57" w:rsidP="00A96B57">
      <w:pPr>
        <w:pStyle w:val="EX"/>
      </w:pPr>
      <w:r>
        <w:t>[7]</w:t>
      </w:r>
      <w:r>
        <w:tab/>
        <w:t>3GPP TR 21.900: "Technical Specification Group working methods".</w:t>
      </w:r>
    </w:p>
    <w:p w14:paraId="3998B1F3" w14:textId="77777777" w:rsidR="00A96B57" w:rsidRDefault="00A96B57" w:rsidP="00A96B57">
      <w:pPr>
        <w:pStyle w:val="EX"/>
      </w:pPr>
      <w:r>
        <w:t>[8]</w:t>
      </w:r>
      <w:r>
        <w:tab/>
        <w:t>3GPP TS 33.501: "Security architecture and procedures for 5G system".</w:t>
      </w:r>
    </w:p>
    <w:p w14:paraId="31EF8906" w14:textId="77777777" w:rsidR="00A96B57" w:rsidRDefault="00A96B57" w:rsidP="00A96B57">
      <w:pPr>
        <w:pStyle w:val="EX"/>
      </w:pPr>
      <w:r>
        <w:t>[9]</w:t>
      </w:r>
      <w:r>
        <w:tab/>
        <w:t>IETF RFC 6749: "The OAuth 2.0 Authorization Framework".</w:t>
      </w:r>
    </w:p>
    <w:p w14:paraId="4D688B89" w14:textId="77777777" w:rsidR="00A96B57" w:rsidRDefault="00A96B57" w:rsidP="00A96B57">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EBDF73D" w14:textId="77777777" w:rsidR="00A96B57" w:rsidRDefault="00A96B57" w:rsidP="00A96B57">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18C2AB4A" w14:textId="77777777" w:rsidR="00A96B57" w:rsidRDefault="00A96B57" w:rsidP="00A96B57">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7F31FE56" w14:textId="77777777" w:rsidR="00A96B57" w:rsidRDefault="00A96B57" w:rsidP="00A96B57">
      <w:pPr>
        <w:keepLines/>
        <w:ind w:left="1702" w:hanging="1418"/>
        <w:rPr>
          <w:noProof/>
          <w:lang w:eastAsia="zh-CN"/>
        </w:rPr>
      </w:pPr>
      <w:r>
        <w:rPr>
          <w:noProof/>
          <w:lang w:eastAsia="zh-CN"/>
        </w:rPr>
        <w:t>[13]</w:t>
      </w:r>
      <w:r>
        <w:rPr>
          <w:noProof/>
          <w:lang w:eastAsia="zh-CN"/>
        </w:rPr>
        <w:tab/>
        <w:t>IETF RFC 7807: "Problem Details for HTTP APIs".</w:t>
      </w:r>
    </w:p>
    <w:p w14:paraId="3BF71BE2" w14:textId="77777777" w:rsidR="00A96B57" w:rsidRDefault="00A96B57" w:rsidP="00A96B57">
      <w:pPr>
        <w:pStyle w:val="EX"/>
      </w:pPr>
      <w:r>
        <w:t>[14]</w:t>
      </w:r>
      <w:r>
        <w:tab/>
        <w:t>3GPP TS 23.247: "Architectural enhancements for 5G multicast-broadcast services; Stage 2".</w:t>
      </w:r>
    </w:p>
    <w:p w14:paraId="11F583A6" w14:textId="77777777" w:rsidR="00A96B57" w:rsidRDefault="00A96B57" w:rsidP="00A96B57">
      <w:pPr>
        <w:pStyle w:val="EX"/>
        <w:rPr>
          <w:lang w:eastAsia="zh-CN"/>
        </w:rPr>
      </w:pPr>
      <w:r>
        <w:rPr>
          <w:lang w:eastAsia="zh-CN"/>
        </w:rPr>
        <w:t>[16]</w:t>
      </w:r>
      <w:r>
        <w:rPr>
          <w:lang w:eastAsia="zh-CN"/>
        </w:rPr>
        <w:tab/>
        <w:t>IETF RFC 6902: "JavaScript Object Notation (JSON) Patch".</w:t>
      </w:r>
    </w:p>
    <w:p w14:paraId="12C822EB" w14:textId="77777777" w:rsidR="00A96B57" w:rsidRDefault="00A96B57" w:rsidP="00A96B57">
      <w:pPr>
        <w:pStyle w:val="EX"/>
        <w:rPr>
          <w:snapToGrid w:val="0"/>
        </w:rPr>
      </w:pPr>
      <w:r>
        <w:t>[17]</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22F039E9" w14:textId="77777777" w:rsidR="00A96B57" w:rsidRDefault="00A96B57" w:rsidP="00A96B57">
      <w:pPr>
        <w:pStyle w:val="EX"/>
      </w:pPr>
      <w:r>
        <w:t>[18]</w:t>
      </w:r>
      <w:r>
        <w:tab/>
        <w:t>3GPP TS 29.571: "5G System; Common Data Types for Service Based Interfaces; Stage 3".</w:t>
      </w:r>
    </w:p>
    <w:p w14:paraId="74EA5D62" w14:textId="43FD5E4F" w:rsidR="00A96B57" w:rsidRDefault="00A96B57" w:rsidP="00A96B57">
      <w:pPr>
        <w:pStyle w:val="EX"/>
      </w:pPr>
      <w:r w:rsidRPr="00990165">
        <w:lastRenderedPageBreak/>
        <w:t>[</w:t>
      </w:r>
      <w:r>
        <w:t>19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2CA89716" w14:textId="3A21B473" w:rsidR="008A6D4A" w:rsidRPr="004D3578" w:rsidRDefault="008A6D4A" w:rsidP="008A6D4A">
      <w:pPr>
        <w:pStyle w:val="Heading1"/>
      </w:pPr>
      <w:bookmarkStart w:id="40" w:name="_Toc85641069"/>
      <w:r w:rsidRPr="004D3578">
        <w:t>3</w:t>
      </w:r>
      <w:r w:rsidRPr="004D3578">
        <w:tab/>
        <w:t>Definitions, symbols and abbreviations</w:t>
      </w:r>
      <w:bookmarkEnd w:id="32"/>
      <w:bookmarkEnd w:id="33"/>
      <w:bookmarkEnd w:id="34"/>
      <w:bookmarkEnd w:id="35"/>
      <w:bookmarkEnd w:id="40"/>
    </w:p>
    <w:p w14:paraId="5AB8F883" w14:textId="77777777" w:rsidR="008A6D4A" w:rsidRPr="004D3578" w:rsidRDefault="008A6D4A" w:rsidP="008A6D4A">
      <w:pPr>
        <w:pStyle w:val="Heading2"/>
      </w:pPr>
      <w:bookmarkStart w:id="41" w:name="_Toc510696581"/>
      <w:bookmarkStart w:id="42" w:name="_Toc35971373"/>
      <w:bookmarkStart w:id="43" w:name="_Toc67903497"/>
      <w:bookmarkStart w:id="44" w:name="_Toc81558522"/>
      <w:bookmarkStart w:id="45" w:name="_Toc85641070"/>
      <w:r w:rsidRPr="004D3578">
        <w:t>3.1</w:t>
      </w:r>
      <w:r w:rsidRPr="004D3578">
        <w:tab/>
        <w:t>Definitions</w:t>
      </w:r>
      <w:bookmarkEnd w:id="41"/>
      <w:bookmarkEnd w:id="42"/>
      <w:bookmarkEnd w:id="43"/>
      <w:bookmarkEnd w:id="44"/>
      <w:bookmarkEnd w:id="45"/>
    </w:p>
    <w:p w14:paraId="0522AB69" w14:textId="77777777"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9" w:name="_Toc510696582"/>
      <w:bookmarkStart w:id="50" w:name="_Toc35971374"/>
      <w:bookmarkStart w:id="51" w:name="_Toc67903498"/>
      <w:bookmarkStart w:id="52" w:name="_Toc81558523"/>
      <w:bookmarkStart w:id="53" w:name="_Toc85641071"/>
      <w:r w:rsidRPr="004D3578">
        <w:t>3.2</w:t>
      </w:r>
      <w:r w:rsidRPr="004D3578">
        <w:tab/>
        <w:t>Symbols</w:t>
      </w:r>
      <w:bookmarkEnd w:id="49"/>
      <w:bookmarkEnd w:id="50"/>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61F05F9" w14:textId="77777777" w:rsidR="00AB2C39" w:rsidRPr="004D3578" w:rsidRDefault="00AB2C39" w:rsidP="00AB2C39">
      <w:pPr>
        <w:pStyle w:val="Heading2"/>
      </w:pPr>
      <w:bookmarkStart w:id="54" w:name="_Toc81558524"/>
      <w:bookmarkStart w:id="55" w:name="_Toc85641072"/>
      <w:r w:rsidRPr="004D3578">
        <w:t>3.3</w:t>
      </w:r>
      <w:r w:rsidRPr="004D3578">
        <w:tab/>
        <w:t>Abbreviations</w:t>
      </w:r>
      <w:bookmarkEnd w:id="54"/>
      <w:bookmarkEnd w:id="55"/>
    </w:p>
    <w:p w14:paraId="1F35246F" w14:textId="77777777" w:rsidR="00AB2C39" w:rsidRPr="004D3578" w:rsidRDefault="00AB2C39" w:rsidP="00AB2C3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C37D48" w14:textId="77777777" w:rsidR="00AB2C39" w:rsidRPr="004D3578" w:rsidRDefault="00AB2C39" w:rsidP="00AB2C39">
      <w:pPr>
        <w:pStyle w:val="Guidance"/>
        <w:keepNext/>
      </w:pPr>
      <w:r w:rsidRPr="004D3578">
        <w:t>Abbreviation format (EW)</w:t>
      </w:r>
    </w:p>
    <w:p w14:paraId="6AAA0D84" w14:textId="77777777" w:rsidR="00AB2C39" w:rsidRDefault="00AB2C39" w:rsidP="00AB2C39">
      <w:pPr>
        <w:pStyle w:val="EW"/>
      </w:pPr>
      <w:r>
        <w:t>5MBS</w:t>
      </w:r>
      <w:r>
        <w:tab/>
      </w:r>
      <w:r w:rsidRPr="00E77E7F">
        <w:t xml:space="preserve">5G </w:t>
      </w:r>
      <w:r>
        <w:t>M</w:t>
      </w:r>
      <w:r w:rsidRPr="00E77E7F">
        <w:t>ulticast-</w:t>
      </w:r>
      <w:r>
        <w:t>Broadcast S</w:t>
      </w:r>
      <w:r w:rsidRPr="00E77E7F">
        <w:t>ervices</w:t>
      </w:r>
    </w:p>
    <w:p w14:paraId="18D58368" w14:textId="77777777" w:rsidR="00AB2C39" w:rsidRDefault="00AB2C39" w:rsidP="00AB2C39">
      <w:pPr>
        <w:pStyle w:val="EW"/>
        <w:rPr>
          <w:lang w:eastAsia="zh-CN"/>
        </w:rPr>
      </w:pPr>
      <w:r>
        <w:rPr>
          <w:lang w:eastAsia="zh-CN"/>
        </w:rPr>
        <w:t>C-TEID</w:t>
      </w:r>
      <w:r>
        <w:rPr>
          <w:lang w:eastAsia="zh-CN"/>
        </w:rPr>
        <w:tab/>
        <w:t xml:space="preserve">Common Tunnel Endpoint </w:t>
      </w:r>
      <w:proofErr w:type="spellStart"/>
      <w:r>
        <w:rPr>
          <w:lang w:eastAsia="zh-CN"/>
        </w:rPr>
        <w:t>IDentifier</w:t>
      </w:r>
      <w:proofErr w:type="spellEnd"/>
    </w:p>
    <w:p w14:paraId="521EE953" w14:textId="77777777" w:rsidR="00AB2C39" w:rsidRDefault="00AB2C39" w:rsidP="00AB2C39">
      <w:pPr>
        <w:pStyle w:val="EW"/>
      </w:pPr>
      <w:r>
        <w:t>F-TEID</w:t>
      </w:r>
      <w:r>
        <w:tab/>
        <w:t>Fully Qualified TEID (i.e. IP address and TEID)</w:t>
      </w:r>
    </w:p>
    <w:p w14:paraId="06E9E601" w14:textId="77777777" w:rsidR="00AB2C39" w:rsidRPr="00C02215" w:rsidRDefault="00AB2C39" w:rsidP="00AB2C39">
      <w:pPr>
        <w:pStyle w:val="EW"/>
        <w:rPr>
          <w:lang w:val="fr-FR"/>
        </w:rPr>
      </w:pPr>
      <w:r>
        <w:rPr>
          <w:lang w:val="es-ES_tradnl"/>
        </w:rPr>
        <w:t>GTP-U</w:t>
      </w:r>
      <w:r>
        <w:rPr>
          <w:lang w:val="es-ES_tradnl"/>
        </w:rPr>
        <w:tab/>
        <w:t xml:space="preserve">GTP </w:t>
      </w:r>
      <w:proofErr w:type="spellStart"/>
      <w:r>
        <w:rPr>
          <w:lang w:val="es-ES_tradnl"/>
        </w:rPr>
        <w:t>User</w:t>
      </w:r>
      <w:proofErr w:type="spellEnd"/>
    </w:p>
    <w:p w14:paraId="0D73156D" w14:textId="0C8ADFA2" w:rsidR="00AB2C39" w:rsidRPr="004D3578" w:rsidRDefault="00AB2C39" w:rsidP="00AB2C39">
      <w:pPr>
        <w:pStyle w:val="EW"/>
      </w:pPr>
      <w:r w:rsidRPr="00C02215">
        <w:rPr>
          <w:lang w:val="fr-FR"/>
        </w:rPr>
        <w:t>TEID</w:t>
      </w:r>
      <w:r w:rsidRPr="00C02215">
        <w:rPr>
          <w:lang w:val="fr-FR"/>
        </w:rPr>
        <w:tab/>
        <w:t xml:space="preserve">Tunnel </w:t>
      </w:r>
      <w:proofErr w:type="spellStart"/>
      <w:r w:rsidRPr="00C02215">
        <w:rPr>
          <w:lang w:val="fr-FR"/>
        </w:rPr>
        <w:t>Endpoint</w:t>
      </w:r>
      <w:proofErr w:type="spellEnd"/>
      <w:r w:rsidRPr="00C02215">
        <w:rPr>
          <w:lang w:val="fr-FR"/>
        </w:rPr>
        <w:t xml:space="preserve"> </w:t>
      </w:r>
      <w:proofErr w:type="spellStart"/>
      <w:r w:rsidRPr="00C02215">
        <w:rPr>
          <w:lang w:val="fr-FR"/>
        </w:rPr>
        <w:t>IDentifier</w:t>
      </w:r>
      <w:proofErr w:type="spellEnd"/>
      <w:r w:rsidRPr="004D3578">
        <w:t>&lt;ACRONYM&gt;</w:t>
      </w:r>
      <w:r w:rsidRPr="004D3578">
        <w:tab/>
        <w:t>&lt;Explanation&gt;</w:t>
      </w:r>
    </w:p>
    <w:p w14:paraId="2BFB4199" w14:textId="77777777" w:rsidR="008A6D4A" w:rsidRPr="004D3578" w:rsidRDefault="008A6D4A" w:rsidP="008A6D4A">
      <w:pPr>
        <w:pStyle w:val="EW"/>
      </w:pPr>
    </w:p>
    <w:p w14:paraId="53D9B793" w14:textId="77777777" w:rsidR="00BA43B4" w:rsidRDefault="00BA43B4" w:rsidP="00BA43B4">
      <w:pPr>
        <w:pStyle w:val="Heading1"/>
      </w:pPr>
      <w:bookmarkStart w:id="56" w:name="_Toc510696584"/>
      <w:bookmarkStart w:id="57" w:name="_Toc35971376"/>
      <w:bookmarkStart w:id="58" w:name="_Toc67903500"/>
      <w:bookmarkStart w:id="59" w:name="_Toc75192259"/>
      <w:bookmarkStart w:id="60" w:name="_Toc81558525"/>
      <w:bookmarkStart w:id="61" w:name="_Toc85641073"/>
      <w:r w:rsidRPr="004D3578">
        <w:t>4</w:t>
      </w:r>
      <w:r w:rsidRPr="004D3578">
        <w:tab/>
      </w:r>
      <w:r>
        <w:t>Overview</w:t>
      </w:r>
      <w:bookmarkEnd w:id="56"/>
      <w:bookmarkEnd w:id="57"/>
      <w:bookmarkEnd w:id="58"/>
      <w:bookmarkEnd w:id="59"/>
      <w:bookmarkEnd w:id="60"/>
      <w:bookmarkEnd w:id="61"/>
    </w:p>
    <w:p w14:paraId="62645605" w14:textId="77777777" w:rsidR="00BA43B4" w:rsidRDefault="00BA43B4" w:rsidP="00BA43B4">
      <w:pPr>
        <w:pStyle w:val="Guidance"/>
      </w:pPr>
      <w:r>
        <w:t>This clause will introduce the Service Based Interface specified in this document.</w:t>
      </w:r>
    </w:p>
    <w:p w14:paraId="3E44F2EE" w14:textId="77777777" w:rsidR="00BA43B4" w:rsidRDefault="00BA43B4" w:rsidP="00BA43B4">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76286AA0" w14:textId="77777777" w:rsidR="00BA43B4" w:rsidRDefault="00BA43B4" w:rsidP="00BA43B4">
      <w:pPr>
        <w:pStyle w:val="Heading2"/>
      </w:pPr>
      <w:bookmarkStart w:id="62" w:name="_Toc25073751"/>
      <w:bookmarkStart w:id="63" w:name="_Toc34062916"/>
      <w:bookmarkStart w:id="64" w:name="_Toc43119884"/>
      <w:bookmarkStart w:id="65" w:name="_Toc49767936"/>
      <w:bookmarkStart w:id="66" w:name="_Toc56434109"/>
      <w:bookmarkStart w:id="67" w:name="_Toc67687683"/>
      <w:bookmarkStart w:id="68" w:name="_Toc81558526"/>
      <w:bookmarkStart w:id="69" w:name="_Toc85641074"/>
      <w:r>
        <w:t>4.1</w:t>
      </w:r>
      <w:r>
        <w:tab/>
        <w:t>Introduction</w:t>
      </w:r>
      <w:bookmarkEnd w:id="62"/>
      <w:bookmarkEnd w:id="63"/>
      <w:bookmarkEnd w:id="64"/>
      <w:bookmarkEnd w:id="65"/>
      <w:bookmarkEnd w:id="66"/>
      <w:bookmarkEnd w:id="67"/>
      <w:bookmarkEnd w:id="68"/>
      <w:bookmarkEnd w:id="69"/>
    </w:p>
    <w:p w14:paraId="078F77FC" w14:textId="77777777" w:rsidR="00BA43B4" w:rsidRDefault="00BA43B4" w:rsidP="00BA43B4">
      <w:r>
        <w:t xml:space="preserve">Within the 5GC, the MB-SMF offers services to the SMF, AMF, AF/AS, MBSF and NEF via the </w:t>
      </w:r>
      <w:proofErr w:type="spellStart"/>
      <w:r>
        <w:t>Nmbsmf</w:t>
      </w:r>
      <w:proofErr w:type="spellEnd"/>
      <w:r>
        <w:t xml:space="preserve"> service based interface (see 3GPP TS 23.501 [2], 3GPP TS 23.502 [3]</w:t>
      </w:r>
      <w:r w:rsidRPr="00082898">
        <w:t xml:space="preserve"> </w:t>
      </w:r>
      <w:r>
        <w:t>and 3GPP TS 23.247 [14]).</w:t>
      </w:r>
    </w:p>
    <w:p w14:paraId="25FABBC4" w14:textId="77777777" w:rsidR="00BA43B4" w:rsidRDefault="00BA43B4" w:rsidP="00BA43B4">
      <w:r>
        <w:t>Figure 4.1-1 provides the reference model (in service based interface representation and in reference point representation), with focus on the MB-SMF and the scope of the present specification.</w:t>
      </w:r>
    </w:p>
    <w:p w14:paraId="1F02110B" w14:textId="77777777" w:rsidR="00BA43B4" w:rsidRDefault="00BA43B4" w:rsidP="00BA43B4">
      <w:pPr>
        <w:pStyle w:val="TH"/>
        <w:rPr>
          <w:lang w:eastAsia="zh-CN"/>
        </w:rPr>
      </w:pPr>
      <w:r w:rsidRPr="00475454">
        <w:object w:dxaOrig="5801" w:dyaOrig="4011" w14:anchorId="1FF9F932">
          <v:shape id="_x0000_i1027" type="#_x0000_t75" style="width:288.55pt;height:202.9pt" o:ole="">
            <v:imagedata r:id="rId12" o:title=""/>
          </v:shape>
          <o:OLEObject Type="Embed" ProgID="Visio.Drawing.11" ShapeID="_x0000_i1027" DrawAspect="Content" ObjectID="_1696257390" r:id="rId13"/>
        </w:object>
      </w:r>
    </w:p>
    <w:p w14:paraId="2D54875F" w14:textId="77777777" w:rsidR="00BA43B4" w:rsidRDefault="00BA43B4" w:rsidP="00BA43B4">
      <w:pPr>
        <w:pStyle w:val="TF"/>
        <w:rPr>
          <w:lang w:eastAsia="zh-CN"/>
        </w:rPr>
      </w:pPr>
      <w:r>
        <w:t xml:space="preserve">Figure 4.1-1: Reference </w:t>
      </w:r>
      <w:r>
        <w:rPr>
          <w:lang w:eastAsia="zh-CN"/>
        </w:rPr>
        <w:t>model – MB-SMF</w:t>
      </w:r>
    </w:p>
    <w:p w14:paraId="1EDA2014" w14:textId="77777777" w:rsidR="00BA43B4" w:rsidRPr="00111125" w:rsidRDefault="00BA43B4" w:rsidP="00BA43B4">
      <w:pPr>
        <w:rPr>
          <w:b/>
        </w:rPr>
      </w:pPr>
      <w:r>
        <w:t>N11mb is the reference point between MB-SMF and AMF.</w:t>
      </w:r>
    </w:p>
    <w:p w14:paraId="310D6D91" w14:textId="77777777" w:rsidR="00BA43B4" w:rsidRDefault="00BA43B4" w:rsidP="00BA43B4">
      <w:r>
        <w:t>N16mb is the reference point between MB-SMF and SMF.</w:t>
      </w:r>
    </w:p>
    <w:p w14:paraId="6B312665" w14:textId="77777777" w:rsidR="00BA43B4" w:rsidRDefault="00BA43B4" w:rsidP="00BA43B4">
      <w:r>
        <w:t>N29mb is the reference point between MB-SMF and NEF.</w:t>
      </w:r>
    </w:p>
    <w:p w14:paraId="579ADEE9" w14:textId="77777777" w:rsidR="00BA43B4" w:rsidRPr="00111125" w:rsidRDefault="00BA43B4" w:rsidP="00BA43B4">
      <w:pPr>
        <w:rPr>
          <w:b/>
        </w:rPr>
      </w:pPr>
      <w:r>
        <w:t>Nmb1 is the reference point between MB-SMF and MBSF.</w:t>
      </w:r>
    </w:p>
    <w:p w14:paraId="6B6671F9" w14:textId="77777777" w:rsidR="00BA43B4" w:rsidRPr="00111125" w:rsidRDefault="00BA43B4" w:rsidP="00BA43B4">
      <w:pPr>
        <w:rPr>
          <w:b/>
        </w:rPr>
      </w:pPr>
      <w:r>
        <w:t>Nmb13 is the reference point between MB-SMF and AF/AS.</w:t>
      </w:r>
    </w:p>
    <w:p w14:paraId="542F5BC9" w14:textId="77777777" w:rsidR="00BA43B4" w:rsidRDefault="00BA43B4" w:rsidP="00BA43B4">
      <w:r>
        <w:t>The functionalities supported by the MB-SMF are listed in clause 5.3.2.2 of 3GPP TS 23.247 [14].</w:t>
      </w:r>
    </w:p>
    <w:p w14:paraId="7B688D26" w14:textId="77777777" w:rsidR="00796275" w:rsidRDefault="00796275" w:rsidP="00796275">
      <w:pPr>
        <w:pStyle w:val="Heading1"/>
      </w:pPr>
      <w:bookmarkStart w:id="70" w:name="_Toc81558527"/>
      <w:bookmarkStart w:id="71" w:name="_Toc85641075"/>
      <w:r>
        <w:t>5</w:t>
      </w:r>
      <w:r w:rsidRPr="004D3578">
        <w:tab/>
      </w:r>
      <w:r>
        <w:t xml:space="preserve">Services offered by the </w:t>
      </w:r>
      <w:r w:rsidRPr="00341C17">
        <w:t>MB-SMF</w:t>
      </w:r>
      <w:bookmarkEnd w:id="70"/>
      <w:bookmarkEnd w:id="71"/>
    </w:p>
    <w:p w14:paraId="7EEA52DB" w14:textId="77777777" w:rsidR="008A66D4" w:rsidRDefault="008A66D4" w:rsidP="008A66D4">
      <w:pPr>
        <w:pStyle w:val="Heading2"/>
      </w:pPr>
      <w:bookmarkStart w:id="72" w:name="_Toc510696586"/>
      <w:bookmarkStart w:id="73" w:name="_Toc35971378"/>
      <w:bookmarkStart w:id="74" w:name="_Toc67903502"/>
      <w:bookmarkStart w:id="75" w:name="_Toc75192261"/>
      <w:bookmarkStart w:id="76" w:name="_Toc81558528"/>
      <w:bookmarkStart w:id="77" w:name="_Toc85641076"/>
      <w:r>
        <w:t>5.1</w:t>
      </w:r>
      <w:r>
        <w:tab/>
        <w:t>Introduction</w:t>
      </w:r>
      <w:bookmarkEnd w:id="72"/>
      <w:bookmarkEnd w:id="73"/>
      <w:bookmarkEnd w:id="74"/>
      <w:bookmarkEnd w:id="75"/>
      <w:bookmarkEnd w:id="76"/>
      <w:bookmarkEnd w:id="77"/>
    </w:p>
    <w:p w14:paraId="7E798A99" w14:textId="77777777" w:rsidR="008A66D4" w:rsidRDefault="008A66D4" w:rsidP="008A66D4">
      <w:pPr>
        <w:rPr>
          <w:lang w:val="en-US"/>
        </w:rPr>
      </w:pPr>
      <w:r w:rsidRPr="00B6630E">
        <w:t xml:space="preserve">Table </w:t>
      </w:r>
      <w:r>
        <w:t>5.1</w:t>
      </w:r>
      <w:r w:rsidRPr="00B6630E">
        <w:t>-1</w:t>
      </w:r>
      <w:r>
        <w:t xml:space="preserve"> summarizes the SBI services produced by an MB-</w:t>
      </w:r>
      <w:r>
        <w:rPr>
          <w:lang w:val="en-US"/>
        </w:rPr>
        <w:t>SMF.</w:t>
      </w:r>
    </w:p>
    <w:p w14:paraId="17C71748" w14:textId="77777777" w:rsidR="008A66D4" w:rsidRPr="00B6630E" w:rsidRDefault="008A66D4" w:rsidP="008A66D4">
      <w:pPr>
        <w:pStyle w:val="TH"/>
      </w:pPr>
      <w:r w:rsidRPr="00B6630E">
        <w:lastRenderedPageBreak/>
        <w:t xml:space="preserve">Table </w:t>
      </w:r>
      <w:r>
        <w:t>5.1</w:t>
      </w:r>
      <w:r w:rsidRPr="00B6630E">
        <w:t xml:space="preserve">-1: NF Services provided by </w:t>
      </w:r>
      <w:r>
        <w:t>MB-</w:t>
      </w:r>
      <w:r w:rsidRPr="00B6630E">
        <w:t>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B54FF5" w14:paraId="70F281E5" w14:textId="77777777" w:rsidTr="00587048">
        <w:tc>
          <w:tcPr>
            <w:tcW w:w="2263" w:type="dxa"/>
            <w:shd w:val="clear" w:color="auto" w:fill="auto"/>
          </w:tcPr>
          <w:p w14:paraId="4BD4D6D5" w14:textId="77777777" w:rsidR="008A66D4" w:rsidRPr="0016361A" w:rsidRDefault="008A66D4" w:rsidP="00587048">
            <w:pPr>
              <w:pStyle w:val="TAH"/>
            </w:pPr>
            <w:r w:rsidRPr="0016361A">
              <w:t>Service Name</w:t>
            </w:r>
          </w:p>
        </w:tc>
        <w:tc>
          <w:tcPr>
            <w:tcW w:w="5529" w:type="dxa"/>
            <w:shd w:val="clear" w:color="auto" w:fill="auto"/>
          </w:tcPr>
          <w:p w14:paraId="3F4293A1" w14:textId="77777777" w:rsidR="008A66D4" w:rsidRPr="0016361A" w:rsidRDefault="008A66D4" w:rsidP="00587048">
            <w:pPr>
              <w:pStyle w:val="TAH"/>
            </w:pPr>
            <w:r w:rsidRPr="005666CB">
              <w:t>Description</w:t>
            </w:r>
          </w:p>
        </w:tc>
        <w:tc>
          <w:tcPr>
            <w:tcW w:w="1842" w:type="dxa"/>
            <w:shd w:val="clear" w:color="auto" w:fill="auto"/>
          </w:tcPr>
          <w:p w14:paraId="782650B1" w14:textId="77777777" w:rsidR="008A66D4" w:rsidRPr="0016361A" w:rsidRDefault="008A66D4" w:rsidP="00587048">
            <w:pPr>
              <w:pStyle w:val="TAH"/>
            </w:pPr>
            <w:r w:rsidRPr="000645A9">
              <w:t>Example Consumer</w:t>
            </w:r>
            <w:r>
              <w:t>s</w:t>
            </w:r>
          </w:p>
        </w:tc>
      </w:tr>
      <w:tr w:rsidR="008A66D4" w:rsidRPr="00B54FF5" w14:paraId="5E9E371A" w14:textId="77777777" w:rsidTr="00587048">
        <w:tc>
          <w:tcPr>
            <w:tcW w:w="2263" w:type="dxa"/>
            <w:shd w:val="clear" w:color="auto" w:fill="auto"/>
          </w:tcPr>
          <w:p w14:paraId="226E281A" w14:textId="77777777" w:rsidR="008A66D4" w:rsidRPr="0016361A" w:rsidRDefault="008A66D4" w:rsidP="00587048">
            <w:pPr>
              <w:pStyle w:val="TAL"/>
            </w:pPr>
            <w:proofErr w:type="spellStart"/>
            <w:r w:rsidRPr="009A7C14">
              <w:t>Nmbsmf</w:t>
            </w:r>
            <w:r>
              <w:t>_TMGI</w:t>
            </w:r>
            <w:proofErr w:type="spellEnd"/>
          </w:p>
        </w:tc>
        <w:tc>
          <w:tcPr>
            <w:tcW w:w="5529" w:type="dxa"/>
            <w:shd w:val="clear" w:color="auto" w:fill="auto"/>
          </w:tcPr>
          <w:p w14:paraId="7705354C" w14:textId="77777777" w:rsidR="008A66D4" w:rsidRPr="0016361A" w:rsidRDefault="008A66D4" w:rsidP="00587048">
            <w:pPr>
              <w:pStyle w:val="TAL"/>
            </w:pPr>
            <w:r>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Default="008A66D4" w:rsidP="00587048">
            <w:pPr>
              <w:pStyle w:val="TAL"/>
            </w:pPr>
            <w:r>
              <w:t>NEF, MBSF, AF</w:t>
            </w:r>
          </w:p>
          <w:p w14:paraId="690E2494" w14:textId="77777777" w:rsidR="008A66D4" w:rsidRPr="00CB0EA7" w:rsidRDefault="008A66D4" w:rsidP="00587048">
            <w:pPr>
              <w:pStyle w:val="TAL"/>
            </w:pPr>
          </w:p>
        </w:tc>
      </w:tr>
      <w:tr w:rsidR="008E5E16" w:rsidRPr="00B54FF5" w14:paraId="45F8F5AA" w14:textId="77777777" w:rsidTr="00587048">
        <w:tc>
          <w:tcPr>
            <w:tcW w:w="2263" w:type="dxa"/>
            <w:shd w:val="clear" w:color="auto" w:fill="auto"/>
          </w:tcPr>
          <w:p w14:paraId="76B4CB84" w14:textId="7CAD04F4" w:rsidR="008E5E16" w:rsidRPr="0016361A" w:rsidRDefault="008E5E16" w:rsidP="008E5E16">
            <w:pPr>
              <w:pStyle w:val="TAL"/>
            </w:pPr>
            <w:proofErr w:type="spellStart"/>
            <w:r w:rsidRPr="009A7C14">
              <w:t>Nmbsmf_MBSSession</w:t>
            </w:r>
            <w:proofErr w:type="spellEnd"/>
          </w:p>
        </w:tc>
        <w:tc>
          <w:tcPr>
            <w:tcW w:w="5529" w:type="dxa"/>
            <w:shd w:val="clear" w:color="auto" w:fill="auto"/>
          </w:tcPr>
          <w:p w14:paraId="74C4D3EB" w14:textId="77777777" w:rsidR="008E5E16" w:rsidRDefault="008E5E16" w:rsidP="008E5E16">
            <w:pPr>
              <w:pStyle w:val="TAL"/>
            </w:pPr>
            <w:r>
              <w:t>T</w:t>
            </w:r>
            <w:r w:rsidRPr="009158CE">
              <w:t xml:space="preserve">his service </w:t>
            </w:r>
            <w:r>
              <w:t xml:space="preserve">enables: </w:t>
            </w:r>
          </w:p>
          <w:p w14:paraId="3E02D090" w14:textId="4763856A" w:rsidR="008E5E16" w:rsidRDefault="008E5E16" w:rsidP="008E5E16">
            <w:pPr>
              <w:pStyle w:val="B1"/>
              <w:rPr>
                <w:rFonts w:ascii="Arial" w:hAnsi="Arial"/>
                <w:sz w:val="18"/>
              </w:rPr>
            </w:pPr>
            <w:r w:rsidRPr="00A81CBE">
              <w:rPr>
                <w:rFonts w:ascii="Arial" w:hAnsi="Arial"/>
                <w:sz w:val="18"/>
              </w:rPr>
              <w:t>-</w:t>
            </w:r>
            <w:r>
              <w:rPr>
                <w:sz w:val="18"/>
              </w:rPr>
              <w:tab/>
            </w:r>
            <w:r w:rsidRPr="00A81CBE">
              <w:rPr>
                <w:rFonts w:ascii="Arial" w:hAnsi="Arial"/>
                <w:sz w:val="18"/>
              </w:rPr>
              <w:t xml:space="preserve">to create, </w:t>
            </w:r>
            <w:r>
              <w:rPr>
                <w:rFonts w:ascii="Arial" w:hAnsi="Arial"/>
                <w:sz w:val="18"/>
              </w:rPr>
              <w:t>modify, activate, deactivate</w:t>
            </w:r>
            <w:r w:rsidRPr="00A81CBE">
              <w:rPr>
                <w:rFonts w:ascii="Arial" w:hAnsi="Arial"/>
                <w:sz w:val="18"/>
              </w:rPr>
              <w:t xml:space="preserve"> and release a multicast </w:t>
            </w:r>
            <w:r>
              <w:rPr>
                <w:rFonts w:ascii="Arial" w:hAnsi="Arial"/>
                <w:sz w:val="18"/>
              </w:rPr>
              <w:t xml:space="preserve">MBS </w:t>
            </w:r>
            <w:r w:rsidRPr="00A81CBE">
              <w:rPr>
                <w:rFonts w:ascii="Arial" w:hAnsi="Arial"/>
                <w:sz w:val="18"/>
              </w:rPr>
              <w:t>session</w:t>
            </w:r>
          </w:p>
          <w:p w14:paraId="0D07F743" w14:textId="77777777" w:rsidR="008E5E16" w:rsidRPr="00A81CBE" w:rsidRDefault="008E5E16" w:rsidP="008E5E16">
            <w:pPr>
              <w:pStyle w:val="B1"/>
              <w:rPr>
                <w:rFonts w:ascii="Arial" w:hAnsi="Arial"/>
                <w:sz w:val="18"/>
              </w:rPr>
            </w:pPr>
            <w:r>
              <w:rPr>
                <w:rFonts w:ascii="Arial" w:hAnsi="Arial"/>
                <w:sz w:val="18"/>
              </w:rPr>
              <w:t>-</w:t>
            </w:r>
            <w:r>
              <w:rPr>
                <w:rFonts w:ascii="Arial" w:hAnsi="Arial"/>
                <w:sz w:val="18"/>
              </w:rPr>
              <w:tab/>
              <w:t>create, modify and release a broadcast MBS session</w:t>
            </w:r>
          </w:p>
          <w:p w14:paraId="05A57BBE" w14:textId="77777777" w:rsidR="008E5E16" w:rsidRDefault="008E5E16" w:rsidP="008E5E16">
            <w:pPr>
              <w:pStyle w:val="B1"/>
              <w:rPr>
                <w:rFonts w:ascii="Arial" w:hAnsi="Arial"/>
                <w:sz w:val="18"/>
              </w:rPr>
            </w:pPr>
            <w:r>
              <w:rPr>
                <w:rFonts w:ascii="Arial" w:hAnsi="Arial"/>
                <w:sz w:val="18"/>
              </w:rPr>
              <w:t>-</w:t>
            </w:r>
            <w:r>
              <w:rPr>
                <w:rFonts w:ascii="Arial" w:hAnsi="Arial"/>
                <w:sz w:val="18"/>
              </w:rPr>
              <w:tab/>
              <w:t>r</w:t>
            </w:r>
            <w:r w:rsidRPr="00A81CBE">
              <w:rPr>
                <w:rFonts w:ascii="Arial" w:hAnsi="Arial"/>
                <w:sz w:val="18"/>
              </w:rPr>
              <w:t xml:space="preserve">equest the start or termination of MBS data reception for a multicast </w:t>
            </w:r>
            <w:r>
              <w:rPr>
                <w:rFonts w:ascii="Arial" w:hAnsi="Arial"/>
                <w:sz w:val="18"/>
              </w:rPr>
              <w:t xml:space="preserve">MBS </w:t>
            </w:r>
            <w:r w:rsidRPr="00A81CBE">
              <w:rPr>
                <w:rFonts w:ascii="Arial" w:hAnsi="Arial"/>
                <w:sz w:val="18"/>
              </w:rPr>
              <w:t>session</w:t>
            </w:r>
          </w:p>
          <w:p w14:paraId="3888D68E" w14:textId="77777777" w:rsidR="008E5E16" w:rsidRDefault="008E5E16" w:rsidP="008E5E16">
            <w:pPr>
              <w:pStyle w:val="B1"/>
              <w:rPr>
                <w:rFonts w:ascii="Arial" w:hAnsi="Arial"/>
                <w:sz w:val="18"/>
              </w:rPr>
            </w:pPr>
            <w:r>
              <w:t>-</w:t>
            </w:r>
            <w:r>
              <w:tab/>
            </w:r>
            <w:r>
              <w:rPr>
                <w:rFonts w:ascii="Arial" w:hAnsi="Arial"/>
                <w:sz w:val="18"/>
              </w:rPr>
              <w:t>query</w:t>
            </w:r>
            <w:r w:rsidRPr="00A81CBE">
              <w:rPr>
                <w:rFonts w:ascii="Arial" w:hAnsi="Arial"/>
                <w:sz w:val="18"/>
              </w:rPr>
              <w:t xml:space="preserve"> information </w:t>
            </w:r>
            <w:r>
              <w:rPr>
                <w:rFonts w:ascii="Arial" w:hAnsi="Arial"/>
                <w:sz w:val="18"/>
              </w:rPr>
              <w:t xml:space="preserve">(e.g. </w:t>
            </w:r>
            <w:proofErr w:type="spellStart"/>
            <w:r>
              <w:rPr>
                <w:rFonts w:ascii="Arial" w:hAnsi="Arial"/>
                <w:sz w:val="18"/>
              </w:rPr>
              <w:t>QoS</w:t>
            </w:r>
            <w:proofErr w:type="spellEnd"/>
            <w:r>
              <w:rPr>
                <w:rFonts w:ascii="Arial" w:hAnsi="Arial"/>
                <w:sz w:val="18"/>
              </w:rPr>
              <w:t xml:space="preserve"> information) about</w:t>
            </w:r>
            <w:r w:rsidRPr="00A81CBE">
              <w:rPr>
                <w:rFonts w:ascii="Arial" w:hAnsi="Arial"/>
                <w:sz w:val="18"/>
              </w:rPr>
              <w:t xml:space="preserve"> a </w:t>
            </w:r>
            <w:r>
              <w:rPr>
                <w:rFonts w:ascii="Arial" w:hAnsi="Arial"/>
                <w:sz w:val="18"/>
              </w:rPr>
              <w:t>multicast</w:t>
            </w:r>
            <w:r w:rsidRPr="00A81CBE">
              <w:rPr>
                <w:rFonts w:ascii="Arial" w:hAnsi="Arial"/>
                <w:sz w:val="18"/>
              </w:rPr>
              <w:t xml:space="preserve"> </w:t>
            </w:r>
            <w:r>
              <w:rPr>
                <w:rFonts w:ascii="Arial" w:hAnsi="Arial"/>
                <w:sz w:val="18"/>
              </w:rPr>
              <w:t xml:space="preserve">MBS </w:t>
            </w:r>
            <w:r w:rsidRPr="00A81CBE">
              <w:rPr>
                <w:rFonts w:ascii="Arial" w:hAnsi="Arial"/>
                <w:sz w:val="18"/>
              </w:rPr>
              <w:t>session</w:t>
            </w:r>
            <w:r>
              <w:rPr>
                <w:rFonts w:ascii="Arial" w:hAnsi="Arial"/>
                <w:sz w:val="18"/>
              </w:rPr>
              <w:t xml:space="preserve"> and </w:t>
            </w:r>
            <w:r w:rsidRPr="00A81CBE">
              <w:rPr>
                <w:rFonts w:ascii="Arial" w:hAnsi="Arial"/>
                <w:sz w:val="18"/>
              </w:rPr>
              <w:t>subscribe</w:t>
            </w:r>
            <w:r>
              <w:rPr>
                <w:rFonts w:ascii="Arial" w:hAnsi="Arial"/>
                <w:sz w:val="18"/>
              </w:rPr>
              <w:t xml:space="preserve"> and unsubscribe</w:t>
            </w:r>
            <w:r w:rsidRPr="00A81CBE">
              <w:rPr>
                <w:rFonts w:ascii="Arial" w:hAnsi="Arial"/>
                <w:sz w:val="18"/>
              </w:rPr>
              <w:t xml:space="preserve"> to </w:t>
            </w:r>
            <w:r>
              <w:rPr>
                <w:rFonts w:ascii="Arial" w:hAnsi="Arial"/>
                <w:sz w:val="18"/>
              </w:rPr>
              <w:t xml:space="preserve">notifications of events </w:t>
            </w:r>
            <w:r w:rsidRPr="005048FC">
              <w:rPr>
                <w:rFonts w:ascii="Arial" w:hAnsi="Arial"/>
                <w:sz w:val="18"/>
              </w:rPr>
              <w:t xml:space="preserve">about the multicast MBS session </w:t>
            </w:r>
            <w:r>
              <w:rPr>
                <w:rFonts w:ascii="Arial" w:hAnsi="Arial"/>
                <w:sz w:val="18"/>
              </w:rPr>
              <w:t>context and notify corresponding events to the subscribed NFs</w:t>
            </w:r>
          </w:p>
          <w:p w14:paraId="10F07673" w14:textId="749BD7B4" w:rsidR="008E5E16" w:rsidRPr="0016361A" w:rsidRDefault="008E5E16" w:rsidP="008E5E16">
            <w:pPr>
              <w:pStyle w:val="TAL"/>
            </w:pPr>
            <w:r w:rsidRPr="008625E3">
              <w:t>-</w:t>
            </w:r>
            <w:r w:rsidRPr="008625E3">
              <w:tab/>
            </w:r>
            <w:r w:rsidRPr="00A81CBE">
              <w:t>subscribe</w:t>
            </w:r>
            <w:r>
              <w:t xml:space="preserve"> and unsubscribe</w:t>
            </w:r>
            <w:r w:rsidRPr="00A81CBE">
              <w:t xml:space="preserve"> to </w:t>
            </w:r>
            <w:r>
              <w:t xml:space="preserve">notifications of events </w:t>
            </w:r>
            <w:r w:rsidRPr="005048FC">
              <w:t xml:space="preserve">about </w:t>
            </w:r>
            <w:r>
              <w:t xml:space="preserve">status change of a broadcast or </w:t>
            </w:r>
            <w:r w:rsidRPr="005048FC">
              <w:t xml:space="preserve">multicast MBS session </w:t>
            </w:r>
            <w:r>
              <w:t>and notify corresponding events to the subscribed NFs</w:t>
            </w:r>
          </w:p>
        </w:tc>
        <w:tc>
          <w:tcPr>
            <w:tcW w:w="1842" w:type="dxa"/>
            <w:shd w:val="clear" w:color="auto" w:fill="auto"/>
          </w:tcPr>
          <w:p w14:paraId="6D28D7CA" w14:textId="77777777" w:rsidR="008E5E16" w:rsidRDefault="008E5E16" w:rsidP="008E5E16">
            <w:pPr>
              <w:pStyle w:val="TAL"/>
            </w:pPr>
          </w:p>
          <w:p w14:paraId="52EB5BB7" w14:textId="77777777" w:rsidR="008E5E16" w:rsidRDefault="008E5E16" w:rsidP="008E5E16">
            <w:pPr>
              <w:pStyle w:val="TAL"/>
            </w:pPr>
            <w:r>
              <w:t xml:space="preserve">NEF, MBSF, AF </w:t>
            </w:r>
          </w:p>
          <w:p w14:paraId="2A2A54B9" w14:textId="77777777" w:rsidR="008E5E16" w:rsidRDefault="008E5E16" w:rsidP="008E5E16">
            <w:pPr>
              <w:pStyle w:val="TAL"/>
            </w:pPr>
          </w:p>
          <w:p w14:paraId="3500FD7F" w14:textId="77777777" w:rsidR="008E5E16" w:rsidRDefault="008E5E16" w:rsidP="008E5E16">
            <w:pPr>
              <w:pStyle w:val="TAL"/>
            </w:pPr>
          </w:p>
          <w:p w14:paraId="0209C523" w14:textId="77777777" w:rsidR="008E5E16" w:rsidRDefault="008E5E16" w:rsidP="008E5E16">
            <w:pPr>
              <w:pStyle w:val="TAL"/>
            </w:pPr>
            <w:r>
              <w:t>NEF, MBSF, AF</w:t>
            </w:r>
          </w:p>
          <w:p w14:paraId="4BDC7494" w14:textId="77777777" w:rsidR="008E5E16" w:rsidRDefault="008E5E16" w:rsidP="008E5E16">
            <w:pPr>
              <w:pStyle w:val="TAL"/>
            </w:pPr>
          </w:p>
          <w:p w14:paraId="637139B1" w14:textId="77777777" w:rsidR="008E5E16" w:rsidRDefault="008E5E16" w:rsidP="008E5E16">
            <w:pPr>
              <w:pStyle w:val="TAL"/>
            </w:pPr>
            <w:r>
              <w:t>SMF, AMF</w:t>
            </w:r>
          </w:p>
          <w:p w14:paraId="09BF29AC" w14:textId="77777777" w:rsidR="008E5E16" w:rsidRDefault="008E5E16" w:rsidP="008E5E16">
            <w:pPr>
              <w:pStyle w:val="TAL"/>
            </w:pPr>
          </w:p>
          <w:p w14:paraId="05AE7452" w14:textId="77777777" w:rsidR="008E5E16" w:rsidRDefault="008E5E16" w:rsidP="008E5E16">
            <w:pPr>
              <w:pStyle w:val="TAL"/>
            </w:pPr>
          </w:p>
          <w:p w14:paraId="10B1102F" w14:textId="77777777" w:rsidR="008E5E16" w:rsidRDefault="008E5E16" w:rsidP="008E5E16">
            <w:pPr>
              <w:pStyle w:val="TAL"/>
            </w:pPr>
            <w:r>
              <w:t>SMF</w:t>
            </w:r>
          </w:p>
          <w:p w14:paraId="73C69CDC" w14:textId="77777777" w:rsidR="008E5E16" w:rsidRDefault="008E5E16" w:rsidP="008E5E16">
            <w:pPr>
              <w:pStyle w:val="TAL"/>
            </w:pPr>
          </w:p>
          <w:p w14:paraId="257C9032" w14:textId="77777777" w:rsidR="008E5E16" w:rsidRDefault="008E5E16" w:rsidP="008E5E16">
            <w:pPr>
              <w:pStyle w:val="TAL"/>
            </w:pPr>
          </w:p>
          <w:p w14:paraId="36B493C6" w14:textId="77777777" w:rsidR="008E5E16" w:rsidRDefault="008E5E16" w:rsidP="008E5E16">
            <w:pPr>
              <w:pStyle w:val="TAL"/>
            </w:pPr>
          </w:p>
          <w:p w14:paraId="4895E2F4" w14:textId="77777777" w:rsidR="008E5E16" w:rsidRDefault="008E5E16" w:rsidP="008E5E16">
            <w:pPr>
              <w:pStyle w:val="TAL"/>
            </w:pPr>
          </w:p>
          <w:p w14:paraId="3930842E" w14:textId="77777777" w:rsidR="008E5E16" w:rsidRDefault="008E5E16" w:rsidP="008E5E16">
            <w:pPr>
              <w:pStyle w:val="TAL"/>
            </w:pPr>
          </w:p>
          <w:p w14:paraId="73FCD80A" w14:textId="154BB4E0" w:rsidR="008E5E16" w:rsidRPr="0016361A" w:rsidRDefault="008E5E16" w:rsidP="008E5E16">
            <w:pPr>
              <w:pStyle w:val="TAL"/>
            </w:pPr>
            <w:r>
              <w:t>NEF, MBSF, AF</w:t>
            </w:r>
          </w:p>
        </w:tc>
      </w:tr>
    </w:tbl>
    <w:p w14:paraId="59540CF4" w14:textId="77777777" w:rsidR="008A66D4" w:rsidRDefault="008A66D4" w:rsidP="008A66D4">
      <w:pPr>
        <w:pStyle w:val="EditorsNote"/>
        <w:ind w:left="0" w:firstLine="0"/>
        <w:rPr>
          <w:lang w:val="en-US"/>
        </w:rPr>
      </w:pPr>
    </w:p>
    <w:p w14:paraId="0881D744" w14:textId="77777777" w:rsidR="008A66D4" w:rsidRPr="002D1C72" w:rsidRDefault="008A66D4" w:rsidP="008A66D4">
      <w:r w:rsidRPr="002D1C72">
        <w:t>Table 5.1-</w:t>
      </w:r>
      <w:r>
        <w:t>2</w:t>
      </w:r>
      <w:r w:rsidRPr="002D1C72">
        <w:t xml:space="preserve"> summarizes the corresponding</w:t>
      </w:r>
      <w:r>
        <w:t xml:space="preserve"> MB-SMF</w:t>
      </w:r>
      <w:r w:rsidRPr="002D1C72">
        <w:t xml:space="preserve"> APIs defined </w:t>
      </w:r>
      <w:r>
        <w:t>in</w:t>
      </w:r>
      <w:r w:rsidRPr="002D1C72">
        <w:t xml:space="preserve"> this specification</w:t>
      </w:r>
      <w:r>
        <w:t xml:space="preserve"> (see Annex A)</w:t>
      </w:r>
      <w:r w:rsidRPr="002D1C72">
        <w:t>.</w:t>
      </w:r>
    </w:p>
    <w:p w14:paraId="782C1162" w14:textId="77777777" w:rsidR="008A66D4" w:rsidRPr="002D1C72" w:rsidRDefault="008A66D4" w:rsidP="008A66D4">
      <w:pPr>
        <w:pStyle w:val="TH"/>
      </w:pPr>
      <w:r w:rsidRPr="002D1C72">
        <w:t>Table 5.1-</w:t>
      </w:r>
      <w:r>
        <w:t>2</w:t>
      </w:r>
      <w:r w:rsidRPr="002D1C72">
        <w:t xml:space="preserve">: </w:t>
      </w:r>
      <w:r>
        <w:t xml:space="preserve">MB-SMF </w:t>
      </w:r>
      <w:r w:rsidRPr="002D1C72">
        <w:t>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B54FF5" w14:paraId="46987524" w14:textId="77777777" w:rsidTr="00587048">
        <w:tc>
          <w:tcPr>
            <w:tcW w:w="2018" w:type="dxa"/>
            <w:shd w:val="clear" w:color="auto" w:fill="auto"/>
          </w:tcPr>
          <w:p w14:paraId="4DA3D9F5" w14:textId="77777777" w:rsidR="008A66D4" w:rsidRPr="0016361A" w:rsidRDefault="008A66D4" w:rsidP="00587048">
            <w:pPr>
              <w:pStyle w:val="TAH"/>
            </w:pPr>
            <w:r w:rsidRPr="0016361A">
              <w:t>Service Name</w:t>
            </w:r>
          </w:p>
        </w:tc>
        <w:tc>
          <w:tcPr>
            <w:tcW w:w="842" w:type="dxa"/>
            <w:shd w:val="clear" w:color="auto" w:fill="auto"/>
          </w:tcPr>
          <w:p w14:paraId="21ED6180" w14:textId="77777777" w:rsidR="008A66D4" w:rsidRPr="0016361A" w:rsidRDefault="008A66D4" w:rsidP="00587048">
            <w:pPr>
              <w:pStyle w:val="TAH"/>
            </w:pPr>
            <w:r w:rsidRPr="0016361A">
              <w:t>Clause</w:t>
            </w:r>
          </w:p>
        </w:tc>
        <w:tc>
          <w:tcPr>
            <w:tcW w:w="1530" w:type="dxa"/>
            <w:shd w:val="clear" w:color="auto" w:fill="auto"/>
          </w:tcPr>
          <w:p w14:paraId="2AC228A5" w14:textId="77777777" w:rsidR="008A66D4" w:rsidRPr="0016361A" w:rsidRDefault="008A66D4" w:rsidP="00587048">
            <w:pPr>
              <w:pStyle w:val="TAH"/>
            </w:pPr>
            <w:r w:rsidRPr="0016361A">
              <w:t>Description</w:t>
            </w:r>
          </w:p>
        </w:tc>
        <w:tc>
          <w:tcPr>
            <w:tcW w:w="2551" w:type="dxa"/>
            <w:shd w:val="clear" w:color="auto" w:fill="auto"/>
          </w:tcPr>
          <w:p w14:paraId="759DFDCE" w14:textId="77777777" w:rsidR="008A66D4" w:rsidRPr="0016361A" w:rsidRDefault="008A66D4" w:rsidP="00587048">
            <w:pPr>
              <w:pStyle w:val="TAH"/>
            </w:pPr>
            <w:proofErr w:type="spellStart"/>
            <w:r w:rsidRPr="0016361A">
              <w:t>OpenAPI</w:t>
            </w:r>
            <w:proofErr w:type="spellEnd"/>
            <w:r w:rsidRPr="0016361A">
              <w:t xml:space="preserve"> Specification File</w:t>
            </w:r>
          </w:p>
        </w:tc>
        <w:tc>
          <w:tcPr>
            <w:tcW w:w="1985" w:type="dxa"/>
            <w:shd w:val="clear" w:color="auto" w:fill="auto"/>
          </w:tcPr>
          <w:p w14:paraId="491ECD0F" w14:textId="77777777" w:rsidR="008A66D4" w:rsidRPr="0016361A" w:rsidRDefault="008A66D4" w:rsidP="00587048">
            <w:pPr>
              <w:pStyle w:val="TAH"/>
            </w:pPr>
            <w:proofErr w:type="spellStart"/>
            <w:r w:rsidRPr="0016361A">
              <w:t>apiName</w:t>
            </w:r>
            <w:proofErr w:type="spellEnd"/>
          </w:p>
        </w:tc>
        <w:tc>
          <w:tcPr>
            <w:tcW w:w="850" w:type="dxa"/>
            <w:shd w:val="clear" w:color="auto" w:fill="auto"/>
          </w:tcPr>
          <w:p w14:paraId="3DAD90CA" w14:textId="77777777" w:rsidR="008A66D4" w:rsidRPr="0016361A" w:rsidRDefault="008A66D4" w:rsidP="00587048">
            <w:pPr>
              <w:pStyle w:val="TAH"/>
            </w:pPr>
            <w:r w:rsidRPr="0016361A">
              <w:t>Annex</w:t>
            </w:r>
          </w:p>
        </w:tc>
      </w:tr>
      <w:tr w:rsidR="008A66D4" w:rsidRPr="00B54FF5" w14:paraId="196C50F4" w14:textId="77777777" w:rsidTr="00587048">
        <w:tc>
          <w:tcPr>
            <w:tcW w:w="2018" w:type="dxa"/>
            <w:shd w:val="clear" w:color="auto" w:fill="auto"/>
          </w:tcPr>
          <w:p w14:paraId="61D2C529" w14:textId="77777777" w:rsidR="008A66D4" w:rsidRPr="0016361A" w:rsidRDefault="008A66D4" w:rsidP="00587048">
            <w:pPr>
              <w:pStyle w:val="TAL"/>
            </w:pPr>
            <w:proofErr w:type="spellStart"/>
            <w:r>
              <w:t>Nmbsmf_TMGI</w:t>
            </w:r>
            <w:proofErr w:type="spellEnd"/>
            <w:r w:rsidRPr="009A7C14" w:rsidDel="009A7C14">
              <w:t xml:space="preserve"> </w:t>
            </w:r>
          </w:p>
        </w:tc>
        <w:tc>
          <w:tcPr>
            <w:tcW w:w="842" w:type="dxa"/>
            <w:shd w:val="clear" w:color="auto" w:fill="auto"/>
          </w:tcPr>
          <w:p w14:paraId="6DE2A2FD" w14:textId="77777777" w:rsidR="008A66D4" w:rsidRPr="0016361A" w:rsidRDefault="008A66D4" w:rsidP="00587048">
            <w:pPr>
              <w:pStyle w:val="TAL"/>
            </w:pPr>
            <w:r>
              <w:t>5.2</w:t>
            </w:r>
            <w:r w:rsidRPr="0016361A" w:rsidDel="002A2EB8">
              <w:t xml:space="preserve"> </w:t>
            </w:r>
          </w:p>
        </w:tc>
        <w:tc>
          <w:tcPr>
            <w:tcW w:w="1530" w:type="dxa"/>
            <w:shd w:val="clear" w:color="auto" w:fill="auto"/>
          </w:tcPr>
          <w:p w14:paraId="2A93AFBC" w14:textId="77777777" w:rsidR="008A66D4" w:rsidRPr="0016361A" w:rsidRDefault="008A66D4" w:rsidP="00587048">
            <w:pPr>
              <w:pStyle w:val="TAL"/>
            </w:pPr>
            <w:r>
              <w:t>MB-SMF TMGI Service</w:t>
            </w:r>
          </w:p>
        </w:tc>
        <w:tc>
          <w:tcPr>
            <w:tcW w:w="2551" w:type="dxa"/>
            <w:shd w:val="clear" w:color="auto" w:fill="auto"/>
          </w:tcPr>
          <w:p w14:paraId="7EC98174" w14:textId="77777777" w:rsidR="008A66D4" w:rsidRPr="0016361A" w:rsidRDefault="008A66D4" w:rsidP="00587048">
            <w:pPr>
              <w:pStyle w:val="TAL"/>
            </w:pPr>
            <w:r>
              <w:t xml:space="preserve">TS29532_ </w:t>
            </w:r>
            <w:proofErr w:type="spellStart"/>
            <w:r>
              <w:t>Nmbsmf_TMGI.yaml</w:t>
            </w:r>
            <w:proofErr w:type="spellEnd"/>
          </w:p>
        </w:tc>
        <w:tc>
          <w:tcPr>
            <w:tcW w:w="1985" w:type="dxa"/>
            <w:shd w:val="clear" w:color="auto" w:fill="auto"/>
          </w:tcPr>
          <w:p w14:paraId="13784E42" w14:textId="77777777" w:rsidR="008A66D4" w:rsidRPr="0016361A" w:rsidRDefault="008A66D4" w:rsidP="00587048">
            <w:pPr>
              <w:pStyle w:val="TAL"/>
            </w:pPr>
            <w:proofErr w:type="spellStart"/>
            <w:r>
              <w:t>nmbsmf_tmgi</w:t>
            </w:r>
            <w:proofErr w:type="spellEnd"/>
            <w:r w:rsidRPr="0016361A" w:rsidDel="00E23C1A">
              <w:t xml:space="preserve"> </w:t>
            </w:r>
            <w:r w:rsidRPr="009A7C14">
              <w:t xml:space="preserve"> </w:t>
            </w:r>
          </w:p>
        </w:tc>
        <w:tc>
          <w:tcPr>
            <w:tcW w:w="850" w:type="dxa"/>
            <w:shd w:val="clear" w:color="auto" w:fill="auto"/>
          </w:tcPr>
          <w:p w14:paraId="095EEB0F" w14:textId="77777777" w:rsidR="008A66D4" w:rsidRPr="0016361A" w:rsidRDefault="008A66D4" w:rsidP="00587048">
            <w:pPr>
              <w:pStyle w:val="TAL"/>
            </w:pPr>
            <w:r>
              <w:t>A.2</w:t>
            </w:r>
          </w:p>
        </w:tc>
      </w:tr>
      <w:tr w:rsidR="008A66D4" w:rsidRPr="00B54FF5" w14:paraId="6A61FAF0" w14:textId="77777777" w:rsidTr="00587048">
        <w:tc>
          <w:tcPr>
            <w:tcW w:w="2018" w:type="dxa"/>
            <w:shd w:val="clear" w:color="auto" w:fill="auto"/>
          </w:tcPr>
          <w:p w14:paraId="6B6A6473" w14:textId="77777777" w:rsidR="008A66D4" w:rsidRPr="0016361A" w:rsidRDefault="008A66D4" w:rsidP="00587048">
            <w:pPr>
              <w:pStyle w:val="TAL"/>
            </w:pPr>
            <w:proofErr w:type="spellStart"/>
            <w:r w:rsidRPr="009A7C14">
              <w:t>Nmbsmf_MBSSession</w:t>
            </w:r>
            <w:proofErr w:type="spellEnd"/>
            <w:r w:rsidRPr="009A7C14" w:rsidDel="009A7C14">
              <w:t xml:space="preserve"> </w:t>
            </w:r>
          </w:p>
        </w:tc>
        <w:tc>
          <w:tcPr>
            <w:tcW w:w="842" w:type="dxa"/>
            <w:shd w:val="clear" w:color="auto" w:fill="auto"/>
          </w:tcPr>
          <w:p w14:paraId="6B9C7860" w14:textId="77777777" w:rsidR="008A66D4" w:rsidRPr="0016361A" w:rsidRDefault="008A66D4" w:rsidP="00587048">
            <w:pPr>
              <w:pStyle w:val="TAL"/>
            </w:pPr>
            <w:r>
              <w:t>5.3</w:t>
            </w:r>
          </w:p>
        </w:tc>
        <w:tc>
          <w:tcPr>
            <w:tcW w:w="1530" w:type="dxa"/>
            <w:shd w:val="clear" w:color="auto" w:fill="auto"/>
          </w:tcPr>
          <w:p w14:paraId="6CC2EA97" w14:textId="77777777" w:rsidR="008A66D4" w:rsidRPr="0016361A" w:rsidRDefault="008A66D4" w:rsidP="00587048">
            <w:pPr>
              <w:pStyle w:val="TAL"/>
            </w:pPr>
            <w:r>
              <w:t xml:space="preserve">MB-SMF </w:t>
            </w:r>
            <w:proofErr w:type="spellStart"/>
            <w:r>
              <w:t>MBSSession</w:t>
            </w:r>
            <w:proofErr w:type="spellEnd"/>
            <w:r>
              <w:t xml:space="preserve"> Service</w:t>
            </w:r>
          </w:p>
        </w:tc>
        <w:tc>
          <w:tcPr>
            <w:tcW w:w="2551" w:type="dxa"/>
            <w:shd w:val="clear" w:color="auto" w:fill="auto"/>
          </w:tcPr>
          <w:p w14:paraId="0CAE9C78" w14:textId="77777777" w:rsidR="008A66D4" w:rsidRPr="0016361A" w:rsidRDefault="008A66D4" w:rsidP="00587048">
            <w:pPr>
              <w:pStyle w:val="TAL"/>
            </w:pPr>
            <w:r>
              <w:t>TS29532_</w:t>
            </w:r>
            <w:r w:rsidRPr="009A7C14">
              <w:t xml:space="preserve"> </w:t>
            </w:r>
            <w:proofErr w:type="spellStart"/>
            <w:r w:rsidRPr="009A7C14">
              <w:t>Nmbsmf_MBSSession</w:t>
            </w:r>
            <w:r>
              <w:t>.yaml</w:t>
            </w:r>
            <w:proofErr w:type="spellEnd"/>
            <w:r w:rsidRPr="0016361A" w:rsidDel="00E23C1A">
              <w:t xml:space="preserve"> </w:t>
            </w:r>
          </w:p>
        </w:tc>
        <w:tc>
          <w:tcPr>
            <w:tcW w:w="1985" w:type="dxa"/>
            <w:shd w:val="clear" w:color="auto" w:fill="auto"/>
          </w:tcPr>
          <w:p w14:paraId="21B55394" w14:textId="77777777" w:rsidR="008A66D4" w:rsidRPr="0016361A" w:rsidRDefault="008A66D4" w:rsidP="00587048">
            <w:pPr>
              <w:pStyle w:val="TAL"/>
            </w:pPr>
            <w:proofErr w:type="spellStart"/>
            <w:r>
              <w:t>nmbsmf_mbss</w:t>
            </w:r>
            <w:r w:rsidRPr="009A7C14">
              <w:t>ession</w:t>
            </w:r>
            <w:proofErr w:type="spellEnd"/>
            <w:r w:rsidRPr="0016361A" w:rsidDel="00E23C1A">
              <w:t xml:space="preserve"> </w:t>
            </w:r>
          </w:p>
        </w:tc>
        <w:tc>
          <w:tcPr>
            <w:tcW w:w="850" w:type="dxa"/>
            <w:shd w:val="clear" w:color="auto" w:fill="auto"/>
          </w:tcPr>
          <w:p w14:paraId="44542025" w14:textId="77777777" w:rsidR="008A66D4" w:rsidRPr="0016361A" w:rsidRDefault="008A66D4" w:rsidP="00587048">
            <w:pPr>
              <w:pStyle w:val="TAL"/>
            </w:pPr>
            <w:r>
              <w:t>A.3</w:t>
            </w:r>
          </w:p>
        </w:tc>
      </w:tr>
    </w:tbl>
    <w:p w14:paraId="2F5727E2" w14:textId="77777777" w:rsidR="008A6D4A" w:rsidRDefault="008A6D4A" w:rsidP="008A6D4A">
      <w:pPr>
        <w:pStyle w:val="Guidance"/>
        <w:rPr>
          <w:lang w:val="en-US"/>
        </w:rPr>
      </w:pPr>
    </w:p>
    <w:p w14:paraId="5CB3A24F" w14:textId="77777777" w:rsidR="00947CE8" w:rsidRDefault="00947CE8" w:rsidP="00947CE8">
      <w:pPr>
        <w:pStyle w:val="Heading2"/>
      </w:pPr>
      <w:bookmarkStart w:id="78" w:name="_Toc510696587"/>
      <w:bookmarkStart w:id="79" w:name="_Toc35971379"/>
      <w:bookmarkStart w:id="80" w:name="_Toc67903503"/>
      <w:bookmarkStart w:id="81" w:name="_Toc75426338"/>
      <w:bookmarkStart w:id="82" w:name="_Toc81558529"/>
      <w:bookmarkStart w:id="83" w:name="_Toc85641077"/>
      <w:bookmarkStart w:id="84" w:name="_Toc510696589"/>
      <w:bookmarkStart w:id="85" w:name="_Toc35971381"/>
      <w:bookmarkStart w:id="86" w:name="_Toc67903505"/>
      <w:bookmarkStart w:id="87" w:name="_Toc510696592"/>
      <w:bookmarkStart w:id="88" w:name="_Toc35971384"/>
      <w:bookmarkStart w:id="89" w:name="_Toc67903508"/>
      <w:bookmarkStart w:id="90" w:name="_Toc75426343"/>
      <w:bookmarkStart w:id="91" w:name="_Toc81558534"/>
      <w:bookmarkStart w:id="92" w:name="_Toc81558537"/>
      <w:r>
        <w:t>5.2</w:t>
      </w:r>
      <w:r>
        <w:tab/>
      </w:r>
      <w:proofErr w:type="spellStart"/>
      <w:r>
        <w:t>Nmbsmf_TMGI</w:t>
      </w:r>
      <w:proofErr w:type="spellEnd"/>
      <w:r w:rsidRPr="00AF47A0">
        <w:t xml:space="preserve"> </w:t>
      </w:r>
      <w:r>
        <w:t>Service</w:t>
      </w:r>
      <w:bookmarkEnd w:id="78"/>
      <w:bookmarkEnd w:id="79"/>
      <w:bookmarkEnd w:id="80"/>
      <w:bookmarkEnd w:id="81"/>
      <w:bookmarkEnd w:id="82"/>
      <w:bookmarkEnd w:id="83"/>
    </w:p>
    <w:p w14:paraId="72668644" w14:textId="77777777" w:rsidR="00947CE8" w:rsidRDefault="00947CE8" w:rsidP="00947CE8">
      <w:pPr>
        <w:pStyle w:val="Heading3"/>
      </w:pPr>
      <w:bookmarkStart w:id="93" w:name="_Toc510696588"/>
      <w:bookmarkStart w:id="94" w:name="_Toc35971380"/>
      <w:bookmarkStart w:id="95" w:name="_Toc67903504"/>
      <w:bookmarkStart w:id="96" w:name="_Toc75426339"/>
      <w:bookmarkStart w:id="97" w:name="_Toc81558530"/>
      <w:bookmarkStart w:id="98" w:name="_Toc85641078"/>
      <w:r>
        <w:t>5.2.1</w:t>
      </w:r>
      <w:r>
        <w:tab/>
        <w:t>Service Description</w:t>
      </w:r>
      <w:bookmarkEnd w:id="93"/>
      <w:bookmarkEnd w:id="94"/>
      <w:bookmarkEnd w:id="95"/>
      <w:bookmarkEnd w:id="96"/>
      <w:bookmarkEnd w:id="97"/>
      <w:bookmarkEnd w:id="98"/>
    </w:p>
    <w:p w14:paraId="6239C92D" w14:textId="77777777" w:rsidR="00947CE8" w:rsidRDefault="00947CE8" w:rsidP="00947CE8">
      <w:r>
        <w:t xml:space="preserve">The </w:t>
      </w:r>
      <w:proofErr w:type="spellStart"/>
      <w:r>
        <w:t>Nmbsmf_TMGI</w:t>
      </w:r>
      <w:proofErr w:type="spellEnd"/>
      <w:r>
        <w:t xml:space="preserve"> service operates on TMGI resources. It is applicable to both Broadcast and Multicast services. The service operations exposed by this service allow other NFs to </w:t>
      </w:r>
      <w:r>
        <w:rPr>
          <w:lang w:eastAsia="zh-CN"/>
        </w:rPr>
        <w:t>request the allocation and release of TMGIs</w:t>
      </w:r>
      <w:r>
        <w:t>. The following are the key functionalities of this NF service:</w:t>
      </w:r>
    </w:p>
    <w:p w14:paraId="5DE7A188" w14:textId="77777777" w:rsidR="00947CE8" w:rsidRDefault="00947CE8" w:rsidP="00947CE8">
      <w:pPr>
        <w:pStyle w:val="B1"/>
      </w:pPr>
      <w:r>
        <w:t>-</w:t>
      </w:r>
      <w:r>
        <w:tab/>
        <w:t>Requesting the allocation of one or more TMGI values;</w:t>
      </w:r>
    </w:p>
    <w:p w14:paraId="1A2CC49C" w14:textId="500210A5" w:rsidR="00947CE8" w:rsidRDefault="00947CE8" w:rsidP="00947CE8">
      <w:pPr>
        <w:pStyle w:val="B1"/>
      </w:pPr>
      <w:r>
        <w:t>-</w:t>
      </w:r>
      <w:r>
        <w:tab/>
        <w:t>Requesting the deallocation of one or more TMGI values.</w:t>
      </w:r>
    </w:p>
    <w:p w14:paraId="427F6538" w14:textId="77777777" w:rsidR="00947CE8" w:rsidRDefault="00947CE8" w:rsidP="00947CE8">
      <w:r w:rsidRPr="00990165">
        <w:t xml:space="preserve">Table </w:t>
      </w:r>
      <w:r>
        <w:t>5.2.1</w:t>
      </w:r>
      <w:r w:rsidRPr="00990165">
        <w:t>-1</w:t>
      </w:r>
      <w:r>
        <w:t xml:space="preserve"> lists the service operations that are supported by the </w:t>
      </w:r>
      <w:proofErr w:type="spellStart"/>
      <w:r>
        <w:t>Nmbsmf_TMGI</w:t>
      </w:r>
      <w:proofErr w:type="spellEnd"/>
      <w:r>
        <w:t xml:space="preserve"> service.</w:t>
      </w:r>
    </w:p>
    <w:p w14:paraId="2C5AF94D" w14:textId="77777777" w:rsidR="00947CE8" w:rsidRDefault="00947CE8" w:rsidP="00947CE8">
      <w:pPr>
        <w:pStyle w:val="TH"/>
      </w:pPr>
      <w:r w:rsidRPr="00990165">
        <w:t xml:space="preserve">Table </w:t>
      </w:r>
      <w:r>
        <w:t>5.2.1</w:t>
      </w:r>
      <w:r w:rsidRPr="00990165">
        <w:t>-1:</w:t>
      </w:r>
      <w:r>
        <w:t xml:space="preserve"> Service operations supported by the </w:t>
      </w:r>
      <w:proofErr w:type="spellStart"/>
      <w:r>
        <w:t>Nmbsmf_TMGI</w:t>
      </w:r>
      <w:proofErr w:type="spellEnd"/>
      <w:r>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14:paraId="0266E8B1" w14:textId="77777777" w:rsidTr="00587048">
        <w:tc>
          <w:tcPr>
            <w:tcW w:w="2263" w:type="dxa"/>
          </w:tcPr>
          <w:p w14:paraId="391ABE4A" w14:textId="77777777" w:rsidR="00947CE8" w:rsidRPr="009B67AF" w:rsidRDefault="00947CE8" w:rsidP="00587048">
            <w:pPr>
              <w:pStyle w:val="TAH"/>
            </w:pPr>
            <w:r w:rsidRPr="009B67AF">
              <w:t>Service Operations</w:t>
            </w:r>
          </w:p>
        </w:tc>
        <w:tc>
          <w:tcPr>
            <w:tcW w:w="3969" w:type="dxa"/>
          </w:tcPr>
          <w:p w14:paraId="5202E304" w14:textId="77777777" w:rsidR="00947CE8" w:rsidRPr="009B67AF" w:rsidRDefault="00947CE8" w:rsidP="00587048">
            <w:pPr>
              <w:pStyle w:val="TAH"/>
            </w:pPr>
            <w:r>
              <w:t>Description</w:t>
            </w:r>
          </w:p>
        </w:tc>
        <w:tc>
          <w:tcPr>
            <w:tcW w:w="1276" w:type="dxa"/>
          </w:tcPr>
          <w:p w14:paraId="53CBEAE4" w14:textId="77777777" w:rsidR="00947CE8" w:rsidRPr="009B67AF" w:rsidRDefault="00947CE8" w:rsidP="00587048">
            <w:pPr>
              <w:pStyle w:val="TAH"/>
            </w:pPr>
            <w:r w:rsidRPr="009B67AF">
              <w:t>Operation</w:t>
            </w:r>
          </w:p>
          <w:p w14:paraId="50FF0FE2" w14:textId="77777777" w:rsidR="00947CE8" w:rsidRPr="009B67AF" w:rsidRDefault="00947CE8" w:rsidP="00587048">
            <w:pPr>
              <w:pStyle w:val="TAH"/>
            </w:pPr>
            <w:r w:rsidRPr="009B67AF">
              <w:t>Semantics</w:t>
            </w:r>
          </w:p>
        </w:tc>
        <w:tc>
          <w:tcPr>
            <w:tcW w:w="2126" w:type="dxa"/>
          </w:tcPr>
          <w:p w14:paraId="64112FE2" w14:textId="77777777" w:rsidR="00947CE8" w:rsidRPr="009B67AF" w:rsidRDefault="00947CE8" w:rsidP="00587048">
            <w:pPr>
              <w:pStyle w:val="TAH"/>
            </w:pPr>
            <w:r w:rsidRPr="009B67AF">
              <w:t>Example Consumers</w:t>
            </w:r>
          </w:p>
        </w:tc>
      </w:tr>
      <w:tr w:rsidR="00947CE8" w:rsidRPr="00A473A5"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9B67AF" w:rsidRDefault="00947CE8" w:rsidP="00587048">
            <w:pPr>
              <w:pStyle w:val="TAL"/>
            </w:pPr>
            <w:r>
              <w:t>Allocate</w:t>
            </w:r>
            <w:r w:rsidRPr="009B67AF">
              <w:t xml:space="preserv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9B67AF" w:rsidRDefault="00947CE8" w:rsidP="00587048">
            <w:pPr>
              <w:pStyle w:val="TAL"/>
            </w:pPr>
            <w:r>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9B67AF" w:rsidRDefault="00947CE8" w:rsidP="00587048">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9B67AF" w:rsidRDefault="00947CE8" w:rsidP="00587048">
            <w:pPr>
              <w:pStyle w:val="TAL"/>
            </w:pPr>
            <w:r>
              <w:t>NEF, MBSF, AF</w:t>
            </w:r>
          </w:p>
        </w:tc>
      </w:tr>
      <w:tr w:rsidR="00947CE8" w:rsidRPr="00A473A5"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9B67AF" w:rsidRDefault="00947CE8" w:rsidP="00587048">
            <w:pPr>
              <w:pStyle w:val="TAL"/>
            </w:pPr>
            <w:r>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9B67AF" w:rsidRDefault="00947CE8" w:rsidP="00587048">
            <w:pPr>
              <w:pStyle w:val="TAL"/>
            </w:pPr>
            <w:r>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9B67AF" w:rsidRDefault="00947CE8" w:rsidP="00587048">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9B67AF" w:rsidRDefault="00947CE8" w:rsidP="00587048">
            <w:pPr>
              <w:pStyle w:val="TAL"/>
            </w:pPr>
            <w:r>
              <w:t>NEF, MBSF, AF</w:t>
            </w:r>
          </w:p>
        </w:tc>
      </w:tr>
    </w:tbl>
    <w:p w14:paraId="694AEA12" w14:textId="77777777" w:rsidR="00947CE8" w:rsidRDefault="00947CE8" w:rsidP="00947CE8">
      <w:pPr>
        <w:rPr>
          <w:lang w:eastAsia="zh-CN"/>
        </w:rPr>
      </w:pPr>
    </w:p>
    <w:p w14:paraId="5116DA26" w14:textId="77777777" w:rsidR="00947CE8" w:rsidRDefault="00947CE8" w:rsidP="00947CE8">
      <w:pPr>
        <w:pStyle w:val="Heading3"/>
      </w:pPr>
      <w:bookmarkStart w:id="99" w:name="_Toc81558531"/>
      <w:bookmarkStart w:id="100" w:name="_Toc85641079"/>
      <w:bookmarkEnd w:id="84"/>
      <w:bookmarkEnd w:id="85"/>
      <w:bookmarkEnd w:id="86"/>
      <w:r>
        <w:lastRenderedPageBreak/>
        <w:t>5.2.2</w:t>
      </w:r>
      <w:r>
        <w:tab/>
        <w:t>Service Operations</w:t>
      </w:r>
      <w:bookmarkEnd w:id="99"/>
      <w:bookmarkEnd w:id="100"/>
    </w:p>
    <w:p w14:paraId="74BBC0F0" w14:textId="77777777" w:rsidR="00947CE8" w:rsidRDefault="00947CE8" w:rsidP="00947CE8">
      <w:pPr>
        <w:pStyle w:val="Heading4"/>
      </w:pPr>
      <w:bookmarkStart w:id="101" w:name="_Toc510696590"/>
      <w:bookmarkStart w:id="102" w:name="_Toc35971382"/>
      <w:bookmarkStart w:id="103" w:name="_Toc67903506"/>
      <w:bookmarkStart w:id="104" w:name="_Toc75426341"/>
      <w:bookmarkStart w:id="105" w:name="_Toc81558532"/>
      <w:bookmarkStart w:id="106" w:name="_Toc85641080"/>
      <w:r>
        <w:t>5.2.2.1</w:t>
      </w:r>
      <w:r>
        <w:tab/>
        <w:t>Introduction</w:t>
      </w:r>
      <w:bookmarkEnd w:id="101"/>
      <w:bookmarkEnd w:id="102"/>
      <w:bookmarkEnd w:id="103"/>
      <w:bookmarkEnd w:id="104"/>
      <w:bookmarkEnd w:id="105"/>
      <w:bookmarkEnd w:id="106"/>
    </w:p>
    <w:p w14:paraId="61E5AEEC" w14:textId="77777777" w:rsidR="00947CE8" w:rsidRPr="00090A39" w:rsidRDefault="00947CE8" w:rsidP="00947CE8">
      <w:pPr>
        <w:pStyle w:val="Guidance"/>
        <w:rPr>
          <w:i w:val="0"/>
          <w:color w:val="auto"/>
        </w:rPr>
      </w:pPr>
      <w:r w:rsidRPr="00090A39">
        <w:rPr>
          <w:i w:val="0"/>
          <w:color w:val="auto"/>
        </w:rPr>
        <w:t>See Table 5.</w:t>
      </w:r>
      <w:r>
        <w:rPr>
          <w:i w:val="0"/>
          <w:color w:val="auto"/>
        </w:rPr>
        <w:t>2</w:t>
      </w:r>
      <w:r w:rsidRPr="00090A39">
        <w:rPr>
          <w:i w:val="0"/>
          <w:color w:val="auto"/>
        </w:rPr>
        <w:t xml:space="preserve">.1-1 for an overview of the service operations supported by the </w:t>
      </w:r>
      <w:proofErr w:type="spellStart"/>
      <w:r w:rsidRPr="00090A39">
        <w:rPr>
          <w:i w:val="0"/>
          <w:color w:val="auto"/>
        </w:rPr>
        <w:t>N</w:t>
      </w:r>
      <w:r>
        <w:rPr>
          <w:i w:val="0"/>
          <w:color w:val="auto"/>
        </w:rPr>
        <w:t>mb</w:t>
      </w:r>
      <w:r w:rsidRPr="00090A39">
        <w:rPr>
          <w:i w:val="0"/>
          <w:color w:val="auto"/>
        </w:rPr>
        <w:t>smf_</w:t>
      </w:r>
      <w:r>
        <w:rPr>
          <w:i w:val="0"/>
          <w:color w:val="auto"/>
        </w:rPr>
        <w:t>TMGI</w:t>
      </w:r>
      <w:proofErr w:type="spellEnd"/>
      <w:r w:rsidRPr="00090A39">
        <w:rPr>
          <w:i w:val="0"/>
          <w:color w:val="auto"/>
        </w:rPr>
        <w:t xml:space="preserve"> service.</w:t>
      </w:r>
    </w:p>
    <w:p w14:paraId="437477C4" w14:textId="77777777" w:rsidR="00947CE8" w:rsidRDefault="00947CE8" w:rsidP="00947CE8">
      <w:pPr>
        <w:pStyle w:val="Heading4"/>
      </w:pPr>
      <w:bookmarkStart w:id="107" w:name="_Toc510696591"/>
      <w:bookmarkStart w:id="108" w:name="_Toc35971383"/>
      <w:bookmarkStart w:id="109" w:name="_Toc67903507"/>
      <w:bookmarkStart w:id="110" w:name="_Toc75426342"/>
      <w:bookmarkStart w:id="111" w:name="_Toc81558533"/>
      <w:bookmarkStart w:id="112" w:name="_Toc85641081"/>
      <w:r>
        <w:t>5.2.2.2</w:t>
      </w:r>
      <w:r>
        <w:tab/>
        <w:t>TMGI Allocate service operation</w:t>
      </w:r>
      <w:bookmarkEnd w:id="107"/>
      <w:bookmarkEnd w:id="108"/>
      <w:bookmarkEnd w:id="109"/>
      <w:bookmarkEnd w:id="110"/>
      <w:bookmarkEnd w:id="111"/>
      <w:bookmarkEnd w:id="112"/>
    </w:p>
    <w:p w14:paraId="6623607C" w14:textId="77777777" w:rsidR="00947CE8" w:rsidRDefault="00947CE8" w:rsidP="00947CE8">
      <w:pPr>
        <w:pStyle w:val="Heading5"/>
      </w:pPr>
      <w:bookmarkStart w:id="113" w:name="_Toc85641082"/>
      <w:r>
        <w:t>5.2.2.2.1</w:t>
      </w:r>
      <w:r>
        <w:tab/>
        <w:t>General</w:t>
      </w:r>
      <w:bookmarkEnd w:id="87"/>
      <w:bookmarkEnd w:id="88"/>
      <w:bookmarkEnd w:id="89"/>
      <w:bookmarkEnd w:id="90"/>
      <w:bookmarkEnd w:id="91"/>
      <w:bookmarkEnd w:id="113"/>
    </w:p>
    <w:p w14:paraId="76395D6B" w14:textId="77777777" w:rsidR="00947CE8" w:rsidRPr="00B67B3E" w:rsidRDefault="00947CE8" w:rsidP="00947CE8">
      <w:r w:rsidRPr="00B67B3E">
        <w:t xml:space="preserve">The </w:t>
      </w:r>
      <w:r>
        <w:t>TMGI Allocate</w:t>
      </w:r>
      <w:r w:rsidRPr="00B67B3E">
        <w:t xml:space="preserve"> service operation</w:t>
      </w:r>
      <w:r>
        <w:t xml:space="preserve"> (</w:t>
      </w:r>
      <w:proofErr w:type="spellStart"/>
      <w:r>
        <w:t>Nmbsmf_TMGI_Allocate</w:t>
      </w:r>
      <w:proofErr w:type="spellEnd"/>
      <w:r>
        <w:t xml:space="preserve">) shall be used by NF Service Consumers to </w:t>
      </w:r>
      <w:r>
        <w:rPr>
          <w:lang w:eastAsia="zh-CN"/>
        </w:rPr>
        <w:t xml:space="preserve">request the allocation of TMGI(s). </w:t>
      </w:r>
      <w:r w:rsidRPr="00B67B3E">
        <w:t xml:space="preserve">The </w:t>
      </w:r>
      <w:r>
        <w:t>TMGI Allocate</w:t>
      </w:r>
      <w:r w:rsidRPr="00B67B3E">
        <w:t xml:space="preserve"> service operation</w:t>
      </w:r>
      <w:r>
        <w:t xml:space="preserve"> shall also be used to refresh the expiration time </w:t>
      </w:r>
      <w:r>
        <w:rPr>
          <w:lang w:eastAsia="zh-CN"/>
        </w:rPr>
        <w:t xml:space="preserve">of the </w:t>
      </w:r>
      <w:r w:rsidRPr="00A537C8">
        <w:rPr>
          <w:lang w:eastAsia="zh-CN"/>
        </w:rPr>
        <w:t xml:space="preserve">previously allocated </w:t>
      </w:r>
      <w:r>
        <w:rPr>
          <w:lang w:eastAsia="zh-CN"/>
        </w:rPr>
        <w:t>TMGI(s</w:t>
      </w:r>
      <w:r w:rsidRPr="00A537C8">
        <w:rPr>
          <w:lang w:eastAsia="zh-CN"/>
        </w:rPr>
        <w:t>)</w:t>
      </w:r>
      <w:r>
        <w:t>.</w:t>
      </w:r>
    </w:p>
    <w:p w14:paraId="11C1D30D" w14:textId="77777777" w:rsidR="00947CE8" w:rsidRDefault="00947CE8" w:rsidP="00947CE8">
      <w:r>
        <w:t>It is used in the following procedures:</w:t>
      </w:r>
    </w:p>
    <w:p w14:paraId="53CA52E4" w14:textId="6F1502E2" w:rsidR="00947CE8" w:rsidRDefault="00947CE8" w:rsidP="00947CE8">
      <w:pPr>
        <w:pStyle w:val="B1"/>
      </w:pPr>
      <w:r>
        <w:t>-</w:t>
      </w:r>
      <w:r>
        <w:tab/>
        <w:t xml:space="preserve">Initial </w:t>
      </w:r>
      <w:r w:rsidRPr="00597EE4">
        <w:t>MBS session configuration with and without PCC</w:t>
      </w:r>
      <w:r>
        <w:t xml:space="preserve"> (see clauses </w:t>
      </w:r>
      <w:r w:rsidRPr="00597EE4">
        <w:t>7.1.1.</w:t>
      </w:r>
      <w:r>
        <w:t>2</w:t>
      </w:r>
      <w:r w:rsidRPr="00597EE4">
        <w:t xml:space="preserve"> and 7.1.1.</w:t>
      </w:r>
      <w:r>
        <w:t>3 in 3GPP TS 23.247 [14]).</w:t>
      </w:r>
    </w:p>
    <w:p w14:paraId="13DAE560" w14:textId="141C8CFE" w:rsidR="00947CE8" w:rsidRDefault="00947CE8" w:rsidP="00947CE8">
      <w:r>
        <w:t xml:space="preserve">The NF Service Consumer (e.g. NEF, MBSF and AF) shall trigger the allocation of one or more TMGIs by using the HTTP POST method </w:t>
      </w:r>
      <w:r>
        <w:rPr>
          <w:lang w:eastAsia="zh-CN"/>
        </w:rPr>
        <w:t xml:space="preserve">on the </w:t>
      </w:r>
      <w:r>
        <w:t>TMGI collection resource (/</w:t>
      </w:r>
      <w:proofErr w:type="spellStart"/>
      <w:r>
        <w:t>tmgi</w:t>
      </w:r>
      <w:proofErr w:type="spellEnd"/>
      <w:r>
        <w:t>), as shown in Figure 5.2.2.2.1-1.</w:t>
      </w:r>
    </w:p>
    <w:p w14:paraId="4F9E409B" w14:textId="77777777" w:rsidR="00947CE8" w:rsidRPr="00A30BFA" w:rsidRDefault="00947CE8" w:rsidP="00947CE8">
      <w:pPr>
        <w:rPr>
          <w:lang w:val="en-US"/>
        </w:rPr>
      </w:pPr>
    </w:p>
    <w:p w14:paraId="05216503" w14:textId="77777777" w:rsidR="00947CE8" w:rsidRDefault="00947CE8" w:rsidP="00947CE8">
      <w:pPr>
        <w:pStyle w:val="TH"/>
      </w:pPr>
      <w:r w:rsidRPr="00D64FA1">
        <w:rPr>
          <w:lang w:val="fr-FR"/>
        </w:rPr>
        <w:object w:dxaOrig="8700" w:dyaOrig="2124" w14:anchorId="33959CBA">
          <v:shape id="_x0000_i1028" type="#_x0000_t75" style="width:438.55pt;height:105.25pt" o:ole="">
            <v:imagedata r:id="rId14" o:title=""/>
          </v:shape>
          <o:OLEObject Type="Embed" ProgID="Visio.Drawing.11" ShapeID="_x0000_i1028" DrawAspect="Content" ObjectID="_1696257391" r:id="rId15"/>
        </w:object>
      </w:r>
    </w:p>
    <w:p w14:paraId="6D2CCA60" w14:textId="77777777" w:rsidR="00947CE8" w:rsidRDefault="00947CE8" w:rsidP="00947CE8">
      <w:pPr>
        <w:pStyle w:val="TF"/>
      </w:pPr>
      <w:r>
        <w:t>Figure 5.2.2.2.1-1: TMGI allocation and TMGI r</w:t>
      </w:r>
      <w:r w:rsidRPr="00FD2CC4">
        <w:t>efresh</w:t>
      </w:r>
      <w:r>
        <w:t xml:space="preserve"> operations</w:t>
      </w:r>
    </w:p>
    <w:p w14:paraId="6A5CBE1B" w14:textId="77777777" w:rsidR="00947CE8" w:rsidRPr="001A30C3" w:rsidRDefault="00947CE8" w:rsidP="00947CE8">
      <w:pPr>
        <w:pStyle w:val="B1"/>
      </w:pPr>
      <w:r>
        <w:t>1.</w:t>
      </w:r>
      <w:r>
        <w:tab/>
        <w:t>The NF Service Consumer shall send a POST request to the resource representing the TMGI collection resource (/</w:t>
      </w:r>
      <w:proofErr w:type="spellStart"/>
      <w:r>
        <w:t>tmgi</w:t>
      </w:r>
      <w:proofErr w:type="spellEnd"/>
      <w:r>
        <w:t>) of the MB-SMF. The payload body (</w:t>
      </w:r>
      <w:proofErr w:type="spellStart"/>
      <w:r>
        <w:t>TmgiAllocate</w:t>
      </w:r>
      <w:proofErr w:type="spellEnd"/>
      <w:r>
        <w:t xml:space="preserve"> data structure) of the POST </w:t>
      </w:r>
      <w:r w:rsidRPr="001A30C3">
        <w:t>request shall contain:</w:t>
      </w:r>
    </w:p>
    <w:p w14:paraId="02F60E1E" w14:textId="596342A0" w:rsidR="00947CE8" w:rsidRDefault="00947CE8" w:rsidP="00947CE8">
      <w:pPr>
        <w:pStyle w:val="B2"/>
      </w:pPr>
      <w:r>
        <w:t>-</w:t>
      </w:r>
      <w:r>
        <w:tab/>
        <w:t>the number of TMGIs to be allocated, if TMGI allocation is requested;</w:t>
      </w:r>
    </w:p>
    <w:p w14:paraId="3488557D" w14:textId="4FFFD681" w:rsidR="00947CE8" w:rsidRDefault="00947CE8" w:rsidP="00947CE8">
      <w:pPr>
        <w:pStyle w:val="B2"/>
      </w:pPr>
      <w:r>
        <w:t>-</w:t>
      </w:r>
      <w:r>
        <w:tab/>
        <w:t xml:space="preserve">one or more TMGIs, if </w:t>
      </w:r>
      <w:r>
        <w:rPr>
          <w:lang w:eastAsia="zh-CN"/>
        </w:rPr>
        <w:t>the</w:t>
      </w:r>
      <w:r w:rsidRPr="00A537C8">
        <w:rPr>
          <w:lang w:eastAsia="zh-CN"/>
        </w:rPr>
        <w:t xml:space="preserve"> </w:t>
      </w:r>
      <w:r>
        <w:rPr>
          <w:lang w:eastAsia="zh-CN"/>
        </w:rPr>
        <w:t xml:space="preserve">expiration time of the </w:t>
      </w:r>
      <w:r w:rsidRPr="00A537C8">
        <w:rPr>
          <w:lang w:eastAsia="zh-CN"/>
        </w:rPr>
        <w:t xml:space="preserve">previously allocated </w:t>
      </w:r>
      <w:r>
        <w:rPr>
          <w:lang w:eastAsia="zh-CN"/>
        </w:rPr>
        <w:t xml:space="preserve">TMGI(s) needs to be </w:t>
      </w:r>
      <w:r w:rsidRPr="00A537C8">
        <w:rPr>
          <w:lang w:eastAsia="zh-CN"/>
        </w:rPr>
        <w:t>refresh</w:t>
      </w:r>
      <w:r>
        <w:rPr>
          <w:lang w:eastAsia="zh-CN"/>
        </w:rPr>
        <w:t>ed.</w:t>
      </w:r>
    </w:p>
    <w:p w14:paraId="6D4465EA" w14:textId="0DA5F08B" w:rsidR="00947CE8" w:rsidRDefault="00947CE8" w:rsidP="00947CE8">
      <w:pPr>
        <w:pStyle w:val="B1"/>
      </w:pPr>
      <w:r w:rsidRPr="000C7A0F">
        <w:t>2</w:t>
      </w:r>
      <w:r>
        <w:t>a</w:t>
      </w:r>
      <w:r w:rsidRPr="000C7A0F">
        <w:t>.</w:t>
      </w:r>
      <w:r w:rsidRPr="000C7A0F">
        <w:tab/>
      </w:r>
      <w:r w:rsidRPr="0057039A">
        <w:t xml:space="preserve">On success, </w:t>
      </w:r>
      <w:r>
        <w:t>the MB-SMF shall return a 200 OK response with a</w:t>
      </w:r>
      <w:r w:rsidRPr="001A30C3">
        <w:t xml:space="preserve"> payload body</w:t>
      </w:r>
      <w:r>
        <w:t xml:space="preserve"> (</w:t>
      </w:r>
      <w:proofErr w:type="spellStart"/>
      <w:r>
        <w:t>TmgiAllocated</w:t>
      </w:r>
      <w:proofErr w:type="spellEnd"/>
      <w:r>
        <w:t xml:space="preserve"> data structure), which contains the allocated TMGI(s) and their e</w:t>
      </w:r>
      <w:r w:rsidRPr="0031106B">
        <w:rPr>
          <w:lang w:eastAsia="zh-CN"/>
        </w:rPr>
        <w:t>xpir</w:t>
      </w:r>
      <w:r>
        <w:rPr>
          <w:lang w:eastAsia="zh-CN"/>
        </w:rPr>
        <w:t>ation</w:t>
      </w:r>
      <w:r w:rsidRPr="0031106B">
        <w:rPr>
          <w:lang w:eastAsia="zh-CN"/>
        </w:rPr>
        <w:t xml:space="preserve"> </w:t>
      </w:r>
      <w:r>
        <w:rPr>
          <w:lang w:eastAsia="zh-CN"/>
        </w:rPr>
        <w:t>t</w:t>
      </w:r>
      <w:r w:rsidRPr="0031106B">
        <w:rPr>
          <w:lang w:eastAsia="zh-CN"/>
        </w:rPr>
        <w:t>ime</w:t>
      </w:r>
      <w:r>
        <w:rPr>
          <w:lang w:eastAsia="zh-CN"/>
        </w:rPr>
        <w:t>, i.e. one expiration time for all TMGIs</w:t>
      </w:r>
      <w:r>
        <w:t>.</w:t>
      </w:r>
    </w:p>
    <w:p w14:paraId="7406BA1D" w14:textId="77777777" w:rsidR="00947CE8" w:rsidRDefault="00947CE8" w:rsidP="00947CE8">
      <w:pPr>
        <w:pStyle w:val="B1"/>
      </w:pPr>
      <w:r>
        <w:t>2b.</w:t>
      </w:r>
      <w:r>
        <w:tab/>
        <w:t xml:space="preserve">On failure, or redirection, one of </w:t>
      </w:r>
      <w:r w:rsidRPr="001A30C3">
        <w:t>the HTTP status code</w:t>
      </w:r>
      <w:r>
        <w:t>s</w:t>
      </w:r>
      <w:r w:rsidRPr="001A30C3">
        <w:t xml:space="preserve"> listed in Table 6.</w:t>
      </w:r>
      <w:r w:rsidRPr="00A4793F">
        <w:rPr>
          <w:highlight w:val="yellow"/>
        </w:rPr>
        <w:t>xx-x</w:t>
      </w:r>
      <w:r w:rsidRPr="001A30C3">
        <w:t xml:space="preserve"> shall be returned. For a 4xx/5xx response, the message body shall contain a </w:t>
      </w:r>
      <w:proofErr w:type="spellStart"/>
      <w:r w:rsidRPr="001A30C3">
        <w:t>TmgiAllocationError</w:t>
      </w:r>
      <w:proofErr w:type="spellEnd"/>
      <w:r>
        <w:t xml:space="preserve"> data structure</w:t>
      </w:r>
      <w:r w:rsidRPr="00FA1305">
        <w:t>,</w:t>
      </w:r>
      <w:r>
        <w:t xml:space="preserve"> including:</w:t>
      </w:r>
    </w:p>
    <w:p w14:paraId="411EF155" w14:textId="77777777" w:rsidR="00947CE8" w:rsidRDefault="00947CE8" w:rsidP="00947CE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in Table </w:t>
      </w:r>
      <w:r w:rsidRPr="00C2409A">
        <w:rPr>
          <w:highlight w:val="yellow"/>
        </w:rPr>
        <w:t>6.</w:t>
      </w:r>
      <w:r>
        <w:rPr>
          <w:highlight w:val="yellow"/>
        </w:rPr>
        <w:t>xx</w:t>
      </w:r>
      <w:r w:rsidRPr="00C2409A">
        <w:rPr>
          <w:highlight w:val="yellow"/>
        </w:rPr>
        <w:t>-x</w:t>
      </w:r>
      <w:r>
        <w:t>;</w:t>
      </w:r>
    </w:p>
    <w:p w14:paraId="5B1D1B06" w14:textId="77777777" w:rsidR="00947CE8" w:rsidRPr="00C2409A" w:rsidRDefault="00947CE8" w:rsidP="00947CE8">
      <w:pPr>
        <w:pStyle w:val="B2"/>
        <w:rPr>
          <w:lang w:val="en-US"/>
        </w:rPr>
      </w:pPr>
      <w:r w:rsidRPr="00AC60A1">
        <w:rPr>
          <w:lang w:val="en-US"/>
        </w:rPr>
        <w:t>-</w:t>
      </w:r>
      <w:r w:rsidRPr="00AC60A1">
        <w:rPr>
          <w:lang w:val="en-US"/>
        </w:rPr>
        <w:tab/>
      </w:r>
      <w:r>
        <w:rPr>
          <w:lang w:val="en-US"/>
        </w:rPr>
        <w:t>FFS</w:t>
      </w:r>
      <w:r w:rsidRPr="00AC60A1">
        <w:rPr>
          <w:lang w:val="en-US"/>
        </w:rPr>
        <w:t>.</w:t>
      </w:r>
    </w:p>
    <w:p w14:paraId="06A2AA85" w14:textId="3209BE6B" w:rsidR="00947CE8" w:rsidRDefault="00947CE8" w:rsidP="00947CE8">
      <w:pPr>
        <w:pStyle w:val="Heading4"/>
      </w:pPr>
      <w:bookmarkStart w:id="114" w:name="_Toc510696595"/>
      <w:bookmarkStart w:id="115" w:name="_Toc35971387"/>
      <w:bookmarkStart w:id="116" w:name="_Toc67903511"/>
      <w:bookmarkStart w:id="117" w:name="_Toc75426346"/>
      <w:bookmarkStart w:id="118" w:name="_Toc81558535"/>
      <w:bookmarkStart w:id="119" w:name="_Toc85641083"/>
      <w:r>
        <w:t>5.2.2.3</w:t>
      </w:r>
      <w:r>
        <w:tab/>
        <w:t>TMGI Deallocate service operation</w:t>
      </w:r>
      <w:bookmarkEnd w:id="114"/>
      <w:bookmarkEnd w:id="115"/>
      <w:bookmarkEnd w:id="116"/>
      <w:bookmarkEnd w:id="117"/>
      <w:bookmarkEnd w:id="118"/>
      <w:bookmarkEnd w:id="119"/>
    </w:p>
    <w:p w14:paraId="29747507" w14:textId="77777777" w:rsidR="00947CE8" w:rsidRDefault="00947CE8" w:rsidP="00947CE8">
      <w:pPr>
        <w:pStyle w:val="Heading5"/>
      </w:pPr>
      <w:bookmarkStart w:id="120" w:name="_Toc81558536"/>
      <w:bookmarkStart w:id="121" w:name="_Toc85641084"/>
      <w:r>
        <w:t>5.2.2.3.1</w:t>
      </w:r>
      <w:r>
        <w:tab/>
        <w:t>General</w:t>
      </w:r>
      <w:bookmarkEnd w:id="120"/>
      <w:bookmarkEnd w:id="121"/>
    </w:p>
    <w:p w14:paraId="73BA56AC" w14:textId="70F109DD" w:rsidR="00947CE8" w:rsidRPr="00B67B3E" w:rsidRDefault="00947CE8" w:rsidP="00947CE8">
      <w:r w:rsidRPr="00B67B3E">
        <w:t xml:space="preserve">The </w:t>
      </w:r>
      <w:r>
        <w:t>TMGI Deallocate</w:t>
      </w:r>
      <w:r w:rsidRPr="00B67B3E">
        <w:t xml:space="preserve"> service operation</w:t>
      </w:r>
      <w:r>
        <w:t xml:space="preserve"> (</w:t>
      </w:r>
      <w:proofErr w:type="spellStart"/>
      <w:r>
        <w:t>Nmbsmf_TMGI_Deallocate</w:t>
      </w:r>
      <w:proofErr w:type="spellEnd"/>
      <w:r>
        <w:t xml:space="preserve">) shall be used by NF Service Consumers to </w:t>
      </w:r>
      <w:r>
        <w:rPr>
          <w:lang w:eastAsia="zh-CN"/>
        </w:rPr>
        <w:t>request the deallocation of one or more TMGI(s).</w:t>
      </w:r>
    </w:p>
    <w:p w14:paraId="4E9BE91D" w14:textId="77777777" w:rsidR="00947CE8" w:rsidRDefault="00947CE8" w:rsidP="00947CE8">
      <w:r>
        <w:t>It is used in the following procedures:</w:t>
      </w:r>
    </w:p>
    <w:p w14:paraId="4E4AD547" w14:textId="2A22B0C7" w:rsidR="00947CE8" w:rsidRDefault="00947CE8" w:rsidP="00947CE8">
      <w:pPr>
        <w:pStyle w:val="B1"/>
      </w:pPr>
      <w:r>
        <w:lastRenderedPageBreak/>
        <w:t>-</w:t>
      </w:r>
      <w:r>
        <w:tab/>
        <w:t xml:space="preserve">Removal of the </w:t>
      </w:r>
      <w:r w:rsidRPr="00597EE4">
        <w:t>MBS session configuration with and without PCC</w:t>
      </w:r>
      <w:r>
        <w:t xml:space="preserve"> (</w:t>
      </w:r>
      <w:r w:rsidRPr="00597EE4">
        <w:t>see clauses</w:t>
      </w:r>
      <w:r>
        <w:t> </w:t>
      </w:r>
      <w:r w:rsidRPr="00597EE4">
        <w:t>7.1.1.</w:t>
      </w:r>
      <w:r>
        <w:t>4 and 7.1.1.5 in 3GPP TS 23.247 [14]);</w:t>
      </w:r>
    </w:p>
    <w:p w14:paraId="27E4D32B" w14:textId="77777777" w:rsidR="00947CE8" w:rsidRDefault="00947CE8" w:rsidP="00947CE8">
      <w:pPr>
        <w:pStyle w:val="B1"/>
      </w:pPr>
      <w:r>
        <w:t>-</w:t>
      </w:r>
      <w:r>
        <w:tab/>
      </w:r>
      <w:r w:rsidRPr="00115E16">
        <w:t>MBS Session Release</w:t>
      </w:r>
      <w:r>
        <w:t xml:space="preserve"> for Broadcast (</w:t>
      </w:r>
      <w:r w:rsidRPr="00597EE4">
        <w:t>see clause</w:t>
      </w:r>
      <w:r>
        <w:t> </w:t>
      </w:r>
      <w:r w:rsidRPr="00597EE4">
        <w:t>7.</w:t>
      </w:r>
      <w:r>
        <w:t>3.2 in 3GPP TS 23.247 [14]).</w:t>
      </w:r>
    </w:p>
    <w:p w14:paraId="1085F250" w14:textId="0FE4935E" w:rsidR="00947CE8" w:rsidRDefault="00947CE8" w:rsidP="00947CE8">
      <w:r>
        <w:t xml:space="preserve">The NF Service Consumer (e.g. NEF, MBSF and AF) shall trigger the deallocation of one or more TMGIs by using the HTTP DELETE method </w:t>
      </w:r>
      <w:r>
        <w:rPr>
          <w:lang w:eastAsia="zh-CN"/>
        </w:rPr>
        <w:t xml:space="preserve">on the </w:t>
      </w:r>
      <w:r>
        <w:t>TMGI collection resource (/</w:t>
      </w:r>
      <w:proofErr w:type="spellStart"/>
      <w:r>
        <w:t>tmgi</w:t>
      </w:r>
      <w:proofErr w:type="spellEnd"/>
      <w:r>
        <w:t>), as shown in Figure 5.2.2.3.1-1.</w:t>
      </w:r>
    </w:p>
    <w:p w14:paraId="7DADAACB" w14:textId="77777777" w:rsidR="00947CE8" w:rsidRDefault="00947CE8" w:rsidP="00947CE8"/>
    <w:p w14:paraId="0A7E35BF" w14:textId="77777777" w:rsidR="00947CE8" w:rsidRDefault="00947CE8" w:rsidP="00947CE8">
      <w:pPr>
        <w:pStyle w:val="TH"/>
      </w:pPr>
      <w:r w:rsidRPr="001F16C3">
        <w:object w:dxaOrig="8711" w:dyaOrig="2391" w14:anchorId="0DAA6364">
          <v:shape id="_x0000_i1029" type="#_x0000_t75" style="width:433.65pt;height:120pt" o:ole="">
            <v:imagedata r:id="rId16" o:title=""/>
          </v:shape>
          <o:OLEObject Type="Embed" ProgID="Visio.Drawing.11" ShapeID="_x0000_i1029" DrawAspect="Content" ObjectID="_1696257392" r:id="rId17"/>
        </w:object>
      </w:r>
    </w:p>
    <w:p w14:paraId="26E08793" w14:textId="4EF64527" w:rsidR="00947CE8" w:rsidRDefault="00947CE8" w:rsidP="00947CE8">
      <w:pPr>
        <w:pStyle w:val="TF"/>
      </w:pPr>
      <w:r>
        <w:t>Figure 5.2.2.3.1-1: TMGI deallocation</w:t>
      </w:r>
    </w:p>
    <w:p w14:paraId="0EBDEC2B" w14:textId="58C7D85C" w:rsidR="00947CE8" w:rsidRDefault="00947CE8" w:rsidP="00947CE8">
      <w:pPr>
        <w:pStyle w:val="B1"/>
      </w:pPr>
      <w:r>
        <w:t>1.</w:t>
      </w:r>
      <w:r>
        <w:tab/>
      </w:r>
      <w:r w:rsidRPr="00AE13FF">
        <w:t xml:space="preserve">The NF Service Consumer shall send a </w:t>
      </w:r>
      <w:r>
        <w:t>DELETE</w:t>
      </w:r>
      <w:r w:rsidRPr="00AE13FF">
        <w:t xml:space="preserve"> request to the resource representing the </w:t>
      </w:r>
      <w:r>
        <w:t>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Default="00947CE8" w:rsidP="00947CE8">
      <w:pPr>
        <w:pStyle w:val="B1"/>
      </w:pPr>
      <w:r>
        <w:t>2.</w:t>
      </w:r>
      <w:r>
        <w:tab/>
      </w:r>
      <w:r w:rsidRPr="00AE13FF">
        <w:t>O</w:t>
      </w:r>
      <w:r>
        <w:t xml:space="preserve">n success, </w:t>
      </w:r>
      <w:r w:rsidRPr="0057039A">
        <w:t>"</w:t>
      </w:r>
      <w:r w:rsidRPr="000B71E3">
        <w:t>20</w:t>
      </w:r>
      <w:r>
        <w:rPr>
          <w:rFonts w:hint="eastAsia"/>
          <w:lang w:eastAsia="zh-CN"/>
        </w:rPr>
        <w:t>4</w:t>
      </w:r>
      <w:r w:rsidRPr="000B71E3">
        <w:t xml:space="preserve"> </w:t>
      </w:r>
      <w:r>
        <w:t>No Content</w:t>
      </w:r>
      <w:r w:rsidRPr="0057039A">
        <w:t>"</w:t>
      </w:r>
      <w:r>
        <w:t xml:space="preserve"> shall be returned with empty </w:t>
      </w:r>
      <w:r w:rsidRPr="000B71E3">
        <w:t>message body</w:t>
      </w:r>
      <w:r>
        <w:t>.</w:t>
      </w:r>
    </w:p>
    <w:p w14:paraId="57525600" w14:textId="77777777" w:rsidR="008E5E16" w:rsidRDefault="008E5E16" w:rsidP="008E5E16">
      <w:pPr>
        <w:pStyle w:val="Heading2"/>
      </w:pPr>
      <w:bookmarkStart w:id="122" w:name="_Toc85641085"/>
      <w:bookmarkEnd w:id="92"/>
      <w:r>
        <w:t>5.3</w:t>
      </w:r>
      <w:r>
        <w:tab/>
      </w:r>
      <w:proofErr w:type="spellStart"/>
      <w:r>
        <w:t>Nmbsmf_MBSSession</w:t>
      </w:r>
      <w:proofErr w:type="spellEnd"/>
      <w:r w:rsidRPr="00AF47A0">
        <w:t xml:space="preserve"> </w:t>
      </w:r>
      <w:r>
        <w:t>Service</w:t>
      </w:r>
      <w:bookmarkEnd w:id="122"/>
    </w:p>
    <w:p w14:paraId="0CBA1ED0" w14:textId="77777777" w:rsidR="008E5E16" w:rsidRDefault="008E5E16" w:rsidP="008E5E16">
      <w:pPr>
        <w:pStyle w:val="Heading3"/>
      </w:pPr>
      <w:bookmarkStart w:id="123" w:name="_Toc81558538"/>
      <w:bookmarkStart w:id="124" w:name="_Toc85641086"/>
      <w:r>
        <w:t>5.3.1</w:t>
      </w:r>
      <w:r>
        <w:tab/>
        <w:t>Service Description</w:t>
      </w:r>
      <w:bookmarkEnd w:id="123"/>
      <w:bookmarkEnd w:id="124"/>
    </w:p>
    <w:p w14:paraId="5B3CB8C0" w14:textId="77777777" w:rsidR="008E5E16" w:rsidRDefault="008E5E16" w:rsidP="008E5E16">
      <w:r>
        <w:t xml:space="preserve">The </w:t>
      </w:r>
      <w:proofErr w:type="spellStart"/>
      <w:r>
        <w:t>Nmbsmf_MBSSession</w:t>
      </w:r>
      <w:proofErr w:type="spellEnd"/>
      <w:r>
        <w:t xml:space="preserve"> service operates on MBS Sessions. It is applicable to both Broadcast and Multicast services. The service operations exposed by this service allow other NFs to create, update and release MBS sessions. The following are the key functionalities of this NF service:</w:t>
      </w:r>
    </w:p>
    <w:p w14:paraId="43887784" w14:textId="77777777" w:rsidR="008E5E16" w:rsidRDefault="008E5E16" w:rsidP="008E5E16">
      <w:pPr>
        <w:pStyle w:val="B1"/>
      </w:pPr>
      <w:r>
        <w:t>-</w:t>
      </w:r>
      <w:r>
        <w:tab/>
        <w:t xml:space="preserve">Creation, modification and release </w:t>
      </w:r>
      <w:r w:rsidRPr="000B69CD">
        <w:t xml:space="preserve">of </w:t>
      </w:r>
      <w:r>
        <w:t>MBS</w:t>
      </w:r>
      <w:r w:rsidRPr="000B69CD">
        <w:t xml:space="preserve"> contexts</w:t>
      </w:r>
      <w:r>
        <w:t xml:space="preserve"> for MBS Sessions. </w:t>
      </w:r>
    </w:p>
    <w:p w14:paraId="655DCDA8" w14:textId="77777777" w:rsidR="008E5E16" w:rsidRDefault="008E5E16" w:rsidP="008E5E16">
      <w:r w:rsidRPr="00990165">
        <w:t xml:space="preserve">Table </w:t>
      </w:r>
      <w:r>
        <w:t>5.3.1</w:t>
      </w:r>
      <w:r w:rsidRPr="00990165">
        <w:t>-1</w:t>
      </w:r>
      <w:r>
        <w:t xml:space="preserve"> lists the service operations that are supported by </w:t>
      </w:r>
      <w:proofErr w:type="spellStart"/>
      <w:r>
        <w:t>Nmbsmf_MBSSession</w:t>
      </w:r>
      <w:proofErr w:type="spellEnd"/>
      <w:r>
        <w:t xml:space="preserve"> service.</w:t>
      </w:r>
    </w:p>
    <w:p w14:paraId="5AA7838A" w14:textId="77777777" w:rsidR="008E5E16" w:rsidRDefault="008E5E16" w:rsidP="008E5E16">
      <w:pPr>
        <w:pStyle w:val="TH"/>
      </w:pPr>
      <w:r w:rsidRPr="00990165">
        <w:lastRenderedPageBreak/>
        <w:t xml:space="preserve">Table </w:t>
      </w:r>
      <w:r>
        <w:t>5.3.1</w:t>
      </w:r>
      <w:r w:rsidRPr="00990165">
        <w:t>-1:</w:t>
      </w:r>
      <w:r>
        <w:t xml:space="preserve"> Service operations supported by the </w:t>
      </w:r>
      <w:proofErr w:type="spellStart"/>
      <w:r>
        <w:t>Nmbsmf_MBSSession</w:t>
      </w:r>
      <w:proofErr w:type="spellEnd"/>
      <w:r>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14:paraId="4FE77C97" w14:textId="77777777" w:rsidTr="00E71E75">
        <w:tc>
          <w:tcPr>
            <w:tcW w:w="2376" w:type="dxa"/>
          </w:tcPr>
          <w:p w14:paraId="676E3958" w14:textId="77777777" w:rsidR="008E5E16" w:rsidRPr="009B67AF" w:rsidRDefault="008E5E16" w:rsidP="00587048">
            <w:pPr>
              <w:pStyle w:val="TAH"/>
            </w:pPr>
            <w:r w:rsidRPr="009B67AF">
              <w:t>Service Operations</w:t>
            </w:r>
          </w:p>
        </w:tc>
        <w:tc>
          <w:tcPr>
            <w:tcW w:w="3856" w:type="dxa"/>
          </w:tcPr>
          <w:p w14:paraId="0A9ADA9C" w14:textId="77777777" w:rsidR="008E5E16" w:rsidRPr="009B67AF" w:rsidRDefault="008E5E16" w:rsidP="00587048">
            <w:pPr>
              <w:pStyle w:val="TAH"/>
            </w:pPr>
            <w:r>
              <w:t>Description</w:t>
            </w:r>
          </w:p>
        </w:tc>
        <w:tc>
          <w:tcPr>
            <w:tcW w:w="1276" w:type="dxa"/>
          </w:tcPr>
          <w:p w14:paraId="71C14CE3" w14:textId="77777777" w:rsidR="008E5E16" w:rsidRPr="009B67AF" w:rsidRDefault="008E5E16" w:rsidP="00587048">
            <w:pPr>
              <w:pStyle w:val="TAH"/>
            </w:pPr>
            <w:r w:rsidRPr="009B67AF">
              <w:t>Operation</w:t>
            </w:r>
          </w:p>
          <w:p w14:paraId="1FAFA5D7" w14:textId="77777777" w:rsidR="008E5E16" w:rsidRPr="009B67AF" w:rsidRDefault="008E5E16" w:rsidP="00587048">
            <w:pPr>
              <w:pStyle w:val="TAH"/>
            </w:pPr>
            <w:r w:rsidRPr="009B67AF">
              <w:t>Semantics</w:t>
            </w:r>
          </w:p>
        </w:tc>
        <w:tc>
          <w:tcPr>
            <w:tcW w:w="2126" w:type="dxa"/>
          </w:tcPr>
          <w:p w14:paraId="3079E8DF" w14:textId="77777777" w:rsidR="008E5E16" w:rsidRPr="009B67AF" w:rsidRDefault="008E5E16" w:rsidP="00587048">
            <w:pPr>
              <w:pStyle w:val="TAH"/>
            </w:pPr>
            <w:r w:rsidRPr="009B67AF">
              <w:t>Example Consumers</w:t>
            </w:r>
          </w:p>
        </w:tc>
      </w:tr>
      <w:tr w:rsidR="008E5E16" w:rsidRPr="00A473A5" w14:paraId="19A6BC21" w14:textId="77777777" w:rsidTr="00E71E75">
        <w:tc>
          <w:tcPr>
            <w:tcW w:w="2376" w:type="dxa"/>
          </w:tcPr>
          <w:p w14:paraId="7EA394ED" w14:textId="77777777" w:rsidR="008E5E16" w:rsidRPr="009B67AF" w:rsidRDefault="008E5E16" w:rsidP="00587048">
            <w:pPr>
              <w:pStyle w:val="TAL"/>
            </w:pPr>
            <w:r>
              <w:t>Create</w:t>
            </w:r>
          </w:p>
        </w:tc>
        <w:tc>
          <w:tcPr>
            <w:tcW w:w="3856" w:type="dxa"/>
          </w:tcPr>
          <w:p w14:paraId="649553C3" w14:textId="2AF72D87" w:rsidR="008E5E16" w:rsidRPr="009B67AF" w:rsidRDefault="008E5E16" w:rsidP="00587048">
            <w:pPr>
              <w:pStyle w:val="TAL"/>
            </w:pPr>
            <w:r>
              <w:t>Create a multicast or broadcast MBS session</w:t>
            </w:r>
          </w:p>
        </w:tc>
        <w:tc>
          <w:tcPr>
            <w:tcW w:w="1276" w:type="dxa"/>
          </w:tcPr>
          <w:p w14:paraId="4FBB4FDB" w14:textId="77777777" w:rsidR="008E5E16" w:rsidRPr="009B67AF" w:rsidRDefault="008E5E16" w:rsidP="00587048">
            <w:pPr>
              <w:pStyle w:val="TAL"/>
            </w:pPr>
            <w:r>
              <w:t>Request / Response</w:t>
            </w:r>
          </w:p>
        </w:tc>
        <w:tc>
          <w:tcPr>
            <w:tcW w:w="2126" w:type="dxa"/>
          </w:tcPr>
          <w:p w14:paraId="5FF3739A" w14:textId="77777777" w:rsidR="008E5E16" w:rsidRPr="009B67AF" w:rsidRDefault="008E5E16" w:rsidP="00587048">
            <w:pPr>
              <w:pStyle w:val="TAL"/>
            </w:pPr>
            <w:r w:rsidRPr="00E80FBA">
              <w:t>NEF</w:t>
            </w:r>
            <w:r>
              <w:t xml:space="preserve">, </w:t>
            </w:r>
            <w:r w:rsidRPr="00E80FBA">
              <w:t>MBSF, AF</w:t>
            </w:r>
          </w:p>
        </w:tc>
      </w:tr>
      <w:tr w:rsidR="008E5E16" w:rsidRPr="00A473A5" w14:paraId="2A388BEB" w14:textId="77777777" w:rsidTr="00E71E75">
        <w:tc>
          <w:tcPr>
            <w:tcW w:w="2376" w:type="dxa"/>
          </w:tcPr>
          <w:p w14:paraId="2C8C0805" w14:textId="77777777" w:rsidR="008E5E16" w:rsidRPr="009B67AF" w:rsidRDefault="008E5E16" w:rsidP="00587048">
            <w:pPr>
              <w:pStyle w:val="TAL"/>
            </w:pPr>
            <w:r w:rsidRPr="009B67AF">
              <w:t>Update</w:t>
            </w:r>
          </w:p>
        </w:tc>
        <w:tc>
          <w:tcPr>
            <w:tcW w:w="3856" w:type="dxa"/>
          </w:tcPr>
          <w:p w14:paraId="131C6CFA" w14:textId="2706B059" w:rsidR="008E5E16" w:rsidRPr="009B67AF" w:rsidRDefault="008E5E16" w:rsidP="00587048">
            <w:pPr>
              <w:pStyle w:val="TAL"/>
            </w:pPr>
            <w:r>
              <w:t>Update</w:t>
            </w:r>
            <w:r w:rsidRPr="009B67AF">
              <w:t xml:space="preserve"> </w:t>
            </w:r>
            <w:r>
              <w:t>a multicast or broadcast MBS session</w:t>
            </w:r>
          </w:p>
        </w:tc>
        <w:tc>
          <w:tcPr>
            <w:tcW w:w="1276" w:type="dxa"/>
          </w:tcPr>
          <w:p w14:paraId="448D7F66" w14:textId="77777777" w:rsidR="008E5E16" w:rsidRPr="009B67AF" w:rsidRDefault="008E5E16" w:rsidP="00587048">
            <w:pPr>
              <w:pStyle w:val="TAL"/>
            </w:pPr>
            <w:r>
              <w:t>Request / Response</w:t>
            </w:r>
          </w:p>
        </w:tc>
        <w:tc>
          <w:tcPr>
            <w:tcW w:w="2126" w:type="dxa"/>
          </w:tcPr>
          <w:p w14:paraId="035D37F6" w14:textId="77777777" w:rsidR="008E5E16" w:rsidRPr="009B67AF" w:rsidRDefault="008E5E16" w:rsidP="00587048">
            <w:pPr>
              <w:pStyle w:val="TAL"/>
            </w:pPr>
            <w:r w:rsidRPr="00E80FBA">
              <w:t>NEF</w:t>
            </w:r>
            <w:r>
              <w:t xml:space="preserve">, </w:t>
            </w:r>
            <w:r w:rsidRPr="00E80FBA">
              <w:t>MBSF, AF</w:t>
            </w:r>
          </w:p>
        </w:tc>
      </w:tr>
      <w:tr w:rsidR="008E5E16" w:rsidRPr="00A473A5" w14:paraId="279E4EE2" w14:textId="77777777" w:rsidTr="00E71E75">
        <w:tc>
          <w:tcPr>
            <w:tcW w:w="2376" w:type="dxa"/>
          </w:tcPr>
          <w:p w14:paraId="565C8F03" w14:textId="46A81AC7" w:rsidR="008E5E16" w:rsidRPr="009B67AF" w:rsidRDefault="008E5E16" w:rsidP="00587048">
            <w:pPr>
              <w:pStyle w:val="TAL"/>
            </w:pPr>
            <w:r>
              <w:t>Delete</w:t>
            </w:r>
          </w:p>
        </w:tc>
        <w:tc>
          <w:tcPr>
            <w:tcW w:w="3856" w:type="dxa"/>
          </w:tcPr>
          <w:p w14:paraId="37E73B5C" w14:textId="52CBB40D" w:rsidR="008E5E16" w:rsidRPr="009B67AF" w:rsidRDefault="008E5E16" w:rsidP="00587048">
            <w:pPr>
              <w:pStyle w:val="TAL"/>
            </w:pPr>
            <w:r>
              <w:t>Delete</w:t>
            </w:r>
            <w:r w:rsidRPr="009B67AF">
              <w:t xml:space="preserve"> </w:t>
            </w:r>
            <w:r>
              <w:t>a multicast or broadcast MBS session</w:t>
            </w:r>
          </w:p>
        </w:tc>
        <w:tc>
          <w:tcPr>
            <w:tcW w:w="1276" w:type="dxa"/>
          </w:tcPr>
          <w:p w14:paraId="3CDD0706" w14:textId="77777777" w:rsidR="008E5E16" w:rsidRPr="009B67AF" w:rsidRDefault="008E5E16" w:rsidP="00587048">
            <w:pPr>
              <w:pStyle w:val="TAL"/>
            </w:pPr>
            <w:r>
              <w:t>Request / Response</w:t>
            </w:r>
          </w:p>
        </w:tc>
        <w:tc>
          <w:tcPr>
            <w:tcW w:w="2126" w:type="dxa"/>
          </w:tcPr>
          <w:p w14:paraId="0663396A" w14:textId="77777777" w:rsidR="008E5E16" w:rsidRPr="009B67AF" w:rsidRDefault="008E5E16" w:rsidP="00587048">
            <w:pPr>
              <w:pStyle w:val="TAL"/>
            </w:pPr>
            <w:r>
              <w:t>NEF, MBSF, AF</w:t>
            </w:r>
          </w:p>
        </w:tc>
      </w:tr>
      <w:tr w:rsidR="008E5E16" w:rsidRPr="00A473A5" w14:paraId="604C7153" w14:textId="77777777" w:rsidTr="00587048">
        <w:tc>
          <w:tcPr>
            <w:tcW w:w="2376" w:type="dxa"/>
          </w:tcPr>
          <w:p w14:paraId="7F44F07D" w14:textId="77777777" w:rsidR="008E5E16" w:rsidDel="00AD00B2" w:rsidRDefault="008E5E16" w:rsidP="00587048">
            <w:pPr>
              <w:pStyle w:val="TAL"/>
            </w:pPr>
            <w:proofErr w:type="spellStart"/>
            <w:r>
              <w:t>ContextUpdate</w:t>
            </w:r>
            <w:proofErr w:type="spellEnd"/>
          </w:p>
        </w:tc>
        <w:tc>
          <w:tcPr>
            <w:tcW w:w="3856" w:type="dxa"/>
          </w:tcPr>
          <w:p w14:paraId="12CAFB0D" w14:textId="77777777" w:rsidR="008E5E16" w:rsidDel="00AD00B2" w:rsidRDefault="008E5E16" w:rsidP="00587048">
            <w:pPr>
              <w:pStyle w:val="TAL"/>
            </w:pPr>
            <w:r>
              <w:t>R</w:t>
            </w:r>
            <w:r w:rsidRPr="00A81CBE">
              <w:t xml:space="preserve">equest the start or termination of MBS data reception for a multicast </w:t>
            </w:r>
            <w:r>
              <w:t xml:space="preserve">MBS </w:t>
            </w:r>
            <w:r w:rsidRPr="00A81CBE">
              <w:t>session</w:t>
            </w:r>
          </w:p>
        </w:tc>
        <w:tc>
          <w:tcPr>
            <w:tcW w:w="1276" w:type="dxa"/>
          </w:tcPr>
          <w:p w14:paraId="100DDD25" w14:textId="77777777" w:rsidR="008E5E16" w:rsidRDefault="008E5E16" w:rsidP="00587048">
            <w:pPr>
              <w:pStyle w:val="TAL"/>
            </w:pPr>
            <w:r>
              <w:t>Request / Response</w:t>
            </w:r>
          </w:p>
        </w:tc>
        <w:tc>
          <w:tcPr>
            <w:tcW w:w="2126" w:type="dxa"/>
          </w:tcPr>
          <w:p w14:paraId="7EE9897D" w14:textId="77777777" w:rsidR="008E5E16" w:rsidRDefault="008E5E16" w:rsidP="00587048">
            <w:pPr>
              <w:pStyle w:val="TAL"/>
            </w:pPr>
            <w:r>
              <w:t>AMF, SMF</w:t>
            </w:r>
          </w:p>
        </w:tc>
      </w:tr>
      <w:tr w:rsidR="008E5E16" w:rsidRPr="00A473A5" w14:paraId="63D1EB61" w14:textId="77777777" w:rsidTr="00587048">
        <w:tc>
          <w:tcPr>
            <w:tcW w:w="2376" w:type="dxa"/>
          </w:tcPr>
          <w:p w14:paraId="6FA47329" w14:textId="77777777" w:rsidR="008E5E16" w:rsidDel="00AD00B2" w:rsidRDefault="008E5E16" w:rsidP="00587048">
            <w:pPr>
              <w:pStyle w:val="TAL"/>
            </w:pPr>
            <w:proofErr w:type="spellStart"/>
            <w:r>
              <w:t>ContextStatusSubscribe</w:t>
            </w:r>
            <w:proofErr w:type="spellEnd"/>
          </w:p>
        </w:tc>
        <w:tc>
          <w:tcPr>
            <w:tcW w:w="3856" w:type="dxa"/>
          </w:tcPr>
          <w:p w14:paraId="12E2EF52" w14:textId="77777777" w:rsidR="008E5E16" w:rsidDel="00AD00B2" w:rsidRDefault="008E5E16" w:rsidP="00587048">
            <w:pPr>
              <w:pStyle w:val="TAL"/>
            </w:pPr>
            <w:r>
              <w:t xml:space="preserve">Request information (e.g. </w:t>
            </w:r>
            <w:proofErr w:type="spellStart"/>
            <w:r>
              <w:t>QoS</w:t>
            </w:r>
            <w:proofErr w:type="spellEnd"/>
            <w:r>
              <w:t xml:space="preserve"> information) about a multicast MBS session and s</w:t>
            </w:r>
            <w:r w:rsidRPr="00A81CBE">
              <w:t>ubscribe</w:t>
            </w:r>
            <w:r>
              <w:t xml:space="preserve"> </w:t>
            </w:r>
            <w:r w:rsidRPr="00A81CBE">
              <w:t xml:space="preserve">to </w:t>
            </w:r>
            <w:r>
              <w:t xml:space="preserve">notification of </w:t>
            </w:r>
            <w:r w:rsidRPr="00A81CBE">
              <w:t>events</w:t>
            </w:r>
            <w:r>
              <w:t xml:space="preserve"> about the multicast MBS session context</w:t>
            </w:r>
          </w:p>
        </w:tc>
        <w:tc>
          <w:tcPr>
            <w:tcW w:w="1276" w:type="dxa"/>
            <w:vMerge w:val="restart"/>
          </w:tcPr>
          <w:p w14:paraId="2703E758" w14:textId="77777777" w:rsidR="008E5E16" w:rsidRDefault="008E5E16" w:rsidP="00587048">
            <w:pPr>
              <w:pStyle w:val="TAL"/>
            </w:pPr>
            <w:r>
              <w:t>Subscribe/</w:t>
            </w:r>
          </w:p>
          <w:p w14:paraId="5BCEEA8B" w14:textId="77777777" w:rsidR="008E5E16" w:rsidRDefault="008E5E16" w:rsidP="00587048">
            <w:pPr>
              <w:pStyle w:val="TAL"/>
            </w:pPr>
            <w:r>
              <w:t>Notify</w:t>
            </w:r>
          </w:p>
        </w:tc>
        <w:tc>
          <w:tcPr>
            <w:tcW w:w="2126" w:type="dxa"/>
          </w:tcPr>
          <w:p w14:paraId="2C08AC97" w14:textId="77777777" w:rsidR="008E5E16" w:rsidRDefault="008E5E16" w:rsidP="00587048">
            <w:pPr>
              <w:pStyle w:val="TAL"/>
            </w:pPr>
            <w:r>
              <w:t>SMF</w:t>
            </w:r>
          </w:p>
        </w:tc>
      </w:tr>
      <w:tr w:rsidR="008E5E16" w:rsidRPr="00A473A5" w14:paraId="229298EC" w14:textId="77777777" w:rsidTr="00587048">
        <w:tc>
          <w:tcPr>
            <w:tcW w:w="2376" w:type="dxa"/>
          </w:tcPr>
          <w:p w14:paraId="073FCFDE" w14:textId="77777777" w:rsidR="008E5E16" w:rsidDel="00AD00B2" w:rsidRDefault="008E5E16" w:rsidP="00587048">
            <w:pPr>
              <w:pStyle w:val="TAL"/>
            </w:pPr>
            <w:proofErr w:type="spellStart"/>
            <w:r>
              <w:t>ContextStatusUnsubscribe</w:t>
            </w:r>
            <w:proofErr w:type="spellEnd"/>
          </w:p>
        </w:tc>
        <w:tc>
          <w:tcPr>
            <w:tcW w:w="3856" w:type="dxa"/>
          </w:tcPr>
          <w:p w14:paraId="36163324" w14:textId="77777777" w:rsidR="008E5E16" w:rsidDel="00AD00B2" w:rsidRDefault="008E5E16" w:rsidP="00587048">
            <w:pPr>
              <w:pStyle w:val="TAL"/>
            </w:pPr>
            <w:r>
              <w:t>Uns</w:t>
            </w:r>
            <w:r w:rsidRPr="00A81CBE">
              <w:t>ubscribe</w:t>
            </w:r>
            <w:r>
              <w:t xml:space="preserve"> </w:t>
            </w:r>
            <w:r w:rsidRPr="00A81CBE">
              <w:t xml:space="preserve">to </w:t>
            </w:r>
            <w:r>
              <w:t xml:space="preserve">notification of </w:t>
            </w:r>
            <w:r w:rsidRPr="00A81CBE">
              <w:t>events</w:t>
            </w:r>
            <w:r>
              <w:t xml:space="preserve"> about the multicast MBS session context</w:t>
            </w:r>
          </w:p>
        </w:tc>
        <w:tc>
          <w:tcPr>
            <w:tcW w:w="1276" w:type="dxa"/>
            <w:vMerge/>
          </w:tcPr>
          <w:p w14:paraId="0CB4CE76" w14:textId="77777777" w:rsidR="008E5E16" w:rsidRDefault="008E5E16" w:rsidP="00587048">
            <w:pPr>
              <w:pStyle w:val="TAL"/>
            </w:pPr>
          </w:p>
        </w:tc>
        <w:tc>
          <w:tcPr>
            <w:tcW w:w="2126" w:type="dxa"/>
          </w:tcPr>
          <w:p w14:paraId="0F614B4E" w14:textId="77777777" w:rsidR="008E5E16" w:rsidRDefault="008E5E16" w:rsidP="00587048">
            <w:pPr>
              <w:pStyle w:val="TAL"/>
            </w:pPr>
            <w:r>
              <w:t>SMF</w:t>
            </w:r>
          </w:p>
        </w:tc>
      </w:tr>
      <w:tr w:rsidR="008E5E16" w:rsidRPr="00A473A5" w14:paraId="219959CF" w14:textId="77777777" w:rsidTr="00587048">
        <w:tc>
          <w:tcPr>
            <w:tcW w:w="2376" w:type="dxa"/>
          </w:tcPr>
          <w:p w14:paraId="6D01684E" w14:textId="77777777" w:rsidR="008E5E16" w:rsidDel="00AD00B2" w:rsidRDefault="008E5E16" w:rsidP="00587048">
            <w:pPr>
              <w:pStyle w:val="TAL"/>
            </w:pPr>
            <w:proofErr w:type="spellStart"/>
            <w:r>
              <w:t>ContextStatusNotify</w:t>
            </w:r>
            <w:proofErr w:type="spellEnd"/>
          </w:p>
        </w:tc>
        <w:tc>
          <w:tcPr>
            <w:tcW w:w="3856" w:type="dxa"/>
          </w:tcPr>
          <w:p w14:paraId="6A0B589E" w14:textId="77777777" w:rsidR="008E5E16" w:rsidDel="00AD00B2" w:rsidRDefault="008E5E16" w:rsidP="00587048">
            <w:pPr>
              <w:pStyle w:val="TAL"/>
            </w:pPr>
            <w:r>
              <w:t>Notify</w:t>
            </w:r>
            <w:r w:rsidRPr="00A81CBE">
              <w:t xml:space="preserve"> </w:t>
            </w:r>
            <w:r>
              <w:t xml:space="preserve">events about the multicast </w:t>
            </w:r>
            <w:r w:rsidRPr="00A81CBE">
              <w:t>MBS session</w:t>
            </w:r>
            <w:r>
              <w:t xml:space="preserve"> context</w:t>
            </w:r>
          </w:p>
        </w:tc>
        <w:tc>
          <w:tcPr>
            <w:tcW w:w="1276" w:type="dxa"/>
            <w:vMerge/>
          </w:tcPr>
          <w:p w14:paraId="50538EF9" w14:textId="77777777" w:rsidR="008E5E16" w:rsidRDefault="008E5E16" w:rsidP="00587048">
            <w:pPr>
              <w:pStyle w:val="TAL"/>
            </w:pPr>
          </w:p>
        </w:tc>
        <w:tc>
          <w:tcPr>
            <w:tcW w:w="2126" w:type="dxa"/>
          </w:tcPr>
          <w:p w14:paraId="30A0BDAD" w14:textId="77777777" w:rsidR="008E5E16" w:rsidRDefault="008E5E16" w:rsidP="00587048">
            <w:pPr>
              <w:pStyle w:val="TAL"/>
            </w:pPr>
            <w:r>
              <w:t>SMF</w:t>
            </w:r>
          </w:p>
        </w:tc>
      </w:tr>
      <w:tr w:rsidR="008E5E16" w:rsidRPr="00A473A5" w14:paraId="0152C356" w14:textId="77777777" w:rsidTr="00587048">
        <w:tc>
          <w:tcPr>
            <w:tcW w:w="2376" w:type="dxa"/>
          </w:tcPr>
          <w:p w14:paraId="13172A60" w14:textId="77777777" w:rsidR="008E5E16" w:rsidRDefault="008E5E16" w:rsidP="00587048">
            <w:pPr>
              <w:pStyle w:val="TAL"/>
            </w:pPr>
            <w:proofErr w:type="spellStart"/>
            <w:r>
              <w:t>StatusSubscribe</w:t>
            </w:r>
            <w:proofErr w:type="spellEnd"/>
          </w:p>
        </w:tc>
        <w:tc>
          <w:tcPr>
            <w:tcW w:w="3856" w:type="dxa"/>
          </w:tcPr>
          <w:p w14:paraId="7AC165FC" w14:textId="77777777" w:rsidR="008E5E16" w:rsidRDefault="008E5E16" w:rsidP="00587048">
            <w:pPr>
              <w:pStyle w:val="TAL"/>
            </w:pPr>
            <w:r>
              <w:t>S</w:t>
            </w:r>
            <w:r w:rsidRPr="00A81CBE">
              <w:t>ubscribe</w:t>
            </w:r>
            <w:r>
              <w:t xml:space="preserve"> to notifications of status change of a broadcast or multicast MBS session</w:t>
            </w:r>
          </w:p>
        </w:tc>
        <w:tc>
          <w:tcPr>
            <w:tcW w:w="1276" w:type="dxa"/>
            <w:vMerge w:val="restart"/>
          </w:tcPr>
          <w:p w14:paraId="68726ED4" w14:textId="77777777" w:rsidR="008E5E16" w:rsidRDefault="008E5E16" w:rsidP="00587048">
            <w:pPr>
              <w:pStyle w:val="TAL"/>
            </w:pPr>
            <w:r>
              <w:t>Subscribe/</w:t>
            </w:r>
          </w:p>
          <w:p w14:paraId="0912A5A4" w14:textId="77777777" w:rsidR="008E5E16" w:rsidRDefault="008E5E16" w:rsidP="00587048">
            <w:pPr>
              <w:pStyle w:val="TAL"/>
            </w:pPr>
            <w:r>
              <w:t>Notify</w:t>
            </w:r>
          </w:p>
        </w:tc>
        <w:tc>
          <w:tcPr>
            <w:tcW w:w="2126" w:type="dxa"/>
          </w:tcPr>
          <w:p w14:paraId="2B694A43" w14:textId="77777777" w:rsidR="008E5E16" w:rsidRDefault="008E5E16" w:rsidP="00587048">
            <w:pPr>
              <w:pStyle w:val="TAL"/>
            </w:pPr>
            <w:r>
              <w:t>NEF, MBSF, AF</w:t>
            </w:r>
          </w:p>
        </w:tc>
      </w:tr>
      <w:tr w:rsidR="008E5E16" w:rsidRPr="00A473A5" w14:paraId="6AB2906A" w14:textId="77777777" w:rsidTr="00587048">
        <w:tc>
          <w:tcPr>
            <w:tcW w:w="2376" w:type="dxa"/>
          </w:tcPr>
          <w:p w14:paraId="5F1C694C" w14:textId="77777777" w:rsidR="008E5E16" w:rsidRDefault="008E5E16" w:rsidP="00587048">
            <w:pPr>
              <w:pStyle w:val="TAL"/>
            </w:pPr>
            <w:proofErr w:type="spellStart"/>
            <w:r>
              <w:t>StatusUnsubscribe</w:t>
            </w:r>
            <w:proofErr w:type="spellEnd"/>
          </w:p>
        </w:tc>
        <w:tc>
          <w:tcPr>
            <w:tcW w:w="3856" w:type="dxa"/>
          </w:tcPr>
          <w:p w14:paraId="60006525" w14:textId="77777777" w:rsidR="008E5E16" w:rsidRDefault="008E5E16" w:rsidP="00587048">
            <w:pPr>
              <w:pStyle w:val="TAL"/>
            </w:pPr>
            <w:r>
              <w:t>Uns</w:t>
            </w:r>
            <w:r w:rsidRPr="00A81CBE">
              <w:t>ubscribe</w:t>
            </w:r>
            <w:r>
              <w:t xml:space="preserve"> to notifications of status change of a broadcast or multicast MBS session</w:t>
            </w:r>
          </w:p>
        </w:tc>
        <w:tc>
          <w:tcPr>
            <w:tcW w:w="1276" w:type="dxa"/>
            <w:vMerge/>
          </w:tcPr>
          <w:p w14:paraId="0A352E43" w14:textId="77777777" w:rsidR="008E5E16" w:rsidRDefault="008E5E16" w:rsidP="00587048">
            <w:pPr>
              <w:pStyle w:val="TAL"/>
            </w:pPr>
          </w:p>
        </w:tc>
        <w:tc>
          <w:tcPr>
            <w:tcW w:w="2126" w:type="dxa"/>
          </w:tcPr>
          <w:p w14:paraId="353C7072" w14:textId="77777777" w:rsidR="008E5E16" w:rsidRDefault="008E5E16" w:rsidP="00587048">
            <w:pPr>
              <w:pStyle w:val="TAL"/>
            </w:pPr>
            <w:r>
              <w:t>NEF, MBSF, AF</w:t>
            </w:r>
          </w:p>
        </w:tc>
      </w:tr>
      <w:tr w:rsidR="008E5E16" w:rsidRPr="00A473A5" w14:paraId="11C360B5" w14:textId="77777777" w:rsidTr="00587048">
        <w:tc>
          <w:tcPr>
            <w:tcW w:w="2376" w:type="dxa"/>
          </w:tcPr>
          <w:p w14:paraId="5F5B2BE4" w14:textId="77777777" w:rsidR="008E5E16" w:rsidRDefault="008E5E16" w:rsidP="00587048">
            <w:pPr>
              <w:pStyle w:val="TAL"/>
            </w:pPr>
            <w:proofErr w:type="spellStart"/>
            <w:r>
              <w:t>StatusNotify</w:t>
            </w:r>
            <w:proofErr w:type="spellEnd"/>
          </w:p>
        </w:tc>
        <w:tc>
          <w:tcPr>
            <w:tcW w:w="3856" w:type="dxa"/>
          </w:tcPr>
          <w:p w14:paraId="47AFAD8F" w14:textId="77777777" w:rsidR="008E5E16" w:rsidRDefault="008E5E16" w:rsidP="00587048">
            <w:pPr>
              <w:pStyle w:val="TAL"/>
            </w:pPr>
            <w:r>
              <w:t>Notify</w:t>
            </w:r>
            <w:r w:rsidRPr="00A81CBE">
              <w:t xml:space="preserve"> </w:t>
            </w:r>
            <w:r>
              <w:t>status changes of a multicast or broadcast or multicast MBS session</w:t>
            </w:r>
          </w:p>
        </w:tc>
        <w:tc>
          <w:tcPr>
            <w:tcW w:w="1276" w:type="dxa"/>
            <w:vMerge/>
          </w:tcPr>
          <w:p w14:paraId="39A217B9" w14:textId="77777777" w:rsidR="008E5E16" w:rsidRDefault="008E5E16" w:rsidP="00587048">
            <w:pPr>
              <w:pStyle w:val="TAL"/>
            </w:pPr>
          </w:p>
        </w:tc>
        <w:tc>
          <w:tcPr>
            <w:tcW w:w="2126" w:type="dxa"/>
          </w:tcPr>
          <w:p w14:paraId="1A74E6B5" w14:textId="77777777" w:rsidR="008E5E16" w:rsidRDefault="008E5E16" w:rsidP="00587048">
            <w:pPr>
              <w:pStyle w:val="TAL"/>
            </w:pPr>
            <w:r>
              <w:t>NEF, MBSF, AF</w:t>
            </w:r>
          </w:p>
        </w:tc>
      </w:tr>
    </w:tbl>
    <w:p w14:paraId="34E6D358" w14:textId="77777777" w:rsidR="00297389" w:rsidRDefault="00297389" w:rsidP="00297389"/>
    <w:p w14:paraId="260EA53C" w14:textId="77777777" w:rsidR="002953E1" w:rsidRDefault="002953E1" w:rsidP="002953E1">
      <w:pPr>
        <w:pStyle w:val="Heading3"/>
      </w:pPr>
      <w:bookmarkStart w:id="125" w:name="_Toc81558539"/>
      <w:bookmarkStart w:id="126" w:name="_Toc85641087"/>
      <w:bookmarkStart w:id="127" w:name="_Toc76042707"/>
      <w:r>
        <w:t>5.3.2</w:t>
      </w:r>
      <w:r>
        <w:tab/>
        <w:t>Service Operations</w:t>
      </w:r>
      <w:bookmarkEnd w:id="125"/>
      <w:bookmarkEnd w:id="126"/>
    </w:p>
    <w:p w14:paraId="6A48D6EA" w14:textId="77777777" w:rsidR="002953E1" w:rsidRDefault="002953E1" w:rsidP="002953E1">
      <w:pPr>
        <w:pStyle w:val="Heading4"/>
      </w:pPr>
      <w:bookmarkStart w:id="128" w:name="_Toc81558540"/>
      <w:bookmarkStart w:id="129" w:name="_Toc85641088"/>
      <w:r>
        <w:t>5.3.2.1</w:t>
      </w:r>
      <w:r>
        <w:tab/>
        <w:t>Introduction</w:t>
      </w:r>
      <w:bookmarkEnd w:id="128"/>
      <w:bookmarkEnd w:id="129"/>
    </w:p>
    <w:p w14:paraId="0769B92F" w14:textId="0BE7EF8F" w:rsidR="002953E1" w:rsidRDefault="002953E1" w:rsidP="002953E1">
      <w:r>
        <w:t xml:space="preserve">See Table 5.3.1-1 for an overview of the service operations supported by the </w:t>
      </w:r>
      <w:proofErr w:type="spellStart"/>
      <w:r>
        <w:t>Nmbsmf_MBSSession</w:t>
      </w:r>
      <w:proofErr w:type="spellEnd"/>
      <w:r>
        <w:t xml:space="preserve"> service.</w:t>
      </w:r>
    </w:p>
    <w:p w14:paraId="5526EE1D" w14:textId="77777777" w:rsidR="000A7C24" w:rsidRDefault="000A7C24" w:rsidP="000A7C24">
      <w:pPr>
        <w:pStyle w:val="Heading4"/>
      </w:pPr>
      <w:bookmarkStart w:id="130" w:name="_Toc81558541"/>
      <w:bookmarkStart w:id="131" w:name="_Toc85641089"/>
      <w:bookmarkStart w:id="132" w:name="_Toc81558543"/>
      <w:r>
        <w:t>5.3.2.2</w:t>
      </w:r>
      <w:r>
        <w:tab/>
        <w:t>Create</w:t>
      </w:r>
      <w:bookmarkEnd w:id="130"/>
      <w:bookmarkEnd w:id="131"/>
    </w:p>
    <w:p w14:paraId="5189BA82" w14:textId="77777777" w:rsidR="000A7C24" w:rsidRDefault="000A7C24" w:rsidP="000A7C24">
      <w:pPr>
        <w:pStyle w:val="Heading5"/>
      </w:pPr>
      <w:bookmarkStart w:id="133" w:name="_Toc81558542"/>
      <w:bookmarkStart w:id="134" w:name="_Toc85641090"/>
      <w:r>
        <w:t>5.3.2.2.1</w:t>
      </w:r>
      <w:r>
        <w:tab/>
        <w:t>General</w:t>
      </w:r>
      <w:bookmarkEnd w:id="133"/>
      <w:bookmarkEnd w:id="134"/>
    </w:p>
    <w:p w14:paraId="2BC4DD40" w14:textId="77777777" w:rsidR="000A7C24" w:rsidRDefault="000A7C24" w:rsidP="000A7C24">
      <w:r>
        <w:t>The Create service operation shall be used to create a multicast or a broadcast MBS session.</w:t>
      </w:r>
    </w:p>
    <w:p w14:paraId="3A68B9CA" w14:textId="77777777" w:rsidR="000A7C24" w:rsidRDefault="000A7C24" w:rsidP="000A7C24">
      <w:r>
        <w:t>It is used in the following procedures:</w:t>
      </w:r>
    </w:p>
    <w:p w14:paraId="5EAC568B" w14:textId="5567E16C" w:rsidR="000A7C24" w:rsidRDefault="000A7C24" w:rsidP="000A7C24">
      <w:pPr>
        <w:pStyle w:val="B1"/>
      </w:pPr>
      <w:r>
        <w:t>-</w:t>
      </w:r>
      <w:r>
        <w:tab/>
        <w:t>Initial MBS session configuration with or without PCC (see clauses 7.1.1.2 and 7.1.1.3 of 3GPP TS 23.247 [14]); and</w:t>
      </w:r>
    </w:p>
    <w:p w14:paraId="1480FC5F" w14:textId="77777777" w:rsidR="000A7C24" w:rsidRDefault="000A7C24" w:rsidP="000A7C24">
      <w:pPr>
        <w:pStyle w:val="B1"/>
      </w:pPr>
      <w:r>
        <w:t>-</w:t>
      </w:r>
      <w:r>
        <w:tab/>
        <w:t>MBS Session Start for Broadcast (see clause 7.3.1 of 3GPP TS 23.247 [14]).</w:t>
      </w:r>
    </w:p>
    <w:p w14:paraId="4E901F00" w14:textId="77777777" w:rsidR="000A7C24" w:rsidRDefault="000A7C24" w:rsidP="000A7C24">
      <w:r>
        <w:t>The NF Service Consumer (e.g. NEF, MBSF or AF) shall create an MBS session by using the HTTP POST method as shown in Figure 5.3.2.2.1-1.</w:t>
      </w:r>
    </w:p>
    <w:p w14:paraId="0A0214AD" w14:textId="0D3FC2A1" w:rsidR="000A7C24" w:rsidRPr="00E71E75" w:rsidRDefault="000A7C24" w:rsidP="000A7C24">
      <w:pPr>
        <w:pStyle w:val="TH"/>
        <w:rPr>
          <w:lang w:val="en-US"/>
        </w:rPr>
      </w:pPr>
    </w:p>
    <w:p w14:paraId="0CDFE3E1" w14:textId="77777777" w:rsidR="000A7C24" w:rsidRDefault="000A7C24" w:rsidP="000A7C24">
      <w:pPr>
        <w:pStyle w:val="TH"/>
      </w:pPr>
      <w:r w:rsidRPr="00D64FA1">
        <w:rPr>
          <w:lang w:val="fr-FR"/>
        </w:rPr>
        <w:object w:dxaOrig="8711" w:dyaOrig="2141" w14:anchorId="587D2CA7">
          <v:shape id="_x0000_i1030" type="#_x0000_t75" style="width:436.9pt;height:108.55pt" o:ole="">
            <v:imagedata r:id="rId18" o:title=""/>
          </v:shape>
          <o:OLEObject Type="Embed" ProgID="Visio.Drawing.11" ShapeID="_x0000_i1030" DrawAspect="Content" ObjectID="_1696257393" r:id="rId19"/>
        </w:object>
      </w:r>
    </w:p>
    <w:p w14:paraId="0435D69B" w14:textId="77777777" w:rsidR="000A7C24" w:rsidRDefault="000A7C24" w:rsidP="000A7C24">
      <w:pPr>
        <w:pStyle w:val="TF"/>
      </w:pPr>
      <w:r>
        <w:t>Figure 5.3.2.2.1-1: MBS session creation</w:t>
      </w:r>
    </w:p>
    <w:p w14:paraId="20769DB3" w14:textId="621A5E85" w:rsidR="000A7C24" w:rsidRDefault="000A7C24" w:rsidP="000A7C24">
      <w:pPr>
        <w:pStyle w:val="B1"/>
      </w:pPr>
      <w:r>
        <w:lastRenderedPageBreak/>
        <w:t>1.</w:t>
      </w:r>
      <w:r>
        <w:tab/>
        <w:t>The NF Service Consumer shall send a POST request targeting the MBS Sessions collection resource of the MB-SMF. The payload body of the POST request shall contain the following information:</w:t>
      </w:r>
    </w:p>
    <w:p w14:paraId="018CA802" w14:textId="791D88A4" w:rsidR="000A7C24" w:rsidRDefault="000A7C24" w:rsidP="000A7C24">
      <w:pPr>
        <w:pStyle w:val="B2"/>
      </w:pPr>
      <w:r>
        <w:t>-</w:t>
      </w:r>
      <w:r>
        <w:tab/>
        <w:t>MBS Session ID (source specific IP multicast address or TMGI) or TMGI allocation request indication; and</w:t>
      </w:r>
    </w:p>
    <w:p w14:paraId="0C160F40" w14:textId="77777777" w:rsidR="000A7C24" w:rsidRDefault="000A7C24" w:rsidP="000A7C24">
      <w:pPr>
        <w:pStyle w:val="B2"/>
      </w:pPr>
      <w:r>
        <w:t>-</w:t>
      </w:r>
      <w:r>
        <w:tab/>
        <w:t>service type (either multicast or broadcast service).</w:t>
      </w:r>
    </w:p>
    <w:p w14:paraId="4553B868" w14:textId="77777777" w:rsidR="000A7C24" w:rsidRDefault="000A7C24" w:rsidP="000A7C24">
      <w:pPr>
        <w:pStyle w:val="B2"/>
      </w:pPr>
      <w:r>
        <w:t>The payload body of the POST request may further contain the following parameters:</w:t>
      </w:r>
    </w:p>
    <w:p w14:paraId="37D64EED" w14:textId="77777777" w:rsidR="000A7C24" w:rsidRDefault="000A7C24" w:rsidP="000A7C24">
      <w:pPr>
        <w:pStyle w:val="B2"/>
      </w:pPr>
      <w:r>
        <w:t>-</w:t>
      </w:r>
      <w:r>
        <w:tab/>
        <w:t xml:space="preserve">for a multicast or a broadcast MBS session: </w:t>
      </w:r>
    </w:p>
    <w:p w14:paraId="339EB3DD" w14:textId="7D0FF63B" w:rsidR="000A7C24" w:rsidRDefault="000A7C24" w:rsidP="00E71E75">
      <w:pPr>
        <w:pStyle w:val="B3"/>
      </w:pPr>
      <w:r>
        <w:t>-</w:t>
      </w:r>
      <w:r>
        <w:tab/>
        <w:t xml:space="preserve">ingress transport address request indication, </w:t>
      </w:r>
      <w:r w:rsidRPr="006E6D26">
        <w:t>if the allocation of an ingress transport address is requested</w:t>
      </w:r>
      <w:r>
        <w:t xml:space="preserve">; </w:t>
      </w:r>
    </w:p>
    <w:p w14:paraId="6A66EFFD" w14:textId="362428F1" w:rsidR="000A7C24" w:rsidRDefault="000A7C24" w:rsidP="00E71E75">
      <w:pPr>
        <w:pStyle w:val="B3"/>
      </w:pPr>
      <w:r>
        <w:t>-</w:t>
      </w:r>
      <w:r>
        <w:tab/>
        <w:t xml:space="preserve">MBS service area; </w:t>
      </w:r>
    </w:p>
    <w:p w14:paraId="0A119A6D" w14:textId="77777777" w:rsidR="000A7C24" w:rsidRDefault="000A7C24" w:rsidP="00E71E75">
      <w:pPr>
        <w:pStyle w:val="B3"/>
      </w:pPr>
      <w:r>
        <w:t>-</w:t>
      </w:r>
      <w:r>
        <w:tab/>
        <w:t xml:space="preserve">DNN; </w:t>
      </w:r>
    </w:p>
    <w:p w14:paraId="605DEF15" w14:textId="77777777" w:rsidR="000A7C24" w:rsidRDefault="000A7C24" w:rsidP="00E71E75">
      <w:pPr>
        <w:pStyle w:val="B3"/>
      </w:pPr>
      <w:r>
        <w:t>-</w:t>
      </w:r>
      <w:r>
        <w:tab/>
        <w:t xml:space="preserve">S-NSSAI; </w:t>
      </w:r>
    </w:p>
    <w:p w14:paraId="0EA9EE45" w14:textId="77777777" w:rsidR="000A7C24" w:rsidRDefault="000A7C24" w:rsidP="00E71E75">
      <w:pPr>
        <w:pStyle w:val="B3"/>
      </w:pPr>
      <w:r>
        <w:t>-</w:t>
      </w:r>
      <w:r>
        <w:tab/>
        <w:t xml:space="preserve">MBS activation time; </w:t>
      </w:r>
    </w:p>
    <w:p w14:paraId="2826874A" w14:textId="77777777" w:rsidR="000A7C24" w:rsidRDefault="000A7C24" w:rsidP="00E71E75">
      <w:pPr>
        <w:pStyle w:val="B3"/>
      </w:pPr>
      <w:r>
        <w:t>-</w:t>
      </w:r>
      <w:r>
        <w:tab/>
        <w:t xml:space="preserve">MBS termination time; </w:t>
      </w:r>
    </w:p>
    <w:p w14:paraId="6920DA87" w14:textId="77777777" w:rsidR="000A7C24" w:rsidRDefault="000A7C24" w:rsidP="00E71E75">
      <w:pPr>
        <w:pStyle w:val="B3"/>
      </w:pPr>
      <w:r>
        <w:t>-</w:t>
      </w:r>
      <w:r>
        <w:tab/>
        <w:t xml:space="preserve">service description; </w:t>
      </w:r>
    </w:p>
    <w:p w14:paraId="2C6C532C" w14:textId="77777777" w:rsidR="000A7C24" w:rsidRDefault="000A7C24" w:rsidP="000A7C24">
      <w:pPr>
        <w:pStyle w:val="B3"/>
      </w:pPr>
      <w:r>
        <w:t>-</w:t>
      </w:r>
      <w:r>
        <w:tab/>
      </w:r>
      <w:proofErr w:type="spellStart"/>
      <w:r>
        <w:t>QoS</w:t>
      </w:r>
      <w:proofErr w:type="spellEnd"/>
      <w:r>
        <w:t xml:space="preserve"> information; </w:t>
      </w:r>
    </w:p>
    <w:p w14:paraId="52BF8890" w14:textId="77777777" w:rsidR="000A7C24" w:rsidRDefault="000A7C24" w:rsidP="000A7C24">
      <w:pPr>
        <w:pStyle w:val="B3"/>
      </w:pPr>
      <w:r>
        <w:t>-</w:t>
      </w:r>
      <w:r>
        <w:tab/>
        <w:t>Event ID(s), Notify Correlation ID and Notification URI where to receive notifications, for subscribing to notifications of events about the MBS session;</w:t>
      </w:r>
    </w:p>
    <w:p w14:paraId="18E6E464" w14:textId="77777777" w:rsidR="000A7C24" w:rsidRDefault="000A7C24" w:rsidP="000A7C24">
      <w:pPr>
        <w:pStyle w:val="B3"/>
      </w:pPr>
      <w:r>
        <w:t>-</w:t>
      </w:r>
      <w:r>
        <w:tab/>
        <w:t>indication that a policy authorization is provided for the MBS session to the PCF;</w:t>
      </w:r>
    </w:p>
    <w:p w14:paraId="6CD48F44" w14:textId="77777777" w:rsidR="000A7C24" w:rsidRDefault="000A7C24" w:rsidP="000A7C24">
      <w:pPr>
        <w:pStyle w:val="B2"/>
      </w:pPr>
      <w:r>
        <w:t>-</w:t>
      </w:r>
      <w:r>
        <w:tab/>
        <w:t xml:space="preserve">for a multicast MBS session: </w:t>
      </w:r>
    </w:p>
    <w:p w14:paraId="318913B9" w14:textId="77777777" w:rsidR="000A7C24" w:rsidRDefault="000A7C24" w:rsidP="00E71E75">
      <w:pPr>
        <w:pStyle w:val="B3"/>
      </w:pPr>
      <w:r>
        <w:t>-</w:t>
      </w:r>
      <w:r>
        <w:tab/>
        <w:t xml:space="preserve">session activity status (active/inactive); </w:t>
      </w:r>
    </w:p>
    <w:p w14:paraId="72C668F6" w14:textId="77777777" w:rsidR="000A7C24" w:rsidRDefault="000A7C24" w:rsidP="00E71E75">
      <w:pPr>
        <w:pStyle w:val="B3"/>
      </w:pPr>
      <w:r>
        <w:t>-</w:t>
      </w:r>
      <w:r>
        <w:tab/>
        <w:t xml:space="preserve">indication that any UE may join the MBS session, for a multicast MBS session. </w:t>
      </w:r>
    </w:p>
    <w:p w14:paraId="1002ED61" w14:textId="77777777" w:rsidR="000A7C24" w:rsidRDefault="000A7C24" w:rsidP="000A7C24">
      <w:pPr>
        <w:pStyle w:val="B1"/>
      </w:pPr>
      <w:r w:rsidRPr="000C7A0F">
        <w:t>2</w:t>
      </w:r>
      <w:r>
        <w:t>a</w:t>
      </w:r>
      <w:r w:rsidRPr="000C7A0F">
        <w:t>.</w:t>
      </w:r>
      <w:r w:rsidRPr="000C7A0F">
        <w:tab/>
      </w:r>
      <w:r w:rsidRPr="0057039A">
        <w:t xml:space="preserve">On success, </w:t>
      </w:r>
      <w:r>
        <w:t xml:space="preserve">the MB-SMF shall reserve ingress resources for the MBS session and shall return a </w:t>
      </w:r>
      <w:r w:rsidRPr="0057039A">
        <w:t xml:space="preserve">"201 Created" </w:t>
      </w:r>
      <w:r>
        <w:t>response.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 the following parameters:</w:t>
      </w:r>
    </w:p>
    <w:p w14:paraId="5B594F58" w14:textId="4CC2CDC4" w:rsidR="000A7C24" w:rsidRPr="00CB3F8C" w:rsidRDefault="000A7C24" w:rsidP="000A7C24">
      <w:pPr>
        <w:pStyle w:val="B2"/>
      </w:pPr>
      <w:r w:rsidRPr="00CB3F8C">
        <w:t>-</w:t>
      </w:r>
      <w:r w:rsidRPr="00CB3F8C">
        <w:tab/>
      </w:r>
      <w:r>
        <w:t xml:space="preserve">the </w:t>
      </w:r>
      <w:r w:rsidRPr="00CB3F8C">
        <w:t>TMGI</w:t>
      </w:r>
      <w:r>
        <w:t xml:space="preserve"> allocated to the MBS session, if the request included a TMGI allocation request</w:t>
      </w:r>
      <w:r w:rsidRPr="00CB3F8C">
        <w:t xml:space="preserve">; </w:t>
      </w:r>
    </w:p>
    <w:p w14:paraId="0C45CA26" w14:textId="77777777" w:rsidR="000A7C24" w:rsidRDefault="000A7C24" w:rsidP="000A7C24">
      <w:pPr>
        <w:pStyle w:val="B2"/>
      </w:pPr>
      <w:r w:rsidRPr="00CB3F8C">
        <w:t>-</w:t>
      </w:r>
      <w:r w:rsidRPr="00CB3F8C">
        <w:tab/>
        <w:t>MB-UPF tunnel information</w:t>
      </w:r>
      <w:r>
        <w:t xml:space="preserve">, if unicast transport is used over N6mb/Nmb9; and </w:t>
      </w:r>
    </w:p>
    <w:p w14:paraId="6C68CBD9" w14:textId="77777777" w:rsidR="000A7C24" w:rsidRPr="00CB3F8C" w:rsidRDefault="000A7C24" w:rsidP="000A7C24">
      <w:pPr>
        <w:pStyle w:val="B2"/>
      </w:pPr>
      <w:r>
        <w:t>-</w:t>
      </w:r>
      <w:r>
        <w:tab/>
        <w:t>Subscription Id, if the Create request includes the subscription to events about the MBS session</w:t>
      </w:r>
      <w:r w:rsidRPr="00CB3F8C">
        <w:t xml:space="preserve">.  </w:t>
      </w:r>
      <w:r>
        <w:t xml:space="preserve">  </w:t>
      </w:r>
    </w:p>
    <w:p w14:paraId="0B613EF1" w14:textId="77777777" w:rsidR="000A7C24" w:rsidRDefault="000A7C24" w:rsidP="000A7C24">
      <w:pPr>
        <w:pStyle w:val="B1"/>
      </w:pPr>
      <w:r>
        <w:t>2b.</w:t>
      </w:r>
      <w:r>
        <w:tab/>
        <w:t xml:space="preserve">On failure or redirection, one of the HTTP status code listed in </w:t>
      </w:r>
      <w:r w:rsidRPr="001769FF">
        <w:t>Table 6.</w:t>
      </w:r>
      <w:r>
        <w:t>2.3.2.</w:t>
      </w:r>
      <w:r w:rsidRPr="001769FF">
        <w:t>3.1-</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r w:rsidRPr="009B3A6B">
        <w:tab/>
      </w:r>
    </w:p>
    <w:p w14:paraId="4BD72873" w14:textId="77777777" w:rsidR="000A7C24" w:rsidRDefault="000A7C24" w:rsidP="000A7C24">
      <w:pPr>
        <w:pStyle w:val="Heading4"/>
      </w:pPr>
      <w:bookmarkStart w:id="135" w:name="_Toc85641091"/>
      <w:bookmarkStart w:id="136" w:name="_Toc81558545"/>
      <w:bookmarkEnd w:id="132"/>
      <w:r>
        <w:t>5.3.2.3</w:t>
      </w:r>
      <w:r>
        <w:tab/>
        <w:t>Update</w:t>
      </w:r>
      <w:bookmarkEnd w:id="135"/>
    </w:p>
    <w:p w14:paraId="1837A93C" w14:textId="77777777" w:rsidR="000A7C24" w:rsidRDefault="000A7C24" w:rsidP="000A7C24">
      <w:pPr>
        <w:pStyle w:val="Heading5"/>
      </w:pPr>
      <w:bookmarkStart w:id="137" w:name="_Toc81558544"/>
      <w:bookmarkStart w:id="138" w:name="_Toc85641092"/>
      <w:r>
        <w:t>5.3.2.3.1</w:t>
      </w:r>
      <w:r>
        <w:tab/>
        <w:t>General</w:t>
      </w:r>
      <w:bookmarkEnd w:id="137"/>
      <w:bookmarkEnd w:id="138"/>
    </w:p>
    <w:p w14:paraId="2A641407" w14:textId="77777777" w:rsidR="000A7C24" w:rsidRDefault="000A7C24" w:rsidP="000A7C24">
      <w:r>
        <w:t>The Update service operation shall be used to update a multicast or a broadcast MBS session.</w:t>
      </w:r>
    </w:p>
    <w:p w14:paraId="5C6110FB" w14:textId="77777777" w:rsidR="000A7C24" w:rsidRDefault="000A7C24" w:rsidP="000A7C24">
      <w:r>
        <w:t>It is used in the following procedures:</w:t>
      </w:r>
    </w:p>
    <w:p w14:paraId="12D54F1E" w14:textId="48E4AD9F" w:rsidR="000A7C24" w:rsidRDefault="000A7C24" w:rsidP="000A7C24">
      <w:pPr>
        <w:pStyle w:val="B1"/>
      </w:pPr>
      <w:r>
        <w:t>-</w:t>
      </w:r>
      <w:r>
        <w:tab/>
        <w:t>MBS Session Update with or without PCC (see clauses 7.1.1.6 and 7.1.1.7 of 3GPP TS 23.247 [14]); and</w:t>
      </w:r>
    </w:p>
    <w:p w14:paraId="1C48F4E3" w14:textId="07E59391" w:rsidR="000A7C24" w:rsidRDefault="000A7C24" w:rsidP="000A7C24">
      <w:pPr>
        <w:pStyle w:val="B1"/>
      </w:pPr>
      <w:r>
        <w:t>-</w:t>
      </w:r>
      <w:r>
        <w:tab/>
        <w:t>MBS Session Update for Broadcast (see clause 7.3.3 of 3GPP TS 23.247 [14]).</w:t>
      </w:r>
    </w:p>
    <w:p w14:paraId="35E76AC7" w14:textId="77777777" w:rsidR="000A7C24" w:rsidRDefault="000A7C24" w:rsidP="000A7C24">
      <w:r>
        <w:t>The NF Service Consumer (e.g. NEF, MBSF or AF) shall update an MBS session by using the HTTP PATCH method with the URI of the individual MBS session as shown in Figure 5.3.2.3.1-1.</w:t>
      </w:r>
    </w:p>
    <w:p w14:paraId="09F8249F" w14:textId="77777777" w:rsidR="000A7C24" w:rsidRDefault="000A7C24" w:rsidP="000A7C24">
      <w:pPr>
        <w:pStyle w:val="TH"/>
      </w:pPr>
      <w:r w:rsidRPr="00D64FA1">
        <w:rPr>
          <w:lang w:val="fr-FR"/>
        </w:rPr>
        <w:object w:dxaOrig="8711" w:dyaOrig="2141" w14:anchorId="45D65DBE">
          <v:shape id="_x0000_i1031" type="#_x0000_t75" style="width:436.9pt;height:108.55pt" o:ole="">
            <v:imagedata r:id="rId20" o:title=""/>
          </v:shape>
          <o:OLEObject Type="Embed" ProgID="Visio.Drawing.11" ShapeID="_x0000_i1031" DrawAspect="Content" ObjectID="_1696257394" r:id="rId21"/>
        </w:object>
      </w:r>
    </w:p>
    <w:p w14:paraId="0FA19073" w14:textId="77777777" w:rsidR="000A7C24" w:rsidRDefault="000A7C24" w:rsidP="000A7C24">
      <w:pPr>
        <w:pStyle w:val="TF"/>
      </w:pPr>
      <w:r>
        <w:t>Figure 5.3.2.3.1-1: MBS session update</w:t>
      </w:r>
    </w:p>
    <w:p w14:paraId="442F5774" w14:textId="77777777" w:rsidR="000A7C24" w:rsidRDefault="000A7C24" w:rsidP="000A7C24">
      <w:pPr>
        <w:pStyle w:val="B1"/>
      </w:pPr>
      <w:r>
        <w:t>1.</w:t>
      </w:r>
      <w:r>
        <w:tab/>
        <w:t>The NF Service Consumer shall send a PATCH request to update the MBS session. The following parameters may be modified:</w:t>
      </w:r>
    </w:p>
    <w:p w14:paraId="673AE883" w14:textId="77777777" w:rsidR="000A7C24" w:rsidRDefault="000A7C24" w:rsidP="000A7C24">
      <w:pPr>
        <w:pStyle w:val="B2"/>
      </w:pPr>
      <w:r>
        <w:t>-</w:t>
      </w:r>
      <w:r>
        <w:tab/>
        <w:t xml:space="preserve">for a multicast or a broadcast MBS session: </w:t>
      </w:r>
    </w:p>
    <w:p w14:paraId="59F6CE98" w14:textId="77777777" w:rsidR="000A7C24" w:rsidRDefault="000A7C24" w:rsidP="00E71E75">
      <w:pPr>
        <w:pStyle w:val="B3"/>
      </w:pPr>
      <w:r>
        <w:t>-</w:t>
      </w:r>
      <w:r>
        <w:tab/>
        <w:t xml:space="preserve">MBS Service Area; </w:t>
      </w:r>
    </w:p>
    <w:p w14:paraId="6C60715C" w14:textId="77777777" w:rsidR="000A7C24" w:rsidRDefault="000A7C24" w:rsidP="00E71E75">
      <w:pPr>
        <w:pStyle w:val="B3"/>
      </w:pPr>
      <w:r>
        <w:t>-</w:t>
      </w:r>
      <w:r>
        <w:tab/>
      </w:r>
      <w:proofErr w:type="spellStart"/>
      <w:r>
        <w:t>QoS</w:t>
      </w:r>
      <w:proofErr w:type="spellEnd"/>
      <w:r>
        <w:t xml:space="preserve"> information; </w:t>
      </w:r>
    </w:p>
    <w:p w14:paraId="4AE9D5F3" w14:textId="77777777" w:rsidR="000A7C24" w:rsidRDefault="000A7C24" w:rsidP="000A7C24">
      <w:pPr>
        <w:pStyle w:val="B2"/>
      </w:pPr>
      <w:r>
        <w:t>-</w:t>
      </w:r>
      <w:r>
        <w:tab/>
        <w:t xml:space="preserve">for a multicast MBS session: </w:t>
      </w:r>
    </w:p>
    <w:p w14:paraId="07C1AB1D" w14:textId="77777777" w:rsidR="000A7C24" w:rsidRDefault="000A7C24" w:rsidP="00E71E75">
      <w:pPr>
        <w:pStyle w:val="B3"/>
      </w:pPr>
      <w:r>
        <w:t>-</w:t>
      </w:r>
      <w:r>
        <w:tab/>
        <w:t xml:space="preserve">session activity status (active/inactive) to activate or deactivate an MBS session. </w:t>
      </w:r>
    </w:p>
    <w:p w14:paraId="21296EAF" w14:textId="77777777" w:rsidR="000A7C24" w:rsidRDefault="000A7C24" w:rsidP="000A7C24">
      <w:pPr>
        <w:pStyle w:val="B1"/>
      </w:pPr>
      <w:r w:rsidRPr="000C7A0F">
        <w:t>2</w:t>
      </w:r>
      <w:r>
        <w:t>a</w:t>
      </w:r>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 xml:space="preserve">response. </w:t>
      </w:r>
    </w:p>
    <w:p w14:paraId="4D87F568" w14:textId="77777777" w:rsidR="000A7C24" w:rsidRDefault="000A7C24" w:rsidP="000A7C24">
      <w:pPr>
        <w:pStyle w:val="B1"/>
      </w:pPr>
      <w:r>
        <w:t>2b.</w:t>
      </w:r>
      <w:r>
        <w:tab/>
        <w:t xml:space="preserve">On failure or redirection, one of the HTTP status code listed in </w:t>
      </w:r>
      <w:r w:rsidRPr="001769FF">
        <w:t>Table 6.</w:t>
      </w:r>
      <w:r>
        <w:t>2.3.3.</w:t>
      </w:r>
      <w:r w:rsidRPr="001769FF">
        <w:t>3.1-</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2.3.3.</w:t>
      </w:r>
      <w:r w:rsidRPr="001769FF">
        <w:t>3.1-</w:t>
      </w:r>
      <w:r>
        <w:t>3.</w:t>
      </w:r>
    </w:p>
    <w:p w14:paraId="5C0D2C69" w14:textId="77777777" w:rsidR="000A7C24" w:rsidRDefault="000A7C24" w:rsidP="000A7C24">
      <w:pPr>
        <w:pStyle w:val="Heading4"/>
      </w:pPr>
      <w:bookmarkStart w:id="139" w:name="_Toc85641093"/>
      <w:bookmarkStart w:id="140" w:name="_Toc81558547"/>
      <w:bookmarkStart w:id="141" w:name="_Toc77761041"/>
      <w:bookmarkStart w:id="142" w:name="_Toc81558554"/>
      <w:bookmarkEnd w:id="127"/>
      <w:bookmarkEnd w:id="136"/>
      <w:r>
        <w:t>5.3.2.4</w:t>
      </w:r>
      <w:r>
        <w:tab/>
        <w:t>Release</w:t>
      </w:r>
      <w:bookmarkEnd w:id="139"/>
    </w:p>
    <w:p w14:paraId="006DAD1D" w14:textId="77777777" w:rsidR="000A7C24" w:rsidRDefault="000A7C24" w:rsidP="000A7C24">
      <w:pPr>
        <w:pStyle w:val="Heading5"/>
      </w:pPr>
      <w:bookmarkStart w:id="143" w:name="_Toc81558546"/>
      <w:bookmarkStart w:id="144" w:name="_Toc85641094"/>
      <w:r>
        <w:t>5.3.2.4.1</w:t>
      </w:r>
      <w:r>
        <w:tab/>
        <w:t>General</w:t>
      </w:r>
      <w:bookmarkEnd w:id="143"/>
      <w:bookmarkEnd w:id="144"/>
    </w:p>
    <w:p w14:paraId="0A96D368" w14:textId="77777777" w:rsidR="000A7C24" w:rsidRDefault="000A7C24" w:rsidP="000A7C24">
      <w:r>
        <w:t>The Release service operation shall be used to delete a multicast or a broadcast session.</w:t>
      </w:r>
    </w:p>
    <w:p w14:paraId="5738F427" w14:textId="77777777" w:rsidR="000A7C24" w:rsidRDefault="000A7C24" w:rsidP="000A7C24">
      <w:r>
        <w:t>It is used in the following procedures:</w:t>
      </w:r>
    </w:p>
    <w:p w14:paraId="3EFB6A6D" w14:textId="2FE891E6" w:rsidR="000A7C24" w:rsidRDefault="000A7C24" w:rsidP="000A7C24">
      <w:pPr>
        <w:pStyle w:val="B1"/>
      </w:pPr>
      <w:r>
        <w:t>-</w:t>
      </w:r>
      <w:r>
        <w:tab/>
        <w:t>Removal of MBS session configuration without PCC (see clause 7.1.1.4 of 3GPP TS 23.247 [14]); and</w:t>
      </w:r>
    </w:p>
    <w:p w14:paraId="4E2EA91E" w14:textId="0831E9F1" w:rsidR="000A7C24" w:rsidRDefault="000A7C24" w:rsidP="000A7C24">
      <w:pPr>
        <w:pStyle w:val="B1"/>
      </w:pPr>
      <w:r>
        <w:t>-</w:t>
      </w:r>
      <w:r>
        <w:tab/>
        <w:t>MBS Session Release for Broadcast (see clause 7.3.2 of 3GPP TS 23.247 [14]).</w:t>
      </w:r>
    </w:p>
    <w:p w14:paraId="6F1AD5B6" w14:textId="77777777" w:rsidR="000A7C24" w:rsidRDefault="000A7C24" w:rsidP="000A7C24">
      <w:r>
        <w:t>The NF Service Consumer (e.g. NEF, MBSF or AF) shall release an MBS session by using the HTTP DELETE method with the URI of the individual MBS session as shown in Figure 5.3.2.4.1-1.</w:t>
      </w:r>
    </w:p>
    <w:p w14:paraId="7385A3F2" w14:textId="77777777" w:rsidR="000A7C24" w:rsidRDefault="000A7C24" w:rsidP="000A7C24">
      <w:pPr>
        <w:pStyle w:val="TH"/>
      </w:pPr>
      <w:r w:rsidRPr="00D64FA1">
        <w:rPr>
          <w:lang w:val="fr-FR"/>
        </w:rPr>
        <w:object w:dxaOrig="8711" w:dyaOrig="2141" w14:anchorId="1713576A">
          <v:shape id="_x0000_i1032" type="#_x0000_t75" style="width:436.9pt;height:108.55pt" o:ole="">
            <v:imagedata r:id="rId22" o:title=""/>
          </v:shape>
          <o:OLEObject Type="Embed" ProgID="Visio.Drawing.11" ShapeID="_x0000_i1032" DrawAspect="Content" ObjectID="_1696257395" r:id="rId23"/>
        </w:object>
      </w:r>
    </w:p>
    <w:p w14:paraId="68EF6C6E" w14:textId="77777777" w:rsidR="000A7C24" w:rsidRDefault="000A7C24" w:rsidP="000A7C24">
      <w:pPr>
        <w:pStyle w:val="TF"/>
      </w:pPr>
      <w:r>
        <w:t>Figure 5.3.2.4.1-1: MBS session release</w:t>
      </w:r>
    </w:p>
    <w:p w14:paraId="441F98FE" w14:textId="77777777" w:rsidR="000A7C24" w:rsidRDefault="000A7C24" w:rsidP="000A7C24">
      <w:pPr>
        <w:pStyle w:val="B1"/>
      </w:pPr>
      <w:r>
        <w:t>1.</w:t>
      </w:r>
      <w:r>
        <w:tab/>
        <w:t xml:space="preserve">The NF Service Consumer shall send a DELETE request to release the MBS session. </w:t>
      </w:r>
    </w:p>
    <w:p w14:paraId="0B3D2ABC" w14:textId="77777777" w:rsidR="000A7C24" w:rsidRDefault="000A7C24" w:rsidP="000A7C24">
      <w:pPr>
        <w:pStyle w:val="B1"/>
      </w:pPr>
      <w:r w:rsidRPr="000C7A0F">
        <w:t>2</w:t>
      </w:r>
      <w:r>
        <w:t>a</w:t>
      </w:r>
      <w:r w:rsidRPr="000C7A0F">
        <w:t>.</w:t>
      </w:r>
      <w:r w:rsidRPr="000C7A0F">
        <w:tab/>
      </w:r>
      <w:r w:rsidRPr="0057039A">
        <w:t xml:space="preserve">On success, </w:t>
      </w:r>
      <w:r>
        <w:t xml:space="preserve">the MB-SMF shall release ingress resource for the MBS session and return a </w:t>
      </w:r>
      <w:r w:rsidRPr="0057039A">
        <w:t>"20</w:t>
      </w:r>
      <w:r>
        <w:t>4</w:t>
      </w:r>
      <w:r w:rsidRPr="0057039A">
        <w:t xml:space="preserve"> </w:t>
      </w:r>
      <w:r>
        <w:t>No Content</w:t>
      </w:r>
      <w:r w:rsidRPr="0057039A">
        <w:t xml:space="preserve">" </w:t>
      </w:r>
      <w:r>
        <w:t xml:space="preserve">response. </w:t>
      </w:r>
    </w:p>
    <w:p w14:paraId="449D1556" w14:textId="77777777" w:rsidR="000A7C24" w:rsidRDefault="000A7C24" w:rsidP="000A7C24">
      <w:pPr>
        <w:pStyle w:val="B1"/>
      </w:pPr>
      <w:r>
        <w:lastRenderedPageBreak/>
        <w:t>2b.</w:t>
      </w:r>
      <w:r>
        <w:tab/>
        <w:t xml:space="preserve">On failure or redirection, one of the HTTP status code listed in </w:t>
      </w:r>
      <w:r w:rsidRPr="001769FF">
        <w:t>Table 6.</w:t>
      </w:r>
      <w:r>
        <w:t>2.3.3.</w:t>
      </w:r>
      <w:r w:rsidRPr="001769FF">
        <w:t>3.</w:t>
      </w:r>
      <w:r>
        <w:t>2</w:t>
      </w:r>
      <w:r w:rsidRPr="001769FF">
        <w:t>-</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2.3.3.</w:t>
      </w:r>
      <w:r w:rsidRPr="001769FF">
        <w:t>3.</w:t>
      </w:r>
      <w:r>
        <w:t>2</w:t>
      </w:r>
      <w:r w:rsidRPr="001769FF">
        <w:t>-</w:t>
      </w:r>
      <w:r>
        <w:t>3.</w:t>
      </w:r>
    </w:p>
    <w:p w14:paraId="6BE89CB5" w14:textId="70DB0A48" w:rsidR="002126DA" w:rsidRDefault="002126DA" w:rsidP="002126DA">
      <w:pPr>
        <w:pStyle w:val="Heading4"/>
      </w:pPr>
      <w:bookmarkStart w:id="145" w:name="_Toc85641095"/>
      <w:r>
        <w:t>5.3.2.5</w:t>
      </w:r>
      <w:r>
        <w:tab/>
      </w:r>
      <w:proofErr w:type="spellStart"/>
      <w:r>
        <w:t>ContextUpdate</w:t>
      </w:r>
      <w:bookmarkEnd w:id="145"/>
      <w:proofErr w:type="spellEnd"/>
    </w:p>
    <w:p w14:paraId="55D0AA3D" w14:textId="43E9ADA7" w:rsidR="002126DA" w:rsidRDefault="002126DA" w:rsidP="002126DA">
      <w:pPr>
        <w:pStyle w:val="Heading5"/>
      </w:pPr>
      <w:bookmarkStart w:id="146" w:name="_Toc85641096"/>
      <w:r>
        <w:t>5.3.2.5.1</w:t>
      </w:r>
      <w:r>
        <w:tab/>
        <w:t>General</w:t>
      </w:r>
      <w:bookmarkEnd w:id="146"/>
    </w:p>
    <w:p w14:paraId="411FC1F3" w14:textId="77777777" w:rsidR="002126DA" w:rsidRDefault="002126DA" w:rsidP="002126DA">
      <w:r>
        <w:t xml:space="preserve">The </w:t>
      </w:r>
      <w:proofErr w:type="spellStart"/>
      <w:r>
        <w:t>ContextUpdate</w:t>
      </w:r>
      <w:proofErr w:type="spellEnd"/>
      <w:r>
        <w:t xml:space="preserve"> service operation shall be used to </w:t>
      </w:r>
      <w:r w:rsidRPr="00A81CBE">
        <w:t>start or terminat</w:t>
      </w:r>
      <w:r>
        <w:t>e</w:t>
      </w:r>
      <w:r w:rsidRPr="00A81CBE">
        <w:t xml:space="preserve"> MBS data reception for a multicast </w:t>
      </w:r>
      <w:r>
        <w:t xml:space="preserve">MBS </w:t>
      </w:r>
      <w:r w:rsidRPr="00A81CBE">
        <w:t>session</w:t>
      </w:r>
      <w:r>
        <w:t>.</w:t>
      </w:r>
    </w:p>
    <w:p w14:paraId="7A604E4E" w14:textId="77777777" w:rsidR="002126DA" w:rsidRDefault="002126DA" w:rsidP="002126DA">
      <w:r>
        <w:t xml:space="preserve">It is used in the following procedures: </w:t>
      </w:r>
    </w:p>
    <w:p w14:paraId="5BA90E08" w14:textId="77777777" w:rsidR="002126DA" w:rsidRDefault="002126DA" w:rsidP="002126DA">
      <w:pPr>
        <w:pStyle w:val="B1"/>
      </w:pPr>
      <w:r>
        <w:t>-</w:t>
      </w:r>
      <w:r>
        <w:tab/>
        <w:t xml:space="preserve">to start MBS data reception: </w:t>
      </w:r>
    </w:p>
    <w:p w14:paraId="7F8C20F2" w14:textId="77777777" w:rsidR="002126DA" w:rsidRDefault="002126DA" w:rsidP="002126DA">
      <w:pPr>
        <w:pStyle w:val="B2"/>
      </w:pPr>
      <w:r>
        <w:t>-</w:t>
      </w:r>
      <w:r>
        <w:tab/>
        <w:t>Multicast session join and session establishment procedure (see clause 7.2.1.3 of 3GPP TS 23.247 [14])</w:t>
      </w:r>
    </w:p>
    <w:p w14:paraId="3DD8CE2A" w14:textId="77777777" w:rsidR="002126DA" w:rsidRDefault="002126DA" w:rsidP="002126DA">
      <w:pPr>
        <w:pStyle w:val="B2"/>
      </w:pPr>
      <w:r>
        <w:t>-</w:t>
      </w:r>
      <w:r>
        <w:tab/>
        <w:t>Establishment of shared delivery toward RAN node (see clause 7.2.1.4 of 3GPP TS 23.247 [14])</w:t>
      </w:r>
    </w:p>
    <w:p w14:paraId="4169EA9D" w14:textId="77777777" w:rsidR="002126DA" w:rsidRDefault="002126DA" w:rsidP="002126DA">
      <w:pPr>
        <w:pStyle w:val="B2"/>
      </w:pPr>
      <w:r>
        <w:t>-</w:t>
      </w:r>
      <w:r>
        <w:tab/>
      </w:r>
      <w:proofErr w:type="spellStart"/>
      <w:r>
        <w:t>Xn</w:t>
      </w:r>
      <w:proofErr w:type="spellEnd"/>
      <w:r>
        <w:t xml:space="preserve"> based handover from MBS supporting NG-RAN node (see clause 7.2.3.2 of 3GPP TS 23.247 [14])</w:t>
      </w:r>
    </w:p>
    <w:p w14:paraId="175A5C35" w14:textId="77777777" w:rsidR="002126DA" w:rsidRDefault="002126DA" w:rsidP="002126DA">
      <w:pPr>
        <w:pStyle w:val="B2"/>
      </w:pPr>
      <w:r>
        <w:t>-</w:t>
      </w:r>
      <w:r>
        <w:tab/>
        <w:t>N2 based handover from MBS supporting NG-RAN node (see clause 7.2.3.3 of 3GPP TS 23.247 [14])</w:t>
      </w:r>
    </w:p>
    <w:p w14:paraId="00902890" w14:textId="77777777" w:rsidR="002126DA" w:rsidRDefault="002126DA" w:rsidP="002126DA">
      <w:pPr>
        <w:pStyle w:val="B2"/>
      </w:pPr>
      <w:r>
        <w:t>-</w:t>
      </w:r>
      <w:r>
        <w:tab/>
        <w:t>MBS session activation procedure (see clause 7.2.5.2 of 3GPP TS 23.247 [14])</w:t>
      </w:r>
    </w:p>
    <w:p w14:paraId="3570BE7B" w14:textId="77777777" w:rsidR="002126DA" w:rsidRDefault="002126DA" w:rsidP="002126DA">
      <w:pPr>
        <w:pStyle w:val="B1"/>
      </w:pPr>
      <w:r>
        <w:t>-</w:t>
      </w:r>
      <w:r>
        <w:tab/>
        <w:t xml:space="preserve">to terminate MBS data reception: </w:t>
      </w:r>
    </w:p>
    <w:p w14:paraId="414847EE" w14:textId="77777777" w:rsidR="002126DA" w:rsidRDefault="002126DA" w:rsidP="002126DA">
      <w:pPr>
        <w:pStyle w:val="B2"/>
      </w:pPr>
      <w:r>
        <w:t>-</w:t>
      </w:r>
      <w:r>
        <w:tab/>
        <w:t>MBS session Leave (see clause 7.2.2.2 of 3GPP TS 23.247 [14]);</w:t>
      </w:r>
    </w:p>
    <w:p w14:paraId="0CFC5333" w14:textId="77777777" w:rsidR="002126DA" w:rsidRDefault="002126DA" w:rsidP="002126DA">
      <w:pPr>
        <w:pStyle w:val="B2"/>
      </w:pPr>
      <w:r>
        <w:t>-</w:t>
      </w:r>
      <w:r>
        <w:tab/>
        <w:t>SMF removing joined UEs from MBS session (see clause 7.2.2.3 of 3GPP TS 23.247 [14]);</w:t>
      </w:r>
    </w:p>
    <w:p w14:paraId="471087EB" w14:textId="77777777" w:rsidR="002126DA" w:rsidRDefault="002126DA" w:rsidP="002126DA">
      <w:pPr>
        <w:pStyle w:val="B2"/>
      </w:pPr>
      <w:r>
        <w:t>-</w:t>
      </w:r>
      <w:r>
        <w:tab/>
        <w:t>Release of shared delivery toward RAN node (see clause 7.2.2.4 of 3GPP TS 23.247 [14]);</w:t>
      </w:r>
    </w:p>
    <w:p w14:paraId="603B2BA5" w14:textId="022C1834" w:rsidR="002126DA" w:rsidRDefault="002126DA" w:rsidP="002126DA">
      <w:r>
        <w:t>The NF Service Consumer (e.g. AMF or SMF) shall update the MBS session context to start or terminate the MBS data reception of an MBS session by using the HTTP POST method as shown in Figure 5.3.2.5.1-1.</w:t>
      </w:r>
    </w:p>
    <w:p w14:paraId="59063AA6" w14:textId="77777777" w:rsidR="002126DA" w:rsidRDefault="002126DA" w:rsidP="002126DA">
      <w:pPr>
        <w:pStyle w:val="TH"/>
      </w:pPr>
      <w:r w:rsidRPr="00D64FA1">
        <w:rPr>
          <w:lang w:val="fr-FR"/>
        </w:rPr>
        <w:object w:dxaOrig="8711" w:dyaOrig="2141" w14:anchorId="55AD1417">
          <v:shape id="_x0000_i1033" type="#_x0000_t75" style="width:437.45pt;height:108pt" o:ole="">
            <v:imagedata r:id="rId24" o:title=""/>
          </v:shape>
          <o:OLEObject Type="Embed" ProgID="Visio.Drawing.11" ShapeID="_x0000_i1033" DrawAspect="Content" ObjectID="_1696257396" r:id="rId25"/>
        </w:object>
      </w:r>
    </w:p>
    <w:p w14:paraId="5F04C6BF" w14:textId="2635CA39" w:rsidR="002126DA" w:rsidRDefault="002126DA" w:rsidP="002126DA">
      <w:pPr>
        <w:pStyle w:val="TF"/>
      </w:pPr>
      <w:r>
        <w:t>Figure 5.3.2.5.1-1: Multicast MBS session Context Update</w:t>
      </w:r>
    </w:p>
    <w:p w14:paraId="5549826C" w14:textId="77777777" w:rsidR="002126DA" w:rsidRDefault="002126DA" w:rsidP="002126DA">
      <w:pPr>
        <w:pStyle w:val="B1"/>
      </w:pPr>
      <w:r>
        <w:t>1.</w:t>
      </w:r>
      <w:r>
        <w:tab/>
        <w:t>The NF Service Consumer shall send a POST request targeting the /</w:t>
      </w:r>
      <w:proofErr w:type="spellStart"/>
      <w:r>
        <w:t>mbs</w:t>
      </w:r>
      <w:proofErr w:type="spellEnd"/>
      <w:r>
        <w:t>-sessions/contexts/update resource. The payload body of the POST request shall contain:</w:t>
      </w:r>
    </w:p>
    <w:p w14:paraId="001D5ECD" w14:textId="77777777" w:rsidR="002126DA" w:rsidRDefault="002126DA" w:rsidP="002126DA">
      <w:pPr>
        <w:pStyle w:val="B2"/>
      </w:pPr>
      <w:r>
        <w:t>-</w:t>
      </w:r>
      <w:r>
        <w:tab/>
        <w:t>if the NF Service Consumer is the SMF:</w:t>
      </w:r>
    </w:p>
    <w:p w14:paraId="01CA91BA" w14:textId="77777777" w:rsidR="002126DA" w:rsidRDefault="002126DA" w:rsidP="002126DA">
      <w:pPr>
        <w:pStyle w:val="B3"/>
      </w:pPr>
      <w:r>
        <w:t>-</w:t>
      </w:r>
      <w:r>
        <w:tab/>
        <w:t>SMF NF Instance ID;</w:t>
      </w:r>
    </w:p>
    <w:p w14:paraId="53454956" w14:textId="77777777" w:rsidR="002126DA" w:rsidRDefault="002126DA" w:rsidP="002126DA">
      <w:pPr>
        <w:pStyle w:val="B3"/>
      </w:pPr>
      <w:r>
        <w:t>-</w:t>
      </w:r>
      <w:r>
        <w:tab/>
        <w:t xml:space="preserve">MBS Session ID (i.e. TMGI or source specific multicast address); </w:t>
      </w:r>
    </w:p>
    <w:p w14:paraId="241B5C5F" w14:textId="77777777" w:rsidR="002126DA" w:rsidRDefault="002126DA" w:rsidP="002126DA">
      <w:pPr>
        <w:pStyle w:val="B3"/>
      </w:pPr>
      <w:r>
        <w:t>-</w:t>
      </w:r>
      <w:r>
        <w:tab/>
        <w:t xml:space="preserve">requested action (i.e. Start or terminate </w:t>
      </w:r>
      <w:r w:rsidRPr="00A81CBE">
        <w:t>MBS data reception</w:t>
      </w:r>
      <w:r>
        <w:t xml:space="preserve">);    </w:t>
      </w:r>
    </w:p>
    <w:p w14:paraId="48B370E4" w14:textId="77777777" w:rsidR="002126DA" w:rsidRDefault="002126DA" w:rsidP="002126DA">
      <w:pPr>
        <w:pStyle w:val="B2"/>
      </w:pPr>
      <w:r>
        <w:t>-</w:t>
      </w:r>
      <w:r>
        <w:tab/>
        <w:t xml:space="preserve">if the NF Service Consumer is the AMF: </w:t>
      </w:r>
    </w:p>
    <w:p w14:paraId="26FEC680" w14:textId="77777777" w:rsidR="002126DA" w:rsidRDefault="002126DA" w:rsidP="002126DA">
      <w:pPr>
        <w:pStyle w:val="B3"/>
      </w:pPr>
      <w:r>
        <w:t>-</w:t>
      </w:r>
      <w:r>
        <w:tab/>
        <w:t xml:space="preserve">AMF NF Instance ID and RAN Node ID; </w:t>
      </w:r>
    </w:p>
    <w:p w14:paraId="1711F704" w14:textId="77777777" w:rsidR="002126DA" w:rsidRDefault="002126DA" w:rsidP="002126DA">
      <w:pPr>
        <w:pStyle w:val="B3"/>
      </w:pPr>
      <w:r>
        <w:t>-</w:t>
      </w:r>
      <w:r>
        <w:tab/>
        <w:t xml:space="preserve">N2 Container </w:t>
      </w:r>
      <w:r w:rsidRPr="00A537C8">
        <w:rPr>
          <w:lang w:eastAsia="zh-CN"/>
        </w:rPr>
        <w:t>(</w:t>
      </w:r>
      <w:r>
        <w:rPr>
          <w:lang w:eastAsia="zh-CN"/>
        </w:rPr>
        <w:t>Start or terminate MBS data reception</w:t>
      </w:r>
      <w:r w:rsidRPr="00A537C8">
        <w:rPr>
          <w:lang w:eastAsia="zh-CN"/>
        </w:rPr>
        <w:t xml:space="preserve">, MBS session ID, </w:t>
      </w:r>
      <w:r>
        <w:rPr>
          <w:lang w:eastAsia="zh-CN"/>
        </w:rPr>
        <w:t xml:space="preserve">optional </w:t>
      </w:r>
      <w:r w:rsidRPr="00A537C8">
        <w:rPr>
          <w:lang w:eastAsia="zh-CN"/>
        </w:rPr>
        <w:t xml:space="preserve">Area session ID, </w:t>
      </w:r>
      <w:r>
        <w:rPr>
          <w:lang w:eastAsia="zh-CN"/>
        </w:rPr>
        <w:t xml:space="preserve">optional </w:t>
      </w:r>
      <w:r w:rsidRPr="00A537C8">
        <w:rPr>
          <w:lang w:eastAsia="zh-CN"/>
        </w:rPr>
        <w:t xml:space="preserve">GTP Tunnel </w:t>
      </w:r>
      <w:r w:rsidRPr="00A537C8">
        <w:rPr>
          <w:rFonts w:hint="eastAsia"/>
          <w:lang w:eastAsia="zh-CN"/>
        </w:rPr>
        <w:t>info</w:t>
      </w:r>
      <w:r w:rsidRPr="00A537C8">
        <w:rPr>
          <w:lang w:eastAsia="zh-CN"/>
        </w:rPr>
        <w:t xml:space="preserve"> for unicast transport</w:t>
      </w:r>
      <w:r>
        <w:t xml:space="preserve">); </w:t>
      </w:r>
    </w:p>
    <w:p w14:paraId="273E181D" w14:textId="77777777" w:rsidR="002126DA" w:rsidRDefault="002126DA" w:rsidP="002126DA">
      <w:pPr>
        <w:pStyle w:val="B2"/>
      </w:pPr>
      <w:r>
        <w:lastRenderedPageBreak/>
        <w:t>The payload body of the POST request may further contain the following parameters:</w:t>
      </w:r>
    </w:p>
    <w:p w14:paraId="142FEB34" w14:textId="77777777" w:rsidR="002126DA" w:rsidRDefault="002126DA" w:rsidP="002126DA">
      <w:pPr>
        <w:pStyle w:val="B2"/>
      </w:pPr>
      <w:r>
        <w:t>-</w:t>
      </w:r>
      <w:r>
        <w:tab/>
        <w:t>if the NF Service Consumer is the SMF:</w:t>
      </w:r>
    </w:p>
    <w:p w14:paraId="0D5ED521" w14:textId="77777777" w:rsidR="002126DA" w:rsidRDefault="002126DA" w:rsidP="002126DA">
      <w:pPr>
        <w:pStyle w:val="B3"/>
      </w:pPr>
      <w:r>
        <w:t>-</w:t>
      </w:r>
      <w:r>
        <w:tab/>
        <w:t xml:space="preserve">Area Session ID, for a </w:t>
      </w:r>
      <w:r w:rsidRPr="00B13345">
        <w:t xml:space="preserve">location dependent </w:t>
      </w:r>
      <w:r>
        <w:t xml:space="preserve">multicast MBS session; </w:t>
      </w:r>
    </w:p>
    <w:p w14:paraId="0A22FF0D" w14:textId="77777777" w:rsidR="002126DA" w:rsidRDefault="002126DA" w:rsidP="002126DA">
      <w:pPr>
        <w:pStyle w:val="B3"/>
      </w:pPr>
      <w:r>
        <w:t>-</w:t>
      </w:r>
      <w:r>
        <w:tab/>
        <w:t>the (UPF) DL GTP-U F-TEID, to be used for starting or terminating MBS data reception,</w:t>
      </w:r>
      <w:r w:rsidRPr="00DA41C1">
        <w:t xml:space="preserve"> </w:t>
      </w:r>
      <w:r>
        <w:t xml:space="preserve">if </w:t>
      </w:r>
      <w:r w:rsidRPr="00B13345">
        <w:t xml:space="preserve">unicast transport </w:t>
      </w:r>
      <w:r>
        <w:t xml:space="preserve">is used over N19mb. </w:t>
      </w:r>
    </w:p>
    <w:p w14:paraId="7B9F41B4" w14:textId="77777777" w:rsidR="002126DA" w:rsidRDefault="002126DA" w:rsidP="002126DA">
      <w:pPr>
        <w:pStyle w:val="B1"/>
      </w:pPr>
      <w:r w:rsidRPr="000C7A0F">
        <w:t>2</w:t>
      </w:r>
      <w:r>
        <w:t>a</w:t>
      </w:r>
      <w:r w:rsidRPr="000C7A0F">
        <w:t>.</w:t>
      </w:r>
      <w:r w:rsidRPr="000C7A0F">
        <w:tab/>
      </w:r>
      <w:r w:rsidRPr="0057039A">
        <w:t>On success,</w:t>
      </w:r>
      <w:r w:rsidRPr="008B2C7E">
        <w:t xml:space="preserve"> </w:t>
      </w:r>
      <w:r>
        <w:t xml:space="preserve">a </w:t>
      </w:r>
      <w:r w:rsidRPr="0057039A">
        <w:t>"20</w:t>
      </w:r>
      <w:r>
        <w:t>0</w:t>
      </w:r>
      <w:r w:rsidRPr="0057039A">
        <w:t xml:space="preserve"> </w:t>
      </w:r>
      <w:r>
        <w:t>OK</w:t>
      </w:r>
      <w:r w:rsidRPr="0057039A">
        <w:t xml:space="preserve">" </w:t>
      </w:r>
      <w:r>
        <w:t>response shall be returned, if additional information needs to be returned in the response. T</w:t>
      </w:r>
      <w:r w:rsidRPr="0057039A">
        <w:t xml:space="preserve">he payload body of the POST response </w:t>
      </w:r>
      <w:r>
        <w:t>may contain the following parameters:</w:t>
      </w:r>
    </w:p>
    <w:p w14:paraId="27A88822" w14:textId="77777777" w:rsidR="002126DA" w:rsidRDefault="002126DA" w:rsidP="002126DA">
      <w:pPr>
        <w:pStyle w:val="B2"/>
      </w:pPr>
      <w:r>
        <w:t>-</w:t>
      </w:r>
      <w:r>
        <w:tab/>
        <w:t>if the NF Service Consumer is the SMF and it was requested to start MBS data reception:</w:t>
      </w:r>
    </w:p>
    <w:p w14:paraId="077B5001" w14:textId="77777777" w:rsidR="002126DA" w:rsidRDefault="002126DA" w:rsidP="002126DA">
      <w:pPr>
        <w:pStyle w:val="B3"/>
      </w:pPr>
      <w:r w:rsidRPr="00CB3F8C">
        <w:t>-</w:t>
      </w:r>
      <w:r w:rsidRPr="00CB3F8C">
        <w:tab/>
      </w:r>
      <w:r>
        <w:t>the GTP-U Common TEID (C-TEID, see 3GPP TS 29.281 [17]) and the related IP multicast source address of the MB-UPF,</w:t>
      </w:r>
      <w:r w:rsidRPr="00C01D17">
        <w:t xml:space="preserve"> </w:t>
      </w:r>
      <w:r>
        <w:t xml:space="preserve">for data reception over N19mb using multicast transport, if no DL GTP-U F-TEID was received in the request for unicast transport; </w:t>
      </w:r>
    </w:p>
    <w:p w14:paraId="20B8ED10" w14:textId="77777777" w:rsidR="002126DA" w:rsidRDefault="002126DA" w:rsidP="002126DA">
      <w:pPr>
        <w:pStyle w:val="B2"/>
      </w:pPr>
      <w:r>
        <w:t>-</w:t>
      </w:r>
      <w:r>
        <w:tab/>
        <w:t>if the NF Service Consumer is the AMF:</w:t>
      </w:r>
    </w:p>
    <w:p w14:paraId="716B4937" w14:textId="77777777" w:rsidR="002126DA" w:rsidRDefault="002126DA" w:rsidP="002126DA">
      <w:pPr>
        <w:pStyle w:val="B3"/>
      </w:pPr>
      <w:r w:rsidRPr="00CB3F8C">
        <w:t xml:space="preserve">  -</w:t>
      </w:r>
      <w:r w:rsidRPr="00CB3F8C">
        <w:tab/>
      </w:r>
      <w:r>
        <w:t>N2 Container (including e.g. MBS Session ID, transport multicast address if multicast transport is used for data reception over N3mb)</w:t>
      </w:r>
      <w:r w:rsidRPr="00CB3F8C">
        <w:t>.</w:t>
      </w:r>
    </w:p>
    <w:p w14:paraId="3BE4AAFB" w14:textId="77777777" w:rsidR="002126DA" w:rsidRPr="00CB3F8C" w:rsidRDefault="002126DA" w:rsidP="002126DA">
      <w:pPr>
        <w:pStyle w:val="NO"/>
      </w:pPr>
      <w:r>
        <w:t>NOTE:</w:t>
      </w:r>
      <w:r>
        <w:tab/>
        <w:t xml:space="preserve">The user plane from the MB-UPF to NG-RAN </w:t>
      </w:r>
      <w:r>
        <w:rPr>
          <w:lang w:val="en-US"/>
        </w:rPr>
        <w:t>(</w:t>
      </w:r>
      <w:r>
        <w:t>for 5GC Shared MBS traffic delivery</w:t>
      </w:r>
      <w:r>
        <w:rPr>
          <w:lang w:val="en-US"/>
        </w:rPr>
        <w:t xml:space="preserve">) and </w:t>
      </w:r>
      <w:r>
        <w:rPr>
          <w:rFonts w:eastAsia="Malgun Gothic"/>
          <w:lang w:val="en-US"/>
        </w:rPr>
        <w:t xml:space="preserve">the user plane from MB-UPF to </w:t>
      </w:r>
      <w:r>
        <w:rPr>
          <w:lang w:val="en-US"/>
        </w:rPr>
        <w:t>UPFs (</w:t>
      </w:r>
      <w:r>
        <w:t>5GC Individual MBS traffic delivery</w:t>
      </w:r>
      <w:r>
        <w:rPr>
          <w:lang w:val="en-US"/>
        </w:rPr>
        <w:t xml:space="preserve">) </w:t>
      </w:r>
      <w:r>
        <w:rPr>
          <w:rFonts w:eastAsia="Malgun Gothic"/>
          <w:lang w:val="en-US"/>
        </w:rPr>
        <w:t xml:space="preserve">may </w:t>
      </w:r>
      <w:r>
        <w:t xml:space="preserve">use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w:t>
      </w:r>
    </w:p>
    <w:p w14:paraId="4E803D85" w14:textId="77777777" w:rsidR="002126DA" w:rsidRPr="00CB3F8C" w:rsidRDefault="002126DA" w:rsidP="00E71E75">
      <w:pPr>
        <w:pStyle w:val="B1"/>
      </w:pPr>
      <w:r>
        <w:t xml:space="preserve">2b. Otherwise, the MB-SMF shall return a "204 No Content" response if no additional information needs to be returned in the response </w:t>
      </w:r>
    </w:p>
    <w:p w14:paraId="32C20FF3" w14:textId="190FD4E3" w:rsidR="002126DA" w:rsidRDefault="002126DA" w:rsidP="002126DA">
      <w:pPr>
        <w:pStyle w:val="B1"/>
      </w:pPr>
      <w:r>
        <w:t>2c.</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p>
    <w:p w14:paraId="2CB82976" w14:textId="285184AA" w:rsidR="00587048" w:rsidRDefault="00587048" w:rsidP="00587048">
      <w:pPr>
        <w:pStyle w:val="Heading4"/>
      </w:pPr>
      <w:bookmarkStart w:id="147" w:name="_Toc85641097"/>
      <w:r>
        <w:t>5.3.2.6</w:t>
      </w:r>
      <w:r>
        <w:tab/>
      </w:r>
      <w:proofErr w:type="spellStart"/>
      <w:r w:rsidRPr="000E6765">
        <w:t>StatusSubscribe</w:t>
      </w:r>
      <w:proofErr w:type="spellEnd"/>
      <w:r>
        <w:t xml:space="preserve"> service operation</w:t>
      </w:r>
      <w:bookmarkEnd w:id="147"/>
    </w:p>
    <w:p w14:paraId="301B5BE0" w14:textId="777DF0CA" w:rsidR="00587048" w:rsidRPr="003A6D54" w:rsidRDefault="00587048" w:rsidP="00E71E75">
      <w:pPr>
        <w:pStyle w:val="Heading5"/>
      </w:pPr>
      <w:bookmarkStart w:id="148" w:name="_Toc85641098"/>
      <w:r>
        <w:t>5.3.2.6.1</w:t>
      </w:r>
      <w:r>
        <w:tab/>
        <w:t>General</w:t>
      </w:r>
      <w:bookmarkEnd w:id="148"/>
    </w:p>
    <w:p w14:paraId="24A06935" w14:textId="77777777" w:rsidR="00587048" w:rsidRDefault="00587048" w:rsidP="00587048">
      <w:r>
        <w:t xml:space="preserve">The </w:t>
      </w:r>
      <w:proofErr w:type="spellStart"/>
      <w:r w:rsidRPr="000E6765">
        <w:t>StatusSubscribe</w:t>
      </w:r>
      <w:proofErr w:type="spellEnd"/>
      <w:r>
        <w:t xml:space="preserve"> service operation shall be used by an NF Service Consumer (e.g. NEF, MBSF or AF) to </w:t>
      </w:r>
      <w:r w:rsidRPr="009F1764">
        <w:t xml:space="preserve">create </w:t>
      </w:r>
      <w:r>
        <w:t>or to update</w:t>
      </w:r>
      <w:r w:rsidRPr="009F1764">
        <w:t xml:space="preserve"> a subscription </w:t>
      </w:r>
      <w:r>
        <w:t xml:space="preserve">to the MB-SMF notifications </w:t>
      </w:r>
      <w:r w:rsidRPr="00A12379">
        <w:t>related to the status of the MBS session</w:t>
      </w:r>
      <w:r>
        <w:t>.</w:t>
      </w:r>
    </w:p>
    <w:p w14:paraId="38F0DF03" w14:textId="422ACD3D" w:rsidR="00587048" w:rsidRDefault="00587048" w:rsidP="00E71E75">
      <w:pPr>
        <w:pStyle w:val="Heading5"/>
      </w:pPr>
      <w:bookmarkStart w:id="149" w:name="_Toc85641099"/>
      <w:r>
        <w:t>5.3.2.6</w:t>
      </w:r>
      <w:r w:rsidRPr="009F1764">
        <w:t>.2</w:t>
      </w:r>
      <w:r w:rsidRPr="009F1764">
        <w:tab/>
      </w:r>
      <w:r>
        <w:t>S</w:t>
      </w:r>
      <w:r w:rsidRPr="009F1764">
        <w:t>ubscription</w:t>
      </w:r>
      <w:r>
        <w:t xml:space="preserve"> creation</w:t>
      </w:r>
      <w:bookmarkEnd w:id="149"/>
    </w:p>
    <w:p w14:paraId="0BA837E1" w14:textId="36AC216C" w:rsidR="00587048" w:rsidRDefault="00587048" w:rsidP="00587048">
      <w:r>
        <w:t xml:space="preserve">When the </w:t>
      </w:r>
      <w:proofErr w:type="spellStart"/>
      <w:r w:rsidRPr="000E6765">
        <w:t>StatusSubscribe</w:t>
      </w:r>
      <w:proofErr w:type="spellEnd"/>
      <w:r>
        <w:t xml:space="preserve"> service operation is used for creating a subscription, the NF Service Consumer (e.g. NEF, MBSF or AF) shall subscribe to MB-SMF service notifications by using the HTTP POST method as shown in Figure 5.3.2.6.2-1.</w:t>
      </w:r>
    </w:p>
    <w:p w14:paraId="4F7478A5" w14:textId="77777777" w:rsidR="00587048" w:rsidRDefault="00587048" w:rsidP="00587048"/>
    <w:p w14:paraId="42453DD7" w14:textId="77777777" w:rsidR="00587048" w:rsidRDefault="00587048" w:rsidP="00587048">
      <w:pPr>
        <w:pStyle w:val="TH"/>
      </w:pPr>
      <w:r w:rsidRPr="00D64FA1">
        <w:rPr>
          <w:lang w:val="fr-FR"/>
        </w:rPr>
        <w:object w:dxaOrig="8700" w:dyaOrig="2124" w14:anchorId="6680E019">
          <v:shape id="_x0000_i1034" type="#_x0000_t75" style="width:436.35pt;height:107.45pt" o:ole="">
            <v:imagedata r:id="rId26" o:title=""/>
          </v:shape>
          <o:OLEObject Type="Embed" ProgID="Visio.Drawing.11" ShapeID="_x0000_i1034" DrawAspect="Content" ObjectID="_1696257397" r:id="rId27"/>
        </w:object>
      </w:r>
    </w:p>
    <w:p w14:paraId="75622A28" w14:textId="6269B01C" w:rsidR="00587048" w:rsidRDefault="00587048" w:rsidP="00587048">
      <w:pPr>
        <w:pStyle w:val="TF"/>
      </w:pPr>
      <w:r>
        <w:t>Figure 5.3.2.6.2-1: Subscribing to MB-SMF notifications</w:t>
      </w:r>
    </w:p>
    <w:p w14:paraId="51F8448E" w14:textId="34F2C43F" w:rsidR="00587048" w:rsidRDefault="00587048" w:rsidP="00587048">
      <w:pPr>
        <w:pStyle w:val="B1"/>
      </w:pPr>
      <w:r w:rsidRPr="00467715">
        <w:lastRenderedPageBreak/>
        <w:t>1.</w:t>
      </w:r>
      <w:r w:rsidRPr="00467715">
        <w:tab/>
        <w:t>The NF Service Consumer shall send a POST request to the resource URI representing the "</w:t>
      </w:r>
      <w:r>
        <w:t>/s</w:t>
      </w:r>
      <w:r w:rsidRPr="00467715">
        <w:t>ubscriptions" collection resource in the MB-SMF</w:t>
      </w:r>
      <w:r>
        <w:t xml:space="preserve"> (/</w:t>
      </w:r>
      <w:proofErr w:type="spellStart"/>
      <w:r>
        <w:t>mbs</w:t>
      </w:r>
      <w:proofErr w:type="spellEnd"/>
      <w:r>
        <w:t>-sessions/subscriptions)</w:t>
      </w:r>
      <w:r w:rsidRPr="00467715">
        <w:t xml:space="preserve">. </w:t>
      </w:r>
      <w:r w:rsidRPr="00467715">
        <w:rPr>
          <w:rStyle w:val="B1Char"/>
        </w:rPr>
        <w:t>The request body shall include the data</w:t>
      </w:r>
      <w:r>
        <w:rPr>
          <w:rStyle w:val="B1Char"/>
        </w:rPr>
        <w:t xml:space="preserve"> </w:t>
      </w:r>
      <w:r w:rsidRPr="00467715">
        <w:rPr>
          <w:rStyle w:val="B1Char"/>
        </w:rPr>
        <w:t>indicating the type of notifications that the NF Service Consumer is interested in receiving</w:t>
      </w:r>
      <w:r>
        <w:rPr>
          <w:rStyle w:val="B1Char"/>
        </w:rPr>
        <w:t>. The request body</w:t>
      </w:r>
      <w:r w:rsidRPr="00467715">
        <w:rPr>
          <w:rStyle w:val="B1Char"/>
        </w:rPr>
        <w:t xml:space="preserve"> </w:t>
      </w:r>
      <w:r>
        <w:rPr>
          <w:rStyle w:val="B1Char"/>
        </w:rPr>
        <w:t xml:space="preserve">shall </w:t>
      </w:r>
      <w:r w:rsidRPr="00467715">
        <w:rPr>
          <w:rStyle w:val="B1Char"/>
        </w:rPr>
        <w:t xml:space="preserve">also contain a </w:t>
      </w:r>
      <w:proofErr w:type="spellStart"/>
      <w:r w:rsidRPr="00467715">
        <w:rPr>
          <w:rStyle w:val="B1Char"/>
        </w:rPr>
        <w:t>callback</w:t>
      </w:r>
      <w:proofErr w:type="spellEnd"/>
      <w:r w:rsidRPr="00467715">
        <w:rPr>
          <w:rStyle w:val="B1Char"/>
        </w:rPr>
        <w:t xml:space="preserve"> URI, where the NF Service Consumer </w:t>
      </w:r>
      <w:r>
        <w:rPr>
          <w:rStyle w:val="B1Char"/>
        </w:rPr>
        <w:t xml:space="preserve">is requesting </w:t>
      </w:r>
      <w:r w:rsidRPr="00467715">
        <w:rPr>
          <w:rStyle w:val="B1Char"/>
        </w:rPr>
        <w:t>to receive the notification</w:t>
      </w:r>
      <w:r>
        <w:rPr>
          <w:rStyle w:val="B1Char"/>
        </w:rPr>
        <w:t>s</w:t>
      </w:r>
      <w:r w:rsidRPr="00467715">
        <w:rPr>
          <w:rStyle w:val="B1Char"/>
        </w:rPr>
        <w:t xml:space="preserve"> from the MB-SMF (see </w:t>
      </w:r>
      <w:proofErr w:type="spellStart"/>
      <w:r w:rsidRPr="00467715">
        <w:rPr>
          <w:rStyle w:val="B1Char"/>
        </w:rPr>
        <w:t>StatusNotify</w:t>
      </w:r>
      <w:proofErr w:type="spellEnd"/>
      <w:r w:rsidRPr="00467715">
        <w:rPr>
          <w:rStyle w:val="B1Char"/>
        </w:rPr>
        <w:t xml:space="preserve"> operation in clause 5</w:t>
      </w:r>
      <w:r w:rsidRPr="00587048">
        <w:rPr>
          <w:rStyle w:val="B1Char"/>
        </w:rPr>
        <w:t>.3.2.8</w:t>
      </w:r>
      <w:r w:rsidRPr="00467715">
        <w:rPr>
          <w:rStyle w:val="B1Char"/>
        </w:rPr>
        <w:t>)</w:t>
      </w:r>
      <w:r w:rsidRPr="00467715">
        <w:t xml:space="preserve"> </w:t>
      </w:r>
      <w:r w:rsidRPr="00467715">
        <w:rPr>
          <w:rStyle w:val="B1Char"/>
        </w:rPr>
        <w:t xml:space="preserve">and it may contain a validity time, suggested by the NF Service Consumer, representing the time span during which the subscription is desired to be kept active. </w:t>
      </w:r>
      <w:r w:rsidRPr="00467715">
        <w:t xml:space="preserve">The payload body of the POST request </w:t>
      </w:r>
      <w:r>
        <w:rPr>
          <w:rStyle w:val="B1Char"/>
        </w:rPr>
        <w:t>(</w:t>
      </w:r>
      <w:proofErr w:type="spellStart"/>
      <w:r>
        <w:rPr>
          <w:rStyle w:val="B1Char"/>
        </w:rPr>
        <w:t>DataSubscribe</w:t>
      </w:r>
      <w:proofErr w:type="spellEnd"/>
      <w:r w:rsidRPr="004F6027">
        <w:rPr>
          <w:rStyle w:val="B1Char"/>
        </w:rPr>
        <w:t xml:space="preserve"> </w:t>
      </w:r>
      <w:r>
        <w:rPr>
          <w:rStyle w:val="B1Char"/>
        </w:rPr>
        <w:t xml:space="preserve">data structure) </w:t>
      </w:r>
      <w:r w:rsidRPr="00467715">
        <w:t>shall</w:t>
      </w:r>
      <w:r>
        <w:t xml:space="preserve"> contain:</w:t>
      </w:r>
    </w:p>
    <w:p w14:paraId="3C6AD786" w14:textId="77777777" w:rsidR="00587048" w:rsidRDefault="00587048" w:rsidP="00587048">
      <w:pPr>
        <w:pStyle w:val="B2"/>
      </w:pPr>
      <w:r>
        <w:t>-</w:t>
      </w:r>
      <w:r>
        <w:tab/>
        <w:t>MBS Session ID (source specific IP multicast address or TMGI);</w:t>
      </w:r>
    </w:p>
    <w:p w14:paraId="69DB04A5" w14:textId="77777777" w:rsidR="00587048" w:rsidRDefault="00587048" w:rsidP="00587048">
      <w:pPr>
        <w:pStyle w:val="B2"/>
      </w:pPr>
      <w:r>
        <w:t>-</w:t>
      </w:r>
      <w:r>
        <w:tab/>
        <w:t>Event ID and optionally also the information on the event.</w:t>
      </w:r>
    </w:p>
    <w:p w14:paraId="124E2D66" w14:textId="77777777" w:rsidR="00587048" w:rsidRDefault="00587048" w:rsidP="00587048">
      <w:pPr>
        <w:pStyle w:val="B2"/>
      </w:pPr>
      <w:r>
        <w:t>-</w:t>
      </w:r>
      <w:r>
        <w:tab/>
      </w:r>
      <w:r w:rsidRPr="009F1764">
        <w:t>Notification URI</w:t>
      </w:r>
      <w:r>
        <w:t xml:space="preserve"> (</w:t>
      </w:r>
      <w:proofErr w:type="spellStart"/>
      <w:r>
        <w:t>callback</w:t>
      </w:r>
      <w:proofErr w:type="spellEnd"/>
      <w:r>
        <w:t xml:space="preserve"> URI)</w:t>
      </w:r>
      <w:r w:rsidRPr="009F1764">
        <w:t xml:space="preserve">, indicating the address where </w:t>
      </w:r>
      <w:r>
        <w:t xml:space="preserve">the MB-SMF shall </w:t>
      </w:r>
      <w:r w:rsidRPr="009F1764">
        <w:t>send the notifications</w:t>
      </w:r>
      <w:r>
        <w:t>;</w:t>
      </w:r>
    </w:p>
    <w:p w14:paraId="5C305468" w14:textId="77777777" w:rsidR="00587048" w:rsidRDefault="00587048" w:rsidP="00587048">
      <w:pPr>
        <w:pStyle w:val="B2"/>
      </w:pPr>
      <w:r>
        <w:t>-</w:t>
      </w:r>
      <w:r>
        <w:tab/>
        <w:t>Notification Correlation ID;</w:t>
      </w:r>
    </w:p>
    <w:p w14:paraId="4522F605" w14:textId="77777777" w:rsidR="00587048" w:rsidRDefault="00587048" w:rsidP="00587048">
      <w:pPr>
        <w:pStyle w:val="B1"/>
      </w:pPr>
      <w:r w:rsidRPr="000C7A0F">
        <w:t>2</w:t>
      </w:r>
      <w:r>
        <w:t>a</w:t>
      </w:r>
      <w:r w:rsidRPr="000C7A0F">
        <w:t>.</w:t>
      </w:r>
      <w:r w:rsidRPr="000C7A0F">
        <w:tab/>
      </w:r>
      <w:r w:rsidRPr="0057039A">
        <w:t xml:space="preserve">On success, </w:t>
      </w:r>
      <w:r>
        <w:t xml:space="preserve">the MB-SMF shall return a </w:t>
      </w:r>
      <w:r w:rsidRPr="0057039A">
        <w:t xml:space="preserve">"201 Created" </w:t>
      </w:r>
      <w:r>
        <w:t>response.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 xml:space="preserve">shall </w:t>
      </w:r>
      <w:r w:rsidRPr="009F1764">
        <w:t xml:space="preserve">include a representation of the created subscription </w:t>
      </w:r>
      <w:r>
        <w:t>(</w:t>
      </w:r>
      <w:proofErr w:type="spellStart"/>
      <w:r>
        <w:rPr>
          <w:rStyle w:val="B1Char"/>
        </w:rPr>
        <w:t>DataSubscribe</w:t>
      </w:r>
      <w:r>
        <w:t>d</w:t>
      </w:r>
      <w:proofErr w:type="spellEnd"/>
      <w:r w:rsidRPr="004F6027">
        <w:rPr>
          <w:rStyle w:val="B1Char"/>
        </w:rPr>
        <w:t xml:space="preserve"> </w:t>
      </w:r>
      <w:r>
        <w:rPr>
          <w:rStyle w:val="B1Char"/>
        </w:rPr>
        <w:t>data structure</w:t>
      </w:r>
      <w:r>
        <w:t>), which may contain the following parameters:</w:t>
      </w:r>
    </w:p>
    <w:p w14:paraId="6944E84B" w14:textId="77777777" w:rsidR="00587048" w:rsidRPr="00CB3F8C" w:rsidRDefault="00587048" w:rsidP="00587048">
      <w:pPr>
        <w:pStyle w:val="B2"/>
      </w:pPr>
      <w:r w:rsidRPr="00CB3F8C">
        <w:t>-</w:t>
      </w:r>
      <w:r w:rsidRPr="00CB3F8C">
        <w:tab/>
      </w:r>
      <w:r>
        <w:t>FFS</w:t>
      </w:r>
      <w:r w:rsidRPr="00CB3F8C">
        <w:t xml:space="preserve">.  </w:t>
      </w:r>
    </w:p>
    <w:p w14:paraId="13907438" w14:textId="77777777" w:rsidR="00587048" w:rsidRDefault="00587048" w:rsidP="00587048">
      <w:pPr>
        <w:pStyle w:val="B1"/>
      </w:pPr>
      <w:r>
        <w:t>2b.</w:t>
      </w:r>
      <w:r>
        <w:tab/>
        <w:t xml:space="preserve">On failure or redirection, one of the HTTP status code listed in </w:t>
      </w:r>
      <w:r w:rsidRPr="001769FF">
        <w:t xml:space="preserve">Table </w:t>
      </w:r>
      <w:proofErr w:type="spellStart"/>
      <w:r w:rsidRPr="000E6765">
        <w:rPr>
          <w:highlight w:val="yellow"/>
        </w:rPr>
        <w:t>xxxx</w:t>
      </w:r>
      <w:proofErr w:type="spellEnd"/>
      <w:r>
        <w:t xml:space="preserve">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proofErr w:type="spellStart"/>
      <w:r w:rsidRPr="000E6765">
        <w:rPr>
          <w:highlight w:val="yellow"/>
        </w:rPr>
        <w:t>xxxx</w:t>
      </w:r>
      <w:proofErr w:type="spellEnd"/>
      <w:r>
        <w:t>.</w:t>
      </w:r>
    </w:p>
    <w:p w14:paraId="27C73C32" w14:textId="170B2D12" w:rsidR="00587048" w:rsidRDefault="00587048" w:rsidP="00587048">
      <w:pPr>
        <w:pStyle w:val="Heading5"/>
      </w:pPr>
      <w:bookmarkStart w:id="150" w:name="_Toc85641100"/>
      <w:r>
        <w:t>5.3.2.6.3</w:t>
      </w:r>
      <w:r w:rsidRPr="009F1764">
        <w:tab/>
      </w:r>
      <w:r>
        <w:t>S</w:t>
      </w:r>
      <w:r w:rsidRPr="009F1764">
        <w:t>ubscription</w:t>
      </w:r>
      <w:r>
        <w:t xml:space="preserve"> update</w:t>
      </w:r>
      <w:bookmarkEnd w:id="150"/>
    </w:p>
    <w:p w14:paraId="215D1851" w14:textId="25BCF7A0" w:rsidR="00587048" w:rsidRDefault="00587048" w:rsidP="00587048">
      <w:r>
        <w:t xml:space="preserve">When the </w:t>
      </w:r>
      <w:proofErr w:type="spellStart"/>
      <w:r w:rsidRPr="000E6765">
        <w:t>StatusSubscribe</w:t>
      </w:r>
      <w:proofErr w:type="spellEnd"/>
      <w:r>
        <w:t xml:space="preserve"> service operation is used for updating a subscription, the NF Service Consumer (e.g. NEF, MBSF or AF) shall update its subscription to MB-SMF notifications by using the HTTP PATCH method as shown in Figure 5.3.2.6.3-1.</w:t>
      </w:r>
    </w:p>
    <w:p w14:paraId="0B7AA037" w14:textId="77777777" w:rsidR="00587048" w:rsidRDefault="00587048" w:rsidP="00587048">
      <w:r w:rsidRPr="00D64FA1">
        <w:rPr>
          <w:lang w:val="fr-FR"/>
        </w:rPr>
        <w:object w:dxaOrig="8700" w:dyaOrig="2124" w14:anchorId="79221CCF">
          <v:shape id="_x0000_i1035" type="#_x0000_t75" style="width:436.35pt;height:107.45pt" o:ole="">
            <v:imagedata r:id="rId28" o:title=""/>
          </v:shape>
          <o:OLEObject Type="Embed" ProgID="Visio.Drawing.11" ShapeID="_x0000_i1035" DrawAspect="Content" ObjectID="_1696257398" r:id="rId29"/>
        </w:object>
      </w:r>
    </w:p>
    <w:p w14:paraId="7A6107B6" w14:textId="579299F5" w:rsidR="00587048" w:rsidRDefault="00587048" w:rsidP="00587048">
      <w:pPr>
        <w:pStyle w:val="TF"/>
      </w:pPr>
      <w:r>
        <w:t>Figure 5.3.2.6.2-1: Updating a subscription to MB-SMF notifications</w:t>
      </w:r>
    </w:p>
    <w:p w14:paraId="7771D7FC" w14:textId="77777777" w:rsidR="00587048" w:rsidRDefault="00587048" w:rsidP="00587048">
      <w:pPr>
        <w:pStyle w:val="B1"/>
      </w:pPr>
      <w:r w:rsidRPr="00467715">
        <w:t>1.</w:t>
      </w:r>
      <w:r w:rsidRPr="00467715">
        <w:tab/>
      </w:r>
      <w:r w:rsidRPr="008E3DE7">
        <w:t xml:space="preserve">The NF Service Consumer shall send a PATCH request </w:t>
      </w:r>
      <w:r>
        <w:t xml:space="preserve">to update </w:t>
      </w:r>
      <w:r w:rsidRPr="008E3DE7">
        <w:t>the individual subscription resource</w:t>
      </w:r>
      <w:r>
        <w:t xml:space="preserve"> at the</w:t>
      </w:r>
      <w:r w:rsidRPr="008E3DE7">
        <w:t xml:space="preserve"> </w:t>
      </w:r>
      <w:r w:rsidRPr="00467715">
        <w:t>MB-SMF</w:t>
      </w:r>
      <w:r>
        <w:t xml:space="preserve"> (/</w:t>
      </w:r>
      <w:proofErr w:type="spellStart"/>
      <w:r>
        <w:t>mbs</w:t>
      </w:r>
      <w:proofErr w:type="spellEnd"/>
      <w:r>
        <w:t>-sessions/subscriptions/{</w:t>
      </w:r>
      <w:proofErr w:type="spellStart"/>
      <w:r>
        <w:t>subscriptionId</w:t>
      </w:r>
      <w:proofErr w:type="spellEnd"/>
      <w:r>
        <w:t>})</w:t>
      </w:r>
      <w:r w:rsidRPr="00467715">
        <w:t>.</w:t>
      </w:r>
      <w:r w:rsidRPr="008E3DE7">
        <w:t xml:space="preserve"> The following information may be requested to be modified</w:t>
      </w:r>
    </w:p>
    <w:p w14:paraId="6577DCF3" w14:textId="77777777" w:rsidR="00587048" w:rsidRDefault="00587048" w:rsidP="00587048">
      <w:pPr>
        <w:pStyle w:val="B2"/>
      </w:pPr>
      <w:r>
        <w:t>-</w:t>
      </w:r>
      <w:r>
        <w:tab/>
      </w:r>
      <w:r w:rsidRPr="009F1764">
        <w:t>Notification URI</w:t>
      </w:r>
      <w:r>
        <w:t xml:space="preserve"> (</w:t>
      </w:r>
      <w:proofErr w:type="spellStart"/>
      <w:r>
        <w:t>callback</w:t>
      </w:r>
      <w:proofErr w:type="spellEnd"/>
      <w:r>
        <w:t xml:space="preserve"> URI)</w:t>
      </w:r>
      <w:r w:rsidRPr="009F1764">
        <w:t xml:space="preserve">, indicating the address where </w:t>
      </w:r>
      <w:r>
        <w:t xml:space="preserve">the MB-SMF shall </w:t>
      </w:r>
      <w:r w:rsidRPr="009F1764">
        <w:t>send the notifications</w:t>
      </w:r>
      <w:r>
        <w:t>;</w:t>
      </w:r>
    </w:p>
    <w:p w14:paraId="4264409A" w14:textId="77777777" w:rsidR="00587048" w:rsidRDefault="00587048" w:rsidP="00587048">
      <w:pPr>
        <w:pStyle w:val="B2"/>
      </w:pPr>
      <w:r>
        <w:t>-</w:t>
      </w:r>
      <w:r>
        <w:tab/>
        <w:t>New e</w:t>
      </w:r>
      <w:r w:rsidRPr="000B25E0">
        <w:t>xpir</w:t>
      </w:r>
      <w:r>
        <w:t>ation time;</w:t>
      </w:r>
      <w:r w:rsidRPr="000B25E0">
        <w:t xml:space="preserve">  </w:t>
      </w:r>
    </w:p>
    <w:p w14:paraId="1B0F241F" w14:textId="77777777" w:rsidR="00587048" w:rsidRDefault="00587048" w:rsidP="00587048">
      <w:pPr>
        <w:pStyle w:val="B2"/>
      </w:pPr>
      <w:r>
        <w:t>-</w:t>
      </w:r>
      <w:r>
        <w:tab/>
        <w:t>Event ID and optionally also the information on the event.</w:t>
      </w:r>
    </w:p>
    <w:p w14:paraId="2EE97A60" w14:textId="77777777" w:rsidR="00587048" w:rsidRDefault="00587048" w:rsidP="00587048">
      <w:pPr>
        <w:pStyle w:val="B1"/>
      </w:pPr>
      <w:r w:rsidRPr="000C7A0F">
        <w:t>2</w:t>
      </w:r>
      <w:r>
        <w:t>a</w:t>
      </w:r>
      <w:r w:rsidRPr="000C7A0F">
        <w:t>.</w:t>
      </w:r>
      <w:r w:rsidRPr="000C7A0F">
        <w:tab/>
      </w:r>
      <w:r w:rsidRPr="0057039A">
        <w:t xml:space="preserve">On success, </w:t>
      </w:r>
      <w:r>
        <w:t xml:space="preserve">the MB-SMF shall return a </w:t>
      </w:r>
      <w:r w:rsidRPr="0057039A">
        <w:t>"20</w:t>
      </w:r>
      <w:r>
        <w:t>0</w:t>
      </w:r>
      <w:r w:rsidRPr="0057039A">
        <w:t xml:space="preserve"> </w:t>
      </w:r>
      <w:r>
        <w:t>Ok</w:t>
      </w:r>
      <w:r w:rsidRPr="0057039A">
        <w:t xml:space="preserve">" </w:t>
      </w:r>
      <w:r>
        <w:t xml:space="preserve">response </w:t>
      </w:r>
      <w:r w:rsidRPr="000B25E0">
        <w:t xml:space="preserve">with a representation of the modified subscription </w:t>
      </w:r>
      <w:r>
        <w:t>(</w:t>
      </w:r>
      <w:r>
        <w:rPr>
          <w:rStyle w:val="B1Char"/>
        </w:rPr>
        <w:t>Subscription</w:t>
      </w:r>
      <w:r w:rsidRPr="004F6027">
        <w:rPr>
          <w:rStyle w:val="B1Char"/>
        </w:rPr>
        <w:t xml:space="preserve"> </w:t>
      </w:r>
      <w:r>
        <w:rPr>
          <w:rStyle w:val="B1Char"/>
        </w:rPr>
        <w:t>data structure</w:t>
      </w:r>
      <w:r>
        <w:t>).</w:t>
      </w:r>
    </w:p>
    <w:p w14:paraId="4E0888CB" w14:textId="77777777" w:rsidR="00587048" w:rsidRPr="009B3A6B" w:rsidRDefault="00587048" w:rsidP="00587048">
      <w:pPr>
        <w:pStyle w:val="B1"/>
      </w:pPr>
      <w:r>
        <w:t>2b.</w:t>
      </w:r>
      <w:r>
        <w:tab/>
        <w:t xml:space="preserve">On failure or redirection, one of the HTTP status code listed in </w:t>
      </w:r>
      <w:r w:rsidRPr="001769FF">
        <w:t xml:space="preserve">Table </w:t>
      </w:r>
      <w:proofErr w:type="spellStart"/>
      <w:r w:rsidRPr="000E6765">
        <w:rPr>
          <w:highlight w:val="yellow"/>
        </w:rPr>
        <w:t>xxxx</w:t>
      </w:r>
      <w:proofErr w:type="spellEnd"/>
      <w:r>
        <w:t xml:space="preserve">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proofErr w:type="spellStart"/>
      <w:r w:rsidRPr="000E6765">
        <w:rPr>
          <w:highlight w:val="yellow"/>
        </w:rPr>
        <w:t>xxxx</w:t>
      </w:r>
      <w:proofErr w:type="spellEnd"/>
      <w:r>
        <w:t>.</w:t>
      </w:r>
    </w:p>
    <w:p w14:paraId="65B460B3" w14:textId="570C1AB1" w:rsidR="00587048" w:rsidRDefault="00587048" w:rsidP="00587048">
      <w:pPr>
        <w:pStyle w:val="Heading4"/>
      </w:pPr>
      <w:bookmarkStart w:id="151" w:name="_Toc85641101"/>
      <w:r>
        <w:lastRenderedPageBreak/>
        <w:t>5.3.2.7</w:t>
      </w:r>
      <w:r>
        <w:tab/>
      </w:r>
      <w:proofErr w:type="spellStart"/>
      <w:r w:rsidRPr="000E6765">
        <w:t>Status</w:t>
      </w:r>
      <w:r>
        <w:t>Uns</w:t>
      </w:r>
      <w:r w:rsidRPr="000E6765">
        <w:t>ubscribe</w:t>
      </w:r>
      <w:bookmarkEnd w:id="151"/>
      <w:proofErr w:type="spellEnd"/>
    </w:p>
    <w:p w14:paraId="53EE9482" w14:textId="7F80532B" w:rsidR="00587048" w:rsidRPr="003A6D54" w:rsidRDefault="00587048" w:rsidP="00587048">
      <w:pPr>
        <w:pStyle w:val="Heading5"/>
      </w:pPr>
      <w:bookmarkStart w:id="152" w:name="_Toc85641102"/>
      <w:r>
        <w:t>5.3.2.7.1</w:t>
      </w:r>
      <w:r>
        <w:tab/>
        <w:t>General</w:t>
      </w:r>
      <w:bookmarkEnd w:id="152"/>
    </w:p>
    <w:p w14:paraId="02C42522" w14:textId="77777777" w:rsidR="00587048" w:rsidRDefault="00587048" w:rsidP="00587048">
      <w:r>
        <w:t xml:space="preserve">The </w:t>
      </w:r>
      <w:proofErr w:type="spellStart"/>
      <w:r w:rsidRPr="000E6765">
        <w:t>Status</w:t>
      </w:r>
      <w:r>
        <w:t>Uns</w:t>
      </w:r>
      <w:r w:rsidRPr="000E6765">
        <w:t>ubscribe</w:t>
      </w:r>
      <w:proofErr w:type="spellEnd"/>
      <w:r>
        <w:t xml:space="preserve"> service operation shall be used by an NF Service Consumer (e.g. NEF, MBSF or AF) to unsubscribe from the MB-SMF notifications </w:t>
      </w:r>
      <w:r w:rsidRPr="00A12379">
        <w:t>related to the status of the MBS session</w:t>
      </w:r>
      <w:r>
        <w:t>.</w:t>
      </w:r>
    </w:p>
    <w:p w14:paraId="39D13E07" w14:textId="185E5BBF" w:rsidR="00587048" w:rsidRDefault="00587048" w:rsidP="00587048">
      <w:r>
        <w:t>The NF Service Consumer (e.g. NEF, MBSF or AF) shall unsubscribe from MB-SMF service notifications by using the HTTP DELETE method as shown in Figure 5.3.2.7.1-1.</w:t>
      </w:r>
    </w:p>
    <w:p w14:paraId="2B45609F" w14:textId="77777777" w:rsidR="00587048" w:rsidRDefault="00587048" w:rsidP="00587048"/>
    <w:p w14:paraId="1F988895" w14:textId="77777777" w:rsidR="00587048" w:rsidRPr="00ED53C8" w:rsidRDefault="00587048" w:rsidP="00587048">
      <w:r w:rsidRPr="00D64FA1">
        <w:rPr>
          <w:lang w:val="fr-FR"/>
        </w:rPr>
        <w:object w:dxaOrig="8700" w:dyaOrig="2124" w14:anchorId="68AD9184">
          <v:shape id="_x0000_i1036" type="#_x0000_t75" style="width:436.35pt;height:107.45pt" o:ole="">
            <v:imagedata r:id="rId30" o:title=""/>
          </v:shape>
          <o:OLEObject Type="Embed" ProgID="Visio.Drawing.11" ShapeID="_x0000_i1036" DrawAspect="Content" ObjectID="_1696257399" r:id="rId31"/>
        </w:object>
      </w:r>
    </w:p>
    <w:p w14:paraId="39BC8748" w14:textId="4DB21529" w:rsidR="00587048" w:rsidRDefault="00587048" w:rsidP="00587048">
      <w:pPr>
        <w:pStyle w:val="TF"/>
      </w:pPr>
      <w:r>
        <w:t>Figure 5.3.2.7.1-1: Unsubscribing from MB-SMF notifications</w:t>
      </w:r>
    </w:p>
    <w:p w14:paraId="109EB61E" w14:textId="77777777" w:rsidR="00587048" w:rsidRDefault="00587048" w:rsidP="00587048">
      <w:pPr>
        <w:pStyle w:val="B1"/>
      </w:pPr>
      <w:r w:rsidRPr="00467715">
        <w:t>1.</w:t>
      </w:r>
      <w:r w:rsidRPr="00467715">
        <w:tab/>
        <w:t xml:space="preserve">The NF Service Consumer shall send a </w:t>
      </w:r>
      <w:r>
        <w:t>DELETE</w:t>
      </w:r>
      <w:r w:rsidRPr="00467715">
        <w:t xml:space="preserve"> request to the resource URI representing the </w:t>
      </w:r>
      <w:r>
        <w:t xml:space="preserve">individual subscription document </w:t>
      </w:r>
      <w:r w:rsidRPr="00467715">
        <w:t>resource in the MB-SMF</w:t>
      </w:r>
      <w:r>
        <w:t xml:space="preserve"> (/subscriptions/{</w:t>
      </w:r>
      <w:proofErr w:type="spellStart"/>
      <w:r>
        <w:t>subscriptionID</w:t>
      </w:r>
      <w:proofErr w:type="spellEnd"/>
      <w:r>
        <w:t>})</w:t>
      </w:r>
      <w:r w:rsidRPr="00467715">
        <w:t>.</w:t>
      </w:r>
      <w:r w:rsidRPr="009C3DAC">
        <w:rPr>
          <w:rStyle w:val="B1Char"/>
        </w:rPr>
        <w:t xml:space="preserve"> </w:t>
      </w:r>
    </w:p>
    <w:p w14:paraId="33BD5206" w14:textId="77777777" w:rsidR="00587048" w:rsidRDefault="00587048" w:rsidP="00E71E75">
      <w:pPr>
        <w:pStyle w:val="B1"/>
      </w:pPr>
      <w:r w:rsidRPr="000C7A0F">
        <w:t>2.</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response.</w:t>
      </w:r>
    </w:p>
    <w:p w14:paraId="010081B5" w14:textId="77777777" w:rsidR="00587048" w:rsidRPr="009B3A6B" w:rsidRDefault="00587048" w:rsidP="00587048">
      <w:pPr>
        <w:pStyle w:val="B1"/>
      </w:pPr>
      <w:r>
        <w:t>2b.</w:t>
      </w:r>
      <w:r>
        <w:tab/>
        <w:t xml:space="preserve">On failure or redirection, one of the HTTP status code listed in </w:t>
      </w:r>
      <w:r w:rsidRPr="001769FF">
        <w:t xml:space="preserve">Table </w:t>
      </w:r>
      <w:proofErr w:type="spellStart"/>
      <w:r w:rsidRPr="000E6765">
        <w:rPr>
          <w:highlight w:val="yellow"/>
        </w:rPr>
        <w:t>xxxx</w:t>
      </w:r>
      <w:proofErr w:type="spellEnd"/>
      <w:r>
        <w:t xml:space="preserve">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proofErr w:type="spellStart"/>
      <w:r w:rsidRPr="000E6765">
        <w:rPr>
          <w:highlight w:val="yellow"/>
        </w:rPr>
        <w:t>xxxx</w:t>
      </w:r>
      <w:proofErr w:type="spellEnd"/>
      <w:r>
        <w:t>.</w:t>
      </w:r>
    </w:p>
    <w:p w14:paraId="29F1F220" w14:textId="2DC48B49" w:rsidR="00587048" w:rsidRDefault="00587048" w:rsidP="00587048">
      <w:pPr>
        <w:pStyle w:val="Heading4"/>
      </w:pPr>
      <w:bookmarkStart w:id="153" w:name="_Toc85641103"/>
      <w:r>
        <w:t>5.3.2.8</w:t>
      </w:r>
      <w:r>
        <w:tab/>
      </w:r>
      <w:proofErr w:type="spellStart"/>
      <w:r w:rsidRPr="000E6765">
        <w:t>Status</w:t>
      </w:r>
      <w:r>
        <w:t>Notify</w:t>
      </w:r>
      <w:bookmarkEnd w:id="153"/>
      <w:proofErr w:type="spellEnd"/>
    </w:p>
    <w:p w14:paraId="41E28726" w14:textId="3635C7ED" w:rsidR="00587048" w:rsidRDefault="00587048" w:rsidP="00587048">
      <w:pPr>
        <w:pStyle w:val="Heading5"/>
      </w:pPr>
      <w:bookmarkStart w:id="154" w:name="_Toc85641104"/>
      <w:r>
        <w:t>5.3.2.8.1</w:t>
      </w:r>
      <w:r>
        <w:tab/>
        <w:t>General</w:t>
      </w:r>
      <w:bookmarkEnd w:id="154"/>
    </w:p>
    <w:p w14:paraId="2A678842" w14:textId="77777777" w:rsidR="00587048" w:rsidRDefault="00587048" w:rsidP="00587048">
      <w:r>
        <w:t xml:space="preserve">The </w:t>
      </w:r>
      <w:proofErr w:type="spellStart"/>
      <w:r w:rsidRPr="000E6765">
        <w:t>Status</w:t>
      </w:r>
      <w:r>
        <w:t>Notify</w:t>
      </w:r>
      <w:proofErr w:type="spellEnd"/>
      <w:r>
        <w:t xml:space="preserve"> service operation shall be used by the MB-SMF to notify a subscribed NF Service Consumer (e.g. NEF, MBSF or AF) about the change in </w:t>
      </w:r>
      <w:r w:rsidRPr="00A12379">
        <w:t>the status of the MBS session</w:t>
      </w:r>
      <w:r>
        <w:t xml:space="preserve">. </w:t>
      </w:r>
    </w:p>
    <w:p w14:paraId="60E32271" w14:textId="20311929" w:rsidR="00587048" w:rsidRDefault="00587048" w:rsidP="00587048">
      <w:r>
        <w:t xml:space="preserve">The MB-SMF shall notify the NF Service Consumer (e.g. NEF, MBSF or AF) by using the HTTP POST method </w:t>
      </w:r>
      <w:r w:rsidRPr="00690A26">
        <w:t xml:space="preserve">to </w:t>
      </w:r>
      <w:r>
        <w:t>the</w:t>
      </w:r>
      <w:r w:rsidRPr="00690A26">
        <w:t xml:space="preserve"> </w:t>
      </w:r>
      <w:proofErr w:type="spellStart"/>
      <w:r w:rsidRPr="00690A26">
        <w:t>callback</w:t>
      </w:r>
      <w:proofErr w:type="spellEnd"/>
      <w:r w:rsidRPr="00690A26">
        <w:t xml:space="preserve"> URI </w:t>
      </w:r>
      <w:r>
        <w:t>received earlier in the subscription as shown in Figure 5.3.2.8.1-1.</w:t>
      </w:r>
    </w:p>
    <w:p w14:paraId="04AD3A6C" w14:textId="77777777" w:rsidR="00587048" w:rsidRDefault="00587048" w:rsidP="00587048"/>
    <w:p w14:paraId="04A6EDE5" w14:textId="77777777" w:rsidR="00587048" w:rsidRDefault="00587048" w:rsidP="00587048">
      <w:pPr>
        <w:rPr>
          <w:lang w:val="en-US"/>
        </w:rPr>
      </w:pPr>
      <w:r w:rsidRPr="00690A26">
        <w:rPr>
          <w:lang w:val="fr-FR"/>
        </w:rPr>
        <w:object w:dxaOrig="8700" w:dyaOrig="2124" w14:anchorId="440C60FF">
          <v:shape id="_x0000_i1037" type="#_x0000_t75" style="width:435.25pt;height:105.8pt" o:ole="">
            <v:imagedata r:id="rId32" o:title=""/>
          </v:shape>
          <o:OLEObject Type="Embed" ProgID="Visio.Drawing.11" ShapeID="_x0000_i1037" DrawAspect="Content" ObjectID="_1696257400" r:id="rId33"/>
        </w:object>
      </w:r>
    </w:p>
    <w:p w14:paraId="13012790" w14:textId="765D89A2" w:rsidR="00587048" w:rsidRDefault="00587048" w:rsidP="00587048">
      <w:pPr>
        <w:pStyle w:val="TF"/>
      </w:pPr>
      <w:r>
        <w:t>Figure 5.3.2.8.1-1: MB-SMF notifications</w:t>
      </w:r>
    </w:p>
    <w:p w14:paraId="2E5769B9" w14:textId="7DE87DAA" w:rsidR="00587048" w:rsidRDefault="00587048" w:rsidP="00E71E75">
      <w:pPr>
        <w:pStyle w:val="B1"/>
      </w:pPr>
      <w:r w:rsidRPr="00467715">
        <w:t>1.</w:t>
      </w:r>
      <w:r w:rsidRPr="00467715">
        <w:tab/>
        <w:t xml:space="preserve">The </w:t>
      </w:r>
      <w:r>
        <w:t xml:space="preserve">MB-SMF </w:t>
      </w:r>
      <w:r w:rsidRPr="00467715">
        <w:t xml:space="preserve">shall send a </w:t>
      </w:r>
      <w:r>
        <w:t>POST</w:t>
      </w:r>
      <w:r w:rsidRPr="00467715">
        <w:t xml:space="preserve"> request to </w:t>
      </w:r>
      <w:r>
        <w:t>the</w:t>
      </w:r>
      <w:r w:rsidRPr="00690A26">
        <w:t xml:space="preserve"> </w:t>
      </w:r>
      <w:proofErr w:type="spellStart"/>
      <w:r w:rsidRPr="00690A26">
        <w:t>callback</w:t>
      </w:r>
      <w:proofErr w:type="spellEnd"/>
      <w:r w:rsidRPr="00690A26">
        <w:t xml:space="preserve"> URI </w:t>
      </w:r>
      <w:r>
        <w:t>({</w:t>
      </w:r>
      <w:proofErr w:type="spellStart"/>
      <w:r w:rsidRPr="005B7251">
        <w:t>StatusNotificationUri</w:t>
      </w:r>
      <w:proofErr w:type="spellEnd"/>
      <w:r>
        <w:t xml:space="preserve">}) of the subscribed NF Service Consumer. </w:t>
      </w:r>
      <w:r w:rsidRPr="00467715">
        <w:t xml:space="preserve">The payload body of the POST request </w:t>
      </w:r>
      <w:r>
        <w:rPr>
          <w:rStyle w:val="B1Char"/>
        </w:rPr>
        <w:t>(</w:t>
      </w:r>
      <w:proofErr w:type="spellStart"/>
      <w:r>
        <w:rPr>
          <w:rStyle w:val="B1Char"/>
        </w:rPr>
        <w:t>NotificationData</w:t>
      </w:r>
      <w:proofErr w:type="spellEnd"/>
      <w:r w:rsidRPr="004F6027">
        <w:rPr>
          <w:rStyle w:val="B1Char"/>
        </w:rPr>
        <w:t xml:space="preserve"> </w:t>
      </w:r>
      <w:r>
        <w:rPr>
          <w:rStyle w:val="B1Char"/>
        </w:rPr>
        <w:t xml:space="preserve">data structure) </w:t>
      </w:r>
      <w:r w:rsidRPr="00467715">
        <w:t>shall</w:t>
      </w:r>
      <w:r>
        <w:t xml:space="preserve"> contain:</w:t>
      </w:r>
    </w:p>
    <w:p w14:paraId="6A7FB0B3" w14:textId="77777777" w:rsidR="00587048" w:rsidRDefault="00587048" w:rsidP="00587048">
      <w:pPr>
        <w:pStyle w:val="B2"/>
      </w:pPr>
      <w:r>
        <w:t>-</w:t>
      </w:r>
      <w:r>
        <w:tab/>
      </w:r>
      <w:r w:rsidRPr="00F55239">
        <w:t>Notification Correlation ID</w:t>
      </w:r>
      <w:r>
        <w:t>;</w:t>
      </w:r>
    </w:p>
    <w:p w14:paraId="3FAAC2B5" w14:textId="77777777" w:rsidR="00587048" w:rsidRDefault="00587048" w:rsidP="00587048">
      <w:pPr>
        <w:pStyle w:val="B2"/>
      </w:pPr>
      <w:r>
        <w:t>-</w:t>
      </w:r>
      <w:r>
        <w:tab/>
        <w:t>Event ID and optionally also the information on the event.</w:t>
      </w:r>
    </w:p>
    <w:p w14:paraId="14FC6103" w14:textId="77777777" w:rsidR="00587048" w:rsidRDefault="00587048" w:rsidP="00E71E75">
      <w:pPr>
        <w:pStyle w:val="B1"/>
      </w:pPr>
      <w:r w:rsidRPr="000C7A0F">
        <w:lastRenderedPageBreak/>
        <w:t>2</w:t>
      </w:r>
      <w:r>
        <w:t>a</w:t>
      </w:r>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response.</w:t>
      </w:r>
    </w:p>
    <w:p w14:paraId="31227FF7" w14:textId="77777777" w:rsidR="00587048" w:rsidRPr="009B3A6B" w:rsidRDefault="00587048" w:rsidP="00587048">
      <w:pPr>
        <w:pStyle w:val="B1"/>
      </w:pPr>
      <w:r>
        <w:t>2b.</w:t>
      </w:r>
      <w:r>
        <w:tab/>
        <w:t xml:space="preserve">On failure or redirection, one of the HTTP status code listed in </w:t>
      </w:r>
      <w:r w:rsidRPr="001769FF">
        <w:t xml:space="preserve">Table </w:t>
      </w:r>
      <w:proofErr w:type="spellStart"/>
      <w:r w:rsidRPr="000E6765">
        <w:rPr>
          <w:highlight w:val="yellow"/>
        </w:rPr>
        <w:t>xxxx</w:t>
      </w:r>
      <w:proofErr w:type="spellEnd"/>
      <w:r>
        <w:t xml:space="preserve">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proofErr w:type="spellStart"/>
      <w:r w:rsidRPr="000E6765">
        <w:rPr>
          <w:highlight w:val="yellow"/>
        </w:rPr>
        <w:t>xxxx</w:t>
      </w:r>
      <w:proofErr w:type="spellEnd"/>
      <w:r>
        <w:t>.</w:t>
      </w:r>
    </w:p>
    <w:p w14:paraId="6751C3E8" w14:textId="4E8913F9" w:rsidR="00DF4280" w:rsidRDefault="00DF4280" w:rsidP="00DF4280">
      <w:pPr>
        <w:pStyle w:val="Heading4"/>
      </w:pPr>
      <w:bookmarkStart w:id="155" w:name="_Toc85641105"/>
      <w:r>
        <w:t>5.3.2.9</w:t>
      </w:r>
      <w:r>
        <w:tab/>
      </w:r>
      <w:proofErr w:type="spellStart"/>
      <w:r>
        <w:t>ContextStatusSubscribe</w:t>
      </w:r>
      <w:bookmarkEnd w:id="155"/>
      <w:proofErr w:type="spellEnd"/>
    </w:p>
    <w:p w14:paraId="46D5800F" w14:textId="7A8D2740" w:rsidR="00DF4280" w:rsidRDefault="00DF4280" w:rsidP="00DF4280">
      <w:pPr>
        <w:pStyle w:val="Heading5"/>
      </w:pPr>
      <w:bookmarkStart w:id="156" w:name="_Toc85641106"/>
      <w:r>
        <w:t>5.3.2.9.1</w:t>
      </w:r>
      <w:r>
        <w:tab/>
        <w:t>General</w:t>
      </w:r>
      <w:bookmarkEnd w:id="156"/>
    </w:p>
    <w:p w14:paraId="079EA50E" w14:textId="77777777" w:rsidR="00DF4280" w:rsidRPr="008A4425" w:rsidRDefault="00DF4280" w:rsidP="00E71E75">
      <w:r>
        <w:t xml:space="preserve">The </w:t>
      </w:r>
      <w:proofErr w:type="spellStart"/>
      <w:r>
        <w:t>ContextStatusSubscribe</w:t>
      </w:r>
      <w:proofErr w:type="spellEnd"/>
      <w:r>
        <w:t xml:space="preserve"> service operation enables to create and modify a subscription to notifications of events about a multicast MBS session context.</w:t>
      </w:r>
    </w:p>
    <w:p w14:paraId="6C2EC940" w14:textId="1427B0C6" w:rsidR="00DF4280" w:rsidRDefault="00DF4280" w:rsidP="00DF4280">
      <w:pPr>
        <w:pStyle w:val="Heading5"/>
      </w:pPr>
      <w:bookmarkStart w:id="157" w:name="_Toc85641107"/>
      <w:r>
        <w:t>5.3.2.9.2</w:t>
      </w:r>
      <w:r>
        <w:tab/>
        <w:t>Creation of a subscription</w:t>
      </w:r>
      <w:bookmarkEnd w:id="157"/>
    </w:p>
    <w:p w14:paraId="59EB7ACF" w14:textId="77777777" w:rsidR="00DF4280" w:rsidRDefault="00DF4280" w:rsidP="00DF4280">
      <w:r>
        <w:t xml:space="preserve">The </w:t>
      </w:r>
      <w:proofErr w:type="spellStart"/>
      <w:r>
        <w:t>ContextStatusSubscribe</w:t>
      </w:r>
      <w:proofErr w:type="spellEnd"/>
      <w:r>
        <w:t xml:space="preserve"> service operation shall be used to request information (e.g. </w:t>
      </w:r>
      <w:proofErr w:type="spellStart"/>
      <w:r>
        <w:t>QoS</w:t>
      </w:r>
      <w:proofErr w:type="spellEnd"/>
      <w:r>
        <w:t xml:space="preserve"> information) about a multicast MBS session and s</w:t>
      </w:r>
      <w:r w:rsidRPr="00A81CBE">
        <w:t>ubscribe</w:t>
      </w:r>
      <w:r>
        <w:t xml:space="preserve"> </w:t>
      </w:r>
      <w:r w:rsidRPr="00A81CBE">
        <w:t xml:space="preserve">to </w:t>
      </w:r>
      <w:r>
        <w:t xml:space="preserve">notifications of </w:t>
      </w:r>
      <w:r w:rsidRPr="00A81CBE">
        <w:t>events</w:t>
      </w:r>
      <w:r>
        <w:t xml:space="preserve"> about the multicast MBS session context. </w:t>
      </w:r>
    </w:p>
    <w:p w14:paraId="39D33A08" w14:textId="77777777" w:rsidR="00DF4280" w:rsidRDefault="00DF4280" w:rsidP="00DF4280">
      <w:r>
        <w:t xml:space="preserve">It is used in the following procedures: </w:t>
      </w:r>
    </w:p>
    <w:p w14:paraId="77660EC8" w14:textId="77777777" w:rsidR="00DF4280" w:rsidRDefault="00DF4280" w:rsidP="00DF4280">
      <w:pPr>
        <w:pStyle w:val="B1"/>
      </w:pPr>
      <w:r>
        <w:t>-</w:t>
      </w:r>
      <w:r>
        <w:tab/>
        <w:t xml:space="preserve">Multicast session join and session establishment procedure (see clause 7.2.1.3 of 3GPP TS 23.247 [14]). </w:t>
      </w:r>
    </w:p>
    <w:p w14:paraId="2152129B" w14:textId="77777777" w:rsidR="00DF4280" w:rsidRDefault="00DF4280" w:rsidP="00DF4280">
      <w:r>
        <w:t>The NF Service Consumer may subscribe to multiple events in a subscription. A subscription shall be specific to a multicast MBS session context.</w:t>
      </w:r>
    </w:p>
    <w:p w14:paraId="64A09933" w14:textId="72C39437" w:rsidR="00DF4280" w:rsidRDefault="00DF4280" w:rsidP="00DF4280">
      <w:r>
        <w:t xml:space="preserve">The NF Service Consumer (e.g. SMF) shall request information (e.g. </w:t>
      </w:r>
      <w:proofErr w:type="spellStart"/>
      <w:r>
        <w:t>QoS</w:t>
      </w:r>
      <w:proofErr w:type="spellEnd"/>
      <w:r>
        <w:t xml:space="preserve"> information) about a multicast MBS session and create a s</w:t>
      </w:r>
      <w:r w:rsidRPr="00A81CBE">
        <w:t>ubscri</w:t>
      </w:r>
      <w:r>
        <w:t xml:space="preserve">ption </w:t>
      </w:r>
      <w:r w:rsidRPr="00A81CBE">
        <w:t xml:space="preserve">to </w:t>
      </w:r>
      <w:r>
        <w:t xml:space="preserve">notification of </w:t>
      </w:r>
      <w:r w:rsidRPr="00A81CBE">
        <w:t>events</w:t>
      </w:r>
      <w:r>
        <w:t xml:space="preserve"> about the multicast MBS session context by using the HTTP POST method with the URI of the Subscriptions collection for MBS contexts resource as shown in Figure 5.3.2.9.2-1.</w:t>
      </w:r>
    </w:p>
    <w:p w14:paraId="00223204" w14:textId="77777777" w:rsidR="00DF4280" w:rsidRDefault="00DF4280" w:rsidP="00DF4280">
      <w:pPr>
        <w:pStyle w:val="TH"/>
      </w:pPr>
      <w:r w:rsidRPr="00D64FA1">
        <w:rPr>
          <w:lang w:val="fr-FR"/>
        </w:rPr>
        <w:object w:dxaOrig="8711" w:dyaOrig="2141" w14:anchorId="3EBCAD51">
          <v:shape id="_x0000_i1038" type="#_x0000_t75" style="width:438.55pt;height:108pt" o:ole="">
            <v:imagedata r:id="rId34" o:title=""/>
          </v:shape>
          <o:OLEObject Type="Embed" ProgID="Visio.Drawing.11" ShapeID="_x0000_i1038" DrawAspect="Content" ObjectID="_1696257401" r:id="rId35"/>
        </w:object>
      </w:r>
    </w:p>
    <w:p w14:paraId="3AE579ED" w14:textId="33411FA1" w:rsidR="00DF4280" w:rsidRDefault="00DF4280" w:rsidP="00DF4280">
      <w:pPr>
        <w:pStyle w:val="TF"/>
      </w:pPr>
      <w:r>
        <w:t xml:space="preserve">Figure 5.3.2.9.2-1: Creation of a subscription for a multicast MBS session context </w:t>
      </w:r>
    </w:p>
    <w:p w14:paraId="108354F7" w14:textId="77777777" w:rsidR="00DF4280" w:rsidRDefault="00DF4280" w:rsidP="00DF4280">
      <w:pPr>
        <w:pStyle w:val="B1"/>
      </w:pPr>
      <w:r>
        <w:t>1.</w:t>
      </w:r>
      <w:r>
        <w:tab/>
        <w:t>The NF Service Consumer shall send a POST request. The payload body of the POST request shall contain the description of the subscription requested to be created:</w:t>
      </w:r>
    </w:p>
    <w:p w14:paraId="195F3DC2" w14:textId="77777777" w:rsidR="00DF4280" w:rsidRDefault="00DF4280" w:rsidP="00DF4280">
      <w:pPr>
        <w:pStyle w:val="B2"/>
      </w:pPr>
      <w:r>
        <w:t>-</w:t>
      </w:r>
      <w:r>
        <w:tab/>
        <w:t xml:space="preserve">NF Instance ID of the NF Service Consumer creating the subscription; </w:t>
      </w:r>
    </w:p>
    <w:p w14:paraId="75D0ED87" w14:textId="77777777" w:rsidR="00DF4280" w:rsidRDefault="00DF4280" w:rsidP="00DF4280">
      <w:pPr>
        <w:pStyle w:val="B2"/>
        <w:rPr>
          <w:lang w:val="en-US"/>
        </w:rPr>
      </w:pPr>
      <w:r w:rsidRPr="00EB3EB4">
        <w:t>-</w:t>
      </w:r>
      <w:r w:rsidRPr="00EB3EB4">
        <w:tab/>
        <w:t>MBS Session ID (i.e. T</w:t>
      </w:r>
      <w:r w:rsidRPr="00484F8A">
        <w:rPr>
          <w:lang w:val="en-US"/>
        </w:rPr>
        <w:t>MGI or</w:t>
      </w:r>
      <w:r>
        <w:rPr>
          <w:lang w:val="en-US"/>
        </w:rPr>
        <w:t xml:space="preserve"> source specific multicast address) being the target of the subscription;</w:t>
      </w:r>
    </w:p>
    <w:p w14:paraId="6B353AC4" w14:textId="77777777" w:rsidR="00DF4280" w:rsidRDefault="00DF4280" w:rsidP="00DF4280">
      <w:pPr>
        <w:pStyle w:val="B2"/>
      </w:pPr>
      <w:r>
        <w:t>-</w:t>
      </w:r>
      <w:r>
        <w:tab/>
        <w:t xml:space="preserve">Event ID(s) of the events to which the NF service consumer requests to subscribe; </w:t>
      </w:r>
    </w:p>
    <w:p w14:paraId="741C729A" w14:textId="77777777" w:rsidR="00DF4280" w:rsidRDefault="00DF4280" w:rsidP="00DF4280">
      <w:pPr>
        <w:pStyle w:val="B2"/>
      </w:pPr>
      <w:r>
        <w:t>-</w:t>
      </w:r>
      <w:r>
        <w:tab/>
        <w:t xml:space="preserve">Notification URI, indicating the address where to send the events notifications generated by the subscription; </w:t>
      </w:r>
    </w:p>
    <w:p w14:paraId="02657277" w14:textId="77777777" w:rsidR="00DF4280" w:rsidRDefault="00DF4280" w:rsidP="00DF4280">
      <w:pPr>
        <w:pStyle w:val="B2"/>
      </w:pPr>
      <w:r>
        <w:t>The payload body of the POST request may further contain the following parameters:</w:t>
      </w:r>
    </w:p>
    <w:p w14:paraId="08E4DDBB" w14:textId="77777777" w:rsidR="00DF4280" w:rsidRPr="00EB3EB4" w:rsidRDefault="00DF4280" w:rsidP="00DF4280">
      <w:pPr>
        <w:pStyle w:val="B2"/>
      </w:pPr>
      <w:r>
        <w:t>-</w:t>
      </w:r>
      <w:r>
        <w:tab/>
        <w:t xml:space="preserve">Notification Correlation ID, indicating the correlation </w:t>
      </w:r>
      <w:proofErr w:type="spellStart"/>
      <w:r>
        <w:t>identitity</w:t>
      </w:r>
      <w:proofErr w:type="spellEnd"/>
      <w:r>
        <w:t xml:space="preserve"> to be carried in event notifications generated by the subscription. </w:t>
      </w:r>
    </w:p>
    <w:p w14:paraId="4F1AFFA4" w14:textId="77777777" w:rsidR="00DF4280" w:rsidRDefault="00DF4280" w:rsidP="00DF4280">
      <w:pPr>
        <w:pStyle w:val="B2"/>
      </w:pPr>
      <w:r>
        <w:t>-</w:t>
      </w:r>
      <w:r>
        <w:tab/>
        <w:t>For each subscribed event:</w:t>
      </w:r>
    </w:p>
    <w:p w14:paraId="59CE0398" w14:textId="77777777" w:rsidR="00DF4280" w:rsidRDefault="00DF4280" w:rsidP="00DF4280">
      <w:pPr>
        <w:pStyle w:val="B3"/>
      </w:pPr>
      <w:r>
        <w:t>-</w:t>
      </w:r>
      <w:r>
        <w:tab/>
        <w:t>Immediate Report Indication, to request to receive an immediate report in the response with the current event status;</w:t>
      </w:r>
    </w:p>
    <w:p w14:paraId="4F6CC4A5" w14:textId="77777777" w:rsidR="00DF4280" w:rsidRDefault="00DF4280" w:rsidP="00DF4280">
      <w:pPr>
        <w:pStyle w:val="B3"/>
      </w:pPr>
      <w:r>
        <w:t>-</w:t>
      </w:r>
      <w:r>
        <w:tab/>
        <w:t xml:space="preserve">Reporting Mode, to indicate how event shall be reported (One-time Reporting or Continuous); </w:t>
      </w:r>
    </w:p>
    <w:p w14:paraId="1AC0D366" w14:textId="77777777" w:rsidR="00DF4280" w:rsidRDefault="00DF4280" w:rsidP="00DF4280">
      <w:pPr>
        <w:pStyle w:val="B2"/>
      </w:pPr>
      <w:r>
        <w:rPr>
          <w:rStyle w:val="B1Char"/>
        </w:rPr>
        <w:lastRenderedPageBreak/>
        <w:t>-</w:t>
      </w:r>
      <w:r>
        <w:rPr>
          <w:rStyle w:val="B1Char"/>
        </w:rPr>
        <w:tab/>
        <w:t xml:space="preserve">Expiry time, indicating the time up to which the subscription is desired to be kept active and </w:t>
      </w:r>
      <w:r>
        <w:rPr>
          <w:lang w:eastAsia="zh-CN"/>
        </w:rPr>
        <w:t>after which the subscribed events shall stop generating notifications</w:t>
      </w:r>
      <w:r>
        <w:t xml:space="preserve">.  </w:t>
      </w:r>
    </w:p>
    <w:p w14:paraId="727AA148" w14:textId="77777777" w:rsidR="00DF4280" w:rsidRDefault="00DF4280" w:rsidP="00DF4280">
      <w:pPr>
        <w:pStyle w:val="B1"/>
        <w:ind w:hanging="1"/>
      </w:pPr>
      <w:r>
        <w:t>In this release of the specification, the SMF shall subscribe to the "QOS_INFO", "STATUS_INFO", "SERVICE_AREA_INFO" and "SESSION_RELEASE" events, with the Reporting Mode set to "Continuous event reporting".</w:t>
      </w:r>
    </w:p>
    <w:p w14:paraId="658A2DF5" w14:textId="77777777" w:rsidR="00DF4280" w:rsidRDefault="00DF4280" w:rsidP="00DF4280">
      <w:pPr>
        <w:pStyle w:val="B1"/>
      </w:pPr>
      <w:r w:rsidRPr="000C7A0F">
        <w:t>2</w:t>
      </w:r>
      <w:r>
        <w:t>a</w:t>
      </w:r>
      <w:r w:rsidRPr="000C7A0F">
        <w:t>.</w:t>
      </w:r>
      <w:r w:rsidRPr="000C7A0F">
        <w:tab/>
      </w:r>
      <w:r w:rsidRPr="0057039A">
        <w:t xml:space="preserve">On success, </w:t>
      </w:r>
      <w:r>
        <w:t>the MB-SMF shall return a "201 Created" response, with an HTTP Location header providing the URI of the newly created resource.</w:t>
      </w:r>
      <w:r w:rsidRPr="003B2883">
        <w:t xml:space="preserve"> </w:t>
      </w:r>
      <w:r>
        <w:br/>
      </w:r>
      <w:r>
        <w:br/>
        <w:t xml:space="preserve">The response shall include a representation of the created subscription. 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 in </w:t>
      </w:r>
      <w:r w:rsidRPr="003B2883">
        <w:t>the subscription</w:t>
      </w:r>
      <w:r>
        <w:t xml:space="preserve"> creation request and some of the events cannot be subscribed, the MB-SMF shall accept the request and indicate the successfully subscribed event(s) in the response.</w:t>
      </w:r>
    </w:p>
    <w:p w14:paraId="0111F1F0" w14:textId="77777777" w:rsidR="00DF4280" w:rsidRDefault="00DF4280" w:rsidP="00DF4280">
      <w:pPr>
        <w:pStyle w:val="B1"/>
        <w:ind w:hanging="1"/>
      </w:pPr>
      <w:r w:rsidRPr="003B2883">
        <w:t xml:space="preserve">If the NF Service Consumer has </w:t>
      </w:r>
      <w:r>
        <w:t xml:space="preserve">requested an Immediate Report, </w:t>
      </w:r>
      <w:r w:rsidRPr="003B2883">
        <w:t xml:space="preserve">the </w:t>
      </w:r>
      <w:r>
        <w:t>MB-SMF</w:t>
      </w:r>
      <w:r w:rsidRPr="003B2883">
        <w:t xml:space="preserve"> shall include the current status of the events subscribed</w:t>
      </w:r>
      <w:r>
        <w:t xml:space="preserve"> in the response</w:t>
      </w:r>
      <w:r w:rsidRPr="003B2883">
        <w:t>, if available</w:t>
      </w:r>
      <w:r>
        <w:t xml:space="preserve">: </w:t>
      </w:r>
    </w:p>
    <w:p w14:paraId="287B472D" w14:textId="77777777" w:rsidR="00DF4280" w:rsidRDefault="00DF4280" w:rsidP="00DF4280">
      <w:pPr>
        <w:pStyle w:val="B3"/>
        <w:rPr>
          <w:lang w:val="en-US"/>
        </w:rPr>
      </w:pPr>
      <w:r>
        <w:rPr>
          <w:lang w:val="en-US"/>
        </w:rPr>
        <w:t>-</w:t>
      </w:r>
      <w:r>
        <w:rPr>
          <w:lang w:val="en-US"/>
        </w:rPr>
        <w:tab/>
      </w:r>
      <w:r w:rsidRPr="00EB3EB4">
        <w:t>Q</w:t>
      </w:r>
      <w:proofErr w:type="spellStart"/>
      <w:r w:rsidRPr="00484F8A">
        <w:rPr>
          <w:lang w:val="en-US"/>
        </w:rPr>
        <w:t>oS</w:t>
      </w:r>
      <w:proofErr w:type="spellEnd"/>
      <w:r w:rsidRPr="00484F8A">
        <w:rPr>
          <w:lang w:val="en-US"/>
        </w:rPr>
        <w:t xml:space="preserve"> information for th</w:t>
      </w:r>
      <w:r>
        <w:rPr>
          <w:lang w:val="en-US"/>
        </w:rPr>
        <w:t xml:space="preserve">e multicast MBS session; </w:t>
      </w:r>
    </w:p>
    <w:p w14:paraId="1C664BAA" w14:textId="77777777" w:rsidR="00DF4280" w:rsidRDefault="00DF4280" w:rsidP="00DF4280">
      <w:pPr>
        <w:pStyle w:val="B3"/>
        <w:rPr>
          <w:lang w:val="en-US"/>
        </w:rPr>
      </w:pPr>
      <w:r>
        <w:rPr>
          <w:lang w:val="en-US"/>
        </w:rPr>
        <w:t>-</w:t>
      </w:r>
      <w:r>
        <w:rPr>
          <w:lang w:val="en-US"/>
        </w:rPr>
        <w:tab/>
        <w:t>multicast MBS session's status (activated/deactivated);</w:t>
      </w:r>
    </w:p>
    <w:p w14:paraId="1B716E39" w14:textId="77777777" w:rsidR="00DF4280" w:rsidRDefault="00DF4280" w:rsidP="00DF4280">
      <w:pPr>
        <w:pStyle w:val="B3"/>
        <w:rPr>
          <w:lang w:val="en-US"/>
        </w:rPr>
      </w:pPr>
      <w:r>
        <w:rPr>
          <w:lang w:val="en-US"/>
        </w:rPr>
        <w:t>-</w:t>
      </w:r>
      <w:r>
        <w:rPr>
          <w:lang w:val="en-US"/>
        </w:rPr>
        <w:tab/>
        <w:t>multicast MBS session service area for local multicast service.</w:t>
      </w:r>
      <w:r>
        <w:rPr>
          <w:lang w:val="en-US"/>
        </w:rPr>
        <w:tab/>
      </w:r>
    </w:p>
    <w:p w14:paraId="699E380A" w14:textId="77777777" w:rsidR="00DF4280" w:rsidRDefault="00DF4280" w:rsidP="00DF4280">
      <w:pPr>
        <w:pStyle w:val="B1"/>
        <w:ind w:hanging="1"/>
      </w:pPr>
      <w:r w:rsidRPr="003B2883">
        <w:t xml:space="preserve">If the NF Service Consumer has </w:t>
      </w:r>
      <w:r>
        <w:t>requested</w:t>
      </w:r>
      <w:r w:rsidRPr="003B2883">
        <w:t xml:space="preserve"> </w:t>
      </w:r>
      <w:r>
        <w:t xml:space="preserve">One-time Reporting </w:t>
      </w:r>
      <w:r w:rsidRPr="003B2883">
        <w:t xml:space="preserve">and if the </w:t>
      </w:r>
      <w:r>
        <w:t>MB-SMF</w:t>
      </w:r>
      <w:r w:rsidRPr="003B2883">
        <w:t xml:space="preserve"> has included the current status of the events subscribed in the response, then the </w:t>
      </w:r>
      <w:r>
        <w:t>MB-SMF</w:t>
      </w:r>
      <w:r w:rsidRPr="003B2883">
        <w:t xml:space="preserve"> shall not do any subsequent event notification for the </w:t>
      </w:r>
      <w:r>
        <w:t>subscribed events.</w:t>
      </w:r>
    </w:p>
    <w:p w14:paraId="75D8CA15" w14:textId="77777777" w:rsidR="00DF4280" w:rsidRDefault="00DF4280" w:rsidP="00DF4280">
      <w:pPr>
        <w:pStyle w:val="B2"/>
      </w:pPr>
      <w:r>
        <w:t xml:space="preserve">The </w:t>
      </w:r>
      <w:r w:rsidRPr="0057039A">
        <w:t xml:space="preserve">payload body of the POST response </w:t>
      </w:r>
      <w:r>
        <w:t>may also contain the following parameters:</w:t>
      </w:r>
    </w:p>
    <w:p w14:paraId="18CD861C" w14:textId="77777777" w:rsidR="00DF4280" w:rsidRDefault="00DF4280" w:rsidP="00DF4280">
      <w:pPr>
        <w:pStyle w:val="B2"/>
        <w:rPr>
          <w:lang w:val="en-US"/>
        </w:rPr>
      </w:pPr>
      <w:r>
        <w:rPr>
          <w:lang w:val="en-US"/>
        </w:rPr>
        <w:t xml:space="preserve">  </w:t>
      </w:r>
      <w:r w:rsidRPr="00EB3EB4">
        <w:rPr>
          <w:lang w:val="en-US"/>
        </w:rPr>
        <w:t>-</w:t>
      </w:r>
      <w:r w:rsidRPr="00EB3EB4">
        <w:rPr>
          <w:lang w:val="en-US"/>
        </w:rPr>
        <w:tab/>
      </w:r>
      <w:r>
        <w:rPr>
          <w:lang w:val="en-US"/>
        </w:rPr>
        <w:t xml:space="preserve">start time of the multicast MBS session; </w:t>
      </w:r>
    </w:p>
    <w:p w14:paraId="1F9EAB07" w14:textId="77777777" w:rsidR="00DF4280" w:rsidRDefault="00DF4280" w:rsidP="00DF4280">
      <w:pPr>
        <w:pStyle w:val="B2"/>
        <w:rPr>
          <w:lang w:val="en-US"/>
        </w:rPr>
      </w:pPr>
      <w:r w:rsidRPr="00CB3F8C">
        <w:t>-</w:t>
      </w:r>
      <w:r w:rsidRPr="00CB3F8C">
        <w:tab/>
      </w:r>
      <w:r>
        <w:t>the GTP-U Common TEID (C-TEID, see 3GPP TS 29.281 [17]) and the related IP multicast source address of the MB-UPF,</w:t>
      </w:r>
      <w:r w:rsidRPr="00C01D17">
        <w:t xml:space="preserve"> </w:t>
      </w:r>
      <w:r>
        <w:t xml:space="preserve">for data reception over N19mb using multicast transport, if IP multicast transport may apply over N19mb; </w:t>
      </w:r>
    </w:p>
    <w:p w14:paraId="2513F0A1" w14:textId="77777777" w:rsidR="00DF4280" w:rsidRDefault="00DF4280" w:rsidP="00DF4280">
      <w:pPr>
        <w:pStyle w:val="B2"/>
        <w:rPr>
          <w:lang w:val="en-US"/>
        </w:rPr>
      </w:pPr>
      <w:r>
        <w:rPr>
          <w:lang w:val="en-US"/>
        </w:rPr>
        <w:t>-</w:t>
      </w:r>
      <w:r>
        <w:rPr>
          <w:lang w:val="en-US"/>
        </w:rPr>
        <w:tab/>
        <w:t xml:space="preserve">MBS session authorization information (i.e. indication that the multicast MBS session allows any UE to join); </w:t>
      </w:r>
    </w:p>
    <w:p w14:paraId="0903161A" w14:textId="77777777" w:rsidR="00DF4280" w:rsidRDefault="00DF4280" w:rsidP="00DF4280">
      <w:pPr>
        <w:pStyle w:val="B2"/>
        <w:rPr>
          <w:lang w:val="en-US"/>
        </w:rPr>
      </w:pPr>
      <w:r>
        <w:rPr>
          <w:lang w:val="en-US"/>
        </w:rPr>
        <w:t>-</w:t>
      </w:r>
      <w:r>
        <w:rPr>
          <w:lang w:val="en-US"/>
        </w:rPr>
        <w:tab/>
        <w:t xml:space="preserve">Expiry time </w:t>
      </w:r>
      <w:r>
        <w:t>after which the subscription becomes invalid</w:t>
      </w:r>
      <w:r>
        <w:rPr>
          <w:lang w:val="en-US"/>
        </w:rPr>
        <w:t xml:space="preserve">, determined </w:t>
      </w:r>
      <w:r>
        <w:t xml:space="preserve">based on operator policies </w:t>
      </w:r>
      <w:r>
        <w:rPr>
          <w:rFonts w:cs="Arial"/>
          <w:szCs w:val="18"/>
        </w:rPr>
        <w:t xml:space="preserve">and taking into account </w:t>
      </w:r>
      <w:r>
        <w:t>the expiry time included in the request if any.</w:t>
      </w:r>
      <w:r w:rsidRPr="00BE5A67">
        <w:t xml:space="preserve"> </w:t>
      </w:r>
      <w:r>
        <w:t xml:space="preserve">If an expiry time was included in the request, then the expiry time returned in the response should be less than or equal to that value. The NF Service Consumer may update the subscription before the Expiry time to extend the subscription lifetime. Once the subscription </w:t>
      </w:r>
      <w:r w:rsidRPr="003B2883">
        <w:t xml:space="preserve">expires, if the NF Service Consumer wants to keep receiving notifications, it shall create a new subscription in the </w:t>
      </w:r>
      <w:r>
        <w:t>MB-SMF.</w:t>
      </w:r>
      <w:r w:rsidRPr="00BE5A67">
        <w:t xml:space="preserve"> </w:t>
      </w:r>
      <w:r w:rsidRPr="003B2883">
        <w:t>If the expiry time is not included in the response, the NF Service Consumer shall consider the subscription to be valid without an expiry time</w:t>
      </w:r>
      <w:r>
        <w:t>.</w:t>
      </w:r>
    </w:p>
    <w:p w14:paraId="56738D1B" w14:textId="77777777" w:rsidR="00DF4280" w:rsidRPr="009B3A6B" w:rsidRDefault="00DF4280" w:rsidP="00DF4280">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p>
    <w:p w14:paraId="0A732ECB" w14:textId="646721E7" w:rsidR="00DF4280" w:rsidRDefault="00DF4280" w:rsidP="00DF4280">
      <w:pPr>
        <w:pStyle w:val="Heading5"/>
      </w:pPr>
      <w:bookmarkStart w:id="158" w:name="_Toc85641108"/>
      <w:r>
        <w:t>5.3.2.9.3</w:t>
      </w:r>
      <w:r>
        <w:tab/>
        <w:t>Modification of a Subscription</w:t>
      </w:r>
      <w:bookmarkEnd w:id="158"/>
    </w:p>
    <w:p w14:paraId="7FD6D1D9" w14:textId="77777777" w:rsidR="00DF4280" w:rsidRDefault="00DF4280" w:rsidP="00DF4280">
      <w:r>
        <w:t xml:space="preserve">The </w:t>
      </w:r>
      <w:proofErr w:type="spellStart"/>
      <w:r>
        <w:t>ContextStatusSubscribe</w:t>
      </w:r>
      <w:proofErr w:type="spellEnd"/>
      <w:r>
        <w:t xml:space="preserve"> service operation shall be used to modify an existing subscription or extends the lifetime of an existing subscription </w:t>
      </w:r>
      <w:r w:rsidRPr="00A81CBE">
        <w:t xml:space="preserve">to </w:t>
      </w:r>
      <w:r>
        <w:t xml:space="preserve">notifications of </w:t>
      </w:r>
      <w:r w:rsidRPr="00A81CBE">
        <w:t>events</w:t>
      </w:r>
      <w:r>
        <w:t xml:space="preserve"> about a multicast MBS session context.</w:t>
      </w:r>
    </w:p>
    <w:p w14:paraId="6F3D6332" w14:textId="5419F66B" w:rsidR="00DF4280" w:rsidRDefault="00DF4280" w:rsidP="00DF4280">
      <w:r>
        <w:t>The NF Service Consumer shall modify the subscription by using HTTP method PATCH with the URI of the individual subscription resource to be modified</w:t>
      </w:r>
      <w:r w:rsidRPr="008E1CC4">
        <w:t xml:space="preserve"> </w:t>
      </w:r>
      <w:r>
        <w:t>as shown in Figure 5.3.2.9.3-1.</w:t>
      </w:r>
    </w:p>
    <w:p w14:paraId="21136EA0" w14:textId="77777777" w:rsidR="00DF4280" w:rsidRDefault="00DF4280" w:rsidP="00DF4280">
      <w:pPr>
        <w:pStyle w:val="TH"/>
      </w:pPr>
      <w:r w:rsidRPr="00D64FA1">
        <w:rPr>
          <w:lang w:val="fr-FR"/>
        </w:rPr>
        <w:object w:dxaOrig="8711" w:dyaOrig="2141" w14:anchorId="31544F4E">
          <v:shape id="_x0000_i1039" type="#_x0000_t75" style="width:438.55pt;height:108pt" o:ole="">
            <v:imagedata r:id="rId36" o:title=""/>
          </v:shape>
          <o:OLEObject Type="Embed" ProgID="Visio.Drawing.11" ShapeID="_x0000_i1039" DrawAspect="Content" ObjectID="_1696257402" r:id="rId37"/>
        </w:object>
      </w:r>
    </w:p>
    <w:p w14:paraId="0187B48A" w14:textId="638C8085" w:rsidR="00DF4280" w:rsidRDefault="00DF4280" w:rsidP="00DF4280">
      <w:pPr>
        <w:pStyle w:val="TF"/>
      </w:pPr>
      <w:r>
        <w:t xml:space="preserve">Figure 5.3.2.9.3-1: Modification of a subscription for a multicast MBS session context </w:t>
      </w:r>
    </w:p>
    <w:p w14:paraId="4E25BF64" w14:textId="77777777" w:rsidR="00DF4280" w:rsidRDefault="00DF4280" w:rsidP="00DF4280">
      <w:pPr>
        <w:pStyle w:val="B1"/>
      </w:pPr>
      <w:r>
        <w:t>1.</w:t>
      </w:r>
      <w:r>
        <w:tab/>
        <w:t>The NF Service Consumer shall send a PATCH request targeting the URI of the individual subscription resource to be modified. The payload body of the PATCH request shall contain the description of the modifications to apply to the subscription. The following information may be requested to be modified:</w:t>
      </w:r>
    </w:p>
    <w:p w14:paraId="192C2E15" w14:textId="77777777" w:rsidR="00DF4280" w:rsidRDefault="00DF4280" w:rsidP="00DF4280">
      <w:pPr>
        <w:pStyle w:val="B2"/>
      </w:pPr>
      <w:r>
        <w:t>-</w:t>
      </w:r>
      <w:r>
        <w:tab/>
        <w:t xml:space="preserve">NF Instance ID of the NF Service Consumer; </w:t>
      </w:r>
    </w:p>
    <w:p w14:paraId="4EF096E6" w14:textId="77777777" w:rsidR="00DF4280" w:rsidRDefault="00DF4280" w:rsidP="00DF4280">
      <w:pPr>
        <w:pStyle w:val="B2"/>
      </w:pPr>
      <w:r>
        <w:t>-</w:t>
      </w:r>
      <w:r>
        <w:tab/>
        <w:t xml:space="preserve">Notification URI, indicating the address where to send the events notifications generated by the subscription; </w:t>
      </w:r>
    </w:p>
    <w:p w14:paraId="7ED9C307" w14:textId="77777777" w:rsidR="00DF4280" w:rsidRDefault="00DF4280" w:rsidP="00DF4280">
      <w:pPr>
        <w:pStyle w:val="B2"/>
      </w:pPr>
      <w:r>
        <w:t>-</w:t>
      </w:r>
      <w:r>
        <w:tab/>
        <w:t xml:space="preserve">Event ID(s) of the events to which the NF service consumer requests to subscribe; </w:t>
      </w:r>
    </w:p>
    <w:p w14:paraId="031BDCB5" w14:textId="77777777" w:rsidR="00DF4280" w:rsidRPr="00EB3EB4" w:rsidRDefault="00DF4280" w:rsidP="00DF4280">
      <w:pPr>
        <w:pStyle w:val="B2"/>
      </w:pPr>
      <w:r>
        <w:t>-</w:t>
      </w:r>
      <w:r>
        <w:tab/>
        <w:t xml:space="preserve">Notification Correlation ID, indicating the correlation identity to be carried in event notifications generated by the subscription. </w:t>
      </w:r>
    </w:p>
    <w:p w14:paraId="5EEEB44A" w14:textId="77777777" w:rsidR="00DF4280" w:rsidRDefault="00DF4280" w:rsidP="00DF4280">
      <w:pPr>
        <w:pStyle w:val="B2"/>
      </w:pPr>
      <w:r>
        <w:rPr>
          <w:rStyle w:val="B1Char"/>
        </w:rPr>
        <w:t>-</w:t>
      </w:r>
      <w:r>
        <w:rPr>
          <w:rStyle w:val="B1Char"/>
        </w:rPr>
        <w:tab/>
        <w:t xml:space="preserve">Expiry time, indicating the time up to which the subscription is desired to be kept active and </w:t>
      </w:r>
      <w:r>
        <w:rPr>
          <w:lang w:eastAsia="zh-CN"/>
        </w:rPr>
        <w:t>after which the subscribed events shall stop generating notifications</w:t>
      </w:r>
      <w:r>
        <w:t xml:space="preserve">.  </w:t>
      </w:r>
    </w:p>
    <w:p w14:paraId="06875EFE" w14:textId="77777777" w:rsidR="00DF4280" w:rsidRDefault="00DF4280" w:rsidP="00DF4280">
      <w:pPr>
        <w:pStyle w:val="NO"/>
      </w:pPr>
      <w:r>
        <w:t>NOTE:</w:t>
      </w:r>
      <w:r>
        <w:tab/>
        <w:t xml:space="preserve">A subscription can be modified e.g. when it is taken over by another SMF in the same SMF set, or before the Expiry time expires.  </w:t>
      </w:r>
    </w:p>
    <w:p w14:paraId="1253F42B" w14:textId="77777777" w:rsidR="00DF4280" w:rsidRDefault="00DF4280" w:rsidP="00DF4280">
      <w:pPr>
        <w:pStyle w:val="B2"/>
      </w:pPr>
    </w:p>
    <w:p w14:paraId="39CACA72" w14:textId="77777777" w:rsidR="00DF4280" w:rsidRDefault="00DF4280" w:rsidP="00DF4280">
      <w:pPr>
        <w:pStyle w:val="B1"/>
      </w:pPr>
      <w:r w:rsidRPr="000C7A0F">
        <w:t>2</w:t>
      </w:r>
      <w:r>
        <w:t>a</w:t>
      </w:r>
      <w:r w:rsidRPr="000C7A0F">
        <w:t>.</w:t>
      </w:r>
      <w:r w:rsidRPr="000C7A0F">
        <w:tab/>
      </w:r>
      <w:r w:rsidRPr="0057039A">
        <w:t xml:space="preserve">On success, </w:t>
      </w:r>
      <w:r>
        <w:t>the MB-SMF shall return a "200 OK" response, with a representation of the modified subscription.</w:t>
      </w:r>
    </w:p>
    <w:p w14:paraId="33C5536D" w14:textId="77777777" w:rsidR="00DF4280" w:rsidRPr="009B3A6B" w:rsidRDefault="00DF4280" w:rsidP="00DF4280">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p>
    <w:p w14:paraId="612614F7" w14:textId="6CAB1A5B" w:rsidR="00DF4280" w:rsidRDefault="00DF4280" w:rsidP="00DF4280">
      <w:pPr>
        <w:pStyle w:val="Heading4"/>
      </w:pPr>
      <w:bookmarkStart w:id="159" w:name="_Toc85641109"/>
      <w:r>
        <w:t>5.3.2.10</w:t>
      </w:r>
      <w:r>
        <w:tab/>
      </w:r>
      <w:proofErr w:type="spellStart"/>
      <w:r>
        <w:t>ContextStatusUnSubscribe</w:t>
      </w:r>
      <w:bookmarkEnd w:id="159"/>
      <w:proofErr w:type="spellEnd"/>
    </w:p>
    <w:p w14:paraId="0CFF2B63" w14:textId="71F86316" w:rsidR="00DF4280" w:rsidRDefault="00DF4280" w:rsidP="00DF4280">
      <w:pPr>
        <w:pStyle w:val="Heading5"/>
      </w:pPr>
      <w:bookmarkStart w:id="160" w:name="_Toc85641110"/>
      <w:r>
        <w:t>5.3.2.10.1</w:t>
      </w:r>
      <w:r>
        <w:tab/>
        <w:t>General</w:t>
      </w:r>
      <w:bookmarkEnd w:id="160"/>
    </w:p>
    <w:p w14:paraId="34303EC5" w14:textId="77777777" w:rsidR="00DF4280" w:rsidRDefault="00DF4280" w:rsidP="00DF4280">
      <w:r>
        <w:t xml:space="preserve">The </w:t>
      </w:r>
      <w:proofErr w:type="spellStart"/>
      <w:r>
        <w:t>ContextStatusUnSubscribe</w:t>
      </w:r>
      <w:proofErr w:type="spellEnd"/>
      <w:r>
        <w:t xml:space="preserve"> service operation shall be used to uns</w:t>
      </w:r>
      <w:r w:rsidRPr="00A81CBE">
        <w:t>ubscribe</w:t>
      </w:r>
      <w:r>
        <w:t xml:space="preserve"> </w:t>
      </w:r>
      <w:r w:rsidRPr="00A81CBE">
        <w:t xml:space="preserve">to </w:t>
      </w:r>
      <w:r>
        <w:t xml:space="preserve">notifications of </w:t>
      </w:r>
      <w:r w:rsidRPr="00A81CBE">
        <w:t>events</w:t>
      </w:r>
      <w:r>
        <w:t xml:space="preserve"> about a multicast MBS session context.</w:t>
      </w:r>
    </w:p>
    <w:p w14:paraId="39E4E22F" w14:textId="159E2454" w:rsidR="00DF4280" w:rsidRDefault="00DF4280" w:rsidP="00DF4280">
      <w:r>
        <w:t>The NF Service Consumer (e.g. SMF) shall uns</w:t>
      </w:r>
      <w:r w:rsidRPr="00A81CBE">
        <w:t>ubscribe</w:t>
      </w:r>
      <w:r>
        <w:t xml:space="preserve"> </w:t>
      </w:r>
      <w:r w:rsidRPr="00A81CBE">
        <w:t xml:space="preserve">to </w:t>
      </w:r>
      <w:r>
        <w:t xml:space="preserve">notification of </w:t>
      </w:r>
      <w:r w:rsidRPr="00A81CBE">
        <w:t>events</w:t>
      </w:r>
      <w:r>
        <w:t xml:space="preserve"> about a multicast MBS session context by using the HTTP DELETE method as shown in Figure 5.3.2.10.1-1.</w:t>
      </w:r>
    </w:p>
    <w:p w14:paraId="1CC5FE04" w14:textId="77777777" w:rsidR="00DF4280" w:rsidRDefault="00DF4280" w:rsidP="00DF4280">
      <w:pPr>
        <w:pStyle w:val="TH"/>
      </w:pPr>
      <w:r w:rsidRPr="00D64FA1">
        <w:rPr>
          <w:lang w:val="fr-FR"/>
        </w:rPr>
        <w:object w:dxaOrig="8711" w:dyaOrig="2141" w14:anchorId="2CA215AB">
          <v:shape id="_x0000_i1040" type="#_x0000_t75" style="width:438.55pt;height:108pt" o:ole="">
            <v:imagedata r:id="rId38" o:title=""/>
          </v:shape>
          <o:OLEObject Type="Embed" ProgID="Visio.Drawing.11" ShapeID="_x0000_i1040" DrawAspect="Content" ObjectID="_1696257403" r:id="rId39"/>
        </w:object>
      </w:r>
    </w:p>
    <w:p w14:paraId="72AEAA3B" w14:textId="4A164986" w:rsidR="00DF4280" w:rsidRDefault="00DF4280" w:rsidP="00DF4280">
      <w:pPr>
        <w:pStyle w:val="TF"/>
      </w:pPr>
      <w:r>
        <w:t>Figure 5.3.2.10.1-1: Deletion of a subscription for a multicast MBS session context</w:t>
      </w:r>
    </w:p>
    <w:p w14:paraId="31C57DEA" w14:textId="77777777" w:rsidR="00DF4280" w:rsidRDefault="00DF4280" w:rsidP="00E71E75">
      <w:pPr>
        <w:pStyle w:val="B1"/>
      </w:pPr>
      <w:r>
        <w:t>1.</w:t>
      </w:r>
      <w:r>
        <w:tab/>
        <w:t xml:space="preserve">The NF Service Consumer shall send a DELETE request targeting the subscription resource to be deleted. </w:t>
      </w:r>
    </w:p>
    <w:p w14:paraId="007C43D1" w14:textId="77777777" w:rsidR="00DF4280" w:rsidRDefault="00DF4280" w:rsidP="00DF4280">
      <w:pPr>
        <w:pStyle w:val="B1"/>
      </w:pPr>
      <w:r w:rsidRPr="000C7A0F">
        <w:lastRenderedPageBreak/>
        <w:t>2</w:t>
      </w:r>
      <w:r>
        <w:t>a</w:t>
      </w:r>
      <w:r w:rsidRPr="000C7A0F">
        <w:t>.</w:t>
      </w:r>
      <w:r w:rsidRPr="000C7A0F">
        <w:tab/>
      </w:r>
      <w:r w:rsidRPr="0057039A">
        <w:t xml:space="preserve">On success, </w:t>
      </w:r>
      <w:r>
        <w:t>the MB-SMF shall return a "204 No Content" response.</w:t>
      </w:r>
    </w:p>
    <w:p w14:paraId="3A42592E" w14:textId="77777777" w:rsidR="00DF4280" w:rsidRPr="009B3A6B" w:rsidRDefault="00DF4280" w:rsidP="00DF4280">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p>
    <w:p w14:paraId="48DEF8CF" w14:textId="0E4DEDCB" w:rsidR="00DF4280" w:rsidRDefault="00DF4280" w:rsidP="00DF4280">
      <w:pPr>
        <w:pStyle w:val="Heading4"/>
      </w:pPr>
      <w:bookmarkStart w:id="161" w:name="_Toc85641111"/>
      <w:r>
        <w:t>5.3.2.11</w:t>
      </w:r>
      <w:r>
        <w:tab/>
      </w:r>
      <w:proofErr w:type="spellStart"/>
      <w:r>
        <w:t>ContextStatusNotify</w:t>
      </w:r>
      <w:bookmarkEnd w:id="161"/>
      <w:proofErr w:type="spellEnd"/>
    </w:p>
    <w:p w14:paraId="2CFC0BA5" w14:textId="750085B5" w:rsidR="00DF4280" w:rsidRDefault="00DF4280" w:rsidP="00DF4280">
      <w:pPr>
        <w:pStyle w:val="Heading5"/>
      </w:pPr>
      <w:bookmarkStart w:id="162" w:name="_Toc85641112"/>
      <w:r>
        <w:t>5.3.2.11.1</w:t>
      </w:r>
      <w:r>
        <w:tab/>
        <w:t>General</w:t>
      </w:r>
      <w:bookmarkEnd w:id="162"/>
    </w:p>
    <w:p w14:paraId="5C5788BD" w14:textId="77777777" w:rsidR="00DF4280" w:rsidRDefault="00DF4280" w:rsidP="00DF4280">
      <w:r>
        <w:t xml:space="preserve">The </w:t>
      </w:r>
      <w:proofErr w:type="spellStart"/>
      <w:r>
        <w:t>ContextStatusNotify</w:t>
      </w:r>
      <w:proofErr w:type="spellEnd"/>
      <w:r>
        <w:t xml:space="preserve"> service operation shall be invoked by the MB-SMF to send a</w:t>
      </w:r>
      <w:r w:rsidRPr="00A81CBE">
        <w:t xml:space="preserve"> </w:t>
      </w:r>
      <w:r>
        <w:t xml:space="preserve">notification about </w:t>
      </w:r>
      <w:r w:rsidRPr="00A81CBE">
        <w:t>event</w:t>
      </w:r>
      <w:r>
        <w:t>(</w:t>
      </w:r>
      <w:r w:rsidRPr="00A81CBE">
        <w:t>s</w:t>
      </w:r>
      <w:r>
        <w:t>), when events about the multicast MBS session context included in the subscription occur.</w:t>
      </w:r>
    </w:p>
    <w:p w14:paraId="2525A5A9" w14:textId="77777777" w:rsidR="00DF4280" w:rsidRDefault="00DF4280" w:rsidP="00DF4280">
      <w:r>
        <w:t xml:space="preserve">It is used in the following procedures: </w:t>
      </w:r>
    </w:p>
    <w:p w14:paraId="3051068F" w14:textId="77777777" w:rsidR="00DF4280" w:rsidRDefault="00DF4280" w:rsidP="00DF4280">
      <w:pPr>
        <w:pStyle w:val="B1"/>
      </w:pPr>
      <w:r>
        <w:t>-</w:t>
      </w:r>
      <w:r>
        <w:tab/>
        <w:t xml:space="preserve">MBS session activation procedure (see clause 7.2.5.2 of 3GPP TS 23.247 [14]); </w:t>
      </w:r>
    </w:p>
    <w:p w14:paraId="2F755E56" w14:textId="77777777" w:rsidR="00DF4280" w:rsidRDefault="00DF4280" w:rsidP="00DF4280">
      <w:pPr>
        <w:pStyle w:val="B1"/>
      </w:pPr>
      <w:r>
        <w:t>-</w:t>
      </w:r>
      <w:r>
        <w:tab/>
        <w:t xml:space="preserve">MBS session deactivation procedure (see clause 7.2.5.3 of 3GPP TS 23.247 [14]);  </w:t>
      </w:r>
    </w:p>
    <w:p w14:paraId="44B0E089" w14:textId="77777777" w:rsidR="00DF4280" w:rsidRDefault="00DF4280" w:rsidP="00DF4280">
      <w:pPr>
        <w:pStyle w:val="B1"/>
      </w:pPr>
      <w:r>
        <w:t>-</w:t>
      </w:r>
      <w:r>
        <w:tab/>
        <w:t>Multicast session update procedure (see clause 7.2.6 of 3GPP TS 23.247 [14]); and</w:t>
      </w:r>
    </w:p>
    <w:p w14:paraId="50A2B2B2" w14:textId="77777777" w:rsidR="00DF4280" w:rsidRDefault="00DF4280" w:rsidP="00DF4280">
      <w:pPr>
        <w:pStyle w:val="B1"/>
      </w:pPr>
      <w:r>
        <w:t>-</w:t>
      </w:r>
      <w:r>
        <w:tab/>
        <w:t>Multicast session service area update procedure (see clause 7.2.7 of 3GPP TS 23.247 [14]).</w:t>
      </w:r>
    </w:p>
    <w:p w14:paraId="0CAE4915" w14:textId="646BE19E" w:rsidR="00DF4280" w:rsidRDefault="00DF4280" w:rsidP="00DF4280">
      <w:r>
        <w:t xml:space="preserve">The MB-SMF shall notify </w:t>
      </w:r>
      <w:r w:rsidRPr="00A81CBE">
        <w:t>event</w:t>
      </w:r>
      <w:r>
        <w:t>(</w:t>
      </w:r>
      <w:r w:rsidRPr="00A81CBE">
        <w:t>s</w:t>
      </w:r>
      <w:r>
        <w:t>) about the multicast MBS session context by using the HTTP POST method targeting the notification URI received in the subscription as shown in Figure 5.3.2.11.1-1.</w:t>
      </w:r>
    </w:p>
    <w:p w14:paraId="15366C1F" w14:textId="77777777" w:rsidR="00DF4280" w:rsidRDefault="00DF4280" w:rsidP="00DF4280">
      <w:pPr>
        <w:pStyle w:val="TH"/>
      </w:pPr>
      <w:r w:rsidRPr="00D64FA1">
        <w:rPr>
          <w:lang w:val="fr-FR"/>
        </w:rPr>
        <w:object w:dxaOrig="8711" w:dyaOrig="2141" w14:anchorId="1DB521D0">
          <v:shape id="_x0000_i1041" type="#_x0000_t75" style="width:438.55pt;height:108pt" o:ole="">
            <v:imagedata r:id="rId40" o:title=""/>
          </v:shape>
          <o:OLEObject Type="Embed" ProgID="Visio.Drawing.11" ShapeID="_x0000_i1041" DrawAspect="Content" ObjectID="_1696257404" r:id="rId41"/>
        </w:object>
      </w:r>
    </w:p>
    <w:p w14:paraId="63DE8B4B" w14:textId="40DF4234" w:rsidR="00DF4280" w:rsidRDefault="00DF4280" w:rsidP="00DF4280">
      <w:pPr>
        <w:pStyle w:val="TF"/>
      </w:pPr>
      <w:r>
        <w:t>Figure 5.3.2.11.1-1: Notification of a multicast MBS session context event</w:t>
      </w:r>
    </w:p>
    <w:p w14:paraId="6B92B8A0" w14:textId="77777777" w:rsidR="00DF4280" w:rsidRDefault="00DF4280" w:rsidP="00DF4280">
      <w:pPr>
        <w:pStyle w:val="B1"/>
      </w:pPr>
      <w:r>
        <w:t>1.</w:t>
      </w:r>
      <w:r>
        <w:tab/>
        <w:t xml:space="preserve">The MB-SMF shall send a POST request targeting the notification URI. The notification shall contain the following information: </w:t>
      </w:r>
    </w:p>
    <w:p w14:paraId="76C1C00B" w14:textId="77777777" w:rsidR="00DF4280" w:rsidRDefault="00DF4280" w:rsidP="00DF4280">
      <w:pPr>
        <w:pStyle w:val="B2"/>
      </w:pPr>
      <w:r>
        <w:t>-</w:t>
      </w:r>
      <w:r>
        <w:tab/>
        <w:t xml:space="preserve">Notification Correlation ID, if available in the subscription; </w:t>
      </w:r>
    </w:p>
    <w:p w14:paraId="01F151D2" w14:textId="77777777" w:rsidR="00DF4280" w:rsidRDefault="00DF4280" w:rsidP="00DF4280">
      <w:pPr>
        <w:pStyle w:val="B2"/>
      </w:pPr>
      <w:r>
        <w:t>-</w:t>
      </w:r>
      <w:r>
        <w:tab/>
        <w:t xml:space="preserve">List of event(s) which occurred.  </w:t>
      </w:r>
    </w:p>
    <w:p w14:paraId="21DCA774" w14:textId="77777777" w:rsidR="00DF4280" w:rsidRDefault="00DF4280" w:rsidP="00DF4280">
      <w:pPr>
        <w:pStyle w:val="B1"/>
      </w:pPr>
      <w:r w:rsidRPr="000C7A0F">
        <w:t>2</w:t>
      </w:r>
      <w:r>
        <w:t>a</w:t>
      </w:r>
      <w:r w:rsidRPr="000C7A0F">
        <w:t>.</w:t>
      </w:r>
      <w:r w:rsidRPr="000C7A0F">
        <w:tab/>
      </w:r>
      <w:r w:rsidRPr="0057039A">
        <w:t xml:space="preserve">On success, </w:t>
      </w:r>
      <w:r>
        <w:t>a "204 No Content" response shall be returned.</w:t>
      </w:r>
    </w:p>
    <w:p w14:paraId="2910CF88" w14:textId="77777777" w:rsidR="00DF4280" w:rsidRPr="009B3A6B" w:rsidRDefault="00DF4280" w:rsidP="00DF4280">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.x.y.</w:t>
      </w:r>
    </w:p>
    <w:p w14:paraId="1E6412A8" w14:textId="77777777" w:rsidR="00DF4280" w:rsidRPr="00B278C2" w:rsidRDefault="00DF4280" w:rsidP="00587048">
      <w:pPr>
        <w:pStyle w:val="B1"/>
        <w:ind w:left="0" w:firstLine="0"/>
      </w:pPr>
    </w:p>
    <w:bookmarkEnd w:id="140"/>
    <w:p w14:paraId="327F798B" w14:textId="2577D90A" w:rsidR="008A66D4" w:rsidRDefault="008A66D4" w:rsidP="008A66D4">
      <w:pPr>
        <w:pStyle w:val="B1"/>
      </w:pPr>
    </w:p>
    <w:p w14:paraId="0AD56F54" w14:textId="77777777" w:rsidR="008A6D4A" w:rsidRDefault="008A6D4A" w:rsidP="008A6D4A">
      <w:pPr>
        <w:pStyle w:val="Heading1"/>
      </w:pPr>
      <w:bookmarkStart w:id="163" w:name="_Toc510696597"/>
      <w:bookmarkStart w:id="164" w:name="_Toc35971389"/>
      <w:bookmarkStart w:id="165" w:name="_Toc67903513"/>
      <w:bookmarkStart w:id="166" w:name="_Toc81558563"/>
      <w:bookmarkStart w:id="167" w:name="_Toc85641113"/>
      <w:bookmarkEnd w:id="141"/>
      <w:bookmarkEnd w:id="142"/>
      <w:r>
        <w:lastRenderedPageBreak/>
        <w:t>6</w:t>
      </w:r>
      <w:r>
        <w:tab/>
        <w:t>API Definitions</w:t>
      </w:r>
      <w:bookmarkEnd w:id="163"/>
      <w:bookmarkEnd w:id="164"/>
      <w:bookmarkEnd w:id="165"/>
      <w:bookmarkEnd w:id="166"/>
      <w:bookmarkEnd w:id="167"/>
    </w:p>
    <w:p w14:paraId="6BD6785F" w14:textId="77777777" w:rsidR="00212244" w:rsidRDefault="00212244" w:rsidP="00212244">
      <w:pPr>
        <w:pStyle w:val="Heading2"/>
      </w:pPr>
      <w:bookmarkStart w:id="168" w:name="_Toc85641114"/>
      <w:bookmarkStart w:id="169" w:name="_Toc76042728"/>
      <w:bookmarkStart w:id="170" w:name="_Toc81558566"/>
      <w:bookmarkStart w:id="171" w:name="_Toc63666278"/>
      <w:bookmarkStart w:id="172" w:name="_Toc66105112"/>
      <w:bookmarkStart w:id="173" w:name="_Toc66106985"/>
      <w:bookmarkStart w:id="174" w:name="_Toc66462642"/>
      <w:bookmarkStart w:id="175" w:name="_Toc70328280"/>
      <w:bookmarkStart w:id="176" w:name="_Toc73782058"/>
      <w:bookmarkStart w:id="177" w:name="_Toc510696607"/>
      <w:bookmarkStart w:id="178" w:name="_Toc35971398"/>
      <w:bookmarkStart w:id="179" w:name="_Toc67903522"/>
      <w:r>
        <w:t>6.1</w:t>
      </w:r>
      <w:r>
        <w:tab/>
      </w:r>
      <w:proofErr w:type="spellStart"/>
      <w:r>
        <w:t>Nmbsmf_TMGI</w:t>
      </w:r>
      <w:proofErr w:type="spellEnd"/>
      <w:r>
        <w:t xml:space="preserve"> Service API</w:t>
      </w:r>
      <w:bookmarkEnd w:id="168"/>
    </w:p>
    <w:p w14:paraId="0895465F" w14:textId="77777777" w:rsidR="00212244" w:rsidRDefault="00212244" w:rsidP="00212244">
      <w:pPr>
        <w:pStyle w:val="Heading3"/>
      </w:pPr>
      <w:bookmarkStart w:id="180" w:name="_Toc510696599"/>
      <w:bookmarkStart w:id="181" w:name="_Toc35971391"/>
      <w:bookmarkStart w:id="182" w:name="_Toc67903515"/>
      <w:bookmarkStart w:id="183" w:name="_Toc76042727"/>
      <w:bookmarkStart w:id="184" w:name="_Toc81558565"/>
      <w:bookmarkStart w:id="185" w:name="_Toc85641115"/>
      <w:r>
        <w:t>6.1.1</w:t>
      </w:r>
      <w:r>
        <w:tab/>
        <w:t>Introduction</w:t>
      </w:r>
      <w:bookmarkEnd w:id="180"/>
      <w:bookmarkEnd w:id="181"/>
      <w:bookmarkEnd w:id="182"/>
      <w:bookmarkEnd w:id="183"/>
      <w:bookmarkEnd w:id="184"/>
      <w:bookmarkEnd w:id="185"/>
    </w:p>
    <w:p w14:paraId="61B94EED" w14:textId="77777777" w:rsidR="00212244" w:rsidRDefault="00212244" w:rsidP="00212244">
      <w:pPr>
        <w:rPr>
          <w:noProof/>
          <w:lang w:eastAsia="zh-CN"/>
        </w:rPr>
      </w:pPr>
      <w:r w:rsidRPr="00E23840">
        <w:rPr>
          <w:noProof/>
        </w:rPr>
        <w:t>The</w:t>
      </w:r>
      <w:r>
        <w:rPr>
          <w:noProof/>
        </w:rPr>
        <w:t xml:space="preserve"> </w:t>
      </w:r>
      <w:proofErr w:type="spellStart"/>
      <w:r>
        <w:t>Nmbsmf_TMGI</w:t>
      </w:r>
      <w:proofErr w:type="spellEnd"/>
      <w:r>
        <w:t xml:space="preserve"> </w:t>
      </w:r>
      <w:r>
        <w:rPr>
          <w:noProof/>
        </w:rPr>
        <w:t>s</w:t>
      </w:r>
      <w:r w:rsidRPr="00E23840">
        <w:rPr>
          <w:noProof/>
        </w:rPr>
        <w:t xml:space="preserve">ervice shall use the </w:t>
      </w:r>
      <w:proofErr w:type="spellStart"/>
      <w:r>
        <w:t>Nmbsmf_TMGI</w:t>
      </w:r>
      <w:proofErr w:type="spellEnd"/>
      <w:r w:rsidRPr="00E23840">
        <w:rPr>
          <w:noProof/>
        </w:rPr>
        <w:t xml:space="preserve"> </w:t>
      </w:r>
      <w:r w:rsidRPr="00E23840">
        <w:rPr>
          <w:noProof/>
          <w:lang w:eastAsia="zh-CN"/>
        </w:rPr>
        <w:t>API.</w:t>
      </w:r>
    </w:p>
    <w:p w14:paraId="1D15BE94" w14:textId="77777777" w:rsidR="00212244" w:rsidRDefault="00212244" w:rsidP="00212244">
      <w:pPr>
        <w:rPr>
          <w:noProof/>
          <w:lang w:eastAsia="zh-CN"/>
        </w:rPr>
      </w:pPr>
      <w:r>
        <w:rPr>
          <w:rFonts w:hint="eastAsia"/>
          <w:noProof/>
          <w:lang w:eastAsia="zh-CN"/>
        </w:rPr>
        <w:t xml:space="preserve">The API URI of the </w:t>
      </w:r>
      <w:proofErr w:type="spellStart"/>
      <w:r>
        <w:t>Nmbsmf_TMGI</w:t>
      </w:r>
      <w:proofErr w:type="spellEnd"/>
      <w:r w:rsidRPr="00E23840">
        <w:rPr>
          <w:noProof/>
        </w:rPr>
        <w:t xml:space="preserve"> </w:t>
      </w:r>
      <w:r w:rsidRPr="00E23840">
        <w:rPr>
          <w:noProof/>
          <w:lang w:eastAsia="zh-CN"/>
        </w:rPr>
        <w:t>API</w:t>
      </w:r>
      <w:r>
        <w:rPr>
          <w:rFonts w:hint="eastAsia"/>
          <w:noProof/>
          <w:lang w:eastAsia="zh-CN"/>
        </w:rPr>
        <w:t xml:space="preserve"> shall be:</w:t>
      </w:r>
    </w:p>
    <w:p w14:paraId="663CFD7E" w14:textId="77777777" w:rsidR="00212244" w:rsidRPr="00E23840" w:rsidRDefault="00212244" w:rsidP="0021224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CD5C0C9" w14:textId="77777777" w:rsidR="00212244" w:rsidRPr="00E23840" w:rsidRDefault="00212244" w:rsidP="0021224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F51BC15" w14:textId="77777777" w:rsidR="00212244" w:rsidRPr="00E23840" w:rsidRDefault="00212244" w:rsidP="0021224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A93C08" w14:textId="77777777" w:rsidR="00212244" w:rsidRPr="00E23840" w:rsidRDefault="00212244" w:rsidP="00212244">
      <w:pPr>
        <w:rPr>
          <w:noProof/>
          <w:lang w:eastAsia="zh-CN"/>
        </w:rPr>
      </w:pPr>
      <w:r w:rsidRPr="00E23840">
        <w:rPr>
          <w:noProof/>
          <w:lang w:eastAsia="zh-CN"/>
        </w:rPr>
        <w:t>with the following components:</w:t>
      </w:r>
    </w:p>
    <w:p w14:paraId="2070E6E9" w14:textId="77777777" w:rsidR="00212244" w:rsidRPr="00E23840" w:rsidRDefault="00212244" w:rsidP="0021224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657309E" w14:textId="77777777" w:rsidR="00212244" w:rsidRPr="00E23840" w:rsidRDefault="00212244" w:rsidP="0021224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nmbsmf-tmgi</w:t>
      </w:r>
      <w:proofErr w:type="spellEnd"/>
      <w:r>
        <w:rPr>
          <w:noProof/>
        </w:rPr>
        <w:t>"</w:t>
      </w:r>
      <w:r w:rsidRPr="00E23840">
        <w:rPr>
          <w:noProof/>
        </w:rPr>
        <w:t>.</w:t>
      </w:r>
    </w:p>
    <w:p w14:paraId="79F0EB2C" w14:textId="77777777" w:rsidR="00212244" w:rsidRPr="00E23840" w:rsidRDefault="00212244" w:rsidP="0021224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A7AE5A8" w14:textId="00831563" w:rsidR="00212244" w:rsidRDefault="00212244" w:rsidP="00212244">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 xml:space="preserve">&gt; </w:t>
      </w:r>
      <w:r w:rsidRPr="00E23840">
        <w:rPr>
          <w:noProof/>
        </w:rPr>
        <w:t xml:space="preserve">shall be set as described in </w:t>
      </w:r>
      <w:r>
        <w:rPr>
          <w:noProof/>
        </w:rPr>
        <w:t>clause</w:t>
      </w:r>
      <w:r w:rsidRPr="00E23840">
        <w:rPr>
          <w:noProof/>
          <w:lang w:eastAsia="zh-CN"/>
        </w:rPr>
        <w:t> </w:t>
      </w:r>
      <w:r>
        <w:rPr>
          <w:noProof/>
          <w:lang w:eastAsia="zh-CN"/>
        </w:rPr>
        <w:t>6.</w:t>
      </w:r>
      <w:r w:rsidRPr="00646C5D">
        <w:rPr>
          <w:noProof/>
          <w:lang w:eastAsia="zh-CN"/>
        </w:rPr>
        <w:t>1.3</w:t>
      </w:r>
      <w:r w:rsidRPr="00E23840">
        <w:rPr>
          <w:noProof/>
        </w:rPr>
        <w:t>.</w:t>
      </w:r>
    </w:p>
    <w:p w14:paraId="06CB9C02" w14:textId="77777777" w:rsidR="00A43070" w:rsidRDefault="00A43070" w:rsidP="00A43070">
      <w:pPr>
        <w:pStyle w:val="Heading3"/>
      </w:pPr>
      <w:bookmarkStart w:id="186" w:name="_Toc85641116"/>
      <w:r>
        <w:t>6.1.2</w:t>
      </w:r>
      <w:r>
        <w:tab/>
        <w:t>Usage of HTTP</w:t>
      </w:r>
      <w:bookmarkEnd w:id="169"/>
      <w:bookmarkEnd w:id="170"/>
      <w:bookmarkEnd w:id="186"/>
    </w:p>
    <w:p w14:paraId="4C2CA190" w14:textId="77777777" w:rsidR="00A43070" w:rsidRPr="000C5200" w:rsidRDefault="00A43070" w:rsidP="00A43070">
      <w:pPr>
        <w:pStyle w:val="Heading4"/>
      </w:pPr>
      <w:bookmarkStart w:id="187" w:name="_Toc510696601"/>
      <w:bookmarkStart w:id="188" w:name="_Toc35971393"/>
      <w:bookmarkStart w:id="189" w:name="_Toc67903517"/>
      <w:bookmarkStart w:id="190" w:name="_Toc76042729"/>
      <w:bookmarkStart w:id="191" w:name="_Toc81558567"/>
      <w:bookmarkStart w:id="192" w:name="_Toc85641117"/>
      <w:r>
        <w:t>6.1.2.1</w:t>
      </w:r>
      <w:r>
        <w:tab/>
        <w:t>General</w:t>
      </w:r>
      <w:bookmarkEnd w:id="187"/>
      <w:bookmarkEnd w:id="188"/>
      <w:bookmarkEnd w:id="189"/>
      <w:bookmarkEnd w:id="190"/>
      <w:bookmarkEnd w:id="191"/>
      <w:bookmarkEnd w:id="192"/>
    </w:p>
    <w:p w14:paraId="73C7693A" w14:textId="77777777" w:rsidR="00A43070" w:rsidRPr="00986E88" w:rsidRDefault="00A43070" w:rsidP="00A43070">
      <w:pPr>
        <w:rPr>
          <w:noProof/>
        </w:rPr>
      </w:pPr>
      <w:bookmarkStart w:id="19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41CBBD3" w14:textId="77777777" w:rsidR="00A43070" w:rsidRPr="00986E88" w:rsidRDefault="00A43070" w:rsidP="00A430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D5E5AE8" w14:textId="2A80BCF0" w:rsidR="00A43070" w:rsidRPr="00986E88" w:rsidRDefault="00A43070" w:rsidP="00A43070">
      <w:pPr>
        <w:rPr>
          <w:noProof/>
        </w:rPr>
      </w:pPr>
      <w:r w:rsidRPr="00986E88">
        <w:rPr>
          <w:noProof/>
        </w:rPr>
        <w:t>The OpenAPI [</w:t>
      </w:r>
      <w:r>
        <w:rPr>
          <w:noProof/>
        </w:rPr>
        <w:t>6</w:t>
      </w:r>
      <w:r w:rsidRPr="00986E88">
        <w:rPr>
          <w:noProof/>
        </w:rPr>
        <w:t xml:space="preserve">] specification of HTTP messages and content bodies for the </w:t>
      </w:r>
      <w:proofErr w:type="spellStart"/>
      <w:r>
        <w:t>Nmbsmf_TMGI</w:t>
      </w:r>
      <w:proofErr w:type="spellEnd"/>
      <w:r>
        <w:rPr>
          <w:noProof/>
        </w:rPr>
        <w:t xml:space="preserve"> API</w:t>
      </w:r>
      <w:r w:rsidRPr="00986E88">
        <w:rPr>
          <w:noProof/>
        </w:rPr>
        <w:t xml:space="preserve"> is contained in Annex A.</w:t>
      </w:r>
    </w:p>
    <w:p w14:paraId="47D2342C" w14:textId="77777777" w:rsidR="00A43070" w:rsidRPr="000C5200" w:rsidRDefault="00A43070" w:rsidP="00A43070">
      <w:pPr>
        <w:pStyle w:val="Heading4"/>
      </w:pPr>
      <w:bookmarkStart w:id="194" w:name="_Toc35971394"/>
      <w:bookmarkStart w:id="195" w:name="_Toc67903518"/>
      <w:bookmarkStart w:id="196" w:name="_Toc76042730"/>
      <w:bookmarkStart w:id="197" w:name="_Toc81558568"/>
      <w:bookmarkStart w:id="198" w:name="_Toc85641118"/>
      <w:r>
        <w:t>6.1.2.2</w:t>
      </w:r>
      <w:r>
        <w:tab/>
        <w:t>HTTP standard headers</w:t>
      </w:r>
      <w:bookmarkEnd w:id="193"/>
      <w:bookmarkEnd w:id="194"/>
      <w:bookmarkEnd w:id="195"/>
      <w:bookmarkEnd w:id="196"/>
      <w:bookmarkEnd w:id="197"/>
      <w:bookmarkEnd w:id="198"/>
    </w:p>
    <w:p w14:paraId="6628572C" w14:textId="77777777" w:rsidR="00A43070" w:rsidRDefault="00A43070" w:rsidP="00A43070">
      <w:pPr>
        <w:pStyle w:val="Heading5"/>
        <w:rPr>
          <w:lang w:eastAsia="zh-CN"/>
        </w:rPr>
      </w:pPr>
      <w:bookmarkStart w:id="199" w:name="_Toc510696603"/>
      <w:bookmarkStart w:id="200" w:name="_Toc35971395"/>
      <w:bookmarkStart w:id="201" w:name="_Toc67903519"/>
      <w:bookmarkStart w:id="202" w:name="_Toc76042731"/>
      <w:bookmarkStart w:id="203" w:name="_Toc81558569"/>
      <w:bookmarkStart w:id="204" w:name="_Toc85641119"/>
      <w:r>
        <w:t>6.1.2.2.1</w:t>
      </w:r>
      <w:r>
        <w:rPr>
          <w:rFonts w:hint="eastAsia"/>
          <w:lang w:eastAsia="zh-CN"/>
        </w:rPr>
        <w:tab/>
      </w:r>
      <w:r>
        <w:rPr>
          <w:lang w:eastAsia="zh-CN"/>
        </w:rPr>
        <w:t>General</w:t>
      </w:r>
      <w:bookmarkEnd w:id="199"/>
      <w:bookmarkEnd w:id="200"/>
      <w:bookmarkEnd w:id="201"/>
      <w:bookmarkEnd w:id="202"/>
      <w:bookmarkEnd w:id="203"/>
      <w:bookmarkEnd w:id="204"/>
    </w:p>
    <w:p w14:paraId="34A50EFF" w14:textId="77777777" w:rsidR="00A43070" w:rsidRPr="00986E88" w:rsidRDefault="00A43070" w:rsidP="00A43070">
      <w:pPr>
        <w:rPr>
          <w:noProof/>
        </w:rPr>
      </w:pPr>
      <w:bookmarkStart w:id="205" w:name="_Toc510696604"/>
      <w:r w:rsidRPr="00986E88">
        <w:rPr>
          <w:noProof/>
        </w:rPr>
        <w:t xml:space="preserve">See </w:t>
      </w:r>
      <w:r>
        <w:rPr>
          <w:noProof/>
        </w:rPr>
        <w:t>clause</w:t>
      </w:r>
      <w:r w:rsidRPr="00986E88">
        <w:rPr>
          <w:noProof/>
        </w:rPr>
        <w:t> 5.2.2 of 3GPP TS 29.500 [4] for the usage of HTTP standard headers.</w:t>
      </w:r>
    </w:p>
    <w:p w14:paraId="3B3D2893" w14:textId="77777777" w:rsidR="00A43070" w:rsidRDefault="00A43070" w:rsidP="00A43070">
      <w:pPr>
        <w:pStyle w:val="Guidance"/>
      </w:pPr>
      <w:r>
        <w:t>Add specific information for the API if applicable.</w:t>
      </w:r>
    </w:p>
    <w:p w14:paraId="344A645F" w14:textId="77777777" w:rsidR="00A43070" w:rsidRDefault="00A43070" w:rsidP="00A43070">
      <w:pPr>
        <w:pStyle w:val="Heading5"/>
      </w:pPr>
      <w:bookmarkStart w:id="206" w:name="_Toc35971396"/>
      <w:bookmarkStart w:id="207" w:name="_Toc67903520"/>
      <w:bookmarkStart w:id="208" w:name="_Toc76042732"/>
      <w:bookmarkStart w:id="209" w:name="_Toc81558570"/>
      <w:bookmarkStart w:id="210" w:name="_Toc85641120"/>
      <w:r>
        <w:t>6.1.2.2.2</w:t>
      </w:r>
      <w:r>
        <w:tab/>
        <w:t>Content type</w:t>
      </w:r>
      <w:bookmarkEnd w:id="205"/>
      <w:bookmarkEnd w:id="206"/>
      <w:bookmarkEnd w:id="207"/>
      <w:bookmarkEnd w:id="208"/>
      <w:bookmarkEnd w:id="209"/>
      <w:bookmarkEnd w:id="210"/>
    </w:p>
    <w:p w14:paraId="24F9699A" w14:textId="77777777" w:rsidR="00A43070" w:rsidRDefault="00A43070" w:rsidP="00A43070">
      <w:pPr>
        <w:pStyle w:val="Guidance"/>
      </w:pPr>
      <w:r>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Default="00A43070" w:rsidP="00A43070">
      <w:bookmarkStart w:id="21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D935CA1" w14:textId="77777777" w:rsidR="00A43070" w:rsidRPr="00986E88" w:rsidRDefault="00A43070" w:rsidP="00A43070">
      <w:pPr>
        <w:rPr>
          <w:noProof/>
        </w:rPr>
      </w:pPr>
      <w:bookmarkStart w:id="212" w:name="_Hlk525213471"/>
      <w:bookmarkStart w:id="213" w:name="_Hlk525213025"/>
      <w:r>
        <w:t xml:space="preserve">"Problem Details" JSON object shall be used to indicate </w:t>
      </w:r>
      <w:r>
        <w:rPr>
          <w:lang w:eastAsia="fr-FR"/>
        </w:rPr>
        <w:t xml:space="preserve">additional details of the error </w:t>
      </w:r>
      <w:r>
        <w:t xml:space="preserve">in a HTTP response body and </w:t>
      </w:r>
      <w:bookmarkEnd w:id="212"/>
      <w:r>
        <w:t>shall be signalled by the content type "application/</w:t>
      </w:r>
      <w:proofErr w:type="spellStart"/>
      <w:r>
        <w:t>problem+json</w:t>
      </w:r>
      <w:proofErr w:type="spellEnd"/>
      <w:r>
        <w:t>", as defined in IETF RFC 7807 [13].</w:t>
      </w:r>
      <w:bookmarkEnd w:id="213"/>
    </w:p>
    <w:p w14:paraId="29557D55" w14:textId="77777777" w:rsidR="00A43070" w:rsidRPr="000C5200" w:rsidRDefault="00A43070" w:rsidP="00A43070">
      <w:pPr>
        <w:pStyle w:val="Heading4"/>
      </w:pPr>
      <w:bookmarkStart w:id="214" w:name="_Toc35971397"/>
      <w:bookmarkStart w:id="215" w:name="_Toc67903521"/>
      <w:bookmarkStart w:id="216" w:name="_Toc76042733"/>
      <w:bookmarkStart w:id="217" w:name="_Toc81558571"/>
      <w:bookmarkStart w:id="218" w:name="_Toc85641121"/>
      <w:r>
        <w:lastRenderedPageBreak/>
        <w:t>6.1.2.3</w:t>
      </w:r>
      <w:r>
        <w:tab/>
        <w:t>HTTP custom headers</w:t>
      </w:r>
      <w:bookmarkEnd w:id="211"/>
      <w:bookmarkEnd w:id="214"/>
      <w:bookmarkEnd w:id="215"/>
      <w:bookmarkEnd w:id="216"/>
      <w:bookmarkEnd w:id="217"/>
      <w:bookmarkEnd w:id="218"/>
    </w:p>
    <w:p w14:paraId="4FB5EE7C" w14:textId="77777777" w:rsidR="00A43070" w:rsidRDefault="00A43070" w:rsidP="00A43070">
      <w:pPr>
        <w:rPr>
          <w:noProof/>
        </w:rPr>
      </w:pPr>
      <w:bookmarkStart w:id="219" w:name="_Toc489605322"/>
      <w:bookmarkStart w:id="220" w:name="_Toc492899753"/>
      <w:bookmarkStart w:id="221" w:name="_Toc492900032"/>
      <w:bookmarkStart w:id="222" w:name="_Toc492967834"/>
      <w:bookmarkStart w:id="223" w:name="_Toc492972922"/>
      <w:bookmarkStart w:id="224" w:name="_Toc492973142"/>
      <w:bookmarkStart w:id="225" w:name="_Toc492974840"/>
      <w:bookmarkStart w:id="2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118AE544" w14:textId="77777777" w:rsidR="00A43070" w:rsidRDefault="00A43070" w:rsidP="00A43070">
      <w:pPr>
        <w:pStyle w:val="Guidance"/>
      </w:pPr>
      <w:r>
        <w:t>Add specific information for the API if applicable.</w:t>
      </w:r>
    </w:p>
    <w:p w14:paraId="6C557019" w14:textId="77777777" w:rsidR="00212244" w:rsidRDefault="00212244" w:rsidP="00212244">
      <w:pPr>
        <w:pStyle w:val="Heading3"/>
      </w:pPr>
      <w:bookmarkStart w:id="227" w:name="_Toc85641122"/>
      <w:bookmarkStart w:id="228" w:name="_Toc510696622"/>
      <w:bookmarkStart w:id="229" w:name="_Toc35971413"/>
      <w:bookmarkStart w:id="230" w:name="_Toc67903530"/>
      <w:bookmarkStart w:id="231" w:name="_Toc76042742"/>
      <w:bookmarkStart w:id="232" w:name="_Toc81558579"/>
      <w:bookmarkStart w:id="233" w:name="_Toc510696628"/>
      <w:bookmarkStart w:id="234" w:name="_Toc35971419"/>
      <w:bookmarkStart w:id="235" w:name="_Toc67903536"/>
      <w:bookmarkEnd w:id="171"/>
      <w:bookmarkEnd w:id="172"/>
      <w:bookmarkEnd w:id="173"/>
      <w:bookmarkEnd w:id="174"/>
      <w:bookmarkEnd w:id="175"/>
      <w:bookmarkEnd w:id="176"/>
      <w:bookmarkEnd w:id="177"/>
      <w:bookmarkEnd w:id="178"/>
      <w:bookmarkEnd w:id="179"/>
      <w:bookmarkEnd w:id="219"/>
      <w:bookmarkEnd w:id="220"/>
      <w:bookmarkEnd w:id="221"/>
      <w:bookmarkEnd w:id="222"/>
      <w:bookmarkEnd w:id="223"/>
      <w:bookmarkEnd w:id="224"/>
      <w:bookmarkEnd w:id="225"/>
      <w:bookmarkEnd w:id="226"/>
      <w:r>
        <w:t>6.1.3</w:t>
      </w:r>
      <w:r>
        <w:tab/>
        <w:t>Resources</w:t>
      </w:r>
      <w:bookmarkEnd w:id="227"/>
    </w:p>
    <w:p w14:paraId="24BA4D32" w14:textId="77777777" w:rsidR="00212244" w:rsidRPr="000A7435" w:rsidRDefault="00212244" w:rsidP="00212244">
      <w:pPr>
        <w:pStyle w:val="Heading4"/>
      </w:pPr>
      <w:bookmarkStart w:id="236" w:name="_Toc510696608"/>
      <w:bookmarkStart w:id="237" w:name="_Toc35971399"/>
      <w:bookmarkStart w:id="238" w:name="_Toc67903523"/>
      <w:bookmarkStart w:id="239" w:name="_Toc76042735"/>
      <w:bookmarkStart w:id="240" w:name="_Toc81558573"/>
      <w:bookmarkStart w:id="241" w:name="_Toc85641123"/>
      <w:r>
        <w:t>6.1.3.1</w:t>
      </w:r>
      <w:r>
        <w:tab/>
        <w:t>Overview</w:t>
      </w:r>
      <w:bookmarkEnd w:id="236"/>
      <w:bookmarkEnd w:id="237"/>
      <w:bookmarkEnd w:id="238"/>
      <w:bookmarkEnd w:id="239"/>
      <w:bookmarkEnd w:id="240"/>
      <w:bookmarkEnd w:id="241"/>
    </w:p>
    <w:p w14:paraId="1A30300A" w14:textId="3FD81D2E" w:rsidR="00212244" w:rsidRDefault="00212244" w:rsidP="00212244">
      <w:r>
        <w:t>Figure 6.1.3.1-1 describes the resource</w:t>
      </w:r>
      <w:r w:rsidRPr="00767821">
        <w:t xml:space="preserve"> </w:t>
      </w:r>
      <w:r>
        <w:t>URI structure of</w:t>
      </w:r>
      <w:r w:rsidRPr="008C18E3">
        <w:t xml:space="preserve"> the </w:t>
      </w:r>
      <w:proofErr w:type="spellStart"/>
      <w:r>
        <w:t>Nmbsmf_TMGI</w:t>
      </w:r>
      <w:proofErr w:type="spellEnd"/>
      <w:r w:rsidRPr="008C18E3">
        <w:t xml:space="preserve"> API</w:t>
      </w:r>
      <w:r>
        <w:t>.</w:t>
      </w:r>
      <w:r w:rsidRPr="0069718D" w:rsidDel="00FB1D73">
        <w:t xml:space="preserve"> </w:t>
      </w:r>
    </w:p>
    <w:p w14:paraId="45AF9DF0" w14:textId="77777777" w:rsidR="00212244" w:rsidRPr="00FB1D73" w:rsidRDefault="00212244" w:rsidP="00212244">
      <w:r w:rsidRPr="0069718D">
        <w:object w:dxaOrig="6984" w:dyaOrig="2976" w14:anchorId="37630221">
          <v:shape id="_x0000_i1042" type="#_x0000_t75" style="width:253.65pt;height:108.55pt" o:ole="">
            <v:imagedata r:id="rId42" o:title=""/>
          </v:shape>
          <o:OLEObject Type="Embed" ProgID="Visio.Drawing.11" ShapeID="_x0000_i1042" DrawAspect="Content" ObjectID="_1696257405" r:id="rId43"/>
        </w:object>
      </w:r>
    </w:p>
    <w:p w14:paraId="7D4AE3C4" w14:textId="77777777" w:rsidR="00212244" w:rsidRPr="008C18E3" w:rsidRDefault="00212244" w:rsidP="00212244">
      <w:pPr>
        <w:pStyle w:val="TF"/>
      </w:pPr>
      <w:r w:rsidRPr="008C18E3">
        <w:t>Figure 6.</w:t>
      </w:r>
      <w:r>
        <w:t>1.3.1</w:t>
      </w:r>
      <w:r w:rsidRPr="008C18E3">
        <w:t xml:space="preserve">-1: </w:t>
      </w:r>
      <w:r>
        <w:t xml:space="preserve">Resource </w:t>
      </w:r>
      <w:r w:rsidRPr="008C18E3">
        <w:t xml:space="preserve">URI structure of the </w:t>
      </w:r>
      <w:proofErr w:type="spellStart"/>
      <w:r>
        <w:t>Nmbsmf_TMGI</w:t>
      </w:r>
      <w:proofErr w:type="spellEnd"/>
      <w:r w:rsidRPr="008C18E3">
        <w:t xml:space="preserve"> API</w:t>
      </w:r>
    </w:p>
    <w:p w14:paraId="3D10BF67" w14:textId="77777777" w:rsidR="00212244" w:rsidRDefault="00212244" w:rsidP="00212244">
      <w:r>
        <w:t>Table 6.1.3.1-1 provides an overview of the resources and applicable HTTP methods.</w:t>
      </w:r>
    </w:p>
    <w:p w14:paraId="468BAD28" w14:textId="77777777" w:rsidR="00212244" w:rsidRPr="00384E92" w:rsidRDefault="00212244" w:rsidP="00212244">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B54FF5"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16361A" w:rsidRDefault="00212244" w:rsidP="00587048">
            <w:pPr>
              <w:pStyle w:val="TAH"/>
            </w:pPr>
            <w:r w:rsidRPr="0016361A">
              <w:t xml:space="preserve">Resource </w:t>
            </w:r>
            <w:r>
              <w:t>purpose/</w:t>
            </w:r>
            <w:r w:rsidRPr="0016361A">
              <w:t>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16361A" w:rsidRDefault="00212244" w:rsidP="00587048">
            <w:pPr>
              <w:pStyle w:val="TAH"/>
            </w:pPr>
            <w:r w:rsidRPr="0016361A">
              <w:t>Resource URI</w:t>
            </w:r>
            <w:r>
              <w:t xml:space="preserve">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16361A" w:rsidRDefault="00212244" w:rsidP="00587048">
            <w:pPr>
              <w:pStyle w:val="TAH"/>
            </w:pPr>
            <w:r w:rsidRPr="0016361A">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Default="00212244" w:rsidP="00587048">
            <w:pPr>
              <w:pStyle w:val="TAH"/>
            </w:pPr>
            <w:r w:rsidRPr="0016361A">
              <w:t>Description</w:t>
            </w:r>
          </w:p>
          <w:p w14:paraId="691872DF" w14:textId="77777777" w:rsidR="00212244" w:rsidRPr="0016361A" w:rsidRDefault="00212244" w:rsidP="00587048">
            <w:pPr>
              <w:pStyle w:val="TAH"/>
            </w:pPr>
            <w:r>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EB0B59" w:rsidRDefault="00212244" w:rsidP="00587048">
            <w:pPr>
              <w:pStyle w:val="TAH"/>
              <w:rPr>
                <w:rFonts w:asciiTheme="minorHAnsi" w:hAnsiTheme="minorHAnsi"/>
                <w:lang w:val="ka-GE"/>
              </w:rPr>
            </w:pPr>
          </w:p>
        </w:tc>
      </w:tr>
      <w:tr w:rsidR="00212244" w:rsidRPr="00B54FF5"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16361A" w:rsidRDefault="00212244" w:rsidP="00587048">
            <w:pPr>
              <w:pStyle w:val="TAL"/>
            </w:pPr>
            <w:r>
              <w:t>TMGI collection</w:t>
            </w:r>
          </w:p>
        </w:tc>
        <w:tc>
          <w:tcPr>
            <w:tcW w:w="1441" w:type="pct"/>
            <w:vMerge w:val="restart"/>
            <w:tcBorders>
              <w:left w:val="single" w:sz="4" w:space="0" w:color="auto"/>
              <w:right w:val="single" w:sz="4" w:space="0" w:color="auto"/>
            </w:tcBorders>
            <w:vAlign w:val="center"/>
          </w:tcPr>
          <w:p w14:paraId="0250F6C4" w14:textId="77777777" w:rsidR="00212244" w:rsidRPr="0016361A" w:rsidRDefault="00212244" w:rsidP="00587048">
            <w:pPr>
              <w:pStyle w:val="TAL"/>
            </w:pPr>
            <w:r>
              <w:t>/</w:t>
            </w:r>
            <w:proofErr w:type="spellStart"/>
            <w:r>
              <w:t>tmgi</w:t>
            </w:r>
            <w:proofErr w:type="spellEnd"/>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16361A" w:rsidRDefault="00212244" w:rsidP="00587048">
            <w:pPr>
              <w:pStyle w:val="TAL"/>
            </w:pPr>
            <w:r>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16361A" w:rsidRDefault="00212244" w:rsidP="00587048">
            <w:pPr>
              <w:pStyle w:val="TAL"/>
            </w:pPr>
            <w:r>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16361A" w:rsidRDefault="00212244" w:rsidP="00587048">
            <w:pPr>
              <w:pStyle w:val="TAL"/>
            </w:pPr>
          </w:p>
        </w:tc>
      </w:tr>
      <w:tr w:rsidR="00212244" w:rsidRPr="00B54FF5"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Default="00212244" w:rsidP="00587048">
            <w:pPr>
              <w:pStyle w:val="TAL"/>
            </w:pPr>
            <w:r>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Default="00212244" w:rsidP="00587048">
            <w:pPr>
              <w:pStyle w:val="TAL"/>
            </w:pPr>
            <w:r>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E079ED" w:rsidRDefault="00212244" w:rsidP="00587048">
            <w:pPr>
              <w:pStyle w:val="TAL"/>
            </w:pPr>
          </w:p>
        </w:tc>
      </w:tr>
    </w:tbl>
    <w:p w14:paraId="2B1789F6" w14:textId="77777777" w:rsidR="00212244" w:rsidRDefault="00212244" w:rsidP="00212244">
      <w:pPr>
        <w:tabs>
          <w:tab w:val="left" w:pos="1634"/>
        </w:tabs>
      </w:pPr>
      <w:r>
        <w:tab/>
      </w:r>
    </w:p>
    <w:p w14:paraId="41146E32" w14:textId="77777777" w:rsidR="00212244" w:rsidRDefault="00212244" w:rsidP="00212244">
      <w:pPr>
        <w:pStyle w:val="Heading4"/>
      </w:pPr>
      <w:bookmarkStart w:id="242" w:name="_Toc510696609"/>
      <w:bookmarkStart w:id="243" w:name="_Toc35971400"/>
      <w:bookmarkStart w:id="244" w:name="_Toc67903524"/>
      <w:bookmarkStart w:id="245" w:name="_Toc76042736"/>
      <w:bookmarkStart w:id="246" w:name="_Toc81558574"/>
      <w:bookmarkStart w:id="247" w:name="_Toc85641124"/>
      <w:r>
        <w:t>6.1.3.2</w:t>
      </w:r>
      <w:r>
        <w:tab/>
        <w:t xml:space="preserve">Resource: </w:t>
      </w:r>
      <w:bookmarkEnd w:id="242"/>
      <w:bookmarkEnd w:id="243"/>
      <w:bookmarkEnd w:id="244"/>
      <w:bookmarkEnd w:id="245"/>
      <w:r>
        <w:t>TMGI collection</w:t>
      </w:r>
      <w:bookmarkEnd w:id="246"/>
      <w:bookmarkEnd w:id="247"/>
    </w:p>
    <w:p w14:paraId="47D4471C" w14:textId="77777777" w:rsidR="00212244" w:rsidRDefault="00212244" w:rsidP="00212244">
      <w:pPr>
        <w:pStyle w:val="Heading5"/>
      </w:pPr>
      <w:bookmarkStart w:id="248" w:name="_Toc510696610"/>
      <w:bookmarkStart w:id="249" w:name="_Toc35971401"/>
      <w:bookmarkStart w:id="250" w:name="_Toc67903525"/>
      <w:bookmarkStart w:id="251" w:name="_Toc76042737"/>
      <w:bookmarkStart w:id="252" w:name="_Toc81558575"/>
      <w:bookmarkStart w:id="253" w:name="_Toc85641125"/>
      <w:r>
        <w:t>6.1.3.2.1</w:t>
      </w:r>
      <w:r>
        <w:tab/>
        <w:t>Description</w:t>
      </w:r>
      <w:bookmarkEnd w:id="248"/>
      <w:bookmarkEnd w:id="249"/>
      <w:bookmarkEnd w:id="250"/>
      <w:bookmarkEnd w:id="251"/>
      <w:bookmarkEnd w:id="252"/>
      <w:bookmarkEnd w:id="253"/>
    </w:p>
    <w:p w14:paraId="35B8D9EF" w14:textId="1C82D641" w:rsidR="00212244" w:rsidRDefault="00212244" w:rsidP="00212244">
      <w:r>
        <w:t>This resource represents the collection of the individual TMGI values that can be assigned by the MB-SMF.</w:t>
      </w:r>
    </w:p>
    <w:p w14:paraId="0F8D7AB9" w14:textId="77777777" w:rsidR="00212244" w:rsidRDefault="00212244" w:rsidP="00212244">
      <w:r>
        <w:t>This resource is modelled with the Collection resource archetype (see clause C.2 of 3GPP TS 29.501 [5]).</w:t>
      </w:r>
    </w:p>
    <w:p w14:paraId="41A9B6F7" w14:textId="77777777" w:rsidR="00212244" w:rsidRDefault="00212244" w:rsidP="00212244">
      <w:pPr>
        <w:pStyle w:val="Heading5"/>
      </w:pPr>
      <w:bookmarkStart w:id="254" w:name="_Toc35971402"/>
      <w:bookmarkStart w:id="255" w:name="_Toc67903526"/>
      <w:bookmarkStart w:id="256" w:name="_Toc76042738"/>
      <w:bookmarkStart w:id="257" w:name="_Toc81558576"/>
      <w:bookmarkStart w:id="258" w:name="_Toc85641126"/>
      <w:bookmarkStart w:id="259" w:name="_Toc510696612"/>
      <w:r>
        <w:t>6.1.3.2.2</w:t>
      </w:r>
      <w:r>
        <w:tab/>
        <w:t>Resource Definition</w:t>
      </w:r>
      <w:bookmarkEnd w:id="254"/>
      <w:bookmarkEnd w:id="255"/>
      <w:bookmarkEnd w:id="256"/>
      <w:bookmarkEnd w:id="257"/>
      <w:bookmarkEnd w:id="258"/>
    </w:p>
    <w:p w14:paraId="071EDC8B" w14:textId="5A646577" w:rsidR="00212244" w:rsidRDefault="00212244" w:rsidP="00212244">
      <w:r>
        <w:t xml:space="preserve">Resource URI: </w:t>
      </w:r>
      <w:r w:rsidRPr="00E23840">
        <w:rPr>
          <w:b/>
          <w:noProof/>
        </w:rPr>
        <w:t>{apiRoot}/</w:t>
      </w:r>
      <w:r>
        <w:rPr>
          <w:b/>
          <w:noProof/>
        </w:rPr>
        <w:t>nmbsmf-tmgi</w:t>
      </w:r>
      <w:r w:rsidRPr="00E23840">
        <w:rPr>
          <w:b/>
          <w:noProof/>
        </w:rPr>
        <w:t>/</w:t>
      </w:r>
      <w:r>
        <w:rPr>
          <w:b/>
          <w:noProof/>
        </w:rPr>
        <w:t>&lt;apiVersion&gt;</w:t>
      </w:r>
      <w:r w:rsidRPr="00E23840">
        <w:rPr>
          <w:b/>
          <w:noProof/>
        </w:rPr>
        <w:t>/</w:t>
      </w:r>
      <w:r>
        <w:rPr>
          <w:b/>
          <w:noProof/>
        </w:rPr>
        <w:t>tmgi</w:t>
      </w:r>
    </w:p>
    <w:p w14:paraId="45FF6822" w14:textId="77777777" w:rsidR="00212244" w:rsidRDefault="00212244" w:rsidP="00212244">
      <w:pPr>
        <w:rPr>
          <w:rFonts w:ascii="Arial" w:hAnsi="Arial" w:cs="Arial"/>
        </w:rPr>
      </w:pPr>
      <w:r>
        <w:t>This resource shall support the resource URI variables defined in table 6.1.3.2.2-1</w:t>
      </w:r>
      <w:r>
        <w:rPr>
          <w:rFonts w:ascii="Arial" w:hAnsi="Arial" w:cs="Arial"/>
        </w:rPr>
        <w:t>.</w:t>
      </w:r>
    </w:p>
    <w:p w14:paraId="724ABD8F" w14:textId="77777777" w:rsidR="00212244" w:rsidRDefault="00212244" w:rsidP="0021224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B54FF5"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16361A" w:rsidRDefault="00212244" w:rsidP="005870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16361A" w:rsidRDefault="00212244" w:rsidP="005870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16361A" w:rsidRDefault="00212244" w:rsidP="00587048">
            <w:pPr>
              <w:pStyle w:val="TAH"/>
            </w:pPr>
            <w:r w:rsidRPr="0016361A">
              <w:t>Definition</w:t>
            </w:r>
          </w:p>
        </w:tc>
      </w:tr>
      <w:tr w:rsidR="00212244" w:rsidRPr="00B54FF5"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16361A" w:rsidRDefault="00212244" w:rsidP="005870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16361A" w:rsidRDefault="00212244" w:rsidP="005870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16361A" w:rsidRDefault="00212244" w:rsidP="00587048">
            <w:pPr>
              <w:pStyle w:val="TAL"/>
            </w:pPr>
            <w:r w:rsidRPr="0016361A">
              <w:t>See clause</w:t>
            </w:r>
            <w:r w:rsidRPr="0016361A">
              <w:rPr>
                <w:lang w:val="en-US" w:eastAsia="zh-CN"/>
              </w:rPr>
              <w:t> </w:t>
            </w:r>
            <w:r w:rsidRPr="0016361A">
              <w:t>6.1.1</w:t>
            </w:r>
          </w:p>
        </w:tc>
      </w:tr>
      <w:tr w:rsidR="00212244" w:rsidRPr="00B54FF5"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16361A" w:rsidRDefault="00212244" w:rsidP="0058704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16361A" w:rsidRDefault="00212244" w:rsidP="005870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16361A" w:rsidRDefault="00212244" w:rsidP="00587048">
            <w:pPr>
              <w:pStyle w:val="TAL"/>
            </w:pPr>
            <w:r w:rsidRPr="0016361A">
              <w:t>See clause 6.1.1</w:t>
            </w:r>
          </w:p>
        </w:tc>
      </w:tr>
      <w:tr w:rsidR="00212244" w:rsidRPr="00B54FF5"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16361A"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16361A"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16361A" w:rsidRDefault="00212244" w:rsidP="00587048">
            <w:pPr>
              <w:pStyle w:val="TAL"/>
            </w:pPr>
          </w:p>
        </w:tc>
      </w:tr>
    </w:tbl>
    <w:p w14:paraId="28831046" w14:textId="77777777" w:rsidR="00212244" w:rsidRPr="00384E92" w:rsidRDefault="00212244" w:rsidP="00212244"/>
    <w:p w14:paraId="47141BBB" w14:textId="77777777" w:rsidR="00212244" w:rsidRDefault="00212244" w:rsidP="00212244">
      <w:pPr>
        <w:pStyle w:val="Heading5"/>
      </w:pPr>
      <w:bookmarkStart w:id="260" w:name="_Toc35971403"/>
      <w:bookmarkStart w:id="261" w:name="_Toc67903527"/>
      <w:bookmarkStart w:id="262" w:name="_Toc76042739"/>
      <w:bookmarkStart w:id="263" w:name="_Toc81558577"/>
      <w:bookmarkStart w:id="264" w:name="_Toc85641127"/>
      <w:r>
        <w:lastRenderedPageBreak/>
        <w:t>6.1.3.2.3</w:t>
      </w:r>
      <w:r>
        <w:tab/>
        <w:t>Resource Standard Methods</w:t>
      </w:r>
      <w:bookmarkEnd w:id="259"/>
      <w:bookmarkEnd w:id="260"/>
      <w:bookmarkEnd w:id="261"/>
      <w:bookmarkEnd w:id="262"/>
      <w:bookmarkEnd w:id="263"/>
      <w:bookmarkEnd w:id="264"/>
    </w:p>
    <w:p w14:paraId="1636A8BA" w14:textId="37B788A2" w:rsidR="00212244" w:rsidRPr="00384E92" w:rsidRDefault="00212244" w:rsidP="00212244">
      <w:pPr>
        <w:pStyle w:val="H6"/>
      </w:pPr>
      <w:bookmarkStart w:id="265" w:name="_Toc510696613"/>
      <w:bookmarkStart w:id="266" w:name="_Toc35971404"/>
      <w:r w:rsidRPr="00384E92">
        <w:t>6.</w:t>
      </w:r>
      <w:r>
        <w:t>1.3.2.3</w:t>
      </w:r>
      <w:r w:rsidRPr="00384E92">
        <w:t>.1</w:t>
      </w:r>
      <w:r w:rsidRPr="00384E92">
        <w:tab/>
      </w:r>
      <w:r>
        <w:t>POST</w:t>
      </w:r>
      <w:bookmarkEnd w:id="265"/>
      <w:bookmarkEnd w:id="266"/>
    </w:p>
    <w:p w14:paraId="203CBC4B" w14:textId="77777777" w:rsidR="00212244" w:rsidRDefault="00212244" w:rsidP="00212244">
      <w:r>
        <w:t xml:space="preserve">This method requests the MB-SMF to allocate one or more TMGIs with </w:t>
      </w:r>
      <w:proofErr w:type="spellStart"/>
      <w:r w:rsidRPr="00282B39">
        <w:t>Nmbsmf_TMGI_Allocate</w:t>
      </w:r>
      <w:proofErr w:type="spellEnd"/>
      <w:r>
        <w:t xml:space="preserve"> service operation.</w:t>
      </w:r>
    </w:p>
    <w:p w14:paraId="55105632" w14:textId="77777777" w:rsidR="00212244" w:rsidRDefault="00212244" w:rsidP="00212244">
      <w:r>
        <w:t>This method shall support the URI query parameters specified in table 6.1.3.2.3.1-1.</w:t>
      </w:r>
    </w:p>
    <w:p w14:paraId="6EC7AAE8" w14:textId="4CFA84EB" w:rsidR="00212244" w:rsidRPr="00384E92" w:rsidRDefault="00212244" w:rsidP="00212244">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B54FF5"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16361A" w:rsidRDefault="00212244" w:rsidP="005870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16361A" w:rsidRDefault="00212244" w:rsidP="005870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16361A" w:rsidRDefault="00212244" w:rsidP="005870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16361A" w:rsidRDefault="00212244" w:rsidP="005870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16361A" w:rsidRDefault="00212244" w:rsidP="005870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16361A" w:rsidRDefault="00212244" w:rsidP="00587048">
            <w:pPr>
              <w:pStyle w:val="TAH"/>
            </w:pPr>
            <w:r w:rsidRPr="0016361A">
              <w:t>Applicability</w:t>
            </w:r>
          </w:p>
        </w:tc>
      </w:tr>
      <w:tr w:rsidR="00212244" w:rsidRPr="00B54FF5"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16361A" w:rsidRDefault="00212244" w:rsidP="0058704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16361A" w:rsidRDefault="00212244" w:rsidP="0058704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16361A" w:rsidRDefault="00212244" w:rsidP="0058704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16361A" w:rsidRDefault="00212244" w:rsidP="0058704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16361A" w:rsidRDefault="00212244" w:rsidP="0058704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16361A" w:rsidRDefault="00212244" w:rsidP="00587048">
            <w:pPr>
              <w:pStyle w:val="TAL"/>
            </w:pPr>
          </w:p>
        </w:tc>
      </w:tr>
    </w:tbl>
    <w:p w14:paraId="21C9746C" w14:textId="77777777" w:rsidR="00212244" w:rsidRDefault="00212244" w:rsidP="00212244"/>
    <w:p w14:paraId="48841D57" w14:textId="77777777" w:rsidR="00212244" w:rsidRPr="00384E92" w:rsidRDefault="00212244" w:rsidP="00212244">
      <w:r>
        <w:t>This method shall support the request data structures specified in table 6.1.3.2.3.1-2 and the response data structures and response codes specified in table 6.1.3.2.3.1-3.</w:t>
      </w:r>
    </w:p>
    <w:p w14:paraId="0F665EBC" w14:textId="0C7D7D98" w:rsidR="00212244" w:rsidRPr="001769FF" w:rsidRDefault="00212244" w:rsidP="00212244">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B54FF5"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16361A" w:rsidRDefault="00212244"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16361A" w:rsidRDefault="00212244" w:rsidP="005870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16361A" w:rsidRDefault="00212244" w:rsidP="005870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16361A" w:rsidRDefault="00212244" w:rsidP="00587048">
            <w:pPr>
              <w:pStyle w:val="TAH"/>
            </w:pPr>
            <w:r w:rsidRPr="0016361A">
              <w:t>Description</w:t>
            </w:r>
          </w:p>
        </w:tc>
      </w:tr>
      <w:tr w:rsidR="00212244" w:rsidRPr="00B54FF5"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16361A" w:rsidRDefault="00212244" w:rsidP="00587048">
            <w:pPr>
              <w:pStyle w:val="TAL"/>
            </w:pPr>
            <w:proofErr w:type="spellStart"/>
            <w:r w:rsidRPr="00E079ED">
              <w:t>TmgiAllocate</w:t>
            </w:r>
            <w:proofErr w:type="spellEnd"/>
            <w:r w:rsidRPr="0016361A"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16361A" w:rsidRDefault="00212244" w:rsidP="00587048">
            <w:pPr>
              <w:pStyle w:val="TAC"/>
            </w:pPr>
            <w:r>
              <w:t>M</w:t>
            </w:r>
            <w:r w:rsidRPr="0016361A">
              <w:t>"</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16361A" w:rsidRDefault="00212244" w:rsidP="005870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CBCD57" w14:textId="77777777" w:rsidR="00212244" w:rsidRDefault="00212244" w:rsidP="00587048">
            <w:pPr>
              <w:pStyle w:val="TAL"/>
            </w:pPr>
            <w:r>
              <w:t xml:space="preserve">Representation of one or more TMGIs to be allocated by the MB-SMF. The Request Body shall contain: </w:t>
            </w:r>
          </w:p>
          <w:p w14:paraId="42915B78" w14:textId="77777777" w:rsidR="00212244" w:rsidRDefault="00212244" w:rsidP="00587048">
            <w:pPr>
              <w:pStyle w:val="TAL"/>
            </w:pPr>
            <w:r>
              <w:t>- the requested number of TMGIs (one or more), if TMGIs are requested to be allocated; or.</w:t>
            </w:r>
          </w:p>
          <w:p w14:paraId="5D6EF4C4" w14:textId="77777777" w:rsidR="00212244" w:rsidRPr="0016361A" w:rsidRDefault="00212244" w:rsidP="00587048">
            <w:pPr>
              <w:pStyle w:val="TAL"/>
            </w:pPr>
            <w:r>
              <w:t xml:space="preserve">-  a list of TMGIs, if </w:t>
            </w:r>
            <w:r>
              <w:rPr>
                <w:lang w:eastAsia="zh-CN"/>
              </w:rPr>
              <w:t>the</w:t>
            </w:r>
            <w:r w:rsidRPr="00A537C8">
              <w:rPr>
                <w:lang w:eastAsia="zh-CN"/>
              </w:rPr>
              <w:t xml:space="preserve"> </w:t>
            </w:r>
            <w:r>
              <w:rPr>
                <w:lang w:eastAsia="zh-CN"/>
              </w:rPr>
              <w:t xml:space="preserve">expiration time of </w:t>
            </w:r>
            <w:r w:rsidRPr="00A537C8">
              <w:rPr>
                <w:lang w:eastAsia="zh-CN"/>
              </w:rPr>
              <w:t xml:space="preserve">previously allocated </w:t>
            </w:r>
            <w:r>
              <w:rPr>
                <w:lang w:eastAsia="zh-CN"/>
              </w:rPr>
              <w:t xml:space="preserve">TMGI(s) needs to be </w:t>
            </w:r>
            <w:r w:rsidRPr="00A537C8">
              <w:rPr>
                <w:lang w:eastAsia="zh-CN"/>
              </w:rPr>
              <w:t>refresh</w:t>
            </w:r>
            <w:r>
              <w:rPr>
                <w:lang w:eastAsia="zh-CN"/>
              </w:rPr>
              <w:t>ed.</w:t>
            </w:r>
          </w:p>
        </w:tc>
      </w:tr>
    </w:tbl>
    <w:p w14:paraId="12530732" w14:textId="77777777" w:rsidR="00212244" w:rsidRDefault="00212244" w:rsidP="00212244"/>
    <w:p w14:paraId="1647B5F9" w14:textId="787237A9" w:rsidR="00212244" w:rsidRPr="001769FF" w:rsidRDefault="00212244" w:rsidP="00212244">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B54FF5"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16361A" w:rsidRDefault="00212244" w:rsidP="00587048">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16361A" w:rsidRDefault="00212244" w:rsidP="00587048">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16361A" w:rsidRDefault="00212244" w:rsidP="00587048">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16361A" w:rsidRDefault="00212244" w:rsidP="00587048">
            <w:pPr>
              <w:pStyle w:val="TAH"/>
            </w:pPr>
            <w:r w:rsidRPr="0016361A">
              <w:t>Response</w:t>
            </w:r>
          </w:p>
          <w:p w14:paraId="5C38C628" w14:textId="77777777" w:rsidR="00212244" w:rsidRPr="0016361A" w:rsidRDefault="00212244" w:rsidP="00587048">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16361A" w:rsidRDefault="00212244" w:rsidP="00587048">
            <w:pPr>
              <w:pStyle w:val="TAH"/>
            </w:pPr>
            <w:r w:rsidRPr="0016361A">
              <w:t>Description</w:t>
            </w:r>
          </w:p>
        </w:tc>
      </w:tr>
      <w:tr w:rsidR="00212244" w:rsidRPr="00B54FF5"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16361A" w:rsidRDefault="00212244" w:rsidP="00587048">
            <w:pPr>
              <w:pStyle w:val="TAL"/>
            </w:pPr>
            <w:proofErr w:type="spellStart"/>
            <w:r w:rsidRPr="00E079ED">
              <w:t>TmgiAllocate</w:t>
            </w:r>
            <w:r>
              <w:t>d</w:t>
            </w:r>
            <w:proofErr w:type="spellEnd"/>
            <w:r w:rsidRPr="0016361A"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16361A" w:rsidRDefault="00212244" w:rsidP="00587048">
            <w:pPr>
              <w:pStyle w:val="TAC"/>
            </w:pPr>
            <w:r>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16361A" w:rsidRDefault="00212244" w:rsidP="00587048">
            <w:pPr>
              <w:pStyle w:val="TAL"/>
            </w:pPr>
            <w:r>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16361A" w:rsidRDefault="00212244" w:rsidP="00587048">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Default="00212244" w:rsidP="00587048">
            <w:pPr>
              <w:pStyle w:val="TAL"/>
            </w:pPr>
            <w:r>
              <w:t xml:space="preserve">Successful allocation of one or more TMGI(s) and their expiration time. Alternatively, if </w:t>
            </w:r>
            <w:r>
              <w:rPr>
                <w:lang w:eastAsia="zh-CN"/>
              </w:rPr>
              <w:t>the</w:t>
            </w:r>
            <w:r w:rsidRPr="00A537C8">
              <w:rPr>
                <w:lang w:eastAsia="zh-CN"/>
              </w:rPr>
              <w:t xml:space="preserve"> </w:t>
            </w:r>
            <w:r>
              <w:rPr>
                <w:lang w:eastAsia="zh-CN"/>
              </w:rPr>
              <w:t xml:space="preserve">expiration time of the </w:t>
            </w:r>
            <w:r w:rsidRPr="00A537C8">
              <w:rPr>
                <w:lang w:eastAsia="zh-CN"/>
              </w:rPr>
              <w:t xml:space="preserve">previously allocated </w:t>
            </w:r>
            <w:r>
              <w:rPr>
                <w:lang w:eastAsia="zh-CN"/>
              </w:rPr>
              <w:t xml:space="preserve">TMGI(s) needs to be </w:t>
            </w:r>
            <w:r w:rsidRPr="00A537C8">
              <w:rPr>
                <w:lang w:eastAsia="zh-CN"/>
              </w:rPr>
              <w:t>refresh</w:t>
            </w:r>
            <w:r>
              <w:rPr>
                <w:lang w:eastAsia="zh-CN"/>
              </w:rPr>
              <w:t>ed, the Response Body shall contain the list of the TMGI(s)</w:t>
            </w:r>
            <w:r>
              <w:t xml:space="preserve"> and their new expiration time.</w:t>
            </w:r>
          </w:p>
          <w:p w14:paraId="781683EB" w14:textId="31A15FCF" w:rsidR="00212244" w:rsidRPr="0016361A" w:rsidRDefault="00212244" w:rsidP="00587048">
            <w:pPr>
              <w:pStyle w:val="TAL"/>
            </w:pPr>
            <w:r>
              <w:t xml:space="preserve"> </w:t>
            </w:r>
          </w:p>
        </w:tc>
      </w:tr>
      <w:tr w:rsidR="00212244" w:rsidRPr="00B54FF5"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E079ED" w:rsidRDefault="00212244" w:rsidP="00E71E75">
            <w:pPr>
              <w:pStyle w:val="TAL"/>
              <w:jc w:val="center"/>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Default="00212244" w:rsidP="00587048">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Default="00212244" w:rsidP="00587048">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Default="00212244" w:rsidP="00587048">
            <w:pPr>
              <w:pStyle w:val="TAL"/>
            </w:pPr>
            <w:r>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Default="00212244" w:rsidP="00587048">
            <w:pPr>
              <w:pStyle w:val="TAL"/>
            </w:pPr>
            <w:r>
              <w:t>TMGI(s) are not allocated</w:t>
            </w:r>
          </w:p>
        </w:tc>
      </w:tr>
      <w:tr w:rsidR="00212244" w:rsidRPr="00B54FF5"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Default="00212244" w:rsidP="00587048">
            <w:pPr>
              <w:pStyle w:val="TAL"/>
              <w:jc w:val="center"/>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Default="00212244" w:rsidP="00587048">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Default="00212244" w:rsidP="00587048">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Default="00212244" w:rsidP="00587048">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Default="00212244" w:rsidP="00587048">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 (NOTE 2)</w:t>
            </w:r>
          </w:p>
        </w:tc>
      </w:tr>
      <w:tr w:rsidR="00212244" w:rsidRPr="00B54FF5"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Default="00212244" w:rsidP="00587048">
            <w:pPr>
              <w:pStyle w:val="TAL"/>
              <w:jc w:val="center"/>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Default="00212244" w:rsidP="00587048">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Default="00212244" w:rsidP="00587048">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Default="00212244" w:rsidP="00587048">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Default="00212244" w:rsidP="00587048">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 (NOTE 2)</w:t>
            </w:r>
          </w:p>
        </w:tc>
      </w:tr>
      <w:tr w:rsidR="00212244" w:rsidRPr="00B54FF5"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Default="00212244" w:rsidP="00587048">
            <w:pPr>
              <w:pStyle w:val="TAN"/>
            </w:pPr>
            <w:r w:rsidRPr="0016361A">
              <w:t>NOTE</w:t>
            </w:r>
            <w:r>
              <w:t xml:space="preserve"> 1</w:t>
            </w:r>
            <w:r w:rsidRPr="0016361A">
              <w:t>:</w:t>
            </w:r>
            <w:r w:rsidRPr="0016361A">
              <w:rPr>
                <w:noProof/>
              </w:rPr>
              <w:tab/>
              <w:t xml:space="preserve">The mandatory </w:t>
            </w:r>
            <w:r w:rsidRPr="0016361A">
              <w:t>HTTP error status code for the &lt;method 1&gt; method listed in Table 5.2.7.1-1 of 3GPP TS 29.500 [4] also apply.</w:t>
            </w:r>
          </w:p>
          <w:p w14:paraId="1A358D5D" w14:textId="77777777" w:rsidR="00212244" w:rsidRPr="0016361A" w:rsidRDefault="00212244" w:rsidP="0058704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9DB33D6" w14:textId="77777777" w:rsidR="00212244" w:rsidRDefault="00212244" w:rsidP="00212244"/>
    <w:p w14:paraId="29607B6D" w14:textId="5372F0DE" w:rsidR="00212244" w:rsidRPr="00A04126" w:rsidRDefault="00212244" w:rsidP="00212244">
      <w:pPr>
        <w:pStyle w:val="TH"/>
        <w:rPr>
          <w:rFonts w:cs="Arial"/>
        </w:rPr>
      </w:pPr>
      <w:r w:rsidRPr="00A04126">
        <w:lastRenderedPageBreak/>
        <w:t xml:space="preserve">Table 6.1.3.2.3.1-4: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B54FF5"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16361A" w:rsidRDefault="00212244" w:rsidP="005870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16361A" w:rsidRDefault="00212244" w:rsidP="005870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16361A" w:rsidRDefault="00212244" w:rsidP="005870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16361A" w:rsidRDefault="00212244" w:rsidP="005870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16361A" w:rsidRDefault="00212244" w:rsidP="00587048">
            <w:pPr>
              <w:pStyle w:val="TAH"/>
            </w:pPr>
            <w:r w:rsidRPr="0016361A">
              <w:t>Description</w:t>
            </w:r>
          </w:p>
        </w:tc>
      </w:tr>
      <w:tr w:rsidR="00212244" w:rsidRPr="00B54FF5"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16361A" w:rsidRDefault="00212244" w:rsidP="0058704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16361A" w:rsidRDefault="00212244" w:rsidP="00587048">
            <w:pPr>
              <w:pStyle w:val="TAL"/>
            </w:pPr>
            <w:r w:rsidRPr="0016361A">
              <w:t>&lt;data type&gt;</w:t>
            </w:r>
          </w:p>
          <w:p w14:paraId="3F0C6E6C" w14:textId="77777777" w:rsidR="00212244" w:rsidRPr="0016361A" w:rsidRDefault="00212244" w:rsidP="0058704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16361A" w:rsidRDefault="00212244" w:rsidP="0058704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16361A" w:rsidRDefault="00212244" w:rsidP="0058704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16361A" w:rsidRDefault="00212244" w:rsidP="00587048">
            <w:pPr>
              <w:pStyle w:val="TAL"/>
            </w:pPr>
            <w:r w:rsidRPr="0016361A">
              <w:t>&lt;description&gt;</w:t>
            </w:r>
          </w:p>
        </w:tc>
      </w:tr>
    </w:tbl>
    <w:p w14:paraId="48AB1BD9" w14:textId="77777777" w:rsidR="00212244" w:rsidRPr="00A04126" w:rsidRDefault="00212244" w:rsidP="00212244"/>
    <w:p w14:paraId="67582CC5" w14:textId="42FF6BE0" w:rsidR="00212244" w:rsidRPr="00A04126" w:rsidRDefault="00212244" w:rsidP="00212244">
      <w:pPr>
        <w:pStyle w:val="TH"/>
        <w:rPr>
          <w:rFonts w:cs="Arial"/>
        </w:rPr>
      </w:pPr>
      <w:r w:rsidRPr="00A04126">
        <w:t xml:space="preserve">Table 6.1.3.2.3.1-5: Headers supported by the </w:t>
      </w:r>
      <w:r>
        <w:t xml:space="preserve"> 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B54FF5"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16361A" w:rsidRDefault="00212244" w:rsidP="005870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16361A" w:rsidRDefault="00212244" w:rsidP="005870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16361A" w:rsidRDefault="00212244" w:rsidP="005870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16361A" w:rsidRDefault="00212244" w:rsidP="0058704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16361A" w:rsidRDefault="00212244" w:rsidP="00587048">
            <w:pPr>
              <w:pStyle w:val="TAH"/>
            </w:pPr>
            <w:r w:rsidRPr="0016361A">
              <w:t>Description</w:t>
            </w:r>
          </w:p>
        </w:tc>
      </w:tr>
      <w:tr w:rsidR="00212244" w:rsidRPr="00B54FF5"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16361A" w:rsidRDefault="00212244" w:rsidP="0058704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16361A" w:rsidRDefault="00212244" w:rsidP="00587048">
            <w:pPr>
              <w:pStyle w:val="TAL"/>
            </w:pPr>
            <w:r w:rsidRPr="0016361A">
              <w:t>&lt;data type&gt;</w:t>
            </w:r>
          </w:p>
          <w:p w14:paraId="54612BF4" w14:textId="77777777" w:rsidR="00212244" w:rsidRPr="0016361A" w:rsidRDefault="00212244" w:rsidP="0058704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16361A" w:rsidRDefault="00212244" w:rsidP="0058704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16361A" w:rsidRDefault="00212244" w:rsidP="00587048">
            <w:pPr>
              <w:pStyle w:val="TAL"/>
            </w:pPr>
            <w:r w:rsidRPr="0016361A">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16361A" w:rsidRDefault="00212244" w:rsidP="00587048">
            <w:pPr>
              <w:pStyle w:val="TAL"/>
            </w:pPr>
            <w:r w:rsidRPr="0016361A">
              <w:t>&lt;description&gt;</w:t>
            </w:r>
          </w:p>
        </w:tc>
      </w:tr>
    </w:tbl>
    <w:p w14:paraId="309669B3" w14:textId="77777777" w:rsidR="00212244" w:rsidRPr="00A04126" w:rsidRDefault="00212244" w:rsidP="00212244"/>
    <w:p w14:paraId="1561B7F2" w14:textId="77777777" w:rsidR="00212244" w:rsidRPr="00A04126" w:rsidRDefault="00212244" w:rsidP="00212244">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B54FF5"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16361A" w:rsidRDefault="00212244" w:rsidP="0058704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16361A" w:rsidRDefault="00212244" w:rsidP="0058704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16361A" w:rsidRDefault="00212244" w:rsidP="0058704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16361A" w:rsidRDefault="00212244" w:rsidP="0058704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16361A" w:rsidRDefault="00212244" w:rsidP="00587048">
            <w:pPr>
              <w:pStyle w:val="TAH"/>
            </w:pPr>
            <w:r w:rsidRPr="0016361A">
              <w:t>Description</w:t>
            </w:r>
          </w:p>
        </w:tc>
      </w:tr>
      <w:tr w:rsidR="00212244" w:rsidRPr="00B54FF5"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16361A" w:rsidRDefault="00212244" w:rsidP="00587048">
            <w:pPr>
              <w:pStyle w:val="TAL"/>
            </w:pPr>
            <w:r w:rsidRPr="0016361A">
              <w:t>&lt;link name&gt;</w:t>
            </w:r>
          </w:p>
          <w:p w14:paraId="54427AFE" w14:textId="77777777" w:rsidR="00212244" w:rsidRPr="0016361A" w:rsidRDefault="00212244" w:rsidP="0058704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16361A" w:rsidRDefault="00212244" w:rsidP="00587048">
            <w:pPr>
              <w:pStyle w:val="TAL"/>
            </w:pPr>
            <w:r w:rsidRPr="0016361A">
              <w:t>&lt;resource 1&gt;</w:t>
            </w:r>
          </w:p>
          <w:p w14:paraId="4E61CCC4" w14:textId="77777777" w:rsidR="00212244" w:rsidRPr="0016361A" w:rsidRDefault="00212244" w:rsidP="0058704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16361A" w:rsidRDefault="00212244" w:rsidP="00587048">
            <w:pPr>
              <w:pStyle w:val="TAC"/>
            </w:pPr>
            <w:r w:rsidRPr="0016361A">
              <w:t>&lt;method 1&gt;</w:t>
            </w:r>
          </w:p>
          <w:p w14:paraId="3117EEF8" w14:textId="77777777" w:rsidR="00212244" w:rsidRPr="0016361A" w:rsidRDefault="00212244" w:rsidP="0058704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16361A" w:rsidRDefault="00212244" w:rsidP="00587048">
            <w:pPr>
              <w:pStyle w:val="TAL"/>
            </w:pPr>
            <w:r w:rsidRPr="0016361A">
              <w:t>&lt;parameter&gt;</w:t>
            </w:r>
          </w:p>
          <w:p w14:paraId="30E8FC06" w14:textId="77777777" w:rsidR="00212244" w:rsidRPr="0016361A" w:rsidRDefault="00212244" w:rsidP="0058704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16361A" w:rsidRDefault="00212244" w:rsidP="00587048">
            <w:pPr>
              <w:pStyle w:val="TAL"/>
            </w:pPr>
            <w:r w:rsidRPr="0016361A">
              <w:t>&lt;description of the link&gt;</w:t>
            </w:r>
          </w:p>
        </w:tc>
      </w:tr>
    </w:tbl>
    <w:p w14:paraId="2156FBF2" w14:textId="77777777" w:rsidR="00212244" w:rsidRDefault="00212244" w:rsidP="00212244"/>
    <w:p w14:paraId="210C457D" w14:textId="77777777" w:rsidR="00212244" w:rsidRDefault="00212244" w:rsidP="00212244">
      <w:pPr>
        <w:pStyle w:val="TH"/>
      </w:pPr>
      <w:r w:rsidRPr="00D67AB2">
        <w:t>Table 6.1.</w:t>
      </w:r>
      <w:r>
        <w:t>3</w:t>
      </w:r>
      <w:r w:rsidRPr="00D67AB2">
        <w:t>.</w:t>
      </w:r>
      <w:r>
        <w:t>2</w:t>
      </w:r>
      <w:r w:rsidRPr="00D67AB2">
        <w:t>.</w:t>
      </w:r>
      <w:r>
        <w:t>3</w:t>
      </w:r>
      <w:r w:rsidRPr="00D67AB2">
        <w:t>.1-</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D67AB2"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D67AB2" w:rsidRDefault="00212244" w:rsidP="0058704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D67AB2" w:rsidRDefault="00212244" w:rsidP="0058704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D67AB2" w:rsidRDefault="00212244" w:rsidP="0058704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D67AB2" w:rsidRDefault="00212244" w:rsidP="0058704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D67AB2" w:rsidRDefault="00212244" w:rsidP="00587048">
            <w:pPr>
              <w:pStyle w:val="TAH"/>
            </w:pPr>
            <w:r w:rsidRPr="00D67AB2">
              <w:t>Description</w:t>
            </w:r>
          </w:p>
        </w:tc>
      </w:tr>
      <w:tr w:rsidR="00212244" w:rsidRPr="00D67AB2"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D67AB2" w:rsidRDefault="00212244" w:rsidP="005870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D67AB2" w:rsidRDefault="00212244" w:rsidP="005870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D67AB2" w:rsidRDefault="00212244" w:rsidP="0058704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D67AB2" w:rsidRDefault="00212244" w:rsidP="0058704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Default="00212244" w:rsidP="00587048">
            <w:pPr>
              <w:pStyle w:val="TAL"/>
            </w:pPr>
            <w:r w:rsidRPr="00D70312">
              <w:t xml:space="preserve">An alternative URI of the resource located on an alternative service instance within the </w:t>
            </w:r>
            <w:r>
              <w:t>same MB-</w:t>
            </w:r>
            <w:r w:rsidRPr="00D70312">
              <w:t xml:space="preserve">SMF </w:t>
            </w:r>
            <w:r>
              <w:t>or MB-SMF (service) set.</w:t>
            </w:r>
          </w:p>
          <w:p w14:paraId="124CA0D1" w14:textId="77777777" w:rsidR="00212244" w:rsidRPr="00D67AB2" w:rsidRDefault="00212244" w:rsidP="00587048">
            <w:pPr>
              <w:pStyle w:val="TAL"/>
            </w:pPr>
            <w:r>
              <w:t xml:space="preserve">Or the same URI, </w:t>
            </w:r>
            <w:r w:rsidRPr="00A563BE">
              <w:t>if a request is redirected to the same target resource via a different SCP.</w:t>
            </w:r>
          </w:p>
        </w:tc>
      </w:tr>
      <w:tr w:rsidR="00212244" w:rsidRPr="00D67AB2"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Default="00212244" w:rsidP="0058704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Default="00212244" w:rsidP="005870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Default="00212244" w:rsidP="0058704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D67AB2" w:rsidRDefault="00212244" w:rsidP="0058704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D70312" w:rsidRDefault="00212244" w:rsidP="00587048">
            <w:pPr>
              <w:pStyle w:val="TAL"/>
            </w:pPr>
            <w:r>
              <w:t>Identifier of the target MB-SMF (service) instance ID towards which the request is redirected</w:t>
            </w:r>
          </w:p>
        </w:tc>
      </w:tr>
    </w:tbl>
    <w:p w14:paraId="39DCDBA1" w14:textId="77777777" w:rsidR="00212244" w:rsidRDefault="00212244" w:rsidP="00212244"/>
    <w:p w14:paraId="68E2855B" w14:textId="77777777" w:rsidR="00212244" w:rsidRDefault="00212244" w:rsidP="00212244">
      <w:pPr>
        <w:pStyle w:val="TH"/>
      </w:pPr>
      <w:r w:rsidRPr="00D67AB2">
        <w:t>Table 6.1.</w:t>
      </w:r>
      <w:r>
        <w:t>3</w:t>
      </w:r>
      <w:r w:rsidRPr="00D67AB2">
        <w:t>.</w:t>
      </w:r>
      <w:r>
        <w:t>2</w:t>
      </w:r>
      <w:r w:rsidRPr="00D67AB2">
        <w:t>.</w:t>
      </w:r>
      <w:r>
        <w:t>3</w:t>
      </w:r>
      <w:r w:rsidRPr="00D67AB2">
        <w:t>.1-</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D67AB2"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D67AB2" w:rsidRDefault="00212244" w:rsidP="0058704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D67AB2" w:rsidRDefault="00212244" w:rsidP="0058704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D67AB2" w:rsidRDefault="00212244" w:rsidP="0058704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D67AB2" w:rsidRDefault="00212244" w:rsidP="0058704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D67AB2" w:rsidRDefault="00212244" w:rsidP="00587048">
            <w:pPr>
              <w:pStyle w:val="TAH"/>
            </w:pPr>
            <w:r w:rsidRPr="00D67AB2">
              <w:t>Description</w:t>
            </w:r>
          </w:p>
        </w:tc>
      </w:tr>
      <w:tr w:rsidR="00212244" w:rsidRPr="00D67AB2"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D67AB2" w:rsidRDefault="00212244" w:rsidP="005870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D67AB2" w:rsidRDefault="00212244" w:rsidP="005870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D67AB2" w:rsidRDefault="00212244" w:rsidP="0058704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D67AB2" w:rsidRDefault="00212244" w:rsidP="0058704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Default="00212244" w:rsidP="00587048">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38FF6A18" w14:textId="77777777" w:rsidR="00212244" w:rsidRPr="00D67AB2" w:rsidRDefault="00212244" w:rsidP="00587048">
            <w:pPr>
              <w:pStyle w:val="TAL"/>
            </w:pPr>
            <w:r>
              <w:t xml:space="preserve">Or the same URI, </w:t>
            </w:r>
            <w:r w:rsidRPr="00A563BE">
              <w:t>if a request is redirected to the same target resource via a different SCP.</w:t>
            </w:r>
          </w:p>
        </w:tc>
      </w:tr>
      <w:tr w:rsidR="00212244" w:rsidRPr="00D67AB2"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Default="00212244" w:rsidP="0058704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Default="00212244" w:rsidP="005870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Default="00212244" w:rsidP="0058704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D67AB2" w:rsidRDefault="00212244" w:rsidP="0058704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D70312" w:rsidRDefault="00212244" w:rsidP="00587048">
            <w:pPr>
              <w:pStyle w:val="TAL"/>
            </w:pPr>
            <w:r>
              <w:t>Identifier of the target MB-SMF (service) instance ID towards which the request is redirected</w:t>
            </w:r>
          </w:p>
        </w:tc>
      </w:tr>
    </w:tbl>
    <w:p w14:paraId="1CC78A85" w14:textId="77777777" w:rsidR="00212244" w:rsidRPr="00384E92" w:rsidRDefault="00212244" w:rsidP="00212244"/>
    <w:p w14:paraId="2E19D58D" w14:textId="5BDA559A" w:rsidR="00212244" w:rsidRPr="00384E92" w:rsidRDefault="00212244" w:rsidP="00212244">
      <w:pPr>
        <w:pStyle w:val="H6"/>
      </w:pPr>
      <w:bookmarkStart w:id="267" w:name="_Toc510696614"/>
      <w:bookmarkStart w:id="268" w:name="_Toc35971405"/>
      <w:r w:rsidRPr="00384E92">
        <w:t>6.</w:t>
      </w:r>
      <w:r>
        <w:t>1.3.2.3</w:t>
      </w:r>
      <w:r w:rsidRPr="00384E92">
        <w:t>.</w:t>
      </w:r>
      <w:r>
        <w:t>2</w:t>
      </w:r>
      <w:r w:rsidRPr="00384E92">
        <w:tab/>
      </w:r>
      <w:r>
        <w:t>DELETE</w:t>
      </w:r>
      <w:bookmarkEnd w:id="267"/>
      <w:bookmarkEnd w:id="268"/>
    </w:p>
    <w:p w14:paraId="30412E59" w14:textId="77777777" w:rsidR="00212244" w:rsidRDefault="00212244" w:rsidP="00212244">
      <w:r>
        <w:t xml:space="preserve">This method deallocates one or more of the previously allocated individual TMGIs in the MB-SMF with </w:t>
      </w:r>
      <w:proofErr w:type="spellStart"/>
      <w:r>
        <w:t>Nmbsmf_TMGI_Dea</w:t>
      </w:r>
      <w:r w:rsidRPr="00FB71F9">
        <w:t>llocate</w:t>
      </w:r>
      <w:proofErr w:type="spellEnd"/>
      <w:r>
        <w:t xml:space="preserve"> service operation.</w:t>
      </w:r>
    </w:p>
    <w:p w14:paraId="4F9BE69F" w14:textId="77777777" w:rsidR="00212244" w:rsidRDefault="00212244" w:rsidP="00212244">
      <w:r>
        <w:t>This method shall support the URI query parameters specified in table 6.1.3.2.3.2-1.</w:t>
      </w:r>
    </w:p>
    <w:p w14:paraId="2AEB36E2" w14:textId="77777777" w:rsidR="00212244" w:rsidRPr="00384E92" w:rsidRDefault="00212244" w:rsidP="00212244">
      <w:pPr>
        <w:pStyle w:val="TH"/>
        <w:rPr>
          <w:rFonts w:cs="Arial"/>
        </w:rPr>
      </w:pPr>
      <w:r w:rsidRPr="00384E92">
        <w:lastRenderedPageBreak/>
        <w:t>Table 6.</w:t>
      </w:r>
      <w:r>
        <w:t>1.3.2.3.2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B54FF5"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16361A" w:rsidRDefault="00212244" w:rsidP="005870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16361A" w:rsidRDefault="00212244" w:rsidP="005870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16361A" w:rsidRDefault="00212244" w:rsidP="005870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16361A" w:rsidRDefault="00212244" w:rsidP="005870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16361A" w:rsidRDefault="00212244" w:rsidP="005870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16361A" w:rsidRDefault="00212244" w:rsidP="00587048">
            <w:pPr>
              <w:pStyle w:val="TAH"/>
            </w:pPr>
            <w:r w:rsidRPr="0016361A">
              <w:t>Applicability</w:t>
            </w:r>
          </w:p>
        </w:tc>
      </w:tr>
      <w:tr w:rsidR="00212244" w:rsidRPr="00B54FF5"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16361A" w:rsidRDefault="00212244" w:rsidP="00587048">
            <w:pPr>
              <w:pStyle w:val="TAL"/>
            </w:pPr>
            <w:proofErr w:type="spellStart"/>
            <w:r>
              <w:t>tmgi</w:t>
            </w:r>
            <w:proofErr w:type="spellEnd"/>
            <w:r>
              <w:t>-list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16361A" w:rsidRDefault="00212244" w:rsidP="00587048">
            <w:pPr>
              <w:pStyle w:val="TAL"/>
            </w:pPr>
            <w:r>
              <w:t>array(</w:t>
            </w:r>
            <w:proofErr w:type="spellStart"/>
            <w:r>
              <w:t>Tmgi</w:t>
            </w:r>
            <w:proofErr w:type="spellEnd"/>
            <w:r>
              <w:t>)</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16361A" w:rsidRDefault="00212244" w:rsidP="00587048">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16361A" w:rsidRDefault="00212244" w:rsidP="00587048">
            <w:pPr>
              <w:pStyle w:val="TAL"/>
            </w:pPr>
            <w:r>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29730C" w:rsidRDefault="00212244" w:rsidP="00587048">
            <w:pPr>
              <w:pStyle w:val="TAL"/>
              <w:rPr>
                <w:rFonts w:cs="Arial"/>
                <w:szCs w:val="18"/>
              </w:rPr>
            </w:pPr>
            <w:r>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16361A" w:rsidRDefault="00212244" w:rsidP="00587048">
            <w:pPr>
              <w:pStyle w:val="TAL"/>
            </w:pPr>
          </w:p>
        </w:tc>
      </w:tr>
    </w:tbl>
    <w:p w14:paraId="0D383CE6" w14:textId="77777777" w:rsidR="00212244" w:rsidRDefault="00212244" w:rsidP="00212244">
      <w:pPr>
        <w:pStyle w:val="Heading5"/>
      </w:pPr>
      <w:bookmarkStart w:id="269" w:name="_Toc510696615"/>
      <w:bookmarkStart w:id="270" w:name="_Toc35971406"/>
      <w:bookmarkStart w:id="271" w:name="_Toc67903528"/>
      <w:bookmarkStart w:id="272" w:name="_Toc76042740"/>
      <w:bookmarkStart w:id="273" w:name="_Toc81558578"/>
      <w:bookmarkStart w:id="274" w:name="_Toc85641128"/>
      <w:r>
        <w:t>6.1.3.2.4</w:t>
      </w:r>
      <w:r>
        <w:tab/>
        <w:t>Resource Custom Operations</w:t>
      </w:r>
      <w:bookmarkEnd w:id="269"/>
      <w:bookmarkEnd w:id="270"/>
      <w:bookmarkEnd w:id="271"/>
      <w:bookmarkEnd w:id="272"/>
      <w:bookmarkEnd w:id="273"/>
      <w:bookmarkEnd w:id="274"/>
    </w:p>
    <w:p w14:paraId="43779416" w14:textId="77777777" w:rsidR="00212244" w:rsidRDefault="00212244" w:rsidP="00212244">
      <w:r>
        <w:t>None.</w:t>
      </w:r>
    </w:p>
    <w:p w14:paraId="42D1FF21" w14:textId="77777777" w:rsidR="00A43070" w:rsidRDefault="00A43070" w:rsidP="00A43070">
      <w:pPr>
        <w:pStyle w:val="Heading3"/>
      </w:pPr>
      <w:bookmarkStart w:id="275" w:name="_Toc85641129"/>
      <w:r>
        <w:t>6.1.4</w:t>
      </w:r>
      <w:r>
        <w:tab/>
        <w:t>Custom Operations without associated resources</w:t>
      </w:r>
      <w:bookmarkEnd w:id="228"/>
      <w:bookmarkEnd w:id="229"/>
      <w:bookmarkEnd w:id="230"/>
      <w:bookmarkEnd w:id="231"/>
      <w:bookmarkEnd w:id="232"/>
      <w:bookmarkEnd w:id="275"/>
    </w:p>
    <w:p w14:paraId="0D357BDE" w14:textId="77777777" w:rsidR="00A43070" w:rsidRPr="007B64AB" w:rsidRDefault="00A43070" w:rsidP="00A43070">
      <w:r>
        <w:t>None.</w:t>
      </w:r>
    </w:p>
    <w:p w14:paraId="0CC436A8" w14:textId="77777777" w:rsidR="00A43070" w:rsidRDefault="00A43070" w:rsidP="00A43070">
      <w:pPr>
        <w:pStyle w:val="Heading3"/>
      </w:pPr>
      <w:bookmarkStart w:id="276" w:name="_Toc76042748"/>
      <w:bookmarkStart w:id="277" w:name="_Toc81558580"/>
      <w:bookmarkStart w:id="278" w:name="_Toc85641130"/>
      <w:bookmarkStart w:id="279" w:name="_Toc510696632"/>
      <w:bookmarkStart w:id="280" w:name="_Toc35971427"/>
      <w:bookmarkStart w:id="281" w:name="_Toc67903543"/>
      <w:bookmarkEnd w:id="233"/>
      <w:bookmarkEnd w:id="234"/>
      <w:bookmarkEnd w:id="235"/>
      <w:r>
        <w:t>6.1.5</w:t>
      </w:r>
      <w:r>
        <w:tab/>
        <w:t>Notifications</w:t>
      </w:r>
      <w:bookmarkEnd w:id="276"/>
      <w:bookmarkEnd w:id="277"/>
      <w:bookmarkEnd w:id="278"/>
    </w:p>
    <w:p w14:paraId="5E71925D" w14:textId="77777777" w:rsidR="00A43070" w:rsidRPr="003324A8" w:rsidRDefault="00A43070" w:rsidP="00A43070">
      <w:r>
        <w:t>None.</w:t>
      </w:r>
    </w:p>
    <w:p w14:paraId="156F790E" w14:textId="77777777" w:rsidR="00F36682" w:rsidRDefault="00F36682" w:rsidP="00F36682">
      <w:pPr>
        <w:pStyle w:val="Heading3"/>
      </w:pPr>
      <w:bookmarkStart w:id="282" w:name="_Toc81558581"/>
      <w:bookmarkStart w:id="283" w:name="_Toc85641131"/>
      <w:bookmarkStart w:id="284" w:name="_Toc510696647"/>
      <w:bookmarkStart w:id="285" w:name="_Toc35971443"/>
      <w:bookmarkStart w:id="286" w:name="_Toc67903560"/>
      <w:bookmarkStart w:id="287" w:name="_Toc76042772"/>
      <w:bookmarkStart w:id="288" w:name="_Toc81558594"/>
      <w:bookmarkStart w:id="289" w:name="_Toc492899751"/>
      <w:bookmarkStart w:id="290" w:name="_Toc492900030"/>
      <w:bookmarkStart w:id="291" w:name="_Toc492967832"/>
      <w:bookmarkStart w:id="292" w:name="_Toc492972920"/>
      <w:bookmarkStart w:id="293" w:name="_Toc492973140"/>
      <w:bookmarkStart w:id="294" w:name="_Toc493774060"/>
      <w:bookmarkStart w:id="295" w:name="_Toc508285804"/>
      <w:bookmarkStart w:id="296" w:name="_Toc508287269"/>
      <w:bookmarkStart w:id="297" w:name="_Toc510696648"/>
      <w:bookmarkStart w:id="298" w:name="_Toc35971447"/>
      <w:bookmarkEnd w:id="279"/>
      <w:bookmarkEnd w:id="280"/>
      <w:bookmarkEnd w:id="281"/>
      <w:r>
        <w:t>6.1.6</w:t>
      </w:r>
      <w:r>
        <w:tab/>
        <w:t>Data Model</w:t>
      </w:r>
      <w:bookmarkEnd w:id="282"/>
      <w:bookmarkEnd w:id="283"/>
    </w:p>
    <w:p w14:paraId="7083CC33" w14:textId="77777777" w:rsidR="00F36682" w:rsidRDefault="00F36682" w:rsidP="00F36682">
      <w:pPr>
        <w:pStyle w:val="Heading4"/>
      </w:pPr>
      <w:bookmarkStart w:id="299" w:name="_Toc510696633"/>
      <w:bookmarkStart w:id="300" w:name="_Toc35971428"/>
      <w:bookmarkStart w:id="301" w:name="_Toc67903544"/>
      <w:bookmarkStart w:id="302" w:name="_Toc76042756"/>
      <w:bookmarkStart w:id="303" w:name="_Toc81558582"/>
      <w:bookmarkStart w:id="304" w:name="_Toc85641132"/>
      <w:r>
        <w:t>6.1.6.1</w:t>
      </w:r>
      <w:r>
        <w:tab/>
        <w:t>General</w:t>
      </w:r>
      <w:bookmarkEnd w:id="299"/>
      <w:bookmarkEnd w:id="300"/>
      <w:bookmarkEnd w:id="301"/>
      <w:bookmarkEnd w:id="302"/>
      <w:bookmarkEnd w:id="303"/>
      <w:bookmarkEnd w:id="304"/>
    </w:p>
    <w:p w14:paraId="0B3DB0A0" w14:textId="77777777" w:rsidR="00F36682" w:rsidRDefault="00F36682" w:rsidP="00F36682">
      <w:r>
        <w:t>This clause specifies the application data model supported by the API.</w:t>
      </w:r>
    </w:p>
    <w:p w14:paraId="58AD9369" w14:textId="77777777" w:rsidR="00F36682" w:rsidRDefault="00F36682" w:rsidP="00F3668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Pr>
          <w:vertAlign w:val="subscript"/>
        </w:rPr>
        <w:t>mbsmf</w:t>
      </w:r>
      <w:proofErr w:type="spellEnd"/>
      <w:r w:rsidRPr="009C4D60">
        <w:t xml:space="preserve"> </w:t>
      </w:r>
      <w:r>
        <w:t>service based interface</w:t>
      </w:r>
      <w:r w:rsidRPr="009C4D60">
        <w:t xml:space="preserve"> protocol</w:t>
      </w:r>
      <w:r>
        <w:t>.</w:t>
      </w:r>
    </w:p>
    <w:p w14:paraId="25FDBBA9" w14:textId="77777777" w:rsidR="00F36682" w:rsidRPr="009C4D60" w:rsidRDefault="00F36682" w:rsidP="00F36682">
      <w:pPr>
        <w:pStyle w:val="TH"/>
      </w:pPr>
      <w:r w:rsidRPr="009C4D60">
        <w:t xml:space="preserve">Table </w:t>
      </w:r>
      <w:r>
        <w:t>6.1.6.1-</w:t>
      </w:r>
      <w:r w:rsidRPr="009C4D60">
        <w:t xml:space="preserve">1: </w:t>
      </w:r>
      <w:proofErr w:type="spellStart"/>
      <w:r>
        <w:t>N</w:t>
      </w:r>
      <w:r>
        <w:rPr>
          <w:vertAlign w:val="subscript"/>
        </w:rPr>
        <w:t>mbsmf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B54FF5"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16361A" w:rsidRDefault="00F36682" w:rsidP="00587048">
            <w:pPr>
              <w:pStyle w:val="TAH"/>
            </w:pPr>
            <w:r w:rsidRPr="0016361A">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16361A" w:rsidRDefault="00F36682" w:rsidP="00587048">
            <w:pPr>
              <w:pStyle w:val="TAH"/>
            </w:pPr>
            <w:r w:rsidRPr="0016361A">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16361A" w:rsidRDefault="00F36682" w:rsidP="00587048">
            <w:pPr>
              <w:pStyle w:val="TAH"/>
            </w:pPr>
            <w:r w:rsidRPr="0016361A">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16361A" w:rsidRDefault="00F36682" w:rsidP="00587048">
            <w:pPr>
              <w:pStyle w:val="TAH"/>
            </w:pPr>
            <w:r w:rsidRPr="0016361A">
              <w:t>Applicability</w:t>
            </w:r>
          </w:p>
        </w:tc>
      </w:tr>
      <w:tr w:rsidR="00F36682" w:rsidRPr="00B54FF5"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16361A" w:rsidRDefault="00F36682" w:rsidP="00587048">
            <w:pPr>
              <w:pStyle w:val="TAL"/>
            </w:pPr>
            <w:proofErr w:type="spellStart"/>
            <w:r w:rsidRPr="001A30C3">
              <w:t>TmgiAllocate</w:t>
            </w:r>
            <w:proofErr w:type="spellEnd"/>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16361A" w:rsidRDefault="00F36682" w:rsidP="00587048">
            <w:pPr>
              <w:pStyle w:val="TAL"/>
            </w:pPr>
            <w:r>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16361A" w:rsidRDefault="00F36682" w:rsidP="00587048">
            <w:pPr>
              <w:pStyle w:val="TAL"/>
              <w:rPr>
                <w:rFonts w:cs="Arial"/>
                <w:szCs w:val="18"/>
              </w:rPr>
            </w:pPr>
            <w:r>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16361A" w:rsidRDefault="00F36682" w:rsidP="00587048">
            <w:pPr>
              <w:pStyle w:val="TAL"/>
              <w:rPr>
                <w:rFonts w:cs="Arial"/>
                <w:szCs w:val="18"/>
              </w:rPr>
            </w:pPr>
          </w:p>
        </w:tc>
      </w:tr>
      <w:tr w:rsidR="00F36682" w:rsidRPr="00B54FF5"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Default="00F36682" w:rsidP="00587048">
            <w:pPr>
              <w:pStyle w:val="TAL"/>
            </w:pPr>
            <w:proofErr w:type="spellStart"/>
            <w:r w:rsidRPr="001A30C3">
              <w:t>TmgiAllocate</w:t>
            </w:r>
            <w:r>
              <w:t>d</w:t>
            </w:r>
            <w:proofErr w:type="spellEnd"/>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16361A" w:rsidRDefault="00F36682" w:rsidP="00587048">
            <w:pPr>
              <w:pStyle w:val="TAL"/>
            </w:pPr>
            <w:r>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16361A" w:rsidRDefault="00F36682" w:rsidP="00587048">
            <w:pPr>
              <w:pStyle w:val="TAL"/>
              <w:rPr>
                <w:rFonts w:cs="Arial"/>
                <w:szCs w:val="18"/>
              </w:rPr>
            </w:pPr>
            <w:r>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16361A" w:rsidRDefault="00F36682" w:rsidP="00587048">
            <w:pPr>
              <w:pStyle w:val="TAL"/>
              <w:rPr>
                <w:rFonts w:cs="Arial"/>
                <w:szCs w:val="18"/>
              </w:rPr>
            </w:pPr>
          </w:p>
        </w:tc>
      </w:tr>
    </w:tbl>
    <w:p w14:paraId="46A5F71C" w14:textId="77777777" w:rsidR="00F36682" w:rsidRDefault="00F36682" w:rsidP="00F36682"/>
    <w:p w14:paraId="6805C044" w14:textId="77777777" w:rsidR="00F36682" w:rsidRDefault="00F36682" w:rsidP="00F36682">
      <w:r>
        <w:t>T</w:t>
      </w:r>
      <w:r w:rsidRPr="009C4D60">
        <w:t xml:space="preserve">able </w:t>
      </w:r>
      <w:r>
        <w:t>6.1.6.1-2 specifies data types</w:t>
      </w:r>
      <w:r w:rsidRPr="009C4D60">
        <w:t xml:space="preserve"> </w:t>
      </w:r>
      <w:r>
        <w:t xml:space="preserve">re-used by </w:t>
      </w:r>
      <w:r w:rsidRPr="009C4D60">
        <w:t xml:space="preserve">the </w:t>
      </w:r>
      <w:proofErr w:type="spellStart"/>
      <w:r>
        <w:t>N</w:t>
      </w:r>
      <w:r>
        <w:rPr>
          <w:vertAlign w:val="subscript"/>
        </w:rPr>
        <w:t>mbsmf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Pr>
          <w:vertAlign w:val="subscript"/>
        </w:rPr>
        <w:t>mbsmf</w:t>
      </w:r>
      <w:proofErr w:type="spellEnd"/>
      <w:r w:rsidRPr="009C4D60">
        <w:t xml:space="preserve"> </w:t>
      </w:r>
      <w:r>
        <w:t>service based interface.</w:t>
      </w:r>
    </w:p>
    <w:p w14:paraId="3FADDB67" w14:textId="77777777" w:rsidR="00F36682" w:rsidRPr="009C4D60" w:rsidRDefault="00F36682" w:rsidP="00F36682">
      <w:pPr>
        <w:pStyle w:val="TH"/>
      </w:pPr>
      <w:r w:rsidRPr="009C4D60">
        <w:t xml:space="preserve">Table </w:t>
      </w:r>
      <w:r>
        <w:t>6.1.6.1-2</w:t>
      </w:r>
      <w:r w:rsidRPr="009C4D60">
        <w:t xml:space="preserve">: </w:t>
      </w:r>
      <w:proofErr w:type="spellStart"/>
      <w:r>
        <w:t>N</w:t>
      </w:r>
      <w:r>
        <w:rPr>
          <w:vertAlign w:val="subscript"/>
        </w:rPr>
        <w:t>mbsmf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B54FF5"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16361A" w:rsidRDefault="00F36682" w:rsidP="005870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16361A" w:rsidRDefault="00F36682" w:rsidP="005870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16361A" w:rsidRDefault="00F36682" w:rsidP="005870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16361A" w:rsidRDefault="00F36682" w:rsidP="00587048">
            <w:pPr>
              <w:pStyle w:val="TAH"/>
            </w:pPr>
            <w:r w:rsidRPr="0016361A">
              <w:t>Applicability</w:t>
            </w:r>
          </w:p>
        </w:tc>
      </w:tr>
      <w:tr w:rsidR="00F36682" w:rsidRPr="00B54FF5"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16361A" w:rsidRDefault="00F36682" w:rsidP="00587048">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16361A" w:rsidRDefault="00F36682" w:rsidP="00587048">
            <w:pPr>
              <w:pStyle w:val="TAL"/>
            </w:pPr>
            <w:r>
              <w:t>3GPP TS 29.</w:t>
            </w:r>
            <w:r w:rsidRPr="00D32947">
              <w:t>571 [18</w:t>
            </w:r>
            <w:r>
              <w:t>]</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16361A" w:rsidRDefault="00F36682" w:rsidP="00587048">
            <w:pPr>
              <w:pStyle w:val="TAL"/>
              <w:rPr>
                <w:rFonts w:cs="Arial"/>
                <w:szCs w:val="18"/>
              </w:rPr>
            </w:pPr>
            <w:r>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16361A" w:rsidRDefault="00F36682" w:rsidP="00587048">
            <w:pPr>
              <w:pStyle w:val="TAL"/>
              <w:rPr>
                <w:rFonts w:cs="Arial"/>
                <w:szCs w:val="18"/>
              </w:rPr>
            </w:pPr>
          </w:p>
        </w:tc>
      </w:tr>
      <w:tr w:rsidR="00F36682" w:rsidRPr="00B54FF5"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Default="00F36682" w:rsidP="00587048">
            <w:pPr>
              <w:pStyle w:val="TAL"/>
            </w:pPr>
            <w:proofErr w:type="spellStart"/>
            <w:r w:rsidRPr="00F11966">
              <w:rPr>
                <w:lang w:eastAsia="en-GB"/>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Default="00F36682" w:rsidP="00587048">
            <w:pPr>
              <w:pStyle w:val="TAL"/>
            </w:pPr>
            <w:r>
              <w:t>3GPP TS 29.</w:t>
            </w:r>
            <w:r w:rsidRPr="00D32947">
              <w:t>571 [18</w:t>
            </w:r>
            <w:r>
              <w:t>]</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Default="00F36682" w:rsidP="00587048">
            <w:pPr>
              <w:pStyle w:val="TAL"/>
              <w:rPr>
                <w:rFonts w:cs="Arial"/>
                <w:szCs w:val="18"/>
              </w:rPr>
            </w:pPr>
            <w:r>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16361A" w:rsidRDefault="00F36682" w:rsidP="00587048">
            <w:pPr>
              <w:pStyle w:val="TAL"/>
              <w:rPr>
                <w:rFonts w:cs="Arial"/>
                <w:szCs w:val="18"/>
              </w:rPr>
            </w:pPr>
          </w:p>
        </w:tc>
      </w:tr>
    </w:tbl>
    <w:p w14:paraId="554B2F1E" w14:textId="77777777" w:rsidR="00F36682" w:rsidRDefault="00F36682" w:rsidP="00F36682"/>
    <w:p w14:paraId="405B7F4B" w14:textId="77777777" w:rsidR="00F36682" w:rsidRDefault="00F36682" w:rsidP="00F36682">
      <w:pPr>
        <w:pStyle w:val="Heading4"/>
        <w:rPr>
          <w:lang w:val="en-US"/>
        </w:rPr>
      </w:pPr>
      <w:bookmarkStart w:id="305" w:name="_Toc510696634"/>
      <w:bookmarkStart w:id="306" w:name="_Toc35971429"/>
      <w:bookmarkStart w:id="307" w:name="_Toc67903545"/>
      <w:bookmarkStart w:id="308" w:name="_Toc76042757"/>
      <w:bookmarkStart w:id="309" w:name="_Toc81558583"/>
      <w:bookmarkStart w:id="310" w:name="_Toc856411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08"/>
      <w:bookmarkEnd w:id="309"/>
      <w:bookmarkEnd w:id="310"/>
    </w:p>
    <w:p w14:paraId="5CF3A2BB" w14:textId="77777777" w:rsidR="00F36682" w:rsidRDefault="00F36682" w:rsidP="00F36682">
      <w:pPr>
        <w:pStyle w:val="Heading5"/>
      </w:pPr>
      <w:bookmarkStart w:id="311" w:name="_Toc510696635"/>
      <w:bookmarkStart w:id="312" w:name="_Toc35971430"/>
      <w:bookmarkStart w:id="313" w:name="_Toc67903546"/>
      <w:bookmarkStart w:id="314" w:name="_Toc76042758"/>
      <w:bookmarkStart w:id="315" w:name="_Toc81558584"/>
      <w:bookmarkStart w:id="316" w:name="_Toc85641134"/>
      <w:r>
        <w:t>6.1.6.2.1</w:t>
      </w:r>
      <w:r>
        <w:tab/>
        <w:t>Introduction</w:t>
      </w:r>
      <w:bookmarkEnd w:id="311"/>
      <w:bookmarkEnd w:id="312"/>
      <w:bookmarkEnd w:id="313"/>
      <w:bookmarkEnd w:id="314"/>
      <w:bookmarkEnd w:id="315"/>
      <w:bookmarkEnd w:id="316"/>
    </w:p>
    <w:p w14:paraId="09B6C338" w14:textId="77777777" w:rsidR="00F36682" w:rsidRDefault="00F36682" w:rsidP="00F36682">
      <w:r>
        <w:t>This clause defines the structures to be used in resource representations.</w:t>
      </w:r>
    </w:p>
    <w:p w14:paraId="436BE24E" w14:textId="77777777" w:rsidR="00F36682" w:rsidRDefault="00F36682" w:rsidP="00F36682">
      <w:pPr>
        <w:pStyle w:val="Heading5"/>
      </w:pPr>
      <w:bookmarkStart w:id="317" w:name="_Toc510696636"/>
      <w:bookmarkStart w:id="318" w:name="_Toc35971431"/>
      <w:bookmarkStart w:id="319" w:name="_Toc67903547"/>
      <w:bookmarkStart w:id="320" w:name="_Toc76042759"/>
      <w:bookmarkStart w:id="321" w:name="_Toc81558585"/>
      <w:bookmarkStart w:id="322" w:name="_Toc85641135"/>
      <w:r>
        <w:lastRenderedPageBreak/>
        <w:t>6.1.6.2.2</w:t>
      </w:r>
      <w:r>
        <w:tab/>
        <w:t xml:space="preserve">Type: </w:t>
      </w:r>
      <w:proofErr w:type="spellStart"/>
      <w:r w:rsidRPr="001A30C3">
        <w:t>TmgiAllocate</w:t>
      </w:r>
      <w:bookmarkEnd w:id="317"/>
      <w:bookmarkEnd w:id="318"/>
      <w:bookmarkEnd w:id="319"/>
      <w:bookmarkEnd w:id="320"/>
      <w:bookmarkEnd w:id="321"/>
      <w:bookmarkEnd w:id="322"/>
      <w:proofErr w:type="spellEnd"/>
    </w:p>
    <w:p w14:paraId="1CD5B590" w14:textId="77777777" w:rsidR="00F36682" w:rsidRDefault="00F36682" w:rsidP="00F36682">
      <w:pPr>
        <w:pStyle w:val="TH"/>
      </w:pPr>
      <w:r>
        <w:rPr>
          <w:noProof/>
        </w:rPr>
        <w:t>Table </w:t>
      </w:r>
      <w:r>
        <w:t xml:space="preserve">6.1.6.2.2-1: </w:t>
      </w:r>
      <w:r>
        <w:rPr>
          <w:noProof/>
        </w:rPr>
        <w:t xml:space="preserve">Definition of type </w:t>
      </w:r>
      <w:proofErr w:type="spellStart"/>
      <w:r w:rsidRPr="001A30C3">
        <w:t>TmgiAllocate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B54FF5"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16361A" w:rsidRDefault="00F36682" w:rsidP="005870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16361A" w:rsidRDefault="00F36682"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16361A" w:rsidRDefault="00F36682" w:rsidP="005870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16361A" w:rsidRDefault="00F36682" w:rsidP="005870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16361A" w:rsidRDefault="00F36682" w:rsidP="005870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16361A" w:rsidRDefault="00F36682" w:rsidP="00587048">
            <w:pPr>
              <w:pStyle w:val="TAH"/>
              <w:rPr>
                <w:rFonts w:cs="Arial"/>
                <w:szCs w:val="18"/>
              </w:rPr>
            </w:pPr>
            <w:r w:rsidRPr="0016361A">
              <w:rPr>
                <w:rFonts w:cs="Arial"/>
                <w:szCs w:val="18"/>
              </w:rPr>
              <w:t>Applicability</w:t>
            </w:r>
          </w:p>
        </w:tc>
      </w:tr>
      <w:tr w:rsidR="00F36682" w:rsidRPr="00B54FF5"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16361A" w:rsidRDefault="00F36682" w:rsidP="00587048">
            <w:pPr>
              <w:pStyle w:val="TAL"/>
            </w:pPr>
            <w:proofErr w:type="spellStart"/>
            <w:r>
              <w:t>tmgiNumber</w:t>
            </w:r>
            <w:proofErr w:type="spellEnd"/>
            <w:r w:rsidRPr="0016361A"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16361A" w:rsidRDefault="00F36682" w:rsidP="00587048">
            <w:pPr>
              <w:pStyle w:val="TAL"/>
            </w:pPr>
            <w:r>
              <w:t>integer</w:t>
            </w:r>
            <w:r w:rsidRPr="0016361A"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16361A" w:rsidRDefault="00F36682" w:rsidP="00587048">
            <w:pPr>
              <w:pStyle w:val="TAC"/>
            </w:pPr>
            <w:r>
              <w:t>C</w:t>
            </w:r>
            <w:r w:rsidRPr="0016361A"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16361A" w:rsidRDefault="00F36682" w:rsidP="0058704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Default="00F36682" w:rsidP="00587048">
            <w:pPr>
              <w:pStyle w:val="TAL"/>
              <w:rPr>
                <w:rFonts w:cs="Arial"/>
                <w:szCs w:val="18"/>
              </w:rPr>
            </w:pPr>
            <w:r>
              <w:rPr>
                <w:rFonts w:cs="Arial"/>
                <w:szCs w:val="18"/>
              </w:rPr>
              <w:t>This IE shall be present if TMGI allocation is requested.</w:t>
            </w:r>
          </w:p>
          <w:p w14:paraId="2F929D4D" w14:textId="77777777" w:rsidR="00F36682" w:rsidRDefault="00F36682" w:rsidP="00587048">
            <w:pPr>
              <w:pStyle w:val="TAL"/>
              <w:rPr>
                <w:rFonts w:cs="Arial"/>
                <w:szCs w:val="18"/>
              </w:rPr>
            </w:pPr>
            <w:r>
              <w:rPr>
                <w:rFonts w:cs="Arial"/>
                <w:szCs w:val="18"/>
              </w:rPr>
              <w:t>When present, this IE shall indicate the number of TMGIs requested to be allocated.</w:t>
            </w:r>
          </w:p>
          <w:p w14:paraId="26A95343" w14:textId="77777777" w:rsidR="00F36682" w:rsidRPr="0016361A" w:rsidRDefault="00F36682" w:rsidP="00587048">
            <w:pPr>
              <w:pStyle w:val="TAL"/>
              <w:rPr>
                <w:rFonts w:cs="Arial"/>
                <w:szCs w:val="18"/>
              </w:rPr>
            </w:pPr>
            <w:r>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16361A" w:rsidRDefault="00F36682" w:rsidP="00587048">
            <w:pPr>
              <w:pStyle w:val="TAL"/>
              <w:rPr>
                <w:rFonts w:cs="Arial"/>
                <w:szCs w:val="18"/>
              </w:rPr>
            </w:pPr>
          </w:p>
        </w:tc>
      </w:tr>
      <w:tr w:rsidR="00F36682" w:rsidRPr="00B54FF5"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16361A" w:rsidRDefault="00F36682" w:rsidP="00587048">
            <w:pPr>
              <w:pStyle w:val="TAL"/>
            </w:pPr>
            <w:proofErr w:type="spellStart"/>
            <w:r>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16361A" w:rsidRDefault="00F36682" w:rsidP="00587048">
            <w:pPr>
              <w:pStyle w:val="TAL"/>
            </w:pPr>
            <w:r>
              <w:t>array(</w:t>
            </w:r>
            <w:proofErr w:type="spellStart"/>
            <w:r>
              <w:t>Tmgi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16361A" w:rsidRDefault="00F36682" w:rsidP="0058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16361A" w:rsidRDefault="00F36682" w:rsidP="00587048">
            <w:pPr>
              <w:pStyle w:val="TAL"/>
            </w:pPr>
            <w:r>
              <w:t>1</w:t>
            </w:r>
            <w:r w:rsidRPr="0016361A">
              <w:t>..</w:t>
            </w:r>
            <w:r>
              <w:t>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Default="00F36682" w:rsidP="00587048">
            <w:pPr>
              <w:pStyle w:val="TAL"/>
              <w:rPr>
                <w:lang w:eastAsia="zh-CN"/>
              </w:rPr>
            </w:pPr>
            <w:r>
              <w:rPr>
                <w:lang w:eastAsia="zh-CN"/>
              </w:rPr>
              <w:t>This IE shall be present if the expiration time of previously allocated TMGIs needs to be refreshed.</w:t>
            </w:r>
          </w:p>
          <w:p w14:paraId="49923AA8" w14:textId="77777777" w:rsidR="00F36682" w:rsidRDefault="00F36682" w:rsidP="00587048">
            <w:pPr>
              <w:pStyle w:val="TAL"/>
              <w:rPr>
                <w:lang w:eastAsia="zh-CN"/>
              </w:rPr>
            </w:pPr>
            <w:r>
              <w:rPr>
                <w:lang w:eastAsia="zh-CN"/>
              </w:rPr>
              <w:t xml:space="preserve">When present, this IE shall contain the </w:t>
            </w:r>
            <w:r>
              <w:t xml:space="preserve">list of TMGI(s) </w:t>
            </w:r>
            <w:r>
              <w:rPr>
                <w:lang w:eastAsia="zh-CN"/>
              </w:rPr>
              <w:t xml:space="preserve">to be </w:t>
            </w:r>
            <w:r w:rsidRPr="00A537C8">
              <w:rPr>
                <w:lang w:eastAsia="zh-CN"/>
              </w:rPr>
              <w:t>refresh</w:t>
            </w:r>
            <w:r>
              <w:rPr>
                <w:lang w:eastAsia="zh-CN"/>
              </w:rPr>
              <w:t>ed.</w:t>
            </w:r>
          </w:p>
          <w:p w14:paraId="09E126BC" w14:textId="77777777" w:rsidR="00F36682" w:rsidRPr="0016361A"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16361A" w:rsidRDefault="00F36682" w:rsidP="00587048">
            <w:pPr>
              <w:pStyle w:val="TAL"/>
              <w:rPr>
                <w:rFonts w:cs="Arial"/>
                <w:szCs w:val="18"/>
              </w:rPr>
            </w:pPr>
          </w:p>
        </w:tc>
      </w:tr>
    </w:tbl>
    <w:p w14:paraId="1CB654CF" w14:textId="77777777" w:rsidR="00F36682" w:rsidRDefault="00F36682" w:rsidP="00F36682">
      <w:pPr>
        <w:rPr>
          <w:lang w:val="en-US"/>
        </w:rPr>
      </w:pPr>
    </w:p>
    <w:p w14:paraId="19E04F43" w14:textId="77777777" w:rsidR="00F36682" w:rsidRDefault="00F36682" w:rsidP="00F36682">
      <w:pPr>
        <w:pStyle w:val="Heading5"/>
      </w:pPr>
      <w:bookmarkStart w:id="323" w:name="_Toc510696637"/>
      <w:bookmarkStart w:id="324" w:name="_Toc35971432"/>
      <w:bookmarkStart w:id="325" w:name="_Toc67903548"/>
      <w:bookmarkStart w:id="326" w:name="_Toc76042760"/>
      <w:bookmarkStart w:id="327" w:name="_Toc81558586"/>
      <w:bookmarkStart w:id="328" w:name="_Toc85641136"/>
      <w:r>
        <w:t>6.1.6.2.3</w:t>
      </w:r>
      <w:r>
        <w:tab/>
        <w:t xml:space="preserve">Type: </w:t>
      </w:r>
      <w:bookmarkEnd w:id="323"/>
      <w:bookmarkEnd w:id="324"/>
      <w:bookmarkEnd w:id="325"/>
      <w:bookmarkEnd w:id="326"/>
      <w:proofErr w:type="spellStart"/>
      <w:r>
        <w:t>TmgiAllocated</w:t>
      </w:r>
      <w:bookmarkEnd w:id="327"/>
      <w:bookmarkEnd w:id="328"/>
      <w:proofErr w:type="spellEnd"/>
    </w:p>
    <w:p w14:paraId="4D4D6A72" w14:textId="77777777" w:rsidR="00F36682" w:rsidRDefault="00F36682" w:rsidP="00F36682">
      <w:pPr>
        <w:pStyle w:val="TH"/>
      </w:pPr>
      <w:r>
        <w:rPr>
          <w:noProof/>
        </w:rPr>
        <w:t>Table </w:t>
      </w:r>
      <w:r>
        <w:t xml:space="preserve">6.1.6.2.3-1: </w:t>
      </w:r>
      <w:r>
        <w:rPr>
          <w:noProof/>
        </w:rPr>
        <w:t xml:space="preserve">Definition of type </w:t>
      </w:r>
      <w:proofErr w:type="spellStart"/>
      <w:r w:rsidRPr="001A30C3">
        <w:t>TmgiAllocate</w:t>
      </w:r>
      <w:r>
        <w:t>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B54FF5"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16361A" w:rsidRDefault="00F36682" w:rsidP="005870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16361A" w:rsidRDefault="00F36682"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16361A" w:rsidRDefault="00F36682" w:rsidP="005870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16361A" w:rsidRDefault="00F36682" w:rsidP="005870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16361A" w:rsidRDefault="00F36682" w:rsidP="005870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16361A" w:rsidRDefault="00F36682" w:rsidP="00587048">
            <w:pPr>
              <w:pStyle w:val="TAH"/>
              <w:rPr>
                <w:rFonts w:cs="Arial"/>
                <w:szCs w:val="18"/>
              </w:rPr>
            </w:pPr>
            <w:r w:rsidRPr="0016361A">
              <w:rPr>
                <w:rFonts w:cs="Arial"/>
                <w:szCs w:val="18"/>
              </w:rPr>
              <w:t>Applicability</w:t>
            </w:r>
          </w:p>
        </w:tc>
      </w:tr>
      <w:tr w:rsidR="00F36682" w:rsidRPr="00B54FF5"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16361A" w:rsidRDefault="00F36682" w:rsidP="00587048">
            <w:pPr>
              <w:pStyle w:val="TAL"/>
            </w:pPr>
            <w:proofErr w:type="spellStart"/>
            <w:r>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16361A" w:rsidRDefault="00F36682" w:rsidP="00587048">
            <w:pPr>
              <w:pStyle w:val="TAL"/>
            </w:pPr>
            <w:r>
              <w:t>array(</w:t>
            </w:r>
            <w:proofErr w:type="spellStart"/>
            <w:r>
              <w:t>Tmgi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16361A" w:rsidRDefault="00F36682" w:rsidP="005870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16361A" w:rsidRDefault="00F36682" w:rsidP="00587048">
            <w:pPr>
              <w:pStyle w:val="TAL"/>
            </w:pPr>
            <w:r>
              <w:t>1</w:t>
            </w:r>
            <w:r w:rsidRPr="0016361A">
              <w:t>..</w:t>
            </w:r>
            <w:r>
              <w:t>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Default="00F36682" w:rsidP="00587048">
            <w:pPr>
              <w:pStyle w:val="TAL"/>
            </w:pPr>
            <w:r>
              <w:t>One or more TMGIs allocated by MB-SMF.</w:t>
            </w:r>
          </w:p>
          <w:p w14:paraId="718C9801" w14:textId="77777777" w:rsidR="00F36682" w:rsidRPr="00F23808" w:rsidRDefault="00F36682" w:rsidP="00587048">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16361A" w:rsidRDefault="00F36682" w:rsidP="00587048">
            <w:pPr>
              <w:pStyle w:val="TAL"/>
              <w:rPr>
                <w:rFonts w:cs="Arial"/>
                <w:szCs w:val="18"/>
              </w:rPr>
            </w:pPr>
          </w:p>
        </w:tc>
      </w:tr>
      <w:tr w:rsidR="00F36682" w:rsidRPr="00B54FF5"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Default="00F36682" w:rsidP="00587048">
            <w:pPr>
              <w:pStyle w:val="TAL"/>
            </w:pPr>
            <w:proofErr w:type="spellStart"/>
            <w:r>
              <w:t>expirationTime</w:t>
            </w:r>
            <w:proofErr w:type="spellEnd"/>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Default="00F36682" w:rsidP="00587048">
            <w:pPr>
              <w:pStyle w:val="TAL"/>
            </w:pPr>
            <w:proofErr w:type="spellStart"/>
            <w:r w:rsidRPr="00F11966">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Default="00F36682" w:rsidP="005870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Default="00F36682" w:rsidP="005870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CE9ED4" w14:textId="77777777" w:rsidR="00F36682" w:rsidRDefault="00F36682" w:rsidP="00587048">
            <w:pPr>
              <w:pStyle w:val="TAL"/>
              <w:rPr>
                <w:lang w:eastAsia="zh-CN"/>
              </w:rPr>
            </w:pPr>
            <w:r>
              <w:t>Expiration time for the</w:t>
            </w:r>
            <w:r>
              <w:rPr>
                <w:lang w:eastAsia="zh-CN"/>
              </w:rPr>
              <w:t xml:space="preserve"> </w:t>
            </w:r>
            <w:r w:rsidRPr="00A537C8">
              <w:rPr>
                <w:lang w:eastAsia="zh-CN"/>
              </w:rPr>
              <w:t xml:space="preserve">allocated </w:t>
            </w:r>
            <w:r>
              <w:rPr>
                <w:lang w:eastAsia="zh-CN"/>
              </w:rPr>
              <w:t>TMGI(s).</w:t>
            </w:r>
            <w:r>
              <w:t xml:space="preserve"> </w:t>
            </w:r>
          </w:p>
          <w:p w14:paraId="17AFFF17" w14:textId="77777777" w:rsidR="00F36682" w:rsidRDefault="00F36682" w:rsidP="00587048">
            <w:pPr>
              <w:pStyle w:val="TAL"/>
              <w:rPr>
                <w:lang w:eastAsia="zh-CN"/>
              </w:rPr>
            </w:pPr>
            <w:r>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16361A" w:rsidRDefault="00F36682" w:rsidP="00587048">
            <w:pPr>
              <w:pStyle w:val="TAL"/>
              <w:rPr>
                <w:rFonts w:cs="Arial"/>
                <w:szCs w:val="18"/>
              </w:rPr>
            </w:pPr>
          </w:p>
        </w:tc>
      </w:tr>
      <w:tr w:rsidR="00F36682" w:rsidRPr="00B54FF5"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16361A" w:rsidRDefault="00F36682" w:rsidP="00587048">
            <w:pPr>
              <w:pStyle w:val="TAN"/>
            </w:pPr>
            <w:r w:rsidRPr="0016361A">
              <w:t>NOTE:</w:t>
            </w:r>
            <w:r>
              <w:rPr>
                <w:noProof/>
              </w:rPr>
              <w:tab/>
              <w:t xml:space="preserve">This attribute is necessary </w:t>
            </w:r>
            <w:r>
              <w:rPr>
                <w:rFonts w:cs="Arial"/>
                <w:szCs w:val="18"/>
              </w:rPr>
              <w:t>if the MB-SMF allocates TMGI(s) and also if the MB-SMF refreshes the expiration time of earlier allocated TMGIs.</w:t>
            </w:r>
          </w:p>
        </w:tc>
      </w:tr>
    </w:tbl>
    <w:p w14:paraId="2FF927F5" w14:textId="77777777" w:rsidR="00F36682" w:rsidRPr="00387BE7" w:rsidRDefault="00F36682" w:rsidP="00F36682">
      <w:pPr>
        <w:pStyle w:val="Guidance"/>
      </w:pPr>
    </w:p>
    <w:p w14:paraId="047EA5BE" w14:textId="77777777" w:rsidR="00F36682" w:rsidRDefault="00F36682" w:rsidP="00F36682">
      <w:pPr>
        <w:pStyle w:val="Heading4"/>
        <w:rPr>
          <w:lang w:val="en-US"/>
        </w:rPr>
      </w:pPr>
      <w:bookmarkStart w:id="329" w:name="_Toc510696638"/>
      <w:bookmarkStart w:id="330" w:name="_Toc35971433"/>
      <w:bookmarkStart w:id="331" w:name="_Toc67903549"/>
      <w:bookmarkStart w:id="332" w:name="_Toc76042761"/>
      <w:bookmarkStart w:id="333" w:name="_Toc81558587"/>
      <w:bookmarkStart w:id="334" w:name="_Toc8564113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9"/>
      <w:bookmarkEnd w:id="330"/>
      <w:bookmarkEnd w:id="331"/>
      <w:bookmarkEnd w:id="332"/>
      <w:bookmarkEnd w:id="333"/>
      <w:bookmarkEnd w:id="334"/>
    </w:p>
    <w:p w14:paraId="39087BB9" w14:textId="77777777" w:rsidR="00F36682" w:rsidRPr="00384E92" w:rsidRDefault="00F36682" w:rsidP="00F36682">
      <w:pPr>
        <w:pStyle w:val="Heading5"/>
      </w:pPr>
      <w:bookmarkStart w:id="335" w:name="_Toc510696639"/>
      <w:bookmarkStart w:id="336" w:name="_Toc35971434"/>
      <w:bookmarkStart w:id="337" w:name="_Toc67903550"/>
      <w:bookmarkStart w:id="338" w:name="_Toc76042762"/>
      <w:bookmarkStart w:id="339" w:name="_Toc81558588"/>
      <w:bookmarkStart w:id="340" w:name="_Toc85641138"/>
      <w:r>
        <w:t>6.1.6.3.1</w:t>
      </w:r>
      <w:r w:rsidRPr="00384E92">
        <w:tab/>
        <w:t>Introduction</w:t>
      </w:r>
      <w:bookmarkEnd w:id="335"/>
      <w:bookmarkEnd w:id="336"/>
      <w:bookmarkEnd w:id="337"/>
      <w:bookmarkEnd w:id="338"/>
      <w:bookmarkEnd w:id="339"/>
      <w:bookmarkEnd w:id="340"/>
    </w:p>
    <w:p w14:paraId="157F3B01" w14:textId="77777777" w:rsidR="00F36682" w:rsidRPr="00384E92" w:rsidRDefault="00F36682" w:rsidP="00F3668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076430" w14:textId="77777777" w:rsidR="00F36682" w:rsidRPr="00384E92" w:rsidRDefault="00F36682" w:rsidP="00F36682">
      <w:pPr>
        <w:pStyle w:val="Heading5"/>
      </w:pPr>
      <w:bookmarkStart w:id="341" w:name="_Toc510696640"/>
      <w:bookmarkStart w:id="342" w:name="_Toc35971435"/>
      <w:bookmarkStart w:id="343" w:name="_Toc67903551"/>
      <w:bookmarkStart w:id="344" w:name="_Toc76042763"/>
      <w:bookmarkStart w:id="345" w:name="_Toc81558589"/>
      <w:bookmarkStart w:id="346" w:name="_Toc85641139"/>
      <w:r>
        <w:t>6.1.6.3.2</w:t>
      </w:r>
      <w:r w:rsidRPr="00384E92">
        <w:tab/>
        <w:t>Simple data types</w:t>
      </w:r>
      <w:bookmarkEnd w:id="341"/>
      <w:bookmarkEnd w:id="342"/>
      <w:bookmarkEnd w:id="343"/>
      <w:bookmarkEnd w:id="344"/>
      <w:bookmarkEnd w:id="345"/>
      <w:bookmarkEnd w:id="346"/>
    </w:p>
    <w:p w14:paraId="2F9B6293" w14:textId="77777777" w:rsidR="00F36682" w:rsidRPr="00384E92" w:rsidRDefault="00F36682" w:rsidP="00F36682">
      <w:r w:rsidRPr="00384E92">
        <w:t xml:space="preserve">The simple data types defined in table </w:t>
      </w:r>
      <w:r>
        <w:t>6.1.6.3.2-1</w:t>
      </w:r>
      <w:r w:rsidRPr="00384E92">
        <w:t xml:space="preserve"> shall be supported.</w:t>
      </w:r>
    </w:p>
    <w:p w14:paraId="772172C5" w14:textId="77777777" w:rsidR="00F36682" w:rsidRPr="00384E92" w:rsidRDefault="00F36682" w:rsidP="00F36682">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B54FF5"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16361A" w:rsidRDefault="00F36682" w:rsidP="005870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16361A" w:rsidRDefault="00F36682" w:rsidP="005870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16361A" w:rsidRDefault="00F36682" w:rsidP="005870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16361A" w:rsidRDefault="00F36682" w:rsidP="00587048">
            <w:pPr>
              <w:pStyle w:val="TAH"/>
            </w:pPr>
            <w:r w:rsidRPr="0016361A">
              <w:t>Applicability</w:t>
            </w:r>
          </w:p>
        </w:tc>
      </w:tr>
      <w:tr w:rsidR="00F36682" w:rsidRPr="00B54FF5"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16361A"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16361A" w:rsidRDefault="00F36682" w:rsidP="0058704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16361A"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16361A" w:rsidRDefault="00F36682" w:rsidP="00587048">
            <w:pPr>
              <w:pStyle w:val="TAL"/>
            </w:pPr>
          </w:p>
        </w:tc>
      </w:tr>
    </w:tbl>
    <w:p w14:paraId="26EE04F0" w14:textId="77777777" w:rsidR="00F36682" w:rsidRPr="00384E92" w:rsidRDefault="00F36682" w:rsidP="00F36682"/>
    <w:p w14:paraId="14403359" w14:textId="77777777" w:rsidR="00F36682" w:rsidRPr="00BC662F" w:rsidRDefault="00F36682" w:rsidP="00F36682">
      <w:pPr>
        <w:pStyle w:val="Heading5"/>
      </w:pPr>
      <w:bookmarkStart w:id="347" w:name="_Toc510696641"/>
      <w:bookmarkStart w:id="348" w:name="_Toc35971436"/>
      <w:bookmarkStart w:id="349" w:name="_Toc67903552"/>
      <w:bookmarkStart w:id="350" w:name="_Toc76042764"/>
      <w:bookmarkStart w:id="351" w:name="_Toc81558590"/>
      <w:bookmarkStart w:id="352" w:name="_Toc85641140"/>
      <w:r>
        <w:t>6.1.6.3.3</w:t>
      </w:r>
      <w:r w:rsidRPr="00BC662F">
        <w:tab/>
        <w:t>Enumeration: &lt;EnumType1&gt;</w:t>
      </w:r>
      <w:bookmarkEnd w:id="347"/>
      <w:bookmarkEnd w:id="348"/>
      <w:bookmarkEnd w:id="349"/>
      <w:bookmarkEnd w:id="350"/>
      <w:bookmarkEnd w:id="351"/>
      <w:bookmarkEnd w:id="352"/>
    </w:p>
    <w:p w14:paraId="7DFE8DBB" w14:textId="77777777" w:rsidR="00F36682" w:rsidRPr="00384E92" w:rsidRDefault="00F36682" w:rsidP="00F36682">
      <w:r w:rsidRPr="00384E92">
        <w:t xml:space="preserve">The enumeration &lt;EnumType1&gt; represents &lt;something&gt;. It shall comply with the provisions defined in table </w:t>
      </w:r>
      <w:r>
        <w:t>6.1.5.3.3</w:t>
      </w:r>
      <w:r w:rsidRPr="00384E92">
        <w:t>-1.</w:t>
      </w:r>
    </w:p>
    <w:p w14:paraId="29904C2D" w14:textId="77777777" w:rsidR="00F36682" w:rsidRDefault="00F36682" w:rsidP="00F36682">
      <w:pPr>
        <w:pStyle w:val="TH"/>
      </w:pPr>
      <w:r>
        <w:lastRenderedPageBreak/>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B54FF5"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16361A" w:rsidRDefault="00F36682" w:rsidP="005870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16361A" w:rsidRDefault="00F36682" w:rsidP="005870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16361A" w:rsidRDefault="00F36682" w:rsidP="00587048">
            <w:pPr>
              <w:pStyle w:val="TAH"/>
            </w:pPr>
            <w:r w:rsidRPr="0016361A">
              <w:t>Applicability</w:t>
            </w:r>
          </w:p>
        </w:tc>
      </w:tr>
      <w:tr w:rsidR="00F36682" w:rsidRPr="00B54FF5"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16361A"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16361A"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16361A" w:rsidRDefault="00F36682" w:rsidP="00587048">
            <w:pPr>
              <w:pStyle w:val="TAL"/>
            </w:pPr>
          </w:p>
        </w:tc>
      </w:tr>
    </w:tbl>
    <w:p w14:paraId="728CD16F" w14:textId="77777777" w:rsidR="00F36682" w:rsidRDefault="00F36682" w:rsidP="00F36682">
      <w:pPr>
        <w:rPr>
          <w:lang w:val="en-US"/>
        </w:rPr>
      </w:pPr>
    </w:p>
    <w:p w14:paraId="1F4B747B" w14:textId="77777777" w:rsidR="00F36682" w:rsidRPr="00BC662F" w:rsidRDefault="00F36682" w:rsidP="00F36682">
      <w:pPr>
        <w:pStyle w:val="Heading5"/>
      </w:pPr>
      <w:bookmarkStart w:id="353" w:name="_Toc510696642"/>
      <w:bookmarkStart w:id="354" w:name="_Toc35971437"/>
      <w:bookmarkStart w:id="355" w:name="_Toc67903553"/>
      <w:bookmarkStart w:id="356" w:name="_Toc76042765"/>
      <w:bookmarkStart w:id="357" w:name="_Toc81558591"/>
      <w:bookmarkStart w:id="358" w:name="_Toc85641141"/>
      <w:r>
        <w:t>6.1.6.3.4</w:t>
      </w:r>
      <w:r w:rsidRPr="00BC662F">
        <w:tab/>
        <w:t>Enumeration: &lt;EnumType</w:t>
      </w:r>
      <w:r>
        <w:t>2</w:t>
      </w:r>
      <w:r w:rsidRPr="00BC662F">
        <w:t>&gt;</w:t>
      </w:r>
      <w:bookmarkEnd w:id="353"/>
      <w:bookmarkEnd w:id="354"/>
      <w:bookmarkEnd w:id="355"/>
      <w:bookmarkEnd w:id="356"/>
      <w:bookmarkEnd w:id="357"/>
      <w:bookmarkEnd w:id="358"/>
    </w:p>
    <w:p w14:paraId="2CC04E8E" w14:textId="77777777" w:rsidR="00F36682" w:rsidRPr="00387BE7" w:rsidRDefault="00F36682" w:rsidP="00F36682">
      <w:pPr>
        <w:pStyle w:val="Guidance"/>
      </w:pPr>
      <w:r>
        <w:t>And so on if there are more enumerations to define.</w:t>
      </w:r>
    </w:p>
    <w:p w14:paraId="68925614" w14:textId="77777777" w:rsidR="00F36682" w:rsidRDefault="00F36682" w:rsidP="00F36682">
      <w:pPr>
        <w:pStyle w:val="Heading4"/>
        <w:rPr>
          <w:lang w:eastAsia="zh-CN"/>
        </w:rPr>
      </w:pPr>
      <w:bookmarkStart w:id="359" w:name="_Toc510696643"/>
      <w:bookmarkStart w:id="360" w:name="_Toc35971438"/>
      <w:bookmarkStart w:id="361" w:name="_Toc67903554"/>
      <w:bookmarkStart w:id="362" w:name="_Toc76042766"/>
      <w:bookmarkStart w:id="363" w:name="_Toc81558592"/>
      <w:bookmarkStart w:id="364" w:name="_Toc8564114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9"/>
      <w:bookmarkEnd w:id="360"/>
      <w:bookmarkEnd w:id="361"/>
      <w:bookmarkEnd w:id="362"/>
      <w:bookmarkEnd w:id="363"/>
      <w:bookmarkEnd w:id="364"/>
    </w:p>
    <w:p w14:paraId="50FD3BD2" w14:textId="77777777" w:rsidR="00F36682" w:rsidRPr="000A6A30" w:rsidRDefault="00F36682" w:rsidP="00F36682">
      <w:pPr>
        <w:rPr>
          <w:lang w:val="en-US"/>
        </w:rPr>
      </w:pPr>
      <w:r>
        <w:rPr>
          <w:lang w:eastAsia="zh-CN"/>
        </w:rPr>
        <w:t>None.</w:t>
      </w:r>
    </w:p>
    <w:p w14:paraId="1DECB91D" w14:textId="77777777" w:rsidR="00F36682" w:rsidRDefault="00F36682" w:rsidP="00F36682">
      <w:pPr>
        <w:pStyle w:val="Heading4"/>
      </w:pPr>
      <w:bookmarkStart w:id="365" w:name="_Toc510696646"/>
      <w:bookmarkStart w:id="366" w:name="_Toc35971441"/>
      <w:bookmarkStart w:id="367" w:name="_Toc67903557"/>
      <w:bookmarkStart w:id="368" w:name="_Toc76042769"/>
      <w:bookmarkStart w:id="369" w:name="_Toc81558593"/>
      <w:bookmarkStart w:id="370" w:name="_Toc85641143"/>
      <w:r>
        <w:t>6.1.6.5</w:t>
      </w:r>
      <w:r>
        <w:tab/>
        <w:t>Binary data</w:t>
      </w:r>
      <w:bookmarkEnd w:id="365"/>
      <w:bookmarkEnd w:id="366"/>
      <w:bookmarkEnd w:id="367"/>
      <w:bookmarkEnd w:id="368"/>
      <w:bookmarkEnd w:id="369"/>
      <w:bookmarkEnd w:id="370"/>
    </w:p>
    <w:p w14:paraId="1D864E80" w14:textId="77777777" w:rsidR="00F36682" w:rsidRDefault="00F36682" w:rsidP="00F36682">
      <w:r>
        <w:t>None.</w:t>
      </w:r>
    </w:p>
    <w:p w14:paraId="6332D187" w14:textId="77777777" w:rsidR="004D07EB" w:rsidRDefault="004D07EB" w:rsidP="004D07EB">
      <w:pPr>
        <w:pStyle w:val="Heading3"/>
      </w:pPr>
      <w:bookmarkStart w:id="371" w:name="_Toc85641144"/>
      <w:r>
        <w:t>6.1.7</w:t>
      </w:r>
      <w:r>
        <w:tab/>
        <w:t>Error Handling</w:t>
      </w:r>
      <w:bookmarkEnd w:id="284"/>
      <w:bookmarkEnd w:id="285"/>
      <w:bookmarkEnd w:id="286"/>
      <w:bookmarkEnd w:id="287"/>
      <w:bookmarkEnd w:id="288"/>
      <w:bookmarkEnd w:id="371"/>
    </w:p>
    <w:p w14:paraId="2F9D0DDF" w14:textId="77777777" w:rsidR="004D07EB" w:rsidRDefault="004D07EB" w:rsidP="004D07EB">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3729F815" w14:textId="77777777" w:rsidR="004D07EB" w:rsidRPr="00971458" w:rsidRDefault="004D07EB" w:rsidP="004D07EB">
      <w:pPr>
        <w:pStyle w:val="Heading4"/>
      </w:pPr>
      <w:bookmarkStart w:id="372" w:name="_Toc35971444"/>
      <w:bookmarkStart w:id="373" w:name="_Toc67903561"/>
      <w:bookmarkStart w:id="374" w:name="_Toc76042773"/>
      <w:bookmarkStart w:id="375" w:name="_Toc81558595"/>
      <w:bookmarkStart w:id="376" w:name="_Toc85641145"/>
      <w:r w:rsidRPr="00971458">
        <w:t>6.1.7.1</w:t>
      </w:r>
      <w:r w:rsidRPr="00971458">
        <w:tab/>
        <w:t>General</w:t>
      </w:r>
      <w:bookmarkEnd w:id="372"/>
      <w:bookmarkEnd w:id="373"/>
      <w:bookmarkEnd w:id="374"/>
      <w:bookmarkEnd w:id="375"/>
      <w:bookmarkEnd w:id="376"/>
    </w:p>
    <w:p w14:paraId="601F0FD3" w14:textId="7F1DE88D" w:rsidR="004D07EB" w:rsidRDefault="004D07EB" w:rsidP="004D07EB">
      <w:r>
        <w:t xml:space="preserve">For the </w:t>
      </w:r>
      <w:proofErr w:type="spellStart"/>
      <w:r>
        <w:t>Nmbsmf_TMGI</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971458" w:rsidRDefault="004D07EB" w:rsidP="004D07EB">
      <w:pPr>
        <w:rPr>
          <w:rFonts w:eastAsia="Calibri"/>
        </w:rPr>
      </w:pPr>
      <w:r>
        <w:t xml:space="preserve">In addition, the requirements in the following clauses are applicable for the </w:t>
      </w:r>
      <w:proofErr w:type="spellStart"/>
      <w:r>
        <w:t>Nmbsmf_TMGI</w:t>
      </w:r>
      <w:proofErr w:type="spellEnd"/>
      <w:r>
        <w:t xml:space="preserve"> API.</w:t>
      </w:r>
    </w:p>
    <w:p w14:paraId="2D0B613F" w14:textId="77777777" w:rsidR="004D07EB" w:rsidRPr="00971458" w:rsidRDefault="004D07EB" w:rsidP="004D07EB">
      <w:pPr>
        <w:pStyle w:val="Heading4"/>
      </w:pPr>
      <w:bookmarkStart w:id="377" w:name="_Toc35971445"/>
      <w:bookmarkStart w:id="378" w:name="_Toc67903562"/>
      <w:bookmarkStart w:id="379" w:name="_Toc76042774"/>
      <w:bookmarkStart w:id="380" w:name="_Toc81558596"/>
      <w:bookmarkStart w:id="381" w:name="_Toc85641146"/>
      <w:r w:rsidRPr="00971458">
        <w:t>6.1.7.2</w:t>
      </w:r>
      <w:r w:rsidRPr="00971458">
        <w:tab/>
        <w:t>Protocol Errors</w:t>
      </w:r>
      <w:bookmarkEnd w:id="377"/>
      <w:bookmarkEnd w:id="378"/>
      <w:bookmarkEnd w:id="379"/>
      <w:bookmarkEnd w:id="380"/>
      <w:bookmarkEnd w:id="381"/>
    </w:p>
    <w:p w14:paraId="289E7C43" w14:textId="763850CF" w:rsidR="004D07EB" w:rsidRPr="00971458" w:rsidRDefault="004D07EB" w:rsidP="004D07EB">
      <w:r>
        <w:t xml:space="preserve">No specific procedures for the </w:t>
      </w:r>
      <w:proofErr w:type="spellStart"/>
      <w:r>
        <w:t>Nmbsmf_TMGI</w:t>
      </w:r>
      <w:proofErr w:type="spellEnd"/>
      <w:r>
        <w:t xml:space="preserve"> service are specified.</w:t>
      </w:r>
    </w:p>
    <w:p w14:paraId="6311F007" w14:textId="77777777" w:rsidR="004D07EB" w:rsidRDefault="004D07EB" w:rsidP="004D07EB">
      <w:pPr>
        <w:pStyle w:val="Guidance"/>
      </w:pPr>
      <w:r>
        <w:t>Or add specific information for the API if applicable.</w:t>
      </w:r>
    </w:p>
    <w:p w14:paraId="423226A4" w14:textId="77777777" w:rsidR="004D07EB" w:rsidRDefault="004D07EB" w:rsidP="004D07EB">
      <w:pPr>
        <w:pStyle w:val="Heading4"/>
      </w:pPr>
      <w:bookmarkStart w:id="382" w:name="_Toc35971446"/>
      <w:bookmarkStart w:id="383" w:name="_Toc67903563"/>
      <w:bookmarkStart w:id="384" w:name="_Toc76042775"/>
      <w:bookmarkStart w:id="385" w:name="_Toc81558597"/>
      <w:bookmarkStart w:id="386" w:name="_Toc85641147"/>
      <w:r>
        <w:t>6.1.7.3</w:t>
      </w:r>
      <w:r>
        <w:tab/>
        <w:t>Application Errors</w:t>
      </w:r>
      <w:bookmarkEnd w:id="382"/>
      <w:bookmarkEnd w:id="383"/>
      <w:bookmarkEnd w:id="384"/>
      <w:bookmarkEnd w:id="385"/>
      <w:bookmarkEnd w:id="386"/>
    </w:p>
    <w:p w14:paraId="19014336" w14:textId="698116BF" w:rsidR="004D07EB" w:rsidRDefault="004D07EB" w:rsidP="004D07EB">
      <w:r>
        <w:t xml:space="preserve">The application errors defined for the </w:t>
      </w:r>
      <w:proofErr w:type="spellStart"/>
      <w:r>
        <w:t>Nmbsmf_TMGI</w:t>
      </w:r>
      <w:proofErr w:type="spellEnd"/>
      <w:r w:rsidRPr="002002FF">
        <w:rPr>
          <w:lang w:eastAsia="zh-CN"/>
        </w:rPr>
        <w:t xml:space="preserve"> </w:t>
      </w:r>
      <w:r>
        <w:t xml:space="preserve"> service are listed in Table 6.1.7.3-1.</w:t>
      </w:r>
    </w:p>
    <w:p w14:paraId="607C3C17" w14:textId="77777777" w:rsidR="004D07EB" w:rsidRDefault="004D07EB" w:rsidP="004D07EB">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B54FF5"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16361A" w:rsidRDefault="004D07EB" w:rsidP="00110DBD">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16361A" w:rsidRDefault="004D07EB" w:rsidP="00110DBD">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16361A" w:rsidRDefault="004D07EB" w:rsidP="00110DBD">
            <w:pPr>
              <w:pStyle w:val="TAH"/>
            </w:pPr>
            <w:r w:rsidRPr="0016361A">
              <w:t>Description</w:t>
            </w:r>
          </w:p>
        </w:tc>
      </w:tr>
      <w:tr w:rsidR="004D07EB" w:rsidRPr="00B54FF5"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16361A"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16361A"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16361A" w:rsidRDefault="004D07EB" w:rsidP="00110DBD">
            <w:pPr>
              <w:pStyle w:val="TAL"/>
              <w:rPr>
                <w:rFonts w:cs="Arial"/>
                <w:szCs w:val="18"/>
              </w:rPr>
            </w:pPr>
          </w:p>
        </w:tc>
      </w:tr>
    </w:tbl>
    <w:p w14:paraId="0DA2F6C3" w14:textId="77777777" w:rsidR="008A6D4A" w:rsidRDefault="008A6D4A" w:rsidP="008A6D4A"/>
    <w:p w14:paraId="3FAF4F89" w14:textId="77777777" w:rsidR="004D07EB" w:rsidRPr="0023018E" w:rsidRDefault="004D07EB" w:rsidP="004D07EB">
      <w:pPr>
        <w:pStyle w:val="Heading3"/>
        <w:rPr>
          <w:lang w:eastAsia="zh-CN"/>
        </w:rPr>
      </w:pPr>
      <w:bookmarkStart w:id="387" w:name="_Toc67903564"/>
      <w:bookmarkStart w:id="388" w:name="_Toc76042776"/>
      <w:bookmarkStart w:id="389" w:name="_Toc81558598"/>
      <w:bookmarkStart w:id="390" w:name="_Toc85641148"/>
      <w:bookmarkStart w:id="391" w:name="_Toc532994477"/>
      <w:bookmarkStart w:id="392" w:name="_Toc35971448"/>
      <w:bookmarkStart w:id="393" w:name="_Toc67903565"/>
      <w:bookmarkStart w:id="394" w:name="_Hlk525137310"/>
      <w:bookmarkStart w:id="395" w:name="_Toc510696649"/>
      <w:bookmarkEnd w:id="289"/>
      <w:bookmarkEnd w:id="290"/>
      <w:bookmarkEnd w:id="291"/>
      <w:bookmarkEnd w:id="292"/>
      <w:bookmarkEnd w:id="293"/>
      <w:bookmarkEnd w:id="294"/>
      <w:bookmarkEnd w:id="295"/>
      <w:bookmarkEnd w:id="296"/>
      <w:bookmarkEnd w:id="297"/>
      <w:bookmarkEnd w:id="298"/>
      <w:r>
        <w:t>6.1.8</w:t>
      </w:r>
      <w:r w:rsidRPr="0023018E">
        <w:rPr>
          <w:lang w:eastAsia="zh-CN"/>
        </w:rPr>
        <w:tab/>
        <w:t>Feature negotiation</w:t>
      </w:r>
      <w:bookmarkEnd w:id="387"/>
      <w:bookmarkEnd w:id="388"/>
      <w:bookmarkEnd w:id="389"/>
      <w:bookmarkEnd w:id="390"/>
    </w:p>
    <w:p w14:paraId="438B174E" w14:textId="18529FD7" w:rsidR="004D07EB" w:rsidRDefault="004D07EB" w:rsidP="004D07EB">
      <w:r>
        <w:t xml:space="preserve">The optional features in table 6.1.8-1 are defined for the </w:t>
      </w:r>
      <w:proofErr w:type="spellStart"/>
      <w:r>
        <w:t>Nmbsmf_TMGI</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A09F1B0" w14:textId="77777777" w:rsidR="004D07EB" w:rsidRPr="002002FF" w:rsidRDefault="004D07EB" w:rsidP="004D07EB">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B54FF5"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16361A" w:rsidRDefault="004D07EB" w:rsidP="00110DBD">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16361A" w:rsidRDefault="004D07EB" w:rsidP="00110DBD">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16361A" w:rsidRDefault="004D07EB" w:rsidP="00110DBD">
            <w:pPr>
              <w:pStyle w:val="TAH"/>
            </w:pPr>
            <w:r w:rsidRPr="0016361A">
              <w:t>Description</w:t>
            </w:r>
          </w:p>
        </w:tc>
      </w:tr>
      <w:tr w:rsidR="004D07EB" w:rsidRPr="00B54FF5"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16361A"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16361A"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16361A" w:rsidRDefault="004D07EB" w:rsidP="00110DBD">
            <w:pPr>
              <w:pStyle w:val="TAL"/>
              <w:rPr>
                <w:rFonts w:cs="Arial"/>
                <w:szCs w:val="18"/>
              </w:rPr>
            </w:pPr>
          </w:p>
        </w:tc>
      </w:tr>
    </w:tbl>
    <w:p w14:paraId="5917570A" w14:textId="77777777" w:rsidR="004D07EB" w:rsidRDefault="004D07EB" w:rsidP="004D07EB">
      <w:pPr>
        <w:pStyle w:val="Guidance"/>
      </w:pPr>
      <w:r>
        <w:t>The feature number is a unique integer number within the API designating the feature. The first feature obtains the number 1, and subsequent features obtain the next numbers (2,3 …).</w:t>
      </w:r>
    </w:p>
    <w:p w14:paraId="6F731151" w14:textId="77777777" w:rsidR="004D07EB" w:rsidRDefault="004D07EB" w:rsidP="004D07EB">
      <w:pPr>
        <w:pStyle w:val="Guidance"/>
      </w:pPr>
      <w:r>
        <w:lastRenderedPageBreak/>
        <w:t>The feature name is unique name within the API used to designate the feature e.g. in "Applicability" columns of various tables within the API definition.</w:t>
      </w:r>
    </w:p>
    <w:p w14:paraId="2C6C45D7" w14:textId="77777777" w:rsidR="004D07EB" w:rsidRDefault="004D07EB" w:rsidP="004D07EB">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1E7573" w:rsidRDefault="004D07EB" w:rsidP="004D07EB">
      <w:pPr>
        <w:pStyle w:val="Heading3"/>
      </w:pPr>
      <w:bookmarkStart w:id="396" w:name="_Toc76042777"/>
      <w:bookmarkStart w:id="397" w:name="_Toc81558599"/>
      <w:bookmarkStart w:id="398" w:name="_Toc85641149"/>
      <w:bookmarkStart w:id="399" w:name="_Toc56434418"/>
      <w:bookmarkStart w:id="400" w:name="_Toc67687998"/>
      <w:bookmarkStart w:id="401" w:name="_Hlk530142087"/>
      <w:bookmarkEnd w:id="391"/>
      <w:bookmarkEnd w:id="392"/>
      <w:bookmarkEnd w:id="393"/>
      <w:bookmarkEnd w:id="394"/>
      <w:r>
        <w:t>6.1.9</w:t>
      </w:r>
      <w:r w:rsidRPr="001E7573">
        <w:tab/>
        <w:t>Security</w:t>
      </w:r>
      <w:bookmarkEnd w:id="396"/>
      <w:bookmarkEnd w:id="397"/>
      <w:bookmarkEnd w:id="398"/>
    </w:p>
    <w:p w14:paraId="4AC4450B" w14:textId="34CAB7A6" w:rsidR="004D07EB" w:rsidRPr="00642D3E" w:rsidRDefault="004D07EB" w:rsidP="004D07EB">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Nmbsmf_TMGI</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6999315" w14:textId="354EADA2" w:rsidR="004D07EB" w:rsidRPr="00642D3E" w:rsidRDefault="004D07EB" w:rsidP="004D07EB">
      <w:r>
        <w:t>If OAuth2 is used, a</w:t>
      </w:r>
      <w:r w:rsidRPr="00642D3E">
        <w:t xml:space="preserve">n NF Service Consumer, prior to consuming services offered by the </w:t>
      </w:r>
      <w:proofErr w:type="spellStart"/>
      <w:r>
        <w:t>Nmbsmf_TMGI</w:t>
      </w:r>
      <w:proofErr w:type="spellEnd"/>
      <w: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CAC6F89" w14:textId="2667F50C" w:rsidR="004D07EB" w:rsidRPr="00642D3E" w:rsidRDefault="004D07EB" w:rsidP="004D07EB">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Nmbsmf_TMGI</w:t>
      </w:r>
      <w:proofErr w:type="spellEnd"/>
      <w:r w:rsidRPr="00986E88">
        <w:rPr>
          <w:noProof/>
          <w:lang w:eastAsia="zh-CN"/>
        </w:rPr>
        <w:t xml:space="preserve"> </w:t>
      </w:r>
      <w:r w:rsidRPr="00642D3E">
        <w:t>service.</w:t>
      </w:r>
    </w:p>
    <w:p w14:paraId="6E3FAB9D" w14:textId="4BD0A0A0" w:rsidR="004D07EB" w:rsidRDefault="004D07EB" w:rsidP="004D07EB">
      <w:pPr>
        <w:rPr>
          <w:lang w:val="en-US"/>
        </w:rPr>
      </w:pPr>
      <w:r>
        <w:rPr>
          <w:lang w:val="en-US"/>
        </w:rPr>
        <w:t xml:space="preserve">The </w:t>
      </w:r>
      <w:proofErr w:type="spellStart"/>
      <w:r>
        <w:t>Nmbsmf_TMGI</w:t>
      </w:r>
      <w:proofErr w:type="spellEnd"/>
      <w:r w:rsidRPr="00986E88">
        <w:rPr>
          <w:noProof/>
          <w:lang w:eastAsia="zh-CN"/>
        </w:rPr>
        <w:t xml:space="preserve"> </w:t>
      </w:r>
      <w:r>
        <w:rPr>
          <w:lang w:val="en-US"/>
        </w:rPr>
        <w:t>API defines a single scope "n</w:t>
      </w:r>
      <w:proofErr w:type="spellStart"/>
      <w:r>
        <w:t>mbsmf-tmgi</w:t>
      </w:r>
      <w:proofErr w:type="spellEnd"/>
      <w:r>
        <w:rPr>
          <w:lang w:val="en-US"/>
        </w:rPr>
        <w:t>" for the entire service, and it does not define any additional scopes at resource or operation level.</w:t>
      </w:r>
    </w:p>
    <w:p w14:paraId="5BBD63AA" w14:textId="77777777" w:rsidR="00E23310" w:rsidRDefault="00E23310" w:rsidP="00E23310">
      <w:pPr>
        <w:pStyle w:val="Heading3"/>
        <w:rPr>
          <w:lang w:val="en-US"/>
        </w:rPr>
      </w:pPr>
      <w:bookmarkStart w:id="402" w:name="_Toc81558600"/>
      <w:bookmarkStart w:id="403" w:name="_Toc85641150"/>
      <w:r>
        <w:rPr>
          <w:lang w:val="en-US"/>
        </w:rPr>
        <w:t>6.1.10</w:t>
      </w:r>
      <w:r>
        <w:rPr>
          <w:lang w:val="en-US"/>
        </w:rPr>
        <w:tab/>
        <w:t>HTTP redirection</w:t>
      </w:r>
      <w:bookmarkEnd w:id="399"/>
      <w:bookmarkEnd w:id="400"/>
      <w:bookmarkEnd w:id="402"/>
      <w:bookmarkEnd w:id="403"/>
    </w:p>
    <w:p w14:paraId="0801D55E" w14:textId="1E6E0DD5" w:rsidR="00E23310" w:rsidRPr="00E23310" w:rsidRDefault="00E23310" w:rsidP="00E23310">
      <w:pPr>
        <w:pStyle w:val="Guidance"/>
      </w:pPr>
      <w:r>
        <w:t>This clause will include</w:t>
      </w:r>
      <w:r w:rsidR="00FF1E83">
        <w:t xml:space="preserve"> HTTP redirection related matters, if</w:t>
      </w:r>
      <w:r w:rsidR="00C6137D">
        <w:t xml:space="preserve"> MB-SMF s</w:t>
      </w:r>
      <w:r w:rsidR="003C7C68">
        <w:t xml:space="preserve">et is defined. In such case, an </w:t>
      </w:r>
      <w:r w:rsidR="00C6137D" w:rsidRPr="00C6137D">
        <w:t>HTTP request may be redirected to a different</w:t>
      </w:r>
      <w:r w:rsidR="008865DA">
        <w:t xml:space="preserve"> </w:t>
      </w:r>
      <w:r w:rsidR="00C6137D">
        <w:t>MB-</w:t>
      </w:r>
      <w:r w:rsidR="00C6137D" w:rsidRPr="00C6137D">
        <w:t xml:space="preserve"> SMF service instance, within the same </w:t>
      </w:r>
      <w:r w:rsidR="00C6137D">
        <w:t>MB-</w:t>
      </w:r>
      <w:r w:rsidR="00C6137D" w:rsidRPr="00C6137D">
        <w:t xml:space="preserve">SMF or </w:t>
      </w:r>
      <w:r w:rsidR="00C6137D">
        <w:t xml:space="preserve">to </w:t>
      </w:r>
      <w:r w:rsidR="00C6137D" w:rsidRPr="00C6137D">
        <w:t xml:space="preserve">a different </w:t>
      </w:r>
      <w:r w:rsidR="00C6137D">
        <w:t>MB-</w:t>
      </w:r>
      <w:r w:rsidR="00C6137D" w:rsidRPr="00C6137D">
        <w:t xml:space="preserve">SMF </w:t>
      </w:r>
      <w:r w:rsidR="00C6137D">
        <w:t xml:space="preserve">in </w:t>
      </w:r>
      <w:r w:rsidR="00C6137D" w:rsidRPr="00C6137D">
        <w:t xml:space="preserve">an </w:t>
      </w:r>
      <w:r w:rsidR="00C6137D">
        <w:t>MB-SMF set</w:t>
      </w:r>
      <w:r>
        <w:t>.</w:t>
      </w:r>
    </w:p>
    <w:p w14:paraId="4EF53D3E" w14:textId="69D0B4D5" w:rsidR="008A6D4A" w:rsidRDefault="008A6D4A" w:rsidP="008A6D4A">
      <w:pPr>
        <w:pStyle w:val="Heading2"/>
      </w:pPr>
      <w:bookmarkStart w:id="404" w:name="_Toc35971449"/>
      <w:bookmarkStart w:id="405" w:name="_Toc67903566"/>
      <w:bookmarkStart w:id="406" w:name="_Toc81558601"/>
      <w:bookmarkStart w:id="407" w:name="_Toc85641151"/>
      <w:bookmarkEnd w:id="401"/>
      <w:r>
        <w:t>6.2</w:t>
      </w:r>
      <w:r>
        <w:tab/>
      </w:r>
      <w:proofErr w:type="spellStart"/>
      <w:r w:rsidR="001D2DBF" w:rsidRPr="001D2DBF">
        <w:t>Nmbsmf_MBSSession</w:t>
      </w:r>
      <w:proofErr w:type="spellEnd"/>
      <w:r w:rsidR="001D2DBF">
        <w:t xml:space="preserve"> </w:t>
      </w:r>
      <w:r>
        <w:t>Service API</w:t>
      </w:r>
      <w:bookmarkEnd w:id="395"/>
      <w:bookmarkEnd w:id="404"/>
      <w:bookmarkEnd w:id="405"/>
      <w:bookmarkEnd w:id="406"/>
      <w:bookmarkEnd w:id="407"/>
    </w:p>
    <w:p w14:paraId="39E1EB15" w14:textId="664B8AFD" w:rsidR="00170139" w:rsidRDefault="00170139" w:rsidP="00170139">
      <w:pPr>
        <w:pStyle w:val="Heading3"/>
      </w:pPr>
      <w:bookmarkStart w:id="408" w:name="_Toc81558602"/>
      <w:bookmarkStart w:id="409" w:name="_Toc85641152"/>
      <w:r>
        <w:t>6.2.1</w:t>
      </w:r>
      <w:r>
        <w:tab/>
        <w:t>Introduction</w:t>
      </w:r>
      <w:bookmarkEnd w:id="408"/>
      <w:bookmarkEnd w:id="409"/>
    </w:p>
    <w:p w14:paraId="2B046669" w14:textId="77777777" w:rsidR="00170139" w:rsidRDefault="00170139" w:rsidP="00170139">
      <w:pPr>
        <w:pStyle w:val="Guidance"/>
      </w:pPr>
      <w:r>
        <w:t>This clause specifies the API Name and Version.</w:t>
      </w:r>
    </w:p>
    <w:p w14:paraId="62D9A58E" w14:textId="77777777" w:rsidR="00170139" w:rsidRDefault="00170139" w:rsidP="00170139">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52B12981" w14:textId="77777777" w:rsidR="00170139" w:rsidRDefault="00170139" w:rsidP="00170139">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192096F" w14:textId="77777777" w:rsidR="00170139" w:rsidRPr="00E23840" w:rsidRDefault="00170139" w:rsidP="0017013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80E3C9" w14:textId="77777777" w:rsidR="00170139" w:rsidRPr="00E23840" w:rsidRDefault="00170139" w:rsidP="0017013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DAF3E42" w14:textId="77777777" w:rsidR="00170139" w:rsidRPr="00E23840" w:rsidRDefault="00170139" w:rsidP="0017013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F43236" w14:textId="77777777" w:rsidR="00170139" w:rsidRPr="00E23840" w:rsidRDefault="00170139" w:rsidP="00170139">
      <w:pPr>
        <w:rPr>
          <w:noProof/>
          <w:lang w:eastAsia="zh-CN"/>
        </w:rPr>
      </w:pPr>
      <w:r w:rsidRPr="00E23840">
        <w:rPr>
          <w:noProof/>
          <w:lang w:eastAsia="zh-CN"/>
        </w:rPr>
        <w:t>with the following components:</w:t>
      </w:r>
    </w:p>
    <w:p w14:paraId="3136F8FE" w14:textId="77777777" w:rsidR="00170139" w:rsidRPr="00E23840" w:rsidRDefault="00170139" w:rsidP="0017013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4FAE4AB" w14:textId="77777777" w:rsidR="00170139" w:rsidRPr="00E23840" w:rsidRDefault="00170139" w:rsidP="0017013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48233708" w14:textId="77777777" w:rsidR="00170139" w:rsidRPr="00E23840" w:rsidRDefault="00170139" w:rsidP="0017013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A030F9E" w14:textId="77777777" w:rsidR="00170139" w:rsidRPr="00E23840" w:rsidRDefault="00170139" w:rsidP="0017013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27ACE7B" w14:textId="163B94B2" w:rsidR="00170139" w:rsidRDefault="00170139" w:rsidP="00170139">
      <w:pPr>
        <w:pStyle w:val="Heading3"/>
      </w:pPr>
      <w:bookmarkStart w:id="410" w:name="_Toc81558603"/>
      <w:bookmarkStart w:id="411" w:name="_Toc85641153"/>
      <w:r>
        <w:lastRenderedPageBreak/>
        <w:t>6.2.2</w:t>
      </w:r>
      <w:r>
        <w:tab/>
        <w:t>Usage of HTTP</w:t>
      </w:r>
      <w:bookmarkEnd w:id="410"/>
      <w:bookmarkEnd w:id="411"/>
    </w:p>
    <w:p w14:paraId="2C50135C" w14:textId="2DCDC933" w:rsidR="00170139" w:rsidRPr="000C5200" w:rsidRDefault="00170139" w:rsidP="00170139">
      <w:pPr>
        <w:pStyle w:val="Heading4"/>
      </w:pPr>
      <w:bookmarkStart w:id="412" w:name="_Toc81558604"/>
      <w:bookmarkStart w:id="413" w:name="_Toc85641154"/>
      <w:r>
        <w:t>6.2.2.1</w:t>
      </w:r>
      <w:r>
        <w:tab/>
        <w:t>General</w:t>
      </w:r>
      <w:bookmarkEnd w:id="412"/>
      <w:bookmarkEnd w:id="413"/>
    </w:p>
    <w:p w14:paraId="17037FA0" w14:textId="77777777" w:rsidR="00170139" w:rsidRDefault="00170139" w:rsidP="00170139">
      <w:pPr>
        <w:pStyle w:val="Guidance"/>
      </w:pPr>
      <w:r>
        <w:t>This clause will include a reference to TS 29.500 for the description of the Transport and HTTP/2.0 protocol requirements and for the security requirements.</w:t>
      </w:r>
    </w:p>
    <w:p w14:paraId="7C43D05F" w14:textId="77777777" w:rsidR="00170139" w:rsidRPr="00986E88" w:rsidRDefault="00170139" w:rsidP="0017013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09DD601" w14:textId="77777777" w:rsidR="00170139" w:rsidRPr="00986E88" w:rsidRDefault="00170139" w:rsidP="0017013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227CA31" w14:textId="77777777" w:rsidR="00170139" w:rsidRPr="00986E88" w:rsidRDefault="00170139" w:rsidP="00170139">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5B848DDE" w14:textId="557DD2BC" w:rsidR="00170139" w:rsidRPr="000C5200" w:rsidRDefault="00170139" w:rsidP="00170139">
      <w:pPr>
        <w:pStyle w:val="Heading4"/>
      </w:pPr>
      <w:bookmarkStart w:id="414" w:name="_Toc81558605"/>
      <w:bookmarkStart w:id="415" w:name="_Toc85641155"/>
      <w:r>
        <w:t>6.2.2.2</w:t>
      </w:r>
      <w:r>
        <w:tab/>
        <w:t>HTTP standard headers</w:t>
      </w:r>
      <w:bookmarkEnd w:id="414"/>
      <w:bookmarkEnd w:id="415"/>
    </w:p>
    <w:p w14:paraId="07437636" w14:textId="44BEFD36" w:rsidR="00170139" w:rsidRDefault="00170139" w:rsidP="00170139">
      <w:pPr>
        <w:pStyle w:val="Heading5"/>
        <w:rPr>
          <w:lang w:eastAsia="zh-CN"/>
        </w:rPr>
      </w:pPr>
      <w:bookmarkStart w:id="416" w:name="_Toc81558606"/>
      <w:bookmarkStart w:id="417" w:name="_Toc85641156"/>
      <w:r>
        <w:t>6.2.2.2.1</w:t>
      </w:r>
      <w:r>
        <w:rPr>
          <w:rFonts w:hint="eastAsia"/>
          <w:lang w:eastAsia="zh-CN"/>
        </w:rPr>
        <w:tab/>
      </w:r>
      <w:r>
        <w:rPr>
          <w:lang w:eastAsia="zh-CN"/>
        </w:rPr>
        <w:t>General</w:t>
      </w:r>
      <w:bookmarkEnd w:id="416"/>
      <w:bookmarkEnd w:id="417"/>
    </w:p>
    <w:p w14:paraId="421AB30F" w14:textId="77777777" w:rsidR="00170139" w:rsidRPr="00986E88" w:rsidRDefault="00170139" w:rsidP="00170139">
      <w:pPr>
        <w:rPr>
          <w:noProof/>
        </w:rPr>
      </w:pPr>
      <w:r w:rsidRPr="00986E88">
        <w:rPr>
          <w:noProof/>
        </w:rPr>
        <w:t xml:space="preserve">See </w:t>
      </w:r>
      <w:r>
        <w:rPr>
          <w:noProof/>
        </w:rPr>
        <w:t>clause</w:t>
      </w:r>
      <w:r w:rsidRPr="00986E88">
        <w:rPr>
          <w:noProof/>
        </w:rPr>
        <w:t> 5.2.2 of 3GPP TS 29.500 [4] for the usage of HTTP standard headers.</w:t>
      </w:r>
    </w:p>
    <w:p w14:paraId="15541E31" w14:textId="77777777" w:rsidR="00170139" w:rsidRDefault="00170139" w:rsidP="00170139">
      <w:pPr>
        <w:pStyle w:val="Guidance"/>
      </w:pPr>
      <w:r>
        <w:t>Add specific information for the API if applicable.</w:t>
      </w:r>
    </w:p>
    <w:p w14:paraId="57170C2D" w14:textId="49EA5B70" w:rsidR="00170139" w:rsidRDefault="00170139" w:rsidP="00170139">
      <w:pPr>
        <w:pStyle w:val="Heading5"/>
      </w:pPr>
      <w:bookmarkStart w:id="418" w:name="_Toc81558607"/>
      <w:bookmarkStart w:id="419" w:name="_Toc85641157"/>
      <w:r>
        <w:t>6.2.2.2.2</w:t>
      </w:r>
      <w:r>
        <w:tab/>
        <w:t>Content type</w:t>
      </w:r>
      <w:bookmarkEnd w:id="418"/>
      <w:bookmarkEnd w:id="419"/>
    </w:p>
    <w:p w14:paraId="2A3AF40A" w14:textId="77777777" w:rsidR="00170139" w:rsidRDefault="00170139" w:rsidP="00170139">
      <w:pPr>
        <w:pStyle w:val="Guidance"/>
      </w:pPr>
      <w:r>
        <w:t>This clause will indicate the encoding of HTTP requests/responses and the applicable MIME media type for the related Content-Type header. Adjust the text below if additional payload types are used e.g. for HATEOAS..</w:t>
      </w:r>
    </w:p>
    <w:p w14:paraId="32B0E75E" w14:textId="77777777" w:rsidR="00170139" w:rsidRDefault="00170139" w:rsidP="0017013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7A8E2C8" w14:textId="77777777" w:rsidR="00170139" w:rsidRPr="00986E88" w:rsidRDefault="00170139" w:rsidP="0017013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3510E022" w14:textId="4C32EFF5" w:rsidR="00170139" w:rsidRPr="000C5200" w:rsidRDefault="00170139" w:rsidP="00170139">
      <w:pPr>
        <w:pStyle w:val="Heading4"/>
      </w:pPr>
      <w:bookmarkStart w:id="420" w:name="_Toc81558608"/>
      <w:bookmarkStart w:id="421" w:name="_Toc85641158"/>
      <w:r>
        <w:t>6.2.2.3</w:t>
      </w:r>
      <w:r>
        <w:tab/>
        <w:t>HTTP custom headers</w:t>
      </w:r>
      <w:bookmarkEnd w:id="420"/>
      <w:bookmarkEnd w:id="421"/>
    </w:p>
    <w:p w14:paraId="63734B25" w14:textId="77777777" w:rsidR="00170139" w:rsidRDefault="00170139" w:rsidP="0017013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916BFA1" w14:textId="77777777" w:rsidR="00170139" w:rsidRDefault="00170139" w:rsidP="00170139">
      <w:pPr>
        <w:pStyle w:val="Guidance"/>
      </w:pPr>
      <w:r>
        <w:t>Add specific information for the API if applicable.</w:t>
      </w:r>
    </w:p>
    <w:p w14:paraId="6E6415A0" w14:textId="77777777" w:rsidR="00A7066E" w:rsidRDefault="00A7066E" w:rsidP="00A7066E">
      <w:pPr>
        <w:pStyle w:val="Heading3"/>
      </w:pPr>
      <w:bookmarkStart w:id="422" w:name="_Toc81558609"/>
      <w:bookmarkStart w:id="423" w:name="_Toc85641159"/>
      <w:r>
        <w:t>6.2.3</w:t>
      </w:r>
      <w:r>
        <w:tab/>
        <w:t>Resources</w:t>
      </w:r>
      <w:bookmarkEnd w:id="422"/>
      <w:bookmarkEnd w:id="423"/>
    </w:p>
    <w:p w14:paraId="109E91D1" w14:textId="77777777" w:rsidR="00A7066E" w:rsidRPr="000A7435" w:rsidRDefault="00A7066E" w:rsidP="00A7066E">
      <w:pPr>
        <w:pStyle w:val="Heading4"/>
      </w:pPr>
      <w:bookmarkStart w:id="424" w:name="_Toc81558610"/>
      <w:bookmarkStart w:id="425" w:name="_Toc85641160"/>
      <w:r>
        <w:t>6.2.3.1</w:t>
      </w:r>
      <w:r>
        <w:tab/>
        <w:t>Overview</w:t>
      </w:r>
      <w:bookmarkEnd w:id="424"/>
      <w:bookmarkEnd w:id="425"/>
    </w:p>
    <w:p w14:paraId="2E4CA79D" w14:textId="77777777" w:rsidR="00A7066E" w:rsidRDefault="00A7066E" w:rsidP="00A7066E">
      <w:r>
        <w:t>Figure 6.2.3.1-1 describes the resource</w:t>
      </w:r>
      <w:r w:rsidRPr="00767821">
        <w:t xml:space="preserve"> </w:t>
      </w:r>
      <w:r>
        <w:t>URI structure of</w:t>
      </w:r>
      <w:r w:rsidRPr="008C18E3">
        <w:t xml:space="preserve"> the </w:t>
      </w:r>
      <w:proofErr w:type="spellStart"/>
      <w:r>
        <w:t>Nmbsmf_MBSSession</w:t>
      </w:r>
      <w:proofErr w:type="spellEnd"/>
      <w:r w:rsidRPr="008C18E3">
        <w:t xml:space="preserve"> API</w:t>
      </w:r>
      <w:r>
        <w:t>.</w:t>
      </w:r>
    </w:p>
    <w:p w14:paraId="4DC6FDB6" w14:textId="0E9D739C" w:rsidR="00A7066E" w:rsidRDefault="00A7066E" w:rsidP="00A7066E">
      <w:pPr>
        <w:pStyle w:val="TH"/>
        <w:jc w:val="left"/>
      </w:pPr>
    </w:p>
    <w:p w14:paraId="66001A7D" w14:textId="77777777" w:rsidR="00A7066E" w:rsidRPr="00A258AF" w:rsidRDefault="00A7066E" w:rsidP="00E71E75">
      <w:pPr>
        <w:pStyle w:val="TH"/>
        <w:rPr>
          <w:lang w:val="en-US"/>
        </w:rPr>
      </w:pPr>
      <w:r w:rsidRPr="00BB3A6E">
        <w:object w:dxaOrig="7561" w:dyaOrig="9941" w14:anchorId="22B0A985">
          <v:shape id="_x0000_i1043" type="#_x0000_t75" style="width:272.75pt;height:5in" o:ole="">
            <v:imagedata r:id="rId44" o:title=""/>
          </v:shape>
          <o:OLEObject Type="Embed" ProgID="Visio.Drawing.11" ShapeID="_x0000_i1043" DrawAspect="Content" ObjectID="_1696257406" r:id="rId45"/>
        </w:object>
      </w:r>
    </w:p>
    <w:p w14:paraId="2D05126A" w14:textId="77777777" w:rsidR="00A7066E" w:rsidRPr="008C18E3" w:rsidRDefault="00A7066E" w:rsidP="00A7066E">
      <w:pPr>
        <w:pStyle w:val="TF"/>
      </w:pPr>
      <w:r w:rsidRPr="008C18E3">
        <w:t xml:space="preserve">Figure </w:t>
      </w:r>
      <w:r>
        <w:t>6.2.3.1</w:t>
      </w:r>
      <w:r w:rsidRPr="008C18E3">
        <w:t xml:space="preserve">-1: </w:t>
      </w:r>
      <w:r>
        <w:t xml:space="preserve">Resource </w:t>
      </w:r>
      <w:r w:rsidRPr="008C18E3">
        <w:t xml:space="preserve">URI structure of the </w:t>
      </w:r>
      <w:proofErr w:type="spellStart"/>
      <w:r>
        <w:t>Nmbsmf_MBSSession</w:t>
      </w:r>
      <w:proofErr w:type="spellEnd"/>
      <w:r w:rsidRPr="008C18E3">
        <w:t xml:space="preserve"> API</w:t>
      </w:r>
    </w:p>
    <w:p w14:paraId="36A040A7" w14:textId="77777777" w:rsidR="00A7066E" w:rsidRDefault="00A7066E" w:rsidP="00A7066E">
      <w:r>
        <w:t>Table 6.2.3.1-1 provides an overview of the resources and applicable HTTP methods.</w:t>
      </w:r>
    </w:p>
    <w:p w14:paraId="3CDD1FD5" w14:textId="77777777" w:rsidR="00A7066E" w:rsidRPr="00384E92" w:rsidRDefault="00A7066E" w:rsidP="00A7066E">
      <w:pPr>
        <w:pStyle w:val="TH"/>
      </w:pPr>
      <w:r w:rsidRPr="00384E92">
        <w:lastRenderedPageBreak/>
        <w:t xml:space="preserve">Table </w:t>
      </w:r>
      <w:r>
        <w:t>6.2.3.1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B54FF5"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16361A" w:rsidRDefault="00A7066E" w:rsidP="00587048">
            <w:pPr>
              <w:pStyle w:val="TAH"/>
            </w:pPr>
            <w:r w:rsidRPr="0016361A">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16361A" w:rsidRDefault="00A7066E" w:rsidP="00587048">
            <w:pPr>
              <w:pStyle w:val="TAH"/>
            </w:pPr>
            <w:r w:rsidRPr="0016361A">
              <w:t>Resource URI</w:t>
            </w:r>
            <w:r>
              <w:t xml:space="preserve">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16361A" w:rsidRDefault="00A7066E" w:rsidP="00587048">
            <w:pPr>
              <w:pStyle w:val="TAH"/>
            </w:pPr>
            <w:r w:rsidRPr="0016361A">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Default="00A7066E" w:rsidP="00587048">
            <w:pPr>
              <w:pStyle w:val="TAH"/>
            </w:pPr>
            <w:r w:rsidRPr="0016361A">
              <w:t>Description</w:t>
            </w:r>
          </w:p>
          <w:p w14:paraId="28B62B33" w14:textId="77777777" w:rsidR="00A7066E" w:rsidRPr="0016361A" w:rsidRDefault="00A7066E" w:rsidP="00587048">
            <w:pPr>
              <w:pStyle w:val="TAH"/>
            </w:pPr>
            <w:r>
              <w:t>(service operation)</w:t>
            </w:r>
          </w:p>
        </w:tc>
      </w:tr>
      <w:tr w:rsidR="00A7066E" w:rsidRPr="00B54FF5"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16361A" w:rsidRDefault="00A7066E" w:rsidP="00587048">
            <w:pPr>
              <w:pStyle w:val="TAL"/>
            </w:pPr>
            <w:r>
              <w:t>MBS sessions collection</w:t>
            </w:r>
          </w:p>
        </w:tc>
        <w:tc>
          <w:tcPr>
            <w:tcW w:w="0" w:type="auto"/>
            <w:tcBorders>
              <w:left w:val="single" w:sz="4" w:space="0" w:color="auto"/>
              <w:right w:val="single" w:sz="4" w:space="0" w:color="auto"/>
            </w:tcBorders>
            <w:vAlign w:val="center"/>
          </w:tcPr>
          <w:p w14:paraId="7877D213" w14:textId="77777777" w:rsidR="00A7066E" w:rsidRPr="0016361A" w:rsidRDefault="00A7066E" w:rsidP="00587048">
            <w:pPr>
              <w:pStyle w:val="TAL"/>
            </w:pPr>
            <w:r>
              <w:t>/</w:t>
            </w:r>
            <w:proofErr w:type="spellStart"/>
            <w:r>
              <w:t>mbs</w:t>
            </w:r>
            <w:proofErr w:type="spellEnd"/>
            <w:r>
              <w:t>-sessions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16361A" w:rsidRDefault="00A7066E" w:rsidP="00587048">
            <w:pPr>
              <w:pStyle w:val="TAL"/>
            </w:pPr>
            <w:r>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16361A" w:rsidRDefault="00A7066E" w:rsidP="00587048">
            <w:pPr>
              <w:pStyle w:val="TAL"/>
            </w:pPr>
            <w:r>
              <w:t>Create</w:t>
            </w:r>
          </w:p>
        </w:tc>
      </w:tr>
      <w:tr w:rsidR="00A7066E" w:rsidRPr="00B54FF5"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Default="00A7066E" w:rsidP="00587048">
            <w:pPr>
              <w:pStyle w:val="TAL"/>
            </w:pPr>
            <w:r>
              <w:t>/</w:t>
            </w:r>
            <w:proofErr w:type="spellStart"/>
            <w:r>
              <w:t>mbs</w:t>
            </w:r>
            <w:proofErr w:type="spellEnd"/>
            <w:r>
              <w:t>-sessions/contexts/update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Default="00A7066E" w:rsidP="00587048">
            <w:pPr>
              <w:pStyle w:val="TAL"/>
            </w:pPr>
            <w:r>
              <w:t>update</w:t>
            </w:r>
          </w:p>
          <w:p w14:paraId="0D470727" w14:textId="77777777" w:rsidR="00A7066E" w:rsidRDefault="00A7066E" w:rsidP="00587048">
            <w:pPr>
              <w:pStyle w:val="TAL"/>
            </w:pPr>
            <w:r>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Default="00A7066E" w:rsidP="00587048">
            <w:pPr>
              <w:pStyle w:val="TAL"/>
            </w:pPr>
            <w:proofErr w:type="spellStart"/>
            <w:r>
              <w:t>ContextUpdate</w:t>
            </w:r>
            <w:proofErr w:type="spellEnd"/>
          </w:p>
        </w:tc>
      </w:tr>
      <w:tr w:rsidR="00A7066E" w:rsidRPr="00B54FF5"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Default="00A7066E" w:rsidP="00587048">
            <w:pPr>
              <w:pStyle w:val="TAL"/>
            </w:pPr>
            <w:r>
              <w:t>Individual MBS session</w:t>
            </w:r>
          </w:p>
        </w:tc>
        <w:tc>
          <w:tcPr>
            <w:tcW w:w="0" w:type="auto"/>
            <w:vMerge w:val="restart"/>
            <w:tcBorders>
              <w:left w:val="single" w:sz="4" w:space="0" w:color="auto"/>
              <w:right w:val="single" w:sz="4" w:space="0" w:color="auto"/>
            </w:tcBorders>
            <w:vAlign w:val="center"/>
          </w:tcPr>
          <w:p w14:paraId="066065D2" w14:textId="77777777" w:rsidR="00A7066E" w:rsidRDefault="00A7066E" w:rsidP="00587048">
            <w:pPr>
              <w:pStyle w:val="TAL"/>
            </w:pPr>
            <w:r>
              <w:t>/</w:t>
            </w:r>
            <w:proofErr w:type="spellStart"/>
            <w:r>
              <w:t>mbs</w:t>
            </w:r>
            <w:proofErr w:type="spellEnd"/>
            <w:r>
              <w:t>-sessions/{</w:t>
            </w:r>
            <w:proofErr w:type="spellStart"/>
            <w:r>
              <w:t>mbsSessionRef</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Default="00A7066E" w:rsidP="00587048">
            <w:pPr>
              <w:pStyle w:val="TAL"/>
            </w:pPr>
            <w:r>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Default="00A7066E" w:rsidP="00587048">
            <w:pPr>
              <w:pStyle w:val="TAL"/>
            </w:pPr>
            <w:r>
              <w:t>Update</w:t>
            </w:r>
          </w:p>
        </w:tc>
      </w:tr>
      <w:tr w:rsidR="00A7066E" w:rsidRPr="00B54FF5"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Default="00A7066E" w:rsidP="00587048">
            <w:pPr>
              <w:pStyle w:val="TAL"/>
            </w:pPr>
            <w:r>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Default="00A7066E" w:rsidP="00587048">
            <w:pPr>
              <w:pStyle w:val="TAL"/>
            </w:pPr>
            <w:r>
              <w:t>Delete</w:t>
            </w:r>
          </w:p>
        </w:tc>
      </w:tr>
      <w:tr w:rsidR="00A7066E" w:rsidRPr="00B54FF5"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Default="00A7066E" w:rsidP="00587048">
            <w:pPr>
              <w:pStyle w:val="TAL"/>
            </w:pPr>
            <w:r>
              <w:t>Subscriptions collection for MBS sessions</w:t>
            </w:r>
          </w:p>
        </w:tc>
        <w:tc>
          <w:tcPr>
            <w:tcW w:w="0" w:type="auto"/>
            <w:tcBorders>
              <w:left w:val="single" w:sz="4" w:space="0" w:color="auto"/>
              <w:right w:val="single" w:sz="4" w:space="0" w:color="auto"/>
            </w:tcBorders>
            <w:vAlign w:val="center"/>
          </w:tcPr>
          <w:p w14:paraId="23ACA005" w14:textId="77777777" w:rsidR="00A7066E" w:rsidRDefault="00A7066E" w:rsidP="00587048">
            <w:pPr>
              <w:pStyle w:val="TAL"/>
            </w:pPr>
            <w:r>
              <w:t>/</w:t>
            </w:r>
            <w:proofErr w:type="spellStart"/>
            <w:r>
              <w:t>mbs</w:t>
            </w:r>
            <w:proofErr w:type="spellEnd"/>
            <w:r>
              <w:t>-sessions/subscriptions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Default="00A7066E" w:rsidP="00587048">
            <w:pPr>
              <w:pStyle w:val="TAL"/>
            </w:pPr>
            <w:r>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Default="00A7066E" w:rsidP="00587048">
            <w:pPr>
              <w:pStyle w:val="TAL"/>
            </w:pPr>
            <w:proofErr w:type="spellStart"/>
            <w:r>
              <w:t>StatusSubscribe</w:t>
            </w:r>
            <w:proofErr w:type="spellEnd"/>
          </w:p>
          <w:p w14:paraId="38F521F6" w14:textId="77777777" w:rsidR="00A7066E" w:rsidRDefault="00A7066E" w:rsidP="00587048">
            <w:pPr>
              <w:pStyle w:val="TAL"/>
            </w:pPr>
            <w:r>
              <w:t>(to create a subscription)</w:t>
            </w:r>
          </w:p>
          <w:p w14:paraId="2F24BDE0" w14:textId="77777777" w:rsidR="00A7066E" w:rsidDel="00377B16" w:rsidRDefault="00A7066E" w:rsidP="00587048">
            <w:pPr>
              <w:pStyle w:val="TAL"/>
            </w:pPr>
            <w:r>
              <w:t>(NOTE 1, NOTE 2)</w:t>
            </w:r>
          </w:p>
        </w:tc>
      </w:tr>
      <w:tr w:rsidR="00A7066E" w:rsidRPr="008F5F47"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8F5F47" w:rsidRDefault="00A7066E" w:rsidP="00587048">
            <w:pPr>
              <w:pStyle w:val="TAL"/>
            </w:pPr>
            <w:r w:rsidRPr="008F5F47">
              <w:t>Individual subscription for</w:t>
            </w:r>
            <w:r>
              <w:t xml:space="preserve"> an</w:t>
            </w:r>
            <w:r w:rsidRPr="008F5F47">
              <w:t xml:space="preserve"> MBS session</w:t>
            </w:r>
          </w:p>
        </w:tc>
        <w:tc>
          <w:tcPr>
            <w:tcW w:w="0" w:type="auto"/>
            <w:vMerge w:val="restart"/>
            <w:tcBorders>
              <w:left w:val="single" w:sz="4" w:space="0" w:color="auto"/>
              <w:right w:val="single" w:sz="4" w:space="0" w:color="auto"/>
            </w:tcBorders>
            <w:vAlign w:val="center"/>
          </w:tcPr>
          <w:p w14:paraId="1BD192CB" w14:textId="77777777" w:rsidR="00A7066E" w:rsidRPr="008F5F47" w:rsidRDefault="00A7066E" w:rsidP="00587048">
            <w:pPr>
              <w:pStyle w:val="TAL"/>
            </w:pPr>
            <w:r w:rsidRPr="008F5F47">
              <w:t>/</w:t>
            </w:r>
            <w:proofErr w:type="spellStart"/>
            <w:r w:rsidRPr="008F5F47">
              <w:t>mbs</w:t>
            </w:r>
            <w:proofErr w:type="spellEnd"/>
            <w:r w:rsidRPr="008F5F47">
              <w:t>-sessions/subscriptions/{</w:t>
            </w:r>
            <w:proofErr w:type="spellStart"/>
            <w:r w:rsidRPr="008F5F47">
              <w:t>subscriptionId</w:t>
            </w:r>
            <w:proofErr w:type="spellEnd"/>
            <w:r w:rsidRPr="008F5F47">
              <w:t>}</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8F5F47" w:rsidRDefault="00A7066E" w:rsidP="00587048">
            <w:pPr>
              <w:pStyle w:val="TAL"/>
            </w:pPr>
            <w:r>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Default="00A7066E" w:rsidP="00587048">
            <w:pPr>
              <w:pStyle w:val="TAL"/>
            </w:pPr>
            <w:proofErr w:type="spellStart"/>
            <w:r>
              <w:t>StatusSubscribe</w:t>
            </w:r>
            <w:proofErr w:type="spellEnd"/>
          </w:p>
          <w:p w14:paraId="7B8AC187" w14:textId="77777777" w:rsidR="00A7066E" w:rsidRPr="008F5F47" w:rsidRDefault="00A7066E" w:rsidP="00587048">
            <w:pPr>
              <w:pStyle w:val="TAL"/>
            </w:pPr>
            <w:r>
              <w:t>(to update or renew a subscription)</w:t>
            </w:r>
          </w:p>
        </w:tc>
      </w:tr>
      <w:tr w:rsidR="00A7066E" w:rsidRPr="008F5F47"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8F5F47"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8F5F47"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8F5F47" w:rsidRDefault="00A7066E" w:rsidP="00587048">
            <w:pPr>
              <w:pStyle w:val="TAL"/>
            </w:pPr>
            <w:r w:rsidRPr="008F5F47">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8F5F47" w:rsidRDefault="00A7066E" w:rsidP="00587048">
            <w:pPr>
              <w:pStyle w:val="TAL"/>
            </w:pPr>
            <w:proofErr w:type="spellStart"/>
            <w:r>
              <w:t>StatusUnsubscribe</w:t>
            </w:r>
            <w:proofErr w:type="spellEnd"/>
          </w:p>
        </w:tc>
      </w:tr>
      <w:tr w:rsidR="00A7066E" w:rsidRPr="008F5F47"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Default="00A7066E" w:rsidP="00587048">
            <w:pPr>
              <w:pStyle w:val="TAL"/>
            </w:pPr>
            <w:r>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114E56" w:rsidRDefault="00A7066E" w:rsidP="00587048">
            <w:pPr>
              <w:pStyle w:val="TAL"/>
              <w:rPr>
                <w:lang w:val="fr-FR"/>
              </w:rPr>
            </w:pPr>
            <w:r w:rsidRPr="00114E56">
              <w:rPr>
                <w:lang w:val="fr-FR"/>
              </w:rPr>
              <w:t>/</w:t>
            </w:r>
            <w:proofErr w:type="spellStart"/>
            <w:r w:rsidRPr="00114E56">
              <w:rPr>
                <w:lang w:val="fr-FR"/>
              </w:rPr>
              <w:t>mbs</w:t>
            </w:r>
            <w:proofErr w:type="spellEnd"/>
            <w:r w:rsidRPr="00114E56">
              <w:rPr>
                <w:lang w:val="fr-FR"/>
              </w:rPr>
              <w:t>-sessions/</w:t>
            </w:r>
            <w:proofErr w:type="spellStart"/>
            <w:r w:rsidRPr="00114E56">
              <w:rPr>
                <w:lang w:val="fr-FR"/>
              </w:rPr>
              <w:t>contexts</w:t>
            </w:r>
            <w:proofErr w:type="spellEnd"/>
            <w:r w:rsidRPr="00114E56">
              <w:rPr>
                <w:lang w:val="fr-FR"/>
              </w:rPr>
              <w:t>/</w:t>
            </w:r>
            <w:proofErr w:type="spellStart"/>
            <w:r w:rsidRPr="00114E56">
              <w:rPr>
                <w:lang w:val="fr-FR"/>
              </w:rPr>
              <w:t>subscriptions</w:t>
            </w:r>
            <w:proofErr w:type="spellEnd"/>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Default="00A7066E" w:rsidP="00587048">
            <w:pPr>
              <w:pStyle w:val="TAL"/>
            </w:pPr>
            <w:r>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Default="00A7066E" w:rsidP="00587048">
            <w:pPr>
              <w:pStyle w:val="TAL"/>
            </w:pPr>
            <w:proofErr w:type="spellStart"/>
            <w:r>
              <w:t>ContextStatusSubscribe</w:t>
            </w:r>
            <w:proofErr w:type="spellEnd"/>
          </w:p>
          <w:p w14:paraId="733E091A" w14:textId="77777777" w:rsidR="00A7066E" w:rsidRDefault="00A7066E" w:rsidP="00587048">
            <w:pPr>
              <w:pStyle w:val="TAL"/>
            </w:pPr>
            <w:r>
              <w:t>(to create a subscription)</w:t>
            </w:r>
          </w:p>
          <w:p w14:paraId="2DF022A2" w14:textId="77777777" w:rsidR="00A7066E" w:rsidRDefault="00A7066E" w:rsidP="00587048">
            <w:pPr>
              <w:pStyle w:val="TAL"/>
            </w:pPr>
            <w:r>
              <w:t>(NOTE 2)</w:t>
            </w:r>
          </w:p>
        </w:tc>
      </w:tr>
      <w:tr w:rsidR="00A7066E" w:rsidRPr="008F5F47"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Default="00A7066E" w:rsidP="00587048">
            <w:pPr>
              <w:pStyle w:val="TAL"/>
            </w:pPr>
            <w:r>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114E56" w:rsidRDefault="00A7066E" w:rsidP="00587048">
            <w:pPr>
              <w:pStyle w:val="TAL"/>
              <w:rPr>
                <w:lang w:val="fr-FR"/>
              </w:rPr>
            </w:pPr>
            <w:r w:rsidRPr="00114E56">
              <w:rPr>
                <w:lang w:val="fr-FR"/>
              </w:rPr>
              <w:t>/</w:t>
            </w:r>
            <w:proofErr w:type="spellStart"/>
            <w:r w:rsidRPr="00114E56">
              <w:rPr>
                <w:lang w:val="fr-FR"/>
              </w:rPr>
              <w:t>mbs</w:t>
            </w:r>
            <w:proofErr w:type="spellEnd"/>
            <w:r w:rsidRPr="00114E56">
              <w:rPr>
                <w:lang w:val="fr-FR"/>
              </w:rPr>
              <w:t>-sessions/</w:t>
            </w:r>
            <w:proofErr w:type="spellStart"/>
            <w:r w:rsidRPr="00114E56">
              <w:rPr>
                <w:lang w:val="fr-FR"/>
              </w:rPr>
              <w:t>contexts</w:t>
            </w:r>
            <w:proofErr w:type="spellEnd"/>
            <w:r w:rsidRPr="00114E56">
              <w:rPr>
                <w:lang w:val="fr-FR"/>
              </w:rPr>
              <w:t>/</w:t>
            </w:r>
            <w:proofErr w:type="spellStart"/>
            <w:r w:rsidRPr="00114E56">
              <w:rPr>
                <w:lang w:val="fr-FR"/>
              </w:rPr>
              <w:t>subscriptions</w:t>
            </w:r>
            <w:proofErr w:type="spellEnd"/>
            <w:r w:rsidRPr="00114E56">
              <w:rPr>
                <w:lang w:val="fr-FR"/>
              </w:rPr>
              <w:t>/{</w:t>
            </w:r>
            <w:proofErr w:type="spellStart"/>
            <w:r w:rsidRPr="00114E56">
              <w:rPr>
                <w:lang w:val="fr-FR"/>
              </w:rPr>
              <w:t>subscriptionId</w:t>
            </w:r>
            <w:proofErr w:type="spellEnd"/>
            <w:r w:rsidRPr="00114E56">
              <w:rPr>
                <w:lang w:val="fr-FR"/>
              </w:rPr>
              <w:t>}</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Default="00A7066E" w:rsidP="00587048">
            <w:pPr>
              <w:pStyle w:val="TAL"/>
            </w:pPr>
            <w:r>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Default="00A7066E" w:rsidP="00587048">
            <w:pPr>
              <w:pStyle w:val="TAL"/>
            </w:pPr>
            <w:proofErr w:type="spellStart"/>
            <w:r>
              <w:t>ContextStatusSubscribe</w:t>
            </w:r>
            <w:proofErr w:type="spellEnd"/>
          </w:p>
          <w:p w14:paraId="501E2213" w14:textId="77777777" w:rsidR="00A7066E" w:rsidRDefault="00A7066E" w:rsidP="00587048">
            <w:pPr>
              <w:pStyle w:val="TAL"/>
            </w:pPr>
            <w:r>
              <w:t>(to update or renew a subscription)</w:t>
            </w:r>
          </w:p>
        </w:tc>
      </w:tr>
      <w:tr w:rsidR="00A7066E" w:rsidRPr="008F5F47"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Default="00A7066E" w:rsidP="00587048">
            <w:pPr>
              <w:pStyle w:val="TAL"/>
            </w:pPr>
            <w:r>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Default="00A7066E" w:rsidP="00587048">
            <w:pPr>
              <w:pStyle w:val="TAL"/>
            </w:pPr>
            <w:proofErr w:type="spellStart"/>
            <w:r>
              <w:t>ContextStatusUnsubscribe</w:t>
            </w:r>
            <w:proofErr w:type="spellEnd"/>
          </w:p>
        </w:tc>
      </w:tr>
      <w:tr w:rsidR="00A7066E" w:rsidRPr="008F5F47" w14:paraId="27BD59B7" w14:textId="77777777" w:rsidTr="00587048">
        <w:trPr>
          <w:jc w:val="center"/>
        </w:trPr>
        <w:tc>
          <w:tcPr>
            <w:tcW w:w="5000" w:type="pct"/>
            <w:gridSpan w:val="4"/>
            <w:tcBorders>
              <w:left w:val="single" w:sz="4" w:space="0" w:color="auto"/>
              <w:right w:val="single" w:sz="4" w:space="0" w:color="auto"/>
            </w:tcBorders>
            <w:vAlign w:val="center"/>
          </w:tcPr>
          <w:p w14:paraId="543550E5" w14:textId="77777777" w:rsidR="00A7066E" w:rsidRDefault="00A7066E" w:rsidP="00587048">
            <w:pPr>
              <w:pStyle w:val="TAN"/>
            </w:pPr>
            <w:r>
              <w:t>NOTE 1:</w:t>
            </w:r>
            <w:r>
              <w:tab/>
              <w:t xml:space="preserve">A subscription to an MBS session may be performed after the MBS session is created using the POST method on this resource, or alternatively during the creation of the MBS session. </w:t>
            </w:r>
          </w:p>
          <w:p w14:paraId="1C6D4A05" w14:textId="77777777" w:rsidR="00A7066E" w:rsidRDefault="00A7066E" w:rsidP="00587048">
            <w:pPr>
              <w:pStyle w:val="TAN"/>
            </w:pPr>
            <w:r>
              <w:t xml:space="preserve">NOTE 2: </w:t>
            </w:r>
            <w:r>
              <w:tab/>
              <w:t xml:space="preserve">The </w:t>
            </w:r>
            <w:proofErr w:type="spellStart"/>
            <w:r>
              <w:t>StatusNotify</w:t>
            </w:r>
            <w:proofErr w:type="spellEnd"/>
            <w:r>
              <w:t xml:space="preserve"> and </w:t>
            </w:r>
            <w:proofErr w:type="spellStart"/>
            <w:r>
              <w:t>ContextStatusNotify</w:t>
            </w:r>
            <w:proofErr w:type="spellEnd"/>
            <w:r>
              <w:t xml:space="preserve"> service operations are defined in clause 6.2.6.1.</w:t>
            </w:r>
          </w:p>
        </w:tc>
      </w:tr>
    </w:tbl>
    <w:p w14:paraId="49895AD0" w14:textId="77777777" w:rsidR="006D32F2" w:rsidRPr="00384E92" w:rsidRDefault="006D32F2" w:rsidP="006D32F2"/>
    <w:p w14:paraId="515D5D29" w14:textId="7C3F7925" w:rsidR="00C9761A" w:rsidRDefault="00C9761A" w:rsidP="00C9761A">
      <w:pPr>
        <w:pStyle w:val="Heading4"/>
      </w:pPr>
      <w:bookmarkStart w:id="426" w:name="_Toc81558611"/>
      <w:bookmarkStart w:id="427" w:name="_Toc85641161"/>
      <w:r>
        <w:t>6.2.3.2</w:t>
      </w:r>
      <w:r>
        <w:tab/>
        <w:t>Resource: MBS sessions collection</w:t>
      </w:r>
      <w:bookmarkEnd w:id="426"/>
      <w:bookmarkEnd w:id="427"/>
    </w:p>
    <w:p w14:paraId="7832AC84" w14:textId="77777777" w:rsidR="00C9761A" w:rsidRDefault="00C9761A" w:rsidP="00C9761A">
      <w:pPr>
        <w:pStyle w:val="Heading5"/>
      </w:pPr>
      <w:bookmarkStart w:id="428" w:name="_Toc81558612"/>
      <w:bookmarkStart w:id="429" w:name="_Toc85641162"/>
      <w:r>
        <w:t>6.2.3.2.1</w:t>
      </w:r>
      <w:r>
        <w:tab/>
        <w:t>Description</w:t>
      </w:r>
      <w:bookmarkEnd w:id="428"/>
      <w:bookmarkEnd w:id="429"/>
    </w:p>
    <w:p w14:paraId="4B112B6E" w14:textId="44B99BE8" w:rsidR="00C9761A" w:rsidRDefault="00C9761A" w:rsidP="00C9761A">
      <w:r>
        <w:t>This resource represents the collection of the individual MBS sessions created in the MB-SMF.</w:t>
      </w:r>
    </w:p>
    <w:p w14:paraId="6CBBEEF4" w14:textId="77777777" w:rsidR="00C9761A" w:rsidRDefault="00C9761A" w:rsidP="00C9761A">
      <w:r>
        <w:t>This resource is modelled with the Collection resource archetype (see clause C.2 of 3GPP TS 29.501 [5]).</w:t>
      </w:r>
    </w:p>
    <w:p w14:paraId="00CAF83C" w14:textId="77777777" w:rsidR="00C9761A" w:rsidRDefault="00C9761A" w:rsidP="00C9761A">
      <w:pPr>
        <w:pStyle w:val="Heading5"/>
      </w:pPr>
      <w:bookmarkStart w:id="430" w:name="_Toc81558613"/>
      <w:bookmarkStart w:id="431" w:name="_Toc85641163"/>
      <w:r>
        <w:t>6.2.3.2.2</w:t>
      </w:r>
      <w:r>
        <w:tab/>
        <w:t>Resource Definition</w:t>
      </w:r>
      <w:bookmarkEnd w:id="430"/>
      <w:bookmarkEnd w:id="431"/>
    </w:p>
    <w:p w14:paraId="2CCFBBCA" w14:textId="1843E710" w:rsidR="00C9761A" w:rsidRDefault="00C9761A" w:rsidP="00C9761A">
      <w:r>
        <w:t xml:space="preserve">Resource URI: </w:t>
      </w:r>
      <w:r w:rsidRPr="00E23840">
        <w:rPr>
          <w:b/>
          <w:noProof/>
        </w:rPr>
        <w:t>{apiRoot}/</w:t>
      </w:r>
      <w:r>
        <w:rPr>
          <w:b/>
          <w:noProof/>
        </w:rPr>
        <w:t>nmbsmf-mbssession</w:t>
      </w:r>
      <w:r w:rsidRPr="00E23840">
        <w:rPr>
          <w:b/>
          <w:noProof/>
        </w:rPr>
        <w:t>/</w:t>
      </w:r>
      <w:r>
        <w:rPr>
          <w:b/>
          <w:noProof/>
        </w:rPr>
        <w:t>&lt;apiVersion&gt;</w:t>
      </w:r>
      <w:r w:rsidRPr="00E23840">
        <w:rPr>
          <w:b/>
          <w:noProof/>
        </w:rPr>
        <w:t>/</w:t>
      </w:r>
      <w:r>
        <w:rPr>
          <w:b/>
          <w:noProof/>
        </w:rPr>
        <w:t>mbs-sessions</w:t>
      </w:r>
    </w:p>
    <w:p w14:paraId="386411C7" w14:textId="77777777" w:rsidR="00C9761A" w:rsidRDefault="00C9761A" w:rsidP="00C9761A">
      <w:pPr>
        <w:rPr>
          <w:rFonts w:ascii="Arial" w:hAnsi="Arial" w:cs="Arial"/>
        </w:rPr>
      </w:pPr>
      <w:r>
        <w:t>This resource shall support the resource URI variables defined in table 6.2.3.2.2-1</w:t>
      </w:r>
      <w:r>
        <w:rPr>
          <w:rFonts w:ascii="Arial" w:hAnsi="Arial" w:cs="Arial"/>
        </w:rPr>
        <w:t>.</w:t>
      </w:r>
    </w:p>
    <w:p w14:paraId="720ACE3A" w14:textId="77777777" w:rsidR="00C9761A" w:rsidRDefault="00C9761A" w:rsidP="00C9761A">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B54FF5"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16361A" w:rsidRDefault="00C9761A" w:rsidP="00110DB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16361A" w:rsidRDefault="00C9761A" w:rsidP="00110DB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16361A" w:rsidRDefault="00C9761A" w:rsidP="00110DBD">
            <w:pPr>
              <w:pStyle w:val="TAH"/>
            </w:pPr>
            <w:r w:rsidRPr="0016361A">
              <w:t>Definition</w:t>
            </w:r>
          </w:p>
        </w:tc>
      </w:tr>
      <w:tr w:rsidR="00C9761A" w:rsidRPr="00B54FF5"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16361A" w:rsidRDefault="00C9761A" w:rsidP="00110DB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16361A" w:rsidRDefault="00C9761A" w:rsidP="00110DBD">
            <w:pPr>
              <w:pStyle w:val="TAL"/>
            </w:pPr>
            <w:r w:rsidRPr="0016361A">
              <w:t>See clause</w:t>
            </w:r>
            <w:r w:rsidRPr="0016361A">
              <w:rPr>
                <w:lang w:val="en-US" w:eastAsia="zh-CN"/>
              </w:rPr>
              <w:t> </w:t>
            </w:r>
            <w:r>
              <w:t>6.2</w:t>
            </w:r>
            <w:r w:rsidRPr="0016361A">
              <w:t>.1</w:t>
            </w:r>
          </w:p>
        </w:tc>
      </w:tr>
      <w:tr w:rsidR="00C9761A" w:rsidRPr="00B54FF5"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16361A" w:rsidRDefault="00C9761A" w:rsidP="00110DB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16361A" w:rsidRDefault="00C9761A" w:rsidP="00110DBD">
            <w:pPr>
              <w:pStyle w:val="TAL"/>
            </w:pPr>
            <w:r w:rsidRPr="0016361A">
              <w:t>See clause </w:t>
            </w:r>
            <w:r>
              <w:t>6.2</w:t>
            </w:r>
            <w:r w:rsidRPr="0016361A">
              <w:t>.1</w:t>
            </w:r>
          </w:p>
        </w:tc>
      </w:tr>
    </w:tbl>
    <w:p w14:paraId="35C27C7F" w14:textId="77777777" w:rsidR="00C9761A" w:rsidRPr="00384E92" w:rsidRDefault="00C9761A" w:rsidP="00C9761A"/>
    <w:p w14:paraId="012ED69A" w14:textId="77777777" w:rsidR="00C9761A" w:rsidRDefault="00C9761A" w:rsidP="00C9761A">
      <w:pPr>
        <w:pStyle w:val="Heading5"/>
      </w:pPr>
      <w:bookmarkStart w:id="432" w:name="_Toc81558614"/>
      <w:bookmarkStart w:id="433" w:name="_Toc85641164"/>
      <w:r>
        <w:t>6.2.3.2.3</w:t>
      </w:r>
      <w:r>
        <w:tab/>
        <w:t>Resource Standard Methods</w:t>
      </w:r>
      <w:bookmarkEnd w:id="432"/>
      <w:bookmarkEnd w:id="433"/>
    </w:p>
    <w:p w14:paraId="3302636D" w14:textId="77777777" w:rsidR="000A7C24" w:rsidRPr="00384E92" w:rsidRDefault="000A7C24" w:rsidP="000A7C24">
      <w:pPr>
        <w:pStyle w:val="H6"/>
      </w:pPr>
      <w:r>
        <w:t>6.2.3.2.3</w:t>
      </w:r>
      <w:r w:rsidRPr="00384E92">
        <w:t>.1</w:t>
      </w:r>
      <w:r w:rsidRPr="00384E92">
        <w:tab/>
      </w:r>
      <w:r>
        <w:t>POST</w:t>
      </w:r>
    </w:p>
    <w:p w14:paraId="7DAD15F3" w14:textId="77777777" w:rsidR="000A7C24" w:rsidRDefault="000A7C24" w:rsidP="000A7C24">
      <w:r>
        <w:t>This method creates an individual MBS session resource in the MB-SMF.</w:t>
      </w:r>
    </w:p>
    <w:p w14:paraId="743004CF" w14:textId="77777777" w:rsidR="000A7C24" w:rsidRDefault="000A7C24" w:rsidP="000A7C24">
      <w:r>
        <w:t>This method shall support the URI query parameters specified in table 6.2.3.2.3.1-1.</w:t>
      </w:r>
    </w:p>
    <w:p w14:paraId="71356B03" w14:textId="77777777" w:rsidR="000A7C24" w:rsidRPr="00384E92" w:rsidRDefault="000A7C24" w:rsidP="000A7C24">
      <w:pPr>
        <w:pStyle w:val="TH"/>
        <w:rPr>
          <w:rFonts w:cs="Arial"/>
        </w:rPr>
      </w:pPr>
      <w:r w:rsidRPr="00384E92">
        <w:lastRenderedPageBreak/>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B54FF5"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16361A" w:rsidRDefault="000A7C24" w:rsidP="005870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16361A" w:rsidRDefault="000A7C24" w:rsidP="005870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16361A" w:rsidRDefault="000A7C24" w:rsidP="005870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16361A" w:rsidRDefault="000A7C24" w:rsidP="005870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16361A" w:rsidRDefault="000A7C24" w:rsidP="005870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16361A" w:rsidRDefault="000A7C24" w:rsidP="00587048">
            <w:pPr>
              <w:pStyle w:val="TAH"/>
            </w:pPr>
            <w:r w:rsidRPr="0016361A">
              <w:t>Applicability</w:t>
            </w:r>
          </w:p>
        </w:tc>
      </w:tr>
      <w:tr w:rsidR="000A7C24" w:rsidRPr="00B54FF5"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16361A" w:rsidDel="009C5531" w:rsidRDefault="000A7C24" w:rsidP="0058704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16361A"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16361A"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16361A"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16361A"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16361A" w:rsidRDefault="000A7C24" w:rsidP="00587048">
            <w:pPr>
              <w:pStyle w:val="TAL"/>
            </w:pPr>
          </w:p>
        </w:tc>
      </w:tr>
    </w:tbl>
    <w:p w14:paraId="6FEB898E" w14:textId="77777777" w:rsidR="000A7C24" w:rsidRDefault="000A7C24" w:rsidP="000A7C24"/>
    <w:p w14:paraId="3A08ED2B" w14:textId="77777777" w:rsidR="000A7C24" w:rsidRPr="00384E92" w:rsidRDefault="000A7C24" w:rsidP="000A7C24">
      <w:r>
        <w:t>This method shall support the request data structures specified in table 6.2.3.2.3.1-2 and the response data structures and response codes specified in table 6.2.3.2.3.1-3.</w:t>
      </w:r>
    </w:p>
    <w:p w14:paraId="037F69B6" w14:textId="77777777" w:rsidR="000A7C24" w:rsidRPr="001769FF" w:rsidRDefault="000A7C24" w:rsidP="000A7C24">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B54FF5"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16361A" w:rsidRDefault="000A7C24"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16361A" w:rsidRDefault="000A7C24" w:rsidP="005870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16361A" w:rsidRDefault="000A7C24" w:rsidP="00587048">
            <w:pPr>
              <w:pStyle w:val="TAH"/>
            </w:pPr>
            <w:r w:rsidRPr="0016361A">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16361A" w:rsidRDefault="000A7C24" w:rsidP="00587048">
            <w:pPr>
              <w:pStyle w:val="TAH"/>
            </w:pPr>
            <w:r w:rsidRPr="0016361A">
              <w:t>Description</w:t>
            </w:r>
          </w:p>
        </w:tc>
      </w:tr>
      <w:tr w:rsidR="000A7C24" w:rsidRPr="00B54FF5"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16361A" w:rsidDel="009C5531" w:rsidRDefault="000A7C24" w:rsidP="00587048">
            <w:pPr>
              <w:pStyle w:val="TAL"/>
            </w:pPr>
            <w:proofErr w:type="spellStart"/>
            <w:r>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16361A" w:rsidRDefault="000A7C24" w:rsidP="0058704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16361A" w:rsidRDefault="000A7C24" w:rsidP="00587048">
            <w:pPr>
              <w:pStyle w:val="TAL"/>
            </w:pPr>
            <w:r>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16361A" w:rsidRDefault="000A7C24" w:rsidP="00587048">
            <w:pPr>
              <w:pStyle w:val="TAL"/>
            </w:pPr>
            <w:r>
              <w:t>Representation of the MBS session to be created in the MB-SMF</w:t>
            </w:r>
          </w:p>
        </w:tc>
      </w:tr>
    </w:tbl>
    <w:p w14:paraId="4AB23A3F" w14:textId="77777777" w:rsidR="000A7C24" w:rsidRDefault="000A7C24" w:rsidP="000A7C24"/>
    <w:p w14:paraId="3271656B" w14:textId="77777777" w:rsidR="000A7C24" w:rsidRPr="001769FF" w:rsidRDefault="000A7C24" w:rsidP="000A7C24">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B54FF5"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16361A" w:rsidRDefault="000A7C24" w:rsidP="00587048">
            <w:pPr>
              <w:pStyle w:val="TAH"/>
            </w:pPr>
            <w:r w:rsidRPr="0016361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16361A" w:rsidRDefault="000A7C24" w:rsidP="005870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16361A" w:rsidRDefault="000A7C24" w:rsidP="00587048">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16361A" w:rsidRDefault="000A7C24" w:rsidP="00587048">
            <w:pPr>
              <w:pStyle w:val="TAH"/>
            </w:pPr>
            <w:r w:rsidRPr="0016361A">
              <w:t>Response</w:t>
            </w:r>
          </w:p>
          <w:p w14:paraId="5F29B658" w14:textId="77777777" w:rsidR="000A7C24" w:rsidRPr="0016361A" w:rsidRDefault="000A7C24" w:rsidP="00587048">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16361A" w:rsidRDefault="000A7C24" w:rsidP="00587048">
            <w:pPr>
              <w:pStyle w:val="TAH"/>
            </w:pPr>
            <w:r w:rsidRPr="0016361A">
              <w:t>Description</w:t>
            </w:r>
          </w:p>
        </w:tc>
      </w:tr>
      <w:tr w:rsidR="000A7C24" w:rsidRPr="00B54FF5"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16361A" w:rsidRDefault="000A7C24" w:rsidP="00587048">
            <w:pPr>
              <w:pStyle w:val="TAL"/>
            </w:pPr>
            <w:proofErr w:type="spellStart"/>
            <w:r>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16361A" w:rsidRDefault="000A7C24" w:rsidP="00587048">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16361A" w:rsidRDefault="000A7C24" w:rsidP="00587048">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16361A" w:rsidRDefault="000A7C24" w:rsidP="00587048">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16361A" w:rsidRDefault="000A7C24" w:rsidP="00587048">
            <w:pPr>
              <w:pStyle w:val="TAL"/>
            </w:pPr>
            <w:r>
              <w:t>Successful creation of an MBS session</w:t>
            </w:r>
          </w:p>
        </w:tc>
      </w:tr>
      <w:tr w:rsidR="000A7C24" w:rsidRPr="00B54FF5"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Default="000A7C24" w:rsidP="00587048">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Default="000A7C24" w:rsidP="0058704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Default="000A7C24" w:rsidP="00587048">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Default="000A7C24" w:rsidP="00587048">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Default="000A7C24" w:rsidP="00587048">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559005A7" w14:textId="77777777" w:rsidR="000A7C24" w:rsidRDefault="000A7C24" w:rsidP="00587048">
            <w:pPr>
              <w:pStyle w:val="TAL"/>
            </w:pPr>
            <w:r>
              <w:t xml:space="preserve">(NOTE 2) </w:t>
            </w:r>
          </w:p>
        </w:tc>
      </w:tr>
      <w:tr w:rsidR="000A7C24" w:rsidRPr="00B54FF5"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Default="000A7C24" w:rsidP="00587048">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Default="000A7C24" w:rsidP="0058704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Default="000A7C24" w:rsidP="00587048">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Default="000A7C24" w:rsidP="00587048">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Default="000A7C24" w:rsidP="00587048">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6808D0D6" w14:textId="77777777" w:rsidR="000A7C24" w:rsidRDefault="000A7C24" w:rsidP="00587048">
            <w:pPr>
              <w:pStyle w:val="TAL"/>
            </w:pPr>
            <w:r>
              <w:t>(NOTE 2)</w:t>
            </w:r>
          </w:p>
        </w:tc>
      </w:tr>
      <w:tr w:rsidR="000A7C24" w:rsidRPr="00B54FF5"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Default="000A7C24" w:rsidP="00587048">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6D52F096" w14:textId="77777777" w:rsidR="000A7C24" w:rsidRPr="0016361A" w:rsidRDefault="000A7C24" w:rsidP="0058704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1712CB" w14:textId="77777777" w:rsidR="000A7C24" w:rsidRDefault="000A7C24" w:rsidP="000A7C24"/>
    <w:p w14:paraId="0838D4E9" w14:textId="77777777" w:rsidR="000A7C24" w:rsidRDefault="000A7C24" w:rsidP="000A7C24">
      <w:pPr>
        <w:pStyle w:val="EditorsNote"/>
      </w:pPr>
      <w:r>
        <w:t>Editor's notes: Errors are FFS</w:t>
      </w:r>
    </w:p>
    <w:p w14:paraId="074C95FC" w14:textId="77777777" w:rsidR="000A7C24" w:rsidRPr="00A04126" w:rsidRDefault="000A7C24" w:rsidP="000A7C24">
      <w:pPr>
        <w:pStyle w:val="TH"/>
        <w:rPr>
          <w:rFonts w:cs="Arial"/>
        </w:rPr>
      </w:pPr>
      <w:r w:rsidRPr="00A04126">
        <w:t xml:space="preserve">Table </w:t>
      </w:r>
      <w:r>
        <w:t>6.2</w:t>
      </w:r>
      <w:r w:rsidRPr="00A04126">
        <w:t xml:space="preserve">.3.2.3.1-4: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B54FF5"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16361A" w:rsidRDefault="000A7C24" w:rsidP="005870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16361A" w:rsidRDefault="000A7C24" w:rsidP="005870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16361A" w:rsidRDefault="000A7C24" w:rsidP="005870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16361A" w:rsidRDefault="000A7C24" w:rsidP="005870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16361A" w:rsidRDefault="000A7C24" w:rsidP="00587048">
            <w:pPr>
              <w:pStyle w:val="TAH"/>
            </w:pPr>
            <w:r w:rsidRPr="0016361A">
              <w:t>Description</w:t>
            </w:r>
          </w:p>
        </w:tc>
      </w:tr>
      <w:tr w:rsidR="000A7C24" w:rsidRPr="00B54FF5"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16361A"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16361A"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16361A"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16361A"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16361A" w:rsidRDefault="000A7C24" w:rsidP="00587048">
            <w:pPr>
              <w:pStyle w:val="TAL"/>
            </w:pPr>
          </w:p>
        </w:tc>
      </w:tr>
    </w:tbl>
    <w:p w14:paraId="559A8B6F" w14:textId="77777777" w:rsidR="000A7C24" w:rsidRPr="00A04126" w:rsidRDefault="000A7C24" w:rsidP="000A7C24"/>
    <w:p w14:paraId="24E3F95E" w14:textId="77777777" w:rsidR="000A7C24" w:rsidRPr="00A04126" w:rsidRDefault="000A7C24" w:rsidP="000A7C24">
      <w:pPr>
        <w:pStyle w:val="TH"/>
        <w:rPr>
          <w:rFonts w:cs="Arial"/>
        </w:rPr>
      </w:pPr>
      <w:r w:rsidRPr="00A04126">
        <w:t xml:space="preserve">Table </w:t>
      </w:r>
      <w:r>
        <w:t>6.2</w:t>
      </w:r>
      <w:r w:rsidRPr="00A04126">
        <w:t xml:space="preserve">.3.2.3.1-5: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B54FF5"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16361A" w:rsidRDefault="000A7C24" w:rsidP="005870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16361A" w:rsidRDefault="000A7C24" w:rsidP="005870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16361A" w:rsidRDefault="000A7C24" w:rsidP="005870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16361A" w:rsidRDefault="000A7C24" w:rsidP="0058704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16361A" w:rsidRDefault="000A7C24" w:rsidP="00587048">
            <w:pPr>
              <w:pStyle w:val="TAH"/>
            </w:pPr>
            <w:r w:rsidRPr="0016361A">
              <w:t>Description</w:t>
            </w:r>
          </w:p>
        </w:tc>
      </w:tr>
      <w:tr w:rsidR="000A7C24" w:rsidRPr="00B54FF5"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16361A"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16361A"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16361A"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16361A"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16361A" w:rsidRDefault="000A7C24" w:rsidP="00587048">
            <w:pPr>
              <w:pStyle w:val="TAL"/>
            </w:pPr>
          </w:p>
        </w:tc>
      </w:tr>
      <w:tr w:rsidR="000A7C24" w:rsidRPr="00B54FF5"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16361A" w:rsidRDefault="000A7C24" w:rsidP="00587048">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16361A" w:rsidRDefault="000A7C24" w:rsidP="0058704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16361A" w:rsidRDefault="000A7C24" w:rsidP="00587048">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16361A" w:rsidRDefault="000A7C24" w:rsidP="00587048">
            <w:pPr>
              <w:pStyle w:val="TAL"/>
            </w:pPr>
            <w:r w:rsidRPr="00D67AB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16361A" w:rsidRDefault="000A7C24" w:rsidP="00587048">
            <w:pPr>
              <w:pStyle w:val="TAL"/>
            </w:pPr>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mbsSession</w:t>
            </w:r>
            <w:r w:rsidRPr="00D70312">
              <w:t>Ref}</w:t>
            </w:r>
          </w:p>
        </w:tc>
      </w:tr>
    </w:tbl>
    <w:p w14:paraId="6B913D99" w14:textId="77777777" w:rsidR="000A7C24" w:rsidRDefault="000A7C24" w:rsidP="000A7C24"/>
    <w:p w14:paraId="3DF502C7" w14:textId="77777777" w:rsidR="000A7C24" w:rsidRDefault="000A7C24" w:rsidP="000A7C24">
      <w:pPr>
        <w:pStyle w:val="TH"/>
      </w:pPr>
      <w:r w:rsidRPr="00D67AB2">
        <w:lastRenderedPageBreak/>
        <w:t xml:space="preserve">Table </w:t>
      </w:r>
      <w:r>
        <w:t>6.2</w:t>
      </w:r>
      <w:r w:rsidRPr="00A04126">
        <w:t>.3.2.3.1-6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D67AB2"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D67AB2" w:rsidRDefault="000A7C24" w:rsidP="0058704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D67AB2" w:rsidRDefault="000A7C24" w:rsidP="0058704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D67AB2" w:rsidRDefault="000A7C24" w:rsidP="0058704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D67AB2" w:rsidRDefault="000A7C24" w:rsidP="0058704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D67AB2" w:rsidRDefault="000A7C24" w:rsidP="00587048">
            <w:pPr>
              <w:pStyle w:val="TAH"/>
            </w:pPr>
            <w:r w:rsidRPr="00D67AB2">
              <w:t>Description</w:t>
            </w:r>
          </w:p>
        </w:tc>
      </w:tr>
      <w:tr w:rsidR="000A7C24" w:rsidRPr="00D67AB2"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D67AB2" w:rsidRDefault="000A7C24" w:rsidP="005870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D67AB2" w:rsidRDefault="000A7C24" w:rsidP="005870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D67AB2" w:rsidRDefault="000A7C24" w:rsidP="0058704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D67AB2" w:rsidRDefault="000A7C24" w:rsidP="0058704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Default="000A7C24" w:rsidP="00587048">
            <w:pPr>
              <w:pStyle w:val="TAL"/>
            </w:pPr>
            <w:r w:rsidRPr="00D70312">
              <w:t xml:space="preserve">An alternative URI of the resource located on an alternative service instance within the </w:t>
            </w:r>
            <w:r>
              <w:t>same MB-</w:t>
            </w:r>
            <w:r w:rsidRPr="00D70312">
              <w:t xml:space="preserve">SMF </w:t>
            </w:r>
            <w:r>
              <w:t>or MB-SMF (service) set.</w:t>
            </w:r>
          </w:p>
          <w:p w14:paraId="439C5853" w14:textId="77777777" w:rsidR="000A7C24" w:rsidRPr="00D67AB2" w:rsidRDefault="000A7C24" w:rsidP="00587048">
            <w:pPr>
              <w:pStyle w:val="TAL"/>
            </w:pPr>
            <w:r>
              <w:t xml:space="preserve">Or the same URI, </w:t>
            </w:r>
            <w:r w:rsidRPr="00A563BE">
              <w:t>if a request is redirected to the same target resource via a different SCP.</w:t>
            </w:r>
          </w:p>
        </w:tc>
      </w:tr>
      <w:tr w:rsidR="000A7C24" w:rsidRPr="00D67AB2"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Default="000A7C24" w:rsidP="0058704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Default="000A7C24" w:rsidP="005870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Default="000A7C24" w:rsidP="0058704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D67AB2" w:rsidRDefault="000A7C24" w:rsidP="0058704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D70312" w:rsidRDefault="000A7C24" w:rsidP="00587048">
            <w:pPr>
              <w:pStyle w:val="TAL"/>
            </w:pPr>
            <w:r>
              <w:t>Identifier of the target MB-SMF (service) instance ID towards which the request is redirected</w:t>
            </w:r>
          </w:p>
        </w:tc>
      </w:tr>
    </w:tbl>
    <w:p w14:paraId="6E9B64F0" w14:textId="77777777" w:rsidR="000A7C24" w:rsidRDefault="000A7C24" w:rsidP="000A7C24"/>
    <w:p w14:paraId="5A7C36EF" w14:textId="77777777" w:rsidR="000A7C24" w:rsidRDefault="000A7C24" w:rsidP="000A7C24">
      <w:pPr>
        <w:pStyle w:val="TH"/>
      </w:pPr>
      <w:r w:rsidRPr="00D67AB2">
        <w:t>Table 6.</w:t>
      </w:r>
      <w:r>
        <w:t>2</w:t>
      </w:r>
      <w:r w:rsidRPr="00D67AB2">
        <w:t>.</w:t>
      </w:r>
      <w:r>
        <w:t>3</w:t>
      </w:r>
      <w:r w:rsidRPr="00D67AB2">
        <w:t>.</w:t>
      </w:r>
      <w:r>
        <w:t>2</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D67AB2"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D67AB2" w:rsidRDefault="000A7C24" w:rsidP="0058704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D67AB2" w:rsidRDefault="000A7C24" w:rsidP="0058704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D67AB2" w:rsidRDefault="000A7C24" w:rsidP="0058704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D67AB2" w:rsidRDefault="000A7C24" w:rsidP="0058704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D67AB2" w:rsidRDefault="000A7C24" w:rsidP="00587048">
            <w:pPr>
              <w:pStyle w:val="TAH"/>
            </w:pPr>
            <w:r w:rsidRPr="00D67AB2">
              <w:t>Description</w:t>
            </w:r>
          </w:p>
        </w:tc>
      </w:tr>
      <w:tr w:rsidR="000A7C24" w:rsidRPr="00D67AB2"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D67AB2" w:rsidRDefault="000A7C24" w:rsidP="005870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D67AB2" w:rsidRDefault="000A7C24" w:rsidP="005870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D67AB2" w:rsidRDefault="000A7C24" w:rsidP="0058704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D67AB2" w:rsidRDefault="000A7C24" w:rsidP="0058704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Default="000A7C24" w:rsidP="00587048">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51CF1B12" w14:textId="77777777" w:rsidR="000A7C24" w:rsidRPr="00D67AB2" w:rsidRDefault="000A7C24" w:rsidP="00587048">
            <w:pPr>
              <w:pStyle w:val="TAL"/>
            </w:pPr>
            <w:r>
              <w:t xml:space="preserve">Or the same URI, </w:t>
            </w:r>
            <w:r w:rsidRPr="00A563BE">
              <w:t>if a request is redirected to the same target resource via a different SCP.</w:t>
            </w:r>
          </w:p>
        </w:tc>
      </w:tr>
      <w:tr w:rsidR="000A7C24" w:rsidRPr="00D67AB2"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Default="000A7C24" w:rsidP="0058704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Default="000A7C24" w:rsidP="005870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Default="000A7C24" w:rsidP="0058704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D67AB2" w:rsidRDefault="000A7C24" w:rsidP="0058704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D70312" w:rsidRDefault="000A7C24" w:rsidP="00587048">
            <w:pPr>
              <w:pStyle w:val="TAL"/>
            </w:pPr>
            <w:r>
              <w:t>Identifier of the target MB-SMF (service) instance ID towards which the request is redirected</w:t>
            </w:r>
          </w:p>
        </w:tc>
      </w:tr>
    </w:tbl>
    <w:p w14:paraId="08DA7223" w14:textId="77777777" w:rsidR="00C9761A" w:rsidRPr="00384E92" w:rsidRDefault="00C9761A" w:rsidP="00C9761A"/>
    <w:p w14:paraId="280E660F" w14:textId="77777777" w:rsidR="004E46DF" w:rsidRDefault="004E46DF" w:rsidP="004E46DF">
      <w:pPr>
        <w:pStyle w:val="Heading5"/>
      </w:pPr>
      <w:bookmarkStart w:id="434" w:name="_Toc85641165"/>
      <w:bookmarkStart w:id="435" w:name="_Toc81558616"/>
      <w:r>
        <w:t>6.2.3.2.4</w:t>
      </w:r>
      <w:r>
        <w:tab/>
        <w:t>Resource Custom Operations</w:t>
      </w:r>
      <w:bookmarkEnd w:id="434"/>
    </w:p>
    <w:p w14:paraId="5BB535C0" w14:textId="77777777" w:rsidR="004E46DF" w:rsidRDefault="004E46DF" w:rsidP="004E46DF">
      <w:pPr>
        <w:pStyle w:val="H6"/>
      </w:pPr>
      <w:r>
        <w:t>6.2.3.2.4.1</w:t>
      </w:r>
      <w:r>
        <w:tab/>
        <w:t>Overview</w:t>
      </w:r>
    </w:p>
    <w:p w14:paraId="51DBFFD5" w14:textId="77777777" w:rsidR="004E46DF" w:rsidRDefault="004E46DF" w:rsidP="004E46DF">
      <w:pPr>
        <w:pStyle w:val="TH"/>
      </w:pPr>
      <w:r>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Default="004E46DF" w:rsidP="000012F2">
            <w:pPr>
              <w:pStyle w:val="TAH"/>
            </w:pPr>
            <w:r>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Default="004E46DF" w:rsidP="000012F2">
            <w:pPr>
              <w:pStyle w:val="TAH"/>
            </w:pPr>
            <w:r>
              <w:t xml:space="preserve">Custom </w:t>
            </w:r>
            <w:proofErr w:type="spellStart"/>
            <w:r>
              <w:t>operaration</w:t>
            </w:r>
            <w:proofErr w:type="spellEnd"/>
            <w:r>
              <w:t xml:space="preserve">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Default="004E46DF" w:rsidP="000012F2">
            <w:pPr>
              <w:pStyle w:val="TAH"/>
            </w:pPr>
            <w:r>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Default="004E46DF" w:rsidP="000012F2">
            <w:pPr>
              <w:pStyle w:val="TAH"/>
            </w:pPr>
            <w:r>
              <w:t>Description</w:t>
            </w:r>
          </w:p>
        </w:tc>
      </w:tr>
      <w:tr w:rsidR="004E46DF" w:rsidRPr="004A6B04"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Default="004E46DF" w:rsidP="000012F2">
            <w:pPr>
              <w:pStyle w:val="TAL"/>
            </w:pPr>
            <w:r>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4A6B04" w:rsidRDefault="004E46DF" w:rsidP="000012F2">
            <w:pPr>
              <w:pStyle w:val="TAL"/>
            </w:pPr>
            <w:r w:rsidRPr="004A6B04">
              <w:t>/</w:t>
            </w:r>
            <w:proofErr w:type="spellStart"/>
            <w:r w:rsidRPr="004A6B04">
              <w:t>mbs</w:t>
            </w:r>
            <w:proofErr w:type="spellEnd"/>
            <w:r w:rsidRPr="004A6B04">
              <w:t>-sessions/contexts/u</w:t>
            </w:r>
            <w:proofErr w:type="spellStart"/>
            <w:r>
              <w:rPr>
                <w:lang w:val="fr-FR"/>
              </w:rPr>
              <w:t>pdate</w:t>
            </w:r>
            <w:proofErr w:type="spellEnd"/>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Default="004E46DF" w:rsidP="000012F2">
            <w:pPr>
              <w:pStyle w:val="TAL"/>
            </w:pPr>
            <w:r>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Default="004E46DF" w:rsidP="000012F2">
            <w:pPr>
              <w:pStyle w:val="TAL"/>
            </w:pPr>
            <w:proofErr w:type="spellStart"/>
            <w:r>
              <w:t>ContextUpdate</w:t>
            </w:r>
            <w:proofErr w:type="spellEnd"/>
            <w:r>
              <w:t xml:space="preserve"> service operation</w:t>
            </w:r>
          </w:p>
        </w:tc>
      </w:tr>
    </w:tbl>
    <w:p w14:paraId="30858F13" w14:textId="77777777" w:rsidR="004E46DF" w:rsidRDefault="004E46DF" w:rsidP="004E46DF"/>
    <w:p w14:paraId="0ECE8AB2" w14:textId="77777777" w:rsidR="004E46DF" w:rsidRDefault="004E46DF" w:rsidP="004E46DF">
      <w:pPr>
        <w:pStyle w:val="H6"/>
      </w:pPr>
      <w:r>
        <w:t>6.2.3.2.4.2</w:t>
      </w:r>
      <w:r>
        <w:tab/>
        <w:t>Operation: update</w:t>
      </w:r>
    </w:p>
    <w:p w14:paraId="24AB8A62" w14:textId="77777777" w:rsidR="004E46DF" w:rsidRDefault="004E46DF" w:rsidP="004E46DF">
      <w:pPr>
        <w:pStyle w:val="H6"/>
      </w:pPr>
      <w:r>
        <w:t>6.2.3.2.4.2.1</w:t>
      </w:r>
      <w:r>
        <w:tab/>
        <w:t>Description</w:t>
      </w:r>
    </w:p>
    <w:p w14:paraId="63E8A286" w14:textId="77777777" w:rsidR="004E46DF" w:rsidRDefault="004E46DF" w:rsidP="004E46DF">
      <w:r>
        <w:t>See clause 5.3.2.x.1. </w:t>
      </w:r>
    </w:p>
    <w:p w14:paraId="6EAFCF1C" w14:textId="77777777" w:rsidR="004E46DF" w:rsidRDefault="004E46DF" w:rsidP="004E46DF">
      <w:pPr>
        <w:pStyle w:val="H6"/>
      </w:pPr>
      <w:r>
        <w:t>6.2.3.2.4.2.2</w:t>
      </w:r>
      <w:r>
        <w:tab/>
        <w:t>Operation Definition</w:t>
      </w:r>
    </w:p>
    <w:p w14:paraId="69A95C9B" w14:textId="77777777" w:rsidR="004E46DF" w:rsidRDefault="004E46DF" w:rsidP="004E46DF">
      <w:r>
        <w:t>This operation shall support the request data structures specified in table 6.2.3.2.4.2.2-1 and the response data structure and response codes specified in table 6.2.3.2.4.2.2-2.</w:t>
      </w:r>
    </w:p>
    <w:p w14:paraId="215294D4" w14:textId="77777777" w:rsidR="004E46DF" w:rsidRDefault="004E46DF" w:rsidP="004E46DF">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Default="004E46DF" w:rsidP="000012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Default="004E46DF" w:rsidP="000012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Default="004E46DF" w:rsidP="000012F2">
            <w:pPr>
              <w:pStyle w:val="TAH"/>
            </w:pPr>
            <w:r>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Default="004E46DF" w:rsidP="000012F2">
            <w:pPr>
              <w:pStyle w:val="TAH"/>
            </w:pPr>
            <w:r>
              <w:t>Description</w:t>
            </w:r>
          </w:p>
        </w:tc>
      </w:tr>
      <w:tr w:rsidR="004E46DF" w:rsidRPr="00EE4B80"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Default="004E46DF" w:rsidP="000012F2">
            <w:pPr>
              <w:pStyle w:val="TAL"/>
            </w:pPr>
            <w:proofErr w:type="spellStart"/>
            <w:r>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Default="004E46DF" w:rsidP="000012F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Default="004E46DF" w:rsidP="000012F2">
            <w:pPr>
              <w:pStyle w:val="TAL"/>
            </w:pPr>
            <w:r>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Default="004E46DF" w:rsidP="000012F2">
            <w:pPr>
              <w:pStyle w:val="TAL"/>
            </w:pPr>
            <w:r>
              <w:t xml:space="preserve">Data within the </w:t>
            </w:r>
            <w:proofErr w:type="spellStart"/>
            <w:r>
              <w:t>ContextUpdate</w:t>
            </w:r>
            <w:proofErr w:type="spellEnd"/>
            <w:r>
              <w:t xml:space="preserve"> Request </w:t>
            </w:r>
          </w:p>
        </w:tc>
      </w:tr>
    </w:tbl>
    <w:p w14:paraId="3D915C35" w14:textId="77777777" w:rsidR="004E46DF" w:rsidRDefault="004E46DF" w:rsidP="004E46DF"/>
    <w:p w14:paraId="0C8B3479" w14:textId="77777777" w:rsidR="004E46DF" w:rsidRDefault="004E46DF" w:rsidP="004E46DF">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Default="004E46DF" w:rsidP="000012F2">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Default="004E46DF" w:rsidP="000012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Default="004E46DF" w:rsidP="000012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Default="004E46DF" w:rsidP="000012F2">
            <w:pPr>
              <w:pStyle w:val="TAH"/>
            </w:pPr>
            <w:r>
              <w:t>Response</w:t>
            </w:r>
          </w:p>
          <w:p w14:paraId="5B0B5071" w14:textId="77777777" w:rsidR="004E46DF" w:rsidRDefault="004E46DF" w:rsidP="000012F2">
            <w:pPr>
              <w:pStyle w:val="TAH"/>
            </w:pPr>
            <w:r>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Default="004E46DF" w:rsidP="000012F2">
            <w:pPr>
              <w:pStyle w:val="TAH"/>
            </w:pPr>
            <w:r>
              <w:t>Description</w:t>
            </w:r>
          </w:p>
        </w:tc>
      </w:tr>
      <w:tr w:rsidR="004E46DF" w:rsidRPr="00052ECF"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Default="004E46DF" w:rsidP="000012F2">
            <w:pPr>
              <w:pStyle w:val="TAL"/>
            </w:pPr>
            <w:proofErr w:type="spellStart"/>
            <w:r>
              <w:t>ContextUpdateRspData</w:t>
            </w:r>
            <w:proofErr w:type="spellEnd"/>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Default="004E46DF" w:rsidP="000012F2">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Default="004E46DF" w:rsidP="000012F2">
            <w:pPr>
              <w:pStyle w:val="TAL"/>
            </w:pPr>
            <w:r>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Default="004E46DF" w:rsidP="000012F2">
            <w:pPr>
              <w:pStyle w:val="TAL"/>
            </w:pPr>
            <w:r>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Default="004E46DF" w:rsidP="000012F2">
            <w:pPr>
              <w:pStyle w:val="TAL"/>
            </w:pPr>
            <w:r>
              <w:t xml:space="preserve">Data in the </w:t>
            </w:r>
            <w:proofErr w:type="spellStart"/>
            <w:r>
              <w:t>ContextUpdate</w:t>
            </w:r>
            <w:proofErr w:type="spellEnd"/>
            <w:r>
              <w:t xml:space="preserve"> Response</w:t>
            </w:r>
          </w:p>
        </w:tc>
      </w:tr>
      <w:tr w:rsidR="004E46DF" w:rsidRPr="00052ECF"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Default="004E46DF" w:rsidP="000012F2">
            <w:pPr>
              <w:pStyle w:val="TAL"/>
            </w:pPr>
            <w:r>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Default="004E46DF" w:rsidP="000012F2">
            <w:pPr>
              <w:pStyle w:val="TAL"/>
            </w:pPr>
            <w:r>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Default="004E46DF" w:rsidP="000012F2">
            <w:pPr>
              <w:pStyle w:val="TAL"/>
            </w:pPr>
          </w:p>
        </w:tc>
      </w:tr>
      <w:tr w:rsidR="004E46DF" w:rsidRPr="00052ECF"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Default="004E46DF" w:rsidP="000012F2">
            <w:pPr>
              <w:pStyle w:val="TAL"/>
            </w:pPr>
            <w:proofErr w:type="spellStart"/>
            <w:r>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Default="004E46DF"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Default="004E46DF" w:rsidP="000012F2">
            <w:pPr>
              <w:pStyle w:val="TAL"/>
            </w:pPr>
            <w:r>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Default="004E46DF" w:rsidP="000012F2">
            <w:pPr>
              <w:pStyle w:val="TAL"/>
            </w:pPr>
            <w:r>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Default="004E46DF"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10C88AD7" w14:textId="77777777" w:rsidR="004E46DF" w:rsidRDefault="004E46DF" w:rsidP="000012F2">
            <w:pPr>
              <w:pStyle w:val="TAL"/>
            </w:pPr>
            <w:r>
              <w:t>(NOTE 2)</w:t>
            </w:r>
          </w:p>
        </w:tc>
      </w:tr>
      <w:tr w:rsidR="004E46DF" w:rsidRPr="00052ECF"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Default="004E46DF" w:rsidP="000012F2">
            <w:pPr>
              <w:pStyle w:val="TAL"/>
            </w:pPr>
            <w:proofErr w:type="spellStart"/>
            <w:r>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Default="004E46DF"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Default="004E46DF" w:rsidP="000012F2">
            <w:pPr>
              <w:pStyle w:val="TAL"/>
            </w:pPr>
            <w:r>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Default="004E46DF" w:rsidP="000012F2">
            <w:pPr>
              <w:pStyle w:val="TAL"/>
            </w:pPr>
            <w:r>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Default="004E46DF"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MB-SMF or MB-SMF (service) set.</w:t>
            </w:r>
          </w:p>
          <w:p w14:paraId="63ACECB9" w14:textId="77777777" w:rsidR="004E46DF" w:rsidRDefault="004E46DF" w:rsidP="000012F2">
            <w:pPr>
              <w:pStyle w:val="TAL"/>
            </w:pPr>
            <w:r>
              <w:t>(NOTE 2)</w:t>
            </w:r>
          </w:p>
        </w:tc>
      </w:tr>
      <w:tr w:rsidR="004E46DF" w:rsidRPr="004A6B04"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77777777" w:rsidR="004E46DF" w:rsidRDefault="004E46DF" w:rsidP="000012F2">
            <w:pPr>
              <w:pStyle w:val="TAN"/>
            </w:pPr>
            <w:r>
              <w:t>NOTE 1:</w:t>
            </w:r>
            <w:r>
              <w:rPr>
                <w:noProof/>
              </w:rPr>
              <w:tab/>
              <w:t xml:space="preserve">The manadatory </w:t>
            </w:r>
            <w:r>
              <w:t>HTTP error status code for the POST method listed in Table 5.2.7.1-1 of 3GPP TS 29.500 [4] also apply.</w:t>
            </w:r>
          </w:p>
          <w:p w14:paraId="643F4046" w14:textId="77777777" w:rsidR="004E46DF" w:rsidRDefault="004E46DF" w:rsidP="000012F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17939D7" w14:textId="77777777" w:rsidR="004E46DF" w:rsidRDefault="004E46DF" w:rsidP="004E46DF"/>
    <w:p w14:paraId="72ACA094" w14:textId="77777777" w:rsidR="004E46DF" w:rsidRDefault="004E46DF" w:rsidP="004E46DF">
      <w:pPr>
        <w:pStyle w:val="TH"/>
      </w:pPr>
      <w:r w:rsidRPr="00D67AB2">
        <w:t xml:space="preserve">Table </w:t>
      </w:r>
      <w:r>
        <w:t>6.2.3.2.4.2.2-3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D67AB2"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D67AB2" w:rsidRDefault="004E46DF"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D67AB2" w:rsidRDefault="004E46DF"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D67AB2" w:rsidRDefault="004E46DF"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D67AB2" w:rsidRDefault="004E46DF"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D67AB2" w:rsidRDefault="004E46DF" w:rsidP="000012F2">
            <w:pPr>
              <w:pStyle w:val="TAH"/>
            </w:pPr>
            <w:r w:rsidRPr="00D67AB2">
              <w:t>Description</w:t>
            </w:r>
          </w:p>
        </w:tc>
      </w:tr>
      <w:tr w:rsidR="004E46DF" w:rsidRPr="00D67AB2"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D67AB2" w:rsidRDefault="004E46DF"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D67AB2" w:rsidRDefault="004E46DF"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D67AB2" w:rsidRDefault="004E46DF"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D67AB2" w:rsidRDefault="004E46DF"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Default="004E46DF"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7B0CD29F" w14:textId="77777777" w:rsidR="004E46DF" w:rsidRPr="00D67AB2" w:rsidRDefault="004E46DF" w:rsidP="000012F2">
            <w:pPr>
              <w:pStyle w:val="TAL"/>
            </w:pPr>
            <w:r>
              <w:t xml:space="preserve">Or the same URI, </w:t>
            </w:r>
            <w:r w:rsidRPr="00A563BE">
              <w:t>if a request is redirected to the same target resource via a different SCP.</w:t>
            </w:r>
          </w:p>
        </w:tc>
      </w:tr>
      <w:tr w:rsidR="004E46DF" w:rsidRPr="00D67AB2"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Default="004E46DF"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Default="004E46DF"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Default="004E46DF"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D67AB2" w:rsidRDefault="004E46DF"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D70312" w:rsidRDefault="004E46DF" w:rsidP="000012F2">
            <w:pPr>
              <w:pStyle w:val="TAL"/>
            </w:pPr>
            <w:r>
              <w:t>Identifier of the target MB-SMF (service) instance ID towards which the request is redirected</w:t>
            </w:r>
          </w:p>
        </w:tc>
      </w:tr>
    </w:tbl>
    <w:p w14:paraId="60C8C5FF" w14:textId="77777777" w:rsidR="004E46DF" w:rsidRDefault="004E46DF" w:rsidP="004E46DF"/>
    <w:p w14:paraId="1160B303" w14:textId="77777777" w:rsidR="004E46DF" w:rsidRDefault="004E46DF" w:rsidP="004E46DF">
      <w:pPr>
        <w:pStyle w:val="TH"/>
      </w:pPr>
      <w:r w:rsidRPr="00D67AB2">
        <w:t xml:space="preserve">Table </w:t>
      </w:r>
      <w:r>
        <w:t>6.2.3.2.4.2.2-4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D67AB2"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D67AB2" w:rsidRDefault="004E46DF"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D67AB2" w:rsidRDefault="004E46DF"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D67AB2" w:rsidRDefault="004E46DF"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D67AB2" w:rsidRDefault="004E46DF"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D67AB2" w:rsidRDefault="004E46DF" w:rsidP="000012F2">
            <w:pPr>
              <w:pStyle w:val="TAH"/>
            </w:pPr>
            <w:r w:rsidRPr="00D67AB2">
              <w:t>Description</w:t>
            </w:r>
          </w:p>
        </w:tc>
      </w:tr>
      <w:tr w:rsidR="004E46DF" w:rsidRPr="00D67AB2"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D67AB2" w:rsidRDefault="004E46DF"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D67AB2" w:rsidRDefault="004E46DF"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D67AB2" w:rsidRDefault="004E46DF"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D67AB2" w:rsidRDefault="004E46DF"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Default="004E46DF"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525B2919" w14:textId="77777777" w:rsidR="004E46DF" w:rsidRPr="00D67AB2" w:rsidRDefault="004E46DF" w:rsidP="000012F2">
            <w:pPr>
              <w:pStyle w:val="TAL"/>
            </w:pPr>
            <w:r>
              <w:t xml:space="preserve">Or the same URI, </w:t>
            </w:r>
            <w:r w:rsidRPr="00A563BE">
              <w:t>if a request is redirected to the same target resource via a different SCP.</w:t>
            </w:r>
          </w:p>
        </w:tc>
      </w:tr>
      <w:tr w:rsidR="004E46DF" w:rsidRPr="00D67AB2"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Default="004E46DF"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Default="004E46DF"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Default="004E46DF"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D67AB2" w:rsidRDefault="004E46DF"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D70312" w:rsidRDefault="004E46DF" w:rsidP="000012F2">
            <w:pPr>
              <w:pStyle w:val="TAL"/>
            </w:pPr>
            <w:r>
              <w:t>Identifier of the target MB-SMF (service) instance ID towards which the request is redirected</w:t>
            </w:r>
          </w:p>
        </w:tc>
      </w:tr>
    </w:tbl>
    <w:p w14:paraId="237E96FD" w14:textId="77777777" w:rsidR="004E46DF" w:rsidRDefault="004E46DF" w:rsidP="004E46DF"/>
    <w:p w14:paraId="3C672506" w14:textId="1609BA73" w:rsidR="00C9761A" w:rsidRDefault="00C9761A" w:rsidP="00C9761A">
      <w:pPr>
        <w:pStyle w:val="Heading4"/>
      </w:pPr>
      <w:bookmarkStart w:id="436" w:name="_Toc85641166"/>
      <w:r>
        <w:t>6.2.3.3</w:t>
      </w:r>
      <w:r>
        <w:tab/>
        <w:t>Resource: Individual MBS session</w:t>
      </w:r>
      <w:bookmarkEnd w:id="435"/>
      <w:bookmarkEnd w:id="436"/>
    </w:p>
    <w:p w14:paraId="5C04392F" w14:textId="4D57F147" w:rsidR="00C9761A" w:rsidRDefault="00C9761A" w:rsidP="00C9761A">
      <w:pPr>
        <w:pStyle w:val="Heading5"/>
      </w:pPr>
      <w:bookmarkStart w:id="437" w:name="_Toc81558617"/>
      <w:bookmarkStart w:id="438" w:name="_Toc85641167"/>
      <w:r>
        <w:t>6.2.3.3.1</w:t>
      </w:r>
      <w:r>
        <w:tab/>
        <w:t>Description</w:t>
      </w:r>
      <w:bookmarkEnd w:id="437"/>
      <w:bookmarkEnd w:id="438"/>
    </w:p>
    <w:p w14:paraId="2912B065" w14:textId="77777777" w:rsidR="00C9761A" w:rsidRDefault="00C9761A" w:rsidP="00C9761A">
      <w:r>
        <w:t>This resource represents an individual MBS session created in the MB-SMF.</w:t>
      </w:r>
    </w:p>
    <w:p w14:paraId="4D05D0E2" w14:textId="77777777" w:rsidR="00C9761A" w:rsidRPr="00183983" w:rsidRDefault="00C9761A" w:rsidP="00C9761A">
      <w:r>
        <w:t>This resource is modelled with the Document resource archetype (see clause C.1 of 3GPP TS 29.501 [5]).</w:t>
      </w:r>
    </w:p>
    <w:p w14:paraId="732B3ECC" w14:textId="77777777" w:rsidR="00C9761A" w:rsidRDefault="00C9761A" w:rsidP="00C9761A">
      <w:pPr>
        <w:pStyle w:val="Heading5"/>
      </w:pPr>
      <w:bookmarkStart w:id="439" w:name="_Toc81558618"/>
      <w:bookmarkStart w:id="440" w:name="_Toc85641168"/>
      <w:r>
        <w:t>6.2.3.3.2</w:t>
      </w:r>
      <w:r>
        <w:tab/>
        <w:t>Resource Definition</w:t>
      </w:r>
      <w:bookmarkEnd w:id="439"/>
      <w:bookmarkEnd w:id="440"/>
    </w:p>
    <w:p w14:paraId="5D150A00" w14:textId="77777777" w:rsidR="00C9761A" w:rsidRDefault="00C9761A" w:rsidP="00C9761A">
      <w:r>
        <w:t xml:space="preserve">Resource URI: </w:t>
      </w:r>
      <w:r w:rsidRPr="00E23840">
        <w:rPr>
          <w:b/>
          <w:noProof/>
        </w:rPr>
        <w:t>{apiRoot}/</w:t>
      </w:r>
      <w:r>
        <w:rPr>
          <w:b/>
          <w:noProof/>
        </w:rPr>
        <w:t>nmbsmf-mbssession</w:t>
      </w:r>
      <w:r w:rsidRPr="00E23840">
        <w:rPr>
          <w:b/>
          <w:noProof/>
        </w:rPr>
        <w:t>/</w:t>
      </w:r>
      <w:r>
        <w:rPr>
          <w:b/>
          <w:noProof/>
        </w:rPr>
        <w:t>&lt;apiVersion&gt;</w:t>
      </w:r>
      <w:r w:rsidRPr="00E23840">
        <w:rPr>
          <w:b/>
          <w:noProof/>
        </w:rPr>
        <w:t>/</w:t>
      </w:r>
      <w:r>
        <w:rPr>
          <w:b/>
          <w:noProof/>
        </w:rPr>
        <w:t>mbs-sessions/{mbsSessionRef}</w:t>
      </w:r>
    </w:p>
    <w:p w14:paraId="0B2D7F70" w14:textId="77777777" w:rsidR="00C9761A" w:rsidRDefault="00C9761A" w:rsidP="00C9761A">
      <w:pPr>
        <w:rPr>
          <w:rFonts w:ascii="Arial" w:hAnsi="Arial" w:cs="Arial"/>
        </w:rPr>
      </w:pPr>
      <w:r>
        <w:t>This resource shall support the resource URI variables defined in table 6.2.3.3.2-1</w:t>
      </w:r>
      <w:r>
        <w:rPr>
          <w:rFonts w:ascii="Arial" w:hAnsi="Arial" w:cs="Arial"/>
        </w:rPr>
        <w:t>.</w:t>
      </w:r>
    </w:p>
    <w:p w14:paraId="6B7EB291" w14:textId="77777777" w:rsidR="00C9761A" w:rsidRDefault="00C9761A" w:rsidP="00C9761A">
      <w:pPr>
        <w:pStyle w:val="TH"/>
        <w:rPr>
          <w:rFonts w:cs="Arial"/>
        </w:rPr>
      </w:pPr>
      <w:r>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B54FF5"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16361A" w:rsidRDefault="00C9761A" w:rsidP="00110DB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16361A" w:rsidRDefault="00C9761A" w:rsidP="00110DB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16361A" w:rsidRDefault="00C9761A" w:rsidP="00110DBD">
            <w:pPr>
              <w:pStyle w:val="TAH"/>
            </w:pPr>
            <w:r w:rsidRPr="0016361A">
              <w:t>Definition</w:t>
            </w:r>
          </w:p>
        </w:tc>
      </w:tr>
      <w:tr w:rsidR="00C9761A" w:rsidRPr="00B54FF5"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16361A" w:rsidRDefault="00C9761A" w:rsidP="00110DB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16361A" w:rsidRDefault="00C9761A" w:rsidP="00110DBD">
            <w:pPr>
              <w:pStyle w:val="TAL"/>
            </w:pPr>
            <w:r w:rsidRPr="0016361A">
              <w:t>See clause</w:t>
            </w:r>
            <w:r w:rsidRPr="0016361A">
              <w:rPr>
                <w:lang w:val="en-US" w:eastAsia="zh-CN"/>
              </w:rPr>
              <w:t> </w:t>
            </w:r>
            <w:r>
              <w:t>6.2</w:t>
            </w:r>
            <w:r w:rsidRPr="0016361A">
              <w:t>.1</w:t>
            </w:r>
          </w:p>
        </w:tc>
      </w:tr>
      <w:tr w:rsidR="00C9761A" w:rsidRPr="00B54FF5"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16361A" w:rsidRDefault="00C9761A" w:rsidP="00110DB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16361A" w:rsidRDefault="00C9761A" w:rsidP="00110DBD">
            <w:pPr>
              <w:pStyle w:val="TAL"/>
            </w:pPr>
            <w:r w:rsidRPr="0016361A">
              <w:t>See clause </w:t>
            </w:r>
            <w:r>
              <w:t>6.2</w:t>
            </w:r>
            <w:r w:rsidRPr="0016361A">
              <w:t>.1</w:t>
            </w:r>
          </w:p>
        </w:tc>
      </w:tr>
      <w:tr w:rsidR="00C9761A" w:rsidRPr="00B54FF5"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16361A" w:rsidRDefault="00C9761A" w:rsidP="00110DBD">
            <w:pPr>
              <w:pStyle w:val="TAL"/>
            </w:pPr>
            <w:proofErr w:type="spellStart"/>
            <w:r>
              <w:t>mbsSessionRef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16361A" w:rsidRDefault="00C9761A" w:rsidP="00110DBD">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16361A" w:rsidRDefault="00C9761A" w:rsidP="00110DBD">
            <w:pPr>
              <w:pStyle w:val="TAL"/>
            </w:pPr>
            <w:r>
              <w:t>MBS session reference assigned by the MB-SMF during the Create service operation</w:t>
            </w:r>
          </w:p>
        </w:tc>
      </w:tr>
    </w:tbl>
    <w:p w14:paraId="582CF08F" w14:textId="77777777" w:rsidR="00C9761A" w:rsidRPr="00384E92" w:rsidRDefault="00C9761A" w:rsidP="00C9761A"/>
    <w:p w14:paraId="4F15772E" w14:textId="77777777" w:rsidR="00C9761A" w:rsidRDefault="00C9761A" w:rsidP="00C9761A">
      <w:pPr>
        <w:pStyle w:val="Heading5"/>
      </w:pPr>
      <w:bookmarkStart w:id="441" w:name="_Toc81558619"/>
      <w:bookmarkStart w:id="442" w:name="_Toc85641169"/>
      <w:r>
        <w:t>6.2.3.3.3</w:t>
      </w:r>
      <w:r>
        <w:tab/>
        <w:t>Resource Standard Methods</w:t>
      </w:r>
      <w:bookmarkEnd w:id="441"/>
      <w:bookmarkEnd w:id="442"/>
    </w:p>
    <w:p w14:paraId="0589F715" w14:textId="77777777" w:rsidR="00C9761A" w:rsidRPr="00384E92" w:rsidRDefault="00C9761A" w:rsidP="00C9761A">
      <w:pPr>
        <w:pStyle w:val="H6"/>
      </w:pPr>
      <w:r>
        <w:t>6.2.3.3.3</w:t>
      </w:r>
      <w:r w:rsidRPr="00384E92">
        <w:t>.1</w:t>
      </w:r>
      <w:r w:rsidRPr="00384E92">
        <w:tab/>
      </w:r>
      <w:r>
        <w:t>PATCH</w:t>
      </w:r>
    </w:p>
    <w:p w14:paraId="18D88C2A" w14:textId="77777777" w:rsidR="00C9761A" w:rsidRDefault="00C9761A" w:rsidP="00C9761A">
      <w:r>
        <w:t>This method updates an individual MBS session resource in the MB-SMF.</w:t>
      </w:r>
    </w:p>
    <w:p w14:paraId="4685EF30" w14:textId="77777777" w:rsidR="00C9761A" w:rsidRDefault="00C9761A" w:rsidP="00C9761A">
      <w:r>
        <w:t>This method shall support the URI query parameters specified in table 6.2.3.2.3.1-1.</w:t>
      </w:r>
    </w:p>
    <w:p w14:paraId="1B35ECAA" w14:textId="77777777" w:rsidR="00C9761A" w:rsidRPr="00384E92" w:rsidRDefault="00C9761A" w:rsidP="00C9761A">
      <w:pPr>
        <w:pStyle w:val="TH"/>
        <w:rPr>
          <w:rFonts w:cs="Arial"/>
        </w:rPr>
      </w:pPr>
      <w:r w:rsidRPr="00384E92">
        <w:t xml:space="preserve">Table </w:t>
      </w:r>
      <w:r>
        <w:t>6.2.3.3.3.1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16361A" w:rsidRDefault="00C9761A" w:rsidP="00110DB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16361A" w:rsidRDefault="00C9761A" w:rsidP="00110DB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16361A" w:rsidRDefault="00C9761A" w:rsidP="00110DB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16361A" w:rsidRDefault="00C9761A" w:rsidP="00110DB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16361A" w:rsidRDefault="00C9761A" w:rsidP="00110DB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16361A" w:rsidRDefault="00C9761A" w:rsidP="00110DBD">
            <w:pPr>
              <w:pStyle w:val="TAH"/>
            </w:pPr>
            <w:r w:rsidRPr="0016361A">
              <w:t>Applicability</w:t>
            </w:r>
          </w:p>
        </w:tc>
      </w:tr>
      <w:tr w:rsidR="00C9761A" w:rsidRPr="00B54FF5"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16361A" w:rsidRDefault="00C9761A" w:rsidP="00110DB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16361A"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16361A"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16361A"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16361A"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16361A" w:rsidRDefault="00C9761A" w:rsidP="00110DBD">
            <w:pPr>
              <w:pStyle w:val="TAL"/>
            </w:pPr>
          </w:p>
        </w:tc>
      </w:tr>
    </w:tbl>
    <w:p w14:paraId="4D53AFA6" w14:textId="77777777" w:rsidR="00C9761A" w:rsidRDefault="00C9761A" w:rsidP="00C9761A"/>
    <w:p w14:paraId="1E86504B" w14:textId="77777777" w:rsidR="00C9761A" w:rsidRPr="00384E92" w:rsidRDefault="00C9761A" w:rsidP="00C9761A">
      <w:r>
        <w:t>This method shall support the request data structures specified in table 6.2.3.3.3.1-2 and the response data structures and response codes specified in table 6.2.3.3.3.1-3.</w:t>
      </w:r>
    </w:p>
    <w:p w14:paraId="21C310AF" w14:textId="77777777" w:rsidR="00C9761A" w:rsidRPr="001769FF" w:rsidRDefault="00C9761A" w:rsidP="00C9761A">
      <w:pPr>
        <w:pStyle w:val="TH"/>
      </w:pPr>
      <w:r w:rsidRPr="001769FF">
        <w:t xml:space="preserve">Table </w:t>
      </w:r>
      <w:r>
        <w:t>6.2.3.3.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16361A" w:rsidRDefault="00C9761A" w:rsidP="00110DB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16361A" w:rsidRDefault="00C9761A" w:rsidP="00110DB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16361A" w:rsidRDefault="00C9761A" w:rsidP="00110DB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16361A" w:rsidRDefault="00C9761A" w:rsidP="00110DBD">
            <w:pPr>
              <w:pStyle w:val="TAH"/>
            </w:pPr>
            <w:r w:rsidRPr="0016361A">
              <w:t>Description</w:t>
            </w:r>
          </w:p>
        </w:tc>
      </w:tr>
      <w:tr w:rsidR="00C9761A" w:rsidRPr="00B54FF5"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16361A" w:rsidDel="009C5531" w:rsidRDefault="00C9761A" w:rsidP="00110DBD">
            <w:pPr>
              <w:pStyle w:val="TAL"/>
            </w:pPr>
            <w:r>
              <w:t>array(</w:t>
            </w:r>
            <w:proofErr w:type="spellStart"/>
            <w:r>
              <w:t>PatchItem</w:t>
            </w:r>
            <w:proofErr w:type="spellEnd"/>
            <w:r>
              <w:t>)</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16361A" w:rsidRDefault="00C9761A" w:rsidP="00110DB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16361A" w:rsidRDefault="00C9761A" w:rsidP="00110DBD">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16361A" w:rsidRDefault="00C9761A" w:rsidP="00D747EB">
            <w:pPr>
              <w:pStyle w:val="TAL"/>
            </w:pPr>
            <w:r>
              <w:t>List of changes to be made to the MBS session resource, according to the JSON PATCH format specified in IETF RFC 6902 [</w:t>
            </w:r>
            <w:r w:rsidR="00D747EB">
              <w:t>16</w:t>
            </w:r>
            <w:r>
              <w:t>].</w:t>
            </w:r>
          </w:p>
        </w:tc>
      </w:tr>
    </w:tbl>
    <w:p w14:paraId="6D0E4492" w14:textId="77777777" w:rsidR="00C9761A" w:rsidRDefault="00C9761A" w:rsidP="00C9761A"/>
    <w:p w14:paraId="57698ECC" w14:textId="77777777" w:rsidR="00C9761A" w:rsidRPr="001769FF" w:rsidRDefault="00C9761A" w:rsidP="00C9761A">
      <w:pPr>
        <w:pStyle w:val="TH"/>
      </w:pPr>
      <w:r w:rsidRPr="001769FF">
        <w:t xml:space="preserve">Table </w:t>
      </w:r>
      <w:r>
        <w:t>6.2.3.3.</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16361A" w:rsidRDefault="00C9761A" w:rsidP="00110DB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16361A" w:rsidRDefault="00C9761A" w:rsidP="00110DB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16361A" w:rsidRDefault="00C9761A" w:rsidP="00110DB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16361A" w:rsidRDefault="00C9761A" w:rsidP="00110DBD">
            <w:pPr>
              <w:pStyle w:val="TAH"/>
            </w:pPr>
            <w:r w:rsidRPr="0016361A">
              <w:t>Response</w:t>
            </w:r>
          </w:p>
          <w:p w14:paraId="3621E4B1" w14:textId="77777777" w:rsidR="00C9761A" w:rsidRPr="0016361A" w:rsidRDefault="00C9761A" w:rsidP="00110DB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16361A" w:rsidRDefault="00C9761A" w:rsidP="00110DBD">
            <w:pPr>
              <w:pStyle w:val="TAH"/>
            </w:pPr>
            <w:r w:rsidRPr="0016361A">
              <w:t>Description</w:t>
            </w:r>
          </w:p>
        </w:tc>
      </w:tr>
      <w:tr w:rsidR="00C9761A" w:rsidRPr="00B54FF5"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16361A" w:rsidRDefault="00C9761A" w:rsidP="00110DB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16361A"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16361A"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16361A" w:rsidRDefault="00C9761A" w:rsidP="00110DB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16361A" w:rsidRDefault="00C9761A" w:rsidP="00110DBD">
            <w:pPr>
              <w:pStyle w:val="TAL"/>
            </w:pPr>
            <w:r>
              <w:t>Successful response</w:t>
            </w:r>
          </w:p>
        </w:tc>
      </w:tr>
      <w:tr w:rsidR="00C9761A" w:rsidRPr="00B54FF5"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Default="00C9761A" w:rsidP="00110DBD">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Default="00C9761A" w:rsidP="00110DB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Default="00C9761A" w:rsidP="00110DBD">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3C3B15B5" w14:textId="4DF1DBDC" w:rsidR="00C9761A" w:rsidRDefault="00C9761A" w:rsidP="00110DBD">
            <w:pPr>
              <w:pStyle w:val="TAL"/>
            </w:pPr>
            <w:r>
              <w:t xml:space="preserve">(NOTE </w:t>
            </w:r>
            <w:r w:rsidR="003A5342">
              <w:t>2</w:t>
            </w:r>
            <w:r>
              <w:t xml:space="preserve">) </w:t>
            </w:r>
          </w:p>
        </w:tc>
      </w:tr>
      <w:tr w:rsidR="00C9761A" w:rsidRPr="00B54FF5"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Default="00C9761A" w:rsidP="00110DBD">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Default="00C9761A" w:rsidP="00110DB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Default="00C9761A" w:rsidP="00110DBD">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34CBD9D1" w14:textId="528C6CC0" w:rsidR="00C9761A" w:rsidRDefault="00C9761A" w:rsidP="003A5342">
            <w:pPr>
              <w:pStyle w:val="TAL"/>
            </w:pPr>
            <w:r>
              <w:t xml:space="preserve">(NOTE </w:t>
            </w:r>
            <w:r w:rsidR="003A5342">
              <w:t>2</w:t>
            </w:r>
            <w:r>
              <w:t>)</w:t>
            </w:r>
          </w:p>
        </w:tc>
      </w:tr>
      <w:tr w:rsidR="00C9761A" w:rsidRPr="00B54FF5"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Default="00C9761A" w:rsidP="00110DBD">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p>
          <w:p w14:paraId="621B68C9" w14:textId="7034D5D1" w:rsidR="00C9761A" w:rsidRPr="0016361A" w:rsidRDefault="00C9761A" w:rsidP="003A5342">
            <w:pPr>
              <w:pStyle w:val="TAN"/>
            </w:pPr>
            <w:r>
              <w:t xml:space="preserve">NOTE </w:t>
            </w:r>
            <w:r w:rsidR="003A5342">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80B90E5" w14:textId="77777777" w:rsidR="00C9761A" w:rsidRDefault="00C9761A" w:rsidP="00C9761A"/>
    <w:p w14:paraId="2EC266BA" w14:textId="77777777" w:rsidR="00C9761A" w:rsidRDefault="00C9761A" w:rsidP="00C9761A">
      <w:pPr>
        <w:pStyle w:val="EditorsNote"/>
      </w:pPr>
      <w:r>
        <w:t>Editor's notes: Errors are FFS</w:t>
      </w:r>
    </w:p>
    <w:p w14:paraId="72EBB69F" w14:textId="77777777" w:rsidR="00C9761A" w:rsidRDefault="00C9761A" w:rsidP="00C9761A">
      <w:pPr>
        <w:pStyle w:val="TH"/>
      </w:pPr>
      <w:r w:rsidRPr="00D67AB2">
        <w:lastRenderedPageBreak/>
        <w:t xml:space="preserve">Table </w:t>
      </w:r>
      <w:r>
        <w:t>6.2</w:t>
      </w:r>
      <w:r w:rsidRPr="00A04126">
        <w:t>.3.</w:t>
      </w:r>
      <w:r>
        <w:t>3</w:t>
      </w:r>
      <w:r w:rsidRPr="00A04126">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D67AB2" w:rsidRDefault="00C9761A" w:rsidP="00110DBD">
            <w:pPr>
              <w:pStyle w:val="TAH"/>
            </w:pPr>
            <w:r w:rsidRPr="00D67AB2">
              <w:t>Description</w:t>
            </w:r>
          </w:p>
        </w:tc>
      </w:tr>
      <w:tr w:rsidR="00C9761A" w:rsidRPr="00D67AB2"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Default="00C9761A" w:rsidP="00110DBD">
            <w:pPr>
              <w:pStyle w:val="TAL"/>
            </w:pPr>
            <w:r w:rsidRPr="00D70312">
              <w:t xml:space="preserve">An alternative URI of the resource located on an alternative service instance within the </w:t>
            </w:r>
            <w:r>
              <w:t>same MB-</w:t>
            </w:r>
            <w:r w:rsidRPr="00D70312">
              <w:t xml:space="preserve">SMF </w:t>
            </w:r>
            <w:r>
              <w:t>or MB-SMF (service) set.</w:t>
            </w:r>
          </w:p>
          <w:p w14:paraId="37CF720B"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D70312" w:rsidRDefault="00C9761A" w:rsidP="00110DBD">
            <w:pPr>
              <w:pStyle w:val="TAL"/>
            </w:pPr>
            <w:r>
              <w:t>Identifier of the target MB-SMF (service) instance ID towards which the request is redirected</w:t>
            </w:r>
          </w:p>
        </w:tc>
      </w:tr>
    </w:tbl>
    <w:p w14:paraId="7EC1CAE0" w14:textId="77777777" w:rsidR="00C9761A" w:rsidRDefault="00C9761A" w:rsidP="00C9761A"/>
    <w:p w14:paraId="6B90E87C" w14:textId="77777777" w:rsidR="00C9761A" w:rsidRDefault="00C9761A" w:rsidP="00C9761A">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D67AB2" w:rsidRDefault="00C9761A" w:rsidP="00110DBD">
            <w:pPr>
              <w:pStyle w:val="TAH"/>
            </w:pPr>
            <w:r w:rsidRPr="00D67AB2">
              <w:t>Description</w:t>
            </w:r>
          </w:p>
        </w:tc>
      </w:tr>
      <w:tr w:rsidR="00C9761A" w:rsidRPr="00D67AB2"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Default="00C9761A" w:rsidP="00110DBD">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4BB9A761"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D70312" w:rsidRDefault="00C9761A" w:rsidP="00110DBD">
            <w:pPr>
              <w:pStyle w:val="TAL"/>
            </w:pPr>
            <w:r>
              <w:t>Identifier of the target MB-SMF (service) instance ID towards which the request is redirected</w:t>
            </w:r>
          </w:p>
        </w:tc>
      </w:tr>
    </w:tbl>
    <w:p w14:paraId="5BA5B7D0" w14:textId="77777777" w:rsidR="00C9761A" w:rsidRPr="00384E92" w:rsidRDefault="00C9761A" w:rsidP="00C9761A"/>
    <w:p w14:paraId="7F897EC0" w14:textId="77777777" w:rsidR="00C9761A" w:rsidRPr="00384E92" w:rsidRDefault="00C9761A" w:rsidP="00C9761A">
      <w:pPr>
        <w:pStyle w:val="H6"/>
      </w:pPr>
      <w:r>
        <w:t>6.2.3.3.3</w:t>
      </w:r>
      <w:r w:rsidRPr="00384E92">
        <w:t>.</w:t>
      </w:r>
      <w:r>
        <w:t>2</w:t>
      </w:r>
      <w:r w:rsidRPr="00384E92">
        <w:tab/>
      </w:r>
      <w:r>
        <w:t>DELETE</w:t>
      </w:r>
    </w:p>
    <w:p w14:paraId="58D083EF" w14:textId="77777777" w:rsidR="00C9761A" w:rsidRDefault="00C9761A" w:rsidP="00C9761A">
      <w:r>
        <w:t>This method deletes an individual MBS session resource in the MB-SMF.</w:t>
      </w:r>
    </w:p>
    <w:p w14:paraId="52624F26" w14:textId="77777777" w:rsidR="00C9761A" w:rsidRDefault="00C9761A" w:rsidP="00C9761A">
      <w:r>
        <w:t>This method shall support the URI query parameters specified in table 6.2.3.2.3.2-1.</w:t>
      </w:r>
    </w:p>
    <w:p w14:paraId="20835127" w14:textId="77777777" w:rsidR="00C9761A" w:rsidRPr="00384E92" w:rsidRDefault="00C9761A" w:rsidP="00C9761A">
      <w:pPr>
        <w:pStyle w:val="TH"/>
        <w:rPr>
          <w:rFonts w:cs="Arial"/>
        </w:rPr>
      </w:pPr>
      <w:r w:rsidRPr="00384E92">
        <w:t xml:space="preserve">Table </w:t>
      </w:r>
      <w:r>
        <w:t>6.2.3.3.3.2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16361A" w:rsidRDefault="00C9761A" w:rsidP="00110DB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16361A" w:rsidRDefault="00C9761A" w:rsidP="00110DB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16361A" w:rsidRDefault="00C9761A" w:rsidP="00110DB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16361A" w:rsidRDefault="00C9761A" w:rsidP="00110DB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16361A" w:rsidRDefault="00C9761A" w:rsidP="00110DB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16361A" w:rsidRDefault="00C9761A" w:rsidP="00110DBD">
            <w:pPr>
              <w:pStyle w:val="TAH"/>
            </w:pPr>
            <w:r w:rsidRPr="0016361A">
              <w:t>Applicability</w:t>
            </w:r>
          </w:p>
        </w:tc>
      </w:tr>
      <w:tr w:rsidR="00C9761A" w:rsidRPr="00B54FF5"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16361A" w:rsidRDefault="00C9761A" w:rsidP="00110DB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16361A"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16361A"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16361A"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16361A"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16361A" w:rsidRDefault="00C9761A" w:rsidP="00110DBD">
            <w:pPr>
              <w:pStyle w:val="TAL"/>
            </w:pPr>
          </w:p>
        </w:tc>
      </w:tr>
    </w:tbl>
    <w:p w14:paraId="270DB8AB" w14:textId="77777777" w:rsidR="00C9761A" w:rsidRDefault="00C9761A" w:rsidP="00C9761A"/>
    <w:p w14:paraId="54724A3E" w14:textId="77777777" w:rsidR="00C9761A" w:rsidRPr="00384E92" w:rsidRDefault="00C9761A" w:rsidP="00C9761A">
      <w:r>
        <w:t>This method shall support the request data structures specified in table 6.2.3.3.3.2-2 and the response data structures and response codes specified in table 6.2.3.3.3.2-3.</w:t>
      </w:r>
    </w:p>
    <w:p w14:paraId="3F97095C" w14:textId="77777777" w:rsidR="00C9761A" w:rsidRPr="001769FF" w:rsidRDefault="00C9761A" w:rsidP="00C9761A">
      <w:pPr>
        <w:pStyle w:val="TH"/>
      </w:pPr>
      <w:r w:rsidRPr="001769FF">
        <w:t xml:space="preserve">Table </w:t>
      </w:r>
      <w:r>
        <w:t>6.2.3.3.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16361A" w:rsidRDefault="00C9761A" w:rsidP="00110DB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16361A" w:rsidRDefault="00C9761A" w:rsidP="00110DB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16361A" w:rsidRDefault="00C9761A" w:rsidP="00110DB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16361A" w:rsidRDefault="00C9761A" w:rsidP="00110DBD">
            <w:pPr>
              <w:pStyle w:val="TAH"/>
            </w:pPr>
            <w:r w:rsidRPr="0016361A">
              <w:t>Description</w:t>
            </w:r>
          </w:p>
        </w:tc>
      </w:tr>
      <w:tr w:rsidR="00C9761A" w:rsidRPr="00B54FF5"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16361A" w:rsidDel="009C5531" w:rsidRDefault="00C9761A" w:rsidP="00110DBD">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16361A"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16361A"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16361A" w:rsidRDefault="00C9761A" w:rsidP="00110DBD">
            <w:pPr>
              <w:pStyle w:val="TAL"/>
            </w:pPr>
          </w:p>
        </w:tc>
      </w:tr>
    </w:tbl>
    <w:p w14:paraId="60F0F45F" w14:textId="77777777" w:rsidR="00C9761A" w:rsidRDefault="00C9761A" w:rsidP="00C9761A"/>
    <w:p w14:paraId="16DBD1CE" w14:textId="77777777" w:rsidR="00C9761A" w:rsidRPr="001769FF" w:rsidRDefault="00C9761A" w:rsidP="00C9761A">
      <w:pPr>
        <w:pStyle w:val="TH"/>
      </w:pPr>
      <w:r w:rsidRPr="001769FF">
        <w:lastRenderedPageBreak/>
        <w:t xml:space="preserve">Table </w:t>
      </w:r>
      <w:r>
        <w:t>6.2.3.3.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16361A" w:rsidRDefault="00C9761A" w:rsidP="00110DB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16361A" w:rsidRDefault="00C9761A" w:rsidP="00110DB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16361A" w:rsidRDefault="00C9761A" w:rsidP="00110DB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16361A" w:rsidRDefault="00C9761A" w:rsidP="00110DBD">
            <w:pPr>
              <w:pStyle w:val="TAH"/>
            </w:pPr>
            <w:r w:rsidRPr="0016361A">
              <w:t>Response</w:t>
            </w:r>
          </w:p>
          <w:p w14:paraId="6BD5600A" w14:textId="77777777" w:rsidR="00C9761A" w:rsidRPr="0016361A" w:rsidRDefault="00C9761A" w:rsidP="00110DB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16361A" w:rsidRDefault="00C9761A" w:rsidP="00110DBD">
            <w:pPr>
              <w:pStyle w:val="TAH"/>
            </w:pPr>
            <w:r w:rsidRPr="0016361A">
              <w:t>Description</w:t>
            </w:r>
          </w:p>
        </w:tc>
      </w:tr>
      <w:tr w:rsidR="00C9761A" w:rsidRPr="00B54FF5"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16361A" w:rsidRDefault="00C9761A" w:rsidP="00110DB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16361A"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16361A"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16361A" w:rsidRDefault="00C9761A" w:rsidP="00110DB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16361A" w:rsidRDefault="00C9761A" w:rsidP="00110DBD">
            <w:pPr>
              <w:pStyle w:val="TAL"/>
            </w:pPr>
            <w:r>
              <w:t>Successful response</w:t>
            </w:r>
          </w:p>
        </w:tc>
      </w:tr>
      <w:tr w:rsidR="00C9761A" w:rsidRPr="00B54FF5"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Default="00C9761A" w:rsidP="00110DBD">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Default="00C9761A" w:rsidP="00110DB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Default="00C9761A" w:rsidP="00110DBD">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735AECD1" w14:textId="35FBAB7D" w:rsidR="00C9761A" w:rsidRDefault="00C9761A" w:rsidP="003A5342">
            <w:pPr>
              <w:pStyle w:val="TAL"/>
            </w:pPr>
            <w:r>
              <w:t xml:space="preserve">(NOTE </w:t>
            </w:r>
            <w:r w:rsidR="003A5342">
              <w:t>2</w:t>
            </w:r>
            <w:r>
              <w:t xml:space="preserve">) </w:t>
            </w:r>
          </w:p>
        </w:tc>
      </w:tr>
      <w:tr w:rsidR="00C9761A" w:rsidRPr="00B54FF5"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Default="00C9761A" w:rsidP="00110DBD">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Default="00C9761A" w:rsidP="00110DB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Default="00C9761A" w:rsidP="00110DBD">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7F9E67AC" w14:textId="12EE97EE" w:rsidR="00C9761A" w:rsidRDefault="00C9761A" w:rsidP="003A5342">
            <w:pPr>
              <w:pStyle w:val="TAL"/>
            </w:pPr>
            <w:r>
              <w:t xml:space="preserve">(NOTE </w:t>
            </w:r>
            <w:r w:rsidR="003A5342">
              <w:t>2</w:t>
            </w:r>
            <w:r>
              <w:t>)</w:t>
            </w:r>
          </w:p>
        </w:tc>
      </w:tr>
      <w:tr w:rsidR="00C9761A" w:rsidRPr="00B54FF5"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Default="00C9761A" w:rsidP="00110DBD">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p>
          <w:p w14:paraId="7B7B172B" w14:textId="66473DCE" w:rsidR="00C9761A" w:rsidRPr="0016361A" w:rsidRDefault="00C9761A" w:rsidP="003A5342">
            <w:pPr>
              <w:pStyle w:val="TAN"/>
            </w:pPr>
            <w:r>
              <w:t xml:space="preserve">NOTE </w:t>
            </w:r>
            <w:r w:rsidR="003A5342">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FAE3777" w14:textId="77777777" w:rsidR="00C9761A" w:rsidRDefault="00C9761A" w:rsidP="00C9761A"/>
    <w:p w14:paraId="6992BC93" w14:textId="77777777" w:rsidR="00C9761A" w:rsidRDefault="00C9761A" w:rsidP="00C9761A">
      <w:pPr>
        <w:pStyle w:val="EditorsNote"/>
      </w:pPr>
      <w:r>
        <w:t>Editor's notes: Errors are FFS</w:t>
      </w:r>
    </w:p>
    <w:p w14:paraId="3D594645" w14:textId="77777777" w:rsidR="00C9761A" w:rsidRDefault="00C9761A" w:rsidP="00C9761A">
      <w:pPr>
        <w:pStyle w:val="TH"/>
      </w:pPr>
      <w:r w:rsidRPr="00D67AB2">
        <w:t xml:space="preserve">Table </w:t>
      </w:r>
      <w:r>
        <w:t>6.2</w:t>
      </w:r>
      <w:r w:rsidRPr="00A04126">
        <w:t>.3.</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D67AB2" w:rsidRDefault="00C9761A" w:rsidP="00110DBD">
            <w:pPr>
              <w:pStyle w:val="TAH"/>
            </w:pPr>
            <w:r w:rsidRPr="00D67AB2">
              <w:t>Description</w:t>
            </w:r>
          </w:p>
        </w:tc>
      </w:tr>
      <w:tr w:rsidR="00C9761A" w:rsidRPr="00D67AB2"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Default="00C9761A" w:rsidP="00110DBD">
            <w:pPr>
              <w:pStyle w:val="TAL"/>
            </w:pPr>
            <w:r w:rsidRPr="00D70312">
              <w:t xml:space="preserve">An alternative URI of the resource located on an alternative service instance within the </w:t>
            </w:r>
            <w:r>
              <w:t>same MB-</w:t>
            </w:r>
            <w:r w:rsidRPr="00D70312">
              <w:t xml:space="preserve">SMF </w:t>
            </w:r>
            <w:r>
              <w:t>or MB-SMF (service) set.</w:t>
            </w:r>
          </w:p>
          <w:p w14:paraId="49F22383"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D70312" w:rsidRDefault="00C9761A" w:rsidP="00110DBD">
            <w:pPr>
              <w:pStyle w:val="TAL"/>
            </w:pPr>
            <w:r>
              <w:t>Identifier of the target MB-SMF (service) instance ID towards which the request is redirected</w:t>
            </w:r>
          </w:p>
        </w:tc>
      </w:tr>
    </w:tbl>
    <w:p w14:paraId="00A6D99B" w14:textId="77777777" w:rsidR="00C9761A" w:rsidRDefault="00C9761A" w:rsidP="00C9761A"/>
    <w:p w14:paraId="1BF6D2E5" w14:textId="77777777" w:rsidR="00C9761A" w:rsidRDefault="00C9761A" w:rsidP="00C9761A">
      <w:pPr>
        <w:pStyle w:val="TH"/>
      </w:pPr>
      <w:r w:rsidRPr="00D67AB2">
        <w:t>Table 6.</w:t>
      </w:r>
      <w:r>
        <w:t>2</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D67AB2" w:rsidRDefault="00C9761A" w:rsidP="00110DBD">
            <w:pPr>
              <w:pStyle w:val="TAH"/>
            </w:pPr>
            <w:r w:rsidRPr="00D67AB2">
              <w:t>Description</w:t>
            </w:r>
          </w:p>
        </w:tc>
      </w:tr>
      <w:tr w:rsidR="00C9761A" w:rsidRPr="00D67AB2"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Default="00C9761A" w:rsidP="00110DBD">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463F3DCA"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D70312" w:rsidRDefault="00C9761A" w:rsidP="00110DBD">
            <w:pPr>
              <w:pStyle w:val="TAL"/>
            </w:pPr>
            <w:r>
              <w:t>Identifier of the target MB-SMF (service) instance ID towards which the request is redirected</w:t>
            </w:r>
          </w:p>
        </w:tc>
      </w:tr>
    </w:tbl>
    <w:p w14:paraId="4A978585" w14:textId="77777777" w:rsidR="00C9761A" w:rsidRPr="00384E92" w:rsidRDefault="00C9761A" w:rsidP="00C9761A"/>
    <w:p w14:paraId="31EA11D0" w14:textId="472DC66F" w:rsidR="00C9761A" w:rsidRDefault="00C9761A" w:rsidP="00C9761A">
      <w:pPr>
        <w:pStyle w:val="Heading5"/>
      </w:pPr>
      <w:bookmarkStart w:id="443" w:name="_Toc81558620"/>
      <w:bookmarkStart w:id="444" w:name="_Toc85641170"/>
      <w:r>
        <w:t>6.2.3.</w:t>
      </w:r>
      <w:r w:rsidR="00427687">
        <w:t>3</w:t>
      </w:r>
      <w:r>
        <w:t>.4</w:t>
      </w:r>
      <w:r>
        <w:tab/>
        <w:t>Resource Custom Operations</w:t>
      </w:r>
      <w:bookmarkEnd w:id="443"/>
      <w:bookmarkEnd w:id="444"/>
    </w:p>
    <w:p w14:paraId="7BBA31E0" w14:textId="77777777" w:rsidR="00C9761A" w:rsidRDefault="00C9761A" w:rsidP="00C9761A">
      <w:r>
        <w:t>None.</w:t>
      </w:r>
    </w:p>
    <w:p w14:paraId="79D3C9EF" w14:textId="360676B5" w:rsidR="00372C69" w:rsidRDefault="00372C69" w:rsidP="00372C69">
      <w:pPr>
        <w:pStyle w:val="Heading4"/>
      </w:pPr>
      <w:bookmarkStart w:id="445" w:name="_Toc85641171"/>
      <w:r>
        <w:t>6.2.3.4</w:t>
      </w:r>
      <w:r>
        <w:tab/>
        <w:t>Resource: Subscriptions collection for MBS sessions</w:t>
      </w:r>
      <w:bookmarkEnd w:id="445"/>
    </w:p>
    <w:p w14:paraId="4CF6D487" w14:textId="208522C4" w:rsidR="00372C69" w:rsidRDefault="00372C69" w:rsidP="00372C69">
      <w:pPr>
        <w:pStyle w:val="Heading5"/>
      </w:pPr>
      <w:bookmarkStart w:id="446" w:name="_Toc85641172"/>
      <w:r>
        <w:t>6.2.3.4.1</w:t>
      </w:r>
      <w:r>
        <w:tab/>
        <w:t>Description</w:t>
      </w:r>
      <w:bookmarkEnd w:id="446"/>
    </w:p>
    <w:p w14:paraId="34441EE1" w14:textId="77777777" w:rsidR="00372C69" w:rsidRDefault="00372C69" w:rsidP="00372C69">
      <w:r>
        <w:t xml:space="preserve">This resource represents the collection of the individual subscriptions for MBS sessions that are created in the MB-SMF with </w:t>
      </w:r>
      <w:proofErr w:type="spellStart"/>
      <w:r>
        <w:t>StatusSubscribe</w:t>
      </w:r>
      <w:proofErr w:type="spellEnd"/>
      <w:r>
        <w:t xml:space="preserve"> service operation.</w:t>
      </w:r>
    </w:p>
    <w:p w14:paraId="34615D6E" w14:textId="77777777" w:rsidR="00372C69" w:rsidRDefault="00372C69" w:rsidP="00372C69">
      <w:r>
        <w:t>This resource is modelled with the Collection resource archetype (see clause C.2 of 3GPP TS 29.501 [5]).</w:t>
      </w:r>
    </w:p>
    <w:p w14:paraId="164A0793" w14:textId="6AB42A40" w:rsidR="00372C69" w:rsidRDefault="00372C69" w:rsidP="00372C69">
      <w:pPr>
        <w:pStyle w:val="Heading5"/>
      </w:pPr>
      <w:bookmarkStart w:id="447" w:name="_Toc85641173"/>
      <w:r>
        <w:lastRenderedPageBreak/>
        <w:t>6.2.3.4.2</w:t>
      </w:r>
      <w:r>
        <w:tab/>
        <w:t>Resource Definition</w:t>
      </w:r>
      <w:bookmarkEnd w:id="447"/>
    </w:p>
    <w:p w14:paraId="3111583D" w14:textId="77777777" w:rsidR="00372C69" w:rsidRPr="00FD56F5" w:rsidRDefault="00372C69" w:rsidP="00372C69">
      <w:r w:rsidRPr="00FD56F5">
        <w:t xml:space="preserve">Resource URI: </w:t>
      </w:r>
      <w:r w:rsidRPr="00FD56F5">
        <w:rPr>
          <w:b/>
          <w:noProof/>
        </w:rPr>
        <w:t>{apiRoot}/nmbsmf-mbssession/&lt;apiVersion&gt;/</w:t>
      </w:r>
      <w:r>
        <w:rPr>
          <w:b/>
          <w:noProof/>
        </w:rPr>
        <w:t>mbs-sessions/subscriptions</w:t>
      </w:r>
    </w:p>
    <w:p w14:paraId="0172DABB" w14:textId="688B1E7B" w:rsidR="00372C69" w:rsidRDefault="00372C69" w:rsidP="00372C69">
      <w:pPr>
        <w:rPr>
          <w:rFonts w:ascii="Arial" w:hAnsi="Arial" w:cs="Arial"/>
        </w:rPr>
      </w:pPr>
      <w:r>
        <w:t>This resource shall support the resource URI variables defined in table 6.2.3.4.2-1</w:t>
      </w:r>
      <w:r>
        <w:rPr>
          <w:rFonts w:ascii="Arial" w:hAnsi="Arial" w:cs="Arial"/>
        </w:rPr>
        <w:t>.</w:t>
      </w:r>
    </w:p>
    <w:p w14:paraId="2E3DDEBF" w14:textId="49D316B8" w:rsidR="00372C69" w:rsidRDefault="00372C69" w:rsidP="00372C69">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B54FF5"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16361A" w:rsidRDefault="00372C69" w:rsidP="000012F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16361A" w:rsidRDefault="00372C69" w:rsidP="000012F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16361A" w:rsidRDefault="00372C69" w:rsidP="000012F2">
            <w:pPr>
              <w:pStyle w:val="TAH"/>
            </w:pPr>
            <w:r w:rsidRPr="0016361A">
              <w:t>Definition</w:t>
            </w:r>
          </w:p>
        </w:tc>
      </w:tr>
      <w:tr w:rsidR="00372C69" w:rsidRPr="00B54FF5"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16361A" w:rsidRDefault="00372C69" w:rsidP="000012F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16361A" w:rsidRDefault="00372C69"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16361A" w:rsidRDefault="00372C69" w:rsidP="000012F2">
            <w:pPr>
              <w:pStyle w:val="TAL"/>
            </w:pPr>
            <w:r w:rsidRPr="0016361A">
              <w:t>See clause</w:t>
            </w:r>
            <w:r w:rsidRPr="0016361A">
              <w:rPr>
                <w:lang w:val="en-US" w:eastAsia="zh-CN"/>
              </w:rPr>
              <w:t> </w:t>
            </w:r>
            <w:r>
              <w:t>6.2</w:t>
            </w:r>
            <w:r w:rsidRPr="0016361A">
              <w:t>.1</w:t>
            </w:r>
          </w:p>
        </w:tc>
      </w:tr>
      <w:tr w:rsidR="00372C69" w:rsidRPr="00B54FF5"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16361A" w:rsidRDefault="00372C69" w:rsidP="000012F2">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16361A" w:rsidRDefault="00372C69"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16361A" w:rsidRDefault="00372C69" w:rsidP="000012F2">
            <w:pPr>
              <w:pStyle w:val="TAL"/>
            </w:pPr>
            <w:r w:rsidRPr="0016361A">
              <w:t>See clause </w:t>
            </w:r>
            <w:r>
              <w:t>6.2</w:t>
            </w:r>
            <w:r w:rsidRPr="0016361A">
              <w:t>.1</w:t>
            </w:r>
          </w:p>
        </w:tc>
      </w:tr>
    </w:tbl>
    <w:p w14:paraId="61BA625D" w14:textId="77777777" w:rsidR="00372C69" w:rsidRPr="00384E92" w:rsidRDefault="00372C69" w:rsidP="00372C69"/>
    <w:p w14:paraId="465C6BB7" w14:textId="2F48FF39" w:rsidR="00372C69" w:rsidRDefault="00372C69" w:rsidP="00372C69">
      <w:pPr>
        <w:pStyle w:val="Heading5"/>
      </w:pPr>
      <w:bookmarkStart w:id="448" w:name="_Toc85641174"/>
      <w:r>
        <w:t>6.2.3.4.3</w:t>
      </w:r>
      <w:r>
        <w:tab/>
        <w:t>Resource Standard Methods</w:t>
      </w:r>
      <w:bookmarkEnd w:id="448"/>
    </w:p>
    <w:p w14:paraId="629D34D4" w14:textId="63DC7CD5" w:rsidR="00372C69" w:rsidRPr="00384E92" w:rsidRDefault="00372C69" w:rsidP="00372C69">
      <w:pPr>
        <w:pStyle w:val="H6"/>
      </w:pPr>
      <w:r>
        <w:t>6.2.3.4.3</w:t>
      </w:r>
      <w:r w:rsidRPr="00384E92">
        <w:t>.1</w:t>
      </w:r>
      <w:r w:rsidRPr="00384E92">
        <w:tab/>
      </w:r>
      <w:r>
        <w:t>POST</w:t>
      </w:r>
    </w:p>
    <w:p w14:paraId="440091B1" w14:textId="77777777" w:rsidR="00372C69" w:rsidRDefault="00372C69" w:rsidP="00372C69">
      <w:r>
        <w:t>This method creates an individual subscription resource for an MBS session in the MB-SMF</w:t>
      </w:r>
      <w:r w:rsidRPr="00774707">
        <w:t xml:space="preserve"> </w:t>
      </w:r>
      <w:r>
        <w:t xml:space="preserve">with </w:t>
      </w:r>
      <w:proofErr w:type="spellStart"/>
      <w:r>
        <w:t>StatusSubscribe</w:t>
      </w:r>
      <w:proofErr w:type="spellEnd"/>
      <w:r>
        <w:t xml:space="preserve"> service operation.</w:t>
      </w:r>
    </w:p>
    <w:p w14:paraId="64E2039F" w14:textId="5581E905" w:rsidR="00372C69" w:rsidRDefault="00372C69" w:rsidP="00372C69">
      <w:r>
        <w:t>This method shall support the URI query parameters specified in table 6.2.3.4.3.1-1.</w:t>
      </w:r>
    </w:p>
    <w:p w14:paraId="4DB1E02D" w14:textId="59190A73" w:rsidR="00372C69" w:rsidRPr="00384E92" w:rsidRDefault="00372C69" w:rsidP="00372C69">
      <w:pPr>
        <w:pStyle w:val="TH"/>
        <w:rPr>
          <w:rFonts w:cs="Arial"/>
        </w:rPr>
      </w:pPr>
      <w:r w:rsidRPr="00384E92">
        <w:t xml:space="preserve">Table </w:t>
      </w:r>
      <w:r>
        <w:t>6.2.3.4.3.1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B54FF5"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16361A" w:rsidRDefault="00372C69"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16361A" w:rsidRDefault="00372C69"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16361A" w:rsidRDefault="00372C69"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16361A" w:rsidRDefault="00372C69"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16361A" w:rsidRDefault="00372C69"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16361A" w:rsidRDefault="00372C69" w:rsidP="000012F2">
            <w:pPr>
              <w:pStyle w:val="TAH"/>
            </w:pPr>
            <w:r w:rsidRPr="0016361A">
              <w:t>Applicability</w:t>
            </w:r>
          </w:p>
        </w:tc>
      </w:tr>
      <w:tr w:rsidR="00372C69" w:rsidRPr="00B54FF5"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16361A" w:rsidDel="009C5531" w:rsidRDefault="00372C69"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16361A"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16361A"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16361A"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16361A"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16361A" w:rsidRDefault="00372C69" w:rsidP="000012F2">
            <w:pPr>
              <w:pStyle w:val="TAL"/>
            </w:pPr>
          </w:p>
        </w:tc>
      </w:tr>
    </w:tbl>
    <w:p w14:paraId="4ED63C9A" w14:textId="77777777" w:rsidR="00372C69" w:rsidRDefault="00372C69" w:rsidP="00372C69"/>
    <w:p w14:paraId="0BDFCD45" w14:textId="5E5DB4BF" w:rsidR="00372C69" w:rsidRPr="00384E92" w:rsidRDefault="00372C69" w:rsidP="00372C69">
      <w:r>
        <w:t>This method shall support the request data structures specified in table 6.2.3.4.3.1-2 and the response data structures and response codes specified in table 6.2.3.4.3.1-3.</w:t>
      </w:r>
    </w:p>
    <w:p w14:paraId="23D28412" w14:textId="32988B7C" w:rsidR="00372C69" w:rsidRPr="001769FF" w:rsidRDefault="00372C69" w:rsidP="00372C69">
      <w:pPr>
        <w:pStyle w:val="TH"/>
      </w:pPr>
      <w:r w:rsidRPr="001769FF">
        <w:t xml:space="preserve">Table </w:t>
      </w:r>
      <w:r>
        <w:t>6.2.3.4.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B54FF5"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16361A" w:rsidRDefault="00372C69"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16361A" w:rsidRDefault="00372C69"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16361A" w:rsidRDefault="00372C69"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16361A" w:rsidRDefault="00372C69" w:rsidP="000012F2">
            <w:pPr>
              <w:pStyle w:val="TAH"/>
            </w:pPr>
            <w:r w:rsidRPr="0016361A">
              <w:t>Description</w:t>
            </w:r>
          </w:p>
        </w:tc>
      </w:tr>
      <w:tr w:rsidR="00372C69" w:rsidRPr="00B54FF5"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7777777" w:rsidR="00372C69" w:rsidRPr="0016361A" w:rsidDel="009C5531" w:rsidRDefault="00372C69" w:rsidP="000012F2">
            <w:pPr>
              <w:pStyle w:val="TAL"/>
            </w:pPr>
            <w:proofErr w:type="spellStart"/>
            <w:r>
              <w:t>DataSubscribe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16361A" w:rsidRDefault="00372C69" w:rsidP="000012F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16361A" w:rsidRDefault="00372C69" w:rsidP="000012F2">
            <w:pPr>
              <w:pStyle w:val="TAL"/>
            </w:pPr>
            <w: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16361A" w:rsidRDefault="00372C69" w:rsidP="000012F2">
            <w:pPr>
              <w:pStyle w:val="TAL"/>
            </w:pPr>
            <w:r>
              <w:t xml:space="preserve">Data within the </w:t>
            </w:r>
            <w:proofErr w:type="spellStart"/>
            <w:r>
              <w:t>StatusSubscribe</w:t>
            </w:r>
            <w:proofErr w:type="spellEnd"/>
            <w:r>
              <w:t xml:space="preserve"> Request</w:t>
            </w:r>
          </w:p>
        </w:tc>
      </w:tr>
    </w:tbl>
    <w:p w14:paraId="4F8DB391" w14:textId="77777777" w:rsidR="00372C69" w:rsidRDefault="00372C69" w:rsidP="00372C69"/>
    <w:p w14:paraId="0A2EA99B" w14:textId="2C047E24" w:rsidR="00372C69" w:rsidRPr="001769FF" w:rsidRDefault="00372C69" w:rsidP="00372C69">
      <w:pPr>
        <w:pStyle w:val="TH"/>
      </w:pPr>
      <w:r w:rsidRPr="001769FF">
        <w:t xml:space="preserve">Table </w:t>
      </w:r>
      <w:r>
        <w:t>6.2.3.4.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B54FF5"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16361A" w:rsidRDefault="00372C69"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16361A" w:rsidRDefault="00372C69"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16361A" w:rsidRDefault="00372C69"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16361A" w:rsidRDefault="00372C69" w:rsidP="000012F2">
            <w:pPr>
              <w:pStyle w:val="TAH"/>
            </w:pPr>
            <w:r w:rsidRPr="0016361A">
              <w:t>Response</w:t>
            </w:r>
          </w:p>
          <w:p w14:paraId="6788009E" w14:textId="77777777" w:rsidR="00372C69" w:rsidRPr="0016361A" w:rsidRDefault="00372C69"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16361A" w:rsidRDefault="00372C69" w:rsidP="000012F2">
            <w:pPr>
              <w:pStyle w:val="TAH"/>
            </w:pPr>
            <w:r w:rsidRPr="0016361A">
              <w:t>Description</w:t>
            </w:r>
          </w:p>
        </w:tc>
      </w:tr>
      <w:tr w:rsidR="00372C69" w:rsidRPr="00B54FF5"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77777777" w:rsidR="00372C69" w:rsidRPr="0016361A" w:rsidRDefault="00372C69" w:rsidP="000012F2">
            <w:pPr>
              <w:pStyle w:val="TAL"/>
            </w:pPr>
            <w:proofErr w:type="spellStart"/>
            <w:r>
              <w:t>DataSubscribed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16361A" w:rsidRDefault="00372C69" w:rsidP="000012F2">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16361A" w:rsidRDefault="00372C69" w:rsidP="000012F2">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16361A" w:rsidRDefault="00372C69" w:rsidP="000012F2">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16361A" w:rsidRDefault="00372C69" w:rsidP="000012F2">
            <w:pPr>
              <w:pStyle w:val="TAL"/>
            </w:pPr>
            <w:r>
              <w:t xml:space="preserve">Data within the </w:t>
            </w:r>
            <w:proofErr w:type="spellStart"/>
            <w:r>
              <w:t>StatusSubscribe</w:t>
            </w:r>
            <w:proofErr w:type="spellEnd"/>
            <w:r>
              <w:t xml:space="preserve"> Response</w:t>
            </w:r>
          </w:p>
        </w:tc>
      </w:tr>
      <w:tr w:rsidR="00372C69" w:rsidRPr="00B54FF5"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Default="00372C69"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Default="00372C69"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Default="00372C69"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Default="00372C69"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Default="00372C69"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7C0647D6" w14:textId="77777777" w:rsidR="00372C69" w:rsidRDefault="00372C69" w:rsidP="000012F2">
            <w:pPr>
              <w:pStyle w:val="TAL"/>
            </w:pPr>
            <w:r>
              <w:t xml:space="preserve">(NOTE 2) </w:t>
            </w:r>
          </w:p>
        </w:tc>
      </w:tr>
      <w:tr w:rsidR="00372C69" w:rsidRPr="00B54FF5"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Default="00372C69"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Default="00372C69"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Default="00372C69"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Default="00372C69"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Default="00372C69"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0ACB48D5" w14:textId="77777777" w:rsidR="00372C69" w:rsidRDefault="00372C69" w:rsidP="000012F2">
            <w:pPr>
              <w:pStyle w:val="TAL"/>
            </w:pPr>
            <w:r>
              <w:t>(NOTE 2)</w:t>
            </w:r>
          </w:p>
        </w:tc>
      </w:tr>
      <w:tr w:rsidR="00372C69" w:rsidRPr="00B54FF5"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Default="00372C69"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43973E60" w14:textId="77777777" w:rsidR="00372C69" w:rsidRPr="0016361A" w:rsidRDefault="00372C69" w:rsidP="000012F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AE53EE0" w14:textId="77777777" w:rsidR="00372C69" w:rsidRDefault="00372C69" w:rsidP="00372C69"/>
    <w:p w14:paraId="47AA073E" w14:textId="5AAD9302" w:rsidR="00372C69" w:rsidRPr="00A04126" w:rsidRDefault="00372C69" w:rsidP="00372C69">
      <w:pPr>
        <w:pStyle w:val="TH"/>
        <w:rPr>
          <w:rFonts w:cs="Arial"/>
        </w:rPr>
      </w:pPr>
      <w:r w:rsidRPr="00A04126">
        <w:lastRenderedPageBreak/>
        <w:t xml:space="preserve">Table </w:t>
      </w:r>
      <w:r>
        <w:t>6.2.3.4</w:t>
      </w:r>
      <w:r w:rsidRPr="00A04126">
        <w:t xml:space="preserve">.3.1-4: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B54FF5"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16361A" w:rsidRDefault="00372C69" w:rsidP="000012F2">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16361A" w:rsidRDefault="00372C69" w:rsidP="000012F2">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16361A" w:rsidRDefault="00372C69" w:rsidP="000012F2">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16361A" w:rsidRDefault="00372C69" w:rsidP="000012F2">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16361A" w:rsidRDefault="00372C69" w:rsidP="000012F2">
            <w:pPr>
              <w:pStyle w:val="TAH"/>
            </w:pPr>
            <w:r w:rsidRPr="0016361A">
              <w:t>Description</w:t>
            </w:r>
          </w:p>
        </w:tc>
      </w:tr>
      <w:tr w:rsidR="00372C69" w:rsidRPr="00B54FF5"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16361A"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16361A"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16361A"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16361A"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16361A" w:rsidRDefault="00372C69" w:rsidP="000012F2">
            <w:pPr>
              <w:pStyle w:val="TAL"/>
            </w:pPr>
          </w:p>
        </w:tc>
      </w:tr>
    </w:tbl>
    <w:p w14:paraId="21603E61" w14:textId="77777777" w:rsidR="00372C69" w:rsidRPr="00A04126" w:rsidRDefault="00372C69" w:rsidP="00372C69"/>
    <w:p w14:paraId="0445CA96" w14:textId="64389D5E" w:rsidR="00372C69" w:rsidRPr="00A04126" w:rsidRDefault="00372C69" w:rsidP="00372C69">
      <w:pPr>
        <w:pStyle w:val="TH"/>
        <w:rPr>
          <w:rFonts w:cs="Arial"/>
        </w:rPr>
      </w:pPr>
      <w:r w:rsidRPr="00A04126">
        <w:t xml:space="preserve">Table </w:t>
      </w:r>
      <w:r>
        <w:t>6.2.3.4</w:t>
      </w:r>
      <w:r w:rsidRPr="00A04126">
        <w:t xml:space="preserve">.3.1-5: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B54FF5"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16361A" w:rsidRDefault="00372C69" w:rsidP="000012F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16361A" w:rsidRDefault="00372C69" w:rsidP="000012F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16361A" w:rsidRDefault="00372C69" w:rsidP="000012F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16361A" w:rsidRDefault="00372C69" w:rsidP="000012F2">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16361A" w:rsidRDefault="00372C69" w:rsidP="000012F2">
            <w:pPr>
              <w:pStyle w:val="TAH"/>
            </w:pPr>
            <w:r w:rsidRPr="0016361A">
              <w:t>Description</w:t>
            </w:r>
          </w:p>
        </w:tc>
      </w:tr>
      <w:tr w:rsidR="00372C69" w:rsidRPr="00B54FF5"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16361A" w:rsidRDefault="00372C69" w:rsidP="000012F2">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16361A" w:rsidRDefault="00372C69" w:rsidP="000012F2">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16361A" w:rsidRDefault="00372C69" w:rsidP="000012F2">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16361A" w:rsidRDefault="00372C69" w:rsidP="000012F2">
            <w:pPr>
              <w:pStyle w:val="TAL"/>
            </w:pPr>
            <w:r w:rsidRPr="00D67AB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16361A" w:rsidRDefault="00372C69" w:rsidP="000012F2">
            <w:pPr>
              <w:pStyle w:val="TAL"/>
            </w:pPr>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subscriptions/{subscriptionId}</w:t>
            </w:r>
          </w:p>
        </w:tc>
      </w:tr>
    </w:tbl>
    <w:p w14:paraId="4F49710A" w14:textId="77777777" w:rsidR="00372C69" w:rsidRDefault="00372C69" w:rsidP="00372C69"/>
    <w:p w14:paraId="4F826233" w14:textId="755A1326" w:rsidR="00372C69" w:rsidRDefault="00372C69" w:rsidP="00372C69">
      <w:pPr>
        <w:pStyle w:val="TH"/>
      </w:pPr>
      <w:r w:rsidRPr="00D67AB2">
        <w:t xml:space="preserve">Table </w:t>
      </w:r>
      <w:r>
        <w:t>6.2.3.4</w:t>
      </w:r>
      <w:r w:rsidRPr="00A04126">
        <w:t>.3.1-6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D67AB2"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D67AB2" w:rsidRDefault="00372C69"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D67AB2" w:rsidRDefault="00372C69"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D67AB2" w:rsidRDefault="00372C69"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D67AB2" w:rsidRDefault="00372C69"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D67AB2" w:rsidRDefault="00372C69" w:rsidP="000012F2">
            <w:pPr>
              <w:pStyle w:val="TAH"/>
            </w:pPr>
            <w:r w:rsidRPr="00D67AB2">
              <w:t>Description</w:t>
            </w:r>
          </w:p>
        </w:tc>
      </w:tr>
      <w:tr w:rsidR="00372C69" w:rsidRPr="00D67AB2"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D67AB2" w:rsidRDefault="00372C69"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D67AB2" w:rsidRDefault="00372C69"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D67AB2" w:rsidRDefault="00372C69"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D67AB2" w:rsidRDefault="00372C69"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Default="00372C69"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62787A6E" w14:textId="77777777" w:rsidR="00372C69" w:rsidRPr="00D67AB2" w:rsidRDefault="00372C69" w:rsidP="000012F2">
            <w:pPr>
              <w:pStyle w:val="TAL"/>
            </w:pPr>
            <w:r>
              <w:t xml:space="preserve">Or the same URI, </w:t>
            </w:r>
            <w:r w:rsidRPr="00A563BE">
              <w:t>if a request is redirected to the same target resource via a different SCP.</w:t>
            </w:r>
          </w:p>
        </w:tc>
      </w:tr>
      <w:tr w:rsidR="00372C69" w:rsidRPr="00D67AB2"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Default="00372C69"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Default="00372C69"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Default="00372C69"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D67AB2" w:rsidRDefault="00372C69"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D70312" w:rsidRDefault="00372C69" w:rsidP="000012F2">
            <w:pPr>
              <w:pStyle w:val="TAL"/>
            </w:pPr>
            <w:r>
              <w:t>Identifier of the target MB-SMF (service) instance ID towards which the request is redirected</w:t>
            </w:r>
          </w:p>
        </w:tc>
      </w:tr>
    </w:tbl>
    <w:p w14:paraId="4E4B7E13" w14:textId="77777777" w:rsidR="00372C69" w:rsidRDefault="00372C69" w:rsidP="00372C69"/>
    <w:p w14:paraId="41306F27" w14:textId="654DAF3E" w:rsidR="00372C69" w:rsidRDefault="00372C69" w:rsidP="00372C69">
      <w:pPr>
        <w:pStyle w:val="TH"/>
      </w:pPr>
      <w:r w:rsidRPr="00D67AB2">
        <w:t xml:space="preserve">Table </w:t>
      </w:r>
      <w:r>
        <w:t>6.2.3.4</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D67AB2"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D67AB2" w:rsidRDefault="00372C69"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D67AB2" w:rsidRDefault="00372C69"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D67AB2" w:rsidRDefault="00372C69"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D67AB2" w:rsidRDefault="00372C69"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D67AB2" w:rsidRDefault="00372C69" w:rsidP="000012F2">
            <w:pPr>
              <w:pStyle w:val="TAH"/>
            </w:pPr>
            <w:r w:rsidRPr="00D67AB2">
              <w:t>Description</w:t>
            </w:r>
          </w:p>
        </w:tc>
      </w:tr>
      <w:tr w:rsidR="00372C69" w:rsidRPr="00D67AB2"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D67AB2" w:rsidRDefault="00372C69"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D67AB2" w:rsidRDefault="00372C69"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D67AB2" w:rsidRDefault="00372C69"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D67AB2" w:rsidRDefault="00372C69"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Default="00372C69"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1F35258E" w14:textId="77777777" w:rsidR="00372C69" w:rsidRPr="00D67AB2" w:rsidRDefault="00372C69" w:rsidP="000012F2">
            <w:pPr>
              <w:pStyle w:val="TAL"/>
            </w:pPr>
            <w:r>
              <w:t xml:space="preserve">Or the same URI, </w:t>
            </w:r>
            <w:r w:rsidRPr="00A563BE">
              <w:t>if a request is redirected to the same target resource via a different SCP.</w:t>
            </w:r>
          </w:p>
        </w:tc>
      </w:tr>
      <w:tr w:rsidR="00372C69" w:rsidRPr="00D67AB2"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Default="00372C69"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Default="00372C69"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Default="00372C69"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D67AB2" w:rsidRDefault="00372C69"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D70312" w:rsidRDefault="00372C69" w:rsidP="000012F2">
            <w:pPr>
              <w:pStyle w:val="TAL"/>
            </w:pPr>
            <w:r>
              <w:t>Identifier of the target MB-SMF (service) instance ID towards which the request is redirected</w:t>
            </w:r>
          </w:p>
        </w:tc>
      </w:tr>
    </w:tbl>
    <w:p w14:paraId="7BFCD17D" w14:textId="77777777" w:rsidR="00372C69" w:rsidRPr="00384E92" w:rsidRDefault="00372C69" w:rsidP="00372C69"/>
    <w:p w14:paraId="2CFD9D99" w14:textId="360D3EA4" w:rsidR="00372C69" w:rsidRDefault="00372C69" w:rsidP="00372C69">
      <w:pPr>
        <w:pStyle w:val="Heading5"/>
      </w:pPr>
      <w:bookmarkStart w:id="449" w:name="_Toc81558615"/>
      <w:bookmarkStart w:id="450" w:name="_Toc85641175"/>
      <w:r>
        <w:t>6.2.3.4.4</w:t>
      </w:r>
      <w:r>
        <w:tab/>
        <w:t>Resource Custom Operations</w:t>
      </w:r>
      <w:bookmarkEnd w:id="449"/>
      <w:bookmarkEnd w:id="450"/>
    </w:p>
    <w:p w14:paraId="1893D3B8" w14:textId="77777777" w:rsidR="00372C69" w:rsidRDefault="00372C69" w:rsidP="00372C69">
      <w:r>
        <w:t>None.</w:t>
      </w:r>
    </w:p>
    <w:p w14:paraId="6AC7A570" w14:textId="48387180" w:rsidR="007C5C07" w:rsidRDefault="007C5C07" w:rsidP="007C5C07">
      <w:pPr>
        <w:pStyle w:val="Heading4"/>
      </w:pPr>
      <w:bookmarkStart w:id="451" w:name="_Toc85641176"/>
      <w:r>
        <w:t>6.2.3.5</w:t>
      </w:r>
      <w:r>
        <w:tab/>
        <w:t>Resource: Individual subscription for an MBS session</w:t>
      </w:r>
      <w:bookmarkEnd w:id="451"/>
    </w:p>
    <w:p w14:paraId="0822A9DC" w14:textId="68901AE9" w:rsidR="007C5C07" w:rsidRDefault="007C5C07" w:rsidP="007C5C07">
      <w:pPr>
        <w:pStyle w:val="Heading5"/>
      </w:pPr>
      <w:bookmarkStart w:id="452" w:name="_Toc85641177"/>
      <w:r>
        <w:t>6.2.3.5.1</w:t>
      </w:r>
      <w:r>
        <w:tab/>
        <w:t>Description</w:t>
      </w:r>
      <w:bookmarkEnd w:id="452"/>
    </w:p>
    <w:p w14:paraId="34DB0D40" w14:textId="77777777" w:rsidR="007C5C07" w:rsidRDefault="007C5C07" w:rsidP="007C5C07">
      <w:r>
        <w:t>This resource represents an individual subscription for an MBS session</w:t>
      </w:r>
      <w:r w:rsidRPr="002317DB">
        <w:t xml:space="preserve"> </w:t>
      </w:r>
      <w:r>
        <w:t xml:space="preserve">in the MB-SMF, which are updated with </w:t>
      </w:r>
      <w:proofErr w:type="spellStart"/>
      <w:r>
        <w:t>StatusSubscribe</w:t>
      </w:r>
      <w:proofErr w:type="spellEnd"/>
      <w:r>
        <w:t xml:space="preserve"> service operation, or are deleted with </w:t>
      </w:r>
      <w:proofErr w:type="spellStart"/>
      <w:r>
        <w:t>StatusUnsubscribe</w:t>
      </w:r>
      <w:proofErr w:type="spellEnd"/>
      <w:r>
        <w:t xml:space="preserve"> service operation.</w:t>
      </w:r>
    </w:p>
    <w:p w14:paraId="52983028" w14:textId="77777777" w:rsidR="007C5C07" w:rsidRDefault="007C5C07" w:rsidP="007C5C07">
      <w:r>
        <w:t>This resource is modelled with the Document resource archetype (see clause C.1 of 3GPP TS 29.501 [5]).</w:t>
      </w:r>
    </w:p>
    <w:p w14:paraId="337C5B8E" w14:textId="767A729C" w:rsidR="007C5C07" w:rsidRDefault="007C5C07" w:rsidP="007C5C07">
      <w:pPr>
        <w:pStyle w:val="Heading5"/>
      </w:pPr>
      <w:bookmarkStart w:id="453" w:name="_Toc85641178"/>
      <w:r>
        <w:t>6.2.3.5.2</w:t>
      </w:r>
      <w:r>
        <w:tab/>
        <w:t>Resource Definition</w:t>
      </w:r>
      <w:bookmarkEnd w:id="453"/>
    </w:p>
    <w:p w14:paraId="44D11513" w14:textId="77777777" w:rsidR="007C5C07" w:rsidRPr="00FD56F5" w:rsidRDefault="007C5C07" w:rsidP="007C5C07">
      <w:r w:rsidRPr="00FD56F5">
        <w:t xml:space="preserve">Resource URI: </w:t>
      </w:r>
      <w:r w:rsidRPr="00FD56F5">
        <w:rPr>
          <w:b/>
          <w:noProof/>
        </w:rPr>
        <w:t>{apiRoot}/nmbsmf-mbssession/&lt;apiVersion&gt;/mbs-sessions/su</w:t>
      </w:r>
      <w:r w:rsidRPr="00557503">
        <w:rPr>
          <w:b/>
          <w:noProof/>
          <w:lang w:val="en-US"/>
        </w:rPr>
        <w:t>bscriptions</w:t>
      </w:r>
      <w:r>
        <w:rPr>
          <w:b/>
          <w:noProof/>
          <w:lang w:val="en-US"/>
        </w:rPr>
        <w:t>/{subscriptionId}</w:t>
      </w:r>
    </w:p>
    <w:p w14:paraId="2422667A" w14:textId="57ADC839" w:rsidR="007C5C07" w:rsidRDefault="007C5C07" w:rsidP="007C5C07">
      <w:pPr>
        <w:rPr>
          <w:rFonts w:ascii="Arial" w:hAnsi="Arial" w:cs="Arial"/>
        </w:rPr>
      </w:pPr>
      <w:r>
        <w:t>This resource shall support the resource URI variables defined in table 6.2.3.5.2-1</w:t>
      </w:r>
      <w:r>
        <w:rPr>
          <w:rFonts w:ascii="Arial" w:hAnsi="Arial" w:cs="Arial"/>
        </w:rPr>
        <w:t>.</w:t>
      </w:r>
    </w:p>
    <w:p w14:paraId="56C2115D" w14:textId="7F2616FF" w:rsidR="007C5C07" w:rsidRDefault="007C5C07" w:rsidP="007C5C07">
      <w:pPr>
        <w:pStyle w:val="TH"/>
        <w:rPr>
          <w:rFonts w:cs="Arial"/>
        </w:rPr>
      </w:pPr>
      <w:r>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B54FF5"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16361A" w:rsidRDefault="007C5C07" w:rsidP="000012F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16361A" w:rsidRDefault="007C5C07" w:rsidP="000012F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16361A" w:rsidRDefault="007C5C07" w:rsidP="000012F2">
            <w:pPr>
              <w:pStyle w:val="TAH"/>
            </w:pPr>
            <w:r w:rsidRPr="0016361A">
              <w:t>Definition</w:t>
            </w:r>
          </w:p>
        </w:tc>
      </w:tr>
      <w:tr w:rsidR="007C5C07" w:rsidRPr="00B54FF5"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16361A" w:rsidRDefault="007C5C07" w:rsidP="000012F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16361A" w:rsidRDefault="007C5C07"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16361A" w:rsidRDefault="007C5C07" w:rsidP="000012F2">
            <w:pPr>
              <w:pStyle w:val="TAL"/>
            </w:pPr>
            <w:r w:rsidRPr="0016361A">
              <w:t>See clause</w:t>
            </w:r>
            <w:r w:rsidRPr="0016361A">
              <w:rPr>
                <w:lang w:val="en-US" w:eastAsia="zh-CN"/>
              </w:rPr>
              <w:t> </w:t>
            </w:r>
            <w:r>
              <w:t>6.2</w:t>
            </w:r>
            <w:r w:rsidRPr="0016361A">
              <w:t>.1</w:t>
            </w:r>
          </w:p>
        </w:tc>
      </w:tr>
      <w:tr w:rsidR="007C5C07" w:rsidRPr="00B54FF5"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16361A" w:rsidRDefault="007C5C07" w:rsidP="000012F2">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16361A" w:rsidRDefault="007C5C07"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16361A" w:rsidRDefault="007C5C07" w:rsidP="000012F2">
            <w:pPr>
              <w:pStyle w:val="TAL"/>
            </w:pPr>
            <w:r w:rsidRPr="0016361A">
              <w:t>See clause </w:t>
            </w:r>
            <w:r>
              <w:t>6.2</w:t>
            </w:r>
            <w:r w:rsidRPr="0016361A">
              <w:t>.1</w:t>
            </w:r>
          </w:p>
        </w:tc>
      </w:tr>
      <w:tr w:rsidR="007C5C07" w:rsidRPr="00B54FF5"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16361A" w:rsidRDefault="007C5C07" w:rsidP="000012F2">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16361A" w:rsidRDefault="007C5C07" w:rsidP="000012F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16361A" w:rsidRDefault="007C5C07" w:rsidP="000012F2">
            <w:pPr>
              <w:pStyle w:val="TAL"/>
            </w:pPr>
            <w:r>
              <w:t>Subscription identifier assigned by the MB-SMF during the creation of the subscription</w:t>
            </w:r>
          </w:p>
        </w:tc>
      </w:tr>
    </w:tbl>
    <w:p w14:paraId="5D96117A" w14:textId="77777777" w:rsidR="007C5C07" w:rsidRPr="00384E92" w:rsidRDefault="007C5C07" w:rsidP="007C5C07"/>
    <w:p w14:paraId="61294E09" w14:textId="730DD7FE" w:rsidR="007C5C07" w:rsidRDefault="007C5C07" w:rsidP="007C5C07">
      <w:pPr>
        <w:pStyle w:val="Heading5"/>
      </w:pPr>
      <w:bookmarkStart w:id="454" w:name="_Toc85641179"/>
      <w:r>
        <w:t>6.2.3.5.3</w:t>
      </w:r>
      <w:r>
        <w:tab/>
        <w:t>Resource Standard Methods</w:t>
      </w:r>
      <w:bookmarkEnd w:id="454"/>
    </w:p>
    <w:p w14:paraId="08A38B83" w14:textId="04A25BBB" w:rsidR="007C5C07" w:rsidRPr="00384E92" w:rsidRDefault="007C5C07" w:rsidP="007C5C07">
      <w:pPr>
        <w:pStyle w:val="H6"/>
      </w:pPr>
      <w:r>
        <w:t>6.2.3.5.3</w:t>
      </w:r>
      <w:r w:rsidRPr="00384E92">
        <w:t>.1</w:t>
      </w:r>
      <w:r w:rsidRPr="00384E92">
        <w:tab/>
      </w:r>
      <w:r>
        <w:t>PATCH</w:t>
      </w:r>
    </w:p>
    <w:p w14:paraId="052BC4B6" w14:textId="77777777" w:rsidR="007C5C07" w:rsidRDefault="007C5C07" w:rsidP="007C5C07">
      <w:r>
        <w:t>This method updates an individual subscription resource for an MBS session in the MB-SMF</w:t>
      </w:r>
      <w:r w:rsidRPr="00751B9F">
        <w:t xml:space="preserve"> </w:t>
      </w:r>
      <w:r>
        <w:t xml:space="preserve">with </w:t>
      </w:r>
      <w:proofErr w:type="spellStart"/>
      <w:r>
        <w:t>StatusSubscribe</w:t>
      </w:r>
      <w:proofErr w:type="spellEnd"/>
      <w:r>
        <w:t xml:space="preserve"> service operation.</w:t>
      </w:r>
    </w:p>
    <w:p w14:paraId="7B261C5B" w14:textId="69CCB867" w:rsidR="007C5C07" w:rsidRDefault="007C5C07" w:rsidP="007C5C07">
      <w:r>
        <w:t>This method shall support the URI query parameters specified in table 6.2.3.5.3.1-1.</w:t>
      </w:r>
    </w:p>
    <w:p w14:paraId="001ACFA4" w14:textId="2590E999" w:rsidR="007C5C07" w:rsidRPr="00384E92" w:rsidRDefault="007C5C07" w:rsidP="007C5C07">
      <w:pPr>
        <w:pStyle w:val="TH"/>
        <w:rPr>
          <w:rFonts w:cs="Arial"/>
        </w:rPr>
      </w:pPr>
      <w:r w:rsidRPr="00384E92">
        <w:t xml:space="preserve">Table </w:t>
      </w:r>
      <w:r>
        <w:t>6.2.3.5.3.1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B54FF5"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16361A" w:rsidRDefault="007C5C07"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16361A" w:rsidRDefault="007C5C07"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16361A" w:rsidRDefault="007C5C07"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16361A" w:rsidRDefault="007C5C07"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16361A" w:rsidRDefault="007C5C07"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16361A" w:rsidRDefault="007C5C07" w:rsidP="000012F2">
            <w:pPr>
              <w:pStyle w:val="TAH"/>
            </w:pPr>
            <w:r w:rsidRPr="0016361A">
              <w:t>Applicability</w:t>
            </w:r>
          </w:p>
        </w:tc>
      </w:tr>
      <w:tr w:rsidR="007C5C07" w:rsidRPr="00B54FF5"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16361A" w:rsidDel="009C5531" w:rsidRDefault="007C5C07"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16361A"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16361A"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16361A"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16361A"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16361A" w:rsidRDefault="007C5C07" w:rsidP="000012F2">
            <w:pPr>
              <w:pStyle w:val="TAL"/>
            </w:pPr>
          </w:p>
        </w:tc>
      </w:tr>
    </w:tbl>
    <w:p w14:paraId="489C9C22" w14:textId="77777777" w:rsidR="007C5C07" w:rsidRDefault="007C5C07" w:rsidP="007C5C07"/>
    <w:p w14:paraId="3B1EA010" w14:textId="57A8828E" w:rsidR="007C5C07" w:rsidRPr="00384E92" w:rsidRDefault="007C5C07" w:rsidP="007C5C07">
      <w:r>
        <w:t>This method shall support the request data structures specified in table 6.2.3.5.3.1-2 and the response data structures and response codes specified in table 6.2.3.5.3.1-3.</w:t>
      </w:r>
    </w:p>
    <w:p w14:paraId="20EF6C3E" w14:textId="44268E70" w:rsidR="007C5C07" w:rsidRPr="001769FF" w:rsidRDefault="007C5C07" w:rsidP="007C5C07">
      <w:pPr>
        <w:pStyle w:val="TH"/>
      </w:pPr>
      <w:r w:rsidRPr="001769FF">
        <w:t xml:space="preserve">Table </w:t>
      </w:r>
      <w:r>
        <w:t>6.2.3.5.</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B54FF5"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16361A" w:rsidRDefault="007C5C07"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16361A" w:rsidRDefault="007C5C07"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16361A" w:rsidRDefault="007C5C07"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16361A" w:rsidRDefault="007C5C07" w:rsidP="000012F2">
            <w:pPr>
              <w:pStyle w:val="TAH"/>
            </w:pPr>
            <w:r w:rsidRPr="0016361A">
              <w:t>Description</w:t>
            </w:r>
          </w:p>
        </w:tc>
      </w:tr>
      <w:tr w:rsidR="007C5C07" w:rsidRPr="00B54FF5"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Default="007C5C07" w:rsidP="000012F2">
            <w:pPr>
              <w:pStyle w:val="TAL"/>
            </w:pPr>
            <w:r>
              <w:t>array(</w:t>
            </w:r>
            <w:proofErr w:type="spellStart"/>
            <w:r>
              <w:t>PatchItem</w:t>
            </w:r>
            <w:proofErr w:type="spellEnd"/>
            <w:r>
              <w:t>)</w:t>
            </w:r>
          </w:p>
          <w:p w14:paraId="40E10A30" w14:textId="77777777" w:rsidR="007C5C07" w:rsidRPr="00304067"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304067" w:rsidRDefault="007C5C07" w:rsidP="000012F2">
            <w:pPr>
              <w:pStyle w:val="TAH"/>
              <w:rPr>
                <w:b w:val="0"/>
              </w:rPr>
            </w:pPr>
            <w:r w:rsidRPr="00304067">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304067" w:rsidRDefault="007C5C07" w:rsidP="000012F2">
            <w:pPr>
              <w:pStyle w:val="TAH"/>
              <w:rPr>
                <w:b w:val="0"/>
              </w:rPr>
            </w:pPr>
            <w:r w:rsidRPr="00304067">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77777777" w:rsidR="007C5C07" w:rsidRPr="0016361A" w:rsidRDefault="007C5C07" w:rsidP="000012F2">
            <w:pPr>
              <w:pStyle w:val="TAL"/>
            </w:pPr>
            <w:r>
              <w:t xml:space="preserve">It shall contain the list of changes to be made to the Status Subscription (i.e. </w:t>
            </w:r>
            <w:proofErr w:type="spellStart"/>
            <w:r>
              <w:t>DataSubscription</w:t>
            </w:r>
            <w:proofErr w:type="spellEnd"/>
            <w:r>
              <w:t xml:space="preserve"> data type), according to the JSON PATCH format specified in IETF RFC 6902 [16].</w:t>
            </w:r>
          </w:p>
        </w:tc>
      </w:tr>
    </w:tbl>
    <w:p w14:paraId="65D31179" w14:textId="77777777" w:rsidR="007C5C07" w:rsidRDefault="007C5C07" w:rsidP="007C5C07"/>
    <w:p w14:paraId="6D522AF7" w14:textId="45826AEC" w:rsidR="007C5C07" w:rsidRPr="001769FF" w:rsidRDefault="007C5C07" w:rsidP="007C5C07">
      <w:pPr>
        <w:pStyle w:val="TH"/>
      </w:pPr>
      <w:r w:rsidRPr="001769FF">
        <w:t xml:space="preserve">Table </w:t>
      </w:r>
      <w:r>
        <w:t>6.2.3.5.</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B54FF5"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16361A" w:rsidRDefault="007C5C07"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16361A" w:rsidRDefault="007C5C07"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16361A" w:rsidRDefault="007C5C07"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16361A" w:rsidRDefault="007C5C07" w:rsidP="000012F2">
            <w:pPr>
              <w:pStyle w:val="TAH"/>
            </w:pPr>
            <w:r w:rsidRPr="0016361A">
              <w:t>Response</w:t>
            </w:r>
          </w:p>
          <w:p w14:paraId="25EB6E5B" w14:textId="77777777" w:rsidR="007C5C07" w:rsidRPr="0016361A" w:rsidRDefault="007C5C07"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16361A" w:rsidRDefault="007C5C07" w:rsidP="000012F2">
            <w:pPr>
              <w:pStyle w:val="TAH"/>
            </w:pPr>
            <w:r w:rsidRPr="0016361A">
              <w:t>Description</w:t>
            </w:r>
          </w:p>
        </w:tc>
      </w:tr>
      <w:tr w:rsidR="007C5C07" w:rsidRPr="00B54FF5"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7777777" w:rsidR="007C5C07" w:rsidRPr="0016361A" w:rsidRDefault="007C5C07" w:rsidP="000012F2">
            <w:pPr>
              <w:pStyle w:val="TAL"/>
            </w:pPr>
            <w:proofErr w:type="spellStart"/>
            <w:r>
              <w:t>DataSubscribe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16361A" w:rsidRDefault="007C5C07" w:rsidP="000012F2">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16361A" w:rsidRDefault="007C5C07" w:rsidP="000012F2">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16361A" w:rsidRDefault="007C5C07" w:rsidP="000012F2">
            <w:pPr>
              <w:pStyle w:val="TAL"/>
            </w:pPr>
            <w:r>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16361A" w:rsidRDefault="007C5C07" w:rsidP="000012F2">
            <w:pPr>
              <w:pStyle w:val="TAL"/>
            </w:pPr>
            <w:r>
              <w:t>Upon success, a response body shall be returned containing the updated Status Subscription.</w:t>
            </w:r>
          </w:p>
        </w:tc>
      </w:tr>
      <w:tr w:rsidR="007C5C07" w:rsidRPr="00B54FF5"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Default="007C5C07"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Default="007C5C07"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Default="007C5C07"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Default="007C5C07"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Default="007C5C07"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5414D6C6" w14:textId="77777777" w:rsidR="007C5C07" w:rsidRDefault="007C5C07" w:rsidP="000012F2">
            <w:pPr>
              <w:pStyle w:val="TAL"/>
            </w:pPr>
            <w:r>
              <w:t xml:space="preserve">(NOTE 2) </w:t>
            </w:r>
          </w:p>
        </w:tc>
      </w:tr>
      <w:tr w:rsidR="007C5C07" w:rsidRPr="00B54FF5"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Default="007C5C07"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Default="007C5C07"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Default="007C5C07"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Default="007C5C07"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Default="007C5C07"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3513AA89" w14:textId="77777777" w:rsidR="007C5C07" w:rsidRDefault="007C5C07" w:rsidP="000012F2">
            <w:pPr>
              <w:pStyle w:val="TAL"/>
            </w:pPr>
            <w:r>
              <w:t>(NOTE 2)</w:t>
            </w:r>
          </w:p>
        </w:tc>
      </w:tr>
      <w:tr w:rsidR="007C5C07" w:rsidRPr="00B54FF5"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Default="007C5C07"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98B9015" w14:textId="77777777" w:rsidR="007C5C07" w:rsidRPr="0016361A" w:rsidRDefault="007C5C07" w:rsidP="000012F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579199D" w14:textId="77777777" w:rsidR="007C5C07" w:rsidRDefault="007C5C07" w:rsidP="007C5C07"/>
    <w:p w14:paraId="71D87785" w14:textId="27DFE27A" w:rsidR="007C5C07" w:rsidRPr="00A04126" w:rsidRDefault="007C5C07" w:rsidP="007C5C07">
      <w:pPr>
        <w:pStyle w:val="TH"/>
        <w:rPr>
          <w:rFonts w:cs="Arial"/>
        </w:rPr>
      </w:pPr>
      <w:r w:rsidRPr="00A04126">
        <w:lastRenderedPageBreak/>
        <w:t xml:space="preserve">Table </w:t>
      </w:r>
      <w:r>
        <w:t>6.2.3.5</w:t>
      </w:r>
      <w:r w:rsidRPr="00A04126">
        <w:t xml:space="preserve">.3.1-4: Headers supported by the </w:t>
      </w:r>
      <w:r>
        <w:t>PATCH</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B54FF5"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16361A" w:rsidRDefault="007C5C07" w:rsidP="000012F2">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16361A" w:rsidRDefault="007C5C07" w:rsidP="000012F2">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16361A" w:rsidRDefault="007C5C07" w:rsidP="000012F2">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16361A" w:rsidRDefault="007C5C07" w:rsidP="000012F2">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16361A" w:rsidRDefault="007C5C07" w:rsidP="000012F2">
            <w:pPr>
              <w:pStyle w:val="TAH"/>
            </w:pPr>
            <w:r w:rsidRPr="0016361A">
              <w:t>Description</w:t>
            </w:r>
          </w:p>
        </w:tc>
      </w:tr>
      <w:tr w:rsidR="007C5C07" w:rsidRPr="00B54FF5"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16361A"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16361A"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16361A"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16361A"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16361A" w:rsidRDefault="007C5C07" w:rsidP="000012F2">
            <w:pPr>
              <w:pStyle w:val="TAL"/>
            </w:pPr>
          </w:p>
        </w:tc>
      </w:tr>
    </w:tbl>
    <w:p w14:paraId="2C376A86" w14:textId="77777777" w:rsidR="007C5C07" w:rsidRPr="00A04126" w:rsidRDefault="007C5C07" w:rsidP="007C5C07"/>
    <w:p w14:paraId="64FE7011" w14:textId="1787BFC7" w:rsidR="007C5C07" w:rsidRPr="00A04126" w:rsidRDefault="007C5C07" w:rsidP="007C5C07">
      <w:pPr>
        <w:pStyle w:val="TH"/>
        <w:rPr>
          <w:rFonts w:cs="Arial"/>
        </w:rPr>
      </w:pPr>
      <w:r w:rsidRPr="00A04126">
        <w:t xml:space="preserve">Table </w:t>
      </w:r>
      <w:r>
        <w:t>6.2.3.5</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B54FF5"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16361A" w:rsidRDefault="007C5C07" w:rsidP="000012F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16361A" w:rsidRDefault="007C5C07" w:rsidP="000012F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16361A" w:rsidRDefault="007C5C07" w:rsidP="000012F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16361A" w:rsidRDefault="007C5C07" w:rsidP="000012F2">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16361A" w:rsidRDefault="007C5C07" w:rsidP="000012F2">
            <w:pPr>
              <w:pStyle w:val="TAH"/>
            </w:pPr>
            <w:r w:rsidRPr="0016361A">
              <w:t>Description</w:t>
            </w:r>
          </w:p>
        </w:tc>
      </w:tr>
      <w:tr w:rsidR="007C5C07" w:rsidRPr="00B54FF5"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16361A"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16361A"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16361A"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16361A"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16361A" w:rsidRDefault="007C5C07" w:rsidP="000012F2">
            <w:pPr>
              <w:pStyle w:val="TAL"/>
            </w:pPr>
          </w:p>
        </w:tc>
      </w:tr>
    </w:tbl>
    <w:p w14:paraId="3BF7410C" w14:textId="77777777" w:rsidR="007C5C07" w:rsidRDefault="007C5C07" w:rsidP="007C5C07"/>
    <w:p w14:paraId="178737AA" w14:textId="56006026" w:rsidR="007C5C07" w:rsidRDefault="007C5C07" w:rsidP="007C5C07">
      <w:pPr>
        <w:pStyle w:val="TH"/>
      </w:pPr>
      <w:r w:rsidRPr="00D67AB2">
        <w:t xml:space="preserve">Table </w:t>
      </w:r>
      <w:r>
        <w:t>6.2.3.5</w:t>
      </w:r>
      <w:r w:rsidRPr="00A04126">
        <w:t>.3.1-6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D67AB2" w:rsidRDefault="007C5C07"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D67AB2" w:rsidRDefault="007C5C07"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D67AB2" w:rsidRDefault="007C5C07"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D67AB2" w:rsidRDefault="007C5C07"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D67AB2" w:rsidRDefault="007C5C07" w:rsidP="000012F2">
            <w:pPr>
              <w:pStyle w:val="TAH"/>
            </w:pPr>
            <w:r w:rsidRPr="00D67AB2">
              <w:t>Description</w:t>
            </w:r>
          </w:p>
        </w:tc>
      </w:tr>
      <w:tr w:rsidR="007C5C07" w:rsidRPr="00D67AB2"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D67AB2" w:rsidRDefault="007C5C07"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D67AB2" w:rsidRDefault="007C5C07"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D67AB2" w:rsidRDefault="007C5C07"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D67AB2" w:rsidRDefault="007C5C07"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Default="007C5C07"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363D367B" w14:textId="77777777" w:rsidR="007C5C07" w:rsidRPr="00D67AB2" w:rsidRDefault="007C5C07" w:rsidP="000012F2">
            <w:pPr>
              <w:pStyle w:val="TAL"/>
            </w:pPr>
            <w:r>
              <w:t xml:space="preserve">Or the same URI, </w:t>
            </w:r>
            <w:r w:rsidRPr="00A563BE">
              <w:t>if a request is redirected to the same target resource via a different SCP.</w:t>
            </w:r>
          </w:p>
        </w:tc>
      </w:tr>
      <w:tr w:rsidR="007C5C07" w:rsidRPr="00D67AB2"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Default="007C5C07"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Default="007C5C07"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Default="007C5C07"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D67AB2" w:rsidRDefault="007C5C07"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D70312" w:rsidRDefault="007C5C07" w:rsidP="000012F2">
            <w:pPr>
              <w:pStyle w:val="TAL"/>
            </w:pPr>
            <w:r>
              <w:t>Identifier of the target MB-SMF (service) instance ID towards which the request is redirected</w:t>
            </w:r>
          </w:p>
        </w:tc>
      </w:tr>
    </w:tbl>
    <w:p w14:paraId="22D69729" w14:textId="77777777" w:rsidR="007C5C07" w:rsidRDefault="007C5C07" w:rsidP="007C5C07"/>
    <w:p w14:paraId="1D71C1C2" w14:textId="3E7B9217" w:rsidR="007C5C07" w:rsidRDefault="007C5C07" w:rsidP="007C5C07">
      <w:pPr>
        <w:pStyle w:val="TH"/>
      </w:pPr>
      <w:r w:rsidRPr="00D67AB2">
        <w:t xml:space="preserve">Table </w:t>
      </w:r>
      <w:r>
        <w:t>6.2.3.5</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D67AB2" w:rsidRDefault="007C5C07"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D67AB2" w:rsidRDefault="007C5C07"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D67AB2" w:rsidRDefault="007C5C07"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D67AB2" w:rsidRDefault="007C5C07"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D67AB2" w:rsidRDefault="007C5C07" w:rsidP="000012F2">
            <w:pPr>
              <w:pStyle w:val="TAH"/>
            </w:pPr>
            <w:r w:rsidRPr="00D67AB2">
              <w:t>Description</w:t>
            </w:r>
          </w:p>
        </w:tc>
      </w:tr>
      <w:tr w:rsidR="007C5C07" w:rsidRPr="00D67AB2"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D67AB2" w:rsidRDefault="007C5C07"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D67AB2" w:rsidRDefault="007C5C07"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D67AB2" w:rsidRDefault="007C5C07"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D67AB2" w:rsidRDefault="007C5C07"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Default="007C5C07"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76205A96" w14:textId="77777777" w:rsidR="007C5C07" w:rsidRPr="00D67AB2" w:rsidRDefault="007C5C07" w:rsidP="000012F2">
            <w:pPr>
              <w:pStyle w:val="TAL"/>
            </w:pPr>
            <w:r>
              <w:t xml:space="preserve">Or the same URI, </w:t>
            </w:r>
            <w:r w:rsidRPr="00A563BE">
              <w:t>if a request is redirected to the same target resource via a different SCP.</w:t>
            </w:r>
          </w:p>
        </w:tc>
      </w:tr>
      <w:tr w:rsidR="007C5C07" w:rsidRPr="00D67AB2"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Default="007C5C07"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Default="007C5C07"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Default="007C5C07"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D67AB2" w:rsidRDefault="007C5C07"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D70312" w:rsidRDefault="007C5C07" w:rsidP="000012F2">
            <w:pPr>
              <w:pStyle w:val="TAL"/>
            </w:pPr>
            <w:r>
              <w:t>Identifier of the target MB-SMF (service) instance ID towards which the request is redirected</w:t>
            </w:r>
          </w:p>
        </w:tc>
      </w:tr>
    </w:tbl>
    <w:p w14:paraId="35C407B8" w14:textId="77777777" w:rsidR="007C5C07" w:rsidRDefault="007C5C07" w:rsidP="007C5C07"/>
    <w:p w14:paraId="3C68E95F" w14:textId="1214D97A" w:rsidR="007C5C07" w:rsidRPr="00384E92" w:rsidRDefault="007C5C07" w:rsidP="007C5C07">
      <w:pPr>
        <w:pStyle w:val="H6"/>
      </w:pPr>
      <w:r>
        <w:t>6.2.3.5.3</w:t>
      </w:r>
      <w:r w:rsidRPr="00384E92">
        <w:t>.</w:t>
      </w:r>
      <w:r>
        <w:t>2</w:t>
      </w:r>
      <w:r w:rsidRPr="00384E92">
        <w:tab/>
      </w:r>
      <w:r>
        <w:t>DELETE</w:t>
      </w:r>
    </w:p>
    <w:p w14:paraId="1FCDBEF3" w14:textId="77777777" w:rsidR="007C5C07" w:rsidRDefault="007C5C07" w:rsidP="007C5C07">
      <w:r>
        <w:t>This method deletes an individual subscription resource for an MBS session in the MB-SMF</w:t>
      </w:r>
      <w:r w:rsidRPr="00751B9F">
        <w:t xml:space="preserve"> </w:t>
      </w:r>
      <w:r>
        <w:t xml:space="preserve">with </w:t>
      </w:r>
      <w:proofErr w:type="spellStart"/>
      <w:r>
        <w:t>StatusUnsubscribe</w:t>
      </w:r>
      <w:proofErr w:type="spellEnd"/>
      <w:r>
        <w:t xml:space="preserve"> service operation.</w:t>
      </w:r>
    </w:p>
    <w:p w14:paraId="33233729" w14:textId="1007C855" w:rsidR="007C5C07" w:rsidRDefault="007C5C07" w:rsidP="007C5C07">
      <w:r>
        <w:t>This method shall support the URI query parameters specified in table 6.2.3.5.3.1-1.</w:t>
      </w:r>
    </w:p>
    <w:p w14:paraId="6907F34A" w14:textId="4620F3B7" w:rsidR="007C5C07" w:rsidRPr="00384E92" w:rsidRDefault="007C5C07" w:rsidP="007C5C07">
      <w:pPr>
        <w:pStyle w:val="TH"/>
        <w:rPr>
          <w:rFonts w:cs="Arial"/>
        </w:rPr>
      </w:pPr>
      <w:r w:rsidRPr="00384E92">
        <w:t xml:space="preserve">Table </w:t>
      </w:r>
      <w:r>
        <w:t>6.2.3.5.3.1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B54FF5"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16361A" w:rsidRDefault="007C5C07"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16361A" w:rsidRDefault="007C5C07"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16361A" w:rsidRDefault="007C5C07"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16361A" w:rsidRDefault="007C5C07"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16361A" w:rsidRDefault="007C5C07"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16361A" w:rsidRDefault="007C5C07" w:rsidP="000012F2">
            <w:pPr>
              <w:pStyle w:val="TAH"/>
            </w:pPr>
            <w:r w:rsidRPr="0016361A">
              <w:t>Applicability</w:t>
            </w:r>
          </w:p>
        </w:tc>
      </w:tr>
      <w:tr w:rsidR="007C5C07" w:rsidRPr="00B54FF5"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16361A" w:rsidDel="009C5531" w:rsidRDefault="007C5C07"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16361A"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16361A"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16361A"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16361A"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16361A" w:rsidRDefault="007C5C07" w:rsidP="000012F2">
            <w:pPr>
              <w:pStyle w:val="TAL"/>
            </w:pPr>
          </w:p>
        </w:tc>
      </w:tr>
    </w:tbl>
    <w:p w14:paraId="6F7E62DE" w14:textId="77777777" w:rsidR="007C5C07" w:rsidRDefault="007C5C07" w:rsidP="007C5C07"/>
    <w:p w14:paraId="5EA3D675" w14:textId="20FBF80C" w:rsidR="007C5C07" w:rsidRPr="00384E92" w:rsidRDefault="007C5C07" w:rsidP="007C5C07">
      <w:r>
        <w:t>This method shall support the request data structures specified in table 6.2.3.5.3.1-2 and the response data structures and response codes specified in table 6.2.3.5.3.1-3.</w:t>
      </w:r>
    </w:p>
    <w:p w14:paraId="4E67316D" w14:textId="0C21686F" w:rsidR="007C5C07" w:rsidRPr="001769FF" w:rsidRDefault="007C5C07" w:rsidP="007C5C07">
      <w:pPr>
        <w:pStyle w:val="TH"/>
      </w:pPr>
      <w:r w:rsidRPr="001769FF">
        <w:t xml:space="preserve">Table </w:t>
      </w:r>
      <w:r>
        <w:t>6.2.3.5.</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B54FF5"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16361A" w:rsidRDefault="007C5C07"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16361A" w:rsidRDefault="007C5C07"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16361A" w:rsidRDefault="007C5C07"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16361A" w:rsidRDefault="007C5C07" w:rsidP="000012F2">
            <w:pPr>
              <w:pStyle w:val="TAH"/>
            </w:pPr>
            <w:r w:rsidRPr="0016361A">
              <w:t>Description</w:t>
            </w:r>
          </w:p>
        </w:tc>
      </w:tr>
      <w:tr w:rsidR="007C5C07" w:rsidRPr="00B54FF5"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304067" w:rsidRDefault="007C5C07" w:rsidP="000012F2">
            <w:pPr>
              <w:pStyle w:val="TAL"/>
            </w:pPr>
            <w:r>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304067"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304067"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16361A" w:rsidRDefault="007C5C07" w:rsidP="000012F2">
            <w:pPr>
              <w:pStyle w:val="TAL"/>
            </w:pPr>
          </w:p>
        </w:tc>
      </w:tr>
    </w:tbl>
    <w:p w14:paraId="63B65196" w14:textId="77777777" w:rsidR="007C5C07" w:rsidRDefault="007C5C07" w:rsidP="007C5C07"/>
    <w:p w14:paraId="6464DA81" w14:textId="15E1A541" w:rsidR="007C5C07" w:rsidRPr="001769FF" w:rsidRDefault="007C5C07" w:rsidP="007C5C07">
      <w:pPr>
        <w:pStyle w:val="TH"/>
      </w:pPr>
      <w:r w:rsidRPr="001769FF">
        <w:lastRenderedPageBreak/>
        <w:t xml:space="preserve">Table </w:t>
      </w:r>
      <w:r>
        <w:t>6.2.3.5.</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B54FF5"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16361A" w:rsidRDefault="007C5C07"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16361A" w:rsidRDefault="007C5C07"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16361A" w:rsidRDefault="007C5C07"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16361A" w:rsidRDefault="007C5C07" w:rsidP="000012F2">
            <w:pPr>
              <w:pStyle w:val="TAH"/>
            </w:pPr>
            <w:r w:rsidRPr="0016361A">
              <w:t>Response</w:t>
            </w:r>
          </w:p>
          <w:p w14:paraId="4F9B2D42" w14:textId="77777777" w:rsidR="007C5C07" w:rsidRPr="0016361A" w:rsidRDefault="007C5C07"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16361A" w:rsidRDefault="007C5C07" w:rsidP="000012F2">
            <w:pPr>
              <w:pStyle w:val="TAH"/>
            </w:pPr>
            <w:r w:rsidRPr="0016361A">
              <w:t>Description</w:t>
            </w:r>
          </w:p>
        </w:tc>
      </w:tr>
      <w:tr w:rsidR="007C5C07" w:rsidRPr="00B54FF5"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16361A" w:rsidRDefault="007C5C07" w:rsidP="000012F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16361A"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16361A"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16361A" w:rsidRDefault="007C5C07" w:rsidP="000012F2">
            <w:pPr>
              <w:pStyle w:val="TAL"/>
            </w:pPr>
            <w:r>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16361A" w:rsidRDefault="007C5C07" w:rsidP="000012F2">
            <w:pPr>
              <w:pStyle w:val="TAL"/>
            </w:pPr>
            <w:r>
              <w:t>Successful deletion</w:t>
            </w:r>
          </w:p>
        </w:tc>
      </w:tr>
      <w:tr w:rsidR="007C5C07" w:rsidRPr="00B54FF5"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Default="007C5C07"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Default="007C5C07"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Default="007C5C07"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Default="007C5C07"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Default="007C5C07"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5655492E" w14:textId="77777777" w:rsidR="007C5C07" w:rsidRDefault="007C5C07" w:rsidP="000012F2">
            <w:pPr>
              <w:pStyle w:val="TAL"/>
            </w:pPr>
            <w:r>
              <w:t xml:space="preserve">(NOTE 2) </w:t>
            </w:r>
          </w:p>
        </w:tc>
      </w:tr>
      <w:tr w:rsidR="007C5C07" w:rsidRPr="00B54FF5"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Default="007C5C07"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Default="007C5C07"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Default="007C5C07"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Default="007C5C07"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Default="007C5C07"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3644FC4B" w14:textId="77777777" w:rsidR="007C5C07" w:rsidRDefault="007C5C07" w:rsidP="000012F2">
            <w:pPr>
              <w:pStyle w:val="TAL"/>
            </w:pPr>
            <w:r>
              <w:t>(NOTE 2)</w:t>
            </w:r>
          </w:p>
        </w:tc>
      </w:tr>
      <w:tr w:rsidR="007C5C07" w:rsidRPr="00B54FF5"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Default="007C5C07"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0DA8573B" w14:textId="77777777" w:rsidR="007C5C07" w:rsidRPr="0016361A" w:rsidRDefault="007C5C07" w:rsidP="000012F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1A0ADE5" w14:textId="77777777" w:rsidR="007C5C07" w:rsidRDefault="007C5C07" w:rsidP="007C5C07"/>
    <w:p w14:paraId="5C3BD93F" w14:textId="2B4C214C" w:rsidR="007C5C07" w:rsidRDefault="007C5C07" w:rsidP="007C5C07">
      <w:pPr>
        <w:pStyle w:val="TH"/>
      </w:pPr>
      <w:r w:rsidRPr="00D67AB2">
        <w:t xml:space="preserve">Table </w:t>
      </w:r>
      <w:r>
        <w:t>6.2.3.5</w:t>
      </w:r>
      <w:r w:rsidRPr="00A04126">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D67AB2" w:rsidRDefault="007C5C07"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D67AB2" w:rsidRDefault="007C5C07"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D67AB2" w:rsidRDefault="007C5C07"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D67AB2" w:rsidRDefault="007C5C07"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D67AB2" w:rsidRDefault="007C5C07" w:rsidP="000012F2">
            <w:pPr>
              <w:pStyle w:val="TAH"/>
            </w:pPr>
            <w:r w:rsidRPr="00D67AB2">
              <w:t>Description</w:t>
            </w:r>
          </w:p>
        </w:tc>
      </w:tr>
      <w:tr w:rsidR="007C5C07" w:rsidRPr="00D67AB2"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D67AB2" w:rsidRDefault="007C5C07"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D67AB2" w:rsidRDefault="007C5C07"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D67AB2" w:rsidRDefault="007C5C07"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D67AB2" w:rsidRDefault="007C5C07"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Default="007C5C07"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7C849FAD" w14:textId="77777777" w:rsidR="007C5C07" w:rsidRPr="00D67AB2" w:rsidRDefault="007C5C07" w:rsidP="000012F2">
            <w:pPr>
              <w:pStyle w:val="TAL"/>
            </w:pPr>
            <w:r>
              <w:t xml:space="preserve">Or the same URI, </w:t>
            </w:r>
            <w:r w:rsidRPr="00A563BE">
              <w:t>if a request is redirected to the same target resource via a different SCP.</w:t>
            </w:r>
          </w:p>
        </w:tc>
      </w:tr>
      <w:tr w:rsidR="007C5C07" w:rsidRPr="00D67AB2"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Default="007C5C07"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Default="007C5C07"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Default="007C5C07"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D67AB2" w:rsidRDefault="007C5C07"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D70312" w:rsidRDefault="007C5C07" w:rsidP="000012F2">
            <w:pPr>
              <w:pStyle w:val="TAL"/>
            </w:pPr>
            <w:r>
              <w:t>Identifier of the target MB-SMF (service) instance ID towards which the request is redirected</w:t>
            </w:r>
          </w:p>
        </w:tc>
      </w:tr>
    </w:tbl>
    <w:p w14:paraId="443E888E" w14:textId="77777777" w:rsidR="007C5C07" w:rsidRDefault="007C5C07" w:rsidP="007C5C07"/>
    <w:p w14:paraId="2E09884D" w14:textId="589CCB3D" w:rsidR="007C5C07" w:rsidRDefault="007C5C07" w:rsidP="007C5C07">
      <w:pPr>
        <w:pStyle w:val="TH"/>
      </w:pPr>
      <w:r w:rsidRPr="00D67AB2">
        <w:t xml:space="preserve">Table </w:t>
      </w:r>
      <w:r>
        <w:t>6.2.3.5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D67AB2" w:rsidRDefault="007C5C07"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D67AB2" w:rsidRDefault="007C5C07"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D67AB2" w:rsidRDefault="007C5C07"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D67AB2" w:rsidRDefault="007C5C07"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D67AB2" w:rsidRDefault="007C5C07" w:rsidP="000012F2">
            <w:pPr>
              <w:pStyle w:val="TAH"/>
            </w:pPr>
            <w:r w:rsidRPr="00D67AB2">
              <w:t>Description</w:t>
            </w:r>
          </w:p>
        </w:tc>
      </w:tr>
      <w:tr w:rsidR="007C5C07" w:rsidRPr="00D67AB2"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D67AB2" w:rsidRDefault="007C5C07"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D67AB2" w:rsidRDefault="007C5C07"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D67AB2" w:rsidRDefault="007C5C07"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D67AB2" w:rsidRDefault="007C5C07"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Default="007C5C07"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066799E2" w14:textId="77777777" w:rsidR="007C5C07" w:rsidRPr="00D67AB2" w:rsidRDefault="007C5C07" w:rsidP="000012F2">
            <w:pPr>
              <w:pStyle w:val="TAL"/>
            </w:pPr>
            <w:r>
              <w:t xml:space="preserve">Or the same URI, </w:t>
            </w:r>
            <w:r w:rsidRPr="00A563BE">
              <w:t>if a request is redirected to the same target resource via a different SCP.</w:t>
            </w:r>
          </w:p>
        </w:tc>
      </w:tr>
      <w:tr w:rsidR="007C5C07" w:rsidRPr="00D67AB2"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Default="007C5C07"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Default="007C5C07"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Default="007C5C07"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D67AB2" w:rsidRDefault="007C5C07"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D70312" w:rsidRDefault="007C5C07" w:rsidP="000012F2">
            <w:pPr>
              <w:pStyle w:val="TAL"/>
            </w:pPr>
            <w:r>
              <w:t>Identifier of the target MB-SMF (service) instance ID towards which the request is redirected</w:t>
            </w:r>
          </w:p>
        </w:tc>
      </w:tr>
    </w:tbl>
    <w:p w14:paraId="32D9F603" w14:textId="77777777" w:rsidR="007C5C07" w:rsidRPr="00384E92" w:rsidRDefault="007C5C07" w:rsidP="007C5C07"/>
    <w:p w14:paraId="6EBFA6F5" w14:textId="00DDAD7C" w:rsidR="007C5C07" w:rsidRDefault="007C5C07" w:rsidP="007C5C07">
      <w:pPr>
        <w:pStyle w:val="Heading5"/>
      </w:pPr>
      <w:bookmarkStart w:id="455" w:name="_Toc85641180"/>
      <w:r>
        <w:t>6.2.3.5.4</w:t>
      </w:r>
      <w:r>
        <w:tab/>
        <w:t>Resource Custom Operations</w:t>
      </w:r>
      <w:bookmarkEnd w:id="455"/>
    </w:p>
    <w:p w14:paraId="6EED153D" w14:textId="24818B9D" w:rsidR="007C5C07" w:rsidRDefault="007C5C07" w:rsidP="00372C69">
      <w:r>
        <w:t>None.</w:t>
      </w:r>
    </w:p>
    <w:p w14:paraId="6F93FAF3" w14:textId="25AA3F97" w:rsidR="00DE7722" w:rsidRDefault="00DE7722" w:rsidP="00DE7722">
      <w:pPr>
        <w:pStyle w:val="Heading4"/>
      </w:pPr>
      <w:bookmarkStart w:id="456" w:name="_Toc85641181"/>
      <w:r>
        <w:t>6.2.3.6</w:t>
      </w:r>
      <w:r>
        <w:tab/>
        <w:t>Resource: Subscriptions collection for MBS contexts</w:t>
      </w:r>
      <w:bookmarkEnd w:id="456"/>
    </w:p>
    <w:p w14:paraId="1B0F1ED0" w14:textId="7D8C3BE5" w:rsidR="00DE7722" w:rsidRDefault="00DE7722" w:rsidP="00DE7722">
      <w:pPr>
        <w:pStyle w:val="Heading5"/>
      </w:pPr>
      <w:bookmarkStart w:id="457" w:name="_Toc85641182"/>
      <w:r>
        <w:t>6.2.3.6.1</w:t>
      </w:r>
      <w:r>
        <w:tab/>
        <w:t>Description</w:t>
      </w:r>
      <w:bookmarkEnd w:id="457"/>
    </w:p>
    <w:p w14:paraId="2E1DBFA5" w14:textId="77777777" w:rsidR="00DE7722" w:rsidRDefault="00DE7722" w:rsidP="00DE7722">
      <w:r>
        <w:t>This resource represents the collection of the individual subscriptions for MBS contexts created in the MB-SMF.</w:t>
      </w:r>
    </w:p>
    <w:p w14:paraId="464DEB9E" w14:textId="77777777" w:rsidR="00DE7722" w:rsidRDefault="00DE7722" w:rsidP="00DE7722">
      <w:r>
        <w:t>This resource is modelled with the Collection resource archetype (see clause C.2 of 3GPP TS 29.501 [5]).</w:t>
      </w:r>
    </w:p>
    <w:p w14:paraId="3654DB99" w14:textId="21604FFD" w:rsidR="00DE7722" w:rsidRDefault="00DE7722" w:rsidP="00DE7722">
      <w:pPr>
        <w:pStyle w:val="Heading5"/>
      </w:pPr>
      <w:bookmarkStart w:id="458" w:name="_Toc85641183"/>
      <w:r>
        <w:lastRenderedPageBreak/>
        <w:t>6.2.3.6.2</w:t>
      </w:r>
      <w:r>
        <w:tab/>
        <w:t>Resource Definition</w:t>
      </w:r>
      <w:bookmarkEnd w:id="458"/>
    </w:p>
    <w:p w14:paraId="70795632" w14:textId="77777777" w:rsidR="00DE7722" w:rsidRPr="00FD56F5" w:rsidRDefault="00DE7722" w:rsidP="00DE7722">
      <w:r w:rsidRPr="00FD56F5">
        <w:t xml:space="preserve">Resource URI: </w:t>
      </w:r>
      <w:r w:rsidRPr="00FD56F5">
        <w:rPr>
          <w:b/>
          <w:noProof/>
        </w:rPr>
        <w:t>{apiRoot}/nmbsmf-mbssession/&lt;apiVersion&gt;/mbs-sessions/contexts/su</w:t>
      </w:r>
      <w:r w:rsidRPr="00EF6B90">
        <w:rPr>
          <w:b/>
          <w:noProof/>
          <w:lang w:val="en-US"/>
        </w:rPr>
        <w:t>bscriptions</w:t>
      </w:r>
    </w:p>
    <w:p w14:paraId="79EC9F4A" w14:textId="4324B073" w:rsidR="00DE7722" w:rsidRDefault="00DE7722" w:rsidP="00DE7722">
      <w:pPr>
        <w:rPr>
          <w:rFonts w:ascii="Arial" w:hAnsi="Arial" w:cs="Arial"/>
        </w:rPr>
      </w:pPr>
      <w:r>
        <w:t>This resource shall support the resource URI variables defined in table 6.2.3.6.2-1</w:t>
      </w:r>
      <w:r>
        <w:rPr>
          <w:rFonts w:ascii="Arial" w:hAnsi="Arial" w:cs="Arial"/>
        </w:rPr>
        <w:t>.</w:t>
      </w:r>
    </w:p>
    <w:p w14:paraId="05A7E614" w14:textId="0C7512FA" w:rsidR="00DE7722" w:rsidRDefault="00DE7722" w:rsidP="00DE7722">
      <w:pPr>
        <w:pStyle w:val="TH"/>
        <w:rPr>
          <w:rFonts w:cs="Arial"/>
        </w:rPr>
      </w:pPr>
      <w:r>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B54FF5"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16361A" w:rsidRDefault="00DE7722" w:rsidP="000012F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16361A" w:rsidRDefault="00DE7722" w:rsidP="000012F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16361A" w:rsidRDefault="00DE7722" w:rsidP="000012F2">
            <w:pPr>
              <w:pStyle w:val="TAH"/>
            </w:pPr>
            <w:r w:rsidRPr="0016361A">
              <w:t>Definition</w:t>
            </w:r>
          </w:p>
        </w:tc>
      </w:tr>
      <w:tr w:rsidR="00DE7722" w:rsidRPr="00B54FF5"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16361A" w:rsidRDefault="00DE7722" w:rsidP="000012F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16361A" w:rsidRDefault="00DE7722"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16361A" w:rsidRDefault="00DE7722" w:rsidP="000012F2">
            <w:pPr>
              <w:pStyle w:val="TAL"/>
            </w:pPr>
            <w:r w:rsidRPr="0016361A">
              <w:t>See clause</w:t>
            </w:r>
            <w:r w:rsidRPr="0016361A">
              <w:rPr>
                <w:lang w:val="en-US" w:eastAsia="zh-CN"/>
              </w:rPr>
              <w:t> </w:t>
            </w:r>
            <w:r>
              <w:t>6.2</w:t>
            </w:r>
            <w:r w:rsidRPr="0016361A">
              <w:t>.1</w:t>
            </w:r>
          </w:p>
        </w:tc>
      </w:tr>
      <w:tr w:rsidR="00DE7722" w:rsidRPr="00B54FF5"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16361A" w:rsidRDefault="00DE7722" w:rsidP="000012F2">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16361A" w:rsidRDefault="00DE7722"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16361A" w:rsidRDefault="00DE7722" w:rsidP="000012F2">
            <w:pPr>
              <w:pStyle w:val="TAL"/>
            </w:pPr>
            <w:r w:rsidRPr="0016361A">
              <w:t>See clause </w:t>
            </w:r>
            <w:r>
              <w:t>6.2</w:t>
            </w:r>
            <w:r w:rsidRPr="0016361A">
              <w:t>.1</w:t>
            </w:r>
          </w:p>
        </w:tc>
      </w:tr>
    </w:tbl>
    <w:p w14:paraId="22E2E154" w14:textId="77777777" w:rsidR="00DE7722" w:rsidRPr="00384E92" w:rsidRDefault="00DE7722" w:rsidP="00DE7722"/>
    <w:p w14:paraId="74EB0FE8" w14:textId="11BA252F" w:rsidR="00DE7722" w:rsidRDefault="00DE7722" w:rsidP="00DE7722">
      <w:pPr>
        <w:pStyle w:val="Heading5"/>
      </w:pPr>
      <w:bookmarkStart w:id="459" w:name="_Toc85641184"/>
      <w:r>
        <w:t>6.2.3.6.3</w:t>
      </w:r>
      <w:r>
        <w:tab/>
        <w:t>Resource Standard Methods</w:t>
      </w:r>
      <w:bookmarkEnd w:id="459"/>
    </w:p>
    <w:p w14:paraId="78CE208D" w14:textId="523C656F" w:rsidR="00DE7722" w:rsidRPr="00384E92" w:rsidRDefault="00DE7722" w:rsidP="00DE7722">
      <w:pPr>
        <w:pStyle w:val="H6"/>
      </w:pPr>
      <w:r>
        <w:t>6.2.3.6.3</w:t>
      </w:r>
      <w:r w:rsidRPr="00384E92">
        <w:t>.1</w:t>
      </w:r>
      <w:r w:rsidRPr="00384E92">
        <w:tab/>
      </w:r>
      <w:r>
        <w:t>POST</w:t>
      </w:r>
    </w:p>
    <w:p w14:paraId="16C3C95F" w14:textId="77777777" w:rsidR="00DE7722" w:rsidRDefault="00DE7722" w:rsidP="00DE7722">
      <w:r>
        <w:t>This method creates an individual subscription resource for an MBS context in the MB-SMF.</w:t>
      </w:r>
    </w:p>
    <w:p w14:paraId="7010F6A2" w14:textId="5744A067" w:rsidR="00DE7722" w:rsidRDefault="00DE7722" w:rsidP="00DE7722">
      <w:r>
        <w:t>This method shall support the URI query parameters specified in table 6.2.3.6.3.1-1.</w:t>
      </w:r>
    </w:p>
    <w:p w14:paraId="55D29CBC" w14:textId="3A2E6CDE" w:rsidR="00DE7722" w:rsidRPr="00384E92" w:rsidRDefault="00DE7722" w:rsidP="00DE7722">
      <w:pPr>
        <w:pStyle w:val="TH"/>
        <w:rPr>
          <w:rFonts w:cs="Arial"/>
        </w:rPr>
      </w:pPr>
      <w:r w:rsidRPr="00384E92">
        <w:t xml:space="preserve">Table </w:t>
      </w:r>
      <w:r>
        <w:t>6.2.3.6.3.1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B54FF5"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16361A" w:rsidRDefault="00DE7722"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16361A" w:rsidRDefault="00DE7722"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16361A" w:rsidRDefault="00DE7722"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16361A" w:rsidRDefault="00DE7722"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16361A" w:rsidRDefault="00DE7722"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16361A" w:rsidRDefault="00DE7722" w:rsidP="000012F2">
            <w:pPr>
              <w:pStyle w:val="TAH"/>
            </w:pPr>
            <w:r w:rsidRPr="0016361A">
              <w:t>Applicability</w:t>
            </w:r>
          </w:p>
        </w:tc>
      </w:tr>
      <w:tr w:rsidR="00DE7722" w:rsidRPr="00B54FF5"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16361A" w:rsidDel="009C5531" w:rsidRDefault="00DE7722"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16361A"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16361A"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16361A"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16361A"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16361A" w:rsidRDefault="00DE7722" w:rsidP="000012F2">
            <w:pPr>
              <w:pStyle w:val="TAL"/>
            </w:pPr>
          </w:p>
        </w:tc>
      </w:tr>
    </w:tbl>
    <w:p w14:paraId="4A48900C" w14:textId="77777777" w:rsidR="00DE7722" w:rsidRDefault="00DE7722" w:rsidP="00DE7722"/>
    <w:p w14:paraId="5CCAEA49" w14:textId="35B34C99" w:rsidR="00DE7722" w:rsidRPr="00384E92" w:rsidRDefault="00DE7722" w:rsidP="00DE7722">
      <w:r>
        <w:t>This method shall support the request data structures specified in table 6.2.3.6.3.1-2 and the response data structures and response codes specified in table 6.2.3.6.3.1-3.</w:t>
      </w:r>
    </w:p>
    <w:p w14:paraId="6F8AC8C2" w14:textId="5B49C1AB" w:rsidR="00DE7722" w:rsidRPr="001769FF" w:rsidRDefault="00DE7722" w:rsidP="00DE7722">
      <w:pPr>
        <w:pStyle w:val="TH"/>
      </w:pPr>
      <w:r w:rsidRPr="001769FF">
        <w:t xml:space="preserve">Table </w:t>
      </w:r>
      <w:r>
        <w:t>6.2.3.6.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B54FF5"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16361A" w:rsidRDefault="00DE7722"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16361A" w:rsidRDefault="00DE7722"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16361A" w:rsidRDefault="00DE7722"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16361A" w:rsidRDefault="00DE7722" w:rsidP="000012F2">
            <w:pPr>
              <w:pStyle w:val="TAH"/>
            </w:pPr>
            <w:r w:rsidRPr="0016361A">
              <w:t>Description</w:t>
            </w:r>
          </w:p>
        </w:tc>
      </w:tr>
      <w:tr w:rsidR="00DE7722" w:rsidRPr="00B54FF5"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16361A" w:rsidDel="009C5531" w:rsidRDefault="00DE7722" w:rsidP="000012F2">
            <w:pPr>
              <w:pStyle w:val="TAL"/>
            </w:pPr>
            <w:proofErr w:type="spellStart"/>
            <w:r>
              <w:t>ContextStatusSubscribeReqData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16361A" w:rsidRDefault="00DE7722" w:rsidP="000012F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16361A" w:rsidRDefault="00DE7722" w:rsidP="000012F2">
            <w:pPr>
              <w:pStyle w:val="TAL"/>
            </w:pPr>
            <w: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16361A" w:rsidRDefault="00DE7722" w:rsidP="000012F2">
            <w:pPr>
              <w:pStyle w:val="TAL"/>
            </w:pPr>
            <w:r>
              <w:t xml:space="preserve">Data within the </w:t>
            </w:r>
            <w:proofErr w:type="spellStart"/>
            <w:r>
              <w:t>ContextStatusSubscribe</w:t>
            </w:r>
            <w:proofErr w:type="spellEnd"/>
            <w:r>
              <w:t xml:space="preserve"> Request</w:t>
            </w:r>
          </w:p>
        </w:tc>
      </w:tr>
    </w:tbl>
    <w:p w14:paraId="6953DBD2" w14:textId="77777777" w:rsidR="00DE7722" w:rsidRDefault="00DE7722" w:rsidP="00DE7722"/>
    <w:p w14:paraId="5124F0A3" w14:textId="04BF69F1" w:rsidR="00DE7722" w:rsidRPr="001769FF" w:rsidRDefault="00DE7722" w:rsidP="00DE7722">
      <w:pPr>
        <w:pStyle w:val="TH"/>
      </w:pPr>
      <w:r w:rsidRPr="001769FF">
        <w:t xml:space="preserve">Table </w:t>
      </w:r>
      <w:r>
        <w:t>6.2.3.6.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B54FF5"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16361A" w:rsidRDefault="00DE7722"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16361A" w:rsidRDefault="00DE7722"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16361A" w:rsidRDefault="00DE7722"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16361A" w:rsidRDefault="00DE7722" w:rsidP="000012F2">
            <w:pPr>
              <w:pStyle w:val="TAH"/>
            </w:pPr>
            <w:r w:rsidRPr="0016361A">
              <w:t>Response</w:t>
            </w:r>
          </w:p>
          <w:p w14:paraId="01F2B632" w14:textId="77777777" w:rsidR="00DE7722" w:rsidRPr="0016361A" w:rsidRDefault="00DE7722"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16361A" w:rsidRDefault="00DE7722" w:rsidP="000012F2">
            <w:pPr>
              <w:pStyle w:val="TAH"/>
            </w:pPr>
            <w:r w:rsidRPr="0016361A">
              <w:t>Description</w:t>
            </w:r>
          </w:p>
        </w:tc>
      </w:tr>
      <w:tr w:rsidR="00DE7722" w:rsidRPr="00B54FF5"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16361A" w:rsidRDefault="00DE7722" w:rsidP="000012F2">
            <w:pPr>
              <w:pStyle w:val="TAL"/>
            </w:pPr>
            <w:proofErr w:type="spellStart"/>
            <w:r>
              <w:t>ContextStatusSubscribeRspData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16361A" w:rsidRDefault="00DE7722" w:rsidP="000012F2">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16361A" w:rsidRDefault="00DE7722" w:rsidP="000012F2">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16361A" w:rsidRDefault="00DE7722" w:rsidP="000012F2">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16361A" w:rsidRDefault="00DE7722" w:rsidP="000012F2">
            <w:pPr>
              <w:pStyle w:val="TAL"/>
            </w:pPr>
            <w:r>
              <w:t xml:space="preserve">Data within the </w:t>
            </w:r>
            <w:proofErr w:type="spellStart"/>
            <w:r>
              <w:t>ContextStatusSubscribe</w:t>
            </w:r>
            <w:proofErr w:type="spellEnd"/>
            <w:r>
              <w:t xml:space="preserve"> Response</w:t>
            </w:r>
          </w:p>
        </w:tc>
      </w:tr>
      <w:tr w:rsidR="00DE7722" w:rsidRPr="00B54FF5"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Default="00DE7722"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Default="00DE7722"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Default="00DE7722"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Default="00DE7722"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Default="00DE7722"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6B70206C" w14:textId="77777777" w:rsidR="00DE7722" w:rsidRDefault="00DE7722" w:rsidP="000012F2">
            <w:pPr>
              <w:pStyle w:val="TAL"/>
            </w:pPr>
            <w:r>
              <w:t xml:space="preserve">(NOTE 2) </w:t>
            </w:r>
          </w:p>
        </w:tc>
      </w:tr>
      <w:tr w:rsidR="00DE7722" w:rsidRPr="00B54FF5"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Default="00DE7722"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Default="00DE7722"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Default="00DE7722"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Default="00DE7722"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Default="00DE7722"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7647F37E" w14:textId="77777777" w:rsidR="00DE7722" w:rsidRDefault="00DE7722" w:rsidP="000012F2">
            <w:pPr>
              <w:pStyle w:val="TAL"/>
            </w:pPr>
            <w:r>
              <w:t>(NOTE 2)</w:t>
            </w:r>
          </w:p>
        </w:tc>
      </w:tr>
      <w:tr w:rsidR="00DE7722" w:rsidRPr="00B54FF5"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Default="00DE7722"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16EB35F4" w14:textId="77777777" w:rsidR="00DE7722" w:rsidRPr="0016361A" w:rsidRDefault="00DE7722" w:rsidP="000012F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02C6FEA" w14:textId="77777777" w:rsidR="00DE7722" w:rsidRDefault="00DE7722" w:rsidP="00DE7722"/>
    <w:p w14:paraId="43CE0D71" w14:textId="47EEC9B9" w:rsidR="00DE7722" w:rsidRPr="00A04126" w:rsidRDefault="00DE7722" w:rsidP="00DE7722">
      <w:pPr>
        <w:pStyle w:val="TH"/>
        <w:rPr>
          <w:rFonts w:cs="Arial"/>
        </w:rPr>
      </w:pPr>
      <w:r w:rsidRPr="00A04126">
        <w:lastRenderedPageBreak/>
        <w:t xml:space="preserve">Table </w:t>
      </w:r>
      <w:r>
        <w:t>6.2.3.6</w:t>
      </w:r>
      <w:r w:rsidRPr="00A04126">
        <w:t xml:space="preserve">.3.1-4: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B54FF5"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16361A" w:rsidRDefault="00DE7722" w:rsidP="000012F2">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16361A" w:rsidRDefault="00DE7722" w:rsidP="000012F2">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16361A" w:rsidRDefault="00DE7722" w:rsidP="000012F2">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16361A" w:rsidRDefault="00DE7722" w:rsidP="000012F2">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16361A" w:rsidRDefault="00DE7722" w:rsidP="000012F2">
            <w:pPr>
              <w:pStyle w:val="TAH"/>
            </w:pPr>
            <w:r w:rsidRPr="0016361A">
              <w:t>Description</w:t>
            </w:r>
          </w:p>
        </w:tc>
      </w:tr>
      <w:tr w:rsidR="00DE7722" w:rsidRPr="00B54FF5"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16361A"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16361A"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16361A"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16361A"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16361A" w:rsidRDefault="00DE7722" w:rsidP="000012F2">
            <w:pPr>
              <w:pStyle w:val="TAL"/>
            </w:pPr>
          </w:p>
        </w:tc>
      </w:tr>
    </w:tbl>
    <w:p w14:paraId="6D17C2E5" w14:textId="77777777" w:rsidR="00DE7722" w:rsidRPr="00A04126" w:rsidRDefault="00DE7722" w:rsidP="00DE7722"/>
    <w:p w14:paraId="439CB5BD" w14:textId="44E99CF6" w:rsidR="00DE7722" w:rsidRPr="00A04126" w:rsidRDefault="00DE7722" w:rsidP="00DE7722">
      <w:pPr>
        <w:pStyle w:val="TH"/>
        <w:rPr>
          <w:rFonts w:cs="Arial"/>
        </w:rPr>
      </w:pPr>
      <w:r w:rsidRPr="00A04126">
        <w:t xml:space="preserve">Table </w:t>
      </w:r>
      <w:r>
        <w:t>6.2.3.6</w:t>
      </w:r>
      <w:r w:rsidRPr="00A04126">
        <w:t xml:space="preserve">.3.1-5: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B54FF5"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16361A" w:rsidRDefault="00DE7722" w:rsidP="000012F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16361A" w:rsidRDefault="00DE7722" w:rsidP="000012F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16361A" w:rsidRDefault="00DE7722" w:rsidP="000012F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16361A" w:rsidRDefault="00DE7722" w:rsidP="000012F2">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16361A" w:rsidRDefault="00DE7722" w:rsidP="000012F2">
            <w:pPr>
              <w:pStyle w:val="TAH"/>
            </w:pPr>
            <w:r w:rsidRPr="0016361A">
              <w:t>Description</w:t>
            </w:r>
          </w:p>
        </w:tc>
      </w:tr>
      <w:tr w:rsidR="00DE7722" w:rsidRPr="00B54FF5"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16361A" w:rsidRDefault="00DE7722" w:rsidP="000012F2">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16361A" w:rsidRDefault="00DE7722" w:rsidP="000012F2">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16361A" w:rsidRDefault="00DE7722" w:rsidP="000012F2">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16361A" w:rsidRDefault="00DE7722" w:rsidP="000012F2">
            <w:pPr>
              <w:pStyle w:val="TAL"/>
            </w:pPr>
            <w:r w:rsidRPr="00D67AB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16361A" w:rsidRDefault="00DE7722" w:rsidP="000012F2">
            <w:pPr>
              <w:pStyle w:val="TAL"/>
            </w:pPr>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contexts/subscriptions/{subscriptionId}</w:t>
            </w:r>
          </w:p>
        </w:tc>
      </w:tr>
    </w:tbl>
    <w:p w14:paraId="5F4C3E30" w14:textId="77777777" w:rsidR="00DE7722" w:rsidRDefault="00DE7722" w:rsidP="00DE7722"/>
    <w:p w14:paraId="0AFA9613" w14:textId="4F3322CC" w:rsidR="00DE7722" w:rsidRDefault="00DE7722" w:rsidP="00DE7722">
      <w:pPr>
        <w:pStyle w:val="TH"/>
      </w:pPr>
      <w:r w:rsidRPr="00D67AB2">
        <w:t xml:space="preserve">Table </w:t>
      </w:r>
      <w:r>
        <w:t>6.2.3.6</w:t>
      </w:r>
      <w:r w:rsidRPr="00A04126">
        <w:t>.3.1-6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D67AB2"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D67AB2" w:rsidRDefault="00DE7722"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D67AB2" w:rsidRDefault="00DE7722"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D67AB2" w:rsidRDefault="00DE7722"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D67AB2" w:rsidRDefault="00DE7722"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D67AB2" w:rsidRDefault="00DE7722" w:rsidP="000012F2">
            <w:pPr>
              <w:pStyle w:val="TAH"/>
            </w:pPr>
            <w:r w:rsidRPr="00D67AB2">
              <w:t>Description</w:t>
            </w:r>
          </w:p>
        </w:tc>
      </w:tr>
      <w:tr w:rsidR="00DE7722" w:rsidRPr="00D67AB2"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D67AB2" w:rsidRDefault="00DE7722"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D67AB2" w:rsidRDefault="00DE7722"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D67AB2" w:rsidRDefault="00DE7722"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D67AB2" w:rsidRDefault="00DE7722"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Default="00DE7722"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17851019" w14:textId="77777777" w:rsidR="00DE7722" w:rsidRPr="00D67AB2" w:rsidRDefault="00DE7722" w:rsidP="000012F2">
            <w:pPr>
              <w:pStyle w:val="TAL"/>
            </w:pPr>
            <w:r>
              <w:t xml:space="preserve">Or the same URI, </w:t>
            </w:r>
            <w:r w:rsidRPr="00A563BE">
              <w:t>if a request is redirected to the same target resource via a different SCP.</w:t>
            </w:r>
          </w:p>
        </w:tc>
      </w:tr>
      <w:tr w:rsidR="00DE7722" w:rsidRPr="00D67AB2"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Default="00DE7722"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Default="00DE7722"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Default="00DE7722"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D67AB2" w:rsidRDefault="00DE7722"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D70312" w:rsidRDefault="00DE7722" w:rsidP="000012F2">
            <w:pPr>
              <w:pStyle w:val="TAL"/>
            </w:pPr>
            <w:r>
              <w:t>Identifier of the target MB-SMF (service) instance ID towards which the request is redirected</w:t>
            </w:r>
          </w:p>
        </w:tc>
      </w:tr>
    </w:tbl>
    <w:p w14:paraId="32A6C94C" w14:textId="77777777" w:rsidR="00DE7722" w:rsidRDefault="00DE7722" w:rsidP="00DE7722"/>
    <w:p w14:paraId="43854020" w14:textId="6DB9F852" w:rsidR="00DE7722" w:rsidRDefault="00DE7722" w:rsidP="00DE7722">
      <w:pPr>
        <w:pStyle w:val="TH"/>
      </w:pPr>
      <w:r w:rsidRPr="00D67AB2">
        <w:t xml:space="preserve">Table </w:t>
      </w:r>
      <w:r>
        <w:t>6.2.3.6</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D67AB2"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D67AB2" w:rsidRDefault="00DE7722"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D67AB2" w:rsidRDefault="00DE7722"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D67AB2" w:rsidRDefault="00DE7722"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D67AB2" w:rsidRDefault="00DE7722"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D67AB2" w:rsidRDefault="00DE7722" w:rsidP="000012F2">
            <w:pPr>
              <w:pStyle w:val="TAH"/>
            </w:pPr>
            <w:r w:rsidRPr="00D67AB2">
              <w:t>Description</w:t>
            </w:r>
          </w:p>
        </w:tc>
      </w:tr>
      <w:tr w:rsidR="00DE7722" w:rsidRPr="00D67AB2"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D67AB2" w:rsidRDefault="00DE7722"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D67AB2" w:rsidRDefault="00DE7722"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D67AB2" w:rsidRDefault="00DE7722"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D67AB2" w:rsidRDefault="00DE7722"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Default="00DE7722"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3A44CC02" w14:textId="77777777" w:rsidR="00DE7722" w:rsidRPr="00D67AB2" w:rsidRDefault="00DE7722" w:rsidP="000012F2">
            <w:pPr>
              <w:pStyle w:val="TAL"/>
            </w:pPr>
            <w:r>
              <w:t xml:space="preserve">Or the same URI, </w:t>
            </w:r>
            <w:r w:rsidRPr="00A563BE">
              <w:t>if a request is redirected to the same target resource via a different SCP.</w:t>
            </w:r>
          </w:p>
        </w:tc>
      </w:tr>
      <w:tr w:rsidR="00DE7722" w:rsidRPr="00D67AB2"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Default="00DE7722"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Default="00DE7722"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Default="00DE7722"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D67AB2" w:rsidRDefault="00DE7722"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D70312" w:rsidRDefault="00DE7722" w:rsidP="000012F2">
            <w:pPr>
              <w:pStyle w:val="TAL"/>
            </w:pPr>
            <w:r>
              <w:t>Identifier of the target MB-SMF (service) instance ID towards which the request is redirected</w:t>
            </w:r>
          </w:p>
        </w:tc>
      </w:tr>
    </w:tbl>
    <w:p w14:paraId="2F063983" w14:textId="77777777" w:rsidR="00DE7722" w:rsidRPr="00384E92" w:rsidRDefault="00DE7722" w:rsidP="00DE7722"/>
    <w:p w14:paraId="1CD91828" w14:textId="2F262117" w:rsidR="00DE7722" w:rsidRDefault="00DE7722" w:rsidP="00DE7722">
      <w:pPr>
        <w:pStyle w:val="Heading5"/>
      </w:pPr>
      <w:bookmarkStart w:id="460" w:name="_Toc85641185"/>
      <w:r>
        <w:t>6.2.3.6.4</w:t>
      </w:r>
      <w:r>
        <w:tab/>
        <w:t>Resource Custom Operations</w:t>
      </w:r>
      <w:bookmarkEnd w:id="460"/>
    </w:p>
    <w:p w14:paraId="4F806789" w14:textId="77777777" w:rsidR="00DE7722" w:rsidRDefault="00DE7722" w:rsidP="00DE7722">
      <w:r>
        <w:t>None.</w:t>
      </w:r>
    </w:p>
    <w:p w14:paraId="0C54DF8E" w14:textId="10AF4747" w:rsidR="00A005AB" w:rsidRDefault="00A005AB" w:rsidP="00A005AB">
      <w:pPr>
        <w:pStyle w:val="Heading4"/>
      </w:pPr>
      <w:bookmarkStart w:id="461" w:name="_Toc85641186"/>
      <w:r>
        <w:t>6.2.3.7</w:t>
      </w:r>
      <w:r>
        <w:tab/>
        <w:t>Resource: Individual subscription for an MBS context</w:t>
      </w:r>
      <w:bookmarkEnd w:id="461"/>
    </w:p>
    <w:p w14:paraId="2F10F8F8" w14:textId="6548E56F" w:rsidR="00A005AB" w:rsidRDefault="00A005AB" w:rsidP="00A005AB">
      <w:pPr>
        <w:pStyle w:val="Heading5"/>
      </w:pPr>
      <w:bookmarkStart w:id="462" w:name="_Toc85641187"/>
      <w:r>
        <w:t>6.2.3.7.1</w:t>
      </w:r>
      <w:r>
        <w:tab/>
        <w:t>Description</w:t>
      </w:r>
      <w:bookmarkEnd w:id="462"/>
    </w:p>
    <w:p w14:paraId="392C0647" w14:textId="77777777" w:rsidR="00A005AB" w:rsidRDefault="00A005AB" w:rsidP="00A005AB">
      <w:r>
        <w:t>This resource represents an individual subscription for an MBS context created in the MB-SMF.</w:t>
      </w:r>
    </w:p>
    <w:p w14:paraId="68F9B6DE" w14:textId="77777777" w:rsidR="00A005AB" w:rsidRDefault="00A005AB" w:rsidP="00A005AB">
      <w:r>
        <w:t>This resource is modelled with the Document resource archetype (see clause C.1 of 3GPP TS 29.501 [5]).</w:t>
      </w:r>
    </w:p>
    <w:p w14:paraId="4EE96420" w14:textId="0C96FB38" w:rsidR="00A005AB" w:rsidRDefault="00A005AB" w:rsidP="00A005AB">
      <w:pPr>
        <w:pStyle w:val="Heading5"/>
      </w:pPr>
      <w:bookmarkStart w:id="463" w:name="_Toc85641188"/>
      <w:r>
        <w:t>6.2.3.7.2</w:t>
      </w:r>
      <w:r>
        <w:tab/>
        <w:t>Resource Definition</w:t>
      </w:r>
      <w:bookmarkEnd w:id="463"/>
    </w:p>
    <w:p w14:paraId="6AB2F4AB" w14:textId="77777777" w:rsidR="00A005AB" w:rsidRPr="00FD56F5" w:rsidRDefault="00A005AB" w:rsidP="00A005AB">
      <w:r w:rsidRPr="00FD56F5">
        <w:t xml:space="preserve">Resource URI: </w:t>
      </w:r>
      <w:r w:rsidRPr="00FD56F5">
        <w:rPr>
          <w:b/>
          <w:noProof/>
        </w:rPr>
        <w:t>{apiRoot}/nmbsmf-mbssession/&lt;apiVersion&gt;/mbs-sessions/contexts/su</w:t>
      </w:r>
      <w:r w:rsidRPr="00557503">
        <w:rPr>
          <w:b/>
          <w:noProof/>
          <w:lang w:val="en-US"/>
        </w:rPr>
        <w:t>bscriptions</w:t>
      </w:r>
      <w:r>
        <w:rPr>
          <w:b/>
          <w:noProof/>
          <w:lang w:val="en-US"/>
        </w:rPr>
        <w:t>/{subscriptionId}</w:t>
      </w:r>
    </w:p>
    <w:p w14:paraId="6E61242D" w14:textId="29EBC46A" w:rsidR="00A005AB" w:rsidRDefault="00A005AB" w:rsidP="00A005AB">
      <w:pPr>
        <w:rPr>
          <w:rFonts w:ascii="Arial" w:hAnsi="Arial" w:cs="Arial"/>
        </w:rPr>
      </w:pPr>
      <w:r>
        <w:t>This resource shall support the resource URI variables defined in table 6.2.3.7.2-1</w:t>
      </w:r>
      <w:r>
        <w:rPr>
          <w:rFonts w:ascii="Arial" w:hAnsi="Arial" w:cs="Arial"/>
        </w:rPr>
        <w:t>.</w:t>
      </w:r>
    </w:p>
    <w:p w14:paraId="1FB5CD4F" w14:textId="335BA97A" w:rsidR="00A005AB" w:rsidRDefault="00A005AB" w:rsidP="00A005AB">
      <w:pPr>
        <w:pStyle w:val="TH"/>
        <w:rPr>
          <w:rFonts w:cs="Arial"/>
        </w:rPr>
      </w:pPr>
      <w:r>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B54FF5"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16361A" w:rsidRDefault="00A005AB" w:rsidP="000012F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16361A" w:rsidRDefault="00A005AB" w:rsidP="000012F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16361A" w:rsidRDefault="00A005AB" w:rsidP="000012F2">
            <w:pPr>
              <w:pStyle w:val="TAH"/>
            </w:pPr>
            <w:r w:rsidRPr="0016361A">
              <w:t>Definition</w:t>
            </w:r>
          </w:p>
        </w:tc>
      </w:tr>
      <w:tr w:rsidR="00A005AB" w:rsidRPr="00B54FF5"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16361A" w:rsidRDefault="00A005AB" w:rsidP="000012F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16361A" w:rsidRDefault="00A005AB"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16361A" w:rsidRDefault="00A005AB" w:rsidP="000012F2">
            <w:pPr>
              <w:pStyle w:val="TAL"/>
            </w:pPr>
            <w:r w:rsidRPr="0016361A">
              <w:t>See clause</w:t>
            </w:r>
            <w:r w:rsidRPr="0016361A">
              <w:rPr>
                <w:lang w:val="en-US" w:eastAsia="zh-CN"/>
              </w:rPr>
              <w:t> </w:t>
            </w:r>
            <w:r>
              <w:t>6.2</w:t>
            </w:r>
            <w:r w:rsidRPr="0016361A">
              <w:t>.1</w:t>
            </w:r>
          </w:p>
        </w:tc>
      </w:tr>
      <w:tr w:rsidR="00A005AB" w:rsidRPr="00B54FF5"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16361A" w:rsidRDefault="00A005AB" w:rsidP="000012F2">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16361A" w:rsidRDefault="00A005AB"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16361A" w:rsidRDefault="00A005AB" w:rsidP="000012F2">
            <w:pPr>
              <w:pStyle w:val="TAL"/>
            </w:pPr>
            <w:r w:rsidRPr="0016361A">
              <w:t>See clause </w:t>
            </w:r>
            <w:r>
              <w:t>6.2</w:t>
            </w:r>
            <w:r w:rsidRPr="0016361A">
              <w:t>.1</w:t>
            </w:r>
          </w:p>
        </w:tc>
      </w:tr>
      <w:tr w:rsidR="00A005AB" w:rsidRPr="00B54FF5"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16361A" w:rsidRDefault="00A005AB" w:rsidP="000012F2">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16361A" w:rsidRDefault="00A005AB" w:rsidP="000012F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16361A" w:rsidRDefault="00A005AB" w:rsidP="000012F2">
            <w:pPr>
              <w:pStyle w:val="TAL"/>
            </w:pPr>
            <w:r>
              <w:t>Subscription identifier assigned by the MB-SMF during the creation of the subscription</w:t>
            </w:r>
          </w:p>
        </w:tc>
      </w:tr>
    </w:tbl>
    <w:p w14:paraId="73D86530" w14:textId="77777777" w:rsidR="00A005AB" w:rsidRPr="00384E92" w:rsidRDefault="00A005AB" w:rsidP="00A005AB"/>
    <w:p w14:paraId="4FAED321" w14:textId="6A8902F0" w:rsidR="00A005AB" w:rsidRDefault="00A005AB" w:rsidP="00A005AB">
      <w:pPr>
        <w:pStyle w:val="Heading5"/>
      </w:pPr>
      <w:bookmarkStart w:id="464" w:name="_Toc85641189"/>
      <w:r>
        <w:t>6.2.3.7.3</w:t>
      </w:r>
      <w:r>
        <w:tab/>
        <w:t>Resource Standard Methods</w:t>
      </w:r>
      <w:bookmarkEnd w:id="464"/>
    </w:p>
    <w:p w14:paraId="00E67A06" w14:textId="089C7206" w:rsidR="00A005AB" w:rsidRPr="00384E92" w:rsidRDefault="00A005AB" w:rsidP="00A005AB">
      <w:pPr>
        <w:pStyle w:val="H6"/>
      </w:pPr>
      <w:r>
        <w:t>6.2.3.7.3</w:t>
      </w:r>
      <w:r w:rsidRPr="00384E92">
        <w:t>.1</w:t>
      </w:r>
      <w:r w:rsidRPr="00384E92">
        <w:tab/>
      </w:r>
      <w:r>
        <w:t>PATCH</w:t>
      </w:r>
    </w:p>
    <w:p w14:paraId="24E3F446" w14:textId="77777777" w:rsidR="00A005AB" w:rsidRDefault="00A005AB" w:rsidP="00A005AB">
      <w:r>
        <w:t>This method modifies an individual subscription resource for an MBS context in the MB-SMF.</w:t>
      </w:r>
    </w:p>
    <w:p w14:paraId="581EEED5" w14:textId="456D0E76" w:rsidR="00A005AB" w:rsidRDefault="00A005AB" w:rsidP="00A005AB">
      <w:r>
        <w:t>This method shall support the URI query parameters specified in table 6.2.3.7.3.1-1.</w:t>
      </w:r>
    </w:p>
    <w:p w14:paraId="35BD38B5" w14:textId="7542D8FA" w:rsidR="00A005AB" w:rsidRPr="00384E92" w:rsidRDefault="00A005AB" w:rsidP="00A005AB">
      <w:pPr>
        <w:pStyle w:val="TH"/>
        <w:rPr>
          <w:rFonts w:cs="Arial"/>
        </w:rPr>
      </w:pPr>
      <w:r w:rsidRPr="00384E92">
        <w:t xml:space="preserve">Table </w:t>
      </w:r>
      <w:r>
        <w:t>6.2.3.7.3.1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B54FF5"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16361A" w:rsidRDefault="00A005AB"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16361A" w:rsidRDefault="00A005AB"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16361A" w:rsidRDefault="00A005AB"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16361A" w:rsidRDefault="00A005AB"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16361A" w:rsidRDefault="00A005AB"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16361A" w:rsidRDefault="00A005AB" w:rsidP="000012F2">
            <w:pPr>
              <w:pStyle w:val="TAH"/>
            </w:pPr>
            <w:r w:rsidRPr="0016361A">
              <w:t>Applicability</w:t>
            </w:r>
          </w:p>
        </w:tc>
      </w:tr>
      <w:tr w:rsidR="00A005AB" w:rsidRPr="00B54FF5"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16361A" w:rsidDel="009C5531" w:rsidRDefault="00A005AB"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16361A"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16361A"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16361A"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16361A"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16361A" w:rsidRDefault="00A005AB" w:rsidP="000012F2">
            <w:pPr>
              <w:pStyle w:val="TAL"/>
            </w:pPr>
          </w:p>
        </w:tc>
      </w:tr>
    </w:tbl>
    <w:p w14:paraId="47F7C180" w14:textId="77777777" w:rsidR="00A005AB" w:rsidRDefault="00A005AB" w:rsidP="00A005AB"/>
    <w:p w14:paraId="06C71C6D" w14:textId="778D1595" w:rsidR="00A005AB" w:rsidRPr="00384E92" w:rsidRDefault="00A005AB" w:rsidP="00A005AB">
      <w:r>
        <w:t>This method shall support the request data structures specified in table 6.2.3.7.3.1-2 and the response data structures and response codes specified in table 6.2.3.7.3.1-3.</w:t>
      </w:r>
    </w:p>
    <w:p w14:paraId="1F9A3BAB" w14:textId="646BC9B1" w:rsidR="00A005AB" w:rsidRPr="001769FF" w:rsidRDefault="00A005AB" w:rsidP="00A005AB">
      <w:pPr>
        <w:pStyle w:val="TH"/>
      </w:pPr>
      <w:r w:rsidRPr="001769FF">
        <w:t xml:space="preserve">Table </w:t>
      </w:r>
      <w:r>
        <w:t>6.2.3.7.</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B54FF5"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16361A" w:rsidRDefault="00A005AB"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16361A" w:rsidRDefault="00A005AB"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16361A" w:rsidRDefault="00A005AB"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16361A" w:rsidRDefault="00A005AB" w:rsidP="000012F2">
            <w:pPr>
              <w:pStyle w:val="TAH"/>
            </w:pPr>
            <w:r w:rsidRPr="0016361A">
              <w:t>Description</w:t>
            </w:r>
          </w:p>
        </w:tc>
      </w:tr>
      <w:tr w:rsidR="00A005AB" w:rsidRPr="00B54FF5"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Default="00A005AB" w:rsidP="000012F2">
            <w:pPr>
              <w:pStyle w:val="TAL"/>
            </w:pPr>
            <w:r>
              <w:t>array(</w:t>
            </w:r>
            <w:proofErr w:type="spellStart"/>
            <w:r>
              <w:t>PatchItem</w:t>
            </w:r>
            <w:proofErr w:type="spellEnd"/>
            <w:r>
              <w:t>)</w:t>
            </w:r>
          </w:p>
          <w:p w14:paraId="707BAD90" w14:textId="77777777" w:rsidR="00A005AB" w:rsidRPr="00304067"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304067" w:rsidRDefault="00A005AB" w:rsidP="000012F2">
            <w:pPr>
              <w:pStyle w:val="TAH"/>
              <w:rPr>
                <w:b w:val="0"/>
              </w:rPr>
            </w:pPr>
            <w:r w:rsidRPr="00304067">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304067" w:rsidRDefault="00A005AB" w:rsidP="000012F2">
            <w:pPr>
              <w:pStyle w:val="TAH"/>
              <w:rPr>
                <w:b w:val="0"/>
              </w:rPr>
            </w:pPr>
            <w:r w:rsidRPr="00304067">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16361A" w:rsidRDefault="00A005AB" w:rsidP="000012F2">
            <w:pPr>
              <w:pStyle w:val="TAL"/>
            </w:pPr>
            <w:r>
              <w:t xml:space="preserve">It shall contain the list of changes to be made to the Context Status Subscription (i.e. </w:t>
            </w:r>
            <w:proofErr w:type="spellStart"/>
            <w:r>
              <w:t>ContextStatusSubscription</w:t>
            </w:r>
            <w:proofErr w:type="spellEnd"/>
            <w:r>
              <w:t xml:space="preserve"> data type), according to the JSON PATCH format specified in IETF RFC 6902 [16].</w:t>
            </w:r>
          </w:p>
        </w:tc>
      </w:tr>
    </w:tbl>
    <w:p w14:paraId="4586C343" w14:textId="77777777" w:rsidR="00A005AB" w:rsidRDefault="00A005AB" w:rsidP="00A005AB"/>
    <w:p w14:paraId="5DFDADFD" w14:textId="39152928" w:rsidR="00A005AB" w:rsidRPr="001769FF" w:rsidRDefault="00A005AB" w:rsidP="00A005AB">
      <w:pPr>
        <w:pStyle w:val="TH"/>
      </w:pPr>
      <w:r w:rsidRPr="001769FF">
        <w:t xml:space="preserve">Table </w:t>
      </w:r>
      <w:r>
        <w:t>6.2.3.7.</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B54FF5"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16361A" w:rsidRDefault="00A005AB"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16361A" w:rsidRDefault="00A005AB"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16361A" w:rsidRDefault="00A005AB"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16361A" w:rsidRDefault="00A005AB" w:rsidP="000012F2">
            <w:pPr>
              <w:pStyle w:val="TAH"/>
            </w:pPr>
            <w:r w:rsidRPr="0016361A">
              <w:t>Response</w:t>
            </w:r>
          </w:p>
          <w:p w14:paraId="57AE070E" w14:textId="77777777" w:rsidR="00A005AB" w:rsidRPr="0016361A" w:rsidRDefault="00A005AB"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16361A" w:rsidRDefault="00A005AB" w:rsidP="000012F2">
            <w:pPr>
              <w:pStyle w:val="TAH"/>
            </w:pPr>
            <w:r w:rsidRPr="0016361A">
              <w:t>Description</w:t>
            </w:r>
          </w:p>
        </w:tc>
      </w:tr>
      <w:tr w:rsidR="00A005AB" w:rsidRPr="00B54FF5"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16361A" w:rsidRDefault="00A005AB" w:rsidP="000012F2">
            <w:pPr>
              <w:pStyle w:val="TAL"/>
            </w:pPr>
            <w:proofErr w:type="spellStart"/>
            <w:r>
              <w:t>ContextStatusSubscription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16361A" w:rsidRDefault="00A005AB" w:rsidP="000012F2">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16361A" w:rsidRDefault="00A005AB" w:rsidP="000012F2">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16361A" w:rsidRDefault="00A005AB" w:rsidP="000012F2">
            <w:pPr>
              <w:pStyle w:val="TAL"/>
            </w:pPr>
            <w:r>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16361A" w:rsidRDefault="00A005AB" w:rsidP="000012F2">
            <w:pPr>
              <w:pStyle w:val="TAL"/>
            </w:pPr>
            <w:r>
              <w:t>Upon success, a response body shall be returned containing the updated Context Status Subscription.</w:t>
            </w:r>
          </w:p>
        </w:tc>
      </w:tr>
      <w:tr w:rsidR="00A005AB" w:rsidRPr="00B54FF5"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Default="00A005AB"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Default="00A005AB"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Default="00A005AB"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Default="00A005AB"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Default="00A005AB"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04C1289A" w14:textId="77777777" w:rsidR="00A005AB" w:rsidRDefault="00A005AB" w:rsidP="000012F2">
            <w:pPr>
              <w:pStyle w:val="TAL"/>
            </w:pPr>
            <w:r>
              <w:t xml:space="preserve">(NOTE 2) </w:t>
            </w:r>
          </w:p>
        </w:tc>
      </w:tr>
      <w:tr w:rsidR="00A005AB" w:rsidRPr="00B54FF5"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Default="00A005AB"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Default="00A005AB"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Default="00A005AB"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Default="00A005AB"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Default="00A005AB"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48050E3E" w14:textId="77777777" w:rsidR="00A005AB" w:rsidRDefault="00A005AB" w:rsidP="000012F2">
            <w:pPr>
              <w:pStyle w:val="TAL"/>
            </w:pPr>
            <w:r>
              <w:t>(NOTE 2)</w:t>
            </w:r>
          </w:p>
        </w:tc>
      </w:tr>
      <w:tr w:rsidR="00A005AB" w:rsidRPr="00B54FF5"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Default="00A005AB"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7F4B73E6" w14:textId="77777777" w:rsidR="00A005AB" w:rsidRPr="0016361A" w:rsidRDefault="00A005AB" w:rsidP="000012F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7C3C66A" w14:textId="77777777" w:rsidR="00A005AB" w:rsidRDefault="00A005AB" w:rsidP="00A005AB"/>
    <w:p w14:paraId="2C9FC0E7" w14:textId="5F248BAE" w:rsidR="00A005AB" w:rsidRPr="00A04126" w:rsidRDefault="00A005AB" w:rsidP="00A005AB">
      <w:pPr>
        <w:pStyle w:val="TH"/>
        <w:rPr>
          <w:rFonts w:cs="Arial"/>
        </w:rPr>
      </w:pPr>
      <w:r w:rsidRPr="00A04126">
        <w:lastRenderedPageBreak/>
        <w:t xml:space="preserve">Table </w:t>
      </w:r>
      <w:r>
        <w:t>6.2.3.7</w:t>
      </w:r>
      <w:r w:rsidRPr="00A04126">
        <w:t xml:space="preserve">.3.1-4: Headers supported by the </w:t>
      </w:r>
      <w:r>
        <w:t>PATCH</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B54FF5"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16361A" w:rsidRDefault="00A005AB" w:rsidP="000012F2">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16361A" w:rsidRDefault="00A005AB" w:rsidP="000012F2">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16361A" w:rsidRDefault="00A005AB" w:rsidP="000012F2">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16361A" w:rsidRDefault="00A005AB" w:rsidP="000012F2">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16361A" w:rsidRDefault="00A005AB" w:rsidP="000012F2">
            <w:pPr>
              <w:pStyle w:val="TAH"/>
            </w:pPr>
            <w:r w:rsidRPr="0016361A">
              <w:t>Description</w:t>
            </w:r>
          </w:p>
        </w:tc>
      </w:tr>
      <w:tr w:rsidR="00A005AB" w:rsidRPr="00B54FF5"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16361A"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16361A"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16361A"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16361A"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16361A" w:rsidRDefault="00A005AB" w:rsidP="000012F2">
            <w:pPr>
              <w:pStyle w:val="TAL"/>
            </w:pPr>
          </w:p>
        </w:tc>
      </w:tr>
    </w:tbl>
    <w:p w14:paraId="31BDAE25" w14:textId="77777777" w:rsidR="00A005AB" w:rsidRPr="00A04126" w:rsidRDefault="00A005AB" w:rsidP="00A005AB"/>
    <w:p w14:paraId="54CE906A" w14:textId="74DA8423" w:rsidR="00A005AB" w:rsidRPr="00A04126" w:rsidRDefault="00A005AB" w:rsidP="00A005AB">
      <w:pPr>
        <w:pStyle w:val="TH"/>
        <w:rPr>
          <w:rFonts w:cs="Arial"/>
        </w:rPr>
      </w:pPr>
      <w:r w:rsidRPr="00A04126">
        <w:t xml:space="preserve">Table </w:t>
      </w:r>
      <w:r>
        <w:t>6.2.3.7</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B54FF5"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16361A" w:rsidRDefault="00A005AB" w:rsidP="000012F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16361A" w:rsidRDefault="00A005AB" w:rsidP="000012F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16361A" w:rsidRDefault="00A005AB" w:rsidP="000012F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16361A" w:rsidRDefault="00A005AB" w:rsidP="000012F2">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16361A" w:rsidRDefault="00A005AB" w:rsidP="000012F2">
            <w:pPr>
              <w:pStyle w:val="TAH"/>
            </w:pPr>
            <w:r w:rsidRPr="0016361A">
              <w:t>Description</w:t>
            </w:r>
          </w:p>
        </w:tc>
      </w:tr>
      <w:tr w:rsidR="00A005AB" w:rsidRPr="00B54FF5"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16361A"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16361A"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16361A"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16361A"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16361A" w:rsidRDefault="00A005AB" w:rsidP="000012F2">
            <w:pPr>
              <w:pStyle w:val="TAL"/>
            </w:pPr>
          </w:p>
        </w:tc>
      </w:tr>
    </w:tbl>
    <w:p w14:paraId="32D2E7A6" w14:textId="77777777" w:rsidR="00A005AB" w:rsidRDefault="00A005AB" w:rsidP="00A005AB"/>
    <w:p w14:paraId="600D909D" w14:textId="57721985" w:rsidR="00A005AB" w:rsidRDefault="00A005AB" w:rsidP="00A005AB">
      <w:pPr>
        <w:pStyle w:val="TH"/>
      </w:pPr>
      <w:r w:rsidRPr="00D67AB2">
        <w:t xml:space="preserve">Table </w:t>
      </w:r>
      <w:r>
        <w:t>6.2.3.7</w:t>
      </w:r>
      <w:r w:rsidRPr="00A04126">
        <w:t>.3.1-6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D67AB2" w:rsidRDefault="00A005AB"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D67AB2" w:rsidRDefault="00A005AB"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D67AB2" w:rsidRDefault="00A005AB"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D67AB2" w:rsidRDefault="00A005AB"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D67AB2" w:rsidRDefault="00A005AB" w:rsidP="000012F2">
            <w:pPr>
              <w:pStyle w:val="TAH"/>
            </w:pPr>
            <w:r w:rsidRPr="00D67AB2">
              <w:t>Description</w:t>
            </w:r>
          </w:p>
        </w:tc>
      </w:tr>
      <w:tr w:rsidR="00A005AB" w:rsidRPr="00D67AB2"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D67AB2" w:rsidRDefault="00A005AB"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D67AB2" w:rsidRDefault="00A005AB"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D67AB2" w:rsidRDefault="00A005AB"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D67AB2" w:rsidRDefault="00A005AB"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Default="00A005AB"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1BEC627D" w14:textId="77777777" w:rsidR="00A005AB" w:rsidRPr="00D67AB2" w:rsidRDefault="00A005AB" w:rsidP="000012F2">
            <w:pPr>
              <w:pStyle w:val="TAL"/>
            </w:pPr>
            <w:r>
              <w:t xml:space="preserve">Or the same URI, </w:t>
            </w:r>
            <w:r w:rsidRPr="00A563BE">
              <w:t>if a request is redirected to the same target resource via a different SCP.</w:t>
            </w:r>
          </w:p>
        </w:tc>
      </w:tr>
      <w:tr w:rsidR="00A005AB" w:rsidRPr="00D67AB2"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Default="00A005AB"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Default="00A005AB"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Default="00A005AB"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D67AB2" w:rsidRDefault="00A005AB"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D70312" w:rsidRDefault="00A005AB" w:rsidP="000012F2">
            <w:pPr>
              <w:pStyle w:val="TAL"/>
            </w:pPr>
            <w:r>
              <w:t>Identifier of the target MB-SMF (service) instance ID towards which the request is redirected</w:t>
            </w:r>
          </w:p>
        </w:tc>
      </w:tr>
    </w:tbl>
    <w:p w14:paraId="79360514" w14:textId="77777777" w:rsidR="00A005AB" w:rsidRDefault="00A005AB" w:rsidP="00A005AB"/>
    <w:p w14:paraId="286DD3B1" w14:textId="1D7BFE67" w:rsidR="00A005AB" w:rsidRDefault="00A005AB" w:rsidP="00A005AB">
      <w:pPr>
        <w:pStyle w:val="TH"/>
      </w:pPr>
      <w:r w:rsidRPr="00D67AB2">
        <w:t xml:space="preserve">Table </w:t>
      </w:r>
      <w:r>
        <w:t>6.2.3.7</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D67AB2" w:rsidRDefault="00A005AB"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D67AB2" w:rsidRDefault="00A005AB"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D67AB2" w:rsidRDefault="00A005AB"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D67AB2" w:rsidRDefault="00A005AB"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D67AB2" w:rsidRDefault="00A005AB" w:rsidP="000012F2">
            <w:pPr>
              <w:pStyle w:val="TAH"/>
            </w:pPr>
            <w:r w:rsidRPr="00D67AB2">
              <w:t>Description</w:t>
            </w:r>
          </w:p>
        </w:tc>
      </w:tr>
      <w:tr w:rsidR="00A005AB" w:rsidRPr="00D67AB2"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D67AB2" w:rsidRDefault="00A005AB"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D67AB2" w:rsidRDefault="00A005AB"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D67AB2" w:rsidRDefault="00A005AB"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D67AB2" w:rsidRDefault="00A005AB"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Default="00A005AB"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6BD93AFC" w14:textId="77777777" w:rsidR="00A005AB" w:rsidRPr="00D67AB2" w:rsidRDefault="00A005AB" w:rsidP="000012F2">
            <w:pPr>
              <w:pStyle w:val="TAL"/>
            </w:pPr>
            <w:r>
              <w:t xml:space="preserve">Or the same URI, </w:t>
            </w:r>
            <w:r w:rsidRPr="00A563BE">
              <w:t>if a request is redirected to the same target resource via a different SCP.</w:t>
            </w:r>
          </w:p>
        </w:tc>
      </w:tr>
      <w:tr w:rsidR="00A005AB" w:rsidRPr="00D67AB2"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Default="00A005AB"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Default="00A005AB"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Default="00A005AB"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D67AB2" w:rsidRDefault="00A005AB"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D70312" w:rsidRDefault="00A005AB" w:rsidP="000012F2">
            <w:pPr>
              <w:pStyle w:val="TAL"/>
            </w:pPr>
            <w:r>
              <w:t>Identifier of the target MB-SMF (service) instance ID towards which the request is redirected</w:t>
            </w:r>
          </w:p>
        </w:tc>
      </w:tr>
    </w:tbl>
    <w:p w14:paraId="36D8A2F1" w14:textId="77777777" w:rsidR="00A005AB" w:rsidRDefault="00A005AB" w:rsidP="00A005AB"/>
    <w:p w14:paraId="2FEFC374" w14:textId="38DB7110" w:rsidR="00A005AB" w:rsidRPr="00384E92" w:rsidRDefault="00A005AB" w:rsidP="00A005AB">
      <w:pPr>
        <w:pStyle w:val="H6"/>
      </w:pPr>
      <w:r>
        <w:t>6.2.3.7.3</w:t>
      </w:r>
      <w:r w:rsidRPr="00384E92">
        <w:t>.</w:t>
      </w:r>
      <w:r>
        <w:t>2</w:t>
      </w:r>
      <w:r w:rsidRPr="00384E92">
        <w:tab/>
      </w:r>
      <w:r>
        <w:t>DELETE</w:t>
      </w:r>
    </w:p>
    <w:p w14:paraId="1C2A130F" w14:textId="77777777" w:rsidR="00A005AB" w:rsidRDefault="00A005AB" w:rsidP="00A005AB">
      <w:r>
        <w:t>This method deletes an individual subscription resource for an MBS context in the MB-SMF.</w:t>
      </w:r>
    </w:p>
    <w:p w14:paraId="1529D8BB" w14:textId="558D3CC4" w:rsidR="00A005AB" w:rsidRDefault="00A005AB" w:rsidP="00A005AB">
      <w:r>
        <w:t>This method shall support the URI query parameters specified in table 6.2.3.7.3.1-1.</w:t>
      </w:r>
    </w:p>
    <w:p w14:paraId="016C2CD8" w14:textId="26610FC2" w:rsidR="00A005AB" w:rsidRPr="00384E92" w:rsidRDefault="00A005AB" w:rsidP="00A005AB">
      <w:pPr>
        <w:pStyle w:val="TH"/>
        <w:rPr>
          <w:rFonts w:cs="Arial"/>
        </w:rPr>
      </w:pPr>
      <w:r w:rsidRPr="00384E92">
        <w:t xml:space="preserve">Table </w:t>
      </w:r>
      <w:r>
        <w:t>6.2.3.7.3.1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B54FF5"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16361A" w:rsidRDefault="00A005AB"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16361A" w:rsidRDefault="00A005AB"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16361A" w:rsidRDefault="00A005AB"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16361A" w:rsidRDefault="00A005AB"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16361A" w:rsidRDefault="00A005AB"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16361A" w:rsidRDefault="00A005AB" w:rsidP="000012F2">
            <w:pPr>
              <w:pStyle w:val="TAH"/>
            </w:pPr>
            <w:r w:rsidRPr="0016361A">
              <w:t>Applicability</w:t>
            </w:r>
          </w:p>
        </w:tc>
      </w:tr>
      <w:tr w:rsidR="00A005AB" w:rsidRPr="00B54FF5"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16361A" w:rsidDel="009C5531" w:rsidRDefault="00A005AB"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16361A"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16361A"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16361A"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16361A"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16361A" w:rsidRDefault="00A005AB" w:rsidP="000012F2">
            <w:pPr>
              <w:pStyle w:val="TAL"/>
            </w:pPr>
          </w:p>
        </w:tc>
      </w:tr>
    </w:tbl>
    <w:p w14:paraId="27CE1532" w14:textId="77777777" w:rsidR="00A005AB" w:rsidRDefault="00A005AB" w:rsidP="00A005AB"/>
    <w:p w14:paraId="280FFA5B" w14:textId="2C44C7E0" w:rsidR="00A005AB" w:rsidRPr="00384E92" w:rsidRDefault="00A005AB" w:rsidP="00A005AB">
      <w:r>
        <w:t>This method shall support the request data structures specified in table 6.2.3.7.3.1-2 and the response data structures and response codes specified in table 6.2.3.7.3.1-3.</w:t>
      </w:r>
    </w:p>
    <w:p w14:paraId="08042AB6" w14:textId="65B4B9CF" w:rsidR="00A005AB" w:rsidRPr="001769FF" w:rsidRDefault="00A005AB" w:rsidP="00A005AB">
      <w:pPr>
        <w:pStyle w:val="TH"/>
      </w:pPr>
      <w:r w:rsidRPr="001769FF">
        <w:t xml:space="preserve">Table </w:t>
      </w:r>
      <w:r>
        <w:t>6.2.3.7.</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B54FF5"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16361A" w:rsidRDefault="00A005AB"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16361A" w:rsidRDefault="00A005AB"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16361A" w:rsidRDefault="00A005AB"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16361A" w:rsidRDefault="00A005AB" w:rsidP="000012F2">
            <w:pPr>
              <w:pStyle w:val="TAH"/>
            </w:pPr>
            <w:r w:rsidRPr="0016361A">
              <w:t>Description</w:t>
            </w:r>
          </w:p>
        </w:tc>
      </w:tr>
      <w:tr w:rsidR="00A005AB" w:rsidRPr="00B54FF5"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304067" w:rsidRDefault="00A005AB" w:rsidP="000012F2">
            <w:pPr>
              <w:pStyle w:val="TAL"/>
            </w:pPr>
            <w:r>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304067"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304067"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16361A" w:rsidRDefault="00A005AB" w:rsidP="000012F2">
            <w:pPr>
              <w:pStyle w:val="TAL"/>
            </w:pPr>
          </w:p>
        </w:tc>
      </w:tr>
    </w:tbl>
    <w:p w14:paraId="34C0DFDA" w14:textId="77777777" w:rsidR="00A005AB" w:rsidRDefault="00A005AB" w:rsidP="00A005AB"/>
    <w:p w14:paraId="66587334" w14:textId="61492771" w:rsidR="00A005AB" w:rsidRPr="001769FF" w:rsidRDefault="00A005AB" w:rsidP="00A005AB">
      <w:pPr>
        <w:pStyle w:val="TH"/>
      </w:pPr>
      <w:r w:rsidRPr="001769FF">
        <w:lastRenderedPageBreak/>
        <w:t xml:space="preserve">Table </w:t>
      </w:r>
      <w:r>
        <w:t>6.2.3.7.</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B54FF5"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16361A" w:rsidRDefault="00A005AB"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16361A" w:rsidRDefault="00A005AB"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16361A" w:rsidRDefault="00A005AB"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16361A" w:rsidRDefault="00A005AB" w:rsidP="000012F2">
            <w:pPr>
              <w:pStyle w:val="TAH"/>
            </w:pPr>
            <w:r w:rsidRPr="0016361A">
              <w:t>Response</w:t>
            </w:r>
          </w:p>
          <w:p w14:paraId="414F992A" w14:textId="77777777" w:rsidR="00A005AB" w:rsidRPr="0016361A" w:rsidRDefault="00A005AB"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16361A" w:rsidRDefault="00A005AB" w:rsidP="000012F2">
            <w:pPr>
              <w:pStyle w:val="TAH"/>
            </w:pPr>
            <w:r w:rsidRPr="0016361A">
              <w:t>Description</w:t>
            </w:r>
          </w:p>
        </w:tc>
      </w:tr>
      <w:tr w:rsidR="00A005AB" w:rsidRPr="00B54FF5"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16361A" w:rsidRDefault="00A005AB" w:rsidP="000012F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16361A"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16361A"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16361A" w:rsidRDefault="00A005AB" w:rsidP="000012F2">
            <w:pPr>
              <w:pStyle w:val="TAL"/>
            </w:pPr>
            <w:r>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16361A" w:rsidRDefault="00A005AB" w:rsidP="000012F2">
            <w:pPr>
              <w:pStyle w:val="TAL"/>
            </w:pPr>
            <w:r>
              <w:t>Successful deletion</w:t>
            </w:r>
          </w:p>
        </w:tc>
      </w:tr>
      <w:tr w:rsidR="00A005AB" w:rsidRPr="00B54FF5"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Default="00A005AB"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Default="00A005AB"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Default="00A005AB"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Default="00A005AB"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Default="00A005AB"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6EA15A84" w14:textId="77777777" w:rsidR="00A005AB" w:rsidRDefault="00A005AB" w:rsidP="000012F2">
            <w:pPr>
              <w:pStyle w:val="TAL"/>
            </w:pPr>
            <w:r>
              <w:t xml:space="preserve">(NOTE 2) </w:t>
            </w:r>
          </w:p>
        </w:tc>
      </w:tr>
      <w:tr w:rsidR="00A005AB" w:rsidRPr="00B54FF5"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Default="00A005AB" w:rsidP="000012F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Default="00A005AB"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Default="00A005AB"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Default="00A005AB"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Default="00A005AB"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2763DB0A" w14:textId="77777777" w:rsidR="00A005AB" w:rsidRDefault="00A005AB" w:rsidP="000012F2">
            <w:pPr>
              <w:pStyle w:val="TAL"/>
            </w:pPr>
            <w:r>
              <w:t>(NOTE 2)</w:t>
            </w:r>
          </w:p>
        </w:tc>
      </w:tr>
      <w:tr w:rsidR="00A005AB" w:rsidRPr="00B54FF5"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Default="00A005AB"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025B644F" w14:textId="77777777" w:rsidR="00A005AB" w:rsidRPr="0016361A" w:rsidRDefault="00A005AB" w:rsidP="000012F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36034EF" w14:textId="77777777" w:rsidR="00A005AB" w:rsidRDefault="00A005AB" w:rsidP="00A005AB"/>
    <w:p w14:paraId="1CDB7255" w14:textId="26B59450" w:rsidR="00A005AB" w:rsidRDefault="00A005AB" w:rsidP="00A005AB">
      <w:pPr>
        <w:pStyle w:val="TH"/>
      </w:pPr>
      <w:r w:rsidRPr="00D67AB2">
        <w:t xml:space="preserve">Table </w:t>
      </w:r>
      <w:r>
        <w:t>6.2.3.7</w:t>
      </w:r>
      <w:r w:rsidRPr="00A04126">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D67AB2" w:rsidRDefault="00A005AB"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D67AB2" w:rsidRDefault="00A005AB"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D67AB2" w:rsidRDefault="00A005AB"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D67AB2" w:rsidRDefault="00A005AB"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D67AB2" w:rsidRDefault="00A005AB" w:rsidP="000012F2">
            <w:pPr>
              <w:pStyle w:val="TAH"/>
            </w:pPr>
            <w:r w:rsidRPr="00D67AB2">
              <w:t>Description</w:t>
            </w:r>
          </w:p>
        </w:tc>
      </w:tr>
      <w:tr w:rsidR="00A005AB" w:rsidRPr="00D67AB2"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D67AB2" w:rsidRDefault="00A005AB"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D67AB2" w:rsidRDefault="00A005AB"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D67AB2" w:rsidRDefault="00A005AB"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D67AB2" w:rsidRDefault="00A005AB"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Default="00A005AB"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35AE7635" w14:textId="77777777" w:rsidR="00A005AB" w:rsidRPr="00D67AB2" w:rsidRDefault="00A005AB" w:rsidP="000012F2">
            <w:pPr>
              <w:pStyle w:val="TAL"/>
            </w:pPr>
            <w:r>
              <w:t xml:space="preserve">Or the same URI, </w:t>
            </w:r>
            <w:r w:rsidRPr="00A563BE">
              <w:t>if a request is redirected to the same target resource via a different SCP.</w:t>
            </w:r>
          </w:p>
        </w:tc>
      </w:tr>
      <w:tr w:rsidR="00A005AB" w:rsidRPr="00D67AB2"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Default="00A005AB"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Default="00A005AB"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Default="00A005AB"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D67AB2" w:rsidRDefault="00A005AB"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D70312" w:rsidRDefault="00A005AB" w:rsidP="000012F2">
            <w:pPr>
              <w:pStyle w:val="TAL"/>
            </w:pPr>
            <w:r>
              <w:t>Identifier of the target MB-SMF (service) instance ID towards which the request is redirected</w:t>
            </w:r>
          </w:p>
        </w:tc>
      </w:tr>
    </w:tbl>
    <w:p w14:paraId="7A03AA60" w14:textId="77777777" w:rsidR="00A005AB" w:rsidRDefault="00A005AB" w:rsidP="00A005AB"/>
    <w:p w14:paraId="79AC30EA" w14:textId="79BE78B7" w:rsidR="00A005AB" w:rsidRDefault="00A005AB" w:rsidP="00A005AB">
      <w:pPr>
        <w:pStyle w:val="TH"/>
      </w:pPr>
      <w:r w:rsidRPr="00D67AB2">
        <w:t xml:space="preserve">Table </w:t>
      </w:r>
      <w:r>
        <w:t>6.2.3.7</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D67AB2" w:rsidRDefault="00A005AB"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D67AB2" w:rsidRDefault="00A005AB"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D67AB2" w:rsidRDefault="00A005AB"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D67AB2" w:rsidRDefault="00A005AB"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D67AB2" w:rsidRDefault="00A005AB" w:rsidP="000012F2">
            <w:pPr>
              <w:pStyle w:val="TAH"/>
            </w:pPr>
            <w:r w:rsidRPr="00D67AB2">
              <w:t>Description</w:t>
            </w:r>
          </w:p>
        </w:tc>
      </w:tr>
      <w:tr w:rsidR="00A005AB" w:rsidRPr="00D67AB2"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D67AB2" w:rsidRDefault="00A005AB"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D67AB2" w:rsidRDefault="00A005AB"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D67AB2" w:rsidRDefault="00A005AB"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D67AB2" w:rsidRDefault="00A005AB"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Default="00A005AB"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69650504" w14:textId="77777777" w:rsidR="00A005AB" w:rsidRPr="00D67AB2" w:rsidRDefault="00A005AB" w:rsidP="000012F2">
            <w:pPr>
              <w:pStyle w:val="TAL"/>
            </w:pPr>
            <w:r>
              <w:t xml:space="preserve">Or the same URI, </w:t>
            </w:r>
            <w:r w:rsidRPr="00A563BE">
              <w:t>if a request is redirected to the same target resource via a different SCP.</w:t>
            </w:r>
          </w:p>
        </w:tc>
      </w:tr>
      <w:tr w:rsidR="00A005AB" w:rsidRPr="00D67AB2"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Default="00A005AB"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Default="00A005AB"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Default="00A005AB"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D67AB2" w:rsidRDefault="00A005AB"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D70312" w:rsidRDefault="00A005AB" w:rsidP="000012F2">
            <w:pPr>
              <w:pStyle w:val="TAL"/>
            </w:pPr>
            <w:r>
              <w:t>Identifier of the target MB-SMF (service) instance ID towards which the request is redirected</w:t>
            </w:r>
          </w:p>
        </w:tc>
      </w:tr>
    </w:tbl>
    <w:p w14:paraId="4505D720" w14:textId="77777777" w:rsidR="00A005AB" w:rsidRPr="00384E92" w:rsidRDefault="00A005AB" w:rsidP="00A005AB"/>
    <w:p w14:paraId="0C1AC3D7" w14:textId="77777777" w:rsidR="00A005AB" w:rsidRPr="00384E92" w:rsidRDefault="00A005AB" w:rsidP="00A005AB"/>
    <w:p w14:paraId="79D7C114" w14:textId="36DFD54A" w:rsidR="00A005AB" w:rsidRDefault="00A005AB" w:rsidP="00A005AB">
      <w:pPr>
        <w:pStyle w:val="Heading5"/>
      </w:pPr>
      <w:bookmarkStart w:id="465" w:name="_Toc85641190"/>
      <w:r>
        <w:t>6.2.3.7.4</w:t>
      </w:r>
      <w:r>
        <w:tab/>
        <w:t>Resource Custom Operations</w:t>
      </w:r>
      <w:bookmarkEnd w:id="465"/>
    </w:p>
    <w:p w14:paraId="65172263" w14:textId="77777777" w:rsidR="00A005AB" w:rsidRDefault="00A005AB" w:rsidP="00A005AB">
      <w:r>
        <w:t>None.</w:t>
      </w:r>
    </w:p>
    <w:p w14:paraId="22609DD7" w14:textId="77777777" w:rsidR="00DE7722" w:rsidRPr="007C5C07" w:rsidRDefault="00DE7722" w:rsidP="00372C69">
      <w:pPr>
        <w:rPr>
          <w:lang w:val="en-US"/>
        </w:rPr>
      </w:pPr>
    </w:p>
    <w:p w14:paraId="0B3F7A54" w14:textId="77777777" w:rsidR="00C07332" w:rsidRDefault="00C07332" w:rsidP="00C07332">
      <w:pPr>
        <w:pStyle w:val="Heading3"/>
      </w:pPr>
      <w:bookmarkStart w:id="466" w:name="_Toc81558621"/>
      <w:bookmarkStart w:id="467" w:name="_Toc85641191"/>
      <w:r>
        <w:t>6.2.4</w:t>
      </w:r>
      <w:r>
        <w:tab/>
        <w:t>Custom Operations without associated resources</w:t>
      </w:r>
      <w:bookmarkEnd w:id="466"/>
      <w:bookmarkEnd w:id="467"/>
    </w:p>
    <w:p w14:paraId="1D44B16C" w14:textId="77777777" w:rsidR="00C07332" w:rsidRDefault="00C07332" w:rsidP="00C07332">
      <w:r>
        <w:t>None</w:t>
      </w:r>
    </w:p>
    <w:p w14:paraId="34E63C7A" w14:textId="77777777" w:rsidR="00AF65A9" w:rsidRDefault="00AF65A9" w:rsidP="00AF65A9">
      <w:pPr>
        <w:pStyle w:val="Heading3"/>
      </w:pPr>
      <w:bookmarkStart w:id="468" w:name="_Toc81558622"/>
      <w:bookmarkStart w:id="469" w:name="_Toc85641192"/>
      <w:bookmarkStart w:id="470" w:name="_Toc81558624"/>
      <w:bookmarkStart w:id="471" w:name="_Toc81558629"/>
      <w:r>
        <w:lastRenderedPageBreak/>
        <w:t>6.2.5</w:t>
      </w:r>
      <w:r>
        <w:tab/>
        <w:t>Notifications</w:t>
      </w:r>
      <w:bookmarkEnd w:id="468"/>
      <w:bookmarkEnd w:id="469"/>
    </w:p>
    <w:p w14:paraId="7FAAF101" w14:textId="77777777" w:rsidR="00AF65A9" w:rsidRPr="000A7435" w:rsidRDefault="00AF65A9" w:rsidP="00AF65A9">
      <w:pPr>
        <w:pStyle w:val="Heading4"/>
      </w:pPr>
      <w:bookmarkStart w:id="472" w:name="_Toc81558623"/>
      <w:bookmarkStart w:id="473" w:name="_Toc85641193"/>
      <w:r>
        <w:t>6.2.5.1</w:t>
      </w:r>
      <w:r>
        <w:tab/>
        <w:t>General</w:t>
      </w:r>
      <w:bookmarkEnd w:id="472"/>
      <w:bookmarkEnd w:id="473"/>
    </w:p>
    <w:p w14:paraId="5BECA7A7" w14:textId="77777777" w:rsidR="00AF65A9" w:rsidRPr="00384E92" w:rsidRDefault="00AF65A9" w:rsidP="00AF65A9">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0E887EA" w14:textId="77777777" w:rsidR="00AF65A9" w:rsidRDefault="00AF65A9" w:rsidP="00AF65A9">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13B2D21C" w14:textId="77777777" w:rsidR="00AF65A9" w:rsidRPr="00A04126" w:rsidRDefault="00AF65A9" w:rsidP="00AF65A9">
      <w:pPr>
        <w:pStyle w:val="TH"/>
      </w:pPr>
      <w:r w:rsidRPr="00A04126">
        <w:t xml:space="preserve">Table </w:t>
      </w:r>
      <w:r>
        <w:t>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B54FF5"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16361A" w:rsidRDefault="00AF65A9" w:rsidP="000012F2">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16361A" w:rsidRDefault="00AF65A9" w:rsidP="000012F2">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16361A" w:rsidRDefault="00AF65A9" w:rsidP="000012F2">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16361A" w:rsidRDefault="00AF65A9" w:rsidP="000012F2">
            <w:pPr>
              <w:pStyle w:val="TAH"/>
            </w:pPr>
            <w:r w:rsidRPr="0016361A">
              <w:t>Description</w:t>
            </w:r>
          </w:p>
          <w:p w14:paraId="52884087" w14:textId="77777777" w:rsidR="00AF65A9" w:rsidRPr="0016361A" w:rsidRDefault="00AF65A9" w:rsidP="000012F2">
            <w:pPr>
              <w:pStyle w:val="TAH"/>
            </w:pPr>
            <w:r w:rsidRPr="0016361A">
              <w:t>(service operation)</w:t>
            </w:r>
          </w:p>
        </w:tc>
      </w:tr>
      <w:tr w:rsidR="00AF65A9" w:rsidRPr="00B54FF5"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16361A" w:rsidRDefault="00AF65A9" w:rsidP="000012F2">
            <w:pPr>
              <w:pStyle w:val="TAC"/>
              <w:rPr>
                <w:lang w:val="en-US"/>
              </w:rPr>
            </w:pPr>
            <w:r>
              <w:rPr>
                <w:lang w:val="en-US"/>
              </w:rPr>
              <w:t>Status Notification</w:t>
            </w:r>
          </w:p>
        </w:tc>
        <w:tc>
          <w:tcPr>
            <w:tcW w:w="2083" w:type="pct"/>
            <w:tcBorders>
              <w:left w:val="single" w:sz="4" w:space="0" w:color="auto"/>
              <w:right w:val="single" w:sz="4" w:space="0" w:color="auto"/>
            </w:tcBorders>
            <w:vAlign w:val="center"/>
          </w:tcPr>
          <w:p w14:paraId="2B5F4C56" w14:textId="77777777" w:rsidR="00AF65A9" w:rsidRPr="0016361A" w:rsidDel="005E0502" w:rsidRDefault="00AF65A9" w:rsidP="000012F2">
            <w:pPr>
              <w:pStyle w:val="TAL"/>
              <w:rPr>
                <w:lang w:val="en-US"/>
              </w:rPr>
            </w:pPr>
            <w:r>
              <w:rPr>
                <w:lang w:val="en-US"/>
              </w:rPr>
              <w:t>{</w:t>
            </w:r>
            <w:proofErr w:type="spellStart"/>
            <w:r>
              <w:rPr>
                <w:lang w:val="en-US"/>
              </w:rPr>
              <w:t>notifURI</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16361A" w:rsidRDefault="00AF65A9" w:rsidP="000012F2">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16361A" w:rsidRDefault="00AF65A9" w:rsidP="000012F2">
            <w:pPr>
              <w:pStyle w:val="TAL"/>
              <w:rPr>
                <w:lang w:val="en-US"/>
              </w:rPr>
            </w:pPr>
            <w:proofErr w:type="spellStart"/>
            <w:r>
              <w:rPr>
                <w:lang w:val="en-US"/>
              </w:rPr>
              <w:t>StatusNotify</w:t>
            </w:r>
            <w:proofErr w:type="spellEnd"/>
          </w:p>
        </w:tc>
      </w:tr>
      <w:tr w:rsidR="00953894" w:rsidRPr="00B54FF5"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16361A" w:rsidRDefault="00953894" w:rsidP="00953894">
            <w:pPr>
              <w:pStyle w:val="TAC"/>
              <w:rPr>
                <w:lang w:val="en-US"/>
              </w:rPr>
            </w:pPr>
            <w:r>
              <w:rPr>
                <w:lang w:val="en-US"/>
              </w:rPr>
              <w:t>Context Status Notification</w:t>
            </w:r>
          </w:p>
        </w:tc>
        <w:tc>
          <w:tcPr>
            <w:tcW w:w="2083" w:type="pct"/>
            <w:tcBorders>
              <w:left w:val="single" w:sz="4" w:space="0" w:color="auto"/>
              <w:right w:val="single" w:sz="4" w:space="0" w:color="auto"/>
            </w:tcBorders>
            <w:vAlign w:val="center"/>
          </w:tcPr>
          <w:p w14:paraId="616161B8" w14:textId="78594224" w:rsidR="00953894" w:rsidRPr="0016361A" w:rsidRDefault="00953894" w:rsidP="00953894">
            <w:pPr>
              <w:pStyle w:val="TAL"/>
              <w:rPr>
                <w:lang w:val="en-US"/>
              </w:rPr>
            </w:pPr>
            <w:r>
              <w:rPr>
                <w:lang w:val="en-US"/>
              </w:rPr>
              <w:t>{</w:t>
            </w:r>
            <w:proofErr w:type="spellStart"/>
            <w:r>
              <w:rPr>
                <w:lang w:val="en-US"/>
              </w:rPr>
              <w:t>notificationURI</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16361A" w:rsidRDefault="00953894" w:rsidP="00953894">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16361A" w:rsidRDefault="00953894" w:rsidP="00953894">
            <w:pPr>
              <w:pStyle w:val="TAL"/>
              <w:rPr>
                <w:lang w:val="en-US"/>
              </w:rPr>
            </w:pPr>
            <w:proofErr w:type="spellStart"/>
            <w:r>
              <w:rPr>
                <w:lang w:val="en-US"/>
              </w:rPr>
              <w:t>ContextStatusNotify</w:t>
            </w:r>
            <w:proofErr w:type="spellEnd"/>
          </w:p>
        </w:tc>
      </w:tr>
    </w:tbl>
    <w:p w14:paraId="6921011A" w14:textId="77777777" w:rsidR="00AF65A9" w:rsidRDefault="00AF65A9" w:rsidP="00AF65A9"/>
    <w:p w14:paraId="323444BF" w14:textId="0DA4D6FE" w:rsidR="00AF65A9" w:rsidRDefault="00AF65A9" w:rsidP="00AF65A9">
      <w:pPr>
        <w:pStyle w:val="Heading4"/>
      </w:pPr>
      <w:bookmarkStart w:id="474" w:name="_Toc85641194"/>
      <w:r>
        <w:t>6.2.5.2</w:t>
      </w:r>
      <w:r>
        <w:tab/>
      </w:r>
      <w:proofErr w:type="spellStart"/>
      <w:r>
        <w:t>StatusNotify</w:t>
      </w:r>
      <w:bookmarkEnd w:id="470"/>
      <w:bookmarkEnd w:id="474"/>
      <w:proofErr w:type="spellEnd"/>
    </w:p>
    <w:p w14:paraId="1A3E285C" w14:textId="77777777" w:rsidR="00AF65A9" w:rsidRPr="00986E88" w:rsidRDefault="00AF65A9" w:rsidP="00AF65A9">
      <w:pPr>
        <w:pStyle w:val="Heading5"/>
        <w:rPr>
          <w:noProof/>
        </w:rPr>
      </w:pPr>
      <w:bookmarkStart w:id="475" w:name="_Toc81558625"/>
      <w:bookmarkStart w:id="476" w:name="_Toc85641195"/>
      <w:r>
        <w:t>6.2.5.2</w:t>
      </w:r>
      <w:r w:rsidRPr="00986E88">
        <w:rPr>
          <w:noProof/>
        </w:rPr>
        <w:t>.1</w:t>
      </w:r>
      <w:r w:rsidRPr="00986E88">
        <w:rPr>
          <w:noProof/>
        </w:rPr>
        <w:tab/>
        <w:t>Description</w:t>
      </w:r>
      <w:bookmarkEnd w:id="475"/>
      <w:bookmarkEnd w:id="476"/>
    </w:p>
    <w:p w14:paraId="5D9F0426" w14:textId="07D886FF" w:rsidR="00AF65A9" w:rsidRPr="00986E88" w:rsidRDefault="00AF65A9" w:rsidP="00AF65A9">
      <w:pPr>
        <w:rPr>
          <w:noProof/>
        </w:rPr>
      </w:pPr>
      <w:r w:rsidRPr="00986E88">
        <w:rPr>
          <w:noProof/>
        </w:rPr>
        <w:t xml:space="preserve">The Event Notification is used by the </w:t>
      </w:r>
      <w:r>
        <w:rPr>
          <w:noProof/>
        </w:rPr>
        <w:t>MB-SMF</w:t>
      </w:r>
      <w:r w:rsidRPr="00986E88">
        <w:rPr>
          <w:noProof/>
        </w:rPr>
        <w:t xml:space="preserve"> to report one or several observed Events to a NF service consumer that has subscribed to such Notifications.</w:t>
      </w:r>
    </w:p>
    <w:p w14:paraId="386EFE85" w14:textId="77777777" w:rsidR="00AF65A9" w:rsidRPr="00986E88" w:rsidRDefault="00AF65A9" w:rsidP="00AF65A9">
      <w:pPr>
        <w:pStyle w:val="Heading5"/>
        <w:rPr>
          <w:noProof/>
        </w:rPr>
      </w:pPr>
      <w:bookmarkStart w:id="477" w:name="_Toc81558626"/>
      <w:bookmarkStart w:id="478" w:name="_Toc85641196"/>
      <w:r>
        <w:t>6.2.5.2</w:t>
      </w:r>
      <w:r w:rsidRPr="00986E88">
        <w:rPr>
          <w:noProof/>
        </w:rPr>
        <w:t>.2</w:t>
      </w:r>
      <w:r w:rsidRPr="00986E88">
        <w:rPr>
          <w:noProof/>
        </w:rPr>
        <w:tab/>
        <w:t>Target URI</w:t>
      </w:r>
      <w:bookmarkEnd w:id="477"/>
      <w:bookmarkEnd w:id="478"/>
    </w:p>
    <w:p w14:paraId="1527108E" w14:textId="77777777" w:rsidR="00AF65A9" w:rsidRPr="00986E88" w:rsidRDefault="00AF65A9" w:rsidP="00AF65A9">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16B2E211" w14:textId="77777777" w:rsidR="00AF65A9" w:rsidRPr="00986E88" w:rsidRDefault="00AF65A9" w:rsidP="00AF65A9">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B54FF5"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16361A" w:rsidRDefault="00AF65A9" w:rsidP="000012F2">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16361A" w:rsidRDefault="00AF65A9" w:rsidP="000012F2">
            <w:pPr>
              <w:pStyle w:val="TAH"/>
              <w:rPr>
                <w:noProof/>
              </w:rPr>
            </w:pPr>
            <w:r w:rsidRPr="0016361A">
              <w:rPr>
                <w:noProof/>
              </w:rPr>
              <w:t>Definition</w:t>
            </w:r>
          </w:p>
        </w:tc>
      </w:tr>
      <w:tr w:rsidR="00AF65A9" w:rsidRPr="00B54FF5"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16361A" w:rsidRDefault="00AF65A9" w:rsidP="000012F2">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16361A" w:rsidRDefault="00AF65A9" w:rsidP="000012F2">
            <w:pPr>
              <w:pStyle w:val="TAL"/>
              <w:rPr>
                <w:noProof/>
              </w:rPr>
            </w:pPr>
            <w:r w:rsidRPr="0016361A">
              <w:rPr>
                <w:noProof/>
              </w:rPr>
              <w:t xml:space="preserve">String formatted as URI with the </w:t>
            </w:r>
            <w:r>
              <w:rPr>
                <w:noProof/>
              </w:rPr>
              <w:t>Callback</w:t>
            </w:r>
            <w:r w:rsidRPr="0016361A">
              <w:rPr>
                <w:noProof/>
              </w:rPr>
              <w:t xml:space="preserve"> Uri</w:t>
            </w:r>
          </w:p>
        </w:tc>
      </w:tr>
    </w:tbl>
    <w:p w14:paraId="7F1404FA" w14:textId="77777777" w:rsidR="00AF65A9" w:rsidRPr="00986E88" w:rsidRDefault="00AF65A9" w:rsidP="00AF65A9">
      <w:pPr>
        <w:rPr>
          <w:noProof/>
        </w:rPr>
      </w:pPr>
    </w:p>
    <w:p w14:paraId="3E0FF750" w14:textId="77777777" w:rsidR="00AF65A9" w:rsidRPr="00986E88" w:rsidRDefault="00AF65A9" w:rsidP="00AF65A9">
      <w:pPr>
        <w:pStyle w:val="Heading5"/>
        <w:rPr>
          <w:noProof/>
        </w:rPr>
      </w:pPr>
      <w:bookmarkStart w:id="479" w:name="_Toc81558627"/>
      <w:bookmarkStart w:id="480" w:name="_Toc85641197"/>
      <w:r>
        <w:t>6.2.5.2</w:t>
      </w:r>
      <w:r w:rsidRPr="00986E88">
        <w:rPr>
          <w:noProof/>
        </w:rPr>
        <w:t>.3</w:t>
      </w:r>
      <w:r w:rsidRPr="00986E88">
        <w:rPr>
          <w:noProof/>
        </w:rPr>
        <w:tab/>
        <w:t>Standard Methods</w:t>
      </w:r>
      <w:bookmarkEnd w:id="479"/>
      <w:bookmarkEnd w:id="480"/>
    </w:p>
    <w:p w14:paraId="058F8D43" w14:textId="77777777" w:rsidR="00AF65A9" w:rsidRPr="00986E88" w:rsidRDefault="00AF65A9" w:rsidP="00AF65A9">
      <w:pPr>
        <w:pStyle w:val="H6"/>
        <w:rPr>
          <w:noProof/>
        </w:rPr>
      </w:pPr>
      <w:r>
        <w:t>6.2.5.2.3</w:t>
      </w:r>
      <w:r w:rsidRPr="00986E88">
        <w:rPr>
          <w:noProof/>
        </w:rPr>
        <w:t>.1</w:t>
      </w:r>
      <w:r w:rsidRPr="00986E88">
        <w:rPr>
          <w:noProof/>
        </w:rPr>
        <w:tab/>
        <w:t>POST</w:t>
      </w:r>
    </w:p>
    <w:p w14:paraId="6F2AE49B" w14:textId="77777777" w:rsidR="00AF65A9" w:rsidRPr="00986E88" w:rsidRDefault="00AF65A9" w:rsidP="00AF65A9">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B910106" w14:textId="77777777" w:rsidR="00AF65A9" w:rsidRPr="00986E88" w:rsidRDefault="00AF65A9" w:rsidP="00AF65A9">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B54FF5"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16361A" w:rsidRDefault="00AF65A9" w:rsidP="000012F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16361A" w:rsidRDefault="00AF65A9" w:rsidP="000012F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16361A" w:rsidRDefault="00AF65A9" w:rsidP="000012F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16361A" w:rsidRDefault="00AF65A9" w:rsidP="000012F2">
            <w:pPr>
              <w:pStyle w:val="TAH"/>
              <w:rPr>
                <w:noProof/>
              </w:rPr>
            </w:pPr>
            <w:r w:rsidRPr="0016361A">
              <w:rPr>
                <w:noProof/>
              </w:rPr>
              <w:t>Description</w:t>
            </w:r>
          </w:p>
        </w:tc>
      </w:tr>
      <w:tr w:rsidR="00AF65A9" w:rsidRPr="00B54FF5"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634CC4A9" w:rsidR="00AF65A9" w:rsidRPr="0016361A" w:rsidRDefault="00AF65A9" w:rsidP="000012F2">
            <w:pPr>
              <w:pStyle w:val="TAL"/>
              <w:rPr>
                <w:noProof/>
              </w:rPr>
            </w:pPr>
            <w:r>
              <w:rPr>
                <w:noProof/>
              </w:rPr>
              <w:t>StatusNotifyData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16361A" w:rsidRDefault="00AF65A9" w:rsidP="000012F2">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16361A" w:rsidRDefault="00AF65A9" w:rsidP="000012F2">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16361A" w:rsidRDefault="00AF65A9" w:rsidP="000012F2">
            <w:pPr>
              <w:pStyle w:val="TAL"/>
              <w:rPr>
                <w:noProof/>
              </w:rPr>
            </w:pPr>
            <w:r>
              <w:rPr>
                <w:noProof/>
              </w:rPr>
              <w:t>Data within the StatusNotify Request</w:t>
            </w:r>
          </w:p>
        </w:tc>
      </w:tr>
    </w:tbl>
    <w:p w14:paraId="5B82E416" w14:textId="77777777" w:rsidR="00AF65A9" w:rsidRPr="00986E88" w:rsidRDefault="00AF65A9" w:rsidP="00AF65A9">
      <w:pPr>
        <w:rPr>
          <w:noProof/>
        </w:rPr>
      </w:pPr>
    </w:p>
    <w:p w14:paraId="4775139B" w14:textId="77777777" w:rsidR="00AF65A9" w:rsidRPr="00986E88" w:rsidRDefault="00AF65A9" w:rsidP="00AF65A9">
      <w:pPr>
        <w:pStyle w:val="TH"/>
        <w:rPr>
          <w:noProof/>
        </w:rPr>
      </w:pPr>
      <w:r w:rsidRPr="00986E88">
        <w:rPr>
          <w:noProof/>
        </w:rPr>
        <w:t>Table </w:t>
      </w:r>
      <w:r>
        <w:t>6.2.5.2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B54FF5"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16361A" w:rsidRDefault="00AF65A9" w:rsidP="000012F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16361A" w:rsidRDefault="00AF65A9" w:rsidP="000012F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16361A" w:rsidRDefault="00AF65A9" w:rsidP="000012F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16361A" w:rsidRDefault="00AF65A9" w:rsidP="000012F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16361A" w:rsidRDefault="00AF65A9" w:rsidP="000012F2">
            <w:pPr>
              <w:pStyle w:val="TAH"/>
              <w:rPr>
                <w:noProof/>
              </w:rPr>
            </w:pPr>
            <w:r w:rsidRPr="0016361A">
              <w:rPr>
                <w:noProof/>
              </w:rPr>
              <w:t>Description</w:t>
            </w:r>
          </w:p>
        </w:tc>
      </w:tr>
      <w:tr w:rsidR="00AF65A9" w:rsidRPr="00B54FF5"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16361A" w:rsidRDefault="00AF65A9" w:rsidP="000012F2">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16361A" w:rsidRDefault="00AF65A9" w:rsidP="000012F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16361A" w:rsidRDefault="00AF65A9" w:rsidP="000012F2">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16361A" w:rsidRDefault="00AF65A9" w:rsidP="000012F2">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16361A" w:rsidRDefault="00AF65A9" w:rsidP="000012F2">
            <w:pPr>
              <w:pStyle w:val="TAL"/>
              <w:rPr>
                <w:noProof/>
              </w:rPr>
            </w:pPr>
            <w:r>
              <w:rPr>
                <w:noProof/>
              </w:rPr>
              <w:t>Successful response</w:t>
            </w:r>
          </w:p>
        </w:tc>
      </w:tr>
      <w:tr w:rsidR="00AF65A9" w:rsidRPr="00B54FF5"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16361A" w:rsidRDefault="00AF65A9" w:rsidP="000012F2">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6FACDCD" w14:textId="77777777" w:rsidR="00AF65A9" w:rsidRDefault="00AF65A9" w:rsidP="00AF65A9">
      <w:pPr>
        <w:rPr>
          <w:noProof/>
        </w:rPr>
      </w:pPr>
    </w:p>
    <w:p w14:paraId="547CA712" w14:textId="4118D255" w:rsidR="00953894" w:rsidRDefault="00953894" w:rsidP="00953894">
      <w:pPr>
        <w:pStyle w:val="Heading4"/>
      </w:pPr>
      <w:bookmarkStart w:id="481" w:name="_Toc81558628"/>
      <w:bookmarkStart w:id="482" w:name="_Toc85641198"/>
      <w:r>
        <w:lastRenderedPageBreak/>
        <w:t>6.2.5.3</w:t>
      </w:r>
      <w:r>
        <w:tab/>
      </w:r>
      <w:bookmarkEnd w:id="481"/>
      <w:proofErr w:type="spellStart"/>
      <w:r>
        <w:t>ContextStatusNotify</w:t>
      </w:r>
      <w:bookmarkEnd w:id="482"/>
      <w:proofErr w:type="spellEnd"/>
    </w:p>
    <w:p w14:paraId="343D7B37" w14:textId="77777777" w:rsidR="00953894" w:rsidRPr="00986E88" w:rsidRDefault="00953894" w:rsidP="00953894">
      <w:pPr>
        <w:pStyle w:val="Heading5"/>
        <w:rPr>
          <w:noProof/>
        </w:rPr>
      </w:pPr>
      <w:bookmarkStart w:id="483" w:name="_Toc532994455"/>
      <w:bookmarkStart w:id="484" w:name="_Toc35971422"/>
      <w:bookmarkStart w:id="485" w:name="_Toc67903539"/>
      <w:bookmarkStart w:id="486" w:name="_Toc85641199"/>
      <w:r>
        <w:t>6.2.5.3</w:t>
      </w:r>
      <w:r w:rsidRPr="00986E88">
        <w:rPr>
          <w:noProof/>
        </w:rPr>
        <w:t>.1</w:t>
      </w:r>
      <w:r w:rsidRPr="00986E88">
        <w:rPr>
          <w:noProof/>
        </w:rPr>
        <w:tab/>
        <w:t>Description</w:t>
      </w:r>
      <w:bookmarkEnd w:id="483"/>
      <w:bookmarkEnd w:id="484"/>
      <w:bookmarkEnd w:id="485"/>
      <w:bookmarkEnd w:id="486"/>
    </w:p>
    <w:p w14:paraId="35ACAF85" w14:textId="77777777" w:rsidR="00953894" w:rsidRPr="00986E88" w:rsidRDefault="00953894" w:rsidP="00953894">
      <w:pPr>
        <w:rPr>
          <w:noProof/>
        </w:rPr>
      </w:pPr>
      <w:r w:rsidRPr="00986E88">
        <w:rPr>
          <w:noProof/>
        </w:rPr>
        <w:t xml:space="preserve">The Event Notification is used by the </w:t>
      </w:r>
      <w:r>
        <w:rPr>
          <w:noProof/>
        </w:rPr>
        <w:t>MB-SMF</w:t>
      </w:r>
      <w:r w:rsidRPr="00986E88">
        <w:rPr>
          <w:noProof/>
        </w:rPr>
        <w:t xml:space="preserve"> to report one or several observed Events to a NF </w:t>
      </w:r>
      <w:r>
        <w:rPr>
          <w:noProof/>
        </w:rPr>
        <w:t>S</w:t>
      </w:r>
      <w:r w:rsidRPr="00986E88">
        <w:rPr>
          <w:noProof/>
        </w:rPr>
        <w:t xml:space="preserve">ervice </w:t>
      </w:r>
      <w:r>
        <w:rPr>
          <w:noProof/>
        </w:rPr>
        <w:t>C</w:t>
      </w:r>
      <w:r w:rsidRPr="00986E88">
        <w:rPr>
          <w:noProof/>
        </w:rPr>
        <w:t xml:space="preserve">onsumer that has subscribed to such </w:t>
      </w:r>
      <w:r>
        <w:rPr>
          <w:noProof/>
        </w:rPr>
        <w:t>n</w:t>
      </w:r>
      <w:r w:rsidRPr="00986E88">
        <w:rPr>
          <w:noProof/>
        </w:rPr>
        <w:t>otifications.</w:t>
      </w:r>
    </w:p>
    <w:p w14:paraId="3CD6402F" w14:textId="77777777" w:rsidR="00953894" w:rsidRPr="00986E88" w:rsidRDefault="00953894" w:rsidP="00953894">
      <w:pPr>
        <w:pStyle w:val="Heading5"/>
        <w:rPr>
          <w:noProof/>
        </w:rPr>
      </w:pPr>
      <w:bookmarkStart w:id="487" w:name="_Toc532994456"/>
      <w:bookmarkStart w:id="488" w:name="_Toc35971423"/>
      <w:bookmarkStart w:id="489" w:name="_Toc67903540"/>
      <w:bookmarkStart w:id="490" w:name="_Toc85641200"/>
      <w:r>
        <w:t>6.2.5.3</w:t>
      </w:r>
      <w:r w:rsidRPr="00986E88">
        <w:rPr>
          <w:noProof/>
        </w:rPr>
        <w:t>.2</w:t>
      </w:r>
      <w:r w:rsidRPr="00986E88">
        <w:rPr>
          <w:noProof/>
        </w:rPr>
        <w:tab/>
        <w:t>Target URI</w:t>
      </w:r>
      <w:bookmarkEnd w:id="487"/>
      <w:bookmarkEnd w:id="488"/>
      <w:bookmarkEnd w:id="489"/>
      <w:bookmarkEnd w:id="490"/>
    </w:p>
    <w:p w14:paraId="02690DC4" w14:textId="77777777" w:rsidR="00953894" w:rsidRPr="00986E88" w:rsidRDefault="00953894" w:rsidP="0095389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1341BEA5" w14:textId="77777777" w:rsidR="00953894" w:rsidRPr="00986E88" w:rsidRDefault="00953894" w:rsidP="00953894">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B54FF5"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16361A" w:rsidRDefault="00953894" w:rsidP="000012F2">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16361A" w:rsidRDefault="00953894" w:rsidP="000012F2">
            <w:pPr>
              <w:pStyle w:val="TAH"/>
              <w:rPr>
                <w:noProof/>
              </w:rPr>
            </w:pPr>
            <w:r w:rsidRPr="0016361A">
              <w:rPr>
                <w:noProof/>
              </w:rPr>
              <w:t>Definition</w:t>
            </w:r>
          </w:p>
        </w:tc>
      </w:tr>
      <w:tr w:rsidR="00953894" w:rsidRPr="00B54FF5"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16361A" w:rsidRDefault="00953894" w:rsidP="000012F2">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16361A" w:rsidRDefault="00953894" w:rsidP="000012F2">
            <w:pPr>
              <w:pStyle w:val="TAL"/>
              <w:rPr>
                <w:noProof/>
              </w:rPr>
            </w:pPr>
            <w:r w:rsidRPr="0016361A">
              <w:rPr>
                <w:noProof/>
              </w:rPr>
              <w:t xml:space="preserve">String formatted as URI with the </w:t>
            </w:r>
            <w:r>
              <w:rPr>
                <w:noProof/>
              </w:rPr>
              <w:t>Callback</w:t>
            </w:r>
            <w:r w:rsidRPr="0016361A">
              <w:rPr>
                <w:noProof/>
              </w:rPr>
              <w:t xml:space="preserve"> U</w:t>
            </w:r>
            <w:r>
              <w:rPr>
                <w:noProof/>
              </w:rPr>
              <w:t>RI</w:t>
            </w:r>
          </w:p>
        </w:tc>
      </w:tr>
    </w:tbl>
    <w:p w14:paraId="30BE026E" w14:textId="77777777" w:rsidR="00953894" w:rsidRPr="00986E88" w:rsidRDefault="00953894" w:rsidP="00953894">
      <w:pPr>
        <w:rPr>
          <w:noProof/>
        </w:rPr>
      </w:pPr>
    </w:p>
    <w:p w14:paraId="04701307" w14:textId="77777777" w:rsidR="00953894" w:rsidRPr="00986E88" w:rsidRDefault="00953894" w:rsidP="00953894">
      <w:pPr>
        <w:pStyle w:val="Heading5"/>
        <w:rPr>
          <w:noProof/>
        </w:rPr>
      </w:pPr>
      <w:bookmarkStart w:id="491" w:name="_Toc532994457"/>
      <w:bookmarkStart w:id="492" w:name="_Toc35971424"/>
      <w:bookmarkStart w:id="493" w:name="_Toc67903541"/>
      <w:bookmarkStart w:id="494" w:name="_Toc85641201"/>
      <w:r>
        <w:t>6.2.5.3</w:t>
      </w:r>
      <w:r w:rsidRPr="00986E88">
        <w:rPr>
          <w:noProof/>
        </w:rPr>
        <w:t>.3</w:t>
      </w:r>
      <w:r w:rsidRPr="00986E88">
        <w:rPr>
          <w:noProof/>
        </w:rPr>
        <w:tab/>
        <w:t>Standard Methods</w:t>
      </w:r>
      <w:bookmarkEnd w:id="491"/>
      <w:bookmarkEnd w:id="492"/>
      <w:bookmarkEnd w:id="493"/>
      <w:bookmarkEnd w:id="494"/>
    </w:p>
    <w:p w14:paraId="5A969795" w14:textId="77777777" w:rsidR="00953894" w:rsidRPr="00986E88" w:rsidRDefault="00953894" w:rsidP="00953894">
      <w:pPr>
        <w:pStyle w:val="H6"/>
        <w:rPr>
          <w:noProof/>
        </w:rPr>
      </w:pPr>
      <w:bookmarkStart w:id="495" w:name="_Toc532994458"/>
      <w:bookmarkStart w:id="496" w:name="_Toc35971425"/>
      <w:r>
        <w:t>6.2.5.3.3</w:t>
      </w:r>
      <w:r w:rsidRPr="00986E88">
        <w:rPr>
          <w:noProof/>
        </w:rPr>
        <w:t>.1</w:t>
      </w:r>
      <w:r w:rsidRPr="00986E88">
        <w:rPr>
          <w:noProof/>
        </w:rPr>
        <w:tab/>
        <w:t>POST</w:t>
      </w:r>
      <w:bookmarkEnd w:id="495"/>
      <w:bookmarkEnd w:id="496"/>
    </w:p>
    <w:p w14:paraId="5E421721" w14:textId="77777777" w:rsidR="00953894" w:rsidRPr="00986E88" w:rsidRDefault="00953894" w:rsidP="00953894">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287E2B53" w14:textId="77777777" w:rsidR="00953894" w:rsidRPr="00986E88" w:rsidRDefault="00953894" w:rsidP="00953894">
      <w:pPr>
        <w:pStyle w:val="TH"/>
        <w:rPr>
          <w:noProof/>
        </w:rPr>
      </w:pPr>
      <w:r w:rsidRPr="00986E88">
        <w:rPr>
          <w:noProof/>
        </w:rPr>
        <w:t>Table </w:t>
      </w:r>
      <w:r>
        <w:t>6.2.5.3</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B54FF5"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16361A" w:rsidRDefault="00953894" w:rsidP="000012F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16361A" w:rsidRDefault="00953894" w:rsidP="000012F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16361A" w:rsidRDefault="00953894" w:rsidP="000012F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16361A" w:rsidRDefault="00953894" w:rsidP="000012F2">
            <w:pPr>
              <w:pStyle w:val="TAH"/>
              <w:rPr>
                <w:noProof/>
              </w:rPr>
            </w:pPr>
            <w:r w:rsidRPr="0016361A">
              <w:rPr>
                <w:noProof/>
              </w:rPr>
              <w:t>Description</w:t>
            </w:r>
          </w:p>
        </w:tc>
      </w:tr>
      <w:tr w:rsidR="00953894" w:rsidRPr="00B54FF5"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16361A" w:rsidRDefault="00953894" w:rsidP="000012F2">
            <w:pPr>
              <w:pStyle w:val="TAL"/>
              <w:rPr>
                <w:noProof/>
              </w:rPr>
            </w:pPr>
            <w:r>
              <w:rPr>
                <w:noProof/>
              </w:rPr>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16361A" w:rsidRDefault="00953894" w:rsidP="000012F2">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16361A" w:rsidRDefault="00953894" w:rsidP="000012F2">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16361A" w:rsidRDefault="00953894" w:rsidP="000012F2">
            <w:pPr>
              <w:pStyle w:val="TAL"/>
              <w:rPr>
                <w:noProof/>
              </w:rPr>
            </w:pPr>
            <w:r>
              <w:rPr>
                <w:noProof/>
              </w:rPr>
              <w:t>Data within the ContextStatusNotify Request</w:t>
            </w:r>
          </w:p>
        </w:tc>
      </w:tr>
    </w:tbl>
    <w:p w14:paraId="0F80FB08" w14:textId="77777777" w:rsidR="00953894" w:rsidRPr="00986E88" w:rsidRDefault="00953894" w:rsidP="00953894">
      <w:pPr>
        <w:rPr>
          <w:noProof/>
        </w:rPr>
      </w:pPr>
    </w:p>
    <w:p w14:paraId="622B15FB" w14:textId="77777777" w:rsidR="00953894" w:rsidRPr="00986E88" w:rsidRDefault="00953894" w:rsidP="00953894">
      <w:pPr>
        <w:pStyle w:val="TH"/>
        <w:rPr>
          <w:noProof/>
        </w:rPr>
      </w:pPr>
      <w:r w:rsidRPr="00986E88">
        <w:rPr>
          <w:noProof/>
        </w:rPr>
        <w:t>Table </w:t>
      </w:r>
      <w:r>
        <w:t>6.2.5.3</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B54FF5" w14:paraId="35F8728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16361A" w:rsidRDefault="00953894" w:rsidP="000012F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16361A" w:rsidRDefault="00953894" w:rsidP="000012F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16361A" w:rsidRDefault="00953894" w:rsidP="000012F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16361A" w:rsidRDefault="00953894" w:rsidP="000012F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16361A" w:rsidRDefault="00953894" w:rsidP="000012F2">
            <w:pPr>
              <w:pStyle w:val="TAH"/>
              <w:rPr>
                <w:noProof/>
              </w:rPr>
            </w:pPr>
            <w:r w:rsidRPr="0016361A">
              <w:rPr>
                <w:noProof/>
              </w:rPr>
              <w:t>Description</w:t>
            </w:r>
          </w:p>
        </w:tc>
      </w:tr>
      <w:tr w:rsidR="00953894" w:rsidRPr="00B54FF5" w14:paraId="075B25F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16361A" w:rsidRDefault="00953894" w:rsidP="000012F2">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16361A" w:rsidRDefault="00953894" w:rsidP="000012F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16361A" w:rsidRDefault="00953894" w:rsidP="000012F2">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16361A" w:rsidRDefault="00953894" w:rsidP="000012F2">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16361A" w:rsidRDefault="00953894" w:rsidP="000012F2">
            <w:pPr>
              <w:pStyle w:val="TAL"/>
              <w:rPr>
                <w:noProof/>
              </w:rPr>
            </w:pPr>
            <w:r>
              <w:rPr>
                <w:noProof/>
              </w:rPr>
              <w:t>Successful response</w:t>
            </w:r>
          </w:p>
        </w:tc>
      </w:tr>
      <w:tr w:rsidR="00953894" w:rsidRPr="00B54FF5" w14:paraId="69A1F654"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16361A" w:rsidRDefault="00953894" w:rsidP="000012F2">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573EEBA" w14:textId="77777777" w:rsidR="00953894" w:rsidRDefault="00953894" w:rsidP="00953894"/>
    <w:p w14:paraId="78D292EA" w14:textId="4977EBDF" w:rsidR="00170139" w:rsidRDefault="00170139" w:rsidP="00170139">
      <w:pPr>
        <w:pStyle w:val="Heading3"/>
      </w:pPr>
      <w:bookmarkStart w:id="497" w:name="_Toc85641202"/>
      <w:r>
        <w:t>6.2.6</w:t>
      </w:r>
      <w:r>
        <w:tab/>
        <w:t>Data Model</w:t>
      </w:r>
      <w:bookmarkEnd w:id="471"/>
      <w:bookmarkEnd w:id="497"/>
    </w:p>
    <w:p w14:paraId="73C2761C" w14:textId="77777777" w:rsidR="00B91ED3" w:rsidRDefault="00B91ED3" w:rsidP="00B91ED3">
      <w:pPr>
        <w:pStyle w:val="Heading4"/>
      </w:pPr>
      <w:bookmarkStart w:id="498" w:name="_Toc81558630"/>
      <w:bookmarkStart w:id="499" w:name="_Toc85641203"/>
      <w:r>
        <w:t>6.2.6.1</w:t>
      </w:r>
      <w:r>
        <w:tab/>
        <w:t>General</w:t>
      </w:r>
      <w:bookmarkEnd w:id="498"/>
      <w:bookmarkEnd w:id="499"/>
    </w:p>
    <w:p w14:paraId="063A1326" w14:textId="77777777" w:rsidR="00B91ED3" w:rsidRDefault="00B91ED3" w:rsidP="00B91ED3">
      <w:r>
        <w:t>This clause specifies the application data model supported by the API.</w:t>
      </w:r>
    </w:p>
    <w:p w14:paraId="1F4F9635" w14:textId="39B5F5A7" w:rsidR="00B91ED3" w:rsidRDefault="00B91ED3" w:rsidP="00B91ED3">
      <w:r>
        <w:t>T</w:t>
      </w:r>
      <w:r w:rsidRPr="009C4D60">
        <w:t xml:space="preserve">able </w:t>
      </w:r>
      <w:r>
        <w:t xml:space="preserve">6.2.6.1-1 specifies </w:t>
      </w:r>
      <w:r w:rsidRPr="009C4D60">
        <w:t xml:space="preserve">the </w:t>
      </w:r>
      <w:r>
        <w:t>data types</w:t>
      </w:r>
      <w:r w:rsidRPr="009C4D60">
        <w:t xml:space="preserve"> defined for the </w:t>
      </w:r>
      <w:r>
        <w:t>N</w:t>
      </w:r>
      <w:r>
        <w:rPr>
          <w:vertAlign w:val="subscript"/>
        </w:rPr>
        <w:t>MB-SMF</w:t>
      </w:r>
      <w:r w:rsidRPr="009C4D60">
        <w:t xml:space="preserve"> </w:t>
      </w:r>
      <w:r>
        <w:t>service based interface</w:t>
      </w:r>
      <w:r w:rsidRPr="009C4D60">
        <w:t xml:space="preserve"> protocol</w:t>
      </w:r>
      <w:r>
        <w:t>.</w:t>
      </w:r>
    </w:p>
    <w:p w14:paraId="4B422521" w14:textId="04015685" w:rsidR="00B91ED3" w:rsidRPr="009C4D60" w:rsidRDefault="00B91ED3" w:rsidP="00B91ED3">
      <w:pPr>
        <w:pStyle w:val="TH"/>
      </w:pPr>
      <w:r w:rsidRPr="009C4D60">
        <w:lastRenderedPageBreak/>
        <w:t xml:space="preserve">Table </w:t>
      </w:r>
      <w:r>
        <w:t>6.2.6.1-</w:t>
      </w:r>
      <w:r w:rsidRPr="009C4D60">
        <w:t xml:space="preserve">1: </w:t>
      </w:r>
      <w:r>
        <w:t>N</w:t>
      </w:r>
      <w:r>
        <w:rPr>
          <w:vertAlign w:val="subscript"/>
        </w:rPr>
        <w:t>MB-SMF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B54FF5"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16361A" w:rsidRDefault="00B91ED3" w:rsidP="000012F2">
            <w:pPr>
              <w:pStyle w:val="TAH"/>
            </w:pPr>
            <w:r w:rsidRPr="0016361A">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16361A" w:rsidRDefault="00B91ED3" w:rsidP="000012F2">
            <w:pPr>
              <w:pStyle w:val="TAH"/>
            </w:pPr>
            <w:r w:rsidRPr="0016361A">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16361A" w:rsidRDefault="00B91ED3" w:rsidP="000012F2">
            <w:pPr>
              <w:pStyle w:val="TAH"/>
            </w:pPr>
            <w:r w:rsidRPr="0016361A">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16361A" w:rsidRDefault="00B91ED3" w:rsidP="000012F2">
            <w:pPr>
              <w:pStyle w:val="TAH"/>
            </w:pPr>
            <w:r w:rsidRPr="0016361A">
              <w:t>Applicability</w:t>
            </w:r>
          </w:p>
        </w:tc>
      </w:tr>
      <w:tr w:rsidR="00B91ED3" w:rsidRPr="00B54FF5"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16361A" w:rsidRDefault="00B91ED3" w:rsidP="000012F2">
            <w:pPr>
              <w:pStyle w:val="TAL"/>
            </w:pPr>
            <w:proofErr w:type="spellStart"/>
            <w:r>
              <w:t>CreateReqData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16361A" w:rsidRDefault="00B91ED3" w:rsidP="000012F2">
            <w:pPr>
              <w:pStyle w:val="TAL"/>
            </w:pPr>
            <w:r>
              <w:t>6.2.6.</w:t>
            </w:r>
            <w:r w:rsidR="000A37BA">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16361A" w:rsidRDefault="00B91ED3" w:rsidP="000012F2">
            <w:pPr>
              <w:pStyle w:val="TAL"/>
              <w:rPr>
                <w:rFonts w:cs="Arial"/>
                <w:szCs w:val="18"/>
              </w:rPr>
            </w:pPr>
            <w:r>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16361A" w:rsidRDefault="00B91ED3" w:rsidP="000012F2">
            <w:pPr>
              <w:pStyle w:val="TAL"/>
              <w:rPr>
                <w:rFonts w:cs="Arial"/>
                <w:szCs w:val="18"/>
              </w:rPr>
            </w:pPr>
          </w:p>
        </w:tc>
      </w:tr>
      <w:tr w:rsidR="00B91ED3" w:rsidRPr="00B54FF5"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16361A" w:rsidRDefault="00B91ED3" w:rsidP="000012F2">
            <w:pPr>
              <w:pStyle w:val="TAL"/>
            </w:pPr>
            <w:proofErr w:type="spellStart"/>
            <w:r>
              <w:t>CreateRspData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16361A" w:rsidRDefault="00B91ED3" w:rsidP="000012F2">
            <w:pPr>
              <w:pStyle w:val="TAL"/>
            </w:pPr>
            <w:r>
              <w:t>6.2.6.</w:t>
            </w:r>
            <w:r w:rsidR="000A37BA">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16361A" w:rsidRDefault="00B91ED3" w:rsidP="000012F2">
            <w:pPr>
              <w:pStyle w:val="TAL"/>
              <w:rPr>
                <w:rFonts w:cs="Arial"/>
                <w:szCs w:val="18"/>
              </w:rPr>
            </w:pPr>
            <w:r>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16361A" w:rsidRDefault="00B91ED3" w:rsidP="000012F2">
            <w:pPr>
              <w:pStyle w:val="TAL"/>
              <w:rPr>
                <w:rFonts w:cs="Arial"/>
                <w:szCs w:val="18"/>
              </w:rPr>
            </w:pPr>
          </w:p>
        </w:tc>
      </w:tr>
      <w:tr w:rsidR="00B91ED3" w:rsidRPr="00B54FF5"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Default="00B91ED3" w:rsidP="000012F2">
            <w:pPr>
              <w:pStyle w:val="TAL"/>
            </w:pPr>
            <w:proofErr w:type="spellStart"/>
            <w:r>
              <w:t>MbsSession</w:t>
            </w:r>
            <w:r w:rsidRPr="00F11966">
              <w:t>Extension</w:t>
            </w:r>
            <w:proofErr w:type="spellEnd"/>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Default="00B91ED3" w:rsidP="007857D4">
            <w:pPr>
              <w:pStyle w:val="TAL"/>
            </w:pPr>
            <w:r>
              <w:t>6.2.6.2.</w:t>
            </w:r>
            <w:r w:rsidR="000A37BA">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Default="00B91ED3" w:rsidP="000012F2">
            <w:pPr>
              <w:pStyle w:val="TAL"/>
              <w:rPr>
                <w:rFonts w:cs="Arial"/>
                <w:szCs w:val="18"/>
              </w:rPr>
            </w:pPr>
            <w:r>
              <w:t xml:space="preserve">MB-SMF API specific </w:t>
            </w:r>
            <w:proofErr w:type="spellStart"/>
            <w:r>
              <w:t>MbsSession</w:t>
            </w:r>
            <w:proofErr w:type="spellEnd"/>
            <w:r>
              <w:t xml:space="preserve">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16361A" w:rsidRDefault="00B91ED3" w:rsidP="000012F2">
            <w:pPr>
              <w:pStyle w:val="TAL"/>
              <w:rPr>
                <w:rFonts w:cs="Arial"/>
                <w:szCs w:val="18"/>
              </w:rPr>
            </w:pPr>
          </w:p>
        </w:tc>
      </w:tr>
      <w:tr w:rsidR="00B91ED3" w:rsidRPr="00B54FF5"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Default="00B91ED3" w:rsidP="000012F2">
            <w:pPr>
              <w:pStyle w:val="TAL"/>
            </w:pPr>
            <w:proofErr w:type="spellStart"/>
            <w:r>
              <w:t>ExtMbsSession</w:t>
            </w:r>
            <w:proofErr w:type="spellEnd"/>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Default="00B91ED3" w:rsidP="000012F2">
            <w:pPr>
              <w:pStyle w:val="TAL"/>
            </w:pPr>
            <w:r>
              <w:t>6.2.6.4.</w:t>
            </w:r>
            <w:r w:rsidR="000A37BA">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Default="00B91ED3" w:rsidP="000012F2">
            <w:pPr>
              <w:pStyle w:val="TAL"/>
              <w:rPr>
                <w:rFonts w:cs="Arial"/>
                <w:szCs w:val="18"/>
              </w:rPr>
            </w:pPr>
            <w:proofErr w:type="spellStart"/>
            <w:r>
              <w:t>MbsSession</w:t>
            </w:r>
            <w:proofErr w:type="spellEnd"/>
            <w:r>
              <w:t xml:space="preserve">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16361A" w:rsidRDefault="00B91ED3" w:rsidP="000012F2">
            <w:pPr>
              <w:pStyle w:val="TAL"/>
              <w:rPr>
                <w:rFonts w:cs="Arial"/>
                <w:szCs w:val="18"/>
              </w:rPr>
            </w:pPr>
          </w:p>
        </w:tc>
      </w:tr>
      <w:tr w:rsidR="007857D4" w:rsidRPr="00B54FF5"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16361A" w:rsidRDefault="007857D4" w:rsidP="00681533">
            <w:pPr>
              <w:pStyle w:val="TAL"/>
            </w:pPr>
            <w:proofErr w:type="spellStart"/>
            <w:r>
              <w:t>ContextUpdateReqData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16361A" w:rsidRDefault="007857D4" w:rsidP="007857D4">
            <w:pPr>
              <w:pStyle w:val="TAL"/>
            </w:pPr>
            <w:r>
              <w:t>6.2.6.</w:t>
            </w:r>
            <w:r w:rsidRPr="007857D4">
              <w:t>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7857D4" w:rsidRDefault="007857D4" w:rsidP="00681533">
            <w:pPr>
              <w:pStyle w:val="TAL"/>
            </w:pPr>
            <w:r w:rsidRPr="007857D4">
              <w:t xml:space="preserve">Data within the </w:t>
            </w:r>
            <w:proofErr w:type="spellStart"/>
            <w:r w:rsidRPr="007857D4">
              <w:t>ContexUpdate</w:t>
            </w:r>
            <w:proofErr w:type="spellEnd"/>
            <w:r w:rsidRPr="007857D4">
              <w:t xml:space="preserv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16361A" w:rsidRDefault="007857D4" w:rsidP="00681533">
            <w:pPr>
              <w:pStyle w:val="TAL"/>
              <w:rPr>
                <w:rFonts w:cs="Arial"/>
                <w:szCs w:val="18"/>
              </w:rPr>
            </w:pPr>
          </w:p>
        </w:tc>
      </w:tr>
      <w:tr w:rsidR="007857D4" w:rsidRPr="00B54FF5"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16361A" w:rsidRDefault="007857D4" w:rsidP="00681533">
            <w:pPr>
              <w:pStyle w:val="TAL"/>
            </w:pPr>
            <w:proofErr w:type="spellStart"/>
            <w:r>
              <w:t>ContextUpdateRspData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16361A" w:rsidRDefault="007857D4" w:rsidP="00681533">
            <w:pPr>
              <w:pStyle w:val="TAL"/>
            </w:pPr>
            <w:r>
              <w:t>6.2.6.</w:t>
            </w:r>
            <w:r w:rsidRPr="007857D4">
              <w:t>2.</w:t>
            </w:r>
            <w:r>
              <w:t>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7857D4" w:rsidRDefault="007857D4" w:rsidP="00681533">
            <w:pPr>
              <w:pStyle w:val="TAL"/>
            </w:pPr>
            <w:r w:rsidRPr="007857D4">
              <w:t xml:space="preserve">Data within the </w:t>
            </w:r>
            <w:proofErr w:type="spellStart"/>
            <w:r w:rsidRPr="007857D4">
              <w:t>ContextUpdate</w:t>
            </w:r>
            <w:proofErr w:type="spellEnd"/>
            <w:r w:rsidRPr="007857D4">
              <w:t xml:space="preserv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16361A" w:rsidRDefault="007857D4" w:rsidP="00681533">
            <w:pPr>
              <w:pStyle w:val="TAL"/>
              <w:rPr>
                <w:rFonts w:cs="Arial"/>
                <w:szCs w:val="18"/>
              </w:rPr>
            </w:pPr>
          </w:p>
        </w:tc>
      </w:tr>
      <w:tr w:rsidR="003F7FF8" w:rsidRPr="00B54FF5"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77777777" w:rsidR="003F7FF8" w:rsidRPr="0016361A" w:rsidRDefault="003F7FF8" w:rsidP="00681533">
            <w:pPr>
              <w:pStyle w:val="TAL"/>
            </w:pPr>
            <w:proofErr w:type="spellStart"/>
            <w:r>
              <w:t>DataSubscribe</w:t>
            </w:r>
            <w:proofErr w:type="spellEnd"/>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16361A" w:rsidRDefault="003F7FF8" w:rsidP="00681533">
            <w:pPr>
              <w:pStyle w:val="TAL"/>
            </w:pPr>
            <w:r>
              <w:t>6.2.6.2.</w:t>
            </w:r>
            <w:r w:rsidR="00D7117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3F7FF8" w:rsidRDefault="003F7FF8" w:rsidP="00681533">
            <w:pPr>
              <w:pStyle w:val="TAL"/>
            </w:pPr>
            <w:r>
              <w:t xml:space="preserve">Data within the Create Subscription Request for the collection of </w:t>
            </w:r>
            <w:r w:rsidRPr="008345E8">
              <w:t xml:space="preserve">MBS </w:t>
            </w:r>
            <w:r>
              <w:t>S</w:t>
            </w:r>
            <w:r w:rsidRPr="008345E8">
              <w:t>ession</w:t>
            </w:r>
            <w:r>
              <w:t xml:space="preserve"> subscriptions (</w:t>
            </w:r>
            <w:proofErr w:type="spellStart"/>
            <w:r>
              <w:t>StatusSubscribe</w:t>
            </w:r>
            <w:proofErr w:type="spellEnd"/>
            <w:r>
              <w:t xml:space="preserv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16361A" w:rsidRDefault="003F7FF8" w:rsidP="00681533">
            <w:pPr>
              <w:pStyle w:val="TAL"/>
              <w:rPr>
                <w:rFonts w:cs="Arial"/>
                <w:szCs w:val="18"/>
              </w:rPr>
            </w:pPr>
          </w:p>
        </w:tc>
      </w:tr>
      <w:tr w:rsidR="003F7FF8" w:rsidRPr="00B54FF5"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77777777" w:rsidR="003F7FF8" w:rsidRPr="00294749" w:rsidRDefault="003F7FF8" w:rsidP="00681533">
            <w:pPr>
              <w:pStyle w:val="TAL"/>
            </w:pPr>
            <w:proofErr w:type="spellStart"/>
            <w:r>
              <w:t>DataSubscribed</w:t>
            </w:r>
            <w:proofErr w:type="spellEnd"/>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Default="003F7FF8" w:rsidP="00681533">
            <w:pPr>
              <w:pStyle w:val="TAL"/>
            </w:pPr>
            <w:r>
              <w:t>6.2.6.2.</w:t>
            </w:r>
            <w:r w:rsidR="00D7117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8345E8" w:rsidRDefault="003F7FF8" w:rsidP="00681533">
            <w:pPr>
              <w:pStyle w:val="TAL"/>
            </w:pPr>
            <w:r>
              <w:t>Data within the Create Subscription Response (</w:t>
            </w:r>
            <w:proofErr w:type="spellStart"/>
            <w:r>
              <w:t>StatusSubscribe</w:t>
            </w:r>
            <w:proofErr w:type="spellEnd"/>
            <w:r>
              <w:t xml:space="preserv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16361A" w:rsidRDefault="003F7FF8" w:rsidP="00681533">
            <w:pPr>
              <w:pStyle w:val="TAL"/>
              <w:rPr>
                <w:rFonts w:cs="Arial"/>
                <w:szCs w:val="18"/>
              </w:rPr>
            </w:pPr>
          </w:p>
        </w:tc>
      </w:tr>
      <w:tr w:rsidR="00681533" w:rsidRPr="00B54FF5"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681533" w:rsidRPr="0016361A" w:rsidRDefault="00681533" w:rsidP="00681533">
            <w:pPr>
              <w:pStyle w:val="TAL"/>
            </w:pPr>
            <w:proofErr w:type="spellStart"/>
            <w:r>
              <w:t>ContextStatusSubscribeReqData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7F5745E9" w14:textId="1A90A11F" w:rsidR="00681533" w:rsidRPr="0016361A" w:rsidRDefault="00681533" w:rsidP="00681533">
            <w:pPr>
              <w:pStyle w:val="TAL"/>
            </w:pPr>
            <w:r>
              <w:t>6.2.6.</w:t>
            </w:r>
            <w:r w:rsidR="00BE267B">
              <w:t>10</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681533" w:rsidRPr="00681533" w:rsidRDefault="00681533" w:rsidP="00681533">
            <w:pPr>
              <w:pStyle w:val="TAL"/>
            </w:pPr>
            <w:r w:rsidRPr="00681533">
              <w:t xml:space="preserve">Data within </w:t>
            </w:r>
            <w:proofErr w:type="spellStart"/>
            <w:r w:rsidRPr="00681533">
              <w:t>ContextStatusSubscribe</w:t>
            </w:r>
            <w:proofErr w:type="spellEnd"/>
            <w:r w:rsidRPr="00681533">
              <w:t xml:space="preserv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681533" w:rsidRPr="0016361A" w:rsidRDefault="00681533" w:rsidP="00681533">
            <w:pPr>
              <w:pStyle w:val="TAL"/>
              <w:rPr>
                <w:rFonts w:cs="Arial"/>
                <w:szCs w:val="18"/>
              </w:rPr>
            </w:pPr>
          </w:p>
        </w:tc>
      </w:tr>
      <w:tr w:rsidR="00681533" w:rsidRPr="00B54FF5"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681533" w:rsidRPr="0016361A" w:rsidRDefault="00681533" w:rsidP="00681533">
            <w:pPr>
              <w:pStyle w:val="TAL"/>
            </w:pPr>
            <w:proofErr w:type="spellStart"/>
            <w:r>
              <w:t>ContextStatusSubscription</w:t>
            </w:r>
            <w:proofErr w:type="spellEnd"/>
          </w:p>
        </w:tc>
        <w:tc>
          <w:tcPr>
            <w:tcW w:w="1364" w:type="dxa"/>
            <w:tcBorders>
              <w:top w:val="single" w:sz="4" w:space="0" w:color="auto"/>
              <w:left w:val="single" w:sz="4" w:space="0" w:color="auto"/>
              <w:bottom w:val="single" w:sz="4" w:space="0" w:color="auto"/>
              <w:right w:val="single" w:sz="4" w:space="0" w:color="auto"/>
            </w:tcBorders>
          </w:tcPr>
          <w:p w14:paraId="2BED5ABF" w14:textId="3981E1BA" w:rsidR="00681533" w:rsidRPr="0016361A" w:rsidRDefault="00681533" w:rsidP="00BE267B">
            <w:pPr>
              <w:pStyle w:val="TAL"/>
            </w:pPr>
            <w:r>
              <w:t>6.2.6.</w:t>
            </w:r>
            <w:r w:rsidR="00BE267B">
              <w:t>11</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681533" w:rsidRPr="00681533" w:rsidRDefault="00681533" w:rsidP="00681533">
            <w:pPr>
              <w:pStyle w:val="TAL"/>
            </w:pPr>
            <w:r w:rsidRPr="00681533">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681533" w:rsidRPr="0016361A" w:rsidRDefault="00681533" w:rsidP="00681533">
            <w:pPr>
              <w:pStyle w:val="TAL"/>
              <w:rPr>
                <w:rFonts w:cs="Arial"/>
                <w:szCs w:val="18"/>
              </w:rPr>
            </w:pPr>
          </w:p>
        </w:tc>
      </w:tr>
      <w:tr w:rsidR="00681533" w:rsidRPr="00B54FF5"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681533" w:rsidRPr="0016361A" w:rsidRDefault="00681533" w:rsidP="00681533">
            <w:pPr>
              <w:pStyle w:val="TAL"/>
            </w:pPr>
            <w:proofErr w:type="spellStart"/>
            <w:r>
              <w:t>ContextStatusEvent</w:t>
            </w:r>
            <w:proofErr w:type="spellEnd"/>
          </w:p>
        </w:tc>
        <w:tc>
          <w:tcPr>
            <w:tcW w:w="1364" w:type="dxa"/>
            <w:tcBorders>
              <w:top w:val="single" w:sz="4" w:space="0" w:color="auto"/>
              <w:left w:val="single" w:sz="4" w:space="0" w:color="auto"/>
              <w:bottom w:val="single" w:sz="4" w:space="0" w:color="auto"/>
              <w:right w:val="single" w:sz="4" w:space="0" w:color="auto"/>
            </w:tcBorders>
          </w:tcPr>
          <w:p w14:paraId="3F39AE05" w14:textId="46BD70A4" w:rsidR="00681533" w:rsidRPr="0016361A" w:rsidRDefault="00681533" w:rsidP="00BE267B">
            <w:pPr>
              <w:pStyle w:val="TAL"/>
            </w:pPr>
            <w:r>
              <w:t>6.2.6.</w:t>
            </w:r>
            <w:r w:rsidR="00BE267B">
              <w:t>12</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681533" w:rsidRPr="00681533" w:rsidRDefault="00681533" w:rsidP="00681533">
            <w:pPr>
              <w:pStyle w:val="TAL"/>
            </w:pPr>
            <w:r w:rsidRPr="00681533">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681533" w:rsidRPr="0016361A" w:rsidRDefault="00681533" w:rsidP="00681533">
            <w:pPr>
              <w:pStyle w:val="TAL"/>
              <w:rPr>
                <w:rFonts w:cs="Arial"/>
                <w:szCs w:val="18"/>
              </w:rPr>
            </w:pPr>
          </w:p>
        </w:tc>
      </w:tr>
      <w:tr w:rsidR="00681533" w:rsidRPr="00B54FF5"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681533" w:rsidRPr="0016361A" w:rsidRDefault="00681533" w:rsidP="00681533">
            <w:pPr>
              <w:pStyle w:val="TAL"/>
            </w:pPr>
            <w:proofErr w:type="spellStart"/>
            <w:r>
              <w:t>ContextStatusSubscribeRspData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5657CC1C" w14:textId="6C9715C6" w:rsidR="00681533" w:rsidRPr="0016361A" w:rsidRDefault="00681533" w:rsidP="00BE267B">
            <w:pPr>
              <w:pStyle w:val="TAL"/>
            </w:pPr>
            <w:r>
              <w:t>6.2.6.</w:t>
            </w:r>
            <w:r w:rsidR="00BE267B">
              <w:t>13</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681533" w:rsidRPr="00681533" w:rsidRDefault="00681533" w:rsidP="00681533">
            <w:pPr>
              <w:pStyle w:val="TAL"/>
            </w:pPr>
            <w:r w:rsidRPr="00681533">
              <w:t xml:space="preserve">Data within </w:t>
            </w:r>
            <w:proofErr w:type="spellStart"/>
            <w:r w:rsidRPr="00681533">
              <w:t>ContextStatusSubscribe</w:t>
            </w:r>
            <w:proofErr w:type="spellEnd"/>
            <w:r w:rsidRPr="00681533">
              <w:t xml:space="preserv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681533" w:rsidRPr="0016361A" w:rsidRDefault="00681533" w:rsidP="00681533">
            <w:pPr>
              <w:pStyle w:val="TAL"/>
              <w:rPr>
                <w:rFonts w:cs="Arial"/>
                <w:szCs w:val="18"/>
              </w:rPr>
            </w:pPr>
          </w:p>
        </w:tc>
      </w:tr>
      <w:tr w:rsidR="00681533" w:rsidRPr="00B54FF5"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681533" w:rsidRDefault="00681533" w:rsidP="00681533">
            <w:pPr>
              <w:pStyle w:val="TAL"/>
            </w:pPr>
            <w:proofErr w:type="spellStart"/>
            <w:r>
              <w:t>MbsContextInfo</w:t>
            </w:r>
            <w:proofErr w:type="spellEnd"/>
          </w:p>
        </w:tc>
        <w:tc>
          <w:tcPr>
            <w:tcW w:w="1364" w:type="dxa"/>
            <w:tcBorders>
              <w:top w:val="single" w:sz="4" w:space="0" w:color="auto"/>
              <w:left w:val="single" w:sz="4" w:space="0" w:color="auto"/>
              <w:bottom w:val="single" w:sz="4" w:space="0" w:color="auto"/>
              <w:right w:val="single" w:sz="4" w:space="0" w:color="auto"/>
            </w:tcBorders>
          </w:tcPr>
          <w:p w14:paraId="3DE246E9" w14:textId="7B2B30BB" w:rsidR="00681533" w:rsidRDefault="00681533" w:rsidP="00BE267B">
            <w:pPr>
              <w:pStyle w:val="TAL"/>
            </w:pPr>
            <w:r>
              <w:t>6.2.6.</w:t>
            </w:r>
            <w:r w:rsidR="00BE267B">
              <w:t>14</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681533" w:rsidRPr="00681533" w:rsidRDefault="00681533" w:rsidP="00681533">
            <w:pPr>
              <w:pStyle w:val="TAL"/>
            </w:pPr>
            <w:r w:rsidRPr="00681533">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681533" w:rsidRPr="0016361A" w:rsidRDefault="00681533" w:rsidP="00681533">
            <w:pPr>
              <w:pStyle w:val="TAL"/>
              <w:rPr>
                <w:rFonts w:cs="Arial"/>
                <w:szCs w:val="18"/>
              </w:rPr>
            </w:pPr>
          </w:p>
        </w:tc>
      </w:tr>
      <w:tr w:rsidR="00681533" w:rsidRPr="00B54FF5"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681533" w:rsidRDefault="00681533" w:rsidP="00681533">
            <w:pPr>
              <w:pStyle w:val="TAL"/>
            </w:pPr>
            <w:proofErr w:type="spellStart"/>
            <w:r>
              <w:t>ContextStatusEventReport</w:t>
            </w:r>
            <w:proofErr w:type="spellEnd"/>
          </w:p>
        </w:tc>
        <w:tc>
          <w:tcPr>
            <w:tcW w:w="1364" w:type="dxa"/>
            <w:tcBorders>
              <w:top w:val="single" w:sz="4" w:space="0" w:color="auto"/>
              <w:left w:val="single" w:sz="4" w:space="0" w:color="auto"/>
              <w:bottom w:val="single" w:sz="4" w:space="0" w:color="auto"/>
              <w:right w:val="single" w:sz="4" w:space="0" w:color="auto"/>
            </w:tcBorders>
          </w:tcPr>
          <w:p w14:paraId="58602521" w14:textId="42F9740A" w:rsidR="00681533" w:rsidRDefault="00681533" w:rsidP="00BE267B">
            <w:pPr>
              <w:pStyle w:val="TAL"/>
            </w:pPr>
            <w:r>
              <w:t>6.2.6.</w:t>
            </w:r>
            <w:r w:rsidR="00BE267B">
              <w:t>15</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681533" w:rsidRPr="00681533" w:rsidRDefault="00681533" w:rsidP="00681533">
            <w:pPr>
              <w:pStyle w:val="TAL"/>
            </w:pPr>
            <w:r w:rsidRPr="00681533">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681533" w:rsidRPr="0016361A" w:rsidRDefault="00681533" w:rsidP="00681533">
            <w:pPr>
              <w:pStyle w:val="TAL"/>
              <w:rPr>
                <w:rFonts w:cs="Arial"/>
                <w:szCs w:val="18"/>
              </w:rPr>
            </w:pPr>
          </w:p>
        </w:tc>
      </w:tr>
      <w:tr w:rsidR="00681533" w:rsidRPr="00B54FF5" w14:paraId="130E46DA"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CC9E00D" w14:textId="77777777" w:rsidR="00681533" w:rsidRDefault="00681533" w:rsidP="00681533">
            <w:pPr>
              <w:pStyle w:val="TAL"/>
            </w:pPr>
            <w:proofErr w:type="spellStart"/>
            <w:r>
              <w:t>ContextStatusNotifyReqData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67A550FA" w14:textId="76E57214" w:rsidR="00681533" w:rsidRDefault="00681533" w:rsidP="00BE267B">
            <w:pPr>
              <w:pStyle w:val="TAL"/>
            </w:pPr>
            <w:r>
              <w:t>6.2.6.</w:t>
            </w:r>
            <w:r w:rsidR="00BE267B">
              <w:t>16</w:t>
            </w:r>
          </w:p>
        </w:tc>
        <w:tc>
          <w:tcPr>
            <w:tcW w:w="3262" w:type="dxa"/>
            <w:tcBorders>
              <w:top w:val="single" w:sz="4" w:space="0" w:color="auto"/>
              <w:left w:val="single" w:sz="4" w:space="0" w:color="auto"/>
              <w:bottom w:val="single" w:sz="4" w:space="0" w:color="auto"/>
              <w:right w:val="single" w:sz="4" w:space="0" w:color="auto"/>
            </w:tcBorders>
          </w:tcPr>
          <w:p w14:paraId="4C206335" w14:textId="77777777" w:rsidR="00681533" w:rsidRPr="00681533" w:rsidRDefault="00681533" w:rsidP="00681533">
            <w:pPr>
              <w:pStyle w:val="TAL"/>
            </w:pPr>
            <w:r w:rsidRPr="00681533">
              <w:t xml:space="preserve">Data within </w:t>
            </w:r>
            <w:proofErr w:type="spellStart"/>
            <w:r w:rsidRPr="00681533">
              <w:t>ContextStatusNotify</w:t>
            </w:r>
            <w:proofErr w:type="spellEnd"/>
            <w:r w:rsidRPr="00681533">
              <w:t xml:space="preserve"> Request</w:t>
            </w:r>
          </w:p>
        </w:tc>
        <w:tc>
          <w:tcPr>
            <w:tcW w:w="2020" w:type="dxa"/>
            <w:tcBorders>
              <w:top w:val="single" w:sz="4" w:space="0" w:color="auto"/>
              <w:left w:val="single" w:sz="4" w:space="0" w:color="auto"/>
              <w:bottom w:val="single" w:sz="4" w:space="0" w:color="auto"/>
              <w:right w:val="single" w:sz="4" w:space="0" w:color="auto"/>
            </w:tcBorders>
          </w:tcPr>
          <w:p w14:paraId="118AC0AC" w14:textId="77777777" w:rsidR="00681533" w:rsidRPr="0016361A" w:rsidRDefault="00681533" w:rsidP="00681533">
            <w:pPr>
              <w:pStyle w:val="TAL"/>
              <w:rPr>
                <w:rFonts w:cs="Arial"/>
                <w:szCs w:val="18"/>
              </w:rPr>
            </w:pPr>
          </w:p>
        </w:tc>
      </w:tr>
      <w:tr w:rsidR="00C532F2" w:rsidRPr="00B54FF5" w14:paraId="3D5973B9" w14:textId="77777777" w:rsidTr="001C319A">
        <w:trPr>
          <w:jc w:val="center"/>
        </w:trPr>
        <w:tc>
          <w:tcPr>
            <w:tcW w:w="2778" w:type="dxa"/>
            <w:tcBorders>
              <w:top w:val="single" w:sz="4" w:space="0" w:color="auto"/>
              <w:left w:val="single" w:sz="4" w:space="0" w:color="auto"/>
              <w:bottom w:val="single" w:sz="4" w:space="0" w:color="auto"/>
              <w:right w:val="single" w:sz="4" w:space="0" w:color="auto"/>
            </w:tcBorders>
          </w:tcPr>
          <w:p w14:paraId="6350A24B" w14:textId="47466FFC" w:rsidR="00C532F2" w:rsidRPr="0016361A" w:rsidRDefault="00C532F2" w:rsidP="00C532F2">
            <w:pPr>
              <w:pStyle w:val="TAL"/>
            </w:pPr>
            <w:proofErr w:type="spellStart"/>
            <w:r>
              <w:t>StatusNotifyData</w:t>
            </w:r>
            <w:proofErr w:type="spellEnd"/>
          </w:p>
        </w:tc>
        <w:tc>
          <w:tcPr>
            <w:tcW w:w="1364" w:type="dxa"/>
            <w:tcBorders>
              <w:top w:val="single" w:sz="4" w:space="0" w:color="auto"/>
              <w:left w:val="single" w:sz="4" w:space="0" w:color="auto"/>
              <w:bottom w:val="single" w:sz="4" w:space="0" w:color="auto"/>
              <w:right w:val="single" w:sz="4" w:space="0" w:color="auto"/>
            </w:tcBorders>
          </w:tcPr>
          <w:p w14:paraId="276F03D2" w14:textId="45CAE61F" w:rsidR="00C532F2" w:rsidRPr="0016361A" w:rsidRDefault="00C532F2" w:rsidP="00C532F2">
            <w:pPr>
              <w:pStyle w:val="TAL"/>
            </w:pPr>
            <w:r>
              <w:t>6.2.6.17</w:t>
            </w:r>
          </w:p>
        </w:tc>
        <w:tc>
          <w:tcPr>
            <w:tcW w:w="3262" w:type="dxa"/>
            <w:tcBorders>
              <w:top w:val="single" w:sz="4" w:space="0" w:color="auto"/>
              <w:left w:val="single" w:sz="4" w:space="0" w:color="auto"/>
              <w:bottom w:val="single" w:sz="4" w:space="0" w:color="auto"/>
              <w:right w:val="single" w:sz="4" w:space="0" w:color="auto"/>
            </w:tcBorders>
          </w:tcPr>
          <w:p w14:paraId="68F24A55" w14:textId="3B84EE91" w:rsidR="00C532F2" w:rsidRPr="00EC78E3" w:rsidRDefault="00C532F2" w:rsidP="00C532F2">
            <w:pPr>
              <w:pStyle w:val="TAL"/>
            </w:pPr>
            <w:r w:rsidRPr="00EC78E3">
              <w:t xml:space="preserve">Data within </w:t>
            </w:r>
            <w:proofErr w:type="spellStart"/>
            <w:r w:rsidRPr="00EC78E3">
              <w:t>StatusNotify</w:t>
            </w:r>
            <w:proofErr w:type="spellEnd"/>
            <w:r w:rsidRPr="00EC78E3">
              <w:t xml:space="preserve"> Request</w:t>
            </w:r>
          </w:p>
        </w:tc>
        <w:tc>
          <w:tcPr>
            <w:tcW w:w="2020" w:type="dxa"/>
            <w:tcBorders>
              <w:top w:val="single" w:sz="4" w:space="0" w:color="auto"/>
              <w:left w:val="single" w:sz="4" w:space="0" w:color="auto"/>
              <w:bottom w:val="single" w:sz="4" w:space="0" w:color="auto"/>
              <w:right w:val="single" w:sz="4" w:space="0" w:color="auto"/>
            </w:tcBorders>
          </w:tcPr>
          <w:p w14:paraId="321A7DD0" w14:textId="77777777" w:rsidR="00C532F2" w:rsidRPr="0016361A" w:rsidRDefault="00C532F2" w:rsidP="00C532F2">
            <w:pPr>
              <w:pStyle w:val="TAL"/>
              <w:rPr>
                <w:rFonts w:cs="Arial"/>
                <w:szCs w:val="18"/>
              </w:rPr>
            </w:pPr>
          </w:p>
        </w:tc>
      </w:tr>
      <w:tr w:rsidR="00681533" w:rsidRPr="00B54FF5"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681533" w:rsidRDefault="00681533" w:rsidP="00681533">
            <w:pPr>
              <w:pStyle w:val="TAL"/>
            </w:pPr>
            <w:proofErr w:type="spellStart"/>
            <w:r>
              <w:t>ContextStatusEventType</w:t>
            </w:r>
            <w:proofErr w:type="spellEnd"/>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681533" w:rsidRDefault="00681533" w:rsidP="00681533">
            <w:pPr>
              <w:pStyle w:val="TAL"/>
            </w:pPr>
            <w:r>
              <w:t>6.2.6.3.</w:t>
            </w:r>
            <w:r w:rsidR="00C07754">
              <w:t>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681533" w:rsidRPr="00681533" w:rsidRDefault="00681533" w:rsidP="00681533">
            <w:pPr>
              <w:pStyle w:val="TAL"/>
            </w:pPr>
            <w:r w:rsidRPr="00681533">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681533" w:rsidRPr="0016361A" w:rsidRDefault="00681533" w:rsidP="00681533">
            <w:pPr>
              <w:pStyle w:val="TAL"/>
              <w:rPr>
                <w:rFonts w:cs="Arial"/>
                <w:szCs w:val="18"/>
              </w:rPr>
            </w:pPr>
          </w:p>
        </w:tc>
      </w:tr>
      <w:tr w:rsidR="00681533" w:rsidRPr="00B54FF5"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681533" w:rsidRDefault="00681533" w:rsidP="00681533">
            <w:pPr>
              <w:pStyle w:val="TAL"/>
            </w:pPr>
            <w:proofErr w:type="spellStart"/>
            <w:r>
              <w:t>ReportingMode</w:t>
            </w:r>
            <w:proofErr w:type="spellEnd"/>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681533" w:rsidRDefault="00681533" w:rsidP="00681533">
            <w:pPr>
              <w:pStyle w:val="TAL"/>
            </w:pPr>
            <w:r>
              <w:t>6.2.6.3.</w:t>
            </w:r>
            <w:r w:rsidR="00C07754">
              <w:t>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681533" w:rsidRPr="00681533" w:rsidRDefault="00681533" w:rsidP="00681533">
            <w:pPr>
              <w:pStyle w:val="TAL"/>
            </w:pPr>
            <w:r w:rsidRPr="00681533">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681533" w:rsidRPr="0016361A" w:rsidRDefault="00681533" w:rsidP="00681533">
            <w:pPr>
              <w:pStyle w:val="TAL"/>
              <w:rPr>
                <w:rFonts w:cs="Arial"/>
                <w:szCs w:val="18"/>
              </w:rPr>
            </w:pPr>
          </w:p>
        </w:tc>
      </w:tr>
    </w:tbl>
    <w:p w14:paraId="68DC6659" w14:textId="77777777" w:rsidR="00B91ED3" w:rsidRDefault="00B91ED3" w:rsidP="00B91ED3"/>
    <w:p w14:paraId="6A4F54B9" w14:textId="1BAD07A3" w:rsidR="00B91ED3" w:rsidRDefault="00B91ED3" w:rsidP="00B91ED3">
      <w:r>
        <w:t>T</w:t>
      </w:r>
      <w:r w:rsidRPr="009C4D60">
        <w:t xml:space="preserve">able </w:t>
      </w:r>
      <w:r>
        <w:t>6.2.6.1-2 specifies data types</w:t>
      </w:r>
      <w:r w:rsidRPr="009C4D60">
        <w:t xml:space="preserve"> </w:t>
      </w:r>
      <w:r>
        <w:t xml:space="preserve">re-used by </w:t>
      </w:r>
      <w:r w:rsidRPr="009C4D60">
        <w:t xml:space="preserve">the </w:t>
      </w:r>
      <w:r>
        <w:t>N</w:t>
      </w:r>
      <w:r>
        <w:rPr>
          <w:vertAlign w:val="subscript"/>
        </w:rPr>
        <w:t>MB-SMF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MB-SMF</w:t>
      </w:r>
      <w:r w:rsidRPr="009C4D60">
        <w:t xml:space="preserve"> </w:t>
      </w:r>
      <w:r>
        <w:t>service based interface.</w:t>
      </w:r>
    </w:p>
    <w:p w14:paraId="007228BC" w14:textId="2E5AC09A" w:rsidR="00B91ED3" w:rsidRPr="009C4D60" w:rsidRDefault="00B91ED3" w:rsidP="00B91ED3">
      <w:pPr>
        <w:pStyle w:val="TH"/>
      </w:pPr>
      <w:r w:rsidRPr="009C4D60">
        <w:t xml:space="preserve">Table </w:t>
      </w:r>
      <w:r>
        <w:t>6.2.6.1-2</w:t>
      </w:r>
      <w:r w:rsidRPr="009C4D60">
        <w:t xml:space="preserve">: </w:t>
      </w:r>
      <w:r>
        <w:t>N</w:t>
      </w:r>
      <w:r>
        <w:rPr>
          <w:vertAlign w:val="subscript"/>
        </w:rPr>
        <w:t>MB-SMF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B91ED3" w:rsidRPr="00C532F2"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C532F2" w:rsidRDefault="00B91ED3" w:rsidP="000012F2">
            <w:pPr>
              <w:pStyle w:val="TAH"/>
            </w:pPr>
            <w:r w:rsidRPr="00C532F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C532F2" w:rsidRDefault="00B91ED3" w:rsidP="000012F2">
            <w:pPr>
              <w:pStyle w:val="TAH"/>
            </w:pPr>
            <w:r w:rsidRPr="00C532F2">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C532F2" w:rsidRDefault="00B91ED3" w:rsidP="000012F2">
            <w:pPr>
              <w:pStyle w:val="TAH"/>
            </w:pPr>
            <w:r w:rsidRPr="00C532F2">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C532F2" w:rsidRDefault="00B91ED3" w:rsidP="000012F2">
            <w:pPr>
              <w:pStyle w:val="TAH"/>
            </w:pPr>
            <w:r w:rsidRPr="00C532F2">
              <w:t>Applicability</w:t>
            </w:r>
          </w:p>
        </w:tc>
      </w:tr>
      <w:tr w:rsidR="00B91ED3" w:rsidRPr="00C532F2"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C532F2" w:rsidRDefault="00B91ED3" w:rsidP="000012F2">
            <w:pPr>
              <w:pStyle w:val="TAL"/>
            </w:pPr>
            <w:proofErr w:type="spellStart"/>
            <w:r w:rsidRPr="00C532F2">
              <w:t>MbsSession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C532F2" w:rsidRDefault="00B91ED3" w:rsidP="000012F2">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C532F2" w:rsidRDefault="00B91ED3" w:rsidP="000012F2">
            <w:pPr>
              <w:pStyle w:val="TAL"/>
              <w:rPr>
                <w:rFonts w:cs="Arial"/>
                <w:szCs w:val="18"/>
              </w:rPr>
            </w:pPr>
            <w:r w:rsidRPr="00C532F2">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C532F2" w:rsidRDefault="00B91ED3" w:rsidP="000012F2">
            <w:pPr>
              <w:pStyle w:val="TAL"/>
              <w:rPr>
                <w:rFonts w:cs="Arial"/>
                <w:szCs w:val="18"/>
              </w:rPr>
            </w:pPr>
          </w:p>
        </w:tc>
      </w:tr>
      <w:tr w:rsidR="00B91ED3" w:rsidRPr="00C532F2"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C532F2" w:rsidRDefault="00B91ED3" w:rsidP="000012F2">
            <w:pPr>
              <w:pStyle w:val="TAL"/>
            </w:pPr>
            <w:proofErr w:type="spellStart"/>
            <w:r w:rsidRPr="00C532F2">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C532F2" w:rsidRDefault="00B91ED3" w:rsidP="000012F2">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C532F2" w:rsidRDefault="00B91ED3" w:rsidP="000012F2">
            <w:pPr>
              <w:pStyle w:val="TAL"/>
              <w:rPr>
                <w:rFonts w:cs="Arial"/>
                <w:szCs w:val="18"/>
              </w:rPr>
            </w:pPr>
            <w:r w:rsidRPr="00C532F2">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C532F2" w:rsidRDefault="00B91ED3" w:rsidP="000012F2">
            <w:pPr>
              <w:pStyle w:val="TAL"/>
              <w:rPr>
                <w:rFonts w:cs="Arial"/>
                <w:szCs w:val="18"/>
              </w:rPr>
            </w:pPr>
          </w:p>
        </w:tc>
      </w:tr>
      <w:tr w:rsidR="00B91ED3" w:rsidRPr="00C532F2"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C532F2" w:rsidRDefault="00B91ED3" w:rsidP="000012F2">
            <w:pPr>
              <w:pStyle w:val="TAL"/>
            </w:pPr>
            <w:proofErr w:type="spellStart"/>
            <w:r w:rsidRPr="00C532F2">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C532F2" w:rsidRDefault="00B91ED3" w:rsidP="000012F2">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C532F2" w:rsidRDefault="00B91ED3" w:rsidP="000012F2">
            <w:pPr>
              <w:pStyle w:val="TAL"/>
            </w:pPr>
            <w:r w:rsidRPr="00C532F2">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C532F2" w:rsidRDefault="00B91ED3" w:rsidP="000012F2">
            <w:pPr>
              <w:pStyle w:val="TAL"/>
              <w:rPr>
                <w:rFonts w:cs="Arial"/>
                <w:szCs w:val="18"/>
              </w:rPr>
            </w:pPr>
          </w:p>
        </w:tc>
      </w:tr>
      <w:tr w:rsidR="007857D4" w:rsidRPr="00C532F2"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C532F2" w:rsidRDefault="007857D4" w:rsidP="00681533">
            <w:pPr>
              <w:pStyle w:val="TAL"/>
            </w:pPr>
            <w:proofErr w:type="spellStart"/>
            <w:r w:rsidRPr="00C532F2">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C532F2" w:rsidRDefault="007857D4" w:rsidP="00681533">
            <w:pPr>
              <w:pStyle w:val="TAL"/>
              <w:rPr>
                <w:rFonts w:cs="Arial"/>
                <w:szCs w:val="18"/>
              </w:rPr>
            </w:pPr>
            <w:r w:rsidRPr="00C532F2">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C532F2" w:rsidRDefault="007857D4" w:rsidP="00681533">
            <w:pPr>
              <w:pStyle w:val="TAL"/>
              <w:rPr>
                <w:rFonts w:cs="Arial"/>
                <w:szCs w:val="18"/>
              </w:rPr>
            </w:pPr>
          </w:p>
        </w:tc>
      </w:tr>
      <w:tr w:rsidR="007857D4" w:rsidRPr="00C532F2"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C532F2" w:rsidRDefault="007857D4" w:rsidP="00681533">
            <w:pPr>
              <w:pStyle w:val="TAL"/>
            </w:pPr>
            <w:proofErr w:type="spellStart"/>
            <w:r w:rsidRPr="00C532F2">
              <w:t>AreaSessionId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C532F2" w:rsidRDefault="007857D4" w:rsidP="00681533">
            <w:pPr>
              <w:pStyle w:val="TAL"/>
              <w:rPr>
                <w:rFonts w:cs="Arial"/>
                <w:szCs w:val="18"/>
              </w:rPr>
            </w:pPr>
            <w:r w:rsidRPr="00C532F2">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C532F2" w:rsidRDefault="007857D4" w:rsidP="00681533">
            <w:pPr>
              <w:pStyle w:val="TAL"/>
              <w:rPr>
                <w:rFonts w:cs="Arial"/>
                <w:szCs w:val="18"/>
              </w:rPr>
            </w:pPr>
          </w:p>
        </w:tc>
      </w:tr>
      <w:tr w:rsidR="007857D4" w:rsidRPr="00C532F2"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C532F2" w:rsidRDefault="007857D4" w:rsidP="00681533">
            <w:pPr>
              <w:pStyle w:val="TAL"/>
            </w:pPr>
            <w:proofErr w:type="spellStart"/>
            <w:r w:rsidRPr="00C532F2">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C532F2" w:rsidRDefault="007857D4" w:rsidP="00681533">
            <w:pPr>
              <w:pStyle w:val="TAL"/>
              <w:rPr>
                <w:rFonts w:cs="Arial"/>
                <w:szCs w:val="18"/>
              </w:rPr>
            </w:pPr>
            <w:r w:rsidRPr="00C532F2">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C532F2" w:rsidRDefault="007857D4" w:rsidP="00681533">
            <w:pPr>
              <w:pStyle w:val="TAL"/>
              <w:rPr>
                <w:rFonts w:cs="Arial"/>
                <w:szCs w:val="18"/>
              </w:rPr>
            </w:pPr>
          </w:p>
        </w:tc>
      </w:tr>
      <w:tr w:rsidR="007857D4" w:rsidRPr="00C532F2"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C532F2" w:rsidRDefault="007857D4" w:rsidP="00681533">
            <w:pPr>
              <w:pStyle w:val="TAL"/>
            </w:pPr>
            <w:r w:rsidRPr="00C532F2">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C532F2" w:rsidRDefault="007857D4" w:rsidP="00681533">
            <w:pPr>
              <w:pStyle w:val="TAL"/>
              <w:rPr>
                <w:rFonts w:cs="Arial"/>
                <w:szCs w:val="18"/>
              </w:rPr>
            </w:pPr>
            <w:r w:rsidRPr="00C532F2">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C532F2" w:rsidRDefault="007857D4" w:rsidP="00681533">
            <w:pPr>
              <w:pStyle w:val="TAL"/>
              <w:rPr>
                <w:rFonts w:cs="Arial"/>
                <w:szCs w:val="18"/>
              </w:rPr>
            </w:pPr>
          </w:p>
        </w:tc>
      </w:tr>
      <w:tr w:rsidR="007857D4" w:rsidRPr="00C532F2"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C532F2" w:rsidRDefault="007857D4" w:rsidP="00681533">
            <w:pPr>
              <w:pStyle w:val="TAL"/>
            </w:pPr>
            <w:proofErr w:type="spellStart"/>
            <w:r w:rsidRPr="00C532F2">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C532F2" w:rsidRDefault="007857D4" w:rsidP="00681533">
            <w:pPr>
              <w:pStyle w:val="TAL"/>
              <w:rPr>
                <w:rFonts w:cs="Arial"/>
                <w:szCs w:val="18"/>
              </w:rPr>
            </w:pPr>
            <w:r w:rsidRPr="00C532F2">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C532F2" w:rsidRDefault="007857D4" w:rsidP="00681533">
            <w:pPr>
              <w:pStyle w:val="TAL"/>
              <w:rPr>
                <w:rFonts w:cs="Arial"/>
                <w:szCs w:val="18"/>
              </w:rPr>
            </w:pPr>
          </w:p>
        </w:tc>
      </w:tr>
      <w:tr w:rsidR="007857D4" w:rsidRPr="00C532F2"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C532F2" w:rsidRDefault="007857D4" w:rsidP="00681533">
            <w:pPr>
              <w:pStyle w:val="TAL"/>
            </w:pPr>
            <w:r w:rsidRPr="00C532F2">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C532F2" w:rsidRDefault="007857D4" w:rsidP="00681533">
            <w:pPr>
              <w:pStyle w:val="TAL"/>
              <w:rPr>
                <w:rFonts w:cs="Arial"/>
                <w:szCs w:val="18"/>
              </w:rPr>
            </w:pPr>
            <w:r w:rsidRPr="00C532F2">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C532F2" w:rsidRDefault="007857D4" w:rsidP="00681533">
            <w:pPr>
              <w:pStyle w:val="TAL"/>
              <w:rPr>
                <w:rFonts w:cs="Arial"/>
                <w:szCs w:val="18"/>
              </w:rPr>
            </w:pPr>
          </w:p>
        </w:tc>
      </w:tr>
      <w:tr w:rsidR="007857D4" w:rsidRPr="00C532F2"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C532F2" w:rsidRDefault="007857D4" w:rsidP="00681533">
            <w:pPr>
              <w:pStyle w:val="TAL"/>
            </w:pPr>
            <w:proofErr w:type="spellStart"/>
            <w:r w:rsidRPr="00C532F2">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C532F2" w:rsidRDefault="007857D4" w:rsidP="00681533">
            <w:pPr>
              <w:pStyle w:val="TAL"/>
              <w:rPr>
                <w:rFonts w:cs="Arial"/>
                <w:szCs w:val="18"/>
              </w:rPr>
            </w:pPr>
            <w:r w:rsidRPr="00C532F2">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C532F2" w:rsidRDefault="007857D4" w:rsidP="00681533">
            <w:pPr>
              <w:pStyle w:val="TAL"/>
              <w:rPr>
                <w:rFonts w:cs="Arial"/>
                <w:szCs w:val="18"/>
              </w:rPr>
            </w:pPr>
          </w:p>
        </w:tc>
      </w:tr>
      <w:tr w:rsidR="007857D4" w:rsidRPr="00C532F2"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C532F2" w:rsidRDefault="007857D4" w:rsidP="00681533">
            <w:pPr>
              <w:pStyle w:val="TAL"/>
            </w:pPr>
            <w:proofErr w:type="spellStart"/>
            <w:r w:rsidRPr="00C532F2">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C532F2" w:rsidRDefault="007857D4" w:rsidP="00681533">
            <w:pPr>
              <w:pStyle w:val="TAL"/>
              <w:rPr>
                <w:rFonts w:cs="Arial"/>
                <w:szCs w:val="18"/>
              </w:rPr>
            </w:pPr>
            <w:r w:rsidRPr="00C532F2">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C532F2" w:rsidRDefault="007857D4" w:rsidP="00681533">
            <w:pPr>
              <w:pStyle w:val="TAL"/>
              <w:rPr>
                <w:rFonts w:cs="Arial"/>
                <w:szCs w:val="18"/>
              </w:rPr>
            </w:pPr>
          </w:p>
        </w:tc>
      </w:tr>
      <w:tr w:rsidR="003F7FF8" w:rsidRPr="00C532F2"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C532F2" w:rsidRDefault="003F7FF8" w:rsidP="00681533">
            <w:pPr>
              <w:pStyle w:val="TAL"/>
            </w:pPr>
            <w:proofErr w:type="spellStart"/>
            <w:r w:rsidRPr="00C532F2">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C532F2" w:rsidRDefault="003F7FF8"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C532F2" w:rsidRDefault="003F7FF8" w:rsidP="00681533">
            <w:pPr>
              <w:pStyle w:val="TAL"/>
              <w:rPr>
                <w:rFonts w:cs="Arial"/>
                <w:szCs w:val="18"/>
              </w:rPr>
            </w:pPr>
            <w:r w:rsidRPr="00C532F2">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C532F2" w:rsidRDefault="003F7FF8" w:rsidP="00681533">
            <w:pPr>
              <w:pStyle w:val="TAL"/>
              <w:rPr>
                <w:rFonts w:cs="Arial"/>
                <w:szCs w:val="18"/>
              </w:rPr>
            </w:pPr>
          </w:p>
        </w:tc>
      </w:tr>
      <w:tr w:rsidR="003F7FF8" w:rsidRPr="00C532F2"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C532F2" w:rsidRDefault="003F7FF8" w:rsidP="00681533">
            <w:pPr>
              <w:pStyle w:val="TAL"/>
            </w:pPr>
            <w:r w:rsidRPr="00C532F2">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C532F2" w:rsidRDefault="003F7FF8"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C532F2" w:rsidRDefault="003F7FF8" w:rsidP="00681533">
            <w:pPr>
              <w:pStyle w:val="TAL"/>
              <w:rPr>
                <w:rFonts w:cs="Arial"/>
                <w:szCs w:val="18"/>
              </w:rPr>
            </w:pPr>
            <w:r w:rsidRPr="00C532F2">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C532F2" w:rsidRDefault="003F7FF8" w:rsidP="00681533">
            <w:pPr>
              <w:pStyle w:val="TAL"/>
              <w:rPr>
                <w:rFonts w:cs="Arial"/>
                <w:szCs w:val="18"/>
              </w:rPr>
            </w:pPr>
          </w:p>
        </w:tc>
      </w:tr>
      <w:tr w:rsidR="00681533" w:rsidRPr="00B54FF5"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Default="00681533" w:rsidP="0068153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Default="00681533" w:rsidP="00681533">
            <w:pPr>
              <w:pStyle w:val="TAL"/>
            </w:pPr>
            <w:r w:rsidRPr="00203009">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Default="00681533" w:rsidP="00681533">
            <w:pPr>
              <w:pStyle w:val="TAL"/>
              <w:rPr>
                <w:rFonts w:cs="Arial"/>
                <w:szCs w:val="18"/>
              </w:rPr>
            </w:pPr>
            <w:r>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16361A" w:rsidRDefault="00681533" w:rsidP="00681533">
            <w:pPr>
              <w:pStyle w:val="TAL"/>
              <w:rPr>
                <w:rFonts w:cs="Arial"/>
                <w:szCs w:val="18"/>
              </w:rPr>
            </w:pPr>
          </w:p>
        </w:tc>
      </w:tr>
      <w:tr w:rsidR="00681533" w:rsidRPr="00B54FF5"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Default="00681533" w:rsidP="00681533">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Default="00681533" w:rsidP="00681533">
            <w:pPr>
              <w:pStyle w:val="TAL"/>
            </w:pPr>
            <w:r w:rsidRPr="00203009">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Default="00681533" w:rsidP="00681533">
            <w:pPr>
              <w:pStyle w:val="TAL"/>
              <w:rPr>
                <w:rFonts w:cs="Arial"/>
                <w:szCs w:val="18"/>
              </w:rPr>
            </w:pPr>
            <w:r>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16361A" w:rsidRDefault="00681533" w:rsidP="00681533">
            <w:pPr>
              <w:pStyle w:val="TAL"/>
              <w:rPr>
                <w:rFonts w:cs="Arial"/>
                <w:szCs w:val="18"/>
              </w:rPr>
            </w:pPr>
          </w:p>
        </w:tc>
      </w:tr>
      <w:tr w:rsidR="00681533" w:rsidRPr="00B54FF5"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681533" w:rsidRDefault="00681533" w:rsidP="00681533">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Default="00681533" w:rsidP="00681533">
            <w:pPr>
              <w:pStyle w:val="TAL"/>
            </w:pPr>
            <w:r w:rsidRPr="00203009">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681533" w:rsidRDefault="00681533" w:rsidP="00681533">
            <w:pPr>
              <w:pStyle w:val="TAL"/>
              <w:rPr>
                <w:rFonts w:cs="Arial"/>
                <w:szCs w:val="18"/>
              </w:rPr>
            </w:pPr>
            <w:r w:rsidRPr="00681533">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16361A" w:rsidRDefault="00681533" w:rsidP="00681533">
            <w:pPr>
              <w:pStyle w:val="TAL"/>
              <w:rPr>
                <w:rFonts w:cs="Arial"/>
                <w:szCs w:val="18"/>
              </w:rPr>
            </w:pPr>
          </w:p>
        </w:tc>
      </w:tr>
    </w:tbl>
    <w:p w14:paraId="4128E3E9" w14:textId="77777777" w:rsidR="00170139" w:rsidRDefault="00170139" w:rsidP="00170139"/>
    <w:p w14:paraId="5FB49D50" w14:textId="77777777" w:rsidR="00086D8C" w:rsidRDefault="00086D8C" w:rsidP="00086D8C">
      <w:pPr>
        <w:pStyle w:val="Heading4"/>
        <w:rPr>
          <w:lang w:val="en-US"/>
        </w:rPr>
      </w:pPr>
      <w:bookmarkStart w:id="500" w:name="_Toc81558631"/>
      <w:bookmarkStart w:id="501" w:name="_Toc85641204"/>
      <w:bookmarkStart w:id="502" w:name="_Toc81558635"/>
      <w:r>
        <w:rPr>
          <w:lang w:val="en-US"/>
        </w:rPr>
        <w:lastRenderedPageBreak/>
        <w:t>6.2.6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0"/>
      <w:bookmarkEnd w:id="501"/>
    </w:p>
    <w:p w14:paraId="471DFFA3" w14:textId="77777777" w:rsidR="00086D8C" w:rsidRDefault="00086D8C" w:rsidP="00086D8C">
      <w:pPr>
        <w:pStyle w:val="Heading5"/>
      </w:pPr>
      <w:bookmarkStart w:id="503" w:name="_Toc81558632"/>
      <w:bookmarkStart w:id="504" w:name="_Toc85641205"/>
      <w:r>
        <w:t>6.2.6.2.1</w:t>
      </w:r>
      <w:r>
        <w:tab/>
        <w:t>Introduction</w:t>
      </w:r>
      <w:bookmarkEnd w:id="503"/>
      <w:bookmarkEnd w:id="504"/>
    </w:p>
    <w:p w14:paraId="64E4DD2A" w14:textId="77777777" w:rsidR="00086D8C" w:rsidRDefault="00086D8C" w:rsidP="00086D8C">
      <w:r>
        <w:t>This clause defines the structures to be used in resource representations.</w:t>
      </w:r>
    </w:p>
    <w:p w14:paraId="68854B4A" w14:textId="7E87B31B" w:rsidR="00086D8C" w:rsidRDefault="00086D8C" w:rsidP="00086D8C">
      <w:pPr>
        <w:pStyle w:val="Guidance"/>
      </w:pPr>
    </w:p>
    <w:p w14:paraId="5CA64467" w14:textId="4B3BA90B" w:rsidR="00086D8C" w:rsidRDefault="00086D8C" w:rsidP="00086D8C">
      <w:pPr>
        <w:pStyle w:val="Heading5"/>
      </w:pPr>
      <w:bookmarkStart w:id="505" w:name="_Toc85641206"/>
      <w:r>
        <w:t>6.2.6.2.2</w:t>
      </w:r>
      <w:r>
        <w:tab/>
        <w:t xml:space="preserve">Type: </w:t>
      </w:r>
      <w:proofErr w:type="spellStart"/>
      <w:r>
        <w:t>CreateReqData</w:t>
      </w:r>
      <w:bookmarkEnd w:id="505"/>
      <w:proofErr w:type="spellEnd"/>
    </w:p>
    <w:p w14:paraId="719AFA2F" w14:textId="08F5613A" w:rsidR="00086D8C" w:rsidRDefault="00086D8C" w:rsidP="00086D8C">
      <w:pPr>
        <w:pStyle w:val="TH"/>
      </w:pPr>
      <w:r>
        <w:rPr>
          <w:noProof/>
        </w:rPr>
        <w:t>Table </w:t>
      </w:r>
      <w:r>
        <w:t xml:space="preserve">6.1.6.2.2-1: </w:t>
      </w:r>
      <w:r>
        <w:rPr>
          <w:noProof/>
        </w:rPr>
        <w:t xml:space="preserve">Definition of type </w:t>
      </w:r>
      <w:proofErr w:type="spellStart"/>
      <w:r>
        <w:t>CreateReqData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Default="00086D8C" w:rsidP="000012F2">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Default="00086D8C" w:rsidP="000012F2">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7277D4" w:rsidRDefault="00086D8C" w:rsidP="000012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Default="00086D8C" w:rsidP="000012F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Default="00086D8C" w:rsidP="000012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Default="00086D8C" w:rsidP="000012F2">
            <w:pPr>
              <w:pStyle w:val="TAH"/>
              <w:rPr>
                <w:rFonts w:cs="Arial"/>
                <w:szCs w:val="18"/>
              </w:rPr>
            </w:pPr>
            <w:r>
              <w:rPr>
                <w:rFonts w:cs="Arial"/>
                <w:szCs w:val="18"/>
              </w:rPr>
              <w:t>Applicability</w:t>
            </w:r>
          </w:p>
        </w:tc>
      </w:tr>
      <w:tr w:rsidR="00086D8C"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Default="00086D8C" w:rsidP="000012F2">
            <w:pPr>
              <w:pStyle w:val="TAL"/>
            </w:pPr>
            <w:proofErr w:type="spellStart"/>
            <w:r>
              <w:t>mbsSession</w:t>
            </w:r>
            <w:proofErr w:type="spellEnd"/>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Default="00086D8C" w:rsidP="000012F2">
            <w:pPr>
              <w:pStyle w:val="TAL"/>
            </w:pPr>
            <w:proofErr w:type="spellStart"/>
            <w:r>
              <w:t>ExtMbsSession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Default="00086D8C" w:rsidP="000012F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Default="00086D8C" w:rsidP="000012F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Default="00086D8C" w:rsidP="000012F2">
            <w:pPr>
              <w:pStyle w:val="TAL"/>
              <w:rPr>
                <w:rFonts w:cs="Arial"/>
                <w:szCs w:val="18"/>
              </w:rPr>
            </w:pPr>
            <w:r>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Default="00086D8C" w:rsidP="000012F2">
            <w:pPr>
              <w:pStyle w:val="TAL"/>
              <w:rPr>
                <w:rFonts w:cs="Arial"/>
                <w:szCs w:val="18"/>
              </w:rPr>
            </w:pPr>
          </w:p>
        </w:tc>
      </w:tr>
    </w:tbl>
    <w:p w14:paraId="4AD0E01D" w14:textId="77777777" w:rsidR="00086D8C" w:rsidRDefault="00086D8C" w:rsidP="00086D8C">
      <w:pPr>
        <w:rPr>
          <w:lang w:val="en-US"/>
        </w:rPr>
      </w:pPr>
    </w:p>
    <w:p w14:paraId="13F003FD" w14:textId="2E9D11C7" w:rsidR="000012F2" w:rsidRDefault="000012F2" w:rsidP="000012F2">
      <w:pPr>
        <w:pStyle w:val="Heading5"/>
      </w:pPr>
      <w:bookmarkStart w:id="506" w:name="_Toc85641207"/>
      <w:r>
        <w:t>6.2.6.2.3</w:t>
      </w:r>
      <w:r>
        <w:tab/>
        <w:t xml:space="preserve">Type: </w:t>
      </w:r>
      <w:proofErr w:type="spellStart"/>
      <w:r>
        <w:t>CreateRspData</w:t>
      </w:r>
      <w:bookmarkEnd w:id="506"/>
      <w:proofErr w:type="spellEnd"/>
    </w:p>
    <w:p w14:paraId="79D5CF5B" w14:textId="78389AF1" w:rsidR="000012F2" w:rsidRDefault="000012F2" w:rsidP="000012F2">
      <w:pPr>
        <w:pStyle w:val="TH"/>
      </w:pPr>
      <w:r>
        <w:rPr>
          <w:noProof/>
        </w:rPr>
        <w:t>Table </w:t>
      </w:r>
      <w:r>
        <w:t xml:space="preserve">6.1.6.2.3-1: </w:t>
      </w:r>
      <w:r>
        <w:rPr>
          <w:noProof/>
        </w:rPr>
        <w:t xml:space="preserve">Definition of type </w:t>
      </w:r>
      <w:proofErr w:type="spellStart"/>
      <w:r>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Default="000012F2" w:rsidP="000012F2">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Default="000012F2" w:rsidP="000012F2">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7277D4" w:rsidRDefault="000012F2" w:rsidP="000012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Default="000012F2" w:rsidP="000012F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Default="000012F2" w:rsidP="000012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Default="000012F2" w:rsidP="000012F2">
            <w:pPr>
              <w:pStyle w:val="TAH"/>
              <w:rPr>
                <w:rFonts w:cs="Arial"/>
                <w:szCs w:val="18"/>
              </w:rPr>
            </w:pPr>
            <w:r>
              <w:rPr>
                <w:rFonts w:cs="Arial"/>
                <w:szCs w:val="18"/>
              </w:rPr>
              <w:t>Applicability</w:t>
            </w:r>
          </w:p>
        </w:tc>
      </w:tr>
      <w:tr w:rsidR="000012F2" w14:paraId="5DFF135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9DC665D" w14:textId="77777777" w:rsidR="000012F2" w:rsidRDefault="000012F2" w:rsidP="000012F2">
            <w:pPr>
              <w:pStyle w:val="TAL"/>
            </w:pPr>
            <w:proofErr w:type="spellStart"/>
            <w:r>
              <w:t>tmgi</w:t>
            </w:r>
            <w:proofErr w:type="spellEnd"/>
          </w:p>
        </w:tc>
        <w:tc>
          <w:tcPr>
            <w:tcW w:w="1742" w:type="dxa"/>
            <w:tcBorders>
              <w:top w:val="single" w:sz="4" w:space="0" w:color="auto"/>
              <w:left w:val="single" w:sz="4" w:space="0" w:color="auto"/>
              <w:bottom w:val="single" w:sz="4" w:space="0" w:color="auto"/>
              <w:right w:val="single" w:sz="4" w:space="0" w:color="auto"/>
            </w:tcBorders>
          </w:tcPr>
          <w:p w14:paraId="274FD5D4" w14:textId="77777777" w:rsidR="000012F2" w:rsidRDefault="000012F2" w:rsidP="000012F2">
            <w:pPr>
              <w:pStyle w:val="TAL"/>
            </w:pPr>
            <w:proofErr w:type="spellStart"/>
            <w:r>
              <w:t>Tmgi</w:t>
            </w:r>
            <w:proofErr w:type="spellEnd"/>
          </w:p>
        </w:tc>
        <w:tc>
          <w:tcPr>
            <w:tcW w:w="328" w:type="dxa"/>
            <w:tcBorders>
              <w:top w:val="single" w:sz="4" w:space="0" w:color="auto"/>
              <w:left w:val="single" w:sz="4" w:space="0" w:color="auto"/>
              <w:bottom w:val="single" w:sz="4" w:space="0" w:color="auto"/>
              <w:right w:val="single" w:sz="4" w:space="0" w:color="auto"/>
            </w:tcBorders>
          </w:tcPr>
          <w:p w14:paraId="3CCAE9E7" w14:textId="77777777" w:rsidR="000012F2" w:rsidRDefault="000012F2" w:rsidP="000012F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7C0C1F" w14:textId="77777777" w:rsidR="000012F2" w:rsidRDefault="000012F2" w:rsidP="000012F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E9ECDB" w14:textId="77777777" w:rsidR="000012F2" w:rsidRDefault="000012F2" w:rsidP="000012F2">
            <w:pPr>
              <w:pStyle w:val="TAL"/>
            </w:pPr>
            <w:r>
              <w:rPr>
                <w:rFonts w:cs="Arial"/>
                <w:szCs w:val="18"/>
              </w:rPr>
              <w:t xml:space="preserve">This IE shall be present if the </w:t>
            </w:r>
            <w:proofErr w:type="spellStart"/>
            <w:r>
              <w:t>tmgiAllocReq</w:t>
            </w:r>
            <w:proofErr w:type="spellEnd"/>
            <w:r>
              <w:t xml:space="preserve"> IE was present and set to "true" in the request. </w:t>
            </w:r>
          </w:p>
          <w:p w14:paraId="7D308777" w14:textId="77777777" w:rsidR="000012F2" w:rsidRPr="002A1068" w:rsidRDefault="000012F2" w:rsidP="000012F2">
            <w:pPr>
              <w:pStyle w:val="TAL"/>
            </w:pPr>
            <w:r>
              <w:t>When present, it shall indicate the 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49C9CE60" w14:textId="77777777" w:rsidR="000012F2" w:rsidRDefault="000012F2" w:rsidP="000012F2">
            <w:pPr>
              <w:pStyle w:val="TAL"/>
              <w:rPr>
                <w:rFonts w:cs="Arial"/>
                <w:szCs w:val="18"/>
              </w:rPr>
            </w:pPr>
          </w:p>
        </w:tc>
      </w:tr>
      <w:tr w:rsidR="000012F2" w14:paraId="49A096CD"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1D94C71F" w14:textId="77777777" w:rsidR="000012F2" w:rsidRDefault="000012F2" w:rsidP="000012F2">
            <w:pPr>
              <w:pStyle w:val="TAL"/>
            </w:pPr>
            <w:proofErr w:type="spellStart"/>
            <w:r>
              <w:t>ingressTunnelAddr</w:t>
            </w:r>
            <w:proofErr w:type="spellEnd"/>
          </w:p>
        </w:tc>
        <w:tc>
          <w:tcPr>
            <w:tcW w:w="1742" w:type="dxa"/>
            <w:tcBorders>
              <w:top w:val="single" w:sz="4" w:space="0" w:color="auto"/>
              <w:left w:val="single" w:sz="4" w:space="0" w:color="auto"/>
              <w:bottom w:val="single" w:sz="4" w:space="0" w:color="auto"/>
              <w:right w:val="single" w:sz="4" w:space="0" w:color="auto"/>
            </w:tcBorders>
          </w:tcPr>
          <w:p w14:paraId="6FA7A8AE" w14:textId="77777777" w:rsidR="000012F2" w:rsidRDefault="000012F2" w:rsidP="000012F2">
            <w:pPr>
              <w:pStyle w:val="TAL"/>
            </w:pPr>
            <w:proofErr w:type="spellStart"/>
            <w:r>
              <w:t>TunnelAddress</w:t>
            </w:r>
            <w:proofErr w:type="spellEnd"/>
          </w:p>
        </w:tc>
        <w:tc>
          <w:tcPr>
            <w:tcW w:w="328" w:type="dxa"/>
            <w:tcBorders>
              <w:top w:val="single" w:sz="4" w:space="0" w:color="auto"/>
              <w:left w:val="single" w:sz="4" w:space="0" w:color="auto"/>
              <w:bottom w:val="single" w:sz="4" w:space="0" w:color="auto"/>
              <w:right w:val="single" w:sz="4" w:space="0" w:color="auto"/>
            </w:tcBorders>
          </w:tcPr>
          <w:p w14:paraId="0DFF12CD" w14:textId="77777777" w:rsidR="000012F2" w:rsidRDefault="000012F2" w:rsidP="000012F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80F20E" w14:textId="77777777" w:rsidR="000012F2" w:rsidRDefault="000012F2" w:rsidP="000012F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D2C3AD" w14:textId="77777777" w:rsidR="000012F2" w:rsidRDefault="000012F2" w:rsidP="000012F2">
            <w:pPr>
              <w:pStyle w:val="TAL"/>
              <w:rPr>
                <w:rFonts w:cs="Arial"/>
                <w:szCs w:val="18"/>
              </w:rPr>
            </w:pPr>
            <w:r>
              <w:rPr>
                <w:rFonts w:cs="Arial"/>
                <w:szCs w:val="18"/>
              </w:rPr>
              <w:t>Ingress tunnel address (UDP/IP tunnel)</w:t>
            </w:r>
          </w:p>
        </w:tc>
        <w:tc>
          <w:tcPr>
            <w:tcW w:w="882" w:type="dxa"/>
            <w:tcBorders>
              <w:top w:val="single" w:sz="4" w:space="0" w:color="auto"/>
              <w:left w:val="single" w:sz="4" w:space="0" w:color="auto"/>
              <w:bottom w:val="single" w:sz="4" w:space="0" w:color="auto"/>
              <w:right w:val="single" w:sz="4" w:space="0" w:color="auto"/>
            </w:tcBorders>
          </w:tcPr>
          <w:p w14:paraId="7EA98D59" w14:textId="77777777" w:rsidR="000012F2" w:rsidRDefault="000012F2" w:rsidP="000012F2">
            <w:pPr>
              <w:pStyle w:val="TAL"/>
              <w:rPr>
                <w:rFonts w:cs="Arial"/>
                <w:szCs w:val="18"/>
              </w:rPr>
            </w:pPr>
          </w:p>
        </w:tc>
      </w:tr>
      <w:tr w:rsidR="000012F2" w14:paraId="16D7C03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30C61FE6" w14:textId="77777777" w:rsidR="000012F2" w:rsidRDefault="000012F2" w:rsidP="000012F2">
            <w:pPr>
              <w:pStyle w:val="TAL"/>
            </w:pPr>
            <w:proofErr w:type="spellStart"/>
            <w:r>
              <w:t>subscriptionId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BC283D6" w14:textId="77777777" w:rsidR="000012F2" w:rsidRDefault="000012F2" w:rsidP="000012F2">
            <w:pPr>
              <w:pStyle w:val="TAL"/>
            </w:pPr>
            <w:r>
              <w:t>string</w:t>
            </w:r>
          </w:p>
        </w:tc>
        <w:tc>
          <w:tcPr>
            <w:tcW w:w="328" w:type="dxa"/>
            <w:tcBorders>
              <w:top w:val="single" w:sz="4" w:space="0" w:color="auto"/>
              <w:left w:val="single" w:sz="4" w:space="0" w:color="auto"/>
              <w:bottom w:val="single" w:sz="4" w:space="0" w:color="auto"/>
              <w:right w:val="single" w:sz="4" w:space="0" w:color="auto"/>
            </w:tcBorders>
          </w:tcPr>
          <w:p w14:paraId="304874F2" w14:textId="77777777" w:rsidR="000012F2" w:rsidRDefault="000012F2" w:rsidP="000012F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BB3756" w14:textId="77777777" w:rsidR="000012F2" w:rsidRDefault="000012F2" w:rsidP="000012F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46CCC3" w14:textId="77777777" w:rsidR="000012F2" w:rsidRDefault="000012F2" w:rsidP="000012F2">
            <w:pPr>
              <w:pStyle w:val="TAL"/>
              <w:rPr>
                <w:rFonts w:cs="Arial"/>
                <w:szCs w:val="18"/>
              </w:rPr>
            </w:pPr>
            <w:r>
              <w:rPr>
                <w:rFonts w:cs="Arial"/>
                <w:szCs w:val="18"/>
              </w:rPr>
              <w:t>This IE shall be present if the Create request includes a subscription to events about the MBS session and the subscription was created successfully. When present, it shall contain the {</w:t>
            </w:r>
            <w:proofErr w:type="spellStart"/>
            <w:r>
              <w:rPr>
                <w:rFonts w:cs="Arial"/>
                <w:szCs w:val="18"/>
              </w:rPr>
              <w:t>subscriptionI</w:t>
            </w:r>
            <w:proofErr w:type="spellEnd"/>
            <w:r>
              <w:rPr>
                <w:rFonts w:cs="Arial"/>
                <w:szCs w:val="18"/>
              </w:rPr>
              <w:t>} path segment of the individual subscription resource.</w:t>
            </w:r>
          </w:p>
        </w:tc>
        <w:tc>
          <w:tcPr>
            <w:tcW w:w="882" w:type="dxa"/>
            <w:tcBorders>
              <w:top w:val="single" w:sz="4" w:space="0" w:color="auto"/>
              <w:left w:val="single" w:sz="4" w:space="0" w:color="auto"/>
              <w:bottom w:val="single" w:sz="4" w:space="0" w:color="auto"/>
              <w:right w:val="single" w:sz="4" w:space="0" w:color="auto"/>
            </w:tcBorders>
          </w:tcPr>
          <w:p w14:paraId="322A2B9C" w14:textId="77777777" w:rsidR="000012F2" w:rsidRDefault="000012F2" w:rsidP="000012F2">
            <w:pPr>
              <w:pStyle w:val="TAL"/>
              <w:rPr>
                <w:rFonts w:cs="Arial"/>
                <w:szCs w:val="18"/>
              </w:rPr>
            </w:pPr>
          </w:p>
        </w:tc>
      </w:tr>
    </w:tbl>
    <w:p w14:paraId="6DF4B3F9" w14:textId="77777777" w:rsidR="000012F2" w:rsidRDefault="000012F2" w:rsidP="000012F2">
      <w:pPr>
        <w:pStyle w:val="EditorsNote"/>
      </w:pPr>
    </w:p>
    <w:p w14:paraId="5FA93CAF" w14:textId="77777777" w:rsidR="000012F2" w:rsidRDefault="000012F2" w:rsidP="000012F2">
      <w:pPr>
        <w:pStyle w:val="EditorsNote"/>
      </w:pPr>
      <w:r>
        <w:t xml:space="preserve">Editor's Note: It is FFS whether immediate event reports may be included in the response. </w:t>
      </w:r>
    </w:p>
    <w:p w14:paraId="1607E826" w14:textId="24460E46" w:rsidR="000012F2" w:rsidRDefault="000012F2" w:rsidP="000012F2">
      <w:pPr>
        <w:pStyle w:val="Heading5"/>
      </w:pPr>
      <w:bookmarkStart w:id="507" w:name="_Toc85641208"/>
      <w:r>
        <w:t>6.2.6.2.4</w:t>
      </w:r>
      <w:r>
        <w:tab/>
        <w:t xml:space="preserve">Type: </w:t>
      </w:r>
      <w:proofErr w:type="spellStart"/>
      <w:r>
        <w:t>MbsSession</w:t>
      </w:r>
      <w:r w:rsidRPr="00F11966">
        <w:t>Extension</w:t>
      </w:r>
      <w:bookmarkEnd w:id="507"/>
      <w:proofErr w:type="spellEnd"/>
    </w:p>
    <w:p w14:paraId="4861AE08" w14:textId="4BA56CA7" w:rsidR="000012F2" w:rsidRDefault="000012F2" w:rsidP="000012F2">
      <w:pPr>
        <w:pStyle w:val="TH"/>
      </w:pPr>
      <w:r>
        <w:rPr>
          <w:noProof/>
        </w:rPr>
        <w:t>Table </w:t>
      </w:r>
      <w:r>
        <w:t xml:space="preserve">6.1.6.2.4-1: </w:t>
      </w:r>
      <w:r>
        <w:rPr>
          <w:noProof/>
        </w:rPr>
        <w:t xml:space="preserve">Definition of type </w:t>
      </w:r>
      <w:proofErr w:type="spellStart"/>
      <w:r>
        <w:t>MbsSession</w:t>
      </w:r>
      <w:r w:rsidRPr="00F11966">
        <w:t>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Default="000012F2" w:rsidP="000012F2">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Default="000012F2" w:rsidP="000012F2">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7277D4" w:rsidRDefault="000012F2" w:rsidP="000012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Default="000012F2" w:rsidP="000012F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Default="000012F2" w:rsidP="000012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Default="000012F2" w:rsidP="000012F2">
            <w:pPr>
              <w:pStyle w:val="TAH"/>
              <w:rPr>
                <w:rFonts w:cs="Arial"/>
                <w:szCs w:val="18"/>
              </w:rPr>
            </w:pPr>
            <w:r>
              <w:rPr>
                <w:rFonts w:cs="Arial"/>
                <w:szCs w:val="18"/>
              </w:rPr>
              <w:t>Applicability</w:t>
            </w:r>
          </w:p>
        </w:tc>
      </w:tr>
      <w:tr w:rsidR="000012F2"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Default="000012F2" w:rsidP="000012F2">
            <w:pPr>
              <w:pStyle w:val="TAL"/>
            </w:pPr>
            <w:proofErr w:type="spellStart"/>
            <w:r>
              <w:t>policyAuthInd</w:t>
            </w:r>
            <w:proofErr w:type="spellEnd"/>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Default="000012F2" w:rsidP="000012F2">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Default="000012F2" w:rsidP="000012F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Default="000012F2" w:rsidP="000012F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Default="000012F2" w:rsidP="000012F2">
            <w:pPr>
              <w:pStyle w:val="TAL"/>
              <w:rPr>
                <w:rFonts w:cs="Arial"/>
                <w:szCs w:val="18"/>
              </w:rPr>
            </w:pPr>
            <w:r>
              <w:rPr>
                <w:rFonts w:cs="Arial"/>
                <w:szCs w:val="18"/>
              </w:rPr>
              <w:t>Policy Authorization Indication</w:t>
            </w:r>
          </w:p>
          <w:p w14:paraId="6CC50C3D" w14:textId="77777777" w:rsidR="000012F2" w:rsidRDefault="000012F2" w:rsidP="000012F2">
            <w:pPr>
              <w:pStyle w:val="TAL"/>
              <w:rPr>
                <w:rFonts w:cs="Arial"/>
                <w:szCs w:val="18"/>
              </w:rPr>
            </w:pPr>
            <w:r>
              <w:rPr>
                <w:rFonts w:cs="Arial"/>
                <w:szCs w:val="18"/>
              </w:rPr>
              <w:t>When present, it shall be set as follows:</w:t>
            </w:r>
          </w:p>
          <w:p w14:paraId="5E737F16" w14:textId="77777777" w:rsidR="000012F2" w:rsidRDefault="000012F2" w:rsidP="000012F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policy authorization is provided for the MBS session to the PCF;</w:t>
            </w:r>
          </w:p>
          <w:p w14:paraId="0FDF63CF" w14:textId="77777777" w:rsidR="000012F2" w:rsidRDefault="000012F2" w:rsidP="000012F2">
            <w:pPr>
              <w:pStyle w:val="B1"/>
              <w:tabs>
                <w:tab w:val="num" w:pos="644"/>
              </w:tabs>
              <w:ind w:left="644" w:hanging="360"/>
              <w:rPr>
                <w:rFonts w:cs="Arial"/>
                <w:szCs w:val="18"/>
              </w:rPr>
            </w:pPr>
            <w:r>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Default="000012F2" w:rsidP="000012F2">
            <w:pPr>
              <w:pStyle w:val="TAL"/>
              <w:rPr>
                <w:rFonts w:cs="Arial"/>
                <w:szCs w:val="18"/>
              </w:rPr>
            </w:pPr>
          </w:p>
        </w:tc>
      </w:tr>
    </w:tbl>
    <w:p w14:paraId="3D4FD8C2" w14:textId="77777777" w:rsidR="000012F2" w:rsidRDefault="000012F2" w:rsidP="00086D8C">
      <w:pPr>
        <w:rPr>
          <w:lang w:val="en-US"/>
        </w:rPr>
      </w:pPr>
    </w:p>
    <w:p w14:paraId="3FCD577B" w14:textId="160F91D2" w:rsidR="00A96B57" w:rsidRDefault="00A96B57" w:rsidP="00A96B57">
      <w:pPr>
        <w:pStyle w:val="Heading5"/>
      </w:pPr>
      <w:bookmarkStart w:id="508" w:name="_Toc85641209"/>
      <w:r>
        <w:lastRenderedPageBreak/>
        <w:t>6.2.6.2.</w:t>
      </w:r>
      <w:r w:rsidR="000A37BA">
        <w:t>5</w:t>
      </w:r>
      <w:r>
        <w:tab/>
        <w:t xml:space="preserve">Type: </w:t>
      </w:r>
      <w:proofErr w:type="spellStart"/>
      <w:r>
        <w:t>ContextUpdateReqData</w:t>
      </w:r>
      <w:bookmarkEnd w:id="508"/>
      <w:proofErr w:type="spellEnd"/>
    </w:p>
    <w:p w14:paraId="43A1E8B1" w14:textId="0EB40789" w:rsidR="00A96B57" w:rsidRDefault="00A96B57" w:rsidP="00A96B57">
      <w:pPr>
        <w:pStyle w:val="TH"/>
      </w:pPr>
      <w:r>
        <w:rPr>
          <w:noProof/>
        </w:rPr>
        <w:t>Table </w:t>
      </w:r>
      <w:r>
        <w:t>6.1.6.2.</w:t>
      </w:r>
      <w:r w:rsidR="000A37BA">
        <w:t>5</w:t>
      </w:r>
      <w:r>
        <w:t xml:space="preserve">-1: </w:t>
      </w:r>
      <w:r>
        <w:rPr>
          <w:noProof/>
        </w:rPr>
        <w:t xml:space="preserve">Definition of type </w:t>
      </w:r>
      <w:proofErr w:type="spellStart"/>
      <w:r>
        <w:t>ContextUpdateReqData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Default="00A96B57"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Default="00A96B57"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7277D4" w:rsidRDefault="00A96B57"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Default="00A96B57"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Default="00A96B57"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Default="00A96B57" w:rsidP="00681533">
            <w:pPr>
              <w:pStyle w:val="TAH"/>
              <w:rPr>
                <w:rFonts w:cs="Arial"/>
                <w:szCs w:val="18"/>
              </w:rPr>
            </w:pPr>
            <w:r>
              <w:rPr>
                <w:rFonts w:cs="Arial"/>
                <w:szCs w:val="18"/>
              </w:rPr>
              <w:t>Applicability</w:t>
            </w:r>
          </w:p>
        </w:tc>
      </w:tr>
      <w:tr w:rsidR="00A96B57"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Default="00A96B57" w:rsidP="00681533">
            <w:pPr>
              <w:pStyle w:val="TAL"/>
            </w:pPr>
            <w:proofErr w:type="spellStart"/>
            <w:r>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Default="00A96B57" w:rsidP="00681533">
            <w:pPr>
              <w:pStyle w:val="TAL"/>
            </w:pPr>
            <w:proofErr w:type="spellStart"/>
            <w:r>
              <w:rPr>
                <w:lang w:val="en-US"/>
              </w:rPr>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Default="00A96B5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Default="00A96B57"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Default="00A96B57" w:rsidP="00681533">
            <w:pPr>
              <w:pStyle w:val="TAL"/>
              <w:rPr>
                <w:rFonts w:cs="Arial"/>
                <w:szCs w:val="18"/>
              </w:rPr>
            </w:pPr>
            <w:r>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Default="00A96B57" w:rsidP="00681533">
            <w:pPr>
              <w:pStyle w:val="TAL"/>
              <w:rPr>
                <w:rFonts w:cs="Arial"/>
                <w:szCs w:val="18"/>
              </w:rPr>
            </w:pPr>
          </w:p>
        </w:tc>
      </w:tr>
      <w:tr w:rsidR="00A96B57"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Default="00A96B57" w:rsidP="00681533">
            <w:pPr>
              <w:pStyle w:val="TAL"/>
            </w:pPr>
            <w:proofErr w:type="spellStart"/>
            <w:r>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Default="00A96B57" w:rsidP="00681533">
            <w:pPr>
              <w:pStyle w:val="TAL"/>
            </w:pPr>
            <w:proofErr w:type="spellStart"/>
            <w:r>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18B24568"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D75FC"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43F7CD" w14:textId="77777777" w:rsidR="00A96B57" w:rsidRDefault="00A96B57" w:rsidP="00681533">
            <w:pPr>
              <w:pStyle w:val="TAL"/>
              <w:rPr>
                <w:rFonts w:cs="Arial"/>
                <w:szCs w:val="18"/>
              </w:rPr>
            </w:pPr>
            <w:r>
              <w:rPr>
                <w:rFonts w:cs="Arial"/>
                <w:szCs w:val="18"/>
              </w:rPr>
              <w:t xml:space="preserve">When present, it shall indicate the MBS session identifier (TMGI and/or SSM, and NID for an SNPN).  </w:t>
            </w:r>
          </w:p>
          <w:p w14:paraId="7586303D" w14:textId="77777777" w:rsidR="00A96B57" w:rsidRDefault="00A96B57" w:rsidP="00681533">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Default="00A96B57" w:rsidP="00681533">
            <w:pPr>
              <w:pStyle w:val="TAL"/>
              <w:rPr>
                <w:rFonts w:cs="Arial"/>
                <w:szCs w:val="18"/>
              </w:rPr>
            </w:pPr>
          </w:p>
        </w:tc>
      </w:tr>
      <w:tr w:rsidR="00A96B57"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Default="00A96B57" w:rsidP="00681533">
            <w:pPr>
              <w:pStyle w:val="TAL"/>
            </w:pPr>
            <w:proofErr w:type="spellStart"/>
            <w:r>
              <w:t>areaSessionId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Default="00A96B57" w:rsidP="00681533">
            <w:pPr>
              <w:pStyle w:val="TAL"/>
            </w:pPr>
            <w:proofErr w:type="spellStart"/>
            <w:r>
              <w:t>AreaSessionId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AA4B1" w14:textId="77777777" w:rsidR="00A96B57" w:rsidRDefault="00A96B57" w:rsidP="00681533">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present and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Default="00A96B57" w:rsidP="00681533">
            <w:pPr>
              <w:pStyle w:val="TAL"/>
              <w:rPr>
                <w:rFonts w:cs="Arial"/>
                <w:szCs w:val="18"/>
              </w:rPr>
            </w:pPr>
          </w:p>
        </w:tc>
      </w:tr>
      <w:tr w:rsidR="00A96B57"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Default="00A96B57" w:rsidP="00681533">
            <w:pPr>
              <w:pStyle w:val="TAL"/>
            </w:pPr>
            <w:proofErr w:type="spellStart"/>
            <w:r>
              <w:t>requestedAction</w:t>
            </w:r>
            <w:proofErr w:type="spellEnd"/>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Default="00A96B57" w:rsidP="00681533">
            <w:pPr>
              <w:pStyle w:val="TAL"/>
            </w:pPr>
            <w:proofErr w:type="spellStart"/>
            <w:r>
              <w:t>ContextUpdateAction</w:t>
            </w:r>
            <w:proofErr w:type="spellEnd"/>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8D679" w14:textId="77777777" w:rsidR="00A96B57" w:rsidRDefault="00A96B57" w:rsidP="00681533">
            <w:pPr>
              <w:pStyle w:val="TAL"/>
              <w:rPr>
                <w:rFonts w:cs="Arial"/>
                <w:szCs w:val="18"/>
              </w:rPr>
            </w:pPr>
            <w:r>
              <w:rPr>
                <w:rFonts w:cs="Arial"/>
                <w:szCs w:val="18"/>
              </w:rPr>
              <w:t xml:space="preserve">When present, this IE shall indicate whether to start or terminate MBS data reception. </w:t>
            </w:r>
          </w:p>
          <w:p w14:paraId="2618B12E" w14:textId="77777777" w:rsidR="00A96B57" w:rsidRPr="00973CE5" w:rsidRDefault="00A96B57" w:rsidP="00681533">
            <w:pPr>
              <w:pStyle w:val="TAL"/>
              <w:rPr>
                <w:rFonts w:cs="Arial"/>
                <w:szCs w:val="18"/>
                <w:lang w:eastAsia="zh-CN"/>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Default="00A96B57" w:rsidP="00681533">
            <w:pPr>
              <w:pStyle w:val="TAL"/>
              <w:rPr>
                <w:rFonts w:cs="Arial"/>
                <w:szCs w:val="18"/>
              </w:rPr>
            </w:pPr>
          </w:p>
        </w:tc>
      </w:tr>
      <w:tr w:rsidR="00A96B57"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Default="00A96B57" w:rsidP="00681533">
            <w:pPr>
              <w:pStyle w:val="TAL"/>
            </w:pPr>
            <w:proofErr w:type="spellStart"/>
            <w:r>
              <w:t>dlTunnelInfo</w:t>
            </w:r>
            <w:proofErr w:type="spellEnd"/>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Default="00A96B57" w:rsidP="00681533">
            <w:pPr>
              <w:pStyle w:val="TAL"/>
            </w:pPr>
            <w:r>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4590DA" w14:textId="77777777" w:rsidR="00A96B57" w:rsidRDefault="00A96B57" w:rsidP="00681533">
            <w:pPr>
              <w:pStyle w:val="TAL"/>
              <w:rPr>
                <w:rFonts w:cs="Arial"/>
                <w:szCs w:val="18"/>
              </w:rPr>
            </w:pPr>
            <w:r>
              <w:t xml:space="preserve">This IE shall be present </w:t>
            </w:r>
            <w:r>
              <w:rPr>
                <w:rFonts w:cs="Arial"/>
                <w:szCs w:val="18"/>
              </w:rPr>
              <w:t xml:space="preserve">if the </w:t>
            </w:r>
            <w:proofErr w:type="spellStart"/>
            <w:r>
              <w:t>mbsSessionId</w:t>
            </w:r>
            <w:proofErr w:type="spellEnd"/>
            <w:r>
              <w:rPr>
                <w:rFonts w:cs="Arial"/>
                <w:szCs w:val="18"/>
              </w:rPr>
              <w:t xml:space="preserve"> IE is present and unicast transport is used over N19mb. </w:t>
            </w:r>
          </w:p>
          <w:p w14:paraId="08D2ECDD" w14:textId="77777777" w:rsidR="00A96B57" w:rsidRPr="00973CE5" w:rsidRDefault="00A96B57" w:rsidP="00681533">
            <w:pPr>
              <w:pStyle w:val="TAL"/>
              <w:rPr>
                <w:rFonts w:cs="Arial"/>
                <w:szCs w:val="18"/>
                <w:lang w:eastAsia="zh-CN"/>
              </w:rPr>
            </w:pPr>
            <w:r>
              <w:rPr>
                <w:rFonts w:cs="Arial"/>
                <w:szCs w:val="18"/>
              </w:rPr>
              <w:t xml:space="preserve">When present, it shall contain </w:t>
            </w:r>
            <w:r>
              <w:t xml:space="preserve">Base64-encoded characters, encoding the DL </w:t>
            </w:r>
            <w:r>
              <w:rPr>
                <w:rFonts w:cs="Arial"/>
                <w:szCs w:val="18"/>
              </w:rPr>
              <w:t xml:space="preserve">F-TEID of the UPF </w:t>
            </w:r>
            <w:r>
              <w:t>as specified in Figure 8.22-1 of 3GPP TS 29.274 [x]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Default="00A96B57" w:rsidP="00681533">
            <w:pPr>
              <w:pStyle w:val="TAL"/>
              <w:rPr>
                <w:rFonts w:cs="Arial"/>
                <w:szCs w:val="18"/>
              </w:rPr>
            </w:pPr>
          </w:p>
        </w:tc>
      </w:tr>
      <w:tr w:rsidR="00A96B57"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77777777" w:rsidR="00A96B57" w:rsidRDefault="00A96B57" w:rsidP="00681533">
            <w:pPr>
              <w:pStyle w:val="TAL"/>
            </w:pPr>
            <w:r>
              <w:t>n2Info</w:t>
            </w:r>
          </w:p>
        </w:tc>
        <w:tc>
          <w:tcPr>
            <w:tcW w:w="1742" w:type="dxa"/>
            <w:tcBorders>
              <w:top w:val="single" w:sz="4" w:space="0" w:color="auto"/>
              <w:left w:val="single" w:sz="4" w:space="0" w:color="auto"/>
              <w:bottom w:val="single" w:sz="4" w:space="0" w:color="auto"/>
              <w:right w:val="single" w:sz="4" w:space="0" w:color="auto"/>
            </w:tcBorders>
          </w:tcPr>
          <w:p w14:paraId="64E2B196" w14:textId="77777777" w:rsidR="00A96B57" w:rsidRDefault="00A96B57" w:rsidP="00681533">
            <w:pPr>
              <w:pStyle w:val="TAL"/>
            </w:pPr>
            <w:proofErr w:type="spellStart"/>
            <w:r>
              <w:t>RefToBinaryData</w:t>
            </w:r>
            <w:proofErr w:type="spellEnd"/>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06FBD8" w14:textId="77777777" w:rsidR="00A96B57" w:rsidRDefault="00A96B57" w:rsidP="00681533">
            <w:pPr>
              <w:pStyle w:val="TAL"/>
              <w:rPr>
                <w:rFonts w:cs="Arial"/>
                <w:szCs w:val="18"/>
              </w:rPr>
            </w:pPr>
            <w:r>
              <w:rPr>
                <w:rFonts w:cs="Arial"/>
                <w:szCs w:val="18"/>
              </w:rPr>
              <w:t>This IE shall be present if N2 Information (container) needs to be sent to the MB-SMF.</w:t>
            </w:r>
          </w:p>
          <w:p w14:paraId="13F877B8" w14:textId="77777777" w:rsidR="00A96B57" w:rsidRDefault="00A96B57" w:rsidP="00681533">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Default="00A96B57" w:rsidP="00681533">
            <w:pPr>
              <w:pStyle w:val="TAL"/>
              <w:rPr>
                <w:rFonts w:cs="Arial"/>
                <w:szCs w:val="18"/>
              </w:rPr>
            </w:pPr>
          </w:p>
        </w:tc>
      </w:tr>
      <w:tr w:rsidR="00A96B57"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Default="00A96B57" w:rsidP="00681533">
            <w:pPr>
              <w:pStyle w:val="TAL"/>
            </w:pPr>
            <w:proofErr w:type="spellStart"/>
            <w:r>
              <w:t>ranNodeId</w:t>
            </w:r>
            <w:proofErr w:type="spellEnd"/>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Default="00A96B57" w:rsidP="00681533">
            <w:pPr>
              <w:pStyle w:val="TAL"/>
            </w:pPr>
            <w:proofErr w:type="spellStart"/>
            <w:r>
              <w:t>GlobalRanNodeId</w:t>
            </w:r>
            <w:proofErr w:type="spellEnd"/>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7C9FB" w14:textId="77777777" w:rsidR="00A96B57" w:rsidRDefault="00A96B57" w:rsidP="00681533">
            <w:pPr>
              <w:pStyle w:val="TAL"/>
              <w:rPr>
                <w:rFonts w:cs="Arial"/>
                <w:szCs w:val="18"/>
              </w:rPr>
            </w:pPr>
            <w:r>
              <w:rPr>
                <w:rFonts w:cs="Arial"/>
                <w:szCs w:val="18"/>
              </w:rPr>
              <w:t>When present, it shall indicate the RAN Node ID of the RAN having sent the N2 information.</w:t>
            </w:r>
          </w:p>
          <w:p w14:paraId="6DFC5AFA" w14:textId="77777777" w:rsidR="00A96B57" w:rsidRDefault="00A96B57" w:rsidP="00681533">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Default="00A96B57" w:rsidP="00681533">
            <w:pPr>
              <w:pStyle w:val="TAL"/>
              <w:rPr>
                <w:rFonts w:cs="Arial"/>
                <w:szCs w:val="18"/>
              </w:rPr>
            </w:pPr>
          </w:p>
        </w:tc>
      </w:tr>
      <w:tr w:rsidR="00A96B57" w14:paraId="184F61C3"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7F0E2C" w14:textId="77777777" w:rsidR="00A96B57" w:rsidRDefault="00A96B57" w:rsidP="00681533">
            <w:pPr>
              <w:pStyle w:val="TAN"/>
            </w:pPr>
            <w:r>
              <w:t>NOTE:</w:t>
            </w:r>
            <w:r>
              <w:tab/>
              <w:t>Either the (</w:t>
            </w:r>
            <w:proofErr w:type="spellStart"/>
            <w:r>
              <w:t>mbsSessionId</w:t>
            </w:r>
            <w:proofErr w:type="spellEnd"/>
            <w:r>
              <w:t xml:space="preserve"> and </w:t>
            </w:r>
            <w:proofErr w:type="spellStart"/>
            <w:r>
              <w:t>requestedAction</w:t>
            </w:r>
            <w:proofErr w:type="spellEnd"/>
            <w:r>
              <w:t xml:space="preserve">) IEs or the (n2Info and </w:t>
            </w:r>
            <w:proofErr w:type="spellStart"/>
            <w:r>
              <w:t>ranNodeId</w:t>
            </w:r>
            <w:proofErr w:type="spellEnd"/>
            <w:r>
              <w:t xml:space="preserve">) IEs shall be present. </w:t>
            </w:r>
          </w:p>
        </w:tc>
      </w:tr>
    </w:tbl>
    <w:p w14:paraId="64FC581E" w14:textId="77777777" w:rsidR="00A96B57" w:rsidRDefault="00A96B57" w:rsidP="00086D8C">
      <w:pPr>
        <w:rPr>
          <w:lang w:val="en-US"/>
        </w:rPr>
      </w:pPr>
    </w:p>
    <w:p w14:paraId="76118BBA" w14:textId="58392737" w:rsidR="00A96B57" w:rsidRDefault="00A96B57" w:rsidP="00A96B57">
      <w:pPr>
        <w:pStyle w:val="Heading5"/>
      </w:pPr>
      <w:bookmarkStart w:id="509" w:name="_Toc85641210"/>
      <w:r>
        <w:t>6.2.6.2.</w:t>
      </w:r>
      <w:r w:rsidR="000A37BA">
        <w:t>6</w:t>
      </w:r>
      <w:r>
        <w:tab/>
        <w:t xml:space="preserve">Type: </w:t>
      </w:r>
      <w:proofErr w:type="spellStart"/>
      <w:r>
        <w:t>ContextUpdateRspData</w:t>
      </w:r>
      <w:bookmarkEnd w:id="509"/>
      <w:proofErr w:type="spellEnd"/>
    </w:p>
    <w:p w14:paraId="1A2A533C" w14:textId="552632DD" w:rsidR="00A96B57" w:rsidRDefault="00A96B57" w:rsidP="00A96B57">
      <w:pPr>
        <w:pStyle w:val="TH"/>
      </w:pPr>
      <w:r>
        <w:rPr>
          <w:noProof/>
        </w:rPr>
        <w:t>Table </w:t>
      </w:r>
      <w:r>
        <w:t>6.1.6.2.</w:t>
      </w:r>
      <w:r w:rsidR="000A37BA">
        <w:t>6</w:t>
      </w:r>
      <w:r>
        <w:t xml:space="preserve">-1: </w:t>
      </w:r>
      <w:r>
        <w:rPr>
          <w:noProof/>
        </w:rPr>
        <w:t xml:space="preserve">Definition of type </w:t>
      </w:r>
      <w:proofErr w:type="spellStart"/>
      <w:r>
        <w:t>ContextUpdateRspData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Default="00A96B57"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Default="00A96B57"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7277D4" w:rsidRDefault="00A96B57"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Default="00A96B57"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Default="00A96B57"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Default="00A96B57" w:rsidP="00681533">
            <w:pPr>
              <w:pStyle w:val="TAH"/>
              <w:rPr>
                <w:rFonts w:cs="Arial"/>
                <w:szCs w:val="18"/>
              </w:rPr>
            </w:pPr>
            <w:r>
              <w:rPr>
                <w:rFonts w:cs="Arial"/>
                <w:szCs w:val="18"/>
              </w:rPr>
              <w:t>Applicability</w:t>
            </w:r>
          </w:p>
        </w:tc>
      </w:tr>
      <w:tr w:rsidR="00A96B57"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Default="00A96B57" w:rsidP="00681533">
            <w:pPr>
              <w:pStyle w:val="TAL"/>
            </w:pPr>
            <w:proofErr w:type="spellStart"/>
            <w:r>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Default="00A96B57" w:rsidP="00681533">
            <w:pPr>
              <w:pStyle w:val="TAL"/>
            </w:pPr>
            <w:proofErr w:type="spellStart"/>
            <w:r>
              <w:t>Ssm</w:t>
            </w:r>
            <w:proofErr w:type="spellEnd"/>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Default="00A96B57" w:rsidP="00681533">
            <w:pPr>
              <w:pStyle w:val="TAL"/>
            </w:pPr>
            <w:r>
              <w:t>This IE shall be present if the n2Info IE is absent and multicast transport is used over N19mb.</w:t>
            </w:r>
          </w:p>
          <w:p w14:paraId="5B8B8B9E" w14:textId="77777777" w:rsidR="00A96B57" w:rsidRPr="002A1068" w:rsidRDefault="00A96B57" w:rsidP="00681533">
            <w:pPr>
              <w:pStyle w:val="TAL"/>
            </w:pPr>
            <w:r>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Default="00A96B57" w:rsidP="00681533">
            <w:pPr>
              <w:pStyle w:val="TAL"/>
              <w:rPr>
                <w:rFonts w:cs="Arial"/>
                <w:szCs w:val="18"/>
              </w:rPr>
            </w:pPr>
          </w:p>
        </w:tc>
      </w:tr>
      <w:tr w:rsidR="00A96B57"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Default="00A96B57" w:rsidP="00681533">
            <w:pPr>
              <w:pStyle w:val="TAL"/>
            </w:pPr>
            <w:proofErr w:type="spellStart"/>
            <w:r>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Default="00A96B57" w:rsidP="00681533">
            <w:pPr>
              <w:pStyle w:val="TAL"/>
            </w:pPr>
            <w:r>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Default="00A96B57" w:rsidP="00681533">
            <w:pPr>
              <w:pStyle w:val="TAL"/>
            </w:pPr>
            <w:r>
              <w:t>This IE shall be present if the n2Info IE is absent and multicast transport is used over N19mb.</w:t>
            </w:r>
          </w:p>
          <w:p w14:paraId="26BD7ED2" w14:textId="77777777" w:rsidR="00A96B57" w:rsidRPr="002A1068" w:rsidRDefault="00A96B57" w:rsidP="00681533">
            <w:pPr>
              <w:pStyle w:val="TAL"/>
            </w:pPr>
            <w:r>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Default="00A96B57" w:rsidP="00681533">
            <w:pPr>
              <w:pStyle w:val="TAL"/>
              <w:rPr>
                <w:rFonts w:cs="Arial"/>
                <w:szCs w:val="18"/>
              </w:rPr>
            </w:pPr>
          </w:p>
        </w:tc>
      </w:tr>
      <w:tr w:rsidR="00A96B57"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7777777" w:rsidR="00A96B57" w:rsidRDefault="00A96B57" w:rsidP="00681533">
            <w:pPr>
              <w:pStyle w:val="TAL"/>
            </w:pPr>
            <w:r>
              <w:t>n2Info</w:t>
            </w:r>
          </w:p>
        </w:tc>
        <w:tc>
          <w:tcPr>
            <w:tcW w:w="1742" w:type="dxa"/>
            <w:tcBorders>
              <w:top w:val="single" w:sz="4" w:space="0" w:color="auto"/>
              <w:left w:val="single" w:sz="4" w:space="0" w:color="auto"/>
              <w:bottom w:val="single" w:sz="4" w:space="0" w:color="auto"/>
              <w:right w:val="single" w:sz="4" w:space="0" w:color="auto"/>
            </w:tcBorders>
          </w:tcPr>
          <w:p w14:paraId="12D578EE" w14:textId="77777777" w:rsidR="00A96B57" w:rsidRDefault="00A96B57" w:rsidP="00681533">
            <w:pPr>
              <w:pStyle w:val="TAL"/>
            </w:pPr>
            <w:proofErr w:type="spellStart"/>
            <w:r>
              <w:t>RefToBinaryData</w:t>
            </w:r>
            <w:proofErr w:type="spellEnd"/>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8B0030" w14:textId="77777777" w:rsidR="00A96B57" w:rsidRDefault="00A96B57" w:rsidP="00681533">
            <w:pPr>
              <w:pStyle w:val="TAL"/>
              <w:rPr>
                <w:rFonts w:cs="Arial"/>
                <w:szCs w:val="18"/>
              </w:rPr>
            </w:pPr>
            <w:r>
              <w:rPr>
                <w:rFonts w:cs="Arial"/>
                <w:szCs w:val="18"/>
              </w:rPr>
              <w:t>This IE shall be present if N2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Default="00A96B57" w:rsidP="00681533">
            <w:pPr>
              <w:pStyle w:val="TAL"/>
              <w:rPr>
                <w:rFonts w:cs="Arial"/>
                <w:szCs w:val="18"/>
              </w:rPr>
            </w:pPr>
          </w:p>
        </w:tc>
      </w:tr>
    </w:tbl>
    <w:p w14:paraId="38663D06" w14:textId="77777777" w:rsidR="00A96B57" w:rsidRDefault="00A96B57" w:rsidP="00086D8C">
      <w:pPr>
        <w:rPr>
          <w:lang w:val="en-US"/>
        </w:rPr>
      </w:pPr>
    </w:p>
    <w:p w14:paraId="765D028E" w14:textId="24E59F1E" w:rsidR="00D71176" w:rsidRDefault="00D71176" w:rsidP="00D71176">
      <w:pPr>
        <w:pStyle w:val="Heading5"/>
      </w:pPr>
      <w:bookmarkStart w:id="510" w:name="_Toc85641211"/>
      <w:r>
        <w:t>6.2.6.2.7</w:t>
      </w:r>
      <w:r>
        <w:tab/>
        <w:t xml:space="preserve">Type: </w:t>
      </w:r>
      <w:proofErr w:type="spellStart"/>
      <w:r>
        <w:t>DataSubscribe</w:t>
      </w:r>
      <w:bookmarkEnd w:id="510"/>
      <w:proofErr w:type="spellEnd"/>
    </w:p>
    <w:p w14:paraId="6937F6FF" w14:textId="28F234BA" w:rsidR="00D71176" w:rsidRDefault="00D71176" w:rsidP="00D71176">
      <w:pPr>
        <w:pStyle w:val="TH"/>
      </w:pPr>
      <w:r>
        <w:rPr>
          <w:noProof/>
        </w:rPr>
        <w:t>Table </w:t>
      </w:r>
      <w:r>
        <w:t xml:space="preserve">6.2.6.2.7-1: </w:t>
      </w:r>
      <w:r>
        <w:rPr>
          <w:noProof/>
        </w:rPr>
        <w:t xml:space="preserve">Definition of type </w:t>
      </w:r>
      <w:proofErr w:type="spellStart"/>
      <w:r>
        <w:t>DataSubscribe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71"/>
        <w:gridCol w:w="433"/>
        <w:gridCol w:w="1155"/>
        <w:gridCol w:w="2455"/>
        <w:gridCol w:w="2455"/>
      </w:tblGrid>
      <w:tr w:rsidR="00D71176" w:rsidRPr="00B54FF5" w14:paraId="45592434" w14:textId="77777777" w:rsidTr="0068153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30B86C1" w14:textId="77777777" w:rsidR="00D71176" w:rsidRPr="0016361A" w:rsidRDefault="00D71176" w:rsidP="00681533">
            <w:pPr>
              <w:pStyle w:val="TAH"/>
            </w:pPr>
            <w:r w:rsidRPr="0016361A">
              <w:t>Attribute name</w:t>
            </w:r>
          </w:p>
        </w:tc>
        <w:tc>
          <w:tcPr>
            <w:tcW w:w="1471" w:type="dxa"/>
            <w:tcBorders>
              <w:top w:val="single" w:sz="4" w:space="0" w:color="auto"/>
              <w:left w:val="single" w:sz="4" w:space="0" w:color="auto"/>
              <w:bottom w:val="single" w:sz="4" w:space="0" w:color="auto"/>
              <w:right w:val="single" w:sz="4" w:space="0" w:color="auto"/>
            </w:tcBorders>
            <w:shd w:val="clear" w:color="auto" w:fill="C0C0C0"/>
            <w:hideMark/>
          </w:tcPr>
          <w:p w14:paraId="0C3D6618" w14:textId="77777777" w:rsidR="00D71176" w:rsidRPr="0016361A" w:rsidRDefault="00D71176" w:rsidP="00681533">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2A82613D" w14:textId="77777777" w:rsidR="00D71176" w:rsidRPr="0016361A" w:rsidRDefault="00D71176" w:rsidP="00681533">
            <w:pPr>
              <w:pStyle w:val="TAH"/>
            </w:pPr>
            <w:r w:rsidRPr="0016361A">
              <w:t>P</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14:paraId="66D935AD" w14:textId="77777777" w:rsidR="00D71176" w:rsidRPr="0016361A" w:rsidRDefault="00D71176" w:rsidP="00681533">
            <w:pPr>
              <w:pStyle w:val="TAH"/>
              <w:jc w:val="left"/>
            </w:pPr>
            <w:r w:rsidRPr="0016361A">
              <w:t>Cardinality</w:t>
            </w:r>
          </w:p>
        </w:tc>
        <w:tc>
          <w:tcPr>
            <w:tcW w:w="2455" w:type="dxa"/>
            <w:tcBorders>
              <w:top w:val="single" w:sz="4" w:space="0" w:color="auto"/>
              <w:left w:val="single" w:sz="4" w:space="0" w:color="auto"/>
              <w:bottom w:val="single" w:sz="4" w:space="0" w:color="auto"/>
              <w:right w:val="single" w:sz="4" w:space="0" w:color="auto"/>
            </w:tcBorders>
            <w:shd w:val="clear" w:color="auto" w:fill="C0C0C0"/>
            <w:hideMark/>
          </w:tcPr>
          <w:p w14:paraId="35ED29DB" w14:textId="77777777" w:rsidR="00D71176" w:rsidRPr="0016361A" w:rsidRDefault="00D71176" w:rsidP="00681533">
            <w:pPr>
              <w:pStyle w:val="TAH"/>
              <w:rPr>
                <w:rFonts w:cs="Arial"/>
                <w:szCs w:val="18"/>
              </w:rPr>
            </w:pPr>
            <w:r w:rsidRPr="0016361A">
              <w:rPr>
                <w:rFonts w:cs="Arial"/>
                <w:szCs w:val="18"/>
              </w:rPr>
              <w:t>Description</w:t>
            </w:r>
          </w:p>
        </w:tc>
        <w:tc>
          <w:tcPr>
            <w:tcW w:w="2455" w:type="dxa"/>
            <w:tcBorders>
              <w:top w:val="single" w:sz="4" w:space="0" w:color="auto"/>
              <w:left w:val="single" w:sz="4" w:space="0" w:color="auto"/>
              <w:bottom w:val="single" w:sz="4" w:space="0" w:color="auto"/>
              <w:right w:val="single" w:sz="4" w:space="0" w:color="auto"/>
            </w:tcBorders>
            <w:shd w:val="clear" w:color="auto" w:fill="C0C0C0"/>
          </w:tcPr>
          <w:p w14:paraId="666B81A2" w14:textId="77777777" w:rsidR="00D71176" w:rsidRPr="0016361A" w:rsidRDefault="00D71176" w:rsidP="00681533">
            <w:pPr>
              <w:pStyle w:val="TAH"/>
              <w:rPr>
                <w:rFonts w:cs="Arial"/>
                <w:szCs w:val="18"/>
              </w:rPr>
            </w:pPr>
            <w:r w:rsidRPr="0016361A">
              <w:rPr>
                <w:rFonts w:cs="Arial"/>
                <w:szCs w:val="18"/>
              </w:rPr>
              <w:t>Applicability</w:t>
            </w:r>
          </w:p>
        </w:tc>
      </w:tr>
      <w:tr w:rsidR="00D71176" w:rsidRPr="00B54FF5" w14:paraId="677FD9E6"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07CEBE81" w14:textId="77777777" w:rsidR="00D71176" w:rsidRPr="0016361A" w:rsidRDefault="00D71176" w:rsidP="00681533">
            <w:pPr>
              <w:pStyle w:val="TAL"/>
            </w:pPr>
            <w:proofErr w:type="spellStart"/>
            <w:r w:rsidRPr="00C336A0">
              <w:t>mbsSessionId</w:t>
            </w:r>
            <w:proofErr w:type="spellEnd"/>
          </w:p>
        </w:tc>
        <w:tc>
          <w:tcPr>
            <w:tcW w:w="1471" w:type="dxa"/>
            <w:tcBorders>
              <w:top w:val="single" w:sz="4" w:space="0" w:color="auto"/>
              <w:left w:val="single" w:sz="4" w:space="0" w:color="auto"/>
              <w:bottom w:val="single" w:sz="4" w:space="0" w:color="auto"/>
              <w:right w:val="single" w:sz="4" w:space="0" w:color="auto"/>
            </w:tcBorders>
          </w:tcPr>
          <w:p w14:paraId="216F05A6" w14:textId="77777777" w:rsidR="00D71176" w:rsidRPr="0016361A" w:rsidRDefault="00D71176" w:rsidP="00681533">
            <w:pPr>
              <w:pStyle w:val="TAL"/>
            </w:pPr>
            <w:proofErr w:type="spellStart"/>
            <w:r w:rsidRPr="00C336A0">
              <w:t>MbsSessionId</w:t>
            </w:r>
            <w:proofErr w:type="spellEnd"/>
          </w:p>
        </w:tc>
        <w:tc>
          <w:tcPr>
            <w:tcW w:w="433" w:type="dxa"/>
            <w:tcBorders>
              <w:top w:val="single" w:sz="4" w:space="0" w:color="auto"/>
              <w:left w:val="single" w:sz="4" w:space="0" w:color="auto"/>
              <w:bottom w:val="single" w:sz="4" w:space="0" w:color="auto"/>
              <w:right w:val="single" w:sz="4" w:space="0" w:color="auto"/>
            </w:tcBorders>
          </w:tcPr>
          <w:p w14:paraId="3B388048" w14:textId="77777777" w:rsidR="00D71176" w:rsidRPr="0016361A" w:rsidRDefault="00D71176" w:rsidP="00681533">
            <w:pPr>
              <w:pStyle w:val="TAC"/>
            </w:pPr>
            <w:r w:rsidRPr="00C336A0">
              <w:t>M</w:t>
            </w:r>
          </w:p>
        </w:tc>
        <w:tc>
          <w:tcPr>
            <w:tcW w:w="1155" w:type="dxa"/>
            <w:tcBorders>
              <w:top w:val="single" w:sz="4" w:space="0" w:color="auto"/>
              <w:left w:val="single" w:sz="4" w:space="0" w:color="auto"/>
              <w:bottom w:val="single" w:sz="4" w:space="0" w:color="auto"/>
              <w:right w:val="single" w:sz="4" w:space="0" w:color="auto"/>
            </w:tcBorders>
          </w:tcPr>
          <w:p w14:paraId="019E0EDF" w14:textId="77777777" w:rsidR="00D71176" w:rsidRPr="0016361A" w:rsidRDefault="00D71176" w:rsidP="00681533">
            <w:pPr>
              <w:pStyle w:val="TAL"/>
            </w:pPr>
            <w:r w:rsidRPr="00C336A0">
              <w:t>1</w:t>
            </w:r>
          </w:p>
        </w:tc>
        <w:tc>
          <w:tcPr>
            <w:tcW w:w="2455" w:type="dxa"/>
            <w:tcBorders>
              <w:top w:val="single" w:sz="4" w:space="0" w:color="auto"/>
              <w:left w:val="single" w:sz="4" w:space="0" w:color="auto"/>
              <w:bottom w:val="single" w:sz="4" w:space="0" w:color="auto"/>
              <w:right w:val="single" w:sz="4" w:space="0" w:color="auto"/>
            </w:tcBorders>
          </w:tcPr>
          <w:p w14:paraId="27AD23C8" w14:textId="77777777" w:rsidR="00D71176" w:rsidRPr="0016361A" w:rsidRDefault="00D71176" w:rsidP="00681533">
            <w:pPr>
              <w:pStyle w:val="TAL"/>
              <w:rPr>
                <w:rFonts w:cs="Arial"/>
                <w:szCs w:val="18"/>
              </w:rPr>
            </w:pPr>
            <w:r>
              <w:t>MBS Session ID</w:t>
            </w:r>
          </w:p>
        </w:tc>
        <w:tc>
          <w:tcPr>
            <w:tcW w:w="2455" w:type="dxa"/>
            <w:tcBorders>
              <w:top w:val="single" w:sz="4" w:space="0" w:color="auto"/>
              <w:left w:val="single" w:sz="4" w:space="0" w:color="auto"/>
              <w:bottom w:val="single" w:sz="4" w:space="0" w:color="auto"/>
              <w:right w:val="single" w:sz="4" w:space="0" w:color="auto"/>
            </w:tcBorders>
          </w:tcPr>
          <w:p w14:paraId="38426DEC" w14:textId="77777777" w:rsidR="00D71176" w:rsidRPr="0016361A" w:rsidRDefault="00D71176" w:rsidP="00681533">
            <w:pPr>
              <w:pStyle w:val="TAL"/>
              <w:rPr>
                <w:rFonts w:cs="Arial"/>
                <w:szCs w:val="18"/>
              </w:rPr>
            </w:pPr>
          </w:p>
        </w:tc>
      </w:tr>
      <w:tr w:rsidR="00D71176" w:rsidRPr="00B54FF5" w14:paraId="20DEDF51"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2ED748F0" w14:textId="77777777" w:rsidR="00D71176" w:rsidRDefault="00D71176" w:rsidP="00681533">
            <w:pPr>
              <w:pStyle w:val="TAL"/>
            </w:pPr>
            <w:proofErr w:type="spellStart"/>
            <w:r w:rsidRPr="003B2883">
              <w:t>eventList</w:t>
            </w:r>
            <w:proofErr w:type="spellEnd"/>
          </w:p>
        </w:tc>
        <w:tc>
          <w:tcPr>
            <w:tcW w:w="1471" w:type="dxa"/>
            <w:tcBorders>
              <w:top w:val="single" w:sz="4" w:space="0" w:color="auto"/>
              <w:left w:val="single" w:sz="4" w:space="0" w:color="auto"/>
              <w:bottom w:val="single" w:sz="4" w:space="0" w:color="auto"/>
              <w:right w:val="single" w:sz="4" w:space="0" w:color="auto"/>
            </w:tcBorders>
          </w:tcPr>
          <w:p w14:paraId="1415E6BF" w14:textId="77777777" w:rsidR="00D71176" w:rsidRPr="0016361A" w:rsidRDefault="00D71176" w:rsidP="00681533">
            <w:pPr>
              <w:pStyle w:val="TAL"/>
            </w:pPr>
            <w:r>
              <w:t>array</w:t>
            </w:r>
            <w:r w:rsidRPr="003B2883">
              <w:t>(</w:t>
            </w:r>
            <w:r>
              <w:t>Event</w:t>
            </w:r>
            <w:r w:rsidRPr="003B2883">
              <w:t>)</w:t>
            </w:r>
          </w:p>
        </w:tc>
        <w:tc>
          <w:tcPr>
            <w:tcW w:w="433" w:type="dxa"/>
            <w:tcBorders>
              <w:top w:val="single" w:sz="4" w:space="0" w:color="auto"/>
              <w:left w:val="single" w:sz="4" w:space="0" w:color="auto"/>
              <w:bottom w:val="single" w:sz="4" w:space="0" w:color="auto"/>
              <w:right w:val="single" w:sz="4" w:space="0" w:color="auto"/>
            </w:tcBorders>
          </w:tcPr>
          <w:p w14:paraId="2741F2C6" w14:textId="77777777" w:rsidR="00D71176" w:rsidRPr="0016361A" w:rsidRDefault="00D71176" w:rsidP="00681533">
            <w:pPr>
              <w:pStyle w:val="TAC"/>
            </w:pPr>
            <w:r>
              <w:t>M</w:t>
            </w:r>
          </w:p>
        </w:tc>
        <w:tc>
          <w:tcPr>
            <w:tcW w:w="1155" w:type="dxa"/>
            <w:tcBorders>
              <w:top w:val="single" w:sz="4" w:space="0" w:color="auto"/>
              <w:left w:val="single" w:sz="4" w:space="0" w:color="auto"/>
              <w:bottom w:val="single" w:sz="4" w:space="0" w:color="auto"/>
              <w:right w:val="single" w:sz="4" w:space="0" w:color="auto"/>
            </w:tcBorders>
          </w:tcPr>
          <w:p w14:paraId="280B510D" w14:textId="77777777" w:rsidR="00D71176" w:rsidRPr="0016361A" w:rsidRDefault="00D71176" w:rsidP="00681533">
            <w:pPr>
              <w:pStyle w:val="TAL"/>
            </w:pPr>
            <w:r>
              <w:t>1..N</w:t>
            </w:r>
          </w:p>
        </w:tc>
        <w:tc>
          <w:tcPr>
            <w:tcW w:w="2455" w:type="dxa"/>
            <w:tcBorders>
              <w:top w:val="single" w:sz="4" w:space="0" w:color="auto"/>
              <w:left w:val="single" w:sz="4" w:space="0" w:color="auto"/>
              <w:bottom w:val="single" w:sz="4" w:space="0" w:color="auto"/>
              <w:right w:val="single" w:sz="4" w:space="0" w:color="auto"/>
            </w:tcBorders>
          </w:tcPr>
          <w:p w14:paraId="55311F43" w14:textId="77777777" w:rsidR="00D71176" w:rsidRPr="0016361A" w:rsidRDefault="00D71176" w:rsidP="00681533">
            <w:pPr>
              <w:pStyle w:val="TAL"/>
              <w:rPr>
                <w:rFonts w:cs="Arial"/>
                <w:szCs w:val="18"/>
              </w:rPr>
            </w:pPr>
            <w:r>
              <w:rPr>
                <w:rFonts w:cs="Arial"/>
                <w:szCs w:val="18"/>
              </w:rPr>
              <w:t>S</w:t>
            </w:r>
            <w:r w:rsidRPr="003B2883">
              <w:rPr>
                <w:rFonts w:cs="Arial"/>
                <w:szCs w:val="18"/>
              </w:rPr>
              <w:t>ubscribed</w:t>
            </w:r>
            <w:r>
              <w:rPr>
                <w:rFonts w:cs="Arial"/>
                <w:szCs w:val="18"/>
              </w:rPr>
              <w:t xml:space="preserve"> events</w:t>
            </w:r>
            <w:r w:rsidRPr="003B2883">
              <w:rPr>
                <w:rFonts w:cs="Arial"/>
                <w:szCs w:val="18"/>
              </w:rPr>
              <w:t xml:space="preserve"> </w:t>
            </w:r>
          </w:p>
        </w:tc>
        <w:tc>
          <w:tcPr>
            <w:tcW w:w="2455" w:type="dxa"/>
            <w:tcBorders>
              <w:top w:val="single" w:sz="4" w:space="0" w:color="auto"/>
              <w:left w:val="single" w:sz="4" w:space="0" w:color="auto"/>
              <w:bottom w:val="single" w:sz="4" w:space="0" w:color="auto"/>
              <w:right w:val="single" w:sz="4" w:space="0" w:color="auto"/>
            </w:tcBorders>
          </w:tcPr>
          <w:p w14:paraId="58892860" w14:textId="77777777" w:rsidR="00D71176" w:rsidRPr="0016361A" w:rsidRDefault="00D71176" w:rsidP="00681533">
            <w:pPr>
              <w:pStyle w:val="TAL"/>
              <w:rPr>
                <w:rFonts w:cs="Arial"/>
                <w:szCs w:val="18"/>
              </w:rPr>
            </w:pPr>
          </w:p>
        </w:tc>
      </w:tr>
      <w:tr w:rsidR="00D71176" w:rsidRPr="00B54FF5" w14:paraId="0C27951F"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2129E43E" w14:textId="77777777" w:rsidR="00D71176" w:rsidRPr="0016361A" w:rsidRDefault="00D71176" w:rsidP="00681533">
            <w:pPr>
              <w:pStyle w:val="TAL"/>
            </w:pPr>
            <w:r>
              <w:rPr>
                <w:noProof/>
              </w:rPr>
              <w:t>n</w:t>
            </w:r>
            <w:r w:rsidRPr="003B2883">
              <w:rPr>
                <w:noProof/>
              </w:rPr>
              <w:t>otifyUri</w:t>
            </w:r>
          </w:p>
        </w:tc>
        <w:tc>
          <w:tcPr>
            <w:tcW w:w="1471" w:type="dxa"/>
            <w:tcBorders>
              <w:top w:val="single" w:sz="4" w:space="0" w:color="auto"/>
              <w:left w:val="single" w:sz="4" w:space="0" w:color="auto"/>
              <w:bottom w:val="single" w:sz="4" w:space="0" w:color="auto"/>
              <w:right w:val="single" w:sz="4" w:space="0" w:color="auto"/>
            </w:tcBorders>
          </w:tcPr>
          <w:p w14:paraId="5F25F2BE" w14:textId="77777777" w:rsidR="00D71176" w:rsidRPr="0016361A" w:rsidRDefault="00D71176" w:rsidP="00681533">
            <w:pPr>
              <w:pStyle w:val="TAL"/>
            </w:pPr>
            <w:r w:rsidRPr="003B2883">
              <w:rPr>
                <w:noProof/>
              </w:rPr>
              <w:t>Uri</w:t>
            </w:r>
          </w:p>
        </w:tc>
        <w:tc>
          <w:tcPr>
            <w:tcW w:w="433" w:type="dxa"/>
            <w:tcBorders>
              <w:top w:val="single" w:sz="4" w:space="0" w:color="auto"/>
              <w:left w:val="single" w:sz="4" w:space="0" w:color="auto"/>
              <w:bottom w:val="single" w:sz="4" w:space="0" w:color="auto"/>
              <w:right w:val="single" w:sz="4" w:space="0" w:color="auto"/>
            </w:tcBorders>
          </w:tcPr>
          <w:p w14:paraId="4DDE4328" w14:textId="77777777" w:rsidR="00D71176" w:rsidRPr="0016361A" w:rsidRDefault="00D71176" w:rsidP="00681533">
            <w:pPr>
              <w:pStyle w:val="TAC"/>
            </w:pPr>
            <w:r>
              <w:t>M</w:t>
            </w:r>
          </w:p>
        </w:tc>
        <w:tc>
          <w:tcPr>
            <w:tcW w:w="1155" w:type="dxa"/>
            <w:tcBorders>
              <w:top w:val="single" w:sz="4" w:space="0" w:color="auto"/>
              <w:left w:val="single" w:sz="4" w:space="0" w:color="auto"/>
              <w:bottom w:val="single" w:sz="4" w:space="0" w:color="auto"/>
              <w:right w:val="single" w:sz="4" w:space="0" w:color="auto"/>
            </w:tcBorders>
          </w:tcPr>
          <w:p w14:paraId="62C33118" w14:textId="77777777" w:rsidR="00D71176" w:rsidRPr="0016361A" w:rsidRDefault="00D71176" w:rsidP="00681533">
            <w:pPr>
              <w:pStyle w:val="TAL"/>
            </w:pPr>
            <w:r>
              <w:t>1</w:t>
            </w:r>
          </w:p>
        </w:tc>
        <w:tc>
          <w:tcPr>
            <w:tcW w:w="2455" w:type="dxa"/>
            <w:tcBorders>
              <w:top w:val="single" w:sz="4" w:space="0" w:color="auto"/>
              <w:left w:val="single" w:sz="4" w:space="0" w:color="auto"/>
              <w:bottom w:val="single" w:sz="4" w:space="0" w:color="auto"/>
              <w:right w:val="single" w:sz="4" w:space="0" w:color="auto"/>
            </w:tcBorders>
          </w:tcPr>
          <w:p w14:paraId="753F3E35" w14:textId="77777777" w:rsidR="00D71176" w:rsidRPr="0016361A" w:rsidRDefault="00D71176" w:rsidP="00681533">
            <w:pPr>
              <w:pStyle w:val="TAL"/>
              <w:rPr>
                <w:rFonts w:cs="Arial"/>
                <w:szCs w:val="18"/>
              </w:rPr>
            </w:pPr>
            <w:r>
              <w:rPr>
                <w:noProof/>
              </w:rPr>
              <w:t>Notification URI</w:t>
            </w:r>
          </w:p>
        </w:tc>
        <w:tc>
          <w:tcPr>
            <w:tcW w:w="2455" w:type="dxa"/>
            <w:tcBorders>
              <w:top w:val="single" w:sz="4" w:space="0" w:color="auto"/>
              <w:left w:val="single" w:sz="4" w:space="0" w:color="auto"/>
              <w:bottom w:val="single" w:sz="4" w:space="0" w:color="auto"/>
              <w:right w:val="single" w:sz="4" w:space="0" w:color="auto"/>
            </w:tcBorders>
          </w:tcPr>
          <w:p w14:paraId="164264F4" w14:textId="77777777" w:rsidR="00D71176" w:rsidRPr="0016361A" w:rsidRDefault="00D71176" w:rsidP="00681533">
            <w:pPr>
              <w:pStyle w:val="TAL"/>
              <w:rPr>
                <w:rFonts w:cs="Arial"/>
                <w:szCs w:val="18"/>
              </w:rPr>
            </w:pPr>
          </w:p>
        </w:tc>
      </w:tr>
      <w:tr w:rsidR="00D71176" w:rsidRPr="00B54FF5" w14:paraId="33ADE4F2"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65908DBE" w14:textId="77777777" w:rsidR="00D71176" w:rsidRPr="0016361A" w:rsidRDefault="00D71176" w:rsidP="00681533">
            <w:pPr>
              <w:pStyle w:val="TAL"/>
            </w:pPr>
            <w:r>
              <w:rPr>
                <w:noProof/>
              </w:rPr>
              <w:t>notifyCorrelationId</w:t>
            </w:r>
          </w:p>
        </w:tc>
        <w:tc>
          <w:tcPr>
            <w:tcW w:w="1471" w:type="dxa"/>
            <w:tcBorders>
              <w:top w:val="single" w:sz="4" w:space="0" w:color="auto"/>
              <w:left w:val="single" w:sz="4" w:space="0" w:color="auto"/>
              <w:bottom w:val="single" w:sz="4" w:space="0" w:color="auto"/>
              <w:right w:val="single" w:sz="4" w:space="0" w:color="auto"/>
            </w:tcBorders>
          </w:tcPr>
          <w:p w14:paraId="759A96CD" w14:textId="77777777" w:rsidR="00D71176" w:rsidRPr="0016361A" w:rsidRDefault="00D71176" w:rsidP="00681533">
            <w:pPr>
              <w:pStyle w:val="TAL"/>
            </w:pPr>
            <w:r>
              <w:rPr>
                <w:noProof/>
              </w:rPr>
              <w:t>string</w:t>
            </w:r>
          </w:p>
        </w:tc>
        <w:tc>
          <w:tcPr>
            <w:tcW w:w="433" w:type="dxa"/>
            <w:tcBorders>
              <w:top w:val="single" w:sz="4" w:space="0" w:color="auto"/>
              <w:left w:val="single" w:sz="4" w:space="0" w:color="auto"/>
              <w:bottom w:val="single" w:sz="4" w:space="0" w:color="auto"/>
              <w:right w:val="single" w:sz="4" w:space="0" w:color="auto"/>
            </w:tcBorders>
          </w:tcPr>
          <w:p w14:paraId="46981C13" w14:textId="77777777" w:rsidR="00D71176" w:rsidRPr="0016361A" w:rsidRDefault="00D71176" w:rsidP="00681533">
            <w:pPr>
              <w:pStyle w:val="TAC"/>
            </w:pPr>
            <w:r>
              <w:t>O</w:t>
            </w:r>
          </w:p>
        </w:tc>
        <w:tc>
          <w:tcPr>
            <w:tcW w:w="1155" w:type="dxa"/>
            <w:tcBorders>
              <w:top w:val="single" w:sz="4" w:space="0" w:color="auto"/>
              <w:left w:val="single" w:sz="4" w:space="0" w:color="auto"/>
              <w:bottom w:val="single" w:sz="4" w:space="0" w:color="auto"/>
              <w:right w:val="single" w:sz="4" w:space="0" w:color="auto"/>
            </w:tcBorders>
          </w:tcPr>
          <w:p w14:paraId="5479EA6E" w14:textId="77777777" w:rsidR="00D71176" w:rsidRPr="0016361A" w:rsidRDefault="00D71176" w:rsidP="00681533">
            <w:pPr>
              <w:pStyle w:val="TAL"/>
            </w:pPr>
            <w:r>
              <w:t>0..1</w:t>
            </w:r>
          </w:p>
        </w:tc>
        <w:tc>
          <w:tcPr>
            <w:tcW w:w="2455" w:type="dxa"/>
            <w:tcBorders>
              <w:top w:val="single" w:sz="4" w:space="0" w:color="auto"/>
              <w:left w:val="single" w:sz="4" w:space="0" w:color="auto"/>
              <w:bottom w:val="single" w:sz="4" w:space="0" w:color="auto"/>
              <w:right w:val="single" w:sz="4" w:space="0" w:color="auto"/>
            </w:tcBorders>
          </w:tcPr>
          <w:p w14:paraId="64235C85" w14:textId="77777777" w:rsidR="00D71176" w:rsidRPr="0016361A" w:rsidRDefault="00D71176" w:rsidP="00681533">
            <w:pPr>
              <w:pStyle w:val="TAL"/>
              <w:rPr>
                <w:rFonts w:cs="Arial"/>
                <w:szCs w:val="18"/>
              </w:rPr>
            </w:pPr>
            <w:r>
              <w:t>Notification Correlation ID</w:t>
            </w:r>
          </w:p>
        </w:tc>
        <w:tc>
          <w:tcPr>
            <w:tcW w:w="2455" w:type="dxa"/>
            <w:tcBorders>
              <w:top w:val="single" w:sz="4" w:space="0" w:color="auto"/>
              <w:left w:val="single" w:sz="4" w:space="0" w:color="auto"/>
              <w:bottom w:val="single" w:sz="4" w:space="0" w:color="auto"/>
              <w:right w:val="single" w:sz="4" w:space="0" w:color="auto"/>
            </w:tcBorders>
          </w:tcPr>
          <w:p w14:paraId="3BA13CFF" w14:textId="77777777" w:rsidR="00D71176" w:rsidRPr="0016361A" w:rsidRDefault="00D71176" w:rsidP="00681533">
            <w:pPr>
              <w:pStyle w:val="TAL"/>
              <w:rPr>
                <w:rFonts w:cs="Arial"/>
                <w:szCs w:val="18"/>
              </w:rPr>
            </w:pPr>
          </w:p>
        </w:tc>
      </w:tr>
      <w:tr w:rsidR="00D71176" w:rsidRPr="00B54FF5" w14:paraId="272B1D99"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3134D761" w14:textId="77777777" w:rsidR="00D71176" w:rsidRDefault="00D71176" w:rsidP="00681533">
            <w:pPr>
              <w:pStyle w:val="TAL"/>
            </w:pPr>
          </w:p>
        </w:tc>
        <w:tc>
          <w:tcPr>
            <w:tcW w:w="1471" w:type="dxa"/>
            <w:tcBorders>
              <w:top w:val="single" w:sz="4" w:space="0" w:color="auto"/>
              <w:left w:val="single" w:sz="4" w:space="0" w:color="auto"/>
              <w:bottom w:val="single" w:sz="4" w:space="0" w:color="auto"/>
              <w:right w:val="single" w:sz="4" w:space="0" w:color="auto"/>
            </w:tcBorders>
          </w:tcPr>
          <w:p w14:paraId="5337784F" w14:textId="77777777" w:rsidR="00D71176" w:rsidRPr="0016361A" w:rsidRDefault="00D71176" w:rsidP="00681533">
            <w:pPr>
              <w:pStyle w:val="TAL"/>
            </w:pPr>
          </w:p>
        </w:tc>
        <w:tc>
          <w:tcPr>
            <w:tcW w:w="433" w:type="dxa"/>
            <w:tcBorders>
              <w:top w:val="single" w:sz="4" w:space="0" w:color="auto"/>
              <w:left w:val="single" w:sz="4" w:space="0" w:color="auto"/>
              <w:bottom w:val="single" w:sz="4" w:space="0" w:color="auto"/>
              <w:right w:val="single" w:sz="4" w:space="0" w:color="auto"/>
            </w:tcBorders>
          </w:tcPr>
          <w:p w14:paraId="120F40E6" w14:textId="77777777" w:rsidR="00D71176" w:rsidRPr="0016361A" w:rsidRDefault="00D71176" w:rsidP="00681533">
            <w:pPr>
              <w:pStyle w:val="TAC"/>
            </w:pPr>
          </w:p>
        </w:tc>
        <w:tc>
          <w:tcPr>
            <w:tcW w:w="1155" w:type="dxa"/>
            <w:tcBorders>
              <w:top w:val="single" w:sz="4" w:space="0" w:color="auto"/>
              <w:left w:val="single" w:sz="4" w:space="0" w:color="auto"/>
              <w:bottom w:val="single" w:sz="4" w:space="0" w:color="auto"/>
              <w:right w:val="single" w:sz="4" w:space="0" w:color="auto"/>
            </w:tcBorders>
          </w:tcPr>
          <w:p w14:paraId="6E3974FE" w14:textId="77777777" w:rsidR="00D71176" w:rsidRPr="0016361A" w:rsidRDefault="00D71176" w:rsidP="00681533">
            <w:pPr>
              <w:pStyle w:val="TAL"/>
            </w:pPr>
          </w:p>
        </w:tc>
        <w:tc>
          <w:tcPr>
            <w:tcW w:w="2455" w:type="dxa"/>
            <w:tcBorders>
              <w:top w:val="single" w:sz="4" w:space="0" w:color="auto"/>
              <w:left w:val="single" w:sz="4" w:space="0" w:color="auto"/>
              <w:bottom w:val="single" w:sz="4" w:space="0" w:color="auto"/>
              <w:right w:val="single" w:sz="4" w:space="0" w:color="auto"/>
            </w:tcBorders>
          </w:tcPr>
          <w:p w14:paraId="2D4A3261" w14:textId="77777777" w:rsidR="00D71176" w:rsidRPr="0016361A" w:rsidRDefault="00D71176" w:rsidP="00681533">
            <w:pPr>
              <w:pStyle w:val="TAL"/>
              <w:rPr>
                <w:rFonts w:cs="Arial"/>
                <w:szCs w:val="18"/>
              </w:rPr>
            </w:pPr>
          </w:p>
        </w:tc>
        <w:tc>
          <w:tcPr>
            <w:tcW w:w="2455" w:type="dxa"/>
            <w:tcBorders>
              <w:top w:val="single" w:sz="4" w:space="0" w:color="auto"/>
              <w:left w:val="single" w:sz="4" w:space="0" w:color="auto"/>
              <w:bottom w:val="single" w:sz="4" w:space="0" w:color="auto"/>
              <w:right w:val="single" w:sz="4" w:space="0" w:color="auto"/>
            </w:tcBorders>
          </w:tcPr>
          <w:p w14:paraId="127B81B1" w14:textId="77777777" w:rsidR="00D71176" w:rsidRPr="0016361A" w:rsidRDefault="00D71176" w:rsidP="00681533">
            <w:pPr>
              <w:pStyle w:val="TAL"/>
              <w:rPr>
                <w:rFonts w:cs="Arial"/>
                <w:szCs w:val="18"/>
              </w:rPr>
            </w:pPr>
          </w:p>
        </w:tc>
      </w:tr>
      <w:tr w:rsidR="00D71176" w:rsidRPr="00B54FF5" w14:paraId="50DF3CEF"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3C1B3632" w14:textId="77777777" w:rsidR="00D71176" w:rsidRDefault="00D71176" w:rsidP="00681533">
            <w:pPr>
              <w:pStyle w:val="TAL"/>
            </w:pPr>
          </w:p>
        </w:tc>
        <w:tc>
          <w:tcPr>
            <w:tcW w:w="1471" w:type="dxa"/>
            <w:tcBorders>
              <w:top w:val="single" w:sz="4" w:space="0" w:color="auto"/>
              <w:left w:val="single" w:sz="4" w:space="0" w:color="auto"/>
              <w:bottom w:val="single" w:sz="4" w:space="0" w:color="auto"/>
              <w:right w:val="single" w:sz="4" w:space="0" w:color="auto"/>
            </w:tcBorders>
          </w:tcPr>
          <w:p w14:paraId="7AFAFE2B" w14:textId="77777777" w:rsidR="00D71176" w:rsidRPr="0016361A" w:rsidRDefault="00D71176" w:rsidP="00681533">
            <w:pPr>
              <w:pStyle w:val="TAL"/>
            </w:pPr>
          </w:p>
        </w:tc>
        <w:tc>
          <w:tcPr>
            <w:tcW w:w="433" w:type="dxa"/>
            <w:tcBorders>
              <w:top w:val="single" w:sz="4" w:space="0" w:color="auto"/>
              <w:left w:val="single" w:sz="4" w:space="0" w:color="auto"/>
              <w:bottom w:val="single" w:sz="4" w:space="0" w:color="auto"/>
              <w:right w:val="single" w:sz="4" w:space="0" w:color="auto"/>
            </w:tcBorders>
          </w:tcPr>
          <w:p w14:paraId="09F5A7F1" w14:textId="77777777" w:rsidR="00D71176" w:rsidRPr="0016361A" w:rsidRDefault="00D71176" w:rsidP="00681533">
            <w:pPr>
              <w:pStyle w:val="TAC"/>
            </w:pPr>
          </w:p>
        </w:tc>
        <w:tc>
          <w:tcPr>
            <w:tcW w:w="1155" w:type="dxa"/>
            <w:tcBorders>
              <w:top w:val="single" w:sz="4" w:space="0" w:color="auto"/>
              <w:left w:val="single" w:sz="4" w:space="0" w:color="auto"/>
              <w:bottom w:val="single" w:sz="4" w:space="0" w:color="auto"/>
              <w:right w:val="single" w:sz="4" w:space="0" w:color="auto"/>
            </w:tcBorders>
          </w:tcPr>
          <w:p w14:paraId="303886D1" w14:textId="77777777" w:rsidR="00D71176" w:rsidRPr="0016361A" w:rsidRDefault="00D71176" w:rsidP="00681533">
            <w:pPr>
              <w:pStyle w:val="TAL"/>
            </w:pPr>
          </w:p>
        </w:tc>
        <w:tc>
          <w:tcPr>
            <w:tcW w:w="2455" w:type="dxa"/>
            <w:tcBorders>
              <w:top w:val="single" w:sz="4" w:space="0" w:color="auto"/>
              <w:left w:val="single" w:sz="4" w:space="0" w:color="auto"/>
              <w:bottom w:val="single" w:sz="4" w:space="0" w:color="auto"/>
              <w:right w:val="single" w:sz="4" w:space="0" w:color="auto"/>
            </w:tcBorders>
          </w:tcPr>
          <w:p w14:paraId="0398D799" w14:textId="77777777" w:rsidR="00D71176" w:rsidRPr="0016361A" w:rsidRDefault="00D71176" w:rsidP="00681533">
            <w:pPr>
              <w:pStyle w:val="TAL"/>
              <w:rPr>
                <w:rFonts w:cs="Arial"/>
                <w:szCs w:val="18"/>
              </w:rPr>
            </w:pPr>
          </w:p>
        </w:tc>
        <w:tc>
          <w:tcPr>
            <w:tcW w:w="2455" w:type="dxa"/>
            <w:tcBorders>
              <w:top w:val="single" w:sz="4" w:space="0" w:color="auto"/>
              <w:left w:val="single" w:sz="4" w:space="0" w:color="auto"/>
              <w:bottom w:val="single" w:sz="4" w:space="0" w:color="auto"/>
              <w:right w:val="single" w:sz="4" w:space="0" w:color="auto"/>
            </w:tcBorders>
          </w:tcPr>
          <w:p w14:paraId="1993A9A1" w14:textId="77777777" w:rsidR="00D71176" w:rsidRPr="0016361A" w:rsidRDefault="00D71176" w:rsidP="00681533">
            <w:pPr>
              <w:pStyle w:val="TAL"/>
              <w:rPr>
                <w:rFonts w:cs="Arial"/>
                <w:szCs w:val="18"/>
              </w:rPr>
            </w:pPr>
          </w:p>
        </w:tc>
      </w:tr>
    </w:tbl>
    <w:p w14:paraId="1F31868D" w14:textId="77777777" w:rsidR="00D71176" w:rsidRDefault="00D71176" w:rsidP="00D71176">
      <w:pPr>
        <w:rPr>
          <w:lang w:val="en-US"/>
        </w:rPr>
      </w:pPr>
    </w:p>
    <w:p w14:paraId="4A038E03" w14:textId="3F62F19C" w:rsidR="00D71176" w:rsidRDefault="00D71176" w:rsidP="00D71176">
      <w:pPr>
        <w:pStyle w:val="Heading5"/>
      </w:pPr>
      <w:bookmarkStart w:id="511" w:name="_Toc85641212"/>
      <w:r>
        <w:lastRenderedPageBreak/>
        <w:t>6.2.6.2.8</w:t>
      </w:r>
      <w:r>
        <w:tab/>
        <w:t xml:space="preserve">Type: </w:t>
      </w:r>
      <w:proofErr w:type="spellStart"/>
      <w:r>
        <w:t>DataSubscribed</w:t>
      </w:r>
      <w:bookmarkEnd w:id="511"/>
      <w:proofErr w:type="spellEnd"/>
    </w:p>
    <w:p w14:paraId="056BEB2D" w14:textId="76230E09" w:rsidR="00D71176" w:rsidRDefault="00D71176" w:rsidP="00D71176">
      <w:pPr>
        <w:pStyle w:val="TH"/>
      </w:pPr>
      <w:r>
        <w:rPr>
          <w:noProof/>
        </w:rPr>
        <w:t>Table </w:t>
      </w:r>
      <w:r>
        <w:t xml:space="preserve">6.2.6.2.8-1: </w:t>
      </w:r>
      <w:r>
        <w:rPr>
          <w:noProof/>
        </w:rPr>
        <w:t>Definition of type</w:t>
      </w:r>
      <w:r w:rsidRPr="00175840">
        <w:t xml:space="preserve"> </w:t>
      </w:r>
      <w:proofErr w:type="spellStart"/>
      <w:r>
        <w:t>DataSubscribed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1176" w:rsidRPr="00B54FF5" w14:paraId="6C8D8A78" w14:textId="77777777" w:rsidTr="006815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29C7E9" w14:textId="77777777" w:rsidR="00D71176" w:rsidRPr="0016361A" w:rsidRDefault="00D71176" w:rsidP="0068153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E6EFB8" w14:textId="77777777" w:rsidR="00D71176" w:rsidRPr="0016361A" w:rsidRDefault="00D71176" w:rsidP="0068153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87108D" w14:textId="77777777" w:rsidR="00D71176" w:rsidRPr="0016361A" w:rsidRDefault="00D71176" w:rsidP="0068153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92DF97" w14:textId="77777777" w:rsidR="00D71176" w:rsidRPr="0016361A" w:rsidRDefault="00D71176" w:rsidP="00681533">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98930C" w14:textId="77777777" w:rsidR="00D71176" w:rsidRPr="0016361A" w:rsidRDefault="00D71176" w:rsidP="0068153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4E227A" w14:textId="77777777" w:rsidR="00D71176" w:rsidRPr="0016361A" w:rsidRDefault="00D71176" w:rsidP="00681533">
            <w:pPr>
              <w:pStyle w:val="TAH"/>
              <w:rPr>
                <w:rFonts w:cs="Arial"/>
                <w:szCs w:val="18"/>
              </w:rPr>
            </w:pPr>
            <w:r w:rsidRPr="0016361A">
              <w:rPr>
                <w:rFonts w:cs="Arial"/>
                <w:szCs w:val="18"/>
              </w:rPr>
              <w:t>Applicability</w:t>
            </w:r>
          </w:p>
        </w:tc>
      </w:tr>
      <w:tr w:rsidR="00D71176" w:rsidRPr="00B54FF5" w14:paraId="597A0ABA" w14:textId="77777777" w:rsidTr="00681533">
        <w:trPr>
          <w:jc w:val="center"/>
        </w:trPr>
        <w:tc>
          <w:tcPr>
            <w:tcW w:w="1701" w:type="dxa"/>
            <w:tcBorders>
              <w:top w:val="single" w:sz="4" w:space="0" w:color="auto"/>
              <w:left w:val="single" w:sz="4" w:space="0" w:color="auto"/>
              <w:bottom w:val="single" w:sz="4" w:space="0" w:color="auto"/>
              <w:right w:val="single" w:sz="4" w:space="0" w:color="auto"/>
            </w:tcBorders>
          </w:tcPr>
          <w:p w14:paraId="0D0609DE" w14:textId="77777777" w:rsidR="00D71176" w:rsidRPr="0016361A" w:rsidRDefault="00D71176" w:rsidP="00681533">
            <w:pPr>
              <w:pStyle w:val="TAL"/>
            </w:pPr>
          </w:p>
        </w:tc>
        <w:tc>
          <w:tcPr>
            <w:tcW w:w="1444" w:type="dxa"/>
            <w:tcBorders>
              <w:top w:val="single" w:sz="4" w:space="0" w:color="auto"/>
              <w:left w:val="single" w:sz="4" w:space="0" w:color="auto"/>
              <w:bottom w:val="single" w:sz="4" w:space="0" w:color="auto"/>
              <w:right w:val="single" w:sz="4" w:space="0" w:color="auto"/>
            </w:tcBorders>
          </w:tcPr>
          <w:p w14:paraId="3BB54F42" w14:textId="77777777" w:rsidR="00D71176" w:rsidRPr="0016361A" w:rsidRDefault="00D71176" w:rsidP="00681533">
            <w:pPr>
              <w:pStyle w:val="TAL"/>
            </w:pPr>
          </w:p>
        </w:tc>
        <w:tc>
          <w:tcPr>
            <w:tcW w:w="425" w:type="dxa"/>
            <w:tcBorders>
              <w:top w:val="single" w:sz="4" w:space="0" w:color="auto"/>
              <w:left w:val="single" w:sz="4" w:space="0" w:color="auto"/>
              <w:bottom w:val="single" w:sz="4" w:space="0" w:color="auto"/>
              <w:right w:val="single" w:sz="4" w:space="0" w:color="auto"/>
            </w:tcBorders>
          </w:tcPr>
          <w:p w14:paraId="35AE6700" w14:textId="77777777" w:rsidR="00D71176" w:rsidRPr="0016361A" w:rsidRDefault="00D71176" w:rsidP="00681533">
            <w:pPr>
              <w:pStyle w:val="TAC"/>
            </w:pPr>
          </w:p>
        </w:tc>
        <w:tc>
          <w:tcPr>
            <w:tcW w:w="1134" w:type="dxa"/>
            <w:tcBorders>
              <w:top w:val="single" w:sz="4" w:space="0" w:color="auto"/>
              <w:left w:val="single" w:sz="4" w:space="0" w:color="auto"/>
              <w:bottom w:val="single" w:sz="4" w:space="0" w:color="auto"/>
              <w:right w:val="single" w:sz="4" w:space="0" w:color="auto"/>
            </w:tcBorders>
          </w:tcPr>
          <w:p w14:paraId="7EB24489" w14:textId="77777777" w:rsidR="00D71176" w:rsidRPr="0016361A" w:rsidRDefault="00D71176" w:rsidP="00681533">
            <w:pPr>
              <w:pStyle w:val="TAL"/>
            </w:pPr>
          </w:p>
        </w:tc>
        <w:tc>
          <w:tcPr>
            <w:tcW w:w="2410" w:type="dxa"/>
            <w:tcBorders>
              <w:top w:val="single" w:sz="4" w:space="0" w:color="auto"/>
              <w:left w:val="single" w:sz="4" w:space="0" w:color="auto"/>
              <w:bottom w:val="single" w:sz="4" w:space="0" w:color="auto"/>
              <w:right w:val="single" w:sz="4" w:space="0" w:color="auto"/>
            </w:tcBorders>
          </w:tcPr>
          <w:p w14:paraId="17FC3E4C" w14:textId="77777777" w:rsidR="00D71176" w:rsidRPr="0016361A" w:rsidRDefault="00D71176" w:rsidP="0068153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2EEAD45" w14:textId="77777777" w:rsidR="00D71176" w:rsidRPr="0016361A" w:rsidRDefault="00D71176" w:rsidP="00681533">
            <w:pPr>
              <w:pStyle w:val="TAL"/>
              <w:rPr>
                <w:rFonts w:cs="Arial"/>
                <w:szCs w:val="18"/>
              </w:rPr>
            </w:pPr>
          </w:p>
        </w:tc>
      </w:tr>
      <w:tr w:rsidR="00D71176" w:rsidRPr="00B54FF5" w14:paraId="2FAE0F18" w14:textId="77777777" w:rsidTr="00681533">
        <w:trPr>
          <w:jc w:val="center"/>
        </w:trPr>
        <w:tc>
          <w:tcPr>
            <w:tcW w:w="1701" w:type="dxa"/>
            <w:tcBorders>
              <w:top w:val="single" w:sz="4" w:space="0" w:color="auto"/>
              <w:left w:val="single" w:sz="4" w:space="0" w:color="auto"/>
              <w:bottom w:val="single" w:sz="4" w:space="0" w:color="auto"/>
              <w:right w:val="single" w:sz="4" w:space="0" w:color="auto"/>
            </w:tcBorders>
          </w:tcPr>
          <w:p w14:paraId="39FA7988" w14:textId="77777777" w:rsidR="00D71176" w:rsidRPr="0016361A" w:rsidRDefault="00D71176" w:rsidP="00681533">
            <w:pPr>
              <w:pStyle w:val="TAL"/>
            </w:pPr>
          </w:p>
        </w:tc>
        <w:tc>
          <w:tcPr>
            <w:tcW w:w="1444" w:type="dxa"/>
            <w:tcBorders>
              <w:top w:val="single" w:sz="4" w:space="0" w:color="auto"/>
              <w:left w:val="single" w:sz="4" w:space="0" w:color="auto"/>
              <w:bottom w:val="single" w:sz="4" w:space="0" w:color="auto"/>
              <w:right w:val="single" w:sz="4" w:space="0" w:color="auto"/>
            </w:tcBorders>
          </w:tcPr>
          <w:p w14:paraId="591528D3" w14:textId="77777777" w:rsidR="00D71176" w:rsidRPr="0016361A" w:rsidRDefault="00D71176" w:rsidP="00681533">
            <w:pPr>
              <w:pStyle w:val="TAL"/>
            </w:pPr>
          </w:p>
        </w:tc>
        <w:tc>
          <w:tcPr>
            <w:tcW w:w="425" w:type="dxa"/>
            <w:tcBorders>
              <w:top w:val="single" w:sz="4" w:space="0" w:color="auto"/>
              <w:left w:val="single" w:sz="4" w:space="0" w:color="auto"/>
              <w:bottom w:val="single" w:sz="4" w:space="0" w:color="auto"/>
              <w:right w:val="single" w:sz="4" w:space="0" w:color="auto"/>
            </w:tcBorders>
          </w:tcPr>
          <w:p w14:paraId="1BCC1F5D" w14:textId="77777777" w:rsidR="00D71176" w:rsidRPr="0016361A" w:rsidRDefault="00D71176" w:rsidP="00681533">
            <w:pPr>
              <w:pStyle w:val="TAC"/>
            </w:pPr>
          </w:p>
        </w:tc>
        <w:tc>
          <w:tcPr>
            <w:tcW w:w="1134" w:type="dxa"/>
            <w:tcBorders>
              <w:top w:val="single" w:sz="4" w:space="0" w:color="auto"/>
              <w:left w:val="single" w:sz="4" w:space="0" w:color="auto"/>
              <w:bottom w:val="single" w:sz="4" w:space="0" w:color="auto"/>
              <w:right w:val="single" w:sz="4" w:space="0" w:color="auto"/>
            </w:tcBorders>
          </w:tcPr>
          <w:p w14:paraId="00DBFE2B" w14:textId="77777777" w:rsidR="00D71176" w:rsidRPr="0016361A" w:rsidRDefault="00D71176" w:rsidP="00681533">
            <w:pPr>
              <w:pStyle w:val="TAL"/>
            </w:pPr>
          </w:p>
        </w:tc>
        <w:tc>
          <w:tcPr>
            <w:tcW w:w="2410" w:type="dxa"/>
            <w:tcBorders>
              <w:top w:val="single" w:sz="4" w:space="0" w:color="auto"/>
              <w:left w:val="single" w:sz="4" w:space="0" w:color="auto"/>
              <w:bottom w:val="single" w:sz="4" w:space="0" w:color="auto"/>
              <w:right w:val="single" w:sz="4" w:space="0" w:color="auto"/>
            </w:tcBorders>
          </w:tcPr>
          <w:p w14:paraId="12B260C3" w14:textId="77777777" w:rsidR="00D71176" w:rsidRPr="0016361A" w:rsidRDefault="00D71176" w:rsidP="0068153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036C19A" w14:textId="77777777" w:rsidR="00D71176" w:rsidRPr="0016361A" w:rsidRDefault="00D71176" w:rsidP="00681533">
            <w:pPr>
              <w:pStyle w:val="TAL"/>
              <w:rPr>
                <w:rFonts w:cs="Arial"/>
                <w:szCs w:val="18"/>
              </w:rPr>
            </w:pPr>
          </w:p>
        </w:tc>
      </w:tr>
    </w:tbl>
    <w:p w14:paraId="4DF686F4" w14:textId="77777777" w:rsidR="00A96B57" w:rsidRDefault="00A96B57" w:rsidP="00086D8C">
      <w:pPr>
        <w:rPr>
          <w:lang w:val="en-US"/>
        </w:rPr>
      </w:pPr>
    </w:p>
    <w:p w14:paraId="6915423F" w14:textId="6FC3A377" w:rsidR="00D71176" w:rsidRDefault="00D71176" w:rsidP="00D71176">
      <w:pPr>
        <w:pStyle w:val="Heading5"/>
      </w:pPr>
      <w:bookmarkStart w:id="512" w:name="_Toc85641213"/>
      <w:r>
        <w:t>6.2.6.2.9</w:t>
      </w:r>
      <w:r>
        <w:tab/>
        <w:t xml:space="preserve">Type: </w:t>
      </w:r>
      <w:r w:rsidRPr="00942BF3">
        <w:t>Event</w:t>
      </w:r>
      <w:bookmarkEnd w:id="512"/>
    </w:p>
    <w:p w14:paraId="6F9B64CB" w14:textId="33442280" w:rsidR="00D71176" w:rsidRDefault="00D71176" w:rsidP="00D71176">
      <w:pPr>
        <w:pStyle w:val="TH"/>
      </w:pPr>
      <w:r>
        <w:rPr>
          <w:noProof/>
        </w:rPr>
        <w:t>Table </w:t>
      </w:r>
      <w:r>
        <w:t xml:space="preserve">6.2.6.2.9-1: </w:t>
      </w:r>
      <w:r>
        <w:rPr>
          <w:noProof/>
        </w:rPr>
        <w:t xml:space="preserve">Definition of type </w:t>
      </w:r>
      <w:r w:rsidRPr="00942BF3">
        <w:t>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D71176" w:rsidRPr="00B54FF5" w14:paraId="21E3D791" w14:textId="77777777" w:rsidTr="006815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76ADE4" w14:textId="77777777" w:rsidR="00D71176" w:rsidRPr="0016361A" w:rsidRDefault="00D71176" w:rsidP="0068153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F9DE44" w14:textId="77777777" w:rsidR="00D71176" w:rsidRPr="0016361A" w:rsidRDefault="00D71176" w:rsidP="0068153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0B9C2" w14:textId="77777777" w:rsidR="00D71176" w:rsidRPr="0016361A" w:rsidRDefault="00D71176" w:rsidP="0068153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32644" w14:textId="77777777" w:rsidR="00D71176" w:rsidRPr="0016361A" w:rsidRDefault="00D71176" w:rsidP="00681533">
            <w:pPr>
              <w:pStyle w:val="TAH"/>
              <w:jc w:val="left"/>
            </w:pPr>
            <w:r w:rsidRPr="0016361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88FA990" w14:textId="77777777" w:rsidR="00D71176" w:rsidRPr="0016361A" w:rsidRDefault="00D71176" w:rsidP="00681533">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A68CF41" w14:textId="77777777" w:rsidR="00D71176" w:rsidRPr="0016361A" w:rsidRDefault="00D71176" w:rsidP="00681533">
            <w:pPr>
              <w:pStyle w:val="TAH"/>
              <w:rPr>
                <w:rFonts w:cs="Arial"/>
                <w:szCs w:val="18"/>
              </w:rPr>
            </w:pPr>
            <w:r w:rsidRPr="0016361A">
              <w:rPr>
                <w:rFonts w:cs="Arial"/>
                <w:szCs w:val="18"/>
              </w:rPr>
              <w:t>Applicability</w:t>
            </w:r>
          </w:p>
        </w:tc>
      </w:tr>
      <w:tr w:rsidR="00D71176" w:rsidRPr="00B54FF5" w14:paraId="00FA4AC7"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3CD19F55" w14:textId="77777777" w:rsidR="00D71176" w:rsidRPr="0016361A" w:rsidRDefault="00D71176" w:rsidP="00681533">
            <w:pPr>
              <w:pStyle w:val="TAL"/>
            </w:pPr>
          </w:p>
        </w:tc>
        <w:tc>
          <w:tcPr>
            <w:tcW w:w="1444" w:type="dxa"/>
            <w:tcBorders>
              <w:top w:val="single" w:sz="4" w:space="0" w:color="auto"/>
              <w:left w:val="single" w:sz="4" w:space="0" w:color="auto"/>
              <w:bottom w:val="single" w:sz="4" w:space="0" w:color="auto"/>
              <w:right w:val="single" w:sz="4" w:space="0" w:color="auto"/>
            </w:tcBorders>
          </w:tcPr>
          <w:p w14:paraId="50DA488F" w14:textId="77777777" w:rsidR="00D71176" w:rsidRPr="0016361A" w:rsidRDefault="00D71176" w:rsidP="00681533">
            <w:pPr>
              <w:pStyle w:val="TAL"/>
            </w:pPr>
          </w:p>
        </w:tc>
        <w:tc>
          <w:tcPr>
            <w:tcW w:w="425" w:type="dxa"/>
            <w:tcBorders>
              <w:top w:val="single" w:sz="4" w:space="0" w:color="auto"/>
              <w:left w:val="single" w:sz="4" w:space="0" w:color="auto"/>
              <w:bottom w:val="single" w:sz="4" w:space="0" w:color="auto"/>
              <w:right w:val="single" w:sz="4" w:space="0" w:color="auto"/>
            </w:tcBorders>
          </w:tcPr>
          <w:p w14:paraId="611E7721" w14:textId="77777777" w:rsidR="00D71176" w:rsidRPr="0016361A" w:rsidRDefault="00D71176" w:rsidP="00681533">
            <w:pPr>
              <w:pStyle w:val="TAC"/>
            </w:pPr>
          </w:p>
        </w:tc>
        <w:tc>
          <w:tcPr>
            <w:tcW w:w="1134" w:type="dxa"/>
            <w:tcBorders>
              <w:top w:val="single" w:sz="4" w:space="0" w:color="auto"/>
              <w:left w:val="single" w:sz="4" w:space="0" w:color="auto"/>
              <w:bottom w:val="single" w:sz="4" w:space="0" w:color="auto"/>
              <w:right w:val="single" w:sz="4" w:space="0" w:color="auto"/>
            </w:tcBorders>
          </w:tcPr>
          <w:p w14:paraId="68CD1D61" w14:textId="77777777" w:rsidR="00D71176" w:rsidRPr="0016361A" w:rsidRDefault="00D71176" w:rsidP="00681533">
            <w:pPr>
              <w:pStyle w:val="TAL"/>
            </w:pPr>
          </w:p>
        </w:tc>
        <w:tc>
          <w:tcPr>
            <w:tcW w:w="3513" w:type="dxa"/>
            <w:tcBorders>
              <w:top w:val="single" w:sz="4" w:space="0" w:color="auto"/>
              <w:left w:val="single" w:sz="4" w:space="0" w:color="auto"/>
              <w:bottom w:val="single" w:sz="4" w:space="0" w:color="auto"/>
              <w:right w:val="single" w:sz="4" w:space="0" w:color="auto"/>
            </w:tcBorders>
          </w:tcPr>
          <w:p w14:paraId="1FECFDC3" w14:textId="77777777" w:rsidR="00D71176" w:rsidRPr="0016361A" w:rsidRDefault="00D71176" w:rsidP="00681533">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1CFEE6A" w14:textId="77777777" w:rsidR="00D71176" w:rsidRPr="0016361A" w:rsidRDefault="00D71176" w:rsidP="00681533">
            <w:pPr>
              <w:pStyle w:val="TAL"/>
              <w:rPr>
                <w:rFonts w:cs="Arial"/>
                <w:szCs w:val="18"/>
              </w:rPr>
            </w:pPr>
          </w:p>
        </w:tc>
      </w:tr>
    </w:tbl>
    <w:p w14:paraId="2E9018D4" w14:textId="77777777" w:rsidR="00D71176" w:rsidRDefault="00D71176" w:rsidP="00086D8C">
      <w:pPr>
        <w:rPr>
          <w:lang w:val="en-US"/>
        </w:rPr>
      </w:pPr>
    </w:p>
    <w:p w14:paraId="5D92EDAD" w14:textId="67DADBB8" w:rsidR="00681533" w:rsidRDefault="00681533" w:rsidP="00681533">
      <w:pPr>
        <w:pStyle w:val="Heading5"/>
      </w:pPr>
      <w:bookmarkStart w:id="513" w:name="_Toc85641214"/>
      <w:r>
        <w:t>6.2.6.2.</w:t>
      </w:r>
      <w:r w:rsidR="00BE267B">
        <w:t>10</w:t>
      </w:r>
      <w:r>
        <w:tab/>
        <w:t xml:space="preserve">Type: </w:t>
      </w:r>
      <w:proofErr w:type="spellStart"/>
      <w:r>
        <w:t>ContextStatusSubscribeReqData</w:t>
      </w:r>
      <w:bookmarkEnd w:id="513"/>
      <w:proofErr w:type="spellEnd"/>
    </w:p>
    <w:p w14:paraId="68B4E4C8" w14:textId="74331C18" w:rsidR="00681533" w:rsidRDefault="00681533" w:rsidP="00681533">
      <w:pPr>
        <w:pStyle w:val="TH"/>
      </w:pPr>
      <w:r>
        <w:rPr>
          <w:noProof/>
        </w:rPr>
        <w:t>Table </w:t>
      </w:r>
      <w:r>
        <w:t>6.1.6.2.</w:t>
      </w:r>
      <w:r w:rsidR="00BE267B">
        <w:t>10</w:t>
      </w:r>
      <w:r>
        <w:t xml:space="preserve">-1: </w:t>
      </w:r>
      <w:r>
        <w:rPr>
          <w:noProof/>
        </w:rPr>
        <w:t xml:space="preserve">Definition of type </w:t>
      </w:r>
      <w:proofErr w:type="spellStart"/>
      <w:r>
        <w:t>ContextStatusSubscribeReqData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Default="00681533" w:rsidP="00681533">
            <w:pPr>
              <w:pStyle w:val="TAH"/>
              <w:rPr>
                <w:rFonts w:cs="Arial"/>
                <w:szCs w:val="18"/>
              </w:rPr>
            </w:pPr>
            <w:r>
              <w:rPr>
                <w:rFonts w:cs="Arial"/>
                <w:szCs w:val="18"/>
              </w:rPr>
              <w:t>Applicability</w:t>
            </w:r>
          </w:p>
        </w:tc>
      </w:tr>
      <w:tr w:rsidR="00681533" w:rsidRPr="002B4927"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Default="00681533" w:rsidP="00681533">
            <w:pPr>
              <w:pStyle w:val="TAL"/>
            </w:pPr>
            <w:r>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Default="00681533" w:rsidP="00681533">
            <w:pPr>
              <w:pStyle w:val="TAL"/>
            </w:pPr>
            <w:proofErr w:type="spellStart"/>
            <w:r>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2B4927" w:rsidRDefault="00681533" w:rsidP="00681533">
            <w:pPr>
              <w:pStyle w:val="TAL"/>
              <w:rPr>
                <w:rFonts w:cs="Arial"/>
                <w:szCs w:val="18"/>
              </w:rPr>
            </w:pPr>
            <w:r w:rsidRPr="002B4927">
              <w:rPr>
                <w:rFonts w:cs="Arial"/>
                <w:szCs w:val="18"/>
              </w:rPr>
              <w:t>Context Status subscription t</w:t>
            </w:r>
            <w:r w:rsidRPr="00AA2E2B">
              <w:rPr>
                <w:rFonts w:cs="Arial"/>
                <w:szCs w:val="18"/>
                <w:lang w:val="en-US"/>
              </w:rPr>
              <w:t xml:space="preserve">o </w:t>
            </w:r>
            <w:r>
              <w:rPr>
                <w:rFonts w:cs="Arial"/>
                <w:szCs w:val="18"/>
                <w:lang w:val="en-US"/>
              </w:rPr>
              <w:t>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2B4927" w:rsidRDefault="00681533" w:rsidP="00681533">
            <w:pPr>
              <w:pStyle w:val="TAL"/>
              <w:rPr>
                <w:rFonts w:cs="Arial"/>
                <w:szCs w:val="18"/>
              </w:rPr>
            </w:pPr>
          </w:p>
        </w:tc>
      </w:tr>
    </w:tbl>
    <w:p w14:paraId="5CA0C546" w14:textId="77777777" w:rsidR="00681533" w:rsidRDefault="00681533" w:rsidP="00681533">
      <w:pPr>
        <w:pStyle w:val="B1"/>
        <w:tabs>
          <w:tab w:val="num" w:pos="644"/>
        </w:tabs>
        <w:ind w:left="644" w:hanging="360"/>
        <w:rPr>
          <w:rFonts w:ascii="Arial" w:hAnsi="Arial" w:cs="Arial"/>
          <w:sz w:val="18"/>
          <w:szCs w:val="18"/>
          <w:lang w:eastAsia="zh-CN"/>
        </w:rPr>
      </w:pPr>
    </w:p>
    <w:p w14:paraId="1EBCEE31" w14:textId="49BD09F0" w:rsidR="00681533" w:rsidRDefault="00681533" w:rsidP="00681533">
      <w:pPr>
        <w:pStyle w:val="Heading5"/>
      </w:pPr>
      <w:bookmarkStart w:id="514" w:name="_Toc85641215"/>
      <w:r>
        <w:t>6.2.6.2.</w:t>
      </w:r>
      <w:r w:rsidR="00BE267B">
        <w:t>11</w:t>
      </w:r>
      <w:r>
        <w:tab/>
        <w:t xml:space="preserve">Type: </w:t>
      </w:r>
      <w:proofErr w:type="spellStart"/>
      <w:r>
        <w:t>ContextStatusSubscription</w:t>
      </w:r>
      <w:bookmarkEnd w:id="514"/>
      <w:proofErr w:type="spellEnd"/>
    </w:p>
    <w:p w14:paraId="510A8685" w14:textId="423D6E4B" w:rsidR="00681533" w:rsidRDefault="00681533" w:rsidP="00681533">
      <w:pPr>
        <w:pStyle w:val="TH"/>
      </w:pPr>
      <w:r>
        <w:rPr>
          <w:noProof/>
        </w:rPr>
        <w:t>Table </w:t>
      </w:r>
      <w:r>
        <w:t>6.1.6.2.</w:t>
      </w:r>
      <w:r w:rsidR="00BE267B">
        <w:t>11</w:t>
      </w:r>
      <w:r>
        <w:t xml:space="preserve">-1: </w:t>
      </w:r>
      <w:r>
        <w:rPr>
          <w:noProof/>
        </w:rPr>
        <w:t xml:space="preserve">Definition of type </w:t>
      </w:r>
      <w:proofErr w:type="spellStart"/>
      <w:r>
        <w:t>ContextStatusSubscription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Default="00681533" w:rsidP="00681533">
            <w:pPr>
              <w:pStyle w:val="TAH"/>
              <w:rPr>
                <w:rFonts w:cs="Arial"/>
                <w:szCs w:val="18"/>
              </w:rPr>
            </w:pPr>
            <w:r>
              <w:rPr>
                <w:rFonts w:cs="Arial"/>
                <w:szCs w:val="18"/>
              </w:rPr>
              <w:t>Applicability</w:t>
            </w:r>
          </w:p>
        </w:tc>
      </w:tr>
      <w:tr w:rsidR="00681533"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Default="00681533" w:rsidP="00681533">
            <w:pPr>
              <w:pStyle w:val="TAL"/>
            </w:pPr>
            <w:proofErr w:type="spellStart"/>
            <w:r>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Default="00681533" w:rsidP="00681533">
            <w:pPr>
              <w:pStyle w:val="TAL"/>
            </w:pPr>
            <w:proofErr w:type="spellStart"/>
            <w:r>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Default="00681533" w:rsidP="00681533">
            <w:pPr>
              <w:pStyle w:val="TAL"/>
              <w:rPr>
                <w:rFonts w:cs="Arial"/>
                <w:szCs w:val="18"/>
              </w:rPr>
            </w:pPr>
            <w:r>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Default="00681533" w:rsidP="00681533">
            <w:pPr>
              <w:pStyle w:val="TAL"/>
              <w:rPr>
                <w:rFonts w:cs="Arial"/>
                <w:szCs w:val="18"/>
              </w:rPr>
            </w:pPr>
          </w:p>
        </w:tc>
      </w:tr>
      <w:tr w:rsidR="00681533" w:rsidRPr="00C336A0"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C336A0" w:rsidRDefault="00681533" w:rsidP="00681533">
            <w:pPr>
              <w:pStyle w:val="TAL"/>
            </w:pPr>
            <w:proofErr w:type="spellStart"/>
            <w:r w:rsidRPr="00C336A0">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C336A0" w:rsidRDefault="00681533" w:rsidP="00681533">
            <w:pPr>
              <w:pStyle w:val="TAL"/>
            </w:pPr>
            <w:proofErr w:type="spellStart"/>
            <w:r w:rsidRPr="00C336A0">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C336A0" w:rsidRDefault="00681533" w:rsidP="00681533">
            <w:pPr>
              <w:pStyle w:val="TAC"/>
            </w:pPr>
            <w:r w:rsidRPr="00C336A0">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C336A0" w:rsidRDefault="00681533" w:rsidP="00681533">
            <w:pPr>
              <w:pStyle w:val="TAL"/>
            </w:pPr>
            <w:r w:rsidRPr="00C336A0">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C336A0" w:rsidRDefault="00681533" w:rsidP="00681533">
            <w:pPr>
              <w:pStyle w:val="TAL"/>
            </w:pPr>
            <w:r w:rsidRPr="00C336A0">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C336A0" w:rsidRDefault="00681533" w:rsidP="00681533">
            <w:pPr>
              <w:pStyle w:val="TAL"/>
            </w:pPr>
          </w:p>
        </w:tc>
      </w:tr>
      <w:tr w:rsidR="00681533" w:rsidRPr="00C336A0"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C336A0" w:rsidRDefault="00681533" w:rsidP="00681533">
            <w:pPr>
              <w:pStyle w:val="TAL"/>
            </w:pPr>
            <w:proofErr w:type="spellStart"/>
            <w:r w:rsidRPr="003B2883">
              <w:t>eventList</w:t>
            </w:r>
            <w:proofErr w:type="spellEnd"/>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C336A0" w:rsidRDefault="00681533" w:rsidP="00681533">
            <w:pPr>
              <w:pStyle w:val="TAL"/>
            </w:pPr>
            <w:r>
              <w:t>array</w:t>
            </w:r>
            <w:r w:rsidRPr="003B2883">
              <w:t>(</w:t>
            </w:r>
            <w:proofErr w:type="spellStart"/>
            <w:r>
              <w:t>ContextStatusEvent</w:t>
            </w:r>
            <w:proofErr w:type="spellEnd"/>
            <w:r w:rsidRPr="003B2883">
              <w: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C336A0"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C336A0" w:rsidRDefault="00681533" w:rsidP="00681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C336A0" w:rsidRDefault="00681533" w:rsidP="00681533">
            <w:pPr>
              <w:pStyle w:val="TAL"/>
            </w:pPr>
            <w:r>
              <w:rPr>
                <w:rFonts w:cs="Arial"/>
                <w:szCs w:val="18"/>
              </w:rPr>
              <w:t>E</w:t>
            </w:r>
            <w:r w:rsidRPr="003B2883">
              <w:rPr>
                <w:rFonts w:cs="Arial"/>
                <w:szCs w:val="18"/>
              </w:rPr>
              <w:t xml:space="preserv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C336A0" w:rsidRDefault="00681533" w:rsidP="00681533">
            <w:pPr>
              <w:pStyle w:val="TAL"/>
            </w:pPr>
          </w:p>
        </w:tc>
      </w:tr>
      <w:tr w:rsidR="00681533" w:rsidRPr="00C336A0"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C336A0" w:rsidRDefault="00681533" w:rsidP="00681533">
            <w:pPr>
              <w:pStyle w:val="TAL"/>
            </w:pPr>
            <w:r>
              <w:rPr>
                <w:noProof/>
              </w:rPr>
              <w:t>n</w:t>
            </w:r>
            <w:r w:rsidRPr="003B2883">
              <w:rPr>
                <w:noProof/>
              </w:rPr>
              <w:t>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C336A0" w:rsidRDefault="00681533" w:rsidP="00681533">
            <w:pPr>
              <w:pStyle w:val="TAL"/>
            </w:pPr>
            <w:r w:rsidRPr="003B2883">
              <w:rPr>
                <w:noProof/>
              </w:rPr>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C336A0"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C336A0"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C336A0" w:rsidRDefault="00681533" w:rsidP="00681533">
            <w:pPr>
              <w:pStyle w:val="TAL"/>
            </w:pPr>
            <w:r>
              <w:rPr>
                <w:noProof/>
              </w:rPr>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C336A0" w:rsidRDefault="00681533" w:rsidP="00681533">
            <w:pPr>
              <w:pStyle w:val="TAL"/>
            </w:pPr>
          </w:p>
        </w:tc>
      </w:tr>
      <w:tr w:rsidR="00681533" w:rsidRPr="00C336A0"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Default="00681533" w:rsidP="00681533">
            <w:pPr>
              <w:pStyle w:val="TAL"/>
              <w:rPr>
                <w:noProof/>
              </w:rPr>
            </w:pPr>
            <w:r>
              <w:rPr>
                <w:noProof/>
              </w:rPr>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3B2883" w:rsidRDefault="00681533" w:rsidP="00681533">
            <w:pPr>
              <w:pStyle w:val="TAL"/>
              <w:rPr>
                <w:noProof/>
              </w:rPr>
            </w:pPr>
            <w:r>
              <w:rPr>
                <w:noProof/>
              </w:rPr>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Default="00681533" w:rsidP="00681533">
            <w:pPr>
              <w:pStyle w:val="TAL"/>
              <w:rPr>
                <w:noProof/>
              </w:rPr>
            </w:pPr>
            <w:r>
              <w:rPr>
                <w:noProof/>
              </w:rPr>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C336A0" w:rsidRDefault="00681533" w:rsidP="00681533">
            <w:pPr>
              <w:pStyle w:val="TAL"/>
            </w:pPr>
          </w:p>
        </w:tc>
      </w:tr>
      <w:tr w:rsidR="00681533" w:rsidRPr="00C336A0"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Default="00681533" w:rsidP="00681533">
            <w:pPr>
              <w:pStyle w:val="TAL"/>
              <w:rPr>
                <w:noProof/>
              </w:rPr>
            </w:pPr>
            <w:r>
              <w:rPr>
                <w:noProof/>
              </w:rPr>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Default="00681533" w:rsidP="00681533">
            <w:pPr>
              <w:pStyle w:val="TAL"/>
              <w:rPr>
                <w:noProof/>
              </w:rPr>
            </w:pPr>
            <w:r>
              <w:rPr>
                <w:noProof/>
              </w:rPr>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AEEE25" w14:textId="77777777" w:rsidR="00681533" w:rsidRDefault="00681533" w:rsidP="00681533">
            <w:pPr>
              <w:pStyle w:val="TAL"/>
            </w:pPr>
            <w:r>
              <w:t xml:space="preserve">When present in a subscription creation or modification request, it shall </w:t>
            </w:r>
            <w:r w:rsidRPr="00F275A4">
              <w:t>indicat</w:t>
            </w:r>
            <w:r>
              <w:t xml:space="preserve">e </w:t>
            </w:r>
            <w:r w:rsidRPr="00F275A4">
              <w:t xml:space="preserve">the time up to which the subscription is desired to be kept active and </w:t>
            </w:r>
            <w:r>
              <w:t xml:space="preserve">after which the subscribed events shall stop generating notifications. </w:t>
            </w:r>
          </w:p>
          <w:p w14:paraId="0FF2DA3C" w14:textId="77777777" w:rsidR="00681533" w:rsidRDefault="00681533" w:rsidP="00681533">
            <w:pPr>
              <w:pStyle w:val="TAL"/>
            </w:pPr>
          </w:p>
          <w:p w14:paraId="72AAECA3" w14:textId="77777777" w:rsidR="00681533" w:rsidRPr="003B2883" w:rsidRDefault="00681533" w:rsidP="00681533">
            <w:pPr>
              <w:pStyle w:val="TAL"/>
              <w:rPr>
                <w:rFonts w:cs="Arial"/>
                <w:szCs w:val="18"/>
                <w:lang w:eastAsia="zh-CN"/>
              </w:rPr>
            </w:pPr>
            <w:r>
              <w:rPr>
                <w:rFonts w:cs="Arial"/>
                <w:szCs w:val="18"/>
                <w:lang w:eastAsia="zh-CN"/>
              </w:rPr>
              <w:t>When present in a subscription or modification response, it shall indicate the e</w:t>
            </w:r>
            <w:proofErr w:type="spellStart"/>
            <w:r>
              <w:rPr>
                <w:lang w:val="en-US"/>
              </w:rPr>
              <w:t>xpiry</w:t>
            </w:r>
            <w:proofErr w:type="spellEnd"/>
            <w:r>
              <w:rPr>
                <w:lang w:val="en-US"/>
              </w:rPr>
              <w:t xml:space="preserve"> time </w:t>
            </w:r>
            <w:r>
              <w:t>after which the subscription becomes invalid.</w:t>
            </w:r>
          </w:p>
          <w:p w14:paraId="224515F0" w14:textId="77777777" w:rsidR="00681533"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C336A0" w:rsidRDefault="00681533" w:rsidP="00681533">
            <w:pPr>
              <w:pStyle w:val="TAL"/>
            </w:pPr>
          </w:p>
        </w:tc>
      </w:tr>
    </w:tbl>
    <w:p w14:paraId="45D897DD" w14:textId="77777777" w:rsidR="00681533" w:rsidRDefault="00681533" w:rsidP="00681533">
      <w:pPr>
        <w:pStyle w:val="B1"/>
        <w:tabs>
          <w:tab w:val="num" w:pos="644"/>
        </w:tabs>
        <w:ind w:left="644" w:hanging="360"/>
        <w:rPr>
          <w:rFonts w:ascii="Arial" w:hAnsi="Arial" w:cs="Arial"/>
          <w:sz w:val="18"/>
          <w:szCs w:val="18"/>
          <w:lang w:eastAsia="zh-CN"/>
        </w:rPr>
      </w:pPr>
    </w:p>
    <w:p w14:paraId="2146C052" w14:textId="3B944590" w:rsidR="00681533" w:rsidRDefault="00681533" w:rsidP="00681533">
      <w:pPr>
        <w:pStyle w:val="Heading5"/>
      </w:pPr>
      <w:bookmarkStart w:id="515" w:name="_Toc85641216"/>
      <w:r>
        <w:lastRenderedPageBreak/>
        <w:t>6.2.6.2.</w:t>
      </w:r>
      <w:r w:rsidR="00BE267B">
        <w:t>12</w:t>
      </w:r>
      <w:r>
        <w:tab/>
        <w:t xml:space="preserve">Type: </w:t>
      </w:r>
      <w:proofErr w:type="spellStart"/>
      <w:r>
        <w:t>ContextStatusEvent</w:t>
      </w:r>
      <w:bookmarkEnd w:id="515"/>
      <w:proofErr w:type="spellEnd"/>
    </w:p>
    <w:p w14:paraId="324CC4C2" w14:textId="4330A0C4" w:rsidR="00681533" w:rsidRDefault="00681533" w:rsidP="00681533">
      <w:pPr>
        <w:pStyle w:val="TH"/>
      </w:pPr>
      <w:r>
        <w:rPr>
          <w:noProof/>
        </w:rPr>
        <w:t>Table </w:t>
      </w:r>
      <w:r>
        <w:t>6.1.6.2.</w:t>
      </w:r>
      <w:r w:rsidR="00BE267B">
        <w:t>12</w:t>
      </w:r>
      <w:r>
        <w:t xml:space="preserve">-1: </w:t>
      </w:r>
      <w:r>
        <w:rPr>
          <w:noProof/>
        </w:rPr>
        <w:t xml:space="preserve">Definition of type </w:t>
      </w:r>
      <w:proofErr w:type="spellStart"/>
      <w:r>
        <w:t>ContextStatusEvent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Default="00681533" w:rsidP="00681533">
            <w:pPr>
              <w:pStyle w:val="TAH"/>
              <w:rPr>
                <w:rFonts w:cs="Arial"/>
                <w:szCs w:val="18"/>
              </w:rPr>
            </w:pPr>
            <w:r>
              <w:rPr>
                <w:rFonts w:cs="Arial"/>
                <w:szCs w:val="18"/>
              </w:rPr>
              <w:t>Applicability</w:t>
            </w:r>
          </w:p>
        </w:tc>
      </w:tr>
      <w:tr w:rsidR="00681533"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Default="00BE267B" w:rsidP="00681533">
            <w:pPr>
              <w:pStyle w:val="TAL"/>
            </w:pPr>
            <w:proofErr w:type="spellStart"/>
            <w:r>
              <w:t>E</w:t>
            </w:r>
            <w:r w:rsidR="00681533">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Default="00681533" w:rsidP="00681533">
            <w:pPr>
              <w:pStyle w:val="TAL"/>
            </w:pPr>
            <w:proofErr w:type="spellStart"/>
            <w:r>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Default="00681533" w:rsidP="00681533">
            <w:pPr>
              <w:pStyle w:val="TAL"/>
              <w:rPr>
                <w:rFonts w:cs="Arial"/>
                <w:szCs w:val="18"/>
              </w:rPr>
            </w:pPr>
            <w:r>
              <w:rPr>
                <w:rFonts w:cs="Arial"/>
                <w:szCs w:val="18"/>
              </w:rPr>
              <w:t>MBS session context status event type</w:t>
            </w:r>
          </w:p>
          <w:p w14:paraId="510E6559" w14:textId="77777777" w:rsidR="00681533" w:rsidRDefault="00681533" w:rsidP="00681533">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Default="00681533" w:rsidP="00681533">
            <w:pPr>
              <w:pStyle w:val="TAL"/>
              <w:rPr>
                <w:rFonts w:cs="Arial"/>
                <w:szCs w:val="18"/>
              </w:rPr>
            </w:pPr>
          </w:p>
        </w:tc>
      </w:tr>
      <w:tr w:rsidR="00681533" w:rsidRPr="00C336A0"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C336A0" w:rsidRDefault="00681533" w:rsidP="00681533">
            <w:pPr>
              <w:pStyle w:val="TAL"/>
            </w:pPr>
            <w:r>
              <w:rPr>
                <w:noProof/>
              </w:rPr>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C336A0" w:rsidRDefault="00681533" w:rsidP="00681533">
            <w:pPr>
              <w:pStyle w:val="TAL"/>
            </w:pPr>
            <w:r>
              <w:rPr>
                <w:noProof/>
              </w:rPr>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C336A0"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C336A0"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Default="00681533" w:rsidP="00681533">
            <w:pPr>
              <w:pStyle w:val="TAL"/>
              <w:rPr>
                <w:noProof/>
              </w:rPr>
            </w:pPr>
            <w:r>
              <w:rPr>
                <w:noProof/>
              </w:rPr>
              <w:t>Immediate Report Indication</w:t>
            </w:r>
          </w:p>
          <w:p w14:paraId="09AE03B9" w14:textId="77777777" w:rsidR="00681533" w:rsidRDefault="00681533" w:rsidP="00681533">
            <w:pPr>
              <w:pStyle w:val="TAL"/>
              <w:rPr>
                <w:noProof/>
              </w:rPr>
            </w:pPr>
            <w:r>
              <w:rPr>
                <w:noProof/>
              </w:rPr>
              <w:t>When present, it shall be set as follows:</w:t>
            </w:r>
          </w:p>
          <w:p w14:paraId="73D17897" w14:textId="77777777" w:rsidR="00681533" w:rsidRDefault="00681533" w:rsidP="00681533">
            <w:pPr>
              <w:pStyle w:val="B1"/>
              <w:rPr>
                <w:rFonts w:ascii="Arial" w:hAnsi="Arial"/>
                <w:noProof/>
                <w:sz w:val="18"/>
              </w:rPr>
            </w:pPr>
            <w:r w:rsidRPr="00B11FB6">
              <w:rPr>
                <w:rFonts w:ascii="Arial" w:hAnsi="Arial"/>
                <w:noProof/>
                <w:sz w:val="18"/>
              </w:rPr>
              <w:t>- true: an immediate report is requested</w:t>
            </w:r>
          </w:p>
          <w:p w14:paraId="460C3563" w14:textId="77777777" w:rsidR="00681533" w:rsidRPr="00C336A0" w:rsidRDefault="00681533" w:rsidP="00681533">
            <w:pPr>
              <w:pStyle w:val="B1"/>
            </w:pPr>
            <w:r w:rsidRPr="00B11FB6">
              <w:rPr>
                <w:rFonts w:ascii="Arial" w:hAnsi="Arial"/>
                <w:noProof/>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C336A0" w:rsidRDefault="00681533" w:rsidP="00681533">
            <w:pPr>
              <w:pStyle w:val="TAL"/>
            </w:pPr>
          </w:p>
        </w:tc>
      </w:tr>
      <w:tr w:rsidR="00681533" w:rsidRPr="00C336A0"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Default="00681533" w:rsidP="00681533">
            <w:pPr>
              <w:pStyle w:val="TAL"/>
              <w:rPr>
                <w:noProof/>
              </w:rPr>
            </w:pPr>
            <w:r>
              <w:rPr>
                <w:noProof/>
              </w:rPr>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Default="00681533" w:rsidP="00681533">
            <w:pPr>
              <w:pStyle w:val="TAL"/>
              <w:rPr>
                <w:noProof/>
              </w:rPr>
            </w:pPr>
            <w:r>
              <w:rPr>
                <w:noProof/>
              </w:rPr>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5E3DC" w14:textId="77777777" w:rsidR="00681533" w:rsidRDefault="00681533" w:rsidP="00681533">
            <w:pPr>
              <w:pStyle w:val="TAL"/>
            </w:pPr>
            <w:r>
              <w:t xml:space="preserve">When present, it shall indicate whether the events shall be reported continuously or one time only. </w:t>
            </w:r>
          </w:p>
          <w:p w14:paraId="5F736C5A" w14:textId="77777777" w:rsidR="00681533" w:rsidRDefault="00681533" w:rsidP="00681533">
            <w:pPr>
              <w:pStyle w:val="TAL"/>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C336A0" w:rsidRDefault="00681533" w:rsidP="00681533">
            <w:pPr>
              <w:pStyle w:val="TAL"/>
            </w:pPr>
          </w:p>
        </w:tc>
      </w:tr>
      <w:tr w:rsidR="00681533" w:rsidRPr="00C336A0"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C336A0" w:rsidRDefault="00681533" w:rsidP="00681533">
            <w:pPr>
              <w:pStyle w:val="TAN"/>
            </w:pPr>
            <w:r>
              <w:t>NOTE:</w:t>
            </w:r>
            <w:r>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Default="00681533" w:rsidP="00681533">
      <w:pPr>
        <w:pStyle w:val="EditorsNote"/>
      </w:pPr>
    </w:p>
    <w:p w14:paraId="3A08DC79" w14:textId="3C87DCDB" w:rsidR="00681533" w:rsidRDefault="00681533" w:rsidP="00681533">
      <w:pPr>
        <w:pStyle w:val="Heading5"/>
      </w:pPr>
      <w:bookmarkStart w:id="516" w:name="_Toc85641217"/>
      <w:r>
        <w:t>6.2.6.2.</w:t>
      </w:r>
      <w:r w:rsidR="00BE267B">
        <w:t>13</w:t>
      </w:r>
      <w:r>
        <w:tab/>
        <w:t xml:space="preserve">Type: </w:t>
      </w:r>
      <w:proofErr w:type="spellStart"/>
      <w:r>
        <w:t>ContextStatusSubscribeRspData</w:t>
      </w:r>
      <w:bookmarkEnd w:id="516"/>
      <w:proofErr w:type="spellEnd"/>
    </w:p>
    <w:p w14:paraId="00FEE088" w14:textId="532E9145" w:rsidR="00681533" w:rsidRDefault="00681533" w:rsidP="00681533">
      <w:pPr>
        <w:pStyle w:val="TH"/>
      </w:pPr>
      <w:r>
        <w:rPr>
          <w:noProof/>
        </w:rPr>
        <w:t>Table </w:t>
      </w:r>
      <w:r>
        <w:t>6.1.6.2.</w:t>
      </w:r>
      <w:r w:rsidR="00BE267B">
        <w:t>13</w:t>
      </w:r>
      <w:r>
        <w:t xml:space="preserve">-1: </w:t>
      </w:r>
      <w:r>
        <w:rPr>
          <w:noProof/>
        </w:rPr>
        <w:t xml:space="preserve">Definition of type </w:t>
      </w:r>
      <w:proofErr w:type="spellStart"/>
      <w:r>
        <w:t>ContextStatusSubscribeRspData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Default="00681533" w:rsidP="00681533">
            <w:pPr>
              <w:pStyle w:val="TAH"/>
              <w:rPr>
                <w:rFonts w:cs="Arial"/>
                <w:szCs w:val="18"/>
              </w:rPr>
            </w:pPr>
            <w:r>
              <w:rPr>
                <w:rFonts w:cs="Arial"/>
                <w:szCs w:val="18"/>
              </w:rPr>
              <w:t>Applicability</w:t>
            </w:r>
          </w:p>
        </w:tc>
      </w:tr>
      <w:tr w:rsidR="00681533"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Default="00681533" w:rsidP="00681533">
            <w:pPr>
              <w:pStyle w:val="TAL"/>
            </w:pPr>
            <w:r>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Default="00681533" w:rsidP="00681533">
            <w:pPr>
              <w:pStyle w:val="TAL"/>
            </w:pPr>
            <w:proofErr w:type="spellStart"/>
            <w:r>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2A1068" w:rsidRDefault="00681533" w:rsidP="00681533">
            <w:pPr>
              <w:pStyle w:val="TAL"/>
            </w:pPr>
            <w:r>
              <w:rPr>
                <w:rFonts w:cs="Arial"/>
                <w:szCs w:val="18"/>
                <w:lang w:eastAsia="zh-CN"/>
              </w:rPr>
              <w:t>Representation of the Context Status</w:t>
            </w:r>
            <w:r w:rsidRPr="003B2883">
              <w:rPr>
                <w:rFonts w:cs="Arial"/>
                <w:szCs w:val="18"/>
                <w:lang w:eastAsia="zh-CN"/>
              </w:rPr>
              <w:t xml:space="preserve"> Subscription resource</w:t>
            </w:r>
            <w:r>
              <w:rPr>
                <w:rFonts w:cs="Arial"/>
                <w:szCs w:val="18"/>
                <w:lang w:eastAsia="zh-CN"/>
              </w:rPr>
              <w:t xml:space="preserv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Default="00681533" w:rsidP="00681533">
            <w:pPr>
              <w:pStyle w:val="TAL"/>
              <w:rPr>
                <w:rFonts w:cs="Arial"/>
                <w:szCs w:val="18"/>
              </w:rPr>
            </w:pPr>
          </w:p>
        </w:tc>
      </w:tr>
      <w:tr w:rsidR="00681533"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Default="00681533" w:rsidP="00681533">
            <w:pPr>
              <w:pStyle w:val="TAL"/>
            </w:pPr>
            <w:proofErr w:type="spellStart"/>
            <w:r>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Default="00681533" w:rsidP="00681533">
            <w:pPr>
              <w:pStyle w:val="TAL"/>
            </w:pPr>
            <w:r>
              <w:t>Array(</w:t>
            </w:r>
            <w:proofErr w:type="spellStart"/>
            <w:r>
              <w:t>ContextStatusEventReport</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Default="00681533"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Default="00681533" w:rsidP="00681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2A1068" w:rsidRDefault="00681533" w:rsidP="00681533">
            <w:pPr>
              <w:pStyle w:val="TAL"/>
            </w:pPr>
            <w:r>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Default="00681533" w:rsidP="00681533">
            <w:pPr>
              <w:pStyle w:val="TAL"/>
              <w:rPr>
                <w:rFonts w:cs="Arial"/>
                <w:szCs w:val="18"/>
              </w:rPr>
            </w:pPr>
          </w:p>
        </w:tc>
      </w:tr>
      <w:tr w:rsidR="00681533"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Default="00681533" w:rsidP="00681533">
            <w:pPr>
              <w:pStyle w:val="TAL"/>
            </w:pPr>
            <w:proofErr w:type="spellStart"/>
            <w:r>
              <w:t>mbsContextInfo</w:t>
            </w:r>
            <w:proofErr w:type="spellEnd"/>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Default="00681533" w:rsidP="00681533">
            <w:pPr>
              <w:pStyle w:val="TAL"/>
            </w:pPr>
            <w:proofErr w:type="spellStart"/>
            <w:r>
              <w:t>MbsContextInfo</w:t>
            </w:r>
            <w:proofErr w:type="spellEnd"/>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Default="00681533" w:rsidP="00681533">
            <w:pPr>
              <w:pStyle w:val="TAL"/>
            </w:pPr>
            <w:r>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Default="00681533" w:rsidP="00681533">
            <w:pPr>
              <w:pStyle w:val="TAL"/>
              <w:rPr>
                <w:rFonts w:cs="Arial"/>
                <w:szCs w:val="18"/>
              </w:rPr>
            </w:pPr>
          </w:p>
        </w:tc>
      </w:tr>
    </w:tbl>
    <w:p w14:paraId="76A05DFD" w14:textId="77777777" w:rsidR="00681533" w:rsidRDefault="00681533" w:rsidP="00681533">
      <w:pPr>
        <w:pStyle w:val="EditorsNote"/>
      </w:pPr>
    </w:p>
    <w:p w14:paraId="0142A5C8" w14:textId="1FB019DD" w:rsidR="00681533" w:rsidRDefault="00681533" w:rsidP="00681533">
      <w:pPr>
        <w:pStyle w:val="Heading5"/>
      </w:pPr>
      <w:bookmarkStart w:id="517" w:name="_Toc85641218"/>
      <w:r>
        <w:t>6.2.6.2.</w:t>
      </w:r>
      <w:r w:rsidR="00BE267B">
        <w:t>14</w:t>
      </w:r>
      <w:r>
        <w:tab/>
        <w:t xml:space="preserve">Type: </w:t>
      </w:r>
      <w:proofErr w:type="spellStart"/>
      <w:r>
        <w:t>MbsContextInfo</w:t>
      </w:r>
      <w:bookmarkEnd w:id="517"/>
      <w:proofErr w:type="spellEnd"/>
    </w:p>
    <w:p w14:paraId="74DE884D" w14:textId="41DCEAF5" w:rsidR="00681533" w:rsidRDefault="00681533" w:rsidP="00681533">
      <w:pPr>
        <w:pStyle w:val="TH"/>
      </w:pPr>
      <w:r>
        <w:rPr>
          <w:noProof/>
        </w:rPr>
        <w:t>Table </w:t>
      </w:r>
      <w:r>
        <w:t>6.1.6.2.</w:t>
      </w:r>
      <w:r w:rsidR="00BE267B">
        <w:t>14</w:t>
      </w:r>
      <w:r>
        <w:t xml:space="preserve">-1: </w:t>
      </w:r>
      <w:r>
        <w:rPr>
          <w:noProof/>
        </w:rPr>
        <w:t xml:space="preserve">Definition of type </w:t>
      </w:r>
      <w:proofErr w:type="spellStart"/>
      <w:r>
        <w:t>MbsContextInfo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Default="00681533" w:rsidP="00681533">
            <w:pPr>
              <w:pStyle w:val="TAH"/>
              <w:rPr>
                <w:rFonts w:cs="Arial"/>
                <w:szCs w:val="18"/>
              </w:rPr>
            </w:pPr>
            <w:r>
              <w:rPr>
                <w:rFonts w:cs="Arial"/>
                <w:szCs w:val="18"/>
              </w:rPr>
              <w:t>Applicability</w:t>
            </w:r>
          </w:p>
        </w:tc>
      </w:tr>
      <w:tr w:rsidR="00681533"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Default="00681533" w:rsidP="00681533">
            <w:pPr>
              <w:pStyle w:val="TAL"/>
            </w:pPr>
            <w:proofErr w:type="spellStart"/>
            <w:r>
              <w:t>startTime</w:t>
            </w:r>
            <w:proofErr w:type="spellEnd"/>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Default="00681533" w:rsidP="00681533">
            <w:pPr>
              <w:pStyle w:val="TAL"/>
            </w:pPr>
            <w:proofErr w:type="spellStart"/>
            <w:r>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Default="00681533" w:rsidP="00681533">
            <w:pPr>
              <w:pStyle w:val="TAL"/>
            </w:pPr>
            <w:r>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Default="00681533" w:rsidP="00681533">
            <w:pPr>
              <w:pStyle w:val="TAL"/>
              <w:rPr>
                <w:rFonts w:cs="Arial"/>
                <w:szCs w:val="18"/>
              </w:rPr>
            </w:pPr>
          </w:p>
        </w:tc>
      </w:tr>
      <w:tr w:rsidR="00681533"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Default="00681533" w:rsidP="00681533">
            <w:pPr>
              <w:pStyle w:val="TAL"/>
            </w:pPr>
            <w:proofErr w:type="spellStart"/>
            <w:r>
              <w:t>anyUeInd</w:t>
            </w:r>
            <w:proofErr w:type="spellEnd"/>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Default="00681533" w:rsidP="00681533">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Default="00681533" w:rsidP="00681533">
            <w:pPr>
              <w:pStyle w:val="TAL"/>
            </w:pPr>
            <w:r>
              <w:t>Indication that the multicast MBS session allows any UE to join.</w:t>
            </w:r>
          </w:p>
          <w:p w14:paraId="338A5437" w14:textId="77777777" w:rsidR="00681533" w:rsidRDefault="00681533" w:rsidP="00681533">
            <w:pPr>
              <w:pStyle w:val="TAL"/>
            </w:pPr>
            <w:r>
              <w:t>When present, it shall be set as follows:</w:t>
            </w:r>
          </w:p>
          <w:p w14:paraId="5CCD8EEE" w14:textId="77777777" w:rsidR="00681533" w:rsidRDefault="00681533" w:rsidP="00681533">
            <w:pPr>
              <w:pStyle w:val="B1"/>
              <w:rPr>
                <w:rFonts w:ascii="Arial" w:hAnsi="Arial"/>
                <w:noProof/>
                <w:sz w:val="18"/>
              </w:rPr>
            </w:pPr>
            <w:r w:rsidRPr="00B11FB6">
              <w:rPr>
                <w:rFonts w:ascii="Arial" w:hAnsi="Arial"/>
                <w:noProof/>
                <w:sz w:val="18"/>
              </w:rPr>
              <w:t xml:space="preserve">- true: </w:t>
            </w:r>
            <w:r>
              <w:rPr>
                <w:rFonts w:ascii="Arial" w:hAnsi="Arial"/>
                <w:noProof/>
                <w:sz w:val="18"/>
              </w:rPr>
              <w:t>any UE may join</w:t>
            </w:r>
          </w:p>
          <w:p w14:paraId="54F12F34" w14:textId="77777777" w:rsidR="00681533" w:rsidRDefault="00681533" w:rsidP="00681533">
            <w:pPr>
              <w:pStyle w:val="B1"/>
            </w:pPr>
            <w:r w:rsidRPr="00B11FB6">
              <w:rPr>
                <w:rFonts w:ascii="Arial" w:hAnsi="Arial"/>
                <w:noProof/>
                <w:sz w:val="18"/>
              </w:rPr>
              <w:t xml:space="preserve">- false (default): </w:t>
            </w:r>
            <w:r>
              <w:rPr>
                <w:rFonts w:ascii="Arial" w:hAnsi="Arial"/>
                <w:noProof/>
                <w:sz w:val="18"/>
              </w:rPr>
              <w:t>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Default="00681533" w:rsidP="00681533">
            <w:pPr>
              <w:pStyle w:val="TAL"/>
              <w:rPr>
                <w:rFonts w:cs="Arial"/>
                <w:szCs w:val="18"/>
              </w:rPr>
            </w:pPr>
          </w:p>
        </w:tc>
      </w:tr>
      <w:tr w:rsidR="00681533"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Default="00681533" w:rsidP="00681533">
            <w:pPr>
              <w:pStyle w:val="TAL"/>
            </w:pPr>
            <w:proofErr w:type="spellStart"/>
            <w:r>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Default="00681533" w:rsidP="00681533">
            <w:pPr>
              <w:pStyle w:val="TAL"/>
            </w:pPr>
            <w:proofErr w:type="spellStart"/>
            <w:r>
              <w:t>Ssm</w:t>
            </w:r>
            <w:proofErr w:type="spellEnd"/>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Default="00681533" w:rsidP="00681533">
            <w:pPr>
              <w:pStyle w:val="TAL"/>
            </w:pPr>
            <w:r>
              <w:t>This IE may be present if multicast transport may be used over N19mb.</w:t>
            </w:r>
          </w:p>
          <w:p w14:paraId="4CE0B872" w14:textId="77777777" w:rsidR="00681533" w:rsidRDefault="00681533" w:rsidP="00681533">
            <w:pPr>
              <w:pStyle w:val="TAL"/>
            </w:pPr>
            <w:r>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Default="00681533" w:rsidP="00681533">
            <w:pPr>
              <w:pStyle w:val="TAL"/>
              <w:rPr>
                <w:rFonts w:cs="Arial"/>
                <w:szCs w:val="18"/>
              </w:rPr>
            </w:pPr>
          </w:p>
        </w:tc>
      </w:tr>
      <w:tr w:rsidR="00681533"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Default="00681533" w:rsidP="00681533">
            <w:pPr>
              <w:pStyle w:val="TAL"/>
            </w:pPr>
            <w:proofErr w:type="spellStart"/>
            <w:r>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Default="00681533" w:rsidP="00681533">
            <w:pPr>
              <w:pStyle w:val="TAL"/>
            </w:pPr>
            <w:r>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Default="00681533" w:rsidP="00681533">
            <w:pPr>
              <w:pStyle w:val="TAL"/>
            </w:pPr>
            <w:r>
              <w:t>This IE may be present if multicast transport may be used over N19mb.</w:t>
            </w:r>
          </w:p>
          <w:p w14:paraId="76FE7B81" w14:textId="77777777" w:rsidR="00681533" w:rsidRDefault="00681533" w:rsidP="00681533">
            <w:pPr>
              <w:pStyle w:val="TAL"/>
            </w:pPr>
            <w:r>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Default="00681533" w:rsidP="00681533">
            <w:pPr>
              <w:pStyle w:val="TAL"/>
              <w:rPr>
                <w:rFonts w:cs="Arial"/>
                <w:szCs w:val="18"/>
              </w:rPr>
            </w:pPr>
          </w:p>
        </w:tc>
      </w:tr>
    </w:tbl>
    <w:p w14:paraId="0F4D0C31" w14:textId="77777777" w:rsidR="00681533" w:rsidRDefault="00681533" w:rsidP="00681533">
      <w:pPr>
        <w:pStyle w:val="EditorsNote"/>
      </w:pPr>
    </w:p>
    <w:p w14:paraId="19D9693A" w14:textId="77777777" w:rsidR="00681533" w:rsidRDefault="00681533" w:rsidP="00681533">
      <w:pPr>
        <w:pStyle w:val="EditorsNote"/>
      </w:pPr>
      <w:r>
        <w:t>Editor's Note: It is FFS whether and how to notify a change of MBS session authorization (</w:t>
      </w:r>
      <w:proofErr w:type="spellStart"/>
      <w:r>
        <w:t>anyUEInd</w:t>
      </w:r>
      <w:proofErr w:type="spellEnd"/>
      <w:r>
        <w:t>), i.e. whether this should be defined as an event type</w:t>
      </w:r>
    </w:p>
    <w:p w14:paraId="44A69D1A" w14:textId="6BEDDFD0" w:rsidR="00681533" w:rsidRDefault="00681533" w:rsidP="00681533">
      <w:pPr>
        <w:pStyle w:val="Heading5"/>
      </w:pPr>
      <w:bookmarkStart w:id="518" w:name="_Toc85641219"/>
      <w:r>
        <w:lastRenderedPageBreak/>
        <w:t>6.2.6.2.</w:t>
      </w:r>
      <w:r w:rsidR="00BE267B">
        <w:t>15</w:t>
      </w:r>
      <w:r>
        <w:tab/>
        <w:t xml:space="preserve">Type: </w:t>
      </w:r>
      <w:proofErr w:type="spellStart"/>
      <w:r>
        <w:t>ContextStatusEventReport</w:t>
      </w:r>
      <w:bookmarkEnd w:id="518"/>
      <w:proofErr w:type="spellEnd"/>
    </w:p>
    <w:p w14:paraId="46E5CFC7" w14:textId="1E638B90" w:rsidR="00681533" w:rsidRDefault="00681533" w:rsidP="00681533">
      <w:pPr>
        <w:pStyle w:val="TH"/>
      </w:pPr>
      <w:r>
        <w:rPr>
          <w:noProof/>
        </w:rPr>
        <w:t>Table </w:t>
      </w:r>
      <w:r>
        <w:t>6.1.6.2.</w:t>
      </w:r>
      <w:r w:rsidR="00BE267B">
        <w:t>15</w:t>
      </w:r>
      <w:r>
        <w:t xml:space="preserve">-1: </w:t>
      </w:r>
      <w:r>
        <w:rPr>
          <w:noProof/>
        </w:rPr>
        <w:t xml:space="preserve">Definition of type </w:t>
      </w:r>
      <w:proofErr w:type="spellStart"/>
      <w:r>
        <w:t>ContextStatusEventReport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Default="00681533" w:rsidP="00681533">
            <w:pPr>
              <w:pStyle w:val="TAH"/>
              <w:rPr>
                <w:rFonts w:cs="Arial"/>
                <w:szCs w:val="18"/>
              </w:rPr>
            </w:pPr>
            <w:r>
              <w:rPr>
                <w:rFonts w:cs="Arial"/>
                <w:szCs w:val="18"/>
              </w:rPr>
              <w:t>Applicability</w:t>
            </w:r>
          </w:p>
        </w:tc>
      </w:tr>
      <w:tr w:rsidR="00681533"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Default="00681533" w:rsidP="00681533">
            <w:pPr>
              <w:pStyle w:val="TAL"/>
            </w:pPr>
            <w:proofErr w:type="spellStart"/>
            <w:r>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Default="00681533" w:rsidP="00681533">
            <w:pPr>
              <w:pStyle w:val="TAL"/>
            </w:pPr>
            <w:proofErr w:type="spellStart"/>
            <w:r>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2A1068" w:rsidRDefault="00681533" w:rsidP="00681533">
            <w:pPr>
              <w:pStyle w:val="TAL"/>
            </w:pPr>
            <w:r>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Default="00681533" w:rsidP="00681533">
            <w:pPr>
              <w:pStyle w:val="TAL"/>
              <w:rPr>
                <w:rFonts w:cs="Arial"/>
                <w:szCs w:val="18"/>
              </w:rPr>
            </w:pPr>
          </w:p>
        </w:tc>
      </w:tr>
      <w:tr w:rsidR="00681533"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Default="00681533" w:rsidP="00681533">
            <w:pPr>
              <w:pStyle w:val="TAL"/>
            </w:pPr>
            <w:proofErr w:type="spellStart"/>
            <w:r w:rsidRPr="003B2883">
              <w:rPr>
                <w:rFonts w:hint="eastAsia"/>
              </w:rPr>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Default="00681533" w:rsidP="00681533">
            <w:pPr>
              <w:pStyle w:val="TAL"/>
            </w:pPr>
            <w:proofErr w:type="spellStart"/>
            <w:r w:rsidRPr="003B2883">
              <w:rPr>
                <w:rFonts w:hint="eastAsia"/>
              </w:rPr>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Default="00681533" w:rsidP="00681533">
            <w:pPr>
              <w:pStyle w:val="TAC"/>
            </w:pPr>
            <w:r w:rsidRPr="003B2883">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Default="00681533" w:rsidP="00681533">
            <w:pPr>
              <w:pStyle w:val="TAL"/>
            </w:pPr>
            <w:r w:rsidRPr="003B2883">
              <w:rPr>
                <w:rFonts w:hint="eastAsia"/>
              </w:rPr>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2A1068" w:rsidRDefault="00681533" w:rsidP="00681533">
            <w:pPr>
              <w:pStyle w:val="TAL"/>
            </w:pPr>
            <w:r w:rsidRPr="003B2883">
              <w:rPr>
                <w:rFonts w:cs="Arial" w:hint="eastAsia"/>
                <w:szCs w:val="18"/>
              </w:rPr>
              <w:t>This IE shall</w:t>
            </w:r>
            <w:r w:rsidRPr="003B2883">
              <w:rPr>
                <w:rFonts w:cs="Arial"/>
                <w:szCs w:val="18"/>
              </w:rPr>
              <w:t xml:space="preserve">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Default="00681533" w:rsidP="00681533">
            <w:pPr>
              <w:pStyle w:val="TAL"/>
              <w:rPr>
                <w:rFonts w:cs="Arial"/>
                <w:szCs w:val="18"/>
              </w:rPr>
            </w:pPr>
          </w:p>
        </w:tc>
      </w:tr>
      <w:tr w:rsidR="00681533"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Default="00681533" w:rsidP="00681533">
            <w:pPr>
              <w:pStyle w:val="TAL"/>
            </w:pPr>
            <w:proofErr w:type="spellStart"/>
            <w:r>
              <w:t>qosInfo</w:t>
            </w:r>
            <w:proofErr w:type="spellEnd"/>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Default="00681533" w:rsidP="00681533">
            <w:pPr>
              <w:pStyle w:val="TAL"/>
            </w:pPr>
            <w:r>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Default="00681533"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Default="00681533" w:rsidP="00681533">
            <w:pPr>
              <w:pStyle w:val="TAL"/>
            </w:pPr>
            <w:r>
              <w:t xml:space="preserve">This IE shall be present if the </w:t>
            </w:r>
            <w:proofErr w:type="spellStart"/>
            <w:r>
              <w:t>eventType</w:t>
            </w:r>
            <w:proofErr w:type="spellEnd"/>
            <w:r>
              <w:t xml:space="preserv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Default="00681533" w:rsidP="00681533">
            <w:pPr>
              <w:pStyle w:val="TAL"/>
              <w:rPr>
                <w:rFonts w:cs="Arial"/>
                <w:szCs w:val="18"/>
              </w:rPr>
            </w:pPr>
          </w:p>
        </w:tc>
      </w:tr>
      <w:tr w:rsidR="00681533"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Default="00681533" w:rsidP="00681533">
            <w:pPr>
              <w:pStyle w:val="TAL"/>
            </w:pPr>
            <w:proofErr w:type="spellStart"/>
            <w:r>
              <w:t>statusInfo</w:t>
            </w:r>
            <w:proofErr w:type="spellEnd"/>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Default="00681533" w:rsidP="00681533">
            <w:pPr>
              <w:pStyle w:val="TAL"/>
            </w:pPr>
            <w:proofErr w:type="spellStart"/>
            <w:r>
              <w:t>MbsSessionActivityStatus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Default="00681533"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Default="00681533" w:rsidP="00681533">
            <w:pPr>
              <w:pStyle w:val="TAL"/>
            </w:pPr>
            <w:r>
              <w:t xml:space="preserve">This IE shall be present if the </w:t>
            </w:r>
            <w:proofErr w:type="spellStart"/>
            <w:r>
              <w:t>eventType</w:t>
            </w:r>
            <w:proofErr w:type="spellEnd"/>
            <w:r>
              <w:t xml:space="preserv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Default="00681533" w:rsidP="00681533">
            <w:pPr>
              <w:pStyle w:val="TAL"/>
              <w:rPr>
                <w:rFonts w:cs="Arial"/>
                <w:szCs w:val="18"/>
              </w:rPr>
            </w:pPr>
          </w:p>
        </w:tc>
      </w:tr>
      <w:tr w:rsidR="00681533"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Default="00681533" w:rsidP="00681533">
            <w:pPr>
              <w:pStyle w:val="TAL"/>
            </w:pPr>
            <w:proofErr w:type="spellStart"/>
            <w:r>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Default="00681533" w:rsidP="00681533">
            <w:pPr>
              <w:pStyle w:val="TAL"/>
            </w:pPr>
            <w:proofErr w:type="spellStart"/>
            <w:r>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Default="00681533"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4188D" w14:textId="77777777" w:rsidR="00681533" w:rsidRDefault="00681533" w:rsidP="00681533">
            <w:pPr>
              <w:pStyle w:val="TAL"/>
            </w:pPr>
            <w:r>
              <w:t xml:space="preserve">This IE shall be present if the </w:t>
            </w:r>
            <w:proofErr w:type="spellStart"/>
            <w:r>
              <w:t>eventType</w:t>
            </w:r>
            <w:proofErr w:type="spellEnd"/>
            <w:r>
              <w:t xml:space="preserve"> IE indicates "SERVICE_AREA_INFO".</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Default="00681533" w:rsidP="00681533">
            <w:pPr>
              <w:pStyle w:val="TAL"/>
              <w:rPr>
                <w:rFonts w:cs="Arial"/>
                <w:szCs w:val="18"/>
              </w:rPr>
            </w:pPr>
          </w:p>
        </w:tc>
      </w:tr>
    </w:tbl>
    <w:p w14:paraId="73456EBF" w14:textId="77777777" w:rsidR="00681533" w:rsidRDefault="00681533" w:rsidP="00681533">
      <w:pPr>
        <w:pStyle w:val="EditorsNote"/>
      </w:pPr>
      <w:r>
        <w:t xml:space="preserve">Editor's Note: the encoding of the </w:t>
      </w:r>
      <w:proofErr w:type="spellStart"/>
      <w:r>
        <w:t>qosInfo</w:t>
      </w:r>
      <w:proofErr w:type="spellEnd"/>
      <w:r>
        <w:t xml:space="preserve"> IE is FFS.</w:t>
      </w:r>
    </w:p>
    <w:p w14:paraId="49B67BE3" w14:textId="77777777" w:rsidR="00681533" w:rsidRDefault="00681533" w:rsidP="00681533">
      <w:pPr>
        <w:pStyle w:val="EditorsNote"/>
      </w:pPr>
    </w:p>
    <w:p w14:paraId="78BB9FE2" w14:textId="3DAFDAA4" w:rsidR="00681533" w:rsidRDefault="00681533" w:rsidP="00681533">
      <w:pPr>
        <w:pStyle w:val="Heading5"/>
      </w:pPr>
      <w:bookmarkStart w:id="519" w:name="_Toc85641220"/>
      <w:r>
        <w:t>6.2.6.2.</w:t>
      </w:r>
      <w:r w:rsidR="00BE267B">
        <w:t>16</w:t>
      </w:r>
      <w:r>
        <w:tab/>
        <w:t xml:space="preserve">Type: </w:t>
      </w:r>
      <w:proofErr w:type="spellStart"/>
      <w:r>
        <w:t>ContextStatusNotifyReqData</w:t>
      </w:r>
      <w:bookmarkEnd w:id="519"/>
      <w:proofErr w:type="spellEnd"/>
    </w:p>
    <w:p w14:paraId="50F19AEF" w14:textId="1B4EEB91" w:rsidR="00681533" w:rsidRDefault="00681533" w:rsidP="00681533">
      <w:pPr>
        <w:pStyle w:val="TH"/>
      </w:pPr>
      <w:r>
        <w:rPr>
          <w:noProof/>
        </w:rPr>
        <w:t>Table </w:t>
      </w:r>
      <w:r>
        <w:t>6.1.6.2.</w:t>
      </w:r>
      <w:r w:rsidR="00BE267B">
        <w:t>16</w:t>
      </w:r>
      <w:r>
        <w:t xml:space="preserve">-1: </w:t>
      </w:r>
      <w:r>
        <w:rPr>
          <w:noProof/>
        </w:rPr>
        <w:t xml:space="preserve">Definition of type </w:t>
      </w:r>
      <w:proofErr w:type="spellStart"/>
      <w:r>
        <w:t>ContextStatusNotifyReqData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3D7E90A6"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1AA26"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796028"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6A84AC"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707F6B"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D509E8"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E9E18D" w14:textId="77777777" w:rsidR="00681533" w:rsidRDefault="00681533" w:rsidP="00681533">
            <w:pPr>
              <w:pStyle w:val="TAH"/>
              <w:rPr>
                <w:rFonts w:cs="Arial"/>
                <w:szCs w:val="18"/>
              </w:rPr>
            </w:pPr>
            <w:r>
              <w:rPr>
                <w:rFonts w:cs="Arial"/>
                <w:szCs w:val="18"/>
              </w:rPr>
              <w:t>Applicability</w:t>
            </w:r>
          </w:p>
        </w:tc>
      </w:tr>
      <w:tr w:rsidR="00681533" w14:paraId="5DECE9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801383" w14:textId="77777777" w:rsidR="00681533" w:rsidRDefault="00681533" w:rsidP="00681533">
            <w:pPr>
              <w:pStyle w:val="TAL"/>
            </w:pPr>
            <w:proofErr w:type="spellStart"/>
            <w:r>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3B794EF3" w14:textId="77777777" w:rsidR="00681533" w:rsidRDefault="00681533" w:rsidP="00681533">
            <w:pPr>
              <w:pStyle w:val="TAL"/>
            </w:pPr>
            <w:r>
              <w:t>Array(</w:t>
            </w:r>
            <w:proofErr w:type="spellStart"/>
            <w:r>
              <w:t>ContextStatusEventReport</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37D68942"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5C7FAB" w14:textId="77777777" w:rsidR="00681533" w:rsidRDefault="00681533" w:rsidP="00681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9AA308" w14:textId="77777777" w:rsidR="00681533" w:rsidRPr="002A1068" w:rsidRDefault="00681533" w:rsidP="00681533">
            <w:pPr>
              <w:pStyle w:val="TAL"/>
            </w:pPr>
            <w:r>
              <w:t>Events to be reported</w:t>
            </w:r>
          </w:p>
        </w:tc>
        <w:tc>
          <w:tcPr>
            <w:tcW w:w="882" w:type="dxa"/>
            <w:tcBorders>
              <w:top w:val="single" w:sz="4" w:space="0" w:color="auto"/>
              <w:left w:val="single" w:sz="4" w:space="0" w:color="auto"/>
              <w:bottom w:val="single" w:sz="4" w:space="0" w:color="auto"/>
              <w:right w:val="single" w:sz="4" w:space="0" w:color="auto"/>
            </w:tcBorders>
          </w:tcPr>
          <w:p w14:paraId="1E6D3091" w14:textId="77777777" w:rsidR="00681533" w:rsidRDefault="00681533" w:rsidP="00681533">
            <w:pPr>
              <w:pStyle w:val="TAL"/>
              <w:rPr>
                <w:rFonts w:cs="Arial"/>
                <w:szCs w:val="18"/>
              </w:rPr>
            </w:pPr>
          </w:p>
        </w:tc>
      </w:tr>
      <w:tr w:rsidR="00681533" w14:paraId="3BA0C12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4B9DCD4" w14:textId="77777777" w:rsidR="00681533" w:rsidRDefault="00681533" w:rsidP="00681533">
            <w:pPr>
              <w:pStyle w:val="TAL"/>
            </w:pPr>
            <w:r>
              <w:rPr>
                <w:noProof/>
              </w:rPr>
              <w:t>notifyCorrelationId</w:t>
            </w:r>
          </w:p>
        </w:tc>
        <w:tc>
          <w:tcPr>
            <w:tcW w:w="1742" w:type="dxa"/>
            <w:tcBorders>
              <w:top w:val="single" w:sz="4" w:space="0" w:color="auto"/>
              <w:left w:val="single" w:sz="4" w:space="0" w:color="auto"/>
              <w:bottom w:val="single" w:sz="4" w:space="0" w:color="auto"/>
              <w:right w:val="single" w:sz="4" w:space="0" w:color="auto"/>
            </w:tcBorders>
          </w:tcPr>
          <w:p w14:paraId="4959926C" w14:textId="77777777" w:rsidR="00681533" w:rsidRDefault="00681533" w:rsidP="00681533">
            <w:pPr>
              <w:pStyle w:val="TAL"/>
            </w:pPr>
            <w:r>
              <w:rPr>
                <w:noProof/>
              </w:rPr>
              <w:t>string</w:t>
            </w:r>
          </w:p>
        </w:tc>
        <w:tc>
          <w:tcPr>
            <w:tcW w:w="328" w:type="dxa"/>
            <w:tcBorders>
              <w:top w:val="single" w:sz="4" w:space="0" w:color="auto"/>
              <w:left w:val="single" w:sz="4" w:space="0" w:color="auto"/>
              <w:bottom w:val="single" w:sz="4" w:space="0" w:color="auto"/>
              <w:right w:val="single" w:sz="4" w:space="0" w:color="auto"/>
            </w:tcBorders>
          </w:tcPr>
          <w:p w14:paraId="0C53182C" w14:textId="77777777" w:rsidR="00681533" w:rsidRDefault="00681533"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308C7"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4AE5B" w14:textId="77777777" w:rsidR="00681533" w:rsidRDefault="00681533" w:rsidP="00681533">
            <w:pPr>
              <w:pStyle w:val="TAL"/>
              <w:rPr>
                <w:noProof/>
              </w:rPr>
            </w:pPr>
            <w:r>
              <w:rPr>
                <w:noProof/>
              </w:rPr>
              <w:t>Notification Correlation ID.</w:t>
            </w:r>
          </w:p>
          <w:p w14:paraId="77A1C0D5" w14:textId="77777777" w:rsidR="00681533" w:rsidRPr="002A1068" w:rsidRDefault="00681533" w:rsidP="00681533">
            <w:pPr>
              <w:pStyle w:val="TAL"/>
            </w:pPr>
            <w:r>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136F9B2D" w14:textId="77777777" w:rsidR="00681533" w:rsidRDefault="00681533" w:rsidP="00681533">
            <w:pPr>
              <w:pStyle w:val="TAL"/>
              <w:rPr>
                <w:rFonts w:cs="Arial"/>
                <w:szCs w:val="18"/>
              </w:rPr>
            </w:pPr>
          </w:p>
        </w:tc>
      </w:tr>
    </w:tbl>
    <w:p w14:paraId="0A864F0A" w14:textId="77777777" w:rsidR="00681533" w:rsidRDefault="00681533" w:rsidP="00086D8C">
      <w:pPr>
        <w:rPr>
          <w:lang w:val="en-US"/>
        </w:rPr>
      </w:pPr>
    </w:p>
    <w:p w14:paraId="1BDDC059" w14:textId="767ECF3F" w:rsidR="00EC78E3" w:rsidRDefault="00EC78E3" w:rsidP="00EC78E3">
      <w:pPr>
        <w:pStyle w:val="Heading5"/>
      </w:pPr>
      <w:bookmarkStart w:id="520" w:name="_Toc85641221"/>
      <w:r>
        <w:t>6.2.6.2.17</w:t>
      </w:r>
      <w:r>
        <w:tab/>
        <w:t xml:space="preserve">Type: </w:t>
      </w:r>
      <w:proofErr w:type="spellStart"/>
      <w:r>
        <w:t>StatusNotifyData</w:t>
      </w:r>
      <w:bookmarkEnd w:id="520"/>
      <w:proofErr w:type="spellEnd"/>
    </w:p>
    <w:p w14:paraId="2528DDBE" w14:textId="2BC152D8" w:rsidR="00EC78E3" w:rsidRDefault="00EC78E3" w:rsidP="00EC78E3">
      <w:pPr>
        <w:pStyle w:val="TH"/>
      </w:pPr>
      <w:r>
        <w:rPr>
          <w:noProof/>
        </w:rPr>
        <w:t>Table </w:t>
      </w:r>
      <w:r>
        <w:t xml:space="preserve">6.2.6.2.17-1: </w:t>
      </w:r>
      <w:r>
        <w:rPr>
          <w:noProof/>
        </w:rPr>
        <w:t xml:space="preserve">Definition of type </w:t>
      </w:r>
      <w:proofErr w:type="spellStart"/>
      <w:r>
        <w:t>StatusNotifyData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C78E3" w:rsidRPr="00B54FF5" w14:paraId="095949EF" w14:textId="77777777" w:rsidTr="00CE1C2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F7979" w14:textId="77777777" w:rsidR="00EC78E3" w:rsidRPr="0016361A" w:rsidRDefault="00EC78E3" w:rsidP="00CE1C2C">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73DA51" w14:textId="77777777" w:rsidR="00EC78E3" w:rsidRPr="0016361A" w:rsidRDefault="00EC78E3" w:rsidP="00CE1C2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B3A94" w14:textId="77777777" w:rsidR="00EC78E3" w:rsidRPr="0016361A" w:rsidRDefault="00EC78E3" w:rsidP="00CE1C2C">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21D9" w14:textId="77777777" w:rsidR="00EC78E3" w:rsidRPr="0016361A" w:rsidRDefault="00EC78E3" w:rsidP="00CE1C2C">
            <w:pPr>
              <w:pStyle w:val="TAH"/>
              <w:jc w:val="left"/>
            </w:pPr>
            <w:r w:rsidRPr="0016361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4652C2" w14:textId="77777777" w:rsidR="00EC78E3" w:rsidRPr="0016361A" w:rsidRDefault="00EC78E3" w:rsidP="00CE1C2C">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E1968C" w14:textId="77777777" w:rsidR="00EC78E3" w:rsidRPr="0016361A" w:rsidRDefault="00EC78E3" w:rsidP="00CE1C2C">
            <w:pPr>
              <w:pStyle w:val="TAH"/>
              <w:rPr>
                <w:rFonts w:cs="Arial"/>
                <w:szCs w:val="18"/>
              </w:rPr>
            </w:pPr>
            <w:r w:rsidRPr="0016361A">
              <w:rPr>
                <w:rFonts w:cs="Arial"/>
                <w:szCs w:val="18"/>
              </w:rPr>
              <w:t>Applicability</w:t>
            </w:r>
          </w:p>
        </w:tc>
      </w:tr>
      <w:tr w:rsidR="00EC78E3" w:rsidRPr="00B54FF5" w14:paraId="7E65A005"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41761DD5" w14:textId="77777777" w:rsidR="00EC78E3" w:rsidRPr="0016361A" w:rsidRDefault="00EC78E3" w:rsidP="00CE1C2C">
            <w:pPr>
              <w:pStyle w:val="TAL"/>
            </w:pPr>
            <w:r>
              <w:rPr>
                <w:noProof/>
              </w:rPr>
              <w:t>notifyCorrelationId</w:t>
            </w:r>
          </w:p>
        </w:tc>
        <w:tc>
          <w:tcPr>
            <w:tcW w:w="1444" w:type="dxa"/>
            <w:tcBorders>
              <w:top w:val="single" w:sz="4" w:space="0" w:color="auto"/>
              <w:left w:val="single" w:sz="4" w:space="0" w:color="auto"/>
              <w:bottom w:val="single" w:sz="4" w:space="0" w:color="auto"/>
              <w:right w:val="single" w:sz="4" w:space="0" w:color="auto"/>
            </w:tcBorders>
          </w:tcPr>
          <w:p w14:paraId="6B633D35" w14:textId="77777777" w:rsidR="00EC78E3" w:rsidRPr="0016361A" w:rsidRDefault="00EC78E3" w:rsidP="00CE1C2C">
            <w:pPr>
              <w:pStyle w:val="TAL"/>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5930095F" w14:textId="77777777" w:rsidR="00EC78E3" w:rsidRPr="0016361A" w:rsidRDefault="00EC78E3" w:rsidP="00CE1C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E469BD" w14:textId="77777777" w:rsidR="00EC78E3" w:rsidRPr="0016361A" w:rsidRDefault="00EC78E3" w:rsidP="00CE1C2C">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FB9448A" w14:textId="77777777" w:rsidR="00EC78E3" w:rsidRDefault="00EC78E3" w:rsidP="00CE1C2C">
            <w:pPr>
              <w:pStyle w:val="TAL"/>
            </w:pPr>
            <w:r>
              <w:t xml:space="preserve">Notification Correlation ID. </w:t>
            </w:r>
          </w:p>
          <w:p w14:paraId="7187238B" w14:textId="77777777" w:rsidR="00EC78E3" w:rsidRPr="0016361A" w:rsidRDefault="00EC78E3" w:rsidP="00CE1C2C">
            <w:pPr>
              <w:pStyle w:val="TAL"/>
              <w:rPr>
                <w:rFonts w:cs="Arial"/>
                <w:szCs w:val="18"/>
              </w:rPr>
            </w:pPr>
            <w:r>
              <w:t>This IE shall be present if available in the subscription.</w:t>
            </w:r>
          </w:p>
        </w:tc>
        <w:tc>
          <w:tcPr>
            <w:tcW w:w="1307" w:type="dxa"/>
            <w:tcBorders>
              <w:top w:val="single" w:sz="4" w:space="0" w:color="auto"/>
              <w:left w:val="single" w:sz="4" w:space="0" w:color="auto"/>
              <w:bottom w:val="single" w:sz="4" w:space="0" w:color="auto"/>
              <w:right w:val="single" w:sz="4" w:space="0" w:color="auto"/>
            </w:tcBorders>
          </w:tcPr>
          <w:p w14:paraId="686B7B49" w14:textId="77777777" w:rsidR="00EC78E3" w:rsidRPr="0016361A" w:rsidRDefault="00EC78E3" w:rsidP="00CE1C2C">
            <w:pPr>
              <w:pStyle w:val="TAL"/>
              <w:rPr>
                <w:rFonts w:cs="Arial"/>
                <w:szCs w:val="18"/>
              </w:rPr>
            </w:pPr>
          </w:p>
        </w:tc>
      </w:tr>
      <w:tr w:rsidR="00EC78E3" w:rsidRPr="00B54FF5" w14:paraId="4F1B9816"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1BB8CD5D" w14:textId="77777777" w:rsidR="00EC78E3" w:rsidRPr="0016361A" w:rsidRDefault="00EC78E3" w:rsidP="00CE1C2C">
            <w:pPr>
              <w:pStyle w:val="TAL"/>
            </w:pPr>
            <w:proofErr w:type="spellStart"/>
            <w:r w:rsidRPr="003B2883">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1BAB31D8" w14:textId="77777777" w:rsidR="00EC78E3" w:rsidRPr="0016361A" w:rsidRDefault="00EC78E3" w:rsidP="00CE1C2C">
            <w:pPr>
              <w:pStyle w:val="TAL"/>
            </w:pPr>
            <w:r>
              <w:t>array</w:t>
            </w:r>
            <w:r w:rsidRPr="003B2883">
              <w:t>(</w:t>
            </w:r>
            <w:r>
              <w:t>Event</w:t>
            </w:r>
            <w:r w:rsidRPr="003B2883">
              <w:t>)</w:t>
            </w:r>
          </w:p>
        </w:tc>
        <w:tc>
          <w:tcPr>
            <w:tcW w:w="425" w:type="dxa"/>
            <w:tcBorders>
              <w:top w:val="single" w:sz="4" w:space="0" w:color="auto"/>
              <w:left w:val="single" w:sz="4" w:space="0" w:color="auto"/>
              <w:bottom w:val="single" w:sz="4" w:space="0" w:color="auto"/>
              <w:right w:val="single" w:sz="4" w:space="0" w:color="auto"/>
            </w:tcBorders>
          </w:tcPr>
          <w:p w14:paraId="11A3E2C5" w14:textId="77777777" w:rsidR="00EC78E3" w:rsidRPr="0016361A" w:rsidRDefault="00EC78E3" w:rsidP="00CE1C2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3F54FD" w14:textId="77777777" w:rsidR="00EC78E3" w:rsidRPr="0016361A" w:rsidRDefault="00EC78E3" w:rsidP="00CE1C2C">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33AC5B4E" w14:textId="77777777" w:rsidR="00EC78E3" w:rsidRPr="0016361A" w:rsidRDefault="00EC78E3" w:rsidP="00CE1C2C">
            <w:pPr>
              <w:pStyle w:val="TAL"/>
              <w:rPr>
                <w:rFonts w:cs="Arial"/>
                <w:szCs w:val="18"/>
              </w:rPr>
            </w:pPr>
            <w:r>
              <w:rPr>
                <w:rFonts w:cs="Arial"/>
                <w:szCs w:val="18"/>
              </w:rPr>
              <w:t>Reported events</w:t>
            </w:r>
          </w:p>
        </w:tc>
        <w:tc>
          <w:tcPr>
            <w:tcW w:w="1307" w:type="dxa"/>
            <w:tcBorders>
              <w:top w:val="single" w:sz="4" w:space="0" w:color="auto"/>
              <w:left w:val="single" w:sz="4" w:space="0" w:color="auto"/>
              <w:bottom w:val="single" w:sz="4" w:space="0" w:color="auto"/>
              <w:right w:val="single" w:sz="4" w:space="0" w:color="auto"/>
            </w:tcBorders>
          </w:tcPr>
          <w:p w14:paraId="7637A0AA" w14:textId="77777777" w:rsidR="00EC78E3" w:rsidRPr="0016361A" w:rsidRDefault="00EC78E3" w:rsidP="00CE1C2C">
            <w:pPr>
              <w:pStyle w:val="TAL"/>
              <w:rPr>
                <w:rFonts w:cs="Arial"/>
                <w:szCs w:val="18"/>
              </w:rPr>
            </w:pPr>
          </w:p>
        </w:tc>
      </w:tr>
      <w:tr w:rsidR="00EC78E3" w:rsidRPr="00B54FF5" w14:paraId="6B9CE46C"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70A6676B" w14:textId="77777777" w:rsidR="00EC78E3" w:rsidRPr="0016361A" w:rsidRDefault="00EC78E3" w:rsidP="00CE1C2C">
            <w:pPr>
              <w:pStyle w:val="TAL"/>
            </w:pPr>
          </w:p>
        </w:tc>
        <w:tc>
          <w:tcPr>
            <w:tcW w:w="1444" w:type="dxa"/>
            <w:tcBorders>
              <w:top w:val="single" w:sz="4" w:space="0" w:color="auto"/>
              <w:left w:val="single" w:sz="4" w:space="0" w:color="auto"/>
              <w:bottom w:val="single" w:sz="4" w:space="0" w:color="auto"/>
              <w:right w:val="single" w:sz="4" w:space="0" w:color="auto"/>
            </w:tcBorders>
          </w:tcPr>
          <w:p w14:paraId="3ADA757F" w14:textId="77777777" w:rsidR="00EC78E3" w:rsidRPr="0016361A" w:rsidRDefault="00EC78E3" w:rsidP="00CE1C2C">
            <w:pPr>
              <w:pStyle w:val="TAL"/>
            </w:pPr>
          </w:p>
        </w:tc>
        <w:tc>
          <w:tcPr>
            <w:tcW w:w="425" w:type="dxa"/>
            <w:tcBorders>
              <w:top w:val="single" w:sz="4" w:space="0" w:color="auto"/>
              <w:left w:val="single" w:sz="4" w:space="0" w:color="auto"/>
              <w:bottom w:val="single" w:sz="4" w:space="0" w:color="auto"/>
              <w:right w:val="single" w:sz="4" w:space="0" w:color="auto"/>
            </w:tcBorders>
          </w:tcPr>
          <w:p w14:paraId="69DA6C44" w14:textId="77777777" w:rsidR="00EC78E3" w:rsidRPr="0016361A" w:rsidRDefault="00EC78E3" w:rsidP="00CE1C2C">
            <w:pPr>
              <w:pStyle w:val="TAC"/>
            </w:pPr>
          </w:p>
        </w:tc>
        <w:tc>
          <w:tcPr>
            <w:tcW w:w="1134" w:type="dxa"/>
            <w:tcBorders>
              <w:top w:val="single" w:sz="4" w:space="0" w:color="auto"/>
              <w:left w:val="single" w:sz="4" w:space="0" w:color="auto"/>
              <w:bottom w:val="single" w:sz="4" w:space="0" w:color="auto"/>
              <w:right w:val="single" w:sz="4" w:space="0" w:color="auto"/>
            </w:tcBorders>
          </w:tcPr>
          <w:p w14:paraId="7B785274" w14:textId="77777777" w:rsidR="00EC78E3" w:rsidRPr="0016361A" w:rsidRDefault="00EC78E3" w:rsidP="00CE1C2C">
            <w:pPr>
              <w:pStyle w:val="TAL"/>
            </w:pPr>
          </w:p>
        </w:tc>
        <w:tc>
          <w:tcPr>
            <w:tcW w:w="3513" w:type="dxa"/>
            <w:tcBorders>
              <w:top w:val="single" w:sz="4" w:space="0" w:color="auto"/>
              <w:left w:val="single" w:sz="4" w:space="0" w:color="auto"/>
              <w:bottom w:val="single" w:sz="4" w:space="0" w:color="auto"/>
              <w:right w:val="single" w:sz="4" w:space="0" w:color="auto"/>
            </w:tcBorders>
          </w:tcPr>
          <w:p w14:paraId="52001F9B" w14:textId="77777777" w:rsidR="00EC78E3" w:rsidRPr="0016361A" w:rsidRDefault="00EC78E3" w:rsidP="00CE1C2C">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9C953B3" w14:textId="77777777" w:rsidR="00EC78E3" w:rsidRPr="0016361A" w:rsidRDefault="00EC78E3" w:rsidP="00CE1C2C">
            <w:pPr>
              <w:pStyle w:val="TAL"/>
              <w:rPr>
                <w:rFonts w:cs="Arial"/>
                <w:szCs w:val="18"/>
              </w:rPr>
            </w:pPr>
          </w:p>
        </w:tc>
      </w:tr>
    </w:tbl>
    <w:p w14:paraId="343001C9" w14:textId="77777777" w:rsidR="00EC78E3" w:rsidRDefault="00EC78E3" w:rsidP="00086D8C">
      <w:pPr>
        <w:rPr>
          <w:lang w:val="en-US"/>
        </w:rPr>
      </w:pPr>
    </w:p>
    <w:p w14:paraId="714083FE" w14:textId="6FA14C63" w:rsidR="00170139" w:rsidRDefault="00170139" w:rsidP="00170139">
      <w:pPr>
        <w:pStyle w:val="Heading4"/>
        <w:rPr>
          <w:lang w:val="en-US"/>
        </w:rPr>
      </w:pPr>
      <w:bookmarkStart w:id="521" w:name="_Toc85641222"/>
      <w:r>
        <w:rPr>
          <w:lang w:val="en-US"/>
        </w:rPr>
        <w:t>6.2.6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2"/>
      <w:bookmarkEnd w:id="521"/>
    </w:p>
    <w:p w14:paraId="5314A860" w14:textId="77777777" w:rsidR="00170139" w:rsidRPr="00FC5F63" w:rsidRDefault="00170139" w:rsidP="00170139">
      <w:pPr>
        <w:pStyle w:val="Guidance"/>
      </w:pPr>
      <w:r>
        <w:t>This clause will define simple data types and enumerations that can be referenced from data structures defined in the previous clauses.</w:t>
      </w:r>
    </w:p>
    <w:p w14:paraId="5A8C4384" w14:textId="0302A0D3" w:rsidR="00170139" w:rsidRPr="00384E92" w:rsidRDefault="00170139" w:rsidP="00170139">
      <w:pPr>
        <w:pStyle w:val="Heading5"/>
      </w:pPr>
      <w:bookmarkStart w:id="522" w:name="_Toc81558636"/>
      <w:bookmarkStart w:id="523" w:name="_Toc85641223"/>
      <w:r>
        <w:t>6.2.6.3.1</w:t>
      </w:r>
      <w:r w:rsidRPr="00384E92">
        <w:tab/>
        <w:t>Introduction</w:t>
      </w:r>
      <w:bookmarkEnd w:id="522"/>
      <w:bookmarkEnd w:id="523"/>
    </w:p>
    <w:p w14:paraId="5206F439" w14:textId="77777777" w:rsidR="00170139" w:rsidRPr="00384E92" w:rsidRDefault="00170139" w:rsidP="0017013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FD3FD4E" w14:textId="3CBABFD3" w:rsidR="00170139" w:rsidRPr="00384E92" w:rsidRDefault="00170139" w:rsidP="00170139">
      <w:pPr>
        <w:pStyle w:val="Heading5"/>
      </w:pPr>
      <w:bookmarkStart w:id="524" w:name="_Toc81558637"/>
      <w:bookmarkStart w:id="525" w:name="_Toc85641224"/>
      <w:r>
        <w:t>6.2.6.3.2</w:t>
      </w:r>
      <w:r w:rsidRPr="00384E92">
        <w:tab/>
        <w:t>Simple data types</w:t>
      </w:r>
      <w:bookmarkEnd w:id="524"/>
      <w:bookmarkEnd w:id="525"/>
    </w:p>
    <w:p w14:paraId="32A987EE" w14:textId="23443C3D" w:rsidR="00170139" w:rsidRPr="00384E92" w:rsidRDefault="00170139" w:rsidP="00170139">
      <w:r w:rsidRPr="00384E92">
        <w:t xml:space="preserve">The simple data types defined in table </w:t>
      </w:r>
      <w:r>
        <w:t>6.2.6.3.2-1</w:t>
      </w:r>
      <w:r w:rsidRPr="00384E92">
        <w:t xml:space="preserve"> shall be supported.</w:t>
      </w:r>
    </w:p>
    <w:p w14:paraId="2CD09333" w14:textId="09A5FECC" w:rsidR="00170139" w:rsidRPr="00384E92" w:rsidRDefault="00170139" w:rsidP="00170139">
      <w:pPr>
        <w:pStyle w:val="TH"/>
      </w:pPr>
      <w:r w:rsidRPr="00384E92">
        <w:lastRenderedPageBreak/>
        <w:t xml:space="preserve">Table </w:t>
      </w:r>
      <w:r>
        <w:t>6.2.6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B54FF5"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16361A" w:rsidRDefault="00170139" w:rsidP="00110DB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16361A" w:rsidRDefault="00170139" w:rsidP="00110DB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16361A" w:rsidRDefault="00170139" w:rsidP="00110DB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16361A" w:rsidRDefault="00170139" w:rsidP="00110DBD">
            <w:pPr>
              <w:pStyle w:val="TAH"/>
            </w:pPr>
            <w:r w:rsidRPr="0016361A">
              <w:t>Applicability</w:t>
            </w:r>
          </w:p>
        </w:tc>
      </w:tr>
      <w:tr w:rsidR="00170139" w:rsidRPr="00B54FF5"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16361A"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16361A" w:rsidRDefault="00170139" w:rsidP="00110DBD">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16361A"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16361A" w:rsidRDefault="00170139" w:rsidP="00110DBD">
            <w:pPr>
              <w:pStyle w:val="TAL"/>
            </w:pPr>
          </w:p>
        </w:tc>
      </w:tr>
    </w:tbl>
    <w:p w14:paraId="19D8F50E" w14:textId="77777777" w:rsidR="00170139" w:rsidRPr="00384E92" w:rsidRDefault="00170139" w:rsidP="00170139"/>
    <w:p w14:paraId="5E81B3E5" w14:textId="10A62520" w:rsidR="00A96B57" w:rsidRPr="00BC662F" w:rsidRDefault="00A96B57" w:rsidP="00A96B57">
      <w:pPr>
        <w:pStyle w:val="Heading5"/>
      </w:pPr>
      <w:bookmarkStart w:id="526" w:name="_Toc85641225"/>
      <w:bookmarkStart w:id="527" w:name="_Toc81558643"/>
      <w:r>
        <w:t>6.2.6.3.</w:t>
      </w:r>
      <w:r w:rsidR="000A37BA">
        <w:t>3</w:t>
      </w:r>
      <w:r w:rsidRPr="00BC662F">
        <w:tab/>
        <w:t xml:space="preserve">Enumeration: </w:t>
      </w:r>
      <w:proofErr w:type="spellStart"/>
      <w:r>
        <w:t>ContextUpdateAction</w:t>
      </w:r>
      <w:bookmarkEnd w:id="526"/>
      <w:proofErr w:type="spellEnd"/>
    </w:p>
    <w:p w14:paraId="30DF4FB4" w14:textId="3F31E031" w:rsidR="00A96B57" w:rsidRPr="00384E92" w:rsidRDefault="00A96B57" w:rsidP="00A96B57">
      <w:r w:rsidRPr="00384E92">
        <w:t xml:space="preserve">The enumeration </w:t>
      </w:r>
      <w:proofErr w:type="spellStart"/>
      <w:r>
        <w:t>ContextUpdateAction</w:t>
      </w:r>
      <w:proofErr w:type="spellEnd"/>
      <w:r w:rsidRPr="00384E92">
        <w:t xml:space="preserve"> </w:t>
      </w:r>
      <w:r>
        <w:t>indicates the requested action for the MBS session context</w:t>
      </w:r>
      <w:r w:rsidRPr="00384E92">
        <w:t xml:space="preserve">. It shall comply with the provisions defined in table </w:t>
      </w:r>
      <w:r>
        <w:t>6.2.6.3.</w:t>
      </w:r>
      <w:r w:rsidR="000A37BA">
        <w:t>3</w:t>
      </w:r>
      <w:r w:rsidRPr="00384E92">
        <w:t>-1.</w:t>
      </w:r>
    </w:p>
    <w:p w14:paraId="02017B5F" w14:textId="777289D8" w:rsidR="00A96B57" w:rsidRDefault="00A96B57" w:rsidP="00A96B57">
      <w:pPr>
        <w:pStyle w:val="TH"/>
      </w:pPr>
      <w:r>
        <w:t>Table 6.2.6.3.</w:t>
      </w:r>
      <w:r w:rsidR="000A37BA">
        <w:t>3</w:t>
      </w:r>
      <w:r>
        <w:t xml:space="preserve">-1: Enumeration </w:t>
      </w:r>
      <w:proofErr w:type="spellStart"/>
      <w:r>
        <w:t>ContextUpdateAction</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B54FF5"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16361A" w:rsidRDefault="00A96B57" w:rsidP="00681533">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16361A" w:rsidRDefault="00A96B57" w:rsidP="00681533">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16361A" w:rsidRDefault="00A96B57" w:rsidP="00681533">
            <w:pPr>
              <w:pStyle w:val="TAH"/>
            </w:pPr>
            <w:r w:rsidRPr="0016361A">
              <w:t>Applicability</w:t>
            </w:r>
          </w:p>
        </w:tc>
      </w:tr>
      <w:tr w:rsidR="00A96B57" w:rsidRPr="00B54FF5"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16361A" w:rsidRDefault="00A96B57" w:rsidP="00681533">
            <w:pPr>
              <w:pStyle w:val="TAL"/>
            </w:pPr>
            <w:r>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16361A" w:rsidRDefault="00A96B57" w:rsidP="00681533">
            <w:pPr>
              <w:pStyle w:val="TAL"/>
            </w:pPr>
            <w:r>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16361A" w:rsidRDefault="00A96B57" w:rsidP="00681533">
            <w:pPr>
              <w:pStyle w:val="TAL"/>
            </w:pPr>
          </w:p>
        </w:tc>
      </w:tr>
      <w:tr w:rsidR="00A96B57" w:rsidRPr="00B54FF5"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Default="00A96B57" w:rsidP="00681533">
            <w:pPr>
              <w:pStyle w:val="TAL"/>
            </w:pPr>
            <w:r>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Default="00A96B57" w:rsidP="00681533">
            <w:pPr>
              <w:pStyle w:val="TAL"/>
            </w:pPr>
            <w:r>
              <w:t xml:space="preserve">Terminate MBS data </w:t>
            </w:r>
            <w:proofErr w:type="spellStart"/>
            <w:r>
              <w:t>recepton</w:t>
            </w:r>
            <w:proofErr w:type="spellEnd"/>
          </w:p>
        </w:tc>
        <w:tc>
          <w:tcPr>
            <w:tcW w:w="1278" w:type="pct"/>
            <w:tcBorders>
              <w:top w:val="single" w:sz="8" w:space="0" w:color="auto"/>
              <w:left w:val="nil"/>
              <w:bottom w:val="single" w:sz="8" w:space="0" w:color="auto"/>
              <w:right w:val="single" w:sz="8" w:space="0" w:color="auto"/>
            </w:tcBorders>
          </w:tcPr>
          <w:p w14:paraId="317A99B3" w14:textId="77777777" w:rsidR="00A96B57" w:rsidRPr="0016361A" w:rsidRDefault="00A96B57" w:rsidP="00681533">
            <w:pPr>
              <w:pStyle w:val="TAL"/>
            </w:pPr>
          </w:p>
        </w:tc>
      </w:tr>
    </w:tbl>
    <w:p w14:paraId="5DCCE509" w14:textId="77777777" w:rsidR="00A96B57" w:rsidRDefault="00A96B57" w:rsidP="00A96B57">
      <w:pPr>
        <w:rPr>
          <w:lang w:val="en-US"/>
        </w:rPr>
      </w:pPr>
    </w:p>
    <w:p w14:paraId="5CE8B716" w14:textId="2506328A" w:rsidR="00CB5925" w:rsidRPr="00BC662F" w:rsidRDefault="00CB5925" w:rsidP="00CB5925">
      <w:pPr>
        <w:pStyle w:val="Heading5"/>
      </w:pPr>
      <w:bookmarkStart w:id="528" w:name="_Toc85641226"/>
      <w:r>
        <w:t>6.2.6.3.</w:t>
      </w:r>
      <w:r w:rsidR="00C07754">
        <w:t>4</w:t>
      </w:r>
      <w:r w:rsidRPr="00BC662F">
        <w:tab/>
        <w:t xml:space="preserve">Enumeration: </w:t>
      </w:r>
      <w:proofErr w:type="spellStart"/>
      <w:r>
        <w:t>ContextStatusEventType</w:t>
      </w:r>
      <w:bookmarkEnd w:id="528"/>
      <w:proofErr w:type="spellEnd"/>
    </w:p>
    <w:p w14:paraId="66C4B74F" w14:textId="79CD8C5B" w:rsidR="00CB5925" w:rsidRDefault="00CB5925" w:rsidP="00CB5925">
      <w:pPr>
        <w:pStyle w:val="TH"/>
      </w:pPr>
      <w:r>
        <w:t>Table 6.2.6.3.</w:t>
      </w:r>
      <w:r w:rsidR="00C07754">
        <w:t>4</w:t>
      </w:r>
      <w:r>
        <w:t xml:space="preserve">-1: Enumeration </w:t>
      </w:r>
      <w:proofErr w:type="spellStart"/>
      <w:r>
        <w:t>ContextStatusEventType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B54FF5" w14:paraId="652DB24A" w14:textId="77777777" w:rsidTr="00CE1C2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16361A" w:rsidRDefault="00CB5925" w:rsidP="00CE1C2C">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16361A" w:rsidRDefault="00CB5925" w:rsidP="00CE1C2C">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16361A" w:rsidRDefault="00CB5925" w:rsidP="00CE1C2C">
            <w:pPr>
              <w:pStyle w:val="TAH"/>
            </w:pPr>
            <w:r w:rsidRPr="0016361A">
              <w:t>Applicability</w:t>
            </w:r>
          </w:p>
        </w:tc>
      </w:tr>
      <w:tr w:rsidR="00CB5925" w:rsidRPr="00B54FF5" w14:paraId="3951EDBB"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16361A" w:rsidRDefault="00CB5925" w:rsidP="00CE1C2C">
            <w:pPr>
              <w:pStyle w:val="TAL"/>
            </w:pPr>
            <w:r>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16361A" w:rsidRDefault="00CB5925" w:rsidP="00CE1C2C">
            <w:pPr>
              <w:pStyle w:val="TAL"/>
            </w:pPr>
            <w:proofErr w:type="spellStart"/>
            <w:r>
              <w:t>Subcription</w:t>
            </w:r>
            <w:proofErr w:type="spellEnd"/>
            <w:r>
              <w:t xml:space="preserve"> to be notified about the current MBS Session's </w:t>
            </w:r>
            <w:proofErr w:type="spellStart"/>
            <w:r>
              <w:t>QoS</w:t>
            </w:r>
            <w:proofErr w:type="spellEnd"/>
            <w:r>
              <w:t xml:space="preserve"> information and/or change of this information (e.g. addition, modification or removal of </w:t>
            </w:r>
            <w:proofErr w:type="spellStart"/>
            <w:r>
              <w:t>QoS</w:t>
            </w:r>
            <w:proofErr w:type="spellEnd"/>
            <w:r>
              <w:t xml:space="preserve">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16361A" w:rsidRDefault="00CB5925" w:rsidP="00CE1C2C">
            <w:pPr>
              <w:pStyle w:val="TAL"/>
            </w:pPr>
          </w:p>
        </w:tc>
      </w:tr>
      <w:tr w:rsidR="00CB5925" w:rsidRPr="00B54FF5" w14:paraId="79C538DD"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16361A" w:rsidRDefault="00CB5925" w:rsidP="00CE1C2C">
            <w:pPr>
              <w:pStyle w:val="TAL"/>
            </w:pPr>
            <w:r>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16361A" w:rsidRDefault="00CB5925" w:rsidP="00CE1C2C">
            <w:pPr>
              <w:pStyle w:val="TAL"/>
            </w:pPr>
            <w:proofErr w:type="spellStart"/>
            <w:r>
              <w:t>Subcription</w:t>
            </w:r>
            <w:proofErr w:type="spellEnd"/>
            <w:r>
              <w:t xml:space="preserve">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16361A" w:rsidRDefault="00CB5925" w:rsidP="00CE1C2C">
            <w:pPr>
              <w:pStyle w:val="TAL"/>
            </w:pPr>
          </w:p>
        </w:tc>
      </w:tr>
      <w:tr w:rsidR="00CB5925" w:rsidRPr="00B54FF5" w14:paraId="2DB47714"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Default="00CB5925" w:rsidP="00CE1C2C">
            <w:pPr>
              <w:pStyle w:val="TAL"/>
            </w:pPr>
            <w:r>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Default="00CB5925" w:rsidP="00CE1C2C">
            <w:pPr>
              <w:pStyle w:val="TAL"/>
            </w:pPr>
            <w:proofErr w:type="spellStart"/>
            <w:r>
              <w:t>Subcription</w:t>
            </w:r>
            <w:proofErr w:type="spellEnd"/>
            <w:r>
              <w:t xml:space="preserve">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16361A" w:rsidRDefault="00CB5925" w:rsidP="00CE1C2C">
            <w:pPr>
              <w:pStyle w:val="TAL"/>
            </w:pPr>
          </w:p>
        </w:tc>
      </w:tr>
      <w:tr w:rsidR="00CB5925" w:rsidRPr="00B54FF5" w14:paraId="61E24B7B"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Default="00CB5925" w:rsidP="00CE1C2C">
            <w:pPr>
              <w:pStyle w:val="TAL"/>
            </w:pPr>
            <w:r>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Default="00CB5925" w:rsidP="00CE1C2C">
            <w:pPr>
              <w:pStyle w:val="TAL"/>
            </w:pPr>
            <w:proofErr w:type="spellStart"/>
            <w:r>
              <w:t>Subcription</w:t>
            </w:r>
            <w:proofErr w:type="spellEnd"/>
            <w:r>
              <w:t xml:space="preserve">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16361A" w:rsidRDefault="00CB5925" w:rsidP="00CE1C2C">
            <w:pPr>
              <w:pStyle w:val="TAL"/>
            </w:pPr>
          </w:p>
        </w:tc>
      </w:tr>
    </w:tbl>
    <w:p w14:paraId="41769469" w14:textId="77777777" w:rsidR="00CB5925" w:rsidRDefault="00CB5925" w:rsidP="00CB5925">
      <w:pPr>
        <w:rPr>
          <w:lang w:val="en-US"/>
        </w:rPr>
      </w:pPr>
    </w:p>
    <w:p w14:paraId="7D285B1B" w14:textId="77777777" w:rsidR="00CB5925" w:rsidRDefault="00CB5925" w:rsidP="00CB5925">
      <w:pPr>
        <w:pStyle w:val="EditorsNote"/>
      </w:pPr>
      <w:r>
        <w:t>Editor's Note: It is FFS whether one additional value should be defined to enable to subscribe to all the events via a single event type.</w:t>
      </w:r>
    </w:p>
    <w:p w14:paraId="103C0848" w14:textId="77777777" w:rsidR="00CB5925" w:rsidRPr="000E55A2" w:rsidRDefault="00CB5925" w:rsidP="00CB5925">
      <w:pPr>
        <w:rPr>
          <w:lang w:val="en-US"/>
        </w:rPr>
      </w:pPr>
    </w:p>
    <w:p w14:paraId="6A16742A" w14:textId="681776BF" w:rsidR="00CB5925" w:rsidRPr="00BC662F" w:rsidRDefault="00CB5925" w:rsidP="00CB5925">
      <w:pPr>
        <w:pStyle w:val="Heading5"/>
      </w:pPr>
      <w:bookmarkStart w:id="529" w:name="_Toc85641227"/>
      <w:r>
        <w:t>6.2.6.3.</w:t>
      </w:r>
      <w:r w:rsidR="00C07754">
        <w:t>5</w:t>
      </w:r>
      <w:r w:rsidRPr="00BC662F">
        <w:tab/>
        <w:t xml:space="preserve">Enumeration: </w:t>
      </w:r>
      <w:proofErr w:type="spellStart"/>
      <w:r>
        <w:t>ReportingMode</w:t>
      </w:r>
      <w:bookmarkEnd w:id="529"/>
      <w:proofErr w:type="spellEnd"/>
    </w:p>
    <w:p w14:paraId="7A73706E" w14:textId="4ED1F7AD" w:rsidR="00CB5925" w:rsidRDefault="00CB5925" w:rsidP="00CB5925">
      <w:pPr>
        <w:pStyle w:val="TH"/>
      </w:pPr>
      <w:r>
        <w:t>Table 6.2.6.3.</w:t>
      </w:r>
      <w:r w:rsidR="00C07754">
        <w:t>5</w:t>
      </w:r>
      <w:r>
        <w:t xml:space="preserve">-1: Enumeration </w:t>
      </w:r>
      <w:proofErr w:type="spellStart"/>
      <w:r>
        <w:t>ReportingMode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B54FF5" w14:paraId="089C21BA" w14:textId="77777777" w:rsidTr="00CE1C2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16361A" w:rsidRDefault="00CB5925" w:rsidP="00CE1C2C">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16361A" w:rsidRDefault="00CB5925" w:rsidP="00CE1C2C">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16361A" w:rsidRDefault="00CB5925" w:rsidP="00CE1C2C">
            <w:pPr>
              <w:pStyle w:val="TAH"/>
            </w:pPr>
            <w:r w:rsidRPr="0016361A">
              <w:t>Applicability</w:t>
            </w:r>
          </w:p>
        </w:tc>
      </w:tr>
      <w:tr w:rsidR="00CB5925" w:rsidRPr="00B54FF5" w14:paraId="1BCE295E"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16361A" w:rsidRDefault="00CB5925" w:rsidP="00CE1C2C">
            <w:pPr>
              <w:pStyle w:val="TAL"/>
            </w:pPr>
            <w:r>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16361A" w:rsidRDefault="00CB5925" w:rsidP="00CE1C2C">
            <w:pPr>
              <w:pStyle w:val="TAL"/>
            </w:pPr>
            <w:r>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16361A" w:rsidRDefault="00CB5925" w:rsidP="00CE1C2C">
            <w:pPr>
              <w:pStyle w:val="TAL"/>
            </w:pPr>
          </w:p>
        </w:tc>
      </w:tr>
      <w:tr w:rsidR="00CB5925" w:rsidRPr="00B54FF5" w14:paraId="5244DD76"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16361A" w:rsidRDefault="00CB5925" w:rsidP="00CE1C2C">
            <w:pPr>
              <w:pStyle w:val="TAL"/>
            </w:pPr>
            <w:r>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16361A" w:rsidRDefault="00CB5925" w:rsidP="00CE1C2C">
            <w:pPr>
              <w:pStyle w:val="TAL"/>
            </w:pPr>
            <w:r>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16361A" w:rsidRDefault="00CB5925" w:rsidP="00CE1C2C">
            <w:pPr>
              <w:pStyle w:val="TAL"/>
            </w:pPr>
          </w:p>
        </w:tc>
      </w:tr>
    </w:tbl>
    <w:p w14:paraId="64CB0E19" w14:textId="77777777" w:rsidR="00CB5925" w:rsidRDefault="00CB5925" w:rsidP="00A96B57">
      <w:pPr>
        <w:rPr>
          <w:lang w:val="en-US"/>
        </w:rPr>
      </w:pPr>
    </w:p>
    <w:p w14:paraId="00BD733C" w14:textId="77777777" w:rsidR="000012F2" w:rsidRDefault="000012F2" w:rsidP="000012F2">
      <w:pPr>
        <w:pStyle w:val="Heading4"/>
        <w:rPr>
          <w:lang w:val="en-US"/>
        </w:rPr>
      </w:pPr>
      <w:bookmarkStart w:id="530" w:name="_Toc85641228"/>
      <w:r>
        <w:rPr>
          <w:lang w:val="en-US"/>
        </w:rPr>
        <w:lastRenderedPageBreak/>
        <w:t>6.2.6.4</w:t>
      </w:r>
      <w:r>
        <w:rPr>
          <w:lang w:val="en-US"/>
        </w:rPr>
        <w:tab/>
      </w:r>
      <w:r>
        <w:rPr>
          <w:lang w:eastAsia="zh-CN"/>
        </w:rPr>
        <w:t>Data types describing alternative data types or combinations of data types</w:t>
      </w:r>
      <w:bookmarkEnd w:id="530"/>
    </w:p>
    <w:p w14:paraId="7363EE53" w14:textId="59811A83" w:rsidR="000012F2" w:rsidRDefault="000012F2" w:rsidP="000012F2">
      <w:pPr>
        <w:pStyle w:val="Heading5"/>
      </w:pPr>
      <w:bookmarkStart w:id="531" w:name="_Toc85641229"/>
      <w:r>
        <w:t>6.2.6.4.</w:t>
      </w:r>
      <w:r w:rsidR="000A37BA">
        <w:t>5</w:t>
      </w:r>
      <w:r>
        <w:tab/>
        <w:t xml:space="preserve">Type: </w:t>
      </w:r>
      <w:proofErr w:type="spellStart"/>
      <w:r>
        <w:t>ExtMbsSession</w:t>
      </w:r>
      <w:bookmarkEnd w:id="531"/>
      <w:proofErr w:type="spellEnd"/>
    </w:p>
    <w:p w14:paraId="5BBAE77A" w14:textId="48E2FA77" w:rsidR="000012F2" w:rsidRPr="00F11966" w:rsidRDefault="000012F2" w:rsidP="000012F2">
      <w:pPr>
        <w:pStyle w:val="TH"/>
      </w:pPr>
      <w:r>
        <w:t>6.2.6.4.</w:t>
      </w:r>
      <w:r w:rsidR="000A37BA">
        <w:t>5</w:t>
      </w:r>
      <w:r w:rsidRPr="00F11966">
        <w:t xml:space="preserve">-1: </w:t>
      </w:r>
      <w:bookmarkStart w:id="532" w:name="_Hlk510623468"/>
      <w:r w:rsidRPr="00F11966">
        <w:rPr>
          <w:noProof/>
        </w:rPr>
        <w:t xml:space="preserve">Definition of type </w:t>
      </w:r>
      <w:proofErr w:type="spellStart"/>
      <w:r>
        <w:t>ExtMbsSession</w:t>
      </w:r>
      <w:proofErr w:type="spellEnd"/>
      <w:r w:rsidRPr="00F11966">
        <w:rPr>
          <w:noProof/>
        </w:rPr>
        <w:t xml:space="preserve"> 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F1196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532"/>
          <w:p w14:paraId="2C4F20F1" w14:textId="77777777" w:rsidR="000012F2" w:rsidRPr="00F11966" w:rsidRDefault="000012F2" w:rsidP="000012F2">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F11966" w:rsidRDefault="000012F2" w:rsidP="000012F2">
            <w:pPr>
              <w:pStyle w:val="TAH"/>
              <w:jc w:val="left"/>
            </w:pPr>
            <w:r w:rsidRPr="00F1196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F11966" w:rsidRDefault="000012F2" w:rsidP="000012F2">
            <w:pPr>
              <w:pStyle w:val="TAH"/>
              <w:rPr>
                <w:rFonts w:cs="Arial"/>
                <w:szCs w:val="18"/>
              </w:rPr>
            </w:pPr>
            <w:r w:rsidRPr="00F11966">
              <w:rPr>
                <w:rFonts w:cs="Arial"/>
                <w:szCs w:val="18"/>
              </w:rPr>
              <w:t>Description</w:t>
            </w:r>
          </w:p>
        </w:tc>
      </w:tr>
      <w:tr w:rsidR="000012F2" w:rsidRPr="00F1196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F11966" w:rsidRDefault="000012F2" w:rsidP="000012F2">
            <w:pPr>
              <w:pStyle w:val="TAL"/>
            </w:pPr>
            <w:proofErr w:type="spellStart"/>
            <w:r>
              <w:t>MbsSession</w:t>
            </w:r>
            <w:proofErr w:type="spellEnd"/>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F11966" w:rsidRDefault="000012F2" w:rsidP="000012F2">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F11966" w:rsidRDefault="000012F2" w:rsidP="000012F2">
            <w:pPr>
              <w:pStyle w:val="TAL"/>
              <w:rPr>
                <w:rFonts w:cs="Arial"/>
                <w:szCs w:val="18"/>
              </w:rPr>
            </w:pPr>
            <w:proofErr w:type="spellStart"/>
            <w:r>
              <w:t>MbsSession</w:t>
            </w:r>
            <w:proofErr w:type="spellEnd"/>
            <w:r>
              <w:t xml:space="preserve"> common </w:t>
            </w:r>
            <w:r w:rsidRPr="00F11966">
              <w:t>data type</w:t>
            </w:r>
          </w:p>
        </w:tc>
      </w:tr>
      <w:tr w:rsidR="000012F2" w:rsidRPr="00F1196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F11966" w:rsidRDefault="000012F2" w:rsidP="000012F2">
            <w:pPr>
              <w:pStyle w:val="TAL"/>
            </w:pPr>
            <w:proofErr w:type="spellStart"/>
            <w:r>
              <w:t>MbsSession</w:t>
            </w:r>
            <w:r w:rsidRPr="00F11966">
              <w:t>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F11966" w:rsidRDefault="000012F2" w:rsidP="000012F2">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F11966" w:rsidRDefault="000012F2" w:rsidP="000012F2">
            <w:pPr>
              <w:pStyle w:val="TAL"/>
            </w:pPr>
            <w:r w:rsidRPr="00F11966">
              <w:rPr>
                <w:rFonts w:cs="Arial"/>
                <w:szCs w:val="18"/>
              </w:rPr>
              <w:t xml:space="preserve">Extensions to the </w:t>
            </w:r>
            <w:proofErr w:type="spellStart"/>
            <w:r>
              <w:t>MbsSession</w:t>
            </w:r>
            <w:proofErr w:type="spellEnd"/>
            <w:r>
              <w:t xml:space="preserve"> </w:t>
            </w:r>
            <w:r w:rsidRPr="00F11966">
              <w:rPr>
                <w:rFonts w:cs="Arial"/>
                <w:szCs w:val="18"/>
              </w:rPr>
              <w:t xml:space="preserve">common data type </w:t>
            </w:r>
          </w:p>
        </w:tc>
      </w:tr>
    </w:tbl>
    <w:p w14:paraId="661E2474" w14:textId="77777777" w:rsidR="000012F2" w:rsidRDefault="000012F2" w:rsidP="000012F2"/>
    <w:p w14:paraId="4713BF17" w14:textId="77777777" w:rsidR="000012F2" w:rsidRDefault="000012F2" w:rsidP="000012F2">
      <w:pPr>
        <w:pStyle w:val="Heading4"/>
      </w:pPr>
      <w:bookmarkStart w:id="533" w:name="_Toc85641230"/>
      <w:bookmarkStart w:id="534" w:name="_Toc81558646"/>
      <w:bookmarkEnd w:id="527"/>
      <w:r>
        <w:t>6.2.6.5</w:t>
      </w:r>
      <w:r>
        <w:tab/>
        <w:t>Binary data</w:t>
      </w:r>
      <w:bookmarkEnd w:id="533"/>
    </w:p>
    <w:p w14:paraId="5E845EC3" w14:textId="77777777" w:rsidR="000012F2" w:rsidRDefault="000012F2" w:rsidP="000012F2">
      <w:pPr>
        <w:rPr>
          <w:noProof/>
        </w:rPr>
      </w:pPr>
      <w:r>
        <w:rPr>
          <w:noProof/>
        </w:rPr>
        <w:t>None.</w:t>
      </w:r>
    </w:p>
    <w:p w14:paraId="525D944E" w14:textId="484F9DD1" w:rsidR="00170139" w:rsidRDefault="00170139" w:rsidP="00170139">
      <w:pPr>
        <w:pStyle w:val="Heading3"/>
      </w:pPr>
      <w:bookmarkStart w:id="535" w:name="_Toc85641231"/>
      <w:r>
        <w:t>6.2.7</w:t>
      </w:r>
      <w:r>
        <w:tab/>
        <w:t>Error Handling</w:t>
      </w:r>
      <w:bookmarkEnd w:id="534"/>
      <w:bookmarkEnd w:id="535"/>
    </w:p>
    <w:p w14:paraId="6B0F5C69" w14:textId="05DF15B8" w:rsidR="00170139" w:rsidRDefault="00170139" w:rsidP="00170139">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6.2.3. and 6.2.4.</w:t>
      </w:r>
    </w:p>
    <w:p w14:paraId="47590D73" w14:textId="6C038F41" w:rsidR="00170139" w:rsidRPr="00971458" w:rsidRDefault="00170139" w:rsidP="00170139">
      <w:pPr>
        <w:pStyle w:val="Heading4"/>
      </w:pPr>
      <w:bookmarkStart w:id="536" w:name="_Toc81558647"/>
      <w:bookmarkStart w:id="537" w:name="_Toc85641232"/>
      <w:r>
        <w:t>6.2</w:t>
      </w:r>
      <w:r w:rsidRPr="00971458">
        <w:t>.7.1</w:t>
      </w:r>
      <w:r w:rsidRPr="00971458">
        <w:tab/>
        <w:t>General</w:t>
      </w:r>
      <w:bookmarkEnd w:id="536"/>
      <w:bookmarkEnd w:id="537"/>
    </w:p>
    <w:p w14:paraId="3E65BE6F" w14:textId="77777777" w:rsidR="00170139" w:rsidRDefault="00170139" w:rsidP="00170139">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971458" w:rsidRDefault="00170139" w:rsidP="00170139">
      <w:pPr>
        <w:rPr>
          <w:rFonts w:eastAsia="Calibri"/>
        </w:rPr>
      </w:pPr>
      <w:r>
        <w:t xml:space="preserve">In addition, the requirements in the following clauses are applicable for the </w:t>
      </w:r>
      <w:r>
        <w:rPr>
          <w:noProof/>
        </w:rPr>
        <w:t>&lt;API Name&gt;</w:t>
      </w:r>
      <w:r>
        <w:t xml:space="preserve"> API.</w:t>
      </w:r>
    </w:p>
    <w:p w14:paraId="2FC7148C" w14:textId="6ECA827C" w:rsidR="00170139" w:rsidRPr="00971458" w:rsidRDefault="00170139" w:rsidP="00170139">
      <w:pPr>
        <w:pStyle w:val="Heading4"/>
      </w:pPr>
      <w:bookmarkStart w:id="538" w:name="_Toc81558648"/>
      <w:bookmarkStart w:id="539" w:name="_Toc85641233"/>
      <w:r>
        <w:t>6.2</w:t>
      </w:r>
      <w:r w:rsidRPr="00971458">
        <w:t>.7.2</w:t>
      </w:r>
      <w:r w:rsidRPr="00971458">
        <w:tab/>
        <w:t>Protocol Errors</w:t>
      </w:r>
      <w:bookmarkEnd w:id="538"/>
      <w:bookmarkEnd w:id="539"/>
    </w:p>
    <w:p w14:paraId="036C08E4" w14:textId="77777777" w:rsidR="00170139" w:rsidRPr="00971458" w:rsidRDefault="00170139" w:rsidP="00170139">
      <w:r>
        <w:t xml:space="preserve">No specific procedures for the </w:t>
      </w:r>
      <w:r>
        <w:rPr>
          <w:noProof/>
        </w:rPr>
        <w:t>&lt;API name&gt;</w:t>
      </w:r>
      <w:r>
        <w:t xml:space="preserve"> service are specified.</w:t>
      </w:r>
    </w:p>
    <w:p w14:paraId="629DD7FC" w14:textId="77777777" w:rsidR="00170139" w:rsidRDefault="00170139" w:rsidP="00170139">
      <w:pPr>
        <w:pStyle w:val="Guidance"/>
      </w:pPr>
      <w:r>
        <w:t>Or add specific information for the API if applicable.</w:t>
      </w:r>
    </w:p>
    <w:p w14:paraId="5C73D17C" w14:textId="22FAF82C" w:rsidR="00170139" w:rsidRDefault="00170139" w:rsidP="00170139">
      <w:pPr>
        <w:pStyle w:val="Heading4"/>
      </w:pPr>
      <w:bookmarkStart w:id="540" w:name="_Toc81558649"/>
      <w:bookmarkStart w:id="541" w:name="_Toc85641234"/>
      <w:r>
        <w:t>6.2.7.3</w:t>
      </w:r>
      <w:r>
        <w:tab/>
        <w:t>Application Errors</w:t>
      </w:r>
      <w:bookmarkEnd w:id="540"/>
      <w:bookmarkEnd w:id="541"/>
    </w:p>
    <w:p w14:paraId="62387450" w14:textId="1B6C5DBC" w:rsidR="00170139" w:rsidRDefault="00170139" w:rsidP="00170139">
      <w:r>
        <w:t>The application errors defined for the &lt;API name&gt;</w:t>
      </w:r>
      <w:r w:rsidRPr="002002FF">
        <w:rPr>
          <w:lang w:eastAsia="zh-CN"/>
        </w:rPr>
        <w:t xml:space="preserve"> </w:t>
      </w:r>
      <w:r>
        <w:t xml:space="preserve"> service are listed in Table 6.2.7.3-1.</w:t>
      </w:r>
    </w:p>
    <w:p w14:paraId="2AD2FAFA" w14:textId="75B0678A" w:rsidR="00170139" w:rsidRDefault="00170139" w:rsidP="00170139">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B54FF5"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16361A" w:rsidRDefault="00170139" w:rsidP="00110DBD">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16361A" w:rsidRDefault="00170139" w:rsidP="00110DBD">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16361A" w:rsidRDefault="00170139" w:rsidP="00110DBD">
            <w:pPr>
              <w:pStyle w:val="TAH"/>
            </w:pPr>
            <w:r w:rsidRPr="0016361A">
              <w:t>Description</w:t>
            </w:r>
          </w:p>
        </w:tc>
      </w:tr>
      <w:tr w:rsidR="00170139" w:rsidRPr="00B54FF5"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16361A"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16361A"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16361A" w:rsidRDefault="00170139" w:rsidP="00110DBD">
            <w:pPr>
              <w:pStyle w:val="TAL"/>
              <w:rPr>
                <w:rFonts w:cs="Arial"/>
                <w:szCs w:val="18"/>
              </w:rPr>
            </w:pPr>
          </w:p>
        </w:tc>
      </w:tr>
    </w:tbl>
    <w:p w14:paraId="5D9A9C74" w14:textId="77777777" w:rsidR="00170139" w:rsidRDefault="00170139" w:rsidP="00170139"/>
    <w:p w14:paraId="0F7102CF" w14:textId="70688493" w:rsidR="00170139" w:rsidRPr="0023018E" w:rsidRDefault="00170139" w:rsidP="00170139">
      <w:pPr>
        <w:pStyle w:val="Heading3"/>
        <w:rPr>
          <w:lang w:eastAsia="zh-CN"/>
        </w:rPr>
      </w:pPr>
      <w:bookmarkStart w:id="542" w:name="_Toc81558650"/>
      <w:bookmarkStart w:id="543" w:name="_Toc85641235"/>
      <w:r>
        <w:t>6.2.8</w:t>
      </w:r>
      <w:r w:rsidRPr="0023018E">
        <w:rPr>
          <w:lang w:eastAsia="zh-CN"/>
        </w:rPr>
        <w:tab/>
        <w:t>Feature negotiation</w:t>
      </w:r>
      <w:bookmarkEnd w:id="542"/>
      <w:bookmarkEnd w:id="543"/>
    </w:p>
    <w:p w14:paraId="7D856B8E" w14:textId="0DD084A6" w:rsidR="00170139" w:rsidRDefault="00170139" w:rsidP="00170139">
      <w:r>
        <w:t>The optional features in table 6.2.8-1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027C14CF" w14:textId="50DD6031" w:rsidR="00170139" w:rsidRPr="002002FF" w:rsidRDefault="00170139" w:rsidP="00170139">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B54FF5"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16361A" w:rsidRDefault="00170139" w:rsidP="00110DBD">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16361A" w:rsidRDefault="00170139" w:rsidP="00110DBD">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16361A" w:rsidRDefault="00170139" w:rsidP="00110DBD">
            <w:pPr>
              <w:pStyle w:val="TAH"/>
            </w:pPr>
            <w:r w:rsidRPr="0016361A">
              <w:t>Description</w:t>
            </w:r>
          </w:p>
        </w:tc>
      </w:tr>
      <w:tr w:rsidR="00170139" w:rsidRPr="00B54FF5"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16361A"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16361A"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16361A" w:rsidRDefault="00170139" w:rsidP="00110DBD">
            <w:pPr>
              <w:pStyle w:val="TAL"/>
              <w:rPr>
                <w:rFonts w:cs="Arial"/>
                <w:szCs w:val="18"/>
              </w:rPr>
            </w:pPr>
          </w:p>
        </w:tc>
      </w:tr>
    </w:tbl>
    <w:p w14:paraId="2F9DDB7D" w14:textId="77777777" w:rsidR="00170139" w:rsidRDefault="00170139" w:rsidP="00170139">
      <w:pPr>
        <w:pStyle w:val="Guidance"/>
      </w:pPr>
      <w:r>
        <w:t>The feature number is a unique integer number within the API designating the feature. The first feature obtains the number 1, and subsequent features obtain the next numbers (2,3 …).</w:t>
      </w:r>
    </w:p>
    <w:p w14:paraId="55FA1929" w14:textId="77777777" w:rsidR="00170139" w:rsidRDefault="00170139" w:rsidP="00170139">
      <w:pPr>
        <w:pStyle w:val="Guidance"/>
      </w:pPr>
      <w:r>
        <w:t>The feature name is unique name within the API used to designate the feature e.g. in "Applicability" columns of various tables within the API definition.</w:t>
      </w:r>
    </w:p>
    <w:p w14:paraId="76A4100F" w14:textId="77777777" w:rsidR="00170139" w:rsidRDefault="00170139" w:rsidP="00170139">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1E7573" w:rsidRDefault="00170139" w:rsidP="00170139">
      <w:pPr>
        <w:pStyle w:val="Heading3"/>
      </w:pPr>
      <w:bookmarkStart w:id="544" w:name="_Toc81558651"/>
      <w:bookmarkStart w:id="545" w:name="_Toc85641236"/>
      <w:r>
        <w:t>6.2.9</w:t>
      </w:r>
      <w:r w:rsidRPr="001E7573">
        <w:tab/>
        <w:t>Security</w:t>
      </w:r>
      <w:bookmarkEnd w:id="544"/>
      <w:bookmarkEnd w:id="545"/>
    </w:p>
    <w:p w14:paraId="690392EA" w14:textId="77777777" w:rsidR="00170139" w:rsidRPr="00642D3E" w:rsidRDefault="00170139" w:rsidP="0017013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49280435" w14:textId="77777777" w:rsidR="00170139" w:rsidRPr="00642D3E" w:rsidRDefault="00170139" w:rsidP="00170139">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F363FFF" w14:textId="77777777" w:rsidR="00170139" w:rsidRPr="00642D3E" w:rsidRDefault="00170139" w:rsidP="00170139">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7F41CBD6" w14:textId="77777777" w:rsidR="00170139" w:rsidRDefault="00170139" w:rsidP="00170139">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1A35C568" w14:textId="68AB9518" w:rsidR="00170139" w:rsidRDefault="00170139" w:rsidP="00170139">
      <w:pPr>
        <w:pStyle w:val="Heading3"/>
        <w:rPr>
          <w:lang w:val="en-US"/>
        </w:rPr>
      </w:pPr>
      <w:bookmarkStart w:id="546" w:name="_Toc81558652"/>
      <w:bookmarkStart w:id="547" w:name="_Toc85641237"/>
      <w:r>
        <w:rPr>
          <w:lang w:val="en-US"/>
        </w:rPr>
        <w:t>6.2.10</w:t>
      </w:r>
      <w:r>
        <w:rPr>
          <w:lang w:val="en-US"/>
        </w:rPr>
        <w:tab/>
        <w:t>HTTP redirection</w:t>
      </w:r>
      <w:bookmarkEnd w:id="546"/>
      <w:bookmarkEnd w:id="547"/>
    </w:p>
    <w:p w14:paraId="1BE2F994" w14:textId="77777777" w:rsidR="00170139" w:rsidRPr="00E23310" w:rsidRDefault="00170139" w:rsidP="00170139">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3147CB7E" w14:textId="04102CD2" w:rsidR="00FE31DD" w:rsidRDefault="00FE31DD" w:rsidP="00FE31DD">
      <w:pPr>
        <w:pStyle w:val="Guidance"/>
      </w:pPr>
      <w:bookmarkStart w:id="548" w:name="_Toc81558708"/>
    </w:p>
    <w:p w14:paraId="6D22794D" w14:textId="3BB7E51A" w:rsidR="004D07EB" w:rsidRDefault="004D07EB" w:rsidP="004D07EB">
      <w:pPr>
        <w:pStyle w:val="Heading8"/>
      </w:pPr>
      <w:bookmarkStart w:id="549" w:name="_Toc510696650"/>
      <w:bookmarkStart w:id="550" w:name="_Toc35971450"/>
      <w:bookmarkStart w:id="551" w:name="_Toc67903567"/>
      <w:bookmarkStart w:id="552" w:name="_Toc76042780"/>
      <w:bookmarkStart w:id="553" w:name="_Toc81558761"/>
      <w:bookmarkStart w:id="554" w:name="_Toc85641238"/>
      <w:bookmarkStart w:id="555" w:name="_Toc510696652"/>
      <w:bookmarkStart w:id="556" w:name="_Toc35971452"/>
      <w:bookmarkEnd w:id="548"/>
      <w:r w:rsidRPr="004D3578">
        <w:t>Annex A (normative):</w:t>
      </w:r>
      <w:r w:rsidRPr="004D3578">
        <w:br/>
      </w:r>
      <w:proofErr w:type="spellStart"/>
      <w:r>
        <w:t>OpenAPI</w:t>
      </w:r>
      <w:proofErr w:type="spellEnd"/>
      <w:r>
        <w:t xml:space="preserve"> specification</w:t>
      </w:r>
      <w:bookmarkEnd w:id="549"/>
      <w:bookmarkEnd w:id="550"/>
      <w:bookmarkEnd w:id="551"/>
      <w:bookmarkEnd w:id="552"/>
      <w:bookmarkEnd w:id="553"/>
      <w:bookmarkEnd w:id="554"/>
    </w:p>
    <w:p w14:paraId="7280472B" w14:textId="77777777" w:rsidR="00FE31DD" w:rsidRDefault="00FE31DD" w:rsidP="00FE31DD">
      <w:pPr>
        <w:pStyle w:val="Heading2"/>
      </w:pPr>
      <w:bookmarkStart w:id="557" w:name="_Toc510696651"/>
      <w:bookmarkStart w:id="558" w:name="_Toc35971451"/>
      <w:bookmarkStart w:id="559" w:name="_Toc67903568"/>
      <w:bookmarkStart w:id="560" w:name="_Toc76042781"/>
      <w:bookmarkStart w:id="561" w:name="_Toc81558762"/>
      <w:bookmarkStart w:id="562" w:name="_Toc85641239"/>
      <w:bookmarkStart w:id="563" w:name="_Toc67903569"/>
      <w:bookmarkStart w:id="564" w:name="_Toc76042782"/>
      <w:bookmarkStart w:id="565" w:name="_Toc81558763"/>
      <w:bookmarkStart w:id="566" w:name="_Toc510696653"/>
      <w:bookmarkStart w:id="567" w:name="_Hlk515639407"/>
      <w:bookmarkEnd w:id="555"/>
      <w:bookmarkEnd w:id="556"/>
      <w:r>
        <w:t>A.1</w:t>
      </w:r>
      <w:r>
        <w:tab/>
        <w:t>General</w:t>
      </w:r>
      <w:bookmarkEnd w:id="557"/>
      <w:bookmarkEnd w:id="558"/>
      <w:bookmarkEnd w:id="559"/>
      <w:bookmarkEnd w:id="560"/>
      <w:bookmarkEnd w:id="561"/>
      <w:bookmarkEnd w:id="562"/>
    </w:p>
    <w:p w14:paraId="3E374404" w14:textId="5C979B7A" w:rsidR="00FE31DD" w:rsidRPr="00540071" w:rsidRDefault="00FE31DD" w:rsidP="00FE31DD">
      <w:r w:rsidRPr="00540071">
        <w:t xml:space="preserve">This Annex specifies the formal definition of the </w:t>
      </w:r>
      <w:r>
        <w:t xml:space="preserve">MB-SMF Service </w:t>
      </w:r>
      <w:r w:rsidRPr="00540071">
        <w:t>API</w:t>
      </w:r>
      <w:r>
        <w:t xml:space="preserve">s </w:t>
      </w:r>
      <w:r w:rsidRPr="00540071">
        <w:t>defined in the present specification</w:t>
      </w:r>
      <w:r>
        <w:t xml:space="preserve"> - </w:t>
      </w:r>
      <w:proofErr w:type="spellStart"/>
      <w:r w:rsidRPr="009A7C14">
        <w:t>Nmbsmf</w:t>
      </w:r>
      <w:r>
        <w:t>_TMGI</w:t>
      </w:r>
      <w:proofErr w:type="spellEnd"/>
      <w:r>
        <w:t xml:space="preserve"> and </w:t>
      </w:r>
      <w:proofErr w:type="spellStart"/>
      <w:r w:rsidRPr="00AF1EB6">
        <w:t>Nmbsmf_MBSSession</w:t>
      </w:r>
      <w:proofErr w:type="spellEnd"/>
      <w:r>
        <w:t xml:space="preserve"> APIs</w:t>
      </w:r>
      <w:r w:rsidRPr="00540071">
        <w:t xml:space="preserve">. </w:t>
      </w:r>
      <w:r w:rsidRPr="000C0F05">
        <w:t xml:space="preserve"> </w:t>
      </w:r>
      <w:r w:rsidRPr="00540071">
        <w:t xml:space="preserve">This Annex consists of </w:t>
      </w:r>
      <w:proofErr w:type="spellStart"/>
      <w:r w:rsidRPr="00540071">
        <w:t>OpenAPI</w:t>
      </w:r>
      <w:proofErr w:type="spellEnd"/>
      <w:r w:rsidRPr="00540071">
        <w:t xml:space="preserve"> specifications in YAML format.</w:t>
      </w:r>
    </w:p>
    <w:p w14:paraId="69392FFB" w14:textId="77777777" w:rsidR="00FE31DD" w:rsidRPr="00EA7D0A" w:rsidRDefault="00FE31DD" w:rsidP="00FE31D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1F2AAEA" w14:textId="77777777" w:rsidR="00FE31DD" w:rsidRPr="004D2E9A" w:rsidRDefault="00FE31DD" w:rsidP="00FE31DD">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6593C113" w14:textId="77777777" w:rsidR="00FE31DD" w:rsidRPr="006D6534" w:rsidRDefault="00FE31DD" w:rsidP="00FE31D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18CE7CF6" w14:textId="77777777" w:rsidR="00620C37" w:rsidRDefault="00620C37" w:rsidP="00620C37">
      <w:pPr>
        <w:pStyle w:val="Heading2"/>
      </w:pPr>
      <w:bookmarkStart w:id="568" w:name="_Toc85641240"/>
      <w:r>
        <w:t>A.2</w:t>
      </w:r>
      <w:r>
        <w:tab/>
      </w:r>
      <w:proofErr w:type="spellStart"/>
      <w:r w:rsidRPr="009A7C14">
        <w:t>Nmbsmf_</w:t>
      </w:r>
      <w:r>
        <w:t>TMGI</w:t>
      </w:r>
      <w:proofErr w:type="spellEnd"/>
      <w:r>
        <w:t xml:space="preserve"> API</w:t>
      </w:r>
      <w:bookmarkEnd w:id="563"/>
      <w:bookmarkEnd w:id="564"/>
      <w:bookmarkEnd w:id="565"/>
      <w:bookmarkEnd w:id="568"/>
    </w:p>
    <w:p w14:paraId="449CA10A" w14:textId="77777777" w:rsidR="00620C37" w:rsidRPr="00986E88" w:rsidRDefault="00620C37" w:rsidP="00620C37">
      <w:pPr>
        <w:pStyle w:val="PL"/>
      </w:pPr>
      <w:bookmarkStart w:id="569" w:name="_Hlk514243590"/>
      <w:bookmarkStart w:id="570" w:name="_Hlk515634373"/>
      <w:bookmarkStart w:id="571" w:name="_Hlk515642979"/>
      <w:r w:rsidRPr="00986E88">
        <w:t>openapi: 3.0.0</w:t>
      </w:r>
    </w:p>
    <w:p w14:paraId="47DAD4E6" w14:textId="77777777" w:rsidR="00620C37" w:rsidRDefault="00620C37" w:rsidP="00620C37">
      <w:pPr>
        <w:pStyle w:val="PL"/>
      </w:pPr>
    </w:p>
    <w:p w14:paraId="31265459" w14:textId="77777777" w:rsidR="00620C37" w:rsidRPr="00305C15" w:rsidRDefault="00620C37" w:rsidP="00620C37">
      <w:pPr>
        <w:pStyle w:val="PL"/>
      </w:pPr>
      <w:r w:rsidRPr="00305C15">
        <w:t>info:</w:t>
      </w:r>
    </w:p>
    <w:p w14:paraId="267E972D" w14:textId="77777777" w:rsidR="00620C37" w:rsidRPr="00305C15" w:rsidRDefault="00620C37" w:rsidP="00620C37">
      <w:pPr>
        <w:pStyle w:val="PL"/>
      </w:pPr>
      <w:r w:rsidRPr="00305C15">
        <w:t xml:space="preserve">  title: </w:t>
      </w:r>
      <w:r>
        <w:t>'</w:t>
      </w:r>
      <w:r w:rsidRPr="009A7C14">
        <w:t>Nmbsmf_</w:t>
      </w:r>
      <w:r>
        <w:t>TMGI'</w:t>
      </w:r>
    </w:p>
    <w:p w14:paraId="617A5FB4" w14:textId="3F3478E1" w:rsidR="00620C37" w:rsidRPr="00305C15" w:rsidRDefault="00620C37" w:rsidP="00620C37">
      <w:pPr>
        <w:pStyle w:val="PL"/>
      </w:pPr>
      <w:r w:rsidRPr="00305C15">
        <w:t xml:space="preserve">  version: 1.0.0-alpha.</w:t>
      </w:r>
      <w:r w:rsidR="00A41485">
        <w:t>2</w:t>
      </w:r>
    </w:p>
    <w:p w14:paraId="2EB66BBC" w14:textId="77777777" w:rsidR="00620C37" w:rsidRDefault="00620C37" w:rsidP="00620C37">
      <w:pPr>
        <w:pStyle w:val="PL"/>
      </w:pPr>
      <w:r w:rsidRPr="00305C15">
        <w:t xml:space="preserve">  description: </w:t>
      </w:r>
      <w:r>
        <w:t>|</w:t>
      </w:r>
    </w:p>
    <w:p w14:paraId="274FE1FE" w14:textId="77777777" w:rsidR="00620C37" w:rsidRPr="00305C15" w:rsidRDefault="00620C37" w:rsidP="00620C37">
      <w:pPr>
        <w:pStyle w:val="PL"/>
      </w:pPr>
      <w:r w:rsidRPr="00305C15">
        <w:t xml:space="preserve">    </w:t>
      </w:r>
      <w:r>
        <w:t>MB-SMF TMGI</w:t>
      </w:r>
      <w:r w:rsidRPr="00305C15">
        <w:t xml:space="preserve"> Service.</w:t>
      </w:r>
    </w:p>
    <w:p w14:paraId="3E9D86D2" w14:textId="77777777" w:rsidR="00620C37" w:rsidRDefault="00620C37" w:rsidP="00620C37">
      <w:pPr>
        <w:pStyle w:val="PL"/>
      </w:pPr>
      <w:r>
        <w:t xml:space="preserve">    © 2021, 3GPP Organizational Partners (ARIB, ATIS, CCSA, ETSI, TSDSI, TTA, TTC).</w:t>
      </w:r>
    </w:p>
    <w:p w14:paraId="3C49ECF2" w14:textId="77777777" w:rsidR="00620C37" w:rsidRDefault="00620C37" w:rsidP="00620C37">
      <w:pPr>
        <w:pStyle w:val="PL"/>
      </w:pPr>
      <w:r>
        <w:t xml:space="preserve">    All rights reserved.</w:t>
      </w:r>
    </w:p>
    <w:p w14:paraId="7B13E4C4" w14:textId="77777777" w:rsidR="00620C37" w:rsidRDefault="00620C37" w:rsidP="00620C37">
      <w:pPr>
        <w:pStyle w:val="PL"/>
      </w:pPr>
    </w:p>
    <w:p w14:paraId="453C1FC6" w14:textId="77777777" w:rsidR="00620C37" w:rsidRPr="00305C15" w:rsidRDefault="00620C37" w:rsidP="00620C37">
      <w:pPr>
        <w:pStyle w:val="PL"/>
      </w:pPr>
      <w:r w:rsidRPr="00305C15">
        <w:t>externalDocs:</w:t>
      </w:r>
    </w:p>
    <w:p w14:paraId="2E9BD06A" w14:textId="5B0E163F" w:rsidR="00620C37" w:rsidRPr="00305C15" w:rsidRDefault="00620C37" w:rsidP="00620C37">
      <w:pPr>
        <w:pStyle w:val="PL"/>
      </w:pPr>
      <w:r w:rsidRPr="00305C15">
        <w:lastRenderedPageBreak/>
        <w:t xml:space="preserve">  description: 3GPP TS 29.532 V</w:t>
      </w:r>
      <w:r>
        <w:t>0</w:t>
      </w:r>
      <w:r w:rsidRPr="00305C15">
        <w:t>.</w:t>
      </w:r>
      <w:r w:rsidR="00A41485">
        <w:t>2</w:t>
      </w:r>
      <w:r w:rsidRPr="00305C15">
        <w:t>.</w:t>
      </w:r>
      <w:r>
        <w:t>0</w:t>
      </w:r>
      <w:r w:rsidRPr="00AE1C9F">
        <w:t xml:space="preserve">; </w:t>
      </w:r>
      <w:r>
        <w:rPr>
          <w:noProof w:val="0"/>
        </w:rPr>
        <w:t xml:space="preserve">5G System; </w:t>
      </w:r>
      <w:r>
        <w:t>5G Multicast-Broadcast Session Management</w:t>
      </w:r>
      <w:r w:rsidRPr="0016361A">
        <w:t xml:space="preserve"> Services</w:t>
      </w:r>
      <w:r w:rsidRPr="00305C15">
        <w:t>; Stage 3.</w:t>
      </w:r>
    </w:p>
    <w:p w14:paraId="2A97320C" w14:textId="77777777" w:rsidR="00620C37" w:rsidRPr="00305C15" w:rsidRDefault="00620C37" w:rsidP="00620C37">
      <w:pPr>
        <w:pStyle w:val="PL"/>
      </w:pPr>
      <w:r w:rsidRPr="00305C15">
        <w:t xml:space="preserve">  url: http://www.3gpp.org/ftp/Specs/archive/29_series/29.532/</w:t>
      </w:r>
    </w:p>
    <w:bookmarkEnd w:id="569"/>
    <w:p w14:paraId="0567D167" w14:textId="77777777" w:rsidR="00620C37" w:rsidRDefault="00620C37" w:rsidP="00620C37">
      <w:pPr>
        <w:pStyle w:val="PL"/>
      </w:pPr>
    </w:p>
    <w:p w14:paraId="7AD90420" w14:textId="77777777" w:rsidR="00620C37" w:rsidRPr="001573A3" w:rsidRDefault="00620C37" w:rsidP="00620C37">
      <w:pPr>
        <w:pStyle w:val="PL"/>
      </w:pPr>
      <w:r w:rsidRPr="001573A3">
        <w:t>servers:</w:t>
      </w:r>
    </w:p>
    <w:p w14:paraId="72804A2A" w14:textId="77777777" w:rsidR="00620C37" w:rsidRPr="001573A3" w:rsidRDefault="00620C37" w:rsidP="00620C37">
      <w:pPr>
        <w:pStyle w:val="PL"/>
      </w:pPr>
      <w:r w:rsidRPr="001573A3">
        <w:t xml:space="preserve">  - url: '{apiRoot}/</w:t>
      </w:r>
      <w:r>
        <w:t>nmbsmf-tmgi</w:t>
      </w:r>
      <w:r w:rsidRPr="001573A3">
        <w:t>/v1'</w:t>
      </w:r>
    </w:p>
    <w:p w14:paraId="3EAA27EA" w14:textId="77777777" w:rsidR="00620C37" w:rsidRPr="00986E88" w:rsidRDefault="00620C37" w:rsidP="00620C37">
      <w:pPr>
        <w:pStyle w:val="PL"/>
      </w:pPr>
      <w:r w:rsidRPr="001573A3">
        <w:t xml:space="preserve">    </w:t>
      </w:r>
      <w:r w:rsidRPr="00986E88">
        <w:t>variables:</w:t>
      </w:r>
    </w:p>
    <w:p w14:paraId="20CA2330" w14:textId="77777777" w:rsidR="00620C37" w:rsidRPr="00986E88" w:rsidRDefault="00620C37" w:rsidP="00620C37">
      <w:pPr>
        <w:pStyle w:val="PL"/>
      </w:pPr>
      <w:r w:rsidRPr="00986E88">
        <w:t xml:space="preserve">      apiRoot:</w:t>
      </w:r>
    </w:p>
    <w:p w14:paraId="05B4A07D" w14:textId="77777777" w:rsidR="00620C37" w:rsidRPr="00986E88" w:rsidRDefault="00620C37" w:rsidP="00620C37">
      <w:pPr>
        <w:pStyle w:val="PL"/>
      </w:pPr>
      <w:r w:rsidRPr="00986E88">
        <w:t xml:space="preserve">        default: </w:t>
      </w:r>
      <w:r>
        <w:t>https://example</w:t>
      </w:r>
      <w:r w:rsidRPr="00986E88">
        <w:t>.com</w:t>
      </w:r>
    </w:p>
    <w:p w14:paraId="7D7D89CA" w14:textId="77777777" w:rsidR="00620C37" w:rsidRPr="00986E88" w:rsidRDefault="00620C37" w:rsidP="00620C37">
      <w:pPr>
        <w:pStyle w:val="PL"/>
      </w:pPr>
      <w:r w:rsidRPr="00986E88">
        <w:t xml:space="preserve">        description: apiRoot as defined in </w:t>
      </w:r>
      <w:r>
        <w:t>clause</w:t>
      </w:r>
      <w:r w:rsidRPr="00986E88">
        <w:t xml:space="preserve"> 4.4 of 3GPP TS 29.501</w:t>
      </w:r>
    </w:p>
    <w:p w14:paraId="541BF4EE" w14:textId="77777777" w:rsidR="00620C37" w:rsidRDefault="00620C37" w:rsidP="00620C37">
      <w:pPr>
        <w:pStyle w:val="PL"/>
      </w:pPr>
    </w:p>
    <w:p w14:paraId="4F9033B0" w14:textId="77777777" w:rsidR="00620C37" w:rsidRPr="002857AD" w:rsidRDefault="00620C37" w:rsidP="00620C37">
      <w:pPr>
        <w:pStyle w:val="PL"/>
      </w:pPr>
      <w:r w:rsidRPr="002857AD">
        <w:t>security:</w:t>
      </w:r>
    </w:p>
    <w:p w14:paraId="6A1BCFFC" w14:textId="77777777" w:rsidR="00620C37" w:rsidRPr="002857AD" w:rsidRDefault="00620C37" w:rsidP="00620C37">
      <w:pPr>
        <w:pStyle w:val="PL"/>
      </w:pPr>
      <w:r w:rsidRPr="002857AD">
        <w:t xml:space="preserve">  - {}</w:t>
      </w:r>
    </w:p>
    <w:p w14:paraId="4806E9B6" w14:textId="77777777" w:rsidR="00620C37" w:rsidRPr="002857AD" w:rsidRDefault="00620C37" w:rsidP="00620C37">
      <w:pPr>
        <w:pStyle w:val="PL"/>
      </w:pPr>
      <w:r>
        <w:t xml:space="preserve">  - oAuth2ClientCredentials:</w:t>
      </w:r>
    </w:p>
    <w:p w14:paraId="4C40CBED" w14:textId="77777777" w:rsidR="00620C37" w:rsidRDefault="00620C37" w:rsidP="00620C37">
      <w:pPr>
        <w:pStyle w:val="PL"/>
      </w:pPr>
      <w:r>
        <w:t xml:space="preserve">    - nmbsmf-tmgi</w:t>
      </w:r>
    </w:p>
    <w:p w14:paraId="6CDC10A5" w14:textId="77777777" w:rsidR="00620C37" w:rsidRDefault="00620C37" w:rsidP="00620C37">
      <w:pPr>
        <w:pStyle w:val="PL"/>
      </w:pPr>
    </w:p>
    <w:p w14:paraId="51778A11" w14:textId="77777777" w:rsidR="00620C37" w:rsidRDefault="00620C37" w:rsidP="00620C37">
      <w:pPr>
        <w:pStyle w:val="PL"/>
      </w:pPr>
      <w:r w:rsidRPr="00986E88">
        <w:t>paths:</w:t>
      </w:r>
    </w:p>
    <w:p w14:paraId="71F89F64" w14:textId="77777777" w:rsidR="00620C37" w:rsidRPr="002E5CBA" w:rsidRDefault="00620C37" w:rsidP="00620C37">
      <w:pPr>
        <w:pStyle w:val="PL"/>
      </w:pPr>
      <w:r w:rsidRPr="002E5CBA">
        <w:t xml:space="preserve">  /</w:t>
      </w:r>
      <w:r>
        <w:t>tmgi</w:t>
      </w:r>
      <w:r w:rsidRPr="002E5CBA">
        <w:t>:</w:t>
      </w:r>
    </w:p>
    <w:p w14:paraId="6A07AAC6" w14:textId="77777777" w:rsidR="00620C37" w:rsidRPr="002E5CBA" w:rsidRDefault="00620C37" w:rsidP="00620C37">
      <w:pPr>
        <w:pStyle w:val="PL"/>
      </w:pPr>
      <w:r w:rsidRPr="002E5CBA">
        <w:t xml:space="preserve">    post:</w:t>
      </w:r>
    </w:p>
    <w:p w14:paraId="432F5A0D" w14:textId="77777777" w:rsidR="00620C37" w:rsidRPr="002E5CBA" w:rsidRDefault="00620C37" w:rsidP="00620C37">
      <w:pPr>
        <w:pStyle w:val="PL"/>
      </w:pPr>
      <w:r w:rsidRPr="002E5CBA">
        <w:t xml:space="preserve"> </w:t>
      </w:r>
      <w:r>
        <w:t xml:space="preserve">     summary:  Allocate TMGIs</w:t>
      </w:r>
    </w:p>
    <w:p w14:paraId="0A9E82B0" w14:textId="77777777" w:rsidR="00620C37" w:rsidRPr="002E5CBA" w:rsidRDefault="00620C37" w:rsidP="00620C37">
      <w:pPr>
        <w:pStyle w:val="PL"/>
      </w:pPr>
      <w:r w:rsidRPr="002E5CBA">
        <w:t xml:space="preserve">      tags:</w:t>
      </w:r>
    </w:p>
    <w:p w14:paraId="7E0844DE" w14:textId="77777777" w:rsidR="00620C37" w:rsidRPr="002E5CBA" w:rsidRDefault="00620C37" w:rsidP="00620C37">
      <w:pPr>
        <w:pStyle w:val="PL"/>
      </w:pPr>
      <w:r>
        <w:t xml:space="preserve">        - TMGI</w:t>
      </w:r>
      <w:r w:rsidRPr="002E5CBA">
        <w:t xml:space="preserve"> collection</w:t>
      </w:r>
    </w:p>
    <w:p w14:paraId="1E46FBED" w14:textId="77777777" w:rsidR="00620C37" w:rsidRDefault="00620C37" w:rsidP="00620C37">
      <w:pPr>
        <w:pStyle w:val="PL"/>
      </w:pPr>
      <w:r w:rsidRPr="002E5CBA">
        <w:t xml:space="preserve"> </w:t>
      </w:r>
      <w:r>
        <w:t xml:space="preserve">     operationId: AllocateTmgi</w:t>
      </w:r>
    </w:p>
    <w:p w14:paraId="243B6F91" w14:textId="77777777" w:rsidR="00620C37" w:rsidRPr="002E5CBA" w:rsidRDefault="00620C37" w:rsidP="00620C37">
      <w:pPr>
        <w:pStyle w:val="PL"/>
      </w:pPr>
      <w:r w:rsidRPr="002E5CBA">
        <w:t xml:space="preserve">      requestBody:</w:t>
      </w:r>
    </w:p>
    <w:p w14:paraId="1733D78F" w14:textId="77777777" w:rsidR="00620C37" w:rsidRPr="002E5CBA" w:rsidRDefault="00620C37" w:rsidP="00620C37">
      <w:pPr>
        <w:pStyle w:val="PL"/>
      </w:pPr>
      <w:r w:rsidRPr="002E5CBA">
        <w:t xml:space="preserve">        description: representation of the </w:t>
      </w:r>
      <w:r>
        <w:t>TMGIs</w:t>
      </w:r>
      <w:r w:rsidRPr="002E5CBA">
        <w:t xml:space="preserve"> to be created in the </w:t>
      </w:r>
      <w:r>
        <w:t>MB-</w:t>
      </w:r>
      <w:r w:rsidRPr="002E5CBA">
        <w:t>SMF</w:t>
      </w:r>
    </w:p>
    <w:p w14:paraId="3AE1402C" w14:textId="77777777" w:rsidR="00620C37" w:rsidRPr="002E5CBA" w:rsidRDefault="00620C37" w:rsidP="00620C37">
      <w:pPr>
        <w:pStyle w:val="PL"/>
      </w:pPr>
      <w:r w:rsidRPr="002E5CBA">
        <w:t xml:space="preserve">        required: true</w:t>
      </w:r>
    </w:p>
    <w:p w14:paraId="6E67ACCD" w14:textId="77777777" w:rsidR="00620C37" w:rsidRPr="002E5CBA" w:rsidRDefault="00620C37" w:rsidP="00620C37">
      <w:pPr>
        <w:pStyle w:val="PL"/>
      </w:pPr>
      <w:r w:rsidRPr="002E5CBA">
        <w:t xml:space="preserve">        content:</w:t>
      </w:r>
    </w:p>
    <w:p w14:paraId="1A5D25FE" w14:textId="77777777" w:rsidR="00620C37" w:rsidRPr="002E5CBA" w:rsidRDefault="00620C37" w:rsidP="00620C37">
      <w:pPr>
        <w:pStyle w:val="PL"/>
      </w:pPr>
      <w:r w:rsidRPr="002E5CBA">
        <w:t xml:space="preserve">          </w:t>
      </w:r>
      <w:r>
        <w:t>application/json</w:t>
      </w:r>
      <w:r w:rsidRPr="002E5CBA">
        <w:t>:</w:t>
      </w:r>
    </w:p>
    <w:p w14:paraId="02873BF2" w14:textId="77777777" w:rsidR="00620C37" w:rsidRPr="002E5CBA" w:rsidRDefault="00620C37" w:rsidP="00620C37">
      <w:pPr>
        <w:pStyle w:val="PL"/>
      </w:pPr>
      <w:r w:rsidRPr="002E5CBA">
        <w:t xml:space="preserve">            schema:</w:t>
      </w:r>
    </w:p>
    <w:p w14:paraId="19136F02" w14:textId="77777777" w:rsidR="00620C37" w:rsidRPr="002E5CBA" w:rsidRDefault="00620C37" w:rsidP="00620C37">
      <w:pPr>
        <w:pStyle w:val="PL"/>
      </w:pPr>
      <w:r w:rsidRPr="002E5CBA">
        <w:t xml:space="preserve">              $ref: '#/components/schemas/</w:t>
      </w:r>
      <w:r>
        <w:t>TmgiAllocate</w:t>
      </w:r>
      <w:r w:rsidRPr="002E5CBA">
        <w:t>'</w:t>
      </w:r>
    </w:p>
    <w:p w14:paraId="19966D22" w14:textId="77777777" w:rsidR="00620C37" w:rsidRDefault="00620C37" w:rsidP="00620C37">
      <w:pPr>
        <w:pStyle w:val="PL"/>
      </w:pPr>
      <w:r w:rsidRPr="00986E88">
        <w:t xml:space="preserve">      responses:</w:t>
      </w:r>
    </w:p>
    <w:p w14:paraId="3AE56DD2" w14:textId="77777777" w:rsidR="00620C37" w:rsidRPr="002E5CBA" w:rsidRDefault="00620C37" w:rsidP="00620C37">
      <w:pPr>
        <w:pStyle w:val="PL"/>
      </w:pPr>
      <w:r w:rsidRPr="002E5CBA">
        <w:t xml:space="preserve">        '200':</w:t>
      </w:r>
    </w:p>
    <w:p w14:paraId="0EB2DB2C" w14:textId="77777777" w:rsidR="00620C37" w:rsidRPr="002E5CBA" w:rsidRDefault="00620C37" w:rsidP="00620C37">
      <w:pPr>
        <w:pStyle w:val="PL"/>
      </w:pPr>
      <w:r w:rsidRPr="002E5CBA">
        <w:t xml:space="preserve">          description: successful </w:t>
      </w:r>
      <w:r>
        <w:t>allocation of TMGIs</w:t>
      </w:r>
    </w:p>
    <w:p w14:paraId="7E8EDE34" w14:textId="77777777" w:rsidR="00620C37" w:rsidRPr="002E5CBA" w:rsidRDefault="00620C37" w:rsidP="00620C37">
      <w:pPr>
        <w:pStyle w:val="PL"/>
      </w:pPr>
      <w:r w:rsidRPr="002E5CBA">
        <w:t xml:space="preserve">          content:</w:t>
      </w:r>
    </w:p>
    <w:p w14:paraId="49EF6C13" w14:textId="77777777" w:rsidR="00620C37" w:rsidRPr="002E5CBA" w:rsidRDefault="00620C37" w:rsidP="00620C37">
      <w:pPr>
        <w:pStyle w:val="PL"/>
      </w:pPr>
      <w:r w:rsidRPr="002E5CBA">
        <w:t xml:space="preserve">            application/json:</w:t>
      </w:r>
    </w:p>
    <w:p w14:paraId="0111E00F" w14:textId="77777777" w:rsidR="00620C37" w:rsidRPr="002E5CBA" w:rsidRDefault="00620C37" w:rsidP="00620C37">
      <w:pPr>
        <w:pStyle w:val="PL"/>
      </w:pPr>
      <w:r w:rsidRPr="002E5CBA">
        <w:t xml:space="preserve">              schema:</w:t>
      </w:r>
    </w:p>
    <w:p w14:paraId="25CD5A0C" w14:textId="77777777" w:rsidR="00620C37" w:rsidRDefault="00620C37" w:rsidP="00620C37">
      <w:pPr>
        <w:pStyle w:val="PL"/>
      </w:pPr>
      <w:r w:rsidRPr="002E5CBA">
        <w:t xml:space="preserve">                $ref: '#/com</w:t>
      </w:r>
      <w:r>
        <w:t>ponents/schemas/TmgiAllocated</w:t>
      </w:r>
      <w:r w:rsidRPr="002E5CBA">
        <w:t>'</w:t>
      </w:r>
    </w:p>
    <w:p w14:paraId="5204337C" w14:textId="77777777" w:rsidR="00620C37" w:rsidRDefault="00620C37" w:rsidP="00620C37">
      <w:pPr>
        <w:pStyle w:val="PL"/>
      </w:pPr>
      <w:r w:rsidRPr="002E5CBA">
        <w:t xml:space="preserve">        '</w:t>
      </w:r>
      <w:r>
        <w:t>307</w:t>
      </w:r>
      <w:r w:rsidRPr="002E5CBA">
        <w:t>':</w:t>
      </w:r>
    </w:p>
    <w:p w14:paraId="0637F913" w14:textId="77777777" w:rsidR="00620C37" w:rsidRDefault="00620C37" w:rsidP="00620C37">
      <w:pPr>
        <w:pStyle w:val="PL"/>
      </w:pPr>
      <w:r w:rsidRPr="002E5CBA">
        <w:t xml:space="preserve">        </w:t>
      </w:r>
      <w:r>
        <w:t xml:space="preserve">  $ref: </w:t>
      </w:r>
      <w:r w:rsidRPr="00690A26">
        <w:t>'TS29571_CommonData.yaml#/components/</w:t>
      </w:r>
      <w:r>
        <w:t>responses/307'</w:t>
      </w:r>
    </w:p>
    <w:p w14:paraId="2C5B019B" w14:textId="77777777" w:rsidR="00620C37" w:rsidRDefault="00620C37" w:rsidP="00620C37">
      <w:pPr>
        <w:pStyle w:val="PL"/>
      </w:pPr>
      <w:r w:rsidRPr="002E5CBA">
        <w:t xml:space="preserve">        '</w:t>
      </w:r>
      <w:r>
        <w:t>308</w:t>
      </w:r>
      <w:r w:rsidRPr="002E5CBA">
        <w:t>':</w:t>
      </w:r>
    </w:p>
    <w:p w14:paraId="3A595786" w14:textId="77777777" w:rsidR="00620C37" w:rsidRPr="002E5CBA" w:rsidRDefault="00620C37" w:rsidP="00620C37">
      <w:pPr>
        <w:pStyle w:val="PL"/>
      </w:pPr>
      <w:r w:rsidRPr="002E5CBA">
        <w:t xml:space="preserve">        </w:t>
      </w:r>
      <w:r>
        <w:t xml:space="preserve">  $ref: </w:t>
      </w:r>
      <w:r w:rsidRPr="00690A26">
        <w:t>'TS29571_CommonData.yaml#/components/</w:t>
      </w:r>
      <w:r>
        <w:t>responses/308'</w:t>
      </w:r>
    </w:p>
    <w:p w14:paraId="107F7CB6" w14:textId="77777777" w:rsidR="00620C37" w:rsidRPr="00986E88" w:rsidRDefault="00620C37" w:rsidP="00620C37">
      <w:pPr>
        <w:pStyle w:val="PL"/>
      </w:pPr>
      <w:r>
        <w:t xml:space="preserve">        '400</w:t>
      </w:r>
      <w:r w:rsidRPr="00986E88">
        <w:t>':</w:t>
      </w:r>
    </w:p>
    <w:p w14:paraId="05DFFB1B" w14:textId="77777777" w:rsidR="00620C37" w:rsidRPr="008F2F3C" w:rsidRDefault="00620C37" w:rsidP="00620C37">
      <w:pPr>
        <w:pStyle w:val="PL"/>
      </w:pPr>
      <w:r w:rsidRPr="008F2F3C">
        <w:t xml:space="preserve">        </w:t>
      </w:r>
      <w:r>
        <w:t xml:space="preserve">  </w:t>
      </w:r>
      <w:r w:rsidRPr="008F2F3C">
        <w:t>$ref: 'TS29571_CommonData.yaml#/components/responses/400'</w:t>
      </w:r>
    </w:p>
    <w:p w14:paraId="7CB0FBFE" w14:textId="77777777" w:rsidR="00620C37" w:rsidRPr="00986E88" w:rsidRDefault="00620C37" w:rsidP="00620C37">
      <w:pPr>
        <w:pStyle w:val="PL"/>
      </w:pPr>
      <w:r>
        <w:t xml:space="preserve">        '401</w:t>
      </w:r>
      <w:r w:rsidRPr="00986E88">
        <w:t>':</w:t>
      </w:r>
    </w:p>
    <w:p w14:paraId="2CC04087" w14:textId="77777777" w:rsidR="00620C37" w:rsidRPr="008F2F3C" w:rsidRDefault="00620C37" w:rsidP="00620C37">
      <w:pPr>
        <w:pStyle w:val="PL"/>
      </w:pPr>
      <w:r w:rsidRPr="008F2F3C">
        <w:t xml:space="preserve">        </w:t>
      </w:r>
      <w:r>
        <w:t xml:space="preserve">  </w:t>
      </w:r>
      <w:r w:rsidRPr="008F2F3C">
        <w:t>$ref: 'TS29571_CommonData.yaml#/components/responses/40</w:t>
      </w:r>
      <w:r>
        <w:t>1</w:t>
      </w:r>
      <w:r w:rsidRPr="008F2F3C">
        <w:t>'</w:t>
      </w:r>
    </w:p>
    <w:p w14:paraId="66783B41" w14:textId="77777777" w:rsidR="00620C37" w:rsidRPr="00986E88" w:rsidRDefault="00620C37" w:rsidP="00620C37">
      <w:pPr>
        <w:pStyle w:val="PL"/>
      </w:pPr>
      <w:r>
        <w:t xml:space="preserve">        '403</w:t>
      </w:r>
      <w:r w:rsidRPr="00986E88">
        <w:t>':</w:t>
      </w:r>
    </w:p>
    <w:p w14:paraId="2D862001" w14:textId="77777777" w:rsidR="00620C37" w:rsidRPr="008F2F3C" w:rsidRDefault="00620C37" w:rsidP="00620C37">
      <w:pPr>
        <w:pStyle w:val="PL"/>
      </w:pPr>
      <w:r w:rsidRPr="008F2F3C">
        <w:t xml:space="preserve">        </w:t>
      </w:r>
      <w:r>
        <w:t xml:space="preserve">  </w:t>
      </w:r>
      <w:r w:rsidRPr="008F2F3C">
        <w:t>$ref: 'TS29571_CommonData.yaml#/components/responses/4</w:t>
      </w:r>
      <w:r>
        <w:t>03</w:t>
      </w:r>
      <w:r w:rsidRPr="008F2F3C">
        <w:t>'</w:t>
      </w:r>
    </w:p>
    <w:p w14:paraId="0D8695B7" w14:textId="77777777" w:rsidR="00620C37" w:rsidRPr="00986E88" w:rsidRDefault="00620C37" w:rsidP="00620C37">
      <w:pPr>
        <w:pStyle w:val="PL"/>
      </w:pPr>
      <w:r>
        <w:t xml:space="preserve">        '404</w:t>
      </w:r>
      <w:r w:rsidRPr="00986E88">
        <w:t>':</w:t>
      </w:r>
    </w:p>
    <w:p w14:paraId="7F2A4EAA" w14:textId="77777777" w:rsidR="00620C37" w:rsidRPr="008F2F3C" w:rsidRDefault="00620C37" w:rsidP="00620C37">
      <w:pPr>
        <w:pStyle w:val="PL"/>
      </w:pPr>
      <w:r w:rsidRPr="008F2F3C">
        <w:t xml:space="preserve">        </w:t>
      </w:r>
      <w:r>
        <w:t xml:space="preserve">  </w:t>
      </w:r>
      <w:r w:rsidRPr="008F2F3C">
        <w:t>$ref: 'TS29571_CommonData.yaml#/components/responses/40</w:t>
      </w:r>
      <w:r>
        <w:t>4</w:t>
      </w:r>
      <w:r w:rsidRPr="008F2F3C">
        <w:t>'</w:t>
      </w:r>
    </w:p>
    <w:p w14:paraId="1518D103" w14:textId="77777777" w:rsidR="00620C37" w:rsidRPr="00986E88" w:rsidRDefault="00620C37" w:rsidP="00620C37">
      <w:pPr>
        <w:pStyle w:val="PL"/>
      </w:pPr>
      <w:r>
        <w:t xml:space="preserve">        '411</w:t>
      </w:r>
      <w:r w:rsidRPr="00986E88">
        <w:t>':</w:t>
      </w:r>
    </w:p>
    <w:p w14:paraId="7417204D" w14:textId="77777777" w:rsidR="00620C37" w:rsidRPr="008F2F3C" w:rsidRDefault="00620C37" w:rsidP="00620C37">
      <w:pPr>
        <w:pStyle w:val="PL"/>
      </w:pPr>
      <w:r w:rsidRPr="008F2F3C">
        <w:t xml:space="preserve">        </w:t>
      </w:r>
      <w:r>
        <w:t xml:space="preserve">  </w:t>
      </w:r>
      <w:r w:rsidRPr="008F2F3C">
        <w:t>$ref: 'TS29571_CommonData.yaml#/components/responses/4</w:t>
      </w:r>
      <w:r>
        <w:t>11</w:t>
      </w:r>
      <w:r w:rsidRPr="008F2F3C">
        <w:t>'</w:t>
      </w:r>
    </w:p>
    <w:p w14:paraId="363F1D5D" w14:textId="77777777" w:rsidR="00620C37" w:rsidRPr="00986E88" w:rsidRDefault="00620C37" w:rsidP="00620C37">
      <w:pPr>
        <w:pStyle w:val="PL"/>
      </w:pPr>
      <w:r>
        <w:t xml:space="preserve">        '413</w:t>
      </w:r>
      <w:r w:rsidRPr="00986E88">
        <w:t>':</w:t>
      </w:r>
    </w:p>
    <w:p w14:paraId="2E564823" w14:textId="77777777" w:rsidR="00620C37" w:rsidRPr="008F2F3C" w:rsidRDefault="00620C37" w:rsidP="00620C37">
      <w:pPr>
        <w:pStyle w:val="PL"/>
      </w:pPr>
      <w:r w:rsidRPr="008F2F3C">
        <w:t xml:space="preserve">        </w:t>
      </w:r>
      <w:r>
        <w:t xml:space="preserve">  </w:t>
      </w:r>
      <w:r w:rsidRPr="008F2F3C">
        <w:t>$ref: 'TS29571_CommonData.yaml#/components/responses/4</w:t>
      </w:r>
      <w:r>
        <w:t>13</w:t>
      </w:r>
      <w:r w:rsidRPr="008F2F3C">
        <w:t>'</w:t>
      </w:r>
    </w:p>
    <w:p w14:paraId="3F1A27E7" w14:textId="77777777" w:rsidR="00620C37" w:rsidRPr="00986E88" w:rsidRDefault="00620C37" w:rsidP="00620C37">
      <w:pPr>
        <w:pStyle w:val="PL"/>
      </w:pPr>
      <w:r>
        <w:t xml:space="preserve">        '415</w:t>
      </w:r>
      <w:r w:rsidRPr="00986E88">
        <w:t>':</w:t>
      </w:r>
    </w:p>
    <w:p w14:paraId="6979A3CE" w14:textId="77777777" w:rsidR="00620C37" w:rsidRPr="008F2F3C" w:rsidRDefault="00620C37" w:rsidP="00620C37">
      <w:pPr>
        <w:pStyle w:val="PL"/>
      </w:pPr>
      <w:r w:rsidRPr="008F2F3C">
        <w:t xml:space="preserve">        </w:t>
      </w:r>
      <w:r>
        <w:t xml:space="preserve">  </w:t>
      </w:r>
      <w:r w:rsidRPr="008F2F3C">
        <w:t>$ref: 'TS29571_CommonData.yaml#/components/responses/4</w:t>
      </w:r>
      <w:r>
        <w:t>15</w:t>
      </w:r>
      <w:r w:rsidRPr="008F2F3C">
        <w:t>'</w:t>
      </w:r>
    </w:p>
    <w:p w14:paraId="7A8DFC56" w14:textId="77777777" w:rsidR="00620C37" w:rsidRPr="00986E88" w:rsidRDefault="00620C37" w:rsidP="00620C37">
      <w:pPr>
        <w:pStyle w:val="PL"/>
      </w:pPr>
      <w:r>
        <w:t xml:space="preserve">        '429</w:t>
      </w:r>
      <w:r w:rsidRPr="00986E88">
        <w:t>':</w:t>
      </w:r>
    </w:p>
    <w:p w14:paraId="34165BAA" w14:textId="77777777" w:rsidR="00620C37" w:rsidRPr="008F2F3C" w:rsidRDefault="00620C37" w:rsidP="00620C37">
      <w:pPr>
        <w:pStyle w:val="PL"/>
      </w:pPr>
      <w:r w:rsidRPr="008F2F3C">
        <w:t xml:space="preserve">        </w:t>
      </w:r>
      <w:r>
        <w:t xml:space="preserve">  </w:t>
      </w:r>
      <w:r w:rsidRPr="008F2F3C">
        <w:t>$ref: 'TS29571_CommonData.yaml#/components/responses/4</w:t>
      </w:r>
      <w:r>
        <w:t>29</w:t>
      </w:r>
      <w:r w:rsidRPr="008F2F3C">
        <w:t>'</w:t>
      </w:r>
    </w:p>
    <w:p w14:paraId="58C75C4D" w14:textId="77777777" w:rsidR="00620C37" w:rsidRPr="00986E88" w:rsidRDefault="00620C37" w:rsidP="00620C37">
      <w:pPr>
        <w:pStyle w:val="PL"/>
      </w:pPr>
      <w:r>
        <w:t xml:space="preserve">        '500</w:t>
      </w:r>
      <w:r w:rsidRPr="00986E88">
        <w:t>':</w:t>
      </w:r>
    </w:p>
    <w:p w14:paraId="732CE41D" w14:textId="77777777" w:rsidR="00620C37" w:rsidRPr="008F2F3C" w:rsidRDefault="00620C37" w:rsidP="00620C37">
      <w:pPr>
        <w:pStyle w:val="PL"/>
      </w:pPr>
      <w:r w:rsidRPr="008F2F3C">
        <w:t xml:space="preserve">        </w:t>
      </w:r>
      <w:r>
        <w:t xml:space="preserve">  </w:t>
      </w:r>
      <w:r w:rsidRPr="008F2F3C">
        <w:t>$ref: 'TS29571_CommonData.yaml#/components/responses/500'</w:t>
      </w:r>
    </w:p>
    <w:p w14:paraId="1C382D31" w14:textId="77777777" w:rsidR="00620C37" w:rsidRPr="00986E88" w:rsidRDefault="00620C37" w:rsidP="00620C37">
      <w:pPr>
        <w:pStyle w:val="PL"/>
      </w:pPr>
      <w:r>
        <w:t xml:space="preserve">        '503</w:t>
      </w:r>
      <w:r w:rsidRPr="00986E88">
        <w:t>':</w:t>
      </w:r>
    </w:p>
    <w:p w14:paraId="322A5FA2" w14:textId="77777777" w:rsidR="00620C37" w:rsidRPr="008F2F3C" w:rsidRDefault="00620C37" w:rsidP="00620C37">
      <w:pPr>
        <w:pStyle w:val="PL"/>
      </w:pPr>
      <w:r w:rsidRPr="008F2F3C">
        <w:t xml:space="preserve">        </w:t>
      </w:r>
      <w:r>
        <w:t xml:space="preserve">  </w:t>
      </w:r>
      <w:r w:rsidRPr="008F2F3C">
        <w:t>$ref: 'TS29571_CommonData.yaml#/components/responses/50</w:t>
      </w:r>
      <w:r>
        <w:t>3</w:t>
      </w:r>
      <w:r w:rsidRPr="008F2F3C">
        <w:t>'</w:t>
      </w:r>
    </w:p>
    <w:p w14:paraId="1EA3917C" w14:textId="77777777" w:rsidR="00620C37" w:rsidRDefault="00620C37" w:rsidP="00620C37">
      <w:pPr>
        <w:pStyle w:val="PL"/>
      </w:pPr>
      <w:r>
        <w:t xml:space="preserve">        default:</w:t>
      </w:r>
    </w:p>
    <w:p w14:paraId="04110E67" w14:textId="77777777" w:rsidR="00620C37" w:rsidRDefault="00620C37" w:rsidP="00620C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D623C6B" w14:textId="77777777" w:rsidR="00620C37" w:rsidRPr="00690A26" w:rsidRDefault="00620C37" w:rsidP="00620C37">
      <w:pPr>
        <w:pStyle w:val="PL"/>
      </w:pPr>
      <w:r w:rsidRPr="00690A26">
        <w:t xml:space="preserve">    delete:</w:t>
      </w:r>
    </w:p>
    <w:p w14:paraId="5CB494C9" w14:textId="77777777" w:rsidR="00620C37" w:rsidRPr="00690A26" w:rsidRDefault="00620C37" w:rsidP="00620C37">
      <w:pPr>
        <w:pStyle w:val="PL"/>
      </w:pPr>
      <w:r w:rsidRPr="00690A26">
        <w:t xml:space="preserve">      summary: </w:t>
      </w:r>
      <w:r>
        <w:t>Deallocate one or more TMGIs</w:t>
      </w:r>
    </w:p>
    <w:p w14:paraId="16BCBA8A" w14:textId="77777777" w:rsidR="00620C37" w:rsidRPr="00690A26" w:rsidRDefault="00620C37" w:rsidP="00620C37">
      <w:pPr>
        <w:pStyle w:val="PL"/>
      </w:pPr>
      <w:r w:rsidRPr="00690A26">
        <w:t xml:space="preserve">      </w:t>
      </w:r>
      <w:r w:rsidRPr="00407B4D">
        <w:t>operationId: TMGIDeallocate</w:t>
      </w:r>
    </w:p>
    <w:p w14:paraId="614CF99A" w14:textId="77777777" w:rsidR="00620C37" w:rsidRPr="00690A26" w:rsidRDefault="00620C37" w:rsidP="00620C37">
      <w:pPr>
        <w:pStyle w:val="PL"/>
      </w:pPr>
      <w:r w:rsidRPr="00690A26">
        <w:t xml:space="preserve">      tags:</w:t>
      </w:r>
    </w:p>
    <w:p w14:paraId="61106EFF" w14:textId="77777777" w:rsidR="00620C37" w:rsidRPr="00690A26" w:rsidRDefault="00620C37" w:rsidP="00620C37">
      <w:pPr>
        <w:pStyle w:val="PL"/>
      </w:pPr>
      <w:r w:rsidRPr="00690A26">
        <w:t xml:space="preserve">   </w:t>
      </w:r>
      <w:r>
        <w:t xml:space="preserve">     - TMGI</w:t>
      </w:r>
      <w:r w:rsidRPr="002E5CBA">
        <w:t xml:space="preserve"> collection</w:t>
      </w:r>
    </w:p>
    <w:p w14:paraId="4E7F159C" w14:textId="77777777" w:rsidR="00620C37" w:rsidRPr="00690A26" w:rsidRDefault="00620C37" w:rsidP="00620C37">
      <w:pPr>
        <w:pStyle w:val="PL"/>
      </w:pPr>
      <w:r w:rsidRPr="00690A26">
        <w:t xml:space="preserve">      parameters:</w:t>
      </w:r>
    </w:p>
    <w:p w14:paraId="7C6CEDDD" w14:textId="77777777" w:rsidR="00620C37" w:rsidRPr="00690A26" w:rsidRDefault="00620C37" w:rsidP="00620C37">
      <w:pPr>
        <w:pStyle w:val="PL"/>
      </w:pPr>
      <w:r w:rsidRPr="00690A26">
        <w:t xml:space="preserve">        - name: </w:t>
      </w:r>
      <w:r>
        <w:t>tmgi-list</w:t>
      </w:r>
    </w:p>
    <w:p w14:paraId="79EE4293" w14:textId="77777777" w:rsidR="00620C37" w:rsidRDefault="00620C37" w:rsidP="00620C37">
      <w:pPr>
        <w:pStyle w:val="PL"/>
      </w:pPr>
      <w:r w:rsidRPr="00690A26">
        <w:t xml:space="preserve">          in: </w:t>
      </w:r>
      <w:r>
        <w:t>query</w:t>
      </w:r>
    </w:p>
    <w:p w14:paraId="447CF504" w14:textId="77777777" w:rsidR="00620C37" w:rsidRPr="00690A26" w:rsidRDefault="00620C37" w:rsidP="00620C37">
      <w:pPr>
        <w:pStyle w:val="PL"/>
      </w:pPr>
      <w:r w:rsidRPr="00690A26">
        <w:t xml:space="preserve">          description: </w:t>
      </w:r>
      <w:r>
        <w:t>One of more TMGIs to be deallocated</w:t>
      </w:r>
    </w:p>
    <w:p w14:paraId="08D07EC9" w14:textId="77777777" w:rsidR="00620C37" w:rsidRPr="00690A26" w:rsidRDefault="00620C37" w:rsidP="00620C37">
      <w:pPr>
        <w:pStyle w:val="PL"/>
      </w:pPr>
      <w:r w:rsidRPr="00690A26">
        <w:t xml:space="preserve">          content:</w:t>
      </w:r>
    </w:p>
    <w:p w14:paraId="419CA0D0" w14:textId="77777777" w:rsidR="00620C37" w:rsidRPr="00690A26" w:rsidRDefault="00620C37" w:rsidP="00620C37">
      <w:pPr>
        <w:pStyle w:val="PL"/>
      </w:pPr>
      <w:r w:rsidRPr="00690A26">
        <w:t xml:space="preserve">            application/json:</w:t>
      </w:r>
    </w:p>
    <w:p w14:paraId="30D22374" w14:textId="77777777" w:rsidR="00620C37" w:rsidRPr="00690A26" w:rsidRDefault="00620C37" w:rsidP="00620C37">
      <w:pPr>
        <w:pStyle w:val="PL"/>
      </w:pPr>
      <w:r w:rsidRPr="00690A26">
        <w:t xml:space="preserve">              schema:</w:t>
      </w:r>
    </w:p>
    <w:p w14:paraId="08A6F575" w14:textId="77777777" w:rsidR="00620C37" w:rsidRPr="00690A26" w:rsidRDefault="00620C37" w:rsidP="00620C37">
      <w:pPr>
        <w:pStyle w:val="PL"/>
      </w:pPr>
      <w:r w:rsidRPr="00690A26">
        <w:t xml:space="preserve">                type: array</w:t>
      </w:r>
    </w:p>
    <w:p w14:paraId="08233497" w14:textId="77777777" w:rsidR="00620C37" w:rsidRPr="00690A26" w:rsidRDefault="00620C37" w:rsidP="00620C37">
      <w:pPr>
        <w:pStyle w:val="PL"/>
      </w:pPr>
      <w:r w:rsidRPr="00690A26">
        <w:t xml:space="preserve">                items:</w:t>
      </w:r>
    </w:p>
    <w:p w14:paraId="49A54957" w14:textId="77777777" w:rsidR="00620C37" w:rsidRPr="00690A26" w:rsidRDefault="00620C37" w:rsidP="00620C37">
      <w:pPr>
        <w:pStyle w:val="PL"/>
      </w:pPr>
      <w:r w:rsidRPr="00690A26">
        <w:t xml:space="preserve">                  $ref: 'TS29571_CommonData.yaml</w:t>
      </w:r>
      <w:r>
        <w:t>#/components/schemas/Tmgi</w:t>
      </w:r>
      <w:r w:rsidRPr="00690A26">
        <w:t>'</w:t>
      </w:r>
    </w:p>
    <w:p w14:paraId="64FB6931" w14:textId="77777777" w:rsidR="00620C37" w:rsidRDefault="00620C37" w:rsidP="00620C37">
      <w:pPr>
        <w:pStyle w:val="PL"/>
      </w:pPr>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p>
    <w:p w14:paraId="1BFF6DCC" w14:textId="77777777" w:rsidR="00620C37" w:rsidRDefault="00620C37" w:rsidP="00620C37">
      <w:pPr>
        <w:pStyle w:val="PL"/>
      </w:pPr>
      <w:r w:rsidRPr="00986E88">
        <w:t xml:space="preserve">      responses:</w:t>
      </w:r>
    </w:p>
    <w:p w14:paraId="3123DB4A" w14:textId="77777777" w:rsidR="00620C37" w:rsidRPr="002E5CBA" w:rsidRDefault="00620C37" w:rsidP="00620C37">
      <w:pPr>
        <w:pStyle w:val="PL"/>
      </w:pPr>
      <w:r w:rsidRPr="002E5CBA">
        <w:t xml:space="preserve">        '20</w:t>
      </w:r>
      <w:r>
        <w:t>4</w:t>
      </w:r>
      <w:r w:rsidRPr="002E5CBA">
        <w:t>':</w:t>
      </w:r>
    </w:p>
    <w:p w14:paraId="47A077DB" w14:textId="77777777" w:rsidR="00620C37" w:rsidRDefault="00620C37" w:rsidP="00620C37">
      <w:pPr>
        <w:pStyle w:val="PL"/>
      </w:pPr>
      <w:r w:rsidRPr="002E5CBA">
        <w:t xml:space="preserve">          description: successful </w:t>
      </w:r>
      <w:r>
        <w:t>deallocation of TMGIs</w:t>
      </w:r>
    </w:p>
    <w:p w14:paraId="7222DB75" w14:textId="77777777" w:rsidR="00620C37" w:rsidRPr="002E5CBA" w:rsidRDefault="00620C37" w:rsidP="00620C37">
      <w:pPr>
        <w:pStyle w:val="PL"/>
      </w:pPr>
    </w:p>
    <w:p w14:paraId="3E49FB9C" w14:textId="77777777" w:rsidR="00620C37" w:rsidRDefault="00620C37" w:rsidP="00620C37">
      <w:pPr>
        <w:pStyle w:val="PL"/>
      </w:pPr>
    </w:p>
    <w:p w14:paraId="37465CEC" w14:textId="77777777" w:rsidR="00620C37" w:rsidRPr="00986E88" w:rsidRDefault="00620C37" w:rsidP="00620C37">
      <w:pPr>
        <w:pStyle w:val="PL"/>
      </w:pPr>
      <w:r w:rsidRPr="00986E88">
        <w:t>components:</w:t>
      </w:r>
    </w:p>
    <w:p w14:paraId="2167ADFE" w14:textId="77777777" w:rsidR="00620C37" w:rsidRPr="002857AD" w:rsidRDefault="00620C37" w:rsidP="00620C37">
      <w:pPr>
        <w:pStyle w:val="PL"/>
      </w:pPr>
      <w:r w:rsidRPr="002857AD">
        <w:t xml:space="preserve">  securitySchemes:</w:t>
      </w:r>
    </w:p>
    <w:p w14:paraId="218A9E1A" w14:textId="77777777" w:rsidR="00620C37" w:rsidRPr="002857AD" w:rsidRDefault="00620C37" w:rsidP="00620C37">
      <w:pPr>
        <w:pStyle w:val="PL"/>
      </w:pPr>
      <w:r w:rsidRPr="002857AD">
        <w:t xml:space="preserve">    oAuth2ClientCredentials:</w:t>
      </w:r>
    </w:p>
    <w:p w14:paraId="5DE00118" w14:textId="77777777" w:rsidR="00620C37" w:rsidRPr="002857AD" w:rsidRDefault="00620C37" w:rsidP="00620C37">
      <w:pPr>
        <w:pStyle w:val="PL"/>
      </w:pPr>
      <w:r w:rsidRPr="002857AD">
        <w:t xml:space="preserve">      type: oauth2</w:t>
      </w:r>
    </w:p>
    <w:p w14:paraId="7596D1A7" w14:textId="77777777" w:rsidR="00620C37" w:rsidRPr="002857AD" w:rsidRDefault="00620C37" w:rsidP="00620C37">
      <w:pPr>
        <w:pStyle w:val="PL"/>
      </w:pPr>
      <w:r w:rsidRPr="002857AD">
        <w:t xml:space="preserve">      flows:</w:t>
      </w:r>
    </w:p>
    <w:p w14:paraId="35F5EF00" w14:textId="77777777" w:rsidR="00620C37" w:rsidRPr="002857AD" w:rsidRDefault="00620C37" w:rsidP="00620C37">
      <w:pPr>
        <w:pStyle w:val="PL"/>
      </w:pPr>
      <w:r w:rsidRPr="002857AD">
        <w:t xml:space="preserve">        clientCredentials:</w:t>
      </w:r>
    </w:p>
    <w:p w14:paraId="36DEAC3E" w14:textId="77777777" w:rsidR="00620C37" w:rsidRPr="002857AD" w:rsidRDefault="00620C37" w:rsidP="00620C37">
      <w:pPr>
        <w:pStyle w:val="PL"/>
      </w:pPr>
      <w:r w:rsidRPr="002857AD">
        <w:t xml:space="preserve">          tokenUrl: '</w:t>
      </w:r>
      <w:r w:rsidRPr="00082B3E">
        <w:t>{nrfApiRoot}/oauth2/token</w:t>
      </w:r>
      <w:r w:rsidRPr="002857AD">
        <w:t>'</w:t>
      </w:r>
    </w:p>
    <w:p w14:paraId="178286D1" w14:textId="77777777" w:rsidR="00620C37" w:rsidRPr="002857AD" w:rsidRDefault="00620C37" w:rsidP="00620C37">
      <w:pPr>
        <w:pStyle w:val="PL"/>
      </w:pPr>
      <w:r>
        <w:t xml:space="preserve">          scopes:</w:t>
      </w:r>
    </w:p>
    <w:p w14:paraId="057AAD90" w14:textId="77777777" w:rsidR="00620C37" w:rsidRDefault="00620C37" w:rsidP="00620C37">
      <w:pPr>
        <w:pStyle w:val="PL"/>
      </w:pPr>
      <w:r>
        <w:t xml:space="preserve">            nmbsmf-tmgi: Access to the nmbsmf-tmgi</w:t>
      </w:r>
      <w:r w:rsidRPr="00986E88">
        <w:rPr>
          <w:lang w:eastAsia="zh-CN"/>
        </w:rPr>
        <w:t xml:space="preserve"> </w:t>
      </w:r>
      <w:r>
        <w:t>API</w:t>
      </w:r>
    </w:p>
    <w:p w14:paraId="4E61122D" w14:textId="77777777" w:rsidR="00620C37" w:rsidRDefault="00620C37" w:rsidP="00620C37">
      <w:pPr>
        <w:pStyle w:val="PL"/>
      </w:pPr>
    </w:p>
    <w:p w14:paraId="7D033045" w14:textId="77777777" w:rsidR="00620C37" w:rsidRDefault="00620C37" w:rsidP="00620C37">
      <w:pPr>
        <w:pStyle w:val="PL"/>
      </w:pPr>
      <w:r w:rsidRPr="00986E88">
        <w:t xml:space="preserve">  schemas:</w:t>
      </w:r>
    </w:p>
    <w:p w14:paraId="7E5FC4CB" w14:textId="77777777" w:rsidR="00620C37" w:rsidRDefault="00620C37" w:rsidP="00620C37">
      <w:pPr>
        <w:pStyle w:val="PL"/>
      </w:pPr>
      <w:r>
        <w:t xml:space="preserve">    # API specific definitions</w:t>
      </w:r>
    </w:p>
    <w:p w14:paraId="3B0D9828" w14:textId="77777777" w:rsidR="00620C37" w:rsidRPr="002E5CBA" w:rsidRDefault="00620C37" w:rsidP="00620C37">
      <w:pPr>
        <w:pStyle w:val="PL"/>
      </w:pPr>
      <w:r w:rsidRPr="002E5CBA">
        <w:t>#</w:t>
      </w:r>
    </w:p>
    <w:p w14:paraId="13930C7A" w14:textId="77777777" w:rsidR="00620C37" w:rsidRPr="002E5CBA" w:rsidRDefault="00620C37" w:rsidP="00620C37">
      <w:pPr>
        <w:pStyle w:val="PL"/>
      </w:pPr>
      <w:r w:rsidRPr="002E5CBA">
        <w:t># STRUCTURED DATA TYPES</w:t>
      </w:r>
    </w:p>
    <w:p w14:paraId="0B5264E9" w14:textId="77777777" w:rsidR="00620C37" w:rsidRPr="002E5CBA" w:rsidRDefault="00620C37" w:rsidP="00620C37">
      <w:pPr>
        <w:pStyle w:val="PL"/>
      </w:pPr>
      <w:r w:rsidRPr="002E5CBA">
        <w:t>#</w:t>
      </w:r>
    </w:p>
    <w:p w14:paraId="72F60825" w14:textId="77777777" w:rsidR="00620C37" w:rsidRDefault="00620C37" w:rsidP="00620C37">
      <w:pPr>
        <w:pStyle w:val="PL"/>
      </w:pPr>
      <w:r w:rsidRPr="002E5CBA">
        <w:t xml:space="preserve">    </w:t>
      </w:r>
      <w:r>
        <w:t>TmgiAllocate</w:t>
      </w:r>
      <w:r w:rsidRPr="002E5CBA">
        <w:t>:</w:t>
      </w:r>
    </w:p>
    <w:p w14:paraId="63A37AE9" w14:textId="77777777" w:rsidR="00620C37" w:rsidRPr="002E5CBA" w:rsidRDefault="00620C37" w:rsidP="00620C37">
      <w:pPr>
        <w:pStyle w:val="PL"/>
      </w:pPr>
      <w:r>
        <w:t xml:space="preserve">      </w:t>
      </w:r>
      <w:r w:rsidRPr="00932D4A">
        <w:t xml:space="preserve">description: </w:t>
      </w:r>
      <w:r>
        <w:t>Data</w:t>
      </w:r>
      <w:r w:rsidRPr="00932D4A">
        <w:t xml:space="preserve"> within </w:t>
      </w:r>
      <w:r>
        <w:t>TMGI Allocate Request</w:t>
      </w:r>
    </w:p>
    <w:p w14:paraId="11AF2612" w14:textId="77777777" w:rsidR="00620C37" w:rsidRPr="002E5CBA" w:rsidRDefault="00620C37" w:rsidP="00620C37">
      <w:pPr>
        <w:pStyle w:val="PL"/>
      </w:pPr>
      <w:r w:rsidRPr="002E5CBA">
        <w:t xml:space="preserve">      type: object</w:t>
      </w:r>
    </w:p>
    <w:p w14:paraId="075449D3" w14:textId="77777777" w:rsidR="00620C37" w:rsidRPr="002E5CBA" w:rsidRDefault="00620C37" w:rsidP="00620C37">
      <w:pPr>
        <w:pStyle w:val="PL"/>
      </w:pPr>
      <w:r w:rsidRPr="002E5CBA">
        <w:t xml:space="preserve">      properties:</w:t>
      </w:r>
    </w:p>
    <w:p w14:paraId="47A0C97E" w14:textId="77777777" w:rsidR="00620C37" w:rsidRDefault="00620C37" w:rsidP="00620C37">
      <w:pPr>
        <w:pStyle w:val="PL"/>
      </w:pPr>
      <w:r>
        <w:t xml:space="preserve">        tmgiNumber</w:t>
      </w:r>
      <w:r w:rsidRPr="002E5CBA">
        <w:t>:</w:t>
      </w:r>
    </w:p>
    <w:p w14:paraId="7E5EB632" w14:textId="77777777" w:rsidR="00620C37" w:rsidRPr="002E5CBA" w:rsidRDefault="00620C37" w:rsidP="00620C37">
      <w:pPr>
        <w:pStyle w:val="PL"/>
      </w:pPr>
      <w:r>
        <w:t xml:space="preserve">          </w:t>
      </w:r>
      <w:r w:rsidRPr="00932D4A">
        <w:t xml:space="preserve">description: </w:t>
      </w:r>
      <w:r>
        <w:t>The number of requested TMGIs</w:t>
      </w:r>
    </w:p>
    <w:p w14:paraId="12808AB0" w14:textId="77777777" w:rsidR="00620C37" w:rsidRDefault="00620C37" w:rsidP="00620C37">
      <w:pPr>
        <w:pStyle w:val="PL"/>
      </w:pPr>
      <w:r>
        <w:t xml:space="preserve">          type: integer</w:t>
      </w:r>
    </w:p>
    <w:p w14:paraId="6855326A" w14:textId="77777777" w:rsidR="00620C37" w:rsidRDefault="00620C37" w:rsidP="00620C37">
      <w:pPr>
        <w:pStyle w:val="PL"/>
      </w:pPr>
      <w:r>
        <w:t xml:space="preserve">        tmgiList</w:t>
      </w:r>
      <w:r w:rsidRPr="002E5CBA">
        <w:t>:</w:t>
      </w:r>
    </w:p>
    <w:p w14:paraId="277BFA5B" w14:textId="77777777" w:rsidR="00620C37" w:rsidRPr="002E5CBA" w:rsidRDefault="00620C37" w:rsidP="00620C37">
      <w:pPr>
        <w:pStyle w:val="PL"/>
      </w:pPr>
      <w:r>
        <w:t xml:space="preserve">          </w:t>
      </w:r>
      <w:r w:rsidRPr="00932D4A">
        <w:t xml:space="preserve">description: </w:t>
      </w:r>
      <w:r>
        <w:t xml:space="preserve">The list of TMGIs </w:t>
      </w:r>
      <w:r w:rsidRPr="00D50553">
        <w:t>to be refreshed</w:t>
      </w:r>
    </w:p>
    <w:p w14:paraId="5A403379" w14:textId="77777777" w:rsidR="00620C37" w:rsidRDefault="00620C37" w:rsidP="00620C37">
      <w:pPr>
        <w:pStyle w:val="PL"/>
      </w:pPr>
      <w:r>
        <w:t xml:space="preserve">          type: array</w:t>
      </w:r>
    </w:p>
    <w:p w14:paraId="6C038E8F" w14:textId="77777777" w:rsidR="00620C37" w:rsidRDefault="00620C37" w:rsidP="00620C37">
      <w:pPr>
        <w:pStyle w:val="PL"/>
      </w:pPr>
      <w:r w:rsidRPr="002E5CBA">
        <w:t xml:space="preserve">          </w:t>
      </w:r>
      <w:r>
        <w:t>items:</w:t>
      </w:r>
    </w:p>
    <w:p w14:paraId="5F80E97A" w14:textId="77777777" w:rsidR="00620C37" w:rsidRDefault="00620C37" w:rsidP="00620C37">
      <w:pPr>
        <w:pStyle w:val="PL"/>
      </w:pPr>
      <w:r w:rsidRPr="002E5CBA">
        <w:t xml:space="preserve">            $ref: 'TS29571_CommonData.yaml#/components/schemas/</w:t>
      </w:r>
      <w:r>
        <w:t>Tmgi</w:t>
      </w:r>
      <w:r w:rsidRPr="002E5CBA">
        <w:t>'</w:t>
      </w:r>
    </w:p>
    <w:p w14:paraId="6F89CBF4" w14:textId="77777777" w:rsidR="00620C37" w:rsidRDefault="00620C37" w:rsidP="00620C37">
      <w:pPr>
        <w:pStyle w:val="PL"/>
      </w:pPr>
      <w:r>
        <w:t xml:space="preserve">          minI</w:t>
      </w:r>
      <w:r w:rsidRPr="00D65A82">
        <w:t>tems:</w:t>
      </w:r>
      <w:r>
        <w:t xml:space="preserve"> 1</w:t>
      </w:r>
    </w:p>
    <w:bookmarkEnd w:id="570"/>
    <w:bookmarkEnd w:id="571"/>
    <w:p w14:paraId="1462394B" w14:textId="77777777" w:rsidR="00620C37" w:rsidRDefault="00620C37" w:rsidP="00620C37">
      <w:pPr>
        <w:pStyle w:val="PL"/>
      </w:pPr>
      <w:r w:rsidRPr="002E5CBA">
        <w:t xml:space="preserve">    </w:t>
      </w:r>
      <w:r>
        <w:t>TmgiAllocated</w:t>
      </w:r>
      <w:r w:rsidRPr="002E5CBA">
        <w:t>:</w:t>
      </w:r>
    </w:p>
    <w:p w14:paraId="173CAA38" w14:textId="77777777" w:rsidR="00620C37" w:rsidRDefault="00620C37" w:rsidP="00620C37">
      <w:pPr>
        <w:pStyle w:val="PL"/>
      </w:pPr>
      <w:r>
        <w:t xml:space="preserve">      </w:t>
      </w:r>
      <w:r w:rsidRPr="00932D4A">
        <w:t xml:space="preserve">description: </w:t>
      </w:r>
      <w:r>
        <w:t>Data</w:t>
      </w:r>
      <w:r w:rsidRPr="00932D4A">
        <w:t xml:space="preserve"> within </w:t>
      </w:r>
      <w:r>
        <w:t>TMGI Allocate Response</w:t>
      </w:r>
    </w:p>
    <w:p w14:paraId="0D5AF41F" w14:textId="77777777" w:rsidR="00620C37" w:rsidRPr="002E5CBA" w:rsidRDefault="00620C37" w:rsidP="00620C37">
      <w:pPr>
        <w:pStyle w:val="PL"/>
      </w:pPr>
      <w:r w:rsidRPr="002E5CBA">
        <w:t xml:space="preserve">      type: object</w:t>
      </w:r>
    </w:p>
    <w:p w14:paraId="75541191" w14:textId="77777777" w:rsidR="00620C37" w:rsidRPr="002E5CBA" w:rsidRDefault="00620C37" w:rsidP="00620C37">
      <w:pPr>
        <w:pStyle w:val="PL"/>
      </w:pPr>
      <w:r w:rsidRPr="002E5CBA">
        <w:t xml:space="preserve">      properties:</w:t>
      </w:r>
    </w:p>
    <w:p w14:paraId="3532CC61" w14:textId="77777777" w:rsidR="00620C37" w:rsidRDefault="00620C37" w:rsidP="00620C37">
      <w:pPr>
        <w:pStyle w:val="PL"/>
      </w:pPr>
      <w:r>
        <w:t xml:space="preserve">        tmgiList</w:t>
      </w:r>
      <w:r w:rsidRPr="002E5CBA">
        <w:t>:</w:t>
      </w:r>
    </w:p>
    <w:p w14:paraId="78D783DF" w14:textId="77777777" w:rsidR="00620C37" w:rsidRPr="002E5CBA" w:rsidRDefault="00620C37" w:rsidP="00620C37">
      <w:pPr>
        <w:pStyle w:val="PL"/>
      </w:pPr>
      <w:r>
        <w:t xml:space="preserve">          </w:t>
      </w:r>
      <w:r w:rsidRPr="00932D4A">
        <w:t xml:space="preserve">description: </w:t>
      </w:r>
      <w:r>
        <w:t>One or more TMGI values</w:t>
      </w:r>
    </w:p>
    <w:p w14:paraId="7EEAEBA8" w14:textId="77777777" w:rsidR="00620C37" w:rsidRPr="002E5CBA" w:rsidRDefault="00620C37" w:rsidP="00620C37">
      <w:pPr>
        <w:pStyle w:val="PL"/>
      </w:pPr>
      <w:r>
        <w:t xml:space="preserve">          </w:t>
      </w:r>
      <w:r w:rsidRPr="002E5CBA">
        <w:t>type: array</w:t>
      </w:r>
    </w:p>
    <w:p w14:paraId="155F90BB" w14:textId="77777777" w:rsidR="00620C37" w:rsidRPr="002E5CBA" w:rsidRDefault="00620C37" w:rsidP="00620C37">
      <w:pPr>
        <w:pStyle w:val="PL"/>
      </w:pPr>
      <w:r w:rsidRPr="002E5CBA">
        <w:t xml:space="preserve">      </w:t>
      </w:r>
      <w:r>
        <w:t xml:space="preserve">    </w:t>
      </w:r>
      <w:r w:rsidRPr="002E5CBA">
        <w:t>items:</w:t>
      </w:r>
    </w:p>
    <w:p w14:paraId="0E4023CA" w14:textId="77777777" w:rsidR="00620C37" w:rsidRPr="002E5CBA" w:rsidRDefault="00620C37" w:rsidP="00620C37">
      <w:pPr>
        <w:pStyle w:val="PL"/>
      </w:pPr>
      <w:r w:rsidRPr="002E5CBA">
        <w:t xml:space="preserve">        </w:t>
      </w:r>
      <w:r>
        <w:t xml:space="preserve">    </w:t>
      </w:r>
      <w:r w:rsidRPr="002857AD">
        <w:t>$ref: 'TS29571_Comm</w:t>
      </w:r>
      <w:r>
        <w:t>onData.yaml#/components/schemas/Tmgi</w:t>
      </w:r>
      <w:r w:rsidRPr="002E5CBA">
        <w:t>'</w:t>
      </w:r>
    </w:p>
    <w:p w14:paraId="4DA9A54B" w14:textId="77777777" w:rsidR="00620C37" w:rsidRPr="002E5CBA" w:rsidRDefault="00620C37" w:rsidP="00620C37">
      <w:pPr>
        <w:pStyle w:val="PL"/>
      </w:pPr>
      <w:r w:rsidRPr="002E5CBA">
        <w:t xml:space="preserve">      </w:t>
      </w:r>
      <w:r>
        <w:t xml:space="preserve">    </w:t>
      </w:r>
      <w:r w:rsidRPr="002E5CBA">
        <w:t xml:space="preserve">minItems: </w:t>
      </w:r>
      <w:r>
        <w:t>1</w:t>
      </w:r>
    </w:p>
    <w:p w14:paraId="00370ED5" w14:textId="77777777" w:rsidR="00620C37" w:rsidRDefault="00620C37" w:rsidP="00620C37">
      <w:pPr>
        <w:pStyle w:val="PL"/>
      </w:pPr>
      <w:r>
        <w:t xml:space="preserve">        </w:t>
      </w:r>
      <w:r w:rsidRPr="00332624">
        <w:t>expirationTime</w:t>
      </w:r>
      <w:r w:rsidRPr="002E5CBA">
        <w:t>:</w:t>
      </w:r>
    </w:p>
    <w:p w14:paraId="5B40BA06" w14:textId="77777777" w:rsidR="00620C37" w:rsidRPr="002E5CBA" w:rsidRDefault="00620C37" w:rsidP="00620C37">
      <w:pPr>
        <w:pStyle w:val="PL"/>
      </w:pPr>
      <w:r w:rsidRPr="002E5CBA">
        <w:t xml:space="preserve">        </w:t>
      </w:r>
      <w:r>
        <w:t xml:space="preserve">  </w:t>
      </w:r>
      <w:r w:rsidRPr="002857AD">
        <w:t>$ref: 'TS29571_Comm</w:t>
      </w:r>
      <w:r>
        <w:t>onData.yaml#/components/schemas/</w:t>
      </w:r>
      <w:r w:rsidRPr="00F11966">
        <w:rPr>
          <w:lang w:eastAsia="en-GB"/>
        </w:rPr>
        <w:t>DateTime</w:t>
      </w:r>
      <w:r w:rsidRPr="002E5CBA">
        <w:t>'</w:t>
      </w:r>
    </w:p>
    <w:p w14:paraId="5D2D5E4F" w14:textId="77777777" w:rsidR="00620C37" w:rsidRDefault="00620C37" w:rsidP="00620C37">
      <w:pPr>
        <w:pStyle w:val="PL"/>
      </w:pPr>
      <w:r w:rsidRPr="002E5CBA">
        <w:t xml:space="preserve">      </w:t>
      </w:r>
      <w:r>
        <w:t>required</w:t>
      </w:r>
      <w:r w:rsidRPr="002E5CBA">
        <w:t>:</w:t>
      </w:r>
    </w:p>
    <w:p w14:paraId="3087D4AB" w14:textId="77777777" w:rsidR="00620C37" w:rsidRPr="002E5CBA" w:rsidRDefault="00620C37" w:rsidP="00620C37">
      <w:pPr>
        <w:pStyle w:val="PL"/>
      </w:pPr>
      <w:r>
        <w:t xml:space="preserve">        - tmgiList</w:t>
      </w:r>
    </w:p>
    <w:p w14:paraId="65F66109" w14:textId="77777777" w:rsidR="00620C37" w:rsidRPr="002E5CBA" w:rsidRDefault="00620C37" w:rsidP="00620C37">
      <w:pPr>
        <w:pStyle w:val="PL"/>
      </w:pPr>
      <w:r>
        <w:t xml:space="preserve">        - </w:t>
      </w:r>
      <w:r w:rsidRPr="00332624">
        <w:t>expirationTime</w:t>
      </w:r>
    </w:p>
    <w:p w14:paraId="37F589F6" w14:textId="77777777" w:rsidR="00620C37" w:rsidRDefault="00620C37" w:rsidP="00620C37">
      <w:pPr>
        <w:rPr>
          <w:lang w:val="en-US"/>
        </w:rPr>
      </w:pPr>
    </w:p>
    <w:p w14:paraId="61BA6739" w14:textId="77777777" w:rsidR="00620C37" w:rsidRDefault="00620C37" w:rsidP="00620C37">
      <w:pPr>
        <w:pStyle w:val="PL"/>
      </w:pPr>
      <w:r>
        <w:t>#</w:t>
      </w:r>
    </w:p>
    <w:p w14:paraId="4716F323" w14:textId="77777777" w:rsidR="00620C37" w:rsidRDefault="00620C37" w:rsidP="00620C37">
      <w:pPr>
        <w:pStyle w:val="PL"/>
      </w:pPr>
      <w:r>
        <w:t># SIMPLE DATA TYPES</w:t>
      </w:r>
    </w:p>
    <w:p w14:paraId="567A621A" w14:textId="77777777" w:rsidR="00620C37" w:rsidRDefault="00620C37" w:rsidP="00620C37">
      <w:pPr>
        <w:pStyle w:val="PL"/>
      </w:pPr>
      <w:r>
        <w:t>#</w:t>
      </w:r>
    </w:p>
    <w:p w14:paraId="301257DD" w14:textId="77777777" w:rsidR="00620C37" w:rsidRDefault="00620C37" w:rsidP="00620C37">
      <w:pPr>
        <w:rPr>
          <w:lang w:val="en-US"/>
        </w:rPr>
      </w:pPr>
    </w:p>
    <w:p w14:paraId="4AC179A6" w14:textId="77777777" w:rsidR="00620C37" w:rsidRDefault="00620C37" w:rsidP="00620C37">
      <w:pPr>
        <w:pStyle w:val="PL"/>
      </w:pPr>
      <w:r>
        <w:t>#</w:t>
      </w:r>
    </w:p>
    <w:p w14:paraId="7B64B044" w14:textId="77777777" w:rsidR="00620C37" w:rsidRDefault="00620C37" w:rsidP="00620C37">
      <w:pPr>
        <w:pStyle w:val="PL"/>
      </w:pPr>
      <w:r>
        <w:t># ENUMERATIONS</w:t>
      </w:r>
    </w:p>
    <w:p w14:paraId="60CB0E2C" w14:textId="77777777" w:rsidR="00620C37" w:rsidRDefault="00620C37" w:rsidP="00620C37">
      <w:pPr>
        <w:pStyle w:val="PL"/>
      </w:pPr>
      <w:r>
        <w:t>#</w:t>
      </w:r>
    </w:p>
    <w:p w14:paraId="22C0517E" w14:textId="77777777" w:rsidR="000012F2" w:rsidRDefault="000012F2" w:rsidP="000012F2">
      <w:pPr>
        <w:pStyle w:val="Heading2"/>
      </w:pPr>
      <w:bookmarkStart w:id="572" w:name="_Toc35971453"/>
      <w:bookmarkStart w:id="573" w:name="_Toc67903570"/>
      <w:bookmarkStart w:id="574" w:name="_Toc77761110"/>
      <w:bookmarkStart w:id="575" w:name="_Toc81558764"/>
      <w:bookmarkStart w:id="576" w:name="_Toc85641241"/>
      <w:bookmarkEnd w:id="566"/>
      <w:bookmarkEnd w:id="567"/>
      <w:r>
        <w:t>A.3</w:t>
      </w:r>
      <w:r>
        <w:tab/>
      </w:r>
      <w:proofErr w:type="spellStart"/>
      <w:r w:rsidRPr="00AE5570">
        <w:t>Nmbsmf_MBSSessio</w:t>
      </w:r>
      <w:r>
        <w:t>n</w:t>
      </w:r>
      <w:proofErr w:type="spellEnd"/>
      <w:r>
        <w:t xml:space="preserve"> API</w:t>
      </w:r>
      <w:bookmarkEnd w:id="572"/>
      <w:bookmarkEnd w:id="573"/>
      <w:bookmarkEnd w:id="574"/>
      <w:bookmarkEnd w:id="575"/>
      <w:bookmarkEnd w:id="576"/>
    </w:p>
    <w:p w14:paraId="47030F49" w14:textId="77777777" w:rsidR="000012F2" w:rsidRPr="00986E88" w:rsidRDefault="000012F2" w:rsidP="000012F2">
      <w:pPr>
        <w:pStyle w:val="PL"/>
      </w:pPr>
      <w:r w:rsidRPr="00986E88">
        <w:t>openapi: 3.0.0</w:t>
      </w:r>
    </w:p>
    <w:p w14:paraId="5B6E4C6B" w14:textId="77777777" w:rsidR="000012F2" w:rsidRPr="002B5E59" w:rsidRDefault="000012F2" w:rsidP="000012F2">
      <w:pPr>
        <w:pStyle w:val="PL"/>
      </w:pPr>
    </w:p>
    <w:p w14:paraId="31768A1A" w14:textId="77777777" w:rsidR="000012F2" w:rsidRPr="002B5E59" w:rsidRDefault="000012F2" w:rsidP="000012F2">
      <w:pPr>
        <w:pStyle w:val="PL"/>
      </w:pPr>
      <w:r w:rsidRPr="002B5E59">
        <w:t>info:</w:t>
      </w:r>
    </w:p>
    <w:p w14:paraId="2B9CCA22" w14:textId="77777777" w:rsidR="000012F2" w:rsidRPr="002B5E59" w:rsidRDefault="000012F2" w:rsidP="000012F2">
      <w:pPr>
        <w:pStyle w:val="PL"/>
      </w:pPr>
      <w:r w:rsidRPr="002B5E59">
        <w:t xml:space="preserve">  title: </w:t>
      </w:r>
      <w:r w:rsidRPr="009A7C14">
        <w:t>Nmbsmf</w:t>
      </w:r>
      <w:r>
        <w:t>-MBSSession</w:t>
      </w:r>
    </w:p>
    <w:p w14:paraId="39034727" w14:textId="10F7AFDA" w:rsidR="000012F2" w:rsidRPr="002B5E59" w:rsidRDefault="000012F2" w:rsidP="000012F2">
      <w:pPr>
        <w:pStyle w:val="PL"/>
      </w:pPr>
      <w:r w:rsidRPr="002B5E59">
        <w:t xml:space="preserve">  version: 1.0.0-alpha.</w:t>
      </w:r>
      <w:r>
        <w:t>2</w:t>
      </w:r>
    </w:p>
    <w:p w14:paraId="4DCD83FA" w14:textId="77777777" w:rsidR="000012F2" w:rsidRDefault="000012F2" w:rsidP="000012F2">
      <w:pPr>
        <w:pStyle w:val="PL"/>
      </w:pPr>
      <w:r w:rsidRPr="002B5E59">
        <w:t xml:space="preserve">  description: </w:t>
      </w:r>
      <w:r>
        <w:t>|</w:t>
      </w:r>
    </w:p>
    <w:p w14:paraId="604CDB5F" w14:textId="77777777" w:rsidR="000012F2" w:rsidRPr="002B5E59" w:rsidRDefault="000012F2" w:rsidP="000012F2">
      <w:pPr>
        <w:pStyle w:val="PL"/>
      </w:pPr>
      <w:r w:rsidRPr="002B5E59">
        <w:t xml:space="preserve">    &lt;API Name&gt; Service.</w:t>
      </w:r>
    </w:p>
    <w:p w14:paraId="7F88A546" w14:textId="77777777" w:rsidR="000012F2" w:rsidRDefault="000012F2" w:rsidP="000012F2">
      <w:pPr>
        <w:pStyle w:val="PL"/>
      </w:pPr>
      <w:r>
        <w:t xml:space="preserve">    © 2021, 3GPP Organizational Partners (ARIB, ATIS, CCSA, ETSI, TSDSI, TTA, TTC).</w:t>
      </w:r>
    </w:p>
    <w:p w14:paraId="38395F7F" w14:textId="77777777" w:rsidR="000012F2" w:rsidRDefault="000012F2" w:rsidP="000012F2">
      <w:pPr>
        <w:pStyle w:val="PL"/>
      </w:pPr>
      <w:r>
        <w:t xml:space="preserve">    All rights reserved.</w:t>
      </w:r>
    </w:p>
    <w:p w14:paraId="0C1168BA" w14:textId="77777777" w:rsidR="000012F2" w:rsidRPr="002B5E59" w:rsidRDefault="000012F2" w:rsidP="000012F2">
      <w:pPr>
        <w:pStyle w:val="PL"/>
      </w:pPr>
    </w:p>
    <w:p w14:paraId="12EB5607" w14:textId="77777777" w:rsidR="000012F2" w:rsidRPr="002B5E59" w:rsidRDefault="000012F2" w:rsidP="000012F2">
      <w:pPr>
        <w:pStyle w:val="PL"/>
      </w:pPr>
      <w:r w:rsidRPr="002B5E59">
        <w:t>externalDocs:</w:t>
      </w:r>
    </w:p>
    <w:p w14:paraId="695015B2" w14:textId="0921FC77" w:rsidR="000012F2" w:rsidRPr="002B5E59" w:rsidRDefault="000012F2" w:rsidP="000012F2">
      <w:pPr>
        <w:pStyle w:val="PL"/>
      </w:pPr>
      <w:r w:rsidRPr="002B5E59">
        <w:t xml:space="preserve">  description: 3GPP TS 29.532 V0.</w:t>
      </w:r>
      <w:r>
        <w:t>2</w:t>
      </w:r>
      <w:r w:rsidRPr="002B5E59">
        <w:t xml:space="preserve">.0; </w:t>
      </w:r>
      <w:r>
        <w:rPr>
          <w:noProof w:val="0"/>
        </w:rPr>
        <w:t xml:space="preserve">5G System; </w:t>
      </w:r>
      <w:r>
        <w:t>5G Multicast-Broadcast Session Management</w:t>
      </w:r>
      <w:r w:rsidRPr="0016361A">
        <w:t xml:space="preserve"> Services</w:t>
      </w:r>
      <w:r w:rsidRPr="002B5E59">
        <w:t>; Stage 3.</w:t>
      </w:r>
    </w:p>
    <w:p w14:paraId="405D2E9F" w14:textId="77777777" w:rsidR="000012F2" w:rsidRPr="002B5E59" w:rsidRDefault="000012F2" w:rsidP="000012F2">
      <w:pPr>
        <w:pStyle w:val="PL"/>
      </w:pPr>
      <w:r w:rsidRPr="002B5E59">
        <w:t xml:space="preserve">  url: http://www.3gpp.org/ftp/Specs/archive/29_series/29.532/</w:t>
      </w:r>
    </w:p>
    <w:p w14:paraId="51D26540" w14:textId="77777777" w:rsidR="000012F2" w:rsidRDefault="000012F2" w:rsidP="000012F2">
      <w:pPr>
        <w:pStyle w:val="PL"/>
      </w:pPr>
    </w:p>
    <w:p w14:paraId="0F8319C6" w14:textId="77777777" w:rsidR="000012F2" w:rsidRPr="001573A3" w:rsidRDefault="000012F2" w:rsidP="000012F2">
      <w:pPr>
        <w:pStyle w:val="PL"/>
      </w:pPr>
      <w:r w:rsidRPr="001573A3">
        <w:lastRenderedPageBreak/>
        <w:t>servers:</w:t>
      </w:r>
    </w:p>
    <w:p w14:paraId="33808C62" w14:textId="77777777" w:rsidR="000012F2" w:rsidRPr="001573A3" w:rsidRDefault="000012F2" w:rsidP="000012F2">
      <w:pPr>
        <w:pStyle w:val="PL"/>
      </w:pPr>
      <w:r w:rsidRPr="001573A3">
        <w:t xml:space="preserve">  - url: '{apiRoot}/</w:t>
      </w:r>
      <w:r>
        <w:t>nmbsmf-mbssession</w:t>
      </w:r>
      <w:r w:rsidRPr="001573A3">
        <w:t>/v1'</w:t>
      </w:r>
    </w:p>
    <w:p w14:paraId="65966211" w14:textId="77777777" w:rsidR="000012F2" w:rsidRPr="00986E88" w:rsidRDefault="000012F2" w:rsidP="000012F2">
      <w:pPr>
        <w:pStyle w:val="PL"/>
      </w:pPr>
      <w:r w:rsidRPr="001573A3">
        <w:t xml:space="preserve">    </w:t>
      </w:r>
      <w:r w:rsidRPr="00986E88">
        <w:t>variables:</w:t>
      </w:r>
    </w:p>
    <w:p w14:paraId="553D178B" w14:textId="77777777" w:rsidR="000012F2" w:rsidRPr="00986E88" w:rsidRDefault="000012F2" w:rsidP="000012F2">
      <w:pPr>
        <w:pStyle w:val="PL"/>
      </w:pPr>
      <w:r w:rsidRPr="00986E88">
        <w:t xml:space="preserve">      apiRoot:</w:t>
      </w:r>
    </w:p>
    <w:p w14:paraId="23BD0285" w14:textId="77777777" w:rsidR="000012F2" w:rsidRPr="00986E88" w:rsidRDefault="000012F2" w:rsidP="000012F2">
      <w:pPr>
        <w:pStyle w:val="PL"/>
      </w:pPr>
      <w:r w:rsidRPr="00986E88">
        <w:t xml:space="preserve">        default: </w:t>
      </w:r>
      <w:r>
        <w:t>https://example</w:t>
      </w:r>
      <w:r w:rsidRPr="00986E88">
        <w:t>.com</w:t>
      </w:r>
    </w:p>
    <w:p w14:paraId="251665AF" w14:textId="77777777" w:rsidR="000012F2" w:rsidRPr="00986E88" w:rsidRDefault="000012F2" w:rsidP="000012F2">
      <w:pPr>
        <w:pStyle w:val="PL"/>
      </w:pPr>
      <w:r w:rsidRPr="00986E88">
        <w:t xml:space="preserve">        description: apiRoot as defined in </w:t>
      </w:r>
      <w:r>
        <w:t>clause</w:t>
      </w:r>
      <w:r w:rsidRPr="00986E88">
        <w:t xml:space="preserve"> 4.4 of 3GPP TS 29.501</w:t>
      </w:r>
    </w:p>
    <w:p w14:paraId="6747BB58" w14:textId="77777777" w:rsidR="000012F2" w:rsidRDefault="000012F2" w:rsidP="000012F2">
      <w:pPr>
        <w:pStyle w:val="PL"/>
      </w:pPr>
    </w:p>
    <w:p w14:paraId="45EB17D4" w14:textId="77777777" w:rsidR="000012F2" w:rsidRPr="002857AD" w:rsidRDefault="000012F2" w:rsidP="000012F2">
      <w:pPr>
        <w:pStyle w:val="PL"/>
      </w:pPr>
      <w:r w:rsidRPr="002857AD">
        <w:t>security:</w:t>
      </w:r>
    </w:p>
    <w:p w14:paraId="66FDF954" w14:textId="77777777" w:rsidR="000012F2" w:rsidRPr="002857AD" w:rsidRDefault="000012F2" w:rsidP="000012F2">
      <w:pPr>
        <w:pStyle w:val="PL"/>
      </w:pPr>
      <w:r w:rsidRPr="002857AD">
        <w:t xml:space="preserve">  - {}</w:t>
      </w:r>
    </w:p>
    <w:p w14:paraId="3852F923" w14:textId="77777777" w:rsidR="000012F2" w:rsidRPr="002857AD" w:rsidRDefault="000012F2" w:rsidP="000012F2">
      <w:pPr>
        <w:pStyle w:val="PL"/>
      </w:pPr>
      <w:r>
        <w:t xml:space="preserve">  - oAuth2ClientCredentials:</w:t>
      </w:r>
    </w:p>
    <w:p w14:paraId="622C8396" w14:textId="77777777" w:rsidR="000012F2" w:rsidRDefault="000012F2" w:rsidP="000012F2">
      <w:pPr>
        <w:pStyle w:val="PL"/>
      </w:pPr>
      <w:r>
        <w:t xml:space="preserve">    - nmbsmf-mbssession</w:t>
      </w:r>
    </w:p>
    <w:p w14:paraId="60C10375" w14:textId="77777777" w:rsidR="000012F2" w:rsidRDefault="000012F2" w:rsidP="000012F2">
      <w:pPr>
        <w:pStyle w:val="PL"/>
      </w:pPr>
    </w:p>
    <w:p w14:paraId="67AE83E8" w14:textId="77777777" w:rsidR="000012F2" w:rsidRDefault="000012F2" w:rsidP="000012F2">
      <w:pPr>
        <w:pStyle w:val="PL"/>
      </w:pPr>
      <w:r w:rsidRPr="00986E88">
        <w:t>paths:</w:t>
      </w:r>
    </w:p>
    <w:p w14:paraId="2D074468" w14:textId="77777777" w:rsidR="000012F2" w:rsidRDefault="000012F2" w:rsidP="000012F2">
      <w:pPr>
        <w:pStyle w:val="PL"/>
      </w:pPr>
      <w:r>
        <w:t xml:space="preserve">  /mbs-sessions:</w:t>
      </w:r>
    </w:p>
    <w:p w14:paraId="0AD81D8E" w14:textId="77777777" w:rsidR="000012F2" w:rsidRPr="002E5CBA" w:rsidRDefault="000012F2" w:rsidP="000012F2">
      <w:pPr>
        <w:pStyle w:val="PL"/>
      </w:pPr>
      <w:r w:rsidRPr="002E5CBA">
        <w:t xml:space="preserve">    post:</w:t>
      </w:r>
    </w:p>
    <w:p w14:paraId="1FF286E9" w14:textId="77777777" w:rsidR="000012F2" w:rsidRPr="002E5CBA" w:rsidRDefault="000012F2" w:rsidP="000012F2">
      <w:pPr>
        <w:pStyle w:val="PL"/>
      </w:pPr>
      <w:r w:rsidRPr="002E5CBA">
        <w:t xml:space="preserve">      summary:  Create </w:t>
      </w:r>
    </w:p>
    <w:p w14:paraId="362E6692" w14:textId="77777777" w:rsidR="000012F2" w:rsidRPr="002E5CBA" w:rsidRDefault="000012F2" w:rsidP="000012F2">
      <w:pPr>
        <w:pStyle w:val="PL"/>
      </w:pPr>
      <w:r w:rsidRPr="002E5CBA">
        <w:t xml:space="preserve">      tags:</w:t>
      </w:r>
    </w:p>
    <w:p w14:paraId="2D21C548" w14:textId="77777777" w:rsidR="000012F2" w:rsidRPr="002E5CBA" w:rsidRDefault="000012F2" w:rsidP="000012F2">
      <w:pPr>
        <w:pStyle w:val="PL"/>
      </w:pPr>
      <w:r w:rsidRPr="002E5CBA">
        <w:t xml:space="preserve">        - </w:t>
      </w:r>
      <w:r>
        <w:t>MBS sessions</w:t>
      </w:r>
      <w:r w:rsidRPr="002E5CBA">
        <w:t xml:space="preserve"> collection</w:t>
      </w:r>
    </w:p>
    <w:p w14:paraId="039A379F" w14:textId="77777777" w:rsidR="000012F2" w:rsidRDefault="000012F2" w:rsidP="000012F2">
      <w:pPr>
        <w:pStyle w:val="PL"/>
      </w:pPr>
      <w:r w:rsidRPr="002E5CBA">
        <w:t xml:space="preserve">      operationId: </w:t>
      </w:r>
      <w:r>
        <w:t>Create</w:t>
      </w:r>
    </w:p>
    <w:p w14:paraId="4E5487C8" w14:textId="77777777" w:rsidR="000012F2" w:rsidRPr="002E5CBA" w:rsidRDefault="000012F2" w:rsidP="000012F2">
      <w:pPr>
        <w:pStyle w:val="PL"/>
      </w:pPr>
      <w:r w:rsidRPr="002E5CBA">
        <w:t xml:space="preserve">      requestBody:</w:t>
      </w:r>
    </w:p>
    <w:p w14:paraId="1BE9E644" w14:textId="77777777" w:rsidR="000012F2" w:rsidRPr="002E5CBA" w:rsidRDefault="000012F2" w:rsidP="000012F2">
      <w:pPr>
        <w:pStyle w:val="PL"/>
      </w:pPr>
      <w:r w:rsidRPr="002E5CBA">
        <w:t xml:space="preserve">        description: representation of the </w:t>
      </w:r>
      <w:r>
        <w:t xml:space="preserve">MBS session </w:t>
      </w:r>
      <w:r w:rsidRPr="002E5CBA">
        <w:t xml:space="preserve">to be created in the </w:t>
      </w:r>
      <w:r>
        <w:t>MB-</w:t>
      </w:r>
      <w:r w:rsidRPr="002E5CBA">
        <w:t>SMF</w:t>
      </w:r>
    </w:p>
    <w:p w14:paraId="773373AD" w14:textId="77777777" w:rsidR="000012F2" w:rsidRPr="002E5CBA" w:rsidRDefault="000012F2" w:rsidP="000012F2">
      <w:pPr>
        <w:pStyle w:val="PL"/>
      </w:pPr>
      <w:r w:rsidRPr="002E5CBA">
        <w:t xml:space="preserve">        required: true</w:t>
      </w:r>
    </w:p>
    <w:p w14:paraId="0BE99DCD" w14:textId="77777777" w:rsidR="000012F2" w:rsidRPr="002E5CBA" w:rsidRDefault="000012F2" w:rsidP="000012F2">
      <w:pPr>
        <w:pStyle w:val="PL"/>
      </w:pPr>
      <w:r w:rsidRPr="002E5CBA">
        <w:t xml:space="preserve">        content:</w:t>
      </w:r>
    </w:p>
    <w:p w14:paraId="1C576EF5" w14:textId="77777777" w:rsidR="000012F2" w:rsidRPr="002E5CBA" w:rsidRDefault="000012F2" w:rsidP="000012F2">
      <w:pPr>
        <w:pStyle w:val="PL"/>
      </w:pPr>
      <w:r w:rsidRPr="002E5CBA">
        <w:t xml:space="preserve">          application/json:</w:t>
      </w:r>
    </w:p>
    <w:p w14:paraId="61486A4B" w14:textId="77777777" w:rsidR="000012F2" w:rsidRPr="002E5CBA" w:rsidRDefault="000012F2" w:rsidP="000012F2">
      <w:pPr>
        <w:pStyle w:val="PL"/>
      </w:pPr>
      <w:r w:rsidRPr="002E5CBA">
        <w:t xml:space="preserve">            schema:</w:t>
      </w:r>
    </w:p>
    <w:p w14:paraId="3222AF6A" w14:textId="77777777" w:rsidR="000012F2" w:rsidRPr="002E5CBA" w:rsidRDefault="000012F2" w:rsidP="000012F2">
      <w:pPr>
        <w:pStyle w:val="PL"/>
      </w:pPr>
      <w:r w:rsidRPr="002E5CBA">
        <w:t xml:space="preserve">              $ref: '#/components/schemas/</w:t>
      </w:r>
      <w:r>
        <w:t>CreateReqData</w:t>
      </w:r>
      <w:r w:rsidRPr="002E5CBA">
        <w:t>'</w:t>
      </w:r>
    </w:p>
    <w:p w14:paraId="77B04C1F" w14:textId="77777777" w:rsidR="000012F2" w:rsidRPr="002E5CBA" w:rsidRDefault="000012F2" w:rsidP="000012F2">
      <w:pPr>
        <w:pStyle w:val="PL"/>
      </w:pPr>
      <w:r w:rsidRPr="002E5CBA">
        <w:t xml:space="preserve">      responses:</w:t>
      </w:r>
    </w:p>
    <w:p w14:paraId="41654091" w14:textId="77777777" w:rsidR="000012F2" w:rsidRPr="002E5CBA" w:rsidRDefault="000012F2" w:rsidP="000012F2">
      <w:pPr>
        <w:pStyle w:val="PL"/>
      </w:pPr>
      <w:r w:rsidRPr="002E5CBA">
        <w:t xml:space="preserve">        '201':</w:t>
      </w:r>
    </w:p>
    <w:p w14:paraId="646AC587" w14:textId="77777777" w:rsidR="000012F2" w:rsidRPr="002E5CBA" w:rsidRDefault="000012F2" w:rsidP="000012F2">
      <w:pPr>
        <w:pStyle w:val="PL"/>
      </w:pPr>
      <w:r w:rsidRPr="002E5CBA">
        <w:t xml:space="preserve">          description: successful creation of </w:t>
      </w:r>
      <w:r>
        <w:t>an MBS session</w:t>
      </w:r>
    </w:p>
    <w:p w14:paraId="6F28B77D" w14:textId="77777777" w:rsidR="000012F2" w:rsidRPr="002E5CBA" w:rsidRDefault="000012F2" w:rsidP="000012F2">
      <w:pPr>
        <w:pStyle w:val="PL"/>
      </w:pPr>
      <w:r w:rsidRPr="002E5CBA">
        <w:t xml:space="preserve">          content:</w:t>
      </w:r>
    </w:p>
    <w:p w14:paraId="08142263" w14:textId="77777777" w:rsidR="000012F2" w:rsidRPr="002E5CBA" w:rsidRDefault="000012F2" w:rsidP="000012F2">
      <w:pPr>
        <w:pStyle w:val="PL"/>
      </w:pPr>
      <w:r w:rsidRPr="002E5CBA">
        <w:t xml:space="preserve">            application/json: </w:t>
      </w:r>
    </w:p>
    <w:p w14:paraId="0777D9B4" w14:textId="77777777" w:rsidR="000012F2" w:rsidRPr="002E5CBA" w:rsidRDefault="000012F2" w:rsidP="000012F2">
      <w:pPr>
        <w:pStyle w:val="PL"/>
      </w:pPr>
      <w:r w:rsidRPr="002E5CBA">
        <w:t xml:space="preserve">              schema:</w:t>
      </w:r>
    </w:p>
    <w:p w14:paraId="1BE7888A" w14:textId="77777777" w:rsidR="000012F2" w:rsidRPr="002E5CBA" w:rsidRDefault="000012F2" w:rsidP="000012F2">
      <w:pPr>
        <w:pStyle w:val="PL"/>
      </w:pPr>
      <w:r w:rsidRPr="002E5CBA">
        <w:t xml:space="preserve">                $ref: '#/components/schemas/</w:t>
      </w:r>
      <w:r>
        <w:t>CreateRsp</w:t>
      </w:r>
      <w:r w:rsidRPr="002E5CBA">
        <w:t>Data'</w:t>
      </w:r>
    </w:p>
    <w:p w14:paraId="1C6DC7D0" w14:textId="77777777" w:rsidR="000012F2" w:rsidRDefault="000012F2" w:rsidP="000012F2">
      <w:pPr>
        <w:pStyle w:val="PL"/>
      </w:pPr>
      <w:r>
        <w:t xml:space="preserve">          headers:</w:t>
      </w:r>
    </w:p>
    <w:p w14:paraId="3A973A73" w14:textId="77777777" w:rsidR="000012F2" w:rsidRDefault="000012F2" w:rsidP="000012F2">
      <w:pPr>
        <w:pStyle w:val="PL"/>
      </w:pPr>
      <w:r>
        <w:t xml:space="preserve">            Location:</w:t>
      </w:r>
    </w:p>
    <w:p w14:paraId="56AA16FB" w14:textId="77777777" w:rsidR="000012F2" w:rsidRDefault="000012F2" w:rsidP="000012F2">
      <w:pPr>
        <w:pStyle w:val="PL"/>
      </w:pPr>
      <w:r>
        <w:t xml:space="preserve">              description: 'Contains the URI of the newly created resource, according to the structure: {apiRoot}/nmbsmf-mbssession/&lt;apiVersion&gt;/mbssessions/{mbsSessionRef}'</w:t>
      </w:r>
    </w:p>
    <w:p w14:paraId="564086C8" w14:textId="77777777" w:rsidR="000012F2" w:rsidRDefault="000012F2" w:rsidP="000012F2">
      <w:pPr>
        <w:pStyle w:val="PL"/>
      </w:pPr>
      <w:r>
        <w:t xml:space="preserve">              required: true</w:t>
      </w:r>
    </w:p>
    <w:p w14:paraId="047F7A35" w14:textId="77777777" w:rsidR="000012F2" w:rsidRDefault="000012F2" w:rsidP="000012F2">
      <w:pPr>
        <w:pStyle w:val="PL"/>
      </w:pPr>
      <w:r>
        <w:t xml:space="preserve">              schema:</w:t>
      </w:r>
    </w:p>
    <w:p w14:paraId="297FE4AC" w14:textId="77777777" w:rsidR="000012F2" w:rsidRPr="002857AD" w:rsidRDefault="000012F2" w:rsidP="000012F2">
      <w:pPr>
        <w:pStyle w:val="PL"/>
      </w:pPr>
      <w:r>
        <w:t xml:space="preserve">                type: string</w:t>
      </w:r>
    </w:p>
    <w:p w14:paraId="2A7474C6" w14:textId="77777777" w:rsidR="000012F2" w:rsidRDefault="000012F2" w:rsidP="000012F2">
      <w:pPr>
        <w:pStyle w:val="PL"/>
      </w:pPr>
      <w:r w:rsidRPr="002E5CBA">
        <w:t xml:space="preserve">        '</w:t>
      </w:r>
      <w:r>
        <w:t>307</w:t>
      </w:r>
      <w:r w:rsidRPr="002E5CBA">
        <w:t>':</w:t>
      </w:r>
    </w:p>
    <w:p w14:paraId="50B0A50C" w14:textId="77777777" w:rsidR="000012F2" w:rsidRPr="002E5CBA" w:rsidRDefault="000012F2" w:rsidP="000012F2">
      <w:pPr>
        <w:pStyle w:val="PL"/>
      </w:pPr>
      <w:r w:rsidRPr="002E5CBA">
        <w:t xml:space="preserve">        </w:t>
      </w:r>
      <w:r>
        <w:t xml:space="preserve">  $ref: </w:t>
      </w:r>
      <w:r w:rsidRPr="00690A26">
        <w:t>'TS29571_CommonData.yaml#/components/</w:t>
      </w:r>
      <w:r>
        <w:t>responses/307'</w:t>
      </w:r>
    </w:p>
    <w:p w14:paraId="23B8A463" w14:textId="77777777" w:rsidR="000012F2" w:rsidRDefault="000012F2" w:rsidP="000012F2">
      <w:pPr>
        <w:pStyle w:val="PL"/>
      </w:pPr>
      <w:r w:rsidRPr="00046E6A">
        <w:t xml:space="preserve">        '308':</w:t>
      </w:r>
    </w:p>
    <w:p w14:paraId="7D873A6F" w14:textId="77777777" w:rsidR="000012F2" w:rsidRDefault="000012F2" w:rsidP="000012F2">
      <w:pPr>
        <w:pStyle w:val="PL"/>
      </w:pPr>
      <w:r w:rsidRPr="002E5CBA">
        <w:t xml:space="preserve">        </w:t>
      </w:r>
      <w:r>
        <w:t xml:space="preserve">  $ref: </w:t>
      </w:r>
      <w:r w:rsidRPr="00690A26">
        <w:t>'TS29571_CommonData.yaml#/components/</w:t>
      </w:r>
      <w:r>
        <w:t>responses/308'</w:t>
      </w:r>
    </w:p>
    <w:p w14:paraId="47D9B7AC" w14:textId="77777777" w:rsidR="000012F2" w:rsidRPr="002E5CBA" w:rsidRDefault="000012F2" w:rsidP="000012F2">
      <w:pPr>
        <w:pStyle w:val="PL"/>
      </w:pPr>
      <w:r w:rsidRPr="002E5CBA">
        <w:t xml:space="preserve">        '400':</w:t>
      </w:r>
    </w:p>
    <w:p w14:paraId="06682B5D" w14:textId="77777777" w:rsidR="000012F2" w:rsidRDefault="000012F2" w:rsidP="000012F2">
      <w:pPr>
        <w:pStyle w:val="PL"/>
      </w:pPr>
      <w:r w:rsidRPr="002E5CBA">
        <w:t xml:space="preserve">        </w:t>
      </w:r>
      <w:r>
        <w:t xml:space="preserve">  $ref: </w:t>
      </w:r>
      <w:r w:rsidRPr="00690A26">
        <w:t>'TS29571_CommonData.yaml#/components/</w:t>
      </w:r>
      <w:r>
        <w:t>responses/400'</w:t>
      </w:r>
    </w:p>
    <w:p w14:paraId="65543526" w14:textId="77777777" w:rsidR="000012F2" w:rsidRPr="002E5CBA" w:rsidRDefault="000012F2" w:rsidP="000012F2">
      <w:pPr>
        <w:pStyle w:val="PL"/>
      </w:pPr>
      <w:r w:rsidRPr="002E5CBA">
        <w:t xml:space="preserve">        '40</w:t>
      </w:r>
      <w:r>
        <w:t>1</w:t>
      </w:r>
      <w:r w:rsidRPr="002E5CBA">
        <w:t>':</w:t>
      </w:r>
    </w:p>
    <w:p w14:paraId="6A87CCA4" w14:textId="77777777" w:rsidR="000012F2" w:rsidRDefault="000012F2" w:rsidP="000012F2">
      <w:pPr>
        <w:pStyle w:val="PL"/>
      </w:pPr>
      <w:r w:rsidRPr="002E5CBA">
        <w:t xml:space="preserve">        </w:t>
      </w:r>
      <w:r>
        <w:t xml:space="preserve">  $ref: </w:t>
      </w:r>
      <w:r w:rsidRPr="00690A26">
        <w:t>'TS29571_CommonData.yaml#/components/</w:t>
      </w:r>
      <w:r>
        <w:t>responses/401'</w:t>
      </w:r>
    </w:p>
    <w:p w14:paraId="76C2A79C" w14:textId="77777777" w:rsidR="000012F2" w:rsidRDefault="000012F2" w:rsidP="000012F2">
      <w:pPr>
        <w:pStyle w:val="PL"/>
      </w:pPr>
      <w:r w:rsidRPr="002E5CBA">
        <w:t xml:space="preserve">        '403':</w:t>
      </w:r>
    </w:p>
    <w:p w14:paraId="24A50B6D" w14:textId="77777777" w:rsidR="000012F2" w:rsidRPr="002E5CBA" w:rsidRDefault="000012F2" w:rsidP="000012F2">
      <w:pPr>
        <w:pStyle w:val="PL"/>
      </w:pPr>
      <w:r w:rsidRPr="002E5CBA">
        <w:t xml:space="preserve">        </w:t>
      </w:r>
      <w:r>
        <w:t xml:space="preserve">  $ref: </w:t>
      </w:r>
      <w:r w:rsidRPr="00690A26">
        <w:t>'TS29571_CommonData.yaml#/components/</w:t>
      </w:r>
      <w:r>
        <w:t>responses/403'</w:t>
      </w:r>
    </w:p>
    <w:p w14:paraId="6AB422E5" w14:textId="77777777" w:rsidR="000012F2" w:rsidRDefault="000012F2" w:rsidP="000012F2">
      <w:pPr>
        <w:pStyle w:val="PL"/>
      </w:pPr>
      <w:r w:rsidRPr="002E5CBA">
        <w:t xml:space="preserve">        '404':</w:t>
      </w:r>
    </w:p>
    <w:p w14:paraId="1BABA447" w14:textId="77777777" w:rsidR="000012F2" w:rsidRPr="002E5CBA" w:rsidRDefault="000012F2" w:rsidP="000012F2">
      <w:pPr>
        <w:pStyle w:val="PL"/>
      </w:pPr>
      <w:r w:rsidRPr="002E5CBA">
        <w:t xml:space="preserve">        </w:t>
      </w:r>
      <w:r>
        <w:t xml:space="preserve">  $ref: </w:t>
      </w:r>
      <w:r w:rsidRPr="00690A26">
        <w:t>'TS29571_CommonData.yaml#/components/</w:t>
      </w:r>
      <w:r>
        <w:t>responses/404'</w:t>
      </w:r>
    </w:p>
    <w:p w14:paraId="22C9FFA7" w14:textId="77777777" w:rsidR="000012F2" w:rsidRDefault="000012F2" w:rsidP="000012F2">
      <w:pPr>
        <w:pStyle w:val="PL"/>
      </w:pPr>
      <w:r w:rsidRPr="002E5CBA">
        <w:t xml:space="preserve">       </w:t>
      </w:r>
      <w:r>
        <w:t xml:space="preserve"> '411':</w:t>
      </w:r>
    </w:p>
    <w:p w14:paraId="3A616490" w14:textId="77777777" w:rsidR="000012F2" w:rsidRDefault="000012F2" w:rsidP="000012F2">
      <w:pPr>
        <w:pStyle w:val="PL"/>
      </w:pPr>
      <w:r w:rsidRPr="002E5CBA">
        <w:t xml:space="preserve">          </w:t>
      </w:r>
      <w:r w:rsidRPr="001F14B1">
        <w:t>$ref: 'TS29571_CommonDat</w:t>
      </w:r>
      <w:r>
        <w:t>a.yaml#/components/responses/411</w:t>
      </w:r>
      <w:r w:rsidRPr="001F14B1">
        <w:t>'</w:t>
      </w:r>
    </w:p>
    <w:p w14:paraId="455BB94F" w14:textId="77777777" w:rsidR="000012F2" w:rsidRDefault="000012F2" w:rsidP="000012F2">
      <w:pPr>
        <w:pStyle w:val="PL"/>
      </w:pPr>
      <w:r w:rsidRPr="002E5CBA">
        <w:t xml:space="preserve">       </w:t>
      </w:r>
      <w:r>
        <w:t xml:space="preserve"> '413':</w:t>
      </w:r>
    </w:p>
    <w:p w14:paraId="6AE0F319" w14:textId="77777777" w:rsidR="000012F2" w:rsidRPr="002E5CBA" w:rsidRDefault="000012F2" w:rsidP="000012F2">
      <w:pPr>
        <w:pStyle w:val="PL"/>
      </w:pPr>
      <w:r w:rsidRPr="002E5CBA">
        <w:t xml:space="preserve">        </w:t>
      </w:r>
      <w:r>
        <w:t xml:space="preserve">  $ref: </w:t>
      </w:r>
      <w:r w:rsidRPr="00690A26">
        <w:t>'TS29571_CommonData.yaml#/components/</w:t>
      </w:r>
      <w:r>
        <w:t>responses/413'</w:t>
      </w:r>
    </w:p>
    <w:p w14:paraId="52DAF965" w14:textId="77777777" w:rsidR="000012F2" w:rsidRDefault="000012F2" w:rsidP="000012F2">
      <w:pPr>
        <w:pStyle w:val="PL"/>
      </w:pPr>
      <w:r w:rsidRPr="002E5CBA">
        <w:t xml:space="preserve">       </w:t>
      </w:r>
      <w:r>
        <w:t xml:space="preserve"> '415':</w:t>
      </w:r>
    </w:p>
    <w:p w14:paraId="359E8683" w14:textId="77777777" w:rsidR="000012F2" w:rsidRPr="002E5CBA" w:rsidRDefault="000012F2" w:rsidP="000012F2">
      <w:pPr>
        <w:pStyle w:val="PL"/>
      </w:pPr>
      <w:r w:rsidRPr="002E5CBA">
        <w:t xml:space="preserve">        </w:t>
      </w:r>
      <w:r>
        <w:t xml:space="preserve">  $ref: </w:t>
      </w:r>
      <w:r w:rsidRPr="00690A26">
        <w:t>'TS29571_CommonData.yaml#/components/</w:t>
      </w:r>
      <w:r>
        <w:t>responses/415'</w:t>
      </w:r>
    </w:p>
    <w:p w14:paraId="1D9B1BDF" w14:textId="77777777" w:rsidR="000012F2" w:rsidRDefault="000012F2" w:rsidP="000012F2">
      <w:pPr>
        <w:pStyle w:val="PL"/>
      </w:pPr>
      <w:r w:rsidRPr="002E5CBA">
        <w:t xml:space="preserve">       </w:t>
      </w:r>
      <w:r>
        <w:t xml:space="preserve"> '429':</w:t>
      </w:r>
    </w:p>
    <w:p w14:paraId="6288EA0A" w14:textId="77777777" w:rsidR="000012F2" w:rsidRPr="002E5CBA" w:rsidRDefault="000012F2" w:rsidP="000012F2">
      <w:pPr>
        <w:pStyle w:val="PL"/>
      </w:pPr>
      <w:r w:rsidRPr="002E5CBA">
        <w:t xml:space="preserve">        </w:t>
      </w:r>
      <w:r>
        <w:t xml:space="preserve">  $ref: </w:t>
      </w:r>
      <w:r w:rsidRPr="00690A26">
        <w:t>'TS29571_CommonData.yaml#/components/</w:t>
      </w:r>
      <w:r>
        <w:t>responses/429'</w:t>
      </w:r>
    </w:p>
    <w:p w14:paraId="39876C08" w14:textId="77777777" w:rsidR="000012F2" w:rsidRDefault="000012F2" w:rsidP="000012F2">
      <w:pPr>
        <w:pStyle w:val="PL"/>
      </w:pPr>
      <w:r w:rsidRPr="002E5CBA">
        <w:t xml:space="preserve">        '500':</w:t>
      </w:r>
    </w:p>
    <w:p w14:paraId="1B48460D" w14:textId="77777777" w:rsidR="000012F2" w:rsidRPr="002E5CBA" w:rsidRDefault="000012F2" w:rsidP="000012F2">
      <w:pPr>
        <w:pStyle w:val="PL"/>
      </w:pPr>
      <w:r w:rsidRPr="002E5CBA">
        <w:t xml:space="preserve">        </w:t>
      </w:r>
      <w:r>
        <w:t xml:space="preserve">  $ref: </w:t>
      </w:r>
      <w:r w:rsidRPr="00690A26">
        <w:t>'TS29571_CommonData.yaml#/components/</w:t>
      </w:r>
      <w:r>
        <w:t>responses/500'</w:t>
      </w:r>
    </w:p>
    <w:p w14:paraId="3EB41DB7" w14:textId="77777777" w:rsidR="000012F2" w:rsidRDefault="000012F2" w:rsidP="000012F2">
      <w:pPr>
        <w:pStyle w:val="PL"/>
      </w:pPr>
      <w:r w:rsidRPr="002E5CBA">
        <w:t xml:space="preserve">        '50</w:t>
      </w:r>
      <w:r>
        <w:t>2</w:t>
      </w:r>
      <w:r w:rsidRPr="002E5CBA">
        <w:t>':</w:t>
      </w:r>
    </w:p>
    <w:p w14:paraId="1EE4C9C7" w14:textId="77777777" w:rsidR="000012F2" w:rsidRPr="002E5CBA" w:rsidRDefault="000012F2" w:rsidP="000012F2">
      <w:pPr>
        <w:pStyle w:val="PL"/>
      </w:pPr>
      <w:r w:rsidRPr="002E5CBA">
        <w:t xml:space="preserve">        </w:t>
      </w:r>
      <w:r>
        <w:t xml:space="preserve">  $ref: </w:t>
      </w:r>
      <w:r w:rsidRPr="00690A26">
        <w:t>'TS29571_CommonData.yaml#/components/</w:t>
      </w:r>
      <w:r>
        <w:t>responses/502'</w:t>
      </w:r>
    </w:p>
    <w:p w14:paraId="4A1D9808" w14:textId="77777777" w:rsidR="000012F2" w:rsidRDefault="000012F2" w:rsidP="000012F2">
      <w:pPr>
        <w:pStyle w:val="PL"/>
      </w:pPr>
      <w:r w:rsidRPr="002E5CBA">
        <w:t xml:space="preserve">        '503':</w:t>
      </w:r>
    </w:p>
    <w:p w14:paraId="6C5E4258" w14:textId="77777777" w:rsidR="000012F2" w:rsidRPr="002E5CBA" w:rsidRDefault="000012F2" w:rsidP="000012F2">
      <w:pPr>
        <w:pStyle w:val="PL"/>
      </w:pPr>
      <w:r w:rsidRPr="002E5CBA">
        <w:t xml:space="preserve">        </w:t>
      </w:r>
      <w:r>
        <w:t xml:space="preserve">  $ref: </w:t>
      </w:r>
      <w:r w:rsidRPr="00690A26">
        <w:t>'TS29571_CommonData.yaml#/components/</w:t>
      </w:r>
      <w:r>
        <w:t>responses/503'</w:t>
      </w:r>
    </w:p>
    <w:p w14:paraId="77242932" w14:textId="77777777" w:rsidR="000012F2" w:rsidRDefault="000012F2" w:rsidP="000012F2">
      <w:pPr>
        <w:pStyle w:val="PL"/>
      </w:pPr>
      <w:r w:rsidRPr="002E5CBA">
        <w:t xml:space="preserve">        default:</w:t>
      </w:r>
    </w:p>
    <w:p w14:paraId="414D4D7D" w14:textId="77777777" w:rsidR="000012F2" w:rsidRPr="002E5CBA" w:rsidRDefault="000012F2" w:rsidP="000012F2">
      <w:pPr>
        <w:pStyle w:val="PL"/>
      </w:pPr>
      <w:r w:rsidRPr="002E5CBA">
        <w:t xml:space="preserve">          </w:t>
      </w:r>
      <w:r w:rsidRPr="001F14B1">
        <w:t>$ref: 'TS29571_CommonDat</w:t>
      </w:r>
      <w:r>
        <w:t>a.yaml#/components/responses/default</w:t>
      </w:r>
      <w:r w:rsidRPr="001F14B1">
        <w:t>'</w:t>
      </w:r>
    </w:p>
    <w:p w14:paraId="4DA284A8" w14:textId="77777777" w:rsidR="000012F2" w:rsidRDefault="000012F2" w:rsidP="000012F2">
      <w:pPr>
        <w:pStyle w:val="PL"/>
      </w:pPr>
    </w:p>
    <w:p w14:paraId="29912169" w14:textId="77777777" w:rsidR="007164FA" w:rsidRPr="00E546D2" w:rsidRDefault="007164FA" w:rsidP="007164FA">
      <w:pPr>
        <w:pStyle w:val="PL"/>
        <w:rPr>
          <w:lang w:val="fr-FR"/>
        </w:rPr>
      </w:pPr>
      <w:r>
        <w:t xml:space="preserve">  </w:t>
      </w:r>
      <w:r w:rsidRPr="00E546D2">
        <w:rPr>
          <w:lang w:val="fr-FR"/>
        </w:rPr>
        <w:t>/mbs-sessions/contexts/update:</w:t>
      </w:r>
    </w:p>
    <w:p w14:paraId="3FBB79A8" w14:textId="77777777" w:rsidR="007164FA" w:rsidRPr="00E546D2" w:rsidRDefault="007164FA" w:rsidP="007164FA">
      <w:pPr>
        <w:pStyle w:val="PL"/>
        <w:rPr>
          <w:lang w:val="fr-FR"/>
        </w:rPr>
      </w:pPr>
      <w:r w:rsidRPr="00E546D2">
        <w:rPr>
          <w:lang w:val="fr-FR"/>
        </w:rPr>
        <w:t xml:space="preserve">    post:</w:t>
      </w:r>
    </w:p>
    <w:p w14:paraId="16370AEF" w14:textId="77777777" w:rsidR="007164FA" w:rsidRPr="002E5CBA" w:rsidRDefault="007164FA" w:rsidP="007164FA">
      <w:pPr>
        <w:pStyle w:val="PL"/>
      </w:pPr>
      <w:r w:rsidRPr="00E546D2">
        <w:rPr>
          <w:lang w:val="fr-FR"/>
        </w:rPr>
        <w:t xml:space="preserve">      </w:t>
      </w:r>
      <w:r w:rsidRPr="002E5CBA">
        <w:t xml:space="preserve">summary:  </w:t>
      </w:r>
      <w:r>
        <w:t>ContextUpdate</w:t>
      </w:r>
      <w:r w:rsidRPr="002E5CBA">
        <w:t xml:space="preserve"> </w:t>
      </w:r>
    </w:p>
    <w:p w14:paraId="58AB31B0" w14:textId="77777777" w:rsidR="007164FA" w:rsidRPr="002E5CBA" w:rsidRDefault="007164FA" w:rsidP="007164FA">
      <w:pPr>
        <w:pStyle w:val="PL"/>
      </w:pPr>
      <w:r w:rsidRPr="002E5CBA">
        <w:t xml:space="preserve">      tags:</w:t>
      </w:r>
    </w:p>
    <w:p w14:paraId="3A9E15FD" w14:textId="77777777" w:rsidR="007164FA" w:rsidRPr="002E5CBA" w:rsidRDefault="007164FA" w:rsidP="007164FA">
      <w:pPr>
        <w:pStyle w:val="PL"/>
      </w:pPr>
      <w:r w:rsidRPr="002E5CBA">
        <w:t xml:space="preserve">        - </w:t>
      </w:r>
      <w:r>
        <w:t>MBS sessions</w:t>
      </w:r>
      <w:r w:rsidRPr="002E5CBA">
        <w:t xml:space="preserve"> collection</w:t>
      </w:r>
    </w:p>
    <w:p w14:paraId="5DBE57B6" w14:textId="77777777" w:rsidR="007164FA" w:rsidRDefault="007164FA" w:rsidP="007164FA">
      <w:pPr>
        <w:pStyle w:val="PL"/>
      </w:pPr>
      <w:r w:rsidRPr="002E5CBA">
        <w:t xml:space="preserve">      operationId: </w:t>
      </w:r>
      <w:r>
        <w:t>ContextUpdate</w:t>
      </w:r>
    </w:p>
    <w:p w14:paraId="6A37C1EC" w14:textId="77777777" w:rsidR="007164FA" w:rsidRPr="002E5CBA" w:rsidRDefault="007164FA" w:rsidP="007164FA">
      <w:pPr>
        <w:pStyle w:val="PL"/>
      </w:pPr>
      <w:r w:rsidRPr="002E5CBA">
        <w:t xml:space="preserve">      requestBody:</w:t>
      </w:r>
    </w:p>
    <w:p w14:paraId="78176EA5" w14:textId="77777777" w:rsidR="007164FA" w:rsidRPr="002E5CBA" w:rsidRDefault="007164FA" w:rsidP="007164FA">
      <w:pPr>
        <w:pStyle w:val="PL"/>
      </w:pPr>
      <w:r w:rsidRPr="002E5CBA">
        <w:t xml:space="preserve">        description: </w:t>
      </w:r>
      <w:r>
        <w:t>Data within the ContextUpdate Request</w:t>
      </w:r>
    </w:p>
    <w:p w14:paraId="35FCB012" w14:textId="77777777" w:rsidR="007164FA" w:rsidRPr="002E5CBA" w:rsidRDefault="007164FA" w:rsidP="007164FA">
      <w:pPr>
        <w:pStyle w:val="PL"/>
      </w:pPr>
      <w:r w:rsidRPr="002E5CBA">
        <w:t xml:space="preserve">        required: true</w:t>
      </w:r>
    </w:p>
    <w:p w14:paraId="39FB6D65" w14:textId="77777777" w:rsidR="007164FA" w:rsidRPr="002E5CBA" w:rsidRDefault="007164FA" w:rsidP="007164FA">
      <w:pPr>
        <w:pStyle w:val="PL"/>
      </w:pPr>
      <w:r w:rsidRPr="002E5CBA">
        <w:lastRenderedPageBreak/>
        <w:t xml:space="preserve">        content:</w:t>
      </w:r>
    </w:p>
    <w:p w14:paraId="7DA080C6" w14:textId="77777777" w:rsidR="007164FA" w:rsidRPr="002E5CBA" w:rsidRDefault="007164FA" w:rsidP="007164FA">
      <w:pPr>
        <w:pStyle w:val="PL"/>
      </w:pPr>
      <w:r w:rsidRPr="002E5CBA">
        <w:t xml:space="preserve">          application/json:</w:t>
      </w:r>
      <w:r>
        <w:t xml:space="preserve">   # message</w:t>
      </w:r>
      <w:r w:rsidRPr="00D61F53">
        <w:t xml:space="preserve"> </w:t>
      </w:r>
      <w:r w:rsidRPr="002E5CBA">
        <w:t>with</w:t>
      </w:r>
      <w:r>
        <w:t>out</w:t>
      </w:r>
      <w:r w:rsidRPr="002E5CBA">
        <w:t xml:space="preserve"> binary body part</w:t>
      </w:r>
      <w:r>
        <w:t xml:space="preserve"> </w:t>
      </w:r>
    </w:p>
    <w:p w14:paraId="117917E8" w14:textId="77777777" w:rsidR="007164FA" w:rsidRPr="002E5CBA" w:rsidRDefault="007164FA" w:rsidP="007164FA">
      <w:pPr>
        <w:pStyle w:val="PL"/>
      </w:pPr>
      <w:r w:rsidRPr="002E5CBA">
        <w:t xml:space="preserve">            schema:</w:t>
      </w:r>
    </w:p>
    <w:p w14:paraId="6D96C904" w14:textId="77777777" w:rsidR="007164FA" w:rsidRDefault="007164FA" w:rsidP="007164FA">
      <w:pPr>
        <w:pStyle w:val="PL"/>
      </w:pPr>
      <w:r w:rsidRPr="002E5CBA">
        <w:t xml:space="preserve">              $ref: '#/components/schemas/</w:t>
      </w:r>
      <w:r>
        <w:t>ContextUpdateReqData</w:t>
      </w:r>
      <w:r w:rsidRPr="002E5CBA">
        <w:t>'</w:t>
      </w:r>
    </w:p>
    <w:p w14:paraId="4CAA7EF6" w14:textId="77777777" w:rsidR="007164FA" w:rsidRPr="002E5CBA" w:rsidRDefault="007164FA" w:rsidP="007164FA">
      <w:pPr>
        <w:pStyle w:val="PL"/>
      </w:pPr>
      <w:r w:rsidRPr="002E5CBA">
        <w:t xml:space="preserve">          multipart/related:  # message with binary body part</w:t>
      </w:r>
    </w:p>
    <w:p w14:paraId="43D57B68" w14:textId="77777777" w:rsidR="007164FA" w:rsidRPr="002E5CBA" w:rsidRDefault="007164FA" w:rsidP="007164FA">
      <w:pPr>
        <w:pStyle w:val="PL"/>
      </w:pPr>
      <w:r w:rsidRPr="002E5CBA">
        <w:t xml:space="preserve">            schema:</w:t>
      </w:r>
    </w:p>
    <w:p w14:paraId="6FEC2F07" w14:textId="77777777" w:rsidR="007164FA" w:rsidRPr="002E5CBA" w:rsidRDefault="007164FA" w:rsidP="007164FA">
      <w:pPr>
        <w:pStyle w:val="PL"/>
      </w:pPr>
      <w:r w:rsidRPr="002E5CBA">
        <w:t xml:space="preserve">              type: object</w:t>
      </w:r>
    </w:p>
    <w:p w14:paraId="52D50F1C" w14:textId="77777777" w:rsidR="007164FA" w:rsidRPr="002E5CBA" w:rsidRDefault="007164FA" w:rsidP="007164FA">
      <w:pPr>
        <w:pStyle w:val="PL"/>
      </w:pPr>
      <w:r w:rsidRPr="002E5CBA">
        <w:t xml:space="preserve">              properties: # Request parts</w:t>
      </w:r>
    </w:p>
    <w:p w14:paraId="52B190D8" w14:textId="77777777" w:rsidR="007164FA" w:rsidRPr="002E5CBA" w:rsidRDefault="007164FA" w:rsidP="007164FA">
      <w:pPr>
        <w:pStyle w:val="PL"/>
      </w:pPr>
      <w:r w:rsidRPr="002E5CBA">
        <w:t xml:space="preserve">                jsonData:</w:t>
      </w:r>
    </w:p>
    <w:p w14:paraId="010E88FC" w14:textId="77777777" w:rsidR="007164FA" w:rsidRPr="002E5CBA" w:rsidRDefault="007164FA" w:rsidP="007164FA">
      <w:pPr>
        <w:pStyle w:val="PL"/>
      </w:pPr>
      <w:r w:rsidRPr="002E5CBA">
        <w:t xml:space="preserve">                  $ref: '#/components/schemas/</w:t>
      </w:r>
      <w:r>
        <w:t>ContextUpdateReqData</w:t>
      </w:r>
      <w:r w:rsidRPr="002E5CBA">
        <w:t>'</w:t>
      </w:r>
    </w:p>
    <w:p w14:paraId="25A9EF36" w14:textId="77777777" w:rsidR="007164FA" w:rsidRPr="002E5CBA" w:rsidRDefault="007164FA" w:rsidP="007164FA">
      <w:pPr>
        <w:pStyle w:val="PL"/>
      </w:pPr>
      <w:r>
        <w:t xml:space="preserve">                </w:t>
      </w:r>
      <w:r w:rsidRPr="002E5CBA">
        <w:t>binaryDataN2Information:</w:t>
      </w:r>
    </w:p>
    <w:p w14:paraId="034A9EEC" w14:textId="77777777" w:rsidR="007164FA" w:rsidRPr="002E5CBA" w:rsidRDefault="007164FA" w:rsidP="007164FA">
      <w:pPr>
        <w:pStyle w:val="PL"/>
      </w:pPr>
      <w:r w:rsidRPr="002E5CBA">
        <w:t xml:space="preserve">                  type: string</w:t>
      </w:r>
    </w:p>
    <w:p w14:paraId="60BF7A78" w14:textId="77777777" w:rsidR="007164FA" w:rsidRDefault="007164FA" w:rsidP="007164FA">
      <w:pPr>
        <w:pStyle w:val="PL"/>
      </w:pPr>
      <w:r w:rsidRPr="002E5CBA">
        <w:t xml:space="preserve">                  format: binary</w:t>
      </w:r>
    </w:p>
    <w:p w14:paraId="2CCA2EAB" w14:textId="77777777" w:rsidR="007164FA" w:rsidRPr="002E5CBA" w:rsidRDefault="007164FA" w:rsidP="007164FA">
      <w:pPr>
        <w:pStyle w:val="PL"/>
      </w:pPr>
      <w:r w:rsidRPr="002E5CBA">
        <w:t xml:space="preserve">            encoding:</w:t>
      </w:r>
    </w:p>
    <w:p w14:paraId="636D197B" w14:textId="77777777" w:rsidR="007164FA" w:rsidRPr="00E546D2" w:rsidRDefault="007164FA" w:rsidP="007164FA">
      <w:pPr>
        <w:pStyle w:val="PL"/>
      </w:pPr>
      <w:r w:rsidRPr="002E5CBA">
        <w:t xml:space="preserve">              </w:t>
      </w:r>
      <w:r w:rsidRPr="00E546D2">
        <w:t>jsonData:</w:t>
      </w:r>
    </w:p>
    <w:p w14:paraId="6B7768D6" w14:textId="77777777" w:rsidR="007164FA" w:rsidRPr="00E546D2" w:rsidRDefault="007164FA" w:rsidP="007164FA">
      <w:pPr>
        <w:pStyle w:val="PL"/>
      </w:pPr>
      <w:r w:rsidRPr="00E546D2">
        <w:t xml:space="preserve">                contentType:  application/json</w:t>
      </w:r>
    </w:p>
    <w:p w14:paraId="5EFDBBD2" w14:textId="77777777" w:rsidR="007164FA" w:rsidRPr="002E5CBA" w:rsidRDefault="007164FA" w:rsidP="007164FA">
      <w:pPr>
        <w:pStyle w:val="PL"/>
      </w:pPr>
      <w:r>
        <w:t xml:space="preserve">              </w:t>
      </w:r>
      <w:r w:rsidRPr="002E5CBA">
        <w:t>binaryDataN2Information:</w:t>
      </w:r>
    </w:p>
    <w:p w14:paraId="471B5EA6" w14:textId="77777777" w:rsidR="007164FA" w:rsidRPr="002E5CBA" w:rsidRDefault="007164FA" w:rsidP="007164FA">
      <w:pPr>
        <w:pStyle w:val="PL"/>
      </w:pPr>
      <w:r w:rsidRPr="002E5CBA">
        <w:t xml:space="preserve">                contentType:  application/vnd.3gpp.ngap</w:t>
      </w:r>
    </w:p>
    <w:p w14:paraId="000AEDB6" w14:textId="77777777" w:rsidR="007164FA" w:rsidRPr="002E5CBA" w:rsidRDefault="007164FA" w:rsidP="007164FA">
      <w:pPr>
        <w:pStyle w:val="PL"/>
      </w:pPr>
      <w:r w:rsidRPr="002E5CBA">
        <w:t xml:space="preserve">                headers:</w:t>
      </w:r>
    </w:p>
    <w:p w14:paraId="3E4E05B5" w14:textId="77777777" w:rsidR="007164FA" w:rsidRPr="002E5CBA" w:rsidRDefault="007164FA" w:rsidP="007164FA">
      <w:pPr>
        <w:pStyle w:val="PL"/>
      </w:pPr>
      <w:r w:rsidRPr="002E5CBA">
        <w:t xml:space="preserve">                  Content-Id:</w:t>
      </w:r>
    </w:p>
    <w:p w14:paraId="523DB923" w14:textId="77777777" w:rsidR="007164FA" w:rsidRPr="002E5CBA" w:rsidRDefault="007164FA" w:rsidP="007164FA">
      <w:pPr>
        <w:pStyle w:val="PL"/>
      </w:pPr>
      <w:r w:rsidRPr="002E5CBA">
        <w:t xml:space="preserve">                    schema:</w:t>
      </w:r>
    </w:p>
    <w:p w14:paraId="24F446AA" w14:textId="77777777" w:rsidR="007164FA" w:rsidRDefault="007164FA" w:rsidP="007164FA">
      <w:pPr>
        <w:pStyle w:val="PL"/>
      </w:pPr>
      <w:r w:rsidRPr="002E5CBA">
        <w:t xml:space="preserve">                      type: string</w:t>
      </w:r>
    </w:p>
    <w:p w14:paraId="4A479E28" w14:textId="77777777" w:rsidR="007164FA" w:rsidRPr="002E5CBA" w:rsidRDefault="007164FA" w:rsidP="007164FA">
      <w:pPr>
        <w:pStyle w:val="PL"/>
      </w:pPr>
      <w:r w:rsidRPr="002E5CBA">
        <w:t xml:space="preserve">      responses:</w:t>
      </w:r>
    </w:p>
    <w:p w14:paraId="388B396D" w14:textId="77777777" w:rsidR="007164FA" w:rsidRPr="002E5CBA" w:rsidRDefault="007164FA" w:rsidP="007164FA">
      <w:pPr>
        <w:pStyle w:val="PL"/>
      </w:pPr>
      <w:r w:rsidRPr="002E5CBA">
        <w:t xml:space="preserve">        '20</w:t>
      </w:r>
      <w:r>
        <w:t>0</w:t>
      </w:r>
      <w:r w:rsidRPr="002E5CBA">
        <w:t>':</w:t>
      </w:r>
    </w:p>
    <w:p w14:paraId="5026DCB8" w14:textId="77777777" w:rsidR="007164FA" w:rsidRPr="002E5CBA" w:rsidRDefault="007164FA" w:rsidP="007164FA">
      <w:pPr>
        <w:pStyle w:val="PL"/>
      </w:pPr>
      <w:r w:rsidRPr="002E5CBA">
        <w:t xml:space="preserve">          description: successful </w:t>
      </w:r>
      <w:r>
        <w:t>response with content in the response</w:t>
      </w:r>
    </w:p>
    <w:p w14:paraId="7DEE5BAD" w14:textId="77777777" w:rsidR="007164FA" w:rsidRPr="002E5CBA" w:rsidRDefault="007164FA" w:rsidP="007164FA">
      <w:pPr>
        <w:pStyle w:val="PL"/>
      </w:pPr>
      <w:r w:rsidRPr="002E5CBA">
        <w:t xml:space="preserve">          content:</w:t>
      </w:r>
    </w:p>
    <w:p w14:paraId="3C3FFE13" w14:textId="77777777" w:rsidR="007164FA" w:rsidRPr="002E5CBA" w:rsidRDefault="007164FA" w:rsidP="007164FA">
      <w:pPr>
        <w:pStyle w:val="PL"/>
      </w:pPr>
      <w:r w:rsidRPr="002E5CBA">
        <w:t xml:space="preserve">            application/json:</w:t>
      </w:r>
      <w:r>
        <w:t xml:space="preserve">   # message</w:t>
      </w:r>
      <w:r w:rsidRPr="00D61F53">
        <w:t xml:space="preserve"> </w:t>
      </w:r>
      <w:r w:rsidRPr="002E5CBA">
        <w:t>with</w:t>
      </w:r>
      <w:r>
        <w:t>out</w:t>
      </w:r>
      <w:r w:rsidRPr="002E5CBA">
        <w:t xml:space="preserve"> binary body part </w:t>
      </w:r>
    </w:p>
    <w:p w14:paraId="7E02ED0D" w14:textId="77777777" w:rsidR="007164FA" w:rsidRPr="002E5CBA" w:rsidRDefault="007164FA" w:rsidP="007164FA">
      <w:pPr>
        <w:pStyle w:val="PL"/>
      </w:pPr>
      <w:r w:rsidRPr="002E5CBA">
        <w:t xml:space="preserve">              schema:</w:t>
      </w:r>
    </w:p>
    <w:p w14:paraId="514CF6DF" w14:textId="77777777" w:rsidR="007164FA" w:rsidRPr="00E44DFC" w:rsidRDefault="007164FA" w:rsidP="007164FA">
      <w:pPr>
        <w:pStyle w:val="PL"/>
      </w:pPr>
      <w:r w:rsidRPr="002E5CBA">
        <w:t xml:space="preserve">                </w:t>
      </w:r>
      <w:r w:rsidRPr="00E44DFC">
        <w:t>$ref: '#/components/schemas/ContextUpdateRspData'</w:t>
      </w:r>
    </w:p>
    <w:p w14:paraId="10A79943" w14:textId="58CBDCCA" w:rsidR="007164FA" w:rsidRPr="002E5CBA" w:rsidRDefault="007164FA" w:rsidP="007164FA">
      <w:pPr>
        <w:pStyle w:val="PL"/>
      </w:pPr>
      <w:r w:rsidRPr="00E44DFC">
        <w:t xml:space="preserve">          </w:t>
      </w:r>
      <w:r w:rsidR="00FF7991" w:rsidRPr="00E44DFC">
        <w:t xml:space="preserve">  </w:t>
      </w:r>
      <w:r w:rsidRPr="00E44DFC">
        <w:t>multipart/related:   # message with binary body part</w:t>
      </w:r>
    </w:p>
    <w:p w14:paraId="08AF676D" w14:textId="2F733E85" w:rsidR="007164FA" w:rsidRPr="002E5CBA" w:rsidRDefault="007164FA" w:rsidP="007164FA">
      <w:pPr>
        <w:pStyle w:val="PL"/>
      </w:pPr>
      <w:r w:rsidRPr="002E5CBA">
        <w:t xml:space="preserve">            </w:t>
      </w:r>
      <w:r w:rsidR="00CF3B82">
        <w:t xml:space="preserve">  </w:t>
      </w:r>
      <w:r w:rsidRPr="002E5CBA">
        <w:t>schema:</w:t>
      </w:r>
    </w:p>
    <w:p w14:paraId="4C1F6A08" w14:textId="73323893" w:rsidR="007164FA" w:rsidRPr="002E5CBA" w:rsidRDefault="007164FA" w:rsidP="007164FA">
      <w:pPr>
        <w:pStyle w:val="PL"/>
      </w:pPr>
      <w:r w:rsidRPr="002E5CBA">
        <w:t xml:space="preserve">              </w:t>
      </w:r>
      <w:r w:rsidR="00CF3B82">
        <w:t xml:space="preserve">  </w:t>
      </w:r>
      <w:r w:rsidRPr="002E5CBA">
        <w:t>type: object</w:t>
      </w:r>
    </w:p>
    <w:p w14:paraId="6C339FE7" w14:textId="68B14B72" w:rsidR="007164FA" w:rsidRPr="002E5CBA" w:rsidRDefault="007164FA" w:rsidP="007164FA">
      <w:pPr>
        <w:pStyle w:val="PL"/>
      </w:pPr>
      <w:r w:rsidRPr="002E5CBA">
        <w:t xml:space="preserve">              </w:t>
      </w:r>
      <w:r w:rsidR="00CF3B82">
        <w:t xml:space="preserve">  </w:t>
      </w:r>
      <w:r w:rsidRPr="002E5CBA">
        <w:t xml:space="preserve">properties: </w:t>
      </w:r>
    </w:p>
    <w:p w14:paraId="138A4972" w14:textId="74A851EB" w:rsidR="007164FA" w:rsidRPr="002E5CBA" w:rsidRDefault="007164FA" w:rsidP="007164FA">
      <w:pPr>
        <w:pStyle w:val="PL"/>
      </w:pPr>
      <w:r w:rsidRPr="002E5CBA">
        <w:t xml:space="preserve">                </w:t>
      </w:r>
      <w:r w:rsidR="00CF3B82">
        <w:t xml:space="preserve">  </w:t>
      </w:r>
      <w:r w:rsidRPr="002E5CBA">
        <w:t>jsonData:</w:t>
      </w:r>
    </w:p>
    <w:p w14:paraId="3B305CE0" w14:textId="785B87B9" w:rsidR="007164FA" w:rsidRPr="002E5CBA" w:rsidRDefault="007164FA" w:rsidP="007164FA">
      <w:pPr>
        <w:pStyle w:val="PL"/>
      </w:pPr>
      <w:r w:rsidRPr="002E5CBA">
        <w:t xml:space="preserve">                  </w:t>
      </w:r>
      <w:r w:rsidR="00CF3B82">
        <w:t xml:space="preserve">  </w:t>
      </w:r>
      <w:r w:rsidRPr="002E5CBA">
        <w:t>$ref: '#/components/schemas/</w:t>
      </w:r>
      <w:r>
        <w:t>ContextUpdateRspData</w:t>
      </w:r>
      <w:r w:rsidRPr="002E5CBA">
        <w:t>'</w:t>
      </w:r>
    </w:p>
    <w:p w14:paraId="4967DBA2" w14:textId="6A72BF03" w:rsidR="007164FA" w:rsidRPr="002E5CBA" w:rsidRDefault="007164FA" w:rsidP="007164FA">
      <w:pPr>
        <w:pStyle w:val="PL"/>
      </w:pPr>
      <w:r>
        <w:t xml:space="preserve">                </w:t>
      </w:r>
      <w:r w:rsidR="00CF3B82">
        <w:t xml:space="preserve">  </w:t>
      </w:r>
      <w:r w:rsidRPr="002E5CBA">
        <w:t>binaryDataN2Information:</w:t>
      </w:r>
    </w:p>
    <w:p w14:paraId="3061C306" w14:textId="4F16CB34" w:rsidR="007164FA" w:rsidRPr="002E5CBA" w:rsidRDefault="007164FA" w:rsidP="007164FA">
      <w:pPr>
        <w:pStyle w:val="PL"/>
      </w:pPr>
      <w:r w:rsidRPr="002E5CBA">
        <w:t xml:space="preserve">                  </w:t>
      </w:r>
      <w:r w:rsidR="00CF3B82">
        <w:t xml:space="preserve">  </w:t>
      </w:r>
      <w:r w:rsidRPr="002E5CBA">
        <w:t>type: string</w:t>
      </w:r>
    </w:p>
    <w:p w14:paraId="3183899C" w14:textId="387E600F" w:rsidR="007164FA" w:rsidRDefault="007164FA" w:rsidP="007164FA">
      <w:pPr>
        <w:pStyle w:val="PL"/>
      </w:pPr>
      <w:r w:rsidRPr="002E5CBA">
        <w:t xml:space="preserve">                  </w:t>
      </w:r>
      <w:r w:rsidR="00CF3B82">
        <w:t xml:space="preserve">  </w:t>
      </w:r>
      <w:r w:rsidRPr="002E5CBA">
        <w:t>format: binary</w:t>
      </w:r>
    </w:p>
    <w:p w14:paraId="1E42E3A4" w14:textId="6337F4F1" w:rsidR="007164FA" w:rsidRPr="002E5CBA" w:rsidRDefault="007164FA" w:rsidP="007164FA">
      <w:pPr>
        <w:pStyle w:val="PL"/>
      </w:pPr>
      <w:r w:rsidRPr="002E5CBA">
        <w:t xml:space="preserve">            </w:t>
      </w:r>
      <w:r w:rsidR="00CF3B82">
        <w:t xml:space="preserve">  </w:t>
      </w:r>
      <w:r w:rsidRPr="002E5CBA">
        <w:t>encoding:</w:t>
      </w:r>
    </w:p>
    <w:p w14:paraId="0723C660" w14:textId="74BCA50D" w:rsidR="007164FA" w:rsidRPr="00E546D2" w:rsidRDefault="007164FA" w:rsidP="007164FA">
      <w:pPr>
        <w:pStyle w:val="PL"/>
      </w:pPr>
      <w:r w:rsidRPr="002E5CBA">
        <w:t xml:space="preserve">              </w:t>
      </w:r>
      <w:r w:rsidR="00CF3B82">
        <w:t xml:space="preserve">  </w:t>
      </w:r>
      <w:r w:rsidRPr="00E546D2">
        <w:t>jsonData:</w:t>
      </w:r>
    </w:p>
    <w:p w14:paraId="027E0268" w14:textId="0414EC52" w:rsidR="007164FA" w:rsidRPr="00E546D2" w:rsidRDefault="007164FA" w:rsidP="007164FA">
      <w:pPr>
        <w:pStyle w:val="PL"/>
      </w:pPr>
      <w:r w:rsidRPr="00E546D2">
        <w:t xml:space="preserve">                </w:t>
      </w:r>
      <w:r w:rsidR="00CF3B82">
        <w:t xml:space="preserve">  </w:t>
      </w:r>
      <w:r w:rsidRPr="00E546D2">
        <w:t>contentType:  application/json</w:t>
      </w:r>
    </w:p>
    <w:p w14:paraId="372F05BB" w14:textId="31BABE5C" w:rsidR="007164FA" w:rsidRPr="002E5CBA" w:rsidRDefault="007164FA" w:rsidP="007164FA">
      <w:pPr>
        <w:pStyle w:val="PL"/>
      </w:pPr>
      <w:r>
        <w:t xml:space="preserve">              </w:t>
      </w:r>
      <w:r w:rsidR="00CF3B82">
        <w:t xml:space="preserve">  </w:t>
      </w:r>
      <w:r w:rsidRPr="002E5CBA">
        <w:t>binaryDataN2Information:</w:t>
      </w:r>
    </w:p>
    <w:p w14:paraId="21FBA863" w14:textId="6425AE94" w:rsidR="007164FA" w:rsidRPr="002E5CBA" w:rsidRDefault="007164FA" w:rsidP="007164FA">
      <w:pPr>
        <w:pStyle w:val="PL"/>
      </w:pPr>
      <w:r w:rsidRPr="002E5CBA">
        <w:t xml:space="preserve">                </w:t>
      </w:r>
      <w:r w:rsidR="00CF3B82">
        <w:t xml:space="preserve">  </w:t>
      </w:r>
      <w:r w:rsidRPr="002E5CBA">
        <w:t>contentType:  application/vnd.3gpp.ngap</w:t>
      </w:r>
    </w:p>
    <w:p w14:paraId="4E779317" w14:textId="14A757D5" w:rsidR="007164FA" w:rsidRPr="002E5CBA" w:rsidRDefault="007164FA" w:rsidP="007164FA">
      <w:pPr>
        <w:pStyle w:val="PL"/>
      </w:pPr>
      <w:r w:rsidRPr="002E5CBA">
        <w:t xml:space="preserve">                </w:t>
      </w:r>
      <w:r w:rsidR="00CF3B82">
        <w:t xml:space="preserve">  </w:t>
      </w:r>
      <w:r w:rsidRPr="002E5CBA">
        <w:t>headers:</w:t>
      </w:r>
    </w:p>
    <w:p w14:paraId="5C52AAE0" w14:textId="72E147B7" w:rsidR="007164FA" w:rsidRPr="002E5CBA" w:rsidRDefault="007164FA" w:rsidP="007164FA">
      <w:pPr>
        <w:pStyle w:val="PL"/>
      </w:pPr>
      <w:r w:rsidRPr="002E5CBA">
        <w:t xml:space="preserve">                  </w:t>
      </w:r>
      <w:r w:rsidR="00CF3B82">
        <w:t xml:space="preserve">  </w:t>
      </w:r>
      <w:r w:rsidRPr="002E5CBA">
        <w:t>Content-Id:</w:t>
      </w:r>
    </w:p>
    <w:p w14:paraId="6A724530" w14:textId="4789204E" w:rsidR="007164FA" w:rsidRPr="002E5CBA" w:rsidRDefault="007164FA" w:rsidP="007164FA">
      <w:pPr>
        <w:pStyle w:val="PL"/>
      </w:pPr>
      <w:r w:rsidRPr="002E5CBA">
        <w:t xml:space="preserve">                    </w:t>
      </w:r>
      <w:r w:rsidR="00CF3B82">
        <w:t xml:space="preserve">  </w:t>
      </w:r>
      <w:r w:rsidRPr="002E5CBA">
        <w:t>schema:</w:t>
      </w:r>
    </w:p>
    <w:p w14:paraId="3CD53F45" w14:textId="72A92EAB" w:rsidR="007164FA" w:rsidRPr="002E5CBA" w:rsidRDefault="007164FA" w:rsidP="007164FA">
      <w:pPr>
        <w:pStyle w:val="PL"/>
      </w:pPr>
      <w:r w:rsidRPr="002E5CBA">
        <w:t xml:space="preserve">                      </w:t>
      </w:r>
      <w:r w:rsidR="00CF3B82">
        <w:t xml:space="preserve">  </w:t>
      </w:r>
      <w:r w:rsidRPr="002E5CBA">
        <w:t>type: string</w:t>
      </w:r>
    </w:p>
    <w:p w14:paraId="5BE90511" w14:textId="77777777" w:rsidR="007164FA" w:rsidRDefault="007164FA" w:rsidP="007164FA">
      <w:pPr>
        <w:pStyle w:val="PL"/>
      </w:pPr>
      <w:r w:rsidRPr="002E5CBA">
        <w:t xml:space="preserve">        '</w:t>
      </w:r>
      <w:r>
        <w:t>204</w:t>
      </w:r>
      <w:r w:rsidRPr="002E5CBA">
        <w:t>':</w:t>
      </w:r>
    </w:p>
    <w:p w14:paraId="15745690" w14:textId="77777777" w:rsidR="007164FA" w:rsidRPr="002E5CBA" w:rsidRDefault="007164FA" w:rsidP="007164FA">
      <w:pPr>
        <w:pStyle w:val="PL"/>
      </w:pPr>
      <w:r w:rsidRPr="002E5CBA">
        <w:t xml:space="preserve">          description: successful </w:t>
      </w:r>
      <w:r>
        <w:t>response without content in the response</w:t>
      </w:r>
    </w:p>
    <w:p w14:paraId="2B298FAE" w14:textId="77777777" w:rsidR="007164FA" w:rsidRDefault="007164FA" w:rsidP="007164FA">
      <w:pPr>
        <w:pStyle w:val="PL"/>
      </w:pPr>
      <w:r w:rsidRPr="002E5CBA">
        <w:t xml:space="preserve">        '</w:t>
      </w:r>
      <w:r>
        <w:t>307</w:t>
      </w:r>
      <w:r w:rsidRPr="002E5CBA">
        <w:t>':</w:t>
      </w:r>
    </w:p>
    <w:p w14:paraId="7479D6FB" w14:textId="77777777" w:rsidR="007164FA" w:rsidRPr="002E5CBA" w:rsidRDefault="007164FA" w:rsidP="007164FA">
      <w:pPr>
        <w:pStyle w:val="PL"/>
      </w:pPr>
      <w:r w:rsidRPr="002E5CBA">
        <w:t xml:space="preserve">        </w:t>
      </w:r>
      <w:r>
        <w:t xml:space="preserve">  $ref: </w:t>
      </w:r>
      <w:r w:rsidRPr="00690A26">
        <w:t>'TS29571_CommonData.yaml#/components/</w:t>
      </w:r>
      <w:r>
        <w:t>responses/307'</w:t>
      </w:r>
    </w:p>
    <w:p w14:paraId="0139540C" w14:textId="77777777" w:rsidR="007164FA" w:rsidRDefault="007164FA" w:rsidP="007164FA">
      <w:pPr>
        <w:pStyle w:val="PL"/>
      </w:pPr>
      <w:r w:rsidRPr="00046E6A">
        <w:t xml:space="preserve">        '308':</w:t>
      </w:r>
    </w:p>
    <w:p w14:paraId="0F5A0364" w14:textId="77777777" w:rsidR="007164FA" w:rsidRDefault="007164FA" w:rsidP="007164FA">
      <w:pPr>
        <w:pStyle w:val="PL"/>
      </w:pPr>
      <w:r w:rsidRPr="002E5CBA">
        <w:t xml:space="preserve">        </w:t>
      </w:r>
      <w:r>
        <w:t xml:space="preserve">  $ref: </w:t>
      </w:r>
      <w:r w:rsidRPr="00690A26">
        <w:t>'TS29571_CommonData.yaml#/components/</w:t>
      </w:r>
      <w:r>
        <w:t>responses/308'</w:t>
      </w:r>
    </w:p>
    <w:p w14:paraId="0B40BB32" w14:textId="77777777" w:rsidR="007164FA" w:rsidRPr="002E5CBA" w:rsidRDefault="007164FA" w:rsidP="007164FA">
      <w:pPr>
        <w:pStyle w:val="PL"/>
      </w:pPr>
      <w:r w:rsidRPr="002E5CBA">
        <w:t xml:space="preserve">        '400':</w:t>
      </w:r>
    </w:p>
    <w:p w14:paraId="4D5A1E0E" w14:textId="77777777" w:rsidR="007164FA" w:rsidRDefault="007164FA" w:rsidP="007164FA">
      <w:pPr>
        <w:pStyle w:val="PL"/>
      </w:pPr>
      <w:r w:rsidRPr="002E5CBA">
        <w:t xml:space="preserve">        </w:t>
      </w:r>
      <w:r>
        <w:t xml:space="preserve">  $ref: </w:t>
      </w:r>
      <w:r w:rsidRPr="00690A26">
        <w:t>'TS29571_CommonData.yaml#/components/</w:t>
      </w:r>
      <w:r>
        <w:t>responses/400'</w:t>
      </w:r>
    </w:p>
    <w:p w14:paraId="153FD9B7" w14:textId="77777777" w:rsidR="007164FA" w:rsidRPr="002E5CBA" w:rsidRDefault="007164FA" w:rsidP="007164FA">
      <w:pPr>
        <w:pStyle w:val="PL"/>
      </w:pPr>
      <w:r w:rsidRPr="002E5CBA">
        <w:t xml:space="preserve">        '40</w:t>
      </w:r>
      <w:r>
        <w:t>1</w:t>
      </w:r>
      <w:r w:rsidRPr="002E5CBA">
        <w:t>':</w:t>
      </w:r>
    </w:p>
    <w:p w14:paraId="4D8FFC60" w14:textId="77777777" w:rsidR="007164FA" w:rsidRDefault="007164FA" w:rsidP="007164FA">
      <w:pPr>
        <w:pStyle w:val="PL"/>
      </w:pPr>
      <w:r w:rsidRPr="002E5CBA">
        <w:t xml:space="preserve">        </w:t>
      </w:r>
      <w:r>
        <w:t xml:space="preserve">  $ref: </w:t>
      </w:r>
      <w:r w:rsidRPr="00690A26">
        <w:t>'TS29571_CommonData.yaml#/components/</w:t>
      </w:r>
      <w:r>
        <w:t>responses/401'</w:t>
      </w:r>
    </w:p>
    <w:p w14:paraId="27D1BFE0" w14:textId="77777777" w:rsidR="007164FA" w:rsidRDefault="007164FA" w:rsidP="007164FA">
      <w:pPr>
        <w:pStyle w:val="PL"/>
      </w:pPr>
      <w:r w:rsidRPr="002E5CBA">
        <w:t xml:space="preserve">        '403':</w:t>
      </w:r>
    </w:p>
    <w:p w14:paraId="34BAB56A" w14:textId="77777777" w:rsidR="007164FA" w:rsidRPr="002E5CBA" w:rsidRDefault="007164FA" w:rsidP="007164FA">
      <w:pPr>
        <w:pStyle w:val="PL"/>
      </w:pPr>
      <w:r w:rsidRPr="002E5CBA">
        <w:t xml:space="preserve">        </w:t>
      </w:r>
      <w:r>
        <w:t xml:space="preserve">  $ref: </w:t>
      </w:r>
      <w:r w:rsidRPr="00690A26">
        <w:t>'TS29571_CommonData.yaml#/components/</w:t>
      </w:r>
      <w:r>
        <w:t>responses/403'</w:t>
      </w:r>
    </w:p>
    <w:p w14:paraId="79CE7075" w14:textId="77777777" w:rsidR="007164FA" w:rsidRDefault="007164FA" w:rsidP="007164FA">
      <w:pPr>
        <w:pStyle w:val="PL"/>
      </w:pPr>
      <w:r w:rsidRPr="002E5CBA">
        <w:t xml:space="preserve">        '404':</w:t>
      </w:r>
    </w:p>
    <w:p w14:paraId="7FBD273F" w14:textId="77777777" w:rsidR="007164FA" w:rsidRPr="002E5CBA" w:rsidRDefault="007164FA" w:rsidP="007164FA">
      <w:pPr>
        <w:pStyle w:val="PL"/>
      </w:pPr>
      <w:r w:rsidRPr="002E5CBA">
        <w:t xml:space="preserve">        </w:t>
      </w:r>
      <w:r>
        <w:t xml:space="preserve">  $ref: </w:t>
      </w:r>
      <w:r w:rsidRPr="00690A26">
        <w:t>'TS29571_CommonData.yaml#/components/</w:t>
      </w:r>
      <w:r>
        <w:t>responses/404'</w:t>
      </w:r>
    </w:p>
    <w:p w14:paraId="169787B6" w14:textId="77777777" w:rsidR="007164FA" w:rsidRDefault="007164FA" w:rsidP="007164FA">
      <w:pPr>
        <w:pStyle w:val="PL"/>
      </w:pPr>
      <w:r w:rsidRPr="002E5CBA">
        <w:t xml:space="preserve">       </w:t>
      </w:r>
      <w:r>
        <w:t xml:space="preserve"> '411':</w:t>
      </w:r>
    </w:p>
    <w:p w14:paraId="4E3E1347" w14:textId="77777777" w:rsidR="007164FA" w:rsidRDefault="007164FA" w:rsidP="007164FA">
      <w:pPr>
        <w:pStyle w:val="PL"/>
      </w:pPr>
      <w:r w:rsidRPr="002E5CBA">
        <w:t xml:space="preserve">          </w:t>
      </w:r>
      <w:r w:rsidRPr="001F14B1">
        <w:t>$ref: 'TS29571_CommonDat</w:t>
      </w:r>
      <w:r>
        <w:t>a.yaml#/components/responses/411</w:t>
      </w:r>
      <w:r w:rsidRPr="001F14B1">
        <w:t>'</w:t>
      </w:r>
    </w:p>
    <w:p w14:paraId="3E76738B" w14:textId="77777777" w:rsidR="007164FA" w:rsidRDefault="007164FA" w:rsidP="007164FA">
      <w:pPr>
        <w:pStyle w:val="PL"/>
      </w:pPr>
      <w:r w:rsidRPr="002E5CBA">
        <w:t xml:space="preserve">       </w:t>
      </w:r>
      <w:r>
        <w:t xml:space="preserve"> '413':</w:t>
      </w:r>
    </w:p>
    <w:p w14:paraId="613B72C9" w14:textId="77777777" w:rsidR="007164FA" w:rsidRPr="002E5CBA" w:rsidRDefault="007164FA" w:rsidP="007164FA">
      <w:pPr>
        <w:pStyle w:val="PL"/>
      </w:pPr>
      <w:r w:rsidRPr="002E5CBA">
        <w:t xml:space="preserve">        </w:t>
      </w:r>
      <w:r>
        <w:t xml:space="preserve">  $ref: </w:t>
      </w:r>
      <w:r w:rsidRPr="00690A26">
        <w:t>'TS29571_CommonData.yaml#/components/</w:t>
      </w:r>
      <w:r>
        <w:t>responses/413'</w:t>
      </w:r>
    </w:p>
    <w:p w14:paraId="40AF7A50" w14:textId="77777777" w:rsidR="007164FA" w:rsidRDefault="007164FA" w:rsidP="007164FA">
      <w:pPr>
        <w:pStyle w:val="PL"/>
      </w:pPr>
      <w:r w:rsidRPr="002E5CBA">
        <w:t xml:space="preserve">       </w:t>
      </w:r>
      <w:r>
        <w:t xml:space="preserve"> '415':</w:t>
      </w:r>
    </w:p>
    <w:p w14:paraId="26F41B1E" w14:textId="77777777" w:rsidR="007164FA" w:rsidRPr="002E5CBA" w:rsidRDefault="007164FA" w:rsidP="007164FA">
      <w:pPr>
        <w:pStyle w:val="PL"/>
      </w:pPr>
      <w:r w:rsidRPr="002E5CBA">
        <w:t xml:space="preserve">        </w:t>
      </w:r>
      <w:r>
        <w:t xml:space="preserve">  $ref: </w:t>
      </w:r>
      <w:r w:rsidRPr="00690A26">
        <w:t>'TS29571_CommonData.yaml#/components/</w:t>
      </w:r>
      <w:r>
        <w:t>responses/415'</w:t>
      </w:r>
    </w:p>
    <w:p w14:paraId="7DC10F62" w14:textId="77777777" w:rsidR="007164FA" w:rsidRDefault="007164FA" w:rsidP="007164FA">
      <w:pPr>
        <w:pStyle w:val="PL"/>
      </w:pPr>
      <w:r w:rsidRPr="002E5CBA">
        <w:t xml:space="preserve">       </w:t>
      </w:r>
      <w:r>
        <w:t xml:space="preserve"> '429':</w:t>
      </w:r>
    </w:p>
    <w:p w14:paraId="7278195C" w14:textId="77777777" w:rsidR="007164FA" w:rsidRPr="002E5CBA" w:rsidRDefault="007164FA" w:rsidP="007164FA">
      <w:pPr>
        <w:pStyle w:val="PL"/>
      </w:pPr>
      <w:r w:rsidRPr="002E5CBA">
        <w:t xml:space="preserve">        </w:t>
      </w:r>
      <w:r>
        <w:t xml:space="preserve">  $ref: </w:t>
      </w:r>
      <w:r w:rsidRPr="00690A26">
        <w:t>'TS29571_CommonData.yaml#/components/</w:t>
      </w:r>
      <w:r>
        <w:t>responses/429'</w:t>
      </w:r>
    </w:p>
    <w:p w14:paraId="0471DAE2" w14:textId="77777777" w:rsidR="007164FA" w:rsidRDefault="007164FA" w:rsidP="007164FA">
      <w:pPr>
        <w:pStyle w:val="PL"/>
      </w:pPr>
      <w:r w:rsidRPr="002E5CBA">
        <w:t xml:space="preserve">        '500':</w:t>
      </w:r>
    </w:p>
    <w:p w14:paraId="1EE6B857" w14:textId="77777777" w:rsidR="007164FA" w:rsidRPr="002E5CBA" w:rsidRDefault="007164FA" w:rsidP="007164FA">
      <w:pPr>
        <w:pStyle w:val="PL"/>
      </w:pPr>
      <w:r w:rsidRPr="002E5CBA">
        <w:t xml:space="preserve">        </w:t>
      </w:r>
      <w:r>
        <w:t xml:space="preserve">  $ref: </w:t>
      </w:r>
      <w:r w:rsidRPr="00690A26">
        <w:t>'TS29571_CommonData.yaml#/components/</w:t>
      </w:r>
      <w:r>
        <w:t>responses/500'</w:t>
      </w:r>
    </w:p>
    <w:p w14:paraId="143AA9D7" w14:textId="77777777" w:rsidR="007164FA" w:rsidRDefault="007164FA" w:rsidP="007164FA">
      <w:pPr>
        <w:pStyle w:val="PL"/>
      </w:pPr>
      <w:r w:rsidRPr="002E5CBA">
        <w:t xml:space="preserve">        '50</w:t>
      </w:r>
      <w:r>
        <w:t>2</w:t>
      </w:r>
      <w:r w:rsidRPr="002E5CBA">
        <w:t>':</w:t>
      </w:r>
    </w:p>
    <w:p w14:paraId="2992547B" w14:textId="77777777" w:rsidR="007164FA" w:rsidRPr="002E5CBA" w:rsidRDefault="007164FA" w:rsidP="007164FA">
      <w:pPr>
        <w:pStyle w:val="PL"/>
      </w:pPr>
      <w:r w:rsidRPr="002E5CBA">
        <w:t xml:space="preserve">        </w:t>
      </w:r>
      <w:r>
        <w:t xml:space="preserve">  $ref: </w:t>
      </w:r>
      <w:r w:rsidRPr="00690A26">
        <w:t>'TS29571_CommonData.yaml#/components/</w:t>
      </w:r>
      <w:r>
        <w:t>responses/502'</w:t>
      </w:r>
    </w:p>
    <w:p w14:paraId="6DBFAF13" w14:textId="77777777" w:rsidR="007164FA" w:rsidRDefault="007164FA" w:rsidP="007164FA">
      <w:pPr>
        <w:pStyle w:val="PL"/>
      </w:pPr>
      <w:r w:rsidRPr="002E5CBA">
        <w:t xml:space="preserve">        '503':</w:t>
      </w:r>
    </w:p>
    <w:p w14:paraId="6DAC552D" w14:textId="77777777" w:rsidR="007164FA" w:rsidRPr="002E5CBA" w:rsidRDefault="007164FA" w:rsidP="007164FA">
      <w:pPr>
        <w:pStyle w:val="PL"/>
      </w:pPr>
      <w:r w:rsidRPr="002E5CBA">
        <w:t xml:space="preserve">        </w:t>
      </w:r>
      <w:r>
        <w:t xml:space="preserve">  $ref: </w:t>
      </w:r>
      <w:r w:rsidRPr="00690A26">
        <w:t>'TS29571_CommonData.yaml#/components/</w:t>
      </w:r>
      <w:r>
        <w:t>responses/503'</w:t>
      </w:r>
    </w:p>
    <w:p w14:paraId="074C8122" w14:textId="77777777" w:rsidR="007164FA" w:rsidRDefault="007164FA" w:rsidP="007164FA">
      <w:pPr>
        <w:pStyle w:val="PL"/>
      </w:pPr>
      <w:r w:rsidRPr="002E5CBA">
        <w:t xml:space="preserve">        default:</w:t>
      </w:r>
    </w:p>
    <w:p w14:paraId="1D02AA7A" w14:textId="77777777" w:rsidR="007164FA" w:rsidRPr="002E5CBA" w:rsidRDefault="007164FA" w:rsidP="007164FA">
      <w:pPr>
        <w:pStyle w:val="PL"/>
      </w:pPr>
      <w:r w:rsidRPr="002E5CBA">
        <w:t xml:space="preserve">          </w:t>
      </w:r>
      <w:r w:rsidRPr="001F14B1">
        <w:t>$ref: 'TS29571_CommonDat</w:t>
      </w:r>
      <w:r>
        <w:t>a.yaml#/components/responses/default</w:t>
      </w:r>
      <w:r w:rsidRPr="001F14B1">
        <w:t>'</w:t>
      </w:r>
    </w:p>
    <w:p w14:paraId="5F2F02F4" w14:textId="77777777" w:rsidR="007164FA" w:rsidRDefault="007164FA" w:rsidP="000012F2">
      <w:pPr>
        <w:pStyle w:val="PL"/>
      </w:pPr>
    </w:p>
    <w:p w14:paraId="4C06E5FC" w14:textId="77777777" w:rsidR="0060132E" w:rsidRPr="00FC6032" w:rsidRDefault="0060132E" w:rsidP="0060132E">
      <w:pPr>
        <w:pStyle w:val="PL"/>
        <w:rPr>
          <w:lang w:val="fr-FR"/>
        </w:rPr>
      </w:pPr>
      <w:r>
        <w:lastRenderedPageBreak/>
        <w:t xml:space="preserve">  </w:t>
      </w:r>
      <w:r w:rsidRPr="00FC6032">
        <w:rPr>
          <w:lang w:val="fr-FR"/>
        </w:rPr>
        <w:t>/mbs-sessions/contexts/</w:t>
      </w:r>
      <w:r>
        <w:rPr>
          <w:lang w:val="fr-FR"/>
        </w:rPr>
        <w:t>subscriptions</w:t>
      </w:r>
      <w:r w:rsidRPr="00FC6032">
        <w:rPr>
          <w:lang w:val="fr-FR"/>
        </w:rPr>
        <w:t>:</w:t>
      </w:r>
    </w:p>
    <w:p w14:paraId="3FB1CA0A" w14:textId="77777777" w:rsidR="0060132E" w:rsidRPr="00FC6032" w:rsidRDefault="0060132E" w:rsidP="0060132E">
      <w:pPr>
        <w:pStyle w:val="PL"/>
        <w:rPr>
          <w:lang w:val="fr-FR"/>
        </w:rPr>
      </w:pPr>
      <w:r w:rsidRPr="00FC6032">
        <w:rPr>
          <w:lang w:val="fr-FR"/>
        </w:rPr>
        <w:t xml:space="preserve">    post:</w:t>
      </w:r>
    </w:p>
    <w:p w14:paraId="22A0C524" w14:textId="77777777" w:rsidR="0060132E" w:rsidRPr="002E5CBA" w:rsidRDefault="0060132E" w:rsidP="0060132E">
      <w:pPr>
        <w:pStyle w:val="PL"/>
      </w:pPr>
      <w:r w:rsidRPr="002472FC">
        <w:rPr>
          <w:lang w:val="fr-FR"/>
        </w:rPr>
        <w:t xml:space="preserve">      </w:t>
      </w:r>
      <w:r w:rsidRPr="002E5CBA">
        <w:t xml:space="preserve">summary:  </w:t>
      </w:r>
      <w:r>
        <w:t>ContextStatusSubscribe creating a subscription</w:t>
      </w:r>
      <w:r w:rsidRPr="002E5CBA">
        <w:t xml:space="preserve"> </w:t>
      </w:r>
    </w:p>
    <w:p w14:paraId="0CB7B1F3" w14:textId="77777777" w:rsidR="0060132E" w:rsidRPr="002E5CBA" w:rsidRDefault="0060132E" w:rsidP="0060132E">
      <w:pPr>
        <w:pStyle w:val="PL"/>
      </w:pPr>
      <w:r w:rsidRPr="002E5CBA">
        <w:t xml:space="preserve">      tags:</w:t>
      </w:r>
    </w:p>
    <w:p w14:paraId="7E326FC5" w14:textId="77777777" w:rsidR="0060132E" w:rsidRPr="002E5CBA" w:rsidRDefault="0060132E" w:rsidP="0060132E">
      <w:pPr>
        <w:pStyle w:val="PL"/>
      </w:pPr>
      <w:r w:rsidRPr="002E5CBA">
        <w:t xml:space="preserve">        - </w:t>
      </w:r>
      <w:r>
        <w:t>Subscriptions collection for MBS contexts</w:t>
      </w:r>
    </w:p>
    <w:p w14:paraId="6FF6D71E" w14:textId="77777777" w:rsidR="0060132E" w:rsidRDefault="0060132E" w:rsidP="0060132E">
      <w:pPr>
        <w:pStyle w:val="PL"/>
      </w:pPr>
      <w:r w:rsidRPr="002E5CBA">
        <w:t xml:space="preserve">      operationId: </w:t>
      </w:r>
      <w:r>
        <w:t>ContextStatusSubscribe</w:t>
      </w:r>
    </w:p>
    <w:p w14:paraId="6BA79228" w14:textId="77777777" w:rsidR="0060132E" w:rsidRPr="002E5CBA" w:rsidRDefault="0060132E" w:rsidP="0060132E">
      <w:pPr>
        <w:pStyle w:val="PL"/>
      </w:pPr>
      <w:r w:rsidRPr="002E5CBA">
        <w:t xml:space="preserve">      requestBody:</w:t>
      </w:r>
    </w:p>
    <w:p w14:paraId="169EF6E7" w14:textId="77777777" w:rsidR="0060132E" w:rsidRPr="002E5CBA" w:rsidRDefault="0060132E" w:rsidP="0060132E">
      <w:pPr>
        <w:pStyle w:val="PL"/>
      </w:pPr>
      <w:r w:rsidRPr="002E5CBA">
        <w:t xml:space="preserve">        description: </w:t>
      </w:r>
      <w:r>
        <w:t>Data within the ContextStatusSubscribe Request</w:t>
      </w:r>
    </w:p>
    <w:p w14:paraId="6B72C4D2" w14:textId="77777777" w:rsidR="0060132E" w:rsidRPr="002E5CBA" w:rsidRDefault="0060132E" w:rsidP="0060132E">
      <w:pPr>
        <w:pStyle w:val="PL"/>
      </w:pPr>
      <w:r w:rsidRPr="002E5CBA">
        <w:t xml:space="preserve">        required: true</w:t>
      </w:r>
    </w:p>
    <w:p w14:paraId="2CF5A261" w14:textId="77777777" w:rsidR="0060132E" w:rsidRPr="002E5CBA" w:rsidRDefault="0060132E" w:rsidP="0060132E">
      <w:pPr>
        <w:pStyle w:val="PL"/>
      </w:pPr>
      <w:r w:rsidRPr="002E5CBA">
        <w:t xml:space="preserve">        content:</w:t>
      </w:r>
    </w:p>
    <w:p w14:paraId="666320E7" w14:textId="77777777" w:rsidR="0060132E" w:rsidRPr="002E5CBA" w:rsidRDefault="0060132E" w:rsidP="0060132E">
      <w:pPr>
        <w:pStyle w:val="PL"/>
      </w:pPr>
      <w:r w:rsidRPr="002E5CBA">
        <w:t xml:space="preserve">          application/json:</w:t>
      </w:r>
      <w:r>
        <w:t xml:space="preserve"> </w:t>
      </w:r>
    </w:p>
    <w:p w14:paraId="03F22A91" w14:textId="77777777" w:rsidR="0060132E" w:rsidRPr="002E5CBA" w:rsidRDefault="0060132E" w:rsidP="0060132E">
      <w:pPr>
        <w:pStyle w:val="PL"/>
      </w:pPr>
      <w:r w:rsidRPr="002E5CBA">
        <w:t xml:space="preserve">            schema:</w:t>
      </w:r>
    </w:p>
    <w:p w14:paraId="7C57BEAF" w14:textId="77777777" w:rsidR="0060132E" w:rsidRDefault="0060132E" w:rsidP="0060132E">
      <w:pPr>
        <w:pStyle w:val="PL"/>
      </w:pPr>
      <w:r w:rsidRPr="002E5CBA">
        <w:t xml:space="preserve">              $ref: '#/components/schemas/</w:t>
      </w:r>
      <w:r>
        <w:t>ContextStatusSubscribeReqData</w:t>
      </w:r>
      <w:r w:rsidRPr="002E5CBA">
        <w:t>'</w:t>
      </w:r>
    </w:p>
    <w:p w14:paraId="4D3B40C0" w14:textId="77777777" w:rsidR="0060132E" w:rsidRPr="002E5CBA" w:rsidRDefault="0060132E" w:rsidP="0060132E">
      <w:pPr>
        <w:pStyle w:val="PL"/>
      </w:pPr>
      <w:r w:rsidRPr="002E5CBA">
        <w:t xml:space="preserve">      responses:</w:t>
      </w:r>
    </w:p>
    <w:p w14:paraId="752FE548" w14:textId="77777777" w:rsidR="0060132E" w:rsidRPr="002E5CBA" w:rsidRDefault="0060132E" w:rsidP="0060132E">
      <w:pPr>
        <w:pStyle w:val="PL"/>
      </w:pPr>
      <w:r w:rsidRPr="002E5CBA">
        <w:t xml:space="preserve">        '20</w:t>
      </w:r>
      <w:r>
        <w:t>1</w:t>
      </w:r>
      <w:r w:rsidRPr="002E5CBA">
        <w:t>':</w:t>
      </w:r>
    </w:p>
    <w:p w14:paraId="497BEBB3" w14:textId="77777777" w:rsidR="0060132E" w:rsidRPr="002E5CBA" w:rsidRDefault="0060132E" w:rsidP="0060132E">
      <w:pPr>
        <w:pStyle w:val="PL"/>
      </w:pPr>
      <w:r w:rsidRPr="002E5CBA">
        <w:t xml:space="preserve">          description: successful </w:t>
      </w:r>
      <w:r>
        <w:t>creation of a Context Status Subscription</w:t>
      </w:r>
    </w:p>
    <w:p w14:paraId="320E0546" w14:textId="77777777" w:rsidR="0060132E" w:rsidRPr="002E5CBA" w:rsidRDefault="0060132E" w:rsidP="0060132E">
      <w:pPr>
        <w:pStyle w:val="PL"/>
      </w:pPr>
      <w:r w:rsidRPr="002E5CBA">
        <w:t xml:space="preserve">          content:</w:t>
      </w:r>
    </w:p>
    <w:p w14:paraId="5EED20B3" w14:textId="77777777" w:rsidR="0060132E" w:rsidRPr="002E5CBA" w:rsidRDefault="0060132E" w:rsidP="0060132E">
      <w:pPr>
        <w:pStyle w:val="PL"/>
      </w:pPr>
      <w:r w:rsidRPr="002E5CBA">
        <w:t xml:space="preserve">            application/json:</w:t>
      </w:r>
      <w:r>
        <w:t xml:space="preserve"> </w:t>
      </w:r>
    </w:p>
    <w:p w14:paraId="4A0C5DCD" w14:textId="77777777" w:rsidR="0060132E" w:rsidRPr="002E5CBA" w:rsidRDefault="0060132E" w:rsidP="0060132E">
      <w:pPr>
        <w:pStyle w:val="PL"/>
      </w:pPr>
      <w:r w:rsidRPr="002E5CBA">
        <w:t xml:space="preserve">              schema:</w:t>
      </w:r>
    </w:p>
    <w:p w14:paraId="57775517" w14:textId="77777777" w:rsidR="0060132E" w:rsidRDefault="0060132E" w:rsidP="0060132E">
      <w:pPr>
        <w:pStyle w:val="PL"/>
      </w:pPr>
      <w:r w:rsidRPr="002E5CBA">
        <w:t xml:space="preserve">                $ref: '#/components/schemas/</w:t>
      </w:r>
      <w:r>
        <w:t>ContextStatusSubscribeRsp</w:t>
      </w:r>
      <w:r w:rsidRPr="002E5CBA">
        <w:t>Data'</w:t>
      </w:r>
    </w:p>
    <w:p w14:paraId="18084879" w14:textId="77777777" w:rsidR="0060132E" w:rsidRDefault="0060132E" w:rsidP="0060132E">
      <w:pPr>
        <w:pStyle w:val="PL"/>
      </w:pPr>
      <w:r w:rsidRPr="002E5CBA">
        <w:t xml:space="preserve">        '</w:t>
      </w:r>
      <w:r>
        <w:t>204</w:t>
      </w:r>
      <w:r w:rsidRPr="002E5CBA">
        <w:t>':</w:t>
      </w:r>
    </w:p>
    <w:p w14:paraId="10D0F9C4" w14:textId="77777777" w:rsidR="0060132E" w:rsidRPr="002E5CBA" w:rsidRDefault="0060132E" w:rsidP="0060132E">
      <w:pPr>
        <w:pStyle w:val="PL"/>
      </w:pPr>
      <w:r w:rsidRPr="002E5CBA">
        <w:t xml:space="preserve">          description: successful </w:t>
      </w:r>
      <w:r>
        <w:t>response without content in the response</w:t>
      </w:r>
    </w:p>
    <w:p w14:paraId="3C0A8355" w14:textId="77777777" w:rsidR="0060132E" w:rsidRDefault="0060132E" w:rsidP="0060132E">
      <w:pPr>
        <w:pStyle w:val="PL"/>
      </w:pPr>
      <w:r w:rsidRPr="002E5CBA">
        <w:t xml:space="preserve">        '</w:t>
      </w:r>
      <w:r>
        <w:t>307</w:t>
      </w:r>
      <w:r w:rsidRPr="002E5CBA">
        <w:t>':</w:t>
      </w:r>
    </w:p>
    <w:p w14:paraId="7A5D3761" w14:textId="77777777" w:rsidR="0060132E" w:rsidRPr="002E5CBA" w:rsidRDefault="0060132E" w:rsidP="0060132E">
      <w:pPr>
        <w:pStyle w:val="PL"/>
      </w:pPr>
      <w:r w:rsidRPr="002E5CBA">
        <w:t xml:space="preserve">        </w:t>
      </w:r>
      <w:r>
        <w:t xml:space="preserve">  $ref: </w:t>
      </w:r>
      <w:r w:rsidRPr="00690A26">
        <w:t>'TS29571_CommonData.yaml#/components/</w:t>
      </w:r>
      <w:r>
        <w:t>responses/307'</w:t>
      </w:r>
    </w:p>
    <w:p w14:paraId="65228CD5" w14:textId="77777777" w:rsidR="0060132E" w:rsidRDefault="0060132E" w:rsidP="0060132E">
      <w:pPr>
        <w:pStyle w:val="PL"/>
      </w:pPr>
      <w:r w:rsidRPr="00046E6A">
        <w:t xml:space="preserve">        '308':</w:t>
      </w:r>
    </w:p>
    <w:p w14:paraId="7981A64F" w14:textId="77777777" w:rsidR="0060132E" w:rsidRDefault="0060132E" w:rsidP="0060132E">
      <w:pPr>
        <w:pStyle w:val="PL"/>
      </w:pPr>
      <w:r w:rsidRPr="002E5CBA">
        <w:t xml:space="preserve">        </w:t>
      </w:r>
      <w:r>
        <w:t xml:space="preserve">  $ref: </w:t>
      </w:r>
      <w:r w:rsidRPr="00690A26">
        <w:t>'TS29571_CommonData.yaml#/components/</w:t>
      </w:r>
      <w:r>
        <w:t>responses/308'</w:t>
      </w:r>
    </w:p>
    <w:p w14:paraId="7DD62A38" w14:textId="77777777" w:rsidR="0060132E" w:rsidRPr="002E5CBA" w:rsidRDefault="0060132E" w:rsidP="0060132E">
      <w:pPr>
        <w:pStyle w:val="PL"/>
      </w:pPr>
      <w:r w:rsidRPr="002E5CBA">
        <w:t xml:space="preserve">        '400':</w:t>
      </w:r>
    </w:p>
    <w:p w14:paraId="1C1E9A8F" w14:textId="77777777" w:rsidR="0060132E" w:rsidRDefault="0060132E" w:rsidP="0060132E">
      <w:pPr>
        <w:pStyle w:val="PL"/>
      </w:pPr>
      <w:r w:rsidRPr="002E5CBA">
        <w:t xml:space="preserve">        </w:t>
      </w:r>
      <w:r>
        <w:t xml:space="preserve">  $ref: </w:t>
      </w:r>
      <w:r w:rsidRPr="00690A26">
        <w:t>'TS29571_CommonData.yaml#/components/</w:t>
      </w:r>
      <w:r>
        <w:t>responses/400'</w:t>
      </w:r>
    </w:p>
    <w:p w14:paraId="5D1C2F4C" w14:textId="77777777" w:rsidR="0060132E" w:rsidRPr="002E5CBA" w:rsidRDefault="0060132E" w:rsidP="0060132E">
      <w:pPr>
        <w:pStyle w:val="PL"/>
      </w:pPr>
      <w:r w:rsidRPr="002E5CBA">
        <w:t xml:space="preserve">        '40</w:t>
      </w:r>
      <w:r>
        <w:t>1</w:t>
      </w:r>
      <w:r w:rsidRPr="002E5CBA">
        <w:t>':</w:t>
      </w:r>
    </w:p>
    <w:p w14:paraId="1D4F5E2A" w14:textId="77777777" w:rsidR="0060132E" w:rsidRDefault="0060132E" w:rsidP="0060132E">
      <w:pPr>
        <w:pStyle w:val="PL"/>
      </w:pPr>
      <w:r w:rsidRPr="002E5CBA">
        <w:t xml:space="preserve">        </w:t>
      </w:r>
      <w:r>
        <w:t xml:space="preserve">  $ref: </w:t>
      </w:r>
      <w:r w:rsidRPr="00690A26">
        <w:t>'TS29571_CommonData.yaml#/components/</w:t>
      </w:r>
      <w:r>
        <w:t>responses/401'</w:t>
      </w:r>
    </w:p>
    <w:p w14:paraId="08DC25C9" w14:textId="77777777" w:rsidR="0060132E" w:rsidRDefault="0060132E" w:rsidP="0060132E">
      <w:pPr>
        <w:pStyle w:val="PL"/>
      </w:pPr>
      <w:r w:rsidRPr="002E5CBA">
        <w:t xml:space="preserve">        '403':</w:t>
      </w:r>
    </w:p>
    <w:p w14:paraId="00A2502A" w14:textId="77777777" w:rsidR="0060132E" w:rsidRPr="002E5CBA" w:rsidRDefault="0060132E" w:rsidP="0060132E">
      <w:pPr>
        <w:pStyle w:val="PL"/>
      </w:pPr>
      <w:r w:rsidRPr="002E5CBA">
        <w:t xml:space="preserve">        </w:t>
      </w:r>
      <w:r>
        <w:t xml:space="preserve">  $ref: </w:t>
      </w:r>
      <w:r w:rsidRPr="00690A26">
        <w:t>'TS29571_CommonData.yaml#/components/</w:t>
      </w:r>
      <w:r>
        <w:t>responses/403'</w:t>
      </w:r>
    </w:p>
    <w:p w14:paraId="6DE9FAF3" w14:textId="77777777" w:rsidR="0060132E" w:rsidRDefault="0060132E" w:rsidP="0060132E">
      <w:pPr>
        <w:pStyle w:val="PL"/>
      </w:pPr>
      <w:r w:rsidRPr="002E5CBA">
        <w:t xml:space="preserve">        '404':</w:t>
      </w:r>
    </w:p>
    <w:p w14:paraId="444D361D" w14:textId="77777777" w:rsidR="0060132E" w:rsidRPr="002E5CBA" w:rsidRDefault="0060132E" w:rsidP="0060132E">
      <w:pPr>
        <w:pStyle w:val="PL"/>
      </w:pPr>
      <w:r w:rsidRPr="002E5CBA">
        <w:t xml:space="preserve">        </w:t>
      </w:r>
      <w:r>
        <w:t xml:space="preserve">  $ref: </w:t>
      </w:r>
      <w:r w:rsidRPr="00690A26">
        <w:t>'TS29571_CommonData.yaml#/components/</w:t>
      </w:r>
      <w:r>
        <w:t>responses/404'</w:t>
      </w:r>
    </w:p>
    <w:p w14:paraId="6121C2E3" w14:textId="77777777" w:rsidR="0060132E" w:rsidRDefault="0060132E" w:rsidP="0060132E">
      <w:pPr>
        <w:pStyle w:val="PL"/>
      </w:pPr>
      <w:r w:rsidRPr="002E5CBA">
        <w:t xml:space="preserve">       </w:t>
      </w:r>
      <w:r>
        <w:t xml:space="preserve"> '411':</w:t>
      </w:r>
    </w:p>
    <w:p w14:paraId="673E5BD3" w14:textId="77777777" w:rsidR="0060132E" w:rsidRDefault="0060132E" w:rsidP="0060132E">
      <w:pPr>
        <w:pStyle w:val="PL"/>
      </w:pPr>
      <w:r w:rsidRPr="002E5CBA">
        <w:t xml:space="preserve">          </w:t>
      </w:r>
      <w:r w:rsidRPr="001F14B1">
        <w:t>$ref: 'TS29571_CommonDat</w:t>
      </w:r>
      <w:r>
        <w:t>a.yaml#/components/responses/411</w:t>
      </w:r>
      <w:r w:rsidRPr="001F14B1">
        <w:t>'</w:t>
      </w:r>
    </w:p>
    <w:p w14:paraId="5E5593EE" w14:textId="77777777" w:rsidR="0060132E" w:rsidRDefault="0060132E" w:rsidP="0060132E">
      <w:pPr>
        <w:pStyle w:val="PL"/>
      </w:pPr>
      <w:r w:rsidRPr="002E5CBA">
        <w:t xml:space="preserve">       </w:t>
      </w:r>
      <w:r>
        <w:t xml:space="preserve"> '413':</w:t>
      </w:r>
    </w:p>
    <w:p w14:paraId="1418E8FB" w14:textId="77777777" w:rsidR="0060132E" w:rsidRPr="002E5CBA" w:rsidRDefault="0060132E" w:rsidP="0060132E">
      <w:pPr>
        <w:pStyle w:val="PL"/>
      </w:pPr>
      <w:r w:rsidRPr="002E5CBA">
        <w:t xml:space="preserve">        </w:t>
      </w:r>
      <w:r>
        <w:t xml:space="preserve">  $ref: </w:t>
      </w:r>
      <w:r w:rsidRPr="00690A26">
        <w:t>'TS29571_CommonData.yaml#/components/</w:t>
      </w:r>
      <w:r>
        <w:t>responses/413'</w:t>
      </w:r>
    </w:p>
    <w:p w14:paraId="1AAE9EA8" w14:textId="77777777" w:rsidR="0060132E" w:rsidRDefault="0060132E" w:rsidP="0060132E">
      <w:pPr>
        <w:pStyle w:val="PL"/>
      </w:pPr>
      <w:r w:rsidRPr="002E5CBA">
        <w:t xml:space="preserve">       </w:t>
      </w:r>
      <w:r>
        <w:t xml:space="preserve"> '415':</w:t>
      </w:r>
    </w:p>
    <w:p w14:paraId="380952B9" w14:textId="77777777" w:rsidR="0060132E" w:rsidRPr="002E5CBA" w:rsidRDefault="0060132E" w:rsidP="0060132E">
      <w:pPr>
        <w:pStyle w:val="PL"/>
      </w:pPr>
      <w:r w:rsidRPr="002E5CBA">
        <w:t xml:space="preserve">        </w:t>
      </w:r>
      <w:r>
        <w:t xml:space="preserve">  $ref: </w:t>
      </w:r>
      <w:r w:rsidRPr="00690A26">
        <w:t>'TS29571_CommonData.yaml#/components/</w:t>
      </w:r>
      <w:r>
        <w:t>responses/415'</w:t>
      </w:r>
    </w:p>
    <w:p w14:paraId="58B745D1" w14:textId="77777777" w:rsidR="0060132E" w:rsidRDefault="0060132E" w:rsidP="0060132E">
      <w:pPr>
        <w:pStyle w:val="PL"/>
      </w:pPr>
      <w:r w:rsidRPr="002E5CBA">
        <w:t xml:space="preserve">       </w:t>
      </w:r>
      <w:r>
        <w:t xml:space="preserve"> '429':</w:t>
      </w:r>
    </w:p>
    <w:p w14:paraId="09FE4F20" w14:textId="77777777" w:rsidR="0060132E" w:rsidRPr="002E5CBA" w:rsidRDefault="0060132E" w:rsidP="0060132E">
      <w:pPr>
        <w:pStyle w:val="PL"/>
      </w:pPr>
      <w:r w:rsidRPr="002E5CBA">
        <w:t xml:space="preserve">        </w:t>
      </w:r>
      <w:r>
        <w:t xml:space="preserve">  $ref: </w:t>
      </w:r>
      <w:r w:rsidRPr="00690A26">
        <w:t>'TS29571_CommonData.yaml#/components/</w:t>
      </w:r>
      <w:r>
        <w:t>responses/429'</w:t>
      </w:r>
    </w:p>
    <w:p w14:paraId="7C2E3D30" w14:textId="77777777" w:rsidR="0060132E" w:rsidRDefault="0060132E" w:rsidP="0060132E">
      <w:pPr>
        <w:pStyle w:val="PL"/>
      </w:pPr>
      <w:r w:rsidRPr="002E5CBA">
        <w:t xml:space="preserve">        '500':</w:t>
      </w:r>
    </w:p>
    <w:p w14:paraId="14EE4DFB" w14:textId="77777777" w:rsidR="0060132E" w:rsidRPr="002E5CBA" w:rsidRDefault="0060132E" w:rsidP="0060132E">
      <w:pPr>
        <w:pStyle w:val="PL"/>
      </w:pPr>
      <w:r w:rsidRPr="002E5CBA">
        <w:t xml:space="preserve">        </w:t>
      </w:r>
      <w:r>
        <w:t xml:space="preserve">  $ref: </w:t>
      </w:r>
      <w:r w:rsidRPr="00690A26">
        <w:t>'TS29571_CommonData.yaml#/components/</w:t>
      </w:r>
      <w:r>
        <w:t>responses/500'</w:t>
      </w:r>
    </w:p>
    <w:p w14:paraId="15324D42" w14:textId="77777777" w:rsidR="0060132E" w:rsidRDefault="0060132E" w:rsidP="0060132E">
      <w:pPr>
        <w:pStyle w:val="PL"/>
      </w:pPr>
      <w:r w:rsidRPr="002E5CBA">
        <w:t xml:space="preserve">        '50</w:t>
      </w:r>
      <w:r>
        <w:t>2</w:t>
      </w:r>
      <w:r w:rsidRPr="002E5CBA">
        <w:t>':</w:t>
      </w:r>
    </w:p>
    <w:p w14:paraId="45CAA3DC" w14:textId="77777777" w:rsidR="0060132E" w:rsidRPr="002E5CBA" w:rsidRDefault="0060132E" w:rsidP="0060132E">
      <w:pPr>
        <w:pStyle w:val="PL"/>
      </w:pPr>
      <w:r w:rsidRPr="002E5CBA">
        <w:t xml:space="preserve">        </w:t>
      </w:r>
      <w:r>
        <w:t xml:space="preserve">  $ref: </w:t>
      </w:r>
      <w:r w:rsidRPr="00690A26">
        <w:t>'TS29571_CommonData.yaml#/components/</w:t>
      </w:r>
      <w:r>
        <w:t>responses/502'</w:t>
      </w:r>
    </w:p>
    <w:p w14:paraId="09FD0252" w14:textId="77777777" w:rsidR="0060132E" w:rsidRDefault="0060132E" w:rsidP="0060132E">
      <w:pPr>
        <w:pStyle w:val="PL"/>
      </w:pPr>
      <w:r w:rsidRPr="002E5CBA">
        <w:t xml:space="preserve">        '503':</w:t>
      </w:r>
    </w:p>
    <w:p w14:paraId="4A4EBDA2" w14:textId="77777777" w:rsidR="0060132E" w:rsidRPr="002E5CBA" w:rsidRDefault="0060132E" w:rsidP="0060132E">
      <w:pPr>
        <w:pStyle w:val="PL"/>
      </w:pPr>
      <w:r w:rsidRPr="002E5CBA">
        <w:t xml:space="preserve">        </w:t>
      </w:r>
      <w:r>
        <w:t xml:space="preserve">  $ref: </w:t>
      </w:r>
      <w:r w:rsidRPr="00690A26">
        <w:t>'TS29571_CommonData.yaml#/components/</w:t>
      </w:r>
      <w:r>
        <w:t>responses/503'</w:t>
      </w:r>
    </w:p>
    <w:p w14:paraId="49CDD262" w14:textId="77777777" w:rsidR="0060132E" w:rsidRDefault="0060132E" w:rsidP="0060132E">
      <w:pPr>
        <w:pStyle w:val="PL"/>
      </w:pPr>
      <w:r w:rsidRPr="002E5CBA">
        <w:t xml:space="preserve">        default:</w:t>
      </w:r>
    </w:p>
    <w:p w14:paraId="780CCDF8" w14:textId="77777777" w:rsidR="0060132E" w:rsidRDefault="0060132E" w:rsidP="0060132E">
      <w:pPr>
        <w:pStyle w:val="PL"/>
      </w:pPr>
      <w:r w:rsidRPr="002E5CBA">
        <w:t xml:space="preserve">          </w:t>
      </w:r>
      <w:r w:rsidRPr="001F14B1">
        <w:t>$ref: 'TS29571_CommonDat</w:t>
      </w:r>
      <w:r>
        <w:t>a.yaml#/components/responses/default</w:t>
      </w:r>
      <w:r w:rsidRPr="001F14B1">
        <w:t>'</w:t>
      </w:r>
    </w:p>
    <w:p w14:paraId="1E46912A" w14:textId="77777777" w:rsidR="0060132E" w:rsidRDefault="0060132E" w:rsidP="0060132E">
      <w:pPr>
        <w:pStyle w:val="PL"/>
      </w:pPr>
    </w:p>
    <w:p w14:paraId="143BCBA8" w14:textId="25A6DD4B" w:rsidR="0060132E" w:rsidRPr="004D0EEB" w:rsidRDefault="0060132E" w:rsidP="0060132E">
      <w:pPr>
        <w:pStyle w:val="PL"/>
      </w:pPr>
      <w:r w:rsidRPr="002472FC">
        <w:t xml:space="preserve">  </w:t>
      </w:r>
      <w:r w:rsidRPr="004D0EEB">
        <w:t>/mbs-sessions/contexts/subscriptions/{subscription</w:t>
      </w:r>
      <w:r w:rsidR="00823666">
        <w:t>I</w:t>
      </w:r>
      <w:r w:rsidRPr="004D0EEB">
        <w:t>d}:</w:t>
      </w:r>
    </w:p>
    <w:p w14:paraId="5500A5E0" w14:textId="77777777" w:rsidR="0060132E" w:rsidRPr="00BF5026" w:rsidRDefault="0060132E" w:rsidP="0060132E">
      <w:pPr>
        <w:pStyle w:val="PL"/>
      </w:pPr>
      <w:r w:rsidRPr="00BF5026">
        <w:t xml:space="preserve">    patch:</w:t>
      </w:r>
    </w:p>
    <w:p w14:paraId="14E864E9" w14:textId="77777777" w:rsidR="0060132E" w:rsidRPr="002E5CBA" w:rsidRDefault="0060132E" w:rsidP="0060132E">
      <w:pPr>
        <w:pStyle w:val="PL"/>
      </w:pPr>
      <w:r w:rsidRPr="00BF5026">
        <w:t xml:space="preserve">      </w:t>
      </w:r>
      <w:r w:rsidRPr="002E5CBA">
        <w:t xml:space="preserve">summary:  </w:t>
      </w:r>
      <w:r>
        <w:t>ContextStatusSubscribe</w:t>
      </w:r>
      <w:r w:rsidRPr="002E5CBA">
        <w:t xml:space="preserve"> </w:t>
      </w:r>
      <w:r>
        <w:t>modifying a subscription</w:t>
      </w:r>
    </w:p>
    <w:p w14:paraId="3273ECA7" w14:textId="77777777" w:rsidR="0060132E" w:rsidRPr="002E5CBA" w:rsidRDefault="0060132E" w:rsidP="0060132E">
      <w:pPr>
        <w:pStyle w:val="PL"/>
      </w:pPr>
      <w:r w:rsidRPr="002E5CBA">
        <w:t xml:space="preserve">      tags:</w:t>
      </w:r>
    </w:p>
    <w:p w14:paraId="244A8A60" w14:textId="77777777" w:rsidR="0060132E" w:rsidRPr="002E5CBA" w:rsidRDefault="0060132E" w:rsidP="0060132E">
      <w:pPr>
        <w:pStyle w:val="PL"/>
      </w:pPr>
      <w:r w:rsidRPr="002E5CBA">
        <w:t xml:space="preserve">        - </w:t>
      </w:r>
      <w:r>
        <w:t>Individual Subscription for an MBS context</w:t>
      </w:r>
    </w:p>
    <w:p w14:paraId="5AAB5832" w14:textId="77777777" w:rsidR="0060132E" w:rsidRDefault="0060132E" w:rsidP="0060132E">
      <w:pPr>
        <w:pStyle w:val="PL"/>
      </w:pPr>
      <w:r w:rsidRPr="002E5CBA">
        <w:t xml:space="preserve">      operationId: </w:t>
      </w:r>
      <w:r>
        <w:t>ContextStatusSubscribeMod</w:t>
      </w:r>
    </w:p>
    <w:p w14:paraId="7A634F67" w14:textId="77777777" w:rsidR="0060132E" w:rsidRPr="003B2883" w:rsidRDefault="0060132E" w:rsidP="0060132E">
      <w:pPr>
        <w:pStyle w:val="PL"/>
      </w:pPr>
      <w:r w:rsidRPr="003B2883">
        <w:t xml:space="preserve">      parameters:</w:t>
      </w:r>
    </w:p>
    <w:p w14:paraId="4EEA0912" w14:textId="77777777" w:rsidR="0060132E" w:rsidRPr="003B2883" w:rsidRDefault="0060132E" w:rsidP="0060132E">
      <w:pPr>
        <w:pStyle w:val="PL"/>
      </w:pPr>
      <w:r w:rsidRPr="003B2883">
        <w:t xml:space="preserve">        - name: subscriptionId</w:t>
      </w:r>
    </w:p>
    <w:p w14:paraId="036ACBB0" w14:textId="77777777" w:rsidR="0060132E" w:rsidRPr="003B2883" w:rsidRDefault="0060132E" w:rsidP="0060132E">
      <w:pPr>
        <w:pStyle w:val="PL"/>
      </w:pPr>
      <w:r w:rsidRPr="003B2883">
        <w:t xml:space="preserve">          in: path</w:t>
      </w:r>
    </w:p>
    <w:p w14:paraId="3314D1BD" w14:textId="77777777" w:rsidR="0060132E" w:rsidRPr="003B2883" w:rsidRDefault="0060132E" w:rsidP="0060132E">
      <w:pPr>
        <w:pStyle w:val="PL"/>
      </w:pPr>
      <w:r w:rsidRPr="003B2883">
        <w:t xml:space="preserve">          required: true</w:t>
      </w:r>
    </w:p>
    <w:p w14:paraId="40BF1F58" w14:textId="77777777" w:rsidR="0060132E" w:rsidRPr="003B2883" w:rsidRDefault="0060132E" w:rsidP="0060132E">
      <w:pPr>
        <w:pStyle w:val="PL"/>
      </w:pPr>
      <w:r w:rsidRPr="003B2883">
        <w:t xml:space="preserve">          description: Unique ID of the subscription to be </w:t>
      </w:r>
      <w:r>
        <w:t>modified</w:t>
      </w:r>
    </w:p>
    <w:p w14:paraId="7F224B15" w14:textId="77777777" w:rsidR="0060132E" w:rsidRPr="003B2883" w:rsidRDefault="0060132E" w:rsidP="0060132E">
      <w:pPr>
        <w:pStyle w:val="PL"/>
      </w:pPr>
      <w:r w:rsidRPr="003B2883">
        <w:t xml:space="preserve">          schema:</w:t>
      </w:r>
    </w:p>
    <w:p w14:paraId="61A755D8" w14:textId="77777777" w:rsidR="0060132E" w:rsidRDefault="0060132E" w:rsidP="0060132E">
      <w:pPr>
        <w:pStyle w:val="PL"/>
      </w:pPr>
      <w:r w:rsidRPr="003B2883">
        <w:t xml:space="preserve">            type: string</w:t>
      </w:r>
    </w:p>
    <w:p w14:paraId="6B952AFD" w14:textId="77777777" w:rsidR="0060132E" w:rsidRPr="002E5CBA" w:rsidRDefault="0060132E" w:rsidP="0060132E">
      <w:pPr>
        <w:pStyle w:val="PL"/>
      </w:pPr>
      <w:r w:rsidRPr="002E5CBA">
        <w:t xml:space="preserve">      requestBody:</w:t>
      </w:r>
    </w:p>
    <w:p w14:paraId="549F1ED9" w14:textId="77777777" w:rsidR="0060132E" w:rsidRPr="002E5CBA" w:rsidRDefault="0060132E" w:rsidP="0060132E">
      <w:pPr>
        <w:pStyle w:val="PL"/>
      </w:pPr>
      <w:r w:rsidRPr="002E5CBA">
        <w:t xml:space="preserve">        description: </w:t>
      </w:r>
      <w:r>
        <w:t>Data within the ContextStatusSubscribe Request</w:t>
      </w:r>
    </w:p>
    <w:p w14:paraId="776F5D3F" w14:textId="77777777" w:rsidR="0060132E" w:rsidRPr="002E5CBA" w:rsidRDefault="0060132E" w:rsidP="0060132E">
      <w:pPr>
        <w:pStyle w:val="PL"/>
      </w:pPr>
      <w:r w:rsidRPr="002E5CBA">
        <w:t xml:space="preserve">        required: true</w:t>
      </w:r>
    </w:p>
    <w:p w14:paraId="065921BE" w14:textId="77777777" w:rsidR="0060132E" w:rsidRPr="002E5CBA" w:rsidRDefault="0060132E" w:rsidP="0060132E">
      <w:pPr>
        <w:pStyle w:val="PL"/>
      </w:pPr>
      <w:r w:rsidRPr="002E5CBA">
        <w:t xml:space="preserve">        content:</w:t>
      </w:r>
    </w:p>
    <w:p w14:paraId="24702036" w14:textId="77777777" w:rsidR="0060132E" w:rsidRDefault="0060132E" w:rsidP="0060132E">
      <w:pPr>
        <w:pStyle w:val="PL"/>
      </w:pPr>
      <w:r>
        <w:t xml:space="preserve">          application/json-patch+json:</w:t>
      </w:r>
    </w:p>
    <w:p w14:paraId="7C907534" w14:textId="77777777" w:rsidR="0060132E" w:rsidRDefault="0060132E" w:rsidP="0060132E">
      <w:pPr>
        <w:pStyle w:val="PL"/>
      </w:pPr>
      <w:r>
        <w:t xml:space="preserve">            schema:</w:t>
      </w:r>
    </w:p>
    <w:p w14:paraId="4CED57EE" w14:textId="77777777" w:rsidR="0060132E" w:rsidRDefault="0060132E" w:rsidP="0060132E">
      <w:pPr>
        <w:pStyle w:val="PL"/>
      </w:pPr>
      <w:r>
        <w:t xml:space="preserve">              type: array</w:t>
      </w:r>
    </w:p>
    <w:p w14:paraId="48533208" w14:textId="77777777" w:rsidR="0060132E" w:rsidRDefault="0060132E" w:rsidP="0060132E">
      <w:pPr>
        <w:pStyle w:val="PL"/>
      </w:pPr>
      <w:r>
        <w:t xml:space="preserve">              items:</w:t>
      </w:r>
    </w:p>
    <w:p w14:paraId="3AB33E50" w14:textId="77777777" w:rsidR="0060132E" w:rsidRDefault="0060132E" w:rsidP="0060132E">
      <w:pPr>
        <w:pStyle w:val="PL"/>
      </w:pPr>
      <w:r>
        <w:t xml:space="preserve">                $ref: 'TS29571_CommonData.yaml#/components/schemas/PatchItem'</w:t>
      </w:r>
    </w:p>
    <w:p w14:paraId="096A6200" w14:textId="77777777" w:rsidR="0060132E" w:rsidRDefault="0060132E" w:rsidP="0060132E">
      <w:pPr>
        <w:pStyle w:val="PL"/>
        <w:rPr>
          <w:lang w:eastAsia="zh-CN"/>
        </w:rPr>
      </w:pPr>
      <w:r>
        <w:t xml:space="preserve">              </w:t>
      </w:r>
      <w:r>
        <w:rPr>
          <w:lang w:eastAsia="zh-CN"/>
        </w:rPr>
        <w:t>minI</w:t>
      </w:r>
      <w:r>
        <w:t>tems:</w:t>
      </w:r>
      <w:r>
        <w:rPr>
          <w:lang w:eastAsia="zh-CN"/>
        </w:rPr>
        <w:t xml:space="preserve"> 1</w:t>
      </w:r>
    </w:p>
    <w:p w14:paraId="513E52CC" w14:textId="77777777" w:rsidR="0060132E" w:rsidRPr="002E5CBA" w:rsidRDefault="0060132E" w:rsidP="0060132E">
      <w:pPr>
        <w:pStyle w:val="PL"/>
      </w:pPr>
      <w:r w:rsidRPr="002E5CBA">
        <w:t xml:space="preserve">      responses:</w:t>
      </w:r>
    </w:p>
    <w:p w14:paraId="5EFB29CF" w14:textId="77777777" w:rsidR="0060132E" w:rsidRPr="002E5CBA" w:rsidRDefault="0060132E" w:rsidP="0060132E">
      <w:pPr>
        <w:pStyle w:val="PL"/>
      </w:pPr>
      <w:r w:rsidRPr="002E5CBA">
        <w:t xml:space="preserve">        '20</w:t>
      </w:r>
      <w:r>
        <w:t>0</w:t>
      </w:r>
      <w:r w:rsidRPr="002E5CBA">
        <w:t>':</w:t>
      </w:r>
    </w:p>
    <w:p w14:paraId="647FD1E6" w14:textId="77777777" w:rsidR="0060132E" w:rsidRPr="002E5CBA" w:rsidRDefault="0060132E" w:rsidP="0060132E">
      <w:pPr>
        <w:pStyle w:val="PL"/>
      </w:pPr>
      <w:r w:rsidRPr="002E5CBA">
        <w:t xml:space="preserve">          description: successful </w:t>
      </w:r>
      <w:r>
        <w:t>modification of a Context Status Subscription</w:t>
      </w:r>
    </w:p>
    <w:p w14:paraId="16A44D62" w14:textId="77777777" w:rsidR="0060132E" w:rsidRPr="002E5CBA" w:rsidRDefault="0060132E" w:rsidP="0060132E">
      <w:pPr>
        <w:pStyle w:val="PL"/>
      </w:pPr>
      <w:r w:rsidRPr="002E5CBA">
        <w:t xml:space="preserve">          content:</w:t>
      </w:r>
    </w:p>
    <w:p w14:paraId="38396080" w14:textId="77777777" w:rsidR="0060132E" w:rsidRPr="002E5CBA" w:rsidRDefault="0060132E" w:rsidP="0060132E">
      <w:pPr>
        <w:pStyle w:val="PL"/>
      </w:pPr>
      <w:r w:rsidRPr="002E5CBA">
        <w:lastRenderedPageBreak/>
        <w:t xml:space="preserve">            application/json:</w:t>
      </w:r>
      <w:r>
        <w:t xml:space="preserve"> </w:t>
      </w:r>
    </w:p>
    <w:p w14:paraId="0C37D550" w14:textId="77777777" w:rsidR="0060132E" w:rsidRPr="002E5CBA" w:rsidRDefault="0060132E" w:rsidP="0060132E">
      <w:pPr>
        <w:pStyle w:val="PL"/>
      </w:pPr>
      <w:r w:rsidRPr="002E5CBA">
        <w:t xml:space="preserve">              schema:</w:t>
      </w:r>
    </w:p>
    <w:p w14:paraId="54FF0420" w14:textId="77777777" w:rsidR="0060132E" w:rsidRDefault="0060132E" w:rsidP="0060132E">
      <w:pPr>
        <w:pStyle w:val="PL"/>
      </w:pPr>
      <w:r w:rsidRPr="002E5CBA">
        <w:t xml:space="preserve">                $ref: '#/components/schemas/</w:t>
      </w:r>
      <w:r>
        <w:t>ContextStatusSubscription</w:t>
      </w:r>
      <w:r w:rsidRPr="002E5CBA">
        <w:t>'</w:t>
      </w:r>
    </w:p>
    <w:p w14:paraId="564E23F4" w14:textId="77777777" w:rsidR="0060132E" w:rsidRDefault="0060132E" w:rsidP="0060132E">
      <w:pPr>
        <w:pStyle w:val="PL"/>
      </w:pPr>
      <w:r w:rsidRPr="002E5CBA">
        <w:t xml:space="preserve">        '</w:t>
      </w:r>
      <w:r>
        <w:t>307</w:t>
      </w:r>
      <w:r w:rsidRPr="002E5CBA">
        <w:t>':</w:t>
      </w:r>
    </w:p>
    <w:p w14:paraId="0EC629CD" w14:textId="77777777" w:rsidR="0060132E" w:rsidRPr="002E5CBA" w:rsidRDefault="0060132E" w:rsidP="0060132E">
      <w:pPr>
        <w:pStyle w:val="PL"/>
      </w:pPr>
      <w:r w:rsidRPr="002E5CBA">
        <w:t xml:space="preserve">        </w:t>
      </w:r>
      <w:r>
        <w:t xml:space="preserve">  $ref: </w:t>
      </w:r>
      <w:r w:rsidRPr="00690A26">
        <w:t>'TS29571_CommonData.yaml#/components/</w:t>
      </w:r>
      <w:r>
        <w:t>responses/307'</w:t>
      </w:r>
    </w:p>
    <w:p w14:paraId="633E4F00" w14:textId="77777777" w:rsidR="0060132E" w:rsidRDefault="0060132E" w:rsidP="0060132E">
      <w:pPr>
        <w:pStyle w:val="PL"/>
      </w:pPr>
      <w:r w:rsidRPr="00046E6A">
        <w:t xml:space="preserve">        '308':</w:t>
      </w:r>
    </w:p>
    <w:p w14:paraId="68698F4F" w14:textId="77777777" w:rsidR="0060132E" w:rsidRDefault="0060132E" w:rsidP="0060132E">
      <w:pPr>
        <w:pStyle w:val="PL"/>
      </w:pPr>
      <w:r w:rsidRPr="002E5CBA">
        <w:t xml:space="preserve">        </w:t>
      </w:r>
      <w:r>
        <w:t xml:space="preserve">  $ref: </w:t>
      </w:r>
      <w:r w:rsidRPr="00690A26">
        <w:t>'TS29571_CommonData.yaml#/components/</w:t>
      </w:r>
      <w:r>
        <w:t>responses/308'</w:t>
      </w:r>
    </w:p>
    <w:p w14:paraId="34ABC183" w14:textId="77777777" w:rsidR="0060132E" w:rsidRDefault="0060132E" w:rsidP="0060132E">
      <w:pPr>
        <w:pStyle w:val="PL"/>
      </w:pPr>
      <w:r>
        <w:t xml:space="preserve">        '400':</w:t>
      </w:r>
    </w:p>
    <w:p w14:paraId="3C2B8313" w14:textId="77777777" w:rsidR="0060132E" w:rsidRDefault="0060132E" w:rsidP="0060132E">
      <w:pPr>
        <w:pStyle w:val="PL"/>
      </w:pPr>
      <w:r>
        <w:t xml:space="preserve">          $ref: 'TS29571_CommonData.yaml#/components/responses/400'</w:t>
      </w:r>
    </w:p>
    <w:p w14:paraId="6C504A7D" w14:textId="77777777" w:rsidR="0060132E" w:rsidRDefault="0060132E" w:rsidP="0060132E">
      <w:pPr>
        <w:pStyle w:val="PL"/>
      </w:pPr>
      <w:r>
        <w:t xml:space="preserve">        '401':</w:t>
      </w:r>
    </w:p>
    <w:p w14:paraId="5F468E67" w14:textId="77777777" w:rsidR="0060132E" w:rsidRDefault="0060132E" w:rsidP="0060132E">
      <w:pPr>
        <w:pStyle w:val="PL"/>
      </w:pPr>
      <w:r>
        <w:t xml:space="preserve">          $ref: 'TS29571_CommonData.yaml#/components/responses/401'</w:t>
      </w:r>
    </w:p>
    <w:p w14:paraId="30D1DBF6" w14:textId="77777777" w:rsidR="0060132E" w:rsidRDefault="0060132E" w:rsidP="0060132E">
      <w:pPr>
        <w:pStyle w:val="PL"/>
      </w:pPr>
      <w:r>
        <w:t xml:space="preserve">        '403':</w:t>
      </w:r>
    </w:p>
    <w:p w14:paraId="7DF03E56" w14:textId="77777777" w:rsidR="0060132E" w:rsidRDefault="0060132E" w:rsidP="0060132E">
      <w:pPr>
        <w:pStyle w:val="PL"/>
      </w:pPr>
      <w:r>
        <w:t xml:space="preserve">          $ref: 'TS29571_CommonData.yaml#/components/responses/403'</w:t>
      </w:r>
    </w:p>
    <w:p w14:paraId="04945E82" w14:textId="77777777" w:rsidR="0060132E" w:rsidRDefault="0060132E" w:rsidP="0060132E">
      <w:pPr>
        <w:pStyle w:val="PL"/>
      </w:pPr>
      <w:r>
        <w:t xml:space="preserve">        '404':</w:t>
      </w:r>
    </w:p>
    <w:p w14:paraId="4AFA5F0B" w14:textId="77777777" w:rsidR="0060132E" w:rsidRDefault="0060132E" w:rsidP="0060132E">
      <w:pPr>
        <w:pStyle w:val="PL"/>
      </w:pPr>
      <w:r>
        <w:t xml:space="preserve">          $ref: 'TS29571_CommonData.yaml#/components/responses/404'</w:t>
      </w:r>
    </w:p>
    <w:p w14:paraId="021CFD38" w14:textId="77777777" w:rsidR="0060132E" w:rsidRDefault="0060132E" w:rsidP="0060132E">
      <w:pPr>
        <w:pStyle w:val="PL"/>
      </w:pPr>
      <w:r>
        <w:t xml:space="preserve">        '411':</w:t>
      </w:r>
    </w:p>
    <w:p w14:paraId="2D2B071D" w14:textId="77777777" w:rsidR="0060132E" w:rsidRDefault="0060132E" w:rsidP="0060132E">
      <w:pPr>
        <w:pStyle w:val="PL"/>
      </w:pPr>
      <w:r>
        <w:t xml:space="preserve">          $ref: 'TS29571_CommonData.yaml#/components/responses/411'</w:t>
      </w:r>
    </w:p>
    <w:p w14:paraId="66BCBF19" w14:textId="77777777" w:rsidR="0060132E" w:rsidRDefault="0060132E" w:rsidP="0060132E">
      <w:pPr>
        <w:pStyle w:val="PL"/>
      </w:pPr>
      <w:r>
        <w:t xml:space="preserve">        '413':</w:t>
      </w:r>
    </w:p>
    <w:p w14:paraId="71FC1193" w14:textId="77777777" w:rsidR="0060132E" w:rsidRDefault="0060132E" w:rsidP="0060132E">
      <w:pPr>
        <w:pStyle w:val="PL"/>
      </w:pPr>
      <w:r>
        <w:t xml:space="preserve">          $ref: 'TS29571_CommonData.yaml#/components/responses/413'</w:t>
      </w:r>
    </w:p>
    <w:p w14:paraId="6E3B1907" w14:textId="77777777" w:rsidR="0060132E" w:rsidRDefault="0060132E" w:rsidP="0060132E">
      <w:pPr>
        <w:pStyle w:val="PL"/>
      </w:pPr>
      <w:r>
        <w:t xml:space="preserve">        '415':</w:t>
      </w:r>
    </w:p>
    <w:p w14:paraId="6C3C1FA5" w14:textId="77777777" w:rsidR="0060132E" w:rsidRDefault="0060132E" w:rsidP="0060132E">
      <w:pPr>
        <w:pStyle w:val="PL"/>
      </w:pPr>
      <w:r>
        <w:t xml:space="preserve">          $ref: 'TS29571_CommonData.yaml#/components/responses/415'</w:t>
      </w:r>
    </w:p>
    <w:p w14:paraId="5996F1C1" w14:textId="77777777" w:rsidR="0060132E" w:rsidRDefault="0060132E" w:rsidP="0060132E">
      <w:pPr>
        <w:pStyle w:val="PL"/>
      </w:pPr>
      <w:r>
        <w:t xml:space="preserve">        '429':</w:t>
      </w:r>
    </w:p>
    <w:p w14:paraId="0EC559D9" w14:textId="77777777" w:rsidR="0060132E" w:rsidRDefault="0060132E" w:rsidP="0060132E">
      <w:pPr>
        <w:pStyle w:val="PL"/>
      </w:pPr>
      <w:r>
        <w:t xml:space="preserve">          $ref: 'TS29571_CommonData.yaml#/components/responses/429'</w:t>
      </w:r>
    </w:p>
    <w:p w14:paraId="4414A06A" w14:textId="77777777" w:rsidR="0060132E" w:rsidRDefault="0060132E" w:rsidP="0060132E">
      <w:pPr>
        <w:pStyle w:val="PL"/>
      </w:pPr>
      <w:r>
        <w:t xml:space="preserve">        '500':</w:t>
      </w:r>
    </w:p>
    <w:p w14:paraId="665AE064" w14:textId="77777777" w:rsidR="0060132E" w:rsidRDefault="0060132E" w:rsidP="0060132E">
      <w:pPr>
        <w:pStyle w:val="PL"/>
      </w:pPr>
      <w:r>
        <w:t xml:space="preserve">          $ref: 'TS29571_CommonData.yaml#/components/responses/500'</w:t>
      </w:r>
    </w:p>
    <w:p w14:paraId="475F4D05" w14:textId="77777777" w:rsidR="0060132E" w:rsidRDefault="0060132E" w:rsidP="0060132E">
      <w:pPr>
        <w:pStyle w:val="PL"/>
      </w:pPr>
      <w:r>
        <w:t xml:space="preserve">        '502':</w:t>
      </w:r>
    </w:p>
    <w:p w14:paraId="2E1A99DA" w14:textId="77777777" w:rsidR="0060132E" w:rsidRDefault="0060132E" w:rsidP="0060132E">
      <w:pPr>
        <w:pStyle w:val="PL"/>
      </w:pPr>
      <w:r>
        <w:t xml:space="preserve">          $ref: 'TS29571_CommonData.yaml#/components/responses/502'</w:t>
      </w:r>
    </w:p>
    <w:p w14:paraId="4D8CFC4A" w14:textId="77777777" w:rsidR="0060132E" w:rsidRDefault="0060132E" w:rsidP="0060132E">
      <w:pPr>
        <w:pStyle w:val="PL"/>
      </w:pPr>
      <w:r>
        <w:t xml:space="preserve">        '503':</w:t>
      </w:r>
    </w:p>
    <w:p w14:paraId="34B77049" w14:textId="77777777" w:rsidR="0060132E" w:rsidRDefault="0060132E" w:rsidP="0060132E">
      <w:pPr>
        <w:pStyle w:val="PL"/>
      </w:pPr>
      <w:r>
        <w:t xml:space="preserve">          $ref: 'TS29571_CommonData.yaml#/components/responses/503'</w:t>
      </w:r>
    </w:p>
    <w:p w14:paraId="7C5B6C58" w14:textId="77777777" w:rsidR="0060132E" w:rsidRDefault="0060132E" w:rsidP="0060132E">
      <w:pPr>
        <w:pStyle w:val="PL"/>
      </w:pPr>
      <w:r>
        <w:t xml:space="preserve">        default:</w:t>
      </w:r>
    </w:p>
    <w:p w14:paraId="5A586547" w14:textId="77777777" w:rsidR="0060132E" w:rsidRDefault="0060132E" w:rsidP="0060132E">
      <w:pPr>
        <w:pStyle w:val="PL"/>
      </w:pPr>
      <w:r>
        <w:t xml:space="preserve">          $ref: 'TS29571_CommonData.yaml#/components/responses/default'</w:t>
      </w:r>
    </w:p>
    <w:p w14:paraId="0C3231A2" w14:textId="77777777" w:rsidR="0060132E" w:rsidRPr="004D0EEB" w:rsidRDefault="0060132E" w:rsidP="0060132E">
      <w:pPr>
        <w:pStyle w:val="PL"/>
      </w:pPr>
    </w:p>
    <w:p w14:paraId="7CA6C959" w14:textId="77777777" w:rsidR="0060132E" w:rsidRPr="004D0EEB" w:rsidRDefault="0060132E" w:rsidP="0060132E">
      <w:pPr>
        <w:pStyle w:val="PL"/>
      </w:pPr>
      <w:r w:rsidRPr="004D0EEB">
        <w:t xml:space="preserve">    delete:</w:t>
      </w:r>
    </w:p>
    <w:p w14:paraId="25874FB3" w14:textId="77777777" w:rsidR="0060132E" w:rsidRPr="002E5CBA" w:rsidRDefault="0060132E" w:rsidP="0060132E">
      <w:pPr>
        <w:pStyle w:val="PL"/>
      </w:pPr>
      <w:r w:rsidRPr="004D0EEB">
        <w:t xml:space="preserve">      </w:t>
      </w:r>
      <w:r w:rsidRPr="002E5CBA">
        <w:t xml:space="preserve">summary:  </w:t>
      </w:r>
      <w:r>
        <w:t>ContextStatusUnSubscribe</w:t>
      </w:r>
    </w:p>
    <w:p w14:paraId="53093CF3" w14:textId="77777777" w:rsidR="0060132E" w:rsidRPr="002E5CBA" w:rsidRDefault="0060132E" w:rsidP="0060132E">
      <w:pPr>
        <w:pStyle w:val="PL"/>
      </w:pPr>
      <w:r w:rsidRPr="002E5CBA">
        <w:t xml:space="preserve">      tags:</w:t>
      </w:r>
    </w:p>
    <w:p w14:paraId="24741597" w14:textId="77777777" w:rsidR="0060132E" w:rsidRPr="002E5CBA" w:rsidRDefault="0060132E" w:rsidP="0060132E">
      <w:pPr>
        <w:pStyle w:val="PL"/>
      </w:pPr>
      <w:r w:rsidRPr="002E5CBA">
        <w:t xml:space="preserve">        - </w:t>
      </w:r>
      <w:r>
        <w:t>Individual Subscription for an MBS context</w:t>
      </w:r>
    </w:p>
    <w:p w14:paraId="146CF722" w14:textId="77777777" w:rsidR="0060132E" w:rsidRDefault="0060132E" w:rsidP="0060132E">
      <w:pPr>
        <w:pStyle w:val="PL"/>
      </w:pPr>
      <w:r w:rsidRPr="002E5CBA">
        <w:t xml:space="preserve">      operationId: </w:t>
      </w:r>
      <w:r>
        <w:t>ContextStatusUnSubscribe</w:t>
      </w:r>
    </w:p>
    <w:p w14:paraId="33518C73" w14:textId="77777777" w:rsidR="0060132E" w:rsidRPr="003B2883" w:rsidRDefault="0060132E" w:rsidP="0060132E">
      <w:pPr>
        <w:pStyle w:val="PL"/>
      </w:pPr>
      <w:r w:rsidRPr="003B2883">
        <w:t xml:space="preserve">      parameters:</w:t>
      </w:r>
    </w:p>
    <w:p w14:paraId="5A85DAFD" w14:textId="77777777" w:rsidR="0060132E" w:rsidRPr="003B2883" w:rsidRDefault="0060132E" w:rsidP="0060132E">
      <w:pPr>
        <w:pStyle w:val="PL"/>
      </w:pPr>
      <w:r w:rsidRPr="003B2883">
        <w:t xml:space="preserve">        - name: subscriptionId</w:t>
      </w:r>
    </w:p>
    <w:p w14:paraId="5C2EF320" w14:textId="77777777" w:rsidR="0060132E" w:rsidRPr="003B2883" w:rsidRDefault="0060132E" w:rsidP="0060132E">
      <w:pPr>
        <w:pStyle w:val="PL"/>
      </w:pPr>
      <w:r w:rsidRPr="003B2883">
        <w:t xml:space="preserve">          in: path</w:t>
      </w:r>
    </w:p>
    <w:p w14:paraId="1031FCF4" w14:textId="77777777" w:rsidR="0060132E" w:rsidRPr="003B2883" w:rsidRDefault="0060132E" w:rsidP="0060132E">
      <w:pPr>
        <w:pStyle w:val="PL"/>
      </w:pPr>
      <w:r w:rsidRPr="003B2883">
        <w:t xml:space="preserve">          required: true</w:t>
      </w:r>
    </w:p>
    <w:p w14:paraId="68C1C673" w14:textId="77777777" w:rsidR="0060132E" w:rsidRPr="003B2883" w:rsidRDefault="0060132E" w:rsidP="0060132E">
      <w:pPr>
        <w:pStyle w:val="PL"/>
      </w:pPr>
      <w:r w:rsidRPr="003B2883">
        <w:t xml:space="preserve">          description: Unique ID of the subscription to be deleted</w:t>
      </w:r>
    </w:p>
    <w:p w14:paraId="6CE71140" w14:textId="77777777" w:rsidR="0060132E" w:rsidRPr="003B2883" w:rsidRDefault="0060132E" w:rsidP="0060132E">
      <w:pPr>
        <w:pStyle w:val="PL"/>
      </w:pPr>
      <w:r w:rsidRPr="003B2883">
        <w:t xml:space="preserve">          schema:</w:t>
      </w:r>
    </w:p>
    <w:p w14:paraId="778DBE88" w14:textId="77777777" w:rsidR="0060132E" w:rsidRPr="009C681B" w:rsidRDefault="0060132E" w:rsidP="0060132E">
      <w:pPr>
        <w:pStyle w:val="PL"/>
      </w:pPr>
      <w:r w:rsidRPr="003B2883">
        <w:t xml:space="preserve">            type: string</w:t>
      </w:r>
    </w:p>
    <w:p w14:paraId="13D35208" w14:textId="77777777" w:rsidR="0060132E" w:rsidRPr="009C681B" w:rsidRDefault="0060132E" w:rsidP="0060132E">
      <w:pPr>
        <w:pStyle w:val="PL"/>
      </w:pPr>
      <w:r w:rsidRPr="009C681B">
        <w:t xml:space="preserve">      responses:</w:t>
      </w:r>
    </w:p>
    <w:p w14:paraId="2CFEC2AA" w14:textId="77777777" w:rsidR="0060132E" w:rsidRPr="009C681B" w:rsidRDefault="0060132E" w:rsidP="0060132E">
      <w:pPr>
        <w:pStyle w:val="PL"/>
      </w:pPr>
      <w:r w:rsidRPr="009C681B">
        <w:t xml:space="preserve">        '204':</w:t>
      </w:r>
    </w:p>
    <w:p w14:paraId="447ED1B8" w14:textId="3804E25E" w:rsidR="0060132E" w:rsidRPr="009C681B" w:rsidRDefault="0060132E" w:rsidP="0060132E">
      <w:pPr>
        <w:pStyle w:val="PL"/>
      </w:pPr>
      <w:r w:rsidRPr="009C681B">
        <w:t xml:space="preserve">          </w:t>
      </w:r>
      <w:r w:rsidR="00823666">
        <w:t>d</w:t>
      </w:r>
      <w:r w:rsidRPr="009C681B">
        <w:t>escription: su</w:t>
      </w:r>
      <w:r w:rsidRPr="004D0EEB">
        <w:t>ccessful deletion</w:t>
      </w:r>
    </w:p>
    <w:p w14:paraId="50405124" w14:textId="77777777" w:rsidR="0060132E" w:rsidRPr="009C681B" w:rsidRDefault="0060132E" w:rsidP="0060132E">
      <w:pPr>
        <w:pStyle w:val="PL"/>
      </w:pPr>
      <w:r w:rsidRPr="009C681B">
        <w:t xml:space="preserve">        '307':</w:t>
      </w:r>
    </w:p>
    <w:p w14:paraId="4E75AEFD" w14:textId="77777777" w:rsidR="0060132E" w:rsidRPr="002E5CBA" w:rsidRDefault="0060132E" w:rsidP="0060132E">
      <w:pPr>
        <w:pStyle w:val="PL"/>
      </w:pPr>
      <w:r w:rsidRPr="009C681B">
        <w:t xml:space="preserve">          </w:t>
      </w:r>
      <w:r>
        <w:t xml:space="preserve">$ref: </w:t>
      </w:r>
      <w:r w:rsidRPr="00690A26">
        <w:t>'TS29571_CommonData.yaml#/components/</w:t>
      </w:r>
      <w:r>
        <w:t>responses/307'</w:t>
      </w:r>
    </w:p>
    <w:p w14:paraId="13C702BE" w14:textId="77777777" w:rsidR="0060132E" w:rsidRDefault="0060132E" w:rsidP="0060132E">
      <w:pPr>
        <w:pStyle w:val="PL"/>
      </w:pPr>
      <w:r w:rsidRPr="00046E6A">
        <w:t xml:space="preserve">        '308':</w:t>
      </w:r>
    </w:p>
    <w:p w14:paraId="54C0FCE7" w14:textId="77777777" w:rsidR="0060132E" w:rsidRDefault="0060132E" w:rsidP="0060132E">
      <w:pPr>
        <w:pStyle w:val="PL"/>
      </w:pPr>
      <w:r w:rsidRPr="002E5CBA">
        <w:t xml:space="preserve">        </w:t>
      </w:r>
      <w:r>
        <w:t xml:space="preserve">  $ref: </w:t>
      </w:r>
      <w:r w:rsidRPr="00690A26">
        <w:t>'TS29571_CommonData.yaml#/components/</w:t>
      </w:r>
      <w:r>
        <w:t>responses/308'</w:t>
      </w:r>
    </w:p>
    <w:p w14:paraId="0AB30782" w14:textId="77777777" w:rsidR="0060132E" w:rsidRDefault="0060132E" w:rsidP="0060132E">
      <w:pPr>
        <w:pStyle w:val="PL"/>
      </w:pPr>
      <w:r>
        <w:t xml:space="preserve">        '400':</w:t>
      </w:r>
    </w:p>
    <w:p w14:paraId="1133B4AF" w14:textId="77777777" w:rsidR="0060132E" w:rsidRDefault="0060132E" w:rsidP="0060132E">
      <w:pPr>
        <w:pStyle w:val="PL"/>
      </w:pPr>
      <w:r>
        <w:t xml:space="preserve">          $ref: 'TS29571_CommonData.yaml#/components/responses/400'</w:t>
      </w:r>
    </w:p>
    <w:p w14:paraId="07A768BB" w14:textId="77777777" w:rsidR="0060132E" w:rsidRDefault="0060132E" w:rsidP="0060132E">
      <w:pPr>
        <w:pStyle w:val="PL"/>
      </w:pPr>
      <w:r>
        <w:t xml:space="preserve">        '401':</w:t>
      </w:r>
    </w:p>
    <w:p w14:paraId="3C698887" w14:textId="77777777" w:rsidR="0060132E" w:rsidRDefault="0060132E" w:rsidP="0060132E">
      <w:pPr>
        <w:pStyle w:val="PL"/>
      </w:pPr>
      <w:r>
        <w:t xml:space="preserve">          $ref: 'TS29571_CommonData.yaml#/components/responses/401'</w:t>
      </w:r>
    </w:p>
    <w:p w14:paraId="37A77E88" w14:textId="77777777" w:rsidR="0060132E" w:rsidRDefault="0060132E" w:rsidP="0060132E">
      <w:pPr>
        <w:pStyle w:val="PL"/>
      </w:pPr>
      <w:r>
        <w:t xml:space="preserve">        '403':</w:t>
      </w:r>
    </w:p>
    <w:p w14:paraId="2FADF8EE" w14:textId="77777777" w:rsidR="0060132E" w:rsidRDefault="0060132E" w:rsidP="0060132E">
      <w:pPr>
        <w:pStyle w:val="PL"/>
      </w:pPr>
      <w:r>
        <w:t xml:space="preserve">          $ref: 'TS29571_CommonData.yaml#/components/responses/403'</w:t>
      </w:r>
    </w:p>
    <w:p w14:paraId="40338DEA" w14:textId="77777777" w:rsidR="0060132E" w:rsidRDefault="0060132E" w:rsidP="0060132E">
      <w:pPr>
        <w:pStyle w:val="PL"/>
      </w:pPr>
      <w:r>
        <w:t xml:space="preserve">        '404':</w:t>
      </w:r>
    </w:p>
    <w:p w14:paraId="14D8207A" w14:textId="77777777" w:rsidR="0060132E" w:rsidRDefault="0060132E" w:rsidP="0060132E">
      <w:pPr>
        <w:pStyle w:val="PL"/>
      </w:pPr>
      <w:r>
        <w:t xml:space="preserve">          $ref: 'TS29571_CommonData.yaml#/components/responses/404'</w:t>
      </w:r>
    </w:p>
    <w:p w14:paraId="4262B353" w14:textId="77777777" w:rsidR="0060132E" w:rsidRDefault="0060132E" w:rsidP="0060132E">
      <w:pPr>
        <w:pStyle w:val="PL"/>
      </w:pPr>
      <w:r>
        <w:t xml:space="preserve">        '429':</w:t>
      </w:r>
    </w:p>
    <w:p w14:paraId="5F864A2C" w14:textId="77777777" w:rsidR="0060132E" w:rsidRDefault="0060132E" w:rsidP="0060132E">
      <w:pPr>
        <w:pStyle w:val="PL"/>
      </w:pPr>
      <w:r>
        <w:t xml:space="preserve">          $ref: 'TS29571_CommonData.yaml#/components/responses/429'</w:t>
      </w:r>
    </w:p>
    <w:p w14:paraId="3DD85DB7" w14:textId="77777777" w:rsidR="0060132E" w:rsidRDefault="0060132E" w:rsidP="0060132E">
      <w:pPr>
        <w:pStyle w:val="PL"/>
      </w:pPr>
      <w:r>
        <w:t xml:space="preserve">        '500':</w:t>
      </w:r>
    </w:p>
    <w:p w14:paraId="30900641" w14:textId="77777777" w:rsidR="0060132E" w:rsidRDefault="0060132E" w:rsidP="0060132E">
      <w:pPr>
        <w:pStyle w:val="PL"/>
      </w:pPr>
      <w:r>
        <w:t xml:space="preserve">          $ref: 'TS29571_CommonData.yaml#/components/responses/500'</w:t>
      </w:r>
    </w:p>
    <w:p w14:paraId="204CBE1D" w14:textId="77777777" w:rsidR="0060132E" w:rsidRDefault="0060132E" w:rsidP="0060132E">
      <w:pPr>
        <w:pStyle w:val="PL"/>
      </w:pPr>
      <w:r>
        <w:t xml:space="preserve">        '502':</w:t>
      </w:r>
    </w:p>
    <w:p w14:paraId="3B26117D" w14:textId="77777777" w:rsidR="0060132E" w:rsidRDefault="0060132E" w:rsidP="0060132E">
      <w:pPr>
        <w:pStyle w:val="PL"/>
      </w:pPr>
      <w:r>
        <w:t xml:space="preserve">          $ref: 'TS29571_CommonData.yaml#/components/responses/502'</w:t>
      </w:r>
    </w:p>
    <w:p w14:paraId="3E79AFAB" w14:textId="77777777" w:rsidR="0060132E" w:rsidRDefault="0060132E" w:rsidP="0060132E">
      <w:pPr>
        <w:pStyle w:val="PL"/>
      </w:pPr>
      <w:r>
        <w:t xml:space="preserve">        '503':</w:t>
      </w:r>
    </w:p>
    <w:p w14:paraId="5D5502FE" w14:textId="77777777" w:rsidR="0060132E" w:rsidRDefault="0060132E" w:rsidP="0060132E">
      <w:pPr>
        <w:pStyle w:val="PL"/>
      </w:pPr>
      <w:r>
        <w:t xml:space="preserve">          $ref: 'TS29571_CommonData.yaml#/components/responses/503'</w:t>
      </w:r>
    </w:p>
    <w:p w14:paraId="2160BC3E" w14:textId="77777777" w:rsidR="0060132E" w:rsidRDefault="0060132E" w:rsidP="0060132E">
      <w:pPr>
        <w:pStyle w:val="PL"/>
      </w:pPr>
      <w:r>
        <w:t xml:space="preserve">        default:</w:t>
      </w:r>
    </w:p>
    <w:p w14:paraId="17225491" w14:textId="77777777" w:rsidR="0060132E" w:rsidRDefault="0060132E" w:rsidP="0060132E">
      <w:pPr>
        <w:pStyle w:val="PL"/>
      </w:pPr>
      <w:r>
        <w:t xml:space="preserve">          $ref: 'TS29571_CommonData.yaml#/components/responses/default'</w:t>
      </w:r>
    </w:p>
    <w:p w14:paraId="5C35B194" w14:textId="77777777" w:rsidR="001C37C1" w:rsidRDefault="001C37C1" w:rsidP="0060132E">
      <w:pPr>
        <w:pStyle w:val="PL"/>
      </w:pPr>
    </w:p>
    <w:p w14:paraId="3304BDD0" w14:textId="77777777" w:rsidR="001C37C1" w:rsidRDefault="001C37C1" w:rsidP="001C37C1">
      <w:pPr>
        <w:pStyle w:val="PL"/>
      </w:pPr>
      <w:r>
        <w:t>components:</w:t>
      </w:r>
    </w:p>
    <w:p w14:paraId="57F29D04" w14:textId="77777777" w:rsidR="001C37C1" w:rsidRDefault="001C37C1" w:rsidP="001C37C1">
      <w:pPr>
        <w:pStyle w:val="PL"/>
      </w:pPr>
      <w:r>
        <w:t xml:space="preserve">  securitySchemes:</w:t>
      </w:r>
    </w:p>
    <w:p w14:paraId="117E9519" w14:textId="77777777" w:rsidR="001C37C1" w:rsidRDefault="001C37C1" w:rsidP="001C37C1">
      <w:pPr>
        <w:pStyle w:val="PL"/>
      </w:pPr>
      <w:r>
        <w:t xml:space="preserve">    oAuth2ClientCredentials:</w:t>
      </w:r>
    </w:p>
    <w:p w14:paraId="402A901D" w14:textId="77777777" w:rsidR="001C37C1" w:rsidRDefault="001C37C1" w:rsidP="001C37C1">
      <w:pPr>
        <w:pStyle w:val="PL"/>
      </w:pPr>
      <w:r>
        <w:t xml:space="preserve">      type: oauth2</w:t>
      </w:r>
    </w:p>
    <w:p w14:paraId="3BE76C92" w14:textId="77777777" w:rsidR="001C37C1" w:rsidRDefault="001C37C1" w:rsidP="001C37C1">
      <w:pPr>
        <w:pStyle w:val="PL"/>
      </w:pPr>
      <w:r>
        <w:t xml:space="preserve">      flows:</w:t>
      </w:r>
    </w:p>
    <w:p w14:paraId="383CF42E" w14:textId="77777777" w:rsidR="001C37C1" w:rsidRDefault="001C37C1" w:rsidP="001C37C1">
      <w:pPr>
        <w:pStyle w:val="PL"/>
      </w:pPr>
      <w:r>
        <w:t xml:space="preserve">        clientCredentials:</w:t>
      </w:r>
    </w:p>
    <w:p w14:paraId="15706C12" w14:textId="77777777" w:rsidR="001C37C1" w:rsidRDefault="001C37C1" w:rsidP="001C37C1">
      <w:pPr>
        <w:pStyle w:val="PL"/>
      </w:pPr>
      <w:r>
        <w:t xml:space="preserve">          tokenUrl: '{nrfApiRoot}/oauth2/token'</w:t>
      </w:r>
    </w:p>
    <w:p w14:paraId="14EE9C79" w14:textId="77777777" w:rsidR="001C37C1" w:rsidRDefault="001C37C1" w:rsidP="001C37C1">
      <w:pPr>
        <w:pStyle w:val="PL"/>
      </w:pPr>
      <w:r>
        <w:t xml:space="preserve">          scopes:</w:t>
      </w:r>
    </w:p>
    <w:p w14:paraId="421017BD" w14:textId="20F58EB3" w:rsidR="001C37C1" w:rsidRPr="002E5CBA" w:rsidRDefault="001C37C1" w:rsidP="001C37C1">
      <w:pPr>
        <w:pStyle w:val="PL"/>
      </w:pPr>
      <w:r>
        <w:lastRenderedPageBreak/>
        <w:t xml:space="preserve">            nmbsmf-mbssession: Access to the Nmbsmf-MBSSession API</w:t>
      </w:r>
    </w:p>
    <w:p w14:paraId="015479AB" w14:textId="41A46D32" w:rsidR="0060132E" w:rsidRPr="002E5CBA" w:rsidRDefault="0060132E" w:rsidP="000012F2">
      <w:pPr>
        <w:pStyle w:val="PL"/>
      </w:pPr>
    </w:p>
    <w:p w14:paraId="6EC80F79" w14:textId="77777777" w:rsidR="000012F2" w:rsidRPr="002E5CBA" w:rsidRDefault="000012F2" w:rsidP="000012F2">
      <w:pPr>
        <w:pStyle w:val="PL"/>
      </w:pPr>
      <w:r w:rsidRPr="002E5CBA">
        <w:t xml:space="preserve">  schemas:</w:t>
      </w:r>
    </w:p>
    <w:p w14:paraId="0C068B1F" w14:textId="77777777" w:rsidR="000012F2" w:rsidRPr="002E5CBA" w:rsidRDefault="000012F2" w:rsidP="000012F2">
      <w:pPr>
        <w:pStyle w:val="PL"/>
      </w:pPr>
      <w:r w:rsidRPr="002E5CBA">
        <w:t>#</w:t>
      </w:r>
    </w:p>
    <w:p w14:paraId="7213E8F8" w14:textId="77777777" w:rsidR="000012F2" w:rsidRPr="002E5CBA" w:rsidRDefault="000012F2" w:rsidP="000012F2">
      <w:pPr>
        <w:pStyle w:val="PL"/>
      </w:pPr>
      <w:r w:rsidRPr="002E5CBA">
        <w:t># STRUCTURED DATA TYPES</w:t>
      </w:r>
    </w:p>
    <w:p w14:paraId="00DD6197" w14:textId="77777777" w:rsidR="000012F2" w:rsidRPr="002E5CBA" w:rsidRDefault="000012F2" w:rsidP="000012F2">
      <w:pPr>
        <w:pStyle w:val="PL"/>
      </w:pPr>
      <w:r w:rsidRPr="002E5CBA">
        <w:t>#</w:t>
      </w:r>
    </w:p>
    <w:p w14:paraId="347328EE" w14:textId="77777777" w:rsidR="000012F2" w:rsidRDefault="000012F2" w:rsidP="000012F2">
      <w:pPr>
        <w:pStyle w:val="PL"/>
      </w:pPr>
      <w:r w:rsidRPr="002E5CBA">
        <w:t xml:space="preserve">    Create</w:t>
      </w:r>
      <w:r>
        <w:t>Req</w:t>
      </w:r>
      <w:r w:rsidRPr="002E5CBA">
        <w:t>Data:</w:t>
      </w:r>
    </w:p>
    <w:p w14:paraId="40F60555" w14:textId="77777777" w:rsidR="000012F2" w:rsidRPr="002E5CBA" w:rsidRDefault="000012F2" w:rsidP="000012F2">
      <w:pPr>
        <w:pStyle w:val="PL"/>
      </w:pPr>
      <w:r>
        <w:t xml:space="preserve">      </w:t>
      </w:r>
      <w:r w:rsidRPr="00932D4A">
        <w:t xml:space="preserve">description: </w:t>
      </w:r>
      <w:r>
        <w:t>Data</w:t>
      </w:r>
      <w:r w:rsidRPr="00932D4A">
        <w:t xml:space="preserve"> within Create Request</w:t>
      </w:r>
    </w:p>
    <w:p w14:paraId="393763AC" w14:textId="77777777" w:rsidR="000012F2" w:rsidRPr="002E5CBA" w:rsidRDefault="000012F2" w:rsidP="000012F2">
      <w:pPr>
        <w:pStyle w:val="PL"/>
      </w:pPr>
      <w:r w:rsidRPr="002E5CBA">
        <w:t xml:space="preserve">      type: object</w:t>
      </w:r>
    </w:p>
    <w:p w14:paraId="1CF79680" w14:textId="77777777" w:rsidR="000012F2" w:rsidRPr="002E5CBA" w:rsidRDefault="000012F2" w:rsidP="000012F2">
      <w:pPr>
        <w:pStyle w:val="PL"/>
      </w:pPr>
      <w:r w:rsidRPr="002E5CBA">
        <w:t xml:space="preserve">      properties:</w:t>
      </w:r>
    </w:p>
    <w:p w14:paraId="61557E3F" w14:textId="77777777" w:rsidR="000012F2" w:rsidRPr="002E5CBA" w:rsidRDefault="000012F2" w:rsidP="000012F2">
      <w:pPr>
        <w:pStyle w:val="PL"/>
      </w:pPr>
      <w:r w:rsidRPr="002E5CBA">
        <w:t xml:space="preserve">        </w:t>
      </w:r>
      <w:r>
        <w:t>mbsSession</w:t>
      </w:r>
      <w:r w:rsidRPr="002E5CBA">
        <w:t>:</w:t>
      </w:r>
    </w:p>
    <w:p w14:paraId="27D9173F" w14:textId="77777777" w:rsidR="000012F2" w:rsidRDefault="000012F2" w:rsidP="000012F2">
      <w:pPr>
        <w:pStyle w:val="PL"/>
      </w:pPr>
      <w:r w:rsidRPr="002E5CBA">
        <w:t xml:space="preserve">          $ref: '#/components/schemas/</w:t>
      </w:r>
      <w:r>
        <w:t>ExtMbsSession</w:t>
      </w:r>
      <w:r w:rsidRPr="002E5CBA">
        <w:t>'</w:t>
      </w:r>
    </w:p>
    <w:p w14:paraId="4E5D95FE" w14:textId="77777777" w:rsidR="000012F2" w:rsidRPr="00F11966" w:rsidRDefault="000012F2" w:rsidP="000012F2">
      <w:pPr>
        <w:pStyle w:val="PL"/>
      </w:pPr>
      <w:r w:rsidRPr="00F11966">
        <w:t xml:space="preserve">      required:</w:t>
      </w:r>
    </w:p>
    <w:p w14:paraId="774FFD66" w14:textId="77777777" w:rsidR="000012F2" w:rsidRDefault="000012F2" w:rsidP="000012F2">
      <w:pPr>
        <w:pStyle w:val="PL"/>
      </w:pPr>
      <w:r w:rsidRPr="00F11966">
        <w:t xml:space="preserve">        - </w:t>
      </w:r>
      <w:r>
        <w:t>mbsSession</w:t>
      </w:r>
    </w:p>
    <w:p w14:paraId="232EFDBB" w14:textId="77777777" w:rsidR="000012F2" w:rsidRDefault="000012F2" w:rsidP="000012F2">
      <w:pPr>
        <w:pStyle w:val="PL"/>
      </w:pPr>
      <w:r w:rsidRPr="002E5CBA">
        <w:t xml:space="preserve">    Create</w:t>
      </w:r>
      <w:r>
        <w:t>Rsp</w:t>
      </w:r>
      <w:r w:rsidRPr="002E5CBA">
        <w:t>Data:</w:t>
      </w:r>
    </w:p>
    <w:p w14:paraId="5CC8A5EE" w14:textId="77777777" w:rsidR="000012F2" w:rsidRPr="002E5CBA" w:rsidRDefault="000012F2" w:rsidP="000012F2">
      <w:pPr>
        <w:pStyle w:val="PL"/>
      </w:pPr>
      <w:r>
        <w:t xml:space="preserve">      </w:t>
      </w:r>
      <w:r w:rsidRPr="00932D4A">
        <w:t xml:space="preserve">description: </w:t>
      </w:r>
      <w:r>
        <w:t>Data</w:t>
      </w:r>
      <w:r w:rsidRPr="00932D4A">
        <w:t xml:space="preserve"> within Create </w:t>
      </w:r>
      <w:r>
        <w:t>Response</w:t>
      </w:r>
    </w:p>
    <w:p w14:paraId="189281BE" w14:textId="77777777" w:rsidR="000012F2" w:rsidRPr="002E5CBA" w:rsidRDefault="000012F2" w:rsidP="000012F2">
      <w:pPr>
        <w:pStyle w:val="PL"/>
      </w:pPr>
      <w:r w:rsidRPr="002E5CBA">
        <w:t xml:space="preserve">      type: object</w:t>
      </w:r>
    </w:p>
    <w:p w14:paraId="4788072D" w14:textId="77777777" w:rsidR="000012F2" w:rsidRPr="002E5CBA" w:rsidRDefault="000012F2" w:rsidP="000012F2">
      <w:pPr>
        <w:pStyle w:val="PL"/>
      </w:pPr>
      <w:r w:rsidRPr="002E5CBA">
        <w:t xml:space="preserve">      properties:</w:t>
      </w:r>
    </w:p>
    <w:p w14:paraId="4888292E" w14:textId="77777777" w:rsidR="000012F2" w:rsidRPr="002E5CBA" w:rsidRDefault="000012F2" w:rsidP="000012F2">
      <w:pPr>
        <w:pStyle w:val="PL"/>
      </w:pPr>
      <w:r w:rsidRPr="002E5CBA">
        <w:t xml:space="preserve">        </w:t>
      </w:r>
      <w:r>
        <w:t>tmgi</w:t>
      </w:r>
      <w:r w:rsidRPr="002E5CBA">
        <w:t>:</w:t>
      </w:r>
    </w:p>
    <w:p w14:paraId="2AA0AFC4" w14:textId="77777777" w:rsidR="000012F2" w:rsidRPr="002E5CBA" w:rsidRDefault="000012F2" w:rsidP="000012F2">
      <w:pPr>
        <w:pStyle w:val="PL"/>
      </w:pPr>
      <w:r w:rsidRPr="002E5CBA">
        <w:t xml:space="preserve">          $ref: 'TS29571_CommonData.yaml#/components/schemas/</w:t>
      </w:r>
      <w:r>
        <w:t>Tmgi</w:t>
      </w:r>
      <w:r w:rsidRPr="002E5CBA">
        <w:t>'</w:t>
      </w:r>
    </w:p>
    <w:p w14:paraId="7183B4D0" w14:textId="77777777" w:rsidR="000012F2" w:rsidRPr="002E5CBA" w:rsidRDefault="000012F2" w:rsidP="000012F2">
      <w:pPr>
        <w:pStyle w:val="PL"/>
      </w:pPr>
      <w:r w:rsidRPr="002E5CBA">
        <w:t xml:space="preserve">        </w:t>
      </w:r>
      <w:r>
        <w:t>ingressTunnelAddr</w:t>
      </w:r>
      <w:r w:rsidRPr="002E5CBA">
        <w:t>:</w:t>
      </w:r>
    </w:p>
    <w:p w14:paraId="64BC7BC2" w14:textId="77777777" w:rsidR="000012F2" w:rsidRDefault="000012F2" w:rsidP="000012F2">
      <w:pPr>
        <w:pStyle w:val="PL"/>
      </w:pPr>
      <w:r w:rsidRPr="002E5CBA">
        <w:t xml:space="preserve">          $ref: 'TS29571_CommonData.yaml#/components/schemas/</w:t>
      </w:r>
      <w:r>
        <w:t>TunnelAddress</w:t>
      </w:r>
      <w:r w:rsidRPr="002E5CBA">
        <w:t>'</w:t>
      </w:r>
    </w:p>
    <w:p w14:paraId="2DE4A668" w14:textId="77777777" w:rsidR="000012F2" w:rsidRPr="002E5CBA" w:rsidRDefault="000012F2" w:rsidP="000012F2">
      <w:pPr>
        <w:pStyle w:val="PL"/>
      </w:pPr>
      <w:r w:rsidRPr="002E5CBA">
        <w:t xml:space="preserve">        </w:t>
      </w:r>
      <w:r>
        <w:t>subscriptionId</w:t>
      </w:r>
      <w:r w:rsidRPr="002E5CBA">
        <w:t>:</w:t>
      </w:r>
    </w:p>
    <w:p w14:paraId="37D0B0F5" w14:textId="77777777" w:rsidR="000012F2" w:rsidRPr="002E5CBA" w:rsidRDefault="000012F2" w:rsidP="000012F2">
      <w:pPr>
        <w:pStyle w:val="PL"/>
      </w:pPr>
      <w:r w:rsidRPr="002E5CBA">
        <w:t xml:space="preserve">          </w:t>
      </w:r>
      <w:r>
        <w:t>type: string</w:t>
      </w:r>
    </w:p>
    <w:p w14:paraId="5C21844A" w14:textId="77777777" w:rsidR="000012F2" w:rsidRDefault="000012F2" w:rsidP="000012F2">
      <w:pPr>
        <w:pStyle w:val="PL"/>
      </w:pPr>
    </w:p>
    <w:p w14:paraId="0CB891AC" w14:textId="77777777" w:rsidR="006F4C13" w:rsidRDefault="006F4C13" w:rsidP="006F4C13">
      <w:pPr>
        <w:pStyle w:val="PL"/>
      </w:pPr>
      <w:r>
        <w:t xml:space="preserve">    ExtMbsSession:</w:t>
      </w:r>
    </w:p>
    <w:p w14:paraId="1FB935A6" w14:textId="77777777" w:rsidR="006F4C13" w:rsidRDefault="006F4C13" w:rsidP="006F4C13">
      <w:pPr>
        <w:pStyle w:val="PL"/>
      </w:pPr>
      <w:r>
        <w:t xml:space="preserve">      description: MbsSession common data type with MB-SMF API specific extensions</w:t>
      </w:r>
    </w:p>
    <w:p w14:paraId="1F4BE3B2" w14:textId="77777777" w:rsidR="006F4C13" w:rsidRDefault="006F4C13" w:rsidP="006F4C13">
      <w:pPr>
        <w:pStyle w:val="PL"/>
      </w:pPr>
      <w:r>
        <w:t xml:space="preserve">      allOf:</w:t>
      </w:r>
    </w:p>
    <w:p w14:paraId="3D6AD498" w14:textId="77777777" w:rsidR="006F4C13" w:rsidRDefault="006F4C13" w:rsidP="006F4C13">
      <w:pPr>
        <w:pStyle w:val="PL"/>
      </w:pPr>
      <w:r>
        <w:t xml:space="preserve">        - $ref: 'TS29571_CommonData.yaml#/components/schemas/MbsSession'</w:t>
      </w:r>
    </w:p>
    <w:p w14:paraId="5AA0C689" w14:textId="466A9626" w:rsidR="006F4C13" w:rsidRDefault="006F4C13" w:rsidP="006F4C13">
      <w:pPr>
        <w:pStyle w:val="PL"/>
      </w:pPr>
      <w:r>
        <w:t xml:space="preserve">        - $ref: '#/components/schemas/MbsSessionExtension'</w:t>
      </w:r>
    </w:p>
    <w:p w14:paraId="4009A13A" w14:textId="77777777" w:rsidR="00613C42" w:rsidRDefault="00613C42" w:rsidP="006F4C13">
      <w:pPr>
        <w:pStyle w:val="PL"/>
      </w:pPr>
    </w:p>
    <w:p w14:paraId="40437996" w14:textId="77777777" w:rsidR="000012F2" w:rsidRDefault="000012F2" w:rsidP="000012F2">
      <w:pPr>
        <w:pStyle w:val="PL"/>
      </w:pPr>
      <w:r w:rsidRPr="002E5CBA">
        <w:t xml:space="preserve">    </w:t>
      </w:r>
      <w:r>
        <w:t>MbsSessionExtension</w:t>
      </w:r>
      <w:r w:rsidRPr="002E5CBA">
        <w:t>:</w:t>
      </w:r>
    </w:p>
    <w:p w14:paraId="779C56F7" w14:textId="77777777" w:rsidR="000012F2" w:rsidRPr="002E5CBA" w:rsidRDefault="000012F2" w:rsidP="000012F2">
      <w:pPr>
        <w:pStyle w:val="PL"/>
      </w:pPr>
      <w:r>
        <w:t xml:space="preserve">      </w:t>
      </w:r>
      <w:r w:rsidRPr="00932D4A">
        <w:t xml:space="preserve">description: </w:t>
      </w:r>
      <w:r>
        <w:t>MB-SMF API specific extensions to the MbsSession common data type</w:t>
      </w:r>
    </w:p>
    <w:p w14:paraId="43C13C03" w14:textId="77777777" w:rsidR="000012F2" w:rsidRPr="002E5CBA" w:rsidRDefault="000012F2" w:rsidP="000012F2">
      <w:pPr>
        <w:pStyle w:val="PL"/>
      </w:pPr>
      <w:r w:rsidRPr="002E5CBA">
        <w:t xml:space="preserve">      type: object</w:t>
      </w:r>
    </w:p>
    <w:p w14:paraId="672829B6" w14:textId="77777777" w:rsidR="000012F2" w:rsidRPr="002E5CBA" w:rsidRDefault="000012F2" w:rsidP="000012F2">
      <w:pPr>
        <w:pStyle w:val="PL"/>
      </w:pPr>
      <w:r w:rsidRPr="002E5CBA">
        <w:t xml:space="preserve">      properties:</w:t>
      </w:r>
    </w:p>
    <w:p w14:paraId="0AD5172B" w14:textId="77777777" w:rsidR="000012F2" w:rsidRPr="002E5CBA" w:rsidRDefault="000012F2" w:rsidP="000012F2">
      <w:pPr>
        <w:pStyle w:val="PL"/>
      </w:pPr>
      <w:r w:rsidRPr="002E5CBA">
        <w:t xml:space="preserve">        </w:t>
      </w:r>
      <w:r>
        <w:t>policyAuthInd</w:t>
      </w:r>
      <w:r w:rsidRPr="002E5CBA">
        <w:t>:</w:t>
      </w:r>
    </w:p>
    <w:p w14:paraId="2BE67D40" w14:textId="77777777" w:rsidR="000012F2" w:rsidRDefault="000012F2" w:rsidP="000012F2">
      <w:pPr>
        <w:pStyle w:val="PL"/>
      </w:pPr>
      <w:r w:rsidRPr="002E5CBA">
        <w:t xml:space="preserve">          type: boolean</w:t>
      </w:r>
    </w:p>
    <w:p w14:paraId="445FD5AB" w14:textId="77777777" w:rsidR="000012F2" w:rsidRDefault="000012F2" w:rsidP="000012F2">
      <w:pPr>
        <w:pStyle w:val="PL"/>
      </w:pPr>
      <w:r w:rsidRPr="002E5CBA">
        <w:t xml:space="preserve">          </w:t>
      </w:r>
      <w:r>
        <w:t>default</w:t>
      </w:r>
      <w:r w:rsidRPr="002E5CBA">
        <w:t xml:space="preserve">: </w:t>
      </w:r>
      <w:r>
        <w:t>false</w:t>
      </w:r>
    </w:p>
    <w:p w14:paraId="2B94DDA9" w14:textId="77777777" w:rsidR="000012F2" w:rsidRDefault="000012F2" w:rsidP="000012F2">
      <w:pPr>
        <w:pStyle w:val="PL"/>
      </w:pPr>
    </w:p>
    <w:p w14:paraId="7173DD39" w14:textId="77777777" w:rsidR="007164FA" w:rsidRDefault="007164FA" w:rsidP="007164FA">
      <w:pPr>
        <w:pStyle w:val="PL"/>
      </w:pPr>
      <w:r w:rsidRPr="002E5CBA">
        <w:t xml:space="preserve">    </w:t>
      </w:r>
      <w:r>
        <w:t>ContextUpdateReq</w:t>
      </w:r>
      <w:r w:rsidRPr="002E5CBA">
        <w:t>Data:</w:t>
      </w:r>
    </w:p>
    <w:p w14:paraId="04FAB8A4" w14:textId="77777777" w:rsidR="007164FA" w:rsidRPr="002E5CBA" w:rsidRDefault="007164FA" w:rsidP="007164FA">
      <w:pPr>
        <w:pStyle w:val="PL"/>
      </w:pPr>
      <w:r>
        <w:t xml:space="preserve">      </w:t>
      </w:r>
      <w:r w:rsidRPr="00932D4A">
        <w:t xml:space="preserve">description: </w:t>
      </w:r>
      <w:r>
        <w:t>Data</w:t>
      </w:r>
      <w:r w:rsidRPr="00932D4A">
        <w:t xml:space="preserve"> within C</w:t>
      </w:r>
      <w:r>
        <w:t>ontextUpdate</w:t>
      </w:r>
      <w:r w:rsidRPr="00932D4A">
        <w:t xml:space="preserve"> Request</w:t>
      </w:r>
    </w:p>
    <w:p w14:paraId="218A1278" w14:textId="77777777" w:rsidR="007164FA" w:rsidRPr="002E5CBA" w:rsidRDefault="007164FA" w:rsidP="007164FA">
      <w:pPr>
        <w:pStyle w:val="PL"/>
      </w:pPr>
      <w:r w:rsidRPr="002E5CBA">
        <w:t xml:space="preserve">      type: object</w:t>
      </w:r>
    </w:p>
    <w:p w14:paraId="48F3437C" w14:textId="77777777" w:rsidR="007164FA" w:rsidRPr="002E5CBA" w:rsidRDefault="007164FA" w:rsidP="007164FA">
      <w:pPr>
        <w:pStyle w:val="PL"/>
      </w:pPr>
      <w:r w:rsidRPr="002E5CBA">
        <w:t xml:space="preserve">      properties:</w:t>
      </w:r>
    </w:p>
    <w:p w14:paraId="3770C73C" w14:textId="77777777" w:rsidR="007164FA" w:rsidRPr="002E5CBA" w:rsidRDefault="007164FA" w:rsidP="007164FA">
      <w:pPr>
        <w:pStyle w:val="PL"/>
      </w:pPr>
      <w:r w:rsidRPr="002E5CBA">
        <w:t xml:space="preserve">        </w:t>
      </w:r>
      <w:r>
        <w:t>nfcInstanceId</w:t>
      </w:r>
      <w:r w:rsidRPr="002E5CBA">
        <w:t>:</w:t>
      </w:r>
    </w:p>
    <w:p w14:paraId="7C9824CE" w14:textId="77777777" w:rsidR="007164FA" w:rsidRPr="002E5CBA" w:rsidRDefault="007164FA" w:rsidP="007164FA">
      <w:pPr>
        <w:pStyle w:val="PL"/>
      </w:pPr>
      <w:r w:rsidRPr="002E5CBA">
        <w:t xml:space="preserve">          $ref: 'TS29571_CommonData.yaml#/components/schemas/</w:t>
      </w:r>
      <w:r>
        <w:t>NfInstanceId</w:t>
      </w:r>
      <w:r w:rsidRPr="002E5CBA">
        <w:t>'</w:t>
      </w:r>
    </w:p>
    <w:p w14:paraId="73C8F522" w14:textId="77777777" w:rsidR="007164FA" w:rsidRPr="002E5CBA" w:rsidRDefault="007164FA" w:rsidP="007164FA">
      <w:pPr>
        <w:pStyle w:val="PL"/>
      </w:pPr>
      <w:r w:rsidRPr="002E5CBA">
        <w:t xml:space="preserve">        </w:t>
      </w:r>
      <w:r>
        <w:t>mbsSessionId</w:t>
      </w:r>
      <w:r w:rsidRPr="002E5CBA">
        <w:t>:</w:t>
      </w:r>
    </w:p>
    <w:p w14:paraId="7F7114C1" w14:textId="77777777" w:rsidR="007164FA" w:rsidRPr="002E5CBA" w:rsidRDefault="007164FA" w:rsidP="007164FA">
      <w:pPr>
        <w:pStyle w:val="PL"/>
      </w:pPr>
      <w:r w:rsidRPr="002E5CBA">
        <w:t xml:space="preserve">          $ref: 'TS29571_CommonData.yaml#/components/schemas/</w:t>
      </w:r>
      <w:r>
        <w:t>MbsSessionId</w:t>
      </w:r>
      <w:r w:rsidRPr="002E5CBA">
        <w:t>'</w:t>
      </w:r>
    </w:p>
    <w:p w14:paraId="3036369C" w14:textId="77777777" w:rsidR="007164FA" w:rsidRPr="002E5CBA" w:rsidRDefault="007164FA" w:rsidP="007164FA">
      <w:pPr>
        <w:pStyle w:val="PL"/>
      </w:pPr>
      <w:r w:rsidRPr="002E5CBA">
        <w:t xml:space="preserve">        </w:t>
      </w:r>
      <w:r>
        <w:t>areaSessionId</w:t>
      </w:r>
      <w:r w:rsidRPr="002E5CBA">
        <w:t>:</w:t>
      </w:r>
    </w:p>
    <w:p w14:paraId="2AD9DA50" w14:textId="77777777" w:rsidR="007164FA" w:rsidRDefault="007164FA" w:rsidP="007164FA">
      <w:pPr>
        <w:pStyle w:val="PL"/>
      </w:pPr>
      <w:r w:rsidRPr="002E5CBA">
        <w:t xml:space="preserve">          $ref: 'TS29571_CommonData.yaml#/components/schemas/</w:t>
      </w:r>
      <w:r>
        <w:t>AreaSessionId</w:t>
      </w:r>
      <w:r w:rsidRPr="002E5CBA">
        <w:t>'</w:t>
      </w:r>
    </w:p>
    <w:p w14:paraId="0298E829" w14:textId="77777777" w:rsidR="007164FA" w:rsidRPr="002E5CBA" w:rsidRDefault="007164FA" w:rsidP="007164FA">
      <w:pPr>
        <w:pStyle w:val="PL"/>
      </w:pPr>
      <w:r w:rsidRPr="002E5CBA">
        <w:t xml:space="preserve">        </w:t>
      </w:r>
      <w:r>
        <w:t>requestedAction</w:t>
      </w:r>
      <w:r w:rsidRPr="002E5CBA">
        <w:t>:</w:t>
      </w:r>
    </w:p>
    <w:p w14:paraId="3F0F301B" w14:textId="77777777" w:rsidR="007164FA" w:rsidRDefault="007164FA" w:rsidP="007164FA">
      <w:pPr>
        <w:pStyle w:val="PL"/>
      </w:pPr>
      <w:r w:rsidRPr="002E5CBA">
        <w:t xml:space="preserve">          $ref: '#/components/schemas/</w:t>
      </w:r>
      <w:r>
        <w:t>ContextUpdateAction</w:t>
      </w:r>
      <w:r w:rsidRPr="002E5CBA">
        <w:t>'</w:t>
      </w:r>
    </w:p>
    <w:p w14:paraId="44B55307" w14:textId="77777777" w:rsidR="007164FA" w:rsidRPr="002E5CBA" w:rsidRDefault="007164FA" w:rsidP="007164FA">
      <w:pPr>
        <w:pStyle w:val="PL"/>
      </w:pPr>
      <w:r w:rsidRPr="002E5CBA">
        <w:t xml:space="preserve">        </w:t>
      </w:r>
      <w:r>
        <w:t>dlTunnelInfo</w:t>
      </w:r>
      <w:r w:rsidRPr="002E5CBA">
        <w:t>:</w:t>
      </w:r>
    </w:p>
    <w:p w14:paraId="7B3F0E81" w14:textId="77777777" w:rsidR="007164FA" w:rsidRDefault="007164FA" w:rsidP="007164FA">
      <w:pPr>
        <w:pStyle w:val="PL"/>
      </w:pPr>
      <w:r w:rsidRPr="002E5CBA">
        <w:t xml:space="preserve">          $ref: 'TS29571_CommonData.yaml#/components/schemas/</w:t>
      </w:r>
      <w:r>
        <w:t>Bytes</w:t>
      </w:r>
      <w:r w:rsidRPr="002E5CBA">
        <w:t>'</w:t>
      </w:r>
    </w:p>
    <w:p w14:paraId="3D1C5856" w14:textId="77777777" w:rsidR="007164FA" w:rsidRPr="002E5CBA" w:rsidRDefault="007164FA" w:rsidP="007164FA">
      <w:pPr>
        <w:pStyle w:val="PL"/>
      </w:pPr>
      <w:r w:rsidRPr="002E5CBA">
        <w:t xml:space="preserve">        </w:t>
      </w:r>
      <w:r>
        <w:t>n2Info</w:t>
      </w:r>
      <w:r w:rsidRPr="002E5CBA">
        <w:t>:</w:t>
      </w:r>
    </w:p>
    <w:p w14:paraId="03759D42" w14:textId="77777777" w:rsidR="007164FA" w:rsidRPr="002E5CBA" w:rsidRDefault="007164FA" w:rsidP="007164FA">
      <w:pPr>
        <w:pStyle w:val="PL"/>
      </w:pPr>
      <w:r w:rsidRPr="002E5CBA">
        <w:t xml:space="preserve">          $ref: 'TS29571_CommonData.yaml#/components/schemas/RefToBinaryData'</w:t>
      </w:r>
    </w:p>
    <w:p w14:paraId="521EA16D" w14:textId="77777777" w:rsidR="007164FA" w:rsidRPr="002E5CBA" w:rsidRDefault="007164FA" w:rsidP="007164FA">
      <w:pPr>
        <w:pStyle w:val="PL"/>
      </w:pPr>
      <w:r w:rsidRPr="002E5CBA">
        <w:t xml:space="preserve">        </w:t>
      </w:r>
      <w:r>
        <w:t>ranNodeId</w:t>
      </w:r>
      <w:r w:rsidRPr="002E5CBA">
        <w:t>:</w:t>
      </w:r>
    </w:p>
    <w:p w14:paraId="7C23B221" w14:textId="77777777" w:rsidR="007164FA" w:rsidRPr="002E5CBA" w:rsidRDefault="007164FA" w:rsidP="007164FA">
      <w:pPr>
        <w:pStyle w:val="PL"/>
      </w:pPr>
      <w:r w:rsidRPr="002E5CBA">
        <w:t xml:space="preserve">          $ref: 'TS29571_CommonData.yaml#/components/schemas/</w:t>
      </w:r>
      <w:r>
        <w:t>GlobalRanNodeId</w:t>
      </w:r>
      <w:r w:rsidRPr="002E5CBA">
        <w:t>'</w:t>
      </w:r>
    </w:p>
    <w:p w14:paraId="00758C89" w14:textId="77777777" w:rsidR="007164FA" w:rsidRPr="00F11966" w:rsidRDefault="007164FA" w:rsidP="007164FA">
      <w:pPr>
        <w:pStyle w:val="PL"/>
      </w:pPr>
      <w:r w:rsidRPr="00F11966">
        <w:t xml:space="preserve">      required:</w:t>
      </w:r>
    </w:p>
    <w:p w14:paraId="389D10A7" w14:textId="77777777" w:rsidR="007164FA" w:rsidRDefault="007164FA" w:rsidP="007164FA">
      <w:pPr>
        <w:pStyle w:val="PL"/>
      </w:pPr>
      <w:r w:rsidRPr="00F11966">
        <w:t xml:space="preserve">        - </w:t>
      </w:r>
      <w:r>
        <w:t>nfcInstanceId</w:t>
      </w:r>
    </w:p>
    <w:p w14:paraId="7C94A8F0" w14:textId="77777777" w:rsidR="007164FA" w:rsidRPr="00F11966" w:rsidRDefault="007164FA" w:rsidP="007164FA">
      <w:pPr>
        <w:pStyle w:val="PL"/>
      </w:pPr>
      <w:r w:rsidRPr="00F11966">
        <w:t xml:space="preserve">      </w:t>
      </w:r>
      <w:r>
        <w:t>one</w:t>
      </w:r>
      <w:r w:rsidRPr="00F11966">
        <w:t>Of:</w:t>
      </w:r>
    </w:p>
    <w:p w14:paraId="6E21F56C" w14:textId="77777777" w:rsidR="007164FA" w:rsidRPr="00F11966" w:rsidRDefault="007164FA" w:rsidP="007164FA">
      <w:pPr>
        <w:pStyle w:val="PL"/>
      </w:pPr>
      <w:r w:rsidRPr="00F11966">
        <w:t xml:space="preserve">        - required: [ </w:t>
      </w:r>
      <w:r>
        <w:t>mbsSessionId, requestedAction</w:t>
      </w:r>
      <w:r w:rsidRPr="00F11966">
        <w:t xml:space="preserve"> ]</w:t>
      </w:r>
    </w:p>
    <w:p w14:paraId="27D1225A" w14:textId="77777777" w:rsidR="007164FA" w:rsidRPr="00F11966" w:rsidRDefault="007164FA" w:rsidP="007164FA">
      <w:pPr>
        <w:pStyle w:val="PL"/>
      </w:pPr>
      <w:r w:rsidRPr="00F11966">
        <w:t xml:space="preserve">        - required: [ </w:t>
      </w:r>
      <w:r>
        <w:t>n2Info, ranNodeId</w:t>
      </w:r>
      <w:r w:rsidRPr="00F11966">
        <w:t xml:space="preserve"> ]</w:t>
      </w:r>
    </w:p>
    <w:p w14:paraId="1D1FA2C0" w14:textId="77777777" w:rsidR="007164FA" w:rsidRDefault="007164FA" w:rsidP="007164FA">
      <w:pPr>
        <w:pStyle w:val="PL"/>
      </w:pPr>
    </w:p>
    <w:p w14:paraId="61B3613C" w14:textId="0D8459CB" w:rsidR="007164FA" w:rsidRDefault="007164FA" w:rsidP="007164FA">
      <w:pPr>
        <w:pStyle w:val="PL"/>
      </w:pPr>
      <w:r w:rsidRPr="002E5CBA">
        <w:t xml:space="preserve">    </w:t>
      </w:r>
      <w:r>
        <w:t>Cont</w:t>
      </w:r>
      <w:r w:rsidR="00823666">
        <w:t>e</w:t>
      </w:r>
      <w:r>
        <w:t>xtUpdateRsp</w:t>
      </w:r>
      <w:r w:rsidRPr="002E5CBA">
        <w:t>Data:</w:t>
      </w:r>
    </w:p>
    <w:p w14:paraId="39A6318F" w14:textId="77777777" w:rsidR="007164FA" w:rsidRPr="002E5CBA" w:rsidRDefault="007164FA" w:rsidP="007164FA">
      <w:pPr>
        <w:pStyle w:val="PL"/>
      </w:pPr>
      <w:r>
        <w:t xml:space="preserve">      </w:t>
      </w:r>
      <w:r w:rsidRPr="00932D4A">
        <w:t xml:space="preserve">description: </w:t>
      </w:r>
      <w:r>
        <w:t>Data</w:t>
      </w:r>
      <w:r w:rsidRPr="00932D4A">
        <w:t xml:space="preserve"> within C</w:t>
      </w:r>
      <w:r>
        <w:t>ontextUpdate</w:t>
      </w:r>
      <w:r w:rsidRPr="00932D4A">
        <w:t xml:space="preserve"> </w:t>
      </w:r>
      <w:r>
        <w:t>Response</w:t>
      </w:r>
    </w:p>
    <w:p w14:paraId="37C810F8" w14:textId="77777777" w:rsidR="007164FA" w:rsidRPr="002E5CBA" w:rsidRDefault="007164FA" w:rsidP="007164FA">
      <w:pPr>
        <w:pStyle w:val="PL"/>
      </w:pPr>
      <w:r w:rsidRPr="002E5CBA">
        <w:t xml:space="preserve">      type: object</w:t>
      </w:r>
    </w:p>
    <w:p w14:paraId="113FC1A7" w14:textId="77777777" w:rsidR="007164FA" w:rsidRPr="002E5CBA" w:rsidRDefault="007164FA" w:rsidP="007164FA">
      <w:pPr>
        <w:pStyle w:val="PL"/>
      </w:pPr>
      <w:r w:rsidRPr="002E5CBA">
        <w:t xml:space="preserve">      properties:</w:t>
      </w:r>
    </w:p>
    <w:p w14:paraId="55F4E90D" w14:textId="77777777" w:rsidR="007164FA" w:rsidRPr="002E5CBA" w:rsidRDefault="007164FA" w:rsidP="007164FA">
      <w:pPr>
        <w:pStyle w:val="PL"/>
      </w:pPr>
      <w:r w:rsidRPr="002E5CBA">
        <w:t xml:space="preserve">        </w:t>
      </w:r>
      <w:r>
        <w:t>llSsm</w:t>
      </w:r>
      <w:r w:rsidRPr="002E5CBA">
        <w:t>:</w:t>
      </w:r>
    </w:p>
    <w:p w14:paraId="2F9D7935" w14:textId="77777777" w:rsidR="007164FA" w:rsidRDefault="007164FA" w:rsidP="007164FA">
      <w:pPr>
        <w:pStyle w:val="PL"/>
      </w:pPr>
      <w:r w:rsidRPr="002E5CBA">
        <w:t xml:space="preserve">          $ref: 'TS29571_CommonData.yaml#/components/schemas/</w:t>
      </w:r>
      <w:r>
        <w:t>Ssm'</w:t>
      </w:r>
    </w:p>
    <w:p w14:paraId="473FA5CB" w14:textId="77777777" w:rsidR="007164FA" w:rsidRPr="002E5CBA" w:rsidRDefault="007164FA" w:rsidP="007164FA">
      <w:pPr>
        <w:pStyle w:val="PL"/>
      </w:pPr>
      <w:r w:rsidRPr="002E5CBA">
        <w:t xml:space="preserve">        </w:t>
      </w:r>
      <w:r>
        <w:t>cTeid</w:t>
      </w:r>
      <w:r w:rsidRPr="002E5CBA">
        <w:t>:</w:t>
      </w:r>
    </w:p>
    <w:p w14:paraId="6FC837C8" w14:textId="77777777" w:rsidR="007164FA" w:rsidRDefault="007164FA" w:rsidP="007164FA">
      <w:pPr>
        <w:pStyle w:val="PL"/>
      </w:pPr>
      <w:r w:rsidRPr="002E5CBA">
        <w:t xml:space="preserve">          $ref: 'TS29571_CommonData.yaml#/components/schemas/</w:t>
      </w:r>
      <w:r>
        <w:t>Uint32'</w:t>
      </w:r>
    </w:p>
    <w:p w14:paraId="6F10E818" w14:textId="77777777" w:rsidR="007164FA" w:rsidRPr="002E5CBA" w:rsidRDefault="007164FA" w:rsidP="007164FA">
      <w:pPr>
        <w:pStyle w:val="PL"/>
      </w:pPr>
      <w:r w:rsidRPr="002E5CBA">
        <w:t xml:space="preserve">        </w:t>
      </w:r>
      <w:r>
        <w:t>n2Info</w:t>
      </w:r>
      <w:r w:rsidRPr="002E5CBA">
        <w:t>:</w:t>
      </w:r>
    </w:p>
    <w:p w14:paraId="76A4C50B" w14:textId="77777777" w:rsidR="007164FA" w:rsidRPr="002E5CBA" w:rsidRDefault="007164FA" w:rsidP="007164FA">
      <w:pPr>
        <w:pStyle w:val="PL"/>
      </w:pPr>
      <w:r w:rsidRPr="002E5CBA">
        <w:t xml:space="preserve">          $ref: 'TS29571_CommonData.yaml#/components/schemas/RefToBinaryData'</w:t>
      </w:r>
    </w:p>
    <w:p w14:paraId="2A283F98" w14:textId="77777777" w:rsidR="007164FA" w:rsidRDefault="007164FA" w:rsidP="007164FA">
      <w:pPr>
        <w:pStyle w:val="PL"/>
      </w:pPr>
    </w:p>
    <w:p w14:paraId="1862CEB7" w14:textId="77777777" w:rsidR="007164FA" w:rsidRDefault="007164FA" w:rsidP="000012F2">
      <w:pPr>
        <w:pStyle w:val="PL"/>
      </w:pPr>
    </w:p>
    <w:p w14:paraId="2CEBF227" w14:textId="77777777" w:rsidR="0060132E" w:rsidRDefault="0060132E" w:rsidP="0060132E">
      <w:pPr>
        <w:pStyle w:val="PL"/>
      </w:pPr>
      <w:r w:rsidRPr="002E5CBA">
        <w:t xml:space="preserve">    </w:t>
      </w:r>
      <w:r>
        <w:t>ContextStatusSubscribeReq</w:t>
      </w:r>
      <w:r w:rsidRPr="002E5CBA">
        <w:t>Data:</w:t>
      </w:r>
    </w:p>
    <w:p w14:paraId="72B58A65" w14:textId="77777777" w:rsidR="0060132E" w:rsidRPr="002E5CBA" w:rsidRDefault="0060132E" w:rsidP="0060132E">
      <w:pPr>
        <w:pStyle w:val="PL"/>
      </w:pPr>
      <w:r>
        <w:t xml:space="preserve">      </w:t>
      </w:r>
      <w:r w:rsidRPr="00932D4A">
        <w:t xml:space="preserve">description: </w:t>
      </w:r>
      <w:r>
        <w:t>Data</w:t>
      </w:r>
      <w:r w:rsidRPr="00932D4A">
        <w:t xml:space="preserve"> within C</w:t>
      </w:r>
      <w:r>
        <w:t>ontextStatusSubscribe</w:t>
      </w:r>
      <w:r w:rsidRPr="00932D4A">
        <w:t xml:space="preserve"> Request</w:t>
      </w:r>
    </w:p>
    <w:p w14:paraId="398B48CA" w14:textId="77777777" w:rsidR="0060132E" w:rsidRPr="002E5CBA" w:rsidRDefault="0060132E" w:rsidP="0060132E">
      <w:pPr>
        <w:pStyle w:val="PL"/>
      </w:pPr>
      <w:r w:rsidRPr="002E5CBA">
        <w:t xml:space="preserve">      type: object</w:t>
      </w:r>
    </w:p>
    <w:p w14:paraId="2F745037" w14:textId="77777777" w:rsidR="0060132E" w:rsidRPr="002E5CBA" w:rsidRDefault="0060132E" w:rsidP="0060132E">
      <w:pPr>
        <w:pStyle w:val="PL"/>
      </w:pPr>
      <w:r w:rsidRPr="002E5CBA">
        <w:lastRenderedPageBreak/>
        <w:t xml:space="preserve">      properties:</w:t>
      </w:r>
    </w:p>
    <w:p w14:paraId="1C3617DD" w14:textId="77777777" w:rsidR="0060132E" w:rsidRPr="002E5CBA" w:rsidRDefault="0060132E" w:rsidP="0060132E">
      <w:pPr>
        <w:pStyle w:val="PL"/>
      </w:pPr>
      <w:r w:rsidRPr="002E5CBA">
        <w:t xml:space="preserve">        </w:t>
      </w:r>
      <w:r>
        <w:t>subscription</w:t>
      </w:r>
      <w:r w:rsidRPr="002E5CBA">
        <w:t>:</w:t>
      </w:r>
    </w:p>
    <w:p w14:paraId="623E3081" w14:textId="77777777" w:rsidR="0060132E" w:rsidRPr="002E5CBA" w:rsidRDefault="0060132E" w:rsidP="0060132E">
      <w:pPr>
        <w:pStyle w:val="PL"/>
      </w:pPr>
      <w:r w:rsidRPr="002E5CBA">
        <w:t xml:space="preserve">          $ref: '#/components/schemas/</w:t>
      </w:r>
      <w:r>
        <w:t>ContextStatusSubscription</w:t>
      </w:r>
      <w:r w:rsidRPr="002E5CBA">
        <w:t>'</w:t>
      </w:r>
    </w:p>
    <w:p w14:paraId="06D7C00D" w14:textId="77777777" w:rsidR="0060132E" w:rsidRPr="00F11966" w:rsidRDefault="0060132E" w:rsidP="0060132E">
      <w:pPr>
        <w:pStyle w:val="PL"/>
      </w:pPr>
      <w:r w:rsidRPr="00F11966">
        <w:t xml:space="preserve">      required:</w:t>
      </w:r>
    </w:p>
    <w:p w14:paraId="1DEF5784" w14:textId="77777777" w:rsidR="0060132E" w:rsidRDefault="0060132E" w:rsidP="0060132E">
      <w:pPr>
        <w:pStyle w:val="PL"/>
      </w:pPr>
      <w:r w:rsidRPr="00F11966">
        <w:t xml:space="preserve">        - </w:t>
      </w:r>
      <w:r>
        <w:t>subscription</w:t>
      </w:r>
    </w:p>
    <w:p w14:paraId="01FD1D8D" w14:textId="77777777" w:rsidR="0060132E" w:rsidRDefault="0060132E" w:rsidP="0060132E">
      <w:pPr>
        <w:pStyle w:val="PL"/>
      </w:pPr>
    </w:p>
    <w:p w14:paraId="66635F58" w14:textId="77777777" w:rsidR="0060132E" w:rsidRPr="00970F62" w:rsidRDefault="0060132E" w:rsidP="0060132E">
      <w:pPr>
        <w:pStyle w:val="PL"/>
      </w:pPr>
      <w:r w:rsidRPr="00970F62">
        <w:t xml:space="preserve">    ContextStatusSubscription:</w:t>
      </w:r>
    </w:p>
    <w:p w14:paraId="0D4DAADC" w14:textId="77777777" w:rsidR="0060132E" w:rsidRPr="00970F62" w:rsidRDefault="0060132E" w:rsidP="0060132E">
      <w:pPr>
        <w:pStyle w:val="PL"/>
      </w:pPr>
      <w:r w:rsidRPr="00970F62">
        <w:t xml:space="preserve">      description: Context Status Su</w:t>
      </w:r>
      <w:r w:rsidRPr="004D0EEB">
        <w:t>bscription</w:t>
      </w:r>
    </w:p>
    <w:p w14:paraId="77A07603" w14:textId="77777777" w:rsidR="0060132E" w:rsidRPr="002E5CBA" w:rsidRDefault="0060132E" w:rsidP="0060132E">
      <w:pPr>
        <w:pStyle w:val="PL"/>
      </w:pPr>
      <w:r w:rsidRPr="00970F62">
        <w:t xml:space="preserve">      </w:t>
      </w:r>
      <w:r w:rsidRPr="002E5CBA">
        <w:t>type: object</w:t>
      </w:r>
    </w:p>
    <w:p w14:paraId="61DC44DA" w14:textId="77777777" w:rsidR="0060132E" w:rsidRPr="002E5CBA" w:rsidRDefault="0060132E" w:rsidP="0060132E">
      <w:pPr>
        <w:pStyle w:val="PL"/>
      </w:pPr>
      <w:r w:rsidRPr="002E5CBA">
        <w:t xml:space="preserve">      properties:</w:t>
      </w:r>
    </w:p>
    <w:p w14:paraId="5A4A5176" w14:textId="77777777" w:rsidR="0060132E" w:rsidRPr="002E5CBA" w:rsidRDefault="0060132E" w:rsidP="0060132E">
      <w:pPr>
        <w:pStyle w:val="PL"/>
      </w:pPr>
      <w:r w:rsidRPr="002E5CBA">
        <w:t xml:space="preserve">        </w:t>
      </w:r>
      <w:r>
        <w:t>nfcInstanceId</w:t>
      </w:r>
      <w:r w:rsidRPr="002E5CBA">
        <w:t>:</w:t>
      </w:r>
    </w:p>
    <w:p w14:paraId="7023F5C7" w14:textId="77777777" w:rsidR="0060132E" w:rsidRDefault="0060132E" w:rsidP="0060132E">
      <w:pPr>
        <w:pStyle w:val="PL"/>
      </w:pPr>
      <w:r w:rsidRPr="002E5CBA">
        <w:t xml:space="preserve">          $ref: </w:t>
      </w:r>
      <w:r w:rsidRPr="003B2883">
        <w:t>'TS29571_CommonData.yaml</w:t>
      </w:r>
      <w:r w:rsidRPr="002E5CBA">
        <w:t>#/components/schemas/</w:t>
      </w:r>
      <w:r>
        <w:t>NfInstanceId'</w:t>
      </w:r>
    </w:p>
    <w:p w14:paraId="2E98D24C" w14:textId="77777777" w:rsidR="0060132E" w:rsidRPr="002E5CBA" w:rsidRDefault="0060132E" w:rsidP="0060132E">
      <w:pPr>
        <w:pStyle w:val="PL"/>
      </w:pPr>
      <w:r w:rsidRPr="002E5CBA">
        <w:t xml:space="preserve">        </w:t>
      </w:r>
      <w:r w:rsidRPr="00C336A0">
        <w:t>mbsSessionId</w:t>
      </w:r>
      <w:r w:rsidRPr="002E5CBA">
        <w:t>:</w:t>
      </w:r>
    </w:p>
    <w:p w14:paraId="37C882F4" w14:textId="77777777" w:rsidR="0060132E" w:rsidRPr="002E5CBA" w:rsidRDefault="0060132E" w:rsidP="0060132E">
      <w:pPr>
        <w:pStyle w:val="PL"/>
      </w:pPr>
      <w:r w:rsidRPr="002E5CBA">
        <w:t xml:space="preserve">          $ref: </w:t>
      </w:r>
      <w:r w:rsidRPr="003B2883">
        <w:t>'TS29571_CommonData.yaml</w:t>
      </w:r>
      <w:r w:rsidRPr="002E5CBA">
        <w:t>#/components/schemas/</w:t>
      </w:r>
      <w:r w:rsidRPr="00C336A0">
        <w:t>MbsSessionId</w:t>
      </w:r>
      <w:r>
        <w:t>'</w:t>
      </w:r>
    </w:p>
    <w:p w14:paraId="2254A036" w14:textId="77777777" w:rsidR="0060132E" w:rsidRDefault="0060132E" w:rsidP="0060132E">
      <w:pPr>
        <w:pStyle w:val="PL"/>
      </w:pPr>
      <w:r w:rsidRPr="002E5CBA">
        <w:t xml:space="preserve">        </w:t>
      </w:r>
      <w:r>
        <w:t>eventList</w:t>
      </w:r>
      <w:r w:rsidRPr="002E5CBA">
        <w:t>:</w:t>
      </w:r>
    </w:p>
    <w:p w14:paraId="2392FBBB" w14:textId="77777777" w:rsidR="0060132E" w:rsidRDefault="0060132E" w:rsidP="0060132E">
      <w:pPr>
        <w:pStyle w:val="PL"/>
      </w:pPr>
      <w:r w:rsidRPr="002E5CBA">
        <w:t xml:space="preserve">        </w:t>
      </w:r>
      <w:r>
        <w:t xml:space="preserve">  type: array</w:t>
      </w:r>
    </w:p>
    <w:p w14:paraId="58CFECAE" w14:textId="77777777" w:rsidR="0060132E" w:rsidRDefault="0060132E" w:rsidP="0060132E">
      <w:pPr>
        <w:pStyle w:val="PL"/>
      </w:pPr>
      <w:r>
        <w:t xml:space="preserve">          items:</w:t>
      </w:r>
    </w:p>
    <w:p w14:paraId="3BB7AE72" w14:textId="77777777" w:rsidR="0060132E" w:rsidRDefault="0060132E" w:rsidP="0060132E">
      <w:pPr>
        <w:pStyle w:val="PL"/>
      </w:pPr>
      <w:r>
        <w:t xml:space="preserve">            $ref: '#/components/schemas/ContextStatusEvent'</w:t>
      </w:r>
    </w:p>
    <w:p w14:paraId="10AC2016" w14:textId="77777777" w:rsidR="0060132E" w:rsidRDefault="0060132E" w:rsidP="0060132E">
      <w:pPr>
        <w:pStyle w:val="PL"/>
      </w:pPr>
      <w:r>
        <w:t xml:space="preserve">          minItems: 1</w:t>
      </w:r>
    </w:p>
    <w:p w14:paraId="3657A936" w14:textId="77777777" w:rsidR="0060132E" w:rsidRPr="002E5CBA" w:rsidRDefault="0060132E" w:rsidP="0060132E">
      <w:pPr>
        <w:pStyle w:val="PL"/>
      </w:pPr>
      <w:r w:rsidRPr="002E5CBA">
        <w:t xml:space="preserve">        </w:t>
      </w:r>
      <w:r>
        <w:t>n</w:t>
      </w:r>
      <w:r w:rsidRPr="003B2883">
        <w:t>otifyUri</w:t>
      </w:r>
      <w:r w:rsidRPr="002E5CBA">
        <w:t>:</w:t>
      </w:r>
    </w:p>
    <w:p w14:paraId="5C033F74" w14:textId="77777777" w:rsidR="0060132E" w:rsidRPr="002E5CBA" w:rsidRDefault="0060132E" w:rsidP="0060132E">
      <w:pPr>
        <w:pStyle w:val="PL"/>
      </w:pPr>
      <w:r w:rsidRPr="002E5CBA">
        <w:t xml:space="preserve">          $ref: </w:t>
      </w:r>
      <w:r w:rsidRPr="003B2883">
        <w:t>'TS29571_CommonData.yaml</w:t>
      </w:r>
      <w:r w:rsidRPr="002E5CBA">
        <w:t>#/components/schemas/</w:t>
      </w:r>
      <w:r>
        <w:t>Uri'</w:t>
      </w:r>
    </w:p>
    <w:p w14:paraId="03A61FE2" w14:textId="77777777" w:rsidR="0060132E" w:rsidRDefault="0060132E" w:rsidP="0060132E">
      <w:pPr>
        <w:pStyle w:val="PL"/>
      </w:pPr>
      <w:r w:rsidRPr="002E5CBA">
        <w:t xml:space="preserve">        </w:t>
      </w:r>
      <w:r>
        <w:t>notifyCorrelationId</w:t>
      </w:r>
      <w:r w:rsidRPr="002E5CBA">
        <w:t>:</w:t>
      </w:r>
    </w:p>
    <w:p w14:paraId="1721D34E" w14:textId="77777777" w:rsidR="0060132E" w:rsidRDefault="0060132E" w:rsidP="0060132E">
      <w:pPr>
        <w:pStyle w:val="PL"/>
      </w:pPr>
      <w:r w:rsidRPr="002E5CBA">
        <w:t xml:space="preserve">        </w:t>
      </w:r>
      <w:r>
        <w:t xml:space="preserve">  type: string</w:t>
      </w:r>
    </w:p>
    <w:p w14:paraId="07B425A4" w14:textId="77777777" w:rsidR="0060132E" w:rsidRPr="002E5CBA" w:rsidRDefault="0060132E" w:rsidP="0060132E">
      <w:pPr>
        <w:pStyle w:val="PL"/>
      </w:pPr>
      <w:r w:rsidRPr="002E5CBA">
        <w:t xml:space="preserve">        </w:t>
      </w:r>
      <w:r>
        <w:t>expiryTime</w:t>
      </w:r>
      <w:r w:rsidRPr="002E5CBA">
        <w:t>:</w:t>
      </w:r>
    </w:p>
    <w:p w14:paraId="2514B0F0" w14:textId="77777777" w:rsidR="0060132E" w:rsidRPr="002E5CBA" w:rsidRDefault="0060132E" w:rsidP="0060132E">
      <w:pPr>
        <w:pStyle w:val="PL"/>
      </w:pPr>
      <w:r w:rsidRPr="002E5CBA">
        <w:t xml:space="preserve">          $ref: </w:t>
      </w:r>
      <w:r w:rsidRPr="003B2883">
        <w:t>'TS29571_CommonData.yaml</w:t>
      </w:r>
      <w:r w:rsidRPr="002E5CBA">
        <w:t>#/components/schemas/</w:t>
      </w:r>
      <w:r>
        <w:t>DateTime'</w:t>
      </w:r>
    </w:p>
    <w:p w14:paraId="25D4AF0C" w14:textId="77777777" w:rsidR="0060132E" w:rsidRPr="00F11966" w:rsidRDefault="0060132E" w:rsidP="0060132E">
      <w:pPr>
        <w:pStyle w:val="PL"/>
      </w:pPr>
      <w:r w:rsidRPr="00F11966">
        <w:t xml:space="preserve">      required:</w:t>
      </w:r>
    </w:p>
    <w:p w14:paraId="6B4C1A40" w14:textId="77777777" w:rsidR="0060132E" w:rsidRDefault="0060132E" w:rsidP="0060132E">
      <w:pPr>
        <w:pStyle w:val="PL"/>
      </w:pPr>
      <w:r w:rsidRPr="00F11966">
        <w:t xml:space="preserve">        - </w:t>
      </w:r>
      <w:r>
        <w:t>nfcInstanceId</w:t>
      </w:r>
    </w:p>
    <w:p w14:paraId="6198009C" w14:textId="77777777" w:rsidR="0060132E" w:rsidRDefault="0060132E" w:rsidP="0060132E">
      <w:pPr>
        <w:pStyle w:val="PL"/>
      </w:pPr>
      <w:r w:rsidRPr="00F11966">
        <w:t xml:space="preserve">        - </w:t>
      </w:r>
      <w:r w:rsidRPr="00C336A0">
        <w:t>mbsSessionId</w:t>
      </w:r>
    </w:p>
    <w:p w14:paraId="1F5C4826" w14:textId="77777777" w:rsidR="0060132E" w:rsidRDefault="0060132E" w:rsidP="0060132E">
      <w:pPr>
        <w:pStyle w:val="PL"/>
      </w:pPr>
      <w:r w:rsidRPr="00F11966">
        <w:t xml:space="preserve">        - </w:t>
      </w:r>
      <w:r w:rsidRPr="003B2883">
        <w:t>eventList</w:t>
      </w:r>
    </w:p>
    <w:p w14:paraId="3248ADBA" w14:textId="77777777" w:rsidR="0060132E" w:rsidRDefault="0060132E" w:rsidP="0060132E">
      <w:pPr>
        <w:pStyle w:val="PL"/>
      </w:pPr>
      <w:r w:rsidRPr="00F11966">
        <w:t xml:space="preserve">        - </w:t>
      </w:r>
      <w:r>
        <w:t>n</w:t>
      </w:r>
      <w:r w:rsidRPr="003B2883">
        <w:t>otifyUri</w:t>
      </w:r>
    </w:p>
    <w:p w14:paraId="293D7CD5" w14:textId="77777777" w:rsidR="0060132E" w:rsidRDefault="0060132E" w:rsidP="0060132E">
      <w:pPr>
        <w:pStyle w:val="PL"/>
      </w:pPr>
    </w:p>
    <w:p w14:paraId="36EABD10" w14:textId="77777777" w:rsidR="0060132E" w:rsidRPr="00636033" w:rsidRDefault="0060132E" w:rsidP="0060132E">
      <w:pPr>
        <w:pStyle w:val="PL"/>
      </w:pPr>
      <w:r w:rsidRPr="00636033">
        <w:t xml:space="preserve">    ContextStatusEvent:</w:t>
      </w:r>
    </w:p>
    <w:p w14:paraId="6663E5CD" w14:textId="77777777" w:rsidR="0060132E" w:rsidRPr="00636033" w:rsidRDefault="0060132E" w:rsidP="0060132E">
      <w:pPr>
        <w:pStyle w:val="PL"/>
      </w:pPr>
      <w:r w:rsidRPr="00636033">
        <w:t xml:space="preserve">      description: Context Status </w:t>
      </w:r>
      <w:r>
        <w:t>Event</w:t>
      </w:r>
    </w:p>
    <w:p w14:paraId="2173E542" w14:textId="77777777" w:rsidR="0060132E" w:rsidRPr="002E5CBA" w:rsidRDefault="0060132E" w:rsidP="0060132E">
      <w:pPr>
        <w:pStyle w:val="PL"/>
      </w:pPr>
      <w:r w:rsidRPr="00636033">
        <w:t xml:space="preserve">      </w:t>
      </w:r>
      <w:r w:rsidRPr="002E5CBA">
        <w:t>type: object</w:t>
      </w:r>
    </w:p>
    <w:p w14:paraId="762ECB26" w14:textId="77777777" w:rsidR="0060132E" w:rsidRPr="002E5CBA" w:rsidRDefault="0060132E" w:rsidP="0060132E">
      <w:pPr>
        <w:pStyle w:val="PL"/>
      </w:pPr>
      <w:r w:rsidRPr="002E5CBA">
        <w:t xml:space="preserve">      properties:</w:t>
      </w:r>
    </w:p>
    <w:p w14:paraId="7C345727" w14:textId="77777777" w:rsidR="0060132E" w:rsidRPr="002E5CBA" w:rsidRDefault="0060132E" w:rsidP="0060132E">
      <w:pPr>
        <w:pStyle w:val="PL"/>
      </w:pPr>
      <w:r w:rsidRPr="002E5CBA">
        <w:t xml:space="preserve">        </w:t>
      </w:r>
      <w:r>
        <w:t>eventType</w:t>
      </w:r>
      <w:r w:rsidRPr="002E5CBA">
        <w:t>:</w:t>
      </w:r>
    </w:p>
    <w:p w14:paraId="7F00782A" w14:textId="77777777" w:rsidR="0060132E" w:rsidRDefault="0060132E" w:rsidP="0060132E">
      <w:pPr>
        <w:pStyle w:val="PL"/>
      </w:pPr>
      <w:r w:rsidRPr="002E5CBA">
        <w:t xml:space="preserve">          $ref: </w:t>
      </w:r>
      <w:r w:rsidRPr="003B2883">
        <w:t>'</w:t>
      </w:r>
      <w:r w:rsidRPr="002E5CBA">
        <w:t>#/components/schemas/</w:t>
      </w:r>
      <w:r>
        <w:t>ContextStatusEventType'</w:t>
      </w:r>
    </w:p>
    <w:p w14:paraId="500ECCFB" w14:textId="77777777" w:rsidR="0060132E" w:rsidRPr="002E5CBA" w:rsidRDefault="0060132E" w:rsidP="0060132E">
      <w:pPr>
        <w:pStyle w:val="PL"/>
      </w:pPr>
      <w:r w:rsidRPr="002E5CBA">
        <w:t xml:space="preserve">        </w:t>
      </w:r>
      <w:r>
        <w:t>immediateReportInd</w:t>
      </w:r>
      <w:r w:rsidRPr="002E5CBA">
        <w:t>:</w:t>
      </w:r>
    </w:p>
    <w:p w14:paraId="62DA9E69" w14:textId="77777777" w:rsidR="0060132E" w:rsidRDefault="0060132E" w:rsidP="0060132E">
      <w:pPr>
        <w:pStyle w:val="PL"/>
      </w:pPr>
      <w:r w:rsidRPr="002E5CBA">
        <w:t xml:space="preserve">          </w:t>
      </w:r>
      <w:r>
        <w:t>type: boolean</w:t>
      </w:r>
    </w:p>
    <w:p w14:paraId="77FC0B31" w14:textId="77777777" w:rsidR="0060132E" w:rsidRDefault="0060132E" w:rsidP="0060132E">
      <w:pPr>
        <w:pStyle w:val="PL"/>
      </w:pPr>
      <w:r w:rsidRPr="002E5CBA">
        <w:t xml:space="preserve">          </w:t>
      </w:r>
      <w:r>
        <w:t>default: false</w:t>
      </w:r>
    </w:p>
    <w:p w14:paraId="1B4649F8" w14:textId="77777777" w:rsidR="0060132E" w:rsidRPr="002E5CBA" w:rsidRDefault="0060132E" w:rsidP="0060132E">
      <w:pPr>
        <w:pStyle w:val="PL"/>
      </w:pPr>
      <w:r w:rsidRPr="002E5CBA">
        <w:t xml:space="preserve">        </w:t>
      </w:r>
      <w:r>
        <w:t>reportingMode</w:t>
      </w:r>
      <w:r w:rsidRPr="002E5CBA">
        <w:t>:</w:t>
      </w:r>
    </w:p>
    <w:p w14:paraId="7290699C" w14:textId="77777777" w:rsidR="0060132E" w:rsidRDefault="0060132E" w:rsidP="0060132E">
      <w:pPr>
        <w:pStyle w:val="PL"/>
      </w:pPr>
      <w:r w:rsidRPr="002E5CBA">
        <w:t xml:space="preserve">          $ref: </w:t>
      </w:r>
      <w:r w:rsidRPr="003B2883">
        <w:t>'</w:t>
      </w:r>
      <w:r w:rsidRPr="002E5CBA">
        <w:t>#/components/schemas/</w:t>
      </w:r>
      <w:r>
        <w:t>ReportingMode'</w:t>
      </w:r>
    </w:p>
    <w:p w14:paraId="2930808E" w14:textId="77777777" w:rsidR="0060132E" w:rsidRPr="00F11966" w:rsidRDefault="0060132E" w:rsidP="0060132E">
      <w:pPr>
        <w:pStyle w:val="PL"/>
      </w:pPr>
      <w:r w:rsidRPr="00F11966">
        <w:t xml:space="preserve">      required:</w:t>
      </w:r>
    </w:p>
    <w:p w14:paraId="44C09D3B" w14:textId="77777777" w:rsidR="0060132E" w:rsidRDefault="0060132E" w:rsidP="0060132E">
      <w:pPr>
        <w:pStyle w:val="PL"/>
      </w:pPr>
      <w:r w:rsidRPr="00F11966">
        <w:t xml:space="preserve">        - </w:t>
      </w:r>
      <w:r>
        <w:t>eventType</w:t>
      </w:r>
    </w:p>
    <w:p w14:paraId="2C5CAB83" w14:textId="77777777" w:rsidR="0060132E" w:rsidRDefault="0060132E" w:rsidP="0060132E">
      <w:pPr>
        <w:pStyle w:val="PL"/>
      </w:pPr>
    </w:p>
    <w:p w14:paraId="7A2C9A93" w14:textId="77777777" w:rsidR="0060132E" w:rsidRDefault="0060132E" w:rsidP="0060132E">
      <w:pPr>
        <w:pStyle w:val="PL"/>
      </w:pPr>
      <w:r w:rsidRPr="002E5CBA">
        <w:t xml:space="preserve">    </w:t>
      </w:r>
      <w:r>
        <w:t>ContextStatusSubscribeRspData</w:t>
      </w:r>
      <w:r w:rsidRPr="002E5CBA">
        <w:t>:</w:t>
      </w:r>
    </w:p>
    <w:p w14:paraId="1C32FF60" w14:textId="77777777" w:rsidR="0060132E" w:rsidRPr="002E5CBA" w:rsidRDefault="0060132E" w:rsidP="0060132E">
      <w:pPr>
        <w:pStyle w:val="PL"/>
      </w:pPr>
      <w:r>
        <w:t xml:space="preserve">      </w:t>
      </w:r>
      <w:r w:rsidRPr="00932D4A">
        <w:t xml:space="preserve">description: </w:t>
      </w:r>
      <w:r>
        <w:t>Data</w:t>
      </w:r>
      <w:r w:rsidRPr="00932D4A">
        <w:t xml:space="preserve"> within C</w:t>
      </w:r>
      <w:r>
        <w:t>ontextStatusSubscribe</w:t>
      </w:r>
      <w:r w:rsidRPr="00932D4A">
        <w:t xml:space="preserve"> </w:t>
      </w:r>
      <w:r>
        <w:t>Response</w:t>
      </w:r>
    </w:p>
    <w:p w14:paraId="6B7BD705" w14:textId="77777777" w:rsidR="0060132E" w:rsidRPr="002E5CBA" w:rsidRDefault="0060132E" w:rsidP="0060132E">
      <w:pPr>
        <w:pStyle w:val="PL"/>
      </w:pPr>
      <w:r w:rsidRPr="002E5CBA">
        <w:t xml:space="preserve">      type: object</w:t>
      </w:r>
    </w:p>
    <w:p w14:paraId="08F4D028" w14:textId="77777777" w:rsidR="0060132E" w:rsidRPr="002E5CBA" w:rsidRDefault="0060132E" w:rsidP="0060132E">
      <w:pPr>
        <w:pStyle w:val="PL"/>
      </w:pPr>
      <w:r w:rsidRPr="002E5CBA">
        <w:t xml:space="preserve">      properties:</w:t>
      </w:r>
    </w:p>
    <w:p w14:paraId="32E25364" w14:textId="77777777" w:rsidR="0060132E" w:rsidRPr="002E5CBA" w:rsidRDefault="0060132E" w:rsidP="0060132E">
      <w:pPr>
        <w:pStyle w:val="PL"/>
      </w:pPr>
      <w:r w:rsidRPr="002E5CBA">
        <w:t xml:space="preserve">        </w:t>
      </w:r>
      <w:r>
        <w:t>subscription</w:t>
      </w:r>
      <w:r w:rsidRPr="002E5CBA">
        <w:t>:</w:t>
      </w:r>
    </w:p>
    <w:p w14:paraId="2FA5FA65" w14:textId="77777777" w:rsidR="0060132E" w:rsidRPr="002E5CBA" w:rsidRDefault="0060132E" w:rsidP="0060132E">
      <w:pPr>
        <w:pStyle w:val="PL"/>
      </w:pPr>
      <w:r w:rsidRPr="002E5CBA">
        <w:t xml:space="preserve">          $ref: '#/components/schemas/</w:t>
      </w:r>
      <w:r>
        <w:t>ContextStatusSubscription</w:t>
      </w:r>
      <w:r w:rsidRPr="002E5CBA">
        <w:t>'</w:t>
      </w:r>
    </w:p>
    <w:p w14:paraId="0D83D115" w14:textId="77777777" w:rsidR="0060132E" w:rsidRDefault="0060132E" w:rsidP="0060132E">
      <w:pPr>
        <w:pStyle w:val="PL"/>
      </w:pPr>
      <w:r w:rsidRPr="002E5CBA">
        <w:t xml:space="preserve">        </w:t>
      </w:r>
      <w:r>
        <w:t>reportList</w:t>
      </w:r>
      <w:r w:rsidRPr="002E5CBA">
        <w:t>:</w:t>
      </w:r>
    </w:p>
    <w:p w14:paraId="14F8C4AF" w14:textId="77777777" w:rsidR="0060132E" w:rsidRDefault="0060132E" w:rsidP="0060132E">
      <w:pPr>
        <w:pStyle w:val="PL"/>
      </w:pPr>
      <w:r w:rsidRPr="002E5CBA">
        <w:t xml:space="preserve">        </w:t>
      </w:r>
      <w:r>
        <w:t xml:space="preserve">  type: array</w:t>
      </w:r>
    </w:p>
    <w:p w14:paraId="269E2DF1" w14:textId="77777777" w:rsidR="0060132E" w:rsidRDefault="0060132E" w:rsidP="0060132E">
      <w:pPr>
        <w:pStyle w:val="PL"/>
      </w:pPr>
      <w:r>
        <w:t xml:space="preserve">          items:</w:t>
      </w:r>
    </w:p>
    <w:p w14:paraId="1D552B27" w14:textId="77777777" w:rsidR="0060132E" w:rsidRDefault="0060132E" w:rsidP="0060132E">
      <w:pPr>
        <w:pStyle w:val="PL"/>
      </w:pPr>
      <w:r>
        <w:t xml:space="preserve">            $ref: '#/components/schemas/ContextStatusEventReport'</w:t>
      </w:r>
    </w:p>
    <w:p w14:paraId="67653E46" w14:textId="77777777" w:rsidR="0060132E" w:rsidRDefault="0060132E" w:rsidP="0060132E">
      <w:pPr>
        <w:pStyle w:val="PL"/>
      </w:pPr>
      <w:r>
        <w:t xml:space="preserve">          minItems: 1</w:t>
      </w:r>
    </w:p>
    <w:p w14:paraId="3212EBBB" w14:textId="77777777" w:rsidR="0060132E" w:rsidRDefault="0060132E" w:rsidP="0060132E">
      <w:pPr>
        <w:pStyle w:val="PL"/>
      </w:pPr>
      <w:r w:rsidRPr="002E5CBA">
        <w:t xml:space="preserve">        </w:t>
      </w:r>
      <w:r>
        <w:t>mbsContextInfo</w:t>
      </w:r>
      <w:r w:rsidRPr="002E5CBA">
        <w:t>:</w:t>
      </w:r>
    </w:p>
    <w:p w14:paraId="1AEA38C8" w14:textId="77777777" w:rsidR="0060132E" w:rsidRPr="00EE48E2" w:rsidRDefault="0060132E" w:rsidP="0060132E">
      <w:pPr>
        <w:pStyle w:val="PL"/>
      </w:pPr>
      <w:r w:rsidRPr="002E5CBA">
        <w:t xml:space="preserve">        </w:t>
      </w:r>
      <w:r>
        <w:t xml:space="preserve">  $ref: '#/components/schemas/MbsContextInfo'</w:t>
      </w:r>
    </w:p>
    <w:p w14:paraId="26910DF3" w14:textId="77777777" w:rsidR="0060132E" w:rsidRPr="00F11966" w:rsidRDefault="0060132E" w:rsidP="0060132E">
      <w:pPr>
        <w:pStyle w:val="PL"/>
      </w:pPr>
      <w:r w:rsidRPr="00F11966">
        <w:t xml:space="preserve">      required:</w:t>
      </w:r>
    </w:p>
    <w:p w14:paraId="25D0ED15" w14:textId="77777777" w:rsidR="0060132E" w:rsidRDefault="0060132E" w:rsidP="0060132E">
      <w:pPr>
        <w:pStyle w:val="PL"/>
      </w:pPr>
      <w:r w:rsidRPr="00F11966">
        <w:t xml:space="preserve">        - </w:t>
      </w:r>
      <w:r>
        <w:t>subscription</w:t>
      </w:r>
    </w:p>
    <w:p w14:paraId="5B24153F" w14:textId="77777777" w:rsidR="0060132E" w:rsidRDefault="0060132E" w:rsidP="0060132E">
      <w:pPr>
        <w:pStyle w:val="PL"/>
      </w:pPr>
    </w:p>
    <w:p w14:paraId="124FEAD4" w14:textId="77777777" w:rsidR="0060132E" w:rsidRPr="00EE48E2" w:rsidRDefault="0060132E" w:rsidP="0060132E">
      <w:pPr>
        <w:pStyle w:val="PL"/>
      </w:pPr>
      <w:r w:rsidRPr="00EE48E2">
        <w:t xml:space="preserve">    MbsContextInfo:</w:t>
      </w:r>
    </w:p>
    <w:p w14:paraId="1EF091CC" w14:textId="77777777" w:rsidR="0060132E" w:rsidRPr="00EE48E2" w:rsidRDefault="0060132E" w:rsidP="0060132E">
      <w:pPr>
        <w:pStyle w:val="PL"/>
      </w:pPr>
      <w:r w:rsidRPr="00EE48E2">
        <w:t xml:space="preserve">      description: </w:t>
      </w:r>
      <w:r>
        <w:t>MBS context information</w:t>
      </w:r>
    </w:p>
    <w:p w14:paraId="0E15FD3A" w14:textId="77777777" w:rsidR="0060132E" w:rsidRPr="002E5CBA" w:rsidRDefault="0060132E" w:rsidP="0060132E">
      <w:pPr>
        <w:pStyle w:val="PL"/>
      </w:pPr>
      <w:r w:rsidRPr="00EE48E2">
        <w:t xml:space="preserve">      </w:t>
      </w:r>
      <w:r w:rsidRPr="002E5CBA">
        <w:t>type: object</w:t>
      </w:r>
    </w:p>
    <w:p w14:paraId="7CA063CC" w14:textId="77777777" w:rsidR="0060132E" w:rsidRPr="002E5CBA" w:rsidRDefault="0060132E" w:rsidP="0060132E">
      <w:pPr>
        <w:pStyle w:val="PL"/>
      </w:pPr>
      <w:r w:rsidRPr="002E5CBA">
        <w:t xml:space="preserve">      properties:</w:t>
      </w:r>
    </w:p>
    <w:p w14:paraId="30217F1F" w14:textId="77777777" w:rsidR="0060132E" w:rsidRPr="002E5CBA" w:rsidRDefault="0060132E" w:rsidP="0060132E">
      <w:pPr>
        <w:pStyle w:val="PL"/>
      </w:pPr>
      <w:r w:rsidRPr="002E5CBA">
        <w:t xml:space="preserve">        </w:t>
      </w:r>
      <w:r>
        <w:t>startTime</w:t>
      </w:r>
      <w:r w:rsidRPr="002E5CBA">
        <w:t>:</w:t>
      </w:r>
    </w:p>
    <w:p w14:paraId="1016A567" w14:textId="77777777" w:rsidR="0060132E" w:rsidRPr="002E5CBA" w:rsidRDefault="0060132E" w:rsidP="0060132E">
      <w:pPr>
        <w:pStyle w:val="PL"/>
      </w:pPr>
      <w:r w:rsidRPr="003B2883">
        <w:t xml:space="preserve">          $ref: 'TS29571_CommonData.yaml#/components/schemas/</w:t>
      </w:r>
      <w:r>
        <w:t>DateTime</w:t>
      </w:r>
      <w:r w:rsidRPr="003B2883">
        <w:t>'</w:t>
      </w:r>
    </w:p>
    <w:p w14:paraId="4FD40B6D" w14:textId="77777777" w:rsidR="0060132E" w:rsidRPr="002E5CBA" w:rsidRDefault="0060132E" w:rsidP="0060132E">
      <w:pPr>
        <w:pStyle w:val="PL"/>
      </w:pPr>
      <w:r w:rsidRPr="002E5CBA">
        <w:t xml:space="preserve">        </w:t>
      </w:r>
      <w:r>
        <w:t>anyUeInd</w:t>
      </w:r>
      <w:r w:rsidRPr="002E5CBA">
        <w:t>:</w:t>
      </w:r>
    </w:p>
    <w:p w14:paraId="14C7387B" w14:textId="77777777" w:rsidR="0060132E" w:rsidRDefault="0060132E" w:rsidP="0060132E">
      <w:pPr>
        <w:pStyle w:val="PL"/>
      </w:pPr>
      <w:r w:rsidRPr="002E5CBA">
        <w:t xml:space="preserve">        </w:t>
      </w:r>
      <w:r>
        <w:t xml:space="preserve">  type: boolean</w:t>
      </w:r>
    </w:p>
    <w:p w14:paraId="39CE7F08" w14:textId="77777777" w:rsidR="0060132E" w:rsidRDefault="0060132E" w:rsidP="0060132E">
      <w:pPr>
        <w:pStyle w:val="PL"/>
      </w:pPr>
      <w:r w:rsidRPr="002E5CBA">
        <w:t xml:space="preserve">        </w:t>
      </w:r>
      <w:r>
        <w:t xml:space="preserve">  default: false</w:t>
      </w:r>
    </w:p>
    <w:p w14:paraId="41EC2029" w14:textId="77777777" w:rsidR="0060132E" w:rsidRPr="002E5CBA" w:rsidRDefault="0060132E" w:rsidP="0060132E">
      <w:pPr>
        <w:pStyle w:val="PL"/>
      </w:pPr>
      <w:r w:rsidRPr="002E5CBA">
        <w:t xml:space="preserve">        </w:t>
      </w:r>
      <w:r>
        <w:t>llSsm</w:t>
      </w:r>
      <w:r w:rsidRPr="002E5CBA">
        <w:t>:</w:t>
      </w:r>
    </w:p>
    <w:p w14:paraId="1A9A9EF6" w14:textId="77777777" w:rsidR="0060132E" w:rsidRDefault="0060132E" w:rsidP="0060132E">
      <w:pPr>
        <w:pStyle w:val="PL"/>
      </w:pPr>
      <w:r w:rsidRPr="002E5CBA">
        <w:t xml:space="preserve">          $ref: 'TS29571_CommonData.yaml#/components/schemas/</w:t>
      </w:r>
      <w:r>
        <w:t>Ssm'</w:t>
      </w:r>
    </w:p>
    <w:p w14:paraId="38D10395" w14:textId="77777777" w:rsidR="0060132E" w:rsidRPr="002E5CBA" w:rsidRDefault="0060132E" w:rsidP="0060132E">
      <w:pPr>
        <w:pStyle w:val="PL"/>
      </w:pPr>
      <w:r w:rsidRPr="002E5CBA">
        <w:t xml:space="preserve">        </w:t>
      </w:r>
      <w:r>
        <w:t>cTeid</w:t>
      </w:r>
      <w:r w:rsidRPr="002E5CBA">
        <w:t>:</w:t>
      </w:r>
    </w:p>
    <w:p w14:paraId="45833828" w14:textId="77777777" w:rsidR="0060132E" w:rsidRDefault="0060132E" w:rsidP="0060132E">
      <w:pPr>
        <w:pStyle w:val="PL"/>
      </w:pPr>
      <w:r w:rsidRPr="002E5CBA">
        <w:t xml:space="preserve">          $ref: 'TS29571_CommonData.yaml#/components/schemas/</w:t>
      </w:r>
      <w:r>
        <w:t>Uint32'</w:t>
      </w:r>
    </w:p>
    <w:p w14:paraId="77D01049" w14:textId="77777777" w:rsidR="0060132E" w:rsidRPr="002E5CBA" w:rsidRDefault="0060132E" w:rsidP="0060132E">
      <w:pPr>
        <w:pStyle w:val="PL"/>
      </w:pPr>
    </w:p>
    <w:p w14:paraId="040DC1C6" w14:textId="77777777" w:rsidR="0060132E" w:rsidRDefault="0060132E" w:rsidP="0060132E">
      <w:pPr>
        <w:pStyle w:val="PL"/>
      </w:pPr>
      <w:r w:rsidRPr="002E5CBA">
        <w:t xml:space="preserve">    </w:t>
      </w:r>
      <w:r>
        <w:t>ContextStatusEventReport</w:t>
      </w:r>
      <w:r w:rsidRPr="002E5CBA">
        <w:t>:</w:t>
      </w:r>
    </w:p>
    <w:p w14:paraId="1ECF8925" w14:textId="77777777" w:rsidR="0060132E" w:rsidRPr="002E5CBA" w:rsidRDefault="0060132E" w:rsidP="0060132E">
      <w:pPr>
        <w:pStyle w:val="PL"/>
      </w:pPr>
      <w:r>
        <w:t xml:space="preserve">      </w:t>
      </w:r>
      <w:r w:rsidRPr="00932D4A">
        <w:t xml:space="preserve">description: </w:t>
      </w:r>
      <w:r>
        <w:t>Context Status Event Report</w:t>
      </w:r>
    </w:p>
    <w:p w14:paraId="1ACD1D78" w14:textId="77777777" w:rsidR="0060132E" w:rsidRPr="002E5CBA" w:rsidRDefault="0060132E" w:rsidP="0060132E">
      <w:pPr>
        <w:pStyle w:val="PL"/>
      </w:pPr>
      <w:r w:rsidRPr="002E5CBA">
        <w:t xml:space="preserve">      type: object</w:t>
      </w:r>
    </w:p>
    <w:p w14:paraId="49F053F1" w14:textId="77777777" w:rsidR="0060132E" w:rsidRPr="002E5CBA" w:rsidRDefault="0060132E" w:rsidP="0060132E">
      <w:pPr>
        <w:pStyle w:val="PL"/>
      </w:pPr>
      <w:r w:rsidRPr="002E5CBA">
        <w:lastRenderedPageBreak/>
        <w:t xml:space="preserve">      properties:</w:t>
      </w:r>
    </w:p>
    <w:p w14:paraId="23D12C1B" w14:textId="77777777" w:rsidR="0060132E" w:rsidRPr="002E5CBA" w:rsidRDefault="0060132E" w:rsidP="0060132E">
      <w:pPr>
        <w:pStyle w:val="PL"/>
      </w:pPr>
      <w:r w:rsidRPr="002E5CBA">
        <w:t xml:space="preserve">        </w:t>
      </w:r>
      <w:r>
        <w:t>eventType</w:t>
      </w:r>
      <w:r w:rsidRPr="002E5CBA">
        <w:t>:</w:t>
      </w:r>
    </w:p>
    <w:p w14:paraId="2A95BC56" w14:textId="77777777" w:rsidR="0060132E" w:rsidRPr="002E5CBA" w:rsidRDefault="0060132E" w:rsidP="0060132E">
      <w:pPr>
        <w:pStyle w:val="PL"/>
      </w:pPr>
      <w:r w:rsidRPr="002E5CBA">
        <w:t xml:space="preserve">          $ref: '#/components/schemas/</w:t>
      </w:r>
      <w:r>
        <w:t>ContextStatusEventType</w:t>
      </w:r>
      <w:r w:rsidRPr="002E5CBA">
        <w:t>'</w:t>
      </w:r>
    </w:p>
    <w:p w14:paraId="4D66EF61" w14:textId="77777777" w:rsidR="0060132E" w:rsidRPr="002E5CBA" w:rsidRDefault="0060132E" w:rsidP="0060132E">
      <w:pPr>
        <w:pStyle w:val="PL"/>
      </w:pPr>
      <w:r w:rsidRPr="002E5CBA">
        <w:t xml:space="preserve">        </w:t>
      </w:r>
      <w:r w:rsidRPr="003B2883">
        <w:rPr>
          <w:rFonts w:hint="eastAsia"/>
        </w:rPr>
        <w:t>timeStamp</w:t>
      </w:r>
      <w:r w:rsidRPr="002E5CBA">
        <w:t>:</w:t>
      </w:r>
    </w:p>
    <w:p w14:paraId="00FA48AA" w14:textId="77777777" w:rsidR="0060132E" w:rsidRPr="002E5CBA" w:rsidRDefault="0060132E" w:rsidP="0060132E">
      <w:pPr>
        <w:pStyle w:val="PL"/>
      </w:pPr>
      <w:r w:rsidRPr="003B2883">
        <w:t xml:space="preserve">          $ref: 'TS29571_CommonData.yaml#/components/schemas/</w:t>
      </w:r>
      <w:r>
        <w:t>DateTime</w:t>
      </w:r>
      <w:r w:rsidRPr="003B2883">
        <w:t>'</w:t>
      </w:r>
    </w:p>
    <w:p w14:paraId="1CC24EDE" w14:textId="77777777" w:rsidR="0060132E" w:rsidRPr="002E5CBA" w:rsidRDefault="0060132E" w:rsidP="0060132E">
      <w:pPr>
        <w:pStyle w:val="PL"/>
      </w:pPr>
      <w:r w:rsidRPr="002E5CBA">
        <w:t xml:space="preserve">        </w:t>
      </w:r>
      <w:r>
        <w:t>statusInfo</w:t>
      </w:r>
      <w:r w:rsidRPr="002E5CBA">
        <w:t>:</w:t>
      </w:r>
    </w:p>
    <w:p w14:paraId="65585B76" w14:textId="77777777" w:rsidR="0060132E" w:rsidRPr="002E5CBA" w:rsidRDefault="0060132E" w:rsidP="0060132E">
      <w:pPr>
        <w:pStyle w:val="PL"/>
      </w:pPr>
      <w:r w:rsidRPr="003B2883">
        <w:t xml:space="preserve">          $ref: 'TS29571_CommonData.yaml#/components/schemas/</w:t>
      </w:r>
      <w:r>
        <w:t>MbsSessionActivityStatus</w:t>
      </w:r>
      <w:r w:rsidRPr="003B2883">
        <w:t>'</w:t>
      </w:r>
    </w:p>
    <w:p w14:paraId="09B9A7C8" w14:textId="77777777" w:rsidR="0060132E" w:rsidRPr="002E5CBA" w:rsidRDefault="0060132E" w:rsidP="0060132E">
      <w:pPr>
        <w:pStyle w:val="PL"/>
      </w:pPr>
      <w:r w:rsidRPr="002E5CBA">
        <w:t xml:space="preserve">        </w:t>
      </w:r>
      <w:r>
        <w:t>mbsServiceArea</w:t>
      </w:r>
      <w:r w:rsidRPr="002E5CBA">
        <w:t>:</w:t>
      </w:r>
    </w:p>
    <w:p w14:paraId="326660A6" w14:textId="77777777" w:rsidR="0060132E" w:rsidRDefault="0060132E" w:rsidP="0060132E">
      <w:pPr>
        <w:pStyle w:val="PL"/>
      </w:pPr>
      <w:r w:rsidRPr="003B2883">
        <w:t xml:space="preserve">          $ref: 'TS29571_CommonData.yaml#/components/schemas/</w:t>
      </w:r>
      <w:r>
        <w:t>MbsServiceArea</w:t>
      </w:r>
      <w:r w:rsidRPr="003B2883">
        <w:t>'</w:t>
      </w:r>
    </w:p>
    <w:p w14:paraId="1C96949A" w14:textId="77777777" w:rsidR="0060132E" w:rsidRPr="00F11966" w:rsidRDefault="0060132E" w:rsidP="0060132E">
      <w:pPr>
        <w:pStyle w:val="PL"/>
      </w:pPr>
      <w:r w:rsidRPr="00F11966">
        <w:t xml:space="preserve">      required:</w:t>
      </w:r>
    </w:p>
    <w:p w14:paraId="57CF98AF" w14:textId="77777777" w:rsidR="0060132E" w:rsidRDefault="0060132E" w:rsidP="0060132E">
      <w:pPr>
        <w:pStyle w:val="PL"/>
      </w:pPr>
      <w:r w:rsidRPr="00F11966">
        <w:t xml:space="preserve">        - </w:t>
      </w:r>
      <w:r>
        <w:t>eventType</w:t>
      </w:r>
    </w:p>
    <w:p w14:paraId="52214904" w14:textId="77777777" w:rsidR="0060132E" w:rsidRDefault="0060132E" w:rsidP="0060132E">
      <w:pPr>
        <w:pStyle w:val="PL"/>
      </w:pPr>
      <w:r w:rsidRPr="00F11966">
        <w:t xml:space="preserve">        - </w:t>
      </w:r>
      <w:r w:rsidRPr="003B2883">
        <w:rPr>
          <w:rFonts w:hint="eastAsia"/>
        </w:rPr>
        <w:t>timeStamp</w:t>
      </w:r>
    </w:p>
    <w:p w14:paraId="61FAF751" w14:textId="77777777" w:rsidR="0060132E" w:rsidRDefault="0060132E" w:rsidP="0060132E">
      <w:pPr>
        <w:pStyle w:val="PL"/>
      </w:pPr>
      <w:r>
        <w:t># Editor's Note: the encoding of the qosInfo IE is FFS</w:t>
      </w:r>
    </w:p>
    <w:p w14:paraId="73EEC899" w14:textId="77777777" w:rsidR="0060132E" w:rsidRDefault="0060132E" w:rsidP="0060132E">
      <w:pPr>
        <w:pStyle w:val="PL"/>
      </w:pPr>
    </w:p>
    <w:p w14:paraId="2A927E2F" w14:textId="77777777" w:rsidR="0060132E" w:rsidRDefault="0060132E" w:rsidP="0060132E">
      <w:pPr>
        <w:pStyle w:val="PL"/>
      </w:pPr>
      <w:r w:rsidRPr="002E5CBA">
        <w:t xml:space="preserve">    </w:t>
      </w:r>
      <w:r>
        <w:t>ContextStatusNotifyReqData</w:t>
      </w:r>
      <w:r w:rsidRPr="002E5CBA">
        <w:t>:</w:t>
      </w:r>
    </w:p>
    <w:p w14:paraId="50FF9A6E" w14:textId="77777777" w:rsidR="0060132E" w:rsidRPr="002E5CBA" w:rsidRDefault="0060132E" w:rsidP="0060132E">
      <w:pPr>
        <w:pStyle w:val="PL"/>
      </w:pPr>
      <w:r>
        <w:t xml:space="preserve">      </w:t>
      </w:r>
      <w:r w:rsidRPr="00932D4A">
        <w:t xml:space="preserve">description: </w:t>
      </w:r>
      <w:r>
        <w:t>Context Status Notification</w:t>
      </w:r>
    </w:p>
    <w:p w14:paraId="78D44121" w14:textId="77777777" w:rsidR="0060132E" w:rsidRPr="002E5CBA" w:rsidRDefault="0060132E" w:rsidP="0060132E">
      <w:pPr>
        <w:pStyle w:val="PL"/>
      </w:pPr>
      <w:r w:rsidRPr="002E5CBA">
        <w:t xml:space="preserve">      type: object</w:t>
      </w:r>
    </w:p>
    <w:p w14:paraId="01D380A9" w14:textId="77777777" w:rsidR="0060132E" w:rsidRPr="002E5CBA" w:rsidRDefault="0060132E" w:rsidP="0060132E">
      <w:pPr>
        <w:pStyle w:val="PL"/>
      </w:pPr>
      <w:r w:rsidRPr="002E5CBA">
        <w:t xml:space="preserve">      properties:</w:t>
      </w:r>
    </w:p>
    <w:p w14:paraId="29FB75A3" w14:textId="77777777" w:rsidR="0060132E" w:rsidRDefault="0060132E" w:rsidP="0060132E">
      <w:pPr>
        <w:pStyle w:val="PL"/>
      </w:pPr>
      <w:r w:rsidRPr="002E5CBA">
        <w:t xml:space="preserve">        </w:t>
      </w:r>
      <w:r>
        <w:t>reportList</w:t>
      </w:r>
      <w:r w:rsidRPr="002E5CBA">
        <w:t>:</w:t>
      </w:r>
    </w:p>
    <w:p w14:paraId="2EDCC86F" w14:textId="77777777" w:rsidR="0060132E" w:rsidRDefault="0060132E" w:rsidP="0060132E">
      <w:pPr>
        <w:pStyle w:val="PL"/>
      </w:pPr>
      <w:r w:rsidRPr="002E5CBA">
        <w:t xml:space="preserve">        </w:t>
      </w:r>
      <w:r>
        <w:t xml:space="preserve">  type: array</w:t>
      </w:r>
    </w:p>
    <w:p w14:paraId="6702091D" w14:textId="77777777" w:rsidR="0060132E" w:rsidRDefault="0060132E" w:rsidP="0060132E">
      <w:pPr>
        <w:pStyle w:val="PL"/>
      </w:pPr>
      <w:r>
        <w:t xml:space="preserve">          items:</w:t>
      </w:r>
    </w:p>
    <w:p w14:paraId="54247F9E" w14:textId="77777777" w:rsidR="0060132E" w:rsidRDefault="0060132E" w:rsidP="0060132E">
      <w:pPr>
        <w:pStyle w:val="PL"/>
      </w:pPr>
      <w:r>
        <w:t xml:space="preserve">            $ref: '#/components/schemas/ContextStatusEventReport'</w:t>
      </w:r>
    </w:p>
    <w:p w14:paraId="1740A153" w14:textId="77777777" w:rsidR="0060132E" w:rsidRDefault="0060132E" w:rsidP="0060132E">
      <w:pPr>
        <w:pStyle w:val="PL"/>
      </w:pPr>
      <w:r>
        <w:t xml:space="preserve">          minItems: 1</w:t>
      </w:r>
    </w:p>
    <w:p w14:paraId="2579A739" w14:textId="77777777" w:rsidR="0060132E" w:rsidRDefault="0060132E" w:rsidP="0060132E">
      <w:pPr>
        <w:pStyle w:val="PL"/>
      </w:pPr>
      <w:r w:rsidRPr="002E5CBA">
        <w:t xml:space="preserve">        </w:t>
      </w:r>
      <w:r>
        <w:t>notifyCorrelationId</w:t>
      </w:r>
      <w:r w:rsidRPr="002E5CBA">
        <w:t>:</w:t>
      </w:r>
    </w:p>
    <w:p w14:paraId="471106C8" w14:textId="77777777" w:rsidR="0060132E" w:rsidRDefault="0060132E" w:rsidP="0060132E">
      <w:pPr>
        <w:pStyle w:val="PL"/>
      </w:pPr>
      <w:r w:rsidRPr="002E5CBA">
        <w:t xml:space="preserve">        </w:t>
      </w:r>
      <w:r>
        <w:t xml:space="preserve">  type: string</w:t>
      </w:r>
    </w:p>
    <w:p w14:paraId="733DEEA9" w14:textId="77777777" w:rsidR="0060132E" w:rsidRPr="00F11966" w:rsidRDefault="0060132E" w:rsidP="0060132E">
      <w:pPr>
        <w:pStyle w:val="PL"/>
      </w:pPr>
      <w:r w:rsidRPr="00F11966">
        <w:t xml:space="preserve">      required:</w:t>
      </w:r>
    </w:p>
    <w:p w14:paraId="29F9B897" w14:textId="77777777" w:rsidR="0060132E" w:rsidRDefault="0060132E" w:rsidP="0060132E">
      <w:pPr>
        <w:pStyle w:val="PL"/>
      </w:pPr>
      <w:r w:rsidRPr="00F11966">
        <w:t xml:space="preserve">        - </w:t>
      </w:r>
      <w:r>
        <w:t>reportList</w:t>
      </w:r>
    </w:p>
    <w:p w14:paraId="322ABEF1" w14:textId="77777777" w:rsidR="0060132E" w:rsidRDefault="0060132E" w:rsidP="000012F2">
      <w:pPr>
        <w:pStyle w:val="PL"/>
      </w:pPr>
    </w:p>
    <w:p w14:paraId="09085C63" w14:textId="77777777" w:rsidR="000012F2" w:rsidRPr="002E5CBA" w:rsidRDefault="000012F2" w:rsidP="000012F2">
      <w:pPr>
        <w:pStyle w:val="PL"/>
      </w:pPr>
    </w:p>
    <w:p w14:paraId="20CCFA17" w14:textId="77777777" w:rsidR="000012F2" w:rsidRPr="002E5CBA" w:rsidRDefault="000012F2" w:rsidP="000012F2">
      <w:pPr>
        <w:pStyle w:val="PL"/>
      </w:pPr>
      <w:r w:rsidRPr="002E5CBA">
        <w:t>#</w:t>
      </w:r>
    </w:p>
    <w:p w14:paraId="72A2F9B4" w14:textId="77777777" w:rsidR="000012F2" w:rsidRPr="002E5CBA" w:rsidRDefault="000012F2" w:rsidP="000012F2">
      <w:pPr>
        <w:pStyle w:val="PL"/>
      </w:pPr>
      <w:r w:rsidRPr="002E5CBA">
        <w:t># SIMPLE DATA TYPES</w:t>
      </w:r>
    </w:p>
    <w:p w14:paraId="715254D1" w14:textId="77777777" w:rsidR="000012F2" w:rsidRPr="002E5CBA" w:rsidRDefault="000012F2" w:rsidP="000012F2">
      <w:pPr>
        <w:pStyle w:val="PL"/>
      </w:pPr>
      <w:r w:rsidRPr="002E5CBA">
        <w:t>#</w:t>
      </w:r>
    </w:p>
    <w:p w14:paraId="7E8CBB73" w14:textId="77777777" w:rsidR="000012F2" w:rsidRDefault="000012F2" w:rsidP="000012F2"/>
    <w:p w14:paraId="78002FC6" w14:textId="77777777" w:rsidR="000012F2" w:rsidRPr="002E5CBA" w:rsidRDefault="000012F2" w:rsidP="000012F2">
      <w:pPr>
        <w:pStyle w:val="PL"/>
      </w:pPr>
      <w:r w:rsidRPr="002E5CBA">
        <w:t>#</w:t>
      </w:r>
    </w:p>
    <w:p w14:paraId="3A35A8A7" w14:textId="77777777" w:rsidR="000012F2" w:rsidRPr="002E5CBA" w:rsidRDefault="000012F2" w:rsidP="000012F2">
      <w:pPr>
        <w:pStyle w:val="PL"/>
      </w:pPr>
      <w:r w:rsidRPr="002E5CBA">
        <w:t># ENUMERATIONS</w:t>
      </w:r>
    </w:p>
    <w:p w14:paraId="3793F3E6" w14:textId="77777777" w:rsidR="000012F2" w:rsidRDefault="000012F2" w:rsidP="000012F2">
      <w:pPr>
        <w:pStyle w:val="PL"/>
      </w:pPr>
      <w:r w:rsidRPr="002E5CBA">
        <w:t>#</w:t>
      </w:r>
    </w:p>
    <w:p w14:paraId="5FC2EC49" w14:textId="77777777" w:rsidR="007164FA" w:rsidRDefault="007164FA" w:rsidP="000012F2">
      <w:pPr>
        <w:pStyle w:val="PL"/>
      </w:pPr>
    </w:p>
    <w:p w14:paraId="5AA3FD1E" w14:textId="77777777" w:rsidR="007164FA" w:rsidRDefault="007164FA" w:rsidP="007164FA">
      <w:pPr>
        <w:pStyle w:val="PL"/>
      </w:pPr>
      <w:r w:rsidRPr="002E5CBA">
        <w:t xml:space="preserve">    </w:t>
      </w:r>
      <w:r>
        <w:t>ContextUpdateAction</w:t>
      </w:r>
      <w:r w:rsidRPr="002E5CBA">
        <w:t>:</w:t>
      </w:r>
    </w:p>
    <w:p w14:paraId="60325CEF" w14:textId="77777777" w:rsidR="007164FA" w:rsidRPr="002E5CBA" w:rsidRDefault="007164FA" w:rsidP="007164FA">
      <w:pPr>
        <w:pStyle w:val="PL"/>
      </w:pPr>
      <w:r w:rsidRPr="002E5CBA">
        <w:t xml:space="preserve">      description: </w:t>
      </w:r>
      <w:r>
        <w:t>Start or Terminate MBS data reception</w:t>
      </w:r>
    </w:p>
    <w:p w14:paraId="07243264" w14:textId="77777777" w:rsidR="007164FA" w:rsidRPr="002E5CBA" w:rsidRDefault="007164FA" w:rsidP="007164FA">
      <w:pPr>
        <w:pStyle w:val="PL"/>
      </w:pPr>
      <w:r w:rsidRPr="002E5CBA">
        <w:t xml:space="preserve">      anyOf:</w:t>
      </w:r>
    </w:p>
    <w:p w14:paraId="12ADD995" w14:textId="77777777" w:rsidR="007164FA" w:rsidRPr="002E5CBA" w:rsidRDefault="007164FA" w:rsidP="007164FA">
      <w:pPr>
        <w:pStyle w:val="PL"/>
      </w:pPr>
      <w:r w:rsidRPr="002E5CBA">
        <w:t xml:space="preserve">      - type: string</w:t>
      </w:r>
    </w:p>
    <w:p w14:paraId="3280E5E6" w14:textId="77777777" w:rsidR="007164FA" w:rsidRPr="002E5CBA" w:rsidRDefault="007164FA" w:rsidP="007164FA">
      <w:pPr>
        <w:pStyle w:val="PL"/>
      </w:pPr>
      <w:r w:rsidRPr="002E5CBA">
        <w:t xml:space="preserve">        enum:</w:t>
      </w:r>
    </w:p>
    <w:p w14:paraId="160067F2" w14:textId="77777777" w:rsidR="007164FA" w:rsidRPr="002E5CBA" w:rsidRDefault="007164FA" w:rsidP="007164FA">
      <w:pPr>
        <w:pStyle w:val="PL"/>
      </w:pPr>
      <w:r w:rsidRPr="002E5CBA">
        <w:t xml:space="preserve">          - </w:t>
      </w:r>
      <w:r>
        <w:t>START</w:t>
      </w:r>
    </w:p>
    <w:p w14:paraId="28A07C04" w14:textId="77777777" w:rsidR="007164FA" w:rsidRPr="002E5CBA" w:rsidRDefault="007164FA" w:rsidP="007164FA">
      <w:pPr>
        <w:pStyle w:val="PL"/>
      </w:pPr>
      <w:r w:rsidRPr="002E5CBA">
        <w:t xml:space="preserve">          - </w:t>
      </w:r>
      <w:r>
        <w:t>TERMINATE</w:t>
      </w:r>
    </w:p>
    <w:p w14:paraId="2FC27BC6" w14:textId="77777777" w:rsidR="007164FA" w:rsidRDefault="007164FA" w:rsidP="007164FA">
      <w:pPr>
        <w:pStyle w:val="PL"/>
      </w:pPr>
      <w:r w:rsidRPr="002E5CBA">
        <w:t xml:space="preserve">      - type: string</w:t>
      </w:r>
    </w:p>
    <w:p w14:paraId="4BA3FE4B" w14:textId="77777777" w:rsidR="00B6643E" w:rsidRDefault="00B6643E" w:rsidP="007164FA">
      <w:pPr>
        <w:pStyle w:val="PL"/>
      </w:pPr>
    </w:p>
    <w:p w14:paraId="7C5DDF5D" w14:textId="77777777" w:rsidR="00B6643E" w:rsidRDefault="00B6643E" w:rsidP="00B6643E">
      <w:pPr>
        <w:pStyle w:val="PL"/>
      </w:pPr>
      <w:r w:rsidRPr="002E5CBA">
        <w:t xml:space="preserve">    </w:t>
      </w:r>
      <w:r>
        <w:t>ContextStatusEventType</w:t>
      </w:r>
      <w:r w:rsidRPr="002E5CBA">
        <w:t>:</w:t>
      </w:r>
    </w:p>
    <w:p w14:paraId="384EE01B" w14:textId="77777777" w:rsidR="00B6643E" w:rsidRPr="002E5CBA" w:rsidRDefault="00B6643E" w:rsidP="00B6643E">
      <w:pPr>
        <w:pStyle w:val="PL"/>
      </w:pPr>
      <w:r w:rsidRPr="002E5CBA">
        <w:t xml:space="preserve">      description: </w:t>
      </w:r>
      <w:r>
        <w:t>Context Status Event Type</w:t>
      </w:r>
    </w:p>
    <w:p w14:paraId="44F8463F" w14:textId="77777777" w:rsidR="00B6643E" w:rsidRPr="002E5CBA" w:rsidRDefault="00B6643E" w:rsidP="00B6643E">
      <w:pPr>
        <w:pStyle w:val="PL"/>
      </w:pPr>
      <w:r w:rsidRPr="002E5CBA">
        <w:t xml:space="preserve">      anyOf:</w:t>
      </w:r>
    </w:p>
    <w:p w14:paraId="03ABC1F2" w14:textId="77777777" w:rsidR="00B6643E" w:rsidRPr="002E5CBA" w:rsidRDefault="00B6643E" w:rsidP="00B6643E">
      <w:pPr>
        <w:pStyle w:val="PL"/>
      </w:pPr>
      <w:r w:rsidRPr="002E5CBA">
        <w:t xml:space="preserve">      - type: string</w:t>
      </w:r>
    </w:p>
    <w:p w14:paraId="6F3C1955" w14:textId="77777777" w:rsidR="00B6643E" w:rsidRPr="002E5CBA" w:rsidRDefault="00B6643E" w:rsidP="00B6643E">
      <w:pPr>
        <w:pStyle w:val="PL"/>
      </w:pPr>
      <w:r w:rsidRPr="002E5CBA">
        <w:t xml:space="preserve">        enum:</w:t>
      </w:r>
    </w:p>
    <w:p w14:paraId="6FA4C976" w14:textId="77777777" w:rsidR="00B6643E" w:rsidRPr="002E5CBA" w:rsidRDefault="00B6643E" w:rsidP="00B6643E">
      <w:pPr>
        <w:pStyle w:val="PL"/>
      </w:pPr>
      <w:r w:rsidRPr="002E5CBA">
        <w:t xml:space="preserve">          - </w:t>
      </w:r>
      <w:r>
        <w:t>QOS_INFO</w:t>
      </w:r>
    </w:p>
    <w:p w14:paraId="1FD1B02D" w14:textId="77777777" w:rsidR="00B6643E" w:rsidRDefault="00B6643E" w:rsidP="00B6643E">
      <w:pPr>
        <w:pStyle w:val="PL"/>
      </w:pPr>
      <w:r w:rsidRPr="002E5CBA">
        <w:t xml:space="preserve">          - </w:t>
      </w:r>
      <w:r>
        <w:t>STATUS_INFO</w:t>
      </w:r>
    </w:p>
    <w:p w14:paraId="4A606F03" w14:textId="77777777" w:rsidR="00B6643E" w:rsidRDefault="00B6643E" w:rsidP="00B6643E">
      <w:pPr>
        <w:pStyle w:val="PL"/>
      </w:pPr>
      <w:r w:rsidRPr="002E5CBA">
        <w:t xml:space="preserve">          - </w:t>
      </w:r>
      <w:r>
        <w:t>SERVICE_AREA_INFO</w:t>
      </w:r>
    </w:p>
    <w:p w14:paraId="708F968F" w14:textId="77777777" w:rsidR="00B6643E" w:rsidRDefault="00B6643E" w:rsidP="00B6643E">
      <w:pPr>
        <w:pStyle w:val="PL"/>
      </w:pPr>
      <w:r w:rsidRPr="002E5CBA">
        <w:t xml:space="preserve">          - </w:t>
      </w:r>
      <w:r>
        <w:t>SESSION_RELEASE</w:t>
      </w:r>
    </w:p>
    <w:p w14:paraId="4F8FEF4C" w14:textId="77777777" w:rsidR="00B6643E" w:rsidRPr="002E5CBA" w:rsidRDefault="00B6643E" w:rsidP="00B6643E">
      <w:pPr>
        <w:pStyle w:val="PL"/>
      </w:pPr>
      <w:r w:rsidRPr="002E5CBA">
        <w:t xml:space="preserve">      - type: string</w:t>
      </w:r>
    </w:p>
    <w:p w14:paraId="5FDC207B" w14:textId="77777777" w:rsidR="00B6643E" w:rsidRPr="002E5CBA" w:rsidRDefault="00B6643E" w:rsidP="00B6643E">
      <w:pPr>
        <w:pStyle w:val="PL"/>
      </w:pPr>
    </w:p>
    <w:p w14:paraId="1AD701C7" w14:textId="77777777" w:rsidR="00B6643E" w:rsidRDefault="00B6643E" w:rsidP="00B6643E">
      <w:pPr>
        <w:pStyle w:val="PL"/>
      </w:pPr>
      <w:r w:rsidRPr="002E5CBA">
        <w:t xml:space="preserve">    </w:t>
      </w:r>
      <w:r>
        <w:t>ReportingMode</w:t>
      </w:r>
      <w:r w:rsidRPr="002E5CBA">
        <w:t>:</w:t>
      </w:r>
    </w:p>
    <w:p w14:paraId="456BE2C5" w14:textId="77777777" w:rsidR="00B6643E" w:rsidRPr="002E5CBA" w:rsidRDefault="00B6643E" w:rsidP="00B6643E">
      <w:pPr>
        <w:pStyle w:val="PL"/>
      </w:pPr>
      <w:r w:rsidRPr="002E5CBA">
        <w:t xml:space="preserve">      description: </w:t>
      </w:r>
      <w:r>
        <w:t>Reporting Mode</w:t>
      </w:r>
    </w:p>
    <w:p w14:paraId="56E7713D" w14:textId="77777777" w:rsidR="00B6643E" w:rsidRPr="002E5CBA" w:rsidRDefault="00B6643E" w:rsidP="00B6643E">
      <w:pPr>
        <w:pStyle w:val="PL"/>
      </w:pPr>
      <w:r w:rsidRPr="002E5CBA">
        <w:t xml:space="preserve">      anyOf:</w:t>
      </w:r>
    </w:p>
    <w:p w14:paraId="07F00A8E" w14:textId="77777777" w:rsidR="00B6643E" w:rsidRPr="002E5CBA" w:rsidRDefault="00B6643E" w:rsidP="00B6643E">
      <w:pPr>
        <w:pStyle w:val="PL"/>
      </w:pPr>
      <w:r w:rsidRPr="002E5CBA">
        <w:t xml:space="preserve">      - type: string</w:t>
      </w:r>
    </w:p>
    <w:p w14:paraId="1ED19173" w14:textId="77777777" w:rsidR="00B6643E" w:rsidRPr="002E5CBA" w:rsidRDefault="00B6643E" w:rsidP="00B6643E">
      <w:pPr>
        <w:pStyle w:val="PL"/>
      </w:pPr>
      <w:r w:rsidRPr="002E5CBA">
        <w:t xml:space="preserve">        enum:</w:t>
      </w:r>
    </w:p>
    <w:p w14:paraId="68C5B487" w14:textId="77777777" w:rsidR="00B6643E" w:rsidRPr="002E5CBA" w:rsidRDefault="00B6643E" w:rsidP="00B6643E">
      <w:pPr>
        <w:pStyle w:val="PL"/>
      </w:pPr>
      <w:r w:rsidRPr="002E5CBA">
        <w:t xml:space="preserve">          - </w:t>
      </w:r>
      <w:r>
        <w:t>CONTINUOUS</w:t>
      </w:r>
    </w:p>
    <w:p w14:paraId="03AB9163" w14:textId="77777777" w:rsidR="00B6643E" w:rsidRDefault="00B6643E" w:rsidP="00B6643E">
      <w:pPr>
        <w:pStyle w:val="PL"/>
      </w:pPr>
      <w:r w:rsidRPr="002E5CBA">
        <w:t xml:space="preserve">          - </w:t>
      </w:r>
      <w:r>
        <w:t>ONE_TIME</w:t>
      </w:r>
    </w:p>
    <w:p w14:paraId="67F53D7B" w14:textId="77777777" w:rsidR="00B6643E" w:rsidRPr="002E5CBA" w:rsidRDefault="00B6643E" w:rsidP="00B6643E">
      <w:pPr>
        <w:pStyle w:val="PL"/>
      </w:pPr>
      <w:r w:rsidRPr="002E5CBA">
        <w:t xml:space="preserve">      - type: string</w:t>
      </w:r>
    </w:p>
    <w:p w14:paraId="53EF962B" w14:textId="77777777" w:rsidR="007164FA" w:rsidRPr="002E5CBA" w:rsidRDefault="007164FA" w:rsidP="000012F2">
      <w:pPr>
        <w:pStyle w:val="PL"/>
      </w:pPr>
    </w:p>
    <w:p w14:paraId="25B4755B" w14:textId="77777777" w:rsidR="009D69E1" w:rsidRDefault="009D69E1" w:rsidP="009D69E1">
      <w:pPr>
        <w:rPr>
          <w:lang w:val="en-US"/>
        </w:rPr>
      </w:pPr>
      <w:bookmarkStart w:id="577" w:name="_Toc67903571"/>
      <w:bookmarkStart w:id="578" w:name="_GoBack"/>
      <w:bookmarkEnd w:id="578"/>
    </w:p>
    <w:p w14:paraId="290AB113" w14:textId="77777777" w:rsidR="00662390" w:rsidRDefault="00662390" w:rsidP="00662390">
      <w:pPr>
        <w:pStyle w:val="Heading8"/>
      </w:pPr>
      <w:bookmarkStart w:id="579" w:name="_Toc81558767"/>
      <w:bookmarkStart w:id="580" w:name="_Toc85641242"/>
      <w:r w:rsidRPr="004D3578">
        <w:lastRenderedPageBreak/>
        <w:t xml:space="preserve">Annex </w:t>
      </w:r>
      <w:r>
        <w:t>B</w:t>
      </w:r>
      <w:r w:rsidRPr="004D3578">
        <w:t xml:space="preserve"> (</w:t>
      </w:r>
      <w:r>
        <w:t>informative</w:t>
      </w:r>
      <w:r w:rsidRPr="004D3578">
        <w:t>):</w:t>
      </w:r>
      <w:r w:rsidRPr="004D3578">
        <w:br/>
      </w:r>
      <w:r>
        <w:t>Withdrawn API versions</w:t>
      </w:r>
      <w:bookmarkEnd w:id="577"/>
      <w:bookmarkEnd w:id="579"/>
      <w:bookmarkEnd w:id="580"/>
    </w:p>
    <w:p w14:paraId="1A37F315" w14:textId="77777777" w:rsidR="00662390" w:rsidRDefault="00662390" w:rsidP="00662390">
      <w:pPr>
        <w:pStyle w:val="Heading2"/>
      </w:pPr>
      <w:bookmarkStart w:id="581" w:name="_Toc67903572"/>
      <w:bookmarkStart w:id="582" w:name="_Toc81558768"/>
      <w:bookmarkStart w:id="583" w:name="_Toc85641243"/>
      <w:r>
        <w:t>B.1</w:t>
      </w:r>
      <w:r>
        <w:tab/>
        <w:t>General</w:t>
      </w:r>
      <w:bookmarkEnd w:id="581"/>
      <w:bookmarkEnd w:id="582"/>
      <w:bookmarkEnd w:id="583"/>
    </w:p>
    <w:p w14:paraId="6F75238C" w14:textId="1E0E19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483AA8">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584" w:name="_Toc67903573"/>
      <w:bookmarkStart w:id="585" w:name="_Toc81558769"/>
      <w:bookmarkStart w:id="586" w:name="_Toc85641244"/>
      <w:r>
        <w:t>B.2</w:t>
      </w:r>
      <w:r>
        <w:tab/>
        <w:t>&lt;Service 1&gt; API</w:t>
      </w:r>
      <w:bookmarkEnd w:id="584"/>
      <w:bookmarkEnd w:id="585"/>
      <w:bookmarkEnd w:id="586"/>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0D371195" w:rsidR="00662390" w:rsidRDefault="00662390" w:rsidP="00662390">
      <w:pPr>
        <w:pStyle w:val="Guidance"/>
      </w:pPr>
      <w:r>
        <w:t xml:space="preserve">One </w:t>
      </w:r>
      <w:r w:rsidR="00483AA8">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524B3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524B3B">
            <w:pPr>
              <w:pStyle w:val="TAH"/>
            </w:pPr>
            <w:r w:rsidRPr="00FA5F9B">
              <w:t>Remarks</w:t>
            </w:r>
          </w:p>
        </w:tc>
      </w:tr>
      <w:tr w:rsidR="00662390" w:rsidRPr="002002FF"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524B3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587" w:name="_Toc67903574"/>
      <w:bookmarkStart w:id="588" w:name="_Toc81558770"/>
      <w:bookmarkStart w:id="589" w:name="_Toc85641245"/>
      <w:r>
        <w:t>B.3</w:t>
      </w:r>
      <w:r>
        <w:tab/>
        <w:t>&lt;Service 2&gt; API</w:t>
      </w:r>
      <w:bookmarkEnd w:id="587"/>
      <w:bookmarkEnd w:id="588"/>
      <w:bookmarkEnd w:id="589"/>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590" w:name="historyclause"/>
      <w:r w:rsidRPr="004D3578">
        <w:br w:type="page"/>
      </w:r>
      <w:bookmarkStart w:id="591" w:name="_Toc2086459"/>
      <w:bookmarkStart w:id="592" w:name="_Toc67903575"/>
      <w:bookmarkStart w:id="593" w:name="_Toc81558771"/>
      <w:bookmarkStart w:id="594" w:name="_Toc85641246"/>
      <w:bookmarkEnd w:id="590"/>
      <w:r w:rsidR="003446B6" w:rsidRPr="004D3578">
        <w:lastRenderedPageBreak/>
        <w:t>Annex &lt;X&gt; (informative):</w:t>
      </w:r>
      <w:r w:rsidR="003446B6" w:rsidRPr="004D3578">
        <w:br/>
        <w:t>Change history</w:t>
      </w:r>
      <w:bookmarkEnd w:id="591"/>
      <w:bookmarkEnd w:id="592"/>
      <w:bookmarkEnd w:id="593"/>
      <w:bookmarkEnd w:id="594"/>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95"/>
        <w:gridCol w:w="899"/>
        <w:gridCol w:w="93"/>
        <w:gridCol w:w="332"/>
        <w:gridCol w:w="94"/>
        <w:gridCol w:w="331"/>
        <w:gridCol w:w="94"/>
        <w:gridCol w:w="331"/>
        <w:gridCol w:w="94"/>
        <w:gridCol w:w="4868"/>
        <w:gridCol w:w="708"/>
      </w:tblGrid>
      <w:tr w:rsidR="008A6D4A" w:rsidRPr="00B54FF5" w14:paraId="5A92431C" w14:textId="77777777" w:rsidTr="003446B6">
        <w:trPr>
          <w:cantSplit/>
        </w:trPr>
        <w:tc>
          <w:tcPr>
            <w:tcW w:w="9639" w:type="dxa"/>
            <w:gridSpan w:val="13"/>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gridSpan w:val="2"/>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gridSpan w:val="2"/>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gridSpan w:val="2"/>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gridSpan w:val="2"/>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gridSpan w:val="2"/>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209B1" w:rsidRPr="00B54FF5" w14:paraId="08D8B302" w14:textId="77777777" w:rsidTr="00110DBD">
        <w:tc>
          <w:tcPr>
            <w:tcW w:w="800" w:type="dxa"/>
            <w:shd w:val="solid" w:color="FFFFFF" w:fill="auto"/>
          </w:tcPr>
          <w:p w14:paraId="39213BEC" w14:textId="5D03A9C3" w:rsidR="008209B1" w:rsidRPr="0016361A" w:rsidRDefault="008209B1" w:rsidP="00110DBD">
            <w:pPr>
              <w:pStyle w:val="TAC"/>
              <w:rPr>
                <w:sz w:val="16"/>
                <w:szCs w:val="16"/>
              </w:rPr>
            </w:pPr>
            <w:r>
              <w:rPr>
                <w:sz w:val="16"/>
                <w:szCs w:val="16"/>
              </w:rPr>
              <w:t>2021-0</w:t>
            </w:r>
            <w:r w:rsidR="00483AA8">
              <w:rPr>
                <w:sz w:val="16"/>
                <w:szCs w:val="16"/>
              </w:rPr>
              <w:t>8</w:t>
            </w:r>
          </w:p>
        </w:tc>
        <w:tc>
          <w:tcPr>
            <w:tcW w:w="995" w:type="dxa"/>
            <w:gridSpan w:val="2"/>
            <w:shd w:val="solid" w:color="FFFFFF" w:fill="auto"/>
          </w:tcPr>
          <w:p w14:paraId="4B04A214" w14:textId="77777777" w:rsidR="008209B1" w:rsidRPr="0016361A" w:rsidRDefault="008209B1" w:rsidP="00110DBD">
            <w:pPr>
              <w:pStyle w:val="TAC"/>
              <w:rPr>
                <w:sz w:val="16"/>
                <w:szCs w:val="16"/>
              </w:rPr>
            </w:pPr>
            <w:r>
              <w:rPr>
                <w:sz w:val="16"/>
                <w:szCs w:val="16"/>
              </w:rPr>
              <w:t>CT4#105e</w:t>
            </w:r>
          </w:p>
        </w:tc>
        <w:tc>
          <w:tcPr>
            <w:tcW w:w="992" w:type="dxa"/>
            <w:gridSpan w:val="2"/>
            <w:shd w:val="solid" w:color="FFFFFF" w:fill="auto"/>
          </w:tcPr>
          <w:p w14:paraId="0BCAAED6" w14:textId="77777777" w:rsidR="008209B1" w:rsidRDefault="008209B1" w:rsidP="00110DBD">
            <w:pPr>
              <w:pStyle w:val="TAC"/>
              <w:rPr>
                <w:sz w:val="16"/>
                <w:szCs w:val="16"/>
              </w:rPr>
            </w:pPr>
            <w:r w:rsidRPr="00772A8B">
              <w:rPr>
                <w:sz w:val="16"/>
                <w:szCs w:val="16"/>
              </w:rPr>
              <w:t>C4-214755</w:t>
            </w:r>
          </w:p>
          <w:p w14:paraId="79A20BD9" w14:textId="77777777" w:rsidR="008209B1" w:rsidRPr="00772A8B" w:rsidRDefault="008209B1" w:rsidP="00110DBD">
            <w:pPr>
              <w:rPr>
                <w:sz w:val="16"/>
                <w:szCs w:val="16"/>
              </w:rPr>
            </w:pPr>
          </w:p>
        </w:tc>
        <w:tc>
          <w:tcPr>
            <w:tcW w:w="426" w:type="dxa"/>
            <w:gridSpan w:val="2"/>
            <w:shd w:val="solid" w:color="FFFFFF" w:fill="auto"/>
          </w:tcPr>
          <w:p w14:paraId="58AD884E" w14:textId="77777777" w:rsidR="008209B1" w:rsidRPr="0016361A" w:rsidRDefault="008209B1" w:rsidP="00110DBD">
            <w:pPr>
              <w:pStyle w:val="TAL"/>
              <w:rPr>
                <w:sz w:val="16"/>
                <w:szCs w:val="16"/>
              </w:rPr>
            </w:pPr>
          </w:p>
        </w:tc>
        <w:tc>
          <w:tcPr>
            <w:tcW w:w="425" w:type="dxa"/>
            <w:gridSpan w:val="2"/>
            <w:shd w:val="solid" w:color="FFFFFF" w:fill="auto"/>
          </w:tcPr>
          <w:p w14:paraId="1452F793" w14:textId="77777777" w:rsidR="008209B1" w:rsidRPr="0016361A" w:rsidRDefault="008209B1" w:rsidP="00110DBD">
            <w:pPr>
              <w:pStyle w:val="TAR"/>
              <w:rPr>
                <w:sz w:val="16"/>
                <w:szCs w:val="16"/>
              </w:rPr>
            </w:pPr>
          </w:p>
        </w:tc>
        <w:tc>
          <w:tcPr>
            <w:tcW w:w="425" w:type="dxa"/>
            <w:gridSpan w:val="2"/>
            <w:shd w:val="solid" w:color="FFFFFF" w:fill="auto"/>
          </w:tcPr>
          <w:p w14:paraId="4DF070B5" w14:textId="77777777" w:rsidR="008209B1" w:rsidRPr="0016361A" w:rsidRDefault="008209B1" w:rsidP="00110DBD">
            <w:pPr>
              <w:pStyle w:val="TAC"/>
              <w:rPr>
                <w:sz w:val="16"/>
                <w:szCs w:val="16"/>
              </w:rPr>
            </w:pPr>
          </w:p>
        </w:tc>
        <w:tc>
          <w:tcPr>
            <w:tcW w:w="4868" w:type="dxa"/>
            <w:shd w:val="solid" w:color="FFFFFF" w:fill="auto"/>
          </w:tcPr>
          <w:p w14:paraId="1C20B356" w14:textId="77777777" w:rsidR="008209B1" w:rsidRPr="0016361A" w:rsidRDefault="008209B1" w:rsidP="00110DBD">
            <w:pPr>
              <w:pStyle w:val="TAL"/>
              <w:rPr>
                <w:sz w:val="16"/>
                <w:szCs w:val="16"/>
              </w:rPr>
            </w:pPr>
            <w:r w:rsidRPr="00772A8B">
              <w:rPr>
                <w:sz w:val="16"/>
                <w:szCs w:val="16"/>
              </w:rPr>
              <w:t>Foll</w:t>
            </w:r>
            <w:r>
              <w:rPr>
                <w:sz w:val="16"/>
                <w:szCs w:val="16"/>
              </w:rPr>
              <w:t>o</w:t>
            </w:r>
            <w:r w:rsidRPr="00772A8B">
              <w:rPr>
                <w:sz w:val="16"/>
                <w:szCs w:val="16"/>
              </w:rPr>
              <w:t xml:space="preserve">wing </w:t>
            </w:r>
            <w:proofErr w:type="spellStart"/>
            <w:r w:rsidRPr="00772A8B">
              <w:rPr>
                <w:sz w:val="16"/>
                <w:szCs w:val="16"/>
              </w:rPr>
              <w:t>pCRs</w:t>
            </w:r>
            <w:proofErr w:type="spellEnd"/>
            <w:r w:rsidRPr="00772A8B">
              <w:rPr>
                <w:sz w:val="16"/>
                <w:szCs w:val="16"/>
              </w:rPr>
              <w:t xml:space="preserve"> are implemented into the </w:t>
            </w:r>
            <w:r>
              <w:rPr>
                <w:sz w:val="16"/>
                <w:szCs w:val="16"/>
              </w:rPr>
              <w:t>skeleton of the TS 29.532 v0.0.0 (</w:t>
            </w:r>
            <w:r w:rsidRPr="00772A8B">
              <w:rPr>
                <w:sz w:val="16"/>
                <w:szCs w:val="16"/>
              </w:rPr>
              <w:t>C4-214118</w:t>
            </w:r>
            <w:r>
              <w:rPr>
                <w:sz w:val="16"/>
                <w:szCs w:val="16"/>
              </w:rPr>
              <w:t>)</w:t>
            </w:r>
            <w:r w:rsidRPr="00772A8B">
              <w:rPr>
                <w:sz w:val="16"/>
                <w:szCs w:val="16"/>
              </w:rPr>
              <w:t>: C4-214026, C4-214032, C4-214188, C4-214190, C4-214191, C4-214236, C4-214237, C4-214238, C4-214239, C4-214547, C4-214549, C4-214551, C4-214554, C4-214683, C4-214684, C4-214685</w:t>
            </w:r>
            <w:r>
              <w:rPr>
                <w:sz w:val="16"/>
                <w:szCs w:val="16"/>
              </w:rPr>
              <w:t xml:space="preserve"> and</w:t>
            </w:r>
            <w:r w:rsidRPr="00772A8B">
              <w:rPr>
                <w:sz w:val="16"/>
                <w:szCs w:val="16"/>
              </w:rPr>
              <w:t xml:space="preserve"> C4-214686</w:t>
            </w:r>
            <w:r>
              <w:rPr>
                <w:sz w:val="16"/>
                <w:szCs w:val="16"/>
              </w:rPr>
              <w:t>.</w:t>
            </w:r>
          </w:p>
        </w:tc>
        <w:tc>
          <w:tcPr>
            <w:tcW w:w="708" w:type="dxa"/>
            <w:shd w:val="solid" w:color="FFFFFF" w:fill="auto"/>
          </w:tcPr>
          <w:p w14:paraId="2D8CAD14" w14:textId="77777777" w:rsidR="008209B1" w:rsidRPr="0016361A" w:rsidRDefault="008209B1" w:rsidP="00110DBD">
            <w:pPr>
              <w:pStyle w:val="TAC"/>
              <w:rPr>
                <w:sz w:val="16"/>
                <w:szCs w:val="16"/>
              </w:rPr>
            </w:pPr>
            <w:r>
              <w:rPr>
                <w:sz w:val="16"/>
                <w:szCs w:val="16"/>
              </w:rPr>
              <w:t>0.1.0</w:t>
            </w:r>
          </w:p>
        </w:tc>
      </w:tr>
      <w:tr w:rsidR="00110DBD" w:rsidRPr="00B54FF5"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16361A" w:rsidRDefault="00110DBD" w:rsidP="00110DBD">
            <w:pPr>
              <w:pStyle w:val="TAC"/>
              <w:rPr>
                <w:sz w:val="16"/>
                <w:szCs w:val="16"/>
              </w:rPr>
            </w:pPr>
            <w:r>
              <w:rPr>
                <w:sz w:val="16"/>
                <w:szCs w:val="16"/>
              </w:rPr>
              <w:t>2021-10</w:t>
            </w:r>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16361A" w:rsidRDefault="00110DBD" w:rsidP="00110DBD">
            <w:pPr>
              <w:pStyle w:val="TAC"/>
              <w:rPr>
                <w:sz w:val="16"/>
                <w:szCs w:val="16"/>
              </w:rPr>
            </w:pPr>
            <w:r>
              <w:rPr>
                <w:sz w:val="16"/>
                <w:szCs w:val="16"/>
              </w:rPr>
              <w:t>CT4#106e</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Default="00110DBD" w:rsidP="00110DBD">
            <w:pPr>
              <w:pStyle w:val="TAC"/>
              <w:rPr>
                <w:sz w:val="16"/>
                <w:szCs w:val="16"/>
              </w:rPr>
            </w:pPr>
            <w:r>
              <w:rPr>
                <w:sz w:val="16"/>
                <w:szCs w:val="16"/>
              </w:rPr>
              <w:t>C4-215519</w:t>
            </w:r>
          </w:p>
          <w:p w14:paraId="58496B8B" w14:textId="77777777" w:rsidR="00110DBD" w:rsidRPr="00772A8B" w:rsidRDefault="00110DBD" w:rsidP="00110DBD">
            <w:pPr>
              <w:pStyle w:val="TAC"/>
              <w:rPr>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16361A" w:rsidRDefault="00110DBD" w:rsidP="00110DBD">
            <w:pPr>
              <w:pStyle w:val="TAL"/>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16361A" w:rsidRDefault="00110DBD" w:rsidP="00110DBD">
            <w:pPr>
              <w:pStyle w:val="TAR"/>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16361A"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Default="00110DBD" w:rsidP="00110DBD">
            <w:pPr>
              <w:pStyle w:val="TAL"/>
              <w:rPr>
                <w:sz w:val="16"/>
                <w:szCs w:val="16"/>
              </w:rPr>
            </w:pPr>
            <w:r w:rsidRPr="00772A8B">
              <w:rPr>
                <w:sz w:val="16"/>
                <w:szCs w:val="16"/>
              </w:rPr>
              <w:t>Foll</w:t>
            </w:r>
            <w:r>
              <w:rPr>
                <w:sz w:val="16"/>
                <w:szCs w:val="16"/>
              </w:rPr>
              <w:t>o</w:t>
            </w:r>
            <w:r w:rsidRPr="00772A8B">
              <w:rPr>
                <w:sz w:val="16"/>
                <w:szCs w:val="16"/>
              </w:rPr>
              <w:t xml:space="preserve">wing </w:t>
            </w:r>
            <w:proofErr w:type="spellStart"/>
            <w:r w:rsidRPr="00772A8B">
              <w:rPr>
                <w:sz w:val="16"/>
                <w:szCs w:val="16"/>
              </w:rPr>
              <w:t>pCRs</w:t>
            </w:r>
            <w:proofErr w:type="spellEnd"/>
            <w:r w:rsidRPr="00772A8B">
              <w:rPr>
                <w:sz w:val="16"/>
                <w:szCs w:val="16"/>
              </w:rPr>
              <w:t xml:space="preserve"> are implemented</w:t>
            </w:r>
            <w:r>
              <w:rPr>
                <w:sz w:val="16"/>
                <w:szCs w:val="16"/>
              </w:rPr>
              <w:t>:</w:t>
            </w:r>
          </w:p>
          <w:p w14:paraId="3203D2C3" w14:textId="18A8EEA3" w:rsidR="00110DBD" w:rsidRPr="0016361A" w:rsidRDefault="00110DBD" w:rsidP="00110DBD">
            <w:pPr>
              <w:pStyle w:val="TAL"/>
              <w:rPr>
                <w:sz w:val="16"/>
                <w:szCs w:val="16"/>
              </w:rPr>
            </w:pPr>
            <w:r>
              <w:rPr>
                <w:sz w:val="16"/>
                <w:szCs w:val="16"/>
              </w:rPr>
              <w:t xml:space="preserve">C4-21-5015, C4-21-5017, </w:t>
            </w:r>
            <w:r w:rsidRPr="00110DBD">
              <w:rPr>
                <w:sz w:val="16"/>
                <w:szCs w:val="16"/>
              </w:rPr>
              <w:t>C4-21-5071, C4-21-5075, C4-21-5076, C4-21-5077, C4-21-5078, C4-21-5079, C4-21-5080, C4-21-5081, C4-21-5083, C4-21-5335, C4-21-5337, C4-21-5338, C4-21-5339, C4-21-5340, C4-21-5341, C4-21-5374, C4-21-5375, C4-21-5376, C4-21-5377, C4-21-5498, C4-21-5500</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16361A" w:rsidRDefault="00110DBD" w:rsidP="00110DBD">
            <w:pPr>
              <w:pStyle w:val="TAC"/>
              <w:rPr>
                <w:sz w:val="16"/>
                <w:szCs w:val="16"/>
              </w:rPr>
            </w:pPr>
            <w:r>
              <w:rPr>
                <w:sz w:val="16"/>
                <w:szCs w:val="16"/>
              </w:rPr>
              <w:t>0.2.0</w:t>
            </w:r>
          </w:p>
        </w:tc>
      </w:tr>
    </w:tbl>
    <w:p w14:paraId="308F77E4" w14:textId="31345793" w:rsidR="00080512" w:rsidRDefault="00080512" w:rsidP="008A6D4A"/>
    <w:sectPr w:rsidR="00080512"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F84A0" w14:textId="77777777" w:rsidR="00286C8A" w:rsidRDefault="00286C8A">
      <w:r>
        <w:separator/>
      </w:r>
    </w:p>
  </w:endnote>
  <w:endnote w:type="continuationSeparator" w:id="0">
    <w:p w14:paraId="1821BBEF" w14:textId="77777777" w:rsidR="00286C8A" w:rsidRDefault="0028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681533" w:rsidRDefault="0068153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1BAFF" w14:textId="77777777" w:rsidR="00286C8A" w:rsidRDefault="00286C8A">
      <w:r>
        <w:separator/>
      </w:r>
    </w:p>
  </w:footnote>
  <w:footnote w:type="continuationSeparator" w:id="0">
    <w:p w14:paraId="3C249495" w14:textId="77777777" w:rsidR="00286C8A" w:rsidRDefault="00286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3FDBC58" w:rsidR="00681533" w:rsidRDefault="006815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F48">
      <w:rPr>
        <w:rFonts w:ascii="Arial" w:hAnsi="Arial" w:cs="Arial"/>
        <w:b/>
        <w:noProof/>
        <w:sz w:val="18"/>
        <w:szCs w:val="18"/>
      </w:rPr>
      <w:t>3GPP TS 29.532 V0.2.0 (2021-10)</w:t>
    </w:r>
    <w:r>
      <w:rPr>
        <w:rFonts w:ascii="Arial" w:hAnsi="Arial" w:cs="Arial"/>
        <w:b/>
        <w:sz w:val="18"/>
        <w:szCs w:val="18"/>
      </w:rPr>
      <w:fldChar w:fldCharType="end"/>
    </w:r>
  </w:p>
  <w:p w14:paraId="0C5EC792" w14:textId="77777777" w:rsidR="00681533" w:rsidRDefault="006815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0F48">
      <w:rPr>
        <w:rFonts w:ascii="Arial" w:hAnsi="Arial" w:cs="Arial"/>
        <w:b/>
        <w:noProof/>
        <w:sz w:val="18"/>
        <w:szCs w:val="18"/>
      </w:rPr>
      <w:t>73</w:t>
    </w:r>
    <w:r>
      <w:rPr>
        <w:rFonts w:ascii="Arial" w:hAnsi="Arial" w:cs="Arial"/>
        <w:b/>
        <w:sz w:val="18"/>
        <w:szCs w:val="18"/>
      </w:rPr>
      <w:fldChar w:fldCharType="end"/>
    </w:r>
  </w:p>
  <w:p w14:paraId="2B1AE9B5" w14:textId="17F67AAA" w:rsidR="00681533" w:rsidRDefault="006815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F48">
      <w:rPr>
        <w:rFonts w:ascii="Arial" w:hAnsi="Arial" w:cs="Arial"/>
        <w:b/>
        <w:noProof/>
        <w:sz w:val="18"/>
        <w:szCs w:val="18"/>
      </w:rPr>
      <w:t>Release 17</w:t>
    </w:r>
    <w:r>
      <w:rPr>
        <w:rFonts w:ascii="Arial" w:hAnsi="Arial" w:cs="Arial"/>
        <w:b/>
        <w:sz w:val="18"/>
        <w:szCs w:val="18"/>
      </w:rPr>
      <w:fldChar w:fldCharType="end"/>
    </w:r>
  </w:p>
  <w:p w14:paraId="42848B09" w14:textId="77777777" w:rsidR="00681533" w:rsidRDefault="006815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F2"/>
    <w:rsid w:val="00033397"/>
    <w:rsid w:val="00040095"/>
    <w:rsid w:val="00051834"/>
    <w:rsid w:val="00054A22"/>
    <w:rsid w:val="00054DF1"/>
    <w:rsid w:val="000602BD"/>
    <w:rsid w:val="00062023"/>
    <w:rsid w:val="0006390F"/>
    <w:rsid w:val="000651CF"/>
    <w:rsid w:val="000655A6"/>
    <w:rsid w:val="00080512"/>
    <w:rsid w:val="00081424"/>
    <w:rsid w:val="00083F79"/>
    <w:rsid w:val="00086D8C"/>
    <w:rsid w:val="000A2FE8"/>
    <w:rsid w:val="000A37BA"/>
    <w:rsid w:val="000A7C24"/>
    <w:rsid w:val="000C47C3"/>
    <w:rsid w:val="000D58AB"/>
    <w:rsid w:val="00110DBD"/>
    <w:rsid w:val="0011466E"/>
    <w:rsid w:val="00133525"/>
    <w:rsid w:val="00134333"/>
    <w:rsid w:val="00145EA5"/>
    <w:rsid w:val="0016361A"/>
    <w:rsid w:val="00170139"/>
    <w:rsid w:val="00173377"/>
    <w:rsid w:val="001917CC"/>
    <w:rsid w:val="00193AC6"/>
    <w:rsid w:val="001A39A2"/>
    <w:rsid w:val="001A4C42"/>
    <w:rsid w:val="001A7420"/>
    <w:rsid w:val="001B384E"/>
    <w:rsid w:val="001B593D"/>
    <w:rsid w:val="001B59C4"/>
    <w:rsid w:val="001B6637"/>
    <w:rsid w:val="001C21C3"/>
    <w:rsid w:val="001C37C1"/>
    <w:rsid w:val="001C5E6E"/>
    <w:rsid w:val="001D02C2"/>
    <w:rsid w:val="001D2DBF"/>
    <w:rsid w:val="001D6398"/>
    <w:rsid w:val="001F0C1D"/>
    <w:rsid w:val="001F1132"/>
    <w:rsid w:val="001F168B"/>
    <w:rsid w:val="001F2CDD"/>
    <w:rsid w:val="0020341E"/>
    <w:rsid w:val="00212244"/>
    <w:rsid w:val="002126DA"/>
    <w:rsid w:val="002347A2"/>
    <w:rsid w:val="00236FDD"/>
    <w:rsid w:val="002675F0"/>
    <w:rsid w:val="00286C8A"/>
    <w:rsid w:val="002953E1"/>
    <w:rsid w:val="00297389"/>
    <w:rsid w:val="002B6339"/>
    <w:rsid w:val="002C5177"/>
    <w:rsid w:val="002D02AF"/>
    <w:rsid w:val="002E00EE"/>
    <w:rsid w:val="003116F9"/>
    <w:rsid w:val="003172DC"/>
    <w:rsid w:val="00327D77"/>
    <w:rsid w:val="00340F4E"/>
    <w:rsid w:val="003446B6"/>
    <w:rsid w:val="00352D49"/>
    <w:rsid w:val="0035462D"/>
    <w:rsid w:val="00372C69"/>
    <w:rsid w:val="003753A4"/>
    <w:rsid w:val="003765B8"/>
    <w:rsid w:val="00382E38"/>
    <w:rsid w:val="003A5342"/>
    <w:rsid w:val="003C3971"/>
    <w:rsid w:val="003C3A86"/>
    <w:rsid w:val="003C7C68"/>
    <w:rsid w:val="003E3BBC"/>
    <w:rsid w:val="003F7FF8"/>
    <w:rsid w:val="00400AA2"/>
    <w:rsid w:val="00406821"/>
    <w:rsid w:val="00423334"/>
    <w:rsid w:val="00427687"/>
    <w:rsid w:val="004345EC"/>
    <w:rsid w:val="00444642"/>
    <w:rsid w:val="004454EF"/>
    <w:rsid w:val="00465515"/>
    <w:rsid w:val="00472442"/>
    <w:rsid w:val="00483AA8"/>
    <w:rsid w:val="00487E41"/>
    <w:rsid w:val="004B4FEE"/>
    <w:rsid w:val="004B6747"/>
    <w:rsid w:val="004D07EB"/>
    <w:rsid w:val="004D3578"/>
    <w:rsid w:val="004E213A"/>
    <w:rsid w:val="004E46DF"/>
    <w:rsid w:val="004F0988"/>
    <w:rsid w:val="004F3340"/>
    <w:rsid w:val="004F45EE"/>
    <w:rsid w:val="004F7354"/>
    <w:rsid w:val="005071EA"/>
    <w:rsid w:val="005073F7"/>
    <w:rsid w:val="00524B3B"/>
    <w:rsid w:val="00532111"/>
    <w:rsid w:val="0053388B"/>
    <w:rsid w:val="00535773"/>
    <w:rsid w:val="00535A3C"/>
    <w:rsid w:val="00542963"/>
    <w:rsid w:val="00543E6C"/>
    <w:rsid w:val="0054794C"/>
    <w:rsid w:val="005646D5"/>
    <w:rsid w:val="005646DD"/>
    <w:rsid w:val="00565087"/>
    <w:rsid w:val="00566D58"/>
    <w:rsid w:val="005812CC"/>
    <w:rsid w:val="00583C98"/>
    <w:rsid w:val="00587048"/>
    <w:rsid w:val="00591268"/>
    <w:rsid w:val="0059132C"/>
    <w:rsid w:val="00597B11"/>
    <w:rsid w:val="005D27B0"/>
    <w:rsid w:val="005D2E01"/>
    <w:rsid w:val="005D7526"/>
    <w:rsid w:val="005E4BB2"/>
    <w:rsid w:val="005F2F45"/>
    <w:rsid w:val="0060132E"/>
    <w:rsid w:val="00602022"/>
    <w:rsid w:val="00602AEA"/>
    <w:rsid w:val="00613C42"/>
    <w:rsid w:val="00614FDF"/>
    <w:rsid w:val="00620C37"/>
    <w:rsid w:val="00631990"/>
    <w:rsid w:val="0063543D"/>
    <w:rsid w:val="00642823"/>
    <w:rsid w:val="00646326"/>
    <w:rsid w:val="00647114"/>
    <w:rsid w:val="00647731"/>
    <w:rsid w:val="006509B0"/>
    <w:rsid w:val="00662390"/>
    <w:rsid w:val="00681533"/>
    <w:rsid w:val="006856A1"/>
    <w:rsid w:val="006857B7"/>
    <w:rsid w:val="006A2A2B"/>
    <w:rsid w:val="006A323F"/>
    <w:rsid w:val="006B1A2E"/>
    <w:rsid w:val="006B30D0"/>
    <w:rsid w:val="006C1667"/>
    <w:rsid w:val="006C3D95"/>
    <w:rsid w:val="006D32F2"/>
    <w:rsid w:val="006D4ED4"/>
    <w:rsid w:val="006E5C86"/>
    <w:rsid w:val="006F4C13"/>
    <w:rsid w:val="00701116"/>
    <w:rsid w:val="00712462"/>
    <w:rsid w:val="00713C44"/>
    <w:rsid w:val="007164FA"/>
    <w:rsid w:val="00731648"/>
    <w:rsid w:val="00734A5B"/>
    <w:rsid w:val="00736187"/>
    <w:rsid w:val="0074026F"/>
    <w:rsid w:val="007429F6"/>
    <w:rsid w:val="00744E76"/>
    <w:rsid w:val="00745A52"/>
    <w:rsid w:val="00754545"/>
    <w:rsid w:val="00765237"/>
    <w:rsid w:val="0077089F"/>
    <w:rsid w:val="00774DA4"/>
    <w:rsid w:val="00781F0F"/>
    <w:rsid w:val="007857D4"/>
    <w:rsid w:val="00796275"/>
    <w:rsid w:val="007A682E"/>
    <w:rsid w:val="007B600E"/>
    <w:rsid w:val="007C5C07"/>
    <w:rsid w:val="007C67DC"/>
    <w:rsid w:val="007C75B8"/>
    <w:rsid w:val="007F0F4A"/>
    <w:rsid w:val="008028A4"/>
    <w:rsid w:val="008209B1"/>
    <w:rsid w:val="00823666"/>
    <w:rsid w:val="00830747"/>
    <w:rsid w:val="00875BB1"/>
    <w:rsid w:val="008768CA"/>
    <w:rsid w:val="008865DA"/>
    <w:rsid w:val="00886A82"/>
    <w:rsid w:val="008A66D4"/>
    <w:rsid w:val="008A6D4A"/>
    <w:rsid w:val="008C032B"/>
    <w:rsid w:val="008C35CE"/>
    <w:rsid w:val="008C384C"/>
    <w:rsid w:val="008E5E16"/>
    <w:rsid w:val="008F3B42"/>
    <w:rsid w:val="0090271F"/>
    <w:rsid w:val="00902E23"/>
    <w:rsid w:val="009114D7"/>
    <w:rsid w:val="0091348E"/>
    <w:rsid w:val="0091477C"/>
    <w:rsid w:val="00917CCB"/>
    <w:rsid w:val="00942EC2"/>
    <w:rsid w:val="00947CE8"/>
    <w:rsid w:val="00953894"/>
    <w:rsid w:val="009562F0"/>
    <w:rsid w:val="00962682"/>
    <w:rsid w:val="00995786"/>
    <w:rsid w:val="009A3383"/>
    <w:rsid w:val="009A5261"/>
    <w:rsid w:val="009A5E5C"/>
    <w:rsid w:val="009D69E1"/>
    <w:rsid w:val="009F37B7"/>
    <w:rsid w:val="00A005AB"/>
    <w:rsid w:val="00A0676E"/>
    <w:rsid w:val="00A10F02"/>
    <w:rsid w:val="00A10F26"/>
    <w:rsid w:val="00A164B4"/>
    <w:rsid w:val="00A26956"/>
    <w:rsid w:val="00A27486"/>
    <w:rsid w:val="00A41485"/>
    <w:rsid w:val="00A43070"/>
    <w:rsid w:val="00A53724"/>
    <w:rsid w:val="00A56066"/>
    <w:rsid w:val="00A7066E"/>
    <w:rsid w:val="00A73129"/>
    <w:rsid w:val="00A7682A"/>
    <w:rsid w:val="00A82346"/>
    <w:rsid w:val="00A92BA1"/>
    <w:rsid w:val="00A96B57"/>
    <w:rsid w:val="00AB2C39"/>
    <w:rsid w:val="00AC2304"/>
    <w:rsid w:val="00AC6BC6"/>
    <w:rsid w:val="00AE5570"/>
    <w:rsid w:val="00AE65E2"/>
    <w:rsid w:val="00AF65A9"/>
    <w:rsid w:val="00AF6E06"/>
    <w:rsid w:val="00B06319"/>
    <w:rsid w:val="00B15449"/>
    <w:rsid w:val="00B15FB0"/>
    <w:rsid w:val="00B310DD"/>
    <w:rsid w:val="00B54FF5"/>
    <w:rsid w:val="00B62FF6"/>
    <w:rsid w:val="00B6643E"/>
    <w:rsid w:val="00B7588A"/>
    <w:rsid w:val="00B76339"/>
    <w:rsid w:val="00B770CB"/>
    <w:rsid w:val="00B82B65"/>
    <w:rsid w:val="00B8472C"/>
    <w:rsid w:val="00B91ED3"/>
    <w:rsid w:val="00B93086"/>
    <w:rsid w:val="00BA19ED"/>
    <w:rsid w:val="00BA1FFA"/>
    <w:rsid w:val="00BA43B4"/>
    <w:rsid w:val="00BA4B8D"/>
    <w:rsid w:val="00BA5308"/>
    <w:rsid w:val="00BC0F7D"/>
    <w:rsid w:val="00BD7D31"/>
    <w:rsid w:val="00BE16EF"/>
    <w:rsid w:val="00BE267B"/>
    <w:rsid w:val="00BE3255"/>
    <w:rsid w:val="00BE72EF"/>
    <w:rsid w:val="00BF0F31"/>
    <w:rsid w:val="00BF128E"/>
    <w:rsid w:val="00BF2CB6"/>
    <w:rsid w:val="00BF523A"/>
    <w:rsid w:val="00BF5FD7"/>
    <w:rsid w:val="00C07332"/>
    <w:rsid w:val="00C074DD"/>
    <w:rsid w:val="00C07754"/>
    <w:rsid w:val="00C1496A"/>
    <w:rsid w:val="00C33079"/>
    <w:rsid w:val="00C33F61"/>
    <w:rsid w:val="00C45231"/>
    <w:rsid w:val="00C532F2"/>
    <w:rsid w:val="00C54DC3"/>
    <w:rsid w:val="00C6137D"/>
    <w:rsid w:val="00C6541E"/>
    <w:rsid w:val="00C72833"/>
    <w:rsid w:val="00C80F1D"/>
    <w:rsid w:val="00C9114A"/>
    <w:rsid w:val="00C93F40"/>
    <w:rsid w:val="00C9761A"/>
    <w:rsid w:val="00CA399B"/>
    <w:rsid w:val="00CA3D0C"/>
    <w:rsid w:val="00CB5925"/>
    <w:rsid w:val="00CF3B82"/>
    <w:rsid w:val="00CF6ED5"/>
    <w:rsid w:val="00D10F48"/>
    <w:rsid w:val="00D32947"/>
    <w:rsid w:val="00D3634B"/>
    <w:rsid w:val="00D37A77"/>
    <w:rsid w:val="00D413C0"/>
    <w:rsid w:val="00D57972"/>
    <w:rsid w:val="00D636AC"/>
    <w:rsid w:val="00D66618"/>
    <w:rsid w:val="00D675A9"/>
    <w:rsid w:val="00D71176"/>
    <w:rsid w:val="00D724E9"/>
    <w:rsid w:val="00D738D6"/>
    <w:rsid w:val="00D747EB"/>
    <w:rsid w:val="00D755EB"/>
    <w:rsid w:val="00D76048"/>
    <w:rsid w:val="00D85976"/>
    <w:rsid w:val="00D87E00"/>
    <w:rsid w:val="00D9134D"/>
    <w:rsid w:val="00D91CA7"/>
    <w:rsid w:val="00D93FDC"/>
    <w:rsid w:val="00DA7A03"/>
    <w:rsid w:val="00DB1818"/>
    <w:rsid w:val="00DC309B"/>
    <w:rsid w:val="00DC4DA2"/>
    <w:rsid w:val="00DD4C17"/>
    <w:rsid w:val="00DD74A5"/>
    <w:rsid w:val="00DE7722"/>
    <w:rsid w:val="00DF2B1F"/>
    <w:rsid w:val="00DF4280"/>
    <w:rsid w:val="00DF62CD"/>
    <w:rsid w:val="00E0356A"/>
    <w:rsid w:val="00E105F0"/>
    <w:rsid w:val="00E16509"/>
    <w:rsid w:val="00E225ED"/>
    <w:rsid w:val="00E23310"/>
    <w:rsid w:val="00E27121"/>
    <w:rsid w:val="00E44582"/>
    <w:rsid w:val="00E44DFC"/>
    <w:rsid w:val="00E7020E"/>
    <w:rsid w:val="00E71E75"/>
    <w:rsid w:val="00E72286"/>
    <w:rsid w:val="00E77417"/>
    <w:rsid w:val="00E77645"/>
    <w:rsid w:val="00E77E7F"/>
    <w:rsid w:val="00EA15B0"/>
    <w:rsid w:val="00EA5EA7"/>
    <w:rsid w:val="00EC4A25"/>
    <w:rsid w:val="00EC78E3"/>
    <w:rsid w:val="00ED2CE3"/>
    <w:rsid w:val="00ED6E33"/>
    <w:rsid w:val="00EE311E"/>
    <w:rsid w:val="00EF485E"/>
    <w:rsid w:val="00F025A2"/>
    <w:rsid w:val="00F04712"/>
    <w:rsid w:val="00F13360"/>
    <w:rsid w:val="00F22EC7"/>
    <w:rsid w:val="00F325C8"/>
    <w:rsid w:val="00F36682"/>
    <w:rsid w:val="00F463F6"/>
    <w:rsid w:val="00F56779"/>
    <w:rsid w:val="00F653B8"/>
    <w:rsid w:val="00F81735"/>
    <w:rsid w:val="00F9008D"/>
    <w:rsid w:val="00FA1266"/>
    <w:rsid w:val="00FB6799"/>
    <w:rsid w:val="00FC1192"/>
    <w:rsid w:val="00FD0318"/>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 w:type="paragraph" w:styleId="Index2">
    <w:name w:val="index 2"/>
    <w:basedOn w:val="Index1"/>
    <w:semiHidden/>
    <w:rsid w:val="00FE31DD"/>
    <w:pPr>
      <w:ind w:left="284"/>
    </w:pPr>
  </w:style>
  <w:style w:type="paragraph" w:styleId="Index1">
    <w:name w:val="index 1"/>
    <w:basedOn w:val="Normal"/>
    <w:semiHidden/>
    <w:rsid w:val="00FE31DD"/>
    <w:pPr>
      <w:keepLines/>
      <w:spacing w:after="0"/>
    </w:pPr>
    <w:rPr>
      <w:rFonts w:eastAsia="Times New Roman"/>
    </w:rPr>
  </w:style>
  <w:style w:type="paragraph" w:styleId="ListNumber2">
    <w:name w:val="List Number 2"/>
    <w:basedOn w:val="ListNumber"/>
    <w:rsid w:val="00FE31DD"/>
    <w:pPr>
      <w:ind w:left="851"/>
    </w:pPr>
  </w:style>
  <w:style w:type="character" w:styleId="FootnoteReference">
    <w:name w:val="footnote reference"/>
    <w:semiHidden/>
    <w:rsid w:val="00FE31DD"/>
    <w:rPr>
      <w:b/>
      <w:position w:val="6"/>
      <w:sz w:val="16"/>
    </w:rPr>
  </w:style>
  <w:style w:type="paragraph" w:styleId="FootnoteText">
    <w:name w:val="footnote text"/>
    <w:basedOn w:val="Normal"/>
    <w:link w:val="FootnoteTextChar"/>
    <w:semiHidden/>
    <w:rsid w:val="00FE31DD"/>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FE31DD"/>
    <w:rPr>
      <w:rFonts w:eastAsia="Times New Roman"/>
      <w:sz w:val="16"/>
      <w:lang w:eastAsia="en-US"/>
    </w:rPr>
  </w:style>
  <w:style w:type="paragraph" w:styleId="ListBullet2">
    <w:name w:val="List Bullet 2"/>
    <w:basedOn w:val="ListBullet"/>
    <w:rsid w:val="00FE31DD"/>
    <w:pPr>
      <w:ind w:left="851"/>
    </w:pPr>
  </w:style>
  <w:style w:type="paragraph" w:styleId="ListBullet3">
    <w:name w:val="List Bullet 3"/>
    <w:basedOn w:val="ListBullet2"/>
    <w:rsid w:val="00FE31DD"/>
    <w:pPr>
      <w:ind w:left="1135"/>
    </w:pPr>
  </w:style>
  <w:style w:type="paragraph" w:styleId="ListNumber">
    <w:name w:val="List Number"/>
    <w:basedOn w:val="List"/>
    <w:rsid w:val="00FE31DD"/>
  </w:style>
  <w:style w:type="paragraph" w:styleId="List2">
    <w:name w:val="List 2"/>
    <w:basedOn w:val="List"/>
    <w:rsid w:val="00FE31DD"/>
    <w:pPr>
      <w:ind w:left="851"/>
    </w:pPr>
  </w:style>
  <w:style w:type="paragraph" w:styleId="List3">
    <w:name w:val="List 3"/>
    <w:basedOn w:val="List2"/>
    <w:rsid w:val="00FE31DD"/>
    <w:pPr>
      <w:ind w:left="1135"/>
    </w:pPr>
  </w:style>
  <w:style w:type="paragraph" w:styleId="List4">
    <w:name w:val="List 4"/>
    <w:basedOn w:val="List3"/>
    <w:rsid w:val="00FE31DD"/>
    <w:pPr>
      <w:ind w:left="1418"/>
    </w:pPr>
  </w:style>
  <w:style w:type="paragraph" w:styleId="List5">
    <w:name w:val="List 5"/>
    <w:basedOn w:val="List4"/>
    <w:rsid w:val="00FE31DD"/>
    <w:pPr>
      <w:ind w:left="1702"/>
    </w:pPr>
  </w:style>
  <w:style w:type="paragraph" w:styleId="List">
    <w:name w:val="List"/>
    <w:basedOn w:val="Normal"/>
    <w:rsid w:val="00FE31DD"/>
    <w:pPr>
      <w:ind w:left="568" w:hanging="284"/>
    </w:pPr>
    <w:rPr>
      <w:rFonts w:eastAsia="Times New Roman"/>
    </w:rPr>
  </w:style>
  <w:style w:type="paragraph" w:styleId="ListBullet">
    <w:name w:val="List Bullet"/>
    <w:basedOn w:val="List"/>
    <w:rsid w:val="00FE31DD"/>
  </w:style>
  <w:style w:type="paragraph" w:styleId="ListBullet4">
    <w:name w:val="List Bullet 4"/>
    <w:basedOn w:val="ListBullet3"/>
    <w:rsid w:val="00FE31DD"/>
    <w:pPr>
      <w:ind w:left="1418"/>
    </w:pPr>
  </w:style>
  <w:style w:type="paragraph" w:styleId="ListBullet5">
    <w:name w:val="List Bullet 5"/>
    <w:basedOn w:val="ListBullet4"/>
    <w:rsid w:val="00FE31DD"/>
    <w:pPr>
      <w:ind w:left="1702"/>
    </w:pPr>
  </w:style>
  <w:style w:type="paragraph" w:customStyle="1" w:styleId="CRCoverPage">
    <w:name w:val="CR Cover Page"/>
    <w:rsid w:val="00FE31DD"/>
    <w:pPr>
      <w:spacing w:after="120"/>
    </w:pPr>
    <w:rPr>
      <w:rFonts w:ascii="Arial" w:eastAsia="Times New Roman" w:hAnsi="Arial"/>
      <w:lang w:eastAsia="en-US"/>
    </w:rPr>
  </w:style>
  <w:style w:type="paragraph" w:customStyle="1" w:styleId="tdoc-header">
    <w:name w:val="tdoc-header"/>
    <w:rsid w:val="00FE31DD"/>
    <w:rPr>
      <w:rFonts w:ascii="Arial" w:eastAsia="Times New Roman" w:hAnsi="Arial"/>
      <w:noProof/>
      <w:sz w:val="24"/>
      <w:lang w:eastAsia="en-US"/>
    </w:rPr>
  </w:style>
  <w:style w:type="character" w:styleId="CommentReference">
    <w:name w:val="annotation reference"/>
    <w:semiHidden/>
    <w:rsid w:val="00FE31DD"/>
    <w:rPr>
      <w:sz w:val="16"/>
    </w:rPr>
  </w:style>
  <w:style w:type="paragraph" w:styleId="CommentText">
    <w:name w:val="annotation text"/>
    <w:basedOn w:val="Normal"/>
    <w:link w:val="CommentTextChar"/>
    <w:semiHidden/>
    <w:rsid w:val="00FE31DD"/>
    <w:rPr>
      <w:rFonts w:eastAsia="Times New Roman"/>
    </w:rPr>
  </w:style>
  <w:style w:type="character" w:customStyle="1" w:styleId="CommentTextChar">
    <w:name w:val="Comment Text Char"/>
    <w:basedOn w:val="DefaultParagraphFont"/>
    <w:link w:val="CommentText"/>
    <w:semiHidden/>
    <w:rsid w:val="00FE31DD"/>
    <w:rPr>
      <w:rFonts w:eastAsia="Times New Roman"/>
      <w:lang w:eastAsia="en-US"/>
    </w:rPr>
  </w:style>
  <w:style w:type="paragraph" w:styleId="CommentSubject">
    <w:name w:val="annotation subject"/>
    <w:basedOn w:val="CommentText"/>
    <w:next w:val="CommentText"/>
    <w:link w:val="CommentSubjectChar"/>
    <w:semiHidden/>
    <w:rsid w:val="00FE31DD"/>
    <w:rPr>
      <w:b/>
      <w:bCs/>
    </w:rPr>
  </w:style>
  <w:style w:type="character" w:customStyle="1" w:styleId="CommentSubjectChar">
    <w:name w:val="Comment Subject Char"/>
    <w:basedOn w:val="CommentTextChar"/>
    <w:link w:val="CommentSubject"/>
    <w:semiHidden/>
    <w:rsid w:val="00FE31DD"/>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4.vsd"/><Relationship Id="rId21" Type="http://schemas.openxmlformats.org/officeDocument/2006/relationships/oleObject" Target="embeddings/Microsoft_Visio_2003-2010_Drawing5.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9.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3.vsd"/><Relationship Id="rId40" Type="http://schemas.openxmlformats.org/officeDocument/2006/relationships/image" Target="media/image17.emf"/><Relationship Id="rId45" Type="http://schemas.openxmlformats.org/officeDocument/2006/relationships/oleObject" Target="embeddings/Microsoft_Visio_2003-2010_Drawing17.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8.vsd"/><Relationship Id="rId30" Type="http://schemas.openxmlformats.org/officeDocument/2006/relationships/image" Target="media/image12.emf"/><Relationship Id="rId35" Type="http://schemas.openxmlformats.org/officeDocument/2006/relationships/oleObject" Target="embeddings/Microsoft_Visio_2003-2010_Drawing12.vsd"/><Relationship Id="rId43" Type="http://schemas.openxmlformats.org/officeDocument/2006/relationships/oleObject" Target="embeddings/Microsoft_Visio_2003-2010_Drawing16.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oleObject" Target="embeddings/Microsoft_Visio_2003-2010_Drawing15.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45A66-3909-4534-893B-BB3DDFD6C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1</Pages>
  <Words>22805</Words>
  <Characters>129989</Characters>
  <Application>Microsoft Office Word</Application>
  <DocSecurity>0</DocSecurity>
  <Lines>1083</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OpenAPI-fix</cp:lastModifiedBy>
  <cp:revision>58</cp:revision>
  <cp:lastPrinted>2019-02-25T14:05:00Z</cp:lastPrinted>
  <dcterms:created xsi:type="dcterms:W3CDTF">2021-09-03T08:50:00Z</dcterms:created>
  <dcterms:modified xsi:type="dcterms:W3CDTF">2021-10-20T14:49:00Z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1634741055</vt:lpwstr>
  </property>
</Properties>
</file>