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shd w:val="clear" w:color="auto" w:fill="auto"/>
          </w:tcPr>
          <w:p w14:paraId="0845BFB7" w14:textId="6AB5B841"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r w:rsidR="00B5731E" w:rsidRPr="00B5731E">
              <w:t>0.</w:t>
            </w:r>
            <w:r w:rsidR="00FD54F6">
              <w:t>3</w:t>
            </w:r>
            <w:r w:rsidR="00B5731E" w:rsidRPr="00B5731E">
              <w:t>.0</w:t>
            </w:r>
            <w:r w:rsidRPr="00B5731E">
              <w:t xml:space="preserve"> </w:t>
            </w:r>
            <w:r w:rsidRPr="00B5731E">
              <w:rPr>
                <w:sz w:val="32"/>
              </w:rPr>
              <w:t>(</w:t>
            </w:r>
            <w:bookmarkStart w:id="2" w:name="issueDate"/>
            <w:r w:rsidR="00B5731E" w:rsidRPr="00B5731E">
              <w:rPr>
                <w:sz w:val="32"/>
              </w:rPr>
              <w:t>2021-</w:t>
            </w:r>
            <w:bookmarkEnd w:id="2"/>
            <w:r w:rsidR="00B5731E" w:rsidRPr="00B5731E">
              <w:rPr>
                <w:sz w:val="32"/>
              </w:rPr>
              <w:t>0</w:t>
            </w:r>
            <w:r w:rsidR="00FD54F6">
              <w:rPr>
                <w:sz w:val="32"/>
              </w:rPr>
              <w:t>9</w:t>
            </w:r>
            <w:r w:rsidRPr="00B5731E">
              <w:rPr>
                <w:sz w:val="32"/>
              </w:rPr>
              <w:t>)</w:t>
            </w:r>
          </w:p>
        </w:tc>
      </w:tr>
      <w:tr w:rsidR="004F0988" w14:paraId="1D721FA0" w14:textId="77777777" w:rsidTr="005E4BB2">
        <w:trPr>
          <w:trHeight w:hRule="exact" w:val="1134"/>
        </w:trPr>
        <w:tc>
          <w:tcPr>
            <w:tcW w:w="10423" w:type="dxa"/>
            <w:gridSpan w:val="2"/>
            <w:shd w:val="clear" w:color="auto" w:fill="auto"/>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3" w:name="spectype2"/>
            <w:r w:rsidRPr="00B5731E">
              <w:t>Specification</w:t>
            </w:r>
            <w:bookmarkEnd w:id="3"/>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shd w:val="clear" w:color="auto" w:fill="auto"/>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56F1C0FA" w:rsidR="004F0988" w:rsidRPr="00133525" w:rsidRDefault="00B5731E" w:rsidP="00133525">
            <w:pPr>
              <w:pStyle w:val="ZT"/>
              <w:framePr w:wrap="auto" w:hAnchor="text" w:yAlign="inline"/>
              <w:rPr>
                <w:i/>
                <w:sz w:val="28"/>
              </w:rPr>
            </w:pPr>
            <w:r w:rsidRPr="0016361A">
              <w:t>(</w:t>
            </w:r>
            <w:r w:rsidRPr="0016361A">
              <w:rPr>
                <w:rStyle w:val="ZGSM"/>
              </w:rPr>
              <w:t>Release 17</w:t>
            </w:r>
            <w:r w:rsidRPr="0016361A">
              <w:t>)</w:t>
            </w:r>
          </w:p>
        </w:tc>
      </w:tr>
      <w:tr w:rsidR="00BF128E" w14:paraId="0131C1F5" w14:textId="77777777" w:rsidTr="005E4BB2">
        <w:tc>
          <w:tcPr>
            <w:tcW w:w="10423" w:type="dxa"/>
            <w:gridSpan w:val="2"/>
            <w:shd w:val="clear" w:color="auto" w:fill="auto"/>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2B7C7D" w14:textId="77777777" w:rsidTr="005E4BB2">
        <w:trPr>
          <w:trHeight w:hRule="exact" w:val="1531"/>
        </w:trPr>
        <w:tc>
          <w:tcPr>
            <w:tcW w:w="4883" w:type="dxa"/>
            <w:shd w:val="clear" w:color="auto" w:fill="auto"/>
          </w:tcPr>
          <w:p w14:paraId="6CEA8EAC" w14:textId="77777777" w:rsidR="00D57972" w:rsidRDefault="0018364D">
            <w:r>
              <w:rPr>
                <w:i/>
              </w:rPr>
              <w:pict w14:anchorId="59DF9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14:paraId="7D703EF0" w14:textId="77777777" w:rsidR="00D57972" w:rsidRDefault="0018364D" w:rsidP="00133525">
            <w:pPr>
              <w:jc w:val="right"/>
            </w:pPr>
            <w:bookmarkStart w:id="4" w:name="logos"/>
            <w:r>
              <w:pict w14:anchorId="727CD58B">
                <v:shape id="_x0000_i1026" type="#_x0000_t75" style="width:127.8pt;height:74.4pt">
                  <v:imagedata r:id="rId10" o:title="3GPP-logo_web"/>
                </v:shape>
              </w:pict>
            </w:r>
            <w:bookmarkEnd w:id="4"/>
          </w:p>
        </w:tc>
      </w:tr>
      <w:tr w:rsidR="00C074DD" w14:paraId="08BBEC4E" w14:textId="77777777" w:rsidTr="005E4BB2">
        <w:trPr>
          <w:trHeight w:hRule="exact" w:val="5783"/>
        </w:trPr>
        <w:tc>
          <w:tcPr>
            <w:tcW w:w="10423" w:type="dxa"/>
            <w:gridSpan w:val="2"/>
            <w:shd w:val="clear" w:color="auto" w:fill="auto"/>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shd w:val="clear" w:color="auto" w:fill="auto"/>
          </w:tcPr>
          <w:p w14:paraId="2C651420"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shd w:val="clear" w:color="auto" w:fill="auto"/>
          </w:tcPr>
          <w:p w14:paraId="0B66632A" w14:textId="77777777" w:rsidR="00E16509" w:rsidRDefault="00E16509" w:rsidP="00E16509">
            <w:pPr>
              <w:pStyle w:val="Guidance"/>
            </w:pPr>
            <w:bookmarkStart w:id="6" w:name="page2"/>
          </w:p>
        </w:tc>
      </w:tr>
      <w:tr w:rsidR="00E16509" w14:paraId="29ECEC56" w14:textId="77777777" w:rsidTr="00C074DD">
        <w:trPr>
          <w:trHeight w:hRule="exact" w:val="5387"/>
        </w:trPr>
        <w:tc>
          <w:tcPr>
            <w:tcW w:w="10423" w:type="dxa"/>
            <w:shd w:val="clear" w:color="auto" w:fill="auto"/>
          </w:tcPr>
          <w:p w14:paraId="2D7F9977"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CC7746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221565BE" w14:textId="77777777" w:rsidR="00E16509" w:rsidRDefault="00E16509" w:rsidP="00133525"/>
        </w:tc>
      </w:tr>
      <w:tr w:rsidR="00E16509" w14:paraId="2B1E4B72" w14:textId="77777777" w:rsidTr="00C074DD">
        <w:tc>
          <w:tcPr>
            <w:tcW w:w="10423" w:type="dxa"/>
            <w:shd w:val="clear" w:color="auto" w:fill="auto"/>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35CEF976" w:rsidR="00E16509" w:rsidRPr="00133525" w:rsidRDefault="00E16509" w:rsidP="00133525">
            <w:pPr>
              <w:pStyle w:val="FP"/>
              <w:jc w:val="center"/>
              <w:rPr>
                <w:noProof/>
                <w:sz w:val="18"/>
              </w:rPr>
            </w:pPr>
            <w:r w:rsidRPr="00133525">
              <w:rPr>
                <w:noProof/>
                <w:sz w:val="18"/>
              </w:rPr>
              <w:t xml:space="preserve">© </w:t>
            </w:r>
            <w:r w:rsidR="00B5731E">
              <w:rPr>
                <w:noProof/>
                <w:sz w:val="18"/>
              </w:rPr>
              <w:t>2021</w:t>
            </w:r>
            <w:r w:rsidRPr="00133525">
              <w:rPr>
                <w:noProof/>
                <w:sz w:val="18"/>
              </w:rPr>
              <w:t>, 3GPP Organizational Partners (ARIB, ATIS, CCSA, ETSI, TSDSI, TTA, TTC).</w:t>
            </w:r>
            <w:bookmarkStart w:id="9" w:name="copyrightaddon"/>
            <w:bookmarkEnd w:id="9"/>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BE5D4B7" w14:textId="77777777" w:rsidR="00E16509" w:rsidRDefault="00E16509" w:rsidP="00133525"/>
        </w:tc>
      </w:tr>
      <w:bookmarkEnd w:id="6"/>
    </w:tbl>
    <w:p w14:paraId="44411B85" w14:textId="77777777" w:rsidR="00080512" w:rsidRPr="004D3578" w:rsidRDefault="00080512">
      <w:pPr>
        <w:pStyle w:val="TT"/>
      </w:pPr>
      <w:r w:rsidRPr="004D3578">
        <w:br w:type="page"/>
      </w:r>
      <w:bookmarkStart w:id="10" w:name="tableOfContents"/>
      <w:bookmarkEnd w:id="10"/>
      <w:r w:rsidRPr="004D3578">
        <w:lastRenderedPageBreak/>
        <w:t>Contents</w:t>
      </w:r>
    </w:p>
    <w:p w14:paraId="3B7B521E" w14:textId="20CEF7AD" w:rsidR="0018364D" w:rsidRPr="006A5488"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18364D">
        <w:t>Foreword</w:t>
      </w:r>
      <w:r w:rsidR="0018364D">
        <w:tab/>
      </w:r>
      <w:r w:rsidR="0018364D">
        <w:fldChar w:fldCharType="begin"/>
      </w:r>
      <w:r w:rsidR="0018364D">
        <w:instrText xml:space="preserve"> PAGEREF _Toc80999291 \h </w:instrText>
      </w:r>
      <w:r w:rsidR="0018364D">
        <w:fldChar w:fldCharType="separate"/>
      </w:r>
      <w:r w:rsidR="0018364D">
        <w:t>5</w:t>
      </w:r>
      <w:r w:rsidR="0018364D">
        <w:fldChar w:fldCharType="end"/>
      </w:r>
    </w:p>
    <w:p w14:paraId="050A16C1" w14:textId="6B4E39FA" w:rsidR="0018364D" w:rsidRPr="006A5488" w:rsidRDefault="0018364D">
      <w:pPr>
        <w:pStyle w:val="TOC1"/>
        <w:rPr>
          <w:rFonts w:ascii="Calibri" w:hAnsi="Calibri"/>
          <w:szCs w:val="22"/>
          <w:lang w:val="en-US"/>
        </w:rPr>
      </w:pPr>
      <w:r>
        <w:t>Introduction</w:t>
      </w:r>
      <w:r>
        <w:tab/>
      </w:r>
      <w:r>
        <w:fldChar w:fldCharType="begin"/>
      </w:r>
      <w:r>
        <w:instrText xml:space="preserve"> PAGEREF _Toc80999292 \h </w:instrText>
      </w:r>
      <w:r>
        <w:fldChar w:fldCharType="separate"/>
      </w:r>
      <w:r>
        <w:t>6</w:t>
      </w:r>
      <w:r>
        <w:fldChar w:fldCharType="end"/>
      </w:r>
    </w:p>
    <w:p w14:paraId="6F179306" w14:textId="1229A804" w:rsidR="0018364D" w:rsidRPr="006A5488" w:rsidRDefault="0018364D">
      <w:pPr>
        <w:pStyle w:val="TOC1"/>
        <w:rPr>
          <w:rFonts w:ascii="Calibri" w:hAnsi="Calibri"/>
          <w:szCs w:val="22"/>
          <w:lang w:val="en-US"/>
        </w:rPr>
      </w:pPr>
      <w:r>
        <w:t>1</w:t>
      </w:r>
      <w:r w:rsidRPr="006A5488">
        <w:rPr>
          <w:rFonts w:ascii="Calibri" w:hAnsi="Calibri"/>
          <w:szCs w:val="22"/>
          <w:lang w:val="en-US"/>
        </w:rPr>
        <w:tab/>
      </w:r>
      <w:r>
        <w:t>Scope</w:t>
      </w:r>
      <w:r>
        <w:tab/>
      </w:r>
      <w:r>
        <w:fldChar w:fldCharType="begin"/>
      </w:r>
      <w:r>
        <w:instrText xml:space="preserve"> PAGEREF _Toc80999293 \h </w:instrText>
      </w:r>
      <w:r>
        <w:fldChar w:fldCharType="separate"/>
      </w:r>
      <w:r>
        <w:t>7</w:t>
      </w:r>
      <w:r>
        <w:fldChar w:fldCharType="end"/>
      </w:r>
    </w:p>
    <w:p w14:paraId="76702DC2" w14:textId="6498A74C" w:rsidR="0018364D" w:rsidRPr="006A5488" w:rsidRDefault="0018364D">
      <w:pPr>
        <w:pStyle w:val="TOC1"/>
        <w:rPr>
          <w:rFonts w:ascii="Calibri" w:hAnsi="Calibri"/>
          <w:szCs w:val="22"/>
          <w:lang w:val="en-US"/>
        </w:rPr>
      </w:pPr>
      <w:r>
        <w:t>2</w:t>
      </w:r>
      <w:r w:rsidRPr="006A5488">
        <w:rPr>
          <w:rFonts w:ascii="Calibri" w:hAnsi="Calibri"/>
          <w:szCs w:val="22"/>
          <w:lang w:val="en-US"/>
        </w:rPr>
        <w:tab/>
      </w:r>
      <w:r>
        <w:t>References</w:t>
      </w:r>
      <w:r>
        <w:tab/>
      </w:r>
      <w:r>
        <w:fldChar w:fldCharType="begin"/>
      </w:r>
      <w:r>
        <w:instrText xml:space="preserve"> PAGEREF _Toc80999294 \h </w:instrText>
      </w:r>
      <w:r>
        <w:fldChar w:fldCharType="separate"/>
      </w:r>
      <w:r>
        <w:t>7</w:t>
      </w:r>
      <w:r>
        <w:fldChar w:fldCharType="end"/>
      </w:r>
    </w:p>
    <w:p w14:paraId="489870EC" w14:textId="39F7F4F1" w:rsidR="0018364D" w:rsidRPr="006A5488" w:rsidRDefault="0018364D">
      <w:pPr>
        <w:pStyle w:val="TOC1"/>
        <w:rPr>
          <w:rFonts w:ascii="Calibri" w:hAnsi="Calibri"/>
          <w:szCs w:val="22"/>
          <w:lang w:val="en-US"/>
        </w:rPr>
      </w:pPr>
      <w:r>
        <w:t>3</w:t>
      </w:r>
      <w:r w:rsidRPr="006A5488">
        <w:rPr>
          <w:rFonts w:ascii="Calibri" w:hAnsi="Calibri"/>
          <w:szCs w:val="22"/>
          <w:lang w:val="en-US"/>
        </w:rPr>
        <w:tab/>
      </w:r>
      <w:r>
        <w:t>Definitions and abbreviations</w:t>
      </w:r>
      <w:r>
        <w:tab/>
      </w:r>
      <w:r>
        <w:fldChar w:fldCharType="begin"/>
      </w:r>
      <w:r>
        <w:instrText xml:space="preserve"> PAGEREF _Toc80999295 \h </w:instrText>
      </w:r>
      <w:r>
        <w:fldChar w:fldCharType="separate"/>
      </w:r>
      <w:r>
        <w:t>8</w:t>
      </w:r>
      <w:r>
        <w:fldChar w:fldCharType="end"/>
      </w:r>
    </w:p>
    <w:p w14:paraId="1B30FAE8" w14:textId="4026AF2C" w:rsidR="0018364D" w:rsidRPr="006A5488" w:rsidRDefault="0018364D">
      <w:pPr>
        <w:pStyle w:val="TOC2"/>
        <w:rPr>
          <w:rFonts w:ascii="Calibri" w:hAnsi="Calibri"/>
          <w:sz w:val="22"/>
          <w:szCs w:val="22"/>
          <w:lang w:val="en-US"/>
        </w:rPr>
      </w:pPr>
      <w:r>
        <w:t>3.1</w:t>
      </w:r>
      <w:r w:rsidRPr="006A5488">
        <w:rPr>
          <w:rFonts w:ascii="Calibri" w:hAnsi="Calibri"/>
          <w:sz w:val="22"/>
          <w:szCs w:val="22"/>
          <w:lang w:val="en-US"/>
        </w:rPr>
        <w:tab/>
      </w:r>
      <w:r>
        <w:t>Definitions</w:t>
      </w:r>
      <w:r>
        <w:tab/>
      </w:r>
      <w:r>
        <w:fldChar w:fldCharType="begin"/>
      </w:r>
      <w:r>
        <w:instrText xml:space="preserve"> PAGEREF _Toc80999296 \h </w:instrText>
      </w:r>
      <w:r>
        <w:fldChar w:fldCharType="separate"/>
      </w:r>
      <w:r>
        <w:t>8</w:t>
      </w:r>
      <w:r>
        <w:fldChar w:fldCharType="end"/>
      </w:r>
    </w:p>
    <w:p w14:paraId="411662B5" w14:textId="172A8069" w:rsidR="0018364D" w:rsidRPr="006A5488" w:rsidRDefault="0018364D">
      <w:pPr>
        <w:pStyle w:val="TOC2"/>
        <w:rPr>
          <w:rFonts w:ascii="Calibri" w:hAnsi="Calibri"/>
          <w:sz w:val="22"/>
          <w:szCs w:val="22"/>
          <w:lang w:val="en-US"/>
        </w:rPr>
      </w:pPr>
      <w:r>
        <w:t>3.2</w:t>
      </w:r>
      <w:r w:rsidRPr="006A5488">
        <w:rPr>
          <w:rFonts w:ascii="Calibri" w:hAnsi="Calibri"/>
          <w:sz w:val="22"/>
          <w:szCs w:val="22"/>
          <w:lang w:val="en-US"/>
        </w:rPr>
        <w:tab/>
      </w:r>
      <w:r>
        <w:t>Abbreviations</w:t>
      </w:r>
      <w:r>
        <w:tab/>
      </w:r>
      <w:r>
        <w:fldChar w:fldCharType="begin"/>
      </w:r>
      <w:r>
        <w:instrText xml:space="preserve"> PAGEREF _Toc80999297 \h </w:instrText>
      </w:r>
      <w:r>
        <w:fldChar w:fldCharType="separate"/>
      </w:r>
      <w:r>
        <w:t>8</w:t>
      </w:r>
      <w:r>
        <w:fldChar w:fldCharType="end"/>
      </w:r>
    </w:p>
    <w:p w14:paraId="12D59E16" w14:textId="413C1CF9" w:rsidR="0018364D" w:rsidRPr="006A5488" w:rsidRDefault="0018364D">
      <w:pPr>
        <w:pStyle w:val="TOC1"/>
        <w:rPr>
          <w:rFonts w:ascii="Calibri" w:hAnsi="Calibri"/>
          <w:szCs w:val="22"/>
          <w:lang w:val="en-US"/>
        </w:rPr>
      </w:pPr>
      <w:r>
        <w:t>4</w:t>
      </w:r>
      <w:r w:rsidRPr="006A5488">
        <w:rPr>
          <w:rFonts w:ascii="Calibri" w:hAnsi="Calibri"/>
          <w:szCs w:val="22"/>
          <w:lang w:val="en-US"/>
        </w:rPr>
        <w:tab/>
      </w:r>
      <w:r>
        <w:t>Overview</w:t>
      </w:r>
      <w:r>
        <w:tab/>
      </w:r>
      <w:r>
        <w:fldChar w:fldCharType="begin"/>
      </w:r>
      <w:r>
        <w:instrText xml:space="preserve"> PAGEREF _Toc80999298 \h </w:instrText>
      </w:r>
      <w:r>
        <w:fldChar w:fldCharType="separate"/>
      </w:r>
      <w:r>
        <w:t>8</w:t>
      </w:r>
      <w:r>
        <w:fldChar w:fldCharType="end"/>
      </w:r>
    </w:p>
    <w:p w14:paraId="281E6DC9" w14:textId="33F6EBBF" w:rsidR="0018364D" w:rsidRPr="006A5488" w:rsidRDefault="0018364D">
      <w:pPr>
        <w:pStyle w:val="TOC1"/>
        <w:rPr>
          <w:rFonts w:ascii="Calibri" w:hAnsi="Calibri"/>
          <w:szCs w:val="22"/>
          <w:lang w:val="en-US"/>
        </w:rPr>
      </w:pPr>
      <w:r>
        <w:t>5</w:t>
      </w:r>
      <w:r w:rsidRPr="006A5488">
        <w:rPr>
          <w:rFonts w:ascii="Calibri" w:hAnsi="Calibri"/>
          <w:szCs w:val="22"/>
          <w:lang w:val="en-US"/>
        </w:rPr>
        <w:tab/>
      </w:r>
      <w:r>
        <w:t>Services offered by the GBA BSF</w:t>
      </w:r>
      <w:r>
        <w:tab/>
      </w:r>
      <w:r>
        <w:fldChar w:fldCharType="begin"/>
      </w:r>
      <w:r>
        <w:instrText xml:space="preserve"> PAGEREF _Toc80999299 \h </w:instrText>
      </w:r>
      <w:r>
        <w:fldChar w:fldCharType="separate"/>
      </w:r>
      <w:r>
        <w:t>9</w:t>
      </w:r>
      <w:r>
        <w:fldChar w:fldCharType="end"/>
      </w:r>
    </w:p>
    <w:p w14:paraId="32668FE9" w14:textId="5F9D555E" w:rsidR="0018364D" w:rsidRPr="006A5488" w:rsidRDefault="0018364D">
      <w:pPr>
        <w:pStyle w:val="TOC2"/>
        <w:rPr>
          <w:rFonts w:ascii="Calibri" w:hAnsi="Calibri"/>
          <w:sz w:val="22"/>
          <w:szCs w:val="22"/>
          <w:lang w:val="en-US"/>
        </w:rPr>
      </w:pPr>
      <w:r>
        <w:t>5.1</w:t>
      </w:r>
      <w:r w:rsidRPr="006A5488">
        <w:rPr>
          <w:rFonts w:ascii="Calibri" w:hAnsi="Calibri"/>
          <w:sz w:val="22"/>
          <w:szCs w:val="22"/>
          <w:lang w:val="en-US"/>
        </w:rPr>
        <w:tab/>
      </w:r>
      <w:r>
        <w:t>Introduction</w:t>
      </w:r>
      <w:r>
        <w:tab/>
      </w:r>
      <w:r>
        <w:fldChar w:fldCharType="begin"/>
      </w:r>
      <w:r>
        <w:instrText xml:space="preserve"> PAGEREF _Toc80999300 \h </w:instrText>
      </w:r>
      <w:r>
        <w:fldChar w:fldCharType="separate"/>
      </w:r>
      <w:r>
        <w:t>9</w:t>
      </w:r>
      <w:r>
        <w:fldChar w:fldCharType="end"/>
      </w:r>
    </w:p>
    <w:p w14:paraId="23ABB9F5" w14:textId="493C6453" w:rsidR="0018364D" w:rsidRPr="006A5488" w:rsidRDefault="0018364D">
      <w:pPr>
        <w:pStyle w:val="TOC2"/>
        <w:rPr>
          <w:rFonts w:ascii="Calibri" w:hAnsi="Calibri"/>
          <w:sz w:val="22"/>
          <w:szCs w:val="22"/>
          <w:lang w:val="en-US"/>
        </w:rPr>
      </w:pPr>
      <w:r>
        <w:t>5.2</w:t>
      </w:r>
      <w:r w:rsidRPr="006A5488">
        <w:rPr>
          <w:rFonts w:ascii="Calibri" w:hAnsi="Calibri"/>
          <w:sz w:val="22"/>
          <w:szCs w:val="22"/>
          <w:lang w:val="en-US"/>
        </w:rPr>
        <w:tab/>
      </w:r>
      <w:r>
        <w:t>Nbsp_GBA Service</w:t>
      </w:r>
      <w:r>
        <w:tab/>
      </w:r>
      <w:r>
        <w:fldChar w:fldCharType="begin"/>
      </w:r>
      <w:r>
        <w:instrText xml:space="preserve"> PAGEREF _Toc80999301 \h </w:instrText>
      </w:r>
      <w:r>
        <w:fldChar w:fldCharType="separate"/>
      </w:r>
      <w:r>
        <w:t>9</w:t>
      </w:r>
      <w:r>
        <w:fldChar w:fldCharType="end"/>
      </w:r>
    </w:p>
    <w:p w14:paraId="0E09BD74" w14:textId="5604493C" w:rsidR="0018364D" w:rsidRPr="006A5488" w:rsidRDefault="0018364D">
      <w:pPr>
        <w:pStyle w:val="TOC3"/>
        <w:rPr>
          <w:rFonts w:ascii="Calibri" w:hAnsi="Calibri"/>
          <w:sz w:val="22"/>
          <w:szCs w:val="22"/>
          <w:lang w:val="en-US"/>
        </w:rPr>
      </w:pPr>
      <w:r>
        <w:t>5.2.1</w:t>
      </w:r>
      <w:r w:rsidRPr="006A5488">
        <w:rPr>
          <w:rFonts w:ascii="Calibri" w:hAnsi="Calibri"/>
          <w:sz w:val="22"/>
          <w:szCs w:val="22"/>
          <w:lang w:val="en-US"/>
        </w:rPr>
        <w:tab/>
      </w:r>
      <w:r>
        <w:t>Service Description</w:t>
      </w:r>
      <w:r>
        <w:tab/>
      </w:r>
      <w:r>
        <w:fldChar w:fldCharType="begin"/>
      </w:r>
      <w:r>
        <w:instrText xml:space="preserve"> PAGEREF _Toc80999302 \h </w:instrText>
      </w:r>
      <w:r>
        <w:fldChar w:fldCharType="separate"/>
      </w:r>
      <w:r>
        <w:t>9</w:t>
      </w:r>
      <w:r>
        <w:fldChar w:fldCharType="end"/>
      </w:r>
    </w:p>
    <w:p w14:paraId="26B5CFA1" w14:textId="1962E493" w:rsidR="0018364D" w:rsidRPr="006A5488" w:rsidRDefault="0018364D">
      <w:pPr>
        <w:pStyle w:val="TOC3"/>
        <w:rPr>
          <w:rFonts w:ascii="Calibri" w:hAnsi="Calibri"/>
          <w:sz w:val="22"/>
          <w:szCs w:val="22"/>
          <w:lang w:val="en-US"/>
        </w:rPr>
      </w:pPr>
      <w:r>
        <w:t>5.2.2</w:t>
      </w:r>
      <w:r w:rsidRPr="006A5488">
        <w:rPr>
          <w:rFonts w:ascii="Calibri" w:hAnsi="Calibri"/>
          <w:sz w:val="22"/>
          <w:szCs w:val="22"/>
          <w:lang w:val="en-US"/>
        </w:rPr>
        <w:tab/>
      </w:r>
      <w:r>
        <w:t>Service Operations</w:t>
      </w:r>
      <w:r>
        <w:tab/>
      </w:r>
      <w:r>
        <w:fldChar w:fldCharType="begin"/>
      </w:r>
      <w:r>
        <w:instrText xml:space="preserve"> PAGEREF _Toc80999303 \h </w:instrText>
      </w:r>
      <w:r>
        <w:fldChar w:fldCharType="separate"/>
      </w:r>
      <w:r>
        <w:t>9</w:t>
      </w:r>
      <w:r>
        <w:fldChar w:fldCharType="end"/>
      </w:r>
    </w:p>
    <w:p w14:paraId="27EB07B7" w14:textId="1C548A88" w:rsidR="0018364D" w:rsidRPr="006A5488" w:rsidRDefault="0018364D">
      <w:pPr>
        <w:pStyle w:val="TOC4"/>
        <w:rPr>
          <w:rFonts w:ascii="Calibri" w:hAnsi="Calibri"/>
          <w:sz w:val="22"/>
          <w:szCs w:val="22"/>
          <w:lang w:val="en-US"/>
        </w:rPr>
      </w:pPr>
      <w:r>
        <w:t>5.2.2.1</w:t>
      </w:r>
      <w:r w:rsidRPr="006A5488">
        <w:rPr>
          <w:rFonts w:ascii="Calibri" w:hAnsi="Calibri"/>
          <w:sz w:val="22"/>
          <w:szCs w:val="22"/>
          <w:lang w:val="en-US"/>
        </w:rPr>
        <w:tab/>
      </w:r>
      <w:r>
        <w:t>Introduction</w:t>
      </w:r>
      <w:r>
        <w:tab/>
      </w:r>
      <w:r>
        <w:fldChar w:fldCharType="begin"/>
      </w:r>
      <w:r>
        <w:instrText xml:space="preserve"> PAGEREF _Toc80999304 \h </w:instrText>
      </w:r>
      <w:r>
        <w:fldChar w:fldCharType="separate"/>
      </w:r>
      <w:r>
        <w:t>9</w:t>
      </w:r>
      <w:r>
        <w:fldChar w:fldCharType="end"/>
      </w:r>
    </w:p>
    <w:p w14:paraId="7E93C21B" w14:textId="6B2147B1" w:rsidR="0018364D" w:rsidRPr="006A5488" w:rsidRDefault="0018364D">
      <w:pPr>
        <w:pStyle w:val="TOC4"/>
        <w:rPr>
          <w:rFonts w:ascii="Calibri" w:hAnsi="Calibri"/>
          <w:sz w:val="22"/>
          <w:szCs w:val="22"/>
          <w:lang w:val="en-US"/>
        </w:rPr>
      </w:pPr>
      <w:r>
        <w:t>5.2.2.2</w:t>
      </w:r>
      <w:r w:rsidRPr="006A5488">
        <w:rPr>
          <w:rFonts w:ascii="Calibri" w:hAnsi="Calibri"/>
          <w:sz w:val="22"/>
          <w:szCs w:val="22"/>
          <w:lang w:val="en-US"/>
        </w:rPr>
        <w:tab/>
      </w:r>
      <w:r>
        <w:t>BootstrapInfo</w:t>
      </w:r>
      <w:r>
        <w:tab/>
      </w:r>
      <w:r>
        <w:fldChar w:fldCharType="begin"/>
      </w:r>
      <w:r>
        <w:instrText xml:space="preserve"> PAGEREF _Toc80999305 \h </w:instrText>
      </w:r>
      <w:r>
        <w:fldChar w:fldCharType="separate"/>
      </w:r>
      <w:r>
        <w:t>10</w:t>
      </w:r>
      <w:r>
        <w:fldChar w:fldCharType="end"/>
      </w:r>
    </w:p>
    <w:p w14:paraId="058A82B8" w14:textId="1B129340" w:rsidR="0018364D" w:rsidRPr="006A5488" w:rsidRDefault="0018364D">
      <w:pPr>
        <w:pStyle w:val="TOC5"/>
        <w:rPr>
          <w:rFonts w:ascii="Calibri" w:hAnsi="Calibri"/>
          <w:sz w:val="22"/>
          <w:szCs w:val="22"/>
          <w:lang w:val="en-US"/>
        </w:rPr>
      </w:pPr>
      <w:r>
        <w:t>5.2.2.2.1</w:t>
      </w:r>
      <w:r w:rsidRPr="006A5488">
        <w:rPr>
          <w:rFonts w:ascii="Calibri" w:hAnsi="Calibri"/>
          <w:sz w:val="22"/>
          <w:szCs w:val="22"/>
          <w:lang w:val="en-US"/>
        </w:rPr>
        <w:tab/>
      </w:r>
      <w:r>
        <w:t>General</w:t>
      </w:r>
      <w:r>
        <w:tab/>
      </w:r>
      <w:r>
        <w:fldChar w:fldCharType="begin"/>
      </w:r>
      <w:r>
        <w:instrText xml:space="preserve"> PAGEREF _Toc80999306 \h </w:instrText>
      </w:r>
      <w:r>
        <w:fldChar w:fldCharType="separate"/>
      </w:r>
      <w:r>
        <w:t>10</w:t>
      </w:r>
      <w:r>
        <w:fldChar w:fldCharType="end"/>
      </w:r>
    </w:p>
    <w:p w14:paraId="2DC57887" w14:textId="508A2663" w:rsidR="0018364D" w:rsidRPr="006A5488" w:rsidRDefault="0018364D">
      <w:pPr>
        <w:pStyle w:val="TOC5"/>
        <w:rPr>
          <w:rFonts w:ascii="Calibri" w:hAnsi="Calibri"/>
          <w:sz w:val="22"/>
          <w:szCs w:val="22"/>
          <w:lang w:val="en-US"/>
        </w:rPr>
      </w:pPr>
      <w:r>
        <w:t>5.2.2.2.2</w:t>
      </w:r>
      <w:r w:rsidRPr="006A5488">
        <w:rPr>
          <w:rFonts w:ascii="Calibri" w:hAnsi="Calibri"/>
          <w:sz w:val="22"/>
          <w:szCs w:val="22"/>
          <w:lang w:val="en-US"/>
        </w:rPr>
        <w:tab/>
      </w:r>
      <w:r>
        <w:t>Boostrapping Info Retrieval</w:t>
      </w:r>
      <w:r>
        <w:tab/>
      </w:r>
      <w:r>
        <w:fldChar w:fldCharType="begin"/>
      </w:r>
      <w:r>
        <w:instrText xml:space="preserve"> PAGEREF _Toc80999307 \h </w:instrText>
      </w:r>
      <w:r>
        <w:fldChar w:fldCharType="separate"/>
      </w:r>
      <w:r>
        <w:t>10</w:t>
      </w:r>
      <w:r>
        <w:fldChar w:fldCharType="end"/>
      </w:r>
    </w:p>
    <w:p w14:paraId="0BADA8EA" w14:textId="184532EB" w:rsidR="0018364D" w:rsidRPr="006A5488" w:rsidRDefault="0018364D">
      <w:pPr>
        <w:pStyle w:val="TOC4"/>
        <w:rPr>
          <w:rFonts w:ascii="Calibri" w:hAnsi="Calibri"/>
          <w:sz w:val="22"/>
          <w:szCs w:val="22"/>
          <w:lang w:val="en-US"/>
        </w:rPr>
      </w:pPr>
      <w:r>
        <w:t>5.2.2.3</w:t>
      </w:r>
      <w:r w:rsidRPr="006A5488">
        <w:rPr>
          <w:rFonts w:ascii="Calibri" w:hAnsi="Calibri"/>
          <w:sz w:val="22"/>
          <w:szCs w:val="22"/>
          <w:lang w:val="en-US"/>
        </w:rPr>
        <w:tab/>
      </w:r>
      <w:r>
        <w:t>PushInfo</w:t>
      </w:r>
      <w:r>
        <w:tab/>
      </w:r>
      <w:r>
        <w:fldChar w:fldCharType="begin"/>
      </w:r>
      <w:r>
        <w:instrText xml:space="preserve"> PAGEREF _Toc80999308 \h </w:instrText>
      </w:r>
      <w:r>
        <w:fldChar w:fldCharType="separate"/>
      </w:r>
      <w:r>
        <w:t>10</w:t>
      </w:r>
      <w:r>
        <w:fldChar w:fldCharType="end"/>
      </w:r>
    </w:p>
    <w:p w14:paraId="2035D2A1" w14:textId="1AA7F1B2" w:rsidR="0018364D" w:rsidRPr="006A5488" w:rsidRDefault="0018364D">
      <w:pPr>
        <w:pStyle w:val="TOC5"/>
        <w:rPr>
          <w:rFonts w:ascii="Calibri" w:hAnsi="Calibri"/>
          <w:sz w:val="22"/>
          <w:szCs w:val="22"/>
          <w:lang w:val="en-US"/>
        </w:rPr>
      </w:pPr>
      <w:r>
        <w:t>5.2.2.3.1</w:t>
      </w:r>
      <w:r w:rsidRPr="006A5488">
        <w:rPr>
          <w:rFonts w:ascii="Calibri" w:hAnsi="Calibri"/>
          <w:sz w:val="22"/>
          <w:szCs w:val="22"/>
          <w:lang w:val="en-US"/>
        </w:rPr>
        <w:tab/>
      </w:r>
      <w:r>
        <w:t>General</w:t>
      </w:r>
      <w:r>
        <w:tab/>
      </w:r>
      <w:r>
        <w:fldChar w:fldCharType="begin"/>
      </w:r>
      <w:r>
        <w:instrText xml:space="preserve"> PAGEREF _Toc80999309 \h </w:instrText>
      </w:r>
      <w:r>
        <w:fldChar w:fldCharType="separate"/>
      </w:r>
      <w:r>
        <w:t>10</w:t>
      </w:r>
      <w:r>
        <w:fldChar w:fldCharType="end"/>
      </w:r>
    </w:p>
    <w:p w14:paraId="4BDE381D" w14:textId="7B074C48" w:rsidR="0018364D" w:rsidRPr="006A5488" w:rsidRDefault="0018364D">
      <w:pPr>
        <w:pStyle w:val="TOC5"/>
        <w:rPr>
          <w:rFonts w:ascii="Calibri" w:hAnsi="Calibri"/>
          <w:sz w:val="22"/>
          <w:szCs w:val="22"/>
          <w:lang w:val="en-US"/>
        </w:rPr>
      </w:pPr>
      <w:r>
        <w:t>5.2.2.3.2</w:t>
      </w:r>
      <w:r w:rsidRPr="006A5488">
        <w:rPr>
          <w:rFonts w:ascii="Calibri" w:hAnsi="Calibri"/>
          <w:sz w:val="22"/>
          <w:szCs w:val="22"/>
          <w:lang w:val="en-US"/>
        </w:rPr>
        <w:tab/>
      </w:r>
      <w:r>
        <w:t>Push Info Retrieval</w:t>
      </w:r>
      <w:r>
        <w:tab/>
      </w:r>
      <w:r>
        <w:fldChar w:fldCharType="begin"/>
      </w:r>
      <w:r>
        <w:instrText xml:space="preserve"> PAGEREF _Toc80999310 \h </w:instrText>
      </w:r>
      <w:r>
        <w:fldChar w:fldCharType="separate"/>
      </w:r>
      <w:r>
        <w:t>10</w:t>
      </w:r>
      <w:r>
        <w:fldChar w:fldCharType="end"/>
      </w:r>
    </w:p>
    <w:p w14:paraId="271B9145" w14:textId="2D07B4A4" w:rsidR="0018364D" w:rsidRPr="006A5488" w:rsidRDefault="0018364D">
      <w:pPr>
        <w:pStyle w:val="TOC1"/>
        <w:rPr>
          <w:rFonts w:ascii="Calibri" w:hAnsi="Calibri"/>
          <w:szCs w:val="22"/>
          <w:lang w:val="en-US"/>
        </w:rPr>
      </w:pPr>
      <w:r>
        <w:t>6</w:t>
      </w:r>
      <w:r w:rsidRPr="006A5488">
        <w:rPr>
          <w:rFonts w:ascii="Calibri" w:hAnsi="Calibri"/>
          <w:szCs w:val="22"/>
          <w:lang w:val="en-US"/>
        </w:rPr>
        <w:tab/>
      </w:r>
      <w:r>
        <w:t>API Definitions</w:t>
      </w:r>
      <w:r>
        <w:tab/>
      </w:r>
      <w:r>
        <w:fldChar w:fldCharType="begin"/>
      </w:r>
      <w:r>
        <w:instrText xml:space="preserve"> PAGEREF _Toc80999311 \h </w:instrText>
      </w:r>
      <w:r>
        <w:fldChar w:fldCharType="separate"/>
      </w:r>
      <w:r>
        <w:t>11</w:t>
      </w:r>
      <w:r>
        <w:fldChar w:fldCharType="end"/>
      </w:r>
    </w:p>
    <w:p w14:paraId="67A0CAA6" w14:textId="2CC8481F" w:rsidR="0018364D" w:rsidRPr="006A5488" w:rsidRDefault="0018364D">
      <w:pPr>
        <w:pStyle w:val="TOC2"/>
        <w:rPr>
          <w:rFonts w:ascii="Calibri" w:hAnsi="Calibri"/>
          <w:sz w:val="22"/>
          <w:szCs w:val="22"/>
          <w:lang w:val="en-US"/>
        </w:rPr>
      </w:pPr>
      <w:r>
        <w:t>6.1</w:t>
      </w:r>
      <w:r w:rsidRPr="006A5488">
        <w:rPr>
          <w:rFonts w:ascii="Calibri" w:hAnsi="Calibri"/>
          <w:sz w:val="22"/>
          <w:szCs w:val="22"/>
          <w:lang w:val="en-US"/>
        </w:rPr>
        <w:tab/>
      </w:r>
      <w:r>
        <w:t>Nbsp_GBA Service API</w:t>
      </w:r>
      <w:r>
        <w:tab/>
      </w:r>
      <w:r>
        <w:fldChar w:fldCharType="begin"/>
      </w:r>
      <w:r>
        <w:instrText xml:space="preserve"> PAGEREF _Toc80999312 \h </w:instrText>
      </w:r>
      <w:r>
        <w:fldChar w:fldCharType="separate"/>
      </w:r>
      <w:r>
        <w:t>11</w:t>
      </w:r>
      <w:r>
        <w:fldChar w:fldCharType="end"/>
      </w:r>
    </w:p>
    <w:p w14:paraId="1E8B2031" w14:textId="0486817C" w:rsidR="0018364D" w:rsidRPr="006A5488" w:rsidRDefault="0018364D">
      <w:pPr>
        <w:pStyle w:val="TOC3"/>
        <w:rPr>
          <w:rFonts w:ascii="Calibri" w:hAnsi="Calibri"/>
          <w:sz w:val="22"/>
          <w:szCs w:val="22"/>
          <w:lang w:val="en-US"/>
        </w:rPr>
      </w:pPr>
      <w:r>
        <w:t>6.1.1</w:t>
      </w:r>
      <w:r w:rsidRPr="006A5488">
        <w:rPr>
          <w:rFonts w:ascii="Calibri" w:hAnsi="Calibri"/>
          <w:sz w:val="22"/>
          <w:szCs w:val="22"/>
          <w:lang w:val="en-US"/>
        </w:rPr>
        <w:tab/>
      </w:r>
      <w:r>
        <w:t>Introduction</w:t>
      </w:r>
      <w:r>
        <w:tab/>
      </w:r>
      <w:r>
        <w:fldChar w:fldCharType="begin"/>
      </w:r>
      <w:r>
        <w:instrText xml:space="preserve"> PAGEREF _Toc80999313 \h </w:instrText>
      </w:r>
      <w:r>
        <w:fldChar w:fldCharType="separate"/>
      </w:r>
      <w:r>
        <w:t>11</w:t>
      </w:r>
      <w:r>
        <w:fldChar w:fldCharType="end"/>
      </w:r>
    </w:p>
    <w:p w14:paraId="5A5EC221" w14:textId="42F8F80E" w:rsidR="0018364D" w:rsidRPr="006A5488" w:rsidRDefault="0018364D">
      <w:pPr>
        <w:pStyle w:val="TOC3"/>
        <w:rPr>
          <w:rFonts w:ascii="Calibri" w:hAnsi="Calibri"/>
          <w:sz w:val="22"/>
          <w:szCs w:val="22"/>
          <w:lang w:val="en-US"/>
        </w:rPr>
      </w:pPr>
      <w:r>
        <w:t>6.1.2</w:t>
      </w:r>
      <w:r w:rsidRPr="006A5488">
        <w:rPr>
          <w:rFonts w:ascii="Calibri" w:hAnsi="Calibri"/>
          <w:sz w:val="22"/>
          <w:szCs w:val="22"/>
          <w:lang w:val="en-US"/>
        </w:rPr>
        <w:tab/>
      </w:r>
      <w:r>
        <w:t>Usage of HTTP</w:t>
      </w:r>
      <w:r>
        <w:tab/>
      </w:r>
      <w:r>
        <w:fldChar w:fldCharType="begin"/>
      </w:r>
      <w:r>
        <w:instrText xml:space="preserve"> PAGEREF _Toc80999314 \h </w:instrText>
      </w:r>
      <w:r>
        <w:fldChar w:fldCharType="separate"/>
      </w:r>
      <w:r>
        <w:t>12</w:t>
      </w:r>
      <w:r>
        <w:fldChar w:fldCharType="end"/>
      </w:r>
    </w:p>
    <w:p w14:paraId="004A4D06" w14:textId="04FB1FC2" w:rsidR="0018364D" w:rsidRPr="006A5488" w:rsidRDefault="0018364D">
      <w:pPr>
        <w:pStyle w:val="TOC4"/>
        <w:rPr>
          <w:rFonts w:ascii="Calibri" w:hAnsi="Calibri"/>
          <w:sz w:val="22"/>
          <w:szCs w:val="22"/>
          <w:lang w:val="en-US"/>
        </w:rPr>
      </w:pPr>
      <w:r>
        <w:t>6.1.2.1</w:t>
      </w:r>
      <w:r w:rsidRPr="006A5488">
        <w:rPr>
          <w:rFonts w:ascii="Calibri" w:hAnsi="Calibri"/>
          <w:sz w:val="22"/>
          <w:szCs w:val="22"/>
          <w:lang w:val="en-US"/>
        </w:rPr>
        <w:tab/>
      </w:r>
      <w:r>
        <w:t>General</w:t>
      </w:r>
      <w:r>
        <w:tab/>
      </w:r>
      <w:r>
        <w:fldChar w:fldCharType="begin"/>
      </w:r>
      <w:r>
        <w:instrText xml:space="preserve"> PAGEREF _Toc80999315 \h </w:instrText>
      </w:r>
      <w:r>
        <w:fldChar w:fldCharType="separate"/>
      </w:r>
      <w:r>
        <w:t>12</w:t>
      </w:r>
      <w:r>
        <w:fldChar w:fldCharType="end"/>
      </w:r>
    </w:p>
    <w:p w14:paraId="3D799B46" w14:textId="1074B867" w:rsidR="0018364D" w:rsidRPr="006A5488" w:rsidRDefault="0018364D">
      <w:pPr>
        <w:pStyle w:val="TOC4"/>
        <w:rPr>
          <w:rFonts w:ascii="Calibri" w:hAnsi="Calibri"/>
          <w:sz w:val="22"/>
          <w:szCs w:val="22"/>
          <w:lang w:val="en-US"/>
        </w:rPr>
      </w:pPr>
      <w:r>
        <w:t>6.1.2.2</w:t>
      </w:r>
      <w:r w:rsidRPr="006A5488">
        <w:rPr>
          <w:rFonts w:ascii="Calibri" w:hAnsi="Calibri"/>
          <w:sz w:val="22"/>
          <w:szCs w:val="22"/>
          <w:lang w:val="en-US"/>
        </w:rPr>
        <w:tab/>
      </w:r>
      <w:r>
        <w:t>HTTP standard headers</w:t>
      </w:r>
      <w:r>
        <w:tab/>
      </w:r>
      <w:r>
        <w:fldChar w:fldCharType="begin"/>
      </w:r>
      <w:r>
        <w:instrText xml:space="preserve"> PAGEREF _Toc80999316 \h </w:instrText>
      </w:r>
      <w:r>
        <w:fldChar w:fldCharType="separate"/>
      </w:r>
      <w:r>
        <w:t>12</w:t>
      </w:r>
      <w:r>
        <w:fldChar w:fldCharType="end"/>
      </w:r>
    </w:p>
    <w:p w14:paraId="7D4699D4" w14:textId="08D6EE51" w:rsidR="0018364D" w:rsidRPr="006A5488" w:rsidRDefault="0018364D">
      <w:pPr>
        <w:pStyle w:val="TOC5"/>
        <w:rPr>
          <w:rFonts w:ascii="Calibri" w:hAnsi="Calibri"/>
          <w:sz w:val="22"/>
          <w:szCs w:val="22"/>
          <w:lang w:val="en-US"/>
        </w:rPr>
      </w:pPr>
      <w:r>
        <w:t>6.1.2.2.1</w:t>
      </w:r>
      <w:r w:rsidRPr="006A5488">
        <w:rPr>
          <w:rFonts w:ascii="Calibri" w:hAnsi="Calibri"/>
          <w:sz w:val="22"/>
          <w:szCs w:val="22"/>
          <w:lang w:val="en-US"/>
        </w:rPr>
        <w:tab/>
      </w:r>
      <w:r>
        <w:rPr>
          <w:lang w:eastAsia="zh-CN"/>
        </w:rPr>
        <w:t>General</w:t>
      </w:r>
      <w:r>
        <w:tab/>
      </w:r>
      <w:r>
        <w:fldChar w:fldCharType="begin"/>
      </w:r>
      <w:r>
        <w:instrText xml:space="preserve"> PAGEREF _Toc80999317 \h </w:instrText>
      </w:r>
      <w:r>
        <w:fldChar w:fldCharType="separate"/>
      </w:r>
      <w:r>
        <w:t>12</w:t>
      </w:r>
      <w:r>
        <w:fldChar w:fldCharType="end"/>
      </w:r>
    </w:p>
    <w:p w14:paraId="18885A98" w14:textId="3011A1D0" w:rsidR="0018364D" w:rsidRPr="006A5488" w:rsidRDefault="0018364D">
      <w:pPr>
        <w:pStyle w:val="TOC5"/>
        <w:rPr>
          <w:rFonts w:ascii="Calibri" w:hAnsi="Calibri"/>
          <w:sz w:val="22"/>
          <w:szCs w:val="22"/>
          <w:lang w:val="en-US"/>
        </w:rPr>
      </w:pPr>
      <w:r>
        <w:t>6.1.2.2.2</w:t>
      </w:r>
      <w:r w:rsidRPr="006A5488">
        <w:rPr>
          <w:rFonts w:ascii="Calibri" w:hAnsi="Calibri"/>
          <w:sz w:val="22"/>
          <w:szCs w:val="22"/>
          <w:lang w:val="en-US"/>
        </w:rPr>
        <w:tab/>
      </w:r>
      <w:r>
        <w:t>Content type</w:t>
      </w:r>
      <w:r>
        <w:tab/>
      </w:r>
      <w:r>
        <w:fldChar w:fldCharType="begin"/>
      </w:r>
      <w:r>
        <w:instrText xml:space="preserve"> PAGEREF _Toc80999318 \h </w:instrText>
      </w:r>
      <w:r>
        <w:fldChar w:fldCharType="separate"/>
      </w:r>
      <w:r>
        <w:t>12</w:t>
      </w:r>
      <w:r>
        <w:fldChar w:fldCharType="end"/>
      </w:r>
    </w:p>
    <w:p w14:paraId="4208475F" w14:textId="258C1B5E" w:rsidR="0018364D" w:rsidRPr="006A5488" w:rsidRDefault="0018364D">
      <w:pPr>
        <w:pStyle w:val="TOC4"/>
        <w:rPr>
          <w:rFonts w:ascii="Calibri" w:hAnsi="Calibri"/>
          <w:sz w:val="22"/>
          <w:szCs w:val="22"/>
          <w:lang w:val="en-US"/>
        </w:rPr>
      </w:pPr>
      <w:r>
        <w:t>6.1.2.3</w:t>
      </w:r>
      <w:r w:rsidRPr="006A5488">
        <w:rPr>
          <w:rFonts w:ascii="Calibri" w:hAnsi="Calibri"/>
          <w:sz w:val="22"/>
          <w:szCs w:val="22"/>
          <w:lang w:val="en-US"/>
        </w:rPr>
        <w:tab/>
      </w:r>
      <w:r>
        <w:t>HTTP custom headers</w:t>
      </w:r>
      <w:r>
        <w:tab/>
      </w:r>
      <w:r>
        <w:fldChar w:fldCharType="begin"/>
      </w:r>
      <w:r>
        <w:instrText xml:space="preserve"> PAGEREF _Toc80999319 \h </w:instrText>
      </w:r>
      <w:r>
        <w:fldChar w:fldCharType="separate"/>
      </w:r>
      <w:r>
        <w:t>12</w:t>
      </w:r>
      <w:r>
        <w:fldChar w:fldCharType="end"/>
      </w:r>
    </w:p>
    <w:p w14:paraId="52A6CC4C" w14:textId="58E79894" w:rsidR="0018364D" w:rsidRPr="006A5488" w:rsidRDefault="0018364D">
      <w:pPr>
        <w:pStyle w:val="TOC3"/>
        <w:rPr>
          <w:rFonts w:ascii="Calibri" w:hAnsi="Calibri"/>
          <w:sz w:val="22"/>
          <w:szCs w:val="22"/>
          <w:lang w:val="en-US"/>
        </w:rPr>
      </w:pPr>
      <w:r>
        <w:t>6.1.3</w:t>
      </w:r>
      <w:r w:rsidRPr="006A5488">
        <w:rPr>
          <w:rFonts w:ascii="Calibri" w:hAnsi="Calibri"/>
          <w:sz w:val="22"/>
          <w:szCs w:val="22"/>
          <w:lang w:val="en-US"/>
        </w:rPr>
        <w:tab/>
      </w:r>
      <w:r>
        <w:t>Resources</w:t>
      </w:r>
      <w:r>
        <w:tab/>
      </w:r>
      <w:r>
        <w:fldChar w:fldCharType="begin"/>
      </w:r>
      <w:r>
        <w:instrText xml:space="preserve"> PAGEREF _Toc80999320 \h </w:instrText>
      </w:r>
      <w:r>
        <w:fldChar w:fldCharType="separate"/>
      </w:r>
      <w:r>
        <w:t>12</w:t>
      </w:r>
      <w:r>
        <w:fldChar w:fldCharType="end"/>
      </w:r>
    </w:p>
    <w:p w14:paraId="63F84FB5" w14:textId="03B011B8" w:rsidR="0018364D" w:rsidRPr="006A5488" w:rsidRDefault="0018364D">
      <w:pPr>
        <w:pStyle w:val="TOC4"/>
        <w:rPr>
          <w:rFonts w:ascii="Calibri" w:hAnsi="Calibri"/>
          <w:sz w:val="22"/>
          <w:szCs w:val="22"/>
          <w:lang w:val="en-US"/>
        </w:rPr>
      </w:pPr>
      <w:r>
        <w:t>6.1.3.1</w:t>
      </w:r>
      <w:r w:rsidRPr="006A5488">
        <w:rPr>
          <w:rFonts w:ascii="Calibri" w:hAnsi="Calibri"/>
          <w:sz w:val="22"/>
          <w:szCs w:val="22"/>
          <w:lang w:val="en-US"/>
        </w:rPr>
        <w:tab/>
      </w:r>
      <w:r>
        <w:t>Overview</w:t>
      </w:r>
      <w:r>
        <w:tab/>
      </w:r>
      <w:r>
        <w:fldChar w:fldCharType="begin"/>
      </w:r>
      <w:r>
        <w:instrText xml:space="preserve"> PAGEREF _Toc80999321 \h </w:instrText>
      </w:r>
      <w:r>
        <w:fldChar w:fldCharType="separate"/>
      </w:r>
      <w:r>
        <w:t>12</w:t>
      </w:r>
      <w:r>
        <w:fldChar w:fldCharType="end"/>
      </w:r>
    </w:p>
    <w:p w14:paraId="4816B343" w14:textId="6B6E1ED3" w:rsidR="0018364D" w:rsidRPr="006A5488" w:rsidRDefault="0018364D">
      <w:pPr>
        <w:pStyle w:val="TOC3"/>
        <w:rPr>
          <w:rFonts w:ascii="Calibri" w:hAnsi="Calibri"/>
          <w:sz w:val="22"/>
          <w:szCs w:val="22"/>
          <w:lang w:val="en-US"/>
        </w:rPr>
      </w:pPr>
      <w:r>
        <w:t>6.1.4</w:t>
      </w:r>
      <w:r w:rsidRPr="006A5488">
        <w:rPr>
          <w:rFonts w:ascii="Calibri" w:hAnsi="Calibri"/>
          <w:sz w:val="22"/>
          <w:szCs w:val="22"/>
          <w:lang w:val="en-US"/>
        </w:rPr>
        <w:tab/>
      </w:r>
      <w:r>
        <w:t>Custom Operations without associated resources</w:t>
      </w:r>
      <w:r>
        <w:tab/>
      </w:r>
      <w:r>
        <w:fldChar w:fldCharType="begin"/>
      </w:r>
      <w:r>
        <w:instrText xml:space="preserve"> PAGEREF _Toc80999322 \h </w:instrText>
      </w:r>
      <w:r>
        <w:fldChar w:fldCharType="separate"/>
      </w:r>
      <w:r>
        <w:t>13</w:t>
      </w:r>
      <w:r>
        <w:fldChar w:fldCharType="end"/>
      </w:r>
    </w:p>
    <w:p w14:paraId="29E7E962" w14:textId="3AB2F9AF" w:rsidR="0018364D" w:rsidRPr="006A5488" w:rsidRDefault="0018364D">
      <w:pPr>
        <w:pStyle w:val="TOC4"/>
        <w:rPr>
          <w:rFonts w:ascii="Calibri" w:hAnsi="Calibri"/>
          <w:sz w:val="22"/>
          <w:szCs w:val="22"/>
          <w:lang w:val="en-US"/>
        </w:rPr>
      </w:pPr>
      <w:r>
        <w:t>6.1.4.1</w:t>
      </w:r>
      <w:r w:rsidRPr="006A5488">
        <w:rPr>
          <w:rFonts w:ascii="Calibri" w:hAnsi="Calibri"/>
          <w:sz w:val="22"/>
          <w:szCs w:val="22"/>
          <w:lang w:val="en-US"/>
        </w:rPr>
        <w:tab/>
      </w:r>
      <w:r>
        <w:t>Overview</w:t>
      </w:r>
      <w:r>
        <w:tab/>
      </w:r>
      <w:r>
        <w:fldChar w:fldCharType="begin"/>
      </w:r>
      <w:r>
        <w:instrText xml:space="preserve"> PAGEREF _Toc80999323 \h </w:instrText>
      </w:r>
      <w:r>
        <w:fldChar w:fldCharType="separate"/>
      </w:r>
      <w:r>
        <w:t>13</w:t>
      </w:r>
      <w:r>
        <w:fldChar w:fldCharType="end"/>
      </w:r>
    </w:p>
    <w:p w14:paraId="40F1187D" w14:textId="16C71099" w:rsidR="0018364D" w:rsidRPr="006A5488" w:rsidRDefault="0018364D">
      <w:pPr>
        <w:pStyle w:val="TOC4"/>
        <w:rPr>
          <w:rFonts w:ascii="Calibri" w:hAnsi="Calibri"/>
          <w:sz w:val="22"/>
          <w:szCs w:val="22"/>
          <w:lang w:val="en-US"/>
        </w:rPr>
      </w:pPr>
      <w:r>
        <w:t>6.1.4.2</w:t>
      </w:r>
      <w:r w:rsidRPr="006A5488">
        <w:rPr>
          <w:rFonts w:ascii="Calibri" w:hAnsi="Calibri"/>
          <w:sz w:val="22"/>
          <w:szCs w:val="22"/>
          <w:lang w:val="en-US"/>
        </w:rPr>
        <w:tab/>
      </w:r>
      <w:r>
        <w:t>Operation: Bootstrapping Info Retrieval</w:t>
      </w:r>
      <w:r>
        <w:tab/>
      </w:r>
      <w:r>
        <w:fldChar w:fldCharType="begin"/>
      </w:r>
      <w:r>
        <w:instrText xml:space="preserve"> PAGEREF _Toc80999324 \h </w:instrText>
      </w:r>
      <w:r>
        <w:fldChar w:fldCharType="separate"/>
      </w:r>
      <w:r>
        <w:t>13</w:t>
      </w:r>
      <w:r>
        <w:fldChar w:fldCharType="end"/>
      </w:r>
    </w:p>
    <w:p w14:paraId="7C453C9D" w14:textId="0E2B479F" w:rsidR="0018364D" w:rsidRPr="006A5488" w:rsidRDefault="0018364D">
      <w:pPr>
        <w:pStyle w:val="TOC5"/>
        <w:rPr>
          <w:rFonts w:ascii="Calibri" w:hAnsi="Calibri"/>
          <w:sz w:val="22"/>
          <w:szCs w:val="22"/>
          <w:lang w:val="en-US"/>
        </w:rPr>
      </w:pPr>
      <w:r>
        <w:t>6.1.4.2.1</w:t>
      </w:r>
      <w:r w:rsidRPr="006A5488">
        <w:rPr>
          <w:rFonts w:ascii="Calibri" w:hAnsi="Calibri"/>
          <w:sz w:val="22"/>
          <w:szCs w:val="22"/>
          <w:lang w:val="en-US"/>
        </w:rPr>
        <w:tab/>
      </w:r>
      <w:r>
        <w:t>Description</w:t>
      </w:r>
      <w:r>
        <w:tab/>
      </w:r>
      <w:r>
        <w:fldChar w:fldCharType="begin"/>
      </w:r>
      <w:r>
        <w:instrText xml:space="preserve"> PAGEREF _Toc80999325 \h </w:instrText>
      </w:r>
      <w:r>
        <w:fldChar w:fldCharType="separate"/>
      </w:r>
      <w:r>
        <w:t>13</w:t>
      </w:r>
      <w:r>
        <w:fldChar w:fldCharType="end"/>
      </w:r>
    </w:p>
    <w:p w14:paraId="07333EA3" w14:textId="1A84F104" w:rsidR="0018364D" w:rsidRPr="006A5488" w:rsidRDefault="0018364D">
      <w:pPr>
        <w:pStyle w:val="TOC5"/>
        <w:rPr>
          <w:rFonts w:ascii="Calibri" w:hAnsi="Calibri"/>
          <w:sz w:val="22"/>
          <w:szCs w:val="22"/>
          <w:lang w:val="en-US"/>
        </w:rPr>
      </w:pPr>
      <w:r>
        <w:t>6.1.4.2.2</w:t>
      </w:r>
      <w:r w:rsidRPr="006A5488">
        <w:rPr>
          <w:rFonts w:ascii="Calibri" w:hAnsi="Calibri"/>
          <w:sz w:val="22"/>
          <w:szCs w:val="22"/>
          <w:lang w:val="en-US"/>
        </w:rPr>
        <w:tab/>
      </w:r>
      <w:r>
        <w:t>Operation Definition</w:t>
      </w:r>
      <w:r>
        <w:tab/>
      </w:r>
      <w:r>
        <w:fldChar w:fldCharType="begin"/>
      </w:r>
      <w:r>
        <w:instrText xml:space="preserve"> PAGEREF _Toc80999326 \h </w:instrText>
      </w:r>
      <w:r>
        <w:fldChar w:fldCharType="separate"/>
      </w:r>
      <w:r>
        <w:t>13</w:t>
      </w:r>
      <w:r>
        <w:fldChar w:fldCharType="end"/>
      </w:r>
    </w:p>
    <w:p w14:paraId="53F6A065" w14:textId="09ECA006" w:rsidR="0018364D" w:rsidRPr="006A5488" w:rsidRDefault="0018364D">
      <w:pPr>
        <w:pStyle w:val="TOC4"/>
        <w:rPr>
          <w:rFonts w:ascii="Calibri" w:hAnsi="Calibri"/>
          <w:sz w:val="22"/>
          <w:szCs w:val="22"/>
          <w:lang w:val="en-US"/>
        </w:rPr>
      </w:pPr>
      <w:r>
        <w:t>6.1.4.3</w:t>
      </w:r>
      <w:r w:rsidRPr="006A5488">
        <w:rPr>
          <w:rFonts w:ascii="Calibri" w:hAnsi="Calibri"/>
          <w:sz w:val="22"/>
          <w:szCs w:val="22"/>
          <w:lang w:val="en-US"/>
        </w:rPr>
        <w:tab/>
      </w:r>
      <w:r>
        <w:t>Operation: Push Info Retrieval</w:t>
      </w:r>
      <w:r>
        <w:tab/>
      </w:r>
      <w:r>
        <w:fldChar w:fldCharType="begin"/>
      </w:r>
      <w:r>
        <w:instrText xml:space="preserve"> PAGEREF _Toc80999327 \h </w:instrText>
      </w:r>
      <w:r>
        <w:fldChar w:fldCharType="separate"/>
      </w:r>
      <w:r>
        <w:t>14</w:t>
      </w:r>
      <w:r>
        <w:fldChar w:fldCharType="end"/>
      </w:r>
    </w:p>
    <w:p w14:paraId="377430D6" w14:textId="31A6AA06" w:rsidR="0018364D" w:rsidRPr="006A5488" w:rsidRDefault="0018364D">
      <w:pPr>
        <w:pStyle w:val="TOC5"/>
        <w:rPr>
          <w:rFonts w:ascii="Calibri" w:hAnsi="Calibri"/>
          <w:sz w:val="22"/>
          <w:szCs w:val="22"/>
          <w:lang w:val="en-US"/>
        </w:rPr>
      </w:pPr>
      <w:r>
        <w:t>6.1.4.3.1</w:t>
      </w:r>
      <w:r w:rsidRPr="006A5488">
        <w:rPr>
          <w:rFonts w:ascii="Calibri" w:hAnsi="Calibri"/>
          <w:sz w:val="22"/>
          <w:szCs w:val="22"/>
          <w:lang w:val="en-US"/>
        </w:rPr>
        <w:tab/>
      </w:r>
      <w:r>
        <w:t>Description</w:t>
      </w:r>
      <w:r>
        <w:tab/>
      </w:r>
      <w:r>
        <w:fldChar w:fldCharType="begin"/>
      </w:r>
      <w:r>
        <w:instrText xml:space="preserve"> PAGEREF _Toc80999328 \h </w:instrText>
      </w:r>
      <w:r>
        <w:fldChar w:fldCharType="separate"/>
      </w:r>
      <w:r>
        <w:t>14</w:t>
      </w:r>
      <w:r>
        <w:fldChar w:fldCharType="end"/>
      </w:r>
    </w:p>
    <w:p w14:paraId="7F825C07" w14:textId="1F9437EB" w:rsidR="0018364D" w:rsidRPr="006A5488" w:rsidRDefault="0018364D">
      <w:pPr>
        <w:pStyle w:val="TOC5"/>
        <w:rPr>
          <w:rFonts w:ascii="Calibri" w:hAnsi="Calibri"/>
          <w:sz w:val="22"/>
          <w:szCs w:val="22"/>
          <w:lang w:val="en-US"/>
        </w:rPr>
      </w:pPr>
      <w:r>
        <w:t>6.1.4.3.2</w:t>
      </w:r>
      <w:r w:rsidRPr="006A5488">
        <w:rPr>
          <w:rFonts w:ascii="Calibri" w:hAnsi="Calibri"/>
          <w:sz w:val="22"/>
          <w:szCs w:val="22"/>
          <w:lang w:val="en-US"/>
        </w:rPr>
        <w:tab/>
      </w:r>
      <w:r>
        <w:t>Operation Definition</w:t>
      </w:r>
      <w:r>
        <w:tab/>
      </w:r>
      <w:r>
        <w:fldChar w:fldCharType="begin"/>
      </w:r>
      <w:r>
        <w:instrText xml:space="preserve"> PAGEREF _Toc80999329 \h </w:instrText>
      </w:r>
      <w:r>
        <w:fldChar w:fldCharType="separate"/>
      </w:r>
      <w:r>
        <w:t>14</w:t>
      </w:r>
      <w:r>
        <w:fldChar w:fldCharType="end"/>
      </w:r>
    </w:p>
    <w:p w14:paraId="47117406" w14:textId="5666E8D9" w:rsidR="0018364D" w:rsidRPr="006A5488" w:rsidRDefault="0018364D">
      <w:pPr>
        <w:pStyle w:val="TOC3"/>
        <w:rPr>
          <w:rFonts w:ascii="Calibri" w:hAnsi="Calibri"/>
          <w:sz w:val="22"/>
          <w:szCs w:val="22"/>
          <w:lang w:val="en-US"/>
        </w:rPr>
      </w:pPr>
      <w:r>
        <w:t>6.1.5</w:t>
      </w:r>
      <w:r w:rsidRPr="006A5488">
        <w:rPr>
          <w:rFonts w:ascii="Calibri" w:hAnsi="Calibri"/>
          <w:sz w:val="22"/>
          <w:szCs w:val="22"/>
          <w:lang w:val="en-US"/>
        </w:rPr>
        <w:tab/>
      </w:r>
      <w:r>
        <w:t>Notifications</w:t>
      </w:r>
      <w:r>
        <w:tab/>
      </w:r>
      <w:r>
        <w:fldChar w:fldCharType="begin"/>
      </w:r>
      <w:r>
        <w:instrText xml:space="preserve"> PAGEREF _Toc80999330 \h </w:instrText>
      </w:r>
      <w:r>
        <w:fldChar w:fldCharType="separate"/>
      </w:r>
      <w:r>
        <w:t>15</w:t>
      </w:r>
      <w:r>
        <w:fldChar w:fldCharType="end"/>
      </w:r>
    </w:p>
    <w:p w14:paraId="039CF136" w14:textId="66FD96C4" w:rsidR="0018364D" w:rsidRPr="006A5488" w:rsidRDefault="0018364D">
      <w:pPr>
        <w:pStyle w:val="TOC3"/>
        <w:rPr>
          <w:rFonts w:ascii="Calibri" w:hAnsi="Calibri"/>
          <w:sz w:val="22"/>
          <w:szCs w:val="22"/>
          <w:lang w:val="en-US"/>
        </w:rPr>
      </w:pPr>
      <w:r>
        <w:t>6.1.6</w:t>
      </w:r>
      <w:r w:rsidRPr="006A5488">
        <w:rPr>
          <w:rFonts w:ascii="Calibri" w:hAnsi="Calibri"/>
          <w:sz w:val="22"/>
          <w:szCs w:val="22"/>
          <w:lang w:val="en-US"/>
        </w:rPr>
        <w:tab/>
      </w:r>
      <w:r>
        <w:t>Data Model</w:t>
      </w:r>
      <w:r>
        <w:tab/>
      </w:r>
      <w:r>
        <w:fldChar w:fldCharType="begin"/>
      </w:r>
      <w:r>
        <w:instrText xml:space="preserve"> PAGEREF _Toc80999331 \h </w:instrText>
      </w:r>
      <w:r>
        <w:fldChar w:fldCharType="separate"/>
      </w:r>
      <w:r>
        <w:t>15</w:t>
      </w:r>
      <w:r>
        <w:fldChar w:fldCharType="end"/>
      </w:r>
    </w:p>
    <w:p w14:paraId="36DE4EBA" w14:textId="4A163AB2" w:rsidR="0018364D" w:rsidRPr="006A5488" w:rsidRDefault="0018364D">
      <w:pPr>
        <w:pStyle w:val="TOC4"/>
        <w:rPr>
          <w:rFonts w:ascii="Calibri" w:hAnsi="Calibri"/>
          <w:sz w:val="22"/>
          <w:szCs w:val="22"/>
          <w:lang w:val="en-US"/>
        </w:rPr>
      </w:pPr>
      <w:r>
        <w:t>6.1.6.1</w:t>
      </w:r>
      <w:r w:rsidRPr="006A5488">
        <w:rPr>
          <w:rFonts w:ascii="Calibri" w:hAnsi="Calibri"/>
          <w:sz w:val="22"/>
          <w:szCs w:val="22"/>
          <w:lang w:val="en-US"/>
        </w:rPr>
        <w:tab/>
      </w:r>
      <w:r>
        <w:t>General</w:t>
      </w:r>
      <w:r>
        <w:tab/>
      </w:r>
      <w:r>
        <w:fldChar w:fldCharType="begin"/>
      </w:r>
      <w:r>
        <w:instrText xml:space="preserve"> PAGEREF _Toc80999332 \h </w:instrText>
      </w:r>
      <w:r>
        <w:fldChar w:fldCharType="separate"/>
      </w:r>
      <w:r>
        <w:t>15</w:t>
      </w:r>
      <w:r>
        <w:fldChar w:fldCharType="end"/>
      </w:r>
    </w:p>
    <w:p w14:paraId="097F128F" w14:textId="024345FB" w:rsidR="0018364D" w:rsidRPr="006A5488" w:rsidRDefault="0018364D">
      <w:pPr>
        <w:pStyle w:val="TOC4"/>
        <w:rPr>
          <w:rFonts w:ascii="Calibri" w:hAnsi="Calibri"/>
          <w:sz w:val="22"/>
          <w:szCs w:val="22"/>
          <w:lang w:val="en-US"/>
        </w:rPr>
      </w:pPr>
      <w:r w:rsidRPr="00B20A8A">
        <w:rPr>
          <w:lang w:val="en-US"/>
        </w:rPr>
        <w:t>6.1.6.2</w:t>
      </w:r>
      <w:r w:rsidRPr="006A5488">
        <w:rPr>
          <w:rFonts w:ascii="Calibri" w:hAnsi="Calibri"/>
          <w:sz w:val="22"/>
          <w:szCs w:val="22"/>
          <w:lang w:val="en-US"/>
        </w:rPr>
        <w:tab/>
      </w:r>
      <w:r w:rsidRPr="00B20A8A">
        <w:rPr>
          <w:lang w:val="en-US"/>
        </w:rPr>
        <w:t>Structured data types</w:t>
      </w:r>
      <w:r>
        <w:tab/>
      </w:r>
      <w:r>
        <w:fldChar w:fldCharType="begin"/>
      </w:r>
      <w:r>
        <w:instrText xml:space="preserve"> PAGEREF _Toc80999333 \h </w:instrText>
      </w:r>
      <w:r>
        <w:fldChar w:fldCharType="separate"/>
      </w:r>
      <w:r>
        <w:t>16</w:t>
      </w:r>
      <w:r>
        <w:fldChar w:fldCharType="end"/>
      </w:r>
    </w:p>
    <w:p w14:paraId="6AF7BB62" w14:textId="6341EB93" w:rsidR="0018364D" w:rsidRPr="006A5488" w:rsidRDefault="0018364D">
      <w:pPr>
        <w:pStyle w:val="TOC5"/>
        <w:rPr>
          <w:rFonts w:ascii="Calibri" w:hAnsi="Calibri"/>
          <w:sz w:val="22"/>
          <w:szCs w:val="22"/>
          <w:lang w:val="en-US"/>
        </w:rPr>
      </w:pPr>
      <w:r>
        <w:t>6.1.6.2.1</w:t>
      </w:r>
      <w:r w:rsidRPr="006A5488">
        <w:rPr>
          <w:rFonts w:ascii="Calibri" w:hAnsi="Calibri"/>
          <w:sz w:val="22"/>
          <w:szCs w:val="22"/>
          <w:lang w:val="en-US"/>
        </w:rPr>
        <w:tab/>
      </w:r>
      <w:r>
        <w:t>Introduction</w:t>
      </w:r>
      <w:r>
        <w:tab/>
      </w:r>
      <w:r>
        <w:fldChar w:fldCharType="begin"/>
      </w:r>
      <w:r>
        <w:instrText xml:space="preserve"> PAGEREF _Toc80999334 \h </w:instrText>
      </w:r>
      <w:r>
        <w:fldChar w:fldCharType="separate"/>
      </w:r>
      <w:r>
        <w:t>16</w:t>
      </w:r>
      <w:r>
        <w:fldChar w:fldCharType="end"/>
      </w:r>
    </w:p>
    <w:p w14:paraId="3CDC8AB9" w14:textId="0D861AE6" w:rsidR="0018364D" w:rsidRPr="006A5488" w:rsidRDefault="0018364D">
      <w:pPr>
        <w:pStyle w:val="TOC5"/>
        <w:rPr>
          <w:rFonts w:ascii="Calibri" w:hAnsi="Calibri"/>
          <w:sz w:val="22"/>
          <w:szCs w:val="22"/>
          <w:lang w:val="en-US"/>
        </w:rPr>
      </w:pPr>
      <w:r>
        <w:t>6.1.6.2.2</w:t>
      </w:r>
      <w:r w:rsidRPr="006A5488">
        <w:rPr>
          <w:rFonts w:ascii="Calibri" w:hAnsi="Calibri"/>
          <w:sz w:val="22"/>
          <w:szCs w:val="22"/>
          <w:lang w:val="en-US"/>
        </w:rPr>
        <w:tab/>
      </w:r>
      <w:r>
        <w:t>Type: BootstrappingInfoRequest</w:t>
      </w:r>
      <w:r>
        <w:tab/>
      </w:r>
      <w:r>
        <w:fldChar w:fldCharType="begin"/>
      </w:r>
      <w:r>
        <w:instrText xml:space="preserve"> PAGEREF _Toc80999335 \h </w:instrText>
      </w:r>
      <w:r>
        <w:fldChar w:fldCharType="separate"/>
      </w:r>
      <w:r>
        <w:t>16</w:t>
      </w:r>
      <w:r>
        <w:fldChar w:fldCharType="end"/>
      </w:r>
    </w:p>
    <w:p w14:paraId="73C2B93D" w14:textId="5CDCCF57" w:rsidR="0018364D" w:rsidRPr="006A5488" w:rsidRDefault="0018364D">
      <w:pPr>
        <w:pStyle w:val="TOC5"/>
        <w:rPr>
          <w:rFonts w:ascii="Calibri" w:hAnsi="Calibri"/>
          <w:sz w:val="22"/>
          <w:szCs w:val="22"/>
          <w:lang w:val="en-US"/>
        </w:rPr>
      </w:pPr>
      <w:r>
        <w:t>6.1.6.2.3</w:t>
      </w:r>
      <w:r w:rsidRPr="006A5488">
        <w:rPr>
          <w:rFonts w:ascii="Calibri" w:hAnsi="Calibri"/>
          <w:sz w:val="22"/>
          <w:szCs w:val="22"/>
          <w:lang w:val="en-US"/>
        </w:rPr>
        <w:tab/>
      </w:r>
      <w:r>
        <w:t>Type: BootstrappingInfoResponse</w:t>
      </w:r>
      <w:r>
        <w:tab/>
      </w:r>
      <w:r>
        <w:fldChar w:fldCharType="begin"/>
      </w:r>
      <w:r>
        <w:instrText xml:space="preserve"> PAGEREF _Toc80999336 \h </w:instrText>
      </w:r>
      <w:r>
        <w:fldChar w:fldCharType="separate"/>
      </w:r>
      <w:r>
        <w:t>16</w:t>
      </w:r>
      <w:r>
        <w:fldChar w:fldCharType="end"/>
      </w:r>
    </w:p>
    <w:p w14:paraId="104957CB" w14:textId="14327505" w:rsidR="0018364D" w:rsidRPr="006A5488" w:rsidRDefault="0018364D">
      <w:pPr>
        <w:pStyle w:val="TOC5"/>
        <w:rPr>
          <w:rFonts w:ascii="Calibri" w:hAnsi="Calibri"/>
          <w:sz w:val="22"/>
          <w:szCs w:val="22"/>
          <w:lang w:val="en-US"/>
        </w:rPr>
      </w:pPr>
      <w:r>
        <w:t>6.1.6.2.4</w:t>
      </w:r>
      <w:r w:rsidRPr="006A5488">
        <w:rPr>
          <w:rFonts w:ascii="Calibri" w:hAnsi="Calibri"/>
          <w:sz w:val="22"/>
          <w:szCs w:val="22"/>
          <w:lang w:val="en-US"/>
        </w:rPr>
        <w:tab/>
      </w:r>
      <w:r>
        <w:t>Type: PushInfoRequest</w:t>
      </w:r>
      <w:r>
        <w:tab/>
      </w:r>
      <w:r>
        <w:fldChar w:fldCharType="begin"/>
      </w:r>
      <w:r>
        <w:instrText xml:space="preserve"> PAGEREF _Toc80999337 \h </w:instrText>
      </w:r>
      <w:r>
        <w:fldChar w:fldCharType="separate"/>
      </w:r>
      <w:r>
        <w:t>17</w:t>
      </w:r>
      <w:r>
        <w:fldChar w:fldCharType="end"/>
      </w:r>
    </w:p>
    <w:p w14:paraId="68B9B952" w14:textId="0589DA3C" w:rsidR="0018364D" w:rsidRPr="006A5488" w:rsidRDefault="0018364D">
      <w:pPr>
        <w:pStyle w:val="TOC5"/>
        <w:rPr>
          <w:rFonts w:ascii="Calibri" w:hAnsi="Calibri"/>
          <w:sz w:val="22"/>
          <w:szCs w:val="22"/>
          <w:lang w:val="en-US"/>
        </w:rPr>
      </w:pPr>
      <w:r>
        <w:t>6.1.6.2.5</w:t>
      </w:r>
      <w:r w:rsidRPr="006A5488">
        <w:rPr>
          <w:rFonts w:ascii="Calibri" w:hAnsi="Calibri"/>
          <w:sz w:val="22"/>
          <w:szCs w:val="22"/>
          <w:lang w:val="en-US"/>
        </w:rPr>
        <w:tab/>
      </w:r>
      <w:r>
        <w:t>Type: PushInfoResponse</w:t>
      </w:r>
      <w:r>
        <w:tab/>
      </w:r>
      <w:r>
        <w:fldChar w:fldCharType="begin"/>
      </w:r>
      <w:r>
        <w:instrText xml:space="preserve"> PAGEREF _Toc80999338 \h </w:instrText>
      </w:r>
      <w:r>
        <w:fldChar w:fldCharType="separate"/>
      </w:r>
      <w:r>
        <w:t>17</w:t>
      </w:r>
      <w:r>
        <w:fldChar w:fldCharType="end"/>
      </w:r>
    </w:p>
    <w:p w14:paraId="38076FEE" w14:textId="647DDC90" w:rsidR="0018364D" w:rsidRPr="006A5488" w:rsidRDefault="0018364D">
      <w:pPr>
        <w:pStyle w:val="TOC5"/>
        <w:rPr>
          <w:rFonts w:ascii="Calibri" w:hAnsi="Calibri"/>
          <w:sz w:val="22"/>
          <w:szCs w:val="22"/>
          <w:lang w:val="en-US"/>
        </w:rPr>
      </w:pPr>
      <w:r>
        <w:t>6.1.6.2.6</w:t>
      </w:r>
      <w:r w:rsidRPr="006A5488">
        <w:rPr>
          <w:rFonts w:ascii="Calibri" w:hAnsi="Calibri"/>
          <w:sz w:val="22"/>
          <w:szCs w:val="22"/>
          <w:lang w:val="en-US"/>
        </w:rPr>
        <w:tab/>
      </w:r>
      <w:r>
        <w:t>Type: NafId</w:t>
      </w:r>
      <w:r>
        <w:tab/>
      </w:r>
      <w:r>
        <w:fldChar w:fldCharType="begin"/>
      </w:r>
      <w:r>
        <w:instrText xml:space="preserve"> PAGEREF _Toc80999339 \h </w:instrText>
      </w:r>
      <w:r>
        <w:fldChar w:fldCharType="separate"/>
      </w:r>
      <w:r>
        <w:t>18</w:t>
      </w:r>
      <w:r>
        <w:fldChar w:fldCharType="end"/>
      </w:r>
    </w:p>
    <w:p w14:paraId="105DE1F1" w14:textId="443D8223" w:rsidR="0018364D" w:rsidRPr="006A5488" w:rsidRDefault="0018364D">
      <w:pPr>
        <w:pStyle w:val="TOC5"/>
        <w:rPr>
          <w:rFonts w:ascii="Calibri" w:hAnsi="Calibri"/>
          <w:sz w:val="22"/>
          <w:szCs w:val="22"/>
          <w:lang w:val="en-US"/>
        </w:rPr>
      </w:pPr>
      <w:r>
        <w:t>6.1.6.2.7</w:t>
      </w:r>
      <w:r w:rsidRPr="006A5488">
        <w:rPr>
          <w:rFonts w:ascii="Calibri" w:hAnsi="Calibri"/>
          <w:sz w:val="22"/>
          <w:szCs w:val="22"/>
          <w:lang w:val="en-US"/>
        </w:rPr>
        <w:tab/>
      </w:r>
      <w:r>
        <w:t>Type: UssListItem</w:t>
      </w:r>
      <w:r>
        <w:tab/>
      </w:r>
      <w:r>
        <w:fldChar w:fldCharType="begin"/>
      </w:r>
      <w:r>
        <w:instrText xml:space="preserve"> PAGEREF _Toc80999340 \h </w:instrText>
      </w:r>
      <w:r>
        <w:fldChar w:fldCharType="separate"/>
      </w:r>
      <w:r>
        <w:t>18</w:t>
      </w:r>
      <w:r>
        <w:fldChar w:fldCharType="end"/>
      </w:r>
    </w:p>
    <w:p w14:paraId="7CB1A447" w14:textId="530BDF71" w:rsidR="0018364D" w:rsidRPr="006A5488" w:rsidRDefault="0018364D">
      <w:pPr>
        <w:pStyle w:val="TOC5"/>
        <w:rPr>
          <w:rFonts w:ascii="Calibri" w:hAnsi="Calibri"/>
          <w:sz w:val="22"/>
          <w:szCs w:val="22"/>
          <w:lang w:val="en-US"/>
        </w:rPr>
      </w:pPr>
      <w:r>
        <w:t>6.1.6.2.8</w:t>
      </w:r>
      <w:r w:rsidRPr="006A5488">
        <w:rPr>
          <w:rFonts w:ascii="Calibri" w:hAnsi="Calibri"/>
          <w:sz w:val="22"/>
          <w:szCs w:val="22"/>
          <w:lang w:val="en-US"/>
        </w:rPr>
        <w:tab/>
      </w:r>
      <w:r>
        <w:t>Type: Uss</w:t>
      </w:r>
      <w:r>
        <w:tab/>
      </w:r>
      <w:r>
        <w:fldChar w:fldCharType="begin"/>
      </w:r>
      <w:r>
        <w:instrText xml:space="preserve"> PAGEREF _Toc80999341 \h </w:instrText>
      </w:r>
      <w:r>
        <w:fldChar w:fldCharType="separate"/>
      </w:r>
      <w:r>
        <w:t>18</w:t>
      </w:r>
      <w:r>
        <w:fldChar w:fldCharType="end"/>
      </w:r>
    </w:p>
    <w:p w14:paraId="45F82DCE" w14:textId="2A22F93C" w:rsidR="0018364D" w:rsidRPr="006A5488" w:rsidRDefault="0018364D">
      <w:pPr>
        <w:pStyle w:val="TOC5"/>
        <w:rPr>
          <w:rFonts w:ascii="Calibri" w:hAnsi="Calibri"/>
          <w:sz w:val="22"/>
          <w:szCs w:val="22"/>
          <w:lang w:val="en-US"/>
        </w:rPr>
      </w:pPr>
      <w:r>
        <w:t>6.1.6.2.9</w:t>
      </w:r>
      <w:r w:rsidRPr="006A5488">
        <w:rPr>
          <w:rFonts w:ascii="Calibri" w:hAnsi="Calibri"/>
          <w:sz w:val="22"/>
          <w:szCs w:val="22"/>
          <w:lang w:val="en-US"/>
        </w:rPr>
        <w:tab/>
      </w:r>
      <w:r>
        <w:t>Type: UeIdsItem</w:t>
      </w:r>
      <w:r>
        <w:tab/>
      </w:r>
      <w:r>
        <w:fldChar w:fldCharType="begin"/>
      </w:r>
      <w:r>
        <w:instrText xml:space="preserve"> PAGEREF _Toc80999342 \h </w:instrText>
      </w:r>
      <w:r>
        <w:fldChar w:fldCharType="separate"/>
      </w:r>
      <w:r>
        <w:t>18</w:t>
      </w:r>
      <w:r>
        <w:fldChar w:fldCharType="end"/>
      </w:r>
    </w:p>
    <w:p w14:paraId="5D0214F8" w14:textId="7B9BFE82" w:rsidR="0018364D" w:rsidRPr="006A5488" w:rsidRDefault="0018364D">
      <w:pPr>
        <w:pStyle w:val="TOC5"/>
        <w:rPr>
          <w:rFonts w:ascii="Calibri" w:hAnsi="Calibri"/>
          <w:sz w:val="22"/>
          <w:szCs w:val="22"/>
          <w:lang w:val="en-US"/>
        </w:rPr>
      </w:pPr>
      <w:r>
        <w:t>6.1.6.2.10</w:t>
      </w:r>
      <w:r w:rsidRPr="006A5488">
        <w:rPr>
          <w:rFonts w:ascii="Calibri" w:hAnsi="Calibri"/>
          <w:sz w:val="22"/>
          <w:szCs w:val="22"/>
          <w:lang w:val="en-US"/>
        </w:rPr>
        <w:tab/>
      </w:r>
      <w:r>
        <w:t>Type: FlagsItem</w:t>
      </w:r>
      <w:r>
        <w:tab/>
      </w:r>
      <w:r>
        <w:fldChar w:fldCharType="begin"/>
      </w:r>
      <w:r>
        <w:instrText xml:space="preserve"> PAGEREF _Toc80999343 \h </w:instrText>
      </w:r>
      <w:r>
        <w:fldChar w:fldCharType="separate"/>
      </w:r>
      <w:r>
        <w:t>18</w:t>
      </w:r>
      <w:r>
        <w:fldChar w:fldCharType="end"/>
      </w:r>
    </w:p>
    <w:p w14:paraId="33EB65D5" w14:textId="79B52E69" w:rsidR="0018364D" w:rsidRPr="006A5488" w:rsidRDefault="0018364D">
      <w:pPr>
        <w:pStyle w:val="TOC4"/>
        <w:rPr>
          <w:rFonts w:ascii="Calibri" w:hAnsi="Calibri"/>
          <w:sz w:val="22"/>
          <w:szCs w:val="22"/>
          <w:lang w:val="en-US"/>
        </w:rPr>
      </w:pPr>
      <w:r w:rsidRPr="00B20A8A">
        <w:rPr>
          <w:lang w:val="en-US"/>
        </w:rPr>
        <w:lastRenderedPageBreak/>
        <w:t>6.1.6.3</w:t>
      </w:r>
      <w:r w:rsidRPr="006A5488">
        <w:rPr>
          <w:rFonts w:ascii="Calibri" w:hAnsi="Calibri"/>
          <w:sz w:val="22"/>
          <w:szCs w:val="22"/>
          <w:lang w:val="en-US"/>
        </w:rPr>
        <w:tab/>
      </w:r>
      <w:r w:rsidRPr="00B20A8A">
        <w:rPr>
          <w:lang w:val="en-US"/>
        </w:rPr>
        <w:t>Simple data types and enumerations</w:t>
      </w:r>
      <w:r>
        <w:tab/>
      </w:r>
      <w:r>
        <w:fldChar w:fldCharType="begin"/>
      </w:r>
      <w:r>
        <w:instrText xml:space="preserve"> PAGEREF _Toc80999344 \h </w:instrText>
      </w:r>
      <w:r>
        <w:fldChar w:fldCharType="separate"/>
      </w:r>
      <w:r>
        <w:t>18</w:t>
      </w:r>
      <w:r>
        <w:fldChar w:fldCharType="end"/>
      </w:r>
    </w:p>
    <w:p w14:paraId="68AE59E5" w14:textId="6D0495EC" w:rsidR="0018364D" w:rsidRPr="006A5488" w:rsidRDefault="0018364D">
      <w:pPr>
        <w:pStyle w:val="TOC5"/>
        <w:rPr>
          <w:rFonts w:ascii="Calibri" w:hAnsi="Calibri"/>
          <w:sz w:val="22"/>
          <w:szCs w:val="22"/>
          <w:lang w:val="en-US"/>
        </w:rPr>
      </w:pPr>
      <w:r>
        <w:t>6.1.6.3.1</w:t>
      </w:r>
      <w:r w:rsidRPr="006A5488">
        <w:rPr>
          <w:rFonts w:ascii="Calibri" w:hAnsi="Calibri"/>
          <w:sz w:val="22"/>
          <w:szCs w:val="22"/>
          <w:lang w:val="en-US"/>
        </w:rPr>
        <w:tab/>
      </w:r>
      <w:r>
        <w:t>Introduction</w:t>
      </w:r>
      <w:r>
        <w:tab/>
      </w:r>
      <w:r>
        <w:fldChar w:fldCharType="begin"/>
      </w:r>
      <w:r>
        <w:instrText xml:space="preserve"> PAGEREF _Toc80999345 \h </w:instrText>
      </w:r>
      <w:r>
        <w:fldChar w:fldCharType="separate"/>
      </w:r>
      <w:r>
        <w:t>18</w:t>
      </w:r>
      <w:r>
        <w:fldChar w:fldCharType="end"/>
      </w:r>
    </w:p>
    <w:p w14:paraId="03BB84E8" w14:textId="4EDC1FB3" w:rsidR="0018364D" w:rsidRPr="006A5488" w:rsidRDefault="0018364D">
      <w:pPr>
        <w:pStyle w:val="TOC5"/>
        <w:rPr>
          <w:rFonts w:ascii="Calibri" w:hAnsi="Calibri"/>
          <w:sz w:val="22"/>
          <w:szCs w:val="22"/>
          <w:lang w:val="en-US"/>
        </w:rPr>
      </w:pPr>
      <w:r>
        <w:t>6.1.6.3.2</w:t>
      </w:r>
      <w:r w:rsidRPr="006A5488">
        <w:rPr>
          <w:rFonts w:ascii="Calibri" w:hAnsi="Calibri"/>
          <w:sz w:val="22"/>
          <w:szCs w:val="22"/>
          <w:lang w:val="en-US"/>
        </w:rPr>
        <w:tab/>
      </w:r>
      <w:r>
        <w:t>Simple data types</w:t>
      </w:r>
      <w:r>
        <w:tab/>
      </w:r>
      <w:r>
        <w:fldChar w:fldCharType="begin"/>
      </w:r>
      <w:r>
        <w:instrText xml:space="preserve"> PAGEREF _Toc80999346 \h </w:instrText>
      </w:r>
      <w:r>
        <w:fldChar w:fldCharType="separate"/>
      </w:r>
      <w:r>
        <w:t>19</w:t>
      </w:r>
      <w:r>
        <w:fldChar w:fldCharType="end"/>
      </w:r>
    </w:p>
    <w:p w14:paraId="4BE65C2C" w14:textId="2FF745F6" w:rsidR="0018364D" w:rsidRPr="006A5488" w:rsidRDefault="0018364D">
      <w:pPr>
        <w:pStyle w:val="TOC5"/>
        <w:rPr>
          <w:rFonts w:ascii="Calibri" w:hAnsi="Calibri"/>
          <w:sz w:val="22"/>
          <w:szCs w:val="22"/>
          <w:lang w:val="en-US"/>
        </w:rPr>
      </w:pPr>
      <w:r>
        <w:t>6.1.6.3.3</w:t>
      </w:r>
      <w:r w:rsidRPr="006A5488">
        <w:rPr>
          <w:rFonts w:ascii="Calibri" w:hAnsi="Calibri"/>
          <w:sz w:val="22"/>
          <w:szCs w:val="22"/>
          <w:lang w:val="en-US"/>
        </w:rPr>
        <w:tab/>
      </w:r>
      <w:r>
        <w:t>Enumeration: KeyChoice</w:t>
      </w:r>
      <w:r>
        <w:tab/>
      </w:r>
      <w:r>
        <w:fldChar w:fldCharType="begin"/>
      </w:r>
      <w:r>
        <w:instrText xml:space="preserve"> PAGEREF _Toc80999347 \h </w:instrText>
      </w:r>
      <w:r>
        <w:fldChar w:fldCharType="separate"/>
      </w:r>
      <w:r>
        <w:t>19</w:t>
      </w:r>
      <w:r>
        <w:fldChar w:fldCharType="end"/>
      </w:r>
    </w:p>
    <w:p w14:paraId="5F6ADE0C" w14:textId="2098001C" w:rsidR="0018364D" w:rsidRPr="006A5488" w:rsidRDefault="0018364D">
      <w:pPr>
        <w:pStyle w:val="TOC5"/>
        <w:rPr>
          <w:rFonts w:ascii="Calibri" w:hAnsi="Calibri"/>
          <w:sz w:val="22"/>
          <w:szCs w:val="22"/>
          <w:lang w:val="en-US"/>
        </w:rPr>
      </w:pPr>
      <w:r>
        <w:t>6.1.6.3.4</w:t>
      </w:r>
      <w:r w:rsidRPr="006A5488">
        <w:rPr>
          <w:rFonts w:ascii="Calibri" w:hAnsi="Calibri"/>
          <w:sz w:val="22"/>
          <w:szCs w:val="22"/>
          <w:lang w:val="en-US"/>
        </w:rPr>
        <w:tab/>
      </w:r>
      <w:r>
        <w:t>Enumeration: UiccOrMe</w:t>
      </w:r>
      <w:r>
        <w:tab/>
      </w:r>
      <w:r>
        <w:fldChar w:fldCharType="begin"/>
      </w:r>
      <w:r>
        <w:instrText xml:space="preserve"> PAGEREF _Toc80999348 \h </w:instrText>
      </w:r>
      <w:r>
        <w:fldChar w:fldCharType="separate"/>
      </w:r>
      <w:r>
        <w:t>19</w:t>
      </w:r>
      <w:r>
        <w:fldChar w:fldCharType="end"/>
      </w:r>
    </w:p>
    <w:p w14:paraId="21D558F0" w14:textId="7B71804B" w:rsidR="0018364D" w:rsidRPr="006A5488" w:rsidRDefault="0018364D">
      <w:pPr>
        <w:pStyle w:val="TOC5"/>
        <w:rPr>
          <w:rFonts w:ascii="Calibri" w:hAnsi="Calibri"/>
          <w:sz w:val="22"/>
          <w:szCs w:val="22"/>
          <w:lang w:val="en-US"/>
        </w:rPr>
      </w:pPr>
      <w:r>
        <w:t>6.1.6.3.5</w:t>
      </w:r>
      <w:r w:rsidRPr="006A5488">
        <w:rPr>
          <w:rFonts w:ascii="Calibri" w:hAnsi="Calibri"/>
          <w:sz w:val="22"/>
          <w:szCs w:val="22"/>
          <w:lang w:val="en-US"/>
        </w:rPr>
        <w:tab/>
      </w:r>
      <w:r>
        <w:t>Enumeration: SecFeature</w:t>
      </w:r>
      <w:r>
        <w:tab/>
      </w:r>
      <w:r>
        <w:fldChar w:fldCharType="begin"/>
      </w:r>
      <w:r>
        <w:instrText xml:space="preserve"> PAGEREF _Toc80999349 \h </w:instrText>
      </w:r>
      <w:r>
        <w:fldChar w:fldCharType="separate"/>
      </w:r>
      <w:r>
        <w:t>20</w:t>
      </w:r>
      <w:r>
        <w:fldChar w:fldCharType="end"/>
      </w:r>
    </w:p>
    <w:p w14:paraId="10C1BC38" w14:textId="524DF0EB" w:rsidR="0018364D" w:rsidRPr="006A5488" w:rsidRDefault="0018364D">
      <w:pPr>
        <w:pStyle w:val="TOC5"/>
        <w:rPr>
          <w:rFonts w:ascii="Calibri" w:hAnsi="Calibri"/>
          <w:sz w:val="22"/>
          <w:szCs w:val="22"/>
          <w:lang w:val="en-US"/>
        </w:rPr>
      </w:pPr>
      <w:r>
        <w:t>6.1.6.3.6</w:t>
      </w:r>
      <w:r w:rsidRPr="006A5488">
        <w:rPr>
          <w:rFonts w:ascii="Calibri" w:hAnsi="Calibri"/>
          <w:sz w:val="22"/>
          <w:szCs w:val="22"/>
          <w:lang w:val="en-US"/>
        </w:rPr>
        <w:tab/>
      </w:r>
      <w:r>
        <w:t>Enumeration: GbaType</w:t>
      </w:r>
      <w:r>
        <w:tab/>
      </w:r>
      <w:r>
        <w:fldChar w:fldCharType="begin"/>
      </w:r>
      <w:r>
        <w:instrText xml:space="preserve"> PAGEREF _Toc80999350 \h </w:instrText>
      </w:r>
      <w:r>
        <w:fldChar w:fldCharType="separate"/>
      </w:r>
      <w:r>
        <w:t>20</w:t>
      </w:r>
      <w:r>
        <w:fldChar w:fldCharType="end"/>
      </w:r>
    </w:p>
    <w:p w14:paraId="735E5954" w14:textId="028D5611" w:rsidR="0018364D" w:rsidRPr="006A5488" w:rsidRDefault="0018364D">
      <w:pPr>
        <w:pStyle w:val="TOC5"/>
        <w:rPr>
          <w:rFonts w:ascii="Calibri" w:hAnsi="Calibri"/>
          <w:sz w:val="22"/>
          <w:szCs w:val="22"/>
          <w:lang w:val="en-US"/>
        </w:rPr>
      </w:pPr>
      <w:r>
        <w:t>6.1.6.3.7</w:t>
      </w:r>
      <w:r w:rsidRPr="006A5488">
        <w:rPr>
          <w:rFonts w:ascii="Calibri" w:hAnsi="Calibri"/>
          <w:sz w:val="22"/>
          <w:szCs w:val="22"/>
          <w:lang w:val="en-US"/>
        </w:rPr>
        <w:tab/>
      </w:r>
      <w:r>
        <w:t>Enumeration: UeIdType</w:t>
      </w:r>
      <w:r>
        <w:tab/>
      </w:r>
      <w:r>
        <w:fldChar w:fldCharType="begin"/>
      </w:r>
      <w:r>
        <w:instrText xml:space="preserve"> PAGEREF _Toc80999351 \h </w:instrText>
      </w:r>
      <w:r>
        <w:fldChar w:fldCharType="separate"/>
      </w:r>
      <w:r>
        <w:t>20</w:t>
      </w:r>
      <w:r>
        <w:fldChar w:fldCharType="end"/>
      </w:r>
    </w:p>
    <w:p w14:paraId="0595D312" w14:textId="41DF80DB" w:rsidR="0018364D" w:rsidRPr="006A5488" w:rsidRDefault="0018364D">
      <w:pPr>
        <w:pStyle w:val="TOC3"/>
        <w:rPr>
          <w:rFonts w:ascii="Calibri" w:hAnsi="Calibri"/>
          <w:sz w:val="22"/>
          <w:szCs w:val="22"/>
          <w:lang w:val="en-US"/>
        </w:rPr>
      </w:pPr>
      <w:r>
        <w:t>6.1.7</w:t>
      </w:r>
      <w:r w:rsidRPr="006A5488">
        <w:rPr>
          <w:rFonts w:ascii="Calibri" w:hAnsi="Calibri"/>
          <w:sz w:val="22"/>
          <w:szCs w:val="22"/>
          <w:lang w:val="en-US"/>
        </w:rPr>
        <w:tab/>
      </w:r>
      <w:r>
        <w:t>Error Handling</w:t>
      </w:r>
      <w:r>
        <w:tab/>
      </w:r>
      <w:r>
        <w:fldChar w:fldCharType="begin"/>
      </w:r>
      <w:r>
        <w:instrText xml:space="preserve"> PAGEREF _Toc80999352 \h </w:instrText>
      </w:r>
      <w:r>
        <w:fldChar w:fldCharType="separate"/>
      </w:r>
      <w:r>
        <w:t>20</w:t>
      </w:r>
      <w:r>
        <w:fldChar w:fldCharType="end"/>
      </w:r>
    </w:p>
    <w:p w14:paraId="5FCF0E36" w14:textId="6761249B" w:rsidR="0018364D" w:rsidRPr="006A5488" w:rsidRDefault="0018364D">
      <w:pPr>
        <w:pStyle w:val="TOC4"/>
        <w:rPr>
          <w:rFonts w:ascii="Calibri" w:hAnsi="Calibri"/>
          <w:sz w:val="22"/>
          <w:szCs w:val="22"/>
          <w:lang w:val="en-US"/>
        </w:rPr>
      </w:pPr>
      <w:r>
        <w:t>6.1.7.1</w:t>
      </w:r>
      <w:r w:rsidRPr="006A5488">
        <w:rPr>
          <w:rFonts w:ascii="Calibri" w:hAnsi="Calibri"/>
          <w:sz w:val="22"/>
          <w:szCs w:val="22"/>
          <w:lang w:val="en-US"/>
        </w:rPr>
        <w:tab/>
      </w:r>
      <w:r>
        <w:t>General</w:t>
      </w:r>
      <w:r>
        <w:tab/>
      </w:r>
      <w:r>
        <w:fldChar w:fldCharType="begin"/>
      </w:r>
      <w:r>
        <w:instrText xml:space="preserve"> PAGEREF _Toc80999353 \h </w:instrText>
      </w:r>
      <w:r>
        <w:fldChar w:fldCharType="separate"/>
      </w:r>
      <w:r>
        <w:t>20</w:t>
      </w:r>
      <w:r>
        <w:fldChar w:fldCharType="end"/>
      </w:r>
    </w:p>
    <w:p w14:paraId="2561220F" w14:textId="67EB20A7" w:rsidR="0018364D" w:rsidRPr="006A5488" w:rsidRDefault="0018364D">
      <w:pPr>
        <w:pStyle w:val="TOC4"/>
        <w:rPr>
          <w:rFonts w:ascii="Calibri" w:hAnsi="Calibri"/>
          <w:sz w:val="22"/>
          <w:szCs w:val="22"/>
          <w:lang w:val="en-US"/>
        </w:rPr>
      </w:pPr>
      <w:r>
        <w:t>6.1.7.2</w:t>
      </w:r>
      <w:r w:rsidRPr="006A5488">
        <w:rPr>
          <w:rFonts w:ascii="Calibri" w:hAnsi="Calibri"/>
          <w:sz w:val="22"/>
          <w:szCs w:val="22"/>
          <w:lang w:val="en-US"/>
        </w:rPr>
        <w:tab/>
      </w:r>
      <w:r>
        <w:t>Protocol Errors</w:t>
      </w:r>
      <w:r>
        <w:tab/>
      </w:r>
      <w:r>
        <w:fldChar w:fldCharType="begin"/>
      </w:r>
      <w:r>
        <w:instrText xml:space="preserve"> PAGEREF _Toc80999354 \h </w:instrText>
      </w:r>
      <w:r>
        <w:fldChar w:fldCharType="separate"/>
      </w:r>
      <w:r>
        <w:t>20</w:t>
      </w:r>
      <w:r>
        <w:fldChar w:fldCharType="end"/>
      </w:r>
    </w:p>
    <w:p w14:paraId="1A645745" w14:textId="4600879A" w:rsidR="0018364D" w:rsidRPr="006A5488" w:rsidRDefault="0018364D">
      <w:pPr>
        <w:pStyle w:val="TOC4"/>
        <w:rPr>
          <w:rFonts w:ascii="Calibri" w:hAnsi="Calibri"/>
          <w:sz w:val="22"/>
          <w:szCs w:val="22"/>
          <w:lang w:val="en-US"/>
        </w:rPr>
      </w:pPr>
      <w:r>
        <w:t>6.1.7.3</w:t>
      </w:r>
      <w:r w:rsidRPr="006A5488">
        <w:rPr>
          <w:rFonts w:ascii="Calibri" w:hAnsi="Calibri"/>
          <w:sz w:val="22"/>
          <w:szCs w:val="22"/>
          <w:lang w:val="en-US"/>
        </w:rPr>
        <w:tab/>
      </w:r>
      <w:r>
        <w:t>Application Errors</w:t>
      </w:r>
      <w:r>
        <w:tab/>
      </w:r>
      <w:r>
        <w:fldChar w:fldCharType="begin"/>
      </w:r>
      <w:r>
        <w:instrText xml:space="preserve"> PAGEREF _Toc80999355 \h </w:instrText>
      </w:r>
      <w:r>
        <w:fldChar w:fldCharType="separate"/>
      </w:r>
      <w:r>
        <w:t>21</w:t>
      </w:r>
      <w:r>
        <w:fldChar w:fldCharType="end"/>
      </w:r>
    </w:p>
    <w:p w14:paraId="16749FED" w14:textId="2F958FD9" w:rsidR="0018364D" w:rsidRPr="006A5488" w:rsidRDefault="0018364D">
      <w:pPr>
        <w:pStyle w:val="TOC2"/>
        <w:rPr>
          <w:rFonts w:ascii="Calibri" w:hAnsi="Calibri"/>
          <w:sz w:val="22"/>
          <w:szCs w:val="22"/>
          <w:lang w:val="en-US"/>
        </w:rPr>
      </w:pPr>
      <w:r>
        <w:t>6.1.8</w:t>
      </w:r>
      <w:r w:rsidRPr="006A5488">
        <w:rPr>
          <w:rFonts w:ascii="Calibri" w:hAnsi="Calibri"/>
          <w:sz w:val="22"/>
          <w:szCs w:val="22"/>
          <w:lang w:val="en-US"/>
        </w:rPr>
        <w:tab/>
      </w:r>
      <w:r>
        <w:rPr>
          <w:lang w:eastAsia="zh-CN"/>
        </w:rPr>
        <w:t>Feature negotiation</w:t>
      </w:r>
      <w:r>
        <w:tab/>
      </w:r>
      <w:r>
        <w:fldChar w:fldCharType="begin"/>
      </w:r>
      <w:r>
        <w:instrText xml:space="preserve"> PAGEREF _Toc80999356 \h </w:instrText>
      </w:r>
      <w:r>
        <w:fldChar w:fldCharType="separate"/>
      </w:r>
      <w:r>
        <w:t>21</w:t>
      </w:r>
      <w:r>
        <w:fldChar w:fldCharType="end"/>
      </w:r>
    </w:p>
    <w:p w14:paraId="132800DF" w14:textId="2F6BF4A5" w:rsidR="0018364D" w:rsidRPr="006A5488" w:rsidRDefault="0018364D">
      <w:pPr>
        <w:pStyle w:val="TOC2"/>
        <w:rPr>
          <w:rFonts w:ascii="Calibri" w:hAnsi="Calibri"/>
          <w:sz w:val="22"/>
          <w:szCs w:val="22"/>
          <w:lang w:val="en-US"/>
        </w:rPr>
      </w:pPr>
      <w:r>
        <w:t>6.1.9</w:t>
      </w:r>
      <w:r w:rsidRPr="006A5488">
        <w:rPr>
          <w:rFonts w:ascii="Calibri" w:hAnsi="Calibri"/>
          <w:sz w:val="22"/>
          <w:szCs w:val="22"/>
          <w:lang w:val="en-US"/>
        </w:rPr>
        <w:tab/>
      </w:r>
      <w:r>
        <w:t>Security</w:t>
      </w:r>
      <w:r>
        <w:tab/>
      </w:r>
      <w:r>
        <w:fldChar w:fldCharType="begin"/>
      </w:r>
      <w:r>
        <w:instrText xml:space="preserve"> PAGEREF _Toc80999357 \h </w:instrText>
      </w:r>
      <w:r>
        <w:fldChar w:fldCharType="separate"/>
      </w:r>
      <w:r>
        <w:t>21</w:t>
      </w:r>
      <w:r>
        <w:fldChar w:fldCharType="end"/>
      </w:r>
    </w:p>
    <w:p w14:paraId="00B62037" w14:textId="3FC5B684" w:rsidR="0018364D" w:rsidRPr="006A5488" w:rsidRDefault="0018364D">
      <w:pPr>
        <w:pStyle w:val="TOC8"/>
        <w:rPr>
          <w:rFonts w:ascii="Calibri" w:hAnsi="Calibri"/>
          <w:b w:val="0"/>
          <w:szCs w:val="22"/>
          <w:lang w:val="en-US"/>
        </w:rPr>
      </w:pPr>
      <w:r>
        <w:t>Annex A (normative): OpenAPI specification</w:t>
      </w:r>
      <w:r>
        <w:tab/>
      </w:r>
      <w:r>
        <w:fldChar w:fldCharType="begin"/>
      </w:r>
      <w:r>
        <w:instrText xml:space="preserve"> PAGEREF _Toc80999358 \h </w:instrText>
      </w:r>
      <w:r>
        <w:fldChar w:fldCharType="separate"/>
      </w:r>
      <w:r>
        <w:t>21</w:t>
      </w:r>
      <w:r>
        <w:fldChar w:fldCharType="end"/>
      </w:r>
    </w:p>
    <w:p w14:paraId="65FE901B" w14:textId="277009A5" w:rsidR="0018364D" w:rsidRPr="006A5488" w:rsidRDefault="0018364D">
      <w:pPr>
        <w:pStyle w:val="TOC2"/>
        <w:rPr>
          <w:rFonts w:ascii="Calibri" w:hAnsi="Calibri"/>
          <w:sz w:val="22"/>
          <w:szCs w:val="22"/>
          <w:lang w:val="es-ES"/>
        </w:rPr>
      </w:pPr>
      <w:r w:rsidRPr="0018364D">
        <w:rPr>
          <w:lang w:val="es-ES"/>
        </w:rPr>
        <w:t>A.1</w:t>
      </w:r>
      <w:r w:rsidRPr="006A5488">
        <w:rPr>
          <w:rFonts w:ascii="Calibri" w:hAnsi="Calibri"/>
          <w:sz w:val="22"/>
          <w:szCs w:val="22"/>
          <w:lang w:val="es-ES"/>
        </w:rPr>
        <w:tab/>
      </w:r>
      <w:r w:rsidRPr="0018364D">
        <w:rPr>
          <w:lang w:val="es-ES"/>
        </w:rPr>
        <w:t>General</w:t>
      </w:r>
      <w:r w:rsidRPr="0018364D">
        <w:rPr>
          <w:lang w:val="es-ES"/>
        </w:rPr>
        <w:tab/>
      </w:r>
      <w:r>
        <w:fldChar w:fldCharType="begin"/>
      </w:r>
      <w:r w:rsidRPr="0018364D">
        <w:rPr>
          <w:lang w:val="es-ES"/>
        </w:rPr>
        <w:instrText xml:space="preserve"> PAGEREF _Toc80999359 \h </w:instrText>
      </w:r>
      <w:r>
        <w:fldChar w:fldCharType="separate"/>
      </w:r>
      <w:r w:rsidRPr="0018364D">
        <w:rPr>
          <w:lang w:val="es-ES"/>
        </w:rPr>
        <w:t>21</w:t>
      </w:r>
      <w:r>
        <w:fldChar w:fldCharType="end"/>
      </w:r>
    </w:p>
    <w:p w14:paraId="71EB4981" w14:textId="40891509" w:rsidR="0018364D" w:rsidRPr="006A5488" w:rsidRDefault="0018364D">
      <w:pPr>
        <w:pStyle w:val="TOC2"/>
        <w:rPr>
          <w:rFonts w:ascii="Calibri" w:hAnsi="Calibri"/>
          <w:sz w:val="22"/>
          <w:szCs w:val="22"/>
          <w:lang w:val="es-ES"/>
        </w:rPr>
      </w:pPr>
      <w:r w:rsidRPr="00B20A8A">
        <w:rPr>
          <w:lang w:val="es-ES"/>
        </w:rPr>
        <w:t>A.2</w:t>
      </w:r>
      <w:r w:rsidRPr="006A5488">
        <w:rPr>
          <w:rFonts w:ascii="Calibri" w:hAnsi="Calibri"/>
          <w:sz w:val="22"/>
          <w:szCs w:val="22"/>
          <w:lang w:val="es-ES"/>
        </w:rPr>
        <w:tab/>
      </w:r>
      <w:r w:rsidRPr="00B20A8A">
        <w:rPr>
          <w:lang w:val="es-ES"/>
        </w:rPr>
        <w:t>Nbsp_GBA API</w:t>
      </w:r>
      <w:r w:rsidRPr="0018364D">
        <w:rPr>
          <w:lang w:val="es-ES"/>
        </w:rPr>
        <w:tab/>
      </w:r>
      <w:r>
        <w:fldChar w:fldCharType="begin"/>
      </w:r>
      <w:r w:rsidRPr="0018364D">
        <w:rPr>
          <w:lang w:val="es-ES"/>
        </w:rPr>
        <w:instrText xml:space="preserve"> PAGEREF _Toc80999360 \h </w:instrText>
      </w:r>
      <w:r>
        <w:fldChar w:fldCharType="separate"/>
      </w:r>
      <w:r w:rsidRPr="0018364D">
        <w:rPr>
          <w:lang w:val="es-ES"/>
        </w:rPr>
        <w:t>22</w:t>
      </w:r>
      <w:r>
        <w:fldChar w:fldCharType="end"/>
      </w:r>
    </w:p>
    <w:p w14:paraId="6A6FBC2B" w14:textId="0B61294B" w:rsidR="0018364D" w:rsidRPr="006A5488" w:rsidRDefault="0018364D">
      <w:pPr>
        <w:pStyle w:val="TOC8"/>
        <w:rPr>
          <w:rFonts w:ascii="Calibri" w:hAnsi="Calibri"/>
          <w:b w:val="0"/>
          <w:szCs w:val="22"/>
          <w:lang w:val="en-US"/>
        </w:rPr>
      </w:pPr>
      <w:r>
        <w:t>Annex B (informative): Change history</w:t>
      </w:r>
      <w:r>
        <w:tab/>
      </w:r>
      <w:r>
        <w:fldChar w:fldCharType="begin"/>
      </w:r>
      <w:r>
        <w:instrText xml:space="preserve"> PAGEREF _Toc80999361 \h </w:instrText>
      </w:r>
      <w:r>
        <w:fldChar w:fldCharType="separate"/>
      </w:r>
      <w:r>
        <w:t>27</w:t>
      </w:r>
      <w:r>
        <w:fldChar w:fldCharType="end"/>
      </w:r>
    </w:p>
    <w:p w14:paraId="40DCE20D" w14:textId="5B92A373" w:rsidR="00080512" w:rsidRPr="004D3578" w:rsidRDefault="004D3578">
      <w:r w:rsidRPr="004D3578">
        <w:rPr>
          <w:noProof/>
          <w:sz w:val="22"/>
        </w:rPr>
        <w:fldChar w:fldCharType="end"/>
      </w:r>
    </w:p>
    <w:p w14:paraId="6856B7B7" w14:textId="187C5C68" w:rsidR="00080512" w:rsidRDefault="00080512" w:rsidP="00B5731E">
      <w:pPr>
        <w:pStyle w:val="Heading1"/>
      </w:pPr>
      <w:r w:rsidRPr="004D3578">
        <w:br w:type="page"/>
      </w:r>
      <w:bookmarkStart w:id="11" w:name="foreword"/>
      <w:bookmarkStart w:id="12" w:name="_Toc80999291"/>
      <w:bookmarkEnd w:id="11"/>
      <w:r w:rsidRPr="004D3578">
        <w:lastRenderedPageBreak/>
        <w:t>Foreword</w:t>
      </w:r>
      <w:bookmarkEnd w:id="12"/>
    </w:p>
    <w:p w14:paraId="716E28FF" w14:textId="43EB6B59" w:rsidR="00080512" w:rsidRPr="004D3578" w:rsidRDefault="00080512">
      <w:r w:rsidRPr="004D3578">
        <w:t>This Techni</w:t>
      </w:r>
      <w:r w:rsidRPr="00B5731E">
        <w:t xml:space="preserve">cal </w:t>
      </w:r>
      <w:bookmarkStart w:id="13" w:name="spectype3"/>
      <w:r w:rsidRPr="00B5731E">
        <w:t>Specification</w:t>
      </w:r>
      <w:bookmarkEnd w:id="13"/>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Version x.y.z</w:t>
      </w:r>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"is" and "is not" do not indicate requirements.</w:t>
      </w:r>
    </w:p>
    <w:p w14:paraId="112DA606" w14:textId="77777777" w:rsidR="00B5731E" w:rsidRPr="004D3578" w:rsidRDefault="00B5731E" w:rsidP="00B5731E">
      <w:pPr>
        <w:pStyle w:val="Heading1"/>
      </w:pPr>
      <w:bookmarkStart w:id="14" w:name="introduction"/>
      <w:bookmarkStart w:id="15" w:name="_Toc35971369"/>
      <w:bookmarkStart w:id="16" w:name="_Toc67906171"/>
      <w:bookmarkStart w:id="17" w:name="_Toc80999292"/>
      <w:bookmarkEnd w:id="14"/>
      <w:r w:rsidRPr="004D3578">
        <w:t>Introduction</w:t>
      </w:r>
      <w:bookmarkEnd w:id="15"/>
      <w:bookmarkEnd w:id="16"/>
      <w:bookmarkEnd w:id="17"/>
    </w:p>
    <w:p w14:paraId="1F46E915" w14:textId="77777777" w:rsidR="00B5731E" w:rsidRPr="004D3578" w:rsidRDefault="00B5731E" w:rsidP="00B5731E">
      <w:pPr>
        <w:pStyle w:val="Guidance"/>
      </w:pPr>
      <w:r w:rsidRPr="004D3578">
        <w:t>This clause is optional. If it exists, it is always the second unnumbered clause.</w:t>
      </w:r>
    </w:p>
    <w:p w14:paraId="7E68873E" w14:textId="77777777" w:rsidR="00B5731E" w:rsidRPr="004D3578" w:rsidRDefault="00B5731E" w:rsidP="00B5731E">
      <w:pPr>
        <w:pStyle w:val="Heading1"/>
      </w:pPr>
      <w:r w:rsidRPr="004D3578">
        <w:br w:type="page"/>
      </w:r>
      <w:bookmarkStart w:id="18" w:name="_Toc510696578"/>
      <w:bookmarkStart w:id="19" w:name="_Toc35971370"/>
      <w:bookmarkStart w:id="20" w:name="_Toc67906172"/>
      <w:bookmarkStart w:id="21" w:name="_Toc80999293"/>
      <w:r w:rsidRPr="004D3578">
        <w:lastRenderedPageBreak/>
        <w:t>1</w:t>
      </w:r>
      <w:r w:rsidRPr="004D3578">
        <w:tab/>
        <w:t>Scope</w:t>
      </w:r>
      <w:bookmarkEnd w:id="18"/>
      <w:bookmarkEnd w:id="19"/>
      <w:bookmarkEnd w:id="20"/>
      <w:bookmarkEnd w:id="21"/>
    </w:p>
    <w:p w14:paraId="65ACF5BB" w14:textId="4BCB10C1" w:rsidR="00B5731E" w:rsidRDefault="00B5731E" w:rsidP="00B5731E">
      <w:r w:rsidRPr="004D3578">
        <w:t xml:space="preserve">The present document </w:t>
      </w:r>
      <w:r>
        <w:t xml:space="preserve">specifies the stage 3 protocol and data model for the </w:t>
      </w:r>
      <w:r w:rsidR="0072062C">
        <w:t>Nbsp</w:t>
      </w:r>
      <w:r>
        <w:t xml:space="preserve"> Service Based Interface. It provides stage 3 protocol definitions and message flows, and specifies the API for each service offered by the </w:t>
      </w:r>
      <w:r w:rsidR="0072062C">
        <w:t>GBA BSF</w:t>
      </w:r>
      <w:r>
        <w:t>.</w:t>
      </w:r>
    </w:p>
    <w:p w14:paraId="375C02DE" w14:textId="77777777" w:rsidR="00B5731E" w:rsidRPr="005E4D39" w:rsidRDefault="00B5731E" w:rsidP="00B5731E">
      <w:r>
        <w:t>The 5G System stage 2 architecture and procedures are specified in 3GPP TS </w:t>
      </w:r>
      <w:r w:rsidRPr="005E4D39">
        <w:t>23.501 [2] and 3GPP TS 23.502 [3].</w:t>
      </w:r>
    </w:p>
    <w:p w14:paraId="2C247322" w14:textId="183D6407" w:rsidR="0072062C" w:rsidRPr="005E4D39" w:rsidRDefault="0072062C" w:rsidP="0072062C">
      <w:r>
        <w:t>The stage 2 architecture and procedures of SBA-enabled GBA is specified in 3GPP TS 33.220 [14] and 3GPP TS 33.223 [15].</w:t>
      </w:r>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6EF1376F" w14:textId="77777777" w:rsidR="0072062C" w:rsidRPr="004D3578" w:rsidRDefault="0072062C" w:rsidP="005C3E1E">
      <w:pPr>
        <w:pStyle w:val="EditorsNote"/>
      </w:pPr>
      <w:bookmarkStart w:id="22" w:name="_Toc510696579"/>
      <w:bookmarkStart w:id="23" w:name="_Toc35971371"/>
      <w:bookmarkStart w:id="24" w:name="_Toc67906173"/>
      <w:r>
        <w:t>Editor's Note:</w:t>
      </w:r>
      <w:r>
        <w:tab/>
        <w:t>The name of the service name interface (Nbsp) is still to be determined by SA2/SA3.</w:t>
      </w:r>
    </w:p>
    <w:p w14:paraId="32CA6A96" w14:textId="77777777" w:rsidR="00B5731E" w:rsidRPr="004D3578" w:rsidRDefault="00B5731E" w:rsidP="00B5731E">
      <w:pPr>
        <w:pStyle w:val="Heading1"/>
      </w:pPr>
      <w:bookmarkStart w:id="25" w:name="_Toc80999294"/>
      <w:r w:rsidRPr="004D3578">
        <w:t>2</w:t>
      </w:r>
      <w:r w:rsidRPr="004D3578">
        <w:tab/>
        <w:t>References</w:t>
      </w:r>
      <w:bookmarkEnd w:id="22"/>
      <w:bookmarkEnd w:id="23"/>
      <w:bookmarkEnd w:id="24"/>
      <w:bookmarkEnd w:id="25"/>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bookmarkStart w:id="26" w:name="OLE_LINK1"/>
      <w:bookmarkStart w:id="27" w:name="OLE_LINK2"/>
      <w:bookmarkStart w:id="28" w:name="OLE_LINK3"/>
      <w:bookmarkStart w:id="29" w:name="OLE_LINK4"/>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6"/>
    <w:bookmarkEnd w:id="27"/>
    <w:bookmarkEnd w:id="28"/>
    <w:bookmarkEnd w:id="29"/>
    <w:p w14:paraId="40B30FA9" w14:textId="77777777" w:rsidR="00B5731E" w:rsidRDefault="00B5731E" w:rsidP="00B5731E">
      <w:pPr>
        <w:pStyle w:val="EX"/>
      </w:pPr>
      <w:r w:rsidRPr="004D3578">
        <w:t>[1]</w:t>
      </w:r>
      <w:r w:rsidRPr="004D3578">
        <w:tab/>
        <w:t>3GPP TR 21.905: "Vocabulary for 3GPP Specifications".</w:t>
      </w:r>
    </w:p>
    <w:p w14:paraId="306C9EF6" w14:textId="77777777" w:rsidR="00B5731E" w:rsidRPr="005E4D39" w:rsidRDefault="00B5731E" w:rsidP="00B5731E">
      <w:pPr>
        <w:pStyle w:val="EX"/>
      </w:pPr>
      <w:r>
        <w:t>[2</w:t>
      </w:r>
      <w:r w:rsidRPr="005E4D39">
        <w:t>]</w:t>
      </w:r>
      <w:r w:rsidRPr="005E4D39">
        <w:tab/>
        <w:t>3GPP TS 23.501: "System Architecture for the 5G System; Stage 2".</w:t>
      </w:r>
    </w:p>
    <w:p w14:paraId="521B11AB" w14:textId="77777777" w:rsidR="00B5731E" w:rsidRPr="005E4D39" w:rsidRDefault="00B5731E" w:rsidP="00B5731E">
      <w:pPr>
        <w:pStyle w:val="EX"/>
      </w:pPr>
      <w:r w:rsidRPr="005E4D39">
        <w:t>[</w:t>
      </w:r>
      <w:r>
        <w:t>3</w:t>
      </w:r>
      <w:r w:rsidRPr="005E4D39">
        <w:t>]</w:t>
      </w:r>
      <w:r w:rsidRPr="005E4D39">
        <w:tab/>
        <w:t>3GPP TS 23.502: "Procedures for the 5G System; Stage 2".</w:t>
      </w:r>
    </w:p>
    <w:p w14:paraId="73819FD7" w14:textId="77777777" w:rsidR="00B5731E" w:rsidRPr="005E4D39" w:rsidRDefault="00B5731E" w:rsidP="00B5731E">
      <w:pPr>
        <w:pStyle w:val="EX"/>
      </w:pPr>
      <w:r w:rsidRPr="005E4D39">
        <w:t>[</w:t>
      </w:r>
      <w:r>
        <w:t>4</w:t>
      </w:r>
      <w:r w:rsidRPr="005E4D39">
        <w:t>]</w:t>
      </w:r>
      <w:r w:rsidRPr="005E4D39">
        <w:tab/>
        <w:t>3GPP TS 29.500: "5G System; Technical Realization of Service Based Architecture; Stage 3".</w:t>
      </w:r>
    </w:p>
    <w:p w14:paraId="4EDDE953" w14:textId="77777777" w:rsidR="00B5731E" w:rsidRDefault="00B5731E" w:rsidP="00B5731E">
      <w:pPr>
        <w:pStyle w:val="EX"/>
      </w:pPr>
      <w:r w:rsidRPr="005E4D39">
        <w:t>[</w:t>
      </w:r>
      <w:r>
        <w:t>5</w:t>
      </w:r>
      <w:r w:rsidRPr="005E4D39">
        <w:t>]</w:t>
      </w:r>
      <w:r w:rsidRPr="005E4D39">
        <w:tab/>
        <w:t>3GPP TS 29.501: "5G</w:t>
      </w:r>
      <w:r>
        <w:t xml:space="preserve"> System; Principles and Guidelines for Services Definition; Stage 3".</w:t>
      </w:r>
    </w:p>
    <w:p w14:paraId="324CF67C" w14:textId="77777777" w:rsidR="00B5731E" w:rsidRDefault="00B5731E" w:rsidP="00B5731E">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77777777"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D95CEA5" w14:textId="77777777" w:rsidR="00B5731E" w:rsidRPr="00986E88" w:rsidRDefault="00B5731E" w:rsidP="00B5731E">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725764B" w14:textId="77777777" w:rsidR="00B5731E" w:rsidRDefault="00B5731E" w:rsidP="00B5731E">
      <w:pPr>
        <w:pStyle w:val="EX"/>
      </w:pPr>
      <w:r>
        <w:t>[13]</w:t>
      </w:r>
      <w:r>
        <w:tab/>
        <w:t>IETF RFC 7807: "Problem Details for HTTP APIs".</w:t>
      </w:r>
    </w:p>
    <w:p w14:paraId="1EC9D9AB" w14:textId="5D959668" w:rsidR="0072062C" w:rsidRDefault="0072062C" w:rsidP="0072062C">
      <w:pPr>
        <w:pStyle w:val="EX"/>
      </w:pPr>
      <w:bookmarkStart w:id="30" w:name="_Toc510696580"/>
      <w:bookmarkStart w:id="31" w:name="_Toc35971372"/>
      <w:bookmarkStart w:id="32" w:name="_Toc67906174"/>
      <w:r>
        <w:t>[14]</w:t>
      </w:r>
      <w:r>
        <w:tab/>
        <w:t>3GPP TS 33.220: "Generic Authentication Architecture (GAA); Generic Bootstrapping Architecture (GBA)".</w:t>
      </w:r>
    </w:p>
    <w:p w14:paraId="40B03543" w14:textId="2D9EED42" w:rsidR="0072062C" w:rsidRDefault="0072062C" w:rsidP="0072062C">
      <w:pPr>
        <w:pStyle w:val="EX"/>
      </w:pPr>
      <w:r>
        <w:t>[15]</w:t>
      </w:r>
      <w:r>
        <w:tab/>
        <w:t>3GPP TS 33.223: "Generic Authentication Architecture (GAA); Generic Bootstrapping Architecture (GBA) Push function".</w:t>
      </w:r>
    </w:p>
    <w:p w14:paraId="5607E1FD" w14:textId="75B91C67" w:rsidR="00E80473" w:rsidRDefault="00E80473" w:rsidP="00E80473">
      <w:pPr>
        <w:pStyle w:val="EX"/>
      </w:pPr>
      <w:r>
        <w:t>[16]</w:t>
      </w:r>
      <w:r>
        <w:tab/>
        <w:t>3GPP TS 33.224: "Generic Authentication Architecture (GAA); Generic Bootstrapping Architecture (GBA) Push Layer".</w:t>
      </w:r>
    </w:p>
    <w:p w14:paraId="07758579" w14:textId="662FB1CC" w:rsidR="00E80473" w:rsidRDefault="00E80473" w:rsidP="00E80473">
      <w:pPr>
        <w:pStyle w:val="EX"/>
      </w:pPr>
      <w:r>
        <w:lastRenderedPageBreak/>
        <w:t>[17]</w:t>
      </w:r>
      <w:r>
        <w:tab/>
        <w:t>3GPP TS 29.109: "Generic Authentication Architecture (GAA); Zh and Zn Interfaces based on the Diameter protocol; Stage 3".</w:t>
      </w:r>
    </w:p>
    <w:p w14:paraId="4500D7B7" w14:textId="676F4DB5" w:rsidR="00E80473" w:rsidRDefault="00E80473" w:rsidP="0072062C">
      <w:pPr>
        <w:pStyle w:val="EX"/>
      </w:pPr>
      <w:r>
        <w:t>[18]</w:t>
      </w:r>
      <w:r>
        <w:tab/>
        <w:t>3GPP TS 29.571: "5G System; Common Data Types for Service Based Interfaces; Stage 3".</w:t>
      </w:r>
    </w:p>
    <w:p w14:paraId="3337F9BB" w14:textId="4522B44A" w:rsidR="00B5731E" w:rsidRPr="004D3578" w:rsidRDefault="00B5731E" w:rsidP="00B5731E">
      <w:pPr>
        <w:pStyle w:val="Heading1"/>
      </w:pPr>
      <w:bookmarkStart w:id="33" w:name="_Toc80999295"/>
      <w:r w:rsidRPr="004D3578">
        <w:t>3</w:t>
      </w:r>
      <w:r w:rsidRPr="004D3578">
        <w:tab/>
        <w:t>Definitions and abbreviations</w:t>
      </w:r>
      <w:bookmarkEnd w:id="30"/>
      <w:bookmarkEnd w:id="31"/>
      <w:bookmarkEnd w:id="32"/>
      <w:bookmarkEnd w:id="33"/>
    </w:p>
    <w:p w14:paraId="057456A6" w14:textId="77777777" w:rsidR="00B5731E" w:rsidRPr="004D3578" w:rsidRDefault="00B5731E" w:rsidP="00B5731E">
      <w:pPr>
        <w:pStyle w:val="Heading2"/>
      </w:pPr>
      <w:bookmarkStart w:id="34" w:name="_Toc510696581"/>
      <w:bookmarkStart w:id="35" w:name="_Toc35971373"/>
      <w:bookmarkStart w:id="36" w:name="_Toc67906175"/>
      <w:bookmarkStart w:id="37" w:name="_Toc80999296"/>
      <w:r w:rsidRPr="004D3578">
        <w:t>3.1</w:t>
      </w:r>
      <w:r w:rsidRPr="004D3578">
        <w:tab/>
        <w:t>Definitions</w:t>
      </w:r>
      <w:bookmarkEnd w:id="34"/>
      <w:bookmarkEnd w:id="35"/>
      <w:bookmarkEnd w:id="36"/>
      <w:bookmarkEnd w:id="37"/>
    </w:p>
    <w:p w14:paraId="5B2CDE5E" w14:textId="77777777" w:rsidR="00B5731E" w:rsidRPr="004D3578" w:rsidRDefault="00B5731E" w:rsidP="00B5731E">
      <w:r w:rsidRPr="004D3578">
        <w:t xml:space="preserve">For the purposes of the present document, the terms and definitions given in </w:t>
      </w:r>
      <w:bookmarkStart w:id="38" w:name="OLE_LINK6"/>
      <w:bookmarkStart w:id="39" w:name="OLE_LINK7"/>
      <w:bookmarkStart w:id="40" w:name="OLE_LINK8"/>
      <w:r>
        <w:t xml:space="preserve">3GPP </w:t>
      </w:r>
      <w:bookmarkEnd w:id="38"/>
      <w:bookmarkEnd w:id="39"/>
      <w:bookmarkEnd w:id="40"/>
      <w:r w:rsidRPr="004D3578">
        <w:t xml:space="preserve">TR 21.905 [1] and the following apply. A term defined in the present document takes precedence over the definition of the same term, if any, in </w:t>
      </w:r>
      <w:r>
        <w:t xml:space="preserve">3GPP </w:t>
      </w:r>
      <w:r w:rsidRPr="004D3578">
        <w:t>TR 21.905 [1].</w:t>
      </w:r>
    </w:p>
    <w:p w14:paraId="7DFE8BF3" w14:textId="77777777" w:rsidR="003701BA" w:rsidRDefault="003701BA" w:rsidP="003701BA">
      <w:pPr>
        <w:keepNext/>
      </w:pPr>
      <w:bookmarkStart w:id="41" w:name="_Toc510696582"/>
      <w:bookmarkStart w:id="42" w:name="_Toc35971374"/>
      <w:bookmarkStart w:id="43" w:name="_Toc67906176"/>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p>
    <w:p w14:paraId="294BDA45" w14:textId="77777777" w:rsidR="003701BA" w:rsidRDefault="003701BA" w:rsidP="003701BA">
      <w:pPr>
        <w:rPr>
          <w:bCs/>
        </w:rPr>
      </w:pPr>
      <w:r>
        <w:rPr>
          <w:b/>
          <w:bCs/>
        </w:rPr>
        <w:t>GBA Function:</w:t>
      </w:r>
      <w:r>
        <w:rPr>
          <w:bCs/>
        </w:rPr>
        <w:t xml:space="preserve"> A function on the ME executing the bootstrapping procedure with BSF (i.e. supporting the Ub reference point) and providing Ua applications with security association to run bootstrapping usage procedure. GBA function is called by a Ua application when a Ua application wants to use bootstrapped security association.</w:t>
      </w:r>
    </w:p>
    <w:p w14:paraId="5E015F9B" w14:textId="77777777" w:rsidR="003701BA" w:rsidRDefault="003701BA" w:rsidP="003701BA">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p>
    <w:p w14:paraId="75BDB5A4" w14:textId="77777777" w:rsidR="003701BA" w:rsidRDefault="003701BA" w:rsidP="003701BA">
      <w:r>
        <w:rPr>
          <w:b/>
        </w:rPr>
        <w:t>GBA User Security Settings:</w:t>
      </w:r>
      <w:r>
        <w:t xml:space="preserve"> GUSS contains the BSF specific information element and the set of all application-specific USSs.</w:t>
      </w:r>
    </w:p>
    <w:p w14:paraId="09EE49D8" w14:textId="77777777" w:rsidR="003701BA" w:rsidRDefault="003701BA" w:rsidP="003701BA">
      <w:pPr>
        <w:rPr>
          <w:bCs/>
        </w:rPr>
      </w:pPr>
      <w:r>
        <w:rPr>
          <w:b/>
          <w:bCs/>
        </w:rPr>
        <w:t>Ua Application:</w:t>
      </w:r>
      <w:r>
        <w:rPr>
          <w:bCs/>
        </w:rPr>
        <w:t xml:space="preserve"> An application on the ME intended to run bootstrapping usage procedure with a NAF.</w:t>
      </w:r>
    </w:p>
    <w:p w14:paraId="3965B334" w14:textId="397B477D" w:rsidR="00B5731E" w:rsidRPr="004D3578" w:rsidRDefault="00B5731E" w:rsidP="00B5731E">
      <w:pPr>
        <w:pStyle w:val="Heading2"/>
      </w:pPr>
      <w:bookmarkStart w:id="44" w:name="_Toc510696583"/>
      <w:bookmarkStart w:id="45" w:name="_Toc35971375"/>
      <w:bookmarkStart w:id="46" w:name="_Toc67906177"/>
      <w:bookmarkStart w:id="47" w:name="_Toc80999297"/>
      <w:bookmarkEnd w:id="41"/>
      <w:bookmarkEnd w:id="42"/>
      <w:bookmarkEnd w:id="43"/>
      <w:r w:rsidRPr="004D3578">
        <w:t>3.</w:t>
      </w:r>
      <w:r w:rsidR="003701BA">
        <w:t>2</w:t>
      </w:r>
      <w:r w:rsidRPr="004D3578">
        <w:tab/>
        <w:t>Abbreviations</w:t>
      </w:r>
      <w:bookmarkEnd w:id="44"/>
      <w:bookmarkEnd w:id="45"/>
      <w:bookmarkEnd w:id="46"/>
      <w:bookmarkEnd w:id="47"/>
    </w:p>
    <w:p w14:paraId="0D9896E7" w14:textId="77777777" w:rsidR="00B5731E" w:rsidRPr="004D3578" w:rsidRDefault="00B5731E" w:rsidP="00B5731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0ACFC7E" w14:textId="77777777" w:rsidR="003701BA" w:rsidRDefault="003701BA" w:rsidP="003701BA">
      <w:pPr>
        <w:pStyle w:val="EW"/>
        <w:keepNext/>
        <w:ind w:right="-282"/>
      </w:pPr>
      <w:r>
        <w:t>BSF</w:t>
      </w:r>
      <w:r>
        <w:tab/>
        <w:t>Bootstrapping Server Function</w:t>
      </w:r>
    </w:p>
    <w:p w14:paraId="475F491C" w14:textId="77777777" w:rsidR="003701BA" w:rsidRDefault="003701BA" w:rsidP="003701BA">
      <w:pPr>
        <w:pStyle w:val="EW"/>
        <w:keepNext/>
      </w:pPr>
      <w:r>
        <w:t>GBA</w:t>
      </w:r>
      <w:r>
        <w:tab/>
        <w:t>Generic Bootstrapping Architecture</w:t>
      </w:r>
    </w:p>
    <w:p w14:paraId="2D84A11F" w14:textId="77777777" w:rsidR="003701BA" w:rsidRDefault="003701BA" w:rsidP="003701BA">
      <w:pPr>
        <w:pStyle w:val="EW"/>
        <w:keepNext/>
      </w:pPr>
      <w:r>
        <w:t>GUSS</w:t>
      </w:r>
      <w:r>
        <w:tab/>
        <w:t>GBA User Security Settings</w:t>
      </w:r>
    </w:p>
    <w:p w14:paraId="5425F5F5" w14:textId="77777777" w:rsidR="003701BA" w:rsidRDefault="003701BA" w:rsidP="003701BA">
      <w:pPr>
        <w:pStyle w:val="EW"/>
        <w:keepNext/>
      </w:pPr>
      <w:r>
        <w:t>HSS</w:t>
      </w:r>
      <w:r>
        <w:tab/>
        <w:t>Home Subscriber System</w:t>
      </w:r>
    </w:p>
    <w:p w14:paraId="4F598DB9" w14:textId="77777777" w:rsidR="003701BA" w:rsidRDefault="003701BA" w:rsidP="003701BA">
      <w:pPr>
        <w:pStyle w:val="EW"/>
        <w:keepNext/>
      </w:pPr>
      <w:r>
        <w:t>NAF</w:t>
      </w:r>
      <w:r>
        <w:tab/>
        <w:t>Network Application Function</w:t>
      </w:r>
    </w:p>
    <w:p w14:paraId="399EC441" w14:textId="77777777" w:rsidR="003701BA" w:rsidRDefault="003701BA" w:rsidP="003701BA">
      <w:pPr>
        <w:pStyle w:val="EW"/>
        <w:keepNext/>
      </w:pPr>
      <w:r>
        <w:t>SBA</w:t>
      </w:r>
      <w:r>
        <w:tab/>
        <w:t>Service-Based Architecture</w:t>
      </w:r>
    </w:p>
    <w:p w14:paraId="1ADBC77C" w14:textId="77777777" w:rsidR="003701BA" w:rsidRDefault="003701BA" w:rsidP="003701BA">
      <w:pPr>
        <w:pStyle w:val="EW"/>
      </w:pPr>
      <w:r>
        <w:t>USS</w:t>
      </w:r>
      <w:r>
        <w:tab/>
        <w:t>User Security Setting</w:t>
      </w:r>
    </w:p>
    <w:p w14:paraId="1A9495E3" w14:textId="77777777" w:rsidR="00B5731E" w:rsidRPr="004D3578" w:rsidRDefault="00B5731E" w:rsidP="00B5731E">
      <w:pPr>
        <w:pStyle w:val="EW"/>
      </w:pPr>
    </w:p>
    <w:p w14:paraId="5146DEC9" w14:textId="77777777" w:rsidR="00B5731E" w:rsidRDefault="00B5731E" w:rsidP="00B5731E">
      <w:pPr>
        <w:pStyle w:val="Heading1"/>
      </w:pPr>
      <w:bookmarkStart w:id="48" w:name="_Toc510696584"/>
      <w:bookmarkStart w:id="49" w:name="_Toc35971376"/>
      <w:bookmarkStart w:id="50" w:name="_Toc67906178"/>
      <w:bookmarkStart w:id="51" w:name="_Toc80999298"/>
      <w:r w:rsidRPr="004D3578">
        <w:t>4</w:t>
      </w:r>
      <w:r w:rsidRPr="004D3578">
        <w:tab/>
      </w:r>
      <w:r>
        <w:t>Overview</w:t>
      </w:r>
      <w:bookmarkEnd w:id="48"/>
      <w:bookmarkEnd w:id="49"/>
      <w:bookmarkEnd w:id="50"/>
      <w:bookmarkEnd w:id="51"/>
    </w:p>
    <w:p w14:paraId="014BACCB" w14:textId="77777777" w:rsidR="00AE5B96" w:rsidRPr="00253C3D" w:rsidRDefault="00AE5B96" w:rsidP="00AE5B96">
      <w:bookmarkStart w:id="52" w:name="_Toc510696585"/>
      <w:bookmarkStart w:id="53" w:name="_Toc35971377"/>
      <w:bookmarkStart w:id="54" w:name="_Toc67906179"/>
      <w:r w:rsidRPr="00253C3D">
        <w:t>N</w:t>
      </w:r>
      <w:r>
        <w:t>bsp</w:t>
      </w:r>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F30918E" w14:textId="77777777" w:rsidR="00AE5B96" w:rsidRPr="00253C3D" w:rsidRDefault="00AE5B96" w:rsidP="00AE5B96">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54CDC11" w14:textId="77777777" w:rsidR="00AE5B96" w:rsidRPr="00253C3D" w:rsidRDefault="00AE5B96" w:rsidP="00AE5B96">
      <w:r w:rsidRPr="00253C3D">
        <w:t>The reference point</w:t>
      </w:r>
      <w:r>
        <w:t>s</w:t>
      </w:r>
      <w:r w:rsidRPr="00253C3D">
        <w:t xml:space="preserve"> N</w:t>
      </w:r>
      <w:r>
        <w:t>G2 and NG3</w:t>
      </w:r>
      <w:r w:rsidRPr="00253C3D">
        <w:t xml:space="preserve"> (see Fig 4-1 below) show the interaction between the </w:t>
      </w:r>
      <w:r>
        <w:t>GBA BSF</w:t>
      </w:r>
      <w:r w:rsidRPr="00253C3D">
        <w:t xml:space="preserve"> and the</w:t>
      </w:r>
      <w:r>
        <w:t xml:space="preserve"> NAF and Push-NAF Network Functions</w:t>
      </w:r>
      <w:r w:rsidRPr="00253C3D">
        <w:t>.</w:t>
      </w:r>
    </w:p>
    <w:p w14:paraId="40A33132" w14:textId="77777777" w:rsidR="00AE5B96" w:rsidRPr="005B72B2" w:rsidRDefault="00AE5B96" w:rsidP="00AE5B96">
      <w:pPr>
        <w:pStyle w:val="TH"/>
      </w:pPr>
      <w:r w:rsidRPr="00B6630E">
        <w:object w:dxaOrig="4269" w:dyaOrig="1518" w14:anchorId="0787D6E4">
          <v:shape id="_x0000_i1027" type="#_x0000_t75" style="width:358.8pt;height:127.8pt" o:ole="">
            <v:imagedata r:id="rId12" o:title=""/>
          </v:shape>
          <o:OLEObject Type="Embed" ProgID="Visio.Drawing.11" ShapeID="_x0000_i1027" DrawAspect="Content" ObjectID="_1691612042" r:id="rId13"/>
        </w:object>
      </w:r>
    </w:p>
    <w:p w14:paraId="4FA32DC5" w14:textId="77777777" w:rsidR="00AE5B96" w:rsidRDefault="00AE5B96" w:rsidP="00AE5B96">
      <w:pPr>
        <w:pStyle w:val="TF"/>
      </w:pPr>
      <w:r w:rsidRPr="00253C3D">
        <w:t xml:space="preserve">Figure 4-1: Reference Model – </w:t>
      </w:r>
      <w:r>
        <w:t>Nbsp</w:t>
      </w:r>
    </w:p>
    <w:p w14:paraId="421FB9E7" w14:textId="380E736D" w:rsidR="00AE5B96" w:rsidRPr="00187AF7" w:rsidRDefault="00AE5B96" w:rsidP="005C3E1E">
      <w:r>
        <w:t>In the context of the present specification, the GBA BSF is an SBA-capable BSF, and the NAF and Push-NAF are also SBA-capable Network Functions (see 3GPP TS 33.220 [</w:t>
      </w:r>
      <w:r w:rsidR="00C4024A">
        <w:t>14</w:t>
      </w:r>
      <w:r>
        <w:t>] and 3GPP TS 33.223 [</w:t>
      </w:r>
      <w:r w:rsidR="00C4024A">
        <w:t>15</w:t>
      </w:r>
      <w:r>
        <w:t>]).</w:t>
      </w:r>
    </w:p>
    <w:p w14:paraId="562BBCDE" w14:textId="77777777" w:rsidR="00AE5B96" w:rsidRPr="004D3578" w:rsidRDefault="00AE5B96" w:rsidP="00AE5B96">
      <w:pPr>
        <w:pStyle w:val="EditorsNote"/>
      </w:pPr>
      <w:r>
        <w:t>Editor's Note:</w:t>
      </w:r>
      <w:r>
        <w:tab/>
        <w:t>The name of the service name interface (Nbsp) and the reference points (NG2, NG3) is still to be determined by SA2/SA3.</w:t>
      </w:r>
    </w:p>
    <w:p w14:paraId="3016013C" w14:textId="77777777" w:rsidR="00B5731E" w:rsidRDefault="00B5731E" w:rsidP="00B5731E">
      <w:pPr>
        <w:pStyle w:val="Heading1"/>
      </w:pPr>
      <w:bookmarkStart w:id="55" w:name="_Toc80999299"/>
      <w:r>
        <w:t>5</w:t>
      </w:r>
      <w:r w:rsidRPr="004D3578">
        <w:tab/>
      </w:r>
      <w:r>
        <w:t xml:space="preserve">Services offered by the </w:t>
      </w:r>
      <w:bookmarkEnd w:id="52"/>
      <w:bookmarkEnd w:id="53"/>
      <w:r>
        <w:t>GBA BSF</w:t>
      </w:r>
      <w:bookmarkEnd w:id="54"/>
      <w:bookmarkEnd w:id="55"/>
    </w:p>
    <w:p w14:paraId="573A2AD2" w14:textId="77777777" w:rsidR="00B5731E" w:rsidRDefault="00B5731E" w:rsidP="00B5731E">
      <w:pPr>
        <w:pStyle w:val="Heading2"/>
      </w:pPr>
      <w:bookmarkStart w:id="56" w:name="_Toc510696586"/>
      <w:bookmarkStart w:id="57" w:name="_Toc35971378"/>
      <w:bookmarkStart w:id="58" w:name="_Toc67906180"/>
      <w:bookmarkStart w:id="59" w:name="_Toc80999300"/>
      <w:r>
        <w:t>5.1</w:t>
      </w:r>
      <w:r>
        <w:tab/>
        <w:t>Introduction</w:t>
      </w:r>
      <w:bookmarkEnd w:id="56"/>
      <w:bookmarkEnd w:id="57"/>
      <w:bookmarkEnd w:id="58"/>
      <w:bookmarkEnd w:id="59"/>
    </w:p>
    <w:p w14:paraId="545B5A1D" w14:textId="77777777" w:rsidR="006A35CA" w:rsidRPr="00B3056F" w:rsidRDefault="006A35CA" w:rsidP="006A35CA">
      <w:pPr>
        <w:keepNext/>
      </w:pPr>
      <w:r w:rsidRPr="00B3056F">
        <w:t xml:space="preserve">The </w:t>
      </w:r>
      <w:r>
        <w:t>GBA BSF</w:t>
      </w:r>
      <w:r w:rsidRPr="00B3056F">
        <w:t xml:space="preserve"> offers the following services via the N</w:t>
      </w:r>
      <w:r>
        <w:t>bsp</w:t>
      </w:r>
      <w:r w:rsidRPr="00B3056F">
        <w:t xml:space="preserve"> interface:</w:t>
      </w:r>
    </w:p>
    <w:p w14:paraId="4F9CE0C7" w14:textId="77777777" w:rsidR="006A35CA" w:rsidRPr="00B3056F" w:rsidRDefault="006A35CA" w:rsidP="006A35CA">
      <w:pPr>
        <w:pStyle w:val="B1"/>
      </w:pPr>
      <w:r w:rsidRPr="00B3056F">
        <w:t>-</w:t>
      </w:r>
      <w:r w:rsidRPr="00B3056F">
        <w:tab/>
        <w:t>N</w:t>
      </w:r>
      <w:r>
        <w:t>bsp</w:t>
      </w:r>
      <w:r w:rsidRPr="00B3056F">
        <w:t>_</w:t>
      </w:r>
      <w:r>
        <w:t>GBA</w:t>
      </w:r>
      <w:r w:rsidRPr="00B3056F">
        <w:t xml:space="preserve"> Service</w:t>
      </w:r>
    </w:p>
    <w:p w14:paraId="59BB905F" w14:textId="61C575B5" w:rsidR="00B5731E" w:rsidRPr="002D1C72" w:rsidRDefault="00B5731E" w:rsidP="00B5731E">
      <w:r w:rsidRPr="002D1C72">
        <w:t>Table 5.1-</w:t>
      </w:r>
      <w:r w:rsidR="006A35CA">
        <w:t>1</w:t>
      </w:r>
      <w:r w:rsidRPr="002D1C72">
        <w:t xml:space="preserve"> summarizes the corresponding APIs defined for this specification.</w:t>
      </w:r>
    </w:p>
    <w:p w14:paraId="0B9E672E" w14:textId="6F41939E" w:rsidR="00B5731E" w:rsidRPr="002D1C72" w:rsidRDefault="00B5731E" w:rsidP="00B5731E">
      <w:pPr>
        <w:pStyle w:val="TH"/>
      </w:pPr>
      <w:r w:rsidRPr="002D1C72">
        <w:t>Table 5.1-</w:t>
      </w:r>
      <w:r w:rsidR="006A35CA">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990"/>
        <w:gridCol w:w="1848"/>
        <w:gridCol w:w="2878"/>
        <w:gridCol w:w="1140"/>
        <w:gridCol w:w="1125"/>
      </w:tblGrid>
      <w:tr w:rsidR="00B5731E" w:rsidRPr="00B54FF5" w14:paraId="0030C6F2" w14:textId="77777777" w:rsidTr="00EF5B58">
        <w:tc>
          <w:tcPr>
            <w:tcW w:w="1876" w:type="dxa"/>
            <w:shd w:val="clear" w:color="auto" w:fill="auto"/>
          </w:tcPr>
          <w:p w14:paraId="56E8FAF2"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Service Name</w:t>
            </w:r>
          </w:p>
        </w:tc>
        <w:tc>
          <w:tcPr>
            <w:tcW w:w="990" w:type="dxa"/>
            <w:shd w:val="clear" w:color="auto" w:fill="auto"/>
          </w:tcPr>
          <w:p w14:paraId="42EFE856"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Clause</w:t>
            </w:r>
          </w:p>
        </w:tc>
        <w:tc>
          <w:tcPr>
            <w:tcW w:w="1848" w:type="dxa"/>
            <w:shd w:val="clear" w:color="auto" w:fill="auto"/>
          </w:tcPr>
          <w:p w14:paraId="08B0FD98"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Description</w:t>
            </w:r>
          </w:p>
        </w:tc>
        <w:tc>
          <w:tcPr>
            <w:tcW w:w="2878" w:type="dxa"/>
            <w:shd w:val="clear" w:color="auto" w:fill="auto"/>
          </w:tcPr>
          <w:p w14:paraId="08FD553D"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OpenAPI Specification File</w:t>
            </w:r>
          </w:p>
        </w:tc>
        <w:tc>
          <w:tcPr>
            <w:tcW w:w="1140" w:type="dxa"/>
            <w:shd w:val="clear" w:color="auto" w:fill="auto"/>
          </w:tcPr>
          <w:p w14:paraId="79BBAE4B"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apiName</w:t>
            </w:r>
          </w:p>
        </w:tc>
        <w:tc>
          <w:tcPr>
            <w:tcW w:w="1125" w:type="dxa"/>
            <w:shd w:val="clear" w:color="auto" w:fill="auto"/>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EF5B58">
        <w:tc>
          <w:tcPr>
            <w:tcW w:w="1876" w:type="dxa"/>
            <w:shd w:val="clear" w:color="auto" w:fill="auto"/>
          </w:tcPr>
          <w:p w14:paraId="6A4CF2CD" w14:textId="41C8FFB2" w:rsidR="00B5731E" w:rsidRPr="0016361A" w:rsidRDefault="006A35CA" w:rsidP="00C051F8">
            <w:pPr>
              <w:rPr>
                <w:rFonts w:ascii="Arial" w:hAnsi="Arial" w:cs="Arial"/>
                <w:sz w:val="18"/>
                <w:szCs w:val="18"/>
              </w:rPr>
            </w:pPr>
            <w:r w:rsidRPr="006A35CA">
              <w:rPr>
                <w:rFonts w:ascii="Arial" w:hAnsi="Arial" w:cs="Arial"/>
                <w:sz w:val="18"/>
                <w:szCs w:val="18"/>
              </w:rPr>
              <w:t>Nbsp_GBA</w:t>
            </w:r>
          </w:p>
        </w:tc>
        <w:tc>
          <w:tcPr>
            <w:tcW w:w="990" w:type="dxa"/>
            <w:shd w:val="clear" w:color="auto" w:fill="auto"/>
          </w:tcPr>
          <w:p w14:paraId="250B87DB" w14:textId="57062DB3" w:rsidR="00B5731E" w:rsidRPr="0016361A" w:rsidRDefault="006A35CA" w:rsidP="00C051F8">
            <w:pPr>
              <w:rPr>
                <w:rFonts w:ascii="Arial" w:hAnsi="Arial" w:cs="Arial"/>
                <w:sz w:val="18"/>
                <w:szCs w:val="18"/>
              </w:rPr>
            </w:pPr>
            <w:r>
              <w:rPr>
                <w:rFonts w:ascii="Arial" w:hAnsi="Arial" w:cs="Arial"/>
                <w:sz w:val="18"/>
                <w:szCs w:val="18"/>
              </w:rPr>
              <w:t>5.2</w:t>
            </w:r>
          </w:p>
        </w:tc>
        <w:tc>
          <w:tcPr>
            <w:tcW w:w="1848" w:type="dxa"/>
            <w:shd w:val="clear" w:color="auto" w:fill="auto"/>
          </w:tcPr>
          <w:p w14:paraId="46679534" w14:textId="51F58A09" w:rsidR="00B5731E" w:rsidRPr="0016361A" w:rsidRDefault="006A35CA" w:rsidP="00C051F8">
            <w:pPr>
              <w:rPr>
                <w:rFonts w:ascii="Arial" w:hAnsi="Arial" w:cs="Arial"/>
                <w:sz w:val="18"/>
                <w:szCs w:val="18"/>
              </w:rPr>
            </w:pPr>
            <w:r>
              <w:rPr>
                <w:rFonts w:ascii="Arial" w:hAnsi="Arial" w:cs="Arial"/>
                <w:sz w:val="18"/>
                <w:szCs w:val="18"/>
              </w:rPr>
              <w:t>Nbsp GBA Service</w:t>
            </w:r>
          </w:p>
        </w:tc>
        <w:tc>
          <w:tcPr>
            <w:tcW w:w="2878" w:type="dxa"/>
            <w:shd w:val="clear" w:color="auto" w:fill="auto"/>
          </w:tcPr>
          <w:p w14:paraId="0ED3D205" w14:textId="53BD5E79" w:rsidR="00B5731E" w:rsidRPr="0016361A" w:rsidRDefault="006A35CA" w:rsidP="00C051F8">
            <w:pPr>
              <w:rPr>
                <w:rFonts w:ascii="Arial" w:hAnsi="Arial" w:cs="Arial"/>
                <w:sz w:val="18"/>
                <w:szCs w:val="18"/>
              </w:rPr>
            </w:pPr>
            <w:r w:rsidRPr="006A35CA">
              <w:rPr>
                <w:rFonts w:ascii="Arial" w:hAnsi="Arial" w:cs="Arial"/>
                <w:sz w:val="18"/>
                <w:szCs w:val="18"/>
              </w:rPr>
              <w:t>TS29309_Nbsp_GBA.yaml</w:t>
            </w:r>
          </w:p>
        </w:tc>
        <w:tc>
          <w:tcPr>
            <w:tcW w:w="1140" w:type="dxa"/>
            <w:shd w:val="clear" w:color="auto" w:fill="auto"/>
          </w:tcPr>
          <w:p w14:paraId="6F2CD365" w14:textId="22DE34AE" w:rsidR="00B5731E" w:rsidRPr="0016361A" w:rsidRDefault="006A35CA" w:rsidP="00C051F8">
            <w:pPr>
              <w:rPr>
                <w:rFonts w:ascii="Arial" w:hAnsi="Arial" w:cs="Arial"/>
                <w:sz w:val="18"/>
                <w:szCs w:val="18"/>
              </w:rPr>
            </w:pPr>
            <w:r>
              <w:rPr>
                <w:rFonts w:ascii="Arial" w:hAnsi="Arial" w:cs="Arial"/>
                <w:sz w:val="18"/>
                <w:szCs w:val="18"/>
              </w:rPr>
              <w:t>nbsp-gba</w:t>
            </w:r>
          </w:p>
        </w:tc>
        <w:tc>
          <w:tcPr>
            <w:tcW w:w="1125" w:type="dxa"/>
            <w:shd w:val="clear" w:color="auto" w:fill="auto"/>
          </w:tcPr>
          <w:p w14:paraId="25B6B1C5" w14:textId="75B4EE7D" w:rsidR="00B5731E" w:rsidRPr="0016361A" w:rsidRDefault="006A35CA" w:rsidP="00C051F8">
            <w:pPr>
              <w:rPr>
                <w:rFonts w:ascii="Arial" w:hAnsi="Arial" w:cs="Arial"/>
                <w:sz w:val="18"/>
                <w:szCs w:val="18"/>
              </w:rPr>
            </w:pPr>
            <w:r>
              <w:rPr>
                <w:rFonts w:ascii="Arial" w:hAnsi="Arial" w:cs="Arial"/>
                <w:sz w:val="18"/>
                <w:szCs w:val="18"/>
              </w:rPr>
              <w:t>A.2</w:t>
            </w:r>
          </w:p>
        </w:tc>
      </w:tr>
    </w:tbl>
    <w:p w14:paraId="4BB3D1C0" w14:textId="77777777" w:rsidR="00B5731E" w:rsidRPr="002D1C72" w:rsidRDefault="00B5731E" w:rsidP="00B5731E">
      <w:pPr>
        <w:rPr>
          <w:rFonts w:ascii="Arial" w:hAnsi="Arial" w:cs="Arial"/>
          <w:sz w:val="18"/>
          <w:szCs w:val="18"/>
        </w:rPr>
      </w:pPr>
    </w:p>
    <w:p w14:paraId="49E7B10A" w14:textId="392E37AF" w:rsidR="00B5731E" w:rsidRDefault="00B5731E" w:rsidP="00B5731E">
      <w:pPr>
        <w:pStyle w:val="Heading2"/>
      </w:pPr>
      <w:bookmarkStart w:id="60" w:name="_Toc510696587"/>
      <w:bookmarkStart w:id="61" w:name="_Toc35971379"/>
      <w:bookmarkStart w:id="62" w:name="_Toc67906181"/>
      <w:bookmarkStart w:id="63" w:name="_Toc80999301"/>
      <w:r>
        <w:t>5.2</w:t>
      </w:r>
      <w:r>
        <w:tab/>
      </w:r>
      <w:r w:rsidR="006A35CA">
        <w:t>Nbsp_GBA</w:t>
      </w:r>
      <w:r w:rsidRPr="00AF47A0">
        <w:t xml:space="preserve"> </w:t>
      </w:r>
      <w:r>
        <w:t>Service</w:t>
      </w:r>
      <w:bookmarkEnd w:id="60"/>
      <w:bookmarkEnd w:id="61"/>
      <w:bookmarkEnd w:id="62"/>
      <w:bookmarkEnd w:id="63"/>
    </w:p>
    <w:p w14:paraId="36FC60C8" w14:textId="77777777" w:rsidR="00B5731E" w:rsidRDefault="00B5731E" w:rsidP="00B5731E">
      <w:pPr>
        <w:pStyle w:val="Heading3"/>
      </w:pPr>
      <w:bookmarkStart w:id="64" w:name="_Toc510696588"/>
      <w:bookmarkStart w:id="65" w:name="_Toc35971380"/>
      <w:bookmarkStart w:id="66" w:name="_Toc67906182"/>
      <w:bookmarkStart w:id="67" w:name="_Toc80999302"/>
      <w:r>
        <w:t>5.2.1</w:t>
      </w:r>
      <w:r>
        <w:tab/>
        <w:t>Service Description</w:t>
      </w:r>
      <w:bookmarkEnd w:id="64"/>
      <w:bookmarkEnd w:id="65"/>
      <w:bookmarkEnd w:id="66"/>
      <w:bookmarkEnd w:id="67"/>
    </w:p>
    <w:p w14:paraId="2BB45EB5" w14:textId="77777777" w:rsidR="006A35CA" w:rsidRPr="0002353F" w:rsidRDefault="006A35CA" w:rsidP="006A35CA">
      <w:pPr>
        <w:rPr>
          <w:lang w:eastAsia="zh-CN"/>
        </w:rPr>
      </w:pPr>
      <w:bookmarkStart w:id="68" w:name="_Toc510696589"/>
      <w:bookmarkStart w:id="69" w:name="_Toc35971381"/>
      <w:bookmarkStart w:id="70" w:name="_Toc67906183"/>
      <w:r w:rsidRPr="00750180">
        <w:rPr>
          <w:lang w:eastAsia="zh-CN"/>
        </w:rPr>
        <w:t xml:space="preserve">This </w:t>
      </w:r>
      <w:r>
        <w:rPr>
          <w:lang w:eastAsia="zh-CN"/>
        </w:rPr>
        <w:t>service is exposed by</w:t>
      </w:r>
      <w:r w:rsidRPr="00750180">
        <w:rPr>
          <w:lang w:eastAsia="zh-CN"/>
        </w:rPr>
        <w:t xml:space="preserve"> the </w:t>
      </w:r>
      <w:r>
        <w:rPr>
          <w:lang w:eastAsia="zh-CN"/>
        </w:rPr>
        <w:t xml:space="preserve">GBA </w:t>
      </w:r>
      <w:r w:rsidRPr="00750180">
        <w:rPr>
          <w:lang w:eastAsia="zh-CN"/>
        </w:rPr>
        <w:t xml:space="preserve">BSF for the purpose of providing </w:t>
      </w:r>
      <w:r>
        <w:rPr>
          <w:lang w:eastAsia="zh-CN"/>
        </w:rPr>
        <w:t>GBA</w:t>
      </w:r>
      <w:r w:rsidRPr="00750180">
        <w:rPr>
          <w:lang w:eastAsia="zh-CN"/>
        </w:rPr>
        <w:t xml:space="preserve"> bootstrap information</w:t>
      </w:r>
      <w:r>
        <w:rPr>
          <w:lang w:eastAsia="zh-CN"/>
        </w:rPr>
        <w:t xml:space="preserve"> </w:t>
      </w:r>
      <w:r w:rsidRPr="00750180">
        <w:rPr>
          <w:lang w:eastAsia="zh-CN"/>
        </w:rPr>
        <w:t xml:space="preserve">to </w:t>
      </w:r>
      <w:r>
        <w:rPr>
          <w:lang w:eastAsia="zh-CN"/>
        </w:rPr>
        <w:t>an</w:t>
      </w:r>
      <w:r w:rsidRPr="00750180">
        <w:rPr>
          <w:lang w:eastAsia="zh-CN"/>
        </w:rPr>
        <w:t xml:space="preserve"> </w:t>
      </w:r>
      <w:r>
        <w:rPr>
          <w:lang w:eastAsia="zh-CN"/>
        </w:rPr>
        <w:t xml:space="preserve">SBI-capable </w:t>
      </w:r>
      <w:r w:rsidRPr="00750180">
        <w:rPr>
          <w:lang w:eastAsia="zh-CN"/>
        </w:rPr>
        <w:t>NAF</w:t>
      </w:r>
      <w:r>
        <w:rPr>
          <w:lang w:eastAsia="zh-CN"/>
        </w:rPr>
        <w:t>, and GBA push information (GPI) to an SBI-capable Push-NAF,</w:t>
      </w:r>
      <w:r w:rsidRPr="00750180">
        <w:rPr>
          <w:lang w:eastAsia="zh-CN"/>
        </w:rPr>
        <w:t xml:space="preserve"> for the derivation of the application key material (e.g. Ks_(ext/int)_NAF).</w:t>
      </w:r>
      <w:r>
        <w:rPr>
          <w:lang w:eastAsia="zh-CN"/>
        </w:rPr>
        <w:t xml:space="preserve"> It also supports to fetch application-specific user security settings (USS) from the GBA BSF.</w:t>
      </w:r>
    </w:p>
    <w:p w14:paraId="722C9777" w14:textId="77777777" w:rsidR="00B5731E" w:rsidRDefault="00B5731E" w:rsidP="00B5731E">
      <w:pPr>
        <w:pStyle w:val="Heading3"/>
      </w:pPr>
      <w:bookmarkStart w:id="71" w:name="_Toc80999303"/>
      <w:r>
        <w:t>5.2.2</w:t>
      </w:r>
      <w:r>
        <w:tab/>
        <w:t>Service Operations</w:t>
      </w:r>
      <w:bookmarkEnd w:id="68"/>
      <w:bookmarkEnd w:id="69"/>
      <w:bookmarkEnd w:id="70"/>
      <w:bookmarkEnd w:id="71"/>
    </w:p>
    <w:p w14:paraId="0F03212B" w14:textId="77777777" w:rsidR="00B5731E" w:rsidRDefault="00B5731E" w:rsidP="00B5731E">
      <w:pPr>
        <w:pStyle w:val="Heading4"/>
      </w:pPr>
      <w:bookmarkStart w:id="72" w:name="_Toc510696590"/>
      <w:bookmarkStart w:id="73" w:name="_Toc35971382"/>
      <w:bookmarkStart w:id="74" w:name="_Toc67906184"/>
      <w:bookmarkStart w:id="75" w:name="_Toc80999304"/>
      <w:r>
        <w:t>5.2.2.1</w:t>
      </w:r>
      <w:r>
        <w:tab/>
        <w:t>Introduction</w:t>
      </w:r>
      <w:bookmarkEnd w:id="72"/>
      <w:bookmarkEnd w:id="73"/>
      <w:bookmarkEnd w:id="74"/>
      <w:bookmarkEnd w:id="75"/>
    </w:p>
    <w:p w14:paraId="42CF83E2" w14:textId="77777777" w:rsidR="006A35CA" w:rsidRPr="00B3056F" w:rsidRDefault="006A35CA" w:rsidP="006A35CA">
      <w:pPr>
        <w:rPr>
          <w:lang w:eastAsia="zh-CN"/>
        </w:rPr>
      </w:pPr>
      <w:bookmarkStart w:id="76" w:name="_Toc510696591"/>
      <w:bookmarkStart w:id="77" w:name="_Toc35971383"/>
      <w:bookmarkStart w:id="78" w:name="_Toc67906185"/>
      <w:r w:rsidRPr="00B3056F">
        <w:rPr>
          <w:lang w:eastAsia="zh-CN"/>
        </w:rPr>
        <w:t>For the N</w:t>
      </w:r>
      <w:r>
        <w:rPr>
          <w:lang w:eastAsia="zh-CN"/>
        </w:rPr>
        <w:t>bsp</w:t>
      </w:r>
      <w:r w:rsidRPr="00B3056F">
        <w:rPr>
          <w:lang w:eastAsia="zh-CN"/>
        </w:rPr>
        <w:t>_</w:t>
      </w:r>
      <w:r>
        <w:rPr>
          <w:lang w:eastAsia="zh-CN"/>
        </w:rPr>
        <w:t>GBA</w:t>
      </w:r>
      <w:r w:rsidRPr="00B3056F">
        <w:rPr>
          <w:lang w:eastAsia="zh-CN"/>
        </w:rPr>
        <w:t xml:space="preserve"> service the following service operations are defined:</w:t>
      </w:r>
    </w:p>
    <w:p w14:paraId="2E033FA8" w14:textId="77777777" w:rsidR="006A35CA" w:rsidRPr="00B3056F" w:rsidRDefault="006A35CA" w:rsidP="006A35CA">
      <w:pPr>
        <w:pStyle w:val="B1"/>
        <w:rPr>
          <w:lang w:eastAsia="zh-CN"/>
        </w:rPr>
      </w:pPr>
      <w:r w:rsidRPr="00B3056F">
        <w:rPr>
          <w:lang w:eastAsia="zh-CN"/>
        </w:rPr>
        <w:t>-</w:t>
      </w:r>
      <w:r w:rsidRPr="00B3056F">
        <w:rPr>
          <w:lang w:eastAsia="zh-CN"/>
        </w:rPr>
        <w:tab/>
      </w:r>
      <w:r>
        <w:rPr>
          <w:lang w:eastAsia="zh-CN"/>
        </w:rPr>
        <w:t>BootstrapInfo</w:t>
      </w:r>
    </w:p>
    <w:p w14:paraId="4DADDF9B" w14:textId="77777777" w:rsidR="006A35CA" w:rsidRDefault="006A35CA" w:rsidP="006A35CA">
      <w:pPr>
        <w:pStyle w:val="B1"/>
      </w:pPr>
      <w:r w:rsidRPr="00B3056F">
        <w:rPr>
          <w:lang w:eastAsia="zh-CN"/>
        </w:rPr>
        <w:t>-</w:t>
      </w:r>
      <w:r w:rsidRPr="00B3056F">
        <w:rPr>
          <w:lang w:eastAsia="zh-CN"/>
        </w:rPr>
        <w:tab/>
      </w:r>
      <w:r>
        <w:rPr>
          <w:lang w:eastAsia="zh-CN"/>
        </w:rPr>
        <w:t>PushInfo</w:t>
      </w:r>
    </w:p>
    <w:p w14:paraId="0151DF61" w14:textId="33842F1B" w:rsidR="00B5731E" w:rsidRDefault="00B5731E" w:rsidP="00B5731E">
      <w:pPr>
        <w:pStyle w:val="Heading4"/>
      </w:pPr>
      <w:bookmarkStart w:id="79" w:name="_Toc80999305"/>
      <w:r>
        <w:lastRenderedPageBreak/>
        <w:t>5.2.2.2</w:t>
      </w:r>
      <w:r>
        <w:tab/>
      </w:r>
      <w:bookmarkEnd w:id="76"/>
      <w:bookmarkEnd w:id="77"/>
      <w:bookmarkEnd w:id="78"/>
      <w:r w:rsidR="006A35CA">
        <w:t>BootstrapInfo</w:t>
      </w:r>
      <w:bookmarkEnd w:id="79"/>
    </w:p>
    <w:p w14:paraId="3CF32DE2" w14:textId="77777777" w:rsidR="00B5731E" w:rsidRDefault="00B5731E" w:rsidP="00B5731E">
      <w:pPr>
        <w:pStyle w:val="Heading5"/>
      </w:pPr>
      <w:bookmarkStart w:id="80" w:name="_Toc510696592"/>
      <w:bookmarkStart w:id="81" w:name="_Toc35971384"/>
      <w:bookmarkStart w:id="82" w:name="_Toc67906186"/>
      <w:bookmarkStart w:id="83" w:name="_Toc80999306"/>
      <w:r>
        <w:t>5.2.2.2.1</w:t>
      </w:r>
      <w:r>
        <w:tab/>
        <w:t>General</w:t>
      </w:r>
      <w:bookmarkEnd w:id="80"/>
      <w:bookmarkEnd w:id="81"/>
      <w:bookmarkEnd w:id="82"/>
      <w:bookmarkEnd w:id="83"/>
    </w:p>
    <w:p w14:paraId="5833FFEF" w14:textId="3B2DA73C" w:rsidR="00B5731E" w:rsidRPr="00D93024" w:rsidRDefault="006A35CA" w:rsidP="00B5731E">
      <w:r w:rsidRPr="00AD74D9">
        <w:t xml:space="preserve">This service operation is used between the </w:t>
      </w:r>
      <w:r>
        <w:t xml:space="preserve">SBI-capable </w:t>
      </w:r>
      <w:r w:rsidRPr="00AD74D9">
        <w:t>NAF</w:t>
      </w:r>
      <w:r>
        <w:t xml:space="preserve"> and the GBA </w:t>
      </w:r>
      <w:r w:rsidRPr="00AD74D9">
        <w:t xml:space="preserve">BSF to request the key material agreed during bootstrapping from the UE to the </w:t>
      </w:r>
      <w:r>
        <w:t xml:space="preserve">GBA </w:t>
      </w:r>
      <w:r w:rsidRPr="00AD74D9">
        <w:t>BSF. It is also used to fetch application-specific user security settings from the BSF, if requested by the NAF</w:t>
      </w:r>
      <w:r>
        <w:t>.</w:t>
      </w:r>
    </w:p>
    <w:p w14:paraId="5DEE480B" w14:textId="61758927" w:rsidR="00B5731E" w:rsidRDefault="00B5731E" w:rsidP="00B5731E">
      <w:pPr>
        <w:pStyle w:val="Heading5"/>
      </w:pPr>
      <w:bookmarkStart w:id="84" w:name="_Toc510696593"/>
      <w:bookmarkStart w:id="85" w:name="_Toc35971385"/>
      <w:bookmarkStart w:id="86" w:name="_Toc67906187"/>
      <w:bookmarkStart w:id="87" w:name="_Toc80999307"/>
      <w:r>
        <w:t>5.2.2.2.2</w:t>
      </w:r>
      <w:r>
        <w:tab/>
      </w:r>
      <w:bookmarkEnd w:id="84"/>
      <w:bookmarkEnd w:id="85"/>
      <w:bookmarkEnd w:id="86"/>
      <w:r w:rsidR="006A35CA">
        <w:t>Boostrapping Info Retrieval</w:t>
      </w:r>
      <w:bookmarkEnd w:id="87"/>
    </w:p>
    <w:p w14:paraId="32D4DDC4" w14:textId="77777777" w:rsidR="006A35CA" w:rsidRDefault="006A35CA" w:rsidP="006A35CA">
      <w:bookmarkStart w:id="88" w:name="_Toc510696594"/>
      <w:bookmarkStart w:id="89" w:name="_Toc35971386"/>
      <w:bookmarkStart w:id="90" w:name="_Toc67906188"/>
      <w:r>
        <w:t>Figure </w:t>
      </w:r>
      <w:r w:rsidRPr="00B3056F">
        <w:t>5.2.2.2.</w:t>
      </w:r>
      <w:r>
        <w:t>2</w:t>
      </w:r>
      <w:r w:rsidRPr="00B3056F">
        <w:t>-1</w:t>
      </w:r>
      <w:r>
        <w:t xml:space="preserve"> shows a scenario where the NF Service Consumer (e.g. the SBI-capable NAF)</w:t>
      </w:r>
      <w:r w:rsidRPr="00AE3EF1">
        <w:t xml:space="preserve"> sends a request to the </w:t>
      </w:r>
      <w:r>
        <w:t>GBA BSF</w:t>
      </w:r>
      <w:r w:rsidRPr="00AE3EF1">
        <w:t xml:space="preserve"> to receive the </w:t>
      </w:r>
      <w:r>
        <w:t>bootstrapping info and optionally the user security settings</w:t>
      </w:r>
      <w:r w:rsidRPr="00AE3EF1">
        <w:t>.</w:t>
      </w:r>
    </w:p>
    <w:p w14:paraId="2B4C81D2" w14:textId="77777777" w:rsidR="006A35CA" w:rsidRDefault="006A35CA" w:rsidP="006A35CA">
      <w:pPr>
        <w:pStyle w:val="TH"/>
      </w:pPr>
      <w:r w:rsidRPr="00B3056F">
        <w:object w:dxaOrig="8709" w:dyaOrig="2392" w14:anchorId="477A1DC5">
          <v:shape id="_x0000_i1028" type="#_x0000_t75" style="width:434.4pt;height:120pt" o:ole="">
            <v:imagedata r:id="rId14" o:title=""/>
          </v:shape>
          <o:OLEObject Type="Embed" ProgID="Visio.Drawing.11" ShapeID="_x0000_i1028" DrawAspect="Content" ObjectID="_1691612043" r:id="rId15"/>
        </w:object>
      </w:r>
    </w:p>
    <w:p w14:paraId="311D120F" w14:textId="77777777" w:rsidR="006A35CA" w:rsidRDefault="006A35CA" w:rsidP="006A35CA">
      <w:pPr>
        <w:pStyle w:val="TF"/>
      </w:pPr>
      <w:r w:rsidRPr="00B3056F">
        <w:t>Figure 5.2.2.2.</w:t>
      </w:r>
      <w:r>
        <w:t>2</w:t>
      </w:r>
      <w:r w:rsidRPr="00B3056F">
        <w:t xml:space="preserve">-1: Requesting </w:t>
      </w:r>
      <w:r>
        <w:t>Bootstrapping Info</w:t>
      </w:r>
    </w:p>
    <w:p w14:paraId="434A88D7" w14:textId="77777777" w:rsidR="006A35CA" w:rsidRDefault="006A35CA" w:rsidP="006A35CA">
      <w:pPr>
        <w:pStyle w:val="B1"/>
      </w:pPr>
      <w:r>
        <w:t>1.</w:t>
      </w:r>
      <w:r>
        <w:tab/>
        <w:t>The NF Service Consumer sends a POST request (custom method "bootstrapping-info-retrieval") to the GBA BSF. The request includes the B-TID, the NAF-Id and optionally a flag to indicate that the NAF is GBA_U aware, and a list of GAA Service Identifiers (GSID).</w:t>
      </w:r>
    </w:p>
    <w:p w14:paraId="1D706D36" w14:textId="77777777" w:rsidR="006A35CA" w:rsidRPr="00B3056F" w:rsidRDefault="006A35CA" w:rsidP="006A35CA">
      <w:pPr>
        <w:pStyle w:val="B1"/>
      </w:pPr>
      <w:r>
        <w:t>2a.</w:t>
      </w:r>
      <w:r>
        <w:tab/>
        <w:t>On success the GBA BSF responds with "200 OK" and including in the message body the key material (Ks_NAF in case of GBA_ME and Ks_ext_NAF in case of GBA_U), the key material lifetime and the bootstrapping creation time. Optionally, it may include additional key material (</w:t>
      </w:r>
      <w:r w:rsidRPr="00AE3EF1">
        <w:t>i.e. Ks_int_NAF)</w:t>
      </w:r>
      <w:r>
        <w:t>, application-specific user security settings and the UE private identity.</w:t>
      </w:r>
    </w:p>
    <w:p w14:paraId="7D1A6091"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7F7A477"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3A4203E3" w14:textId="4B26009E" w:rsidR="00B5731E" w:rsidRDefault="00B5731E" w:rsidP="00B5731E">
      <w:pPr>
        <w:pStyle w:val="Heading4"/>
      </w:pPr>
      <w:bookmarkStart w:id="91" w:name="_Toc510696595"/>
      <w:bookmarkStart w:id="92" w:name="_Toc35971387"/>
      <w:bookmarkStart w:id="93" w:name="_Toc67906189"/>
      <w:bookmarkStart w:id="94" w:name="_Toc80999308"/>
      <w:bookmarkEnd w:id="88"/>
      <w:bookmarkEnd w:id="89"/>
      <w:bookmarkEnd w:id="90"/>
      <w:r>
        <w:t>5.2.2.3</w:t>
      </w:r>
      <w:r>
        <w:tab/>
      </w:r>
      <w:bookmarkEnd w:id="91"/>
      <w:bookmarkEnd w:id="92"/>
      <w:bookmarkEnd w:id="93"/>
      <w:r w:rsidR="006A35CA">
        <w:t>PushInfo</w:t>
      </w:r>
      <w:bookmarkEnd w:id="94"/>
    </w:p>
    <w:p w14:paraId="2F34AA28" w14:textId="77777777" w:rsidR="006A35CA" w:rsidRDefault="006A35CA" w:rsidP="006A35CA">
      <w:pPr>
        <w:pStyle w:val="Heading5"/>
      </w:pPr>
      <w:bookmarkStart w:id="95" w:name="_Toc510696596"/>
      <w:bookmarkStart w:id="96" w:name="_Toc35971388"/>
      <w:bookmarkStart w:id="97" w:name="_Toc67906190"/>
      <w:bookmarkStart w:id="98" w:name="_Toc80999309"/>
      <w:r>
        <w:t>5.2.2.3.1</w:t>
      </w:r>
      <w:r>
        <w:tab/>
        <w:t>General</w:t>
      </w:r>
      <w:bookmarkEnd w:id="98"/>
    </w:p>
    <w:p w14:paraId="127080D3" w14:textId="77777777" w:rsidR="006A35CA" w:rsidRDefault="006A35CA" w:rsidP="006A35CA">
      <w:r w:rsidRPr="00446C0E">
        <w:t xml:space="preserve">This service operation is used between the SBI-capable </w:t>
      </w:r>
      <w:r>
        <w:t>Push-</w:t>
      </w:r>
      <w:r w:rsidRPr="00446C0E">
        <w:t xml:space="preserve">NAF and the GBA BSF to </w:t>
      </w:r>
      <w:r w:rsidRPr="008619CF">
        <w:t>request the GBA Push Information (GPI) in order to bootstrap the UE with GBA key material</w:t>
      </w:r>
      <w:r w:rsidRPr="00446C0E">
        <w:t xml:space="preserve">. It is also used to fetch application-specific user security settings from the BSF, if requested by the </w:t>
      </w:r>
      <w:r>
        <w:t>Push-</w:t>
      </w:r>
      <w:r w:rsidRPr="00446C0E">
        <w:t>NAF.</w:t>
      </w:r>
    </w:p>
    <w:p w14:paraId="010ACC4A" w14:textId="77777777" w:rsidR="006A35CA" w:rsidRDefault="006A35CA" w:rsidP="006A35CA">
      <w:pPr>
        <w:pStyle w:val="Heading5"/>
      </w:pPr>
      <w:bookmarkStart w:id="99" w:name="_Toc80999310"/>
      <w:r>
        <w:t>5.2.2.3.2</w:t>
      </w:r>
      <w:r>
        <w:tab/>
        <w:t>Push Info Retrieval</w:t>
      </w:r>
      <w:bookmarkEnd w:id="99"/>
    </w:p>
    <w:p w14:paraId="164BD7C0" w14:textId="77777777" w:rsidR="006A35CA" w:rsidRDefault="006A35CA" w:rsidP="006A35CA">
      <w:r w:rsidRPr="00446C0E">
        <w:t xml:space="preserve"> </w:t>
      </w:r>
      <w:r>
        <w:t>Figure </w:t>
      </w:r>
      <w:r w:rsidRPr="00B3056F">
        <w:t>5.2.2.</w:t>
      </w:r>
      <w:r>
        <w:t>3</w:t>
      </w:r>
      <w:r w:rsidRPr="00B3056F">
        <w:t>.</w:t>
      </w:r>
      <w:r>
        <w:t>2</w:t>
      </w:r>
      <w:r w:rsidRPr="00B3056F">
        <w:t>-1</w:t>
      </w:r>
      <w:r>
        <w:t xml:space="preserve"> shows a scenario where the NF Service Consumer (e.g. the SBI-capable Push-NAF)</w:t>
      </w:r>
      <w:r w:rsidRPr="00AE3EF1">
        <w:t xml:space="preserve"> sends a request to the </w:t>
      </w:r>
      <w:r>
        <w:t>GBA BSF</w:t>
      </w:r>
      <w:r w:rsidRPr="00AE3EF1">
        <w:t xml:space="preserve"> to receive the </w:t>
      </w:r>
      <w:r>
        <w:t>bootstrapping info and optionally the user security settings</w:t>
      </w:r>
      <w:r w:rsidRPr="00AE3EF1">
        <w:t>.</w:t>
      </w:r>
    </w:p>
    <w:p w14:paraId="76A0A24F" w14:textId="77777777" w:rsidR="006A35CA" w:rsidRDefault="006A35CA" w:rsidP="006A35CA">
      <w:pPr>
        <w:pStyle w:val="TH"/>
      </w:pPr>
      <w:r w:rsidRPr="00B3056F">
        <w:object w:dxaOrig="8709" w:dyaOrig="2392" w14:anchorId="251EF1F2">
          <v:shape id="_x0000_i1029" type="#_x0000_t75" style="width:434.4pt;height:120pt" o:ole="">
            <v:imagedata r:id="rId16" o:title=""/>
          </v:shape>
          <o:OLEObject Type="Embed" ProgID="Visio.Drawing.11" ShapeID="_x0000_i1029" DrawAspect="Content" ObjectID="_1691612044" r:id="rId17"/>
        </w:object>
      </w:r>
    </w:p>
    <w:p w14:paraId="0B7FB9EF" w14:textId="77777777" w:rsidR="006A35CA" w:rsidRDefault="006A35CA" w:rsidP="006A35CA">
      <w:pPr>
        <w:pStyle w:val="TF"/>
      </w:pPr>
      <w:r w:rsidRPr="00B3056F">
        <w:t>Figure 5.2.2.</w:t>
      </w:r>
      <w:r>
        <w:t>3</w:t>
      </w:r>
      <w:r w:rsidRPr="00B3056F">
        <w:t>.</w:t>
      </w:r>
      <w:r>
        <w:t>2</w:t>
      </w:r>
      <w:r w:rsidRPr="00B3056F">
        <w:t xml:space="preserve">-1: Requesting </w:t>
      </w:r>
      <w:r>
        <w:t>Push Info</w:t>
      </w:r>
    </w:p>
    <w:p w14:paraId="3E0CC00B" w14:textId="77777777" w:rsidR="006A35CA" w:rsidRDefault="006A35CA" w:rsidP="006A35CA">
      <w:pPr>
        <w:pStyle w:val="B1"/>
      </w:pPr>
      <w:r>
        <w:t>1.</w:t>
      </w:r>
      <w:r>
        <w:tab/>
        <w:t xml:space="preserve">The NF Service Consumer sends a POST request (custom method "push-info-retrieval") to the GBA BSF. The request includes the </w:t>
      </w:r>
      <w:r w:rsidRPr="00446C0E">
        <w:t xml:space="preserve">User Identity (Private or Public Identity), User Identity type, UICC application identifier, Push-NAF-Id, Push-NAF SA identifier, Indicator for use of GBA_ME or GBA_U, Requested Push-NAF key lifetime, Private User Identity indicator, </w:t>
      </w:r>
      <w:r>
        <w:t>l</w:t>
      </w:r>
      <w:r w:rsidRPr="00446C0E">
        <w:t>ist of G</w:t>
      </w:r>
      <w:r>
        <w:t>AA</w:t>
      </w:r>
      <w:r w:rsidRPr="00446C0E">
        <w:t xml:space="preserve"> Service Identifiers (</w:t>
      </w:r>
      <w:r>
        <w:t>GSID</w:t>
      </w:r>
      <w:r w:rsidRPr="00446C0E">
        <w:t>), AUTS</w:t>
      </w:r>
      <w:r>
        <w:t xml:space="preserve"> and</w:t>
      </w:r>
      <w:r w:rsidRPr="00446C0E">
        <w:t xml:space="preserve"> RAND.</w:t>
      </w:r>
    </w:p>
    <w:p w14:paraId="0A304502" w14:textId="77777777" w:rsidR="006A35CA" w:rsidRPr="00B3056F" w:rsidRDefault="006A35CA" w:rsidP="006A35CA">
      <w:pPr>
        <w:pStyle w:val="B1"/>
      </w:pPr>
      <w:r>
        <w:t>2a.</w:t>
      </w:r>
      <w:r>
        <w:tab/>
        <w:t xml:space="preserve">On success the GBA BSF responds with "200 OK" and including in the message body the </w:t>
      </w:r>
      <w:r w:rsidRPr="00446C0E">
        <w:t>GPI data, key material</w:t>
      </w:r>
      <w:r>
        <w:t xml:space="preserve"> (</w:t>
      </w:r>
      <w:r w:rsidRPr="00446C0E">
        <w:t>Ks_NAF in case of GBA_ME and Ks_ext_NAF in case of GBA_U</w:t>
      </w:r>
      <w:r>
        <w:t>)</w:t>
      </w:r>
      <w:r w:rsidRPr="00446C0E">
        <w:t xml:space="preserve">, key </w:t>
      </w:r>
      <w:r>
        <w:t xml:space="preserve">material </w:t>
      </w:r>
      <w:r w:rsidRPr="00446C0E">
        <w:t xml:space="preserve">lifetime, </w:t>
      </w:r>
      <w:r>
        <w:t>a</w:t>
      </w:r>
      <w:r w:rsidRPr="00446C0E">
        <w:t xml:space="preserve">pplication-specific </w:t>
      </w:r>
      <w:r>
        <w:t>user security settings</w:t>
      </w:r>
      <w:r w:rsidRPr="00446C0E">
        <w:t xml:space="preserve">. </w:t>
      </w:r>
      <w:r>
        <w:t>Optionally, it may include additional key material (</w:t>
      </w:r>
      <w:r w:rsidRPr="00AE3EF1">
        <w:t>i.e. Ks_int_NAF)</w:t>
      </w:r>
      <w:r>
        <w:t>, application-specific user security settings and the UE private identity.</w:t>
      </w:r>
    </w:p>
    <w:p w14:paraId="78D41D7D"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C7C345A"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40668BEF" w14:textId="77777777" w:rsidR="00B5731E" w:rsidRDefault="00B5731E" w:rsidP="00B5731E">
      <w:pPr>
        <w:pStyle w:val="Heading1"/>
      </w:pPr>
      <w:bookmarkStart w:id="100" w:name="_Toc510696597"/>
      <w:bookmarkStart w:id="101" w:name="_Toc35971389"/>
      <w:bookmarkStart w:id="102" w:name="_Toc67906191"/>
      <w:bookmarkStart w:id="103" w:name="_Toc80999311"/>
      <w:bookmarkEnd w:id="95"/>
      <w:bookmarkEnd w:id="96"/>
      <w:bookmarkEnd w:id="97"/>
      <w:r>
        <w:t>6</w:t>
      </w:r>
      <w:r>
        <w:tab/>
        <w:t>API Definitions</w:t>
      </w:r>
      <w:bookmarkEnd w:id="100"/>
      <w:bookmarkEnd w:id="101"/>
      <w:bookmarkEnd w:id="102"/>
      <w:bookmarkEnd w:id="103"/>
    </w:p>
    <w:p w14:paraId="39133042" w14:textId="114AFC09" w:rsidR="00B5731E" w:rsidRDefault="00B5731E" w:rsidP="00B5731E">
      <w:pPr>
        <w:pStyle w:val="Heading2"/>
      </w:pPr>
      <w:bookmarkStart w:id="104" w:name="_Toc510696598"/>
      <w:bookmarkStart w:id="105" w:name="_Toc35971390"/>
      <w:bookmarkStart w:id="106" w:name="_Toc67906192"/>
      <w:bookmarkStart w:id="107" w:name="_Toc80999312"/>
      <w:r>
        <w:t>6.1</w:t>
      </w:r>
      <w:r>
        <w:tab/>
      </w:r>
      <w:r w:rsidR="0053072C">
        <w:t>Nbsp_GBA</w:t>
      </w:r>
      <w:r>
        <w:t xml:space="preserve"> Service API</w:t>
      </w:r>
      <w:bookmarkEnd w:id="104"/>
      <w:bookmarkEnd w:id="105"/>
      <w:bookmarkEnd w:id="106"/>
      <w:bookmarkEnd w:id="107"/>
    </w:p>
    <w:p w14:paraId="1BAD2BBB" w14:textId="77777777" w:rsidR="00B5731E" w:rsidRDefault="00B5731E" w:rsidP="00B5731E">
      <w:pPr>
        <w:pStyle w:val="Heading3"/>
      </w:pPr>
      <w:bookmarkStart w:id="108" w:name="_Toc510696599"/>
      <w:bookmarkStart w:id="109" w:name="_Toc35971391"/>
      <w:bookmarkStart w:id="110" w:name="_Toc67906193"/>
      <w:bookmarkStart w:id="111" w:name="_Toc80999313"/>
      <w:r>
        <w:t>6.1.1</w:t>
      </w:r>
      <w:r>
        <w:tab/>
        <w:t>Introduction</w:t>
      </w:r>
      <w:bookmarkEnd w:id="108"/>
      <w:bookmarkEnd w:id="109"/>
      <w:bookmarkEnd w:id="110"/>
      <w:bookmarkEnd w:id="111"/>
    </w:p>
    <w:p w14:paraId="3046C0F6" w14:textId="4DC5721D" w:rsidR="00B5731E" w:rsidRDefault="00B5731E" w:rsidP="00B5731E">
      <w:pPr>
        <w:rPr>
          <w:noProof/>
          <w:lang w:eastAsia="zh-CN"/>
        </w:rPr>
      </w:pPr>
      <w:bookmarkStart w:id="112" w:name="_Toc510696600"/>
      <w:r w:rsidRPr="00E23840">
        <w:rPr>
          <w:noProof/>
        </w:rPr>
        <w:t>The</w:t>
      </w:r>
      <w:r>
        <w:rPr>
          <w:noProof/>
        </w:rPr>
        <w:t xml:space="preserve"> </w:t>
      </w:r>
      <w:r w:rsidR="0053072C">
        <w:rPr>
          <w:noProof/>
        </w:rPr>
        <w:t>Nbsp_GBA service</w:t>
      </w:r>
      <w:r w:rsidRPr="00E23840">
        <w:rPr>
          <w:noProof/>
        </w:rPr>
        <w:t xml:space="preserve"> shall use the </w:t>
      </w:r>
      <w:r w:rsidR="0053072C">
        <w:rPr>
          <w:noProof/>
        </w:rPr>
        <w:t>Nbsp_GBA</w:t>
      </w:r>
      <w:r w:rsidRPr="00E23840">
        <w:rPr>
          <w:noProof/>
        </w:rPr>
        <w:t xml:space="preserve"> </w:t>
      </w:r>
      <w:r w:rsidRPr="00E23840">
        <w:rPr>
          <w:noProof/>
          <w:lang w:eastAsia="zh-CN"/>
        </w:rPr>
        <w:t>API.</w:t>
      </w:r>
    </w:p>
    <w:p w14:paraId="25655F28" w14:textId="2AB78E4A" w:rsidR="00B5731E" w:rsidRDefault="00B5731E" w:rsidP="00B5731E">
      <w:pPr>
        <w:rPr>
          <w:noProof/>
          <w:lang w:eastAsia="zh-CN"/>
        </w:rPr>
      </w:pPr>
      <w:r>
        <w:rPr>
          <w:rFonts w:hint="eastAsia"/>
          <w:noProof/>
          <w:lang w:eastAsia="zh-CN"/>
        </w:rPr>
        <w:t xml:space="preserve">The API URI of the </w:t>
      </w:r>
      <w:r w:rsidR="0053072C">
        <w:rPr>
          <w:noProof/>
        </w:rPr>
        <w:t>Nbsp_GBA</w:t>
      </w:r>
      <w:r w:rsidRPr="00E23840">
        <w:rPr>
          <w:noProof/>
        </w:rPr>
        <w:t xml:space="preserve"> </w:t>
      </w:r>
      <w:r w:rsidRPr="00E23840">
        <w:rPr>
          <w:noProof/>
          <w:lang w:eastAsia="zh-CN"/>
        </w:rPr>
        <w:t>API</w:t>
      </w:r>
      <w:r>
        <w:rPr>
          <w:rFonts w:hint="eastAsia"/>
          <w:noProof/>
          <w:lang w:eastAsia="zh-CN"/>
        </w:rPr>
        <w:t xml:space="preserve"> shall be:</w:t>
      </w:r>
    </w:p>
    <w:p w14:paraId="3D004771" w14:textId="04CC80FB"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5EDA78DC"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072C">
        <w:rPr>
          <w:noProof/>
        </w:rPr>
        <w:t>nbsp-gba</w:t>
      </w:r>
      <w:r>
        <w:rPr>
          <w:noProof/>
        </w:rPr>
        <w: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E5B70CD" w:rsidR="00B5731E" w:rsidRPr="00E23840" w:rsidRDefault="00B5731E" w:rsidP="00B5731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53072C">
        <w:rPr>
          <w:noProof/>
        </w:rPr>
        <w:t>6.1.3</w:t>
      </w:r>
      <w:r w:rsidRPr="00E23840">
        <w:rPr>
          <w:noProof/>
        </w:rPr>
        <w:t>.</w:t>
      </w:r>
    </w:p>
    <w:p w14:paraId="1A1E4BB0" w14:textId="77777777" w:rsidR="00B5731E" w:rsidRDefault="00B5731E" w:rsidP="00B5731E">
      <w:pPr>
        <w:pStyle w:val="Heading3"/>
      </w:pPr>
      <w:bookmarkStart w:id="113" w:name="_Toc35971392"/>
      <w:bookmarkStart w:id="114" w:name="_Toc67906194"/>
      <w:bookmarkStart w:id="115" w:name="_Toc80999314"/>
      <w:r>
        <w:lastRenderedPageBreak/>
        <w:t>6.1.2</w:t>
      </w:r>
      <w:r>
        <w:tab/>
        <w:t>Usage of HTTP</w:t>
      </w:r>
      <w:bookmarkEnd w:id="112"/>
      <w:bookmarkEnd w:id="113"/>
      <w:bookmarkEnd w:id="114"/>
      <w:bookmarkEnd w:id="115"/>
    </w:p>
    <w:p w14:paraId="174A696B" w14:textId="77777777" w:rsidR="00B5731E" w:rsidRPr="000C5200" w:rsidRDefault="00B5731E" w:rsidP="00B5731E">
      <w:pPr>
        <w:pStyle w:val="Heading4"/>
      </w:pPr>
      <w:bookmarkStart w:id="116" w:name="_Toc510696601"/>
      <w:bookmarkStart w:id="117" w:name="_Toc35971393"/>
      <w:bookmarkStart w:id="118" w:name="_Toc67906195"/>
      <w:bookmarkStart w:id="119" w:name="_Toc80999315"/>
      <w:r>
        <w:t>6.1.2.1</w:t>
      </w:r>
      <w:r>
        <w:tab/>
        <w:t>General</w:t>
      </w:r>
      <w:bookmarkEnd w:id="116"/>
      <w:bookmarkEnd w:id="117"/>
      <w:bookmarkEnd w:id="118"/>
      <w:bookmarkEnd w:id="119"/>
    </w:p>
    <w:p w14:paraId="4B8E8089" w14:textId="77777777" w:rsidR="00B5731E" w:rsidRPr="00986E88" w:rsidRDefault="00B5731E" w:rsidP="00B5731E">
      <w:pPr>
        <w:rPr>
          <w:noProof/>
        </w:rPr>
      </w:pPr>
      <w:bookmarkStart w:id="12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09293F79"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sidR="0053072C">
        <w:rPr>
          <w:noProof/>
        </w:rPr>
        <w:t>Nbsp_GBA</w:t>
      </w:r>
      <w:r>
        <w:rPr>
          <w:noProof/>
        </w:rPr>
        <w:t xml:space="preserve"> API</w:t>
      </w:r>
      <w:r w:rsidRPr="00986E88">
        <w:rPr>
          <w:noProof/>
        </w:rPr>
        <w:t xml:space="preserve"> is contained in Annex A.</w:t>
      </w:r>
    </w:p>
    <w:p w14:paraId="425E556A" w14:textId="77777777" w:rsidR="00B5731E" w:rsidRPr="000C5200" w:rsidRDefault="00B5731E" w:rsidP="00B5731E">
      <w:pPr>
        <w:pStyle w:val="Heading4"/>
      </w:pPr>
      <w:bookmarkStart w:id="121" w:name="_Toc35971394"/>
      <w:bookmarkStart w:id="122" w:name="_Toc67906196"/>
      <w:bookmarkStart w:id="123" w:name="_Toc80999316"/>
      <w:r>
        <w:t>6.1.2.2</w:t>
      </w:r>
      <w:r>
        <w:tab/>
        <w:t>HTTP standard headers</w:t>
      </w:r>
      <w:bookmarkEnd w:id="120"/>
      <w:bookmarkEnd w:id="121"/>
      <w:bookmarkEnd w:id="122"/>
      <w:bookmarkEnd w:id="123"/>
    </w:p>
    <w:p w14:paraId="37FFA417" w14:textId="77777777" w:rsidR="00B5731E" w:rsidRDefault="00B5731E" w:rsidP="00B5731E">
      <w:pPr>
        <w:pStyle w:val="Heading5"/>
        <w:rPr>
          <w:lang w:eastAsia="zh-CN"/>
        </w:rPr>
      </w:pPr>
      <w:bookmarkStart w:id="124" w:name="_Toc510696603"/>
      <w:bookmarkStart w:id="125" w:name="_Toc35971395"/>
      <w:bookmarkStart w:id="126" w:name="_Toc67906197"/>
      <w:bookmarkStart w:id="127" w:name="_Toc80999317"/>
      <w:r>
        <w:t>6.1.2.2.1</w:t>
      </w:r>
      <w:r>
        <w:rPr>
          <w:rFonts w:hint="eastAsia"/>
          <w:lang w:eastAsia="zh-CN"/>
        </w:rPr>
        <w:tab/>
      </w:r>
      <w:r>
        <w:rPr>
          <w:lang w:eastAsia="zh-CN"/>
        </w:rPr>
        <w:t>General</w:t>
      </w:r>
      <w:bookmarkEnd w:id="124"/>
      <w:bookmarkEnd w:id="125"/>
      <w:bookmarkEnd w:id="126"/>
      <w:bookmarkEnd w:id="127"/>
    </w:p>
    <w:p w14:paraId="6546E55D" w14:textId="77777777" w:rsidR="00B5731E" w:rsidRPr="00986E88" w:rsidRDefault="00B5731E" w:rsidP="00B5731E">
      <w:pPr>
        <w:rPr>
          <w:noProof/>
        </w:rPr>
      </w:pPr>
      <w:bookmarkStart w:id="128" w:name="_Toc510696604"/>
      <w:r w:rsidRPr="00986E88">
        <w:rPr>
          <w:noProof/>
        </w:rPr>
        <w:t xml:space="preserve">See </w:t>
      </w:r>
      <w:r>
        <w:rPr>
          <w:noProof/>
        </w:rPr>
        <w:t>clause</w:t>
      </w:r>
      <w:r w:rsidRPr="00986E88">
        <w:rPr>
          <w:noProof/>
        </w:rPr>
        <w:t> 5.2.2 of 3GPP TS 29.500 [4] for the usage of HTTP standard headers.</w:t>
      </w:r>
    </w:p>
    <w:p w14:paraId="26480897" w14:textId="77777777" w:rsidR="00B5731E" w:rsidRDefault="00B5731E" w:rsidP="00B5731E">
      <w:pPr>
        <w:pStyle w:val="Heading5"/>
      </w:pPr>
      <w:bookmarkStart w:id="129" w:name="_Toc35971396"/>
      <w:bookmarkStart w:id="130" w:name="_Toc67906198"/>
      <w:bookmarkStart w:id="131" w:name="_Toc80999318"/>
      <w:r>
        <w:t>6.1.2.2.2</w:t>
      </w:r>
      <w:r>
        <w:tab/>
        <w:t>Content type</w:t>
      </w:r>
      <w:bookmarkEnd w:id="128"/>
      <w:bookmarkEnd w:id="129"/>
      <w:bookmarkEnd w:id="130"/>
      <w:bookmarkEnd w:id="131"/>
    </w:p>
    <w:p w14:paraId="6C0541B8" w14:textId="77777777" w:rsidR="00B5731E" w:rsidRDefault="00B5731E" w:rsidP="00B5731E">
      <w:bookmarkStart w:id="13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0B7179F" w14:textId="77777777" w:rsidR="00B5731E" w:rsidRPr="00986E88" w:rsidRDefault="00B5731E" w:rsidP="00B5731E">
      <w:pPr>
        <w:rPr>
          <w:noProof/>
        </w:rPr>
      </w:pPr>
      <w:bookmarkStart w:id="133" w:name="_Hlk525213471"/>
      <w:bookmarkStart w:id="134" w:name="_Hlk525213025"/>
      <w:r>
        <w:t xml:space="preserve">"Problem Details" JSON object shall be used to indicate </w:t>
      </w:r>
      <w:r>
        <w:rPr>
          <w:lang w:eastAsia="fr-FR"/>
        </w:rPr>
        <w:t xml:space="preserve">additional details of the error </w:t>
      </w:r>
      <w:r>
        <w:t xml:space="preserve">in a HTTP response body and </w:t>
      </w:r>
      <w:bookmarkEnd w:id="133"/>
      <w:r>
        <w:t>shall be signalled by the content type "application/problem+json", as defined in IETF RFC 7807 [13].</w:t>
      </w:r>
      <w:bookmarkEnd w:id="134"/>
    </w:p>
    <w:p w14:paraId="2B11F845" w14:textId="77777777" w:rsidR="00B5731E" w:rsidRPr="000C5200" w:rsidRDefault="00B5731E" w:rsidP="00B5731E">
      <w:pPr>
        <w:pStyle w:val="Heading4"/>
      </w:pPr>
      <w:bookmarkStart w:id="135" w:name="_Toc35971397"/>
      <w:bookmarkStart w:id="136" w:name="_Toc67906199"/>
      <w:bookmarkStart w:id="137" w:name="_Toc80999319"/>
      <w:r>
        <w:t>6.1.2.3</w:t>
      </w:r>
      <w:r>
        <w:tab/>
        <w:t>HTTP custom headers</w:t>
      </w:r>
      <w:bookmarkEnd w:id="132"/>
      <w:bookmarkEnd w:id="135"/>
      <w:bookmarkEnd w:id="136"/>
      <w:bookmarkEnd w:id="137"/>
    </w:p>
    <w:p w14:paraId="6B6E29CF" w14:textId="3F377607" w:rsidR="00B5731E" w:rsidRDefault="00B5731E" w:rsidP="00B5731E">
      <w:pPr>
        <w:rPr>
          <w:noProof/>
        </w:rPr>
      </w:pPr>
      <w:bookmarkStart w:id="138" w:name="_Toc489605322"/>
      <w:bookmarkStart w:id="139" w:name="_Toc492899753"/>
      <w:bookmarkStart w:id="140" w:name="_Toc492900032"/>
      <w:bookmarkStart w:id="141" w:name="_Toc492967834"/>
      <w:bookmarkStart w:id="142" w:name="_Toc492972922"/>
      <w:bookmarkStart w:id="143" w:name="_Toc492973142"/>
      <w:bookmarkStart w:id="144" w:name="_Toc492974840"/>
      <w:bookmarkStart w:id="14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53072C">
        <w:rPr>
          <w:noProof/>
        </w:rPr>
        <w:t xml:space="preserve">supported, </w:t>
      </w:r>
      <w:r w:rsidR="0053072C" w:rsidRPr="00810C4F">
        <w:rPr>
          <w:noProof/>
        </w:rPr>
        <w:t xml:space="preserve">and </w:t>
      </w:r>
      <w:r w:rsidR="0053072C">
        <w:rPr>
          <w:noProof/>
        </w:rPr>
        <w:t>the optional</w:t>
      </w:r>
      <w:r w:rsidR="0053072C" w:rsidRPr="00810C4F">
        <w:rPr>
          <w:noProof/>
        </w:rPr>
        <w:t xml:space="preserve"> HTTP custom header fields specified in clause</w:t>
      </w:r>
      <w:r w:rsidR="0053072C">
        <w:rPr>
          <w:noProof/>
        </w:rPr>
        <w:t> </w:t>
      </w:r>
      <w:r w:rsidR="0053072C" w:rsidRPr="00810C4F">
        <w:rPr>
          <w:noProof/>
        </w:rPr>
        <w:t>5.2.3.3 of 3GPP</w:t>
      </w:r>
      <w:r w:rsidR="0053072C">
        <w:rPr>
          <w:noProof/>
        </w:rPr>
        <w:t> </w:t>
      </w:r>
      <w:r w:rsidR="0053072C" w:rsidRPr="00810C4F">
        <w:rPr>
          <w:noProof/>
        </w:rPr>
        <w:t>TS</w:t>
      </w:r>
      <w:r w:rsidR="0053072C">
        <w:rPr>
          <w:noProof/>
        </w:rPr>
        <w:t> </w:t>
      </w:r>
      <w:r w:rsidR="0053072C" w:rsidRPr="00810C4F">
        <w:rPr>
          <w:noProof/>
        </w:rPr>
        <w:t>29.500</w:t>
      </w:r>
      <w:r w:rsidR="0053072C">
        <w:rPr>
          <w:noProof/>
        </w:rPr>
        <w:t> </w:t>
      </w:r>
      <w:r w:rsidR="0053072C" w:rsidRPr="00810C4F">
        <w:rPr>
          <w:noProof/>
        </w:rPr>
        <w:t>[4]</w:t>
      </w:r>
      <w:r w:rsidR="0053072C">
        <w:rPr>
          <w:noProof/>
        </w:rPr>
        <w:t xml:space="preserve"> may be supported</w:t>
      </w:r>
      <w:r>
        <w:rPr>
          <w:noProof/>
        </w:rPr>
        <w:t>.</w:t>
      </w:r>
    </w:p>
    <w:p w14:paraId="44316A7B" w14:textId="77777777" w:rsidR="00B5731E" w:rsidRDefault="00B5731E" w:rsidP="00B5731E">
      <w:pPr>
        <w:pStyle w:val="Heading3"/>
      </w:pPr>
      <w:bookmarkStart w:id="146" w:name="_Toc510696607"/>
      <w:bookmarkStart w:id="147" w:name="_Toc35971398"/>
      <w:bookmarkStart w:id="148" w:name="_Toc67906200"/>
      <w:bookmarkStart w:id="149" w:name="_Toc80999320"/>
      <w:bookmarkEnd w:id="138"/>
      <w:bookmarkEnd w:id="139"/>
      <w:bookmarkEnd w:id="140"/>
      <w:bookmarkEnd w:id="141"/>
      <w:bookmarkEnd w:id="142"/>
      <w:bookmarkEnd w:id="143"/>
      <w:bookmarkEnd w:id="144"/>
      <w:bookmarkEnd w:id="145"/>
      <w:r>
        <w:t>6.1.3</w:t>
      </w:r>
      <w:r>
        <w:tab/>
        <w:t>Resources</w:t>
      </w:r>
      <w:bookmarkEnd w:id="146"/>
      <w:bookmarkEnd w:id="147"/>
      <w:bookmarkEnd w:id="148"/>
      <w:bookmarkEnd w:id="149"/>
    </w:p>
    <w:p w14:paraId="6E4A33F0" w14:textId="77777777" w:rsidR="008E400A" w:rsidRPr="00291C7E" w:rsidRDefault="008E400A" w:rsidP="008E400A">
      <w:bookmarkStart w:id="150" w:name="_Toc510696608"/>
      <w:bookmarkStart w:id="151" w:name="_Toc35971399"/>
      <w:bookmarkStart w:id="152" w:name="_Toc67906201"/>
      <w:r w:rsidRPr="00286488">
        <w:t xml:space="preserve">In this release of this specification, no </w:t>
      </w:r>
      <w:r>
        <w:t>resources</w:t>
      </w:r>
      <w:r w:rsidRPr="00286488">
        <w:t xml:space="preserve"> are defined for the </w:t>
      </w:r>
      <w:r>
        <w:t>Nbsp_GBA service.</w:t>
      </w:r>
    </w:p>
    <w:p w14:paraId="36CEC3EE" w14:textId="77777777" w:rsidR="00B5731E" w:rsidRPr="000A7435" w:rsidRDefault="00B5731E" w:rsidP="00B5731E">
      <w:pPr>
        <w:pStyle w:val="Heading4"/>
      </w:pPr>
      <w:bookmarkStart w:id="153" w:name="_Toc80999321"/>
      <w:r>
        <w:t>6.1.3.1</w:t>
      </w:r>
      <w:r>
        <w:tab/>
        <w:t>Overview</w:t>
      </w:r>
      <w:bookmarkEnd w:id="150"/>
      <w:bookmarkEnd w:id="151"/>
      <w:bookmarkEnd w:id="152"/>
      <w:bookmarkEnd w:id="153"/>
    </w:p>
    <w:p w14:paraId="597C17B5" w14:textId="3F8BE02F" w:rsidR="00B5731E" w:rsidRDefault="0053072C" w:rsidP="00EF5B58">
      <w:r>
        <w:t>The structure of the Resource URIs of the Nbsp_GBA service is shown in figure 6.1.3.1-1.</w:t>
      </w:r>
    </w:p>
    <w:p w14:paraId="08A64E61" w14:textId="74243EFE" w:rsidR="00B5731E" w:rsidRPr="00A258AF" w:rsidRDefault="0053072C" w:rsidP="00B5731E">
      <w:pPr>
        <w:pStyle w:val="TH"/>
        <w:rPr>
          <w:lang w:val="en-US"/>
        </w:rPr>
      </w:pPr>
      <w:r w:rsidRPr="0069718D">
        <w:object w:dxaOrig="7183" w:dyaOrig="4517" w14:anchorId="434F4830">
          <v:shape id="_x0000_i1030" type="#_x0000_t75" style="width:261pt;height:164.4pt" o:ole="">
            <v:imagedata r:id="rId18" o:title=""/>
          </v:shape>
          <o:OLEObject Type="Embed" ProgID="Visio.Drawing.11" ShapeID="_x0000_i1030" DrawAspect="Content" ObjectID="_1691612045" r:id="rId19"/>
        </w:object>
      </w:r>
    </w:p>
    <w:p w14:paraId="6F19879F" w14:textId="420ABD50"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r w:rsidR="0053072C">
        <w:t>Nbsp_GBA</w:t>
      </w:r>
      <w:r w:rsidRPr="008C18E3">
        <w:t xml:space="preserve"> API</w:t>
      </w:r>
    </w:p>
    <w:p w14:paraId="5E1E6C17" w14:textId="77777777" w:rsidR="00B5731E" w:rsidRDefault="00B5731E" w:rsidP="00B5731E">
      <w:pPr>
        <w:pStyle w:val="Heading3"/>
      </w:pPr>
      <w:bookmarkStart w:id="154" w:name="_Toc510696622"/>
      <w:bookmarkStart w:id="155" w:name="_Toc35971413"/>
      <w:bookmarkStart w:id="156" w:name="_Toc67906215"/>
      <w:bookmarkStart w:id="157" w:name="_Toc80999322"/>
      <w:r>
        <w:lastRenderedPageBreak/>
        <w:t>6.1.4</w:t>
      </w:r>
      <w:r>
        <w:tab/>
        <w:t>Custom Operations without associated resources</w:t>
      </w:r>
      <w:bookmarkEnd w:id="154"/>
      <w:bookmarkEnd w:id="155"/>
      <w:bookmarkEnd w:id="156"/>
      <w:bookmarkEnd w:id="157"/>
    </w:p>
    <w:p w14:paraId="5025A32B" w14:textId="77777777" w:rsidR="00B5731E" w:rsidRPr="000A7435" w:rsidRDefault="00B5731E" w:rsidP="00B5731E">
      <w:pPr>
        <w:pStyle w:val="Heading4"/>
      </w:pPr>
      <w:bookmarkStart w:id="158" w:name="_Toc510696623"/>
      <w:bookmarkStart w:id="159" w:name="_Toc35971414"/>
      <w:bookmarkStart w:id="160" w:name="_Toc67906216"/>
      <w:bookmarkStart w:id="161" w:name="_Toc80999323"/>
      <w:r>
        <w:t>6.1.4.1</w:t>
      </w:r>
      <w:r>
        <w:tab/>
        <w:t>Overview</w:t>
      </w:r>
      <w:bookmarkEnd w:id="158"/>
      <w:bookmarkEnd w:id="159"/>
      <w:bookmarkEnd w:id="160"/>
      <w:bookmarkEnd w:id="161"/>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53072C" w:rsidRPr="00B54FF5" w14:paraId="2D510C9B"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
          <w:p w14:paraId="6BA3EF29" w14:textId="05F9F97C" w:rsidR="0053072C" w:rsidRPr="0016361A" w:rsidRDefault="008E400A" w:rsidP="00C051F8">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55670126" w:rsidR="0053072C" w:rsidRPr="0016361A" w:rsidRDefault="0053072C" w:rsidP="00C051F8">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53072C" w:rsidRPr="0016361A" w:rsidRDefault="0053072C" w:rsidP="00C051F8">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53072C" w:rsidRPr="0016361A" w:rsidRDefault="0053072C" w:rsidP="00C051F8">
            <w:pPr>
              <w:pStyle w:val="TAH"/>
            </w:pPr>
            <w:r w:rsidRPr="0016361A">
              <w:t>Description</w:t>
            </w:r>
          </w:p>
        </w:tc>
      </w:tr>
      <w:tr w:rsidR="008E400A" w:rsidRPr="00B54FF5" w14:paraId="609B0A76"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tcPr>
          <w:p w14:paraId="225103FD" w14:textId="3868C42C" w:rsidR="008E400A" w:rsidRPr="0016361A" w:rsidRDefault="008E400A" w:rsidP="008E400A">
            <w:pPr>
              <w:pStyle w:val="TAL"/>
            </w:pPr>
            <w:r>
              <w:t>Bootstrapping Info Retrieval</w:t>
            </w:r>
          </w:p>
        </w:tc>
        <w:tc>
          <w:tcPr>
            <w:tcW w:w="1351" w:type="pct"/>
            <w:tcBorders>
              <w:top w:val="single" w:sz="4" w:space="0" w:color="auto"/>
              <w:left w:val="single" w:sz="4" w:space="0" w:color="auto"/>
              <w:bottom w:val="single" w:sz="4" w:space="0" w:color="auto"/>
              <w:right w:val="single" w:sz="4" w:space="0" w:color="auto"/>
            </w:tcBorders>
            <w:hideMark/>
          </w:tcPr>
          <w:p w14:paraId="195D5DB8" w14:textId="44B316AD" w:rsidR="008E400A" w:rsidRPr="0016361A" w:rsidRDefault="008E400A" w:rsidP="008E400A">
            <w:pPr>
              <w:pStyle w:val="TAL"/>
            </w:pPr>
            <w:r>
              <w:t>/bootstrapping-info-retrieval</w:t>
            </w:r>
          </w:p>
        </w:tc>
        <w:tc>
          <w:tcPr>
            <w:tcW w:w="703" w:type="pct"/>
            <w:tcBorders>
              <w:top w:val="single" w:sz="4" w:space="0" w:color="auto"/>
              <w:left w:val="single" w:sz="4" w:space="0" w:color="auto"/>
              <w:bottom w:val="single" w:sz="4" w:space="0" w:color="auto"/>
              <w:right w:val="single" w:sz="4" w:space="0" w:color="auto"/>
            </w:tcBorders>
            <w:hideMark/>
          </w:tcPr>
          <w:p w14:paraId="2DE1134B" w14:textId="2579D3C0" w:rsidR="008E400A" w:rsidRPr="0016361A" w:rsidRDefault="008E400A" w:rsidP="008E400A">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14:paraId="2EADE79C" w14:textId="4DBD2B9D" w:rsidR="008E400A" w:rsidRPr="0016361A" w:rsidRDefault="008E400A" w:rsidP="008E400A">
            <w:pPr>
              <w:pStyle w:val="TAL"/>
            </w:pPr>
          </w:p>
        </w:tc>
      </w:tr>
      <w:tr w:rsidR="008E400A" w:rsidRPr="00B54FF5" w14:paraId="4C25EF70" w14:textId="77777777" w:rsidTr="00EF5B58">
        <w:trPr>
          <w:jc w:val="center"/>
        </w:trPr>
        <w:tc>
          <w:tcPr>
            <w:tcW w:w="1352" w:type="pct"/>
            <w:tcBorders>
              <w:top w:val="single" w:sz="4" w:space="0" w:color="auto"/>
              <w:left w:val="single" w:sz="4" w:space="0" w:color="auto"/>
              <w:right w:val="single" w:sz="4" w:space="0" w:color="auto"/>
            </w:tcBorders>
          </w:tcPr>
          <w:p w14:paraId="01CF3B67" w14:textId="263A8EF9" w:rsidR="008E400A" w:rsidRPr="0016361A" w:rsidRDefault="008E400A" w:rsidP="008E400A">
            <w:pPr>
              <w:pStyle w:val="TAL"/>
            </w:pPr>
            <w:r>
              <w:t>Push Info Retrieval</w:t>
            </w:r>
          </w:p>
        </w:tc>
        <w:tc>
          <w:tcPr>
            <w:tcW w:w="1351" w:type="pct"/>
            <w:tcBorders>
              <w:top w:val="single" w:sz="4" w:space="0" w:color="auto"/>
              <w:left w:val="single" w:sz="4" w:space="0" w:color="auto"/>
              <w:right w:val="single" w:sz="4" w:space="0" w:color="auto"/>
            </w:tcBorders>
          </w:tcPr>
          <w:p w14:paraId="36ED32F3" w14:textId="5E40C9F2" w:rsidR="008E400A" w:rsidRPr="0016361A" w:rsidRDefault="008E400A" w:rsidP="008E400A">
            <w:pPr>
              <w:pStyle w:val="TAL"/>
            </w:pPr>
            <w:r>
              <w:t>/push-info-retrieval</w:t>
            </w:r>
          </w:p>
        </w:tc>
        <w:tc>
          <w:tcPr>
            <w:tcW w:w="703" w:type="pct"/>
            <w:tcBorders>
              <w:top w:val="single" w:sz="4" w:space="0" w:color="auto"/>
              <w:left w:val="single" w:sz="4" w:space="0" w:color="auto"/>
              <w:bottom w:val="single" w:sz="4" w:space="0" w:color="auto"/>
              <w:right w:val="single" w:sz="4" w:space="0" w:color="auto"/>
            </w:tcBorders>
          </w:tcPr>
          <w:p w14:paraId="44C86533" w14:textId="7B31CC2A" w:rsidR="008E400A" w:rsidRPr="0016361A" w:rsidRDefault="008E400A" w:rsidP="008E400A">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6DF35F6" w14:textId="77777777" w:rsidR="008E400A" w:rsidRPr="0016361A" w:rsidRDefault="008E400A" w:rsidP="008E400A">
            <w:pPr>
              <w:pStyle w:val="TAL"/>
            </w:pPr>
          </w:p>
        </w:tc>
      </w:tr>
    </w:tbl>
    <w:p w14:paraId="665F8A0E" w14:textId="77777777" w:rsidR="00B5731E" w:rsidRPr="00384E92" w:rsidRDefault="00B5731E" w:rsidP="00B5731E">
      <w:pPr>
        <w:pStyle w:val="Guidance"/>
      </w:pPr>
    </w:p>
    <w:p w14:paraId="7A402A47" w14:textId="6D3F0F15" w:rsidR="00B5731E" w:rsidRDefault="00B5731E" w:rsidP="00B5731E">
      <w:pPr>
        <w:pStyle w:val="Heading4"/>
      </w:pPr>
      <w:bookmarkStart w:id="162" w:name="_Toc510696624"/>
      <w:bookmarkStart w:id="163" w:name="_Toc35971415"/>
      <w:bookmarkStart w:id="164" w:name="_Toc67906217"/>
      <w:bookmarkStart w:id="165" w:name="_Toc80999324"/>
      <w:r>
        <w:t>6.1.4.2</w:t>
      </w:r>
      <w:r>
        <w:tab/>
        <w:t xml:space="preserve">Operation: </w:t>
      </w:r>
      <w:bookmarkEnd w:id="162"/>
      <w:bookmarkEnd w:id="163"/>
      <w:bookmarkEnd w:id="164"/>
      <w:r w:rsidR="008E400A">
        <w:t>Bootstrapping Info Retrieval</w:t>
      </w:r>
      <w:bookmarkEnd w:id="165"/>
    </w:p>
    <w:p w14:paraId="5115F5E3" w14:textId="77777777" w:rsidR="00B5731E" w:rsidRDefault="00B5731E" w:rsidP="00B5731E">
      <w:pPr>
        <w:pStyle w:val="Heading5"/>
      </w:pPr>
      <w:bookmarkStart w:id="166" w:name="_Toc510696625"/>
      <w:bookmarkStart w:id="167" w:name="_Toc35971416"/>
      <w:bookmarkStart w:id="168" w:name="_Toc67906218"/>
      <w:bookmarkStart w:id="169" w:name="_Toc80999325"/>
      <w:r>
        <w:t>6.1.4.2.1</w:t>
      </w:r>
      <w:r>
        <w:tab/>
        <w:t>Description</w:t>
      </w:r>
      <w:bookmarkEnd w:id="166"/>
      <w:bookmarkEnd w:id="167"/>
      <w:bookmarkEnd w:id="168"/>
      <w:bookmarkEnd w:id="169"/>
    </w:p>
    <w:p w14:paraId="1D482CF5" w14:textId="77777777" w:rsidR="00B5731E" w:rsidRDefault="00B5731E" w:rsidP="00B5731E">
      <w:pPr>
        <w:pStyle w:val="Heading5"/>
      </w:pPr>
      <w:bookmarkStart w:id="170" w:name="_Toc510696626"/>
      <w:bookmarkStart w:id="171" w:name="_Toc35971417"/>
      <w:bookmarkStart w:id="172" w:name="_Toc67906219"/>
      <w:bookmarkStart w:id="173" w:name="_Toc80999326"/>
      <w:r>
        <w:t>6.1.4.2.2</w:t>
      </w:r>
      <w:r>
        <w:tab/>
        <w:t>Operation Definition</w:t>
      </w:r>
      <w:bookmarkEnd w:id="170"/>
      <w:bookmarkEnd w:id="171"/>
      <w:bookmarkEnd w:id="172"/>
      <w:bookmarkEnd w:id="173"/>
    </w:p>
    <w:p w14:paraId="6C00CDD6" w14:textId="77777777" w:rsidR="00B5731E" w:rsidRPr="00384E92" w:rsidRDefault="00B5731E" w:rsidP="00B5731E">
      <w:r>
        <w:t>This operation shall support the response data structures and response codes specified in tables 6.1.4.2.2-1 and 6.1.4.2.2-2.</w:t>
      </w:r>
    </w:p>
    <w:p w14:paraId="75E57A28" w14:textId="37352DC3" w:rsidR="00B5731E" w:rsidRPr="001769FF" w:rsidRDefault="00B5731E" w:rsidP="00B5731E">
      <w:pPr>
        <w:pStyle w:val="TH"/>
      </w:pPr>
      <w:r w:rsidRPr="001769FF">
        <w:t>Table 6.</w:t>
      </w:r>
      <w:r>
        <w:t>1.4.2.2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0781C2" w14:textId="1D07D9B5" w:rsidR="00B5731E" w:rsidRPr="0016361A" w:rsidRDefault="008E400A" w:rsidP="00C051F8">
            <w:pPr>
              <w:pStyle w:val="TAL"/>
            </w:pPr>
            <w:r>
              <w:t>BootstrappingInfoRequest</w:t>
            </w:r>
          </w:p>
        </w:tc>
        <w:tc>
          <w:tcPr>
            <w:tcW w:w="425" w:type="dxa"/>
            <w:tcBorders>
              <w:top w:val="single" w:sz="4" w:space="0" w:color="auto"/>
              <w:left w:val="single" w:sz="6" w:space="0" w:color="000000"/>
              <w:bottom w:val="single" w:sz="6" w:space="0" w:color="000000"/>
              <w:right w:val="single" w:sz="6" w:space="0" w:color="000000"/>
            </w:tcBorders>
          </w:tcPr>
          <w:p w14:paraId="3309CCEA" w14:textId="5EE4951D" w:rsidR="00B5731E" w:rsidRPr="0016361A" w:rsidRDefault="00B5731E" w:rsidP="00C051F8">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06F3E5" w14:textId="6E14E677" w:rsidR="00B5731E" w:rsidRPr="0016361A" w:rsidRDefault="00B5731E" w:rsidP="00C051F8">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C7453A" w14:textId="32DA4F6E" w:rsidR="00B5731E" w:rsidRPr="0016361A" w:rsidRDefault="008E400A" w:rsidP="00C051F8">
            <w:pPr>
              <w:pStyle w:val="TAL"/>
            </w:pPr>
            <w:r>
              <w:t>Request body of the Bootstrapping Info Request</w:t>
            </w:r>
          </w:p>
        </w:tc>
      </w:tr>
    </w:tbl>
    <w:p w14:paraId="6419A289" w14:textId="77777777" w:rsidR="00B5731E" w:rsidRDefault="00B5731E" w:rsidP="00B5731E"/>
    <w:p w14:paraId="467D5C81" w14:textId="1E16C3FE" w:rsidR="00B5731E" w:rsidRPr="001769FF" w:rsidRDefault="00B5731E" w:rsidP="00B5731E">
      <w:pPr>
        <w:pStyle w:val="TH"/>
      </w:pPr>
      <w:r w:rsidRPr="001769FF">
        <w:t>Table 6.</w:t>
      </w:r>
      <w:r>
        <w:t>1.4.2.2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2F2C8" w14:textId="481A215F" w:rsidR="00B5731E" w:rsidRPr="0016361A" w:rsidRDefault="008E400A" w:rsidP="00C051F8">
            <w:pPr>
              <w:pStyle w:val="TAL"/>
            </w:pPr>
            <w:r>
              <w:t>BootstrappingInfoResponse</w:t>
            </w:r>
          </w:p>
        </w:tc>
        <w:tc>
          <w:tcPr>
            <w:tcW w:w="225" w:type="pct"/>
            <w:tcBorders>
              <w:top w:val="single" w:sz="4" w:space="0" w:color="auto"/>
              <w:left w:val="single" w:sz="6" w:space="0" w:color="000000"/>
              <w:bottom w:val="single" w:sz="6" w:space="0" w:color="000000"/>
              <w:right w:val="single" w:sz="6" w:space="0" w:color="000000"/>
            </w:tcBorders>
          </w:tcPr>
          <w:p w14:paraId="7348B48D" w14:textId="01F61444" w:rsidR="00B5731E" w:rsidRPr="0016361A" w:rsidRDefault="00B5731E" w:rsidP="00C051F8">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7437384" w14:textId="78452044" w:rsidR="00B5731E" w:rsidRPr="0016361A" w:rsidRDefault="00B5731E" w:rsidP="00C051F8">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B3772F" w14:textId="391857D2" w:rsidR="00B5731E" w:rsidRPr="0016361A" w:rsidRDefault="008E400A" w:rsidP="00C051F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1A1D7F" w14:textId="76B97C36" w:rsidR="00B5731E" w:rsidRPr="0016361A" w:rsidRDefault="008E400A" w:rsidP="00C051F8">
            <w:pPr>
              <w:pStyle w:val="TAL"/>
            </w:pPr>
            <w:r w:rsidRPr="0082149C">
              <w:t xml:space="preserve">A response body containing the </w:t>
            </w:r>
            <w:r>
              <w:t>BootstrappingInfoResponse</w:t>
            </w:r>
            <w:r w:rsidRPr="0082149C">
              <w:t xml:space="preserve"> shall be returned.</w:t>
            </w:r>
          </w:p>
        </w:tc>
      </w:tr>
      <w:tr w:rsidR="008E400A" w:rsidRPr="00B54FF5" w14:paraId="373FFA3A"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89BAE1" w14:textId="0477F480"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2D317BD" w14:textId="08EB86CE"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428AE0" w14:textId="4E9F3812"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D6655B" w14:textId="4D36DCF6" w:rsidR="008E400A" w:rsidRPr="0016361A" w:rsidDel="008E400A" w:rsidRDefault="008E400A" w:rsidP="008E400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FB0D75" w14:textId="4CC79BB7" w:rsidR="008E400A" w:rsidRPr="0016361A" w:rsidDel="008E400A" w:rsidRDefault="008E400A" w:rsidP="008E400A">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64787B19"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71C5F3" w14:textId="20AD86DC"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2C3DE09" w14:textId="3C1B756C"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29C22E" w14:textId="04747F5D"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00B406C" w14:textId="0446BF12" w:rsidR="008E400A" w:rsidRPr="0016361A" w:rsidDel="008E400A" w:rsidRDefault="008E400A" w:rsidP="008E400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B31D51" w14:textId="291CD66E" w:rsidR="008E400A" w:rsidRPr="0016361A" w:rsidDel="008E400A" w:rsidRDefault="008E400A" w:rsidP="008E400A">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5EF36A4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91F14" w14:textId="525AF8FA" w:rsidR="008E400A" w:rsidRPr="0016361A" w:rsidDel="008E400A" w:rsidRDefault="008E400A" w:rsidP="008E400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C4A0F37" w14:textId="070E5F72"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369FB9" w14:textId="4D705CF9"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9A67E1" w14:textId="6AAB9E03" w:rsidR="008E400A" w:rsidRPr="0016361A" w:rsidDel="008E400A" w:rsidRDefault="008E400A" w:rsidP="008E400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FFD40" w14:textId="54D9C5F6" w:rsidR="008E400A" w:rsidRPr="0016361A" w:rsidDel="008E400A" w:rsidRDefault="008E400A" w:rsidP="008E400A">
            <w:pPr>
              <w:pStyle w:val="TAL"/>
            </w:pPr>
            <w:r>
              <w:t>The NAF is not authorized to request Bootstrapping Information from the GBA BSF.</w:t>
            </w:r>
          </w:p>
        </w:tc>
      </w:tr>
      <w:tr w:rsidR="008E400A"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1891749" w14:textId="5958FD1D" w:rsidR="008E400A" w:rsidRPr="0016361A" w:rsidRDefault="008E400A" w:rsidP="008E400A">
            <w:pPr>
              <w:pStyle w:val="TAN"/>
            </w:pPr>
            <w:r w:rsidRPr="0016361A">
              <w:t>NOTE:</w:t>
            </w:r>
            <w:r w:rsidRPr="0016361A">
              <w:rPr>
                <w:noProof/>
              </w:rPr>
              <w:tab/>
              <w:t xml:space="preserve">The mandatory </w:t>
            </w:r>
            <w:r w:rsidRPr="0016361A">
              <w:t>HTTP error status code for the POST method listed in Table 5.2.7.1-1 of 3GPP TS 29.500 [4] also apply.</w:t>
            </w:r>
          </w:p>
        </w:tc>
      </w:tr>
    </w:tbl>
    <w:p w14:paraId="056EB2C9" w14:textId="77777777" w:rsidR="00B5731E" w:rsidRPr="00384E92" w:rsidRDefault="00B5731E" w:rsidP="00B5731E"/>
    <w:p w14:paraId="4F4B4D24" w14:textId="77777777" w:rsidR="008E400A" w:rsidRDefault="008E400A" w:rsidP="008E400A">
      <w:pPr>
        <w:pStyle w:val="TH"/>
      </w:pPr>
      <w:bookmarkStart w:id="174" w:name="_Toc510696627"/>
      <w:bookmarkStart w:id="175" w:name="_Toc35971418"/>
      <w:bookmarkStart w:id="176" w:name="_Toc67906220"/>
      <w:r w:rsidRPr="00D67AB2">
        <w:t xml:space="preserve">Table </w:t>
      </w:r>
      <w:r w:rsidRPr="001769FF">
        <w:t>6.</w:t>
      </w:r>
      <w:r>
        <w:t>1.4.2.2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17134894"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B458F"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82C81"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A03B7C"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6F02A"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87F95" w14:textId="77777777" w:rsidR="008E400A" w:rsidRPr="00D67AB2" w:rsidRDefault="008E400A" w:rsidP="00E80473">
            <w:pPr>
              <w:pStyle w:val="TAH"/>
            </w:pPr>
            <w:r w:rsidRPr="00D67AB2">
              <w:t>Description</w:t>
            </w:r>
          </w:p>
        </w:tc>
      </w:tr>
      <w:tr w:rsidR="008E400A" w:rsidRPr="00D67AB2" w14:paraId="76435F2A"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41A40"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FE3D7"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D479BC"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4EF7D7"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86C514"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70CFBE54"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6B25D"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15670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1EA887"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33F7DE"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B8DBAA" w14:textId="77777777" w:rsidR="008E400A" w:rsidRPr="00D70312" w:rsidRDefault="008E400A" w:rsidP="00E80473">
            <w:pPr>
              <w:pStyle w:val="TAL"/>
            </w:pPr>
            <w:r w:rsidRPr="00525507">
              <w:t>Identifier of the target NF (service) instance ID towards which the request is redirected</w:t>
            </w:r>
            <w:r>
              <w:t>.</w:t>
            </w:r>
          </w:p>
        </w:tc>
      </w:tr>
    </w:tbl>
    <w:p w14:paraId="6CC597D8" w14:textId="77777777" w:rsidR="008E400A" w:rsidRDefault="008E400A" w:rsidP="008E400A"/>
    <w:p w14:paraId="735F3912" w14:textId="77777777" w:rsidR="008E400A" w:rsidRDefault="008E400A" w:rsidP="008E400A">
      <w:pPr>
        <w:pStyle w:val="TH"/>
      </w:pPr>
      <w:r w:rsidRPr="00D67AB2">
        <w:lastRenderedPageBreak/>
        <w:t xml:space="preserve">Table </w:t>
      </w:r>
      <w:r w:rsidRPr="001769FF">
        <w:t>6.</w:t>
      </w:r>
      <w:r>
        <w:t>1.4.2.2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4BB88315"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D4E4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061BE"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C28419"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529744"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98F" w14:textId="77777777" w:rsidR="008E400A" w:rsidRPr="00D67AB2" w:rsidRDefault="008E400A" w:rsidP="00E80473">
            <w:pPr>
              <w:pStyle w:val="TAH"/>
            </w:pPr>
            <w:r w:rsidRPr="00D67AB2">
              <w:t>Description</w:t>
            </w:r>
          </w:p>
        </w:tc>
      </w:tr>
      <w:tr w:rsidR="008E400A" w:rsidRPr="00D67AB2" w14:paraId="0E11AE39"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899832"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0684B"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CDCC9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2E2C12"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5D945E"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0A70D85C"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556C8A"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31CDF1"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B647EE"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F243D6"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215970" w14:textId="77777777" w:rsidR="008E400A" w:rsidRPr="00D70312" w:rsidRDefault="008E400A" w:rsidP="00E80473">
            <w:pPr>
              <w:pStyle w:val="TAL"/>
            </w:pPr>
            <w:r w:rsidRPr="00525507">
              <w:t>Identifier of the target NF (service) instance ID towards which the request is redirected</w:t>
            </w:r>
            <w:r>
              <w:t>.</w:t>
            </w:r>
          </w:p>
        </w:tc>
      </w:tr>
    </w:tbl>
    <w:p w14:paraId="2628FD84" w14:textId="77777777" w:rsidR="008E400A" w:rsidRPr="00384E92" w:rsidRDefault="008E400A" w:rsidP="008E400A"/>
    <w:p w14:paraId="02CD6C6D" w14:textId="45F32138" w:rsidR="00B5731E" w:rsidRDefault="00B5731E" w:rsidP="00B5731E">
      <w:pPr>
        <w:pStyle w:val="Heading4"/>
      </w:pPr>
      <w:bookmarkStart w:id="177" w:name="_Toc80999327"/>
      <w:r>
        <w:t>6.1.4.3</w:t>
      </w:r>
      <w:r>
        <w:tab/>
        <w:t xml:space="preserve">Operation: </w:t>
      </w:r>
      <w:bookmarkEnd w:id="174"/>
      <w:bookmarkEnd w:id="175"/>
      <w:bookmarkEnd w:id="176"/>
      <w:r w:rsidR="008E400A">
        <w:t>Push Info Retrieval</w:t>
      </w:r>
      <w:bookmarkEnd w:id="177"/>
    </w:p>
    <w:p w14:paraId="39E4FEFC" w14:textId="77777777" w:rsidR="008E400A" w:rsidRDefault="008E400A" w:rsidP="008E400A">
      <w:pPr>
        <w:pStyle w:val="Heading5"/>
      </w:pPr>
      <w:bookmarkStart w:id="178" w:name="_Toc510696628"/>
      <w:bookmarkStart w:id="179" w:name="_Toc35971419"/>
      <w:bookmarkStart w:id="180" w:name="_Toc67906221"/>
      <w:bookmarkStart w:id="181" w:name="_Toc80999328"/>
      <w:r>
        <w:t>6.1.4.3.1</w:t>
      </w:r>
      <w:r>
        <w:tab/>
        <w:t>Description</w:t>
      </w:r>
      <w:bookmarkEnd w:id="181"/>
    </w:p>
    <w:p w14:paraId="2116E5DC" w14:textId="77777777" w:rsidR="008E400A" w:rsidRDefault="008E400A" w:rsidP="008E400A">
      <w:pPr>
        <w:pStyle w:val="Heading5"/>
      </w:pPr>
      <w:bookmarkStart w:id="182" w:name="_Toc80999329"/>
      <w:r>
        <w:t>6.1.4.3.2</w:t>
      </w:r>
      <w:r>
        <w:tab/>
        <w:t>Operation Definition</w:t>
      </w:r>
      <w:bookmarkEnd w:id="182"/>
    </w:p>
    <w:p w14:paraId="067CFA5F" w14:textId="77777777" w:rsidR="008E400A" w:rsidRPr="00384E92" w:rsidRDefault="008E400A" w:rsidP="008E400A">
      <w:r>
        <w:t>This operation shall support the response data structures and response codes specified in tables 6.1.4.3.2-1 and 6.1.4.3.2-2.</w:t>
      </w:r>
    </w:p>
    <w:p w14:paraId="039DD300" w14:textId="77777777" w:rsidR="008E400A" w:rsidRPr="001769FF" w:rsidRDefault="008E400A" w:rsidP="008E400A">
      <w:pPr>
        <w:pStyle w:val="TH"/>
      </w:pPr>
      <w:r w:rsidRPr="001769FF">
        <w:t>Table 6.</w:t>
      </w:r>
      <w:r>
        <w:t>1.4.3.2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E400A" w:rsidRPr="00B54FF5" w14:paraId="5A81ABFD" w14:textId="77777777" w:rsidTr="00E804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B45B39" w14:textId="77777777" w:rsidR="008E400A" w:rsidRPr="0016361A" w:rsidRDefault="008E400A" w:rsidP="00E8047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1C8AB4" w14:textId="77777777" w:rsidR="008E400A" w:rsidRPr="0016361A" w:rsidRDefault="008E400A" w:rsidP="00E8047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01CB92" w14:textId="77777777" w:rsidR="008E400A" w:rsidRPr="0016361A" w:rsidRDefault="008E400A" w:rsidP="00E8047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EB7202" w14:textId="77777777" w:rsidR="008E400A" w:rsidRPr="0016361A" w:rsidRDefault="008E400A" w:rsidP="00E80473">
            <w:pPr>
              <w:pStyle w:val="TAH"/>
            </w:pPr>
            <w:r w:rsidRPr="0016361A">
              <w:t>Description</w:t>
            </w:r>
          </w:p>
        </w:tc>
      </w:tr>
      <w:tr w:rsidR="008E400A" w:rsidRPr="00B54FF5" w14:paraId="633AEF13" w14:textId="77777777" w:rsidTr="00E8047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AFED04" w14:textId="77777777" w:rsidR="008E400A" w:rsidRPr="0016361A" w:rsidRDefault="008E400A" w:rsidP="00E80473">
            <w:pPr>
              <w:pStyle w:val="TAL"/>
            </w:pPr>
            <w:r>
              <w:t>PushInfoRequest</w:t>
            </w:r>
          </w:p>
        </w:tc>
        <w:tc>
          <w:tcPr>
            <w:tcW w:w="425" w:type="dxa"/>
            <w:tcBorders>
              <w:top w:val="single" w:sz="4" w:space="0" w:color="auto"/>
              <w:left w:val="single" w:sz="6" w:space="0" w:color="000000"/>
              <w:bottom w:val="single" w:sz="6" w:space="0" w:color="000000"/>
              <w:right w:val="single" w:sz="6" w:space="0" w:color="000000"/>
            </w:tcBorders>
          </w:tcPr>
          <w:p w14:paraId="67247FB4" w14:textId="77777777" w:rsidR="008E400A" w:rsidRPr="0016361A" w:rsidRDefault="008E400A" w:rsidP="00E8047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E4400A4" w14:textId="77777777" w:rsidR="008E400A" w:rsidRPr="0016361A" w:rsidRDefault="008E400A" w:rsidP="00E80473">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D99522" w14:textId="77777777" w:rsidR="008E400A" w:rsidRPr="0016361A" w:rsidRDefault="008E400A" w:rsidP="00E80473">
            <w:pPr>
              <w:pStyle w:val="TAL"/>
            </w:pPr>
            <w:r>
              <w:t>Request body of the Push Info Request</w:t>
            </w:r>
          </w:p>
        </w:tc>
      </w:tr>
    </w:tbl>
    <w:p w14:paraId="66F28ECE" w14:textId="77777777" w:rsidR="008E400A" w:rsidRDefault="008E400A" w:rsidP="008E400A"/>
    <w:p w14:paraId="025D6C0D" w14:textId="77777777" w:rsidR="008E400A" w:rsidRPr="001769FF" w:rsidRDefault="008E400A" w:rsidP="008E400A">
      <w:pPr>
        <w:pStyle w:val="TH"/>
      </w:pPr>
      <w:r w:rsidRPr="001769FF">
        <w:t>Table 6.</w:t>
      </w:r>
      <w:r>
        <w:t>1.4.3.2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42"/>
        <w:gridCol w:w="368"/>
        <w:gridCol w:w="1110"/>
        <w:gridCol w:w="1421"/>
        <w:gridCol w:w="5034"/>
      </w:tblGrid>
      <w:tr w:rsidR="008E400A" w:rsidRPr="00B54FF5" w14:paraId="454214BC" w14:textId="77777777" w:rsidTr="00E80473">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Pr>
          <w:p w14:paraId="5506E1D3" w14:textId="77777777" w:rsidR="008E400A" w:rsidRPr="0016361A" w:rsidRDefault="008E400A" w:rsidP="00E80473">
            <w:pPr>
              <w:pStyle w:val="TAH"/>
            </w:pPr>
            <w:r w:rsidRPr="0016361A">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041230DA" w14:textId="77777777" w:rsidR="008E400A" w:rsidRPr="0016361A" w:rsidRDefault="008E400A" w:rsidP="00E80473">
            <w:pPr>
              <w:pStyle w:val="TAH"/>
            </w:pPr>
            <w:r w:rsidRPr="0016361A">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48E8D377" w14:textId="77777777" w:rsidR="008E400A" w:rsidRPr="0016361A" w:rsidRDefault="008E400A" w:rsidP="00E80473">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tcPr>
          <w:p w14:paraId="270565E2" w14:textId="77777777" w:rsidR="008E400A" w:rsidRPr="0016361A" w:rsidRDefault="008E400A" w:rsidP="00E80473">
            <w:pPr>
              <w:pStyle w:val="TAH"/>
            </w:pPr>
            <w:r w:rsidRPr="0016361A">
              <w:t>Response</w:t>
            </w:r>
          </w:p>
          <w:p w14:paraId="152246ED" w14:textId="77777777" w:rsidR="008E400A" w:rsidRPr="0016361A" w:rsidRDefault="008E400A" w:rsidP="00E80473">
            <w:pPr>
              <w:pStyle w:val="TAH"/>
            </w:pPr>
            <w:r w:rsidRPr="0016361A">
              <w:t>codes</w:t>
            </w:r>
          </w:p>
        </w:tc>
        <w:tc>
          <w:tcPr>
            <w:tcW w:w="2575" w:type="pct"/>
            <w:tcBorders>
              <w:top w:val="single" w:sz="4" w:space="0" w:color="auto"/>
              <w:left w:val="single" w:sz="4" w:space="0" w:color="auto"/>
              <w:bottom w:val="single" w:sz="4" w:space="0" w:color="auto"/>
              <w:right w:val="single" w:sz="4" w:space="0" w:color="auto"/>
            </w:tcBorders>
            <w:shd w:val="clear" w:color="auto" w:fill="C0C0C0"/>
          </w:tcPr>
          <w:p w14:paraId="5F07B1EF" w14:textId="77777777" w:rsidR="008E400A" w:rsidRPr="0016361A" w:rsidRDefault="008E400A" w:rsidP="00E80473">
            <w:pPr>
              <w:pStyle w:val="TAH"/>
            </w:pPr>
            <w:r w:rsidRPr="0016361A">
              <w:t>Description</w:t>
            </w:r>
          </w:p>
        </w:tc>
      </w:tr>
      <w:tr w:rsidR="008E400A" w:rsidRPr="00B54FF5" w14:paraId="374393ED"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13225441" w14:textId="77777777" w:rsidR="008E400A" w:rsidRPr="0016361A" w:rsidRDefault="008E400A" w:rsidP="00E80473">
            <w:pPr>
              <w:pStyle w:val="TAL"/>
            </w:pPr>
            <w:r>
              <w:t>PushInfoResponse</w:t>
            </w:r>
          </w:p>
        </w:tc>
        <w:tc>
          <w:tcPr>
            <w:tcW w:w="188" w:type="pct"/>
            <w:tcBorders>
              <w:top w:val="single" w:sz="4" w:space="0" w:color="auto"/>
              <w:left w:val="single" w:sz="6" w:space="0" w:color="000000"/>
              <w:bottom w:val="single" w:sz="6" w:space="0" w:color="000000"/>
              <w:right w:val="single" w:sz="6" w:space="0" w:color="000000"/>
            </w:tcBorders>
          </w:tcPr>
          <w:p w14:paraId="270700EE" w14:textId="77777777" w:rsidR="008E400A" w:rsidRPr="0016361A" w:rsidRDefault="008E400A" w:rsidP="00E80473">
            <w:pPr>
              <w:pStyle w:val="TAC"/>
            </w:pPr>
            <w:r w:rsidRPr="0016361A">
              <w:t>M</w:t>
            </w:r>
          </w:p>
        </w:tc>
        <w:tc>
          <w:tcPr>
            <w:tcW w:w="568" w:type="pct"/>
            <w:tcBorders>
              <w:top w:val="single" w:sz="4" w:space="0" w:color="auto"/>
              <w:left w:val="single" w:sz="6" w:space="0" w:color="000000"/>
              <w:bottom w:val="single" w:sz="6" w:space="0" w:color="000000"/>
              <w:right w:val="single" w:sz="6" w:space="0" w:color="000000"/>
            </w:tcBorders>
          </w:tcPr>
          <w:p w14:paraId="52BB7098" w14:textId="77777777" w:rsidR="008E400A" w:rsidRPr="0016361A" w:rsidRDefault="008E400A" w:rsidP="00E80473">
            <w:pPr>
              <w:pStyle w:val="TAL"/>
            </w:pPr>
            <w:r w:rsidRPr="0016361A">
              <w:t>1</w:t>
            </w:r>
          </w:p>
        </w:tc>
        <w:tc>
          <w:tcPr>
            <w:tcW w:w="727" w:type="pct"/>
            <w:tcBorders>
              <w:top w:val="single" w:sz="4" w:space="0" w:color="auto"/>
              <w:left w:val="single" w:sz="6" w:space="0" w:color="000000"/>
              <w:bottom w:val="single" w:sz="6" w:space="0" w:color="000000"/>
              <w:right w:val="single" w:sz="6" w:space="0" w:color="000000"/>
            </w:tcBorders>
          </w:tcPr>
          <w:p w14:paraId="7BDB51A7" w14:textId="77777777" w:rsidR="008E400A" w:rsidRPr="0016361A" w:rsidRDefault="008E400A" w:rsidP="00E80473">
            <w:pPr>
              <w:pStyle w:val="TAL"/>
            </w:pPr>
            <w:r>
              <w:t>200 OK</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27D87D17" w14:textId="77777777" w:rsidR="008E400A" w:rsidRPr="0016361A" w:rsidRDefault="008E400A" w:rsidP="00E80473">
            <w:pPr>
              <w:pStyle w:val="TAL"/>
            </w:pPr>
            <w:r w:rsidRPr="0082149C">
              <w:t xml:space="preserve">A response body containing the </w:t>
            </w:r>
            <w:r>
              <w:t>PushInfoResponse</w:t>
            </w:r>
            <w:r w:rsidRPr="0082149C">
              <w:t xml:space="preserve"> shall be returned</w:t>
            </w:r>
            <w:r>
              <w:t>.</w:t>
            </w:r>
          </w:p>
        </w:tc>
      </w:tr>
      <w:tr w:rsidR="008E400A" w:rsidRPr="00B54FF5" w14:paraId="17A515B4"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68ECA42"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1EF213AE"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47E9BB8C"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6CCCD2AF" w14:textId="77777777" w:rsidR="008E400A" w:rsidRDefault="008E400A" w:rsidP="00E80473">
            <w:pPr>
              <w:pStyle w:val="TAL"/>
            </w:pPr>
            <w:r>
              <w:t>307 Temporary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8BB61D6" w14:textId="77777777" w:rsidR="008E400A" w:rsidRPr="0016361A" w:rsidDel="00291C7E" w:rsidRDefault="008E400A" w:rsidP="00E80473">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54E8E7DF"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33E4E64"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78522E69"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3CB7B6B"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304A625B" w14:textId="77777777" w:rsidR="008E400A" w:rsidRDefault="008E400A" w:rsidP="00E80473">
            <w:pPr>
              <w:pStyle w:val="TAL"/>
            </w:pPr>
            <w:r>
              <w:t>308 Permanent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30AC1686" w14:textId="77777777" w:rsidR="008E400A" w:rsidRPr="0016361A" w:rsidDel="00291C7E" w:rsidRDefault="008E400A" w:rsidP="00E80473">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44D0A7A8"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06144403" w14:textId="77777777" w:rsidR="008E400A" w:rsidRPr="0016361A" w:rsidDel="00291C7E" w:rsidRDefault="008E400A" w:rsidP="00E80473">
            <w:pPr>
              <w:pStyle w:val="TAL"/>
            </w:pPr>
            <w:r>
              <w:t>ProblemDetails</w:t>
            </w:r>
          </w:p>
        </w:tc>
        <w:tc>
          <w:tcPr>
            <w:tcW w:w="188" w:type="pct"/>
            <w:tcBorders>
              <w:top w:val="single" w:sz="4" w:space="0" w:color="auto"/>
              <w:left w:val="single" w:sz="6" w:space="0" w:color="000000"/>
              <w:bottom w:val="single" w:sz="6" w:space="0" w:color="000000"/>
              <w:right w:val="single" w:sz="6" w:space="0" w:color="000000"/>
            </w:tcBorders>
          </w:tcPr>
          <w:p w14:paraId="5281CD14" w14:textId="77777777" w:rsidR="008E400A" w:rsidRPr="0016361A" w:rsidDel="00291C7E"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58A555A0" w14:textId="77777777" w:rsidR="008E400A" w:rsidRPr="0016361A" w:rsidDel="00291C7E"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59D2C167" w14:textId="77777777" w:rsidR="008E400A" w:rsidRPr="0016361A" w:rsidDel="00291C7E" w:rsidRDefault="008E400A" w:rsidP="00E80473">
            <w:pPr>
              <w:pStyle w:val="TAL"/>
            </w:pPr>
            <w:r>
              <w:t>403 Forbidden</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55263F0" w14:textId="77777777" w:rsidR="008E400A" w:rsidRPr="0016361A" w:rsidDel="00291C7E" w:rsidRDefault="008E400A" w:rsidP="00E80473">
            <w:pPr>
              <w:pStyle w:val="TAL"/>
            </w:pPr>
            <w:r>
              <w:t>The Push-NAF is not authorized to request GBA Push Information (GPI) from the GBA BSF.</w:t>
            </w:r>
          </w:p>
        </w:tc>
      </w:tr>
      <w:tr w:rsidR="008E400A" w:rsidRPr="00B54FF5" w14:paraId="4AD5149A" w14:textId="77777777" w:rsidTr="00E8047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BCBE16" w14:textId="77777777" w:rsidR="008E400A" w:rsidRPr="0016361A" w:rsidRDefault="008E400A" w:rsidP="00E80473">
            <w:pPr>
              <w:pStyle w:val="TAN"/>
            </w:pPr>
            <w:r w:rsidRPr="0016361A">
              <w:t>NOTE:</w:t>
            </w:r>
            <w:r w:rsidRPr="0016361A">
              <w:rPr>
                <w:noProof/>
              </w:rPr>
              <w:tab/>
              <w:t xml:space="preserve">The mandatory </w:t>
            </w:r>
            <w:r w:rsidRPr="0016361A">
              <w:t>HTTP error status code for the POST method listed in Table 5.2.7.1-1 of 3GPP TS 29.500 [4] also apply.</w:t>
            </w:r>
          </w:p>
        </w:tc>
      </w:tr>
    </w:tbl>
    <w:p w14:paraId="6B844424" w14:textId="77777777" w:rsidR="008E400A" w:rsidRDefault="008E400A" w:rsidP="008E400A">
      <w:pPr>
        <w:rPr>
          <w:rFonts w:eastAsia="SimSun"/>
        </w:rPr>
      </w:pPr>
    </w:p>
    <w:p w14:paraId="4C36FE02"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31A4AB5E"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B5FFA"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DDE13"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D5A3D"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BC01C"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5C5DE" w14:textId="77777777" w:rsidR="008E400A" w:rsidRPr="00D67AB2" w:rsidRDefault="008E400A" w:rsidP="00E80473">
            <w:pPr>
              <w:pStyle w:val="TAH"/>
            </w:pPr>
            <w:r w:rsidRPr="00D67AB2">
              <w:t>Description</w:t>
            </w:r>
          </w:p>
        </w:tc>
      </w:tr>
      <w:tr w:rsidR="008E400A" w:rsidRPr="00D67AB2" w14:paraId="29F972F6"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4F0733"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D3DF09"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2015E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F49974"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AFD7E0"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0101ABAB"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BBFEE3"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2E3B2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A04E8F"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F2CCC5"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A66F1D" w14:textId="77777777" w:rsidR="008E400A" w:rsidRPr="00D70312" w:rsidRDefault="008E400A" w:rsidP="00E80473">
            <w:pPr>
              <w:pStyle w:val="TAL"/>
            </w:pPr>
            <w:r w:rsidRPr="00525507">
              <w:t>Identifier of the target NF (service) instance ID towards which the request is redirected</w:t>
            </w:r>
            <w:r>
              <w:t>.</w:t>
            </w:r>
          </w:p>
        </w:tc>
      </w:tr>
    </w:tbl>
    <w:p w14:paraId="3823639D" w14:textId="77777777" w:rsidR="008E400A" w:rsidRDefault="008E400A" w:rsidP="008E400A"/>
    <w:p w14:paraId="40B1431F"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56E0FF39"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8CD5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9A2440"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D7427"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DF242"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138BA5" w14:textId="77777777" w:rsidR="008E400A" w:rsidRPr="00D67AB2" w:rsidRDefault="008E400A" w:rsidP="00E80473">
            <w:pPr>
              <w:pStyle w:val="TAH"/>
            </w:pPr>
            <w:r w:rsidRPr="00D67AB2">
              <w:t>Description</w:t>
            </w:r>
          </w:p>
        </w:tc>
      </w:tr>
      <w:tr w:rsidR="008E400A" w:rsidRPr="00D67AB2" w14:paraId="2CD07577"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AC1616"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D7FE71"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491495"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A788AC"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330194"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53AEAE22"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3722E2"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420AF8"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BC841"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2E1844"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65BA73" w14:textId="77777777" w:rsidR="008E400A" w:rsidRPr="00D70312" w:rsidRDefault="008E400A" w:rsidP="00E80473">
            <w:pPr>
              <w:pStyle w:val="TAL"/>
            </w:pPr>
            <w:r w:rsidRPr="00525507">
              <w:t>Identifier of the target NF (service) instance ID towards which the request is redirected</w:t>
            </w:r>
            <w:r>
              <w:t>.</w:t>
            </w:r>
          </w:p>
        </w:tc>
      </w:tr>
    </w:tbl>
    <w:p w14:paraId="6F5B3ED1" w14:textId="77777777" w:rsidR="008E400A" w:rsidRPr="00384E92" w:rsidRDefault="008E400A" w:rsidP="008E400A"/>
    <w:p w14:paraId="326439BB" w14:textId="77777777" w:rsidR="00B5731E" w:rsidRDefault="00B5731E" w:rsidP="00B5731E">
      <w:pPr>
        <w:pStyle w:val="Heading3"/>
      </w:pPr>
      <w:bookmarkStart w:id="183" w:name="_Toc80999330"/>
      <w:r>
        <w:lastRenderedPageBreak/>
        <w:t>6.1.5</w:t>
      </w:r>
      <w:r>
        <w:tab/>
        <w:t>Notifications</w:t>
      </w:r>
      <w:bookmarkEnd w:id="178"/>
      <w:bookmarkEnd w:id="179"/>
      <w:bookmarkEnd w:id="180"/>
      <w:bookmarkEnd w:id="183"/>
    </w:p>
    <w:p w14:paraId="50E2CF98" w14:textId="77777777" w:rsidR="008E400A" w:rsidRPr="00286488" w:rsidRDefault="008E400A" w:rsidP="008E400A">
      <w:bookmarkStart w:id="184" w:name="_Toc510696629"/>
      <w:bookmarkStart w:id="185" w:name="_Toc35971420"/>
      <w:bookmarkStart w:id="186" w:name="_Toc67906222"/>
      <w:r w:rsidRPr="00286488">
        <w:t xml:space="preserve">In this release of this specification, no notifications are defined for the </w:t>
      </w:r>
      <w:r>
        <w:t>Nbsp_GBA</w:t>
      </w:r>
      <w:r w:rsidRPr="00286488">
        <w:t xml:space="preserve"> </w:t>
      </w:r>
      <w:r>
        <w:t>s</w:t>
      </w:r>
      <w:r w:rsidRPr="00286488">
        <w:t>ervice</w:t>
      </w:r>
      <w:r>
        <w:t>.</w:t>
      </w:r>
    </w:p>
    <w:p w14:paraId="1C9B5019" w14:textId="77777777" w:rsidR="00B5731E" w:rsidRDefault="00B5731E" w:rsidP="00B5731E">
      <w:pPr>
        <w:pStyle w:val="Heading3"/>
      </w:pPr>
      <w:bookmarkStart w:id="187" w:name="_Toc510696632"/>
      <w:bookmarkStart w:id="188" w:name="_Toc35971427"/>
      <w:bookmarkStart w:id="189" w:name="_Toc67906229"/>
      <w:bookmarkStart w:id="190" w:name="_Toc80999331"/>
      <w:bookmarkEnd w:id="184"/>
      <w:bookmarkEnd w:id="185"/>
      <w:bookmarkEnd w:id="186"/>
      <w:r>
        <w:t>6.1.6</w:t>
      </w:r>
      <w:r>
        <w:tab/>
        <w:t>Data Model</w:t>
      </w:r>
      <w:bookmarkEnd w:id="187"/>
      <w:bookmarkEnd w:id="188"/>
      <w:bookmarkEnd w:id="189"/>
      <w:bookmarkEnd w:id="190"/>
    </w:p>
    <w:p w14:paraId="0D5C7E24" w14:textId="77777777" w:rsidR="00B5731E" w:rsidRDefault="00B5731E" w:rsidP="00B5731E">
      <w:pPr>
        <w:pStyle w:val="Heading4"/>
      </w:pPr>
      <w:bookmarkStart w:id="191" w:name="_Toc510696633"/>
      <w:bookmarkStart w:id="192" w:name="_Toc35971428"/>
      <w:bookmarkStart w:id="193" w:name="_Toc67906230"/>
      <w:bookmarkStart w:id="194" w:name="_Toc80999332"/>
      <w:r>
        <w:t>6.1.6.1</w:t>
      </w:r>
      <w:r>
        <w:tab/>
        <w:t>General</w:t>
      </w:r>
      <w:bookmarkEnd w:id="191"/>
      <w:bookmarkEnd w:id="192"/>
      <w:bookmarkEnd w:id="193"/>
      <w:bookmarkEnd w:id="194"/>
    </w:p>
    <w:p w14:paraId="305FE141" w14:textId="77777777" w:rsidR="00B5731E" w:rsidRDefault="00B5731E" w:rsidP="00B5731E">
      <w:r>
        <w:t>This clause specifies the application data model supported by the API.</w:t>
      </w:r>
    </w:p>
    <w:p w14:paraId="3BB0CBAC" w14:textId="147477C4" w:rsidR="00B5731E" w:rsidRDefault="00B5731E" w:rsidP="00B5731E">
      <w:r>
        <w:t>T</w:t>
      </w:r>
      <w:r w:rsidRPr="009C4D60">
        <w:t xml:space="preserve">able </w:t>
      </w:r>
      <w:r>
        <w:t xml:space="preserve">6.1.6.1-1 specifies </w:t>
      </w:r>
      <w:r w:rsidRPr="009C4D60">
        <w:t xml:space="preserve">the </w:t>
      </w:r>
      <w:r>
        <w:t>data types</w:t>
      </w:r>
      <w:r w:rsidRPr="009C4D60">
        <w:t xml:space="preserve"> defined for the </w:t>
      </w:r>
      <w:r w:rsidR="00E80473" w:rsidRPr="005C5BD1">
        <w:rPr>
          <w:noProof/>
        </w:rPr>
        <w:t>Nbsp_GBA</w:t>
      </w:r>
      <w:r w:rsidRPr="009C4D60">
        <w:t xml:space="preserve"> </w:t>
      </w:r>
      <w:r>
        <w:t>service</w:t>
      </w:r>
      <w:r w:rsidR="00E80473">
        <w:t>-</w:t>
      </w:r>
      <w:r>
        <w:t>based interface</w:t>
      </w:r>
      <w:r w:rsidRPr="009C4D60">
        <w:t xml:space="preserve"> protocol</w:t>
      </w:r>
      <w:r>
        <w:t>.</w:t>
      </w:r>
    </w:p>
    <w:p w14:paraId="08826BEA" w14:textId="0C7EDCDA" w:rsidR="00B5731E" w:rsidRPr="009C4D60" w:rsidRDefault="00B5731E" w:rsidP="00B5731E">
      <w:pPr>
        <w:pStyle w:val="TH"/>
      </w:pPr>
      <w:r w:rsidRPr="009C4D60">
        <w:t xml:space="preserve">Table </w:t>
      </w:r>
      <w:r>
        <w:t>6.1.6.1-</w:t>
      </w:r>
      <w:r w:rsidRPr="009C4D60">
        <w:t xml:space="preserve">1: </w:t>
      </w:r>
      <w:r w:rsidR="00E80473" w:rsidRPr="005C5BD1">
        <w:rPr>
          <w:noProof/>
        </w:rPr>
        <w:t>Nbsp_GBA</w:t>
      </w:r>
      <w:r>
        <w:t xml:space="preserve"> specific Data Types</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85"/>
        <w:gridCol w:w="1739"/>
        <w:gridCol w:w="3886"/>
      </w:tblGrid>
      <w:tr w:rsidR="00E80473" w:rsidRPr="00B54FF5" w14:paraId="5C95113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E80473" w:rsidRPr="0016361A" w:rsidRDefault="00E80473" w:rsidP="00C051F8">
            <w:pPr>
              <w:pStyle w:val="TAH"/>
            </w:pPr>
            <w:r w:rsidRPr="0016361A">
              <w:t>Data type</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E80473" w:rsidRPr="0016361A" w:rsidRDefault="00E80473" w:rsidP="00C051F8">
            <w:pPr>
              <w:pStyle w:val="TAH"/>
            </w:pPr>
            <w:r w:rsidRPr="0016361A">
              <w:t>Clause defined</w:t>
            </w:r>
          </w:p>
        </w:tc>
        <w:tc>
          <w:tcPr>
            <w:tcW w:w="3886"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E80473" w:rsidRPr="0016361A" w:rsidRDefault="00E80473" w:rsidP="00C051F8">
            <w:pPr>
              <w:pStyle w:val="TAH"/>
            </w:pPr>
            <w:r w:rsidRPr="0016361A">
              <w:t>Description</w:t>
            </w:r>
          </w:p>
        </w:tc>
      </w:tr>
      <w:tr w:rsidR="00E80473" w:rsidRPr="00B54FF5" w14:paraId="0AF8D8E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DC1C12B" w14:textId="4A0CF8E9" w:rsidR="00E80473" w:rsidRPr="0016361A" w:rsidRDefault="00E80473" w:rsidP="00E80473">
            <w:pPr>
              <w:pStyle w:val="TAL"/>
            </w:pPr>
            <w:r>
              <w:t>BootstrappingInfoRequest</w:t>
            </w:r>
          </w:p>
        </w:tc>
        <w:tc>
          <w:tcPr>
            <w:tcW w:w="1739" w:type="dxa"/>
            <w:tcBorders>
              <w:top w:val="single" w:sz="4" w:space="0" w:color="auto"/>
              <w:left w:val="single" w:sz="4" w:space="0" w:color="auto"/>
              <w:bottom w:val="single" w:sz="4" w:space="0" w:color="auto"/>
              <w:right w:val="single" w:sz="4" w:space="0" w:color="auto"/>
            </w:tcBorders>
          </w:tcPr>
          <w:p w14:paraId="6D1C812F" w14:textId="6EB5D6B6" w:rsidR="00E80473" w:rsidRPr="0016361A" w:rsidRDefault="00E80473" w:rsidP="00E80473">
            <w:pPr>
              <w:pStyle w:val="TAL"/>
            </w:pPr>
            <w:r>
              <w:t>6.1.6.2.2</w:t>
            </w:r>
          </w:p>
        </w:tc>
        <w:tc>
          <w:tcPr>
            <w:tcW w:w="3886" w:type="dxa"/>
            <w:tcBorders>
              <w:top w:val="single" w:sz="4" w:space="0" w:color="auto"/>
              <w:left w:val="single" w:sz="4" w:space="0" w:color="auto"/>
              <w:bottom w:val="single" w:sz="4" w:space="0" w:color="auto"/>
              <w:right w:val="single" w:sz="4" w:space="0" w:color="auto"/>
            </w:tcBorders>
          </w:tcPr>
          <w:p w14:paraId="7994DDDC" w14:textId="50FAFCAD" w:rsidR="00E80473" w:rsidRPr="0016361A" w:rsidRDefault="00E80473" w:rsidP="00E80473">
            <w:pPr>
              <w:pStyle w:val="TAL"/>
              <w:rPr>
                <w:rFonts w:cs="Arial"/>
                <w:szCs w:val="18"/>
              </w:rPr>
            </w:pPr>
            <w:r>
              <w:rPr>
                <w:rFonts w:cs="Arial"/>
                <w:szCs w:val="18"/>
              </w:rPr>
              <w:t>Request body of the HTTP POST operation for resource "/bootstrapping-info-request".</w:t>
            </w:r>
          </w:p>
        </w:tc>
      </w:tr>
      <w:tr w:rsidR="00E80473" w:rsidRPr="00B54FF5" w14:paraId="2CA31E3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AA428E" w14:textId="47BC5CBA" w:rsidR="00E80473" w:rsidRPr="0016361A" w:rsidRDefault="00E80473" w:rsidP="00E80473">
            <w:pPr>
              <w:pStyle w:val="TAL"/>
            </w:pPr>
            <w:r>
              <w:t>BootstrappingInfoResponse</w:t>
            </w:r>
          </w:p>
        </w:tc>
        <w:tc>
          <w:tcPr>
            <w:tcW w:w="1739" w:type="dxa"/>
            <w:tcBorders>
              <w:top w:val="single" w:sz="4" w:space="0" w:color="auto"/>
              <w:left w:val="single" w:sz="4" w:space="0" w:color="auto"/>
              <w:bottom w:val="single" w:sz="4" w:space="0" w:color="auto"/>
              <w:right w:val="single" w:sz="4" w:space="0" w:color="auto"/>
            </w:tcBorders>
          </w:tcPr>
          <w:p w14:paraId="39C833A1" w14:textId="203E2A48" w:rsidR="00E80473" w:rsidRPr="0016361A" w:rsidRDefault="00E80473" w:rsidP="00E80473">
            <w:pPr>
              <w:pStyle w:val="TAL"/>
            </w:pPr>
            <w:r>
              <w:t>6.1.6.2.3</w:t>
            </w:r>
          </w:p>
        </w:tc>
        <w:tc>
          <w:tcPr>
            <w:tcW w:w="3886" w:type="dxa"/>
            <w:tcBorders>
              <w:top w:val="single" w:sz="4" w:space="0" w:color="auto"/>
              <w:left w:val="single" w:sz="4" w:space="0" w:color="auto"/>
              <w:bottom w:val="single" w:sz="4" w:space="0" w:color="auto"/>
              <w:right w:val="single" w:sz="4" w:space="0" w:color="auto"/>
            </w:tcBorders>
          </w:tcPr>
          <w:p w14:paraId="50716C7F" w14:textId="0BE8D66A" w:rsidR="00E80473" w:rsidRPr="0016361A" w:rsidRDefault="00E80473" w:rsidP="00E80473">
            <w:pPr>
              <w:pStyle w:val="TAL"/>
              <w:rPr>
                <w:rFonts w:cs="Arial"/>
                <w:szCs w:val="18"/>
              </w:rPr>
            </w:pPr>
            <w:r>
              <w:rPr>
                <w:rFonts w:cs="Arial"/>
                <w:szCs w:val="18"/>
              </w:rPr>
              <w:t>Response body of the HTTP POST operation for resource "/bootstrapping-info-request".</w:t>
            </w:r>
          </w:p>
        </w:tc>
      </w:tr>
      <w:tr w:rsidR="00E80473" w:rsidRPr="00B54FF5" w14:paraId="578045E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59F43C" w14:textId="7E765434" w:rsidR="00E80473" w:rsidRPr="0016361A" w:rsidRDefault="00E80473" w:rsidP="00E80473">
            <w:pPr>
              <w:pStyle w:val="TAL"/>
            </w:pPr>
            <w:r>
              <w:t>PushInfoRequest</w:t>
            </w:r>
          </w:p>
        </w:tc>
        <w:tc>
          <w:tcPr>
            <w:tcW w:w="1739" w:type="dxa"/>
            <w:tcBorders>
              <w:top w:val="single" w:sz="4" w:space="0" w:color="auto"/>
              <w:left w:val="single" w:sz="4" w:space="0" w:color="auto"/>
              <w:bottom w:val="single" w:sz="4" w:space="0" w:color="auto"/>
              <w:right w:val="single" w:sz="4" w:space="0" w:color="auto"/>
            </w:tcBorders>
          </w:tcPr>
          <w:p w14:paraId="30FB848E" w14:textId="1C895BD5" w:rsidR="00E80473" w:rsidRPr="0016361A" w:rsidRDefault="00E80473" w:rsidP="00E80473">
            <w:pPr>
              <w:pStyle w:val="TAL"/>
            </w:pPr>
            <w:r>
              <w:t>6.1.6.2.4</w:t>
            </w:r>
          </w:p>
        </w:tc>
        <w:tc>
          <w:tcPr>
            <w:tcW w:w="3886" w:type="dxa"/>
            <w:tcBorders>
              <w:top w:val="single" w:sz="4" w:space="0" w:color="auto"/>
              <w:left w:val="single" w:sz="4" w:space="0" w:color="auto"/>
              <w:bottom w:val="single" w:sz="4" w:space="0" w:color="auto"/>
              <w:right w:val="single" w:sz="4" w:space="0" w:color="auto"/>
            </w:tcBorders>
          </w:tcPr>
          <w:p w14:paraId="3C18FE7F" w14:textId="5C94C77B" w:rsidR="00E80473" w:rsidRPr="0016361A" w:rsidRDefault="00E80473" w:rsidP="00E80473">
            <w:pPr>
              <w:pStyle w:val="TAL"/>
              <w:rPr>
                <w:rFonts w:cs="Arial"/>
                <w:szCs w:val="18"/>
              </w:rPr>
            </w:pPr>
            <w:r>
              <w:rPr>
                <w:rFonts w:cs="Arial"/>
                <w:szCs w:val="18"/>
              </w:rPr>
              <w:t>Request body of the HTTP POST operation for resource "/push-info-request".</w:t>
            </w:r>
          </w:p>
        </w:tc>
      </w:tr>
      <w:tr w:rsidR="00E80473" w:rsidRPr="00B54FF5" w14:paraId="355BABD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1FA267C" w14:textId="52B59000" w:rsidR="00E80473" w:rsidRPr="0016361A" w:rsidRDefault="00E80473" w:rsidP="00E80473">
            <w:pPr>
              <w:pStyle w:val="TAL"/>
            </w:pPr>
            <w:r>
              <w:t>PushInfoResponse</w:t>
            </w:r>
          </w:p>
        </w:tc>
        <w:tc>
          <w:tcPr>
            <w:tcW w:w="1739" w:type="dxa"/>
            <w:tcBorders>
              <w:top w:val="single" w:sz="4" w:space="0" w:color="auto"/>
              <w:left w:val="single" w:sz="4" w:space="0" w:color="auto"/>
              <w:bottom w:val="single" w:sz="4" w:space="0" w:color="auto"/>
              <w:right w:val="single" w:sz="4" w:space="0" w:color="auto"/>
            </w:tcBorders>
          </w:tcPr>
          <w:p w14:paraId="34A33FBC" w14:textId="1A62336F" w:rsidR="00E80473" w:rsidRPr="0016361A" w:rsidRDefault="00E80473" w:rsidP="00E80473">
            <w:pPr>
              <w:pStyle w:val="TAL"/>
            </w:pPr>
            <w:r>
              <w:t>6.1.6.2.5</w:t>
            </w:r>
          </w:p>
        </w:tc>
        <w:tc>
          <w:tcPr>
            <w:tcW w:w="3886" w:type="dxa"/>
            <w:tcBorders>
              <w:top w:val="single" w:sz="4" w:space="0" w:color="auto"/>
              <w:left w:val="single" w:sz="4" w:space="0" w:color="auto"/>
              <w:bottom w:val="single" w:sz="4" w:space="0" w:color="auto"/>
              <w:right w:val="single" w:sz="4" w:space="0" w:color="auto"/>
            </w:tcBorders>
          </w:tcPr>
          <w:p w14:paraId="75D0DD38" w14:textId="445BDE39" w:rsidR="00E80473" w:rsidRPr="0016361A" w:rsidRDefault="00E80473" w:rsidP="00E80473">
            <w:pPr>
              <w:pStyle w:val="TAL"/>
              <w:rPr>
                <w:rFonts w:cs="Arial"/>
                <w:szCs w:val="18"/>
              </w:rPr>
            </w:pPr>
            <w:r>
              <w:rPr>
                <w:rFonts w:cs="Arial"/>
                <w:szCs w:val="18"/>
              </w:rPr>
              <w:t>Response body of the HTTP POST operation for resource "/push-info-request".</w:t>
            </w:r>
          </w:p>
        </w:tc>
      </w:tr>
      <w:tr w:rsidR="00E80473" w:rsidRPr="00B54FF5" w14:paraId="4B57F1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5B79033" w14:textId="136913B1" w:rsidR="00E80473" w:rsidRPr="0016361A" w:rsidRDefault="00E80473" w:rsidP="00E80473">
            <w:pPr>
              <w:pStyle w:val="TAL"/>
            </w:pPr>
            <w:r>
              <w:t>NafId</w:t>
            </w:r>
          </w:p>
        </w:tc>
        <w:tc>
          <w:tcPr>
            <w:tcW w:w="1739" w:type="dxa"/>
            <w:tcBorders>
              <w:top w:val="single" w:sz="4" w:space="0" w:color="auto"/>
              <w:left w:val="single" w:sz="4" w:space="0" w:color="auto"/>
              <w:bottom w:val="single" w:sz="4" w:space="0" w:color="auto"/>
              <w:right w:val="single" w:sz="4" w:space="0" w:color="auto"/>
            </w:tcBorders>
          </w:tcPr>
          <w:p w14:paraId="3E23A455" w14:textId="41251EC1" w:rsidR="00E80473" w:rsidRPr="0016361A" w:rsidRDefault="00E80473" w:rsidP="00E80473">
            <w:pPr>
              <w:pStyle w:val="TAL"/>
            </w:pPr>
            <w:r>
              <w:t>6.1.6.2.6</w:t>
            </w:r>
          </w:p>
        </w:tc>
        <w:tc>
          <w:tcPr>
            <w:tcW w:w="3886" w:type="dxa"/>
            <w:tcBorders>
              <w:top w:val="single" w:sz="4" w:space="0" w:color="auto"/>
              <w:left w:val="single" w:sz="4" w:space="0" w:color="auto"/>
              <w:bottom w:val="single" w:sz="4" w:space="0" w:color="auto"/>
              <w:right w:val="single" w:sz="4" w:space="0" w:color="auto"/>
            </w:tcBorders>
          </w:tcPr>
          <w:p w14:paraId="7864265E" w14:textId="4819A775" w:rsidR="00E80473" w:rsidRPr="0016361A" w:rsidRDefault="00E80473" w:rsidP="00E80473">
            <w:pPr>
              <w:pStyle w:val="TAL"/>
              <w:rPr>
                <w:rFonts w:cs="Arial"/>
                <w:szCs w:val="18"/>
              </w:rPr>
            </w:pPr>
            <w:r>
              <w:rPr>
                <w:rFonts w:cs="Arial"/>
                <w:szCs w:val="18"/>
              </w:rPr>
              <w:t>NAF ID, containing the NAF FQDN and the Ua Security Protocol Identifier.</w:t>
            </w:r>
          </w:p>
        </w:tc>
      </w:tr>
      <w:tr w:rsidR="00E80473" w:rsidRPr="00B54FF5" w14:paraId="659FADEA"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D9E77B" w14:textId="1B3A0913" w:rsidR="00E80473" w:rsidRPr="0016361A" w:rsidRDefault="00E80473" w:rsidP="00E80473">
            <w:pPr>
              <w:pStyle w:val="TAL"/>
            </w:pPr>
            <w:r>
              <w:t>UssListItem</w:t>
            </w:r>
          </w:p>
        </w:tc>
        <w:tc>
          <w:tcPr>
            <w:tcW w:w="1739" w:type="dxa"/>
            <w:tcBorders>
              <w:top w:val="single" w:sz="4" w:space="0" w:color="auto"/>
              <w:left w:val="single" w:sz="4" w:space="0" w:color="auto"/>
              <w:bottom w:val="single" w:sz="4" w:space="0" w:color="auto"/>
              <w:right w:val="single" w:sz="4" w:space="0" w:color="auto"/>
            </w:tcBorders>
          </w:tcPr>
          <w:p w14:paraId="0792104F" w14:textId="1C7AE204" w:rsidR="00E80473" w:rsidRPr="0016361A" w:rsidRDefault="00E80473" w:rsidP="00E80473">
            <w:pPr>
              <w:pStyle w:val="TAL"/>
            </w:pPr>
            <w:r>
              <w:t>6.1.6.2.7</w:t>
            </w:r>
          </w:p>
        </w:tc>
        <w:tc>
          <w:tcPr>
            <w:tcW w:w="3886" w:type="dxa"/>
            <w:tcBorders>
              <w:top w:val="single" w:sz="4" w:space="0" w:color="auto"/>
              <w:left w:val="single" w:sz="4" w:space="0" w:color="auto"/>
              <w:bottom w:val="single" w:sz="4" w:space="0" w:color="auto"/>
              <w:right w:val="single" w:sz="4" w:space="0" w:color="auto"/>
            </w:tcBorders>
          </w:tcPr>
          <w:p w14:paraId="09886A23" w14:textId="313D6B33" w:rsidR="00E80473" w:rsidRPr="0016361A" w:rsidRDefault="00E80473" w:rsidP="00E80473">
            <w:pPr>
              <w:pStyle w:val="TAL"/>
              <w:rPr>
                <w:rFonts w:cs="Arial"/>
                <w:szCs w:val="18"/>
              </w:rPr>
            </w:pPr>
            <w:r>
              <w:rPr>
                <w:rFonts w:cs="Arial"/>
                <w:szCs w:val="18"/>
              </w:rPr>
              <w:t>Data item in a User Security Settings array list.</w:t>
            </w:r>
          </w:p>
        </w:tc>
      </w:tr>
      <w:tr w:rsidR="00E80473" w:rsidRPr="00B54FF5" w14:paraId="140D25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BDCE1D5" w14:textId="1C4662C4" w:rsidR="00E80473" w:rsidRPr="0016361A" w:rsidRDefault="00E80473" w:rsidP="00E80473">
            <w:pPr>
              <w:pStyle w:val="TAL"/>
            </w:pPr>
            <w:r>
              <w:t>Uss</w:t>
            </w:r>
          </w:p>
        </w:tc>
        <w:tc>
          <w:tcPr>
            <w:tcW w:w="1739" w:type="dxa"/>
            <w:tcBorders>
              <w:top w:val="single" w:sz="4" w:space="0" w:color="auto"/>
              <w:left w:val="single" w:sz="4" w:space="0" w:color="auto"/>
              <w:bottom w:val="single" w:sz="4" w:space="0" w:color="auto"/>
              <w:right w:val="single" w:sz="4" w:space="0" w:color="auto"/>
            </w:tcBorders>
          </w:tcPr>
          <w:p w14:paraId="03D05E42" w14:textId="5347A782" w:rsidR="00E80473" w:rsidRPr="0016361A" w:rsidRDefault="00E80473" w:rsidP="00E80473">
            <w:pPr>
              <w:pStyle w:val="TAL"/>
            </w:pPr>
            <w:r>
              <w:t>6.1.6.2.8</w:t>
            </w:r>
          </w:p>
        </w:tc>
        <w:tc>
          <w:tcPr>
            <w:tcW w:w="3886" w:type="dxa"/>
            <w:tcBorders>
              <w:top w:val="single" w:sz="4" w:space="0" w:color="auto"/>
              <w:left w:val="single" w:sz="4" w:space="0" w:color="auto"/>
              <w:bottom w:val="single" w:sz="4" w:space="0" w:color="auto"/>
              <w:right w:val="single" w:sz="4" w:space="0" w:color="auto"/>
            </w:tcBorders>
          </w:tcPr>
          <w:p w14:paraId="6BBCAE17" w14:textId="7EF209CE" w:rsidR="00E80473" w:rsidRPr="0016361A" w:rsidRDefault="00E80473" w:rsidP="00E80473">
            <w:pPr>
              <w:pStyle w:val="TAL"/>
              <w:rPr>
                <w:rFonts w:cs="Arial"/>
                <w:szCs w:val="18"/>
              </w:rPr>
            </w:pPr>
            <w:r>
              <w:rPr>
                <w:rFonts w:cs="Arial"/>
                <w:szCs w:val="18"/>
              </w:rPr>
              <w:t>User Security Settings for a given GAA Service.</w:t>
            </w:r>
          </w:p>
        </w:tc>
      </w:tr>
      <w:tr w:rsidR="00E80473" w:rsidRPr="00B54FF5" w14:paraId="3E638CC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D443631" w14:textId="266F0D0A" w:rsidR="00E80473" w:rsidRPr="0016361A" w:rsidRDefault="00E80473" w:rsidP="00E80473">
            <w:pPr>
              <w:pStyle w:val="TAL"/>
            </w:pPr>
            <w:r>
              <w:t>UeIdsItem</w:t>
            </w:r>
          </w:p>
        </w:tc>
        <w:tc>
          <w:tcPr>
            <w:tcW w:w="1739" w:type="dxa"/>
            <w:tcBorders>
              <w:top w:val="single" w:sz="4" w:space="0" w:color="auto"/>
              <w:left w:val="single" w:sz="4" w:space="0" w:color="auto"/>
              <w:bottom w:val="single" w:sz="4" w:space="0" w:color="auto"/>
              <w:right w:val="single" w:sz="4" w:space="0" w:color="auto"/>
            </w:tcBorders>
          </w:tcPr>
          <w:p w14:paraId="6CDFF09B" w14:textId="0D53ED03" w:rsidR="00E80473" w:rsidRPr="0016361A" w:rsidRDefault="00E80473" w:rsidP="00E80473">
            <w:pPr>
              <w:pStyle w:val="TAL"/>
            </w:pPr>
            <w:r>
              <w:t>6.1.6.2.9</w:t>
            </w:r>
          </w:p>
        </w:tc>
        <w:tc>
          <w:tcPr>
            <w:tcW w:w="3886" w:type="dxa"/>
            <w:tcBorders>
              <w:top w:val="single" w:sz="4" w:space="0" w:color="auto"/>
              <w:left w:val="single" w:sz="4" w:space="0" w:color="auto"/>
              <w:bottom w:val="single" w:sz="4" w:space="0" w:color="auto"/>
              <w:right w:val="single" w:sz="4" w:space="0" w:color="auto"/>
            </w:tcBorders>
          </w:tcPr>
          <w:p w14:paraId="661E5F6B" w14:textId="67B83E4A" w:rsidR="00E80473" w:rsidRPr="0016361A" w:rsidRDefault="00E80473" w:rsidP="00E80473">
            <w:pPr>
              <w:pStyle w:val="TAL"/>
              <w:rPr>
                <w:rFonts w:cs="Arial"/>
                <w:szCs w:val="18"/>
              </w:rPr>
            </w:pPr>
            <w:r>
              <w:rPr>
                <w:rFonts w:cs="Arial"/>
                <w:szCs w:val="18"/>
              </w:rPr>
              <w:t>Data item in a UE ID array list.</w:t>
            </w:r>
          </w:p>
        </w:tc>
      </w:tr>
      <w:tr w:rsidR="00E80473" w:rsidRPr="00B54FF5" w14:paraId="739BA0E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5864371" w14:textId="223A918C" w:rsidR="00E80473" w:rsidRPr="0016361A" w:rsidRDefault="00E80473" w:rsidP="00E80473">
            <w:pPr>
              <w:pStyle w:val="TAL"/>
            </w:pPr>
            <w:r>
              <w:t>FlagsItem</w:t>
            </w:r>
          </w:p>
        </w:tc>
        <w:tc>
          <w:tcPr>
            <w:tcW w:w="1739" w:type="dxa"/>
            <w:tcBorders>
              <w:top w:val="single" w:sz="4" w:space="0" w:color="auto"/>
              <w:left w:val="single" w:sz="4" w:space="0" w:color="auto"/>
              <w:bottom w:val="single" w:sz="4" w:space="0" w:color="auto"/>
              <w:right w:val="single" w:sz="4" w:space="0" w:color="auto"/>
            </w:tcBorders>
          </w:tcPr>
          <w:p w14:paraId="3AD62A3B" w14:textId="3BEE7A95" w:rsidR="00E80473" w:rsidRPr="0016361A" w:rsidRDefault="00E80473" w:rsidP="00E80473">
            <w:pPr>
              <w:pStyle w:val="TAL"/>
            </w:pPr>
            <w:r>
              <w:t>6.1.6.2.10</w:t>
            </w:r>
          </w:p>
        </w:tc>
        <w:tc>
          <w:tcPr>
            <w:tcW w:w="3886" w:type="dxa"/>
            <w:tcBorders>
              <w:top w:val="single" w:sz="4" w:space="0" w:color="auto"/>
              <w:left w:val="single" w:sz="4" w:space="0" w:color="auto"/>
              <w:bottom w:val="single" w:sz="4" w:space="0" w:color="auto"/>
              <w:right w:val="single" w:sz="4" w:space="0" w:color="auto"/>
            </w:tcBorders>
          </w:tcPr>
          <w:p w14:paraId="451EEDBA" w14:textId="46E16DFC" w:rsidR="00E80473" w:rsidRPr="0016361A" w:rsidRDefault="00E80473" w:rsidP="00E80473">
            <w:pPr>
              <w:pStyle w:val="TAL"/>
              <w:rPr>
                <w:rFonts w:cs="Arial"/>
                <w:szCs w:val="18"/>
              </w:rPr>
            </w:pPr>
            <w:r>
              <w:rPr>
                <w:rFonts w:cs="Arial"/>
                <w:szCs w:val="18"/>
              </w:rPr>
              <w:t>Data item in a Flags array list.</w:t>
            </w:r>
          </w:p>
        </w:tc>
      </w:tr>
      <w:tr w:rsidR="00E80473" w:rsidRPr="00B54FF5" w14:paraId="183B3D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894A86" w14:textId="51453DCE" w:rsidR="00E80473" w:rsidRPr="0016361A" w:rsidRDefault="00E80473" w:rsidP="00E80473">
            <w:pPr>
              <w:pStyle w:val="TAL"/>
            </w:pPr>
            <w:r>
              <w:t>GsId</w:t>
            </w:r>
          </w:p>
        </w:tc>
        <w:tc>
          <w:tcPr>
            <w:tcW w:w="1739" w:type="dxa"/>
            <w:tcBorders>
              <w:top w:val="single" w:sz="4" w:space="0" w:color="auto"/>
              <w:left w:val="single" w:sz="4" w:space="0" w:color="auto"/>
              <w:bottom w:val="single" w:sz="4" w:space="0" w:color="auto"/>
              <w:right w:val="single" w:sz="4" w:space="0" w:color="auto"/>
            </w:tcBorders>
          </w:tcPr>
          <w:p w14:paraId="72FCB5C4" w14:textId="6860D8D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D61E28" w14:textId="666B4AC7" w:rsidR="00E80473" w:rsidRPr="0016361A" w:rsidRDefault="00E80473" w:rsidP="00E80473">
            <w:pPr>
              <w:pStyle w:val="TAL"/>
              <w:rPr>
                <w:rFonts w:cs="Arial"/>
                <w:szCs w:val="18"/>
              </w:rPr>
            </w:pPr>
            <w:r>
              <w:rPr>
                <w:rFonts w:cs="Arial"/>
                <w:szCs w:val="18"/>
              </w:rPr>
              <w:t>GAA Service Identifier.</w:t>
            </w:r>
          </w:p>
        </w:tc>
      </w:tr>
      <w:tr w:rsidR="00E80473" w:rsidRPr="00B54FF5" w14:paraId="1CAC192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243ACA6" w14:textId="3D20A79C" w:rsidR="00E80473" w:rsidRPr="0016361A" w:rsidRDefault="00E80473" w:rsidP="00E80473">
            <w:pPr>
              <w:pStyle w:val="TAL"/>
            </w:pPr>
            <w:r>
              <w:t>GsType</w:t>
            </w:r>
          </w:p>
        </w:tc>
        <w:tc>
          <w:tcPr>
            <w:tcW w:w="1739" w:type="dxa"/>
            <w:tcBorders>
              <w:top w:val="single" w:sz="4" w:space="0" w:color="auto"/>
              <w:left w:val="single" w:sz="4" w:space="0" w:color="auto"/>
              <w:bottom w:val="single" w:sz="4" w:space="0" w:color="auto"/>
              <w:right w:val="single" w:sz="4" w:space="0" w:color="auto"/>
            </w:tcBorders>
          </w:tcPr>
          <w:p w14:paraId="69431B18" w14:textId="28CAD40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E7349CD" w14:textId="0835E266" w:rsidR="00E80473" w:rsidRPr="0016361A" w:rsidRDefault="00E80473" w:rsidP="00E80473">
            <w:pPr>
              <w:pStyle w:val="TAL"/>
              <w:rPr>
                <w:rFonts w:cs="Arial"/>
                <w:szCs w:val="18"/>
              </w:rPr>
            </w:pPr>
            <w:r>
              <w:rPr>
                <w:rFonts w:cs="Arial"/>
                <w:szCs w:val="18"/>
              </w:rPr>
              <w:t>GAA Service Type.</w:t>
            </w:r>
          </w:p>
        </w:tc>
      </w:tr>
      <w:tr w:rsidR="00E80473" w:rsidRPr="00B54FF5" w14:paraId="3AD4D0B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6A3570B" w14:textId="163B1735" w:rsidR="00E80473" w:rsidRPr="0016361A" w:rsidRDefault="00E80473" w:rsidP="00E80473">
            <w:pPr>
              <w:pStyle w:val="TAL"/>
            </w:pPr>
            <w:r>
              <w:t>BtId</w:t>
            </w:r>
          </w:p>
        </w:tc>
        <w:tc>
          <w:tcPr>
            <w:tcW w:w="1739" w:type="dxa"/>
            <w:tcBorders>
              <w:top w:val="single" w:sz="4" w:space="0" w:color="auto"/>
              <w:left w:val="single" w:sz="4" w:space="0" w:color="auto"/>
              <w:bottom w:val="single" w:sz="4" w:space="0" w:color="auto"/>
              <w:right w:val="single" w:sz="4" w:space="0" w:color="auto"/>
            </w:tcBorders>
          </w:tcPr>
          <w:p w14:paraId="334F204E" w14:textId="73F60FE9"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7D972BF8" w14:textId="41CD5EAC" w:rsidR="00E80473" w:rsidRPr="0016361A" w:rsidRDefault="00E80473" w:rsidP="00E80473">
            <w:pPr>
              <w:pStyle w:val="TAL"/>
              <w:rPr>
                <w:rFonts w:cs="Arial"/>
                <w:szCs w:val="18"/>
              </w:rPr>
            </w:pPr>
            <w:r>
              <w:rPr>
                <w:rFonts w:cs="Arial"/>
                <w:szCs w:val="18"/>
              </w:rPr>
              <w:t>Bootstrapping Transaction Identifier.</w:t>
            </w:r>
          </w:p>
        </w:tc>
      </w:tr>
      <w:tr w:rsidR="00E80473" w:rsidRPr="00B54FF5" w14:paraId="715119F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1D13B72" w14:textId="7EB5BE3A" w:rsidR="00E80473" w:rsidRPr="0016361A" w:rsidRDefault="00E80473" w:rsidP="00E80473">
            <w:pPr>
              <w:pStyle w:val="TAL"/>
            </w:pPr>
            <w:r>
              <w:t>MeKeyMaterial</w:t>
            </w:r>
          </w:p>
        </w:tc>
        <w:tc>
          <w:tcPr>
            <w:tcW w:w="1739" w:type="dxa"/>
            <w:tcBorders>
              <w:top w:val="single" w:sz="4" w:space="0" w:color="auto"/>
              <w:left w:val="single" w:sz="4" w:space="0" w:color="auto"/>
              <w:bottom w:val="single" w:sz="4" w:space="0" w:color="auto"/>
              <w:right w:val="single" w:sz="4" w:space="0" w:color="auto"/>
            </w:tcBorders>
          </w:tcPr>
          <w:p w14:paraId="22E23A71" w14:textId="1D4FBDCB"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BE8B31A" w14:textId="1730DF01" w:rsidR="00E80473" w:rsidRPr="0016361A" w:rsidRDefault="00E80473" w:rsidP="00E80473">
            <w:pPr>
              <w:pStyle w:val="TAL"/>
              <w:rPr>
                <w:rFonts w:cs="Arial"/>
                <w:szCs w:val="18"/>
              </w:rPr>
            </w:pPr>
            <w:r>
              <w:rPr>
                <w:rFonts w:cs="Arial"/>
                <w:szCs w:val="18"/>
              </w:rPr>
              <w:t>ME Key Material (hex-encoded string).</w:t>
            </w:r>
          </w:p>
        </w:tc>
      </w:tr>
      <w:tr w:rsidR="00E80473" w:rsidRPr="00B54FF5" w14:paraId="03A6DD9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A750E76" w14:textId="48E7DD10" w:rsidR="00E80473" w:rsidRPr="0016361A" w:rsidRDefault="00E80473" w:rsidP="00E80473">
            <w:pPr>
              <w:pStyle w:val="TAL"/>
            </w:pPr>
            <w:r>
              <w:t>UiccKeyMaterial</w:t>
            </w:r>
          </w:p>
        </w:tc>
        <w:tc>
          <w:tcPr>
            <w:tcW w:w="1739" w:type="dxa"/>
            <w:tcBorders>
              <w:top w:val="single" w:sz="4" w:space="0" w:color="auto"/>
              <w:left w:val="single" w:sz="4" w:space="0" w:color="auto"/>
              <w:bottom w:val="single" w:sz="4" w:space="0" w:color="auto"/>
              <w:right w:val="single" w:sz="4" w:space="0" w:color="auto"/>
            </w:tcBorders>
          </w:tcPr>
          <w:p w14:paraId="37B8AAB2" w14:textId="0218956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27942BC" w14:textId="0427EA5C" w:rsidR="00E80473" w:rsidRPr="0016361A" w:rsidRDefault="00E80473" w:rsidP="00E80473">
            <w:pPr>
              <w:pStyle w:val="TAL"/>
              <w:rPr>
                <w:rFonts w:cs="Arial"/>
                <w:szCs w:val="18"/>
              </w:rPr>
            </w:pPr>
            <w:r>
              <w:rPr>
                <w:rFonts w:cs="Arial"/>
                <w:szCs w:val="18"/>
              </w:rPr>
              <w:t>UICC key material (hex-encoded string).</w:t>
            </w:r>
          </w:p>
        </w:tc>
      </w:tr>
      <w:tr w:rsidR="00E80473" w:rsidRPr="00B54FF5" w14:paraId="66BE06D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1EF21AE" w14:textId="0A56746A" w:rsidR="00E80473" w:rsidRPr="0016361A" w:rsidRDefault="00E80473" w:rsidP="00E80473">
            <w:pPr>
              <w:pStyle w:val="TAL"/>
            </w:pPr>
            <w:r>
              <w:t>UeId</w:t>
            </w:r>
          </w:p>
        </w:tc>
        <w:tc>
          <w:tcPr>
            <w:tcW w:w="1739" w:type="dxa"/>
            <w:tcBorders>
              <w:top w:val="single" w:sz="4" w:space="0" w:color="auto"/>
              <w:left w:val="single" w:sz="4" w:space="0" w:color="auto"/>
              <w:bottom w:val="single" w:sz="4" w:space="0" w:color="auto"/>
              <w:right w:val="single" w:sz="4" w:space="0" w:color="auto"/>
            </w:tcBorders>
          </w:tcPr>
          <w:p w14:paraId="3DEBDE96" w14:textId="31BCB854"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1CC6FA2F" w14:textId="2FF83115" w:rsidR="00E80473" w:rsidRPr="0016361A" w:rsidRDefault="00E80473" w:rsidP="00E80473">
            <w:pPr>
              <w:pStyle w:val="TAL"/>
              <w:rPr>
                <w:rFonts w:cs="Arial"/>
                <w:szCs w:val="18"/>
              </w:rPr>
            </w:pPr>
            <w:r>
              <w:t>Public Identity of the UE.</w:t>
            </w:r>
          </w:p>
        </w:tc>
      </w:tr>
      <w:tr w:rsidR="00E80473" w:rsidRPr="00B54FF5" w14:paraId="7275C7C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063272B" w14:textId="5F7FB8E9" w:rsidR="00E80473" w:rsidRPr="0016361A" w:rsidRDefault="00E80473" w:rsidP="00E80473">
            <w:pPr>
              <w:pStyle w:val="TAL"/>
            </w:pPr>
            <w:r>
              <w:t>Impi</w:t>
            </w:r>
          </w:p>
        </w:tc>
        <w:tc>
          <w:tcPr>
            <w:tcW w:w="1739" w:type="dxa"/>
            <w:tcBorders>
              <w:top w:val="single" w:sz="4" w:space="0" w:color="auto"/>
              <w:left w:val="single" w:sz="4" w:space="0" w:color="auto"/>
              <w:bottom w:val="single" w:sz="4" w:space="0" w:color="auto"/>
              <w:right w:val="single" w:sz="4" w:space="0" w:color="auto"/>
            </w:tcBorders>
          </w:tcPr>
          <w:p w14:paraId="76E25378" w14:textId="41E5AB0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A911EE" w14:textId="22DEB9A2" w:rsidR="00E80473" w:rsidRPr="0016361A" w:rsidRDefault="00E80473" w:rsidP="00E80473">
            <w:pPr>
              <w:pStyle w:val="TAL"/>
              <w:rPr>
                <w:rFonts w:cs="Arial"/>
                <w:szCs w:val="18"/>
              </w:rPr>
            </w:pPr>
            <w:r>
              <w:t>IMS Private Identity of the UE</w:t>
            </w:r>
          </w:p>
        </w:tc>
      </w:tr>
      <w:tr w:rsidR="00E80473" w:rsidRPr="00B54FF5" w14:paraId="46F5DBF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13C4892" w14:textId="55843505" w:rsidR="00E80473" w:rsidRPr="0016361A" w:rsidRDefault="00E80473" w:rsidP="00E80473">
            <w:pPr>
              <w:pStyle w:val="TAL"/>
            </w:pPr>
            <w:r>
              <w:t>Flag</w:t>
            </w:r>
          </w:p>
        </w:tc>
        <w:tc>
          <w:tcPr>
            <w:tcW w:w="1739" w:type="dxa"/>
            <w:tcBorders>
              <w:top w:val="single" w:sz="4" w:space="0" w:color="auto"/>
              <w:left w:val="single" w:sz="4" w:space="0" w:color="auto"/>
              <w:bottom w:val="single" w:sz="4" w:space="0" w:color="auto"/>
              <w:right w:val="single" w:sz="4" w:space="0" w:color="auto"/>
            </w:tcBorders>
          </w:tcPr>
          <w:p w14:paraId="30B8FA8F" w14:textId="4BF2F15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370FA9E" w14:textId="547C1D77" w:rsidR="00E80473" w:rsidRPr="0016361A" w:rsidRDefault="00E80473" w:rsidP="00E80473">
            <w:pPr>
              <w:pStyle w:val="TAL"/>
              <w:rPr>
                <w:rFonts w:cs="Arial"/>
                <w:szCs w:val="18"/>
              </w:rPr>
            </w:pPr>
            <w:r>
              <w:rPr>
                <w:rFonts w:cs="Arial"/>
                <w:szCs w:val="18"/>
              </w:rPr>
              <w:t xml:space="preserve">GAA authorization flags, as </w:t>
            </w:r>
            <w:r>
              <w:t>defined in 3GPP TS 29.109 [</w:t>
            </w:r>
            <w:r w:rsidR="00C23B5E">
              <w:t>17</w:t>
            </w:r>
            <w:r>
              <w:t>], Annex C.</w:t>
            </w:r>
          </w:p>
        </w:tc>
      </w:tr>
      <w:tr w:rsidR="00E80473" w:rsidRPr="00B54FF5" w14:paraId="6EA2B0C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CE8DE3A" w14:textId="339F97A7" w:rsidR="00E80473" w:rsidRPr="0016361A" w:rsidRDefault="00E80473" w:rsidP="00E80473">
            <w:pPr>
              <w:pStyle w:val="TAL"/>
            </w:pPr>
            <w:r>
              <w:t>GbaPushInfo</w:t>
            </w:r>
          </w:p>
        </w:tc>
        <w:tc>
          <w:tcPr>
            <w:tcW w:w="1739" w:type="dxa"/>
            <w:tcBorders>
              <w:top w:val="single" w:sz="4" w:space="0" w:color="auto"/>
              <w:left w:val="single" w:sz="4" w:space="0" w:color="auto"/>
              <w:bottom w:val="single" w:sz="4" w:space="0" w:color="auto"/>
              <w:right w:val="single" w:sz="4" w:space="0" w:color="auto"/>
            </w:tcBorders>
          </w:tcPr>
          <w:p w14:paraId="3CA259D2" w14:textId="0C89AE53"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3B5CA5C8" w14:textId="18F152AA" w:rsidR="00E80473" w:rsidRPr="0016361A" w:rsidRDefault="00E80473" w:rsidP="00E80473">
            <w:pPr>
              <w:pStyle w:val="TAL"/>
              <w:rPr>
                <w:rFonts w:cs="Arial"/>
                <w:szCs w:val="18"/>
              </w:rPr>
            </w:pPr>
            <w:r w:rsidRPr="00D320F6">
              <w:rPr>
                <w:rFonts w:cs="Arial"/>
                <w:szCs w:val="18"/>
                <w:lang w:val="en-US"/>
              </w:rPr>
              <w:t>GBA Push Info (hex-encoded string)</w:t>
            </w:r>
            <w:r>
              <w:rPr>
                <w:rFonts w:cs="Arial"/>
                <w:szCs w:val="18"/>
                <w:lang w:val="en-US"/>
              </w:rPr>
              <w:t>.</w:t>
            </w:r>
          </w:p>
        </w:tc>
      </w:tr>
      <w:tr w:rsidR="00E80473" w:rsidRPr="00B54FF5" w14:paraId="34A9D39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63CCA74" w14:textId="7CFCF32F" w:rsidR="00E80473" w:rsidRPr="0016361A" w:rsidRDefault="00E80473" w:rsidP="00E80473">
            <w:pPr>
              <w:pStyle w:val="TAL"/>
            </w:pPr>
            <w:r>
              <w:t>NafGroup</w:t>
            </w:r>
          </w:p>
        </w:tc>
        <w:tc>
          <w:tcPr>
            <w:tcW w:w="1739" w:type="dxa"/>
            <w:tcBorders>
              <w:top w:val="single" w:sz="4" w:space="0" w:color="auto"/>
              <w:left w:val="single" w:sz="4" w:space="0" w:color="auto"/>
              <w:bottom w:val="single" w:sz="4" w:space="0" w:color="auto"/>
              <w:right w:val="single" w:sz="4" w:space="0" w:color="auto"/>
            </w:tcBorders>
          </w:tcPr>
          <w:p w14:paraId="052F8FF9" w14:textId="0F0A517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CB2F00B" w14:textId="19E3A0E4" w:rsidR="00E80473" w:rsidRPr="0016361A" w:rsidRDefault="00E80473" w:rsidP="00E80473">
            <w:pPr>
              <w:pStyle w:val="TAL"/>
              <w:rPr>
                <w:rFonts w:cs="Arial"/>
                <w:szCs w:val="18"/>
              </w:rPr>
            </w:pPr>
            <w:r>
              <w:rPr>
                <w:rFonts w:cs="Arial"/>
                <w:szCs w:val="18"/>
                <w:lang w:val="en-US"/>
              </w:rPr>
              <w:t>NAF Group (string).</w:t>
            </w:r>
          </w:p>
        </w:tc>
      </w:tr>
      <w:tr w:rsidR="00E80473" w:rsidRPr="00B54FF5" w14:paraId="4029F07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FD8975E" w14:textId="4CA004D2" w:rsidR="00E80473" w:rsidRPr="0016361A" w:rsidRDefault="00E80473" w:rsidP="00E80473">
            <w:pPr>
              <w:pStyle w:val="TAL"/>
            </w:pPr>
            <w:r>
              <w:t>PtId</w:t>
            </w:r>
          </w:p>
        </w:tc>
        <w:tc>
          <w:tcPr>
            <w:tcW w:w="1739" w:type="dxa"/>
            <w:tcBorders>
              <w:top w:val="single" w:sz="4" w:space="0" w:color="auto"/>
              <w:left w:val="single" w:sz="4" w:space="0" w:color="auto"/>
              <w:bottom w:val="single" w:sz="4" w:space="0" w:color="auto"/>
              <w:right w:val="single" w:sz="4" w:space="0" w:color="auto"/>
            </w:tcBorders>
          </w:tcPr>
          <w:p w14:paraId="3333F2DA" w14:textId="31E5DCC2"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AF858DA" w14:textId="5A52CA9A" w:rsidR="00E80473" w:rsidRPr="0016361A" w:rsidRDefault="00E80473" w:rsidP="00E80473">
            <w:pPr>
              <w:pStyle w:val="TAL"/>
              <w:rPr>
                <w:rFonts w:cs="Arial"/>
                <w:szCs w:val="18"/>
              </w:rPr>
            </w:pPr>
            <w:r>
              <w:rPr>
                <w:rFonts w:cs="Arial"/>
                <w:szCs w:val="18"/>
                <w:lang w:val="en-US"/>
              </w:rPr>
              <w:t>P-TID.</w:t>
            </w:r>
          </w:p>
        </w:tc>
      </w:tr>
      <w:tr w:rsidR="00E80473" w:rsidRPr="00B54FF5" w14:paraId="0505583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8CDE7BF" w14:textId="353364C4" w:rsidR="00E80473" w:rsidRPr="0016361A" w:rsidRDefault="00E80473" w:rsidP="00E80473">
            <w:pPr>
              <w:pStyle w:val="TAL"/>
            </w:pPr>
            <w:r>
              <w:t>UiccAppLabel</w:t>
            </w:r>
          </w:p>
        </w:tc>
        <w:tc>
          <w:tcPr>
            <w:tcW w:w="1739" w:type="dxa"/>
            <w:tcBorders>
              <w:top w:val="single" w:sz="4" w:space="0" w:color="auto"/>
              <w:left w:val="single" w:sz="4" w:space="0" w:color="auto"/>
              <w:bottom w:val="single" w:sz="4" w:space="0" w:color="auto"/>
              <w:right w:val="single" w:sz="4" w:space="0" w:color="auto"/>
            </w:tcBorders>
          </w:tcPr>
          <w:p w14:paraId="1E406115" w14:textId="0FAD7F7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26D91C2D" w14:textId="0E006814" w:rsidR="00E80473" w:rsidRPr="0016361A" w:rsidRDefault="00E80473" w:rsidP="00E80473">
            <w:pPr>
              <w:pStyle w:val="TAL"/>
              <w:rPr>
                <w:rFonts w:cs="Arial"/>
                <w:szCs w:val="18"/>
              </w:rPr>
            </w:pPr>
            <w:r>
              <w:rPr>
                <w:rFonts w:cs="Arial"/>
                <w:szCs w:val="18"/>
                <w:lang w:val="en-US"/>
              </w:rPr>
              <w:t>UICC Application Label (string).</w:t>
            </w:r>
          </w:p>
        </w:tc>
      </w:tr>
      <w:tr w:rsidR="00E80473" w:rsidRPr="00B54FF5" w14:paraId="23F4B4D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8C7426D" w14:textId="40A58B4D" w:rsidR="00E80473" w:rsidRPr="0016361A" w:rsidRDefault="00E80473" w:rsidP="00E80473">
            <w:pPr>
              <w:pStyle w:val="TAL"/>
            </w:pPr>
            <w:r>
              <w:t>Auts</w:t>
            </w:r>
          </w:p>
        </w:tc>
        <w:tc>
          <w:tcPr>
            <w:tcW w:w="1739" w:type="dxa"/>
            <w:tcBorders>
              <w:top w:val="single" w:sz="4" w:space="0" w:color="auto"/>
              <w:left w:val="single" w:sz="4" w:space="0" w:color="auto"/>
              <w:bottom w:val="single" w:sz="4" w:space="0" w:color="auto"/>
              <w:right w:val="single" w:sz="4" w:space="0" w:color="auto"/>
            </w:tcBorders>
          </w:tcPr>
          <w:p w14:paraId="5F4C09AA" w14:textId="29DDE01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31BB633" w14:textId="3FEB9BE4" w:rsidR="00E80473" w:rsidRPr="0016361A" w:rsidRDefault="00E80473" w:rsidP="00E80473">
            <w:pPr>
              <w:pStyle w:val="TAL"/>
              <w:rPr>
                <w:rFonts w:cs="Arial"/>
                <w:szCs w:val="18"/>
              </w:rPr>
            </w:pPr>
            <w:r w:rsidRPr="00970F1F">
              <w:t>AUTS in UMTS AKA</w:t>
            </w:r>
            <w:r>
              <w:t>.</w:t>
            </w:r>
          </w:p>
        </w:tc>
      </w:tr>
      <w:tr w:rsidR="00E80473" w:rsidRPr="00B54FF5" w14:paraId="28576B1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CDDB09A" w14:textId="4CC84E1F" w:rsidR="00E80473" w:rsidRPr="0016361A" w:rsidRDefault="00E80473" w:rsidP="00E80473">
            <w:pPr>
              <w:pStyle w:val="TAL"/>
            </w:pPr>
            <w:r>
              <w:t>Rand</w:t>
            </w:r>
          </w:p>
        </w:tc>
        <w:tc>
          <w:tcPr>
            <w:tcW w:w="1739" w:type="dxa"/>
            <w:tcBorders>
              <w:top w:val="single" w:sz="4" w:space="0" w:color="auto"/>
              <w:left w:val="single" w:sz="4" w:space="0" w:color="auto"/>
              <w:bottom w:val="single" w:sz="4" w:space="0" w:color="auto"/>
              <w:right w:val="single" w:sz="4" w:space="0" w:color="auto"/>
            </w:tcBorders>
          </w:tcPr>
          <w:p w14:paraId="2FCCCD00" w14:textId="3B69E25D"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EE156A9" w14:textId="681DE139" w:rsidR="00E80473" w:rsidRPr="0016361A" w:rsidRDefault="00E80473" w:rsidP="00E80473">
            <w:pPr>
              <w:pStyle w:val="TAL"/>
              <w:rPr>
                <w:rFonts w:cs="Arial"/>
                <w:szCs w:val="18"/>
              </w:rPr>
            </w:pPr>
            <w:r>
              <w:t>RAND</w:t>
            </w:r>
            <w:r w:rsidRPr="00970F1F">
              <w:t xml:space="preserve"> in UMTS AKA</w:t>
            </w:r>
            <w:r>
              <w:t>.</w:t>
            </w:r>
          </w:p>
        </w:tc>
      </w:tr>
      <w:tr w:rsidR="00E80473" w:rsidRPr="00B54FF5" w14:paraId="6EDA36C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8A49286" w14:textId="5D5646EF" w:rsidR="00E80473" w:rsidRPr="0016361A" w:rsidRDefault="00E80473" w:rsidP="00E80473">
            <w:pPr>
              <w:pStyle w:val="TAL"/>
            </w:pPr>
            <w:r>
              <w:t>KeyChoice</w:t>
            </w:r>
          </w:p>
        </w:tc>
        <w:tc>
          <w:tcPr>
            <w:tcW w:w="1739" w:type="dxa"/>
            <w:tcBorders>
              <w:top w:val="single" w:sz="4" w:space="0" w:color="auto"/>
              <w:left w:val="single" w:sz="4" w:space="0" w:color="auto"/>
              <w:bottom w:val="single" w:sz="4" w:space="0" w:color="auto"/>
              <w:right w:val="single" w:sz="4" w:space="0" w:color="auto"/>
            </w:tcBorders>
          </w:tcPr>
          <w:p w14:paraId="7C95D24D" w14:textId="51EC28FF" w:rsidR="00E80473" w:rsidRPr="0016361A" w:rsidRDefault="00E80473" w:rsidP="00E80473">
            <w:pPr>
              <w:pStyle w:val="TAL"/>
            </w:pPr>
            <w:r>
              <w:t>6.1.6.3.3</w:t>
            </w:r>
          </w:p>
        </w:tc>
        <w:tc>
          <w:tcPr>
            <w:tcW w:w="3886" w:type="dxa"/>
            <w:tcBorders>
              <w:top w:val="single" w:sz="4" w:space="0" w:color="auto"/>
              <w:left w:val="single" w:sz="4" w:space="0" w:color="auto"/>
              <w:bottom w:val="single" w:sz="4" w:space="0" w:color="auto"/>
              <w:right w:val="single" w:sz="4" w:space="0" w:color="auto"/>
            </w:tcBorders>
          </w:tcPr>
          <w:p w14:paraId="1AB1D9F2" w14:textId="6BEDA73C" w:rsidR="00E80473" w:rsidRPr="0016361A" w:rsidRDefault="00E80473" w:rsidP="00E80473">
            <w:pPr>
              <w:pStyle w:val="TAL"/>
              <w:rPr>
                <w:rFonts w:cs="Arial"/>
                <w:szCs w:val="18"/>
              </w:rPr>
            </w:pPr>
            <w:r>
              <w:rPr>
                <w:rFonts w:cs="Arial"/>
                <w:szCs w:val="18"/>
              </w:rPr>
              <w:t>Type of key (ME-based or UICC-based) that the NAF shall use.</w:t>
            </w:r>
          </w:p>
        </w:tc>
      </w:tr>
      <w:tr w:rsidR="00E80473" w:rsidRPr="00B54FF5" w14:paraId="5FD2D6E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4D3A92E" w14:textId="17359885" w:rsidR="00E80473" w:rsidRPr="0016361A" w:rsidRDefault="00E80473" w:rsidP="00E80473">
            <w:pPr>
              <w:pStyle w:val="TAL"/>
            </w:pPr>
            <w:r>
              <w:t>UiccOrMe</w:t>
            </w:r>
          </w:p>
        </w:tc>
        <w:tc>
          <w:tcPr>
            <w:tcW w:w="1739" w:type="dxa"/>
            <w:tcBorders>
              <w:top w:val="single" w:sz="4" w:space="0" w:color="auto"/>
              <w:left w:val="single" w:sz="4" w:space="0" w:color="auto"/>
              <w:bottom w:val="single" w:sz="4" w:space="0" w:color="auto"/>
              <w:right w:val="single" w:sz="4" w:space="0" w:color="auto"/>
            </w:tcBorders>
          </w:tcPr>
          <w:p w14:paraId="770E2E90" w14:textId="7E28D332" w:rsidR="00E80473" w:rsidRPr="0016361A" w:rsidRDefault="00E80473" w:rsidP="00E80473">
            <w:pPr>
              <w:pStyle w:val="TAL"/>
            </w:pPr>
            <w:r>
              <w:t>6.1.6.3.4</w:t>
            </w:r>
          </w:p>
        </w:tc>
        <w:tc>
          <w:tcPr>
            <w:tcW w:w="3886" w:type="dxa"/>
            <w:tcBorders>
              <w:top w:val="single" w:sz="4" w:space="0" w:color="auto"/>
              <w:left w:val="single" w:sz="4" w:space="0" w:color="auto"/>
              <w:bottom w:val="single" w:sz="4" w:space="0" w:color="auto"/>
              <w:right w:val="single" w:sz="4" w:space="0" w:color="auto"/>
            </w:tcBorders>
          </w:tcPr>
          <w:p w14:paraId="761D3708" w14:textId="7F3B1DCC" w:rsidR="00E80473" w:rsidRPr="0016361A" w:rsidRDefault="00E80473" w:rsidP="00E80473">
            <w:pPr>
              <w:pStyle w:val="TAL"/>
              <w:rPr>
                <w:rFonts w:cs="Arial"/>
                <w:szCs w:val="18"/>
              </w:rPr>
            </w:pPr>
            <w:r>
              <w:rPr>
                <w:rFonts w:cs="Arial"/>
                <w:szCs w:val="18"/>
              </w:rPr>
              <w:t xml:space="preserve">Indicates </w:t>
            </w:r>
            <w:r w:rsidRPr="000F29A2">
              <w:rPr>
                <w:rFonts w:cs="Arial"/>
                <w:szCs w:val="18"/>
              </w:rPr>
              <w:t>whether GBA_ME or GBA_U is to be used for GBA push</w:t>
            </w:r>
            <w:r>
              <w:rPr>
                <w:rFonts w:cs="Arial"/>
                <w:szCs w:val="18"/>
              </w:rPr>
              <w:t>.</w:t>
            </w:r>
          </w:p>
        </w:tc>
      </w:tr>
      <w:tr w:rsidR="00E80473" w:rsidRPr="00B54FF5" w14:paraId="76CA0BB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9359F3B" w14:textId="19F30609" w:rsidR="00E80473" w:rsidRPr="0016361A" w:rsidRDefault="00E80473" w:rsidP="00E80473">
            <w:pPr>
              <w:pStyle w:val="TAL"/>
            </w:pPr>
            <w:r>
              <w:t>SecFeature</w:t>
            </w:r>
          </w:p>
        </w:tc>
        <w:tc>
          <w:tcPr>
            <w:tcW w:w="1739" w:type="dxa"/>
            <w:tcBorders>
              <w:top w:val="single" w:sz="4" w:space="0" w:color="auto"/>
              <w:left w:val="single" w:sz="4" w:space="0" w:color="auto"/>
              <w:bottom w:val="single" w:sz="4" w:space="0" w:color="auto"/>
              <w:right w:val="single" w:sz="4" w:space="0" w:color="auto"/>
            </w:tcBorders>
          </w:tcPr>
          <w:p w14:paraId="092A7254" w14:textId="1B3B428A" w:rsidR="00E80473" w:rsidRPr="0016361A" w:rsidRDefault="00E80473" w:rsidP="00E80473">
            <w:pPr>
              <w:pStyle w:val="TAL"/>
            </w:pPr>
            <w:r>
              <w:t>6.1.6.3.5</w:t>
            </w:r>
          </w:p>
        </w:tc>
        <w:tc>
          <w:tcPr>
            <w:tcW w:w="3886" w:type="dxa"/>
            <w:tcBorders>
              <w:top w:val="single" w:sz="4" w:space="0" w:color="auto"/>
              <w:left w:val="single" w:sz="4" w:space="0" w:color="auto"/>
              <w:bottom w:val="single" w:sz="4" w:space="0" w:color="auto"/>
              <w:right w:val="single" w:sz="4" w:space="0" w:color="auto"/>
            </w:tcBorders>
          </w:tcPr>
          <w:p w14:paraId="3C70B677" w14:textId="4B74759C" w:rsidR="00E80473" w:rsidRPr="0016361A" w:rsidRDefault="00E80473" w:rsidP="00E80473">
            <w:pPr>
              <w:pStyle w:val="TAL"/>
              <w:rPr>
                <w:rFonts w:cs="Arial"/>
                <w:szCs w:val="18"/>
              </w:rPr>
            </w:pPr>
            <w:r>
              <w:rPr>
                <w:rFonts w:cs="Arial"/>
                <w:szCs w:val="18"/>
              </w:rPr>
              <w:t>Security features supported by the BSF or the NAF.</w:t>
            </w:r>
          </w:p>
        </w:tc>
      </w:tr>
      <w:tr w:rsidR="00E80473" w:rsidRPr="00B54FF5" w14:paraId="304A43D7"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71E5AB7" w14:textId="4DD0B478" w:rsidR="00E80473" w:rsidRPr="0016361A" w:rsidRDefault="00E80473" w:rsidP="00E80473">
            <w:pPr>
              <w:pStyle w:val="TAL"/>
            </w:pPr>
            <w:r>
              <w:t>GbaType</w:t>
            </w:r>
          </w:p>
        </w:tc>
        <w:tc>
          <w:tcPr>
            <w:tcW w:w="1739" w:type="dxa"/>
            <w:tcBorders>
              <w:top w:val="single" w:sz="4" w:space="0" w:color="auto"/>
              <w:left w:val="single" w:sz="4" w:space="0" w:color="auto"/>
              <w:bottom w:val="single" w:sz="4" w:space="0" w:color="auto"/>
              <w:right w:val="single" w:sz="4" w:space="0" w:color="auto"/>
            </w:tcBorders>
          </w:tcPr>
          <w:p w14:paraId="328AC884" w14:textId="5AA82E6B" w:rsidR="00E80473" w:rsidRPr="0016361A" w:rsidRDefault="00E80473" w:rsidP="00E80473">
            <w:pPr>
              <w:pStyle w:val="TAL"/>
            </w:pPr>
            <w:r>
              <w:t>6.1.6.3.6</w:t>
            </w:r>
          </w:p>
        </w:tc>
        <w:tc>
          <w:tcPr>
            <w:tcW w:w="3886" w:type="dxa"/>
            <w:tcBorders>
              <w:top w:val="single" w:sz="4" w:space="0" w:color="auto"/>
              <w:left w:val="single" w:sz="4" w:space="0" w:color="auto"/>
              <w:bottom w:val="single" w:sz="4" w:space="0" w:color="auto"/>
              <w:right w:val="single" w:sz="4" w:space="0" w:color="auto"/>
            </w:tcBorders>
          </w:tcPr>
          <w:p w14:paraId="113B45F9" w14:textId="01099C03" w:rsidR="00E80473" w:rsidRPr="0016361A" w:rsidRDefault="00E80473" w:rsidP="00E80473">
            <w:pPr>
              <w:pStyle w:val="TAL"/>
              <w:rPr>
                <w:rFonts w:cs="Arial"/>
                <w:szCs w:val="18"/>
              </w:rPr>
            </w:pPr>
            <w:r>
              <w:rPr>
                <w:rFonts w:cs="Arial"/>
                <w:szCs w:val="18"/>
              </w:rPr>
              <w:t>Authentication type used by the UE for GBA.</w:t>
            </w:r>
          </w:p>
        </w:tc>
      </w:tr>
      <w:tr w:rsidR="00E80473" w:rsidRPr="00B54FF5" w14:paraId="40F686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676BA13" w14:textId="68B2CA19" w:rsidR="00E80473" w:rsidRPr="0016361A" w:rsidRDefault="00E80473" w:rsidP="00E80473">
            <w:pPr>
              <w:pStyle w:val="TAL"/>
            </w:pPr>
            <w:r>
              <w:t>UeIdType</w:t>
            </w:r>
          </w:p>
        </w:tc>
        <w:tc>
          <w:tcPr>
            <w:tcW w:w="1739" w:type="dxa"/>
            <w:tcBorders>
              <w:top w:val="single" w:sz="4" w:space="0" w:color="auto"/>
              <w:left w:val="single" w:sz="4" w:space="0" w:color="auto"/>
              <w:bottom w:val="single" w:sz="4" w:space="0" w:color="auto"/>
              <w:right w:val="single" w:sz="4" w:space="0" w:color="auto"/>
            </w:tcBorders>
          </w:tcPr>
          <w:p w14:paraId="13CD226D" w14:textId="2E0004F7" w:rsidR="00E80473" w:rsidRPr="0016361A" w:rsidRDefault="00E80473" w:rsidP="00E80473">
            <w:pPr>
              <w:pStyle w:val="TAL"/>
            </w:pPr>
            <w:r>
              <w:t>6.1.6.3.7</w:t>
            </w:r>
          </w:p>
        </w:tc>
        <w:tc>
          <w:tcPr>
            <w:tcW w:w="3886" w:type="dxa"/>
            <w:tcBorders>
              <w:top w:val="single" w:sz="4" w:space="0" w:color="auto"/>
              <w:left w:val="single" w:sz="4" w:space="0" w:color="auto"/>
              <w:bottom w:val="single" w:sz="4" w:space="0" w:color="auto"/>
              <w:right w:val="single" w:sz="4" w:space="0" w:color="auto"/>
            </w:tcBorders>
          </w:tcPr>
          <w:p w14:paraId="3FAE79ED" w14:textId="51CB3B8A" w:rsidR="00E80473" w:rsidRPr="0016361A" w:rsidRDefault="00E80473" w:rsidP="00E80473">
            <w:pPr>
              <w:pStyle w:val="TAL"/>
              <w:rPr>
                <w:rFonts w:cs="Arial"/>
                <w:szCs w:val="18"/>
              </w:rPr>
            </w:pPr>
            <w:r>
              <w:rPr>
                <w:rFonts w:cs="Arial"/>
                <w:szCs w:val="18"/>
              </w:rPr>
              <w:t>Type of UE Identity (public or private).</w:t>
            </w:r>
          </w:p>
        </w:tc>
      </w:tr>
    </w:tbl>
    <w:p w14:paraId="07A590AD" w14:textId="77777777" w:rsidR="00B5731E" w:rsidRDefault="00B5731E" w:rsidP="00B5731E"/>
    <w:p w14:paraId="75ABFB43" w14:textId="1E4BA624"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rsidR="00E80473" w:rsidRPr="005C5BD1">
        <w:rPr>
          <w:noProof/>
        </w:rPr>
        <w:t>Nbsp_GBA</w:t>
      </w:r>
      <w:r w:rsidRPr="009C4D60">
        <w:t xml:space="preserve"> </w:t>
      </w:r>
      <w:r>
        <w:t>service</w:t>
      </w:r>
      <w:r w:rsidR="00E80473">
        <w:t>-</w:t>
      </w:r>
      <w:r>
        <w:t>based interface</w:t>
      </w:r>
      <w:r w:rsidRPr="009C4D60">
        <w:t xml:space="preserve"> protocol</w:t>
      </w:r>
      <w:r>
        <w:t xml:space="preserve"> from other specifications, including a reference to their respective specifications and when needed, a short description of their use within the </w:t>
      </w:r>
      <w:r w:rsidR="00E80473" w:rsidRPr="005C5BD1">
        <w:rPr>
          <w:noProof/>
        </w:rPr>
        <w:t>Nbsp_GBA</w:t>
      </w:r>
      <w:r w:rsidRPr="009C4D60">
        <w:t xml:space="preserve"> </w:t>
      </w:r>
      <w:r>
        <w:t>service</w:t>
      </w:r>
      <w:r w:rsidR="00E80473">
        <w:t>-</w:t>
      </w:r>
      <w:r>
        <w:t>based interface.</w:t>
      </w:r>
    </w:p>
    <w:p w14:paraId="61D31EF1" w14:textId="20996055" w:rsidR="00B5731E" w:rsidRPr="009C4D60" w:rsidRDefault="00B5731E" w:rsidP="00B5731E">
      <w:pPr>
        <w:pStyle w:val="TH"/>
      </w:pPr>
      <w:r w:rsidRPr="009C4D60">
        <w:lastRenderedPageBreak/>
        <w:t xml:space="preserve">Table </w:t>
      </w:r>
      <w:r>
        <w:t>6.1.6.1-2</w:t>
      </w:r>
      <w:r w:rsidRPr="009C4D60">
        <w:t xml:space="preserve">: </w:t>
      </w:r>
      <w:r w:rsidR="00E80473" w:rsidRPr="005C5BD1">
        <w:rPr>
          <w:noProof/>
        </w:rPr>
        <w:t>Nbsp_GBA</w:t>
      </w:r>
      <w:r>
        <w:t xml:space="preserve"> re-used Data Types</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4"/>
        <w:gridCol w:w="2492"/>
        <w:gridCol w:w="4049"/>
      </w:tblGrid>
      <w:tr w:rsidR="00E80473" w:rsidRPr="00B54FF5" w14:paraId="6A625AAE"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E80473" w:rsidRPr="0016361A" w:rsidRDefault="00E80473" w:rsidP="00C051F8">
            <w:pPr>
              <w:pStyle w:val="TAH"/>
            </w:pPr>
            <w:r w:rsidRPr="0016361A">
              <w:t>Data type</w:t>
            </w:r>
          </w:p>
        </w:tc>
        <w:tc>
          <w:tcPr>
            <w:tcW w:w="2492"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E80473" w:rsidRPr="0016361A" w:rsidRDefault="00E80473" w:rsidP="00C051F8">
            <w:pPr>
              <w:pStyle w:val="TAH"/>
            </w:pPr>
            <w:r w:rsidRPr="0016361A">
              <w:t>Reference</w:t>
            </w:r>
          </w:p>
        </w:tc>
        <w:tc>
          <w:tcPr>
            <w:tcW w:w="4049"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E80473" w:rsidRPr="0016361A" w:rsidRDefault="00E80473" w:rsidP="00C051F8">
            <w:pPr>
              <w:pStyle w:val="TAH"/>
            </w:pPr>
            <w:r w:rsidRPr="0016361A">
              <w:t>Comments</w:t>
            </w:r>
          </w:p>
        </w:tc>
      </w:tr>
      <w:tr w:rsidR="00E80473" w:rsidRPr="00B54FF5" w14:paraId="3D57C284"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A3DC064" w14:textId="70F63B96" w:rsidR="00E80473" w:rsidRPr="0016361A" w:rsidRDefault="00E80473" w:rsidP="00E80473">
            <w:pPr>
              <w:pStyle w:val="TAL"/>
            </w:pPr>
            <w:r>
              <w:t>Uint32</w:t>
            </w:r>
          </w:p>
        </w:tc>
        <w:tc>
          <w:tcPr>
            <w:tcW w:w="2492" w:type="dxa"/>
            <w:tcBorders>
              <w:top w:val="single" w:sz="4" w:space="0" w:color="auto"/>
              <w:left w:val="single" w:sz="4" w:space="0" w:color="auto"/>
              <w:bottom w:val="single" w:sz="4" w:space="0" w:color="auto"/>
              <w:right w:val="single" w:sz="4" w:space="0" w:color="auto"/>
            </w:tcBorders>
          </w:tcPr>
          <w:p w14:paraId="0E0AADD9" w14:textId="4BEC28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ABC186D" w14:textId="3666F8E6" w:rsidR="00E80473" w:rsidRPr="0016361A" w:rsidRDefault="00E80473" w:rsidP="00E80473">
            <w:pPr>
              <w:pStyle w:val="TAL"/>
              <w:rPr>
                <w:rFonts w:cs="Arial"/>
                <w:szCs w:val="18"/>
              </w:rPr>
            </w:pPr>
            <w:r>
              <w:rPr>
                <w:rFonts w:cs="Arial"/>
                <w:szCs w:val="18"/>
              </w:rPr>
              <w:t>Unsigned 32-bit integer.</w:t>
            </w:r>
          </w:p>
        </w:tc>
      </w:tr>
      <w:tr w:rsidR="00E80473" w:rsidRPr="00B54FF5" w14:paraId="0949BEE5"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13EB5115" w14:textId="27675E88" w:rsidR="00E80473" w:rsidRPr="0016361A" w:rsidRDefault="00E80473" w:rsidP="00E80473">
            <w:pPr>
              <w:pStyle w:val="TAL"/>
            </w:pPr>
            <w:r>
              <w:t>DateTime</w:t>
            </w:r>
          </w:p>
        </w:tc>
        <w:tc>
          <w:tcPr>
            <w:tcW w:w="2492" w:type="dxa"/>
            <w:tcBorders>
              <w:top w:val="single" w:sz="4" w:space="0" w:color="auto"/>
              <w:left w:val="single" w:sz="4" w:space="0" w:color="auto"/>
              <w:bottom w:val="single" w:sz="4" w:space="0" w:color="auto"/>
              <w:right w:val="single" w:sz="4" w:space="0" w:color="auto"/>
            </w:tcBorders>
          </w:tcPr>
          <w:p w14:paraId="45925132" w14:textId="47C2C014"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1941B858" w14:textId="444EE407" w:rsidR="00E80473" w:rsidRPr="0016361A" w:rsidRDefault="00E80473" w:rsidP="00E80473">
            <w:pPr>
              <w:pStyle w:val="TAL"/>
              <w:rPr>
                <w:rFonts w:cs="Arial"/>
                <w:szCs w:val="18"/>
              </w:rPr>
            </w:pPr>
            <w:r>
              <w:rPr>
                <w:rFonts w:cs="Arial"/>
                <w:szCs w:val="18"/>
              </w:rPr>
              <w:t>String with a "date-time" format, as defined by OpenAPI [6].</w:t>
            </w:r>
          </w:p>
        </w:tc>
      </w:tr>
      <w:tr w:rsidR="00E80473" w:rsidRPr="00B54FF5" w14:paraId="11659957"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75E2616B" w14:textId="218EC52D" w:rsidR="00E80473" w:rsidRPr="0016361A" w:rsidRDefault="00E80473" w:rsidP="00E80473">
            <w:pPr>
              <w:pStyle w:val="TAL"/>
            </w:pPr>
            <w:r>
              <w:t>ProblemDetails</w:t>
            </w:r>
          </w:p>
        </w:tc>
        <w:tc>
          <w:tcPr>
            <w:tcW w:w="2492" w:type="dxa"/>
            <w:tcBorders>
              <w:top w:val="single" w:sz="4" w:space="0" w:color="auto"/>
              <w:left w:val="single" w:sz="4" w:space="0" w:color="auto"/>
              <w:bottom w:val="single" w:sz="4" w:space="0" w:color="auto"/>
              <w:right w:val="single" w:sz="4" w:space="0" w:color="auto"/>
            </w:tcBorders>
          </w:tcPr>
          <w:p w14:paraId="08C02A34" w14:textId="06627386"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F1FC8C2" w14:textId="0F38CE14" w:rsidR="00E80473" w:rsidRPr="0016361A" w:rsidRDefault="00E80473" w:rsidP="00E80473">
            <w:pPr>
              <w:pStyle w:val="TAL"/>
              <w:rPr>
                <w:rFonts w:cs="Arial"/>
                <w:szCs w:val="18"/>
              </w:rPr>
            </w:pPr>
            <w:r>
              <w:rPr>
                <w:rFonts w:cs="Arial"/>
                <w:szCs w:val="18"/>
              </w:rPr>
              <w:t>Response body of error response messages.</w:t>
            </w:r>
          </w:p>
        </w:tc>
      </w:tr>
      <w:tr w:rsidR="00E80473" w:rsidRPr="00B54FF5" w14:paraId="53F414B6"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11F3CBF" w14:textId="11468CCA" w:rsidR="00E80473" w:rsidRPr="0016361A" w:rsidRDefault="00E80473" w:rsidP="00E80473">
            <w:pPr>
              <w:pStyle w:val="TAL"/>
            </w:pPr>
            <w:r>
              <w:t>RedirectResponse</w:t>
            </w:r>
          </w:p>
        </w:tc>
        <w:tc>
          <w:tcPr>
            <w:tcW w:w="2492" w:type="dxa"/>
            <w:tcBorders>
              <w:top w:val="single" w:sz="4" w:space="0" w:color="auto"/>
              <w:left w:val="single" w:sz="4" w:space="0" w:color="auto"/>
              <w:bottom w:val="single" w:sz="4" w:space="0" w:color="auto"/>
              <w:right w:val="single" w:sz="4" w:space="0" w:color="auto"/>
            </w:tcBorders>
          </w:tcPr>
          <w:p w14:paraId="366A5231" w14:textId="211B0D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27DFE8D6" w14:textId="77C68625" w:rsidR="00E80473" w:rsidRPr="0016361A" w:rsidRDefault="00E80473" w:rsidP="00E80473">
            <w:pPr>
              <w:pStyle w:val="TAL"/>
              <w:rPr>
                <w:rFonts w:cs="Arial"/>
                <w:szCs w:val="18"/>
              </w:rPr>
            </w:pPr>
            <w:r w:rsidRPr="00026F82">
              <w:rPr>
                <w:rFonts w:cs="Arial"/>
                <w:szCs w:val="18"/>
              </w:rPr>
              <w:t xml:space="preserve">Response body of </w:t>
            </w:r>
            <w:r>
              <w:rPr>
                <w:rFonts w:cs="Arial"/>
                <w:szCs w:val="18"/>
              </w:rPr>
              <w:t>a</w:t>
            </w:r>
            <w:r w:rsidRPr="00026F82">
              <w:rPr>
                <w:rFonts w:cs="Arial"/>
                <w:szCs w:val="18"/>
              </w:rPr>
              <w:t xml:space="preserve"> redirect response message.</w:t>
            </w:r>
          </w:p>
        </w:tc>
      </w:tr>
      <w:tr w:rsidR="00E80473" w:rsidRPr="00B54FF5" w14:paraId="3550AD4F"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03713AB5" w14:textId="16154243" w:rsidR="00E80473" w:rsidRPr="0016361A" w:rsidRDefault="00E80473" w:rsidP="00E80473">
            <w:pPr>
              <w:pStyle w:val="TAL"/>
            </w:pPr>
            <w:r>
              <w:t>Fqdn</w:t>
            </w:r>
          </w:p>
        </w:tc>
        <w:tc>
          <w:tcPr>
            <w:tcW w:w="2492" w:type="dxa"/>
            <w:tcBorders>
              <w:top w:val="single" w:sz="4" w:space="0" w:color="auto"/>
              <w:left w:val="single" w:sz="4" w:space="0" w:color="auto"/>
              <w:bottom w:val="single" w:sz="4" w:space="0" w:color="auto"/>
              <w:right w:val="single" w:sz="4" w:space="0" w:color="auto"/>
            </w:tcBorders>
          </w:tcPr>
          <w:p w14:paraId="29E5E528" w14:textId="489BD1E4" w:rsidR="00E80473" w:rsidRPr="0016361A" w:rsidRDefault="00E80473" w:rsidP="00E80473">
            <w:pPr>
              <w:pStyle w:val="TAL"/>
            </w:pPr>
            <w:r>
              <w:t>3GPP TS 29.510 [10]</w:t>
            </w:r>
          </w:p>
        </w:tc>
        <w:tc>
          <w:tcPr>
            <w:tcW w:w="4049" w:type="dxa"/>
            <w:tcBorders>
              <w:top w:val="single" w:sz="4" w:space="0" w:color="auto"/>
              <w:left w:val="single" w:sz="4" w:space="0" w:color="auto"/>
              <w:bottom w:val="single" w:sz="4" w:space="0" w:color="auto"/>
              <w:right w:val="single" w:sz="4" w:space="0" w:color="auto"/>
            </w:tcBorders>
          </w:tcPr>
          <w:p w14:paraId="7394FA3B" w14:textId="1CCFF198" w:rsidR="00E80473" w:rsidRPr="0016361A" w:rsidRDefault="00E80473" w:rsidP="00E80473">
            <w:pPr>
              <w:pStyle w:val="TAL"/>
              <w:rPr>
                <w:rFonts w:cs="Arial"/>
                <w:szCs w:val="18"/>
              </w:rPr>
            </w:pPr>
            <w:r>
              <w:rPr>
                <w:rFonts w:cs="Arial"/>
                <w:szCs w:val="18"/>
              </w:rPr>
              <w:t>Fully Qualified Domain Name</w:t>
            </w:r>
          </w:p>
        </w:tc>
      </w:tr>
    </w:tbl>
    <w:p w14:paraId="6ACE0D67" w14:textId="77777777" w:rsidR="00B5731E" w:rsidRDefault="00B5731E" w:rsidP="00B5731E"/>
    <w:p w14:paraId="7DE5253F" w14:textId="77777777" w:rsidR="00B5731E" w:rsidRDefault="00B5731E" w:rsidP="00B5731E">
      <w:pPr>
        <w:pStyle w:val="Heading4"/>
        <w:rPr>
          <w:lang w:val="en-US"/>
        </w:rPr>
      </w:pPr>
      <w:bookmarkStart w:id="195" w:name="_Toc510696634"/>
      <w:bookmarkStart w:id="196" w:name="_Toc35971429"/>
      <w:bookmarkStart w:id="197" w:name="_Toc67906231"/>
      <w:bookmarkStart w:id="198" w:name="_Toc8099933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5"/>
      <w:bookmarkEnd w:id="196"/>
      <w:bookmarkEnd w:id="197"/>
      <w:bookmarkEnd w:id="198"/>
    </w:p>
    <w:p w14:paraId="6504F773" w14:textId="77777777" w:rsidR="00B5731E" w:rsidRDefault="00B5731E" w:rsidP="00B5731E">
      <w:pPr>
        <w:pStyle w:val="Heading5"/>
      </w:pPr>
      <w:bookmarkStart w:id="199" w:name="_Toc510696635"/>
      <w:bookmarkStart w:id="200" w:name="_Toc35971430"/>
      <w:bookmarkStart w:id="201" w:name="_Toc67906232"/>
      <w:bookmarkStart w:id="202" w:name="_Toc80999334"/>
      <w:r>
        <w:t>6.1.6.2.1</w:t>
      </w:r>
      <w:r>
        <w:tab/>
        <w:t>Introduction</w:t>
      </w:r>
      <w:bookmarkEnd w:id="199"/>
      <w:bookmarkEnd w:id="200"/>
      <w:bookmarkEnd w:id="201"/>
      <w:bookmarkEnd w:id="202"/>
    </w:p>
    <w:p w14:paraId="0A95D93D" w14:textId="77777777" w:rsidR="00B5731E" w:rsidRDefault="00B5731E" w:rsidP="00B5731E">
      <w:r>
        <w:t>This clause defines the structures to be used in resource representations.</w:t>
      </w:r>
    </w:p>
    <w:p w14:paraId="31BBA033" w14:textId="713C44F3" w:rsidR="00B5731E" w:rsidRDefault="00B5731E" w:rsidP="00B5731E">
      <w:pPr>
        <w:pStyle w:val="Heading5"/>
      </w:pPr>
      <w:bookmarkStart w:id="203" w:name="_Toc510696636"/>
      <w:bookmarkStart w:id="204" w:name="_Toc35971431"/>
      <w:bookmarkStart w:id="205" w:name="_Toc67906233"/>
      <w:bookmarkStart w:id="206" w:name="_Toc80999335"/>
      <w:r>
        <w:t>6.1.6.2.2</w:t>
      </w:r>
      <w:r>
        <w:tab/>
        <w:t xml:space="preserve">Type: </w:t>
      </w:r>
      <w:bookmarkEnd w:id="203"/>
      <w:bookmarkEnd w:id="204"/>
      <w:bookmarkEnd w:id="205"/>
      <w:r w:rsidR="0041291B">
        <w:t>BootstrappingInfoRequest</w:t>
      </w:r>
      <w:bookmarkEnd w:id="206"/>
    </w:p>
    <w:p w14:paraId="1F8A22F4" w14:textId="418CB800" w:rsidR="00B5731E" w:rsidRDefault="00B5731E" w:rsidP="00B5731E">
      <w:pPr>
        <w:pStyle w:val="TH"/>
      </w:pPr>
      <w:r>
        <w:rPr>
          <w:noProof/>
        </w:rPr>
        <w:t>Table </w:t>
      </w:r>
      <w:r>
        <w:t xml:space="preserve">6.1.6.2.2-1: </w:t>
      </w:r>
      <w:r>
        <w:rPr>
          <w:noProof/>
        </w:rPr>
        <w:t xml:space="preserve">Definition of type </w:t>
      </w:r>
      <w:r w:rsidR="0041291B">
        <w:t>BootstrappingInfoRequest</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7"/>
        <w:gridCol w:w="2226"/>
        <w:gridCol w:w="476"/>
        <w:gridCol w:w="1105"/>
        <w:gridCol w:w="3635"/>
      </w:tblGrid>
      <w:tr w:rsidR="0041291B" w:rsidRPr="00B54FF5" w14:paraId="4ED921AB"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41291B" w:rsidRPr="0016361A" w:rsidRDefault="0041291B" w:rsidP="00C051F8">
            <w:pPr>
              <w:pStyle w:val="TAH"/>
            </w:pPr>
            <w:r w:rsidRPr="0016361A">
              <w:t>Attribute name</w:t>
            </w:r>
          </w:p>
        </w:tc>
        <w:tc>
          <w:tcPr>
            <w:tcW w:w="2226"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41291B" w:rsidRPr="0016361A" w:rsidRDefault="0041291B" w:rsidP="00C051F8">
            <w:pPr>
              <w:pStyle w:val="TAH"/>
            </w:pPr>
            <w:r w:rsidRPr="0016361A">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41291B" w:rsidRPr="0016361A" w:rsidRDefault="0041291B" w:rsidP="00C051F8">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41291B" w:rsidRPr="0016361A" w:rsidRDefault="0041291B" w:rsidP="00C051F8">
            <w:pPr>
              <w:pStyle w:val="TAH"/>
              <w:jc w:val="left"/>
            </w:pPr>
            <w:r w:rsidRPr="0016361A">
              <w:t>Cardinality</w:t>
            </w:r>
          </w:p>
        </w:tc>
        <w:tc>
          <w:tcPr>
            <w:tcW w:w="3635"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41291B" w:rsidRPr="0016361A" w:rsidRDefault="0041291B" w:rsidP="00C051F8">
            <w:pPr>
              <w:pStyle w:val="TAH"/>
              <w:rPr>
                <w:rFonts w:cs="Arial"/>
                <w:szCs w:val="18"/>
              </w:rPr>
            </w:pPr>
            <w:r w:rsidRPr="0016361A">
              <w:rPr>
                <w:rFonts w:cs="Arial"/>
                <w:szCs w:val="18"/>
              </w:rPr>
              <w:t>Description</w:t>
            </w:r>
          </w:p>
        </w:tc>
      </w:tr>
      <w:tr w:rsidR="0041291B" w:rsidRPr="00B54FF5" w14:paraId="6E5865D0"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AED8EA2" w14:textId="47474C9A" w:rsidR="0041291B" w:rsidRPr="0016361A" w:rsidRDefault="0041291B" w:rsidP="00C051F8">
            <w:pPr>
              <w:pStyle w:val="TAL"/>
            </w:pPr>
            <w:r>
              <w:t>btId</w:t>
            </w:r>
          </w:p>
        </w:tc>
        <w:tc>
          <w:tcPr>
            <w:tcW w:w="2226" w:type="dxa"/>
            <w:tcBorders>
              <w:top w:val="single" w:sz="4" w:space="0" w:color="auto"/>
              <w:left w:val="single" w:sz="4" w:space="0" w:color="auto"/>
              <w:bottom w:val="single" w:sz="4" w:space="0" w:color="auto"/>
              <w:right w:val="single" w:sz="4" w:space="0" w:color="auto"/>
            </w:tcBorders>
          </w:tcPr>
          <w:p w14:paraId="0685E42D" w14:textId="08F8C123" w:rsidR="0041291B" w:rsidRPr="0016361A" w:rsidRDefault="0041291B" w:rsidP="00C051F8">
            <w:pPr>
              <w:pStyle w:val="TAL"/>
            </w:pPr>
            <w:r>
              <w:t>BtId</w:t>
            </w:r>
          </w:p>
        </w:tc>
        <w:tc>
          <w:tcPr>
            <w:tcW w:w="476" w:type="dxa"/>
            <w:tcBorders>
              <w:top w:val="single" w:sz="4" w:space="0" w:color="auto"/>
              <w:left w:val="single" w:sz="4" w:space="0" w:color="auto"/>
              <w:bottom w:val="single" w:sz="4" w:space="0" w:color="auto"/>
              <w:right w:val="single" w:sz="4" w:space="0" w:color="auto"/>
            </w:tcBorders>
          </w:tcPr>
          <w:p w14:paraId="598F479F" w14:textId="4A1615A2"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8BB7E38" w14:textId="209439F2" w:rsidR="0041291B" w:rsidRPr="0016361A" w:rsidRDefault="0041291B" w:rsidP="00C051F8">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7BE613EA" w14:textId="717FC0FE" w:rsidR="0041291B" w:rsidRPr="0016361A" w:rsidRDefault="0041291B" w:rsidP="00C051F8">
            <w:pPr>
              <w:pStyle w:val="TAL"/>
              <w:rPr>
                <w:rFonts w:cs="Arial"/>
                <w:szCs w:val="18"/>
              </w:rPr>
            </w:pPr>
            <w:r>
              <w:t>Bootstrapping Transaction Identifier</w:t>
            </w:r>
          </w:p>
        </w:tc>
      </w:tr>
      <w:tr w:rsidR="0041291B" w:rsidRPr="00B54FF5" w14:paraId="03498947"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5046D319" w14:textId="56A07813" w:rsidR="0041291B" w:rsidRPr="0016361A" w:rsidRDefault="0041291B" w:rsidP="0041291B">
            <w:pPr>
              <w:pStyle w:val="TAL"/>
            </w:pPr>
            <w:r>
              <w:t>nafId</w:t>
            </w:r>
          </w:p>
        </w:tc>
        <w:tc>
          <w:tcPr>
            <w:tcW w:w="2226" w:type="dxa"/>
            <w:tcBorders>
              <w:top w:val="single" w:sz="4" w:space="0" w:color="auto"/>
              <w:left w:val="single" w:sz="4" w:space="0" w:color="auto"/>
              <w:bottom w:val="single" w:sz="4" w:space="0" w:color="auto"/>
              <w:right w:val="single" w:sz="4" w:space="0" w:color="auto"/>
            </w:tcBorders>
          </w:tcPr>
          <w:p w14:paraId="481D4DB5" w14:textId="652B656A" w:rsidR="0041291B" w:rsidRPr="0016361A" w:rsidRDefault="0041291B" w:rsidP="0041291B">
            <w:pPr>
              <w:pStyle w:val="TAL"/>
            </w:pPr>
            <w:r>
              <w:t>NafId</w:t>
            </w:r>
          </w:p>
        </w:tc>
        <w:tc>
          <w:tcPr>
            <w:tcW w:w="476" w:type="dxa"/>
            <w:tcBorders>
              <w:top w:val="single" w:sz="4" w:space="0" w:color="auto"/>
              <w:left w:val="single" w:sz="4" w:space="0" w:color="auto"/>
              <w:bottom w:val="single" w:sz="4" w:space="0" w:color="auto"/>
              <w:right w:val="single" w:sz="4" w:space="0" w:color="auto"/>
            </w:tcBorders>
          </w:tcPr>
          <w:p w14:paraId="273AFA9D" w14:textId="4CDE7EA8"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CAD150E" w14:textId="0EADC322" w:rsidR="0041291B" w:rsidRPr="0016361A" w:rsidRDefault="0041291B" w:rsidP="0041291B">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370D8085" w14:textId="3B23A97F" w:rsidR="0041291B" w:rsidRPr="0016361A" w:rsidRDefault="0041291B" w:rsidP="0041291B">
            <w:pPr>
              <w:pStyle w:val="TAL"/>
              <w:rPr>
                <w:rFonts w:cs="Arial"/>
                <w:szCs w:val="18"/>
              </w:rPr>
            </w:pPr>
            <w:r>
              <w:rPr>
                <w:rFonts w:cs="Arial"/>
                <w:szCs w:val="18"/>
              </w:rPr>
              <w:t>NAF Identifier</w:t>
            </w:r>
          </w:p>
        </w:tc>
      </w:tr>
      <w:tr w:rsidR="0041291B" w:rsidRPr="00B54FF5" w14:paraId="11D5198F"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372422B7" w14:textId="622A452D" w:rsidR="0041291B" w:rsidRPr="0016361A" w:rsidRDefault="0041291B" w:rsidP="0041291B">
            <w:pPr>
              <w:pStyle w:val="TAL"/>
            </w:pPr>
            <w:r>
              <w:t>gbaUAware</w:t>
            </w:r>
          </w:p>
        </w:tc>
        <w:tc>
          <w:tcPr>
            <w:tcW w:w="2226" w:type="dxa"/>
            <w:tcBorders>
              <w:top w:val="single" w:sz="4" w:space="0" w:color="auto"/>
              <w:left w:val="single" w:sz="4" w:space="0" w:color="auto"/>
              <w:bottom w:val="single" w:sz="4" w:space="0" w:color="auto"/>
              <w:right w:val="single" w:sz="4" w:space="0" w:color="auto"/>
            </w:tcBorders>
          </w:tcPr>
          <w:p w14:paraId="0054899F" w14:textId="0AACB999" w:rsidR="0041291B" w:rsidRPr="0016361A" w:rsidRDefault="0041291B" w:rsidP="0041291B">
            <w:pPr>
              <w:pStyle w:val="TAL"/>
            </w:pPr>
            <w:r>
              <w:t>boolean</w:t>
            </w:r>
          </w:p>
        </w:tc>
        <w:tc>
          <w:tcPr>
            <w:tcW w:w="476" w:type="dxa"/>
            <w:tcBorders>
              <w:top w:val="single" w:sz="4" w:space="0" w:color="auto"/>
              <w:left w:val="single" w:sz="4" w:space="0" w:color="auto"/>
              <w:bottom w:val="single" w:sz="4" w:space="0" w:color="auto"/>
              <w:right w:val="single" w:sz="4" w:space="0" w:color="auto"/>
            </w:tcBorders>
          </w:tcPr>
          <w:p w14:paraId="463059A6" w14:textId="1F58EBCA"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7EC1AAF" w14:textId="315A699E" w:rsidR="0041291B" w:rsidRPr="0016361A" w:rsidRDefault="0041291B" w:rsidP="0041291B">
            <w:pPr>
              <w:pStyle w:val="TAL"/>
            </w:pPr>
            <w:r>
              <w:t>0..1</w:t>
            </w:r>
          </w:p>
        </w:tc>
        <w:tc>
          <w:tcPr>
            <w:tcW w:w="3635" w:type="dxa"/>
            <w:tcBorders>
              <w:top w:val="single" w:sz="4" w:space="0" w:color="auto"/>
              <w:left w:val="single" w:sz="4" w:space="0" w:color="auto"/>
              <w:bottom w:val="single" w:sz="4" w:space="0" w:color="auto"/>
              <w:right w:val="single" w:sz="4" w:space="0" w:color="auto"/>
            </w:tcBorders>
          </w:tcPr>
          <w:p w14:paraId="7492A5F1" w14:textId="77777777" w:rsidR="0041291B" w:rsidRDefault="0041291B" w:rsidP="0041291B">
            <w:pPr>
              <w:pStyle w:val="TAL"/>
              <w:rPr>
                <w:rFonts w:cs="Arial"/>
                <w:szCs w:val="18"/>
              </w:rPr>
            </w:pPr>
            <w:r>
              <w:rPr>
                <w:rFonts w:cs="Arial"/>
                <w:szCs w:val="18"/>
              </w:rPr>
              <w:t>GBA-U Awareness Indicator.</w:t>
            </w:r>
          </w:p>
          <w:p w14:paraId="38F4FCB2" w14:textId="77777777" w:rsidR="0041291B" w:rsidRDefault="0041291B" w:rsidP="0041291B">
            <w:pPr>
              <w:pStyle w:val="TAL"/>
              <w:rPr>
                <w:rFonts w:cs="Arial"/>
                <w:szCs w:val="18"/>
              </w:rPr>
            </w:pPr>
          </w:p>
          <w:p w14:paraId="298F131B" w14:textId="77777777" w:rsidR="0041291B" w:rsidRDefault="0041291B" w:rsidP="0041291B">
            <w:pPr>
              <w:pStyle w:val="TAL"/>
              <w:rPr>
                <w:rFonts w:cs="Arial"/>
                <w:szCs w:val="18"/>
              </w:rPr>
            </w:pPr>
            <w:r>
              <w:rPr>
                <w:rFonts w:cs="Arial"/>
                <w:szCs w:val="18"/>
              </w:rPr>
              <w:t xml:space="preserve">true: </w:t>
            </w:r>
            <w:r w:rsidRPr="00026F82">
              <w:rPr>
                <w:rFonts w:cs="Arial"/>
                <w:szCs w:val="18"/>
              </w:rPr>
              <w:t>The sending node is GBA_U aware</w:t>
            </w:r>
          </w:p>
          <w:p w14:paraId="47C88A95" w14:textId="70DCAF7F" w:rsidR="0041291B" w:rsidRPr="0016361A" w:rsidRDefault="0041291B" w:rsidP="0041291B">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6D817F5"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C2D348D" w14:textId="5D45A048" w:rsidR="0041291B" w:rsidRPr="0016361A" w:rsidRDefault="0041291B" w:rsidP="0041291B">
            <w:pPr>
              <w:pStyle w:val="TAL"/>
            </w:pPr>
            <w:r>
              <w:t>gsIds</w:t>
            </w:r>
          </w:p>
        </w:tc>
        <w:tc>
          <w:tcPr>
            <w:tcW w:w="2226" w:type="dxa"/>
            <w:tcBorders>
              <w:top w:val="single" w:sz="4" w:space="0" w:color="auto"/>
              <w:left w:val="single" w:sz="4" w:space="0" w:color="auto"/>
              <w:bottom w:val="single" w:sz="4" w:space="0" w:color="auto"/>
              <w:right w:val="single" w:sz="4" w:space="0" w:color="auto"/>
            </w:tcBorders>
          </w:tcPr>
          <w:p w14:paraId="6D45F397" w14:textId="5322E1D1" w:rsidR="0041291B" w:rsidRPr="0016361A" w:rsidRDefault="0041291B" w:rsidP="0041291B">
            <w:pPr>
              <w:pStyle w:val="TAL"/>
            </w:pPr>
            <w:r>
              <w:t>array(GsId)</w:t>
            </w:r>
          </w:p>
        </w:tc>
        <w:tc>
          <w:tcPr>
            <w:tcW w:w="476" w:type="dxa"/>
            <w:tcBorders>
              <w:top w:val="single" w:sz="4" w:space="0" w:color="auto"/>
              <w:left w:val="single" w:sz="4" w:space="0" w:color="auto"/>
              <w:bottom w:val="single" w:sz="4" w:space="0" w:color="auto"/>
              <w:right w:val="single" w:sz="4" w:space="0" w:color="auto"/>
            </w:tcBorders>
          </w:tcPr>
          <w:p w14:paraId="2F9ED720" w14:textId="7C3DEBD5"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BAFB66C" w14:textId="6E8D5392" w:rsidR="0041291B" w:rsidRPr="0016361A" w:rsidRDefault="0041291B" w:rsidP="0041291B">
            <w:pPr>
              <w:pStyle w:val="TAL"/>
            </w:pPr>
            <w:r>
              <w:t>1..N</w:t>
            </w:r>
          </w:p>
        </w:tc>
        <w:tc>
          <w:tcPr>
            <w:tcW w:w="3635" w:type="dxa"/>
            <w:tcBorders>
              <w:top w:val="single" w:sz="4" w:space="0" w:color="auto"/>
              <w:left w:val="single" w:sz="4" w:space="0" w:color="auto"/>
              <w:bottom w:val="single" w:sz="4" w:space="0" w:color="auto"/>
              <w:right w:val="single" w:sz="4" w:space="0" w:color="auto"/>
            </w:tcBorders>
          </w:tcPr>
          <w:p w14:paraId="1EF6383C" w14:textId="3ECBF85B" w:rsidR="0041291B" w:rsidRPr="0016361A" w:rsidRDefault="0041291B" w:rsidP="0041291B">
            <w:pPr>
              <w:pStyle w:val="TAL"/>
              <w:rPr>
                <w:rFonts w:cs="Arial"/>
                <w:szCs w:val="18"/>
              </w:rPr>
            </w:pPr>
            <w:r>
              <w:rPr>
                <w:rFonts w:cs="Arial"/>
                <w:szCs w:val="18"/>
              </w:rPr>
              <w:t>GBA Service Identifiers</w:t>
            </w:r>
          </w:p>
        </w:tc>
      </w:tr>
    </w:tbl>
    <w:p w14:paraId="374244D0" w14:textId="77777777" w:rsidR="00B5731E" w:rsidRDefault="00B5731E" w:rsidP="00B5731E">
      <w:pPr>
        <w:pStyle w:val="Guidance"/>
        <w:rPr>
          <w:lang w:val="en-US"/>
        </w:rPr>
      </w:pPr>
    </w:p>
    <w:p w14:paraId="0456AC71" w14:textId="4D1BC66F" w:rsidR="00B5731E" w:rsidRDefault="00B5731E" w:rsidP="00B5731E">
      <w:pPr>
        <w:pStyle w:val="Heading5"/>
      </w:pPr>
      <w:bookmarkStart w:id="207" w:name="_Toc510696637"/>
      <w:bookmarkStart w:id="208" w:name="_Toc35971432"/>
      <w:bookmarkStart w:id="209" w:name="_Toc67906234"/>
      <w:bookmarkStart w:id="210" w:name="_Toc80999336"/>
      <w:r>
        <w:t>6.1.6.2.3</w:t>
      </w:r>
      <w:r>
        <w:tab/>
        <w:t xml:space="preserve">Type: </w:t>
      </w:r>
      <w:bookmarkEnd w:id="207"/>
      <w:bookmarkEnd w:id="208"/>
      <w:bookmarkEnd w:id="209"/>
      <w:r w:rsidR="0041291B">
        <w:t>BootstrappingInfoResponse</w:t>
      </w:r>
      <w:bookmarkEnd w:id="210"/>
    </w:p>
    <w:p w14:paraId="6A6C867A" w14:textId="77777777" w:rsidR="0041291B" w:rsidRDefault="0041291B" w:rsidP="0041291B">
      <w:pPr>
        <w:pStyle w:val="TH"/>
      </w:pPr>
      <w:bookmarkStart w:id="211" w:name="_Toc510696638"/>
      <w:bookmarkStart w:id="212" w:name="_Toc35971433"/>
      <w:bookmarkStart w:id="213" w:name="_Toc67906235"/>
      <w:r>
        <w:rPr>
          <w:noProof/>
        </w:rPr>
        <w:t>Table </w:t>
      </w:r>
      <w:r>
        <w:t xml:space="preserve">6.1.6.2.3-1: </w:t>
      </w:r>
      <w:r>
        <w:rPr>
          <w:noProof/>
        </w:rPr>
        <w:t xml:space="preserve">Definition of type </w:t>
      </w:r>
      <w:r>
        <w:t>BootstrappingInfoResponse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2198"/>
        <w:gridCol w:w="490"/>
        <w:gridCol w:w="1105"/>
        <w:gridCol w:w="3688"/>
      </w:tblGrid>
      <w:tr w:rsidR="0041291B" w:rsidRPr="00B54FF5" w14:paraId="5EC508B3" w14:textId="77777777" w:rsidTr="00C23B5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606FF133"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41852D89"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2D30ABD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F3D7DD2" w14:textId="77777777" w:rsidR="0041291B" w:rsidRPr="0016361A" w:rsidRDefault="0041291B" w:rsidP="00C23B5E">
            <w:pPr>
              <w:pStyle w:val="TAH"/>
              <w:jc w:val="left"/>
            </w:pPr>
            <w:r w:rsidRPr="0016361A">
              <w:t>Cardinality</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3510C0E6"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4B45B931"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7EBB05D" w14:textId="77777777" w:rsidR="0041291B" w:rsidRPr="0016361A" w:rsidRDefault="0041291B" w:rsidP="00C23B5E">
            <w:pPr>
              <w:pStyle w:val="TAL"/>
            </w:pPr>
            <w:r>
              <w:t>meKeyMaterial</w:t>
            </w:r>
          </w:p>
        </w:tc>
        <w:tc>
          <w:tcPr>
            <w:tcW w:w="2198" w:type="dxa"/>
            <w:tcBorders>
              <w:top w:val="single" w:sz="4" w:space="0" w:color="auto"/>
              <w:left w:val="single" w:sz="4" w:space="0" w:color="auto"/>
              <w:bottom w:val="single" w:sz="4" w:space="0" w:color="auto"/>
              <w:right w:val="single" w:sz="4" w:space="0" w:color="auto"/>
            </w:tcBorders>
          </w:tcPr>
          <w:p w14:paraId="37D9CADC"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3948230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F758E5B" w14:textId="77777777" w:rsidR="0041291B" w:rsidRPr="0016361A" w:rsidRDefault="0041291B" w:rsidP="00C23B5E">
            <w:pPr>
              <w:pStyle w:val="TAL"/>
            </w:pPr>
            <w:r>
              <w:t>1</w:t>
            </w:r>
          </w:p>
        </w:tc>
        <w:tc>
          <w:tcPr>
            <w:tcW w:w="3688" w:type="dxa"/>
            <w:tcBorders>
              <w:top w:val="single" w:sz="4" w:space="0" w:color="auto"/>
              <w:left w:val="single" w:sz="4" w:space="0" w:color="auto"/>
              <w:bottom w:val="single" w:sz="4" w:space="0" w:color="auto"/>
              <w:right w:val="single" w:sz="4" w:space="0" w:color="auto"/>
            </w:tcBorders>
          </w:tcPr>
          <w:p w14:paraId="7BE2EA5C"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07B1478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CDE6AAF" w14:textId="77777777" w:rsidR="0041291B" w:rsidRDefault="0041291B" w:rsidP="00C23B5E">
            <w:pPr>
              <w:pStyle w:val="TAL"/>
            </w:pPr>
            <w:r>
              <w:t>uiccKeyMaterial</w:t>
            </w:r>
          </w:p>
        </w:tc>
        <w:tc>
          <w:tcPr>
            <w:tcW w:w="2198" w:type="dxa"/>
            <w:tcBorders>
              <w:top w:val="single" w:sz="4" w:space="0" w:color="auto"/>
              <w:left w:val="single" w:sz="4" w:space="0" w:color="auto"/>
              <w:bottom w:val="single" w:sz="4" w:space="0" w:color="auto"/>
              <w:right w:val="single" w:sz="4" w:space="0" w:color="auto"/>
            </w:tcBorders>
          </w:tcPr>
          <w:p w14:paraId="0BAFAC45"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6D708DB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FA47C1"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99F84AA" w14:textId="77777777" w:rsidR="0041291B" w:rsidRDefault="0041291B" w:rsidP="00C23B5E">
            <w:pPr>
              <w:pStyle w:val="TAL"/>
              <w:rPr>
                <w:rFonts w:cs="Arial"/>
                <w:szCs w:val="18"/>
              </w:rPr>
            </w:pPr>
            <w:r>
              <w:rPr>
                <w:rFonts w:cs="Arial"/>
                <w:szCs w:val="18"/>
              </w:rPr>
              <w:t>UICC key material (Ks_Int_NAF)</w:t>
            </w:r>
          </w:p>
        </w:tc>
      </w:tr>
      <w:tr w:rsidR="0041291B" w:rsidRPr="00B54FF5" w14:paraId="19B79609"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711AA62" w14:textId="77777777" w:rsidR="0041291B" w:rsidRPr="0016361A" w:rsidRDefault="0041291B" w:rsidP="00C23B5E">
            <w:pPr>
              <w:pStyle w:val="TAL"/>
            </w:pPr>
            <w:r>
              <w:t>keyExpiryTime</w:t>
            </w:r>
          </w:p>
        </w:tc>
        <w:tc>
          <w:tcPr>
            <w:tcW w:w="2198" w:type="dxa"/>
            <w:tcBorders>
              <w:top w:val="single" w:sz="4" w:space="0" w:color="auto"/>
              <w:left w:val="single" w:sz="4" w:space="0" w:color="auto"/>
              <w:bottom w:val="single" w:sz="4" w:space="0" w:color="auto"/>
              <w:right w:val="single" w:sz="4" w:space="0" w:color="auto"/>
            </w:tcBorders>
          </w:tcPr>
          <w:p w14:paraId="3BC24F1D"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861D9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CDD7A3D"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7A756BE" w14:textId="77777777" w:rsidR="0041291B" w:rsidRPr="0016361A" w:rsidRDefault="0041291B" w:rsidP="00C23B5E">
            <w:pPr>
              <w:pStyle w:val="TAL"/>
              <w:rPr>
                <w:rFonts w:cs="Arial"/>
                <w:szCs w:val="18"/>
              </w:rPr>
            </w:pPr>
            <w:r>
              <w:rPr>
                <w:rFonts w:cs="Arial"/>
                <w:szCs w:val="18"/>
              </w:rPr>
              <w:t>Key expiry time</w:t>
            </w:r>
          </w:p>
        </w:tc>
      </w:tr>
      <w:tr w:rsidR="0041291B" w:rsidRPr="00B54FF5" w14:paraId="5FDC887C"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3039709" w14:textId="77777777" w:rsidR="0041291B" w:rsidRDefault="0041291B" w:rsidP="00C23B5E">
            <w:pPr>
              <w:pStyle w:val="TAL"/>
            </w:pPr>
            <w:r>
              <w:t>bootstrappingInfoCreationTime</w:t>
            </w:r>
          </w:p>
        </w:tc>
        <w:tc>
          <w:tcPr>
            <w:tcW w:w="2198" w:type="dxa"/>
            <w:tcBorders>
              <w:top w:val="single" w:sz="4" w:space="0" w:color="auto"/>
              <w:left w:val="single" w:sz="4" w:space="0" w:color="auto"/>
              <w:bottom w:val="single" w:sz="4" w:space="0" w:color="auto"/>
              <w:right w:val="single" w:sz="4" w:space="0" w:color="auto"/>
            </w:tcBorders>
          </w:tcPr>
          <w:p w14:paraId="2BC5FDD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65A855E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5F48A9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11756626" w14:textId="77777777" w:rsidR="0041291B" w:rsidRPr="0016361A" w:rsidRDefault="0041291B" w:rsidP="00C23B5E">
            <w:pPr>
              <w:pStyle w:val="TAL"/>
              <w:rPr>
                <w:rFonts w:cs="Arial"/>
                <w:szCs w:val="18"/>
              </w:rPr>
            </w:pPr>
            <w:r>
              <w:rPr>
                <w:rFonts w:cs="Arial"/>
                <w:szCs w:val="18"/>
              </w:rPr>
              <w:t>Bootstrapping Info Creation Time</w:t>
            </w:r>
          </w:p>
        </w:tc>
      </w:tr>
      <w:tr w:rsidR="0041291B" w:rsidRPr="00B54FF5" w14:paraId="7A62F5BA"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2A6CDE3B" w14:textId="77777777" w:rsidR="0041291B" w:rsidRDefault="0041291B" w:rsidP="00C23B5E">
            <w:pPr>
              <w:pStyle w:val="TAL"/>
            </w:pPr>
            <w:r>
              <w:t>ussList</w:t>
            </w:r>
          </w:p>
        </w:tc>
        <w:tc>
          <w:tcPr>
            <w:tcW w:w="2198" w:type="dxa"/>
            <w:tcBorders>
              <w:top w:val="single" w:sz="4" w:space="0" w:color="auto"/>
              <w:left w:val="single" w:sz="4" w:space="0" w:color="auto"/>
              <w:bottom w:val="single" w:sz="4" w:space="0" w:color="auto"/>
              <w:right w:val="single" w:sz="4" w:space="0" w:color="auto"/>
            </w:tcBorders>
          </w:tcPr>
          <w:p w14:paraId="2D964777"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794065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67E79E8" w14:textId="77777777" w:rsidR="0041291B" w:rsidRPr="0016361A" w:rsidRDefault="0041291B" w:rsidP="00C23B5E">
            <w:pPr>
              <w:pStyle w:val="TAL"/>
            </w:pPr>
            <w:r>
              <w:t>1..N</w:t>
            </w:r>
          </w:p>
        </w:tc>
        <w:tc>
          <w:tcPr>
            <w:tcW w:w="3688" w:type="dxa"/>
            <w:tcBorders>
              <w:top w:val="single" w:sz="4" w:space="0" w:color="auto"/>
              <w:left w:val="single" w:sz="4" w:space="0" w:color="auto"/>
              <w:bottom w:val="single" w:sz="4" w:space="0" w:color="auto"/>
              <w:right w:val="single" w:sz="4" w:space="0" w:color="auto"/>
            </w:tcBorders>
          </w:tcPr>
          <w:p w14:paraId="2D178556" w14:textId="77777777" w:rsidR="0041291B" w:rsidRPr="0016361A" w:rsidRDefault="0041291B" w:rsidP="00C23B5E">
            <w:pPr>
              <w:pStyle w:val="TAL"/>
              <w:rPr>
                <w:rFonts w:cs="Arial"/>
                <w:szCs w:val="18"/>
              </w:rPr>
            </w:pPr>
            <w:r>
              <w:rPr>
                <w:rFonts w:cs="Arial"/>
                <w:szCs w:val="18"/>
              </w:rPr>
              <w:t>GBA User Security Settings per GBA Service Identifier</w:t>
            </w:r>
          </w:p>
        </w:tc>
      </w:tr>
      <w:tr w:rsidR="0041291B" w:rsidRPr="00B54FF5" w14:paraId="6D225D7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179D755" w14:textId="77777777" w:rsidR="0041291B" w:rsidRDefault="0041291B" w:rsidP="00C23B5E">
            <w:pPr>
              <w:pStyle w:val="TAL"/>
            </w:pPr>
            <w:r>
              <w:t>gbaType</w:t>
            </w:r>
          </w:p>
        </w:tc>
        <w:tc>
          <w:tcPr>
            <w:tcW w:w="2198" w:type="dxa"/>
            <w:tcBorders>
              <w:top w:val="single" w:sz="4" w:space="0" w:color="auto"/>
              <w:left w:val="single" w:sz="4" w:space="0" w:color="auto"/>
              <w:bottom w:val="single" w:sz="4" w:space="0" w:color="auto"/>
              <w:right w:val="single" w:sz="4" w:space="0" w:color="auto"/>
            </w:tcBorders>
          </w:tcPr>
          <w:p w14:paraId="7A46ADF8"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048CF7F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F123FD0"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A26CA0E" w14:textId="77777777" w:rsidR="0041291B" w:rsidRDefault="0041291B" w:rsidP="00C23B5E">
            <w:pPr>
              <w:pStyle w:val="TAL"/>
              <w:rPr>
                <w:rFonts w:cs="Arial"/>
                <w:szCs w:val="18"/>
              </w:rPr>
            </w:pPr>
            <w:r>
              <w:t>A</w:t>
            </w:r>
            <w:r w:rsidRPr="00136B87">
              <w:t xml:space="preserve">uthentication type that was used </w:t>
            </w:r>
            <w:r>
              <w:t xml:space="preserve">by the UE </w:t>
            </w:r>
            <w:r w:rsidRPr="00136B87">
              <w:t xml:space="preserve">during </w:t>
            </w:r>
            <w:r>
              <w:t xml:space="preserve">the </w:t>
            </w:r>
            <w:r w:rsidRPr="00136B87">
              <w:t>bootstrapping procedure</w:t>
            </w:r>
            <w:r>
              <w:t>.</w:t>
            </w:r>
          </w:p>
        </w:tc>
      </w:tr>
      <w:tr w:rsidR="0041291B" w:rsidRPr="00B54FF5" w14:paraId="601948C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5A688B06" w14:textId="77777777" w:rsidR="0041291B" w:rsidRDefault="0041291B" w:rsidP="00C23B5E">
            <w:pPr>
              <w:pStyle w:val="TAL"/>
            </w:pPr>
            <w:r>
              <w:t>impi</w:t>
            </w:r>
          </w:p>
        </w:tc>
        <w:tc>
          <w:tcPr>
            <w:tcW w:w="2198" w:type="dxa"/>
            <w:tcBorders>
              <w:top w:val="single" w:sz="4" w:space="0" w:color="auto"/>
              <w:left w:val="single" w:sz="4" w:space="0" w:color="auto"/>
              <w:bottom w:val="single" w:sz="4" w:space="0" w:color="auto"/>
              <w:right w:val="single" w:sz="4" w:space="0" w:color="auto"/>
            </w:tcBorders>
          </w:tcPr>
          <w:p w14:paraId="77AA5B7D"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5D84C35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46E76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0282B7E" w14:textId="77777777" w:rsidR="0041291B" w:rsidRPr="0016361A" w:rsidRDefault="0041291B" w:rsidP="00C23B5E">
            <w:pPr>
              <w:pStyle w:val="TAL"/>
              <w:rPr>
                <w:rFonts w:cs="Arial"/>
                <w:szCs w:val="18"/>
              </w:rPr>
            </w:pPr>
            <w:r>
              <w:rPr>
                <w:rFonts w:cs="Arial"/>
                <w:szCs w:val="18"/>
              </w:rPr>
              <w:t>UE Private Identity</w:t>
            </w:r>
          </w:p>
        </w:tc>
      </w:tr>
    </w:tbl>
    <w:p w14:paraId="4509E97D" w14:textId="77777777" w:rsidR="0041291B" w:rsidRDefault="0041291B" w:rsidP="00890549">
      <w:pPr>
        <w:rPr>
          <w:lang w:val="en-US"/>
        </w:rPr>
      </w:pPr>
    </w:p>
    <w:p w14:paraId="284F292B" w14:textId="77777777" w:rsidR="0041291B" w:rsidRDefault="0041291B" w:rsidP="0041291B">
      <w:pPr>
        <w:pStyle w:val="Heading5"/>
      </w:pPr>
      <w:bookmarkStart w:id="214" w:name="_Toc80999337"/>
      <w:r>
        <w:lastRenderedPageBreak/>
        <w:t>6.1.6.2.4</w:t>
      </w:r>
      <w:r>
        <w:tab/>
        <w:t>Type: PushInfoRequest</w:t>
      </w:r>
      <w:bookmarkEnd w:id="214"/>
    </w:p>
    <w:p w14:paraId="7FEB1868" w14:textId="77777777" w:rsidR="0041291B" w:rsidRDefault="0041291B" w:rsidP="0041291B">
      <w:pPr>
        <w:pStyle w:val="TH"/>
      </w:pPr>
      <w:r>
        <w:rPr>
          <w:noProof/>
        </w:rPr>
        <w:t>Table </w:t>
      </w:r>
      <w:r>
        <w:t xml:space="preserve">6.1.6.2.4-1: </w:t>
      </w:r>
      <w:r>
        <w:rPr>
          <w:noProof/>
        </w:rPr>
        <w:t xml:space="preserve">Definition of type </w:t>
      </w:r>
      <w:r>
        <w:t>PushInfoRequest</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1"/>
        <w:gridCol w:w="2198"/>
        <w:gridCol w:w="490"/>
        <w:gridCol w:w="1105"/>
        <w:gridCol w:w="3711"/>
      </w:tblGrid>
      <w:tr w:rsidR="0041291B" w:rsidRPr="00B54FF5" w14:paraId="2B60D9C3"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79143A0D"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1803F0B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A35AC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8319559"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13B4F60"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2A6233F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D8ED70C" w14:textId="77777777" w:rsidR="0041291B" w:rsidRPr="0016361A" w:rsidRDefault="0041291B" w:rsidP="00C23B5E">
            <w:pPr>
              <w:pStyle w:val="TAL"/>
            </w:pPr>
            <w:r>
              <w:t>ueId</w:t>
            </w:r>
          </w:p>
        </w:tc>
        <w:tc>
          <w:tcPr>
            <w:tcW w:w="2198" w:type="dxa"/>
            <w:tcBorders>
              <w:top w:val="single" w:sz="4" w:space="0" w:color="auto"/>
              <w:left w:val="single" w:sz="4" w:space="0" w:color="auto"/>
              <w:bottom w:val="single" w:sz="4" w:space="0" w:color="auto"/>
              <w:right w:val="single" w:sz="4" w:space="0" w:color="auto"/>
            </w:tcBorders>
          </w:tcPr>
          <w:p w14:paraId="2BDCAC98"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tcPr>
          <w:p w14:paraId="4BD616C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3424F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3E7BB1D6" w14:textId="77777777" w:rsidR="0041291B" w:rsidRPr="0016361A" w:rsidRDefault="0041291B" w:rsidP="00C23B5E">
            <w:pPr>
              <w:pStyle w:val="TAL"/>
              <w:rPr>
                <w:rFonts w:cs="Arial"/>
                <w:szCs w:val="18"/>
              </w:rPr>
            </w:pPr>
            <w:r>
              <w:rPr>
                <w:rFonts w:cs="Arial"/>
                <w:szCs w:val="18"/>
              </w:rPr>
              <w:t>User Identity.</w:t>
            </w:r>
          </w:p>
        </w:tc>
      </w:tr>
      <w:tr w:rsidR="0041291B" w:rsidRPr="00B54FF5" w14:paraId="6FC61538"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146F45D2" w14:textId="77777777" w:rsidR="0041291B" w:rsidRDefault="0041291B" w:rsidP="00C23B5E">
            <w:pPr>
              <w:pStyle w:val="TAL"/>
            </w:pPr>
            <w:r>
              <w:t>ueIdType</w:t>
            </w:r>
          </w:p>
        </w:tc>
        <w:tc>
          <w:tcPr>
            <w:tcW w:w="2198" w:type="dxa"/>
            <w:tcBorders>
              <w:top w:val="single" w:sz="4" w:space="0" w:color="auto"/>
              <w:left w:val="single" w:sz="4" w:space="0" w:color="auto"/>
              <w:bottom w:val="single" w:sz="4" w:space="0" w:color="auto"/>
              <w:right w:val="single" w:sz="4" w:space="0" w:color="auto"/>
            </w:tcBorders>
          </w:tcPr>
          <w:p w14:paraId="0BD655A5" w14:textId="77777777" w:rsidR="0041291B" w:rsidRDefault="0041291B" w:rsidP="00C23B5E">
            <w:pPr>
              <w:pStyle w:val="TAL"/>
            </w:pPr>
            <w:r>
              <w:t>UeIdType</w:t>
            </w:r>
          </w:p>
        </w:tc>
        <w:tc>
          <w:tcPr>
            <w:tcW w:w="490" w:type="dxa"/>
            <w:tcBorders>
              <w:top w:val="single" w:sz="4" w:space="0" w:color="auto"/>
              <w:left w:val="single" w:sz="4" w:space="0" w:color="auto"/>
              <w:bottom w:val="single" w:sz="4" w:space="0" w:color="auto"/>
              <w:right w:val="single" w:sz="4" w:space="0" w:color="auto"/>
            </w:tcBorders>
          </w:tcPr>
          <w:p w14:paraId="38A051F1"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9744A76"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D598EBE" w14:textId="77777777" w:rsidR="0041291B" w:rsidRPr="0016361A" w:rsidRDefault="0041291B" w:rsidP="00C23B5E">
            <w:pPr>
              <w:pStyle w:val="TAL"/>
              <w:rPr>
                <w:rFonts w:cs="Arial"/>
                <w:szCs w:val="18"/>
              </w:rPr>
            </w:pPr>
            <w:r>
              <w:rPr>
                <w:rFonts w:cs="Arial"/>
                <w:szCs w:val="18"/>
              </w:rPr>
              <w:t>Type of UE identity (public or private).</w:t>
            </w:r>
          </w:p>
        </w:tc>
      </w:tr>
      <w:tr w:rsidR="0041291B" w:rsidRPr="00B54FF5" w14:paraId="6931AB69"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28EB79" w14:textId="77777777" w:rsidR="0041291B" w:rsidRPr="0016361A" w:rsidRDefault="0041291B" w:rsidP="00C23B5E">
            <w:pPr>
              <w:pStyle w:val="TAL"/>
            </w:pPr>
            <w:r>
              <w:t>uiccAppLabel</w:t>
            </w:r>
          </w:p>
        </w:tc>
        <w:tc>
          <w:tcPr>
            <w:tcW w:w="2198" w:type="dxa"/>
            <w:tcBorders>
              <w:top w:val="single" w:sz="4" w:space="0" w:color="auto"/>
              <w:left w:val="single" w:sz="4" w:space="0" w:color="auto"/>
              <w:bottom w:val="single" w:sz="4" w:space="0" w:color="auto"/>
              <w:right w:val="single" w:sz="4" w:space="0" w:color="auto"/>
            </w:tcBorders>
          </w:tcPr>
          <w:p w14:paraId="45DE4A9D" w14:textId="77777777" w:rsidR="0041291B" w:rsidRPr="0016361A" w:rsidRDefault="0041291B" w:rsidP="00C23B5E">
            <w:pPr>
              <w:pStyle w:val="TAL"/>
            </w:pPr>
            <w:r>
              <w:t>UiccAppLabel</w:t>
            </w:r>
          </w:p>
        </w:tc>
        <w:tc>
          <w:tcPr>
            <w:tcW w:w="490" w:type="dxa"/>
            <w:tcBorders>
              <w:top w:val="single" w:sz="4" w:space="0" w:color="auto"/>
              <w:left w:val="single" w:sz="4" w:space="0" w:color="auto"/>
              <w:bottom w:val="single" w:sz="4" w:space="0" w:color="auto"/>
              <w:right w:val="single" w:sz="4" w:space="0" w:color="auto"/>
            </w:tcBorders>
          </w:tcPr>
          <w:p w14:paraId="7BE131B6"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93D1AA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834B5DE" w14:textId="77777777" w:rsidR="0041291B" w:rsidRPr="0016361A" w:rsidRDefault="0041291B" w:rsidP="00C23B5E">
            <w:pPr>
              <w:pStyle w:val="TAL"/>
              <w:rPr>
                <w:rFonts w:cs="Arial"/>
                <w:szCs w:val="18"/>
              </w:rPr>
            </w:pPr>
            <w:r>
              <w:rPr>
                <w:rFonts w:cs="Arial"/>
                <w:szCs w:val="18"/>
              </w:rPr>
              <w:t>UICC Application Label.</w:t>
            </w:r>
          </w:p>
        </w:tc>
      </w:tr>
      <w:tr w:rsidR="0041291B" w:rsidRPr="00B54FF5" w14:paraId="09E2C02F"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189C9F7" w14:textId="77777777" w:rsidR="0041291B" w:rsidRDefault="0041291B" w:rsidP="00C23B5E">
            <w:pPr>
              <w:pStyle w:val="TAL"/>
            </w:pPr>
            <w:r>
              <w:t>nafId</w:t>
            </w:r>
          </w:p>
        </w:tc>
        <w:tc>
          <w:tcPr>
            <w:tcW w:w="2198" w:type="dxa"/>
            <w:tcBorders>
              <w:top w:val="single" w:sz="4" w:space="0" w:color="auto"/>
              <w:left w:val="single" w:sz="4" w:space="0" w:color="auto"/>
              <w:bottom w:val="single" w:sz="4" w:space="0" w:color="auto"/>
              <w:right w:val="single" w:sz="4" w:space="0" w:color="auto"/>
            </w:tcBorders>
          </w:tcPr>
          <w:p w14:paraId="0E15D503" w14:textId="77777777" w:rsidR="0041291B" w:rsidRPr="0016361A" w:rsidRDefault="0041291B" w:rsidP="00C23B5E">
            <w:pPr>
              <w:pStyle w:val="TAL"/>
            </w:pPr>
            <w:r>
              <w:t>NafId</w:t>
            </w:r>
          </w:p>
        </w:tc>
        <w:tc>
          <w:tcPr>
            <w:tcW w:w="490" w:type="dxa"/>
            <w:tcBorders>
              <w:top w:val="single" w:sz="4" w:space="0" w:color="auto"/>
              <w:left w:val="single" w:sz="4" w:space="0" w:color="auto"/>
              <w:bottom w:val="single" w:sz="4" w:space="0" w:color="auto"/>
              <w:right w:val="single" w:sz="4" w:space="0" w:color="auto"/>
            </w:tcBorders>
          </w:tcPr>
          <w:p w14:paraId="7699841E"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A6E5D4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FE03BF" w14:textId="77777777" w:rsidR="0041291B" w:rsidRPr="0016361A" w:rsidRDefault="0041291B" w:rsidP="00C23B5E">
            <w:pPr>
              <w:pStyle w:val="TAL"/>
              <w:rPr>
                <w:rFonts w:cs="Arial"/>
                <w:szCs w:val="18"/>
              </w:rPr>
            </w:pPr>
            <w:r>
              <w:rPr>
                <w:rFonts w:cs="Arial"/>
                <w:szCs w:val="18"/>
              </w:rPr>
              <w:t>NAF Identifier.</w:t>
            </w:r>
          </w:p>
        </w:tc>
      </w:tr>
      <w:tr w:rsidR="0041291B" w:rsidRPr="00890549" w14:paraId="5A8AE3AB"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5AF3800C" w14:textId="77777777" w:rsidR="0041291B" w:rsidRDefault="0041291B" w:rsidP="00C23B5E">
            <w:pPr>
              <w:pStyle w:val="TAL"/>
            </w:pPr>
            <w:r>
              <w:t>ptId</w:t>
            </w:r>
          </w:p>
        </w:tc>
        <w:tc>
          <w:tcPr>
            <w:tcW w:w="2198" w:type="dxa"/>
            <w:tcBorders>
              <w:top w:val="single" w:sz="4" w:space="0" w:color="auto"/>
              <w:left w:val="single" w:sz="4" w:space="0" w:color="auto"/>
              <w:bottom w:val="single" w:sz="4" w:space="0" w:color="auto"/>
              <w:right w:val="single" w:sz="4" w:space="0" w:color="auto"/>
            </w:tcBorders>
          </w:tcPr>
          <w:p w14:paraId="4A84364F" w14:textId="77777777" w:rsidR="0041291B" w:rsidRPr="0016361A" w:rsidRDefault="0041291B" w:rsidP="00C23B5E">
            <w:pPr>
              <w:pStyle w:val="TAL"/>
            </w:pPr>
            <w:r>
              <w:t>PtId</w:t>
            </w:r>
          </w:p>
        </w:tc>
        <w:tc>
          <w:tcPr>
            <w:tcW w:w="490" w:type="dxa"/>
            <w:tcBorders>
              <w:top w:val="single" w:sz="4" w:space="0" w:color="auto"/>
              <w:left w:val="single" w:sz="4" w:space="0" w:color="auto"/>
              <w:bottom w:val="single" w:sz="4" w:space="0" w:color="auto"/>
              <w:right w:val="single" w:sz="4" w:space="0" w:color="auto"/>
            </w:tcBorders>
          </w:tcPr>
          <w:p w14:paraId="4D244865"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3FA206A"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DBA2E31" w14:textId="77777777" w:rsidR="0041291B" w:rsidRPr="00890549" w:rsidRDefault="0041291B" w:rsidP="00C23B5E">
            <w:pPr>
              <w:pStyle w:val="TAL"/>
              <w:rPr>
                <w:rFonts w:cs="Arial"/>
                <w:szCs w:val="18"/>
                <w:lang w:val="es-ES"/>
              </w:rPr>
            </w:pPr>
            <w:r w:rsidRPr="00890549">
              <w:rPr>
                <w:rFonts w:cs="Arial"/>
                <w:szCs w:val="18"/>
                <w:lang w:val="es-ES"/>
              </w:rPr>
              <w:t>P-TID (NAF SA Identifier).</w:t>
            </w:r>
          </w:p>
        </w:tc>
      </w:tr>
      <w:tr w:rsidR="0041291B" w:rsidRPr="00B54FF5" w14:paraId="6C811F13"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4CF71B" w14:textId="77777777" w:rsidR="0041291B" w:rsidRDefault="0041291B" w:rsidP="00C23B5E">
            <w:pPr>
              <w:pStyle w:val="TAL"/>
            </w:pPr>
            <w:r>
              <w:t>uiccOrMe</w:t>
            </w:r>
          </w:p>
        </w:tc>
        <w:tc>
          <w:tcPr>
            <w:tcW w:w="2198" w:type="dxa"/>
            <w:tcBorders>
              <w:top w:val="single" w:sz="4" w:space="0" w:color="auto"/>
              <w:left w:val="single" w:sz="4" w:space="0" w:color="auto"/>
              <w:bottom w:val="single" w:sz="4" w:space="0" w:color="auto"/>
              <w:right w:val="single" w:sz="4" w:space="0" w:color="auto"/>
            </w:tcBorders>
          </w:tcPr>
          <w:p w14:paraId="2CB09470" w14:textId="77777777" w:rsidR="0041291B" w:rsidRPr="0016361A" w:rsidRDefault="0041291B" w:rsidP="00C23B5E">
            <w:pPr>
              <w:pStyle w:val="TAL"/>
            </w:pPr>
            <w:r>
              <w:t>UiccOrMe</w:t>
            </w:r>
          </w:p>
        </w:tc>
        <w:tc>
          <w:tcPr>
            <w:tcW w:w="490" w:type="dxa"/>
            <w:tcBorders>
              <w:top w:val="single" w:sz="4" w:space="0" w:color="auto"/>
              <w:left w:val="single" w:sz="4" w:space="0" w:color="auto"/>
              <w:bottom w:val="single" w:sz="4" w:space="0" w:color="auto"/>
              <w:right w:val="single" w:sz="4" w:space="0" w:color="auto"/>
            </w:tcBorders>
          </w:tcPr>
          <w:p w14:paraId="0D3B470F"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621D108"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A5CFDCB" w14:textId="77777777" w:rsidR="0041291B" w:rsidRDefault="0041291B" w:rsidP="00C23B5E">
            <w:pPr>
              <w:pStyle w:val="TAL"/>
              <w:rPr>
                <w:rFonts w:cs="Arial"/>
                <w:szCs w:val="18"/>
              </w:rPr>
            </w:pPr>
            <w:r w:rsidRPr="00941C62">
              <w:rPr>
                <w:rFonts w:cs="Arial"/>
                <w:szCs w:val="18"/>
              </w:rPr>
              <w:t>Indicates whether GBA_ME or GBA_U is to be used for GBA push.</w:t>
            </w:r>
          </w:p>
        </w:tc>
      </w:tr>
      <w:tr w:rsidR="0041291B" w:rsidRPr="00B54FF5" w14:paraId="539EC038"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091FCF0" w14:textId="77777777" w:rsidR="0041291B" w:rsidRDefault="0041291B" w:rsidP="00C23B5E">
            <w:pPr>
              <w:pStyle w:val="TAL"/>
            </w:pPr>
            <w:r>
              <w:t>requestedLifeTime</w:t>
            </w:r>
          </w:p>
        </w:tc>
        <w:tc>
          <w:tcPr>
            <w:tcW w:w="2198" w:type="dxa"/>
            <w:tcBorders>
              <w:top w:val="single" w:sz="4" w:space="0" w:color="auto"/>
              <w:left w:val="single" w:sz="4" w:space="0" w:color="auto"/>
              <w:bottom w:val="single" w:sz="4" w:space="0" w:color="auto"/>
              <w:right w:val="single" w:sz="4" w:space="0" w:color="auto"/>
            </w:tcBorders>
          </w:tcPr>
          <w:p w14:paraId="6BA13F5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4085A6E"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81F5D1"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67C0342E" w14:textId="77777777" w:rsidR="0041291B" w:rsidRDefault="0041291B" w:rsidP="00C23B5E">
            <w:pPr>
              <w:pStyle w:val="TAL"/>
              <w:rPr>
                <w:rFonts w:cs="Arial"/>
                <w:szCs w:val="18"/>
              </w:rPr>
            </w:pPr>
            <w:r>
              <w:rPr>
                <w:rFonts w:cs="Arial"/>
                <w:szCs w:val="18"/>
              </w:rPr>
              <w:t>R</w:t>
            </w:r>
            <w:r w:rsidRPr="00941C62">
              <w:rPr>
                <w:rFonts w:cs="Arial"/>
                <w:szCs w:val="18"/>
              </w:rPr>
              <w:t>equested key lifetime for the NAF keys.</w:t>
            </w:r>
          </w:p>
        </w:tc>
      </w:tr>
      <w:tr w:rsidR="0041291B" w:rsidRPr="00B54FF5" w14:paraId="2F257C1A"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0C4119AF" w14:textId="77777777" w:rsidR="0041291B" w:rsidRDefault="0041291B" w:rsidP="00C23B5E">
            <w:pPr>
              <w:pStyle w:val="TAL"/>
            </w:pPr>
            <w:r>
              <w:t>privateIdRequest</w:t>
            </w:r>
          </w:p>
        </w:tc>
        <w:tc>
          <w:tcPr>
            <w:tcW w:w="2198" w:type="dxa"/>
            <w:tcBorders>
              <w:top w:val="single" w:sz="4" w:space="0" w:color="auto"/>
              <w:left w:val="single" w:sz="4" w:space="0" w:color="auto"/>
              <w:bottom w:val="single" w:sz="4" w:space="0" w:color="auto"/>
              <w:right w:val="single" w:sz="4" w:space="0" w:color="auto"/>
            </w:tcBorders>
          </w:tcPr>
          <w:p w14:paraId="38831349"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1787A0A7"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2AE4EF"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9D7C7E" w14:textId="77777777" w:rsidR="0041291B" w:rsidRDefault="0041291B" w:rsidP="00C23B5E">
            <w:pPr>
              <w:pStyle w:val="TAL"/>
              <w:rPr>
                <w:rFonts w:cs="Arial"/>
                <w:szCs w:val="18"/>
              </w:rPr>
            </w:pPr>
            <w:r>
              <w:rPr>
                <w:rFonts w:cs="Arial"/>
                <w:szCs w:val="18"/>
              </w:rPr>
              <w:t>Indicates to the BSF whether the UE private identity shall be returned to the NAF in the response message.</w:t>
            </w:r>
          </w:p>
          <w:p w14:paraId="6DBDB52D" w14:textId="77777777" w:rsidR="0041291B" w:rsidRDefault="0041291B" w:rsidP="00C23B5E">
            <w:pPr>
              <w:pStyle w:val="TAL"/>
              <w:rPr>
                <w:rFonts w:cs="Arial"/>
                <w:szCs w:val="18"/>
              </w:rPr>
            </w:pPr>
          </w:p>
          <w:p w14:paraId="21DC8386" w14:textId="77777777" w:rsidR="0041291B" w:rsidRDefault="0041291B" w:rsidP="00C23B5E">
            <w:pPr>
              <w:pStyle w:val="TAL"/>
              <w:rPr>
                <w:rFonts w:cs="Arial"/>
                <w:szCs w:val="18"/>
              </w:rPr>
            </w:pPr>
            <w:r>
              <w:rPr>
                <w:rFonts w:cs="Arial"/>
                <w:szCs w:val="18"/>
              </w:rPr>
              <w:t>true: the private identity is requested by the NAF, and it shall be returned by the BSF.</w:t>
            </w:r>
          </w:p>
          <w:p w14:paraId="23AE6F0B" w14:textId="77777777" w:rsidR="0041291B" w:rsidRDefault="0041291B" w:rsidP="00C23B5E">
            <w:pPr>
              <w:pStyle w:val="TAL"/>
              <w:rPr>
                <w:rFonts w:cs="Arial"/>
                <w:szCs w:val="18"/>
              </w:rPr>
            </w:pPr>
          </w:p>
          <w:p w14:paraId="75E6B7C8" w14:textId="77777777" w:rsidR="0041291B" w:rsidRDefault="0041291B" w:rsidP="00C23B5E">
            <w:pPr>
              <w:pStyle w:val="TAL"/>
              <w:rPr>
                <w:rFonts w:cs="Arial"/>
                <w:szCs w:val="18"/>
              </w:rPr>
            </w:pPr>
            <w:r>
              <w:rPr>
                <w:rFonts w:cs="Arial"/>
                <w:szCs w:val="18"/>
              </w:rPr>
              <w:t>false (default) or absent: the private identity is not requested by the NAF.</w:t>
            </w:r>
          </w:p>
        </w:tc>
      </w:tr>
      <w:tr w:rsidR="0041291B" w:rsidRPr="00B54FF5" w14:paraId="613AECA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4C16C271" w14:textId="77777777" w:rsidR="0041291B" w:rsidRDefault="0041291B" w:rsidP="00C23B5E">
            <w:pPr>
              <w:pStyle w:val="TAL"/>
            </w:pPr>
            <w:r>
              <w:t>gbaUAware</w:t>
            </w:r>
          </w:p>
        </w:tc>
        <w:tc>
          <w:tcPr>
            <w:tcW w:w="2198" w:type="dxa"/>
            <w:tcBorders>
              <w:top w:val="single" w:sz="4" w:space="0" w:color="auto"/>
              <w:left w:val="single" w:sz="4" w:space="0" w:color="auto"/>
              <w:bottom w:val="single" w:sz="4" w:space="0" w:color="auto"/>
              <w:right w:val="single" w:sz="4" w:space="0" w:color="auto"/>
            </w:tcBorders>
          </w:tcPr>
          <w:p w14:paraId="202E5074"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2BD13F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56E441A"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2375EC1" w14:textId="77777777" w:rsidR="0041291B" w:rsidRDefault="0041291B" w:rsidP="00C23B5E">
            <w:pPr>
              <w:pStyle w:val="TAL"/>
              <w:rPr>
                <w:rFonts w:cs="Arial"/>
                <w:szCs w:val="18"/>
              </w:rPr>
            </w:pPr>
            <w:r>
              <w:rPr>
                <w:rFonts w:cs="Arial"/>
                <w:szCs w:val="18"/>
              </w:rPr>
              <w:t>GBA-U Awareness Indicator.</w:t>
            </w:r>
          </w:p>
        </w:tc>
      </w:tr>
      <w:tr w:rsidR="0041291B" w:rsidRPr="00B54FF5" w14:paraId="63C91476"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2C94A026" w14:textId="77777777" w:rsidR="0041291B" w:rsidRPr="0016361A" w:rsidRDefault="0041291B" w:rsidP="00C23B5E">
            <w:pPr>
              <w:pStyle w:val="TAL"/>
            </w:pPr>
            <w:r>
              <w:t>gsIds</w:t>
            </w:r>
          </w:p>
        </w:tc>
        <w:tc>
          <w:tcPr>
            <w:tcW w:w="2198" w:type="dxa"/>
            <w:tcBorders>
              <w:top w:val="single" w:sz="4" w:space="0" w:color="auto"/>
              <w:left w:val="single" w:sz="4" w:space="0" w:color="auto"/>
              <w:bottom w:val="single" w:sz="4" w:space="0" w:color="auto"/>
              <w:right w:val="single" w:sz="4" w:space="0" w:color="auto"/>
            </w:tcBorders>
          </w:tcPr>
          <w:p w14:paraId="5CD0AC77" w14:textId="77777777" w:rsidR="0041291B" w:rsidRPr="0016361A" w:rsidRDefault="0041291B" w:rsidP="00C23B5E">
            <w:pPr>
              <w:pStyle w:val="TAL"/>
            </w:pPr>
            <w:r>
              <w:t>array(GsId)</w:t>
            </w:r>
          </w:p>
        </w:tc>
        <w:tc>
          <w:tcPr>
            <w:tcW w:w="490" w:type="dxa"/>
            <w:tcBorders>
              <w:top w:val="single" w:sz="4" w:space="0" w:color="auto"/>
              <w:left w:val="single" w:sz="4" w:space="0" w:color="auto"/>
              <w:bottom w:val="single" w:sz="4" w:space="0" w:color="auto"/>
              <w:right w:val="single" w:sz="4" w:space="0" w:color="auto"/>
            </w:tcBorders>
          </w:tcPr>
          <w:p w14:paraId="4C754931"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A85AF39" w14:textId="77777777" w:rsidR="0041291B" w:rsidRPr="0016361A"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FF00F" w14:textId="77777777" w:rsidR="0041291B" w:rsidRPr="0016361A" w:rsidRDefault="0041291B" w:rsidP="00C23B5E">
            <w:pPr>
              <w:pStyle w:val="TAL"/>
              <w:rPr>
                <w:rFonts w:cs="Arial"/>
                <w:szCs w:val="18"/>
              </w:rPr>
            </w:pPr>
            <w:r>
              <w:rPr>
                <w:rFonts w:cs="Arial"/>
                <w:szCs w:val="18"/>
              </w:rPr>
              <w:t>GBA Service Identifiers.</w:t>
            </w:r>
          </w:p>
        </w:tc>
      </w:tr>
      <w:tr w:rsidR="0041291B" w:rsidRPr="00B54FF5" w14:paraId="0D542395"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3422E8BB" w14:textId="77777777" w:rsidR="0041291B" w:rsidRDefault="0041291B" w:rsidP="00C23B5E">
            <w:pPr>
              <w:pStyle w:val="TAL"/>
            </w:pPr>
            <w:r>
              <w:t>auts</w:t>
            </w:r>
          </w:p>
        </w:tc>
        <w:tc>
          <w:tcPr>
            <w:tcW w:w="2198" w:type="dxa"/>
            <w:tcBorders>
              <w:top w:val="single" w:sz="4" w:space="0" w:color="auto"/>
              <w:left w:val="single" w:sz="4" w:space="0" w:color="auto"/>
              <w:bottom w:val="single" w:sz="4" w:space="0" w:color="auto"/>
              <w:right w:val="single" w:sz="4" w:space="0" w:color="auto"/>
            </w:tcBorders>
          </w:tcPr>
          <w:p w14:paraId="3A471D0F" w14:textId="77777777" w:rsidR="0041291B" w:rsidRDefault="0041291B" w:rsidP="00C23B5E">
            <w:pPr>
              <w:pStyle w:val="TAL"/>
            </w:pPr>
            <w:r>
              <w:t>Auts</w:t>
            </w:r>
          </w:p>
        </w:tc>
        <w:tc>
          <w:tcPr>
            <w:tcW w:w="490" w:type="dxa"/>
            <w:tcBorders>
              <w:top w:val="single" w:sz="4" w:space="0" w:color="auto"/>
              <w:left w:val="single" w:sz="4" w:space="0" w:color="auto"/>
              <w:bottom w:val="single" w:sz="4" w:space="0" w:color="auto"/>
              <w:right w:val="single" w:sz="4" w:space="0" w:color="auto"/>
            </w:tcBorders>
          </w:tcPr>
          <w:p w14:paraId="55329B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74CEF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934E579" w14:textId="77777777" w:rsidR="0041291B" w:rsidRDefault="0041291B" w:rsidP="00C23B5E">
            <w:pPr>
              <w:pStyle w:val="TAL"/>
              <w:rPr>
                <w:rFonts w:cs="Arial"/>
                <w:szCs w:val="18"/>
              </w:rPr>
            </w:pPr>
            <w:r>
              <w:rPr>
                <w:rFonts w:cs="Arial"/>
                <w:szCs w:val="18"/>
              </w:rPr>
              <w:t>AUTS in UMTS AKA.</w:t>
            </w:r>
          </w:p>
        </w:tc>
      </w:tr>
      <w:tr w:rsidR="0041291B" w:rsidRPr="00B54FF5" w14:paraId="170D7594"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6FE5CFB0" w14:textId="77777777" w:rsidR="0041291B" w:rsidRDefault="0041291B" w:rsidP="00C23B5E">
            <w:pPr>
              <w:pStyle w:val="TAL"/>
            </w:pPr>
            <w:r>
              <w:t>rand</w:t>
            </w:r>
          </w:p>
        </w:tc>
        <w:tc>
          <w:tcPr>
            <w:tcW w:w="2198" w:type="dxa"/>
            <w:tcBorders>
              <w:top w:val="single" w:sz="4" w:space="0" w:color="auto"/>
              <w:left w:val="single" w:sz="4" w:space="0" w:color="auto"/>
              <w:bottom w:val="single" w:sz="4" w:space="0" w:color="auto"/>
              <w:right w:val="single" w:sz="4" w:space="0" w:color="auto"/>
            </w:tcBorders>
          </w:tcPr>
          <w:p w14:paraId="5E5D747E" w14:textId="77777777" w:rsidR="0041291B" w:rsidRDefault="0041291B" w:rsidP="00C23B5E">
            <w:pPr>
              <w:pStyle w:val="TAL"/>
            </w:pPr>
            <w:r>
              <w:t>Rand</w:t>
            </w:r>
          </w:p>
        </w:tc>
        <w:tc>
          <w:tcPr>
            <w:tcW w:w="490" w:type="dxa"/>
            <w:tcBorders>
              <w:top w:val="single" w:sz="4" w:space="0" w:color="auto"/>
              <w:left w:val="single" w:sz="4" w:space="0" w:color="auto"/>
              <w:bottom w:val="single" w:sz="4" w:space="0" w:color="auto"/>
              <w:right w:val="single" w:sz="4" w:space="0" w:color="auto"/>
            </w:tcBorders>
          </w:tcPr>
          <w:p w14:paraId="424AF2CB"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0513A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5741EC27" w14:textId="77777777" w:rsidR="0041291B" w:rsidRDefault="0041291B" w:rsidP="00C23B5E">
            <w:pPr>
              <w:pStyle w:val="TAL"/>
              <w:rPr>
                <w:rFonts w:cs="Arial"/>
                <w:szCs w:val="18"/>
              </w:rPr>
            </w:pPr>
            <w:r>
              <w:rPr>
                <w:rFonts w:cs="Arial"/>
                <w:szCs w:val="18"/>
              </w:rPr>
              <w:t>RAND in UMTS AKA.</w:t>
            </w:r>
          </w:p>
        </w:tc>
      </w:tr>
      <w:tr w:rsidR="0041291B" w:rsidRPr="00B54FF5" w14:paraId="189D4057"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7A646755" w14:textId="77777777" w:rsidR="0041291B" w:rsidRDefault="0041291B" w:rsidP="00C23B5E">
            <w:pPr>
              <w:pStyle w:val="TAL"/>
            </w:pPr>
            <w:r>
              <w:t>securityFeaturesRequest</w:t>
            </w:r>
          </w:p>
        </w:tc>
        <w:tc>
          <w:tcPr>
            <w:tcW w:w="2198" w:type="dxa"/>
            <w:tcBorders>
              <w:top w:val="single" w:sz="4" w:space="0" w:color="auto"/>
              <w:left w:val="single" w:sz="4" w:space="0" w:color="auto"/>
              <w:bottom w:val="single" w:sz="4" w:space="0" w:color="auto"/>
              <w:right w:val="single" w:sz="4" w:space="0" w:color="auto"/>
            </w:tcBorders>
          </w:tcPr>
          <w:p w14:paraId="78DD2D66"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5823964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848A46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5D85E0F" w14:textId="77777777" w:rsidR="0041291B" w:rsidRDefault="0041291B" w:rsidP="00C23B5E">
            <w:pPr>
              <w:pStyle w:val="TAL"/>
              <w:rPr>
                <w:rFonts w:cs="Arial"/>
                <w:szCs w:val="18"/>
              </w:rPr>
            </w:pPr>
            <w:r>
              <w:rPr>
                <w:rFonts w:cs="Arial"/>
                <w:szCs w:val="18"/>
              </w:rPr>
              <w:t>Security Features supported by the NAF.</w:t>
            </w:r>
          </w:p>
        </w:tc>
      </w:tr>
    </w:tbl>
    <w:p w14:paraId="63BA09BE" w14:textId="77777777" w:rsidR="0041291B" w:rsidRDefault="0041291B" w:rsidP="00890549"/>
    <w:p w14:paraId="7314AA71" w14:textId="77777777" w:rsidR="0041291B" w:rsidRDefault="0041291B" w:rsidP="0041291B">
      <w:pPr>
        <w:pStyle w:val="Heading5"/>
      </w:pPr>
      <w:bookmarkStart w:id="215" w:name="_Toc80999338"/>
      <w:r>
        <w:t>6.1.6.2.5</w:t>
      </w:r>
      <w:r>
        <w:tab/>
        <w:t>Type: PushInfoResponse</w:t>
      </w:r>
      <w:bookmarkEnd w:id="215"/>
    </w:p>
    <w:p w14:paraId="7ADBAAE2" w14:textId="77777777" w:rsidR="0041291B" w:rsidRDefault="0041291B" w:rsidP="0041291B">
      <w:pPr>
        <w:pStyle w:val="TH"/>
      </w:pPr>
      <w:r>
        <w:rPr>
          <w:noProof/>
        </w:rPr>
        <w:t>Table </w:t>
      </w:r>
      <w:r>
        <w:t xml:space="preserve">6.1.6.2.5-1: </w:t>
      </w:r>
      <w:r>
        <w:rPr>
          <w:noProof/>
        </w:rPr>
        <w:t xml:space="preserve">Definition of type </w:t>
      </w:r>
      <w:r>
        <w:t>PushInfoResponse</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479AB7A5"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837876D"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65534D04"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BE8C4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7418B3B1"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2B29212"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70E30F33"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841F91" w14:textId="77777777" w:rsidR="0041291B" w:rsidRPr="0016361A" w:rsidRDefault="0041291B" w:rsidP="00C23B5E">
            <w:pPr>
              <w:pStyle w:val="TAL"/>
            </w:pPr>
            <w:r>
              <w:t>meKeyMaterial</w:t>
            </w:r>
          </w:p>
        </w:tc>
        <w:tc>
          <w:tcPr>
            <w:tcW w:w="2227" w:type="dxa"/>
            <w:tcBorders>
              <w:top w:val="single" w:sz="4" w:space="0" w:color="auto"/>
              <w:left w:val="single" w:sz="4" w:space="0" w:color="auto"/>
              <w:bottom w:val="single" w:sz="4" w:space="0" w:color="auto"/>
              <w:right w:val="single" w:sz="4" w:space="0" w:color="auto"/>
            </w:tcBorders>
          </w:tcPr>
          <w:p w14:paraId="08BBC35D"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2642776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EEBF2ED"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CD34AA3"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674D4CB1"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tcPr>
          <w:p w14:paraId="51CB1C60" w14:textId="77777777" w:rsidR="0041291B" w:rsidRDefault="0041291B" w:rsidP="00C23B5E">
            <w:pPr>
              <w:pStyle w:val="TAL"/>
            </w:pPr>
            <w:r>
              <w:t>gbaPushInfo</w:t>
            </w:r>
          </w:p>
        </w:tc>
        <w:tc>
          <w:tcPr>
            <w:tcW w:w="2227" w:type="dxa"/>
            <w:tcBorders>
              <w:top w:val="single" w:sz="4" w:space="0" w:color="auto"/>
              <w:left w:val="single" w:sz="4" w:space="0" w:color="auto"/>
              <w:bottom w:val="single" w:sz="4" w:space="0" w:color="auto"/>
              <w:right w:val="single" w:sz="4" w:space="0" w:color="auto"/>
            </w:tcBorders>
          </w:tcPr>
          <w:p w14:paraId="780C6AA9" w14:textId="77777777" w:rsidR="0041291B" w:rsidRDefault="0041291B" w:rsidP="00C23B5E">
            <w:pPr>
              <w:pStyle w:val="TAL"/>
            </w:pPr>
            <w:r>
              <w:t>GbaPushInfo</w:t>
            </w:r>
          </w:p>
        </w:tc>
        <w:tc>
          <w:tcPr>
            <w:tcW w:w="490" w:type="dxa"/>
            <w:tcBorders>
              <w:top w:val="single" w:sz="4" w:space="0" w:color="auto"/>
              <w:left w:val="single" w:sz="4" w:space="0" w:color="auto"/>
              <w:bottom w:val="single" w:sz="4" w:space="0" w:color="auto"/>
              <w:right w:val="single" w:sz="4" w:space="0" w:color="auto"/>
            </w:tcBorders>
          </w:tcPr>
          <w:p w14:paraId="0F64C2C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91A0B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8CF6473" w14:textId="77777777" w:rsidR="0041291B" w:rsidRDefault="0041291B" w:rsidP="00C23B5E">
            <w:pPr>
              <w:pStyle w:val="TAL"/>
              <w:rPr>
                <w:rFonts w:cs="Arial"/>
                <w:szCs w:val="18"/>
              </w:rPr>
            </w:pPr>
            <w:r>
              <w:rPr>
                <w:rFonts w:cs="Arial"/>
                <w:szCs w:val="18"/>
              </w:rPr>
              <w:t>GBA Push Info</w:t>
            </w:r>
          </w:p>
        </w:tc>
      </w:tr>
      <w:tr w:rsidR="0041291B" w:rsidRPr="00B54FF5" w14:paraId="59FEFD0E"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B8415FE" w14:textId="77777777" w:rsidR="0041291B" w:rsidRPr="0016361A" w:rsidRDefault="0041291B" w:rsidP="00C23B5E">
            <w:pPr>
              <w:pStyle w:val="TAL"/>
            </w:pPr>
            <w:r>
              <w:t>uiccKeyMaterial</w:t>
            </w:r>
          </w:p>
        </w:tc>
        <w:tc>
          <w:tcPr>
            <w:tcW w:w="2227" w:type="dxa"/>
            <w:tcBorders>
              <w:top w:val="single" w:sz="4" w:space="0" w:color="auto"/>
              <w:left w:val="single" w:sz="4" w:space="0" w:color="auto"/>
              <w:bottom w:val="single" w:sz="4" w:space="0" w:color="auto"/>
              <w:right w:val="single" w:sz="4" w:space="0" w:color="auto"/>
            </w:tcBorders>
          </w:tcPr>
          <w:p w14:paraId="354C7622"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515CCD6B"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0415E41"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16C9E265" w14:textId="77777777" w:rsidR="0041291B" w:rsidRPr="0016361A" w:rsidRDefault="0041291B" w:rsidP="00C23B5E">
            <w:pPr>
              <w:pStyle w:val="TAL"/>
              <w:rPr>
                <w:rFonts w:cs="Arial"/>
                <w:szCs w:val="18"/>
              </w:rPr>
            </w:pPr>
            <w:r>
              <w:rPr>
                <w:rFonts w:cs="Arial"/>
                <w:szCs w:val="18"/>
              </w:rPr>
              <w:t>UICC key material (Ks_Int_NAF).</w:t>
            </w:r>
          </w:p>
        </w:tc>
      </w:tr>
      <w:tr w:rsidR="0041291B" w:rsidRPr="00B54FF5" w14:paraId="552666E2"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263EDD0D" w14:textId="77777777" w:rsidR="0041291B" w:rsidRPr="0016361A" w:rsidRDefault="0041291B" w:rsidP="00C23B5E">
            <w:pPr>
              <w:pStyle w:val="TAL"/>
            </w:pPr>
            <w:r>
              <w:t>keyExpiryTime</w:t>
            </w:r>
          </w:p>
        </w:tc>
        <w:tc>
          <w:tcPr>
            <w:tcW w:w="2227" w:type="dxa"/>
            <w:tcBorders>
              <w:top w:val="single" w:sz="4" w:space="0" w:color="auto"/>
              <w:left w:val="single" w:sz="4" w:space="0" w:color="auto"/>
              <w:bottom w:val="single" w:sz="4" w:space="0" w:color="auto"/>
              <w:right w:val="single" w:sz="4" w:space="0" w:color="auto"/>
            </w:tcBorders>
          </w:tcPr>
          <w:p w14:paraId="54B302D4"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72806750"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3086245"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3AED4CC" w14:textId="77777777" w:rsidR="0041291B" w:rsidRPr="0016361A" w:rsidRDefault="0041291B" w:rsidP="00C23B5E">
            <w:pPr>
              <w:pStyle w:val="TAL"/>
              <w:rPr>
                <w:rFonts w:cs="Arial"/>
                <w:szCs w:val="18"/>
              </w:rPr>
            </w:pPr>
            <w:r>
              <w:rPr>
                <w:rFonts w:cs="Arial"/>
                <w:szCs w:val="18"/>
              </w:rPr>
              <w:t>Key expiry time.</w:t>
            </w:r>
          </w:p>
        </w:tc>
      </w:tr>
      <w:tr w:rsidR="0041291B" w:rsidRPr="00B54FF5" w14:paraId="57F99449"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3D45BE99" w14:textId="77777777" w:rsidR="0041291B" w:rsidRDefault="0041291B" w:rsidP="00C23B5E">
            <w:pPr>
              <w:pStyle w:val="TAL"/>
            </w:pPr>
            <w:r>
              <w:t>bootstrappingInfoCreationTime</w:t>
            </w:r>
          </w:p>
        </w:tc>
        <w:tc>
          <w:tcPr>
            <w:tcW w:w="2227" w:type="dxa"/>
            <w:tcBorders>
              <w:top w:val="single" w:sz="4" w:space="0" w:color="auto"/>
              <w:left w:val="single" w:sz="4" w:space="0" w:color="auto"/>
              <w:bottom w:val="single" w:sz="4" w:space="0" w:color="auto"/>
              <w:right w:val="single" w:sz="4" w:space="0" w:color="auto"/>
            </w:tcBorders>
          </w:tcPr>
          <w:p w14:paraId="37ADCCE6"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19A5AD0"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99AAD70"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7DFC6D49" w14:textId="77777777" w:rsidR="0041291B" w:rsidRDefault="0041291B" w:rsidP="00C23B5E">
            <w:pPr>
              <w:pStyle w:val="TAL"/>
              <w:rPr>
                <w:rFonts w:cs="Arial"/>
                <w:szCs w:val="18"/>
              </w:rPr>
            </w:pPr>
            <w:r>
              <w:rPr>
                <w:rFonts w:cs="Arial"/>
                <w:szCs w:val="18"/>
              </w:rPr>
              <w:t>Bootstrapping Info Creation Time.</w:t>
            </w:r>
          </w:p>
        </w:tc>
      </w:tr>
      <w:tr w:rsidR="0041291B" w:rsidRPr="00B54FF5" w14:paraId="46A2B818"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CBA9DA5" w14:textId="77777777" w:rsidR="0041291B" w:rsidRDefault="0041291B" w:rsidP="00C23B5E">
            <w:pPr>
              <w:pStyle w:val="TAL"/>
            </w:pPr>
            <w:r>
              <w:t>ussList</w:t>
            </w:r>
          </w:p>
        </w:tc>
        <w:tc>
          <w:tcPr>
            <w:tcW w:w="2227" w:type="dxa"/>
            <w:tcBorders>
              <w:top w:val="single" w:sz="4" w:space="0" w:color="auto"/>
              <w:left w:val="single" w:sz="4" w:space="0" w:color="auto"/>
              <w:bottom w:val="single" w:sz="4" w:space="0" w:color="auto"/>
              <w:right w:val="single" w:sz="4" w:space="0" w:color="auto"/>
            </w:tcBorders>
          </w:tcPr>
          <w:p w14:paraId="3E3E96B6"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0228A0C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BADCCC2"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52B17" w14:textId="77777777" w:rsidR="0041291B" w:rsidRDefault="0041291B" w:rsidP="00C23B5E">
            <w:pPr>
              <w:pStyle w:val="TAL"/>
              <w:rPr>
                <w:rFonts w:cs="Arial"/>
                <w:szCs w:val="18"/>
              </w:rPr>
            </w:pPr>
            <w:r>
              <w:rPr>
                <w:rFonts w:cs="Arial"/>
                <w:szCs w:val="18"/>
              </w:rPr>
              <w:t>GBA User Security Settings per GBA Service Identifier</w:t>
            </w:r>
          </w:p>
        </w:tc>
      </w:tr>
      <w:tr w:rsidR="0041291B" w:rsidRPr="00B54FF5" w14:paraId="17D306FF"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6B7D4709" w14:textId="77777777" w:rsidR="0041291B" w:rsidRDefault="0041291B" w:rsidP="00C23B5E">
            <w:pPr>
              <w:pStyle w:val="TAL"/>
            </w:pPr>
            <w:r>
              <w:t>gbaType</w:t>
            </w:r>
          </w:p>
        </w:tc>
        <w:tc>
          <w:tcPr>
            <w:tcW w:w="2227" w:type="dxa"/>
            <w:tcBorders>
              <w:top w:val="single" w:sz="4" w:space="0" w:color="auto"/>
              <w:left w:val="single" w:sz="4" w:space="0" w:color="auto"/>
              <w:bottom w:val="single" w:sz="4" w:space="0" w:color="auto"/>
              <w:right w:val="single" w:sz="4" w:space="0" w:color="auto"/>
            </w:tcBorders>
          </w:tcPr>
          <w:p w14:paraId="401B07B3"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6803395D"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EBC8EBB"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2BC95FF" w14:textId="77777777" w:rsidR="0041291B" w:rsidRDefault="0041291B" w:rsidP="00C23B5E">
            <w:pPr>
              <w:pStyle w:val="TAL"/>
              <w:rPr>
                <w:rFonts w:cs="Arial"/>
                <w:szCs w:val="18"/>
              </w:rPr>
            </w:pPr>
            <w:r>
              <w:rPr>
                <w:rFonts w:cs="Arial"/>
                <w:szCs w:val="18"/>
              </w:rPr>
              <w:t>GBA Type.</w:t>
            </w:r>
          </w:p>
        </w:tc>
      </w:tr>
      <w:tr w:rsidR="0041291B" w:rsidRPr="00B54FF5" w14:paraId="5BF4B767"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C01053" w14:textId="77777777" w:rsidR="0041291B" w:rsidRDefault="0041291B" w:rsidP="00C23B5E">
            <w:pPr>
              <w:pStyle w:val="TAL"/>
            </w:pPr>
            <w:r>
              <w:t>impi</w:t>
            </w:r>
          </w:p>
        </w:tc>
        <w:tc>
          <w:tcPr>
            <w:tcW w:w="2227" w:type="dxa"/>
            <w:tcBorders>
              <w:top w:val="single" w:sz="4" w:space="0" w:color="auto"/>
              <w:left w:val="single" w:sz="4" w:space="0" w:color="auto"/>
              <w:bottom w:val="single" w:sz="4" w:space="0" w:color="auto"/>
              <w:right w:val="single" w:sz="4" w:space="0" w:color="auto"/>
            </w:tcBorders>
          </w:tcPr>
          <w:p w14:paraId="043F06AA"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00EF5851"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91BC382"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9285940" w14:textId="77777777" w:rsidR="0041291B" w:rsidRDefault="0041291B" w:rsidP="00C23B5E">
            <w:pPr>
              <w:pStyle w:val="TAL"/>
              <w:rPr>
                <w:rFonts w:cs="Arial"/>
                <w:szCs w:val="18"/>
              </w:rPr>
            </w:pPr>
            <w:r>
              <w:rPr>
                <w:rFonts w:cs="Arial"/>
                <w:szCs w:val="18"/>
              </w:rPr>
              <w:t>UE Private Identity.</w:t>
            </w:r>
          </w:p>
        </w:tc>
      </w:tr>
      <w:tr w:rsidR="0041291B" w:rsidRPr="00B54FF5" w14:paraId="49FDD084"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562CCB60" w14:textId="77777777" w:rsidR="0041291B" w:rsidRDefault="0041291B" w:rsidP="00C23B5E">
            <w:pPr>
              <w:pStyle w:val="TAL"/>
            </w:pPr>
            <w:r>
              <w:t>securityFeaturesResponse</w:t>
            </w:r>
          </w:p>
        </w:tc>
        <w:tc>
          <w:tcPr>
            <w:tcW w:w="2227" w:type="dxa"/>
            <w:tcBorders>
              <w:top w:val="single" w:sz="4" w:space="0" w:color="auto"/>
              <w:left w:val="single" w:sz="4" w:space="0" w:color="auto"/>
              <w:bottom w:val="single" w:sz="4" w:space="0" w:color="auto"/>
              <w:right w:val="single" w:sz="4" w:space="0" w:color="auto"/>
            </w:tcBorders>
          </w:tcPr>
          <w:p w14:paraId="0F82FD5E"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2F3EAA4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2186428" w14:textId="77777777" w:rsidR="0041291B" w:rsidRDefault="0041291B" w:rsidP="00C23B5E">
            <w:pPr>
              <w:pStyle w:val="TAL"/>
            </w:pPr>
            <w:r>
              <w:t>0..N</w:t>
            </w:r>
          </w:p>
        </w:tc>
        <w:tc>
          <w:tcPr>
            <w:tcW w:w="3711" w:type="dxa"/>
            <w:tcBorders>
              <w:top w:val="single" w:sz="4" w:space="0" w:color="auto"/>
              <w:left w:val="single" w:sz="4" w:space="0" w:color="auto"/>
              <w:bottom w:val="single" w:sz="4" w:space="0" w:color="auto"/>
              <w:right w:val="single" w:sz="4" w:space="0" w:color="auto"/>
            </w:tcBorders>
          </w:tcPr>
          <w:p w14:paraId="4CC702A2" w14:textId="77777777" w:rsidR="0041291B" w:rsidRDefault="0041291B" w:rsidP="00C23B5E">
            <w:pPr>
              <w:pStyle w:val="TAL"/>
              <w:rPr>
                <w:rFonts w:cs="Arial"/>
                <w:szCs w:val="18"/>
              </w:rPr>
            </w:pPr>
            <w:r>
              <w:t>If the BSF does not support the usage of securityFeatures or the NAF did not include any securityFeaturesRequest attribute in the PushInfoRequest message, this IE shall be absent.</w:t>
            </w:r>
          </w:p>
          <w:p w14:paraId="09BCF239" w14:textId="77777777" w:rsidR="0041291B" w:rsidRDefault="0041291B" w:rsidP="00C23B5E">
            <w:pPr>
              <w:pStyle w:val="TAL"/>
              <w:rPr>
                <w:rFonts w:cs="Arial"/>
                <w:szCs w:val="18"/>
              </w:rPr>
            </w:pPr>
          </w:p>
          <w:p w14:paraId="30A5215E" w14:textId="77777777" w:rsidR="0041291B" w:rsidRDefault="0041291B" w:rsidP="00C23B5E">
            <w:pPr>
              <w:pStyle w:val="TAL"/>
              <w:rPr>
                <w:rFonts w:cs="Arial"/>
                <w:szCs w:val="18"/>
              </w:rPr>
            </w:pPr>
            <w:r w:rsidRPr="0046234B">
              <w:rPr>
                <w:rFonts w:cs="Arial"/>
                <w:szCs w:val="18"/>
              </w:rPr>
              <w:t>If securityFeatures element is not defined in the GUSS</w:t>
            </w:r>
            <w:r>
              <w:rPr>
                <w:rFonts w:cs="Arial"/>
                <w:szCs w:val="18"/>
              </w:rPr>
              <w:t xml:space="preserve"> of the UE</w:t>
            </w:r>
            <w:r w:rsidRPr="0046234B">
              <w:rPr>
                <w:rFonts w:cs="Arial"/>
                <w:szCs w:val="18"/>
              </w:rPr>
              <w:t>,</w:t>
            </w:r>
            <w:r>
              <w:rPr>
                <w:rFonts w:cs="Arial"/>
                <w:szCs w:val="18"/>
              </w:rPr>
              <w:t xml:space="preserve"> </w:t>
            </w:r>
            <w:r w:rsidRPr="0046234B">
              <w:rPr>
                <w:rFonts w:cs="Arial"/>
                <w:szCs w:val="18"/>
              </w:rPr>
              <w:t>or there is no common securityFeature</w:t>
            </w:r>
            <w:r>
              <w:rPr>
                <w:rFonts w:cs="Arial"/>
                <w:szCs w:val="18"/>
              </w:rPr>
              <w:t xml:space="preserve"> between NAF and BSF</w:t>
            </w:r>
            <w:r w:rsidRPr="0046234B">
              <w:rPr>
                <w:rFonts w:cs="Arial"/>
                <w:szCs w:val="18"/>
              </w:rPr>
              <w:t xml:space="preserve">, the BSF shall include an empty </w:t>
            </w:r>
            <w:r>
              <w:rPr>
                <w:rFonts w:cs="Arial"/>
                <w:szCs w:val="18"/>
              </w:rPr>
              <w:t>array</w:t>
            </w:r>
            <w:r w:rsidRPr="0046234B">
              <w:rPr>
                <w:rFonts w:cs="Arial"/>
                <w:szCs w:val="18"/>
              </w:rPr>
              <w:t xml:space="preserve"> </w:t>
            </w:r>
            <w:r>
              <w:rPr>
                <w:rFonts w:cs="Arial"/>
                <w:szCs w:val="18"/>
              </w:rPr>
              <w:t>in</w:t>
            </w:r>
            <w:r w:rsidRPr="0046234B">
              <w:rPr>
                <w:rFonts w:cs="Arial"/>
                <w:szCs w:val="18"/>
              </w:rPr>
              <w:t xml:space="preserve"> the </w:t>
            </w:r>
            <w:r>
              <w:rPr>
                <w:rFonts w:cs="Arial"/>
                <w:szCs w:val="18"/>
              </w:rPr>
              <w:t>s</w:t>
            </w:r>
            <w:r w:rsidRPr="0046234B">
              <w:rPr>
                <w:rFonts w:cs="Arial"/>
                <w:szCs w:val="18"/>
              </w:rPr>
              <w:t xml:space="preserve">ecurityFeaturesResponse </w:t>
            </w:r>
            <w:r>
              <w:rPr>
                <w:rFonts w:cs="Arial"/>
                <w:szCs w:val="18"/>
              </w:rPr>
              <w:t>attribute.</w:t>
            </w:r>
          </w:p>
        </w:tc>
      </w:tr>
    </w:tbl>
    <w:p w14:paraId="293528BA" w14:textId="77777777" w:rsidR="0041291B" w:rsidRDefault="0041291B" w:rsidP="0041291B">
      <w:pPr>
        <w:rPr>
          <w:lang w:val="en-US"/>
        </w:rPr>
      </w:pPr>
    </w:p>
    <w:p w14:paraId="77683A10" w14:textId="77777777" w:rsidR="0041291B" w:rsidRDefault="0041291B" w:rsidP="0041291B">
      <w:pPr>
        <w:pStyle w:val="Heading5"/>
      </w:pPr>
      <w:bookmarkStart w:id="216" w:name="_Toc80999339"/>
      <w:r>
        <w:lastRenderedPageBreak/>
        <w:t>6.1.6.2.6</w:t>
      </w:r>
      <w:r>
        <w:tab/>
        <w:t>Type: NafId</w:t>
      </w:r>
      <w:bookmarkEnd w:id="216"/>
    </w:p>
    <w:p w14:paraId="7488777D" w14:textId="77777777" w:rsidR="0041291B" w:rsidRDefault="0041291B" w:rsidP="0041291B">
      <w:pPr>
        <w:pStyle w:val="TH"/>
      </w:pPr>
      <w:r>
        <w:rPr>
          <w:noProof/>
        </w:rPr>
        <w:t>Table </w:t>
      </w:r>
      <w:r>
        <w:t xml:space="preserve">6.1.6.2.6-1: </w:t>
      </w:r>
      <w:r>
        <w:rPr>
          <w:noProof/>
        </w:rPr>
        <w:t xml:space="preserve">Definition of type </w:t>
      </w:r>
      <w:r>
        <w:t>NafId</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1CD96ED"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5CE408"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30A4D6DB"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ED362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4E686C45"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70E7C91"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589C13D"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723CA2D" w14:textId="77777777" w:rsidR="0041291B" w:rsidRPr="0016361A" w:rsidRDefault="0041291B" w:rsidP="00C23B5E">
            <w:pPr>
              <w:pStyle w:val="TAL"/>
            </w:pPr>
            <w:r>
              <w:t>nafFqdn</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3101682" w14:textId="77777777" w:rsidR="0041291B" w:rsidRPr="0016361A" w:rsidRDefault="0041291B" w:rsidP="00C23B5E">
            <w:pPr>
              <w:pStyle w:val="TAL"/>
            </w:pPr>
            <w:r>
              <w:t>Fqdn</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B3C6439"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56DDC73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5310B43" w14:textId="77777777" w:rsidR="0041291B" w:rsidRPr="0016361A" w:rsidRDefault="0041291B" w:rsidP="00C23B5E">
            <w:pPr>
              <w:pStyle w:val="TAL"/>
              <w:rPr>
                <w:rFonts w:cs="Arial"/>
                <w:szCs w:val="18"/>
              </w:rPr>
            </w:pPr>
            <w:r>
              <w:rPr>
                <w:rFonts w:cs="Arial"/>
                <w:szCs w:val="18"/>
              </w:rPr>
              <w:t>FQDN of the NAF.</w:t>
            </w:r>
          </w:p>
        </w:tc>
      </w:tr>
      <w:tr w:rsidR="0041291B" w:rsidRPr="00B54FF5" w14:paraId="7C49A2EB"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0C707F7" w14:textId="77777777" w:rsidR="0041291B" w:rsidRDefault="0041291B" w:rsidP="00C23B5E">
            <w:pPr>
              <w:pStyle w:val="TAL"/>
            </w:pPr>
            <w:r>
              <w:t>uaSecProtId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E898185" w14:textId="77777777" w:rsidR="0041291B" w:rsidRDefault="0041291B" w:rsidP="00C23B5E">
            <w:pPr>
              <w:pStyle w:val="TAL"/>
            </w:pPr>
            <w:r>
              <w:t>string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C3AAFA6"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42712F19"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28A9FA" w14:textId="77777777" w:rsidR="0041291B" w:rsidRDefault="0041291B" w:rsidP="00C23B5E">
            <w:pPr>
              <w:pStyle w:val="TAL"/>
              <w:rPr>
                <w:rFonts w:cs="Arial"/>
                <w:szCs w:val="18"/>
              </w:rPr>
            </w:pPr>
            <w:r>
              <w:rPr>
                <w:rFonts w:cs="Arial"/>
                <w:szCs w:val="18"/>
              </w:rPr>
              <w:t>Ua Security Protocol Identifier.</w:t>
            </w:r>
          </w:p>
          <w:p w14:paraId="320D91C5" w14:textId="77777777" w:rsidR="0041291B" w:rsidRDefault="0041291B" w:rsidP="00C23B5E">
            <w:pPr>
              <w:pStyle w:val="TAL"/>
              <w:rPr>
                <w:rFonts w:cs="Arial"/>
                <w:szCs w:val="18"/>
              </w:rPr>
            </w:pPr>
          </w:p>
          <w:p w14:paraId="4D9E0403" w14:textId="77777777" w:rsidR="0041291B" w:rsidRDefault="0041291B" w:rsidP="00C23B5E">
            <w:pPr>
              <w:pStyle w:val="TAL"/>
              <w:rPr>
                <w:rFonts w:cs="Arial"/>
                <w:szCs w:val="18"/>
              </w:rPr>
            </w:pPr>
            <w:r>
              <w:rPr>
                <w:rFonts w:cs="Arial"/>
                <w:szCs w:val="18"/>
              </w:rPr>
              <w:t xml:space="preserve">It shall contain 5 octets, as described in </w:t>
            </w:r>
            <w:r>
              <w:t>3GPP TS 33.220 [14]</w:t>
            </w:r>
            <w:r>
              <w:rPr>
                <w:rFonts w:cs="Arial"/>
                <w:szCs w:val="18"/>
              </w:rPr>
              <w:t>, encoded as a sequence of 10 hexadecimal characters.</w:t>
            </w:r>
          </w:p>
          <w:p w14:paraId="420CD1F0" w14:textId="77777777" w:rsidR="0041291B" w:rsidRDefault="0041291B" w:rsidP="00C23B5E">
            <w:pPr>
              <w:pStyle w:val="TAL"/>
              <w:rPr>
                <w:rFonts w:cs="Arial"/>
                <w:szCs w:val="18"/>
              </w:rPr>
            </w:pPr>
          </w:p>
          <w:p w14:paraId="00DEBEC8" w14:textId="77777777" w:rsidR="0041291B" w:rsidRDefault="0041291B" w:rsidP="00C23B5E">
            <w:pPr>
              <w:pStyle w:val="TAL"/>
              <w:rPr>
                <w:rFonts w:cs="Arial"/>
                <w:szCs w:val="18"/>
              </w:rPr>
            </w:pPr>
            <w:r w:rsidRPr="00B3056F">
              <w:t>pattern: "^[A-Fa-f0-9]{</w:t>
            </w:r>
            <w:r>
              <w:t>10</w:t>
            </w:r>
            <w:r w:rsidRPr="00B3056F">
              <w:t>}$"</w:t>
            </w:r>
          </w:p>
        </w:tc>
      </w:tr>
    </w:tbl>
    <w:p w14:paraId="2FFC0E47" w14:textId="77777777" w:rsidR="0041291B" w:rsidRDefault="0041291B" w:rsidP="0041291B">
      <w:pPr>
        <w:rPr>
          <w:lang w:val="en-US"/>
        </w:rPr>
      </w:pPr>
    </w:p>
    <w:p w14:paraId="73BC9760" w14:textId="77777777" w:rsidR="0041291B" w:rsidRDefault="0041291B" w:rsidP="0041291B">
      <w:pPr>
        <w:pStyle w:val="Heading5"/>
      </w:pPr>
      <w:bookmarkStart w:id="217" w:name="_Toc80999340"/>
      <w:r>
        <w:t>6.1.6.2.7</w:t>
      </w:r>
      <w:r>
        <w:tab/>
        <w:t>Type: UssListItem</w:t>
      </w:r>
      <w:bookmarkEnd w:id="217"/>
    </w:p>
    <w:p w14:paraId="2508390F" w14:textId="77777777" w:rsidR="0041291B" w:rsidRDefault="0041291B" w:rsidP="0041291B">
      <w:pPr>
        <w:pStyle w:val="TH"/>
      </w:pPr>
      <w:r>
        <w:rPr>
          <w:noProof/>
        </w:rPr>
        <w:t>Table </w:t>
      </w:r>
      <w:r>
        <w:t xml:space="preserve">6.1.6.2.7-1: </w:t>
      </w:r>
      <w:r>
        <w:rPr>
          <w:noProof/>
        </w:rPr>
        <w:t xml:space="preserve">Definition of type </w:t>
      </w:r>
      <w:r>
        <w:t>UssListItem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76070DD9"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81BF9A"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57A057E7"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D591468"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D70AB4E"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06689ACB"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331CF71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7AB2F34" w14:textId="77777777" w:rsidR="0041291B" w:rsidRPr="0016361A" w:rsidRDefault="0041291B" w:rsidP="00C23B5E">
            <w:pPr>
              <w:pStyle w:val="TAL"/>
            </w:pPr>
            <w:r>
              <w:t>uss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D3E8A9F" w14:textId="77777777" w:rsidR="0041291B" w:rsidRPr="0016361A" w:rsidRDefault="0041291B" w:rsidP="00C23B5E">
            <w:pPr>
              <w:pStyle w:val="TAL"/>
            </w:pPr>
            <w:r>
              <w:t>Uss</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358E075"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33A7DB8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99D5043" w14:textId="77777777" w:rsidR="0041291B" w:rsidRPr="0016361A" w:rsidRDefault="0041291B" w:rsidP="00C23B5E">
            <w:pPr>
              <w:pStyle w:val="TAL"/>
              <w:rPr>
                <w:rFonts w:cs="Arial"/>
                <w:szCs w:val="18"/>
              </w:rPr>
            </w:pPr>
            <w:r>
              <w:rPr>
                <w:rFonts w:cs="Arial"/>
                <w:szCs w:val="18"/>
              </w:rPr>
              <w:t>User Security Settings.</w:t>
            </w:r>
          </w:p>
        </w:tc>
      </w:tr>
    </w:tbl>
    <w:p w14:paraId="79407556" w14:textId="77777777" w:rsidR="0041291B" w:rsidRDefault="0041291B" w:rsidP="0041291B">
      <w:pPr>
        <w:rPr>
          <w:lang w:val="en-US"/>
        </w:rPr>
      </w:pPr>
    </w:p>
    <w:p w14:paraId="38E25CBA" w14:textId="77777777" w:rsidR="0041291B" w:rsidRDefault="0041291B" w:rsidP="0041291B">
      <w:pPr>
        <w:pStyle w:val="Heading5"/>
      </w:pPr>
      <w:bookmarkStart w:id="218" w:name="_Toc80999341"/>
      <w:r>
        <w:t>6.1.6.2.8</w:t>
      </w:r>
      <w:r>
        <w:tab/>
        <w:t>Type: Uss</w:t>
      </w:r>
      <w:bookmarkEnd w:id="218"/>
    </w:p>
    <w:p w14:paraId="5F0C2868" w14:textId="77777777" w:rsidR="0041291B" w:rsidRDefault="0041291B" w:rsidP="0041291B">
      <w:pPr>
        <w:pStyle w:val="TH"/>
      </w:pPr>
      <w:r>
        <w:rPr>
          <w:noProof/>
        </w:rPr>
        <w:t>Table </w:t>
      </w:r>
      <w:r>
        <w:t xml:space="preserve">6.1.6.2.8-1: </w:t>
      </w:r>
      <w:r>
        <w:rPr>
          <w:noProof/>
        </w:rPr>
        <w:t xml:space="preserve">Definition of type </w:t>
      </w:r>
      <w:r>
        <w:t>Uss</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C7F55E2"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76F9A4"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F53FCF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741B86D5"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5F109F0D"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BB2915D"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B615A1E"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C0E8250" w14:textId="77777777" w:rsidR="0041291B" w:rsidRPr="0016361A" w:rsidRDefault="0041291B" w:rsidP="00C23B5E">
            <w:pPr>
              <w:pStyle w:val="TAL"/>
            </w:pPr>
            <w:r>
              <w:t>gsId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3AA0E47" w14:textId="77777777" w:rsidR="0041291B" w:rsidRPr="0016361A" w:rsidRDefault="0041291B" w:rsidP="00C23B5E">
            <w:pPr>
              <w:pStyle w:val="TAL"/>
            </w:pPr>
            <w:r>
              <w:t>GsId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6DF2A41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08EE313"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54AA112A" w14:textId="77777777" w:rsidR="0041291B" w:rsidRPr="0016361A" w:rsidRDefault="0041291B" w:rsidP="00C23B5E">
            <w:pPr>
              <w:pStyle w:val="TAL"/>
              <w:rPr>
                <w:rFonts w:cs="Arial"/>
                <w:szCs w:val="18"/>
              </w:rPr>
            </w:pPr>
            <w:r>
              <w:rPr>
                <w:rFonts w:cs="Arial"/>
                <w:szCs w:val="18"/>
              </w:rPr>
              <w:t>GAA Service ID.</w:t>
            </w:r>
          </w:p>
        </w:tc>
      </w:tr>
      <w:tr w:rsidR="0041291B" w:rsidRPr="00B54FF5" w14:paraId="08053AD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0CAECEC" w14:textId="77777777" w:rsidR="0041291B" w:rsidRDefault="0041291B" w:rsidP="00C23B5E">
            <w:pPr>
              <w:pStyle w:val="TAL"/>
            </w:pPr>
            <w:r>
              <w:t>gsType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3EFB9CF" w14:textId="77777777" w:rsidR="0041291B" w:rsidRPr="0016361A" w:rsidRDefault="0041291B" w:rsidP="00C23B5E">
            <w:pPr>
              <w:pStyle w:val="TAL"/>
            </w:pPr>
            <w:r>
              <w:t>GsType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B7E3CA"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FAA741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9345749" w14:textId="77777777" w:rsidR="0041291B" w:rsidRPr="0016361A" w:rsidRDefault="0041291B" w:rsidP="00C23B5E">
            <w:pPr>
              <w:pStyle w:val="TAL"/>
              <w:rPr>
                <w:rFonts w:cs="Arial"/>
                <w:szCs w:val="18"/>
              </w:rPr>
            </w:pPr>
            <w:r>
              <w:rPr>
                <w:rFonts w:cs="Arial"/>
                <w:szCs w:val="18"/>
              </w:rPr>
              <w:t>GAA Service Type.</w:t>
            </w:r>
          </w:p>
        </w:tc>
      </w:tr>
      <w:tr w:rsidR="0041291B" w:rsidRPr="00B54FF5" w14:paraId="355A99F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AF057C" w14:textId="77777777" w:rsidR="0041291B" w:rsidRDefault="0041291B" w:rsidP="00C23B5E">
            <w:pPr>
              <w:pStyle w:val="TAL"/>
            </w:pPr>
            <w:r>
              <w:t>ueIds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4725129" w14:textId="77777777" w:rsidR="0041291B" w:rsidRDefault="0041291B" w:rsidP="00C23B5E">
            <w:pPr>
              <w:pStyle w:val="TAL"/>
            </w:pPr>
            <w:r>
              <w:t>array(UeIdsItem)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0A04B4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07534F8"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B7DD4D4" w14:textId="77777777" w:rsidR="0041291B" w:rsidRDefault="0041291B" w:rsidP="00C23B5E">
            <w:pPr>
              <w:pStyle w:val="TAL"/>
              <w:rPr>
                <w:rFonts w:cs="Arial"/>
                <w:szCs w:val="18"/>
              </w:rPr>
            </w:pPr>
            <w:r>
              <w:rPr>
                <w:rFonts w:cs="Arial"/>
                <w:szCs w:val="18"/>
              </w:rPr>
              <w:t>List of UE Identities</w:t>
            </w:r>
          </w:p>
        </w:tc>
      </w:tr>
      <w:tr w:rsidR="0041291B" w:rsidRPr="00B54FF5" w14:paraId="542A5EFC"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FD1DC97" w14:textId="77777777" w:rsidR="0041291B" w:rsidRDefault="0041291B" w:rsidP="00C23B5E">
            <w:pPr>
              <w:pStyle w:val="TAL"/>
            </w:pPr>
            <w:r>
              <w:t>nafGroup</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10885B7" w14:textId="77777777" w:rsidR="0041291B" w:rsidRPr="0016361A" w:rsidRDefault="0041291B" w:rsidP="00C23B5E">
            <w:pPr>
              <w:pStyle w:val="TAL"/>
            </w:pPr>
            <w:r>
              <w:t>NafGroup</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FE96D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EEB73D"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F86AEB" w14:textId="77777777" w:rsidR="0041291B" w:rsidRPr="0016361A" w:rsidRDefault="0041291B" w:rsidP="00C23B5E">
            <w:pPr>
              <w:pStyle w:val="TAL"/>
              <w:rPr>
                <w:rFonts w:cs="Arial"/>
                <w:szCs w:val="18"/>
              </w:rPr>
            </w:pPr>
            <w:r>
              <w:rPr>
                <w:rFonts w:cs="Arial"/>
                <w:szCs w:val="18"/>
              </w:rPr>
              <w:t>NAF Group.</w:t>
            </w:r>
          </w:p>
        </w:tc>
      </w:tr>
      <w:tr w:rsidR="0041291B" w:rsidRPr="00B54FF5" w14:paraId="516C86E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88ACA6D" w14:textId="77777777" w:rsidR="0041291B" w:rsidRDefault="0041291B" w:rsidP="00C23B5E">
            <w:pPr>
              <w:pStyle w:val="TAL"/>
            </w:pPr>
            <w:r>
              <w:t>flags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7F84B27A" w14:textId="77777777" w:rsidR="0041291B" w:rsidRDefault="0041291B" w:rsidP="00C23B5E">
            <w:pPr>
              <w:pStyle w:val="TAL"/>
            </w:pPr>
            <w:r>
              <w:t>array(FlagsItem)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0BFEE5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7E26D7A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332C9C14" w14:textId="77777777" w:rsidR="0041291B" w:rsidRPr="0016361A" w:rsidRDefault="0041291B" w:rsidP="00C23B5E">
            <w:pPr>
              <w:pStyle w:val="TAL"/>
              <w:rPr>
                <w:rFonts w:cs="Arial"/>
                <w:szCs w:val="18"/>
              </w:rPr>
            </w:pPr>
            <w:r>
              <w:rPr>
                <w:rFonts w:cs="Arial"/>
                <w:szCs w:val="18"/>
              </w:rPr>
              <w:t>List of security flags supported for the current GAA service.</w:t>
            </w:r>
          </w:p>
        </w:tc>
      </w:tr>
      <w:tr w:rsidR="0041291B" w:rsidRPr="00B54FF5" w14:paraId="008DDB7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802B60" w14:textId="77777777" w:rsidR="0041291B" w:rsidRDefault="0041291B" w:rsidP="00C23B5E">
            <w:pPr>
              <w:pStyle w:val="TAL"/>
            </w:pPr>
            <w:r>
              <w:t>keyChoice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F0CEB74" w14:textId="77777777" w:rsidR="0041291B" w:rsidRDefault="0041291B" w:rsidP="00C23B5E">
            <w:pPr>
              <w:pStyle w:val="TAL"/>
            </w:pPr>
            <w:r>
              <w:t>KeyChoice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DB171FE"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B6F07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D8348D5" w14:textId="77777777" w:rsidR="0041291B" w:rsidRPr="0016361A" w:rsidRDefault="0041291B" w:rsidP="00C23B5E">
            <w:pPr>
              <w:pStyle w:val="TAL"/>
              <w:rPr>
                <w:rFonts w:cs="Arial"/>
                <w:szCs w:val="18"/>
              </w:rPr>
            </w:pPr>
            <w:r>
              <w:rPr>
                <w:rFonts w:cs="Arial"/>
                <w:szCs w:val="18"/>
              </w:rPr>
              <w:t>Type of key that the NAF shall use.</w:t>
            </w:r>
          </w:p>
        </w:tc>
      </w:tr>
    </w:tbl>
    <w:p w14:paraId="5D290DAA" w14:textId="77777777" w:rsidR="0041291B" w:rsidRDefault="0041291B" w:rsidP="0041291B">
      <w:pPr>
        <w:rPr>
          <w:lang w:val="en-US"/>
        </w:rPr>
      </w:pPr>
    </w:p>
    <w:p w14:paraId="0AFE1DC3" w14:textId="77777777" w:rsidR="0041291B" w:rsidRDefault="0041291B" w:rsidP="0041291B">
      <w:pPr>
        <w:pStyle w:val="Heading5"/>
      </w:pPr>
      <w:bookmarkStart w:id="219" w:name="_Toc80999342"/>
      <w:r>
        <w:t>6.1.6.2.9</w:t>
      </w:r>
      <w:r>
        <w:tab/>
        <w:t>Type: UeIdsItem</w:t>
      </w:r>
      <w:bookmarkEnd w:id="219"/>
    </w:p>
    <w:p w14:paraId="51C8691A" w14:textId="77777777" w:rsidR="0041291B" w:rsidRDefault="0041291B" w:rsidP="0041291B">
      <w:pPr>
        <w:pStyle w:val="TH"/>
      </w:pPr>
      <w:r>
        <w:rPr>
          <w:noProof/>
        </w:rPr>
        <w:t>Table </w:t>
      </w:r>
      <w:r>
        <w:t xml:space="preserve">6.1.6.2.9-1: </w:t>
      </w:r>
      <w:r>
        <w:rPr>
          <w:noProof/>
        </w:rPr>
        <w:t xml:space="preserve">Definition of type </w:t>
      </w:r>
      <w:r>
        <w:t>UeIdsItem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16E03DB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074EB2E"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706F0A4A"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EEABD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E668BC1"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F0C532F"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2DB78CF"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3AD6BAE" w14:textId="77777777" w:rsidR="0041291B" w:rsidRPr="0016361A" w:rsidRDefault="0041291B" w:rsidP="00C23B5E">
            <w:pPr>
              <w:pStyle w:val="TAL"/>
            </w:pPr>
            <w:r>
              <w:t>ueId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F08BAE5"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CF69E0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C18A31F"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2836A16C" w14:textId="77777777" w:rsidR="0041291B" w:rsidRPr="0016361A" w:rsidRDefault="0041291B" w:rsidP="00C23B5E">
            <w:pPr>
              <w:pStyle w:val="TAL"/>
              <w:rPr>
                <w:rFonts w:cs="Arial"/>
                <w:szCs w:val="18"/>
              </w:rPr>
            </w:pPr>
            <w:r>
              <w:rPr>
                <w:rFonts w:cs="Arial"/>
                <w:szCs w:val="18"/>
              </w:rPr>
              <w:t>Identity of the UE</w:t>
            </w:r>
          </w:p>
        </w:tc>
      </w:tr>
    </w:tbl>
    <w:p w14:paraId="48B68F77" w14:textId="77777777" w:rsidR="0041291B" w:rsidRDefault="0041291B" w:rsidP="0041291B">
      <w:pPr>
        <w:rPr>
          <w:lang w:val="en-US"/>
        </w:rPr>
      </w:pPr>
    </w:p>
    <w:p w14:paraId="1EAAA226" w14:textId="77777777" w:rsidR="0041291B" w:rsidRDefault="0041291B" w:rsidP="0041291B">
      <w:pPr>
        <w:pStyle w:val="Heading5"/>
      </w:pPr>
      <w:bookmarkStart w:id="220" w:name="_Toc80999343"/>
      <w:r>
        <w:t>6.1.6.2.10</w:t>
      </w:r>
      <w:r>
        <w:tab/>
        <w:t>Type: FlagsItem</w:t>
      </w:r>
      <w:bookmarkEnd w:id="220"/>
    </w:p>
    <w:p w14:paraId="131B3E16" w14:textId="77777777" w:rsidR="0041291B" w:rsidRDefault="0041291B" w:rsidP="0041291B">
      <w:pPr>
        <w:pStyle w:val="TH"/>
      </w:pPr>
      <w:r>
        <w:rPr>
          <w:noProof/>
        </w:rPr>
        <w:t>Table </w:t>
      </w:r>
      <w:r>
        <w:t xml:space="preserve">6.1.6.2.10-1: </w:t>
      </w:r>
      <w:r>
        <w:rPr>
          <w:noProof/>
        </w:rPr>
        <w:t xml:space="preserve">Definition of type </w:t>
      </w:r>
      <w:r>
        <w:t>FlagsItem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3C02B3C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72980E6"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E42C628"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52B8B4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2FB7A94"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549A3C28"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1AFE55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EB8C78B" w14:textId="77777777" w:rsidR="0041291B" w:rsidRPr="0016361A" w:rsidRDefault="0041291B" w:rsidP="00C23B5E">
            <w:pPr>
              <w:pStyle w:val="TAL"/>
            </w:pPr>
            <w:r>
              <w:t>flag</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21CBF3F1" w14:textId="77777777" w:rsidR="0041291B" w:rsidRPr="0016361A" w:rsidRDefault="0041291B" w:rsidP="00C23B5E">
            <w:pPr>
              <w:pStyle w:val="TAL"/>
            </w:pPr>
            <w:r>
              <w:t>Flag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85A333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6C074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765FBBAD" w14:textId="77777777" w:rsidR="0041291B" w:rsidRPr="0016361A" w:rsidRDefault="0041291B" w:rsidP="00C23B5E">
            <w:pPr>
              <w:pStyle w:val="TAL"/>
              <w:rPr>
                <w:rFonts w:cs="Arial"/>
                <w:szCs w:val="18"/>
              </w:rPr>
            </w:pPr>
            <w:r>
              <w:rPr>
                <w:rFonts w:cs="Arial"/>
                <w:szCs w:val="18"/>
              </w:rPr>
              <w:t>Security flag supported for the corresponding GAA Service.</w:t>
            </w:r>
          </w:p>
        </w:tc>
      </w:tr>
    </w:tbl>
    <w:p w14:paraId="63FE206E" w14:textId="77777777" w:rsidR="0041291B" w:rsidRPr="00890549" w:rsidRDefault="0041291B" w:rsidP="0041291B"/>
    <w:p w14:paraId="16109AAA" w14:textId="77777777" w:rsidR="00B5731E" w:rsidRDefault="00B5731E" w:rsidP="00B5731E">
      <w:pPr>
        <w:pStyle w:val="Heading4"/>
        <w:rPr>
          <w:lang w:val="en-US"/>
        </w:rPr>
      </w:pPr>
      <w:bookmarkStart w:id="221" w:name="_Toc8099934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1"/>
      <w:bookmarkEnd w:id="212"/>
      <w:bookmarkEnd w:id="213"/>
      <w:bookmarkEnd w:id="221"/>
    </w:p>
    <w:p w14:paraId="1D6891F4" w14:textId="77777777" w:rsidR="00B5731E" w:rsidRPr="00384E92" w:rsidRDefault="00B5731E" w:rsidP="00B5731E">
      <w:pPr>
        <w:pStyle w:val="Heading5"/>
      </w:pPr>
      <w:bookmarkStart w:id="222" w:name="_Toc510696639"/>
      <w:bookmarkStart w:id="223" w:name="_Toc35971434"/>
      <w:bookmarkStart w:id="224" w:name="_Toc67906236"/>
      <w:bookmarkStart w:id="225" w:name="_Toc80999345"/>
      <w:r>
        <w:t>6.1.6.3.1</w:t>
      </w:r>
      <w:r w:rsidRPr="00384E92">
        <w:tab/>
        <w:t>Introduction</w:t>
      </w:r>
      <w:bookmarkEnd w:id="222"/>
      <w:bookmarkEnd w:id="223"/>
      <w:bookmarkEnd w:id="224"/>
      <w:bookmarkEnd w:id="225"/>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B5731E">
      <w:pPr>
        <w:pStyle w:val="Heading5"/>
      </w:pPr>
      <w:bookmarkStart w:id="226" w:name="_Toc510696640"/>
      <w:bookmarkStart w:id="227" w:name="_Toc35971435"/>
      <w:bookmarkStart w:id="228" w:name="_Toc67906237"/>
      <w:bookmarkStart w:id="229" w:name="_Toc80999346"/>
      <w:r>
        <w:lastRenderedPageBreak/>
        <w:t>6.1.6.3.2</w:t>
      </w:r>
      <w:r w:rsidRPr="00384E92">
        <w:tab/>
        <w:t>Simple data types</w:t>
      </w:r>
      <w:bookmarkEnd w:id="226"/>
      <w:bookmarkEnd w:id="227"/>
      <w:bookmarkEnd w:id="228"/>
      <w:bookmarkEnd w:id="229"/>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2846"/>
        <w:gridCol w:w="1604"/>
        <w:gridCol w:w="5304"/>
      </w:tblGrid>
      <w:tr w:rsidR="0041291B" w:rsidRPr="00B54FF5" w14:paraId="1F919982" w14:textId="77777777" w:rsidTr="00890549">
        <w:trPr>
          <w:jc w:val="center"/>
        </w:trPr>
        <w:tc>
          <w:tcPr>
            <w:tcW w:w="145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41291B" w:rsidRPr="0016361A" w:rsidRDefault="0041291B" w:rsidP="00C051F8">
            <w:pPr>
              <w:pStyle w:val="TAH"/>
            </w:pPr>
            <w:r w:rsidRPr="0016361A">
              <w:t>Type Name</w:t>
            </w:r>
          </w:p>
        </w:tc>
        <w:tc>
          <w:tcPr>
            <w:tcW w:w="82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41291B" w:rsidRPr="0016361A" w:rsidRDefault="0041291B" w:rsidP="00C051F8">
            <w:pPr>
              <w:pStyle w:val="TAH"/>
            </w:pPr>
            <w:r w:rsidRPr="0016361A">
              <w:t>Type Definition</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41291B" w:rsidRPr="0016361A" w:rsidRDefault="0041291B" w:rsidP="00C051F8">
            <w:pPr>
              <w:pStyle w:val="TAH"/>
            </w:pPr>
            <w:r w:rsidRPr="0016361A">
              <w:t>Description</w:t>
            </w:r>
          </w:p>
        </w:tc>
      </w:tr>
      <w:tr w:rsidR="0041291B" w:rsidRPr="00B54FF5" w14:paraId="0D7213B7"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BAD28A" w14:textId="350C1EFF" w:rsidR="0041291B" w:rsidRPr="0016361A" w:rsidRDefault="0041291B" w:rsidP="00C051F8">
            <w:pPr>
              <w:pStyle w:val="TAL"/>
            </w:pPr>
            <w:r>
              <w:t>GsId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2BC875" w14:textId="025F32E4" w:rsidR="0041291B" w:rsidRPr="0016361A" w:rsidRDefault="0041291B" w:rsidP="00C051F8">
            <w:pPr>
              <w:pStyle w:val="TAL"/>
            </w:pPr>
            <w:r>
              <w:t>Uint32</w:t>
            </w:r>
          </w:p>
        </w:tc>
        <w:tc>
          <w:tcPr>
            <w:tcW w:w="2719" w:type="pct"/>
            <w:tcBorders>
              <w:top w:val="single" w:sz="4" w:space="0" w:color="auto"/>
              <w:left w:val="nil"/>
              <w:bottom w:val="single" w:sz="4" w:space="0" w:color="auto"/>
              <w:right w:val="single" w:sz="8" w:space="0" w:color="auto"/>
            </w:tcBorders>
          </w:tcPr>
          <w:p w14:paraId="242FE385" w14:textId="77777777" w:rsidR="0041291B" w:rsidRDefault="0041291B" w:rsidP="0041291B">
            <w:pPr>
              <w:pStyle w:val="TAL"/>
            </w:pPr>
            <w:r>
              <w:t>GAA Service Identifier.</w:t>
            </w:r>
          </w:p>
          <w:p w14:paraId="03B5FF8F" w14:textId="0B1D2A61" w:rsidR="0041291B" w:rsidRPr="0016361A" w:rsidRDefault="0041291B" w:rsidP="0041291B">
            <w:pPr>
              <w:pStyle w:val="TAL"/>
            </w:pPr>
            <w:r>
              <w:t>For 3GPP standardized values, see 3GPP TS 29.109 [</w:t>
            </w:r>
            <w:r w:rsidR="00C23B5E">
              <w:t>17</w:t>
            </w:r>
            <w:r>
              <w:t>], Annex B.</w:t>
            </w:r>
          </w:p>
        </w:tc>
      </w:tr>
      <w:tr w:rsidR="0041291B" w:rsidRPr="00B54FF5" w14:paraId="13633C9B"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600D13" w14:textId="5F3CA2D7" w:rsidR="0041291B" w:rsidRPr="0016361A" w:rsidRDefault="0041291B" w:rsidP="0041291B">
            <w:pPr>
              <w:pStyle w:val="TAL"/>
            </w:pPr>
            <w:r>
              <w:t>GsType</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24F45" w14:textId="343FFDA1"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15F1D611" w14:textId="77777777" w:rsidR="0041291B" w:rsidRDefault="0041291B" w:rsidP="0041291B">
            <w:pPr>
              <w:pStyle w:val="TAL"/>
            </w:pPr>
            <w:r>
              <w:t>GAA Service Type.</w:t>
            </w:r>
          </w:p>
          <w:p w14:paraId="4707DAD7" w14:textId="3738859F" w:rsidR="0041291B" w:rsidRPr="0016361A" w:rsidRDefault="0041291B" w:rsidP="0041291B">
            <w:pPr>
              <w:pStyle w:val="TAL"/>
            </w:pPr>
            <w:r>
              <w:t>For 3GPP standardized values, see 3GPP TS 29.109 [</w:t>
            </w:r>
            <w:r w:rsidR="00C23B5E">
              <w:t>17</w:t>
            </w:r>
            <w:r>
              <w:t>], Annex B.</w:t>
            </w:r>
          </w:p>
        </w:tc>
      </w:tr>
      <w:tr w:rsidR="0041291B" w:rsidRPr="00B54FF5" w14:paraId="5A06956C"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BE4FE" w14:textId="2691D72E" w:rsidR="0041291B" w:rsidRPr="0016361A" w:rsidRDefault="0041291B" w:rsidP="0041291B">
            <w:pPr>
              <w:pStyle w:val="TAL"/>
            </w:pPr>
            <w:r>
              <w:t>BtId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CB978" w14:textId="43F8D85A"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7673F839" w14:textId="3C90C9F7" w:rsidR="0041291B" w:rsidRPr="0016361A" w:rsidRDefault="0041291B" w:rsidP="0041291B">
            <w:pPr>
              <w:pStyle w:val="TAL"/>
            </w:pPr>
            <w:r>
              <w:t>Bootstrapping Transaction Identifier. It shall take the form of a NAI, where the realm part identifies the FQDN of the BSF. See 3GPP TS 33.220 [14].</w:t>
            </w:r>
          </w:p>
        </w:tc>
      </w:tr>
      <w:tr w:rsidR="0041291B" w:rsidRPr="00B54FF5" w14:paraId="70FF6372"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EE60" w14:textId="19A0D755" w:rsidR="0041291B" w:rsidRPr="0016361A" w:rsidRDefault="0041291B" w:rsidP="0041291B">
            <w:pPr>
              <w:pStyle w:val="TAL"/>
            </w:pPr>
            <w:r>
              <w:t>MeKeyMaterial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EEB2CA" w14:textId="4A71A01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4182FE9" w14:textId="77777777" w:rsidR="0041291B" w:rsidRDefault="0041291B" w:rsidP="0041291B">
            <w:pPr>
              <w:pStyle w:val="TAL"/>
            </w:pPr>
            <w:r>
              <w:t xml:space="preserve">ME key material, containing a 256-bit key, </w:t>
            </w:r>
            <w:r>
              <w:rPr>
                <w:rFonts w:cs="Arial"/>
                <w:szCs w:val="18"/>
              </w:rPr>
              <w:t>encoded as a sequence of 64 hexadecimal characters.</w:t>
            </w:r>
          </w:p>
          <w:p w14:paraId="2EF2BA0A" w14:textId="77777777" w:rsidR="0041291B" w:rsidRDefault="0041291B" w:rsidP="0041291B">
            <w:pPr>
              <w:pStyle w:val="TAL"/>
            </w:pPr>
          </w:p>
          <w:p w14:paraId="064DC807" w14:textId="30D7D48C" w:rsidR="0041291B" w:rsidRPr="0016361A" w:rsidRDefault="0041291B" w:rsidP="0041291B">
            <w:pPr>
              <w:pStyle w:val="TAL"/>
            </w:pPr>
            <w:r w:rsidRPr="00B3056F">
              <w:t xml:space="preserve">pattern: </w:t>
            </w:r>
            <w:bookmarkStart w:id="230" w:name="_Hlk78460911"/>
            <w:r w:rsidRPr="00B3056F">
              <w:t>"^[A-Fa-f0-9]</w:t>
            </w:r>
            <w:r>
              <w:t>{64}</w:t>
            </w:r>
            <w:r w:rsidRPr="00B3056F">
              <w:t>$"</w:t>
            </w:r>
            <w:r>
              <w:t xml:space="preserve"> </w:t>
            </w:r>
            <w:bookmarkEnd w:id="230"/>
          </w:p>
        </w:tc>
      </w:tr>
      <w:tr w:rsidR="0041291B" w:rsidRPr="00B54FF5" w14:paraId="74A64966"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53B75" w14:textId="6301BA33" w:rsidR="0041291B" w:rsidRPr="0016361A" w:rsidRDefault="0041291B" w:rsidP="0041291B">
            <w:pPr>
              <w:pStyle w:val="TAL"/>
            </w:pPr>
            <w:r>
              <w:t>UiccKeyMaterial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6C773" w14:textId="54513155"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49DE7EEB" w14:textId="77777777" w:rsidR="0041291B" w:rsidRDefault="0041291B" w:rsidP="0041291B">
            <w:pPr>
              <w:pStyle w:val="TAL"/>
            </w:pPr>
            <w:r>
              <w:t xml:space="preserve">UICC key material, containing a 256-bit key, </w:t>
            </w:r>
            <w:r>
              <w:rPr>
                <w:rFonts w:cs="Arial"/>
                <w:szCs w:val="18"/>
              </w:rPr>
              <w:t>encoded as a sequence of 64 hexadecimal characters.</w:t>
            </w:r>
          </w:p>
          <w:p w14:paraId="77B7CC91" w14:textId="77777777" w:rsidR="0041291B" w:rsidRDefault="0041291B" w:rsidP="0041291B">
            <w:pPr>
              <w:pStyle w:val="TAL"/>
            </w:pPr>
          </w:p>
          <w:p w14:paraId="4CEE7FB6" w14:textId="612FD6A7" w:rsidR="0041291B" w:rsidRPr="0016361A" w:rsidRDefault="0041291B" w:rsidP="0041291B">
            <w:pPr>
              <w:pStyle w:val="TAL"/>
            </w:pPr>
            <w:r w:rsidRPr="00B3056F">
              <w:t>pattern: "^[A-Fa-f0-9]</w:t>
            </w:r>
            <w:r>
              <w:t>{64}</w:t>
            </w:r>
            <w:r w:rsidRPr="00B3056F">
              <w:t>$"</w:t>
            </w:r>
          </w:p>
        </w:tc>
      </w:tr>
      <w:tr w:rsidR="0041291B" w:rsidRPr="00B54FF5" w14:paraId="5DC8A14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2DED1C" w14:textId="034AA7CD" w:rsidR="0041291B" w:rsidRPr="0016361A" w:rsidRDefault="0041291B" w:rsidP="0041291B">
            <w:pPr>
              <w:pStyle w:val="TAL"/>
            </w:pPr>
            <w:r>
              <w:t>UeId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EE0F0E" w14:textId="621422D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5C47BA8" w14:textId="398A4564" w:rsidR="0041291B" w:rsidRPr="0016361A" w:rsidRDefault="0041291B" w:rsidP="0041291B">
            <w:pPr>
              <w:pStyle w:val="TAL"/>
            </w:pPr>
            <w:r>
              <w:t>Identity of the UE.</w:t>
            </w:r>
          </w:p>
        </w:tc>
      </w:tr>
      <w:tr w:rsidR="0041291B" w:rsidRPr="00B54FF5" w14:paraId="49D71251"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069FD1" w14:textId="0894D44A" w:rsidR="0041291B" w:rsidRPr="0016361A" w:rsidRDefault="0041291B" w:rsidP="0041291B">
            <w:pPr>
              <w:pStyle w:val="TAL"/>
            </w:pPr>
            <w:r>
              <w:t>Impi</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2DFCC6" w14:textId="50A0CEE2"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4472EB1" w14:textId="442D9030" w:rsidR="0041291B" w:rsidRPr="0016361A" w:rsidRDefault="0041291B" w:rsidP="0041291B">
            <w:pPr>
              <w:pStyle w:val="TAL"/>
            </w:pPr>
            <w:r>
              <w:t>IMS Private Identity of the UE.</w:t>
            </w:r>
          </w:p>
        </w:tc>
      </w:tr>
      <w:tr w:rsidR="0041291B" w:rsidRPr="00B54FF5" w14:paraId="36C7BE49"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93ED31" w14:textId="23016458" w:rsidR="0041291B" w:rsidRPr="0016361A" w:rsidRDefault="0041291B" w:rsidP="0041291B">
            <w:pPr>
              <w:pStyle w:val="TAL"/>
            </w:pPr>
            <w:r>
              <w:t>Flag</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FF749B" w14:textId="077354D2"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6328FEE7" w14:textId="64786E73" w:rsidR="0041291B" w:rsidRPr="0016361A" w:rsidRDefault="0041291B" w:rsidP="0041291B">
            <w:pPr>
              <w:pStyle w:val="TAL"/>
            </w:pPr>
            <w:r>
              <w:t>GAA authorization flags, associated to the specific GAA Service Type, as defined in 3GPP TS 29.109 [</w:t>
            </w:r>
            <w:r w:rsidR="00C23B5E">
              <w:t>17</w:t>
            </w:r>
            <w:r>
              <w:t xml:space="preserve">], Annex C. </w:t>
            </w:r>
          </w:p>
        </w:tc>
      </w:tr>
      <w:tr w:rsidR="0041291B" w:rsidRPr="00B54FF5" w14:paraId="0BA36A88"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581F80" w14:textId="331A6486" w:rsidR="0041291B" w:rsidRPr="0016361A" w:rsidRDefault="0041291B" w:rsidP="0041291B">
            <w:pPr>
              <w:pStyle w:val="TAL"/>
            </w:pPr>
            <w:r>
              <w:t>GbaPushInfo</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BD4BCA" w14:textId="168F3064"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E40194A" w14:textId="77777777" w:rsidR="0041291B" w:rsidRDefault="0041291B" w:rsidP="0041291B">
            <w:pPr>
              <w:pStyle w:val="TAL"/>
            </w:pPr>
            <w:r>
              <w:t xml:space="preserve">GBA Push Info binary data, as defined in 3GPP TS 33.223 [15], clause 5.3.5, </w:t>
            </w:r>
            <w:r>
              <w:rPr>
                <w:rFonts w:cs="Arial"/>
                <w:szCs w:val="18"/>
              </w:rPr>
              <w:t>encoded as a sequence of hexadecimal characters.</w:t>
            </w:r>
          </w:p>
          <w:p w14:paraId="4C16DEC2" w14:textId="77777777" w:rsidR="0041291B" w:rsidRDefault="0041291B" w:rsidP="0041291B">
            <w:pPr>
              <w:pStyle w:val="TAL"/>
            </w:pPr>
          </w:p>
          <w:p w14:paraId="43115980" w14:textId="246C9F21" w:rsidR="0041291B" w:rsidRPr="0016361A" w:rsidRDefault="0041291B" w:rsidP="0041291B">
            <w:pPr>
              <w:pStyle w:val="TAL"/>
            </w:pPr>
            <w:r w:rsidRPr="00B3056F">
              <w:t xml:space="preserve">pattern: </w:t>
            </w:r>
            <w:bookmarkStart w:id="231" w:name="_Hlk78461016"/>
            <w:r w:rsidRPr="00B3056F">
              <w:t>"^</w:t>
            </w:r>
            <w:r>
              <w:t>(</w:t>
            </w:r>
            <w:r w:rsidRPr="00B3056F">
              <w:t>[A-Fa-f0-9]</w:t>
            </w:r>
            <w:r>
              <w:t>{2})+</w:t>
            </w:r>
            <w:r w:rsidRPr="00B3056F">
              <w:t>$"</w:t>
            </w:r>
            <w:bookmarkEnd w:id="231"/>
          </w:p>
        </w:tc>
      </w:tr>
      <w:tr w:rsidR="0041291B" w:rsidRPr="00B54FF5" w14:paraId="005641C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C1C4F0" w14:textId="54B88480" w:rsidR="0041291B" w:rsidRDefault="0041291B" w:rsidP="0041291B">
            <w:pPr>
              <w:pStyle w:val="TAL"/>
            </w:pPr>
            <w:r>
              <w:t>NafGroup</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ACE1D0" w14:textId="45C00F39"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B5FABFF" w14:textId="7414C6AF" w:rsidR="0041291B" w:rsidRDefault="0041291B" w:rsidP="0041291B">
            <w:pPr>
              <w:pStyle w:val="TAL"/>
            </w:pPr>
            <w:r>
              <w:t>NAF Group.</w:t>
            </w:r>
          </w:p>
        </w:tc>
      </w:tr>
      <w:tr w:rsidR="0041291B" w:rsidRPr="00B54FF5" w14:paraId="51BFE66E"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7F0B3B" w14:textId="5C1724A1" w:rsidR="0041291B" w:rsidRDefault="0041291B" w:rsidP="0041291B">
            <w:pPr>
              <w:pStyle w:val="TAL"/>
            </w:pPr>
            <w:r>
              <w:t>PtId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E983A" w14:textId="7EE51478"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382889E" w14:textId="354F3395" w:rsidR="0041291B" w:rsidRDefault="0041291B" w:rsidP="0041291B">
            <w:pPr>
              <w:pStyle w:val="TAL"/>
            </w:pPr>
            <w:r>
              <w:t>P-TID.</w:t>
            </w:r>
          </w:p>
        </w:tc>
      </w:tr>
      <w:tr w:rsidR="0041291B" w:rsidRPr="00B54FF5" w14:paraId="084ADB45"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D724D0" w14:textId="3A7ABBDD" w:rsidR="0041291B" w:rsidRDefault="0041291B" w:rsidP="0041291B">
            <w:pPr>
              <w:pStyle w:val="TAL"/>
            </w:pPr>
            <w:r>
              <w:t>UiccAppLabel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AC052C" w14:textId="1185D3DF"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664F3901" w14:textId="561DC988" w:rsidR="0041291B" w:rsidRDefault="0041291B" w:rsidP="0041291B">
            <w:pPr>
              <w:pStyle w:val="TAL"/>
            </w:pPr>
            <w:r>
              <w:t>UICC Application Label.</w:t>
            </w:r>
          </w:p>
        </w:tc>
      </w:tr>
      <w:tr w:rsidR="0041291B" w:rsidRPr="00B54FF5" w14:paraId="42E57630"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7DE06" w14:textId="4FC95719" w:rsidR="0041291B" w:rsidRDefault="0041291B" w:rsidP="0041291B">
            <w:pPr>
              <w:pStyle w:val="TAL"/>
            </w:pPr>
            <w:r>
              <w:t>Auts</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D3E03" w14:textId="7A1F3B1C"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1B2BA9FE" w14:textId="77777777" w:rsidR="0041291B" w:rsidRDefault="0041291B" w:rsidP="0041291B">
            <w:pPr>
              <w:pStyle w:val="TAL"/>
            </w:pPr>
            <w:r w:rsidRPr="00970F1F">
              <w:t>AUTS in UMTS AKA</w:t>
            </w:r>
            <w:r>
              <w:t>, containing a 112-bit value, encoded as a sequence of 28 hexadecimal characters.</w:t>
            </w:r>
          </w:p>
          <w:p w14:paraId="752542D2" w14:textId="77777777" w:rsidR="0041291B" w:rsidRDefault="0041291B" w:rsidP="0041291B">
            <w:pPr>
              <w:pStyle w:val="TAL"/>
            </w:pPr>
          </w:p>
          <w:p w14:paraId="78F0A48C" w14:textId="3181726B" w:rsidR="0041291B" w:rsidRDefault="0041291B" w:rsidP="0041291B">
            <w:pPr>
              <w:pStyle w:val="TAL"/>
            </w:pPr>
            <w:r>
              <w:t>pattern: "^[A-Fa-f0-9]{28}$"</w:t>
            </w:r>
          </w:p>
        </w:tc>
      </w:tr>
      <w:tr w:rsidR="0041291B" w:rsidRPr="00B54FF5" w14:paraId="69B48857" w14:textId="77777777" w:rsidTr="0041291B">
        <w:trPr>
          <w:jc w:val="center"/>
        </w:trPr>
        <w:tc>
          <w:tcPr>
            <w:tcW w:w="145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D0412B" w14:textId="4E0F3DB9" w:rsidR="0041291B" w:rsidRDefault="0041291B" w:rsidP="0041291B">
            <w:pPr>
              <w:pStyle w:val="TAL"/>
            </w:pPr>
            <w:r>
              <w:t>Rand</w:t>
            </w:r>
          </w:p>
        </w:tc>
        <w:tc>
          <w:tcPr>
            <w:tcW w:w="822"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60FDBD" w14:textId="39BFCDA8" w:rsidR="0041291B" w:rsidRDefault="0041291B" w:rsidP="0041291B">
            <w:pPr>
              <w:pStyle w:val="TAL"/>
            </w:pPr>
            <w:r>
              <w:t>string</w:t>
            </w:r>
          </w:p>
        </w:tc>
        <w:tc>
          <w:tcPr>
            <w:tcW w:w="2719" w:type="pct"/>
            <w:tcBorders>
              <w:top w:val="single" w:sz="4" w:space="0" w:color="auto"/>
              <w:left w:val="nil"/>
              <w:bottom w:val="single" w:sz="8" w:space="0" w:color="auto"/>
              <w:right w:val="single" w:sz="8" w:space="0" w:color="auto"/>
            </w:tcBorders>
          </w:tcPr>
          <w:p w14:paraId="0E416BA5" w14:textId="77777777" w:rsidR="0041291B" w:rsidRDefault="0041291B" w:rsidP="0041291B">
            <w:pPr>
              <w:pStyle w:val="TAL"/>
            </w:pPr>
            <w:r w:rsidRPr="00970F1F">
              <w:t>RAND in UMTS AKA</w:t>
            </w:r>
            <w:r>
              <w:t>, containing a 128-bit value, encoded as a sequence of 32 hexadecimal characters.</w:t>
            </w:r>
          </w:p>
          <w:p w14:paraId="7ECB4299" w14:textId="77777777" w:rsidR="0041291B" w:rsidRDefault="0041291B" w:rsidP="0041291B">
            <w:pPr>
              <w:pStyle w:val="TAL"/>
            </w:pPr>
          </w:p>
          <w:p w14:paraId="6BF323E2" w14:textId="56C6E77C" w:rsidR="0041291B" w:rsidRDefault="0041291B" w:rsidP="0041291B">
            <w:pPr>
              <w:pStyle w:val="TAL"/>
            </w:pPr>
            <w:r>
              <w:t>pattern: "^[A-Fa-f0-9]{32}$"</w:t>
            </w:r>
          </w:p>
        </w:tc>
      </w:tr>
    </w:tbl>
    <w:p w14:paraId="6C6B1231" w14:textId="77777777" w:rsidR="00B5731E" w:rsidRPr="00384E92" w:rsidRDefault="00B5731E" w:rsidP="00B5731E"/>
    <w:p w14:paraId="62A5E346" w14:textId="03CF38F6" w:rsidR="00B5731E" w:rsidRPr="00BC662F" w:rsidRDefault="00B5731E" w:rsidP="00B5731E">
      <w:pPr>
        <w:pStyle w:val="Heading5"/>
      </w:pPr>
      <w:bookmarkStart w:id="232" w:name="_Toc510696641"/>
      <w:bookmarkStart w:id="233" w:name="_Toc35971436"/>
      <w:bookmarkStart w:id="234" w:name="_Toc67906238"/>
      <w:bookmarkStart w:id="235" w:name="_Toc80999347"/>
      <w:r>
        <w:t>6.1.6.3.3</w:t>
      </w:r>
      <w:r w:rsidRPr="00BC662F">
        <w:tab/>
        <w:t xml:space="preserve">Enumeration: </w:t>
      </w:r>
      <w:bookmarkEnd w:id="232"/>
      <w:bookmarkEnd w:id="233"/>
      <w:bookmarkEnd w:id="234"/>
      <w:r w:rsidR="0041291B">
        <w:t>KeyChoice</w:t>
      </w:r>
      <w:bookmarkEnd w:id="235"/>
    </w:p>
    <w:p w14:paraId="110CEFD7" w14:textId="11DC5022" w:rsidR="00B5731E" w:rsidRPr="00384E92" w:rsidRDefault="00B5731E" w:rsidP="00B5731E">
      <w:r w:rsidRPr="00384E92">
        <w:t xml:space="preserve">The enumeration </w:t>
      </w:r>
      <w:r w:rsidR="0041291B">
        <w:t>KeyChoice</w:t>
      </w:r>
      <w:r w:rsidRPr="00384E92">
        <w:t xml:space="preserve"> represents </w:t>
      </w:r>
      <w:r w:rsidR="0041291B">
        <w:t>the type of key that the NAF shall use</w:t>
      </w:r>
      <w:r w:rsidRPr="00384E92">
        <w:t xml:space="preserve">. It shall comply with the provisions defined in table </w:t>
      </w:r>
      <w:r>
        <w:t>6.1.</w:t>
      </w:r>
      <w:r w:rsidR="006B7A4A">
        <w:t>6</w:t>
      </w:r>
      <w:r>
        <w:t>.3.3</w:t>
      </w:r>
      <w:r w:rsidRPr="00384E92">
        <w:t>-1.</w:t>
      </w:r>
    </w:p>
    <w:p w14:paraId="3859C4CD" w14:textId="12E9D020" w:rsidR="00B5731E" w:rsidRDefault="00B5731E" w:rsidP="00B5731E">
      <w:pPr>
        <w:pStyle w:val="TH"/>
      </w:pPr>
      <w:r>
        <w:t xml:space="preserve">Table 6.1.6.3.3-1: Enumeration </w:t>
      </w:r>
      <w:r w:rsidR="006B7A4A">
        <w:t>KeyChoice</w:t>
      </w:r>
    </w:p>
    <w:tbl>
      <w:tblPr>
        <w:tblW w:w="4961" w:type="pct"/>
        <w:tblCellMar>
          <w:left w:w="0" w:type="dxa"/>
          <w:right w:w="0" w:type="dxa"/>
        </w:tblCellMar>
        <w:tblLook w:val="04A0" w:firstRow="1" w:lastRow="0" w:firstColumn="1" w:lastColumn="0" w:noHBand="0" w:noVBand="1"/>
      </w:tblPr>
      <w:tblGrid>
        <w:gridCol w:w="2744"/>
        <w:gridCol w:w="7036"/>
      </w:tblGrid>
      <w:tr w:rsidR="006B7A4A" w:rsidRPr="00B54FF5" w14:paraId="788CACF7" w14:textId="77777777" w:rsidTr="00890549">
        <w:tc>
          <w:tcPr>
            <w:tcW w:w="1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6B7A4A" w:rsidRPr="0016361A" w:rsidRDefault="006B7A4A" w:rsidP="00C051F8">
            <w:pPr>
              <w:pStyle w:val="TAH"/>
            </w:pPr>
            <w:r w:rsidRPr="0016361A">
              <w:t>Enumeration value</w:t>
            </w:r>
          </w:p>
        </w:tc>
        <w:tc>
          <w:tcPr>
            <w:tcW w:w="35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6B7A4A" w:rsidRPr="0016361A" w:rsidRDefault="006B7A4A" w:rsidP="00C051F8">
            <w:pPr>
              <w:pStyle w:val="TAH"/>
            </w:pPr>
            <w:r w:rsidRPr="0016361A">
              <w:t>Description</w:t>
            </w:r>
          </w:p>
        </w:tc>
      </w:tr>
      <w:tr w:rsidR="006B7A4A" w:rsidRPr="00B54FF5" w14:paraId="387B433E"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69B87618" w:rsidR="006B7A4A" w:rsidRPr="0016361A" w:rsidRDefault="006B7A4A" w:rsidP="006B7A4A">
            <w:pPr>
              <w:pStyle w:val="TAL"/>
            </w:pPr>
            <w:r>
              <w:t>"ME_BASED_KEY"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64976BFB" w:rsidR="006B7A4A" w:rsidRPr="0016361A" w:rsidRDefault="006B7A4A" w:rsidP="006B7A4A">
            <w:pPr>
              <w:pStyle w:val="TAL"/>
            </w:pPr>
            <w:r w:rsidRPr="00677B36">
              <w:t>Ks_ NAF or Ks_ext_NAF shall be used</w:t>
            </w:r>
            <w:r>
              <w:t xml:space="preserve"> by the NAF.</w:t>
            </w:r>
          </w:p>
        </w:tc>
      </w:tr>
      <w:tr w:rsidR="006B7A4A" w:rsidRPr="00B54FF5" w14:paraId="3408513A"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7B8CDE" w14:textId="2016604A" w:rsidR="006B7A4A" w:rsidRPr="0016361A" w:rsidRDefault="006B7A4A" w:rsidP="006B7A4A">
            <w:pPr>
              <w:pStyle w:val="TAL"/>
            </w:pPr>
            <w:r>
              <w:t>"UICC_BASED_KEY"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7E25D" w14:textId="1578C423" w:rsidR="006B7A4A" w:rsidRPr="0016361A" w:rsidRDefault="006B7A4A" w:rsidP="006B7A4A">
            <w:pPr>
              <w:pStyle w:val="TAL"/>
            </w:pPr>
            <w:r w:rsidRPr="00677B36">
              <w:t>Ks_int_NAF shall be used</w:t>
            </w:r>
            <w:r>
              <w:t xml:space="preserve"> by the NAF.</w:t>
            </w:r>
          </w:p>
        </w:tc>
      </w:tr>
      <w:tr w:rsidR="006B7A4A" w:rsidRPr="00B54FF5" w14:paraId="1343190C"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6C5B4" w14:textId="5509309B" w:rsidR="006B7A4A" w:rsidRPr="0016361A" w:rsidRDefault="006B7A4A" w:rsidP="006B7A4A">
            <w:pPr>
              <w:pStyle w:val="TAL"/>
            </w:pPr>
            <w:r>
              <w:t>"ME_UICC_BASED_KEYS"</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AB9395" w14:textId="5C9A857F" w:rsidR="006B7A4A" w:rsidRPr="0016361A" w:rsidRDefault="006B7A4A" w:rsidP="006B7A4A">
            <w:pPr>
              <w:pStyle w:val="TAL"/>
            </w:pPr>
            <w:r w:rsidRPr="00677B36">
              <w:t>Ks_ext_NAF or Ks_int_NAF can be used</w:t>
            </w:r>
            <w:r>
              <w:t xml:space="preserve"> by the NAF.</w:t>
            </w:r>
          </w:p>
        </w:tc>
      </w:tr>
    </w:tbl>
    <w:p w14:paraId="6BCF7717" w14:textId="77777777" w:rsidR="00B5731E" w:rsidRDefault="00B5731E" w:rsidP="00B5731E">
      <w:pPr>
        <w:rPr>
          <w:lang w:val="en-US"/>
        </w:rPr>
      </w:pPr>
    </w:p>
    <w:p w14:paraId="111897D5" w14:textId="1F032BAA" w:rsidR="00B5731E" w:rsidRPr="00BC662F" w:rsidRDefault="00B5731E" w:rsidP="00B5731E">
      <w:pPr>
        <w:pStyle w:val="Heading5"/>
      </w:pPr>
      <w:bookmarkStart w:id="236" w:name="_Toc510696642"/>
      <w:bookmarkStart w:id="237" w:name="_Toc35971437"/>
      <w:bookmarkStart w:id="238" w:name="_Toc67906239"/>
      <w:bookmarkStart w:id="239" w:name="_Toc80999348"/>
      <w:r>
        <w:t>6.1.6.3.4</w:t>
      </w:r>
      <w:r w:rsidRPr="00BC662F">
        <w:tab/>
        <w:t xml:space="preserve">Enumeration: </w:t>
      </w:r>
      <w:bookmarkEnd w:id="236"/>
      <w:bookmarkEnd w:id="237"/>
      <w:bookmarkEnd w:id="238"/>
      <w:r w:rsidR="006B7A4A">
        <w:t>UiccOrMe</w:t>
      </w:r>
      <w:bookmarkEnd w:id="239"/>
    </w:p>
    <w:p w14:paraId="1EC865EC" w14:textId="77777777" w:rsidR="006B7A4A" w:rsidRPr="00384E92" w:rsidRDefault="006B7A4A" w:rsidP="006B7A4A">
      <w:bookmarkStart w:id="240" w:name="_Toc510696643"/>
      <w:bookmarkStart w:id="241" w:name="_Toc35971438"/>
      <w:bookmarkStart w:id="242" w:name="_Toc67906240"/>
      <w:r w:rsidRPr="00384E92">
        <w:t xml:space="preserve">The enumeration </w:t>
      </w:r>
      <w:r>
        <w:t>UiccOrMe</w:t>
      </w:r>
      <w:r w:rsidRPr="00384E92">
        <w:t xml:space="preserve"> represents </w:t>
      </w:r>
      <w:r w:rsidRPr="000F29A2">
        <w:t>whether GBA_ME or GBA_U is to be used for GBA push</w:t>
      </w:r>
      <w:r w:rsidRPr="00384E92">
        <w:t xml:space="preserve">. It shall comply with the provisions defined in table </w:t>
      </w:r>
      <w:r>
        <w:t>6.1.6.3.4</w:t>
      </w:r>
      <w:r w:rsidRPr="00384E92">
        <w:t>-1.</w:t>
      </w:r>
    </w:p>
    <w:p w14:paraId="08FAD027" w14:textId="77777777" w:rsidR="006B7A4A" w:rsidRDefault="006B7A4A" w:rsidP="006B7A4A">
      <w:pPr>
        <w:pStyle w:val="TH"/>
      </w:pPr>
      <w:r>
        <w:lastRenderedPageBreak/>
        <w:t>Table 6.1.6.3.4-1: Enumeration UiccOrMe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6AC17C5E"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100B3D"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BD6F0" w14:textId="77777777" w:rsidR="006B7A4A" w:rsidRPr="0016361A" w:rsidRDefault="006B7A4A" w:rsidP="00C23B5E">
            <w:pPr>
              <w:pStyle w:val="TAH"/>
            </w:pPr>
            <w:r w:rsidRPr="0016361A">
              <w:t>Description</w:t>
            </w:r>
          </w:p>
        </w:tc>
      </w:tr>
      <w:tr w:rsidR="006B7A4A" w:rsidRPr="00B54FF5" w14:paraId="253D7C40"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D116B" w14:textId="77777777" w:rsidR="006B7A4A" w:rsidRPr="0016361A" w:rsidRDefault="006B7A4A" w:rsidP="00C23B5E">
            <w:pPr>
              <w:pStyle w:val="TAL"/>
            </w:pPr>
            <w:r>
              <w:t>"GBA_ME"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20599" w14:textId="77777777" w:rsidR="006B7A4A" w:rsidRPr="0016361A" w:rsidRDefault="006B7A4A" w:rsidP="00C23B5E">
            <w:pPr>
              <w:pStyle w:val="TAL"/>
            </w:pPr>
            <w:r w:rsidRPr="000F29A2">
              <w:t xml:space="preserve">GBA_ME shall be </w:t>
            </w:r>
            <w:r>
              <w:t>used.</w:t>
            </w:r>
          </w:p>
        </w:tc>
      </w:tr>
      <w:tr w:rsidR="006B7A4A" w:rsidRPr="00B54FF5" w14:paraId="0863C979"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46988" w14:textId="77777777" w:rsidR="006B7A4A" w:rsidRDefault="006B7A4A" w:rsidP="00C23B5E">
            <w:pPr>
              <w:pStyle w:val="TAL"/>
            </w:pPr>
            <w:r>
              <w:t>"GBA_U"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16EC7" w14:textId="77777777" w:rsidR="006B7A4A" w:rsidRPr="0016361A" w:rsidRDefault="006B7A4A" w:rsidP="00C23B5E">
            <w:pPr>
              <w:pStyle w:val="TAL"/>
            </w:pPr>
            <w:r w:rsidRPr="000F29A2">
              <w:t>GBA_U shall be</w:t>
            </w:r>
            <w:r>
              <w:t xml:space="preserve"> used.</w:t>
            </w:r>
          </w:p>
        </w:tc>
      </w:tr>
    </w:tbl>
    <w:p w14:paraId="1115C6E4" w14:textId="77777777" w:rsidR="006B7A4A" w:rsidRDefault="006B7A4A" w:rsidP="00890549"/>
    <w:p w14:paraId="413C757F" w14:textId="77777777" w:rsidR="006B7A4A" w:rsidRDefault="006B7A4A" w:rsidP="006B7A4A">
      <w:pPr>
        <w:pStyle w:val="Heading5"/>
      </w:pPr>
      <w:bookmarkStart w:id="243" w:name="_Toc80999349"/>
      <w:r>
        <w:t>6.1.6.3.5</w:t>
      </w:r>
      <w:r w:rsidRPr="00BC662F">
        <w:tab/>
        <w:t xml:space="preserve">Enumeration: </w:t>
      </w:r>
      <w:r>
        <w:t>SecFeature</w:t>
      </w:r>
      <w:bookmarkEnd w:id="243"/>
    </w:p>
    <w:p w14:paraId="47746A3E" w14:textId="77777777" w:rsidR="006B7A4A" w:rsidRPr="00384E92" w:rsidRDefault="006B7A4A" w:rsidP="006B7A4A">
      <w:r w:rsidRPr="00384E92">
        <w:t xml:space="preserve">The enumeration </w:t>
      </w:r>
      <w:r>
        <w:t>SecFeature</w:t>
      </w:r>
      <w:r w:rsidRPr="00384E92">
        <w:t xml:space="preserve"> represents </w:t>
      </w:r>
      <w:r>
        <w:t>security features supported by the BSF or the NAF</w:t>
      </w:r>
      <w:r w:rsidRPr="00384E92">
        <w:t xml:space="preserve">. It shall comply with the provisions defined in table </w:t>
      </w:r>
      <w:r>
        <w:t>6.1.6.3.5</w:t>
      </w:r>
      <w:r w:rsidRPr="00384E92">
        <w:t>-1.</w:t>
      </w:r>
    </w:p>
    <w:p w14:paraId="581CB5F2" w14:textId="77777777" w:rsidR="006B7A4A" w:rsidRDefault="006B7A4A" w:rsidP="006B7A4A">
      <w:pPr>
        <w:pStyle w:val="TH"/>
      </w:pPr>
      <w:r>
        <w:t>Table 6.1.6.3.5-1: Enumeration SecFeature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195D4D98"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7CF48E"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BEDE27" w14:textId="77777777" w:rsidR="006B7A4A" w:rsidRPr="0016361A" w:rsidRDefault="006B7A4A" w:rsidP="00C23B5E">
            <w:pPr>
              <w:pStyle w:val="TAH"/>
            </w:pPr>
            <w:r w:rsidRPr="0016361A">
              <w:t>Description</w:t>
            </w:r>
          </w:p>
        </w:tc>
      </w:tr>
      <w:tr w:rsidR="006B7A4A" w:rsidRPr="00B54FF5" w14:paraId="18F7F775"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68860" w14:textId="77777777" w:rsidR="006B7A4A" w:rsidRPr="0016361A" w:rsidRDefault="006B7A4A" w:rsidP="00C23B5E">
            <w:pPr>
              <w:pStyle w:val="TAL"/>
            </w:pPr>
            <w:r>
              <w:t>"GPL_U"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AA1A3" w14:textId="672EAA17" w:rsidR="006B7A4A" w:rsidRPr="0016361A" w:rsidRDefault="006B7A4A" w:rsidP="00C23B5E">
            <w:pPr>
              <w:pStyle w:val="TAL"/>
            </w:pPr>
            <w:r>
              <w:t xml:space="preserve">The UICC supports </w:t>
            </w:r>
            <w:r w:rsidRPr="009B7518">
              <w:t>Generic Push Layer</w:t>
            </w:r>
            <w:r>
              <w:t xml:space="preserve">, </w:t>
            </w:r>
            <w:r w:rsidRPr="0046234B">
              <w:t>as specified in 3GPP</w:t>
            </w:r>
            <w:r>
              <w:t> </w:t>
            </w:r>
            <w:r w:rsidRPr="0046234B">
              <w:t>TS</w:t>
            </w:r>
            <w:r>
              <w:t> </w:t>
            </w:r>
            <w:r w:rsidRPr="0046234B">
              <w:t>33.224</w:t>
            </w:r>
            <w:r>
              <w:t> </w:t>
            </w:r>
            <w:r w:rsidRPr="0046234B">
              <w:t>[</w:t>
            </w:r>
            <w:r w:rsidR="00C23B5E">
              <w:t>16</w:t>
            </w:r>
            <w:r w:rsidRPr="0046234B">
              <w:t>]</w:t>
            </w:r>
            <w:r>
              <w:t>.</w:t>
            </w:r>
          </w:p>
        </w:tc>
      </w:tr>
    </w:tbl>
    <w:p w14:paraId="7BDD061D" w14:textId="77777777" w:rsidR="006B7A4A" w:rsidRDefault="006B7A4A" w:rsidP="006B7A4A"/>
    <w:p w14:paraId="694072BB" w14:textId="77777777" w:rsidR="006B7A4A" w:rsidRDefault="006B7A4A" w:rsidP="006B7A4A">
      <w:pPr>
        <w:pStyle w:val="Heading5"/>
      </w:pPr>
      <w:bookmarkStart w:id="244" w:name="_Toc80999350"/>
      <w:r>
        <w:t>6.1.6.3.6</w:t>
      </w:r>
      <w:r w:rsidRPr="00BC662F">
        <w:tab/>
        <w:t xml:space="preserve">Enumeration: </w:t>
      </w:r>
      <w:r>
        <w:t>GbaType</w:t>
      </w:r>
      <w:bookmarkEnd w:id="244"/>
    </w:p>
    <w:p w14:paraId="687E54DC" w14:textId="77777777" w:rsidR="006B7A4A" w:rsidRPr="00384E92" w:rsidRDefault="006B7A4A" w:rsidP="006B7A4A">
      <w:r w:rsidRPr="00384E92">
        <w:t xml:space="preserve">The enumeration </w:t>
      </w:r>
      <w:r>
        <w:t>GbaType</w:t>
      </w:r>
      <w:r w:rsidRPr="00384E92">
        <w:t xml:space="preserve"> represents</w:t>
      </w:r>
      <w:r>
        <w:t xml:space="preserve"> the </w:t>
      </w:r>
      <w:r w:rsidRPr="00136B87">
        <w:t>authentication type that was used during bootstrapping procedure</w:t>
      </w:r>
      <w:r w:rsidRPr="00384E92">
        <w:t xml:space="preserve">. It shall comply with the provisions defined in table </w:t>
      </w:r>
      <w:r>
        <w:t>6.1.6.3.6</w:t>
      </w:r>
      <w:r w:rsidRPr="00384E92">
        <w:t>-1.</w:t>
      </w:r>
    </w:p>
    <w:p w14:paraId="518A6F76" w14:textId="77777777" w:rsidR="006B7A4A" w:rsidRDefault="006B7A4A" w:rsidP="006B7A4A">
      <w:pPr>
        <w:pStyle w:val="TH"/>
      </w:pPr>
      <w:r>
        <w:t>Table 6.1.6.3.6-1: Enumeration GbaType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3FD9B5F5"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E2DF27"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97BA7B" w14:textId="77777777" w:rsidR="006B7A4A" w:rsidRPr="0016361A" w:rsidRDefault="006B7A4A" w:rsidP="00C23B5E">
            <w:pPr>
              <w:pStyle w:val="TAH"/>
            </w:pPr>
            <w:r w:rsidRPr="0016361A">
              <w:t>Description</w:t>
            </w:r>
          </w:p>
        </w:tc>
      </w:tr>
      <w:tr w:rsidR="006B7A4A" w:rsidRPr="00B54FF5" w14:paraId="63204D44"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65777" w14:textId="77777777" w:rsidR="006B7A4A" w:rsidRPr="0016361A" w:rsidRDefault="006B7A4A" w:rsidP="00C23B5E">
            <w:pPr>
              <w:pStyle w:val="TAL"/>
            </w:pPr>
            <w:r>
              <w:t>"3G_GBA"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F63371" w14:textId="77777777" w:rsidR="006B7A4A" w:rsidRPr="0016361A" w:rsidRDefault="006B7A4A" w:rsidP="00C23B5E">
            <w:pPr>
              <w:pStyle w:val="TAL"/>
            </w:pPr>
            <w:r w:rsidRPr="00136B87">
              <w:t xml:space="preserve">The 3G GBA has been performed as defined in </w:t>
            </w:r>
            <w:r>
              <w:t>3GPP </w:t>
            </w:r>
            <w:r w:rsidRPr="00136B87">
              <w:t>TS</w:t>
            </w:r>
            <w:r>
              <w:t> </w:t>
            </w:r>
            <w:r w:rsidRPr="00136B87">
              <w:t>33.220</w:t>
            </w:r>
            <w:r>
              <w:t> </w:t>
            </w:r>
            <w:r w:rsidRPr="00136B87">
              <w:t>[</w:t>
            </w:r>
            <w:r>
              <w:t>14</w:t>
            </w:r>
            <w:r w:rsidRPr="00136B87">
              <w:t>].</w:t>
            </w:r>
          </w:p>
        </w:tc>
      </w:tr>
      <w:tr w:rsidR="006B7A4A" w:rsidRPr="00B54FF5" w14:paraId="19B5F3F6"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11406" w14:textId="77777777" w:rsidR="006B7A4A" w:rsidRDefault="006B7A4A" w:rsidP="00C23B5E">
            <w:pPr>
              <w:pStyle w:val="TAL"/>
            </w:pPr>
            <w:r>
              <w:t>"2G_GBA"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A20B8" w14:textId="77777777" w:rsidR="006B7A4A" w:rsidRPr="0016361A" w:rsidRDefault="006B7A4A" w:rsidP="00C23B5E">
            <w:pPr>
              <w:pStyle w:val="TAL"/>
            </w:pPr>
            <w:r w:rsidRPr="00136B87">
              <w:t xml:space="preserve">The 2G GBA has been performed as defined in </w:t>
            </w:r>
            <w:r>
              <w:t>3GPP </w:t>
            </w:r>
            <w:r w:rsidRPr="00136B87">
              <w:t>TS</w:t>
            </w:r>
            <w:r>
              <w:t> </w:t>
            </w:r>
            <w:r w:rsidRPr="00136B87">
              <w:t>33.220</w:t>
            </w:r>
            <w:r>
              <w:t> </w:t>
            </w:r>
            <w:r w:rsidRPr="00136B87">
              <w:t>[</w:t>
            </w:r>
            <w:r>
              <w:t>14</w:t>
            </w:r>
            <w:r w:rsidRPr="00136B87">
              <w:t>], Annex</w:t>
            </w:r>
            <w:r>
              <w:t> </w:t>
            </w:r>
            <w:r w:rsidRPr="00136B87">
              <w:t>I.</w:t>
            </w:r>
          </w:p>
        </w:tc>
      </w:tr>
      <w:tr w:rsidR="006B7A4A" w:rsidRPr="00B54FF5" w14:paraId="7A3B0C5D"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D1EC" w14:textId="77777777" w:rsidR="006B7A4A" w:rsidRDefault="006B7A4A" w:rsidP="00C23B5E">
            <w:pPr>
              <w:pStyle w:val="TAL"/>
            </w:pPr>
            <w:r>
              <w:t>"GBA_DIGEST"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40DC" w14:textId="77777777" w:rsidR="006B7A4A" w:rsidRPr="0016361A" w:rsidRDefault="006B7A4A" w:rsidP="00C23B5E">
            <w:pPr>
              <w:pStyle w:val="TAL"/>
            </w:pPr>
            <w:r w:rsidRPr="00136B87">
              <w:t xml:space="preserve">The GBA Digest has been performed as defined in </w:t>
            </w:r>
            <w:r>
              <w:t>3GPP </w:t>
            </w:r>
            <w:r w:rsidRPr="00136B87">
              <w:t>TS</w:t>
            </w:r>
            <w:r>
              <w:t> </w:t>
            </w:r>
            <w:r w:rsidRPr="00136B87">
              <w:t>33.220</w:t>
            </w:r>
            <w:r>
              <w:t> </w:t>
            </w:r>
            <w:r w:rsidRPr="00136B87">
              <w:t>[</w:t>
            </w:r>
            <w:r>
              <w:t>14</w:t>
            </w:r>
            <w:r w:rsidRPr="00136B87">
              <w:t>], Annex</w:t>
            </w:r>
            <w:r>
              <w:t> </w:t>
            </w:r>
            <w:r w:rsidRPr="00136B87">
              <w:t>M.</w:t>
            </w:r>
          </w:p>
        </w:tc>
      </w:tr>
    </w:tbl>
    <w:p w14:paraId="465640D3" w14:textId="77777777" w:rsidR="006B7A4A" w:rsidRDefault="006B7A4A" w:rsidP="006B7A4A"/>
    <w:p w14:paraId="7601AE00" w14:textId="77777777" w:rsidR="006B7A4A" w:rsidRDefault="006B7A4A" w:rsidP="006B7A4A">
      <w:pPr>
        <w:pStyle w:val="Heading5"/>
      </w:pPr>
      <w:bookmarkStart w:id="245" w:name="_Toc80999351"/>
      <w:r>
        <w:t>6.1.6.3.7</w:t>
      </w:r>
      <w:r w:rsidRPr="00BC662F">
        <w:tab/>
        <w:t xml:space="preserve">Enumeration: </w:t>
      </w:r>
      <w:r>
        <w:t>UeIdType</w:t>
      </w:r>
      <w:bookmarkEnd w:id="245"/>
    </w:p>
    <w:p w14:paraId="397D1D8D" w14:textId="77777777" w:rsidR="006B7A4A" w:rsidRPr="00384E92" w:rsidRDefault="006B7A4A" w:rsidP="006B7A4A">
      <w:r w:rsidRPr="00384E92">
        <w:t xml:space="preserve">The enumeration </w:t>
      </w:r>
      <w:r>
        <w:t>UeIdType</w:t>
      </w:r>
      <w:r w:rsidRPr="00384E92">
        <w:t xml:space="preserve"> represents</w:t>
      </w:r>
      <w:r>
        <w:t xml:space="preserve"> </w:t>
      </w:r>
      <w:r w:rsidRPr="00136B87">
        <w:t>the type of the identity of the user</w:t>
      </w:r>
      <w:r w:rsidRPr="00384E92">
        <w:t xml:space="preserve">. It shall comply with the provisions defined in table </w:t>
      </w:r>
      <w:r>
        <w:t>6.1.6.3.7</w:t>
      </w:r>
      <w:r w:rsidRPr="00384E92">
        <w:t>-1.</w:t>
      </w:r>
    </w:p>
    <w:p w14:paraId="0FE38544" w14:textId="77777777" w:rsidR="006B7A4A" w:rsidRDefault="006B7A4A" w:rsidP="006B7A4A">
      <w:pPr>
        <w:pStyle w:val="TH"/>
      </w:pPr>
      <w:r>
        <w:t>Table 6.1.6.3.7-1: Enumeration UeIdType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32C05328" w14:textId="77777777" w:rsidTr="00890549">
        <w:tc>
          <w:tcPr>
            <w:tcW w:w="18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7C296B" w14:textId="77777777" w:rsidR="006B7A4A" w:rsidRPr="0016361A" w:rsidRDefault="006B7A4A" w:rsidP="00C23B5E">
            <w:pPr>
              <w:pStyle w:val="TAH"/>
            </w:pPr>
            <w:r w:rsidRPr="0016361A">
              <w:t>Enumeration value</w:t>
            </w:r>
          </w:p>
        </w:tc>
        <w:tc>
          <w:tcPr>
            <w:tcW w:w="3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4DABB1" w14:textId="77777777" w:rsidR="006B7A4A" w:rsidRPr="0016361A" w:rsidRDefault="006B7A4A" w:rsidP="00C23B5E">
            <w:pPr>
              <w:pStyle w:val="TAH"/>
            </w:pPr>
            <w:r w:rsidRPr="0016361A">
              <w:t>Description</w:t>
            </w:r>
          </w:p>
        </w:tc>
      </w:tr>
      <w:tr w:rsidR="006B7A4A" w:rsidRPr="00B54FF5" w14:paraId="21F3F048"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305AB" w14:textId="77777777" w:rsidR="006B7A4A" w:rsidRPr="0016361A" w:rsidRDefault="006B7A4A" w:rsidP="00C23B5E">
            <w:pPr>
              <w:pStyle w:val="TAL"/>
            </w:pPr>
            <w:r>
              <w:t>"PUBLIC"</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D2653" w14:textId="77777777" w:rsidR="006B7A4A" w:rsidRPr="0016361A" w:rsidRDefault="006B7A4A" w:rsidP="00C23B5E">
            <w:pPr>
              <w:pStyle w:val="TAL"/>
            </w:pPr>
            <w:r w:rsidRPr="00136B87">
              <w:t>P</w:t>
            </w:r>
            <w:r>
              <w:t>ublic</w:t>
            </w:r>
            <w:r w:rsidRPr="00136B87">
              <w:t xml:space="preserve"> user identity</w:t>
            </w:r>
            <w:r>
              <w:t>.</w:t>
            </w:r>
          </w:p>
        </w:tc>
      </w:tr>
      <w:tr w:rsidR="006B7A4A" w:rsidRPr="00B54FF5" w14:paraId="0EC5543F"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5C17E" w14:textId="77777777" w:rsidR="006B7A4A" w:rsidRDefault="006B7A4A" w:rsidP="00C23B5E">
            <w:pPr>
              <w:pStyle w:val="TAL"/>
            </w:pPr>
            <w:r>
              <w:t>"PRIVATE"</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CBAC1" w14:textId="77777777" w:rsidR="006B7A4A" w:rsidRPr="0016361A" w:rsidRDefault="006B7A4A" w:rsidP="00C23B5E">
            <w:pPr>
              <w:pStyle w:val="TAL"/>
            </w:pPr>
            <w:r w:rsidRPr="00136B87">
              <w:t>Private user identity</w:t>
            </w:r>
            <w:r>
              <w:t>.</w:t>
            </w:r>
          </w:p>
        </w:tc>
      </w:tr>
    </w:tbl>
    <w:p w14:paraId="433DB3AD" w14:textId="77777777" w:rsidR="006B7A4A" w:rsidRPr="00387BE7" w:rsidRDefault="006B7A4A" w:rsidP="006B7A4A"/>
    <w:p w14:paraId="02D86FE2" w14:textId="77777777" w:rsidR="00B5731E" w:rsidRDefault="00B5731E" w:rsidP="00B5731E">
      <w:pPr>
        <w:pStyle w:val="Heading3"/>
      </w:pPr>
      <w:bookmarkStart w:id="246" w:name="_Toc510696647"/>
      <w:bookmarkStart w:id="247" w:name="_Toc35971443"/>
      <w:bookmarkStart w:id="248" w:name="_Toc67906245"/>
      <w:bookmarkStart w:id="249" w:name="_Toc80999352"/>
      <w:bookmarkEnd w:id="240"/>
      <w:bookmarkEnd w:id="241"/>
      <w:bookmarkEnd w:id="242"/>
      <w:r>
        <w:t>6.1.7</w:t>
      </w:r>
      <w:r>
        <w:tab/>
        <w:t>Error Handling</w:t>
      </w:r>
      <w:bookmarkEnd w:id="246"/>
      <w:bookmarkEnd w:id="247"/>
      <w:bookmarkEnd w:id="248"/>
      <w:bookmarkEnd w:id="249"/>
    </w:p>
    <w:p w14:paraId="3DF6D69A" w14:textId="77777777" w:rsidR="00B5731E" w:rsidRPr="00971458" w:rsidRDefault="00B5731E" w:rsidP="00B5731E">
      <w:pPr>
        <w:pStyle w:val="Heading4"/>
      </w:pPr>
      <w:bookmarkStart w:id="250" w:name="_Toc35971444"/>
      <w:bookmarkStart w:id="251" w:name="_Toc67906246"/>
      <w:bookmarkStart w:id="252" w:name="_Toc80999353"/>
      <w:r w:rsidRPr="00971458">
        <w:t>6.1.7.1</w:t>
      </w:r>
      <w:r w:rsidRPr="00971458">
        <w:tab/>
        <w:t>General</w:t>
      </w:r>
      <w:bookmarkEnd w:id="250"/>
      <w:bookmarkEnd w:id="251"/>
      <w:bookmarkEnd w:id="252"/>
    </w:p>
    <w:p w14:paraId="41939DB3" w14:textId="65F2B252" w:rsidR="00B5731E" w:rsidRDefault="00B5731E" w:rsidP="00B5731E">
      <w:r>
        <w:t xml:space="preserve">For the </w:t>
      </w:r>
      <w:r w:rsidR="006B7A4A" w:rsidRPr="005C5BD1">
        <w:rPr>
          <w:noProof/>
        </w:rPr>
        <w:t>Nbsp_GBA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2AAFE48F" w:rsidR="00B5731E" w:rsidRPr="00971458" w:rsidRDefault="00B5731E" w:rsidP="00B5731E">
      <w:pPr>
        <w:rPr>
          <w:rFonts w:eastAsia="Calibri"/>
        </w:rPr>
      </w:pPr>
      <w:r>
        <w:t xml:space="preserve">In addition, the requirements in the following clauses are applicable for the </w:t>
      </w:r>
      <w:r w:rsidR="006B7A4A" w:rsidRPr="005C5BD1">
        <w:rPr>
          <w:noProof/>
        </w:rPr>
        <w:t>Nbsp_GBA</w:t>
      </w:r>
      <w:r>
        <w:t xml:space="preserve"> API.</w:t>
      </w:r>
    </w:p>
    <w:p w14:paraId="74DB0F3E" w14:textId="77777777" w:rsidR="00B5731E" w:rsidRPr="00971458" w:rsidRDefault="00B5731E" w:rsidP="00B5731E">
      <w:pPr>
        <w:pStyle w:val="Heading4"/>
      </w:pPr>
      <w:bookmarkStart w:id="253" w:name="_Toc35971445"/>
      <w:bookmarkStart w:id="254" w:name="_Toc67906247"/>
      <w:bookmarkStart w:id="255" w:name="_Toc80999354"/>
      <w:r w:rsidRPr="00971458">
        <w:t>6.1.7.2</w:t>
      </w:r>
      <w:r w:rsidRPr="00971458">
        <w:tab/>
        <w:t>Protocol Errors</w:t>
      </w:r>
      <w:bookmarkEnd w:id="253"/>
      <w:bookmarkEnd w:id="254"/>
      <w:bookmarkEnd w:id="255"/>
    </w:p>
    <w:p w14:paraId="12E4B869" w14:textId="38E00396" w:rsidR="00B5731E" w:rsidRPr="00971458" w:rsidRDefault="00B5731E" w:rsidP="00B5731E">
      <w:r>
        <w:t xml:space="preserve">No specific procedures for the </w:t>
      </w:r>
      <w:r w:rsidR="006B7A4A" w:rsidRPr="005C5BD1">
        <w:rPr>
          <w:noProof/>
        </w:rPr>
        <w:t>Nbsp_GBA</w:t>
      </w:r>
      <w:r>
        <w:t xml:space="preserve"> service are specified.</w:t>
      </w:r>
    </w:p>
    <w:p w14:paraId="25BE77AE" w14:textId="77777777" w:rsidR="00B5731E" w:rsidRDefault="00B5731E" w:rsidP="00B5731E">
      <w:pPr>
        <w:pStyle w:val="Heading4"/>
      </w:pPr>
      <w:bookmarkStart w:id="256" w:name="_Toc35971446"/>
      <w:bookmarkStart w:id="257" w:name="_Toc67906248"/>
      <w:bookmarkStart w:id="258" w:name="_Toc80999355"/>
      <w:r>
        <w:lastRenderedPageBreak/>
        <w:t>6.1.7.3</w:t>
      </w:r>
      <w:r>
        <w:tab/>
        <w:t>Application Errors</w:t>
      </w:r>
      <w:bookmarkEnd w:id="256"/>
      <w:bookmarkEnd w:id="257"/>
      <w:bookmarkEnd w:id="258"/>
    </w:p>
    <w:p w14:paraId="170201FD" w14:textId="33167501" w:rsidR="00B5731E" w:rsidRDefault="00B5731E" w:rsidP="00B5731E">
      <w:r>
        <w:t xml:space="preserve">The application errors defined for the </w:t>
      </w:r>
      <w:r w:rsidR="006B7A4A" w:rsidRPr="005C5BD1">
        <w:rPr>
          <w:noProof/>
        </w:rPr>
        <w:t>Nbsp_GBA</w:t>
      </w:r>
      <w:r>
        <w:t xml:space="preserve"> service are listed in Table 6.1.7.3-1.</w:t>
      </w:r>
    </w:p>
    <w:p w14:paraId="43130E18" w14:textId="77777777" w:rsidR="00B5731E" w:rsidRDefault="00B5731E" w:rsidP="00B5731E">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259" w:name="_Toc492899751"/>
      <w:bookmarkStart w:id="260" w:name="_Toc492900030"/>
      <w:bookmarkStart w:id="261" w:name="_Toc492967832"/>
      <w:bookmarkStart w:id="262" w:name="_Toc492972920"/>
      <w:bookmarkStart w:id="263" w:name="_Toc492973140"/>
      <w:bookmarkStart w:id="264" w:name="_Toc493774060"/>
      <w:bookmarkStart w:id="265" w:name="_Toc508285804"/>
      <w:bookmarkStart w:id="266" w:name="_Toc508287269"/>
      <w:bookmarkStart w:id="267" w:name="_Toc510696648"/>
      <w:bookmarkStart w:id="268" w:name="_Toc35971447"/>
    </w:p>
    <w:p w14:paraId="18A0670F" w14:textId="77777777" w:rsidR="00B5731E" w:rsidRPr="0023018E" w:rsidRDefault="00B5731E" w:rsidP="00B5731E">
      <w:pPr>
        <w:pStyle w:val="Heading2"/>
        <w:rPr>
          <w:lang w:eastAsia="zh-CN"/>
        </w:rPr>
      </w:pPr>
      <w:bookmarkStart w:id="269" w:name="_Toc67906249"/>
      <w:bookmarkStart w:id="270" w:name="_Toc80999356"/>
      <w:r>
        <w:t>6.1.8</w:t>
      </w:r>
      <w:r w:rsidRPr="0023018E">
        <w:rPr>
          <w:lang w:eastAsia="zh-CN"/>
        </w:rPr>
        <w:tab/>
        <w:t>Feature negotiation</w:t>
      </w:r>
      <w:bookmarkEnd w:id="259"/>
      <w:bookmarkEnd w:id="260"/>
      <w:bookmarkEnd w:id="261"/>
      <w:bookmarkEnd w:id="262"/>
      <w:bookmarkEnd w:id="263"/>
      <w:bookmarkEnd w:id="264"/>
      <w:bookmarkEnd w:id="265"/>
      <w:bookmarkEnd w:id="266"/>
      <w:bookmarkEnd w:id="267"/>
      <w:bookmarkEnd w:id="268"/>
      <w:bookmarkEnd w:id="269"/>
      <w:bookmarkEnd w:id="270"/>
    </w:p>
    <w:p w14:paraId="5C9E7719" w14:textId="7F93858B" w:rsidR="00B5731E" w:rsidRDefault="00B5731E" w:rsidP="00B5731E">
      <w:r>
        <w:t xml:space="preserve">The optional features in table 6.1.8-1 are defined for the </w:t>
      </w:r>
      <w:r w:rsidR="006B7A4A" w:rsidRPr="005C5BD1">
        <w:rPr>
          <w:noProof/>
        </w:rPr>
        <w:t>Nbsp_GBA</w:t>
      </w:r>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B5731E">
      <w:pPr>
        <w:pStyle w:val="Heading2"/>
      </w:pPr>
      <w:bookmarkStart w:id="271" w:name="_Toc532994477"/>
      <w:bookmarkStart w:id="272" w:name="_Toc35971448"/>
      <w:bookmarkStart w:id="273" w:name="_Toc67906250"/>
      <w:bookmarkStart w:id="274" w:name="_Hlk525137310"/>
      <w:bookmarkStart w:id="275" w:name="_Toc510696649"/>
      <w:bookmarkStart w:id="276" w:name="_Toc80999357"/>
      <w:r>
        <w:t>6.1.9</w:t>
      </w:r>
      <w:r w:rsidRPr="001E7573">
        <w:tab/>
        <w:t>Security</w:t>
      </w:r>
      <w:bookmarkEnd w:id="271"/>
      <w:bookmarkEnd w:id="272"/>
      <w:bookmarkEnd w:id="273"/>
      <w:bookmarkEnd w:id="276"/>
    </w:p>
    <w:p w14:paraId="350F534E" w14:textId="5977320F"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6B7A4A" w:rsidRPr="005C5BD1">
        <w:rPr>
          <w:noProof/>
        </w:rPr>
        <w:t>Nbsp_GBA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4CC8605C" w:rsidR="00B5731E" w:rsidRPr="00642D3E" w:rsidRDefault="00B5731E" w:rsidP="00B5731E">
      <w:r>
        <w:t>If OAuth2 is used, a</w:t>
      </w:r>
      <w:r w:rsidRPr="00642D3E">
        <w:t xml:space="preserve">n NF Service Consumer, prior to consuming services offered by the </w:t>
      </w:r>
      <w:r w:rsidR="006B7A4A" w:rsidRPr="005C5BD1">
        <w:rPr>
          <w:noProof/>
        </w:rPr>
        <w:t>Nbsp_GBA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3E258D60"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sidR="006B7A4A" w:rsidRPr="005C5BD1">
        <w:rPr>
          <w:noProof/>
        </w:rPr>
        <w:t>Nbsp_GBA</w:t>
      </w:r>
      <w:r w:rsidRPr="00986E88">
        <w:rPr>
          <w:noProof/>
          <w:lang w:eastAsia="zh-CN"/>
        </w:rPr>
        <w:t xml:space="preserve"> </w:t>
      </w:r>
      <w:r w:rsidRPr="00642D3E">
        <w:t>service.</w:t>
      </w:r>
    </w:p>
    <w:p w14:paraId="0ACEF992" w14:textId="384FEAB8" w:rsidR="00B5731E" w:rsidRDefault="00B5731E" w:rsidP="00B5731E">
      <w:pPr>
        <w:rPr>
          <w:lang w:val="en-US"/>
        </w:rPr>
      </w:pPr>
      <w:bookmarkStart w:id="277" w:name="_Hlk530142087"/>
      <w:bookmarkEnd w:id="274"/>
      <w:r>
        <w:rPr>
          <w:lang w:val="en-US"/>
        </w:rPr>
        <w:t xml:space="preserve">The </w:t>
      </w:r>
      <w:r w:rsidR="006B7A4A" w:rsidRPr="005C5BD1">
        <w:rPr>
          <w:noProof/>
        </w:rPr>
        <w:t>Nbsp_GBA</w:t>
      </w:r>
      <w:r w:rsidRPr="00986E88">
        <w:rPr>
          <w:noProof/>
          <w:lang w:eastAsia="zh-CN"/>
        </w:rPr>
        <w:t xml:space="preserve"> </w:t>
      </w:r>
      <w:r>
        <w:rPr>
          <w:lang w:val="en-US"/>
        </w:rPr>
        <w:t>API defines a single scope "</w:t>
      </w:r>
      <w:r w:rsidR="006B7A4A">
        <w:t>n</w:t>
      </w:r>
      <w:r w:rsidR="006B7A4A" w:rsidRPr="005C5BD1">
        <w:t>bsp</w:t>
      </w:r>
      <w:r w:rsidR="006B7A4A">
        <w:t>-gba</w:t>
      </w:r>
      <w:r>
        <w:rPr>
          <w:lang w:val="en-US"/>
        </w:rPr>
        <w:t>" for the entire service, and it does not define any additional scopes at resource or operation level.</w:t>
      </w:r>
    </w:p>
    <w:p w14:paraId="2F8A5B3D" w14:textId="300B05C7" w:rsidR="00B5731E" w:rsidRDefault="00B5731E" w:rsidP="00B5731E">
      <w:pPr>
        <w:pStyle w:val="Heading8"/>
      </w:pPr>
      <w:bookmarkStart w:id="278" w:name="_Toc510696650"/>
      <w:bookmarkStart w:id="279" w:name="_Toc35971450"/>
      <w:bookmarkStart w:id="280" w:name="_Toc67906252"/>
      <w:bookmarkStart w:id="281" w:name="_Toc80999358"/>
      <w:bookmarkEnd w:id="275"/>
      <w:bookmarkEnd w:id="277"/>
      <w:r w:rsidRPr="004D3578">
        <w:t>Annex A (normative):</w:t>
      </w:r>
      <w:r w:rsidRPr="004D3578">
        <w:br/>
      </w:r>
      <w:r>
        <w:t>OpenAPI specification</w:t>
      </w:r>
      <w:bookmarkEnd w:id="278"/>
      <w:bookmarkEnd w:id="279"/>
      <w:bookmarkEnd w:id="280"/>
      <w:bookmarkEnd w:id="281"/>
    </w:p>
    <w:p w14:paraId="69DAFE3C" w14:textId="77777777" w:rsidR="00B5731E" w:rsidRDefault="00B5731E" w:rsidP="00B5731E">
      <w:pPr>
        <w:pStyle w:val="Heading2"/>
      </w:pPr>
      <w:bookmarkStart w:id="282" w:name="_Toc510696651"/>
      <w:bookmarkStart w:id="283" w:name="_Toc35971451"/>
      <w:bookmarkStart w:id="284" w:name="_Toc67906253"/>
      <w:bookmarkStart w:id="285" w:name="_Toc80999359"/>
      <w:r>
        <w:t>A.1</w:t>
      </w:r>
      <w:r>
        <w:tab/>
        <w:t>General</w:t>
      </w:r>
      <w:bookmarkEnd w:id="282"/>
      <w:bookmarkEnd w:id="283"/>
      <w:bookmarkEnd w:id="284"/>
      <w:bookmarkEnd w:id="285"/>
    </w:p>
    <w:p w14:paraId="11584427" w14:textId="77777777" w:rsidR="00B5731E" w:rsidRPr="00540071" w:rsidRDefault="00B5731E" w:rsidP="00B5731E">
      <w:bookmarkStart w:id="286"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77777777" w:rsidR="00B5731E" w:rsidRPr="006D6534" w:rsidRDefault="00B5731E" w:rsidP="00B5731E">
      <w:bookmarkStart w:id="28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5A019870" w14:textId="01CEA71D" w:rsidR="00B5731E" w:rsidRPr="00890549" w:rsidRDefault="00B5731E" w:rsidP="00B5731E">
      <w:pPr>
        <w:pStyle w:val="Heading2"/>
        <w:rPr>
          <w:lang w:val="es-ES"/>
        </w:rPr>
      </w:pPr>
      <w:bookmarkStart w:id="288" w:name="_Toc67906254"/>
      <w:bookmarkStart w:id="289" w:name="_Toc80999360"/>
      <w:r w:rsidRPr="00890549">
        <w:rPr>
          <w:lang w:val="es-ES"/>
        </w:rPr>
        <w:lastRenderedPageBreak/>
        <w:t>A.2</w:t>
      </w:r>
      <w:r w:rsidRPr="00890549">
        <w:rPr>
          <w:lang w:val="es-ES"/>
        </w:rPr>
        <w:tab/>
      </w:r>
      <w:r w:rsidR="006B7A4A" w:rsidRPr="00890549">
        <w:rPr>
          <w:lang w:val="es-ES"/>
        </w:rPr>
        <w:t>Nbsp_GBA</w:t>
      </w:r>
      <w:r w:rsidRPr="00890549">
        <w:rPr>
          <w:lang w:val="es-ES"/>
        </w:rPr>
        <w:t xml:space="preserve"> API</w:t>
      </w:r>
      <w:bookmarkEnd w:id="286"/>
      <w:bookmarkEnd w:id="287"/>
      <w:bookmarkEnd w:id="288"/>
      <w:bookmarkEnd w:id="289"/>
    </w:p>
    <w:p w14:paraId="275D64F1" w14:textId="77777777" w:rsidR="006B7A4A" w:rsidRPr="00890549" w:rsidRDefault="006B7A4A" w:rsidP="006B7A4A">
      <w:pPr>
        <w:pStyle w:val="PL"/>
        <w:rPr>
          <w:lang w:val="es-ES"/>
        </w:rPr>
      </w:pPr>
      <w:bookmarkStart w:id="290" w:name="_Hlk515639407"/>
      <w:bookmarkStart w:id="291" w:name="_Toc510696653"/>
      <w:r w:rsidRPr="00890549">
        <w:rPr>
          <w:lang w:val="es-ES"/>
        </w:rPr>
        <w:t>openapi: 3.0.0</w:t>
      </w:r>
    </w:p>
    <w:p w14:paraId="44F62E9E" w14:textId="77777777" w:rsidR="006B7A4A" w:rsidRPr="00890549" w:rsidRDefault="006B7A4A" w:rsidP="006B7A4A">
      <w:pPr>
        <w:pStyle w:val="PL"/>
        <w:rPr>
          <w:lang w:val="es-ES"/>
        </w:rPr>
      </w:pPr>
    </w:p>
    <w:p w14:paraId="33673EAA" w14:textId="77777777" w:rsidR="006B7A4A" w:rsidRPr="00890549" w:rsidRDefault="006B7A4A" w:rsidP="006B7A4A">
      <w:pPr>
        <w:pStyle w:val="PL"/>
        <w:rPr>
          <w:lang w:val="es-ES"/>
        </w:rPr>
      </w:pPr>
      <w:r w:rsidRPr="00890549">
        <w:rPr>
          <w:lang w:val="es-ES"/>
        </w:rPr>
        <w:t>info:</w:t>
      </w:r>
    </w:p>
    <w:p w14:paraId="1ADBBC61" w14:textId="77777777" w:rsidR="006B7A4A" w:rsidRPr="00690A26" w:rsidRDefault="006B7A4A" w:rsidP="006B7A4A">
      <w:pPr>
        <w:pStyle w:val="PL"/>
      </w:pPr>
      <w:r w:rsidRPr="00890549">
        <w:rPr>
          <w:lang w:val="es-ES"/>
        </w:rPr>
        <w:t xml:space="preserve">  </w:t>
      </w:r>
      <w:r w:rsidRPr="00690A26">
        <w:t>version: '1.</w:t>
      </w:r>
      <w:r>
        <w:t>0</w:t>
      </w:r>
      <w:r w:rsidRPr="00690A26">
        <w:t>.</w:t>
      </w:r>
      <w:r>
        <w:t>0-alpha.1</w:t>
      </w:r>
      <w:r w:rsidRPr="00690A26">
        <w:t>'</w:t>
      </w:r>
    </w:p>
    <w:p w14:paraId="7AD686B0" w14:textId="77777777" w:rsidR="006B7A4A" w:rsidRPr="00690A26" w:rsidRDefault="006B7A4A" w:rsidP="006B7A4A">
      <w:pPr>
        <w:pStyle w:val="PL"/>
      </w:pPr>
      <w:r w:rsidRPr="00690A26">
        <w:t xml:space="preserve">  title: '</w:t>
      </w:r>
      <w:r>
        <w:t>GBA BSF</w:t>
      </w:r>
      <w:r w:rsidRPr="00690A26">
        <w:t xml:space="preserve"> </w:t>
      </w:r>
      <w:r>
        <w:t>Nbsp_GBA</w:t>
      </w:r>
      <w:r w:rsidRPr="00690A26">
        <w:t xml:space="preserve"> Service'</w:t>
      </w:r>
    </w:p>
    <w:p w14:paraId="12FA09A6" w14:textId="77777777" w:rsidR="006B7A4A" w:rsidRPr="00690A26" w:rsidRDefault="006B7A4A" w:rsidP="006B7A4A">
      <w:pPr>
        <w:pStyle w:val="PL"/>
      </w:pPr>
      <w:r w:rsidRPr="00690A26">
        <w:t xml:space="preserve">  description: |</w:t>
      </w:r>
    </w:p>
    <w:p w14:paraId="1D50D496" w14:textId="77777777" w:rsidR="006B7A4A" w:rsidRPr="00690A26" w:rsidRDefault="006B7A4A" w:rsidP="006B7A4A">
      <w:pPr>
        <w:pStyle w:val="PL"/>
      </w:pPr>
      <w:r w:rsidRPr="00690A26">
        <w:t xml:space="preserve">    </w:t>
      </w:r>
      <w:r>
        <w:t>GBA BSF</w:t>
      </w:r>
      <w:r w:rsidRPr="00690A26">
        <w:t xml:space="preserve"> </w:t>
      </w:r>
      <w:r>
        <w:t>Nbsp_GBA</w:t>
      </w:r>
      <w:r w:rsidRPr="00690A26">
        <w:t xml:space="preserve"> Service.</w:t>
      </w:r>
    </w:p>
    <w:p w14:paraId="40F84992" w14:textId="77777777" w:rsidR="006B7A4A" w:rsidRPr="00690A26" w:rsidRDefault="006B7A4A" w:rsidP="006B7A4A">
      <w:pPr>
        <w:pStyle w:val="PL"/>
      </w:pPr>
      <w:r w:rsidRPr="00690A26">
        <w:t xml:space="preserve">    © 20</w:t>
      </w:r>
      <w:r>
        <w:t>21</w:t>
      </w:r>
      <w:r w:rsidRPr="00690A26">
        <w:t>, 3GPP Organizational Partners (ARIB, ATIS, CCSA, ETSI, TSDSI, TTA, TTC).</w:t>
      </w:r>
    </w:p>
    <w:p w14:paraId="102B4008" w14:textId="77777777" w:rsidR="006B7A4A" w:rsidRPr="00690A26" w:rsidRDefault="006B7A4A" w:rsidP="006B7A4A">
      <w:pPr>
        <w:pStyle w:val="PL"/>
      </w:pPr>
      <w:r w:rsidRPr="00690A26">
        <w:t xml:space="preserve">    All rights reserved.</w:t>
      </w:r>
    </w:p>
    <w:p w14:paraId="66442C26" w14:textId="77777777" w:rsidR="006B7A4A" w:rsidRPr="00690A26" w:rsidRDefault="006B7A4A" w:rsidP="006B7A4A">
      <w:pPr>
        <w:pStyle w:val="PL"/>
      </w:pPr>
    </w:p>
    <w:p w14:paraId="605EA550" w14:textId="77777777" w:rsidR="006B7A4A" w:rsidRPr="00690A26" w:rsidRDefault="006B7A4A" w:rsidP="006B7A4A">
      <w:pPr>
        <w:pStyle w:val="PL"/>
      </w:pPr>
      <w:r w:rsidRPr="00690A26">
        <w:t>externalDocs:</w:t>
      </w:r>
    </w:p>
    <w:p w14:paraId="29F8E367" w14:textId="77777777" w:rsidR="006B7A4A" w:rsidRPr="00690A26" w:rsidRDefault="006B7A4A" w:rsidP="006B7A4A">
      <w:pPr>
        <w:pStyle w:val="PL"/>
      </w:pPr>
      <w:r w:rsidRPr="00690A26">
        <w:t xml:space="preserve">  description: 3GPP TS 29.</w:t>
      </w:r>
      <w:r>
        <w:t>309</w:t>
      </w:r>
      <w:r w:rsidRPr="00690A26">
        <w:t xml:space="preserve"> V</w:t>
      </w:r>
      <w:r>
        <w:t>0</w:t>
      </w:r>
      <w:r w:rsidRPr="00690A26">
        <w:t>.</w:t>
      </w:r>
      <w:r>
        <w:t>3</w:t>
      </w:r>
      <w:r w:rsidRPr="00690A26">
        <w:t xml:space="preserve">.0; 5G System; </w:t>
      </w:r>
      <w:r>
        <w:t>Bootstrapping Server Function (GBA BSF)</w:t>
      </w:r>
      <w:r w:rsidRPr="0016361A">
        <w:t xml:space="preserve"> Services</w:t>
      </w:r>
      <w:r w:rsidRPr="00690A26">
        <w:t>; Stage 3</w:t>
      </w:r>
    </w:p>
    <w:p w14:paraId="4C38AB20" w14:textId="77777777" w:rsidR="006B7A4A" w:rsidRPr="00690A26" w:rsidRDefault="006B7A4A" w:rsidP="006B7A4A">
      <w:pPr>
        <w:pStyle w:val="PL"/>
      </w:pPr>
      <w:r w:rsidRPr="00690A26">
        <w:t xml:space="preserve">  url: 'http://www.3gpp.org/ftp/Specs/archive/29_series/29.</w:t>
      </w:r>
      <w:r>
        <w:t>309</w:t>
      </w:r>
      <w:r w:rsidRPr="00690A26">
        <w:t>/'</w:t>
      </w:r>
    </w:p>
    <w:p w14:paraId="3509DA1F" w14:textId="77777777" w:rsidR="006B7A4A" w:rsidRPr="00690A26" w:rsidRDefault="006B7A4A" w:rsidP="006B7A4A">
      <w:pPr>
        <w:pStyle w:val="PL"/>
      </w:pPr>
    </w:p>
    <w:p w14:paraId="56019587" w14:textId="77777777" w:rsidR="006B7A4A" w:rsidRPr="00690A26" w:rsidRDefault="006B7A4A" w:rsidP="006B7A4A">
      <w:pPr>
        <w:pStyle w:val="PL"/>
      </w:pPr>
      <w:r w:rsidRPr="00690A26">
        <w:t>servers:</w:t>
      </w:r>
    </w:p>
    <w:p w14:paraId="15D233B6" w14:textId="77777777" w:rsidR="006B7A4A" w:rsidRPr="00690A26" w:rsidRDefault="006B7A4A" w:rsidP="006B7A4A">
      <w:pPr>
        <w:pStyle w:val="PL"/>
      </w:pPr>
      <w:r w:rsidRPr="00690A26">
        <w:t xml:space="preserve">  - url: '{apiRoot}/n</w:t>
      </w:r>
      <w:r>
        <w:t>bsp</w:t>
      </w:r>
      <w:r w:rsidRPr="00690A26">
        <w:t>-</w:t>
      </w:r>
      <w:r>
        <w:t>gba</w:t>
      </w:r>
      <w:r w:rsidRPr="00690A26">
        <w:t>/v1'</w:t>
      </w:r>
    </w:p>
    <w:p w14:paraId="3C169486" w14:textId="77777777" w:rsidR="006B7A4A" w:rsidRPr="00690A26" w:rsidRDefault="006B7A4A" w:rsidP="006B7A4A">
      <w:pPr>
        <w:pStyle w:val="PL"/>
      </w:pPr>
      <w:r w:rsidRPr="00690A26">
        <w:t xml:space="preserve">    variables:</w:t>
      </w:r>
    </w:p>
    <w:p w14:paraId="494CB67D" w14:textId="77777777" w:rsidR="006B7A4A" w:rsidRPr="00690A26" w:rsidRDefault="006B7A4A" w:rsidP="006B7A4A">
      <w:pPr>
        <w:pStyle w:val="PL"/>
      </w:pPr>
      <w:r w:rsidRPr="00690A26">
        <w:t xml:space="preserve">      apiRoot:</w:t>
      </w:r>
    </w:p>
    <w:p w14:paraId="1F01C323" w14:textId="77777777" w:rsidR="006B7A4A" w:rsidRPr="00690A26" w:rsidRDefault="006B7A4A" w:rsidP="006B7A4A">
      <w:pPr>
        <w:pStyle w:val="PL"/>
      </w:pPr>
      <w:r w:rsidRPr="00690A26">
        <w:t xml:space="preserve">        default: https://example.com</w:t>
      </w:r>
    </w:p>
    <w:p w14:paraId="21A7D482" w14:textId="77777777" w:rsidR="006B7A4A" w:rsidRPr="00690A26" w:rsidRDefault="006B7A4A" w:rsidP="006B7A4A">
      <w:pPr>
        <w:pStyle w:val="PL"/>
      </w:pPr>
      <w:r w:rsidRPr="00690A26">
        <w:t xml:space="preserve">        description: apiRoot as defined in clause 4.4 of 3GPP TS 29.501</w:t>
      </w:r>
    </w:p>
    <w:p w14:paraId="3E903AF2" w14:textId="77777777" w:rsidR="006B7A4A" w:rsidRPr="00690A26" w:rsidRDefault="006B7A4A" w:rsidP="006B7A4A">
      <w:pPr>
        <w:pStyle w:val="PL"/>
        <w:rPr>
          <w:lang w:val="en-US"/>
        </w:rPr>
      </w:pPr>
    </w:p>
    <w:p w14:paraId="3E3226D6" w14:textId="77777777" w:rsidR="006B7A4A" w:rsidRPr="00690A26" w:rsidRDefault="006B7A4A" w:rsidP="006B7A4A">
      <w:pPr>
        <w:pStyle w:val="PL"/>
        <w:rPr>
          <w:lang w:val="en-US"/>
        </w:rPr>
      </w:pPr>
      <w:r w:rsidRPr="00690A26">
        <w:rPr>
          <w:lang w:val="en-US"/>
        </w:rPr>
        <w:t>security:</w:t>
      </w:r>
    </w:p>
    <w:p w14:paraId="2508C02D" w14:textId="77777777" w:rsidR="006B7A4A" w:rsidRPr="00690A26" w:rsidRDefault="006B7A4A" w:rsidP="006B7A4A">
      <w:pPr>
        <w:pStyle w:val="PL"/>
        <w:rPr>
          <w:lang w:val="en-US"/>
        </w:rPr>
      </w:pPr>
      <w:r w:rsidRPr="00690A26">
        <w:rPr>
          <w:lang w:val="en-US"/>
        </w:rPr>
        <w:t xml:space="preserve">  - {}</w:t>
      </w:r>
    </w:p>
    <w:p w14:paraId="5BC14F6B" w14:textId="77777777" w:rsidR="006B7A4A" w:rsidRPr="00690A26" w:rsidRDefault="006B7A4A" w:rsidP="006B7A4A">
      <w:pPr>
        <w:pStyle w:val="PL"/>
        <w:rPr>
          <w:lang w:val="en-US"/>
        </w:rPr>
      </w:pPr>
      <w:r w:rsidRPr="00690A26">
        <w:rPr>
          <w:lang w:val="en-US"/>
        </w:rPr>
        <w:t xml:space="preserve">  - oAuth2ClientCredentials:</w:t>
      </w:r>
    </w:p>
    <w:p w14:paraId="2210AA3E" w14:textId="77777777" w:rsidR="006B7A4A" w:rsidRPr="00690A26" w:rsidRDefault="006B7A4A" w:rsidP="006B7A4A">
      <w:pPr>
        <w:pStyle w:val="PL"/>
        <w:rPr>
          <w:lang w:val="en-US"/>
        </w:rPr>
      </w:pPr>
      <w:r w:rsidRPr="00690A26">
        <w:rPr>
          <w:lang w:val="en-US"/>
        </w:rPr>
        <w:t xml:space="preserve">      - n</w:t>
      </w:r>
      <w:r>
        <w:rPr>
          <w:lang w:val="en-US"/>
        </w:rPr>
        <w:t>bsp</w:t>
      </w:r>
      <w:r w:rsidRPr="00690A26">
        <w:rPr>
          <w:lang w:val="en-US"/>
        </w:rPr>
        <w:t>-</w:t>
      </w:r>
      <w:r>
        <w:rPr>
          <w:lang w:val="en-US"/>
        </w:rPr>
        <w:t>gba</w:t>
      </w:r>
    </w:p>
    <w:p w14:paraId="745FD55A" w14:textId="77777777" w:rsidR="006B7A4A" w:rsidRPr="00690A26" w:rsidRDefault="006B7A4A" w:rsidP="006B7A4A">
      <w:pPr>
        <w:pStyle w:val="PL"/>
      </w:pPr>
    </w:p>
    <w:p w14:paraId="1B88CCD1" w14:textId="77777777" w:rsidR="006B7A4A" w:rsidRPr="00690A26" w:rsidRDefault="006B7A4A" w:rsidP="006B7A4A">
      <w:pPr>
        <w:pStyle w:val="PL"/>
      </w:pPr>
      <w:r w:rsidRPr="00690A26">
        <w:t>paths:</w:t>
      </w:r>
    </w:p>
    <w:p w14:paraId="6A262FC9" w14:textId="77777777" w:rsidR="006B7A4A" w:rsidRDefault="006B7A4A" w:rsidP="006B7A4A">
      <w:pPr>
        <w:pStyle w:val="PL"/>
      </w:pPr>
      <w:r w:rsidRPr="00690A26">
        <w:t xml:space="preserve">  /</w:t>
      </w:r>
      <w:r>
        <w:t>bootstrapping-info-retrieval</w:t>
      </w:r>
      <w:r w:rsidRPr="00690A26">
        <w:t>:</w:t>
      </w:r>
    </w:p>
    <w:p w14:paraId="56042542" w14:textId="77777777" w:rsidR="006B7A4A" w:rsidRPr="00690A26" w:rsidRDefault="006B7A4A" w:rsidP="006B7A4A">
      <w:pPr>
        <w:pStyle w:val="PL"/>
      </w:pPr>
      <w:r w:rsidRPr="00690A26">
        <w:t xml:space="preserve">    post:</w:t>
      </w:r>
    </w:p>
    <w:p w14:paraId="78163CC0" w14:textId="77777777" w:rsidR="006B7A4A" w:rsidRPr="00690A26" w:rsidRDefault="006B7A4A" w:rsidP="006B7A4A">
      <w:pPr>
        <w:pStyle w:val="PL"/>
      </w:pPr>
      <w:r w:rsidRPr="00690A26">
        <w:t xml:space="preserve">      summary: </w:t>
      </w:r>
      <w:r>
        <w:t>Retrieve Bootstrapping Info from GBA BSF from NAF</w:t>
      </w:r>
    </w:p>
    <w:p w14:paraId="0825818C" w14:textId="77777777" w:rsidR="006B7A4A" w:rsidRPr="00690A26" w:rsidRDefault="006B7A4A" w:rsidP="006B7A4A">
      <w:pPr>
        <w:pStyle w:val="PL"/>
      </w:pPr>
      <w:r w:rsidRPr="00690A26">
        <w:t xml:space="preserve">      operationId: </w:t>
      </w:r>
      <w:r>
        <w:t>BootstrappingInfoRetrieval</w:t>
      </w:r>
    </w:p>
    <w:p w14:paraId="21E78BA3" w14:textId="77777777" w:rsidR="006B7A4A" w:rsidRPr="00690A26" w:rsidRDefault="006B7A4A" w:rsidP="006B7A4A">
      <w:pPr>
        <w:pStyle w:val="PL"/>
      </w:pPr>
      <w:r w:rsidRPr="00690A26">
        <w:t xml:space="preserve">      tags:</w:t>
      </w:r>
    </w:p>
    <w:p w14:paraId="4AE4B365" w14:textId="77777777" w:rsidR="006B7A4A" w:rsidRPr="00690A26" w:rsidRDefault="006B7A4A" w:rsidP="006B7A4A">
      <w:pPr>
        <w:pStyle w:val="PL"/>
      </w:pPr>
      <w:r w:rsidRPr="00690A26">
        <w:t xml:space="preserve">        - </w:t>
      </w:r>
      <w:r>
        <w:t>Bootstrapping Info Retrieval</w:t>
      </w:r>
      <w:r w:rsidRPr="00690A26">
        <w:t xml:space="preserve"> (</w:t>
      </w:r>
      <w:r>
        <w:t>Custom Operation</w:t>
      </w:r>
      <w:r w:rsidRPr="00690A26">
        <w:t>)</w:t>
      </w:r>
    </w:p>
    <w:p w14:paraId="42C318F6" w14:textId="77777777" w:rsidR="006B7A4A" w:rsidRPr="00690A26" w:rsidRDefault="006B7A4A" w:rsidP="006B7A4A">
      <w:pPr>
        <w:pStyle w:val="PL"/>
      </w:pPr>
      <w:r w:rsidRPr="00690A26">
        <w:t xml:space="preserve">      requestBody:</w:t>
      </w:r>
    </w:p>
    <w:p w14:paraId="51A16517" w14:textId="77777777" w:rsidR="006B7A4A" w:rsidRPr="00690A26" w:rsidRDefault="006B7A4A" w:rsidP="006B7A4A">
      <w:pPr>
        <w:pStyle w:val="PL"/>
      </w:pPr>
      <w:r w:rsidRPr="00690A26">
        <w:t xml:space="preserve">        content:</w:t>
      </w:r>
    </w:p>
    <w:p w14:paraId="37B00763" w14:textId="77777777" w:rsidR="006B7A4A" w:rsidRPr="00690A26" w:rsidRDefault="006B7A4A" w:rsidP="006B7A4A">
      <w:pPr>
        <w:pStyle w:val="PL"/>
      </w:pPr>
      <w:r w:rsidRPr="00690A26">
        <w:t xml:space="preserve">          application/json:</w:t>
      </w:r>
    </w:p>
    <w:p w14:paraId="7718273F" w14:textId="77777777" w:rsidR="006B7A4A" w:rsidRPr="00690A26" w:rsidRDefault="006B7A4A" w:rsidP="006B7A4A">
      <w:pPr>
        <w:pStyle w:val="PL"/>
      </w:pPr>
      <w:r w:rsidRPr="00690A26">
        <w:t xml:space="preserve">            schema:</w:t>
      </w:r>
    </w:p>
    <w:p w14:paraId="74A68442" w14:textId="77777777" w:rsidR="006B7A4A" w:rsidRPr="00690A26" w:rsidRDefault="006B7A4A" w:rsidP="006B7A4A">
      <w:pPr>
        <w:pStyle w:val="PL"/>
      </w:pPr>
      <w:r w:rsidRPr="00690A26">
        <w:t xml:space="preserve">              $ref: '#/components/schemas/</w:t>
      </w:r>
      <w:r>
        <w:t>BootstrappingInfoRequest</w:t>
      </w:r>
      <w:r w:rsidRPr="00690A26">
        <w:t>'</w:t>
      </w:r>
    </w:p>
    <w:p w14:paraId="332CD93B" w14:textId="77777777" w:rsidR="006B7A4A" w:rsidRPr="00690A26" w:rsidRDefault="006B7A4A" w:rsidP="006B7A4A">
      <w:pPr>
        <w:pStyle w:val="PL"/>
      </w:pPr>
      <w:r w:rsidRPr="00690A26">
        <w:t xml:space="preserve">        required: true</w:t>
      </w:r>
    </w:p>
    <w:p w14:paraId="5A966CA5" w14:textId="77777777" w:rsidR="006B7A4A" w:rsidRPr="00690A26" w:rsidRDefault="006B7A4A" w:rsidP="006B7A4A">
      <w:pPr>
        <w:pStyle w:val="PL"/>
      </w:pPr>
      <w:r w:rsidRPr="00690A26">
        <w:t xml:space="preserve">      responses:</w:t>
      </w:r>
    </w:p>
    <w:p w14:paraId="57D2E954" w14:textId="77777777" w:rsidR="006B7A4A" w:rsidRPr="00690A26" w:rsidRDefault="006B7A4A" w:rsidP="006B7A4A">
      <w:pPr>
        <w:pStyle w:val="PL"/>
      </w:pPr>
      <w:r w:rsidRPr="00690A26">
        <w:t xml:space="preserve">        '20</w:t>
      </w:r>
      <w:r>
        <w:t>0</w:t>
      </w:r>
      <w:r w:rsidRPr="00690A26">
        <w:t>':</w:t>
      </w:r>
    </w:p>
    <w:p w14:paraId="514E313A" w14:textId="77777777" w:rsidR="006B7A4A" w:rsidRPr="00690A26" w:rsidRDefault="006B7A4A" w:rsidP="006B7A4A">
      <w:pPr>
        <w:pStyle w:val="PL"/>
      </w:pPr>
      <w:r w:rsidRPr="00690A26">
        <w:t xml:space="preserve">          description: Expected response to a valid request</w:t>
      </w:r>
    </w:p>
    <w:p w14:paraId="3FC3659F" w14:textId="77777777" w:rsidR="006B7A4A" w:rsidRPr="00690A26" w:rsidRDefault="006B7A4A" w:rsidP="006B7A4A">
      <w:pPr>
        <w:pStyle w:val="PL"/>
      </w:pPr>
      <w:r w:rsidRPr="00690A26">
        <w:t xml:space="preserve">          content:</w:t>
      </w:r>
    </w:p>
    <w:p w14:paraId="461E5FA6" w14:textId="77777777" w:rsidR="006B7A4A" w:rsidRPr="00690A26" w:rsidRDefault="006B7A4A" w:rsidP="006B7A4A">
      <w:pPr>
        <w:pStyle w:val="PL"/>
      </w:pPr>
      <w:r w:rsidRPr="00690A26">
        <w:t xml:space="preserve">            application/json:</w:t>
      </w:r>
    </w:p>
    <w:p w14:paraId="164849CF" w14:textId="77777777" w:rsidR="006B7A4A" w:rsidRPr="00690A26" w:rsidRDefault="006B7A4A" w:rsidP="006B7A4A">
      <w:pPr>
        <w:pStyle w:val="PL"/>
      </w:pPr>
      <w:r w:rsidRPr="00690A26">
        <w:t xml:space="preserve">              schema:</w:t>
      </w:r>
    </w:p>
    <w:p w14:paraId="6E445041" w14:textId="77777777" w:rsidR="006B7A4A" w:rsidRPr="00690A26" w:rsidRDefault="006B7A4A" w:rsidP="006B7A4A">
      <w:pPr>
        <w:pStyle w:val="PL"/>
      </w:pPr>
      <w:r w:rsidRPr="00690A26">
        <w:t xml:space="preserve">                $ref: '#/components/schemas/</w:t>
      </w:r>
      <w:r>
        <w:t>BootstrappingInfoResponse</w:t>
      </w:r>
      <w:r w:rsidRPr="00690A26">
        <w:t>'</w:t>
      </w:r>
    </w:p>
    <w:p w14:paraId="4DC7C77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43B47B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713C0A01"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758BB3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12138B72" w14:textId="77777777" w:rsidR="006B7A4A" w:rsidRPr="00690A26" w:rsidRDefault="006B7A4A" w:rsidP="006B7A4A">
      <w:pPr>
        <w:pStyle w:val="PL"/>
        <w:rPr>
          <w:lang w:val="en-US"/>
        </w:rPr>
      </w:pPr>
      <w:r w:rsidRPr="00690A26">
        <w:rPr>
          <w:lang w:val="en-US"/>
        </w:rPr>
        <w:t xml:space="preserve">        '400':</w:t>
      </w:r>
    </w:p>
    <w:p w14:paraId="12D9530F" w14:textId="77777777" w:rsidR="006B7A4A" w:rsidRPr="00690A26" w:rsidRDefault="006B7A4A" w:rsidP="006B7A4A">
      <w:pPr>
        <w:pStyle w:val="PL"/>
        <w:rPr>
          <w:lang w:val="en-US"/>
        </w:rPr>
      </w:pPr>
      <w:r w:rsidRPr="00690A26">
        <w:rPr>
          <w:lang w:val="en-US"/>
        </w:rPr>
        <w:t xml:space="preserve">          $ref: 'TS29571_CommonData.yaml#/components/responses/400'</w:t>
      </w:r>
    </w:p>
    <w:p w14:paraId="3654143B" w14:textId="77777777" w:rsidR="006B7A4A" w:rsidRPr="00690A26" w:rsidRDefault="006B7A4A" w:rsidP="006B7A4A">
      <w:pPr>
        <w:pStyle w:val="PL"/>
        <w:rPr>
          <w:lang w:val="en-US"/>
        </w:rPr>
      </w:pPr>
      <w:r w:rsidRPr="00690A26">
        <w:rPr>
          <w:lang w:val="en-US"/>
        </w:rPr>
        <w:t xml:space="preserve">        '401':</w:t>
      </w:r>
    </w:p>
    <w:p w14:paraId="5298F499" w14:textId="77777777" w:rsidR="006B7A4A" w:rsidRPr="00690A26" w:rsidRDefault="006B7A4A" w:rsidP="006B7A4A">
      <w:pPr>
        <w:pStyle w:val="PL"/>
        <w:rPr>
          <w:lang w:val="en-US"/>
        </w:rPr>
      </w:pPr>
      <w:r w:rsidRPr="00690A26">
        <w:rPr>
          <w:lang w:val="en-US"/>
        </w:rPr>
        <w:t xml:space="preserve">          $ref: 'TS29571_CommonData.yaml#/components/responses/401'</w:t>
      </w:r>
    </w:p>
    <w:p w14:paraId="50EC7144" w14:textId="77777777" w:rsidR="006B7A4A" w:rsidRPr="00690A26" w:rsidRDefault="006B7A4A" w:rsidP="006B7A4A">
      <w:pPr>
        <w:pStyle w:val="PL"/>
        <w:rPr>
          <w:lang w:val="en-US"/>
        </w:rPr>
      </w:pPr>
      <w:r w:rsidRPr="00690A26">
        <w:rPr>
          <w:lang w:val="en-US"/>
        </w:rPr>
        <w:t xml:space="preserve">        '403':</w:t>
      </w:r>
    </w:p>
    <w:p w14:paraId="19C215D2" w14:textId="77777777" w:rsidR="006B7A4A" w:rsidRPr="00690A26" w:rsidRDefault="006B7A4A" w:rsidP="006B7A4A">
      <w:pPr>
        <w:pStyle w:val="PL"/>
        <w:rPr>
          <w:lang w:val="en-US"/>
        </w:rPr>
      </w:pPr>
      <w:r w:rsidRPr="00690A26">
        <w:rPr>
          <w:lang w:val="en-US"/>
        </w:rPr>
        <w:t xml:space="preserve">          $ref: 'TS29571_CommonData.yaml#/components/responses/403'</w:t>
      </w:r>
    </w:p>
    <w:p w14:paraId="45CBE424" w14:textId="77777777" w:rsidR="006B7A4A" w:rsidRPr="00690A26" w:rsidRDefault="006B7A4A" w:rsidP="006B7A4A">
      <w:pPr>
        <w:pStyle w:val="PL"/>
        <w:rPr>
          <w:lang w:val="en-US"/>
        </w:rPr>
      </w:pPr>
      <w:r w:rsidRPr="00690A26">
        <w:rPr>
          <w:lang w:val="en-US"/>
        </w:rPr>
        <w:t xml:space="preserve">        '404':</w:t>
      </w:r>
    </w:p>
    <w:p w14:paraId="39FC2487" w14:textId="77777777" w:rsidR="006B7A4A" w:rsidRPr="00690A26" w:rsidRDefault="006B7A4A" w:rsidP="006B7A4A">
      <w:pPr>
        <w:pStyle w:val="PL"/>
        <w:rPr>
          <w:lang w:val="en-US"/>
        </w:rPr>
      </w:pPr>
      <w:r w:rsidRPr="00690A26">
        <w:rPr>
          <w:lang w:val="en-US"/>
        </w:rPr>
        <w:t xml:space="preserve">          $ref: 'TS29571_CommonData.yaml#/components/responses/404'</w:t>
      </w:r>
    </w:p>
    <w:p w14:paraId="191214A7" w14:textId="77777777" w:rsidR="006B7A4A" w:rsidRPr="00690A26" w:rsidRDefault="006B7A4A" w:rsidP="006B7A4A">
      <w:pPr>
        <w:pStyle w:val="PL"/>
        <w:rPr>
          <w:lang w:val="en-US"/>
        </w:rPr>
      </w:pPr>
      <w:r w:rsidRPr="00690A26">
        <w:rPr>
          <w:lang w:val="en-US"/>
        </w:rPr>
        <w:t xml:space="preserve">        '411':</w:t>
      </w:r>
    </w:p>
    <w:p w14:paraId="65AF1AB0" w14:textId="77777777" w:rsidR="006B7A4A" w:rsidRPr="00690A26" w:rsidRDefault="006B7A4A" w:rsidP="006B7A4A">
      <w:pPr>
        <w:pStyle w:val="PL"/>
        <w:rPr>
          <w:lang w:val="en-US"/>
        </w:rPr>
      </w:pPr>
      <w:r w:rsidRPr="00690A26">
        <w:rPr>
          <w:lang w:val="en-US"/>
        </w:rPr>
        <w:t xml:space="preserve">          $ref: 'TS29571_CommonData.yaml#/components/responses/411'</w:t>
      </w:r>
    </w:p>
    <w:p w14:paraId="099FD1D8" w14:textId="77777777" w:rsidR="006B7A4A" w:rsidRPr="00690A26" w:rsidRDefault="006B7A4A" w:rsidP="006B7A4A">
      <w:pPr>
        <w:pStyle w:val="PL"/>
        <w:rPr>
          <w:lang w:val="en-US"/>
        </w:rPr>
      </w:pPr>
      <w:r w:rsidRPr="00690A26">
        <w:rPr>
          <w:lang w:val="en-US"/>
        </w:rPr>
        <w:t xml:space="preserve">        '413':</w:t>
      </w:r>
    </w:p>
    <w:p w14:paraId="53420144" w14:textId="77777777" w:rsidR="006B7A4A" w:rsidRPr="00690A26" w:rsidRDefault="006B7A4A" w:rsidP="006B7A4A">
      <w:pPr>
        <w:pStyle w:val="PL"/>
        <w:rPr>
          <w:lang w:val="en-US"/>
        </w:rPr>
      </w:pPr>
      <w:r w:rsidRPr="00690A26">
        <w:rPr>
          <w:lang w:val="en-US"/>
        </w:rPr>
        <w:t xml:space="preserve">          $ref: 'TS29571_CommonData.yaml#/components/responses/413'</w:t>
      </w:r>
    </w:p>
    <w:p w14:paraId="26377794" w14:textId="77777777" w:rsidR="006B7A4A" w:rsidRPr="00690A26" w:rsidRDefault="006B7A4A" w:rsidP="006B7A4A">
      <w:pPr>
        <w:pStyle w:val="PL"/>
        <w:rPr>
          <w:lang w:val="en-US"/>
        </w:rPr>
      </w:pPr>
      <w:r w:rsidRPr="00690A26">
        <w:rPr>
          <w:lang w:val="en-US"/>
        </w:rPr>
        <w:t xml:space="preserve">        '415':</w:t>
      </w:r>
    </w:p>
    <w:p w14:paraId="38F3357E" w14:textId="77777777" w:rsidR="006B7A4A" w:rsidRPr="00690A26" w:rsidRDefault="006B7A4A" w:rsidP="006B7A4A">
      <w:pPr>
        <w:pStyle w:val="PL"/>
        <w:rPr>
          <w:lang w:val="en-US"/>
        </w:rPr>
      </w:pPr>
      <w:r w:rsidRPr="00690A26">
        <w:rPr>
          <w:lang w:val="en-US"/>
        </w:rPr>
        <w:t xml:space="preserve">          $ref: 'TS29571_CommonData.yaml#/components/responses/415'</w:t>
      </w:r>
    </w:p>
    <w:p w14:paraId="6557FC9C" w14:textId="77777777" w:rsidR="006B7A4A" w:rsidRPr="00690A26" w:rsidRDefault="006B7A4A" w:rsidP="006B7A4A">
      <w:pPr>
        <w:pStyle w:val="PL"/>
        <w:rPr>
          <w:lang w:val="en-US"/>
        </w:rPr>
      </w:pPr>
      <w:r w:rsidRPr="00690A26">
        <w:rPr>
          <w:lang w:val="en-US"/>
        </w:rPr>
        <w:t xml:space="preserve">        '429':</w:t>
      </w:r>
    </w:p>
    <w:p w14:paraId="7B82E4B4" w14:textId="77777777" w:rsidR="006B7A4A" w:rsidRPr="00690A26" w:rsidRDefault="006B7A4A" w:rsidP="006B7A4A">
      <w:pPr>
        <w:pStyle w:val="PL"/>
        <w:rPr>
          <w:lang w:val="en-US"/>
        </w:rPr>
      </w:pPr>
      <w:r w:rsidRPr="00690A26">
        <w:rPr>
          <w:lang w:val="en-US"/>
        </w:rPr>
        <w:t xml:space="preserve">          $ref: 'TS29571_CommonData.yaml#/components/responses/429'</w:t>
      </w:r>
    </w:p>
    <w:p w14:paraId="678CCD24" w14:textId="77777777" w:rsidR="006B7A4A" w:rsidRPr="00690A26" w:rsidRDefault="006B7A4A" w:rsidP="006B7A4A">
      <w:pPr>
        <w:pStyle w:val="PL"/>
        <w:rPr>
          <w:lang w:val="en-US"/>
        </w:rPr>
      </w:pPr>
      <w:r w:rsidRPr="00690A26">
        <w:rPr>
          <w:lang w:val="en-US"/>
        </w:rPr>
        <w:t xml:space="preserve">        '500':</w:t>
      </w:r>
    </w:p>
    <w:p w14:paraId="1FA6D2BE" w14:textId="77777777" w:rsidR="006B7A4A" w:rsidRPr="00690A26" w:rsidRDefault="006B7A4A" w:rsidP="006B7A4A">
      <w:pPr>
        <w:pStyle w:val="PL"/>
        <w:rPr>
          <w:lang w:val="en-US"/>
        </w:rPr>
      </w:pPr>
      <w:r w:rsidRPr="00690A26">
        <w:rPr>
          <w:lang w:val="en-US"/>
        </w:rPr>
        <w:t xml:space="preserve">          $ref: 'TS29571_CommonData.yaml#/components/responses/500'</w:t>
      </w:r>
    </w:p>
    <w:p w14:paraId="5DEF95BE" w14:textId="77777777" w:rsidR="006B7A4A" w:rsidRPr="00690A26" w:rsidRDefault="006B7A4A" w:rsidP="006B7A4A">
      <w:pPr>
        <w:pStyle w:val="PL"/>
        <w:rPr>
          <w:lang w:val="en-US"/>
        </w:rPr>
      </w:pPr>
      <w:r w:rsidRPr="00690A26">
        <w:rPr>
          <w:lang w:val="en-US"/>
        </w:rPr>
        <w:t xml:space="preserve">        '501':</w:t>
      </w:r>
    </w:p>
    <w:p w14:paraId="4B50883E" w14:textId="77777777" w:rsidR="006B7A4A" w:rsidRPr="00690A26" w:rsidRDefault="006B7A4A" w:rsidP="006B7A4A">
      <w:pPr>
        <w:pStyle w:val="PL"/>
        <w:rPr>
          <w:lang w:val="en-US"/>
        </w:rPr>
      </w:pPr>
      <w:r w:rsidRPr="00690A26">
        <w:rPr>
          <w:lang w:val="en-US"/>
        </w:rPr>
        <w:t xml:space="preserve">          $ref: 'TS29571_CommonData.yaml#/components/responses/501'</w:t>
      </w:r>
    </w:p>
    <w:p w14:paraId="6B8793C7" w14:textId="77777777" w:rsidR="006B7A4A" w:rsidRPr="00690A26" w:rsidRDefault="006B7A4A" w:rsidP="006B7A4A">
      <w:pPr>
        <w:pStyle w:val="PL"/>
        <w:rPr>
          <w:lang w:val="en-US"/>
        </w:rPr>
      </w:pPr>
      <w:r w:rsidRPr="00690A26">
        <w:rPr>
          <w:lang w:val="en-US"/>
        </w:rPr>
        <w:t xml:space="preserve">        '503':</w:t>
      </w:r>
    </w:p>
    <w:p w14:paraId="4B3D30A7" w14:textId="77777777" w:rsidR="006B7A4A" w:rsidRPr="00690A26" w:rsidRDefault="006B7A4A" w:rsidP="006B7A4A">
      <w:pPr>
        <w:pStyle w:val="PL"/>
        <w:rPr>
          <w:lang w:val="en-US"/>
        </w:rPr>
      </w:pPr>
      <w:r w:rsidRPr="00690A26">
        <w:rPr>
          <w:lang w:val="en-US"/>
        </w:rPr>
        <w:t xml:space="preserve">          $ref: 'TS29571_CommonData.yaml#/components/responses/503'</w:t>
      </w:r>
    </w:p>
    <w:p w14:paraId="05805E26" w14:textId="77777777" w:rsidR="006B7A4A" w:rsidRPr="00690A26" w:rsidRDefault="006B7A4A" w:rsidP="006B7A4A">
      <w:pPr>
        <w:pStyle w:val="PL"/>
      </w:pPr>
      <w:r w:rsidRPr="00690A26">
        <w:t xml:space="preserve">        default:</w:t>
      </w:r>
    </w:p>
    <w:p w14:paraId="28A8855D" w14:textId="77777777" w:rsidR="006B7A4A" w:rsidRPr="00690A26" w:rsidRDefault="006B7A4A" w:rsidP="006B7A4A">
      <w:pPr>
        <w:pStyle w:val="PL"/>
        <w:rPr>
          <w:lang w:val="en-US"/>
        </w:rPr>
      </w:pPr>
      <w:r w:rsidRPr="00690A26">
        <w:rPr>
          <w:lang w:val="en-US"/>
        </w:rPr>
        <w:t xml:space="preserve">          $ref: 'TS29571_CommonData.yaml#/components/responses/default'</w:t>
      </w:r>
    </w:p>
    <w:p w14:paraId="6411050B" w14:textId="77777777" w:rsidR="006B7A4A" w:rsidRDefault="006B7A4A" w:rsidP="006B7A4A">
      <w:pPr>
        <w:pStyle w:val="PL"/>
      </w:pPr>
    </w:p>
    <w:p w14:paraId="7BFB630A" w14:textId="77777777" w:rsidR="006B7A4A" w:rsidRPr="00690A26" w:rsidRDefault="006B7A4A" w:rsidP="006B7A4A">
      <w:pPr>
        <w:pStyle w:val="PL"/>
      </w:pPr>
      <w:r w:rsidRPr="00690A26">
        <w:t xml:space="preserve">  /</w:t>
      </w:r>
      <w:r>
        <w:t>push-info-retrieval</w:t>
      </w:r>
      <w:r w:rsidRPr="00690A26">
        <w:t>:</w:t>
      </w:r>
    </w:p>
    <w:p w14:paraId="761373FC" w14:textId="77777777" w:rsidR="006B7A4A" w:rsidRPr="00690A26" w:rsidRDefault="006B7A4A" w:rsidP="006B7A4A">
      <w:pPr>
        <w:pStyle w:val="PL"/>
      </w:pPr>
      <w:r w:rsidRPr="00690A26">
        <w:t xml:space="preserve">    post:</w:t>
      </w:r>
    </w:p>
    <w:p w14:paraId="63558667" w14:textId="77777777" w:rsidR="006B7A4A" w:rsidRPr="00690A26" w:rsidRDefault="006B7A4A" w:rsidP="006B7A4A">
      <w:pPr>
        <w:pStyle w:val="PL"/>
      </w:pPr>
      <w:r w:rsidRPr="00690A26">
        <w:t xml:space="preserve">      summary: </w:t>
      </w:r>
      <w:r>
        <w:t>Retrieve Push Info from GBA BSF from Push-NAF</w:t>
      </w:r>
    </w:p>
    <w:p w14:paraId="631200FF" w14:textId="77777777" w:rsidR="006B7A4A" w:rsidRPr="00690A26" w:rsidRDefault="006B7A4A" w:rsidP="006B7A4A">
      <w:pPr>
        <w:pStyle w:val="PL"/>
      </w:pPr>
      <w:r w:rsidRPr="00690A26">
        <w:t xml:space="preserve">      operationId: </w:t>
      </w:r>
      <w:r>
        <w:t>PushInfoRetrieval</w:t>
      </w:r>
    </w:p>
    <w:p w14:paraId="44BD1FD6" w14:textId="77777777" w:rsidR="006B7A4A" w:rsidRPr="00690A26" w:rsidRDefault="006B7A4A" w:rsidP="006B7A4A">
      <w:pPr>
        <w:pStyle w:val="PL"/>
      </w:pPr>
      <w:r w:rsidRPr="00690A26">
        <w:t xml:space="preserve">      tags:</w:t>
      </w:r>
    </w:p>
    <w:p w14:paraId="267B2F7B" w14:textId="77777777" w:rsidR="006B7A4A" w:rsidRPr="00690A26" w:rsidRDefault="006B7A4A" w:rsidP="006B7A4A">
      <w:pPr>
        <w:pStyle w:val="PL"/>
      </w:pPr>
      <w:r w:rsidRPr="00690A26">
        <w:t xml:space="preserve">        - </w:t>
      </w:r>
      <w:r>
        <w:t>Push Info Retrieval</w:t>
      </w:r>
      <w:r w:rsidRPr="00690A26">
        <w:t xml:space="preserve"> (</w:t>
      </w:r>
      <w:r>
        <w:t>Custom Operation</w:t>
      </w:r>
      <w:r w:rsidRPr="00690A26">
        <w:t>)</w:t>
      </w:r>
    </w:p>
    <w:p w14:paraId="5ED95A3F" w14:textId="77777777" w:rsidR="006B7A4A" w:rsidRPr="00690A26" w:rsidRDefault="006B7A4A" w:rsidP="006B7A4A">
      <w:pPr>
        <w:pStyle w:val="PL"/>
      </w:pPr>
      <w:r w:rsidRPr="00690A26">
        <w:t xml:space="preserve">      requestBody:</w:t>
      </w:r>
    </w:p>
    <w:p w14:paraId="5368178D" w14:textId="77777777" w:rsidR="006B7A4A" w:rsidRPr="00690A26" w:rsidRDefault="006B7A4A" w:rsidP="006B7A4A">
      <w:pPr>
        <w:pStyle w:val="PL"/>
      </w:pPr>
      <w:r w:rsidRPr="00690A26">
        <w:t xml:space="preserve">        content:</w:t>
      </w:r>
    </w:p>
    <w:p w14:paraId="5B5C4EF1" w14:textId="77777777" w:rsidR="006B7A4A" w:rsidRPr="00690A26" w:rsidRDefault="006B7A4A" w:rsidP="006B7A4A">
      <w:pPr>
        <w:pStyle w:val="PL"/>
      </w:pPr>
      <w:r w:rsidRPr="00690A26">
        <w:t xml:space="preserve">          application/json:</w:t>
      </w:r>
    </w:p>
    <w:p w14:paraId="7F4D61C4" w14:textId="77777777" w:rsidR="006B7A4A" w:rsidRPr="00690A26" w:rsidRDefault="006B7A4A" w:rsidP="006B7A4A">
      <w:pPr>
        <w:pStyle w:val="PL"/>
      </w:pPr>
      <w:r w:rsidRPr="00690A26">
        <w:t xml:space="preserve">            schema:</w:t>
      </w:r>
    </w:p>
    <w:p w14:paraId="56ACA3D3" w14:textId="77777777" w:rsidR="006B7A4A" w:rsidRPr="00690A26" w:rsidRDefault="006B7A4A" w:rsidP="006B7A4A">
      <w:pPr>
        <w:pStyle w:val="PL"/>
      </w:pPr>
      <w:r w:rsidRPr="00690A26">
        <w:t xml:space="preserve">              $ref: '#/components/schemas/</w:t>
      </w:r>
      <w:r>
        <w:t>PushInfoRequest</w:t>
      </w:r>
      <w:r w:rsidRPr="00690A26">
        <w:t>'</w:t>
      </w:r>
    </w:p>
    <w:p w14:paraId="3815A6CD" w14:textId="77777777" w:rsidR="006B7A4A" w:rsidRPr="00690A26" w:rsidRDefault="006B7A4A" w:rsidP="006B7A4A">
      <w:pPr>
        <w:pStyle w:val="PL"/>
      </w:pPr>
      <w:r w:rsidRPr="00690A26">
        <w:t xml:space="preserve">        required: true</w:t>
      </w:r>
    </w:p>
    <w:p w14:paraId="31ACD573" w14:textId="77777777" w:rsidR="006B7A4A" w:rsidRPr="00690A26" w:rsidRDefault="006B7A4A" w:rsidP="006B7A4A">
      <w:pPr>
        <w:pStyle w:val="PL"/>
      </w:pPr>
      <w:r w:rsidRPr="00690A26">
        <w:t xml:space="preserve">      responses:</w:t>
      </w:r>
    </w:p>
    <w:p w14:paraId="4E85617C" w14:textId="77777777" w:rsidR="006B7A4A" w:rsidRPr="00690A26" w:rsidRDefault="006B7A4A" w:rsidP="006B7A4A">
      <w:pPr>
        <w:pStyle w:val="PL"/>
      </w:pPr>
      <w:r w:rsidRPr="00690A26">
        <w:t xml:space="preserve">        '20</w:t>
      </w:r>
      <w:r>
        <w:t>0</w:t>
      </w:r>
      <w:r w:rsidRPr="00690A26">
        <w:t>':</w:t>
      </w:r>
    </w:p>
    <w:p w14:paraId="6DF9C18A" w14:textId="77777777" w:rsidR="006B7A4A" w:rsidRPr="00690A26" w:rsidRDefault="006B7A4A" w:rsidP="006B7A4A">
      <w:pPr>
        <w:pStyle w:val="PL"/>
      </w:pPr>
      <w:r w:rsidRPr="00690A26">
        <w:t xml:space="preserve">          description: Expected response to a valid request</w:t>
      </w:r>
    </w:p>
    <w:p w14:paraId="2182AFC4" w14:textId="77777777" w:rsidR="006B7A4A" w:rsidRPr="00690A26" w:rsidRDefault="006B7A4A" w:rsidP="006B7A4A">
      <w:pPr>
        <w:pStyle w:val="PL"/>
      </w:pPr>
      <w:r w:rsidRPr="00690A26">
        <w:t xml:space="preserve">          content:</w:t>
      </w:r>
    </w:p>
    <w:p w14:paraId="2D9DA395" w14:textId="77777777" w:rsidR="006B7A4A" w:rsidRPr="00690A26" w:rsidRDefault="006B7A4A" w:rsidP="006B7A4A">
      <w:pPr>
        <w:pStyle w:val="PL"/>
      </w:pPr>
      <w:r w:rsidRPr="00690A26">
        <w:t xml:space="preserve">            application/json:</w:t>
      </w:r>
    </w:p>
    <w:p w14:paraId="13995982" w14:textId="77777777" w:rsidR="006B7A4A" w:rsidRPr="00690A26" w:rsidRDefault="006B7A4A" w:rsidP="006B7A4A">
      <w:pPr>
        <w:pStyle w:val="PL"/>
      </w:pPr>
      <w:r w:rsidRPr="00690A26">
        <w:t xml:space="preserve">              schema:</w:t>
      </w:r>
    </w:p>
    <w:p w14:paraId="7D0B838D" w14:textId="77777777" w:rsidR="006B7A4A" w:rsidRPr="00690A26" w:rsidRDefault="006B7A4A" w:rsidP="006B7A4A">
      <w:pPr>
        <w:pStyle w:val="PL"/>
      </w:pPr>
      <w:r w:rsidRPr="00690A26">
        <w:t xml:space="preserve">                $ref: '#/components/schemas/</w:t>
      </w:r>
      <w:r>
        <w:t>PushInfoResponse</w:t>
      </w:r>
      <w:r w:rsidRPr="00690A26">
        <w:t>'</w:t>
      </w:r>
    </w:p>
    <w:p w14:paraId="3DC2A25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EDA056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3D0ECDB6"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BF6920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3D4E4C93" w14:textId="77777777" w:rsidR="006B7A4A" w:rsidRPr="00690A26" w:rsidRDefault="006B7A4A" w:rsidP="006B7A4A">
      <w:pPr>
        <w:pStyle w:val="PL"/>
        <w:rPr>
          <w:lang w:val="en-US"/>
        </w:rPr>
      </w:pPr>
      <w:r w:rsidRPr="00690A26">
        <w:rPr>
          <w:lang w:val="en-US"/>
        </w:rPr>
        <w:t xml:space="preserve">        '400':</w:t>
      </w:r>
    </w:p>
    <w:p w14:paraId="7FDC7871" w14:textId="77777777" w:rsidR="006B7A4A" w:rsidRPr="00690A26" w:rsidRDefault="006B7A4A" w:rsidP="006B7A4A">
      <w:pPr>
        <w:pStyle w:val="PL"/>
        <w:rPr>
          <w:lang w:val="en-US"/>
        </w:rPr>
      </w:pPr>
      <w:r w:rsidRPr="00690A26">
        <w:rPr>
          <w:lang w:val="en-US"/>
        </w:rPr>
        <w:t xml:space="preserve">          $ref: 'TS29571_CommonData.yaml#/components/responses/400'</w:t>
      </w:r>
    </w:p>
    <w:p w14:paraId="48058D79" w14:textId="77777777" w:rsidR="006B7A4A" w:rsidRPr="00690A26" w:rsidRDefault="006B7A4A" w:rsidP="006B7A4A">
      <w:pPr>
        <w:pStyle w:val="PL"/>
        <w:rPr>
          <w:lang w:val="en-US"/>
        </w:rPr>
      </w:pPr>
      <w:r w:rsidRPr="00690A26">
        <w:rPr>
          <w:lang w:val="en-US"/>
        </w:rPr>
        <w:t xml:space="preserve">        '401':</w:t>
      </w:r>
    </w:p>
    <w:p w14:paraId="18112FB4" w14:textId="77777777" w:rsidR="006B7A4A" w:rsidRPr="00690A26" w:rsidRDefault="006B7A4A" w:rsidP="006B7A4A">
      <w:pPr>
        <w:pStyle w:val="PL"/>
        <w:rPr>
          <w:lang w:val="en-US"/>
        </w:rPr>
      </w:pPr>
      <w:r w:rsidRPr="00690A26">
        <w:rPr>
          <w:lang w:val="en-US"/>
        </w:rPr>
        <w:t xml:space="preserve">          $ref: 'TS29571_CommonData.yaml#/components/responses/401'</w:t>
      </w:r>
    </w:p>
    <w:p w14:paraId="665FD093" w14:textId="77777777" w:rsidR="006B7A4A" w:rsidRPr="00690A26" w:rsidRDefault="006B7A4A" w:rsidP="006B7A4A">
      <w:pPr>
        <w:pStyle w:val="PL"/>
        <w:rPr>
          <w:lang w:val="en-US"/>
        </w:rPr>
      </w:pPr>
      <w:r w:rsidRPr="00690A26">
        <w:rPr>
          <w:lang w:val="en-US"/>
        </w:rPr>
        <w:t xml:space="preserve">        '403':</w:t>
      </w:r>
    </w:p>
    <w:p w14:paraId="04D17C7C" w14:textId="77777777" w:rsidR="006B7A4A" w:rsidRPr="00690A26" w:rsidRDefault="006B7A4A" w:rsidP="006B7A4A">
      <w:pPr>
        <w:pStyle w:val="PL"/>
        <w:rPr>
          <w:lang w:val="en-US"/>
        </w:rPr>
      </w:pPr>
      <w:r w:rsidRPr="00690A26">
        <w:rPr>
          <w:lang w:val="en-US"/>
        </w:rPr>
        <w:t xml:space="preserve">          $ref: 'TS29571_CommonData.yaml#/components/responses/403'</w:t>
      </w:r>
    </w:p>
    <w:p w14:paraId="73A155CB" w14:textId="77777777" w:rsidR="006B7A4A" w:rsidRPr="00690A26" w:rsidRDefault="006B7A4A" w:rsidP="006B7A4A">
      <w:pPr>
        <w:pStyle w:val="PL"/>
        <w:rPr>
          <w:lang w:val="en-US"/>
        </w:rPr>
      </w:pPr>
      <w:r w:rsidRPr="00690A26">
        <w:rPr>
          <w:lang w:val="en-US"/>
        </w:rPr>
        <w:t xml:space="preserve">        '404':</w:t>
      </w:r>
    </w:p>
    <w:p w14:paraId="0F654828" w14:textId="77777777" w:rsidR="006B7A4A" w:rsidRPr="00690A26" w:rsidRDefault="006B7A4A" w:rsidP="006B7A4A">
      <w:pPr>
        <w:pStyle w:val="PL"/>
        <w:rPr>
          <w:lang w:val="en-US"/>
        </w:rPr>
      </w:pPr>
      <w:r w:rsidRPr="00690A26">
        <w:rPr>
          <w:lang w:val="en-US"/>
        </w:rPr>
        <w:t xml:space="preserve">          $ref: 'TS29571_CommonData.yaml#/components/responses/404'</w:t>
      </w:r>
    </w:p>
    <w:p w14:paraId="3B8DE04D" w14:textId="77777777" w:rsidR="006B7A4A" w:rsidRPr="00690A26" w:rsidRDefault="006B7A4A" w:rsidP="006B7A4A">
      <w:pPr>
        <w:pStyle w:val="PL"/>
        <w:rPr>
          <w:lang w:val="en-US"/>
        </w:rPr>
      </w:pPr>
      <w:r w:rsidRPr="00690A26">
        <w:rPr>
          <w:lang w:val="en-US"/>
        </w:rPr>
        <w:t xml:space="preserve">        '411':</w:t>
      </w:r>
    </w:p>
    <w:p w14:paraId="4CE2C589" w14:textId="77777777" w:rsidR="006B7A4A" w:rsidRPr="00690A26" w:rsidRDefault="006B7A4A" w:rsidP="006B7A4A">
      <w:pPr>
        <w:pStyle w:val="PL"/>
        <w:rPr>
          <w:lang w:val="en-US"/>
        </w:rPr>
      </w:pPr>
      <w:r w:rsidRPr="00690A26">
        <w:rPr>
          <w:lang w:val="en-US"/>
        </w:rPr>
        <w:t xml:space="preserve">          $ref: 'TS29571_CommonData.yaml#/components/responses/411'</w:t>
      </w:r>
    </w:p>
    <w:p w14:paraId="32C0F143" w14:textId="77777777" w:rsidR="006B7A4A" w:rsidRPr="00690A26" w:rsidRDefault="006B7A4A" w:rsidP="006B7A4A">
      <w:pPr>
        <w:pStyle w:val="PL"/>
        <w:rPr>
          <w:lang w:val="en-US"/>
        </w:rPr>
      </w:pPr>
      <w:r w:rsidRPr="00690A26">
        <w:rPr>
          <w:lang w:val="en-US"/>
        </w:rPr>
        <w:t xml:space="preserve">        '413':</w:t>
      </w:r>
    </w:p>
    <w:p w14:paraId="2EF45EAC" w14:textId="77777777" w:rsidR="006B7A4A" w:rsidRPr="00690A26" w:rsidRDefault="006B7A4A" w:rsidP="006B7A4A">
      <w:pPr>
        <w:pStyle w:val="PL"/>
        <w:rPr>
          <w:lang w:val="en-US"/>
        </w:rPr>
      </w:pPr>
      <w:r w:rsidRPr="00690A26">
        <w:rPr>
          <w:lang w:val="en-US"/>
        </w:rPr>
        <w:t xml:space="preserve">          $ref: 'TS29571_CommonData.yaml#/components/responses/413'</w:t>
      </w:r>
    </w:p>
    <w:p w14:paraId="6FE0C353" w14:textId="77777777" w:rsidR="006B7A4A" w:rsidRPr="00690A26" w:rsidRDefault="006B7A4A" w:rsidP="006B7A4A">
      <w:pPr>
        <w:pStyle w:val="PL"/>
        <w:rPr>
          <w:lang w:val="en-US"/>
        </w:rPr>
      </w:pPr>
      <w:r w:rsidRPr="00690A26">
        <w:rPr>
          <w:lang w:val="en-US"/>
        </w:rPr>
        <w:t xml:space="preserve">        '415':</w:t>
      </w:r>
    </w:p>
    <w:p w14:paraId="1CB23500" w14:textId="77777777" w:rsidR="006B7A4A" w:rsidRPr="00690A26" w:rsidRDefault="006B7A4A" w:rsidP="006B7A4A">
      <w:pPr>
        <w:pStyle w:val="PL"/>
        <w:rPr>
          <w:lang w:val="en-US"/>
        </w:rPr>
      </w:pPr>
      <w:r w:rsidRPr="00690A26">
        <w:rPr>
          <w:lang w:val="en-US"/>
        </w:rPr>
        <w:t xml:space="preserve">          $ref: 'TS29571_CommonData.yaml#/components/responses/415'</w:t>
      </w:r>
    </w:p>
    <w:p w14:paraId="7BA7FF90" w14:textId="77777777" w:rsidR="006B7A4A" w:rsidRPr="00690A26" w:rsidRDefault="006B7A4A" w:rsidP="006B7A4A">
      <w:pPr>
        <w:pStyle w:val="PL"/>
        <w:rPr>
          <w:lang w:val="en-US"/>
        </w:rPr>
      </w:pPr>
      <w:r w:rsidRPr="00690A26">
        <w:rPr>
          <w:lang w:val="en-US"/>
        </w:rPr>
        <w:t xml:space="preserve">        '429':</w:t>
      </w:r>
    </w:p>
    <w:p w14:paraId="77042AD9" w14:textId="77777777" w:rsidR="006B7A4A" w:rsidRPr="00690A26" w:rsidRDefault="006B7A4A" w:rsidP="006B7A4A">
      <w:pPr>
        <w:pStyle w:val="PL"/>
        <w:rPr>
          <w:lang w:val="en-US"/>
        </w:rPr>
      </w:pPr>
      <w:r w:rsidRPr="00690A26">
        <w:rPr>
          <w:lang w:val="en-US"/>
        </w:rPr>
        <w:t xml:space="preserve">          $ref: 'TS29571_CommonData.yaml#/components/responses/429'</w:t>
      </w:r>
    </w:p>
    <w:p w14:paraId="75ECCAA1" w14:textId="77777777" w:rsidR="006B7A4A" w:rsidRPr="00690A26" w:rsidRDefault="006B7A4A" w:rsidP="006B7A4A">
      <w:pPr>
        <w:pStyle w:val="PL"/>
        <w:rPr>
          <w:lang w:val="en-US"/>
        </w:rPr>
      </w:pPr>
      <w:r w:rsidRPr="00690A26">
        <w:rPr>
          <w:lang w:val="en-US"/>
        </w:rPr>
        <w:t xml:space="preserve">        '500':</w:t>
      </w:r>
    </w:p>
    <w:p w14:paraId="18266FD0" w14:textId="77777777" w:rsidR="006B7A4A" w:rsidRPr="00690A26" w:rsidRDefault="006B7A4A" w:rsidP="006B7A4A">
      <w:pPr>
        <w:pStyle w:val="PL"/>
        <w:rPr>
          <w:lang w:val="en-US"/>
        </w:rPr>
      </w:pPr>
      <w:r w:rsidRPr="00690A26">
        <w:rPr>
          <w:lang w:val="en-US"/>
        </w:rPr>
        <w:t xml:space="preserve">          $ref: 'TS29571_CommonData.yaml#/components/responses/500'</w:t>
      </w:r>
    </w:p>
    <w:p w14:paraId="159C32A4" w14:textId="77777777" w:rsidR="006B7A4A" w:rsidRPr="00690A26" w:rsidRDefault="006B7A4A" w:rsidP="006B7A4A">
      <w:pPr>
        <w:pStyle w:val="PL"/>
        <w:rPr>
          <w:lang w:val="en-US"/>
        </w:rPr>
      </w:pPr>
      <w:r w:rsidRPr="00690A26">
        <w:rPr>
          <w:lang w:val="en-US"/>
        </w:rPr>
        <w:t xml:space="preserve">        '501':</w:t>
      </w:r>
    </w:p>
    <w:p w14:paraId="244F7A46" w14:textId="77777777" w:rsidR="006B7A4A" w:rsidRPr="00690A26" w:rsidRDefault="006B7A4A" w:rsidP="006B7A4A">
      <w:pPr>
        <w:pStyle w:val="PL"/>
        <w:rPr>
          <w:lang w:val="en-US"/>
        </w:rPr>
      </w:pPr>
      <w:r w:rsidRPr="00690A26">
        <w:rPr>
          <w:lang w:val="en-US"/>
        </w:rPr>
        <w:t xml:space="preserve">          $ref: 'TS29571_CommonData.yaml#/components/responses/501'</w:t>
      </w:r>
    </w:p>
    <w:p w14:paraId="181287DA" w14:textId="77777777" w:rsidR="006B7A4A" w:rsidRPr="00690A26" w:rsidRDefault="006B7A4A" w:rsidP="006B7A4A">
      <w:pPr>
        <w:pStyle w:val="PL"/>
        <w:rPr>
          <w:lang w:val="en-US"/>
        </w:rPr>
      </w:pPr>
      <w:r w:rsidRPr="00690A26">
        <w:rPr>
          <w:lang w:val="en-US"/>
        </w:rPr>
        <w:t xml:space="preserve">        '503':</w:t>
      </w:r>
    </w:p>
    <w:p w14:paraId="19F2876C" w14:textId="77777777" w:rsidR="006B7A4A" w:rsidRPr="00690A26" w:rsidRDefault="006B7A4A" w:rsidP="006B7A4A">
      <w:pPr>
        <w:pStyle w:val="PL"/>
        <w:rPr>
          <w:lang w:val="en-US"/>
        </w:rPr>
      </w:pPr>
      <w:r w:rsidRPr="00690A26">
        <w:rPr>
          <w:lang w:val="en-US"/>
        </w:rPr>
        <w:t xml:space="preserve">          $ref: 'TS29571_CommonData.yaml#/components/responses/503'</w:t>
      </w:r>
    </w:p>
    <w:p w14:paraId="0841E9D1" w14:textId="77777777" w:rsidR="006B7A4A" w:rsidRPr="00690A26" w:rsidRDefault="006B7A4A" w:rsidP="006B7A4A">
      <w:pPr>
        <w:pStyle w:val="PL"/>
      </w:pPr>
      <w:r w:rsidRPr="00690A26">
        <w:t xml:space="preserve">        default:</w:t>
      </w:r>
    </w:p>
    <w:p w14:paraId="63B3B783" w14:textId="77777777" w:rsidR="006B7A4A" w:rsidRDefault="006B7A4A" w:rsidP="006B7A4A">
      <w:pPr>
        <w:pStyle w:val="PL"/>
        <w:rPr>
          <w:lang w:val="en-US"/>
        </w:rPr>
      </w:pPr>
      <w:r w:rsidRPr="00690A26">
        <w:rPr>
          <w:lang w:val="en-US"/>
        </w:rPr>
        <w:t xml:space="preserve">          $ref: 'TS29571_CommonData.yaml#/components/responses/default'</w:t>
      </w:r>
    </w:p>
    <w:p w14:paraId="00940C76" w14:textId="77777777" w:rsidR="006B7A4A" w:rsidRPr="00690A26" w:rsidRDefault="006B7A4A" w:rsidP="006B7A4A">
      <w:pPr>
        <w:pStyle w:val="PL"/>
        <w:rPr>
          <w:lang w:val="en-US"/>
        </w:rPr>
      </w:pPr>
    </w:p>
    <w:p w14:paraId="4AAEC59C" w14:textId="77777777" w:rsidR="006B7A4A" w:rsidRPr="00690A26" w:rsidRDefault="006B7A4A" w:rsidP="006B7A4A">
      <w:pPr>
        <w:pStyle w:val="PL"/>
      </w:pPr>
      <w:r w:rsidRPr="00690A26">
        <w:t>components:</w:t>
      </w:r>
    </w:p>
    <w:p w14:paraId="2DDFDB19" w14:textId="77777777" w:rsidR="006B7A4A" w:rsidRDefault="006B7A4A" w:rsidP="006B7A4A">
      <w:pPr>
        <w:pStyle w:val="PL"/>
        <w:rPr>
          <w:lang w:val="en-US"/>
        </w:rPr>
      </w:pPr>
    </w:p>
    <w:p w14:paraId="7FE522D3" w14:textId="77777777" w:rsidR="006B7A4A" w:rsidRPr="00690A26" w:rsidRDefault="006B7A4A" w:rsidP="006B7A4A">
      <w:pPr>
        <w:pStyle w:val="PL"/>
        <w:rPr>
          <w:lang w:val="en-US"/>
        </w:rPr>
      </w:pPr>
      <w:r w:rsidRPr="00690A26">
        <w:rPr>
          <w:lang w:val="en-US"/>
        </w:rPr>
        <w:t xml:space="preserve">  securitySchemes:</w:t>
      </w:r>
    </w:p>
    <w:p w14:paraId="1475E334" w14:textId="77777777" w:rsidR="006B7A4A" w:rsidRPr="00690A26" w:rsidRDefault="006B7A4A" w:rsidP="006B7A4A">
      <w:pPr>
        <w:pStyle w:val="PL"/>
        <w:rPr>
          <w:lang w:val="en-US"/>
        </w:rPr>
      </w:pPr>
      <w:r w:rsidRPr="00690A26">
        <w:rPr>
          <w:lang w:val="en-US"/>
        </w:rPr>
        <w:t xml:space="preserve">    oAuth2ClientCredentials:</w:t>
      </w:r>
    </w:p>
    <w:p w14:paraId="099A00C2" w14:textId="77777777" w:rsidR="006B7A4A" w:rsidRPr="00690A26" w:rsidRDefault="006B7A4A" w:rsidP="006B7A4A">
      <w:pPr>
        <w:pStyle w:val="PL"/>
        <w:rPr>
          <w:lang w:val="en-US"/>
        </w:rPr>
      </w:pPr>
      <w:r w:rsidRPr="00690A26">
        <w:rPr>
          <w:lang w:val="en-US"/>
        </w:rPr>
        <w:t xml:space="preserve">      type: oauth2</w:t>
      </w:r>
    </w:p>
    <w:p w14:paraId="741BD529" w14:textId="77777777" w:rsidR="006B7A4A" w:rsidRPr="00690A26" w:rsidRDefault="006B7A4A" w:rsidP="006B7A4A">
      <w:pPr>
        <w:pStyle w:val="PL"/>
        <w:rPr>
          <w:lang w:val="en-US"/>
        </w:rPr>
      </w:pPr>
      <w:r w:rsidRPr="00690A26">
        <w:rPr>
          <w:lang w:val="en-US"/>
        </w:rPr>
        <w:t xml:space="preserve">      flows:</w:t>
      </w:r>
    </w:p>
    <w:p w14:paraId="6ACD790F" w14:textId="77777777" w:rsidR="006B7A4A" w:rsidRPr="00690A26" w:rsidRDefault="006B7A4A" w:rsidP="006B7A4A">
      <w:pPr>
        <w:pStyle w:val="PL"/>
        <w:rPr>
          <w:lang w:val="en-US"/>
        </w:rPr>
      </w:pPr>
      <w:r w:rsidRPr="00690A26">
        <w:rPr>
          <w:lang w:val="en-US"/>
        </w:rPr>
        <w:t xml:space="preserve">        clientCredentials:</w:t>
      </w:r>
    </w:p>
    <w:p w14:paraId="67AA1554" w14:textId="77777777" w:rsidR="006B7A4A" w:rsidRPr="00690A26" w:rsidRDefault="006B7A4A" w:rsidP="006B7A4A">
      <w:pPr>
        <w:pStyle w:val="PL"/>
        <w:rPr>
          <w:lang w:val="en-US"/>
        </w:rPr>
      </w:pPr>
      <w:r w:rsidRPr="00690A26">
        <w:rPr>
          <w:lang w:val="en-US"/>
        </w:rPr>
        <w:t xml:space="preserve">          tokenUrl: '</w:t>
      </w:r>
      <w:r w:rsidRPr="00B3056F">
        <w:rPr>
          <w:lang w:val="en-US"/>
        </w:rPr>
        <w:t>{nrfApiRoot}/oauth2/token</w:t>
      </w:r>
      <w:r w:rsidRPr="00690A26">
        <w:rPr>
          <w:lang w:val="en-US"/>
        </w:rPr>
        <w:t>'</w:t>
      </w:r>
    </w:p>
    <w:p w14:paraId="0301327A" w14:textId="77777777" w:rsidR="006B7A4A" w:rsidRPr="00690A26" w:rsidRDefault="006B7A4A" w:rsidP="006B7A4A">
      <w:pPr>
        <w:pStyle w:val="PL"/>
        <w:rPr>
          <w:lang w:val="en-US"/>
        </w:rPr>
      </w:pPr>
      <w:r w:rsidRPr="00690A26">
        <w:rPr>
          <w:lang w:val="en-US"/>
        </w:rPr>
        <w:t xml:space="preserve">          scopes:</w:t>
      </w:r>
    </w:p>
    <w:p w14:paraId="5FFA2891" w14:textId="77777777" w:rsidR="006B7A4A" w:rsidRPr="00690A26" w:rsidRDefault="006B7A4A" w:rsidP="006B7A4A">
      <w:pPr>
        <w:pStyle w:val="PL"/>
        <w:rPr>
          <w:lang w:val="en-US"/>
        </w:rPr>
      </w:pPr>
      <w:r w:rsidRPr="00690A26">
        <w:rPr>
          <w:lang w:val="en-US"/>
        </w:rPr>
        <w:t xml:space="preserve">            n</w:t>
      </w:r>
      <w:r>
        <w:rPr>
          <w:lang w:val="en-US"/>
        </w:rPr>
        <w:t>bsp</w:t>
      </w:r>
      <w:r w:rsidRPr="00690A26">
        <w:rPr>
          <w:lang w:val="en-US"/>
        </w:rPr>
        <w:t>-</w:t>
      </w:r>
      <w:r>
        <w:rPr>
          <w:lang w:val="en-US"/>
        </w:rPr>
        <w:t>gba</w:t>
      </w:r>
      <w:r w:rsidRPr="00690A26">
        <w:rPr>
          <w:lang w:val="en-US"/>
        </w:rPr>
        <w:t>: Access to the N</w:t>
      </w:r>
      <w:r>
        <w:rPr>
          <w:lang w:val="en-US"/>
        </w:rPr>
        <w:t>bsp_GBA</w:t>
      </w:r>
      <w:r w:rsidRPr="00690A26">
        <w:rPr>
          <w:lang w:val="en-US"/>
        </w:rPr>
        <w:t xml:space="preserve"> API</w:t>
      </w:r>
    </w:p>
    <w:p w14:paraId="1AF33000" w14:textId="77777777" w:rsidR="006B7A4A" w:rsidRDefault="006B7A4A" w:rsidP="006B7A4A">
      <w:pPr>
        <w:pStyle w:val="PL"/>
      </w:pPr>
    </w:p>
    <w:p w14:paraId="7E853B00" w14:textId="77777777" w:rsidR="006B7A4A" w:rsidRPr="00690A26" w:rsidRDefault="006B7A4A" w:rsidP="006B7A4A">
      <w:pPr>
        <w:pStyle w:val="PL"/>
      </w:pPr>
      <w:r w:rsidRPr="00690A26">
        <w:t xml:space="preserve">  schemas:</w:t>
      </w:r>
    </w:p>
    <w:p w14:paraId="58356862" w14:textId="77777777" w:rsidR="006B7A4A" w:rsidRDefault="006B7A4A" w:rsidP="006B7A4A">
      <w:pPr>
        <w:pStyle w:val="PL"/>
      </w:pPr>
    </w:p>
    <w:p w14:paraId="13F25B56" w14:textId="77777777" w:rsidR="006B7A4A" w:rsidRDefault="006B7A4A" w:rsidP="006B7A4A">
      <w:pPr>
        <w:pStyle w:val="PL"/>
      </w:pPr>
      <w:r>
        <w:t>#</w:t>
      </w:r>
    </w:p>
    <w:p w14:paraId="53A69CA7" w14:textId="77777777" w:rsidR="006B7A4A" w:rsidRDefault="006B7A4A" w:rsidP="006B7A4A">
      <w:pPr>
        <w:pStyle w:val="PL"/>
      </w:pPr>
      <w:r>
        <w:t># COMPLEX TYPES</w:t>
      </w:r>
    </w:p>
    <w:p w14:paraId="39D4852A" w14:textId="77777777" w:rsidR="006B7A4A" w:rsidRDefault="006B7A4A" w:rsidP="006B7A4A">
      <w:pPr>
        <w:pStyle w:val="PL"/>
      </w:pPr>
      <w:r>
        <w:t>#</w:t>
      </w:r>
    </w:p>
    <w:p w14:paraId="29057593" w14:textId="77777777" w:rsidR="006B7A4A" w:rsidRDefault="006B7A4A" w:rsidP="006B7A4A">
      <w:pPr>
        <w:pStyle w:val="PL"/>
      </w:pPr>
    </w:p>
    <w:p w14:paraId="517C4FA9" w14:textId="77777777" w:rsidR="006B7A4A" w:rsidRDefault="006B7A4A" w:rsidP="006B7A4A">
      <w:pPr>
        <w:pStyle w:val="PL"/>
      </w:pPr>
      <w:r w:rsidRPr="00690A26">
        <w:t xml:space="preserve">    </w:t>
      </w:r>
      <w:r>
        <w:t>BootstrappingInfoRequest</w:t>
      </w:r>
      <w:r w:rsidRPr="00690A26">
        <w:t>:</w:t>
      </w:r>
    </w:p>
    <w:p w14:paraId="2908D645" w14:textId="77777777" w:rsidR="006B7A4A" w:rsidRDefault="006B7A4A" w:rsidP="006B7A4A">
      <w:pPr>
        <w:pStyle w:val="PL"/>
      </w:pPr>
      <w:r>
        <w:t xml:space="preserve">      type: object</w:t>
      </w:r>
    </w:p>
    <w:p w14:paraId="5310E0AB" w14:textId="77777777" w:rsidR="006B7A4A" w:rsidRDefault="006B7A4A" w:rsidP="006B7A4A">
      <w:pPr>
        <w:pStyle w:val="PL"/>
      </w:pPr>
      <w:r>
        <w:t xml:space="preserve">      required:</w:t>
      </w:r>
    </w:p>
    <w:p w14:paraId="4987E486" w14:textId="77777777" w:rsidR="006B7A4A" w:rsidRDefault="006B7A4A" w:rsidP="006B7A4A">
      <w:pPr>
        <w:pStyle w:val="PL"/>
      </w:pPr>
      <w:r>
        <w:t xml:space="preserve">        - btId</w:t>
      </w:r>
    </w:p>
    <w:p w14:paraId="7D56D1CD" w14:textId="77777777" w:rsidR="006B7A4A" w:rsidRDefault="006B7A4A" w:rsidP="006B7A4A">
      <w:pPr>
        <w:pStyle w:val="PL"/>
      </w:pPr>
      <w:r>
        <w:t xml:space="preserve">        - nafId</w:t>
      </w:r>
    </w:p>
    <w:p w14:paraId="06BB9F9C" w14:textId="77777777" w:rsidR="006B7A4A" w:rsidRDefault="006B7A4A" w:rsidP="006B7A4A">
      <w:pPr>
        <w:pStyle w:val="PL"/>
      </w:pPr>
      <w:r>
        <w:t xml:space="preserve">      properties:</w:t>
      </w:r>
    </w:p>
    <w:p w14:paraId="66E6DA25" w14:textId="77777777" w:rsidR="006B7A4A" w:rsidRDefault="006B7A4A" w:rsidP="006B7A4A">
      <w:pPr>
        <w:pStyle w:val="PL"/>
      </w:pPr>
      <w:r>
        <w:t xml:space="preserve">        btId:</w:t>
      </w:r>
    </w:p>
    <w:p w14:paraId="414B994E" w14:textId="77777777" w:rsidR="006B7A4A" w:rsidRDefault="006B7A4A" w:rsidP="006B7A4A">
      <w:pPr>
        <w:pStyle w:val="PL"/>
      </w:pPr>
      <w:r>
        <w:t xml:space="preserve">          </w:t>
      </w:r>
      <w:r w:rsidRPr="00690A26">
        <w:t>$ref: '#/components/schemas/</w:t>
      </w:r>
      <w:r>
        <w:t>BtId'</w:t>
      </w:r>
    </w:p>
    <w:p w14:paraId="0C451357" w14:textId="77777777" w:rsidR="006B7A4A" w:rsidRDefault="006B7A4A" w:rsidP="006B7A4A">
      <w:pPr>
        <w:pStyle w:val="PL"/>
      </w:pPr>
      <w:r>
        <w:t xml:space="preserve">        nafId:</w:t>
      </w:r>
    </w:p>
    <w:p w14:paraId="5103A774" w14:textId="77777777" w:rsidR="006B7A4A" w:rsidRDefault="006B7A4A" w:rsidP="006B7A4A">
      <w:pPr>
        <w:pStyle w:val="PL"/>
      </w:pPr>
      <w:r>
        <w:t xml:space="preserve">          </w:t>
      </w:r>
      <w:r w:rsidRPr="00690A26">
        <w:t>$ref: '#/components/schemas/</w:t>
      </w:r>
      <w:r>
        <w:t>NafId'</w:t>
      </w:r>
    </w:p>
    <w:p w14:paraId="143BE57C" w14:textId="77777777" w:rsidR="006B7A4A" w:rsidRDefault="006B7A4A" w:rsidP="006B7A4A">
      <w:pPr>
        <w:pStyle w:val="PL"/>
      </w:pPr>
      <w:r>
        <w:t xml:space="preserve">        gbaUAware:</w:t>
      </w:r>
    </w:p>
    <w:p w14:paraId="58DF7F71" w14:textId="77777777" w:rsidR="006B7A4A" w:rsidRDefault="006B7A4A" w:rsidP="006B7A4A">
      <w:pPr>
        <w:pStyle w:val="PL"/>
      </w:pPr>
      <w:r>
        <w:t xml:space="preserve">          type: boolean</w:t>
      </w:r>
    </w:p>
    <w:p w14:paraId="1128F123" w14:textId="77777777" w:rsidR="006B7A4A" w:rsidRDefault="006B7A4A" w:rsidP="006B7A4A">
      <w:pPr>
        <w:pStyle w:val="PL"/>
      </w:pPr>
      <w:r>
        <w:lastRenderedPageBreak/>
        <w:t xml:space="preserve">          default: false</w:t>
      </w:r>
    </w:p>
    <w:p w14:paraId="6AB79272" w14:textId="77777777" w:rsidR="006B7A4A" w:rsidRDefault="006B7A4A" w:rsidP="006B7A4A">
      <w:pPr>
        <w:pStyle w:val="PL"/>
      </w:pPr>
      <w:r>
        <w:t xml:space="preserve">        gsIds:</w:t>
      </w:r>
    </w:p>
    <w:p w14:paraId="1F7A0B3D" w14:textId="77777777" w:rsidR="006B7A4A" w:rsidRDefault="006B7A4A" w:rsidP="006B7A4A">
      <w:pPr>
        <w:pStyle w:val="PL"/>
      </w:pPr>
      <w:r>
        <w:t xml:space="preserve">          type: array</w:t>
      </w:r>
    </w:p>
    <w:p w14:paraId="280DE540" w14:textId="77777777" w:rsidR="006B7A4A" w:rsidRDefault="006B7A4A" w:rsidP="006B7A4A">
      <w:pPr>
        <w:pStyle w:val="PL"/>
      </w:pPr>
      <w:r>
        <w:t xml:space="preserve">          items:</w:t>
      </w:r>
    </w:p>
    <w:p w14:paraId="382083AB" w14:textId="77777777" w:rsidR="006B7A4A" w:rsidRDefault="006B7A4A" w:rsidP="006B7A4A">
      <w:pPr>
        <w:pStyle w:val="PL"/>
      </w:pPr>
      <w:r>
        <w:t xml:space="preserve">            </w:t>
      </w:r>
      <w:r w:rsidRPr="00690A26">
        <w:t>$ref: '#/components/schemas/</w:t>
      </w:r>
      <w:r>
        <w:t>GsId'</w:t>
      </w:r>
    </w:p>
    <w:p w14:paraId="52681288" w14:textId="77777777" w:rsidR="006B7A4A" w:rsidRDefault="006B7A4A" w:rsidP="006B7A4A">
      <w:pPr>
        <w:pStyle w:val="PL"/>
      </w:pPr>
      <w:r>
        <w:t xml:space="preserve">          minItems: 1</w:t>
      </w:r>
    </w:p>
    <w:p w14:paraId="7D9BDC52" w14:textId="77777777" w:rsidR="006B7A4A" w:rsidRDefault="006B7A4A" w:rsidP="006B7A4A">
      <w:pPr>
        <w:pStyle w:val="PL"/>
      </w:pPr>
    </w:p>
    <w:p w14:paraId="5F602BBA" w14:textId="77777777" w:rsidR="006B7A4A" w:rsidRDefault="006B7A4A" w:rsidP="006B7A4A">
      <w:pPr>
        <w:pStyle w:val="PL"/>
      </w:pPr>
      <w:r w:rsidRPr="00690A26">
        <w:t xml:space="preserve">    </w:t>
      </w:r>
      <w:r>
        <w:t>BootstrappingInfoResponse</w:t>
      </w:r>
      <w:r w:rsidRPr="00690A26">
        <w:t>:</w:t>
      </w:r>
    </w:p>
    <w:p w14:paraId="077A54D1" w14:textId="77777777" w:rsidR="006B7A4A" w:rsidRDefault="006B7A4A" w:rsidP="006B7A4A">
      <w:pPr>
        <w:pStyle w:val="PL"/>
      </w:pPr>
      <w:r>
        <w:t xml:space="preserve">      type: object</w:t>
      </w:r>
    </w:p>
    <w:p w14:paraId="7B148C05" w14:textId="77777777" w:rsidR="006B7A4A" w:rsidRDefault="006B7A4A" w:rsidP="006B7A4A">
      <w:pPr>
        <w:pStyle w:val="PL"/>
      </w:pPr>
      <w:r>
        <w:t xml:space="preserve">      required:</w:t>
      </w:r>
    </w:p>
    <w:p w14:paraId="5E4CA190" w14:textId="77777777" w:rsidR="006B7A4A" w:rsidRDefault="006B7A4A" w:rsidP="006B7A4A">
      <w:pPr>
        <w:pStyle w:val="PL"/>
      </w:pPr>
      <w:r>
        <w:t xml:space="preserve">        - meKeyMaterial</w:t>
      </w:r>
    </w:p>
    <w:p w14:paraId="3CDEF3FE" w14:textId="77777777" w:rsidR="006B7A4A" w:rsidRDefault="006B7A4A" w:rsidP="006B7A4A">
      <w:pPr>
        <w:pStyle w:val="PL"/>
      </w:pPr>
      <w:r>
        <w:t xml:space="preserve">      properties:</w:t>
      </w:r>
    </w:p>
    <w:p w14:paraId="50433994" w14:textId="77777777" w:rsidR="006B7A4A" w:rsidRDefault="006B7A4A" w:rsidP="006B7A4A">
      <w:pPr>
        <w:pStyle w:val="PL"/>
      </w:pPr>
      <w:r>
        <w:t xml:space="preserve">        meKeyMaterial:</w:t>
      </w:r>
    </w:p>
    <w:p w14:paraId="3E04C898" w14:textId="77777777" w:rsidR="006B7A4A" w:rsidRDefault="006B7A4A" w:rsidP="006B7A4A">
      <w:pPr>
        <w:pStyle w:val="PL"/>
      </w:pPr>
      <w:r>
        <w:t xml:space="preserve">          </w:t>
      </w:r>
      <w:r w:rsidRPr="00690A26">
        <w:t>$ref: '#/components/schemas/</w:t>
      </w:r>
      <w:r>
        <w:t>MeKeyMaterial'</w:t>
      </w:r>
    </w:p>
    <w:p w14:paraId="5890434A" w14:textId="77777777" w:rsidR="006B7A4A" w:rsidRDefault="006B7A4A" w:rsidP="006B7A4A">
      <w:pPr>
        <w:pStyle w:val="PL"/>
      </w:pPr>
      <w:r>
        <w:t xml:space="preserve">        uiccKeyMaterial:</w:t>
      </w:r>
    </w:p>
    <w:p w14:paraId="31724015" w14:textId="77777777" w:rsidR="006B7A4A" w:rsidRDefault="006B7A4A" w:rsidP="006B7A4A">
      <w:pPr>
        <w:pStyle w:val="PL"/>
      </w:pPr>
      <w:r>
        <w:t xml:space="preserve">          </w:t>
      </w:r>
      <w:r w:rsidRPr="00690A26">
        <w:t>$ref: '#/components/schemas/</w:t>
      </w:r>
      <w:r>
        <w:t>UiccKeyMaterial'</w:t>
      </w:r>
    </w:p>
    <w:p w14:paraId="07112313" w14:textId="77777777" w:rsidR="006B7A4A" w:rsidRDefault="006B7A4A" w:rsidP="006B7A4A">
      <w:pPr>
        <w:pStyle w:val="PL"/>
      </w:pPr>
      <w:r>
        <w:t xml:space="preserve">        keyExpiryTime:</w:t>
      </w:r>
    </w:p>
    <w:p w14:paraId="377B4148" w14:textId="77777777" w:rsidR="006B7A4A" w:rsidRDefault="006B7A4A" w:rsidP="006B7A4A">
      <w:pPr>
        <w:pStyle w:val="PL"/>
      </w:pPr>
      <w:r>
        <w:t xml:space="preserve">          </w:t>
      </w:r>
      <w:r w:rsidRPr="003B2883">
        <w:t>$ref: 'TS29571_CommonData.yaml#/components/schemas/</w:t>
      </w:r>
      <w:r>
        <w:t>DateTime'</w:t>
      </w:r>
    </w:p>
    <w:p w14:paraId="0E843589" w14:textId="77777777" w:rsidR="006B7A4A" w:rsidRDefault="006B7A4A" w:rsidP="006B7A4A">
      <w:pPr>
        <w:pStyle w:val="PL"/>
      </w:pPr>
      <w:r>
        <w:t xml:space="preserve">        bootstrappingInfoCreationTime:</w:t>
      </w:r>
    </w:p>
    <w:p w14:paraId="01067C19" w14:textId="77777777" w:rsidR="006B7A4A" w:rsidRDefault="006B7A4A" w:rsidP="006B7A4A">
      <w:pPr>
        <w:pStyle w:val="PL"/>
      </w:pPr>
      <w:r>
        <w:t xml:space="preserve">          </w:t>
      </w:r>
      <w:r w:rsidRPr="003B2883">
        <w:t>$ref: 'TS29571_CommonData.yaml#/components/schemas/</w:t>
      </w:r>
      <w:r>
        <w:t>DateTime'</w:t>
      </w:r>
    </w:p>
    <w:p w14:paraId="70D38ED1" w14:textId="77777777" w:rsidR="006B7A4A" w:rsidRDefault="006B7A4A" w:rsidP="006B7A4A">
      <w:pPr>
        <w:pStyle w:val="PL"/>
      </w:pPr>
      <w:r>
        <w:t xml:space="preserve">        ussList:</w:t>
      </w:r>
    </w:p>
    <w:p w14:paraId="7F1AC98E" w14:textId="77777777" w:rsidR="006B7A4A" w:rsidRDefault="006B7A4A" w:rsidP="006B7A4A">
      <w:pPr>
        <w:pStyle w:val="PL"/>
      </w:pPr>
      <w:r>
        <w:t xml:space="preserve">          type: array</w:t>
      </w:r>
    </w:p>
    <w:p w14:paraId="41B34C0A" w14:textId="77777777" w:rsidR="006B7A4A" w:rsidRDefault="006B7A4A" w:rsidP="006B7A4A">
      <w:pPr>
        <w:pStyle w:val="PL"/>
      </w:pPr>
      <w:r>
        <w:t xml:space="preserve">          items:</w:t>
      </w:r>
    </w:p>
    <w:p w14:paraId="1678F46D" w14:textId="77777777" w:rsidR="006B7A4A" w:rsidRDefault="006B7A4A" w:rsidP="006B7A4A">
      <w:pPr>
        <w:pStyle w:val="PL"/>
      </w:pPr>
      <w:r>
        <w:t xml:space="preserve">            </w:t>
      </w:r>
      <w:r w:rsidRPr="00690A26">
        <w:t>$ref: '#/components/schemas/</w:t>
      </w:r>
      <w:r>
        <w:t>UssListItem'</w:t>
      </w:r>
    </w:p>
    <w:p w14:paraId="3945B671" w14:textId="77777777" w:rsidR="006B7A4A" w:rsidRDefault="006B7A4A" w:rsidP="006B7A4A">
      <w:pPr>
        <w:pStyle w:val="PL"/>
      </w:pPr>
      <w:r>
        <w:t xml:space="preserve">          minItems: 1</w:t>
      </w:r>
    </w:p>
    <w:p w14:paraId="4274D369" w14:textId="77777777" w:rsidR="006B7A4A" w:rsidRDefault="006B7A4A" w:rsidP="006B7A4A">
      <w:pPr>
        <w:pStyle w:val="PL"/>
      </w:pPr>
      <w:r>
        <w:t xml:space="preserve">        gbaType:</w:t>
      </w:r>
    </w:p>
    <w:p w14:paraId="16DF2C21" w14:textId="77777777" w:rsidR="006B7A4A" w:rsidRDefault="006B7A4A" w:rsidP="006B7A4A">
      <w:pPr>
        <w:pStyle w:val="PL"/>
      </w:pPr>
      <w:r>
        <w:t xml:space="preserve">          </w:t>
      </w:r>
      <w:r w:rsidRPr="00690A26">
        <w:t>$ref: '#/components/schemas/</w:t>
      </w:r>
      <w:r>
        <w:t>GbaType'</w:t>
      </w:r>
    </w:p>
    <w:p w14:paraId="0AAC9E52" w14:textId="77777777" w:rsidR="006B7A4A" w:rsidRDefault="006B7A4A" w:rsidP="006B7A4A">
      <w:pPr>
        <w:pStyle w:val="PL"/>
      </w:pPr>
      <w:r>
        <w:t xml:space="preserve">        impi:</w:t>
      </w:r>
    </w:p>
    <w:p w14:paraId="1B426956" w14:textId="77777777" w:rsidR="006B7A4A" w:rsidRDefault="006B7A4A" w:rsidP="006B7A4A">
      <w:pPr>
        <w:pStyle w:val="PL"/>
      </w:pPr>
      <w:r>
        <w:t xml:space="preserve">          </w:t>
      </w:r>
      <w:r w:rsidRPr="00690A26">
        <w:t>$ref: '#/components/schemas/</w:t>
      </w:r>
      <w:r>
        <w:t>Impi'</w:t>
      </w:r>
    </w:p>
    <w:p w14:paraId="5DCFCEE6" w14:textId="77777777" w:rsidR="006B7A4A" w:rsidRDefault="006B7A4A" w:rsidP="006B7A4A">
      <w:pPr>
        <w:pStyle w:val="PL"/>
      </w:pPr>
    </w:p>
    <w:p w14:paraId="08413269" w14:textId="77777777" w:rsidR="006B7A4A" w:rsidRDefault="006B7A4A" w:rsidP="006B7A4A">
      <w:pPr>
        <w:pStyle w:val="PL"/>
      </w:pPr>
      <w:r w:rsidRPr="00690A26">
        <w:t xml:space="preserve">    </w:t>
      </w:r>
      <w:r>
        <w:t>PushInfoRequest</w:t>
      </w:r>
      <w:r w:rsidRPr="00690A26">
        <w:t>:</w:t>
      </w:r>
    </w:p>
    <w:p w14:paraId="4837AC5A" w14:textId="77777777" w:rsidR="006B7A4A" w:rsidRDefault="006B7A4A" w:rsidP="006B7A4A">
      <w:pPr>
        <w:pStyle w:val="PL"/>
      </w:pPr>
      <w:r>
        <w:t xml:space="preserve">      type: object</w:t>
      </w:r>
    </w:p>
    <w:p w14:paraId="1ADBDA1B" w14:textId="77777777" w:rsidR="006B7A4A" w:rsidRDefault="006B7A4A" w:rsidP="006B7A4A">
      <w:pPr>
        <w:pStyle w:val="PL"/>
      </w:pPr>
      <w:r>
        <w:t xml:space="preserve">      required:</w:t>
      </w:r>
    </w:p>
    <w:p w14:paraId="7F4AF660" w14:textId="77777777" w:rsidR="006B7A4A" w:rsidRDefault="006B7A4A" w:rsidP="006B7A4A">
      <w:pPr>
        <w:pStyle w:val="PL"/>
      </w:pPr>
      <w:r>
        <w:t xml:space="preserve">        - ueId</w:t>
      </w:r>
    </w:p>
    <w:p w14:paraId="79DAC665" w14:textId="77777777" w:rsidR="006B7A4A" w:rsidRDefault="006B7A4A" w:rsidP="006B7A4A">
      <w:pPr>
        <w:pStyle w:val="PL"/>
      </w:pPr>
      <w:r>
        <w:t xml:space="preserve">        - ueIdType</w:t>
      </w:r>
    </w:p>
    <w:p w14:paraId="58FA04E7" w14:textId="77777777" w:rsidR="006B7A4A" w:rsidRDefault="006B7A4A" w:rsidP="006B7A4A">
      <w:pPr>
        <w:pStyle w:val="PL"/>
      </w:pPr>
      <w:r>
        <w:t xml:space="preserve">        - uiccAppLabel</w:t>
      </w:r>
    </w:p>
    <w:p w14:paraId="0A9B07A2" w14:textId="77777777" w:rsidR="006B7A4A" w:rsidRDefault="006B7A4A" w:rsidP="006B7A4A">
      <w:pPr>
        <w:pStyle w:val="PL"/>
      </w:pPr>
      <w:r>
        <w:t xml:space="preserve">        - nafId</w:t>
      </w:r>
    </w:p>
    <w:p w14:paraId="78809309" w14:textId="77777777" w:rsidR="006B7A4A" w:rsidRDefault="006B7A4A" w:rsidP="006B7A4A">
      <w:pPr>
        <w:pStyle w:val="PL"/>
      </w:pPr>
      <w:r>
        <w:t xml:space="preserve">        - ptId</w:t>
      </w:r>
    </w:p>
    <w:p w14:paraId="7795C185" w14:textId="77777777" w:rsidR="006B7A4A" w:rsidRDefault="006B7A4A" w:rsidP="006B7A4A">
      <w:pPr>
        <w:pStyle w:val="PL"/>
      </w:pPr>
      <w:r>
        <w:t xml:space="preserve">        - uiccOrMe</w:t>
      </w:r>
    </w:p>
    <w:p w14:paraId="472DF1E5" w14:textId="77777777" w:rsidR="006B7A4A" w:rsidRDefault="006B7A4A" w:rsidP="006B7A4A">
      <w:pPr>
        <w:pStyle w:val="PL"/>
      </w:pPr>
      <w:r>
        <w:t xml:space="preserve">        - requestedLifeTime</w:t>
      </w:r>
    </w:p>
    <w:p w14:paraId="48A5AB4B" w14:textId="77777777" w:rsidR="006B7A4A" w:rsidRDefault="006B7A4A" w:rsidP="006B7A4A">
      <w:pPr>
        <w:pStyle w:val="PL"/>
      </w:pPr>
      <w:r>
        <w:t xml:space="preserve">      properties:</w:t>
      </w:r>
    </w:p>
    <w:p w14:paraId="16A93291" w14:textId="77777777" w:rsidR="006B7A4A" w:rsidRDefault="006B7A4A" w:rsidP="006B7A4A">
      <w:pPr>
        <w:pStyle w:val="PL"/>
      </w:pPr>
      <w:r>
        <w:t xml:space="preserve">        ueId:</w:t>
      </w:r>
    </w:p>
    <w:p w14:paraId="7405A1BD" w14:textId="77777777" w:rsidR="006B7A4A" w:rsidRDefault="006B7A4A" w:rsidP="006B7A4A">
      <w:pPr>
        <w:pStyle w:val="PL"/>
      </w:pPr>
      <w:r>
        <w:t xml:space="preserve">          </w:t>
      </w:r>
      <w:r w:rsidRPr="00690A26">
        <w:t>$ref: '#/components/schemas/</w:t>
      </w:r>
      <w:r>
        <w:t>UeId'</w:t>
      </w:r>
    </w:p>
    <w:p w14:paraId="171AD14A" w14:textId="77777777" w:rsidR="006B7A4A" w:rsidRDefault="006B7A4A" w:rsidP="006B7A4A">
      <w:pPr>
        <w:pStyle w:val="PL"/>
      </w:pPr>
      <w:r>
        <w:t xml:space="preserve">        ueIdType:</w:t>
      </w:r>
    </w:p>
    <w:p w14:paraId="7ADBC0A5" w14:textId="77777777" w:rsidR="006B7A4A" w:rsidRDefault="006B7A4A" w:rsidP="006B7A4A">
      <w:pPr>
        <w:pStyle w:val="PL"/>
      </w:pPr>
      <w:r>
        <w:t xml:space="preserve">          </w:t>
      </w:r>
      <w:r w:rsidRPr="00690A26">
        <w:t>$ref: '#/components/schemas/</w:t>
      </w:r>
      <w:r>
        <w:t>UeIdType'</w:t>
      </w:r>
    </w:p>
    <w:p w14:paraId="5B7A860E" w14:textId="77777777" w:rsidR="006B7A4A" w:rsidRDefault="006B7A4A" w:rsidP="006B7A4A">
      <w:pPr>
        <w:pStyle w:val="PL"/>
      </w:pPr>
      <w:r>
        <w:t xml:space="preserve">        uiccAppLabel:</w:t>
      </w:r>
    </w:p>
    <w:p w14:paraId="0675BAB4" w14:textId="77777777" w:rsidR="006B7A4A" w:rsidRDefault="006B7A4A" w:rsidP="006B7A4A">
      <w:pPr>
        <w:pStyle w:val="PL"/>
      </w:pPr>
      <w:r>
        <w:t xml:space="preserve">          </w:t>
      </w:r>
      <w:r w:rsidRPr="00690A26">
        <w:t>$ref: '#/components/schemas/</w:t>
      </w:r>
      <w:r>
        <w:t>UiccAppLabel'</w:t>
      </w:r>
    </w:p>
    <w:p w14:paraId="6D884947" w14:textId="77777777" w:rsidR="006B7A4A" w:rsidRDefault="006B7A4A" w:rsidP="006B7A4A">
      <w:pPr>
        <w:pStyle w:val="PL"/>
      </w:pPr>
      <w:r>
        <w:t xml:space="preserve">        nafId:</w:t>
      </w:r>
    </w:p>
    <w:p w14:paraId="20702A59" w14:textId="77777777" w:rsidR="006B7A4A" w:rsidRDefault="006B7A4A" w:rsidP="006B7A4A">
      <w:pPr>
        <w:pStyle w:val="PL"/>
      </w:pPr>
      <w:r>
        <w:t xml:space="preserve">          </w:t>
      </w:r>
      <w:r w:rsidRPr="00690A26">
        <w:t>$ref: '#/components/schemas/</w:t>
      </w:r>
      <w:r>
        <w:t>NafId'</w:t>
      </w:r>
    </w:p>
    <w:p w14:paraId="0A154E0F" w14:textId="77777777" w:rsidR="006B7A4A" w:rsidRDefault="006B7A4A" w:rsidP="006B7A4A">
      <w:pPr>
        <w:pStyle w:val="PL"/>
      </w:pPr>
      <w:r>
        <w:t xml:space="preserve">        ptId:</w:t>
      </w:r>
    </w:p>
    <w:p w14:paraId="6E6051FD" w14:textId="77777777" w:rsidR="006B7A4A" w:rsidRDefault="006B7A4A" w:rsidP="006B7A4A">
      <w:pPr>
        <w:pStyle w:val="PL"/>
      </w:pPr>
      <w:r>
        <w:t xml:space="preserve">          </w:t>
      </w:r>
      <w:r w:rsidRPr="00690A26">
        <w:t>$ref: '#/components/schemas/</w:t>
      </w:r>
      <w:r>
        <w:t>PtId'</w:t>
      </w:r>
    </w:p>
    <w:p w14:paraId="00364E20" w14:textId="77777777" w:rsidR="006B7A4A" w:rsidRDefault="006B7A4A" w:rsidP="006B7A4A">
      <w:pPr>
        <w:pStyle w:val="PL"/>
      </w:pPr>
      <w:r>
        <w:t xml:space="preserve">        uiccOrMe:</w:t>
      </w:r>
    </w:p>
    <w:p w14:paraId="3E5FD4CD" w14:textId="77777777" w:rsidR="006B7A4A" w:rsidRDefault="006B7A4A" w:rsidP="006B7A4A">
      <w:pPr>
        <w:pStyle w:val="PL"/>
      </w:pPr>
      <w:r>
        <w:t xml:space="preserve">          </w:t>
      </w:r>
      <w:r w:rsidRPr="00690A26">
        <w:t>$ref: '#/components/schemas/</w:t>
      </w:r>
      <w:r>
        <w:t>UiccOrMe'</w:t>
      </w:r>
    </w:p>
    <w:p w14:paraId="7D7398A2" w14:textId="77777777" w:rsidR="006B7A4A" w:rsidRDefault="006B7A4A" w:rsidP="006B7A4A">
      <w:pPr>
        <w:pStyle w:val="PL"/>
      </w:pPr>
      <w:r>
        <w:t xml:space="preserve">        requestedLifeTime:</w:t>
      </w:r>
    </w:p>
    <w:p w14:paraId="56B3771C" w14:textId="77777777" w:rsidR="006B7A4A" w:rsidRDefault="006B7A4A" w:rsidP="006B7A4A">
      <w:pPr>
        <w:pStyle w:val="PL"/>
      </w:pPr>
      <w:r>
        <w:t xml:space="preserve">          </w:t>
      </w:r>
      <w:r w:rsidRPr="003B2883">
        <w:t>$ref: 'TS29571_CommonData.yaml#/components/schemas/</w:t>
      </w:r>
      <w:r>
        <w:t>DateTime'</w:t>
      </w:r>
    </w:p>
    <w:p w14:paraId="3DED5B8B" w14:textId="77777777" w:rsidR="006B7A4A" w:rsidRDefault="006B7A4A" w:rsidP="006B7A4A">
      <w:pPr>
        <w:pStyle w:val="PL"/>
      </w:pPr>
      <w:r>
        <w:t xml:space="preserve">        privateIdRequest:</w:t>
      </w:r>
    </w:p>
    <w:p w14:paraId="55DDAC53" w14:textId="77777777" w:rsidR="006B7A4A" w:rsidRDefault="006B7A4A" w:rsidP="006B7A4A">
      <w:pPr>
        <w:pStyle w:val="PL"/>
      </w:pPr>
      <w:r>
        <w:t xml:space="preserve">          type: boolean</w:t>
      </w:r>
    </w:p>
    <w:p w14:paraId="3428DB46" w14:textId="77777777" w:rsidR="006B7A4A" w:rsidRDefault="006B7A4A" w:rsidP="006B7A4A">
      <w:pPr>
        <w:pStyle w:val="PL"/>
      </w:pPr>
      <w:r>
        <w:t xml:space="preserve">        gbaUAware:</w:t>
      </w:r>
    </w:p>
    <w:p w14:paraId="1E70CE38" w14:textId="77777777" w:rsidR="006B7A4A" w:rsidRDefault="006B7A4A" w:rsidP="006B7A4A">
      <w:pPr>
        <w:pStyle w:val="PL"/>
      </w:pPr>
      <w:r>
        <w:t xml:space="preserve">          type: boolean</w:t>
      </w:r>
    </w:p>
    <w:p w14:paraId="68A40040" w14:textId="77777777" w:rsidR="006B7A4A" w:rsidRDefault="006B7A4A" w:rsidP="006B7A4A">
      <w:pPr>
        <w:pStyle w:val="PL"/>
      </w:pPr>
      <w:r>
        <w:t xml:space="preserve">        gsIds:</w:t>
      </w:r>
    </w:p>
    <w:p w14:paraId="76AA8325" w14:textId="77777777" w:rsidR="006B7A4A" w:rsidRDefault="006B7A4A" w:rsidP="006B7A4A">
      <w:pPr>
        <w:pStyle w:val="PL"/>
      </w:pPr>
      <w:r>
        <w:t xml:space="preserve">          type: array</w:t>
      </w:r>
    </w:p>
    <w:p w14:paraId="067611DD" w14:textId="77777777" w:rsidR="006B7A4A" w:rsidRDefault="006B7A4A" w:rsidP="006B7A4A">
      <w:pPr>
        <w:pStyle w:val="PL"/>
      </w:pPr>
      <w:r>
        <w:t xml:space="preserve">          items:</w:t>
      </w:r>
    </w:p>
    <w:p w14:paraId="7A9802A7" w14:textId="77777777" w:rsidR="006B7A4A" w:rsidRDefault="006B7A4A" w:rsidP="006B7A4A">
      <w:pPr>
        <w:pStyle w:val="PL"/>
      </w:pPr>
      <w:r>
        <w:t xml:space="preserve">            </w:t>
      </w:r>
      <w:r w:rsidRPr="00690A26">
        <w:t>$ref: '#/components/schemas/</w:t>
      </w:r>
      <w:r>
        <w:t>GsId'</w:t>
      </w:r>
    </w:p>
    <w:p w14:paraId="34AAC9CA" w14:textId="77777777" w:rsidR="006B7A4A" w:rsidRDefault="006B7A4A" w:rsidP="006B7A4A">
      <w:pPr>
        <w:pStyle w:val="PL"/>
      </w:pPr>
      <w:r>
        <w:t xml:space="preserve">          minItems: 1</w:t>
      </w:r>
    </w:p>
    <w:p w14:paraId="170C0D72" w14:textId="77777777" w:rsidR="006B7A4A" w:rsidRDefault="006B7A4A" w:rsidP="006B7A4A">
      <w:pPr>
        <w:pStyle w:val="PL"/>
      </w:pPr>
      <w:r>
        <w:t xml:space="preserve">        auts:</w:t>
      </w:r>
    </w:p>
    <w:p w14:paraId="446C97B2" w14:textId="77777777" w:rsidR="006B7A4A" w:rsidRDefault="006B7A4A" w:rsidP="006B7A4A">
      <w:pPr>
        <w:pStyle w:val="PL"/>
      </w:pPr>
      <w:r>
        <w:t xml:space="preserve">          </w:t>
      </w:r>
      <w:r w:rsidRPr="00690A26">
        <w:t>$ref: '#/components/schemas/</w:t>
      </w:r>
      <w:r>
        <w:t>Auts'</w:t>
      </w:r>
    </w:p>
    <w:p w14:paraId="150453DE" w14:textId="77777777" w:rsidR="006B7A4A" w:rsidRDefault="006B7A4A" w:rsidP="006B7A4A">
      <w:pPr>
        <w:pStyle w:val="PL"/>
      </w:pPr>
      <w:r>
        <w:t xml:space="preserve">        rand:</w:t>
      </w:r>
    </w:p>
    <w:p w14:paraId="62123B12" w14:textId="77777777" w:rsidR="006B7A4A" w:rsidRDefault="006B7A4A" w:rsidP="006B7A4A">
      <w:pPr>
        <w:pStyle w:val="PL"/>
      </w:pPr>
      <w:r>
        <w:t xml:space="preserve">          </w:t>
      </w:r>
      <w:r w:rsidRPr="00690A26">
        <w:t>$ref: '#/components/schemas/</w:t>
      </w:r>
      <w:r>
        <w:t>Rand'</w:t>
      </w:r>
    </w:p>
    <w:p w14:paraId="7071100E" w14:textId="77777777" w:rsidR="006B7A4A" w:rsidRDefault="006B7A4A" w:rsidP="006B7A4A">
      <w:pPr>
        <w:pStyle w:val="PL"/>
      </w:pPr>
      <w:r>
        <w:t xml:space="preserve">        securityFeaturesRequest:</w:t>
      </w:r>
    </w:p>
    <w:p w14:paraId="3C81E637" w14:textId="77777777" w:rsidR="006B7A4A" w:rsidRDefault="006B7A4A" w:rsidP="006B7A4A">
      <w:pPr>
        <w:pStyle w:val="PL"/>
      </w:pPr>
      <w:r>
        <w:t xml:space="preserve">          type: array</w:t>
      </w:r>
    </w:p>
    <w:p w14:paraId="5E69B301" w14:textId="77777777" w:rsidR="006B7A4A" w:rsidRDefault="006B7A4A" w:rsidP="006B7A4A">
      <w:pPr>
        <w:pStyle w:val="PL"/>
      </w:pPr>
      <w:r>
        <w:t xml:space="preserve">          items:</w:t>
      </w:r>
    </w:p>
    <w:p w14:paraId="18052434" w14:textId="77777777" w:rsidR="006B7A4A" w:rsidRDefault="006B7A4A" w:rsidP="006B7A4A">
      <w:pPr>
        <w:pStyle w:val="PL"/>
      </w:pPr>
      <w:r>
        <w:t xml:space="preserve">            </w:t>
      </w:r>
      <w:r w:rsidRPr="00690A26">
        <w:t>$ref: '#/components/schemas/</w:t>
      </w:r>
      <w:r>
        <w:t>SecFeature'</w:t>
      </w:r>
    </w:p>
    <w:p w14:paraId="184A9584" w14:textId="77777777" w:rsidR="006B7A4A" w:rsidRDefault="006B7A4A" w:rsidP="006B7A4A">
      <w:pPr>
        <w:pStyle w:val="PL"/>
      </w:pPr>
      <w:r>
        <w:t xml:space="preserve">          minItems: 1</w:t>
      </w:r>
    </w:p>
    <w:p w14:paraId="0056AC65" w14:textId="77777777" w:rsidR="006B7A4A" w:rsidRDefault="006B7A4A" w:rsidP="006B7A4A">
      <w:pPr>
        <w:pStyle w:val="PL"/>
      </w:pPr>
    </w:p>
    <w:p w14:paraId="18203E17" w14:textId="77777777" w:rsidR="006B7A4A" w:rsidRDefault="006B7A4A" w:rsidP="006B7A4A">
      <w:pPr>
        <w:pStyle w:val="PL"/>
      </w:pPr>
      <w:r w:rsidRPr="00690A26">
        <w:t xml:space="preserve">    </w:t>
      </w:r>
      <w:r>
        <w:t>PushInfoResponse</w:t>
      </w:r>
      <w:r w:rsidRPr="00690A26">
        <w:t>:</w:t>
      </w:r>
    </w:p>
    <w:p w14:paraId="27FAAFF5" w14:textId="77777777" w:rsidR="006B7A4A" w:rsidRDefault="006B7A4A" w:rsidP="006B7A4A">
      <w:pPr>
        <w:pStyle w:val="PL"/>
      </w:pPr>
      <w:r>
        <w:t xml:space="preserve">      type: object</w:t>
      </w:r>
    </w:p>
    <w:p w14:paraId="573D034E" w14:textId="77777777" w:rsidR="006B7A4A" w:rsidRDefault="006B7A4A" w:rsidP="006B7A4A">
      <w:pPr>
        <w:pStyle w:val="PL"/>
      </w:pPr>
      <w:r>
        <w:t xml:space="preserve">      required:</w:t>
      </w:r>
    </w:p>
    <w:p w14:paraId="5AB4A751" w14:textId="77777777" w:rsidR="006B7A4A" w:rsidRDefault="006B7A4A" w:rsidP="006B7A4A">
      <w:pPr>
        <w:pStyle w:val="PL"/>
      </w:pPr>
      <w:r>
        <w:t xml:space="preserve">        - meKeyMaterial</w:t>
      </w:r>
    </w:p>
    <w:p w14:paraId="5F83C26A" w14:textId="77777777" w:rsidR="006B7A4A" w:rsidRDefault="006B7A4A" w:rsidP="006B7A4A">
      <w:pPr>
        <w:pStyle w:val="PL"/>
      </w:pPr>
      <w:r>
        <w:lastRenderedPageBreak/>
        <w:t xml:space="preserve">        - gbaPushInfo</w:t>
      </w:r>
    </w:p>
    <w:p w14:paraId="5CC63D3D" w14:textId="77777777" w:rsidR="006B7A4A" w:rsidRDefault="006B7A4A" w:rsidP="006B7A4A">
      <w:pPr>
        <w:pStyle w:val="PL"/>
      </w:pPr>
      <w:r>
        <w:t xml:space="preserve">      properties:</w:t>
      </w:r>
    </w:p>
    <w:p w14:paraId="3C283A1B" w14:textId="77777777" w:rsidR="006B7A4A" w:rsidRDefault="006B7A4A" w:rsidP="006B7A4A">
      <w:pPr>
        <w:pStyle w:val="PL"/>
      </w:pPr>
      <w:r>
        <w:t xml:space="preserve">        meKeyMaterial:</w:t>
      </w:r>
    </w:p>
    <w:p w14:paraId="6E49FBB1" w14:textId="77777777" w:rsidR="006B7A4A" w:rsidRDefault="006B7A4A" w:rsidP="006B7A4A">
      <w:pPr>
        <w:pStyle w:val="PL"/>
      </w:pPr>
      <w:r>
        <w:t xml:space="preserve">          </w:t>
      </w:r>
      <w:r w:rsidRPr="00690A26">
        <w:t>$ref: '#/components/schemas/</w:t>
      </w:r>
      <w:r>
        <w:t>MeKeyMaterial'</w:t>
      </w:r>
    </w:p>
    <w:p w14:paraId="2749A5FF" w14:textId="77777777" w:rsidR="006B7A4A" w:rsidRDefault="006B7A4A" w:rsidP="006B7A4A">
      <w:pPr>
        <w:pStyle w:val="PL"/>
      </w:pPr>
      <w:r>
        <w:t xml:space="preserve">        gbaPushInfo:</w:t>
      </w:r>
    </w:p>
    <w:p w14:paraId="4F71E24E" w14:textId="77777777" w:rsidR="006B7A4A" w:rsidRDefault="006B7A4A" w:rsidP="006B7A4A">
      <w:pPr>
        <w:pStyle w:val="PL"/>
      </w:pPr>
      <w:r>
        <w:t xml:space="preserve">          </w:t>
      </w:r>
      <w:r w:rsidRPr="00690A26">
        <w:t>$ref: '#/components/schemas/</w:t>
      </w:r>
      <w:r>
        <w:t>GbaPushInfo'</w:t>
      </w:r>
    </w:p>
    <w:p w14:paraId="5F03ACCA" w14:textId="77777777" w:rsidR="006B7A4A" w:rsidRDefault="006B7A4A" w:rsidP="006B7A4A">
      <w:pPr>
        <w:pStyle w:val="PL"/>
      </w:pPr>
      <w:r>
        <w:t xml:space="preserve">        uiccKeyMaterial:</w:t>
      </w:r>
    </w:p>
    <w:p w14:paraId="2B08B526" w14:textId="77777777" w:rsidR="006B7A4A" w:rsidRDefault="006B7A4A" w:rsidP="006B7A4A">
      <w:pPr>
        <w:pStyle w:val="PL"/>
      </w:pPr>
      <w:r>
        <w:t xml:space="preserve">          </w:t>
      </w:r>
      <w:r w:rsidRPr="00690A26">
        <w:t>$ref: '#/components/schemas/</w:t>
      </w:r>
      <w:r>
        <w:t>UiccKeyMaterial'</w:t>
      </w:r>
    </w:p>
    <w:p w14:paraId="081A3EA3" w14:textId="77777777" w:rsidR="006B7A4A" w:rsidRDefault="006B7A4A" w:rsidP="006B7A4A">
      <w:pPr>
        <w:pStyle w:val="PL"/>
      </w:pPr>
      <w:r>
        <w:t xml:space="preserve">        keyExpiryTime:</w:t>
      </w:r>
    </w:p>
    <w:p w14:paraId="71E19FCB" w14:textId="77777777" w:rsidR="006B7A4A" w:rsidRDefault="006B7A4A" w:rsidP="006B7A4A">
      <w:pPr>
        <w:pStyle w:val="PL"/>
      </w:pPr>
      <w:r>
        <w:t xml:space="preserve">          </w:t>
      </w:r>
      <w:r w:rsidRPr="003B2883">
        <w:t>$ref: 'TS29571_CommonData.yaml#/components/schemas/</w:t>
      </w:r>
      <w:r>
        <w:t>DateTime'</w:t>
      </w:r>
    </w:p>
    <w:p w14:paraId="77BC31DE" w14:textId="77777777" w:rsidR="006B7A4A" w:rsidRDefault="006B7A4A" w:rsidP="006B7A4A">
      <w:pPr>
        <w:pStyle w:val="PL"/>
      </w:pPr>
      <w:r>
        <w:t xml:space="preserve">        bootstrappingInfoCreationTime:</w:t>
      </w:r>
    </w:p>
    <w:p w14:paraId="09D20D0F" w14:textId="77777777" w:rsidR="006B7A4A" w:rsidRDefault="006B7A4A" w:rsidP="006B7A4A">
      <w:pPr>
        <w:pStyle w:val="PL"/>
      </w:pPr>
      <w:r>
        <w:t xml:space="preserve">          </w:t>
      </w:r>
      <w:r w:rsidRPr="003B2883">
        <w:t>$ref: 'TS29571_CommonData.yaml#/components/schemas/</w:t>
      </w:r>
      <w:r>
        <w:t>DateTime'</w:t>
      </w:r>
    </w:p>
    <w:p w14:paraId="5A4BB238" w14:textId="77777777" w:rsidR="006B7A4A" w:rsidRDefault="006B7A4A" w:rsidP="006B7A4A">
      <w:pPr>
        <w:pStyle w:val="PL"/>
      </w:pPr>
      <w:r>
        <w:t xml:space="preserve">        ussList:</w:t>
      </w:r>
    </w:p>
    <w:p w14:paraId="2500E9E8" w14:textId="77777777" w:rsidR="006B7A4A" w:rsidRDefault="006B7A4A" w:rsidP="006B7A4A">
      <w:pPr>
        <w:pStyle w:val="PL"/>
      </w:pPr>
      <w:r>
        <w:t xml:space="preserve">          type: array</w:t>
      </w:r>
    </w:p>
    <w:p w14:paraId="2F1A41C6" w14:textId="77777777" w:rsidR="006B7A4A" w:rsidRDefault="006B7A4A" w:rsidP="006B7A4A">
      <w:pPr>
        <w:pStyle w:val="PL"/>
      </w:pPr>
      <w:r>
        <w:t xml:space="preserve">          items:</w:t>
      </w:r>
    </w:p>
    <w:p w14:paraId="1D5A1044" w14:textId="77777777" w:rsidR="006B7A4A" w:rsidRDefault="006B7A4A" w:rsidP="006B7A4A">
      <w:pPr>
        <w:pStyle w:val="PL"/>
      </w:pPr>
      <w:r>
        <w:t xml:space="preserve">            </w:t>
      </w:r>
      <w:r w:rsidRPr="00690A26">
        <w:t>$ref: '#/components/schemas/</w:t>
      </w:r>
      <w:r>
        <w:t>UssListItem'</w:t>
      </w:r>
    </w:p>
    <w:p w14:paraId="232EB12F" w14:textId="77777777" w:rsidR="006B7A4A" w:rsidRDefault="006B7A4A" w:rsidP="006B7A4A">
      <w:pPr>
        <w:pStyle w:val="PL"/>
      </w:pPr>
      <w:r>
        <w:t xml:space="preserve">          minItems: 1</w:t>
      </w:r>
    </w:p>
    <w:p w14:paraId="51501F8E" w14:textId="77777777" w:rsidR="006B7A4A" w:rsidRDefault="006B7A4A" w:rsidP="006B7A4A">
      <w:pPr>
        <w:pStyle w:val="PL"/>
      </w:pPr>
      <w:r>
        <w:t xml:space="preserve">        gbaType:</w:t>
      </w:r>
    </w:p>
    <w:p w14:paraId="09D76F5E" w14:textId="77777777" w:rsidR="006B7A4A" w:rsidRDefault="006B7A4A" w:rsidP="006B7A4A">
      <w:pPr>
        <w:pStyle w:val="PL"/>
      </w:pPr>
      <w:r>
        <w:t xml:space="preserve">          </w:t>
      </w:r>
      <w:r w:rsidRPr="00690A26">
        <w:t>$ref: '#/components/schemas/</w:t>
      </w:r>
      <w:r>
        <w:t>GbaType'</w:t>
      </w:r>
    </w:p>
    <w:p w14:paraId="28D82864" w14:textId="77777777" w:rsidR="006B7A4A" w:rsidRDefault="006B7A4A" w:rsidP="006B7A4A">
      <w:pPr>
        <w:pStyle w:val="PL"/>
      </w:pPr>
      <w:r>
        <w:t xml:space="preserve">        impi:</w:t>
      </w:r>
    </w:p>
    <w:p w14:paraId="0792437F" w14:textId="77777777" w:rsidR="006B7A4A" w:rsidRDefault="006B7A4A" w:rsidP="006B7A4A">
      <w:pPr>
        <w:pStyle w:val="PL"/>
      </w:pPr>
      <w:r>
        <w:t xml:space="preserve">          </w:t>
      </w:r>
      <w:r w:rsidRPr="00690A26">
        <w:t>$ref: '#/components/schemas/</w:t>
      </w:r>
      <w:r>
        <w:t>Impi'</w:t>
      </w:r>
    </w:p>
    <w:p w14:paraId="11341756" w14:textId="77777777" w:rsidR="006B7A4A" w:rsidRDefault="006B7A4A" w:rsidP="006B7A4A">
      <w:pPr>
        <w:pStyle w:val="PL"/>
      </w:pPr>
      <w:r>
        <w:t xml:space="preserve">        securityFeaturesResponse:</w:t>
      </w:r>
    </w:p>
    <w:p w14:paraId="166FFA90" w14:textId="77777777" w:rsidR="006B7A4A" w:rsidRDefault="006B7A4A" w:rsidP="006B7A4A">
      <w:pPr>
        <w:pStyle w:val="PL"/>
      </w:pPr>
      <w:r>
        <w:t xml:space="preserve">          type: array</w:t>
      </w:r>
    </w:p>
    <w:p w14:paraId="60EC2241" w14:textId="77777777" w:rsidR="006B7A4A" w:rsidRDefault="006B7A4A" w:rsidP="006B7A4A">
      <w:pPr>
        <w:pStyle w:val="PL"/>
      </w:pPr>
      <w:r>
        <w:t xml:space="preserve">          items:</w:t>
      </w:r>
    </w:p>
    <w:p w14:paraId="5DEAFD70" w14:textId="77777777" w:rsidR="006B7A4A" w:rsidRDefault="006B7A4A" w:rsidP="006B7A4A">
      <w:pPr>
        <w:pStyle w:val="PL"/>
      </w:pPr>
      <w:r>
        <w:t xml:space="preserve">            </w:t>
      </w:r>
      <w:r w:rsidRPr="00690A26">
        <w:t>$ref: '#/components/schemas/</w:t>
      </w:r>
      <w:r>
        <w:t>SecFeature'</w:t>
      </w:r>
    </w:p>
    <w:p w14:paraId="1B09AC1F" w14:textId="77777777" w:rsidR="006B7A4A" w:rsidRDefault="006B7A4A" w:rsidP="006B7A4A">
      <w:pPr>
        <w:pStyle w:val="PL"/>
      </w:pPr>
    </w:p>
    <w:p w14:paraId="5D1CF375" w14:textId="77777777" w:rsidR="006B7A4A" w:rsidRDefault="006B7A4A" w:rsidP="006B7A4A">
      <w:pPr>
        <w:pStyle w:val="PL"/>
      </w:pPr>
      <w:r>
        <w:t xml:space="preserve">    NafId:</w:t>
      </w:r>
    </w:p>
    <w:p w14:paraId="3AB4B34F" w14:textId="77777777" w:rsidR="006B7A4A" w:rsidRDefault="006B7A4A" w:rsidP="006B7A4A">
      <w:pPr>
        <w:pStyle w:val="PL"/>
      </w:pPr>
      <w:r>
        <w:t xml:space="preserve">      type: object</w:t>
      </w:r>
    </w:p>
    <w:p w14:paraId="414FB571" w14:textId="77777777" w:rsidR="006B7A4A" w:rsidRDefault="006B7A4A" w:rsidP="006B7A4A">
      <w:pPr>
        <w:pStyle w:val="PL"/>
      </w:pPr>
      <w:r>
        <w:t xml:space="preserve">      required:</w:t>
      </w:r>
    </w:p>
    <w:p w14:paraId="29F07E6D" w14:textId="77777777" w:rsidR="006B7A4A" w:rsidRDefault="006B7A4A" w:rsidP="006B7A4A">
      <w:pPr>
        <w:pStyle w:val="PL"/>
      </w:pPr>
      <w:r>
        <w:t xml:space="preserve">        - nafFqdn</w:t>
      </w:r>
    </w:p>
    <w:p w14:paraId="0A2EF54A" w14:textId="77777777" w:rsidR="006B7A4A" w:rsidRDefault="006B7A4A" w:rsidP="006B7A4A">
      <w:pPr>
        <w:pStyle w:val="PL"/>
      </w:pPr>
      <w:r>
        <w:t xml:space="preserve">        - uaSecProtId</w:t>
      </w:r>
    </w:p>
    <w:p w14:paraId="4684DB9E" w14:textId="77777777" w:rsidR="006B7A4A" w:rsidRDefault="006B7A4A" w:rsidP="006B7A4A">
      <w:pPr>
        <w:pStyle w:val="PL"/>
      </w:pPr>
      <w:r>
        <w:t xml:space="preserve">      properties:</w:t>
      </w:r>
    </w:p>
    <w:p w14:paraId="71EA1E07" w14:textId="77777777" w:rsidR="006B7A4A" w:rsidRDefault="006B7A4A" w:rsidP="006B7A4A">
      <w:pPr>
        <w:pStyle w:val="PL"/>
      </w:pPr>
      <w:r>
        <w:t xml:space="preserve">        nafFqdn:</w:t>
      </w:r>
    </w:p>
    <w:p w14:paraId="3D8EE662" w14:textId="77777777" w:rsidR="006B7A4A" w:rsidRDefault="006B7A4A" w:rsidP="006B7A4A">
      <w:pPr>
        <w:pStyle w:val="PL"/>
      </w:pPr>
      <w:r>
        <w:t xml:space="preserve">          </w:t>
      </w:r>
      <w:r w:rsidRPr="003B2883">
        <w:t>$ref: 'TS295</w:t>
      </w:r>
      <w:r>
        <w:t>10</w:t>
      </w:r>
      <w:r w:rsidRPr="003B2883">
        <w:t>_</w:t>
      </w:r>
      <w:r>
        <w:t>Nnrf_NFManagement</w:t>
      </w:r>
      <w:r w:rsidRPr="003B2883">
        <w:t>.yaml#/components/schemas/</w:t>
      </w:r>
      <w:r>
        <w:t>Fqdn'</w:t>
      </w:r>
    </w:p>
    <w:p w14:paraId="2E29108C" w14:textId="77777777" w:rsidR="006B7A4A" w:rsidRDefault="006B7A4A" w:rsidP="006B7A4A">
      <w:pPr>
        <w:pStyle w:val="PL"/>
      </w:pPr>
      <w:r>
        <w:t xml:space="preserve">        uaSecProtId:</w:t>
      </w:r>
    </w:p>
    <w:p w14:paraId="786CA79E" w14:textId="77777777" w:rsidR="006B7A4A" w:rsidRDefault="006B7A4A" w:rsidP="006B7A4A">
      <w:pPr>
        <w:pStyle w:val="PL"/>
      </w:pPr>
      <w:r>
        <w:t xml:space="preserve">          type: string</w:t>
      </w:r>
    </w:p>
    <w:p w14:paraId="7B6753A7" w14:textId="77777777" w:rsidR="006B7A4A" w:rsidRDefault="006B7A4A" w:rsidP="006B7A4A">
      <w:pPr>
        <w:pStyle w:val="PL"/>
      </w:pPr>
      <w:r>
        <w:t xml:space="preserve">          pattern: '</w:t>
      </w:r>
      <w:r w:rsidRPr="00601FC4">
        <w:t>^[A-Fa-f0-9]{10}$</w:t>
      </w:r>
      <w:r>
        <w:t>'</w:t>
      </w:r>
    </w:p>
    <w:p w14:paraId="4601263A" w14:textId="77777777" w:rsidR="006B7A4A" w:rsidRDefault="006B7A4A" w:rsidP="006B7A4A">
      <w:pPr>
        <w:pStyle w:val="PL"/>
      </w:pPr>
    </w:p>
    <w:p w14:paraId="352462F3" w14:textId="77777777" w:rsidR="006B7A4A" w:rsidRDefault="006B7A4A" w:rsidP="006B7A4A">
      <w:pPr>
        <w:pStyle w:val="PL"/>
      </w:pPr>
      <w:r>
        <w:t xml:space="preserve">    UssListItem:</w:t>
      </w:r>
    </w:p>
    <w:p w14:paraId="4FF4E2FC" w14:textId="77777777" w:rsidR="006B7A4A" w:rsidRDefault="006B7A4A" w:rsidP="006B7A4A">
      <w:pPr>
        <w:pStyle w:val="PL"/>
      </w:pPr>
      <w:r>
        <w:t xml:space="preserve">      type: object</w:t>
      </w:r>
    </w:p>
    <w:p w14:paraId="00B4CE2B" w14:textId="77777777" w:rsidR="006B7A4A" w:rsidRDefault="006B7A4A" w:rsidP="006B7A4A">
      <w:pPr>
        <w:pStyle w:val="PL"/>
      </w:pPr>
      <w:r>
        <w:t xml:space="preserve">      required:</w:t>
      </w:r>
    </w:p>
    <w:p w14:paraId="3355FB53" w14:textId="77777777" w:rsidR="006B7A4A" w:rsidRDefault="006B7A4A" w:rsidP="006B7A4A">
      <w:pPr>
        <w:pStyle w:val="PL"/>
      </w:pPr>
      <w:r>
        <w:t xml:space="preserve">        - uss</w:t>
      </w:r>
    </w:p>
    <w:p w14:paraId="04975F5F" w14:textId="77777777" w:rsidR="006B7A4A" w:rsidRDefault="006B7A4A" w:rsidP="006B7A4A">
      <w:pPr>
        <w:pStyle w:val="PL"/>
      </w:pPr>
      <w:r>
        <w:t xml:space="preserve">      properties:</w:t>
      </w:r>
    </w:p>
    <w:p w14:paraId="3E3271AD" w14:textId="77777777" w:rsidR="006B7A4A" w:rsidRDefault="006B7A4A" w:rsidP="006B7A4A">
      <w:pPr>
        <w:pStyle w:val="PL"/>
      </w:pPr>
      <w:r>
        <w:t xml:space="preserve">        uss:</w:t>
      </w:r>
    </w:p>
    <w:p w14:paraId="303FD7D9" w14:textId="77777777" w:rsidR="006B7A4A" w:rsidRDefault="006B7A4A" w:rsidP="006B7A4A">
      <w:pPr>
        <w:pStyle w:val="PL"/>
      </w:pPr>
      <w:r>
        <w:t xml:space="preserve">          </w:t>
      </w:r>
      <w:r w:rsidRPr="00690A26">
        <w:t>$ref: '#/components/schemas</w:t>
      </w:r>
      <w:r>
        <w:t>/Uss'</w:t>
      </w:r>
    </w:p>
    <w:p w14:paraId="1C486179" w14:textId="77777777" w:rsidR="006B7A4A" w:rsidRDefault="006B7A4A" w:rsidP="006B7A4A">
      <w:pPr>
        <w:pStyle w:val="PL"/>
      </w:pPr>
    </w:p>
    <w:p w14:paraId="1FD016EE" w14:textId="77777777" w:rsidR="006B7A4A" w:rsidRDefault="006B7A4A" w:rsidP="006B7A4A">
      <w:pPr>
        <w:pStyle w:val="PL"/>
      </w:pPr>
      <w:r>
        <w:t xml:space="preserve">    Uss:</w:t>
      </w:r>
    </w:p>
    <w:p w14:paraId="0D0C763D" w14:textId="77777777" w:rsidR="006B7A4A" w:rsidRDefault="006B7A4A" w:rsidP="006B7A4A">
      <w:pPr>
        <w:pStyle w:val="PL"/>
      </w:pPr>
      <w:r>
        <w:t xml:space="preserve">      type: object</w:t>
      </w:r>
    </w:p>
    <w:p w14:paraId="3220CA78" w14:textId="77777777" w:rsidR="006B7A4A" w:rsidRDefault="006B7A4A" w:rsidP="006B7A4A">
      <w:pPr>
        <w:pStyle w:val="PL"/>
      </w:pPr>
      <w:r>
        <w:t xml:space="preserve">      required:</w:t>
      </w:r>
    </w:p>
    <w:p w14:paraId="2F041BEF" w14:textId="77777777" w:rsidR="006B7A4A" w:rsidRDefault="006B7A4A" w:rsidP="006B7A4A">
      <w:pPr>
        <w:pStyle w:val="PL"/>
      </w:pPr>
      <w:r>
        <w:t xml:space="preserve">        - gsId</w:t>
      </w:r>
    </w:p>
    <w:p w14:paraId="4BB07E75" w14:textId="77777777" w:rsidR="006B7A4A" w:rsidRDefault="006B7A4A" w:rsidP="006B7A4A">
      <w:pPr>
        <w:pStyle w:val="PL"/>
      </w:pPr>
      <w:r>
        <w:t xml:space="preserve">        - gsType</w:t>
      </w:r>
    </w:p>
    <w:p w14:paraId="4CF03827" w14:textId="77777777" w:rsidR="006B7A4A" w:rsidRDefault="006B7A4A" w:rsidP="006B7A4A">
      <w:pPr>
        <w:pStyle w:val="PL"/>
      </w:pPr>
      <w:r>
        <w:t xml:space="preserve">        - ueIds</w:t>
      </w:r>
    </w:p>
    <w:p w14:paraId="36A70E5B" w14:textId="77777777" w:rsidR="006B7A4A" w:rsidRDefault="006B7A4A" w:rsidP="006B7A4A">
      <w:pPr>
        <w:pStyle w:val="PL"/>
      </w:pPr>
      <w:r>
        <w:t xml:space="preserve">      properties:</w:t>
      </w:r>
    </w:p>
    <w:p w14:paraId="41DE78E6" w14:textId="77777777" w:rsidR="006B7A4A" w:rsidRDefault="006B7A4A" w:rsidP="006B7A4A">
      <w:pPr>
        <w:pStyle w:val="PL"/>
      </w:pPr>
      <w:r>
        <w:t xml:space="preserve">        gsId:</w:t>
      </w:r>
    </w:p>
    <w:p w14:paraId="0ED0E01B" w14:textId="77777777" w:rsidR="006B7A4A" w:rsidRDefault="006B7A4A" w:rsidP="006B7A4A">
      <w:pPr>
        <w:pStyle w:val="PL"/>
      </w:pPr>
      <w:r>
        <w:t xml:space="preserve">          </w:t>
      </w:r>
      <w:r w:rsidRPr="00690A26">
        <w:t>$ref: '#/components/schemas/</w:t>
      </w:r>
      <w:r>
        <w:t>GsId'</w:t>
      </w:r>
    </w:p>
    <w:p w14:paraId="7E322965" w14:textId="77777777" w:rsidR="006B7A4A" w:rsidRDefault="006B7A4A" w:rsidP="006B7A4A">
      <w:pPr>
        <w:pStyle w:val="PL"/>
      </w:pPr>
      <w:r>
        <w:t xml:space="preserve">        gsType:</w:t>
      </w:r>
    </w:p>
    <w:p w14:paraId="656B13BB" w14:textId="77777777" w:rsidR="006B7A4A" w:rsidRDefault="006B7A4A" w:rsidP="006B7A4A">
      <w:pPr>
        <w:pStyle w:val="PL"/>
      </w:pPr>
      <w:r>
        <w:t xml:space="preserve">          </w:t>
      </w:r>
      <w:r w:rsidRPr="00690A26">
        <w:t>$ref: '#/components/schemas/</w:t>
      </w:r>
      <w:r>
        <w:t>GsType'</w:t>
      </w:r>
    </w:p>
    <w:p w14:paraId="57E0D981" w14:textId="77777777" w:rsidR="006B7A4A" w:rsidRDefault="006B7A4A" w:rsidP="006B7A4A">
      <w:pPr>
        <w:pStyle w:val="PL"/>
      </w:pPr>
      <w:r>
        <w:t xml:space="preserve">        ueIds:</w:t>
      </w:r>
    </w:p>
    <w:p w14:paraId="68050B45" w14:textId="77777777" w:rsidR="006B7A4A" w:rsidRDefault="006B7A4A" w:rsidP="006B7A4A">
      <w:pPr>
        <w:pStyle w:val="PL"/>
      </w:pPr>
      <w:r>
        <w:t xml:space="preserve">          type: array</w:t>
      </w:r>
    </w:p>
    <w:p w14:paraId="248E3501" w14:textId="77777777" w:rsidR="006B7A4A" w:rsidRDefault="006B7A4A" w:rsidP="006B7A4A">
      <w:pPr>
        <w:pStyle w:val="PL"/>
      </w:pPr>
      <w:r>
        <w:t xml:space="preserve">          items:</w:t>
      </w:r>
    </w:p>
    <w:p w14:paraId="7E942028" w14:textId="77777777" w:rsidR="006B7A4A" w:rsidRDefault="006B7A4A" w:rsidP="006B7A4A">
      <w:pPr>
        <w:pStyle w:val="PL"/>
      </w:pPr>
      <w:r>
        <w:t xml:space="preserve">            </w:t>
      </w:r>
      <w:r w:rsidRPr="00690A26">
        <w:t>$ref: '#/components/schemas/</w:t>
      </w:r>
      <w:r>
        <w:t>UeIdsItem'</w:t>
      </w:r>
    </w:p>
    <w:p w14:paraId="13A29299" w14:textId="77777777" w:rsidR="006B7A4A" w:rsidRDefault="006B7A4A" w:rsidP="006B7A4A">
      <w:pPr>
        <w:pStyle w:val="PL"/>
      </w:pPr>
      <w:r>
        <w:t xml:space="preserve">          minItems: 1</w:t>
      </w:r>
    </w:p>
    <w:p w14:paraId="5EDEB8FE" w14:textId="77777777" w:rsidR="006B7A4A" w:rsidRDefault="006B7A4A" w:rsidP="006B7A4A">
      <w:pPr>
        <w:pStyle w:val="PL"/>
      </w:pPr>
      <w:r>
        <w:t xml:space="preserve">        nafGroup:</w:t>
      </w:r>
    </w:p>
    <w:p w14:paraId="216BD812" w14:textId="77777777" w:rsidR="006B7A4A" w:rsidRDefault="006B7A4A" w:rsidP="006B7A4A">
      <w:pPr>
        <w:pStyle w:val="PL"/>
      </w:pPr>
      <w:r>
        <w:t xml:space="preserve">          </w:t>
      </w:r>
      <w:r w:rsidRPr="00690A26">
        <w:t>$ref: '#/components/schemas/</w:t>
      </w:r>
      <w:r>
        <w:t>NafGroup'</w:t>
      </w:r>
    </w:p>
    <w:p w14:paraId="414CDE51" w14:textId="77777777" w:rsidR="006B7A4A" w:rsidRDefault="006B7A4A" w:rsidP="006B7A4A">
      <w:pPr>
        <w:pStyle w:val="PL"/>
      </w:pPr>
      <w:r>
        <w:t xml:space="preserve">        flags:</w:t>
      </w:r>
    </w:p>
    <w:p w14:paraId="3CF9909C" w14:textId="77777777" w:rsidR="006B7A4A" w:rsidRDefault="006B7A4A" w:rsidP="006B7A4A">
      <w:pPr>
        <w:pStyle w:val="PL"/>
      </w:pPr>
      <w:r>
        <w:t xml:space="preserve">          type: array</w:t>
      </w:r>
    </w:p>
    <w:p w14:paraId="4D2D7994" w14:textId="77777777" w:rsidR="006B7A4A" w:rsidRDefault="006B7A4A" w:rsidP="006B7A4A">
      <w:pPr>
        <w:pStyle w:val="PL"/>
      </w:pPr>
      <w:r>
        <w:t xml:space="preserve">          items:</w:t>
      </w:r>
    </w:p>
    <w:p w14:paraId="649DF27D" w14:textId="77777777" w:rsidR="006B7A4A" w:rsidRDefault="006B7A4A" w:rsidP="006B7A4A">
      <w:pPr>
        <w:pStyle w:val="PL"/>
      </w:pPr>
      <w:r>
        <w:t xml:space="preserve">            </w:t>
      </w:r>
      <w:r w:rsidRPr="00690A26">
        <w:t>$ref: '#/components/schemas/</w:t>
      </w:r>
      <w:r>
        <w:t>FlagsItem'</w:t>
      </w:r>
    </w:p>
    <w:p w14:paraId="1A6C8971" w14:textId="77777777" w:rsidR="006B7A4A" w:rsidRDefault="006B7A4A" w:rsidP="006B7A4A">
      <w:pPr>
        <w:pStyle w:val="PL"/>
      </w:pPr>
      <w:r>
        <w:t xml:space="preserve">          minItems: 1</w:t>
      </w:r>
    </w:p>
    <w:p w14:paraId="50E17A55" w14:textId="77777777" w:rsidR="006B7A4A" w:rsidRDefault="006B7A4A" w:rsidP="006B7A4A">
      <w:pPr>
        <w:pStyle w:val="PL"/>
      </w:pPr>
      <w:r>
        <w:t xml:space="preserve">        keyChoice:</w:t>
      </w:r>
    </w:p>
    <w:p w14:paraId="751EF740" w14:textId="77777777" w:rsidR="006B7A4A" w:rsidRDefault="006B7A4A" w:rsidP="006B7A4A">
      <w:pPr>
        <w:pStyle w:val="PL"/>
      </w:pPr>
      <w:r>
        <w:t xml:space="preserve">          </w:t>
      </w:r>
      <w:r w:rsidRPr="00690A26">
        <w:t>$ref: '#/components/schemas/</w:t>
      </w:r>
      <w:r>
        <w:t>KeyChoice'</w:t>
      </w:r>
    </w:p>
    <w:p w14:paraId="4000536D" w14:textId="77777777" w:rsidR="006B7A4A" w:rsidRDefault="006B7A4A" w:rsidP="006B7A4A">
      <w:pPr>
        <w:pStyle w:val="PL"/>
      </w:pPr>
    </w:p>
    <w:p w14:paraId="678D5C21" w14:textId="77777777" w:rsidR="006B7A4A" w:rsidRDefault="006B7A4A" w:rsidP="006B7A4A">
      <w:pPr>
        <w:pStyle w:val="PL"/>
      </w:pPr>
      <w:r>
        <w:t xml:space="preserve">    UeIdsItem:</w:t>
      </w:r>
    </w:p>
    <w:p w14:paraId="35144E88" w14:textId="77777777" w:rsidR="006B7A4A" w:rsidRDefault="006B7A4A" w:rsidP="006B7A4A">
      <w:pPr>
        <w:pStyle w:val="PL"/>
      </w:pPr>
      <w:r>
        <w:t xml:space="preserve">      type: object</w:t>
      </w:r>
    </w:p>
    <w:p w14:paraId="67158A80" w14:textId="77777777" w:rsidR="006B7A4A" w:rsidRDefault="006B7A4A" w:rsidP="006B7A4A">
      <w:pPr>
        <w:pStyle w:val="PL"/>
      </w:pPr>
      <w:r>
        <w:t xml:space="preserve">      required:</w:t>
      </w:r>
    </w:p>
    <w:p w14:paraId="406F3B33" w14:textId="77777777" w:rsidR="006B7A4A" w:rsidRDefault="006B7A4A" w:rsidP="006B7A4A">
      <w:pPr>
        <w:pStyle w:val="PL"/>
      </w:pPr>
      <w:r>
        <w:t xml:space="preserve">        - ueId</w:t>
      </w:r>
    </w:p>
    <w:p w14:paraId="063EE02F" w14:textId="77777777" w:rsidR="006B7A4A" w:rsidRDefault="006B7A4A" w:rsidP="006B7A4A">
      <w:pPr>
        <w:pStyle w:val="PL"/>
      </w:pPr>
      <w:r>
        <w:t xml:space="preserve">      properties:</w:t>
      </w:r>
    </w:p>
    <w:p w14:paraId="352B1795" w14:textId="77777777" w:rsidR="006B7A4A" w:rsidRDefault="006B7A4A" w:rsidP="006B7A4A">
      <w:pPr>
        <w:pStyle w:val="PL"/>
      </w:pPr>
      <w:r>
        <w:t xml:space="preserve">        ueId:</w:t>
      </w:r>
    </w:p>
    <w:p w14:paraId="513484EC" w14:textId="77777777" w:rsidR="006B7A4A" w:rsidRDefault="006B7A4A" w:rsidP="006B7A4A">
      <w:pPr>
        <w:pStyle w:val="PL"/>
      </w:pPr>
      <w:r>
        <w:lastRenderedPageBreak/>
        <w:t xml:space="preserve">          </w:t>
      </w:r>
      <w:r w:rsidRPr="00690A26">
        <w:t>$ref: '#/components/schemas/</w:t>
      </w:r>
      <w:r>
        <w:t>UeId'</w:t>
      </w:r>
    </w:p>
    <w:p w14:paraId="66DC2ABF" w14:textId="77777777" w:rsidR="006B7A4A" w:rsidRDefault="006B7A4A" w:rsidP="006B7A4A">
      <w:pPr>
        <w:pStyle w:val="PL"/>
      </w:pPr>
    </w:p>
    <w:p w14:paraId="2760D980" w14:textId="77777777" w:rsidR="006B7A4A" w:rsidRDefault="006B7A4A" w:rsidP="006B7A4A">
      <w:pPr>
        <w:pStyle w:val="PL"/>
      </w:pPr>
      <w:r>
        <w:t xml:space="preserve">    FlagsItem:</w:t>
      </w:r>
    </w:p>
    <w:p w14:paraId="4984BD7F" w14:textId="77777777" w:rsidR="006B7A4A" w:rsidRDefault="006B7A4A" w:rsidP="006B7A4A">
      <w:pPr>
        <w:pStyle w:val="PL"/>
      </w:pPr>
      <w:r>
        <w:t xml:space="preserve">      type: object</w:t>
      </w:r>
    </w:p>
    <w:p w14:paraId="04667B3F" w14:textId="77777777" w:rsidR="006B7A4A" w:rsidRDefault="006B7A4A" w:rsidP="006B7A4A">
      <w:pPr>
        <w:pStyle w:val="PL"/>
      </w:pPr>
      <w:r>
        <w:t xml:space="preserve">      required:</w:t>
      </w:r>
    </w:p>
    <w:p w14:paraId="6A92C5A6" w14:textId="77777777" w:rsidR="006B7A4A" w:rsidRDefault="006B7A4A" w:rsidP="006B7A4A">
      <w:pPr>
        <w:pStyle w:val="PL"/>
      </w:pPr>
      <w:r>
        <w:t xml:space="preserve">        - flag</w:t>
      </w:r>
    </w:p>
    <w:p w14:paraId="1BB56020" w14:textId="77777777" w:rsidR="006B7A4A" w:rsidRDefault="006B7A4A" w:rsidP="006B7A4A">
      <w:pPr>
        <w:pStyle w:val="PL"/>
      </w:pPr>
      <w:r>
        <w:t xml:space="preserve">      properties:</w:t>
      </w:r>
    </w:p>
    <w:p w14:paraId="183577E8" w14:textId="77777777" w:rsidR="006B7A4A" w:rsidRDefault="006B7A4A" w:rsidP="006B7A4A">
      <w:pPr>
        <w:pStyle w:val="PL"/>
      </w:pPr>
      <w:r>
        <w:t xml:space="preserve">        flag:</w:t>
      </w:r>
    </w:p>
    <w:p w14:paraId="5645AF4F" w14:textId="77777777" w:rsidR="006B7A4A" w:rsidRDefault="006B7A4A" w:rsidP="006B7A4A">
      <w:pPr>
        <w:pStyle w:val="PL"/>
      </w:pPr>
      <w:r>
        <w:t xml:space="preserve">          </w:t>
      </w:r>
      <w:r w:rsidRPr="00690A26">
        <w:t>$ref: '#/components/schemas/</w:t>
      </w:r>
      <w:r>
        <w:t>Flag'</w:t>
      </w:r>
    </w:p>
    <w:p w14:paraId="4A635419" w14:textId="77777777" w:rsidR="006B7A4A" w:rsidRDefault="006B7A4A" w:rsidP="006B7A4A">
      <w:pPr>
        <w:pStyle w:val="PL"/>
      </w:pPr>
    </w:p>
    <w:p w14:paraId="5F9E1A39" w14:textId="77777777" w:rsidR="006B7A4A" w:rsidRDefault="006B7A4A" w:rsidP="006B7A4A">
      <w:pPr>
        <w:pStyle w:val="PL"/>
      </w:pPr>
      <w:r>
        <w:t>#</w:t>
      </w:r>
    </w:p>
    <w:p w14:paraId="4F60E010" w14:textId="77777777" w:rsidR="006B7A4A" w:rsidRDefault="006B7A4A" w:rsidP="006B7A4A">
      <w:pPr>
        <w:pStyle w:val="PL"/>
      </w:pPr>
      <w:r w:rsidRPr="000B71E3">
        <w:t># SIMPLE TYPES</w:t>
      </w:r>
    </w:p>
    <w:p w14:paraId="52809A1B" w14:textId="77777777" w:rsidR="006B7A4A" w:rsidRDefault="006B7A4A" w:rsidP="006B7A4A">
      <w:pPr>
        <w:pStyle w:val="PL"/>
      </w:pPr>
      <w:r>
        <w:t>#</w:t>
      </w:r>
    </w:p>
    <w:p w14:paraId="2AA4E4E9" w14:textId="77777777" w:rsidR="006B7A4A" w:rsidRDefault="006B7A4A" w:rsidP="006B7A4A">
      <w:pPr>
        <w:pStyle w:val="PL"/>
      </w:pPr>
    </w:p>
    <w:p w14:paraId="12EE9617" w14:textId="77777777" w:rsidR="006B7A4A" w:rsidRDefault="006B7A4A" w:rsidP="006B7A4A">
      <w:pPr>
        <w:pStyle w:val="PL"/>
      </w:pPr>
      <w:r>
        <w:t xml:space="preserve">    GsId:</w:t>
      </w:r>
    </w:p>
    <w:p w14:paraId="6600A2DB" w14:textId="77777777" w:rsidR="006B7A4A" w:rsidRDefault="006B7A4A" w:rsidP="006B7A4A">
      <w:pPr>
        <w:pStyle w:val="PL"/>
      </w:pPr>
      <w:r>
        <w:t xml:space="preserve">      </w:t>
      </w:r>
      <w:r w:rsidRPr="003B2883">
        <w:t>$ref: 'TS29571_CommonData.yaml#/components/schemas/</w:t>
      </w:r>
      <w:r>
        <w:t>Uint32'</w:t>
      </w:r>
    </w:p>
    <w:p w14:paraId="417495BB" w14:textId="77777777" w:rsidR="006B7A4A" w:rsidRDefault="006B7A4A" w:rsidP="006B7A4A">
      <w:pPr>
        <w:pStyle w:val="PL"/>
      </w:pPr>
    </w:p>
    <w:p w14:paraId="30A10F89" w14:textId="77777777" w:rsidR="006B7A4A" w:rsidRDefault="006B7A4A" w:rsidP="006B7A4A">
      <w:pPr>
        <w:pStyle w:val="PL"/>
      </w:pPr>
      <w:r>
        <w:t xml:space="preserve">    GsType:</w:t>
      </w:r>
    </w:p>
    <w:p w14:paraId="2DDDC420" w14:textId="77777777" w:rsidR="006B7A4A" w:rsidRDefault="006B7A4A" w:rsidP="006B7A4A">
      <w:pPr>
        <w:pStyle w:val="PL"/>
      </w:pPr>
      <w:r>
        <w:t xml:space="preserve">      </w:t>
      </w:r>
      <w:r w:rsidRPr="003B2883">
        <w:t>$ref: 'TS29571_CommonData.yaml#/components/schemas/</w:t>
      </w:r>
      <w:r>
        <w:t>Uint32'</w:t>
      </w:r>
    </w:p>
    <w:p w14:paraId="2FB9D2CC" w14:textId="77777777" w:rsidR="006B7A4A" w:rsidRDefault="006B7A4A" w:rsidP="006B7A4A">
      <w:pPr>
        <w:pStyle w:val="PL"/>
      </w:pPr>
    </w:p>
    <w:p w14:paraId="06D8A76B" w14:textId="77777777" w:rsidR="006B7A4A" w:rsidRDefault="006B7A4A" w:rsidP="006B7A4A">
      <w:pPr>
        <w:pStyle w:val="PL"/>
      </w:pPr>
      <w:r>
        <w:t xml:space="preserve">    BtId:</w:t>
      </w:r>
    </w:p>
    <w:p w14:paraId="409B560A" w14:textId="77777777" w:rsidR="006B7A4A" w:rsidRDefault="006B7A4A" w:rsidP="006B7A4A">
      <w:pPr>
        <w:pStyle w:val="PL"/>
      </w:pPr>
      <w:r>
        <w:t xml:space="preserve">      type: string</w:t>
      </w:r>
    </w:p>
    <w:p w14:paraId="224090E1" w14:textId="77777777" w:rsidR="006B7A4A" w:rsidRDefault="006B7A4A" w:rsidP="006B7A4A">
      <w:pPr>
        <w:pStyle w:val="PL"/>
      </w:pPr>
    </w:p>
    <w:p w14:paraId="2202DA03" w14:textId="77777777" w:rsidR="006B7A4A" w:rsidRDefault="006B7A4A" w:rsidP="006B7A4A">
      <w:pPr>
        <w:pStyle w:val="PL"/>
      </w:pPr>
      <w:r>
        <w:t xml:space="preserve">    MeKeyMaterial:</w:t>
      </w:r>
    </w:p>
    <w:p w14:paraId="6272697F" w14:textId="77777777" w:rsidR="006B7A4A" w:rsidRDefault="006B7A4A" w:rsidP="006B7A4A">
      <w:pPr>
        <w:pStyle w:val="PL"/>
      </w:pPr>
      <w:r>
        <w:t xml:space="preserve">      type: string</w:t>
      </w:r>
    </w:p>
    <w:p w14:paraId="5A46271E" w14:textId="77777777" w:rsidR="006B7A4A" w:rsidRDefault="006B7A4A" w:rsidP="006B7A4A">
      <w:pPr>
        <w:pStyle w:val="PL"/>
      </w:pPr>
      <w:r>
        <w:t xml:space="preserve">      pattern:</w:t>
      </w:r>
      <w:r w:rsidRPr="00900F13">
        <w:t xml:space="preserve"> </w:t>
      </w:r>
      <w:r>
        <w:t>'</w:t>
      </w:r>
      <w:r w:rsidRPr="00900F13">
        <w:t>^[A-Fa-f0-9]{64}$</w:t>
      </w:r>
      <w:r>
        <w:t>'</w:t>
      </w:r>
    </w:p>
    <w:p w14:paraId="50579F03" w14:textId="77777777" w:rsidR="006B7A4A" w:rsidRDefault="006B7A4A" w:rsidP="006B7A4A">
      <w:pPr>
        <w:pStyle w:val="PL"/>
      </w:pPr>
    </w:p>
    <w:p w14:paraId="4C7C0C42" w14:textId="77777777" w:rsidR="006B7A4A" w:rsidRDefault="006B7A4A" w:rsidP="006B7A4A">
      <w:pPr>
        <w:pStyle w:val="PL"/>
      </w:pPr>
      <w:r>
        <w:t xml:space="preserve">    UiccKeyMaterial:</w:t>
      </w:r>
    </w:p>
    <w:p w14:paraId="4DEF1578" w14:textId="77777777" w:rsidR="006B7A4A" w:rsidRDefault="006B7A4A" w:rsidP="006B7A4A">
      <w:pPr>
        <w:pStyle w:val="PL"/>
      </w:pPr>
      <w:r>
        <w:t xml:space="preserve">      type: string</w:t>
      </w:r>
    </w:p>
    <w:p w14:paraId="68178019" w14:textId="77777777" w:rsidR="006B7A4A" w:rsidRDefault="006B7A4A" w:rsidP="006B7A4A">
      <w:pPr>
        <w:pStyle w:val="PL"/>
      </w:pPr>
      <w:r>
        <w:t xml:space="preserve">      pattern:</w:t>
      </w:r>
      <w:r w:rsidRPr="00900F13">
        <w:t xml:space="preserve"> </w:t>
      </w:r>
      <w:r>
        <w:t>'</w:t>
      </w:r>
      <w:r w:rsidRPr="00900F13">
        <w:t>^[A-Fa-f0-9]{64}$</w:t>
      </w:r>
      <w:r>
        <w:t>'</w:t>
      </w:r>
    </w:p>
    <w:p w14:paraId="689A2150" w14:textId="77777777" w:rsidR="006B7A4A" w:rsidRDefault="006B7A4A" w:rsidP="006B7A4A">
      <w:pPr>
        <w:pStyle w:val="PL"/>
      </w:pPr>
    </w:p>
    <w:p w14:paraId="7BFCD8EB" w14:textId="77777777" w:rsidR="006B7A4A" w:rsidRDefault="006B7A4A" w:rsidP="006B7A4A">
      <w:pPr>
        <w:pStyle w:val="PL"/>
      </w:pPr>
      <w:r>
        <w:t xml:space="preserve">    UeId:</w:t>
      </w:r>
    </w:p>
    <w:p w14:paraId="2E1AADED" w14:textId="77777777" w:rsidR="006B7A4A" w:rsidRDefault="006B7A4A" w:rsidP="006B7A4A">
      <w:pPr>
        <w:pStyle w:val="PL"/>
      </w:pPr>
      <w:r>
        <w:t xml:space="preserve">      type: string</w:t>
      </w:r>
    </w:p>
    <w:p w14:paraId="508F2EFE" w14:textId="77777777" w:rsidR="006B7A4A" w:rsidRDefault="006B7A4A" w:rsidP="006B7A4A">
      <w:pPr>
        <w:pStyle w:val="PL"/>
      </w:pPr>
    </w:p>
    <w:p w14:paraId="200AB492" w14:textId="77777777" w:rsidR="006B7A4A" w:rsidRDefault="006B7A4A" w:rsidP="006B7A4A">
      <w:pPr>
        <w:pStyle w:val="PL"/>
      </w:pPr>
      <w:r>
        <w:t xml:space="preserve">    Impi:</w:t>
      </w:r>
    </w:p>
    <w:p w14:paraId="55BE06E6" w14:textId="77777777" w:rsidR="006B7A4A" w:rsidRDefault="006B7A4A" w:rsidP="006B7A4A">
      <w:pPr>
        <w:pStyle w:val="PL"/>
      </w:pPr>
      <w:r>
        <w:t xml:space="preserve">      type: string</w:t>
      </w:r>
    </w:p>
    <w:p w14:paraId="761B98CB" w14:textId="77777777" w:rsidR="006B7A4A" w:rsidRDefault="006B7A4A" w:rsidP="006B7A4A">
      <w:pPr>
        <w:pStyle w:val="PL"/>
      </w:pPr>
    </w:p>
    <w:p w14:paraId="1BC18B86" w14:textId="77777777" w:rsidR="006B7A4A" w:rsidRDefault="006B7A4A" w:rsidP="006B7A4A">
      <w:pPr>
        <w:pStyle w:val="PL"/>
      </w:pPr>
      <w:r>
        <w:t xml:space="preserve">    Flag:</w:t>
      </w:r>
    </w:p>
    <w:p w14:paraId="6B125D2F" w14:textId="77777777" w:rsidR="006B7A4A" w:rsidRDefault="006B7A4A" w:rsidP="006B7A4A">
      <w:pPr>
        <w:pStyle w:val="PL"/>
      </w:pPr>
      <w:r>
        <w:t xml:space="preserve">      </w:t>
      </w:r>
      <w:r w:rsidRPr="003B2883">
        <w:t>$ref: 'TS29571_CommonData.yaml#/components/schemas/</w:t>
      </w:r>
      <w:r>
        <w:t>Uint32'</w:t>
      </w:r>
    </w:p>
    <w:p w14:paraId="3A8DB52F" w14:textId="77777777" w:rsidR="006B7A4A" w:rsidRDefault="006B7A4A" w:rsidP="006B7A4A">
      <w:pPr>
        <w:pStyle w:val="PL"/>
      </w:pPr>
      <w:r>
        <w:t xml:space="preserve">    </w:t>
      </w:r>
    </w:p>
    <w:p w14:paraId="696C8F22" w14:textId="77777777" w:rsidR="006B7A4A" w:rsidRDefault="006B7A4A" w:rsidP="006B7A4A">
      <w:pPr>
        <w:pStyle w:val="PL"/>
      </w:pPr>
      <w:r>
        <w:t xml:space="preserve">    GbaPushInfo:</w:t>
      </w:r>
    </w:p>
    <w:p w14:paraId="04BBFB00" w14:textId="77777777" w:rsidR="006B7A4A" w:rsidRDefault="006B7A4A" w:rsidP="006B7A4A">
      <w:pPr>
        <w:pStyle w:val="PL"/>
      </w:pPr>
      <w:r>
        <w:t xml:space="preserve">      type: string</w:t>
      </w:r>
    </w:p>
    <w:p w14:paraId="3A98D4D7" w14:textId="77777777" w:rsidR="006B7A4A" w:rsidRDefault="006B7A4A" w:rsidP="006B7A4A">
      <w:pPr>
        <w:pStyle w:val="PL"/>
      </w:pPr>
      <w:r>
        <w:t xml:space="preserve">      pattern:</w:t>
      </w:r>
      <w:r w:rsidRPr="00900F13">
        <w:t xml:space="preserve"> </w:t>
      </w:r>
      <w:r>
        <w:t>'</w:t>
      </w:r>
      <w:r w:rsidRPr="00900F13">
        <w:t>^([A-Fa-f0-9]{2})+$</w:t>
      </w:r>
      <w:r>
        <w:t>'</w:t>
      </w:r>
    </w:p>
    <w:p w14:paraId="142A0B88" w14:textId="77777777" w:rsidR="006B7A4A" w:rsidRDefault="006B7A4A" w:rsidP="006B7A4A">
      <w:pPr>
        <w:pStyle w:val="PL"/>
      </w:pPr>
    </w:p>
    <w:p w14:paraId="2C092890" w14:textId="77777777" w:rsidR="006B7A4A" w:rsidRDefault="006B7A4A" w:rsidP="006B7A4A">
      <w:pPr>
        <w:pStyle w:val="PL"/>
      </w:pPr>
      <w:r>
        <w:t xml:space="preserve">    NafGroup:</w:t>
      </w:r>
    </w:p>
    <w:p w14:paraId="7665F314" w14:textId="77777777" w:rsidR="006B7A4A" w:rsidRDefault="006B7A4A" w:rsidP="006B7A4A">
      <w:pPr>
        <w:pStyle w:val="PL"/>
      </w:pPr>
      <w:r>
        <w:t xml:space="preserve">      type: string</w:t>
      </w:r>
    </w:p>
    <w:p w14:paraId="402B2D24" w14:textId="77777777" w:rsidR="006B7A4A" w:rsidRDefault="006B7A4A" w:rsidP="006B7A4A">
      <w:pPr>
        <w:pStyle w:val="PL"/>
      </w:pPr>
    </w:p>
    <w:p w14:paraId="536FA70D" w14:textId="77777777" w:rsidR="006B7A4A" w:rsidRDefault="006B7A4A" w:rsidP="006B7A4A">
      <w:pPr>
        <w:pStyle w:val="PL"/>
      </w:pPr>
      <w:r>
        <w:t xml:space="preserve">    PtId:</w:t>
      </w:r>
    </w:p>
    <w:p w14:paraId="7D6889EA" w14:textId="77777777" w:rsidR="006B7A4A" w:rsidRDefault="006B7A4A" w:rsidP="006B7A4A">
      <w:pPr>
        <w:pStyle w:val="PL"/>
      </w:pPr>
      <w:r>
        <w:t xml:space="preserve">      type: string</w:t>
      </w:r>
    </w:p>
    <w:p w14:paraId="2E7FE14D" w14:textId="77777777" w:rsidR="006B7A4A" w:rsidRDefault="006B7A4A" w:rsidP="006B7A4A">
      <w:pPr>
        <w:pStyle w:val="PL"/>
      </w:pPr>
    </w:p>
    <w:p w14:paraId="7AF31438" w14:textId="77777777" w:rsidR="006B7A4A" w:rsidRDefault="006B7A4A" w:rsidP="006B7A4A">
      <w:pPr>
        <w:pStyle w:val="PL"/>
      </w:pPr>
      <w:r>
        <w:t xml:space="preserve">    UiccAppLabel:</w:t>
      </w:r>
    </w:p>
    <w:p w14:paraId="5A5BB2F6" w14:textId="77777777" w:rsidR="006B7A4A" w:rsidRDefault="006B7A4A" w:rsidP="006B7A4A">
      <w:pPr>
        <w:pStyle w:val="PL"/>
      </w:pPr>
      <w:r>
        <w:t xml:space="preserve">      type: string</w:t>
      </w:r>
    </w:p>
    <w:p w14:paraId="0AED62B5" w14:textId="77777777" w:rsidR="006B7A4A" w:rsidRDefault="006B7A4A" w:rsidP="006B7A4A">
      <w:pPr>
        <w:pStyle w:val="PL"/>
      </w:pPr>
    </w:p>
    <w:p w14:paraId="4FF07D57" w14:textId="77777777" w:rsidR="006B7A4A" w:rsidRDefault="006B7A4A" w:rsidP="006B7A4A">
      <w:pPr>
        <w:pStyle w:val="PL"/>
      </w:pPr>
      <w:r>
        <w:t xml:space="preserve">    Auts:</w:t>
      </w:r>
    </w:p>
    <w:p w14:paraId="5805464D" w14:textId="77777777" w:rsidR="006B7A4A" w:rsidRDefault="006B7A4A" w:rsidP="006B7A4A">
      <w:pPr>
        <w:pStyle w:val="PL"/>
      </w:pPr>
      <w:r>
        <w:t xml:space="preserve">      type: string</w:t>
      </w:r>
    </w:p>
    <w:p w14:paraId="5D66CDB0" w14:textId="77777777" w:rsidR="006B7A4A" w:rsidRDefault="006B7A4A" w:rsidP="006B7A4A">
      <w:pPr>
        <w:pStyle w:val="PL"/>
      </w:pPr>
      <w:r>
        <w:t xml:space="preserve">      pattern:</w:t>
      </w:r>
      <w:r w:rsidRPr="00900F13">
        <w:t xml:space="preserve"> </w:t>
      </w:r>
      <w:r>
        <w:t>'</w:t>
      </w:r>
      <w:r w:rsidRPr="00900F13">
        <w:t>^[A-Fa-f0-9]{</w:t>
      </w:r>
      <w:r>
        <w:t>28</w:t>
      </w:r>
      <w:r w:rsidRPr="00900F13">
        <w:t>}$</w:t>
      </w:r>
      <w:r>
        <w:t>'</w:t>
      </w:r>
    </w:p>
    <w:p w14:paraId="4BEDD159" w14:textId="77777777" w:rsidR="006B7A4A" w:rsidRDefault="006B7A4A" w:rsidP="006B7A4A">
      <w:pPr>
        <w:pStyle w:val="PL"/>
      </w:pPr>
    </w:p>
    <w:p w14:paraId="7D851932" w14:textId="77777777" w:rsidR="006B7A4A" w:rsidRDefault="006B7A4A" w:rsidP="006B7A4A">
      <w:pPr>
        <w:pStyle w:val="PL"/>
      </w:pPr>
      <w:r>
        <w:t xml:space="preserve">    Rand:</w:t>
      </w:r>
    </w:p>
    <w:p w14:paraId="76249982" w14:textId="77777777" w:rsidR="006B7A4A" w:rsidRDefault="006B7A4A" w:rsidP="006B7A4A">
      <w:pPr>
        <w:pStyle w:val="PL"/>
      </w:pPr>
      <w:r>
        <w:t xml:space="preserve">      type: string</w:t>
      </w:r>
    </w:p>
    <w:p w14:paraId="7522044A" w14:textId="77777777" w:rsidR="006B7A4A" w:rsidRDefault="006B7A4A" w:rsidP="006B7A4A">
      <w:pPr>
        <w:pStyle w:val="PL"/>
      </w:pPr>
      <w:r>
        <w:t xml:space="preserve">      pattern:</w:t>
      </w:r>
      <w:r w:rsidRPr="00900F13">
        <w:t xml:space="preserve"> </w:t>
      </w:r>
      <w:r>
        <w:t>'</w:t>
      </w:r>
      <w:r w:rsidRPr="00900F13">
        <w:t>^[A-Fa-f0-9]{</w:t>
      </w:r>
      <w:r>
        <w:t>32</w:t>
      </w:r>
      <w:r w:rsidRPr="00900F13">
        <w:t>}$</w:t>
      </w:r>
      <w:r>
        <w:t>'</w:t>
      </w:r>
    </w:p>
    <w:p w14:paraId="350B72A9" w14:textId="77777777" w:rsidR="006B7A4A" w:rsidRDefault="006B7A4A" w:rsidP="006B7A4A">
      <w:pPr>
        <w:pStyle w:val="PL"/>
      </w:pPr>
    </w:p>
    <w:p w14:paraId="133A86E7" w14:textId="77777777" w:rsidR="006B7A4A" w:rsidRDefault="006B7A4A" w:rsidP="006B7A4A">
      <w:pPr>
        <w:pStyle w:val="PL"/>
      </w:pPr>
      <w:r>
        <w:t>#</w:t>
      </w:r>
    </w:p>
    <w:p w14:paraId="475606A9" w14:textId="77777777" w:rsidR="006B7A4A" w:rsidRDefault="006B7A4A" w:rsidP="006B7A4A">
      <w:pPr>
        <w:pStyle w:val="PL"/>
      </w:pPr>
      <w:r w:rsidRPr="000B71E3">
        <w:t xml:space="preserve"># </w:t>
      </w:r>
      <w:r>
        <w:t>ENUMS</w:t>
      </w:r>
    </w:p>
    <w:p w14:paraId="4A4A6AD1" w14:textId="77777777" w:rsidR="006B7A4A" w:rsidRDefault="006B7A4A" w:rsidP="006B7A4A">
      <w:pPr>
        <w:pStyle w:val="PL"/>
      </w:pPr>
      <w:r>
        <w:t>#</w:t>
      </w:r>
    </w:p>
    <w:p w14:paraId="23F0C392" w14:textId="77777777" w:rsidR="006B7A4A" w:rsidRDefault="006B7A4A" w:rsidP="006B7A4A">
      <w:pPr>
        <w:pStyle w:val="PL"/>
      </w:pPr>
    </w:p>
    <w:p w14:paraId="668B843D" w14:textId="77777777" w:rsidR="006B7A4A" w:rsidRDefault="006B7A4A" w:rsidP="006B7A4A">
      <w:pPr>
        <w:pStyle w:val="PL"/>
      </w:pPr>
      <w:r>
        <w:t xml:space="preserve">    KeyChoice:</w:t>
      </w:r>
    </w:p>
    <w:p w14:paraId="115D0DF3" w14:textId="77777777" w:rsidR="006B7A4A" w:rsidRDefault="006B7A4A" w:rsidP="006B7A4A">
      <w:pPr>
        <w:pStyle w:val="PL"/>
      </w:pPr>
      <w:r>
        <w:t xml:space="preserve">      anyOf:</w:t>
      </w:r>
    </w:p>
    <w:p w14:paraId="39ECEB6F" w14:textId="77777777" w:rsidR="006B7A4A" w:rsidRDefault="006B7A4A" w:rsidP="006B7A4A">
      <w:pPr>
        <w:pStyle w:val="PL"/>
      </w:pPr>
      <w:r>
        <w:t xml:space="preserve">        - type: string</w:t>
      </w:r>
    </w:p>
    <w:p w14:paraId="5110D817" w14:textId="77777777" w:rsidR="006B7A4A" w:rsidRDefault="006B7A4A" w:rsidP="006B7A4A">
      <w:pPr>
        <w:pStyle w:val="PL"/>
      </w:pPr>
      <w:r>
        <w:t xml:space="preserve">          enum:</w:t>
      </w:r>
    </w:p>
    <w:p w14:paraId="0E3ED13C" w14:textId="77777777" w:rsidR="006B7A4A" w:rsidRDefault="006B7A4A" w:rsidP="006B7A4A">
      <w:pPr>
        <w:pStyle w:val="PL"/>
      </w:pPr>
      <w:r>
        <w:t xml:space="preserve">            - ME_BASED_KEY</w:t>
      </w:r>
    </w:p>
    <w:p w14:paraId="1AEDAD56" w14:textId="77777777" w:rsidR="006B7A4A" w:rsidRDefault="006B7A4A" w:rsidP="006B7A4A">
      <w:pPr>
        <w:pStyle w:val="PL"/>
      </w:pPr>
      <w:r>
        <w:t xml:space="preserve">            - UICC_BASED_KEY</w:t>
      </w:r>
    </w:p>
    <w:p w14:paraId="2B1F7B1C" w14:textId="77777777" w:rsidR="006B7A4A" w:rsidRDefault="006B7A4A" w:rsidP="006B7A4A">
      <w:pPr>
        <w:pStyle w:val="PL"/>
      </w:pPr>
      <w:r>
        <w:t xml:space="preserve">            - ME_UICC_BASED_KEYS</w:t>
      </w:r>
    </w:p>
    <w:p w14:paraId="71C2A3DB" w14:textId="77777777" w:rsidR="006B7A4A" w:rsidRDefault="006B7A4A" w:rsidP="006B7A4A">
      <w:pPr>
        <w:pStyle w:val="PL"/>
      </w:pPr>
      <w:r>
        <w:t xml:space="preserve">        - type: string</w:t>
      </w:r>
    </w:p>
    <w:p w14:paraId="5314FBB9" w14:textId="77777777" w:rsidR="006B7A4A" w:rsidRDefault="006B7A4A" w:rsidP="006B7A4A">
      <w:pPr>
        <w:pStyle w:val="PL"/>
      </w:pPr>
    </w:p>
    <w:p w14:paraId="6709C916" w14:textId="77777777" w:rsidR="006B7A4A" w:rsidRDefault="006B7A4A" w:rsidP="006B7A4A">
      <w:pPr>
        <w:pStyle w:val="PL"/>
      </w:pPr>
      <w:r>
        <w:t xml:space="preserve">    UiccOrMe:</w:t>
      </w:r>
    </w:p>
    <w:p w14:paraId="7D744BDF" w14:textId="77777777" w:rsidR="006B7A4A" w:rsidRDefault="006B7A4A" w:rsidP="006B7A4A">
      <w:pPr>
        <w:pStyle w:val="PL"/>
      </w:pPr>
      <w:r>
        <w:t xml:space="preserve">      anyOf:</w:t>
      </w:r>
    </w:p>
    <w:p w14:paraId="718FA604" w14:textId="77777777" w:rsidR="006B7A4A" w:rsidRDefault="006B7A4A" w:rsidP="006B7A4A">
      <w:pPr>
        <w:pStyle w:val="PL"/>
      </w:pPr>
      <w:r>
        <w:t xml:space="preserve">        - type: string</w:t>
      </w:r>
    </w:p>
    <w:p w14:paraId="2EE0D8F9" w14:textId="77777777" w:rsidR="006B7A4A" w:rsidRDefault="006B7A4A" w:rsidP="006B7A4A">
      <w:pPr>
        <w:pStyle w:val="PL"/>
      </w:pPr>
      <w:r>
        <w:t xml:space="preserve">          enum:</w:t>
      </w:r>
    </w:p>
    <w:p w14:paraId="02F08321" w14:textId="77777777" w:rsidR="006B7A4A" w:rsidRDefault="006B7A4A" w:rsidP="006B7A4A">
      <w:pPr>
        <w:pStyle w:val="PL"/>
      </w:pPr>
      <w:r>
        <w:lastRenderedPageBreak/>
        <w:t xml:space="preserve">            - GBA_ME</w:t>
      </w:r>
    </w:p>
    <w:p w14:paraId="5FE34514" w14:textId="77777777" w:rsidR="006B7A4A" w:rsidRDefault="006B7A4A" w:rsidP="006B7A4A">
      <w:pPr>
        <w:pStyle w:val="PL"/>
      </w:pPr>
      <w:r>
        <w:t xml:space="preserve">            - GBA_U</w:t>
      </w:r>
    </w:p>
    <w:p w14:paraId="2CDE0409" w14:textId="77777777" w:rsidR="006B7A4A" w:rsidRDefault="006B7A4A" w:rsidP="006B7A4A">
      <w:pPr>
        <w:pStyle w:val="PL"/>
      </w:pPr>
      <w:r>
        <w:t xml:space="preserve">        - type: string</w:t>
      </w:r>
    </w:p>
    <w:p w14:paraId="5C4D89BC" w14:textId="77777777" w:rsidR="006B7A4A" w:rsidRDefault="006B7A4A" w:rsidP="006B7A4A">
      <w:pPr>
        <w:pStyle w:val="PL"/>
      </w:pPr>
    </w:p>
    <w:p w14:paraId="25A9E18B" w14:textId="77777777" w:rsidR="006B7A4A" w:rsidRDefault="006B7A4A" w:rsidP="006B7A4A">
      <w:pPr>
        <w:pStyle w:val="PL"/>
      </w:pPr>
      <w:r>
        <w:t xml:space="preserve">    SecFeature:</w:t>
      </w:r>
    </w:p>
    <w:p w14:paraId="013E48B9" w14:textId="77777777" w:rsidR="006B7A4A" w:rsidRDefault="006B7A4A" w:rsidP="006B7A4A">
      <w:pPr>
        <w:pStyle w:val="PL"/>
      </w:pPr>
      <w:r>
        <w:t xml:space="preserve">      anyOf:</w:t>
      </w:r>
    </w:p>
    <w:p w14:paraId="4D788FA9" w14:textId="77777777" w:rsidR="006B7A4A" w:rsidRDefault="006B7A4A" w:rsidP="006B7A4A">
      <w:pPr>
        <w:pStyle w:val="PL"/>
      </w:pPr>
      <w:r>
        <w:t xml:space="preserve">        - type: string</w:t>
      </w:r>
    </w:p>
    <w:p w14:paraId="252C37EA" w14:textId="77777777" w:rsidR="006B7A4A" w:rsidRDefault="006B7A4A" w:rsidP="006B7A4A">
      <w:pPr>
        <w:pStyle w:val="PL"/>
      </w:pPr>
      <w:r>
        <w:t xml:space="preserve">          enum:</w:t>
      </w:r>
    </w:p>
    <w:p w14:paraId="2C69D211" w14:textId="77777777" w:rsidR="006B7A4A" w:rsidRDefault="006B7A4A" w:rsidP="006B7A4A">
      <w:pPr>
        <w:pStyle w:val="PL"/>
      </w:pPr>
      <w:r>
        <w:t xml:space="preserve">            - GPL_U</w:t>
      </w:r>
    </w:p>
    <w:p w14:paraId="72ACA9A5" w14:textId="77777777" w:rsidR="006B7A4A" w:rsidRDefault="006B7A4A" w:rsidP="006B7A4A">
      <w:pPr>
        <w:pStyle w:val="PL"/>
      </w:pPr>
      <w:r>
        <w:t xml:space="preserve">        - type: string</w:t>
      </w:r>
    </w:p>
    <w:p w14:paraId="64F5061E" w14:textId="77777777" w:rsidR="006B7A4A" w:rsidRDefault="006B7A4A" w:rsidP="006B7A4A">
      <w:pPr>
        <w:pStyle w:val="PL"/>
      </w:pPr>
    </w:p>
    <w:p w14:paraId="26F88B63" w14:textId="77777777" w:rsidR="006B7A4A" w:rsidRDefault="006B7A4A" w:rsidP="006B7A4A">
      <w:pPr>
        <w:pStyle w:val="PL"/>
      </w:pPr>
      <w:r>
        <w:t xml:space="preserve">    GbaType:</w:t>
      </w:r>
    </w:p>
    <w:p w14:paraId="28080A51" w14:textId="77777777" w:rsidR="006B7A4A" w:rsidRDefault="006B7A4A" w:rsidP="006B7A4A">
      <w:pPr>
        <w:pStyle w:val="PL"/>
      </w:pPr>
      <w:r>
        <w:t xml:space="preserve">      anyOf:</w:t>
      </w:r>
    </w:p>
    <w:p w14:paraId="5780857D" w14:textId="77777777" w:rsidR="006B7A4A" w:rsidRDefault="006B7A4A" w:rsidP="006B7A4A">
      <w:pPr>
        <w:pStyle w:val="PL"/>
      </w:pPr>
      <w:r>
        <w:t xml:space="preserve">        - type: string</w:t>
      </w:r>
    </w:p>
    <w:p w14:paraId="788DF1DC" w14:textId="77777777" w:rsidR="006B7A4A" w:rsidRDefault="006B7A4A" w:rsidP="006B7A4A">
      <w:pPr>
        <w:pStyle w:val="PL"/>
      </w:pPr>
      <w:r>
        <w:t xml:space="preserve">          enum:</w:t>
      </w:r>
    </w:p>
    <w:p w14:paraId="788482E0" w14:textId="77777777" w:rsidR="006B7A4A" w:rsidRDefault="006B7A4A" w:rsidP="006B7A4A">
      <w:pPr>
        <w:pStyle w:val="PL"/>
      </w:pPr>
      <w:r>
        <w:t xml:space="preserve">            - 3G_GBA</w:t>
      </w:r>
    </w:p>
    <w:p w14:paraId="0E9DB241" w14:textId="77777777" w:rsidR="006B7A4A" w:rsidRDefault="006B7A4A" w:rsidP="006B7A4A">
      <w:pPr>
        <w:pStyle w:val="PL"/>
      </w:pPr>
      <w:r>
        <w:t xml:space="preserve">            - 2G_GBA</w:t>
      </w:r>
    </w:p>
    <w:p w14:paraId="52CC2A39" w14:textId="77777777" w:rsidR="006B7A4A" w:rsidRDefault="006B7A4A" w:rsidP="006B7A4A">
      <w:pPr>
        <w:pStyle w:val="PL"/>
      </w:pPr>
      <w:r>
        <w:t xml:space="preserve">            - GBA_DIGEST</w:t>
      </w:r>
    </w:p>
    <w:p w14:paraId="7D7CB8E6" w14:textId="77777777" w:rsidR="006B7A4A" w:rsidRDefault="006B7A4A" w:rsidP="006B7A4A">
      <w:pPr>
        <w:pStyle w:val="PL"/>
      </w:pPr>
      <w:r>
        <w:t xml:space="preserve">        - type: string</w:t>
      </w:r>
    </w:p>
    <w:p w14:paraId="34CE5AD9" w14:textId="77777777" w:rsidR="006B7A4A" w:rsidRDefault="006B7A4A" w:rsidP="006B7A4A">
      <w:pPr>
        <w:pStyle w:val="PL"/>
      </w:pPr>
    </w:p>
    <w:p w14:paraId="6B800415" w14:textId="77777777" w:rsidR="006B7A4A" w:rsidRDefault="006B7A4A" w:rsidP="006B7A4A">
      <w:pPr>
        <w:pStyle w:val="PL"/>
      </w:pPr>
      <w:r>
        <w:t xml:space="preserve">    UeIdType:</w:t>
      </w:r>
    </w:p>
    <w:p w14:paraId="29297DE2" w14:textId="77777777" w:rsidR="006B7A4A" w:rsidRDefault="006B7A4A" w:rsidP="006B7A4A">
      <w:pPr>
        <w:pStyle w:val="PL"/>
      </w:pPr>
      <w:r>
        <w:t xml:space="preserve">      anyOf:</w:t>
      </w:r>
    </w:p>
    <w:p w14:paraId="37CF2271" w14:textId="77777777" w:rsidR="006B7A4A" w:rsidRDefault="006B7A4A" w:rsidP="006B7A4A">
      <w:pPr>
        <w:pStyle w:val="PL"/>
      </w:pPr>
      <w:r>
        <w:t xml:space="preserve">        - type: string</w:t>
      </w:r>
    </w:p>
    <w:p w14:paraId="20690CA3" w14:textId="77777777" w:rsidR="006B7A4A" w:rsidRDefault="006B7A4A" w:rsidP="006B7A4A">
      <w:pPr>
        <w:pStyle w:val="PL"/>
      </w:pPr>
      <w:r>
        <w:t xml:space="preserve">          enum:</w:t>
      </w:r>
    </w:p>
    <w:p w14:paraId="79169CE8" w14:textId="77777777" w:rsidR="006B7A4A" w:rsidRDefault="006B7A4A" w:rsidP="006B7A4A">
      <w:pPr>
        <w:pStyle w:val="PL"/>
      </w:pPr>
      <w:r>
        <w:t xml:space="preserve">            - PUBLIC</w:t>
      </w:r>
    </w:p>
    <w:p w14:paraId="738E6C5C" w14:textId="77777777" w:rsidR="006B7A4A" w:rsidRDefault="006B7A4A" w:rsidP="006B7A4A">
      <w:pPr>
        <w:pStyle w:val="PL"/>
      </w:pPr>
      <w:r>
        <w:t xml:space="preserve">            - PRIVATE</w:t>
      </w:r>
    </w:p>
    <w:p w14:paraId="39DFFDD5" w14:textId="77777777" w:rsidR="006B7A4A" w:rsidRDefault="006B7A4A" w:rsidP="006B7A4A">
      <w:pPr>
        <w:pStyle w:val="PL"/>
      </w:pPr>
      <w:r>
        <w:t xml:space="preserve">        - type: string</w:t>
      </w:r>
    </w:p>
    <w:p w14:paraId="0A41E71E" w14:textId="77777777" w:rsidR="00B5731E" w:rsidRPr="00986E88" w:rsidRDefault="00B5731E" w:rsidP="00B5731E">
      <w:pPr>
        <w:rPr>
          <w:noProof/>
        </w:rPr>
      </w:pPr>
    </w:p>
    <w:p w14:paraId="17899A4E" w14:textId="1996F3B6" w:rsidR="00B5731E" w:rsidRPr="004D3578" w:rsidRDefault="00B5731E" w:rsidP="00B5731E">
      <w:pPr>
        <w:pStyle w:val="Heading8"/>
      </w:pPr>
      <w:bookmarkStart w:id="292" w:name="_Toc67906256"/>
      <w:bookmarkStart w:id="293" w:name="_Toc80999361"/>
      <w:bookmarkEnd w:id="290"/>
      <w:bookmarkEnd w:id="291"/>
      <w:r w:rsidRPr="004D3578">
        <w:t xml:space="preserve">Annex </w:t>
      </w:r>
      <w:r>
        <w:t>B</w:t>
      </w:r>
      <w:r w:rsidRPr="004D3578">
        <w:t xml:space="preserve"> (informative):</w:t>
      </w:r>
      <w:r w:rsidRPr="004D3578">
        <w:br/>
        <w:t>Change history</w:t>
      </w:r>
      <w:bookmarkEnd w:id="292"/>
      <w:bookmarkEnd w:id="293"/>
    </w:p>
    <w:p w14:paraId="14F15DE8" w14:textId="77777777" w:rsidR="00B5731E" w:rsidRPr="00235394" w:rsidRDefault="00B5731E" w:rsidP="00B5731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425"/>
        <w:gridCol w:w="425"/>
        <w:gridCol w:w="425"/>
        <w:gridCol w:w="4962"/>
        <w:gridCol w:w="708"/>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5C3E1E">
        <w:tc>
          <w:tcPr>
            <w:tcW w:w="800" w:type="dxa"/>
            <w:shd w:val="pct10" w:color="auto" w:fill="FFFFFF"/>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
          <w:p w14:paraId="2A516077" w14:textId="77777777" w:rsidR="00B5731E" w:rsidRPr="0016361A" w:rsidRDefault="00B5731E" w:rsidP="00C051F8">
            <w:pPr>
              <w:pStyle w:val="TAL"/>
              <w:rPr>
                <w:b/>
                <w:sz w:val="16"/>
              </w:rPr>
            </w:pPr>
            <w:r w:rsidRPr="0016361A">
              <w:rPr>
                <w:b/>
                <w:sz w:val="16"/>
              </w:rPr>
              <w:t>TDoc</w:t>
            </w:r>
          </w:p>
        </w:tc>
        <w:tc>
          <w:tcPr>
            <w:tcW w:w="425" w:type="dxa"/>
            <w:shd w:val="pct10" w:color="auto" w:fill="FFFFFF"/>
          </w:tcPr>
          <w:p w14:paraId="0EEE7A3E" w14:textId="77777777" w:rsidR="00B5731E" w:rsidRPr="0016361A" w:rsidRDefault="00B5731E" w:rsidP="00C051F8">
            <w:pPr>
              <w:pStyle w:val="TAL"/>
              <w:rPr>
                <w:b/>
                <w:sz w:val="16"/>
              </w:rPr>
            </w:pPr>
            <w:r w:rsidRPr="0016361A">
              <w:rPr>
                <w:b/>
                <w:sz w:val="16"/>
              </w:rPr>
              <w:t>CR</w:t>
            </w:r>
          </w:p>
        </w:tc>
        <w:tc>
          <w:tcPr>
            <w:tcW w:w="425" w:type="dxa"/>
            <w:shd w:val="pct10" w:color="auto" w:fill="FFFFFF"/>
          </w:tcPr>
          <w:p w14:paraId="6DD45B29" w14:textId="77777777" w:rsidR="00B5731E" w:rsidRPr="0016361A" w:rsidRDefault="00B5731E" w:rsidP="00C051F8">
            <w:pPr>
              <w:pStyle w:val="TAL"/>
              <w:rPr>
                <w:b/>
                <w:sz w:val="16"/>
              </w:rPr>
            </w:pPr>
            <w:r w:rsidRPr="0016361A">
              <w:rPr>
                <w:b/>
                <w:sz w:val="16"/>
              </w:rPr>
              <w:t>Rev</w:t>
            </w:r>
          </w:p>
        </w:tc>
        <w:tc>
          <w:tcPr>
            <w:tcW w:w="425" w:type="dxa"/>
            <w:shd w:val="pct10" w:color="auto" w:fill="FFFFFF"/>
          </w:tcPr>
          <w:p w14:paraId="06BA2E68" w14:textId="77777777" w:rsidR="00B5731E" w:rsidRPr="0016361A" w:rsidRDefault="00B5731E" w:rsidP="00C051F8">
            <w:pPr>
              <w:pStyle w:val="TAL"/>
              <w:rPr>
                <w:b/>
                <w:sz w:val="16"/>
              </w:rPr>
            </w:pPr>
            <w:r w:rsidRPr="0016361A">
              <w:rPr>
                <w:b/>
                <w:sz w:val="16"/>
              </w:rPr>
              <w:t>Cat</w:t>
            </w:r>
          </w:p>
        </w:tc>
        <w:tc>
          <w:tcPr>
            <w:tcW w:w="4962" w:type="dxa"/>
            <w:shd w:val="pct10" w:color="auto" w:fill="FFFFFF"/>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5C3E1E">
        <w:tc>
          <w:tcPr>
            <w:tcW w:w="800" w:type="dxa"/>
            <w:shd w:val="solid" w:color="FFFFFF" w:fill="auto"/>
          </w:tcPr>
          <w:p w14:paraId="7C7B4644" w14:textId="77777777" w:rsidR="00B5731E" w:rsidRPr="0016361A" w:rsidRDefault="00B5731E" w:rsidP="005C3E1E">
            <w:pPr>
              <w:pStyle w:val="TAL"/>
              <w:rPr>
                <w:sz w:val="16"/>
                <w:szCs w:val="16"/>
              </w:rPr>
            </w:pPr>
            <w:r>
              <w:rPr>
                <w:sz w:val="16"/>
                <w:szCs w:val="16"/>
              </w:rPr>
              <w:t>2021-02</w:t>
            </w:r>
          </w:p>
        </w:tc>
        <w:tc>
          <w:tcPr>
            <w:tcW w:w="894" w:type="dxa"/>
            <w:shd w:val="solid" w:color="FFFFFF" w:fill="auto"/>
          </w:tcPr>
          <w:p w14:paraId="204386A2" w14:textId="031318D7" w:rsidR="00B5731E" w:rsidRPr="0016361A" w:rsidRDefault="00B5731E" w:rsidP="005C3E1E">
            <w:pPr>
              <w:pStyle w:val="TAL"/>
              <w:rPr>
                <w:sz w:val="16"/>
                <w:szCs w:val="16"/>
              </w:rPr>
            </w:pPr>
            <w:r>
              <w:rPr>
                <w:sz w:val="16"/>
                <w:szCs w:val="16"/>
              </w:rPr>
              <w:t>CT4#102</w:t>
            </w:r>
          </w:p>
        </w:tc>
        <w:tc>
          <w:tcPr>
            <w:tcW w:w="1000" w:type="dxa"/>
            <w:shd w:val="solid" w:color="FFFFFF" w:fill="auto"/>
          </w:tcPr>
          <w:p w14:paraId="5990B178" w14:textId="77777777" w:rsidR="00B5731E" w:rsidRPr="0016361A" w:rsidRDefault="00B5731E" w:rsidP="005C3E1E">
            <w:pPr>
              <w:pStyle w:val="TAL"/>
              <w:rPr>
                <w:sz w:val="16"/>
                <w:szCs w:val="16"/>
              </w:rPr>
            </w:pPr>
            <w:r>
              <w:rPr>
                <w:sz w:val="16"/>
                <w:szCs w:val="16"/>
              </w:rPr>
              <w:t>C4-211396</w:t>
            </w:r>
          </w:p>
        </w:tc>
        <w:tc>
          <w:tcPr>
            <w:tcW w:w="425" w:type="dxa"/>
            <w:shd w:val="solid" w:color="FFFFFF" w:fill="auto"/>
          </w:tcPr>
          <w:p w14:paraId="1EF52069" w14:textId="77777777" w:rsidR="00B5731E" w:rsidRPr="0016361A" w:rsidRDefault="00B5731E" w:rsidP="00C051F8">
            <w:pPr>
              <w:pStyle w:val="TAL"/>
              <w:rPr>
                <w:sz w:val="16"/>
                <w:szCs w:val="16"/>
              </w:rPr>
            </w:pPr>
          </w:p>
        </w:tc>
        <w:tc>
          <w:tcPr>
            <w:tcW w:w="425" w:type="dxa"/>
            <w:shd w:val="solid" w:color="FFFFFF" w:fill="auto"/>
          </w:tcPr>
          <w:p w14:paraId="3CE9317D" w14:textId="77777777" w:rsidR="00B5731E" w:rsidRPr="0016361A" w:rsidRDefault="00B5731E" w:rsidP="00C051F8">
            <w:pPr>
              <w:pStyle w:val="TAR"/>
              <w:rPr>
                <w:sz w:val="16"/>
                <w:szCs w:val="16"/>
              </w:rPr>
            </w:pPr>
          </w:p>
        </w:tc>
        <w:tc>
          <w:tcPr>
            <w:tcW w:w="425" w:type="dxa"/>
            <w:shd w:val="solid" w:color="FFFFFF" w:fill="auto"/>
          </w:tcPr>
          <w:p w14:paraId="591C5DFA" w14:textId="77777777" w:rsidR="00B5731E" w:rsidRPr="0016361A" w:rsidRDefault="00B5731E" w:rsidP="00C051F8">
            <w:pPr>
              <w:pStyle w:val="TAC"/>
              <w:rPr>
                <w:sz w:val="16"/>
                <w:szCs w:val="16"/>
              </w:rPr>
            </w:pPr>
          </w:p>
        </w:tc>
        <w:tc>
          <w:tcPr>
            <w:tcW w:w="4962" w:type="dxa"/>
            <w:shd w:val="solid" w:color="FFFFFF" w:fill="auto"/>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5C3E1E">
            <w:pPr>
              <w:pStyle w:val="TAL"/>
              <w:rPr>
                <w:sz w:val="16"/>
                <w:szCs w:val="16"/>
              </w:rPr>
            </w:pPr>
            <w:r>
              <w:rPr>
                <w:sz w:val="16"/>
                <w:szCs w:val="16"/>
              </w:rPr>
              <w:t>0.0.0</w:t>
            </w:r>
          </w:p>
        </w:tc>
      </w:tr>
      <w:tr w:rsidR="00C051F8" w:rsidRPr="00B54FF5" w14:paraId="6CF916DB" w14:textId="77777777" w:rsidTr="005C3E1E">
        <w:tc>
          <w:tcPr>
            <w:tcW w:w="800" w:type="dxa"/>
            <w:shd w:val="solid" w:color="FFFFFF" w:fill="auto"/>
          </w:tcPr>
          <w:p w14:paraId="355F8F8D" w14:textId="4D192087" w:rsidR="00C051F8" w:rsidRDefault="00C051F8" w:rsidP="005C3E1E">
            <w:pPr>
              <w:pStyle w:val="TAL"/>
              <w:rPr>
                <w:sz w:val="16"/>
                <w:szCs w:val="16"/>
              </w:rPr>
            </w:pPr>
            <w:r>
              <w:rPr>
                <w:sz w:val="16"/>
                <w:szCs w:val="16"/>
              </w:rPr>
              <w:t>2021-04</w:t>
            </w:r>
          </w:p>
        </w:tc>
        <w:tc>
          <w:tcPr>
            <w:tcW w:w="894" w:type="dxa"/>
            <w:shd w:val="solid" w:color="FFFFFF" w:fill="auto"/>
          </w:tcPr>
          <w:p w14:paraId="2E12E286" w14:textId="1F95DA1B" w:rsidR="00C051F8" w:rsidRDefault="00C051F8" w:rsidP="005C3E1E">
            <w:pPr>
              <w:pStyle w:val="TAL"/>
              <w:rPr>
                <w:sz w:val="16"/>
                <w:szCs w:val="16"/>
              </w:rPr>
            </w:pPr>
            <w:r>
              <w:rPr>
                <w:sz w:val="16"/>
                <w:szCs w:val="16"/>
              </w:rPr>
              <w:t>CT4#103</w:t>
            </w:r>
          </w:p>
        </w:tc>
        <w:tc>
          <w:tcPr>
            <w:tcW w:w="1000" w:type="dxa"/>
            <w:shd w:val="solid" w:color="FFFFFF" w:fill="auto"/>
          </w:tcPr>
          <w:p w14:paraId="25890167" w14:textId="78EE601D" w:rsidR="00C051F8" w:rsidRDefault="00C051F8" w:rsidP="005C3E1E">
            <w:pPr>
              <w:pStyle w:val="TAL"/>
              <w:rPr>
                <w:sz w:val="16"/>
                <w:szCs w:val="16"/>
              </w:rPr>
            </w:pPr>
            <w:r>
              <w:rPr>
                <w:sz w:val="16"/>
                <w:szCs w:val="16"/>
              </w:rPr>
              <w:t>C4-212594</w:t>
            </w:r>
          </w:p>
        </w:tc>
        <w:tc>
          <w:tcPr>
            <w:tcW w:w="425" w:type="dxa"/>
            <w:shd w:val="solid" w:color="FFFFFF" w:fill="auto"/>
          </w:tcPr>
          <w:p w14:paraId="14079447" w14:textId="77777777" w:rsidR="00C051F8" w:rsidRPr="0016361A" w:rsidRDefault="00C051F8" w:rsidP="00C051F8">
            <w:pPr>
              <w:pStyle w:val="TAL"/>
              <w:rPr>
                <w:sz w:val="16"/>
                <w:szCs w:val="16"/>
              </w:rPr>
            </w:pPr>
          </w:p>
        </w:tc>
        <w:tc>
          <w:tcPr>
            <w:tcW w:w="425" w:type="dxa"/>
            <w:shd w:val="solid" w:color="FFFFFF" w:fill="auto"/>
          </w:tcPr>
          <w:p w14:paraId="01D022B1" w14:textId="77777777" w:rsidR="00C051F8" w:rsidRPr="0016361A" w:rsidRDefault="00C051F8" w:rsidP="00C051F8">
            <w:pPr>
              <w:pStyle w:val="TAR"/>
              <w:rPr>
                <w:sz w:val="16"/>
                <w:szCs w:val="16"/>
              </w:rPr>
            </w:pPr>
          </w:p>
        </w:tc>
        <w:tc>
          <w:tcPr>
            <w:tcW w:w="425" w:type="dxa"/>
            <w:shd w:val="solid" w:color="FFFFFF" w:fill="auto"/>
          </w:tcPr>
          <w:p w14:paraId="28CF8AF0" w14:textId="77777777" w:rsidR="00C051F8" w:rsidRPr="0016361A" w:rsidRDefault="00C051F8" w:rsidP="00C051F8">
            <w:pPr>
              <w:pStyle w:val="TAC"/>
              <w:rPr>
                <w:sz w:val="16"/>
                <w:szCs w:val="16"/>
              </w:rPr>
            </w:pPr>
          </w:p>
        </w:tc>
        <w:tc>
          <w:tcPr>
            <w:tcW w:w="4962" w:type="dxa"/>
            <w:shd w:val="solid" w:color="FFFFFF" w:fill="auto"/>
          </w:tcPr>
          <w:p w14:paraId="3D11DA3A" w14:textId="0A9DD112" w:rsidR="00C051F8" w:rsidRDefault="00C051F8" w:rsidP="00C051F8">
            <w:pPr>
              <w:pStyle w:val="TAL"/>
              <w:rPr>
                <w:sz w:val="16"/>
                <w:szCs w:val="16"/>
              </w:rPr>
            </w:pPr>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C4-</w:t>
            </w:r>
            <w:r>
              <w:rPr>
                <w:sz w:val="16"/>
                <w:szCs w:val="16"/>
              </w:rPr>
              <w:t xml:space="preserve">212528, </w:t>
            </w:r>
            <w:r w:rsidRPr="00C051F8">
              <w:rPr>
                <w:sz w:val="16"/>
                <w:szCs w:val="16"/>
              </w:rPr>
              <w:t>C4-</w:t>
            </w:r>
            <w:r>
              <w:rPr>
                <w:sz w:val="16"/>
                <w:szCs w:val="16"/>
              </w:rPr>
              <w:t>212529</w:t>
            </w:r>
          </w:p>
        </w:tc>
        <w:tc>
          <w:tcPr>
            <w:tcW w:w="708" w:type="dxa"/>
            <w:shd w:val="solid" w:color="FFFFFF" w:fill="auto"/>
          </w:tcPr>
          <w:p w14:paraId="70EDC706" w14:textId="1566B446" w:rsidR="00C051F8" w:rsidRDefault="00C051F8" w:rsidP="005C3E1E">
            <w:pPr>
              <w:pStyle w:val="TAL"/>
              <w:rPr>
                <w:sz w:val="16"/>
                <w:szCs w:val="16"/>
              </w:rPr>
            </w:pPr>
            <w:r>
              <w:rPr>
                <w:sz w:val="16"/>
                <w:szCs w:val="16"/>
              </w:rPr>
              <w:t>0.1.0</w:t>
            </w:r>
          </w:p>
        </w:tc>
      </w:tr>
      <w:tr w:rsidR="006A35CA" w:rsidRPr="00B54FF5" w14:paraId="18241CFF" w14:textId="77777777" w:rsidTr="005C3E1E">
        <w:tc>
          <w:tcPr>
            <w:tcW w:w="800" w:type="dxa"/>
            <w:shd w:val="solid" w:color="FFFFFF" w:fill="auto"/>
          </w:tcPr>
          <w:p w14:paraId="1A0CE8A0" w14:textId="5312FD6D" w:rsidR="006A35CA" w:rsidRDefault="006A35CA" w:rsidP="005C3E1E">
            <w:pPr>
              <w:pStyle w:val="TAL"/>
              <w:rPr>
                <w:sz w:val="16"/>
                <w:szCs w:val="16"/>
              </w:rPr>
            </w:pPr>
            <w:r>
              <w:rPr>
                <w:sz w:val="16"/>
                <w:szCs w:val="16"/>
              </w:rPr>
              <w:t>2021-0</w:t>
            </w:r>
            <w:r w:rsidR="001F6F3B">
              <w:rPr>
                <w:sz w:val="16"/>
                <w:szCs w:val="16"/>
              </w:rPr>
              <w:t>5</w:t>
            </w:r>
          </w:p>
        </w:tc>
        <w:tc>
          <w:tcPr>
            <w:tcW w:w="894" w:type="dxa"/>
            <w:shd w:val="solid" w:color="FFFFFF" w:fill="auto"/>
          </w:tcPr>
          <w:p w14:paraId="7C4511EC" w14:textId="43B672FC" w:rsidR="006A35CA" w:rsidRDefault="006A35CA" w:rsidP="005C3E1E">
            <w:pPr>
              <w:pStyle w:val="TAL"/>
              <w:rPr>
                <w:sz w:val="16"/>
                <w:szCs w:val="16"/>
              </w:rPr>
            </w:pPr>
            <w:r>
              <w:rPr>
                <w:sz w:val="16"/>
                <w:szCs w:val="16"/>
              </w:rPr>
              <w:t>CT4#104</w:t>
            </w:r>
          </w:p>
        </w:tc>
        <w:tc>
          <w:tcPr>
            <w:tcW w:w="1000" w:type="dxa"/>
            <w:shd w:val="solid" w:color="FFFFFF" w:fill="auto"/>
          </w:tcPr>
          <w:p w14:paraId="00CD75BC" w14:textId="430159AA" w:rsidR="006A35CA" w:rsidRDefault="006A35CA" w:rsidP="005C3E1E">
            <w:pPr>
              <w:pStyle w:val="TAL"/>
              <w:rPr>
                <w:sz w:val="16"/>
                <w:szCs w:val="16"/>
              </w:rPr>
            </w:pPr>
            <w:r>
              <w:rPr>
                <w:sz w:val="16"/>
                <w:szCs w:val="16"/>
              </w:rPr>
              <w:t>C4-213524</w:t>
            </w:r>
          </w:p>
        </w:tc>
        <w:tc>
          <w:tcPr>
            <w:tcW w:w="425" w:type="dxa"/>
            <w:shd w:val="solid" w:color="FFFFFF" w:fill="auto"/>
          </w:tcPr>
          <w:p w14:paraId="652A6F75" w14:textId="77777777" w:rsidR="006A35CA" w:rsidRPr="0016361A" w:rsidRDefault="006A35CA" w:rsidP="00C051F8">
            <w:pPr>
              <w:pStyle w:val="TAL"/>
              <w:rPr>
                <w:sz w:val="16"/>
                <w:szCs w:val="16"/>
              </w:rPr>
            </w:pPr>
          </w:p>
        </w:tc>
        <w:tc>
          <w:tcPr>
            <w:tcW w:w="425" w:type="dxa"/>
            <w:shd w:val="solid" w:color="FFFFFF" w:fill="auto"/>
          </w:tcPr>
          <w:p w14:paraId="2802C442" w14:textId="77777777" w:rsidR="006A35CA" w:rsidRPr="0016361A" w:rsidRDefault="006A35CA" w:rsidP="00C051F8">
            <w:pPr>
              <w:pStyle w:val="TAR"/>
              <w:rPr>
                <w:sz w:val="16"/>
                <w:szCs w:val="16"/>
              </w:rPr>
            </w:pPr>
          </w:p>
        </w:tc>
        <w:tc>
          <w:tcPr>
            <w:tcW w:w="425" w:type="dxa"/>
            <w:shd w:val="solid" w:color="FFFFFF" w:fill="auto"/>
          </w:tcPr>
          <w:p w14:paraId="0D2FD45F" w14:textId="77777777" w:rsidR="006A35CA" w:rsidRPr="0016361A" w:rsidRDefault="006A35CA" w:rsidP="00C051F8">
            <w:pPr>
              <w:pStyle w:val="TAC"/>
              <w:rPr>
                <w:sz w:val="16"/>
                <w:szCs w:val="16"/>
              </w:rPr>
            </w:pPr>
          </w:p>
        </w:tc>
        <w:tc>
          <w:tcPr>
            <w:tcW w:w="4962" w:type="dxa"/>
            <w:shd w:val="solid" w:color="FFFFFF" w:fill="auto"/>
          </w:tcPr>
          <w:p w14:paraId="7EF3036B" w14:textId="7C3C0BB8" w:rsidR="006A35CA" w:rsidRPr="00C051F8" w:rsidRDefault="006A35CA" w:rsidP="00C051F8">
            <w:pPr>
              <w:pStyle w:val="TAL"/>
              <w:rPr>
                <w:sz w:val="16"/>
                <w:szCs w:val="16"/>
              </w:rPr>
            </w:pPr>
            <w:r w:rsidRPr="00C051F8">
              <w:rPr>
                <w:sz w:val="16"/>
                <w:szCs w:val="16"/>
              </w:rPr>
              <w:t>Incorporation of agreed pCRs from CT4#</w:t>
            </w:r>
            <w:r>
              <w:rPr>
                <w:sz w:val="16"/>
                <w:szCs w:val="16"/>
              </w:rPr>
              <w:t>104</w:t>
            </w:r>
            <w:r w:rsidRPr="00C051F8">
              <w:rPr>
                <w:sz w:val="16"/>
                <w:szCs w:val="16"/>
              </w:rPr>
              <w:t>: C4-</w:t>
            </w:r>
            <w:r>
              <w:rPr>
                <w:sz w:val="16"/>
                <w:szCs w:val="16"/>
              </w:rPr>
              <w:t>213293</w:t>
            </w:r>
            <w:r w:rsidRPr="00C051F8">
              <w:rPr>
                <w:sz w:val="16"/>
                <w:szCs w:val="16"/>
              </w:rPr>
              <w:t>, C4-</w:t>
            </w:r>
            <w:r>
              <w:rPr>
                <w:sz w:val="16"/>
                <w:szCs w:val="16"/>
              </w:rPr>
              <w:t>213316</w:t>
            </w:r>
          </w:p>
        </w:tc>
        <w:tc>
          <w:tcPr>
            <w:tcW w:w="708" w:type="dxa"/>
            <w:shd w:val="solid" w:color="FFFFFF" w:fill="auto"/>
          </w:tcPr>
          <w:p w14:paraId="4BD727F1" w14:textId="254F6EC7" w:rsidR="006A35CA" w:rsidRDefault="006A35CA" w:rsidP="005C3E1E">
            <w:pPr>
              <w:pStyle w:val="TAL"/>
              <w:rPr>
                <w:sz w:val="16"/>
                <w:szCs w:val="16"/>
              </w:rPr>
            </w:pPr>
            <w:r>
              <w:rPr>
                <w:sz w:val="16"/>
                <w:szCs w:val="16"/>
              </w:rPr>
              <w:t>0.2.0</w:t>
            </w:r>
          </w:p>
        </w:tc>
      </w:tr>
      <w:tr w:rsidR="00FD54F6" w:rsidRPr="00B54FF5" w14:paraId="227FD102" w14:textId="77777777" w:rsidTr="005C3E1E">
        <w:tc>
          <w:tcPr>
            <w:tcW w:w="800" w:type="dxa"/>
            <w:shd w:val="solid" w:color="FFFFFF" w:fill="auto"/>
          </w:tcPr>
          <w:p w14:paraId="0E700712" w14:textId="7BF46BD1" w:rsidR="00FD54F6" w:rsidRDefault="00FD54F6" w:rsidP="005C3E1E">
            <w:pPr>
              <w:pStyle w:val="TAL"/>
              <w:rPr>
                <w:sz w:val="16"/>
                <w:szCs w:val="16"/>
              </w:rPr>
            </w:pPr>
            <w:r>
              <w:rPr>
                <w:sz w:val="16"/>
                <w:szCs w:val="16"/>
              </w:rPr>
              <w:t>2021-08</w:t>
            </w:r>
          </w:p>
        </w:tc>
        <w:tc>
          <w:tcPr>
            <w:tcW w:w="894" w:type="dxa"/>
            <w:shd w:val="solid" w:color="FFFFFF" w:fill="auto"/>
          </w:tcPr>
          <w:p w14:paraId="7ACBEA31" w14:textId="11350DD3" w:rsidR="00FD54F6" w:rsidRDefault="00FD54F6" w:rsidP="005C3E1E">
            <w:pPr>
              <w:pStyle w:val="TAL"/>
              <w:rPr>
                <w:sz w:val="16"/>
                <w:szCs w:val="16"/>
              </w:rPr>
            </w:pPr>
            <w:r>
              <w:rPr>
                <w:sz w:val="16"/>
                <w:szCs w:val="16"/>
              </w:rPr>
              <w:t>CT4#105</w:t>
            </w:r>
          </w:p>
        </w:tc>
        <w:tc>
          <w:tcPr>
            <w:tcW w:w="1000" w:type="dxa"/>
            <w:shd w:val="solid" w:color="FFFFFF" w:fill="auto"/>
          </w:tcPr>
          <w:p w14:paraId="7BE463E4" w14:textId="07C20F2F" w:rsidR="00FD54F6" w:rsidRDefault="00FD54F6" w:rsidP="005C3E1E">
            <w:pPr>
              <w:pStyle w:val="TAL"/>
              <w:rPr>
                <w:sz w:val="16"/>
                <w:szCs w:val="16"/>
              </w:rPr>
            </w:pPr>
            <w:r>
              <w:rPr>
                <w:sz w:val="16"/>
                <w:szCs w:val="16"/>
              </w:rPr>
              <w:t>C4-214751</w:t>
            </w:r>
          </w:p>
        </w:tc>
        <w:tc>
          <w:tcPr>
            <w:tcW w:w="425" w:type="dxa"/>
            <w:shd w:val="solid" w:color="FFFFFF" w:fill="auto"/>
          </w:tcPr>
          <w:p w14:paraId="03D9190B" w14:textId="77777777" w:rsidR="00FD54F6" w:rsidRPr="0016361A" w:rsidRDefault="00FD54F6" w:rsidP="00C051F8">
            <w:pPr>
              <w:pStyle w:val="TAL"/>
              <w:rPr>
                <w:sz w:val="16"/>
                <w:szCs w:val="16"/>
              </w:rPr>
            </w:pPr>
          </w:p>
        </w:tc>
        <w:tc>
          <w:tcPr>
            <w:tcW w:w="425" w:type="dxa"/>
            <w:shd w:val="solid" w:color="FFFFFF" w:fill="auto"/>
          </w:tcPr>
          <w:p w14:paraId="3AA26E2C" w14:textId="77777777" w:rsidR="00FD54F6" w:rsidRPr="0016361A" w:rsidRDefault="00FD54F6" w:rsidP="00C051F8">
            <w:pPr>
              <w:pStyle w:val="TAR"/>
              <w:rPr>
                <w:sz w:val="16"/>
                <w:szCs w:val="16"/>
              </w:rPr>
            </w:pPr>
          </w:p>
        </w:tc>
        <w:tc>
          <w:tcPr>
            <w:tcW w:w="425" w:type="dxa"/>
            <w:shd w:val="solid" w:color="FFFFFF" w:fill="auto"/>
          </w:tcPr>
          <w:p w14:paraId="04696A26" w14:textId="77777777" w:rsidR="00FD54F6" w:rsidRPr="0016361A" w:rsidRDefault="00FD54F6" w:rsidP="00C051F8">
            <w:pPr>
              <w:pStyle w:val="TAC"/>
              <w:rPr>
                <w:sz w:val="16"/>
                <w:szCs w:val="16"/>
              </w:rPr>
            </w:pPr>
          </w:p>
        </w:tc>
        <w:tc>
          <w:tcPr>
            <w:tcW w:w="4962" w:type="dxa"/>
            <w:shd w:val="solid" w:color="FFFFFF" w:fill="auto"/>
          </w:tcPr>
          <w:p w14:paraId="5B19F750" w14:textId="0389A265" w:rsidR="00FD54F6" w:rsidRPr="00C051F8" w:rsidRDefault="00FD54F6" w:rsidP="00C051F8">
            <w:pPr>
              <w:pStyle w:val="TAL"/>
              <w:rPr>
                <w:sz w:val="16"/>
                <w:szCs w:val="16"/>
              </w:rPr>
            </w:pPr>
            <w:r w:rsidRPr="00C051F8">
              <w:rPr>
                <w:sz w:val="16"/>
                <w:szCs w:val="16"/>
              </w:rPr>
              <w:t>Incorporation of agreed pCRs from CT4#</w:t>
            </w:r>
            <w:r>
              <w:rPr>
                <w:sz w:val="16"/>
                <w:szCs w:val="16"/>
              </w:rPr>
              <w:t>105</w:t>
            </w:r>
            <w:r w:rsidRPr="00C051F8">
              <w:rPr>
                <w:sz w:val="16"/>
                <w:szCs w:val="16"/>
              </w:rPr>
              <w:t>: C4-</w:t>
            </w:r>
            <w:r>
              <w:rPr>
                <w:sz w:val="16"/>
                <w:szCs w:val="16"/>
              </w:rPr>
              <w:t>214340</w:t>
            </w:r>
            <w:r w:rsidRPr="00C051F8">
              <w:rPr>
                <w:sz w:val="16"/>
                <w:szCs w:val="16"/>
              </w:rPr>
              <w:t>, C4-</w:t>
            </w:r>
            <w:r>
              <w:rPr>
                <w:sz w:val="16"/>
                <w:szCs w:val="16"/>
              </w:rPr>
              <w:t>214341</w:t>
            </w:r>
          </w:p>
        </w:tc>
        <w:tc>
          <w:tcPr>
            <w:tcW w:w="708" w:type="dxa"/>
            <w:shd w:val="solid" w:color="FFFFFF" w:fill="auto"/>
          </w:tcPr>
          <w:p w14:paraId="0E31AB28" w14:textId="79CB044A" w:rsidR="00FD54F6" w:rsidRDefault="00FD54F6" w:rsidP="005C3E1E">
            <w:pPr>
              <w:pStyle w:val="TAL"/>
              <w:rPr>
                <w:sz w:val="16"/>
                <w:szCs w:val="16"/>
              </w:rPr>
            </w:pPr>
            <w:r>
              <w:rPr>
                <w:sz w:val="16"/>
                <w:szCs w:val="16"/>
              </w:rPr>
              <w:t>0.3.0</w:t>
            </w:r>
          </w:p>
        </w:tc>
      </w:tr>
    </w:tbl>
    <w:p w14:paraId="33803E37" w14:textId="77777777" w:rsidR="00080512" w:rsidRDefault="00080512" w:rsidP="00B5731E"/>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B5AE65" w14:textId="77777777" w:rsidR="006A5488" w:rsidRDefault="006A5488">
      <w:r>
        <w:separator/>
      </w:r>
    </w:p>
  </w:endnote>
  <w:endnote w:type="continuationSeparator" w:id="0">
    <w:p w14:paraId="020EF142" w14:textId="77777777" w:rsidR="006A5488" w:rsidRDefault="006A5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98705" w14:textId="77777777" w:rsidR="00C23B5E" w:rsidRDefault="00C23B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8F532B" w14:textId="77777777" w:rsidR="006A5488" w:rsidRDefault="006A5488">
      <w:r>
        <w:separator/>
      </w:r>
    </w:p>
  </w:footnote>
  <w:footnote w:type="continuationSeparator" w:id="0">
    <w:p w14:paraId="076DE668" w14:textId="77777777" w:rsidR="006A5488" w:rsidRDefault="006A5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947429" w14:textId="570C757C" w:rsidR="00C23B5E" w:rsidRDefault="00C23B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364D">
      <w:rPr>
        <w:rFonts w:ascii="Arial" w:hAnsi="Arial" w:cs="Arial"/>
        <w:b/>
        <w:noProof/>
        <w:sz w:val="18"/>
        <w:szCs w:val="18"/>
      </w:rPr>
      <w:t>3GPP TS 29.309 V0.3.0 (2021-09)</w:t>
    </w:r>
    <w:r>
      <w:rPr>
        <w:rFonts w:ascii="Arial" w:hAnsi="Arial" w:cs="Arial"/>
        <w:b/>
        <w:sz w:val="18"/>
        <w:szCs w:val="18"/>
      </w:rPr>
      <w:fldChar w:fldCharType="end"/>
    </w:r>
  </w:p>
  <w:p w14:paraId="163934B8" w14:textId="77777777" w:rsidR="00C23B5E" w:rsidRDefault="00C23B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7960E33E" w:rsidR="00C23B5E" w:rsidRDefault="00C23B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364D">
      <w:rPr>
        <w:rFonts w:ascii="Arial" w:hAnsi="Arial" w:cs="Arial"/>
        <w:b/>
        <w:noProof/>
        <w:sz w:val="18"/>
        <w:szCs w:val="18"/>
      </w:rPr>
      <w:t>Release 17</w:t>
    </w:r>
    <w:r>
      <w:rPr>
        <w:rFonts w:ascii="Arial" w:hAnsi="Arial" w:cs="Arial"/>
        <w:b/>
        <w:sz w:val="18"/>
        <w:szCs w:val="18"/>
      </w:rPr>
      <w:fldChar w:fldCharType="end"/>
    </w:r>
  </w:p>
  <w:p w14:paraId="6F9FC41C" w14:textId="77777777" w:rsidR="00C23B5E" w:rsidRDefault="00C23B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0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B79BD"/>
    <w:rsid w:val="000C47C3"/>
    <w:rsid w:val="000D58AB"/>
    <w:rsid w:val="00133525"/>
    <w:rsid w:val="00170525"/>
    <w:rsid w:val="0018364D"/>
    <w:rsid w:val="001A4C42"/>
    <w:rsid w:val="001A7420"/>
    <w:rsid w:val="001B6637"/>
    <w:rsid w:val="001C21C3"/>
    <w:rsid w:val="001D02C2"/>
    <w:rsid w:val="001F0C1D"/>
    <w:rsid w:val="001F1132"/>
    <w:rsid w:val="001F168B"/>
    <w:rsid w:val="001F6F3B"/>
    <w:rsid w:val="002347A2"/>
    <w:rsid w:val="002675F0"/>
    <w:rsid w:val="002B6339"/>
    <w:rsid w:val="002E00EE"/>
    <w:rsid w:val="00303DEA"/>
    <w:rsid w:val="003172DC"/>
    <w:rsid w:val="0035462D"/>
    <w:rsid w:val="003701BA"/>
    <w:rsid w:val="003765B8"/>
    <w:rsid w:val="003778A4"/>
    <w:rsid w:val="003C3971"/>
    <w:rsid w:val="0041291B"/>
    <w:rsid w:val="00423334"/>
    <w:rsid w:val="004345EC"/>
    <w:rsid w:val="00465515"/>
    <w:rsid w:val="004D3578"/>
    <w:rsid w:val="004E213A"/>
    <w:rsid w:val="004F0988"/>
    <w:rsid w:val="004F3340"/>
    <w:rsid w:val="0053072C"/>
    <w:rsid w:val="0053388B"/>
    <w:rsid w:val="00535773"/>
    <w:rsid w:val="00543E6C"/>
    <w:rsid w:val="00565087"/>
    <w:rsid w:val="00597B11"/>
    <w:rsid w:val="005C3E1E"/>
    <w:rsid w:val="005D2E01"/>
    <w:rsid w:val="005D7526"/>
    <w:rsid w:val="005E4BB2"/>
    <w:rsid w:val="00602AEA"/>
    <w:rsid w:val="00614FDF"/>
    <w:rsid w:val="0063543D"/>
    <w:rsid w:val="00647114"/>
    <w:rsid w:val="006638DB"/>
    <w:rsid w:val="006A323F"/>
    <w:rsid w:val="006A35CA"/>
    <w:rsid w:val="006A5488"/>
    <w:rsid w:val="006B30D0"/>
    <w:rsid w:val="006B7A4A"/>
    <w:rsid w:val="006C3D95"/>
    <w:rsid w:val="006E5C86"/>
    <w:rsid w:val="00701116"/>
    <w:rsid w:val="00713C44"/>
    <w:rsid w:val="0072062C"/>
    <w:rsid w:val="00734A5B"/>
    <w:rsid w:val="0074026F"/>
    <w:rsid w:val="007415F2"/>
    <w:rsid w:val="007429F6"/>
    <w:rsid w:val="00744E76"/>
    <w:rsid w:val="00774DA4"/>
    <w:rsid w:val="00781F0F"/>
    <w:rsid w:val="007B600E"/>
    <w:rsid w:val="007F0F4A"/>
    <w:rsid w:val="008028A4"/>
    <w:rsid w:val="00830747"/>
    <w:rsid w:val="008768CA"/>
    <w:rsid w:val="00890549"/>
    <w:rsid w:val="008A680F"/>
    <w:rsid w:val="008C384C"/>
    <w:rsid w:val="008E400A"/>
    <w:rsid w:val="008E7AD9"/>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568F"/>
    <w:rsid w:val="00AE5B96"/>
    <w:rsid w:val="00AE65E2"/>
    <w:rsid w:val="00B15449"/>
    <w:rsid w:val="00B5731E"/>
    <w:rsid w:val="00B93086"/>
    <w:rsid w:val="00BA19ED"/>
    <w:rsid w:val="00BA4B8D"/>
    <w:rsid w:val="00BC0F7D"/>
    <w:rsid w:val="00BD7D31"/>
    <w:rsid w:val="00BE3255"/>
    <w:rsid w:val="00BF128E"/>
    <w:rsid w:val="00C051F8"/>
    <w:rsid w:val="00C074DD"/>
    <w:rsid w:val="00C1496A"/>
    <w:rsid w:val="00C23B5E"/>
    <w:rsid w:val="00C33079"/>
    <w:rsid w:val="00C4024A"/>
    <w:rsid w:val="00C403F6"/>
    <w:rsid w:val="00C45231"/>
    <w:rsid w:val="00C53E9D"/>
    <w:rsid w:val="00C72833"/>
    <w:rsid w:val="00C80F1D"/>
    <w:rsid w:val="00C93F40"/>
    <w:rsid w:val="00CA3D0C"/>
    <w:rsid w:val="00CD0745"/>
    <w:rsid w:val="00D57972"/>
    <w:rsid w:val="00D675A9"/>
    <w:rsid w:val="00D738D6"/>
    <w:rsid w:val="00D755EB"/>
    <w:rsid w:val="00D76048"/>
    <w:rsid w:val="00D87E00"/>
    <w:rsid w:val="00D9134D"/>
    <w:rsid w:val="00DA7A03"/>
    <w:rsid w:val="00DB1818"/>
    <w:rsid w:val="00DC309B"/>
    <w:rsid w:val="00DC4DA2"/>
    <w:rsid w:val="00DD4C17"/>
    <w:rsid w:val="00DD74A5"/>
    <w:rsid w:val="00DE2EDB"/>
    <w:rsid w:val="00DF2B1F"/>
    <w:rsid w:val="00DF62CD"/>
    <w:rsid w:val="00E16509"/>
    <w:rsid w:val="00E44582"/>
    <w:rsid w:val="00E537B5"/>
    <w:rsid w:val="00E77645"/>
    <w:rsid w:val="00E80473"/>
    <w:rsid w:val="00E83F36"/>
    <w:rsid w:val="00EA15B0"/>
    <w:rsid w:val="00EA5EA7"/>
    <w:rsid w:val="00EC4A25"/>
    <w:rsid w:val="00EE6DAC"/>
    <w:rsid w:val="00EF5B58"/>
    <w:rsid w:val="00F025A2"/>
    <w:rsid w:val="00F04712"/>
    <w:rsid w:val="00F13360"/>
    <w:rsid w:val="00F22EC7"/>
    <w:rsid w:val="00F325C8"/>
    <w:rsid w:val="00F653B8"/>
    <w:rsid w:val="00F9008D"/>
    <w:rsid w:val="00FA1266"/>
    <w:rsid w:val="00FC1192"/>
    <w:rsid w:val="00FD54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B5731E"/>
    <w:rPr>
      <w:color w:val="605E5C"/>
      <w:shd w:val="clear" w:color="auto" w:fill="E1DFDD"/>
    </w:rPr>
  </w:style>
  <w:style w:type="character" w:customStyle="1" w:styleId="EXCar">
    <w:name w:val="EX Car"/>
    <w:link w:val="EX"/>
    <w:rsid w:val="00B5731E"/>
    <w:rPr>
      <w:lang w:eastAsia="en-US"/>
    </w:rPr>
  </w:style>
  <w:style w:type="paragraph" w:customStyle="1" w:styleId="TempNote">
    <w:name w:val="TempNote"/>
    <w:basedOn w:val="Normal"/>
    <w:qFormat/>
    <w:rsid w:val="00B5731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5731E"/>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B5731E"/>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B5731E"/>
    <w:pPr>
      <w:spacing w:before="120" w:after="0"/>
    </w:pPr>
    <w:rPr>
      <w:rFonts w:ascii="Arial" w:eastAsia="DengXian" w:hAnsi="Arial"/>
    </w:rPr>
  </w:style>
  <w:style w:type="character" w:customStyle="1" w:styleId="AltNormalChar">
    <w:name w:val="AltNormal Char"/>
    <w:link w:val="AltNormal"/>
    <w:rsid w:val="00B5731E"/>
    <w:rPr>
      <w:rFonts w:ascii="Arial" w:eastAsia="DengXian" w:hAnsi="Arial"/>
      <w:lang w:eastAsia="en-US"/>
    </w:rPr>
  </w:style>
  <w:style w:type="paragraph" w:customStyle="1" w:styleId="TemplateH3">
    <w:name w:val="TemplateH3"/>
    <w:basedOn w:val="Normal"/>
    <w:qFormat/>
    <w:rsid w:val="00B5731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31E"/>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B5731E"/>
    <w:rPr>
      <w:rFonts w:ascii="Arial" w:hAnsi="Arial"/>
      <w:sz w:val="18"/>
      <w:lang w:eastAsia="en-US"/>
    </w:rPr>
  </w:style>
  <w:style w:type="character" w:customStyle="1" w:styleId="TAHChar">
    <w:name w:val="TAH Char"/>
    <w:link w:val="TAH"/>
    <w:qFormat/>
    <w:locked/>
    <w:rsid w:val="00B5731E"/>
    <w:rPr>
      <w:rFonts w:ascii="Arial" w:hAnsi="Arial"/>
      <w:b/>
      <w:sz w:val="18"/>
      <w:lang w:eastAsia="en-US"/>
    </w:rPr>
  </w:style>
  <w:style w:type="character" w:customStyle="1" w:styleId="THChar">
    <w:name w:val="TH Char"/>
    <w:link w:val="TH"/>
    <w:qFormat/>
    <w:locked/>
    <w:rsid w:val="00B5731E"/>
    <w:rPr>
      <w:rFonts w:ascii="Arial" w:hAnsi="Arial"/>
      <w:b/>
      <w:lang w:eastAsia="en-US"/>
    </w:rPr>
  </w:style>
  <w:style w:type="character" w:customStyle="1" w:styleId="NOZchn">
    <w:name w:val="NO Zchn"/>
    <w:link w:val="NO"/>
    <w:rsid w:val="00B5731E"/>
    <w:rPr>
      <w:lang w:eastAsia="en-US"/>
    </w:rPr>
  </w:style>
  <w:style w:type="character" w:customStyle="1" w:styleId="TACChar">
    <w:name w:val="TAC Char"/>
    <w:link w:val="TAC"/>
    <w:rsid w:val="00B5731E"/>
    <w:rPr>
      <w:rFonts w:ascii="Arial" w:hAnsi="Arial"/>
      <w:sz w:val="18"/>
      <w:lang w:eastAsia="en-US"/>
    </w:rPr>
  </w:style>
  <w:style w:type="character" w:customStyle="1" w:styleId="Heading4Char">
    <w:name w:val="Heading 4 Char"/>
    <w:link w:val="Heading4"/>
    <w:rsid w:val="00B5731E"/>
    <w:rPr>
      <w:rFonts w:ascii="Arial" w:hAnsi="Arial"/>
      <w:sz w:val="24"/>
      <w:lang w:eastAsia="en-US"/>
    </w:rPr>
  </w:style>
  <w:style w:type="character" w:customStyle="1" w:styleId="B1Char">
    <w:name w:val="B1 Char"/>
    <w:link w:val="B1"/>
    <w:qFormat/>
    <w:rsid w:val="00B5731E"/>
    <w:rPr>
      <w:lang w:eastAsia="en-US"/>
    </w:rPr>
  </w:style>
  <w:style w:type="paragraph" w:styleId="Revision">
    <w:name w:val="Revision"/>
    <w:hidden/>
    <w:uiPriority w:val="99"/>
    <w:semiHidden/>
    <w:rsid w:val="00B5731E"/>
    <w:rPr>
      <w:rFonts w:eastAsia="DengXian"/>
      <w:lang w:val="en-GB"/>
    </w:rPr>
  </w:style>
  <w:style w:type="character" w:customStyle="1" w:styleId="PLChar">
    <w:name w:val="PL Char"/>
    <w:link w:val="PL"/>
    <w:qFormat/>
    <w:locked/>
    <w:rsid w:val="00B5731E"/>
    <w:rPr>
      <w:rFonts w:ascii="Courier New" w:hAnsi="Courier New"/>
      <w:noProof/>
      <w:sz w:val="16"/>
      <w:lang w:eastAsia="en-US"/>
    </w:rPr>
  </w:style>
  <w:style w:type="character" w:customStyle="1" w:styleId="TANChar">
    <w:name w:val="TAN Char"/>
    <w:link w:val="TAN"/>
    <w:rsid w:val="00B5731E"/>
    <w:rPr>
      <w:rFonts w:ascii="Arial" w:hAnsi="Arial"/>
      <w:sz w:val="18"/>
      <w:lang w:eastAsia="en-US"/>
    </w:rPr>
  </w:style>
  <w:style w:type="paragraph" w:styleId="DocumentMap">
    <w:name w:val="Document Map"/>
    <w:basedOn w:val="Normal"/>
    <w:link w:val="DocumentMapChar"/>
    <w:rsid w:val="00B5731E"/>
    <w:rPr>
      <w:rFonts w:ascii="SimSun" w:eastAsia="SimSun"/>
      <w:sz w:val="18"/>
      <w:szCs w:val="18"/>
    </w:rPr>
  </w:style>
  <w:style w:type="character" w:customStyle="1" w:styleId="DocumentMapChar">
    <w:name w:val="Document Map Char"/>
    <w:link w:val="DocumentMap"/>
    <w:rsid w:val="00B5731E"/>
    <w:rPr>
      <w:rFonts w:ascii="SimSun" w:eastAsia="SimSun"/>
      <w:sz w:val="18"/>
      <w:szCs w:val="18"/>
      <w:lang w:eastAsia="en-US"/>
    </w:rPr>
  </w:style>
  <w:style w:type="paragraph" w:customStyle="1" w:styleId="CRCoverPage">
    <w:name w:val="CR Cover Page"/>
    <w:rsid w:val="00B5731E"/>
    <w:pPr>
      <w:spacing w:after="120"/>
    </w:pPr>
    <w:rPr>
      <w:rFonts w:ascii="Arial" w:hAnsi="Arial"/>
      <w:lang w:val="en-GB"/>
    </w:rPr>
  </w:style>
  <w:style w:type="character" w:customStyle="1" w:styleId="EditorsNoteCharChar">
    <w:name w:val="Editor's Note Char Char"/>
    <w:link w:val="EditorsNote"/>
    <w:locked/>
    <w:rsid w:val="0072062C"/>
    <w:rPr>
      <w:color w:val="FF0000"/>
      <w:lang w:eastAsia="en-US"/>
    </w:rPr>
  </w:style>
  <w:style w:type="character" w:customStyle="1" w:styleId="TFChar">
    <w:name w:val="TF Char"/>
    <w:link w:val="TF"/>
    <w:rsid w:val="00AE5B9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27</Pages>
  <Words>7655</Words>
  <Characters>43636</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51189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CR#0043</cp:lastModifiedBy>
  <cp:revision>4</cp:revision>
  <cp:lastPrinted>2019-02-25T14:05:00Z</cp:lastPrinted>
  <dcterms:created xsi:type="dcterms:W3CDTF">2021-08-26T18:27:00Z</dcterms:created>
  <dcterms:modified xsi:type="dcterms:W3CDTF">2021-08-27T21:28:00Z</dcterms:modified>
</cp:coreProperties>
</file>