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342DD049"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B5731E" w:rsidRPr="00B5731E">
              <w:t>0.</w:t>
            </w:r>
            <w:r w:rsidR="006A35CA">
              <w:t>2</w:t>
            </w:r>
            <w:r w:rsidR="00B5731E" w:rsidRPr="00B5731E">
              <w:t>.0</w:t>
            </w:r>
            <w:r w:rsidRPr="00B5731E">
              <w:t xml:space="preserve"> </w:t>
            </w:r>
            <w:r w:rsidRPr="00B5731E">
              <w:rPr>
                <w:sz w:val="32"/>
              </w:rPr>
              <w:t>(</w:t>
            </w:r>
            <w:bookmarkStart w:id="2" w:name="issueDate"/>
            <w:r w:rsidR="00B5731E" w:rsidRPr="00B5731E">
              <w:rPr>
                <w:sz w:val="32"/>
              </w:rPr>
              <w:t>2021-</w:t>
            </w:r>
            <w:bookmarkEnd w:id="2"/>
            <w:r w:rsidR="00B5731E" w:rsidRPr="00B5731E">
              <w:rPr>
                <w:sz w:val="32"/>
              </w:rPr>
              <w:t>0</w:t>
            </w:r>
            <w:r w:rsidR="006A35CA">
              <w:rPr>
                <w:sz w:val="32"/>
              </w:rPr>
              <w:t>6</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6A35CA">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05pt">
                  <v:imagedata r:id="rId9" o:title="5G-logo_175px"/>
                </v:shape>
              </w:pict>
            </w:r>
          </w:p>
        </w:tc>
        <w:tc>
          <w:tcPr>
            <w:tcW w:w="5540" w:type="dxa"/>
            <w:shd w:val="clear" w:color="auto" w:fill="auto"/>
          </w:tcPr>
          <w:p w14:paraId="7D703EF0" w14:textId="77777777" w:rsidR="00D57972" w:rsidRDefault="006A35CA" w:rsidP="00133525">
            <w:pPr>
              <w:jc w:val="right"/>
            </w:pPr>
            <w:bookmarkStart w:id="4" w:name="logos"/>
            <w:r>
              <w:pict w14:anchorId="727CD58B">
                <v:shape id="_x0000_i1026" type="#_x0000_t75" style="width:127.8pt;height:74.4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35CEF976" w:rsidR="00E16509" w:rsidRPr="00133525" w:rsidRDefault="00E16509" w:rsidP="00133525">
            <w:pPr>
              <w:pStyle w:val="FP"/>
              <w:jc w:val="center"/>
              <w:rPr>
                <w:noProof/>
                <w:sz w:val="18"/>
              </w:rPr>
            </w:pPr>
            <w:r w:rsidRPr="00133525">
              <w:rPr>
                <w:noProof/>
                <w:sz w:val="18"/>
              </w:rPr>
              <w:t xml:space="preserve">© </w:t>
            </w:r>
            <w:r w:rsidR="00B5731E">
              <w:rPr>
                <w:noProof/>
                <w:sz w:val="18"/>
              </w:rPr>
              <w:t>2021</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6CE5C37E" w14:textId="06823024" w:rsidR="00E83F36" w:rsidRPr="006638DB"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E83F36">
        <w:t>Foreword</w:t>
      </w:r>
      <w:r w:rsidR="00E83F36">
        <w:tab/>
      </w:r>
      <w:r w:rsidR="00E83F36">
        <w:fldChar w:fldCharType="begin"/>
      </w:r>
      <w:r w:rsidR="00E83F36">
        <w:instrText xml:space="preserve"> PAGEREF _Toc73350266 \h </w:instrText>
      </w:r>
      <w:r w:rsidR="00E83F36">
        <w:fldChar w:fldCharType="separate"/>
      </w:r>
      <w:r w:rsidR="00E83F36">
        <w:t>5</w:t>
      </w:r>
      <w:r w:rsidR="00E83F36">
        <w:fldChar w:fldCharType="end"/>
      </w:r>
    </w:p>
    <w:p w14:paraId="4589BB00" w14:textId="6D1B9806" w:rsidR="00E83F36" w:rsidRPr="006638DB" w:rsidRDefault="00E83F36">
      <w:pPr>
        <w:pStyle w:val="TOC1"/>
        <w:rPr>
          <w:rFonts w:ascii="Calibri" w:hAnsi="Calibri"/>
          <w:szCs w:val="22"/>
          <w:lang w:val="en-US"/>
        </w:rPr>
      </w:pPr>
      <w:r>
        <w:t>Introduction</w:t>
      </w:r>
      <w:r>
        <w:tab/>
      </w:r>
      <w:r>
        <w:fldChar w:fldCharType="begin"/>
      </w:r>
      <w:r>
        <w:instrText xml:space="preserve"> PAGEREF _Toc73350267 \h </w:instrText>
      </w:r>
      <w:r>
        <w:fldChar w:fldCharType="separate"/>
      </w:r>
      <w:r>
        <w:t>6</w:t>
      </w:r>
      <w:r>
        <w:fldChar w:fldCharType="end"/>
      </w:r>
    </w:p>
    <w:p w14:paraId="4FD7BD26" w14:textId="369090C8" w:rsidR="00E83F36" w:rsidRPr="006638DB" w:rsidRDefault="00E83F36">
      <w:pPr>
        <w:pStyle w:val="TOC1"/>
        <w:rPr>
          <w:rFonts w:ascii="Calibri" w:hAnsi="Calibri"/>
          <w:szCs w:val="22"/>
          <w:lang w:val="en-US"/>
        </w:rPr>
      </w:pPr>
      <w:r>
        <w:t>1</w:t>
      </w:r>
      <w:r w:rsidRPr="006638DB">
        <w:rPr>
          <w:rFonts w:ascii="Calibri" w:hAnsi="Calibri"/>
          <w:szCs w:val="22"/>
          <w:lang w:val="en-US"/>
        </w:rPr>
        <w:tab/>
      </w:r>
      <w:r>
        <w:t>Scope</w:t>
      </w:r>
      <w:r>
        <w:tab/>
      </w:r>
      <w:r>
        <w:fldChar w:fldCharType="begin"/>
      </w:r>
      <w:r>
        <w:instrText xml:space="preserve"> PAGEREF _Toc73350268 \h </w:instrText>
      </w:r>
      <w:r>
        <w:fldChar w:fldCharType="separate"/>
      </w:r>
      <w:r>
        <w:t>7</w:t>
      </w:r>
      <w:r>
        <w:fldChar w:fldCharType="end"/>
      </w:r>
    </w:p>
    <w:p w14:paraId="228045F4" w14:textId="6D6E0885" w:rsidR="00E83F36" w:rsidRPr="006638DB" w:rsidRDefault="00E83F36">
      <w:pPr>
        <w:pStyle w:val="TOC1"/>
        <w:rPr>
          <w:rFonts w:ascii="Calibri" w:hAnsi="Calibri"/>
          <w:szCs w:val="22"/>
          <w:lang w:val="en-US"/>
        </w:rPr>
      </w:pPr>
      <w:r>
        <w:t>2</w:t>
      </w:r>
      <w:r w:rsidRPr="006638DB">
        <w:rPr>
          <w:rFonts w:ascii="Calibri" w:hAnsi="Calibri"/>
          <w:szCs w:val="22"/>
          <w:lang w:val="en-US"/>
        </w:rPr>
        <w:tab/>
      </w:r>
      <w:r>
        <w:t>References</w:t>
      </w:r>
      <w:r>
        <w:tab/>
      </w:r>
      <w:r>
        <w:fldChar w:fldCharType="begin"/>
      </w:r>
      <w:r>
        <w:instrText xml:space="preserve"> PAGEREF _Toc73350269 \h </w:instrText>
      </w:r>
      <w:r>
        <w:fldChar w:fldCharType="separate"/>
      </w:r>
      <w:r>
        <w:t>7</w:t>
      </w:r>
      <w:r>
        <w:fldChar w:fldCharType="end"/>
      </w:r>
    </w:p>
    <w:p w14:paraId="2E0871BE" w14:textId="191405F0" w:rsidR="00E83F36" w:rsidRPr="006638DB" w:rsidRDefault="00E83F36">
      <w:pPr>
        <w:pStyle w:val="TOC1"/>
        <w:rPr>
          <w:rFonts w:ascii="Calibri" w:hAnsi="Calibri"/>
          <w:szCs w:val="22"/>
          <w:lang w:val="en-US"/>
        </w:rPr>
      </w:pPr>
      <w:r>
        <w:t>3</w:t>
      </w:r>
      <w:r w:rsidRPr="006638DB">
        <w:rPr>
          <w:rFonts w:ascii="Calibri" w:hAnsi="Calibri"/>
          <w:szCs w:val="22"/>
          <w:lang w:val="en-US"/>
        </w:rPr>
        <w:tab/>
      </w:r>
      <w:r>
        <w:t>Definitions and abbreviations</w:t>
      </w:r>
      <w:r>
        <w:tab/>
      </w:r>
      <w:r>
        <w:fldChar w:fldCharType="begin"/>
      </w:r>
      <w:r>
        <w:instrText xml:space="preserve"> PAGEREF _Toc73350270 \h </w:instrText>
      </w:r>
      <w:r>
        <w:fldChar w:fldCharType="separate"/>
      </w:r>
      <w:r>
        <w:t>8</w:t>
      </w:r>
      <w:r>
        <w:fldChar w:fldCharType="end"/>
      </w:r>
    </w:p>
    <w:p w14:paraId="1500402C" w14:textId="3714AE4B" w:rsidR="00E83F36" w:rsidRPr="006638DB" w:rsidRDefault="00E83F36">
      <w:pPr>
        <w:pStyle w:val="TOC2"/>
        <w:rPr>
          <w:rFonts w:ascii="Calibri" w:hAnsi="Calibri"/>
          <w:sz w:val="22"/>
          <w:szCs w:val="22"/>
          <w:lang w:val="en-US"/>
        </w:rPr>
      </w:pPr>
      <w:r>
        <w:t>3.1</w:t>
      </w:r>
      <w:r w:rsidRPr="006638DB">
        <w:rPr>
          <w:rFonts w:ascii="Calibri" w:hAnsi="Calibri"/>
          <w:sz w:val="22"/>
          <w:szCs w:val="22"/>
          <w:lang w:val="en-US"/>
        </w:rPr>
        <w:tab/>
      </w:r>
      <w:r>
        <w:t>Definitions</w:t>
      </w:r>
      <w:r>
        <w:tab/>
      </w:r>
      <w:r>
        <w:fldChar w:fldCharType="begin"/>
      </w:r>
      <w:r>
        <w:instrText xml:space="preserve"> PAGEREF _Toc73350271 \h </w:instrText>
      </w:r>
      <w:r>
        <w:fldChar w:fldCharType="separate"/>
      </w:r>
      <w:r>
        <w:t>8</w:t>
      </w:r>
      <w:r>
        <w:fldChar w:fldCharType="end"/>
      </w:r>
    </w:p>
    <w:p w14:paraId="45AA89A9" w14:textId="5EA00ECA" w:rsidR="00E83F36" w:rsidRPr="006638DB" w:rsidRDefault="00E83F36">
      <w:pPr>
        <w:pStyle w:val="TOC2"/>
        <w:rPr>
          <w:rFonts w:ascii="Calibri" w:hAnsi="Calibri"/>
          <w:sz w:val="22"/>
          <w:szCs w:val="22"/>
          <w:lang w:val="en-US"/>
        </w:rPr>
      </w:pPr>
      <w:r>
        <w:t>3.2</w:t>
      </w:r>
      <w:r w:rsidRPr="006638DB">
        <w:rPr>
          <w:rFonts w:ascii="Calibri" w:hAnsi="Calibri"/>
          <w:sz w:val="22"/>
          <w:szCs w:val="22"/>
          <w:lang w:val="en-US"/>
        </w:rPr>
        <w:tab/>
      </w:r>
      <w:r>
        <w:t>Abbreviations</w:t>
      </w:r>
      <w:r>
        <w:tab/>
      </w:r>
      <w:r>
        <w:fldChar w:fldCharType="begin"/>
      </w:r>
      <w:r>
        <w:instrText xml:space="preserve"> PAGEREF _Toc73350272 \h </w:instrText>
      </w:r>
      <w:r>
        <w:fldChar w:fldCharType="separate"/>
      </w:r>
      <w:r>
        <w:t>8</w:t>
      </w:r>
      <w:r>
        <w:fldChar w:fldCharType="end"/>
      </w:r>
    </w:p>
    <w:p w14:paraId="3A7002A5" w14:textId="741A02CC" w:rsidR="00E83F36" w:rsidRPr="006638DB" w:rsidRDefault="00E83F36">
      <w:pPr>
        <w:pStyle w:val="TOC1"/>
        <w:rPr>
          <w:rFonts w:ascii="Calibri" w:hAnsi="Calibri"/>
          <w:szCs w:val="22"/>
          <w:lang w:val="en-US"/>
        </w:rPr>
      </w:pPr>
      <w:r>
        <w:t>4</w:t>
      </w:r>
      <w:r w:rsidRPr="006638DB">
        <w:rPr>
          <w:rFonts w:ascii="Calibri" w:hAnsi="Calibri"/>
          <w:szCs w:val="22"/>
          <w:lang w:val="en-US"/>
        </w:rPr>
        <w:tab/>
      </w:r>
      <w:r>
        <w:t>Overview</w:t>
      </w:r>
      <w:r>
        <w:tab/>
      </w:r>
      <w:r>
        <w:fldChar w:fldCharType="begin"/>
      </w:r>
      <w:r>
        <w:instrText xml:space="preserve"> PAGEREF _Toc73350273 \h </w:instrText>
      </w:r>
      <w:r>
        <w:fldChar w:fldCharType="separate"/>
      </w:r>
      <w:r>
        <w:t>8</w:t>
      </w:r>
      <w:r>
        <w:fldChar w:fldCharType="end"/>
      </w:r>
    </w:p>
    <w:p w14:paraId="76223D25" w14:textId="63C1FE28" w:rsidR="00E83F36" w:rsidRPr="006638DB" w:rsidRDefault="00E83F36">
      <w:pPr>
        <w:pStyle w:val="TOC1"/>
        <w:rPr>
          <w:rFonts w:ascii="Calibri" w:hAnsi="Calibri"/>
          <w:szCs w:val="22"/>
          <w:lang w:val="en-US"/>
        </w:rPr>
      </w:pPr>
      <w:r>
        <w:t>5</w:t>
      </w:r>
      <w:r w:rsidRPr="006638DB">
        <w:rPr>
          <w:rFonts w:ascii="Calibri" w:hAnsi="Calibri"/>
          <w:szCs w:val="22"/>
          <w:lang w:val="en-US"/>
        </w:rPr>
        <w:tab/>
      </w:r>
      <w:r>
        <w:t>Services offered by the GBA BSF</w:t>
      </w:r>
      <w:r>
        <w:tab/>
      </w:r>
      <w:r>
        <w:fldChar w:fldCharType="begin"/>
      </w:r>
      <w:r>
        <w:instrText xml:space="preserve"> PAGEREF _Toc73350274 \h </w:instrText>
      </w:r>
      <w:r>
        <w:fldChar w:fldCharType="separate"/>
      </w:r>
      <w:r>
        <w:t>9</w:t>
      </w:r>
      <w:r>
        <w:fldChar w:fldCharType="end"/>
      </w:r>
    </w:p>
    <w:p w14:paraId="1A90A00B" w14:textId="10D30D1F" w:rsidR="00E83F36" w:rsidRPr="006638DB" w:rsidRDefault="00E83F36">
      <w:pPr>
        <w:pStyle w:val="TOC2"/>
        <w:rPr>
          <w:rFonts w:ascii="Calibri" w:hAnsi="Calibri"/>
          <w:sz w:val="22"/>
          <w:szCs w:val="22"/>
          <w:lang w:val="en-US"/>
        </w:rPr>
      </w:pPr>
      <w:r>
        <w:t>5.1</w:t>
      </w:r>
      <w:r w:rsidRPr="006638DB">
        <w:rPr>
          <w:rFonts w:ascii="Calibri" w:hAnsi="Calibri"/>
          <w:sz w:val="22"/>
          <w:szCs w:val="22"/>
          <w:lang w:val="en-US"/>
        </w:rPr>
        <w:tab/>
      </w:r>
      <w:r>
        <w:t>Introduction</w:t>
      </w:r>
      <w:r>
        <w:tab/>
      </w:r>
      <w:r>
        <w:fldChar w:fldCharType="begin"/>
      </w:r>
      <w:r>
        <w:instrText xml:space="preserve"> PAGEREF _Toc73350275 \h </w:instrText>
      </w:r>
      <w:r>
        <w:fldChar w:fldCharType="separate"/>
      </w:r>
      <w:r>
        <w:t>9</w:t>
      </w:r>
      <w:r>
        <w:fldChar w:fldCharType="end"/>
      </w:r>
    </w:p>
    <w:p w14:paraId="3958732E" w14:textId="14324585" w:rsidR="00E83F36" w:rsidRPr="006638DB" w:rsidRDefault="00E83F36">
      <w:pPr>
        <w:pStyle w:val="TOC2"/>
        <w:rPr>
          <w:rFonts w:ascii="Calibri" w:hAnsi="Calibri"/>
          <w:sz w:val="22"/>
          <w:szCs w:val="22"/>
          <w:lang w:val="en-US"/>
        </w:rPr>
      </w:pPr>
      <w:r>
        <w:t>5.2</w:t>
      </w:r>
      <w:r w:rsidRPr="006638DB">
        <w:rPr>
          <w:rFonts w:ascii="Calibri" w:hAnsi="Calibri"/>
          <w:sz w:val="22"/>
          <w:szCs w:val="22"/>
          <w:lang w:val="en-US"/>
        </w:rPr>
        <w:tab/>
      </w:r>
      <w:r>
        <w:t>Nbsp_GBA Service</w:t>
      </w:r>
      <w:r>
        <w:tab/>
      </w:r>
      <w:r>
        <w:fldChar w:fldCharType="begin"/>
      </w:r>
      <w:r>
        <w:instrText xml:space="preserve"> PAGEREF _Toc73350276 \h </w:instrText>
      </w:r>
      <w:r>
        <w:fldChar w:fldCharType="separate"/>
      </w:r>
      <w:r>
        <w:t>9</w:t>
      </w:r>
      <w:r>
        <w:fldChar w:fldCharType="end"/>
      </w:r>
    </w:p>
    <w:p w14:paraId="1147737F" w14:textId="51D7A362" w:rsidR="00E83F36" w:rsidRPr="006638DB" w:rsidRDefault="00E83F36">
      <w:pPr>
        <w:pStyle w:val="TOC3"/>
        <w:rPr>
          <w:rFonts w:ascii="Calibri" w:hAnsi="Calibri"/>
          <w:sz w:val="22"/>
          <w:szCs w:val="22"/>
          <w:lang w:val="en-US"/>
        </w:rPr>
      </w:pPr>
      <w:r>
        <w:t>5.2.1</w:t>
      </w:r>
      <w:r w:rsidRPr="006638DB">
        <w:rPr>
          <w:rFonts w:ascii="Calibri" w:hAnsi="Calibri"/>
          <w:sz w:val="22"/>
          <w:szCs w:val="22"/>
          <w:lang w:val="en-US"/>
        </w:rPr>
        <w:tab/>
      </w:r>
      <w:r>
        <w:t>Service Description</w:t>
      </w:r>
      <w:r>
        <w:tab/>
      </w:r>
      <w:r>
        <w:fldChar w:fldCharType="begin"/>
      </w:r>
      <w:r>
        <w:instrText xml:space="preserve"> PAGEREF _Toc73350277 \h </w:instrText>
      </w:r>
      <w:r>
        <w:fldChar w:fldCharType="separate"/>
      </w:r>
      <w:r>
        <w:t>9</w:t>
      </w:r>
      <w:r>
        <w:fldChar w:fldCharType="end"/>
      </w:r>
    </w:p>
    <w:p w14:paraId="7D26830F" w14:textId="47F6EC2D" w:rsidR="00E83F36" w:rsidRPr="006638DB" w:rsidRDefault="00E83F36">
      <w:pPr>
        <w:pStyle w:val="TOC3"/>
        <w:rPr>
          <w:rFonts w:ascii="Calibri" w:hAnsi="Calibri"/>
          <w:sz w:val="22"/>
          <w:szCs w:val="22"/>
          <w:lang w:val="en-US"/>
        </w:rPr>
      </w:pPr>
      <w:r>
        <w:t>5.2.2</w:t>
      </w:r>
      <w:r w:rsidRPr="006638DB">
        <w:rPr>
          <w:rFonts w:ascii="Calibri" w:hAnsi="Calibri"/>
          <w:sz w:val="22"/>
          <w:szCs w:val="22"/>
          <w:lang w:val="en-US"/>
        </w:rPr>
        <w:tab/>
      </w:r>
      <w:r>
        <w:t>Service Operations</w:t>
      </w:r>
      <w:r>
        <w:tab/>
      </w:r>
      <w:r>
        <w:fldChar w:fldCharType="begin"/>
      </w:r>
      <w:r>
        <w:instrText xml:space="preserve"> PAGEREF _Toc73350278 \h </w:instrText>
      </w:r>
      <w:r>
        <w:fldChar w:fldCharType="separate"/>
      </w:r>
      <w:r>
        <w:t>9</w:t>
      </w:r>
      <w:r>
        <w:fldChar w:fldCharType="end"/>
      </w:r>
    </w:p>
    <w:p w14:paraId="497ED1EE" w14:textId="72D83969" w:rsidR="00E83F36" w:rsidRPr="006638DB" w:rsidRDefault="00E83F36">
      <w:pPr>
        <w:pStyle w:val="TOC4"/>
        <w:rPr>
          <w:rFonts w:ascii="Calibri" w:hAnsi="Calibri"/>
          <w:sz w:val="22"/>
          <w:szCs w:val="22"/>
          <w:lang w:val="en-US"/>
        </w:rPr>
      </w:pPr>
      <w:r>
        <w:t>5.2.2.1</w:t>
      </w:r>
      <w:r w:rsidRPr="006638DB">
        <w:rPr>
          <w:rFonts w:ascii="Calibri" w:hAnsi="Calibri"/>
          <w:sz w:val="22"/>
          <w:szCs w:val="22"/>
          <w:lang w:val="en-US"/>
        </w:rPr>
        <w:tab/>
      </w:r>
      <w:r>
        <w:t>Introduction</w:t>
      </w:r>
      <w:r>
        <w:tab/>
      </w:r>
      <w:r>
        <w:fldChar w:fldCharType="begin"/>
      </w:r>
      <w:r>
        <w:instrText xml:space="preserve"> PAGEREF _Toc73350279 \h </w:instrText>
      </w:r>
      <w:r>
        <w:fldChar w:fldCharType="separate"/>
      </w:r>
      <w:r>
        <w:t>9</w:t>
      </w:r>
      <w:r>
        <w:fldChar w:fldCharType="end"/>
      </w:r>
    </w:p>
    <w:p w14:paraId="21487E7D" w14:textId="41A601BD" w:rsidR="00E83F36" w:rsidRPr="006638DB" w:rsidRDefault="00E83F36">
      <w:pPr>
        <w:pStyle w:val="TOC4"/>
        <w:rPr>
          <w:rFonts w:ascii="Calibri" w:hAnsi="Calibri"/>
          <w:sz w:val="22"/>
          <w:szCs w:val="22"/>
          <w:lang w:val="en-US"/>
        </w:rPr>
      </w:pPr>
      <w:r>
        <w:t>5.2.2.2</w:t>
      </w:r>
      <w:r w:rsidRPr="006638DB">
        <w:rPr>
          <w:rFonts w:ascii="Calibri" w:hAnsi="Calibri"/>
          <w:sz w:val="22"/>
          <w:szCs w:val="22"/>
          <w:lang w:val="en-US"/>
        </w:rPr>
        <w:tab/>
      </w:r>
      <w:r>
        <w:t>BootstrapInfo</w:t>
      </w:r>
      <w:r>
        <w:tab/>
      </w:r>
      <w:r>
        <w:fldChar w:fldCharType="begin"/>
      </w:r>
      <w:r>
        <w:instrText xml:space="preserve"> PAGEREF _Toc73350280 \h </w:instrText>
      </w:r>
      <w:r>
        <w:fldChar w:fldCharType="separate"/>
      </w:r>
      <w:r>
        <w:t>10</w:t>
      </w:r>
      <w:r>
        <w:fldChar w:fldCharType="end"/>
      </w:r>
    </w:p>
    <w:p w14:paraId="752951E1" w14:textId="0E2BAB0E" w:rsidR="00E83F36" w:rsidRPr="006638DB" w:rsidRDefault="00E83F36">
      <w:pPr>
        <w:pStyle w:val="TOC5"/>
        <w:rPr>
          <w:rFonts w:ascii="Calibri" w:hAnsi="Calibri"/>
          <w:sz w:val="22"/>
          <w:szCs w:val="22"/>
          <w:lang w:val="en-US"/>
        </w:rPr>
      </w:pPr>
      <w:r>
        <w:t>5.2.2.2.1</w:t>
      </w:r>
      <w:r w:rsidRPr="006638DB">
        <w:rPr>
          <w:rFonts w:ascii="Calibri" w:hAnsi="Calibri"/>
          <w:sz w:val="22"/>
          <w:szCs w:val="22"/>
          <w:lang w:val="en-US"/>
        </w:rPr>
        <w:tab/>
      </w:r>
      <w:r>
        <w:t>General</w:t>
      </w:r>
      <w:r>
        <w:tab/>
      </w:r>
      <w:r>
        <w:fldChar w:fldCharType="begin"/>
      </w:r>
      <w:r>
        <w:instrText xml:space="preserve"> PAGEREF _Toc73350281 \h </w:instrText>
      </w:r>
      <w:r>
        <w:fldChar w:fldCharType="separate"/>
      </w:r>
      <w:r>
        <w:t>10</w:t>
      </w:r>
      <w:r>
        <w:fldChar w:fldCharType="end"/>
      </w:r>
    </w:p>
    <w:p w14:paraId="4D372816" w14:textId="73133742" w:rsidR="00E83F36" w:rsidRPr="006638DB" w:rsidRDefault="00E83F36">
      <w:pPr>
        <w:pStyle w:val="TOC5"/>
        <w:rPr>
          <w:rFonts w:ascii="Calibri" w:hAnsi="Calibri"/>
          <w:sz w:val="22"/>
          <w:szCs w:val="22"/>
          <w:lang w:val="en-US"/>
        </w:rPr>
      </w:pPr>
      <w:r>
        <w:t>5.2.2.2.2</w:t>
      </w:r>
      <w:r w:rsidRPr="006638DB">
        <w:rPr>
          <w:rFonts w:ascii="Calibri" w:hAnsi="Calibri"/>
          <w:sz w:val="22"/>
          <w:szCs w:val="22"/>
          <w:lang w:val="en-US"/>
        </w:rPr>
        <w:tab/>
      </w:r>
      <w:r>
        <w:t>Boostrapping Info Retrieval</w:t>
      </w:r>
      <w:r>
        <w:tab/>
      </w:r>
      <w:r>
        <w:fldChar w:fldCharType="begin"/>
      </w:r>
      <w:r>
        <w:instrText xml:space="preserve"> PAGEREF _Toc73350282 \h </w:instrText>
      </w:r>
      <w:r>
        <w:fldChar w:fldCharType="separate"/>
      </w:r>
      <w:r>
        <w:t>10</w:t>
      </w:r>
      <w:r>
        <w:fldChar w:fldCharType="end"/>
      </w:r>
    </w:p>
    <w:p w14:paraId="5809BDDD" w14:textId="31654881" w:rsidR="00E83F36" w:rsidRPr="006638DB" w:rsidRDefault="00E83F36">
      <w:pPr>
        <w:pStyle w:val="TOC4"/>
        <w:rPr>
          <w:rFonts w:ascii="Calibri" w:hAnsi="Calibri"/>
          <w:sz w:val="22"/>
          <w:szCs w:val="22"/>
          <w:lang w:val="en-US"/>
        </w:rPr>
      </w:pPr>
      <w:r>
        <w:t>5.2.2.3</w:t>
      </w:r>
      <w:r w:rsidRPr="006638DB">
        <w:rPr>
          <w:rFonts w:ascii="Calibri" w:hAnsi="Calibri"/>
          <w:sz w:val="22"/>
          <w:szCs w:val="22"/>
          <w:lang w:val="en-US"/>
        </w:rPr>
        <w:tab/>
      </w:r>
      <w:r>
        <w:t>PushInfo</w:t>
      </w:r>
      <w:r>
        <w:tab/>
      </w:r>
      <w:r>
        <w:fldChar w:fldCharType="begin"/>
      </w:r>
      <w:r>
        <w:instrText xml:space="preserve"> PAGEREF _Toc73350283 \h </w:instrText>
      </w:r>
      <w:r>
        <w:fldChar w:fldCharType="separate"/>
      </w:r>
      <w:r>
        <w:t>10</w:t>
      </w:r>
      <w:r>
        <w:fldChar w:fldCharType="end"/>
      </w:r>
    </w:p>
    <w:p w14:paraId="08C5BA61" w14:textId="3EA1E3B8" w:rsidR="00E83F36" w:rsidRPr="006638DB" w:rsidRDefault="00E83F36">
      <w:pPr>
        <w:pStyle w:val="TOC5"/>
        <w:rPr>
          <w:rFonts w:ascii="Calibri" w:hAnsi="Calibri"/>
          <w:sz w:val="22"/>
          <w:szCs w:val="22"/>
          <w:lang w:val="en-US"/>
        </w:rPr>
      </w:pPr>
      <w:r>
        <w:t>5.2.2.3.1</w:t>
      </w:r>
      <w:r w:rsidRPr="006638DB">
        <w:rPr>
          <w:rFonts w:ascii="Calibri" w:hAnsi="Calibri"/>
          <w:sz w:val="22"/>
          <w:szCs w:val="22"/>
          <w:lang w:val="en-US"/>
        </w:rPr>
        <w:tab/>
      </w:r>
      <w:r>
        <w:t>General</w:t>
      </w:r>
      <w:r>
        <w:tab/>
      </w:r>
      <w:r>
        <w:fldChar w:fldCharType="begin"/>
      </w:r>
      <w:r>
        <w:instrText xml:space="preserve"> PAGEREF _Toc73350284 \h </w:instrText>
      </w:r>
      <w:r>
        <w:fldChar w:fldCharType="separate"/>
      </w:r>
      <w:r>
        <w:t>10</w:t>
      </w:r>
      <w:r>
        <w:fldChar w:fldCharType="end"/>
      </w:r>
    </w:p>
    <w:p w14:paraId="248BCEB7" w14:textId="7379CEC5" w:rsidR="00E83F36" w:rsidRPr="006638DB" w:rsidRDefault="00E83F36">
      <w:pPr>
        <w:pStyle w:val="TOC5"/>
        <w:rPr>
          <w:rFonts w:ascii="Calibri" w:hAnsi="Calibri"/>
          <w:sz w:val="22"/>
          <w:szCs w:val="22"/>
          <w:lang w:val="en-US"/>
        </w:rPr>
      </w:pPr>
      <w:r>
        <w:t>5.2.2.3.2</w:t>
      </w:r>
      <w:r w:rsidRPr="006638DB">
        <w:rPr>
          <w:rFonts w:ascii="Calibri" w:hAnsi="Calibri"/>
          <w:sz w:val="22"/>
          <w:szCs w:val="22"/>
          <w:lang w:val="en-US"/>
        </w:rPr>
        <w:tab/>
      </w:r>
      <w:r>
        <w:t>Push Info Retrieval</w:t>
      </w:r>
      <w:r>
        <w:tab/>
      </w:r>
      <w:r>
        <w:fldChar w:fldCharType="begin"/>
      </w:r>
      <w:r>
        <w:instrText xml:space="preserve"> PAGEREF _Toc73350285 \h </w:instrText>
      </w:r>
      <w:r>
        <w:fldChar w:fldCharType="separate"/>
      </w:r>
      <w:r>
        <w:t>10</w:t>
      </w:r>
      <w:r>
        <w:fldChar w:fldCharType="end"/>
      </w:r>
    </w:p>
    <w:p w14:paraId="22861428" w14:textId="6E712AFF" w:rsidR="00E83F36" w:rsidRPr="006638DB" w:rsidRDefault="00E83F36">
      <w:pPr>
        <w:pStyle w:val="TOC1"/>
        <w:rPr>
          <w:rFonts w:ascii="Calibri" w:hAnsi="Calibri"/>
          <w:szCs w:val="22"/>
          <w:lang w:val="en-US"/>
        </w:rPr>
      </w:pPr>
      <w:r>
        <w:t>6</w:t>
      </w:r>
      <w:r w:rsidRPr="006638DB">
        <w:rPr>
          <w:rFonts w:ascii="Calibri" w:hAnsi="Calibri"/>
          <w:szCs w:val="22"/>
          <w:lang w:val="en-US"/>
        </w:rPr>
        <w:tab/>
      </w:r>
      <w:r>
        <w:t>API Definitions</w:t>
      </w:r>
      <w:r>
        <w:tab/>
      </w:r>
      <w:r>
        <w:fldChar w:fldCharType="begin"/>
      </w:r>
      <w:r>
        <w:instrText xml:space="preserve"> PAGEREF _Toc73350286 \h </w:instrText>
      </w:r>
      <w:r>
        <w:fldChar w:fldCharType="separate"/>
      </w:r>
      <w:r>
        <w:t>11</w:t>
      </w:r>
      <w:r>
        <w:fldChar w:fldCharType="end"/>
      </w:r>
    </w:p>
    <w:p w14:paraId="0CBFF590" w14:textId="2A0250C3" w:rsidR="00E83F36" w:rsidRPr="006638DB" w:rsidRDefault="00E83F36">
      <w:pPr>
        <w:pStyle w:val="TOC2"/>
        <w:rPr>
          <w:rFonts w:ascii="Calibri" w:hAnsi="Calibri"/>
          <w:sz w:val="22"/>
          <w:szCs w:val="22"/>
          <w:lang w:val="en-US"/>
        </w:rPr>
      </w:pPr>
      <w:r>
        <w:t>6.1</w:t>
      </w:r>
      <w:r w:rsidRPr="006638DB">
        <w:rPr>
          <w:rFonts w:ascii="Calibri" w:hAnsi="Calibri"/>
          <w:sz w:val="22"/>
          <w:szCs w:val="22"/>
          <w:lang w:val="en-US"/>
        </w:rPr>
        <w:tab/>
      </w:r>
      <w:r>
        <w:t>Nbsp_GBA Service API</w:t>
      </w:r>
      <w:r>
        <w:tab/>
      </w:r>
      <w:r>
        <w:fldChar w:fldCharType="begin"/>
      </w:r>
      <w:r>
        <w:instrText xml:space="preserve"> PAGEREF _Toc73350287 \h </w:instrText>
      </w:r>
      <w:r>
        <w:fldChar w:fldCharType="separate"/>
      </w:r>
      <w:r>
        <w:t>11</w:t>
      </w:r>
      <w:r>
        <w:fldChar w:fldCharType="end"/>
      </w:r>
    </w:p>
    <w:p w14:paraId="3B3C3D2D" w14:textId="21EC218F" w:rsidR="00E83F36" w:rsidRPr="006638DB" w:rsidRDefault="00E83F36">
      <w:pPr>
        <w:pStyle w:val="TOC3"/>
        <w:rPr>
          <w:rFonts w:ascii="Calibri" w:hAnsi="Calibri"/>
          <w:sz w:val="22"/>
          <w:szCs w:val="22"/>
          <w:lang w:val="en-US"/>
        </w:rPr>
      </w:pPr>
      <w:r>
        <w:t>6.1.1</w:t>
      </w:r>
      <w:r w:rsidRPr="006638DB">
        <w:rPr>
          <w:rFonts w:ascii="Calibri" w:hAnsi="Calibri"/>
          <w:sz w:val="22"/>
          <w:szCs w:val="22"/>
          <w:lang w:val="en-US"/>
        </w:rPr>
        <w:tab/>
      </w:r>
      <w:r>
        <w:t>Introduction</w:t>
      </w:r>
      <w:r>
        <w:tab/>
      </w:r>
      <w:r>
        <w:fldChar w:fldCharType="begin"/>
      </w:r>
      <w:r>
        <w:instrText xml:space="preserve"> PAGEREF _Toc73350288 \h </w:instrText>
      </w:r>
      <w:r>
        <w:fldChar w:fldCharType="separate"/>
      </w:r>
      <w:r>
        <w:t>11</w:t>
      </w:r>
      <w:r>
        <w:fldChar w:fldCharType="end"/>
      </w:r>
    </w:p>
    <w:p w14:paraId="1103B31A" w14:textId="02E640CD" w:rsidR="00E83F36" w:rsidRPr="006638DB" w:rsidRDefault="00E83F36">
      <w:pPr>
        <w:pStyle w:val="TOC3"/>
        <w:rPr>
          <w:rFonts w:ascii="Calibri" w:hAnsi="Calibri"/>
          <w:sz w:val="22"/>
          <w:szCs w:val="22"/>
          <w:lang w:val="en-US"/>
        </w:rPr>
      </w:pPr>
      <w:r>
        <w:t>6.1.2</w:t>
      </w:r>
      <w:r w:rsidRPr="006638DB">
        <w:rPr>
          <w:rFonts w:ascii="Calibri" w:hAnsi="Calibri"/>
          <w:sz w:val="22"/>
          <w:szCs w:val="22"/>
          <w:lang w:val="en-US"/>
        </w:rPr>
        <w:tab/>
      </w:r>
      <w:r>
        <w:t>Usage of HTTP</w:t>
      </w:r>
      <w:r>
        <w:tab/>
      </w:r>
      <w:r>
        <w:fldChar w:fldCharType="begin"/>
      </w:r>
      <w:r>
        <w:instrText xml:space="preserve"> PAGEREF _Toc73350289 \h </w:instrText>
      </w:r>
      <w:r>
        <w:fldChar w:fldCharType="separate"/>
      </w:r>
      <w:r>
        <w:t>12</w:t>
      </w:r>
      <w:r>
        <w:fldChar w:fldCharType="end"/>
      </w:r>
    </w:p>
    <w:p w14:paraId="55FAB86C" w14:textId="56BF1BC8" w:rsidR="00E83F36" w:rsidRPr="006638DB" w:rsidRDefault="00E83F36">
      <w:pPr>
        <w:pStyle w:val="TOC4"/>
        <w:rPr>
          <w:rFonts w:ascii="Calibri" w:hAnsi="Calibri"/>
          <w:sz w:val="22"/>
          <w:szCs w:val="22"/>
          <w:lang w:val="en-US"/>
        </w:rPr>
      </w:pPr>
      <w:r>
        <w:t>6.1.2.1</w:t>
      </w:r>
      <w:r w:rsidRPr="006638DB">
        <w:rPr>
          <w:rFonts w:ascii="Calibri" w:hAnsi="Calibri"/>
          <w:sz w:val="22"/>
          <w:szCs w:val="22"/>
          <w:lang w:val="en-US"/>
        </w:rPr>
        <w:tab/>
      </w:r>
      <w:r>
        <w:t>General</w:t>
      </w:r>
      <w:r>
        <w:tab/>
      </w:r>
      <w:r>
        <w:fldChar w:fldCharType="begin"/>
      </w:r>
      <w:r>
        <w:instrText xml:space="preserve"> PAGEREF _Toc73350290 \h </w:instrText>
      </w:r>
      <w:r>
        <w:fldChar w:fldCharType="separate"/>
      </w:r>
      <w:r>
        <w:t>12</w:t>
      </w:r>
      <w:r>
        <w:fldChar w:fldCharType="end"/>
      </w:r>
    </w:p>
    <w:p w14:paraId="0E81E81F" w14:textId="4A70A85D" w:rsidR="00E83F36" w:rsidRPr="006638DB" w:rsidRDefault="00E83F36">
      <w:pPr>
        <w:pStyle w:val="TOC4"/>
        <w:rPr>
          <w:rFonts w:ascii="Calibri" w:hAnsi="Calibri"/>
          <w:sz w:val="22"/>
          <w:szCs w:val="22"/>
          <w:lang w:val="en-US"/>
        </w:rPr>
      </w:pPr>
      <w:r>
        <w:t>6.1.2.2</w:t>
      </w:r>
      <w:r w:rsidRPr="006638DB">
        <w:rPr>
          <w:rFonts w:ascii="Calibri" w:hAnsi="Calibri"/>
          <w:sz w:val="22"/>
          <w:szCs w:val="22"/>
          <w:lang w:val="en-US"/>
        </w:rPr>
        <w:tab/>
      </w:r>
      <w:r>
        <w:t>HTTP standard headers</w:t>
      </w:r>
      <w:r>
        <w:tab/>
      </w:r>
      <w:r>
        <w:fldChar w:fldCharType="begin"/>
      </w:r>
      <w:r>
        <w:instrText xml:space="preserve"> PAGEREF _Toc73350291 \h </w:instrText>
      </w:r>
      <w:r>
        <w:fldChar w:fldCharType="separate"/>
      </w:r>
      <w:r>
        <w:t>12</w:t>
      </w:r>
      <w:r>
        <w:fldChar w:fldCharType="end"/>
      </w:r>
    </w:p>
    <w:p w14:paraId="28B29B6B" w14:textId="6414D03D" w:rsidR="00E83F36" w:rsidRPr="006638DB" w:rsidRDefault="00E83F36">
      <w:pPr>
        <w:pStyle w:val="TOC5"/>
        <w:rPr>
          <w:rFonts w:ascii="Calibri" w:hAnsi="Calibri"/>
          <w:sz w:val="22"/>
          <w:szCs w:val="22"/>
          <w:lang w:val="en-US"/>
        </w:rPr>
      </w:pPr>
      <w:r>
        <w:t>6.1.2.2.1</w:t>
      </w:r>
      <w:r w:rsidRPr="006638DB">
        <w:rPr>
          <w:rFonts w:ascii="Calibri" w:hAnsi="Calibri"/>
          <w:sz w:val="22"/>
          <w:szCs w:val="22"/>
          <w:lang w:val="en-US"/>
        </w:rPr>
        <w:tab/>
      </w:r>
      <w:r>
        <w:rPr>
          <w:lang w:eastAsia="zh-CN"/>
        </w:rPr>
        <w:t>General</w:t>
      </w:r>
      <w:r>
        <w:tab/>
      </w:r>
      <w:r>
        <w:fldChar w:fldCharType="begin"/>
      </w:r>
      <w:r>
        <w:instrText xml:space="preserve"> PAGEREF _Toc73350292 \h </w:instrText>
      </w:r>
      <w:r>
        <w:fldChar w:fldCharType="separate"/>
      </w:r>
      <w:r>
        <w:t>12</w:t>
      </w:r>
      <w:r>
        <w:fldChar w:fldCharType="end"/>
      </w:r>
    </w:p>
    <w:p w14:paraId="67012D83" w14:textId="35C0E585" w:rsidR="00E83F36" w:rsidRPr="006638DB" w:rsidRDefault="00E83F36">
      <w:pPr>
        <w:pStyle w:val="TOC5"/>
        <w:rPr>
          <w:rFonts w:ascii="Calibri" w:hAnsi="Calibri"/>
          <w:sz w:val="22"/>
          <w:szCs w:val="22"/>
          <w:lang w:val="en-US"/>
        </w:rPr>
      </w:pPr>
      <w:r>
        <w:t>6.1.2.2.2</w:t>
      </w:r>
      <w:r w:rsidRPr="006638DB">
        <w:rPr>
          <w:rFonts w:ascii="Calibri" w:hAnsi="Calibri"/>
          <w:sz w:val="22"/>
          <w:szCs w:val="22"/>
          <w:lang w:val="en-US"/>
        </w:rPr>
        <w:tab/>
      </w:r>
      <w:r>
        <w:t>Content type</w:t>
      </w:r>
      <w:r>
        <w:tab/>
      </w:r>
      <w:r>
        <w:fldChar w:fldCharType="begin"/>
      </w:r>
      <w:r>
        <w:instrText xml:space="preserve"> PAGEREF _Toc73350293 \h </w:instrText>
      </w:r>
      <w:r>
        <w:fldChar w:fldCharType="separate"/>
      </w:r>
      <w:r>
        <w:t>12</w:t>
      </w:r>
      <w:r>
        <w:fldChar w:fldCharType="end"/>
      </w:r>
    </w:p>
    <w:p w14:paraId="333BEC08" w14:textId="7D37F558" w:rsidR="00E83F36" w:rsidRPr="006638DB" w:rsidRDefault="00E83F36">
      <w:pPr>
        <w:pStyle w:val="TOC4"/>
        <w:rPr>
          <w:rFonts w:ascii="Calibri" w:hAnsi="Calibri"/>
          <w:sz w:val="22"/>
          <w:szCs w:val="22"/>
          <w:lang w:val="en-US"/>
        </w:rPr>
      </w:pPr>
      <w:r>
        <w:t>6.1.2.3</w:t>
      </w:r>
      <w:r w:rsidRPr="006638DB">
        <w:rPr>
          <w:rFonts w:ascii="Calibri" w:hAnsi="Calibri"/>
          <w:sz w:val="22"/>
          <w:szCs w:val="22"/>
          <w:lang w:val="en-US"/>
        </w:rPr>
        <w:tab/>
      </w:r>
      <w:r>
        <w:t>HTTP custom headers</w:t>
      </w:r>
      <w:r>
        <w:tab/>
      </w:r>
      <w:r>
        <w:fldChar w:fldCharType="begin"/>
      </w:r>
      <w:r>
        <w:instrText xml:space="preserve"> PAGEREF _Toc73350294 \h </w:instrText>
      </w:r>
      <w:r>
        <w:fldChar w:fldCharType="separate"/>
      </w:r>
      <w:r>
        <w:t>12</w:t>
      </w:r>
      <w:r>
        <w:fldChar w:fldCharType="end"/>
      </w:r>
    </w:p>
    <w:p w14:paraId="1CDAC8E6" w14:textId="6DF1FFA2" w:rsidR="00E83F36" w:rsidRPr="006638DB" w:rsidRDefault="00E83F36">
      <w:pPr>
        <w:pStyle w:val="TOC3"/>
        <w:rPr>
          <w:rFonts w:ascii="Calibri" w:hAnsi="Calibri"/>
          <w:sz w:val="22"/>
          <w:szCs w:val="22"/>
          <w:lang w:val="en-US"/>
        </w:rPr>
      </w:pPr>
      <w:r>
        <w:t>6.1.3</w:t>
      </w:r>
      <w:r w:rsidRPr="006638DB">
        <w:rPr>
          <w:rFonts w:ascii="Calibri" w:hAnsi="Calibri"/>
          <w:sz w:val="22"/>
          <w:szCs w:val="22"/>
          <w:lang w:val="en-US"/>
        </w:rPr>
        <w:tab/>
      </w:r>
      <w:r>
        <w:t>Resources</w:t>
      </w:r>
      <w:r>
        <w:tab/>
      </w:r>
      <w:r>
        <w:fldChar w:fldCharType="begin"/>
      </w:r>
      <w:r>
        <w:instrText xml:space="preserve"> PAGEREF _Toc73350295 \h </w:instrText>
      </w:r>
      <w:r>
        <w:fldChar w:fldCharType="separate"/>
      </w:r>
      <w:r>
        <w:t>12</w:t>
      </w:r>
      <w:r>
        <w:fldChar w:fldCharType="end"/>
      </w:r>
    </w:p>
    <w:p w14:paraId="1059D8CE" w14:textId="4D73137E" w:rsidR="00E83F36" w:rsidRPr="006638DB" w:rsidRDefault="00E83F36">
      <w:pPr>
        <w:pStyle w:val="TOC4"/>
        <w:rPr>
          <w:rFonts w:ascii="Calibri" w:hAnsi="Calibri"/>
          <w:sz w:val="22"/>
          <w:szCs w:val="22"/>
          <w:lang w:val="en-US"/>
        </w:rPr>
      </w:pPr>
      <w:r>
        <w:t>6.1.3.1</w:t>
      </w:r>
      <w:r w:rsidRPr="006638DB">
        <w:rPr>
          <w:rFonts w:ascii="Calibri" w:hAnsi="Calibri"/>
          <w:sz w:val="22"/>
          <w:szCs w:val="22"/>
          <w:lang w:val="en-US"/>
        </w:rPr>
        <w:tab/>
      </w:r>
      <w:r>
        <w:t>Overview</w:t>
      </w:r>
      <w:r>
        <w:tab/>
      </w:r>
      <w:r>
        <w:fldChar w:fldCharType="begin"/>
      </w:r>
      <w:r>
        <w:instrText xml:space="preserve"> PAGEREF _Toc73350296 \h </w:instrText>
      </w:r>
      <w:r>
        <w:fldChar w:fldCharType="separate"/>
      </w:r>
      <w:r>
        <w:t>12</w:t>
      </w:r>
      <w:r>
        <w:fldChar w:fldCharType="end"/>
      </w:r>
    </w:p>
    <w:p w14:paraId="61DF019E" w14:textId="31690861" w:rsidR="00E83F36" w:rsidRPr="006638DB" w:rsidRDefault="00E83F36">
      <w:pPr>
        <w:pStyle w:val="TOC3"/>
        <w:rPr>
          <w:rFonts w:ascii="Calibri" w:hAnsi="Calibri"/>
          <w:sz w:val="22"/>
          <w:szCs w:val="22"/>
          <w:lang w:val="en-US"/>
        </w:rPr>
      </w:pPr>
      <w:r>
        <w:t>6.1.4</w:t>
      </w:r>
      <w:r w:rsidRPr="006638DB">
        <w:rPr>
          <w:rFonts w:ascii="Calibri" w:hAnsi="Calibri"/>
          <w:sz w:val="22"/>
          <w:szCs w:val="22"/>
          <w:lang w:val="en-US"/>
        </w:rPr>
        <w:tab/>
      </w:r>
      <w:r>
        <w:t>Custom Operations without associated resources</w:t>
      </w:r>
      <w:r>
        <w:tab/>
      </w:r>
      <w:r>
        <w:fldChar w:fldCharType="begin"/>
      </w:r>
      <w:r>
        <w:instrText xml:space="preserve"> PAGEREF _Toc73350297 \h </w:instrText>
      </w:r>
      <w:r>
        <w:fldChar w:fldCharType="separate"/>
      </w:r>
      <w:r>
        <w:t>13</w:t>
      </w:r>
      <w:r>
        <w:fldChar w:fldCharType="end"/>
      </w:r>
    </w:p>
    <w:p w14:paraId="434DFFBC" w14:textId="12B2A0B3" w:rsidR="00E83F36" w:rsidRPr="006638DB" w:rsidRDefault="00E83F36">
      <w:pPr>
        <w:pStyle w:val="TOC4"/>
        <w:rPr>
          <w:rFonts w:ascii="Calibri" w:hAnsi="Calibri"/>
          <w:sz w:val="22"/>
          <w:szCs w:val="22"/>
          <w:lang w:val="en-US"/>
        </w:rPr>
      </w:pPr>
      <w:r>
        <w:t>6.1.4.1</w:t>
      </w:r>
      <w:r w:rsidRPr="006638DB">
        <w:rPr>
          <w:rFonts w:ascii="Calibri" w:hAnsi="Calibri"/>
          <w:sz w:val="22"/>
          <w:szCs w:val="22"/>
          <w:lang w:val="en-US"/>
        </w:rPr>
        <w:tab/>
      </w:r>
      <w:r>
        <w:t>Overview</w:t>
      </w:r>
      <w:r>
        <w:tab/>
      </w:r>
      <w:r>
        <w:fldChar w:fldCharType="begin"/>
      </w:r>
      <w:r>
        <w:instrText xml:space="preserve"> PAGEREF _Toc73350298 \h </w:instrText>
      </w:r>
      <w:r>
        <w:fldChar w:fldCharType="separate"/>
      </w:r>
      <w:r>
        <w:t>13</w:t>
      </w:r>
      <w:r>
        <w:fldChar w:fldCharType="end"/>
      </w:r>
    </w:p>
    <w:p w14:paraId="2258BA5F" w14:textId="5FE3C9BF" w:rsidR="00E83F36" w:rsidRPr="006638DB" w:rsidRDefault="00E83F36">
      <w:pPr>
        <w:pStyle w:val="TOC4"/>
        <w:rPr>
          <w:rFonts w:ascii="Calibri" w:hAnsi="Calibri"/>
          <w:sz w:val="22"/>
          <w:szCs w:val="22"/>
          <w:lang w:val="en-US"/>
        </w:rPr>
      </w:pPr>
      <w:r>
        <w:t>6.1.4.2</w:t>
      </w:r>
      <w:r w:rsidRPr="006638DB">
        <w:rPr>
          <w:rFonts w:ascii="Calibri" w:hAnsi="Calibri"/>
          <w:sz w:val="22"/>
          <w:szCs w:val="22"/>
          <w:lang w:val="en-US"/>
        </w:rPr>
        <w:tab/>
      </w:r>
      <w:r>
        <w:t>Operation: Bootstrapping Info Retrieval</w:t>
      </w:r>
      <w:r>
        <w:tab/>
      </w:r>
      <w:r>
        <w:fldChar w:fldCharType="begin"/>
      </w:r>
      <w:r>
        <w:instrText xml:space="preserve"> PAGEREF _Toc73350299 \h </w:instrText>
      </w:r>
      <w:r>
        <w:fldChar w:fldCharType="separate"/>
      </w:r>
      <w:r>
        <w:t>13</w:t>
      </w:r>
      <w:r>
        <w:fldChar w:fldCharType="end"/>
      </w:r>
    </w:p>
    <w:p w14:paraId="40F297A4" w14:textId="5D4E2443" w:rsidR="00E83F36" w:rsidRPr="006638DB" w:rsidRDefault="00E83F36">
      <w:pPr>
        <w:pStyle w:val="TOC5"/>
        <w:rPr>
          <w:rFonts w:ascii="Calibri" w:hAnsi="Calibri"/>
          <w:sz w:val="22"/>
          <w:szCs w:val="22"/>
          <w:lang w:val="en-US"/>
        </w:rPr>
      </w:pPr>
      <w:r>
        <w:t>6.1.4.2.1</w:t>
      </w:r>
      <w:r w:rsidRPr="006638DB">
        <w:rPr>
          <w:rFonts w:ascii="Calibri" w:hAnsi="Calibri"/>
          <w:sz w:val="22"/>
          <w:szCs w:val="22"/>
          <w:lang w:val="en-US"/>
        </w:rPr>
        <w:tab/>
      </w:r>
      <w:r>
        <w:t>Description</w:t>
      </w:r>
      <w:r>
        <w:tab/>
      </w:r>
      <w:r>
        <w:fldChar w:fldCharType="begin"/>
      </w:r>
      <w:r>
        <w:instrText xml:space="preserve"> PAGEREF _Toc73350300 \h </w:instrText>
      </w:r>
      <w:r>
        <w:fldChar w:fldCharType="separate"/>
      </w:r>
      <w:r>
        <w:t>13</w:t>
      </w:r>
      <w:r>
        <w:fldChar w:fldCharType="end"/>
      </w:r>
    </w:p>
    <w:p w14:paraId="35B05335" w14:textId="6711CB2B" w:rsidR="00E83F36" w:rsidRPr="006638DB" w:rsidRDefault="00E83F36">
      <w:pPr>
        <w:pStyle w:val="TOC5"/>
        <w:rPr>
          <w:rFonts w:ascii="Calibri" w:hAnsi="Calibri"/>
          <w:sz w:val="22"/>
          <w:szCs w:val="22"/>
          <w:lang w:val="en-US"/>
        </w:rPr>
      </w:pPr>
      <w:r>
        <w:t>6.1.4.2.2</w:t>
      </w:r>
      <w:r w:rsidRPr="006638DB">
        <w:rPr>
          <w:rFonts w:ascii="Calibri" w:hAnsi="Calibri"/>
          <w:sz w:val="22"/>
          <w:szCs w:val="22"/>
          <w:lang w:val="en-US"/>
        </w:rPr>
        <w:tab/>
      </w:r>
      <w:r>
        <w:t>Operation Definition</w:t>
      </w:r>
      <w:r>
        <w:tab/>
      </w:r>
      <w:r>
        <w:fldChar w:fldCharType="begin"/>
      </w:r>
      <w:r>
        <w:instrText xml:space="preserve"> PAGEREF _Toc73350301 \h </w:instrText>
      </w:r>
      <w:r>
        <w:fldChar w:fldCharType="separate"/>
      </w:r>
      <w:r>
        <w:t>13</w:t>
      </w:r>
      <w:r>
        <w:fldChar w:fldCharType="end"/>
      </w:r>
    </w:p>
    <w:p w14:paraId="4874EFEB" w14:textId="6D611957" w:rsidR="00E83F36" w:rsidRPr="006638DB" w:rsidRDefault="00E83F36">
      <w:pPr>
        <w:pStyle w:val="TOC4"/>
        <w:rPr>
          <w:rFonts w:ascii="Calibri" w:hAnsi="Calibri"/>
          <w:sz w:val="22"/>
          <w:szCs w:val="22"/>
          <w:lang w:val="en-US"/>
        </w:rPr>
      </w:pPr>
      <w:r>
        <w:t>6.1.4.3</w:t>
      </w:r>
      <w:r w:rsidRPr="006638DB">
        <w:rPr>
          <w:rFonts w:ascii="Calibri" w:hAnsi="Calibri"/>
          <w:sz w:val="22"/>
          <w:szCs w:val="22"/>
          <w:lang w:val="en-US"/>
        </w:rPr>
        <w:tab/>
      </w:r>
      <w:r>
        <w:t>Operation: Push Info Retrieval</w:t>
      </w:r>
      <w:r>
        <w:tab/>
      </w:r>
      <w:r>
        <w:fldChar w:fldCharType="begin"/>
      </w:r>
      <w:r>
        <w:instrText xml:space="preserve"> PAGEREF _Toc73350302 \h </w:instrText>
      </w:r>
      <w:r>
        <w:fldChar w:fldCharType="separate"/>
      </w:r>
      <w:r>
        <w:t>14</w:t>
      </w:r>
      <w:r>
        <w:fldChar w:fldCharType="end"/>
      </w:r>
    </w:p>
    <w:p w14:paraId="4924F824" w14:textId="31A2FA67" w:rsidR="00E83F36" w:rsidRPr="006638DB" w:rsidRDefault="00E83F36">
      <w:pPr>
        <w:pStyle w:val="TOC5"/>
        <w:rPr>
          <w:rFonts w:ascii="Calibri" w:hAnsi="Calibri"/>
          <w:sz w:val="22"/>
          <w:szCs w:val="22"/>
          <w:lang w:val="en-US"/>
        </w:rPr>
      </w:pPr>
      <w:r>
        <w:t>6.1.4.3.1</w:t>
      </w:r>
      <w:r w:rsidRPr="006638DB">
        <w:rPr>
          <w:rFonts w:ascii="Calibri" w:hAnsi="Calibri"/>
          <w:sz w:val="22"/>
          <w:szCs w:val="22"/>
          <w:lang w:val="en-US"/>
        </w:rPr>
        <w:tab/>
      </w:r>
      <w:r>
        <w:t>Description</w:t>
      </w:r>
      <w:r>
        <w:tab/>
      </w:r>
      <w:r>
        <w:fldChar w:fldCharType="begin"/>
      </w:r>
      <w:r>
        <w:instrText xml:space="preserve"> PAGEREF _Toc73350303 \h </w:instrText>
      </w:r>
      <w:r>
        <w:fldChar w:fldCharType="separate"/>
      </w:r>
      <w:r>
        <w:t>14</w:t>
      </w:r>
      <w:r>
        <w:fldChar w:fldCharType="end"/>
      </w:r>
    </w:p>
    <w:p w14:paraId="2A505AE4" w14:textId="35CBC2B7" w:rsidR="00E83F36" w:rsidRPr="006638DB" w:rsidRDefault="00E83F36">
      <w:pPr>
        <w:pStyle w:val="TOC5"/>
        <w:rPr>
          <w:rFonts w:ascii="Calibri" w:hAnsi="Calibri"/>
          <w:sz w:val="22"/>
          <w:szCs w:val="22"/>
          <w:lang w:val="en-US"/>
        </w:rPr>
      </w:pPr>
      <w:r>
        <w:t>6.1.4.3.2</w:t>
      </w:r>
      <w:r w:rsidRPr="006638DB">
        <w:rPr>
          <w:rFonts w:ascii="Calibri" w:hAnsi="Calibri"/>
          <w:sz w:val="22"/>
          <w:szCs w:val="22"/>
          <w:lang w:val="en-US"/>
        </w:rPr>
        <w:tab/>
      </w:r>
      <w:r>
        <w:t>Operation Definition</w:t>
      </w:r>
      <w:r>
        <w:tab/>
      </w:r>
      <w:r>
        <w:fldChar w:fldCharType="begin"/>
      </w:r>
      <w:r>
        <w:instrText xml:space="preserve"> PAGEREF _Toc73350304 \h </w:instrText>
      </w:r>
      <w:r>
        <w:fldChar w:fldCharType="separate"/>
      </w:r>
      <w:r>
        <w:t>14</w:t>
      </w:r>
      <w:r>
        <w:fldChar w:fldCharType="end"/>
      </w:r>
    </w:p>
    <w:p w14:paraId="67BBA030" w14:textId="74E22540" w:rsidR="00E83F36" w:rsidRPr="006638DB" w:rsidRDefault="00E83F36">
      <w:pPr>
        <w:pStyle w:val="TOC3"/>
        <w:rPr>
          <w:rFonts w:ascii="Calibri" w:hAnsi="Calibri"/>
          <w:sz w:val="22"/>
          <w:szCs w:val="22"/>
          <w:lang w:val="en-US"/>
        </w:rPr>
      </w:pPr>
      <w:r>
        <w:t>6.1.5</w:t>
      </w:r>
      <w:r w:rsidRPr="006638DB">
        <w:rPr>
          <w:rFonts w:ascii="Calibri" w:hAnsi="Calibri"/>
          <w:sz w:val="22"/>
          <w:szCs w:val="22"/>
          <w:lang w:val="en-US"/>
        </w:rPr>
        <w:tab/>
      </w:r>
      <w:r>
        <w:t>Notifications</w:t>
      </w:r>
      <w:r>
        <w:tab/>
      </w:r>
      <w:r>
        <w:fldChar w:fldCharType="begin"/>
      </w:r>
      <w:r>
        <w:instrText xml:space="preserve"> PAGEREF _Toc73350305 \h </w:instrText>
      </w:r>
      <w:r>
        <w:fldChar w:fldCharType="separate"/>
      </w:r>
      <w:r>
        <w:t>15</w:t>
      </w:r>
      <w:r>
        <w:fldChar w:fldCharType="end"/>
      </w:r>
    </w:p>
    <w:p w14:paraId="23FD3698" w14:textId="1869C4E6" w:rsidR="00E83F36" w:rsidRPr="006638DB" w:rsidRDefault="00E83F36">
      <w:pPr>
        <w:pStyle w:val="TOC3"/>
        <w:rPr>
          <w:rFonts w:ascii="Calibri" w:hAnsi="Calibri"/>
          <w:sz w:val="22"/>
          <w:szCs w:val="22"/>
          <w:lang w:val="en-US"/>
        </w:rPr>
      </w:pPr>
      <w:r>
        <w:t>6.1.6</w:t>
      </w:r>
      <w:r w:rsidRPr="006638DB">
        <w:rPr>
          <w:rFonts w:ascii="Calibri" w:hAnsi="Calibri"/>
          <w:sz w:val="22"/>
          <w:szCs w:val="22"/>
          <w:lang w:val="en-US"/>
        </w:rPr>
        <w:tab/>
      </w:r>
      <w:r>
        <w:t>Data Model</w:t>
      </w:r>
      <w:r>
        <w:tab/>
      </w:r>
      <w:r>
        <w:fldChar w:fldCharType="begin"/>
      </w:r>
      <w:r>
        <w:instrText xml:space="preserve"> PAGEREF _Toc73350306 \h </w:instrText>
      </w:r>
      <w:r>
        <w:fldChar w:fldCharType="separate"/>
      </w:r>
      <w:r>
        <w:t>15</w:t>
      </w:r>
      <w:r>
        <w:fldChar w:fldCharType="end"/>
      </w:r>
    </w:p>
    <w:p w14:paraId="442420F0" w14:textId="457101DF" w:rsidR="00E83F36" w:rsidRPr="006638DB" w:rsidRDefault="00E83F36">
      <w:pPr>
        <w:pStyle w:val="TOC4"/>
        <w:rPr>
          <w:rFonts w:ascii="Calibri" w:hAnsi="Calibri"/>
          <w:sz w:val="22"/>
          <w:szCs w:val="22"/>
          <w:lang w:val="en-US"/>
        </w:rPr>
      </w:pPr>
      <w:r>
        <w:t>6.1.6.1</w:t>
      </w:r>
      <w:r w:rsidRPr="006638DB">
        <w:rPr>
          <w:rFonts w:ascii="Calibri" w:hAnsi="Calibri"/>
          <w:sz w:val="22"/>
          <w:szCs w:val="22"/>
          <w:lang w:val="en-US"/>
        </w:rPr>
        <w:tab/>
      </w:r>
      <w:r>
        <w:t>General</w:t>
      </w:r>
      <w:r>
        <w:tab/>
      </w:r>
      <w:r>
        <w:fldChar w:fldCharType="begin"/>
      </w:r>
      <w:r>
        <w:instrText xml:space="preserve"> PAGEREF _Toc73350307 \h </w:instrText>
      </w:r>
      <w:r>
        <w:fldChar w:fldCharType="separate"/>
      </w:r>
      <w:r>
        <w:t>15</w:t>
      </w:r>
      <w:r>
        <w:fldChar w:fldCharType="end"/>
      </w:r>
    </w:p>
    <w:p w14:paraId="3910681C" w14:textId="6956567B" w:rsidR="00E83F36" w:rsidRPr="006638DB" w:rsidRDefault="00E83F36">
      <w:pPr>
        <w:pStyle w:val="TOC4"/>
        <w:rPr>
          <w:rFonts w:ascii="Calibri" w:hAnsi="Calibri"/>
          <w:sz w:val="22"/>
          <w:szCs w:val="22"/>
          <w:lang w:val="en-US"/>
        </w:rPr>
      </w:pPr>
      <w:r w:rsidRPr="00CF2195">
        <w:rPr>
          <w:lang w:val="en-US"/>
        </w:rPr>
        <w:t>6.1.6.2</w:t>
      </w:r>
      <w:r w:rsidRPr="006638DB">
        <w:rPr>
          <w:rFonts w:ascii="Calibri" w:hAnsi="Calibri"/>
          <w:sz w:val="22"/>
          <w:szCs w:val="22"/>
          <w:lang w:val="en-US"/>
        </w:rPr>
        <w:tab/>
      </w:r>
      <w:r w:rsidRPr="00CF2195">
        <w:rPr>
          <w:lang w:val="en-US"/>
        </w:rPr>
        <w:t>Structured data types</w:t>
      </w:r>
      <w:r>
        <w:tab/>
      </w:r>
      <w:r>
        <w:fldChar w:fldCharType="begin"/>
      </w:r>
      <w:r>
        <w:instrText xml:space="preserve"> PAGEREF _Toc73350308 \h </w:instrText>
      </w:r>
      <w:r>
        <w:fldChar w:fldCharType="separate"/>
      </w:r>
      <w:r>
        <w:t>15</w:t>
      </w:r>
      <w:r>
        <w:fldChar w:fldCharType="end"/>
      </w:r>
    </w:p>
    <w:p w14:paraId="4576DA9B" w14:textId="70E0063C" w:rsidR="00E83F36" w:rsidRPr="006638DB" w:rsidRDefault="00E83F36">
      <w:pPr>
        <w:pStyle w:val="TOC5"/>
        <w:rPr>
          <w:rFonts w:ascii="Calibri" w:hAnsi="Calibri"/>
          <w:sz w:val="22"/>
          <w:szCs w:val="22"/>
          <w:lang w:val="en-US"/>
        </w:rPr>
      </w:pPr>
      <w:r>
        <w:t>6.1.6.2.1</w:t>
      </w:r>
      <w:r w:rsidRPr="006638DB">
        <w:rPr>
          <w:rFonts w:ascii="Calibri" w:hAnsi="Calibri"/>
          <w:sz w:val="22"/>
          <w:szCs w:val="22"/>
          <w:lang w:val="en-US"/>
        </w:rPr>
        <w:tab/>
      </w:r>
      <w:r>
        <w:t>Introduction</w:t>
      </w:r>
      <w:r>
        <w:tab/>
      </w:r>
      <w:r>
        <w:fldChar w:fldCharType="begin"/>
      </w:r>
      <w:r>
        <w:instrText xml:space="preserve"> PAGEREF _Toc73350309 \h </w:instrText>
      </w:r>
      <w:r>
        <w:fldChar w:fldCharType="separate"/>
      </w:r>
      <w:r>
        <w:t>15</w:t>
      </w:r>
      <w:r>
        <w:fldChar w:fldCharType="end"/>
      </w:r>
    </w:p>
    <w:p w14:paraId="7BAD3D61" w14:textId="16072064" w:rsidR="00E83F36" w:rsidRPr="006638DB" w:rsidRDefault="00E83F36">
      <w:pPr>
        <w:pStyle w:val="TOC5"/>
        <w:rPr>
          <w:rFonts w:ascii="Calibri" w:hAnsi="Calibri"/>
          <w:sz w:val="22"/>
          <w:szCs w:val="22"/>
          <w:lang w:val="en-US"/>
        </w:rPr>
      </w:pPr>
      <w:r>
        <w:t>6.1.6.2.2</w:t>
      </w:r>
      <w:r w:rsidRPr="006638DB">
        <w:rPr>
          <w:rFonts w:ascii="Calibri" w:hAnsi="Calibri"/>
          <w:sz w:val="22"/>
          <w:szCs w:val="22"/>
          <w:lang w:val="en-US"/>
        </w:rPr>
        <w:tab/>
      </w:r>
      <w:r>
        <w:t>Type: &lt;TypeName 1&gt;</w:t>
      </w:r>
      <w:r>
        <w:tab/>
      </w:r>
      <w:r>
        <w:fldChar w:fldCharType="begin"/>
      </w:r>
      <w:r>
        <w:instrText xml:space="preserve"> PAGEREF _Toc73350310 \h </w:instrText>
      </w:r>
      <w:r>
        <w:fldChar w:fldCharType="separate"/>
      </w:r>
      <w:r>
        <w:t>15</w:t>
      </w:r>
      <w:r>
        <w:fldChar w:fldCharType="end"/>
      </w:r>
    </w:p>
    <w:p w14:paraId="4018A09C" w14:textId="386854E0" w:rsidR="00E83F36" w:rsidRPr="006638DB" w:rsidRDefault="00E83F36">
      <w:pPr>
        <w:pStyle w:val="TOC5"/>
        <w:rPr>
          <w:rFonts w:ascii="Calibri" w:hAnsi="Calibri"/>
          <w:sz w:val="22"/>
          <w:szCs w:val="22"/>
          <w:lang w:val="en-US"/>
        </w:rPr>
      </w:pPr>
      <w:r>
        <w:t>6.1.6.2.3</w:t>
      </w:r>
      <w:r w:rsidRPr="006638DB">
        <w:rPr>
          <w:rFonts w:ascii="Calibri" w:hAnsi="Calibri"/>
          <w:sz w:val="22"/>
          <w:szCs w:val="22"/>
          <w:lang w:val="en-US"/>
        </w:rPr>
        <w:tab/>
      </w:r>
      <w:r>
        <w:t>Type: &lt;TypeName 2&gt;</w:t>
      </w:r>
      <w:r>
        <w:tab/>
      </w:r>
      <w:r>
        <w:fldChar w:fldCharType="begin"/>
      </w:r>
      <w:r>
        <w:instrText xml:space="preserve"> PAGEREF _Toc73350311 \h </w:instrText>
      </w:r>
      <w:r>
        <w:fldChar w:fldCharType="separate"/>
      </w:r>
      <w:r>
        <w:t>16</w:t>
      </w:r>
      <w:r>
        <w:fldChar w:fldCharType="end"/>
      </w:r>
    </w:p>
    <w:p w14:paraId="0BD64995" w14:textId="7C9D4777" w:rsidR="00E83F36" w:rsidRPr="006638DB" w:rsidRDefault="00E83F36">
      <w:pPr>
        <w:pStyle w:val="TOC4"/>
        <w:rPr>
          <w:rFonts w:ascii="Calibri" w:hAnsi="Calibri"/>
          <w:sz w:val="22"/>
          <w:szCs w:val="22"/>
          <w:lang w:val="en-US"/>
        </w:rPr>
      </w:pPr>
      <w:r w:rsidRPr="00CF2195">
        <w:rPr>
          <w:lang w:val="en-US"/>
        </w:rPr>
        <w:t>6.1.6.3</w:t>
      </w:r>
      <w:r w:rsidRPr="006638DB">
        <w:rPr>
          <w:rFonts w:ascii="Calibri" w:hAnsi="Calibri"/>
          <w:sz w:val="22"/>
          <w:szCs w:val="22"/>
          <w:lang w:val="en-US"/>
        </w:rPr>
        <w:tab/>
      </w:r>
      <w:r w:rsidRPr="00CF2195">
        <w:rPr>
          <w:lang w:val="en-US"/>
        </w:rPr>
        <w:t>Simple data types and enumerations</w:t>
      </w:r>
      <w:r>
        <w:tab/>
      </w:r>
      <w:r>
        <w:fldChar w:fldCharType="begin"/>
      </w:r>
      <w:r>
        <w:instrText xml:space="preserve"> PAGEREF _Toc73350312 \h </w:instrText>
      </w:r>
      <w:r>
        <w:fldChar w:fldCharType="separate"/>
      </w:r>
      <w:r>
        <w:t>16</w:t>
      </w:r>
      <w:r>
        <w:fldChar w:fldCharType="end"/>
      </w:r>
    </w:p>
    <w:p w14:paraId="36D1827D" w14:textId="0583F221" w:rsidR="00E83F36" w:rsidRPr="006638DB" w:rsidRDefault="00E83F36">
      <w:pPr>
        <w:pStyle w:val="TOC5"/>
        <w:rPr>
          <w:rFonts w:ascii="Calibri" w:hAnsi="Calibri"/>
          <w:sz w:val="22"/>
          <w:szCs w:val="22"/>
          <w:lang w:val="en-US"/>
        </w:rPr>
      </w:pPr>
      <w:r>
        <w:t>6.1.6.3.1</w:t>
      </w:r>
      <w:r w:rsidRPr="006638DB">
        <w:rPr>
          <w:rFonts w:ascii="Calibri" w:hAnsi="Calibri"/>
          <w:sz w:val="22"/>
          <w:szCs w:val="22"/>
          <w:lang w:val="en-US"/>
        </w:rPr>
        <w:tab/>
      </w:r>
      <w:r>
        <w:t>Introduction</w:t>
      </w:r>
      <w:r>
        <w:tab/>
      </w:r>
      <w:r>
        <w:fldChar w:fldCharType="begin"/>
      </w:r>
      <w:r>
        <w:instrText xml:space="preserve"> PAGEREF _Toc73350313 \h </w:instrText>
      </w:r>
      <w:r>
        <w:fldChar w:fldCharType="separate"/>
      </w:r>
      <w:r>
        <w:t>16</w:t>
      </w:r>
      <w:r>
        <w:fldChar w:fldCharType="end"/>
      </w:r>
    </w:p>
    <w:p w14:paraId="1E87D971" w14:textId="445EB3DF" w:rsidR="00E83F36" w:rsidRPr="006638DB" w:rsidRDefault="00E83F36">
      <w:pPr>
        <w:pStyle w:val="TOC5"/>
        <w:rPr>
          <w:rFonts w:ascii="Calibri" w:hAnsi="Calibri"/>
          <w:sz w:val="22"/>
          <w:szCs w:val="22"/>
          <w:lang w:val="en-US"/>
        </w:rPr>
      </w:pPr>
      <w:r>
        <w:t>6.1.6.3.2</w:t>
      </w:r>
      <w:r w:rsidRPr="006638DB">
        <w:rPr>
          <w:rFonts w:ascii="Calibri" w:hAnsi="Calibri"/>
          <w:sz w:val="22"/>
          <w:szCs w:val="22"/>
          <w:lang w:val="en-US"/>
        </w:rPr>
        <w:tab/>
      </w:r>
      <w:r>
        <w:t>Simple data types</w:t>
      </w:r>
      <w:r>
        <w:tab/>
      </w:r>
      <w:r>
        <w:fldChar w:fldCharType="begin"/>
      </w:r>
      <w:r>
        <w:instrText xml:space="preserve"> PAGEREF _Toc73350314 \h </w:instrText>
      </w:r>
      <w:r>
        <w:fldChar w:fldCharType="separate"/>
      </w:r>
      <w:r>
        <w:t>16</w:t>
      </w:r>
      <w:r>
        <w:fldChar w:fldCharType="end"/>
      </w:r>
    </w:p>
    <w:p w14:paraId="5CAD8A55" w14:textId="2A3335CD" w:rsidR="00E83F36" w:rsidRPr="006638DB" w:rsidRDefault="00E83F36">
      <w:pPr>
        <w:pStyle w:val="TOC5"/>
        <w:rPr>
          <w:rFonts w:ascii="Calibri" w:hAnsi="Calibri"/>
          <w:sz w:val="22"/>
          <w:szCs w:val="22"/>
          <w:lang w:val="en-US"/>
        </w:rPr>
      </w:pPr>
      <w:r>
        <w:t>6.1.6.3.3</w:t>
      </w:r>
      <w:r w:rsidRPr="006638DB">
        <w:rPr>
          <w:rFonts w:ascii="Calibri" w:hAnsi="Calibri"/>
          <w:sz w:val="22"/>
          <w:szCs w:val="22"/>
          <w:lang w:val="en-US"/>
        </w:rPr>
        <w:tab/>
      </w:r>
      <w:r>
        <w:t>Enumeration: &lt;EnumType1&gt;</w:t>
      </w:r>
      <w:r>
        <w:tab/>
      </w:r>
      <w:r>
        <w:fldChar w:fldCharType="begin"/>
      </w:r>
      <w:r>
        <w:instrText xml:space="preserve"> PAGEREF _Toc73350315 \h </w:instrText>
      </w:r>
      <w:r>
        <w:fldChar w:fldCharType="separate"/>
      </w:r>
      <w:r>
        <w:t>16</w:t>
      </w:r>
      <w:r>
        <w:fldChar w:fldCharType="end"/>
      </w:r>
    </w:p>
    <w:p w14:paraId="08A0C742" w14:textId="4C7F6876" w:rsidR="00E83F36" w:rsidRPr="006638DB" w:rsidRDefault="00E83F36">
      <w:pPr>
        <w:pStyle w:val="TOC5"/>
        <w:rPr>
          <w:rFonts w:ascii="Calibri" w:hAnsi="Calibri"/>
          <w:sz w:val="22"/>
          <w:szCs w:val="22"/>
          <w:lang w:val="en-US"/>
        </w:rPr>
      </w:pPr>
      <w:r>
        <w:t>6.1.6.3.4</w:t>
      </w:r>
      <w:r w:rsidRPr="006638DB">
        <w:rPr>
          <w:rFonts w:ascii="Calibri" w:hAnsi="Calibri"/>
          <w:sz w:val="22"/>
          <w:szCs w:val="22"/>
          <w:lang w:val="en-US"/>
        </w:rPr>
        <w:tab/>
      </w:r>
      <w:r>
        <w:t>Enumeration: &lt;EnumType2&gt;</w:t>
      </w:r>
      <w:r>
        <w:tab/>
      </w:r>
      <w:r>
        <w:fldChar w:fldCharType="begin"/>
      </w:r>
      <w:r>
        <w:instrText xml:space="preserve"> PAGEREF _Toc73350316 \h </w:instrText>
      </w:r>
      <w:r>
        <w:fldChar w:fldCharType="separate"/>
      </w:r>
      <w:r>
        <w:t>17</w:t>
      </w:r>
      <w:r>
        <w:fldChar w:fldCharType="end"/>
      </w:r>
    </w:p>
    <w:p w14:paraId="1B08E36E" w14:textId="5586D1BF" w:rsidR="00E83F36" w:rsidRPr="006638DB" w:rsidRDefault="00E83F36">
      <w:pPr>
        <w:pStyle w:val="TOC4"/>
        <w:rPr>
          <w:rFonts w:ascii="Calibri" w:hAnsi="Calibri"/>
          <w:sz w:val="22"/>
          <w:szCs w:val="22"/>
          <w:lang w:val="en-US"/>
        </w:rPr>
      </w:pPr>
      <w:r w:rsidRPr="00CF2195">
        <w:rPr>
          <w:lang w:val="en-US"/>
        </w:rPr>
        <w:t>6.1.6.4</w:t>
      </w:r>
      <w:r w:rsidRPr="006638DB">
        <w:rPr>
          <w:rFonts w:ascii="Calibri" w:hAnsi="Calibri"/>
          <w:sz w:val="22"/>
          <w:szCs w:val="22"/>
          <w:lang w:val="en-US"/>
        </w:rPr>
        <w:tab/>
      </w:r>
      <w:r>
        <w:rPr>
          <w:lang w:eastAsia="zh-CN"/>
        </w:rPr>
        <w:t>Data types describing alternative data types or combinations of data types</w:t>
      </w:r>
      <w:r>
        <w:tab/>
      </w:r>
      <w:r>
        <w:fldChar w:fldCharType="begin"/>
      </w:r>
      <w:r>
        <w:instrText xml:space="preserve"> PAGEREF _Toc73350317 \h </w:instrText>
      </w:r>
      <w:r>
        <w:fldChar w:fldCharType="separate"/>
      </w:r>
      <w:r>
        <w:t>17</w:t>
      </w:r>
      <w:r>
        <w:fldChar w:fldCharType="end"/>
      </w:r>
    </w:p>
    <w:p w14:paraId="3F09AC22" w14:textId="29DB521E" w:rsidR="00E83F36" w:rsidRPr="006638DB" w:rsidRDefault="00E83F36">
      <w:pPr>
        <w:pStyle w:val="TOC5"/>
        <w:rPr>
          <w:rFonts w:ascii="Calibri" w:hAnsi="Calibri"/>
          <w:sz w:val="22"/>
          <w:szCs w:val="22"/>
          <w:lang w:val="en-US"/>
        </w:rPr>
      </w:pPr>
      <w:r>
        <w:t>6.1.6.4.1</w:t>
      </w:r>
      <w:r w:rsidRPr="006638DB">
        <w:rPr>
          <w:rFonts w:ascii="Calibri" w:hAnsi="Calibri"/>
          <w:sz w:val="22"/>
          <w:szCs w:val="22"/>
          <w:lang w:val="en-US"/>
        </w:rPr>
        <w:tab/>
      </w:r>
      <w:r>
        <w:t>Type: &lt;TypeName 1&gt;</w:t>
      </w:r>
      <w:r>
        <w:tab/>
      </w:r>
      <w:r>
        <w:fldChar w:fldCharType="begin"/>
      </w:r>
      <w:r>
        <w:instrText xml:space="preserve"> PAGEREF _Toc73350318 \h </w:instrText>
      </w:r>
      <w:r>
        <w:fldChar w:fldCharType="separate"/>
      </w:r>
      <w:r>
        <w:t>17</w:t>
      </w:r>
      <w:r>
        <w:fldChar w:fldCharType="end"/>
      </w:r>
    </w:p>
    <w:p w14:paraId="711D5E87" w14:textId="0091ADBD" w:rsidR="00E83F36" w:rsidRPr="006638DB" w:rsidRDefault="00E83F36">
      <w:pPr>
        <w:pStyle w:val="TOC5"/>
        <w:rPr>
          <w:rFonts w:ascii="Calibri" w:hAnsi="Calibri"/>
          <w:sz w:val="22"/>
          <w:szCs w:val="22"/>
          <w:lang w:val="en-US"/>
        </w:rPr>
      </w:pPr>
      <w:r>
        <w:lastRenderedPageBreak/>
        <w:t>6.1.6.4.2</w:t>
      </w:r>
      <w:r w:rsidRPr="006638DB">
        <w:rPr>
          <w:rFonts w:ascii="Calibri" w:hAnsi="Calibri"/>
          <w:sz w:val="22"/>
          <w:szCs w:val="22"/>
          <w:lang w:val="en-US"/>
        </w:rPr>
        <w:tab/>
      </w:r>
      <w:r>
        <w:t>Type: &lt;TypeName 2&gt;</w:t>
      </w:r>
      <w:r>
        <w:tab/>
      </w:r>
      <w:r>
        <w:fldChar w:fldCharType="begin"/>
      </w:r>
      <w:r>
        <w:instrText xml:space="preserve"> PAGEREF _Toc73350319 \h </w:instrText>
      </w:r>
      <w:r>
        <w:fldChar w:fldCharType="separate"/>
      </w:r>
      <w:r>
        <w:t>17</w:t>
      </w:r>
      <w:r>
        <w:fldChar w:fldCharType="end"/>
      </w:r>
    </w:p>
    <w:p w14:paraId="0EC05A81" w14:textId="24644E16" w:rsidR="00E83F36" w:rsidRPr="006638DB" w:rsidRDefault="00E83F36">
      <w:pPr>
        <w:pStyle w:val="TOC4"/>
        <w:rPr>
          <w:rFonts w:ascii="Calibri" w:hAnsi="Calibri"/>
          <w:sz w:val="22"/>
          <w:szCs w:val="22"/>
          <w:lang w:val="en-US"/>
        </w:rPr>
      </w:pPr>
      <w:r>
        <w:t>6.1.6.5</w:t>
      </w:r>
      <w:r w:rsidRPr="006638DB">
        <w:rPr>
          <w:rFonts w:ascii="Calibri" w:hAnsi="Calibri"/>
          <w:sz w:val="22"/>
          <w:szCs w:val="22"/>
          <w:lang w:val="en-US"/>
        </w:rPr>
        <w:tab/>
      </w:r>
      <w:r>
        <w:t>Binary data</w:t>
      </w:r>
      <w:r>
        <w:tab/>
      </w:r>
      <w:r>
        <w:fldChar w:fldCharType="begin"/>
      </w:r>
      <w:r>
        <w:instrText xml:space="preserve"> PAGEREF _Toc73350320 \h </w:instrText>
      </w:r>
      <w:r>
        <w:fldChar w:fldCharType="separate"/>
      </w:r>
      <w:r>
        <w:t>18</w:t>
      </w:r>
      <w:r>
        <w:fldChar w:fldCharType="end"/>
      </w:r>
    </w:p>
    <w:p w14:paraId="045CCB47" w14:textId="0478B588" w:rsidR="00E83F36" w:rsidRPr="006638DB" w:rsidRDefault="00E83F36">
      <w:pPr>
        <w:pStyle w:val="TOC5"/>
        <w:rPr>
          <w:rFonts w:ascii="Calibri" w:hAnsi="Calibri"/>
          <w:sz w:val="22"/>
          <w:szCs w:val="22"/>
          <w:lang w:val="en-US"/>
        </w:rPr>
      </w:pPr>
      <w:r>
        <w:t>6.1.6.5.1</w:t>
      </w:r>
      <w:r w:rsidRPr="006638DB">
        <w:rPr>
          <w:rFonts w:ascii="Calibri" w:hAnsi="Calibri"/>
          <w:sz w:val="22"/>
          <w:szCs w:val="22"/>
          <w:lang w:val="en-US"/>
        </w:rPr>
        <w:tab/>
      </w:r>
      <w:r>
        <w:t>Binary Data Types</w:t>
      </w:r>
      <w:r>
        <w:tab/>
      </w:r>
      <w:r>
        <w:fldChar w:fldCharType="begin"/>
      </w:r>
      <w:r>
        <w:instrText xml:space="preserve"> PAGEREF _Toc73350321 \h </w:instrText>
      </w:r>
      <w:r>
        <w:fldChar w:fldCharType="separate"/>
      </w:r>
      <w:r>
        <w:t>18</w:t>
      </w:r>
      <w:r>
        <w:fldChar w:fldCharType="end"/>
      </w:r>
    </w:p>
    <w:p w14:paraId="76EF100C" w14:textId="45B62B63" w:rsidR="00E83F36" w:rsidRPr="006638DB" w:rsidRDefault="00E83F36">
      <w:pPr>
        <w:pStyle w:val="TOC3"/>
        <w:rPr>
          <w:rFonts w:ascii="Calibri" w:hAnsi="Calibri"/>
          <w:sz w:val="22"/>
          <w:szCs w:val="22"/>
          <w:lang w:val="en-US"/>
        </w:rPr>
      </w:pPr>
      <w:r>
        <w:t>6.1.7</w:t>
      </w:r>
      <w:r w:rsidRPr="006638DB">
        <w:rPr>
          <w:rFonts w:ascii="Calibri" w:hAnsi="Calibri"/>
          <w:sz w:val="22"/>
          <w:szCs w:val="22"/>
          <w:lang w:val="en-US"/>
        </w:rPr>
        <w:tab/>
      </w:r>
      <w:r>
        <w:t>Error Handling</w:t>
      </w:r>
      <w:r>
        <w:tab/>
      </w:r>
      <w:r>
        <w:fldChar w:fldCharType="begin"/>
      </w:r>
      <w:r>
        <w:instrText xml:space="preserve"> PAGEREF _Toc73350322 \h </w:instrText>
      </w:r>
      <w:r>
        <w:fldChar w:fldCharType="separate"/>
      </w:r>
      <w:r>
        <w:t>18</w:t>
      </w:r>
      <w:r>
        <w:fldChar w:fldCharType="end"/>
      </w:r>
    </w:p>
    <w:p w14:paraId="4C479179" w14:textId="474ACBF6" w:rsidR="00E83F36" w:rsidRPr="006638DB" w:rsidRDefault="00E83F36">
      <w:pPr>
        <w:pStyle w:val="TOC4"/>
        <w:rPr>
          <w:rFonts w:ascii="Calibri" w:hAnsi="Calibri"/>
          <w:sz w:val="22"/>
          <w:szCs w:val="22"/>
          <w:lang w:val="en-US"/>
        </w:rPr>
      </w:pPr>
      <w:r>
        <w:t>6.1.7.1</w:t>
      </w:r>
      <w:r w:rsidRPr="006638DB">
        <w:rPr>
          <w:rFonts w:ascii="Calibri" w:hAnsi="Calibri"/>
          <w:sz w:val="22"/>
          <w:szCs w:val="22"/>
          <w:lang w:val="en-US"/>
        </w:rPr>
        <w:tab/>
      </w:r>
      <w:r>
        <w:t>General</w:t>
      </w:r>
      <w:r>
        <w:tab/>
      </w:r>
      <w:r>
        <w:fldChar w:fldCharType="begin"/>
      </w:r>
      <w:r>
        <w:instrText xml:space="preserve"> PAGEREF _Toc73350323 \h </w:instrText>
      </w:r>
      <w:r>
        <w:fldChar w:fldCharType="separate"/>
      </w:r>
      <w:r>
        <w:t>18</w:t>
      </w:r>
      <w:r>
        <w:fldChar w:fldCharType="end"/>
      </w:r>
    </w:p>
    <w:p w14:paraId="70A4A532" w14:textId="08417E9C" w:rsidR="00E83F36" w:rsidRPr="006638DB" w:rsidRDefault="00E83F36">
      <w:pPr>
        <w:pStyle w:val="TOC4"/>
        <w:rPr>
          <w:rFonts w:ascii="Calibri" w:hAnsi="Calibri"/>
          <w:sz w:val="22"/>
          <w:szCs w:val="22"/>
          <w:lang w:val="en-US"/>
        </w:rPr>
      </w:pPr>
      <w:r>
        <w:t>6.1.7.2</w:t>
      </w:r>
      <w:r w:rsidRPr="006638DB">
        <w:rPr>
          <w:rFonts w:ascii="Calibri" w:hAnsi="Calibri"/>
          <w:sz w:val="22"/>
          <w:szCs w:val="22"/>
          <w:lang w:val="en-US"/>
        </w:rPr>
        <w:tab/>
      </w:r>
      <w:r>
        <w:t>Protocol Errors</w:t>
      </w:r>
      <w:r>
        <w:tab/>
      </w:r>
      <w:r>
        <w:fldChar w:fldCharType="begin"/>
      </w:r>
      <w:r>
        <w:instrText xml:space="preserve"> PAGEREF _Toc73350324 \h </w:instrText>
      </w:r>
      <w:r>
        <w:fldChar w:fldCharType="separate"/>
      </w:r>
      <w:r>
        <w:t>18</w:t>
      </w:r>
      <w:r>
        <w:fldChar w:fldCharType="end"/>
      </w:r>
    </w:p>
    <w:p w14:paraId="776271FC" w14:textId="3E7D3B34" w:rsidR="00E83F36" w:rsidRPr="006638DB" w:rsidRDefault="00E83F36">
      <w:pPr>
        <w:pStyle w:val="TOC4"/>
        <w:rPr>
          <w:rFonts w:ascii="Calibri" w:hAnsi="Calibri"/>
          <w:sz w:val="22"/>
          <w:szCs w:val="22"/>
          <w:lang w:val="en-US"/>
        </w:rPr>
      </w:pPr>
      <w:r>
        <w:t>6.1.7.3</w:t>
      </w:r>
      <w:r w:rsidRPr="006638DB">
        <w:rPr>
          <w:rFonts w:ascii="Calibri" w:hAnsi="Calibri"/>
          <w:sz w:val="22"/>
          <w:szCs w:val="22"/>
          <w:lang w:val="en-US"/>
        </w:rPr>
        <w:tab/>
      </w:r>
      <w:r>
        <w:t>Application Errors</w:t>
      </w:r>
      <w:r>
        <w:tab/>
      </w:r>
      <w:r>
        <w:fldChar w:fldCharType="begin"/>
      </w:r>
      <w:r>
        <w:instrText xml:space="preserve"> PAGEREF _Toc73350325 \h </w:instrText>
      </w:r>
      <w:r>
        <w:fldChar w:fldCharType="separate"/>
      </w:r>
      <w:r>
        <w:t>18</w:t>
      </w:r>
      <w:r>
        <w:fldChar w:fldCharType="end"/>
      </w:r>
    </w:p>
    <w:p w14:paraId="16BBD672" w14:textId="75AD4723" w:rsidR="00E83F36" w:rsidRPr="006638DB" w:rsidRDefault="00E83F36">
      <w:pPr>
        <w:pStyle w:val="TOC2"/>
        <w:rPr>
          <w:rFonts w:ascii="Calibri" w:hAnsi="Calibri"/>
          <w:sz w:val="22"/>
          <w:szCs w:val="22"/>
          <w:lang w:val="en-US"/>
        </w:rPr>
      </w:pPr>
      <w:r>
        <w:t>6.1.8</w:t>
      </w:r>
      <w:r w:rsidRPr="006638DB">
        <w:rPr>
          <w:rFonts w:ascii="Calibri" w:hAnsi="Calibri"/>
          <w:sz w:val="22"/>
          <w:szCs w:val="22"/>
          <w:lang w:val="en-US"/>
        </w:rPr>
        <w:tab/>
      </w:r>
      <w:r>
        <w:rPr>
          <w:lang w:eastAsia="zh-CN"/>
        </w:rPr>
        <w:t>Feature negotiation</w:t>
      </w:r>
      <w:r>
        <w:tab/>
      </w:r>
      <w:r>
        <w:fldChar w:fldCharType="begin"/>
      </w:r>
      <w:r>
        <w:instrText xml:space="preserve"> PAGEREF _Toc73350326 \h </w:instrText>
      </w:r>
      <w:r>
        <w:fldChar w:fldCharType="separate"/>
      </w:r>
      <w:r>
        <w:t>18</w:t>
      </w:r>
      <w:r>
        <w:fldChar w:fldCharType="end"/>
      </w:r>
    </w:p>
    <w:p w14:paraId="3F1E9DAB" w14:textId="0F75D37C" w:rsidR="00E83F36" w:rsidRPr="006638DB" w:rsidRDefault="00E83F36">
      <w:pPr>
        <w:pStyle w:val="TOC2"/>
        <w:rPr>
          <w:rFonts w:ascii="Calibri" w:hAnsi="Calibri"/>
          <w:sz w:val="22"/>
          <w:szCs w:val="22"/>
          <w:lang w:val="en-US"/>
        </w:rPr>
      </w:pPr>
      <w:r>
        <w:t>6.1.9</w:t>
      </w:r>
      <w:r w:rsidRPr="006638DB">
        <w:rPr>
          <w:rFonts w:ascii="Calibri" w:hAnsi="Calibri"/>
          <w:sz w:val="22"/>
          <w:szCs w:val="22"/>
          <w:lang w:val="en-US"/>
        </w:rPr>
        <w:tab/>
      </w:r>
      <w:r>
        <w:t>Security</w:t>
      </w:r>
      <w:r>
        <w:tab/>
      </w:r>
      <w:r>
        <w:fldChar w:fldCharType="begin"/>
      </w:r>
      <w:r>
        <w:instrText xml:space="preserve"> PAGEREF _Toc73350327 \h </w:instrText>
      </w:r>
      <w:r>
        <w:fldChar w:fldCharType="separate"/>
      </w:r>
      <w:r>
        <w:t>19</w:t>
      </w:r>
      <w:r>
        <w:fldChar w:fldCharType="end"/>
      </w:r>
    </w:p>
    <w:p w14:paraId="14938330" w14:textId="15C07D26" w:rsidR="00E83F36" w:rsidRPr="006638DB" w:rsidRDefault="00E83F36">
      <w:pPr>
        <w:pStyle w:val="TOC2"/>
        <w:rPr>
          <w:rFonts w:ascii="Calibri" w:hAnsi="Calibri"/>
          <w:sz w:val="22"/>
          <w:szCs w:val="22"/>
          <w:lang w:val="en-US"/>
        </w:rPr>
      </w:pPr>
      <w:r>
        <w:t>6.2</w:t>
      </w:r>
      <w:r w:rsidRPr="006638DB">
        <w:rPr>
          <w:rFonts w:ascii="Calibri" w:hAnsi="Calibri"/>
          <w:sz w:val="22"/>
          <w:szCs w:val="22"/>
          <w:lang w:val="en-US"/>
        </w:rPr>
        <w:tab/>
      </w:r>
      <w:r>
        <w:t>&lt; Service 2&gt; Service API</w:t>
      </w:r>
      <w:r>
        <w:tab/>
      </w:r>
      <w:r>
        <w:fldChar w:fldCharType="begin"/>
      </w:r>
      <w:r>
        <w:instrText xml:space="preserve"> PAGEREF _Toc73350328 \h </w:instrText>
      </w:r>
      <w:r>
        <w:fldChar w:fldCharType="separate"/>
      </w:r>
      <w:r>
        <w:t>19</w:t>
      </w:r>
      <w:r>
        <w:fldChar w:fldCharType="end"/>
      </w:r>
    </w:p>
    <w:p w14:paraId="7A1C88A6" w14:textId="1BDA10AB" w:rsidR="00E83F36" w:rsidRPr="006638DB" w:rsidRDefault="00E83F36">
      <w:pPr>
        <w:pStyle w:val="TOC8"/>
        <w:rPr>
          <w:rFonts w:ascii="Calibri" w:hAnsi="Calibri"/>
          <w:b w:val="0"/>
          <w:szCs w:val="22"/>
          <w:lang w:val="en-US"/>
        </w:rPr>
      </w:pPr>
      <w:r>
        <w:t>Annex A (normative): OpenAPI specification</w:t>
      </w:r>
      <w:r>
        <w:tab/>
      </w:r>
      <w:r>
        <w:fldChar w:fldCharType="begin"/>
      </w:r>
      <w:r>
        <w:instrText xml:space="preserve"> PAGEREF _Toc73350329 \h </w:instrText>
      </w:r>
      <w:r>
        <w:fldChar w:fldCharType="separate"/>
      </w:r>
      <w:r>
        <w:t>20</w:t>
      </w:r>
      <w:r>
        <w:fldChar w:fldCharType="end"/>
      </w:r>
    </w:p>
    <w:p w14:paraId="33B33BB2" w14:textId="63EBE24C" w:rsidR="00E83F36" w:rsidRPr="006638DB" w:rsidRDefault="00E83F36">
      <w:pPr>
        <w:pStyle w:val="TOC2"/>
        <w:rPr>
          <w:rFonts w:ascii="Calibri" w:hAnsi="Calibri"/>
          <w:sz w:val="22"/>
          <w:szCs w:val="22"/>
          <w:lang w:val="en-US"/>
        </w:rPr>
      </w:pPr>
      <w:r>
        <w:t>A.1</w:t>
      </w:r>
      <w:r w:rsidRPr="006638DB">
        <w:rPr>
          <w:rFonts w:ascii="Calibri" w:hAnsi="Calibri"/>
          <w:sz w:val="22"/>
          <w:szCs w:val="22"/>
          <w:lang w:val="en-US"/>
        </w:rPr>
        <w:tab/>
      </w:r>
      <w:r>
        <w:t>General</w:t>
      </w:r>
      <w:r>
        <w:tab/>
      </w:r>
      <w:r>
        <w:fldChar w:fldCharType="begin"/>
      </w:r>
      <w:r>
        <w:instrText xml:space="preserve"> PAGEREF _Toc73350330 \h </w:instrText>
      </w:r>
      <w:r>
        <w:fldChar w:fldCharType="separate"/>
      </w:r>
      <w:r>
        <w:t>20</w:t>
      </w:r>
      <w:r>
        <w:fldChar w:fldCharType="end"/>
      </w:r>
    </w:p>
    <w:p w14:paraId="7E05EB02" w14:textId="11343493" w:rsidR="00E83F36" w:rsidRPr="006638DB" w:rsidRDefault="00E83F36">
      <w:pPr>
        <w:pStyle w:val="TOC2"/>
        <w:rPr>
          <w:rFonts w:ascii="Calibri" w:hAnsi="Calibri"/>
          <w:sz w:val="22"/>
          <w:szCs w:val="22"/>
          <w:lang w:val="en-US"/>
        </w:rPr>
      </w:pPr>
      <w:r>
        <w:t>A.2</w:t>
      </w:r>
      <w:r w:rsidRPr="006638DB">
        <w:rPr>
          <w:rFonts w:ascii="Calibri" w:hAnsi="Calibri"/>
          <w:sz w:val="22"/>
          <w:szCs w:val="22"/>
          <w:lang w:val="en-US"/>
        </w:rPr>
        <w:tab/>
      </w:r>
      <w:r>
        <w:t>&lt;Service 1&gt; API</w:t>
      </w:r>
      <w:r>
        <w:tab/>
      </w:r>
      <w:r>
        <w:fldChar w:fldCharType="begin"/>
      </w:r>
      <w:r>
        <w:instrText xml:space="preserve"> PAGEREF _Toc73350331 \h </w:instrText>
      </w:r>
      <w:r>
        <w:fldChar w:fldCharType="separate"/>
      </w:r>
      <w:r>
        <w:t>20</w:t>
      </w:r>
      <w:r>
        <w:fldChar w:fldCharType="end"/>
      </w:r>
    </w:p>
    <w:p w14:paraId="4415B9A4" w14:textId="314DE764" w:rsidR="00E83F36" w:rsidRPr="006638DB" w:rsidRDefault="00E83F36">
      <w:pPr>
        <w:pStyle w:val="TOC2"/>
        <w:rPr>
          <w:rFonts w:ascii="Calibri" w:hAnsi="Calibri"/>
          <w:sz w:val="22"/>
          <w:szCs w:val="22"/>
          <w:lang w:val="en-US"/>
        </w:rPr>
      </w:pPr>
      <w:r>
        <w:t>A.3</w:t>
      </w:r>
      <w:r w:rsidRPr="006638DB">
        <w:rPr>
          <w:rFonts w:ascii="Calibri" w:hAnsi="Calibri"/>
          <w:sz w:val="22"/>
          <w:szCs w:val="22"/>
          <w:lang w:val="en-US"/>
        </w:rPr>
        <w:tab/>
      </w:r>
      <w:r>
        <w:t>&lt;Service 2&gt; API</w:t>
      </w:r>
      <w:r>
        <w:tab/>
      </w:r>
      <w:r>
        <w:fldChar w:fldCharType="begin"/>
      </w:r>
      <w:r>
        <w:instrText xml:space="preserve"> PAGEREF _Toc73350332 \h </w:instrText>
      </w:r>
      <w:r>
        <w:fldChar w:fldCharType="separate"/>
      </w:r>
      <w:r>
        <w:t>20</w:t>
      </w:r>
      <w:r>
        <w:fldChar w:fldCharType="end"/>
      </w:r>
    </w:p>
    <w:p w14:paraId="107FA39F" w14:textId="57AC1BE2" w:rsidR="00E83F36" w:rsidRPr="006638DB" w:rsidRDefault="00E83F36">
      <w:pPr>
        <w:pStyle w:val="TOC8"/>
        <w:rPr>
          <w:rFonts w:ascii="Calibri" w:hAnsi="Calibri"/>
          <w:b w:val="0"/>
          <w:szCs w:val="22"/>
          <w:lang w:val="en-US"/>
        </w:rPr>
      </w:pPr>
      <w:r>
        <w:t>Annex B (informative): Change history</w:t>
      </w:r>
      <w:r>
        <w:tab/>
      </w:r>
      <w:r>
        <w:fldChar w:fldCharType="begin"/>
      </w:r>
      <w:r>
        <w:instrText xml:space="preserve"> PAGEREF _Toc73350333 \h </w:instrText>
      </w:r>
      <w:r>
        <w:fldChar w:fldCharType="separate"/>
      </w:r>
      <w:r>
        <w:t>21</w:t>
      </w:r>
      <w:r>
        <w:fldChar w:fldCharType="end"/>
      </w:r>
    </w:p>
    <w:p w14:paraId="40DCE20D" w14:textId="1F8D9A61"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73350266"/>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112DA606" w14:textId="77777777" w:rsidR="00B5731E" w:rsidRPr="004D3578" w:rsidRDefault="00B5731E" w:rsidP="00B5731E">
      <w:pPr>
        <w:pStyle w:val="Heading1"/>
      </w:pPr>
      <w:bookmarkStart w:id="14" w:name="introduction"/>
      <w:bookmarkStart w:id="15" w:name="_Toc35971369"/>
      <w:bookmarkStart w:id="16" w:name="_Toc67906171"/>
      <w:bookmarkStart w:id="17" w:name="_Toc73350267"/>
      <w:bookmarkEnd w:id="14"/>
      <w:r w:rsidRPr="004D3578">
        <w:t>Introduction</w:t>
      </w:r>
      <w:bookmarkEnd w:id="15"/>
      <w:bookmarkEnd w:id="16"/>
      <w:bookmarkEnd w:id="17"/>
    </w:p>
    <w:p w14:paraId="1F46E915" w14:textId="77777777" w:rsidR="00B5731E" w:rsidRPr="004D3578" w:rsidRDefault="00B5731E" w:rsidP="00B5731E">
      <w:pPr>
        <w:pStyle w:val="Guidance"/>
      </w:pPr>
      <w:r w:rsidRPr="004D3578">
        <w:t>This clause is optional. If it exists, it is always the second unnumbered clause.</w:t>
      </w:r>
    </w:p>
    <w:p w14:paraId="7E68873E" w14:textId="77777777" w:rsidR="00B5731E" w:rsidRPr="004D3578" w:rsidRDefault="00B5731E" w:rsidP="00B5731E">
      <w:pPr>
        <w:pStyle w:val="Heading1"/>
      </w:pPr>
      <w:r w:rsidRPr="004D3578">
        <w:br w:type="page"/>
      </w:r>
      <w:bookmarkStart w:id="18" w:name="_Toc510696578"/>
      <w:bookmarkStart w:id="19" w:name="_Toc35971370"/>
      <w:bookmarkStart w:id="20" w:name="_Toc67906172"/>
      <w:bookmarkStart w:id="21" w:name="_Toc73350268"/>
      <w:r w:rsidRPr="004D3578">
        <w:lastRenderedPageBreak/>
        <w:t>1</w:t>
      </w:r>
      <w:r w:rsidRPr="004D3578">
        <w:tab/>
        <w:t>Scope</w:t>
      </w:r>
      <w:bookmarkEnd w:id="18"/>
      <w:bookmarkEnd w:id="19"/>
      <w:bookmarkEnd w:id="20"/>
      <w:bookmarkEnd w:id="21"/>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6EF1376F" w14:textId="77777777" w:rsidR="0072062C" w:rsidRPr="004D3578" w:rsidRDefault="0072062C" w:rsidP="005C3E1E">
      <w:pPr>
        <w:pStyle w:val="EditorsNote"/>
      </w:pPr>
      <w:bookmarkStart w:id="22" w:name="_Toc510696579"/>
      <w:bookmarkStart w:id="23" w:name="_Toc35971371"/>
      <w:bookmarkStart w:id="24" w:name="_Toc67906173"/>
      <w:r>
        <w:t>Editor's Note:</w:t>
      </w:r>
      <w:r>
        <w:tab/>
        <w:t>The name of the service name interface (Nbsp) is still to be determined by SA2/SA3.</w:t>
      </w:r>
    </w:p>
    <w:p w14:paraId="32CA6A96" w14:textId="77777777" w:rsidR="00B5731E" w:rsidRPr="004D3578" w:rsidRDefault="00B5731E" w:rsidP="00B5731E">
      <w:pPr>
        <w:pStyle w:val="Heading1"/>
      </w:pPr>
      <w:bookmarkStart w:id="25" w:name="_Toc73350269"/>
      <w:r w:rsidRPr="004D3578">
        <w:t>2</w:t>
      </w:r>
      <w:r w:rsidRPr="004D3578">
        <w:tab/>
        <w:t>References</w:t>
      </w:r>
      <w:bookmarkEnd w:id="22"/>
      <w:bookmarkEnd w:id="23"/>
      <w:bookmarkEnd w:id="24"/>
      <w:bookmarkEnd w:id="25"/>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40B30FA9" w14:textId="77777777" w:rsidR="00B5731E" w:rsidRDefault="00B5731E" w:rsidP="00B5731E">
      <w:pPr>
        <w:pStyle w:val="EX"/>
      </w:pPr>
      <w:r w:rsidRPr="004D3578">
        <w:t>[1]</w:t>
      </w:r>
      <w:r w:rsidRPr="004D3578">
        <w:tab/>
        <w:t>3GPP TR 21.905: "Vocabulary for 3GPP Specifications".</w:t>
      </w:r>
    </w:p>
    <w:p w14:paraId="306C9EF6" w14:textId="77777777" w:rsidR="00B5731E" w:rsidRPr="005E4D39" w:rsidRDefault="00B5731E" w:rsidP="00B5731E">
      <w:pPr>
        <w:pStyle w:val="EX"/>
      </w:pPr>
      <w:r>
        <w:t>[2</w:t>
      </w:r>
      <w:r w:rsidRPr="005E4D39">
        <w:t>]</w:t>
      </w:r>
      <w:r w:rsidRPr="005E4D39">
        <w:tab/>
        <w:t>3GPP TS 23.501: "System Architecture for the 5G System; Stage 2".</w:t>
      </w:r>
    </w:p>
    <w:p w14:paraId="521B11AB" w14:textId="77777777" w:rsidR="00B5731E" w:rsidRPr="005E4D39" w:rsidRDefault="00B5731E" w:rsidP="00B5731E">
      <w:pPr>
        <w:pStyle w:val="EX"/>
      </w:pPr>
      <w:r w:rsidRPr="005E4D39">
        <w:t>[</w:t>
      </w:r>
      <w:r>
        <w:t>3</w:t>
      </w:r>
      <w:r w:rsidRPr="005E4D39">
        <w:t>]</w:t>
      </w:r>
      <w:r w:rsidRPr="005E4D39">
        <w:tab/>
        <w:t>3GPP TS 23.502: "Procedures for the 5G System; Stage 2".</w:t>
      </w:r>
    </w:p>
    <w:p w14:paraId="73819FD7" w14:textId="77777777" w:rsidR="00B5731E" w:rsidRPr="005E4D39" w:rsidRDefault="00B5731E" w:rsidP="00B5731E">
      <w:pPr>
        <w:pStyle w:val="EX"/>
      </w:pPr>
      <w:r w:rsidRPr="005E4D39">
        <w:t>[</w:t>
      </w:r>
      <w:r>
        <w:t>4</w:t>
      </w:r>
      <w:r w:rsidRPr="005E4D39">
        <w:t>]</w:t>
      </w:r>
      <w:r w:rsidRPr="005E4D39">
        <w:tab/>
        <w:t>3GPP TS 29.500: "5G System; Technical Realization of Service Based Architecture; Stage 3".</w:t>
      </w:r>
    </w:p>
    <w:p w14:paraId="4EDDE953" w14:textId="77777777" w:rsidR="00B5731E" w:rsidRDefault="00B5731E" w:rsidP="00B5731E">
      <w:pPr>
        <w:pStyle w:val="EX"/>
      </w:pPr>
      <w:r w:rsidRPr="005E4D39">
        <w:t>[</w:t>
      </w:r>
      <w:r>
        <w:t>5</w:t>
      </w:r>
      <w:r w:rsidRPr="005E4D39">
        <w:t>]</w:t>
      </w:r>
      <w:r w:rsidRPr="005E4D39">
        <w:tab/>
        <w:t>3GPP TS 29.501: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30" w:name="_Toc510696580"/>
      <w:bookmarkStart w:id="31" w:name="_Toc35971372"/>
      <w:bookmarkStart w:id="32" w:name="_Toc67906174"/>
      <w:r>
        <w:t>[14]</w:t>
      </w:r>
      <w:r>
        <w:tab/>
        <w:t>3GPP TS 33.220: "Generic Authentication Architecture (GAA); Generic Bootstrapping Architecture (GBA)".</w:t>
      </w:r>
    </w:p>
    <w:p w14:paraId="40B03543" w14:textId="14A2BDF3" w:rsidR="0072062C" w:rsidRDefault="0072062C" w:rsidP="0072062C">
      <w:pPr>
        <w:pStyle w:val="EX"/>
      </w:pPr>
      <w:r>
        <w:t>[15]</w:t>
      </w:r>
      <w:r>
        <w:tab/>
        <w:t>3GPP TS 33.223: "Generic Authentication Architecture (GAA); Generic Bootstrapping Architecture (GBA) Push function".</w:t>
      </w:r>
    </w:p>
    <w:p w14:paraId="3337F9BB" w14:textId="4522B44A" w:rsidR="00B5731E" w:rsidRPr="004D3578" w:rsidRDefault="00B5731E" w:rsidP="00B5731E">
      <w:pPr>
        <w:pStyle w:val="Heading1"/>
      </w:pPr>
      <w:bookmarkStart w:id="33" w:name="_Toc73350270"/>
      <w:r w:rsidRPr="004D3578">
        <w:lastRenderedPageBreak/>
        <w:t>3</w:t>
      </w:r>
      <w:r w:rsidRPr="004D3578">
        <w:tab/>
        <w:t>Definitions and abbreviations</w:t>
      </w:r>
      <w:bookmarkEnd w:id="30"/>
      <w:bookmarkEnd w:id="31"/>
      <w:bookmarkEnd w:id="32"/>
      <w:bookmarkEnd w:id="33"/>
    </w:p>
    <w:p w14:paraId="057456A6" w14:textId="77777777" w:rsidR="00B5731E" w:rsidRPr="004D3578" w:rsidRDefault="00B5731E" w:rsidP="00B5731E">
      <w:pPr>
        <w:pStyle w:val="Heading2"/>
      </w:pPr>
      <w:bookmarkStart w:id="34" w:name="_Toc510696581"/>
      <w:bookmarkStart w:id="35" w:name="_Toc35971373"/>
      <w:bookmarkStart w:id="36" w:name="_Toc67906175"/>
      <w:bookmarkStart w:id="37" w:name="_Toc73350271"/>
      <w:r w:rsidRPr="004D3578">
        <w:t>3.1</w:t>
      </w:r>
      <w:r w:rsidRPr="004D3578">
        <w:tab/>
        <w:t>Definitions</w:t>
      </w:r>
      <w:bookmarkEnd w:id="34"/>
      <w:bookmarkEnd w:id="35"/>
      <w:bookmarkEnd w:id="36"/>
      <w:bookmarkEnd w:id="37"/>
    </w:p>
    <w:p w14:paraId="5B2CDE5E" w14:textId="77777777" w:rsidR="00B5731E" w:rsidRPr="004D3578" w:rsidRDefault="00B5731E" w:rsidP="00B5731E">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41" w:name="_Toc510696582"/>
      <w:bookmarkStart w:id="42" w:name="_Toc35971374"/>
      <w:bookmarkStart w:id="43"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4" w:name="_Toc510696583"/>
      <w:bookmarkStart w:id="45" w:name="_Toc35971375"/>
      <w:bookmarkStart w:id="46" w:name="_Toc67906177"/>
      <w:bookmarkStart w:id="47" w:name="_Toc73350272"/>
      <w:bookmarkEnd w:id="41"/>
      <w:bookmarkEnd w:id="42"/>
      <w:bookmarkEnd w:id="43"/>
      <w:r w:rsidRPr="004D3578">
        <w:t>3.</w:t>
      </w:r>
      <w:r w:rsidR="003701BA">
        <w:t>2</w:t>
      </w:r>
      <w:r w:rsidRPr="004D3578">
        <w:tab/>
        <w:t>Abbreviations</w:t>
      </w:r>
      <w:bookmarkEnd w:id="44"/>
      <w:bookmarkEnd w:id="45"/>
      <w:bookmarkEnd w:id="46"/>
      <w:bookmarkEnd w:id="47"/>
    </w:p>
    <w:p w14:paraId="0D9896E7" w14:textId="77777777" w:rsidR="00B5731E" w:rsidRPr="004D3578" w:rsidRDefault="00B5731E" w:rsidP="00B5731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8" w:name="_Toc510696584"/>
      <w:bookmarkStart w:id="49" w:name="_Toc35971376"/>
      <w:bookmarkStart w:id="50" w:name="_Toc67906178"/>
      <w:bookmarkStart w:id="51" w:name="_Toc73350273"/>
      <w:r w:rsidRPr="004D3578">
        <w:t>4</w:t>
      </w:r>
      <w:r w:rsidRPr="004D3578">
        <w:tab/>
      </w:r>
      <w:r>
        <w:t>Overview</w:t>
      </w:r>
      <w:bookmarkEnd w:id="48"/>
      <w:bookmarkEnd w:id="49"/>
      <w:bookmarkEnd w:id="50"/>
      <w:bookmarkEnd w:id="51"/>
    </w:p>
    <w:p w14:paraId="014BACCB" w14:textId="77777777" w:rsidR="00AE5B96" w:rsidRPr="00253C3D" w:rsidRDefault="00AE5B96" w:rsidP="00AE5B96">
      <w:bookmarkStart w:id="52" w:name="_Toc510696585"/>
      <w:bookmarkStart w:id="53" w:name="_Toc35971377"/>
      <w:bookmarkStart w:id="54"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77777777" w:rsidR="00AE5B96" w:rsidRPr="00253C3D" w:rsidRDefault="00AE5B96" w:rsidP="00AE5B96">
      <w:r w:rsidRPr="00253C3D">
        <w:t>The reference point</w:t>
      </w:r>
      <w:r>
        <w:t>s</w:t>
      </w:r>
      <w:r w:rsidRPr="00253C3D">
        <w:t xml:space="preserve"> N</w:t>
      </w:r>
      <w:r>
        <w:t>G2 and NG3</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77777777" w:rsidR="00AE5B96" w:rsidRPr="005B72B2" w:rsidRDefault="00AE5B96" w:rsidP="00AE5B96">
      <w:pPr>
        <w:pStyle w:val="TH"/>
      </w:pPr>
      <w:r w:rsidRPr="00B6630E">
        <w:object w:dxaOrig="4269" w:dyaOrig="1518" w14:anchorId="0787D6E4">
          <v:shape id="_x0000_i1027" type="#_x0000_t75" style="width:358.8pt;height:127.8pt" o:ole="">
            <v:imagedata r:id="rId12" o:title=""/>
          </v:shape>
          <o:OLEObject Type="Embed" ProgID="Visio.Drawing.11" ShapeID="_x0000_i1027" DrawAspect="Content" ObjectID="_1683963169"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562BBCDE" w14:textId="77777777" w:rsidR="00AE5B96" w:rsidRPr="004D3578" w:rsidRDefault="00AE5B96" w:rsidP="00AE5B96">
      <w:pPr>
        <w:pStyle w:val="EditorsNote"/>
      </w:pPr>
      <w:r>
        <w:t>Editor's Note:</w:t>
      </w:r>
      <w:r>
        <w:tab/>
        <w:t>The name of the service name interface (Nbsp) and the reference points (NG2, NG3) is still to be determined by SA2/SA3.</w:t>
      </w:r>
    </w:p>
    <w:p w14:paraId="3016013C" w14:textId="77777777" w:rsidR="00B5731E" w:rsidRDefault="00B5731E" w:rsidP="00B5731E">
      <w:pPr>
        <w:pStyle w:val="Heading1"/>
      </w:pPr>
      <w:bookmarkStart w:id="55" w:name="_Toc73350274"/>
      <w:r>
        <w:t>5</w:t>
      </w:r>
      <w:r w:rsidRPr="004D3578">
        <w:tab/>
      </w:r>
      <w:r>
        <w:t xml:space="preserve">Services offered by the </w:t>
      </w:r>
      <w:bookmarkEnd w:id="52"/>
      <w:bookmarkEnd w:id="53"/>
      <w:r>
        <w:t>GBA BSF</w:t>
      </w:r>
      <w:bookmarkEnd w:id="54"/>
      <w:bookmarkEnd w:id="55"/>
    </w:p>
    <w:p w14:paraId="573A2AD2" w14:textId="77777777" w:rsidR="00B5731E" w:rsidRDefault="00B5731E" w:rsidP="00B5731E">
      <w:pPr>
        <w:pStyle w:val="Heading2"/>
      </w:pPr>
      <w:bookmarkStart w:id="56" w:name="_Toc510696586"/>
      <w:bookmarkStart w:id="57" w:name="_Toc35971378"/>
      <w:bookmarkStart w:id="58" w:name="_Toc67906180"/>
      <w:bookmarkStart w:id="59" w:name="_Toc73350275"/>
      <w:r>
        <w:t>5.1</w:t>
      </w:r>
      <w:r>
        <w:tab/>
        <w:t>Introduction</w:t>
      </w:r>
      <w:bookmarkEnd w:id="56"/>
      <w:bookmarkEnd w:id="57"/>
      <w:bookmarkEnd w:id="58"/>
      <w:bookmarkEnd w:id="59"/>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r w:rsidRPr="006A35CA">
              <w:rPr>
                <w:rFonts w:ascii="Arial" w:hAnsi="Arial" w:cs="Arial"/>
                <w:sz w:val="18"/>
                <w:szCs w:val="18"/>
              </w:rPr>
              <w:t>Nbsp_GBA</w:t>
            </w:r>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r>
              <w:rPr>
                <w:rFonts w:ascii="Arial" w:hAnsi="Arial" w:cs="Arial"/>
                <w:sz w:val="18"/>
                <w:szCs w:val="18"/>
              </w:rPr>
              <w:t>Nbsp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r>
              <w:rPr>
                <w:rFonts w:ascii="Arial" w:hAnsi="Arial" w:cs="Arial"/>
                <w:sz w:val="18"/>
                <w:szCs w:val="18"/>
              </w:rPr>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60" w:name="_Toc510696587"/>
      <w:bookmarkStart w:id="61" w:name="_Toc35971379"/>
      <w:bookmarkStart w:id="62" w:name="_Toc67906181"/>
      <w:bookmarkStart w:id="63" w:name="_Toc73350276"/>
      <w:r>
        <w:t>5.2</w:t>
      </w:r>
      <w:r>
        <w:tab/>
      </w:r>
      <w:r w:rsidR="006A35CA">
        <w:t>Nbsp_GBA</w:t>
      </w:r>
      <w:r w:rsidRPr="00AF47A0">
        <w:t xml:space="preserve"> </w:t>
      </w:r>
      <w:r>
        <w:t>Service</w:t>
      </w:r>
      <w:bookmarkEnd w:id="60"/>
      <w:bookmarkEnd w:id="61"/>
      <w:bookmarkEnd w:id="62"/>
      <w:bookmarkEnd w:id="63"/>
    </w:p>
    <w:p w14:paraId="36FC60C8" w14:textId="77777777" w:rsidR="00B5731E" w:rsidRDefault="00B5731E" w:rsidP="00B5731E">
      <w:pPr>
        <w:pStyle w:val="Heading3"/>
      </w:pPr>
      <w:bookmarkStart w:id="64" w:name="_Toc510696588"/>
      <w:bookmarkStart w:id="65" w:name="_Toc35971380"/>
      <w:bookmarkStart w:id="66" w:name="_Toc67906182"/>
      <w:bookmarkStart w:id="67" w:name="_Toc73350277"/>
      <w:r>
        <w:t>5.2.1</w:t>
      </w:r>
      <w:r>
        <w:tab/>
        <w:t>Service Description</w:t>
      </w:r>
      <w:bookmarkEnd w:id="64"/>
      <w:bookmarkEnd w:id="65"/>
      <w:bookmarkEnd w:id="66"/>
      <w:bookmarkEnd w:id="67"/>
    </w:p>
    <w:p w14:paraId="2BB45EB5" w14:textId="77777777" w:rsidR="006A35CA" w:rsidRPr="0002353F" w:rsidRDefault="006A35CA" w:rsidP="006A35CA">
      <w:pPr>
        <w:rPr>
          <w:lang w:eastAsia="zh-CN"/>
        </w:rPr>
      </w:pPr>
      <w:bookmarkStart w:id="68" w:name="_Toc510696589"/>
      <w:bookmarkStart w:id="69" w:name="_Toc35971381"/>
      <w:bookmarkStart w:id="70"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71" w:name="_Toc73350278"/>
      <w:r>
        <w:t>5.2.2</w:t>
      </w:r>
      <w:r>
        <w:tab/>
        <w:t>Service Operations</w:t>
      </w:r>
      <w:bookmarkEnd w:id="68"/>
      <w:bookmarkEnd w:id="69"/>
      <w:bookmarkEnd w:id="70"/>
      <w:bookmarkEnd w:id="71"/>
    </w:p>
    <w:p w14:paraId="0F03212B" w14:textId="77777777" w:rsidR="00B5731E" w:rsidRDefault="00B5731E" w:rsidP="00B5731E">
      <w:pPr>
        <w:pStyle w:val="Heading4"/>
      </w:pPr>
      <w:bookmarkStart w:id="72" w:name="_Toc510696590"/>
      <w:bookmarkStart w:id="73" w:name="_Toc35971382"/>
      <w:bookmarkStart w:id="74" w:name="_Toc67906184"/>
      <w:bookmarkStart w:id="75" w:name="_Toc73350279"/>
      <w:r>
        <w:t>5.2.2.1</w:t>
      </w:r>
      <w:r>
        <w:tab/>
        <w:t>Introduction</w:t>
      </w:r>
      <w:bookmarkEnd w:id="72"/>
      <w:bookmarkEnd w:id="73"/>
      <w:bookmarkEnd w:id="74"/>
      <w:bookmarkEnd w:id="75"/>
    </w:p>
    <w:p w14:paraId="42CF83E2" w14:textId="77777777" w:rsidR="006A35CA" w:rsidRPr="00B3056F" w:rsidRDefault="006A35CA" w:rsidP="006A35CA">
      <w:pPr>
        <w:rPr>
          <w:lang w:eastAsia="zh-CN"/>
        </w:rPr>
      </w:pPr>
      <w:bookmarkStart w:id="76" w:name="_Toc510696591"/>
      <w:bookmarkStart w:id="77" w:name="_Toc35971383"/>
      <w:bookmarkStart w:id="78"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B5731E">
      <w:pPr>
        <w:pStyle w:val="Heading4"/>
      </w:pPr>
      <w:bookmarkStart w:id="79" w:name="_Toc73350280"/>
      <w:r>
        <w:lastRenderedPageBreak/>
        <w:t>5.2.2.2</w:t>
      </w:r>
      <w:r>
        <w:tab/>
      </w:r>
      <w:bookmarkEnd w:id="76"/>
      <w:bookmarkEnd w:id="77"/>
      <w:bookmarkEnd w:id="78"/>
      <w:r w:rsidR="006A35CA">
        <w:t>BootstrapInfo</w:t>
      </w:r>
      <w:bookmarkEnd w:id="79"/>
    </w:p>
    <w:p w14:paraId="3CF32DE2" w14:textId="77777777" w:rsidR="00B5731E" w:rsidRDefault="00B5731E" w:rsidP="00B5731E">
      <w:pPr>
        <w:pStyle w:val="Heading5"/>
      </w:pPr>
      <w:bookmarkStart w:id="80" w:name="_Toc510696592"/>
      <w:bookmarkStart w:id="81" w:name="_Toc35971384"/>
      <w:bookmarkStart w:id="82" w:name="_Toc67906186"/>
      <w:bookmarkStart w:id="83" w:name="_Toc73350281"/>
      <w:r>
        <w:t>5.2.2.2.1</w:t>
      </w:r>
      <w:r>
        <w:tab/>
        <w:t>General</w:t>
      </w:r>
      <w:bookmarkEnd w:id="80"/>
      <w:bookmarkEnd w:id="81"/>
      <w:bookmarkEnd w:id="82"/>
      <w:bookmarkEnd w:id="83"/>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84" w:name="_Toc510696593"/>
      <w:bookmarkStart w:id="85" w:name="_Toc35971385"/>
      <w:bookmarkStart w:id="86" w:name="_Toc67906187"/>
      <w:bookmarkStart w:id="87" w:name="_Toc73350282"/>
      <w:r>
        <w:t>5.2.2.2.2</w:t>
      </w:r>
      <w:r>
        <w:tab/>
      </w:r>
      <w:bookmarkEnd w:id="84"/>
      <w:bookmarkEnd w:id="85"/>
      <w:bookmarkEnd w:id="86"/>
      <w:r w:rsidR="006A35CA">
        <w:t>Boostrapping Info Retrieval</w:t>
      </w:r>
      <w:bookmarkEnd w:id="87"/>
    </w:p>
    <w:p w14:paraId="32D4DDC4" w14:textId="77777777" w:rsidR="006A35CA" w:rsidRDefault="006A35CA" w:rsidP="006A35CA">
      <w:bookmarkStart w:id="88" w:name="_Toc510696594"/>
      <w:bookmarkStart w:id="89" w:name="_Toc35971386"/>
      <w:bookmarkStart w:id="90"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31" type="#_x0000_t75" style="width:434.15pt;height:119.7pt" o:ole="">
            <v:imagedata r:id="rId14" o:title=""/>
          </v:shape>
          <o:OLEObject Type="Embed" ProgID="Visio.Drawing.11" ShapeID="_x0000_i1031" DrawAspect="Content" ObjectID="_1683963170"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91" w:name="_Toc510696595"/>
      <w:bookmarkStart w:id="92" w:name="_Toc35971387"/>
      <w:bookmarkStart w:id="93" w:name="_Toc67906189"/>
      <w:bookmarkStart w:id="94" w:name="_Toc73350283"/>
      <w:bookmarkEnd w:id="88"/>
      <w:bookmarkEnd w:id="89"/>
      <w:bookmarkEnd w:id="90"/>
      <w:r>
        <w:t>5.2.2.3</w:t>
      </w:r>
      <w:r>
        <w:tab/>
      </w:r>
      <w:bookmarkEnd w:id="91"/>
      <w:bookmarkEnd w:id="92"/>
      <w:bookmarkEnd w:id="93"/>
      <w:r w:rsidR="006A35CA">
        <w:t>PushInfo</w:t>
      </w:r>
      <w:bookmarkEnd w:id="94"/>
    </w:p>
    <w:p w14:paraId="2F34AA28" w14:textId="77777777" w:rsidR="006A35CA" w:rsidRDefault="006A35CA" w:rsidP="006A35CA">
      <w:pPr>
        <w:pStyle w:val="Heading5"/>
      </w:pPr>
      <w:bookmarkStart w:id="95" w:name="_Toc510696596"/>
      <w:bookmarkStart w:id="96" w:name="_Toc35971388"/>
      <w:bookmarkStart w:id="97" w:name="_Toc67906190"/>
      <w:bookmarkStart w:id="98" w:name="_Toc73350284"/>
      <w:r>
        <w:t>5.2.2.3.1</w:t>
      </w:r>
      <w:r>
        <w:tab/>
        <w:t>General</w:t>
      </w:r>
      <w:bookmarkEnd w:id="98"/>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99" w:name="_Toc73350285"/>
      <w:r>
        <w:t>5.2.2.3.2</w:t>
      </w:r>
      <w:r>
        <w:tab/>
        <w:t>Push Info Retrieval</w:t>
      </w:r>
      <w:bookmarkEnd w:id="99"/>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34" type="#_x0000_t75" style="width:434.15pt;height:119.7pt" o:ole="">
            <v:imagedata r:id="rId16" o:title=""/>
          </v:shape>
          <o:OLEObject Type="Embed" ProgID="Visio.Drawing.11" ShapeID="_x0000_i1034" DrawAspect="Content" ObjectID="_1683963171"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100" w:name="_Toc510696597"/>
      <w:bookmarkStart w:id="101" w:name="_Toc35971389"/>
      <w:bookmarkStart w:id="102" w:name="_Toc67906191"/>
      <w:bookmarkStart w:id="103" w:name="_Toc73350286"/>
      <w:bookmarkEnd w:id="95"/>
      <w:bookmarkEnd w:id="96"/>
      <w:bookmarkEnd w:id="97"/>
      <w:r>
        <w:t>6</w:t>
      </w:r>
      <w:r>
        <w:tab/>
        <w:t>API Definitions</w:t>
      </w:r>
      <w:bookmarkEnd w:id="100"/>
      <w:bookmarkEnd w:id="101"/>
      <w:bookmarkEnd w:id="102"/>
      <w:bookmarkEnd w:id="103"/>
    </w:p>
    <w:p w14:paraId="39133042" w14:textId="114AFC09" w:rsidR="00B5731E" w:rsidRDefault="00B5731E" w:rsidP="00B5731E">
      <w:pPr>
        <w:pStyle w:val="Heading2"/>
      </w:pPr>
      <w:bookmarkStart w:id="104" w:name="_Toc510696598"/>
      <w:bookmarkStart w:id="105" w:name="_Toc35971390"/>
      <w:bookmarkStart w:id="106" w:name="_Toc67906192"/>
      <w:bookmarkStart w:id="107" w:name="_Toc73350287"/>
      <w:r>
        <w:t>6.1</w:t>
      </w:r>
      <w:r>
        <w:tab/>
      </w:r>
      <w:r w:rsidR="0053072C">
        <w:t>Nbsp_GBA</w:t>
      </w:r>
      <w:r>
        <w:t xml:space="preserve"> Service API</w:t>
      </w:r>
      <w:bookmarkEnd w:id="104"/>
      <w:bookmarkEnd w:id="105"/>
      <w:bookmarkEnd w:id="106"/>
      <w:bookmarkEnd w:id="107"/>
    </w:p>
    <w:p w14:paraId="1BAD2BBB" w14:textId="77777777" w:rsidR="00B5731E" w:rsidRDefault="00B5731E" w:rsidP="00B5731E">
      <w:pPr>
        <w:pStyle w:val="Heading3"/>
      </w:pPr>
      <w:bookmarkStart w:id="108" w:name="_Toc510696599"/>
      <w:bookmarkStart w:id="109" w:name="_Toc35971391"/>
      <w:bookmarkStart w:id="110" w:name="_Toc67906193"/>
      <w:bookmarkStart w:id="111" w:name="_Toc73350288"/>
      <w:r>
        <w:t>6.1.1</w:t>
      </w:r>
      <w:r>
        <w:tab/>
        <w:t>Introduction</w:t>
      </w:r>
      <w:bookmarkEnd w:id="108"/>
      <w:bookmarkEnd w:id="109"/>
      <w:bookmarkEnd w:id="110"/>
      <w:bookmarkEnd w:id="111"/>
    </w:p>
    <w:p w14:paraId="3046C0F6" w14:textId="4DC5721D" w:rsidR="00B5731E" w:rsidRDefault="00B5731E" w:rsidP="00B5731E">
      <w:pPr>
        <w:rPr>
          <w:noProof/>
          <w:lang w:eastAsia="zh-CN"/>
        </w:rPr>
      </w:pPr>
      <w:bookmarkStart w:id="112"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77777777"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113" w:name="_Toc35971392"/>
      <w:bookmarkStart w:id="114" w:name="_Toc67906194"/>
      <w:bookmarkStart w:id="115" w:name="_Toc73350289"/>
      <w:r>
        <w:lastRenderedPageBreak/>
        <w:t>6.1.2</w:t>
      </w:r>
      <w:r>
        <w:tab/>
        <w:t>Usage of HTTP</w:t>
      </w:r>
      <w:bookmarkEnd w:id="112"/>
      <w:bookmarkEnd w:id="113"/>
      <w:bookmarkEnd w:id="114"/>
      <w:bookmarkEnd w:id="115"/>
    </w:p>
    <w:p w14:paraId="174A696B" w14:textId="77777777" w:rsidR="00B5731E" w:rsidRPr="000C5200" w:rsidRDefault="00B5731E" w:rsidP="00B5731E">
      <w:pPr>
        <w:pStyle w:val="Heading4"/>
      </w:pPr>
      <w:bookmarkStart w:id="116" w:name="_Toc510696601"/>
      <w:bookmarkStart w:id="117" w:name="_Toc35971393"/>
      <w:bookmarkStart w:id="118" w:name="_Toc67906195"/>
      <w:bookmarkStart w:id="119" w:name="_Toc73350290"/>
      <w:r>
        <w:t>6.1.2.1</w:t>
      </w:r>
      <w:r>
        <w:tab/>
        <w:t>General</w:t>
      </w:r>
      <w:bookmarkEnd w:id="116"/>
      <w:bookmarkEnd w:id="117"/>
      <w:bookmarkEnd w:id="118"/>
      <w:bookmarkEnd w:id="119"/>
    </w:p>
    <w:p w14:paraId="4B8E8089" w14:textId="77777777" w:rsidR="00B5731E" w:rsidRPr="00986E88" w:rsidRDefault="00B5731E" w:rsidP="00B5731E">
      <w:pPr>
        <w:rPr>
          <w:noProof/>
        </w:rPr>
      </w:pPr>
      <w:bookmarkStart w:id="12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121" w:name="_Toc35971394"/>
      <w:bookmarkStart w:id="122" w:name="_Toc67906196"/>
      <w:bookmarkStart w:id="123" w:name="_Toc73350291"/>
      <w:r>
        <w:t>6.1.2.2</w:t>
      </w:r>
      <w:r>
        <w:tab/>
        <w:t>HTTP standard headers</w:t>
      </w:r>
      <w:bookmarkEnd w:id="120"/>
      <w:bookmarkEnd w:id="121"/>
      <w:bookmarkEnd w:id="122"/>
      <w:bookmarkEnd w:id="123"/>
    </w:p>
    <w:p w14:paraId="37FFA417" w14:textId="77777777" w:rsidR="00B5731E" w:rsidRDefault="00B5731E" w:rsidP="00B5731E">
      <w:pPr>
        <w:pStyle w:val="Heading5"/>
        <w:rPr>
          <w:lang w:eastAsia="zh-CN"/>
        </w:rPr>
      </w:pPr>
      <w:bookmarkStart w:id="124" w:name="_Toc510696603"/>
      <w:bookmarkStart w:id="125" w:name="_Toc35971395"/>
      <w:bookmarkStart w:id="126" w:name="_Toc67906197"/>
      <w:bookmarkStart w:id="127" w:name="_Toc73350292"/>
      <w:r>
        <w:t>6.1.2.2.1</w:t>
      </w:r>
      <w:r>
        <w:rPr>
          <w:rFonts w:hint="eastAsia"/>
          <w:lang w:eastAsia="zh-CN"/>
        </w:rPr>
        <w:tab/>
      </w:r>
      <w:r>
        <w:rPr>
          <w:lang w:eastAsia="zh-CN"/>
        </w:rPr>
        <w:t>General</w:t>
      </w:r>
      <w:bookmarkEnd w:id="124"/>
      <w:bookmarkEnd w:id="125"/>
      <w:bookmarkEnd w:id="126"/>
      <w:bookmarkEnd w:id="127"/>
    </w:p>
    <w:p w14:paraId="6546E55D" w14:textId="77777777" w:rsidR="00B5731E" w:rsidRPr="00986E88" w:rsidRDefault="00B5731E" w:rsidP="00B5731E">
      <w:pPr>
        <w:rPr>
          <w:noProof/>
        </w:rPr>
      </w:pPr>
      <w:bookmarkStart w:id="128"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129" w:name="_Toc35971396"/>
      <w:bookmarkStart w:id="130" w:name="_Toc67906198"/>
      <w:bookmarkStart w:id="131" w:name="_Toc73350293"/>
      <w:r>
        <w:t>6.1.2.2.2</w:t>
      </w:r>
      <w:r>
        <w:tab/>
        <w:t>Content type</w:t>
      </w:r>
      <w:bookmarkEnd w:id="128"/>
      <w:bookmarkEnd w:id="129"/>
      <w:bookmarkEnd w:id="130"/>
      <w:bookmarkEnd w:id="131"/>
    </w:p>
    <w:p w14:paraId="6C0541B8" w14:textId="77777777" w:rsidR="00B5731E" w:rsidRDefault="00B5731E" w:rsidP="00B5731E">
      <w:bookmarkStart w:id="13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3" w:name="_Hlk525213471"/>
      <w:bookmarkStart w:id="134" w:name="_Hlk525213025"/>
      <w:r>
        <w:t xml:space="preserve">"Problem Details" JSON object shall be used to indicate </w:t>
      </w:r>
      <w:r>
        <w:rPr>
          <w:lang w:eastAsia="fr-FR"/>
        </w:rPr>
        <w:t xml:space="preserve">additional details of the error </w:t>
      </w:r>
      <w:r>
        <w:t xml:space="preserve">in a HTTP response body and </w:t>
      </w:r>
      <w:bookmarkEnd w:id="133"/>
      <w:r>
        <w:t>shall be signalled by the content type "application/problem+json", as defined in IETF RFC 7807 [13].</w:t>
      </w:r>
      <w:bookmarkEnd w:id="134"/>
    </w:p>
    <w:p w14:paraId="2B11F845" w14:textId="77777777" w:rsidR="00B5731E" w:rsidRPr="000C5200" w:rsidRDefault="00B5731E" w:rsidP="00B5731E">
      <w:pPr>
        <w:pStyle w:val="Heading4"/>
      </w:pPr>
      <w:bookmarkStart w:id="135" w:name="_Toc35971397"/>
      <w:bookmarkStart w:id="136" w:name="_Toc67906199"/>
      <w:bookmarkStart w:id="137" w:name="_Toc73350294"/>
      <w:r>
        <w:t>6.1.2.3</w:t>
      </w:r>
      <w:r>
        <w:tab/>
        <w:t>HTTP custom headers</w:t>
      </w:r>
      <w:bookmarkEnd w:id="132"/>
      <w:bookmarkEnd w:id="135"/>
      <w:bookmarkEnd w:id="136"/>
      <w:bookmarkEnd w:id="137"/>
    </w:p>
    <w:p w14:paraId="6B6E29CF" w14:textId="3F377607" w:rsidR="00B5731E" w:rsidRDefault="00B5731E" w:rsidP="00B5731E">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146" w:name="_Toc510696607"/>
      <w:bookmarkStart w:id="147" w:name="_Toc35971398"/>
      <w:bookmarkStart w:id="148" w:name="_Toc67906200"/>
      <w:bookmarkStart w:id="149" w:name="_Toc73350295"/>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6E4A33F0" w14:textId="77777777" w:rsidR="008E400A" w:rsidRPr="00291C7E" w:rsidRDefault="008E400A" w:rsidP="008E400A">
      <w:bookmarkStart w:id="150" w:name="_Toc510696608"/>
      <w:bookmarkStart w:id="151" w:name="_Toc35971399"/>
      <w:bookmarkStart w:id="152"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B5731E">
      <w:pPr>
        <w:pStyle w:val="Heading4"/>
      </w:pPr>
      <w:bookmarkStart w:id="153" w:name="_Toc73350296"/>
      <w:r>
        <w:t>6.1.3.1</w:t>
      </w:r>
      <w:r>
        <w:tab/>
        <w:t>Overview</w:t>
      </w:r>
      <w:bookmarkEnd w:id="150"/>
      <w:bookmarkEnd w:id="151"/>
      <w:bookmarkEnd w:id="152"/>
      <w:bookmarkEnd w:id="153"/>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48" type="#_x0000_t75" style="width:261.05pt;height:164.5pt" o:ole="">
            <v:imagedata r:id="rId18" o:title=""/>
          </v:shape>
          <o:OLEObject Type="Embed" ProgID="Visio.Drawing.11" ShapeID="_x0000_i1048" DrawAspect="Content" ObjectID="_1683963172"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B5731E">
      <w:pPr>
        <w:pStyle w:val="Heading3"/>
      </w:pPr>
      <w:bookmarkStart w:id="154" w:name="_Toc510696622"/>
      <w:bookmarkStart w:id="155" w:name="_Toc35971413"/>
      <w:bookmarkStart w:id="156" w:name="_Toc67906215"/>
      <w:bookmarkStart w:id="157" w:name="_Toc73350297"/>
      <w:r>
        <w:lastRenderedPageBreak/>
        <w:t>6.1.4</w:t>
      </w:r>
      <w:r>
        <w:tab/>
        <w:t>Custom Operations without associated resources</w:t>
      </w:r>
      <w:bookmarkEnd w:id="154"/>
      <w:bookmarkEnd w:id="155"/>
      <w:bookmarkEnd w:id="156"/>
      <w:bookmarkEnd w:id="157"/>
    </w:p>
    <w:p w14:paraId="5025A32B" w14:textId="77777777" w:rsidR="00B5731E" w:rsidRPr="000A7435" w:rsidRDefault="00B5731E" w:rsidP="00B5731E">
      <w:pPr>
        <w:pStyle w:val="Heading4"/>
      </w:pPr>
      <w:bookmarkStart w:id="158" w:name="_Toc510696623"/>
      <w:bookmarkStart w:id="159" w:name="_Toc35971414"/>
      <w:bookmarkStart w:id="160" w:name="_Toc67906216"/>
      <w:bookmarkStart w:id="161" w:name="_Toc73350298"/>
      <w:r>
        <w:t>6.1.4.1</w:t>
      </w:r>
      <w:r>
        <w:tab/>
        <w:t>Overview</w:t>
      </w:r>
      <w:bookmarkEnd w:id="158"/>
      <w:bookmarkEnd w:id="159"/>
      <w:bookmarkEnd w:id="160"/>
      <w:bookmarkEnd w:id="161"/>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162" w:name="_Toc510696624"/>
      <w:bookmarkStart w:id="163" w:name="_Toc35971415"/>
      <w:bookmarkStart w:id="164" w:name="_Toc67906217"/>
      <w:bookmarkStart w:id="165" w:name="_Toc73350299"/>
      <w:r>
        <w:t>6.1.4.2</w:t>
      </w:r>
      <w:r>
        <w:tab/>
        <w:t xml:space="preserve">Operation: </w:t>
      </w:r>
      <w:bookmarkEnd w:id="162"/>
      <w:bookmarkEnd w:id="163"/>
      <w:bookmarkEnd w:id="164"/>
      <w:r w:rsidR="008E400A">
        <w:t>Bootstrapping Info Retrieval</w:t>
      </w:r>
      <w:bookmarkEnd w:id="165"/>
    </w:p>
    <w:p w14:paraId="5115F5E3" w14:textId="77777777" w:rsidR="00B5731E" w:rsidRDefault="00B5731E" w:rsidP="00B5731E">
      <w:pPr>
        <w:pStyle w:val="Heading5"/>
      </w:pPr>
      <w:bookmarkStart w:id="166" w:name="_Toc510696625"/>
      <w:bookmarkStart w:id="167" w:name="_Toc35971416"/>
      <w:bookmarkStart w:id="168" w:name="_Toc67906218"/>
      <w:bookmarkStart w:id="169" w:name="_Toc73350300"/>
      <w:r>
        <w:t>6.1.4.2.1</w:t>
      </w:r>
      <w:r>
        <w:tab/>
        <w:t>Description</w:t>
      </w:r>
      <w:bookmarkEnd w:id="166"/>
      <w:bookmarkEnd w:id="167"/>
      <w:bookmarkEnd w:id="168"/>
      <w:bookmarkEnd w:id="169"/>
    </w:p>
    <w:p w14:paraId="1D482CF5" w14:textId="77777777" w:rsidR="00B5731E" w:rsidRDefault="00B5731E" w:rsidP="00B5731E">
      <w:pPr>
        <w:pStyle w:val="Heading5"/>
      </w:pPr>
      <w:bookmarkStart w:id="170" w:name="_Toc510696626"/>
      <w:bookmarkStart w:id="171" w:name="_Toc35971417"/>
      <w:bookmarkStart w:id="172" w:name="_Toc67906219"/>
      <w:bookmarkStart w:id="173" w:name="_Toc73350301"/>
      <w:r>
        <w:t>6.1.4.2.2</w:t>
      </w:r>
      <w:r>
        <w:tab/>
        <w:t>Operation Definition</w:t>
      </w:r>
      <w:bookmarkEnd w:id="170"/>
      <w:bookmarkEnd w:id="171"/>
      <w:bookmarkEnd w:id="172"/>
      <w:bookmarkEnd w:id="173"/>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74" w:name="_Toc510696627"/>
      <w:bookmarkStart w:id="175" w:name="_Toc35971418"/>
      <w:bookmarkStart w:id="176"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921F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921F8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921F8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921F8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921F8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921F80">
            <w:pPr>
              <w:pStyle w:val="TAH"/>
            </w:pPr>
            <w:r w:rsidRPr="00D67AB2">
              <w:t>Description</w:t>
            </w:r>
          </w:p>
        </w:tc>
      </w:tr>
      <w:tr w:rsidR="008E400A" w:rsidRPr="00D67AB2" w14:paraId="76435F2A" w14:textId="77777777" w:rsidTr="00921F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921F8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921F8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921F8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921F8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921F80">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921F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921F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921F8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921F8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921F8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921F80">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921F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921F8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921F8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921F8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921F8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921F80">
            <w:pPr>
              <w:pStyle w:val="TAH"/>
            </w:pPr>
            <w:r w:rsidRPr="00D67AB2">
              <w:t>Description</w:t>
            </w:r>
          </w:p>
        </w:tc>
      </w:tr>
      <w:tr w:rsidR="008E400A" w:rsidRPr="00D67AB2" w14:paraId="0E11AE39" w14:textId="77777777" w:rsidTr="00921F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921F8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921F8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921F8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921F8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921F80">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921F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921F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921F8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921F8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921F8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921F80">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177" w:name="_Toc73350302"/>
      <w:r>
        <w:t>6.1.4.3</w:t>
      </w:r>
      <w:r>
        <w:tab/>
        <w:t xml:space="preserve">Operation: </w:t>
      </w:r>
      <w:bookmarkEnd w:id="174"/>
      <w:bookmarkEnd w:id="175"/>
      <w:bookmarkEnd w:id="176"/>
      <w:r w:rsidR="008E400A">
        <w:t>Push Info Retrieval</w:t>
      </w:r>
      <w:bookmarkEnd w:id="177"/>
    </w:p>
    <w:p w14:paraId="39E4FEFC" w14:textId="77777777" w:rsidR="008E400A" w:rsidRDefault="008E400A" w:rsidP="008E400A">
      <w:pPr>
        <w:pStyle w:val="Heading5"/>
      </w:pPr>
      <w:bookmarkStart w:id="178" w:name="_Toc510696628"/>
      <w:bookmarkStart w:id="179" w:name="_Toc35971419"/>
      <w:bookmarkStart w:id="180" w:name="_Toc67906221"/>
      <w:bookmarkStart w:id="181" w:name="_Toc73350303"/>
      <w:r>
        <w:t>6.1.4.3.1</w:t>
      </w:r>
      <w:r>
        <w:tab/>
        <w:t>Description</w:t>
      </w:r>
      <w:bookmarkEnd w:id="181"/>
    </w:p>
    <w:p w14:paraId="2116E5DC" w14:textId="77777777" w:rsidR="008E400A" w:rsidRDefault="008E400A" w:rsidP="008E400A">
      <w:pPr>
        <w:pStyle w:val="Heading5"/>
      </w:pPr>
      <w:bookmarkStart w:id="182" w:name="_Toc73350304"/>
      <w:r>
        <w:t>6.1.4.3.2</w:t>
      </w:r>
      <w:r>
        <w:tab/>
        <w:t>Operation Definition</w:t>
      </w:r>
      <w:bookmarkEnd w:id="182"/>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921F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921F8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921F8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921F8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921F80">
            <w:pPr>
              <w:pStyle w:val="TAH"/>
            </w:pPr>
            <w:r w:rsidRPr="0016361A">
              <w:t>Description</w:t>
            </w:r>
          </w:p>
        </w:tc>
      </w:tr>
      <w:tr w:rsidR="008E400A" w:rsidRPr="00B54FF5" w14:paraId="633AEF13" w14:textId="77777777" w:rsidTr="00921F8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921F80">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921F80">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921F80">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921F80">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921F80">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921F80">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921F80">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921F80">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921F80">
            <w:pPr>
              <w:pStyle w:val="TAH"/>
            </w:pPr>
            <w:r w:rsidRPr="0016361A">
              <w:t>Response</w:t>
            </w:r>
          </w:p>
          <w:p w14:paraId="152246ED" w14:textId="77777777" w:rsidR="008E400A" w:rsidRPr="0016361A" w:rsidRDefault="008E400A" w:rsidP="00921F80">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921F80">
            <w:pPr>
              <w:pStyle w:val="TAH"/>
            </w:pPr>
            <w:r w:rsidRPr="0016361A">
              <w:t>Description</w:t>
            </w:r>
          </w:p>
        </w:tc>
      </w:tr>
      <w:tr w:rsidR="008E400A" w:rsidRPr="00B54FF5" w14:paraId="374393ED" w14:textId="77777777" w:rsidTr="00921F80">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921F80">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921F80">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921F80">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921F80">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921F80">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921F80">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921F80">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921F80">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921F80">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921F80">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921F80">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921F80">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921F80">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921F80">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921F80">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921F80">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921F80">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921F80">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921F80">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921F80">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921F80">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921F80">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921F80">
            <w:pPr>
              <w:pStyle w:val="TAL"/>
            </w:pPr>
            <w:r>
              <w:t>The Push-NAF is not authorized to request GBA Push Information (GPI) from the GBA BSF.</w:t>
            </w:r>
          </w:p>
        </w:tc>
      </w:tr>
      <w:tr w:rsidR="008E400A" w:rsidRPr="00B54FF5" w14:paraId="4AD5149A" w14:textId="77777777" w:rsidTr="00921F8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921F80">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921F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921F8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921F8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921F8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921F8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921F80">
            <w:pPr>
              <w:pStyle w:val="TAH"/>
            </w:pPr>
            <w:r w:rsidRPr="00D67AB2">
              <w:t>Description</w:t>
            </w:r>
          </w:p>
        </w:tc>
      </w:tr>
      <w:tr w:rsidR="008E400A" w:rsidRPr="00D67AB2" w14:paraId="29F972F6" w14:textId="77777777" w:rsidTr="00921F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921F8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921F8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921F8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921F8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921F80">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921F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921F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921F8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921F8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921F8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921F80">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921F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921F8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921F8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921F8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921F8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921F80">
            <w:pPr>
              <w:pStyle w:val="TAH"/>
            </w:pPr>
            <w:r w:rsidRPr="00D67AB2">
              <w:t>Description</w:t>
            </w:r>
          </w:p>
        </w:tc>
      </w:tr>
      <w:tr w:rsidR="008E400A" w:rsidRPr="00D67AB2" w14:paraId="2CD07577" w14:textId="77777777" w:rsidTr="00921F8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921F8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921F8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921F8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921F8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921F80">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921F8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921F8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921F8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921F8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921F8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921F80">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183" w:name="_Toc73350305"/>
      <w:r>
        <w:lastRenderedPageBreak/>
        <w:t>6.1.5</w:t>
      </w:r>
      <w:r>
        <w:tab/>
        <w:t>Notifications</w:t>
      </w:r>
      <w:bookmarkEnd w:id="178"/>
      <w:bookmarkEnd w:id="179"/>
      <w:bookmarkEnd w:id="180"/>
      <w:bookmarkEnd w:id="183"/>
    </w:p>
    <w:p w14:paraId="50E2CF98" w14:textId="77777777" w:rsidR="008E400A" w:rsidRPr="00286488" w:rsidRDefault="008E400A" w:rsidP="008E400A">
      <w:bookmarkStart w:id="184" w:name="_Toc510696629"/>
      <w:bookmarkStart w:id="185" w:name="_Toc35971420"/>
      <w:bookmarkStart w:id="186"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B5731E">
      <w:pPr>
        <w:pStyle w:val="Heading3"/>
      </w:pPr>
      <w:bookmarkStart w:id="187" w:name="_Toc510696632"/>
      <w:bookmarkStart w:id="188" w:name="_Toc35971427"/>
      <w:bookmarkStart w:id="189" w:name="_Toc67906229"/>
      <w:bookmarkStart w:id="190" w:name="_Toc73350306"/>
      <w:bookmarkEnd w:id="184"/>
      <w:bookmarkEnd w:id="185"/>
      <w:bookmarkEnd w:id="186"/>
      <w:r>
        <w:t>6.1.6</w:t>
      </w:r>
      <w:r>
        <w:tab/>
        <w:t>Data Model</w:t>
      </w:r>
      <w:bookmarkEnd w:id="187"/>
      <w:bookmarkEnd w:id="188"/>
      <w:bookmarkEnd w:id="189"/>
      <w:bookmarkEnd w:id="190"/>
    </w:p>
    <w:p w14:paraId="0D5C7E24" w14:textId="77777777" w:rsidR="00B5731E" w:rsidRDefault="00B5731E" w:rsidP="00B5731E">
      <w:pPr>
        <w:pStyle w:val="Heading4"/>
      </w:pPr>
      <w:bookmarkStart w:id="191" w:name="_Toc510696633"/>
      <w:bookmarkStart w:id="192" w:name="_Toc35971428"/>
      <w:bookmarkStart w:id="193" w:name="_Toc67906230"/>
      <w:bookmarkStart w:id="194" w:name="_Toc73350307"/>
      <w:r>
        <w:t>6.1.6.1</w:t>
      </w:r>
      <w:r>
        <w:tab/>
        <w:t>General</w:t>
      </w:r>
      <w:bookmarkEnd w:id="191"/>
      <w:bookmarkEnd w:id="192"/>
      <w:bookmarkEnd w:id="193"/>
      <w:bookmarkEnd w:id="194"/>
    </w:p>
    <w:p w14:paraId="305FE141" w14:textId="77777777" w:rsidR="00B5731E" w:rsidRDefault="00B5731E" w:rsidP="00B5731E">
      <w:r>
        <w:t>This clause specifies the application data model supported by the API.</w:t>
      </w:r>
    </w:p>
    <w:p w14:paraId="69513A9A" w14:textId="77777777" w:rsidR="00B5731E" w:rsidRDefault="00B5731E" w:rsidP="00B5731E">
      <w:pPr>
        <w:pStyle w:val="Guidance"/>
      </w:pPr>
      <w:r>
        <w:t>Data types that may be common to multiple APIs (offered by the same or different NFs) should be specified in a new separate TS (similar approach as for TS 29.230 for Diameter AVPs).</w:t>
      </w:r>
    </w:p>
    <w:p w14:paraId="6C42046D" w14:textId="77777777"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BB0CBAC" w14:textId="77777777" w:rsidR="00B5731E" w:rsidRDefault="00B5731E" w:rsidP="00B5731E"/>
    <w:p w14:paraId="08826BEA" w14:textId="77777777" w:rsidR="00B5731E" w:rsidRPr="009C4D60" w:rsidRDefault="00B5731E" w:rsidP="00B5731E">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5C951133"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B5731E" w:rsidRPr="0016361A" w:rsidRDefault="00B5731E" w:rsidP="00C051F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B5731E" w:rsidRPr="0016361A" w:rsidRDefault="00B5731E" w:rsidP="00C051F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8BDC74" w14:textId="77777777" w:rsidR="00B5731E" w:rsidRPr="0016361A" w:rsidRDefault="00B5731E" w:rsidP="00C051F8">
            <w:pPr>
              <w:pStyle w:val="TAH"/>
            </w:pPr>
            <w:r w:rsidRPr="0016361A">
              <w:t>Applicability</w:t>
            </w:r>
          </w:p>
        </w:tc>
      </w:tr>
      <w:tr w:rsidR="00B5731E" w:rsidRPr="00B54FF5" w14:paraId="0AF8D8E5"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DC1C12B"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6D1C812F"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7994DDDC"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F102F71" w14:textId="77777777" w:rsidR="00B5731E" w:rsidRPr="0016361A" w:rsidRDefault="00B5731E" w:rsidP="00C051F8">
            <w:pPr>
              <w:pStyle w:val="TAL"/>
              <w:rPr>
                <w:rFonts w:cs="Arial"/>
                <w:szCs w:val="18"/>
              </w:rPr>
            </w:pPr>
          </w:p>
        </w:tc>
      </w:tr>
    </w:tbl>
    <w:p w14:paraId="07A590AD" w14:textId="77777777" w:rsidR="00B5731E" w:rsidRDefault="00B5731E" w:rsidP="00B5731E"/>
    <w:p w14:paraId="75ABFB43" w14:textId="77777777"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61D31EF1" w14:textId="77777777" w:rsidR="00B5731E" w:rsidRPr="009C4D60" w:rsidRDefault="00B5731E" w:rsidP="00B5731E">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B5731E" w:rsidRPr="00B54FF5" w14:paraId="6A625AAE"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B5731E" w:rsidRPr="0016361A" w:rsidRDefault="00B5731E" w:rsidP="00C051F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B5731E" w:rsidRPr="0016361A" w:rsidRDefault="00B5731E" w:rsidP="00C051F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B5731E" w:rsidRPr="0016361A" w:rsidRDefault="00B5731E" w:rsidP="00C051F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7C84DED" w14:textId="77777777" w:rsidR="00B5731E" w:rsidRPr="0016361A" w:rsidRDefault="00B5731E" w:rsidP="00C051F8">
            <w:pPr>
              <w:pStyle w:val="TAH"/>
            </w:pPr>
            <w:r w:rsidRPr="0016361A">
              <w:t>Applicability</w:t>
            </w:r>
          </w:p>
        </w:tc>
      </w:tr>
      <w:tr w:rsidR="00B5731E" w:rsidRPr="00B54FF5" w14:paraId="3D57C284" w14:textId="77777777" w:rsidTr="00C051F8">
        <w:trPr>
          <w:jc w:val="center"/>
        </w:trPr>
        <w:tc>
          <w:tcPr>
            <w:tcW w:w="1735" w:type="dxa"/>
            <w:tcBorders>
              <w:top w:val="single" w:sz="4" w:space="0" w:color="auto"/>
              <w:left w:val="single" w:sz="4" w:space="0" w:color="auto"/>
              <w:bottom w:val="single" w:sz="4" w:space="0" w:color="auto"/>
              <w:right w:val="single" w:sz="4" w:space="0" w:color="auto"/>
            </w:tcBorders>
          </w:tcPr>
          <w:p w14:paraId="5A3DC064" w14:textId="77777777" w:rsidR="00B5731E" w:rsidRPr="0016361A" w:rsidRDefault="00B5731E" w:rsidP="00C051F8">
            <w:pPr>
              <w:pStyle w:val="TAL"/>
            </w:pPr>
          </w:p>
        </w:tc>
        <w:tc>
          <w:tcPr>
            <w:tcW w:w="1559" w:type="dxa"/>
            <w:tcBorders>
              <w:top w:val="single" w:sz="4" w:space="0" w:color="auto"/>
              <w:left w:val="single" w:sz="4" w:space="0" w:color="auto"/>
              <w:bottom w:val="single" w:sz="4" w:space="0" w:color="auto"/>
              <w:right w:val="single" w:sz="4" w:space="0" w:color="auto"/>
            </w:tcBorders>
          </w:tcPr>
          <w:p w14:paraId="0E0AADD9" w14:textId="77777777" w:rsidR="00B5731E" w:rsidRPr="0016361A" w:rsidRDefault="00B5731E" w:rsidP="00C051F8">
            <w:pPr>
              <w:pStyle w:val="TAL"/>
            </w:pPr>
          </w:p>
        </w:tc>
        <w:tc>
          <w:tcPr>
            <w:tcW w:w="3828" w:type="dxa"/>
            <w:tcBorders>
              <w:top w:val="single" w:sz="4" w:space="0" w:color="auto"/>
              <w:left w:val="single" w:sz="4" w:space="0" w:color="auto"/>
              <w:bottom w:val="single" w:sz="4" w:space="0" w:color="auto"/>
              <w:right w:val="single" w:sz="4" w:space="0" w:color="auto"/>
            </w:tcBorders>
          </w:tcPr>
          <w:p w14:paraId="4ABC186D" w14:textId="77777777" w:rsidR="00B5731E" w:rsidRPr="0016361A" w:rsidRDefault="00B5731E" w:rsidP="00C051F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D01E916" w14:textId="77777777" w:rsidR="00B5731E" w:rsidRPr="0016361A" w:rsidRDefault="00B5731E" w:rsidP="00C051F8">
            <w:pPr>
              <w:pStyle w:val="TAL"/>
              <w:rPr>
                <w:rFonts w:cs="Arial"/>
                <w:szCs w:val="18"/>
              </w:rPr>
            </w:pPr>
          </w:p>
        </w:tc>
      </w:tr>
    </w:tbl>
    <w:p w14:paraId="6ACE0D67" w14:textId="77777777" w:rsidR="00B5731E" w:rsidRDefault="00B5731E" w:rsidP="00B5731E"/>
    <w:p w14:paraId="7DE5253F" w14:textId="77777777" w:rsidR="00B5731E" w:rsidRDefault="00B5731E" w:rsidP="00B5731E">
      <w:pPr>
        <w:pStyle w:val="Heading4"/>
        <w:rPr>
          <w:lang w:val="en-US"/>
        </w:rPr>
      </w:pPr>
      <w:bookmarkStart w:id="195" w:name="_Toc510696634"/>
      <w:bookmarkStart w:id="196" w:name="_Toc35971429"/>
      <w:bookmarkStart w:id="197" w:name="_Toc67906231"/>
      <w:bookmarkStart w:id="198" w:name="_Toc733503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bookmarkEnd w:id="198"/>
    </w:p>
    <w:p w14:paraId="5AD2D367" w14:textId="77777777" w:rsidR="00B5731E" w:rsidRPr="00BA4F07" w:rsidRDefault="00B5731E" w:rsidP="00B5731E">
      <w:pPr>
        <w:pStyle w:val="Guidance"/>
      </w:pPr>
      <w:r>
        <w:t>This clause will specify the structured data types.</w:t>
      </w:r>
    </w:p>
    <w:p w14:paraId="6504F773" w14:textId="77777777" w:rsidR="00B5731E" w:rsidRDefault="00B5731E" w:rsidP="00B5731E">
      <w:pPr>
        <w:pStyle w:val="Heading5"/>
      </w:pPr>
      <w:bookmarkStart w:id="199" w:name="_Toc510696635"/>
      <w:bookmarkStart w:id="200" w:name="_Toc35971430"/>
      <w:bookmarkStart w:id="201" w:name="_Toc67906232"/>
      <w:bookmarkStart w:id="202" w:name="_Toc73350309"/>
      <w:r>
        <w:t>6.1.6.2.1</w:t>
      </w:r>
      <w:r>
        <w:tab/>
        <w:t>Introduction</w:t>
      </w:r>
      <w:bookmarkEnd w:id="199"/>
      <w:bookmarkEnd w:id="200"/>
      <w:bookmarkEnd w:id="201"/>
      <w:bookmarkEnd w:id="202"/>
    </w:p>
    <w:p w14:paraId="0A95D93D" w14:textId="77777777" w:rsidR="00B5731E" w:rsidRDefault="00B5731E" w:rsidP="00B5731E">
      <w:r>
        <w:t>This clause defines the structures to be used in resource representations.</w:t>
      </w:r>
    </w:p>
    <w:p w14:paraId="31BBA033" w14:textId="77777777" w:rsidR="00B5731E" w:rsidRDefault="00B5731E" w:rsidP="00B5731E">
      <w:pPr>
        <w:pStyle w:val="Heading5"/>
      </w:pPr>
      <w:bookmarkStart w:id="203" w:name="_Toc510696636"/>
      <w:bookmarkStart w:id="204" w:name="_Toc35971431"/>
      <w:bookmarkStart w:id="205" w:name="_Toc67906233"/>
      <w:bookmarkStart w:id="206" w:name="_Toc73350310"/>
      <w:r>
        <w:t>6.1.6.2.2</w:t>
      </w:r>
      <w:r>
        <w:tab/>
        <w:t>Type: &lt;TypeName 1&gt;</w:t>
      </w:r>
      <w:bookmarkEnd w:id="203"/>
      <w:bookmarkEnd w:id="204"/>
      <w:bookmarkEnd w:id="205"/>
      <w:bookmarkEnd w:id="206"/>
    </w:p>
    <w:p w14:paraId="05FD905C" w14:textId="77777777" w:rsidR="00B5731E" w:rsidRPr="00F11739" w:rsidRDefault="00B5731E" w:rsidP="00B5731E">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B97C600" w14:textId="77777777" w:rsidR="00B5731E" w:rsidRPr="00F11739" w:rsidRDefault="00B5731E" w:rsidP="00B5731E">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893F120" w14:textId="77777777" w:rsidR="00B5731E" w:rsidRPr="00F11739" w:rsidRDefault="00B5731E" w:rsidP="00B5731E">
      <w:pPr>
        <w:pStyle w:val="Guidance"/>
      </w:pPr>
      <w:r>
        <w:t>"</w:t>
      </w:r>
      <w:r w:rsidRPr="00F11739">
        <w:t>P</w:t>
      </w:r>
      <w:r>
        <w:t>"</w:t>
      </w:r>
      <w:r w:rsidRPr="00F11739">
        <w:t>: Presence condition of a data structure in request body. It shall be one of "M" (for Mandatory), "C" (for Conditional) and "O" (for Optional).</w:t>
      </w:r>
    </w:p>
    <w:p w14:paraId="1E962DAC" w14:textId="77777777" w:rsidR="00B5731E" w:rsidRPr="00F11739" w:rsidRDefault="00B5731E" w:rsidP="00B5731E">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0262D92F" w14:textId="77777777" w:rsidR="00B5731E" w:rsidRDefault="00B5731E" w:rsidP="00B5731E">
      <w:pPr>
        <w:pStyle w:val="Guidance"/>
      </w:pPr>
      <w:r>
        <w:lastRenderedPageBreak/>
        <w:t>"</w:t>
      </w:r>
      <w:r w:rsidRPr="00F11739">
        <w:t>Description</w:t>
      </w:r>
      <w:r>
        <w:t>"</w:t>
      </w:r>
      <w:r w:rsidRPr="00F11739">
        <w:t>: Describes the meaning and use of the attribute and may contain normative statements.</w:t>
      </w:r>
      <w:r w:rsidRPr="00384E92">
        <w:t>.</w:t>
      </w:r>
    </w:p>
    <w:p w14:paraId="25328E4F" w14:textId="77777777" w:rsidR="00B5731E" w:rsidRPr="00384E92" w:rsidRDefault="00B5731E" w:rsidP="00B5731E">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1F8A22F4" w14:textId="77777777" w:rsidR="00B5731E" w:rsidRDefault="00B5731E" w:rsidP="00B5731E">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5731E" w:rsidRPr="00B54FF5" w14:paraId="4ED921AB"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B5731E" w:rsidRPr="0016361A" w:rsidRDefault="00B5731E" w:rsidP="00C051F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B5731E" w:rsidRPr="0016361A" w:rsidRDefault="00B5731E" w:rsidP="00C051F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B5731E" w:rsidRPr="0016361A" w:rsidRDefault="00B5731E" w:rsidP="00C051F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B5731E" w:rsidRPr="0016361A" w:rsidRDefault="00B5731E" w:rsidP="00C051F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77BEA2"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6E5865D0"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7AED8EA2" w14:textId="77777777" w:rsidR="00B5731E" w:rsidRPr="0016361A" w:rsidRDefault="00B5731E" w:rsidP="00C051F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685E42D"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98F479F" w14:textId="77777777" w:rsidR="00B5731E" w:rsidRPr="0016361A" w:rsidRDefault="00B5731E" w:rsidP="00C051F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68BB7E38" w14:textId="77777777" w:rsidR="00B5731E" w:rsidRPr="0016361A" w:rsidRDefault="00B5731E" w:rsidP="00C051F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7BE613EA" w14:textId="77777777" w:rsidR="00B5731E" w:rsidRPr="0016361A" w:rsidRDefault="00B5731E" w:rsidP="00C051F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4496F596" w14:textId="77777777" w:rsidR="00B5731E" w:rsidRPr="0016361A" w:rsidRDefault="00B5731E" w:rsidP="00C051F8">
            <w:pPr>
              <w:pStyle w:val="TAL"/>
              <w:rPr>
                <w:rFonts w:cs="Arial"/>
                <w:szCs w:val="18"/>
              </w:rPr>
            </w:pPr>
          </w:p>
        </w:tc>
      </w:tr>
      <w:tr w:rsidR="00B5731E" w:rsidRPr="00B54FF5" w14:paraId="03498947"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5046D319"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481D4DB5"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273AFA9D"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1CAD150E"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370D808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C083E44" w14:textId="77777777" w:rsidR="00B5731E" w:rsidRPr="0016361A" w:rsidRDefault="00B5731E" w:rsidP="00C051F8">
            <w:pPr>
              <w:pStyle w:val="TAL"/>
              <w:rPr>
                <w:rFonts w:cs="Arial"/>
                <w:szCs w:val="18"/>
              </w:rPr>
            </w:pPr>
          </w:p>
        </w:tc>
      </w:tr>
      <w:tr w:rsidR="00B5731E" w:rsidRPr="00B54FF5" w14:paraId="11D5198F" w14:textId="77777777" w:rsidTr="00C051F8">
        <w:trPr>
          <w:jc w:val="center"/>
        </w:trPr>
        <w:tc>
          <w:tcPr>
            <w:tcW w:w="1701" w:type="dxa"/>
            <w:tcBorders>
              <w:top w:val="single" w:sz="4" w:space="0" w:color="auto"/>
              <w:left w:val="single" w:sz="4" w:space="0" w:color="auto"/>
              <w:bottom w:val="single" w:sz="4" w:space="0" w:color="auto"/>
              <w:right w:val="single" w:sz="4" w:space="0" w:color="auto"/>
            </w:tcBorders>
          </w:tcPr>
          <w:p w14:paraId="372422B7" w14:textId="77777777" w:rsidR="00B5731E" w:rsidRPr="0016361A" w:rsidRDefault="00B5731E" w:rsidP="00C051F8">
            <w:pPr>
              <w:pStyle w:val="TAL"/>
            </w:pPr>
          </w:p>
        </w:tc>
        <w:tc>
          <w:tcPr>
            <w:tcW w:w="1444" w:type="dxa"/>
            <w:tcBorders>
              <w:top w:val="single" w:sz="4" w:space="0" w:color="auto"/>
              <w:left w:val="single" w:sz="4" w:space="0" w:color="auto"/>
              <w:bottom w:val="single" w:sz="4" w:space="0" w:color="auto"/>
              <w:right w:val="single" w:sz="4" w:space="0" w:color="auto"/>
            </w:tcBorders>
          </w:tcPr>
          <w:p w14:paraId="0054899F" w14:textId="77777777" w:rsidR="00B5731E" w:rsidRPr="0016361A" w:rsidRDefault="00B5731E" w:rsidP="00C051F8">
            <w:pPr>
              <w:pStyle w:val="TAL"/>
            </w:pPr>
          </w:p>
        </w:tc>
        <w:tc>
          <w:tcPr>
            <w:tcW w:w="425" w:type="dxa"/>
            <w:tcBorders>
              <w:top w:val="single" w:sz="4" w:space="0" w:color="auto"/>
              <w:left w:val="single" w:sz="4" w:space="0" w:color="auto"/>
              <w:bottom w:val="single" w:sz="4" w:space="0" w:color="auto"/>
              <w:right w:val="single" w:sz="4" w:space="0" w:color="auto"/>
            </w:tcBorders>
          </w:tcPr>
          <w:p w14:paraId="463059A6" w14:textId="77777777" w:rsidR="00B5731E" w:rsidRPr="0016361A" w:rsidRDefault="00B5731E" w:rsidP="00C051F8">
            <w:pPr>
              <w:pStyle w:val="TAC"/>
            </w:pPr>
          </w:p>
        </w:tc>
        <w:tc>
          <w:tcPr>
            <w:tcW w:w="1134" w:type="dxa"/>
            <w:tcBorders>
              <w:top w:val="single" w:sz="4" w:space="0" w:color="auto"/>
              <w:left w:val="single" w:sz="4" w:space="0" w:color="auto"/>
              <w:bottom w:val="single" w:sz="4" w:space="0" w:color="auto"/>
              <w:right w:val="single" w:sz="4" w:space="0" w:color="auto"/>
            </w:tcBorders>
          </w:tcPr>
          <w:p w14:paraId="47EC1AAF" w14:textId="77777777" w:rsidR="00B5731E" w:rsidRPr="0016361A" w:rsidRDefault="00B5731E" w:rsidP="00C051F8">
            <w:pPr>
              <w:pStyle w:val="TAL"/>
            </w:pPr>
          </w:p>
        </w:tc>
        <w:tc>
          <w:tcPr>
            <w:tcW w:w="2410" w:type="dxa"/>
            <w:tcBorders>
              <w:top w:val="single" w:sz="4" w:space="0" w:color="auto"/>
              <w:left w:val="single" w:sz="4" w:space="0" w:color="auto"/>
              <w:bottom w:val="single" w:sz="4" w:space="0" w:color="auto"/>
              <w:right w:val="single" w:sz="4" w:space="0" w:color="auto"/>
            </w:tcBorders>
          </w:tcPr>
          <w:p w14:paraId="47C88A95" w14:textId="77777777" w:rsidR="00B5731E" w:rsidRPr="0016361A" w:rsidRDefault="00B5731E" w:rsidP="00C051F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3795C41" w14:textId="77777777" w:rsidR="00B5731E" w:rsidRPr="0016361A" w:rsidRDefault="00B5731E" w:rsidP="00C051F8">
            <w:pPr>
              <w:pStyle w:val="TAL"/>
              <w:rPr>
                <w:rFonts w:cs="Arial"/>
                <w:szCs w:val="18"/>
              </w:rPr>
            </w:pPr>
          </w:p>
        </w:tc>
      </w:tr>
    </w:tbl>
    <w:p w14:paraId="374244D0" w14:textId="77777777" w:rsidR="00B5731E" w:rsidRDefault="00B5731E" w:rsidP="00B5731E">
      <w:pPr>
        <w:pStyle w:val="Guidance"/>
        <w:rPr>
          <w:lang w:val="en-US"/>
        </w:rPr>
      </w:pPr>
    </w:p>
    <w:p w14:paraId="0456AC71" w14:textId="77777777" w:rsidR="00B5731E" w:rsidRDefault="00B5731E" w:rsidP="00B5731E">
      <w:pPr>
        <w:pStyle w:val="Heading5"/>
      </w:pPr>
      <w:bookmarkStart w:id="207" w:name="_Toc510696637"/>
      <w:bookmarkStart w:id="208" w:name="_Toc35971432"/>
      <w:bookmarkStart w:id="209" w:name="_Toc67906234"/>
      <w:bookmarkStart w:id="210" w:name="_Toc73350311"/>
      <w:r>
        <w:t>6.1.6.2.3</w:t>
      </w:r>
      <w:r>
        <w:tab/>
        <w:t>Type: &lt;TypeName 2&gt;</w:t>
      </w:r>
      <w:bookmarkEnd w:id="207"/>
      <w:bookmarkEnd w:id="208"/>
      <w:bookmarkEnd w:id="209"/>
      <w:bookmarkEnd w:id="210"/>
    </w:p>
    <w:p w14:paraId="0C222C77" w14:textId="77777777" w:rsidR="00B5731E" w:rsidRPr="00387BE7" w:rsidRDefault="00B5731E" w:rsidP="00B5731E">
      <w:pPr>
        <w:pStyle w:val="Guidance"/>
      </w:pPr>
      <w:r>
        <w:t>And so on if there are more types to specify.</w:t>
      </w:r>
    </w:p>
    <w:p w14:paraId="16109AAA" w14:textId="77777777" w:rsidR="00B5731E" w:rsidRDefault="00B5731E" w:rsidP="00B5731E">
      <w:pPr>
        <w:pStyle w:val="Heading4"/>
        <w:rPr>
          <w:lang w:val="en-US"/>
        </w:rPr>
      </w:pPr>
      <w:bookmarkStart w:id="211" w:name="_Toc510696638"/>
      <w:bookmarkStart w:id="212" w:name="_Toc35971433"/>
      <w:bookmarkStart w:id="213" w:name="_Toc67906235"/>
      <w:bookmarkStart w:id="214" w:name="_Toc733503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bookmarkEnd w:id="214"/>
    </w:p>
    <w:p w14:paraId="160A1F89" w14:textId="77777777" w:rsidR="00B5731E" w:rsidRPr="00FC5F63" w:rsidRDefault="00B5731E" w:rsidP="00B5731E">
      <w:pPr>
        <w:pStyle w:val="Guidance"/>
      </w:pPr>
      <w:r>
        <w:t>This clause will define simple data types and enumerations that can be referenced from data structures defined in the previous clauses.</w:t>
      </w:r>
    </w:p>
    <w:p w14:paraId="1D6891F4" w14:textId="77777777" w:rsidR="00B5731E" w:rsidRPr="00384E92" w:rsidRDefault="00B5731E" w:rsidP="00B5731E">
      <w:pPr>
        <w:pStyle w:val="Heading5"/>
      </w:pPr>
      <w:bookmarkStart w:id="215" w:name="_Toc510696639"/>
      <w:bookmarkStart w:id="216" w:name="_Toc35971434"/>
      <w:bookmarkStart w:id="217" w:name="_Toc67906236"/>
      <w:bookmarkStart w:id="218" w:name="_Toc73350313"/>
      <w:r>
        <w:t>6.1.6.3.1</w:t>
      </w:r>
      <w:r w:rsidRPr="00384E92">
        <w:tab/>
        <w:t>Introduction</w:t>
      </w:r>
      <w:bookmarkEnd w:id="215"/>
      <w:bookmarkEnd w:id="216"/>
      <w:bookmarkEnd w:id="217"/>
      <w:bookmarkEnd w:id="218"/>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19" w:name="_Toc510696640"/>
      <w:bookmarkStart w:id="220" w:name="_Toc35971435"/>
      <w:bookmarkStart w:id="221" w:name="_Toc67906237"/>
      <w:bookmarkStart w:id="222" w:name="_Toc73350314"/>
      <w:r>
        <w:t>6.1.6.3.2</w:t>
      </w:r>
      <w:r w:rsidRPr="00384E92">
        <w:tab/>
        <w:t>Simple data types</w:t>
      </w:r>
      <w:bookmarkEnd w:id="219"/>
      <w:bookmarkEnd w:id="220"/>
      <w:bookmarkEnd w:id="221"/>
      <w:bookmarkEnd w:id="222"/>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B5731E" w:rsidRPr="00B54FF5" w14:paraId="1F919982" w14:textId="77777777" w:rsidTr="00C051F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B5731E" w:rsidRPr="0016361A" w:rsidRDefault="00B5731E" w:rsidP="00C051F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B5731E" w:rsidRPr="0016361A" w:rsidRDefault="00B5731E" w:rsidP="00C051F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B5731E" w:rsidRPr="0016361A" w:rsidRDefault="00B5731E" w:rsidP="00C051F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71E49" w14:textId="77777777" w:rsidR="00B5731E" w:rsidRPr="0016361A" w:rsidRDefault="00B5731E" w:rsidP="00C051F8">
            <w:pPr>
              <w:pStyle w:val="TAH"/>
            </w:pPr>
            <w:r w:rsidRPr="0016361A">
              <w:t>Applicability</w:t>
            </w:r>
          </w:p>
        </w:tc>
      </w:tr>
      <w:tr w:rsidR="00B5731E" w:rsidRPr="00B54FF5" w14:paraId="0D7213B7" w14:textId="77777777" w:rsidTr="00C051F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BAD28A" w14:textId="77777777" w:rsidR="00B5731E" w:rsidRPr="0016361A" w:rsidRDefault="00B5731E" w:rsidP="00C051F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2BC875" w14:textId="77777777" w:rsidR="00B5731E" w:rsidRPr="0016361A" w:rsidRDefault="00B5731E" w:rsidP="00C051F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03B5FF8F" w14:textId="77777777" w:rsidR="00B5731E" w:rsidRPr="0016361A" w:rsidRDefault="00B5731E" w:rsidP="00C051F8">
            <w:pPr>
              <w:pStyle w:val="TAL"/>
            </w:pPr>
          </w:p>
        </w:tc>
        <w:tc>
          <w:tcPr>
            <w:tcW w:w="1265" w:type="pct"/>
            <w:tcBorders>
              <w:top w:val="single" w:sz="4" w:space="0" w:color="auto"/>
              <w:left w:val="nil"/>
              <w:bottom w:val="single" w:sz="8" w:space="0" w:color="auto"/>
              <w:right w:val="single" w:sz="8" w:space="0" w:color="auto"/>
            </w:tcBorders>
          </w:tcPr>
          <w:p w14:paraId="7819B643" w14:textId="77777777" w:rsidR="00B5731E" w:rsidRPr="0016361A" w:rsidRDefault="00B5731E" w:rsidP="00C051F8">
            <w:pPr>
              <w:pStyle w:val="TAL"/>
            </w:pPr>
          </w:p>
        </w:tc>
      </w:tr>
    </w:tbl>
    <w:p w14:paraId="6C6B1231" w14:textId="77777777" w:rsidR="00B5731E" w:rsidRPr="00384E92" w:rsidRDefault="00B5731E" w:rsidP="00B5731E"/>
    <w:p w14:paraId="62A5E346" w14:textId="77777777" w:rsidR="00B5731E" w:rsidRPr="00BC662F" w:rsidRDefault="00B5731E" w:rsidP="00B5731E">
      <w:pPr>
        <w:pStyle w:val="Heading5"/>
      </w:pPr>
      <w:bookmarkStart w:id="223" w:name="_Toc510696641"/>
      <w:bookmarkStart w:id="224" w:name="_Toc35971436"/>
      <w:bookmarkStart w:id="225" w:name="_Toc67906238"/>
      <w:bookmarkStart w:id="226" w:name="_Toc73350315"/>
      <w:r>
        <w:t>6.1.6.3.3</w:t>
      </w:r>
      <w:r w:rsidRPr="00BC662F">
        <w:tab/>
        <w:t>Enumeration: &lt;EnumType1&gt;</w:t>
      </w:r>
      <w:bookmarkEnd w:id="223"/>
      <w:bookmarkEnd w:id="224"/>
      <w:bookmarkEnd w:id="225"/>
      <w:bookmarkEnd w:id="226"/>
    </w:p>
    <w:p w14:paraId="110CEFD7" w14:textId="77777777" w:rsidR="00B5731E" w:rsidRPr="00384E92" w:rsidRDefault="00B5731E" w:rsidP="00B5731E">
      <w:r w:rsidRPr="00384E92">
        <w:t xml:space="preserve">The enumeration &lt;EnumType1&gt; represents &lt;something&gt;. It shall comply with the provisions defined in table </w:t>
      </w:r>
      <w:r>
        <w:t>6.1.5.3.3</w:t>
      </w:r>
      <w:r w:rsidRPr="00384E92">
        <w:t>-1.</w:t>
      </w:r>
    </w:p>
    <w:p w14:paraId="3859C4CD" w14:textId="77777777" w:rsidR="00B5731E" w:rsidRDefault="00B5731E" w:rsidP="00B5731E">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B5731E" w:rsidRPr="00B54FF5" w14:paraId="788CACF7" w14:textId="77777777" w:rsidTr="00C051F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B5731E" w:rsidRPr="0016361A" w:rsidRDefault="00B5731E" w:rsidP="00C051F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B5731E" w:rsidRPr="0016361A" w:rsidRDefault="00B5731E" w:rsidP="00C051F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2F5F5D57" w14:textId="77777777" w:rsidR="00B5731E" w:rsidRPr="0016361A" w:rsidRDefault="00B5731E" w:rsidP="00C051F8">
            <w:pPr>
              <w:pStyle w:val="TAH"/>
            </w:pPr>
            <w:r w:rsidRPr="0016361A">
              <w:t>Applicability</w:t>
            </w:r>
          </w:p>
        </w:tc>
      </w:tr>
      <w:tr w:rsidR="00B5731E" w:rsidRPr="00B54FF5" w14:paraId="387B433E" w14:textId="77777777" w:rsidTr="00C051F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77777777" w:rsidR="00B5731E" w:rsidRPr="0016361A" w:rsidRDefault="00B5731E" w:rsidP="00C051F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77777777" w:rsidR="00B5731E" w:rsidRPr="0016361A" w:rsidRDefault="00B5731E" w:rsidP="00C051F8">
            <w:pPr>
              <w:pStyle w:val="TAL"/>
            </w:pPr>
          </w:p>
        </w:tc>
        <w:tc>
          <w:tcPr>
            <w:tcW w:w="1278" w:type="pct"/>
            <w:tcBorders>
              <w:top w:val="single" w:sz="8" w:space="0" w:color="auto"/>
              <w:left w:val="nil"/>
              <w:bottom w:val="single" w:sz="8" w:space="0" w:color="auto"/>
              <w:right w:val="single" w:sz="8" w:space="0" w:color="auto"/>
            </w:tcBorders>
          </w:tcPr>
          <w:p w14:paraId="28B4BB1E" w14:textId="77777777" w:rsidR="00B5731E" w:rsidRPr="0016361A" w:rsidRDefault="00B5731E" w:rsidP="00C051F8">
            <w:pPr>
              <w:pStyle w:val="TAL"/>
            </w:pPr>
          </w:p>
        </w:tc>
      </w:tr>
    </w:tbl>
    <w:p w14:paraId="6BCF7717" w14:textId="77777777" w:rsidR="00B5731E" w:rsidRDefault="00B5731E" w:rsidP="00B5731E">
      <w:pPr>
        <w:rPr>
          <w:lang w:val="en-US"/>
        </w:rPr>
      </w:pPr>
    </w:p>
    <w:p w14:paraId="111897D5" w14:textId="77777777" w:rsidR="00B5731E" w:rsidRPr="00BC662F" w:rsidRDefault="00B5731E" w:rsidP="00B5731E">
      <w:pPr>
        <w:pStyle w:val="Heading5"/>
      </w:pPr>
      <w:bookmarkStart w:id="227" w:name="_Toc510696642"/>
      <w:bookmarkStart w:id="228" w:name="_Toc35971437"/>
      <w:bookmarkStart w:id="229" w:name="_Toc67906239"/>
      <w:bookmarkStart w:id="230" w:name="_Toc73350316"/>
      <w:r>
        <w:t>6.1.6.3.4</w:t>
      </w:r>
      <w:r w:rsidRPr="00BC662F">
        <w:tab/>
        <w:t>Enumeration: &lt;EnumType</w:t>
      </w:r>
      <w:r>
        <w:t>2</w:t>
      </w:r>
      <w:r w:rsidRPr="00BC662F">
        <w:t>&gt;</w:t>
      </w:r>
      <w:bookmarkEnd w:id="227"/>
      <w:bookmarkEnd w:id="228"/>
      <w:bookmarkEnd w:id="229"/>
      <w:bookmarkEnd w:id="230"/>
    </w:p>
    <w:p w14:paraId="77857E33" w14:textId="77777777" w:rsidR="00B5731E" w:rsidRPr="00387BE7" w:rsidRDefault="00B5731E" w:rsidP="00B5731E">
      <w:pPr>
        <w:pStyle w:val="Guidance"/>
      </w:pPr>
      <w:r>
        <w:t>And so on if there are more enumerations to define.</w:t>
      </w:r>
    </w:p>
    <w:p w14:paraId="574750BA" w14:textId="77777777" w:rsidR="00B5731E" w:rsidRDefault="00B5731E" w:rsidP="00B5731E">
      <w:pPr>
        <w:pStyle w:val="Heading4"/>
        <w:rPr>
          <w:lang w:val="en-US"/>
        </w:rPr>
      </w:pPr>
      <w:bookmarkStart w:id="231" w:name="_Toc510696643"/>
      <w:bookmarkStart w:id="232" w:name="_Toc35971438"/>
      <w:bookmarkStart w:id="233" w:name="_Toc67906240"/>
      <w:bookmarkStart w:id="234" w:name="_Toc73350317"/>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1"/>
      <w:bookmarkEnd w:id="232"/>
      <w:bookmarkEnd w:id="233"/>
      <w:bookmarkEnd w:id="234"/>
    </w:p>
    <w:p w14:paraId="65F0E67B" w14:textId="77777777" w:rsidR="00B5731E" w:rsidRDefault="00B5731E" w:rsidP="00B5731E">
      <w:pPr>
        <w:pStyle w:val="Heading5"/>
      </w:pPr>
      <w:bookmarkStart w:id="235" w:name="_Toc510696644"/>
      <w:bookmarkStart w:id="236" w:name="_Toc35971439"/>
      <w:bookmarkStart w:id="237" w:name="_Toc67906241"/>
      <w:bookmarkStart w:id="238" w:name="_Toc73350318"/>
      <w:r>
        <w:t>6.1.6.4.1</w:t>
      </w:r>
      <w:r>
        <w:tab/>
        <w:t>Type: &lt;TypeName 1&gt;</w:t>
      </w:r>
      <w:bookmarkEnd w:id="235"/>
      <w:bookmarkEnd w:id="236"/>
      <w:bookmarkEnd w:id="237"/>
      <w:bookmarkEnd w:id="238"/>
    </w:p>
    <w:p w14:paraId="65C6E0A3" w14:textId="77777777" w:rsidR="00B5731E" w:rsidRDefault="00B5731E" w:rsidP="00B5731E">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9A4B2E5" w14:textId="77777777" w:rsidR="00B5731E" w:rsidRDefault="00B5731E" w:rsidP="00B5731E">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E6FC153" w14:textId="77777777" w:rsidR="00B5731E" w:rsidRDefault="00B5731E" w:rsidP="00B5731E">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0586798" w14:textId="77777777" w:rsidR="00B5731E" w:rsidRPr="00F11739" w:rsidRDefault="00B5731E" w:rsidP="00B5731E">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5A8AEEE9" w14:textId="77777777" w:rsidR="00B5731E" w:rsidRDefault="00B5731E" w:rsidP="00B5731E">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EFC3F6F" w14:textId="77777777" w:rsidR="00B5731E" w:rsidRDefault="00B5731E" w:rsidP="00B5731E">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E1A3E92" w14:textId="77777777" w:rsidR="00B5731E" w:rsidRPr="00384E92" w:rsidRDefault="00B5731E" w:rsidP="00B5731E">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FDF382F" w14:textId="77777777" w:rsidR="00B5731E" w:rsidRPr="00971458" w:rsidRDefault="00B5731E" w:rsidP="00B5731E">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117B586A" w14:textId="77777777" w:rsidR="00B5731E" w:rsidRDefault="00B5731E" w:rsidP="00B5731E">
      <w:pPr>
        <w:pStyle w:val="TH"/>
      </w:pPr>
      <w:r>
        <w:rPr>
          <w:noProof/>
        </w:rPr>
        <w:t>Table </w:t>
      </w:r>
      <w:r>
        <w:t xml:space="preserve">6.1.6.4.1-1: </w:t>
      </w:r>
      <w:bookmarkStart w:id="23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5731E" w:rsidRPr="00B54FF5" w14:paraId="28D51C4E"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9"/>
          <w:p w14:paraId="43FB9F38" w14:textId="77777777" w:rsidR="00B5731E" w:rsidRPr="0016361A" w:rsidRDefault="00B5731E" w:rsidP="00C051F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7F07A" w14:textId="77777777" w:rsidR="00B5731E" w:rsidRPr="0016361A" w:rsidRDefault="00B5731E" w:rsidP="00C051F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C713696" w14:textId="77777777" w:rsidR="00B5731E" w:rsidRPr="0016361A" w:rsidRDefault="00B5731E" w:rsidP="00C051F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E47F028" w14:textId="77777777" w:rsidR="00B5731E" w:rsidRPr="0016361A" w:rsidRDefault="00B5731E" w:rsidP="00C051F8">
            <w:pPr>
              <w:pStyle w:val="TAH"/>
              <w:rPr>
                <w:rFonts w:cs="Arial"/>
                <w:szCs w:val="18"/>
              </w:rPr>
            </w:pPr>
            <w:r w:rsidRPr="0016361A">
              <w:rPr>
                <w:rFonts w:cs="Arial"/>
                <w:szCs w:val="18"/>
              </w:rPr>
              <w:t>Applicability</w:t>
            </w:r>
          </w:p>
        </w:tc>
      </w:tr>
      <w:tr w:rsidR="00B5731E" w:rsidRPr="00B54FF5" w14:paraId="2D2ED570" w14:textId="77777777" w:rsidTr="00C051F8">
        <w:trPr>
          <w:jc w:val="center"/>
        </w:trPr>
        <w:tc>
          <w:tcPr>
            <w:tcW w:w="2482" w:type="dxa"/>
            <w:tcBorders>
              <w:top w:val="single" w:sz="4" w:space="0" w:color="auto"/>
              <w:left w:val="single" w:sz="4" w:space="0" w:color="auto"/>
              <w:bottom w:val="single" w:sz="4" w:space="0" w:color="auto"/>
              <w:right w:val="single" w:sz="4" w:space="0" w:color="auto"/>
            </w:tcBorders>
          </w:tcPr>
          <w:p w14:paraId="12AB93DC" w14:textId="77777777" w:rsidR="00B5731E" w:rsidRPr="0016361A" w:rsidRDefault="00B5731E" w:rsidP="00C051F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5B542940" w14:textId="77777777" w:rsidR="00B5731E" w:rsidRPr="0016361A" w:rsidRDefault="00B5731E" w:rsidP="00C051F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46BF5D48" w14:textId="77777777" w:rsidR="00B5731E" w:rsidRPr="0016361A" w:rsidRDefault="00B5731E" w:rsidP="00C051F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366A759D" w14:textId="77777777" w:rsidR="00B5731E" w:rsidRPr="0016361A" w:rsidRDefault="00B5731E" w:rsidP="00C051F8">
            <w:pPr>
              <w:pStyle w:val="TAL"/>
            </w:pPr>
          </w:p>
        </w:tc>
      </w:tr>
    </w:tbl>
    <w:p w14:paraId="78BEF583" w14:textId="77777777" w:rsidR="00B5731E" w:rsidRDefault="00B5731E" w:rsidP="00B5731E"/>
    <w:p w14:paraId="50DD9BE6" w14:textId="77777777" w:rsidR="00B5731E" w:rsidRDefault="00B5731E" w:rsidP="00B5731E">
      <w:pPr>
        <w:pStyle w:val="Heading5"/>
      </w:pPr>
      <w:bookmarkStart w:id="240" w:name="_Toc510696645"/>
      <w:bookmarkStart w:id="241" w:name="_Toc35971440"/>
      <w:bookmarkStart w:id="242" w:name="_Toc67906242"/>
      <w:bookmarkStart w:id="243" w:name="_Toc73350319"/>
      <w:r>
        <w:t>6.1.6.4.2</w:t>
      </w:r>
      <w:r>
        <w:tab/>
        <w:t>Type: &lt;TypeName 2&gt;</w:t>
      </w:r>
      <w:bookmarkEnd w:id="240"/>
      <w:bookmarkEnd w:id="241"/>
      <w:bookmarkEnd w:id="242"/>
      <w:bookmarkEnd w:id="243"/>
    </w:p>
    <w:p w14:paraId="60B2A364" w14:textId="77777777" w:rsidR="00B5731E" w:rsidRPr="00387BE7" w:rsidRDefault="00B5731E" w:rsidP="00B5731E">
      <w:pPr>
        <w:pStyle w:val="Guidance"/>
      </w:pPr>
      <w:r>
        <w:t>And so on if there are more types to specify.</w:t>
      </w:r>
    </w:p>
    <w:p w14:paraId="40330F31" w14:textId="77777777" w:rsidR="00B5731E" w:rsidRDefault="00B5731E" w:rsidP="00B5731E">
      <w:pPr>
        <w:pStyle w:val="Heading4"/>
      </w:pPr>
      <w:bookmarkStart w:id="244" w:name="_Toc510696646"/>
      <w:bookmarkStart w:id="245" w:name="_Toc35971441"/>
      <w:bookmarkStart w:id="246" w:name="_Toc67906243"/>
      <w:bookmarkStart w:id="247" w:name="_Toc73350320"/>
      <w:r>
        <w:t>6.1.6.5</w:t>
      </w:r>
      <w:r>
        <w:tab/>
        <w:t>Binary data</w:t>
      </w:r>
      <w:bookmarkEnd w:id="244"/>
      <w:bookmarkEnd w:id="245"/>
      <w:bookmarkEnd w:id="246"/>
      <w:bookmarkEnd w:id="247"/>
    </w:p>
    <w:p w14:paraId="01DA98CE" w14:textId="77777777" w:rsidR="00B5731E" w:rsidRDefault="00B5731E" w:rsidP="00B5731E">
      <w:pPr>
        <w:pStyle w:val="Guidance"/>
      </w:pPr>
      <w:r>
        <w:t>This clause will specify what is encoded in binary part, if multipart media type is agreed to be supported by CT4 and is supported by the API. It shall be omitted if not applicable.</w:t>
      </w:r>
    </w:p>
    <w:p w14:paraId="3A24CDAF" w14:textId="77777777" w:rsidR="00B5731E" w:rsidRDefault="00B5731E" w:rsidP="00B5731E">
      <w:pPr>
        <w:pStyle w:val="Heading5"/>
      </w:pPr>
      <w:bookmarkStart w:id="248" w:name="_Toc35971442"/>
      <w:bookmarkStart w:id="249" w:name="_Toc67906244"/>
      <w:bookmarkStart w:id="250" w:name="_Toc73350321"/>
      <w:r>
        <w:lastRenderedPageBreak/>
        <w:t>6.1.6.5.1</w:t>
      </w:r>
      <w:r>
        <w:tab/>
        <w:t>Binary Data Types</w:t>
      </w:r>
      <w:bookmarkEnd w:id="248"/>
      <w:bookmarkEnd w:id="249"/>
      <w:bookmarkEnd w:id="250"/>
    </w:p>
    <w:p w14:paraId="30F38AEB" w14:textId="77777777" w:rsidR="00B5731E" w:rsidRPr="00A04126" w:rsidRDefault="00B5731E" w:rsidP="00B5731E">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731E" w:rsidRPr="00B54FF5" w14:paraId="36DBF21B"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A2529C6" w14:textId="77777777" w:rsidR="00B5731E" w:rsidRPr="0016361A" w:rsidRDefault="00B5731E" w:rsidP="00C051F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EC04095" w14:textId="77777777" w:rsidR="00B5731E" w:rsidRPr="0016361A" w:rsidRDefault="00B5731E" w:rsidP="00C051F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07A820D" w14:textId="77777777" w:rsidR="00B5731E" w:rsidRPr="0016361A" w:rsidRDefault="00B5731E" w:rsidP="00C051F8">
            <w:pPr>
              <w:pStyle w:val="TAH"/>
            </w:pPr>
            <w:r w:rsidRPr="0016361A">
              <w:t>Content type</w:t>
            </w:r>
          </w:p>
        </w:tc>
      </w:tr>
      <w:tr w:rsidR="00B5731E" w:rsidRPr="00B54FF5" w14:paraId="4926E7A4"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2EE3D74B" w14:textId="77777777" w:rsidR="00B5731E" w:rsidRPr="0016361A" w:rsidRDefault="00B5731E" w:rsidP="00C051F8">
            <w:pPr>
              <w:pStyle w:val="TAL"/>
            </w:pPr>
            <w:r w:rsidRPr="0016361A">
              <w:t>&lt; Binary Data 1 &gt;</w:t>
            </w:r>
          </w:p>
          <w:p w14:paraId="75C717C8" w14:textId="77777777" w:rsidR="00B5731E" w:rsidRPr="0016361A" w:rsidRDefault="00B5731E" w:rsidP="00C051F8">
            <w:pPr>
              <w:pStyle w:val="TAL"/>
            </w:pPr>
            <w:r w:rsidRPr="0016361A">
              <w:t>e.g. N1 SM Message</w:t>
            </w:r>
          </w:p>
          <w:p w14:paraId="71E8550E"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7913EE99" w14:textId="77777777" w:rsidR="00B5731E" w:rsidRPr="0016361A" w:rsidRDefault="00B5731E" w:rsidP="00C051F8">
            <w:pPr>
              <w:pStyle w:val="TAC"/>
            </w:pPr>
            <w:r w:rsidRPr="0016361A">
              <w:t>&lt; clause &gt;</w:t>
            </w:r>
          </w:p>
          <w:p w14:paraId="0CB54ECF" w14:textId="77777777" w:rsidR="00B5731E" w:rsidRPr="0016361A" w:rsidRDefault="00B5731E" w:rsidP="00C051F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229D0BFB" w14:textId="77777777" w:rsidR="00B5731E" w:rsidRPr="0016361A" w:rsidRDefault="00B5731E" w:rsidP="00C051F8">
            <w:pPr>
              <w:pStyle w:val="TAL"/>
              <w:rPr>
                <w:rFonts w:cs="Arial"/>
                <w:szCs w:val="18"/>
              </w:rPr>
            </w:pPr>
            <w:r w:rsidRPr="0016361A">
              <w:rPr>
                <w:rFonts w:cs="Arial"/>
                <w:szCs w:val="18"/>
              </w:rPr>
              <w:t>&lt;content type&gt;</w:t>
            </w:r>
          </w:p>
          <w:p w14:paraId="7DE1592C" w14:textId="77777777" w:rsidR="00B5731E" w:rsidRPr="0016361A" w:rsidRDefault="00B5731E" w:rsidP="00C051F8">
            <w:pPr>
              <w:pStyle w:val="TAL"/>
              <w:rPr>
                <w:rFonts w:cs="Arial"/>
                <w:szCs w:val="18"/>
              </w:rPr>
            </w:pPr>
            <w:r w:rsidRPr="0016361A">
              <w:rPr>
                <w:rFonts w:cs="Arial"/>
                <w:szCs w:val="18"/>
              </w:rPr>
              <w:t>e.g. vnd.3gpp.5gnas</w:t>
            </w:r>
          </w:p>
        </w:tc>
      </w:tr>
      <w:tr w:rsidR="00B5731E" w:rsidRPr="00B54FF5" w14:paraId="595851C8" w14:textId="77777777" w:rsidTr="00C051F8">
        <w:trPr>
          <w:jc w:val="center"/>
        </w:trPr>
        <w:tc>
          <w:tcPr>
            <w:tcW w:w="2718" w:type="dxa"/>
            <w:tcBorders>
              <w:top w:val="single" w:sz="4" w:space="0" w:color="auto"/>
              <w:left w:val="single" w:sz="4" w:space="0" w:color="auto"/>
              <w:bottom w:val="single" w:sz="4" w:space="0" w:color="auto"/>
              <w:right w:val="single" w:sz="4" w:space="0" w:color="auto"/>
            </w:tcBorders>
          </w:tcPr>
          <w:p w14:paraId="749165C0" w14:textId="77777777" w:rsidR="00B5731E" w:rsidRPr="0016361A" w:rsidRDefault="00B5731E" w:rsidP="00C051F8">
            <w:pPr>
              <w:pStyle w:val="TAL"/>
            </w:pPr>
          </w:p>
        </w:tc>
        <w:tc>
          <w:tcPr>
            <w:tcW w:w="1378" w:type="dxa"/>
            <w:tcBorders>
              <w:top w:val="single" w:sz="4" w:space="0" w:color="auto"/>
              <w:left w:val="single" w:sz="4" w:space="0" w:color="auto"/>
              <w:bottom w:val="single" w:sz="4" w:space="0" w:color="auto"/>
              <w:right w:val="single" w:sz="4" w:space="0" w:color="auto"/>
            </w:tcBorders>
          </w:tcPr>
          <w:p w14:paraId="08F97B87" w14:textId="77777777" w:rsidR="00B5731E" w:rsidRPr="0016361A" w:rsidRDefault="00B5731E" w:rsidP="00C051F8">
            <w:pPr>
              <w:pStyle w:val="TAC"/>
            </w:pPr>
          </w:p>
        </w:tc>
        <w:tc>
          <w:tcPr>
            <w:tcW w:w="4381" w:type="dxa"/>
            <w:tcBorders>
              <w:top w:val="single" w:sz="4" w:space="0" w:color="auto"/>
              <w:left w:val="single" w:sz="4" w:space="0" w:color="auto"/>
              <w:bottom w:val="single" w:sz="4" w:space="0" w:color="auto"/>
              <w:right w:val="single" w:sz="4" w:space="0" w:color="auto"/>
            </w:tcBorders>
          </w:tcPr>
          <w:p w14:paraId="6604986C" w14:textId="77777777" w:rsidR="00B5731E" w:rsidRPr="0016361A" w:rsidRDefault="00B5731E" w:rsidP="00C051F8">
            <w:pPr>
              <w:pStyle w:val="TAL"/>
              <w:rPr>
                <w:rFonts w:cs="Arial"/>
                <w:szCs w:val="18"/>
              </w:rPr>
            </w:pPr>
          </w:p>
        </w:tc>
      </w:tr>
    </w:tbl>
    <w:p w14:paraId="2C464ABC" w14:textId="77777777" w:rsidR="00B5731E" w:rsidRPr="00A04126" w:rsidRDefault="00B5731E" w:rsidP="00B5731E">
      <w:pPr>
        <w:pStyle w:val="Guidance"/>
        <w:rPr>
          <w:color w:val="auto"/>
        </w:rPr>
      </w:pPr>
    </w:p>
    <w:p w14:paraId="1FADE969" w14:textId="77777777" w:rsidR="00B5731E" w:rsidRDefault="00B5731E" w:rsidP="00B5731E">
      <w:pPr>
        <w:pStyle w:val="TAL"/>
      </w:pPr>
      <w:bookmarkStart w:id="251" w:name="_Toc20131002"/>
      <w:bookmarkStart w:id="252" w:name="_Hlk32129811"/>
      <w:r>
        <w:t>6.1.6.5.2</w:t>
      </w:r>
      <w:r>
        <w:tab/>
      </w:r>
      <w:bookmarkEnd w:id="251"/>
      <w:r>
        <w:t>&lt; Binary Data 1 &gt;</w:t>
      </w:r>
    </w:p>
    <w:p w14:paraId="6DE03630" w14:textId="77777777" w:rsidR="00B5731E" w:rsidRDefault="00B5731E" w:rsidP="00B5731E">
      <w:pPr>
        <w:pStyle w:val="TAL"/>
      </w:pPr>
    </w:p>
    <w:bookmarkEnd w:id="252"/>
    <w:p w14:paraId="4D8BAF7F" w14:textId="77777777" w:rsidR="00B5731E" w:rsidRPr="001768B1" w:rsidRDefault="00B5731E" w:rsidP="00B5731E">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14:paraId="02D86FE2" w14:textId="77777777" w:rsidR="00B5731E" w:rsidRDefault="00B5731E" w:rsidP="00B5731E">
      <w:pPr>
        <w:pStyle w:val="Heading3"/>
      </w:pPr>
      <w:bookmarkStart w:id="253" w:name="_Toc510696647"/>
      <w:bookmarkStart w:id="254" w:name="_Toc35971443"/>
      <w:bookmarkStart w:id="255" w:name="_Toc67906245"/>
      <w:bookmarkStart w:id="256" w:name="_Toc73350322"/>
      <w:r>
        <w:t>6.1.7</w:t>
      </w:r>
      <w:r>
        <w:tab/>
        <w:t>Error Handling</w:t>
      </w:r>
      <w:bookmarkEnd w:id="253"/>
      <w:bookmarkEnd w:id="254"/>
      <w:bookmarkEnd w:id="255"/>
      <w:bookmarkEnd w:id="256"/>
    </w:p>
    <w:p w14:paraId="4448F549" w14:textId="77777777" w:rsidR="00B5731E" w:rsidRDefault="00B5731E" w:rsidP="00B5731E">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3DF6D69A" w14:textId="77777777" w:rsidR="00B5731E" w:rsidRPr="00971458" w:rsidRDefault="00B5731E" w:rsidP="00B5731E">
      <w:pPr>
        <w:pStyle w:val="Heading4"/>
      </w:pPr>
      <w:bookmarkStart w:id="257" w:name="_Toc35971444"/>
      <w:bookmarkStart w:id="258" w:name="_Toc67906246"/>
      <w:bookmarkStart w:id="259" w:name="_Toc73350323"/>
      <w:r w:rsidRPr="00971458">
        <w:t>6.1.7.1</w:t>
      </w:r>
      <w:r w:rsidRPr="00971458">
        <w:tab/>
        <w:t>General</w:t>
      </w:r>
      <w:bookmarkEnd w:id="257"/>
      <w:bookmarkEnd w:id="258"/>
      <w:bookmarkEnd w:id="259"/>
    </w:p>
    <w:p w14:paraId="41939DB3" w14:textId="77777777" w:rsidR="00B5731E" w:rsidRDefault="00B5731E" w:rsidP="00B5731E">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77777777" w:rsidR="00B5731E" w:rsidRPr="00971458" w:rsidRDefault="00B5731E" w:rsidP="00B5731E">
      <w:pPr>
        <w:rPr>
          <w:rFonts w:eastAsia="Calibri"/>
        </w:rPr>
      </w:pPr>
      <w:r>
        <w:t xml:space="preserve">In addition, the requirements in the following clauses are applicable for the </w:t>
      </w:r>
      <w:r>
        <w:rPr>
          <w:noProof/>
        </w:rPr>
        <w:t>&lt;API Name&gt;</w:t>
      </w:r>
      <w:r>
        <w:t xml:space="preserve"> API.</w:t>
      </w:r>
    </w:p>
    <w:p w14:paraId="74DB0F3E" w14:textId="77777777" w:rsidR="00B5731E" w:rsidRPr="00971458" w:rsidRDefault="00B5731E" w:rsidP="00B5731E">
      <w:pPr>
        <w:pStyle w:val="Heading4"/>
      </w:pPr>
      <w:bookmarkStart w:id="260" w:name="_Toc35971445"/>
      <w:bookmarkStart w:id="261" w:name="_Toc67906247"/>
      <w:bookmarkStart w:id="262" w:name="_Toc73350324"/>
      <w:r w:rsidRPr="00971458">
        <w:t>6.1.7.2</w:t>
      </w:r>
      <w:r w:rsidRPr="00971458">
        <w:tab/>
        <w:t>Protocol Errors</w:t>
      </w:r>
      <w:bookmarkEnd w:id="260"/>
      <w:bookmarkEnd w:id="261"/>
      <w:bookmarkEnd w:id="262"/>
    </w:p>
    <w:p w14:paraId="12E4B869" w14:textId="77777777" w:rsidR="00B5731E" w:rsidRPr="00971458" w:rsidRDefault="00B5731E" w:rsidP="00B5731E">
      <w:r>
        <w:t xml:space="preserve">No specific procedures for the </w:t>
      </w:r>
      <w:r>
        <w:rPr>
          <w:noProof/>
        </w:rPr>
        <w:t>&lt;API name&gt;</w:t>
      </w:r>
      <w:r>
        <w:t xml:space="preserve"> service are specified.</w:t>
      </w:r>
    </w:p>
    <w:p w14:paraId="6B83436C" w14:textId="77777777" w:rsidR="00B5731E" w:rsidRDefault="00B5731E" w:rsidP="00B5731E">
      <w:pPr>
        <w:pStyle w:val="Guidance"/>
      </w:pPr>
      <w:r>
        <w:t>Or add specific information for the API if applicable.</w:t>
      </w:r>
    </w:p>
    <w:p w14:paraId="25BE77AE" w14:textId="77777777" w:rsidR="00B5731E" w:rsidRDefault="00B5731E" w:rsidP="00B5731E">
      <w:pPr>
        <w:pStyle w:val="Heading4"/>
      </w:pPr>
      <w:bookmarkStart w:id="263" w:name="_Toc35971446"/>
      <w:bookmarkStart w:id="264" w:name="_Toc67906248"/>
      <w:bookmarkStart w:id="265" w:name="_Toc73350325"/>
      <w:r>
        <w:t>6.1.7.3</w:t>
      </w:r>
      <w:r>
        <w:tab/>
        <w:t>Application Errors</w:t>
      </w:r>
      <w:bookmarkEnd w:id="263"/>
      <w:bookmarkEnd w:id="264"/>
      <w:bookmarkEnd w:id="265"/>
    </w:p>
    <w:p w14:paraId="170201FD" w14:textId="77777777" w:rsidR="00B5731E" w:rsidRDefault="00B5731E" w:rsidP="00B5731E">
      <w:r>
        <w:t>The application errors defined for the &lt;API name&gt;</w:t>
      </w:r>
      <w:r w:rsidRPr="002002FF">
        <w:rPr>
          <w:lang w:eastAsia="zh-CN"/>
        </w:rPr>
        <w:t xml:space="preserve"> </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66" w:name="_Toc492899751"/>
      <w:bookmarkStart w:id="267" w:name="_Toc492900030"/>
      <w:bookmarkStart w:id="268" w:name="_Toc492967832"/>
      <w:bookmarkStart w:id="269" w:name="_Toc492972920"/>
      <w:bookmarkStart w:id="270" w:name="_Toc492973140"/>
      <w:bookmarkStart w:id="271" w:name="_Toc493774060"/>
      <w:bookmarkStart w:id="272" w:name="_Toc508285804"/>
      <w:bookmarkStart w:id="273" w:name="_Toc508287269"/>
      <w:bookmarkStart w:id="274" w:name="_Toc510696648"/>
      <w:bookmarkStart w:id="275" w:name="_Toc35971447"/>
    </w:p>
    <w:p w14:paraId="18A0670F" w14:textId="77777777" w:rsidR="00B5731E" w:rsidRPr="0023018E" w:rsidRDefault="00B5731E" w:rsidP="00B5731E">
      <w:pPr>
        <w:pStyle w:val="Heading2"/>
        <w:rPr>
          <w:lang w:eastAsia="zh-CN"/>
        </w:rPr>
      </w:pPr>
      <w:bookmarkStart w:id="276" w:name="_Toc67906249"/>
      <w:bookmarkStart w:id="277" w:name="_Toc73350326"/>
      <w:r>
        <w:t>6.1.8</w:t>
      </w:r>
      <w:r w:rsidRPr="0023018E">
        <w:rPr>
          <w:lang w:eastAsia="zh-CN"/>
        </w:rPr>
        <w:tab/>
        <w:t>Feature negotiation</w:t>
      </w:r>
      <w:bookmarkEnd w:id="266"/>
      <w:bookmarkEnd w:id="267"/>
      <w:bookmarkEnd w:id="268"/>
      <w:bookmarkEnd w:id="269"/>
      <w:bookmarkEnd w:id="270"/>
      <w:bookmarkEnd w:id="271"/>
      <w:bookmarkEnd w:id="272"/>
      <w:bookmarkEnd w:id="273"/>
      <w:bookmarkEnd w:id="274"/>
      <w:bookmarkEnd w:id="275"/>
      <w:bookmarkEnd w:id="276"/>
      <w:bookmarkEnd w:id="277"/>
    </w:p>
    <w:p w14:paraId="5C9E7719" w14:textId="77777777" w:rsidR="00B5731E" w:rsidRDefault="00B5731E" w:rsidP="00B5731E">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278" w:name="_Toc532994477"/>
      <w:bookmarkStart w:id="279" w:name="_Toc35971448"/>
      <w:bookmarkStart w:id="280" w:name="_Toc67906250"/>
      <w:bookmarkStart w:id="281" w:name="_Hlk525137310"/>
      <w:bookmarkStart w:id="282" w:name="_Toc510696649"/>
      <w:bookmarkStart w:id="283" w:name="_Toc73350327"/>
      <w:r>
        <w:lastRenderedPageBreak/>
        <w:t>6.1.9</w:t>
      </w:r>
      <w:r w:rsidRPr="001E7573">
        <w:tab/>
        <w:t>Security</w:t>
      </w:r>
      <w:bookmarkEnd w:id="278"/>
      <w:bookmarkEnd w:id="279"/>
      <w:bookmarkEnd w:id="280"/>
      <w:bookmarkEnd w:id="283"/>
    </w:p>
    <w:p w14:paraId="350F534E" w14:textId="77777777"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77777777" w:rsidR="00B5731E" w:rsidRPr="00642D3E" w:rsidRDefault="00B5731E" w:rsidP="00B5731E">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77777777"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ACEF992" w14:textId="77777777" w:rsidR="00B5731E" w:rsidRDefault="00B5731E" w:rsidP="00B5731E">
      <w:pPr>
        <w:rPr>
          <w:lang w:val="en-US"/>
        </w:rPr>
      </w:pPr>
      <w:bookmarkStart w:id="284" w:name="_Hlk530142087"/>
      <w:bookmarkEnd w:id="281"/>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149108F" w14:textId="77777777" w:rsidR="00B5731E" w:rsidRDefault="00B5731E" w:rsidP="00B5731E">
      <w:pPr>
        <w:pStyle w:val="Heading2"/>
      </w:pPr>
      <w:bookmarkStart w:id="285" w:name="_Toc35971449"/>
      <w:bookmarkStart w:id="286" w:name="_Toc67906251"/>
      <w:bookmarkStart w:id="287" w:name="_Toc73350328"/>
      <w:bookmarkEnd w:id="284"/>
      <w:r>
        <w:t>6.2</w:t>
      </w:r>
      <w:r>
        <w:tab/>
        <w:t>&lt;</w:t>
      </w:r>
      <w:r w:rsidRPr="00532024">
        <w:t xml:space="preserve"> </w:t>
      </w:r>
      <w:r>
        <w:t>Service 2&gt; Service API</w:t>
      </w:r>
      <w:bookmarkEnd w:id="282"/>
      <w:bookmarkEnd w:id="285"/>
      <w:bookmarkEnd w:id="286"/>
      <w:bookmarkEnd w:id="287"/>
    </w:p>
    <w:p w14:paraId="2B0D1278" w14:textId="77777777" w:rsidR="00B5731E" w:rsidRDefault="00B5731E" w:rsidP="00B5731E">
      <w:pPr>
        <w:pStyle w:val="Guidance"/>
      </w:pPr>
      <w:r>
        <w:t>And so on if there are more than two services supported by the NF. Same structure as in clause 6.1.</w:t>
      </w:r>
    </w:p>
    <w:p w14:paraId="2F8A5B3D" w14:textId="77777777" w:rsidR="00B5731E" w:rsidRDefault="00B5731E" w:rsidP="00B5731E">
      <w:pPr>
        <w:pStyle w:val="Heading8"/>
      </w:pPr>
      <w:r>
        <w:br w:type="page"/>
      </w:r>
      <w:bookmarkStart w:id="288" w:name="_Toc510696650"/>
      <w:bookmarkStart w:id="289" w:name="_Toc35971450"/>
      <w:bookmarkStart w:id="290" w:name="_Toc67906252"/>
      <w:bookmarkStart w:id="291" w:name="_Toc73350329"/>
      <w:r w:rsidRPr="004D3578">
        <w:lastRenderedPageBreak/>
        <w:t>Annex A (normative):</w:t>
      </w:r>
      <w:r w:rsidRPr="004D3578">
        <w:br/>
      </w:r>
      <w:r>
        <w:t>OpenAPI specification</w:t>
      </w:r>
      <w:bookmarkEnd w:id="288"/>
      <w:bookmarkEnd w:id="289"/>
      <w:bookmarkEnd w:id="290"/>
      <w:bookmarkEnd w:id="291"/>
    </w:p>
    <w:p w14:paraId="69DAFE3C" w14:textId="77777777" w:rsidR="00B5731E" w:rsidRDefault="00B5731E" w:rsidP="00B5731E">
      <w:pPr>
        <w:pStyle w:val="Heading2"/>
      </w:pPr>
      <w:bookmarkStart w:id="292" w:name="_Toc510696651"/>
      <w:bookmarkStart w:id="293" w:name="_Toc35971451"/>
      <w:bookmarkStart w:id="294" w:name="_Toc67906253"/>
      <w:bookmarkStart w:id="295" w:name="_Toc73350330"/>
      <w:r>
        <w:t>A.1</w:t>
      </w:r>
      <w:r>
        <w:tab/>
        <w:t>General</w:t>
      </w:r>
      <w:bookmarkEnd w:id="292"/>
      <w:bookmarkEnd w:id="293"/>
      <w:bookmarkEnd w:id="294"/>
      <w:bookmarkEnd w:id="295"/>
    </w:p>
    <w:p w14:paraId="11584427" w14:textId="77777777" w:rsidR="00B5731E" w:rsidRPr="00540071" w:rsidRDefault="00B5731E" w:rsidP="00B5731E">
      <w:bookmarkStart w:id="296"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77777777" w:rsidR="00B5731E" w:rsidRPr="006D6534" w:rsidRDefault="00B5731E" w:rsidP="00B5731E">
      <w:bookmarkStart w:id="29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A019870" w14:textId="77777777" w:rsidR="00B5731E" w:rsidRDefault="00B5731E" w:rsidP="00B5731E">
      <w:pPr>
        <w:pStyle w:val="Heading2"/>
      </w:pPr>
      <w:bookmarkStart w:id="298" w:name="_Toc67906254"/>
      <w:bookmarkStart w:id="299" w:name="_Toc73350331"/>
      <w:r>
        <w:t>A.2</w:t>
      </w:r>
      <w:r>
        <w:tab/>
        <w:t>&lt;Service 1&gt; API</w:t>
      </w:r>
      <w:bookmarkEnd w:id="296"/>
      <w:bookmarkEnd w:id="297"/>
      <w:bookmarkEnd w:id="298"/>
      <w:bookmarkEnd w:id="299"/>
    </w:p>
    <w:p w14:paraId="0A41E71E" w14:textId="77777777" w:rsidR="00B5731E" w:rsidRPr="00986E88" w:rsidRDefault="00B5731E" w:rsidP="00B5731E">
      <w:pPr>
        <w:rPr>
          <w:noProof/>
        </w:rPr>
      </w:pPr>
      <w:bookmarkStart w:id="300" w:name="_Hlk515639407"/>
      <w:bookmarkStart w:id="301" w:name="_Toc510696653"/>
    </w:p>
    <w:p w14:paraId="1D4C28FE" w14:textId="77777777" w:rsidR="00B5731E" w:rsidRDefault="00B5731E" w:rsidP="00B5731E">
      <w:pPr>
        <w:pStyle w:val="Heading2"/>
      </w:pPr>
      <w:bookmarkStart w:id="302" w:name="_Toc35971453"/>
      <w:bookmarkStart w:id="303" w:name="_Toc67906255"/>
      <w:bookmarkStart w:id="304" w:name="_Toc73350332"/>
      <w:bookmarkEnd w:id="300"/>
      <w:r>
        <w:t>A.3</w:t>
      </w:r>
      <w:r>
        <w:tab/>
        <w:t>&lt;Service 2&gt; API</w:t>
      </w:r>
      <w:bookmarkEnd w:id="301"/>
      <w:bookmarkEnd w:id="302"/>
      <w:bookmarkEnd w:id="303"/>
      <w:bookmarkEnd w:id="304"/>
    </w:p>
    <w:p w14:paraId="0DCD4981" w14:textId="77777777" w:rsidR="00B5731E" w:rsidRPr="008A27A6" w:rsidRDefault="00B5731E" w:rsidP="00B5731E"/>
    <w:p w14:paraId="17899A4E" w14:textId="77777777" w:rsidR="00B5731E" w:rsidRPr="004D3578" w:rsidRDefault="00B5731E" w:rsidP="00B5731E">
      <w:pPr>
        <w:pStyle w:val="Heading8"/>
      </w:pPr>
      <w:bookmarkStart w:id="305" w:name="historyclause"/>
      <w:r w:rsidRPr="004D3578">
        <w:br w:type="page"/>
      </w:r>
      <w:bookmarkStart w:id="306" w:name="_Toc67906256"/>
      <w:bookmarkStart w:id="307" w:name="_Toc73350333"/>
      <w:bookmarkEnd w:id="305"/>
      <w:r w:rsidRPr="004D3578">
        <w:lastRenderedPageBreak/>
        <w:t xml:space="preserve">Annex </w:t>
      </w:r>
      <w:r>
        <w:t>B</w:t>
      </w:r>
      <w:r w:rsidRPr="004D3578">
        <w:t xml:space="preserve"> (informative):</w:t>
      </w:r>
      <w:r w:rsidRPr="004D3578">
        <w:br/>
        <w:t>Change history</w:t>
      </w:r>
      <w:bookmarkEnd w:id="306"/>
      <w:bookmarkEnd w:id="307"/>
    </w:p>
    <w:p w14:paraId="14F15DE8" w14:textId="77777777" w:rsidR="00B5731E" w:rsidRPr="00235394" w:rsidRDefault="00B5731E" w:rsidP="00B5731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78971CAB" w:rsidR="006A35CA" w:rsidRDefault="006A35CA" w:rsidP="005C3E1E">
            <w:pPr>
              <w:pStyle w:val="TAL"/>
              <w:rPr>
                <w:sz w:val="16"/>
                <w:szCs w:val="16"/>
              </w:rPr>
            </w:pPr>
            <w:r>
              <w:rPr>
                <w:sz w:val="16"/>
                <w:szCs w:val="16"/>
              </w:rPr>
              <w:t>2021-06</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96103" w14:textId="77777777" w:rsidR="006638DB" w:rsidRDefault="006638DB">
      <w:r>
        <w:separator/>
      </w:r>
    </w:p>
  </w:endnote>
  <w:endnote w:type="continuationSeparator" w:id="0">
    <w:p w14:paraId="43111FF8" w14:textId="77777777" w:rsidR="006638DB" w:rsidRDefault="0066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8705" w14:textId="77777777" w:rsidR="006A35CA" w:rsidRDefault="006A35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61313" w14:textId="77777777" w:rsidR="006638DB" w:rsidRDefault="006638DB">
      <w:r>
        <w:separator/>
      </w:r>
    </w:p>
  </w:footnote>
  <w:footnote w:type="continuationSeparator" w:id="0">
    <w:p w14:paraId="2F8D284A" w14:textId="77777777" w:rsidR="006638DB" w:rsidRDefault="00663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429" w14:textId="61702AD2" w:rsidR="006A35CA" w:rsidRDefault="006A35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DAC">
      <w:rPr>
        <w:rFonts w:ascii="Arial" w:hAnsi="Arial" w:cs="Arial"/>
        <w:b/>
        <w:noProof/>
        <w:sz w:val="18"/>
        <w:szCs w:val="18"/>
      </w:rPr>
      <w:t>3GPP TS 29.309 V0.2.0 (2021-06)</w:t>
    </w:r>
    <w:r>
      <w:rPr>
        <w:rFonts w:ascii="Arial" w:hAnsi="Arial" w:cs="Arial"/>
        <w:b/>
        <w:sz w:val="18"/>
        <w:szCs w:val="18"/>
      </w:rPr>
      <w:fldChar w:fldCharType="end"/>
    </w:r>
  </w:p>
  <w:p w14:paraId="163934B8" w14:textId="77777777" w:rsidR="006A35CA" w:rsidRDefault="006A35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356A5C27" w:rsidR="006A35CA" w:rsidRDefault="006A35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DAC">
      <w:rPr>
        <w:rFonts w:ascii="Arial" w:hAnsi="Arial" w:cs="Arial"/>
        <w:b/>
        <w:noProof/>
        <w:sz w:val="18"/>
        <w:szCs w:val="18"/>
      </w:rPr>
      <w:t>Release 17</w:t>
    </w:r>
    <w:r>
      <w:rPr>
        <w:rFonts w:ascii="Arial" w:hAnsi="Arial" w:cs="Arial"/>
        <w:b/>
        <w:sz w:val="18"/>
        <w:szCs w:val="18"/>
      </w:rPr>
      <w:fldChar w:fldCharType="end"/>
    </w:r>
  </w:p>
  <w:p w14:paraId="6F9FC41C" w14:textId="77777777" w:rsidR="006A35CA" w:rsidRDefault="006A35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01BA"/>
    <w:rsid w:val="003765B8"/>
    <w:rsid w:val="003778A4"/>
    <w:rsid w:val="003C3971"/>
    <w:rsid w:val="00423334"/>
    <w:rsid w:val="004345EC"/>
    <w:rsid w:val="00465515"/>
    <w:rsid w:val="004D3578"/>
    <w:rsid w:val="004E213A"/>
    <w:rsid w:val="004F0988"/>
    <w:rsid w:val="004F3340"/>
    <w:rsid w:val="0053072C"/>
    <w:rsid w:val="0053388B"/>
    <w:rsid w:val="00535773"/>
    <w:rsid w:val="00543E6C"/>
    <w:rsid w:val="00565087"/>
    <w:rsid w:val="00597B11"/>
    <w:rsid w:val="005C3E1E"/>
    <w:rsid w:val="005D2E01"/>
    <w:rsid w:val="005D7526"/>
    <w:rsid w:val="005E4BB2"/>
    <w:rsid w:val="00602AEA"/>
    <w:rsid w:val="00614FDF"/>
    <w:rsid w:val="0063543D"/>
    <w:rsid w:val="00647114"/>
    <w:rsid w:val="006638DB"/>
    <w:rsid w:val="006A323F"/>
    <w:rsid w:val="006A35CA"/>
    <w:rsid w:val="006B30D0"/>
    <w:rsid w:val="006C3D95"/>
    <w:rsid w:val="006E5C86"/>
    <w:rsid w:val="00701116"/>
    <w:rsid w:val="00713C44"/>
    <w:rsid w:val="0072062C"/>
    <w:rsid w:val="00734A5B"/>
    <w:rsid w:val="0074026F"/>
    <w:rsid w:val="007415F2"/>
    <w:rsid w:val="007429F6"/>
    <w:rsid w:val="00744E76"/>
    <w:rsid w:val="00774DA4"/>
    <w:rsid w:val="00781F0F"/>
    <w:rsid w:val="007B600E"/>
    <w:rsid w:val="007F0F4A"/>
    <w:rsid w:val="008028A4"/>
    <w:rsid w:val="00830747"/>
    <w:rsid w:val="008768CA"/>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568F"/>
    <w:rsid w:val="00AE5B96"/>
    <w:rsid w:val="00AE65E2"/>
    <w:rsid w:val="00B15449"/>
    <w:rsid w:val="00B5731E"/>
    <w:rsid w:val="00B93086"/>
    <w:rsid w:val="00BA19ED"/>
    <w:rsid w:val="00BA4B8D"/>
    <w:rsid w:val="00BC0F7D"/>
    <w:rsid w:val="00BD7D31"/>
    <w:rsid w:val="00BE3255"/>
    <w:rsid w:val="00BF128E"/>
    <w:rsid w:val="00C051F8"/>
    <w:rsid w:val="00C074DD"/>
    <w:rsid w:val="00C1496A"/>
    <w:rsid w:val="00C33079"/>
    <w:rsid w:val="00C4024A"/>
    <w:rsid w:val="00C45231"/>
    <w:rsid w:val="00C53E9D"/>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16509"/>
    <w:rsid w:val="00E44582"/>
    <w:rsid w:val="00E537B5"/>
    <w:rsid w:val="00E77645"/>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val="en-GB"/>
    </w:rPr>
  </w:style>
  <w:style w:type="character" w:customStyle="1" w:styleId="PLChar">
    <w:name w:val="PL Char"/>
    <w:link w:val="PL"/>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val="en-GB"/>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5705</Words>
  <Characters>32524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3</cp:revision>
  <cp:lastPrinted>2019-02-25T14:05:00Z</cp:lastPrinted>
  <dcterms:created xsi:type="dcterms:W3CDTF">2021-05-31T08:45:00Z</dcterms:created>
  <dcterms:modified xsi:type="dcterms:W3CDTF">2021-05-31T08:46:00Z</dcterms:modified>
</cp:coreProperties>
</file>