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E97BB" w14:textId="11E8E97B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E87F6E">
        <w:rPr>
          <w:b/>
          <w:noProof/>
          <w:sz w:val="24"/>
        </w:rPr>
        <w:t>140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6AF965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DC494D" w:rsidRPr="00DC494D">
        <w:rPr>
          <w:color w:val="FF0000"/>
        </w:rPr>
        <w:t>[DRAFT]</w:t>
      </w:r>
      <w:r w:rsidR="00DC494D" w:rsidRPr="00DC494D">
        <w:t xml:space="preserve"> </w:t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bookmarkStart w:id="0" w:name="_GoBack"/>
      <w:bookmarkEnd w:id="0"/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5C2587BB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C494D">
        <w:rPr>
          <w:b w:val="0"/>
        </w:rPr>
        <w:t>RAN2, RAN3</w:t>
      </w:r>
    </w:p>
    <w:p w14:paraId="033E954A" w14:textId="336F21CA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C494D">
        <w:rPr>
          <w:b w:val="0"/>
        </w:rPr>
        <w:t>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C06102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C4-211</w:t>
      </w:r>
      <w:r w:rsidR="00DC494D" w:rsidRPr="00DC494D">
        <w:rPr>
          <w:highlight w:val="yellow"/>
        </w:rPr>
        <w:t>xxx</w:t>
      </w:r>
      <w:r w:rsidRPr="00DC494D">
        <w:t xml:space="preserve"> </w:t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18B2B362" w:rsidR="00463675" w:rsidRPr="00FE5B52" w:rsidRDefault="00D663C7" w:rsidP="003B6C7D">
      <w:pPr>
        <w:pStyle w:val="BodyText"/>
        <w:jc w:val="both"/>
        <w:rPr>
          <w:color w:val="auto"/>
        </w:rPr>
      </w:pPr>
      <w:r>
        <w:rPr>
          <w:color w:val="auto"/>
        </w:rPr>
        <w:t>The 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>
        <w:rPr>
          <w:color w:val="auto"/>
        </w:rPr>
        <w:t>TR </w:t>
      </w:r>
      <w:r w:rsidR="00392385">
        <w:rPr>
          <w:color w:val="auto"/>
        </w:rPr>
        <w:t>29.</w:t>
      </w:r>
      <w:r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Pr="00FE5B52">
        <w:rPr>
          <w:color w:val="auto"/>
        </w:rPr>
        <w:t>TR</w:t>
      </w:r>
      <w:r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>
        <w:rPr>
          <w:color w:val="auto"/>
        </w:rPr>
        <w:t>T</w:t>
      </w:r>
      <w:r w:rsidRPr="00FE5B52">
        <w:rPr>
          <w:color w:val="auto"/>
        </w:rPr>
        <w:t>R</w:t>
      </w:r>
      <w:r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686D4AE5" w:rsidR="00463675" w:rsidRPr="00FE5B52" w:rsidRDefault="00392385" w:rsidP="003B6C7D">
      <w:pPr>
        <w:pStyle w:val="BodyText"/>
        <w:jc w:val="both"/>
        <w:rPr>
          <w:color w:val="auto"/>
        </w:rPr>
      </w:pPr>
      <w:r w:rsidRPr="00FE5B52">
        <w:rPr>
          <w:color w:val="auto"/>
        </w:rPr>
        <w:t xml:space="preserve">CT4 would like to ask RAN2 and RAN3 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494A81E9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To RAN</w:t>
      </w:r>
      <w:r w:rsidR="000F4E43" w:rsidRPr="00FE5B52">
        <w:rPr>
          <w:rFonts w:ascii="Arial" w:hAnsi="Arial" w:cs="Arial"/>
          <w:b/>
        </w:rPr>
        <w:t xml:space="preserve"> WG</w:t>
      </w:r>
      <w:r w:rsidR="00DC494D" w:rsidRPr="00FE5B52">
        <w:rPr>
          <w:rFonts w:ascii="Arial" w:hAnsi="Arial" w:cs="Arial"/>
          <w:b/>
        </w:rPr>
        <w:t>2</w:t>
      </w:r>
      <w:r w:rsidR="00BC0C95" w:rsidRPr="00FE5B52">
        <w:rPr>
          <w:rFonts w:ascii="Arial" w:hAnsi="Arial" w:cs="Arial"/>
          <w:b/>
        </w:rPr>
        <w:t xml:space="preserve"> and </w:t>
      </w:r>
      <w:r w:rsidR="00DC494D" w:rsidRPr="00FE5B52">
        <w:rPr>
          <w:rFonts w:ascii="Arial" w:hAnsi="Arial" w:cs="Arial"/>
          <w:b/>
        </w:rPr>
        <w:t>RAN WG3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5F515A16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Pr="00FE5B52">
        <w:rPr>
          <w:rFonts w:ascii="Arial" w:hAnsi="Arial" w:cs="Arial"/>
        </w:rPr>
        <w:t>RAN</w:t>
      </w:r>
      <w:r w:rsidR="000F4E43" w:rsidRPr="00FE5B52">
        <w:rPr>
          <w:rFonts w:ascii="Arial" w:hAnsi="Arial" w:cs="Arial"/>
        </w:rPr>
        <w:t xml:space="preserve"> WG</w:t>
      </w:r>
      <w:r w:rsidR="000C08B0" w:rsidRPr="00FE5B52">
        <w:rPr>
          <w:rFonts w:ascii="Arial" w:hAnsi="Arial" w:cs="Arial"/>
        </w:rPr>
        <w:t xml:space="preserve">2 and RAN WG3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send</w:t>
      </w:r>
      <w:r w:rsidR="00FE5B52">
        <w:rPr>
          <w:rFonts w:ascii="Arial" w:hAnsi="Arial" w:cs="Arial"/>
        </w:rPr>
        <w:t xml:space="preserve"> to CT4 their </w:t>
      </w:r>
      <w:r w:rsidR="000C08B0" w:rsidRPr="00FE5B52">
        <w:rPr>
          <w:rFonts w:ascii="Arial" w:hAnsi="Arial" w:cs="Arial"/>
        </w:rPr>
        <w:t xml:space="preserve">comments on </w:t>
      </w:r>
      <w:r w:rsidR="00D663C7" w:rsidRPr="00FE5B52">
        <w:rPr>
          <w:rFonts w:ascii="Arial" w:hAnsi="Arial" w:cs="Arial"/>
        </w:rPr>
        <w:t>TR</w:t>
      </w:r>
      <w:r w:rsidR="00D663C7">
        <w:rPr>
          <w:rFonts w:ascii="Arial" w:hAnsi="Arial" w:cs="Arial"/>
        </w:rPr>
        <w:t> </w:t>
      </w:r>
      <w:r w:rsidR="000C08B0" w:rsidRPr="00FE5B52">
        <w:rPr>
          <w:rFonts w:ascii="Arial" w:hAnsi="Arial" w:cs="Arial"/>
        </w:rPr>
        <w:t>29.</w:t>
      </w:r>
      <w:r w:rsidR="00D663C7" w:rsidRPr="00FE5B52">
        <w:rPr>
          <w:rFonts w:ascii="Arial" w:hAnsi="Arial" w:cs="Arial"/>
        </w:rPr>
        <w:t>835</w:t>
      </w:r>
      <w:r w:rsidR="00D663C7">
        <w:rPr>
          <w:rFonts w:ascii="Arial" w:hAnsi="Arial" w:cs="Arial"/>
        </w:rPr>
        <w:t> </w:t>
      </w:r>
      <w:r w:rsidR="000C08B0" w:rsidRPr="00FE5B52">
        <w:rPr>
          <w:rFonts w:ascii="Arial" w:hAnsi="Arial" w:cs="Arial"/>
        </w:rPr>
        <w:t>v</w:t>
      </w:r>
      <w:r w:rsidR="0063410B" w:rsidRPr="00FE5B52">
        <w:rPr>
          <w:rFonts w:ascii="Arial" w:hAnsi="Arial" w:cs="Arial"/>
        </w:rPr>
        <w:t>0</w:t>
      </w:r>
      <w:r w:rsidR="000C08B0" w:rsidRPr="00FE5B52">
        <w:rPr>
          <w:rFonts w:ascii="Arial" w:hAnsi="Arial" w:cs="Arial"/>
        </w:rPr>
        <w:t>.</w:t>
      </w:r>
      <w:r w:rsidR="0063410B" w:rsidRPr="00FE5B52">
        <w:rPr>
          <w:rFonts w:ascii="Arial" w:hAnsi="Arial" w:cs="Arial"/>
        </w:rPr>
        <w:t>4</w:t>
      </w:r>
      <w:r w:rsidR="000C08B0" w:rsidRPr="00FE5B52">
        <w:rPr>
          <w:rFonts w:ascii="Arial" w:hAnsi="Arial" w:cs="Arial"/>
        </w:rPr>
        <w:t>.0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351ED" w14:textId="77777777" w:rsidR="00315E18" w:rsidRDefault="00315E18">
      <w:r>
        <w:separator/>
      </w:r>
    </w:p>
  </w:endnote>
  <w:endnote w:type="continuationSeparator" w:id="0">
    <w:p w14:paraId="098DEEEE" w14:textId="77777777" w:rsidR="00315E18" w:rsidRDefault="0031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B2ADD" w14:textId="77777777" w:rsidR="00315E18" w:rsidRDefault="00315E18">
      <w:r>
        <w:separator/>
      </w:r>
    </w:p>
  </w:footnote>
  <w:footnote w:type="continuationSeparator" w:id="0">
    <w:p w14:paraId="14C89E94" w14:textId="77777777" w:rsidR="00315E18" w:rsidRDefault="00315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1608BF"/>
    <w:rsid w:val="001734EB"/>
    <w:rsid w:val="001A4AF7"/>
    <w:rsid w:val="0028049C"/>
    <w:rsid w:val="00315E18"/>
    <w:rsid w:val="00347947"/>
    <w:rsid w:val="003663C4"/>
    <w:rsid w:val="00367678"/>
    <w:rsid w:val="003901E1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507006"/>
    <w:rsid w:val="00584B08"/>
    <w:rsid w:val="0063410B"/>
    <w:rsid w:val="00687A0B"/>
    <w:rsid w:val="006D0B09"/>
    <w:rsid w:val="006E17C7"/>
    <w:rsid w:val="007116E4"/>
    <w:rsid w:val="00715818"/>
    <w:rsid w:val="00726FC3"/>
    <w:rsid w:val="0077485D"/>
    <w:rsid w:val="0086190F"/>
    <w:rsid w:val="0089666F"/>
    <w:rsid w:val="008976E8"/>
    <w:rsid w:val="0090241A"/>
    <w:rsid w:val="00923E7C"/>
    <w:rsid w:val="009F6E85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A2FB0"/>
    <w:rsid w:val="00D53018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A19B5"/>
    <w:rsid w:val="00F0649B"/>
    <w:rsid w:val="00F16C83"/>
    <w:rsid w:val="00F20CD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5</cp:revision>
  <cp:lastPrinted>2002-04-23T07:10:00Z</cp:lastPrinted>
  <dcterms:created xsi:type="dcterms:W3CDTF">2021-02-11T12:47:00Z</dcterms:created>
  <dcterms:modified xsi:type="dcterms:W3CDTF">2021-02-11T13:36:00Z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1613044570</vt:lpwstr>
  </property>
</Properties>
</file>