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5D766C">
              <w:t>6</w:t>
            </w:r>
            <w:r w:rsidRPr="003B2883">
              <w:t>.</w:t>
            </w:r>
            <w:r>
              <w:t>0</w:t>
            </w:r>
            <w:r w:rsidRPr="003B2883">
              <w:t xml:space="preserve"> </w:t>
            </w:r>
            <w:r w:rsidRPr="003B2883">
              <w:rPr>
                <w:sz w:val="32"/>
              </w:rPr>
              <w:t>(20</w:t>
            </w:r>
            <w:r>
              <w:rPr>
                <w:sz w:val="32"/>
              </w:rPr>
              <w:t>20</w:t>
            </w:r>
            <w:r w:rsidRPr="003B2883">
              <w:rPr>
                <w:sz w:val="32"/>
              </w:rPr>
              <w:t>-</w:t>
            </w:r>
            <w:r w:rsidR="005D766C">
              <w:rPr>
                <w:sz w:val="32"/>
              </w:rPr>
              <w:t>12</w:t>
            </w:r>
            <w:r w:rsidRPr="003B2883">
              <w:rPr>
                <w:sz w:val="32"/>
              </w:rPr>
              <w:t>)</w:t>
            </w:r>
          </w:p>
        </w:tc>
      </w:tr>
      <w:tr w:rsidR="004F0988" w:rsidTr="005E4BB2">
        <w:trPr>
          <w:trHeight w:hRule="exact" w:val="1134"/>
        </w:trPr>
        <w:tc>
          <w:tcPr>
            <w:tcW w:w="10423" w:type="dxa"/>
            <w:gridSpan w:val="2"/>
            <w:shd w:val="clear" w:color="auto" w:fill="auto"/>
          </w:tcPr>
          <w:p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02AC0" w:rsidRPr="003B2883" w:rsidRDefault="00602AC0" w:rsidP="00602AC0">
            <w:pPr>
              <w:pStyle w:val="ZT"/>
              <w:framePr w:wrap="auto" w:hAnchor="text" w:yAlign="inline"/>
            </w:pPr>
            <w:r w:rsidRPr="003B2883">
              <w:t>Technical Specification Group Core Network and Terminals;</w:t>
            </w:r>
          </w:p>
          <w:p w:rsidR="00602AC0" w:rsidRPr="003B2883" w:rsidRDefault="00602AC0" w:rsidP="00602AC0">
            <w:pPr>
              <w:pStyle w:val="ZT"/>
              <w:framePr w:wrap="auto" w:hAnchor="text" w:yAlign="inline"/>
            </w:pPr>
            <w:r w:rsidRPr="003B2883">
              <w:t>5G System; Access and Mobility Management Services;</w:t>
            </w:r>
          </w:p>
          <w:p w:rsidR="00602AC0" w:rsidRPr="003B2883" w:rsidRDefault="00602AC0" w:rsidP="00602AC0">
            <w:pPr>
              <w:pStyle w:val="ZT"/>
              <w:framePr w:wrap="auto" w:hAnchor="text" w:yAlign="inline"/>
            </w:pPr>
            <w:r w:rsidRPr="003B2883">
              <w:t>Stage 3</w:t>
            </w:r>
          </w:p>
          <w:p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rsidTr="005E4BB2">
        <w:trPr>
          <w:trHeight w:hRule="exact" w:val="1531"/>
        </w:trPr>
        <w:tc>
          <w:tcPr>
            <w:tcW w:w="4883" w:type="dxa"/>
            <w:shd w:val="clear" w:color="auto" w:fill="auto"/>
          </w:tcPr>
          <w:p w:rsidR="007C36F1" w:rsidRDefault="008727B1" w:rsidP="007C36F1">
            <w:r>
              <w:rPr>
                <w:i/>
              </w:rPr>
              <w:pict w14:anchorId="3681A5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45pt">
                  <v:imagedata r:id="rId9" o:title="5G-logo_175px"/>
                </v:shape>
              </w:pict>
            </w:r>
          </w:p>
        </w:tc>
        <w:tc>
          <w:tcPr>
            <w:tcW w:w="5540" w:type="dxa"/>
            <w:shd w:val="clear" w:color="auto" w:fill="auto"/>
          </w:tcPr>
          <w:p w:rsidR="007C36F1" w:rsidRDefault="008727B1" w:rsidP="007C36F1">
            <w:pPr>
              <w:jc w:val="right"/>
            </w:pPr>
            <w:bookmarkStart w:id="2" w:name="logos"/>
            <w:r>
              <w:pict w14:anchorId="26ABF664">
                <v:shape id="_x0000_i1026" type="#_x0000_t75" style="width:128pt;height:75.1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602AC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602AC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9C5988" w:rsidRDefault="009C598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_Toc58603924 \h </w:instrText>
      </w:r>
      <w:r>
        <w:fldChar w:fldCharType="separate"/>
      </w:r>
      <w:r>
        <w:t>12</w:t>
      </w:r>
      <w:r>
        <w:fldChar w:fldCharType="end"/>
      </w:r>
    </w:p>
    <w:p w:rsidR="009C5988" w:rsidRDefault="009C598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_Toc58603925 \h </w:instrText>
      </w:r>
      <w:r>
        <w:fldChar w:fldCharType="separate"/>
      </w:r>
      <w:r>
        <w:t>13</w:t>
      </w:r>
      <w:r>
        <w:fldChar w:fldCharType="end"/>
      </w:r>
    </w:p>
    <w:p w:rsidR="009C5988" w:rsidRDefault="009C598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_Toc58603926 \h </w:instrText>
      </w:r>
      <w:r>
        <w:fldChar w:fldCharType="separate"/>
      </w:r>
      <w:r>
        <w:t>13</w:t>
      </w:r>
      <w:r>
        <w:fldChar w:fldCharType="end"/>
      </w:r>
    </w:p>
    <w:p w:rsidR="009C5988" w:rsidRDefault="009C598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_Toc58603927 \h </w:instrText>
      </w:r>
      <w:r>
        <w:fldChar w:fldCharType="separate"/>
      </w:r>
      <w:r>
        <w:t>15</w:t>
      </w:r>
      <w:r>
        <w:fldChar w:fldCharType="end"/>
      </w:r>
    </w:p>
    <w:p w:rsidR="009C5988" w:rsidRDefault="009C598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_Toc58603928 \h </w:instrText>
      </w:r>
      <w:r>
        <w:fldChar w:fldCharType="separate"/>
      </w:r>
      <w:r>
        <w:t>15</w:t>
      </w:r>
      <w:r>
        <w:fldChar w:fldCharType="end"/>
      </w:r>
    </w:p>
    <w:p w:rsidR="009C5988" w:rsidRDefault="009C598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_Toc58603929 \h </w:instrText>
      </w:r>
      <w:r>
        <w:fldChar w:fldCharType="separate"/>
      </w:r>
      <w:r>
        <w:t>15</w:t>
      </w:r>
      <w:r>
        <w:fldChar w:fldCharType="end"/>
      </w:r>
    </w:p>
    <w:p w:rsidR="009C5988" w:rsidRDefault="009C598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_Toc58603930 \h </w:instrText>
      </w:r>
      <w:r>
        <w:fldChar w:fldCharType="separate"/>
      </w:r>
      <w:r>
        <w:t>16</w:t>
      </w:r>
      <w:r>
        <w:fldChar w:fldCharType="end"/>
      </w:r>
    </w:p>
    <w:p w:rsidR="009C5988" w:rsidRDefault="009C598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_Toc58603931 \h </w:instrText>
      </w:r>
      <w:r>
        <w:fldChar w:fldCharType="separate"/>
      </w:r>
      <w:r>
        <w:t>16</w:t>
      </w:r>
      <w:r>
        <w:fldChar w:fldCharType="end"/>
      </w:r>
    </w:p>
    <w:p w:rsidR="009C5988" w:rsidRDefault="009C598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_Toc58603932 \h </w:instrText>
      </w:r>
      <w:r>
        <w:fldChar w:fldCharType="separate"/>
      </w:r>
      <w:r>
        <w:t>16</w:t>
      </w:r>
      <w:r>
        <w:fldChar w:fldCharType="end"/>
      </w:r>
    </w:p>
    <w:p w:rsidR="009C5988" w:rsidRDefault="009C598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_Toc58603933 \h </w:instrText>
      </w:r>
      <w:r>
        <w:fldChar w:fldCharType="separate"/>
      </w:r>
      <w:r>
        <w:t>16</w:t>
      </w:r>
      <w:r>
        <w:fldChar w:fldCharType="end"/>
      </w:r>
    </w:p>
    <w:p w:rsidR="009C5988" w:rsidRDefault="009C598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_Toc58603934 \h </w:instrText>
      </w:r>
      <w:r>
        <w:fldChar w:fldCharType="separate"/>
      </w:r>
      <w:r>
        <w:t>18</w:t>
      </w:r>
      <w:r>
        <w:fldChar w:fldCharType="end"/>
      </w:r>
    </w:p>
    <w:p w:rsidR="009C5988" w:rsidRDefault="009C598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_Toc58603935 \h </w:instrText>
      </w:r>
      <w:r>
        <w:fldChar w:fldCharType="separate"/>
      </w:r>
      <w:r>
        <w:t>18</w:t>
      </w:r>
      <w:r>
        <w:fldChar w:fldCharType="end"/>
      </w:r>
    </w:p>
    <w:p w:rsidR="009C5988" w:rsidRDefault="009C598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_Toc58603936 \h </w:instrText>
      </w:r>
      <w:r>
        <w:fldChar w:fldCharType="separate"/>
      </w:r>
      <w:r>
        <w:t>18</w:t>
      </w:r>
      <w:r>
        <w:fldChar w:fldCharType="end"/>
      </w:r>
    </w:p>
    <w:p w:rsidR="009C5988" w:rsidRDefault="009C598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_Toc58603937 \h </w:instrText>
      </w:r>
      <w:r>
        <w:fldChar w:fldCharType="separate"/>
      </w:r>
      <w:r>
        <w:t>18</w:t>
      </w:r>
      <w:r>
        <w:fldChar w:fldCharType="end"/>
      </w:r>
    </w:p>
    <w:p w:rsidR="009C5988" w:rsidRDefault="009C598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_Toc58603938 \h </w:instrText>
      </w:r>
      <w:r>
        <w:fldChar w:fldCharType="separate"/>
      </w:r>
      <w:r>
        <w:t>19</w:t>
      </w:r>
      <w:r>
        <w:fldChar w:fldCharType="end"/>
      </w:r>
    </w:p>
    <w:p w:rsidR="009C5988" w:rsidRDefault="009C598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_Toc58603939 \h </w:instrText>
      </w:r>
      <w:r>
        <w:fldChar w:fldCharType="separate"/>
      </w:r>
      <w:r>
        <w:t>19</w:t>
      </w:r>
      <w:r>
        <w:fldChar w:fldCharType="end"/>
      </w:r>
    </w:p>
    <w:p w:rsidR="009C5988" w:rsidRDefault="009C5988">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_Toc58603940 \h </w:instrText>
      </w:r>
      <w:r>
        <w:fldChar w:fldCharType="separate"/>
      </w:r>
      <w:r>
        <w:t>19</w:t>
      </w:r>
      <w:r>
        <w:fldChar w:fldCharType="end"/>
      </w:r>
    </w:p>
    <w:p w:rsidR="009C5988" w:rsidRDefault="009C5988">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_Toc58603941 \h </w:instrText>
      </w:r>
      <w:r>
        <w:fldChar w:fldCharType="separate"/>
      </w:r>
      <w:r>
        <w:t>20</w:t>
      </w:r>
      <w:r>
        <w:fldChar w:fldCharType="end"/>
      </w:r>
    </w:p>
    <w:p w:rsidR="009C5988" w:rsidRDefault="009C598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_Toc58603942 \h </w:instrText>
      </w:r>
      <w:r>
        <w:fldChar w:fldCharType="separate"/>
      </w:r>
      <w:r>
        <w:t>21</w:t>
      </w:r>
      <w:r>
        <w:fldChar w:fldCharType="end"/>
      </w:r>
    </w:p>
    <w:p w:rsidR="009C5988" w:rsidRDefault="009C5988">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_Toc58603943 \h </w:instrText>
      </w:r>
      <w:r>
        <w:fldChar w:fldCharType="separate"/>
      </w:r>
      <w:r>
        <w:t>21</w:t>
      </w:r>
      <w:r>
        <w:fldChar w:fldCharType="end"/>
      </w:r>
    </w:p>
    <w:p w:rsidR="009C5988" w:rsidRDefault="009C598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_Toc58603944 \h </w:instrText>
      </w:r>
      <w:r>
        <w:fldChar w:fldCharType="separate"/>
      </w:r>
      <w:r>
        <w:t>22</w:t>
      </w:r>
      <w:r>
        <w:fldChar w:fldCharType="end"/>
      </w:r>
    </w:p>
    <w:p w:rsidR="009C5988" w:rsidRDefault="009C5988">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_Toc58603945 \h </w:instrText>
      </w:r>
      <w:r>
        <w:fldChar w:fldCharType="separate"/>
      </w:r>
      <w:r>
        <w:t>22</w:t>
      </w:r>
      <w:r>
        <w:fldChar w:fldCharType="end"/>
      </w:r>
    </w:p>
    <w:p w:rsidR="009C5988" w:rsidRDefault="009C5988">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_Toc58603946 \h </w:instrText>
      </w:r>
      <w:r>
        <w:fldChar w:fldCharType="separate"/>
      </w:r>
      <w:r>
        <w:t>23</w:t>
      </w:r>
      <w:r>
        <w:fldChar w:fldCharType="end"/>
      </w:r>
    </w:p>
    <w:p w:rsidR="009C5988" w:rsidRDefault="009C5988">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_Toc58603947 \h </w:instrText>
      </w:r>
      <w:r>
        <w:fldChar w:fldCharType="separate"/>
      </w:r>
      <w:r>
        <w:t>23</w:t>
      </w:r>
      <w:r>
        <w:fldChar w:fldCharType="end"/>
      </w:r>
    </w:p>
    <w:p w:rsidR="009C5988" w:rsidRDefault="009C5988">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_Toc58603948 \h </w:instrText>
      </w:r>
      <w:r>
        <w:fldChar w:fldCharType="separate"/>
      </w:r>
      <w:r>
        <w:t>24</w:t>
      </w:r>
      <w:r>
        <w:fldChar w:fldCharType="end"/>
      </w:r>
    </w:p>
    <w:p w:rsidR="009C5988" w:rsidRDefault="009C5988">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_Toc58603949 \h </w:instrText>
      </w:r>
      <w:r>
        <w:fldChar w:fldCharType="separate"/>
      </w:r>
      <w:r>
        <w:t>24</w:t>
      </w:r>
      <w:r>
        <w:fldChar w:fldCharType="end"/>
      </w:r>
    </w:p>
    <w:p w:rsidR="009C5988" w:rsidRDefault="009C598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_Toc58603950 \h </w:instrText>
      </w:r>
      <w:r>
        <w:fldChar w:fldCharType="separate"/>
      </w:r>
      <w:r>
        <w:t>25</w:t>
      </w:r>
      <w:r>
        <w:fldChar w:fldCharType="end"/>
      </w:r>
    </w:p>
    <w:p w:rsidR="009C5988" w:rsidRDefault="009C598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_Toc58603951 \h </w:instrText>
      </w:r>
      <w:r>
        <w:fldChar w:fldCharType="separate"/>
      </w:r>
      <w:r>
        <w:t>25</w:t>
      </w:r>
      <w:r>
        <w:fldChar w:fldCharType="end"/>
      </w:r>
    </w:p>
    <w:p w:rsidR="009C5988" w:rsidRDefault="009C5988">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_Toc58603952 \h </w:instrText>
      </w:r>
      <w:r>
        <w:fldChar w:fldCharType="separate"/>
      </w:r>
      <w:r>
        <w:t>25</w:t>
      </w:r>
      <w:r>
        <w:fldChar w:fldCharType="end"/>
      </w:r>
    </w:p>
    <w:p w:rsidR="009C5988" w:rsidRDefault="009C5988">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_Toc58603953 \h </w:instrText>
      </w:r>
      <w:r>
        <w:fldChar w:fldCharType="separate"/>
      </w:r>
      <w:r>
        <w:t>27</w:t>
      </w:r>
      <w:r>
        <w:fldChar w:fldCharType="end"/>
      </w:r>
    </w:p>
    <w:p w:rsidR="009C5988" w:rsidRDefault="009C598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_Toc58603954 \h </w:instrText>
      </w:r>
      <w:r>
        <w:fldChar w:fldCharType="separate"/>
      </w:r>
      <w:r>
        <w:t>29</w:t>
      </w:r>
      <w:r>
        <w:fldChar w:fldCharType="end"/>
      </w:r>
    </w:p>
    <w:p w:rsidR="009C5988" w:rsidRDefault="009C598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_Toc58603955 \h </w:instrText>
      </w:r>
      <w:r>
        <w:fldChar w:fldCharType="separate"/>
      </w:r>
      <w:r>
        <w:t>30</w:t>
      </w:r>
      <w:r>
        <w:fldChar w:fldCharType="end"/>
      </w:r>
    </w:p>
    <w:p w:rsidR="009C5988" w:rsidRDefault="009C5988">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_Toc58603956 \h </w:instrText>
      </w:r>
      <w:r>
        <w:fldChar w:fldCharType="separate"/>
      </w:r>
      <w:r>
        <w:t>30</w:t>
      </w:r>
      <w:r>
        <w:fldChar w:fldCharType="end"/>
      </w:r>
    </w:p>
    <w:p w:rsidR="009C5988" w:rsidRDefault="009C5988">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_Toc58603957 \h </w:instrText>
      </w:r>
      <w:r>
        <w:fldChar w:fldCharType="separate"/>
      </w:r>
      <w:r>
        <w:t>31</w:t>
      </w:r>
      <w:r>
        <w:fldChar w:fldCharType="end"/>
      </w:r>
    </w:p>
    <w:p w:rsidR="009C5988" w:rsidRDefault="009C5988">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_Toc58603958 \h </w:instrText>
      </w:r>
      <w:r>
        <w:fldChar w:fldCharType="separate"/>
      </w:r>
      <w:r>
        <w:t>31</w:t>
      </w:r>
      <w:r>
        <w:fldChar w:fldCharType="end"/>
      </w:r>
    </w:p>
    <w:p w:rsidR="009C5988" w:rsidRDefault="009C5988">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_Toc58603959 \h </w:instrText>
      </w:r>
      <w:r>
        <w:fldChar w:fldCharType="separate"/>
      </w:r>
      <w:r>
        <w:t>31</w:t>
      </w:r>
      <w:r>
        <w:fldChar w:fldCharType="end"/>
      </w:r>
    </w:p>
    <w:p w:rsidR="009C5988" w:rsidRDefault="009C5988">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_Toc58603960 \h </w:instrText>
      </w:r>
      <w:r>
        <w:fldChar w:fldCharType="separate"/>
      </w:r>
      <w:r>
        <w:t>31</w:t>
      </w:r>
      <w:r>
        <w:fldChar w:fldCharType="end"/>
      </w:r>
    </w:p>
    <w:p w:rsidR="009C5988" w:rsidRDefault="009C5988">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_Toc58603961 \h </w:instrText>
      </w:r>
      <w:r>
        <w:fldChar w:fldCharType="separate"/>
      </w:r>
      <w:r>
        <w:t>32</w:t>
      </w:r>
      <w:r>
        <w:fldChar w:fldCharType="end"/>
      </w:r>
    </w:p>
    <w:p w:rsidR="009C5988" w:rsidRDefault="009C5988">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_Toc58603962 \h </w:instrText>
      </w:r>
      <w:r>
        <w:fldChar w:fldCharType="separate"/>
      </w:r>
      <w:r>
        <w:t>32</w:t>
      </w:r>
      <w:r>
        <w:fldChar w:fldCharType="end"/>
      </w:r>
    </w:p>
    <w:p w:rsidR="009C5988" w:rsidRDefault="009C5988">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_Toc58603963 \h </w:instrText>
      </w:r>
      <w:r>
        <w:fldChar w:fldCharType="separate"/>
      </w:r>
      <w:r>
        <w:t>33</w:t>
      </w:r>
      <w:r>
        <w:fldChar w:fldCharType="end"/>
      </w:r>
    </w:p>
    <w:p w:rsidR="009C5988" w:rsidRDefault="009C5988">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_Toc58603964 \h </w:instrText>
      </w:r>
      <w:r>
        <w:fldChar w:fldCharType="separate"/>
      </w:r>
      <w:r>
        <w:t>33</w:t>
      </w:r>
      <w:r>
        <w:fldChar w:fldCharType="end"/>
      </w:r>
    </w:p>
    <w:p w:rsidR="009C5988" w:rsidRDefault="009C5988">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_Toc58603965 \h </w:instrText>
      </w:r>
      <w:r>
        <w:fldChar w:fldCharType="separate"/>
      </w:r>
      <w:r>
        <w:t>33</w:t>
      </w:r>
      <w:r>
        <w:fldChar w:fldCharType="end"/>
      </w:r>
    </w:p>
    <w:p w:rsidR="009C5988" w:rsidRDefault="009C5988">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_Toc58603966 \h </w:instrText>
      </w:r>
      <w:r>
        <w:fldChar w:fldCharType="separate"/>
      </w:r>
      <w:r>
        <w:t>33</w:t>
      </w:r>
      <w:r>
        <w:fldChar w:fldCharType="end"/>
      </w:r>
    </w:p>
    <w:p w:rsidR="009C5988" w:rsidRDefault="009C5988">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_Toc58603967 \h </w:instrText>
      </w:r>
      <w:r>
        <w:fldChar w:fldCharType="separate"/>
      </w:r>
      <w:r>
        <w:t>34</w:t>
      </w:r>
      <w:r>
        <w:fldChar w:fldCharType="end"/>
      </w:r>
    </w:p>
    <w:p w:rsidR="009C5988" w:rsidRDefault="009C5988">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_Toc58603968 \h </w:instrText>
      </w:r>
      <w:r>
        <w:fldChar w:fldCharType="separate"/>
      </w:r>
      <w:r>
        <w:t>35</w:t>
      </w:r>
      <w:r>
        <w:fldChar w:fldCharType="end"/>
      </w:r>
    </w:p>
    <w:p w:rsidR="009C5988" w:rsidRDefault="009C5988">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_Toc58603969 \h </w:instrText>
      </w:r>
      <w:r>
        <w:fldChar w:fldCharType="separate"/>
      </w:r>
      <w:r>
        <w:t>36</w:t>
      </w:r>
      <w:r>
        <w:fldChar w:fldCharType="end"/>
      </w:r>
    </w:p>
    <w:p w:rsidR="009C5988" w:rsidRDefault="009C598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_Toc58603970 \h </w:instrText>
      </w:r>
      <w:r>
        <w:fldChar w:fldCharType="separate"/>
      </w:r>
      <w:r>
        <w:t>36</w:t>
      </w:r>
      <w:r>
        <w:fldChar w:fldCharType="end"/>
      </w:r>
    </w:p>
    <w:p w:rsidR="009C5988" w:rsidRDefault="009C5988">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_Toc58603971 \h </w:instrText>
      </w:r>
      <w:r>
        <w:fldChar w:fldCharType="separate"/>
      </w:r>
      <w:r>
        <w:t>36</w:t>
      </w:r>
      <w:r>
        <w:fldChar w:fldCharType="end"/>
      </w:r>
    </w:p>
    <w:p w:rsidR="009C5988" w:rsidRDefault="009C5988">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_Toc58603972 \h </w:instrText>
      </w:r>
      <w:r>
        <w:fldChar w:fldCharType="separate"/>
      </w:r>
      <w:r>
        <w:t>36</w:t>
      </w:r>
      <w:r>
        <w:fldChar w:fldCharType="end"/>
      </w:r>
    </w:p>
    <w:p w:rsidR="009C5988" w:rsidRDefault="009C5988">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_Toc58603973 \h </w:instrText>
      </w:r>
      <w:r>
        <w:fldChar w:fldCharType="separate"/>
      </w:r>
      <w:r>
        <w:t>37</w:t>
      </w:r>
      <w:r>
        <w:fldChar w:fldCharType="end"/>
      </w:r>
    </w:p>
    <w:p w:rsidR="009C5988" w:rsidRDefault="009C5988">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_Toc58603974 \h </w:instrText>
      </w:r>
      <w:r>
        <w:fldChar w:fldCharType="separate"/>
      </w:r>
      <w:r>
        <w:t>37</w:t>
      </w:r>
      <w:r>
        <w:fldChar w:fldCharType="end"/>
      </w:r>
    </w:p>
    <w:p w:rsidR="009C5988" w:rsidRDefault="009C5988">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_Toc58603975 \h </w:instrText>
      </w:r>
      <w:r>
        <w:fldChar w:fldCharType="separate"/>
      </w:r>
      <w:r>
        <w:t>37</w:t>
      </w:r>
      <w:r>
        <w:fldChar w:fldCharType="end"/>
      </w:r>
    </w:p>
    <w:p w:rsidR="009C5988" w:rsidRDefault="009C5988">
      <w:pPr>
        <w:pStyle w:val="TOC6"/>
        <w:rPr>
          <w:rFonts w:asciiTheme="minorHAnsi" w:eastAsiaTheme="minorEastAsia" w:hAnsiTheme="minorHAnsi" w:cstheme="minorBidi"/>
          <w:sz w:val="22"/>
          <w:szCs w:val="22"/>
          <w:lang w:eastAsia="en-GB"/>
        </w:rPr>
      </w:pPr>
      <w:r>
        <w:lastRenderedPageBreak/>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_Toc58603976 \h </w:instrText>
      </w:r>
      <w:r>
        <w:fldChar w:fldCharType="separate"/>
      </w:r>
      <w:r>
        <w:t>38</w:t>
      </w:r>
      <w:r>
        <w:fldChar w:fldCharType="end"/>
      </w:r>
    </w:p>
    <w:p w:rsidR="009C5988" w:rsidRDefault="009C5988">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_Toc58603977 \h </w:instrText>
      </w:r>
      <w:r>
        <w:fldChar w:fldCharType="separate"/>
      </w:r>
      <w:r>
        <w:t>38</w:t>
      </w:r>
      <w:r>
        <w:fldChar w:fldCharType="end"/>
      </w:r>
    </w:p>
    <w:p w:rsidR="009C5988" w:rsidRDefault="009C5988">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_Toc58603978 \h </w:instrText>
      </w:r>
      <w:r>
        <w:fldChar w:fldCharType="separate"/>
      </w:r>
      <w:r>
        <w:t>38</w:t>
      </w:r>
      <w:r>
        <w:fldChar w:fldCharType="end"/>
      </w:r>
    </w:p>
    <w:p w:rsidR="009C5988" w:rsidRDefault="009C5988">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_Toc58603979 \h </w:instrText>
      </w:r>
      <w:r>
        <w:fldChar w:fldCharType="separate"/>
      </w:r>
      <w:r>
        <w:t>38</w:t>
      </w:r>
      <w:r>
        <w:fldChar w:fldCharType="end"/>
      </w:r>
    </w:p>
    <w:p w:rsidR="009C5988" w:rsidRDefault="009C598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_Toc58603980 \h </w:instrText>
      </w:r>
      <w:r>
        <w:fldChar w:fldCharType="separate"/>
      </w:r>
      <w:r>
        <w:t>39</w:t>
      </w:r>
      <w:r>
        <w:fldChar w:fldCharType="end"/>
      </w:r>
    </w:p>
    <w:p w:rsidR="009C5988" w:rsidRDefault="009C5988">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_Toc58603981 \h </w:instrText>
      </w:r>
      <w:r>
        <w:fldChar w:fldCharType="separate"/>
      </w:r>
      <w:r>
        <w:t>39</w:t>
      </w:r>
      <w:r>
        <w:fldChar w:fldCharType="end"/>
      </w:r>
    </w:p>
    <w:p w:rsidR="009C5988" w:rsidRDefault="009C5988">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_Toc58603982 \h </w:instrText>
      </w:r>
      <w:r>
        <w:fldChar w:fldCharType="separate"/>
      </w:r>
      <w:r>
        <w:t>39</w:t>
      </w:r>
      <w:r>
        <w:fldChar w:fldCharType="end"/>
      </w:r>
    </w:p>
    <w:p w:rsidR="009C5988" w:rsidRDefault="009C5988">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_Toc58603983 \h </w:instrText>
      </w:r>
      <w:r>
        <w:fldChar w:fldCharType="separate"/>
      </w:r>
      <w:r>
        <w:t>39</w:t>
      </w:r>
      <w:r>
        <w:fldChar w:fldCharType="end"/>
      </w:r>
    </w:p>
    <w:p w:rsidR="009C5988" w:rsidRDefault="009C5988">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_Toc58603984 \h </w:instrText>
      </w:r>
      <w:r>
        <w:fldChar w:fldCharType="separate"/>
      </w:r>
      <w:r>
        <w:t>40</w:t>
      </w:r>
      <w:r>
        <w:fldChar w:fldCharType="end"/>
      </w:r>
    </w:p>
    <w:p w:rsidR="009C5988" w:rsidRDefault="009C5988">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_Toc58603985 \h </w:instrText>
      </w:r>
      <w:r>
        <w:fldChar w:fldCharType="separate"/>
      </w:r>
      <w:r>
        <w:t>40</w:t>
      </w:r>
      <w:r>
        <w:fldChar w:fldCharType="end"/>
      </w:r>
    </w:p>
    <w:p w:rsidR="009C5988" w:rsidRDefault="009C598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_Toc58603986 \h </w:instrText>
      </w:r>
      <w:r>
        <w:fldChar w:fldCharType="separate"/>
      </w:r>
      <w:r>
        <w:t>41</w:t>
      </w:r>
      <w:r>
        <w:fldChar w:fldCharType="end"/>
      </w:r>
    </w:p>
    <w:p w:rsidR="009C5988" w:rsidRDefault="009C598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_Toc58603987 \h </w:instrText>
      </w:r>
      <w:r>
        <w:fldChar w:fldCharType="separate"/>
      </w:r>
      <w:r>
        <w:t>41</w:t>
      </w:r>
      <w:r>
        <w:fldChar w:fldCharType="end"/>
      </w:r>
    </w:p>
    <w:p w:rsidR="009C5988" w:rsidRDefault="009C5988">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_Toc58603988 \h </w:instrText>
      </w:r>
      <w:r>
        <w:fldChar w:fldCharType="separate"/>
      </w:r>
      <w:r>
        <w:t>41</w:t>
      </w:r>
      <w:r>
        <w:fldChar w:fldCharType="end"/>
      </w:r>
    </w:p>
    <w:p w:rsidR="009C5988" w:rsidRDefault="009C5988">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_Toc58603989 \h </w:instrText>
      </w:r>
      <w:r>
        <w:fldChar w:fldCharType="separate"/>
      </w:r>
      <w:r>
        <w:t>41</w:t>
      </w:r>
      <w:r>
        <w:fldChar w:fldCharType="end"/>
      </w:r>
    </w:p>
    <w:p w:rsidR="009C5988" w:rsidRDefault="009C5988">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_Toc58603990 \h </w:instrText>
      </w:r>
      <w:r>
        <w:fldChar w:fldCharType="separate"/>
      </w:r>
      <w:r>
        <w:t>41</w:t>
      </w:r>
      <w:r>
        <w:fldChar w:fldCharType="end"/>
      </w:r>
    </w:p>
    <w:p w:rsidR="009C5988" w:rsidRDefault="009C598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_Toc58603991 \h </w:instrText>
      </w:r>
      <w:r>
        <w:fldChar w:fldCharType="separate"/>
      </w:r>
      <w:r>
        <w:t>42</w:t>
      </w:r>
      <w:r>
        <w:fldChar w:fldCharType="end"/>
      </w:r>
    </w:p>
    <w:p w:rsidR="009C5988" w:rsidRDefault="009C5988">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_Toc58603992 \h </w:instrText>
      </w:r>
      <w:r>
        <w:fldChar w:fldCharType="separate"/>
      </w:r>
      <w:r>
        <w:t>42</w:t>
      </w:r>
      <w:r>
        <w:fldChar w:fldCharType="end"/>
      </w:r>
    </w:p>
    <w:p w:rsidR="009C5988" w:rsidRDefault="009C5988">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_Toc58603993 \h </w:instrText>
      </w:r>
      <w:r>
        <w:fldChar w:fldCharType="separate"/>
      </w:r>
      <w:r>
        <w:t>43</w:t>
      </w:r>
      <w:r>
        <w:fldChar w:fldCharType="end"/>
      </w:r>
    </w:p>
    <w:p w:rsidR="009C5988" w:rsidRDefault="009C5988">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_Toc58603994 \h </w:instrText>
      </w:r>
      <w:r>
        <w:fldChar w:fldCharType="separate"/>
      </w:r>
      <w:r>
        <w:t>43</w:t>
      </w:r>
      <w:r>
        <w:fldChar w:fldCharType="end"/>
      </w:r>
    </w:p>
    <w:p w:rsidR="009C5988" w:rsidRDefault="009C598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_Toc58603995 \h </w:instrText>
      </w:r>
      <w:r>
        <w:fldChar w:fldCharType="separate"/>
      </w:r>
      <w:r>
        <w:t>43</w:t>
      </w:r>
      <w:r>
        <w:fldChar w:fldCharType="end"/>
      </w:r>
    </w:p>
    <w:p w:rsidR="009C5988" w:rsidRDefault="009C598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_Toc58603996 \h </w:instrText>
      </w:r>
      <w:r>
        <w:fldChar w:fldCharType="separate"/>
      </w:r>
      <w:r>
        <w:t>43</w:t>
      </w:r>
      <w:r>
        <w:fldChar w:fldCharType="end"/>
      </w:r>
    </w:p>
    <w:p w:rsidR="009C5988" w:rsidRDefault="009C598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_Toc58603997 \h </w:instrText>
      </w:r>
      <w:r>
        <w:fldChar w:fldCharType="separate"/>
      </w:r>
      <w:r>
        <w:t>45</w:t>
      </w:r>
      <w:r>
        <w:fldChar w:fldCharType="end"/>
      </w:r>
    </w:p>
    <w:p w:rsidR="009C5988" w:rsidRDefault="009C598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_Toc58603998 \h </w:instrText>
      </w:r>
      <w:r>
        <w:fldChar w:fldCharType="separate"/>
      </w:r>
      <w:r>
        <w:t>45</w:t>
      </w:r>
      <w:r>
        <w:fldChar w:fldCharType="end"/>
      </w:r>
    </w:p>
    <w:p w:rsidR="009C5988" w:rsidRDefault="009C598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_Toc58603999 \h </w:instrText>
      </w:r>
      <w:r>
        <w:fldChar w:fldCharType="separate"/>
      </w:r>
      <w:r>
        <w:t>48</w:t>
      </w:r>
      <w:r>
        <w:fldChar w:fldCharType="end"/>
      </w:r>
    </w:p>
    <w:p w:rsidR="009C5988" w:rsidRDefault="009C598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_Toc58604000 \h </w:instrText>
      </w:r>
      <w:r>
        <w:fldChar w:fldCharType="separate"/>
      </w:r>
      <w:r>
        <w:t>48</w:t>
      </w:r>
      <w:r>
        <w:fldChar w:fldCharType="end"/>
      </w:r>
    </w:p>
    <w:p w:rsidR="009C5988" w:rsidRDefault="009C598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_Toc58604001 \h </w:instrText>
      </w:r>
      <w:r>
        <w:fldChar w:fldCharType="separate"/>
      </w:r>
      <w:r>
        <w:t>48</w:t>
      </w:r>
      <w:r>
        <w:fldChar w:fldCharType="end"/>
      </w:r>
    </w:p>
    <w:p w:rsidR="009C5988" w:rsidRDefault="009C598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_Toc58604002 \h </w:instrText>
      </w:r>
      <w:r>
        <w:fldChar w:fldCharType="separate"/>
      </w:r>
      <w:r>
        <w:t>48</w:t>
      </w:r>
      <w:r>
        <w:fldChar w:fldCharType="end"/>
      </w:r>
    </w:p>
    <w:p w:rsidR="009C5988" w:rsidRDefault="009C598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_Toc58604003 \h </w:instrText>
      </w:r>
      <w:r>
        <w:fldChar w:fldCharType="separate"/>
      </w:r>
      <w:r>
        <w:t>49</w:t>
      </w:r>
      <w:r>
        <w:fldChar w:fldCharType="end"/>
      </w:r>
    </w:p>
    <w:p w:rsidR="009C5988" w:rsidRDefault="009C598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_Toc58604004 \h </w:instrText>
      </w:r>
      <w:r>
        <w:fldChar w:fldCharType="separate"/>
      </w:r>
      <w:r>
        <w:t>50</w:t>
      </w:r>
      <w:r>
        <w:fldChar w:fldCharType="end"/>
      </w:r>
    </w:p>
    <w:p w:rsidR="009C5988" w:rsidRDefault="009C598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_Toc58604005 \h </w:instrText>
      </w:r>
      <w:r>
        <w:fldChar w:fldCharType="separate"/>
      </w:r>
      <w:r>
        <w:t>51</w:t>
      </w:r>
      <w:r>
        <w:fldChar w:fldCharType="end"/>
      </w:r>
    </w:p>
    <w:p w:rsidR="009C5988" w:rsidRDefault="009C5988">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_Toc58604006 \h </w:instrText>
      </w:r>
      <w:r>
        <w:fldChar w:fldCharType="separate"/>
      </w:r>
      <w:r>
        <w:t>51</w:t>
      </w:r>
      <w:r>
        <w:fldChar w:fldCharType="end"/>
      </w:r>
    </w:p>
    <w:p w:rsidR="009C5988" w:rsidRDefault="009C598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_Toc58604007 \h </w:instrText>
      </w:r>
      <w:r>
        <w:fldChar w:fldCharType="separate"/>
      </w:r>
      <w:r>
        <w:t>51</w:t>
      </w:r>
      <w:r>
        <w:fldChar w:fldCharType="end"/>
      </w:r>
    </w:p>
    <w:p w:rsidR="009C5988" w:rsidRDefault="009C5988">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_Toc58604008 \h </w:instrText>
      </w:r>
      <w:r>
        <w:fldChar w:fldCharType="separate"/>
      </w:r>
      <w:r>
        <w:t>51</w:t>
      </w:r>
      <w:r>
        <w:fldChar w:fldCharType="end"/>
      </w:r>
    </w:p>
    <w:p w:rsidR="009C5988" w:rsidRDefault="009C5988">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_Toc58604009 \h </w:instrText>
      </w:r>
      <w:r>
        <w:fldChar w:fldCharType="separate"/>
      </w:r>
      <w:r>
        <w:t>52</w:t>
      </w:r>
      <w:r>
        <w:fldChar w:fldCharType="end"/>
      </w:r>
    </w:p>
    <w:p w:rsidR="009C5988" w:rsidRDefault="009C598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_Toc58604010 \h </w:instrText>
      </w:r>
      <w:r>
        <w:fldChar w:fldCharType="separate"/>
      </w:r>
      <w:r>
        <w:t>53</w:t>
      </w:r>
      <w:r>
        <w:fldChar w:fldCharType="end"/>
      </w:r>
    </w:p>
    <w:p w:rsidR="009C5988" w:rsidRDefault="009C598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_Toc58604011 \h </w:instrText>
      </w:r>
      <w:r>
        <w:fldChar w:fldCharType="separate"/>
      </w:r>
      <w:r>
        <w:t>53</w:t>
      </w:r>
      <w:r>
        <w:fldChar w:fldCharType="end"/>
      </w:r>
    </w:p>
    <w:p w:rsidR="009C5988" w:rsidRDefault="009C598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_Toc58604012 \h </w:instrText>
      </w:r>
      <w:r>
        <w:fldChar w:fldCharType="separate"/>
      </w:r>
      <w:r>
        <w:t>53</w:t>
      </w:r>
      <w:r>
        <w:fldChar w:fldCharType="end"/>
      </w:r>
    </w:p>
    <w:p w:rsidR="009C5988" w:rsidRDefault="009C598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_Toc58604013 \h </w:instrText>
      </w:r>
      <w:r>
        <w:fldChar w:fldCharType="separate"/>
      </w:r>
      <w:r>
        <w:t>53</w:t>
      </w:r>
      <w:r>
        <w:fldChar w:fldCharType="end"/>
      </w:r>
    </w:p>
    <w:p w:rsidR="009C5988" w:rsidRDefault="009C598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_Toc58604014 \h </w:instrText>
      </w:r>
      <w:r>
        <w:fldChar w:fldCharType="separate"/>
      </w:r>
      <w:r>
        <w:t>53</w:t>
      </w:r>
      <w:r>
        <w:fldChar w:fldCharType="end"/>
      </w:r>
    </w:p>
    <w:p w:rsidR="009C5988" w:rsidRDefault="009C5988">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_Toc58604015 \h </w:instrText>
      </w:r>
      <w:r>
        <w:fldChar w:fldCharType="separate"/>
      </w:r>
      <w:r>
        <w:t>53</w:t>
      </w:r>
      <w:r>
        <w:fldChar w:fldCharType="end"/>
      </w:r>
    </w:p>
    <w:p w:rsidR="009C5988" w:rsidRDefault="009C5988">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_Toc58604016 \h </w:instrText>
      </w:r>
      <w:r>
        <w:fldChar w:fldCharType="separate"/>
      </w:r>
      <w:r>
        <w:t>54</w:t>
      </w:r>
      <w:r>
        <w:fldChar w:fldCharType="end"/>
      </w:r>
    </w:p>
    <w:p w:rsidR="009C5988" w:rsidRDefault="009C5988">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_Toc58604017 \h </w:instrText>
      </w:r>
      <w:r>
        <w:fldChar w:fldCharType="separate"/>
      </w:r>
      <w:r>
        <w:t>54</w:t>
      </w:r>
      <w:r>
        <w:fldChar w:fldCharType="end"/>
      </w:r>
    </w:p>
    <w:p w:rsidR="009C5988" w:rsidRDefault="009C598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_Toc58604018 \h </w:instrText>
      </w:r>
      <w:r>
        <w:fldChar w:fldCharType="separate"/>
      </w:r>
      <w:r>
        <w:t>54</w:t>
      </w:r>
      <w:r>
        <w:fldChar w:fldCharType="end"/>
      </w:r>
    </w:p>
    <w:p w:rsidR="009C5988" w:rsidRDefault="009C598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_Toc58604019 \h </w:instrText>
      </w:r>
      <w:r>
        <w:fldChar w:fldCharType="separate"/>
      </w:r>
      <w:r>
        <w:t>54</w:t>
      </w:r>
      <w:r>
        <w:fldChar w:fldCharType="end"/>
      </w:r>
    </w:p>
    <w:p w:rsidR="009C5988" w:rsidRDefault="009C598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_Toc58604020 \h </w:instrText>
      </w:r>
      <w:r>
        <w:fldChar w:fldCharType="separate"/>
      </w:r>
      <w:r>
        <w:t>55</w:t>
      </w:r>
      <w:r>
        <w:fldChar w:fldCharType="end"/>
      </w:r>
    </w:p>
    <w:p w:rsidR="009C5988" w:rsidRDefault="009C5988">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_Toc58604021 \h </w:instrText>
      </w:r>
      <w:r>
        <w:fldChar w:fldCharType="separate"/>
      </w:r>
      <w:r>
        <w:t>55</w:t>
      </w:r>
      <w:r>
        <w:fldChar w:fldCharType="end"/>
      </w:r>
    </w:p>
    <w:p w:rsidR="009C5988" w:rsidRDefault="009C5988">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_Toc58604022 \h </w:instrText>
      </w:r>
      <w:r>
        <w:fldChar w:fldCharType="separate"/>
      </w:r>
      <w:r>
        <w:t>55</w:t>
      </w:r>
      <w:r>
        <w:fldChar w:fldCharType="end"/>
      </w:r>
    </w:p>
    <w:p w:rsidR="009C5988" w:rsidRDefault="009C5988">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_Toc58604023 \h </w:instrText>
      </w:r>
      <w:r>
        <w:fldChar w:fldCharType="separate"/>
      </w:r>
      <w:r>
        <w:t>55</w:t>
      </w:r>
      <w:r>
        <w:fldChar w:fldCharType="end"/>
      </w:r>
    </w:p>
    <w:p w:rsidR="009C5988" w:rsidRDefault="009C5988">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_Toc58604024 \h </w:instrText>
      </w:r>
      <w:r>
        <w:fldChar w:fldCharType="separate"/>
      </w:r>
      <w:r>
        <w:t>56</w:t>
      </w:r>
      <w:r>
        <w:fldChar w:fldCharType="end"/>
      </w:r>
    </w:p>
    <w:p w:rsidR="009C5988" w:rsidRDefault="009C5988">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_Toc58604025 \h </w:instrText>
      </w:r>
      <w:r>
        <w:fldChar w:fldCharType="separate"/>
      </w:r>
      <w:r>
        <w:t>56</w:t>
      </w:r>
      <w:r>
        <w:fldChar w:fldCharType="end"/>
      </w:r>
    </w:p>
    <w:p w:rsidR="009C5988" w:rsidRDefault="009C5988">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_Toc58604026 \h </w:instrText>
      </w:r>
      <w:r>
        <w:fldChar w:fldCharType="separate"/>
      </w:r>
      <w:r>
        <w:t>57</w:t>
      </w:r>
      <w:r>
        <w:fldChar w:fldCharType="end"/>
      </w:r>
    </w:p>
    <w:p w:rsidR="009C5988" w:rsidRDefault="009C5988">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_Toc58604027 \h </w:instrText>
      </w:r>
      <w:r>
        <w:fldChar w:fldCharType="separate"/>
      </w:r>
      <w:r>
        <w:t>57</w:t>
      </w:r>
      <w:r>
        <w:fldChar w:fldCharType="end"/>
      </w:r>
    </w:p>
    <w:p w:rsidR="009C5988" w:rsidRDefault="009C5988">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_Toc58604028 \h </w:instrText>
      </w:r>
      <w:r>
        <w:fldChar w:fldCharType="separate"/>
      </w:r>
      <w:r>
        <w:t>58</w:t>
      </w:r>
      <w:r>
        <w:fldChar w:fldCharType="end"/>
      </w:r>
    </w:p>
    <w:p w:rsidR="009C5988" w:rsidRDefault="009C5988">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_Toc58604029 \h </w:instrText>
      </w:r>
      <w:r>
        <w:fldChar w:fldCharType="separate"/>
      </w:r>
      <w:r>
        <w:t>58</w:t>
      </w:r>
      <w:r>
        <w:fldChar w:fldCharType="end"/>
      </w:r>
    </w:p>
    <w:p w:rsidR="009C5988" w:rsidRDefault="009C598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_Toc58604030 \h </w:instrText>
      </w:r>
      <w:r>
        <w:fldChar w:fldCharType="separate"/>
      </w:r>
      <w:r>
        <w:t>58</w:t>
      </w:r>
      <w:r>
        <w:fldChar w:fldCharType="end"/>
      </w:r>
    </w:p>
    <w:p w:rsidR="009C5988" w:rsidRDefault="009C598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_Toc58604031 \h </w:instrText>
      </w:r>
      <w:r>
        <w:fldChar w:fldCharType="separate"/>
      </w:r>
      <w:r>
        <w:t>58</w:t>
      </w:r>
      <w:r>
        <w:fldChar w:fldCharType="end"/>
      </w:r>
    </w:p>
    <w:p w:rsidR="009C5988" w:rsidRDefault="009C598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_Toc58604032 \h </w:instrText>
      </w:r>
      <w:r>
        <w:fldChar w:fldCharType="separate"/>
      </w:r>
      <w:r>
        <w:t>58</w:t>
      </w:r>
      <w:r>
        <w:fldChar w:fldCharType="end"/>
      </w:r>
    </w:p>
    <w:p w:rsidR="009C5988" w:rsidRDefault="009C598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_Toc58604033 \h </w:instrText>
      </w:r>
      <w:r>
        <w:fldChar w:fldCharType="separate"/>
      </w:r>
      <w:r>
        <w:t>59</w:t>
      </w:r>
      <w:r>
        <w:fldChar w:fldCharType="end"/>
      </w:r>
    </w:p>
    <w:p w:rsidR="009C5988" w:rsidRDefault="009C598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_Toc58604034 \h </w:instrText>
      </w:r>
      <w:r>
        <w:fldChar w:fldCharType="separate"/>
      </w:r>
      <w:r>
        <w:t>59</w:t>
      </w:r>
      <w:r>
        <w:fldChar w:fldCharType="end"/>
      </w:r>
    </w:p>
    <w:p w:rsidR="009C5988" w:rsidRDefault="009C598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_Toc58604035 \h </w:instrText>
      </w:r>
      <w:r>
        <w:fldChar w:fldCharType="separate"/>
      </w:r>
      <w:r>
        <w:t>59</w:t>
      </w:r>
      <w:r>
        <w:fldChar w:fldCharType="end"/>
      </w:r>
    </w:p>
    <w:p w:rsidR="009C5988" w:rsidRDefault="009C5988">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_Toc58604036 \h </w:instrText>
      </w:r>
      <w:r>
        <w:fldChar w:fldCharType="separate"/>
      </w:r>
      <w:r>
        <w:t>59</w:t>
      </w:r>
      <w:r>
        <w:fldChar w:fldCharType="end"/>
      </w:r>
    </w:p>
    <w:p w:rsidR="009C5988" w:rsidRDefault="009C5988">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_Toc58604037 \h </w:instrText>
      </w:r>
      <w:r>
        <w:fldChar w:fldCharType="separate"/>
      </w:r>
      <w:r>
        <w:t>59</w:t>
      </w:r>
      <w:r>
        <w:fldChar w:fldCharType="end"/>
      </w:r>
    </w:p>
    <w:p w:rsidR="009C5988" w:rsidRDefault="009C598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_Toc58604038 \h </w:instrText>
      </w:r>
      <w:r>
        <w:fldChar w:fldCharType="separate"/>
      </w:r>
      <w:r>
        <w:t>60</w:t>
      </w:r>
      <w:r>
        <w:fldChar w:fldCharType="end"/>
      </w:r>
    </w:p>
    <w:p w:rsidR="009C5988" w:rsidRDefault="009C5988">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_Toc58604039 \h </w:instrText>
      </w:r>
      <w:r>
        <w:fldChar w:fldCharType="separate"/>
      </w:r>
      <w:r>
        <w:t>60</w:t>
      </w:r>
      <w:r>
        <w:fldChar w:fldCharType="end"/>
      </w:r>
    </w:p>
    <w:p w:rsidR="009C5988" w:rsidRDefault="009C598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_Toc58604040 \h </w:instrText>
      </w:r>
      <w:r>
        <w:fldChar w:fldCharType="separate"/>
      </w:r>
      <w:r>
        <w:t>60</w:t>
      </w:r>
      <w:r>
        <w:fldChar w:fldCharType="end"/>
      </w:r>
    </w:p>
    <w:p w:rsidR="009C5988" w:rsidRDefault="009C598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_Toc58604041 \h </w:instrText>
      </w:r>
      <w:r>
        <w:fldChar w:fldCharType="separate"/>
      </w:r>
      <w:r>
        <w:t>61</w:t>
      </w:r>
      <w:r>
        <w:fldChar w:fldCharType="end"/>
      </w:r>
    </w:p>
    <w:p w:rsidR="009C5988" w:rsidRDefault="009C598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_Toc58604042 \h </w:instrText>
      </w:r>
      <w:r>
        <w:fldChar w:fldCharType="separate"/>
      </w:r>
      <w:r>
        <w:t>61</w:t>
      </w:r>
      <w:r>
        <w:fldChar w:fldCharType="end"/>
      </w:r>
    </w:p>
    <w:p w:rsidR="009C5988" w:rsidRDefault="009C598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_Toc58604043 \h </w:instrText>
      </w:r>
      <w:r>
        <w:fldChar w:fldCharType="separate"/>
      </w:r>
      <w:r>
        <w:t>62</w:t>
      </w:r>
      <w:r>
        <w:fldChar w:fldCharType="end"/>
      </w:r>
    </w:p>
    <w:p w:rsidR="009C5988" w:rsidRDefault="009C598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_Toc58604044 \h </w:instrText>
      </w:r>
      <w:r>
        <w:fldChar w:fldCharType="separate"/>
      </w:r>
      <w:r>
        <w:t>62</w:t>
      </w:r>
      <w:r>
        <w:fldChar w:fldCharType="end"/>
      </w:r>
    </w:p>
    <w:p w:rsidR="009C5988" w:rsidRDefault="009C598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_Toc58604045 \h </w:instrText>
      </w:r>
      <w:r>
        <w:fldChar w:fldCharType="separate"/>
      </w:r>
      <w:r>
        <w:t>62</w:t>
      </w:r>
      <w:r>
        <w:fldChar w:fldCharType="end"/>
      </w:r>
    </w:p>
    <w:p w:rsidR="009C5988" w:rsidRDefault="009C5988">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_Toc58604046 \h </w:instrText>
      </w:r>
      <w:r>
        <w:fldChar w:fldCharType="separate"/>
      </w:r>
      <w:r>
        <w:t>63</w:t>
      </w:r>
      <w:r>
        <w:fldChar w:fldCharType="end"/>
      </w:r>
    </w:p>
    <w:p w:rsidR="009C5988" w:rsidRDefault="009C5988">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_Toc58604047 \h </w:instrText>
      </w:r>
      <w:r>
        <w:fldChar w:fldCharType="separate"/>
      </w:r>
      <w:r>
        <w:t>63</w:t>
      </w:r>
      <w:r>
        <w:fldChar w:fldCharType="end"/>
      </w:r>
    </w:p>
    <w:p w:rsidR="009C5988" w:rsidRDefault="009C5988">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_Toc58604048 \h </w:instrText>
      </w:r>
      <w:r>
        <w:fldChar w:fldCharType="separate"/>
      </w:r>
      <w:r>
        <w:t>65</w:t>
      </w:r>
      <w:r>
        <w:fldChar w:fldCharType="end"/>
      </w:r>
    </w:p>
    <w:p w:rsidR="009C5988" w:rsidRDefault="009C5988">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_Toc58604049 \h </w:instrText>
      </w:r>
      <w:r>
        <w:fldChar w:fldCharType="separate"/>
      </w:r>
      <w:r>
        <w:t>65</w:t>
      </w:r>
      <w:r>
        <w:fldChar w:fldCharType="end"/>
      </w:r>
    </w:p>
    <w:p w:rsidR="009C5988" w:rsidRDefault="009C5988">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_Toc58604050 \h </w:instrText>
      </w:r>
      <w:r>
        <w:fldChar w:fldCharType="separate"/>
      </w:r>
      <w:r>
        <w:t>65</w:t>
      </w:r>
      <w:r>
        <w:fldChar w:fldCharType="end"/>
      </w:r>
    </w:p>
    <w:p w:rsidR="009C5988" w:rsidRDefault="009C5988">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_Toc58604051 \h </w:instrText>
      </w:r>
      <w:r>
        <w:fldChar w:fldCharType="separate"/>
      </w:r>
      <w:r>
        <w:t>65</w:t>
      </w:r>
      <w:r>
        <w:fldChar w:fldCharType="end"/>
      </w:r>
    </w:p>
    <w:p w:rsidR="009C5988" w:rsidRDefault="009C5988">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_Toc58604052 \h </w:instrText>
      </w:r>
      <w:r>
        <w:fldChar w:fldCharType="separate"/>
      </w:r>
      <w:r>
        <w:t>65</w:t>
      </w:r>
      <w:r>
        <w:fldChar w:fldCharType="end"/>
      </w:r>
    </w:p>
    <w:p w:rsidR="009C5988" w:rsidRDefault="009C5988">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_Toc58604053 \h </w:instrText>
      </w:r>
      <w:r>
        <w:fldChar w:fldCharType="separate"/>
      </w:r>
      <w:r>
        <w:t>66</w:t>
      </w:r>
      <w:r>
        <w:fldChar w:fldCharType="end"/>
      </w:r>
    </w:p>
    <w:p w:rsidR="009C5988" w:rsidRDefault="009C5988">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_Toc58604054 \h </w:instrText>
      </w:r>
      <w:r>
        <w:fldChar w:fldCharType="separate"/>
      </w:r>
      <w:r>
        <w:t>66</w:t>
      </w:r>
      <w:r>
        <w:fldChar w:fldCharType="end"/>
      </w:r>
    </w:p>
    <w:p w:rsidR="009C5988" w:rsidRDefault="009C5988">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_Toc58604055 \h </w:instrText>
      </w:r>
      <w:r>
        <w:fldChar w:fldCharType="separate"/>
      </w:r>
      <w:r>
        <w:t>66</w:t>
      </w:r>
      <w:r>
        <w:fldChar w:fldCharType="end"/>
      </w:r>
    </w:p>
    <w:p w:rsidR="009C5988" w:rsidRDefault="009C5988">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_Toc58604056 \h </w:instrText>
      </w:r>
      <w:r>
        <w:fldChar w:fldCharType="separate"/>
      </w:r>
      <w:r>
        <w:t>68</w:t>
      </w:r>
      <w:r>
        <w:fldChar w:fldCharType="end"/>
      </w:r>
    </w:p>
    <w:p w:rsidR="009C5988" w:rsidRDefault="009C5988">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_Toc58604057 \h </w:instrText>
      </w:r>
      <w:r>
        <w:fldChar w:fldCharType="separate"/>
      </w:r>
      <w:r>
        <w:t>68</w:t>
      </w:r>
      <w:r>
        <w:fldChar w:fldCharType="end"/>
      </w:r>
    </w:p>
    <w:p w:rsidR="009C5988" w:rsidRDefault="009C5988">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_Toc58604058 \h </w:instrText>
      </w:r>
      <w:r>
        <w:fldChar w:fldCharType="separate"/>
      </w:r>
      <w:r>
        <w:t>68</w:t>
      </w:r>
      <w:r>
        <w:fldChar w:fldCharType="end"/>
      </w:r>
    </w:p>
    <w:p w:rsidR="009C5988" w:rsidRDefault="009C5988">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_Toc58604059 \h </w:instrText>
      </w:r>
      <w:r>
        <w:fldChar w:fldCharType="separate"/>
      </w:r>
      <w:r>
        <w:t>69</w:t>
      </w:r>
      <w:r>
        <w:fldChar w:fldCharType="end"/>
      </w:r>
    </w:p>
    <w:p w:rsidR="009C5988" w:rsidRDefault="009C5988">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_Toc58604060 \h </w:instrText>
      </w:r>
      <w:r>
        <w:fldChar w:fldCharType="separate"/>
      </w:r>
      <w:r>
        <w:t>69</w:t>
      </w:r>
      <w:r>
        <w:fldChar w:fldCharType="end"/>
      </w:r>
    </w:p>
    <w:p w:rsidR="009C5988" w:rsidRDefault="009C5988">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_Toc58604061 \h </w:instrText>
      </w:r>
      <w:r>
        <w:fldChar w:fldCharType="separate"/>
      </w:r>
      <w:r>
        <w:t>69</w:t>
      </w:r>
      <w:r>
        <w:fldChar w:fldCharType="end"/>
      </w:r>
    </w:p>
    <w:p w:rsidR="009C5988" w:rsidRDefault="009C5988">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_Toc58604062 \h </w:instrText>
      </w:r>
      <w:r>
        <w:fldChar w:fldCharType="separate"/>
      </w:r>
      <w:r>
        <w:t>70</w:t>
      </w:r>
      <w:r>
        <w:fldChar w:fldCharType="end"/>
      </w:r>
    </w:p>
    <w:p w:rsidR="009C5988" w:rsidRDefault="009C5988">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_Toc58604063 \h </w:instrText>
      </w:r>
      <w:r>
        <w:fldChar w:fldCharType="separate"/>
      </w:r>
      <w:r>
        <w:t>70</w:t>
      </w:r>
      <w:r>
        <w:fldChar w:fldCharType="end"/>
      </w:r>
    </w:p>
    <w:p w:rsidR="009C5988" w:rsidRDefault="009C5988">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_Toc58604064 \h </w:instrText>
      </w:r>
      <w:r>
        <w:fldChar w:fldCharType="separate"/>
      </w:r>
      <w:r>
        <w:t>70</w:t>
      </w:r>
      <w:r>
        <w:fldChar w:fldCharType="end"/>
      </w:r>
    </w:p>
    <w:p w:rsidR="009C5988" w:rsidRDefault="009C598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_Toc58604065 \h </w:instrText>
      </w:r>
      <w:r>
        <w:fldChar w:fldCharType="separate"/>
      </w:r>
      <w:r>
        <w:t>70</w:t>
      </w:r>
      <w:r>
        <w:fldChar w:fldCharType="end"/>
      </w:r>
    </w:p>
    <w:p w:rsidR="009C5988" w:rsidRDefault="009C598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_Toc58604066 \h </w:instrText>
      </w:r>
      <w:r>
        <w:fldChar w:fldCharType="separate"/>
      </w:r>
      <w:r>
        <w:t>70</w:t>
      </w:r>
      <w:r>
        <w:fldChar w:fldCharType="end"/>
      </w:r>
    </w:p>
    <w:p w:rsidR="009C5988" w:rsidRDefault="009C598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_Toc58604067 \h </w:instrText>
      </w:r>
      <w:r>
        <w:fldChar w:fldCharType="separate"/>
      </w:r>
      <w:r>
        <w:t>71</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rFonts w:cs="Arial"/>
        </w:rPr>
        <w:t>6.1.3.3.3</w:t>
      </w:r>
      <w:r>
        <w:rPr>
          <w:rFonts w:asciiTheme="minorHAnsi" w:eastAsiaTheme="minorEastAsia" w:hAnsiTheme="minorHAnsi" w:cstheme="minorBidi"/>
          <w:sz w:val="22"/>
          <w:szCs w:val="22"/>
          <w:lang w:eastAsia="en-GB"/>
        </w:rPr>
        <w:tab/>
      </w:r>
      <w:r w:rsidRPr="000C11F9">
        <w:rPr>
          <w:rFonts w:cs="Arial"/>
        </w:rPr>
        <w:t>Resource Standard Methods</w:t>
      </w:r>
      <w:r>
        <w:tab/>
      </w:r>
      <w:r>
        <w:fldChar w:fldCharType="begin" w:fldLock="1"/>
      </w:r>
      <w:r>
        <w:instrText xml:space="preserve"> PAGEREF _Toc58604068 \h </w:instrText>
      </w:r>
      <w:r>
        <w:fldChar w:fldCharType="separate"/>
      </w:r>
      <w:r>
        <w:t>71</w:t>
      </w:r>
      <w:r>
        <w:fldChar w:fldCharType="end"/>
      </w:r>
    </w:p>
    <w:p w:rsidR="009C5988" w:rsidRDefault="009C5988">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_Toc58604069 \h </w:instrText>
      </w:r>
      <w:r>
        <w:fldChar w:fldCharType="separate"/>
      </w:r>
      <w:r>
        <w:t>71</w:t>
      </w:r>
      <w:r>
        <w:fldChar w:fldCharType="end"/>
      </w:r>
    </w:p>
    <w:p w:rsidR="009C5988" w:rsidRDefault="009C5988">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_Toc58604070 \h </w:instrText>
      </w:r>
      <w:r>
        <w:fldChar w:fldCharType="separate"/>
      </w:r>
      <w:r>
        <w:t>72</w:t>
      </w:r>
      <w:r>
        <w:fldChar w:fldCharType="end"/>
      </w:r>
    </w:p>
    <w:p w:rsidR="009C5988" w:rsidRDefault="009C5988">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_Toc58604071 \h </w:instrText>
      </w:r>
      <w:r>
        <w:fldChar w:fldCharType="separate"/>
      </w:r>
      <w:r>
        <w:t>72</w:t>
      </w:r>
      <w:r>
        <w:fldChar w:fldCharType="end"/>
      </w:r>
    </w:p>
    <w:p w:rsidR="009C5988" w:rsidRDefault="009C5988">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_Toc58604072 \h </w:instrText>
      </w:r>
      <w:r>
        <w:fldChar w:fldCharType="separate"/>
      </w:r>
      <w:r>
        <w:t>72</w:t>
      </w:r>
      <w:r>
        <w:fldChar w:fldCharType="end"/>
      </w:r>
    </w:p>
    <w:p w:rsidR="009C5988" w:rsidRDefault="009C5988">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_Toc58604073 \h </w:instrText>
      </w:r>
      <w:r>
        <w:fldChar w:fldCharType="separate"/>
      </w:r>
      <w:r>
        <w:t>72</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rFonts w:cs="Arial"/>
        </w:rPr>
        <w:t>6.1.3.4.3</w:t>
      </w:r>
      <w:r>
        <w:rPr>
          <w:rFonts w:asciiTheme="minorHAnsi" w:eastAsiaTheme="minorEastAsia" w:hAnsiTheme="minorHAnsi" w:cstheme="minorBidi"/>
          <w:sz w:val="22"/>
          <w:szCs w:val="22"/>
          <w:lang w:eastAsia="en-GB"/>
        </w:rPr>
        <w:tab/>
      </w:r>
      <w:r w:rsidRPr="000C11F9">
        <w:rPr>
          <w:rFonts w:cs="Arial"/>
        </w:rPr>
        <w:t>Resource Standard Methods</w:t>
      </w:r>
      <w:r>
        <w:tab/>
      </w:r>
      <w:r>
        <w:fldChar w:fldCharType="begin" w:fldLock="1"/>
      </w:r>
      <w:r>
        <w:instrText xml:space="preserve"> PAGEREF _Toc58604074 \h </w:instrText>
      </w:r>
      <w:r>
        <w:fldChar w:fldCharType="separate"/>
      </w:r>
      <w:r>
        <w:t>73</w:t>
      </w:r>
      <w:r>
        <w:fldChar w:fldCharType="end"/>
      </w:r>
    </w:p>
    <w:p w:rsidR="009C5988" w:rsidRDefault="009C5988">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_Toc58604075 \h </w:instrText>
      </w:r>
      <w:r>
        <w:fldChar w:fldCharType="separate"/>
      </w:r>
      <w:r>
        <w:t>73</w:t>
      </w:r>
      <w:r>
        <w:fldChar w:fldCharType="end"/>
      </w:r>
    </w:p>
    <w:p w:rsidR="009C5988" w:rsidRDefault="009C5988">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_Toc58604076 \h </w:instrText>
      </w:r>
      <w:r>
        <w:fldChar w:fldCharType="separate"/>
      </w:r>
      <w:r>
        <w:t>73</w:t>
      </w:r>
      <w:r>
        <w:fldChar w:fldCharType="end"/>
      </w:r>
    </w:p>
    <w:p w:rsidR="009C5988" w:rsidRDefault="009C5988">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_Toc58604077 \h </w:instrText>
      </w:r>
      <w:r>
        <w:fldChar w:fldCharType="separate"/>
      </w:r>
      <w:r>
        <w:t>73</w:t>
      </w:r>
      <w:r>
        <w:fldChar w:fldCharType="end"/>
      </w:r>
    </w:p>
    <w:p w:rsidR="009C5988" w:rsidRDefault="009C5988">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_Toc58604078 \h </w:instrText>
      </w:r>
      <w:r>
        <w:fldChar w:fldCharType="separate"/>
      </w:r>
      <w:r>
        <w:t>73</w:t>
      </w:r>
      <w:r>
        <w:fldChar w:fldCharType="end"/>
      </w:r>
    </w:p>
    <w:p w:rsidR="009C5988" w:rsidRDefault="009C5988">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_Toc58604079 \h </w:instrText>
      </w:r>
      <w:r>
        <w:fldChar w:fldCharType="separate"/>
      </w:r>
      <w:r>
        <w:t>74</w:t>
      </w:r>
      <w:r>
        <w:fldChar w:fldCharType="end"/>
      </w:r>
    </w:p>
    <w:p w:rsidR="009C5988" w:rsidRDefault="009C5988">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_Toc58604080 \h </w:instrText>
      </w:r>
      <w:r>
        <w:fldChar w:fldCharType="separate"/>
      </w:r>
      <w:r>
        <w:t>74</w:t>
      </w:r>
      <w:r>
        <w:fldChar w:fldCharType="end"/>
      </w:r>
    </w:p>
    <w:p w:rsidR="009C5988" w:rsidRDefault="009C5988">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_Toc58604081 \h </w:instrText>
      </w:r>
      <w:r>
        <w:fldChar w:fldCharType="separate"/>
      </w:r>
      <w:r>
        <w:t>74</w:t>
      </w:r>
      <w:r>
        <w:fldChar w:fldCharType="end"/>
      </w:r>
    </w:p>
    <w:p w:rsidR="009C5988" w:rsidRDefault="009C5988">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_Toc58604082 \h </w:instrText>
      </w:r>
      <w:r>
        <w:fldChar w:fldCharType="separate"/>
      </w:r>
      <w:r>
        <w:t>77</w:t>
      </w:r>
      <w:r>
        <w:fldChar w:fldCharType="end"/>
      </w:r>
    </w:p>
    <w:p w:rsidR="009C5988" w:rsidRDefault="009C5988">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_Toc58604083 \h </w:instrText>
      </w:r>
      <w:r>
        <w:fldChar w:fldCharType="separate"/>
      </w:r>
      <w:r>
        <w:t>77</w:t>
      </w:r>
      <w:r>
        <w:fldChar w:fldCharType="end"/>
      </w:r>
    </w:p>
    <w:p w:rsidR="009C5988" w:rsidRDefault="009C5988">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_Toc58604084 \h </w:instrText>
      </w:r>
      <w:r>
        <w:fldChar w:fldCharType="separate"/>
      </w:r>
      <w:r>
        <w:t>78</w:t>
      </w:r>
      <w:r>
        <w:fldChar w:fldCharType="end"/>
      </w:r>
    </w:p>
    <w:p w:rsidR="009C5988" w:rsidRDefault="009C5988">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_Toc58604085 \h </w:instrText>
      </w:r>
      <w:r>
        <w:fldChar w:fldCharType="separate"/>
      </w:r>
      <w:r>
        <w:t>78</w:t>
      </w:r>
      <w:r>
        <w:fldChar w:fldCharType="end"/>
      </w:r>
    </w:p>
    <w:p w:rsidR="009C5988" w:rsidRDefault="009C5988">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_Toc58604086 \h </w:instrText>
      </w:r>
      <w:r>
        <w:fldChar w:fldCharType="separate"/>
      </w:r>
      <w:r>
        <w:t>78</w:t>
      </w:r>
      <w:r>
        <w:fldChar w:fldCharType="end"/>
      </w:r>
    </w:p>
    <w:p w:rsidR="009C5988" w:rsidRDefault="009C5988">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_Toc58604087 \h </w:instrText>
      </w:r>
      <w:r>
        <w:fldChar w:fldCharType="separate"/>
      </w:r>
      <w:r>
        <w:t>79</w:t>
      </w:r>
      <w:r>
        <w:fldChar w:fldCharType="end"/>
      </w:r>
    </w:p>
    <w:p w:rsidR="009C5988" w:rsidRDefault="009C5988">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_Toc58604088 \h </w:instrText>
      </w:r>
      <w:r>
        <w:fldChar w:fldCharType="separate"/>
      </w:r>
      <w:r>
        <w:t>79</w:t>
      </w:r>
      <w:r>
        <w:fldChar w:fldCharType="end"/>
      </w:r>
    </w:p>
    <w:p w:rsidR="009C5988" w:rsidRDefault="009C5988">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_Toc58604089 \h </w:instrText>
      </w:r>
      <w:r>
        <w:fldChar w:fldCharType="separate"/>
      </w:r>
      <w:r>
        <w:t>79</w:t>
      </w:r>
      <w:r>
        <w:fldChar w:fldCharType="end"/>
      </w:r>
    </w:p>
    <w:p w:rsidR="009C5988" w:rsidRDefault="009C5988">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_Toc58604090 \h </w:instrText>
      </w:r>
      <w:r>
        <w:fldChar w:fldCharType="separate"/>
      </w:r>
      <w:r>
        <w:t>79</w:t>
      </w:r>
      <w:r>
        <w:fldChar w:fldCharType="end"/>
      </w:r>
    </w:p>
    <w:p w:rsidR="009C5988" w:rsidRDefault="009C5988">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_Toc58604091 \h </w:instrText>
      </w:r>
      <w:r>
        <w:fldChar w:fldCharType="separate"/>
      </w:r>
      <w:r>
        <w:t>79</w:t>
      </w:r>
      <w:r>
        <w:fldChar w:fldCharType="end"/>
      </w:r>
    </w:p>
    <w:p w:rsidR="009C5988" w:rsidRDefault="009C5988">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_Toc58604092 \h </w:instrText>
      </w:r>
      <w:r>
        <w:fldChar w:fldCharType="separate"/>
      </w:r>
      <w:r>
        <w:t>80</w:t>
      </w:r>
      <w:r>
        <w:fldChar w:fldCharType="end"/>
      </w:r>
    </w:p>
    <w:p w:rsidR="009C5988" w:rsidRDefault="009C5988">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_Toc58604093 \h </w:instrText>
      </w:r>
      <w:r>
        <w:fldChar w:fldCharType="separate"/>
      </w:r>
      <w:r>
        <w:t>81</w:t>
      </w:r>
      <w:r>
        <w:fldChar w:fldCharType="end"/>
      </w:r>
    </w:p>
    <w:p w:rsidR="009C5988" w:rsidRDefault="009C5988">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_Toc58604094 \h </w:instrText>
      </w:r>
      <w:r>
        <w:fldChar w:fldCharType="separate"/>
      </w:r>
      <w:r>
        <w:t>81</w:t>
      </w:r>
      <w:r>
        <w:fldChar w:fldCharType="end"/>
      </w:r>
    </w:p>
    <w:p w:rsidR="009C5988" w:rsidRDefault="009C5988">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_Toc58604095 \h </w:instrText>
      </w:r>
      <w:r>
        <w:fldChar w:fldCharType="separate"/>
      </w:r>
      <w:r>
        <w:t>81</w:t>
      </w:r>
      <w:r>
        <w:fldChar w:fldCharType="end"/>
      </w:r>
    </w:p>
    <w:p w:rsidR="009C5988" w:rsidRDefault="009C5988">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_Toc58604096 \h </w:instrText>
      </w:r>
      <w:r>
        <w:fldChar w:fldCharType="separate"/>
      </w:r>
      <w:r>
        <w:t>82</w:t>
      </w:r>
      <w:r>
        <w:fldChar w:fldCharType="end"/>
      </w:r>
    </w:p>
    <w:p w:rsidR="009C5988" w:rsidRDefault="009C5988">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_Toc58604097 \h </w:instrText>
      </w:r>
      <w:r>
        <w:fldChar w:fldCharType="separate"/>
      </w:r>
      <w:r>
        <w:t>82</w:t>
      </w:r>
      <w:r>
        <w:fldChar w:fldCharType="end"/>
      </w:r>
    </w:p>
    <w:p w:rsidR="009C5988" w:rsidRDefault="009C5988">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_Toc58604098 \h </w:instrText>
      </w:r>
      <w:r>
        <w:fldChar w:fldCharType="separate"/>
      </w:r>
      <w:r>
        <w:t>82</w:t>
      </w:r>
      <w:r>
        <w:fldChar w:fldCharType="end"/>
      </w:r>
    </w:p>
    <w:p w:rsidR="009C5988" w:rsidRDefault="009C5988">
      <w:pPr>
        <w:pStyle w:val="TOC6"/>
        <w:rPr>
          <w:rFonts w:asciiTheme="minorHAnsi" w:eastAsiaTheme="minorEastAsia" w:hAnsiTheme="minorHAnsi" w:cstheme="minorBidi"/>
          <w:sz w:val="22"/>
          <w:szCs w:val="22"/>
          <w:lang w:eastAsia="en-GB"/>
        </w:rPr>
      </w:pPr>
      <w:r>
        <w:lastRenderedPageBreak/>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_Toc58604099 \h </w:instrText>
      </w:r>
      <w:r>
        <w:fldChar w:fldCharType="separate"/>
      </w:r>
      <w:r>
        <w:t>82</w:t>
      </w:r>
      <w:r>
        <w:fldChar w:fldCharType="end"/>
      </w:r>
    </w:p>
    <w:p w:rsidR="009C5988" w:rsidRDefault="009C5988">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_Toc58604100 \h </w:instrText>
      </w:r>
      <w:r>
        <w:fldChar w:fldCharType="separate"/>
      </w:r>
      <w:r>
        <w:t>82</w:t>
      </w:r>
      <w:r>
        <w:fldChar w:fldCharType="end"/>
      </w:r>
    </w:p>
    <w:p w:rsidR="009C5988" w:rsidRDefault="009C5988">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_Toc58604101 \h </w:instrText>
      </w:r>
      <w:r>
        <w:fldChar w:fldCharType="separate"/>
      </w:r>
      <w:r>
        <w:t>82</w:t>
      </w:r>
      <w:r>
        <w:fldChar w:fldCharType="end"/>
      </w:r>
    </w:p>
    <w:p w:rsidR="009C5988" w:rsidRDefault="009C5988">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_Toc58604102 \h </w:instrText>
      </w:r>
      <w:r>
        <w:fldChar w:fldCharType="separate"/>
      </w:r>
      <w:r>
        <w:t>83</w:t>
      </w:r>
      <w:r>
        <w:fldChar w:fldCharType="end"/>
      </w:r>
    </w:p>
    <w:p w:rsidR="009C5988" w:rsidRDefault="009C5988">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_Toc58604103 \h </w:instrText>
      </w:r>
      <w:r>
        <w:fldChar w:fldCharType="separate"/>
      </w:r>
      <w:r>
        <w:t>83</w:t>
      </w:r>
      <w:r>
        <w:fldChar w:fldCharType="end"/>
      </w:r>
    </w:p>
    <w:p w:rsidR="009C5988" w:rsidRDefault="009C5988">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_Toc58604104 \h </w:instrText>
      </w:r>
      <w:r>
        <w:fldChar w:fldCharType="separate"/>
      </w:r>
      <w:r>
        <w:t>83</w:t>
      </w:r>
      <w:r>
        <w:fldChar w:fldCharType="end"/>
      </w:r>
    </w:p>
    <w:p w:rsidR="009C5988" w:rsidRDefault="009C5988">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_Toc58604105 \h </w:instrText>
      </w:r>
      <w:r>
        <w:fldChar w:fldCharType="separate"/>
      </w:r>
      <w:r>
        <w:t>83</w:t>
      </w:r>
      <w:r>
        <w:fldChar w:fldCharType="end"/>
      </w:r>
    </w:p>
    <w:p w:rsidR="009C5988" w:rsidRDefault="009C5988">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_Toc58604106 \h </w:instrText>
      </w:r>
      <w:r>
        <w:fldChar w:fldCharType="separate"/>
      </w:r>
      <w:r>
        <w:t>83</w:t>
      </w:r>
      <w:r>
        <w:fldChar w:fldCharType="end"/>
      </w:r>
    </w:p>
    <w:p w:rsidR="009C5988" w:rsidRDefault="009C5988">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_Toc58604107 \h </w:instrText>
      </w:r>
      <w:r>
        <w:fldChar w:fldCharType="separate"/>
      </w:r>
      <w:r>
        <w:t>84</w:t>
      </w:r>
      <w:r>
        <w:fldChar w:fldCharType="end"/>
      </w:r>
    </w:p>
    <w:p w:rsidR="009C5988" w:rsidRDefault="009C5988">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_Toc58604108 \h </w:instrText>
      </w:r>
      <w:r>
        <w:fldChar w:fldCharType="separate"/>
      </w:r>
      <w:r>
        <w:t>84</w:t>
      </w:r>
      <w:r>
        <w:fldChar w:fldCharType="end"/>
      </w:r>
    </w:p>
    <w:p w:rsidR="009C5988" w:rsidRDefault="009C5988">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_Toc58604109 \h </w:instrText>
      </w:r>
      <w:r>
        <w:fldChar w:fldCharType="separate"/>
      </w:r>
      <w:r>
        <w:t>84</w:t>
      </w:r>
      <w:r>
        <w:fldChar w:fldCharType="end"/>
      </w:r>
    </w:p>
    <w:p w:rsidR="009C5988" w:rsidRDefault="009C5988">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_Toc58604110 \h </w:instrText>
      </w:r>
      <w:r>
        <w:fldChar w:fldCharType="separate"/>
      </w:r>
      <w:r>
        <w:t>85</w:t>
      </w:r>
      <w:r>
        <w:fldChar w:fldCharType="end"/>
      </w:r>
    </w:p>
    <w:p w:rsidR="009C5988" w:rsidRDefault="009C5988">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_Toc58604111 \h </w:instrText>
      </w:r>
      <w:r>
        <w:fldChar w:fldCharType="separate"/>
      </w:r>
      <w:r>
        <w:t>85</w:t>
      </w:r>
      <w:r>
        <w:fldChar w:fldCharType="end"/>
      </w:r>
    </w:p>
    <w:p w:rsidR="009C5988" w:rsidRDefault="009C5988">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_Toc58604112 \h </w:instrText>
      </w:r>
      <w:r>
        <w:fldChar w:fldCharType="separate"/>
      </w:r>
      <w:r>
        <w:t>85</w:t>
      </w:r>
      <w:r>
        <w:fldChar w:fldCharType="end"/>
      </w:r>
    </w:p>
    <w:p w:rsidR="009C5988" w:rsidRDefault="009C5988">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_Toc58604113 \h </w:instrText>
      </w:r>
      <w:r>
        <w:fldChar w:fldCharType="separate"/>
      </w:r>
      <w:r>
        <w:t>86</w:t>
      </w:r>
      <w:r>
        <w:fldChar w:fldCharType="end"/>
      </w:r>
    </w:p>
    <w:p w:rsidR="009C5988" w:rsidRDefault="009C598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_Toc58604114 \h </w:instrText>
      </w:r>
      <w:r>
        <w:fldChar w:fldCharType="separate"/>
      </w:r>
      <w:r>
        <w:t>86</w:t>
      </w:r>
      <w:r>
        <w:fldChar w:fldCharType="end"/>
      </w:r>
    </w:p>
    <w:p w:rsidR="009C5988" w:rsidRDefault="009C598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_Toc58604115 \h </w:instrText>
      </w:r>
      <w:r>
        <w:fldChar w:fldCharType="separate"/>
      </w:r>
      <w:r>
        <w:t>86</w:t>
      </w:r>
      <w:r>
        <w:fldChar w:fldCharType="end"/>
      </w:r>
    </w:p>
    <w:p w:rsidR="009C5988" w:rsidRDefault="009C5988">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_Toc58604116 \h </w:instrText>
      </w:r>
      <w:r>
        <w:fldChar w:fldCharType="separate"/>
      </w:r>
      <w:r>
        <w:t>86</w:t>
      </w:r>
      <w:r>
        <w:fldChar w:fldCharType="end"/>
      </w:r>
    </w:p>
    <w:p w:rsidR="009C5988" w:rsidRDefault="009C5988">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_Toc58604117 \h </w:instrText>
      </w:r>
      <w:r>
        <w:fldChar w:fldCharType="separate"/>
      </w:r>
      <w:r>
        <w:t>86</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_Toc58604118 \h </w:instrText>
      </w:r>
      <w:r>
        <w:fldChar w:fldCharType="separate"/>
      </w:r>
      <w:r>
        <w:t>86</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_Toc58604119 \h </w:instrText>
      </w:r>
      <w:r>
        <w:fldChar w:fldCharType="separate"/>
      </w:r>
      <w:r>
        <w:t>86</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_Toc58604120 \h </w:instrText>
      </w:r>
      <w:r>
        <w:fldChar w:fldCharType="separate"/>
      </w:r>
      <w:r>
        <w:t>86</w:t>
      </w:r>
      <w:r>
        <w:fldChar w:fldCharType="end"/>
      </w:r>
    </w:p>
    <w:p w:rsidR="009C5988" w:rsidRDefault="009C5988">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_Toc58604121 \h </w:instrText>
      </w:r>
      <w:r>
        <w:fldChar w:fldCharType="separate"/>
      </w:r>
      <w:r>
        <w:t>86</w:t>
      </w:r>
      <w:r>
        <w:fldChar w:fldCharType="end"/>
      </w:r>
    </w:p>
    <w:p w:rsidR="009C5988" w:rsidRDefault="009C5988">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_Toc58604122 \h </w:instrText>
      </w:r>
      <w:r>
        <w:fldChar w:fldCharType="separate"/>
      </w:r>
      <w:r>
        <w:t>87</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_Toc58604123 \h </w:instrText>
      </w:r>
      <w:r>
        <w:fldChar w:fldCharType="separate"/>
      </w:r>
      <w:r>
        <w:t>87</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_Toc58604124 \h </w:instrText>
      </w:r>
      <w:r>
        <w:fldChar w:fldCharType="separate"/>
      </w:r>
      <w:r>
        <w:t>87</w:t>
      </w:r>
      <w:r>
        <w:fldChar w:fldCharType="end"/>
      </w:r>
    </w:p>
    <w:p w:rsidR="009C5988" w:rsidRDefault="009C5988">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_Toc58604125 \h </w:instrText>
      </w:r>
      <w:r>
        <w:fldChar w:fldCharType="separate"/>
      </w:r>
      <w:r>
        <w:t>88</w:t>
      </w:r>
      <w:r>
        <w:fldChar w:fldCharType="end"/>
      </w:r>
    </w:p>
    <w:p w:rsidR="009C5988" w:rsidRDefault="009C5988">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_Toc58604126 \h </w:instrText>
      </w:r>
      <w:r>
        <w:fldChar w:fldCharType="separate"/>
      </w:r>
      <w:r>
        <w:t>88</w:t>
      </w:r>
      <w:r>
        <w:fldChar w:fldCharType="end"/>
      </w:r>
    </w:p>
    <w:p w:rsidR="009C5988" w:rsidRDefault="009C5988">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_Toc58604127 \h </w:instrText>
      </w:r>
      <w:r>
        <w:fldChar w:fldCharType="separate"/>
      </w:r>
      <w:r>
        <w:t>88</w:t>
      </w:r>
      <w:r>
        <w:fldChar w:fldCharType="end"/>
      </w:r>
    </w:p>
    <w:p w:rsidR="009C5988" w:rsidRDefault="009C5988">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_Toc58604128 \h </w:instrText>
      </w:r>
      <w:r>
        <w:fldChar w:fldCharType="separate"/>
      </w:r>
      <w:r>
        <w:t>88</w:t>
      </w:r>
      <w:r>
        <w:fldChar w:fldCharType="end"/>
      </w:r>
    </w:p>
    <w:p w:rsidR="009C5988" w:rsidRDefault="009C5988">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_Toc58604129 \h </w:instrText>
      </w:r>
      <w:r>
        <w:fldChar w:fldCharType="separate"/>
      </w:r>
      <w:r>
        <w:t>88</w:t>
      </w:r>
      <w:r>
        <w:fldChar w:fldCharType="end"/>
      </w:r>
    </w:p>
    <w:p w:rsidR="009C5988" w:rsidRDefault="009C5988">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_Toc58604130 \h </w:instrText>
      </w:r>
      <w:r>
        <w:fldChar w:fldCharType="separate"/>
      </w:r>
      <w:r>
        <w:t>89</w:t>
      </w:r>
      <w:r>
        <w:fldChar w:fldCharType="end"/>
      </w:r>
    </w:p>
    <w:p w:rsidR="009C5988" w:rsidRDefault="009C5988">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_Toc58604131 \h </w:instrText>
      </w:r>
      <w:r>
        <w:fldChar w:fldCharType="separate"/>
      </w:r>
      <w:r>
        <w:t>89</w:t>
      </w:r>
      <w:r>
        <w:fldChar w:fldCharType="end"/>
      </w:r>
    </w:p>
    <w:p w:rsidR="009C5988" w:rsidRDefault="009C5988">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_Toc58604132 \h </w:instrText>
      </w:r>
      <w:r>
        <w:fldChar w:fldCharType="separate"/>
      </w:r>
      <w:r>
        <w:t>89</w:t>
      </w:r>
      <w:r>
        <w:fldChar w:fldCharType="end"/>
      </w:r>
    </w:p>
    <w:p w:rsidR="009C5988" w:rsidRDefault="009C5988">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_Toc58604133 \h </w:instrText>
      </w:r>
      <w:r>
        <w:fldChar w:fldCharType="separate"/>
      </w:r>
      <w:r>
        <w:t>89</w:t>
      </w:r>
      <w:r>
        <w:fldChar w:fldCharType="end"/>
      </w:r>
    </w:p>
    <w:p w:rsidR="009C5988" w:rsidRDefault="009C5988">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_Toc58604134 \h </w:instrText>
      </w:r>
      <w:r>
        <w:fldChar w:fldCharType="separate"/>
      </w:r>
      <w:r>
        <w:t>90</w:t>
      </w:r>
      <w:r>
        <w:fldChar w:fldCharType="end"/>
      </w:r>
    </w:p>
    <w:p w:rsidR="009C5988" w:rsidRDefault="009C5988">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_Toc58604135 \h </w:instrText>
      </w:r>
      <w:r>
        <w:fldChar w:fldCharType="separate"/>
      </w:r>
      <w:r>
        <w:t>90</w:t>
      </w:r>
      <w:r>
        <w:fldChar w:fldCharType="end"/>
      </w:r>
    </w:p>
    <w:p w:rsidR="009C5988" w:rsidRDefault="009C5988">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_Toc58604136 \h </w:instrText>
      </w:r>
      <w:r>
        <w:fldChar w:fldCharType="separate"/>
      </w:r>
      <w:r>
        <w:t>90</w:t>
      </w:r>
      <w:r>
        <w:fldChar w:fldCharType="end"/>
      </w:r>
    </w:p>
    <w:p w:rsidR="009C5988" w:rsidRDefault="009C5988">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_Toc58604137 \h </w:instrText>
      </w:r>
      <w:r>
        <w:fldChar w:fldCharType="separate"/>
      </w:r>
      <w:r>
        <w:t>91</w:t>
      </w:r>
      <w:r>
        <w:fldChar w:fldCharType="end"/>
      </w:r>
    </w:p>
    <w:p w:rsidR="009C5988" w:rsidRDefault="009C5988">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_Toc58604138 \h </w:instrText>
      </w:r>
      <w:r>
        <w:fldChar w:fldCharType="separate"/>
      </w:r>
      <w:r>
        <w:t>91</w:t>
      </w:r>
      <w:r>
        <w:fldChar w:fldCharType="end"/>
      </w:r>
    </w:p>
    <w:p w:rsidR="009C5988" w:rsidRDefault="009C5988">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_Toc58604139 \h </w:instrText>
      </w:r>
      <w:r>
        <w:fldChar w:fldCharType="separate"/>
      </w:r>
      <w:r>
        <w:t>91</w:t>
      </w:r>
      <w:r>
        <w:fldChar w:fldCharType="end"/>
      </w:r>
    </w:p>
    <w:p w:rsidR="009C5988" w:rsidRDefault="009C5988">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_Toc58604140 \h </w:instrText>
      </w:r>
      <w:r>
        <w:fldChar w:fldCharType="separate"/>
      </w:r>
      <w:r>
        <w:t>91</w:t>
      </w:r>
      <w:r>
        <w:fldChar w:fldCharType="end"/>
      </w:r>
    </w:p>
    <w:p w:rsidR="009C5988" w:rsidRDefault="009C5988">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_Toc58604141 \h </w:instrText>
      </w:r>
      <w:r>
        <w:fldChar w:fldCharType="separate"/>
      </w:r>
      <w:r>
        <w:t>91</w:t>
      </w:r>
      <w:r>
        <w:fldChar w:fldCharType="end"/>
      </w:r>
    </w:p>
    <w:p w:rsidR="009C5988" w:rsidRDefault="009C5988">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_Toc58604142 \h </w:instrText>
      </w:r>
      <w:r>
        <w:fldChar w:fldCharType="separate"/>
      </w:r>
      <w:r>
        <w:t>92</w:t>
      </w:r>
      <w:r>
        <w:fldChar w:fldCharType="end"/>
      </w:r>
    </w:p>
    <w:p w:rsidR="009C5988" w:rsidRDefault="009C5988">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_Toc58604143 \h </w:instrText>
      </w:r>
      <w:r>
        <w:fldChar w:fldCharType="separate"/>
      </w:r>
      <w:r>
        <w:t>92</w:t>
      </w:r>
      <w:r>
        <w:fldChar w:fldCharType="end"/>
      </w:r>
    </w:p>
    <w:p w:rsidR="009C5988" w:rsidRDefault="009C5988">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_Toc58604144 \h </w:instrText>
      </w:r>
      <w:r>
        <w:fldChar w:fldCharType="separate"/>
      </w:r>
      <w:r>
        <w:t>92</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6.1.6.2</w:t>
      </w:r>
      <w:r>
        <w:rPr>
          <w:rFonts w:asciiTheme="minorHAnsi" w:eastAsiaTheme="minorEastAsia" w:hAnsiTheme="minorHAnsi" w:cstheme="minorBidi"/>
          <w:sz w:val="22"/>
          <w:szCs w:val="22"/>
          <w:lang w:eastAsia="en-GB"/>
        </w:rPr>
        <w:tab/>
      </w:r>
      <w:r w:rsidRPr="000C11F9">
        <w:rPr>
          <w:lang w:val="en-US"/>
        </w:rPr>
        <w:t>Structured data types</w:t>
      </w:r>
      <w:r>
        <w:tab/>
      </w:r>
      <w:r>
        <w:fldChar w:fldCharType="begin" w:fldLock="1"/>
      </w:r>
      <w:r>
        <w:instrText xml:space="preserve"> PAGEREF _Toc58604145 \h </w:instrText>
      </w:r>
      <w:r>
        <w:fldChar w:fldCharType="separate"/>
      </w:r>
      <w:r>
        <w:t>98</w:t>
      </w:r>
      <w:r>
        <w:fldChar w:fldCharType="end"/>
      </w:r>
    </w:p>
    <w:p w:rsidR="009C5988" w:rsidRDefault="009C5988">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_Toc58604146 \h </w:instrText>
      </w:r>
      <w:r>
        <w:fldChar w:fldCharType="separate"/>
      </w:r>
      <w:r>
        <w:t>98</w:t>
      </w:r>
      <w:r>
        <w:fldChar w:fldCharType="end"/>
      </w:r>
    </w:p>
    <w:p w:rsidR="009C5988" w:rsidRDefault="009C5988">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_Toc58604147 \h </w:instrText>
      </w:r>
      <w:r>
        <w:fldChar w:fldCharType="separate"/>
      </w:r>
      <w:r>
        <w:t>98</w:t>
      </w:r>
      <w:r>
        <w:fldChar w:fldCharType="end"/>
      </w:r>
    </w:p>
    <w:p w:rsidR="009C5988" w:rsidRDefault="009C5988">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_Toc58604148 \h </w:instrText>
      </w:r>
      <w:r>
        <w:fldChar w:fldCharType="separate"/>
      </w:r>
      <w:r>
        <w:t>98</w:t>
      </w:r>
      <w:r>
        <w:fldChar w:fldCharType="end"/>
      </w:r>
    </w:p>
    <w:p w:rsidR="009C5988" w:rsidRDefault="009C5988">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_Toc58604149 \h </w:instrText>
      </w:r>
      <w:r>
        <w:fldChar w:fldCharType="separate"/>
      </w:r>
      <w:r>
        <w:t>98</w:t>
      </w:r>
      <w:r>
        <w:fldChar w:fldCharType="end"/>
      </w:r>
    </w:p>
    <w:p w:rsidR="009C5988" w:rsidRDefault="009C5988">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_Toc58604150 \h </w:instrText>
      </w:r>
      <w:r>
        <w:fldChar w:fldCharType="separate"/>
      </w:r>
      <w:r>
        <w:t>99</w:t>
      </w:r>
      <w:r>
        <w:fldChar w:fldCharType="end"/>
      </w:r>
    </w:p>
    <w:p w:rsidR="009C5988" w:rsidRDefault="009C5988">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_Toc58604151 \h </w:instrText>
      </w:r>
      <w:r>
        <w:fldChar w:fldCharType="separate"/>
      </w:r>
      <w:r>
        <w:t>99</w:t>
      </w:r>
      <w:r>
        <w:fldChar w:fldCharType="end"/>
      </w:r>
    </w:p>
    <w:p w:rsidR="009C5988" w:rsidRDefault="009C5988">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_Toc58604152 \h </w:instrText>
      </w:r>
      <w:r>
        <w:fldChar w:fldCharType="separate"/>
      </w:r>
      <w:r>
        <w:t>99</w:t>
      </w:r>
      <w:r>
        <w:fldChar w:fldCharType="end"/>
      </w:r>
    </w:p>
    <w:p w:rsidR="009C5988" w:rsidRDefault="009C5988">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_Toc58604153 \h </w:instrText>
      </w:r>
      <w:r>
        <w:fldChar w:fldCharType="separate"/>
      </w:r>
      <w:r>
        <w:t>100</w:t>
      </w:r>
      <w:r>
        <w:fldChar w:fldCharType="end"/>
      </w:r>
    </w:p>
    <w:p w:rsidR="009C5988" w:rsidRDefault="009C5988">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_Toc58604154 \h </w:instrText>
      </w:r>
      <w:r>
        <w:fldChar w:fldCharType="separate"/>
      </w:r>
      <w:r>
        <w:t>100</w:t>
      </w:r>
      <w:r>
        <w:fldChar w:fldCharType="end"/>
      </w:r>
    </w:p>
    <w:p w:rsidR="009C5988" w:rsidRDefault="009C5988">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_Toc58604155 \h </w:instrText>
      </w:r>
      <w:r>
        <w:fldChar w:fldCharType="separate"/>
      </w:r>
      <w:r>
        <w:t>101</w:t>
      </w:r>
      <w:r>
        <w:fldChar w:fldCharType="end"/>
      </w:r>
    </w:p>
    <w:p w:rsidR="009C5988" w:rsidRDefault="009C5988">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_Toc58604156 \h </w:instrText>
      </w:r>
      <w:r>
        <w:fldChar w:fldCharType="separate"/>
      </w:r>
      <w:r>
        <w:t>101</w:t>
      </w:r>
      <w:r>
        <w:fldChar w:fldCharType="end"/>
      </w:r>
    </w:p>
    <w:p w:rsidR="009C5988" w:rsidRDefault="009C5988">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_Toc58604157 \h </w:instrText>
      </w:r>
      <w:r>
        <w:fldChar w:fldCharType="separate"/>
      </w:r>
      <w:r>
        <w:t>102</w:t>
      </w:r>
      <w:r>
        <w:fldChar w:fldCharType="end"/>
      </w:r>
    </w:p>
    <w:p w:rsidR="009C5988" w:rsidRDefault="009C5988">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_Toc58604158 \h </w:instrText>
      </w:r>
      <w:r>
        <w:fldChar w:fldCharType="separate"/>
      </w:r>
      <w:r>
        <w:t>102</w:t>
      </w:r>
      <w:r>
        <w:fldChar w:fldCharType="end"/>
      </w:r>
    </w:p>
    <w:p w:rsidR="009C5988" w:rsidRDefault="009C5988">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_Toc58604159 \h </w:instrText>
      </w:r>
      <w:r>
        <w:fldChar w:fldCharType="separate"/>
      </w:r>
      <w:r>
        <w:t>103</w:t>
      </w:r>
      <w:r>
        <w:fldChar w:fldCharType="end"/>
      </w:r>
    </w:p>
    <w:p w:rsidR="009C5988" w:rsidRDefault="009C5988">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0C11F9">
        <w:rPr>
          <w:lang w:val="en-US"/>
        </w:rPr>
        <w:t>N2InfoContainer</w:t>
      </w:r>
      <w:r>
        <w:tab/>
      </w:r>
      <w:r>
        <w:fldChar w:fldCharType="begin" w:fldLock="1"/>
      </w:r>
      <w:r>
        <w:instrText xml:space="preserve"> PAGEREF _Toc58604160 \h </w:instrText>
      </w:r>
      <w:r>
        <w:fldChar w:fldCharType="separate"/>
      </w:r>
      <w:r>
        <w:t>105</w:t>
      </w:r>
      <w:r>
        <w:fldChar w:fldCharType="end"/>
      </w:r>
    </w:p>
    <w:p w:rsidR="009C5988" w:rsidRDefault="009C5988">
      <w:pPr>
        <w:pStyle w:val="TOC5"/>
        <w:rPr>
          <w:rFonts w:asciiTheme="minorHAnsi" w:eastAsiaTheme="minorEastAsia" w:hAnsiTheme="minorHAnsi" w:cstheme="minorBidi"/>
          <w:sz w:val="22"/>
          <w:szCs w:val="22"/>
          <w:lang w:eastAsia="en-GB"/>
        </w:rPr>
      </w:pPr>
      <w:r>
        <w:lastRenderedPageBreak/>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_Toc58604161 \h </w:instrText>
      </w:r>
      <w:r>
        <w:fldChar w:fldCharType="separate"/>
      </w:r>
      <w:r>
        <w:t>106</w:t>
      </w:r>
      <w:r>
        <w:fldChar w:fldCharType="end"/>
      </w:r>
    </w:p>
    <w:p w:rsidR="009C5988" w:rsidRDefault="009C5988">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_Toc58604162 \h </w:instrText>
      </w:r>
      <w:r>
        <w:fldChar w:fldCharType="separate"/>
      </w:r>
      <w:r>
        <w:t>107</w:t>
      </w:r>
      <w:r>
        <w:fldChar w:fldCharType="end"/>
      </w:r>
    </w:p>
    <w:p w:rsidR="009C5988" w:rsidRDefault="009C5988">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_Toc58604163 \h </w:instrText>
      </w:r>
      <w:r>
        <w:fldChar w:fldCharType="separate"/>
      </w:r>
      <w:r>
        <w:t>108</w:t>
      </w:r>
      <w:r>
        <w:fldChar w:fldCharType="end"/>
      </w:r>
    </w:p>
    <w:p w:rsidR="009C5988" w:rsidRDefault="009C5988">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_Toc58604164 \h </w:instrText>
      </w:r>
      <w:r>
        <w:fldChar w:fldCharType="separate"/>
      </w:r>
      <w:r>
        <w:t>111</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6.1.6.2.20</w:t>
      </w:r>
      <w:r>
        <w:rPr>
          <w:rFonts w:asciiTheme="minorHAnsi" w:eastAsiaTheme="minorEastAsia" w:hAnsiTheme="minorHAnsi" w:cstheme="minorBidi"/>
          <w:sz w:val="22"/>
          <w:szCs w:val="22"/>
          <w:lang w:eastAsia="en-GB"/>
        </w:rPr>
        <w:tab/>
      </w:r>
      <w:r w:rsidRPr="000C11F9">
        <w:rPr>
          <w:lang w:val="en-US"/>
        </w:rPr>
        <w:t xml:space="preserve">Type: </w:t>
      </w:r>
      <w:r>
        <w:t>RegistrationContextContainer</w:t>
      </w:r>
      <w:r>
        <w:tab/>
      </w:r>
      <w:r>
        <w:fldChar w:fldCharType="begin" w:fldLock="1"/>
      </w:r>
      <w:r>
        <w:instrText xml:space="preserve"> PAGEREF _Toc58604165 \h </w:instrText>
      </w:r>
      <w:r>
        <w:fldChar w:fldCharType="separate"/>
      </w:r>
      <w:r>
        <w:t>112</w:t>
      </w:r>
      <w:r>
        <w:fldChar w:fldCharType="end"/>
      </w:r>
    </w:p>
    <w:p w:rsidR="009C5988" w:rsidRDefault="009C5988">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_Toc58604166 \h </w:instrText>
      </w:r>
      <w:r>
        <w:fldChar w:fldCharType="separate"/>
      </w:r>
      <w:r>
        <w:t>112</w:t>
      </w:r>
      <w:r>
        <w:fldChar w:fldCharType="end"/>
      </w:r>
    </w:p>
    <w:p w:rsidR="009C5988" w:rsidRDefault="009C5988">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_Toc58604167 \h </w:instrText>
      </w:r>
      <w:r>
        <w:fldChar w:fldCharType="separate"/>
      </w:r>
      <w:r>
        <w:t>112</w:t>
      </w:r>
      <w:r>
        <w:fldChar w:fldCharType="end"/>
      </w:r>
    </w:p>
    <w:p w:rsidR="009C5988" w:rsidRDefault="009C5988">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_Toc58604168 \h </w:instrText>
      </w:r>
      <w:r>
        <w:fldChar w:fldCharType="separate"/>
      </w:r>
      <w:r>
        <w:t>113</w:t>
      </w:r>
      <w:r>
        <w:fldChar w:fldCharType="end"/>
      </w:r>
    </w:p>
    <w:p w:rsidR="009C5988" w:rsidRDefault="009C5988">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_Toc58604169 \h </w:instrText>
      </w:r>
      <w:r>
        <w:fldChar w:fldCharType="separate"/>
      </w:r>
      <w:r>
        <w:t>113</w:t>
      </w:r>
      <w:r>
        <w:fldChar w:fldCharType="end"/>
      </w:r>
    </w:p>
    <w:p w:rsidR="009C5988" w:rsidRDefault="009C5988">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_Toc58604170 \h </w:instrText>
      </w:r>
      <w:r>
        <w:fldChar w:fldCharType="separate"/>
      </w:r>
      <w:r>
        <w:t>114</w:t>
      </w:r>
      <w:r>
        <w:fldChar w:fldCharType="end"/>
      </w:r>
    </w:p>
    <w:p w:rsidR="009C5988" w:rsidRDefault="009C5988">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0C11F9">
        <w:rPr>
          <w:lang w:val="en-US"/>
        </w:rPr>
        <w:t>Information</w:t>
      </w:r>
      <w:r>
        <w:tab/>
      </w:r>
      <w:r>
        <w:fldChar w:fldCharType="begin" w:fldLock="1"/>
      </w:r>
      <w:r>
        <w:instrText xml:space="preserve"> PAGEREF _Toc58604171 \h </w:instrText>
      </w:r>
      <w:r>
        <w:fldChar w:fldCharType="separate"/>
      </w:r>
      <w:r>
        <w:t>120</w:t>
      </w:r>
      <w:r>
        <w:fldChar w:fldCharType="end"/>
      </w:r>
    </w:p>
    <w:p w:rsidR="009C5988" w:rsidRDefault="009C5988">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0C11F9">
        <w:rPr>
          <w:lang w:val="en-US"/>
        </w:rPr>
        <w:t>InfoContent</w:t>
      </w:r>
      <w:r>
        <w:tab/>
      </w:r>
      <w:r>
        <w:fldChar w:fldCharType="begin" w:fldLock="1"/>
      </w:r>
      <w:r>
        <w:instrText xml:space="preserve"> PAGEREF _Toc58604172 \h </w:instrText>
      </w:r>
      <w:r>
        <w:fldChar w:fldCharType="separate"/>
      </w:r>
      <w:r>
        <w:t>121</w:t>
      </w:r>
      <w:r>
        <w:fldChar w:fldCharType="end"/>
      </w:r>
    </w:p>
    <w:p w:rsidR="009C5988" w:rsidRDefault="009C5988">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_Toc58604173 \h </w:instrText>
      </w:r>
      <w:r>
        <w:fldChar w:fldCharType="separate"/>
      </w:r>
      <w:r>
        <w:t>121</w:t>
      </w:r>
      <w:r>
        <w:fldChar w:fldCharType="end"/>
      </w:r>
    </w:p>
    <w:p w:rsidR="009C5988" w:rsidRDefault="009C5988">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_Toc58604174 \h </w:instrText>
      </w:r>
      <w:r>
        <w:fldChar w:fldCharType="separate"/>
      </w:r>
      <w:r>
        <w:t>122</w:t>
      </w:r>
      <w:r>
        <w:fldChar w:fldCharType="end"/>
      </w:r>
    </w:p>
    <w:p w:rsidR="009C5988" w:rsidRDefault="009C5988">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_Toc58604175 \h </w:instrText>
      </w:r>
      <w:r>
        <w:fldChar w:fldCharType="separate"/>
      </w:r>
      <w:r>
        <w:t>123</w:t>
      </w:r>
      <w:r>
        <w:fldChar w:fldCharType="end"/>
      </w:r>
    </w:p>
    <w:p w:rsidR="009C5988" w:rsidRDefault="009C5988">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_Toc58604176 \h </w:instrText>
      </w:r>
      <w:r>
        <w:fldChar w:fldCharType="separate"/>
      </w:r>
      <w:r>
        <w:t>123</w:t>
      </w:r>
      <w:r>
        <w:fldChar w:fldCharType="end"/>
      </w:r>
    </w:p>
    <w:p w:rsidR="009C5988" w:rsidRDefault="009C5988">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_Toc58604177 \h </w:instrText>
      </w:r>
      <w:r>
        <w:fldChar w:fldCharType="separate"/>
      </w:r>
      <w:r>
        <w:t>124</w:t>
      </w:r>
      <w:r>
        <w:fldChar w:fldCharType="end"/>
      </w:r>
    </w:p>
    <w:p w:rsidR="009C5988" w:rsidRDefault="009C5988">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_Toc58604178 \h </w:instrText>
      </w:r>
      <w:r>
        <w:fldChar w:fldCharType="separate"/>
      </w:r>
      <w:r>
        <w:t>124</w:t>
      </w:r>
      <w:r>
        <w:fldChar w:fldCharType="end"/>
      </w:r>
    </w:p>
    <w:p w:rsidR="009C5988" w:rsidRDefault="009C5988">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_Toc58604179 \h </w:instrText>
      </w:r>
      <w:r>
        <w:fldChar w:fldCharType="separate"/>
      </w:r>
      <w:r>
        <w:t>125</w:t>
      </w:r>
      <w:r>
        <w:fldChar w:fldCharType="end"/>
      </w:r>
    </w:p>
    <w:p w:rsidR="009C5988" w:rsidRDefault="009C5988">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_Toc58604180 \h </w:instrText>
      </w:r>
      <w:r>
        <w:fldChar w:fldCharType="separate"/>
      </w:r>
      <w:r>
        <w:t>127</w:t>
      </w:r>
      <w:r>
        <w:fldChar w:fldCharType="end"/>
      </w:r>
    </w:p>
    <w:p w:rsidR="009C5988" w:rsidRDefault="009C5988">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_Toc58604181 \h </w:instrText>
      </w:r>
      <w:r>
        <w:fldChar w:fldCharType="separate"/>
      </w:r>
      <w:r>
        <w:t>128</w:t>
      </w:r>
      <w:r>
        <w:fldChar w:fldCharType="end"/>
      </w:r>
    </w:p>
    <w:p w:rsidR="009C5988" w:rsidRDefault="009C5988">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_Toc58604182 \h </w:instrText>
      </w:r>
      <w:r>
        <w:fldChar w:fldCharType="separate"/>
      </w:r>
      <w:r>
        <w:t>129</w:t>
      </w:r>
      <w:r>
        <w:fldChar w:fldCharType="end"/>
      </w:r>
    </w:p>
    <w:p w:rsidR="009C5988" w:rsidRDefault="009C5988">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_Toc58604183 \h </w:instrText>
      </w:r>
      <w:r>
        <w:fldChar w:fldCharType="separate"/>
      </w:r>
      <w:r>
        <w:t>132</w:t>
      </w:r>
      <w:r>
        <w:fldChar w:fldCharType="end"/>
      </w:r>
    </w:p>
    <w:p w:rsidR="009C5988" w:rsidRDefault="009C5988">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_Toc58604184 \h </w:instrText>
      </w:r>
      <w:r>
        <w:fldChar w:fldCharType="separate"/>
      </w:r>
      <w:r>
        <w:t>132</w:t>
      </w:r>
      <w:r>
        <w:fldChar w:fldCharType="end"/>
      </w:r>
    </w:p>
    <w:p w:rsidR="009C5988" w:rsidRDefault="009C5988">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_Toc58604185 \h </w:instrText>
      </w:r>
      <w:r>
        <w:fldChar w:fldCharType="separate"/>
      </w:r>
      <w:r>
        <w:t>132</w:t>
      </w:r>
      <w:r>
        <w:fldChar w:fldCharType="end"/>
      </w:r>
    </w:p>
    <w:p w:rsidR="009C5988" w:rsidRDefault="009C5988">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_Toc58604186 \h </w:instrText>
      </w:r>
      <w:r>
        <w:fldChar w:fldCharType="separate"/>
      </w:r>
      <w:r>
        <w:t>133</w:t>
      </w:r>
      <w:r>
        <w:fldChar w:fldCharType="end"/>
      </w:r>
    </w:p>
    <w:p w:rsidR="009C5988" w:rsidRDefault="009C5988">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_Toc58604187 \h </w:instrText>
      </w:r>
      <w:r>
        <w:fldChar w:fldCharType="separate"/>
      </w:r>
      <w:r>
        <w:t>133</w:t>
      </w:r>
      <w:r>
        <w:fldChar w:fldCharType="end"/>
      </w:r>
    </w:p>
    <w:p w:rsidR="009C5988" w:rsidRDefault="009C5988">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_Toc58604188 \h </w:instrText>
      </w:r>
      <w:r>
        <w:fldChar w:fldCharType="separate"/>
      </w:r>
      <w:r>
        <w:t>134</w:t>
      </w:r>
      <w:r>
        <w:fldChar w:fldCharType="end"/>
      </w:r>
    </w:p>
    <w:p w:rsidR="009C5988" w:rsidRDefault="009C5988">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_Toc58604189 \h </w:instrText>
      </w:r>
      <w:r>
        <w:fldChar w:fldCharType="separate"/>
      </w:r>
      <w:r>
        <w:t>134</w:t>
      </w:r>
      <w:r>
        <w:fldChar w:fldCharType="end"/>
      </w:r>
    </w:p>
    <w:p w:rsidR="009C5988" w:rsidRDefault="009C5988">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_Toc58604190 \h </w:instrText>
      </w:r>
      <w:r>
        <w:fldChar w:fldCharType="separate"/>
      </w:r>
      <w:r>
        <w:t>134</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6.1.6.2.46</w:t>
      </w:r>
      <w:r>
        <w:rPr>
          <w:rFonts w:asciiTheme="minorHAnsi" w:eastAsiaTheme="minorEastAsia" w:hAnsiTheme="minorHAnsi" w:cstheme="minorBidi"/>
          <w:sz w:val="22"/>
          <w:szCs w:val="22"/>
          <w:lang w:eastAsia="en-GB"/>
        </w:rPr>
        <w:tab/>
      </w:r>
      <w:r w:rsidRPr="000C11F9">
        <w:rPr>
          <w:lang w:val="en-US"/>
        </w:rPr>
        <w:t>Type: PWSResponseData</w:t>
      </w:r>
      <w:r>
        <w:tab/>
      </w:r>
      <w:r>
        <w:fldChar w:fldCharType="begin" w:fldLock="1"/>
      </w:r>
      <w:r>
        <w:instrText xml:space="preserve"> PAGEREF _Toc58604191 \h </w:instrText>
      </w:r>
      <w:r>
        <w:fldChar w:fldCharType="separate"/>
      </w:r>
      <w:r>
        <w:t>134</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6.1.6.2.47</w:t>
      </w:r>
      <w:r>
        <w:rPr>
          <w:rFonts w:asciiTheme="minorHAnsi" w:eastAsiaTheme="minorEastAsia" w:hAnsiTheme="minorHAnsi" w:cstheme="minorBidi"/>
          <w:sz w:val="22"/>
          <w:szCs w:val="22"/>
          <w:lang w:eastAsia="en-GB"/>
        </w:rPr>
        <w:tab/>
      </w:r>
      <w:r w:rsidRPr="000C11F9">
        <w:rPr>
          <w:lang w:val="en-US"/>
        </w:rPr>
        <w:t>Type: PWSErrorData</w:t>
      </w:r>
      <w:r>
        <w:tab/>
      </w:r>
      <w:r>
        <w:fldChar w:fldCharType="begin" w:fldLock="1"/>
      </w:r>
      <w:r>
        <w:instrText xml:space="preserve"> PAGEREF _Toc58604192 \h </w:instrText>
      </w:r>
      <w:r>
        <w:fldChar w:fldCharType="separate"/>
      </w:r>
      <w:r>
        <w:t>135</w:t>
      </w:r>
      <w:r>
        <w:fldChar w:fldCharType="end"/>
      </w:r>
    </w:p>
    <w:p w:rsidR="009C5988" w:rsidRDefault="009C5988">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_Toc58604193 \h </w:instrText>
      </w:r>
      <w:r>
        <w:fldChar w:fldCharType="separate"/>
      </w:r>
      <w:r>
        <w:t>135</w:t>
      </w:r>
      <w:r>
        <w:fldChar w:fldCharType="end"/>
      </w:r>
    </w:p>
    <w:p w:rsidR="009C5988" w:rsidRDefault="009C5988">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_Toc58604194 \h </w:instrText>
      </w:r>
      <w:r>
        <w:fldChar w:fldCharType="separate"/>
      </w:r>
      <w:r>
        <w:t>135</w:t>
      </w:r>
      <w:r>
        <w:fldChar w:fldCharType="end"/>
      </w:r>
    </w:p>
    <w:p w:rsidR="009C5988" w:rsidRDefault="009C5988">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_Toc58604195 \h </w:instrText>
      </w:r>
      <w:r>
        <w:fldChar w:fldCharType="separate"/>
      </w:r>
      <w:r>
        <w:t>135</w:t>
      </w:r>
      <w:r>
        <w:fldChar w:fldCharType="end"/>
      </w:r>
    </w:p>
    <w:p w:rsidR="009C5988" w:rsidRDefault="009C5988">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_Toc58604196 \h </w:instrText>
      </w:r>
      <w:r>
        <w:fldChar w:fldCharType="separate"/>
      </w:r>
      <w:r>
        <w:t>135</w:t>
      </w:r>
      <w:r>
        <w:fldChar w:fldCharType="end"/>
      </w:r>
    </w:p>
    <w:p w:rsidR="009C5988" w:rsidRDefault="009C5988">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_Toc58604197 \h </w:instrText>
      </w:r>
      <w:r>
        <w:fldChar w:fldCharType="separate"/>
      </w:r>
      <w:r>
        <w:t>136</w:t>
      </w:r>
      <w:r>
        <w:fldChar w:fldCharType="end"/>
      </w:r>
    </w:p>
    <w:p w:rsidR="009C5988" w:rsidRDefault="009C5988">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0C11F9">
        <w:rPr>
          <w:lang w:val="en-US"/>
        </w:rPr>
        <w:t>Information</w:t>
      </w:r>
      <w:r>
        <w:tab/>
      </w:r>
      <w:r>
        <w:fldChar w:fldCharType="begin" w:fldLock="1"/>
      </w:r>
      <w:r>
        <w:instrText xml:space="preserve"> PAGEREF _Toc58604198 \h </w:instrText>
      </w:r>
      <w:r>
        <w:fldChar w:fldCharType="separate"/>
      </w:r>
      <w:r>
        <w:t>136</w:t>
      </w:r>
      <w:r>
        <w:fldChar w:fldCharType="end"/>
      </w:r>
    </w:p>
    <w:p w:rsidR="009C5988" w:rsidRDefault="009C5988">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_Toc58604199 \h </w:instrText>
      </w:r>
      <w:r>
        <w:fldChar w:fldCharType="separate"/>
      </w:r>
      <w:r>
        <w:t>136</w:t>
      </w:r>
      <w:r>
        <w:fldChar w:fldCharType="end"/>
      </w:r>
    </w:p>
    <w:p w:rsidR="009C5988" w:rsidRDefault="009C5988">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_Toc58604200 \h </w:instrText>
      </w:r>
      <w:r>
        <w:fldChar w:fldCharType="separate"/>
      </w:r>
      <w:r>
        <w:t>136</w:t>
      </w:r>
      <w:r>
        <w:fldChar w:fldCharType="end"/>
      </w:r>
    </w:p>
    <w:p w:rsidR="009C5988" w:rsidRDefault="009C5988">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_Toc58604201 \h </w:instrText>
      </w:r>
      <w:r>
        <w:fldChar w:fldCharType="separate"/>
      </w:r>
      <w:r>
        <w:t>137</w:t>
      </w:r>
      <w:r>
        <w:fldChar w:fldCharType="end"/>
      </w:r>
    </w:p>
    <w:p w:rsidR="009C5988" w:rsidRDefault="009C5988">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_Toc58604202 \h </w:instrText>
      </w:r>
      <w:r>
        <w:fldChar w:fldCharType="separate"/>
      </w:r>
      <w:r>
        <w:t>137</w:t>
      </w:r>
      <w:r>
        <w:fldChar w:fldCharType="end"/>
      </w:r>
    </w:p>
    <w:p w:rsidR="009C5988" w:rsidRDefault="009C5988">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_Toc58604203 \h </w:instrText>
      </w:r>
      <w:r>
        <w:fldChar w:fldCharType="separate"/>
      </w:r>
      <w:r>
        <w:t>138</w:t>
      </w:r>
      <w:r>
        <w:fldChar w:fldCharType="end"/>
      </w:r>
    </w:p>
    <w:p w:rsidR="009C5988" w:rsidRDefault="009C5988">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0C11F9">
        <w:rPr>
          <w:lang w:val="en-US" w:eastAsia="zh-CN"/>
        </w:rPr>
        <w:t>V2x</w:t>
      </w:r>
      <w:r>
        <w:rPr>
          <w:lang w:eastAsia="zh-CN"/>
        </w:rPr>
        <w:t>Information</w:t>
      </w:r>
      <w:r>
        <w:tab/>
      </w:r>
      <w:r>
        <w:fldChar w:fldCharType="begin" w:fldLock="1"/>
      </w:r>
      <w:r>
        <w:instrText xml:space="preserve"> PAGEREF _Toc58604204 \h </w:instrText>
      </w:r>
      <w:r>
        <w:fldChar w:fldCharType="separate"/>
      </w:r>
      <w:r>
        <w:t>138</w:t>
      </w:r>
      <w:r>
        <w:fldChar w:fldCharType="end"/>
      </w:r>
    </w:p>
    <w:p w:rsidR="009C5988" w:rsidRDefault="009C5988">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_Toc58604205 \h </w:instrText>
      </w:r>
      <w:r>
        <w:fldChar w:fldCharType="separate"/>
      </w:r>
      <w:r>
        <w:t>139</w:t>
      </w:r>
      <w:r>
        <w:fldChar w:fldCharType="end"/>
      </w:r>
    </w:p>
    <w:p w:rsidR="009C5988" w:rsidRDefault="009C5988">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_Toc58604206 \h </w:instrText>
      </w:r>
      <w:r>
        <w:fldChar w:fldCharType="separate"/>
      </w:r>
      <w:r>
        <w:t>140</w:t>
      </w:r>
      <w:r>
        <w:fldChar w:fldCharType="end"/>
      </w:r>
    </w:p>
    <w:p w:rsidR="009C5988" w:rsidRDefault="009C5988">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_Toc58604207 \h </w:instrText>
      </w:r>
      <w:r>
        <w:fldChar w:fldCharType="separate"/>
      </w:r>
      <w:r>
        <w:t>141</w:t>
      </w:r>
      <w:r>
        <w:fldChar w:fldCharType="end"/>
      </w:r>
    </w:p>
    <w:p w:rsidR="009C5988" w:rsidRDefault="009C5988">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UeContextRelocateError</w:t>
      </w:r>
      <w:r>
        <w:tab/>
      </w:r>
      <w:r>
        <w:fldChar w:fldCharType="begin" w:fldLock="1"/>
      </w:r>
      <w:r>
        <w:instrText xml:space="preserve"> PAGEREF _Toc58604208 \h </w:instrText>
      </w:r>
      <w:r>
        <w:fldChar w:fldCharType="separate"/>
      </w:r>
      <w:r>
        <w:t>141</w:t>
      </w:r>
      <w:r>
        <w:fldChar w:fldCharType="end"/>
      </w:r>
    </w:p>
    <w:p w:rsidR="009C5988" w:rsidRDefault="009C5988">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_Toc58604209 \h </w:instrText>
      </w:r>
      <w:r>
        <w:fldChar w:fldCharType="separate"/>
      </w:r>
      <w:r>
        <w:t>141</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6.1.6.3</w:t>
      </w:r>
      <w:r>
        <w:rPr>
          <w:rFonts w:asciiTheme="minorHAnsi" w:eastAsiaTheme="minorEastAsia" w:hAnsiTheme="minorHAnsi" w:cstheme="minorBidi"/>
          <w:sz w:val="22"/>
          <w:szCs w:val="22"/>
          <w:lang w:eastAsia="en-GB"/>
        </w:rPr>
        <w:tab/>
      </w:r>
      <w:r w:rsidRPr="000C11F9">
        <w:rPr>
          <w:lang w:val="en-US"/>
        </w:rPr>
        <w:t>Simple data types and enumerations</w:t>
      </w:r>
      <w:r>
        <w:tab/>
      </w:r>
      <w:r>
        <w:fldChar w:fldCharType="begin" w:fldLock="1"/>
      </w:r>
      <w:r>
        <w:instrText xml:space="preserve"> PAGEREF _Toc58604210 \h </w:instrText>
      </w:r>
      <w:r>
        <w:fldChar w:fldCharType="separate"/>
      </w:r>
      <w:r>
        <w:t>141</w:t>
      </w:r>
      <w:r>
        <w:fldChar w:fldCharType="end"/>
      </w:r>
    </w:p>
    <w:p w:rsidR="009C5988" w:rsidRDefault="009C5988">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_Toc58604211 \h </w:instrText>
      </w:r>
      <w:r>
        <w:fldChar w:fldCharType="separate"/>
      </w:r>
      <w:r>
        <w:t>141</w:t>
      </w:r>
      <w:r>
        <w:fldChar w:fldCharType="end"/>
      </w:r>
    </w:p>
    <w:p w:rsidR="009C5988" w:rsidRDefault="009C5988">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_Toc58604212 \h </w:instrText>
      </w:r>
      <w:r>
        <w:fldChar w:fldCharType="separate"/>
      </w:r>
      <w:r>
        <w:t>141</w:t>
      </w:r>
      <w:r>
        <w:fldChar w:fldCharType="end"/>
      </w:r>
    </w:p>
    <w:p w:rsidR="009C5988" w:rsidRDefault="009C5988">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_Toc58604213 \h </w:instrText>
      </w:r>
      <w:r>
        <w:fldChar w:fldCharType="separate"/>
      </w:r>
      <w:r>
        <w:t>142</w:t>
      </w:r>
      <w:r>
        <w:fldChar w:fldCharType="end"/>
      </w:r>
    </w:p>
    <w:p w:rsidR="009C5988" w:rsidRDefault="009C5988">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_Toc58604214 \h </w:instrText>
      </w:r>
      <w:r>
        <w:fldChar w:fldCharType="separate"/>
      </w:r>
      <w:r>
        <w:t>143</w:t>
      </w:r>
      <w:r>
        <w:fldChar w:fldCharType="end"/>
      </w:r>
    </w:p>
    <w:p w:rsidR="009C5988" w:rsidRDefault="009C5988">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_Toc58604215 \h </w:instrText>
      </w:r>
      <w:r>
        <w:fldChar w:fldCharType="separate"/>
      </w:r>
      <w:r>
        <w:t>143</w:t>
      </w:r>
      <w:r>
        <w:fldChar w:fldCharType="end"/>
      </w:r>
    </w:p>
    <w:p w:rsidR="009C5988" w:rsidRDefault="009C5988">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_Toc58604216 \h </w:instrText>
      </w:r>
      <w:r>
        <w:fldChar w:fldCharType="separate"/>
      </w:r>
      <w:r>
        <w:t>144</w:t>
      </w:r>
      <w:r>
        <w:fldChar w:fldCharType="end"/>
      </w:r>
    </w:p>
    <w:p w:rsidR="009C5988" w:rsidRDefault="009C5988">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_Toc58604217 \h </w:instrText>
      </w:r>
      <w:r>
        <w:fldChar w:fldCharType="separate"/>
      </w:r>
      <w:r>
        <w:t>144</w:t>
      </w:r>
      <w:r>
        <w:fldChar w:fldCharType="end"/>
      </w:r>
    </w:p>
    <w:p w:rsidR="009C5988" w:rsidRDefault="009C5988">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_Toc58604218 \h </w:instrText>
      </w:r>
      <w:r>
        <w:fldChar w:fldCharType="separate"/>
      </w:r>
      <w:r>
        <w:t>144</w:t>
      </w:r>
      <w:r>
        <w:fldChar w:fldCharType="end"/>
      </w:r>
    </w:p>
    <w:p w:rsidR="009C5988" w:rsidRDefault="009C5988">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_Toc58604219 \h </w:instrText>
      </w:r>
      <w:r>
        <w:fldChar w:fldCharType="separate"/>
      </w:r>
      <w:r>
        <w:t>145</w:t>
      </w:r>
      <w:r>
        <w:fldChar w:fldCharType="end"/>
      </w:r>
    </w:p>
    <w:p w:rsidR="009C5988" w:rsidRDefault="009C5988">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_Toc58604220 \h </w:instrText>
      </w:r>
      <w:r>
        <w:fldChar w:fldCharType="separate"/>
      </w:r>
      <w:r>
        <w:t>145</w:t>
      </w:r>
      <w:r>
        <w:fldChar w:fldCharType="end"/>
      </w:r>
    </w:p>
    <w:p w:rsidR="009C5988" w:rsidRDefault="009C5988">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_Toc58604221 \h </w:instrText>
      </w:r>
      <w:r>
        <w:fldChar w:fldCharType="separate"/>
      </w:r>
      <w:r>
        <w:t>145</w:t>
      </w:r>
      <w:r>
        <w:fldChar w:fldCharType="end"/>
      </w:r>
    </w:p>
    <w:p w:rsidR="009C5988" w:rsidRDefault="009C5988">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0C11F9">
        <w:rPr>
          <w:rFonts w:cs="Arial"/>
        </w:rPr>
        <w:t xml:space="preserve">Enumeration: </w:t>
      </w:r>
      <w:r>
        <w:t>ScType</w:t>
      </w:r>
      <w:r>
        <w:tab/>
      </w:r>
      <w:r>
        <w:fldChar w:fldCharType="begin" w:fldLock="1"/>
      </w:r>
      <w:r>
        <w:instrText xml:space="preserve"> PAGEREF _Toc58604222 \h </w:instrText>
      </w:r>
      <w:r>
        <w:fldChar w:fldCharType="separate"/>
      </w:r>
      <w:r>
        <w:t>145</w:t>
      </w:r>
      <w:r>
        <w:fldChar w:fldCharType="end"/>
      </w:r>
    </w:p>
    <w:p w:rsidR="009C5988" w:rsidRDefault="009C5988">
      <w:pPr>
        <w:pStyle w:val="TOC5"/>
        <w:rPr>
          <w:rFonts w:asciiTheme="minorHAnsi" w:eastAsiaTheme="minorEastAsia" w:hAnsiTheme="minorHAnsi" w:cstheme="minorBidi"/>
          <w:sz w:val="22"/>
          <w:szCs w:val="22"/>
          <w:lang w:eastAsia="en-GB"/>
        </w:rPr>
      </w:pPr>
      <w:r>
        <w:lastRenderedPageBreak/>
        <w:t>6.1.6.3.13</w:t>
      </w:r>
      <w:r>
        <w:rPr>
          <w:rFonts w:asciiTheme="minorHAnsi" w:eastAsiaTheme="minorEastAsia" w:hAnsiTheme="minorHAnsi" w:cstheme="minorBidi"/>
          <w:sz w:val="22"/>
          <w:szCs w:val="22"/>
          <w:lang w:eastAsia="en-GB"/>
        </w:rPr>
        <w:tab/>
      </w:r>
      <w:r w:rsidRPr="000C11F9">
        <w:rPr>
          <w:rFonts w:cs="Arial"/>
        </w:rPr>
        <w:t xml:space="preserve">Enumeration: </w:t>
      </w:r>
      <w:r>
        <w:t>KeyAmfType</w:t>
      </w:r>
      <w:r>
        <w:tab/>
      </w:r>
      <w:r>
        <w:fldChar w:fldCharType="begin" w:fldLock="1"/>
      </w:r>
      <w:r>
        <w:instrText xml:space="preserve"> PAGEREF _Toc58604223 \h </w:instrText>
      </w:r>
      <w:r>
        <w:fldChar w:fldCharType="separate"/>
      </w:r>
      <w:r>
        <w:t>145</w:t>
      </w:r>
      <w:r>
        <w:fldChar w:fldCharType="end"/>
      </w:r>
    </w:p>
    <w:p w:rsidR="009C5988" w:rsidRDefault="009C5988">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_Toc58604224 \h </w:instrText>
      </w:r>
      <w:r>
        <w:fldChar w:fldCharType="separate"/>
      </w:r>
      <w:r>
        <w:t>146</w:t>
      </w:r>
      <w:r>
        <w:fldChar w:fldCharType="end"/>
      </w:r>
    </w:p>
    <w:p w:rsidR="009C5988" w:rsidRDefault="009C5988">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_Toc58604225 \h </w:instrText>
      </w:r>
      <w:r>
        <w:fldChar w:fldCharType="separate"/>
      </w:r>
      <w:r>
        <w:t>146</w:t>
      </w:r>
      <w:r>
        <w:fldChar w:fldCharType="end"/>
      </w:r>
    </w:p>
    <w:p w:rsidR="009C5988" w:rsidRDefault="009C5988">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_Toc58604226 \h </w:instrText>
      </w:r>
      <w:r>
        <w:fldChar w:fldCharType="separate"/>
      </w:r>
      <w:r>
        <w:t>146</w:t>
      </w:r>
      <w:r>
        <w:fldChar w:fldCharType="end"/>
      </w:r>
    </w:p>
    <w:p w:rsidR="009C5988" w:rsidRDefault="009C5988">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_Toc58604227 \h </w:instrText>
      </w:r>
      <w:r>
        <w:fldChar w:fldCharType="separate"/>
      </w:r>
      <w:r>
        <w:t>146</w:t>
      </w:r>
      <w:r>
        <w:fldChar w:fldCharType="end"/>
      </w:r>
    </w:p>
    <w:p w:rsidR="009C5988" w:rsidRDefault="009C5988">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_Toc58604228 \h </w:instrText>
      </w:r>
      <w:r>
        <w:fldChar w:fldCharType="separate"/>
      </w:r>
      <w:r>
        <w:t>147</w:t>
      </w:r>
      <w:r>
        <w:fldChar w:fldCharType="end"/>
      </w:r>
    </w:p>
    <w:p w:rsidR="009C5988" w:rsidRDefault="009C5988">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0C11F9">
        <w:rPr>
          <w:lang w:val="en-US" w:eastAsia="zh-CN"/>
        </w:rPr>
        <w:t>SmfChangeIndication</w:t>
      </w:r>
      <w:r>
        <w:tab/>
      </w:r>
      <w:r>
        <w:fldChar w:fldCharType="begin" w:fldLock="1"/>
      </w:r>
      <w:r>
        <w:instrText xml:space="preserve"> PAGEREF _Toc58604229 \h </w:instrText>
      </w:r>
      <w:r>
        <w:fldChar w:fldCharType="separate"/>
      </w:r>
      <w:r>
        <w:t>147</w:t>
      </w:r>
      <w:r>
        <w:fldChar w:fldCharType="end"/>
      </w:r>
    </w:p>
    <w:p w:rsidR="009C5988" w:rsidRDefault="009C5988">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0C11F9">
        <w:rPr>
          <w:lang w:val="en-US" w:eastAsia="zh-CN"/>
        </w:rPr>
        <w:t>SbiBindingLevel</w:t>
      </w:r>
      <w:r>
        <w:tab/>
      </w:r>
      <w:r>
        <w:fldChar w:fldCharType="begin" w:fldLock="1"/>
      </w:r>
      <w:r>
        <w:instrText xml:space="preserve"> PAGEREF _Toc58604230 \h </w:instrText>
      </w:r>
      <w:r>
        <w:fldChar w:fldCharType="separate"/>
      </w:r>
      <w:r>
        <w:t>147</w:t>
      </w:r>
      <w:r>
        <w:fldChar w:fldCharType="end"/>
      </w:r>
    </w:p>
    <w:p w:rsidR="009C5988" w:rsidRDefault="009C5988">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_Toc58604231 \h </w:instrText>
      </w:r>
      <w:r>
        <w:fldChar w:fldCharType="separate"/>
      </w:r>
      <w:r>
        <w:t>147</w:t>
      </w:r>
      <w:r>
        <w:fldChar w:fldCharType="end"/>
      </w:r>
    </w:p>
    <w:p w:rsidR="009C5988" w:rsidRDefault="009C5988">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_Toc58604232 \h </w:instrText>
      </w:r>
      <w:r>
        <w:fldChar w:fldCharType="separate"/>
      </w:r>
      <w:r>
        <w:t>147</w:t>
      </w:r>
      <w:r>
        <w:fldChar w:fldCharType="end"/>
      </w:r>
    </w:p>
    <w:p w:rsidR="009C5988" w:rsidRDefault="009C5988">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_Toc58604233 \h </w:instrText>
      </w:r>
      <w:r>
        <w:fldChar w:fldCharType="separate"/>
      </w:r>
      <w:r>
        <w:t>148</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6.1.6.4.1</w:t>
      </w:r>
      <w:r>
        <w:rPr>
          <w:rFonts w:asciiTheme="minorHAnsi" w:eastAsiaTheme="minorEastAsia" w:hAnsiTheme="minorHAnsi" w:cstheme="minorBidi"/>
          <w:sz w:val="22"/>
          <w:szCs w:val="22"/>
          <w:lang w:eastAsia="en-GB"/>
        </w:rPr>
        <w:tab/>
      </w:r>
      <w:r w:rsidRPr="000C11F9">
        <w:rPr>
          <w:lang w:val="en-US"/>
        </w:rPr>
        <w:t>Introduction</w:t>
      </w:r>
      <w:r>
        <w:tab/>
      </w:r>
      <w:r>
        <w:fldChar w:fldCharType="begin" w:fldLock="1"/>
      </w:r>
      <w:r>
        <w:instrText xml:space="preserve"> PAGEREF _Toc58604234 \h </w:instrText>
      </w:r>
      <w:r>
        <w:fldChar w:fldCharType="separate"/>
      </w:r>
      <w:r>
        <w:t>148</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6.1.6.4.2</w:t>
      </w:r>
      <w:r>
        <w:rPr>
          <w:rFonts w:asciiTheme="minorHAnsi" w:eastAsiaTheme="minorEastAsia" w:hAnsiTheme="minorHAnsi" w:cstheme="minorBidi"/>
          <w:sz w:val="22"/>
          <w:szCs w:val="22"/>
          <w:lang w:eastAsia="en-GB"/>
        </w:rPr>
        <w:tab/>
      </w:r>
      <w:r w:rsidRPr="000C11F9">
        <w:rPr>
          <w:lang w:val="en-US"/>
        </w:rPr>
        <w:t>N1 Message</w:t>
      </w:r>
      <w:r>
        <w:tab/>
      </w:r>
      <w:r>
        <w:fldChar w:fldCharType="begin" w:fldLock="1"/>
      </w:r>
      <w:r>
        <w:instrText xml:space="preserve"> PAGEREF _Toc58604235 \h </w:instrText>
      </w:r>
      <w:r>
        <w:fldChar w:fldCharType="separate"/>
      </w:r>
      <w:r>
        <w:t>148</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6.1.6.4.3</w:t>
      </w:r>
      <w:r>
        <w:rPr>
          <w:rFonts w:asciiTheme="minorHAnsi" w:eastAsiaTheme="minorEastAsia" w:hAnsiTheme="minorHAnsi" w:cstheme="minorBidi"/>
          <w:sz w:val="22"/>
          <w:szCs w:val="22"/>
          <w:lang w:eastAsia="en-GB"/>
        </w:rPr>
        <w:tab/>
      </w:r>
      <w:r w:rsidRPr="000C11F9">
        <w:rPr>
          <w:lang w:val="en-US"/>
        </w:rPr>
        <w:t>N2 Information</w:t>
      </w:r>
      <w:r>
        <w:tab/>
      </w:r>
      <w:r>
        <w:fldChar w:fldCharType="begin" w:fldLock="1"/>
      </w:r>
      <w:r>
        <w:instrText xml:space="preserve"> PAGEREF _Toc58604236 \h </w:instrText>
      </w:r>
      <w:r>
        <w:fldChar w:fldCharType="separate"/>
      </w:r>
      <w:r>
        <w:t>149</w:t>
      </w:r>
      <w:r>
        <w:fldChar w:fldCharType="end"/>
      </w:r>
    </w:p>
    <w:p w:rsidR="009C5988" w:rsidRDefault="009C5988">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_Toc58604237 \h </w:instrText>
      </w:r>
      <w:r>
        <w:fldChar w:fldCharType="separate"/>
      </w:r>
      <w:r>
        <w:t>149</w:t>
      </w:r>
      <w:r>
        <w:fldChar w:fldCharType="end"/>
      </w:r>
    </w:p>
    <w:p w:rsidR="009C5988" w:rsidRDefault="009C5988">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_Toc58604238 \h </w:instrText>
      </w:r>
      <w:r>
        <w:fldChar w:fldCharType="separate"/>
      </w:r>
      <w:r>
        <w:t>149</w:t>
      </w:r>
      <w:r>
        <w:fldChar w:fldCharType="end"/>
      </w:r>
    </w:p>
    <w:p w:rsidR="009C5988" w:rsidRDefault="009C5988">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_Toc58604239 \h </w:instrText>
      </w:r>
      <w:r>
        <w:fldChar w:fldCharType="separate"/>
      </w:r>
      <w:r>
        <w:t>150</w:t>
      </w:r>
      <w:r>
        <w:fldChar w:fldCharType="end"/>
      </w:r>
    </w:p>
    <w:p w:rsidR="009C5988" w:rsidRDefault="009C5988">
      <w:pPr>
        <w:pStyle w:val="TOC5"/>
        <w:rPr>
          <w:rFonts w:asciiTheme="minorHAnsi" w:eastAsiaTheme="minorEastAsia" w:hAnsiTheme="minorHAnsi" w:cstheme="minorBidi"/>
          <w:sz w:val="22"/>
          <w:szCs w:val="22"/>
          <w:lang w:eastAsia="en-GB"/>
        </w:rPr>
      </w:pPr>
      <w:r w:rsidRPr="000C11F9">
        <w:rPr>
          <w:lang w:val="en-US"/>
        </w:rPr>
        <w:t>6.1.6.4.4</w:t>
      </w:r>
      <w:r>
        <w:rPr>
          <w:rFonts w:asciiTheme="minorHAnsi" w:eastAsiaTheme="minorEastAsia" w:hAnsiTheme="minorHAnsi" w:cstheme="minorBidi"/>
          <w:sz w:val="22"/>
          <w:szCs w:val="22"/>
          <w:lang w:eastAsia="en-GB"/>
        </w:rPr>
        <w:tab/>
      </w:r>
      <w:r w:rsidRPr="000C11F9">
        <w:rPr>
          <w:lang w:val="en-US"/>
        </w:rPr>
        <w:t>Mobile Terminated Data</w:t>
      </w:r>
      <w:r>
        <w:tab/>
      </w:r>
      <w:r>
        <w:fldChar w:fldCharType="begin" w:fldLock="1"/>
      </w:r>
      <w:r>
        <w:instrText xml:space="preserve"> PAGEREF _Toc58604240 \h </w:instrText>
      </w:r>
      <w:r>
        <w:fldChar w:fldCharType="separate"/>
      </w:r>
      <w:r>
        <w:t>151</w:t>
      </w:r>
      <w:r>
        <w:fldChar w:fldCharType="end"/>
      </w:r>
    </w:p>
    <w:p w:rsidR="009C5988" w:rsidRDefault="009C5988">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_Toc58604241 \h </w:instrText>
      </w:r>
      <w:r>
        <w:fldChar w:fldCharType="separate"/>
      </w:r>
      <w:r>
        <w:t>151</w:t>
      </w:r>
      <w:r>
        <w:fldChar w:fldCharType="end"/>
      </w:r>
    </w:p>
    <w:p w:rsidR="009C5988" w:rsidRDefault="009C5988">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_Toc58604242 \h </w:instrText>
      </w:r>
      <w:r>
        <w:fldChar w:fldCharType="separate"/>
      </w:r>
      <w:r>
        <w:t>151</w:t>
      </w:r>
      <w:r>
        <w:fldChar w:fldCharType="end"/>
      </w:r>
    </w:p>
    <w:p w:rsidR="009C5988" w:rsidRDefault="009C5988">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_Toc58604243 \h </w:instrText>
      </w:r>
      <w:r>
        <w:fldChar w:fldCharType="separate"/>
      </w:r>
      <w:r>
        <w:t>151</w:t>
      </w:r>
      <w:r>
        <w:fldChar w:fldCharType="end"/>
      </w:r>
    </w:p>
    <w:p w:rsidR="009C5988" w:rsidRDefault="009C5988">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_Toc58604244 \h </w:instrText>
      </w:r>
      <w:r>
        <w:fldChar w:fldCharType="separate"/>
      </w:r>
      <w:r>
        <w:t>152</w:t>
      </w:r>
      <w:r>
        <w:fldChar w:fldCharType="end"/>
      </w:r>
    </w:p>
    <w:p w:rsidR="009C5988" w:rsidRDefault="009C5988">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_Toc58604245 \h </w:instrText>
      </w:r>
      <w:r>
        <w:fldChar w:fldCharType="separate"/>
      </w:r>
      <w:r>
        <w:t>153</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rPr>
        <w:t>6.1.9</w:t>
      </w:r>
      <w:r>
        <w:rPr>
          <w:rFonts w:asciiTheme="minorHAnsi" w:eastAsiaTheme="minorEastAsia" w:hAnsiTheme="minorHAnsi" w:cstheme="minorBidi"/>
          <w:sz w:val="22"/>
          <w:szCs w:val="22"/>
          <w:lang w:eastAsia="en-GB"/>
        </w:rPr>
        <w:tab/>
      </w:r>
      <w:r w:rsidRPr="000C11F9">
        <w:rPr>
          <w:lang w:val="en-US"/>
        </w:rPr>
        <w:t>Security</w:t>
      </w:r>
      <w:r>
        <w:tab/>
      </w:r>
      <w:r>
        <w:fldChar w:fldCharType="begin" w:fldLock="1"/>
      </w:r>
      <w:r>
        <w:instrText xml:space="preserve"> PAGEREF _Toc58604246 \h </w:instrText>
      </w:r>
      <w:r>
        <w:fldChar w:fldCharType="separate"/>
      </w:r>
      <w:r>
        <w:t>154</w:t>
      </w:r>
      <w:r>
        <w:fldChar w:fldCharType="end"/>
      </w:r>
    </w:p>
    <w:p w:rsidR="009C5988" w:rsidRDefault="009C5988">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_Toc58604247 \h </w:instrText>
      </w:r>
      <w:r>
        <w:fldChar w:fldCharType="separate"/>
      </w:r>
      <w:r>
        <w:t>155</w:t>
      </w:r>
      <w:r>
        <w:fldChar w:fldCharType="end"/>
      </w:r>
    </w:p>
    <w:p w:rsidR="009C5988" w:rsidRDefault="009C598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_Toc58604248 \h </w:instrText>
      </w:r>
      <w:r>
        <w:fldChar w:fldCharType="separate"/>
      </w:r>
      <w:r>
        <w:t>155</w:t>
      </w:r>
      <w:r>
        <w:fldChar w:fldCharType="end"/>
      </w:r>
    </w:p>
    <w:p w:rsidR="009C5988" w:rsidRDefault="009C598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_Toc58604249 \h </w:instrText>
      </w:r>
      <w:r>
        <w:fldChar w:fldCharType="separate"/>
      </w:r>
      <w:r>
        <w:t>155</w:t>
      </w:r>
      <w:r>
        <w:fldChar w:fldCharType="end"/>
      </w:r>
    </w:p>
    <w:p w:rsidR="009C5988" w:rsidRDefault="009C598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_Toc58604250 \h </w:instrText>
      </w:r>
      <w:r>
        <w:fldChar w:fldCharType="separate"/>
      </w:r>
      <w:r>
        <w:t>155</w:t>
      </w:r>
      <w:r>
        <w:fldChar w:fldCharType="end"/>
      </w:r>
    </w:p>
    <w:p w:rsidR="009C5988" w:rsidRDefault="009C598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_Toc58604251 \h </w:instrText>
      </w:r>
      <w:r>
        <w:fldChar w:fldCharType="separate"/>
      </w:r>
      <w:r>
        <w:t>155</w:t>
      </w:r>
      <w:r>
        <w:fldChar w:fldCharType="end"/>
      </w:r>
    </w:p>
    <w:p w:rsidR="009C5988" w:rsidRDefault="009C598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_Toc58604252 \h </w:instrText>
      </w:r>
      <w:r>
        <w:fldChar w:fldCharType="separate"/>
      </w:r>
      <w:r>
        <w:t>155</w:t>
      </w:r>
      <w:r>
        <w:fldChar w:fldCharType="end"/>
      </w:r>
    </w:p>
    <w:p w:rsidR="009C5988" w:rsidRDefault="009C5988">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_Toc58604253 \h </w:instrText>
      </w:r>
      <w:r>
        <w:fldChar w:fldCharType="separate"/>
      </w:r>
      <w:r>
        <w:t>155</w:t>
      </w:r>
      <w:r>
        <w:fldChar w:fldCharType="end"/>
      </w:r>
    </w:p>
    <w:p w:rsidR="009C5988" w:rsidRDefault="009C5988">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_Toc58604254 \h </w:instrText>
      </w:r>
      <w:r>
        <w:fldChar w:fldCharType="separate"/>
      </w:r>
      <w:r>
        <w:t>155</w:t>
      </w:r>
      <w:r>
        <w:fldChar w:fldCharType="end"/>
      </w:r>
    </w:p>
    <w:p w:rsidR="009C5988" w:rsidRDefault="009C598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_Toc58604255 \h </w:instrText>
      </w:r>
      <w:r>
        <w:fldChar w:fldCharType="separate"/>
      </w:r>
      <w:r>
        <w:t>156</w:t>
      </w:r>
      <w:r>
        <w:fldChar w:fldCharType="end"/>
      </w:r>
    </w:p>
    <w:p w:rsidR="009C5988" w:rsidRDefault="009C5988">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_Toc58604256 \h </w:instrText>
      </w:r>
      <w:r>
        <w:fldChar w:fldCharType="separate"/>
      </w:r>
      <w:r>
        <w:t>156</w:t>
      </w:r>
      <w:r>
        <w:fldChar w:fldCharType="end"/>
      </w:r>
    </w:p>
    <w:p w:rsidR="009C5988" w:rsidRDefault="009C598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_Toc58604257 \h </w:instrText>
      </w:r>
      <w:r>
        <w:fldChar w:fldCharType="separate"/>
      </w:r>
      <w:r>
        <w:t>156</w:t>
      </w:r>
      <w:r>
        <w:fldChar w:fldCharType="end"/>
      </w:r>
    </w:p>
    <w:p w:rsidR="009C5988" w:rsidRDefault="009C598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_Toc58604258 \h </w:instrText>
      </w:r>
      <w:r>
        <w:fldChar w:fldCharType="separate"/>
      </w:r>
      <w:r>
        <w:t>156</w:t>
      </w:r>
      <w:r>
        <w:fldChar w:fldCharType="end"/>
      </w:r>
    </w:p>
    <w:p w:rsidR="009C5988" w:rsidRDefault="009C598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_Toc58604259 \h </w:instrText>
      </w:r>
      <w:r>
        <w:fldChar w:fldCharType="separate"/>
      </w:r>
      <w:r>
        <w:t>157</w:t>
      </w:r>
      <w:r>
        <w:fldChar w:fldCharType="end"/>
      </w:r>
    </w:p>
    <w:p w:rsidR="009C5988" w:rsidRDefault="009C598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_Toc58604260 \h </w:instrText>
      </w:r>
      <w:r>
        <w:fldChar w:fldCharType="separate"/>
      </w:r>
      <w:r>
        <w:t>157</w:t>
      </w:r>
      <w:r>
        <w:fldChar w:fldCharType="end"/>
      </w:r>
    </w:p>
    <w:p w:rsidR="009C5988" w:rsidRDefault="009C598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_Toc58604261 \h </w:instrText>
      </w:r>
      <w:r>
        <w:fldChar w:fldCharType="separate"/>
      </w:r>
      <w:r>
        <w:t>157</w:t>
      </w:r>
      <w:r>
        <w:fldChar w:fldCharType="end"/>
      </w:r>
    </w:p>
    <w:p w:rsidR="009C5988" w:rsidRDefault="009C598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_Toc58604262 \h </w:instrText>
      </w:r>
      <w:r>
        <w:fldChar w:fldCharType="separate"/>
      </w:r>
      <w:r>
        <w:t>157</w:t>
      </w:r>
      <w:r>
        <w:fldChar w:fldCharType="end"/>
      </w:r>
    </w:p>
    <w:p w:rsidR="009C5988" w:rsidRDefault="009C5988">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_Toc58604263 \h </w:instrText>
      </w:r>
      <w:r>
        <w:fldChar w:fldCharType="separate"/>
      </w:r>
      <w:r>
        <w:t>157</w:t>
      </w:r>
      <w:r>
        <w:fldChar w:fldCharType="end"/>
      </w:r>
    </w:p>
    <w:p w:rsidR="009C5988" w:rsidRDefault="009C598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_Toc58604264 \h </w:instrText>
      </w:r>
      <w:r>
        <w:fldChar w:fldCharType="separate"/>
      </w:r>
      <w:r>
        <w:t>158</w:t>
      </w:r>
      <w:r>
        <w:fldChar w:fldCharType="end"/>
      </w:r>
    </w:p>
    <w:p w:rsidR="009C5988" w:rsidRDefault="009C598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_Toc58604265 \h </w:instrText>
      </w:r>
      <w:r>
        <w:fldChar w:fldCharType="separate"/>
      </w:r>
      <w:r>
        <w:t>158</w:t>
      </w:r>
      <w:r>
        <w:fldChar w:fldCharType="end"/>
      </w:r>
    </w:p>
    <w:p w:rsidR="009C5988" w:rsidRDefault="009C598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_Toc58604266 \h </w:instrText>
      </w:r>
      <w:r>
        <w:fldChar w:fldCharType="separate"/>
      </w:r>
      <w:r>
        <w:t>158</w:t>
      </w:r>
      <w:r>
        <w:fldChar w:fldCharType="end"/>
      </w:r>
    </w:p>
    <w:p w:rsidR="009C5988" w:rsidRDefault="009C598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_Toc58604267 \h </w:instrText>
      </w:r>
      <w:r>
        <w:fldChar w:fldCharType="separate"/>
      </w:r>
      <w:r>
        <w:t>159</w:t>
      </w:r>
      <w:r>
        <w:fldChar w:fldCharType="end"/>
      </w:r>
    </w:p>
    <w:p w:rsidR="009C5988" w:rsidRDefault="009C5988">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_Toc58604268 \h </w:instrText>
      </w:r>
      <w:r>
        <w:fldChar w:fldCharType="separate"/>
      </w:r>
      <w:r>
        <w:t>159</w:t>
      </w:r>
      <w:r>
        <w:fldChar w:fldCharType="end"/>
      </w:r>
    </w:p>
    <w:p w:rsidR="009C5988" w:rsidRDefault="009C5988">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_Toc58604269 \h </w:instrText>
      </w:r>
      <w:r>
        <w:fldChar w:fldCharType="separate"/>
      </w:r>
      <w:r>
        <w:t>159</w:t>
      </w:r>
      <w:r>
        <w:fldChar w:fldCharType="end"/>
      </w:r>
    </w:p>
    <w:p w:rsidR="009C5988" w:rsidRDefault="009C5988">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_Toc58604270 \h </w:instrText>
      </w:r>
      <w:r>
        <w:fldChar w:fldCharType="separate"/>
      </w:r>
      <w:r>
        <w:t>160</w:t>
      </w:r>
      <w:r>
        <w:fldChar w:fldCharType="end"/>
      </w:r>
    </w:p>
    <w:p w:rsidR="009C5988" w:rsidRDefault="009C5988">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_Toc58604271 \h </w:instrText>
      </w:r>
      <w:r>
        <w:fldChar w:fldCharType="separate"/>
      </w:r>
      <w:r>
        <w:t>161</w:t>
      </w:r>
      <w:r>
        <w:fldChar w:fldCharType="end"/>
      </w:r>
    </w:p>
    <w:p w:rsidR="009C5988" w:rsidRDefault="009C598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_Toc58604272 \h </w:instrText>
      </w:r>
      <w:r>
        <w:fldChar w:fldCharType="separate"/>
      </w:r>
      <w:r>
        <w:t>161</w:t>
      </w:r>
      <w:r>
        <w:fldChar w:fldCharType="end"/>
      </w:r>
    </w:p>
    <w:p w:rsidR="009C5988" w:rsidRDefault="009C598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_Toc58604273 \h </w:instrText>
      </w:r>
      <w:r>
        <w:fldChar w:fldCharType="separate"/>
      </w:r>
      <w:r>
        <w:t>161</w:t>
      </w:r>
      <w:r>
        <w:fldChar w:fldCharType="end"/>
      </w:r>
    </w:p>
    <w:p w:rsidR="009C5988" w:rsidRDefault="009C598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_Toc58604274 \h </w:instrText>
      </w:r>
      <w:r>
        <w:fldChar w:fldCharType="separate"/>
      </w:r>
      <w:r>
        <w:t>161</w:t>
      </w:r>
      <w:r>
        <w:fldChar w:fldCharType="end"/>
      </w:r>
    </w:p>
    <w:p w:rsidR="009C5988" w:rsidRDefault="009C598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_Toc58604275 \h </w:instrText>
      </w:r>
      <w:r>
        <w:fldChar w:fldCharType="separate"/>
      </w:r>
      <w:r>
        <w:t>162</w:t>
      </w:r>
      <w:r>
        <w:fldChar w:fldCharType="end"/>
      </w:r>
    </w:p>
    <w:p w:rsidR="009C5988" w:rsidRDefault="009C5988">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_Toc58604276 \h </w:instrText>
      </w:r>
      <w:r>
        <w:fldChar w:fldCharType="separate"/>
      </w:r>
      <w:r>
        <w:t>162</w:t>
      </w:r>
      <w:r>
        <w:fldChar w:fldCharType="end"/>
      </w:r>
    </w:p>
    <w:p w:rsidR="009C5988" w:rsidRDefault="009C5988">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_Toc58604277 \h </w:instrText>
      </w:r>
      <w:r>
        <w:fldChar w:fldCharType="separate"/>
      </w:r>
      <w:r>
        <w:t>162</w:t>
      </w:r>
      <w:r>
        <w:fldChar w:fldCharType="end"/>
      </w:r>
    </w:p>
    <w:p w:rsidR="009C5988" w:rsidRDefault="009C5988">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_Toc58604278 \h </w:instrText>
      </w:r>
      <w:r>
        <w:fldChar w:fldCharType="separate"/>
      </w:r>
      <w:r>
        <w:t>162</w:t>
      </w:r>
      <w:r>
        <w:fldChar w:fldCharType="end"/>
      </w:r>
    </w:p>
    <w:p w:rsidR="009C5988" w:rsidRDefault="009C598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_Toc58604279 \h </w:instrText>
      </w:r>
      <w:r>
        <w:fldChar w:fldCharType="separate"/>
      </w:r>
      <w:r>
        <w:t>163</w:t>
      </w:r>
      <w:r>
        <w:fldChar w:fldCharType="end"/>
      </w:r>
    </w:p>
    <w:p w:rsidR="009C5988" w:rsidRDefault="009C598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_Toc58604280 \h </w:instrText>
      </w:r>
      <w:r>
        <w:fldChar w:fldCharType="separate"/>
      </w:r>
      <w:r>
        <w:t>163</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6.2.6.2</w:t>
      </w:r>
      <w:r>
        <w:rPr>
          <w:rFonts w:asciiTheme="minorHAnsi" w:eastAsiaTheme="minorEastAsia" w:hAnsiTheme="minorHAnsi" w:cstheme="minorBidi"/>
          <w:sz w:val="22"/>
          <w:szCs w:val="22"/>
          <w:lang w:eastAsia="en-GB"/>
        </w:rPr>
        <w:tab/>
      </w:r>
      <w:r w:rsidRPr="000C11F9">
        <w:rPr>
          <w:lang w:val="en-US"/>
        </w:rPr>
        <w:t>Structured data types</w:t>
      </w:r>
      <w:r>
        <w:tab/>
      </w:r>
      <w:r>
        <w:fldChar w:fldCharType="begin" w:fldLock="1"/>
      </w:r>
      <w:r>
        <w:instrText xml:space="preserve"> PAGEREF _Toc58604281 \h </w:instrText>
      </w:r>
      <w:r>
        <w:fldChar w:fldCharType="separate"/>
      </w:r>
      <w:r>
        <w:t>165</w:t>
      </w:r>
      <w:r>
        <w:fldChar w:fldCharType="end"/>
      </w:r>
    </w:p>
    <w:p w:rsidR="009C5988" w:rsidRDefault="009C5988">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_Toc58604282 \h </w:instrText>
      </w:r>
      <w:r>
        <w:fldChar w:fldCharType="separate"/>
      </w:r>
      <w:r>
        <w:t>165</w:t>
      </w:r>
      <w:r>
        <w:fldChar w:fldCharType="end"/>
      </w:r>
    </w:p>
    <w:p w:rsidR="009C5988" w:rsidRDefault="009C5988">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_Toc58604283 \h </w:instrText>
      </w:r>
      <w:r>
        <w:fldChar w:fldCharType="separate"/>
      </w:r>
      <w:r>
        <w:t>166</w:t>
      </w:r>
      <w:r>
        <w:fldChar w:fldCharType="end"/>
      </w:r>
    </w:p>
    <w:p w:rsidR="009C5988" w:rsidRDefault="009C5988">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_Toc58604284 \h </w:instrText>
      </w:r>
      <w:r>
        <w:fldChar w:fldCharType="separate"/>
      </w:r>
      <w:r>
        <w:t>167</w:t>
      </w:r>
      <w:r>
        <w:fldChar w:fldCharType="end"/>
      </w:r>
    </w:p>
    <w:p w:rsidR="009C5988" w:rsidRDefault="009C5988">
      <w:pPr>
        <w:pStyle w:val="TOC5"/>
        <w:rPr>
          <w:rFonts w:asciiTheme="minorHAnsi" w:eastAsiaTheme="minorEastAsia" w:hAnsiTheme="minorHAnsi" w:cstheme="minorBidi"/>
          <w:sz w:val="22"/>
          <w:szCs w:val="22"/>
          <w:lang w:eastAsia="en-GB"/>
        </w:rPr>
      </w:pPr>
      <w:r>
        <w:lastRenderedPageBreak/>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_Toc58604285 \h </w:instrText>
      </w:r>
      <w:r>
        <w:fldChar w:fldCharType="separate"/>
      </w:r>
      <w:r>
        <w:t>170</w:t>
      </w:r>
      <w:r>
        <w:fldChar w:fldCharType="end"/>
      </w:r>
    </w:p>
    <w:p w:rsidR="009C5988" w:rsidRDefault="009C5988">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_Toc58604286 \h </w:instrText>
      </w:r>
      <w:r>
        <w:fldChar w:fldCharType="separate"/>
      </w:r>
      <w:r>
        <w:t>171</w:t>
      </w:r>
      <w:r>
        <w:fldChar w:fldCharType="end"/>
      </w:r>
    </w:p>
    <w:p w:rsidR="009C5988" w:rsidRDefault="009C5988">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_Toc58604287 \h </w:instrText>
      </w:r>
      <w:r>
        <w:fldChar w:fldCharType="separate"/>
      </w:r>
      <w:r>
        <w:t>175</w:t>
      </w:r>
      <w:r>
        <w:fldChar w:fldCharType="end"/>
      </w:r>
    </w:p>
    <w:p w:rsidR="009C5988" w:rsidRDefault="009C5988">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_Toc58604288 \h </w:instrText>
      </w:r>
      <w:r>
        <w:fldChar w:fldCharType="separate"/>
      </w:r>
      <w:r>
        <w:t>176</w:t>
      </w:r>
      <w:r>
        <w:fldChar w:fldCharType="end"/>
      </w:r>
    </w:p>
    <w:p w:rsidR="009C5988" w:rsidRDefault="009C5988">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_Toc58604289 \h </w:instrText>
      </w:r>
      <w:r>
        <w:fldChar w:fldCharType="separate"/>
      </w:r>
      <w:r>
        <w:t>176</w:t>
      </w:r>
      <w:r>
        <w:fldChar w:fldCharType="end"/>
      </w:r>
    </w:p>
    <w:p w:rsidR="009C5988" w:rsidRDefault="009C5988">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_Toc58604290 \h </w:instrText>
      </w:r>
      <w:r>
        <w:fldChar w:fldCharType="separate"/>
      </w:r>
      <w:r>
        <w:t>176</w:t>
      </w:r>
      <w:r>
        <w:fldChar w:fldCharType="end"/>
      </w:r>
    </w:p>
    <w:p w:rsidR="009C5988" w:rsidRDefault="009C5988">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_Toc58604291 \h </w:instrText>
      </w:r>
      <w:r>
        <w:fldChar w:fldCharType="separate"/>
      </w:r>
      <w:r>
        <w:t>176</w:t>
      </w:r>
      <w:r>
        <w:fldChar w:fldCharType="end"/>
      </w:r>
    </w:p>
    <w:p w:rsidR="009C5988" w:rsidRDefault="009C5988">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_Toc58604292 \h </w:instrText>
      </w:r>
      <w:r>
        <w:fldChar w:fldCharType="separate"/>
      </w:r>
      <w:r>
        <w:t>176</w:t>
      </w:r>
      <w:r>
        <w:fldChar w:fldCharType="end"/>
      </w:r>
    </w:p>
    <w:p w:rsidR="009C5988" w:rsidRDefault="009C5988">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_Toc58604293 \h </w:instrText>
      </w:r>
      <w:r>
        <w:fldChar w:fldCharType="separate"/>
      </w:r>
      <w:r>
        <w:t>177</w:t>
      </w:r>
      <w:r>
        <w:fldChar w:fldCharType="end"/>
      </w:r>
    </w:p>
    <w:p w:rsidR="009C5988" w:rsidRDefault="009C5988">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_Toc58604294 \h </w:instrText>
      </w:r>
      <w:r>
        <w:fldChar w:fldCharType="separate"/>
      </w:r>
      <w:r>
        <w:t>177</w:t>
      </w:r>
      <w:r>
        <w:fldChar w:fldCharType="end"/>
      </w:r>
    </w:p>
    <w:p w:rsidR="009C5988" w:rsidRDefault="009C5988">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_Toc58604295 \h </w:instrText>
      </w:r>
      <w:r>
        <w:fldChar w:fldCharType="separate"/>
      </w:r>
      <w:r>
        <w:t>178</w:t>
      </w:r>
      <w:r>
        <w:fldChar w:fldCharType="end"/>
      </w:r>
    </w:p>
    <w:p w:rsidR="009C5988" w:rsidRDefault="009C5988">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_Toc58604296 \h </w:instrText>
      </w:r>
      <w:r>
        <w:fldChar w:fldCharType="separate"/>
      </w:r>
      <w:r>
        <w:t>178</w:t>
      </w:r>
      <w:r>
        <w:fldChar w:fldCharType="end"/>
      </w:r>
    </w:p>
    <w:p w:rsidR="009C5988" w:rsidRDefault="009C5988">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_Toc58604297 \h </w:instrText>
      </w:r>
      <w:r>
        <w:fldChar w:fldCharType="separate"/>
      </w:r>
      <w:r>
        <w:t>179</w:t>
      </w:r>
      <w:r>
        <w:fldChar w:fldCharType="end"/>
      </w:r>
    </w:p>
    <w:p w:rsidR="009C5988" w:rsidRDefault="009C5988">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_Toc58604298 \h </w:instrText>
      </w:r>
      <w:r>
        <w:fldChar w:fldCharType="separate"/>
      </w:r>
      <w:r>
        <w:t>179</w:t>
      </w:r>
      <w:r>
        <w:fldChar w:fldCharType="end"/>
      </w:r>
    </w:p>
    <w:p w:rsidR="009C5988" w:rsidRDefault="009C5988">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_Toc58604299 \h </w:instrText>
      </w:r>
      <w:r>
        <w:fldChar w:fldCharType="separate"/>
      </w:r>
      <w:r>
        <w:t>180</w:t>
      </w:r>
      <w:r>
        <w:fldChar w:fldCharType="end"/>
      </w:r>
    </w:p>
    <w:p w:rsidR="009C5988" w:rsidRDefault="009C5988">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_Toc58604300 \h </w:instrText>
      </w:r>
      <w:r>
        <w:fldChar w:fldCharType="separate"/>
      </w:r>
      <w:r>
        <w:t>180</w:t>
      </w:r>
      <w:r>
        <w:fldChar w:fldCharType="end"/>
      </w:r>
    </w:p>
    <w:p w:rsidR="009C5988" w:rsidRDefault="009C5988">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_Toc58604301 \h </w:instrText>
      </w:r>
      <w:r>
        <w:fldChar w:fldCharType="separate"/>
      </w:r>
      <w:r>
        <w:t>180</w:t>
      </w:r>
      <w:r>
        <w:fldChar w:fldCharType="end"/>
      </w:r>
    </w:p>
    <w:p w:rsidR="009C5988" w:rsidRDefault="009C5988">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_Toc58604302 \h </w:instrText>
      </w:r>
      <w:r>
        <w:fldChar w:fldCharType="separate"/>
      </w:r>
      <w:r>
        <w:t>180</w:t>
      </w:r>
      <w:r>
        <w:fldChar w:fldCharType="end"/>
      </w:r>
    </w:p>
    <w:p w:rsidR="009C5988" w:rsidRDefault="009C5988">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_Toc58604303 \h </w:instrText>
      </w:r>
      <w:r>
        <w:fldChar w:fldCharType="separate"/>
      </w:r>
      <w:r>
        <w:t>181</w:t>
      </w:r>
      <w:r>
        <w:fldChar w:fldCharType="end"/>
      </w:r>
    </w:p>
    <w:p w:rsidR="009C5988" w:rsidRDefault="009C5988">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_Toc58604304 \h </w:instrText>
      </w:r>
      <w:r>
        <w:fldChar w:fldCharType="separate"/>
      </w:r>
      <w:r>
        <w:t>181</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6.2.6.3</w:t>
      </w:r>
      <w:r>
        <w:rPr>
          <w:rFonts w:asciiTheme="minorHAnsi" w:eastAsiaTheme="minorEastAsia" w:hAnsiTheme="minorHAnsi" w:cstheme="minorBidi"/>
          <w:sz w:val="22"/>
          <w:szCs w:val="22"/>
          <w:lang w:eastAsia="en-GB"/>
        </w:rPr>
        <w:tab/>
      </w:r>
      <w:r w:rsidRPr="000C11F9">
        <w:rPr>
          <w:lang w:val="en-US"/>
        </w:rPr>
        <w:t>Simple data types and enumerations</w:t>
      </w:r>
      <w:r>
        <w:tab/>
      </w:r>
      <w:r>
        <w:fldChar w:fldCharType="begin" w:fldLock="1"/>
      </w:r>
      <w:r>
        <w:instrText xml:space="preserve"> PAGEREF _Toc58604305 \h </w:instrText>
      </w:r>
      <w:r>
        <w:fldChar w:fldCharType="separate"/>
      </w:r>
      <w:r>
        <w:t>181</w:t>
      </w:r>
      <w:r>
        <w:fldChar w:fldCharType="end"/>
      </w:r>
    </w:p>
    <w:p w:rsidR="009C5988" w:rsidRDefault="009C5988">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_Toc58604306 \h </w:instrText>
      </w:r>
      <w:r>
        <w:fldChar w:fldCharType="separate"/>
      </w:r>
      <w:r>
        <w:t>181</w:t>
      </w:r>
      <w:r>
        <w:fldChar w:fldCharType="end"/>
      </w:r>
    </w:p>
    <w:p w:rsidR="009C5988" w:rsidRDefault="009C5988">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_Toc58604307 \h </w:instrText>
      </w:r>
      <w:r>
        <w:fldChar w:fldCharType="separate"/>
      </w:r>
      <w:r>
        <w:t>181</w:t>
      </w:r>
      <w:r>
        <w:fldChar w:fldCharType="end"/>
      </w:r>
    </w:p>
    <w:p w:rsidR="009C5988" w:rsidRDefault="009C5988">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_Toc58604308 \h </w:instrText>
      </w:r>
      <w:r>
        <w:fldChar w:fldCharType="separate"/>
      </w:r>
      <w:r>
        <w:t>182</w:t>
      </w:r>
      <w:r>
        <w:fldChar w:fldCharType="end"/>
      </w:r>
    </w:p>
    <w:p w:rsidR="009C5988" w:rsidRDefault="009C5988">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_Toc58604309 \h </w:instrText>
      </w:r>
      <w:r>
        <w:fldChar w:fldCharType="separate"/>
      </w:r>
      <w:r>
        <w:t>184</w:t>
      </w:r>
      <w:r>
        <w:fldChar w:fldCharType="end"/>
      </w:r>
    </w:p>
    <w:p w:rsidR="009C5988" w:rsidRDefault="009C5988">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_Toc58604310 \h </w:instrText>
      </w:r>
      <w:r>
        <w:fldChar w:fldCharType="separate"/>
      </w:r>
      <w:r>
        <w:t>184</w:t>
      </w:r>
      <w:r>
        <w:fldChar w:fldCharType="end"/>
      </w:r>
    </w:p>
    <w:p w:rsidR="009C5988" w:rsidRDefault="009C5988">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_Toc58604311 \h </w:instrText>
      </w:r>
      <w:r>
        <w:fldChar w:fldCharType="separate"/>
      </w:r>
      <w:r>
        <w:t>184</w:t>
      </w:r>
      <w:r>
        <w:fldChar w:fldCharType="end"/>
      </w:r>
    </w:p>
    <w:p w:rsidR="009C5988" w:rsidRDefault="009C5988">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_Toc58604312 \h </w:instrText>
      </w:r>
      <w:r>
        <w:fldChar w:fldCharType="separate"/>
      </w:r>
      <w:r>
        <w:t>185</w:t>
      </w:r>
      <w:r>
        <w:fldChar w:fldCharType="end"/>
      </w:r>
    </w:p>
    <w:p w:rsidR="009C5988" w:rsidRDefault="009C5988">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_Toc58604313 \h </w:instrText>
      </w:r>
      <w:r>
        <w:fldChar w:fldCharType="separate"/>
      </w:r>
      <w:r>
        <w:t>185</w:t>
      </w:r>
      <w:r>
        <w:fldChar w:fldCharType="end"/>
      </w:r>
    </w:p>
    <w:p w:rsidR="009C5988" w:rsidRDefault="009C5988">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_Toc58604314 \h </w:instrText>
      </w:r>
      <w:r>
        <w:fldChar w:fldCharType="separate"/>
      </w:r>
      <w:r>
        <w:t>185</w:t>
      </w:r>
      <w:r>
        <w:fldChar w:fldCharType="end"/>
      </w:r>
    </w:p>
    <w:p w:rsidR="009C5988" w:rsidRDefault="009C5988">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_Toc58604315 \h </w:instrText>
      </w:r>
      <w:r>
        <w:fldChar w:fldCharType="separate"/>
      </w:r>
      <w:r>
        <w:t>185</w:t>
      </w:r>
      <w:r>
        <w:fldChar w:fldCharType="end"/>
      </w:r>
    </w:p>
    <w:p w:rsidR="009C5988" w:rsidRDefault="009C5988">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_Toc58604316 \h </w:instrText>
      </w:r>
      <w:r>
        <w:fldChar w:fldCharType="separate"/>
      </w:r>
      <w:r>
        <w:t>185</w:t>
      </w:r>
      <w:r>
        <w:fldChar w:fldCharType="end"/>
      </w:r>
    </w:p>
    <w:p w:rsidR="009C5988" w:rsidRDefault="009C5988">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_Toc58604317 \h </w:instrText>
      </w:r>
      <w:r>
        <w:fldChar w:fldCharType="separate"/>
      </w:r>
      <w:r>
        <w:t>186</w:t>
      </w:r>
      <w:r>
        <w:fldChar w:fldCharType="end"/>
      </w:r>
    </w:p>
    <w:p w:rsidR="009C5988" w:rsidRDefault="009C5988">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_Toc58604318 \h </w:instrText>
      </w:r>
      <w:r>
        <w:fldChar w:fldCharType="separate"/>
      </w:r>
      <w:r>
        <w:t>186</w:t>
      </w:r>
      <w:r>
        <w:fldChar w:fldCharType="end"/>
      </w:r>
    </w:p>
    <w:p w:rsidR="009C5988" w:rsidRDefault="009C5988">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_Toc58604319 \h </w:instrText>
      </w:r>
      <w:r>
        <w:fldChar w:fldCharType="separate"/>
      </w:r>
      <w:r>
        <w:t>186</w:t>
      </w:r>
      <w:r>
        <w:fldChar w:fldCharType="end"/>
      </w:r>
    </w:p>
    <w:p w:rsidR="009C5988" w:rsidRDefault="009C598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_Toc58604320 \h </w:instrText>
      </w:r>
      <w:r>
        <w:fldChar w:fldCharType="separate"/>
      </w:r>
      <w:r>
        <w:t>186</w:t>
      </w:r>
      <w:r>
        <w:fldChar w:fldCharType="end"/>
      </w:r>
    </w:p>
    <w:p w:rsidR="009C5988" w:rsidRDefault="009C5988">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_Toc58604321 \h </w:instrText>
      </w:r>
      <w:r>
        <w:fldChar w:fldCharType="separate"/>
      </w:r>
      <w:r>
        <w:t>186</w:t>
      </w:r>
      <w:r>
        <w:fldChar w:fldCharType="end"/>
      </w:r>
    </w:p>
    <w:p w:rsidR="009C5988" w:rsidRDefault="009C5988">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_Toc58604322 \h </w:instrText>
      </w:r>
      <w:r>
        <w:fldChar w:fldCharType="separate"/>
      </w:r>
      <w:r>
        <w:t>186</w:t>
      </w:r>
      <w:r>
        <w:fldChar w:fldCharType="end"/>
      </w:r>
    </w:p>
    <w:p w:rsidR="009C5988" w:rsidRDefault="009C5988">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_Toc58604323 \h </w:instrText>
      </w:r>
      <w:r>
        <w:fldChar w:fldCharType="separate"/>
      </w:r>
      <w:r>
        <w:t>186</w:t>
      </w:r>
      <w:r>
        <w:fldChar w:fldCharType="end"/>
      </w:r>
    </w:p>
    <w:p w:rsidR="009C5988" w:rsidRDefault="009C598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_Toc58604324 \h </w:instrText>
      </w:r>
      <w:r>
        <w:fldChar w:fldCharType="separate"/>
      </w:r>
      <w:r>
        <w:t>186</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rPr>
        <w:t>6.2.9</w:t>
      </w:r>
      <w:r>
        <w:rPr>
          <w:rFonts w:asciiTheme="minorHAnsi" w:eastAsiaTheme="minorEastAsia" w:hAnsiTheme="minorHAnsi" w:cstheme="minorBidi"/>
          <w:sz w:val="22"/>
          <w:szCs w:val="22"/>
          <w:lang w:eastAsia="en-GB"/>
        </w:rPr>
        <w:tab/>
      </w:r>
      <w:r w:rsidRPr="000C11F9">
        <w:rPr>
          <w:lang w:val="en-US"/>
        </w:rPr>
        <w:t>Security</w:t>
      </w:r>
      <w:r>
        <w:tab/>
      </w:r>
      <w:r>
        <w:fldChar w:fldCharType="begin" w:fldLock="1"/>
      </w:r>
      <w:r>
        <w:instrText xml:space="preserve"> PAGEREF _Toc58604325 \h </w:instrText>
      </w:r>
      <w:r>
        <w:fldChar w:fldCharType="separate"/>
      </w:r>
      <w:r>
        <w:t>187</w:t>
      </w:r>
      <w:r>
        <w:fldChar w:fldCharType="end"/>
      </w:r>
    </w:p>
    <w:p w:rsidR="009C5988" w:rsidRDefault="009C5988">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_Toc58604326 \h </w:instrText>
      </w:r>
      <w:r>
        <w:fldChar w:fldCharType="separate"/>
      </w:r>
      <w:r>
        <w:t>187</w:t>
      </w:r>
      <w:r>
        <w:fldChar w:fldCharType="end"/>
      </w:r>
    </w:p>
    <w:p w:rsidR="009C5988" w:rsidRDefault="009C598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_Toc58604327 \h </w:instrText>
      </w:r>
      <w:r>
        <w:fldChar w:fldCharType="separate"/>
      </w:r>
      <w:r>
        <w:t>188</w:t>
      </w:r>
      <w:r>
        <w:fldChar w:fldCharType="end"/>
      </w:r>
    </w:p>
    <w:p w:rsidR="009C5988" w:rsidRDefault="009C598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_Toc58604328 \h </w:instrText>
      </w:r>
      <w:r>
        <w:fldChar w:fldCharType="separate"/>
      </w:r>
      <w:r>
        <w:t>188</w:t>
      </w:r>
      <w:r>
        <w:fldChar w:fldCharType="end"/>
      </w:r>
    </w:p>
    <w:p w:rsidR="009C5988" w:rsidRDefault="009C598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_Toc58604329 \h </w:instrText>
      </w:r>
      <w:r>
        <w:fldChar w:fldCharType="separate"/>
      </w:r>
      <w:r>
        <w:t>188</w:t>
      </w:r>
      <w:r>
        <w:fldChar w:fldCharType="end"/>
      </w:r>
    </w:p>
    <w:p w:rsidR="009C5988" w:rsidRDefault="009C598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_Toc58604330 \h </w:instrText>
      </w:r>
      <w:r>
        <w:fldChar w:fldCharType="separate"/>
      </w:r>
      <w:r>
        <w:t>188</w:t>
      </w:r>
      <w:r>
        <w:fldChar w:fldCharType="end"/>
      </w:r>
    </w:p>
    <w:p w:rsidR="009C5988" w:rsidRDefault="009C598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_Toc58604331 \h </w:instrText>
      </w:r>
      <w:r>
        <w:fldChar w:fldCharType="separate"/>
      </w:r>
      <w:r>
        <w:t>188</w:t>
      </w:r>
      <w:r>
        <w:fldChar w:fldCharType="end"/>
      </w:r>
    </w:p>
    <w:p w:rsidR="009C5988" w:rsidRDefault="009C598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_Toc58604332 \h </w:instrText>
      </w:r>
      <w:r>
        <w:fldChar w:fldCharType="separate"/>
      </w:r>
      <w:r>
        <w:t>188</w:t>
      </w:r>
      <w:r>
        <w:fldChar w:fldCharType="end"/>
      </w:r>
    </w:p>
    <w:p w:rsidR="009C5988" w:rsidRDefault="009C598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_Toc58604333 \h </w:instrText>
      </w:r>
      <w:r>
        <w:fldChar w:fldCharType="separate"/>
      </w:r>
      <w:r>
        <w:t>188</w:t>
      </w:r>
      <w:r>
        <w:fldChar w:fldCharType="end"/>
      </w:r>
    </w:p>
    <w:p w:rsidR="009C5988" w:rsidRDefault="009C598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_Toc58604334 \h </w:instrText>
      </w:r>
      <w:r>
        <w:fldChar w:fldCharType="separate"/>
      </w:r>
      <w:r>
        <w:t>189</w:t>
      </w:r>
      <w:r>
        <w:fldChar w:fldCharType="end"/>
      </w:r>
    </w:p>
    <w:p w:rsidR="009C5988" w:rsidRDefault="009C598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_Toc58604335 \h </w:instrText>
      </w:r>
      <w:r>
        <w:fldChar w:fldCharType="separate"/>
      </w:r>
      <w:r>
        <w:t>189</w:t>
      </w:r>
      <w:r>
        <w:fldChar w:fldCharType="end"/>
      </w:r>
    </w:p>
    <w:p w:rsidR="009C5988" w:rsidRDefault="009C598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_Toc58604336 \h </w:instrText>
      </w:r>
      <w:r>
        <w:fldChar w:fldCharType="separate"/>
      </w:r>
      <w:r>
        <w:t>189</w:t>
      </w:r>
      <w:r>
        <w:fldChar w:fldCharType="end"/>
      </w:r>
    </w:p>
    <w:p w:rsidR="009C5988" w:rsidRDefault="009C598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_Toc58604337 \h </w:instrText>
      </w:r>
      <w:r>
        <w:fldChar w:fldCharType="separate"/>
      </w:r>
      <w:r>
        <w:t>189</w:t>
      </w:r>
      <w:r>
        <w:fldChar w:fldCharType="end"/>
      </w:r>
    </w:p>
    <w:p w:rsidR="009C5988" w:rsidRDefault="009C598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_Toc58604338 \h </w:instrText>
      </w:r>
      <w:r>
        <w:fldChar w:fldCharType="separate"/>
      </w:r>
      <w:r>
        <w:t>189</w:t>
      </w:r>
      <w:r>
        <w:fldChar w:fldCharType="end"/>
      </w:r>
    </w:p>
    <w:p w:rsidR="009C5988" w:rsidRDefault="009C5988">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_Toc58604339 \h </w:instrText>
      </w:r>
      <w:r>
        <w:fldChar w:fldCharType="separate"/>
      </w:r>
      <w:r>
        <w:t>189</w:t>
      </w:r>
      <w:r>
        <w:fldChar w:fldCharType="end"/>
      </w:r>
    </w:p>
    <w:p w:rsidR="009C5988" w:rsidRDefault="009C5988">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_Toc58604340 \h </w:instrText>
      </w:r>
      <w:r>
        <w:fldChar w:fldCharType="separate"/>
      </w:r>
      <w:r>
        <w:t>189</w:t>
      </w:r>
      <w:r>
        <w:fldChar w:fldCharType="end"/>
      </w:r>
    </w:p>
    <w:p w:rsidR="009C5988" w:rsidRDefault="009C5988">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_Toc58604341 \h </w:instrText>
      </w:r>
      <w:r>
        <w:fldChar w:fldCharType="separate"/>
      </w:r>
      <w:r>
        <w:t>190</w:t>
      </w:r>
      <w:r>
        <w:fldChar w:fldCharType="end"/>
      </w:r>
    </w:p>
    <w:p w:rsidR="009C5988" w:rsidRDefault="009C5988">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_Toc58604342 \h </w:instrText>
      </w:r>
      <w:r>
        <w:fldChar w:fldCharType="separate"/>
      </w:r>
      <w:r>
        <w:t>190</w:t>
      </w:r>
      <w:r>
        <w:fldChar w:fldCharType="end"/>
      </w:r>
    </w:p>
    <w:p w:rsidR="009C5988" w:rsidRDefault="009C5988">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_Toc58604343 \h </w:instrText>
      </w:r>
      <w:r>
        <w:fldChar w:fldCharType="separate"/>
      </w:r>
      <w:r>
        <w:t>192</w:t>
      </w:r>
      <w:r>
        <w:fldChar w:fldCharType="end"/>
      </w:r>
    </w:p>
    <w:p w:rsidR="009C5988" w:rsidRDefault="009C598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_Toc58604344 \h </w:instrText>
      </w:r>
      <w:r>
        <w:fldChar w:fldCharType="separate"/>
      </w:r>
      <w:r>
        <w:t>192</w:t>
      </w:r>
      <w:r>
        <w:fldChar w:fldCharType="end"/>
      </w:r>
    </w:p>
    <w:p w:rsidR="009C5988" w:rsidRDefault="009C5988">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_Toc58604345 \h </w:instrText>
      </w:r>
      <w:r>
        <w:fldChar w:fldCharType="separate"/>
      </w:r>
      <w:r>
        <w:t>192</w:t>
      </w:r>
      <w:r>
        <w:fldChar w:fldCharType="end"/>
      </w:r>
    </w:p>
    <w:p w:rsidR="009C5988" w:rsidRDefault="009C5988">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_Toc58604346 \h </w:instrText>
      </w:r>
      <w:r>
        <w:fldChar w:fldCharType="separate"/>
      </w:r>
      <w:r>
        <w:t>192</w:t>
      </w:r>
      <w:r>
        <w:fldChar w:fldCharType="end"/>
      </w:r>
    </w:p>
    <w:p w:rsidR="009C5988" w:rsidRDefault="009C5988">
      <w:pPr>
        <w:pStyle w:val="TOC5"/>
        <w:rPr>
          <w:rFonts w:asciiTheme="minorHAnsi" w:eastAsiaTheme="minorEastAsia" w:hAnsiTheme="minorHAnsi" w:cstheme="minorBidi"/>
          <w:sz w:val="22"/>
          <w:szCs w:val="22"/>
          <w:lang w:eastAsia="en-GB"/>
        </w:rPr>
      </w:pPr>
      <w:r>
        <w:lastRenderedPageBreak/>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_Toc58604347 \h </w:instrText>
      </w:r>
      <w:r>
        <w:fldChar w:fldCharType="separate"/>
      </w:r>
      <w:r>
        <w:t>192</w:t>
      </w:r>
      <w:r>
        <w:fldChar w:fldCharType="end"/>
      </w:r>
    </w:p>
    <w:p w:rsidR="009C5988" w:rsidRDefault="009C5988">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_Toc58604348 \h </w:instrText>
      </w:r>
      <w:r>
        <w:fldChar w:fldCharType="separate"/>
      </w:r>
      <w:r>
        <w:t>192</w:t>
      </w:r>
      <w:r>
        <w:fldChar w:fldCharType="end"/>
      </w:r>
    </w:p>
    <w:p w:rsidR="009C5988" w:rsidRDefault="009C5988">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_Toc58604349 \h </w:instrText>
      </w:r>
      <w:r>
        <w:fldChar w:fldCharType="separate"/>
      </w:r>
      <w:r>
        <w:t>194</w:t>
      </w:r>
      <w:r>
        <w:fldChar w:fldCharType="end"/>
      </w:r>
    </w:p>
    <w:p w:rsidR="009C5988" w:rsidRDefault="009C598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_Toc58604350 \h </w:instrText>
      </w:r>
      <w:r>
        <w:fldChar w:fldCharType="separate"/>
      </w:r>
      <w:r>
        <w:t>194</w:t>
      </w:r>
      <w:r>
        <w:fldChar w:fldCharType="end"/>
      </w:r>
    </w:p>
    <w:p w:rsidR="009C5988" w:rsidRDefault="009C598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_Toc58604351 \h </w:instrText>
      </w:r>
      <w:r>
        <w:fldChar w:fldCharType="separate"/>
      </w:r>
      <w:r>
        <w:t>194</w:t>
      </w:r>
      <w:r>
        <w:fldChar w:fldCharType="end"/>
      </w:r>
    </w:p>
    <w:p w:rsidR="009C5988" w:rsidRDefault="009C598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_Toc58604352 \h </w:instrText>
      </w:r>
      <w:r>
        <w:fldChar w:fldCharType="separate"/>
      </w:r>
      <w:r>
        <w:t>194</w:t>
      </w:r>
      <w:r>
        <w:fldChar w:fldCharType="end"/>
      </w:r>
    </w:p>
    <w:p w:rsidR="009C5988" w:rsidRDefault="009C598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_Toc58604353 \h </w:instrText>
      </w:r>
      <w:r>
        <w:fldChar w:fldCharType="separate"/>
      </w:r>
      <w:r>
        <w:t>194</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6.3.6.2</w:t>
      </w:r>
      <w:r>
        <w:rPr>
          <w:rFonts w:asciiTheme="minorHAnsi" w:eastAsiaTheme="minorEastAsia" w:hAnsiTheme="minorHAnsi" w:cstheme="minorBidi"/>
          <w:sz w:val="22"/>
          <w:szCs w:val="22"/>
          <w:lang w:eastAsia="en-GB"/>
        </w:rPr>
        <w:tab/>
      </w:r>
      <w:r w:rsidRPr="000C11F9">
        <w:rPr>
          <w:lang w:val="en-US"/>
        </w:rPr>
        <w:t>Structured data types</w:t>
      </w:r>
      <w:r>
        <w:tab/>
      </w:r>
      <w:r>
        <w:fldChar w:fldCharType="begin" w:fldLock="1"/>
      </w:r>
      <w:r>
        <w:instrText xml:space="preserve"> PAGEREF _Toc58604354 \h </w:instrText>
      </w:r>
      <w:r>
        <w:fldChar w:fldCharType="separate"/>
      </w:r>
      <w:r>
        <w:t>195</w:t>
      </w:r>
      <w:r>
        <w:fldChar w:fldCharType="end"/>
      </w:r>
    </w:p>
    <w:p w:rsidR="009C5988" w:rsidRDefault="009C5988">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_Toc58604355 \h </w:instrText>
      </w:r>
      <w:r>
        <w:fldChar w:fldCharType="separate"/>
      </w:r>
      <w:r>
        <w:t>195</w:t>
      </w:r>
      <w:r>
        <w:fldChar w:fldCharType="end"/>
      </w:r>
    </w:p>
    <w:p w:rsidR="009C5988" w:rsidRDefault="009C5988">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_Toc58604356 \h </w:instrText>
      </w:r>
      <w:r>
        <w:fldChar w:fldCharType="separate"/>
      </w:r>
      <w:r>
        <w:t>195</w:t>
      </w:r>
      <w:r>
        <w:fldChar w:fldCharType="end"/>
      </w:r>
    </w:p>
    <w:p w:rsidR="009C5988" w:rsidRDefault="009C5988">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_Toc58604357 \h </w:instrText>
      </w:r>
      <w:r>
        <w:fldChar w:fldCharType="separate"/>
      </w:r>
      <w:r>
        <w:t>195</w:t>
      </w:r>
      <w:r>
        <w:fldChar w:fldCharType="end"/>
      </w:r>
    </w:p>
    <w:p w:rsidR="009C5988" w:rsidRDefault="009C5988">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_Toc58604358 \h </w:instrText>
      </w:r>
      <w:r>
        <w:fldChar w:fldCharType="separate"/>
      </w:r>
      <w:r>
        <w:t>196</w:t>
      </w:r>
      <w:r>
        <w:fldChar w:fldCharType="end"/>
      </w:r>
    </w:p>
    <w:p w:rsidR="009C5988" w:rsidRDefault="009C5988">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_Toc58604359 \h </w:instrText>
      </w:r>
      <w:r>
        <w:fldChar w:fldCharType="separate"/>
      </w:r>
      <w:r>
        <w:t>196</w:t>
      </w:r>
      <w:r>
        <w:fldChar w:fldCharType="end"/>
      </w:r>
    </w:p>
    <w:p w:rsidR="009C5988" w:rsidRDefault="009C5988">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_Toc58604360 \h </w:instrText>
      </w:r>
      <w:r>
        <w:fldChar w:fldCharType="separate"/>
      </w:r>
      <w:r>
        <w:t>196</w:t>
      </w:r>
      <w:r>
        <w:fldChar w:fldCharType="end"/>
      </w:r>
    </w:p>
    <w:p w:rsidR="009C5988" w:rsidRDefault="009C5988">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_Toc58604361 \h </w:instrText>
      </w:r>
      <w:r>
        <w:fldChar w:fldCharType="separate"/>
      </w:r>
      <w:r>
        <w:t>197</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6.3.6.3</w:t>
      </w:r>
      <w:r>
        <w:rPr>
          <w:rFonts w:asciiTheme="minorHAnsi" w:eastAsiaTheme="minorEastAsia" w:hAnsiTheme="minorHAnsi" w:cstheme="minorBidi"/>
          <w:sz w:val="22"/>
          <w:szCs w:val="22"/>
          <w:lang w:eastAsia="en-GB"/>
        </w:rPr>
        <w:tab/>
      </w:r>
      <w:r w:rsidRPr="000C11F9">
        <w:rPr>
          <w:lang w:val="en-US"/>
        </w:rPr>
        <w:t>Simple data types and enumerations</w:t>
      </w:r>
      <w:r>
        <w:tab/>
      </w:r>
      <w:r>
        <w:fldChar w:fldCharType="begin" w:fldLock="1"/>
      </w:r>
      <w:r>
        <w:instrText xml:space="preserve"> PAGEREF _Toc58604362 \h </w:instrText>
      </w:r>
      <w:r>
        <w:fldChar w:fldCharType="separate"/>
      </w:r>
      <w:r>
        <w:t>197</w:t>
      </w:r>
      <w:r>
        <w:fldChar w:fldCharType="end"/>
      </w:r>
    </w:p>
    <w:p w:rsidR="009C5988" w:rsidRDefault="009C5988">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_Toc58604363 \h </w:instrText>
      </w:r>
      <w:r>
        <w:fldChar w:fldCharType="separate"/>
      </w:r>
      <w:r>
        <w:t>197</w:t>
      </w:r>
      <w:r>
        <w:fldChar w:fldCharType="end"/>
      </w:r>
    </w:p>
    <w:p w:rsidR="009C5988" w:rsidRDefault="009C5988">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_Toc58604364 \h </w:instrText>
      </w:r>
      <w:r>
        <w:fldChar w:fldCharType="separate"/>
      </w:r>
      <w:r>
        <w:t>197</w:t>
      </w:r>
      <w:r>
        <w:fldChar w:fldCharType="end"/>
      </w:r>
    </w:p>
    <w:p w:rsidR="009C5988" w:rsidRDefault="009C5988">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_Toc58604365 \h </w:instrText>
      </w:r>
      <w:r>
        <w:fldChar w:fldCharType="separate"/>
      </w:r>
      <w:r>
        <w:t>197</w:t>
      </w:r>
      <w:r>
        <w:fldChar w:fldCharType="end"/>
      </w:r>
    </w:p>
    <w:p w:rsidR="009C5988" w:rsidRDefault="009C5988">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_Toc58604366 \h </w:instrText>
      </w:r>
      <w:r>
        <w:fldChar w:fldCharType="separate"/>
      </w:r>
      <w:r>
        <w:t>197</w:t>
      </w:r>
      <w:r>
        <w:fldChar w:fldCharType="end"/>
      </w:r>
    </w:p>
    <w:p w:rsidR="009C5988" w:rsidRDefault="009C5988">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_Toc58604367 \h </w:instrText>
      </w:r>
      <w:r>
        <w:fldChar w:fldCharType="separate"/>
      </w:r>
      <w:r>
        <w:t>197</w:t>
      </w:r>
      <w:r>
        <w:fldChar w:fldCharType="end"/>
      </w:r>
    </w:p>
    <w:p w:rsidR="009C5988" w:rsidRDefault="009C5988">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_Toc58604368 \h </w:instrText>
      </w:r>
      <w:r>
        <w:fldChar w:fldCharType="separate"/>
      </w:r>
      <w:r>
        <w:t>197</w:t>
      </w:r>
      <w:r>
        <w:fldChar w:fldCharType="end"/>
      </w:r>
    </w:p>
    <w:p w:rsidR="009C5988" w:rsidRDefault="009C5988">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_Toc58604369 \h </w:instrText>
      </w:r>
      <w:r>
        <w:fldChar w:fldCharType="separate"/>
      </w:r>
      <w:r>
        <w:t>197</w:t>
      </w:r>
      <w:r>
        <w:fldChar w:fldCharType="end"/>
      </w:r>
    </w:p>
    <w:p w:rsidR="009C5988" w:rsidRDefault="009C5988">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_Toc58604370 \h </w:instrText>
      </w:r>
      <w:r>
        <w:fldChar w:fldCharType="separate"/>
      </w:r>
      <w:r>
        <w:t>198</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rPr>
        <w:t>6.3.9</w:t>
      </w:r>
      <w:r>
        <w:rPr>
          <w:rFonts w:asciiTheme="minorHAnsi" w:eastAsiaTheme="minorEastAsia" w:hAnsiTheme="minorHAnsi" w:cstheme="minorBidi"/>
          <w:sz w:val="22"/>
          <w:szCs w:val="22"/>
          <w:lang w:eastAsia="en-GB"/>
        </w:rPr>
        <w:tab/>
      </w:r>
      <w:r w:rsidRPr="000C11F9">
        <w:rPr>
          <w:lang w:val="en-US"/>
        </w:rPr>
        <w:t>Security</w:t>
      </w:r>
      <w:r>
        <w:tab/>
      </w:r>
      <w:r>
        <w:fldChar w:fldCharType="begin" w:fldLock="1"/>
      </w:r>
      <w:r>
        <w:instrText xml:space="preserve"> PAGEREF _Toc58604371 \h </w:instrText>
      </w:r>
      <w:r>
        <w:fldChar w:fldCharType="separate"/>
      </w:r>
      <w:r>
        <w:t>198</w:t>
      </w:r>
      <w:r>
        <w:fldChar w:fldCharType="end"/>
      </w:r>
    </w:p>
    <w:p w:rsidR="009C5988" w:rsidRDefault="009C5988">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_Toc58604372 \h </w:instrText>
      </w:r>
      <w:r>
        <w:fldChar w:fldCharType="separate"/>
      </w:r>
      <w:r>
        <w:t>198</w:t>
      </w:r>
      <w:r>
        <w:fldChar w:fldCharType="end"/>
      </w:r>
    </w:p>
    <w:p w:rsidR="009C5988" w:rsidRDefault="009C598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_Toc58604373 \h </w:instrText>
      </w:r>
      <w:r>
        <w:fldChar w:fldCharType="separate"/>
      </w:r>
      <w:r>
        <w:t>199</w:t>
      </w:r>
      <w:r>
        <w:fldChar w:fldCharType="end"/>
      </w:r>
    </w:p>
    <w:p w:rsidR="009C5988" w:rsidRDefault="009C598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_Toc58604374 \h </w:instrText>
      </w:r>
      <w:r>
        <w:fldChar w:fldCharType="separate"/>
      </w:r>
      <w:r>
        <w:t>199</w:t>
      </w:r>
      <w:r>
        <w:fldChar w:fldCharType="end"/>
      </w:r>
    </w:p>
    <w:p w:rsidR="009C5988" w:rsidRDefault="009C598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_Toc58604375 \h </w:instrText>
      </w:r>
      <w:r>
        <w:fldChar w:fldCharType="separate"/>
      </w:r>
      <w:r>
        <w:t>199</w:t>
      </w:r>
      <w:r>
        <w:fldChar w:fldCharType="end"/>
      </w:r>
    </w:p>
    <w:p w:rsidR="009C5988" w:rsidRDefault="009C598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_Toc58604376 \h </w:instrText>
      </w:r>
      <w:r>
        <w:fldChar w:fldCharType="separate"/>
      </w:r>
      <w:r>
        <w:t>199</w:t>
      </w:r>
      <w:r>
        <w:fldChar w:fldCharType="end"/>
      </w:r>
    </w:p>
    <w:p w:rsidR="009C5988" w:rsidRDefault="009C598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_Toc58604377 \h </w:instrText>
      </w:r>
      <w:r>
        <w:fldChar w:fldCharType="separate"/>
      </w:r>
      <w:r>
        <w:t>199</w:t>
      </w:r>
      <w:r>
        <w:fldChar w:fldCharType="end"/>
      </w:r>
    </w:p>
    <w:p w:rsidR="009C5988" w:rsidRDefault="009C5988">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_Toc58604378 \h </w:instrText>
      </w:r>
      <w:r>
        <w:fldChar w:fldCharType="separate"/>
      </w:r>
      <w:r>
        <w:t>199</w:t>
      </w:r>
      <w:r>
        <w:fldChar w:fldCharType="end"/>
      </w:r>
    </w:p>
    <w:p w:rsidR="009C5988" w:rsidRDefault="009C5988">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_Toc58604379 \h </w:instrText>
      </w:r>
      <w:r>
        <w:fldChar w:fldCharType="separate"/>
      </w:r>
      <w:r>
        <w:t>199</w:t>
      </w:r>
      <w:r>
        <w:fldChar w:fldCharType="end"/>
      </w:r>
    </w:p>
    <w:p w:rsidR="009C5988" w:rsidRDefault="009C598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_Toc58604380 \h </w:instrText>
      </w:r>
      <w:r>
        <w:fldChar w:fldCharType="separate"/>
      </w:r>
      <w:r>
        <w:t>200</w:t>
      </w:r>
      <w:r>
        <w:fldChar w:fldCharType="end"/>
      </w:r>
    </w:p>
    <w:p w:rsidR="009C5988" w:rsidRDefault="009C5988">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_Toc58604381 \h </w:instrText>
      </w:r>
      <w:r>
        <w:fldChar w:fldCharType="separate"/>
      </w:r>
      <w:r>
        <w:t>200</w:t>
      </w:r>
      <w:r>
        <w:fldChar w:fldCharType="end"/>
      </w:r>
    </w:p>
    <w:p w:rsidR="009C5988" w:rsidRDefault="009C598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_Toc58604382 \h </w:instrText>
      </w:r>
      <w:r>
        <w:fldChar w:fldCharType="separate"/>
      </w:r>
      <w:r>
        <w:t>200</w:t>
      </w:r>
      <w:r>
        <w:fldChar w:fldCharType="end"/>
      </w:r>
    </w:p>
    <w:p w:rsidR="009C5988" w:rsidRDefault="009C598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_Toc58604383 \h </w:instrText>
      </w:r>
      <w:r>
        <w:fldChar w:fldCharType="separate"/>
      </w:r>
      <w:r>
        <w:t>200</w:t>
      </w:r>
      <w:r>
        <w:fldChar w:fldCharType="end"/>
      </w:r>
    </w:p>
    <w:p w:rsidR="009C5988" w:rsidRDefault="009C598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_Toc58604384 \h </w:instrText>
      </w:r>
      <w:r>
        <w:fldChar w:fldCharType="separate"/>
      </w:r>
      <w:r>
        <w:t>200</w:t>
      </w:r>
      <w:r>
        <w:fldChar w:fldCharType="end"/>
      </w:r>
    </w:p>
    <w:p w:rsidR="009C5988" w:rsidRDefault="009C5988">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_Toc58604385 \h </w:instrText>
      </w:r>
      <w:r>
        <w:fldChar w:fldCharType="separate"/>
      </w:r>
      <w:r>
        <w:t>200</w:t>
      </w:r>
      <w:r>
        <w:fldChar w:fldCharType="end"/>
      </w:r>
    </w:p>
    <w:p w:rsidR="009C5988" w:rsidRDefault="009C5988">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_Toc58604386 \h </w:instrText>
      </w:r>
      <w:r>
        <w:fldChar w:fldCharType="separate"/>
      </w:r>
      <w:r>
        <w:t>200</w:t>
      </w:r>
      <w:r>
        <w:fldChar w:fldCharType="end"/>
      </w:r>
    </w:p>
    <w:p w:rsidR="009C5988" w:rsidRDefault="009C5988">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_Toc58604387 \h </w:instrText>
      </w:r>
      <w:r>
        <w:fldChar w:fldCharType="separate"/>
      </w:r>
      <w:r>
        <w:t>201</w:t>
      </w:r>
      <w:r>
        <w:fldChar w:fldCharType="end"/>
      </w:r>
    </w:p>
    <w:p w:rsidR="009C5988" w:rsidRDefault="009C5988">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_Toc58604388 \h </w:instrText>
      </w:r>
      <w:r>
        <w:fldChar w:fldCharType="separate"/>
      </w:r>
      <w:r>
        <w:t>201</w:t>
      </w:r>
      <w:r>
        <w:fldChar w:fldCharType="end"/>
      </w:r>
    </w:p>
    <w:p w:rsidR="009C5988" w:rsidRDefault="009C5988">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_Toc58604389 \h </w:instrText>
      </w:r>
      <w:r>
        <w:fldChar w:fldCharType="separate"/>
      </w:r>
      <w:r>
        <w:t>201</w:t>
      </w:r>
      <w:r>
        <w:fldChar w:fldCharType="end"/>
      </w:r>
    </w:p>
    <w:p w:rsidR="009C5988" w:rsidRDefault="009C5988">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_Toc58604390 \h </w:instrText>
      </w:r>
      <w:r>
        <w:fldChar w:fldCharType="separate"/>
      </w:r>
      <w:r>
        <w:t>201</w:t>
      </w:r>
      <w:r>
        <w:fldChar w:fldCharType="end"/>
      </w:r>
    </w:p>
    <w:p w:rsidR="009C5988" w:rsidRDefault="009C5988">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_Toc58604391 \h </w:instrText>
      </w:r>
      <w:r>
        <w:fldChar w:fldCharType="separate"/>
      </w:r>
      <w:r>
        <w:t>201</w:t>
      </w:r>
      <w:r>
        <w:fldChar w:fldCharType="end"/>
      </w:r>
    </w:p>
    <w:p w:rsidR="009C5988" w:rsidRDefault="009C5988">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_Toc58604392 \h </w:instrText>
      </w:r>
      <w:r>
        <w:fldChar w:fldCharType="separate"/>
      </w:r>
      <w:r>
        <w:t>201</w:t>
      </w:r>
      <w:r>
        <w:fldChar w:fldCharType="end"/>
      </w:r>
    </w:p>
    <w:p w:rsidR="009C5988" w:rsidRDefault="009C5988">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_Toc58604393 \h </w:instrText>
      </w:r>
      <w:r>
        <w:fldChar w:fldCharType="separate"/>
      </w:r>
      <w:r>
        <w:t>202</w:t>
      </w:r>
      <w:r>
        <w:fldChar w:fldCharType="end"/>
      </w:r>
    </w:p>
    <w:p w:rsidR="009C5988" w:rsidRDefault="009C5988">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_Toc58604394 \h </w:instrText>
      </w:r>
      <w:r>
        <w:fldChar w:fldCharType="separate"/>
      </w:r>
      <w:r>
        <w:t>202</w:t>
      </w:r>
      <w:r>
        <w:fldChar w:fldCharType="end"/>
      </w:r>
    </w:p>
    <w:p w:rsidR="009C5988" w:rsidRDefault="009C5988">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_Toc58604395 \h </w:instrText>
      </w:r>
      <w:r>
        <w:fldChar w:fldCharType="separate"/>
      </w:r>
      <w:r>
        <w:t>203</w:t>
      </w:r>
      <w:r>
        <w:fldChar w:fldCharType="end"/>
      </w:r>
    </w:p>
    <w:p w:rsidR="009C5988" w:rsidRDefault="009C5988">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_Toc58604396 \h </w:instrText>
      </w:r>
      <w:r>
        <w:fldChar w:fldCharType="separate"/>
      </w:r>
      <w:r>
        <w:t>203</w:t>
      </w:r>
      <w:r>
        <w:fldChar w:fldCharType="end"/>
      </w:r>
    </w:p>
    <w:p w:rsidR="009C5988" w:rsidRDefault="009C5988">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_Toc58604397 \h </w:instrText>
      </w:r>
      <w:r>
        <w:fldChar w:fldCharType="separate"/>
      </w:r>
      <w:r>
        <w:t>203</w:t>
      </w:r>
      <w:r>
        <w:fldChar w:fldCharType="end"/>
      </w:r>
    </w:p>
    <w:p w:rsidR="009C5988" w:rsidRDefault="009C5988">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_Toc58604398 \h </w:instrText>
      </w:r>
      <w:r>
        <w:fldChar w:fldCharType="separate"/>
      </w:r>
      <w:r>
        <w:t>204</w:t>
      </w:r>
      <w:r>
        <w:fldChar w:fldCharType="end"/>
      </w:r>
    </w:p>
    <w:p w:rsidR="009C5988" w:rsidRDefault="009C598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_Toc58604399 \h </w:instrText>
      </w:r>
      <w:r>
        <w:fldChar w:fldCharType="separate"/>
      </w:r>
      <w:r>
        <w:t>204</w:t>
      </w:r>
      <w:r>
        <w:fldChar w:fldCharType="end"/>
      </w:r>
    </w:p>
    <w:p w:rsidR="009C5988" w:rsidRDefault="009C598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_Toc58604400 \h </w:instrText>
      </w:r>
      <w:r>
        <w:fldChar w:fldCharType="separate"/>
      </w:r>
      <w:r>
        <w:t>205</w:t>
      </w:r>
      <w:r>
        <w:fldChar w:fldCharType="end"/>
      </w:r>
    </w:p>
    <w:p w:rsidR="009C5988" w:rsidRDefault="009C598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_Toc58604401 \h </w:instrText>
      </w:r>
      <w:r>
        <w:fldChar w:fldCharType="separate"/>
      </w:r>
      <w:r>
        <w:t>205</w:t>
      </w:r>
      <w:r>
        <w:fldChar w:fldCharType="end"/>
      </w:r>
    </w:p>
    <w:p w:rsidR="009C5988" w:rsidRDefault="009C598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_Toc58604402 \h </w:instrText>
      </w:r>
      <w:r>
        <w:fldChar w:fldCharType="separate"/>
      </w:r>
      <w:r>
        <w:t>205</w:t>
      </w:r>
      <w:r>
        <w:fldChar w:fldCharType="end"/>
      </w:r>
    </w:p>
    <w:p w:rsidR="009C5988" w:rsidRDefault="009C5988">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_Toc58604403 \h </w:instrText>
      </w:r>
      <w:r>
        <w:fldChar w:fldCharType="separate"/>
      </w:r>
      <w:r>
        <w:t>205</w:t>
      </w:r>
      <w:r>
        <w:fldChar w:fldCharType="end"/>
      </w:r>
    </w:p>
    <w:p w:rsidR="009C5988" w:rsidRDefault="009C5988">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_Toc58604404 \h </w:instrText>
      </w:r>
      <w:r>
        <w:fldChar w:fldCharType="separate"/>
      </w:r>
      <w:r>
        <w:t>205</w:t>
      </w:r>
      <w:r>
        <w:fldChar w:fldCharType="end"/>
      </w:r>
    </w:p>
    <w:p w:rsidR="009C5988" w:rsidRDefault="009C5988">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_Toc58604405 \h </w:instrText>
      </w:r>
      <w:r>
        <w:fldChar w:fldCharType="separate"/>
      </w:r>
      <w:r>
        <w:t>205</w:t>
      </w:r>
      <w:r>
        <w:fldChar w:fldCharType="end"/>
      </w:r>
    </w:p>
    <w:p w:rsidR="009C5988" w:rsidRDefault="009C5988">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_Toc58604406 \h </w:instrText>
      </w:r>
      <w:r>
        <w:fldChar w:fldCharType="separate"/>
      </w:r>
      <w:r>
        <w:t>205</w:t>
      </w:r>
      <w:r>
        <w:fldChar w:fldCharType="end"/>
      </w:r>
    </w:p>
    <w:p w:rsidR="009C5988" w:rsidRDefault="009C598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_Toc58604407 \h </w:instrText>
      </w:r>
      <w:r>
        <w:fldChar w:fldCharType="separate"/>
      </w:r>
      <w:r>
        <w:t>206</w:t>
      </w:r>
      <w:r>
        <w:fldChar w:fldCharType="end"/>
      </w:r>
    </w:p>
    <w:p w:rsidR="009C5988" w:rsidRDefault="009C598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_Toc58604408 \h </w:instrText>
      </w:r>
      <w:r>
        <w:fldChar w:fldCharType="separate"/>
      </w:r>
      <w:r>
        <w:t>206</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lastRenderedPageBreak/>
        <w:t>6.4.6.2</w:t>
      </w:r>
      <w:r>
        <w:rPr>
          <w:rFonts w:asciiTheme="minorHAnsi" w:eastAsiaTheme="minorEastAsia" w:hAnsiTheme="minorHAnsi" w:cstheme="minorBidi"/>
          <w:sz w:val="22"/>
          <w:szCs w:val="22"/>
          <w:lang w:eastAsia="en-GB"/>
        </w:rPr>
        <w:tab/>
      </w:r>
      <w:r w:rsidRPr="000C11F9">
        <w:rPr>
          <w:lang w:val="en-US"/>
        </w:rPr>
        <w:t>Structured data types</w:t>
      </w:r>
      <w:r>
        <w:tab/>
      </w:r>
      <w:r>
        <w:fldChar w:fldCharType="begin" w:fldLock="1"/>
      </w:r>
      <w:r>
        <w:instrText xml:space="preserve"> PAGEREF _Toc58604409 \h </w:instrText>
      </w:r>
      <w:r>
        <w:fldChar w:fldCharType="separate"/>
      </w:r>
      <w:r>
        <w:t>207</w:t>
      </w:r>
      <w:r>
        <w:fldChar w:fldCharType="end"/>
      </w:r>
    </w:p>
    <w:p w:rsidR="009C5988" w:rsidRDefault="009C5988">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_Toc58604410 \h </w:instrText>
      </w:r>
      <w:r>
        <w:fldChar w:fldCharType="separate"/>
      </w:r>
      <w:r>
        <w:t>207</w:t>
      </w:r>
      <w:r>
        <w:fldChar w:fldCharType="end"/>
      </w:r>
    </w:p>
    <w:p w:rsidR="009C5988" w:rsidRDefault="009C5988">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_Toc58604411 \h </w:instrText>
      </w:r>
      <w:r>
        <w:fldChar w:fldCharType="separate"/>
      </w:r>
      <w:r>
        <w:t>208</w:t>
      </w:r>
      <w:r>
        <w:fldChar w:fldCharType="end"/>
      </w:r>
    </w:p>
    <w:p w:rsidR="009C5988" w:rsidRDefault="009C5988">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_Toc58604412 \h </w:instrText>
      </w:r>
      <w:r>
        <w:fldChar w:fldCharType="separate"/>
      </w:r>
      <w:r>
        <w:t>211</w:t>
      </w:r>
      <w:r>
        <w:fldChar w:fldCharType="end"/>
      </w:r>
    </w:p>
    <w:p w:rsidR="009C5988" w:rsidRDefault="009C5988">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_Toc58604413 \h </w:instrText>
      </w:r>
      <w:r>
        <w:fldChar w:fldCharType="separate"/>
      </w:r>
      <w:r>
        <w:t>213</w:t>
      </w:r>
      <w:r>
        <w:fldChar w:fldCharType="end"/>
      </w:r>
    </w:p>
    <w:p w:rsidR="009C5988" w:rsidRDefault="009C5988">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_Toc58604414 \h </w:instrText>
      </w:r>
      <w:r>
        <w:fldChar w:fldCharType="separate"/>
      </w:r>
      <w:r>
        <w:t>215</w:t>
      </w:r>
      <w:r>
        <w:fldChar w:fldCharType="end"/>
      </w:r>
    </w:p>
    <w:p w:rsidR="009C5988" w:rsidRDefault="009C5988">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_Toc58604415 \h </w:instrText>
      </w:r>
      <w:r>
        <w:fldChar w:fldCharType="separate"/>
      </w:r>
      <w:r>
        <w:t>216</w:t>
      </w:r>
      <w:r>
        <w:fldChar w:fldCharType="end"/>
      </w:r>
    </w:p>
    <w:p w:rsidR="009C5988" w:rsidRDefault="009C5988">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_Toc58604416 \h </w:instrText>
      </w:r>
      <w:r>
        <w:fldChar w:fldCharType="separate"/>
      </w:r>
      <w:r>
        <w:t>216</w:t>
      </w:r>
      <w:r>
        <w:fldChar w:fldCharType="end"/>
      </w:r>
    </w:p>
    <w:p w:rsidR="009C5988" w:rsidRDefault="009C5988">
      <w:pPr>
        <w:pStyle w:val="TOC4"/>
        <w:rPr>
          <w:rFonts w:asciiTheme="minorHAnsi" w:eastAsiaTheme="minorEastAsia" w:hAnsiTheme="minorHAnsi" w:cstheme="minorBidi"/>
          <w:sz w:val="22"/>
          <w:szCs w:val="22"/>
          <w:lang w:eastAsia="en-GB"/>
        </w:rPr>
      </w:pPr>
      <w:r w:rsidRPr="000C11F9">
        <w:rPr>
          <w:lang w:val="en-US"/>
        </w:rPr>
        <w:t>6.4.6.3</w:t>
      </w:r>
      <w:r>
        <w:rPr>
          <w:rFonts w:asciiTheme="minorHAnsi" w:eastAsiaTheme="minorEastAsia" w:hAnsiTheme="minorHAnsi" w:cstheme="minorBidi"/>
          <w:sz w:val="22"/>
          <w:szCs w:val="22"/>
          <w:lang w:eastAsia="en-GB"/>
        </w:rPr>
        <w:tab/>
      </w:r>
      <w:r w:rsidRPr="000C11F9">
        <w:rPr>
          <w:lang w:val="en-US"/>
        </w:rPr>
        <w:t>Simple data types and enumerations</w:t>
      </w:r>
      <w:r>
        <w:tab/>
      </w:r>
      <w:r>
        <w:fldChar w:fldCharType="begin" w:fldLock="1"/>
      </w:r>
      <w:r>
        <w:instrText xml:space="preserve"> PAGEREF _Toc58604417 \h </w:instrText>
      </w:r>
      <w:r>
        <w:fldChar w:fldCharType="separate"/>
      </w:r>
      <w:r>
        <w:t>216</w:t>
      </w:r>
      <w:r>
        <w:fldChar w:fldCharType="end"/>
      </w:r>
    </w:p>
    <w:p w:rsidR="009C5988" w:rsidRDefault="009C5988">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_Toc58604418 \h </w:instrText>
      </w:r>
      <w:r>
        <w:fldChar w:fldCharType="separate"/>
      </w:r>
      <w:r>
        <w:t>216</w:t>
      </w:r>
      <w:r>
        <w:fldChar w:fldCharType="end"/>
      </w:r>
    </w:p>
    <w:p w:rsidR="009C5988" w:rsidRDefault="009C5988">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_Toc58604419 \h </w:instrText>
      </w:r>
      <w:r>
        <w:fldChar w:fldCharType="separate"/>
      </w:r>
      <w:r>
        <w:t>216</w:t>
      </w:r>
      <w:r>
        <w:fldChar w:fldCharType="end"/>
      </w:r>
    </w:p>
    <w:p w:rsidR="009C5988" w:rsidRDefault="009C5988">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_Toc58604420 \h </w:instrText>
      </w:r>
      <w:r>
        <w:fldChar w:fldCharType="separate"/>
      </w:r>
      <w:r>
        <w:t>217</w:t>
      </w:r>
      <w:r>
        <w:fldChar w:fldCharType="end"/>
      </w:r>
    </w:p>
    <w:p w:rsidR="009C5988" w:rsidRDefault="009C5988">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_Toc58604421 \h </w:instrText>
      </w:r>
      <w:r>
        <w:fldChar w:fldCharType="separate"/>
      </w:r>
      <w:r>
        <w:t>217</w:t>
      </w:r>
      <w:r>
        <w:fldChar w:fldCharType="end"/>
      </w:r>
    </w:p>
    <w:p w:rsidR="009C5988" w:rsidRDefault="009C5988">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_Toc58604422 \h </w:instrText>
      </w:r>
      <w:r>
        <w:fldChar w:fldCharType="separate"/>
      </w:r>
      <w:r>
        <w:t>217</w:t>
      </w:r>
      <w:r>
        <w:fldChar w:fldCharType="end"/>
      </w:r>
    </w:p>
    <w:p w:rsidR="009C5988" w:rsidRDefault="009C5988">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_Toc58604423 \h </w:instrText>
      </w:r>
      <w:r>
        <w:fldChar w:fldCharType="separate"/>
      </w:r>
      <w:r>
        <w:t>217</w:t>
      </w:r>
      <w:r>
        <w:fldChar w:fldCharType="end"/>
      </w:r>
    </w:p>
    <w:p w:rsidR="009C5988" w:rsidRDefault="009C5988">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_Toc58604424 \h </w:instrText>
      </w:r>
      <w:r>
        <w:fldChar w:fldCharType="separate"/>
      </w:r>
      <w:r>
        <w:t>217</w:t>
      </w:r>
      <w:r>
        <w:fldChar w:fldCharType="end"/>
      </w:r>
    </w:p>
    <w:p w:rsidR="009C5988" w:rsidRDefault="009C5988">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_Toc58604425 \h </w:instrText>
      </w:r>
      <w:r>
        <w:fldChar w:fldCharType="separate"/>
      </w:r>
      <w:r>
        <w:t>217</w:t>
      </w:r>
      <w:r>
        <w:fldChar w:fldCharType="end"/>
      </w:r>
    </w:p>
    <w:p w:rsidR="009C5988" w:rsidRDefault="009C5988">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_Toc58604426 \h </w:instrText>
      </w:r>
      <w:r>
        <w:fldChar w:fldCharType="separate"/>
      </w:r>
      <w:r>
        <w:t>218</w:t>
      </w:r>
      <w:r>
        <w:fldChar w:fldCharType="end"/>
      </w:r>
    </w:p>
    <w:p w:rsidR="009C5988" w:rsidRDefault="009C5988">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_Toc58604427 \h </w:instrText>
      </w:r>
      <w:r>
        <w:fldChar w:fldCharType="separate"/>
      </w:r>
      <w:r>
        <w:t>218</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rPr>
        <w:t>6.4.9</w:t>
      </w:r>
      <w:r>
        <w:rPr>
          <w:rFonts w:asciiTheme="minorHAnsi" w:eastAsiaTheme="minorEastAsia" w:hAnsiTheme="minorHAnsi" w:cstheme="minorBidi"/>
          <w:sz w:val="22"/>
          <w:szCs w:val="22"/>
          <w:lang w:eastAsia="en-GB"/>
        </w:rPr>
        <w:tab/>
      </w:r>
      <w:r w:rsidRPr="000C11F9">
        <w:rPr>
          <w:lang w:val="en-US"/>
        </w:rPr>
        <w:t>Security</w:t>
      </w:r>
      <w:r>
        <w:tab/>
      </w:r>
      <w:r>
        <w:fldChar w:fldCharType="begin" w:fldLock="1"/>
      </w:r>
      <w:r>
        <w:instrText xml:space="preserve"> PAGEREF _Toc58604428 \h </w:instrText>
      </w:r>
      <w:r>
        <w:fldChar w:fldCharType="separate"/>
      </w:r>
      <w:r>
        <w:t>219</w:t>
      </w:r>
      <w:r>
        <w:fldChar w:fldCharType="end"/>
      </w:r>
    </w:p>
    <w:p w:rsidR="009C5988" w:rsidRDefault="009C5988">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_Toc58604429 \h </w:instrText>
      </w:r>
      <w:r>
        <w:fldChar w:fldCharType="separate"/>
      </w:r>
      <w:r>
        <w:t>219</w:t>
      </w:r>
      <w:r>
        <w:fldChar w:fldCharType="end"/>
      </w:r>
    </w:p>
    <w:p w:rsidR="009C5988" w:rsidRDefault="009C5988">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_Toc58604430 \h </w:instrText>
      </w:r>
      <w:r>
        <w:fldChar w:fldCharType="separate"/>
      </w:r>
      <w:r>
        <w:t>219</w:t>
      </w:r>
      <w:r>
        <w:fldChar w:fldCharType="end"/>
      </w:r>
    </w:p>
    <w:p w:rsidR="009C5988" w:rsidRDefault="009C5988">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_Toc58604431 \h </w:instrText>
      </w:r>
      <w:r>
        <w:fldChar w:fldCharType="separate"/>
      </w:r>
      <w:r>
        <w:t>219</w:t>
      </w:r>
      <w:r>
        <w:fldChar w:fldCharType="end"/>
      </w:r>
    </w:p>
    <w:p w:rsidR="009C5988" w:rsidRDefault="009C5988">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_Toc58604432 \h </w:instrText>
      </w:r>
      <w:r>
        <w:fldChar w:fldCharType="separate"/>
      </w:r>
      <w:r>
        <w:t>220</w:t>
      </w:r>
      <w:r>
        <w:fldChar w:fldCharType="end"/>
      </w:r>
    </w:p>
    <w:p w:rsidR="009C5988" w:rsidRDefault="009C5988">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_Toc58604433 \h </w:instrText>
      </w:r>
      <w:r>
        <w:fldChar w:fldCharType="separate"/>
      </w:r>
      <w:r>
        <w:t>268</w:t>
      </w:r>
      <w:r>
        <w:fldChar w:fldCharType="end"/>
      </w:r>
    </w:p>
    <w:p w:rsidR="009C5988" w:rsidRDefault="009C5988">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_Toc58604434 \h </w:instrText>
      </w:r>
      <w:r>
        <w:fldChar w:fldCharType="separate"/>
      </w:r>
      <w:r>
        <w:t>279</w:t>
      </w:r>
      <w:r>
        <w:fldChar w:fldCharType="end"/>
      </w:r>
    </w:p>
    <w:p w:rsidR="009C5988" w:rsidRDefault="009C5988">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_Toc58604435 \h </w:instrText>
      </w:r>
      <w:r>
        <w:fldChar w:fldCharType="separate"/>
      </w:r>
      <w:r>
        <w:t>283</w:t>
      </w:r>
      <w:r>
        <w:fldChar w:fldCharType="end"/>
      </w:r>
    </w:p>
    <w:p w:rsidR="009C5988" w:rsidRDefault="009C5988">
      <w:pPr>
        <w:pStyle w:val="TOC1"/>
        <w:rPr>
          <w:rFonts w:asciiTheme="minorHAnsi" w:eastAsiaTheme="minorEastAsia" w:hAnsiTheme="minorHAnsi" w:cstheme="minorBidi"/>
          <w:szCs w:val="22"/>
          <w:lang w:eastAsia="en-GB"/>
        </w:rPr>
      </w:pPr>
      <w:r w:rsidRPr="000C11F9">
        <w:rPr>
          <w:lang w:val="en-US"/>
        </w:rPr>
        <w:t>Annex B (Informative): HTTP Multipart Messages</w:t>
      </w:r>
      <w:r>
        <w:tab/>
      </w:r>
      <w:r>
        <w:fldChar w:fldCharType="begin" w:fldLock="1"/>
      </w:r>
      <w:r>
        <w:instrText xml:space="preserve"> PAGEREF _Toc58604436 \h </w:instrText>
      </w:r>
      <w:r>
        <w:fldChar w:fldCharType="separate"/>
      </w:r>
      <w:r>
        <w:t>291</w:t>
      </w:r>
      <w:r>
        <w:fldChar w:fldCharType="end"/>
      </w:r>
    </w:p>
    <w:p w:rsidR="009C5988" w:rsidRDefault="009C5988">
      <w:pPr>
        <w:pStyle w:val="TOC2"/>
        <w:rPr>
          <w:rFonts w:asciiTheme="minorHAnsi" w:eastAsiaTheme="minorEastAsia" w:hAnsiTheme="minorHAnsi" w:cstheme="minorBidi"/>
          <w:sz w:val="22"/>
          <w:szCs w:val="22"/>
          <w:lang w:eastAsia="en-GB"/>
        </w:rPr>
      </w:pPr>
      <w:r w:rsidRPr="000C11F9">
        <w:rPr>
          <w:lang w:val="en-US"/>
        </w:rPr>
        <w:t>B.1</w:t>
      </w:r>
      <w:r>
        <w:rPr>
          <w:rFonts w:asciiTheme="minorHAnsi" w:eastAsiaTheme="minorEastAsia" w:hAnsiTheme="minorHAnsi" w:cstheme="minorBidi"/>
          <w:sz w:val="22"/>
          <w:szCs w:val="22"/>
          <w:lang w:eastAsia="en-GB"/>
        </w:rPr>
        <w:tab/>
      </w:r>
      <w:r w:rsidRPr="000C11F9">
        <w:rPr>
          <w:lang w:val="en-US"/>
        </w:rPr>
        <w:t>Example of HTTP multipart message</w:t>
      </w:r>
      <w:r>
        <w:tab/>
      </w:r>
      <w:r>
        <w:fldChar w:fldCharType="begin" w:fldLock="1"/>
      </w:r>
      <w:r>
        <w:instrText xml:space="preserve"> PAGEREF _Toc58604437 \h </w:instrText>
      </w:r>
      <w:r>
        <w:fldChar w:fldCharType="separate"/>
      </w:r>
      <w:r>
        <w:t>291</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rPr>
        <w:t>B.1.1</w:t>
      </w:r>
      <w:r>
        <w:rPr>
          <w:rFonts w:asciiTheme="minorHAnsi" w:eastAsiaTheme="minorEastAsia" w:hAnsiTheme="minorHAnsi" w:cstheme="minorBidi"/>
          <w:sz w:val="22"/>
          <w:szCs w:val="22"/>
          <w:lang w:eastAsia="en-GB"/>
        </w:rPr>
        <w:tab/>
      </w:r>
      <w:r w:rsidRPr="000C11F9">
        <w:rPr>
          <w:lang w:val="en-US"/>
        </w:rPr>
        <w:t>General</w:t>
      </w:r>
      <w:r>
        <w:tab/>
      </w:r>
      <w:r>
        <w:fldChar w:fldCharType="begin" w:fldLock="1"/>
      </w:r>
      <w:r>
        <w:instrText xml:space="preserve"> PAGEREF _Toc58604438 \h </w:instrText>
      </w:r>
      <w:r>
        <w:fldChar w:fldCharType="separate"/>
      </w:r>
      <w:r>
        <w:t>291</w:t>
      </w:r>
      <w:r>
        <w:fldChar w:fldCharType="end"/>
      </w:r>
    </w:p>
    <w:p w:rsidR="009C5988" w:rsidRDefault="009C5988">
      <w:pPr>
        <w:pStyle w:val="TOC3"/>
        <w:rPr>
          <w:rFonts w:asciiTheme="minorHAnsi" w:eastAsiaTheme="minorEastAsia" w:hAnsiTheme="minorHAnsi" w:cstheme="minorBidi"/>
          <w:sz w:val="22"/>
          <w:szCs w:val="22"/>
          <w:lang w:eastAsia="en-GB"/>
        </w:rPr>
      </w:pPr>
      <w:r w:rsidRPr="000C11F9">
        <w:rPr>
          <w:lang w:val="en-US" w:eastAsia="fr-FR"/>
        </w:rPr>
        <w:t>B.1.2</w:t>
      </w:r>
      <w:r>
        <w:rPr>
          <w:rFonts w:asciiTheme="minorHAnsi" w:eastAsiaTheme="minorEastAsia" w:hAnsiTheme="minorHAnsi" w:cstheme="minorBidi"/>
          <w:sz w:val="22"/>
          <w:szCs w:val="22"/>
          <w:lang w:eastAsia="en-GB"/>
        </w:rPr>
        <w:tab/>
      </w:r>
      <w:r w:rsidRPr="000C11F9">
        <w:rPr>
          <w:lang w:val="en-US" w:eastAsia="fr-FR"/>
        </w:rPr>
        <w:t xml:space="preserve">Example HTTP multipart message with </w:t>
      </w:r>
      <w:r>
        <w:t>N2 Information</w:t>
      </w:r>
      <w:r w:rsidRPr="000C11F9">
        <w:rPr>
          <w:lang w:val="en-US" w:eastAsia="fr-FR"/>
        </w:rPr>
        <w:t xml:space="preserve"> binary data</w:t>
      </w:r>
      <w:r>
        <w:tab/>
      </w:r>
      <w:r>
        <w:fldChar w:fldCharType="begin" w:fldLock="1"/>
      </w:r>
      <w:r>
        <w:instrText xml:space="preserve"> PAGEREF _Toc58604439 \h </w:instrText>
      </w:r>
      <w:r>
        <w:fldChar w:fldCharType="separate"/>
      </w:r>
      <w:r>
        <w:t>291</w:t>
      </w:r>
      <w:r>
        <w:fldChar w:fldCharType="end"/>
      </w:r>
    </w:p>
    <w:p w:rsidR="009C5988" w:rsidRDefault="009C5988">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_Toc58604440 \h </w:instrText>
      </w:r>
      <w:r>
        <w:fldChar w:fldCharType="separate"/>
      </w:r>
      <w:r>
        <w:t>292</w:t>
      </w:r>
      <w:r>
        <w:fldChar w:fldCharType="end"/>
      </w:r>
    </w:p>
    <w:p w:rsidR="00080512" w:rsidRPr="004D3578" w:rsidRDefault="009C5988">
      <w:r>
        <w:rPr>
          <w:noProof/>
          <w:sz w:val="22"/>
        </w:rPr>
        <w:fldChar w:fldCharType="end"/>
      </w:r>
    </w:p>
    <w:p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58603924"/>
      <w:bookmarkEnd w:id="9"/>
      <w:r w:rsidRPr="004D3578">
        <w:lastRenderedPageBreak/>
        <w:t>Foreword</w:t>
      </w:r>
      <w:bookmarkEnd w:id="10"/>
      <w:bookmarkEnd w:id="11"/>
      <w:bookmarkEnd w:id="12"/>
      <w:bookmarkEnd w:id="13"/>
      <w:bookmarkEnd w:id="14"/>
      <w:bookmarkEnd w:id="15"/>
    </w:p>
    <w:p w:rsidR="00080512" w:rsidRPr="004D3578" w:rsidRDefault="00080512">
      <w:r w:rsidRPr="004D3578">
        <w:t xml:space="preserve">This Technical </w:t>
      </w:r>
      <w:bookmarkStart w:id="16" w:name="spectype3"/>
      <w:r w:rsidRPr="00602AC0">
        <w:t>Specification</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F47C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F47C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F47C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F47C9">
        <w:tab/>
      </w:r>
      <w:r>
        <w:t>indicates</w:t>
      </w:r>
      <w:r w:rsidR="00774DA4">
        <w:t xml:space="preserve"> that something is possible</w:t>
      </w:r>
    </w:p>
    <w:p w:rsidR="00774DA4" w:rsidRDefault="00774DA4" w:rsidP="00774DA4">
      <w:pPr>
        <w:pStyle w:val="EX"/>
      </w:pPr>
      <w:r w:rsidRPr="00774DA4">
        <w:rPr>
          <w:b/>
        </w:rPr>
        <w:t>cannot</w:t>
      </w:r>
      <w:r w:rsidR="001F47C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02AC0" w:rsidRPr="003B2883" w:rsidRDefault="00602AC0" w:rsidP="00602AC0">
      <w:pPr>
        <w:pStyle w:val="Heading1"/>
      </w:pPr>
      <w:bookmarkStart w:id="17" w:name="introduction"/>
      <w:bookmarkStart w:id="18" w:name="_Toc25156156"/>
      <w:bookmarkStart w:id="19" w:name="_Toc34124456"/>
      <w:bookmarkStart w:id="20" w:name="_Toc43207570"/>
      <w:bookmarkStart w:id="21" w:name="_Toc49857050"/>
      <w:bookmarkStart w:id="22" w:name="_Toc56676881"/>
      <w:bookmarkStart w:id="23" w:name="_Toc56696129"/>
      <w:bookmarkStart w:id="24" w:name="_Toc58603925"/>
      <w:bookmarkEnd w:id="17"/>
      <w:r w:rsidRPr="003B2883">
        <w:t>1</w:t>
      </w:r>
      <w:r w:rsidRPr="003B2883">
        <w:tab/>
        <w:t>Scope</w:t>
      </w:r>
      <w:bookmarkEnd w:id="18"/>
      <w:bookmarkEnd w:id="19"/>
      <w:bookmarkEnd w:id="20"/>
      <w:bookmarkEnd w:id="21"/>
      <w:bookmarkEnd w:id="22"/>
      <w:bookmarkEnd w:id="23"/>
      <w:bookmarkEnd w:id="24"/>
    </w:p>
    <w:p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rsidR="00602AC0" w:rsidRPr="003B2883" w:rsidRDefault="00602AC0" w:rsidP="00602AC0">
      <w:pPr>
        <w:pStyle w:val="Heading1"/>
      </w:pPr>
      <w:bookmarkStart w:id="25" w:name="_Toc25156157"/>
      <w:bookmarkStart w:id="26" w:name="_Toc34124457"/>
      <w:bookmarkStart w:id="27" w:name="_Toc43207571"/>
      <w:bookmarkStart w:id="28" w:name="_Toc49857051"/>
      <w:bookmarkStart w:id="29" w:name="_Toc56676882"/>
      <w:bookmarkStart w:id="30" w:name="_Toc56696130"/>
      <w:bookmarkStart w:id="31" w:name="_Hlk495573638"/>
      <w:bookmarkStart w:id="32" w:name="_Toc58603926"/>
      <w:r w:rsidRPr="003B2883">
        <w:t>2</w:t>
      </w:r>
      <w:r w:rsidRPr="003B2883">
        <w:tab/>
        <w:t>References</w:t>
      </w:r>
      <w:bookmarkEnd w:id="25"/>
      <w:bookmarkEnd w:id="26"/>
      <w:bookmarkEnd w:id="27"/>
      <w:bookmarkEnd w:id="28"/>
      <w:bookmarkEnd w:id="29"/>
      <w:bookmarkEnd w:id="30"/>
      <w:bookmarkEnd w:id="32"/>
    </w:p>
    <w:p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1"/>
    </w:p>
    <w:p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rsidR="00602AC0" w:rsidRPr="003B2883" w:rsidRDefault="00602AC0" w:rsidP="00602AC0">
      <w:pPr>
        <w:pStyle w:val="EX"/>
      </w:pPr>
      <w:r w:rsidRPr="003B2883">
        <w:t>[21]</w:t>
      </w:r>
      <w:r w:rsidRPr="003B2883">
        <w:tab/>
      </w:r>
      <w:r>
        <w:t>Void.</w:t>
      </w:r>
    </w:p>
    <w:p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rsidR="00602AC0" w:rsidRPr="003B2883" w:rsidRDefault="00602AC0" w:rsidP="00602AC0">
      <w:pPr>
        <w:pStyle w:val="EX"/>
      </w:pPr>
      <w:r w:rsidRPr="003B2883">
        <w:t>[26]</w:t>
      </w:r>
      <w:r w:rsidRPr="003B2883">
        <w:tab/>
        <w:t>Void</w:t>
      </w:r>
      <w:r>
        <w:t>.</w:t>
      </w:r>
    </w:p>
    <w:p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3" w:name="_Hlk494379414"/>
      <w:r w:rsidRPr="003B2883">
        <w:rPr>
          <w:noProof/>
        </w:rPr>
        <w:t>Access and Mobility Policy Control</w:t>
      </w:r>
      <w:bookmarkEnd w:id="33"/>
      <w:r w:rsidRPr="003B2883">
        <w:rPr>
          <w:noProof/>
        </w:rPr>
        <w:t xml:space="preserve"> Service; Stage 3".</w:t>
      </w:r>
    </w:p>
    <w:p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rsidR="00602AC0" w:rsidRDefault="00602AC0" w:rsidP="00602AC0">
      <w:pPr>
        <w:pStyle w:val="EX"/>
      </w:pPr>
      <w:r>
        <w:t>[46]</w:t>
      </w:r>
      <w:r>
        <w:tab/>
        <w:t xml:space="preserve">3GPP TS 29.515: </w:t>
      </w:r>
      <w:r w:rsidRPr="003B2883">
        <w:t>"</w:t>
      </w:r>
      <w:r>
        <w:t>5G System; Gateway Mobile Location Services Stage 3</w:t>
      </w:r>
      <w:r w:rsidRPr="003B2883">
        <w:t>"</w:t>
      </w:r>
      <w:r>
        <w:t>.</w:t>
      </w:r>
    </w:p>
    <w:p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rsidR="00E91286" w:rsidRDefault="00E91286" w:rsidP="00602AC0">
      <w:pPr>
        <w:pStyle w:val="EX"/>
      </w:pPr>
      <w:r>
        <w:t>[48]</w:t>
      </w:r>
      <w:r>
        <w:tab/>
      </w:r>
      <w:r w:rsidRPr="007F357E">
        <w:t>3GPP</w:t>
      </w:r>
      <w:r>
        <w:t> TS 23.316: "Wireless and wireline convergence access support for the 5G System (5GS)".</w:t>
      </w:r>
    </w:p>
    <w:p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rsidR="00602AC0" w:rsidRPr="003B2883" w:rsidRDefault="00602AC0" w:rsidP="00602AC0">
      <w:pPr>
        <w:pStyle w:val="Heading1"/>
      </w:pPr>
      <w:bookmarkStart w:id="34" w:name="_Toc25156158"/>
      <w:bookmarkStart w:id="35" w:name="_Toc34124458"/>
      <w:bookmarkStart w:id="36" w:name="_Toc43207572"/>
      <w:bookmarkStart w:id="37" w:name="_Toc49857052"/>
      <w:bookmarkStart w:id="38" w:name="_Toc56676883"/>
      <w:bookmarkStart w:id="39" w:name="_Toc56696131"/>
      <w:bookmarkStart w:id="40" w:name="_Toc58603927"/>
      <w:r w:rsidRPr="003B2883">
        <w:t>3</w:t>
      </w:r>
      <w:r w:rsidRPr="003B2883">
        <w:tab/>
        <w:t>Definitions and abbreviations</w:t>
      </w:r>
      <w:bookmarkEnd w:id="34"/>
      <w:bookmarkEnd w:id="35"/>
      <w:bookmarkEnd w:id="36"/>
      <w:bookmarkEnd w:id="37"/>
      <w:bookmarkEnd w:id="38"/>
      <w:bookmarkEnd w:id="39"/>
      <w:bookmarkEnd w:id="40"/>
    </w:p>
    <w:p w:rsidR="00602AC0" w:rsidRPr="003B2883" w:rsidRDefault="00602AC0" w:rsidP="00602AC0">
      <w:pPr>
        <w:pStyle w:val="Heading2"/>
      </w:pPr>
      <w:bookmarkStart w:id="41" w:name="_Toc25156159"/>
      <w:bookmarkStart w:id="42" w:name="_Toc34124459"/>
      <w:bookmarkStart w:id="43" w:name="_Toc43207573"/>
      <w:bookmarkStart w:id="44" w:name="_Toc49857053"/>
      <w:bookmarkStart w:id="45" w:name="_Toc56676884"/>
      <w:bookmarkStart w:id="46" w:name="_Toc56696132"/>
      <w:bookmarkStart w:id="47" w:name="_Toc58603928"/>
      <w:r w:rsidRPr="003B2883">
        <w:t>3.1</w:t>
      </w:r>
      <w:r w:rsidRPr="003B2883">
        <w:tab/>
        <w:t>Definitions</w:t>
      </w:r>
      <w:bookmarkEnd w:id="41"/>
      <w:bookmarkEnd w:id="42"/>
      <w:bookmarkEnd w:id="43"/>
      <w:bookmarkEnd w:id="44"/>
      <w:bookmarkEnd w:id="45"/>
      <w:bookmarkEnd w:id="46"/>
      <w:bookmarkEnd w:id="47"/>
    </w:p>
    <w:p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rsidR="00602AC0" w:rsidRPr="003B2883" w:rsidRDefault="00602AC0" w:rsidP="00602AC0">
      <w:r w:rsidRPr="003B2883">
        <w:rPr>
          <w:b/>
        </w:rPr>
        <w:t>example:</w:t>
      </w:r>
      <w:r w:rsidRPr="003B2883">
        <w:t xml:space="preserve"> text used to clarify abstract rules by applying them literally.</w:t>
      </w:r>
    </w:p>
    <w:p w:rsidR="00602AC0" w:rsidRPr="003B2883" w:rsidRDefault="00602AC0" w:rsidP="00602AC0">
      <w:pPr>
        <w:pStyle w:val="Heading2"/>
      </w:pPr>
      <w:bookmarkStart w:id="48" w:name="_Toc25156160"/>
      <w:bookmarkStart w:id="49" w:name="_Toc34124460"/>
      <w:bookmarkStart w:id="50" w:name="_Toc43207574"/>
      <w:bookmarkStart w:id="51" w:name="_Toc49857054"/>
      <w:bookmarkStart w:id="52" w:name="_Toc56676885"/>
      <w:bookmarkStart w:id="53" w:name="_Toc56696133"/>
      <w:bookmarkStart w:id="54" w:name="_Toc58603929"/>
      <w:r w:rsidRPr="003B2883">
        <w:t>3.2</w:t>
      </w:r>
      <w:r w:rsidRPr="003B2883">
        <w:tab/>
        <w:t>Abbreviations</w:t>
      </w:r>
      <w:bookmarkEnd w:id="48"/>
      <w:bookmarkEnd w:id="49"/>
      <w:bookmarkEnd w:id="50"/>
      <w:bookmarkEnd w:id="51"/>
      <w:bookmarkEnd w:id="52"/>
      <w:bookmarkEnd w:id="53"/>
      <w:bookmarkEnd w:id="54"/>
    </w:p>
    <w:p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rsidR="00602AC0" w:rsidRPr="003B2883" w:rsidRDefault="00602AC0" w:rsidP="00602AC0">
      <w:pPr>
        <w:pStyle w:val="EW"/>
      </w:pPr>
      <w:r w:rsidRPr="003B2883">
        <w:t>5GC</w:t>
      </w:r>
      <w:r w:rsidRPr="003B2883">
        <w:tab/>
        <w:t>5G Core Network</w:t>
      </w:r>
    </w:p>
    <w:p w:rsidR="00602AC0" w:rsidRPr="003B2883" w:rsidRDefault="00602AC0" w:rsidP="00602AC0">
      <w:pPr>
        <w:pStyle w:val="EW"/>
      </w:pPr>
      <w:r w:rsidRPr="003B2883">
        <w:t>5GS</w:t>
      </w:r>
      <w:r w:rsidRPr="003B2883">
        <w:tab/>
        <w:t>5G System</w:t>
      </w:r>
    </w:p>
    <w:p w:rsidR="00602AC0" w:rsidRPr="003B2883" w:rsidRDefault="00602AC0" w:rsidP="00602AC0">
      <w:pPr>
        <w:pStyle w:val="EW"/>
        <w:rPr>
          <w:lang w:eastAsia="zh-CN"/>
        </w:rPr>
      </w:pPr>
      <w:r w:rsidRPr="003B2883">
        <w:rPr>
          <w:lang w:eastAsia="zh-CN"/>
        </w:rPr>
        <w:t>5G-AN</w:t>
      </w:r>
      <w:r w:rsidRPr="003B2883">
        <w:rPr>
          <w:lang w:eastAsia="zh-CN"/>
        </w:rPr>
        <w:tab/>
        <w:t>5G Access Network</w:t>
      </w:r>
    </w:p>
    <w:p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rsidR="00602AC0" w:rsidRPr="003B2883" w:rsidRDefault="00602AC0" w:rsidP="00602AC0">
      <w:pPr>
        <w:pStyle w:val="EW"/>
      </w:pPr>
      <w:r w:rsidRPr="003B2883">
        <w:t>5QI</w:t>
      </w:r>
      <w:r w:rsidRPr="003B2883">
        <w:tab/>
        <w:t>5G QoS Identifier</w:t>
      </w:r>
    </w:p>
    <w:p w:rsidR="00602AC0" w:rsidRDefault="00602AC0" w:rsidP="00602AC0">
      <w:pPr>
        <w:pStyle w:val="EW"/>
        <w:keepNext/>
      </w:pPr>
      <w:r w:rsidRPr="003B2883">
        <w:t>AMF</w:t>
      </w:r>
      <w:r w:rsidRPr="003B2883">
        <w:tab/>
        <w:t>Access and Mobility Management Function</w:t>
      </w:r>
    </w:p>
    <w:p w:rsidR="006437A1" w:rsidRPr="003B2883" w:rsidRDefault="006437A1" w:rsidP="001837A9">
      <w:pPr>
        <w:keepNext/>
        <w:keepLines/>
        <w:spacing w:after="0"/>
        <w:ind w:left="1702" w:hanging="1418"/>
      </w:pPr>
      <w:r>
        <w:t>DAPS</w:t>
      </w:r>
      <w:r w:rsidRPr="001E566A">
        <w:tab/>
      </w:r>
      <w:r w:rsidRPr="00101C14">
        <w:t>Dual Active Protocol Stacks</w:t>
      </w:r>
    </w:p>
    <w:p w:rsidR="00602AC0" w:rsidRPr="003B2883" w:rsidRDefault="00602AC0" w:rsidP="00602AC0">
      <w:pPr>
        <w:pStyle w:val="EW"/>
        <w:keepNext/>
      </w:pPr>
      <w:r w:rsidRPr="003B2883">
        <w:t>EBI</w:t>
      </w:r>
      <w:r w:rsidRPr="003B2883">
        <w:tab/>
        <w:t>EPS Bearer Identity</w:t>
      </w:r>
    </w:p>
    <w:p w:rsidR="00602AC0" w:rsidRPr="003B2883" w:rsidRDefault="00602AC0" w:rsidP="00602AC0">
      <w:pPr>
        <w:pStyle w:val="EW"/>
        <w:keepNext/>
      </w:pPr>
      <w:r w:rsidRPr="003B2883">
        <w:t>GAD</w:t>
      </w:r>
      <w:r w:rsidRPr="003B2883">
        <w:tab/>
      </w:r>
      <w:r w:rsidRPr="003B2883">
        <w:rPr>
          <w:rStyle w:val="st"/>
        </w:rPr>
        <w:t>Universal Geographical Area Description</w:t>
      </w:r>
    </w:p>
    <w:p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rsidR="00602AC0" w:rsidRDefault="00602AC0" w:rsidP="00602AC0">
      <w:pPr>
        <w:pStyle w:val="EW"/>
      </w:pPr>
      <w:r w:rsidRPr="003B2883">
        <w:t>LADN</w:t>
      </w:r>
      <w:r w:rsidRPr="003B2883">
        <w:tab/>
        <w:t>Local Area Data Network</w:t>
      </w:r>
    </w:p>
    <w:p w:rsidR="00602AC0" w:rsidRPr="00301A76" w:rsidRDefault="00602AC0" w:rsidP="00602AC0">
      <w:pPr>
        <w:pStyle w:val="EW"/>
      </w:pPr>
      <w:r w:rsidRPr="001C3959">
        <w:t>LDR</w:t>
      </w:r>
      <w:r w:rsidRPr="001C3959">
        <w:tab/>
        <w:t>Location Deferred Request</w:t>
      </w:r>
    </w:p>
    <w:p w:rsidR="00602AC0" w:rsidRDefault="00602AC0" w:rsidP="00602AC0">
      <w:pPr>
        <w:pStyle w:val="EW"/>
      </w:pPr>
      <w:r w:rsidRPr="003B2883">
        <w:t>LMF</w:t>
      </w:r>
      <w:r w:rsidRPr="003B2883">
        <w:tab/>
        <w:t>Location Management Function</w:t>
      </w:r>
    </w:p>
    <w:p w:rsidR="00602AC0" w:rsidRPr="003B2883" w:rsidRDefault="00602AC0" w:rsidP="00602AC0">
      <w:pPr>
        <w:pStyle w:val="EW"/>
      </w:pPr>
      <w:r w:rsidRPr="006C3015">
        <w:t>MA</w:t>
      </w:r>
      <w:r w:rsidRPr="006C3015">
        <w:tab/>
        <w:t>Multi-Access</w:t>
      </w:r>
    </w:p>
    <w:p w:rsidR="00602AC0" w:rsidRPr="003B2883" w:rsidRDefault="00602AC0" w:rsidP="00602AC0">
      <w:pPr>
        <w:pStyle w:val="EW"/>
      </w:pPr>
      <w:r w:rsidRPr="003B2883">
        <w:t>MM</w:t>
      </w:r>
      <w:r w:rsidRPr="003B2883">
        <w:tab/>
        <w:t>Mobility Management</w:t>
      </w:r>
    </w:p>
    <w:p w:rsidR="00602AC0" w:rsidRPr="003B2883" w:rsidRDefault="00602AC0" w:rsidP="00602AC0">
      <w:pPr>
        <w:pStyle w:val="EW"/>
      </w:pPr>
      <w:r w:rsidRPr="003B2883">
        <w:t>N3IWF</w:t>
      </w:r>
      <w:r w:rsidRPr="003B2883">
        <w:tab/>
        <w:t>Non-3GPP InterWorking Function</w:t>
      </w:r>
    </w:p>
    <w:p w:rsidR="00602AC0" w:rsidRPr="003B2883" w:rsidRDefault="00602AC0" w:rsidP="00602AC0">
      <w:pPr>
        <w:pStyle w:val="EW"/>
      </w:pPr>
      <w:r w:rsidRPr="003B2883">
        <w:t>NEF</w:t>
      </w:r>
      <w:r w:rsidRPr="003B2883">
        <w:tab/>
        <w:t>Network Exposure Function</w:t>
      </w:r>
    </w:p>
    <w:p w:rsidR="00602AC0" w:rsidRPr="003B2883" w:rsidRDefault="00602AC0" w:rsidP="00602AC0">
      <w:pPr>
        <w:pStyle w:val="EW"/>
      </w:pPr>
      <w:r w:rsidRPr="003B2883">
        <w:t>NR</w:t>
      </w:r>
      <w:r w:rsidRPr="003B2883">
        <w:tab/>
        <w:t>New Radio</w:t>
      </w:r>
    </w:p>
    <w:p w:rsidR="00602AC0" w:rsidRPr="003B2883" w:rsidRDefault="00602AC0" w:rsidP="00602AC0">
      <w:pPr>
        <w:pStyle w:val="EW"/>
      </w:pPr>
      <w:r w:rsidRPr="003B2883">
        <w:t>NRF</w:t>
      </w:r>
      <w:r w:rsidRPr="003B2883">
        <w:tab/>
        <w:t>Network Repository Function</w:t>
      </w:r>
    </w:p>
    <w:p w:rsidR="00602AC0" w:rsidRPr="003B2883" w:rsidRDefault="00602AC0" w:rsidP="00602AC0">
      <w:pPr>
        <w:pStyle w:val="EW"/>
      </w:pPr>
      <w:r w:rsidRPr="003B2883">
        <w:t>NRPPa</w:t>
      </w:r>
      <w:r w:rsidRPr="003B2883">
        <w:tab/>
        <w:t>NR Positioning Protocol A</w:t>
      </w:r>
    </w:p>
    <w:p w:rsidR="00602AC0" w:rsidRPr="003B2883" w:rsidRDefault="00602AC0" w:rsidP="00602AC0">
      <w:pPr>
        <w:pStyle w:val="EW"/>
      </w:pPr>
      <w:r w:rsidRPr="003B2883">
        <w:t>NSI ID</w:t>
      </w:r>
      <w:r w:rsidRPr="003B2883">
        <w:tab/>
        <w:t>Network Slice Instance Identifier</w:t>
      </w:r>
    </w:p>
    <w:p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rsidR="00AB798E" w:rsidRPr="003B2883" w:rsidRDefault="00AB798E" w:rsidP="00602AC0">
      <w:pPr>
        <w:pStyle w:val="EW"/>
      </w:pPr>
      <w:r>
        <w:rPr>
          <w:lang w:val="en-US"/>
        </w:rPr>
        <w:t>NSSAA</w:t>
      </w:r>
      <w:r>
        <w:rPr>
          <w:lang w:val="en-US"/>
        </w:rPr>
        <w:tab/>
      </w:r>
      <w:r>
        <w:t>Network Slice-Specific Authentication and Authorization</w:t>
      </w:r>
    </w:p>
    <w:p w:rsidR="00602AC0" w:rsidRPr="00241CCE" w:rsidRDefault="00602AC0" w:rsidP="00602AC0">
      <w:pPr>
        <w:pStyle w:val="EW"/>
      </w:pPr>
      <w:r>
        <w:rPr>
          <w:lang w:val="en-US"/>
        </w:rPr>
        <w:t>NWDAF</w:t>
      </w:r>
      <w:r>
        <w:rPr>
          <w:lang w:val="en-US"/>
        </w:rPr>
        <w:tab/>
        <w:t>Network Data Analytics Function</w:t>
      </w:r>
    </w:p>
    <w:p w:rsidR="00602AC0" w:rsidRPr="003B2883" w:rsidRDefault="00602AC0" w:rsidP="00602AC0">
      <w:pPr>
        <w:pStyle w:val="EW"/>
      </w:pPr>
      <w:r w:rsidRPr="003B2883">
        <w:t>PCF</w:t>
      </w:r>
      <w:r w:rsidRPr="003B2883">
        <w:tab/>
        <w:t>Policy Control Function</w:t>
      </w:r>
    </w:p>
    <w:p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rsidR="00602AC0" w:rsidRPr="003B2883" w:rsidRDefault="00602AC0" w:rsidP="00602AC0">
      <w:pPr>
        <w:pStyle w:val="EW"/>
      </w:pPr>
      <w:r w:rsidRPr="003B2883">
        <w:t>RAT</w:t>
      </w:r>
      <w:r w:rsidRPr="003B2883">
        <w:tab/>
        <w:t>Radio Access Type</w:t>
      </w:r>
    </w:p>
    <w:p w:rsidR="00602AC0" w:rsidRPr="003B2883" w:rsidRDefault="00602AC0" w:rsidP="00602AC0">
      <w:pPr>
        <w:pStyle w:val="EW"/>
      </w:pPr>
      <w:r w:rsidRPr="003B2883">
        <w:t>RFSP</w:t>
      </w:r>
      <w:r w:rsidRPr="003B2883">
        <w:tab/>
      </w:r>
      <w:r w:rsidRPr="003B2883">
        <w:rPr>
          <w:rStyle w:val="st"/>
        </w:rPr>
        <w:t>RAT/Frequency Selection Priority</w:t>
      </w:r>
      <w:r w:rsidRPr="003B2883">
        <w:tab/>
      </w:r>
    </w:p>
    <w:p w:rsidR="00602AC0" w:rsidRPr="003B2883" w:rsidRDefault="00602AC0" w:rsidP="00602AC0">
      <w:pPr>
        <w:pStyle w:val="EW"/>
      </w:pPr>
      <w:r w:rsidRPr="003B2883">
        <w:t>SARI</w:t>
      </w:r>
      <w:r w:rsidRPr="003B2883">
        <w:tab/>
        <w:t>Service Area Restriction Information</w:t>
      </w:r>
    </w:p>
    <w:p w:rsidR="00602AC0" w:rsidRPr="003B2883" w:rsidRDefault="00602AC0" w:rsidP="00602AC0">
      <w:pPr>
        <w:pStyle w:val="EW"/>
      </w:pPr>
      <w:r w:rsidRPr="003B2883">
        <w:t>SBI</w:t>
      </w:r>
      <w:r w:rsidRPr="003B2883">
        <w:tab/>
        <w:t>Service Based Interface</w:t>
      </w:r>
    </w:p>
    <w:p w:rsidR="00602AC0" w:rsidRPr="003B2883" w:rsidRDefault="00602AC0" w:rsidP="00602AC0">
      <w:pPr>
        <w:pStyle w:val="EW"/>
      </w:pPr>
      <w:r w:rsidRPr="003B2883">
        <w:t>SM</w:t>
      </w:r>
      <w:r w:rsidRPr="003B2883">
        <w:tab/>
        <w:t>Session Management</w:t>
      </w:r>
    </w:p>
    <w:p w:rsidR="00602AC0" w:rsidRPr="003B2883" w:rsidRDefault="00602AC0" w:rsidP="00602AC0">
      <w:pPr>
        <w:pStyle w:val="EW"/>
      </w:pPr>
      <w:r w:rsidRPr="003B2883">
        <w:t>SMF</w:t>
      </w:r>
      <w:r w:rsidRPr="003B2883">
        <w:tab/>
        <w:t>Session Management Function</w:t>
      </w:r>
    </w:p>
    <w:p w:rsidR="00602AC0" w:rsidRPr="003B2883" w:rsidRDefault="00602AC0" w:rsidP="00602AC0">
      <w:pPr>
        <w:pStyle w:val="EW"/>
      </w:pPr>
      <w:r w:rsidRPr="003B2883">
        <w:t>SMSF</w:t>
      </w:r>
      <w:r w:rsidRPr="003B2883">
        <w:tab/>
        <w:t>Short Message Service Function</w:t>
      </w:r>
    </w:p>
    <w:p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rsidR="00602AC0" w:rsidRPr="003B2883" w:rsidRDefault="00602AC0" w:rsidP="00602AC0">
      <w:pPr>
        <w:pStyle w:val="EW"/>
      </w:pPr>
      <w:r w:rsidRPr="003B2883">
        <w:t>SUPI</w:t>
      </w:r>
      <w:r w:rsidRPr="003B2883">
        <w:tab/>
        <w:t>Subscription Permanent Identifier</w:t>
      </w:r>
    </w:p>
    <w:p w:rsidR="00602AC0" w:rsidRPr="003B2883" w:rsidRDefault="00602AC0" w:rsidP="00602AC0">
      <w:pPr>
        <w:pStyle w:val="EW"/>
      </w:pPr>
      <w:r w:rsidRPr="003B2883">
        <w:t>TA</w:t>
      </w:r>
      <w:r w:rsidRPr="003B2883">
        <w:tab/>
        <w:t>Tracking Area</w:t>
      </w:r>
    </w:p>
    <w:p w:rsidR="00602AC0" w:rsidRDefault="00602AC0" w:rsidP="00602AC0">
      <w:pPr>
        <w:pStyle w:val="EW"/>
      </w:pPr>
      <w:r w:rsidRPr="003B2883">
        <w:lastRenderedPageBreak/>
        <w:t>TAI</w:t>
      </w:r>
      <w:r w:rsidRPr="003B2883">
        <w:tab/>
        <w:t>Tracking Area Identity</w:t>
      </w:r>
    </w:p>
    <w:p w:rsidR="00602AC0" w:rsidRDefault="00602AC0" w:rsidP="00602AC0">
      <w:pPr>
        <w:pStyle w:val="EW"/>
      </w:pPr>
      <w:r>
        <w:t>TNAP</w:t>
      </w:r>
      <w:r w:rsidRPr="003B2883">
        <w:tab/>
      </w:r>
      <w:r>
        <w:t>Trusted Non-3GPP Access Point</w:t>
      </w:r>
    </w:p>
    <w:p w:rsidR="00A05BB3" w:rsidRPr="003B2883" w:rsidRDefault="00A05BB3" w:rsidP="00602AC0">
      <w:pPr>
        <w:pStyle w:val="EW"/>
      </w:pPr>
      <w:r>
        <w:t>TWAP</w:t>
      </w:r>
      <w:r>
        <w:tab/>
      </w:r>
      <w:r w:rsidRPr="00140E21">
        <w:t>Trusted WLAN Access Point</w:t>
      </w:r>
    </w:p>
    <w:p w:rsidR="00602AC0" w:rsidRPr="003B2883" w:rsidRDefault="00602AC0" w:rsidP="00602AC0">
      <w:pPr>
        <w:pStyle w:val="EW"/>
      </w:pPr>
      <w:r w:rsidRPr="003B2883">
        <w:t>UDM</w:t>
      </w:r>
      <w:r w:rsidRPr="003B2883">
        <w:tab/>
        <w:t>Unified Data Management</w:t>
      </w:r>
    </w:p>
    <w:p w:rsidR="00602AC0" w:rsidRPr="003B2883" w:rsidRDefault="00602AC0" w:rsidP="00602AC0">
      <w:pPr>
        <w:pStyle w:val="EW"/>
      </w:pPr>
      <w:r w:rsidRPr="003B2883">
        <w:t>UDSF</w:t>
      </w:r>
      <w:r w:rsidRPr="003B2883">
        <w:tab/>
        <w:t>Unstructured Data Storage Function</w:t>
      </w:r>
    </w:p>
    <w:p w:rsidR="00602AC0" w:rsidRPr="003B2883" w:rsidRDefault="00602AC0" w:rsidP="00602AC0">
      <w:pPr>
        <w:pStyle w:val="Heading1"/>
      </w:pPr>
      <w:bookmarkStart w:id="55" w:name="_Toc25156161"/>
      <w:bookmarkStart w:id="56" w:name="_Toc34124461"/>
      <w:bookmarkStart w:id="57" w:name="_Toc43207575"/>
      <w:bookmarkStart w:id="58" w:name="_Toc49857055"/>
      <w:bookmarkStart w:id="59" w:name="_Toc56676886"/>
      <w:bookmarkStart w:id="60" w:name="_Toc56696134"/>
      <w:bookmarkStart w:id="61" w:name="_Toc58603930"/>
      <w:r w:rsidRPr="003B2883">
        <w:t>4</w:t>
      </w:r>
      <w:r w:rsidRPr="003B2883">
        <w:tab/>
        <w:t>Overview</w:t>
      </w:r>
      <w:bookmarkEnd w:id="55"/>
      <w:bookmarkEnd w:id="56"/>
      <w:bookmarkEnd w:id="57"/>
      <w:bookmarkEnd w:id="58"/>
      <w:bookmarkEnd w:id="59"/>
      <w:bookmarkEnd w:id="60"/>
      <w:bookmarkEnd w:id="61"/>
    </w:p>
    <w:p w:rsidR="00602AC0" w:rsidRPr="003B2883" w:rsidRDefault="00602AC0" w:rsidP="00602AC0">
      <w:pPr>
        <w:pStyle w:val="Heading2"/>
      </w:pPr>
      <w:bookmarkStart w:id="62" w:name="_Toc25156162"/>
      <w:bookmarkStart w:id="63" w:name="_Toc34124462"/>
      <w:bookmarkStart w:id="64" w:name="_Toc43207576"/>
      <w:bookmarkStart w:id="65" w:name="_Toc49857056"/>
      <w:bookmarkStart w:id="66" w:name="_Toc56676887"/>
      <w:bookmarkStart w:id="67" w:name="_Toc56696135"/>
      <w:bookmarkStart w:id="68" w:name="_Toc58603931"/>
      <w:r w:rsidRPr="003B2883">
        <w:t>4.1</w:t>
      </w:r>
      <w:r w:rsidRPr="003B2883">
        <w:tab/>
        <w:t>Introduction</w:t>
      </w:r>
      <w:bookmarkEnd w:id="62"/>
      <w:bookmarkEnd w:id="63"/>
      <w:bookmarkEnd w:id="64"/>
      <w:bookmarkEnd w:id="65"/>
      <w:bookmarkEnd w:id="66"/>
      <w:bookmarkEnd w:id="67"/>
      <w:bookmarkEnd w:id="68"/>
    </w:p>
    <w:p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rsidR="00602AC0" w:rsidRPr="003B2883" w:rsidRDefault="00602AC0" w:rsidP="00602AC0">
      <w:pPr>
        <w:pStyle w:val="TH"/>
      </w:pPr>
    </w:p>
    <w:p w:rsidR="00602AC0" w:rsidRPr="003B2883" w:rsidRDefault="00602AC0" w:rsidP="00602AC0">
      <w:pPr>
        <w:pStyle w:val="TH"/>
        <w:rPr>
          <w:lang w:eastAsia="zh-CN"/>
        </w:rPr>
      </w:pPr>
      <w:r w:rsidRPr="003B2883">
        <w:object w:dxaOrig="5791" w:dyaOrig="4373">
          <v:shape id="_x0000_i1027" type="#_x0000_t75" style="width:291.7pt;height:219.7pt" o:ole="">
            <v:imagedata r:id="rId12" o:title=""/>
          </v:shape>
          <o:OLEObject Type="Embed" ProgID="Visio.Drawing.15" ShapeID="_x0000_i1027" DrawAspect="Content" ObjectID="_1669217112" r:id="rId13"/>
        </w:object>
      </w:r>
    </w:p>
    <w:p w:rsidR="00602AC0" w:rsidRPr="003B2883" w:rsidRDefault="00602AC0" w:rsidP="00602AC0">
      <w:pPr>
        <w:pStyle w:val="TF"/>
        <w:rPr>
          <w:lang w:eastAsia="zh-CN"/>
        </w:rPr>
      </w:pPr>
      <w:r w:rsidRPr="003B2883">
        <w:t xml:space="preserve">Figure 4.1-1: Reference </w:t>
      </w:r>
      <w:r w:rsidRPr="003B2883">
        <w:rPr>
          <w:lang w:eastAsia="zh-CN"/>
        </w:rPr>
        <w:t>model – AMF</w:t>
      </w:r>
    </w:p>
    <w:p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rsidR="00602AC0" w:rsidRPr="003B2883" w:rsidRDefault="00602AC0" w:rsidP="00602AC0">
      <w:pPr>
        <w:pStyle w:val="Heading1"/>
      </w:pPr>
      <w:bookmarkStart w:id="69" w:name="_Toc25156163"/>
      <w:bookmarkStart w:id="70" w:name="_Toc34124463"/>
      <w:bookmarkStart w:id="71" w:name="_Toc43207577"/>
      <w:bookmarkStart w:id="72" w:name="_Toc49857057"/>
      <w:bookmarkStart w:id="73" w:name="_Toc56676888"/>
      <w:bookmarkStart w:id="74" w:name="_Toc56696136"/>
      <w:bookmarkStart w:id="75" w:name="_Toc58603932"/>
      <w:r w:rsidRPr="003B2883">
        <w:t>5</w:t>
      </w:r>
      <w:r w:rsidRPr="003B2883">
        <w:tab/>
        <w:t>Services offered by the AMF</w:t>
      </w:r>
      <w:bookmarkEnd w:id="69"/>
      <w:bookmarkEnd w:id="70"/>
      <w:bookmarkEnd w:id="71"/>
      <w:bookmarkEnd w:id="72"/>
      <w:bookmarkEnd w:id="73"/>
      <w:bookmarkEnd w:id="74"/>
      <w:bookmarkEnd w:id="75"/>
    </w:p>
    <w:p w:rsidR="00602AC0" w:rsidRPr="003B2883" w:rsidRDefault="00602AC0" w:rsidP="00602AC0">
      <w:pPr>
        <w:pStyle w:val="Heading2"/>
      </w:pPr>
      <w:bookmarkStart w:id="76" w:name="_Toc25156164"/>
      <w:bookmarkStart w:id="77" w:name="_Toc34124464"/>
      <w:bookmarkStart w:id="78" w:name="_Toc43207578"/>
      <w:bookmarkStart w:id="79" w:name="_Toc49857058"/>
      <w:bookmarkStart w:id="80" w:name="_Toc56676889"/>
      <w:bookmarkStart w:id="81" w:name="_Toc56696137"/>
      <w:bookmarkStart w:id="82" w:name="_Toc58603933"/>
      <w:r w:rsidRPr="003B2883">
        <w:t>5.1</w:t>
      </w:r>
      <w:r w:rsidRPr="003B2883">
        <w:tab/>
        <w:t>Introduction</w:t>
      </w:r>
      <w:bookmarkEnd w:id="76"/>
      <w:bookmarkEnd w:id="77"/>
      <w:bookmarkEnd w:id="78"/>
      <w:bookmarkEnd w:id="79"/>
      <w:bookmarkEnd w:id="80"/>
      <w:bookmarkEnd w:id="81"/>
      <w:bookmarkEnd w:id="82"/>
    </w:p>
    <w:p w:rsidR="00602AC0" w:rsidRPr="003B2883" w:rsidRDefault="00602AC0" w:rsidP="00602AC0">
      <w:r w:rsidRPr="003B2883">
        <w:t>The table 5.1-1 shows the AMF Services and AMF Service Operations:</w:t>
      </w:r>
    </w:p>
    <w:p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rsidTr="001D4998">
        <w:tc>
          <w:tcPr>
            <w:tcW w:w="1996" w:type="dxa"/>
            <w:tcBorders>
              <w:bottom w:val="single" w:sz="4" w:space="0" w:color="auto"/>
            </w:tcBorders>
          </w:tcPr>
          <w:p w:rsidR="00602AC0" w:rsidRPr="003B2883" w:rsidRDefault="00602AC0" w:rsidP="001D4998">
            <w:pPr>
              <w:pStyle w:val="TAH"/>
            </w:pPr>
            <w:r w:rsidRPr="003B2883">
              <w:t>Service Name</w:t>
            </w:r>
          </w:p>
        </w:tc>
        <w:tc>
          <w:tcPr>
            <w:tcW w:w="3332" w:type="dxa"/>
          </w:tcPr>
          <w:p w:rsidR="00602AC0" w:rsidRPr="003B2883" w:rsidRDefault="00602AC0" w:rsidP="001D4998">
            <w:pPr>
              <w:pStyle w:val="TAH"/>
            </w:pPr>
            <w:r w:rsidRPr="003B2883">
              <w:t>Service Operations</w:t>
            </w:r>
          </w:p>
        </w:tc>
        <w:tc>
          <w:tcPr>
            <w:tcW w:w="2790" w:type="dxa"/>
          </w:tcPr>
          <w:p w:rsidR="00602AC0" w:rsidRPr="003B2883" w:rsidRDefault="00602AC0" w:rsidP="001D4998">
            <w:pPr>
              <w:pStyle w:val="TAH"/>
            </w:pPr>
            <w:r w:rsidRPr="003B2883">
              <w:t>Operation</w:t>
            </w:r>
          </w:p>
          <w:p w:rsidR="00602AC0" w:rsidRPr="003B2883" w:rsidRDefault="00602AC0" w:rsidP="001D4998">
            <w:pPr>
              <w:pStyle w:val="TAH"/>
            </w:pPr>
            <w:r w:rsidRPr="003B2883">
              <w:t>Semantics</w:t>
            </w:r>
          </w:p>
        </w:tc>
        <w:tc>
          <w:tcPr>
            <w:tcW w:w="2160" w:type="dxa"/>
          </w:tcPr>
          <w:p w:rsidR="00602AC0" w:rsidRPr="003B2883" w:rsidRDefault="00602AC0" w:rsidP="001D4998">
            <w:pPr>
              <w:pStyle w:val="TAH"/>
            </w:pPr>
            <w:r w:rsidRPr="003B2883">
              <w:t>Example Consumer(s)</w:t>
            </w:r>
          </w:p>
        </w:tc>
      </w:tr>
      <w:tr w:rsidR="00602AC0" w:rsidRPr="003B2883" w:rsidTr="001D4998">
        <w:tc>
          <w:tcPr>
            <w:tcW w:w="1996" w:type="dxa"/>
            <w:tcBorders>
              <w:bottom w:val="nil"/>
            </w:tcBorders>
          </w:tcPr>
          <w:p w:rsidR="00602AC0" w:rsidRPr="003B2883" w:rsidRDefault="00602AC0" w:rsidP="001D4998">
            <w:pPr>
              <w:pStyle w:val="TAL"/>
            </w:pPr>
            <w:r w:rsidRPr="003B2883">
              <w:t>Namf_Communication</w:t>
            </w:r>
          </w:p>
        </w:tc>
        <w:tc>
          <w:tcPr>
            <w:tcW w:w="3332" w:type="dxa"/>
          </w:tcPr>
          <w:p w:rsidR="00602AC0" w:rsidRPr="003B2883" w:rsidRDefault="00602AC0" w:rsidP="001D4998">
            <w:pPr>
              <w:pStyle w:val="TAL"/>
            </w:pPr>
            <w:r w:rsidRPr="003B2883">
              <w:t>UEContextTransfer</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RegistrationStatusUpdate</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CreateUEContext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ReleaseUEContext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N1MessageNotify</w:t>
            </w:r>
          </w:p>
        </w:tc>
        <w:tc>
          <w:tcPr>
            <w:tcW w:w="2790" w:type="dxa"/>
            <w:vMerge w:val="restart"/>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rPr>
                <w:lang w:eastAsia="zh-CN"/>
              </w:rPr>
              <w:t>Peer AMF,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N2InfoNotify</w:t>
            </w:r>
          </w:p>
        </w:tc>
        <w:tc>
          <w:tcPr>
            <w:tcW w:w="2790" w:type="dxa"/>
            <w:vMerge/>
          </w:tcPr>
          <w:p w:rsidR="00602AC0" w:rsidRPr="003B2883" w:rsidRDefault="00602AC0" w:rsidP="001D4998">
            <w:pPr>
              <w:pStyle w:val="TAL"/>
            </w:pPr>
          </w:p>
        </w:tc>
        <w:tc>
          <w:tcPr>
            <w:tcW w:w="2160" w:type="dxa"/>
          </w:tcPr>
          <w:p w:rsidR="00602AC0" w:rsidRPr="003B2883" w:rsidRDefault="00602AC0" w:rsidP="001D4998">
            <w:pPr>
              <w:pStyle w:val="TAL"/>
              <w:rPr>
                <w:lang w:eastAsia="zh-CN"/>
              </w:rPr>
            </w:pPr>
            <w:r w:rsidRPr="003B2883">
              <w:rPr>
                <w:lang w:eastAsia="zh-CN"/>
              </w:rPr>
              <w:t>LMF,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N1N2MessageUnSubscribe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N1N2MessageTransfer</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SMF, SMSF,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N1N2TransferFailureNotification</w:t>
            </w:r>
          </w:p>
        </w:tc>
        <w:tc>
          <w:tcPr>
            <w:tcW w:w="2790" w:type="dxa"/>
          </w:tcPr>
          <w:p w:rsidR="00602AC0" w:rsidRPr="003B2883" w:rsidRDefault="00602AC0" w:rsidP="001D4998">
            <w:pPr>
              <w:pStyle w:val="TAL"/>
            </w:pPr>
            <w:r w:rsidRPr="003B2883">
              <w:t>Subscribe/Notify</w:t>
            </w:r>
          </w:p>
        </w:tc>
        <w:tc>
          <w:tcPr>
            <w:tcW w:w="2160" w:type="dxa"/>
          </w:tcPr>
          <w:p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NonUeN2MessageTransfer</w:t>
            </w:r>
          </w:p>
        </w:tc>
        <w:tc>
          <w:tcPr>
            <w:tcW w:w="2790" w:type="dxa"/>
            <w:tcBorders>
              <w:bottom w:val="single" w:sz="4" w:space="0" w:color="auto"/>
            </w:tcBorders>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NonUeN2InfoSubscribe</w:t>
            </w:r>
          </w:p>
        </w:tc>
        <w:tc>
          <w:tcPr>
            <w:tcW w:w="2790" w:type="dxa"/>
            <w:vMerge w:val="restart"/>
            <w:tcBorders>
              <w:bottom w:val="nil"/>
            </w:tcBorders>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NonUeN2InfoUnSubscribe</w:t>
            </w:r>
          </w:p>
        </w:tc>
        <w:tc>
          <w:tcPr>
            <w:tcW w:w="2790" w:type="dxa"/>
            <w:vMerge/>
            <w:tcBorders>
              <w:top w:val="nil"/>
              <w:bottom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NonUeN2InfoNotify</w:t>
            </w:r>
          </w:p>
        </w:tc>
        <w:tc>
          <w:tcPr>
            <w:tcW w:w="2790" w:type="dxa"/>
            <w:tcBorders>
              <w:top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EBIAssignment</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SMF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bottom w:val="nil"/>
            </w:tcBorders>
          </w:tcPr>
          <w:p w:rsidR="00602AC0" w:rsidRPr="003B2883" w:rsidRDefault="00602AC0" w:rsidP="001D4998">
            <w:pPr>
              <w:pStyle w:val="TAL"/>
            </w:pPr>
            <w:r w:rsidRPr="003B2883">
              <w:t>Namf_EventExposure</w:t>
            </w:r>
          </w:p>
        </w:tc>
        <w:tc>
          <w:tcPr>
            <w:tcW w:w="3332" w:type="dxa"/>
          </w:tcPr>
          <w:p w:rsidR="00602AC0" w:rsidRPr="003B2883" w:rsidRDefault="00602AC0" w:rsidP="001D4998">
            <w:pPr>
              <w:pStyle w:val="TAL"/>
            </w:pPr>
            <w:r w:rsidRPr="003B2883">
              <w:t>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Unsubscribe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Notify</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bottom w:val="nil"/>
            </w:tcBorders>
          </w:tcPr>
          <w:p w:rsidR="00602AC0" w:rsidRPr="003B2883" w:rsidRDefault="00602AC0" w:rsidP="001D4998">
            <w:pPr>
              <w:pStyle w:val="TAL"/>
            </w:pPr>
            <w:r w:rsidRPr="003B2883">
              <w:t>Namf_MT</w:t>
            </w:r>
          </w:p>
        </w:tc>
        <w:tc>
          <w:tcPr>
            <w:tcW w:w="3332" w:type="dxa"/>
          </w:tcPr>
          <w:p w:rsidR="00602AC0" w:rsidRPr="003B2883" w:rsidRDefault="00602AC0" w:rsidP="001D4998">
            <w:pPr>
              <w:pStyle w:val="TAL"/>
            </w:pPr>
            <w:r w:rsidRPr="003B2883">
              <w:t>EnableUEReachability</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t>SMSF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ProvideDomainSelectionInfo</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UDM</w:t>
            </w:r>
          </w:p>
        </w:tc>
      </w:tr>
      <w:tr w:rsidR="00602AC0" w:rsidRPr="003B2883" w:rsidTr="001D4998">
        <w:tc>
          <w:tcPr>
            <w:tcW w:w="1996" w:type="dxa"/>
            <w:vMerge w:val="restart"/>
          </w:tcPr>
          <w:p w:rsidR="00602AC0" w:rsidRPr="003B2883" w:rsidRDefault="00602AC0" w:rsidP="001D4998">
            <w:pPr>
              <w:pStyle w:val="TAL"/>
            </w:pPr>
            <w:r w:rsidRPr="003B2883">
              <w:rPr>
                <w:lang w:eastAsia="zh-CN"/>
              </w:rPr>
              <w:t>Namf_Location</w:t>
            </w:r>
          </w:p>
        </w:tc>
        <w:tc>
          <w:tcPr>
            <w:tcW w:w="3332" w:type="dxa"/>
          </w:tcPr>
          <w:p w:rsidR="00602AC0" w:rsidRPr="003B2883" w:rsidRDefault="00602AC0" w:rsidP="001D4998">
            <w:pPr>
              <w:pStyle w:val="TAL"/>
            </w:pPr>
            <w:r w:rsidRPr="003B2883">
              <w:rPr>
                <w:lang w:val="sv-SE"/>
              </w:rPr>
              <w:t>ProvidePositioningInfo</w:t>
            </w:r>
          </w:p>
        </w:tc>
        <w:tc>
          <w:tcPr>
            <w:tcW w:w="2790" w:type="dxa"/>
          </w:tcPr>
          <w:p w:rsidR="00602AC0" w:rsidRPr="003B2883" w:rsidRDefault="00602AC0" w:rsidP="001D4998">
            <w:pPr>
              <w:pStyle w:val="TAL"/>
            </w:pPr>
            <w:r w:rsidRPr="003B2883">
              <w:rPr>
                <w:lang w:eastAsia="zh-CN"/>
              </w:rPr>
              <w:t>Request/Response</w:t>
            </w:r>
          </w:p>
        </w:tc>
        <w:tc>
          <w:tcPr>
            <w:tcW w:w="2160" w:type="dxa"/>
          </w:tcPr>
          <w:p w:rsidR="00602AC0" w:rsidRPr="003B2883" w:rsidRDefault="00602AC0" w:rsidP="001D4998">
            <w:pPr>
              <w:pStyle w:val="TAL"/>
            </w:pPr>
            <w:r w:rsidRPr="003B2883">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rsidR="00602AC0" w:rsidRPr="003B2883" w:rsidRDefault="00602AC0" w:rsidP="001D4998">
            <w:pPr>
              <w:pStyle w:val="TAL"/>
            </w:pPr>
            <w:r w:rsidRPr="003B2883">
              <w:rPr>
                <w:lang w:eastAsia="zh-CN"/>
              </w:rPr>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sidRPr="003B2883">
              <w:rPr>
                <w:lang w:eastAsia="zh-CN"/>
              </w:rPr>
              <w:t>UDM</w:t>
            </w:r>
          </w:p>
        </w:tc>
      </w:tr>
      <w:tr w:rsidR="00602AC0" w:rsidRPr="003B2883" w:rsidTr="001D4998">
        <w:tc>
          <w:tcPr>
            <w:tcW w:w="1996" w:type="dxa"/>
            <w:vMerge/>
            <w:tcBorders>
              <w:bottom w:val="single" w:sz="4" w:space="0" w:color="auto"/>
            </w:tcBorders>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Pr>
                <w:lang w:eastAsia="zh-CN"/>
              </w:rPr>
              <w:t>GMLC</w:t>
            </w:r>
          </w:p>
        </w:tc>
      </w:tr>
      <w:tr w:rsidR="00602AC0" w:rsidRPr="003B2883" w:rsidTr="001D4998">
        <w:tc>
          <w:tcPr>
            <w:tcW w:w="10278" w:type="dxa"/>
            <w:gridSpan w:val="4"/>
            <w:tcBorders>
              <w:top w:val="single" w:sz="4" w:space="0" w:color="auto"/>
            </w:tcBorders>
          </w:tcPr>
          <w:p w:rsidR="00602AC0" w:rsidRPr="003B2883" w:rsidRDefault="00602AC0" w:rsidP="001D4998">
            <w:pPr>
              <w:pStyle w:val="TAN"/>
              <w:rPr>
                <w:lang w:eastAsia="zh-CN"/>
              </w:rPr>
            </w:pPr>
            <w:r w:rsidRPr="003B2883">
              <w:t>NOTE:</w:t>
            </w:r>
            <w:r w:rsidRPr="003B2883">
              <w:tab/>
              <w:t>A subscription applies for one UE, group of UE(s) or any UE.</w:t>
            </w:r>
          </w:p>
        </w:tc>
      </w:tr>
    </w:tbl>
    <w:p w:rsidR="00602AC0" w:rsidRDefault="00602AC0" w:rsidP="00602AC0"/>
    <w:p w:rsidR="00602AC0" w:rsidRPr="002D1C72" w:rsidRDefault="00602AC0" w:rsidP="00602AC0">
      <w:r w:rsidRPr="002D1C72">
        <w:t>Table 5.1-2 summarizes the corresponding APIs defined for this specification.</w:t>
      </w:r>
    </w:p>
    <w:p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rsidTr="00C30764">
        <w:tc>
          <w:tcPr>
            <w:tcW w:w="2015"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rsidR="00602AC0" w:rsidRPr="003B2883" w:rsidRDefault="00602AC0" w:rsidP="00602AC0"/>
    <w:p w:rsidR="00602AC0" w:rsidRPr="003B2883" w:rsidRDefault="00602AC0" w:rsidP="00602AC0">
      <w:pPr>
        <w:pStyle w:val="Heading2"/>
      </w:pPr>
      <w:bookmarkStart w:id="83" w:name="_Toc25156165"/>
      <w:bookmarkStart w:id="84" w:name="_Toc34124465"/>
      <w:bookmarkStart w:id="85" w:name="_Toc43207579"/>
      <w:bookmarkStart w:id="86" w:name="_Toc49857059"/>
      <w:bookmarkStart w:id="87" w:name="_Toc56676890"/>
      <w:bookmarkStart w:id="88" w:name="_Toc56696138"/>
      <w:bookmarkStart w:id="89" w:name="_Toc58603934"/>
      <w:r w:rsidRPr="003B2883">
        <w:lastRenderedPageBreak/>
        <w:t>5.2</w:t>
      </w:r>
      <w:r w:rsidRPr="003B2883">
        <w:tab/>
        <w:t>Namf_Communication Service</w:t>
      </w:r>
      <w:bookmarkEnd w:id="83"/>
      <w:bookmarkEnd w:id="84"/>
      <w:bookmarkEnd w:id="85"/>
      <w:bookmarkEnd w:id="86"/>
      <w:bookmarkEnd w:id="87"/>
      <w:bookmarkEnd w:id="88"/>
      <w:bookmarkEnd w:id="89"/>
    </w:p>
    <w:p w:rsidR="00602AC0" w:rsidRPr="003B2883" w:rsidRDefault="00602AC0" w:rsidP="00602AC0">
      <w:pPr>
        <w:pStyle w:val="Heading3"/>
      </w:pPr>
      <w:bookmarkStart w:id="90" w:name="_Toc25156166"/>
      <w:bookmarkStart w:id="91" w:name="_Toc34124466"/>
      <w:bookmarkStart w:id="92" w:name="_Toc43207580"/>
      <w:bookmarkStart w:id="93" w:name="_Toc49857060"/>
      <w:bookmarkStart w:id="94" w:name="_Toc56676891"/>
      <w:bookmarkStart w:id="95" w:name="_Toc56696139"/>
      <w:bookmarkStart w:id="96" w:name="_Toc58603935"/>
      <w:r w:rsidRPr="003B2883">
        <w:t>5.2.1</w:t>
      </w:r>
      <w:r w:rsidRPr="003B2883">
        <w:tab/>
        <w:t>Service Description</w:t>
      </w:r>
      <w:bookmarkEnd w:id="90"/>
      <w:bookmarkEnd w:id="91"/>
      <w:bookmarkEnd w:id="92"/>
      <w:bookmarkEnd w:id="93"/>
      <w:bookmarkEnd w:id="94"/>
      <w:bookmarkEnd w:id="95"/>
      <w:bookmarkEnd w:id="96"/>
    </w:p>
    <w:p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602AC0" w:rsidRPr="003B2883" w:rsidRDefault="00602AC0" w:rsidP="00602AC0">
      <w:pPr>
        <w:pStyle w:val="B1"/>
      </w:pPr>
      <w:r w:rsidRPr="003B2883">
        <w:t>-</w:t>
      </w:r>
      <w:r w:rsidRPr="003B2883">
        <w:tab/>
        <w:t>Provide service operations for transporting N1 messages to the UE;</w:t>
      </w:r>
    </w:p>
    <w:p w:rsidR="00602AC0" w:rsidRPr="003B2883" w:rsidRDefault="00602AC0" w:rsidP="00602AC0">
      <w:pPr>
        <w:pStyle w:val="B1"/>
      </w:pPr>
      <w:r w:rsidRPr="003B2883">
        <w:t>-</w:t>
      </w:r>
      <w:r w:rsidRPr="003B2883">
        <w:tab/>
        <w:t>Allow NFs to subscribe and unsubscribe for notifications of specific N1 messages from the UE;</w:t>
      </w:r>
    </w:p>
    <w:p w:rsidR="00602AC0" w:rsidRPr="003B2883" w:rsidRDefault="00602AC0" w:rsidP="00602AC0">
      <w:pPr>
        <w:pStyle w:val="B1"/>
      </w:pPr>
      <w:r w:rsidRPr="003B2883">
        <w:t>-</w:t>
      </w:r>
      <w:r w:rsidRPr="003B2883">
        <w:tab/>
        <w:t>Allow NFs to subscribe and unsubscribe for notifications about specific information from AN;</w:t>
      </w:r>
    </w:p>
    <w:p w:rsidR="00602AC0" w:rsidRPr="003B2883" w:rsidRDefault="00602AC0" w:rsidP="00602AC0">
      <w:pPr>
        <w:pStyle w:val="B1"/>
      </w:pPr>
      <w:r w:rsidRPr="003B2883">
        <w:t>-</w:t>
      </w:r>
      <w:r w:rsidRPr="003B2883">
        <w:tab/>
        <w:t>Provide service operations for initiating N2 messages towards the AN;</w:t>
      </w:r>
    </w:p>
    <w:p w:rsidR="00602AC0" w:rsidRPr="003B2883" w:rsidRDefault="00602AC0" w:rsidP="00602AC0">
      <w:pPr>
        <w:pStyle w:val="B1"/>
      </w:pPr>
      <w:r w:rsidRPr="003B2883">
        <w:t>-</w:t>
      </w:r>
      <w:r w:rsidRPr="003B2883">
        <w:tab/>
        <w:t>Security Context Management; and</w:t>
      </w:r>
    </w:p>
    <w:p w:rsidR="00602AC0" w:rsidRPr="003B2883" w:rsidRDefault="00602AC0" w:rsidP="00602AC0">
      <w:pPr>
        <w:pStyle w:val="B1"/>
      </w:pPr>
      <w:r w:rsidRPr="003B2883">
        <w:t>-</w:t>
      </w:r>
      <w:r w:rsidRPr="003B2883">
        <w:tab/>
        <w:t>UE information management and transfer (including its security context).</w:t>
      </w:r>
    </w:p>
    <w:p w:rsidR="00602AC0" w:rsidRPr="003B2883" w:rsidRDefault="00602AC0" w:rsidP="00602AC0">
      <w:pPr>
        <w:pStyle w:val="Heading3"/>
      </w:pPr>
      <w:bookmarkStart w:id="97" w:name="_Toc25156167"/>
      <w:bookmarkStart w:id="98" w:name="_Toc34124467"/>
      <w:bookmarkStart w:id="99" w:name="_Toc43207581"/>
      <w:bookmarkStart w:id="100" w:name="_Toc49857061"/>
      <w:bookmarkStart w:id="101" w:name="_Toc56676892"/>
      <w:bookmarkStart w:id="102" w:name="_Toc56696140"/>
      <w:bookmarkStart w:id="103" w:name="_Toc58603936"/>
      <w:r w:rsidRPr="003B2883">
        <w:t>5.2.2</w:t>
      </w:r>
      <w:r w:rsidRPr="003B2883">
        <w:tab/>
        <w:t>Service Operations</w:t>
      </w:r>
      <w:bookmarkEnd w:id="97"/>
      <w:bookmarkEnd w:id="98"/>
      <w:bookmarkEnd w:id="99"/>
      <w:bookmarkEnd w:id="100"/>
      <w:bookmarkEnd w:id="101"/>
      <w:bookmarkEnd w:id="102"/>
      <w:bookmarkEnd w:id="103"/>
    </w:p>
    <w:p w:rsidR="00602AC0" w:rsidRPr="003B2883" w:rsidRDefault="00602AC0" w:rsidP="00602AC0">
      <w:pPr>
        <w:pStyle w:val="Heading4"/>
      </w:pPr>
      <w:bookmarkStart w:id="104" w:name="_Toc25156168"/>
      <w:bookmarkStart w:id="105" w:name="_Toc34124468"/>
      <w:bookmarkStart w:id="106" w:name="_Toc43207582"/>
      <w:bookmarkStart w:id="107" w:name="_Toc49857062"/>
      <w:bookmarkStart w:id="108" w:name="_Toc56676893"/>
      <w:bookmarkStart w:id="109" w:name="_Toc56696141"/>
      <w:bookmarkStart w:id="110" w:name="_Toc58603937"/>
      <w:r w:rsidRPr="003B2883">
        <w:t>5.2.2.1</w:t>
      </w:r>
      <w:r w:rsidRPr="003B2883">
        <w:tab/>
        <w:t>Introduction</w:t>
      </w:r>
      <w:bookmarkEnd w:id="104"/>
      <w:bookmarkEnd w:id="105"/>
      <w:bookmarkEnd w:id="106"/>
      <w:bookmarkEnd w:id="107"/>
      <w:bookmarkEnd w:id="108"/>
      <w:bookmarkEnd w:id="109"/>
      <w:bookmarkEnd w:id="110"/>
    </w:p>
    <w:p w:rsidR="00602AC0" w:rsidRPr="003B2883" w:rsidRDefault="00602AC0" w:rsidP="00602AC0">
      <w:r w:rsidRPr="003B2883">
        <w:t>The Namf_Communication service supports following service operations:</w:t>
      </w:r>
    </w:p>
    <w:p w:rsidR="00602AC0" w:rsidRDefault="00602AC0" w:rsidP="00602AC0">
      <w:pPr>
        <w:pStyle w:val="B1"/>
      </w:pPr>
      <w:r w:rsidRPr="003B2883">
        <w:t>- UEContextTransfer</w:t>
      </w:r>
    </w:p>
    <w:p w:rsidR="00FC3AF7" w:rsidRPr="003B2883" w:rsidRDefault="00FC3AF7" w:rsidP="00602AC0">
      <w:pPr>
        <w:pStyle w:val="B1"/>
      </w:pPr>
      <w:r>
        <w:t xml:space="preserve">- </w:t>
      </w:r>
      <w:r>
        <w:rPr>
          <w:rFonts w:hint="eastAsia"/>
          <w:lang w:eastAsia="zh-CN"/>
        </w:rPr>
        <w:t>RelocateUEContext</w:t>
      </w:r>
    </w:p>
    <w:p w:rsidR="00602AC0" w:rsidRPr="003B2883" w:rsidRDefault="00602AC0" w:rsidP="00602AC0">
      <w:pPr>
        <w:pStyle w:val="B1"/>
      </w:pPr>
      <w:r w:rsidRPr="003B2883">
        <w:t>- RegistrationStatusUpdate</w:t>
      </w:r>
    </w:p>
    <w:p w:rsidR="00602AC0" w:rsidRPr="003B2883" w:rsidRDefault="00602AC0" w:rsidP="00602AC0">
      <w:pPr>
        <w:pStyle w:val="B1"/>
      </w:pPr>
      <w:r w:rsidRPr="003B2883">
        <w:t>- N1N2MessageTransfer (UE Specific)</w:t>
      </w:r>
    </w:p>
    <w:p w:rsidR="00602AC0" w:rsidRPr="003B2883" w:rsidRDefault="00602AC0" w:rsidP="00602AC0">
      <w:pPr>
        <w:pStyle w:val="B1"/>
      </w:pPr>
      <w:r w:rsidRPr="003B2883">
        <w:t>- N1N2TransferFailureNotification (UE Specific)</w:t>
      </w:r>
    </w:p>
    <w:p w:rsidR="00602AC0" w:rsidRPr="003B2883" w:rsidRDefault="00602AC0" w:rsidP="00602AC0">
      <w:pPr>
        <w:pStyle w:val="B1"/>
      </w:pPr>
      <w:r w:rsidRPr="003B2883">
        <w:t>- N1N2MessageSubscribe (UE Specific)</w:t>
      </w:r>
    </w:p>
    <w:p w:rsidR="00602AC0" w:rsidRPr="003B2883" w:rsidRDefault="00602AC0" w:rsidP="00602AC0">
      <w:pPr>
        <w:pStyle w:val="B1"/>
      </w:pPr>
      <w:r w:rsidRPr="003B2883">
        <w:t>- N1N2MessageUnsubscribe (UE Specific)</w:t>
      </w:r>
    </w:p>
    <w:p w:rsidR="00602AC0" w:rsidRPr="003B2883" w:rsidRDefault="00602AC0" w:rsidP="00602AC0">
      <w:pPr>
        <w:pStyle w:val="B1"/>
      </w:pPr>
      <w:r w:rsidRPr="003B2883">
        <w:t>- N1MessageNotify (UE Specific)</w:t>
      </w:r>
    </w:p>
    <w:p w:rsidR="00602AC0" w:rsidRPr="003B2883" w:rsidRDefault="00602AC0" w:rsidP="00602AC0">
      <w:pPr>
        <w:pStyle w:val="B1"/>
      </w:pPr>
      <w:r w:rsidRPr="003B2883">
        <w:t>- N2InfoNotify (UE Specific)</w:t>
      </w:r>
    </w:p>
    <w:p w:rsidR="00602AC0" w:rsidRPr="003B2883" w:rsidRDefault="00602AC0" w:rsidP="00602AC0">
      <w:pPr>
        <w:pStyle w:val="B1"/>
      </w:pPr>
      <w:r w:rsidRPr="003B2883">
        <w:t>- NonUeN2MessageTransfer</w:t>
      </w:r>
    </w:p>
    <w:p w:rsidR="00602AC0" w:rsidRPr="003B2883" w:rsidRDefault="00602AC0" w:rsidP="00602AC0">
      <w:pPr>
        <w:pStyle w:val="B1"/>
      </w:pPr>
      <w:r w:rsidRPr="003B2883">
        <w:t>- NonUeN2InfoSubscribe</w:t>
      </w:r>
    </w:p>
    <w:p w:rsidR="00602AC0" w:rsidRPr="003B2883" w:rsidRDefault="00602AC0" w:rsidP="00602AC0">
      <w:pPr>
        <w:pStyle w:val="B1"/>
      </w:pPr>
      <w:r w:rsidRPr="003B2883">
        <w:t>- NonUeN2INfoUnsubscribe</w:t>
      </w:r>
    </w:p>
    <w:p w:rsidR="00602AC0" w:rsidRPr="003B2883" w:rsidRDefault="00602AC0" w:rsidP="00602AC0">
      <w:pPr>
        <w:pStyle w:val="B1"/>
      </w:pPr>
      <w:r w:rsidRPr="003B2883">
        <w:t>- N2InfoNotify</w:t>
      </w:r>
    </w:p>
    <w:p w:rsidR="00602AC0" w:rsidRPr="003B2883" w:rsidRDefault="00602AC0" w:rsidP="00602AC0">
      <w:pPr>
        <w:pStyle w:val="B1"/>
      </w:pPr>
      <w:r w:rsidRPr="003B2883">
        <w:t>- EBIAssignment</w:t>
      </w:r>
    </w:p>
    <w:p w:rsidR="00602AC0" w:rsidRPr="003B2883" w:rsidRDefault="00602AC0" w:rsidP="00602AC0">
      <w:pPr>
        <w:pStyle w:val="B1"/>
      </w:pPr>
      <w:r w:rsidRPr="003B2883">
        <w:t>- CreateUEContext</w:t>
      </w:r>
    </w:p>
    <w:p w:rsidR="00602AC0" w:rsidRPr="003B2883" w:rsidRDefault="00602AC0" w:rsidP="00602AC0">
      <w:pPr>
        <w:pStyle w:val="B1"/>
      </w:pPr>
      <w:r w:rsidRPr="003B2883">
        <w:t>- ReleaseUEContext</w:t>
      </w:r>
    </w:p>
    <w:p w:rsidR="00602AC0" w:rsidRPr="003B2883" w:rsidRDefault="00602AC0" w:rsidP="00602AC0">
      <w:pPr>
        <w:pStyle w:val="B1"/>
      </w:pPr>
      <w:r w:rsidRPr="003B2883">
        <w:t>- AMFStatusChangeSubscribe</w:t>
      </w:r>
    </w:p>
    <w:p w:rsidR="00602AC0" w:rsidRPr="003B2883" w:rsidRDefault="00602AC0" w:rsidP="00602AC0">
      <w:pPr>
        <w:pStyle w:val="B1"/>
      </w:pPr>
      <w:r w:rsidRPr="003B2883">
        <w:t>- AMFStatusChangeUnsubscribe</w:t>
      </w:r>
    </w:p>
    <w:p w:rsidR="00602AC0" w:rsidRPr="003B2883" w:rsidRDefault="00602AC0" w:rsidP="00602AC0">
      <w:pPr>
        <w:pStyle w:val="B1"/>
      </w:pPr>
      <w:r w:rsidRPr="003B2883">
        <w:t>- AMFStatusChangeNotify</w:t>
      </w:r>
    </w:p>
    <w:p w:rsidR="00602AC0" w:rsidRPr="003B2883" w:rsidRDefault="00602AC0" w:rsidP="00602AC0">
      <w:pPr>
        <w:pStyle w:val="Heading4"/>
      </w:pPr>
      <w:bookmarkStart w:id="111" w:name="_Toc25156169"/>
      <w:bookmarkStart w:id="112" w:name="_Toc34124469"/>
      <w:bookmarkStart w:id="113" w:name="_Toc43207583"/>
      <w:bookmarkStart w:id="114" w:name="_Toc49857063"/>
      <w:bookmarkStart w:id="115" w:name="_Toc56676894"/>
      <w:bookmarkStart w:id="116" w:name="_Toc56696142"/>
      <w:bookmarkStart w:id="117" w:name="_Toc58603938"/>
      <w:r w:rsidRPr="003B2883">
        <w:lastRenderedPageBreak/>
        <w:t>5.2.2.2</w:t>
      </w:r>
      <w:r w:rsidRPr="003B2883">
        <w:tab/>
        <w:t>UE Context Operations</w:t>
      </w:r>
      <w:bookmarkEnd w:id="111"/>
      <w:bookmarkEnd w:id="112"/>
      <w:bookmarkEnd w:id="113"/>
      <w:bookmarkEnd w:id="114"/>
      <w:bookmarkEnd w:id="115"/>
      <w:bookmarkEnd w:id="116"/>
      <w:bookmarkEnd w:id="117"/>
    </w:p>
    <w:p w:rsidR="00602AC0" w:rsidRPr="003B2883" w:rsidRDefault="00602AC0" w:rsidP="00602AC0">
      <w:pPr>
        <w:pStyle w:val="Heading5"/>
      </w:pPr>
      <w:bookmarkStart w:id="118" w:name="_Toc25156170"/>
      <w:bookmarkStart w:id="119" w:name="_Toc34124470"/>
      <w:bookmarkStart w:id="120" w:name="_Toc43207584"/>
      <w:bookmarkStart w:id="121" w:name="_Toc49857064"/>
      <w:bookmarkStart w:id="122" w:name="_Toc56676895"/>
      <w:bookmarkStart w:id="123" w:name="_Toc56696143"/>
      <w:bookmarkStart w:id="124" w:name="_Toc58603939"/>
      <w:r w:rsidRPr="003B2883">
        <w:t>5.2.2.2.1</w:t>
      </w:r>
      <w:r w:rsidRPr="003B2883">
        <w:tab/>
        <w:t>UEContextTransfer</w:t>
      </w:r>
      <w:bookmarkEnd w:id="118"/>
      <w:bookmarkEnd w:id="119"/>
      <w:bookmarkEnd w:id="120"/>
      <w:bookmarkEnd w:id="121"/>
      <w:bookmarkEnd w:id="122"/>
      <w:bookmarkEnd w:id="123"/>
      <w:bookmarkEnd w:id="124"/>
    </w:p>
    <w:p w:rsidR="00602AC0" w:rsidRPr="003B2883" w:rsidRDefault="00602AC0" w:rsidP="00602AC0">
      <w:pPr>
        <w:pStyle w:val="Heading6"/>
      </w:pPr>
      <w:bookmarkStart w:id="125" w:name="_Toc25156171"/>
      <w:bookmarkStart w:id="126" w:name="_Toc34124471"/>
      <w:bookmarkStart w:id="127" w:name="_Toc43207585"/>
      <w:bookmarkStart w:id="128" w:name="_Toc49857065"/>
      <w:bookmarkStart w:id="129" w:name="_Toc56676896"/>
      <w:bookmarkStart w:id="130" w:name="_Toc56696144"/>
      <w:bookmarkStart w:id="131" w:name="_Toc58603940"/>
      <w:r w:rsidRPr="003B2883">
        <w:t>5.2.2.2.1.1</w:t>
      </w:r>
      <w:r w:rsidRPr="003B2883">
        <w:tab/>
        <w:t>General</w:t>
      </w:r>
      <w:bookmarkEnd w:id="125"/>
      <w:bookmarkEnd w:id="126"/>
      <w:bookmarkEnd w:id="127"/>
      <w:bookmarkEnd w:id="128"/>
      <w:bookmarkEnd w:id="129"/>
      <w:bookmarkEnd w:id="130"/>
      <w:bookmarkEnd w:id="131"/>
    </w:p>
    <w:p w:rsidR="00602AC0" w:rsidRPr="003B2883" w:rsidRDefault="00602AC0" w:rsidP="00602AC0">
      <w:r w:rsidRPr="003B2883">
        <w:t>The UEContextTransfer 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rsidR="00602AC0" w:rsidRPr="003B2883" w:rsidRDefault="00602AC0" w:rsidP="00602AC0">
      <w:pPr>
        <w:pStyle w:val="TH"/>
      </w:pPr>
      <w:r w:rsidRPr="003B2883">
        <w:object w:dxaOrig="8701" w:dyaOrig="2131">
          <v:shape id="_x0000_i1028" type="#_x0000_t75" style="width:435.1pt;height:106.45pt" o:ole="">
            <v:imagedata r:id="rId14" o:title=""/>
          </v:shape>
          <o:OLEObject Type="Embed" ProgID="Visio.Drawing.11" ShapeID="_x0000_i1028" DrawAspect="Content" ObjectID="_1669217113" r:id="rId15"/>
        </w:object>
      </w:r>
    </w:p>
    <w:p w:rsidR="00602AC0" w:rsidRPr="003B2883" w:rsidRDefault="00602AC0" w:rsidP="00602AC0">
      <w:pPr>
        <w:pStyle w:val="TF"/>
      </w:pPr>
      <w:r w:rsidRPr="003B2883">
        <w:t>Figure 5.2.2.2.1.1-1 UE Context Transfer</w:t>
      </w:r>
    </w:p>
    <w:p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rsidR="00602AC0" w:rsidRPr="003B2883" w:rsidRDefault="00602AC0" w:rsidP="00602AC0">
      <w:pPr>
        <w:pStyle w:val="B3"/>
      </w:pPr>
      <w:r w:rsidRPr="003B2883">
        <w:t>case a) the representation of the requested UE Context without PDU Session Contexts; or</w:t>
      </w:r>
    </w:p>
    <w:p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rsidR="00602AC0" w:rsidRPr="003B2883"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w:t>
      </w:r>
      <w:r w:rsidRPr="003B2883">
        <w:rPr>
          <w:szCs w:val="18"/>
        </w:rPr>
        <w:lastRenderedPageBreak/>
        <w:t xml:space="preserve">been activated. </w:t>
      </w:r>
      <w:r w:rsidRPr="003B2883">
        <w:t>Once the NF Service Consumer receives subscription data, trace requirements received from the UDM supersedes the trace requirements received from the AMF.</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NF Service Consumer, e.g.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rsidR="00602AC0" w:rsidRPr="003B2883" w:rsidRDefault="00602AC0" w:rsidP="00602AC0">
      <w:pPr>
        <w:pStyle w:val="Heading6"/>
      </w:pPr>
      <w:bookmarkStart w:id="132" w:name="_Toc25156172"/>
      <w:bookmarkStart w:id="133" w:name="_Toc34124472"/>
      <w:bookmarkStart w:id="134" w:name="_Toc43207586"/>
      <w:bookmarkStart w:id="135" w:name="_Toc49857066"/>
      <w:bookmarkStart w:id="136" w:name="_Toc56676897"/>
      <w:bookmarkStart w:id="137" w:name="_Toc56696145"/>
      <w:bookmarkStart w:id="138" w:name="_Toc58603941"/>
      <w:r w:rsidRPr="003B2883">
        <w:t>5.2.2.2.1.2</w:t>
      </w:r>
      <w:r w:rsidRPr="003B2883">
        <w:tab/>
        <w:t>Retrieve UE Context after successful UE authentication</w:t>
      </w:r>
      <w:bookmarkEnd w:id="132"/>
      <w:bookmarkEnd w:id="133"/>
      <w:bookmarkEnd w:id="134"/>
      <w:bookmarkEnd w:id="135"/>
      <w:bookmarkEnd w:id="136"/>
      <w:bookmarkEnd w:id="137"/>
      <w:bookmarkEnd w:id="138"/>
    </w:p>
    <w:p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rsidR="00602AC0" w:rsidRPr="003B2883" w:rsidRDefault="00602AC0" w:rsidP="00602AC0">
      <w:pPr>
        <w:pStyle w:val="B1"/>
      </w:pPr>
      <w:r w:rsidRPr="003B2883">
        <w:t>1.</w:t>
      </w:r>
      <w:r w:rsidRPr="003B2883">
        <w:tab/>
        <w:t>Same as step 1 of figure 5.2.2.2.1.1-1, with following differences:</w:t>
      </w:r>
    </w:p>
    <w:p w:rsidR="00602AC0" w:rsidRPr="003B2883" w:rsidRDefault="00602AC0" w:rsidP="00602AC0">
      <w:pPr>
        <w:pStyle w:val="B2"/>
      </w:pPr>
      <w:r w:rsidRPr="003B2883">
        <w:t>-</w:t>
      </w:r>
      <w:r w:rsidRPr="003B2883">
        <w:tab/>
        <w:t>The {ueContextId} in the URI shall be composed using UE's SUPI, and</w:t>
      </w:r>
    </w:p>
    <w:p w:rsidR="00602AC0" w:rsidRPr="003B2883" w:rsidRDefault="00602AC0" w:rsidP="00602AC0">
      <w:pPr>
        <w:pStyle w:val="B2"/>
      </w:pPr>
      <w:r w:rsidRPr="003B2883">
        <w:t>-</w:t>
      </w:r>
      <w:r w:rsidRPr="003B2883">
        <w:tab/>
        <w:t>The "reason" attribute in request body shall be set to "MOBI_REG_UE_VALIDATED", and</w:t>
      </w:r>
    </w:p>
    <w:p w:rsidR="00602AC0" w:rsidRPr="003B2883" w:rsidRDefault="00602AC0" w:rsidP="00602AC0">
      <w:pPr>
        <w:pStyle w:val="B2"/>
      </w:pPr>
      <w:r w:rsidRPr="003B2883">
        <w:t>-</w:t>
      </w:r>
      <w:r w:rsidRPr="003B2883">
        <w:tab/>
        <w:t>The request body shall not include registration request message from UE.</w:t>
      </w:r>
    </w:p>
    <w:p w:rsidR="00602AC0" w:rsidRPr="003B2883" w:rsidRDefault="00602AC0" w:rsidP="00602AC0">
      <w:pPr>
        <w:pStyle w:val="B1"/>
      </w:pPr>
      <w:r w:rsidRPr="003B2883">
        <w:t>2.</w:t>
      </w:r>
      <w:r w:rsidRPr="003B2883">
        <w:tab/>
        <w:t>Same as step 2a of figure 5.2.2.2.1.1-1, with following differences:</w:t>
      </w:r>
    </w:p>
    <w:p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rsidR="00602AC0" w:rsidRPr="003B2883" w:rsidRDefault="00602AC0" w:rsidP="00602AC0">
      <w:pPr>
        <w:pStyle w:val="Heading5"/>
      </w:pPr>
      <w:bookmarkStart w:id="139" w:name="_Toc25156173"/>
      <w:bookmarkStart w:id="140" w:name="_Toc34124473"/>
      <w:bookmarkStart w:id="141" w:name="_Toc43207587"/>
      <w:bookmarkStart w:id="142" w:name="_Toc49857067"/>
      <w:bookmarkStart w:id="143" w:name="_Toc56676898"/>
      <w:bookmarkStart w:id="144" w:name="_Toc56696146"/>
      <w:bookmarkStart w:id="145" w:name="_Toc58603942"/>
      <w:r w:rsidRPr="003B2883">
        <w:lastRenderedPageBreak/>
        <w:t>5.2.2.2.2</w:t>
      </w:r>
      <w:r w:rsidRPr="003B2883">
        <w:tab/>
        <w:t>RegistrationStatusUpdate</w:t>
      </w:r>
      <w:bookmarkEnd w:id="139"/>
      <w:bookmarkEnd w:id="140"/>
      <w:bookmarkEnd w:id="141"/>
      <w:bookmarkEnd w:id="142"/>
      <w:bookmarkEnd w:id="143"/>
      <w:bookmarkEnd w:id="144"/>
      <w:bookmarkEnd w:id="145"/>
    </w:p>
    <w:p w:rsidR="00602AC0" w:rsidRPr="003B2883" w:rsidRDefault="00602AC0" w:rsidP="00602AC0">
      <w:pPr>
        <w:pStyle w:val="Heading6"/>
      </w:pPr>
      <w:bookmarkStart w:id="146" w:name="_Toc25156174"/>
      <w:bookmarkStart w:id="147" w:name="_Toc34124474"/>
      <w:bookmarkStart w:id="148" w:name="_Toc43207588"/>
      <w:bookmarkStart w:id="149" w:name="_Toc49857068"/>
      <w:bookmarkStart w:id="150" w:name="_Toc56676899"/>
      <w:bookmarkStart w:id="151" w:name="_Toc56696147"/>
      <w:bookmarkStart w:id="152" w:name="_Toc58603943"/>
      <w:r w:rsidRPr="003B2883">
        <w:t>5.2.2.2.2.1</w:t>
      </w:r>
      <w:r w:rsidRPr="003B2883">
        <w:tab/>
        <w:t>General</w:t>
      </w:r>
      <w:bookmarkEnd w:id="146"/>
      <w:bookmarkEnd w:id="147"/>
      <w:bookmarkEnd w:id="148"/>
      <w:bookmarkEnd w:id="149"/>
      <w:bookmarkEnd w:id="150"/>
      <w:bookmarkEnd w:id="151"/>
      <w:bookmarkEnd w:id="152"/>
    </w:p>
    <w:p w:rsidR="00602AC0" w:rsidRPr="003B2883" w:rsidRDefault="00602AC0" w:rsidP="00602AC0">
      <w:r w:rsidRPr="003B2883">
        <w:t xml:space="preserve">The </w:t>
      </w:r>
      <w:bookmarkStart w:id="153" w:name="_Hlk496771742"/>
      <w:r w:rsidRPr="003B2883">
        <w:t xml:space="preserve">RegistrationStatusUpdate </w:t>
      </w:r>
      <w:bookmarkEnd w:id="153"/>
      <w:r w:rsidRPr="003B2883">
        <w:t>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rsidR="00602AC0" w:rsidRPr="003B2883" w:rsidRDefault="00602AC0" w:rsidP="00602AC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130">
          <v:shape id="_x0000_i1029" type="#_x0000_t75" style="width:6in;height:107.7pt" o:ole="">
            <v:imagedata r:id="rId16" o:title=""/>
          </v:shape>
          <o:OLEObject Type="Embed" ProgID="Visio.Drawing.11" ShapeID="_x0000_i1029" DrawAspect="Content" ObjectID="_1669217114" r:id="rId17"/>
        </w:object>
      </w:r>
    </w:p>
    <w:p w:rsidR="00602AC0" w:rsidRPr="003B2883" w:rsidRDefault="00602AC0" w:rsidP="00602AC0">
      <w:pPr>
        <w:pStyle w:val="TF"/>
      </w:pPr>
      <w:r w:rsidRPr="003B2883">
        <w:t>Figure 5.2.2.2.2.1-1 Registration Status Update</w:t>
      </w:r>
    </w:p>
    <w:p w:rsidR="00602AC0" w:rsidRPr="003B2883" w:rsidRDefault="00602AC0" w:rsidP="00602AC0">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rsidR="00602AC0" w:rsidRPr="003B2883" w:rsidRDefault="00602AC0" w:rsidP="00602AC0">
      <w:pPr>
        <w:pStyle w:val="B1"/>
        <w:ind w:left="284" w:firstLine="0"/>
      </w:pPr>
      <w:r w:rsidRPr="003B2883">
        <w:t>Once the update is received, the source AMF shall:</w:t>
      </w:r>
    </w:p>
    <w:p w:rsidR="00602AC0" w:rsidRPr="003B2883" w:rsidRDefault="00602AC0" w:rsidP="00602AC0">
      <w:pPr>
        <w:pStyle w:val="B1"/>
        <w:ind w:left="644"/>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rsidR="00602AC0" w:rsidRPr="003B2883" w:rsidRDefault="00602AC0" w:rsidP="00602AC0">
      <w:pPr>
        <w:pStyle w:val="B1"/>
        <w:ind w:left="644"/>
      </w:pPr>
      <w:r w:rsidRPr="003B2883">
        <w:t>-</w:t>
      </w:r>
      <w:r w:rsidRPr="003B2883">
        <w:tab/>
        <w:t xml:space="preserve">shall 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w:t>
      </w:r>
      <w:r>
        <w:lastRenderedPageBreak/>
        <w:t xml:space="preserve">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rsidR="00874D45" w:rsidRPr="003B2883" w:rsidRDefault="00874D45" w:rsidP="00602AC0">
      <w:r>
        <w:t>If some PDU sessions are not supported by the target AMF and thus not transferred to the target AMF, the source AMF shall release these PDU sessions after this step.</w:t>
      </w:r>
    </w:p>
    <w:p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rsidR="00602AC0" w:rsidRPr="003B2883" w:rsidRDefault="00602AC0" w:rsidP="00602AC0">
      <w:pPr>
        <w:pStyle w:val="B1"/>
      </w:pPr>
    </w:p>
    <w:p w:rsidR="00602AC0" w:rsidRPr="003B2883" w:rsidRDefault="00602AC0" w:rsidP="00602AC0">
      <w:pPr>
        <w:pStyle w:val="Heading5"/>
      </w:pPr>
      <w:bookmarkStart w:id="154" w:name="_Toc25156175"/>
      <w:bookmarkStart w:id="155" w:name="_Toc34124475"/>
      <w:bookmarkStart w:id="156" w:name="_Toc43207589"/>
      <w:bookmarkStart w:id="157" w:name="_Toc49857069"/>
      <w:bookmarkStart w:id="158" w:name="_Toc56676900"/>
      <w:bookmarkStart w:id="159" w:name="_Toc56696148"/>
      <w:bookmarkStart w:id="160" w:name="_Toc58603944"/>
      <w:r w:rsidRPr="003B2883">
        <w:t>5.2.2.2.3</w:t>
      </w:r>
      <w:r w:rsidRPr="003B2883">
        <w:tab/>
        <w:t>CreateUEContext</w:t>
      </w:r>
      <w:bookmarkEnd w:id="154"/>
      <w:bookmarkEnd w:id="155"/>
      <w:bookmarkEnd w:id="156"/>
      <w:bookmarkEnd w:id="157"/>
      <w:bookmarkEnd w:id="158"/>
      <w:bookmarkEnd w:id="159"/>
      <w:bookmarkEnd w:id="160"/>
    </w:p>
    <w:p w:rsidR="00602AC0" w:rsidRPr="003B2883" w:rsidRDefault="00602AC0" w:rsidP="00602AC0">
      <w:pPr>
        <w:pStyle w:val="Heading6"/>
      </w:pPr>
      <w:bookmarkStart w:id="161" w:name="_Toc25156176"/>
      <w:bookmarkStart w:id="162" w:name="_Toc34124476"/>
      <w:bookmarkStart w:id="163" w:name="_Toc43207590"/>
      <w:bookmarkStart w:id="164" w:name="_Toc49857070"/>
      <w:bookmarkStart w:id="165" w:name="_Toc56676901"/>
      <w:bookmarkStart w:id="166" w:name="_Toc56696149"/>
      <w:bookmarkStart w:id="167" w:name="_Toc58603945"/>
      <w:r w:rsidRPr="003B2883">
        <w:t>5.2.2.2.3.1</w:t>
      </w:r>
      <w:r w:rsidRPr="003B2883">
        <w:tab/>
        <w:t>General</w:t>
      </w:r>
      <w:bookmarkEnd w:id="161"/>
      <w:bookmarkEnd w:id="162"/>
      <w:bookmarkEnd w:id="163"/>
      <w:bookmarkEnd w:id="164"/>
      <w:bookmarkEnd w:id="165"/>
      <w:bookmarkEnd w:id="166"/>
      <w:bookmarkEnd w:id="167"/>
    </w:p>
    <w:p w:rsidR="00602AC0" w:rsidRPr="003B2883" w:rsidRDefault="00602AC0" w:rsidP="00602AC0">
      <w:r w:rsidRPr="003B2883">
        <w:t>The CreateUEContext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68" w:name="_Hlk523225529"/>
    <w:p w:rsidR="00602AC0" w:rsidRPr="003B2883" w:rsidRDefault="00602AC0" w:rsidP="00602AC0">
      <w:pPr>
        <w:pStyle w:val="TH"/>
      </w:pPr>
      <w:r w:rsidRPr="003B2883">
        <w:object w:dxaOrig="8220" w:dyaOrig="2100">
          <v:shape id="_x0000_i1030" type="#_x0000_t75" style="width:411.7pt;height:105.25pt" o:ole="">
            <v:imagedata r:id="rId18" o:title=""/>
          </v:shape>
          <o:OLEObject Type="Embed" ProgID="Visio.Drawing.15" ShapeID="_x0000_i1030" DrawAspect="Content" ObjectID="_1669217115" r:id="rId19"/>
        </w:object>
      </w:r>
      <w:bookmarkEnd w:id="168"/>
    </w:p>
    <w:p w:rsidR="00602AC0" w:rsidRPr="003B2883" w:rsidRDefault="00602AC0" w:rsidP="00602AC0">
      <w:pPr>
        <w:pStyle w:val="TF"/>
      </w:pPr>
      <w:r w:rsidRPr="003B2883">
        <w:t>Figure 5.2.2.2.3.1-1 Create UE Context</w:t>
      </w:r>
    </w:p>
    <w:p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602AC0" w:rsidRPr="003B2883" w:rsidRDefault="00602AC0" w:rsidP="00602AC0">
      <w:pPr>
        <w:pStyle w:val="B1"/>
      </w:pPr>
      <w:r w:rsidRPr="003B2883">
        <w:lastRenderedPageBreak/>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rsidR="00874D45" w:rsidRPr="003B2883" w:rsidRDefault="00874D45" w:rsidP="00874D45">
      <w:pPr>
        <w:pStyle w:val="B1"/>
      </w:pPr>
      <w:r w:rsidRPr="003B2883">
        <w:t xml:space="preserve">The </w:t>
      </w:r>
      <w:r>
        <w:t>source</w:t>
      </w:r>
      <w:r w:rsidRPr="003B2883">
        <w:t xml:space="preserve"> AMF, shall:</w:t>
      </w:r>
    </w:p>
    <w:p w:rsidR="00874D45" w:rsidRPr="003B2883" w:rsidRDefault="00874D45" w:rsidP="000B1450">
      <w:pPr>
        <w:pStyle w:val="B2"/>
      </w:pPr>
      <w:r>
        <w:t>-</w:t>
      </w:r>
      <w:r>
        <w:tab/>
        <w:t>release those PDU sessions not supported by the target AMF and thus not transferred to the target AMF.</w:t>
      </w:r>
    </w:p>
    <w:p w:rsidR="00602AC0" w:rsidRPr="003B2883" w:rsidRDefault="00602AC0" w:rsidP="00602AC0">
      <w:pPr>
        <w:pStyle w:val="B1"/>
        <w:ind w:left="284"/>
      </w:pPr>
      <w:r w:rsidRPr="003B2883">
        <w:t>2b.</w:t>
      </w:r>
      <w:r w:rsidRPr="003B2883">
        <w:tab/>
        <w:t xml:space="preserve">On failure or redirection, </w:t>
      </w:r>
      <w:bookmarkStart w:id="169"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69"/>
    <w:p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rsidR="00602AC0" w:rsidRPr="003B2883" w:rsidRDefault="00602AC0" w:rsidP="00602AC0">
      <w:pPr>
        <w:pStyle w:val="Heading5"/>
      </w:pPr>
      <w:bookmarkStart w:id="170" w:name="_Toc25156177"/>
      <w:bookmarkStart w:id="171" w:name="_Toc34124477"/>
      <w:bookmarkStart w:id="172" w:name="_Toc43207591"/>
      <w:bookmarkStart w:id="173" w:name="_Toc49857071"/>
      <w:bookmarkStart w:id="174" w:name="_Toc56676902"/>
      <w:bookmarkStart w:id="175" w:name="_Toc56696150"/>
      <w:bookmarkStart w:id="176" w:name="_Toc58603946"/>
      <w:r w:rsidRPr="003B2883">
        <w:t>5.2.2.2.4</w:t>
      </w:r>
      <w:r w:rsidRPr="003B2883">
        <w:tab/>
        <w:t>ReleaseUEContext</w:t>
      </w:r>
      <w:bookmarkEnd w:id="170"/>
      <w:bookmarkEnd w:id="171"/>
      <w:bookmarkEnd w:id="172"/>
      <w:bookmarkEnd w:id="173"/>
      <w:bookmarkEnd w:id="174"/>
      <w:bookmarkEnd w:id="175"/>
      <w:bookmarkEnd w:id="176"/>
    </w:p>
    <w:p w:rsidR="00602AC0" w:rsidRPr="003B2883" w:rsidRDefault="00602AC0" w:rsidP="00602AC0">
      <w:pPr>
        <w:pStyle w:val="Heading6"/>
      </w:pPr>
      <w:bookmarkStart w:id="177" w:name="_Toc25156178"/>
      <w:bookmarkStart w:id="178" w:name="_Toc34124478"/>
      <w:bookmarkStart w:id="179" w:name="_Toc43207592"/>
      <w:bookmarkStart w:id="180" w:name="_Toc49857072"/>
      <w:bookmarkStart w:id="181" w:name="_Toc56676903"/>
      <w:bookmarkStart w:id="182" w:name="_Toc56696151"/>
      <w:bookmarkStart w:id="183" w:name="_Toc58603947"/>
      <w:r w:rsidRPr="003B2883">
        <w:t>5.2.2.2.4.1</w:t>
      </w:r>
      <w:r w:rsidRPr="003B2883">
        <w:tab/>
        <w:t>General</w:t>
      </w:r>
      <w:bookmarkEnd w:id="177"/>
      <w:bookmarkEnd w:id="178"/>
      <w:bookmarkEnd w:id="179"/>
      <w:bookmarkEnd w:id="180"/>
      <w:bookmarkEnd w:id="181"/>
      <w:bookmarkEnd w:id="182"/>
      <w:bookmarkEnd w:id="183"/>
    </w:p>
    <w:p w:rsidR="00602AC0" w:rsidRPr="003B2883" w:rsidRDefault="00602AC0" w:rsidP="00602AC0">
      <w:r w:rsidRPr="003B2883">
        <w:t>The ReleaseUEContext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rsidR="00602AC0" w:rsidRPr="003B2883" w:rsidRDefault="00602AC0" w:rsidP="00602AC0">
      <w:pPr>
        <w:pStyle w:val="TH"/>
      </w:pPr>
      <w:r w:rsidRPr="003B2883">
        <w:object w:dxaOrig="7950" w:dyaOrig="2100">
          <v:shape id="_x0000_i1031" type="#_x0000_t75" style="width:399.4pt;height:105.25pt" o:ole="">
            <v:imagedata r:id="rId20" o:title=""/>
          </v:shape>
          <o:OLEObject Type="Embed" ProgID="Visio.Drawing.15" ShapeID="_x0000_i1031" DrawAspect="Content" ObjectID="_1669217116" r:id="rId21"/>
        </w:object>
      </w:r>
    </w:p>
    <w:p w:rsidR="00602AC0" w:rsidRPr="003B2883" w:rsidRDefault="00602AC0" w:rsidP="00602AC0">
      <w:pPr>
        <w:pStyle w:val="TF"/>
      </w:pPr>
      <w:r w:rsidRPr="003B2883">
        <w:t>Figure 5.2.2.2.4.1-1 Release UE Context</w:t>
      </w:r>
    </w:p>
    <w:p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FC3AF7" w:rsidRPr="003B2883" w:rsidRDefault="00FC3AF7" w:rsidP="00FC3AF7">
      <w:pPr>
        <w:pStyle w:val="Heading5"/>
        <w:rPr>
          <w:lang w:eastAsia="zh-CN"/>
        </w:rPr>
      </w:pPr>
      <w:bookmarkStart w:id="184" w:name="_Toc56676904"/>
      <w:bookmarkStart w:id="185" w:name="_Toc56696152"/>
      <w:bookmarkStart w:id="186" w:name="_Toc58603948"/>
      <w:r w:rsidRPr="003B2883">
        <w:t>5.2.2.2.</w:t>
      </w:r>
      <w:r>
        <w:rPr>
          <w:lang w:eastAsia="zh-CN"/>
        </w:rPr>
        <w:t>5</w:t>
      </w:r>
      <w:r w:rsidRPr="003B2883">
        <w:tab/>
      </w:r>
      <w:r>
        <w:rPr>
          <w:rFonts w:hint="eastAsia"/>
          <w:lang w:eastAsia="zh-CN"/>
        </w:rPr>
        <w:t>Relocate</w:t>
      </w:r>
      <w:r w:rsidRPr="003B2883">
        <w:t>UEContext</w:t>
      </w:r>
      <w:bookmarkEnd w:id="184"/>
      <w:bookmarkEnd w:id="185"/>
      <w:bookmarkEnd w:id="186"/>
    </w:p>
    <w:p w:rsidR="00FC3AF7" w:rsidRPr="003B2883" w:rsidRDefault="00FC3AF7" w:rsidP="00FC3AF7">
      <w:pPr>
        <w:pStyle w:val="Heading6"/>
      </w:pPr>
      <w:bookmarkStart w:id="187" w:name="_Toc56676905"/>
      <w:bookmarkStart w:id="188" w:name="_Toc56696153"/>
      <w:bookmarkStart w:id="189" w:name="_Toc58603949"/>
      <w:r w:rsidRPr="003B2883">
        <w:t>5.2.2.2.</w:t>
      </w:r>
      <w:r>
        <w:rPr>
          <w:lang w:eastAsia="zh-CN"/>
        </w:rPr>
        <w:t>5</w:t>
      </w:r>
      <w:r w:rsidRPr="003B2883">
        <w:t>.1</w:t>
      </w:r>
      <w:r w:rsidRPr="003B2883">
        <w:tab/>
        <w:t>General</w:t>
      </w:r>
      <w:bookmarkEnd w:id="187"/>
      <w:bookmarkEnd w:id="188"/>
      <w:bookmarkEnd w:id="189"/>
    </w:p>
    <w:p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rsidR="00FC3AF7" w:rsidRPr="003B2883" w:rsidRDefault="00FC3AF7" w:rsidP="009C5988">
      <w:pPr>
        <w:pStyle w:val="TH"/>
        <w:rPr>
          <w:lang w:eastAsia="zh-CN"/>
        </w:rPr>
      </w:pPr>
      <w:r w:rsidRPr="003B2883">
        <w:object w:dxaOrig="8714" w:dyaOrig="2144">
          <v:shape id="_x0000_i1032" type="#_x0000_t75" style="width:435.7pt;height:107.7pt" o:ole="">
            <v:imagedata r:id="rId22" o:title=""/>
          </v:shape>
          <o:OLEObject Type="Embed" ProgID="Visio.Drawing.11" ShapeID="_x0000_i1032" DrawAspect="Content" ObjectID="_1669217117" r:id="rId23"/>
        </w:object>
      </w:r>
    </w:p>
    <w:p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rsidR="00FC3AF7" w:rsidRPr="003B2883" w:rsidRDefault="00FC3AF7" w:rsidP="00FC3AF7">
      <w:pPr>
        <w:pStyle w:val="B1"/>
        <w:ind w:firstLine="0"/>
      </w:pPr>
      <w:r w:rsidRPr="003B2883">
        <w:lastRenderedPageBreak/>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FC3AF7" w:rsidRPr="003B2883" w:rsidRDefault="00FC3AF7" w:rsidP="00FC3AF7">
      <w:pPr>
        <w:pStyle w:val="B1"/>
        <w:ind w:left="284"/>
      </w:pPr>
      <w:r w:rsidRPr="003B2883">
        <w:t>2b.</w:t>
      </w:r>
      <w:r w:rsidRPr="003B2883">
        <w:tab/>
        <w:t>On failure</w:t>
      </w:r>
      <w:r>
        <w:t xml:space="preserve"> to relocate the UE context </w:t>
      </w:r>
      <w:r w:rsidRPr="003B2883">
        <w:t xml:space="preserve">or redirection, one of the HTTP status code listed in Table 6.1.3.2.3.1-3 shall be returned. For a 4xx/5xx response, the message body shall contain a </w:t>
      </w:r>
      <w:r>
        <w:t>UeContextRelocateError</w:t>
      </w:r>
      <w:r w:rsidRPr="003B2883">
        <w:t xml:space="preserve"> structure, including:</w:t>
      </w:r>
    </w:p>
    <w:p w:rsidR="00FC3AF7" w:rsidRPr="003B2883" w:rsidRDefault="00FC3AF7" w:rsidP="00FC3AF7">
      <w:pPr>
        <w:pStyle w:val="B2"/>
      </w:pPr>
      <w:r w:rsidRPr="003B2883">
        <w:t>-</w:t>
      </w:r>
      <w:r w:rsidRPr="003B2883">
        <w:tab/>
        <w:t>a ProblemDetails structure with the "cause" attribute set to one of the application error</w:t>
      </w:r>
      <w:r>
        <w:t>s</w:t>
      </w:r>
      <w:r w:rsidRPr="003B2883">
        <w:t xml:space="preserve"> listed in Table 6.1.3.2.3.1-3</w:t>
      </w:r>
      <w:r>
        <w:t>.</w:t>
      </w:r>
    </w:p>
    <w:p w:rsidR="00FC3AF7" w:rsidRDefault="00FC3AF7" w:rsidP="00FC3AF7">
      <w:pPr>
        <w:pStyle w:val="EditorsNote"/>
      </w:pPr>
      <w:r>
        <w:t xml:space="preserve">Editor's Note: It needs to be clarified which AMF (initial AMF or target AMF) is responsible for responding to the MME when the target RAN rejects the handover request. If this is the initial AMF, the target AMF would need to be able to send the NgAP cause, </w:t>
      </w:r>
      <w:r w:rsidRPr="00FC46A6">
        <w:t>targettoSource Failure Transparent Container</w:t>
      </w:r>
      <w:r>
        <w:t xml:space="preserve"> and N2 SM information per PDU session back to the initial AMF. If this is the target AMF, a ProblemDetails structure could possibly suffice in step 2b without the need to define a UEContextRelocateError structure (an error would be sent then only when the target AMF cannot process the request e.g. due to overload).</w:t>
      </w:r>
    </w:p>
    <w:p w:rsidR="00FC3AF7" w:rsidRPr="003B2883" w:rsidRDefault="00FC3AF7" w:rsidP="00AA6880">
      <w:pPr>
        <w:pStyle w:val="EditorsNote"/>
      </w:pPr>
      <w:r>
        <w:t>Editor's Note: It needs to be clarified how to handle relocation cancel scenarios, and which AMF (initial AMF or target AMF) responds to the MME Cancel Relocation Request.</w:t>
      </w:r>
    </w:p>
    <w:p w:rsidR="00602AC0" w:rsidRPr="003B2883" w:rsidRDefault="00602AC0" w:rsidP="00602AC0">
      <w:pPr>
        <w:pStyle w:val="Heading4"/>
      </w:pPr>
      <w:bookmarkStart w:id="190" w:name="_Toc25156179"/>
      <w:bookmarkStart w:id="191" w:name="_Toc34124479"/>
      <w:bookmarkStart w:id="192" w:name="_Toc43207593"/>
      <w:bookmarkStart w:id="193" w:name="_Toc49857073"/>
      <w:bookmarkStart w:id="194" w:name="_Toc56676906"/>
      <w:bookmarkStart w:id="195" w:name="_Toc56696154"/>
      <w:bookmarkStart w:id="196" w:name="_Toc58603950"/>
      <w:r w:rsidRPr="003B2883">
        <w:t>5.2.2.3</w:t>
      </w:r>
      <w:r w:rsidRPr="003B2883">
        <w:tab/>
        <w:t>UE Specific N1N2 Message Operations</w:t>
      </w:r>
      <w:bookmarkEnd w:id="190"/>
      <w:bookmarkEnd w:id="191"/>
      <w:bookmarkEnd w:id="192"/>
      <w:bookmarkEnd w:id="193"/>
      <w:bookmarkEnd w:id="194"/>
      <w:bookmarkEnd w:id="195"/>
      <w:bookmarkEnd w:id="196"/>
    </w:p>
    <w:p w:rsidR="00602AC0" w:rsidRPr="003B2883" w:rsidRDefault="00602AC0" w:rsidP="00602AC0">
      <w:pPr>
        <w:pStyle w:val="Heading5"/>
      </w:pPr>
      <w:bookmarkStart w:id="197" w:name="_Toc25156180"/>
      <w:bookmarkStart w:id="198" w:name="_Toc34124480"/>
      <w:bookmarkStart w:id="199" w:name="_Toc43207594"/>
      <w:bookmarkStart w:id="200" w:name="_Toc49857074"/>
      <w:bookmarkStart w:id="201" w:name="_Toc56676907"/>
      <w:bookmarkStart w:id="202" w:name="_Toc56696155"/>
      <w:bookmarkStart w:id="203" w:name="_Toc58603951"/>
      <w:r w:rsidRPr="003B2883">
        <w:t>5.2.2.3.1</w:t>
      </w:r>
      <w:r w:rsidRPr="003B2883">
        <w:tab/>
        <w:t>N1N2MessageTransfer</w:t>
      </w:r>
      <w:bookmarkEnd w:id="197"/>
      <w:bookmarkEnd w:id="198"/>
      <w:bookmarkEnd w:id="199"/>
      <w:bookmarkEnd w:id="200"/>
      <w:bookmarkEnd w:id="201"/>
      <w:bookmarkEnd w:id="202"/>
      <w:bookmarkEnd w:id="203"/>
    </w:p>
    <w:p w:rsidR="00602AC0" w:rsidRPr="003B2883" w:rsidRDefault="00602AC0" w:rsidP="00602AC0">
      <w:pPr>
        <w:pStyle w:val="Heading6"/>
      </w:pPr>
      <w:bookmarkStart w:id="204" w:name="_Toc25156181"/>
      <w:bookmarkStart w:id="205" w:name="_Toc34124481"/>
      <w:bookmarkStart w:id="206" w:name="_Toc43207595"/>
      <w:bookmarkStart w:id="207" w:name="_Toc49857075"/>
      <w:bookmarkStart w:id="208" w:name="_Toc56676908"/>
      <w:bookmarkStart w:id="209" w:name="_Toc56696156"/>
      <w:bookmarkStart w:id="210" w:name="_Toc58603952"/>
      <w:r w:rsidRPr="003B2883">
        <w:t>5.2.2.3.1.1</w:t>
      </w:r>
      <w:r w:rsidRPr="003B2883">
        <w:tab/>
        <w:t>General</w:t>
      </w:r>
      <w:bookmarkEnd w:id="204"/>
      <w:bookmarkEnd w:id="205"/>
      <w:bookmarkEnd w:id="206"/>
      <w:bookmarkEnd w:id="207"/>
      <w:bookmarkEnd w:id="208"/>
      <w:bookmarkEnd w:id="209"/>
      <w:bookmarkEnd w:id="210"/>
    </w:p>
    <w:p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rsidR="00E83BD8" w:rsidRDefault="00E83BD8" w:rsidP="00E83BD8">
      <w:pPr>
        <w:pStyle w:val="B1"/>
      </w:pPr>
      <w:r>
        <w:t>-</w:t>
      </w:r>
      <w:r>
        <w:tab/>
        <w:t>5G-RG requested PDU Session Establishment via W-5GAN (see clause 7.3.1 of 3GPP TS 23.316 [48])</w:t>
      </w:r>
    </w:p>
    <w:p w:rsidR="00E83BD8" w:rsidRDefault="00E83BD8" w:rsidP="00E83BD8">
      <w:pPr>
        <w:pStyle w:val="B1"/>
      </w:pPr>
      <w:r>
        <w:lastRenderedPageBreak/>
        <w:t>-</w:t>
      </w:r>
      <w:r>
        <w:tab/>
        <w:t>5G-RG or Network requested PDU Session Modification via W-5GAN (see clause 7.3.2 of 3GPP TS 23.316 [48])</w:t>
      </w:r>
    </w:p>
    <w:p w:rsidR="00E83BD8" w:rsidRDefault="00E83BD8" w:rsidP="00E83BD8">
      <w:pPr>
        <w:pStyle w:val="B1"/>
      </w:pPr>
      <w:r>
        <w:t>-</w:t>
      </w:r>
      <w:r>
        <w:tab/>
        <w:t>5G-RG or Network requested PDU Session Release via W-5GAN (see clause 7.3.3 of 3GPP TS 23.316 [48])</w:t>
      </w:r>
    </w:p>
    <w:p w:rsidR="00393DA8" w:rsidRDefault="00E83BD8" w:rsidP="00E83BD8">
      <w:pPr>
        <w:pStyle w:val="B1"/>
      </w:pPr>
      <w:r>
        <w:t>-</w:t>
      </w:r>
      <w:r>
        <w:tab/>
        <w:t>FN-RG related PDU Session Establishment via W-5GAN (see clause 7.3.4 of 3GPP TS 23.316 [48])</w:t>
      </w:r>
    </w:p>
    <w:p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rsidR="00E83BD8" w:rsidRDefault="00E83BD8" w:rsidP="00E83BD8">
      <w:pPr>
        <w:pStyle w:val="B1"/>
      </w:pPr>
      <w:r>
        <w:t>-</w:t>
      </w:r>
      <w:r>
        <w:tab/>
        <w:t>FN-RG or Network Requested PDU Session Modification via W-5GAN (see clause 7.3.6 of 3GPP TS 23.316 [48])</w:t>
      </w:r>
    </w:p>
    <w:p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rsidR="00E83BD8" w:rsidRDefault="00E83BD8" w:rsidP="00E83BD8">
      <w:pPr>
        <w:pStyle w:val="B1"/>
      </w:pPr>
      <w:r>
        <w:t>-</w:t>
      </w:r>
      <w:r>
        <w:tab/>
        <w:t>Non-5G capable device behind 5G-CRG and FN-CRG requested PDU Session Establishment via W-5GAN (see clause 4.10a of 3GPP TS 23.316 [48])</w:t>
      </w:r>
    </w:p>
    <w:p w:rsidR="00E83BD8" w:rsidRDefault="00E83BD8" w:rsidP="00E83BD8">
      <w:pPr>
        <w:pStyle w:val="B1"/>
      </w:pPr>
      <w:r>
        <w:t>-</w:t>
      </w:r>
      <w:r>
        <w:tab/>
        <w:t>Non-5G capable device behind 5G-CRG and FN-CRG or Network Requested PDU Session Modification via W-5GAN (see clause 4.10a of 3GPP TS 23.316 [48])</w:t>
      </w:r>
    </w:p>
    <w:p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rsidR="00B8158F" w:rsidRPr="003B2883" w:rsidRDefault="00B8158F" w:rsidP="00602AC0">
      <w:pPr>
        <w:pStyle w:val="B1"/>
      </w:pP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rsidR="00602AC0" w:rsidRPr="003B2883" w:rsidRDefault="00602AC0" w:rsidP="00602AC0">
      <w:r w:rsidRPr="003B2883">
        <w:t>The NF Service Consumer may include the following information in the HTTP Request message body:</w:t>
      </w:r>
    </w:p>
    <w:p w:rsidR="00602AC0" w:rsidRPr="003B2883" w:rsidRDefault="00602AC0" w:rsidP="00602AC0">
      <w:pPr>
        <w:pStyle w:val="B1"/>
      </w:pPr>
      <w:r w:rsidRPr="003B2883">
        <w:t>-</w:t>
      </w:r>
      <w:r w:rsidRPr="003B2883">
        <w:tab/>
        <w:t>SUPI</w:t>
      </w:r>
    </w:p>
    <w:p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rsidR="00602AC0" w:rsidRPr="003B2883" w:rsidRDefault="00602AC0" w:rsidP="00602AC0">
      <w:pPr>
        <w:pStyle w:val="B1"/>
      </w:pPr>
      <w:r w:rsidRPr="003B2883">
        <w:t>-</w:t>
      </w:r>
      <w:r w:rsidRPr="003B2883">
        <w:tab/>
        <w:t>Paging Policy Indication</w:t>
      </w:r>
    </w:p>
    <w:p w:rsidR="00602AC0" w:rsidRPr="003B2883" w:rsidRDefault="00602AC0" w:rsidP="00602AC0">
      <w:pPr>
        <w:pStyle w:val="B1"/>
      </w:pPr>
      <w:r w:rsidRPr="003B2883">
        <w:t>-</w:t>
      </w:r>
      <w:r w:rsidRPr="003B2883">
        <w:tab/>
        <w:t>5QI</w:t>
      </w:r>
    </w:p>
    <w:p w:rsidR="00602AC0" w:rsidRPr="003B2883" w:rsidRDefault="00602AC0" w:rsidP="00602AC0">
      <w:pPr>
        <w:pStyle w:val="B1"/>
      </w:pPr>
      <w:r w:rsidRPr="003B2883">
        <w:t>-</w:t>
      </w:r>
      <w:r w:rsidRPr="003B2883">
        <w:tab/>
        <w:t>Notification URL (used for receiving Paging Failure Indication)</w:t>
      </w:r>
    </w:p>
    <w:p w:rsidR="00602AC0" w:rsidRPr="003B2883" w:rsidRDefault="00602AC0" w:rsidP="00602AC0">
      <w:pPr>
        <w:pStyle w:val="B1"/>
      </w:pPr>
      <w:r w:rsidRPr="003B2883">
        <w:t>-</w:t>
      </w:r>
      <w:r w:rsidRPr="003B2883">
        <w:tab/>
        <w:t>Last Message Indication</w:t>
      </w:r>
    </w:p>
    <w:p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rsidR="00602AC0" w:rsidRDefault="00602AC0" w:rsidP="00602AC0">
      <w:pPr>
        <w:pStyle w:val="B1"/>
        <w:rPr>
          <w:lang w:eastAsia="zh-CN"/>
        </w:rPr>
      </w:pPr>
      <w:r w:rsidRPr="003B2883">
        <w:lastRenderedPageBreak/>
        <w:t>-</w:t>
      </w:r>
      <w:r w:rsidRPr="003B2883">
        <w:tab/>
      </w:r>
      <w:r w:rsidRPr="003B2883">
        <w:rPr>
          <w:rFonts w:hint="eastAsia"/>
          <w:lang w:eastAsia="zh-CN"/>
        </w:rPr>
        <w:t>Area of Validity for N2 SM Information</w:t>
      </w:r>
    </w:p>
    <w:p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rsidR="00602AC0" w:rsidRPr="003B2883" w:rsidRDefault="00602AC0" w:rsidP="00602AC0">
      <w:pPr>
        <w:pStyle w:val="B1"/>
      </w:pPr>
    </w:p>
    <w:p w:rsidR="00602AC0" w:rsidRPr="003B2883" w:rsidRDefault="00602AC0" w:rsidP="00602AC0">
      <w:pPr>
        <w:pStyle w:val="TH"/>
      </w:pPr>
      <w:r w:rsidRPr="003B2883">
        <w:object w:dxaOrig="8670" w:dyaOrig="2130">
          <v:shape id="_x0000_i1033" type="#_x0000_t75" style="width:435.1pt;height:106.45pt" o:ole="">
            <v:imagedata r:id="rId24" o:title=""/>
          </v:shape>
          <o:OLEObject Type="Embed" ProgID="Visio.Drawing.15" ShapeID="_x0000_i1033" DrawAspect="Content" ObjectID="_1669217118" r:id="rId25"/>
        </w:object>
      </w:r>
    </w:p>
    <w:p w:rsidR="00602AC0" w:rsidRPr="003B2883" w:rsidRDefault="00602AC0" w:rsidP="00602AC0">
      <w:pPr>
        <w:pStyle w:val="TF"/>
      </w:pPr>
      <w:r w:rsidRPr="003B2883">
        <w:t>Figure 5.2.2.3.1.1-1 N1N2MessageTransfer for UE related signalling</w:t>
      </w:r>
    </w:p>
    <w:p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rsidR="00602AC0" w:rsidRPr="003B2883" w:rsidRDefault="00602AC0" w:rsidP="00602AC0">
      <w:pPr>
        <w:pStyle w:val="Heading6"/>
      </w:pPr>
      <w:bookmarkStart w:id="211" w:name="_Toc25156182"/>
      <w:bookmarkStart w:id="212" w:name="_Toc34124482"/>
      <w:bookmarkStart w:id="213" w:name="_Toc43207596"/>
      <w:bookmarkStart w:id="214" w:name="_Toc49857076"/>
      <w:bookmarkStart w:id="215" w:name="_Toc56676909"/>
      <w:bookmarkStart w:id="216" w:name="_Toc56696157"/>
      <w:bookmarkStart w:id="217" w:name="_Toc58603953"/>
      <w:r w:rsidRPr="003B2883">
        <w:t>5.2.2.3.1.2</w:t>
      </w:r>
      <w:r w:rsidRPr="003B2883">
        <w:tab/>
      </w:r>
      <w:r>
        <w:t>Detailed behaviour of the AMF</w:t>
      </w:r>
      <w:bookmarkEnd w:id="211"/>
      <w:bookmarkEnd w:id="212"/>
      <w:bookmarkEnd w:id="213"/>
      <w:bookmarkEnd w:id="214"/>
      <w:bookmarkEnd w:id="215"/>
      <w:bookmarkEnd w:id="216"/>
      <w:bookmarkEnd w:id="217"/>
    </w:p>
    <w:p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rsidR="00602AC0" w:rsidRDefault="00602AC0" w:rsidP="00602AC0">
      <w:pPr>
        <w:rPr>
          <w:lang w:val="en-US"/>
        </w:rPr>
      </w:pPr>
      <w:r w:rsidRPr="00210874">
        <w:rPr>
          <w:lang w:val="en-US"/>
        </w:rPr>
        <w:t>4xx and 5xx response cases shall also apply to UEs in CM-CONNECTED state, when applicable.</w:t>
      </w:r>
    </w:p>
    <w:p w:rsidR="00602AC0" w:rsidRPr="003B2883" w:rsidRDefault="00602AC0" w:rsidP="00602AC0">
      <w:pPr>
        <w:rPr>
          <w:b/>
          <w:lang w:val="en-US"/>
        </w:rPr>
      </w:pPr>
      <w:r w:rsidRPr="003B2883">
        <w:rPr>
          <w:b/>
          <w:lang w:val="en-US"/>
        </w:rPr>
        <w:t>2xx Response Cases:</w:t>
      </w:r>
    </w:p>
    <w:p w:rsidR="00602AC0" w:rsidRPr="003B2883" w:rsidRDefault="00602AC0" w:rsidP="00602AC0">
      <w:pPr>
        <w:rPr>
          <w:b/>
          <w:lang w:val="en-US"/>
        </w:rPr>
      </w:pPr>
      <w:r w:rsidRPr="003B2883">
        <w:rPr>
          <w:b/>
          <w:lang w:val="en-US"/>
        </w:rPr>
        <w:t>Case A: When UE is CM-IDLE in 3GPP access and the associated access type is 3GPP access:</w:t>
      </w:r>
    </w:p>
    <w:p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w:t>
      </w:r>
      <w:r w:rsidRPr="003B2883">
        <w:lastRenderedPageBreak/>
        <w:t>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rsidR="00602AC0" w:rsidRPr="003B2883" w:rsidRDefault="00602AC0" w:rsidP="00602AC0">
      <w:pPr>
        <w:rPr>
          <w:lang w:val="en-US"/>
        </w:rPr>
      </w:pPr>
      <w:r w:rsidRPr="003B2883">
        <w:rPr>
          <w:lang w:val="en-US"/>
        </w:rPr>
        <w:t>All the bullets specified in Case A are applicable.</w:t>
      </w:r>
    </w:p>
    <w:p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602AC0" w:rsidRPr="003B2883" w:rsidRDefault="00602AC0" w:rsidP="00602AC0">
      <w:pPr>
        <w:pStyle w:val="B1"/>
      </w:pPr>
    </w:p>
    <w:p w:rsidR="00602AC0" w:rsidRPr="003B2883" w:rsidRDefault="00602AC0" w:rsidP="00602AC0">
      <w:r w:rsidRPr="003B2883">
        <w:rPr>
          <w:b/>
        </w:rPr>
        <w:t>4xx Response Cases:</w:t>
      </w:r>
    </w:p>
    <w:p w:rsidR="00602AC0" w:rsidRPr="003B2883" w:rsidRDefault="00602AC0" w:rsidP="00602AC0">
      <w:pPr>
        <w:pStyle w:val="B1"/>
      </w:pPr>
      <w:r w:rsidRPr="003B2883">
        <w:t>-</w:t>
      </w:r>
      <w:r w:rsidRPr="003B2883">
        <w:tab/>
        <w:t>Same as step 2b of Figure 5.2.2.3.1.1-1, the AMF shall respond with status code "409 Conflict" in the following cases:</w:t>
      </w:r>
    </w:p>
    <w:p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602AC0" w:rsidRPr="003B2883" w:rsidRDefault="00602AC0" w:rsidP="00602AC0">
      <w:pPr>
        <w:pStyle w:val="B2"/>
      </w:pPr>
      <w:r w:rsidRPr="003B2883">
        <w:lastRenderedPageBreak/>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rsidR="00602AC0" w:rsidRPr="003B2883" w:rsidRDefault="00602AC0" w:rsidP="00602AC0">
      <w:pPr>
        <w:pStyle w:val="B1"/>
      </w:pPr>
    </w:p>
    <w:p w:rsidR="00602AC0" w:rsidRPr="003B2883" w:rsidRDefault="00602AC0" w:rsidP="00602AC0">
      <w:r w:rsidRPr="003B2883">
        <w:rPr>
          <w:b/>
        </w:rPr>
        <w:t>5xx Response Cases:</w:t>
      </w:r>
    </w:p>
    <w:p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rsidR="00602AC0" w:rsidRPr="003B2883" w:rsidRDefault="00602AC0" w:rsidP="00602AC0">
      <w:pPr>
        <w:pStyle w:val="Heading5"/>
      </w:pPr>
      <w:bookmarkStart w:id="218" w:name="_Toc25156183"/>
      <w:bookmarkStart w:id="219" w:name="_Toc34124483"/>
      <w:bookmarkStart w:id="220" w:name="_Toc43207597"/>
      <w:bookmarkStart w:id="221" w:name="_Toc49857077"/>
      <w:bookmarkStart w:id="222" w:name="_Toc56676910"/>
      <w:bookmarkStart w:id="223" w:name="_Toc56696158"/>
      <w:bookmarkStart w:id="224" w:name="_Toc58603954"/>
      <w:r w:rsidRPr="003B2883">
        <w:t>5.2.2.3.2</w:t>
      </w:r>
      <w:r w:rsidRPr="003B2883">
        <w:tab/>
        <w:t>N1N2Transfer Failure Notification</w:t>
      </w:r>
      <w:bookmarkEnd w:id="218"/>
      <w:bookmarkEnd w:id="219"/>
      <w:bookmarkEnd w:id="220"/>
      <w:bookmarkEnd w:id="221"/>
      <w:bookmarkEnd w:id="222"/>
      <w:bookmarkEnd w:id="223"/>
      <w:bookmarkEnd w:id="224"/>
    </w:p>
    <w:p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rsidR="00602AC0" w:rsidRDefault="00602AC0" w:rsidP="00602AC0">
      <w:pPr>
        <w:pStyle w:val="TH"/>
      </w:pPr>
    </w:p>
    <w:p w:rsidR="00630C97" w:rsidRPr="003B2883" w:rsidRDefault="00630C97" w:rsidP="00602AC0">
      <w:pPr>
        <w:pStyle w:val="TH"/>
      </w:pPr>
      <w:r w:rsidRPr="003B2883">
        <w:object w:dxaOrig="8680" w:dyaOrig="2130">
          <v:shape id="_x0000_i1034" type="#_x0000_t75" style="width:6in;height:107.7pt" o:ole="">
            <v:imagedata r:id="rId26" o:title=""/>
          </v:shape>
          <o:OLEObject Type="Embed" ProgID="Visio.Drawing.15" ShapeID="_x0000_i1034" DrawAspect="Content" ObjectID="_1669217119" r:id="rId27"/>
        </w:object>
      </w:r>
    </w:p>
    <w:p w:rsidR="00602AC0" w:rsidRPr="003B2883" w:rsidRDefault="00602AC0" w:rsidP="00602AC0">
      <w:pPr>
        <w:pStyle w:val="TF"/>
      </w:pPr>
      <w:r w:rsidRPr="003B2883">
        <w:t>Figure 5.2.2.3.2-1 N1N2Transfer Failure Notification for UE related signalling</w:t>
      </w:r>
    </w:p>
    <w:p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 xml:space="preserve">or in case an Xn or N2 handover is being triggered at </w:t>
      </w:r>
      <w:r w:rsidR="003742A7">
        <w:lastRenderedPageBreak/>
        <w:t>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rsidR="00630C97" w:rsidRPr="00630C97" w:rsidRDefault="00630C97" w:rsidP="00630C97">
      <w:pPr>
        <w:pStyle w:val="B1"/>
      </w:pPr>
      <w:r>
        <w:tab/>
      </w:r>
      <w:r w:rsidRPr="00630C97">
        <w:t>On failure or redirection, one of the HTTP status codes together with the response body listed Table 6.1.5.6.3.1-2 shall be returned.</w:t>
      </w:r>
    </w:p>
    <w:p w:rsidR="00602AC0" w:rsidRPr="003B2883" w:rsidRDefault="00602AC0" w:rsidP="00602AC0">
      <w:pPr>
        <w:pStyle w:val="Heading5"/>
      </w:pPr>
      <w:bookmarkStart w:id="225" w:name="_Toc25156184"/>
      <w:bookmarkStart w:id="226" w:name="_Toc34124484"/>
      <w:bookmarkStart w:id="227" w:name="_Toc43207598"/>
      <w:bookmarkStart w:id="228" w:name="_Toc49857078"/>
      <w:bookmarkStart w:id="229" w:name="_Toc56676911"/>
      <w:bookmarkStart w:id="230" w:name="_Toc56696159"/>
      <w:bookmarkStart w:id="231" w:name="_Toc58603955"/>
      <w:r w:rsidRPr="003B2883">
        <w:t>5.2.2.3.3</w:t>
      </w:r>
      <w:r w:rsidRPr="003B2883">
        <w:tab/>
        <w:t>N1N2MessageSubscribe</w:t>
      </w:r>
      <w:bookmarkEnd w:id="225"/>
      <w:bookmarkEnd w:id="226"/>
      <w:bookmarkEnd w:id="227"/>
      <w:bookmarkEnd w:id="228"/>
      <w:bookmarkEnd w:id="229"/>
      <w:bookmarkEnd w:id="230"/>
      <w:bookmarkEnd w:id="231"/>
    </w:p>
    <w:p w:rsidR="00602AC0" w:rsidRPr="003B2883" w:rsidRDefault="00602AC0" w:rsidP="00602AC0">
      <w:pPr>
        <w:pStyle w:val="Heading6"/>
      </w:pPr>
      <w:bookmarkStart w:id="232" w:name="_Toc25156185"/>
      <w:bookmarkStart w:id="233" w:name="_Toc34124485"/>
      <w:bookmarkStart w:id="234" w:name="_Toc43207599"/>
      <w:bookmarkStart w:id="235" w:name="_Toc49857079"/>
      <w:bookmarkStart w:id="236" w:name="_Toc56676912"/>
      <w:bookmarkStart w:id="237" w:name="_Toc56696160"/>
      <w:bookmarkStart w:id="238" w:name="_Toc58603956"/>
      <w:r w:rsidRPr="003B2883">
        <w:t>5.2.2.3.3.1</w:t>
      </w:r>
      <w:r w:rsidRPr="003B2883">
        <w:tab/>
        <w:t>General</w:t>
      </w:r>
      <w:bookmarkEnd w:id="232"/>
      <w:bookmarkEnd w:id="233"/>
      <w:bookmarkEnd w:id="234"/>
      <w:bookmarkEnd w:id="235"/>
      <w:bookmarkEnd w:id="236"/>
      <w:bookmarkEnd w:id="237"/>
      <w:bookmarkEnd w:id="238"/>
    </w:p>
    <w:p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rsidR="00602AC0" w:rsidRDefault="00602AC0" w:rsidP="00602AC0">
      <w:pPr>
        <w:pStyle w:val="TH"/>
        <w:rPr>
          <w:lang w:val="fr-FR"/>
        </w:rPr>
      </w:pPr>
    </w:p>
    <w:p w:rsidR="00797F28" w:rsidRPr="003B2883" w:rsidRDefault="00630C97" w:rsidP="00602AC0">
      <w:pPr>
        <w:pStyle w:val="TH"/>
      </w:pPr>
      <w:r w:rsidRPr="003B2883">
        <w:rPr>
          <w:lang w:val="fr-FR"/>
        </w:rPr>
        <w:object w:dxaOrig="8700" w:dyaOrig="2540">
          <v:shape id="_x0000_i1035" type="#_x0000_t75" style="width:433.85pt;height:126.15pt" o:ole="">
            <v:imagedata r:id="rId28" o:title=""/>
          </v:shape>
          <o:OLEObject Type="Embed" ProgID="Visio.Drawing.11" ShapeID="_x0000_i1035" DrawAspect="Content" ObjectID="_1669217120" r:id="rId29"/>
        </w:object>
      </w:r>
    </w:p>
    <w:p w:rsidR="00602AC0" w:rsidRPr="003B2883" w:rsidRDefault="00602AC0" w:rsidP="00602AC0">
      <w:pPr>
        <w:pStyle w:val="TF"/>
      </w:pPr>
      <w:r w:rsidRPr="003B2883">
        <w:t>Figure 5.2.2.3.3.1-1 N1N2 Message Subscribe</w:t>
      </w:r>
    </w:p>
    <w:p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rsidR="00602AC0" w:rsidRPr="003B2883" w:rsidRDefault="00602AC0" w:rsidP="00602AC0">
      <w:pPr>
        <w:pStyle w:val="B1"/>
        <w:ind w:left="852"/>
      </w:pPr>
      <w:r w:rsidRPr="003B2883">
        <w:t>-</w:t>
      </w:r>
      <w:r w:rsidRPr="003B2883">
        <w:tab/>
        <w:t>N1 and/or N2 Message Type, identifying the type of N1 and/or N2 message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rsidR="00602AC0" w:rsidRPr="003B2883" w:rsidRDefault="00602AC0" w:rsidP="00602AC0">
      <w:pPr>
        <w:pStyle w:val="Heading5"/>
      </w:pPr>
      <w:bookmarkStart w:id="239" w:name="_Toc25156186"/>
      <w:bookmarkStart w:id="240" w:name="_Toc34124486"/>
      <w:bookmarkStart w:id="241" w:name="_Toc43207600"/>
      <w:bookmarkStart w:id="242" w:name="_Toc49857080"/>
      <w:bookmarkStart w:id="243" w:name="_Toc56676913"/>
      <w:bookmarkStart w:id="244" w:name="_Toc56696161"/>
      <w:bookmarkStart w:id="245" w:name="_Toc58603957"/>
      <w:r w:rsidRPr="003B2883">
        <w:lastRenderedPageBreak/>
        <w:t>5.2.2.3.4</w:t>
      </w:r>
      <w:r w:rsidRPr="003B2883">
        <w:tab/>
        <w:t>N1N2MessageUnSubscribe</w:t>
      </w:r>
      <w:bookmarkEnd w:id="239"/>
      <w:bookmarkEnd w:id="240"/>
      <w:bookmarkEnd w:id="241"/>
      <w:bookmarkEnd w:id="242"/>
      <w:bookmarkEnd w:id="243"/>
      <w:bookmarkEnd w:id="244"/>
      <w:bookmarkEnd w:id="245"/>
    </w:p>
    <w:p w:rsidR="00602AC0" w:rsidRPr="003B2883" w:rsidRDefault="00602AC0" w:rsidP="00602AC0">
      <w:pPr>
        <w:pStyle w:val="Heading6"/>
      </w:pPr>
      <w:bookmarkStart w:id="246" w:name="_Toc25156187"/>
      <w:bookmarkStart w:id="247" w:name="_Toc34124487"/>
      <w:bookmarkStart w:id="248" w:name="_Toc43207601"/>
      <w:bookmarkStart w:id="249" w:name="_Toc49857081"/>
      <w:bookmarkStart w:id="250" w:name="_Toc56676914"/>
      <w:bookmarkStart w:id="251" w:name="_Toc56696162"/>
      <w:bookmarkStart w:id="252" w:name="_Toc58603958"/>
      <w:r w:rsidRPr="003B2883">
        <w:t>5.2.2.3.4.1</w:t>
      </w:r>
      <w:r w:rsidRPr="003B2883">
        <w:tab/>
        <w:t>General</w:t>
      </w:r>
      <w:bookmarkEnd w:id="246"/>
      <w:bookmarkEnd w:id="247"/>
      <w:bookmarkEnd w:id="248"/>
      <w:bookmarkEnd w:id="249"/>
      <w:bookmarkEnd w:id="250"/>
      <w:bookmarkEnd w:id="251"/>
      <w:bookmarkEnd w:id="252"/>
    </w:p>
    <w:p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130">
          <v:shape id="_x0000_i1036" type="#_x0000_t75" style="width:6in;height:107.7pt" o:ole="">
            <v:imagedata r:id="rId30" o:title=""/>
          </v:shape>
          <o:OLEObject Type="Embed" ProgID="Visio.Drawing.11" ShapeID="_x0000_i1036" DrawAspect="Content" ObjectID="_1669217121" r:id="rId31"/>
        </w:object>
      </w:r>
    </w:p>
    <w:p w:rsidR="00602AC0" w:rsidRPr="003B2883" w:rsidRDefault="00602AC0" w:rsidP="00602AC0">
      <w:pPr>
        <w:pStyle w:val="TF"/>
      </w:pPr>
      <w:r w:rsidRPr="003B2883">
        <w:t>Figure 5.2.2.3.4.1-1 N1N2 Message UnSubscribe</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rsidR="00602AC0" w:rsidRPr="003B2883" w:rsidRDefault="00602AC0" w:rsidP="00602AC0">
      <w:pPr>
        <w:pStyle w:val="Heading5"/>
      </w:pPr>
      <w:bookmarkStart w:id="253" w:name="_Toc25156188"/>
      <w:bookmarkStart w:id="254" w:name="_Toc34124488"/>
      <w:bookmarkStart w:id="255" w:name="_Toc43207602"/>
      <w:bookmarkStart w:id="256" w:name="_Toc49857082"/>
      <w:bookmarkStart w:id="257" w:name="_Toc56676915"/>
      <w:bookmarkStart w:id="258" w:name="_Toc56696163"/>
      <w:bookmarkStart w:id="259" w:name="_Toc58603959"/>
      <w:r w:rsidRPr="003B2883">
        <w:t>5.2.2.3.5</w:t>
      </w:r>
      <w:r w:rsidRPr="003B2883">
        <w:tab/>
        <w:t>N1MessageNotify</w:t>
      </w:r>
      <w:bookmarkEnd w:id="253"/>
      <w:bookmarkEnd w:id="254"/>
      <w:bookmarkEnd w:id="255"/>
      <w:bookmarkEnd w:id="256"/>
      <w:bookmarkEnd w:id="257"/>
      <w:bookmarkEnd w:id="258"/>
      <w:bookmarkEnd w:id="259"/>
    </w:p>
    <w:p w:rsidR="00602AC0" w:rsidRPr="003B2883" w:rsidRDefault="00602AC0" w:rsidP="00602AC0">
      <w:pPr>
        <w:pStyle w:val="Heading6"/>
      </w:pPr>
      <w:bookmarkStart w:id="260" w:name="_Toc25156189"/>
      <w:bookmarkStart w:id="261" w:name="_Toc34124489"/>
      <w:bookmarkStart w:id="262" w:name="_Toc43207603"/>
      <w:bookmarkStart w:id="263" w:name="_Toc49857083"/>
      <w:bookmarkStart w:id="264" w:name="_Toc56676916"/>
      <w:bookmarkStart w:id="265" w:name="_Toc56696164"/>
      <w:bookmarkStart w:id="266" w:name="_Toc58603960"/>
      <w:r w:rsidRPr="003B2883">
        <w:t>5.2.2.3.5.1</w:t>
      </w:r>
      <w:r w:rsidRPr="003B2883">
        <w:tab/>
        <w:t>General</w:t>
      </w:r>
      <w:bookmarkEnd w:id="260"/>
      <w:bookmarkEnd w:id="261"/>
      <w:bookmarkEnd w:id="262"/>
      <w:bookmarkEnd w:id="263"/>
      <w:bookmarkEnd w:id="264"/>
      <w:bookmarkEnd w:id="265"/>
      <w:bookmarkEnd w:id="266"/>
    </w:p>
    <w:p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540">
          <v:shape id="_x0000_i1037" type="#_x0000_t75" style="width:436.9pt;height:128.6pt" o:ole="">
            <v:imagedata r:id="rId32" o:title=""/>
          </v:shape>
          <o:OLEObject Type="Embed" ProgID="Visio.Drawing.11" ShapeID="_x0000_i1037" DrawAspect="Content" ObjectID="_1669217122" r:id="rId33"/>
        </w:object>
      </w:r>
    </w:p>
    <w:p w:rsidR="00602AC0" w:rsidRPr="003B2883" w:rsidRDefault="00602AC0" w:rsidP="00602AC0">
      <w:pPr>
        <w:pStyle w:val="TF"/>
      </w:pPr>
      <w:r w:rsidRPr="003B2883">
        <w:t>Figure 5.2.2.3.5.1-1 N1 Message Notify</w:t>
      </w:r>
    </w:p>
    <w:p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rsidR="00602AC0" w:rsidRPr="003B2883" w:rsidRDefault="00602AC0" w:rsidP="00602AC0">
      <w:pPr>
        <w:pStyle w:val="Heading6"/>
      </w:pPr>
      <w:bookmarkStart w:id="267" w:name="_Toc25156190"/>
      <w:bookmarkStart w:id="268" w:name="_Toc34124490"/>
      <w:bookmarkStart w:id="269" w:name="_Toc43207604"/>
      <w:bookmarkStart w:id="270" w:name="_Toc49857084"/>
      <w:bookmarkStart w:id="271" w:name="_Toc56676917"/>
      <w:bookmarkStart w:id="272" w:name="_Toc56696165"/>
      <w:bookmarkStart w:id="273" w:name="_Toc58603961"/>
      <w:r w:rsidRPr="003B2883">
        <w:t>5.2.2.3.5.2</w:t>
      </w:r>
      <w:r w:rsidRPr="003B2883">
        <w:tab/>
        <w:t>Using N1MessageNotify in the Registration with AMF Re-allocation Procedure</w:t>
      </w:r>
      <w:bookmarkEnd w:id="267"/>
      <w:bookmarkEnd w:id="268"/>
      <w:bookmarkEnd w:id="269"/>
      <w:bookmarkEnd w:id="270"/>
      <w:bookmarkEnd w:id="271"/>
      <w:bookmarkEnd w:id="272"/>
      <w:bookmarkEnd w:id="273"/>
    </w:p>
    <w:p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rsidR="00602AC0" w:rsidRPr="003B2883" w:rsidRDefault="00602AC0" w:rsidP="00602AC0">
      <w:pPr>
        <w:pStyle w:val="B2"/>
      </w:pPr>
      <w:r w:rsidRPr="003B2883">
        <w:t>-</w:t>
      </w:r>
      <w:r w:rsidRPr="003B2883">
        <w:tab/>
        <w:t>RAN NGAP ID and initial AMF name (the information enabling (R)AN to identify the N2 terminating point);</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rsidR="00602AC0" w:rsidRPr="003B2883" w:rsidRDefault="00602AC0" w:rsidP="00602AC0">
      <w:pPr>
        <w:pStyle w:val="B2"/>
      </w:pPr>
      <w:r w:rsidRPr="003B2883">
        <w:t>-</w:t>
      </w:r>
      <w:r w:rsidRPr="003B2883">
        <w:tab/>
        <w:t>the N1 message;</w:t>
      </w:r>
    </w:p>
    <w:p w:rsidR="00602AC0" w:rsidRPr="003B2883" w:rsidRDefault="00602AC0" w:rsidP="00602AC0">
      <w:pPr>
        <w:pStyle w:val="B2"/>
      </w:pPr>
      <w:r w:rsidRPr="003B2883">
        <w:t>-</w:t>
      </w:r>
      <w:r w:rsidRPr="003B2883">
        <w:tab/>
        <w:t>the UE's SUPI and MM Context;</w:t>
      </w:r>
    </w:p>
    <w:p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rsidR="00602AC0" w:rsidRPr="003B2883" w:rsidRDefault="00602AC0" w:rsidP="00602AC0">
      <w:pPr>
        <w:pStyle w:val="Heading6"/>
      </w:pPr>
      <w:bookmarkStart w:id="274" w:name="_Toc25156191"/>
      <w:bookmarkStart w:id="275" w:name="_Toc34124491"/>
      <w:bookmarkStart w:id="276" w:name="_Toc43207605"/>
      <w:bookmarkStart w:id="277" w:name="_Toc49857085"/>
      <w:bookmarkStart w:id="278" w:name="_Toc56676918"/>
      <w:bookmarkStart w:id="279" w:name="_Toc56696166"/>
      <w:bookmarkStart w:id="280" w:name="_Toc58603962"/>
      <w:r w:rsidRPr="003B2883">
        <w:t>5.2.2.3.5.3</w:t>
      </w:r>
      <w:r w:rsidRPr="003B2883">
        <w:tab/>
        <w:t>Using N1MessageNotify in the UE Assisted and UE Based Positioning Procedure</w:t>
      </w:r>
      <w:bookmarkEnd w:id="274"/>
      <w:bookmarkEnd w:id="275"/>
      <w:bookmarkEnd w:id="276"/>
      <w:bookmarkEnd w:id="277"/>
      <w:bookmarkEnd w:id="278"/>
      <w:bookmarkEnd w:id="279"/>
      <w:bookmarkEnd w:id="280"/>
    </w:p>
    <w:p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the N1 Uplink Positioning Message;</w:t>
      </w:r>
    </w:p>
    <w:p w:rsidR="00602AC0" w:rsidRPr="003B2883" w:rsidRDefault="00602AC0" w:rsidP="00602AC0">
      <w:pPr>
        <w:pStyle w:val="B2"/>
      </w:pPr>
      <w:r w:rsidRPr="003B2883">
        <w:t>-</w:t>
      </w:r>
      <w:r w:rsidRPr="003B2883">
        <w:tab/>
        <w:t>LCS correlation identifier.</w:t>
      </w:r>
    </w:p>
    <w:p w:rsidR="00602AC0" w:rsidRPr="003B2883" w:rsidRDefault="00602AC0" w:rsidP="00602AC0">
      <w:pPr>
        <w:pStyle w:val="Heading6"/>
      </w:pPr>
      <w:bookmarkStart w:id="281" w:name="_Toc25156192"/>
      <w:bookmarkStart w:id="282" w:name="_Toc34124492"/>
      <w:bookmarkStart w:id="283" w:name="_Toc43207606"/>
      <w:bookmarkStart w:id="284" w:name="_Toc49857086"/>
      <w:bookmarkStart w:id="285" w:name="_Toc56676919"/>
      <w:bookmarkStart w:id="286" w:name="_Toc56696167"/>
      <w:bookmarkStart w:id="287" w:name="_Toc58603963"/>
      <w:r w:rsidRPr="003B2883">
        <w:t>5.2.2.3.5.4</w:t>
      </w:r>
      <w:r w:rsidRPr="003B2883">
        <w:tab/>
        <w:t>Using N1MessageNotify in the UE Configuration Update for transparent UE Policy delivery</w:t>
      </w:r>
      <w:bookmarkEnd w:id="281"/>
      <w:bookmarkEnd w:id="282"/>
      <w:bookmarkEnd w:id="283"/>
      <w:bookmarkEnd w:id="284"/>
      <w:bookmarkEnd w:id="285"/>
      <w:bookmarkEnd w:id="286"/>
      <w:bookmarkEnd w:id="287"/>
    </w:p>
    <w:p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rsidR="00602AC0" w:rsidRDefault="00602AC0" w:rsidP="00602AC0">
      <w:pPr>
        <w:pStyle w:val="B1"/>
      </w:pPr>
      <w:r w:rsidRPr="003B2883">
        <w:t>-</w:t>
      </w:r>
      <w:r w:rsidRPr="003B2883">
        <w:tab/>
        <w:t>the UPDP message.</w:t>
      </w:r>
    </w:p>
    <w:p w:rsidR="00602AC0" w:rsidRPr="003B2883" w:rsidRDefault="00602AC0" w:rsidP="00602AC0">
      <w:pPr>
        <w:pStyle w:val="Heading6"/>
        <w:rPr>
          <w:lang w:eastAsia="zh-CN"/>
        </w:rPr>
      </w:pPr>
      <w:bookmarkStart w:id="288" w:name="_Toc25156193"/>
      <w:bookmarkStart w:id="289" w:name="_Toc34124493"/>
      <w:bookmarkStart w:id="290" w:name="_Toc43207607"/>
      <w:bookmarkStart w:id="291" w:name="_Toc49857087"/>
      <w:bookmarkStart w:id="292" w:name="_Toc56676920"/>
      <w:bookmarkStart w:id="293" w:name="_Toc56696168"/>
      <w:bookmarkStart w:id="294" w:name="_Toc58603964"/>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288"/>
      <w:bookmarkEnd w:id="289"/>
      <w:bookmarkEnd w:id="290"/>
      <w:bookmarkEnd w:id="291"/>
      <w:bookmarkEnd w:id="292"/>
      <w:bookmarkEnd w:id="293"/>
      <w:bookmarkEnd w:id="294"/>
    </w:p>
    <w:p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rsidR="00F80BAF" w:rsidRDefault="00602AC0" w:rsidP="00602AC0">
      <w:pPr>
        <w:pStyle w:val="B2"/>
      </w:pPr>
      <w:r w:rsidRPr="003B2883">
        <w:t>-</w:t>
      </w:r>
      <w:r w:rsidRPr="003B2883">
        <w:tab/>
        <w:t>LCS correlation identifier</w:t>
      </w:r>
      <w:r w:rsidR="00F80BAF">
        <w:t>;</w:t>
      </w:r>
    </w:p>
    <w:p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rsidR="007A54FE" w:rsidRDefault="007A54FE" w:rsidP="00602AC0">
      <w:pPr>
        <w:pStyle w:val="B2"/>
        <w:rPr>
          <w:lang w:eastAsia="zh-CN"/>
        </w:rPr>
      </w:pPr>
      <w:bookmarkStart w:id="295" w:name="_Hlk56627821"/>
      <w:r>
        <w:t xml:space="preserve">and may included </w:t>
      </w:r>
      <w:r w:rsidRPr="008F20C8">
        <w:t>serving cell ID</w:t>
      </w:r>
      <w:r>
        <w:t xml:space="preserve"> if it is available;</w:t>
      </w:r>
    </w:p>
    <w:bookmarkEnd w:id="295"/>
    <w:p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rsidR="00602AC0" w:rsidRPr="003B2883" w:rsidRDefault="00602AC0" w:rsidP="00602AC0">
      <w:pPr>
        <w:pStyle w:val="B1"/>
      </w:pPr>
    </w:p>
    <w:p w:rsidR="00602AC0" w:rsidRPr="003B2883" w:rsidRDefault="00602AC0" w:rsidP="00602AC0">
      <w:pPr>
        <w:pStyle w:val="Heading5"/>
      </w:pPr>
      <w:bookmarkStart w:id="296" w:name="_Toc25156194"/>
      <w:bookmarkStart w:id="297" w:name="_Toc34124494"/>
      <w:bookmarkStart w:id="298" w:name="_Toc43207608"/>
      <w:bookmarkStart w:id="299" w:name="_Toc49857088"/>
      <w:bookmarkStart w:id="300" w:name="_Toc56676921"/>
      <w:bookmarkStart w:id="301" w:name="_Toc56696169"/>
      <w:bookmarkStart w:id="302" w:name="_Toc58603965"/>
      <w:r w:rsidRPr="003B2883">
        <w:t>5.2.2.3.6</w:t>
      </w:r>
      <w:r w:rsidRPr="003B2883">
        <w:tab/>
        <w:t>N2InfoNotify</w:t>
      </w:r>
      <w:bookmarkEnd w:id="296"/>
      <w:bookmarkEnd w:id="297"/>
      <w:bookmarkEnd w:id="298"/>
      <w:bookmarkEnd w:id="299"/>
      <w:bookmarkEnd w:id="300"/>
      <w:bookmarkEnd w:id="301"/>
      <w:bookmarkEnd w:id="302"/>
    </w:p>
    <w:p w:rsidR="00602AC0" w:rsidRPr="003B2883" w:rsidRDefault="00602AC0" w:rsidP="00602AC0">
      <w:pPr>
        <w:pStyle w:val="Heading6"/>
      </w:pPr>
      <w:bookmarkStart w:id="303" w:name="_Toc25156195"/>
      <w:bookmarkStart w:id="304" w:name="_Toc34124495"/>
      <w:bookmarkStart w:id="305" w:name="_Toc43207609"/>
      <w:bookmarkStart w:id="306" w:name="_Toc49857089"/>
      <w:bookmarkStart w:id="307" w:name="_Toc56676922"/>
      <w:bookmarkStart w:id="308" w:name="_Toc56696170"/>
      <w:bookmarkStart w:id="309" w:name="_Toc58603966"/>
      <w:r w:rsidRPr="003B2883">
        <w:t>5.2.2.3.6.1</w:t>
      </w:r>
      <w:r w:rsidRPr="003B2883">
        <w:tab/>
        <w:t>General</w:t>
      </w:r>
      <w:bookmarkEnd w:id="303"/>
      <w:bookmarkEnd w:id="304"/>
      <w:bookmarkEnd w:id="305"/>
      <w:bookmarkEnd w:id="306"/>
      <w:bookmarkEnd w:id="307"/>
      <w:bookmarkEnd w:id="308"/>
      <w:bookmarkEnd w:id="309"/>
    </w:p>
    <w:p w:rsidR="00602AC0" w:rsidRPr="003B2883" w:rsidRDefault="00602AC0" w:rsidP="00602AC0">
      <w:r w:rsidRPr="003B2883">
        <w:t>The N2InfoNotify service operation is used during the following procedure:</w:t>
      </w:r>
    </w:p>
    <w:p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rsidR="00602AC0" w:rsidRPr="003B2883" w:rsidRDefault="00602AC0" w:rsidP="00602AC0">
      <w:r w:rsidRPr="003B2883">
        <w:t>The N2InfoNotify service operation is invoked by AMF, to notify a NF Service Consumer that subscribed N2 information has been received from access network.</w:t>
      </w:r>
    </w:p>
    <w:p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38" type="#_x0000_t75" style="width:436.9pt;height:107.7pt" o:ole="">
            <v:imagedata r:id="rId34" o:title=""/>
          </v:shape>
          <o:OLEObject Type="Embed" ProgID="Visio.Drawing.11" ShapeID="_x0000_i1038" DrawAspect="Content" ObjectID="_1669217123" r:id="rId35"/>
        </w:object>
      </w:r>
    </w:p>
    <w:p w:rsidR="00602AC0" w:rsidRPr="003B2883" w:rsidRDefault="00602AC0" w:rsidP="00602AC0">
      <w:pPr>
        <w:pStyle w:val="TF"/>
      </w:pPr>
      <w:r w:rsidRPr="003B2883">
        <w:t>Figure 5.2.2.3.6.1-1 N2 Information Notify</w:t>
      </w:r>
    </w:p>
    <w:p w:rsidR="00602AC0" w:rsidRPr="003B2883" w:rsidRDefault="00602AC0" w:rsidP="00602AC0">
      <w:pPr>
        <w:pStyle w:val="B1"/>
      </w:pPr>
      <w:r w:rsidRPr="003B2883">
        <w:t>1.</w:t>
      </w:r>
      <w:r w:rsidRPr="003B2883">
        <w:tab/>
        <w:t>The AMF shall send a HTTP POST request to the n2InfoNotifyUr</w:t>
      </w:r>
      <w:r w:rsidR="00C12C3F">
        <w:t>i</w:t>
      </w:r>
      <w:r w:rsidRPr="003B2883">
        <w:t>, and the payload body of the POST request shall contain a N2InformationNotification data structure, containing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rsidR="00602AC0" w:rsidRPr="003B2883" w:rsidRDefault="00602AC0" w:rsidP="00602AC0">
      <w:pPr>
        <w:pStyle w:val="Heading6"/>
      </w:pPr>
      <w:bookmarkStart w:id="310" w:name="_Toc25156196"/>
      <w:bookmarkStart w:id="311" w:name="_Toc34124496"/>
      <w:bookmarkStart w:id="312" w:name="_Toc43207610"/>
      <w:bookmarkStart w:id="313" w:name="_Toc49857090"/>
      <w:bookmarkStart w:id="314" w:name="_Toc56676923"/>
      <w:bookmarkStart w:id="315" w:name="_Toc56696171"/>
      <w:bookmarkStart w:id="316" w:name="_Toc58603967"/>
      <w:r w:rsidRPr="003B2883">
        <w:t>5.2.2.3.6.2</w:t>
      </w:r>
      <w:r w:rsidRPr="003B2883">
        <w:tab/>
        <w:t>Using N2InfoNotify during Inter NG-RAN node N2 based handover procedure</w:t>
      </w:r>
      <w:bookmarkEnd w:id="310"/>
      <w:bookmarkEnd w:id="311"/>
      <w:bookmarkEnd w:id="312"/>
      <w:bookmarkEnd w:id="313"/>
      <w:bookmarkEnd w:id="314"/>
      <w:bookmarkEnd w:id="315"/>
      <w:bookmarkEnd w:id="316"/>
    </w:p>
    <w:p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rsidR="00602AC0" w:rsidRDefault="00602AC0" w:rsidP="00602AC0">
      <w:pPr>
        <w:pStyle w:val="TH"/>
        <w:rPr>
          <w:lang w:val="fr-FR"/>
        </w:rPr>
      </w:pPr>
    </w:p>
    <w:p w:rsidR="001A4ACA" w:rsidRPr="003B2883" w:rsidRDefault="001A4ACA" w:rsidP="00602AC0">
      <w:pPr>
        <w:pStyle w:val="TH"/>
        <w:rPr>
          <w:lang w:val="fr-FR"/>
        </w:rPr>
      </w:pPr>
      <w:r w:rsidRPr="003B2883">
        <w:rPr>
          <w:lang w:val="fr-FR"/>
        </w:rPr>
        <w:object w:dxaOrig="9400" w:dyaOrig="3070">
          <v:shape id="_x0000_i1039" type="#_x0000_t75" style="width:468.3pt;height:154.45pt" o:ole="">
            <v:imagedata r:id="rId36" o:title=""/>
          </v:shape>
          <o:OLEObject Type="Embed" ProgID="Visio.Drawing.11" ShapeID="_x0000_i1039" DrawAspect="Content" ObjectID="_1669217124" r:id="rId37"/>
        </w:object>
      </w:r>
    </w:p>
    <w:p w:rsidR="00602AC0" w:rsidRPr="003B2883" w:rsidRDefault="00602AC0" w:rsidP="00602AC0">
      <w:pPr>
        <w:pStyle w:val="TF"/>
      </w:pPr>
      <w:r w:rsidRPr="003B2883">
        <w:t>Figure 5.2.2.3.6.2-1 N2 Information Notify during N2 Handover execution</w:t>
      </w:r>
    </w:p>
    <w:p w:rsidR="00602AC0" w:rsidRPr="003B2883" w:rsidRDefault="00602AC0" w:rsidP="00602AC0">
      <w:r w:rsidRPr="003B2883">
        <w:lastRenderedPageBreak/>
        <w:t xml:space="preserve">The requirements specified in </w:t>
      </w:r>
      <w:r>
        <w:t>clause</w:t>
      </w:r>
      <w:r w:rsidRPr="003B2883">
        <w:t xml:space="preserve"> 5.2.2.3.6.1 shall apply with the following modifications:</w:t>
      </w:r>
    </w:p>
    <w:p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rsidR="00602AC0" w:rsidRPr="003B2883" w:rsidRDefault="00602AC0" w:rsidP="00602AC0">
      <w:pPr>
        <w:pStyle w:val="B1"/>
      </w:pPr>
      <w:r w:rsidRPr="003B2883">
        <w:t>1.</w:t>
      </w:r>
      <w:r w:rsidRPr="003B2883">
        <w:tab/>
        <w:t>Same as step 1 of Figure 5.2.2.3.6.1-1, the request payload shall contain the following information:</w:t>
      </w:r>
    </w:p>
    <w:p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rsidR="00602AC0" w:rsidRPr="003B2883" w:rsidRDefault="00602AC0" w:rsidP="00602AC0">
      <w:pPr>
        <w:pStyle w:val="B2"/>
      </w:pPr>
      <w:r w:rsidRPr="003B2883">
        <w:t>-</w:t>
      </w:r>
      <w:r w:rsidRPr="003B2883">
        <w:tab/>
        <w:t>the "notifyReason" attribute set to "HANDOVER_COMPLETED"</w:t>
      </w:r>
      <w:r w:rsidR="006437A1">
        <w:t>;</w:t>
      </w:r>
    </w:p>
    <w:p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rsidR="00602AC0" w:rsidRDefault="00602AC0" w:rsidP="00602AC0">
      <w:pPr>
        <w:pStyle w:val="B2"/>
      </w:pPr>
      <w:r w:rsidRPr="003B2883">
        <w:t>-</w:t>
      </w:r>
      <w:r w:rsidRPr="003B2883">
        <w:tab/>
        <w:t>the source AMF shall release the PDU Session(s) listed in the toReleaseSessionList attribute in the payload</w:t>
      </w:r>
      <w:r>
        <w:t>;</w:t>
      </w:r>
    </w:p>
    <w:p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rsidR="00602AC0" w:rsidRPr="003B2883" w:rsidRDefault="00602AC0" w:rsidP="00602AC0">
      <w:pPr>
        <w:pStyle w:val="Heading6"/>
      </w:pPr>
      <w:bookmarkStart w:id="317" w:name="_Toc25156197"/>
      <w:bookmarkStart w:id="318" w:name="_Toc34124497"/>
      <w:bookmarkStart w:id="319" w:name="_Toc43207611"/>
      <w:bookmarkStart w:id="320" w:name="_Toc49857091"/>
      <w:bookmarkStart w:id="321" w:name="_Toc56676924"/>
      <w:bookmarkStart w:id="322" w:name="_Toc56696172"/>
      <w:bookmarkStart w:id="323" w:name="_Toc58603968"/>
      <w:r w:rsidRPr="003B2883">
        <w:t>5.2.2.3.6.3</w:t>
      </w:r>
      <w:r w:rsidRPr="003B2883">
        <w:tab/>
        <w:t>Using N2InfoNotify during Location Services procedures</w:t>
      </w:r>
      <w:bookmarkEnd w:id="317"/>
      <w:bookmarkEnd w:id="318"/>
      <w:bookmarkEnd w:id="319"/>
      <w:bookmarkEnd w:id="320"/>
      <w:bookmarkEnd w:id="321"/>
      <w:bookmarkEnd w:id="322"/>
      <w:bookmarkEnd w:id="323"/>
    </w:p>
    <w:p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rsidR="00602AC0" w:rsidRPr="003B2883" w:rsidRDefault="00602AC0" w:rsidP="00602AC0">
      <w:r w:rsidRPr="003B2883">
        <w:t xml:space="preserve"> The requirements specified in </w:t>
      </w:r>
      <w:r>
        <w:t>clause</w:t>
      </w:r>
      <w:r w:rsidRPr="003B2883">
        <w:t xml:space="preserve"> 5.2.2.3.6.1 shall apply with the following modifications:</w:t>
      </w:r>
    </w:p>
    <w:p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rsidR="00602AC0" w:rsidRPr="003B2883" w:rsidRDefault="00602AC0" w:rsidP="00602AC0">
      <w:pPr>
        <w:pStyle w:val="Heading6"/>
      </w:pPr>
      <w:bookmarkStart w:id="324" w:name="_Toc25156198"/>
      <w:bookmarkStart w:id="325" w:name="_Toc34124498"/>
      <w:bookmarkStart w:id="326" w:name="_Toc43207612"/>
      <w:bookmarkStart w:id="327" w:name="_Toc49857092"/>
      <w:bookmarkStart w:id="328" w:name="_Toc56676925"/>
      <w:bookmarkStart w:id="329" w:name="_Toc56696173"/>
      <w:bookmarkStart w:id="330" w:name="_Toc58603969"/>
      <w:r w:rsidRPr="003B2883">
        <w:lastRenderedPageBreak/>
        <w:t>5.2.2.3.6.</w:t>
      </w:r>
      <w:r>
        <w:t>4</w:t>
      </w:r>
      <w:r w:rsidRPr="003B2883">
        <w:tab/>
        <w:t xml:space="preserve">Using N2InfoNotify during </w:t>
      </w:r>
      <w:r>
        <w:t>AMF planned removal procedure with UDSF deployed procedure</w:t>
      </w:r>
      <w:bookmarkEnd w:id="324"/>
      <w:bookmarkEnd w:id="325"/>
      <w:bookmarkEnd w:id="326"/>
      <w:bookmarkEnd w:id="327"/>
      <w:bookmarkEnd w:id="328"/>
      <w:bookmarkEnd w:id="329"/>
      <w:bookmarkEnd w:id="330"/>
    </w:p>
    <w:p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rsidR="00602AC0" w:rsidRDefault="00602AC0" w:rsidP="00602AC0">
      <w:pPr>
        <w:pStyle w:val="B2"/>
      </w:pPr>
      <w:r>
        <w:t>-</w:t>
      </w:r>
      <w:r>
        <w:tab/>
      </w:r>
      <w:r w:rsidRPr="003B2883">
        <w:t xml:space="preserve">N2 information of type </w:t>
      </w:r>
      <w:r>
        <w:t>"RAN";</w:t>
      </w:r>
    </w:p>
    <w:p w:rsidR="00602AC0" w:rsidRDefault="00602AC0" w:rsidP="00602AC0">
      <w:pPr>
        <w:pStyle w:val="B2"/>
      </w:pPr>
      <w:r>
        <w:t>-</w:t>
      </w:r>
      <w:r>
        <w:tab/>
        <w:t>N2 message;</w:t>
      </w:r>
    </w:p>
    <w:p w:rsidR="00602AC0" w:rsidRPr="003B2883" w:rsidRDefault="00602AC0" w:rsidP="00602AC0">
      <w:pPr>
        <w:pStyle w:val="B2"/>
      </w:pPr>
      <w:r w:rsidRPr="003B2883">
        <w:t>-</w:t>
      </w:r>
      <w:r w:rsidRPr="003B2883">
        <w:tab/>
        <w:t>initial AMF name;</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rsidR="00602AC0" w:rsidRPr="003B2883" w:rsidRDefault="00602AC0" w:rsidP="00602AC0">
      <w:pPr>
        <w:pStyle w:val="Heading4"/>
      </w:pPr>
      <w:bookmarkStart w:id="331" w:name="_Toc25156199"/>
      <w:bookmarkStart w:id="332" w:name="_Toc34124499"/>
      <w:bookmarkStart w:id="333" w:name="_Toc43207613"/>
      <w:bookmarkStart w:id="334" w:name="_Toc49857093"/>
      <w:bookmarkStart w:id="335" w:name="_Toc56676926"/>
      <w:bookmarkStart w:id="336" w:name="_Toc56696174"/>
      <w:bookmarkStart w:id="337" w:name="_Toc58603970"/>
      <w:r w:rsidRPr="003B2883">
        <w:t>5.2.2.4</w:t>
      </w:r>
      <w:r w:rsidRPr="003B2883">
        <w:tab/>
        <w:t>Non-UE N2 Message Operations</w:t>
      </w:r>
      <w:bookmarkEnd w:id="331"/>
      <w:bookmarkEnd w:id="332"/>
      <w:bookmarkEnd w:id="333"/>
      <w:bookmarkEnd w:id="334"/>
      <w:bookmarkEnd w:id="335"/>
      <w:bookmarkEnd w:id="336"/>
      <w:bookmarkEnd w:id="337"/>
    </w:p>
    <w:p w:rsidR="00602AC0" w:rsidRPr="003B2883" w:rsidRDefault="00602AC0" w:rsidP="00602AC0">
      <w:pPr>
        <w:pStyle w:val="Heading5"/>
      </w:pPr>
      <w:bookmarkStart w:id="338" w:name="_Toc25156200"/>
      <w:bookmarkStart w:id="339" w:name="_Toc34124500"/>
      <w:bookmarkStart w:id="340" w:name="_Toc43207614"/>
      <w:bookmarkStart w:id="341" w:name="_Toc49857094"/>
      <w:bookmarkStart w:id="342" w:name="_Toc56676927"/>
      <w:bookmarkStart w:id="343" w:name="_Toc56696175"/>
      <w:bookmarkStart w:id="344" w:name="_Toc58603971"/>
      <w:r w:rsidRPr="003B2883">
        <w:t>5.2.2.4.1</w:t>
      </w:r>
      <w:r w:rsidRPr="003B2883">
        <w:tab/>
        <w:t>NonUeN2MessageTransfer</w:t>
      </w:r>
      <w:bookmarkEnd w:id="338"/>
      <w:bookmarkEnd w:id="339"/>
      <w:bookmarkEnd w:id="340"/>
      <w:bookmarkEnd w:id="341"/>
      <w:bookmarkEnd w:id="342"/>
      <w:bookmarkEnd w:id="343"/>
      <w:bookmarkEnd w:id="344"/>
    </w:p>
    <w:p w:rsidR="00602AC0" w:rsidRPr="003B2883" w:rsidRDefault="00602AC0" w:rsidP="00602AC0">
      <w:pPr>
        <w:pStyle w:val="Heading6"/>
      </w:pPr>
      <w:bookmarkStart w:id="345" w:name="_Toc25156201"/>
      <w:bookmarkStart w:id="346" w:name="_Toc34124501"/>
      <w:bookmarkStart w:id="347" w:name="_Toc43207615"/>
      <w:bookmarkStart w:id="348" w:name="_Toc49857095"/>
      <w:bookmarkStart w:id="349" w:name="_Toc56676928"/>
      <w:bookmarkStart w:id="350" w:name="_Toc56696176"/>
      <w:bookmarkStart w:id="351" w:name="_Toc58603972"/>
      <w:r w:rsidRPr="003B2883">
        <w:t>5.2.2.4.1.1</w:t>
      </w:r>
      <w:r w:rsidRPr="003B2883">
        <w:tab/>
        <w:t>General</w:t>
      </w:r>
      <w:bookmarkEnd w:id="345"/>
      <w:bookmarkEnd w:id="346"/>
      <w:bookmarkEnd w:id="347"/>
      <w:bookmarkEnd w:id="348"/>
      <w:bookmarkEnd w:id="349"/>
      <w:bookmarkEnd w:id="350"/>
      <w:bookmarkEnd w:id="351"/>
    </w:p>
    <w:p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rsidR="00602AC0" w:rsidRDefault="00602AC0" w:rsidP="00602AC0">
      <w:pPr>
        <w:pStyle w:val="B1"/>
      </w:pPr>
      <w:r>
        <w:t>-</w:t>
      </w:r>
      <w:r>
        <w:tab/>
        <w:t xml:space="preserve">RIM Information Transfer procedures (see clause 8.x of </w:t>
      </w:r>
      <w:r w:rsidRPr="003B2883">
        <w:t>3GPP TS 38.413 [12]</w:t>
      </w:r>
      <w:r>
        <w:t>)</w:t>
      </w:r>
      <w:r w:rsidRPr="003B2883">
        <w:t>.</w:t>
      </w:r>
    </w:p>
    <w:p w:rsidR="00F9183C" w:rsidRPr="003B2883" w:rsidRDefault="00F9183C" w:rsidP="00602AC0">
      <w:pPr>
        <w:pStyle w:val="B1"/>
      </w:pPr>
      <w:r>
        <w:t>-</w:t>
      </w:r>
      <w:r>
        <w:tab/>
        <w:t>Broadcast of Assistance Data by an LMF (see clause 6.14.1 of 3GPP TS 23.273 [42</w:t>
      </w:r>
      <w:r w:rsidRPr="003B2883">
        <w:t>]</w:t>
      </w:r>
      <w:r>
        <w:t>)</w:t>
      </w:r>
      <w:r w:rsidRPr="003B2883">
        <w:t>.</w:t>
      </w:r>
    </w:p>
    <w:p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rsidR="00602AC0" w:rsidRPr="003B2883" w:rsidRDefault="00602AC0" w:rsidP="00602AC0">
      <w:pPr>
        <w:pStyle w:val="TH"/>
      </w:pPr>
      <w:r w:rsidRPr="003B2883">
        <w:rPr>
          <w:lang w:val="fr-FR"/>
        </w:rPr>
        <w:object w:dxaOrig="8685" w:dyaOrig="2115">
          <v:shape id="_x0000_i1040" type="#_x0000_t75" style="width:435.1pt;height:106.45pt" o:ole="">
            <v:imagedata r:id="rId38" o:title=""/>
          </v:shape>
          <o:OLEObject Type="Embed" ProgID="Visio.Drawing.11" ShapeID="_x0000_i1040" DrawAspect="Content" ObjectID="_1669217125" r:id="rId39"/>
        </w:object>
      </w:r>
    </w:p>
    <w:p w:rsidR="00602AC0" w:rsidRPr="003B2883" w:rsidRDefault="00602AC0" w:rsidP="00602AC0">
      <w:pPr>
        <w:pStyle w:val="TF"/>
      </w:pPr>
      <w:r w:rsidRPr="003B2883">
        <w:t>Figure 5.2.2.4.1.1-1 Non-UE N2 Message Transfer</w:t>
      </w:r>
    </w:p>
    <w:p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rsidR="00602AC0" w:rsidRPr="003B2883" w:rsidRDefault="00602AC0" w:rsidP="00602AC0">
      <w:pPr>
        <w:pStyle w:val="B1"/>
      </w:pPr>
      <w:r w:rsidRPr="003B2883">
        <w:lastRenderedPageBreak/>
        <w:t>2a.</w:t>
      </w:r>
      <w:r w:rsidRPr="003B2883">
        <w:tab/>
        <w:t>On success, AMF shall respond a "200 OK" status code with N2InformationTransferRspData data structure.</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602AC0" w:rsidRPr="003B2883" w:rsidRDefault="00602AC0" w:rsidP="00602AC0">
      <w:pPr>
        <w:pStyle w:val="Heading6"/>
      </w:pPr>
      <w:bookmarkStart w:id="352" w:name="_Toc25156202"/>
      <w:bookmarkStart w:id="353" w:name="_Toc34124502"/>
      <w:bookmarkStart w:id="354" w:name="_Toc43207616"/>
      <w:bookmarkStart w:id="355" w:name="_Toc49857096"/>
      <w:bookmarkStart w:id="356" w:name="_Toc56676929"/>
      <w:bookmarkStart w:id="357" w:name="_Toc56696177"/>
      <w:bookmarkStart w:id="358" w:name="_Toc58603973"/>
      <w:r w:rsidRPr="003B2883">
        <w:t>5.2.2.4.1.2</w:t>
      </w:r>
      <w:r w:rsidRPr="003B2883">
        <w:tab/>
        <w:t>Obtaining Non UE Associated Network Assistance Data Procedure</w:t>
      </w:r>
      <w:bookmarkEnd w:id="352"/>
      <w:bookmarkEnd w:id="353"/>
      <w:bookmarkEnd w:id="354"/>
      <w:bookmarkEnd w:id="355"/>
      <w:bookmarkEnd w:id="356"/>
      <w:bookmarkEnd w:id="357"/>
      <w:bookmarkEnd w:id="358"/>
    </w:p>
    <w:p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6"/>
      </w:pPr>
      <w:bookmarkStart w:id="359" w:name="_Toc25156203"/>
      <w:bookmarkStart w:id="360" w:name="_Toc34124503"/>
      <w:bookmarkStart w:id="361" w:name="_Toc43207617"/>
      <w:bookmarkStart w:id="362" w:name="_Toc49857097"/>
      <w:bookmarkStart w:id="363" w:name="_Toc56676930"/>
      <w:bookmarkStart w:id="364" w:name="_Toc56696178"/>
      <w:bookmarkStart w:id="365" w:name="_Toc58603974"/>
      <w:r w:rsidRPr="003B2883">
        <w:t>5.2.2.4.1.3</w:t>
      </w:r>
      <w:r w:rsidRPr="003B2883">
        <w:tab/>
        <w:t>Warning Request Transfer Procedure</w:t>
      </w:r>
      <w:bookmarkEnd w:id="359"/>
      <w:bookmarkEnd w:id="360"/>
      <w:bookmarkEnd w:id="361"/>
      <w:bookmarkEnd w:id="362"/>
      <w:bookmarkEnd w:id="363"/>
      <w:bookmarkEnd w:id="364"/>
      <w:bookmarkEnd w:id="365"/>
    </w:p>
    <w:p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rsidR="00565986" w:rsidRDefault="00565986" w:rsidP="000B1450">
      <w:pPr>
        <w:pStyle w:val="B2"/>
        <w:rPr>
          <w:lang w:eastAsia="zh-CN"/>
        </w:rPr>
      </w:pPr>
      <w:r>
        <w:rPr>
          <w:lang w:eastAsia="zh-CN"/>
        </w:rPr>
        <w:t>- the globalRanNodeList IE, or;</w:t>
      </w:r>
    </w:p>
    <w:p w:rsidR="00565986" w:rsidRDefault="00565986" w:rsidP="000B1450">
      <w:pPr>
        <w:pStyle w:val="B2"/>
        <w:rPr>
          <w:lang w:eastAsia="zh-CN"/>
        </w:rPr>
      </w:pPr>
      <w:r>
        <w:rPr>
          <w:lang w:eastAsia="zh-CN"/>
        </w:rPr>
        <w:t>- the taiList IE and the ratSelector IE, or;</w:t>
      </w:r>
    </w:p>
    <w:p w:rsidR="00565986" w:rsidRDefault="00565986" w:rsidP="000B1450">
      <w:pPr>
        <w:pStyle w:val="B2"/>
        <w:rPr>
          <w:lang w:eastAsia="zh-CN"/>
        </w:rPr>
      </w:pPr>
      <w:r>
        <w:rPr>
          <w:lang w:eastAsia="zh-CN"/>
        </w:rPr>
        <w:t>- the ratSelector IE.</w:t>
      </w:r>
    </w:p>
    <w:p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rsidR="00602AC0" w:rsidRPr="003B2883" w:rsidRDefault="00602AC0" w:rsidP="00602AC0">
      <w:pPr>
        <w:pStyle w:val="Heading6"/>
      </w:pPr>
      <w:bookmarkStart w:id="366" w:name="_Toc25156204"/>
      <w:bookmarkStart w:id="367" w:name="_Toc34124504"/>
      <w:bookmarkStart w:id="368" w:name="_Toc43207618"/>
      <w:bookmarkStart w:id="369" w:name="_Toc49857098"/>
      <w:bookmarkStart w:id="370" w:name="_Toc56676931"/>
      <w:bookmarkStart w:id="371" w:name="_Toc56696179"/>
      <w:bookmarkStart w:id="372" w:name="_Toc58603975"/>
      <w:r w:rsidRPr="003B2883">
        <w:t>5.2.2.4.1.4</w:t>
      </w:r>
      <w:r w:rsidRPr="003B2883">
        <w:tab/>
        <w:t>Configuration Transfer Procedure</w:t>
      </w:r>
      <w:bookmarkEnd w:id="366"/>
      <w:bookmarkEnd w:id="367"/>
      <w:bookmarkEnd w:id="368"/>
      <w:bookmarkEnd w:id="369"/>
      <w:bookmarkEnd w:id="370"/>
      <w:bookmarkEnd w:id="371"/>
      <w:bookmarkEnd w:id="372"/>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rsidR="00602AC0" w:rsidRPr="003B2883" w:rsidRDefault="00602AC0" w:rsidP="00602AC0">
      <w:pPr>
        <w:pStyle w:val="B1"/>
        <w:ind w:firstLine="0"/>
      </w:pPr>
      <w:r w:rsidRPr="003B2883">
        <w:rPr>
          <w:lang w:eastAsia="zh-CN"/>
        </w:rPr>
        <w:lastRenderedPageBreak/>
        <w:t>The target AMF shall forward the SON Configuration Transfer IE in a NGAP Downlink RAN Configuration Transfer message to the target NG-RAN.</w:t>
      </w:r>
    </w:p>
    <w:p w:rsidR="00602AC0" w:rsidRPr="003B2883" w:rsidRDefault="00602AC0" w:rsidP="00602AC0">
      <w:pPr>
        <w:pStyle w:val="Heading6"/>
      </w:pPr>
      <w:bookmarkStart w:id="373" w:name="_Toc25156205"/>
      <w:bookmarkStart w:id="374" w:name="_Toc34124505"/>
      <w:bookmarkStart w:id="375" w:name="_Toc43207619"/>
      <w:bookmarkStart w:id="376" w:name="_Toc49857099"/>
      <w:bookmarkStart w:id="377" w:name="_Toc56676932"/>
      <w:bookmarkStart w:id="378" w:name="_Toc56696180"/>
      <w:bookmarkStart w:id="379" w:name="_Toc58603976"/>
      <w:r w:rsidRPr="003B2883">
        <w:t>5.2.2.4.1.</w:t>
      </w:r>
      <w:r>
        <w:t>5</w:t>
      </w:r>
      <w:r w:rsidRPr="003B2883">
        <w:tab/>
      </w:r>
      <w:r>
        <w:t>RIM Information</w:t>
      </w:r>
      <w:r w:rsidRPr="003B2883">
        <w:t xml:space="preserve"> Transfer Procedure</w:t>
      </w:r>
      <w:r>
        <w:t>s</w:t>
      </w:r>
      <w:bookmarkEnd w:id="373"/>
      <w:bookmarkEnd w:id="374"/>
      <w:bookmarkEnd w:id="375"/>
      <w:bookmarkEnd w:id="376"/>
      <w:bookmarkEnd w:id="377"/>
      <w:bookmarkEnd w:id="378"/>
      <w:bookmarkEnd w:id="379"/>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rsidR="00F9183C" w:rsidRPr="003B2883" w:rsidRDefault="00F9183C" w:rsidP="00F9183C">
      <w:pPr>
        <w:pStyle w:val="Heading6"/>
      </w:pPr>
      <w:bookmarkStart w:id="380" w:name="_Toc45030363"/>
      <w:bookmarkStart w:id="381" w:name="_Toc56676933"/>
      <w:bookmarkStart w:id="382" w:name="_Toc56696181"/>
      <w:bookmarkStart w:id="383" w:name="_Toc58603977"/>
      <w:r>
        <w:t>5.2.2.4.1.6</w:t>
      </w:r>
      <w:r w:rsidRPr="003B2883">
        <w:tab/>
      </w:r>
      <w:bookmarkEnd w:id="380"/>
      <w:r w:rsidRPr="003144F5">
        <w:t>Broadcast of Assistance Data by an LMF</w:t>
      </w:r>
      <w:bookmarkEnd w:id="381"/>
      <w:bookmarkEnd w:id="382"/>
      <w:bookmarkEnd w:id="383"/>
    </w:p>
    <w:p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rsidR="00F9183C" w:rsidRPr="003B2883" w:rsidRDefault="00F9183C" w:rsidP="00F9183C">
      <w:r w:rsidRPr="003B2883">
        <w:t xml:space="preserve">The requirements specified in </w:t>
      </w:r>
      <w:r>
        <w:t>clause</w:t>
      </w:r>
      <w:r w:rsidRPr="003B2883">
        <w:t xml:space="preserve"> 5.2.2.4.1.1 shall apply with the following modifications:</w:t>
      </w:r>
    </w:p>
    <w:p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5"/>
      </w:pPr>
      <w:bookmarkStart w:id="384" w:name="_Toc25156206"/>
      <w:bookmarkStart w:id="385" w:name="_Toc34124506"/>
      <w:bookmarkStart w:id="386" w:name="_Toc43207620"/>
      <w:bookmarkStart w:id="387" w:name="_Toc49857100"/>
      <w:bookmarkStart w:id="388" w:name="_Toc56676934"/>
      <w:bookmarkStart w:id="389" w:name="_Toc56696182"/>
      <w:bookmarkStart w:id="390" w:name="_Toc58603978"/>
      <w:r w:rsidRPr="003B2883">
        <w:t>5.2.2.4.2</w:t>
      </w:r>
      <w:r w:rsidRPr="003B2883">
        <w:tab/>
        <w:t>NonUeN2InfoSubscribe</w:t>
      </w:r>
      <w:bookmarkEnd w:id="384"/>
      <w:bookmarkEnd w:id="385"/>
      <w:bookmarkEnd w:id="386"/>
      <w:bookmarkEnd w:id="387"/>
      <w:bookmarkEnd w:id="388"/>
      <w:bookmarkEnd w:id="389"/>
      <w:bookmarkEnd w:id="390"/>
    </w:p>
    <w:p w:rsidR="00602AC0" w:rsidRPr="003B2883" w:rsidRDefault="00602AC0" w:rsidP="00602AC0">
      <w:pPr>
        <w:pStyle w:val="Heading6"/>
      </w:pPr>
      <w:bookmarkStart w:id="391" w:name="_Toc25156207"/>
      <w:bookmarkStart w:id="392" w:name="_Toc34124507"/>
      <w:bookmarkStart w:id="393" w:name="_Toc43207621"/>
      <w:bookmarkStart w:id="394" w:name="_Toc49857101"/>
      <w:bookmarkStart w:id="395" w:name="_Toc56676935"/>
      <w:bookmarkStart w:id="396" w:name="_Toc56696183"/>
      <w:bookmarkStart w:id="397" w:name="_Toc58603979"/>
      <w:r w:rsidRPr="003B2883">
        <w:t>5.2.2.4.2.1</w:t>
      </w:r>
      <w:r w:rsidRPr="003B2883">
        <w:tab/>
        <w:t>General</w:t>
      </w:r>
      <w:bookmarkEnd w:id="391"/>
      <w:bookmarkEnd w:id="392"/>
      <w:bookmarkEnd w:id="393"/>
      <w:bookmarkEnd w:id="394"/>
      <w:bookmarkEnd w:id="395"/>
      <w:bookmarkEnd w:id="396"/>
      <w:bookmarkEnd w:id="397"/>
    </w:p>
    <w:p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540">
          <v:shape id="_x0000_i1041" type="#_x0000_t75" style="width:6in;height:118.15pt" o:ole="">
            <v:imagedata r:id="rId40" o:title=""/>
          </v:shape>
          <o:OLEObject Type="Embed" ProgID="Visio.Drawing.11" ShapeID="_x0000_i1041" DrawAspect="Content" ObjectID="_1669217126" r:id="rId41"/>
        </w:object>
      </w:r>
    </w:p>
    <w:p w:rsidR="00602AC0" w:rsidRPr="003B2883" w:rsidRDefault="00602AC0" w:rsidP="00602AC0">
      <w:pPr>
        <w:pStyle w:val="TF"/>
      </w:pPr>
      <w:r w:rsidRPr="003B2883">
        <w:t>Figure 5.2.2.4.2.1-1 N2 Information Subscription for Non UE Information</w:t>
      </w:r>
    </w:p>
    <w:p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rsidR="00602AC0" w:rsidRPr="003B2883" w:rsidRDefault="00602AC0" w:rsidP="00602AC0">
      <w:pPr>
        <w:pStyle w:val="B1"/>
        <w:ind w:left="852"/>
      </w:pPr>
      <w:r w:rsidRPr="003B2883">
        <w:t>-</w:t>
      </w:r>
      <w:r w:rsidRPr="003B2883">
        <w:tab/>
        <w:t>N2 Information Type, identifying the type of N2 information to be notified</w:t>
      </w:r>
    </w:p>
    <w:p w:rsidR="00602AC0" w:rsidRPr="003B2883" w:rsidRDefault="00602AC0" w:rsidP="00602AC0">
      <w:pPr>
        <w:pStyle w:val="B1"/>
        <w:ind w:left="852"/>
        <w:rPr>
          <w:lang w:eastAsia="zh-CN"/>
        </w:rPr>
      </w:pPr>
      <w:r w:rsidRPr="003B2883">
        <w:lastRenderedPageBreak/>
        <w:t>-</w:t>
      </w:r>
      <w:r w:rsidRPr="003B2883">
        <w:tab/>
        <w:t>A callback URI for the notification</w:t>
      </w:r>
    </w:p>
    <w:p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rsidR="00602AC0" w:rsidRPr="003B2883" w:rsidRDefault="00602AC0" w:rsidP="00602AC0">
      <w:pPr>
        <w:pStyle w:val="Heading5"/>
      </w:pPr>
      <w:bookmarkStart w:id="398" w:name="_Toc25156208"/>
      <w:bookmarkStart w:id="399" w:name="_Toc34124508"/>
      <w:bookmarkStart w:id="400" w:name="_Toc43207622"/>
      <w:bookmarkStart w:id="401" w:name="_Toc49857102"/>
      <w:bookmarkStart w:id="402" w:name="_Toc56676936"/>
      <w:bookmarkStart w:id="403" w:name="_Toc56696184"/>
      <w:bookmarkStart w:id="404" w:name="_Toc58603980"/>
      <w:r w:rsidRPr="003B2883">
        <w:t>5.2.2.4.3</w:t>
      </w:r>
      <w:r w:rsidRPr="003B2883">
        <w:tab/>
        <w:t>NonUeN2InfoUnSubscribe</w:t>
      </w:r>
      <w:bookmarkEnd w:id="398"/>
      <w:bookmarkEnd w:id="399"/>
      <w:bookmarkEnd w:id="400"/>
      <w:bookmarkEnd w:id="401"/>
      <w:bookmarkEnd w:id="402"/>
      <w:bookmarkEnd w:id="403"/>
      <w:bookmarkEnd w:id="404"/>
    </w:p>
    <w:p w:rsidR="00602AC0" w:rsidRPr="003B2883" w:rsidRDefault="00602AC0" w:rsidP="00602AC0">
      <w:pPr>
        <w:pStyle w:val="Heading6"/>
      </w:pPr>
      <w:bookmarkStart w:id="405" w:name="_Toc25156209"/>
      <w:bookmarkStart w:id="406" w:name="_Toc34124509"/>
      <w:bookmarkStart w:id="407" w:name="_Toc43207623"/>
      <w:bookmarkStart w:id="408" w:name="_Toc49857103"/>
      <w:bookmarkStart w:id="409" w:name="_Toc56676937"/>
      <w:bookmarkStart w:id="410" w:name="_Toc56696185"/>
      <w:bookmarkStart w:id="411" w:name="_Toc58603981"/>
      <w:r w:rsidRPr="003B2883">
        <w:t>5.2.2.4.3.1</w:t>
      </w:r>
      <w:r w:rsidRPr="003B2883">
        <w:tab/>
        <w:t>General</w:t>
      </w:r>
      <w:bookmarkEnd w:id="405"/>
      <w:bookmarkEnd w:id="406"/>
      <w:bookmarkEnd w:id="407"/>
      <w:bookmarkEnd w:id="408"/>
      <w:bookmarkEnd w:id="409"/>
      <w:bookmarkEnd w:id="410"/>
      <w:bookmarkEnd w:id="411"/>
    </w:p>
    <w:p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42" type="#_x0000_t75" style="width:6in;height:107.7pt" o:ole="">
            <v:imagedata r:id="rId42" o:title=""/>
          </v:shape>
          <o:OLEObject Type="Embed" ProgID="Visio.Drawing.11" ShapeID="_x0000_i1042" DrawAspect="Content" ObjectID="_1669217127" r:id="rId43"/>
        </w:object>
      </w:r>
    </w:p>
    <w:p w:rsidR="00602AC0" w:rsidRPr="003B2883" w:rsidRDefault="00602AC0" w:rsidP="00602AC0">
      <w:pPr>
        <w:pStyle w:val="TF"/>
      </w:pPr>
      <w:r w:rsidRPr="003B2883">
        <w:t>Figure 5.2.2.4.3.1-1 NonUeN2InfoUnSubscribe for Non UE Specific Information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rsidR="00602AC0" w:rsidRPr="003B2883" w:rsidRDefault="00602AC0" w:rsidP="00602AC0">
      <w:pPr>
        <w:pStyle w:val="Heading5"/>
      </w:pPr>
      <w:bookmarkStart w:id="412" w:name="_Toc25156210"/>
      <w:bookmarkStart w:id="413" w:name="_Toc34124510"/>
      <w:bookmarkStart w:id="414" w:name="_Toc43207624"/>
      <w:bookmarkStart w:id="415" w:name="_Toc49857104"/>
      <w:bookmarkStart w:id="416" w:name="_Toc56676938"/>
      <w:bookmarkStart w:id="417" w:name="_Toc56696186"/>
      <w:bookmarkStart w:id="418" w:name="_Toc58603982"/>
      <w:r w:rsidRPr="003B2883">
        <w:t>5.2.2.4.4</w:t>
      </w:r>
      <w:r w:rsidRPr="003B2883">
        <w:tab/>
        <w:t>NonUeN2InfoNotify</w:t>
      </w:r>
      <w:bookmarkEnd w:id="412"/>
      <w:bookmarkEnd w:id="413"/>
      <w:bookmarkEnd w:id="414"/>
      <w:bookmarkEnd w:id="415"/>
      <w:bookmarkEnd w:id="416"/>
      <w:bookmarkEnd w:id="417"/>
      <w:bookmarkEnd w:id="418"/>
    </w:p>
    <w:p w:rsidR="00602AC0" w:rsidRPr="003B2883" w:rsidRDefault="00602AC0" w:rsidP="00602AC0">
      <w:pPr>
        <w:pStyle w:val="Heading6"/>
      </w:pPr>
      <w:bookmarkStart w:id="419" w:name="_Toc25156211"/>
      <w:bookmarkStart w:id="420" w:name="_Toc34124511"/>
      <w:bookmarkStart w:id="421" w:name="_Toc43207625"/>
      <w:bookmarkStart w:id="422" w:name="_Toc49857105"/>
      <w:bookmarkStart w:id="423" w:name="_Toc56676939"/>
      <w:bookmarkStart w:id="424" w:name="_Toc56696187"/>
      <w:bookmarkStart w:id="425" w:name="_Toc58603983"/>
      <w:r w:rsidRPr="003B2883">
        <w:t>5.2.2.4.4.1</w:t>
      </w:r>
      <w:r w:rsidRPr="003B2883">
        <w:tab/>
        <w:t>General</w:t>
      </w:r>
      <w:bookmarkEnd w:id="419"/>
      <w:bookmarkEnd w:id="420"/>
      <w:bookmarkEnd w:id="421"/>
      <w:bookmarkEnd w:id="422"/>
      <w:bookmarkEnd w:id="423"/>
      <w:bookmarkEnd w:id="424"/>
      <w:bookmarkEnd w:id="425"/>
    </w:p>
    <w:p w:rsidR="00602AC0" w:rsidRPr="003B2883" w:rsidRDefault="00602AC0" w:rsidP="00602AC0">
      <w:r w:rsidRPr="003B2883">
        <w:t>The NonUeN2InfoNotify service operation is used during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Default="00602AC0" w:rsidP="00602AC0">
      <w:pPr>
        <w:pStyle w:val="B1"/>
      </w:pPr>
      <w:r w:rsidRPr="003B2883">
        <w:t>-</w:t>
      </w:r>
      <w:r w:rsidRPr="003B2883">
        <w:tab/>
        <w:t>Receiving PWS related events from the NG-RAN</w:t>
      </w:r>
    </w:p>
    <w:p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rsidR="00602AC0" w:rsidRPr="003B2883" w:rsidRDefault="00602AC0" w:rsidP="00602AC0">
      <w:r w:rsidRPr="003B2883">
        <w:t>The NonUeN2InfoNotify service operation is invoked by the AMF to notify a NF Service Consumer that subscribed Non-UE N2 information has been received from the 5G-AN.</w:t>
      </w:r>
    </w:p>
    <w:p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43" type="#_x0000_t75" style="width:436.9pt;height:107.7pt" o:ole="">
            <v:imagedata r:id="rId44" o:title=""/>
          </v:shape>
          <o:OLEObject Type="Embed" ProgID="Visio.Drawing.11" ShapeID="_x0000_i1043" DrawAspect="Content" ObjectID="_1669217128" r:id="rId45"/>
        </w:object>
      </w:r>
    </w:p>
    <w:p w:rsidR="00602AC0" w:rsidRPr="003B2883" w:rsidRDefault="00602AC0" w:rsidP="00602AC0">
      <w:pPr>
        <w:pStyle w:val="TF"/>
      </w:pPr>
      <w:r w:rsidRPr="003B2883">
        <w:t>Figure 5.2.2.4.4.1-1 Non-UE N2 Information Notify</w:t>
      </w:r>
    </w:p>
    <w:p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rsidR="00602AC0" w:rsidRPr="003B2883" w:rsidRDefault="00602AC0" w:rsidP="00602AC0">
      <w:pPr>
        <w:pStyle w:val="Heading6"/>
      </w:pPr>
      <w:bookmarkStart w:id="426" w:name="_Toc25156212"/>
      <w:bookmarkStart w:id="427" w:name="_Toc34124512"/>
      <w:bookmarkStart w:id="428" w:name="_Toc43207626"/>
      <w:bookmarkStart w:id="429" w:name="_Toc49857106"/>
      <w:bookmarkStart w:id="430" w:name="_Toc56676940"/>
      <w:bookmarkStart w:id="431" w:name="_Toc56696188"/>
      <w:bookmarkStart w:id="432" w:name="_Toc58603984"/>
      <w:r w:rsidRPr="003B2883">
        <w:t>5.2.2.4.4.2</w:t>
      </w:r>
      <w:r w:rsidRPr="003B2883">
        <w:tab/>
        <w:t>Using NonUeN2InfoNotify during Location Services procedures</w:t>
      </w:r>
      <w:bookmarkEnd w:id="426"/>
      <w:bookmarkEnd w:id="427"/>
      <w:bookmarkEnd w:id="428"/>
      <w:bookmarkEnd w:id="429"/>
      <w:bookmarkEnd w:id="430"/>
      <w:bookmarkEnd w:id="431"/>
      <w:bookmarkEnd w:id="432"/>
    </w:p>
    <w:p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rsidR="00602AC0" w:rsidRPr="003B2883" w:rsidRDefault="00602AC0" w:rsidP="00602AC0">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rsidR="00602AC0" w:rsidRPr="003B2883" w:rsidRDefault="00602AC0" w:rsidP="00602AC0">
      <w:pPr>
        <w:pStyle w:val="Heading6"/>
      </w:pPr>
      <w:bookmarkStart w:id="433" w:name="_Toc25156213"/>
      <w:bookmarkStart w:id="434" w:name="_Toc34124513"/>
      <w:bookmarkStart w:id="435" w:name="_Toc43207627"/>
      <w:bookmarkStart w:id="436" w:name="_Toc49857107"/>
      <w:bookmarkStart w:id="437" w:name="_Toc56676941"/>
      <w:bookmarkStart w:id="438" w:name="_Toc56696189"/>
      <w:bookmarkStart w:id="439" w:name="_Toc58603985"/>
      <w:r w:rsidRPr="003B2883">
        <w:t>5.2.2.4.4.3</w:t>
      </w:r>
      <w:r w:rsidRPr="003B2883">
        <w:tab/>
        <w:t>Use of NonUeN2InfoNotify for PWS related events</w:t>
      </w:r>
      <w:bookmarkEnd w:id="433"/>
      <w:bookmarkEnd w:id="434"/>
      <w:bookmarkEnd w:id="435"/>
      <w:bookmarkEnd w:id="436"/>
      <w:bookmarkEnd w:id="437"/>
      <w:bookmarkEnd w:id="438"/>
      <w:bookmarkEnd w:id="439"/>
    </w:p>
    <w:p w:rsidR="00602AC0" w:rsidRPr="003B2883" w:rsidRDefault="00602AC0" w:rsidP="00602AC0">
      <w:r w:rsidRPr="003B2883">
        <w:t>The NonUeN2InfoNotify service operation shall be used during the following PWS related events:</w:t>
      </w:r>
    </w:p>
    <w:p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rsidR="00602AC0" w:rsidRPr="003B2883" w:rsidRDefault="00602AC0" w:rsidP="00602AC0">
      <w:pPr>
        <w:pStyle w:val="B1"/>
      </w:pPr>
      <w:r w:rsidRPr="003B2883">
        <w:lastRenderedPageBreak/>
        <w:t xml:space="preserve">The requirements specified in </w:t>
      </w:r>
      <w:r>
        <w:t>clause</w:t>
      </w:r>
      <w:r w:rsidRPr="003B2883">
        <w:t xml:space="preserve"> 5.2.2.4.4.1 shall apply with the following modifications:</w:t>
      </w:r>
    </w:p>
    <w:p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rsidR="00602AC0" w:rsidRPr="003B2883" w:rsidRDefault="00602AC0" w:rsidP="00602AC0">
      <w:pPr>
        <w:pStyle w:val="Heading4"/>
      </w:pPr>
      <w:bookmarkStart w:id="440" w:name="_Toc25156214"/>
      <w:bookmarkStart w:id="441" w:name="_Toc34124514"/>
      <w:bookmarkStart w:id="442" w:name="_Toc43207628"/>
      <w:bookmarkStart w:id="443" w:name="_Toc49857108"/>
      <w:bookmarkStart w:id="444" w:name="_Toc56676942"/>
      <w:bookmarkStart w:id="445" w:name="_Toc56696190"/>
      <w:bookmarkStart w:id="446" w:name="_Toc58603986"/>
      <w:r w:rsidRPr="003B2883">
        <w:t>5.2.2.5</w:t>
      </w:r>
      <w:r w:rsidRPr="003B2883">
        <w:tab/>
      </w:r>
      <w:r w:rsidRPr="003B2883">
        <w:rPr>
          <w:rFonts w:hint="eastAsia"/>
          <w:lang w:eastAsia="zh-CN"/>
        </w:rPr>
        <w:t>AMF</w:t>
      </w:r>
      <w:r w:rsidRPr="003B2883">
        <w:rPr>
          <w:lang w:eastAsia="zh-CN"/>
        </w:rPr>
        <w:t xml:space="preserve"> Status Change Operations</w:t>
      </w:r>
      <w:bookmarkEnd w:id="440"/>
      <w:bookmarkEnd w:id="441"/>
      <w:bookmarkEnd w:id="442"/>
      <w:bookmarkEnd w:id="443"/>
      <w:bookmarkEnd w:id="444"/>
      <w:bookmarkEnd w:id="445"/>
      <w:bookmarkEnd w:id="446"/>
    </w:p>
    <w:p w:rsidR="00602AC0" w:rsidRPr="003B2883" w:rsidRDefault="00602AC0" w:rsidP="00602AC0">
      <w:pPr>
        <w:pStyle w:val="Heading5"/>
      </w:pPr>
      <w:bookmarkStart w:id="447" w:name="_Toc25156215"/>
      <w:bookmarkStart w:id="448" w:name="_Toc34124515"/>
      <w:bookmarkStart w:id="449" w:name="_Toc43207629"/>
      <w:bookmarkStart w:id="450" w:name="_Toc49857109"/>
      <w:bookmarkStart w:id="451" w:name="_Toc56676943"/>
      <w:bookmarkStart w:id="452" w:name="_Toc56696191"/>
      <w:bookmarkStart w:id="453" w:name="_Toc5860398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447"/>
      <w:bookmarkEnd w:id="448"/>
      <w:bookmarkEnd w:id="449"/>
      <w:bookmarkEnd w:id="450"/>
      <w:bookmarkEnd w:id="451"/>
      <w:bookmarkEnd w:id="452"/>
      <w:bookmarkEnd w:id="453"/>
    </w:p>
    <w:p w:rsidR="00602AC0" w:rsidRPr="003B2883" w:rsidRDefault="00602AC0" w:rsidP="00602AC0">
      <w:pPr>
        <w:pStyle w:val="Heading6"/>
      </w:pPr>
      <w:bookmarkStart w:id="454" w:name="_Toc25156216"/>
      <w:bookmarkStart w:id="455" w:name="_Toc34124516"/>
      <w:bookmarkStart w:id="456" w:name="_Toc43207630"/>
      <w:bookmarkStart w:id="457" w:name="_Toc49857110"/>
      <w:bookmarkStart w:id="458" w:name="_Toc56676944"/>
      <w:bookmarkStart w:id="459" w:name="_Toc56696192"/>
      <w:bookmarkStart w:id="460" w:name="_Toc58603988"/>
      <w:r w:rsidRPr="003B2883">
        <w:t>5.2.2.5.1.1</w:t>
      </w:r>
      <w:r w:rsidRPr="003B2883">
        <w:tab/>
        <w:t>General</w:t>
      </w:r>
      <w:bookmarkEnd w:id="454"/>
      <w:bookmarkEnd w:id="455"/>
      <w:bookmarkEnd w:id="456"/>
      <w:bookmarkEnd w:id="457"/>
      <w:bookmarkEnd w:id="458"/>
      <w:bookmarkEnd w:id="459"/>
      <w:bookmarkEnd w:id="460"/>
    </w:p>
    <w:p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pStyle w:val="Heading6"/>
      </w:pPr>
      <w:bookmarkStart w:id="461" w:name="_Toc25156217"/>
      <w:bookmarkStart w:id="462" w:name="_Toc34124517"/>
      <w:bookmarkStart w:id="463" w:name="_Toc43207631"/>
      <w:bookmarkStart w:id="464" w:name="_Toc49857111"/>
      <w:bookmarkStart w:id="465" w:name="_Toc56676945"/>
      <w:bookmarkStart w:id="466" w:name="_Toc56696193"/>
      <w:bookmarkStart w:id="467" w:name="_Toc58603989"/>
      <w:r w:rsidRPr="003B2883">
        <w:t>5.2.2.5.1.2</w:t>
      </w:r>
      <w:r w:rsidRPr="003B2883">
        <w:tab/>
        <w:t>Creation of a subscription</w:t>
      </w:r>
      <w:bookmarkEnd w:id="461"/>
      <w:bookmarkEnd w:id="462"/>
      <w:bookmarkEnd w:id="463"/>
      <w:bookmarkEnd w:id="464"/>
      <w:bookmarkEnd w:id="465"/>
      <w:bookmarkEnd w:id="466"/>
      <w:bookmarkEnd w:id="467"/>
    </w:p>
    <w:p w:rsidR="00602AC0" w:rsidRPr="003B2883" w:rsidRDefault="00602AC0" w:rsidP="00602AC0">
      <w:r w:rsidRPr="003B2883">
        <w:t>This service operation creates a subscription so a NF Service Consumer can request to be notified when the status of the AMF is changed.</w:t>
      </w:r>
    </w:p>
    <w:p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rsidR="00602AC0" w:rsidRPr="003B2883" w:rsidRDefault="00602AC0" w:rsidP="00602AC0">
      <w:pPr>
        <w:pStyle w:val="TH"/>
      </w:pPr>
      <w:r w:rsidRPr="003B2883">
        <w:object w:dxaOrig="8220" w:dyaOrig="2100">
          <v:shape id="_x0000_i1044" type="#_x0000_t75" style="width:411.7pt;height:105.25pt" o:ole="">
            <v:imagedata r:id="rId46" o:title=""/>
          </v:shape>
          <o:OLEObject Type="Embed" ProgID="Visio.Drawing.15" ShapeID="_x0000_i1044" DrawAspect="Content" ObjectID="_1669217129" r:id="rId47"/>
        </w:object>
      </w:r>
    </w:p>
    <w:p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602AC0" w:rsidRPr="003B2883" w:rsidRDefault="00602AC0" w:rsidP="00602AC0">
      <w:pPr>
        <w:pStyle w:val="Heading6"/>
      </w:pPr>
      <w:bookmarkStart w:id="468" w:name="_Toc25156218"/>
      <w:bookmarkStart w:id="469" w:name="_Toc34124518"/>
      <w:bookmarkStart w:id="470" w:name="_Toc43207632"/>
      <w:bookmarkStart w:id="471" w:name="_Toc49857112"/>
      <w:bookmarkStart w:id="472" w:name="_Toc56676946"/>
      <w:bookmarkStart w:id="473" w:name="_Toc56696194"/>
      <w:bookmarkStart w:id="474" w:name="_Toc58603990"/>
      <w:r w:rsidRPr="003B2883">
        <w:t>5.2.2.5.1.3</w:t>
      </w:r>
      <w:r w:rsidRPr="003B2883">
        <w:tab/>
        <w:t>Modification of a subscription</w:t>
      </w:r>
      <w:bookmarkEnd w:id="468"/>
      <w:bookmarkEnd w:id="469"/>
      <w:bookmarkEnd w:id="470"/>
      <w:bookmarkEnd w:id="471"/>
      <w:bookmarkEnd w:id="472"/>
      <w:bookmarkEnd w:id="473"/>
      <w:bookmarkEnd w:id="474"/>
    </w:p>
    <w:p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rsidR="00602AC0" w:rsidRPr="003B2883" w:rsidRDefault="00602AC0" w:rsidP="00602AC0">
      <w:pPr>
        <w:pStyle w:val="TH"/>
      </w:pPr>
      <w:r w:rsidRPr="003B2883">
        <w:object w:dxaOrig="7950" w:dyaOrig="2100">
          <v:shape id="_x0000_i1045" type="#_x0000_t75" style="width:399.4pt;height:105.25pt" o:ole="">
            <v:imagedata r:id="rId48" o:title=""/>
          </v:shape>
          <o:OLEObject Type="Embed" ProgID="Visio.Drawing.15" ShapeID="_x0000_i1045" DrawAspect="Content" ObjectID="_1669217130" r:id="rId49"/>
        </w:object>
      </w:r>
    </w:p>
    <w:p w:rsidR="00602AC0" w:rsidRPr="003B2883" w:rsidRDefault="00602AC0" w:rsidP="00602AC0">
      <w:pPr>
        <w:pStyle w:val="TF"/>
        <w:rPr>
          <w:lang w:eastAsia="zh-CN"/>
        </w:rPr>
      </w:pPr>
      <w:r w:rsidRPr="003B2883">
        <w:t>Figure 5.2.2.5.1.3-1 Subscription Data Complete Replacement</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602AC0" w:rsidRPr="003B2883" w:rsidRDefault="00602AC0" w:rsidP="00602AC0">
      <w:pPr>
        <w:pStyle w:val="Heading5"/>
        <w:rPr>
          <w:lang w:eastAsia="zh-CN"/>
        </w:rPr>
      </w:pPr>
      <w:bookmarkStart w:id="475" w:name="_Toc25156219"/>
      <w:bookmarkStart w:id="476" w:name="_Toc34124519"/>
      <w:bookmarkStart w:id="477" w:name="_Toc43207633"/>
      <w:bookmarkStart w:id="478" w:name="_Toc49857113"/>
      <w:bookmarkStart w:id="479" w:name="_Toc56676947"/>
      <w:bookmarkStart w:id="480" w:name="_Toc56696195"/>
      <w:bookmarkStart w:id="481" w:name="_Toc5860399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475"/>
      <w:bookmarkEnd w:id="476"/>
      <w:bookmarkEnd w:id="477"/>
      <w:bookmarkEnd w:id="478"/>
      <w:bookmarkEnd w:id="479"/>
      <w:bookmarkEnd w:id="480"/>
      <w:bookmarkEnd w:id="481"/>
    </w:p>
    <w:p w:rsidR="00602AC0" w:rsidRPr="003B2883" w:rsidRDefault="00602AC0" w:rsidP="00602AC0">
      <w:pPr>
        <w:pStyle w:val="Heading6"/>
      </w:pPr>
      <w:bookmarkStart w:id="482" w:name="_Toc25156220"/>
      <w:bookmarkStart w:id="483" w:name="_Toc34124520"/>
      <w:bookmarkStart w:id="484" w:name="_Toc43207634"/>
      <w:bookmarkStart w:id="485" w:name="_Toc49857114"/>
      <w:bookmarkStart w:id="486" w:name="_Toc56676948"/>
      <w:bookmarkStart w:id="487" w:name="_Toc56696196"/>
      <w:bookmarkStart w:id="488" w:name="_Toc58603992"/>
      <w:r w:rsidRPr="003B2883">
        <w:t>5.2.2.5.2.1</w:t>
      </w:r>
      <w:r w:rsidRPr="003B2883">
        <w:tab/>
        <w:t>General</w:t>
      </w:r>
      <w:bookmarkEnd w:id="482"/>
      <w:bookmarkEnd w:id="483"/>
      <w:bookmarkEnd w:id="484"/>
      <w:bookmarkEnd w:id="485"/>
      <w:bookmarkEnd w:id="486"/>
      <w:bookmarkEnd w:id="487"/>
      <w:bookmarkEnd w:id="488"/>
    </w:p>
    <w:p w:rsidR="00602AC0" w:rsidRPr="003B2883" w:rsidRDefault="00602AC0" w:rsidP="00602AC0">
      <w:pPr>
        <w:rPr>
          <w:lang w:eastAsia="zh-CN"/>
        </w:rPr>
      </w:pPr>
      <w:r w:rsidRPr="003B2883">
        <w:t>This service operation removes an existing subscription to notifications.</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rsidR="00602AC0" w:rsidRPr="003B2883" w:rsidRDefault="00602AC0" w:rsidP="00602AC0">
      <w:pPr>
        <w:pStyle w:val="TH"/>
      </w:pPr>
      <w:r w:rsidRPr="003B2883">
        <w:object w:dxaOrig="8685" w:dyaOrig="2115">
          <v:shape id="_x0000_i1046" type="#_x0000_t75" style="width:435.1pt;height:105.85pt" o:ole="">
            <v:imagedata r:id="rId50" o:title=""/>
          </v:shape>
          <o:OLEObject Type="Embed" ProgID="Visio.Drawing.11" ShapeID="_x0000_i1046" DrawAspect="Content" ObjectID="_1669217131" r:id="rId51"/>
        </w:object>
      </w:r>
    </w:p>
    <w:p w:rsidR="00602AC0" w:rsidRPr="003B2883" w:rsidRDefault="00602AC0" w:rsidP="00602AC0">
      <w:pPr>
        <w:pStyle w:val="TF"/>
      </w:pPr>
      <w:r w:rsidRPr="003B2883">
        <w:t>Figure 5.2.2.5.2.1-1: NF Service Consumer Unsubscription to Notifications</w:t>
      </w:r>
    </w:p>
    <w:p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rsidR="00602AC0" w:rsidRPr="003B2883" w:rsidRDefault="00602AC0" w:rsidP="00602AC0">
      <w:pPr>
        <w:pStyle w:val="B1"/>
      </w:pPr>
      <w:r w:rsidRPr="003B2883">
        <w:t>2a.</w:t>
      </w:r>
      <w:r w:rsidRPr="003B2883">
        <w:tab/>
        <w:t>On success, "204 No Content" shall be returned. The response body shall be empty.</w:t>
      </w:r>
    </w:p>
    <w:p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602AC0" w:rsidRPr="003B2883" w:rsidRDefault="00602AC0" w:rsidP="00602AC0">
      <w:pPr>
        <w:pStyle w:val="Heading5"/>
        <w:rPr>
          <w:lang w:eastAsia="zh-CN"/>
        </w:rPr>
      </w:pPr>
      <w:bookmarkStart w:id="489" w:name="_Toc25156221"/>
      <w:bookmarkStart w:id="490" w:name="_Toc34124521"/>
      <w:bookmarkStart w:id="491" w:name="_Toc43207635"/>
      <w:bookmarkStart w:id="492" w:name="_Toc49857115"/>
      <w:bookmarkStart w:id="493" w:name="_Toc56676949"/>
      <w:bookmarkStart w:id="494" w:name="_Toc56696197"/>
      <w:bookmarkStart w:id="495" w:name="_Toc58603993"/>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489"/>
      <w:bookmarkEnd w:id="490"/>
      <w:bookmarkEnd w:id="491"/>
      <w:bookmarkEnd w:id="492"/>
      <w:bookmarkEnd w:id="493"/>
      <w:bookmarkEnd w:id="494"/>
      <w:bookmarkEnd w:id="495"/>
    </w:p>
    <w:p w:rsidR="00602AC0" w:rsidRPr="003B2883" w:rsidRDefault="00602AC0" w:rsidP="00602AC0">
      <w:pPr>
        <w:pStyle w:val="Heading6"/>
      </w:pPr>
      <w:bookmarkStart w:id="496" w:name="_Toc25156222"/>
      <w:bookmarkStart w:id="497" w:name="_Toc34124522"/>
      <w:bookmarkStart w:id="498" w:name="_Toc43207636"/>
      <w:bookmarkStart w:id="499" w:name="_Toc49857116"/>
      <w:bookmarkStart w:id="500" w:name="_Toc56676950"/>
      <w:bookmarkStart w:id="501" w:name="_Toc56696198"/>
      <w:bookmarkStart w:id="502" w:name="_Toc58603994"/>
      <w:r w:rsidRPr="003B2883">
        <w:t>5.2.2.5.3.1</w:t>
      </w:r>
      <w:r w:rsidRPr="003B2883">
        <w:tab/>
        <w:t>General</w:t>
      </w:r>
      <w:bookmarkEnd w:id="496"/>
      <w:bookmarkEnd w:id="497"/>
      <w:bookmarkEnd w:id="498"/>
      <w:bookmarkEnd w:id="499"/>
      <w:bookmarkEnd w:id="500"/>
      <w:bookmarkEnd w:id="501"/>
      <w:bookmarkEnd w:id="502"/>
    </w:p>
    <w:p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r w:rsidRPr="003B2883">
        <w:t>The operation is invoked by issuing a POST request to each callback URI of the different NF Service Consumer.</w:t>
      </w:r>
    </w:p>
    <w:p w:rsidR="00602AC0" w:rsidRDefault="00602AC0" w:rsidP="00602AC0">
      <w:pPr>
        <w:pStyle w:val="TH"/>
      </w:pPr>
    </w:p>
    <w:p w:rsidR="001A4ACA" w:rsidRPr="003B2883" w:rsidRDefault="001A4ACA" w:rsidP="00602AC0">
      <w:pPr>
        <w:pStyle w:val="TH"/>
      </w:pPr>
      <w:r w:rsidRPr="003B2883">
        <w:object w:dxaOrig="8700" w:dyaOrig="2130">
          <v:shape id="_x0000_i1047" type="#_x0000_t75" style="width:436.9pt;height:107.7pt" o:ole="">
            <v:imagedata r:id="rId52" o:title=""/>
          </v:shape>
          <o:OLEObject Type="Embed" ProgID="Visio.Drawing.11" ShapeID="_x0000_i1047" DrawAspect="Content" ObjectID="_1669217132" r:id="rId53"/>
        </w:object>
      </w:r>
    </w:p>
    <w:p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rsidR="00602AC0" w:rsidRPr="003B2883" w:rsidRDefault="00602AC0" w:rsidP="00602AC0">
      <w:pPr>
        <w:pStyle w:val="Heading4"/>
      </w:pPr>
      <w:bookmarkStart w:id="503" w:name="_Toc25156223"/>
      <w:bookmarkStart w:id="504" w:name="_Toc34124523"/>
      <w:bookmarkStart w:id="505" w:name="_Toc43207637"/>
      <w:bookmarkStart w:id="506" w:name="_Toc49857117"/>
      <w:bookmarkStart w:id="507" w:name="_Toc56676951"/>
      <w:bookmarkStart w:id="508" w:name="_Toc56696199"/>
      <w:bookmarkStart w:id="509" w:name="_Toc58603995"/>
      <w:r w:rsidRPr="003B2883">
        <w:t>5.2.2.6</w:t>
      </w:r>
      <w:r w:rsidRPr="003B2883">
        <w:tab/>
        <w:t>EBIAssignment</w:t>
      </w:r>
      <w:bookmarkEnd w:id="503"/>
      <w:bookmarkEnd w:id="504"/>
      <w:bookmarkEnd w:id="505"/>
      <w:bookmarkEnd w:id="506"/>
      <w:bookmarkEnd w:id="507"/>
      <w:bookmarkEnd w:id="508"/>
      <w:bookmarkEnd w:id="509"/>
    </w:p>
    <w:p w:rsidR="00602AC0" w:rsidRPr="003B2883" w:rsidRDefault="00602AC0" w:rsidP="00602AC0">
      <w:pPr>
        <w:pStyle w:val="Heading5"/>
      </w:pPr>
      <w:bookmarkStart w:id="510" w:name="_Toc25156224"/>
      <w:bookmarkStart w:id="511" w:name="_Toc34124524"/>
      <w:bookmarkStart w:id="512" w:name="_Toc43207638"/>
      <w:bookmarkStart w:id="513" w:name="_Toc49857118"/>
      <w:bookmarkStart w:id="514" w:name="_Toc56676952"/>
      <w:bookmarkStart w:id="515" w:name="_Toc56696200"/>
      <w:bookmarkStart w:id="516" w:name="_Toc58603996"/>
      <w:r w:rsidRPr="003B2883">
        <w:t>5.2.2.6.1</w:t>
      </w:r>
      <w:r w:rsidRPr="003B2883">
        <w:tab/>
        <w:t>General</w:t>
      </w:r>
      <w:bookmarkEnd w:id="510"/>
      <w:bookmarkEnd w:id="511"/>
      <w:bookmarkEnd w:id="512"/>
      <w:bookmarkEnd w:id="513"/>
      <w:bookmarkEnd w:id="514"/>
      <w:bookmarkEnd w:id="515"/>
      <w:bookmarkEnd w:id="516"/>
    </w:p>
    <w:p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rsidR="00AB3498"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rsidR="00AB3498" w:rsidRDefault="00AB3498" w:rsidP="000B1450">
      <w:pPr>
        <w:pStyle w:val="B1"/>
      </w:pPr>
      <w:r>
        <w:t>-</w:t>
      </w:r>
      <w:r>
        <w:tab/>
      </w:r>
      <w:bookmarkStart w:id="517" w:name="_Hlk43153414"/>
      <w:r>
        <w:t>Qos flows of Multi-Access PDU Session(s) supporting EPS interworking with N26, that are not only allowed over non-3GPP access</w:t>
      </w:r>
      <w:r w:rsidR="00602AC0" w:rsidRPr="003B2883">
        <w:rPr>
          <w:lang w:val="en-US"/>
        </w:rPr>
        <w:t>.</w:t>
      </w:r>
    </w:p>
    <w:bookmarkEnd w:id="517"/>
    <w:p w:rsidR="00AB3498" w:rsidRDefault="00602AC0" w:rsidP="00602AC0">
      <w:r w:rsidRPr="003B2883">
        <w:t xml:space="preserve">EBI allocation </w:t>
      </w:r>
      <w:r w:rsidRPr="003B2883">
        <w:rPr>
          <w:lang w:val="en-US"/>
        </w:rPr>
        <w:t>shall</w:t>
      </w:r>
      <w:r w:rsidRPr="003B2883">
        <w:t xml:space="preserve"> not apply to</w:t>
      </w:r>
      <w:r w:rsidR="00AB3498">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rsidR="00602AC0" w:rsidRPr="003B2883" w:rsidRDefault="00602AC0" w:rsidP="00602AC0">
      <w:pPr>
        <w:pStyle w:val="TH"/>
      </w:pPr>
    </w:p>
    <w:p w:rsidR="00602AC0" w:rsidRPr="003B2883" w:rsidRDefault="00602AC0" w:rsidP="00602AC0">
      <w:pPr>
        <w:pStyle w:val="TH"/>
      </w:pPr>
      <w:r w:rsidRPr="003B2883">
        <w:object w:dxaOrig="8714" w:dyaOrig="2144">
          <v:shape id="_x0000_i1048" type="#_x0000_t75" style="width:436.3pt;height:106.45pt" o:ole="">
            <v:imagedata r:id="rId54" o:title=""/>
          </v:shape>
          <o:OLEObject Type="Embed" ProgID="Visio.Drawing.11" ShapeID="_x0000_i1048" DrawAspect="Content" ObjectID="_1669217133" r:id="rId55"/>
        </w:object>
      </w:r>
    </w:p>
    <w:p w:rsidR="00602AC0" w:rsidRPr="003B2883" w:rsidRDefault="00602AC0" w:rsidP="00602AC0">
      <w:pPr>
        <w:pStyle w:val="TF"/>
      </w:pPr>
      <w:r w:rsidRPr="003B2883">
        <w:t>Figure 5.2.2.6.1-1 EBI Assignment</w:t>
      </w:r>
    </w:p>
    <w:p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rsidR="00602AC0" w:rsidRPr="003B2883" w:rsidRDefault="00602AC0" w:rsidP="00602AC0">
      <w:pPr>
        <w:pStyle w:val="B2"/>
      </w:pPr>
      <w:r w:rsidRPr="003B2883">
        <w:t>-</w:t>
      </w:r>
      <w:r w:rsidRPr="003B2883">
        <w:tab/>
        <w:t>a ProblemDetails structure with the "cause" attribute set to one of the application error listed in Table 6.1.3.2.4.3.2-2;</w:t>
      </w:r>
    </w:p>
    <w:p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rsidR="00602AC0" w:rsidRPr="003B2883" w:rsidRDefault="00602AC0" w:rsidP="00602AC0">
      <w:pPr>
        <w:pStyle w:val="Heading2"/>
      </w:pPr>
      <w:bookmarkStart w:id="518" w:name="_Toc25156225"/>
      <w:bookmarkStart w:id="519" w:name="_Toc34124525"/>
      <w:bookmarkStart w:id="520" w:name="_Toc43207639"/>
      <w:bookmarkStart w:id="521" w:name="_Toc49857119"/>
      <w:bookmarkStart w:id="522" w:name="_Toc56676953"/>
      <w:bookmarkStart w:id="523" w:name="_Toc56696201"/>
      <w:bookmarkStart w:id="524" w:name="_Toc58603997"/>
      <w:r w:rsidRPr="003B2883">
        <w:lastRenderedPageBreak/>
        <w:t>5.3</w:t>
      </w:r>
      <w:r w:rsidRPr="003B2883">
        <w:tab/>
        <w:t>Namf_EventExposure Service</w:t>
      </w:r>
      <w:bookmarkEnd w:id="518"/>
      <w:bookmarkEnd w:id="519"/>
      <w:bookmarkEnd w:id="520"/>
      <w:bookmarkEnd w:id="521"/>
      <w:bookmarkEnd w:id="522"/>
      <w:bookmarkEnd w:id="523"/>
      <w:bookmarkEnd w:id="524"/>
    </w:p>
    <w:p w:rsidR="00602AC0" w:rsidRPr="003B2883" w:rsidRDefault="00602AC0" w:rsidP="00602AC0">
      <w:pPr>
        <w:pStyle w:val="Heading3"/>
      </w:pPr>
      <w:bookmarkStart w:id="525" w:name="_Toc25156226"/>
      <w:bookmarkStart w:id="526" w:name="_Toc34124526"/>
      <w:bookmarkStart w:id="527" w:name="_Toc43207640"/>
      <w:bookmarkStart w:id="528" w:name="_Toc49857120"/>
      <w:bookmarkStart w:id="529" w:name="_Toc56676954"/>
      <w:bookmarkStart w:id="530" w:name="_Toc56696202"/>
      <w:bookmarkStart w:id="531" w:name="_Toc58603998"/>
      <w:r w:rsidRPr="003B2883">
        <w:t>5.3.1</w:t>
      </w:r>
      <w:r w:rsidRPr="003B2883">
        <w:tab/>
        <w:t>Service Description</w:t>
      </w:r>
      <w:bookmarkEnd w:id="525"/>
      <w:bookmarkEnd w:id="526"/>
      <w:bookmarkEnd w:id="527"/>
      <w:bookmarkEnd w:id="528"/>
      <w:bookmarkEnd w:id="529"/>
      <w:bookmarkEnd w:id="530"/>
      <w:bookmarkEnd w:id="531"/>
    </w:p>
    <w:p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rsidR="00602AC0" w:rsidRPr="003B2883" w:rsidRDefault="00602AC0" w:rsidP="00602AC0">
      <w:r w:rsidRPr="003B2883">
        <w:t>The following events are provided by Namf_EventExposure Service:</w:t>
      </w:r>
    </w:p>
    <w:p w:rsidR="00602AC0" w:rsidRPr="003B2883" w:rsidRDefault="00602AC0" w:rsidP="00602AC0">
      <w:pPr>
        <w:pStyle w:val="B1"/>
      </w:pPr>
      <w:r w:rsidRPr="003B2883">
        <w:t>Event: Location-Report</w:t>
      </w:r>
    </w:p>
    <w:p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rsidR="00602AC0" w:rsidRPr="003B2883" w:rsidRDefault="00602AC0" w:rsidP="00602AC0">
      <w:pPr>
        <w:pStyle w:val="B1"/>
      </w:pPr>
      <w:r w:rsidRPr="003B2883">
        <w:t>Event: Presence-In-AOI-Report</w:t>
      </w:r>
    </w:p>
    <w:p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Continuously Report</w:t>
      </w:r>
    </w:p>
    <w:p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rsidR="00602AC0" w:rsidRPr="003B2883" w:rsidRDefault="00602AC0" w:rsidP="00602AC0">
      <w:pPr>
        <w:pStyle w:val="B1"/>
      </w:pPr>
      <w:r w:rsidRPr="003B2883">
        <w:t>Event: Time-Zone-Report</w:t>
      </w:r>
    </w:p>
    <w:p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UE-ID, most recent time-zone</w:t>
      </w:r>
    </w:p>
    <w:p w:rsidR="00602AC0" w:rsidRPr="003B2883" w:rsidRDefault="00602AC0" w:rsidP="00602AC0">
      <w:pPr>
        <w:pStyle w:val="B1"/>
      </w:pPr>
      <w:r w:rsidRPr="003B2883">
        <w:t>Event: Access-Type-Report</w:t>
      </w:r>
    </w:p>
    <w:p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 xml:space="preserve">any of </w:t>
      </w:r>
      <w:r w:rsidR="00286234">
        <w:lastRenderedPageBreak/>
        <w:t>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rsidR="00602AC0" w:rsidRPr="003B2883" w:rsidRDefault="00602AC0" w:rsidP="00602AC0">
      <w:pPr>
        <w:pStyle w:val="B1"/>
      </w:pPr>
      <w:r w:rsidRPr="003B2883">
        <w:t>Event: Registration-State-Report</w:t>
      </w:r>
    </w:p>
    <w:p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rsidR="00602AC0" w:rsidRPr="003B2883" w:rsidRDefault="00602AC0" w:rsidP="00602AC0">
      <w:pPr>
        <w:pStyle w:val="B1"/>
      </w:pPr>
      <w:r w:rsidRPr="003B2883">
        <w:t>Event: Connectivity-State-Report</w:t>
      </w:r>
    </w:p>
    <w:p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rsidR="00602AC0" w:rsidRPr="003B2883" w:rsidRDefault="00602AC0" w:rsidP="00602AC0">
      <w:pPr>
        <w:pStyle w:val="B1"/>
      </w:pPr>
      <w:r w:rsidRPr="003B2883">
        <w:t>Event: Reachability-Report</w:t>
      </w:r>
    </w:p>
    <w:p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rsidR="00602AC0" w:rsidRPr="003B2883" w:rsidRDefault="00602AC0" w:rsidP="00602AC0">
      <w:pPr>
        <w:pStyle w:val="B2"/>
      </w:pPr>
      <w:r w:rsidRPr="003B2883">
        <w:lastRenderedPageBreak/>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rsidR="00602AC0" w:rsidRPr="003B2883" w:rsidRDefault="00602AC0" w:rsidP="00602AC0">
      <w:pPr>
        <w:pStyle w:val="B1"/>
      </w:pPr>
      <w:r w:rsidRPr="003B2883">
        <w:t>Event: Communication-Failure-Report</w:t>
      </w:r>
    </w:p>
    <w:p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RAN/NAS release code.</w:t>
      </w:r>
    </w:p>
    <w:p w:rsidR="00602AC0" w:rsidRPr="003B2883" w:rsidRDefault="00602AC0" w:rsidP="00602AC0">
      <w:pPr>
        <w:pStyle w:val="B1"/>
      </w:pPr>
      <w:r w:rsidRPr="003B2883">
        <w:t>Event: UEs-In-Area-Report</w:t>
      </w:r>
    </w:p>
    <w:p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any UE</w:t>
      </w:r>
    </w:p>
    <w:p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rsidR="00602AC0" w:rsidRPr="003B2883" w:rsidRDefault="00602AC0" w:rsidP="00602AC0">
      <w:pPr>
        <w:pStyle w:val="B2"/>
      </w:pPr>
      <w:r w:rsidRPr="003B2883">
        <w:tab/>
      </w:r>
      <w:r w:rsidRPr="003B2883">
        <w:rPr>
          <w:u w:val="single"/>
        </w:rPr>
        <w:t>Notification</w:t>
      </w:r>
      <w:r w:rsidRPr="003B2883">
        <w:t>: Number of UEs in the area</w:t>
      </w:r>
    </w:p>
    <w:p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rsidR="00602AC0" w:rsidRPr="003B2883" w:rsidRDefault="00602AC0" w:rsidP="00602AC0">
      <w:pPr>
        <w:pStyle w:val="B1"/>
      </w:pPr>
      <w:r w:rsidRPr="003B2883">
        <w:t>Event: Loss-of-Connectivity</w:t>
      </w:r>
    </w:p>
    <w:p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t>Notification; UE ID.</w:t>
      </w:r>
    </w:p>
    <w:p w:rsidR="00602AC0" w:rsidRPr="003B2883" w:rsidRDefault="00602AC0" w:rsidP="00602AC0">
      <w:pPr>
        <w:pStyle w:val="B1"/>
      </w:pPr>
      <w:r w:rsidRPr="003B2883">
        <w:t xml:space="preserve">Event: </w:t>
      </w:r>
      <w:r>
        <w:t>5GS-User-State</w:t>
      </w:r>
      <w:r w:rsidRPr="003B2883">
        <w:t>-Report</w:t>
      </w:r>
    </w:p>
    <w:p w:rsidR="00602AC0" w:rsidRPr="003B2883" w:rsidRDefault="00602AC0" w:rsidP="00602AC0">
      <w:pPr>
        <w:pStyle w:val="B2"/>
      </w:pPr>
      <w:r w:rsidRPr="003B2883">
        <w:tab/>
        <w:t xml:space="preserve">A NF subscribes to this event to receive the </w:t>
      </w:r>
      <w:r>
        <w:t xml:space="preserve">5GS User State </w:t>
      </w:r>
      <w:r w:rsidRPr="003B2883">
        <w:t>of a UE.</w:t>
      </w:r>
    </w:p>
    <w:p w:rsidR="00602AC0" w:rsidRPr="003B2883" w:rsidRDefault="00602AC0" w:rsidP="00602AC0">
      <w:pPr>
        <w:pStyle w:val="B2"/>
      </w:pPr>
      <w:r w:rsidRPr="003B2883">
        <w:lastRenderedPageBreak/>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sidRPr="003B2883">
        <w:t xml:space="preserve"> UE ID, </w:t>
      </w:r>
      <w:r>
        <w:t>5GS User State</w:t>
      </w:r>
    </w:p>
    <w:p w:rsidR="00602AC0" w:rsidRPr="003B2883" w:rsidRDefault="00602AC0" w:rsidP="00602AC0">
      <w:pPr>
        <w:pStyle w:val="B1"/>
      </w:pPr>
      <w:r w:rsidRPr="003B2883">
        <w:t xml:space="preserve">Event: </w:t>
      </w:r>
      <w:r>
        <w:rPr>
          <w:rFonts w:eastAsia="DengXian"/>
        </w:rPr>
        <w:t>Availability-after-DDN-failure</w:t>
      </w:r>
    </w:p>
    <w:p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rsidR="00602AC0" w:rsidRPr="003B2883" w:rsidRDefault="00602AC0" w:rsidP="00602AC0">
      <w:pPr>
        <w:pStyle w:val="Heading3"/>
      </w:pPr>
      <w:bookmarkStart w:id="532" w:name="_Toc25156227"/>
      <w:bookmarkStart w:id="533" w:name="_Toc34124527"/>
      <w:bookmarkStart w:id="534" w:name="_Toc43207641"/>
      <w:bookmarkStart w:id="535" w:name="_Toc49857121"/>
      <w:bookmarkStart w:id="536" w:name="_Toc56676955"/>
      <w:bookmarkStart w:id="537" w:name="_Toc56696203"/>
      <w:bookmarkStart w:id="538" w:name="_Toc58603999"/>
      <w:r w:rsidRPr="003B2883">
        <w:t>5.3.2</w:t>
      </w:r>
      <w:r w:rsidRPr="003B2883">
        <w:tab/>
        <w:t>Service Operations</w:t>
      </w:r>
      <w:bookmarkEnd w:id="532"/>
      <w:bookmarkEnd w:id="533"/>
      <w:bookmarkEnd w:id="534"/>
      <w:bookmarkEnd w:id="535"/>
      <w:bookmarkEnd w:id="536"/>
      <w:bookmarkEnd w:id="537"/>
      <w:bookmarkEnd w:id="538"/>
    </w:p>
    <w:p w:rsidR="00602AC0" w:rsidRPr="003B2883" w:rsidRDefault="00602AC0" w:rsidP="00602AC0">
      <w:pPr>
        <w:pStyle w:val="Heading4"/>
      </w:pPr>
      <w:bookmarkStart w:id="539" w:name="_Toc25156228"/>
      <w:bookmarkStart w:id="540" w:name="_Toc34124528"/>
      <w:bookmarkStart w:id="541" w:name="_Toc43207642"/>
      <w:bookmarkStart w:id="542" w:name="_Toc49857122"/>
      <w:bookmarkStart w:id="543" w:name="_Toc56676956"/>
      <w:bookmarkStart w:id="544" w:name="_Toc56696204"/>
      <w:bookmarkStart w:id="545" w:name="_Toc58604000"/>
      <w:r w:rsidRPr="003B2883">
        <w:t>5.3.2.1</w:t>
      </w:r>
      <w:r w:rsidRPr="003B2883">
        <w:tab/>
        <w:t>Introduction</w:t>
      </w:r>
      <w:bookmarkEnd w:id="539"/>
      <w:bookmarkEnd w:id="540"/>
      <w:bookmarkEnd w:id="541"/>
      <w:bookmarkEnd w:id="542"/>
      <w:bookmarkEnd w:id="543"/>
      <w:bookmarkEnd w:id="544"/>
      <w:bookmarkEnd w:id="545"/>
    </w:p>
    <w:p w:rsidR="00602AC0" w:rsidRPr="003B2883" w:rsidRDefault="00602AC0" w:rsidP="00602AC0">
      <w:pPr>
        <w:rPr>
          <w:lang w:eastAsia="zh-CN"/>
        </w:rPr>
      </w:pPr>
      <w:r w:rsidRPr="003B2883">
        <w:rPr>
          <w:lang w:eastAsia="zh-CN"/>
        </w:rPr>
        <w:t>For the Namf_EventExposure service the following service operations are defined:</w:t>
      </w:r>
    </w:p>
    <w:p w:rsidR="00602AC0" w:rsidRPr="003B2883" w:rsidRDefault="00602AC0" w:rsidP="00602AC0">
      <w:pPr>
        <w:ind w:firstLine="284"/>
        <w:rPr>
          <w:lang w:eastAsia="zh-CN"/>
        </w:rPr>
      </w:pPr>
      <w:r w:rsidRPr="003B2883">
        <w:rPr>
          <w:lang w:eastAsia="zh-CN"/>
        </w:rPr>
        <w:t>-</w:t>
      </w:r>
      <w:r w:rsidRPr="003B2883">
        <w:rPr>
          <w:lang w:eastAsia="zh-CN"/>
        </w:rPr>
        <w:tab/>
        <w:t>Subscribe;</w:t>
      </w:r>
    </w:p>
    <w:p w:rsidR="00602AC0" w:rsidRPr="003B2883" w:rsidRDefault="00602AC0" w:rsidP="00602AC0">
      <w:pPr>
        <w:ind w:firstLine="284"/>
        <w:rPr>
          <w:lang w:eastAsia="zh-CN"/>
        </w:rPr>
      </w:pPr>
      <w:r w:rsidRPr="003B2883">
        <w:rPr>
          <w:lang w:eastAsia="zh-CN"/>
        </w:rPr>
        <w:t>-</w:t>
      </w:r>
      <w:r w:rsidRPr="003B2883">
        <w:rPr>
          <w:lang w:eastAsia="zh-CN"/>
        </w:rPr>
        <w:tab/>
        <w:t>Unsubscribe;</w:t>
      </w:r>
    </w:p>
    <w:p w:rsidR="00602AC0" w:rsidRPr="003B2883" w:rsidRDefault="00602AC0" w:rsidP="00602AC0">
      <w:pPr>
        <w:ind w:firstLine="284"/>
      </w:pPr>
      <w:r w:rsidRPr="003B2883">
        <w:rPr>
          <w:lang w:eastAsia="zh-CN"/>
        </w:rPr>
        <w:t>-</w:t>
      </w:r>
      <w:r w:rsidRPr="003B2883">
        <w:rPr>
          <w:lang w:eastAsia="zh-CN"/>
        </w:rPr>
        <w:tab/>
        <w:t>Notify.</w:t>
      </w:r>
    </w:p>
    <w:p w:rsidR="00602AC0" w:rsidRPr="003B2883" w:rsidRDefault="00602AC0" w:rsidP="00602AC0">
      <w:pPr>
        <w:pStyle w:val="Heading4"/>
      </w:pPr>
      <w:bookmarkStart w:id="546" w:name="_Toc25156229"/>
      <w:bookmarkStart w:id="547" w:name="_Toc34124529"/>
      <w:bookmarkStart w:id="548" w:name="_Toc43207643"/>
      <w:bookmarkStart w:id="549" w:name="_Toc49857123"/>
      <w:bookmarkStart w:id="550" w:name="_Toc56676957"/>
      <w:bookmarkStart w:id="551" w:name="_Toc56696205"/>
      <w:bookmarkStart w:id="552" w:name="_Toc58604001"/>
      <w:r w:rsidRPr="003B2883">
        <w:t>5.3.2.2</w:t>
      </w:r>
      <w:r w:rsidRPr="003B2883">
        <w:tab/>
        <w:t>Subscribe</w:t>
      </w:r>
      <w:bookmarkEnd w:id="546"/>
      <w:bookmarkEnd w:id="547"/>
      <w:bookmarkEnd w:id="548"/>
      <w:bookmarkEnd w:id="549"/>
      <w:bookmarkEnd w:id="550"/>
      <w:bookmarkEnd w:id="551"/>
      <w:bookmarkEnd w:id="552"/>
    </w:p>
    <w:p w:rsidR="00602AC0" w:rsidRPr="003B2883" w:rsidRDefault="00602AC0" w:rsidP="00602AC0">
      <w:pPr>
        <w:pStyle w:val="Heading5"/>
      </w:pPr>
      <w:bookmarkStart w:id="553" w:name="_Toc25156230"/>
      <w:bookmarkStart w:id="554" w:name="_Toc34124530"/>
      <w:bookmarkStart w:id="555" w:name="_Toc43207644"/>
      <w:bookmarkStart w:id="556" w:name="_Toc49857124"/>
      <w:bookmarkStart w:id="557" w:name="_Toc56676958"/>
      <w:bookmarkStart w:id="558" w:name="_Toc56696206"/>
      <w:bookmarkStart w:id="559" w:name="_Toc58604002"/>
      <w:r w:rsidRPr="003B2883">
        <w:t>5.3.2.2.1</w:t>
      </w:r>
      <w:r w:rsidRPr="003B2883">
        <w:tab/>
        <w:t>General</w:t>
      </w:r>
      <w:bookmarkEnd w:id="553"/>
      <w:bookmarkEnd w:id="554"/>
      <w:bookmarkEnd w:id="555"/>
      <w:bookmarkEnd w:id="556"/>
      <w:bookmarkEnd w:id="557"/>
      <w:bookmarkEnd w:id="558"/>
      <w:bookmarkEnd w:id="559"/>
    </w:p>
    <w:p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rsidR="00602AC0" w:rsidRPr="003B2883" w:rsidRDefault="00602AC0" w:rsidP="00602AC0">
      <w:pPr>
        <w:pStyle w:val="Heading5"/>
      </w:pPr>
      <w:bookmarkStart w:id="560" w:name="_Toc25156231"/>
      <w:bookmarkStart w:id="561" w:name="_Toc34124531"/>
      <w:bookmarkStart w:id="562" w:name="_Toc43207645"/>
      <w:bookmarkStart w:id="563" w:name="_Toc49857125"/>
      <w:bookmarkStart w:id="564" w:name="_Toc56676959"/>
      <w:bookmarkStart w:id="565" w:name="_Toc56696207"/>
      <w:bookmarkStart w:id="566" w:name="_Toc58604003"/>
      <w:r w:rsidRPr="003B2883">
        <w:lastRenderedPageBreak/>
        <w:t>5.3.2.2.2</w:t>
      </w:r>
      <w:r w:rsidRPr="003B2883">
        <w:tab/>
        <w:t>Creation of a subscription</w:t>
      </w:r>
      <w:bookmarkEnd w:id="560"/>
      <w:bookmarkEnd w:id="561"/>
      <w:bookmarkEnd w:id="562"/>
      <w:bookmarkEnd w:id="563"/>
      <w:bookmarkEnd w:id="564"/>
      <w:bookmarkEnd w:id="565"/>
      <w:bookmarkEnd w:id="566"/>
    </w:p>
    <w:p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rsidR="00602AC0" w:rsidRPr="003B2883" w:rsidRDefault="00602AC0" w:rsidP="00602AC0">
      <w:pPr>
        <w:pStyle w:val="B2"/>
        <w:rPr>
          <w:lang w:val="en-US"/>
        </w:rPr>
      </w:pPr>
      <w:r w:rsidRPr="003B2883">
        <w:rPr>
          <w:lang w:val="en-US"/>
        </w:rPr>
        <w:t>-</w:t>
      </w:r>
      <w:r w:rsidRPr="003B2883">
        <w:rPr>
          <w:lang w:val="en-US"/>
        </w:rPr>
        <w:tab/>
        <w:t>Any UE, identified by the "anyUE" flag.</w:t>
      </w:r>
    </w:p>
    <w:p w:rsidR="00602AC0" w:rsidRPr="003B2883" w:rsidRDefault="00602AC0" w:rsidP="00602AC0">
      <w:pPr>
        <w:pStyle w:val="B1"/>
      </w:pPr>
      <w:r w:rsidRPr="003B2883">
        <w:t>-</w:t>
      </w:r>
      <w:r w:rsidRPr="003B2883">
        <w:tab/>
        <w:t>Notification URI, indicates the address to deliver the event notifications generated by the subscription;</w:t>
      </w:r>
    </w:p>
    <w:p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rsidR="00602AC0" w:rsidRPr="003B2883" w:rsidRDefault="00602AC0" w:rsidP="00602AC0">
      <w:pPr>
        <w:pStyle w:val="B1"/>
      </w:pPr>
      <w:r w:rsidRPr="003B2883">
        <w:t>-</w:t>
      </w:r>
      <w:r w:rsidRPr="003B2883">
        <w:tab/>
      </w:r>
      <w:r w:rsidRPr="003B2883">
        <w:rPr>
          <w:lang w:val="en-US"/>
        </w:rPr>
        <w:t>List of events to be subscribed;</w:t>
      </w:r>
    </w:p>
    <w:p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rsidR="00602AC0" w:rsidRPr="003B2883" w:rsidRDefault="00602AC0" w:rsidP="00602AC0">
      <w:pPr>
        <w:rPr>
          <w:lang w:val="en-US"/>
        </w:rPr>
      </w:pPr>
      <w:r w:rsidRPr="003B2883">
        <w:rPr>
          <w:lang w:val="en-US"/>
        </w:rPr>
        <w:t>The NF Service Consumer may include the following information in the HTTP message body:</w:t>
      </w:r>
    </w:p>
    <w:p w:rsidR="00602AC0" w:rsidRPr="003B2883" w:rsidRDefault="00602AC0" w:rsidP="00602AC0">
      <w:pPr>
        <w:pStyle w:val="B1"/>
      </w:pPr>
      <w:r w:rsidRPr="003B2883">
        <w:t>-</w:t>
      </w:r>
      <w:r w:rsidRPr="003B2883">
        <w:tab/>
        <w:t>Immediate Report Flag per event, indicates an immediate report to be generated with current event status;</w:t>
      </w:r>
    </w:p>
    <w:p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rsidR="0004276E" w:rsidRPr="003B2883" w:rsidRDefault="0004276E" w:rsidP="00602AC0">
      <w:pPr>
        <w:pStyle w:val="B1"/>
        <w:rPr>
          <w:lang w:val="en-US"/>
        </w:rPr>
      </w:pPr>
      <w:r>
        <w:rPr>
          <w:noProof/>
        </w:rPr>
        <w:t>-</w:t>
      </w:r>
      <w:r>
        <w:rPr>
          <w:noProof/>
        </w:rPr>
        <w:tab/>
        <w:t>Repetition Period, defines the period for periodic reporting;</w:t>
      </w:r>
    </w:p>
    <w:p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rsidR="00602AC0" w:rsidRPr="003B2883" w:rsidRDefault="00602AC0" w:rsidP="00602AC0">
      <w:pPr>
        <w:pStyle w:val="TH"/>
        <w:rPr>
          <w:lang w:eastAsia="ko-KR"/>
        </w:rPr>
      </w:pPr>
      <w:r w:rsidRPr="003B2883">
        <w:object w:dxaOrig="8685" w:dyaOrig="2115">
          <v:shape id="_x0000_i1049" type="#_x0000_t75" style="width:435.1pt;height:105.85pt" o:ole="">
            <v:imagedata r:id="rId56" o:title=""/>
          </v:shape>
          <o:OLEObject Type="Embed" ProgID="Visio.Drawing.11" ShapeID="_x0000_i1049" DrawAspect="Content" ObjectID="_1669217134" r:id="rId57"/>
        </w:object>
      </w:r>
    </w:p>
    <w:p w:rsidR="00602AC0" w:rsidRPr="003B2883" w:rsidRDefault="00602AC0" w:rsidP="00602AC0">
      <w:pPr>
        <w:pStyle w:val="TF"/>
      </w:pPr>
      <w:r w:rsidRPr="003B2883">
        <w:rPr>
          <w:lang w:eastAsia="ko-KR"/>
        </w:rPr>
        <w:t>Figure 5.3.2.2.2-1 Subscribe for Creation</w:t>
      </w:r>
    </w:p>
    <w:p w:rsidR="00602AC0" w:rsidRPr="003B2883" w:rsidRDefault="00602AC0" w:rsidP="00602AC0">
      <w:pPr>
        <w:pStyle w:val="B1"/>
      </w:pPr>
      <w:r w:rsidRPr="003B2883">
        <w:lastRenderedPageBreak/>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602AC0" w:rsidRPr="003B2883" w:rsidRDefault="00602AC0" w:rsidP="00602AC0">
      <w:pPr>
        <w:pStyle w:val="Heading5"/>
      </w:pPr>
      <w:bookmarkStart w:id="567" w:name="_Toc25156232"/>
      <w:bookmarkStart w:id="568" w:name="_Toc34124532"/>
      <w:bookmarkStart w:id="569" w:name="_Toc43207646"/>
      <w:bookmarkStart w:id="570" w:name="_Toc49857126"/>
      <w:bookmarkStart w:id="571" w:name="_Toc56676960"/>
      <w:bookmarkStart w:id="572" w:name="_Toc56696208"/>
      <w:bookmarkStart w:id="573" w:name="_Toc58604004"/>
      <w:r w:rsidRPr="003B2883">
        <w:t>5.3.2.2.3</w:t>
      </w:r>
      <w:r w:rsidRPr="003B2883">
        <w:tab/>
        <w:t>Modification of a subscription</w:t>
      </w:r>
      <w:bookmarkEnd w:id="567"/>
      <w:bookmarkEnd w:id="568"/>
      <w:bookmarkEnd w:id="569"/>
      <w:bookmarkEnd w:id="570"/>
      <w:bookmarkEnd w:id="571"/>
      <w:bookmarkEnd w:id="572"/>
      <w:bookmarkEnd w:id="573"/>
    </w:p>
    <w:p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rsidR="00602AC0" w:rsidRPr="003B2883" w:rsidRDefault="00602AC0" w:rsidP="00602AC0">
      <w:r w:rsidRPr="003B2883">
        <w:t>See also Figure 5.3.2.2.3-1 below.</w:t>
      </w:r>
    </w:p>
    <w:p w:rsidR="00602AC0" w:rsidRPr="003B2883" w:rsidRDefault="00602AC0" w:rsidP="00602AC0">
      <w:pPr>
        <w:pStyle w:val="TH"/>
      </w:pPr>
      <w:r w:rsidRPr="003B2883">
        <w:object w:dxaOrig="8676" w:dyaOrig="2124">
          <v:shape id="_x0000_i1050" type="#_x0000_t75" style="width:435.1pt;height:104.6pt" o:ole="">
            <v:imagedata r:id="rId58" o:title=""/>
          </v:shape>
          <o:OLEObject Type="Embed" ProgID="Visio.Drawing.15" ShapeID="_x0000_i1050" DrawAspect="Content" ObjectID="_1669217135" r:id="rId59"/>
        </w:object>
      </w:r>
    </w:p>
    <w:p w:rsidR="00602AC0" w:rsidRPr="003B2883" w:rsidRDefault="00602AC0" w:rsidP="00602AC0">
      <w:pPr>
        <w:pStyle w:val="TF"/>
      </w:pPr>
      <w:r w:rsidRPr="003B2883">
        <w:t>Figure 5.3.2.2.3-1 Modification of a Subscription</w:t>
      </w:r>
    </w:p>
    <w:p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602AC0" w:rsidRPr="003B2883" w:rsidRDefault="00602AC0" w:rsidP="00602AC0">
      <w:pPr>
        <w:pStyle w:val="Heading4"/>
      </w:pPr>
      <w:bookmarkStart w:id="574" w:name="_Toc25156233"/>
      <w:bookmarkStart w:id="575" w:name="_Toc34124533"/>
      <w:bookmarkStart w:id="576" w:name="_Toc43207647"/>
      <w:bookmarkStart w:id="577" w:name="_Toc49857127"/>
      <w:bookmarkStart w:id="578" w:name="_Toc56676961"/>
      <w:bookmarkStart w:id="579" w:name="_Toc56696209"/>
      <w:bookmarkStart w:id="580" w:name="_Toc58604005"/>
      <w:r w:rsidRPr="003B2883">
        <w:t>5.3.2.3</w:t>
      </w:r>
      <w:r w:rsidRPr="003B2883">
        <w:tab/>
        <w:t>Unsubscribe</w:t>
      </w:r>
      <w:bookmarkEnd w:id="574"/>
      <w:bookmarkEnd w:id="575"/>
      <w:bookmarkEnd w:id="576"/>
      <w:bookmarkEnd w:id="577"/>
      <w:bookmarkEnd w:id="578"/>
      <w:bookmarkEnd w:id="579"/>
      <w:bookmarkEnd w:id="580"/>
    </w:p>
    <w:p w:rsidR="00602AC0" w:rsidRPr="003B2883" w:rsidRDefault="00602AC0" w:rsidP="00602AC0">
      <w:pPr>
        <w:pStyle w:val="Heading5"/>
      </w:pPr>
      <w:bookmarkStart w:id="581" w:name="_Toc25156234"/>
      <w:bookmarkStart w:id="582" w:name="_Toc34124534"/>
      <w:bookmarkStart w:id="583" w:name="_Toc43207648"/>
      <w:bookmarkStart w:id="584" w:name="_Toc49857128"/>
      <w:bookmarkStart w:id="585" w:name="_Toc56676962"/>
      <w:bookmarkStart w:id="586" w:name="_Toc56696210"/>
      <w:bookmarkStart w:id="587" w:name="_Toc58604006"/>
      <w:r w:rsidRPr="003B2883">
        <w:t>5.3.2.3.1</w:t>
      </w:r>
      <w:r w:rsidRPr="003B2883">
        <w:tab/>
        <w:t>General</w:t>
      </w:r>
      <w:bookmarkEnd w:id="581"/>
      <w:bookmarkEnd w:id="582"/>
      <w:bookmarkEnd w:id="583"/>
      <w:bookmarkEnd w:id="584"/>
      <w:bookmarkEnd w:id="585"/>
      <w:bookmarkEnd w:id="586"/>
      <w:bookmarkEnd w:id="587"/>
    </w:p>
    <w:p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rsidR="00602AC0" w:rsidRPr="003B2883" w:rsidRDefault="00602AC0" w:rsidP="00602AC0">
      <w:pPr>
        <w:pStyle w:val="TH"/>
      </w:pPr>
    </w:p>
    <w:p w:rsidR="00602AC0" w:rsidRPr="003B2883" w:rsidRDefault="00602AC0" w:rsidP="00602AC0">
      <w:pPr>
        <w:pStyle w:val="TH"/>
      </w:pPr>
      <w:r w:rsidRPr="003B2883">
        <w:object w:dxaOrig="8685" w:dyaOrig="2115">
          <v:shape id="_x0000_i1051" type="#_x0000_t75" style="width:435.1pt;height:105.85pt" o:ole="">
            <v:imagedata r:id="rId60" o:title=""/>
          </v:shape>
          <o:OLEObject Type="Embed" ProgID="Visio.Drawing.11" ShapeID="_x0000_i1051" DrawAspect="Content" ObjectID="_1669217136" r:id="rId61"/>
        </w:object>
      </w:r>
    </w:p>
    <w:p w:rsidR="00602AC0" w:rsidRPr="003B2883" w:rsidRDefault="00602AC0" w:rsidP="00602AC0">
      <w:pPr>
        <w:pStyle w:val="TF"/>
      </w:pPr>
      <w:r w:rsidRPr="003B2883">
        <w:t>Figure 5.3.2.3.1-1 Unsubscribe a subscription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602AC0" w:rsidRPr="003B2883" w:rsidRDefault="00602AC0" w:rsidP="00602AC0">
      <w:pPr>
        <w:pStyle w:val="Heading4"/>
      </w:pPr>
      <w:bookmarkStart w:id="588" w:name="_Toc25156235"/>
      <w:bookmarkStart w:id="589" w:name="_Toc34124535"/>
      <w:bookmarkStart w:id="590" w:name="_Toc43207649"/>
      <w:bookmarkStart w:id="591" w:name="_Toc49857129"/>
      <w:bookmarkStart w:id="592" w:name="_Toc56676963"/>
      <w:bookmarkStart w:id="593" w:name="_Toc56696211"/>
      <w:bookmarkStart w:id="594" w:name="_Toc58604007"/>
      <w:r w:rsidRPr="003B2883">
        <w:t>5.3.2.4</w:t>
      </w:r>
      <w:r w:rsidRPr="003B2883">
        <w:tab/>
        <w:t>Notify</w:t>
      </w:r>
      <w:bookmarkEnd w:id="588"/>
      <w:bookmarkEnd w:id="589"/>
      <w:bookmarkEnd w:id="590"/>
      <w:bookmarkEnd w:id="591"/>
      <w:bookmarkEnd w:id="592"/>
      <w:bookmarkEnd w:id="593"/>
      <w:bookmarkEnd w:id="594"/>
    </w:p>
    <w:p w:rsidR="00602AC0" w:rsidRPr="003B2883" w:rsidRDefault="00602AC0" w:rsidP="00602AC0">
      <w:pPr>
        <w:pStyle w:val="Heading5"/>
      </w:pPr>
      <w:bookmarkStart w:id="595" w:name="_Toc25156236"/>
      <w:bookmarkStart w:id="596" w:name="_Toc34124536"/>
      <w:bookmarkStart w:id="597" w:name="_Toc43207650"/>
      <w:bookmarkStart w:id="598" w:name="_Toc49857130"/>
      <w:bookmarkStart w:id="599" w:name="_Toc56676964"/>
      <w:bookmarkStart w:id="600" w:name="_Toc56696212"/>
      <w:bookmarkStart w:id="601" w:name="_Toc58604008"/>
      <w:r w:rsidRPr="003B2883">
        <w:t>5.3.2.4.1</w:t>
      </w:r>
      <w:r w:rsidRPr="003B2883">
        <w:tab/>
        <w:t>General</w:t>
      </w:r>
      <w:bookmarkEnd w:id="595"/>
      <w:bookmarkEnd w:id="596"/>
      <w:bookmarkEnd w:id="597"/>
      <w:bookmarkEnd w:id="598"/>
      <w:bookmarkEnd w:id="599"/>
      <w:bookmarkEnd w:id="600"/>
      <w:bookmarkEnd w:id="601"/>
    </w:p>
    <w:p w:rsidR="00602AC0" w:rsidRPr="003B2883" w:rsidRDefault="00602AC0" w:rsidP="00602AC0">
      <w:r w:rsidRPr="003B2883">
        <w:t>The Notify service operation is invoked by the AMF, to send a notification, towards the notification URI, when certain event included in the subscription has taken place.</w:t>
      </w:r>
    </w:p>
    <w:p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52" type="#_x0000_t75" style="width:436.9pt;height:107.7pt" o:ole="">
            <v:imagedata r:id="rId62" o:title=""/>
          </v:shape>
          <o:OLEObject Type="Embed" ProgID="Visio.Drawing.11" ShapeID="_x0000_i1052" DrawAspect="Content" ObjectID="_1669217137" r:id="rId63"/>
        </w:object>
      </w:r>
    </w:p>
    <w:p w:rsidR="00602AC0" w:rsidRPr="003B2883" w:rsidRDefault="00602AC0" w:rsidP="00602AC0">
      <w:pPr>
        <w:pStyle w:val="TF"/>
      </w:pPr>
      <w:r w:rsidRPr="003B2883">
        <w:t>Figure 5.3.2.4.1-1 Notify</w:t>
      </w:r>
    </w:p>
    <w:p w:rsidR="00602AC0" w:rsidRPr="003B2883" w:rsidRDefault="00602AC0" w:rsidP="00602AC0">
      <w:pPr>
        <w:pStyle w:val="B1"/>
      </w:pPr>
      <w:r w:rsidRPr="003B2883">
        <w:t>1.</w:t>
      </w:r>
      <w:r w:rsidRPr="003B2883">
        <w:tab/>
        <w:t>The AMF shall send a POST request to send a notification.</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D61F8C" w:rsidRPr="003B2883" w:rsidRDefault="00D61F8C" w:rsidP="00D61F8C">
      <w:pPr>
        <w:pStyle w:val="Heading5"/>
      </w:pPr>
      <w:bookmarkStart w:id="602" w:name="_Toc56676965"/>
      <w:bookmarkStart w:id="603" w:name="_Toc56696213"/>
      <w:bookmarkStart w:id="604" w:name="_Toc58604009"/>
      <w:r w:rsidRPr="003B2883">
        <w:t>5.3.2.4.</w:t>
      </w:r>
      <w:r>
        <w:t>2</w:t>
      </w:r>
      <w:r w:rsidRPr="003B2883">
        <w:tab/>
      </w:r>
      <w:r>
        <w:t>Event Subscription Synchronization for specific UE</w:t>
      </w:r>
      <w:bookmarkEnd w:id="602"/>
      <w:bookmarkEnd w:id="603"/>
      <w:bookmarkEnd w:id="604"/>
    </w:p>
    <w:p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rsidR="00D61F8C" w:rsidRDefault="00D61F8C" w:rsidP="00D61F8C">
      <w:pPr>
        <w:pStyle w:val="B1"/>
        <w:rPr>
          <w:lang w:eastAsia="ko-KR"/>
        </w:rPr>
      </w:pPr>
      <w:r>
        <w:rPr>
          <w:lang w:eastAsia="ko-KR"/>
        </w:rPr>
        <w:t>-</w:t>
      </w:r>
      <w:r>
        <w:rPr>
          <w:lang w:eastAsia="ko-KR"/>
        </w:rPr>
        <w:tab/>
        <w:t>URI of the subscription resource in the AMF; and</w:t>
      </w:r>
    </w:p>
    <w:p w:rsidR="00D61F8C" w:rsidRDefault="00D61F8C" w:rsidP="00D61F8C">
      <w:pPr>
        <w:pStyle w:val="B1"/>
        <w:rPr>
          <w:lang w:eastAsia="ko-KR"/>
        </w:rPr>
      </w:pPr>
      <w:r>
        <w:rPr>
          <w:lang w:eastAsia="ko-KR"/>
        </w:rPr>
        <w:t>-</w:t>
      </w:r>
      <w:r>
        <w:rPr>
          <w:lang w:eastAsia="ko-KR"/>
        </w:rPr>
        <w:tab/>
        <w:t>Notification Correlation Id of the subscription; and</w:t>
      </w:r>
    </w:p>
    <w:p w:rsidR="00D61F8C" w:rsidRDefault="00D61F8C" w:rsidP="00D61F8C">
      <w:pPr>
        <w:pStyle w:val="B1"/>
        <w:rPr>
          <w:lang w:eastAsia="ko-KR"/>
        </w:rPr>
      </w:pPr>
      <w:r>
        <w:rPr>
          <w:lang w:eastAsia="ko-KR"/>
        </w:rPr>
        <w:t>-</w:t>
      </w:r>
      <w:r>
        <w:rPr>
          <w:lang w:eastAsia="ko-KR"/>
        </w:rPr>
        <w:tab/>
        <w:t>list of Reference Ids, one per event in the subscription; and</w:t>
      </w:r>
    </w:p>
    <w:p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rsidR="00D61F8C" w:rsidRDefault="00D61F8C" w:rsidP="00D61F8C">
      <w:pPr>
        <w:pStyle w:val="B1"/>
      </w:pPr>
      <w:r>
        <w:t>-</w:t>
      </w:r>
      <w:r>
        <w:tab/>
        <w:t>if an event exists in AMF but does not exist in UDM, the UDM shall unsubscribe the event from AMF by removing or update an AMF event subscription.</w:t>
      </w:r>
    </w:p>
    <w:p w:rsidR="00602AC0" w:rsidRPr="003B2883" w:rsidRDefault="00D61F8C" w:rsidP="00AA6880">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rsidR="00602AC0" w:rsidRPr="003B2883" w:rsidRDefault="00602AC0" w:rsidP="00602AC0">
      <w:pPr>
        <w:pStyle w:val="Heading2"/>
      </w:pPr>
      <w:bookmarkStart w:id="605" w:name="_Toc25156237"/>
      <w:bookmarkStart w:id="606" w:name="_Toc34124537"/>
      <w:bookmarkStart w:id="607" w:name="_Toc43207651"/>
      <w:bookmarkStart w:id="608" w:name="_Toc49857131"/>
      <w:bookmarkStart w:id="609" w:name="_Toc56676966"/>
      <w:bookmarkStart w:id="610" w:name="_Toc56696214"/>
      <w:bookmarkStart w:id="611" w:name="_Toc58604010"/>
      <w:r w:rsidRPr="003B2883">
        <w:lastRenderedPageBreak/>
        <w:t>5.4</w:t>
      </w:r>
      <w:r w:rsidRPr="003B2883">
        <w:tab/>
        <w:t>Namf_MT Service</w:t>
      </w:r>
      <w:bookmarkEnd w:id="605"/>
      <w:bookmarkEnd w:id="606"/>
      <w:bookmarkEnd w:id="607"/>
      <w:bookmarkEnd w:id="608"/>
      <w:bookmarkEnd w:id="609"/>
      <w:bookmarkEnd w:id="610"/>
      <w:bookmarkEnd w:id="611"/>
    </w:p>
    <w:p w:rsidR="00602AC0" w:rsidRPr="003B2883" w:rsidRDefault="00602AC0" w:rsidP="00602AC0">
      <w:pPr>
        <w:pStyle w:val="Heading3"/>
      </w:pPr>
      <w:bookmarkStart w:id="612" w:name="_Toc25156238"/>
      <w:bookmarkStart w:id="613" w:name="_Toc34124538"/>
      <w:bookmarkStart w:id="614" w:name="_Toc43207652"/>
      <w:bookmarkStart w:id="615" w:name="_Toc49857132"/>
      <w:bookmarkStart w:id="616" w:name="_Toc56676967"/>
      <w:bookmarkStart w:id="617" w:name="_Toc56696215"/>
      <w:bookmarkStart w:id="618" w:name="_Toc58604011"/>
      <w:r w:rsidRPr="003B2883">
        <w:t>5.4.1</w:t>
      </w:r>
      <w:r w:rsidRPr="003B2883">
        <w:tab/>
        <w:t>Service Description</w:t>
      </w:r>
      <w:bookmarkEnd w:id="612"/>
      <w:bookmarkEnd w:id="613"/>
      <w:bookmarkEnd w:id="614"/>
      <w:bookmarkEnd w:id="615"/>
      <w:bookmarkEnd w:id="616"/>
      <w:bookmarkEnd w:id="617"/>
      <w:bookmarkEnd w:id="618"/>
    </w:p>
    <w:p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rsidR="00602AC0" w:rsidRPr="003B2883" w:rsidRDefault="00602AC0" w:rsidP="00602AC0">
      <w:pPr>
        <w:pStyle w:val="B1"/>
      </w:pPr>
      <w:r w:rsidRPr="003B2883">
        <w:t>-</w:t>
      </w:r>
      <w:r w:rsidRPr="003B2883">
        <w:tab/>
        <w:t>paging UE if UE is in IDLE state and respond other NF after the UE enters CM-CONNECTED state.</w:t>
      </w:r>
    </w:p>
    <w:p w:rsidR="00602AC0" w:rsidRPr="003B2883" w:rsidRDefault="00602AC0" w:rsidP="00602AC0">
      <w:pPr>
        <w:pStyle w:val="B1"/>
      </w:pPr>
      <w:r w:rsidRPr="003B2883">
        <w:t>-</w:t>
      </w:r>
      <w:r w:rsidRPr="003B2883">
        <w:tab/>
        <w:t>response to the requester NF if UE is in CONNECTED state.</w:t>
      </w:r>
    </w:p>
    <w:p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rsidR="00602AC0" w:rsidRPr="003B2883" w:rsidRDefault="00602AC0" w:rsidP="00602AC0">
      <w:pPr>
        <w:pStyle w:val="Heading3"/>
      </w:pPr>
      <w:bookmarkStart w:id="619" w:name="_Toc25156239"/>
      <w:bookmarkStart w:id="620" w:name="_Toc34124539"/>
      <w:bookmarkStart w:id="621" w:name="_Toc43207653"/>
      <w:bookmarkStart w:id="622" w:name="_Toc49857133"/>
      <w:bookmarkStart w:id="623" w:name="_Toc56676968"/>
      <w:bookmarkStart w:id="624" w:name="_Toc56696216"/>
      <w:bookmarkStart w:id="625" w:name="_Toc58604012"/>
      <w:r w:rsidRPr="003B2883">
        <w:t>5.4.2</w:t>
      </w:r>
      <w:r w:rsidRPr="003B2883">
        <w:tab/>
        <w:t>Service Operations</w:t>
      </w:r>
      <w:bookmarkEnd w:id="619"/>
      <w:bookmarkEnd w:id="620"/>
      <w:bookmarkEnd w:id="621"/>
      <w:bookmarkEnd w:id="622"/>
      <w:bookmarkEnd w:id="623"/>
      <w:bookmarkEnd w:id="624"/>
      <w:bookmarkEnd w:id="625"/>
    </w:p>
    <w:p w:rsidR="00602AC0" w:rsidRPr="003B2883" w:rsidRDefault="00602AC0" w:rsidP="00602AC0">
      <w:pPr>
        <w:pStyle w:val="Heading4"/>
      </w:pPr>
      <w:bookmarkStart w:id="626" w:name="_Toc25156240"/>
      <w:bookmarkStart w:id="627" w:name="_Toc34124540"/>
      <w:bookmarkStart w:id="628" w:name="_Toc43207654"/>
      <w:bookmarkStart w:id="629" w:name="_Toc49857134"/>
      <w:bookmarkStart w:id="630" w:name="_Toc56676969"/>
      <w:bookmarkStart w:id="631" w:name="_Toc56696217"/>
      <w:bookmarkStart w:id="632" w:name="_Toc58604013"/>
      <w:r w:rsidRPr="003B2883">
        <w:t>5.4.2.1</w:t>
      </w:r>
      <w:r w:rsidRPr="003B2883">
        <w:tab/>
        <w:t>Introduction</w:t>
      </w:r>
      <w:bookmarkEnd w:id="626"/>
      <w:bookmarkEnd w:id="627"/>
      <w:bookmarkEnd w:id="628"/>
      <w:bookmarkEnd w:id="629"/>
      <w:bookmarkEnd w:id="630"/>
      <w:bookmarkEnd w:id="631"/>
      <w:bookmarkEnd w:id="632"/>
    </w:p>
    <w:p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rsidR="00602AC0" w:rsidRPr="003B2883" w:rsidRDefault="00602AC0" w:rsidP="00602AC0">
      <w:pPr>
        <w:pStyle w:val="B1"/>
      </w:pPr>
      <w:r w:rsidRPr="003B2883">
        <w:t>-</w:t>
      </w:r>
      <w:r w:rsidRPr="003B2883">
        <w:tab/>
        <w:t>EnableUEReachability</w:t>
      </w:r>
    </w:p>
    <w:p w:rsidR="00602AC0" w:rsidRPr="003B2883" w:rsidRDefault="00602AC0" w:rsidP="00602AC0">
      <w:pPr>
        <w:pStyle w:val="B1"/>
        <w:rPr>
          <w:lang w:eastAsia="zh-CN"/>
        </w:rPr>
      </w:pPr>
      <w:r w:rsidRPr="003B2883">
        <w:rPr>
          <w:lang w:eastAsia="zh-CN"/>
        </w:rPr>
        <w:t>-</w:t>
      </w:r>
      <w:r w:rsidRPr="003B2883">
        <w:rPr>
          <w:lang w:eastAsia="zh-CN"/>
        </w:rPr>
        <w:tab/>
        <w:t>ProvideDomainSelectionInfo</w:t>
      </w:r>
    </w:p>
    <w:p w:rsidR="00602AC0" w:rsidRPr="003B2883" w:rsidRDefault="00602AC0" w:rsidP="00602AC0">
      <w:pPr>
        <w:pStyle w:val="Heading4"/>
      </w:pPr>
      <w:bookmarkStart w:id="633" w:name="_Toc25156241"/>
      <w:bookmarkStart w:id="634" w:name="_Toc34124541"/>
      <w:bookmarkStart w:id="635" w:name="_Toc43207655"/>
      <w:bookmarkStart w:id="636" w:name="_Toc49857135"/>
      <w:bookmarkStart w:id="637" w:name="_Toc56676970"/>
      <w:bookmarkStart w:id="638" w:name="_Toc56696218"/>
      <w:bookmarkStart w:id="639" w:name="_Toc58604014"/>
      <w:r w:rsidRPr="003B2883">
        <w:t>5.4.2.2</w:t>
      </w:r>
      <w:r w:rsidRPr="003B2883">
        <w:tab/>
        <w:t>EnableUEReachability</w:t>
      </w:r>
      <w:bookmarkEnd w:id="633"/>
      <w:bookmarkEnd w:id="634"/>
      <w:bookmarkEnd w:id="635"/>
      <w:bookmarkEnd w:id="636"/>
      <w:bookmarkEnd w:id="637"/>
      <w:bookmarkEnd w:id="638"/>
      <w:bookmarkEnd w:id="639"/>
    </w:p>
    <w:p w:rsidR="00602AC0" w:rsidRPr="003B2883" w:rsidRDefault="00602AC0" w:rsidP="00602AC0">
      <w:pPr>
        <w:pStyle w:val="Heading5"/>
      </w:pPr>
      <w:bookmarkStart w:id="640" w:name="_Toc25156242"/>
      <w:bookmarkStart w:id="641" w:name="_Toc34124542"/>
      <w:bookmarkStart w:id="642" w:name="_Toc43207656"/>
      <w:bookmarkStart w:id="643" w:name="_Toc49857136"/>
      <w:bookmarkStart w:id="644" w:name="_Toc56676971"/>
      <w:bookmarkStart w:id="645" w:name="_Toc56696219"/>
      <w:bookmarkStart w:id="646" w:name="_Toc58604015"/>
      <w:r w:rsidRPr="003B2883">
        <w:t>5.4.2.2.1</w:t>
      </w:r>
      <w:r w:rsidRPr="003B2883">
        <w:tab/>
        <w:t>General</w:t>
      </w:r>
      <w:bookmarkEnd w:id="640"/>
      <w:bookmarkEnd w:id="641"/>
      <w:bookmarkEnd w:id="642"/>
      <w:bookmarkEnd w:id="643"/>
      <w:bookmarkEnd w:id="644"/>
      <w:bookmarkEnd w:id="645"/>
      <w:bookmarkEnd w:id="646"/>
    </w:p>
    <w:p w:rsidR="00602AC0" w:rsidRPr="003B2883" w:rsidRDefault="00602AC0" w:rsidP="00602AC0">
      <w:r w:rsidRPr="003B2883">
        <w:t>The EnableUEReachability service operation is used in the following procedure:</w:t>
      </w:r>
    </w:p>
    <w:p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rsidR="00602AC0" w:rsidRDefault="00602AC0" w:rsidP="00602AC0">
      <w:pPr>
        <w:pStyle w:val="TH"/>
      </w:pPr>
      <w:r w:rsidRPr="003B2883">
        <w:object w:dxaOrig="8230" w:dyaOrig="2110">
          <v:shape id="_x0000_i1053" type="#_x0000_t75" style="width:412.3pt;height:105.85pt" o:ole="">
            <v:imagedata r:id="rId64" o:title=""/>
          </v:shape>
          <o:OLEObject Type="Embed" ProgID="Visio.Drawing.15" ShapeID="_x0000_i1053" DrawAspect="Content" ObjectID="_1669217138" r:id="rId65"/>
        </w:object>
      </w:r>
    </w:p>
    <w:p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rsidR="00602AC0" w:rsidRPr="003B2883" w:rsidRDefault="00602AC0" w:rsidP="00602AC0">
      <w:pPr>
        <w:pStyle w:val="Heading4"/>
      </w:pPr>
      <w:bookmarkStart w:id="647" w:name="_Toc25156243"/>
      <w:bookmarkStart w:id="648" w:name="_Toc34124543"/>
      <w:bookmarkStart w:id="649" w:name="_Toc43207657"/>
      <w:bookmarkStart w:id="650" w:name="_Toc49857137"/>
      <w:bookmarkStart w:id="651" w:name="_Toc56676972"/>
      <w:bookmarkStart w:id="652" w:name="_Toc56696220"/>
      <w:bookmarkStart w:id="653" w:name="_Toc58604016"/>
      <w:r w:rsidRPr="003B2883">
        <w:t>5.4.2.3</w:t>
      </w:r>
      <w:r w:rsidRPr="003B2883">
        <w:tab/>
        <w:t>ProvideDomainSelectionInfo</w:t>
      </w:r>
      <w:bookmarkEnd w:id="647"/>
      <w:bookmarkEnd w:id="648"/>
      <w:bookmarkEnd w:id="649"/>
      <w:bookmarkEnd w:id="650"/>
      <w:bookmarkEnd w:id="651"/>
      <w:bookmarkEnd w:id="652"/>
      <w:bookmarkEnd w:id="653"/>
    </w:p>
    <w:p w:rsidR="00602AC0" w:rsidRPr="003B2883" w:rsidRDefault="00602AC0" w:rsidP="00602AC0">
      <w:pPr>
        <w:pStyle w:val="Heading5"/>
      </w:pPr>
      <w:bookmarkStart w:id="654" w:name="_Toc25156244"/>
      <w:bookmarkStart w:id="655" w:name="_Toc34124544"/>
      <w:bookmarkStart w:id="656" w:name="_Toc43207658"/>
      <w:bookmarkStart w:id="657" w:name="_Toc49857138"/>
      <w:bookmarkStart w:id="658" w:name="_Toc56676973"/>
      <w:bookmarkStart w:id="659" w:name="_Toc56696221"/>
      <w:bookmarkStart w:id="660" w:name="_Toc58604017"/>
      <w:r w:rsidRPr="003B2883">
        <w:t>5.4.2.3.1</w:t>
      </w:r>
      <w:r w:rsidRPr="003B2883">
        <w:tab/>
        <w:t>General</w:t>
      </w:r>
      <w:bookmarkEnd w:id="654"/>
      <w:bookmarkEnd w:id="655"/>
      <w:bookmarkEnd w:id="656"/>
      <w:bookmarkEnd w:id="657"/>
      <w:bookmarkEnd w:id="658"/>
      <w:bookmarkEnd w:id="659"/>
      <w:bookmarkEnd w:id="660"/>
    </w:p>
    <w:p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rsidR="00602AC0" w:rsidRPr="003B2883" w:rsidRDefault="00602AC0" w:rsidP="00602AC0">
      <w:pPr>
        <w:pStyle w:val="TH"/>
      </w:pPr>
      <w:r w:rsidRPr="003B2883">
        <w:object w:dxaOrig="8220" w:dyaOrig="2100">
          <v:shape id="_x0000_i1054" type="#_x0000_t75" style="width:411.7pt;height:105.25pt" o:ole="">
            <v:imagedata r:id="rId66" o:title=""/>
          </v:shape>
          <o:OLEObject Type="Embed" ProgID="Visio.Drawing.15" ShapeID="_x0000_i1054" DrawAspect="Content" ObjectID="_1669217139" r:id="rId67"/>
        </w:object>
      </w:r>
    </w:p>
    <w:p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rsidR="00602AC0" w:rsidRPr="003B2883" w:rsidRDefault="00602AC0" w:rsidP="00602AC0">
      <w:pPr>
        <w:pStyle w:val="Heading2"/>
      </w:pPr>
      <w:bookmarkStart w:id="661" w:name="_Toc25156245"/>
      <w:bookmarkStart w:id="662" w:name="_Toc34124545"/>
      <w:bookmarkStart w:id="663" w:name="_Toc43207659"/>
      <w:bookmarkStart w:id="664" w:name="_Toc49857139"/>
      <w:bookmarkStart w:id="665" w:name="_Toc56676974"/>
      <w:bookmarkStart w:id="666" w:name="_Toc56696222"/>
      <w:bookmarkStart w:id="667" w:name="_Toc58604018"/>
      <w:r w:rsidRPr="003B2883">
        <w:t>5.5</w:t>
      </w:r>
      <w:r w:rsidRPr="003B2883">
        <w:tab/>
        <w:t>Namf_Location Service</w:t>
      </w:r>
      <w:bookmarkEnd w:id="661"/>
      <w:bookmarkEnd w:id="662"/>
      <w:bookmarkEnd w:id="663"/>
      <w:bookmarkEnd w:id="664"/>
      <w:bookmarkEnd w:id="665"/>
      <w:bookmarkEnd w:id="666"/>
      <w:bookmarkEnd w:id="667"/>
    </w:p>
    <w:p w:rsidR="00602AC0" w:rsidRPr="003B2883" w:rsidRDefault="00602AC0" w:rsidP="00602AC0">
      <w:pPr>
        <w:pStyle w:val="Heading3"/>
      </w:pPr>
      <w:bookmarkStart w:id="668" w:name="_Toc25156246"/>
      <w:bookmarkStart w:id="669" w:name="_Toc34124546"/>
      <w:bookmarkStart w:id="670" w:name="_Toc43207660"/>
      <w:bookmarkStart w:id="671" w:name="_Toc49857140"/>
      <w:bookmarkStart w:id="672" w:name="_Toc56676975"/>
      <w:bookmarkStart w:id="673" w:name="_Toc56696223"/>
      <w:bookmarkStart w:id="674" w:name="_Toc58604019"/>
      <w:r w:rsidRPr="003B2883">
        <w:t>5.5.1</w:t>
      </w:r>
      <w:r w:rsidRPr="003B2883">
        <w:tab/>
        <w:t>Service Description</w:t>
      </w:r>
      <w:bookmarkEnd w:id="668"/>
      <w:bookmarkEnd w:id="669"/>
      <w:bookmarkEnd w:id="670"/>
      <w:bookmarkEnd w:id="671"/>
      <w:bookmarkEnd w:id="672"/>
      <w:bookmarkEnd w:id="673"/>
      <w:bookmarkEnd w:id="674"/>
    </w:p>
    <w:p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rsidR="00602AC0" w:rsidRPr="003B2883" w:rsidRDefault="00602AC0" w:rsidP="00602AC0">
      <w:pPr>
        <w:pStyle w:val="Heading3"/>
      </w:pPr>
      <w:bookmarkStart w:id="675" w:name="_Toc25156247"/>
      <w:bookmarkStart w:id="676" w:name="_Toc34124547"/>
      <w:bookmarkStart w:id="677" w:name="_Toc43207661"/>
      <w:bookmarkStart w:id="678" w:name="_Toc49857141"/>
      <w:bookmarkStart w:id="679" w:name="_Toc56676976"/>
      <w:bookmarkStart w:id="680" w:name="_Toc56696224"/>
      <w:bookmarkStart w:id="681" w:name="_Toc58604020"/>
      <w:r w:rsidRPr="003B2883">
        <w:t>5.5.2</w:t>
      </w:r>
      <w:r w:rsidRPr="003B2883">
        <w:tab/>
        <w:t>Service Operations</w:t>
      </w:r>
      <w:bookmarkEnd w:id="675"/>
      <w:bookmarkEnd w:id="676"/>
      <w:bookmarkEnd w:id="677"/>
      <w:bookmarkEnd w:id="678"/>
      <w:bookmarkEnd w:id="679"/>
      <w:bookmarkEnd w:id="680"/>
      <w:bookmarkEnd w:id="681"/>
    </w:p>
    <w:p w:rsidR="00602AC0" w:rsidRPr="003B2883" w:rsidRDefault="00602AC0" w:rsidP="00602AC0">
      <w:pPr>
        <w:pStyle w:val="Heading4"/>
      </w:pPr>
      <w:bookmarkStart w:id="682" w:name="_Toc25156248"/>
      <w:bookmarkStart w:id="683" w:name="_Toc34124548"/>
      <w:bookmarkStart w:id="684" w:name="_Toc43207662"/>
      <w:bookmarkStart w:id="685" w:name="_Toc49857142"/>
      <w:bookmarkStart w:id="686" w:name="_Toc56676977"/>
      <w:bookmarkStart w:id="687" w:name="_Toc56696225"/>
      <w:bookmarkStart w:id="688" w:name="_Toc58604021"/>
      <w:r w:rsidRPr="003B2883">
        <w:t>5.5.2.1</w:t>
      </w:r>
      <w:r w:rsidRPr="003B2883">
        <w:tab/>
        <w:t>Introduction</w:t>
      </w:r>
      <w:bookmarkEnd w:id="682"/>
      <w:bookmarkEnd w:id="683"/>
      <w:bookmarkEnd w:id="684"/>
      <w:bookmarkEnd w:id="685"/>
      <w:bookmarkEnd w:id="686"/>
      <w:bookmarkEnd w:id="687"/>
      <w:bookmarkEnd w:id="688"/>
    </w:p>
    <w:p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rsidR="00602AC0" w:rsidRPr="003B2883" w:rsidRDefault="00602AC0" w:rsidP="00602AC0">
      <w:pPr>
        <w:pStyle w:val="B1"/>
      </w:pPr>
      <w:r w:rsidRPr="003B2883">
        <w:t>-</w:t>
      </w:r>
      <w:r w:rsidRPr="003B2883">
        <w:tab/>
        <w:t>ProvidePositioningInfo;</w:t>
      </w:r>
    </w:p>
    <w:p w:rsidR="00602AC0" w:rsidRPr="003B2883" w:rsidRDefault="00602AC0" w:rsidP="00602AC0">
      <w:pPr>
        <w:pStyle w:val="B1"/>
      </w:pPr>
      <w:r w:rsidRPr="003B2883">
        <w:t>-</w:t>
      </w:r>
      <w:r w:rsidRPr="003B2883">
        <w:tab/>
        <w:t>EventNotify; and</w:t>
      </w:r>
    </w:p>
    <w:p w:rsidR="00602AC0" w:rsidRDefault="00602AC0" w:rsidP="00602AC0">
      <w:pPr>
        <w:pStyle w:val="B1"/>
      </w:pPr>
      <w:r w:rsidRPr="003B2883">
        <w:t>-</w:t>
      </w:r>
      <w:r w:rsidRPr="003B2883">
        <w:tab/>
        <w:t>ProvideLocationInfo.</w:t>
      </w:r>
    </w:p>
    <w:p w:rsidR="00602AC0" w:rsidRDefault="00602AC0" w:rsidP="00602AC0">
      <w:pPr>
        <w:pStyle w:val="B1"/>
      </w:pPr>
      <w:r>
        <w:t>-</w:t>
      </w:r>
      <w:r>
        <w:tab/>
        <w:t>CancelLocation</w:t>
      </w:r>
    </w:p>
    <w:p w:rsidR="00602AC0" w:rsidRPr="003B2883" w:rsidRDefault="00602AC0" w:rsidP="00602AC0">
      <w:pPr>
        <w:pStyle w:val="B1"/>
      </w:pPr>
    </w:p>
    <w:p w:rsidR="00602AC0" w:rsidRPr="003B2883" w:rsidRDefault="00602AC0" w:rsidP="00602AC0">
      <w:pPr>
        <w:pStyle w:val="Heading4"/>
      </w:pPr>
      <w:bookmarkStart w:id="689" w:name="_Toc25156249"/>
      <w:bookmarkStart w:id="690" w:name="_Toc34124549"/>
      <w:bookmarkStart w:id="691" w:name="_Toc43207663"/>
      <w:bookmarkStart w:id="692" w:name="_Toc49857143"/>
      <w:bookmarkStart w:id="693" w:name="_Toc56676978"/>
      <w:bookmarkStart w:id="694" w:name="_Toc56696226"/>
      <w:bookmarkStart w:id="695" w:name="_Toc58604022"/>
      <w:r w:rsidRPr="003B2883">
        <w:t>5.5.2.2</w:t>
      </w:r>
      <w:r w:rsidRPr="003B2883">
        <w:tab/>
        <w:t>ProvidePositioningInfo</w:t>
      </w:r>
      <w:bookmarkEnd w:id="689"/>
      <w:bookmarkEnd w:id="690"/>
      <w:bookmarkEnd w:id="691"/>
      <w:bookmarkEnd w:id="692"/>
      <w:bookmarkEnd w:id="693"/>
      <w:bookmarkEnd w:id="694"/>
      <w:bookmarkEnd w:id="695"/>
    </w:p>
    <w:p w:rsidR="00602AC0" w:rsidRPr="003B2883" w:rsidRDefault="00602AC0" w:rsidP="00602AC0">
      <w:pPr>
        <w:pStyle w:val="Heading5"/>
      </w:pPr>
      <w:bookmarkStart w:id="696" w:name="_Toc25156250"/>
      <w:bookmarkStart w:id="697" w:name="_Toc34124550"/>
      <w:bookmarkStart w:id="698" w:name="_Toc43207664"/>
      <w:bookmarkStart w:id="699" w:name="_Toc49857144"/>
      <w:bookmarkStart w:id="700" w:name="_Toc56676979"/>
      <w:bookmarkStart w:id="701" w:name="_Toc56696227"/>
      <w:bookmarkStart w:id="702" w:name="_Toc58604023"/>
      <w:r w:rsidRPr="003B2883">
        <w:t>5.5.2.2.1</w:t>
      </w:r>
      <w:r w:rsidRPr="003B2883">
        <w:tab/>
        <w:t>General</w:t>
      </w:r>
      <w:bookmarkEnd w:id="696"/>
      <w:bookmarkEnd w:id="697"/>
      <w:bookmarkEnd w:id="698"/>
      <w:bookmarkEnd w:id="699"/>
      <w:bookmarkEnd w:id="700"/>
      <w:bookmarkEnd w:id="701"/>
      <w:bookmarkEnd w:id="702"/>
    </w:p>
    <w:p w:rsidR="00602AC0" w:rsidRPr="003B2883" w:rsidRDefault="00602AC0" w:rsidP="00602AC0">
      <w:r w:rsidRPr="003B2883">
        <w:t>The ProvidePositioningInfo service operation is used in the following procedure:</w:t>
      </w:r>
    </w:p>
    <w:p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rsidR="00602AC0" w:rsidRDefault="00602AC0" w:rsidP="00602AC0">
      <w:pPr>
        <w:pStyle w:val="TH"/>
      </w:pPr>
    </w:p>
    <w:p w:rsidR="00172431" w:rsidRPr="003B2883" w:rsidRDefault="00172431" w:rsidP="00602AC0">
      <w:pPr>
        <w:pStyle w:val="TH"/>
      </w:pPr>
      <w:r>
        <w:object w:dxaOrig="7956" w:dyaOrig="2868">
          <v:shape id="_x0000_i1055" type="#_x0000_t75" style="width:396.9pt;height:143.4pt" o:ole="">
            <v:imagedata r:id="rId68" o:title=""/>
          </v:shape>
          <o:OLEObject Type="Embed" ProgID="Visio.Drawing.15" ShapeID="_x0000_i1055" DrawAspect="Content" ObjectID="_1669217140" r:id="rId69"/>
        </w:object>
      </w:r>
    </w:p>
    <w:p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 xml:space="preserve">the </w:t>
      </w:r>
      <w:r w:rsidRPr="003B2883">
        <w:lastRenderedPageBreak/>
        <w:t>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rsidR="00602AC0" w:rsidRPr="003B2883" w:rsidRDefault="00602AC0" w:rsidP="00602AC0">
      <w:pPr>
        <w:pStyle w:val="Heading4"/>
      </w:pPr>
      <w:bookmarkStart w:id="703" w:name="_Toc25156251"/>
      <w:bookmarkStart w:id="704" w:name="_Toc34124551"/>
      <w:bookmarkStart w:id="705" w:name="_Toc43207665"/>
      <w:bookmarkStart w:id="706" w:name="_Toc49857145"/>
      <w:bookmarkStart w:id="707" w:name="_Toc56676980"/>
      <w:bookmarkStart w:id="708" w:name="_Toc56696228"/>
      <w:bookmarkStart w:id="709" w:name="_Toc58604024"/>
      <w:r w:rsidRPr="003B2883">
        <w:t>5.5.2.3</w:t>
      </w:r>
      <w:r w:rsidRPr="003B2883">
        <w:tab/>
        <w:t>EventNotify</w:t>
      </w:r>
      <w:bookmarkEnd w:id="703"/>
      <w:bookmarkEnd w:id="704"/>
      <w:bookmarkEnd w:id="705"/>
      <w:bookmarkEnd w:id="706"/>
      <w:bookmarkEnd w:id="707"/>
      <w:bookmarkEnd w:id="708"/>
      <w:bookmarkEnd w:id="709"/>
    </w:p>
    <w:p w:rsidR="00602AC0" w:rsidRPr="003B2883" w:rsidRDefault="00602AC0" w:rsidP="00602AC0">
      <w:pPr>
        <w:pStyle w:val="Heading5"/>
      </w:pPr>
      <w:bookmarkStart w:id="710" w:name="_Toc25156252"/>
      <w:bookmarkStart w:id="711" w:name="_Toc34124552"/>
      <w:bookmarkStart w:id="712" w:name="_Toc43207666"/>
      <w:bookmarkStart w:id="713" w:name="_Toc49857146"/>
      <w:bookmarkStart w:id="714" w:name="_Toc56676981"/>
      <w:bookmarkStart w:id="715" w:name="_Toc56696229"/>
      <w:bookmarkStart w:id="716" w:name="_Toc58604025"/>
      <w:r w:rsidRPr="003B2883">
        <w:t>5.5.2.3.1</w:t>
      </w:r>
      <w:r w:rsidRPr="003B2883">
        <w:tab/>
        <w:t>General</w:t>
      </w:r>
      <w:bookmarkEnd w:id="710"/>
      <w:bookmarkEnd w:id="711"/>
      <w:bookmarkEnd w:id="712"/>
      <w:bookmarkEnd w:id="713"/>
      <w:bookmarkEnd w:id="714"/>
      <w:bookmarkEnd w:id="715"/>
      <w:bookmarkEnd w:id="716"/>
    </w:p>
    <w:p w:rsidR="00602AC0" w:rsidRPr="003B2883" w:rsidRDefault="00602AC0" w:rsidP="00602AC0">
      <w:r w:rsidRPr="003B2883">
        <w:t>The EventNotify service operation is used in the following procedure:</w:t>
      </w:r>
    </w:p>
    <w:p w:rsidR="00602AC0" w:rsidRPr="003B2883" w:rsidRDefault="00602AC0" w:rsidP="00602AC0">
      <w:pPr>
        <w:pStyle w:val="B1"/>
      </w:pPr>
      <w:r w:rsidRPr="003B2883">
        <w:t>-</w:t>
      </w:r>
      <w:r w:rsidRPr="003B2883">
        <w:tab/>
        <w:t>5GC-NI-LR Procedure (</w:t>
      </w:r>
      <w:r w:rsidR="003B23B6">
        <w:t>see 3GPP TS 23.273 [42], clause 6.10.1</w:t>
      </w:r>
      <w:r w:rsidRPr="003B2883">
        <w:t>)</w:t>
      </w:r>
    </w:p>
    <w:p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GMLC URI locally provisioned in the AMF.</w:t>
      </w:r>
    </w:p>
    <w:p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rsidR="00602AC0" w:rsidRPr="003B2883" w:rsidRDefault="00602AC0" w:rsidP="00602AC0">
      <w:pPr>
        <w:pStyle w:val="TH"/>
      </w:pPr>
    </w:p>
    <w:p w:rsidR="00602AC0" w:rsidRDefault="00602AC0" w:rsidP="00602AC0">
      <w:pPr>
        <w:pStyle w:val="TH"/>
      </w:pPr>
    </w:p>
    <w:p w:rsidR="00755239" w:rsidRPr="003B2883" w:rsidRDefault="00755239" w:rsidP="00602AC0">
      <w:pPr>
        <w:pStyle w:val="TH"/>
      </w:pPr>
      <w:r w:rsidRPr="003B2883">
        <w:object w:dxaOrig="8230" w:dyaOrig="2110">
          <v:shape id="_x0000_i1056" type="#_x0000_t75" style="width:411.7pt;height:108.3pt" o:ole="">
            <v:imagedata r:id="rId70" o:title=""/>
          </v:shape>
          <o:OLEObject Type="Embed" ProgID="Visio.Drawing.15" ShapeID="_x0000_i1056" DrawAspect="Content" ObjectID="_1669217141" r:id="rId71"/>
        </w:object>
      </w:r>
    </w:p>
    <w:p w:rsidR="00602AC0" w:rsidRPr="003B2883" w:rsidRDefault="00602AC0" w:rsidP="00602AC0">
      <w:pPr>
        <w:pStyle w:val="TF"/>
        <w:spacing w:before="120"/>
      </w:pPr>
      <w:r w:rsidRPr="003B2883">
        <w:t>Figure 5.5.2.3.1-1: UE Location Notification</w:t>
      </w:r>
    </w:p>
    <w:p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Heading4"/>
      </w:pPr>
      <w:bookmarkStart w:id="717" w:name="_Toc25156253"/>
      <w:bookmarkStart w:id="718" w:name="_Toc34124553"/>
      <w:bookmarkStart w:id="719" w:name="_Toc43207667"/>
      <w:bookmarkStart w:id="720" w:name="_Toc49857147"/>
      <w:bookmarkStart w:id="721" w:name="_Toc56676982"/>
      <w:bookmarkStart w:id="722" w:name="_Toc56696230"/>
      <w:bookmarkStart w:id="723" w:name="_Toc58604026"/>
      <w:r w:rsidRPr="003B2883">
        <w:t>5.5.2.4</w:t>
      </w:r>
      <w:r w:rsidRPr="003B2883">
        <w:tab/>
        <w:t>ProvideLocationInfo</w:t>
      </w:r>
      <w:bookmarkEnd w:id="717"/>
      <w:bookmarkEnd w:id="718"/>
      <w:bookmarkEnd w:id="719"/>
      <w:bookmarkEnd w:id="720"/>
      <w:bookmarkEnd w:id="721"/>
      <w:bookmarkEnd w:id="722"/>
      <w:bookmarkEnd w:id="723"/>
    </w:p>
    <w:p w:rsidR="00602AC0" w:rsidRPr="003B2883" w:rsidRDefault="00602AC0" w:rsidP="00602AC0">
      <w:pPr>
        <w:pStyle w:val="Heading5"/>
      </w:pPr>
      <w:bookmarkStart w:id="724" w:name="_Toc25156254"/>
      <w:bookmarkStart w:id="725" w:name="_Toc34124554"/>
      <w:bookmarkStart w:id="726" w:name="_Toc43207668"/>
      <w:bookmarkStart w:id="727" w:name="_Toc49857148"/>
      <w:bookmarkStart w:id="728" w:name="_Toc56676983"/>
      <w:bookmarkStart w:id="729" w:name="_Toc56696231"/>
      <w:bookmarkStart w:id="730" w:name="_Toc58604027"/>
      <w:r w:rsidRPr="003B2883">
        <w:t>5.5.2.4.1</w:t>
      </w:r>
      <w:r w:rsidRPr="003B2883">
        <w:tab/>
        <w:t>General</w:t>
      </w:r>
      <w:bookmarkEnd w:id="724"/>
      <w:bookmarkEnd w:id="725"/>
      <w:bookmarkEnd w:id="726"/>
      <w:bookmarkEnd w:id="727"/>
      <w:bookmarkEnd w:id="728"/>
      <w:bookmarkEnd w:id="729"/>
      <w:bookmarkEnd w:id="730"/>
    </w:p>
    <w:p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rsidR="00602AC0" w:rsidRPr="003B2883" w:rsidRDefault="00602AC0" w:rsidP="00602AC0">
      <w:pPr>
        <w:pStyle w:val="TH"/>
      </w:pPr>
      <w:r w:rsidRPr="003B2883">
        <w:object w:dxaOrig="7950" w:dyaOrig="2130">
          <v:shape id="_x0000_i1057" type="#_x0000_t75" style="width:399.4pt;height:106.45pt" o:ole="">
            <v:imagedata r:id="rId72" o:title=""/>
          </v:shape>
          <o:OLEObject Type="Embed" ProgID="Visio.Drawing.15" ShapeID="_x0000_i1057" DrawAspect="Content" ObjectID="_1669217142" r:id="rId73"/>
        </w:object>
      </w:r>
    </w:p>
    <w:p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rsidR="00602AC0" w:rsidRPr="003B2883" w:rsidRDefault="00602AC0" w:rsidP="00602AC0">
      <w:pPr>
        <w:pStyle w:val="B1"/>
      </w:pPr>
      <w:r w:rsidRPr="003B2883">
        <w:tab/>
        <w:t>If the NF Service Consumer desires the current location information of the target UE, it shall set "reqCurrentLoc" attribute to "true".</w:t>
      </w:r>
    </w:p>
    <w:p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rsidR="00602AC0" w:rsidRPr="003B2883" w:rsidRDefault="00602AC0" w:rsidP="00602AC0">
      <w:pPr>
        <w:pStyle w:val="B1"/>
      </w:pPr>
      <w:r w:rsidRPr="003B2883">
        <w:tab/>
        <w:t xml:space="preserve">If "reqCurrentLoc" attribute is set to "true" and the UE is in CM-IDLE state, the AMF shall initiate a paging procedure to the UE. If the paging procedure is successful, the AMF shall return the current location information </w:t>
      </w:r>
      <w:r w:rsidRPr="003B2883">
        <w:lastRenderedPageBreak/>
        <w:t>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rsidR="00602AC0" w:rsidRPr="00F85918" w:rsidRDefault="00602AC0" w:rsidP="00602AC0">
      <w:pPr>
        <w:pStyle w:val="Heading4"/>
        <w:rPr>
          <w:lang w:eastAsia="zh-CN"/>
        </w:rPr>
      </w:pPr>
      <w:bookmarkStart w:id="731" w:name="_Toc25156255"/>
      <w:bookmarkStart w:id="732" w:name="_Toc34124555"/>
      <w:bookmarkStart w:id="733" w:name="_Toc43207669"/>
      <w:bookmarkStart w:id="734" w:name="_Toc49857149"/>
      <w:bookmarkStart w:id="735" w:name="_Toc56676984"/>
      <w:bookmarkStart w:id="736" w:name="_Toc56696232"/>
      <w:bookmarkStart w:id="737" w:name="_Toc58604028"/>
      <w:r>
        <w:t>5.5.2.5</w:t>
      </w:r>
      <w:r w:rsidRPr="00F85918">
        <w:tab/>
      </w:r>
      <w:r>
        <w:rPr>
          <w:rFonts w:hint="eastAsia"/>
          <w:lang w:eastAsia="zh-CN"/>
        </w:rPr>
        <w:t>CancelLocation</w:t>
      </w:r>
      <w:bookmarkEnd w:id="731"/>
      <w:bookmarkEnd w:id="732"/>
      <w:bookmarkEnd w:id="733"/>
      <w:bookmarkEnd w:id="734"/>
      <w:bookmarkEnd w:id="735"/>
      <w:bookmarkEnd w:id="736"/>
      <w:bookmarkEnd w:id="737"/>
    </w:p>
    <w:p w:rsidR="00602AC0" w:rsidRDefault="00602AC0" w:rsidP="00602AC0">
      <w:pPr>
        <w:pStyle w:val="Heading5"/>
        <w:rPr>
          <w:lang w:eastAsia="zh-CN"/>
        </w:rPr>
      </w:pPr>
      <w:bookmarkStart w:id="738" w:name="_Toc18853041"/>
      <w:bookmarkStart w:id="739" w:name="_Toc25156256"/>
      <w:bookmarkStart w:id="740" w:name="_Toc34124556"/>
      <w:bookmarkStart w:id="741" w:name="_Toc43207670"/>
      <w:bookmarkStart w:id="742" w:name="_Toc49857150"/>
      <w:bookmarkStart w:id="743" w:name="_Toc56676985"/>
      <w:bookmarkStart w:id="744" w:name="_Toc56696233"/>
      <w:bookmarkStart w:id="745" w:name="_Toc58604029"/>
      <w:r>
        <w:t>5.5.2.5</w:t>
      </w:r>
      <w:r w:rsidRPr="00F85918">
        <w:t>.1</w:t>
      </w:r>
      <w:r w:rsidRPr="00F85918">
        <w:tab/>
        <w:t>General</w:t>
      </w:r>
      <w:bookmarkEnd w:id="738"/>
      <w:bookmarkEnd w:id="739"/>
      <w:bookmarkEnd w:id="740"/>
      <w:bookmarkEnd w:id="741"/>
      <w:bookmarkEnd w:id="742"/>
      <w:bookmarkEnd w:id="743"/>
      <w:bookmarkEnd w:id="744"/>
      <w:bookmarkEnd w:id="745"/>
    </w:p>
    <w:p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rsidR="00602AC0" w:rsidRPr="001216A7" w:rsidRDefault="00602AC0" w:rsidP="00602AC0">
      <w:pPr>
        <w:pStyle w:val="TH"/>
      </w:pPr>
      <w:r w:rsidRPr="003B2883">
        <w:object w:dxaOrig="7950" w:dyaOrig="2130">
          <v:shape id="_x0000_i1058" type="#_x0000_t75" style="width:399.4pt;height:106.45pt" o:ole="">
            <v:imagedata r:id="rId74" o:title=""/>
          </v:shape>
          <o:OLEObject Type="Embed" ProgID="Visio.Drawing.15" ShapeID="_x0000_i1058" DrawAspect="Content" ObjectID="_1669217143" r:id="rId75"/>
        </w:object>
      </w:r>
    </w:p>
    <w:p w:rsidR="00602AC0" w:rsidRDefault="00602AC0" w:rsidP="00602AC0">
      <w:pPr>
        <w:pStyle w:val="TF"/>
        <w:rPr>
          <w:lang w:val="en-US"/>
        </w:rPr>
      </w:pPr>
      <w:r>
        <w:t>Figure</w:t>
      </w:r>
      <w:r>
        <w:rPr>
          <w:lang w:eastAsia="zh-CN"/>
        </w:rPr>
        <w:t> </w:t>
      </w:r>
      <w:r>
        <w:t>5.5.2.5.1-1: Cancellation of reporting periodic or events triggered location of the UE</w:t>
      </w:r>
    </w:p>
    <w:p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rsidR="00602AC0" w:rsidRPr="003B2883" w:rsidRDefault="00602AC0" w:rsidP="00602AC0">
      <w:pPr>
        <w:pStyle w:val="Heading1"/>
      </w:pPr>
      <w:bookmarkStart w:id="746" w:name="_Toc25156257"/>
      <w:bookmarkStart w:id="747" w:name="_Toc34124557"/>
      <w:bookmarkStart w:id="748" w:name="_Toc43207671"/>
      <w:bookmarkStart w:id="749" w:name="_Toc49857151"/>
      <w:bookmarkStart w:id="750" w:name="_Toc56676986"/>
      <w:bookmarkStart w:id="751" w:name="_Toc56696234"/>
      <w:bookmarkStart w:id="752" w:name="_Toc58604030"/>
      <w:r w:rsidRPr="003B2883">
        <w:t>6</w:t>
      </w:r>
      <w:r w:rsidRPr="003B2883">
        <w:tab/>
        <w:t>API Definitions</w:t>
      </w:r>
      <w:bookmarkEnd w:id="746"/>
      <w:bookmarkEnd w:id="747"/>
      <w:bookmarkEnd w:id="748"/>
      <w:bookmarkEnd w:id="749"/>
      <w:bookmarkEnd w:id="750"/>
      <w:bookmarkEnd w:id="751"/>
      <w:bookmarkEnd w:id="752"/>
    </w:p>
    <w:p w:rsidR="00602AC0" w:rsidRPr="003B2883" w:rsidRDefault="00602AC0" w:rsidP="00602AC0">
      <w:pPr>
        <w:pStyle w:val="Heading2"/>
      </w:pPr>
      <w:bookmarkStart w:id="753" w:name="_Toc25156258"/>
      <w:bookmarkStart w:id="754" w:name="_Toc34124558"/>
      <w:bookmarkStart w:id="755" w:name="_Toc43207672"/>
      <w:bookmarkStart w:id="756" w:name="_Toc49857152"/>
      <w:bookmarkStart w:id="757" w:name="_Toc56676987"/>
      <w:bookmarkStart w:id="758" w:name="_Toc56696235"/>
      <w:bookmarkStart w:id="759" w:name="_Toc58604031"/>
      <w:r w:rsidRPr="003B2883">
        <w:t>6.1</w:t>
      </w:r>
      <w:r w:rsidRPr="003B2883">
        <w:tab/>
        <w:t>Namf_Communication Service API</w:t>
      </w:r>
      <w:bookmarkEnd w:id="753"/>
      <w:bookmarkEnd w:id="754"/>
      <w:bookmarkEnd w:id="755"/>
      <w:bookmarkEnd w:id="756"/>
      <w:bookmarkEnd w:id="757"/>
      <w:bookmarkEnd w:id="758"/>
      <w:bookmarkEnd w:id="759"/>
    </w:p>
    <w:p w:rsidR="00602AC0" w:rsidRPr="003B2883" w:rsidRDefault="00602AC0" w:rsidP="00602AC0">
      <w:pPr>
        <w:pStyle w:val="Heading3"/>
      </w:pPr>
      <w:bookmarkStart w:id="760" w:name="_Toc25156259"/>
      <w:bookmarkStart w:id="761" w:name="_Toc34124559"/>
      <w:bookmarkStart w:id="762" w:name="_Toc43207673"/>
      <w:bookmarkStart w:id="763" w:name="_Toc49857153"/>
      <w:bookmarkStart w:id="764" w:name="_Toc56676988"/>
      <w:bookmarkStart w:id="765" w:name="_Toc56696236"/>
      <w:bookmarkStart w:id="766" w:name="_Toc58604032"/>
      <w:r w:rsidRPr="003B2883">
        <w:t>6.1.1</w:t>
      </w:r>
      <w:r w:rsidRPr="003B2883">
        <w:tab/>
        <w:t>API URI</w:t>
      </w:r>
      <w:bookmarkEnd w:id="760"/>
      <w:bookmarkEnd w:id="761"/>
      <w:bookmarkEnd w:id="762"/>
      <w:bookmarkEnd w:id="763"/>
      <w:bookmarkEnd w:id="764"/>
      <w:bookmarkEnd w:id="765"/>
      <w:bookmarkEnd w:id="766"/>
    </w:p>
    <w:p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rsidR="00D568C0" w:rsidRDefault="00D568C0" w:rsidP="00D568C0">
      <w:r>
        <w:lastRenderedPageBreak/>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767" w:name="_Toc25156260"/>
      <w:bookmarkStart w:id="768" w:name="_Toc34124560"/>
      <w:bookmarkStart w:id="769" w:name="_Toc43207674"/>
      <w:bookmarkStart w:id="770" w:name="_Toc49857154"/>
      <w:bookmarkStart w:id="771" w:name="_Toc56676989"/>
      <w:bookmarkStart w:id="772" w:name="_Toc56696237"/>
      <w:bookmarkStart w:id="773" w:name="_Toc58604033"/>
      <w:r w:rsidRPr="003B2883">
        <w:t>6.1.2</w:t>
      </w:r>
      <w:r w:rsidRPr="003B2883">
        <w:tab/>
        <w:t>Usage of HTTP</w:t>
      </w:r>
      <w:bookmarkEnd w:id="767"/>
      <w:bookmarkEnd w:id="768"/>
      <w:bookmarkEnd w:id="769"/>
      <w:bookmarkEnd w:id="770"/>
      <w:bookmarkEnd w:id="771"/>
      <w:bookmarkEnd w:id="772"/>
      <w:bookmarkEnd w:id="773"/>
    </w:p>
    <w:p w:rsidR="00602AC0" w:rsidRPr="003B2883" w:rsidRDefault="00602AC0" w:rsidP="00602AC0">
      <w:pPr>
        <w:pStyle w:val="Heading4"/>
      </w:pPr>
      <w:bookmarkStart w:id="774" w:name="_Toc25156261"/>
      <w:bookmarkStart w:id="775" w:name="_Toc34124561"/>
      <w:bookmarkStart w:id="776" w:name="_Toc43207675"/>
      <w:bookmarkStart w:id="777" w:name="_Toc49857155"/>
      <w:bookmarkStart w:id="778" w:name="_Toc56676990"/>
      <w:bookmarkStart w:id="779" w:name="_Toc56696238"/>
      <w:bookmarkStart w:id="780" w:name="_Toc58604034"/>
      <w:r w:rsidRPr="003B2883">
        <w:t>6.1.2.1</w:t>
      </w:r>
      <w:r w:rsidRPr="003B2883">
        <w:tab/>
        <w:t>General</w:t>
      </w:r>
      <w:bookmarkEnd w:id="774"/>
      <w:bookmarkEnd w:id="775"/>
      <w:bookmarkEnd w:id="776"/>
      <w:bookmarkEnd w:id="777"/>
      <w:bookmarkEnd w:id="778"/>
      <w:bookmarkEnd w:id="779"/>
      <w:bookmarkEnd w:id="780"/>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Namf_Communication service shall comply with the OpenAPI [23] specification contained in Annex A.</w:t>
      </w:r>
    </w:p>
    <w:p w:rsidR="00602AC0" w:rsidRPr="003B2883" w:rsidRDefault="00602AC0" w:rsidP="00602AC0">
      <w:pPr>
        <w:pStyle w:val="Heading4"/>
      </w:pPr>
      <w:bookmarkStart w:id="781" w:name="_Toc25156262"/>
      <w:bookmarkStart w:id="782" w:name="_Toc34124562"/>
      <w:bookmarkStart w:id="783" w:name="_Toc43207676"/>
      <w:bookmarkStart w:id="784" w:name="_Toc49857156"/>
      <w:bookmarkStart w:id="785" w:name="_Toc56676991"/>
      <w:bookmarkStart w:id="786" w:name="_Toc56696239"/>
      <w:bookmarkStart w:id="787" w:name="_Toc58604035"/>
      <w:r w:rsidRPr="003B2883">
        <w:t>6.1.2.2</w:t>
      </w:r>
      <w:r w:rsidRPr="003B2883">
        <w:tab/>
        <w:t>HTTP standard headers</w:t>
      </w:r>
      <w:bookmarkEnd w:id="781"/>
      <w:bookmarkEnd w:id="782"/>
      <w:bookmarkEnd w:id="783"/>
      <w:bookmarkEnd w:id="784"/>
      <w:bookmarkEnd w:id="785"/>
      <w:bookmarkEnd w:id="786"/>
      <w:bookmarkEnd w:id="787"/>
    </w:p>
    <w:p w:rsidR="00602AC0" w:rsidRPr="003B2883" w:rsidRDefault="00602AC0" w:rsidP="00602AC0">
      <w:pPr>
        <w:pStyle w:val="Heading5"/>
        <w:rPr>
          <w:lang w:eastAsia="zh-CN"/>
        </w:rPr>
      </w:pPr>
      <w:bookmarkStart w:id="788" w:name="_Toc25156263"/>
      <w:bookmarkStart w:id="789" w:name="_Toc34124563"/>
      <w:bookmarkStart w:id="790" w:name="_Toc43207677"/>
      <w:bookmarkStart w:id="791" w:name="_Toc49857157"/>
      <w:bookmarkStart w:id="792" w:name="_Toc56676992"/>
      <w:bookmarkStart w:id="793" w:name="_Toc56696240"/>
      <w:bookmarkStart w:id="794" w:name="_Toc58604036"/>
      <w:r w:rsidRPr="003B2883">
        <w:t>6.1.2.2.1</w:t>
      </w:r>
      <w:r w:rsidRPr="003B2883">
        <w:rPr>
          <w:lang w:eastAsia="zh-CN"/>
        </w:rPr>
        <w:tab/>
        <w:t>General</w:t>
      </w:r>
      <w:bookmarkEnd w:id="788"/>
      <w:bookmarkEnd w:id="789"/>
      <w:bookmarkEnd w:id="790"/>
      <w:bookmarkEnd w:id="791"/>
      <w:bookmarkEnd w:id="792"/>
      <w:bookmarkEnd w:id="793"/>
      <w:bookmarkEnd w:id="794"/>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795" w:name="_Toc25156264"/>
      <w:bookmarkStart w:id="796" w:name="_Toc34124564"/>
      <w:bookmarkStart w:id="797" w:name="_Toc43207678"/>
      <w:bookmarkStart w:id="798" w:name="_Toc49857158"/>
      <w:bookmarkStart w:id="799" w:name="_Toc56676993"/>
      <w:bookmarkStart w:id="800" w:name="_Toc56696241"/>
      <w:bookmarkStart w:id="801" w:name="_Toc58604037"/>
      <w:r w:rsidRPr="003B2883">
        <w:t>6.1.2.2.2</w:t>
      </w:r>
      <w:r w:rsidRPr="003B2883">
        <w:tab/>
        <w:t>Content type</w:t>
      </w:r>
      <w:bookmarkEnd w:id="795"/>
      <w:bookmarkEnd w:id="796"/>
      <w:bookmarkEnd w:id="797"/>
      <w:bookmarkEnd w:id="798"/>
      <w:bookmarkEnd w:id="799"/>
      <w:bookmarkEnd w:id="800"/>
      <w:bookmarkEnd w:id="801"/>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rsidR="00602AC0" w:rsidRPr="003B2883" w:rsidRDefault="00602AC0" w:rsidP="00602AC0">
      <w:pPr>
        <w:pStyle w:val="B1"/>
      </w:pPr>
      <w:r w:rsidRPr="003B2883">
        <w:t>-</w:t>
      </w:r>
      <w:r w:rsidRPr="003B2883">
        <w:tab/>
        <w:t>one JSON body part with the "application/json" content type; and</w:t>
      </w:r>
    </w:p>
    <w:p w:rsidR="00602AC0" w:rsidRPr="003B2883" w:rsidRDefault="00602AC0" w:rsidP="00602AC0">
      <w:pPr>
        <w:pStyle w:val="B1"/>
      </w:pPr>
      <w:r w:rsidRPr="003B2883">
        <w:t>-</w:t>
      </w:r>
      <w:r w:rsidRPr="003B2883">
        <w:tab/>
        <w:t>one or more binary body parts with 3gpp vendor specific content subtypes.</w:t>
      </w:r>
    </w:p>
    <w:p w:rsidR="00602AC0" w:rsidRPr="003B2883" w:rsidRDefault="00602AC0" w:rsidP="00602AC0">
      <w:r w:rsidRPr="003B2883">
        <w:t>The 3gpp vendor specific content subtypes defined in Table 6.1.2.2.2-1 shall be supported.</w:t>
      </w:r>
    </w:p>
    <w:p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a 5GS NAS message, as specified in 3GPP TS 24.501 [11].  </w:t>
            </w:r>
          </w:p>
        </w:tc>
      </w:tr>
      <w:tr w:rsidR="00602AC0" w:rsidRPr="003B2883"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rsidR="00602AC0" w:rsidRPr="003B2883" w:rsidRDefault="00602AC0" w:rsidP="00602AC0">
      <w:pPr>
        <w:rPr>
          <w:lang w:val="en-US"/>
        </w:rPr>
      </w:pPr>
    </w:p>
    <w:p w:rsidR="00602AC0" w:rsidRPr="003B2883" w:rsidRDefault="00602AC0" w:rsidP="00602AC0">
      <w:r w:rsidRPr="003B2883">
        <w:lastRenderedPageBreak/>
        <w:t xml:space="preserve">See </w:t>
      </w:r>
      <w:r>
        <w:t>clause</w:t>
      </w:r>
      <w:r w:rsidRPr="003B2883">
        <w:t xml:space="preserve"> 6.1.2.4 for the binary payloads supported in the binary body part of multipart messages.</w:t>
      </w:r>
    </w:p>
    <w:p w:rsidR="00602AC0" w:rsidRPr="003B2883" w:rsidRDefault="00602AC0" w:rsidP="00602AC0">
      <w:pPr>
        <w:pStyle w:val="Heading4"/>
      </w:pPr>
      <w:bookmarkStart w:id="802" w:name="_Toc25156265"/>
      <w:bookmarkStart w:id="803" w:name="_Toc34124565"/>
      <w:bookmarkStart w:id="804" w:name="_Toc43207679"/>
      <w:bookmarkStart w:id="805" w:name="_Toc49857159"/>
      <w:bookmarkStart w:id="806" w:name="_Toc56676994"/>
      <w:bookmarkStart w:id="807" w:name="_Toc56696242"/>
      <w:bookmarkStart w:id="808" w:name="_Toc58604038"/>
      <w:r w:rsidRPr="003B2883">
        <w:t>6.1.2.3</w:t>
      </w:r>
      <w:r w:rsidRPr="003B2883">
        <w:tab/>
        <w:t>HTTP custom headers</w:t>
      </w:r>
      <w:bookmarkEnd w:id="802"/>
      <w:bookmarkEnd w:id="803"/>
      <w:bookmarkEnd w:id="804"/>
      <w:bookmarkEnd w:id="805"/>
      <w:bookmarkEnd w:id="806"/>
      <w:bookmarkEnd w:id="807"/>
      <w:bookmarkEnd w:id="808"/>
    </w:p>
    <w:p w:rsidR="00602AC0" w:rsidRPr="003B2883" w:rsidRDefault="00602AC0" w:rsidP="00602AC0">
      <w:pPr>
        <w:pStyle w:val="Heading5"/>
        <w:rPr>
          <w:lang w:eastAsia="zh-CN"/>
        </w:rPr>
      </w:pPr>
      <w:bookmarkStart w:id="809" w:name="_Toc25156266"/>
      <w:bookmarkStart w:id="810" w:name="_Toc34124566"/>
      <w:bookmarkStart w:id="811" w:name="_Toc43207680"/>
      <w:bookmarkStart w:id="812" w:name="_Toc49857160"/>
      <w:bookmarkStart w:id="813" w:name="_Toc56676995"/>
      <w:bookmarkStart w:id="814" w:name="_Toc56696243"/>
      <w:bookmarkStart w:id="815" w:name="_Toc58604039"/>
      <w:r w:rsidRPr="003B2883">
        <w:t>6.1.2.3.1</w:t>
      </w:r>
      <w:r w:rsidRPr="003B2883">
        <w:rPr>
          <w:lang w:eastAsia="zh-CN"/>
        </w:rPr>
        <w:tab/>
        <w:t>General</w:t>
      </w:r>
      <w:bookmarkEnd w:id="809"/>
      <w:bookmarkEnd w:id="810"/>
      <w:bookmarkEnd w:id="811"/>
      <w:bookmarkEnd w:id="812"/>
      <w:bookmarkEnd w:id="813"/>
      <w:bookmarkEnd w:id="814"/>
      <w:bookmarkEnd w:id="815"/>
    </w:p>
    <w:p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4"/>
      </w:pPr>
      <w:bookmarkStart w:id="816" w:name="_Toc25156267"/>
      <w:bookmarkStart w:id="817" w:name="_Toc34124567"/>
      <w:bookmarkStart w:id="818" w:name="_Toc43207681"/>
      <w:bookmarkStart w:id="819" w:name="_Toc49857161"/>
      <w:bookmarkStart w:id="820" w:name="_Toc56676996"/>
      <w:bookmarkStart w:id="821" w:name="_Toc56696244"/>
      <w:bookmarkStart w:id="822" w:name="_Toc58604040"/>
      <w:r w:rsidRPr="003B2883">
        <w:t>6.1.2.4</w:t>
      </w:r>
      <w:r w:rsidRPr="003B2883">
        <w:tab/>
        <w:t>HTTP multipart messages</w:t>
      </w:r>
      <w:bookmarkEnd w:id="816"/>
      <w:bookmarkEnd w:id="817"/>
      <w:bookmarkEnd w:id="818"/>
      <w:bookmarkEnd w:id="819"/>
      <w:bookmarkEnd w:id="820"/>
      <w:bookmarkEnd w:id="821"/>
      <w:bookmarkEnd w:id="822"/>
    </w:p>
    <w:p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rsidR="00602AC0" w:rsidRPr="003B2883" w:rsidRDefault="00602AC0" w:rsidP="00602AC0">
      <w:pPr>
        <w:pStyle w:val="B1"/>
      </w:pPr>
      <w:r w:rsidRPr="003B2883">
        <w:t>-</w:t>
      </w:r>
      <w:r w:rsidRPr="003B2883">
        <w:tab/>
        <w:t>N1N2MessageTransfer Request and Response (POST);</w:t>
      </w:r>
    </w:p>
    <w:p w:rsidR="00602AC0" w:rsidRPr="003B2883" w:rsidRDefault="00602AC0" w:rsidP="00602AC0">
      <w:pPr>
        <w:pStyle w:val="B1"/>
      </w:pPr>
      <w:r w:rsidRPr="003B2883">
        <w:t>-</w:t>
      </w:r>
      <w:r w:rsidRPr="003B2883">
        <w:tab/>
        <w:t>NonUeN2MessageTransfer Request and Response (POST);</w:t>
      </w:r>
    </w:p>
    <w:p w:rsidR="00602AC0" w:rsidRPr="003B2883" w:rsidRDefault="00602AC0" w:rsidP="00602AC0">
      <w:pPr>
        <w:pStyle w:val="B1"/>
      </w:pPr>
      <w:r w:rsidRPr="003B2883">
        <w:t>-</w:t>
      </w:r>
      <w:r w:rsidRPr="003B2883">
        <w:tab/>
        <w:t>N1MessageNotify (POST);</w:t>
      </w:r>
    </w:p>
    <w:p w:rsidR="00602AC0" w:rsidRPr="003B2883" w:rsidRDefault="00602AC0" w:rsidP="00602AC0">
      <w:pPr>
        <w:pStyle w:val="B1"/>
      </w:pPr>
      <w:r w:rsidRPr="003B2883">
        <w:t>-</w:t>
      </w:r>
      <w:r w:rsidRPr="003B2883">
        <w:tab/>
        <w:t>N2InfoNotify (POST);</w:t>
      </w:r>
    </w:p>
    <w:p w:rsidR="00602AC0" w:rsidRPr="003B2883" w:rsidRDefault="00602AC0" w:rsidP="00602AC0">
      <w:pPr>
        <w:pStyle w:val="B1"/>
      </w:pPr>
      <w:r w:rsidRPr="003B2883">
        <w:t>-</w:t>
      </w:r>
      <w:r w:rsidRPr="003B2883">
        <w:tab/>
        <w:t>NonUeN2InfoNotify (POST);</w:t>
      </w:r>
    </w:p>
    <w:p w:rsidR="00602AC0" w:rsidRPr="003B2883" w:rsidRDefault="00602AC0" w:rsidP="00602AC0">
      <w:pPr>
        <w:pStyle w:val="B1"/>
      </w:pPr>
      <w:r w:rsidRPr="003B2883">
        <w:t>-</w:t>
      </w:r>
      <w:r w:rsidRPr="003B2883">
        <w:tab/>
        <w:t>UEContextTransfer (POST);</w:t>
      </w:r>
    </w:p>
    <w:p w:rsidR="00602AC0" w:rsidRPr="003B2883" w:rsidRDefault="00602AC0" w:rsidP="00602AC0">
      <w:pPr>
        <w:pStyle w:val="B1"/>
      </w:pPr>
      <w:r w:rsidRPr="003B2883">
        <w:t>-</w:t>
      </w:r>
      <w:r w:rsidRPr="003B2883">
        <w:tab/>
        <w:t>CreateUEContext (PUT)</w:t>
      </w:r>
    </w:p>
    <w:p w:rsidR="00602AC0" w:rsidRPr="003B2883" w:rsidRDefault="00602AC0" w:rsidP="00602AC0">
      <w:r w:rsidRPr="003B2883">
        <w:t>HTTP multipart messages shall include one JSON body part and one or more binary body parts comprising:</w:t>
      </w:r>
    </w:p>
    <w:p w:rsidR="00602AC0" w:rsidRPr="003B2883" w:rsidRDefault="00602AC0" w:rsidP="00602AC0">
      <w:pPr>
        <w:pStyle w:val="B1"/>
      </w:pPr>
      <w:r w:rsidRPr="003B2883">
        <w:t xml:space="preserve">- N1payload, and/or N2 payload (see </w:t>
      </w:r>
      <w:r>
        <w:t>clause</w:t>
      </w:r>
      <w:r w:rsidRPr="003B2883">
        <w:t xml:space="preserve"> 6.1.6.4).</w:t>
      </w:r>
    </w:p>
    <w:p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rsidR="00602AC0" w:rsidRPr="003B2883" w:rsidRDefault="00602AC0" w:rsidP="00602AC0">
      <w:pPr>
        <w:pStyle w:val="Heading3"/>
      </w:pPr>
      <w:bookmarkStart w:id="823" w:name="_Toc25156268"/>
      <w:bookmarkStart w:id="824" w:name="_Toc34124568"/>
      <w:bookmarkStart w:id="825" w:name="_Toc43207682"/>
      <w:bookmarkStart w:id="826" w:name="_Toc49857162"/>
      <w:bookmarkStart w:id="827" w:name="_Toc56676997"/>
      <w:bookmarkStart w:id="828" w:name="_Toc56696245"/>
      <w:bookmarkStart w:id="829" w:name="_Toc58604041"/>
      <w:r w:rsidRPr="003B2883">
        <w:lastRenderedPageBreak/>
        <w:t>6.1.3</w:t>
      </w:r>
      <w:r w:rsidRPr="003B2883">
        <w:tab/>
        <w:t>Resources</w:t>
      </w:r>
      <w:bookmarkEnd w:id="823"/>
      <w:bookmarkEnd w:id="824"/>
      <w:bookmarkEnd w:id="825"/>
      <w:bookmarkEnd w:id="826"/>
      <w:bookmarkEnd w:id="827"/>
      <w:bookmarkEnd w:id="828"/>
      <w:bookmarkEnd w:id="829"/>
    </w:p>
    <w:p w:rsidR="00602AC0" w:rsidRPr="003B2883" w:rsidRDefault="00602AC0" w:rsidP="00602AC0">
      <w:pPr>
        <w:pStyle w:val="Heading4"/>
      </w:pPr>
      <w:bookmarkStart w:id="830" w:name="_Toc25156269"/>
      <w:bookmarkStart w:id="831" w:name="_Toc34124569"/>
      <w:bookmarkStart w:id="832" w:name="_Toc43207683"/>
      <w:bookmarkStart w:id="833" w:name="_Toc49857163"/>
      <w:bookmarkStart w:id="834" w:name="_Toc56676998"/>
      <w:bookmarkStart w:id="835" w:name="_Toc56696246"/>
      <w:bookmarkStart w:id="836" w:name="_Toc58604042"/>
      <w:r w:rsidRPr="003B2883">
        <w:t>6.1.3.1</w:t>
      </w:r>
      <w:r w:rsidRPr="003B2883">
        <w:tab/>
        <w:t>Overview</w:t>
      </w:r>
      <w:bookmarkEnd w:id="830"/>
      <w:bookmarkEnd w:id="831"/>
      <w:bookmarkEnd w:id="832"/>
      <w:bookmarkEnd w:id="833"/>
      <w:bookmarkEnd w:id="834"/>
      <w:bookmarkEnd w:id="835"/>
      <w:bookmarkEnd w:id="836"/>
    </w:p>
    <w:p w:rsidR="00602AC0" w:rsidRDefault="00602AC0" w:rsidP="00602AC0">
      <w:pPr>
        <w:pStyle w:val="TH"/>
      </w:pPr>
    </w:p>
    <w:p w:rsidR="00FC3AF7" w:rsidRPr="003B2883" w:rsidRDefault="00FC3AF7" w:rsidP="00602AC0">
      <w:pPr>
        <w:pStyle w:val="TH"/>
      </w:pPr>
      <w:r w:rsidRPr="003B2883">
        <w:object w:dxaOrig="11895" w:dyaOrig="10306">
          <v:shape id="_x0000_i1059" type="#_x0000_t75" style="width:497.25pt;height:441.25pt" o:ole="">
            <v:imagedata r:id="rId76" o:title="" cropbottom="1331f" cropright="2562f"/>
          </v:shape>
          <o:OLEObject Type="Embed" ProgID="Visio.Drawing.15" ShapeID="_x0000_i1059" DrawAspect="Content" ObjectID="_1669217144" r:id="rId77"/>
        </w:object>
      </w:r>
    </w:p>
    <w:p w:rsidR="00602AC0" w:rsidRPr="003B2883" w:rsidRDefault="00602AC0" w:rsidP="00602AC0">
      <w:pPr>
        <w:pStyle w:val="TF"/>
      </w:pPr>
      <w:r w:rsidRPr="003B2883">
        <w:t>Figure 6.1.3.1-1: Resource URI structure of the Namf_Communication API</w:t>
      </w:r>
    </w:p>
    <w:p w:rsidR="00602AC0" w:rsidRPr="003B2883" w:rsidRDefault="00602AC0" w:rsidP="00602AC0">
      <w:r w:rsidRPr="003B2883">
        <w:t>Table 6.1.3.1-1 provides an overview of the resources and applicable HTTP methods.</w:t>
      </w:r>
    </w:p>
    <w:p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p w:rsidR="00602AC0" w:rsidRPr="003B2883" w:rsidRDefault="00602AC0" w:rsidP="001D4998">
            <w:pPr>
              <w:pStyle w:val="TAH"/>
            </w:pPr>
            <w:r w:rsidRPr="003B2883">
              <w:t>(Mapped Service Operations)</w:t>
            </w:r>
          </w:p>
        </w:tc>
      </w:tr>
      <w:tr w:rsidR="00E334F7" w:rsidRPr="003B2883" w:rsidTr="00CD5ADC">
        <w:trPr>
          <w:trHeight w:val="457"/>
          <w:jc w:val="center"/>
        </w:trPr>
        <w:tc>
          <w:tcPr>
            <w:tcW w:w="654" w:type="pct"/>
            <w:vMerge w:val="restart"/>
            <w:tcBorders>
              <w:top w:val="single" w:sz="4" w:space="0" w:color="auto"/>
              <w:left w:val="single" w:sz="4" w:space="0" w:color="auto"/>
              <w:right w:val="single" w:sz="4" w:space="0" w:color="auto"/>
            </w:tcBorders>
          </w:tcPr>
          <w:p w:rsidR="00E334F7" w:rsidRPr="003B2883" w:rsidRDefault="00E334F7" w:rsidP="001D4998">
            <w:pPr>
              <w:pStyle w:val="TAL"/>
            </w:pPr>
            <w:r w:rsidRPr="003B2883">
              <w:t>Individual ueContext</w:t>
            </w:r>
          </w:p>
          <w:p w:rsidR="00E334F7" w:rsidRPr="003B2883" w:rsidRDefault="00E334F7" w:rsidP="001D4998">
            <w:pPr>
              <w:pStyle w:val="TAL"/>
              <w:rPr>
                <w:iCs/>
              </w:rPr>
            </w:pPr>
          </w:p>
        </w:tc>
        <w:tc>
          <w:tcPr>
            <w:tcW w:w="2507" w:type="pct"/>
            <w:vMerge w:val="restart"/>
            <w:tcBorders>
              <w:top w:val="single" w:sz="4" w:space="0" w:color="auto"/>
              <w:left w:val="single" w:sz="4" w:space="0" w:color="auto"/>
              <w:right w:val="single" w:sz="4" w:space="0" w:color="auto"/>
            </w:tcBorders>
          </w:tcPr>
          <w:p w:rsidR="00E334F7" w:rsidRPr="003B2883" w:rsidRDefault="00E334F7" w:rsidP="001D4998">
            <w:pPr>
              <w:pStyle w:val="TAL"/>
            </w:pPr>
            <w:r w:rsidRPr="003B2883">
              <w:t>/ue-contexts/{ueContextId}</w:t>
            </w:r>
          </w:p>
          <w:p w:rsidR="00E334F7" w:rsidRPr="003B2883" w:rsidRDefault="00E334F7" w:rsidP="001D4998">
            <w:pPr>
              <w:pStyle w:val="TAL"/>
              <w:rPr>
                <w:iCs/>
              </w:rPr>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iCs/>
              </w:rPr>
            </w:pPr>
          </w:p>
        </w:tc>
        <w:tc>
          <w:tcPr>
            <w:tcW w:w="1356" w:type="pct"/>
            <w:tcBorders>
              <w:top w:val="single" w:sz="4" w:space="0" w:color="auto"/>
              <w:left w:val="single" w:sz="4" w:space="0" w:color="auto"/>
              <w:right w:val="single" w:sz="4" w:space="0" w:color="auto"/>
            </w:tcBorders>
          </w:tcPr>
          <w:p w:rsidR="00E334F7" w:rsidRPr="003B2883" w:rsidRDefault="00E334F7" w:rsidP="001D4998">
            <w:pPr>
              <w:pStyle w:val="TAL"/>
              <w:rPr>
                <w:iCs/>
              </w:rPr>
            </w:pP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vMerge/>
            <w:tcBorders>
              <w:left w:val="single" w:sz="4" w:space="0" w:color="auto"/>
              <w:right w:val="single" w:sz="4" w:space="0" w:color="auto"/>
            </w:tcBorders>
          </w:tcPr>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pPr>
            <w:r w:rsidRPr="003B2883">
              <w:rPr>
                <w:rFonts w:hint="eastAsia"/>
                <w:lang w:eastAsia="zh-CN"/>
              </w:rPr>
              <w:t>PUT</w:t>
            </w:r>
          </w:p>
        </w:tc>
        <w:tc>
          <w:tcPr>
            <w:tcW w:w="1356" w:type="pct"/>
            <w:tcBorders>
              <w:left w:val="single" w:sz="4" w:space="0" w:color="auto"/>
              <w:right w:val="single" w:sz="4" w:space="0" w:color="auto"/>
            </w:tcBorders>
          </w:tcPr>
          <w:p w:rsidR="00E334F7" w:rsidRPr="003B2883" w:rsidDel="00776350" w:rsidRDefault="00E334F7" w:rsidP="001D4998">
            <w:pPr>
              <w:pStyle w:val="TAL"/>
            </w:pPr>
            <w:r w:rsidRPr="003B2883">
              <w:t>CreateUEContext</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p>
          <w:p w:rsidR="00E334F7" w:rsidRPr="003B2883" w:rsidRDefault="00E334F7"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rsidR="00E334F7" w:rsidRPr="003B2883" w:rsidRDefault="00E334F7" w:rsidP="001D4998">
            <w:pPr>
              <w:pStyle w:val="TAL"/>
            </w:pPr>
            <w:r w:rsidRPr="003B2883">
              <w:rPr>
                <w:rFonts w:hint="eastAsia"/>
                <w:lang w:eastAsia="zh-CN"/>
              </w:rPr>
              <w:t>ReleaseUEContext</w:t>
            </w:r>
          </w:p>
        </w:tc>
      </w:tr>
      <w:tr w:rsidR="00E334F7" w:rsidRPr="003B2883" w:rsidTr="00CD5ADC">
        <w:trPr>
          <w:trHeight w:val="456"/>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assign-ebi</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EBIAssignment</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transfer</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UEContextTransfer</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transfer-update</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rFonts w:hint="eastAsia"/>
                <w:lang w:eastAsia="zh-CN"/>
              </w:rPr>
              <w:t>RegistrationStatusUpdate</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E334F7">
            <w:pPr>
              <w:pStyle w:val="TAL"/>
            </w:pPr>
          </w:p>
        </w:tc>
        <w:tc>
          <w:tcPr>
            <w:tcW w:w="2507" w:type="pct"/>
            <w:tcBorders>
              <w:left w:val="single" w:sz="4" w:space="0" w:color="auto"/>
              <w:right w:val="single" w:sz="4" w:space="0" w:color="auto"/>
            </w:tcBorders>
          </w:tcPr>
          <w:p w:rsidR="00E334F7" w:rsidRPr="003B2883" w:rsidRDefault="00E334F7" w:rsidP="00E334F7">
            <w:pPr>
              <w:pStyle w:val="TAL"/>
            </w:pPr>
            <w:r>
              <w:t>/ue-contexts/{ueContextId}/relocate</w:t>
            </w:r>
          </w:p>
        </w:tc>
        <w:tc>
          <w:tcPr>
            <w:tcW w:w="483" w:type="pct"/>
            <w:tcBorders>
              <w:top w:val="single" w:sz="4" w:space="0" w:color="auto"/>
              <w:left w:val="single" w:sz="4" w:space="0" w:color="auto"/>
              <w:right w:val="single" w:sz="4" w:space="0" w:color="auto"/>
            </w:tcBorders>
          </w:tcPr>
          <w:p w:rsidR="00E334F7" w:rsidRPr="003B2883" w:rsidRDefault="00E334F7"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rsidR="00E334F7" w:rsidRPr="003B2883" w:rsidRDefault="00E334F7"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n1N2Message 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N1N2MessageTransfer</w:t>
            </w:r>
          </w:p>
        </w:tc>
      </w:tr>
      <w:tr w:rsidR="00602AC0" w:rsidRPr="003B2883" w:rsidTr="001837A9">
        <w:trPr>
          <w:trHeight w:val="830"/>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N1</w:t>
            </w:r>
            <w:r>
              <w:rPr>
                <w:lang w:eastAsia="zh-CN"/>
              </w:rPr>
              <w:t>N2</w:t>
            </w:r>
            <w:r w:rsidRPr="003B2883">
              <w:rPr>
                <w:lang w:eastAsia="zh-CN"/>
              </w:rPr>
              <w:t>MessageSubscribe</w:t>
            </w:r>
          </w:p>
        </w:tc>
      </w:tr>
      <w:tr w:rsidR="00602AC0" w:rsidRPr="003B2883" w:rsidTr="001837A9">
        <w:trPr>
          <w:trHeight w:val="631"/>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N1</w:t>
            </w:r>
            <w:r>
              <w:rPr>
                <w:lang w:eastAsia="zh-CN"/>
              </w:rPr>
              <w:t>N2</w:t>
            </w:r>
            <w:r w:rsidRPr="003B2883">
              <w:rPr>
                <w:lang w:eastAsia="zh-CN"/>
              </w:rPr>
              <w:t>MessageUnSubscribe</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s</w:t>
            </w:r>
            <w:r w:rsidRPr="003B2883">
              <w:t>ubscriptions</w:t>
            </w:r>
          </w:p>
          <w:p w:rsidR="00602AC0" w:rsidRPr="003B2883" w:rsidRDefault="00602AC0" w:rsidP="001D4998">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val="restart"/>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individual</w:t>
            </w:r>
          </w:p>
          <w:p w:rsidR="00602AC0" w:rsidRPr="003B2883" w:rsidRDefault="00602AC0" w:rsidP="001D4998">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rsidR="00602AC0" w:rsidRPr="003B2883" w:rsidDel="003547FC" w:rsidRDefault="00602AC0" w:rsidP="001D4998">
            <w:pPr>
              <w:pStyle w:val="TAL"/>
            </w:pP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02AC0" w:rsidRPr="003B2883" w:rsidTr="001837A9">
        <w:trPr>
          <w:trHeight w:val="64"/>
          <w:jc w:val="center"/>
        </w:trPr>
        <w:tc>
          <w:tcPr>
            <w:tcW w:w="0" w:type="auto"/>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p w:rsidR="00602AC0" w:rsidRPr="003B2883" w:rsidRDefault="00602AC0" w:rsidP="001D4998">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NonUEN2MessageTransfer</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NonUEN2InfoSubscribe</w:t>
            </w:r>
          </w:p>
        </w:tc>
      </w:tr>
      <w:tr w:rsidR="00602AC0" w:rsidRPr="003B2883" w:rsidTr="001837A9">
        <w:trPr>
          <w:trHeight w:val="113"/>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NonUEN2InfoUnsubscribe</w:t>
            </w:r>
          </w:p>
        </w:tc>
      </w:tr>
    </w:tbl>
    <w:p w:rsidR="00602AC0" w:rsidRPr="003B2883" w:rsidRDefault="00602AC0" w:rsidP="00602AC0"/>
    <w:p w:rsidR="00602AC0" w:rsidRPr="003B2883" w:rsidRDefault="00602AC0" w:rsidP="00602AC0">
      <w:pPr>
        <w:pStyle w:val="Heading4"/>
        <w:rPr>
          <w:lang w:eastAsia="zh-CN"/>
        </w:rPr>
      </w:pPr>
      <w:bookmarkStart w:id="837" w:name="_Toc25156270"/>
      <w:bookmarkStart w:id="838" w:name="_Toc34124570"/>
      <w:bookmarkStart w:id="839" w:name="_Toc43207684"/>
      <w:bookmarkStart w:id="840" w:name="_Toc49857164"/>
      <w:bookmarkStart w:id="841" w:name="_Toc56676999"/>
      <w:bookmarkStart w:id="842" w:name="_Toc56696247"/>
      <w:bookmarkStart w:id="843" w:name="_Toc58604043"/>
      <w:r w:rsidRPr="003B2883">
        <w:t>6.1.3.2</w:t>
      </w:r>
      <w:r w:rsidRPr="003B2883">
        <w:tab/>
        <w:t xml:space="preserve">Resource: Individual </w:t>
      </w:r>
      <w:r w:rsidRPr="003B2883">
        <w:rPr>
          <w:rFonts w:hint="eastAsia"/>
          <w:lang w:eastAsia="zh-CN"/>
        </w:rPr>
        <w:t>ueContext</w:t>
      </w:r>
      <w:bookmarkEnd w:id="837"/>
      <w:bookmarkEnd w:id="838"/>
      <w:bookmarkEnd w:id="839"/>
      <w:bookmarkEnd w:id="840"/>
      <w:bookmarkEnd w:id="841"/>
      <w:bookmarkEnd w:id="842"/>
      <w:bookmarkEnd w:id="843"/>
    </w:p>
    <w:p w:rsidR="00602AC0" w:rsidRPr="003B2883" w:rsidRDefault="00602AC0" w:rsidP="00602AC0">
      <w:pPr>
        <w:pStyle w:val="Heading5"/>
      </w:pPr>
      <w:bookmarkStart w:id="844" w:name="_Toc25156271"/>
      <w:bookmarkStart w:id="845" w:name="_Toc34124571"/>
      <w:bookmarkStart w:id="846" w:name="_Toc43207685"/>
      <w:bookmarkStart w:id="847" w:name="_Toc49857165"/>
      <w:bookmarkStart w:id="848" w:name="_Toc56677000"/>
      <w:bookmarkStart w:id="849" w:name="_Toc56696248"/>
      <w:bookmarkStart w:id="850" w:name="_Toc58604044"/>
      <w:r w:rsidRPr="003B2883">
        <w:t>6.1.3.2.1</w:t>
      </w:r>
      <w:r w:rsidRPr="003B2883">
        <w:tab/>
        <w:t>Description</w:t>
      </w:r>
      <w:bookmarkEnd w:id="844"/>
      <w:bookmarkEnd w:id="845"/>
      <w:bookmarkEnd w:id="846"/>
      <w:bookmarkEnd w:id="847"/>
      <w:bookmarkEnd w:id="848"/>
      <w:bookmarkEnd w:id="849"/>
      <w:bookmarkEnd w:id="850"/>
    </w:p>
    <w:p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851" w:name="_Toc25156272"/>
      <w:bookmarkStart w:id="852" w:name="_Toc34124572"/>
      <w:bookmarkStart w:id="853" w:name="_Toc43207686"/>
      <w:bookmarkStart w:id="854" w:name="_Toc49857166"/>
      <w:bookmarkStart w:id="855" w:name="_Toc56677001"/>
      <w:bookmarkStart w:id="856" w:name="_Toc56696249"/>
      <w:bookmarkStart w:id="857" w:name="_Toc58604045"/>
      <w:r w:rsidRPr="003B2883">
        <w:t>6.1.3.2.2</w:t>
      </w:r>
      <w:r w:rsidRPr="003B2883">
        <w:tab/>
        <w:t>Resource Definition</w:t>
      </w:r>
      <w:bookmarkEnd w:id="851"/>
      <w:bookmarkEnd w:id="852"/>
      <w:bookmarkEnd w:id="853"/>
      <w:bookmarkEnd w:id="854"/>
      <w:bookmarkEnd w:id="855"/>
      <w:bookmarkEnd w:id="856"/>
      <w:bookmarkEnd w:id="857"/>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rsidR="00602AC0" w:rsidRPr="003B2883" w:rsidRDefault="00602AC0" w:rsidP="00602AC0">
      <w:pPr>
        <w:rPr>
          <w:rFonts w:ascii="Arial" w:hAnsi="Arial" w:cs="Arial"/>
        </w:rPr>
      </w:pPr>
      <w:r w:rsidRPr="003B2883">
        <w:lastRenderedPageBreak/>
        <w:t>This resource shall support the resource URI variables defined in table 6.1.3.2.2-1</w:t>
      </w:r>
      <w:r w:rsidRPr="003B2883">
        <w:rPr>
          <w:rFonts w:ascii="Arial" w:hAnsi="Arial" w:cs="Arial"/>
        </w:rPr>
        <w:t>.</w:t>
      </w:r>
    </w:p>
    <w:p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E6325" w:rsidRPr="003B2883" w:rsidRDefault="00BE6325" w:rsidP="001D4998">
            <w:pPr>
              <w:pStyle w:val="TAH"/>
            </w:pPr>
            <w:r w:rsidRPr="003B2883">
              <w:t>Definition</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rsidR="00BE6325" w:rsidRPr="003B2883" w:rsidRDefault="00BE6325" w:rsidP="001D4998">
            <w:pPr>
              <w:pStyle w:val="TAL"/>
              <w:rPr>
                <w:rFonts w:eastAsia="DengXian"/>
              </w:rPr>
            </w:pPr>
            <w:r w:rsidRPr="003B2883">
              <w:tab/>
              <w:t>Pattern: "5g-guti-[0-9]{5,6}[0-9a-fA-F]{14}"</w:t>
            </w:r>
          </w:p>
          <w:p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rsidR="00BE6325" w:rsidRPr="003B2883" w:rsidRDefault="00BE6325" w:rsidP="001D4998">
            <w:pPr>
              <w:pStyle w:val="TAL"/>
            </w:pPr>
            <w:r w:rsidRPr="003B2883">
              <w:t>Or represents the Permanent Equipment Identifier (see 3GPP TS 23.501 [2] clause 5.9.3)</w:t>
            </w:r>
          </w:p>
          <w:p w:rsidR="00BE6325" w:rsidRPr="003B2883" w:rsidRDefault="00BE6325" w:rsidP="001D4998">
            <w:pPr>
              <w:pStyle w:val="TAL"/>
            </w:pPr>
            <w:r w:rsidRPr="003B2883">
              <w:tab/>
              <w:t>pattern: "(imei-[0-9]{15}</w:t>
            </w:r>
            <w:r w:rsidRPr="003B2883">
              <w:rPr>
                <w:lang w:val="fi-FI"/>
              </w:rPr>
              <w:t>|imeisv-[0-9]{16}|.+</w:t>
            </w:r>
            <w:r w:rsidRPr="003B2883">
              <w:t>)"</w:t>
            </w:r>
          </w:p>
        </w:tc>
      </w:tr>
    </w:tbl>
    <w:p w:rsidR="00602AC0" w:rsidRPr="003B2883" w:rsidRDefault="00602AC0" w:rsidP="00602AC0"/>
    <w:p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rsidR="00602AC0" w:rsidRPr="003B2883" w:rsidRDefault="00602AC0" w:rsidP="00602AC0">
      <w:r w:rsidRPr="003B2883">
        <w:t xml:space="preserve">For other cases, </w:t>
      </w:r>
      <w:r w:rsidRPr="003B2883">
        <w:rPr>
          <w:lang w:eastAsia="zh-CN"/>
        </w:rPr>
        <w:t xml:space="preserve">UE's </w:t>
      </w:r>
      <w:r w:rsidRPr="003B2883">
        <w:t>SUPI shall be used.</w:t>
      </w:r>
    </w:p>
    <w:p w:rsidR="00602AC0" w:rsidRPr="003B2883" w:rsidRDefault="00602AC0" w:rsidP="00602AC0">
      <w:pPr>
        <w:pStyle w:val="Heading5"/>
      </w:pPr>
      <w:bookmarkStart w:id="858" w:name="_Toc25156273"/>
      <w:bookmarkStart w:id="859" w:name="_Toc34124573"/>
      <w:bookmarkStart w:id="860" w:name="_Toc43207687"/>
      <w:bookmarkStart w:id="861" w:name="_Toc49857167"/>
      <w:bookmarkStart w:id="862" w:name="_Toc56677002"/>
      <w:bookmarkStart w:id="863" w:name="_Toc56696250"/>
      <w:bookmarkStart w:id="864" w:name="_Toc58604046"/>
      <w:r w:rsidRPr="003B2883">
        <w:t>6.1.3.2.3</w:t>
      </w:r>
      <w:r w:rsidRPr="003B2883">
        <w:tab/>
        <w:t>Resource Standard Methods</w:t>
      </w:r>
      <w:bookmarkEnd w:id="858"/>
      <w:bookmarkEnd w:id="859"/>
      <w:bookmarkEnd w:id="860"/>
      <w:bookmarkEnd w:id="861"/>
      <w:bookmarkEnd w:id="862"/>
      <w:bookmarkEnd w:id="863"/>
      <w:bookmarkEnd w:id="864"/>
    </w:p>
    <w:p w:rsidR="00602AC0" w:rsidRPr="003B2883" w:rsidRDefault="00602AC0" w:rsidP="00602AC0">
      <w:pPr>
        <w:pStyle w:val="Heading6"/>
        <w:rPr>
          <w:lang w:eastAsia="zh-CN"/>
        </w:rPr>
      </w:pPr>
      <w:bookmarkStart w:id="865" w:name="_Toc25156274"/>
      <w:bookmarkStart w:id="866" w:name="_Toc34124574"/>
      <w:bookmarkStart w:id="867" w:name="_Toc43207688"/>
      <w:bookmarkStart w:id="868" w:name="_Toc49857168"/>
      <w:bookmarkStart w:id="869" w:name="_Toc56677003"/>
      <w:bookmarkStart w:id="870" w:name="_Toc56696251"/>
      <w:bookmarkStart w:id="871" w:name="_Toc58604047"/>
      <w:r w:rsidRPr="003B2883">
        <w:t>6.1.3.</w:t>
      </w:r>
      <w:r w:rsidRPr="003B2883">
        <w:rPr>
          <w:rFonts w:hint="eastAsia"/>
          <w:lang w:eastAsia="zh-CN"/>
        </w:rPr>
        <w:t>2</w:t>
      </w:r>
      <w:r w:rsidRPr="003B2883">
        <w:t>.3.1</w:t>
      </w:r>
      <w:r w:rsidRPr="003B2883">
        <w:tab/>
      </w:r>
      <w:r w:rsidRPr="003B2883">
        <w:rPr>
          <w:rFonts w:hint="eastAsia"/>
          <w:lang w:eastAsia="zh-CN"/>
        </w:rPr>
        <w:t>PUT</w:t>
      </w:r>
      <w:bookmarkEnd w:id="865"/>
      <w:bookmarkEnd w:id="866"/>
      <w:bookmarkEnd w:id="867"/>
      <w:bookmarkEnd w:id="868"/>
      <w:bookmarkEnd w:id="869"/>
      <w:bookmarkEnd w:id="870"/>
      <w:bookmarkEnd w:id="871"/>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r w:rsidRPr="003B2883">
        <w:t>This method shall support the URI query parameters specified in table 6.1.3.2.3.1-1.</w:t>
      </w:r>
    </w:p>
    <w:p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6.1.3.2.3.1-2 and the response data structures and response codes specified in table 6.1.3.2.3.1-3.</w:t>
      </w:r>
    </w:p>
    <w:p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Defines the UE Context to be created.</w:t>
            </w:r>
          </w:p>
        </w:tc>
      </w:tr>
    </w:tbl>
    <w:p w:rsidR="00602AC0" w:rsidRPr="003B2883" w:rsidRDefault="00602AC0" w:rsidP="00602AC0"/>
    <w:p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2"/>
        <w:gridCol w:w="1017"/>
        <w:gridCol w:w="5068"/>
      </w:tblGrid>
      <w:tr w:rsidR="00602AC0" w:rsidRPr="003B2883" w:rsidTr="00755239">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rsidR="00602AC0" w:rsidRPr="003B2883" w:rsidRDefault="00602AC0" w:rsidP="001D4998">
            <w:pPr>
              <w:pStyle w:val="TAL"/>
            </w:pPr>
          </w:p>
        </w:tc>
        <w:tc>
          <w:tcPr>
            <w:tcW w:w="17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9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755239"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17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59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17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59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105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lang w:eastAsia="zh-CN"/>
              </w:rPr>
              <w:t>UeContextCreateError</w:t>
            </w:r>
          </w:p>
        </w:tc>
        <w:tc>
          <w:tcPr>
            <w:tcW w:w="17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591"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66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This case represents the creation of a new UE Context is not successful.</w:t>
            </w:r>
          </w:p>
          <w:p w:rsidR="00602AC0" w:rsidRPr="003B2883" w:rsidRDefault="00602AC0" w:rsidP="001D4998">
            <w:pPr>
              <w:pStyle w:val="TAL"/>
            </w:pPr>
          </w:p>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w:t>
            </w:r>
            <w:r w:rsidRPr="003B2883">
              <w:tab/>
              <w:t>HANDOVER_FAILURE</w:t>
            </w:r>
          </w:p>
        </w:tc>
      </w:tr>
    </w:tbl>
    <w:p w:rsidR="00602AC0" w:rsidRDefault="00602AC0" w:rsidP="00602AC0"/>
    <w:p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Contains the URI of the newly created resource, according to the structure: {apiRoot}/namf-comm/&lt;apiVersion&gt;/ue-contexts/{ueContextId}</w:t>
            </w:r>
          </w:p>
        </w:tc>
      </w:tr>
    </w:tbl>
    <w:p w:rsidR="009904E3" w:rsidRDefault="009904E3" w:rsidP="00602AC0"/>
    <w:p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602AC0"/>
    <w:p w:rsidR="009904E3" w:rsidRPr="003B2883" w:rsidRDefault="009904E3" w:rsidP="00602AC0"/>
    <w:p w:rsidR="00602AC0" w:rsidRPr="003B2883" w:rsidRDefault="00602AC0" w:rsidP="00602AC0">
      <w:pPr>
        <w:pStyle w:val="Heading5"/>
      </w:pPr>
      <w:bookmarkStart w:id="872" w:name="_Toc25156275"/>
      <w:bookmarkStart w:id="873" w:name="_Toc34124575"/>
      <w:bookmarkStart w:id="874" w:name="_Toc43207689"/>
      <w:bookmarkStart w:id="875" w:name="_Toc49857169"/>
      <w:bookmarkStart w:id="876" w:name="_Toc56677004"/>
      <w:bookmarkStart w:id="877" w:name="_Toc56696252"/>
      <w:bookmarkStart w:id="878" w:name="_Toc58604048"/>
      <w:r w:rsidRPr="003B2883">
        <w:lastRenderedPageBreak/>
        <w:t>6.1.3.2.4</w:t>
      </w:r>
      <w:r w:rsidRPr="003B2883">
        <w:tab/>
        <w:t>Resource Custom Operations</w:t>
      </w:r>
      <w:bookmarkEnd w:id="872"/>
      <w:bookmarkEnd w:id="873"/>
      <w:bookmarkEnd w:id="874"/>
      <w:bookmarkEnd w:id="875"/>
      <w:bookmarkEnd w:id="876"/>
      <w:bookmarkEnd w:id="877"/>
      <w:bookmarkEnd w:id="878"/>
    </w:p>
    <w:p w:rsidR="00602AC0" w:rsidRPr="003B2883" w:rsidRDefault="00602AC0" w:rsidP="00602AC0">
      <w:pPr>
        <w:pStyle w:val="Heading6"/>
        <w:ind w:left="0" w:firstLine="0"/>
      </w:pPr>
      <w:bookmarkStart w:id="879" w:name="_Toc25156276"/>
      <w:bookmarkStart w:id="880" w:name="_Toc34124576"/>
      <w:bookmarkStart w:id="881" w:name="_Toc43207690"/>
      <w:bookmarkStart w:id="882" w:name="_Toc49857170"/>
      <w:bookmarkStart w:id="883" w:name="_Toc56677005"/>
      <w:bookmarkStart w:id="884" w:name="_Toc56696253"/>
      <w:bookmarkStart w:id="885" w:name="_Toc58604049"/>
      <w:r w:rsidRPr="003B2883">
        <w:t>6.1.3.2.4.1</w:t>
      </w:r>
      <w:r w:rsidRPr="003B2883">
        <w:tab/>
        <w:t>Overview</w:t>
      </w:r>
      <w:bookmarkEnd w:id="879"/>
      <w:bookmarkEnd w:id="880"/>
      <w:bookmarkEnd w:id="881"/>
      <w:bookmarkEnd w:id="882"/>
      <w:bookmarkEnd w:id="883"/>
      <w:bookmarkEnd w:id="884"/>
      <w:bookmarkEnd w:id="885"/>
    </w:p>
    <w:p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91"/>
        <w:gridCol w:w="2638"/>
        <w:gridCol w:w="1343"/>
        <w:gridCol w:w="3059"/>
      </w:tblGrid>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BC3020">
              <w:t>Operation Name</w:t>
            </w:r>
          </w:p>
        </w:tc>
        <w:tc>
          <w:tcPr>
            <w:tcW w:w="13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operation URI</w:t>
            </w:r>
          </w:p>
        </w:tc>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release</w:t>
            </w:r>
          </w:p>
        </w:tc>
        <w:tc>
          <w:tcPr>
            <w:tcW w:w="135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70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assign-ebi</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Assign EPS bearer ID(s) towards EPS bearer(s) mapped from QoS Flow(s), for a PDU session for the UE.</w:t>
            </w:r>
          </w:p>
          <w:p w:rsidR="0058311F" w:rsidRPr="003B2883" w:rsidRDefault="0058311F" w:rsidP="0058311F">
            <w:pPr>
              <w:pStyle w:val="TAL"/>
            </w:pPr>
            <w:r w:rsidRPr="003B2883">
              <w:t>It is used for EBIAssignment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transfer</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Transfer an existing individual ueContext resource from old AMF to new AMF.</w:t>
            </w:r>
          </w:p>
          <w:p w:rsidR="0058311F" w:rsidRPr="003B2883" w:rsidRDefault="0058311F" w:rsidP="0058311F">
            <w:pPr>
              <w:pStyle w:val="TAL"/>
            </w:pPr>
            <w:r w:rsidRPr="003B2883">
              <w:t>It is used for the UEContextTransfer service operation.</w:t>
            </w:r>
          </w:p>
        </w:tc>
      </w:tr>
      <w:tr w:rsidR="00E334F7"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E334F7" w:rsidRPr="00BC3020" w:rsidRDefault="00E334F7" w:rsidP="00E334F7">
            <w:pPr>
              <w:pStyle w:val="TAL"/>
            </w:pPr>
            <w:r>
              <w:t>relocate</w:t>
            </w:r>
          </w:p>
        </w:tc>
        <w:tc>
          <w:tcPr>
            <w:tcW w:w="1354" w:type="pct"/>
            <w:tcBorders>
              <w:top w:val="single" w:sz="4" w:space="0" w:color="auto"/>
              <w:left w:val="single" w:sz="4" w:space="0" w:color="auto"/>
              <w:bottom w:val="single" w:sz="4" w:space="0" w:color="auto"/>
              <w:right w:val="single" w:sz="4" w:space="0" w:color="auto"/>
            </w:tcBorders>
          </w:tcPr>
          <w:p w:rsidR="00E334F7" w:rsidRPr="003B2883" w:rsidDel="00E334F7" w:rsidRDefault="00E334F7" w:rsidP="00E334F7">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702" w:type="pct"/>
            <w:tcBorders>
              <w:top w:val="single" w:sz="4" w:space="0" w:color="auto"/>
              <w:left w:val="single" w:sz="4" w:space="0" w:color="auto"/>
              <w:bottom w:val="single" w:sz="4" w:space="0" w:color="auto"/>
              <w:right w:val="single" w:sz="4" w:space="0" w:color="auto"/>
            </w:tcBorders>
          </w:tcPr>
          <w:p w:rsidR="00E334F7" w:rsidRPr="003B2883" w:rsidRDefault="00E334F7" w:rsidP="00E334F7">
            <w:pPr>
              <w:pStyle w:val="TAL"/>
            </w:pPr>
            <w:r>
              <w:t>POST</w:t>
            </w:r>
          </w:p>
        </w:tc>
        <w:tc>
          <w:tcPr>
            <w:tcW w:w="1593" w:type="pct"/>
            <w:tcBorders>
              <w:top w:val="single" w:sz="4" w:space="0" w:color="auto"/>
              <w:left w:val="single" w:sz="4" w:space="0" w:color="auto"/>
              <w:bottom w:val="single" w:sz="4" w:space="0" w:color="auto"/>
              <w:right w:val="single" w:sz="4" w:space="0" w:color="auto"/>
            </w:tcBorders>
          </w:tcPr>
          <w:p w:rsidR="00E334F7" w:rsidRDefault="00E334F7" w:rsidP="00E334F7">
            <w:pPr>
              <w:pStyle w:val="TAL"/>
            </w:pPr>
            <w:r>
              <w:t>Relocate an existing individual ueContext resource.</w:t>
            </w:r>
          </w:p>
          <w:p w:rsidR="00E334F7" w:rsidRPr="003B2883" w:rsidRDefault="00E334F7" w:rsidP="00E334F7">
            <w:pPr>
              <w:pStyle w:val="TAL"/>
            </w:pPr>
            <w:r>
              <w:t>It is used for the RelocateUEContext service operation.</w:t>
            </w:r>
          </w:p>
        </w:tc>
      </w:tr>
    </w:tbl>
    <w:p w:rsidR="00602AC0" w:rsidRPr="003B2883" w:rsidRDefault="00602AC0" w:rsidP="00602AC0"/>
    <w:p w:rsidR="00602AC0" w:rsidRPr="003B2883" w:rsidRDefault="00602AC0" w:rsidP="00602AC0">
      <w:pPr>
        <w:pStyle w:val="Heading6"/>
        <w:ind w:left="0" w:firstLine="0"/>
        <w:rPr>
          <w:lang w:eastAsia="zh-CN"/>
        </w:rPr>
      </w:pPr>
      <w:bookmarkStart w:id="886" w:name="_Toc25156277"/>
      <w:bookmarkStart w:id="887" w:name="_Toc34124577"/>
      <w:bookmarkStart w:id="888" w:name="_Toc43207691"/>
      <w:bookmarkStart w:id="889" w:name="_Toc49857171"/>
      <w:bookmarkStart w:id="890" w:name="_Toc56677006"/>
      <w:bookmarkStart w:id="891" w:name="_Toc56696254"/>
      <w:bookmarkStart w:id="892" w:name="_Toc58604050"/>
      <w:r w:rsidRPr="003B2883">
        <w:t>6.1.3.2.4.2</w:t>
      </w:r>
      <w:r w:rsidRPr="003B2883">
        <w:tab/>
        <w:t xml:space="preserve">Operation: </w:t>
      </w:r>
      <w:r w:rsidRPr="003B2883">
        <w:rPr>
          <w:rFonts w:hint="eastAsia"/>
          <w:lang w:eastAsia="zh-CN"/>
        </w:rPr>
        <w:t>release</w:t>
      </w:r>
      <w:bookmarkEnd w:id="886"/>
      <w:r>
        <w:rPr>
          <w:lang w:eastAsia="zh-CN"/>
        </w:rPr>
        <w:t xml:space="preserve"> </w:t>
      </w:r>
      <w:r w:rsidRPr="003B2883">
        <w:rPr>
          <w:rFonts w:hint="eastAsia"/>
          <w:lang w:eastAsia="zh-CN"/>
        </w:rPr>
        <w:t>(POST)</w:t>
      </w:r>
      <w:bookmarkEnd w:id="887"/>
      <w:bookmarkEnd w:id="888"/>
      <w:bookmarkEnd w:id="889"/>
      <w:bookmarkEnd w:id="890"/>
      <w:bookmarkEnd w:id="891"/>
      <w:bookmarkEnd w:id="892"/>
    </w:p>
    <w:p w:rsidR="00602AC0" w:rsidRPr="003B2883" w:rsidRDefault="00602AC0" w:rsidP="00602AC0">
      <w:pPr>
        <w:pStyle w:val="Heading7"/>
      </w:pPr>
      <w:bookmarkStart w:id="893" w:name="_Toc43207692"/>
      <w:bookmarkStart w:id="894" w:name="_Toc58604051"/>
      <w:r w:rsidRPr="003B2883">
        <w:t>6.1.3.2.4.2.1</w:t>
      </w:r>
      <w:r w:rsidRPr="003B2883">
        <w:tab/>
        <w:t>Description</w:t>
      </w:r>
      <w:bookmarkEnd w:id="893"/>
      <w:bookmarkEnd w:id="894"/>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895" w:name="_Toc43207693"/>
      <w:bookmarkStart w:id="896" w:name="_Toc58604052"/>
      <w:r w:rsidRPr="003B2883">
        <w:t>6.1.3.2.4.2.2</w:t>
      </w:r>
      <w:r w:rsidRPr="003B2883">
        <w:tab/>
        <w:t>Operation Definition</w:t>
      </w:r>
      <w:bookmarkEnd w:id="895"/>
      <w:bookmarkEnd w:id="896"/>
    </w:p>
    <w:p w:rsidR="00602AC0" w:rsidRPr="003B2883" w:rsidRDefault="00602AC0" w:rsidP="00602AC0">
      <w:r w:rsidRPr="003B2883">
        <w:t>This operation shall support the request data structures specified in table 6.1.3.2.4.2.2-1 and the response data structure and response codes specified in table 6.1.3.2.4.2.2-2.</w:t>
      </w:r>
    </w:p>
    <w:p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used for releasing of the UE Context</w:t>
            </w:r>
          </w:p>
        </w:tc>
      </w:tr>
    </w:tbl>
    <w:p w:rsidR="00602AC0" w:rsidRPr="003B2883" w:rsidRDefault="00602AC0" w:rsidP="00602AC0"/>
    <w:p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755239"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ind w:left="284"/>
            </w:pPr>
            <w:r w:rsidRPr="003B2883">
              <w:t>- SUPI_OR_PEI_UNKNOWN</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bl>
    <w:p w:rsidR="00602AC0" w:rsidRDefault="00602AC0" w:rsidP="00602AC0"/>
    <w:p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897" w:name="_Toc25156278"/>
      <w:bookmarkStart w:id="898" w:name="_Toc34124578"/>
      <w:bookmarkStart w:id="899" w:name="_Toc43207694"/>
      <w:bookmarkStart w:id="900" w:name="_Toc49857172"/>
      <w:bookmarkStart w:id="901" w:name="_Toc56677007"/>
      <w:bookmarkStart w:id="902" w:name="_Toc56696255"/>
      <w:bookmarkStart w:id="903" w:name="_Toc58604053"/>
      <w:r w:rsidRPr="003B2883">
        <w:t>6.1.3.2.4.3</w:t>
      </w:r>
      <w:r w:rsidRPr="003B2883">
        <w:tab/>
        <w:t xml:space="preserve">Operation: </w:t>
      </w:r>
      <w:r w:rsidRPr="003B2883">
        <w:rPr>
          <w:lang w:eastAsia="zh-CN"/>
        </w:rPr>
        <w:t>assign-ebi</w:t>
      </w:r>
      <w:bookmarkEnd w:id="897"/>
      <w:r>
        <w:rPr>
          <w:lang w:eastAsia="zh-CN"/>
        </w:rPr>
        <w:t xml:space="preserve"> </w:t>
      </w:r>
      <w:r w:rsidRPr="003B2883">
        <w:rPr>
          <w:rFonts w:hint="eastAsia"/>
          <w:lang w:eastAsia="zh-CN"/>
        </w:rPr>
        <w:t>(POST)</w:t>
      </w:r>
      <w:bookmarkEnd w:id="898"/>
      <w:bookmarkEnd w:id="899"/>
      <w:bookmarkEnd w:id="900"/>
      <w:bookmarkEnd w:id="901"/>
      <w:bookmarkEnd w:id="902"/>
      <w:bookmarkEnd w:id="903"/>
    </w:p>
    <w:p w:rsidR="00602AC0" w:rsidRPr="003B2883" w:rsidRDefault="00602AC0" w:rsidP="00602AC0">
      <w:pPr>
        <w:pStyle w:val="Heading7"/>
      </w:pPr>
      <w:bookmarkStart w:id="904" w:name="_Toc43207695"/>
      <w:bookmarkStart w:id="905" w:name="_Toc58604054"/>
      <w:r w:rsidRPr="003B2883">
        <w:t>6.1.3.2.4.3.1</w:t>
      </w:r>
      <w:r w:rsidRPr="003B2883">
        <w:tab/>
        <w:t>Description</w:t>
      </w:r>
      <w:bookmarkEnd w:id="904"/>
      <w:bookmarkEnd w:id="905"/>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906" w:name="_Toc43207696"/>
      <w:bookmarkStart w:id="907" w:name="_Toc58604055"/>
      <w:r w:rsidRPr="003B2883">
        <w:t>6.1.3.2.4.3.2</w:t>
      </w:r>
      <w:r w:rsidRPr="003B2883">
        <w:tab/>
        <w:t>Operation Definition</w:t>
      </w:r>
      <w:bookmarkEnd w:id="906"/>
      <w:bookmarkEnd w:id="907"/>
    </w:p>
    <w:p w:rsidR="00602AC0" w:rsidRPr="003B2883" w:rsidRDefault="00602AC0" w:rsidP="00602AC0">
      <w:r w:rsidRPr="003B2883">
        <w:t>This operation shall support the request data structures specified in table 6.1.3.2.4.3.2-1 and the response data structure and response codes specified in table 6.1.3.2.4.3.2-2.</w:t>
      </w:r>
    </w:p>
    <w:p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required for AMF to allocate EPS bearer ID(s).</w:t>
            </w:r>
          </w:p>
        </w:tc>
      </w:tr>
    </w:tbl>
    <w:p w:rsidR="00602AC0" w:rsidRPr="003B2883" w:rsidRDefault="00602AC0" w:rsidP="00602AC0"/>
    <w:p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4"/>
        <w:gridCol w:w="388"/>
        <w:gridCol w:w="1200"/>
        <w:gridCol w:w="1074"/>
        <w:gridCol w:w="5339"/>
      </w:tblGrid>
      <w:tr w:rsidR="00602AC0" w:rsidRPr="003B2883" w:rsidTr="00755239">
        <w:trPr>
          <w:jc w:val="center"/>
        </w:trPr>
        <w:tc>
          <w:tcPr>
            <w:tcW w:w="80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AssignedEbiData</w:t>
            </w:r>
          </w:p>
        </w:tc>
        <w:tc>
          <w:tcPr>
            <w:tcW w:w="20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Represent successful assignment of EPS bearer ID service operation, with the assigned EBIs included.</w:t>
            </w:r>
          </w:p>
          <w:p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755239"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0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0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AssignEbiError</w:t>
            </w:r>
          </w:p>
        </w:tc>
        <w:tc>
          <w:tcPr>
            <w:tcW w:w="20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02AC0" w:rsidRPr="003B2883" w:rsidTr="00755239">
        <w:trPr>
          <w:jc w:val="center"/>
        </w:trPr>
        <w:tc>
          <w:tcPr>
            <w:tcW w:w="8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AssignEbiError</w:t>
            </w:r>
          </w:p>
        </w:tc>
        <w:tc>
          <w:tcPr>
            <w:tcW w:w="204" w:type="pct"/>
            <w:tcBorders>
              <w:top w:val="single" w:sz="4" w:space="0" w:color="auto"/>
              <w:left w:val="single" w:sz="6" w:space="0" w:color="000000"/>
              <w:bottom w:val="single" w:sz="6" w:space="0" w:color="000000"/>
              <w:right w:val="single" w:sz="6" w:space="0" w:color="000000"/>
            </w:tcBorders>
          </w:tcPr>
          <w:p w:rsidR="00602AC0" w:rsidRPr="003B2883" w:rsidDel="00E801B3" w:rsidRDefault="00FD57E2" w:rsidP="001D4998">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0F43AB" w:rsidRDefault="00602AC0" w:rsidP="001D4998">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rsidR="00602AC0" w:rsidRPr="00C70AF3" w:rsidRDefault="00602AC0" w:rsidP="001D4998">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rsidR="00602AC0" w:rsidRDefault="00602AC0" w:rsidP="00602AC0"/>
    <w:p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908" w:name="_Toc25156279"/>
      <w:bookmarkStart w:id="909" w:name="_Toc34124579"/>
      <w:bookmarkStart w:id="910" w:name="_Toc43207697"/>
      <w:bookmarkStart w:id="911" w:name="_Toc49857173"/>
      <w:bookmarkStart w:id="912" w:name="_Toc56677008"/>
      <w:bookmarkStart w:id="913" w:name="_Toc56696256"/>
      <w:bookmarkStart w:id="914" w:name="_Toc58604056"/>
      <w:r w:rsidRPr="003B2883">
        <w:lastRenderedPageBreak/>
        <w:t>6.1.3.2.4.4</w:t>
      </w:r>
      <w:r w:rsidRPr="003B2883">
        <w:tab/>
        <w:t xml:space="preserve">Operation: </w:t>
      </w:r>
      <w:r w:rsidRPr="003B2883">
        <w:rPr>
          <w:lang w:eastAsia="zh-CN"/>
        </w:rPr>
        <w:t>transfer</w:t>
      </w:r>
      <w:bookmarkEnd w:id="908"/>
      <w:r>
        <w:rPr>
          <w:lang w:eastAsia="zh-CN"/>
        </w:rPr>
        <w:t xml:space="preserve"> </w:t>
      </w:r>
      <w:r w:rsidRPr="003B2883">
        <w:rPr>
          <w:rFonts w:hint="eastAsia"/>
          <w:lang w:eastAsia="zh-CN"/>
        </w:rPr>
        <w:t>(POST)</w:t>
      </w:r>
      <w:bookmarkEnd w:id="909"/>
      <w:bookmarkEnd w:id="910"/>
      <w:bookmarkEnd w:id="911"/>
      <w:bookmarkEnd w:id="912"/>
      <w:bookmarkEnd w:id="913"/>
      <w:bookmarkEnd w:id="914"/>
    </w:p>
    <w:p w:rsidR="00602AC0" w:rsidRPr="003B2883" w:rsidRDefault="00602AC0" w:rsidP="00602AC0">
      <w:pPr>
        <w:pStyle w:val="Heading7"/>
      </w:pPr>
      <w:bookmarkStart w:id="915" w:name="_Toc43207698"/>
      <w:bookmarkStart w:id="916" w:name="_Toc58604057"/>
      <w:r w:rsidRPr="003B2883">
        <w:t>6.1.3.2.4.4.1</w:t>
      </w:r>
      <w:r w:rsidRPr="003B2883">
        <w:tab/>
        <w:t>Description</w:t>
      </w:r>
      <w:bookmarkEnd w:id="915"/>
      <w:bookmarkEnd w:id="916"/>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rsidR="00602AC0" w:rsidRPr="003B2883" w:rsidRDefault="00602AC0" w:rsidP="00602AC0">
      <w:pPr>
        <w:pStyle w:val="Heading7"/>
      </w:pPr>
      <w:bookmarkStart w:id="917" w:name="_Toc43207699"/>
      <w:bookmarkStart w:id="918" w:name="_Toc58604058"/>
      <w:r w:rsidRPr="003B2883">
        <w:t>6.1.3.2.4.4.2</w:t>
      </w:r>
      <w:r w:rsidRPr="003B2883">
        <w:tab/>
        <w:t>Operation Definition</w:t>
      </w:r>
      <w:bookmarkEnd w:id="917"/>
      <w:bookmarkEnd w:id="918"/>
    </w:p>
    <w:p w:rsidR="00602AC0" w:rsidRPr="003B2883" w:rsidRDefault="00602AC0" w:rsidP="00602AC0">
      <w:r w:rsidRPr="003B2883">
        <w:t>This operation shall support the request data structures specified in table 6.1.3.2.4.4.2-1 and the response data structure and response codes specified in table 6.1.3.2.4.4.2-2.</w:t>
      </w:r>
    </w:p>
    <w:p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transferring of the individual ueContext resource is started successfully.</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755239">
        <w:trPr>
          <w:jc w:val="center"/>
        </w:trPr>
        <w:tc>
          <w:tcPr>
            <w:tcW w:w="240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rsidR="00602AC0" w:rsidRPr="003B2883" w:rsidRDefault="00602AC0" w:rsidP="001D4998">
            <w:pPr>
              <w:pStyle w:val="TAL"/>
            </w:pPr>
            <w:r w:rsidRPr="003B2883">
              <w:t>See table 6.1.7.3-1 for the description of these errors.</w:t>
            </w:r>
          </w:p>
        </w:tc>
      </w:tr>
    </w:tbl>
    <w:p w:rsidR="00602AC0" w:rsidRDefault="00602AC0" w:rsidP="00602AC0"/>
    <w:p w:rsidR="00755239" w:rsidRDefault="00755239" w:rsidP="00755239">
      <w:pPr>
        <w:pStyle w:val="TH"/>
      </w:pPr>
      <w:r w:rsidRPr="00D67AB2">
        <w:lastRenderedPageBreak/>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919" w:name="_Toc25156280"/>
      <w:bookmarkStart w:id="920" w:name="_Toc34124580"/>
      <w:bookmarkStart w:id="921" w:name="_Toc43207700"/>
      <w:bookmarkStart w:id="922" w:name="_Toc49857174"/>
      <w:bookmarkStart w:id="923" w:name="_Toc56677009"/>
      <w:bookmarkStart w:id="924" w:name="_Toc56696257"/>
      <w:bookmarkStart w:id="925" w:name="_Toc58604059"/>
      <w:r w:rsidRPr="003B2883">
        <w:t>6.1.3.2.4.5</w:t>
      </w:r>
      <w:r w:rsidRPr="003B2883">
        <w:tab/>
        <w:t xml:space="preserve">Operation: </w:t>
      </w:r>
      <w:r w:rsidRPr="003B2883">
        <w:rPr>
          <w:lang w:eastAsia="zh-CN"/>
        </w:rPr>
        <w:t>transfer-update</w:t>
      </w:r>
      <w:bookmarkEnd w:id="919"/>
      <w:r>
        <w:rPr>
          <w:lang w:eastAsia="zh-CN"/>
        </w:rPr>
        <w:t xml:space="preserve"> </w:t>
      </w:r>
      <w:r w:rsidRPr="003B2883">
        <w:rPr>
          <w:rFonts w:hint="eastAsia"/>
          <w:lang w:eastAsia="zh-CN"/>
        </w:rPr>
        <w:t>(POST)</w:t>
      </w:r>
      <w:bookmarkEnd w:id="920"/>
      <w:bookmarkEnd w:id="921"/>
      <w:bookmarkEnd w:id="922"/>
      <w:bookmarkEnd w:id="923"/>
      <w:bookmarkEnd w:id="924"/>
      <w:bookmarkEnd w:id="925"/>
    </w:p>
    <w:p w:rsidR="00602AC0" w:rsidRPr="003B2883" w:rsidRDefault="00602AC0" w:rsidP="00602AC0">
      <w:pPr>
        <w:pStyle w:val="Heading7"/>
      </w:pPr>
      <w:bookmarkStart w:id="926" w:name="_Toc43207701"/>
      <w:bookmarkStart w:id="927" w:name="_Toc58604060"/>
      <w:r w:rsidRPr="003B2883">
        <w:t>6.1.3.2.4.5.1</w:t>
      </w:r>
      <w:r w:rsidRPr="003B2883">
        <w:tab/>
        <w:t>Description</w:t>
      </w:r>
      <w:bookmarkEnd w:id="926"/>
      <w:bookmarkEnd w:id="92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rsidR="00602AC0" w:rsidRPr="003B2883" w:rsidRDefault="00602AC0" w:rsidP="00602AC0">
      <w:pPr>
        <w:pStyle w:val="Heading7"/>
      </w:pPr>
      <w:bookmarkStart w:id="928" w:name="_Toc43207702"/>
      <w:bookmarkStart w:id="929" w:name="_Toc58604061"/>
      <w:r w:rsidRPr="003B2883">
        <w:t>6.1.3.2.4.5.2</w:t>
      </w:r>
      <w:r w:rsidRPr="003B2883">
        <w:tab/>
        <w:t>Operation Definition</w:t>
      </w:r>
      <w:bookmarkEnd w:id="928"/>
      <w:bookmarkEnd w:id="929"/>
    </w:p>
    <w:p w:rsidR="00602AC0" w:rsidRPr="003B2883" w:rsidRDefault="00602AC0" w:rsidP="00602AC0">
      <w:r w:rsidRPr="003B2883">
        <w:t>This operation shall support the request data structures specified in table 6.1.3.2.4.5.2-1 and the response data structure and response codes specified in table 6.1.3.2.4.5.2-2.</w:t>
      </w:r>
    </w:p>
    <w:p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update of UE context transfer status is successful at the source AMF.</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that AMF can understand the request but cannot fulfil the request due to errors.</w:t>
            </w:r>
          </w:p>
        </w:tc>
      </w:tr>
      <w:tr w:rsidR="00602AC0" w:rsidRPr="003B2883" w:rsidTr="00755239">
        <w:trPr>
          <w:jc w:val="center"/>
        </w:trPr>
        <w:tc>
          <w:tcPr>
            <w:tcW w:w="240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rsidR="00602AC0" w:rsidRPr="003B2883" w:rsidRDefault="00602AC0" w:rsidP="001D4998">
            <w:pPr>
              <w:pStyle w:val="B1"/>
            </w:pPr>
            <w:r w:rsidRPr="003B2883">
              <w:t>-</w:t>
            </w:r>
            <w:r w:rsidRPr="003B2883">
              <w:tab/>
            </w:r>
            <w:r w:rsidRPr="003B2883">
              <w:rPr>
                <w:rFonts w:ascii="Arial" w:hAnsi="Arial"/>
                <w:sz w:val="18"/>
              </w:rPr>
              <w:t>CONTEXT_NOT_FOUND</w:t>
            </w:r>
          </w:p>
        </w:tc>
      </w:tr>
    </w:tbl>
    <w:p w:rsidR="00602AC0" w:rsidRDefault="00602AC0" w:rsidP="00602AC0"/>
    <w:p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602AC0"/>
    <w:p w:rsidR="00E334F7" w:rsidRPr="003B2883" w:rsidRDefault="00E334F7" w:rsidP="00E334F7">
      <w:pPr>
        <w:pStyle w:val="Heading6"/>
        <w:ind w:left="0" w:firstLine="0"/>
        <w:rPr>
          <w:lang w:eastAsia="zh-CN"/>
        </w:rPr>
      </w:pPr>
      <w:bookmarkStart w:id="930" w:name="_Toc56677010"/>
      <w:bookmarkStart w:id="931" w:name="_Toc56696258"/>
      <w:bookmarkStart w:id="932" w:name="_Toc5860406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930"/>
      <w:bookmarkEnd w:id="931"/>
      <w:bookmarkEnd w:id="932"/>
    </w:p>
    <w:p w:rsidR="00E334F7" w:rsidRPr="003B2883" w:rsidRDefault="00E334F7" w:rsidP="00E334F7">
      <w:pPr>
        <w:pStyle w:val="Heading7"/>
      </w:pPr>
      <w:bookmarkStart w:id="933" w:name="_Toc45030448"/>
      <w:bookmarkStart w:id="934" w:name="_Toc58604063"/>
      <w:r w:rsidRPr="003B2883">
        <w:t>6.1.3.2.4.</w:t>
      </w:r>
      <w:r>
        <w:t>6</w:t>
      </w:r>
      <w:r w:rsidRPr="003B2883">
        <w:t>.1</w:t>
      </w:r>
      <w:r w:rsidRPr="003B2883">
        <w:tab/>
        <w:t>Description</w:t>
      </w:r>
      <w:bookmarkEnd w:id="933"/>
      <w:bookmarkEnd w:id="934"/>
    </w:p>
    <w:p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rsidR="00E334F7" w:rsidRPr="003B2883" w:rsidRDefault="00E334F7" w:rsidP="00E334F7">
      <w:pPr>
        <w:pStyle w:val="Heading7"/>
      </w:pPr>
      <w:bookmarkStart w:id="935" w:name="_Toc45030449"/>
      <w:bookmarkStart w:id="936" w:name="_Toc58604064"/>
      <w:r w:rsidRPr="003B2883">
        <w:t>6.1.3.2.4.</w:t>
      </w:r>
      <w:r>
        <w:t>6</w:t>
      </w:r>
      <w:r w:rsidRPr="003B2883">
        <w:t>.2</w:t>
      </w:r>
      <w:r w:rsidRPr="003B2883">
        <w:tab/>
        <w:t>Operation Definition</w:t>
      </w:r>
      <w:bookmarkEnd w:id="935"/>
      <w:bookmarkEnd w:id="936"/>
    </w:p>
    <w:p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334F7" w:rsidRPr="003B2883" w:rsidRDefault="00E334F7" w:rsidP="00CD5ADC">
            <w:pPr>
              <w:pStyle w:val="TAH"/>
            </w:pPr>
            <w:r w:rsidRPr="003B2883">
              <w:t>Description</w:t>
            </w:r>
          </w:p>
        </w:tc>
      </w:tr>
      <w:tr w:rsidR="00E334F7" w:rsidRPr="003B2883"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rsidR="00E334F7" w:rsidRPr="003B2883" w:rsidRDefault="00E334F7" w:rsidP="00E334F7"/>
    <w:p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rsidTr="00CD5ADC">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Response</w:t>
            </w:r>
          </w:p>
          <w:p w:rsidR="00E334F7" w:rsidRPr="003B2883" w:rsidRDefault="00E334F7" w:rsidP="00CD5ADC">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Description</w:t>
            </w:r>
          </w:p>
        </w:tc>
      </w:tr>
      <w:tr w:rsidR="00E334F7" w:rsidRPr="003B2883" w:rsidTr="00CD5ADC">
        <w:trPr>
          <w:jc w:val="center"/>
        </w:trPr>
        <w:tc>
          <w:tcPr>
            <w:tcW w:w="2441"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rsidR="00E334F7" w:rsidRPr="003B2883" w:rsidRDefault="00E334F7" w:rsidP="00CD5ADC">
            <w:pPr>
              <w:pStyle w:val="TAL"/>
            </w:pPr>
          </w:p>
        </w:tc>
        <w:tc>
          <w:tcPr>
            <w:tcW w:w="27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201 Created</w:t>
            </w:r>
          </w:p>
        </w:tc>
        <w:tc>
          <w:tcPr>
            <w:tcW w:w="425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E334F7" w:rsidRPr="003B2883" w:rsidTr="00CD5ADC">
        <w:trPr>
          <w:jc w:val="center"/>
        </w:trPr>
        <w:tc>
          <w:tcPr>
            <w:tcW w:w="2441"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rPr>
                <w:lang w:eastAsia="zh-CN"/>
              </w:rPr>
              <w:t>UeContext</w:t>
            </w:r>
            <w:r>
              <w:rPr>
                <w:lang w:eastAsia="zh-CN"/>
              </w:rPr>
              <w:t>Relocate</w:t>
            </w:r>
            <w:r w:rsidRPr="003B2883">
              <w:rPr>
                <w:lang w:eastAsia="zh-CN"/>
              </w:rPr>
              <w:t>Error</w:t>
            </w:r>
          </w:p>
        </w:tc>
        <w:tc>
          <w:tcPr>
            <w:tcW w:w="27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t>0..</w:t>
            </w:r>
            <w:r w:rsidRPr="003B2883">
              <w:t>1</w:t>
            </w:r>
          </w:p>
        </w:tc>
        <w:tc>
          <w:tcPr>
            <w:tcW w:w="144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rsidR="00E334F7" w:rsidRPr="003B2883" w:rsidRDefault="00E334F7" w:rsidP="00CD5ADC">
            <w:pPr>
              <w:pStyle w:val="TAL"/>
            </w:pPr>
          </w:p>
          <w:p w:rsidR="00E334F7" w:rsidRPr="00997D49" w:rsidRDefault="00E334F7" w:rsidP="00CD5ADC">
            <w:pPr>
              <w:pStyle w:val="TAL"/>
            </w:pPr>
            <w:r w:rsidRPr="00997D49">
              <w:t>The "cause" attribute may be used to indicate one of the following application errors:</w:t>
            </w:r>
          </w:p>
          <w:p w:rsidR="00E334F7" w:rsidRPr="003B2883" w:rsidRDefault="00E334F7" w:rsidP="00CD5ADC">
            <w:pPr>
              <w:pStyle w:val="TAL"/>
            </w:pPr>
            <w:r w:rsidRPr="00997D49">
              <w:t>-</w:t>
            </w:r>
            <w:r w:rsidRPr="00997D49">
              <w:tab/>
              <w:t>HANDOVER_FAILURE</w:t>
            </w:r>
          </w:p>
        </w:tc>
      </w:tr>
    </w:tbl>
    <w:p w:rsidR="00E334F7" w:rsidRPr="003B2883" w:rsidRDefault="00E334F7" w:rsidP="00602AC0"/>
    <w:p w:rsidR="00602AC0" w:rsidRPr="003B2883" w:rsidRDefault="00602AC0" w:rsidP="00602AC0">
      <w:pPr>
        <w:pStyle w:val="Heading4"/>
      </w:pPr>
      <w:bookmarkStart w:id="937" w:name="_Toc25156281"/>
      <w:bookmarkStart w:id="938" w:name="_Toc34124581"/>
      <w:bookmarkStart w:id="939" w:name="_Toc43207703"/>
      <w:bookmarkStart w:id="940" w:name="_Toc49857175"/>
      <w:bookmarkStart w:id="941" w:name="_Toc56677011"/>
      <w:bookmarkStart w:id="942" w:name="_Toc56696259"/>
      <w:bookmarkStart w:id="943" w:name="_Toc58604065"/>
      <w:r w:rsidRPr="003B2883">
        <w:t>6.1.3.3</w:t>
      </w:r>
      <w:r w:rsidRPr="003B2883">
        <w:tab/>
        <w:t>Resource: N1N2 Subscriptions Collection for Individual UE Contexts</w:t>
      </w:r>
      <w:bookmarkEnd w:id="937"/>
      <w:bookmarkEnd w:id="938"/>
      <w:bookmarkEnd w:id="939"/>
      <w:bookmarkEnd w:id="940"/>
      <w:bookmarkEnd w:id="941"/>
      <w:bookmarkEnd w:id="942"/>
      <w:bookmarkEnd w:id="943"/>
    </w:p>
    <w:p w:rsidR="00602AC0" w:rsidRPr="003B2883" w:rsidRDefault="00602AC0" w:rsidP="00602AC0">
      <w:pPr>
        <w:pStyle w:val="Heading5"/>
      </w:pPr>
      <w:bookmarkStart w:id="944" w:name="_Toc25156282"/>
      <w:bookmarkStart w:id="945" w:name="_Toc34124582"/>
      <w:bookmarkStart w:id="946" w:name="_Toc43207704"/>
      <w:bookmarkStart w:id="947" w:name="_Toc49857176"/>
      <w:bookmarkStart w:id="948" w:name="_Toc56677012"/>
      <w:bookmarkStart w:id="949" w:name="_Toc56696260"/>
      <w:bookmarkStart w:id="950" w:name="_Toc58604066"/>
      <w:r w:rsidRPr="003B2883">
        <w:t>6.1.3.3.1</w:t>
      </w:r>
      <w:r w:rsidRPr="003B2883">
        <w:tab/>
        <w:t>Description</w:t>
      </w:r>
      <w:bookmarkEnd w:id="944"/>
      <w:bookmarkEnd w:id="945"/>
      <w:bookmarkEnd w:id="946"/>
      <w:bookmarkEnd w:id="947"/>
      <w:bookmarkEnd w:id="948"/>
      <w:bookmarkEnd w:id="949"/>
      <w:bookmarkEnd w:id="950"/>
    </w:p>
    <w:p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951" w:name="_Toc25156283"/>
      <w:bookmarkStart w:id="952" w:name="_Toc34124583"/>
      <w:bookmarkStart w:id="953" w:name="_Toc43207705"/>
      <w:bookmarkStart w:id="954" w:name="_Toc49857177"/>
      <w:bookmarkStart w:id="955" w:name="_Toc56677013"/>
      <w:bookmarkStart w:id="956" w:name="_Toc56696261"/>
      <w:bookmarkStart w:id="957" w:name="_Toc58604067"/>
      <w:r w:rsidRPr="003B2883">
        <w:lastRenderedPageBreak/>
        <w:t>6.1.3.3.2</w:t>
      </w:r>
      <w:r w:rsidRPr="003B2883">
        <w:tab/>
        <w:t>Resource Definition</w:t>
      </w:r>
      <w:bookmarkEnd w:id="951"/>
      <w:bookmarkEnd w:id="952"/>
      <w:bookmarkEnd w:id="953"/>
      <w:bookmarkEnd w:id="954"/>
      <w:bookmarkEnd w:id="955"/>
      <w:bookmarkEnd w:id="956"/>
      <w:bookmarkEnd w:id="957"/>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bl>
    <w:p w:rsidR="00602AC0" w:rsidRDefault="00602AC0" w:rsidP="00602AC0"/>
    <w:p w:rsidR="00602AC0" w:rsidRPr="00C70AF3" w:rsidRDefault="00602AC0" w:rsidP="00602AC0">
      <w:pPr>
        <w:pStyle w:val="Heading5"/>
        <w:rPr>
          <w:rFonts w:cs="Arial"/>
        </w:rPr>
      </w:pPr>
      <w:bookmarkStart w:id="958" w:name="_Toc34124584"/>
      <w:bookmarkStart w:id="959" w:name="_Toc43207706"/>
      <w:bookmarkStart w:id="960" w:name="_Toc49857178"/>
      <w:bookmarkStart w:id="961" w:name="_Toc56677014"/>
      <w:bookmarkStart w:id="962" w:name="_Toc56696262"/>
      <w:bookmarkStart w:id="963" w:name="_Toc58604068"/>
      <w:r w:rsidRPr="00333BC8">
        <w:rPr>
          <w:rFonts w:cs="Arial"/>
        </w:rPr>
        <w:t>6.1.3.3.3</w:t>
      </w:r>
      <w:r w:rsidRPr="00333BC8">
        <w:rPr>
          <w:rFonts w:cs="Arial"/>
        </w:rPr>
        <w:tab/>
        <w:t>Resource Standard Methods</w:t>
      </w:r>
      <w:bookmarkEnd w:id="958"/>
      <w:bookmarkEnd w:id="959"/>
      <w:bookmarkEnd w:id="960"/>
      <w:bookmarkEnd w:id="961"/>
      <w:bookmarkEnd w:id="962"/>
      <w:bookmarkEnd w:id="963"/>
    </w:p>
    <w:p w:rsidR="00602AC0" w:rsidRPr="003B2883" w:rsidRDefault="00602AC0" w:rsidP="00602AC0">
      <w:pPr>
        <w:pStyle w:val="Heading6"/>
      </w:pPr>
      <w:bookmarkStart w:id="964" w:name="_Toc25156284"/>
      <w:bookmarkStart w:id="965" w:name="_Toc34124585"/>
      <w:bookmarkStart w:id="966" w:name="_Toc43207707"/>
      <w:bookmarkStart w:id="967" w:name="_Toc49857179"/>
      <w:bookmarkStart w:id="968" w:name="_Toc56677015"/>
      <w:bookmarkStart w:id="969" w:name="_Toc56696263"/>
      <w:bookmarkStart w:id="970" w:name="_Toc58604069"/>
      <w:r w:rsidRPr="003B2883">
        <w:t>6.1.3.3.3.1</w:t>
      </w:r>
      <w:r w:rsidRPr="003B2883">
        <w:tab/>
        <w:t>POST</w:t>
      </w:r>
      <w:bookmarkEnd w:id="964"/>
      <w:bookmarkEnd w:id="965"/>
      <w:bookmarkEnd w:id="966"/>
      <w:bookmarkEnd w:id="967"/>
      <w:bookmarkEnd w:id="968"/>
      <w:bookmarkEnd w:id="969"/>
      <w:bookmarkEnd w:id="970"/>
    </w:p>
    <w:p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rsidR="00602AC0" w:rsidRPr="003B2883" w:rsidRDefault="00602AC0" w:rsidP="00602AC0">
      <w:r w:rsidRPr="003B2883">
        <w:t>This method shall support the request data structures specified in table 6.1.3.3.3.1-2 and the response data structures and response codes specified in table 6.1.3.3.3.1-3.</w:t>
      </w:r>
    </w:p>
    <w:p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rsidR="00602AC0" w:rsidRPr="003B2883" w:rsidRDefault="00602AC0" w:rsidP="00602AC0"/>
    <w:p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N1 and/or N2 information notification.</w:t>
            </w:r>
          </w:p>
          <w:p w:rsidR="00602AC0" w:rsidRPr="003B2883" w:rsidRDefault="00602AC0" w:rsidP="001D4998">
            <w:pPr>
              <w:pStyle w:val="TAL"/>
            </w:pPr>
          </w:p>
          <w:p w:rsidR="00602AC0" w:rsidRPr="003B2883" w:rsidRDefault="00602AC0" w:rsidP="001D4998">
            <w:pPr>
              <w:pStyle w:val="TAL"/>
            </w:pPr>
            <w:r w:rsidRPr="003B2883">
              <w:t>Upon success, a response body is returned containing the representation describing the status of the request.</w:t>
            </w:r>
          </w:p>
          <w:p w:rsidR="00602AC0" w:rsidRPr="003B2883" w:rsidRDefault="00602AC0" w:rsidP="001D4998">
            <w:pPr>
              <w:pStyle w:val="TAL"/>
            </w:pPr>
          </w:p>
          <w:p w:rsidR="00602AC0" w:rsidRPr="003B2883" w:rsidDel="00793F63" w:rsidRDefault="00602AC0" w:rsidP="001D4998">
            <w:pPr>
              <w:pStyle w:val="TAL"/>
            </w:pPr>
            <w:r w:rsidRPr="003B2883">
              <w:t>The Location header shall contain the location (URI) of the created subscription resource.</w:t>
            </w:r>
          </w:p>
        </w:tc>
      </w:tr>
      <w:tr w:rsidR="00755239"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rsidR="009904E3" w:rsidRDefault="009904E3" w:rsidP="00602AC0"/>
    <w:p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5"/>
      </w:pPr>
      <w:bookmarkStart w:id="971" w:name="_Toc25156285"/>
      <w:bookmarkStart w:id="972" w:name="_Toc34124586"/>
      <w:bookmarkStart w:id="973" w:name="_Toc43207708"/>
      <w:bookmarkStart w:id="974" w:name="_Toc49857180"/>
      <w:bookmarkStart w:id="975" w:name="_Toc56677016"/>
      <w:bookmarkStart w:id="976" w:name="_Toc56696264"/>
      <w:bookmarkStart w:id="977" w:name="_Toc58604070"/>
      <w:r w:rsidRPr="003B2883">
        <w:t>6.1.3.3.4</w:t>
      </w:r>
      <w:r w:rsidRPr="003B2883">
        <w:tab/>
        <w:t>Resource Custom Operations</w:t>
      </w:r>
      <w:bookmarkEnd w:id="971"/>
      <w:bookmarkEnd w:id="972"/>
      <w:bookmarkEnd w:id="973"/>
      <w:bookmarkEnd w:id="974"/>
      <w:bookmarkEnd w:id="975"/>
      <w:bookmarkEnd w:id="976"/>
      <w:bookmarkEnd w:id="977"/>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978" w:name="_Toc25156286"/>
      <w:bookmarkStart w:id="979" w:name="_Toc34124587"/>
      <w:bookmarkStart w:id="980" w:name="_Toc43207709"/>
      <w:bookmarkStart w:id="981" w:name="_Toc49857181"/>
      <w:bookmarkStart w:id="982" w:name="_Toc56677017"/>
      <w:bookmarkStart w:id="983" w:name="_Toc56696265"/>
      <w:bookmarkStart w:id="984" w:name="_Toc58604071"/>
      <w:r w:rsidRPr="003B2883">
        <w:t>6.1.3.4</w:t>
      </w:r>
      <w:r w:rsidRPr="003B2883">
        <w:tab/>
        <w:t>Resource: N1N2 Individual Subscription</w:t>
      </w:r>
      <w:bookmarkEnd w:id="978"/>
      <w:bookmarkEnd w:id="979"/>
      <w:bookmarkEnd w:id="980"/>
      <w:bookmarkEnd w:id="981"/>
      <w:bookmarkEnd w:id="982"/>
      <w:bookmarkEnd w:id="983"/>
      <w:bookmarkEnd w:id="984"/>
    </w:p>
    <w:p w:rsidR="00602AC0" w:rsidRPr="003B2883" w:rsidRDefault="00602AC0" w:rsidP="00602AC0">
      <w:pPr>
        <w:pStyle w:val="Heading5"/>
      </w:pPr>
      <w:bookmarkStart w:id="985" w:name="_Toc25156287"/>
      <w:bookmarkStart w:id="986" w:name="_Toc34124588"/>
      <w:bookmarkStart w:id="987" w:name="_Toc43207710"/>
      <w:bookmarkStart w:id="988" w:name="_Toc49857182"/>
      <w:bookmarkStart w:id="989" w:name="_Toc56677018"/>
      <w:bookmarkStart w:id="990" w:name="_Toc56696266"/>
      <w:bookmarkStart w:id="991" w:name="_Toc58604072"/>
      <w:r w:rsidRPr="003B2883">
        <w:t>6.1.3.4.1</w:t>
      </w:r>
      <w:r w:rsidRPr="003B2883">
        <w:tab/>
        <w:t>Description</w:t>
      </w:r>
      <w:bookmarkEnd w:id="985"/>
      <w:bookmarkEnd w:id="986"/>
      <w:bookmarkEnd w:id="987"/>
      <w:bookmarkEnd w:id="988"/>
      <w:bookmarkEnd w:id="989"/>
      <w:bookmarkEnd w:id="990"/>
      <w:bookmarkEnd w:id="991"/>
    </w:p>
    <w:p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992" w:name="_Toc25156288"/>
      <w:bookmarkStart w:id="993" w:name="_Toc34124589"/>
      <w:bookmarkStart w:id="994" w:name="_Toc43207711"/>
      <w:bookmarkStart w:id="995" w:name="_Toc49857183"/>
      <w:bookmarkStart w:id="996" w:name="_Toc56677019"/>
      <w:bookmarkStart w:id="997" w:name="_Toc56696267"/>
      <w:bookmarkStart w:id="998" w:name="_Toc58604073"/>
      <w:r w:rsidRPr="003B2883">
        <w:t>6.1.3.4.2</w:t>
      </w:r>
      <w:r w:rsidRPr="003B2883">
        <w:tab/>
        <w:t>Resource Definition</w:t>
      </w:r>
      <w:bookmarkEnd w:id="992"/>
      <w:bookmarkEnd w:id="993"/>
      <w:bookmarkEnd w:id="994"/>
      <w:bookmarkEnd w:id="995"/>
      <w:bookmarkEnd w:id="996"/>
      <w:bookmarkEnd w:id="997"/>
      <w:bookmarkEnd w:id="998"/>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individual subscription to the UE specific N1/N2 message notification.</w:t>
            </w:r>
          </w:p>
        </w:tc>
      </w:tr>
    </w:tbl>
    <w:p w:rsidR="00602AC0" w:rsidRDefault="00602AC0" w:rsidP="00602AC0"/>
    <w:p w:rsidR="00602AC0" w:rsidRPr="00C70AF3" w:rsidRDefault="00602AC0" w:rsidP="00602AC0">
      <w:pPr>
        <w:pStyle w:val="Heading5"/>
        <w:rPr>
          <w:rFonts w:cs="Arial"/>
        </w:rPr>
      </w:pPr>
      <w:bookmarkStart w:id="999" w:name="_Toc34124590"/>
      <w:bookmarkStart w:id="1000" w:name="_Toc43207712"/>
      <w:bookmarkStart w:id="1001" w:name="_Toc49857184"/>
      <w:bookmarkStart w:id="1002" w:name="_Toc56677020"/>
      <w:bookmarkStart w:id="1003" w:name="_Toc56696268"/>
      <w:bookmarkStart w:id="1004" w:name="_Toc58604074"/>
      <w:r w:rsidRPr="00333BC8">
        <w:rPr>
          <w:rFonts w:cs="Arial"/>
        </w:rPr>
        <w:lastRenderedPageBreak/>
        <w:t>6.1.3.4.3</w:t>
      </w:r>
      <w:r w:rsidRPr="00333BC8">
        <w:rPr>
          <w:rFonts w:cs="Arial"/>
        </w:rPr>
        <w:tab/>
        <w:t>Resource Standard Methods</w:t>
      </w:r>
      <w:bookmarkEnd w:id="999"/>
      <w:bookmarkEnd w:id="1000"/>
      <w:bookmarkEnd w:id="1001"/>
      <w:bookmarkEnd w:id="1002"/>
      <w:bookmarkEnd w:id="1003"/>
      <w:bookmarkEnd w:id="1004"/>
    </w:p>
    <w:p w:rsidR="00602AC0" w:rsidRPr="003B2883" w:rsidRDefault="00602AC0" w:rsidP="00602AC0">
      <w:pPr>
        <w:pStyle w:val="Heading6"/>
      </w:pPr>
      <w:bookmarkStart w:id="1005" w:name="_Toc25156289"/>
      <w:bookmarkStart w:id="1006" w:name="_Toc34124591"/>
      <w:bookmarkStart w:id="1007" w:name="_Toc43207713"/>
      <w:bookmarkStart w:id="1008" w:name="_Toc49857185"/>
      <w:bookmarkStart w:id="1009" w:name="_Toc56677021"/>
      <w:bookmarkStart w:id="1010" w:name="_Toc56696269"/>
      <w:bookmarkStart w:id="1011" w:name="_Toc58604075"/>
      <w:r w:rsidRPr="003B2883">
        <w:t>6.1.3.4.3.1</w:t>
      </w:r>
      <w:r w:rsidRPr="003B2883">
        <w:tab/>
        <w:t>DELETE</w:t>
      </w:r>
      <w:bookmarkEnd w:id="1005"/>
      <w:bookmarkEnd w:id="1006"/>
      <w:bookmarkEnd w:id="1007"/>
      <w:bookmarkEnd w:id="1008"/>
      <w:bookmarkEnd w:id="1009"/>
      <w:bookmarkEnd w:id="1010"/>
      <w:bookmarkEnd w:id="1011"/>
    </w:p>
    <w:p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rsidR="00602AC0" w:rsidRPr="003B2883" w:rsidRDefault="00602AC0" w:rsidP="00602AC0">
      <w:r w:rsidRPr="003B2883">
        <w:t>This method shall support the request data structures specified in table 6.1.3.4.3.1-2 and the response data structures and response codes specified in table 6.1.3.4.3.1-3.</w:t>
      </w:r>
    </w:p>
    <w:p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r w:rsidR="008A39D8"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Del="00793F63" w:rsidRDefault="008A39D8" w:rsidP="008A39D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8A39D8"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Del="00793F63"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A39D8" w:rsidRPr="00D67AB2" w:rsidRDefault="008A39D8" w:rsidP="008A39D8">
            <w:pPr>
              <w:pStyle w:val="TAH"/>
            </w:pPr>
            <w:r w:rsidRPr="00D67AB2">
              <w:t>Description</w:t>
            </w:r>
          </w:p>
        </w:tc>
      </w:tr>
      <w:tr w:rsidR="008A39D8"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A39D8" w:rsidRPr="00D70312" w:rsidRDefault="008A39D8" w:rsidP="008A39D8">
            <w:pPr>
              <w:pStyle w:val="TAL"/>
            </w:pPr>
            <w:r w:rsidRPr="00525507">
              <w:t>Identifier of the target NF (service) instance ID towards which the request is redirected</w:t>
            </w:r>
          </w:p>
        </w:tc>
      </w:tr>
    </w:tbl>
    <w:p w:rsidR="008A39D8" w:rsidRDefault="008A39D8" w:rsidP="008A39D8"/>
    <w:p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A39D8" w:rsidRPr="00D67AB2" w:rsidRDefault="008A39D8" w:rsidP="008A39D8">
            <w:pPr>
              <w:pStyle w:val="TAH"/>
            </w:pPr>
            <w:r w:rsidRPr="00D67AB2">
              <w:t>Description</w:t>
            </w:r>
          </w:p>
        </w:tc>
      </w:tr>
      <w:tr w:rsidR="008A39D8"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A39D8" w:rsidRPr="00D70312" w:rsidRDefault="008A39D8" w:rsidP="008A39D8">
            <w:pPr>
              <w:pStyle w:val="TAL"/>
            </w:pPr>
            <w:r w:rsidRPr="00525507">
              <w:t>Identifier of the target NF (service) instance ID towards which the request is redirected</w:t>
            </w:r>
          </w:p>
        </w:tc>
      </w:tr>
    </w:tbl>
    <w:p w:rsidR="008A39D8" w:rsidRPr="003B2883" w:rsidRDefault="008A39D8" w:rsidP="00602AC0"/>
    <w:p w:rsidR="00602AC0" w:rsidRPr="003B2883" w:rsidRDefault="00602AC0" w:rsidP="00602AC0">
      <w:pPr>
        <w:pStyle w:val="Heading5"/>
      </w:pPr>
      <w:bookmarkStart w:id="1012" w:name="_Toc25156290"/>
      <w:bookmarkStart w:id="1013" w:name="_Toc34124592"/>
      <w:bookmarkStart w:id="1014" w:name="_Toc43207714"/>
      <w:bookmarkStart w:id="1015" w:name="_Toc49857186"/>
      <w:bookmarkStart w:id="1016" w:name="_Toc56677022"/>
      <w:bookmarkStart w:id="1017" w:name="_Toc56696270"/>
      <w:bookmarkStart w:id="1018" w:name="_Toc58604076"/>
      <w:r w:rsidRPr="003B2883">
        <w:t>6.1.3.4.4</w:t>
      </w:r>
      <w:r w:rsidRPr="003B2883">
        <w:tab/>
        <w:t>Resource Custom Operations</w:t>
      </w:r>
      <w:bookmarkEnd w:id="1012"/>
      <w:bookmarkEnd w:id="1013"/>
      <w:bookmarkEnd w:id="1014"/>
      <w:bookmarkEnd w:id="1015"/>
      <w:bookmarkEnd w:id="1016"/>
      <w:bookmarkEnd w:id="1017"/>
      <w:bookmarkEnd w:id="1018"/>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1019" w:name="_Toc25156291"/>
      <w:bookmarkStart w:id="1020" w:name="_Toc34124593"/>
      <w:bookmarkStart w:id="1021" w:name="_Toc43207715"/>
      <w:bookmarkStart w:id="1022" w:name="_Toc49857187"/>
      <w:bookmarkStart w:id="1023" w:name="_Toc56677023"/>
      <w:bookmarkStart w:id="1024" w:name="_Toc56696271"/>
      <w:bookmarkStart w:id="1025" w:name="_Toc5860407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019"/>
      <w:bookmarkEnd w:id="1020"/>
      <w:bookmarkEnd w:id="1021"/>
      <w:bookmarkEnd w:id="1022"/>
      <w:bookmarkEnd w:id="1023"/>
      <w:bookmarkEnd w:id="1024"/>
      <w:bookmarkEnd w:id="1025"/>
    </w:p>
    <w:p w:rsidR="00602AC0" w:rsidRPr="003B2883" w:rsidRDefault="00602AC0" w:rsidP="00602AC0">
      <w:pPr>
        <w:pStyle w:val="Heading5"/>
      </w:pPr>
      <w:bookmarkStart w:id="1026" w:name="_Toc25156292"/>
      <w:bookmarkStart w:id="1027" w:name="_Toc34124594"/>
      <w:bookmarkStart w:id="1028" w:name="_Toc43207716"/>
      <w:bookmarkStart w:id="1029" w:name="_Toc49857188"/>
      <w:bookmarkStart w:id="1030" w:name="_Toc56677024"/>
      <w:bookmarkStart w:id="1031" w:name="_Toc56696272"/>
      <w:bookmarkStart w:id="1032" w:name="_Toc58604078"/>
      <w:r w:rsidRPr="003B2883">
        <w:t>6.1.3.5.1</w:t>
      </w:r>
      <w:r w:rsidRPr="003B2883">
        <w:tab/>
        <w:t>Description</w:t>
      </w:r>
      <w:bookmarkEnd w:id="1026"/>
      <w:bookmarkEnd w:id="1027"/>
      <w:bookmarkEnd w:id="1028"/>
      <w:bookmarkEnd w:id="1029"/>
      <w:bookmarkEnd w:id="1030"/>
      <w:bookmarkEnd w:id="1031"/>
      <w:bookmarkEnd w:id="1032"/>
    </w:p>
    <w:p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033" w:name="_Toc25156293"/>
      <w:bookmarkStart w:id="1034" w:name="_Toc34124595"/>
      <w:bookmarkStart w:id="1035" w:name="_Toc43207717"/>
      <w:bookmarkStart w:id="1036" w:name="_Toc49857189"/>
      <w:bookmarkStart w:id="1037" w:name="_Toc56677025"/>
      <w:bookmarkStart w:id="1038" w:name="_Toc56696273"/>
      <w:bookmarkStart w:id="1039" w:name="_Toc58604079"/>
      <w:r w:rsidRPr="003B2883">
        <w:lastRenderedPageBreak/>
        <w:t>6.1.3.5.2</w:t>
      </w:r>
      <w:r w:rsidRPr="003B2883">
        <w:tab/>
        <w:t>Resource Definition</w:t>
      </w:r>
      <w:bookmarkEnd w:id="1033"/>
      <w:bookmarkEnd w:id="1034"/>
      <w:bookmarkEnd w:id="1035"/>
      <w:bookmarkEnd w:id="1036"/>
      <w:bookmarkEnd w:id="1037"/>
      <w:bookmarkEnd w:id="1038"/>
      <w:bookmarkEnd w:id="1039"/>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rsidR="00730976" w:rsidRPr="003B2883" w:rsidRDefault="00730976" w:rsidP="00730976">
            <w:pPr>
              <w:pStyle w:val="TAL"/>
            </w:pPr>
            <w:r w:rsidRPr="003B2883">
              <w:tab/>
              <w:t>pattern: "(imei-[0-9]{15}|imeisv-[0-9]{16})"</w:t>
            </w:r>
          </w:p>
          <w:p w:rsidR="00730976" w:rsidRPr="003B2883" w:rsidRDefault="00730976" w:rsidP="00730976">
            <w:pPr>
              <w:pStyle w:val="TAL"/>
            </w:pPr>
            <w:r w:rsidRPr="003B2883">
              <w:t xml:space="preserve">Or represents the LCS Correlation ID (see 3GPP TS 29.572 [25] </w:t>
            </w:r>
            <w:r>
              <w:t>clause</w:t>
            </w:r>
            <w:r w:rsidRPr="003B2883">
              <w:t xml:space="preserve"> 6.1.6.3.2) (NOTE)</w:t>
            </w:r>
          </w:p>
          <w:p w:rsidR="00730976" w:rsidRPr="003B2883" w:rsidRDefault="00730976" w:rsidP="00730976">
            <w:pPr>
              <w:pStyle w:val="TAL"/>
            </w:pPr>
            <w:r w:rsidRPr="003B2883">
              <w:tab/>
              <w:t>pattern: "(cid-.{1,255})"</w:t>
            </w:r>
          </w:p>
        </w:tc>
      </w:tr>
      <w:tr w:rsidR="00730976" w:rsidRPr="003B2883"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rsidR="00602AC0" w:rsidRPr="003B2883" w:rsidRDefault="00602AC0" w:rsidP="00602AC0"/>
    <w:p w:rsidR="00602AC0" w:rsidRPr="003B2883" w:rsidRDefault="00602AC0" w:rsidP="00602AC0">
      <w:pPr>
        <w:pStyle w:val="Heading5"/>
      </w:pPr>
      <w:bookmarkStart w:id="1040" w:name="_Toc25156294"/>
      <w:bookmarkStart w:id="1041" w:name="_Toc34124596"/>
      <w:bookmarkStart w:id="1042" w:name="_Toc43207718"/>
      <w:bookmarkStart w:id="1043" w:name="_Toc49857190"/>
      <w:bookmarkStart w:id="1044" w:name="_Toc56677026"/>
      <w:bookmarkStart w:id="1045" w:name="_Toc56696274"/>
      <w:bookmarkStart w:id="1046" w:name="_Toc58604080"/>
      <w:r w:rsidRPr="003B2883">
        <w:t>6.1.3.5.3</w:t>
      </w:r>
      <w:r w:rsidRPr="003B2883">
        <w:tab/>
        <w:t>Resource Standard Methods</w:t>
      </w:r>
      <w:bookmarkEnd w:id="1040"/>
      <w:bookmarkEnd w:id="1041"/>
      <w:bookmarkEnd w:id="1042"/>
      <w:bookmarkEnd w:id="1043"/>
      <w:bookmarkEnd w:id="1044"/>
      <w:bookmarkEnd w:id="1045"/>
      <w:bookmarkEnd w:id="1046"/>
    </w:p>
    <w:p w:rsidR="00602AC0" w:rsidRPr="003B2883" w:rsidRDefault="00602AC0" w:rsidP="00602AC0">
      <w:pPr>
        <w:pStyle w:val="Heading6"/>
        <w:rPr>
          <w:lang w:eastAsia="zh-CN"/>
        </w:rPr>
      </w:pPr>
      <w:bookmarkStart w:id="1047" w:name="_Toc25156295"/>
      <w:bookmarkStart w:id="1048" w:name="_Toc34124597"/>
      <w:bookmarkStart w:id="1049" w:name="_Toc43207719"/>
      <w:bookmarkStart w:id="1050" w:name="_Toc49857191"/>
      <w:bookmarkStart w:id="1051" w:name="_Toc56677027"/>
      <w:bookmarkStart w:id="1052" w:name="_Toc56696275"/>
      <w:bookmarkStart w:id="1053" w:name="_Toc58604081"/>
      <w:r w:rsidRPr="003B2883">
        <w:t>6.1.3.5.3.1</w:t>
      </w:r>
      <w:r w:rsidRPr="003B2883">
        <w:tab/>
      </w:r>
      <w:r w:rsidRPr="003B2883">
        <w:rPr>
          <w:rFonts w:hint="eastAsia"/>
          <w:lang w:eastAsia="zh-CN"/>
        </w:rPr>
        <w:t>POST</w:t>
      </w:r>
      <w:bookmarkEnd w:id="1047"/>
      <w:bookmarkEnd w:id="1048"/>
      <w:bookmarkEnd w:id="1049"/>
      <w:bookmarkEnd w:id="1050"/>
      <w:bookmarkEnd w:id="1051"/>
      <w:bookmarkEnd w:id="1052"/>
      <w:bookmarkEnd w:id="1053"/>
    </w:p>
    <w:p w:rsidR="00602AC0" w:rsidRPr="003B2883" w:rsidRDefault="00602AC0" w:rsidP="00602AC0">
      <w:r w:rsidRPr="003B2883">
        <w:t>This method initiates a N1 message and/or N2 message transfer at the AMF and may create a resource to store the N1 message if the UE is not reachable or if the UE is paged.</w:t>
      </w:r>
    </w:p>
    <w:p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rsidR="00602AC0" w:rsidRPr="003B2883" w:rsidRDefault="00602AC0" w:rsidP="001D4998">
            <w:pPr>
              <w:pStyle w:val="TAL"/>
              <w:ind w:left="301" w:hanging="301"/>
            </w:pPr>
            <w:r w:rsidRPr="003B2883">
              <w:t>-</w:t>
            </w:r>
            <w:r w:rsidRPr="003B2883">
              <w:tab/>
              <w:t>N1 message, if the NF Service Consumer requests to transfer an N1 message to the UE or;</w:t>
            </w:r>
          </w:p>
          <w:p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rsidR="00602AC0" w:rsidRPr="003B2883" w:rsidRDefault="00602AC0" w:rsidP="00602AC0"/>
    <w:p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6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rsidTr="008A39D8">
        <w:trPr>
          <w:jc w:val="center"/>
        </w:trPr>
        <w:tc>
          <w:tcPr>
            <w:tcW w:w="13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5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N1N2MessageTransferRspData</w:t>
            </w:r>
          </w:p>
          <w:p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202 Accepted</w:t>
            </w:r>
          </w:p>
        </w:tc>
        <w:tc>
          <w:tcPr>
            <w:tcW w:w="25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rsidR="00602AC0" w:rsidRPr="003B2883" w:rsidRDefault="00602AC0" w:rsidP="001D4998">
            <w:pPr>
              <w:pStyle w:val="TAL"/>
            </w:pPr>
          </w:p>
          <w:p w:rsidR="00602AC0" w:rsidRPr="003B2883" w:rsidRDefault="00602AC0" w:rsidP="001D4998">
            <w:pPr>
              <w:pStyle w:val="TAL"/>
            </w:pPr>
            <w:r w:rsidRPr="003B2883">
              <w:t>The cause included in the response body shall be set to one of the following values:</w:t>
            </w:r>
          </w:p>
          <w:p w:rsidR="00602AC0" w:rsidRPr="003B2883" w:rsidRDefault="00602AC0" w:rsidP="001D4998">
            <w:pPr>
              <w:pStyle w:val="TAL"/>
            </w:pPr>
            <w:r w:rsidRPr="003B2883">
              <w:t>-</w:t>
            </w:r>
            <w:r w:rsidRPr="003B2883">
              <w:tab/>
              <w:t>WAITING_FOR_ASYNCHRONOUS_TRANSFER</w:t>
            </w:r>
          </w:p>
          <w:p w:rsidR="00602AC0" w:rsidRPr="003B2883" w:rsidRDefault="00602AC0" w:rsidP="001D4998">
            <w:pPr>
              <w:pStyle w:val="TAL"/>
            </w:pPr>
            <w:r w:rsidRPr="003B2883">
              <w:t>-</w:t>
            </w:r>
            <w:r w:rsidRPr="003B2883">
              <w:tab/>
              <w:t>ATTEMPTING_TO_REACH_UE</w:t>
            </w:r>
          </w:p>
          <w:p w:rsidR="00602AC0" w:rsidRPr="003B2883" w:rsidRDefault="00602AC0" w:rsidP="001D4998">
            <w:pPr>
              <w:pStyle w:val="TAL"/>
            </w:pPr>
          </w:p>
          <w:p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rsidR="00602AC0" w:rsidRPr="003B2883" w:rsidRDefault="00602AC0" w:rsidP="001D4998">
            <w:pPr>
              <w:pStyle w:val="TAL"/>
            </w:pPr>
            <w:r w:rsidRPr="003B2883">
              <w:t>-</w:t>
            </w:r>
            <w:r w:rsidRPr="003B2883">
              <w:tab/>
              <w:t>N1_N2_TRANSFER_INITIATED</w:t>
            </w:r>
          </w:p>
          <w:p w:rsidR="00602AC0" w:rsidRPr="003B2883" w:rsidRDefault="00602AC0" w:rsidP="001D4998">
            <w:pPr>
              <w:pStyle w:val="TAL"/>
            </w:pPr>
            <w:r w:rsidRPr="003B2883">
              <w:t>-</w:t>
            </w:r>
            <w:r w:rsidRPr="003B2883">
              <w:tab/>
              <w:t>N1_MSG_NOT_TRANSFERRED</w:t>
            </w:r>
          </w:p>
          <w:p w:rsidR="00602AC0" w:rsidRPr="003B2883" w:rsidRDefault="00602AC0" w:rsidP="001D4998">
            <w:pPr>
              <w:pStyle w:val="TAL"/>
            </w:pP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307 Temporary Redirect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rsidR="00602AC0" w:rsidRPr="003B2883" w:rsidRDefault="00602AC0" w:rsidP="001D4998">
            <w:pPr>
              <w:pStyle w:val="TAL"/>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008A39D8" w:rsidRPr="007C440A">
              <w:rPr>
                <w:lang w:eastAsia="zh-CN"/>
              </w:rPr>
              <w:t>an alternative service instance within the</w:t>
            </w:r>
            <w:r w:rsidR="008A39D8">
              <w:rPr>
                <w:lang w:eastAsia="zh-CN"/>
              </w:rPr>
              <w:t xml:space="preserve"> same</w:t>
            </w:r>
            <w:r w:rsidR="008A39D8">
              <w:t xml:space="preserve"> AMF or AMF (service) set</w:t>
            </w:r>
            <w:r w:rsidRPr="003B2883">
              <w:t xml:space="preserve"> to which the request is redirected.</w:t>
            </w:r>
          </w:p>
        </w:tc>
      </w:tr>
      <w:tr w:rsidR="008A39D8"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308 Permanent Redirect</w:t>
            </w:r>
          </w:p>
        </w:tc>
        <w:tc>
          <w:tcPr>
            <w:tcW w:w="2508"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81773">
              <w:t>The "cause" attribute may be used to indicate one of the following application errors:</w:t>
            </w:r>
          </w:p>
          <w:p w:rsidR="00602AC0" w:rsidRPr="003B2883" w:rsidRDefault="00602AC0" w:rsidP="001D4998">
            <w:pPr>
              <w:pStyle w:val="TAL"/>
            </w:pPr>
            <w:r w:rsidRPr="003B2883">
              <w:t>-</w:t>
            </w:r>
            <w:r w:rsidRPr="003B2883">
              <w:tab/>
              <w:t>UE_IN_NON_ALLOWED_AREA</w:t>
            </w:r>
          </w:p>
          <w:p w:rsidR="00602AC0" w:rsidRPr="003B2883" w:rsidRDefault="00602AC0" w:rsidP="001D4998">
            <w:pPr>
              <w:pStyle w:val="TAL"/>
            </w:pPr>
            <w:r w:rsidRPr="003B2883">
              <w:t>-</w:t>
            </w:r>
            <w:r w:rsidRPr="003B2883">
              <w:tab/>
              <w:t>UE_WITHOUT_N1_LPP_SUPPORT</w:t>
            </w:r>
          </w:p>
          <w:p w:rsidR="00602AC0" w:rsidRDefault="00602AC0" w:rsidP="001D4998">
            <w:pPr>
              <w:pStyle w:val="TAL"/>
            </w:pPr>
            <w:r w:rsidRPr="003B2883">
              <w:t>-</w:t>
            </w:r>
            <w:r w:rsidRPr="003B2883">
              <w:tab/>
              <w:t>UNSPECIFIED</w:t>
            </w:r>
          </w:p>
          <w:p w:rsidR="00602AC0" w:rsidRPr="003B2883" w:rsidRDefault="00602AC0" w:rsidP="001D4998">
            <w:pPr>
              <w:pStyle w:val="TAL"/>
            </w:pPr>
            <w:r>
              <w:t>-</w:t>
            </w:r>
            <w:r>
              <w:tab/>
              <w:t>SM_CONTEXT_RELOCATION_REQUIRED</w:t>
            </w:r>
          </w:p>
          <w:p w:rsidR="00602AC0" w:rsidRPr="003B2883" w:rsidRDefault="00602AC0" w:rsidP="001D4998">
            <w:pPr>
              <w:pStyle w:val="TAL"/>
            </w:pP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rsidR="00602AC0" w:rsidRPr="003B2883" w:rsidRDefault="00602AC0" w:rsidP="001D4998">
            <w:pPr>
              <w:pStyle w:val="TAL"/>
            </w:pPr>
            <w:r w:rsidRPr="003B2883">
              <w:t>-</w:t>
            </w:r>
            <w:r w:rsidRPr="003B2883">
              <w:tab/>
            </w:r>
            <w:r w:rsidRPr="003B2883">
              <w:rPr>
                <w:rFonts w:hint="eastAsia"/>
              </w:rPr>
              <w:t>CONTEXT_NOT_FOUND</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lastRenderedPageBreak/>
              <w:t>N1N2MessageTransferError</w:t>
            </w:r>
          </w:p>
          <w:p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rPr>
                <w:rFonts w:hint="eastAsia"/>
              </w:rPr>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 xml:space="preserve">409 </w:t>
            </w:r>
            <w:r w:rsidRPr="003B2883">
              <w:t>Conflict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rsidR="00602AC0" w:rsidRPr="003B2883" w:rsidRDefault="00602AC0" w:rsidP="001D4998">
            <w:pPr>
              <w:pStyle w:val="TAL"/>
              <w:ind w:left="301" w:hanging="301"/>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504 Gateway Timeout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rsidR="00602AC0" w:rsidRPr="003B2883" w:rsidRDefault="00602AC0" w:rsidP="001D4998">
            <w:pPr>
              <w:pStyle w:val="TAL"/>
              <w:ind w:left="301" w:hanging="301"/>
            </w:pPr>
            <w:r w:rsidRPr="003B2883">
              <w:t>-</w:t>
            </w:r>
            <w:r w:rsidRPr="003B2883">
              <w:tab/>
              <w:t>UE_NOT_REACHABLE, if the UE is not reachable for paging;</w:t>
            </w:r>
          </w:p>
          <w:p w:rsidR="00602AC0" w:rsidRPr="003B2883" w:rsidRDefault="00602AC0" w:rsidP="001D4998">
            <w:pPr>
              <w:pStyle w:val="TAL"/>
              <w:ind w:left="301" w:hanging="301"/>
            </w:pPr>
          </w:p>
          <w:p w:rsidR="00602AC0" w:rsidRPr="003B2883" w:rsidRDefault="00602AC0" w:rsidP="001D4998">
            <w:pPr>
              <w:pStyle w:val="TAL"/>
              <w:ind w:left="301" w:hanging="301"/>
            </w:pPr>
            <w:r w:rsidRPr="003B2883">
              <w:t>See table 6.1.7.3-1 for the description of these errors.</w:t>
            </w:r>
          </w:p>
        </w:tc>
      </w:tr>
    </w:tbl>
    <w:p w:rsidR="00602AC0" w:rsidRDefault="00602AC0" w:rsidP="00602AC0"/>
    <w:p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AMF to which the status of the N1N2 message transfer is held</w:t>
            </w:r>
          </w:p>
        </w:tc>
      </w:tr>
    </w:tbl>
    <w:p w:rsidR="009904E3" w:rsidRDefault="009904E3" w:rsidP="009904E3"/>
    <w:p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46ED2" w:rsidRPr="00697FDD" w:rsidRDefault="00346ED2" w:rsidP="00346ED2">
            <w:pPr>
              <w:pStyle w:val="TAL"/>
            </w:pPr>
            <w:r w:rsidRPr="00525507">
              <w:t>Identifier of the target NF (service) instance ID towards which the request is redirected</w:t>
            </w:r>
          </w:p>
        </w:tc>
      </w:tr>
    </w:tbl>
    <w:p w:rsidR="009904E3" w:rsidRDefault="009904E3" w:rsidP="00602AC0"/>
    <w:p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346ED2" w:rsidRPr="00D67AB2" w:rsidRDefault="00346ED2" w:rsidP="00E94EE4">
            <w:pPr>
              <w:pStyle w:val="TAH"/>
            </w:pPr>
            <w:r w:rsidRPr="00D67AB2">
              <w:t>Description</w:t>
            </w:r>
          </w:p>
        </w:tc>
      </w:tr>
      <w:tr w:rsidR="00346ED2"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46ED2" w:rsidRPr="00D70312" w:rsidRDefault="00346ED2" w:rsidP="00E94EE4">
            <w:pPr>
              <w:pStyle w:val="TAL"/>
            </w:pPr>
            <w:r w:rsidRPr="00525507">
              <w:t>Identifier of the target NF (service) instance ID towards which the request is redirected</w:t>
            </w:r>
          </w:p>
        </w:tc>
      </w:tr>
    </w:tbl>
    <w:p w:rsidR="00346ED2" w:rsidRPr="003B2883" w:rsidRDefault="00346ED2" w:rsidP="00602AC0"/>
    <w:p w:rsidR="00602AC0" w:rsidRPr="003B2883" w:rsidRDefault="00602AC0" w:rsidP="00602AC0">
      <w:pPr>
        <w:pStyle w:val="Heading4"/>
      </w:pPr>
      <w:bookmarkStart w:id="1054" w:name="_Toc25156296"/>
      <w:bookmarkStart w:id="1055" w:name="_Toc34124598"/>
      <w:bookmarkStart w:id="1056" w:name="_Toc43207720"/>
      <w:bookmarkStart w:id="1057" w:name="_Toc49857192"/>
      <w:bookmarkStart w:id="1058" w:name="_Toc56677028"/>
      <w:bookmarkStart w:id="1059" w:name="_Toc56696276"/>
      <w:bookmarkStart w:id="1060" w:name="_Toc58604082"/>
      <w:r w:rsidRPr="003B2883">
        <w:t>6.1.3.6</w:t>
      </w:r>
      <w:r w:rsidRPr="003B2883">
        <w:tab/>
        <w:t>Resource: subscriptions</w:t>
      </w:r>
      <w:r w:rsidRPr="003B2883">
        <w:rPr>
          <w:rFonts w:hint="eastAsia"/>
          <w:lang w:eastAsia="zh-CN"/>
        </w:rPr>
        <w:t xml:space="preserve"> collection</w:t>
      </w:r>
      <w:bookmarkEnd w:id="1054"/>
      <w:bookmarkEnd w:id="1055"/>
      <w:bookmarkEnd w:id="1056"/>
      <w:bookmarkEnd w:id="1057"/>
      <w:bookmarkEnd w:id="1058"/>
      <w:bookmarkEnd w:id="1059"/>
      <w:bookmarkEnd w:id="1060"/>
    </w:p>
    <w:p w:rsidR="00602AC0" w:rsidRPr="003B2883" w:rsidRDefault="00602AC0" w:rsidP="00602AC0">
      <w:pPr>
        <w:pStyle w:val="Heading5"/>
      </w:pPr>
      <w:bookmarkStart w:id="1061" w:name="_Toc25156297"/>
      <w:bookmarkStart w:id="1062" w:name="_Toc34124599"/>
      <w:bookmarkStart w:id="1063" w:name="_Toc43207721"/>
      <w:bookmarkStart w:id="1064" w:name="_Toc49857193"/>
      <w:bookmarkStart w:id="1065" w:name="_Toc56677029"/>
      <w:bookmarkStart w:id="1066" w:name="_Toc56696277"/>
      <w:bookmarkStart w:id="1067" w:name="_Toc58604083"/>
      <w:r w:rsidRPr="003B2883">
        <w:t>6.1.3.6.1</w:t>
      </w:r>
      <w:r w:rsidRPr="003B2883">
        <w:tab/>
        <w:t>Description</w:t>
      </w:r>
      <w:bookmarkEnd w:id="1061"/>
      <w:bookmarkEnd w:id="1062"/>
      <w:bookmarkEnd w:id="1063"/>
      <w:bookmarkEnd w:id="1064"/>
      <w:bookmarkEnd w:id="1065"/>
      <w:bookmarkEnd w:id="1066"/>
      <w:bookmarkEnd w:id="1067"/>
    </w:p>
    <w:p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068" w:name="_Toc25156298"/>
      <w:bookmarkStart w:id="1069" w:name="_Toc34124600"/>
      <w:bookmarkStart w:id="1070" w:name="_Toc43207722"/>
      <w:bookmarkStart w:id="1071" w:name="_Toc49857194"/>
      <w:bookmarkStart w:id="1072" w:name="_Toc56677030"/>
      <w:bookmarkStart w:id="1073" w:name="_Toc56696278"/>
      <w:bookmarkStart w:id="1074" w:name="_Toc58604084"/>
      <w:r w:rsidRPr="003B2883">
        <w:lastRenderedPageBreak/>
        <w:t>6.1.3.6.2</w:t>
      </w:r>
      <w:r w:rsidRPr="003B2883">
        <w:tab/>
        <w:t>Resource Definition</w:t>
      </w:r>
      <w:bookmarkEnd w:id="1068"/>
      <w:bookmarkEnd w:id="1069"/>
      <w:bookmarkEnd w:id="1070"/>
      <w:bookmarkEnd w:id="1071"/>
      <w:bookmarkEnd w:id="1072"/>
      <w:bookmarkEnd w:id="1073"/>
      <w:bookmarkEnd w:id="1074"/>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075" w:name="_Toc25156299"/>
      <w:bookmarkStart w:id="1076" w:name="_Toc34124601"/>
      <w:bookmarkStart w:id="1077" w:name="_Toc43207723"/>
      <w:bookmarkStart w:id="1078" w:name="_Toc49857195"/>
      <w:bookmarkStart w:id="1079" w:name="_Toc56677031"/>
      <w:bookmarkStart w:id="1080" w:name="_Toc56696279"/>
      <w:bookmarkStart w:id="1081" w:name="_Toc58604085"/>
      <w:r w:rsidRPr="003B2883">
        <w:t>6.1.3.6.3</w:t>
      </w:r>
      <w:r w:rsidRPr="003B2883">
        <w:tab/>
        <w:t>Resource Standard Methods</w:t>
      </w:r>
      <w:bookmarkEnd w:id="1075"/>
      <w:bookmarkEnd w:id="1076"/>
      <w:bookmarkEnd w:id="1077"/>
      <w:bookmarkEnd w:id="1078"/>
      <w:bookmarkEnd w:id="1079"/>
      <w:bookmarkEnd w:id="1080"/>
      <w:bookmarkEnd w:id="1081"/>
    </w:p>
    <w:p w:rsidR="00602AC0" w:rsidRPr="003B2883" w:rsidRDefault="00602AC0" w:rsidP="00602AC0">
      <w:pPr>
        <w:pStyle w:val="Heading6"/>
        <w:rPr>
          <w:lang w:eastAsia="zh-CN"/>
        </w:rPr>
      </w:pPr>
      <w:bookmarkStart w:id="1082" w:name="_Toc25156300"/>
      <w:bookmarkStart w:id="1083" w:name="_Toc34124602"/>
      <w:bookmarkStart w:id="1084" w:name="_Toc43207724"/>
      <w:bookmarkStart w:id="1085" w:name="_Toc49857196"/>
      <w:bookmarkStart w:id="1086" w:name="_Toc56677032"/>
      <w:bookmarkStart w:id="1087" w:name="_Toc56696280"/>
      <w:bookmarkStart w:id="1088" w:name="_Toc58604086"/>
      <w:r w:rsidRPr="003B2883">
        <w:t>6.1.3.6.3.1</w:t>
      </w:r>
      <w:r w:rsidRPr="003B2883">
        <w:tab/>
      </w:r>
      <w:r w:rsidRPr="003B2883">
        <w:rPr>
          <w:rFonts w:hint="eastAsia"/>
          <w:lang w:eastAsia="zh-CN"/>
        </w:rPr>
        <w:t>POST</w:t>
      </w:r>
      <w:bookmarkEnd w:id="1082"/>
      <w:bookmarkEnd w:id="1083"/>
      <w:bookmarkEnd w:id="1084"/>
      <w:bookmarkEnd w:id="1085"/>
      <w:bookmarkEnd w:id="1086"/>
      <w:bookmarkEnd w:id="1087"/>
      <w:bookmarkEnd w:id="1088"/>
    </w:p>
    <w:p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6.1.3.6.3.1-2 and the response data structures and response codes specified in table 6.1.3.3.3.1-3.</w:t>
      </w:r>
    </w:p>
    <w:p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p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creation of a subscription.</w:t>
            </w:r>
          </w:p>
          <w:p w:rsidR="00602AC0" w:rsidRPr="003B2883" w:rsidRDefault="00602AC0" w:rsidP="001D4998">
            <w:pPr>
              <w:pStyle w:val="TAL"/>
            </w:pPr>
          </w:p>
          <w:p w:rsidR="00602AC0" w:rsidRPr="003B2883" w:rsidRDefault="00602AC0" w:rsidP="001D4998">
            <w:pPr>
              <w:pStyle w:val="TAL"/>
            </w:pPr>
            <w:r w:rsidRPr="003B2883">
              <w:t>Upon success, the HTTP response shall include a "Location" HTTP header that contains the resource URI of the created resource.</w:t>
            </w:r>
          </w:p>
        </w:tc>
      </w:tr>
      <w:tr w:rsidR="00F65DC9"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7570C2">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p>
          <w:p w:rsidR="00602AC0" w:rsidRPr="003B2883" w:rsidRDefault="00602AC0" w:rsidP="001D4998">
            <w:pPr>
              <w:pStyle w:val="TAL"/>
            </w:pPr>
            <w:r w:rsidRPr="003B2883">
              <w:t>See table 6.1.7.3-1 for the description of this error.</w:t>
            </w:r>
          </w:p>
        </w:tc>
      </w:tr>
    </w:tbl>
    <w:p w:rsidR="00602AC0" w:rsidRDefault="00602AC0" w:rsidP="00602AC0"/>
    <w:p w:rsidR="009904E3" w:rsidRDefault="009904E3" w:rsidP="009904E3">
      <w:pPr>
        <w:pStyle w:val="TH"/>
      </w:pPr>
      <w:r w:rsidRPr="00D67AB2">
        <w:lastRenderedPageBreak/>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{apiRoot}/namf-comm/&lt;apiVersion&gt;/subscriptions/{subscriptionId}</w:t>
            </w:r>
          </w:p>
        </w:tc>
      </w:tr>
    </w:tbl>
    <w:p w:rsidR="009904E3" w:rsidRDefault="009904E3" w:rsidP="00602AC0"/>
    <w:p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F65DC9"/>
    <w:p w:rsidR="00F65DC9" w:rsidRPr="003B2883" w:rsidRDefault="00F65DC9" w:rsidP="00602AC0"/>
    <w:p w:rsidR="00602AC0" w:rsidRPr="003B2883" w:rsidRDefault="00602AC0" w:rsidP="00602AC0">
      <w:pPr>
        <w:pStyle w:val="Heading4"/>
        <w:rPr>
          <w:lang w:eastAsia="zh-CN"/>
        </w:rPr>
      </w:pPr>
      <w:bookmarkStart w:id="1089" w:name="_Toc25156301"/>
      <w:bookmarkStart w:id="1090" w:name="_Toc34124603"/>
      <w:bookmarkStart w:id="1091" w:name="_Toc43207725"/>
      <w:bookmarkStart w:id="1092" w:name="_Toc49857197"/>
      <w:bookmarkStart w:id="1093" w:name="_Toc56677033"/>
      <w:bookmarkStart w:id="1094" w:name="_Toc56696281"/>
      <w:bookmarkStart w:id="1095" w:name="_Toc58604087"/>
      <w:r w:rsidRPr="003B2883">
        <w:t>6.1.3.7</w:t>
      </w:r>
      <w:r w:rsidRPr="003B2883">
        <w:tab/>
        <w:t xml:space="preserve">Resource: </w:t>
      </w:r>
      <w:r w:rsidRPr="003B2883">
        <w:rPr>
          <w:rFonts w:hint="eastAsia"/>
          <w:lang w:eastAsia="zh-CN"/>
        </w:rPr>
        <w:t>individual subscription</w:t>
      </w:r>
      <w:bookmarkEnd w:id="1089"/>
      <w:bookmarkEnd w:id="1090"/>
      <w:bookmarkEnd w:id="1091"/>
      <w:bookmarkEnd w:id="1092"/>
      <w:bookmarkEnd w:id="1093"/>
      <w:bookmarkEnd w:id="1094"/>
      <w:bookmarkEnd w:id="1095"/>
    </w:p>
    <w:p w:rsidR="00602AC0" w:rsidRPr="003B2883" w:rsidRDefault="00602AC0" w:rsidP="00602AC0">
      <w:pPr>
        <w:pStyle w:val="Heading5"/>
      </w:pPr>
      <w:bookmarkStart w:id="1096" w:name="_Toc25156302"/>
      <w:bookmarkStart w:id="1097" w:name="_Toc34124604"/>
      <w:bookmarkStart w:id="1098" w:name="_Toc43207726"/>
      <w:bookmarkStart w:id="1099" w:name="_Toc49857198"/>
      <w:bookmarkStart w:id="1100" w:name="_Toc56677034"/>
      <w:bookmarkStart w:id="1101" w:name="_Toc56696282"/>
      <w:bookmarkStart w:id="1102" w:name="_Toc58604088"/>
      <w:r w:rsidRPr="003B2883">
        <w:t>6.1.3.7.1</w:t>
      </w:r>
      <w:r w:rsidRPr="003B2883">
        <w:tab/>
        <w:t>Description</w:t>
      </w:r>
      <w:bookmarkEnd w:id="1096"/>
      <w:bookmarkEnd w:id="1097"/>
      <w:bookmarkEnd w:id="1098"/>
      <w:bookmarkEnd w:id="1099"/>
      <w:bookmarkEnd w:id="1100"/>
      <w:bookmarkEnd w:id="1101"/>
      <w:bookmarkEnd w:id="1102"/>
    </w:p>
    <w:p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103" w:name="_Toc25156303"/>
      <w:bookmarkStart w:id="1104" w:name="_Toc34124605"/>
      <w:bookmarkStart w:id="1105" w:name="_Toc43207727"/>
      <w:bookmarkStart w:id="1106" w:name="_Toc49857199"/>
      <w:bookmarkStart w:id="1107" w:name="_Toc56677035"/>
      <w:bookmarkStart w:id="1108" w:name="_Toc56696283"/>
      <w:bookmarkStart w:id="1109" w:name="_Toc58604089"/>
      <w:r w:rsidRPr="003B2883">
        <w:t>6.1.3.7.2</w:t>
      </w:r>
      <w:r w:rsidRPr="003B2883">
        <w:tab/>
        <w:t>Resource Definition</w:t>
      </w:r>
      <w:bookmarkEnd w:id="1103"/>
      <w:bookmarkEnd w:id="1104"/>
      <w:bookmarkEnd w:id="1105"/>
      <w:bookmarkEnd w:id="1106"/>
      <w:bookmarkEnd w:id="1107"/>
      <w:bookmarkEnd w:id="1108"/>
      <w:bookmarkEnd w:id="1109"/>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Represents a specific subscription</w:t>
            </w:r>
          </w:p>
        </w:tc>
      </w:tr>
    </w:tbl>
    <w:p w:rsidR="00602AC0" w:rsidRPr="003B2883" w:rsidRDefault="00602AC0" w:rsidP="00602AC0"/>
    <w:p w:rsidR="00602AC0" w:rsidRPr="003B2883" w:rsidRDefault="00602AC0" w:rsidP="00602AC0">
      <w:pPr>
        <w:pStyle w:val="Heading5"/>
      </w:pPr>
      <w:bookmarkStart w:id="1110" w:name="_Toc25156304"/>
      <w:bookmarkStart w:id="1111" w:name="_Toc34124606"/>
      <w:bookmarkStart w:id="1112" w:name="_Toc43207728"/>
      <w:bookmarkStart w:id="1113" w:name="_Toc49857200"/>
      <w:bookmarkStart w:id="1114" w:name="_Toc56677036"/>
      <w:bookmarkStart w:id="1115" w:name="_Toc56696284"/>
      <w:bookmarkStart w:id="1116" w:name="_Toc58604090"/>
      <w:r w:rsidRPr="003B2883">
        <w:t>6.1.3.7.3</w:t>
      </w:r>
      <w:r w:rsidRPr="003B2883">
        <w:tab/>
        <w:t>Resource Standard Methods</w:t>
      </w:r>
      <w:bookmarkEnd w:id="1110"/>
      <w:bookmarkEnd w:id="1111"/>
      <w:bookmarkEnd w:id="1112"/>
      <w:bookmarkEnd w:id="1113"/>
      <w:bookmarkEnd w:id="1114"/>
      <w:bookmarkEnd w:id="1115"/>
      <w:bookmarkEnd w:id="1116"/>
    </w:p>
    <w:p w:rsidR="00602AC0" w:rsidRPr="003B2883" w:rsidRDefault="00602AC0" w:rsidP="00602AC0">
      <w:pPr>
        <w:pStyle w:val="Heading6"/>
        <w:rPr>
          <w:lang w:eastAsia="zh-CN"/>
        </w:rPr>
      </w:pPr>
      <w:bookmarkStart w:id="1117" w:name="_Toc25156305"/>
      <w:bookmarkStart w:id="1118" w:name="_Toc34124607"/>
      <w:bookmarkStart w:id="1119" w:name="_Toc43207729"/>
      <w:bookmarkStart w:id="1120" w:name="_Toc49857201"/>
      <w:bookmarkStart w:id="1121" w:name="_Toc56677037"/>
      <w:bookmarkStart w:id="1122" w:name="_Toc56696285"/>
      <w:bookmarkStart w:id="1123" w:name="_Toc58604091"/>
      <w:r w:rsidRPr="003B2883">
        <w:t>6.1.3.7.3.1</w:t>
      </w:r>
      <w:r w:rsidRPr="003B2883">
        <w:tab/>
      </w:r>
      <w:r w:rsidRPr="003B2883">
        <w:rPr>
          <w:rFonts w:hint="eastAsia"/>
          <w:lang w:eastAsia="zh-CN"/>
        </w:rPr>
        <w:t>DELETE</w:t>
      </w:r>
      <w:bookmarkEnd w:id="1117"/>
      <w:bookmarkEnd w:id="1118"/>
      <w:bookmarkEnd w:id="1119"/>
      <w:bookmarkEnd w:id="1120"/>
      <w:bookmarkEnd w:id="1121"/>
      <w:bookmarkEnd w:id="1122"/>
      <w:bookmarkEnd w:id="1123"/>
    </w:p>
    <w:p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r>
    </w:tbl>
    <w:p w:rsidR="00602AC0" w:rsidRPr="003B2883" w:rsidRDefault="00602AC0" w:rsidP="00602AC0"/>
    <w:p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If the AMF does not have the requested subscription, the AMF shall return this status code. The "cause" attribute is set to:</w:t>
            </w:r>
          </w:p>
          <w:p w:rsidR="00602AC0" w:rsidRPr="003B2883" w:rsidRDefault="00602AC0" w:rsidP="001D4998">
            <w:pPr>
              <w:pStyle w:val="B1"/>
            </w:pPr>
            <w:r w:rsidRPr="003B2883">
              <w:t>-</w:t>
            </w:r>
            <w:r w:rsidRPr="003B2883">
              <w:tab/>
            </w:r>
            <w:r w:rsidRPr="003B2883">
              <w:rPr>
                <w:rFonts w:ascii="Arial" w:hAnsi="Arial"/>
                <w:sz w:val="18"/>
              </w:rPr>
              <w:t>SUBSCRIPTION_NOT_FOUND</w:t>
            </w:r>
          </w:p>
        </w:tc>
      </w:tr>
    </w:tbl>
    <w:p w:rsidR="00602AC0" w:rsidRDefault="00602AC0" w:rsidP="00602AC0">
      <w:pPr>
        <w:rPr>
          <w:lang w:eastAsia="zh-CN"/>
        </w:rPr>
      </w:pPr>
    </w:p>
    <w:p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602AC0">
      <w:pPr>
        <w:rPr>
          <w:lang w:eastAsia="zh-CN"/>
        </w:rPr>
      </w:pPr>
    </w:p>
    <w:p w:rsidR="00602AC0" w:rsidRPr="003B2883" w:rsidRDefault="00602AC0" w:rsidP="00602AC0">
      <w:pPr>
        <w:pStyle w:val="Heading6"/>
        <w:rPr>
          <w:lang w:eastAsia="zh-CN"/>
        </w:rPr>
      </w:pPr>
      <w:bookmarkStart w:id="1124" w:name="_Toc25156306"/>
      <w:bookmarkStart w:id="1125" w:name="_Toc34124608"/>
      <w:bookmarkStart w:id="1126" w:name="_Toc43207730"/>
      <w:bookmarkStart w:id="1127" w:name="_Toc49857202"/>
      <w:bookmarkStart w:id="1128" w:name="_Toc56677038"/>
      <w:bookmarkStart w:id="1129" w:name="_Toc56696286"/>
      <w:bookmarkStart w:id="1130" w:name="_Toc58604092"/>
      <w:r w:rsidRPr="003B2883">
        <w:t>6.1.3.7.3.2</w:t>
      </w:r>
      <w:r w:rsidRPr="003B2883">
        <w:tab/>
      </w:r>
      <w:r w:rsidRPr="003B2883">
        <w:rPr>
          <w:lang w:eastAsia="zh-CN"/>
        </w:rPr>
        <w:t>PUT</w:t>
      </w:r>
      <w:bookmarkEnd w:id="1124"/>
      <w:bookmarkEnd w:id="1125"/>
      <w:bookmarkEnd w:id="1126"/>
      <w:bookmarkEnd w:id="1127"/>
      <w:bookmarkEnd w:id="1128"/>
      <w:bookmarkEnd w:id="1129"/>
      <w:bookmarkEnd w:id="1130"/>
    </w:p>
    <w:p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6.1.3.7.3.2-2 and the response data structures and response codes specified in table 6.1.3.7.3.2-3.</w:t>
      </w:r>
    </w:p>
    <w:p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rsidR="00602AC0" w:rsidRDefault="00602AC0" w:rsidP="00602AC0"/>
    <w:p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602AC0"/>
    <w:p w:rsidR="00602AC0" w:rsidRPr="003B2883" w:rsidRDefault="00602AC0" w:rsidP="00602AC0">
      <w:pPr>
        <w:pStyle w:val="Heading4"/>
      </w:pPr>
      <w:bookmarkStart w:id="1131" w:name="_Toc25156307"/>
      <w:bookmarkStart w:id="1132" w:name="_Toc34124609"/>
      <w:bookmarkStart w:id="1133" w:name="_Toc43207731"/>
      <w:bookmarkStart w:id="1134" w:name="_Toc49857203"/>
      <w:bookmarkStart w:id="1135" w:name="_Toc56677039"/>
      <w:bookmarkStart w:id="1136" w:name="_Toc56696287"/>
      <w:bookmarkStart w:id="1137" w:name="_Toc58604093"/>
      <w:r w:rsidRPr="003B2883">
        <w:t>6.1.3.8</w:t>
      </w:r>
      <w:r w:rsidRPr="003B2883">
        <w:tab/>
        <w:t>Resource: Non UE N2</w:t>
      </w:r>
      <w:r>
        <w:t xml:space="preserve"> </w:t>
      </w:r>
      <w:r w:rsidRPr="003B2883">
        <w:t>Messages Collection</w:t>
      </w:r>
      <w:bookmarkEnd w:id="1131"/>
      <w:bookmarkEnd w:id="1132"/>
      <w:bookmarkEnd w:id="1133"/>
      <w:bookmarkEnd w:id="1134"/>
      <w:bookmarkEnd w:id="1135"/>
      <w:bookmarkEnd w:id="1136"/>
      <w:bookmarkEnd w:id="1137"/>
    </w:p>
    <w:p w:rsidR="00602AC0" w:rsidRPr="003B2883" w:rsidRDefault="00602AC0" w:rsidP="00602AC0">
      <w:pPr>
        <w:pStyle w:val="Heading5"/>
      </w:pPr>
      <w:bookmarkStart w:id="1138" w:name="_Toc25156308"/>
      <w:bookmarkStart w:id="1139" w:name="_Toc34124610"/>
      <w:bookmarkStart w:id="1140" w:name="_Toc43207732"/>
      <w:bookmarkStart w:id="1141" w:name="_Toc49857204"/>
      <w:bookmarkStart w:id="1142" w:name="_Toc56677040"/>
      <w:bookmarkStart w:id="1143" w:name="_Toc56696288"/>
      <w:bookmarkStart w:id="1144" w:name="_Toc58604094"/>
      <w:r w:rsidRPr="003B2883">
        <w:t>6.1.3.8.1</w:t>
      </w:r>
      <w:r w:rsidRPr="003B2883">
        <w:tab/>
        <w:t>Description</w:t>
      </w:r>
      <w:bookmarkEnd w:id="1138"/>
      <w:bookmarkEnd w:id="1139"/>
      <w:bookmarkEnd w:id="1140"/>
      <w:bookmarkEnd w:id="1141"/>
      <w:bookmarkEnd w:id="1142"/>
      <w:bookmarkEnd w:id="1143"/>
      <w:bookmarkEnd w:id="1144"/>
    </w:p>
    <w:p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145" w:name="_Toc25156309"/>
      <w:bookmarkStart w:id="1146" w:name="_Toc34124611"/>
      <w:bookmarkStart w:id="1147" w:name="_Toc43207733"/>
      <w:bookmarkStart w:id="1148" w:name="_Toc49857205"/>
      <w:bookmarkStart w:id="1149" w:name="_Toc56677041"/>
      <w:bookmarkStart w:id="1150" w:name="_Toc56696289"/>
      <w:bookmarkStart w:id="1151" w:name="_Toc58604095"/>
      <w:r w:rsidRPr="003B2883">
        <w:t>6.1.3.8.2</w:t>
      </w:r>
      <w:r w:rsidRPr="003B2883">
        <w:tab/>
        <w:t>Resource Definition</w:t>
      </w:r>
      <w:bookmarkEnd w:id="1145"/>
      <w:bookmarkEnd w:id="1146"/>
      <w:bookmarkEnd w:id="1147"/>
      <w:bookmarkEnd w:id="1148"/>
      <w:bookmarkEnd w:id="1149"/>
      <w:bookmarkEnd w:id="1150"/>
      <w:bookmarkEnd w:id="1151"/>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B0E7F" w:rsidRPr="003B2883" w:rsidRDefault="00FB0E7F" w:rsidP="001D4998">
            <w:pPr>
              <w:pStyle w:val="TAH"/>
            </w:pPr>
            <w:r w:rsidRPr="003B2883">
              <w:t>Definition</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152" w:name="_Toc25156310"/>
      <w:bookmarkStart w:id="1153" w:name="_Toc34124612"/>
      <w:bookmarkStart w:id="1154" w:name="_Toc43207734"/>
      <w:bookmarkStart w:id="1155" w:name="_Toc49857206"/>
      <w:bookmarkStart w:id="1156" w:name="_Toc56677042"/>
      <w:bookmarkStart w:id="1157" w:name="_Toc56696290"/>
      <w:bookmarkStart w:id="1158" w:name="_Toc58604096"/>
      <w:r w:rsidRPr="003B2883">
        <w:lastRenderedPageBreak/>
        <w:t>6.1.3.8.3</w:t>
      </w:r>
      <w:r w:rsidRPr="003B2883">
        <w:tab/>
        <w:t>Resource Standard Methods</w:t>
      </w:r>
      <w:bookmarkEnd w:id="1152"/>
      <w:bookmarkEnd w:id="1153"/>
      <w:bookmarkEnd w:id="1154"/>
      <w:bookmarkEnd w:id="1155"/>
      <w:bookmarkEnd w:id="1156"/>
      <w:bookmarkEnd w:id="1157"/>
      <w:bookmarkEnd w:id="1158"/>
    </w:p>
    <w:p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rsidR="00602AC0" w:rsidRPr="003B2883" w:rsidRDefault="00602AC0" w:rsidP="00602AC0">
      <w:pPr>
        <w:pStyle w:val="Heading5"/>
      </w:pPr>
      <w:bookmarkStart w:id="1159" w:name="_Toc25156311"/>
      <w:bookmarkStart w:id="1160" w:name="_Toc34124613"/>
      <w:bookmarkStart w:id="1161" w:name="_Toc43207735"/>
      <w:bookmarkStart w:id="1162" w:name="_Toc49857207"/>
      <w:bookmarkStart w:id="1163" w:name="_Toc56677043"/>
      <w:bookmarkStart w:id="1164" w:name="_Toc56696291"/>
      <w:bookmarkStart w:id="1165" w:name="_Toc58604097"/>
      <w:r w:rsidRPr="003B2883">
        <w:t>6.1.3.8.4</w:t>
      </w:r>
      <w:r w:rsidRPr="003B2883">
        <w:tab/>
        <w:t>Resource Custom Operations</w:t>
      </w:r>
      <w:bookmarkEnd w:id="1159"/>
      <w:bookmarkEnd w:id="1160"/>
      <w:bookmarkEnd w:id="1161"/>
      <w:bookmarkEnd w:id="1162"/>
      <w:bookmarkEnd w:id="1163"/>
      <w:bookmarkEnd w:id="1164"/>
      <w:bookmarkEnd w:id="1165"/>
    </w:p>
    <w:p w:rsidR="00602AC0" w:rsidRPr="003B2883" w:rsidRDefault="00602AC0" w:rsidP="00602AC0">
      <w:pPr>
        <w:pStyle w:val="Heading6"/>
        <w:ind w:left="0" w:firstLine="0"/>
      </w:pPr>
      <w:bookmarkStart w:id="1166" w:name="_Toc25156312"/>
      <w:bookmarkStart w:id="1167" w:name="_Toc34124614"/>
      <w:bookmarkStart w:id="1168" w:name="_Toc43207736"/>
      <w:bookmarkStart w:id="1169" w:name="_Toc49857208"/>
      <w:bookmarkStart w:id="1170" w:name="_Toc56677044"/>
      <w:bookmarkStart w:id="1171" w:name="_Toc56696292"/>
      <w:bookmarkStart w:id="1172" w:name="_Toc58604098"/>
      <w:r w:rsidRPr="003B2883">
        <w:t>6.1.3.8.4.1</w:t>
      </w:r>
      <w:r w:rsidRPr="003B2883">
        <w:tab/>
        <w:t>Overview</w:t>
      </w:r>
      <w:bookmarkEnd w:id="1166"/>
      <w:bookmarkEnd w:id="1167"/>
      <w:bookmarkEnd w:id="1168"/>
      <w:bookmarkEnd w:id="1169"/>
      <w:bookmarkEnd w:id="1170"/>
      <w:bookmarkEnd w:id="1171"/>
      <w:bookmarkEnd w:id="1172"/>
    </w:p>
    <w:p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Transfer the N2 message to 5G-AN.</w:t>
            </w:r>
          </w:p>
        </w:tc>
      </w:tr>
    </w:tbl>
    <w:p w:rsidR="00602AC0" w:rsidRPr="003B2883" w:rsidRDefault="00602AC0" w:rsidP="00602AC0"/>
    <w:p w:rsidR="00602AC0" w:rsidRPr="003B2883" w:rsidRDefault="00602AC0" w:rsidP="00602AC0">
      <w:pPr>
        <w:pStyle w:val="Heading6"/>
        <w:ind w:left="0" w:firstLine="0"/>
        <w:rPr>
          <w:lang w:eastAsia="zh-CN"/>
        </w:rPr>
      </w:pPr>
      <w:bookmarkStart w:id="1173" w:name="_Toc25156313"/>
      <w:bookmarkStart w:id="1174" w:name="_Toc34124615"/>
      <w:bookmarkStart w:id="1175" w:name="_Toc43207737"/>
      <w:bookmarkStart w:id="1176" w:name="_Toc49857209"/>
      <w:bookmarkStart w:id="1177" w:name="_Toc56677045"/>
      <w:bookmarkStart w:id="1178" w:name="_Toc56696293"/>
      <w:bookmarkStart w:id="1179" w:name="_Toc58604099"/>
      <w:r w:rsidRPr="003B2883">
        <w:t>6.1.3.8.4.2</w:t>
      </w:r>
      <w:r w:rsidRPr="003B2883">
        <w:tab/>
        <w:t xml:space="preserve">Operation: </w:t>
      </w:r>
      <w:r w:rsidRPr="003B2883">
        <w:rPr>
          <w:lang w:eastAsia="zh-CN"/>
        </w:rPr>
        <w:t>transfer</w:t>
      </w:r>
      <w:bookmarkEnd w:id="1173"/>
      <w:bookmarkEnd w:id="1174"/>
      <w:bookmarkEnd w:id="1175"/>
      <w:bookmarkEnd w:id="1176"/>
      <w:bookmarkEnd w:id="1177"/>
      <w:bookmarkEnd w:id="1178"/>
      <w:bookmarkEnd w:id="1179"/>
    </w:p>
    <w:p w:rsidR="00602AC0" w:rsidRPr="003B2883" w:rsidRDefault="00602AC0" w:rsidP="00602AC0">
      <w:pPr>
        <w:pStyle w:val="Heading7"/>
      </w:pPr>
      <w:bookmarkStart w:id="1180" w:name="_Toc43207738"/>
      <w:bookmarkStart w:id="1181" w:name="_Toc58604100"/>
      <w:r w:rsidRPr="003B2883">
        <w:t>6.1.3.8.4.2.1</w:t>
      </w:r>
      <w:r w:rsidRPr="003B2883">
        <w:tab/>
        <w:t>Description</w:t>
      </w:r>
      <w:bookmarkEnd w:id="1180"/>
      <w:bookmarkEnd w:id="1181"/>
    </w:p>
    <w:p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rsidR="00602AC0" w:rsidRPr="003B2883" w:rsidRDefault="00602AC0" w:rsidP="00602AC0">
      <w:pPr>
        <w:pStyle w:val="Heading7"/>
      </w:pPr>
      <w:bookmarkStart w:id="1182" w:name="_Toc43207739"/>
      <w:bookmarkStart w:id="1183" w:name="_Toc58604101"/>
      <w:r w:rsidRPr="003B2883">
        <w:t>6.1.3.8.4.2.2</w:t>
      </w:r>
      <w:r w:rsidRPr="003B2883">
        <w:tab/>
        <w:t>Operation Definition</w:t>
      </w:r>
      <w:bookmarkEnd w:id="1182"/>
      <w:bookmarkEnd w:id="1183"/>
    </w:p>
    <w:p w:rsidR="00602AC0" w:rsidRPr="003B2883" w:rsidRDefault="00602AC0" w:rsidP="00602AC0">
      <w:r w:rsidRPr="003B2883">
        <w:t>This operation shall support the request data structures specified in table 6.1.3.8.4.2.2-1 and the response data structure and response codes specified in table 6.1.3.8.4.2.2-2.</w:t>
      </w:r>
    </w:p>
    <w:p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 xml:space="preserve">Representation of the data to be sent to the 5G-AN node(s) by the AMF. </w:t>
            </w:r>
          </w:p>
        </w:tc>
      </w:tr>
    </w:tbl>
    <w:p w:rsidR="00602AC0" w:rsidRPr="003B2883" w:rsidRDefault="00602AC0" w:rsidP="00602AC0"/>
    <w:p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Indicates AMF has successfully initiated the transferring of N2 Information to the AN..</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bl>
    <w:p w:rsidR="00602AC0" w:rsidRDefault="00602AC0" w:rsidP="00602AC0"/>
    <w:p w:rsidR="006444EC" w:rsidRDefault="006444EC" w:rsidP="006444EC">
      <w:pPr>
        <w:pStyle w:val="TH"/>
      </w:pPr>
      <w:r w:rsidRPr="00D67AB2">
        <w:lastRenderedPageBreak/>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444EC"/>
    <w:p w:rsidR="006444EC" w:rsidRPr="003B2883" w:rsidRDefault="006444EC" w:rsidP="00602AC0"/>
    <w:p w:rsidR="00602AC0" w:rsidRPr="003B2883" w:rsidRDefault="00602AC0" w:rsidP="00602AC0">
      <w:pPr>
        <w:pStyle w:val="Heading4"/>
      </w:pPr>
      <w:bookmarkStart w:id="1184" w:name="_Toc25156314"/>
      <w:bookmarkStart w:id="1185" w:name="_Toc34124616"/>
      <w:bookmarkStart w:id="1186" w:name="_Toc43207740"/>
      <w:bookmarkStart w:id="1187" w:name="_Toc49857210"/>
      <w:bookmarkStart w:id="1188" w:name="_Toc56677046"/>
      <w:bookmarkStart w:id="1189" w:name="_Toc56696294"/>
      <w:bookmarkStart w:id="1190" w:name="_Toc58604102"/>
      <w:r w:rsidRPr="003B2883">
        <w:t>6.1.3.9</w:t>
      </w:r>
      <w:r w:rsidRPr="003B2883">
        <w:tab/>
        <w:t>Resource: Non UE N2</w:t>
      </w:r>
      <w:r>
        <w:t xml:space="preserve"> </w:t>
      </w:r>
      <w:r w:rsidRPr="003B2883">
        <w:t>Messages Subscriptions Collection</w:t>
      </w:r>
      <w:bookmarkEnd w:id="1184"/>
      <w:bookmarkEnd w:id="1185"/>
      <w:bookmarkEnd w:id="1186"/>
      <w:bookmarkEnd w:id="1187"/>
      <w:bookmarkEnd w:id="1188"/>
      <w:bookmarkEnd w:id="1189"/>
      <w:bookmarkEnd w:id="1190"/>
    </w:p>
    <w:p w:rsidR="00602AC0" w:rsidRPr="003B2883" w:rsidRDefault="00602AC0" w:rsidP="00602AC0">
      <w:pPr>
        <w:pStyle w:val="Heading5"/>
      </w:pPr>
      <w:bookmarkStart w:id="1191" w:name="_Toc25156315"/>
      <w:bookmarkStart w:id="1192" w:name="_Toc34124617"/>
      <w:bookmarkStart w:id="1193" w:name="_Toc43207741"/>
      <w:bookmarkStart w:id="1194" w:name="_Toc49857211"/>
      <w:bookmarkStart w:id="1195" w:name="_Toc56677047"/>
      <w:bookmarkStart w:id="1196" w:name="_Toc56696295"/>
      <w:bookmarkStart w:id="1197" w:name="_Toc58604103"/>
      <w:r w:rsidRPr="003B2883">
        <w:t>6.1.3.9.1</w:t>
      </w:r>
      <w:r w:rsidRPr="003B2883">
        <w:tab/>
        <w:t>Description</w:t>
      </w:r>
      <w:bookmarkEnd w:id="1191"/>
      <w:bookmarkEnd w:id="1192"/>
      <w:bookmarkEnd w:id="1193"/>
      <w:bookmarkEnd w:id="1194"/>
      <w:bookmarkEnd w:id="1195"/>
      <w:bookmarkEnd w:id="1196"/>
      <w:bookmarkEnd w:id="1197"/>
    </w:p>
    <w:p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198" w:name="_Toc25156316"/>
      <w:bookmarkStart w:id="1199" w:name="_Toc34124618"/>
      <w:bookmarkStart w:id="1200" w:name="_Toc43207742"/>
      <w:bookmarkStart w:id="1201" w:name="_Toc49857212"/>
      <w:bookmarkStart w:id="1202" w:name="_Toc56677048"/>
      <w:bookmarkStart w:id="1203" w:name="_Toc56696296"/>
      <w:bookmarkStart w:id="1204" w:name="_Toc58604104"/>
      <w:r w:rsidRPr="003B2883">
        <w:t>6.1.3.9.2</w:t>
      </w:r>
      <w:r w:rsidRPr="003B2883">
        <w:tab/>
        <w:t>Resource Definition</w:t>
      </w:r>
      <w:bookmarkEnd w:id="1198"/>
      <w:bookmarkEnd w:id="1199"/>
      <w:bookmarkEnd w:id="1200"/>
      <w:bookmarkEnd w:id="1201"/>
      <w:bookmarkEnd w:id="1202"/>
      <w:bookmarkEnd w:id="1203"/>
      <w:bookmarkEnd w:id="1204"/>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205" w:name="_Toc25156317"/>
      <w:bookmarkStart w:id="1206" w:name="_Toc34124619"/>
      <w:bookmarkStart w:id="1207" w:name="_Toc43207743"/>
      <w:bookmarkStart w:id="1208" w:name="_Toc49857213"/>
      <w:bookmarkStart w:id="1209" w:name="_Toc56677049"/>
      <w:bookmarkStart w:id="1210" w:name="_Toc56696297"/>
      <w:bookmarkStart w:id="1211" w:name="_Toc58604105"/>
      <w:r w:rsidRPr="003B2883">
        <w:t>6.1.3.9.3</w:t>
      </w:r>
      <w:r w:rsidRPr="003B2883">
        <w:tab/>
        <w:t>Resource Standard Methods</w:t>
      </w:r>
      <w:bookmarkEnd w:id="1205"/>
      <w:bookmarkEnd w:id="1206"/>
      <w:bookmarkEnd w:id="1207"/>
      <w:bookmarkEnd w:id="1208"/>
      <w:bookmarkEnd w:id="1209"/>
      <w:bookmarkEnd w:id="1210"/>
      <w:bookmarkEnd w:id="1211"/>
    </w:p>
    <w:p w:rsidR="00602AC0" w:rsidRPr="003B2883" w:rsidRDefault="00602AC0" w:rsidP="00602AC0">
      <w:pPr>
        <w:pStyle w:val="Heading6"/>
      </w:pPr>
      <w:bookmarkStart w:id="1212" w:name="_Toc25156318"/>
      <w:bookmarkStart w:id="1213" w:name="_Toc34124620"/>
      <w:bookmarkStart w:id="1214" w:name="_Toc43207744"/>
      <w:bookmarkStart w:id="1215" w:name="_Toc49857214"/>
      <w:bookmarkStart w:id="1216" w:name="_Toc56677050"/>
      <w:bookmarkStart w:id="1217" w:name="_Toc56696298"/>
      <w:bookmarkStart w:id="1218" w:name="_Toc58604106"/>
      <w:r w:rsidRPr="003B2883">
        <w:t>6.1.3.9.3.1</w:t>
      </w:r>
      <w:r w:rsidRPr="003B2883">
        <w:tab/>
        <w:t>POST</w:t>
      </w:r>
      <w:bookmarkEnd w:id="1212"/>
      <w:bookmarkEnd w:id="1213"/>
      <w:bookmarkEnd w:id="1214"/>
      <w:bookmarkEnd w:id="1215"/>
      <w:bookmarkEnd w:id="1216"/>
      <w:bookmarkEnd w:id="1217"/>
      <w:bookmarkEnd w:id="1218"/>
    </w:p>
    <w:p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602AC0" w:rsidRPr="003B2883" w:rsidRDefault="00602AC0" w:rsidP="00602AC0">
      <w:r w:rsidRPr="003B2883">
        <w:t>This method shall support the request data structures specified in table 6.1.3.9.3.1-2 and the response data structures and response codes specified in table 6.1.3.9.3.1-3.</w:t>
      </w:r>
    </w:p>
    <w:p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Representation of the subscription for N2 information notification.</w:t>
            </w:r>
          </w:p>
        </w:tc>
      </w:tr>
    </w:tbl>
    <w:p w:rsidR="00602AC0" w:rsidRPr="003B2883" w:rsidRDefault="00602AC0" w:rsidP="00602AC0"/>
    <w:p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N2 information notification.</w:t>
            </w:r>
          </w:p>
          <w:p w:rsidR="00602AC0" w:rsidRPr="003B2883" w:rsidRDefault="00602AC0" w:rsidP="001D4998">
            <w:pPr>
              <w:pStyle w:val="TAL"/>
            </w:pPr>
          </w:p>
          <w:p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rsidR="00602AC0" w:rsidRDefault="00602AC0" w:rsidP="00602AC0"/>
    <w:p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rsidR="009904E3" w:rsidRDefault="009904E3" w:rsidP="00602AC0"/>
    <w:p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5"/>
      </w:pPr>
      <w:bookmarkStart w:id="1219" w:name="_Toc25156319"/>
      <w:bookmarkStart w:id="1220" w:name="_Toc34124621"/>
      <w:bookmarkStart w:id="1221" w:name="_Toc43207745"/>
      <w:bookmarkStart w:id="1222" w:name="_Toc49857215"/>
      <w:bookmarkStart w:id="1223" w:name="_Toc56677051"/>
      <w:bookmarkStart w:id="1224" w:name="_Toc56696299"/>
      <w:bookmarkStart w:id="1225" w:name="_Toc58604107"/>
      <w:r w:rsidRPr="003B2883">
        <w:t>6.1.3.9.4</w:t>
      </w:r>
      <w:r w:rsidRPr="003B2883">
        <w:tab/>
        <w:t>Resource Custom Operations</w:t>
      </w:r>
      <w:bookmarkEnd w:id="1219"/>
      <w:bookmarkEnd w:id="1220"/>
      <w:bookmarkEnd w:id="1221"/>
      <w:bookmarkEnd w:id="1222"/>
      <w:bookmarkEnd w:id="1223"/>
      <w:bookmarkEnd w:id="1224"/>
      <w:bookmarkEnd w:id="1225"/>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1226" w:name="_Toc25156320"/>
      <w:bookmarkStart w:id="1227" w:name="_Toc34124622"/>
      <w:bookmarkStart w:id="1228" w:name="_Toc43207746"/>
      <w:bookmarkStart w:id="1229" w:name="_Toc49857216"/>
      <w:bookmarkStart w:id="1230" w:name="_Toc56677052"/>
      <w:bookmarkStart w:id="1231" w:name="_Toc56696300"/>
      <w:bookmarkStart w:id="1232" w:name="_Toc58604108"/>
      <w:r w:rsidRPr="003B2883">
        <w:t>6.1.3.10</w:t>
      </w:r>
      <w:r w:rsidRPr="003B2883">
        <w:tab/>
        <w:t>Resource: Non UE N2 Message Notification Individual Subscription</w:t>
      </w:r>
      <w:bookmarkEnd w:id="1226"/>
      <w:bookmarkEnd w:id="1227"/>
      <w:bookmarkEnd w:id="1228"/>
      <w:bookmarkEnd w:id="1229"/>
      <w:bookmarkEnd w:id="1230"/>
      <w:bookmarkEnd w:id="1231"/>
      <w:bookmarkEnd w:id="1232"/>
    </w:p>
    <w:p w:rsidR="00602AC0" w:rsidRPr="003B2883" w:rsidRDefault="00602AC0" w:rsidP="00602AC0">
      <w:pPr>
        <w:pStyle w:val="Heading5"/>
      </w:pPr>
      <w:bookmarkStart w:id="1233" w:name="_Toc25156321"/>
      <w:bookmarkStart w:id="1234" w:name="_Toc34124623"/>
      <w:bookmarkStart w:id="1235" w:name="_Toc43207747"/>
      <w:bookmarkStart w:id="1236" w:name="_Toc49857217"/>
      <w:bookmarkStart w:id="1237" w:name="_Toc56677053"/>
      <w:bookmarkStart w:id="1238" w:name="_Toc56696301"/>
      <w:bookmarkStart w:id="1239" w:name="_Toc58604109"/>
      <w:r w:rsidRPr="003B2883">
        <w:t>6.1.3.10.1</w:t>
      </w:r>
      <w:r w:rsidRPr="003B2883">
        <w:tab/>
        <w:t>Description</w:t>
      </w:r>
      <w:bookmarkEnd w:id="1233"/>
      <w:bookmarkEnd w:id="1234"/>
      <w:bookmarkEnd w:id="1235"/>
      <w:bookmarkEnd w:id="1236"/>
      <w:bookmarkEnd w:id="1237"/>
      <w:bookmarkEnd w:id="1238"/>
      <w:bookmarkEnd w:id="1239"/>
    </w:p>
    <w:p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rsidR="00602AC0" w:rsidRPr="003B2883" w:rsidRDefault="00602AC0" w:rsidP="00602AC0">
      <w:pPr>
        <w:pStyle w:val="Heading5"/>
      </w:pPr>
      <w:bookmarkStart w:id="1240" w:name="_Toc25156322"/>
      <w:bookmarkStart w:id="1241" w:name="_Toc34124624"/>
      <w:bookmarkStart w:id="1242" w:name="_Toc43207748"/>
      <w:bookmarkStart w:id="1243" w:name="_Toc49857218"/>
      <w:bookmarkStart w:id="1244" w:name="_Toc56677054"/>
      <w:bookmarkStart w:id="1245" w:name="_Toc56696302"/>
      <w:bookmarkStart w:id="1246" w:name="_Toc58604110"/>
      <w:r w:rsidRPr="003B2883">
        <w:lastRenderedPageBreak/>
        <w:t>6.1.3.10.2</w:t>
      </w:r>
      <w:r w:rsidRPr="003B2883">
        <w:tab/>
        <w:t>Resource Definition</w:t>
      </w:r>
      <w:bookmarkEnd w:id="1240"/>
      <w:bookmarkEnd w:id="1241"/>
      <w:bookmarkEnd w:id="1242"/>
      <w:bookmarkEnd w:id="1243"/>
      <w:bookmarkEnd w:id="1244"/>
      <w:bookmarkEnd w:id="1245"/>
      <w:bookmarkEnd w:id="1246"/>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individual subscription to the non UE specific N2 message notification.</w:t>
            </w:r>
          </w:p>
        </w:tc>
      </w:tr>
    </w:tbl>
    <w:p w:rsidR="00602AC0" w:rsidRPr="003B2883" w:rsidRDefault="00602AC0" w:rsidP="00602AC0"/>
    <w:p w:rsidR="00602AC0" w:rsidRPr="003B2883" w:rsidRDefault="00602AC0" w:rsidP="00602AC0">
      <w:pPr>
        <w:pStyle w:val="Heading5"/>
      </w:pPr>
      <w:bookmarkStart w:id="1247" w:name="_Toc25156323"/>
      <w:bookmarkStart w:id="1248" w:name="_Toc34124625"/>
      <w:bookmarkStart w:id="1249" w:name="_Toc43207749"/>
      <w:bookmarkStart w:id="1250" w:name="_Toc49857219"/>
      <w:bookmarkStart w:id="1251" w:name="_Toc56677055"/>
      <w:bookmarkStart w:id="1252" w:name="_Toc56696303"/>
      <w:bookmarkStart w:id="1253" w:name="_Toc58604111"/>
      <w:r w:rsidRPr="003B2883">
        <w:t>6.1.3.10.3</w:t>
      </w:r>
      <w:r w:rsidRPr="003B2883">
        <w:tab/>
        <w:t>Resource Standard Methods</w:t>
      </w:r>
      <w:bookmarkEnd w:id="1247"/>
      <w:bookmarkEnd w:id="1248"/>
      <w:bookmarkEnd w:id="1249"/>
      <w:bookmarkEnd w:id="1250"/>
      <w:bookmarkEnd w:id="1251"/>
      <w:bookmarkEnd w:id="1252"/>
      <w:bookmarkEnd w:id="1253"/>
    </w:p>
    <w:p w:rsidR="00602AC0" w:rsidRPr="003B2883" w:rsidRDefault="00602AC0" w:rsidP="00602AC0">
      <w:pPr>
        <w:pStyle w:val="Heading6"/>
      </w:pPr>
      <w:bookmarkStart w:id="1254" w:name="_Toc25156324"/>
      <w:bookmarkStart w:id="1255" w:name="_Toc34124626"/>
      <w:bookmarkStart w:id="1256" w:name="_Toc43207750"/>
      <w:bookmarkStart w:id="1257" w:name="_Toc49857220"/>
      <w:bookmarkStart w:id="1258" w:name="_Toc56677056"/>
      <w:bookmarkStart w:id="1259" w:name="_Toc56696304"/>
      <w:bookmarkStart w:id="1260" w:name="_Toc58604112"/>
      <w:r w:rsidRPr="003B2883">
        <w:t>6.1.3.10.3.1</w:t>
      </w:r>
      <w:r w:rsidRPr="003B2883">
        <w:tab/>
        <w:t>DELETE</w:t>
      </w:r>
      <w:bookmarkEnd w:id="1254"/>
      <w:bookmarkEnd w:id="1255"/>
      <w:bookmarkEnd w:id="1256"/>
      <w:bookmarkEnd w:id="1257"/>
      <w:bookmarkEnd w:id="1258"/>
      <w:bookmarkEnd w:id="1259"/>
      <w:bookmarkEnd w:id="1260"/>
    </w:p>
    <w:p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rsidR="00602AC0" w:rsidRPr="003B2883" w:rsidRDefault="00602AC0" w:rsidP="00602AC0">
      <w:r w:rsidRPr="003B2883">
        <w:t>This method shall support the request data structures specified in table 6.1.3.10.3.1-2 and the response data structures and response codes specified in table 6.1.3.10.3.1-3.</w:t>
      </w:r>
    </w:p>
    <w:p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Del="00793F6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Del="00793F6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lastRenderedPageBreak/>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5"/>
      </w:pPr>
      <w:bookmarkStart w:id="1261" w:name="_Toc25156325"/>
      <w:bookmarkStart w:id="1262" w:name="_Toc34124627"/>
      <w:bookmarkStart w:id="1263" w:name="_Toc43207751"/>
      <w:bookmarkStart w:id="1264" w:name="_Toc49857221"/>
      <w:bookmarkStart w:id="1265" w:name="_Toc56677057"/>
      <w:bookmarkStart w:id="1266" w:name="_Toc56696305"/>
      <w:bookmarkStart w:id="1267" w:name="_Toc58604113"/>
      <w:r w:rsidRPr="003B2883">
        <w:t>6.1.3.10.4</w:t>
      </w:r>
      <w:r w:rsidRPr="003B2883">
        <w:tab/>
        <w:t>Resource Custom Operations</w:t>
      </w:r>
      <w:bookmarkEnd w:id="1261"/>
      <w:bookmarkEnd w:id="1262"/>
      <w:bookmarkEnd w:id="1263"/>
      <w:bookmarkEnd w:id="1264"/>
      <w:bookmarkEnd w:id="1265"/>
      <w:bookmarkEnd w:id="1266"/>
      <w:bookmarkEnd w:id="1267"/>
    </w:p>
    <w:p w:rsidR="00602AC0" w:rsidRPr="003B2883" w:rsidRDefault="00602AC0" w:rsidP="00602AC0">
      <w:r w:rsidRPr="003B2883">
        <w:t>There are no custom operations supported on this resource.</w:t>
      </w:r>
    </w:p>
    <w:p w:rsidR="00602AC0" w:rsidRPr="003B2883" w:rsidRDefault="00602AC0" w:rsidP="00602AC0">
      <w:pPr>
        <w:pStyle w:val="Heading3"/>
      </w:pPr>
      <w:bookmarkStart w:id="1268" w:name="_Toc25156326"/>
      <w:bookmarkStart w:id="1269" w:name="_Toc34124628"/>
      <w:bookmarkStart w:id="1270" w:name="_Toc43207752"/>
      <w:bookmarkStart w:id="1271" w:name="_Toc49857222"/>
      <w:bookmarkStart w:id="1272" w:name="_Toc56677058"/>
      <w:bookmarkStart w:id="1273" w:name="_Toc56696306"/>
      <w:bookmarkStart w:id="1274" w:name="_Toc58604114"/>
      <w:r w:rsidRPr="003B2883">
        <w:t>6.1.4</w:t>
      </w:r>
      <w:r w:rsidRPr="003B2883">
        <w:tab/>
        <w:t>Custom Operations without associated resources</w:t>
      </w:r>
      <w:bookmarkEnd w:id="1268"/>
      <w:bookmarkEnd w:id="1269"/>
      <w:bookmarkEnd w:id="1270"/>
      <w:bookmarkEnd w:id="1271"/>
      <w:bookmarkEnd w:id="1272"/>
      <w:bookmarkEnd w:id="1273"/>
      <w:bookmarkEnd w:id="1274"/>
    </w:p>
    <w:p w:rsidR="00602AC0" w:rsidRPr="003B2883" w:rsidRDefault="00602AC0" w:rsidP="00602AC0">
      <w:r w:rsidRPr="003B2883">
        <w:t>There are no custom operations without associated resources supported on Namf_Communication Service.</w:t>
      </w:r>
    </w:p>
    <w:p w:rsidR="00602AC0" w:rsidRPr="003B2883" w:rsidRDefault="00602AC0" w:rsidP="00602AC0">
      <w:pPr>
        <w:pStyle w:val="Heading3"/>
      </w:pPr>
      <w:bookmarkStart w:id="1275" w:name="_Toc25156327"/>
      <w:bookmarkStart w:id="1276" w:name="_Toc34124629"/>
      <w:bookmarkStart w:id="1277" w:name="_Toc43207753"/>
      <w:bookmarkStart w:id="1278" w:name="_Toc49857223"/>
      <w:bookmarkStart w:id="1279" w:name="_Toc56677059"/>
      <w:bookmarkStart w:id="1280" w:name="_Toc56696307"/>
      <w:bookmarkStart w:id="1281" w:name="_Toc58604115"/>
      <w:r w:rsidRPr="003B2883">
        <w:t>6.1.5</w:t>
      </w:r>
      <w:r w:rsidRPr="003B2883">
        <w:tab/>
        <w:t>Notifications</w:t>
      </w:r>
      <w:bookmarkEnd w:id="1275"/>
      <w:bookmarkEnd w:id="1276"/>
      <w:bookmarkEnd w:id="1277"/>
      <w:bookmarkEnd w:id="1278"/>
      <w:bookmarkEnd w:id="1279"/>
      <w:bookmarkEnd w:id="1280"/>
      <w:bookmarkEnd w:id="1281"/>
    </w:p>
    <w:p w:rsidR="00602AC0" w:rsidRPr="003B2883" w:rsidRDefault="00602AC0" w:rsidP="00602AC0">
      <w:pPr>
        <w:pStyle w:val="Heading4"/>
      </w:pPr>
      <w:bookmarkStart w:id="1282" w:name="_Toc25156328"/>
      <w:bookmarkStart w:id="1283" w:name="_Toc34124630"/>
      <w:bookmarkStart w:id="1284" w:name="_Toc43207754"/>
      <w:bookmarkStart w:id="1285" w:name="_Toc49857224"/>
      <w:bookmarkStart w:id="1286" w:name="_Toc56677060"/>
      <w:bookmarkStart w:id="1287" w:name="_Toc56696308"/>
      <w:bookmarkStart w:id="1288" w:name="_Toc58604116"/>
      <w:r w:rsidRPr="003B2883">
        <w:t>6.1.5.1</w:t>
      </w:r>
      <w:r w:rsidRPr="003B2883">
        <w:tab/>
        <w:t>General</w:t>
      </w:r>
      <w:bookmarkEnd w:id="1282"/>
      <w:bookmarkEnd w:id="1283"/>
      <w:bookmarkEnd w:id="1284"/>
      <w:bookmarkEnd w:id="1285"/>
      <w:bookmarkEnd w:id="1286"/>
      <w:bookmarkEnd w:id="1287"/>
      <w:bookmarkEnd w:id="1288"/>
    </w:p>
    <w:p w:rsidR="00602AC0" w:rsidRDefault="00602AC0" w:rsidP="00602AC0">
      <w:r w:rsidRPr="003B2883">
        <w:t>The notifications provided by the Namf_Communication service are specified in this clause.</w:t>
      </w:r>
    </w:p>
    <w:p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50"/>
        <w:gridCol w:w="3988"/>
        <w:gridCol w:w="957"/>
        <w:gridCol w:w="1592"/>
      </w:tblGrid>
      <w:tr w:rsidR="00474188" w:rsidRPr="00384E92"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641"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D8375F">
              <w:rPr>
                <w:lang w:val="en-US"/>
              </w:rPr>
              <w:t>amfStatusCallbackUri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{ueN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00E209EA" w:rsidRPr="003B2883">
              <w:rPr>
                <w:lang w:eastAsia="zh-CN"/>
              </w:rPr>
              <w:t>n1n2MessageTransferFailureNotifyCallbackUri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1289" w:name="_Toc25156329"/>
      <w:bookmarkStart w:id="1290" w:name="_Toc34124631"/>
      <w:bookmarkStart w:id="1291" w:name="_Toc43207755"/>
      <w:bookmarkStart w:id="1292" w:name="_Toc49857225"/>
      <w:bookmarkStart w:id="1293" w:name="_Toc56677061"/>
      <w:bookmarkStart w:id="1294" w:name="_Toc56696309"/>
      <w:bookmarkStart w:id="1295" w:name="_Toc58604117"/>
      <w:r w:rsidRPr="003B2883">
        <w:t>6.1.5.2</w:t>
      </w:r>
      <w:r w:rsidRPr="003B2883">
        <w:tab/>
        <w:t>AMF Status Change Notification</w:t>
      </w:r>
      <w:bookmarkEnd w:id="1289"/>
      <w:bookmarkEnd w:id="1290"/>
      <w:bookmarkEnd w:id="1291"/>
      <w:bookmarkEnd w:id="1292"/>
      <w:bookmarkEnd w:id="1293"/>
      <w:bookmarkEnd w:id="1294"/>
      <w:bookmarkEnd w:id="1295"/>
    </w:p>
    <w:p w:rsidR="00602AC0" w:rsidRPr="003B2883" w:rsidRDefault="00602AC0" w:rsidP="00602AC0">
      <w:pPr>
        <w:pStyle w:val="Heading5"/>
      </w:pPr>
      <w:bookmarkStart w:id="1296" w:name="_Toc25156330"/>
      <w:bookmarkStart w:id="1297" w:name="_Toc34124632"/>
      <w:bookmarkStart w:id="1298" w:name="_Toc43207756"/>
      <w:bookmarkStart w:id="1299" w:name="_Toc49857226"/>
      <w:bookmarkStart w:id="1300" w:name="_Toc56677062"/>
      <w:bookmarkStart w:id="1301" w:name="_Toc56696310"/>
      <w:bookmarkStart w:id="1302" w:name="_Toc58604118"/>
      <w:r w:rsidRPr="003B2883">
        <w:t>6.1.5.</w:t>
      </w:r>
      <w:r w:rsidRPr="003B2883">
        <w:rPr>
          <w:lang w:eastAsia="zh-CN"/>
        </w:rPr>
        <w:t>2</w:t>
      </w:r>
      <w:r w:rsidRPr="003B2883">
        <w:t>.1</w:t>
      </w:r>
      <w:r w:rsidRPr="003B2883">
        <w:tab/>
        <w:t>Description</w:t>
      </w:r>
      <w:bookmarkEnd w:id="1296"/>
      <w:bookmarkEnd w:id="1297"/>
      <w:bookmarkEnd w:id="1298"/>
      <w:bookmarkEnd w:id="1299"/>
      <w:bookmarkEnd w:id="1300"/>
      <w:bookmarkEnd w:id="1301"/>
      <w:bookmarkEnd w:id="1302"/>
    </w:p>
    <w:p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1303" w:name="_Toc25156331"/>
      <w:bookmarkStart w:id="1304" w:name="_Toc34124633"/>
      <w:bookmarkStart w:id="1305" w:name="_Toc43207757"/>
      <w:bookmarkStart w:id="1306" w:name="_Toc49857227"/>
      <w:bookmarkStart w:id="1307" w:name="_Toc56677063"/>
      <w:bookmarkStart w:id="1308" w:name="_Toc56696311"/>
      <w:bookmarkStart w:id="1309" w:name="_Toc58604119"/>
      <w:r w:rsidRPr="003B2883">
        <w:t>6.1.5.</w:t>
      </w:r>
      <w:r w:rsidRPr="003B2883">
        <w:rPr>
          <w:lang w:eastAsia="zh-CN"/>
        </w:rPr>
        <w:t>2</w:t>
      </w:r>
      <w:r w:rsidRPr="003B2883">
        <w:t>.2</w:t>
      </w:r>
      <w:r w:rsidRPr="003B2883">
        <w:tab/>
        <w:t>Notification Definition</w:t>
      </w:r>
      <w:bookmarkEnd w:id="1303"/>
      <w:bookmarkEnd w:id="1304"/>
      <w:bookmarkEnd w:id="1305"/>
      <w:bookmarkEnd w:id="1306"/>
      <w:bookmarkEnd w:id="1307"/>
      <w:bookmarkEnd w:id="1308"/>
      <w:bookmarkEnd w:id="1309"/>
    </w:p>
    <w:p w:rsidR="00602AC0" w:rsidRPr="003B2883" w:rsidRDefault="00602AC0" w:rsidP="00602AC0">
      <w:r w:rsidRPr="003B2883">
        <w:t>Call-back URI: {</w:t>
      </w:r>
      <w:r w:rsidRPr="003B2883">
        <w:rPr>
          <w:rFonts w:hint="eastAsia"/>
          <w:lang w:eastAsia="zh-CN"/>
        </w:rPr>
        <w:t>amfStatus</w:t>
      </w:r>
      <w:r w:rsidRPr="003B2883">
        <w:rPr>
          <w:lang w:eastAsia="zh-CN"/>
        </w:rPr>
        <w:t>Callback</w:t>
      </w:r>
      <w:r w:rsidRPr="003B2883">
        <w:t>U</w:t>
      </w:r>
      <w:r w:rsidRPr="003B2883">
        <w:rPr>
          <w:rFonts w:hint="eastAsia"/>
          <w:lang w:eastAsia="zh-CN"/>
        </w:rPr>
        <w:t>ri</w:t>
      </w:r>
      <w:r w:rsidRPr="003B2883">
        <w:t>}</w:t>
      </w:r>
    </w:p>
    <w:p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rsidR="00602AC0" w:rsidRPr="003B2883" w:rsidRDefault="00602AC0" w:rsidP="00602AC0">
      <w:pPr>
        <w:pStyle w:val="Heading5"/>
      </w:pPr>
      <w:bookmarkStart w:id="1310" w:name="_Toc25156332"/>
      <w:bookmarkStart w:id="1311" w:name="_Toc34124634"/>
      <w:bookmarkStart w:id="1312" w:name="_Toc43207758"/>
      <w:bookmarkStart w:id="1313" w:name="_Toc49857228"/>
      <w:bookmarkStart w:id="1314" w:name="_Toc56677064"/>
      <w:bookmarkStart w:id="1315" w:name="_Toc56696312"/>
      <w:bookmarkStart w:id="1316" w:name="_Toc58604120"/>
      <w:r w:rsidRPr="003B2883">
        <w:t>6.1.5.</w:t>
      </w:r>
      <w:r w:rsidRPr="003B2883">
        <w:rPr>
          <w:lang w:eastAsia="zh-CN"/>
        </w:rPr>
        <w:t>2</w:t>
      </w:r>
      <w:r w:rsidRPr="003B2883">
        <w:t>.3</w:t>
      </w:r>
      <w:r w:rsidRPr="003B2883">
        <w:tab/>
        <w:t>Notification Standard Methods</w:t>
      </w:r>
      <w:bookmarkEnd w:id="1310"/>
      <w:bookmarkEnd w:id="1311"/>
      <w:bookmarkEnd w:id="1312"/>
      <w:bookmarkEnd w:id="1313"/>
      <w:bookmarkEnd w:id="1314"/>
      <w:bookmarkEnd w:id="1315"/>
      <w:bookmarkEnd w:id="1316"/>
    </w:p>
    <w:p w:rsidR="00602AC0" w:rsidRPr="003B2883" w:rsidRDefault="00602AC0" w:rsidP="00602AC0">
      <w:pPr>
        <w:pStyle w:val="Heading6"/>
        <w:rPr>
          <w:lang w:eastAsia="zh-CN"/>
        </w:rPr>
      </w:pPr>
      <w:bookmarkStart w:id="1317" w:name="_Toc25156333"/>
      <w:bookmarkStart w:id="1318" w:name="_Toc34124635"/>
      <w:bookmarkStart w:id="1319" w:name="_Toc43207759"/>
      <w:bookmarkStart w:id="1320" w:name="_Toc49857229"/>
      <w:bookmarkStart w:id="1321" w:name="_Toc56677065"/>
      <w:bookmarkStart w:id="1322" w:name="_Toc56696313"/>
      <w:bookmarkStart w:id="1323" w:name="_Toc58604121"/>
      <w:r w:rsidRPr="003B2883">
        <w:t>6.1.5.</w:t>
      </w:r>
      <w:r w:rsidRPr="003B2883">
        <w:rPr>
          <w:lang w:eastAsia="zh-CN"/>
        </w:rPr>
        <w:t>2</w:t>
      </w:r>
      <w:r w:rsidRPr="003B2883">
        <w:t>.3.1</w:t>
      </w:r>
      <w:r w:rsidRPr="003B2883">
        <w:tab/>
      </w:r>
      <w:r w:rsidRPr="003B2883">
        <w:rPr>
          <w:rFonts w:hint="eastAsia"/>
          <w:lang w:eastAsia="zh-CN"/>
        </w:rPr>
        <w:t>POST</w:t>
      </w:r>
      <w:bookmarkEnd w:id="1317"/>
      <w:bookmarkEnd w:id="1318"/>
      <w:bookmarkEnd w:id="1319"/>
      <w:bookmarkEnd w:id="1320"/>
      <w:bookmarkEnd w:id="1321"/>
      <w:bookmarkEnd w:id="1322"/>
      <w:bookmarkEnd w:id="1323"/>
    </w:p>
    <w:p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rsidR="00602AC0" w:rsidRPr="003B2883" w:rsidRDefault="00602AC0" w:rsidP="00602AC0">
      <w:pPr>
        <w:pStyle w:val="TH"/>
      </w:pPr>
      <w:r w:rsidRPr="003B2883">
        <w:lastRenderedPageBreak/>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rsidR="00602AC0" w:rsidRPr="003B2883" w:rsidRDefault="00602AC0" w:rsidP="001D4998">
            <w:pPr>
              <w:pStyle w:val="TAL"/>
            </w:pPr>
          </w:p>
        </w:tc>
      </w:tr>
    </w:tbl>
    <w:p w:rsidR="00602AC0" w:rsidRDefault="00602AC0" w:rsidP="00602AC0">
      <w:pPr>
        <w:rPr>
          <w:lang w:eastAsia="zh-CN"/>
        </w:rPr>
      </w:pPr>
    </w:p>
    <w:p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324" w:name="_Toc25156334"/>
      <w:bookmarkStart w:id="1325" w:name="_Toc34124636"/>
      <w:bookmarkStart w:id="1326" w:name="_Toc43207760"/>
      <w:bookmarkStart w:id="1327" w:name="_Toc49857230"/>
      <w:bookmarkStart w:id="1328" w:name="_Toc56677066"/>
      <w:bookmarkStart w:id="1329" w:name="_Toc56696314"/>
      <w:bookmarkStart w:id="1330" w:name="_Toc58604122"/>
      <w:r w:rsidRPr="003B2883">
        <w:t>6.1.5.3</w:t>
      </w:r>
      <w:r w:rsidRPr="003B2883">
        <w:tab/>
        <w:t>Non UE N2 Information Notification</w:t>
      </w:r>
      <w:bookmarkEnd w:id="1324"/>
      <w:bookmarkEnd w:id="1325"/>
      <w:bookmarkEnd w:id="1326"/>
      <w:bookmarkEnd w:id="1327"/>
      <w:bookmarkEnd w:id="1328"/>
      <w:bookmarkEnd w:id="1329"/>
      <w:bookmarkEnd w:id="1330"/>
    </w:p>
    <w:p w:rsidR="00602AC0" w:rsidRPr="003B2883" w:rsidRDefault="00602AC0" w:rsidP="00602AC0">
      <w:pPr>
        <w:pStyle w:val="Heading5"/>
      </w:pPr>
      <w:bookmarkStart w:id="1331" w:name="_Toc25156335"/>
      <w:bookmarkStart w:id="1332" w:name="_Toc34124637"/>
      <w:bookmarkStart w:id="1333" w:name="_Toc43207761"/>
      <w:bookmarkStart w:id="1334" w:name="_Toc49857231"/>
      <w:bookmarkStart w:id="1335" w:name="_Toc56677067"/>
      <w:bookmarkStart w:id="1336" w:name="_Toc56696315"/>
      <w:bookmarkStart w:id="1337" w:name="_Toc58604123"/>
      <w:r w:rsidRPr="003B2883">
        <w:t>6.1.5.</w:t>
      </w:r>
      <w:r w:rsidRPr="003B2883">
        <w:rPr>
          <w:lang w:eastAsia="zh-CN"/>
        </w:rPr>
        <w:t>3</w:t>
      </w:r>
      <w:r w:rsidRPr="003B2883">
        <w:t>.1</w:t>
      </w:r>
      <w:r w:rsidRPr="003B2883">
        <w:tab/>
        <w:t>Description</w:t>
      </w:r>
      <w:bookmarkEnd w:id="1331"/>
      <w:bookmarkEnd w:id="1332"/>
      <w:bookmarkEnd w:id="1333"/>
      <w:bookmarkEnd w:id="1334"/>
      <w:bookmarkEnd w:id="1335"/>
      <w:bookmarkEnd w:id="1336"/>
      <w:bookmarkEnd w:id="1337"/>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rsidR="00602AC0" w:rsidRPr="003B2883" w:rsidRDefault="00602AC0" w:rsidP="00602AC0">
      <w:pPr>
        <w:pStyle w:val="Heading5"/>
      </w:pPr>
      <w:bookmarkStart w:id="1338" w:name="_Toc25156336"/>
      <w:bookmarkStart w:id="1339" w:name="_Toc34124638"/>
      <w:bookmarkStart w:id="1340" w:name="_Toc43207762"/>
      <w:bookmarkStart w:id="1341" w:name="_Toc49857232"/>
      <w:bookmarkStart w:id="1342" w:name="_Toc56677068"/>
      <w:bookmarkStart w:id="1343" w:name="_Toc56696316"/>
      <w:bookmarkStart w:id="1344" w:name="_Toc58604124"/>
      <w:r w:rsidRPr="003B2883">
        <w:t>6.1.5.</w:t>
      </w:r>
      <w:r w:rsidRPr="003B2883">
        <w:rPr>
          <w:lang w:eastAsia="zh-CN"/>
        </w:rPr>
        <w:t>3</w:t>
      </w:r>
      <w:r w:rsidRPr="003B2883">
        <w:t>.2</w:t>
      </w:r>
      <w:r w:rsidRPr="003B2883">
        <w:tab/>
        <w:t>Notification Definition</w:t>
      </w:r>
      <w:bookmarkEnd w:id="1338"/>
      <w:bookmarkEnd w:id="1339"/>
      <w:bookmarkEnd w:id="1340"/>
      <w:bookmarkEnd w:id="1341"/>
      <w:bookmarkEnd w:id="1342"/>
      <w:bookmarkEnd w:id="1343"/>
      <w:bookmarkEnd w:id="1344"/>
    </w:p>
    <w:p w:rsidR="00602AC0" w:rsidRPr="003B2883" w:rsidRDefault="00602AC0" w:rsidP="00602AC0">
      <w:pPr>
        <w:rPr>
          <w:lang w:eastAsia="zh-CN"/>
        </w:rPr>
      </w:pPr>
      <w:r w:rsidRPr="003B2883">
        <w:t>Callback URI: {</w:t>
      </w:r>
      <w:r w:rsidRPr="003B2883">
        <w:rPr>
          <w:lang w:eastAsia="zh-CN"/>
        </w:rPr>
        <w:t>n2NotifyCallbackUri</w:t>
      </w:r>
      <w:r w:rsidRPr="003B2883">
        <w:t>}</w:t>
      </w:r>
    </w:p>
    <w:p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1D4998">
            <w:pPr>
              <w:pStyle w:val="TAH"/>
            </w:pPr>
            <w:r w:rsidRPr="003B2883">
              <w:t>Definition</w:t>
            </w:r>
          </w:p>
        </w:tc>
      </w:tr>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1D4998">
            <w:pPr>
              <w:pStyle w:val="TAL"/>
            </w:pPr>
            <w:r w:rsidRPr="003B2883">
              <w:t>Callback reference provided by the NF Service Consumer during the subscription to this notification.</w:t>
            </w:r>
          </w:p>
        </w:tc>
      </w:tr>
    </w:tbl>
    <w:p w:rsidR="00602AC0" w:rsidRPr="003B2883" w:rsidRDefault="00602AC0" w:rsidP="00602AC0"/>
    <w:p w:rsidR="00602AC0" w:rsidRPr="003B2883" w:rsidRDefault="00602AC0" w:rsidP="00602AC0">
      <w:pPr>
        <w:pStyle w:val="Heading5"/>
      </w:pPr>
      <w:bookmarkStart w:id="1345" w:name="_Toc25156337"/>
      <w:bookmarkStart w:id="1346" w:name="_Toc34124639"/>
      <w:bookmarkStart w:id="1347" w:name="_Toc43207763"/>
      <w:bookmarkStart w:id="1348" w:name="_Toc49857233"/>
      <w:bookmarkStart w:id="1349" w:name="_Toc56677069"/>
      <w:bookmarkStart w:id="1350" w:name="_Toc56696317"/>
      <w:bookmarkStart w:id="1351" w:name="_Toc58604125"/>
      <w:r w:rsidRPr="003B2883">
        <w:t>6.1.5.</w:t>
      </w:r>
      <w:r w:rsidRPr="003B2883">
        <w:rPr>
          <w:lang w:eastAsia="zh-CN"/>
        </w:rPr>
        <w:t>3</w:t>
      </w:r>
      <w:r w:rsidRPr="003B2883">
        <w:t>.3</w:t>
      </w:r>
      <w:r w:rsidRPr="003B2883">
        <w:tab/>
        <w:t>Notification Standard Methods</w:t>
      </w:r>
      <w:bookmarkEnd w:id="1345"/>
      <w:bookmarkEnd w:id="1346"/>
      <w:bookmarkEnd w:id="1347"/>
      <w:bookmarkEnd w:id="1348"/>
      <w:bookmarkEnd w:id="1349"/>
      <w:bookmarkEnd w:id="1350"/>
      <w:bookmarkEnd w:id="1351"/>
    </w:p>
    <w:p w:rsidR="00602AC0" w:rsidRPr="003B2883" w:rsidRDefault="00602AC0" w:rsidP="00602AC0">
      <w:pPr>
        <w:pStyle w:val="Heading6"/>
        <w:rPr>
          <w:lang w:eastAsia="zh-CN"/>
        </w:rPr>
      </w:pPr>
      <w:bookmarkStart w:id="1352" w:name="_Toc25156338"/>
      <w:bookmarkStart w:id="1353" w:name="_Toc34124640"/>
      <w:bookmarkStart w:id="1354" w:name="_Toc43207764"/>
      <w:bookmarkStart w:id="1355" w:name="_Toc49857234"/>
      <w:bookmarkStart w:id="1356" w:name="_Toc56677070"/>
      <w:bookmarkStart w:id="1357" w:name="_Toc56696318"/>
      <w:bookmarkStart w:id="1358" w:name="_Toc58604126"/>
      <w:r w:rsidRPr="003B2883">
        <w:t>6.1.5.</w:t>
      </w:r>
      <w:r w:rsidRPr="003B2883">
        <w:rPr>
          <w:lang w:eastAsia="zh-CN"/>
        </w:rPr>
        <w:t>3</w:t>
      </w:r>
      <w:r w:rsidRPr="003B2883">
        <w:t>.3.1</w:t>
      </w:r>
      <w:r w:rsidRPr="003B2883">
        <w:tab/>
      </w:r>
      <w:r w:rsidRPr="003B2883">
        <w:rPr>
          <w:rFonts w:hint="eastAsia"/>
          <w:lang w:eastAsia="zh-CN"/>
        </w:rPr>
        <w:t>POST</w:t>
      </w:r>
      <w:bookmarkEnd w:id="1352"/>
      <w:bookmarkEnd w:id="1353"/>
      <w:bookmarkEnd w:id="1354"/>
      <w:bookmarkEnd w:id="1355"/>
      <w:bookmarkEnd w:id="1356"/>
      <w:bookmarkEnd w:id="1357"/>
      <w:bookmarkEnd w:id="1358"/>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Pr>
        <w:rPr>
          <w:lang w:eastAsia="zh-CN"/>
        </w:rPr>
      </w:pPr>
    </w:p>
    <w:p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359" w:name="_Toc25156339"/>
      <w:bookmarkStart w:id="1360" w:name="_Toc34124641"/>
      <w:bookmarkStart w:id="1361" w:name="_Toc43207765"/>
      <w:bookmarkStart w:id="1362" w:name="_Toc49857235"/>
      <w:bookmarkStart w:id="1363" w:name="_Toc56677071"/>
      <w:bookmarkStart w:id="1364" w:name="_Toc56696319"/>
      <w:bookmarkStart w:id="1365" w:name="_Toc58604127"/>
      <w:r w:rsidRPr="003B2883">
        <w:t>6.1.5.4</w:t>
      </w:r>
      <w:r w:rsidRPr="003B2883">
        <w:tab/>
        <w:t>N1 Message Notification</w:t>
      </w:r>
      <w:bookmarkEnd w:id="1359"/>
      <w:bookmarkEnd w:id="1360"/>
      <w:bookmarkEnd w:id="1361"/>
      <w:bookmarkEnd w:id="1362"/>
      <w:bookmarkEnd w:id="1363"/>
      <w:bookmarkEnd w:id="1364"/>
      <w:bookmarkEnd w:id="1365"/>
    </w:p>
    <w:p w:rsidR="00602AC0" w:rsidRPr="003B2883" w:rsidRDefault="00602AC0" w:rsidP="00602AC0">
      <w:pPr>
        <w:pStyle w:val="Heading5"/>
      </w:pPr>
      <w:bookmarkStart w:id="1366" w:name="_Toc25156340"/>
      <w:bookmarkStart w:id="1367" w:name="_Toc34124642"/>
      <w:bookmarkStart w:id="1368" w:name="_Toc43207766"/>
      <w:bookmarkStart w:id="1369" w:name="_Toc49857236"/>
      <w:bookmarkStart w:id="1370" w:name="_Toc56677072"/>
      <w:bookmarkStart w:id="1371" w:name="_Toc56696320"/>
      <w:bookmarkStart w:id="1372" w:name="_Toc58604128"/>
      <w:r w:rsidRPr="003B2883">
        <w:t>6.1.5.4.1</w:t>
      </w:r>
      <w:r w:rsidRPr="003B2883">
        <w:tab/>
        <w:t>Description</w:t>
      </w:r>
      <w:bookmarkEnd w:id="1366"/>
      <w:bookmarkEnd w:id="1367"/>
      <w:bookmarkEnd w:id="1368"/>
      <w:bookmarkEnd w:id="1369"/>
      <w:bookmarkEnd w:id="1370"/>
      <w:bookmarkEnd w:id="1371"/>
      <w:bookmarkEnd w:id="1372"/>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rsidR="00602AC0" w:rsidRPr="003B2883" w:rsidRDefault="00602AC0" w:rsidP="00602AC0">
      <w:pPr>
        <w:pStyle w:val="Heading5"/>
      </w:pPr>
      <w:bookmarkStart w:id="1373" w:name="_Toc25156341"/>
      <w:bookmarkStart w:id="1374" w:name="_Toc34124643"/>
      <w:bookmarkStart w:id="1375" w:name="_Toc43207767"/>
      <w:bookmarkStart w:id="1376" w:name="_Toc49857237"/>
      <w:bookmarkStart w:id="1377" w:name="_Toc56677073"/>
      <w:bookmarkStart w:id="1378" w:name="_Toc56696321"/>
      <w:bookmarkStart w:id="1379" w:name="_Toc58604129"/>
      <w:r w:rsidRPr="003B2883">
        <w:lastRenderedPageBreak/>
        <w:t>6.1.5.4.2</w:t>
      </w:r>
      <w:r w:rsidRPr="003B2883">
        <w:tab/>
        <w:t>Notification Definition</w:t>
      </w:r>
      <w:bookmarkEnd w:id="1373"/>
      <w:bookmarkEnd w:id="1374"/>
      <w:bookmarkEnd w:id="1375"/>
      <w:bookmarkEnd w:id="1376"/>
      <w:bookmarkEnd w:id="1377"/>
      <w:bookmarkEnd w:id="1378"/>
      <w:bookmarkEnd w:id="1379"/>
    </w:p>
    <w:p w:rsidR="00602AC0" w:rsidRPr="003B2883" w:rsidRDefault="00602AC0" w:rsidP="00602AC0">
      <w:r w:rsidRPr="003B2883">
        <w:t>Callback URI: {</w:t>
      </w:r>
      <w:r w:rsidRPr="003B2883">
        <w:rPr>
          <w:lang w:eastAsia="zh-CN"/>
        </w:rPr>
        <w:t xml:space="preserve"> n1NotifyCallbackUri</w:t>
      </w:r>
      <w:r w:rsidRPr="003B2883">
        <w:t xml:space="preserve"> }</w:t>
      </w:r>
    </w:p>
    <w:p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rsidR="00602AC0" w:rsidRPr="003B2883" w:rsidRDefault="00602AC0" w:rsidP="00602AC0">
      <w:pPr>
        <w:pStyle w:val="Heading5"/>
      </w:pPr>
      <w:bookmarkStart w:id="1380" w:name="_Toc25156342"/>
      <w:bookmarkStart w:id="1381" w:name="_Toc34124644"/>
      <w:bookmarkStart w:id="1382" w:name="_Toc43207768"/>
      <w:bookmarkStart w:id="1383" w:name="_Toc49857238"/>
      <w:bookmarkStart w:id="1384" w:name="_Toc56677074"/>
      <w:bookmarkStart w:id="1385" w:name="_Toc56696322"/>
      <w:bookmarkStart w:id="1386" w:name="_Toc58604130"/>
      <w:r w:rsidRPr="003B2883">
        <w:t>6.1.5.4.3</w:t>
      </w:r>
      <w:r w:rsidRPr="003B2883">
        <w:tab/>
        <w:t>Notification Standard Methods</w:t>
      </w:r>
      <w:bookmarkEnd w:id="1380"/>
      <w:bookmarkEnd w:id="1381"/>
      <w:bookmarkEnd w:id="1382"/>
      <w:bookmarkEnd w:id="1383"/>
      <w:bookmarkEnd w:id="1384"/>
      <w:bookmarkEnd w:id="1385"/>
      <w:bookmarkEnd w:id="1386"/>
    </w:p>
    <w:p w:rsidR="00602AC0" w:rsidRPr="003B2883" w:rsidRDefault="00602AC0" w:rsidP="00602AC0">
      <w:pPr>
        <w:pStyle w:val="Heading6"/>
        <w:rPr>
          <w:lang w:eastAsia="zh-CN"/>
        </w:rPr>
      </w:pPr>
      <w:bookmarkStart w:id="1387" w:name="_Toc25156343"/>
      <w:bookmarkStart w:id="1388" w:name="_Toc34124645"/>
      <w:bookmarkStart w:id="1389" w:name="_Toc43207769"/>
      <w:bookmarkStart w:id="1390" w:name="_Toc49857239"/>
      <w:bookmarkStart w:id="1391" w:name="_Toc56677075"/>
      <w:bookmarkStart w:id="1392" w:name="_Toc56696323"/>
      <w:bookmarkStart w:id="1393" w:name="_Toc58604131"/>
      <w:r w:rsidRPr="003B2883">
        <w:t>6.1.5.4.3.1</w:t>
      </w:r>
      <w:r w:rsidRPr="003B2883">
        <w:tab/>
      </w:r>
      <w:r w:rsidRPr="003B2883">
        <w:rPr>
          <w:rFonts w:hint="eastAsia"/>
          <w:lang w:eastAsia="zh-CN"/>
        </w:rPr>
        <w:t>POST</w:t>
      </w:r>
      <w:bookmarkEnd w:id="1387"/>
      <w:bookmarkEnd w:id="1388"/>
      <w:bookmarkEnd w:id="1389"/>
      <w:bookmarkEnd w:id="1390"/>
      <w:bookmarkEnd w:id="1391"/>
      <w:bookmarkEnd w:id="1392"/>
      <w:bookmarkEnd w:id="1393"/>
    </w:p>
    <w:p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rsidR="00602AC0" w:rsidRPr="003B2883" w:rsidRDefault="00602AC0" w:rsidP="00602AC0">
      <w:r w:rsidRPr="003B2883">
        <w:t>This method shall support the request data structures specified in table 6.1.5.4.3.1-2 and the response data structures and response codes specified in table 6.1.5.4.3.1-3.</w:t>
      </w:r>
    </w:p>
    <w:p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rsidR="00602AC0" w:rsidRDefault="00602AC0" w:rsidP="00602AC0"/>
    <w:p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4"/>
      </w:pPr>
      <w:bookmarkStart w:id="1394" w:name="_Toc25156344"/>
      <w:bookmarkStart w:id="1395" w:name="_Toc34124646"/>
      <w:bookmarkStart w:id="1396" w:name="_Toc43207770"/>
      <w:bookmarkStart w:id="1397" w:name="_Toc49857240"/>
      <w:bookmarkStart w:id="1398" w:name="_Toc56677076"/>
      <w:bookmarkStart w:id="1399" w:name="_Toc56696324"/>
      <w:bookmarkStart w:id="1400" w:name="_Toc58604132"/>
      <w:r w:rsidRPr="003B2883">
        <w:lastRenderedPageBreak/>
        <w:t>6.1.5.5</w:t>
      </w:r>
      <w:r w:rsidRPr="003B2883">
        <w:tab/>
        <w:t>UE Specific N2 Information Notification</w:t>
      </w:r>
      <w:bookmarkEnd w:id="1394"/>
      <w:bookmarkEnd w:id="1395"/>
      <w:bookmarkEnd w:id="1396"/>
      <w:bookmarkEnd w:id="1397"/>
      <w:bookmarkEnd w:id="1398"/>
      <w:bookmarkEnd w:id="1399"/>
      <w:bookmarkEnd w:id="1400"/>
    </w:p>
    <w:p w:rsidR="00602AC0" w:rsidRPr="003B2883" w:rsidRDefault="00602AC0" w:rsidP="00602AC0">
      <w:pPr>
        <w:pStyle w:val="Heading5"/>
      </w:pPr>
      <w:bookmarkStart w:id="1401" w:name="_Toc25156345"/>
      <w:bookmarkStart w:id="1402" w:name="_Toc34124647"/>
      <w:bookmarkStart w:id="1403" w:name="_Toc43207771"/>
      <w:bookmarkStart w:id="1404" w:name="_Toc49857241"/>
      <w:bookmarkStart w:id="1405" w:name="_Toc56677077"/>
      <w:bookmarkStart w:id="1406" w:name="_Toc56696325"/>
      <w:bookmarkStart w:id="1407" w:name="_Toc58604133"/>
      <w:r w:rsidRPr="003B2883">
        <w:t>6.1.5.5.1</w:t>
      </w:r>
      <w:r w:rsidRPr="003B2883">
        <w:tab/>
        <w:t>Description</w:t>
      </w:r>
      <w:bookmarkEnd w:id="1401"/>
      <w:bookmarkEnd w:id="1402"/>
      <w:bookmarkEnd w:id="1403"/>
      <w:bookmarkEnd w:id="1404"/>
      <w:bookmarkEnd w:id="1405"/>
      <w:bookmarkEnd w:id="1406"/>
      <w:bookmarkEnd w:id="1407"/>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rsidR="00602AC0" w:rsidRPr="003B2883" w:rsidRDefault="00602AC0" w:rsidP="00602AC0">
      <w:pPr>
        <w:pStyle w:val="Heading5"/>
      </w:pPr>
      <w:bookmarkStart w:id="1408" w:name="_Toc25156346"/>
      <w:bookmarkStart w:id="1409" w:name="_Toc34124648"/>
      <w:bookmarkStart w:id="1410" w:name="_Toc43207772"/>
      <w:bookmarkStart w:id="1411" w:name="_Toc49857242"/>
      <w:bookmarkStart w:id="1412" w:name="_Toc56677078"/>
      <w:bookmarkStart w:id="1413" w:name="_Toc56696326"/>
      <w:bookmarkStart w:id="1414" w:name="_Toc58604134"/>
      <w:r w:rsidRPr="003B2883">
        <w:t>6.1.5.5.2</w:t>
      </w:r>
      <w:r w:rsidRPr="003B2883">
        <w:tab/>
        <w:t>Notification Definition</w:t>
      </w:r>
      <w:bookmarkEnd w:id="1408"/>
      <w:bookmarkEnd w:id="1409"/>
      <w:bookmarkEnd w:id="1410"/>
      <w:bookmarkEnd w:id="1411"/>
      <w:bookmarkEnd w:id="1412"/>
      <w:bookmarkEnd w:id="1413"/>
      <w:bookmarkEnd w:id="1414"/>
    </w:p>
    <w:p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rsidR="00602AC0" w:rsidRPr="003B2883" w:rsidRDefault="00602AC0" w:rsidP="00602AC0">
      <w:pPr>
        <w:rPr>
          <w:lang w:eastAsia="zh-CN"/>
        </w:rPr>
      </w:pPr>
      <w:r w:rsidRPr="003B2883">
        <w:t>Callback URI is provided by the NF Service Consumer during the subscription to this notification.</w:t>
      </w:r>
    </w:p>
    <w:p w:rsidR="00602AC0" w:rsidRPr="003B2883" w:rsidRDefault="00602AC0" w:rsidP="00602AC0">
      <w:pPr>
        <w:pStyle w:val="Heading5"/>
      </w:pPr>
      <w:bookmarkStart w:id="1415" w:name="_Toc25156347"/>
      <w:bookmarkStart w:id="1416" w:name="_Toc34124649"/>
      <w:bookmarkStart w:id="1417" w:name="_Toc43207773"/>
      <w:bookmarkStart w:id="1418" w:name="_Toc49857243"/>
      <w:bookmarkStart w:id="1419" w:name="_Toc56677079"/>
      <w:bookmarkStart w:id="1420" w:name="_Toc56696327"/>
      <w:bookmarkStart w:id="1421" w:name="_Toc58604135"/>
      <w:r w:rsidRPr="003B2883">
        <w:t>6.1.5.5.3</w:t>
      </w:r>
      <w:r w:rsidRPr="003B2883">
        <w:tab/>
        <w:t>Notification Standard Methods</w:t>
      </w:r>
      <w:bookmarkEnd w:id="1415"/>
      <w:bookmarkEnd w:id="1416"/>
      <w:bookmarkEnd w:id="1417"/>
      <w:bookmarkEnd w:id="1418"/>
      <w:bookmarkEnd w:id="1419"/>
      <w:bookmarkEnd w:id="1420"/>
      <w:bookmarkEnd w:id="1421"/>
    </w:p>
    <w:p w:rsidR="00602AC0" w:rsidRPr="003B2883" w:rsidRDefault="00602AC0" w:rsidP="00602AC0">
      <w:pPr>
        <w:pStyle w:val="Heading6"/>
        <w:rPr>
          <w:lang w:eastAsia="zh-CN"/>
        </w:rPr>
      </w:pPr>
      <w:bookmarkStart w:id="1422" w:name="_Toc25156348"/>
      <w:bookmarkStart w:id="1423" w:name="_Toc34124650"/>
      <w:bookmarkStart w:id="1424" w:name="_Toc43207774"/>
      <w:bookmarkStart w:id="1425" w:name="_Toc49857244"/>
      <w:bookmarkStart w:id="1426" w:name="_Toc56677080"/>
      <w:bookmarkStart w:id="1427" w:name="_Toc56696328"/>
      <w:bookmarkStart w:id="1428" w:name="_Toc58604136"/>
      <w:r w:rsidRPr="003B2883">
        <w:t>6.1.5.5.3.1</w:t>
      </w:r>
      <w:r w:rsidRPr="003B2883">
        <w:tab/>
      </w:r>
      <w:r w:rsidRPr="003B2883">
        <w:rPr>
          <w:rFonts w:hint="eastAsia"/>
          <w:lang w:eastAsia="zh-CN"/>
        </w:rPr>
        <w:t>POST</w:t>
      </w:r>
      <w:bookmarkEnd w:id="1422"/>
      <w:bookmarkEnd w:id="1423"/>
      <w:bookmarkEnd w:id="1424"/>
      <w:bookmarkEnd w:id="1425"/>
      <w:bookmarkEnd w:id="1426"/>
      <w:bookmarkEnd w:id="1427"/>
      <w:bookmarkEnd w:id="1428"/>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rsidR="00602AC0" w:rsidRPr="003B2883" w:rsidRDefault="00602AC0" w:rsidP="00602AC0">
      <w:r w:rsidRPr="003B2883">
        <w:t>This method shall support the request data structures specified in table 6.1.5.5.3.1-2 and the response data structures and response codes specified in table 6.1.5.5.3.1-3.</w:t>
      </w:r>
    </w:p>
    <w:p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rsidTr="006444EC">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58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2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58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58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444EC"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5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5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Pr>
        <w:rPr>
          <w:lang w:eastAsia="zh-CN"/>
        </w:rPr>
      </w:pPr>
    </w:p>
    <w:p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429" w:name="_Toc25156349"/>
      <w:bookmarkStart w:id="1430" w:name="_Toc34124651"/>
      <w:bookmarkStart w:id="1431" w:name="_Toc43207775"/>
      <w:bookmarkStart w:id="1432" w:name="_Toc49857245"/>
      <w:bookmarkStart w:id="1433" w:name="_Toc56677081"/>
      <w:bookmarkStart w:id="1434" w:name="_Toc56696329"/>
      <w:bookmarkStart w:id="1435" w:name="_Toc58604137"/>
      <w:r w:rsidRPr="003B2883">
        <w:t>6.1.5.6</w:t>
      </w:r>
      <w:r w:rsidRPr="003B2883">
        <w:tab/>
        <w:t>N1N2 Transfer Failure Notification</w:t>
      </w:r>
      <w:bookmarkEnd w:id="1429"/>
      <w:bookmarkEnd w:id="1430"/>
      <w:bookmarkEnd w:id="1431"/>
      <w:bookmarkEnd w:id="1432"/>
      <w:bookmarkEnd w:id="1433"/>
      <w:bookmarkEnd w:id="1434"/>
      <w:bookmarkEnd w:id="1435"/>
    </w:p>
    <w:p w:rsidR="00602AC0" w:rsidRPr="003B2883" w:rsidRDefault="00602AC0" w:rsidP="00602AC0">
      <w:pPr>
        <w:pStyle w:val="Heading5"/>
      </w:pPr>
      <w:bookmarkStart w:id="1436" w:name="_Toc25156350"/>
      <w:bookmarkStart w:id="1437" w:name="_Toc34124652"/>
      <w:bookmarkStart w:id="1438" w:name="_Toc43207776"/>
      <w:bookmarkStart w:id="1439" w:name="_Toc49857246"/>
      <w:bookmarkStart w:id="1440" w:name="_Toc56677082"/>
      <w:bookmarkStart w:id="1441" w:name="_Toc56696330"/>
      <w:bookmarkStart w:id="1442" w:name="_Toc58604138"/>
      <w:r w:rsidRPr="003B2883">
        <w:t>6.1.5.6.1</w:t>
      </w:r>
      <w:r w:rsidRPr="003B2883">
        <w:tab/>
        <w:t>Description</w:t>
      </w:r>
      <w:bookmarkEnd w:id="1436"/>
      <w:bookmarkEnd w:id="1437"/>
      <w:bookmarkEnd w:id="1438"/>
      <w:bookmarkEnd w:id="1439"/>
      <w:bookmarkEnd w:id="1440"/>
      <w:bookmarkEnd w:id="1441"/>
      <w:bookmarkEnd w:id="1442"/>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rsidR="00602AC0" w:rsidRPr="003B2883" w:rsidRDefault="00602AC0" w:rsidP="00602AC0">
      <w:pPr>
        <w:pStyle w:val="Heading5"/>
      </w:pPr>
      <w:bookmarkStart w:id="1443" w:name="_Toc25156351"/>
      <w:bookmarkStart w:id="1444" w:name="_Toc34124653"/>
      <w:bookmarkStart w:id="1445" w:name="_Toc43207777"/>
      <w:bookmarkStart w:id="1446" w:name="_Toc49857247"/>
      <w:bookmarkStart w:id="1447" w:name="_Toc56677083"/>
      <w:bookmarkStart w:id="1448" w:name="_Toc56696331"/>
      <w:bookmarkStart w:id="1449" w:name="_Toc58604139"/>
      <w:r w:rsidRPr="003B2883">
        <w:t>6.1.5.6.2</w:t>
      </w:r>
      <w:r w:rsidRPr="003B2883">
        <w:tab/>
        <w:t>Notification Definition</w:t>
      </w:r>
      <w:bookmarkEnd w:id="1443"/>
      <w:bookmarkEnd w:id="1444"/>
      <w:bookmarkEnd w:id="1445"/>
      <w:bookmarkEnd w:id="1446"/>
      <w:bookmarkEnd w:id="1447"/>
      <w:bookmarkEnd w:id="1448"/>
      <w:bookmarkEnd w:id="1449"/>
    </w:p>
    <w:p w:rsidR="00602AC0" w:rsidRPr="003B2883" w:rsidRDefault="00E209EA" w:rsidP="00602AC0">
      <w:r>
        <w:t>Callback</w:t>
      </w:r>
      <w:r w:rsidRPr="003B2883">
        <w:t xml:space="preserve"> </w:t>
      </w:r>
      <w:r w:rsidR="00602AC0" w:rsidRPr="003B2883">
        <w:t>URI: {</w:t>
      </w:r>
      <w:r w:rsidR="00602AC0" w:rsidRPr="003B2883">
        <w:rPr>
          <w:lang w:eastAsia="zh-CN"/>
        </w:rPr>
        <w:t>n1n2MessageTransferFailureNotifyCallbackUri</w:t>
      </w:r>
      <w:r w:rsidR="00602AC0" w:rsidRPr="003B2883">
        <w:t>}</w:t>
      </w:r>
    </w:p>
    <w:p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rsidR="00602AC0" w:rsidRPr="003B2883" w:rsidRDefault="00602AC0" w:rsidP="00602AC0">
      <w:pPr>
        <w:pStyle w:val="Heading5"/>
      </w:pPr>
      <w:bookmarkStart w:id="1450" w:name="_Toc25156352"/>
      <w:bookmarkStart w:id="1451" w:name="_Toc34124654"/>
      <w:bookmarkStart w:id="1452" w:name="_Toc43207778"/>
      <w:bookmarkStart w:id="1453" w:name="_Toc49857248"/>
      <w:bookmarkStart w:id="1454" w:name="_Toc56677084"/>
      <w:bookmarkStart w:id="1455" w:name="_Toc56696332"/>
      <w:bookmarkStart w:id="1456" w:name="_Toc58604140"/>
      <w:r w:rsidRPr="003B2883">
        <w:t>6.1.5.6.3</w:t>
      </w:r>
      <w:r w:rsidRPr="003B2883">
        <w:tab/>
        <w:t>Notification Standard Methods</w:t>
      </w:r>
      <w:bookmarkEnd w:id="1450"/>
      <w:bookmarkEnd w:id="1451"/>
      <w:bookmarkEnd w:id="1452"/>
      <w:bookmarkEnd w:id="1453"/>
      <w:bookmarkEnd w:id="1454"/>
      <w:bookmarkEnd w:id="1455"/>
      <w:bookmarkEnd w:id="1456"/>
    </w:p>
    <w:p w:rsidR="00602AC0" w:rsidRPr="003B2883" w:rsidRDefault="00602AC0" w:rsidP="00602AC0">
      <w:pPr>
        <w:pStyle w:val="Heading6"/>
        <w:rPr>
          <w:lang w:eastAsia="zh-CN"/>
        </w:rPr>
      </w:pPr>
      <w:bookmarkStart w:id="1457" w:name="_Toc25156353"/>
      <w:bookmarkStart w:id="1458" w:name="_Toc34124655"/>
      <w:bookmarkStart w:id="1459" w:name="_Toc43207779"/>
      <w:bookmarkStart w:id="1460" w:name="_Toc49857249"/>
      <w:bookmarkStart w:id="1461" w:name="_Toc56677085"/>
      <w:bookmarkStart w:id="1462" w:name="_Toc56696333"/>
      <w:bookmarkStart w:id="1463" w:name="_Toc58604141"/>
      <w:r w:rsidRPr="003B2883">
        <w:t>6.1.5.6.3.1</w:t>
      </w:r>
      <w:r w:rsidRPr="003B2883">
        <w:tab/>
      </w:r>
      <w:r w:rsidRPr="003B2883">
        <w:rPr>
          <w:rFonts w:hint="eastAsia"/>
          <w:lang w:eastAsia="zh-CN"/>
        </w:rPr>
        <w:t>POST</w:t>
      </w:r>
      <w:bookmarkEnd w:id="1457"/>
      <w:bookmarkEnd w:id="1458"/>
      <w:bookmarkEnd w:id="1459"/>
      <w:bookmarkEnd w:id="1460"/>
      <w:bookmarkEnd w:id="1461"/>
      <w:bookmarkEnd w:id="1462"/>
      <w:bookmarkEnd w:id="1463"/>
    </w:p>
    <w:p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rsidR="00602AC0" w:rsidRPr="003B2883" w:rsidRDefault="00602AC0" w:rsidP="00602AC0">
      <w:r w:rsidRPr="003B2883">
        <w:t>This method shall support the request data structures specified in table 6.1.5.6.3.1-1 and the response data structures and response codes specified in table 6.1.5.6.3.1-3.</w:t>
      </w:r>
    </w:p>
    <w:p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rsidR="00602AC0" w:rsidRPr="003B2883" w:rsidRDefault="00602AC0" w:rsidP="001D4998">
            <w:pPr>
              <w:pStyle w:val="TAL"/>
              <w:rPr>
                <w:lang w:eastAsia="zh-CN"/>
              </w:rPr>
            </w:pPr>
          </w:p>
          <w:p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rsidR="00602AC0" w:rsidRPr="003B2883" w:rsidRDefault="00602AC0" w:rsidP="001D4998">
            <w:pPr>
              <w:pStyle w:val="TAL"/>
              <w:rPr>
                <w:lang w:eastAsia="zh-CN"/>
              </w:rPr>
            </w:pPr>
            <w:r w:rsidRPr="003B2883">
              <w:rPr>
                <w:lang w:eastAsia="zh-CN"/>
              </w:rPr>
              <w:tab/>
              <w:t>-</w:t>
            </w:r>
            <w:r w:rsidRPr="003B2883">
              <w:rPr>
                <w:lang w:eastAsia="zh-CN"/>
              </w:rPr>
              <w:tab/>
              <w:t>UE_NOT_RESPONDING</w:t>
            </w:r>
          </w:p>
          <w:p w:rsidR="00602AC0" w:rsidRDefault="00602AC0" w:rsidP="001D4998">
            <w:pPr>
              <w:pStyle w:val="TAL"/>
              <w:ind w:left="284"/>
              <w:rPr>
                <w:lang w:eastAsia="zh-CN"/>
              </w:rPr>
            </w:pPr>
            <w:r w:rsidRPr="003B2883">
              <w:t>-</w:t>
            </w:r>
            <w:r w:rsidRPr="003B2883">
              <w:tab/>
              <w:t>UE_NOT_</w:t>
            </w:r>
            <w:r w:rsidRPr="003B2883">
              <w:rPr>
                <w:lang w:eastAsia="zh-CN"/>
              </w:rPr>
              <w:t>REACHABLE_FOR_SESSION</w:t>
            </w:r>
          </w:p>
          <w:p w:rsidR="00602AC0" w:rsidRDefault="00602AC0" w:rsidP="001D4998">
            <w:pPr>
              <w:pStyle w:val="TAL"/>
              <w:ind w:left="284"/>
            </w:pPr>
            <w:r>
              <w:rPr>
                <w:lang w:eastAsia="zh-CN"/>
              </w:rPr>
              <w:t>-</w:t>
            </w:r>
            <w:r w:rsidRPr="003B2883">
              <w:tab/>
              <w:t>TEMPORARY_REJECT_REGISTRATION_ONGOING</w:t>
            </w:r>
          </w:p>
          <w:p w:rsidR="00602AC0" w:rsidRPr="003B2883" w:rsidRDefault="00602AC0" w:rsidP="001D4998">
            <w:pPr>
              <w:pStyle w:val="TAL"/>
              <w:ind w:left="284"/>
              <w:rPr>
                <w:lang w:eastAsia="zh-CN"/>
              </w:rPr>
            </w:pPr>
            <w:r>
              <w:t>-</w:t>
            </w:r>
            <w:r w:rsidRPr="003B2883">
              <w:tab/>
              <w:t>TEMPORARY_REJECT_HANDOVER_ONGOING</w:t>
            </w:r>
          </w:p>
        </w:tc>
      </w:tr>
    </w:tbl>
    <w:p w:rsidR="00602AC0" w:rsidRPr="003B2883" w:rsidRDefault="00602AC0" w:rsidP="00602AC0"/>
    <w:p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E94EE4"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Temporary redirection. The NF service consumer shall generate a Location header field containing a URI pointing to the endpoint of another NF service consumer to which the notification should be sent.</w:t>
            </w:r>
          </w:p>
        </w:tc>
      </w:tr>
      <w:tr w:rsidR="00E94EE4"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94EE4" w:rsidRPr="00D67AB2" w:rsidRDefault="00E94EE4" w:rsidP="00E94EE4">
            <w:pPr>
              <w:pStyle w:val="TAH"/>
            </w:pPr>
            <w:r w:rsidRPr="00D67AB2">
              <w:t>Description</w:t>
            </w:r>
          </w:p>
        </w:tc>
      </w:tr>
      <w:tr w:rsidR="00E94EE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94EE4" w:rsidRPr="00D67AB2" w:rsidRDefault="00E94EE4" w:rsidP="00E94EE4">
            <w:pPr>
              <w:pStyle w:val="TAL"/>
            </w:pPr>
            <w:r w:rsidRPr="00D70312">
              <w:t>A URI pointing to the endpoint of another NF service consumer to which the notification should be sent</w:t>
            </w:r>
          </w:p>
        </w:tc>
      </w:tr>
      <w:tr w:rsidR="00E94EE4"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94EE4" w:rsidRPr="00D70312" w:rsidRDefault="00E94EE4" w:rsidP="00E94EE4">
            <w:pPr>
              <w:pStyle w:val="TAL"/>
            </w:pPr>
            <w:r w:rsidRPr="00525507">
              <w:t>Identifier of the target NF (service) instance ID towards which the request is redirected</w:t>
            </w:r>
          </w:p>
        </w:tc>
      </w:tr>
    </w:tbl>
    <w:p w:rsidR="00E94EE4" w:rsidRDefault="00E94EE4" w:rsidP="00E94EE4">
      <w:pPr>
        <w:pStyle w:val="TH"/>
      </w:pPr>
    </w:p>
    <w:p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E94EE4" w:rsidRPr="00D67AB2" w:rsidRDefault="00E94EE4" w:rsidP="00E94EE4">
            <w:pPr>
              <w:pStyle w:val="TAH"/>
            </w:pPr>
            <w:r w:rsidRPr="00D67AB2">
              <w:t>Description</w:t>
            </w:r>
          </w:p>
        </w:tc>
      </w:tr>
      <w:tr w:rsidR="00E94EE4"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E94EE4" w:rsidRPr="00D67AB2" w:rsidRDefault="00E94EE4" w:rsidP="00E94EE4">
            <w:pPr>
              <w:pStyle w:val="TAL"/>
            </w:pPr>
            <w:r w:rsidRPr="00D70312">
              <w:t>A URI pointing to the endpoint of another NF service consumer to which the notification should be sent</w:t>
            </w:r>
          </w:p>
        </w:tc>
      </w:tr>
      <w:tr w:rsidR="00E94EE4"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E94EE4" w:rsidRPr="00D70312" w:rsidRDefault="00E94EE4" w:rsidP="00E94EE4">
            <w:pPr>
              <w:pStyle w:val="TAL"/>
            </w:pPr>
            <w:r w:rsidRPr="00525507">
              <w:t>Identifier of the target NF (service) instance ID towards which the request is redirected</w:t>
            </w:r>
          </w:p>
        </w:tc>
      </w:tr>
    </w:tbl>
    <w:p w:rsidR="00E94EE4" w:rsidRPr="003B2883" w:rsidRDefault="00E94EE4" w:rsidP="00602AC0"/>
    <w:p w:rsidR="00602AC0" w:rsidRPr="003B2883" w:rsidRDefault="00602AC0" w:rsidP="00602AC0">
      <w:pPr>
        <w:pStyle w:val="Heading4"/>
      </w:pPr>
      <w:bookmarkStart w:id="1464" w:name="_Toc25156354"/>
      <w:bookmarkStart w:id="1465" w:name="_Toc34124656"/>
      <w:bookmarkStart w:id="1466" w:name="_Toc43207780"/>
      <w:bookmarkStart w:id="1467" w:name="_Toc49857250"/>
      <w:bookmarkStart w:id="1468" w:name="_Toc56677086"/>
      <w:bookmarkStart w:id="1469" w:name="_Toc56696334"/>
      <w:bookmarkStart w:id="1470" w:name="_Toc58604142"/>
      <w:r w:rsidRPr="003B2883">
        <w:t>6.1.5.7</w:t>
      </w:r>
      <w:r w:rsidRPr="003B2883">
        <w:tab/>
        <w:t>Void</w:t>
      </w:r>
      <w:bookmarkEnd w:id="1464"/>
      <w:bookmarkEnd w:id="1465"/>
      <w:bookmarkEnd w:id="1466"/>
      <w:bookmarkEnd w:id="1467"/>
      <w:bookmarkEnd w:id="1468"/>
      <w:bookmarkEnd w:id="1469"/>
      <w:bookmarkEnd w:id="1470"/>
    </w:p>
    <w:p w:rsidR="00602AC0" w:rsidRPr="003B2883" w:rsidRDefault="00602AC0" w:rsidP="00602AC0"/>
    <w:p w:rsidR="00602AC0" w:rsidRPr="003B2883" w:rsidRDefault="00602AC0" w:rsidP="00602AC0">
      <w:pPr>
        <w:pStyle w:val="Heading3"/>
      </w:pPr>
      <w:bookmarkStart w:id="1471" w:name="_Toc25156355"/>
      <w:bookmarkStart w:id="1472" w:name="_Toc34124657"/>
      <w:bookmarkStart w:id="1473" w:name="_Toc43207781"/>
      <w:bookmarkStart w:id="1474" w:name="_Toc49857251"/>
      <w:bookmarkStart w:id="1475" w:name="_Toc56677087"/>
      <w:bookmarkStart w:id="1476" w:name="_Toc56696335"/>
      <w:bookmarkStart w:id="1477" w:name="_Toc58604143"/>
      <w:r w:rsidRPr="003B2883">
        <w:t>6.1.6</w:t>
      </w:r>
      <w:r w:rsidRPr="003B2883">
        <w:tab/>
        <w:t>Data Model</w:t>
      </w:r>
      <w:bookmarkEnd w:id="1471"/>
      <w:bookmarkEnd w:id="1472"/>
      <w:bookmarkEnd w:id="1473"/>
      <w:bookmarkEnd w:id="1474"/>
      <w:bookmarkEnd w:id="1475"/>
      <w:bookmarkEnd w:id="1476"/>
      <w:bookmarkEnd w:id="1477"/>
    </w:p>
    <w:p w:rsidR="00602AC0" w:rsidRPr="003B2883" w:rsidRDefault="00602AC0" w:rsidP="00602AC0">
      <w:pPr>
        <w:pStyle w:val="Heading4"/>
      </w:pPr>
      <w:bookmarkStart w:id="1478" w:name="_Toc25156356"/>
      <w:bookmarkStart w:id="1479" w:name="_Toc34124658"/>
      <w:bookmarkStart w:id="1480" w:name="_Toc43207782"/>
      <w:bookmarkStart w:id="1481" w:name="_Toc49857252"/>
      <w:bookmarkStart w:id="1482" w:name="_Toc56677088"/>
      <w:bookmarkStart w:id="1483" w:name="_Toc56696336"/>
      <w:bookmarkStart w:id="1484" w:name="_Toc58604144"/>
      <w:r w:rsidRPr="003B2883">
        <w:t>6.1.6.1</w:t>
      </w:r>
      <w:r w:rsidRPr="003B2883">
        <w:tab/>
        <w:t>General</w:t>
      </w:r>
      <w:bookmarkEnd w:id="1478"/>
      <w:bookmarkEnd w:id="1479"/>
      <w:bookmarkEnd w:id="1480"/>
      <w:bookmarkEnd w:id="1481"/>
      <w:bookmarkEnd w:id="1482"/>
      <w:bookmarkEnd w:id="1483"/>
      <w:bookmarkEnd w:id="1484"/>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6.1.6.1-1 specifies the data types defined for the Namf_Communication service based interface protocol.</w:t>
      </w:r>
    </w:p>
    <w:p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UeContextTransferReqData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UeContextTransferRspData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pPr>
            <w:bookmarkStart w:id="1485"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485"/>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EPS NAS Security Mode</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Pr>
                <w:rFonts w:cs="Arial"/>
                <w:szCs w:val="18"/>
              </w:rPr>
              <w:t>UE context relocated data, during EPS to 5GS handover with AMF re-allocation</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UeContextRelocateError</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6.1.6.2.63</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sidRPr="003B2883">
              <w:rPr>
                <w:rFonts w:cs="Arial"/>
                <w:szCs w:val="18"/>
              </w:rPr>
              <w:t xml:space="preserve">Error within </w:t>
            </w:r>
            <w:r>
              <w:rPr>
                <w:rFonts w:cs="Arial"/>
                <w:szCs w:val="18"/>
              </w:rPr>
              <w:t>RelocateUEContext</w:t>
            </w:r>
            <w:r w:rsidRPr="003B2883">
              <w:rPr>
                <w:rFonts w:cs="Arial"/>
                <w:szCs w:val="18"/>
              </w:rPr>
              <w:t xml:space="preserve"> response</w:t>
            </w:r>
          </w:p>
        </w:tc>
      </w:tr>
      <w:tr w:rsidR="006779BA"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779BA" w:rsidRDefault="006779BA" w:rsidP="00EB387E">
            <w:pPr>
              <w:pStyle w:val="TAL"/>
              <w:rPr>
                <w:lang w:val="en-US" w:eastAsia="zh-CN"/>
              </w:rPr>
            </w:pPr>
            <w:bookmarkStart w:id="1486"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rsidR="006779BA" w:rsidRPr="003B2883" w:rsidRDefault="006779BA" w:rsidP="00EB387E">
            <w:pPr>
              <w:pStyle w:val="TAL"/>
              <w:rPr>
                <w:rFonts w:cs="Arial"/>
                <w:szCs w:val="18"/>
              </w:rPr>
            </w:pPr>
          </w:p>
        </w:tc>
      </w:tr>
      <w:bookmarkEnd w:id="1486"/>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EPS Bearer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cs="Arial" w:hint="eastAsia"/>
                <w:szCs w:val="18"/>
              </w:rPr>
              <w:t>Paging Policy Indicator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NAS COUNT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5GMM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UE Security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S1 UE Network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Indicates the UE DRX Parameters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Represents the OMC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MS Classmark 2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cs="Arial"/>
                <w:szCs w:val="18"/>
              </w:rPr>
              <w:t>Describes the status of an individual ueContext resource in UE Context Transfer procedures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Describes the result of N2 information transfer by AMF to the AN.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Integrity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bookmarkStart w:id="1487"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SMS delivery of a UE.</w:t>
            </w:r>
          </w:p>
        </w:tc>
      </w:tr>
      <w:bookmarkEnd w:id="1487"/>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Indicates the security context type.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UE Context Transfer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Policy Request Triggers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RAT type for the transfer of N2 information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NGAP IE types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N2 Information Notify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szCs w:val="18"/>
              </w:rPr>
              <w:t>SBI Binding Level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lastRenderedPageBreak/>
              <w:t>EpsNasCipheringAlgorithm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Integrity Algorithm</w:t>
            </w:r>
          </w:p>
        </w:tc>
      </w:tr>
    </w:tbl>
    <w:p w:rsidR="00602AC0" w:rsidRPr="003B2883" w:rsidRDefault="00602AC0" w:rsidP="00602AC0"/>
    <w:p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tblGrid>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4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Globally Unique AMF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The name of the AMF</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5G-AN Cause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 QoS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w:t>
            </w:r>
            <w:r>
              <w:t> </w:t>
            </w:r>
            <w:r w:rsidRPr="003B2883">
              <w:t>[18]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Represents the NG AP cause IE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Service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rsidR="00602AC0" w:rsidRPr="00CD477C"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t>LMF Identification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NR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LTE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Bit Rate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BD53FB">
              <w:rPr>
                <w:lang w:eastAsia="zh-CN"/>
              </w:rPr>
              <w:t>PC5 QoS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t>MO Exception Data Counter</w:t>
            </w:r>
          </w:p>
        </w:tc>
      </w:tr>
      <w:tr w:rsidR="00B85D93"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rPr>
                <w:rFonts w:cs="Arial"/>
                <w:szCs w:val="18"/>
              </w:rPr>
              <w:t>Closed Access Group Data</w:t>
            </w:r>
          </w:p>
        </w:tc>
      </w:tr>
      <w:tr w:rsidR="00B01861"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rPr>
                <w:rFonts w:cs="Arial"/>
                <w:szCs w:val="18"/>
              </w:rPr>
            </w:pPr>
            <w:r>
              <w:t>Subscribed S-NSSAI subject to NSSAA procedure and the status</w:t>
            </w:r>
          </w:p>
        </w:tc>
      </w:tr>
    </w:tbl>
    <w:p w:rsidR="00602AC0" w:rsidRPr="003B2883" w:rsidRDefault="00602AC0" w:rsidP="00602AC0"/>
    <w:p w:rsidR="00602AC0" w:rsidRPr="003B2883" w:rsidRDefault="00602AC0" w:rsidP="00602AC0">
      <w:pPr>
        <w:pStyle w:val="Heading4"/>
        <w:rPr>
          <w:lang w:val="en-US"/>
        </w:rPr>
      </w:pPr>
      <w:bookmarkStart w:id="1488" w:name="_Toc25156357"/>
      <w:bookmarkStart w:id="1489" w:name="_Toc34124659"/>
      <w:bookmarkStart w:id="1490" w:name="_Toc43207783"/>
      <w:bookmarkStart w:id="1491" w:name="_Toc49857253"/>
      <w:bookmarkStart w:id="1492" w:name="_Toc56677089"/>
      <w:bookmarkStart w:id="1493" w:name="_Toc56696337"/>
      <w:bookmarkStart w:id="1494" w:name="_Toc58604145"/>
      <w:r w:rsidRPr="003B2883">
        <w:rPr>
          <w:lang w:val="en-US"/>
        </w:rPr>
        <w:lastRenderedPageBreak/>
        <w:t>6.1.6.2</w:t>
      </w:r>
      <w:r w:rsidRPr="003B2883">
        <w:rPr>
          <w:lang w:val="en-US"/>
        </w:rPr>
        <w:tab/>
        <w:t>Structured data types</w:t>
      </w:r>
      <w:bookmarkEnd w:id="1488"/>
      <w:bookmarkEnd w:id="1489"/>
      <w:bookmarkEnd w:id="1490"/>
      <w:bookmarkEnd w:id="1491"/>
      <w:bookmarkEnd w:id="1492"/>
      <w:bookmarkEnd w:id="1493"/>
      <w:bookmarkEnd w:id="1494"/>
    </w:p>
    <w:p w:rsidR="00602AC0" w:rsidRPr="003B2883" w:rsidRDefault="00602AC0" w:rsidP="00602AC0">
      <w:pPr>
        <w:pStyle w:val="Heading5"/>
      </w:pPr>
      <w:bookmarkStart w:id="1495" w:name="_Toc25156358"/>
      <w:bookmarkStart w:id="1496" w:name="_Toc34124660"/>
      <w:bookmarkStart w:id="1497" w:name="_Toc43207784"/>
      <w:bookmarkStart w:id="1498" w:name="_Toc49857254"/>
      <w:bookmarkStart w:id="1499" w:name="_Toc56677090"/>
      <w:bookmarkStart w:id="1500" w:name="_Toc56696338"/>
      <w:bookmarkStart w:id="1501" w:name="_Toc58604146"/>
      <w:r w:rsidRPr="003B2883">
        <w:t>6.1.6.2.1</w:t>
      </w:r>
      <w:r w:rsidRPr="003B2883">
        <w:tab/>
        <w:t>Introduction</w:t>
      </w:r>
      <w:bookmarkEnd w:id="1495"/>
      <w:bookmarkEnd w:id="1496"/>
      <w:bookmarkEnd w:id="1497"/>
      <w:bookmarkEnd w:id="1498"/>
      <w:bookmarkEnd w:id="1499"/>
      <w:bookmarkEnd w:id="1500"/>
      <w:bookmarkEnd w:id="1501"/>
    </w:p>
    <w:p w:rsidR="00602AC0" w:rsidRPr="003B2883" w:rsidRDefault="00602AC0" w:rsidP="00602AC0">
      <w:r w:rsidRPr="003B2883">
        <w:t>Structured data types used in Namf_Communication service are specified in this clause.</w:t>
      </w:r>
    </w:p>
    <w:p w:rsidR="00602AC0" w:rsidRPr="003B2883" w:rsidRDefault="00602AC0" w:rsidP="00602AC0">
      <w:pPr>
        <w:pStyle w:val="Heading5"/>
      </w:pPr>
      <w:bookmarkStart w:id="1502" w:name="_Toc25156359"/>
      <w:bookmarkStart w:id="1503" w:name="_Toc34124661"/>
      <w:bookmarkStart w:id="1504" w:name="_Toc43207785"/>
      <w:bookmarkStart w:id="1505" w:name="_Toc49857255"/>
      <w:bookmarkStart w:id="1506" w:name="_Toc56677091"/>
      <w:bookmarkStart w:id="1507" w:name="_Toc56696339"/>
      <w:bookmarkStart w:id="1508" w:name="_Toc58604147"/>
      <w:r w:rsidRPr="003B2883">
        <w:t>6.1.6.2.2</w:t>
      </w:r>
      <w:r w:rsidRPr="003B2883">
        <w:tab/>
        <w:t xml:space="preserve">Type: </w:t>
      </w:r>
      <w:r w:rsidRPr="003B2883">
        <w:rPr>
          <w:rFonts w:hint="eastAsia"/>
          <w:lang w:eastAsia="zh-CN"/>
        </w:rPr>
        <w:t>SubscriptionData</w:t>
      </w:r>
      <w:bookmarkEnd w:id="1502"/>
      <w:bookmarkEnd w:id="1503"/>
      <w:bookmarkEnd w:id="1504"/>
      <w:bookmarkEnd w:id="1505"/>
      <w:bookmarkEnd w:id="1506"/>
      <w:bookmarkEnd w:id="1507"/>
      <w:bookmarkEnd w:id="1508"/>
    </w:p>
    <w:p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rsidR="00602AC0" w:rsidRPr="003B2883" w:rsidRDefault="00602AC0" w:rsidP="00602AC0">
      <w:pPr>
        <w:rPr>
          <w:lang w:val="en-US"/>
        </w:rPr>
      </w:pPr>
    </w:p>
    <w:p w:rsidR="00602AC0" w:rsidRPr="003B2883" w:rsidRDefault="00602AC0" w:rsidP="00602AC0">
      <w:pPr>
        <w:pStyle w:val="Heading5"/>
      </w:pPr>
      <w:bookmarkStart w:id="1509" w:name="_Toc25156360"/>
      <w:bookmarkStart w:id="1510" w:name="_Toc34124662"/>
      <w:bookmarkStart w:id="1511" w:name="_Toc43207786"/>
      <w:bookmarkStart w:id="1512" w:name="_Toc49857256"/>
      <w:bookmarkStart w:id="1513" w:name="_Toc56677092"/>
      <w:bookmarkStart w:id="1514" w:name="_Toc56696340"/>
      <w:bookmarkStart w:id="1515" w:name="_Toc58604148"/>
      <w:r w:rsidRPr="003B2883">
        <w:t>6.1.6.2.3</w:t>
      </w:r>
      <w:r w:rsidRPr="003B2883">
        <w:tab/>
        <w:t xml:space="preserve">Type: </w:t>
      </w:r>
      <w:r w:rsidRPr="003B2883">
        <w:rPr>
          <w:rFonts w:hint="eastAsia"/>
          <w:lang w:eastAsia="zh-CN"/>
        </w:rPr>
        <w:t>AmfStatusChangeNotification</w:t>
      </w:r>
      <w:bookmarkEnd w:id="1509"/>
      <w:bookmarkEnd w:id="1510"/>
      <w:bookmarkEnd w:id="1511"/>
      <w:bookmarkEnd w:id="1512"/>
      <w:bookmarkEnd w:id="1513"/>
      <w:bookmarkEnd w:id="1514"/>
      <w:bookmarkEnd w:id="1515"/>
    </w:p>
    <w:p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rsidR="00602AC0" w:rsidRPr="003B2883" w:rsidRDefault="00602AC0" w:rsidP="00602AC0">
      <w:pPr>
        <w:rPr>
          <w:lang w:eastAsia="zh-CN"/>
        </w:rPr>
      </w:pPr>
    </w:p>
    <w:p w:rsidR="00602AC0" w:rsidRPr="003B2883" w:rsidRDefault="00602AC0" w:rsidP="00602AC0">
      <w:pPr>
        <w:pStyle w:val="Heading5"/>
        <w:rPr>
          <w:lang w:eastAsia="zh-CN"/>
        </w:rPr>
      </w:pPr>
      <w:bookmarkStart w:id="1516" w:name="_Toc25156361"/>
      <w:bookmarkStart w:id="1517" w:name="_Toc34124663"/>
      <w:bookmarkStart w:id="1518" w:name="_Toc43207787"/>
      <w:bookmarkStart w:id="1519" w:name="_Toc49857257"/>
      <w:bookmarkStart w:id="1520" w:name="_Toc56677093"/>
      <w:bookmarkStart w:id="1521" w:name="_Toc56696341"/>
      <w:bookmarkStart w:id="1522" w:name="_Toc58604149"/>
      <w:r w:rsidRPr="003B2883">
        <w:t>6.1.6.2.</w:t>
      </w:r>
      <w:r w:rsidRPr="003B2883">
        <w:rPr>
          <w:rFonts w:hint="eastAsia"/>
          <w:lang w:eastAsia="zh-CN"/>
        </w:rPr>
        <w:t>4</w:t>
      </w:r>
      <w:r w:rsidRPr="003B2883">
        <w:tab/>
        <w:t xml:space="preserve">Type: </w:t>
      </w:r>
      <w:r w:rsidRPr="003B2883">
        <w:rPr>
          <w:rFonts w:hint="eastAsia"/>
          <w:lang w:eastAsia="zh-CN"/>
        </w:rPr>
        <w:t>AmfStatusInfo</w:t>
      </w:r>
      <w:bookmarkEnd w:id="1516"/>
      <w:bookmarkEnd w:id="1517"/>
      <w:bookmarkEnd w:id="1518"/>
      <w:bookmarkEnd w:id="1519"/>
      <w:bookmarkEnd w:id="1520"/>
      <w:bookmarkEnd w:id="1521"/>
      <w:bookmarkEnd w:id="1522"/>
    </w:p>
    <w:p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23" w:name="_Toc25156362"/>
      <w:bookmarkStart w:id="1524" w:name="_Toc34124664"/>
      <w:bookmarkStart w:id="1525" w:name="_Toc43207788"/>
      <w:bookmarkStart w:id="1526" w:name="_Toc49857258"/>
      <w:bookmarkStart w:id="1527" w:name="_Toc56677094"/>
      <w:bookmarkStart w:id="1528" w:name="_Toc56696342"/>
      <w:bookmarkStart w:id="1529" w:name="_Toc58604150"/>
      <w:r w:rsidRPr="003B2883">
        <w:lastRenderedPageBreak/>
        <w:t>6.1.6.2.5</w:t>
      </w:r>
      <w:r w:rsidRPr="003B2883">
        <w:tab/>
        <w:t xml:space="preserve">Type: </w:t>
      </w:r>
      <w:r w:rsidRPr="003B2883">
        <w:rPr>
          <w:lang w:eastAsia="zh-CN"/>
        </w:rPr>
        <w:t>AssignEbiData</w:t>
      </w:r>
      <w:bookmarkEnd w:id="1523"/>
      <w:bookmarkEnd w:id="1524"/>
      <w:bookmarkEnd w:id="1525"/>
      <w:bookmarkEnd w:id="1526"/>
      <w:bookmarkEnd w:id="1527"/>
      <w:bookmarkEnd w:id="1528"/>
      <w:bookmarkEnd w:id="1529"/>
    </w:p>
    <w:p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color w:val="1F497D"/>
          <w:sz w:val="22"/>
          <w:szCs w:val="22"/>
        </w:rPr>
      </w:pPr>
    </w:p>
    <w:p w:rsidR="00602AC0" w:rsidRPr="003B2883" w:rsidRDefault="00602AC0" w:rsidP="00602AC0">
      <w:pPr>
        <w:pStyle w:val="Heading5"/>
        <w:rPr>
          <w:lang w:eastAsia="zh-CN"/>
        </w:rPr>
      </w:pPr>
      <w:bookmarkStart w:id="1530" w:name="_Toc25156363"/>
      <w:bookmarkStart w:id="1531" w:name="_Toc34124665"/>
      <w:bookmarkStart w:id="1532" w:name="_Toc43207789"/>
      <w:bookmarkStart w:id="1533" w:name="_Toc49857259"/>
      <w:bookmarkStart w:id="1534" w:name="_Toc56677095"/>
      <w:bookmarkStart w:id="1535" w:name="_Toc56696343"/>
      <w:bookmarkStart w:id="1536" w:name="_Toc58604151"/>
      <w:r w:rsidRPr="003B2883">
        <w:t>6.1.6.2.6</w:t>
      </w:r>
      <w:r w:rsidRPr="003B2883">
        <w:tab/>
        <w:t xml:space="preserve">Type: </w:t>
      </w:r>
      <w:r w:rsidRPr="003B2883">
        <w:rPr>
          <w:lang w:eastAsia="zh-CN"/>
        </w:rPr>
        <w:t>AssignedEbiData</w:t>
      </w:r>
      <w:bookmarkEnd w:id="1530"/>
      <w:bookmarkEnd w:id="1531"/>
      <w:bookmarkEnd w:id="1532"/>
      <w:bookmarkEnd w:id="1533"/>
      <w:bookmarkEnd w:id="1534"/>
      <w:bookmarkEnd w:id="1535"/>
      <w:bookmarkEnd w:id="1536"/>
    </w:p>
    <w:p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rsidR="00602AC0" w:rsidRPr="003B2883" w:rsidRDefault="00602AC0" w:rsidP="00602AC0"/>
    <w:p w:rsidR="00602AC0" w:rsidRPr="003B2883" w:rsidRDefault="00602AC0" w:rsidP="00602AC0">
      <w:pPr>
        <w:pStyle w:val="Heading5"/>
        <w:rPr>
          <w:lang w:eastAsia="zh-CN"/>
        </w:rPr>
      </w:pPr>
      <w:bookmarkStart w:id="1537" w:name="_Toc25156364"/>
      <w:bookmarkStart w:id="1538" w:name="_Toc34124666"/>
      <w:bookmarkStart w:id="1539" w:name="_Toc43207790"/>
      <w:bookmarkStart w:id="1540" w:name="_Toc49857260"/>
      <w:bookmarkStart w:id="1541" w:name="_Toc56677096"/>
      <w:bookmarkStart w:id="1542" w:name="_Toc56696344"/>
      <w:bookmarkStart w:id="1543" w:name="_Toc58604152"/>
      <w:r w:rsidRPr="003B2883">
        <w:t>6.1.6.2.7</w:t>
      </w:r>
      <w:r w:rsidRPr="003B2883">
        <w:tab/>
        <w:t xml:space="preserve">Type: </w:t>
      </w:r>
      <w:r w:rsidRPr="003B2883">
        <w:rPr>
          <w:lang w:eastAsia="zh-CN"/>
        </w:rPr>
        <w:t>AssignEbiFailed</w:t>
      </w:r>
      <w:bookmarkEnd w:id="1537"/>
      <w:bookmarkEnd w:id="1538"/>
      <w:bookmarkEnd w:id="1539"/>
      <w:bookmarkEnd w:id="1540"/>
      <w:bookmarkEnd w:id="1541"/>
      <w:bookmarkEnd w:id="1542"/>
      <w:bookmarkEnd w:id="1543"/>
    </w:p>
    <w:p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rsidR="00602AC0" w:rsidRPr="003B2883" w:rsidRDefault="00602AC0" w:rsidP="00602AC0"/>
    <w:p w:rsidR="00602AC0" w:rsidRPr="003B2883" w:rsidRDefault="00602AC0" w:rsidP="00602AC0">
      <w:pPr>
        <w:pStyle w:val="Heading5"/>
        <w:rPr>
          <w:lang w:eastAsia="zh-CN"/>
        </w:rPr>
      </w:pPr>
      <w:bookmarkStart w:id="1544" w:name="_Toc25156365"/>
      <w:bookmarkStart w:id="1545" w:name="_Toc34124667"/>
      <w:bookmarkStart w:id="1546" w:name="_Toc43207791"/>
      <w:bookmarkStart w:id="1547" w:name="_Toc49857261"/>
      <w:bookmarkStart w:id="1548" w:name="_Toc56677097"/>
      <w:bookmarkStart w:id="1549" w:name="_Toc56696345"/>
      <w:bookmarkStart w:id="1550" w:name="_Toc58604153"/>
      <w:r w:rsidRPr="003B2883">
        <w:lastRenderedPageBreak/>
        <w:t>6.1.6.2.8</w:t>
      </w:r>
      <w:r w:rsidRPr="003B2883">
        <w:tab/>
        <w:t xml:space="preserve">Type: </w:t>
      </w:r>
      <w:r w:rsidRPr="003B2883">
        <w:rPr>
          <w:lang w:eastAsia="zh-CN"/>
        </w:rPr>
        <w:t>UEContextRelease</w:t>
      </w:r>
      <w:bookmarkEnd w:id="1544"/>
      <w:bookmarkEnd w:id="1545"/>
      <w:bookmarkEnd w:id="1546"/>
      <w:bookmarkEnd w:id="1547"/>
      <w:bookmarkEnd w:id="1548"/>
      <w:bookmarkEnd w:id="1549"/>
      <w:bookmarkEnd w:id="1550"/>
    </w:p>
    <w:p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When present, this IE shall be set as follows:</w:t>
            </w:r>
          </w:p>
          <w:p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rsidR="00602AC0" w:rsidRPr="003B2883" w:rsidRDefault="00602AC0" w:rsidP="001D4998">
            <w:pPr>
              <w:pStyle w:val="TAL"/>
              <w:ind w:left="284"/>
            </w:pPr>
          </w:p>
          <w:p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rsidR="00602AC0" w:rsidRPr="003B2883" w:rsidRDefault="00602AC0" w:rsidP="00602AC0"/>
    <w:p w:rsidR="00602AC0" w:rsidRPr="003B2883" w:rsidRDefault="00602AC0" w:rsidP="00602AC0">
      <w:pPr>
        <w:pStyle w:val="Heading5"/>
        <w:rPr>
          <w:lang w:eastAsia="zh-CN"/>
        </w:rPr>
      </w:pPr>
      <w:bookmarkStart w:id="1551" w:name="_Toc25156366"/>
      <w:bookmarkStart w:id="1552" w:name="_Toc34124668"/>
      <w:bookmarkStart w:id="1553" w:name="_Toc43207792"/>
      <w:bookmarkStart w:id="1554" w:name="_Toc49857262"/>
      <w:bookmarkStart w:id="1555" w:name="_Toc56677098"/>
      <w:bookmarkStart w:id="1556" w:name="_Toc56696346"/>
      <w:bookmarkStart w:id="1557" w:name="_Toc58604154"/>
      <w:r w:rsidRPr="003B2883">
        <w:t>6.1.6.2.9</w:t>
      </w:r>
      <w:r w:rsidRPr="003B2883">
        <w:tab/>
        <w:t>Type: N2InformationTransferReqData</w:t>
      </w:r>
      <w:bookmarkEnd w:id="1551"/>
      <w:bookmarkEnd w:id="1552"/>
      <w:bookmarkEnd w:id="1553"/>
      <w:bookmarkEnd w:id="1554"/>
      <w:bookmarkEnd w:id="1555"/>
      <w:bookmarkEnd w:id="1556"/>
      <w:bookmarkEnd w:id="1557"/>
    </w:p>
    <w:p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58" w:name="_Toc25156367"/>
      <w:bookmarkStart w:id="1559" w:name="_Toc34124669"/>
      <w:bookmarkStart w:id="1560" w:name="_Toc43207793"/>
      <w:bookmarkStart w:id="1561" w:name="_Toc49857263"/>
      <w:bookmarkStart w:id="1562" w:name="_Toc56677099"/>
      <w:bookmarkStart w:id="1563" w:name="_Toc56696347"/>
      <w:bookmarkStart w:id="1564" w:name="_Toc58604155"/>
      <w:r w:rsidRPr="003B2883">
        <w:lastRenderedPageBreak/>
        <w:t>6.1.6.2.10</w:t>
      </w:r>
      <w:r w:rsidRPr="003B2883">
        <w:tab/>
        <w:t>Type: NonUeN2InfoSubscriptionCreateData</w:t>
      </w:r>
      <w:bookmarkEnd w:id="1558"/>
      <w:bookmarkEnd w:id="1559"/>
      <w:bookmarkEnd w:id="1560"/>
      <w:bookmarkEnd w:id="1561"/>
      <w:bookmarkEnd w:id="1562"/>
      <w:bookmarkEnd w:id="1563"/>
      <w:bookmarkEnd w:id="1564"/>
    </w:p>
    <w:p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65" w:name="_Toc25156368"/>
      <w:bookmarkStart w:id="1566" w:name="_Toc34124670"/>
      <w:bookmarkStart w:id="1567" w:name="_Toc43207794"/>
      <w:bookmarkStart w:id="1568" w:name="_Toc49857264"/>
      <w:bookmarkStart w:id="1569" w:name="_Toc56677100"/>
      <w:bookmarkStart w:id="1570" w:name="_Toc56696348"/>
      <w:bookmarkStart w:id="1571" w:name="_Toc58604156"/>
      <w:r w:rsidRPr="003B2883">
        <w:t>6.1.6.2.11</w:t>
      </w:r>
      <w:r w:rsidRPr="003B2883">
        <w:tab/>
        <w:t>Type: NonUeN2InfoSubscriptionCreatedData</w:t>
      </w:r>
      <w:bookmarkEnd w:id="1565"/>
      <w:bookmarkEnd w:id="1566"/>
      <w:bookmarkEnd w:id="1567"/>
      <w:bookmarkEnd w:id="1568"/>
      <w:bookmarkEnd w:id="1569"/>
      <w:bookmarkEnd w:id="1570"/>
      <w:bookmarkEnd w:id="1571"/>
    </w:p>
    <w:p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72" w:name="_Toc25156369"/>
      <w:bookmarkStart w:id="1573" w:name="_Toc34124671"/>
      <w:bookmarkStart w:id="1574" w:name="_Toc43207795"/>
      <w:bookmarkStart w:id="1575" w:name="_Toc49857265"/>
      <w:bookmarkStart w:id="1576" w:name="_Toc56677101"/>
      <w:bookmarkStart w:id="1577" w:name="_Toc56696349"/>
      <w:bookmarkStart w:id="1578" w:name="_Toc58604157"/>
      <w:r w:rsidRPr="003B2883">
        <w:lastRenderedPageBreak/>
        <w:t>6.1.6.2.12</w:t>
      </w:r>
      <w:r w:rsidRPr="003B2883">
        <w:tab/>
        <w:t>Type: UeN1N2InfoSubscriptionCreateData</w:t>
      </w:r>
      <w:bookmarkEnd w:id="1572"/>
      <w:bookmarkEnd w:id="1573"/>
      <w:bookmarkEnd w:id="1574"/>
      <w:bookmarkEnd w:id="1575"/>
      <w:bookmarkEnd w:id="1576"/>
      <w:bookmarkEnd w:id="1577"/>
      <w:bookmarkEnd w:id="1578"/>
    </w:p>
    <w:p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79" w:name="_Toc25156370"/>
      <w:bookmarkStart w:id="1580" w:name="_Toc34124672"/>
      <w:bookmarkStart w:id="1581" w:name="_Toc43207796"/>
      <w:bookmarkStart w:id="1582" w:name="_Toc49857266"/>
      <w:bookmarkStart w:id="1583" w:name="_Toc56677102"/>
      <w:bookmarkStart w:id="1584" w:name="_Toc56696350"/>
      <w:bookmarkStart w:id="1585" w:name="_Toc58604158"/>
      <w:r w:rsidRPr="003B2883">
        <w:t>6.1.6.2.13</w:t>
      </w:r>
      <w:r w:rsidRPr="003B2883">
        <w:tab/>
        <w:t>Type: UeN1N2InfoSubscriptionCreatedData</w:t>
      </w:r>
      <w:bookmarkEnd w:id="1579"/>
      <w:bookmarkEnd w:id="1580"/>
      <w:bookmarkEnd w:id="1581"/>
      <w:bookmarkEnd w:id="1582"/>
      <w:bookmarkEnd w:id="1583"/>
      <w:bookmarkEnd w:id="1584"/>
      <w:bookmarkEnd w:id="1585"/>
    </w:p>
    <w:p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86" w:name="_Toc25156371"/>
      <w:bookmarkStart w:id="1587" w:name="_Toc34124673"/>
      <w:bookmarkStart w:id="1588" w:name="_Toc43207797"/>
      <w:bookmarkStart w:id="1589" w:name="_Toc49857267"/>
      <w:bookmarkStart w:id="1590" w:name="_Toc56677103"/>
      <w:bookmarkStart w:id="1591" w:name="_Toc56696351"/>
      <w:bookmarkStart w:id="1592" w:name="_Toc58604159"/>
      <w:r w:rsidRPr="003B2883">
        <w:lastRenderedPageBreak/>
        <w:t>6.1.6.2.14</w:t>
      </w:r>
      <w:r w:rsidRPr="003B2883">
        <w:tab/>
        <w:t xml:space="preserve">Type: </w:t>
      </w:r>
      <w:r w:rsidRPr="003B2883">
        <w:rPr>
          <w:lang w:eastAsia="zh-CN"/>
        </w:rPr>
        <w:t>N2InformationNotification</w:t>
      </w:r>
      <w:bookmarkEnd w:id="1586"/>
      <w:bookmarkEnd w:id="1587"/>
      <w:bookmarkEnd w:id="1588"/>
      <w:bookmarkEnd w:id="1589"/>
      <w:bookmarkEnd w:id="1590"/>
      <w:bookmarkEnd w:id="1591"/>
      <w:bookmarkEnd w:id="1592"/>
    </w:p>
    <w:p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F2253B">
              <w:t>DTSSA</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This IE shall be present during the AMF planned removal procedure with UDSF deployed procedure.</w:t>
            </w:r>
          </w:p>
          <w:p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D723DA"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rsidR="00D723DA" w:rsidRPr="00CB5FF8" w:rsidRDefault="00D723DA" w:rsidP="00D723DA">
            <w:pPr>
              <w:pStyle w:val="TAL"/>
            </w:pPr>
          </w:p>
        </w:tc>
      </w:tr>
      <w:tr w:rsidR="006437A1"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rsidR="006437A1" w:rsidRDefault="006437A1" w:rsidP="006437A1">
            <w:pPr>
              <w:keepNext/>
              <w:keepLines/>
              <w:spacing w:after="0"/>
              <w:rPr>
                <w:rFonts w:ascii="Arial" w:hAnsi="Arial"/>
                <w:sz w:val="18"/>
              </w:rPr>
            </w:pPr>
            <w:r>
              <w:rPr>
                <w:rFonts w:ascii="Arial" w:hAnsi="Arial"/>
                <w:sz w:val="18"/>
              </w:rPr>
              <w:t>When present, it shall be set as follows:</w:t>
            </w:r>
          </w:p>
          <w:p w:rsidR="006437A1" w:rsidRDefault="006437A1" w:rsidP="006437A1">
            <w:pPr>
              <w:keepNext/>
              <w:keepLines/>
              <w:spacing w:after="0"/>
              <w:rPr>
                <w:rFonts w:ascii="Arial" w:hAnsi="Arial"/>
                <w:sz w:val="18"/>
              </w:rPr>
            </w:pPr>
          </w:p>
          <w:p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rsidR="006437A1" w:rsidRPr="00CB5FF8" w:rsidRDefault="006437A1" w:rsidP="006437A1">
            <w:pPr>
              <w:pStyle w:val="TAL"/>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593" w:name="_Toc25156372"/>
      <w:bookmarkStart w:id="1594" w:name="_Toc34124674"/>
      <w:bookmarkStart w:id="1595" w:name="_Toc43207798"/>
      <w:bookmarkStart w:id="1596" w:name="_Toc49857268"/>
      <w:bookmarkStart w:id="1597" w:name="_Toc56677104"/>
      <w:bookmarkStart w:id="1598" w:name="_Toc56696352"/>
      <w:bookmarkStart w:id="1599" w:name="_Toc58604160"/>
      <w:r w:rsidRPr="003B2883">
        <w:t>6.1.6.2.15</w:t>
      </w:r>
      <w:r w:rsidRPr="003B2883">
        <w:tab/>
        <w:t xml:space="preserve">Type: </w:t>
      </w:r>
      <w:r w:rsidRPr="003B2883">
        <w:rPr>
          <w:lang w:val="en-US"/>
        </w:rPr>
        <w:t>N2InfoContainer</w:t>
      </w:r>
      <w:bookmarkEnd w:id="1593"/>
      <w:bookmarkEnd w:id="1594"/>
      <w:bookmarkEnd w:id="1595"/>
      <w:bookmarkEnd w:id="1596"/>
      <w:bookmarkEnd w:id="1597"/>
      <w:bookmarkEnd w:id="1598"/>
      <w:bookmarkEnd w:id="1599"/>
    </w:p>
    <w:p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600" w:name="_Toc25156373"/>
      <w:bookmarkStart w:id="1601" w:name="_Toc34124675"/>
      <w:bookmarkStart w:id="1602" w:name="_Toc43207799"/>
      <w:bookmarkStart w:id="1603" w:name="_Toc49857269"/>
      <w:bookmarkStart w:id="1604" w:name="_Toc56677105"/>
      <w:bookmarkStart w:id="1605" w:name="_Toc56696353"/>
      <w:bookmarkStart w:id="1606" w:name="_Toc58604161"/>
      <w:r w:rsidRPr="003B2883">
        <w:lastRenderedPageBreak/>
        <w:t>6.1.6.2.16</w:t>
      </w:r>
      <w:r w:rsidRPr="003B2883">
        <w:tab/>
        <w:t>Type: N1MessageNotification</w:t>
      </w:r>
      <w:bookmarkEnd w:id="1600"/>
      <w:bookmarkEnd w:id="1601"/>
      <w:bookmarkEnd w:id="1602"/>
      <w:bookmarkEnd w:id="1603"/>
      <w:bookmarkEnd w:id="1604"/>
      <w:bookmarkEnd w:id="1605"/>
      <w:bookmarkEnd w:id="1606"/>
    </w:p>
    <w:p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cs="Arial"/>
                <w:szCs w:val="18"/>
              </w:rPr>
            </w:pPr>
            <w:r>
              <w:rPr>
                <w:rFonts w:cs="Arial"/>
                <w:szCs w:val="18"/>
              </w:rPr>
              <w:t>When present, this IE shall indicate the identifier of the E-UTRAN cell serving the UE.</w:t>
            </w:r>
          </w:p>
          <w:p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cs="Arial"/>
                <w:szCs w:val="18"/>
              </w:rPr>
            </w:pPr>
            <w:r>
              <w:rPr>
                <w:rFonts w:cs="Arial"/>
                <w:szCs w:val="18"/>
              </w:rPr>
              <w:t>When present, this IE shall indicate the identifier of the NR cell serving the UE.</w:t>
            </w:r>
          </w:p>
          <w:p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607" w:name="_Toc25156374"/>
      <w:bookmarkStart w:id="1608" w:name="_Toc34124676"/>
      <w:bookmarkStart w:id="1609" w:name="_Toc43207800"/>
      <w:bookmarkStart w:id="1610" w:name="_Toc49857270"/>
      <w:bookmarkStart w:id="1611" w:name="_Toc56677106"/>
      <w:bookmarkStart w:id="1612" w:name="_Toc56696354"/>
      <w:bookmarkStart w:id="1613" w:name="_Toc58604162"/>
      <w:r w:rsidRPr="003B2883">
        <w:lastRenderedPageBreak/>
        <w:t>6.1.6.2.17</w:t>
      </w:r>
      <w:r w:rsidRPr="003B2883">
        <w:tab/>
        <w:t xml:space="preserve">Type: </w:t>
      </w:r>
      <w:r w:rsidRPr="003B2883">
        <w:rPr>
          <w:lang w:eastAsia="zh-CN"/>
        </w:rPr>
        <w:t>N1MessageContainer</w:t>
      </w:r>
      <w:bookmarkEnd w:id="1607"/>
      <w:bookmarkEnd w:id="1608"/>
      <w:bookmarkEnd w:id="1609"/>
      <w:bookmarkEnd w:id="1610"/>
      <w:bookmarkEnd w:id="1611"/>
      <w:bookmarkEnd w:id="1612"/>
      <w:bookmarkEnd w:id="1613"/>
    </w:p>
    <w:p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614" w:name="_Toc25156375"/>
      <w:bookmarkStart w:id="1615" w:name="_Toc34124677"/>
      <w:bookmarkStart w:id="1616" w:name="_Toc43207801"/>
      <w:bookmarkStart w:id="1617" w:name="_Toc49857271"/>
      <w:bookmarkStart w:id="1618" w:name="_Toc56677107"/>
      <w:bookmarkStart w:id="1619" w:name="_Toc56696355"/>
      <w:bookmarkStart w:id="1620" w:name="_Toc58604163"/>
      <w:r w:rsidRPr="003B2883">
        <w:lastRenderedPageBreak/>
        <w:t>6.1.6.2.18</w:t>
      </w:r>
      <w:r w:rsidRPr="003B2883">
        <w:tab/>
        <w:t xml:space="preserve">Type: </w:t>
      </w:r>
      <w:r w:rsidRPr="003B2883">
        <w:rPr>
          <w:lang w:eastAsia="zh-CN"/>
        </w:rPr>
        <w:t>N1N2MessageTransferReqData</w:t>
      </w:r>
      <w:bookmarkEnd w:id="1614"/>
      <w:bookmarkEnd w:id="1615"/>
      <w:bookmarkEnd w:id="1616"/>
      <w:bookmarkEnd w:id="1617"/>
      <w:bookmarkEnd w:id="1618"/>
      <w:bookmarkEnd w:id="1619"/>
      <w:bookmarkEnd w:id="1620"/>
    </w:p>
    <w:p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rPr>
                <w:rFonts w:cs="Arial"/>
                <w:szCs w:val="18"/>
              </w:rPr>
            </w:pPr>
            <w:r>
              <w:rPr>
                <w:rFonts w:cs="Arial"/>
                <w:szCs w:val="18"/>
              </w:rPr>
              <w:t>Applicability</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CIOT</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rsidR="00602AC0" w:rsidRPr="003B2883" w:rsidRDefault="00602AC0" w:rsidP="001D4998">
            <w:pPr>
              <w:pStyle w:val="TAL"/>
              <w:rPr>
                <w:rFonts w:cs="Arial"/>
                <w:szCs w:val="18"/>
                <w:lang w:val="en-US" w:eastAsia="zh-CN"/>
              </w:rPr>
            </w:pP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rsidR="009C3BE0" w:rsidRDefault="00602AC0" w:rsidP="001D4998">
            <w:pPr>
              <w:pStyle w:val="TAL"/>
            </w:pPr>
            <w:r w:rsidRPr="003B2883">
              <w:t>LCS Correlation ID, for which the N1</w:t>
            </w:r>
            <w:r w:rsidR="009C3BE0">
              <w:t>/N2</w:t>
            </w:r>
            <w:r w:rsidRPr="003B2883">
              <w:t xml:space="preserve"> message is sent, if</w:t>
            </w:r>
          </w:p>
          <w:p w:rsidR="009C3BE0" w:rsidRDefault="009C3BE0" w:rsidP="001D4998">
            <w:pPr>
              <w:pStyle w:val="TAL"/>
            </w:pPr>
          </w:p>
          <w:p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rsidR="009C3BE0" w:rsidRDefault="009C3BE0" w:rsidP="000B1450">
            <w:pPr>
              <w:pStyle w:val="TAL"/>
              <w:ind w:left="239" w:hanging="239"/>
            </w:pPr>
          </w:p>
          <w:p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rsidR="00602AC0" w:rsidRDefault="00602AC0" w:rsidP="001D4998">
            <w:pPr>
              <w:pStyle w:val="TAL"/>
              <w:rPr>
                <w:rFonts w:cs="Arial"/>
                <w:szCs w:val="18"/>
                <w:lang w:eastAsia="zh-CN"/>
              </w:rPr>
            </w:pPr>
          </w:p>
          <w:p w:rsidR="00602AC0" w:rsidRDefault="00602AC0" w:rsidP="001D4998">
            <w:pPr>
              <w:pStyle w:val="TAL"/>
              <w:rPr>
                <w:rFonts w:cs="Arial"/>
                <w:szCs w:val="18"/>
                <w:lang w:eastAsia="zh-CN"/>
              </w:rPr>
            </w:pPr>
            <w:r w:rsidRPr="004F2714">
              <w:rPr>
                <w:rFonts w:cs="Arial"/>
                <w:szCs w:val="18"/>
              </w:rPr>
              <w:t>When present, it shall be set as follows:</w:t>
            </w:r>
          </w:p>
          <w:p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rsidR="00602AC0" w:rsidRDefault="00602AC0" w:rsidP="001D4998">
            <w:pPr>
              <w:pStyle w:val="TAL"/>
            </w:pPr>
          </w:p>
          <w:p w:rsidR="00602AC0" w:rsidRDefault="00602AC0" w:rsidP="001D4998">
            <w:pPr>
              <w:pStyle w:val="TAL"/>
            </w:pPr>
            <w:r>
              <w:t>When present, this IE shall indicate whether Extended Buffering applies or not:</w:t>
            </w:r>
          </w:p>
          <w:p w:rsidR="00602AC0" w:rsidRDefault="00602AC0" w:rsidP="001D4998">
            <w:pPr>
              <w:pStyle w:val="TAL"/>
            </w:pPr>
          </w:p>
          <w:p w:rsidR="00602AC0" w:rsidRDefault="00602AC0" w:rsidP="001D4998">
            <w:pPr>
              <w:pStyle w:val="TAL"/>
            </w:pPr>
            <w:r>
              <w:t>- true:</w:t>
            </w:r>
            <w:r>
              <w:tab/>
              <w:t>Extended Buffering applies</w:t>
            </w:r>
          </w:p>
          <w:p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rsidR="003254E6" w:rsidRDefault="003254E6" w:rsidP="001D4998">
            <w:pPr>
              <w:pStyle w:val="TAL"/>
              <w:rPr>
                <w:rFonts w:cs="Arial"/>
                <w:szCs w:val="18"/>
              </w:rPr>
            </w:pPr>
          </w:p>
          <w:p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p>
        </w:tc>
      </w:tr>
    </w:tbl>
    <w:p w:rsidR="00602AC0" w:rsidRPr="003B2883" w:rsidRDefault="00602AC0" w:rsidP="00602AC0"/>
    <w:p w:rsidR="00602AC0" w:rsidRPr="003B2883" w:rsidRDefault="00602AC0" w:rsidP="00602AC0">
      <w:pPr>
        <w:pStyle w:val="Heading5"/>
        <w:rPr>
          <w:lang w:eastAsia="zh-CN"/>
        </w:rPr>
      </w:pPr>
      <w:bookmarkStart w:id="1621" w:name="_Toc25156376"/>
      <w:bookmarkStart w:id="1622" w:name="_Toc34124678"/>
      <w:bookmarkStart w:id="1623" w:name="_Toc43207802"/>
      <w:bookmarkStart w:id="1624" w:name="_Toc49857272"/>
      <w:bookmarkStart w:id="1625" w:name="_Toc56677108"/>
      <w:bookmarkStart w:id="1626" w:name="_Toc56696356"/>
      <w:bookmarkStart w:id="1627" w:name="_Toc58604164"/>
      <w:r w:rsidRPr="003B2883">
        <w:t>6.1.6.2.19</w:t>
      </w:r>
      <w:r w:rsidRPr="003B2883">
        <w:tab/>
        <w:t>Type: N1N2MessageTransferRspData</w:t>
      </w:r>
      <w:bookmarkEnd w:id="1621"/>
      <w:bookmarkEnd w:id="1622"/>
      <w:bookmarkEnd w:id="1623"/>
      <w:bookmarkEnd w:id="1624"/>
      <w:bookmarkEnd w:id="1625"/>
      <w:bookmarkEnd w:id="1626"/>
      <w:bookmarkEnd w:id="1627"/>
    </w:p>
    <w:p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val="en-US"/>
        </w:rPr>
      </w:pPr>
      <w:bookmarkStart w:id="1628" w:name="_Toc25156377"/>
      <w:bookmarkStart w:id="1629" w:name="_Toc34124679"/>
      <w:bookmarkStart w:id="1630" w:name="_Toc43207803"/>
      <w:bookmarkStart w:id="1631" w:name="_Toc49857273"/>
      <w:bookmarkStart w:id="1632" w:name="_Toc56677109"/>
      <w:bookmarkStart w:id="1633" w:name="_Toc56696357"/>
      <w:bookmarkStart w:id="1634" w:name="_Toc58604165"/>
      <w:r w:rsidRPr="003B2883">
        <w:rPr>
          <w:lang w:val="en-US"/>
        </w:rPr>
        <w:lastRenderedPageBreak/>
        <w:t>6.1.6.2.20</w:t>
      </w:r>
      <w:r w:rsidRPr="003B2883">
        <w:rPr>
          <w:lang w:val="en-US"/>
        </w:rPr>
        <w:tab/>
        <w:t xml:space="preserve">Type: </w:t>
      </w:r>
      <w:r w:rsidRPr="003B2883">
        <w:t>RegistrationContextContainer</w:t>
      </w:r>
      <w:bookmarkEnd w:id="1628"/>
      <w:bookmarkEnd w:id="1629"/>
      <w:bookmarkEnd w:id="1630"/>
      <w:bookmarkEnd w:id="1631"/>
      <w:bookmarkEnd w:id="1632"/>
      <w:bookmarkEnd w:id="1633"/>
      <w:bookmarkEnd w:id="1634"/>
    </w:p>
    <w:p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r w:rsidRPr="003B2883">
              <w:rPr>
                <w:rFonts w:cs="Arial"/>
                <w:lang w:eastAsia="ja-JP"/>
              </w:rPr>
              <w:t>It carries the value in hexadecimal representation</w:t>
            </w:r>
          </w:p>
          <w:p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p>
          <w:p w:rsidR="00602AC0" w:rsidRPr="003B2883" w:rsidRDefault="00602AC0" w:rsidP="001D4998">
            <w:pPr>
              <w:pStyle w:val="TAL"/>
              <w:rPr>
                <w:rFonts w:cs="Arial"/>
                <w:szCs w:val="18"/>
              </w:rPr>
            </w:pPr>
            <w:r w:rsidRPr="003B2883">
              <w:rPr>
                <w:rFonts w:cs="Arial"/>
                <w:szCs w:val="18"/>
              </w:rPr>
              <w:t>When present, it shall be set as follows:</w:t>
            </w:r>
          </w:p>
          <w:p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rsidR="00602AC0" w:rsidRPr="003B2883" w:rsidRDefault="00602AC0" w:rsidP="00602AC0">
      <w:pPr>
        <w:rPr>
          <w:lang w:val="en-US"/>
        </w:rPr>
      </w:pPr>
    </w:p>
    <w:p w:rsidR="00602AC0" w:rsidRPr="003B2883" w:rsidRDefault="00602AC0" w:rsidP="00602AC0">
      <w:pPr>
        <w:pStyle w:val="Heading5"/>
      </w:pPr>
      <w:bookmarkStart w:id="1635" w:name="_Toc25156378"/>
      <w:bookmarkStart w:id="1636" w:name="_Toc34124680"/>
      <w:bookmarkStart w:id="1637" w:name="_Toc43207804"/>
      <w:bookmarkStart w:id="1638" w:name="_Toc49857274"/>
      <w:bookmarkStart w:id="1639" w:name="_Toc56677110"/>
      <w:bookmarkStart w:id="1640" w:name="_Toc56696358"/>
      <w:bookmarkStart w:id="1641" w:name="_Toc58604166"/>
      <w:r w:rsidRPr="003B2883">
        <w:t>6.1.6.2.21</w:t>
      </w:r>
      <w:r w:rsidRPr="003B2883">
        <w:tab/>
        <w:t xml:space="preserve">Type: </w:t>
      </w:r>
      <w:r w:rsidRPr="003B2883">
        <w:rPr>
          <w:lang w:eastAsia="zh-CN"/>
        </w:rPr>
        <w:t>AreaOfValidity</w:t>
      </w:r>
      <w:bookmarkEnd w:id="1635"/>
      <w:bookmarkEnd w:id="1636"/>
      <w:bookmarkEnd w:id="1637"/>
      <w:bookmarkEnd w:id="1638"/>
      <w:bookmarkEnd w:id="1639"/>
      <w:bookmarkEnd w:id="1640"/>
      <w:bookmarkEnd w:id="1641"/>
    </w:p>
    <w:p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rsidR="00602AC0" w:rsidRPr="003B2883" w:rsidRDefault="00602AC0" w:rsidP="00602AC0"/>
    <w:p w:rsidR="00602AC0" w:rsidRPr="003B2883" w:rsidRDefault="00602AC0" w:rsidP="00602AC0">
      <w:pPr>
        <w:pStyle w:val="Heading5"/>
      </w:pPr>
      <w:bookmarkStart w:id="1642" w:name="_Toc25156379"/>
      <w:bookmarkStart w:id="1643" w:name="_Toc34124681"/>
      <w:bookmarkStart w:id="1644" w:name="_Toc43207805"/>
      <w:bookmarkStart w:id="1645" w:name="_Toc49857275"/>
      <w:bookmarkStart w:id="1646" w:name="_Toc56677111"/>
      <w:bookmarkStart w:id="1647" w:name="_Toc56696359"/>
      <w:bookmarkStart w:id="1648" w:name="_Toc58604167"/>
      <w:r w:rsidRPr="003B2883">
        <w:t>6.1.6.2.22</w:t>
      </w:r>
      <w:r w:rsidRPr="003B2883">
        <w:tab/>
        <w:t>Void</w:t>
      </w:r>
      <w:bookmarkEnd w:id="1642"/>
      <w:bookmarkEnd w:id="1643"/>
      <w:bookmarkEnd w:id="1644"/>
      <w:bookmarkEnd w:id="1645"/>
      <w:bookmarkEnd w:id="1646"/>
      <w:bookmarkEnd w:id="1647"/>
      <w:bookmarkEnd w:id="1648"/>
    </w:p>
    <w:p w:rsidR="00602AC0" w:rsidRPr="003B2883" w:rsidRDefault="00602AC0" w:rsidP="00602AC0"/>
    <w:p w:rsidR="00602AC0" w:rsidRPr="003B2883" w:rsidRDefault="00602AC0" w:rsidP="00602AC0">
      <w:pPr>
        <w:pStyle w:val="Heading5"/>
        <w:rPr>
          <w:lang w:eastAsia="zh-CN"/>
        </w:rPr>
      </w:pPr>
      <w:bookmarkStart w:id="1649" w:name="_Toc25156380"/>
      <w:bookmarkStart w:id="1650" w:name="_Toc34124682"/>
      <w:bookmarkStart w:id="1651" w:name="_Toc43207806"/>
      <w:bookmarkStart w:id="1652" w:name="_Toc49857276"/>
      <w:bookmarkStart w:id="1653" w:name="_Toc56677112"/>
      <w:bookmarkStart w:id="1654" w:name="_Toc56696360"/>
      <w:bookmarkStart w:id="1655" w:name="_Toc58604168"/>
      <w:r w:rsidRPr="003B2883">
        <w:lastRenderedPageBreak/>
        <w:t>6.1.6.2.23</w:t>
      </w:r>
      <w:r w:rsidRPr="003B2883">
        <w:tab/>
        <w:t xml:space="preserve">Type: </w:t>
      </w:r>
      <w:r w:rsidRPr="003B2883">
        <w:rPr>
          <w:lang w:eastAsia="zh-CN"/>
        </w:rPr>
        <w:t>UeContextTransferReqData</w:t>
      </w:r>
      <w:bookmarkEnd w:id="1649"/>
      <w:bookmarkEnd w:id="1650"/>
      <w:bookmarkEnd w:id="1651"/>
      <w:bookmarkEnd w:id="1652"/>
      <w:bookmarkEnd w:id="1653"/>
      <w:bookmarkEnd w:id="1654"/>
      <w:bookmarkEnd w:id="1655"/>
    </w:p>
    <w:p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 w:rsidR="00602AC0" w:rsidRPr="003B2883" w:rsidRDefault="00602AC0" w:rsidP="00602AC0">
      <w:pPr>
        <w:pStyle w:val="Heading5"/>
        <w:rPr>
          <w:lang w:eastAsia="zh-CN"/>
        </w:rPr>
      </w:pPr>
      <w:bookmarkStart w:id="1656" w:name="_Toc25156381"/>
      <w:bookmarkStart w:id="1657" w:name="_Toc34124683"/>
      <w:bookmarkStart w:id="1658" w:name="_Toc43207807"/>
      <w:bookmarkStart w:id="1659" w:name="_Toc49857277"/>
      <w:bookmarkStart w:id="1660" w:name="_Toc56677113"/>
      <w:bookmarkStart w:id="1661" w:name="_Toc56696361"/>
      <w:bookmarkStart w:id="1662" w:name="_Toc58604169"/>
      <w:r w:rsidRPr="003B2883">
        <w:t>6.1.6.2.24</w:t>
      </w:r>
      <w:r w:rsidRPr="003B2883">
        <w:tab/>
        <w:t xml:space="preserve">Type: </w:t>
      </w:r>
      <w:r w:rsidRPr="003B2883">
        <w:rPr>
          <w:lang w:eastAsia="zh-CN"/>
        </w:rPr>
        <w:t>UeContextTransferRspData</w:t>
      </w:r>
      <w:bookmarkEnd w:id="1656"/>
      <w:bookmarkEnd w:id="1657"/>
      <w:bookmarkEnd w:id="1658"/>
      <w:bookmarkEnd w:id="1659"/>
      <w:bookmarkEnd w:id="1660"/>
      <w:bookmarkEnd w:id="1661"/>
      <w:bookmarkEnd w:id="1662"/>
    </w:p>
    <w:p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cs="Arial"/>
                <w:szCs w:val="18"/>
              </w:rPr>
              <w:t>C</w:t>
            </w:r>
            <w:r w:rsidRPr="003B2883">
              <w:rPr>
                <w:rFonts w:cs="Arial"/>
                <w:szCs w:val="18"/>
              </w:rPr>
              <w:t>IOT</w:t>
            </w:r>
          </w:p>
        </w:tc>
      </w:tr>
    </w:tbl>
    <w:p w:rsidR="00602AC0" w:rsidRPr="003B2883" w:rsidRDefault="00602AC0" w:rsidP="00602AC0"/>
    <w:p w:rsidR="00602AC0" w:rsidRPr="003B2883" w:rsidRDefault="00602AC0" w:rsidP="00602AC0">
      <w:pPr>
        <w:pStyle w:val="Heading5"/>
        <w:rPr>
          <w:lang w:eastAsia="zh-CN"/>
        </w:rPr>
      </w:pPr>
      <w:bookmarkStart w:id="1663" w:name="_Toc25156382"/>
      <w:bookmarkStart w:id="1664" w:name="_Toc34124684"/>
      <w:bookmarkStart w:id="1665" w:name="_Toc43207808"/>
      <w:bookmarkStart w:id="1666" w:name="_Toc49857278"/>
      <w:bookmarkStart w:id="1667" w:name="_Toc56677114"/>
      <w:bookmarkStart w:id="1668" w:name="_Toc56696362"/>
      <w:bookmarkStart w:id="1669" w:name="_Toc58604170"/>
      <w:r w:rsidRPr="003B2883">
        <w:lastRenderedPageBreak/>
        <w:t>6.1.6.2.25</w:t>
      </w:r>
      <w:r w:rsidRPr="003B2883">
        <w:tab/>
        <w:t xml:space="preserve">Type: </w:t>
      </w:r>
      <w:r w:rsidRPr="003B2883">
        <w:rPr>
          <w:lang w:eastAsia="zh-CN"/>
        </w:rPr>
        <w:t>UeContext</w:t>
      </w:r>
      <w:bookmarkEnd w:id="1663"/>
      <w:bookmarkEnd w:id="1664"/>
      <w:bookmarkEnd w:id="1665"/>
      <w:bookmarkEnd w:id="1666"/>
      <w:bookmarkEnd w:id="1667"/>
      <w:bookmarkEnd w:id="1668"/>
      <w:bookmarkEnd w:id="1669"/>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t>Applicability</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array(AmfEventSubscription)</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lastRenderedPageBreak/>
              <w:t>mmContextList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rsidR="00C70FAD" w:rsidRDefault="00C70FAD" w:rsidP="00C70FAD">
            <w:pPr>
              <w:pStyle w:val="TAL"/>
              <w:rPr>
                <w:rFonts w:cs="Arial"/>
                <w:szCs w:val="18"/>
                <w:lang w:val="en-US" w:eastAsia="zh-CN"/>
              </w:rPr>
            </w:pPr>
            <w:r>
              <w:rPr>
                <w:rFonts w:cs="Arial"/>
                <w:szCs w:val="18"/>
                <w:lang w:val="en-US" w:eastAsia="zh-CN"/>
              </w:rPr>
              <w:t>(NOTE 2)</w:t>
            </w:r>
          </w:p>
          <w:p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t>CIOT</w:t>
            </w: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lastRenderedPageBreak/>
              <w:t>v2xContext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rsidR="00C70FAD" w:rsidRDefault="00C70FAD" w:rsidP="00C70FAD">
            <w:pPr>
              <w:pStyle w:val="TAL"/>
              <w:keepNext w:val="0"/>
              <w:keepLines w:val="0"/>
              <w:widowControl w:val="0"/>
            </w:pPr>
          </w:p>
          <w:p w:rsidR="00C70FAD" w:rsidRDefault="00C70FAD" w:rsidP="00C70FAD">
            <w:pPr>
              <w:pStyle w:val="TAL"/>
              <w:keepNext w:val="0"/>
              <w:keepLines w:val="0"/>
              <w:widowControl w:val="0"/>
            </w:pPr>
            <w:r>
              <w:t>When present, this IE shall be set as following:</w:t>
            </w:r>
          </w:p>
          <w:p w:rsidR="00C70FAD" w:rsidRDefault="00C70FAD" w:rsidP="00C70FAD">
            <w:pPr>
              <w:pStyle w:val="TAL"/>
              <w:keepNext w:val="0"/>
              <w:keepLines w:val="0"/>
              <w:widowControl w:val="0"/>
            </w:pPr>
            <w:r>
              <w:t>- true: the UE is a Category M UE</w:t>
            </w:r>
          </w:p>
          <w:p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rsidR="00C70FAD" w:rsidRDefault="00C70FAD" w:rsidP="00C70FAD">
            <w:pPr>
              <w:pStyle w:val="TAL"/>
              <w:keepNext w:val="0"/>
              <w:keepLines w:val="0"/>
              <w:widowControl w:val="0"/>
              <w:rPr>
                <w:rFonts w:cs="Arial"/>
                <w:szCs w:val="18"/>
              </w:rPr>
            </w:pPr>
          </w:p>
          <w:p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rFonts w:cs="Arial"/>
                <w:szCs w:val="18"/>
              </w:rPr>
            </w:pPr>
            <w:r w:rsidRPr="006A7EE2">
              <w:rPr>
                <w:rFonts w:cs="Arial"/>
                <w:szCs w:val="18"/>
              </w:rPr>
              <w:t>Closed Access Group Data</w:t>
            </w:r>
          </w:p>
          <w:p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r>
              <w:t>NPN</w:t>
            </w: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rsidR="00C70FAD" w:rsidRDefault="00C70FAD" w:rsidP="00C70FAD">
            <w:pPr>
              <w:pStyle w:val="TAL"/>
              <w:keepNext w:val="0"/>
              <w:keepLines w:val="0"/>
              <w:widowControl w:val="0"/>
              <w:rPr>
                <w:rFonts w:cs="Arial"/>
                <w:szCs w:val="18"/>
              </w:rPr>
            </w:pPr>
          </w:p>
          <w:p w:rsidR="00C70FAD" w:rsidRDefault="00C70FAD" w:rsidP="00C70FAD">
            <w:pPr>
              <w:pStyle w:val="TAL"/>
              <w:keepNext w:val="0"/>
              <w:keepLines w:val="0"/>
              <w:widowControl w:val="0"/>
            </w:pPr>
            <w:r>
              <w:t>When present, this IE shall be set as following:</w:t>
            </w:r>
          </w:p>
          <w:p w:rsidR="00C70FAD" w:rsidRDefault="00C70FAD" w:rsidP="00C70FAD">
            <w:pPr>
              <w:pStyle w:val="TAL"/>
              <w:keepNext w:val="0"/>
              <w:keepLines w:val="0"/>
              <w:widowControl w:val="0"/>
            </w:pPr>
            <w:r>
              <w:t>- true: management based MDT is allowed.</w:t>
            </w:r>
          </w:p>
          <w:p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p>
        </w:tc>
      </w:tr>
      <w:tr w:rsidR="006779B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keepNext w:val="0"/>
              <w:keepLines w:val="0"/>
              <w:widowControl w:val="0"/>
            </w:pPr>
          </w:p>
        </w:tc>
      </w:tr>
      <w:tr w:rsidR="006779B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rsidR="006779BA" w:rsidRPr="0095496B" w:rsidRDefault="006779BA" w:rsidP="006779BA">
            <w:pPr>
              <w:pStyle w:val="TAL"/>
            </w:pPr>
          </w:p>
          <w:p w:rsidR="006779BA" w:rsidRPr="0095496B" w:rsidDel="003F1E22" w:rsidRDefault="006779BA" w:rsidP="006779BA">
            <w:pPr>
              <w:pStyle w:val="TAL"/>
            </w:pPr>
            <w:r w:rsidRPr="0095496B">
              <w:t>If present, this IE shall indicate whether Enhanced Coverage for NB-N1 mode is restricted or not.</w:t>
            </w:r>
          </w:p>
          <w:p w:rsidR="006779BA" w:rsidRPr="0095496B" w:rsidRDefault="006779BA" w:rsidP="006779BA">
            <w:pPr>
              <w:pStyle w:val="TAL"/>
            </w:pPr>
          </w:p>
          <w:p w:rsidR="006779BA" w:rsidRPr="0095496B" w:rsidRDefault="006779BA" w:rsidP="006779BA">
            <w:pPr>
              <w:pStyle w:val="TAL"/>
            </w:pPr>
            <w:r w:rsidRPr="0095496B">
              <w:t>true: Enhanced Coverage for NB-N1 mode is restricted.</w:t>
            </w:r>
          </w:p>
          <w:p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keepNext w:val="0"/>
              <w:keepLines w:val="0"/>
              <w:widowControl w:val="0"/>
            </w:pPr>
          </w:p>
        </w:tc>
      </w:tr>
      <w:tr w:rsidR="00C70FAD" w:rsidRPr="003B2883"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rsidR="00C70FAD" w:rsidRDefault="00C70FAD" w:rsidP="00C70FAD">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rsidR="00C70FAD" w:rsidRDefault="00C70FAD" w:rsidP="00C70FAD">
            <w:pPr>
              <w:pStyle w:val="TAN"/>
            </w:pPr>
            <w:r>
              <w:t>NOTE 2:</w:t>
            </w:r>
            <w:r>
              <w:tab/>
              <w:t>A particular PDU session not supported by the target AMF shall not be transferred, e.g. MA-PDU session context shall not be transferred if target AMF does not support ATSSS.</w:t>
            </w:r>
          </w:p>
          <w:p w:rsidR="006779BA" w:rsidRDefault="006779BA" w:rsidP="00C70FAD">
            <w:pPr>
              <w:pStyle w:val="TAN"/>
            </w:pPr>
            <w:r>
              <w:rPr>
                <w:rFonts w:hint="eastAsia"/>
                <w:lang w:eastAsia="zh-CN"/>
              </w:rPr>
              <w:t xml:space="preserve">NOTE </w:t>
            </w:r>
            <w:r>
              <w:rPr>
                <w:lang w:eastAsia="zh-CN"/>
              </w:rPr>
              <w:t>3</w:t>
            </w:r>
            <w:r>
              <w:rPr>
                <w:rFonts w:hint="eastAsia"/>
                <w:lang w:eastAsia="zh-CN"/>
              </w:rPr>
              <w:t>:</w:t>
            </w:r>
            <w:bookmarkStart w:id="1670" w:name="_GoBack"/>
            <w:bookmarkEnd w:id="1670"/>
            <w:r w:rsidR="009C5988">
              <w:tab/>
            </w:r>
            <w:r>
              <w:rPr>
                <w:rFonts w:hint="eastAsia"/>
                <w:lang w:eastAsia="zh-CN"/>
              </w:rPr>
              <w:t xml:space="preserve">When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i</w:t>
            </w:r>
            <w:r w:rsidRPr="002E1ECF">
              <w:rPr>
                <w:lang w:eastAsia="zh-CN"/>
              </w:rPr>
              <w:t>f the new AMF retrieve</w:t>
            </w:r>
            <w:r>
              <w:rPr>
                <w:rFonts w:hint="eastAsia"/>
                <w:lang w:eastAsia="zh-CN"/>
              </w:rPr>
              <w:t>s</w:t>
            </w:r>
            <w:r w:rsidRPr="002E1ECF">
              <w:rPr>
                <w:lang w:eastAsia="zh-CN"/>
              </w:rPr>
              <w:t xml:space="preserve"> the subscription data </w:t>
            </w:r>
            <w:r>
              <w:rPr>
                <w:rFonts w:hint="eastAsia"/>
                <w:lang w:eastAsia="zh-CN"/>
              </w:rPr>
              <w:t xml:space="preserve">from UDM </w:t>
            </w:r>
            <w:r w:rsidRPr="002E1ECF">
              <w:rPr>
                <w:lang w:eastAsia="zh-CN"/>
              </w:rPr>
              <w:t>and find</w:t>
            </w:r>
            <w:r>
              <w:rPr>
                <w:rFonts w:hint="eastAsia"/>
                <w:lang w:eastAsia="zh-CN"/>
              </w:rPr>
              <w:t>s</w:t>
            </w:r>
            <w:r w:rsidRPr="002E1ECF">
              <w:rPr>
                <w:lang w:eastAsia="zh-CN"/>
              </w:rPr>
              <w:t xml:space="preserve"> the EC restriction information has change</w:t>
            </w:r>
            <w:r w:rsidRPr="002E1ECF">
              <w:t>d (e.g. 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w:t>
            </w:r>
            <w:r>
              <w:rPr>
                <w:rFonts w:hint="eastAsia"/>
              </w:rPr>
              <w:t>and i</w:t>
            </w:r>
            <w:r w:rsidRPr="00533081">
              <w:t>f the UE has already established PDU</w:t>
            </w:r>
            <w:r w:rsidRPr="00533081">
              <w:rPr>
                <w:lang w:eastAsia="zh-CN"/>
              </w:rPr>
              <w:t xml:space="preserve"> sessions</w:t>
            </w:r>
            <w:r>
              <w:rPr>
                <w:rFonts w:hint="eastAsia"/>
                <w:lang w:eastAsia="zh-CN"/>
              </w:rPr>
              <w:t>,</w:t>
            </w:r>
            <w:r w:rsidRPr="002E1ECF">
              <w:rPr>
                <w:lang w:eastAsia="zh-CN"/>
              </w:rPr>
              <w:t xml:space="preserve"> the new AMF needs to perform PDU session modification</w:t>
            </w:r>
            <w:r>
              <w:rPr>
                <w:rFonts w:hint="eastAsia"/>
                <w:lang w:eastAsia="zh-CN"/>
              </w:rPr>
              <w:t xml:space="preserve"> procedure, </w:t>
            </w:r>
            <w:r w:rsidRPr="00045A1A">
              <w:rPr>
                <w:lang w:eastAsia="zh-CN"/>
              </w:rPr>
              <w:t xml:space="preserve">as described in clause </w:t>
            </w:r>
            <w:r>
              <w:rPr>
                <w:rFonts w:hint="eastAsia"/>
                <w:lang w:eastAsia="zh-CN"/>
              </w:rPr>
              <w:t>5.31.12</w:t>
            </w:r>
            <w:r w:rsidRPr="00045A1A">
              <w:rPr>
                <w:lang w:eastAsia="zh-CN"/>
              </w:rPr>
              <w:t>, 3GPP TS 23.501 [2].</w:t>
            </w:r>
          </w:p>
        </w:tc>
      </w:tr>
    </w:tbl>
    <w:p w:rsidR="00602AC0" w:rsidRPr="003B2883" w:rsidRDefault="00602AC0" w:rsidP="00602AC0"/>
    <w:p w:rsidR="00602AC0" w:rsidRPr="003B2883" w:rsidRDefault="00602AC0" w:rsidP="00602AC0">
      <w:pPr>
        <w:pStyle w:val="Heading5"/>
        <w:rPr>
          <w:lang w:eastAsia="zh-CN"/>
        </w:rPr>
      </w:pPr>
      <w:bookmarkStart w:id="1671" w:name="_Toc25156383"/>
      <w:bookmarkStart w:id="1672" w:name="_Toc34124685"/>
      <w:bookmarkStart w:id="1673" w:name="_Toc43207809"/>
      <w:bookmarkStart w:id="1674" w:name="_Toc49857279"/>
      <w:bookmarkStart w:id="1675" w:name="_Toc56677115"/>
      <w:bookmarkStart w:id="1676" w:name="_Toc56696363"/>
      <w:bookmarkStart w:id="1677" w:name="_Toc58604171"/>
      <w:r w:rsidRPr="003B2883">
        <w:t>6.1.6.2.26</w:t>
      </w:r>
      <w:r w:rsidRPr="003B2883">
        <w:tab/>
        <w:t>Type: N2Sm</w:t>
      </w:r>
      <w:r w:rsidRPr="003B2883">
        <w:rPr>
          <w:lang w:val="en-US"/>
        </w:rPr>
        <w:t>Information</w:t>
      </w:r>
      <w:bookmarkEnd w:id="1671"/>
      <w:bookmarkEnd w:id="1672"/>
      <w:bookmarkEnd w:id="1673"/>
      <w:bookmarkEnd w:id="1674"/>
      <w:bookmarkEnd w:id="1675"/>
      <w:bookmarkEnd w:id="1676"/>
      <w:bookmarkEnd w:id="1677"/>
    </w:p>
    <w:p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hint="eastAsia"/>
                <w:lang w:eastAsia="zh-CN"/>
              </w:rPr>
              <w:t>ENS</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bl>
    <w:p w:rsidR="00602AC0" w:rsidRPr="003B2883" w:rsidRDefault="00602AC0" w:rsidP="00602AC0"/>
    <w:p w:rsidR="00602AC0" w:rsidRPr="003B2883" w:rsidRDefault="00602AC0" w:rsidP="00602AC0">
      <w:pPr>
        <w:pStyle w:val="Heading5"/>
        <w:rPr>
          <w:lang w:eastAsia="zh-CN"/>
        </w:rPr>
      </w:pPr>
      <w:bookmarkStart w:id="1678" w:name="_Toc25156384"/>
      <w:bookmarkStart w:id="1679" w:name="_Toc34124686"/>
      <w:bookmarkStart w:id="1680" w:name="_Toc43207810"/>
      <w:bookmarkStart w:id="1681" w:name="_Toc49857280"/>
      <w:bookmarkStart w:id="1682" w:name="_Toc56677116"/>
      <w:bookmarkStart w:id="1683" w:name="_Toc56696364"/>
      <w:bookmarkStart w:id="1684" w:name="_Toc58604172"/>
      <w:r w:rsidRPr="003B2883">
        <w:lastRenderedPageBreak/>
        <w:t>6.1.6.2.27</w:t>
      </w:r>
      <w:r w:rsidRPr="003B2883">
        <w:tab/>
        <w:t>Type: N2</w:t>
      </w:r>
      <w:r w:rsidRPr="003B2883">
        <w:rPr>
          <w:lang w:val="en-US"/>
        </w:rPr>
        <w:t>InfoContent</w:t>
      </w:r>
      <w:bookmarkEnd w:id="1678"/>
      <w:bookmarkEnd w:id="1679"/>
      <w:bookmarkEnd w:id="1680"/>
      <w:bookmarkEnd w:id="1681"/>
      <w:bookmarkEnd w:id="1682"/>
      <w:bookmarkEnd w:id="1683"/>
      <w:bookmarkEnd w:id="1684"/>
    </w:p>
    <w:p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rsidR="00703B06" w:rsidRPr="003B2883" w:rsidRDefault="00703B06" w:rsidP="001D4998">
            <w:pPr>
              <w:pStyle w:val="TAN"/>
              <w:ind w:left="0" w:firstLine="0"/>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rsidR="00703B06" w:rsidRPr="003B2883" w:rsidRDefault="00703B06"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rsidR="00602AC0" w:rsidRPr="003B2883" w:rsidRDefault="00602AC0" w:rsidP="00602AC0"/>
    <w:p w:rsidR="00602AC0" w:rsidRPr="003B2883" w:rsidRDefault="00602AC0" w:rsidP="00602AC0">
      <w:pPr>
        <w:pStyle w:val="Heading5"/>
        <w:rPr>
          <w:lang w:eastAsia="zh-CN"/>
        </w:rPr>
      </w:pPr>
      <w:bookmarkStart w:id="1685" w:name="_Toc25156385"/>
      <w:bookmarkStart w:id="1686" w:name="_Toc34124687"/>
      <w:bookmarkStart w:id="1687" w:name="_Toc43207811"/>
      <w:bookmarkStart w:id="1688" w:name="_Toc49857281"/>
      <w:bookmarkStart w:id="1689" w:name="_Toc56677117"/>
      <w:bookmarkStart w:id="1690" w:name="_Toc56696365"/>
      <w:bookmarkStart w:id="1691" w:name="_Toc58604173"/>
      <w:r w:rsidRPr="003B2883">
        <w:t>6.1.6.2.28</w:t>
      </w:r>
      <w:r w:rsidRPr="003B2883">
        <w:tab/>
        <w:t>Type: NrppaInformation</w:t>
      </w:r>
      <w:bookmarkEnd w:id="1685"/>
      <w:bookmarkEnd w:id="1686"/>
      <w:bookmarkEnd w:id="1687"/>
      <w:bookmarkEnd w:id="1688"/>
      <w:bookmarkEnd w:id="1689"/>
      <w:bookmarkEnd w:id="1690"/>
      <w:bookmarkEnd w:id="1691"/>
    </w:p>
    <w:p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rsidR="00602AC0" w:rsidRPr="003B2883" w:rsidRDefault="00602AC0" w:rsidP="00602AC0"/>
    <w:p w:rsidR="00602AC0" w:rsidRPr="003B2883" w:rsidRDefault="00602AC0" w:rsidP="00602AC0">
      <w:pPr>
        <w:pStyle w:val="Heading5"/>
        <w:rPr>
          <w:lang w:eastAsia="zh-CN"/>
        </w:rPr>
      </w:pPr>
      <w:bookmarkStart w:id="1692" w:name="_Toc25156386"/>
      <w:bookmarkStart w:id="1693" w:name="_Toc34124688"/>
      <w:bookmarkStart w:id="1694" w:name="_Toc43207812"/>
      <w:bookmarkStart w:id="1695" w:name="_Toc49857282"/>
      <w:bookmarkStart w:id="1696" w:name="_Toc56677118"/>
      <w:bookmarkStart w:id="1697" w:name="_Toc56696366"/>
      <w:bookmarkStart w:id="1698" w:name="_Toc58604174"/>
      <w:r w:rsidRPr="003B2883">
        <w:lastRenderedPageBreak/>
        <w:t>6.1.6.2.29</w:t>
      </w:r>
      <w:r w:rsidRPr="003B2883">
        <w:tab/>
        <w:t>Type: PwsInformation</w:t>
      </w:r>
      <w:bookmarkEnd w:id="1692"/>
      <w:bookmarkEnd w:id="1693"/>
      <w:bookmarkEnd w:id="1694"/>
      <w:bookmarkEnd w:id="1695"/>
      <w:bookmarkEnd w:id="1696"/>
      <w:bookmarkEnd w:id="1697"/>
      <w:bookmarkEnd w:id="1698"/>
    </w:p>
    <w:p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rsidR="00357CF6" w:rsidRDefault="00357CF6" w:rsidP="00357CF6">
            <w:pPr>
              <w:pStyle w:val="TAL"/>
            </w:pPr>
          </w:p>
          <w:p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This IE shall be present to request the AMF to send the N2 response information it has received from the RAN nodes to the NF Service Consumer.</w:t>
            </w:r>
          </w:p>
          <w:p w:rsidR="00357CF6" w:rsidRPr="003B2883" w:rsidRDefault="00357CF6" w:rsidP="00357CF6">
            <w:pPr>
              <w:pStyle w:val="TAL"/>
            </w:pPr>
          </w:p>
          <w:p w:rsidR="00357CF6" w:rsidRPr="003B2883" w:rsidRDefault="00357CF6" w:rsidP="00357CF6">
            <w:pPr>
              <w:pStyle w:val="TAL"/>
              <w:rPr>
                <w:rFonts w:cs="Arial"/>
                <w:szCs w:val="18"/>
              </w:rPr>
            </w:pPr>
            <w:r w:rsidRPr="003B2883">
              <w:rPr>
                <w:rFonts w:cs="Arial"/>
                <w:szCs w:val="18"/>
              </w:rPr>
              <w:t>When present, this IE shall be set as follows:</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rsidR="00357CF6" w:rsidRPr="003B2883" w:rsidRDefault="00357CF6" w:rsidP="00357CF6">
            <w:pPr>
              <w:pStyle w:val="TAL"/>
            </w:pPr>
            <w:r w:rsidRPr="003B2883">
              <w:t>The N2 information received from the RAN corresponds to</w:t>
            </w:r>
          </w:p>
          <w:p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rsidR="00602AC0" w:rsidRPr="003B2883" w:rsidRDefault="00602AC0" w:rsidP="00602AC0"/>
    <w:p w:rsidR="00602AC0" w:rsidRPr="003B2883" w:rsidRDefault="00602AC0" w:rsidP="00602AC0">
      <w:pPr>
        <w:pStyle w:val="Heading5"/>
        <w:rPr>
          <w:lang w:eastAsia="zh-CN"/>
        </w:rPr>
      </w:pPr>
      <w:bookmarkStart w:id="1699" w:name="_Toc25156387"/>
      <w:bookmarkStart w:id="1700" w:name="_Toc34124689"/>
      <w:bookmarkStart w:id="1701" w:name="_Toc43207813"/>
      <w:bookmarkStart w:id="1702" w:name="_Toc49857283"/>
      <w:bookmarkStart w:id="1703" w:name="_Toc56677119"/>
      <w:bookmarkStart w:id="1704" w:name="_Toc56696367"/>
      <w:bookmarkStart w:id="1705" w:name="_Toc58604175"/>
      <w:r w:rsidRPr="003B2883">
        <w:lastRenderedPageBreak/>
        <w:t>6.1.6.2.30</w:t>
      </w:r>
      <w:r w:rsidRPr="003B2883">
        <w:tab/>
        <w:t xml:space="preserve">Type: </w:t>
      </w:r>
      <w:r w:rsidRPr="003B2883">
        <w:rPr>
          <w:lang w:eastAsia="zh-CN"/>
        </w:rPr>
        <w:t>N1N2MsgTxfrFailureNotification</w:t>
      </w:r>
      <w:bookmarkEnd w:id="1699"/>
      <w:bookmarkEnd w:id="1700"/>
      <w:bookmarkEnd w:id="1701"/>
      <w:bookmarkEnd w:id="1702"/>
      <w:bookmarkEnd w:id="1703"/>
      <w:bookmarkEnd w:id="1704"/>
      <w:bookmarkEnd w:id="1705"/>
    </w:p>
    <w:p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rsidR="00D775CB" w:rsidRPr="003B2883" w:rsidRDefault="00D775CB"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rsidR="00D775CB" w:rsidRDefault="00D775CB" w:rsidP="001D4998">
            <w:pPr>
              <w:pStyle w:val="TAL"/>
            </w:pPr>
          </w:p>
          <w:p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rsidR="00D775CB" w:rsidRDefault="00D775CB" w:rsidP="001D4998">
            <w:pPr>
              <w:pStyle w:val="TAL"/>
            </w:pPr>
          </w:p>
          <w:p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06" w:name="_Toc25156388"/>
      <w:bookmarkStart w:id="1707" w:name="_Toc34124690"/>
      <w:bookmarkStart w:id="1708" w:name="_Toc43207814"/>
      <w:bookmarkStart w:id="1709" w:name="_Toc49857284"/>
      <w:bookmarkStart w:id="1710" w:name="_Toc56677120"/>
      <w:bookmarkStart w:id="1711" w:name="_Toc56696368"/>
      <w:bookmarkStart w:id="1712" w:name="_Toc58604176"/>
      <w:r w:rsidRPr="003B2883">
        <w:t>6.1.6.2.31</w:t>
      </w:r>
      <w:r w:rsidRPr="003B2883">
        <w:tab/>
        <w:t>Type: N1N2MessageTransferError</w:t>
      </w:r>
      <w:bookmarkEnd w:id="1706"/>
      <w:bookmarkEnd w:id="1707"/>
      <w:bookmarkEnd w:id="1708"/>
      <w:bookmarkEnd w:id="1709"/>
      <w:bookmarkEnd w:id="1710"/>
      <w:bookmarkEnd w:id="1711"/>
      <w:bookmarkEnd w:id="1712"/>
    </w:p>
    <w:p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rsidR="00602AC0" w:rsidRPr="003B2883" w:rsidRDefault="00602AC0" w:rsidP="00602AC0"/>
    <w:p w:rsidR="00602AC0" w:rsidRPr="003B2883" w:rsidRDefault="00602AC0" w:rsidP="00602AC0">
      <w:pPr>
        <w:pStyle w:val="Heading5"/>
        <w:rPr>
          <w:lang w:eastAsia="zh-CN"/>
        </w:rPr>
      </w:pPr>
      <w:bookmarkStart w:id="1713" w:name="_Toc25156389"/>
      <w:bookmarkStart w:id="1714" w:name="_Toc34124691"/>
      <w:bookmarkStart w:id="1715" w:name="_Toc43207815"/>
      <w:bookmarkStart w:id="1716" w:name="_Toc49857285"/>
      <w:bookmarkStart w:id="1717" w:name="_Toc56677121"/>
      <w:bookmarkStart w:id="1718" w:name="_Toc56696369"/>
      <w:bookmarkStart w:id="1719" w:name="_Toc5860417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713"/>
      <w:bookmarkEnd w:id="1714"/>
      <w:bookmarkEnd w:id="1715"/>
      <w:bookmarkEnd w:id="1716"/>
      <w:bookmarkEnd w:id="1717"/>
      <w:bookmarkEnd w:id="1718"/>
      <w:bookmarkEnd w:id="1719"/>
    </w:p>
    <w:p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bookmarkStart w:id="1720" w:name="_Hlk17928621"/>
            <w:r>
              <w:rPr>
                <w:lang w:eastAsia="zh-CN"/>
              </w:rPr>
              <w:t>maxWaitingTime</w:t>
            </w:r>
            <w:bookmarkEnd w:id="1720"/>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when:</w:t>
            </w:r>
          </w:p>
          <w:p w:rsidR="00602AC0" w:rsidRDefault="00602AC0" w:rsidP="001D4998">
            <w:pPr>
              <w:pStyle w:val="TAL"/>
            </w:pPr>
            <w:r>
              <w:rPr>
                <w:rFonts w:cs="Arial"/>
                <w:szCs w:val="18"/>
                <w:lang w:eastAsia="zh-CN"/>
              </w:rPr>
              <w:t xml:space="preserve">- </w:t>
            </w:r>
            <w:r>
              <w:t>extBufSupport attribute with value "true" received in the request; and</w:t>
            </w:r>
          </w:p>
          <w:p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rsidR="00602AC0" w:rsidRDefault="00602AC0" w:rsidP="001D4998">
            <w:pPr>
              <w:pStyle w:val="TAL"/>
              <w:rPr>
                <w:lang w:eastAsia="ko-KR"/>
              </w:rPr>
            </w:pPr>
          </w:p>
          <w:p w:rsidR="00602AC0" w:rsidRDefault="00602AC0" w:rsidP="001D4998">
            <w:pPr>
              <w:pStyle w:val="TAL"/>
              <w:rPr>
                <w:lang w:eastAsia="ko-KR"/>
              </w:rPr>
            </w:pPr>
            <w:r>
              <w:rPr>
                <w:lang w:eastAsia="ko-KR"/>
              </w:rPr>
              <w:t>When present, this IE shall indicate the estimated maximum waiting time in seconds before the UE will be reachable.</w:t>
            </w:r>
          </w:p>
          <w:p w:rsidR="00602AC0" w:rsidRDefault="00602AC0" w:rsidP="001D4998">
            <w:pPr>
              <w:pStyle w:val="TAL"/>
              <w:rPr>
                <w:lang w:eastAsia="ko-KR"/>
              </w:rPr>
            </w:pPr>
          </w:p>
          <w:p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21" w:name="_Toc25156390"/>
      <w:bookmarkStart w:id="1722" w:name="_Toc34124692"/>
      <w:bookmarkStart w:id="1723" w:name="_Toc43207816"/>
      <w:bookmarkStart w:id="1724" w:name="_Toc49857286"/>
      <w:bookmarkStart w:id="1725" w:name="_Toc56677122"/>
      <w:bookmarkStart w:id="1726" w:name="_Toc56696370"/>
      <w:bookmarkStart w:id="1727" w:name="_Toc58604178"/>
      <w:r w:rsidRPr="003B2883">
        <w:t>6.1.6.2.33</w:t>
      </w:r>
      <w:r w:rsidRPr="003B2883">
        <w:tab/>
        <w:t>Type: N2InformationTransferRspData</w:t>
      </w:r>
      <w:bookmarkEnd w:id="1721"/>
      <w:bookmarkEnd w:id="1722"/>
      <w:bookmarkEnd w:id="1723"/>
      <w:bookmarkEnd w:id="1724"/>
      <w:bookmarkEnd w:id="1725"/>
      <w:bookmarkEnd w:id="1726"/>
      <w:bookmarkEnd w:id="1727"/>
    </w:p>
    <w:p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28" w:name="_Toc25156391"/>
      <w:bookmarkStart w:id="1729" w:name="_Toc34124693"/>
      <w:bookmarkStart w:id="1730" w:name="_Toc43207817"/>
      <w:bookmarkStart w:id="1731" w:name="_Toc49857287"/>
      <w:bookmarkStart w:id="1732" w:name="_Toc56677123"/>
      <w:bookmarkStart w:id="1733" w:name="_Toc56696371"/>
      <w:bookmarkStart w:id="1734" w:name="_Hlk510714275"/>
      <w:bookmarkStart w:id="1735" w:name="_Toc58604179"/>
      <w:r w:rsidRPr="003B2883">
        <w:lastRenderedPageBreak/>
        <w:t>6.1.6.2.34</w:t>
      </w:r>
      <w:r w:rsidRPr="003B2883">
        <w:tab/>
        <w:t xml:space="preserve">Type: </w:t>
      </w:r>
      <w:r w:rsidRPr="003B2883">
        <w:rPr>
          <w:lang w:eastAsia="zh-CN"/>
        </w:rPr>
        <w:t>MmContext</w:t>
      </w:r>
      <w:bookmarkEnd w:id="1728"/>
      <w:bookmarkEnd w:id="1729"/>
      <w:bookmarkEnd w:id="1730"/>
      <w:bookmarkEnd w:id="1731"/>
      <w:bookmarkEnd w:id="1732"/>
      <w:bookmarkEnd w:id="1733"/>
      <w:bookmarkEnd w:id="1735"/>
    </w:p>
    <w:p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rsidR="00BF16EC" w:rsidRDefault="00BF16EC" w:rsidP="00BF16EC">
            <w:pPr>
              <w:pStyle w:val="TAL"/>
              <w:rPr>
                <w:rFonts w:cs="Arial"/>
                <w:szCs w:val="18"/>
                <w:lang w:eastAsia="zh-CN"/>
              </w:rPr>
            </w:pPr>
          </w:p>
          <w:p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This IE shall be present if the source AMF supports RACS feature and if available. When present it shall be the PLMN-assigned UE Radio Capability ID.</w:t>
            </w:r>
          </w:p>
          <w:p w:rsidR="007A7F94" w:rsidRPr="003B2883" w:rsidRDefault="007A7F94" w:rsidP="00BF16EC">
            <w:pPr>
              <w:pStyle w:val="TAL"/>
            </w:pPr>
            <w:r>
              <w:t>(NOTE 1)</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Manufacturer-assigned UE Radio Capability ID.</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UCMF allocated dicEntryId received from the UCMF.</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W-AGF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TNGF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7A7F94" w:rsidRPr="003B2883"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rsidR="007A7F94" w:rsidRPr="003B2883" w:rsidRDefault="007A7F94" w:rsidP="001837A9">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rsidR="00602AC0" w:rsidRPr="003B2883" w:rsidRDefault="00602AC0" w:rsidP="00602AC0"/>
    <w:p w:rsidR="00602AC0" w:rsidRPr="003B2883" w:rsidRDefault="00602AC0" w:rsidP="00602AC0">
      <w:pPr>
        <w:pStyle w:val="Heading5"/>
        <w:rPr>
          <w:lang w:eastAsia="zh-CN"/>
        </w:rPr>
      </w:pPr>
      <w:bookmarkStart w:id="1736" w:name="_Toc25156392"/>
      <w:bookmarkStart w:id="1737" w:name="_Toc34124694"/>
      <w:bookmarkStart w:id="1738" w:name="_Toc43207818"/>
      <w:bookmarkStart w:id="1739" w:name="_Toc49857288"/>
      <w:bookmarkStart w:id="1740" w:name="_Toc56677124"/>
      <w:bookmarkStart w:id="1741" w:name="_Toc56696372"/>
      <w:bookmarkStart w:id="1742" w:name="_Toc58604180"/>
      <w:r w:rsidRPr="003B2883">
        <w:t>6.1.6.2.35</w:t>
      </w:r>
      <w:r w:rsidRPr="003B2883">
        <w:tab/>
        <w:t xml:space="preserve">Type: </w:t>
      </w:r>
      <w:r w:rsidRPr="003B2883">
        <w:rPr>
          <w:lang w:eastAsia="zh-CN"/>
        </w:rPr>
        <w:t>SeafData</w:t>
      </w:r>
      <w:bookmarkEnd w:id="1736"/>
      <w:bookmarkEnd w:id="1737"/>
      <w:bookmarkEnd w:id="1738"/>
      <w:bookmarkEnd w:id="1739"/>
      <w:bookmarkEnd w:id="1740"/>
      <w:bookmarkEnd w:id="1741"/>
      <w:bookmarkEnd w:id="1742"/>
    </w:p>
    <w:p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rsidR="00602AC0" w:rsidRPr="003B2883" w:rsidRDefault="00602AC0"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rsidR="00602AC0" w:rsidRPr="003B2883" w:rsidRDefault="00602AC0" w:rsidP="001D4998">
            <w:pPr>
              <w:pStyle w:val="TAL"/>
              <w:rPr>
                <w:rFonts w:cs="Arial"/>
                <w:szCs w:val="18"/>
                <w:lang w:eastAsia="zh-CN"/>
              </w:rPr>
            </w:pPr>
          </w:p>
        </w:tc>
      </w:tr>
    </w:tbl>
    <w:p w:rsidR="00602AC0" w:rsidRPr="003B2883" w:rsidRDefault="00602AC0" w:rsidP="00602AC0"/>
    <w:p w:rsidR="00602AC0" w:rsidRPr="003B2883" w:rsidRDefault="00602AC0" w:rsidP="00602AC0">
      <w:pPr>
        <w:pStyle w:val="Heading5"/>
        <w:rPr>
          <w:lang w:eastAsia="zh-CN"/>
        </w:rPr>
      </w:pPr>
      <w:bookmarkStart w:id="1743" w:name="_Toc25156393"/>
      <w:bookmarkStart w:id="1744" w:name="_Toc34124695"/>
      <w:bookmarkStart w:id="1745" w:name="_Toc43207819"/>
      <w:bookmarkStart w:id="1746" w:name="_Toc49857289"/>
      <w:bookmarkStart w:id="1747" w:name="_Toc56677125"/>
      <w:bookmarkStart w:id="1748" w:name="_Toc56696373"/>
      <w:bookmarkStart w:id="1749" w:name="_Toc58604181"/>
      <w:r w:rsidRPr="003B2883">
        <w:lastRenderedPageBreak/>
        <w:t>6.1.6.2.36</w:t>
      </w:r>
      <w:r w:rsidRPr="003B2883">
        <w:tab/>
        <w:t>Type: Nas</w:t>
      </w:r>
      <w:r w:rsidRPr="003B2883">
        <w:rPr>
          <w:lang w:eastAsia="zh-CN"/>
        </w:rPr>
        <w:t>SecurityMode</w:t>
      </w:r>
      <w:bookmarkEnd w:id="1743"/>
      <w:bookmarkEnd w:id="1744"/>
      <w:bookmarkEnd w:id="1745"/>
      <w:bookmarkEnd w:id="1746"/>
      <w:bookmarkEnd w:id="1747"/>
      <w:bookmarkEnd w:id="1748"/>
      <w:bookmarkEnd w:id="1749"/>
    </w:p>
    <w:p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rsidR="00602AC0" w:rsidRPr="003B2883" w:rsidRDefault="00602AC0" w:rsidP="00602AC0"/>
    <w:p w:rsidR="00602AC0" w:rsidRPr="003B2883" w:rsidRDefault="00602AC0" w:rsidP="00602AC0">
      <w:pPr>
        <w:pStyle w:val="Heading5"/>
        <w:rPr>
          <w:lang w:eastAsia="zh-CN"/>
        </w:rPr>
      </w:pPr>
      <w:bookmarkStart w:id="1750" w:name="_Toc25156394"/>
      <w:bookmarkStart w:id="1751" w:name="_Toc34124696"/>
      <w:bookmarkStart w:id="1752" w:name="_Toc43207820"/>
      <w:bookmarkStart w:id="1753" w:name="_Toc49857290"/>
      <w:bookmarkStart w:id="1754" w:name="_Toc56677126"/>
      <w:bookmarkStart w:id="1755" w:name="_Toc56696374"/>
      <w:bookmarkStart w:id="1756" w:name="_Toc58604182"/>
      <w:r w:rsidRPr="003B2883">
        <w:lastRenderedPageBreak/>
        <w:t>6.1.6.2.37</w:t>
      </w:r>
      <w:r w:rsidRPr="003B2883">
        <w:tab/>
        <w:t xml:space="preserve">Type: </w:t>
      </w:r>
      <w:r w:rsidRPr="003B2883">
        <w:rPr>
          <w:lang w:eastAsia="zh-CN"/>
        </w:rPr>
        <w:t>PduSessionContext</w:t>
      </w:r>
      <w:bookmarkEnd w:id="1750"/>
      <w:bookmarkEnd w:id="1751"/>
      <w:bookmarkEnd w:id="1752"/>
      <w:bookmarkEnd w:id="1753"/>
      <w:bookmarkEnd w:id="1754"/>
      <w:bookmarkEnd w:id="1755"/>
      <w:bookmarkEnd w:id="1756"/>
    </w:p>
    <w:p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rsidR="00602AC0" w:rsidRPr="00514461" w:rsidRDefault="00602AC0" w:rsidP="001D4998">
            <w:pPr>
              <w:pStyle w:val="TAL"/>
            </w:pPr>
          </w:p>
          <w:p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rsidR="00602AC0" w:rsidRPr="00876EA9" w:rsidRDefault="00602AC0" w:rsidP="001D4998">
            <w:pPr>
              <w:pStyle w:val="TAL"/>
            </w:pPr>
            <w:r w:rsidRPr="00876EA9">
              <w:t>- I-SMF, for a PDU session with I-SMF;</w:t>
            </w:r>
            <w:r>
              <w:t xml:space="preserve"> or</w:t>
            </w:r>
          </w:p>
          <w:p w:rsidR="00602AC0" w:rsidRPr="00876EA9" w:rsidRDefault="00602AC0" w:rsidP="001D4998">
            <w:pPr>
              <w:pStyle w:val="TAL"/>
            </w:pPr>
            <w:r w:rsidRPr="00876EA9">
              <w:t>- V-SMF, for HR PDU session;</w:t>
            </w:r>
            <w:r>
              <w:t xml:space="preserve"> or</w:t>
            </w:r>
          </w:p>
          <w:p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at least one EBI is allocated to the PDU session.</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rsidRPr="003B2883">
              <w:t xml:space="preserve">This IE shall be present for non-roaming and home-routed PDU sessions. </w:t>
            </w:r>
            <w:r w:rsidR="00ED145A">
              <w:t>This IE should also be present for LBO PDU sessions.</w:t>
            </w:r>
          </w:p>
          <w:p w:rsidR="00ED145A" w:rsidRDefault="00ED145A" w:rsidP="001D4998">
            <w:pPr>
              <w:pStyle w:val="TAL"/>
            </w:pPr>
          </w:p>
          <w:p w:rsidR="00ED145A" w:rsidRDefault="00602AC0" w:rsidP="001D4998">
            <w:pPr>
              <w:pStyle w:val="TAL"/>
            </w:pPr>
            <w:r w:rsidRPr="003B2883">
              <w:t>When present, it shall indicate the associated</w:t>
            </w:r>
            <w:r w:rsidR="00ED145A">
              <w:t>:</w:t>
            </w:r>
          </w:p>
          <w:p w:rsidR="00ED145A" w:rsidRDefault="00ED145A" w:rsidP="001D4998">
            <w:pPr>
              <w:pStyle w:val="TAL"/>
            </w:pPr>
          </w:p>
          <w:p w:rsidR="00ED145A" w:rsidRDefault="00ED145A" w:rsidP="001D4998">
            <w:pPr>
              <w:pStyle w:val="TAL"/>
            </w:pPr>
            <w:r>
              <w:t>-</w:t>
            </w:r>
            <w:r w:rsidR="00602AC0" w:rsidRPr="003B2883">
              <w:t xml:space="preserve"> home SMF for </w:t>
            </w:r>
            <w:r>
              <w:t>HR</w:t>
            </w:r>
            <w:r w:rsidRPr="003B2883">
              <w:t xml:space="preserve"> </w:t>
            </w:r>
            <w:r w:rsidR="00602AC0" w:rsidRPr="003B2883">
              <w:t>PDU Session</w:t>
            </w:r>
            <w:r>
              <w:t>, or</w:t>
            </w:r>
          </w:p>
          <w:p w:rsidR="00602AC0" w:rsidRDefault="00ED145A" w:rsidP="001D4998">
            <w:pPr>
              <w:pStyle w:val="TAL"/>
            </w:pPr>
            <w:r>
              <w:t>- SMF, for non-roaming PDU session or LBO PDU Session, regardless whether an I-SMF is involved or not</w:t>
            </w:r>
            <w:r w:rsidR="00602AC0" w:rsidRPr="003B2883">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This IE shall be present, if available.</w:t>
            </w:r>
          </w:p>
          <w:p w:rsidR="00ED145A" w:rsidRDefault="00ED145A" w:rsidP="001D4998">
            <w:pPr>
              <w:pStyle w:val="TAL"/>
            </w:pPr>
          </w:p>
          <w:p w:rsidR="00602AC0" w:rsidRDefault="00602AC0" w:rsidP="001D4998">
            <w:pPr>
              <w:pStyle w:val="TAL"/>
            </w:pPr>
            <w:r>
              <w:t>When present, this IE shall contain the NF Set ID of the home SMF</w:t>
            </w:r>
            <w:r w:rsidR="00ED145A">
              <w:t xml:space="preserve">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This IE shall be present, if available.</w:t>
            </w:r>
          </w:p>
          <w:p w:rsidR="00ED145A" w:rsidRDefault="00ED145A" w:rsidP="001D4998">
            <w:pPr>
              <w:pStyle w:val="TAL"/>
            </w:pPr>
          </w:p>
          <w:p w:rsidR="00602AC0" w:rsidRDefault="00602AC0" w:rsidP="001D4998">
            <w:pPr>
              <w:pStyle w:val="TAL"/>
            </w:pPr>
            <w:r>
              <w:t xml:space="preserve">When present, this IE shall contain the NF Service Set ID of the </w:t>
            </w:r>
            <w:r w:rsidR="00ED145A">
              <w:t xml:space="preserve">selected </w:t>
            </w:r>
            <w:r>
              <w:t>PDUSession service instance</w:t>
            </w:r>
            <w:r w:rsidR="00ED145A">
              <w:t xml:space="preserve"> of home SMF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lastRenderedPageBreak/>
              <w:t>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for a non-roaming PDU session</w:t>
            </w:r>
            <w:r w:rsidR="00ED145A">
              <w:t xml:space="preserve"> or LBO PDU session</w:t>
            </w:r>
            <w:r>
              <w:t>.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rsidR="008A4882" w:rsidRDefault="00602AC0" w:rsidP="008A48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sidR="008A4882">
              <w:rPr>
                <w:rFonts w:cs="Arial"/>
                <w:szCs w:val="18"/>
              </w:rPr>
              <w:t xml:space="preserve">PDUSession </w:t>
            </w:r>
            <w:r w:rsidRPr="003B2883">
              <w:rPr>
                <w:rFonts w:cs="Arial"/>
                <w:szCs w:val="18"/>
              </w:rPr>
              <w:t xml:space="preserve">service instance serving the </w:t>
            </w:r>
            <w:r w:rsidR="008A4882">
              <w:rPr>
                <w:rFonts w:cs="Arial"/>
                <w:szCs w:val="18"/>
              </w:rPr>
              <w:t>SM</w:t>
            </w:r>
            <w:r w:rsidRPr="003B2883">
              <w:rPr>
                <w:rFonts w:cs="Arial"/>
                <w:szCs w:val="18"/>
              </w:rPr>
              <w:t xml:space="preserve"> Context</w:t>
            </w:r>
            <w:r w:rsidR="008A4882">
              <w:rPr>
                <w:rFonts w:cs="Arial"/>
                <w:szCs w:val="18"/>
              </w:rPr>
              <w:t>, i.e. of:</w:t>
            </w:r>
          </w:p>
          <w:p w:rsidR="008A4882" w:rsidRPr="00F41E8C"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rsidR="008A4882"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rsidR="00602AC0" w:rsidRPr="008A4882" w:rsidRDefault="008A4882" w:rsidP="008A4882">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r w:rsidR="00602AC0" w:rsidRPr="008A4882">
              <w:rPr>
                <w:rFonts w:ascii="Arial" w:hAnsi="Arial" w:cs="Arial"/>
                <w:sz w:val="18"/>
                <w:szCs w:val="18"/>
              </w:rPr>
              <w:t>.</w:t>
            </w:r>
          </w:p>
          <w:p w:rsidR="00602AC0" w:rsidRPr="003B2883" w:rsidRDefault="00602AC0" w:rsidP="001D499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 When present, this IE shall indicate whether it is an MA PDU session.</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true: indicates the PDU session is MA PDU session;</w:t>
            </w:r>
          </w:p>
          <w:p w:rsidR="00602AC0" w:rsidRPr="003B2883" w:rsidRDefault="00602AC0" w:rsidP="001D4998">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lastRenderedPageBreak/>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bookmarkEnd w:id="1734"/>
    </w:tbl>
    <w:p w:rsidR="00602AC0" w:rsidRPr="003B2883" w:rsidRDefault="00602AC0" w:rsidP="00602AC0"/>
    <w:p w:rsidR="00602AC0" w:rsidRPr="003B2883" w:rsidRDefault="00602AC0" w:rsidP="00602AC0">
      <w:pPr>
        <w:pStyle w:val="Heading5"/>
        <w:rPr>
          <w:lang w:eastAsia="zh-CN"/>
        </w:rPr>
      </w:pPr>
      <w:bookmarkStart w:id="1757" w:name="_Toc25156395"/>
      <w:bookmarkStart w:id="1758" w:name="_Toc34124697"/>
      <w:bookmarkStart w:id="1759" w:name="_Toc43207821"/>
      <w:bookmarkStart w:id="1760" w:name="_Toc49857291"/>
      <w:bookmarkStart w:id="1761" w:name="_Toc56677127"/>
      <w:bookmarkStart w:id="1762" w:name="_Toc56696375"/>
      <w:bookmarkStart w:id="1763" w:name="_Toc58604183"/>
      <w:r w:rsidRPr="003B2883">
        <w:t>6.1.6.2.38</w:t>
      </w:r>
      <w:r w:rsidRPr="003B2883">
        <w:tab/>
        <w:t>Type: NssaiMapping</w:t>
      </w:r>
      <w:bookmarkEnd w:id="1757"/>
      <w:bookmarkEnd w:id="1758"/>
      <w:bookmarkEnd w:id="1759"/>
      <w:bookmarkEnd w:id="1760"/>
      <w:bookmarkEnd w:id="1761"/>
      <w:bookmarkEnd w:id="1762"/>
      <w:bookmarkEnd w:id="1763"/>
    </w:p>
    <w:p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64" w:name="_Toc25156396"/>
      <w:bookmarkStart w:id="1765" w:name="_Toc34124698"/>
      <w:bookmarkStart w:id="1766" w:name="_Toc43207822"/>
      <w:bookmarkStart w:id="1767" w:name="_Toc49857292"/>
      <w:bookmarkStart w:id="1768" w:name="_Toc56677128"/>
      <w:bookmarkStart w:id="1769" w:name="_Toc56696376"/>
      <w:bookmarkStart w:id="1770" w:name="_Toc58604184"/>
      <w:r w:rsidRPr="003B2883">
        <w:t>6.1.6.2.39</w:t>
      </w:r>
      <w:r w:rsidRPr="003B2883">
        <w:tab/>
        <w:t xml:space="preserve">Type: </w:t>
      </w:r>
      <w:r w:rsidRPr="003B2883">
        <w:rPr>
          <w:lang w:eastAsia="zh-CN"/>
        </w:rPr>
        <w:t>UeRegStatusUpdateReqData</w:t>
      </w:r>
      <w:bookmarkEnd w:id="1764"/>
      <w:bookmarkEnd w:id="1765"/>
      <w:bookmarkEnd w:id="1766"/>
      <w:bookmarkEnd w:id="1767"/>
      <w:bookmarkEnd w:id="1768"/>
      <w:bookmarkEnd w:id="1769"/>
      <w:bookmarkEnd w:id="1770"/>
    </w:p>
    <w:p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lang w:eastAsia="zh-CN"/>
              </w:rPr>
              <w:t>DTSSA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71" w:name="_Toc25156397"/>
      <w:bookmarkStart w:id="1772" w:name="_Toc34124699"/>
      <w:bookmarkStart w:id="1773" w:name="_Toc43207823"/>
      <w:bookmarkStart w:id="1774" w:name="_Toc49857293"/>
      <w:bookmarkStart w:id="1775" w:name="_Toc56677129"/>
      <w:bookmarkStart w:id="1776" w:name="_Toc56696377"/>
      <w:bookmarkStart w:id="1777" w:name="_Toc58604185"/>
      <w:r w:rsidRPr="003B2883">
        <w:t>6.1.6.2.40</w:t>
      </w:r>
      <w:r w:rsidRPr="003B2883">
        <w:tab/>
        <w:t xml:space="preserve">Type: </w:t>
      </w:r>
      <w:r w:rsidRPr="003B2883">
        <w:rPr>
          <w:lang w:eastAsia="zh-CN"/>
        </w:rPr>
        <w:t>AssignEbiError</w:t>
      </w:r>
      <w:bookmarkEnd w:id="1771"/>
      <w:bookmarkEnd w:id="1772"/>
      <w:bookmarkEnd w:id="1773"/>
      <w:bookmarkEnd w:id="1774"/>
      <w:bookmarkEnd w:id="1775"/>
      <w:bookmarkEnd w:id="1776"/>
      <w:bookmarkEnd w:id="1777"/>
    </w:p>
    <w:p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78" w:name="_Toc25156398"/>
      <w:bookmarkStart w:id="1779" w:name="_Toc34124700"/>
      <w:bookmarkStart w:id="1780" w:name="_Toc43207824"/>
      <w:bookmarkStart w:id="1781" w:name="_Toc49857294"/>
      <w:bookmarkStart w:id="1782" w:name="_Toc56677130"/>
      <w:bookmarkStart w:id="1783" w:name="_Toc56696378"/>
      <w:bookmarkStart w:id="1784" w:name="_Toc58604186"/>
      <w:r w:rsidRPr="003B2883">
        <w:lastRenderedPageBreak/>
        <w:t>6.1.6.2.41</w:t>
      </w:r>
      <w:r w:rsidRPr="003B2883">
        <w:tab/>
        <w:t xml:space="preserve">Type: </w:t>
      </w:r>
      <w:r w:rsidRPr="003B2883">
        <w:rPr>
          <w:lang w:eastAsia="zh-CN"/>
        </w:rPr>
        <w:t>UeContextCreateData</w:t>
      </w:r>
      <w:bookmarkEnd w:id="1778"/>
      <w:bookmarkEnd w:id="1779"/>
      <w:bookmarkEnd w:id="1780"/>
      <w:bookmarkEnd w:id="1781"/>
      <w:bookmarkEnd w:id="1782"/>
      <w:bookmarkEnd w:id="1783"/>
      <w:bookmarkEnd w:id="1784"/>
    </w:p>
    <w:p w:rsidR="00602AC0" w:rsidRPr="003B2883" w:rsidRDefault="00602AC0" w:rsidP="00602AC0">
      <w:pPr>
        <w:pStyle w:val="TH"/>
      </w:pPr>
      <w:bookmarkStart w:id="1785"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1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rPr>
          <w:lang w:eastAsia="zh-CN"/>
        </w:rPr>
      </w:pPr>
      <w:bookmarkStart w:id="1786" w:name="_Toc25156399"/>
      <w:bookmarkStart w:id="1787" w:name="_Toc34124701"/>
      <w:bookmarkStart w:id="1788" w:name="_Toc43207825"/>
      <w:bookmarkStart w:id="1789" w:name="_Toc49857295"/>
      <w:bookmarkStart w:id="1790" w:name="_Toc56677131"/>
      <w:bookmarkStart w:id="1791" w:name="_Toc56696379"/>
      <w:bookmarkStart w:id="1792" w:name="_Toc58604187"/>
      <w:r w:rsidRPr="003B2883">
        <w:t>6.1.6.2.42</w:t>
      </w:r>
      <w:r w:rsidRPr="003B2883">
        <w:tab/>
        <w:t xml:space="preserve">Type: </w:t>
      </w:r>
      <w:r w:rsidRPr="003B2883">
        <w:rPr>
          <w:lang w:eastAsia="zh-CN"/>
        </w:rPr>
        <w:t>UeContextCreatedData</w:t>
      </w:r>
      <w:bookmarkEnd w:id="1786"/>
      <w:bookmarkEnd w:id="1787"/>
      <w:bookmarkEnd w:id="1788"/>
      <w:bookmarkEnd w:id="1789"/>
      <w:bookmarkEnd w:id="1790"/>
      <w:bookmarkEnd w:id="1791"/>
      <w:bookmarkEnd w:id="1792"/>
    </w:p>
    <w:p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rsidR="00602AC0" w:rsidRPr="003B2883" w:rsidRDefault="00602AC0" w:rsidP="00602AC0"/>
    <w:p w:rsidR="00602AC0" w:rsidRPr="003B2883" w:rsidRDefault="00602AC0" w:rsidP="00602AC0">
      <w:pPr>
        <w:pStyle w:val="Heading5"/>
        <w:rPr>
          <w:lang w:eastAsia="zh-CN"/>
        </w:rPr>
      </w:pPr>
      <w:bookmarkStart w:id="1793" w:name="_Toc25156400"/>
      <w:bookmarkStart w:id="1794" w:name="_Toc34124702"/>
      <w:bookmarkStart w:id="1795" w:name="_Toc43207826"/>
      <w:bookmarkStart w:id="1796" w:name="_Toc49857296"/>
      <w:bookmarkStart w:id="1797" w:name="_Toc56677132"/>
      <w:bookmarkStart w:id="1798" w:name="_Toc56696380"/>
      <w:bookmarkStart w:id="1799" w:name="_Toc58604188"/>
      <w:r w:rsidRPr="003B2883">
        <w:lastRenderedPageBreak/>
        <w:t>6.1.6.2.43</w:t>
      </w:r>
      <w:r w:rsidRPr="003B2883">
        <w:tab/>
        <w:t xml:space="preserve">Type: </w:t>
      </w:r>
      <w:r w:rsidRPr="003B2883">
        <w:rPr>
          <w:lang w:eastAsia="zh-CN"/>
        </w:rPr>
        <w:t>UeContextCreateError</w:t>
      </w:r>
      <w:bookmarkEnd w:id="1793"/>
      <w:bookmarkEnd w:id="1794"/>
      <w:bookmarkEnd w:id="1795"/>
      <w:bookmarkEnd w:id="1796"/>
      <w:bookmarkEnd w:id="1797"/>
      <w:bookmarkEnd w:id="1798"/>
      <w:bookmarkEnd w:id="1799"/>
    </w:p>
    <w:p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rsidR="00B85D93" w:rsidRPr="003B2883" w:rsidRDefault="00B85D93" w:rsidP="001D4998">
            <w:pPr>
              <w:pStyle w:val="TAH"/>
              <w:rPr>
                <w:rFonts w:cs="Arial"/>
                <w:szCs w:val="18"/>
              </w:rPr>
            </w:pPr>
            <w:r>
              <w:rPr>
                <w:rFonts w:cs="Arial"/>
                <w:szCs w:val="18"/>
              </w:rPr>
              <w:t>Applicability</w:t>
            </w:r>
          </w:p>
        </w:tc>
      </w:tr>
      <w:tr w:rsidR="00B85D93" w:rsidRPr="003B2883"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rFonts w:cs="Arial"/>
                <w:szCs w:val="18"/>
                <w:lang w:eastAsia="zh-CN"/>
              </w:rPr>
            </w:pPr>
            <w:r>
              <w:rPr>
                <w:lang w:eastAsia="zh-CN"/>
              </w:rPr>
              <w:t>NPN</w:t>
            </w:r>
          </w:p>
        </w:tc>
      </w:tr>
    </w:tbl>
    <w:p w:rsidR="00602AC0" w:rsidRPr="003B2883" w:rsidRDefault="00602AC0" w:rsidP="00602AC0"/>
    <w:p w:rsidR="00602AC0" w:rsidRPr="003B2883" w:rsidRDefault="00602AC0" w:rsidP="00602AC0">
      <w:pPr>
        <w:pStyle w:val="Heading5"/>
        <w:rPr>
          <w:lang w:eastAsia="zh-CN"/>
        </w:rPr>
      </w:pPr>
      <w:bookmarkStart w:id="1800" w:name="_Toc25156401"/>
      <w:bookmarkStart w:id="1801" w:name="_Toc34124703"/>
      <w:bookmarkStart w:id="1802" w:name="_Toc43207827"/>
      <w:bookmarkStart w:id="1803" w:name="_Toc49857297"/>
      <w:bookmarkStart w:id="1804" w:name="_Toc56677133"/>
      <w:bookmarkStart w:id="1805" w:name="_Toc56696381"/>
      <w:bookmarkStart w:id="1806" w:name="_Toc58604189"/>
      <w:r w:rsidRPr="003B2883">
        <w:t>6.1.6.2.44</w:t>
      </w:r>
      <w:r w:rsidRPr="003B2883">
        <w:tab/>
        <w:t>Type: NgRanTargetId</w:t>
      </w:r>
      <w:bookmarkEnd w:id="1800"/>
      <w:bookmarkEnd w:id="1801"/>
      <w:bookmarkEnd w:id="1802"/>
      <w:bookmarkEnd w:id="1803"/>
      <w:bookmarkEnd w:id="1804"/>
      <w:bookmarkEnd w:id="1805"/>
      <w:bookmarkEnd w:id="1806"/>
    </w:p>
    <w:p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selected TAI.</w:t>
            </w:r>
          </w:p>
        </w:tc>
      </w:tr>
    </w:tbl>
    <w:p w:rsidR="00602AC0" w:rsidRPr="003B2883" w:rsidRDefault="00602AC0" w:rsidP="00602AC0"/>
    <w:p w:rsidR="00602AC0" w:rsidRPr="003B2883" w:rsidRDefault="00602AC0" w:rsidP="00602AC0">
      <w:pPr>
        <w:pStyle w:val="Heading5"/>
        <w:rPr>
          <w:lang w:eastAsia="zh-CN"/>
        </w:rPr>
      </w:pPr>
      <w:bookmarkStart w:id="1807" w:name="_Toc25156402"/>
      <w:bookmarkStart w:id="1808" w:name="_Toc34124704"/>
      <w:bookmarkStart w:id="1809" w:name="_Toc43207828"/>
      <w:bookmarkStart w:id="1810" w:name="_Toc49857298"/>
      <w:bookmarkStart w:id="1811" w:name="_Toc56677134"/>
      <w:bookmarkStart w:id="1812" w:name="_Toc56696382"/>
      <w:bookmarkStart w:id="1813" w:name="_Toc58604190"/>
      <w:r w:rsidRPr="003B2883">
        <w:t>6.1.6.2.45</w:t>
      </w:r>
      <w:r w:rsidRPr="003B2883">
        <w:tab/>
        <w:t>Type: N2InformationTransferError</w:t>
      </w:r>
      <w:bookmarkEnd w:id="1807"/>
      <w:bookmarkEnd w:id="1808"/>
      <w:bookmarkEnd w:id="1809"/>
      <w:bookmarkEnd w:id="1810"/>
      <w:bookmarkEnd w:id="1811"/>
      <w:bookmarkEnd w:id="1812"/>
      <w:bookmarkEnd w:id="1813"/>
    </w:p>
    <w:p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val="en-US"/>
        </w:rPr>
      </w:pPr>
      <w:bookmarkStart w:id="1814" w:name="_Toc25156403"/>
      <w:bookmarkStart w:id="1815" w:name="_Toc34124705"/>
      <w:bookmarkStart w:id="1816" w:name="_Toc43207829"/>
      <w:bookmarkStart w:id="1817" w:name="_Toc49857299"/>
      <w:bookmarkStart w:id="1818" w:name="_Toc56677135"/>
      <w:bookmarkStart w:id="1819" w:name="_Toc56696383"/>
      <w:bookmarkStart w:id="1820" w:name="_Toc58604191"/>
      <w:r w:rsidRPr="003B2883">
        <w:rPr>
          <w:lang w:val="en-US"/>
        </w:rPr>
        <w:t>6.1.6.2.46</w:t>
      </w:r>
      <w:r w:rsidRPr="003B2883">
        <w:rPr>
          <w:lang w:val="en-US"/>
        </w:rPr>
        <w:tab/>
        <w:t>Type: PWSResponseData</w:t>
      </w:r>
      <w:bookmarkEnd w:id="1814"/>
      <w:bookmarkEnd w:id="1815"/>
      <w:bookmarkEnd w:id="1816"/>
      <w:bookmarkEnd w:id="1817"/>
      <w:bookmarkEnd w:id="1818"/>
      <w:bookmarkEnd w:id="1819"/>
      <w:bookmarkEnd w:id="1820"/>
    </w:p>
    <w:p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rsidR="00602AC0" w:rsidRPr="003B2883" w:rsidRDefault="00602AC0" w:rsidP="00602AC0"/>
    <w:p w:rsidR="00602AC0" w:rsidRPr="003B2883" w:rsidRDefault="00602AC0" w:rsidP="00602AC0">
      <w:pPr>
        <w:pStyle w:val="Heading5"/>
        <w:rPr>
          <w:lang w:val="en-US"/>
        </w:rPr>
      </w:pPr>
      <w:bookmarkStart w:id="1821" w:name="_Toc25156404"/>
      <w:bookmarkStart w:id="1822" w:name="_Toc34124706"/>
      <w:bookmarkStart w:id="1823" w:name="_Toc43207830"/>
      <w:bookmarkStart w:id="1824" w:name="_Toc49857300"/>
      <w:bookmarkStart w:id="1825" w:name="_Toc56677136"/>
      <w:bookmarkStart w:id="1826" w:name="_Toc56696384"/>
      <w:bookmarkStart w:id="1827" w:name="_Toc58604192"/>
      <w:r w:rsidRPr="003B2883">
        <w:rPr>
          <w:lang w:val="en-US"/>
        </w:rPr>
        <w:lastRenderedPageBreak/>
        <w:t>6.1.6.2.47</w:t>
      </w:r>
      <w:r w:rsidRPr="003B2883">
        <w:rPr>
          <w:lang w:val="en-US"/>
        </w:rPr>
        <w:tab/>
        <w:t>Type: PWSErrorData</w:t>
      </w:r>
      <w:bookmarkEnd w:id="1821"/>
      <w:bookmarkEnd w:id="1822"/>
      <w:bookmarkEnd w:id="1823"/>
      <w:bookmarkEnd w:id="1824"/>
      <w:bookmarkEnd w:id="1825"/>
      <w:bookmarkEnd w:id="1826"/>
      <w:bookmarkEnd w:id="1827"/>
    </w:p>
    <w:p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rsidR="00602AC0" w:rsidRDefault="00602AC0" w:rsidP="001D4998">
            <w:pPr>
              <w:pStyle w:val="TAL"/>
              <w:rPr>
                <w:lang w:eastAsia="ja-JP"/>
              </w:rPr>
            </w:pPr>
            <w:r>
              <w:rPr>
                <w:lang w:eastAsia="ja-JP"/>
              </w:rPr>
              <w:t>Cause values:</w:t>
            </w:r>
          </w:p>
          <w:p w:rsidR="00602AC0" w:rsidRDefault="00602AC0" w:rsidP="001D4998">
            <w:pPr>
              <w:pStyle w:val="TAL"/>
              <w:rPr>
                <w:lang w:eastAsia="ja-JP"/>
              </w:rPr>
            </w:pPr>
            <w:r>
              <w:rPr>
                <w:lang w:eastAsia="ja-JP"/>
              </w:rPr>
              <w:t xml:space="preserve">0 - </w:t>
            </w:r>
            <w:r>
              <w:rPr>
                <w:rFonts w:hint="eastAsia"/>
                <w:lang w:eastAsia="ja-JP"/>
              </w:rPr>
              <w:t>Message accepted</w:t>
            </w:r>
          </w:p>
          <w:p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rsidR="00602AC0" w:rsidRPr="003B2883" w:rsidRDefault="00602AC0" w:rsidP="00602AC0"/>
    <w:p w:rsidR="00602AC0" w:rsidRPr="003B2883" w:rsidRDefault="00602AC0" w:rsidP="00602AC0">
      <w:pPr>
        <w:pStyle w:val="Heading5"/>
        <w:rPr>
          <w:lang w:eastAsia="zh-CN"/>
        </w:rPr>
      </w:pPr>
      <w:bookmarkStart w:id="1828" w:name="_Toc25156405"/>
      <w:bookmarkStart w:id="1829" w:name="_Toc34124707"/>
      <w:bookmarkStart w:id="1830" w:name="_Toc43207831"/>
      <w:bookmarkStart w:id="1831" w:name="_Toc49857301"/>
      <w:bookmarkStart w:id="1832" w:name="_Toc56677137"/>
      <w:bookmarkStart w:id="1833" w:name="_Toc56696385"/>
      <w:bookmarkStart w:id="1834" w:name="_Toc58604193"/>
      <w:r w:rsidRPr="003B2883">
        <w:t>6.1.6.2.48</w:t>
      </w:r>
      <w:r w:rsidRPr="003B2883">
        <w:tab/>
        <w:t>Void</w:t>
      </w:r>
      <w:bookmarkEnd w:id="1828"/>
      <w:bookmarkEnd w:id="1829"/>
      <w:bookmarkEnd w:id="1830"/>
      <w:bookmarkEnd w:id="1831"/>
      <w:bookmarkEnd w:id="1832"/>
      <w:bookmarkEnd w:id="1833"/>
      <w:bookmarkEnd w:id="1834"/>
    </w:p>
    <w:p w:rsidR="00602AC0" w:rsidRPr="003B2883" w:rsidRDefault="00602AC0" w:rsidP="00602AC0"/>
    <w:p w:rsidR="00602AC0" w:rsidRPr="003B2883" w:rsidRDefault="00602AC0" w:rsidP="00602AC0">
      <w:pPr>
        <w:pStyle w:val="Heading5"/>
        <w:rPr>
          <w:lang w:eastAsia="zh-CN"/>
        </w:rPr>
      </w:pPr>
      <w:bookmarkStart w:id="1835" w:name="_Toc25156406"/>
      <w:bookmarkStart w:id="1836" w:name="_Toc34124708"/>
      <w:bookmarkStart w:id="1837" w:name="_Toc43207832"/>
      <w:bookmarkStart w:id="1838" w:name="_Toc49857302"/>
      <w:bookmarkStart w:id="1839" w:name="_Toc56677138"/>
      <w:bookmarkStart w:id="1840" w:name="_Toc56696386"/>
      <w:bookmarkStart w:id="1841" w:name="_Toc58604194"/>
      <w:r w:rsidRPr="003B2883">
        <w:t>6.1.6.2.49</w:t>
      </w:r>
      <w:r w:rsidRPr="003B2883">
        <w:tab/>
        <w:t xml:space="preserve">Type: </w:t>
      </w:r>
      <w:r w:rsidRPr="003B2883">
        <w:rPr>
          <w:lang w:eastAsia="zh-CN"/>
        </w:rPr>
        <w:t>NgKsi</w:t>
      </w:r>
      <w:bookmarkEnd w:id="1835"/>
      <w:bookmarkEnd w:id="1836"/>
      <w:bookmarkEnd w:id="1837"/>
      <w:bookmarkEnd w:id="1838"/>
      <w:bookmarkEnd w:id="1839"/>
      <w:bookmarkEnd w:id="1840"/>
      <w:bookmarkEnd w:id="1841"/>
    </w:p>
    <w:p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eastAsia="zh-CN"/>
        </w:rPr>
      </w:pPr>
      <w:bookmarkStart w:id="1842" w:name="_Toc25156407"/>
      <w:bookmarkStart w:id="1843" w:name="_Toc34124709"/>
      <w:bookmarkStart w:id="1844" w:name="_Toc43207833"/>
      <w:bookmarkStart w:id="1845" w:name="_Toc49857303"/>
      <w:bookmarkStart w:id="1846" w:name="_Toc56677139"/>
      <w:bookmarkStart w:id="1847" w:name="_Toc56696387"/>
      <w:bookmarkStart w:id="1848" w:name="_Toc58604195"/>
      <w:r w:rsidRPr="003B2883">
        <w:t>6.1.6.2.50</w:t>
      </w:r>
      <w:r w:rsidRPr="003B2883">
        <w:tab/>
        <w:t xml:space="preserve">Type: </w:t>
      </w:r>
      <w:r w:rsidRPr="003B2883">
        <w:rPr>
          <w:lang w:eastAsia="zh-CN"/>
        </w:rPr>
        <w:t>KeyAmf</w:t>
      </w:r>
      <w:bookmarkEnd w:id="1842"/>
      <w:bookmarkEnd w:id="1843"/>
      <w:bookmarkEnd w:id="1844"/>
      <w:bookmarkEnd w:id="1845"/>
      <w:bookmarkEnd w:id="1846"/>
      <w:bookmarkEnd w:id="1847"/>
      <w:bookmarkEnd w:id="1848"/>
    </w:p>
    <w:p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bl>
    <w:p w:rsidR="00602AC0" w:rsidRPr="003B2883" w:rsidRDefault="00602AC0" w:rsidP="00602AC0"/>
    <w:p w:rsidR="00602AC0" w:rsidRPr="003B2883" w:rsidRDefault="00602AC0" w:rsidP="00602AC0">
      <w:pPr>
        <w:pStyle w:val="Heading5"/>
        <w:rPr>
          <w:lang w:eastAsia="zh-CN"/>
        </w:rPr>
      </w:pPr>
      <w:bookmarkStart w:id="1849" w:name="_Toc25156408"/>
      <w:bookmarkStart w:id="1850" w:name="_Toc34124710"/>
      <w:bookmarkStart w:id="1851" w:name="_Toc43207834"/>
      <w:bookmarkStart w:id="1852" w:name="_Toc49857304"/>
      <w:bookmarkStart w:id="1853" w:name="_Toc56677140"/>
      <w:bookmarkStart w:id="1854" w:name="_Toc56696388"/>
      <w:bookmarkStart w:id="1855" w:name="_Toc58604196"/>
      <w:r w:rsidRPr="003B2883">
        <w:t>6.1.6.2.51</w:t>
      </w:r>
      <w:r w:rsidRPr="003B2883">
        <w:tab/>
        <w:t xml:space="preserve">Type: </w:t>
      </w:r>
      <w:r w:rsidRPr="003B2883">
        <w:rPr>
          <w:lang w:eastAsia="zh-CN"/>
        </w:rPr>
        <w:t>ExpectedUeBehavior</w:t>
      </w:r>
      <w:bookmarkEnd w:id="1849"/>
      <w:bookmarkEnd w:id="1850"/>
      <w:bookmarkEnd w:id="1851"/>
      <w:bookmarkEnd w:id="1852"/>
      <w:bookmarkEnd w:id="1853"/>
      <w:bookmarkEnd w:id="1854"/>
      <w:bookmarkEnd w:id="1855"/>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56" w:name="_Toc25156409"/>
      <w:bookmarkStart w:id="1857" w:name="_Toc34124711"/>
      <w:bookmarkStart w:id="1858" w:name="_Toc43207835"/>
      <w:bookmarkStart w:id="1859" w:name="_Toc49857305"/>
      <w:bookmarkStart w:id="1860" w:name="_Toc56677141"/>
      <w:bookmarkStart w:id="1861" w:name="_Toc56696389"/>
      <w:bookmarkStart w:id="1862" w:name="_Toc58604197"/>
      <w:r w:rsidRPr="003B2883">
        <w:lastRenderedPageBreak/>
        <w:t>6.1.6.2.52</w:t>
      </w:r>
      <w:r w:rsidRPr="003B2883">
        <w:tab/>
        <w:t xml:space="preserve">Type: </w:t>
      </w:r>
      <w:r w:rsidRPr="003B2883">
        <w:rPr>
          <w:lang w:eastAsia="zh-CN"/>
        </w:rPr>
        <w:t>UeRegStatusUpdateRspData</w:t>
      </w:r>
      <w:bookmarkEnd w:id="1856"/>
      <w:bookmarkEnd w:id="1857"/>
      <w:bookmarkEnd w:id="1858"/>
      <w:bookmarkEnd w:id="1859"/>
      <w:bookmarkEnd w:id="1860"/>
      <w:bookmarkEnd w:id="1861"/>
      <w:bookmarkEnd w:id="1862"/>
    </w:p>
    <w:p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rsidR="00602AC0" w:rsidRPr="003B2883" w:rsidRDefault="00602AC0" w:rsidP="001D4998">
            <w:pPr>
              <w:pStyle w:val="TAL"/>
              <w:rPr>
                <w:rFonts w:cs="Arial"/>
                <w:szCs w:val="18"/>
                <w:lang w:eastAsia="zh-CN"/>
              </w:rPr>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63" w:name="_Toc25156410"/>
      <w:bookmarkStart w:id="1864" w:name="_Toc34124712"/>
      <w:bookmarkStart w:id="1865" w:name="_Toc43207836"/>
      <w:bookmarkStart w:id="1866" w:name="_Toc49857306"/>
      <w:bookmarkStart w:id="1867" w:name="_Toc56677142"/>
      <w:bookmarkStart w:id="1868" w:name="_Toc56696390"/>
      <w:bookmarkStart w:id="1869" w:name="_Toc58604198"/>
      <w:r w:rsidRPr="003B2883">
        <w:t>6.1.6.2.53</w:t>
      </w:r>
      <w:r w:rsidRPr="003B2883">
        <w:tab/>
        <w:t>Type: N2Ran</w:t>
      </w:r>
      <w:r w:rsidRPr="003B2883">
        <w:rPr>
          <w:lang w:val="en-US"/>
        </w:rPr>
        <w:t>Information</w:t>
      </w:r>
      <w:bookmarkEnd w:id="1863"/>
      <w:bookmarkEnd w:id="1864"/>
      <w:bookmarkEnd w:id="1865"/>
      <w:bookmarkEnd w:id="1866"/>
      <w:bookmarkEnd w:id="1867"/>
      <w:bookmarkEnd w:id="1868"/>
      <w:bookmarkEnd w:id="1869"/>
    </w:p>
    <w:p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70" w:name="_Toc25156411"/>
      <w:bookmarkStart w:id="1871" w:name="_Toc34124713"/>
      <w:bookmarkStart w:id="1872" w:name="_Toc43207837"/>
      <w:bookmarkStart w:id="1873" w:name="_Toc49857307"/>
      <w:bookmarkStart w:id="1874" w:name="_Toc56677143"/>
      <w:bookmarkStart w:id="1875" w:name="_Toc56696391"/>
      <w:bookmarkStart w:id="1876" w:name="_Toc58604199"/>
      <w:r w:rsidRPr="003B2883">
        <w:t>6.1.6.2.54</w:t>
      </w:r>
      <w:r w:rsidRPr="003B2883">
        <w:tab/>
        <w:t xml:space="preserve">Type: </w:t>
      </w:r>
      <w:r w:rsidRPr="003B2883">
        <w:rPr>
          <w:lang w:eastAsia="zh-CN"/>
        </w:rPr>
        <w:t>N2InfoNotificationRspData</w:t>
      </w:r>
      <w:bookmarkEnd w:id="1870"/>
      <w:bookmarkEnd w:id="1871"/>
      <w:bookmarkEnd w:id="1872"/>
      <w:bookmarkEnd w:id="1873"/>
      <w:bookmarkEnd w:id="1874"/>
      <w:bookmarkEnd w:id="1875"/>
      <w:bookmarkEnd w:id="1876"/>
    </w:p>
    <w:p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lang w:eastAsia="zh-CN"/>
              </w:rPr>
              <w:t xml:space="preserve">When present, this IE shall contain N2 Information. </w:t>
            </w:r>
          </w:p>
        </w:tc>
      </w:tr>
    </w:tbl>
    <w:p w:rsidR="00602AC0" w:rsidRDefault="00602AC0" w:rsidP="00602AC0">
      <w:pPr>
        <w:rPr>
          <w:lang w:val="en-US"/>
        </w:rPr>
      </w:pPr>
    </w:p>
    <w:p w:rsidR="00602AC0" w:rsidRPr="003B2883" w:rsidRDefault="00602AC0" w:rsidP="00602AC0">
      <w:pPr>
        <w:pStyle w:val="Heading5"/>
        <w:rPr>
          <w:lang w:eastAsia="zh-CN"/>
        </w:rPr>
      </w:pPr>
      <w:bookmarkStart w:id="1877" w:name="_Toc25156412"/>
      <w:bookmarkStart w:id="1878" w:name="_Toc34124714"/>
      <w:bookmarkStart w:id="1879" w:name="_Toc43207838"/>
      <w:bookmarkStart w:id="1880" w:name="_Toc49857308"/>
      <w:bookmarkStart w:id="1881" w:name="_Toc56677144"/>
      <w:bookmarkStart w:id="1882" w:name="_Toc56696392"/>
      <w:bookmarkStart w:id="1883" w:name="_Toc58604200"/>
      <w:r w:rsidRPr="003B2883">
        <w:t>6.1.6.2.</w:t>
      </w:r>
      <w:r>
        <w:t>55</w:t>
      </w:r>
      <w:r w:rsidRPr="003B2883">
        <w:tab/>
        <w:t xml:space="preserve">Type: </w:t>
      </w:r>
      <w:r>
        <w:rPr>
          <w:lang w:eastAsia="zh-CN"/>
        </w:rPr>
        <w:t>SmallDataRateStatusInfo</w:t>
      </w:r>
      <w:bookmarkEnd w:id="1877"/>
      <w:bookmarkEnd w:id="1878"/>
      <w:bookmarkEnd w:id="1879"/>
      <w:bookmarkEnd w:id="1880"/>
      <w:bookmarkEnd w:id="1881"/>
      <w:bookmarkEnd w:id="1882"/>
      <w:bookmarkEnd w:id="1883"/>
    </w:p>
    <w:p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Small data rate status related to the S-NSSAI and </w:t>
            </w:r>
            <w:r>
              <w:rPr>
                <w:rFonts w:cs="Arial"/>
                <w:szCs w:val="18"/>
              </w:rPr>
              <w:t>Dnn.</w:t>
            </w:r>
          </w:p>
        </w:tc>
      </w:tr>
    </w:tbl>
    <w:p w:rsidR="00602AC0" w:rsidRDefault="00602AC0" w:rsidP="00602AC0">
      <w:pPr>
        <w:rPr>
          <w:lang w:val="en-US"/>
        </w:rPr>
      </w:pPr>
    </w:p>
    <w:p w:rsidR="00602AC0" w:rsidRPr="003B2883" w:rsidRDefault="00602AC0" w:rsidP="00602AC0">
      <w:pPr>
        <w:pStyle w:val="Heading5"/>
        <w:rPr>
          <w:lang w:eastAsia="zh-CN"/>
        </w:rPr>
      </w:pPr>
      <w:bookmarkStart w:id="1884" w:name="_Toc34124715"/>
      <w:bookmarkStart w:id="1885" w:name="_Toc43207839"/>
      <w:bookmarkStart w:id="1886" w:name="_Toc49857309"/>
      <w:bookmarkStart w:id="1887" w:name="_Toc56677145"/>
      <w:bookmarkStart w:id="1888" w:name="_Toc56696393"/>
      <w:bookmarkStart w:id="1889" w:name="_Toc58604201"/>
      <w:r w:rsidRPr="003B2883">
        <w:lastRenderedPageBreak/>
        <w:t>6.1.6.2.</w:t>
      </w:r>
      <w:r>
        <w:t>56</w:t>
      </w:r>
      <w:r w:rsidRPr="003B2883">
        <w:tab/>
        <w:t xml:space="preserve">Type: </w:t>
      </w:r>
      <w:r>
        <w:rPr>
          <w:lang w:eastAsia="zh-CN"/>
        </w:rPr>
        <w:t>SmfChangeInfo</w:t>
      </w:r>
      <w:bookmarkEnd w:id="1884"/>
      <w:bookmarkEnd w:id="1885"/>
      <w:bookmarkEnd w:id="1886"/>
      <w:bookmarkEnd w:id="1887"/>
      <w:bookmarkEnd w:id="1888"/>
      <w:bookmarkEnd w:id="1889"/>
    </w:p>
    <w:p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rsidR="00602AC0" w:rsidRDefault="00602AC0" w:rsidP="00602AC0">
      <w:pPr>
        <w:rPr>
          <w:lang w:val="en-US"/>
        </w:rPr>
      </w:pPr>
    </w:p>
    <w:p w:rsidR="00602AC0" w:rsidRPr="003B2883" w:rsidRDefault="00602AC0" w:rsidP="00602AC0">
      <w:pPr>
        <w:pStyle w:val="Heading5"/>
        <w:rPr>
          <w:lang w:eastAsia="zh-CN"/>
        </w:rPr>
      </w:pPr>
      <w:bookmarkStart w:id="1890" w:name="_Toc20137457"/>
      <w:bookmarkStart w:id="1891" w:name="_Toc34124716"/>
      <w:bookmarkStart w:id="1892" w:name="_Toc43207840"/>
      <w:bookmarkStart w:id="1893" w:name="_Toc49857310"/>
      <w:bookmarkStart w:id="1894" w:name="_Toc56677146"/>
      <w:bookmarkStart w:id="1895" w:name="_Toc56696394"/>
      <w:bookmarkStart w:id="1896" w:name="_Toc58604202"/>
      <w:r w:rsidRPr="003B2883">
        <w:t>6.1.6.2.</w:t>
      </w:r>
      <w:r>
        <w:t>57</w:t>
      </w:r>
      <w:r w:rsidRPr="003B2883">
        <w:tab/>
        <w:t xml:space="preserve">Type: </w:t>
      </w:r>
      <w:bookmarkEnd w:id="1890"/>
      <w:r>
        <w:rPr>
          <w:lang w:eastAsia="zh-CN"/>
        </w:rPr>
        <w:t>V2xContext</w:t>
      </w:r>
      <w:bookmarkEnd w:id="1891"/>
      <w:bookmarkEnd w:id="1892"/>
      <w:bookmarkEnd w:id="1893"/>
      <w:bookmarkEnd w:id="1894"/>
      <w:bookmarkEnd w:id="1895"/>
      <w:bookmarkEnd w:id="1896"/>
    </w:p>
    <w:p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rsidR="00602AC0" w:rsidRDefault="00602AC0" w:rsidP="00602AC0">
      <w:pPr>
        <w:rPr>
          <w:lang w:val="en-US"/>
        </w:rPr>
      </w:pPr>
    </w:p>
    <w:p w:rsidR="003A5B4C" w:rsidRPr="003B2883" w:rsidRDefault="003A5B4C" w:rsidP="003A5B4C">
      <w:pPr>
        <w:pStyle w:val="Heading5"/>
        <w:rPr>
          <w:lang w:eastAsia="zh-CN"/>
        </w:rPr>
      </w:pPr>
      <w:bookmarkStart w:id="1897" w:name="_Toc43207841"/>
      <w:bookmarkStart w:id="1898" w:name="_Toc49857311"/>
      <w:bookmarkStart w:id="1899" w:name="_Toc56677147"/>
      <w:bookmarkStart w:id="1900" w:name="_Toc56696395"/>
      <w:bookmarkStart w:id="1901" w:name="_Toc58604203"/>
      <w:r w:rsidRPr="003B2883">
        <w:lastRenderedPageBreak/>
        <w:t>6.1.6.2.</w:t>
      </w:r>
      <w:r>
        <w:t>58</w:t>
      </w:r>
      <w:r w:rsidRPr="003B2883">
        <w:tab/>
        <w:t xml:space="preserve">Type: </w:t>
      </w:r>
      <w:r>
        <w:t>I</w:t>
      </w:r>
      <w:r w:rsidRPr="006C1437">
        <w:t>mmediate</w:t>
      </w:r>
      <w:r>
        <w:t>MdtConf</w:t>
      </w:r>
      <w:bookmarkEnd w:id="1897"/>
      <w:bookmarkEnd w:id="1898"/>
      <w:bookmarkEnd w:id="1899"/>
      <w:bookmarkEnd w:id="1900"/>
      <w:bookmarkEnd w:id="1901"/>
    </w:p>
    <w:p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rPr>
                <w:rFonts w:cs="Arial"/>
                <w:szCs w:val="18"/>
              </w:rPr>
            </w:pPr>
            <w:r w:rsidRPr="003B2883">
              <w:rPr>
                <w:rFonts w:cs="Arial"/>
                <w:szCs w:val="18"/>
              </w:rPr>
              <w:t>Description</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this IE shall contain a list of the reporting triggers.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rsidR="003A5B4C" w:rsidRPr="002F505B" w:rsidRDefault="003A5B4C" w:rsidP="00703B06">
            <w:pPr>
              <w:pStyle w:val="TAL"/>
              <w:rPr>
                <w:noProof/>
                <w:lang w:eastAsia="zh-CN"/>
              </w:rPr>
            </w:pPr>
            <w:r w:rsidRPr="002F505B">
              <w:t>When present, this IE shall indicate the number of measurement reports that shall be taken for periodical reporting while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rPr>
                <w:noProof/>
                <w:lang w:eastAsia="zh-CN"/>
              </w:rPr>
            </w:pPr>
            <w:r w:rsidRPr="002F505B">
              <w:rPr>
                <w:noProof/>
                <w:lang w:eastAsia="zh-CN"/>
              </w:rPr>
              <w:t>When present, this IE shall indicate the Event Threshold for RSRP</w:t>
            </w:r>
            <w:r>
              <w:rPr>
                <w:noProof/>
                <w:lang w:eastAsia="zh-CN"/>
              </w:rPr>
              <w:t>.</w:t>
            </w:r>
          </w:p>
          <w:p w:rsidR="003A5B4C" w:rsidRPr="002F505B" w:rsidRDefault="003A5B4C" w:rsidP="00703B06">
            <w:pPr>
              <w:pStyle w:val="TAL"/>
              <w:rPr>
                <w:noProof/>
                <w:lang w:eastAsia="zh-CN"/>
              </w:rPr>
            </w:pPr>
            <w:r>
              <w:t>Minimum = 0. Maximum = 97.</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pPr>
            <w:r w:rsidRPr="002F505B">
              <w:rPr>
                <w:noProof/>
                <w:lang w:eastAsia="zh-CN"/>
              </w:rPr>
              <w:t xml:space="preserve">When present, this IE shall indicate the </w:t>
            </w:r>
            <w:r w:rsidRPr="002F505B">
              <w:t>Event Threshold for RSRQ</w:t>
            </w:r>
            <w:r>
              <w:t>.</w:t>
            </w:r>
          </w:p>
          <w:p w:rsidR="003A5B4C" w:rsidRPr="002F505B" w:rsidRDefault="003A5B4C" w:rsidP="00703B06">
            <w:pPr>
              <w:pStyle w:val="TAL"/>
            </w:pPr>
            <w:r>
              <w:t>Minimum = 0. Maximum = 34.</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it shall contain the collection period that should be used to collect available measurement samples in case of RRM configured measurements.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bl>
    <w:p w:rsidR="003A5B4C" w:rsidRDefault="003A5B4C" w:rsidP="00602AC0">
      <w:pPr>
        <w:rPr>
          <w:lang w:val="en-US"/>
        </w:rPr>
      </w:pPr>
    </w:p>
    <w:p w:rsidR="00703B06" w:rsidRPr="003B2883" w:rsidRDefault="00703B06" w:rsidP="00703B06">
      <w:pPr>
        <w:pStyle w:val="Heading5"/>
        <w:rPr>
          <w:lang w:eastAsia="zh-CN"/>
        </w:rPr>
      </w:pPr>
      <w:bookmarkStart w:id="1902" w:name="_Hlk43185128"/>
      <w:bookmarkStart w:id="1903" w:name="_Toc43207842"/>
      <w:bookmarkStart w:id="1904" w:name="_Toc49857312"/>
      <w:bookmarkStart w:id="1905" w:name="_Toc56677148"/>
      <w:bookmarkStart w:id="1906" w:name="_Toc56696396"/>
      <w:bookmarkStart w:id="1907" w:name="_Toc58604204"/>
      <w:r w:rsidRPr="003B2883">
        <w:t>6.1.6.2.</w:t>
      </w:r>
      <w:r>
        <w:t>59</w:t>
      </w:r>
      <w:r w:rsidRPr="003B2883">
        <w:tab/>
        <w:t xml:space="preserve">Type: </w:t>
      </w:r>
      <w:r>
        <w:rPr>
          <w:lang w:val="en-US" w:eastAsia="zh-CN"/>
        </w:rPr>
        <w:t>V2x</w:t>
      </w:r>
      <w:r>
        <w:rPr>
          <w:lang w:eastAsia="zh-CN"/>
        </w:rPr>
        <w:t>Information</w:t>
      </w:r>
      <w:bookmarkEnd w:id="1902"/>
      <w:bookmarkEnd w:id="1903"/>
      <w:bookmarkEnd w:id="1904"/>
      <w:bookmarkEnd w:id="1905"/>
      <w:bookmarkEnd w:id="1906"/>
      <w:bookmarkEnd w:id="1907"/>
    </w:p>
    <w:p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rPr>
                <w:rFonts w:cs="Arial"/>
                <w:szCs w:val="18"/>
              </w:rPr>
            </w:pPr>
            <w:r w:rsidRPr="003B2883">
              <w:rPr>
                <w:rFonts w:cs="Arial"/>
                <w:szCs w:val="18"/>
              </w:rPr>
              <w:t>Description</w:t>
            </w:r>
          </w:p>
        </w:tc>
      </w:tr>
      <w:tr w:rsidR="00703B06" w:rsidRPr="00DC749B" w:rsidTr="00703B06">
        <w:trPr>
          <w:jc w:val="center"/>
        </w:trPr>
        <w:tc>
          <w:tcPr>
            <w:tcW w:w="155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rsidR="00703B06" w:rsidRDefault="00703B06" w:rsidP="00602AC0">
      <w:pPr>
        <w:rPr>
          <w:lang w:val="en-US"/>
        </w:rPr>
      </w:pPr>
    </w:p>
    <w:p w:rsidR="00BF16EC" w:rsidRDefault="00BF16EC" w:rsidP="00BF16EC">
      <w:pPr>
        <w:pStyle w:val="Heading5"/>
        <w:rPr>
          <w:lang w:eastAsia="zh-CN"/>
        </w:rPr>
      </w:pPr>
      <w:bookmarkStart w:id="1908" w:name="_Toc43208395"/>
      <w:bookmarkStart w:id="1909" w:name="_Toc43118222"/>
      <w:bookmarkStart w:id="1910" w:name="_Toc25157160"/>
      <w:bookmarkStart w:id="1911" w:name="_Toc49857313"/>
      <w:bookmarkStart w:id="1912" w:name="_Toc56677149"/>
      <w:bookmarkStart w:id="1913" w:name="_Toc56696397"/>
      <w:bookmarkStart w:id="1914" w:name="_Toc58604205"/>
      <w:r>
        <w:lastRenderedPageBreak/>
        <w:t>6.1.6.2.60</w:t>
      </w:r>
      <w:r>
        <w:tab/>
        <w:t>Type: EpsNas</w:t>
      </w:r>
      <w:r>
        <w:rPr>
          <w:lang w:eastAsia="zh-CN"/>
        </w:rPr>
        <w:t>SecurityMode</w:t>
      </w:r>
      <w:bookmarkEnd w:id="1908"/>
      <w:bookmarkEnd w:id="1909"/>
      <w:bookmarkEnd w:id="1910"/>
      <w:bookmarkEnd w:id="1911"/>
      <w:bookmarkEnd w:id="1912"/>
      <w:bookmarkEnd w:id="1913"/>
      <w:bookmarkEnd w:id="1914"/>
    </w:p>
    <w:p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rPr>
                <w:rFonts w:cs="Arial"/>
                <w:szCs w:val="18"/>
              </w:rPr>
            </w:pPr>
            <w:r>
              <w:rPr>
                <w:rFonts w:cs="Arial"/>
                <w:szCs w:val="18"/>
              </w:rPr>
              <w:t>Description</w:t>
            </w:r>
          </w:p>
        </w:tc>
      </w:tr>
      <w:tr w:rsidR="00BF16EC"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ciphering algorithm for EPS NAS.</w:t>
            </w:r>
          </w:p>
        </w:tc>
      </w:tr>
    </w:tbl>
    <w:p w:rsidR="00BF16EC" w:rsidRDefault="00BF16EC" w:rsidP="00602AC0">
      <w:pPr>
        <w:rPr>
          <w:lang w:val="en-US"/>
        </w:rPr>
      </w:pPr>
    </w:p>
    <w:p w:rsidR="00EB387E" w:rsidRDefault="00EB387E" w:rsidP="00EB387E">
      <w:pPr>
        <w:pStyle w:val="Heading5"/>
        <w:rPr>
          <w:lang w:eastAsia="zh-CN"/>
        </w:rPr>
      </w:pPr>
      <w:bookmarkStart w:id="1915" w:name="_Toc56677150"/>
      <w:bookmarkStart w:id="1916" w:name="_Toc56696398"/>
      <w:bookmarkStart w:id="1917" w:name="_Toc45030572"/>
      <w:bookmarkStart w:id="1918" w:name="_Toc58604206"/>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1915"/>
      <w:bookmarkEnd w:id="1916"/>
      <w:bookmarkEnd w:id="1918"/>
    </w:p>
    <w:p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rPr>
                <w:rFonts w:cs="Arial"/>
                <w:szCs w:val="18"/>
              </w:rPr>
            </w:pPr>
            <w:r>
              <w:rPr>
                <w:rFonts w:cs="Arial"/>
                <w:szCs w:val="18"/>
              </w:rPr>
              <w:t>Applicability</w:t>
            </w:r>
          </w:p>
        </w:tc>
      </w:tr>
      <w:tr w:rsidR="00EB387E"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mmeControlFteid</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Bytes</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rPr>
            </w:pPr>
            <w:r>
              <w:t>Base64-encoded characters</w:t>
            </w:r>
            <w:r>
              <w:rPr>
                <w:lang w:eastAsia="zh-CN"/>
              </w:rPr>
              <w:t xml:space="preserve">, encoding </w:t>
            </w:r>
            <w:r>
              <w:t xml:space="preserve">the </w:t>
            </w:r>
            <w:r>
              <w:rPr>
                <w:rFonts w:cs="Arial"/>
                <w:szCs w:val="18"/>
                <w:lang w:eastAsia="zh-CN"/>
              </w:rPr>
              <w:t>MME</w:t>
            </w:r>
            <w:r>
              <w:rPr>
                <w:rFonts w:cs="Arial"/>
                <w:szCs w:val="18"/>
              </w:rPr>
              <w:t xml:space="preserve"> F-TEID for Control Plane</w:t>
            </w:r>
            <w:r>
              <w:t xml:space="preserve"> as specified in Figure 8.22-1 of 3GPP TS 29.274 [41] (starting from octet 1)</w:t>
            </w:r>
            <w:r>
              <w:rPr>
                <w:rFonts w:cs="Arial"/>
                <w:szCs w:val="18"/>
              </w:rPr>
              <w:t>.</w:t>
            </w:r>
          </w:p>
          <w:p w:rsidR="00EB387E" w:rsidRDefault="00EB387E" w:rsidP="00CD5ADC">
            <w:pPr>
              <w:pStyle w:val="TAL"/>
              <w:rPr>
                <w:lang w:eastAsia="zh-CN"/>
              </w:rPr>
            </w:pPr>
          </w:p>
          <w:p w:rsidR="00EB387E" w:rsidRDefault="00EB387E" w:rsidP="00CD5ADC">
            <w:pPr>
              <w:pStyle w:val="TAL"/>
            </w:pPr>
            <w:r>
              <w:rPr>
                <w:lang w:eastAsia="zh-CN"/>
              </w:rPr>
              <w:t>This IE shall be included during an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mmeGtpSourcePort</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r>
              <w:rPr>
                <w:rFonts w:cs="Arial"/>
                <w:szCs w:val="18"/>
              </w:rPr>
              <w:t xml:space="preserve">Source UDP </w:t>
            </w:r>
            <w:r w:rsidRPr="00690A26">
              <w:rPr>
                <w:rFonts w:cs="Arial"/>
                <w:szCs w:val="18"/>
              </w:rPr>
              <w:t xml:space="preserve">Port number </w:t>
            </w:r>
            <w:r>
              <w:rPr>
                <w:rFonts w:cs="Arial"/>
                <w:szCs w:val="18"/>
              </w:rPr>
              <w:t xml:space="preserve">in </w:t>
            </w:r>
            <w:r>
              <w:rPr>
                <w:rFonts w:cs="Arial"/>
                <w:szCs w:val="18"/>
                <w:lang w:eastAsia="zh-CN"/>
              </w:rPr>
              <w:t>Forward Relocation Request received from source MME</w:t>
            </w:r>
          </w:p>
          <w:p w:rsidR="00EB387E" w:rsidRDefault="00EB387E" w:rsidP="00CD5ADC">
            <w:pPr>
              <w:pStyle w:val="TAL"/>
              <w:rPr>
                <w:rFonts w:cs="Arial"/>
                <w:szCs w:val="18"/>
              </w:rPr>
            </w:pPr>
          </w:p>
          <w:p w:rsidR="00EB387E" w:rsidRDefault="00EB387E" w:rsidP="00CD5ADC">
            <w:pPr>
              <w:pStyle w:val="TAL"/>
              <w:rPr>
                <w:rFonts w:cs="Arial"/>
                <w:szCs w:val="18"/>
              </w:rPr>
            </w:pPr>
            <w:r>
              <w:rPr>
                <w:rFonts w:cs="Arial"/>
                <w:szCs w:val="18"/>
              </w:rPr>
              <w:t>Minimum: 0 Maximum: 65535</w:t>
            </w:r>
          </w:p>
          <w:p w:rsidR="00EB387E" w:rsidRDefault="00EB387E" w:rsidP="00CD5ADC">
            <w:pPr>
              <w:pStyle w:val="TAL"/>
            </w:pPr>
          </w:p>
          <w:p w:rsidR="00EB387E" w:rsidRDefault="00EB387E" w:rsidP="00CD5ADC">
            <w:pPr>
              <w:pStyle w:val="TAL"/>
            </w:pPr>
            <w:r w:rsidRPr="003B2883">
              <w:rPr>
                <w:rFonts w:hint="eastAsia"/>
                <w:lang w:eastAsia="zh-CN"/>
              </w:rPr>
              <w:t>This IE shall be included during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mmeGtpSequenceNumber</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r w:rsidRPr="003B2883">
              <w:t>Base64-encoded characters</w:t>
            </w:r>
            <w:r w:rsidRPr="003B2883">
              <w:rPr>
                <w:rFonts w:hint="eastAsia"/>
                <w:lang w:eastAsia="zh-CN"/>
              </w:rPr>
              <w:t>,</w:t>
            </w:r>
            <w:r>
              <w:rPr>
                <w:lang w:eastAsia="zh-CN"/>
              </w:rPr>
              <w:t xml:space="preserve"> encoding the </w:t>
            </w:r>
            <w:r>
              <w:t xml:space="preserve">Sequence Number as specified in Figure 5.1-1 of 3GPP TS 29.274 [41] (octets n to n+2), as received in GTP Header in </w:t>
            </w:r>
            <w:r>
              <w:rPr>
                <w:rFonts w:cs="Arial"/>
                <w:szCs w:val="18"/>
                <w:lang w:eastAsia="zh-CN"/>
              </w:rPr>
              <w:t>Forward Relocation Request from source MME</w:t>
            </w:r>
          </w:p>
          <w:p w:rsidR="00EB387E" w:rsidRPr="003B2883" w:rsidRDefault="00EB387E" w:rsidP="00CD5ADC">
            <w:pPr>
              <w:pStyle w:val="TAL"/>
              <w:rPr>
                <w:lang w:eastAsia="zh-CN"/>
              </w:rPr>
            </w:pPr>
          </w:p>
          <w:p w:rsidR="00EB387E" w:rsidRDefault="00EB387E" w:rsidP="00CD5ADC">
            <w:pPr>
              <w:pStyle w:val="TAL"/>
            </w:pPr>
            <w:r w:rsidRPr="003B2883">
              <w:rPr>
                <w:rFonts w:hint="eastAsia"/>
                <w:lang w:eastAsia="zh-CN"/>
              </w:rPr>
              <w:t>This IE shall be included during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bl>
    <w:p w:rsidR="00EB387E" w:rsidRDefault="00EB387E" w:rsidP="00EB387E"/>
    <w:p w:rsidR="00EB387E" w:rsidRPr="00903D88" w:rsidRDefault="00EB387E" w:rsidP="00EB387E">
      <w:pPr>
        <w:pStyle w:val="EditorsNote"/>
      </w:pPr>
      <w:r w:rsidRPr="00903D88">
        <w:t xml:space="preserve">Editor's Note: It is FFS whether we can include the entire Forward Relocation Request in the RelocateUeContextData as individual IE of type Bytes. If so, then there is no need for the separate JSON IEs </w:t>
      </w:r>
      <w:r w:rsidRPr="00903D88">
        <w:rPr>
          <w:rFonts w:hint="eastAsia"/>
        </w:rPr>
        <w:t xml:space="preserve">for the information from Forward Relocation Request (e.g. targetId, sourceToTargetData, ueRadioCapability, </w:t>
      </w:r>
      <w:r w:rsidRPr="00903D88">
        <w:t>mmeControlFteid</w:t>
      </w:r>
      <w:r w:rsidRPr="00903D88">
        <w:rPr>
          <w:rFonts w:hint="eastAsia"/>
        </w:rPr>
        <w:t xml:space="preserve">, </w:t>
      </w:r>
      <w:r w:rsidRPr="00903D88">
        <w:t>mmeGtpSourcePort</w:t>
      </w:r>
      <w:r w:rsidRPr="00903D88">
        <w:rPr>
          <w:rFonts w:hint="eastAsia"/>
        </w:rPr>
        <w:t xml:space="preserve">, </w:t>
      </w:r>
      <w:r w:rsidRPr="00903D88">
        <w:t>mmeGtpSequencenumber</w:t>
      </w:r>
      <w:r w:rsidRPr="00903D88">
        <w:rPr>
          <w:rFonts w:hint="eastAsia"/>
        </w:rPr>
        <w:t xml:space="preserve">) </w:t>
      </w:r>
      <w:r w:rsidRPr="00903D88">
        <w:t>in the table above.</w:t>
      </w:r>
    </w:p>
    <w:p w:rsidR="00EB387E" w:rsidRPr="003B2883" w:rsidRDefault="00EB387E" w:rsidP="00EB387E">
      <w:pPr>
        <w:pStyle w:val="Heading5"/>
        <w:rPr>
          <w:lang w:eastAsia="zh-CN"/>
        </w:rPr>
      </w:pPr>
      <w:bookmarkStart w:id="1919" w:name="_Toc56677151"/>
      <w:bookmarkStart w:id="1920" w:name="_Toc56696399"/>
      <w:bookmarkStart w:id="1921" w:name="_Toc58604207"/>
      <w:bookmarkEnd w:id="1917"/>
      <w:r w:rsidRPr="003B2883">
        <w:lastRenderedPageBreak/>
        <w:t>6.1.6.2.</w:t>
      </w:r>
      <w:r>
        <w:t>62</w:t>
      </w:r>
      <w:r w:rsidRPr="003B2883">
        <w:tab/>
        <w:t xml:space="preserve">Type: </w:t>
      </w:r>
      <w:r w:rsidRPr="003B2883">
        <w:rPr>
          <w:lang w:eastAsia="zh-CN"/>
        </w:rPr>
        <w:t>UeContext</w:t>
      </w:r>
      <w:r>
        <w:t>Relocate</w:t>
      </w:r>
      <w:r w:rsidRPr="003B2883">
        <w:rPr>
          <w:lang w:eastAsia="zh-CN"/>
        </w:rPr>
        <w:t>dData</w:t>
      </w:r>
      <w:bookmarkEnd w:id="1919"/>
      <w:bookmarkEnd w:id="1920"/>
      <w:bookmarkEnd w:id="1921"/>
    </w:p>
    <w:p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rsidR="00EB387E" w:rsidRPr="003B2883" w:rsidRDefault="00EB387E" w:rsidP="00EB387E"/>
    <w:p w:rsidR="00EB387E" w:rsidRPr="003B2883" w:rsidRDefault="00EB387E" w:rsidP="00EB387E">
      <w:pPr>
        <w:pStyle w:val="Heading5"/>
        <w:rPr>
          <w:lang w:eastAsia="zh-CN"/>
        </w:rPr>
      </w:pPr>
      <w:bookmarkStart w:id="1922" w:name="_Toc56677152"/>
      <w:bookmarkStart w:id="1923" w:name="_Toc56696400"/>
      <w:bookmarkStart w:id="1924" w:name="_Toc58604208"/>
      <w:r w:rsidRPr="003B2883">
        <w:t>6.1.6.2.</w:t>
      </w:r>
      <w:r>
        <w:t>63</w:t>
      </w:r>
      <w:r w:rsidRPr="003B2883">
        <w:tab/>
        <w:t xml:space="preserve">Type: </w:t>
      </w:r>
      <w:r w:rsidRPr="003B2883">
        <w:rPr>
          <w:lang w:eastAsia="zh-CN"/>
        </w:rPr>
        <w:t>UeContext</w:t>
      </w:r>
      <w:r>
        <w:rPr>
          <w:lang w:eastAsia="zh-CN"/>
        </w:rPr>
        <w:t>Relocate</w:t>
      </w:r>
      <w:r w:rsidRPr="003B2883">
        <w:rPr>
          <w:lang w:eastAsia="zh-CN"/>
        </w:rPr>
        <w:t>Error</w:t>
      </w:r>
      <w:bookmarkEnd w:id="1922"/>
      <w:bookmarkEnd w:id="1923"/>
      <w:bookmarkEnd w:id="1924"/>
    </w:p>
    <w:p w:rsidR="00EB387E" w:rsidRPr="003B2883" w:rsidRDefault="00EB387E" w:rsidP="00EB387E">
      <w:pPr>
        <w:pStyle w:val="TH"/>
      </w:pPr>
      <w:r w:rsidRPr="003B2883">
        <w:rPr>
          <w:noProof/>
        </w:rPr>
        <w:t>Table </w:t>
      </w:r>
      <w:r w:rsidRPr="003B2883">
        <w:t>6.1.6.2.</w:t>
      </w:r>
      <w:r>
        <w:t>63</w:t>
      </w:r>
      <w:r w:rsidRPr="003B2883">
        <w:t xml:space="preserve">-1: </w:t>
      </w:r>
      <w:r w:rsidRPr="003B2883">
        <w:rPr>
          <w:noProof/>
        </w:rPr>
        <w:t xml:space="preserve">Definition of type </w:t>
      </w:r>
      <w:r w:rsidRPr="003B2883">
        <w:rPr>
          <w:lang w:eastAsia="zh-CN"/>
        </w:rPr>
        <w:t>UeContext</w:t>
      </w:r>
      <w:r>
        <w:rPr>
          <w:lang w:eastAsia="zh-CN"/>
        </w:rPr>
        <w:t>Relocate</w:t>
      </w:r>
      <w:r w:rsidRPr="003B2883">
        <w:rPr>
          <w:lang w:eastAsia="zh-CN"/>
        </w:rPr>
        <w:t>Error</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432"/>
        <w:gridCol w:w="1312"/>
      </w:tblGrid>
      <w:tr w:rsidR="00EB387E" w:rsidRPr="003B2883" w:rsidTr="00CD5ADC">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jc w:val="left"/>
            </w:pPr>
            <w:r w:rsidRPr="003B2883">
              <w:t>Cardinality</w:t>
            </w:r>
          </w:p>
        </w:tc>
        <w:tc>
          <w:tcPr>
            <w:tcW w:w="4432"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rPr>
                <w:rFonts w:cs="Arial"/>
                <w:szCs w:val="18"/>
              </w:rPr>
            </w:pPr>
            <w:r w:rsidRPr="003B2883">
              <w:rPr>
                <w:rFonts w:cs="Arial"/>
                <w:szCs w:val="18"/>
              </w:rPr>
              <w:t>Description</w:t>
            </w:r>
          </w:p>
        </w:tc>
        <w:tc>
          <w:tcPr>
            <w:tcW w:w="1312" w:type="dxa"/>
            <w:tcBorders>
              <w:top w:val="single" w:sz="4" w:space="0" w:color="auto"/>
              <w:left w:val="single" w:sz="4" w:space="0" w:color="auto"/>
              <w:bottom w:val="single" w:sz="4" w:space="0" w:color="auto"/>
              <w:right w:val="single" w:sz="4" w:space="0" w:color="auto"/>
            </w:tcBorders>
            <w:shd w:val="clear" w:color="auto" w:fill="C0C0C0"/>
          </w:tcPr>
          <w:p w:rsidR="00EB387E" w:rsidRPr="003B2883" w:rsidRDefault="00EB387E" w:rsidP="00CD5ADC">
            <w:pPr>
              <w:pStyle w:val="TAH"/>
              <w:rPr>
                <w:rFonts w:cs="Arial"/>
                <w:szCs w:val="18"/>
              </w:rPr>
            </w:pPr>
            <w:r>
              <w:rPr>
                <w:rFonts w:cs="Arial"/>
                <w:szCs w:val="18"/>
              </w:rPr>
              <w:t>Applicability</w:t>
            </w:r>
          </w:p>
        </w:tc>
      </w:tr>
      <w:tr w:rsidR="00EB387E" w:rsidRPr="003B2883" w:rsidTr="00CD5ADC">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1</w:t>
            </w:r>
          </w:p>
        </w:tc>
        <w:tc>
          <w:tcPr>
            <w:tcW w:w="4432"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312"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rFonts w:cs="Arial"/>
                <w:szCs w:val="18"/>
                <w:lang w:eastAsia="zh-CN"/>
              </w:rPr>
            </w:pPr>
          </w:p>
        </w:tc>
      </w:tr>
    </w:tbl>
    <w:p w:rsidR="00EB387E" w:rsidRDefault="00EB387E" w:rsidP="00602AC0">
      <w:pPr>
        <w:rPr>
          <w:lang w:val="en-US"/>
        </w:rPr>
      </w:pPr>
    </w:p>
    <w:p w:rsidR="006779BA" w:rsidRPr="00B3056F" w:rsidRDefault="006779BA" w:rsidP="006779BA">
      <w:pPr>
        <w:pStyle w:val="Heading5"/>
      </w:pPr>
      <w:bookmarkStart w:id="1925" w:name="_Toc56677153"/>
      <w:bookmarkStart w:id="1926" w:name="_Toc56696401"/>
      <w:bookmarkStart w:id="1927" w:name="_Toc58604209"/>
      <w:r w:rsidRPr="00B3056F">
        <w:t>6.1.6.2.</w:t>
      </w:r>
      <w:bookmarkStart w:id="1928" w:name="_Toc27585278"/>
      <w:bookmarkStart w:id="1929" w:name="_Toc36457244"/>
      <w:r>
        <w:rPr>
          <w:lang w:eastAsia="zh-CN"/>
        </w:rPr>
        <w:t>64</w:t>
      </w:r>
      <w:r w:rsidRPr="00B3056F">
        <w:tab/>
        <w:t>Type: EcRestrictionData</w:t>
      </w:r>
      <w:bookmarkStart w:id="1930" w:name="_Toc45028138"/>
      <w:bookmarkStart w:id="1931" w:name="_Toc45028973"/>
      <w:bookmarkEnd w:id="1928"/>
      <w:bookmarkEnd w:id="1929"/>
      <w:r>
        <w:t>Wb</w:t>
      </w:r>
      <w:bookmarkEnd w:id="1925"/>
      <w:bookmarkEnd w:id="1926"/>
      <w:bookmarkEnd w:id="1927"/>
      <w:bookmarkEnd w:id="1930"/>
      <w:bookmarkEnd w:id="1931"/>
    </w:p>
    <w:p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rPr>
                <w:rFonts w:cs="Arial"/>
                <w:szCs w:val="18"/>
              </w:rPr>
            </w:pPr>
            <w:r w:rsidRPr="00B3056F">
              <w:rPr>
                <w:rFonts w:cs="Arial"/>
                <w:szCs w:val="18"/>
              </w:rPr>
              <w:t>Description</w:t>
            </w:r>
          </w:p>
        </w:tc>
      </w:tr>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rsidR="006779BA" w:rsidRPr="00ED1D10" w:rsidRDefault="006779BA" w:rsidP="008A39D8">
            <w:pPr>
              <w:pStyle w:val="TAL"/>
            </w:pPr>
            <w:r w:rsidRPr="00ED1D10">
              <w:t xml:space="preserve">false or absent: </w:t>
            </w:r>
            <w:r w:rsidRPr="00ED1D10">
              <w:rPr>
                <w:rFonts w:hint="eastAsia"/>
              </w:rPr>
              <w:t>Enhanced Coverage</w:t>
            </w:r>
            <w:r w:rsidRPr="00ED1D10">
              <w:t xml:space="preserve"> Mode B is not restricted.</w:t>
            </w:r>
          </w:p>
        </w:tc>
      </w:tr>
    </w:tbl>
    <w:p w:rsidR="006779BA" w:rsidRPr="003B2883" w:rsidRDefault="006779BA" w:rsidP="00602AC0">
      <w:pPr>
        <w:rPr>
          <w:lang w:val="en-US"/>
        </w:rPr>
      </w:pPr>
    </w:p>
    <w:p w:rsidR="00602AC0" w:rsidRPr="003B2883" w:rsidRDefault="00602AC0" w:rsidP="00602AC0">
      <w:pPr>
        <w:pStyle w:val="Heading4"/>
        <w:rPr>
          <w:lang w:val="en-US"/>
        </w:rPr>
      </w:pPr>
      <w:bookmarkStart w:id="1932" w:name="_Toc25156413"/>
      <w:bookmarkStart w:id="1933" w:name="_Toc34124717"/>
      <w:bookmarkStart w:id="1934" w:name="_Toc43207843"/>
      <w:bookmarkStart w:id="1935" w:name="_Toc49857314"/>
      <w:bookmarkStart w:id="1936" w:name="_Toc56677154"/>
      <w:bookmarkStart w:id="1937" w:name="_Toc56696402"/>
      <w:bookmarkStart w:id="1938" w:name="_Toc58604210"/>
      <w:r w:rsidRPr="003B2883">
        <w:rPr>
          <w:lang w:val="en-US"/>
        </w:rPr>
        <w:t>6.1.6.3</w:t>
      </w:r>
      <w:r w:rsidRPr="003B2883">
        <w:rPr>
          <w:lang w:val="en-US"/>
        </w:rPr>
        <w:tab/>
        <w:t>Simple data types and enumerations</w:t>
      </w:r>
      <w:bookmarkEnd w:id="1932"/>
      <w:bookmarkEnd w:id="1933"/>
      <w:bookmarkEnd w:id="1934"/>
      <w:bookmarkEnd w:id="1935"/>
      <w:bookmarkEnd w:id="1936"/>
      <w:bookmarkEnd w:id="1937"/>
      <w:bookmarkEnd w:id="1938"/>
    </w:p>
    <w:p w:rsidR="00602AC0" w:rsidRPr="003B2883" w:rsidRDefault="00602AC0" w:rsidP="00602AC0">
      <w:pPr>
        <w:pStyle w:val="Heading5"/>
      </w:pPr>
      <w:bookmarkStart w:id="1939" w:name="_Toc25156414"/>
      <w:bookmarkStart w:id="1940" w:name="_Toc34124718"/>
      <w:bookmarkStart w:id="1941" w:name="_Toc43207844"/>
      <w:bookmarkStart w:id="1942" w:name="_Toc49857315"/>
      <w:bookmarkStart w:id="1943" w:name="_Toc56677155"/>
      <w:bookmarkStart w:id="1944" w:name="_Toc56696403"/>
      <w:bookmarkStart w:id="1945" w:name="_Toc58604211"/>
      <w:r w:rsidRPr="003B2883">
        <w:t>6.1.6.3.1</w:t>
      </w:r>
      <w:r w:rsidRPr="003B2883">
        <w:tab/>
        <w:t>Introduction</w:t>
      </w:r>
      <w:bookmarkEnd w:id="1939"/>
      <w:bookmarkEnd w:id="1940"/>
      <w:bookmarkEnd w:id="1941"/>
      <w:bookmarkEnd w:id="1942"/>
      <w:bookmarkEnd w:id="1943"/>
      <w:bookmarkEnd w:id="1944"/>
      <w:bookmarkEnd w:id="1945"/>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946" w:name="_Toc25156415"/>
      <w:bookmarkStart w:id="1947" w:name="_Toc34124719"/>
      <w:bookmarkStart w:id="1948" w:name="_Toc43207845"/>
      <w:bookmarkStart w:id="1949" w:name="_Toc49857316"/>
      <w:bookmarkStart w:id="1950" w:name="_Toc56677156"/>
      <w:bookmarkStart w:id="1951" w:name="_Toc56696404"/>
      <w:bookmarkStart w:id="1952" w:name="_Toc58604212"/>
      <w:r w:rsidRPr="003B2883">
        <w:t>6.1.6.3.2</w:t>
      </w:r>
      <w:r w:rsidRPr="003B2883">
        <w:tab/>
        <w:t>Simple data types</w:t>
      </w:r>
      <w:bookmarkEnd w:id="1946"/>
      <w:bookmarkEnd w:id="1947"/>
      <w:bookmarkEnd w:id="1948"/>
      <w:bookmarkEnd w:id="1949"/>
      <w:bookmarkEnd w:id="1950"/>
      <w:bookmarkEnd w:id="1951"/>
      <w:bookmarkEnd w:id="1952"/>
    </w:p>
    <w:p w:rsidR="00602AC0" w:rsidRPr="003B2883" w:rsidRDefault="00602AC0" w:rsidP="00602AC0">
      <w:r w:rsidRPr="003B2883">
        <w:t>The simple data types defined in table 6.1.6.3.2-1 shall be supported.</w:t>
      </w:r>
    </w:p>
    <w:p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t>s</w:t>
            </w:r>
            <w:r w:rsidRPr="003B2883">
              <w:t>tring</w:t>
            </w:r>
          </w:p>
          <w:p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rsidR="00602AC0" w:rsidRPr="003B2883" w:rsidRDefault="00602AC0" w:rsidP="001D4998">
            <w:pPr>
              <w:pStyle w:val="TAL"/>
            </w:pPr>
            <w:r w:rsidRPr="003B2883">
              <w:t>minLength: 1</w:t>
            </w:r>
          </w:p>
          <w:p w:rsidR="00602AC0" w:rsidRPr="003B2883" w:rsidRDefault="00602AC0" w:rsidP="001D4998">
            <w:pPr>
              <w:pStyle w:val="TAL"/>
            </w:pPr>
            <w:r w:rsidRPr="003B2883">
              <w:t>maxLength: 20</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rsidR="00602AC0" w:rsidRPr="003B2883" w:rsidRDefault="00602AC0" w:rsidP="00602AC0"/>
    <w:p w:rsidR="00602AC0" w:rsidRPr="003B2883" w:rsidRDefault="00602AC0" w:rsidP="00602AC0">
      <w:pPr>
        <w:pStyle w:val="Heading5"/>
      </w:pPr>
      <w:bookmarkStart w:id="1953" w:name="_Toc25156416"/>
      <w:bookmarkStart w:id="1954" w:name="_Toc34124720"/>
      <w:bookmarkStart w:id="1955" w:name="_Toc43207846"/>
      <w:bookmarkStart w:id="1956" w:name="_Toc49857317"/>
      <w:bookmarkStart w:id="1957" w:name="_Toc56677157"/>
      <w:bookmarkStart w:id="1958" w:name="_Toc56696405"/>
      <w:bookmarkStart w:id="1959" w:name="_Toc58604213"/>
      <w:r w:rsidRPr="003B2883">
        <w:t>6.1.6.3.3</w:t>
      </w:r>
      <w:r w:rsidRPr="003B2883">
        <w:tab/>
        <w:t xml:space="preserve">Enumeration: </w:t>
      </w:r>
      <w:r w:rsidRPr="003B2883">
        <w:rPr>
          <w:rFonts w:hint="eastAsia"/>
          <w:lang w:eastAsia="zh-CN"/>
        </w:rPr>
        <w:t>StatusChange</w:t>
      </w:r>
      <w:bookmarkEnd w:id="1953"/>
      <w:bookmarkEnd w:id="1954"/>
      <w:bookmarkEnd w:id="1955"/>
      <w:bookmarkEnd w:id="1956"/>
      <w:bookmarkEnd w:id="1957"/>
      <w:bookmarkEnd w:id="1958"/>
      <w:bookmarkEnd w:id="1959"/>
    </w:p>
    <w:p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rsidR="00602AC0" w:rsidRPr="003B2883" w:rsidRDefault="00602AC0" w:rsidP="00602AC0">
      <w:pPr>
        <w:rPr>
          <w:lang w:val="en-US"/>
        </w:rPr>
      </w:pPr>
    </w:p>
    <w:p w:rsidR="00602AC0" w:rsidRPr="003B2883" w:rsidRDefault="00602AC0" w:rsidP="00602AC0">
      <w:pPr>
        <w:pStyle w:val="Heading5"/>
      </w:pPr>
      <w:bookmarkStart w:id="1960" w:name="_Toc25156417"/>
      <w:bookmarkStart w:id="1961" w:name="_Toc34124721"/>
      <w:bookmarkStart w:id="1962" w:name="_Toc43207847"/>
      <w:bookmarkStart w:id="1963" w:name="_Toc49857318"/>
      <w:bookmarkStart w:id="1964" w:name="_Toc56677158"/>
      <w:bookmarkStart w:id="1965" w:name="_Toc56696406"/>
      <w:bookmarkStart w:id="1966" w:name="_Toc58604214"/>
      <w:r w:rsidRPr="003B2883">
        <w:lastRenderedPageBreak/>
        <w:t>6.1.6.3.4</w:t>
      </w:r>
      <w:r w:rsidRPr="003B2883">
        <w:tab/>
        <w:t>Enumeration: N2InformationClass</w:t>
      </w:r>
      <w:bookmarkEnd w:id="1960"/>
      <w:bookmarkEnd w:id="1961"/>
      <w:bookmarkEnd w:id="1962"/>
      <w:bookmarkEnd w:id="1963"/>
      <w:bookmarkEnd w:id="1964"/>
      <w:bookmarkEnd w:id="1965"/>
      <w:bookmarkEnd w:id="1966"/>
    </w:p>
    <w:p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N2 SM information.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 NRPPa information.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Restart Indication or Failure Indication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N2 RAN related information.</w:t>
            </w:r>
          </w:p>
        </w:tc>
      </w:tr>
      <w:tr w:rsidR="00703B06"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pPr>
            <w:r>
              <w:rPr>
                <w:lang w:eastAsia="zh-CN"/>
              </w:rPr>
              <w:t>N2 V2X information</w:t>
            </w:r>
          </w:p>
        </w:tc>
      </w:tr>
    </w:tbl>
    <w:p w:rsidR="00602AC0" w:rsidRPr="003B2883" w:rsidRDefault="00602AC0" w:rsidP="00602AC0"/>
    <w:p w:rsidR="00602AC0" w:rsidRPr="003B2883" w:rsidRDefault="00602AC0" w:rsidP="00602AC0"/>
    <w:p w:rsidR="00602AC0" w:rsidRPr="003B2883" w:rsidRDefault="00602AC0" w:rsidP="00602AC0">
      <w:pPr>
        <w:pStyle w:val="Heading5"/>
      </w:pPr>
      <w:bookmarkStart w:id="1967" w:name="_Toc25156418"/>
      <w:bookmarkStart w:id="1968" w:name="_Toc34124722"/>
      <w:bookmarkStart w:id="1969" w:name="_Toc43207848"/>
      <w:bookmarkStart w:id="1970" w:name="_Toc49857319"/>
      <w:bookmarkStart w:id="1971" w:name="_Toc56677159"/>
      <w:bookmarkStart w:id="1972" w:name="_Toc56696407"/>
      <w:bookmarkStart w:id="1973" w:name="_Toc58604215"/>
      <w:r w:rsidRPr="003B2883">
        <w:t>6.1.6.3.5</w:t>
      </w:r>
      <w:r w:rsidRPr="003B2883">
        <w:tab/>
        <w:t>Enumeration: N1MessageClass</w:t>
      </w:r>
      <w:bookmarkEnd w:id="1967"/>
      <w:bookmarkEnd w:id="1968"/>
      <w:bookmarkEnd w:id="1969"/>
      <w:bookmarkEnd w:id="1970"/>
      <w:bookmarkEnd w:id="1971"/>
      <w:bookmarkEnd w:id="1972"/>
      <w:bookmarkEnd w:id="1973"/>
    </w:p>
    <w:p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rFonts w:hint="eastAsia"/>
                <w:lang w:eastAsia="zh-CN"/>
              </w:rPr>
              <w:t>The N1 message of Location service message type</w:t>
            </w:r>
          </w:p>
        </w:tc>
      </w:tr>
    </w:tbl>
    <w:p w:rsidR="00602AC0" w:rsidRPr="003B2883" w:rsidRDefault="00602AC0" w:rsidP="00602AC0">
      <w:pPr>
        <w:rPr>
          <w:lang w:val="en-US"/>
        </w:rPr>
      </w:pPr>
    </w:p>
    <w:p w:rsidR="00602AC0" w:rsidRPr="003B2883" w:rsidRDefault="00602AC0" w:rsidP="00602AC0">
      <w:pPr>
        <w:pStyle w:val="Heading5"/>
      </w:pPr>
      <w:bookmarkStart w:id="1974" w:name="_Toc25156419"/>
      <w:bookmarkStart w:id="1975" w:name="_Toc34124723"/>
      <w:bookmarkStart w:id="1976" w:name="_Toc43207849"/>
      <w:bookmarkStart w:id="1977" w:name="_Toc49857320"/>
      <w:bookmarkStart w:id="1978" w:name="_Toc56677160"/>
      <w:bookmarkStart w:id="1979" w:name="_Toc56696408"/>
      <w:bookmarkStart w:id="1980" w:name="_Toc58604216"/>
      <w:r w:rsidRPr="003B2883">
        <w:lastRenderedPageBreak/>
        <w:t>6.1.6.3.6</w:t>
      </w:r>
      <w:r w:rsidRPr="003B2883">
        <w:tab/>
        <w:t xml:space="preserve">Enumeration: </w:t>
      </w:r>
      <w:r w:rsidRPr="003B2883">
        <w:rPr>
          <w:lang w:eastAsia="zh-CN"/>
        </w:rPr>
        <w:t>N1N2MessageTransferCause</w:t>
      </w:r>
      <w:bookmarkEnd w:id="1974"/>
      <w:bookmarkEnd w:id="1975"/>
      <w:bookmarkEnd w:id="1976"/>
      <w:bookmarkEnd w:id="1977"/>
      <w:bookmarkEnd w:id="1978"/>
      <w:bookmarkEnd w:id="1979"/>
      <w:bookmarkEnd w:id="1980"/>
    </w:p>
    <w:p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rsidR="00602AC0" w:rsidRPr="003B2883" w:rsidRDefault="00602AC0" w:rsidP="00602AC0"/>
    <w:p w:rsidR="00602AC0" w:rsidRPr="003B2883" w:rsidRDefault="00602AC0" w:rsidP="00602AC0">
      <w:pPr>
        <w:pStyle w:val="Heading5"/>
      </w:pPr>
      <w:bookmarkStart w:id="1981" w:name="_Toc25156420"/>
      <w:bookmarkStart w:id="1982" w:name="_Toc34124724"/>
      <w:bookmarkStart w:id="1983" w:name="_Toc43207850"/>
      <w:bookmarkStart w:id="1984" w:name="_Toc49857321"/>
      <w:bookmarkStart w:id="1985" w:name="_Toc56677161"/>
      <w:bookmarkStart w:id="1986" w:name="_Toc56696409"/>
      <w:bookmarkStart w:id="1987" w:name="_Toc58604217"/>
      <w:r w:rsidRPr="003B2883">
        <w:t>6.1.6.3.7</w:t>
      </w:r>
      <w:r w:rsidRPr="003B2883">
        <w:tab/>
        <w:t>Enumeration: UeContextTransfer</w:t>
      </w:r>
      <w:r w:rsidRPr="003B2883">
        <w:rPr>
          <w:rFonts w:hint="eastAsia"/>
          <w:lang w:eastAsia="zh-CN"/>
        </w:rPr>
        <w:t>Status</w:t>
      </w:r>
      <w:bookmarkEnd w:id="1981"/>
      <w:bookmarkEnd w:id="1982"/>
      <w:bookmarkEnd w:id="1983"/>
      <w:bookmarkEnd w:id="1984"/>
      <w:bookmarkEnd w:id="1985"/>
      <w:bookmarkEnd w:id="1986"/>
      <w:bookmarkEnd w:id="1987"/>
    </w:p>
    <w:p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rsidR="00602AC0" w:rsidRPr="003B2883" w:rsidRDefault="00602AC0" w:rsidP="00602AC0"/>
    <w:p w:rsidR="00602AC0" w:rsidRPr="003B2883" w:rsidRDefault="00602AC0" w:rsidP="00602AC0">
      <w:pPr>
        <w:pStyle w:val="Heading5"/>
      </w:pPr>
      <w:bookmarkStart w:id="1988" w:name="_Toc25156421"/>
      <w:bookmarkStart w:id="1989" w:name="_Toc34124725"/>
      <w:bookmarkStart w:id="1990" w:name="_Toc43207851"/>
      <w:bookmarkStart w:id="1991" w:name="_Toc49857322"/>
      <w:bookmarkStart w:id="1992" w:name="_Toc56677162"/>
      <w:bookmarkStart w:id="1993" w:name="_Toc56696410"/>
      <w:bookmarkStart w:id="1994" w:name="_Toc58604218"/>
      <w:r w:rsidRPr="003B2883">
        <w:t>6.1.6.3.8</w:t>
      </w:r>
      <w:r w:rsidRPr="003B2883">
        <w:tab/>
        <w:t xml:space="preserve">Enumeration: </w:t>
      </w:r>
      <w:r w:rsidRPr="003B2883">
        <w:rPr>
          <w:lang w:eastAsia="zh-CN"/>
        </w:rPr>
        <w:t>N2InformationTransferResult</w:t>
      </w:r>
      <w:bookmarkEnd w:id="1988"/>
      <w:bookmarkEnd w:id="1989"/>
      <w:bookmarkEnd w:id="1990"/>
      <w:bookmarkEnd w:id="1991"/>
      <w:bookmarkEnd w:id="1992"/>
      <w:bookmarkEnd w:id="1993"/>
      <w:bookmarkEnd w:id="1994"/>
    </w:p>
    <w:p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rsidR="00602AC0" w:rsidRPr="003B2883" w:rsidRDefault="00602AC0" w:rsidP="00602AC0"/>
    <w:p w:rsidR="00602AC0" w:rsidRPr="003B2883" w:rsidRDefault="00602AC0" w:rsidP="00602AC0">
      <w:pPr>
        <w:pStyle w:val="Heading5"/>
      </w:pPr>
      <w:bookmarkStart w:id="1995" w:name="_Toc25156422"/>
      <w:bookmarkStart w:id="1996" w:name="_Toc34124726"/>
      <w:bookmarkStart w:id="1997" w:name="_Toc43207852"/>
      <w:bookmarkStart w:id="1998" w:name="_Toc49857323"/>
      <w:bookmarkStart w:id="1999" w:name="_Toc56677163"/>
      <w:bookmarkStart w:id="2000" w:name="_Toc56696411"/>
      <w:bookmarkStart w:id="2001" w:name="_Toc58604219"/>
      <w:r w:rsidRPr="003B2883">
        <w:lastRenderedPageBreak/>
        <w:t>6.1.6.3.9</w:t>
      </w:r>
      <w:r w:rsidRPr="003B2883">
        <w:tab/>
        <w:t>Enumeration: Ciphering</w:t>
      </w:r>
      <w:r w:rsidRPr="003B2883">
        <w:rPr>
          <w:lang w:eastAsia="zh-CN"/>
        </w:rPr>
        <w:t>Algorithm</w:t>
      </w:r>
      <w:bookmarkEnd w:id="1995"/>
      <w:bookmarkEnd w:id="1996"/>
      <w:bookmarkEnd w:id="1997"/>
      <w:bookmarkEnd w:id="1998"/>
      <w:bookmarkEnd w:id="1999"/>
      <w:bookmarkEnd w:id="2000"/>
      <w:bookmarkEnd w:id="2001"/>
    </w:p>
    <w:p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ciphering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2002" w:name="_Toc25156423"/>
      <w:bookmarkStart w:id="2003" w:name="_Toc34124727"/>
      <w:bookmarkStart w:id="2004" w:name="_Toc43207853"/>
      <w:bookmarkStart w:id="2005" w:name="_Toc49857324"/>
      <w:bookmarkStart w:id="2006" w:name="_Toc56677164"/>
      <w:bookmarkStart w:id="2007" w:name="_Toc56696412"/>
      <w:bookmarkStart w:id="2008" w:name="_Toc58604220"/>
      <w:r w:rsidRPr="003B2883">
        <w:t>6.1.6.3.10</w:t>
      </w:r>
      <w:r w:rsidRPr="003B2883">
        <w:tab/>
        <w:t xml:space="preserve">Enumeration: </w:t>
      </w:r>
      <w:r w:rsidRPr="003B2883">
        <w:rPr>
          <w:lang w:eastAsia="zh-CN"/>
        </w:rPr>
        <w:t>IntegrityAlgorithm</w:t>
      </w:r>
      <w:bookmarkEnd w:id="2002"/>
      <w:bookmarkEnd w:id="2003"/>
      <w:bookmarkEnd w:id="2004"/>
      <w:bookmarkEnd w:id="2005"/>
      <w:bookmarkEnd w:id="2006"/>
      <w:bookmarkEnd w:id="2007"/>
      <w:bookmarkEnd w:id="2008"/>
    </w:p>
    <w:p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Integrity Protection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2009" w:name="_Toc25156424"/>
      <w:bookmarkStart w:id="2010" w:name="_Toc34124728"/>
      <w:bookmarkStart w:id="2011" w:name="_Toc43207854"/>
      <w:bookmarkStart w:id="2012" w:name="_Toc49857325"/>
      <w:bookmarkStart w:id="2013" w:name="_Toc56677165"/>
      <w:bookmarkStart w:id="2014" w:name="_Toc56696413"/>
      <w:bookmarkStart w:id="2015" w:name="_Hlk34047815"/>
      <w:bookmarkStart w:id="2016" w:name="_Toc58604221"/>
      <w:r w:rsidRPr="003B2883">
        <w:t>6.1.6.3.11</w:t>
      </w:r>
      <w:r w:rsidRPr="003B2883">
        <w:tab/>
        <w:t>Enumeration: SmsSupport</w:t>
      </w:r>
      <w:bookmarkEnd w:id="2009"/>
      <w:bookmarkEnd w:id="2010"/>
      <w:bookmarkEnd w:id="2011"/>
      <w:bookmarkEnd w:id="2012"/>
      <w:bookmarkEnd w:id="2013"/>
      <w:bookmarkEnd w:id="2014"/>
      <w:bookmarkEnd w:id="2016"/>
    </w:p>
    <w:p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in 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or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Don't support SMS delivery</w:t>
            </w:r>
          </w:p>
        </w:tc>
      </w:tr>
      <w:bookmarkEnd w:id="2015"/>
    </w:tbl>
    <w:p w:rsidR="00602AC0" w:rsidRPr="003B2883" w:rsidRDefault="00602AC0" w:rsidP="00602AC0"/>
    <w:p w:rsidR="00602AC0" w:rsidRPr="003B2883" w:rsidRDefault="00602AC0" w:rsidP="00602AC0">
      <w:pPr>
        <w:pStyle w:val="Heading5"/>
      </w:pPr>
      <w:bookmarkStart w:id="2017" w:name="_Toc25156425"/>
      <w:bookmarkStart w:id="2018" w:name="_Toc34124729"/>
      <w:bookmarkStart w:id="2019" w:name="_Toc43207855"/>
      <w:bookmarkStart w:id="2020" w:name="_Toc49857326"/>
      <w:bookmarkStart w:id="2021" w:name="_Toc56677166"/>
      <w:bookmarkStart w:id="2022" w:name="_Toc56696414"/>
      <w:bookmarkStart w:id="2023" w:name="_Toc58604222"/>
      <w:r w:rsidRPr="003B2883">
        <w:t>6.1.6.3.12</w:t>
      </w:r>
      <w:r w:rsidRPr="003B2883">
        <w:tab/>
      </w:r>
      <w:r>
        <w:rPr>
          <w:rFonts w:cs="Arial"/>
        </w:rPr>
        <w:t xml:space="preserve">Enumeration: </w:t>
      </w:r>
      <w:r w:rsidRPr="003B2883">
        <w:t>ScType</w:t>
      </w:r>
      <w:bookmarkEnd w:id="2017"/>
      <w:bookmarkEnd w:id="2018"/>
      <w:bookmarkEnd w:id="2019"/>
      <w:bookmarkEnd w:id="2020"/>
      <w:bookmarkEnd w:id="2021"/>
      <w:bookmarkEnd w:id="2022"/>
      <w:bookmarkEnd w:id="2023"/>
    </w:p>
    <w:p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rsidR="00602AC0" w:rsidRPr="003B2883" w:rsidRDefault="00602AC0" w:rsidP="00602AC0"/>
    <w:p w:rsidR="00602AC0" w:rsidRPr="003B2883" w:rsidRDefault="00602AC0" w:rsidP="00602AC0">
      <w:pPr>
        <w:pStyle w:val="Heading5"/>
      </w:pPr>
      <w:bookmarkStart w:id="2024" w:name="_Toc25156426"/>
      <w:bookmarkStart w:id="2025" w:name="_Toc34124730"/>
      <w:bookmarkStart w:id="2026" w:name="_Toc43207856"/>
      <w:bookmarkStart w:id="2027" w:name="_Toc49857327"/>
      <w:bookmarkStart w:id="2028" w:name="_Toc56677167"/>
      <w:bookmarkStart w:id="2029" w:name="_Toc56696415"/>
      <w:bookmarkStart w:id="2030" w:name="_Toc58604223"/>
      <w:r w:rsidRPr="003B2883">
        <w:t>6.1.6.3.13</w:t>
      </w:r>
      <w:r w:rsidRPr="003B2883">
        <w:tab/>
      </w:r>
      <w:r>
        <w:rPr>
          <w:rFonts w:cs="Arial"/>
        </w:rPr>
        <w:t xml:space="preserve">Enumeration: </w:t>
      </w:r>
      <w:r w:rsidRPr="003B2883">
        <w:t>KeyAmfType</w:t>
      </w:r>
      <w:bookmarkEnd w:id="2024"/>
      <w:bookmarkEnd w:id="2025"/>
      <w:bookmarkEnd w:id="2026"/>
      <w:bookmarkEnd w:id="2027"/>
      <w:bookmarkEnd w:id="2028"/>
      <w:bookmarkEnd w:id="2029"/>
      <w:bookmarkEnd w:id="2030"/>
    </w:p>
    <w:p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rsidR="00602AC0" w:rsidRPr="003B2883" w:rsidRDefault="00602AC0" w:rsidP="00602AC0"/>
    <w:p w:rsidR="00602AC0" w:rsidRPr="003B2883" w:rsidRDefault="00602AC0" w:rsidP="00602AC0">
      <w:pPr>
        <w:pStyle w:val="Heading5"/>
      </w:pPr>
      <w:bookmarkStart w:id="2031" w:name="_Toc25156427"/>
      <w:bookmarkStart w:id="2032" w:name="_Toc34124731"/>
      <w:bookmarkStart w:id="2033" w:name="_Toc43207857"/>
      <w:bookmarkStart w:id="2034" w:name="_Toc49857328"/>
      <w:bookmarkStart w:id="2035" w:name="_Toc56677168"/>
      <w:bookmarkStart w:id="2036" w:name="_Toc56696416"/>
      <w:bookmarkStart w:id="2037" w:name="_Toc58604224"/>
      <w:r w:rsidRPr="003B2883">
        <w:lastRenderedPageBreak/>
        <w:t>6.1.6.3.14</w:t>
      </w:r>
      <w:r w:rsidRPr="003B2883">
        <w:tab/>
        <w:t>Enumeration: TransferReason</w:t>
      </w:r>
      <w:bookmarkEnd w:id="2031"/>
      <w:bookmarkEnd w:id="2032"/>
      <w:bookmarkEnd w:id="2033"/>
      <w:bookmarkEnd w:id="2034"/>
      <w:bookmarkEnd w:id="2035"/>
      <w:bookmarkEnd w:id="2036"/>
      <w:bookmarkEnd w:id="2037"/>
    </w:p>
    <w:p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initial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 of a validated UE.</w:t>
            </w:r>
          </w:p>
        </w:tc>
      </w:tr>
    </w:tbl>
    <w:p w:rsidR="00602AC0" w:rsidRPr="003B2883" w:rsidRDefault="00602AC0" w:rsidP="00602AC0"/>
    <w:p w:rsidR="00602AC0" w:rsidRPr="003B2883" w:rsidRDefault="00602AC0" w:rsidP="00602AC0">
      <w:pPr>
        <w:pStyle w:val="Heading5"/>
      </w:pPr>
      <w:bookmarkStart w:id="2038" w:name="_Toc25156428"/>
      <w:bookmarkStart w:id="2039" w:name="_Toc34124732"/>
      <w:bookmarkStart w:id="2040" w:name="_Toc43207858"/>
      <w:bookmarkStart w:id="2041" w:name="_Toc49857329"/>
      <w:bookmarkStart w:id="2042" w:name="_Toc56677169"/>
      <w:bookmarkStart w:id="2043" w:name="_Toc56696417"/>
      <w:bookmarkStart w:id="2044" w:name="_Toc58604225"/>
      <w:r w:rsidRPr="003B2883">
        <w:t>6.1.6.3.15</w:t>
      </w:r>
      <w:r w:rsidRPr="003B2883">
        <w:tab/>
        <w:t xml:space="preserve">Enumeration: </w:t>
      </w:r>
      <w:r w:rsidRPr="003B2883">
        <w:rPr>
          <w:noProof/>
        </w:rPr>
        <w:t>PolicyReqTrigger</w:t>
      </w:r>
      <w:bookmarkEnd w:id="2038"/>
      <w:bookmarkEnd w:id="2039"/>
      <w:bookmarkEnd w:id="2040"/>
      <w:bookmarkEnd w:id="2041"/>
      <w:bookmarkEnd w:id="2042"/>
      <w:bookmarkEnd w:id="2043"/>
      <w:bookmarkEnd w:id="2044"/>
    </w:p>
    <w:p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rsidR="00602AC0" w:rsidRPr="003B2883" w:rsidRDefault="00602AC0" w:rsidP="00602AC0"/>
    <w:p w:rsidR="00602AC0" w:rsidRPr="003B2883" w:rsidRDefault="00602AC0" w:rsidP="00602AC0">
      <w:pPr>
        <w:pStyle w:val="Heading5"/>
      </w:pPr>
      <w:bookmarkStart w:id="2045" w:name="_Toc25156429"/>
      <w:bookmarkStart w:id="2046" w:name="_Toc34124733"/>
      <w:bookmarkStart w:id="2047" w:name="_Toc43207859"/>
      <w:bookmarkStart w:id="2048" w:name="_Toc49857330"/>
      <w:bookmarkStart w:id="2049" w:name="_Toc56677170"/>
      <w:bookmarkStart w:id="2050" w:name="_Toc56696418"/>
      <w:bookmarkStart w:id="2051" w:name="_Toc58604226"/>
      <w:r w:rsidRPr="003B2883">
        <w:t>6.1.6.3.16</w:t>
      </w:r>
      <w:r w:rsidRPr="003B2883">
        <w:tab/>
        <w:t>Enumeration: RatSelector</w:t>
      </w:r>
      <w:bookmarkEnd w:id="2045"/>
      <w:bookmarkEnd w:id="2046"/>
      <w:bookmarkEnd w:id="2047"/>
      <w:bookmarkEnd w:id="2048"/>
      <w:bookmarkEnd w:id="2049"/>
      <w:bookmarkEnd w:id="2050"/>
      <w:bookmarkEnd w:id="2051"/>
    </w:p>
    <w:p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N2 information shall be transferred to ng-eNBs only.</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The N2 information shall be transferred to gNBs only.</w:t>
            </w:r>
          </w:p>
        </w:tc>
      </w:tr>
    </w:tbl>
    <w:p w:rsidR="00602AC0" w:rsidRPr="003B2883" w:rsidRDefault="00602AC0" w:rsidP="00602AC0"/>
    <w:p w:rsidR="00602AC0" w:rsidRPr="003B2883" w:rsidRDefault="00602AC0" w:rsidP="00602AC0">
      <w:pPr>
        <w:pStyle w:val="Heading5"/>
      </w:pPr>
      <w:bookmarkStart w:id="2052" w:name="_Toc25156430"/>
      <w:bookmarkStart w:id="2053" w:name="_Toc34124734"/>
      <w:bookmarkStart w:id="2054" w:name="_Toc43207860"/>
      <w:bookmarkStart w:id="2055" w:name="_Toc49857331"/>
      <w:bookmarkStart w:id="2056" w:name="_Toc56677171"/>
      <w:bookmarkStart w:id="2057" w:name="_Toc56696419"/>
      <w:bookmarkStart w:id="2058" w:name="_Toc58604227"/>
      <w:r w:rsidRPr="003B2883">
        <w:t>6.1.6.3.17</w:t>
      </w:r>
      <w:r w:rsidRPr="003B2883">
        <w:tab/>
        <w:t>Enumeration: NgapIeType</w:t>
      </w:r>
      <w:bookmarkEnd w:id="2052"/>
      <w:bookmarkEnd w:id="2053"/>
      <w:bookmarkEnd w:id="2054"/>
      <w:bookmarkEnd w:id="2055"/>
      <w:bookmarkEnd w:id="2056"/>
      <w:bookmarkEnd w:id="2057"/>
      <w:bookmarkEnd w:id="2058"/>
    </w:p>
    <w:p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PDU Session Resource Setup Request Transfer </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PDU Session Resource Release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ja-JP"/>
              </w:rPr>
              <w:t>Handover Required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Preparation Unsuccessful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Source to Target Transparent Container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Target to Source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bCs/>
                <w:lang w:eastAsia="ja-JP"/>
              </w:rPr>
              <w:t>RAN Status Transfer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bCs/>
                <w:lang w:eastAsia="ja-JP"/>
              </w:rPr>
            </w:pPr>
            <w:r w:rsidRPr="003B2883">
              <w:t>SON Configuration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rFonts w:cs="Arial"/>
                <w:lang w:eastAsia="ja-JP"/>
              </w:rPr>
              <w:t>NRPPa-PDU</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Pr>
                <w:rFonts w:cs="Arial"/>
                <w:lang w:eastAsia="ja-JP"/>
              </w:rPr>
              <w:t>RIM Information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Default="005C63D9" w:rsidP="005C63D9">
            <w:pPr>
              <w:pStyle w:val="TAL"/>
              <w:rPr>
                <w:rFonts w:cs="Arial"/>
                <w:lang w:eastAsia="ja-JP"/>
              </w:rPr>
            </w:pPr>
            <w:r>
              <w:rPr>
                <w:lang w:eastAsia="ja-JP"/>
              </w:rPr>
              <w:t>Secondary RAT Data Usage Report Transfer</w:t>
            </w:r>
          </w:p>
        </w:tc>
      </w:tr>
      <w:tr w:rsidR="00703B06"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Default="00703B06" w:rsidP="00703B06">
            <w:pPr>
              <w:pStyle w:val="TAL"/>
              <w:rPr>
                <w:lang w:eastAsia="ja-JP"/>
              </w:rPr>
            </w:pPr>
            <w:r w:rsidRPr="00491DB1">
              <w:rPr>
                <w:rFonts w:cs="Arial" w:hint="eastAsia"/>
                <w:lang w:eastAsia="ja-JP"/>
              </w:rPr>
              <w:t>PC5 QoS Parameters</w:t>
            </w:r>
          </w:p>
        </w:tc>
      </w:tr>
      <w:tr w:rsidR="006437A1"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rsidR="00602AC0" w:rsidRPr="003B2883" w:rsidRDefault="00602AC0" w:rsidP="00602AC0"/>
    <w:p w:rsidR="00602AC0" w:rsidRPr="003B2883" w:rsidRDefault="00602AC0" w:rsidP="00602AC0">
      <w:pPr>
        <w:pStyle w:val="Heading5"/>
      </w:pPr>
      <w:bookmarkStart w:id="2059" w:name="_Toc25156431"/>
      <w:bookmarkStart w:id="2060" w:name="_Toc34124735"/>
      <w:bookmarkStart w:id="2061" w:name="_Toc43207861"/>
      <w:bookmarkStart w:id="2062" w:name="_Toc49857332"/>
      <w:bookmarkStart w:id="2063" w:name="_Toc56677172"/>
      <w:bookmarkStart w:id="2064" w:name="_Toc56696420"/>
      <w:bookmarkStart w:id="2065" w:name="_Toc58604228"/>
      <w:r w:rsidRPr="003B2883">
        <w:lastRenderedPageBreak/>
        <w:t>6.1.6.3.18</w:t>
      </w:r>
      <w:r w:rsidRPr="003B2883">
        <w:tab/>
        <w:t>Enumeration: N2InfoNotifyReason</w:t>
      </w:r>
      <w:bookmarkEnd w:id="2059"/>
      <w:bookmarkEnd w:id="2060"/>
      <w:bookmarkEnd w:id="2061"/>
      <w:bookmarkEnd w:id="2062"/>
      <w:bookmarkEnd w:id="2063"/>
      <w:bookmarkEnd w:id="2064"/>
      <w:bookmarkEnd w:id="2065"/>
    </w:p>
    <w:p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that the N2 Information Notification is delivered when the handover procedure is completed successfully.</w:t>
            </w:r>
          </w:p>
        </w:tc>
      </w:tr>
    </w:tbl>
    <w:p w:rsidR="00602AC0" w:rsidRPr="003B2883" w:rsidRDefault="00602AC0" w:rsidP="00602AC0"/>
    <w:p w:rsidR="00602AC0" w:rsidRPr="003B2883" w:rsidRDefault="00602AC0" w:rsidP="00602AC0">
      <w:pPr>
        <w:pStyle w:val="Heading5"/>
      </w:pPr>
      <w:bookmarkStart w:id="2066" w:name="_Toc25156432"/>
      <w:bookmarkStart w:id="2067" w:name="_Toc34124736"/>
      <w:bookmarkStart w:id="2068" w:name="_Toc43207862"/>
      <w:bookmarkStart w:id="2069" w:name="_Toc49857333"/>
      <w:bookmarkStart w:id="2070" w:name="_Toc56677173"/>
      <w:bookmarkStart w:id="2071" w:name="_Toc56696421"/>
      <w:bookmarkStart w:id="2072" w:name="_Toc5860422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066"/>
      <w:bookmarkEnd w:id="2067"/>
      <w:bookmarkEnd w:id="2068"/>
      <w:bookmarkEnd w:id="2069"/>
      <w:bookmarkEnd w:id="2070"/>
      <w:bookmarkEnd w:id="2071"/>
      <w:bookmarkEnd w:id="2072"/>
    </w:p>
    <w:p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I-SMF or V-SMF changed.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rsidR="00602AC0" w:rsidRDefault="00602AC0" w:rsidP="00602AC0"/>
    <w:p w:rsidR="00602AC0" w:rsidRPr="003B2883" w:rsidRDefault="00602AC0" w:rsidP="00602AC0">
      <w:pPr>
        <w:pStyle w:val="Heading5"/>
      </w:pPr>
      <w:bookmarkStart w:id="2073" w:name="_Toc11343213"/>
      <w:bookmarkStart w:id="2074" w:name="_Toc18495025"/>
      <w:bookmarkStart w:id="2075" w:name="_Toc25156433"/>
      <w:bookmarkStart w:id="2076" w:name="_Toc34124737"/>
      <w:bookmarkStart w:id="2077" w:name="_Toc43207863"/>
      <w:bookmarkStart w:id="2078" w:name="_Toc49857334"/>
      <w:bookmarkStart w:id="2079" w:name="_Toc56677174"/>
      <w:bookmarkStart w:id="2080" w:name="_Toc56696422"/>
      <w:bookmarkStart w:id="2081" w:name="_Toc58604230"/>
      <w:r w:rsidRPr="003B2883">
        <w:t>6.1.6.3.</w:t>
      </w:r>
      <w:r>
        <w:t>20</w:t>
      </w:r>
      <w:r w:rsidRPr="003B2883">
        <w:tab/>
        <w:t xml:space="preserve">Enumeration: </w:t>
      </w:r>
      <w:bookmarkEnd w:id="2073"/>
      <w:bookmarkEnd w:id="2074"/>
      <w:r>
        <w:rPr>
          <w:lang w:val="en-US" w:eastAsia="zh-CN"/>
        </w:rPr>
        <w:t>SbiBindingLevel</w:t>
      </w:r>
      <w:bookmarkEnd w:id="2075"/>
      <w:bookmarkEnd w:id="2076"/>
      <w:bookmarkEnd w:id="2077"/>
      <w:bookmarkEnd w:id="2078"/>
      <w:bookmarkEnd w:id="2079"/>
      <w:bookmarkEnd w:id="2080"/>
      <w:bookmarkEnd w:id="2081"/>
    </w:p>
    <w:p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Indicates binding to NF instance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Pr>
                <w:lang w:eastAsia="zh-CN"/>
              </w:rPr>
              <w:t>Indicates binding to NF Set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011014" w:rsidRDefault="00602AC0" w:rsidP="001D4998">
            <w:pPr>
              <w:pStyle w:val="TAL"/>
              <w:rPr>
                <w:lang w:val="en-US" w:eastAsia="zh-CN"/>
              </w:rPr>
            </w:pPr>
            <w:r>
              <w:rPr>
                <w:lang w:val="en-US" w:eastAsia="zh-CN"/>
              </w:rPr>
              <w:t>Indicates binding to NF Service Set</w:t>
            </w:r>
          </w:p>
        </w:tc>
      </w:tr>
      <w:tr w:rsidR="003B333C"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B333C" w:rsidRDefault="003B333C" w:rsidP="003B333C">
            <w:pPr>
              <w:pStyle w:val="TAL"/>
              <w:rPr>
                <w:lang w:val="en-US" w:eastAsia="zh-CN"/>
              </w:rPr>
            </w:pPr>
            <w:r>
              <w:rPr>
                <w:lang w:val="en-US" w:eastAsia="zh-CN"/>
              </w:rPr>
              <w:t>Indicates binding to NF Service instance</w:t>
            </w:r>
          </w:p>
        </w:tc>
      </w:tr>
    </w:tbl>
    <w:p w:rsidR="00602AC0" w:rsidRDefault="00602AC0" w:rsidP="00602AC0"/>
    <w:p w:rsidR="00BF16EC" w:rsidRDefault="00BF16EC" w:rsidP="00BF16EC">
      <w:pPr>
        <w:pStyle w:val="Heading5"/>
        <w:rPr>
          <w:lang w:eastAsia="zh-CN"/>
        </w:rPr>
      </w:pPr>
      <w:bookmarkStart w:id="2082" w:name="_Toc43208423"/>
      <w:bookmarkStart w:id="2083" w:name="_Toc43118250"/>
      <w:bookmarkStart w:id="2084" w:name="_Toc25157188"/>
      <w:bookmarkStart w:id="2085" w:name="_Toc49857335"/>
      <w:bookmarkStart w:id="2086" w:name="_Toc56677175"/>
      <w:bookmarkStart w:id="2087" w:name="_Toc56696423"/>
      <w:bookmarkStart w:id="2088" w:name="_Toc58604231"/>
      <w:r>
        <w:t>6.1.6.3.21</w:t>
      </w:r>
      <w:r>
        <w:tab/>
        <w:t>Enumeration: EpsNasCiphering</w:t>
      </w:r>
      <w:r>
        <w:rPr>
          <w:lang w:eastAsia="zh-CN"/>
        </w:rPr>
        <w:t>Algorithm</w:t>
      </w:r>
      <w:bookmarkEnd w:id="2082"/>
      <w:bookmarkEnd w:id="2083"/>
      <w:bookmarkEnd w:id="2084"/>
      <w:bookmarkEnd w:id="2085"/>
      <w:bookmarkEnd w:id="2086"/>
      <w:bookmarkEnd w:id="2087"/>
      <w:bookmarkEnd w:id="2088"/>
    </w:p>
    <w:p w:rsidR="00BF16EC" w:rsidRPr="00DD13C5" w:rsidRDefault="00BF16EC" w:rsidP="00BF16EC">
      <w:r>
        <w:t>This data type enumerates the algorithms for data ciphering in EPS NAS, as specified in clause 5.1.3.2 of 3GPP TS 33.401 [49].</w:t>
      </w:r>
    </w:p>
    <w:p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ciphering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Default="00BF16EC" w:rsidP="00602AC0"/>
    <w:p w:rsidR="00BF16EC" w:rsidRDefault="00BF16EC" w:rsidP="00BF16EC">
      <w:pPr>
        <w:pStyle w:val="Heading5"/>
        <w:rPr>
          <w:lang w:eastAsia="zh-CN"/>
        </w:rPr>
      </w:pPr>
      <w:bookmarkStart w:id="2089" w:name="_Toc43208424"/>
      <w:bookmarkStart w:id="2090" w:name="_Toc43118251"/>
      <w:bookmarkStart w:id="2091" w:name="_Toc25157189"/>
      <w:bookmarkStart w:id="2092" w:name="_Toc49857336"/>
      <w:bookmarkStart w:id="2093" w:name="_Toc56677176"/>
      <w:bookmarkStart w:id="2094" w:name="_Toc56696424"/>
      <w:bookmarkStart w:id="2095" w:name="_Toc58604232"/>
      <w:r>
        <w:t>6.1.6.3.22</w:t>
      </w:r>
      <w:r>
        <w:tab/>
        <w:t>Enumeration: EpsNas</w:t>
      </w:r>
      <w:r>
        <w:rPr>
          <w:lang w:eastAsia="zh-CN"/>
        </w:rPr>
        <w:t>IntegrityAlgorithm</w:t>
      </w:r>
      <w:bookmarkEnd w:id="2089"/>
      <w:bookmarkEnd w:id="2090"/>
      <w:bookmarkEnd w:id="2091"/>
      <w:bookmarkEnd w:id="2092"/>
      <w:bookmarkEnd w:id="2093"/>
      <w:bookmarkEnd w:id="2094"/>
      <w:bookmarkEnd w:id="2095"/>
    </w:p>
    <w:p w:rsidR="00BF16EC" w:rsidRPr="00F25534" w:rsidRDefault="00BF16EC" w:rsidP="00BF16EC">
      <w:r>
        <w:t>This data type enumerates the algorithms for data integrity protection in EPS NAS, as specified in clause 5.1.4.2 of 3GPP TS 33.401 [49].</w:t>
      </w:r>
    </w:p>
    <w:p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Integrity Protection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Pr="003B2883" w:rsidRDefault="00BF16EC" w:rsidP="00602AC0"/>
    <w:p w:rsidR="00602AC0" w:rsidRPr="003B2883" w:rsidRDefault="00602AC0" w:rsidP="00602AC0">
      <w:pPr>
        <w:pStyle w:val="Heading4"/>
      </w:pPr>
      <w:bookmarkStart w:id="2096" w:name="_Toc25156434"/>
      <w:bookmarkStart w:id="2097" w:name="_Toc34124738"/>
      <w:bookmarkStart w:id="2098" w:name="_Toc43207864"/>
      <w:bookmarkStart w:id="2099" w:name="_Toc49857337"/>
      <w:bookmarkStart w:id="2100" w:name="_Toc56677177"/>
      <w:bookmarkStart w:id="2101" w:name="_Toc56696425"/>
      <w:bookmarkStart w:id="2102" w:name="_Toc58604233"/>
      <w:r w:rsidRPr="003B2883">
        <w:lastRenderedPageBreak/>
        <w:t>6.1.6.4</w:t>
      </w:r>
      <w:r w:rsidRPr="003B2883">
        <w:tab/>
        <w:t>Binary data</w:t>
      </w:r>
      <w:bookmarkEnd w:id="2096"/>
      <w:bookmarkEnd w:id="2097"/>
      <w:bookmarkEnd w:id="2098"/>
      <w:bookmarkEnd w:id="2099"/>
      <w:bookmarkEnd w:id="2100"/>
      <w:bookmarkEnd w:id="2101"/>
      <w:bookmarkEnd w:id="2102"/>
    </w:p>
    <w:p w:rsidR="00602AC0" w:rsidRPr="003B2883" w:rsidRDefault="00602AC0" w:rsidP="00602AC0">
      <w:pPr>
        <w:pStyle w:val="Heading5"/>
        <w:rPr>
          <w:lang w:val="en-US"/>
        </w:rPr>
      </w:pPr>
      <w:bookmarkStart w:id="2103" w:name="_Toc25156435"/>
      <w:bookmarkStart w:id="2104" w:name="_Toc34124739"/>
      <w:bookmarkStart w:id="2105" w:name="_Toc43207865"/>
      <w:bookmarkStart w:id="2106" w:name="_Toc49857338"/>
      <w:bookmarkStart w:id="2107" w:name="_Toc56677178"/>
      <w:bookmarkStart w:id="2108" w:name="_Toc56696426"/>
      <w:bookmarkStart w:id="2109" w:name="_Toc58604234"/>
      <w:r w:rsidRPr="003B2883">
        <w:rPr>
          <w:lang w:val="en-US"/>
        </w:rPr>
        <w:t>6.1.6.4.1</w:t>
      </w:r>
      <w:r w:rsidRPr="003B2883">
        <w:rPr>
          <w:lang w:val="en-US"/>
        </w:rPr>
        <w:tab/>
        <w:t>Introduction</w:t>
      </w:r>
      <w:bookmarkEnd w:id="2103"/>
      <w:bookmarkEnd w:id="2104"/>
      <w:bookmarkEnd w:id="2105"/>
      <w:bookmarkEnd w:id="2106"/>
      <w:bookmarkEnd w:id="2107"/>
      <w:bookmarkEnd w:id="2108"/>
      <w:bookmarkEnd w:id="2109"/>
    </w:p>
    <w:p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rsidR="00913ED4" w:rsidRPr="009A7B1D" w:rsidRDefault="00913ED4" w:rsidP="00730976">
            <w:pPr>
              <w:pStyle w:val="TAH"/>
            </w:pPr>
            <w:r>
              <w:t>Content type</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vnd.3gpp.5gnas</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vnd.3gpp.ngap</w:t>
            </w:r>
          </w:p>
        </w:tc>
      </w:tr>
    </w:tbl>
    <w:p w:rsidR="00913ED4" w:rsidRPr="003B2883" w:rsidRDefault="00913ED4" w:rsidP="00602AC0">
      <w:pPr>
        <w:rPr>
          <w:lang w:val="en-US"/>
        </w:rPr>
      </w:pPr>
    </w:p>
    <w:p w:rsidR="00602AC0" w:rsidRPr="003B2883" w:rsidRDefault="00602AC0" w:rsidP="00602AC0">
      <w:pPr>
        <w:pStyle w:val="Heading5"/>
        <w:rPr>
          <w:lang w:val="en-US"/>
        </w:rPr>
      </w:pPr>
      <w:bookmarkStart w:id="2110" w:name="_Toc43207866"/>
      <w:bookmarkStart w:id="2111" w:name="_Toc25156436"/>
      <w:bookmarkStart w:id="2112" w:name="_Toc34124740"/>
      <w:bookmarkStart w:id="2113" w:name="_Toc49857339"/>
      <w:bookmarkStart w:id="2114" w:name="_Toc56677179"/>
      <w:bookmarkStart w:id="2115" w:name="_Toc56696427"/>
      <w:bookmarkStart w:id="2116" w:name="_Toc58604235"/>
      <w:r w:rsidRPr="003B2883">
        <w:rPr>
          <w:lang w:val="en-US"/>
        </w:rPr>
        <w:t>6.1.6.4.2</w:t>
      </w:r>
      <w:r w:rsidRPr="003B2883">
        <w:rPr>
          <w:lang w:val="en-US"/>
        </w:rPr>
        <w:tab/>
        <w:t>N1 Message</w:t>
      </w:r>
      <w:bookmarkEnd w:id="2110"/>
      <w:bookmarkEnd w:id="2111"/>
      <w:bookmarkEnd w:id="2112"/>
      <w:bookmarkEnd w:id="2113"/>
      <w:bookmarkEnd w:id="2114"/>
      <w:bookmarkEnd w:id="2115"/>
      <w:bookmarkEnd w:id="2116"/>
    </w:p>
    <w:p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rsidR="00602AC0" w:rsidRPr="003B2883" w:rsidRDefault="00602AC0" w:rsidP="00602AC0">
      <w:pPr>
        <w:rPr>
          <w:lang w:val="en-US"/>
        </w:rPr>
      </w:pPr>
      <w:r w:rsidRPr="003B2883">
        <w:rPr>
          <w:lang w:val="en-US"/>
        </w:rPr>
        <w:t>N1 Message may encode e.g. the following 5GS NAS messages:</w:t>
      </w:r>
    </w:p>
    <w:p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rsidR="00602AC0" w:rsidRPr="003B2883" w:rsidRDefault="00602AC0" w:rsidP="00602AC0">
      <w:pPr>
        <w:pStyle w:val="B1"/>
      </w:pPr>
      <w:r w:rsidRPr="003B2883">
        <w:t>-</w:t>
      </w:r>
      <w:r w:rsidRPr="003B2883">
        <w:tab/>
        <w:t>For message class 5GMM</w:t>
      </w:r>
      <w:r>
        <w:t>:</w:t>
      </w:r>
    </w:p>
    <w:p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rsidR="00602AC0" w:rsidRPr="003B2883" w:rsidRDefault="00602AC0" w:rsidP="00602AC0">
      <w:pPr>
        <w:pStyle w:val="B1"/>
      </w:pPr>
      <w:r w:rsidRPr="003B2883">
        <w:t>-</w:t>
      </w:r>
      <w:r w:rsidRPr="003B2883">
        <w:tab/>
        <w:t xml:space="preserve">For message class </w:t>
      </w:r>
      <w:r>
        <w:t>SMS:</w:t>
      </w:r>
    </w:p>
    <w:p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rsidR="00602AC0" w:rsidRPr="003B2883" w:rsidRDefault="00602AC0" w:rsidP="00602AC0">
      <w:pPr>
        <w:pStyle w:val="B1"/>
        <w:rPr>
          <w:lang w:eastAsia="zh-CN"/>
        </w:rPr>
      </w:pPr>
    </w:p>
    <w:p w:rsidR="00602AC0" w:rsidRPr="003B2883" w:rsidRDefault="00602AC0" w:rsidP="00602AC0">
      <w:pPr>
        <w:pStyle w:val="B1"/>
      </w:pPr>
    </w:p>
    <w:p w:rsidR="00602AC0" w:rsidRPr="003B2883" w:rsidRDefault="00602AC0" w:rsidP="00602AC0">
      <w:pPr>
        <w:pStyle w:val="Heading5"/>
        <w:rPr>
          <w:lang w:val="en-US"/>
        </w:rPr>
      </w:pPr>
      <w:bookmarkStart w:id="2117" w:name="_Toc43207867"/>
      <w:bookmarkStart w:id="2118" w:name="_Toc25156437"/>
      <w:bookmarkStart w:id="2119" w:name="_Toc34124741"/>
      <w:bookmarkStart w:id="2120" w:name="_Toc49857340"/>
      <w:bookmarkStart w:id="2121" w:name="_Toc56677180"/>
      <w:bookmarkStart w:id="2122" w:name="_Toc56696428"/>
      <w:bookmarkStart w:id="2123" w:name="_Toc58604236"/>
      <w:r w:rsidRPr="003B2883">
        <w:rPr>
          <w:lang w:val="en-US"/>
        </w:rPr>
        <w:t>6.1.6.4.3</w:t>
      </w:r>
      <w:r w:rsidRPr="003B2883">
        <w:rPr>
          <w:lang w:val="en-US"/>
        </w:rPr>
        <w:tab/>
        <w:t>N2 Information</w:t>
      </w:r>
      <w:bookmarkEnd w:id="2117"/>
      <w:bookmarkEnd w:id="2118"/>
      <w:bookmarkEnd w:id="2119"/>
      <w:bookmarkEnd w:id="2120"/>
      <w:bookmarkEnd w:id="2121"/>
      <w:bookmarkEnd w:id="2122"/>
      <w:bookmarkEnd w:id="2123"/>
    </w:p>
    <w:p w:rsidR="00602AC0" w:rsidRPr="003B2883" w:rsidRDefault="00602AC0" w:rsidP="00602AC0">
      <w:pPr>
        <w:pStyle w:val="Heading6"/>
      </w:pPr>
      <w:bookmarkStart w:id="2124" w:name="_Toc25156438"/>
      <w:bookmarkStart w:id="2125" w:name="_Toc34124742"/>
      <w:bookmarkStart w:id="2126" w:name="_Toc43207868"/>
      <w:bookmarkStart w:id="2127" w:name="_Toc49857341"/>
      <w:bookmarkStart w:id="2128" w:name="_Toc56677181"/>
      <w:bookmarkStart w:id="2129" w:name="_Toc56696429"/>
      <w:bookmarkStart w:id="2130" w:name="_Toc58604237"/>
      <w:r w:rsidRPr="003B2883">
        <w:t>6.1.6.4.3.1</w:t>
      </w:r>
      <w:r w:rsidRPr="003B2883">
        <w:tab/>
        <w:t>Introduction</w:t>
      </w:r>
      <w:bookmarkEnd w:id="2124"/>
      <w:bookmarkEnd w:id="2125"/>
      <w:bookmarkEnd w:id="2126"/>
      <w:bookmarkEnd w:id="2127"/>
      <w:bookmarkEnd w:id="2128"/>
      <w:bookmarkEnd w:id="2129"/>
      <w:bookmarkEnd w:id="2130"/>
    </w:p>
    <w:p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rsidR="00602AC0" w:rsidRPr="003B2883" w:rsidRDefault="00602AC0" w:rsidP="00602AC0">
      <w:pPr>
        <w:pStyle w:val="Heading6"/>
        <w:rPr>
          <w:lang w:val="en-US"/>
        </w:rPr>
      </w:pPr>
      <w:bookmarkStart w:id="2131" w:name="_Toc25156439"/>
      <w:bookmarkStart w:id="2132" w:name="_Toc34124743"/>
      <w:bookmarkStart w:id="2133" w:name="_Toc43207869"/>
      <w:bookmarkStart w:id="2134" w:name="_Toc49857342"/>
      <w:bookmarkStart w:id="2135" w:name="_Toc56677182"/>
      <w:bookmarkStart w:id="2136" w:name="_Toc56696430"/>
      <w:bookmarkStart w:id="2137" w:name="_Toc58604238"/>
      <w:r w:rsidRPr="003B2883">
        <w:t>6.1.6.4.3.2</w:t>
      </w:r>
      <w:r w:rsidRPr="003B2883">
        <w:tab/>
        <w:t>NGAP IEs</w:t>
      </w:r>
      <w:bookmarkEnd w:id="2131"/>
      <w:bookmarkEnd w:id="2132"/>
      <w:bookmarkEnd w:id="2133"/>
      <w:bookmarkEnd w:id="2134"/>
      <w:bookmarkEnd w:id="2135"/>
      <w:bookmarkEnd w:id="2136"/>
      <w:bookmarkEnd w:id="2137"/>
    </w:p>
    <w:p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t>HANDOVER REQUIRED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rPr>
                <w:lang w:eastAsia="ja-JP"/>
              </w:rPr>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rsidR="00602AC0" w:rsidRPr="003B2883" w:rsidRDefault="00602AC0" w:rsidP="00602AC0"/>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 xml:space="preserve">HANDOVER </w:t>
            </w:r>
            <w:r>
              <w:t>FAILURE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UE CAPABILITY INFO INDICATION. (NOTE 1).</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CONFIGURATION TRANSFER, DOWNLINK RAN CONFIGURATION TRANSFER</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STATUS TRANSFER, DOWNLINK RAN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rsidR="00602AC0" w:rsidRPr="003B2883" w:rsidRDefault="00602AC0" w:rsidP="00602AC0">
      <w:pPr>
        <w:rPr>
          <w:lang w:val="en-US"/>
        </w:rPr>
      </w:pPr>
    </w:p>
    <w:p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rsidR="00602AC0" w:rsidRPr="003B2883" w:rsidRDefault="00602AC0" w:rsidP="00602AC0">
      <w:pPr>
        <w:pStyle w:val="TH"/>
      </w:pPr>
      <w:r w:rsidRPr="003B2883">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DOWNLINK UE ASSOCIATED NRPPA TRANSPORT</w:t>
            </w:r>
          </w:p>
          <w:p w:rsidR="00602AC0" w:rsidRPr="003B2883" w:rsidRDefault="00602AC0" w:rsidP="001D4998">
            <w:pPr>
              <w:pStyle w:val="TAL"/>
            </w:pPr>
            <w:r w:rsidRPr="003B2883">
              <w:t>UPLINK UE ASSOCIATED NRPPA TRANSPORT</w:t>
            </w:r>
          </w:p>
          <w:p w:rsidR="00602AC0" w:rsidRPr="003B2883" w:rsidRDefault="00602AC0" w:rsidP="001D4998">
            <w:pPr>
              <w:pStyle w:val="TAL"/>
            </w:pPr>
            <w:r w:rsidRPr="003B2883">
              <w:t>DOWNLINK NON UE ASSOCIATED NRPPA TRANSPORT</w:t>
            </w:r>
          </w:p>
          <w:p w:rsidR="00602AC0" w:rsidRPr="003B2883" w:rsidRDefault="00602AC0" w:rsidP="001D4998">
            <w:pPr>
              <w:pStyle w:val="TAL"/>
            </w:pPr>
            <w:r w:rsidRPr="003B2883">
              <w:t>UPLINK NON UE ASSOCIATED NRPPA TRANSPORT</w:t>
            </w:r>
          </w:p>
        </w:tc>
      </w:tr>
    </w:tbl>
    <w:p w:rsidR="00602AC0" w:rsidRDefault="00602AC0" w:rsidP="00602AC0"/>
    <w:p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Reference</w:t>
            </w:r>
          </w:p>
          <w:p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Related NGAP message</w:t>
            </w:r>
          </w:p>
        </w:tc>
      </w:tr>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rsidR="005A1CD0" w:rsidRPr="002B2616" w:rsidRDefault="005A1CD0" w:rsidP="003B466D">
            <w:pPr>
              <w:pStyle w:val="TAC"/>
              <w:jc w:val="left"/>
              <w:rPr>
                <w:rFonts w:cs="Arial"/>
                <w:lang w:eastAsia="ja-JP"/>
              </w:rPr>
            </w:pPr>
            <w:r w:rsidRPr="002B2616">
              <w:rPr>
                <w:rFonts w:cs="Arial"/>
                <w:lang w:eastAsia="ja-JP"/>
              </w:rPr>
              <w:t>INITIAL CONTEXT SETUP REQUEST</w:t>
            </w:r>
          </w:p>
          <w:p w:rsidR="005A1CD0" w:rsidRPr="002B2616" w:rsidRDefault="005A1CD0" w:rsidP="003B466D">
            <w:pPr>
              <w:pStyle w:val="TAC"/>
              <w:jc w:val="left"/>
              <w:rPr>
                <w:rFonts w:cs="Arial"/>
                <w:lang w:eastAsia="ja-JP"/>
              </w:rPr>
            </w:pPr>
            <w:r w:rsidRPr="002B2616">
              <w:rPr>
                <w:rFonts w:cs="Arial"/>
                <w:lang w:eastAsia="ja-JP"/>
              </w:rPr>
              <w:t>UE CONTEXT MODIFICATION REQUEST</w:t>
            </w:r>
          </w:p>
          <w:p w:rsidR="005A1CD0" w:rsidRPr="002B2616" w:rsidRDefault="005A1CD0" w:rsidP="003B466D">
            <w:pPr>
              <w:pStyle w:val="TAC"/>
              <w:jc w:val="left"/>
              <w:rPr>
                <w:rFonts w:cs="Arial"/>
                <w:lang w:eastAsia="ja-JP"/>
              </w:rPr>
            </w:pPr>
            <w:r w:rsidRPr="002B2616">
              <w:rPr>
                <w:rFonts w:cs="Arial"/>
                <w:lang w:eastAsia="ja-JP"/>
              </w:rPr>
              <w:t>HANDOVER REQUEST</w:t>
            </w:r>
          </w:p>
          <w:p w:rsidR="005A1CD0" w:rsidRPr="003B2883" w:rsidRDefault="005A1CD0" w:rsidP="003B466D">
            <w:pPr>
              <w:pStyle w:val="TAC"/>
              <w:jc w:val="left"/>
            </w:pPr>
            <w:r w:rsidRPr="002B2616">
              <w:rPr>
                <w:rFonts w:cs="Arial"/>
                <w:lang w:eastAsia="ja-JP"/>
              </w:rPr>
              <w:t>PATH SWITCH REQUEST ACKNOWLEDGE</w:t>
            </w:r>
          </w:p>
        </w:tc>
      </w:tr>
    </w:tbl>
    <w:p w:rsidR="005A1CD0" w:rsidRPr="003B2883" w:rsidRDefault="005A1CD0" w:rsidP="00602AC0"/>
    <w:p w:rsidR="00602AC0" w:rsidRPr="003B2883" w:rsidRDefault="00602AC0" w:rsidP="00602AC0">
      <w:pPr>
        <w:pStyle w:val="Heading6"/>
      </w:pPr>
      <w:bookmarkStart w:id="2138" w:name="_Toc25156440"/>
      <w:bookmarkStart w:id="2139" w:name="_Toc34124744"/>
      <w:bookmarkStart w:id="2140" w:name="_Toc43207870"/>
      <w:bookmarkStart w:id="2141" w:name="_Toc49857343"/>
      <w:bookmarkStart w:id="2142" w:name="_Toc56677183"/>
      <w:bookmarkStart w:id="2143" w:name="_Toc56696431"/>
      <w:bookmarkStart w:id="2144" w:name="_Toc58604239"/>
      <w:r w:rsidRPr="003B2883">
        <w:t>6.1.6.4.3.3</w:t>
      </w:r>
      <w:r w:rsidRPr="003B2883">
        <w:tab/>
        <w:t>NGAP Messages</w:t>
      </w:r>
      <w:bookmarkEnd w:id="2138"/>
      <w:bookmarkEnd w:id="2139"/>
      <w:bookmarkEnd w:id="2140"/>
      <w:bookmarkEnd w:id="2141"/>
      <w:bookmarkEnd w:id="2142"/>
      <w:bookmarkEnd w:id="2143"/>
      <w:bookmarkEnd w:id="2144"/>
    </w:p>
    <w:p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9.2.8.1</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9.2.8.3</w:t>
            </w:r>
          </w:p>
        </w:tc>
      </w:tr>
    </w:tbl>
    <w:p w:rsidR="00602AC0" w:rsidRPr="003B2883" w:rsidRDefault="00602AC0" w:rsidP="00602AC0">
      <w:pPr>
        <w:rPr>
          <w:lang w:val="en-US"/>
        </w:rPr>
      </w:pPr>
    </w:p>
    <w:p w:rsidR="00602AC0" w:rsidRPr="003B2883" w:rsidRDefault="00602AC0" w:rsidP="00602AC0">
      <w:r w:rsidRPr="003B2883">
        <w:t>N2 Information received by the AMF for PWS may be processed by the AMF before re-encoding and transferring to the Service Consumer:</w:t>
      </w:r>
    </w:p>
    <w:p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9.2.8.4</w:t>
            </w:r>
          </w:p>
        </w:tc>
      </w:tr>
    </w:tbl>
    <w:p w:rsidR="00602AC0" w:rsidRPr="003B2883" w:rsidRDefault="00602AC0" w:rsidP="00602AC0">
      <w:pPr>
        <w:pStyle w:val="B1"/>
      </w:pPr>
    </w:p>
    <w:p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w:t>
      </w:r>
      <w:r w:rsidRPr="003B2883">
        <w:lastRenderedPageBreak/>
        <w:t xml:space="preserve">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9.2.8.5</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9.2.8.6</w:t>
            </w:r>
          </w:p>
        </w:tc>
      </w:tr>
    </w:tbl>
    <w:p w:rsidR="00602AC0" w:rsidRPr="003B2883" w:rsidRDefault="00602AC0" w:rsidP="00602AC0">
      <w:pPr>
        <w:rPr>
          <w:lang w:val="en-US"/>
        </w:rPr>
      </w:pPr>
    </w:p>
    <w:p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p>
        </w:tc>
      </w:tr>
    </w:tbl>
    <w:p w:rsidR="00602AC0" w:rsidRDefault="00602AC0" w:rsidP="00602AC0">
      <w:pPr>
        <w:pStyle w:val="TH"/>
      </w:pPr>
    </w:p>
    <w:p w:rsidR="00602AC0" w:rsidRPr="003B2883" w:rsidRDefault="00602AC0" w:rsidP="00602AC0">
      <w:pPr>
        <w:pStyle w:val="Heading5"/>
        <w:rPr>
          <w:lang w:val="en-US"/>
        </w:rPr>
      </w:pPr>
      <w:bookmarkStart w:id="2145" w:name="_Toc25156441"/>
      <w:bookmarkStart w:id="2146" w:name="_Toc34124745"/>
      <w:bookmarkStart w:id="2147" w:name="_Toc43207871"/>
      <w:bookmarkStart w:id="2148" w:name="_Toc49857344"/>
      <w:bookmarkStart w:id="2149" w:name="_Toc56677184"/>
      <w:bookmarkStart w:id="2150" w:name="_Toc56696432"/>
      <w:bookmarkStart w:id="2151" w:name="_Toc58604240"/>
      <w:r w:rsidRPr="003B2883">
        <w:rPr>
          <w:lang w:val="en-US"/>
        </w:rPr>
        <w:t>6.1.6.4.</w:t>
      </w:r>
      <w:r>
        <w:rPr>
          <w:lang w:val="en-US"/>
        </w:rPr>
        <w:t>4</w:t>
      </w:r>
      <w:r w:rsidRPr="003B2883">
        <w:rPr>
          <w:lang w:val="en-US"/>
        </w:rPr>
        <w:tab/>
      </w:r>
      <w:r>
        <w:rPr>
          <w:lang w:val="en-US"/>
        </w:rPr>
        <w:t>Mobile Terminated Data</w:t>
      </w:r>
      <w:bookmarkEnd w:id="2145"/>
      <w:bookmarkEnd w:id="2146"/>
      <w:bookmarkEnd w:id="2147"/>
      <w:bookmarkEnd w:id="2148"/>
      <w:bookmarkEnd w:id="2149"/>
      <w:bookmarkEnd w:id="2150"/>
      <w:bookmarkEnd w:id="2151"/>
    </w:p>
    <w:p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Reference</w:t>
            </w:r>
          </w:p>
          <w:p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Related NAS SM message</w:t>
            </w:r>
          </w:p>
        </w:tc>
      </w:tr>
      <w:tr w:rsidR="00602AC0" w:rsidRPr="00975C68"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fr-FR"/>
              </w:rPr>
            </w:pPr>
            <w:r>
              <w:rPr>
                <w:lang w:val="fr-FR"/>
              </w:rPr>
              <w:t>DL NAS Transport</w:t>
            </w:r>
          </w:p>
        </w:tc>
      </w:tr>
    </w:tbl>
    <w:p w:rsidR="00602AC0" w:rsidRPr="003B2883" w:rsidRDefault="00602AC0" w:rsidP="00602AC0"/>
    <w:p w:rsidR="00602AC0" w:rsidRPr="003B2883" w:rsidRDefault="00602AC0" w:rsidP="00602AC0">
      <w:pPr>
        <w:pStyle w:val="Heading3"/>
      </w:pPr>
      <w:bookmarkStart w:id="2152" w:name="_Toc25156442"/>
      <w:bookmarkStart w:id="2153" w:name="_Toc34124746"/>
      <w:bookmarkStart w:id="2154" w:name="_Toc43207872"/>
      <w:bookmarkStart w:id="2155" w:name="_Toc49857345"/>
      <w:bookmarkStart w:id="2156" w:name="_Toc56677185"/>
      <w:bookmarkStart w:id="2157" w:name="_Toc56696433"/>
      <w:bookmarkStart w:id="2158" w:name="_Toc58604241"/>
      <w:r w:rsidRPr="003B2883">
        <w:t>6.1.7</w:t>
      </w:r>
      <w:r w:rsidRPr="003B2883">
        <w:tab/>
        <w:t>Error Handling</w:t>
      </w:r>
      <w:bookmarkEnd w:id="2152"/>
      <w:bookmarkEnd w:id="2153"/>
      <w:bookmarkEnd w:id="2154"/>
      <w:bookmarkEnd w:id="2155"/>
      <w:bookmarkEnd w:id="2156"/>
      <w:bookmarkEnd w:id="2157"/>
      <w:bookmarkEnd w:id="2158"/>
    </w:p>
    <w:p w:rsidR="00602AC0" w:rsidRPr="003B2883" w:rsidRDefault="00602AC0" w:rsidP="00602AC0">
      <w:pPr>
        <w:pStyle w:val="Heading4"/>
      </w:pPr>
      <w:bookmarkStart w:id="2159" w:name="_Toc25156443"/>
      <w:bookmarkStart w:id="2160" w:name="_Toc34124747"/>
      <w:bookmarkStart w:id="2161" w:name="_Toc43207873"/>
      <w:bookmarkStart w:id="2162" w:name="_Toc49857346"/>
      <w:bookmarkStart w:id="2163" w:name="_Toc56677186"/>
      <w:bookmarkStart w:id="2164" w:name="_Toc56696434"/>
      <w:bookmarkStart w:id="2165" w:name="_Toc58604242"/>
      <w:r w:rsidRPr="003B2883">
        <w:t>6.1.7.1</w:t>
      </w:r>
      <w:r w:rsidRPr="003B2883">
        <w:tab/>
        <w:t>General</w:t>
      </w:r>
      <w:bookmarkEnd w:id="2159"/>
      <w:bookmarkEnd w:id="2160"/>
      <w:bookmarkEnd w:id="2161"/>
      <w:bookmarkEnd w:id="2162"/>
      <w:bookmarkEnd w:id="2163"/>
      <w:bookmarkEnd w:id="2164"/>
      <w:bookmarkEnd w:id="2165"/>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 w:rsidR="00602AC0" w:rsidRPr="003B2883" w:rsidRDefault="00602AC0" w:rsidP="00602AC0">
      <w:pPr>
        <w:pStyle w:val="Heading4"/>
      </w:pPr>
      <w:bookmarkStart w:id="2166" w:name="_Toc25156444"/>
      <w:bookmarkStart w:id="2167" w:name="_Toc34124748"/>
      <w:bookmarkStart w:id="2168" w:name="_Toc43207874"/>
      <w:bookmarkStart w:id="2169" w:name="_Toc49857347"/>
      <w:bookmarkStart w:id="2170" w:name="_Toc56677187"/>
      <w:bookmarkStart w:id="2171" w:name="_Toc56696435"/>
      <w:bookmarkStart w:id="2172" w:name="_Toc58604243"/>
      <w:r w:rsidRPr="003B2883">
        <w:t>6.1.7.2</w:t>
      </w:r>
      <w:r w:rsidRPr="003B2883">
        <w:tab/>
        <w:t>Protocol Errors</w:t>
      </w:r>
      <w:bookmarkEnd w:id="2166"/>
      <w:bookmarkEnd w:id="2167"/>
      <w:bookmarkEnd w:id="2168"/>
      <w:bookmarkEnd w:id="2169"/>
      <w:bookmarkEnd w:id="2170"/>
      <w:bookmarkEnd w:id="2171"/>
      <w:bookmarkEnd w:id="2172"/>
    </w:p>
    <w:p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rsidR="00602AC0" w:rsidRPr="003B2883" w:rsidRDefault="00602AC0" w:rsidP="00602AC0">
      <w:pPr>
        <w:pStyle w:val="PL"/>
      </w:pPr>
    </w:p>
    <w:p w:rsidR="00602AC0" w:rsidRPr="003B2883" w:rsidRDefault="00602AC0" w:rsidP="00602AC0">
      <w:pPr>
        <w:pStyle w:val="Heading4"/>
      </w:pPr>
      <w:bookmarkStart w:id="2173" w:name="_Toc25156445"/>
      <w:bookmarkStart w:id="2174" w:name="_Toc34124749"/>
      <w:bookmarkStart w:id="2175" w:name="_Toc43207875"/>
      <w:bookmarkStart w:id="2176" w:name="_Toc49857348"/>
      <w:bookmarkStart w:id="2177" w:name="_Toc56677188"/>
      <w:bookmarkStart w:id="2178" w:name="_Toc56696436"/>
      <w:bookmarkStart w:id="2179" w:name="_Toc58604244"/>
      <w:r w:rsidRPr="003B2883">
        <w:lastRenderedPageBreak/>
        <w:t>6.1.7.3</w:t>
      </w:r>
      <w:r w:rsidRPr="003B2883">
        <w:tab/>
        <w:t>Application Errors</w:t>
      </w:r>
      <w:bookmarkEnd w:id="2173"/>
      <w:bookmarkEnd w:id="2174"/>
      <w:bookmarkEnd w:id="2175"/>
      <w:bookmarkEnd w:id="2176"/>
      <w:bookmarkEnd w:id="2177"/>
      <w:bookmarkEnd w:id="2178"/>
      <w:bookmarkEnd w:id="2179"/>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bookmarkStart w:id="2180"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SUPI or PEI included in the message is unknown.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does not support LPP in N1 mode hence the N1 LPP message cannot be sent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on the AMF</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If the RAT type is NB-IoT, and the UE already has 2 PDU Sessions with active user plane resources.</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180"/>
    </w:tbl>
    <w:p w:rsidR="00602AC0" w:rsidRPr="003B2883" w:rsidRDefault="00602AC0" w:rsidP="00602AC0"/>
    <w:p w:rsidR="00602AC0" w:rsidRPr="003B2883" w:rsidRDefault="00602AC0" w:rsidP="00602AC0">
      <w:pPr>
        <w:pStyle w:val="Heading3"/>
      </w:pPr>
      <w:bookmarkStart w:id="2181" w:name="_Toc25156446"/>
      <w:bookmarkStart w:id="2182" w:name="_Toc34124750"/>
      <w:bookmarkStart w:id="2183" w:name="_Toc43207876"/>
      <w:bookmarkStart w:id="2184" w:name="_Toc49857349"/>
      <w:bookmarkStart w:id="2185" w:name="_Toc56677189"/>
      <w:bookmarkStart w:id="2186" w:name="_Toc56696437"/>
      <w:bookmarkStart w:id="2187" w:name="_Toc58604245"/>
      <w:r w:rsidRPr="003B2883">
        <w:lastRenderedPageBreak/>
        <w:t>6.1.8</w:t>
      </w:r>
      <w:r w:rsidRPr="003B2883">
        <w:tab/>
        <w:t>Feature Negotiation</w:t>
      </w:r>
      <w:bookmarkEnd w:id="2181"/>
      <w:bookmarkEnd w:id="2182"/>
      <w:bookmarkEnd w:id="2183"/>
      <w:bookmarkEnd w:id="2184"/>
      <w:bookmarkEnd w:id="2185"/>
      <w:bookmarkEnd w:id="2186"/>
      <w:bookmarkEnd w:id="2187"/>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Namf_Communication service.</w:t>
      </w:r>
    </w:p>
    <w:p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L"/>
            </w:pPr>
            <w:r w:rsidRPr="003B2883">
              <w:t>1</w:t>
            </w:r>
          </w:p>
        </w:tc>
        <w:tc>
          <w:tcPr>
            <w:tcW w:w="1063" w:type="dxa"/>
          </w:tcPr>
          <w:p w:rsidR="00602AC0" w:rsidRPr="003B2883" w:rsidRDefault="00602AC0" w:rsidP="001D4998">
            <w:pPr>
              <w:pStyle w:val="TAL"/>
            </w:pPr>
            <w:r w:rsidRPr="003B2883">
              <w:t>DTSSA</w:t>
            </w:r>
          </w:p>
        </w:tc>
        <w:tc>
          <w:tcPr>
            <w:tcW w:w="639" w:type="dxa"/>
          </w:tcPr>
          <w:p w:rsidR="00602AC0" w:rsidRPr="003B2883" w:rsidRDefault="00602AC0" w:rsidP="001D4998">
            <w:pPr>
              <w:pStyle w:val="TAL"/>
            </w:pPr>
            <w:r w:rsidRPr="003B2883">
              <w:t>O</w:t>
            </w:r>
          </w:p>
        </w:tc>
        <w:tc>
          <w:tcPr>
            <w:tcW w:w="6520" w:type="dxa"/>
          </w:tcPr>
          <w:p w:rsidR="00602AC0" w:rsidRPr="003B2883" w:rsidRDefault="00602AC0" w:rsidP="001D4998">
            <w:pPr>
              <w:pStyle w:val="TAL"/>
            </w:pPr>
            <w:r w:rsidRPr="003B2883">
              <w:t>Deployments Topologies with specific SMF Service Areas.</w:t>
            </w:r>
          </w:p>
          <w:p w:rsidR="00602AC0" w:rsidRPr="003B2883" w:rsidRDefault="00602AC0" w:rsidP="001D4998">
            <w:pPr>
              <w:pStyle w:val="TAL"/>
            </w:pPr>
          </w:p>
          <w:p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rsidTr="001D4998">
        <w:trPr>
          <w:cantSplit/>
          <w:jc w:val="center"/>
        </w:trPr>
        <w:tc>
          <w:tcPr>
            <w:tcW w:w="993" w:type="dxa"/>
          </w:tcPr>
          <w:p w:rsidR="00602AC0" w:rsidRPr="003B2883" w:rsidRDefault="00602AC0" w:rsidP="001D4998">
            <w:pPr>
              <w:pStyle w:val="TAL"/>
            </w:pPr>
            <w:r w:rsidRPr="003B2883">
              <w:rPr>
                <w:lang w:eastAsia="zh-CN"/>
              </w:rPr>
              <w:t>2</w:t>
            </w:r>
          </w:p>
        </w:tc>
        <w:tc>
          <w:tcPr>
            <w:tcW w:w="1063" w:type="dxa"/>
          </w:tcPr>
          <w:p w:rsidR="00602AC0" w:rsidRPr="003B2883" w:rsidRDefault="00602AC0" w:rsidP="001D4998">
            <w:pPr>
              <w:pStyle w:val="TAL"/>
            </w:pPr>
            <w:r w:rsidRPr="003B2883">
              <w:rPr>
                <w:rFonts w:hint="eastAsia"/>
                <w:lang w:eastAsia="zh-CN"/>
              </w:rPr>
              <w:t>ENS</w:t>
            </w:r>
          </w:p>
        </w:tc>
        <w:tc>
          <w:tcPr>
            <w:tcW w:w="639" w:type="dxa"/>
          </w:tcPr>
          <w:p w:rsidR="00602AC0" w:rsidRPr="003B2883" w:rsidRDefault="00602AC0" w:rsidP="001D4998">
            <w:pPr>
              <w:pStyle w:val="TAL"/>
            </w:pPr>
            <w:r w:rsidRPr="003B2883">
              <w:rPr>
                <w:rFonts w:hint="eastAsia"/>
                <w:lang w:eastAsia="zh-CN"/>
              </w:rPr>
              <w:t>O</w:t>
            </w:r>
          </w:p>
        </w:tc>
        <w:tc>
          <w:tcPr>
            <w:tcW w:w="6520" w:type="dxa"/>
          </w:tcPr>
          <w:p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rsidTr="001D4998">
        <w:trPr>
          <w:cantSplit/>
          <w:jc w:val="center"/>
        </w:trPr>
        <w:tc>
          <w:tcPr>
            <w:tcW w:w="993" w:type="dxa"/>
          </w:tcPr>
          <w:p w:rsidR="00602AC0" w:rsidRPr="003B2883" w:rsidRDefault="00602AC0" w:rsidP="001D4998">
            <w:pPr>
              <w:pStyle w:val="TAL"/>
              <w:rPr>
                <w:lang w:eastAsia="zh-CN"/>
              </w:rPr>
            </w:pPr>
            <w:r w:rsidRPr="003B2883">
              <w:rPr>
                <w:lang w:eastAsia="zh-CN"/>
              </w:rPr>
              <w:t>3</w:t>
            </w:r>
          </w:p>
        </w:tc>
        <w:tc>
          <w:tcPr>
            <w:tcW w:w="1063" w:type="dxa"/>
          </w:tcPr>
          <w:p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rsidR="00602AC0" w:rsidRPr="003B2883" w:rsidRDefault="00602AC0" w:rsidP="001D4998">
            <w:pPr>
              <w:pStyle w:val="TAL"/>
              <w:rPr>
                <w:lang w:eastAsia="zh-CN"/>
              </w:rPr>
            </w:pPr>
            <w:r w:rsidRPr="003B2883">
              <w:t>O</w:t>
            </w:r>
          </w:p>
        </w:tc>
        <w:tc>
          <w:tcPr>
            <w:tcW w:w="6520" w:type="dxa"/>
          </w:tcPr>
          <w:p w:rsidR="00602AC0" w:rsidRDefault="00602AC0" w:rsidP="001D4998">
            <w:pPr>
              <w:pStyle w:val="TAL"/>
              <w:rPr>
                <w:noProof/>
              </w:rPr>
            </w:pPr>
            <w:r>
              <w:rPr>
                <w:noProof/>
              </w:rPr>
              <w:t>Cellular IoT</w:t>
            </w:r>
          </w:p>
          <w:p w:rsidR="00602AC0" w:rsidRDefault="00602AC0" w:rsidP="001D4998">
            <w:pPr>
              <w:pStyle w:val="TAL"/>
            </w:pPr>
          </w:p>
          <w:p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rsidR="00602AC0" w:rsidRDefault="00602AC0" w:rsidP="001D4998">
            <w:pPr>
              <w:pStyle w:val="TAL"/>
            </w:pPr>
          </w:p>
          <w:p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rsidR="00602AC0" w:rsidRPr="003100FE" w:rsidRDefault="00602AC0" w:rsidP="001D4998">
            <w:pPr>
              <w:pStyle w:val="B1"/>
            </w:pPr>
            <w:r>
              <w:rPr>
                <w:rFonts w:ascii="Arial" w:hAnsi="Arial"/>
                <w:sz w:val="18"/>
              </w:rPr>
              <w:t>-</w:t>
            </w:r>
            <w:r>
              <w:rPr>
                <w:rFonts w:ascii="Arial" w:hAnsi="Arial"/>
                <w:sz w:val="18"/>
              </w:rPr>
              <w:tab/>
              <w:t>Rate control of user data.</w:t>
            </w:r>
          </w:p>
          <w:p w:rsidR="00602AC0" w:rsidRPr="003B2883" w:rsidRDefault="00602AC0" w:rsidP="001D4998">
            <w:pPr>
              <w:pStyle w:val="TAL"/>
              <w:rPr>
                <w:lang w:eastAsia="zh-CN"/>
              </w:rPr>
            </w:pPr>
          </w:p>
        </w:tc>
      </w:tr>
      <w:tr w:rsidR="00602AC0" w:rsidRPr="003B2883" w:rsidTr="001D4998">
        <w:trPr>
          <w:cantSplit/>
          <w:jc w:val="center"/>
        </w:trPr>
        <w:tc>
          <w:tcPr>
            <w:tcW w:w="993" w:type="dxa"/>
          </w:tcPr>
          <w:p w:rsidR="00602AC0" w:rsidRPr="003B2883" w:rsidRDefault="00602AC0" w:rsidP="001D4998">
            <w:pPr>
              <w:pStyle w:val="TAL"/>
              <w:rPr>
                <w:lang w:eastAsia="zh-CN"/>
              </w:rPr>
            </w:pPr>
            <w:r>
              <w:rPr>
                <w:lang w:eastAsia="zh-CN"/>
              </w:rPr>
              <w:t>4</w:t>
            </w:r>
          </w:p>
        </w:tc>
        <w:tc>
          <w:tcPr>
            <w:tcW w:w="1063" w:type="dxa"/>
          </w:tcPr>
          <w:p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rsidR="00602AC0" w:rsidRPr="003B2883" w:rsidRDefault="00602AC0" w:rsidP="001D4998">
            <w:pPr>
              <w:pStyle w:val="TAL"/>
            </w:pPr>
            <w:r>
              <w:rPr>
                <w:rFonts w:hint="eastAsia"/>
                <w:lang w:eastAsia="zh-CN"/>
              </w:rPr>
              <w:t>O</w:t>
            </w:r>
          </w:p>
        </w:tc>
        <w:tc>
          <w:tcPr>
            <w:tcW w:w="6520" w:type="dxa"/>
          </w:tcPr>
          <w:p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rsidTr="001D4998">
        <w:trPr>
          <w:cantSplit/>
          <w:jc w:val="center"/>
        </w:trPr>
        <w:tc>
          <w:tcPr>
            <w:tcW w:w="993" w:type="dxa"/>
          </w:tcPr>
          <w:p w:rsidR="00B87B51" w:rsidRDefault="00B87B51" w:rsidP="00B87B51">
            <w:pPr>
              <w:pStyle w:val="TAL"/>
              <w:rPr>
                <w:lang w:eastAsia="zh-CN"/>
              </w:rPr>
            </w:pPr>
            <w:r>
              <w:rPr>
                <w:lang w:eastAsia="zh-CN"/>
              </w:rPr>
              <w:t>5</w:t>
            </w:r>
          </w:p>
        </w:tc>
        <w:tc>
          <w:tcPr>
            <w:tcW w:w="1063" w:type="dxa"/>
          </w:tcPr>
          <w:p w:rsidR="00B87B51" w:rsidRDefault="00B87B51" w:rsidP="00B87B51">
            <w:pPr>
              <w:pStyle w:val="TAL"/>
              <w:rPr>
                <w:rFonts w:cs="Arial"/>
                <w:szCs w:val="18"/>
                <w:lang w:eastAsia="zh-CN"/>
              </w:rPr>
            </w:pPr>
            <w:r>
              <w:rPr>
                <w:rFonts w:cs="Arial"/>
                <w:szCs w:val="18"/>
                <w:lang w:eastAsia="zh-CN"/>
              </w:rPr>
              <w:t>NPN</w:t>
            </w:r>
          </w:p>
        </w:tc>
        <w:tc>
          <w:tcPr>
            <w:tcW w:w="639" w:type="dxa"/>
          </w:tcPr>
          <w:p w:rsidR="00B87B51" w:rsidRDefault="00B87B51" w:rsidP="00B87B51">
            <w:pPr>
              <w:pStyle w:val="TAL"/>
              <w:rPr>
                <w:lang w:eastAsia="zh-CN"/>
              </w:rPr>
            </w:pPr>
            <w:r>
              <w:rPr>
                <w:lang w:eastAsia="zh-CN"/>
              </w:rPr>
              <w:t>O</w:t>
            </w:r>
          </w:p>
        </w:tc>
        <w:tc>
          <w:tcPr>
            <w:tcW w:w="6520" w:type="dxa"/>
          </w:tcPr>
          <w:p w:rsidR="00B87B51" w:rsidRDefault="00B87B51" w:rsidP="00B87B51">
            <w:pPr>
              <w:pStyle w:val="TAL"/>
              <w:rPr>
                <w:lang w:eastAsia="zh-CN"/>
              </w:rPr>
            </w:pPr>
            <w:r>
              <w:rPr>
                <w:lang w:eastAsia="zh-CN"/>
              </w:rPr>
              <w:t>Non-Public Network</w:t>
            </w:r>
          </w:p>
          <w:p w:rsidR="00B87B51" w:rsidRDefault="00B87B51" w:rsidP="00B87B51">
            <w:pPr>
              <w:pStyle w:val="TAL"/>
              <w:rPr>
                <w:lang w:eastAsia="zh-CN"/>
              </w:rPr>
            </w:pPr>
          </w:p>
          <w:p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rsidTr="001D4998">
        <w:trPr>
          <w:cantSplit/>
          <w:jc w:val="center"/>
        </w:trPr>
        <w:tc>
          <w:tcPr>
            <w:tcW w:w="993" w:type="dxa"/>
          </w:tcPr>
          <w:p w:rsidR="003254E6" w:rsidRDefault="003254E6" w:rsidP="003254E6">
            <w:pPr>
              <w:pStyle w:val="TAL"/>
              <w:rPr>
                <w:lang w:eastAsia="zh-CN"/>
              </w:rPr>
            </w:pPr>
            <w:r>
              <w:rPr>
                <w:lang w:val="en-US" w:eastAsia="zh-CN"/>
              </w:rPr>
              <w:t>6</w:t>
            </w:r>
          </w:p>
        </w:tc>
        <w:tc>
          <w:tcPr>
            <w:tcW w:w="1063" w:type="dxa"/>
          </w:tcPr>
          <w:p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rsidR="003254E6" w:rsidRDefault="003254E6" w:rsidP="003254E6">
            <w:pPr>
              <w:pStyle w:val="TAL"/>
              <w:rPr>
                <w:lang w:eastAsia="zh-CN"/>
              </w:rPr>
            </w:pPr>
            <w:r w:rsidRPr="00C74710">
              <w:rPr>
                <w:szCs w:val="22"/>
                <w:lang w:val="en-US" w:eastAsia="zh-CN"/>
              </w:rPr>
              <w:t>O</w:t>
            </w:r>
          </w:p>
        </w:tc>
        <w:tc>
          <w:tcPr>
            <w:tcW w:w="6520" w:type="dxa"/>
          </w:tcPr>
          <w:p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rsidTr="001D4998">
        <w:trPr>
          <w:cantSplit/>
          <w:jc w:val="center"/>
        </w:trPr>
        <w:tc>
          <w:tcPr>
            <w:tcW w:w="993" w:type="dxa"/>
          </w:tcPr>
          <w:p w:rsidR="00E94EE4" w:rsidRDefault="00E94EE4" w:rsidP="00E94EE4">
            <w:pPr>
              <w:pStyle w:val="TAL"/>
              <w:rPr>
                <w:lang w:val="en-US" w:eastAsia="zh-CN"/>
              </w:rPr>
            </w:pPr>
            <w:r>
              <w:rPr>
                <w:lang w:val="en-US" w:eastAsia="zh-CN"/>
              </w:rPr>
              <w:t>7</w:t>
            </w:r>
          </w:p>
        </w:tc>
        <w:tc>
          <w:tcPr>
            <w:tcW w:w="1063" w:type="dxa"/>
          </w:tcPr>
          <w:p w:rsidR="00E94EE4" w:rsidRDefault="00E94EE4" w:rsidP="00E94EE4">
            <w:pPr>
              <w:pStyle w:val="TAL"/>
              <w:rPr>
                <w:rFonts w:eastAsiaTheme="minorEastAsia"/>
                <w:szCs w:val="22"/>
                <w:lang w:eastAsia="zh-CN"/>
              </w:rPr>
            </w:pPr>
            <w:r>
              <w:t>ES3XX</w:t>
            </w:r>
          </w:p>
        </w:tc>
        <w:tc>
          <w:tcPr>
            <w:tcW w:w="639" w:type="dxa"/>
          </w:tcPr>
          <w:p w:rsidR="00E94EE4" w:rsidRPr="00C74710" w:rsidRDefault="00E94EE4" w:rsidP="00E94EE4">
            <w:pPr>
              <w:pStyle w:val="TAL"/>
              <w:rPr>
                <w:szCs w:val="22"/>
                <w:lang w:val="en-US" w:eastAsia="zh-CN"/>
              </w:rPr>
            </w:pPr>
            <w:r>
              <w:t>M</w:t>
            </w:r>
          </w:p>
        </w:tc>
        <w:tc>
          <w:tcPr>
            <w:tcW w:w="6520" w:type="dxa"/>
          </w:tcPr>
          <w:p w:rsidR="00E94EE4" w:rsidRDefault="00E94EE4" w:rsidP="00E94EE4">
            <w:pPr>
              <w:pStyle w:val="TAL"/>
              <w:rPr>
                <w:lang w:val="en-US"/>
              </w:rPr>
            </w:pPr>
            <w:r>
              <w:rPr>
                <w:lang w:val="en-US"/>
              </w:rPr>
              <w:t>Extended Support of HTTP 307/308 redirection</w:t>
            </w:r>
          </w:p>
          <w:p w:rsidR="00E94EE4" w:rsidRPr="00483836" w:rsidRDefault="00E94EE4" w:rsidP="00E94EE4">
            <w:pPr>
              <w:pStyle w:val="TAL"/>
              <w:rPr>
                <w:lang w:val="en-US"/>
              </w:rPr>
            </w:pPr>
          </w:p>
          <w:p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3254E6" w:rsidRPr="003B2883" w:rsidTr="001D4998">
        <w:trPr>
          <w:cantSplit/>
          <w:jc w:val="center"/>
        </w:trPr>
        <w:tc>
          <w:tcPr>
            <w:tcW w:w="9215" w:type="dxa"/>
            <w:gridSpan w:val="4"/>
          </w:tcPr>
          <w:p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rsidR="003254E6" w:rsidRPr="003B2883" w:rsidRDefault="003254E6" w:rsidP="003254E6">
            <w:pPr>
              <w:pStyle w:val="TAL"/>
              <w:rPr>
                <w:bCs/>
              </w:rPr>
            </w:pPr>
            <w:r w:rsidRPr="003B2883">
              <w:rPr>
                <w:bCs/>
              </w:rPr>
              <w:t>Feature: A short name that can be used to refer to the bit and to the feature.</w:t>
            </w:r>
          </w:p>
          <w:p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3254E6" w:rsidRPr="003B2883" w:rsidRDefault="003254E6" w:rsidP="003254E6">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2188" w:name="_Toc25156447"/>
      <w:bookmarkStart w:id="2189" w:name="_Toc34124751"/>
      <w:bookmarkStart w:id="2190" w:name="_Toc43207877"/>
      <w:bookmarkStart w:id="2191" w:name="_Toc49857350"/>
      <w:bookmarkStart w:id="2192" w:name="_Toc56677190"/>
      <w:bookmarkStart w:id="2193" w:name="_Toc56696438"/>
      <w:bookmarkStart w:id="2194" w:name="_Toc58604246"/>
      <w:r w:rsidRPr="003B2883">
        <w:rPr>
          <w:lang w:val="en-US"/>
        </w:rPr>
        <w:t>6.1.9</w:t>
      </w:r>
      <w:r w:rsidRPr="003B2883">
        <w:rPr>
          <w:lang w:val="en-US"/>
        </w:rPr>
        <w:tab/>
        <w:t>Security</w:t>
      </w:r>
      <w:bookmarkEnd w:id="2188"/>
      <w:bookmarkEnd w:id="2189"/>
      <w:bookmarkEnd w:id="2190"/>
      <w:bookmarkEnd w:id="2191"/>
      <w:bookmarkEnd w:id="2192"/>
      <w:bookmarkEnd w:id="2193"/>
      <w:bookmarkEnd w:id="2194"/>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rsidR="00D5694C" w:rsidRDefault="00D5694C" w:rsidP="00D5694C">
      <w:pPr>
        <w:pStyle w:val="Heading3"/>
      </w:pPr>
      <w:bookmarkStart w:id="2195" w:name="_Toc56677191"/>
      <w:bookmarkStart w:id="2196" w:name="_Toc56696439"/>
      <w:bookmarkStart w:id="2197" w:name="_Toc58604247"/>
      <w:r w:rsidRPr="003B2883">
        <w:lastRenderedPageBreak/>
        <w:t>6.1.</w:t>
      </w:r>
      <w:r>
        <w:t>10</w:t>
      </w:r>
      <w:r w:rsidRPr="003B2883">
        <w:tab/>
      </w:r>
      <w:r>
        <w:t>HTTP redirection</w:t>
      </w:r>
      <w:bookmarkEnd w:id="2195"/>
      <w:bookmarkEnd w:id="2196"/>
      <w:bookmarkEnd w:id="2197"/>
    </w:p>
    <w:p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rsidR="00D5694C" w:rsidRDefault="00D5694C" w:rsidP="00D5694C">
      <w:r>
        <w:t>An SCP that reselects a different AMF producer instance will return the NF Instance ID of the new AMF producer instance in the 3gpp-Sbi-Producer-Id header, as specified in clause 6.10.3.4 of 3GPP TS 29.500 [4].</w:t>
      </w:r>
    </w:p>
    <w:p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D5694C" w:rsidRPr="003B2883" w:rsidRDefault="00D5694C" w:rsidP="00602AC0">
      <w:pPr>
        <w:rPr>
          <w:lang w:val="en-US"/>
        </w:rPr>
      </w:pPr>
    </w:p>
    <w:p w:rsidR="00602AC0" w:rsidRPr="003B2883" w:rsidRDefault="00602AC0" w:rsidP="00602AC0">
      <w:pPr>
        <w:pStyle w:val="Heading2"/>
      </w:pPr>
      <w:bookmarkStart w:id="2198" w:name="_Toc25156448"/>
      <w:bookmarkStart w:id="2199" w:name="_Toc34124752"/>
      <w:bookmarkStart w:id="2200" w:name="_Toc43207878"/>
      <w:bookmarkStart w:id="2201" w:name="_Toc49857351"/>
      <w:bookmarkStart w:id="2202" w:name="_Toc56677192"/>
      <w:bookmarkStart w:id="2203" w:name="_Toc56696440"/>
      <w:bookmarkStart w:id="2204" w:name="_Toc58604248"/>
      <w:r w:rsidRPr="003B2883">
        <w:t>6.2</w:t>
      </w:r>
      <w:r w:rsidRPr="003B2883">
        <w:tab/>
        <w:t>Namf_EventExposure Service API</w:t>
      </w:r>
      <w:bookmarkEnd w:id="2198"/>
      <w:bookmarkEnd w:id="2199"/>
      <w:bookmarkEnd w:id="2200"/>
      <w:bookmarkEnd w:id="2201"/>
      <w:bookmarkEnd w:id="2202"/>
      <w:bookmarkEnd w:id="2203"/>
      <w:bookmarkEnd w:id="2204"/>
    </w:p>
    <w:p w:rsidR="00602AC0" w:rsidRPr="003B2883" w:rsidRDefault="00602AC0" w:rsidP="00602AC0">
      <w:pPr>
        <w:pStyle w:val="Heading3"/>
      </w:pPr>
      <w:bookmarkStart w:id="2205" w:name="_Toc25156449"/>
      <w:bookmarkStart w:id="2206" w:name="_Toc34124753"/>
      <w:bookmarkStart w:id="2207" w:name="_Toc43207879"/>
      <w:bookmarkStart w:id="2208" w:name="_Toc49857352"/>
      <w:bookmarkStart w:id="2209" w:name="_Toc56677193"/>
      <w:bookmarkStart w:id="2210" w:name="_Toc56696441"/>
      <w:bookmarkStart w:id="2211" w:name="_Toc58604249"/>
      <w:r w:rsidRPr="003B2883">
        <w:t>6.2.1</w:t>
      </w:r>
      <w:r w:rsidRPr="003B2883">
        <w:tab/>
        <w:t>API URI</w:t>
      </w:r>
      <w:bookmarkEnd w:id="2205"/>
      <w:bookmarkEnd w:id="2206"/>
      <w:bookmarkEnd w:id="2207"/>
      <w:bookmarkEnd w:id="2208"/>
      <w:bookmarkEnd w:id="2209"/>
      <w:bookmarkEnd w:id="2210"/>
      <w:bookmarkEnd w:id="2211"/>
    </w:p>
    <w:p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rsidR="00602AC0" w:rsidRPr="003B2883" w:rsidRDefault="00602AC0" w:rsidP="00602AC0">
      <w:pPr>
        <w:pStyle w:val="Heading3"/>
      </w:pPr>
      <w:bookmarkStart w:id="2212" w:name="_Toc25156450"/>
      <w:bookmarkStart w:id="2213" w:name="_Toc34124754"/>
      <w:bookmarkStart w:id="2214" w:name="_Toc43207880"/>
      <w:bookmarkStart w:id="2215" w:name="_Toc49857353"/>
      <w:bookmarkStart w:id="2216" w:name="_Toc56677194"/>
      <w:bookmarkStart w:id="2217" w:name="_Toc56696442"/>
      <w:bookmarkStart w:id="2218" w:name="_Toc58604250"/>
      <w:r w:rsidRPr="003B2883">
        <w:t>6.2.2</w:t>
      </w:r>
      <w:r w:rsidRPr="003B2883">
        <w:tab/>
        <w:t>Usage of HTTP</w:t>
      </w:r>
      <w:bookmarkEnd w:id="2212"/>
      <w:bookmarkEnd w:id="2213"/>
      <w:bookmarkEnd w:id="2214"/>
      <w:bookmarkEnd w:id="2215"/>
      <w:bookmarkEnd w:id="2216"/>
      <w:bookmarkEnd w:id="2217"/>
      <w:bookmarkEnd w:id="2218"/>
    </w:p>
    <w:p w:rsidR="00602AC0" w:rsidRPr="003B2883" w:rsidRDefault="00602AC0" w:rsidP="00602AC0">
      <w:pPr>
        <w:pStyle w:val="Heading4"/>
      </w:pPr>
      <w:bookmarkStart w:id="2219" w:name="_Toc25156451"/>
      <w:bookmarkStart w:id="2220" w:name="_Toc34124755"/>
      <w:bookmarkStart w:id="2221" w:name="_Toc43207881"/>
      <w:bookmarkStart w:id="2222" w:name="_Toc49857354"/>
      <w:bookmarkStart w:id="2223" w:name="_Toc56677195"/>
      <w:bookmarkStart w:id="2224" w:name="_Toc56696443"/>
      <w:bookmarkStart w:id="2225" w:name="_Toc58604251"/>
      <w:r w:rsidRPr="003B2883">
        <w:t>6.2.2.1</w:t>
      </w:r>
      <w:r w:rsidRPr="003B2883">
        <w:tab/>
        <w:t>General</w:t>
      </w:r>
      <w:bookmarkEnd w:id="2219"/>
      <w:bookmarkEnd w:id="2220"/>
      <w:bookmarkEnd w:id="2221"/>
      <w:bookmarkEnd w:id="2222"/>
      <w:bookmarkEnd w:id="2223"/>
      <w:bookmarkEnd w:id="2224"/>
      <w:bookmarkEnd w:id="2225"/>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Namf_EventExposure service shall comply with the OpenAPI [23] specification contained in Annex A.</w:t>
      </w:r>
    </w:p>
    <w:p w:rsidR="00602AC0" w:rsidRPr="003B2883" w:rsidRDefault="00602AC0" w:rsidP="00602AC0">
      <w:pPr>
        <w:pStyle w:val="Heading4"/>
      </w:pPr>
      <w:bookmarkStart w:id="2226" w:name="_Toc25156452"/>
      <w:bookmarkStart w:id="2227" w:name="_Toc34124756"/>
      <w:bookmarkStart w:id="2228" w:name="_Toc43207882"/>
      <w:bookmarkStart w:id="2229" w:name="_Toc49857355"/>
      <w:bookmarkStart w:id="2230" w:name="_Toc56677196"/>
      <w:bookmarkStart w:id="2231" w:name="_Toc56696444"/>
      <w:bookmarkStart w:id="2232" w:name="_Toc58604252"/>
      <w:r w:rsidRPr="003B2883">
        <w:t>6.2.2.2</w:t>
      </w:r>
      <w:r w:rsidRPr="003B2883">
        <w:tab/>
        <w:t>HTTP standard headers</w:t>
      </w:r>
      <w:bookmarkEnd w:id="2226"/>
      <w:bookmarkEnd w:id="2227"/>
      <w:bookmarkEnd w:id="2228"/>
      <w:bookmarkEnd w:id="2229"/>
      <w:bookmarkEnd w:id="2230"/>
      <w:bookmarkEnd w:id="2231"/>
      <w:bookmarkEnd w:id="2232"/>
    </w:p>
    <w:p w:rsidR="00602AC0" w:rsidRPr="003B2883" w:rsidRDefault="00602AC0" w:rsidP="00602AC0">
      <w:pPr>
        <w:pStyle w:val="Heading5"/>
        <w:rPr>
          <w:lang w:eastAsia="zh-CN"/>
        </w:rPr>
      </w:pPr>
      <w:bookmarkStart w:id="2233" w:name="_Toc25156453"/>
      <w:bookmarkStart w:id="2234" w:name="_Toc34124757"/>
      <w:bookmarkStart w:id="2235" w:name="_Toc43207883"/>
      <w:bookmarkStart w:id="2236" w:name="_Toc49857356"/>
      <w:bookmarkStart w:id="2237" w:name="_Toc56677197"/>
      <w:bookmarkStart w:id="2238" w:name="_Toc56696445"/>
      <w:bookmarkStart w:id="2239" w:name="_Toc58604253"/>
      <w:r w:rsidRPr="003B2883">
        <w:t>6.2.2.2.1</w:t>
      </w:r>
      <w:r w:rsidRPr="003B2883">
        <w:rPr>
          <w:lang w:eastAsia="zh-CN"/>
        </w:rPr>
        <w:tab/>
        <w:t>General</w:t>
      </w:r>
      <w:bookmarkEnd w:id="2233"/>
      <w:bookmarkEnd w:id="2234"/>
      <w:bookmarkEnd w:id="2235"/>
      <w:bookmarkEnd w:id="2236"/>
      <w:bookmarkEnd w:id="2237"/>
      <w:bookmarkEnd w:id="2238"/>
      <w:bookmarkEnd w:id="2239"/>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2240" w:name="_Toc25156454"/>
      <w:bookmarkStart w:id="2241" w:name="_Toc34124758"/>
      <w:bookmarkStart w:id="2242" w:name="_Toc43207884"/>
      <w:bookmarkStart w:id="2243" w:name="_Toc49857357"/>
      <w:bookmarkStart w:id="2244" w:name="_Toc56677198"/>
      <w:bookmarkStart w:id="2245" w:name="_Toc56696446"/>
      <w:bookmarkStart w:id="2246" w:name="_Toc58604254"/>
      <w:r w:rsidRPr="003B2883">
        <w:t>6.2.2.2.2</w:t>
      </w:r>
      <w:r w:rsidRPr="003B2883">
        <w:tab/>
        <w:t>Content type</w:t>
      </w:r>
      <w:bookmarkEnd w:id="2240"/>
      <w:bookmarkEnd w:id="2241"/>
      <w:bookmarkEnd w:id="2242"/>
      <w:bookmarkEnd w:id="2243"/>
      <w:bookmarkEnd w:id="2244"/>
      <w:bookmarkEnd w:id="2245"/>
      <w:bookmarkEnd w:id="2246"/>
    </w:p>
    <w:p w:rsidR="00602AC0" w:rsidRPr="003B2883" w:rsidRDefault="00602AC0" w:rsidP="00602AC0">
      <w:r w:rsidRPr="003B2883">
        <w:t>The following content types shall be supported:</w:t>
      </w:r>
    </w:p>
    <w:p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rsidR="00602AC0" w:rsidRPr="003B2883" w:rsidRDefault="00602AC0" w:rsidP="00602AC0">
      <w:pPr>
        <w:pStyle w:val="Guidance"/>
      </w:pPr>
    </w:p>
    <w:p w:rsidR="00602AC0" w:rsidRPr="003B2883" w:rsidRDefault="00602AC0" w:rsidP="00602AC0">
      <w:pPr>
        <w:pStyle w:val="Heading4"/>
      </w:pPr>
      <w:bookmarkStart w:id="2247" w:name="_Toc25156455"/>
      <w:bookmarkStart w:id="2248" w:name="_Toc34124759"/>
      <w:bookmarkStart w:id="2249" w:name="_Toc43207885"/>
      <w:bookmarkStart w:id="2250" w:name="_Toc49857358"/>
      <w:bookmarkStart w:id="2251" w:name="_Toc56677199"/>
      <w:bookmarkStart w:id="2252" w:name="_Toc56696447"/>
      <w:bookmarkStart w:id="2253" w:name="_Toc58604255"/>
      <w:r w:rsidRPr="003B2883">
        <w:t>6.2.2.3</w:t>
      </w:r>
      <w:r w:rsidRPr="003B2883">
        <w:tab/>
        <w:t>HTTP custom headers</w:t>
      </w:r>
      <w:bookmarkEnd w:id="2247"/>
      <w:bookmarkEnd w:id="2248"/>
      <w:bookmarkEnd w:id="2249"/>
      <w:bookmarkEnd w:id="2250"/>
      <w:bookmarkEnd w:id="2251"/>
      <w:bookmarkEnd w:id="2252"/>
      <w:bookmarkEnd w:id="2253"/>
    </w:p>
    <w:p w:rsidR="00602AC0" w:rsidRPr="003B2883" w:rsidRDefault="00602AC0" w:rsidP="00602AC0">
      <w:pPr>
        <w:pStyle w:val="Heading5"/>
        <w:rPr>
          <w:lang w:eastAsia="zh-CN"/>
        </w:rPr>
      </w:pPr>
      <w:bookmarkStart w:id="2254" w:name="_Toc25156456"/>
      <w:bookmarkStart w:id="2255" w:name="_Toc34124760"/>
      <w:bookmarkStart w:id="2256" w:name="_Toc43207886"/>
      <w:bookmarkStart w:id="2257" w:name="_Toc49857359"/>
      <w:bookmarkStart w:id="2258" w:name="_Toc56677200"/>
      <w:bookmarkStart w:id="2259" w:name="_Toc56696448"/>
      <w:bookmarkStart w:id="2260" w:name="_Toc58604256"/>
      <w:r w:rsidRPr="003B2883">
        <w:t>6.2.2.3.1</w:t>
      </w:r>
      <w:r w:rsidRPr="003B2883">
        <w:rPr>
          <w:lang w:eastAsia="zh-CN"/>
        </w:rPr>
        <w:tab/>
        <w:t>General</w:t>
      </w:r>
      <w:bookmarkEnd w:id="2254"/>
      <w:bookmarkEnd w:id="2255"/>
      <w:bookmarkEnd w:id="2256"/>
      <w:bookmarkEnd w:id="2257"/>
      <w:bookmarkEnd w:id="2258"/>
      <w:bookmarkEnd w:id="2259"/>
      <w:bookmarkEnd w:id="2260"/>
    </w:p>
    <w:p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3"/>
      </w:pPr>
      <w:bookmarkStart w:id="2261" w:name="_Toc25156457"/>
      <w:bookmarkStart w:id="2262" w:name="_Toc34124761"/>
      <w:bookmarkStart w:id="2263" w:name="_Toc43207887"/>
      <w:bookmarkStart w:id="2264" w:name="_Toc49857360"/>
      <w:bookmarkStart w:id="2265" w:name="_Toc56677201"/>
      <w:bookmarkStart w:id="2266" w:name="_Toc56696449"/>
      <w:bookmarkStart w:id="2267" w:name="_Toc58604257"/>
      <w:r w:rsidRPr="003B2883">
        <w:t>6.2.3</w:t>
      </w:r>
      <w:r w:rsidRPr="003B2883">
        <w:tab/>
        <w:t>Resources</w:t>
      </w:r>
      <w:bookmarkEnd w:id="2261"/>
      <w:bookmarkEnd w:id="2262"/>
      <w:bookmarkEnd w:id="2263"/>
      <w:bookmarkEnd w:id="2264"/>
      <w:bookmarkEnd w:id="2265"/>
      <w:bookmarkEnd w:id="2266"/>
      <w:bookmarkEnd w:id="2267"/>
    </w:p>
    <w:p w:rsidR="00602AC0" w:rsidRPr="003B2883" w:rsidRDefault="00602AC0" w:rsidP="00602AC0">
      <w:pPr>
        <w:pStyle w:val="Heading4"/>
      </w:pPr>
      <w:bookmarkStart w:id="2268" w:name="_Toc25156458"/>
      <w:bookmarkStart w:id="2269" w:name="_Toc34124762"/>
      <w:bookmarkStart w:id="2270" w:name="_Toc43207888"/>
      <w:bookmarkStart w:id="2271" w:name="_Toc49857361"/>
      <w:bookmarkStart w:id="2272" w:name="_Toc56677202"/>
      <w:bookmarkStart w:id="2273" w:name="_Toc56696450"/>
      <w:bookmarkStart w:id="2274" w:name="_Toc58604258"/>
      <w:r w:rsidRPr="003B2883">
        <w:t>6.2.3.1</w:t>
      </w:r>
      <w:r w:rsidRPr="003B2883">
        <w:tab/>
        <w:t>Overview</w:t>
      </w:r>
      <w:bookmarkEnd w:id="2268"/>
      <w:bookmarkEnd w:id="2269"/>
      <w:bookmarkEnd w:id="2270"/>
      <w:bookmarkEnd w:id="2271"/>
      <w:bookmarkEnd w:id="2272"/>
      <w:bookmarkEnd w:id="2273"/>
      <w:bookmarkEnd w:id="2274"/>
    </w:p>
    <w:p w:rsidR="00602AC0" w:rsidRPr="003B2883" w:rsidRDefault="00602AC0" w:rsidP="00602AC0">
      <w:pPr>
        <w:pStyle w:val="TH"/>
      </w:pPr>
      <w:r w:rsidRPr="003B2883">
        <w:object w:dxaOrig="5189" w:dyaOrig="2443">
          <v:shape id="_x0000_i1060" type="#_x0000_t75" style="width:346.45pt;height:161.25pt" o:ole="">
            <v:imagedata r:id="rId78" o:title="" cropbottom="13173f" cropright="13105f"/>
          </v:shape>
          <o:OLEObject Type="Embed" ProgID="Visio.Drawing.15" ShapeID="_x0000_i1060" DrawAspect="Content" ObjectID="_1669217145" r:id="rId79"/>
        </w:object>
      </w:r>
    </w:p>
    <w:p w:rsidR="00602AC0" w:rsidRPr="003B2883" w:rsidRDefault="00602AC0" w:rsidP="00602AC0">
      <w:pPr>
        <w:pStyle w:val="TF"/>
      </w:pPr>
      <w:r w:rsidRPr="003B2883">
        <w:t>Figure 6.2.3.1-1: Resource URI structure of the Namf_EventExposure API</w:t>
      </w:r>
    </w:p>
    <w:p w:rsidR="00602AC0" w:rsidRPr="003B2883" w:rsidRDefault="00602AC0" w:rsidP="00602AC0">
      <w:r w:rsidRPr="003B2883">
        <w:t>Table 6.2.3.1-1 provides an overview of the resources and applicable HTTP methods.</w:t>
      </w:r>
    </w:p>
    <w:p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create a subscription</w:t>
            </w:r>
          </w:p>
        </w:tc>
      </w:tr>
      <w:tr w:rsidR="00602AC0" w:rsidRPr="003B2883"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modify</w:t>
            </w:r>
          </w:p>
        </w:tc>
      </w:tr>
      <w:tr w:rsidR="00602AC0" w:rsidRPr="003B2883" w:rsidTr="001D4998">
        <w:trPr>
          <w:trHeight w:val="517"/>
          <w:jc w:val="center"/>
        </w:trPr>
        <w:tc>
          <w:tcPr>
            <w:tcW w:w="0" w:type="auto"/>
            <w:vMerge/>
            <w:tcBorders>
              <w:left w:val="single" w:sz="4" w:space="0" w:color="auto"/>
              <w:bottom w:val="single" w:sz="4" w:space="0" w:color="auto"/>
              <w:right w:val="single" w:sz="4" w:space="0" w:color="auto"/>
            </w:tcBorders>
            <w:vAlign w:val="center"/>
          </w:tcPr>
          <w:p w:rsidR="00602AC0" w:rsidRPr="003B2883" w:rsidRDefault="00602AC0" w:rsidP="001D4998">
            <w:pPr>
              <w:pStyle w:val="TAL"/>
            </w:pPr>
          </w:p>
        </w:tc>
        <w:tc>
          <w:tcPr>
            <w:tcW w:w="2076" w:type="pct"/>
            <w:vMerge/>
            <w:tcBorders>
              <w:left w:val="single" w:sz="4" w:space="0" w:color="auto"/>
              <w:right w:val="single" w:sz="4" w:space="0" w:color="auto"/>
            </w:tcBorders>
            <w:vAlign w:val="center"/>
          </w:tcPr>
          <w:p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rsidR="00602AC0" w:rsidRPr="003B2883" w:rsidRDefault="00602AC0" w:rsidP="001D4998">
            <w:pPr>
              <w:pStyle w:val="TAL"/>
            </w:pPr>
            <w:r w:rsidRPr="003B2883">
              <w:t>Mapped to the service operation Unsubscribe</w:t>
            </w:r>
          </w:p>
        </w:tc>
      </w:tr>
    </w:tbl>
    <w:p w:rsidR="00602AC0" w:rsidRPr="003B2883" w:rsidRDefault="00602AC0" w:rsidP="00602AC0"/>
    <w:p w:rsidR="00602AC0" w:rsidRPr="003B2883" w:rsidRDefault="00602AC0" w:rsidP="00602AC0">
      <w:pPr>
        <w:pStyle w:val="Heading4"/>
      </w:pPr>
      <w:bookmarkStart w:id="2275" w:name="_Toc25156459"/>
      <w:bookmarkStart w:id="2276" w:name="_Toc34124763"/>
      <w:bookmarkStart w:id="2277" w:name="_Toc43207889"/>
      <w:bookmarkStart w:id="2278" w:name="_Toc49857362"/>
      <w:bookmarkStart w:id="2279" w:name="_Toc56677203"/>
      <w:bookmarkStart w:id="2280" w:name="_Toc56696451"/>
      <w:bookmarkStart w:id="2281" w:name="_Toc58604259"/>
      <w:r w:rsidRPr="003B2883">
        <w:lastRenderedPageBreak/>
        <w:t>6.2.3.2</w:t>
      </w:r>
      <w:r w:rsidRPr="003B2883">
        <w:tab/>
        <w:t xml:space="preserve">Resource: </w:t>
      </w:r>
      <w:bookmarkStart w:id="2282" w:name="_Hlk504749796"/>
      <w:r w:rsidRPr="003B2883">
        <w:t>Subscriptions</w:t>
      </w:r>
      <w:bookmarkEnd w:id="2282"/>
      <w:r w:rsidRPr="003B2883">
        <w:t xml:space="preserve"> collection</w:t>
      </w:r>
      <w:bookmarkEnd w:id="2275"/>
      <w:bookmarkEnd w:id="2276"/>
      <w:bookmarkEnd w:id="2277"/>
      <w:bookmarkEnd w:id="2278"/>
      <w:bookmarkEnd w:id="2279"/>
      <w:bookmarkEnd w:id="2280"/>
      <w:bookmarkEnd w:id="2281"/>
    </w:p>
    <w:p w:rsidR="00602AC0" w:rsidRPr="003B2883" w:rsidRDefault="00602AC0" w:rsidP="00602AC0">
      <w:pPr>
        <w:pStyle w:val="Heading5"/>
      </w:pPr>
      <w:bookmarkStart w:id="2283" w:name="_Toc25156460"/>
      <w:bookmarkStart w:id="2284" w:name="_Toc34124764"/>
      <w:bookmarkStart w:id="2285" w:name="_Toc43207890"/>
      <w:bookmarkStart w:id="2286" w:name="_Toc49857363"/>
      <w:bookmarkStart w:id="2287" w:name="_Toc56677204"/>
      <w:bookmarkStart w:id="2288" w:name="_Toc56696452"/>
      <w:bookmarkStart w:id="2289" w:name="_Toc58604260"/>
      <w:r w:rsidRPr="003B2883">
        <w:t>6.2.3.2.1</w:t>
      </w:r>
      <w:r w:rsidRPr="003B2883">
        <w:tab/>
        <w:t>Description</w:t>
      </w:r>
      <w:bookmarkEnd w:id="2283"/>
      <w:bookmarkEnd w:id="2284"/>
      <w:bookmarkEnd w:id="2285"/>
      <w:bookmarkEnd w:id="2286"/>
      <w:bookmarkEnd w:id="2287"/>
      <w:bookmarkEnd w:id="2288"/>
      <w:bookmarkEnd w:id="2289"/>
    </w:p>
    <w:p w:rsidR="00602AC0" w:rsidRPr="003B2883" w:rsidRDefault="00602AC0" w:rsidP="00602AC0">
      <w:r w:rsidRPr="003B2883">
        <w:t>This resource represents a collection of subscriptions created by NF service consumers of Namf_EventExposure service.</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2290" w:name="_Toc25156461"/>
      <w:bookmarkStart w:id="2291" w:name="_Toc34124765"/>
      <w:bookmarkStart w:id="2292" w:name="_Toc43207891"/>
      <w:bookmarkStart w:id="2293" w:name="_Toc49857364"/>
      <w:bookmarkStart w:id="2294" w:name="_Toc56677205"/>
      <w:bookmarkStart w:id="2295" w:name="_Toc56696453"/>
      <w:bookmarkStart w:id="2296" w:name="_Toc58604261"/>
      <w:r w:rsidRPr="003B2883">
        <w:t>6.2.3.2.2</w:t>
      </w:r>
      <w:r w:rsidRPr="003B2883">
        <w:tab/>
        <w:t>Resource Definition</w:t>
      </w:r>
      <w:bookmarkEnd w:id="2290"/>
      <w:bookmarkEnd w:id="2291"/>
      <w:bookmarkEnd w:id="2292"/>
      <w:bookmarkEnd w:id="2293"/>
      <w:bookmarkEnd w:id="2294"/>
      <w:bookmarkEnd w:id="2295"/>
      <w:bookmarkEnd w:id="2296"/>
    </w:p>
    <w:p w:rsidR="00602AC0" w:rsidRPr="003B2883" w:rsidRDefault="00602AC0" w:rsidP="00602AC0">
      <w:r w:rsidRPr="003B2883">
        <w:t xml:space="preserve">Resource URI: </w:t>
      </w:r>
      <w:r w:rsidRPr="003B2883">
        <w:rPr>
          <w:b/>
        </w:rPr>
        <w:t>{apiRoot}/namf-evts/&lt;apiVersion&gt;/subscriptions</w:t>
      </w:r>
    </w:p>
    <w:p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bl>
    <w:p w:rsidR="00602AC0" w:rsidRPr="003B2883" w:rsidRDefault="00602AC0" w:rsidP="00602AC0"/>
    <w:p w:rsidR="00602AC0" w:rsidRPr="003B2883" w:rsidRDefault="00602AC0" w:rsidP="00602AC0">
      <w:pPr>
        <w:pStyle w:val="Heading5"/>
      </w:pPr>
      <w:bookmarkStart w:id="2297" w:name="_Toc25156462"/>
      <w:bookmarkStart w:id="2298" w:name="_Toc34124766"/>
      <w:bookmarkStart w:id="2299" w:name="_Toc43207892"/>
      <w:bookmarkStart w:id="2300" w:name="_Toc49857365"/>
      <w:bookmarkStart w:id="2301" w:name="_Toc56677206"/>
      <w:bookmarkStart w:id="2302" w:name="_Toc56696454"/>
      <w:bookmarkStart w:id="2303" w:name="_Toc58604262"/>
      <w:r w:rsidRPr="003B2883">
        <w:t>6.2.3.2.3</w:t>
      </w:r>
      <w:r w:rsidRPr="003B2883">
        <w:tab/>
        <w:t>Resource Standard Methods</w:t>
      </w:r>
      <w:bookmarkEnd w:id="2297"/>
      <w:bookmarkEnd w:id="2298"/>
      <w:bookmarkEnd w:id="2299"/>
      <w:bookmarkEnd w:id="2300"/>
      <w:bookmarkEnd w:id="2301"/>
      <w:bookmarkEnd w:id="2302"/>
      <w:bookmarkEnd w:id="2303"/>
    </w:p>
    <w:p w:rsidR="00602AC0" w:rsidRPr="003B2883" w:rsidRDefault="00602AC0" w:rsidP="00602AC0">
      <w:pPr>
        <w:pStyle w:val="Heading6"/>
      </w:pPr>
      <w:bookmarkStart w:id="2304" w:name="_Toc25156463"/>
      <w:bookmarkStart w:id="2305" w:name="_Toc34124767"/>
      <w:bookmarkStart w:id="2306" w:name="_Toc43207893"/>
      <w:bookmarkStart w:id="2307" w:name="_Toc49857366"/>
      <w:bookmarkStart w:id="2308" w:name="_Toc56677207"/>
      <w:bookmarkStart w:id="2309" w:name="_Toc56696455"/>
      <w:bookmarkStart w:id="2310" w:name="_Toc58604263"/>
      <w:r w:rsidRPr="003B2883">
        <w:t>6.2.3.2.3.1</w:t>
      </w:r>
      <w:r w:rsidRPr="003B2883">
        <w:tab/>
        <w:t>POST</w:t>
      </w:r>
      <w:bookmarkEnd w:id="2304"/>
      <w:bookmarkEnd w:id="2305"/>
      <w:bookmarkEnd w:id="2306"/>
      <w:bookmarkEnd w:id="2307"/>
      <w:bookmarkEnd w:id="2308"/>
      <w:bookmarkEnd w:id="2309"/>
      <w:bookmarkEnd w:id="2310"/>
    </w:p>
    <w:p w:rsidR="00602AC0" w:rsidRPr="003B2883" w:rsidRDefault="00602AC0" w:rsidP="00602AC0">
      <w:r w:rsidRPr="003B2883">
        <w:t>This method shall support the URI query parameters specified in table 6.2.3.2.3.1-1.</w:t>
      </w:r>
    </w:p>
    <w:p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6.2.3.2.3.1-2 and the response data structures and response codes specified in table 6.2.3.2.3.1-3.</w:t>
      </w:r>
    </w:p>
    <w:p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Describes of an AMF Event Subscription to be created</w:t>
            </w:r>
          </w:p>
        </w:tc>
      </w:tr>
    </w:tbl>
    <w:p w:rsidR="00602AC0" w:rsidRPr="003B2883" w:rsidRDefault="00602AC0" w:rsidP="00602AC0"/>
    <w:p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rsidTr="00D5694C">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43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successful creation of an AMF Event Subscription</w:t>
            </w:r>
          </w:p>
        </w:tc>
      </w:tr>
      <w:tr w:rsidR="00D5694C"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2432"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2432"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133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2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4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creation of subscription has failed due to application error.</w:t>
            </w:r>
          </w:p>
          <w:p w:rsidR="00602AC0" w:rsidRPr="003B2883" w:rsidRDefault="00602AC0" w:rsidP="001D4998">
            <w:pPr>
              <w:pStyle w:val="TAL"/>
            </w:pPr>
          </w:p>
          <w:p w:rsidR="00FD57E2" w:rsidRPr="003B2883" w:rsidRDefault="00FD57E2" w:rsidP="00FD57E2">
            <w:pPr>
              <w:pStyle w:val="TAL"/>
            </w:pPr>
            <w:r w:rsidRPr="00481773">
              <w:t>The "cause" attribute may be used to indicate one of the following application errors:</w:t>
            </w:r>
          </w:p>
          <w:p w:rsidR="00602AC0" w:rsidRPr="003B2883" w:rsidRDefault="00602AC0" w:rsidP="001D4998">
            <w:pPr>
              <w:pStyle w:val="TAL"/>
            </w:pPr>
          </w:p>
          <w:p w:rsidR="00602AC0" w:rsidRPr="003B2883" w:rsidRDefault="00602AC0" w:rsidP="001D4998">
            <w:pPr>
              <w:pStyle w:val="TAL"/>
              <w:ind w:left="284"/>
            </w:pPr>
            <w:r w:rsidRPr="003B2883">
              <w:t>-</w:t>
            </w:r>
            <w:r w:rsidRPr="003B2883">
              <w:tab/>
              <w:t>UE_NOT_SERVED_BY_AMF</w:t>
            </w:r>
          </w:p>
        </w:tc>
      </w:tr>
    </w:tbl>
    <w:p w:rsidR="00602AC0" w:rsidRDefault="00602AC0" w:rsidP="00602AC0"/>
    <w:p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Contains the URI of the newly created resource, according to the structure: {apiRoot}/namf-evts/&lt;apiVersion&gt;/subscriptions/{subscriptionId}</w:t>
            </w:r>
          </w:p>
        </w:tc>
      </w:tr>
    </w:tbl>
    <w:p w:rsidR="009904E3" w:rsidRDefault="009904E3" w:rsidP="00602AC0"/>
    <w:p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5"/>
      </w:pPr>
      <w:bookmarkStart w:id="2311" w:name="_Toc25156464"/>
      <w:bookmarkStart w:id="2312" w:name="_Toc34124768"/>
      <w:bookmarkStart w:id="2313" w:name="_Toc43207894"/>
      <w:bookmarkStart w:id="2314" w:name="_Toc49857367"/>
      <w:bookmarkStart w:id="2315" w:name="_Toc56677208"/>
      <w:bookmarkStart w:id="2316" w:name="_Toc56696456"/>
      <w:bookmarkStart w:id="2317" w:name="_Toc58604264"/>
      <w:r w:rsidRPr="003B2883">
        <w:t>6.2.3.2.4</w:t>
      </w:r>
      <w:r w:rsidRPr="003B2883">
        <w:tab/>
        <w:t>Resource Custom Operations</w:t>
      </w:r>
      <w:bookmarkEnd w:id="2311"/>
      <w:bookmarkEnd w:id="2312"/>
      <w:bookmarkEnd w:id="2313"/>
      <w:bookmarkEnd w:id="2314"/>
      <w:bookmarkEnd w:id="2315"/>
      <w:bookmarkEnd w:id="2316"/>
      <w:bookmarkEnd w:id="2317"/>
    </w:p>
    <w:p w:rsidR="00602AC0" w:rsidRPr="003B2883" w:rsidRDefault="00602AC0" w:rsidP="00602AC0">
      <w:r w:rsidRPr="003B2883">
        <w:t>None.</w:t>
      </w:r>
    </w:p>
    <w:p w:rsidR="00602AC0" w:rsidRPr="003B2883" w:rsidRDefault="00602AC0" w:rsidP="00602AC0">
      <w:pPr>
        <w:pStyle w:val="Heading4"/>
      </w:pPr>
      <w:bookmarkStart w:id="2318" w:name="_Toc25156465"/>
      <w:bookmarkStart w:id="2319" w:name="_Toc34124769"/>
      <w:bookmarkStart w:id="2320" w:name="_Toc43207895"/>
      <w:bookmarkStart w:id="2321" w:name="_Toc49857368"/>
      <w:bookmarkStart w:id="2322" w:name="_Toc56677209"/>
      <w:bookmarkStart w:id="2323" w:name="_Toc56696457"/>
      <w:bookmarkStart w:id="2324" w:name="_Toc58604265"/>
      <w:r w:rsidRPr="003B2883">
        <w:t>6.2.3.3</w:t>
      </w:r>
      <w:r w:rsidRPr="003B2883">
        <w:tab/>
        <w:t>Resource:  Individual subscription</w:t>
      </w:r>
      <w:bookmarkEnd w:id="2318"/>
      <w:bookmarkEnd w:id="2319"/>
      <w:bookmarkEnd w:id="2320"/>
      <w:bookmarkEnd w:id="2321"/>
      <w:bookmarkEnd w:id="2322"/>
      <w:bookmarkEnd w:id="2323"/>
      <w:bookmarkEnd w:id="2324"/>
    </w:p>
    <w:p w:rsidR="00602AC0" w:rsidRPr="003B2883" w:rsidRDefault="00602AC0" w:rsidP="00602AC0">
      <w:pPr>
        <w:pStyle w:val="Heading5"/>
      </w:pPr>
      <w:bookmarkStart w:id="2325" w:name="_Toc25156466"/>
      <w:bookmarkStart w:id="2326" w:name="_Toc34124770"/>
      <w:bookmarkStart w:id="2327" w:name="_Toc43207896"/>
      <w:bookmarkStart w:id="2328" w:name="_Toc49857369"/>
      <w:bookmarkStart w:id="2329" w:name="_Toc56677210"/>
      <w:bookmarkStart w:id="2330" w:name="_Toc56696458"/>
      <w:bookmarkStart w:id="2331" w:name="_Toc58604266"/>
      <w:r w:rsidRPr="003B2883">
        <w:t>6.2.3.3.1</w:t>
      </w:r>
      <w:r w:rsidRPr="003B2883">
        <w:tab/>
        <w:t>Description</w:t>
      </w:r>
      <w:bookmarkEnd w:id="2325"/>
      <w:bookmarkEnd w:id="2326"/>
      <w:bookmarkEnd w:id="2327"/>
      <w:bookmarkEnd w:id="2328"/>
      <w:bookmarkEnd w:id="2329"/>
      <w:bookmarkEnd w:id="2330"/>
      <w:bookmarkEnd w:id="2331"/>
    </w:p>
    <w:p w:rsidR="00602AC0" w:rsidRPr="003B2883" w:rsidRDefault="00602AC0" w:rsidP="00602AC0">
      <w:r w:rsidRPr="003B2883">
        <w:t>This resource represents an individual of subscription created by NF service consumers of Namf_EventExposure service.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332" w:name="_Toc25156467"/>
      <w:bookmarkStart w:id="2333" w:name="_Toc34124771"/>
      <w:bookmarkStart w:id="2334" w:name="_Toc43207897"/>
      <w:bookmarkStart w:id="2335" w:name="_Toc49857370"/>
      <w:bookmarkStart w:id="2336" w:name="_Toc56677211"/>
      <w:bookmarkStart w:id="2337" w:name="_Toc56696459"/>
      <w:bookmarkStart w:id="2338" w:name="_Toc58604267"/>
      <w:r w:rsidRPr="003B2883">
        <w:lastRenderedPageBreak/>
        <w:t>6.2.3.3.2</w:t>
      </w:r>
      <w:r w:rsidRPr="003B2883">
        <w:tab/>
        <w:t>Resource Definition</w:t>
      </w:r>
      <w:bookmarkEnd w:id="2332"/>
      <w:bookmarkEnd w:id="2333"/>
      <w:bookmarkEnd w:id="2334"/>
      <w:bookmarkEnd w:id="2335"/>
      <w:bookmarkEnd w:id="2336"/>
      <w:bookmarkEnd w:id="2337"/>
      <w:bookmarkEnd w:id="2338"/>
    </w:p>
    <w:p w:rsidR="00602AC0" w:rsidRPr="003B2883" w:rsidRDefault="00602AC0" w:rsidP="00602AC0">
      <w:r w:rsidRPr="003B2883">
        <w:t xml:space="preserve">Resource URI: </w:t>
      </w:r>
      <w:r w:rsidRPr="003B2883">
        <w:rPr>
          <w:b/>
        </w:rPr>
        <w:t>{apiRoot}/namf-evts/&lt;apiVersion&gt;/subscriptions/{subscriptionId}</w:t>
      </w:r>
    </w:p>
    <w:p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String identifies an individual subscription to the AMF event exposure service</w:t>
            </w:r>
          </w:p>
        </w:tc>
      </w:tr>
    </w:tbl>
    <w:p w:rsidR="00602AC0" w:rsidRPr="003B2883" w:rsidRDefault="00602AC0" w:rsidP="00602AC0"/>
    <w:p w:rsidR="00602AC0" w:rsidRPr="003B2883" w:rsidRDefault="00602AC0" w:rsidP="00602AC0">
      <w:pPr>
        <w:pStyle w:val="Heading5"/>
      </w:pPr>
      <w:bookmarkStart w:id="2339" w:name="_Toc25156468"/>
      <w:bookmarkStart w:id="2340" w:name="_Toc34124772"/>
      <w:bookmarkStart w:id="2341" w:name="_Toc43207898"/>
      <w:bookmarkStart w:id="2342" w:name="_Toc49857371"/>
      <w:bookmarkStart w:id="2343" w:name="_Toc56677212"/>
      <w:bookmarkStart w:id="2344" w:name="_Toc56696460"/>
      <w:bookmarkStart w:id="2345" w:name="_Toc58604268"/>
      <w:r w:rsidRPr="003B2883">
        <w:t>6.2.3.3.3</w:t>
      </w:r>
      <w:r w:rsidRPr="003B2883">
        <w:tab/>
        <w:t>Resource Standard Methods</w:t>
      </w:r>
      <w:bookmarkEnd w:id="2339"/>
      <w:bookmarkEnd w:id="2340"/>
      <w:bookmarkEnd w:id="2341"/>
      <w:bookmarkEnd w:id="2342"/>
      <w:bookmarkEnd w:id="2343"/>
      <w:bookmarkEnd w:id="2344"/>
      <w:bookmarkEnd w:id="2345"/>
    </w:p>
    <w:p w:rsidR="00602AC0" w:rsidRPr="003B2883" w:rsidRDefault="00602AC0" w:rsidP="00602AC0">
      <w:pPr>
        <w:pStyle w:val="Heading6"/>
      </w:pPr>
      <w:bookmarkStart w:id="2346" w:name="_Toc25156469"/>
      <w:bookmarkStart w:id="2347" w:name="_Toc34124773"/>
      <w:bookmarkStart w:id="2348" w:name="_Toc43207899"/>
      <w:bookmarkStart w:id="2349" w:name="_Toc49857372"/>
      <w:bookmarkStart w:id="2350" w:name="_Toc56677213"/>
      <w:bookmarkStart w:id="2351" w:name="_Toc56696461"/>
      <w:bookmarkStart w:id="2352" w:name="_Toc58604269"/>
      <w:r w:rsidRPr="003B2883">
        <w:t>6.2.3.3.3.1</w:t>
      </w:r>
      <w:r w:rsidRPr="003B2883">
        <w:tab/>
        <w:t>PATCH</w:t>
      </w:r>
      <w:bookmarkEnd w:id="2346"/>
      <w:bookmarkEnd w:id="2347"/>
      <w:bookmarkEnd w:id="2348"/>
      <w:bookmarkEnd w:id="2349"/>
      <w:bookmarkEnd w:id="2350"/>
      <w:bookmarkEnd w:id="2351"/>
      <w:bookmarkEnd w:id="2352"/>
    </w:p>
    <w:p w:rsidR="00602AC0" w:rsidRPr="003B2883" w:rsidRDefault="00602AC0" w:rsidP="00602AC0">
      <w:r w:rsidRPr="003B2883">
        <w:t>This method shall support the URI query parameters specified in table 6.2.3.3.3.1-1.</w:t>
      </w:r>
    </w:p>
    <w:p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6.2.3.3.3.1-2 and the response data structures and response codes specified in table 6.2.3.3.3.1-3.</w:t>
      </w:r>
    </w:p>
    <w:p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Document describes the modification(s) to a AMF Event Subscription</w:t>
            </w:r>
          </w:p>
        </w:tc>
      </w:tr>
      <w:tr w:rsidR="00602AC0" w:rsidRPr="003B2883" w:rsidTr="001D4998">
        <w:trPr>
          <w:jc w:val="center"/>
        </w:trPr>
        <w:tc>
          <w:tcPr>
            <w:tcW w:w="2836" w:type="dxa"/>
            <w:tcBorders>
              <w:top w:val="single" w:sz="4" w:space="0" w:color="auto"/>
              <w:left w:val="single" w:sz="6" w:space="0" w:color="000000"/>
              <w:bottom w:val="single" w:sz="6" w:space="0" w:color="000000"/>
              <w:right w:val="single" w:sz="6" w:space="0" w:color="000000"/>
            </w:tcBorders>
          </w:tcPr>
          <w:p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rsidR="00602AC0" w:rsidRPr="003B2883" w:rsidRDefault="00602AC0" w:rsidP="00602AC0"/>
    <w:p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a successful update on AMF Event Subscription</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r w:rsidRPr="003B2883">
              <w:t>:</w:t>
            </w:r>
          </w:p>
          <w:p w:rsidR="00602AC0" w:rsidRPr="003B2883" w:rsidRDefault="00602AC0" w:rsidP="001D4998">
            <w:pPr>
              <w:pStyle w:val="TAL"/>
              <w:ind w:left="284"/>
            </w:pPr>
            <w:r w:rsidRPr="003B2883">
              <w:t>-</w:t>
            </w:r>
            <w:r w:rsidRPr="003B2883">
              <w:tab/>
              <w:t>UE_NOT_SERVED_BY_AMF</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Default="00602AC0" w:rsidP="00602AC0"/>
    <w:p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6"/>
      </w:pPr>
      <w:bookmarkStart w:id="2353" w:name="_Toc25156470"/>
      <w:bookmarkStart w:id="2354" w:name="_Toc34124774"/>
      <w:bookmarkStart w:id="2355" w:name="_Toc43207900"/>
      <w:bookmarkStart w:id="2356" w:name="_Toc49857373"/>
      <w:bookmarkStart w:id="2357" w:name="_Toc56677214"/>
      <w:bookmarkStart w:id="2358" w:name="_Toc56696462"/>
      <w:bookmarkStart w:id="2359" w:name="_Toc58604270"/>
      <w:r w:rsidRPr="003B2883">
        <w:t>6.2.3.3.3.2</w:t>
      </w:r>
      <w:r w:rsidRPr="003B2883">
        <w:tab/>
        <w:t>DELETE</w:t>
      </w:r>
      <w:bookmarkEnd w:id="2353"/>
      <w:bookmarkEnd w:id="2354"/>
      <w:bookmarkEnd w:id="2355"/>
      <w:bookmarkEnd w:id="2356"/>
      <w:bookmarkEnd w:id="2357"/>
      <w:bookmarkEnd w:id="2358"/>
      <w:bookmarkEnd w:id="2359"/>
    </w:p>
    <w:p w:rsidR="00602AC0" w:rsidRPr="003B2883" w:rsidRDefault="00602AC0" w:rsidP="00602AC0">
      <w:r w:rsidRPr="003B2883">
        <w:t>This method shall support the URI query parameters specified in table 6.2.3.3.3.2-1.</w:t>
      </w:r>
    </w:p>
    <w:p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6.2.3.3.3.2-2 and the response data structures and response codes specified in table 6.2.3.3.3.2-3.</w:t>
      </w:r>
    </w:p>
    <w:p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Default="00602AC0" w:rsidP="00602AC0"/>
    <w:p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5"/>
      </w:pPr>
      <w:bookmarkStart w:id="2360" w:name="_Toc25156471"/>
      <w:bookmarkStart w:id="2361" w:name="_Toc34124775"/>
      <w:bookmarkStart w:id="2362" w:name="_Toc43207901"/>
      <w:bookmarkStart w:id="2363" w:name="_Toc49857374"/>
      <w:bookmarkStart w:id="2364" w:name="_Toc56677215"/>
      <w:bookmarkStart w:id="2365" w:name="_Toc56696463"/>
      <w:bookmarkStart w:id="2366" w:name="_Toc58604271"/>
      <w:r w:rsidRPr="003B2883">
        <w:t>6.2.3.3.4</w:t>
      </w:r>
      <w:r w:rsidRPr="003B2883">
        <w:tab/>
        <w:t>Resource Custom Operations</w:t>
      </w:r>
      <w:bookmarkEnd w:id="2360"/>
      <w:bookmarkEnd w:id="2361"/>
      <w:bookmarkEnd w:id="2362"/>
      <w:bookmarkEnd w:id="2363"/>
      <w:bookmarkEnd w:id="2364"/>
      <w:bookmarkEnd w:id="2365"/>
      <w:bookmarkEnd w:id="2366"/>
    </w:p>
    <w:p w:rsidR="00602AC0" w:rsidRPr="003B2883" w:rsidRDefault="00602AC0" w:rsidP="00602AC0">
      <w:r w:rsidRPr="003B2883">
        <w:t>None.</w:t>
      </w:r>
    </w:p>
    <w:p w:rsidR="00602AC0" w:rsidRPr="003B2883" w:rsidRDefault="00602AC0" w:rsidP="00602AC0">
      <w:pPr>
        <w:pStyle w:val="Heading3"/>
      </w:pPr>
      <w:bookmarkStart w:id="2367" w:name="_Toc25156472"/>
      <w:bookmarkStart w:id="2368" w:name="_Toc34124776"/>
      <w:bookmarkStart w:id="2369" w:name="_Toc43207902"/>
      <w:bookmarkStart w:id="2370" w:name="_Toc49857375"/>
      <w:bookmarkStart w:id="2371" w:name="_Toc56677216"/>
      <w:bookmarkStart w:id="2372" w:name="_Toc56696464"/>
      <w:bookmarkStart w:id="2373" w:name="_Toc58604272"/>
      <w:r w:rsidRPr="003B2883">
        <w:t>6.2.4</w:t>
      </w:r>
      <w:r w:rsidRPr="003B2883">
        <w:tab/>
        <w:t>Custom Operations without associated resources</w:t>
      </w:r>
      <w:bookmarkEnd w:id="2367"/>
      <w:bookmarkEnd w:id="2368"/>
      <w:bookmarkEnd w:id="2369"/>
      <w:bookmarkEnd w:id="2370"/>
      <w:bookmarkEnd w:id="2371"/>
      <w:bookmarkEnd w:id="2372"/>
      <w:bookmarkEnd w:id="2373"/>
    </w:p>
    <w:p w:rsidR="00602AC0" w:rsidRPr="003B2883" w:rsidRDefault="00602AC0" w:rsidP="00602AC0">
      <w:r w:rsidRPr="003B2883">
        <w:t>There are no custom operations without associated resources supported on Namf_EventExposure Service.</w:t>
      </w:r>
    </w:p>
    <w:p w:rsidR="00602AC0" w:rsidRPr="003B2883" w:rsidRDefault="00602AC0" w:rsidP="00602AC0">
      <w:pPr>
        <w:pStyle w:val="Heading3"/>
      </w:pPr>
      <w:bookmarkStart w:id="2374" w:name="_Toc25156473"/>
      <w:bookmarkStart w:id="2375" w:name="_Toc34124777"/>
      <w:bookmarkStart w:id="2376" w:name="_Toc43207903"/>
      <w:bookmarkStart w:id="2377" w:name="_Toc49857376"/>
      <w:bookmarkStart w:id="2378" w:name="_Toc56677217"/>
      <w:bookmarkStart w:id="2379" w:name="_Toc56696465"/>
      <w:bookmarkStart w:id="2380" w:name="_Toc58604273"/>
      <w:r w:rsidRPr="003B2883">
        <w:t>6.2.5</w:t>
      </w:r>
      <w:r w:rsidRPr="003B2883">
        <w:tab/>
        <w:t>Notifications</w:t>
      </w:r>
      <w:bookmarkEnd w:id="2374"/>
      <w:bookmarkEnd w:id="2375"/>
      <w:bookmarkEnd w:id="2376"/>
      <w:bookmarkEnd w:id="2377"/>
      <w:bookmarkEnd w:id="2378"/>
      <w:bookmarkEnd w:id="2379"/>
      <w:bookmarkEnd w:id="2380"/>
    </w:p>
    <w:p w:rsidR="00602AC0" w:rsidRDefault="00602AC0" w:rsidP="00602AC0">
      <w:pPr>
        <w:pStyle w:val="Heading4"/>
      </w:pPr>
      <w:bookmarkStart w:id="2381" w:name="_Toc25156474"/>
      <w:bookmarkStart w:id="2382" w:name="_Toc34124778"/>
      <w:bookmarkStart w:id="2383" w:name="_Toc43207904"/>
      <w:bookmarkStart w:id="2384" w:name="_Toc49857377"/>
      <w:bookmarkStart w:id="2385" w:name="_Toc56677218"/>
      <w:bookmarkStart w:id="2386" w:name="_Toc56696466"/>
      <w:bookmarkStart w:id="2387" w:name="_Toc58604274"/>
      <w:r w:rsidRPr="003B2883">
        <w:t>6.2.5.1</w:t>
      </w:r>
      <w:r w:rsidRPr="003B2883">
        <w:tab/>
        <w:t>General</w:t>
      </w:r>
      <w:bookmarkEnd w:id="2381"/>
      <w:bookmarkEnd w:id="2382"/>
      <w:bookmarkEnd w:id="2383"/>
      <w:bookmarkEnd w:id="2384"/>
      <w:bookmarkEnd w:id="2385"/>
      <w:bookmarkEnd w:id="2386"/>
      <w:bookmarkEnd w:id="2387"/>
    </w:p>
    <w:p w:rsidR="00474188" w:rsidRDefault="00474188" w:rsidP="00474188">
      <w:r>
        <w:t>This clause specifies the notifications provided by the Namf_EventExposure service.</w:t>
      </w:r>
    </w:p>
    <w:p w:rsidR="00474188" w:rsidRPr="00384E92" w:rsidRDefault="00474188" w:rsidP="00474188">
      <w:pPr>
        <w:pStyle w:val="TH"/>
      </w:pPr>
      <w:r w:rsidRPr="00384E92">
        <w:lastRenderedPageBreak/>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492"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492" w:type="pct"/>
            <w:tcBorders>
              <w:left w:val="single" w:sz="4" w:space="0" w:color="auto"/>
              <w:right w:val="single" w:sz="4" w:space="0" w:color="auto"/>
            </w:tcBorders>
            <w:vAlign w:val="center"/>
          </w:tcPr>
          <w:p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474188" w:rsidRDefault="00474188" w:rsidP="000B1450"/>
    <w:p w:rsidR="00602AC0" w:rsidRPr="003B2883" w:rsidRDefault="00602AC0" w:rsidP="00602AC0">
      <w:pPr>
        <w:pStyle w:val="Heading4"/>
      </w:pPr>
      <w:bookmarkStart w:id="2388" w:name="_Toc25156475"/>
      <w:bookmarkStart w:id="2389" w:name="_Toc34124779"/>
      <w:bookmarkStart w:id="2390" w:name="_Toc43207905"/>
      <w:bookmarkStart w:id="2391" w:name="_Toc49857378"/>
      <w:bookmarkStart w:id="2392" w:name="_Toc56677219"/>
      <w:bookmarkStart w:id="2393" w:name="_Toc56696467"/>
      <w:bookmarkStart w:id="2394" w:name="_Toc58604275"/>
      <w:r w:rsidRPr="003B2883">
        <w:t>6.2.5.2</w:t>
      </w:r>
      <w:r w:rsidRPr="003B2883">
        <w:tab/>
        <w:t>AMF Event Notification</w:t>
      </w:r>
      <w:bookmarkEnd w:id="2388"/>
      <w:bookmarkEnd w:id="2389"/>
      <w:bookmarkEnd w:id="2390"/>
      <w:bookmarkEnd w:id="2391"/>
      <w:bookmarkEnd w:id="2392"/>
      <w:bookmarkEnd w:id="2393"/>
      <w:bookmarkEnd w:id="2394"/>
    </w:p>
    <w:p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2395" w:name="_Toc25156476"/>
      <w:bookmarkStart w:id="2396" w:name="_Toc34124780"/>
      <w:bookmarkStart w:id="2397" w:name="_Toc43207906"/>
      <w:bookmarkStart w:id="2398" w:name="_Toc49857379"/>
      <w:bookmarkStart w:id="2399" w:name="_Toc56677220"/>
      <w:bookmarkStart w:id="2400" w:name="_Toc56696468"/>
      <w:bookmarkStart w:id="2401" w:name="_Toc58604276"/>
      <w:r w:rsidRPr="003B2883">
        <w:t>6.2.5.2.1</w:t>
      </w:r>
      <w:r w:rsidRPr="003B2883">
        <w:tab/>
        <w:t>Notification Definition</w:t>
      </w:r>
      <w:bookmarkEnd w:id="2395"/>
      <w:bookmarkEnd w:id="2396"/>
      <w:bookmarkEnd w:id="2397"/>
      <w:bookmarkEnd w:id="2398"/>
      <w:bookmarkEnd w:id="2399"/>
      <w:bookmarkEnd w:id="2400"/>
      <w:bookmarkEnd w:id="2401"/>
    </w:p>
    <w:p w:rsidR="00602AC0" w:rsidRPr="003B2883" w:rsidRDefault="00602AC0" w:rsidP="00602AC0">
      <w:r w:rsidRPr="003B2883">
        <w:t xml:space="preserve">Call-back URI: </w:t>
      </w:r>
      <w:r w:rsidRPr="003B2883">
        <w:rPr>
          <w:b/>
        </w:rPr>
        <w:t>{callbackUri}</w:t>
      </w:r>
    </w:p>
    <w:p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rsidR="00602AC0" w:rsidRPr="003B2883" w:rsidRDefault="00602AC0" w:rsidP="00602AC0">
      <w:pPr>
        <w:pStyle w:val="Heading5"/>
      </w:pPr>
      <w:bookmarkStart w:id="2402" w:name="_Toc25156477"/>
      <w:bookmarkStart w:id="2403" w:name="_Toc34124781"/>
      <w:bookmarkStart w:id="2404" w:name="_Toc43207907"/>
      <w:bookmarkStart w:id="2405" w:name="_Toc49857380"/>
      <w:bookmarkStart w:id="2406" w:name="_Toc56677221"/>
      <w:bookmarkStart w:id="2407" w:name="_Toc56696469"/>
      <w:bookmarkStart w:id="2408" w:name="_Toc58604277"/>
      <w:r w:rsidRPr="003B2883">
        <w:t>6.2.5.2.3</w:t>
      </w:r>
      <w:r w:rsidRPr="003B2883">
        <w:tab/>
        <w:t>Notification Standard Methods</w:t>
      </w:r>
      <w:bookmarkEnd w:id="2402"/>
      <w:bookmarkEnd w:id="2403"/>
      <w:bookmarkEnd w:id="2404"/>
      <w:bookmarkEnd w:id="2405"/>
      <w:bookmarkEnd w:id="2406"/>
      <w:bookmarkEnd w:id="2407"/>
      <w:bookmarkEnd w:id="2408"/>
    </w:p>
    <w:p w:rsidR="00602AC0" w:rsidRPr="003B2883" w:rsidRDefault="00602AC0" w:rsidP="00602AC0">
      <w:pPr>
        <w:pStyle w:val="Heading6"/>
      </w:pPr>
      <w:bookmarkStart w:id="2409" w:name="_Toc25156478"/>
      <w:bookmarkStart w:id="2410" w:name="_Toc34124782"/>
      <w:bookmarkStart w:id="2411" w:name="_Toc43207908"/>
      <w:bookmarkStart w:id="2412" w:name="_Toc49857381"/>
      <w:bookmarkStart w:id="2413" w:name="_Toc56677222"/>
      <w:bookmarkStart w:id="2414" w:name="_Toc56696470"/>
      <w:bookmarkStart w:id="2415" w:name="_Toc58604278"/>
      <w:r w:rsidRPr="003B2883">
        <w:t>6.2.5.2.3.1</w:t>
      </w:r>
      <w:r w:rsidRPr="003B2883">
        <w:tab/>
        <w:t>POST</w:t>
      </w:r>
      <w:bookmarkEnd w:id="2409"/>
      <w:bookmarkEnd w:id="2410"/>
      <w:bookmarkEnd w:id="2411"/>
      <w:bookmarkEnd w:id="2412"/>
      <w:bookmarkEnd w:id="2413"/>
      <w:bookmarkEnd w:id="2414"/>
      <w:bookmarkEnd w:id="2415"/>
    </w:p>
    <w:p w:rsidR="00602AC0" w:rsidRPr="003B2883" w:rsidRDefault="00602AC0" w:rsidP="00602AC0">
      <w:r w:rsidRPr="003B2883">
        <w:t>This method shall support the request data structures specified in table 6.2.5.2.3.1-1 and the response data structures and response codes specified in table 6.2.5.2.3.1-2.</w:t>
      </w:r>
    </w:p>
    <w:p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Represents the notification to be delivered</w:t>
            </w:r>
          </w:p>
        </w:tc>
      </w:tr>
    </w:tbl>
    <w:p w:rsidR="00602AC0" w:rsidRPr="003B2883" w:rsidRDefault="00602AC0" w:rsidP="00602AC0"/>
    <w:p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2B76A4" w:rsidRPr="003B2883" w:rsidTr="00AA6880">
        <w:trPr>
          <w:jc w:val="center"/>
        </w:trPr>
        <w:tc>
          <w:tcPr>
            <w:tcW w:w="2138"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Temporary redirection. The NF service consumer shall generate a Location header field containing a URI pointing to the endpoint of another NF service consumer to which the notification should be sent.</w:t>
            </w:r>
          </w:p>
        </w:tc>
      </w:tr>
      <w:tr w:rsidR="002B76A4" w:rsidRPr="003B2883" w:rsidTr="002B76A4">
        <w:trPr>
          <w:jc w:val="center"/>
        </w:trPr>
        <w:tc>
          <w:tcPr>
            <w:tcW w:w="2138"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A URI pointing to the endpoint of another NF service consumer to which the notification should be sent</w:t>
            </w:r>
          </w:p>
        </w:tc>
      </w:tr>
      <w:tr w:rsidR="002B76A4"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Default="002B76A4" w:rsidP="002B76A4">
      <w:pPr>
        <w:pStyle w:val="TH"/>
      </w:pPr>
    </w:p>
    <w:p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A URI pointing to the endpoint of another NF service consumer to which the notification should be sent</w:t>
            </w:r>
          </w:p>
        </w:tc>
      </w:tr>
      <w:tr w:rsidR="002B76A4"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Pr="003B2883" w:rsidRDefault="002B76A4" w:rsidP="00602AC0"/>
    <w:p w:rsidR="00602AC0" w:rsidRPr="003B2883" w:rsidRDefault="00602AC0" w:rsidP="00602AC0">
      <w:pPr>
        <w:pStyle w:val="Heading3"/>
      </w:pPr>
      <w:bookmarkStart w:id="2416" w:name="_Toc25156479"/>
      <w:bookmarkStart w:id="2417" w:name="_Toc34124783"/>
      <w:bookmarkStart w:id="2418" w:name="_Toc43207909"/>
      <w:bookmarkStart w:id="2419" w:name="_Toc49857382"/>
      <w:bookmarkStart w:id="2420" w:name="_Toc56677223"/>
      <w:bookmarkStart w:id="2421" w:name="_Toc56696471"/>
      <w:bookmarkStart w:id="2422" w:name="_Toc58604279"/>
      <w:r w:rsidRPr="003B2883">
        <w:t>6.2.6</w:t>
      </w:r>
      <w:r w:rsidRPr="003B2883">
        <w:tab/>
        <w:t>Data Model</w:t>
      </w:r>
      <w:bookmarkEnd w:id="2416"/>
      <w:bookmarkEnd w:id="2417"/>
      <w:bookmarkEnd w:id="2418"/>
      <w:bookmarkEnd w:id="2419"/>
      <w:bookmarkEnd w:id="2420"/>
      <w:bookmarkEnd w:id="2421"/>
      <w:bookmarkEnd w:id="2422"/>
    </w:p>
    <w:p w:rsidR="00602AC0" w:rsidRPr="003B2883" w:rsidRDefault="00602AC0" w:rsidP="00602AC0">
      <w:pPr>
        <w:pStyle w:val="Heading4"/>
      </w:pPr>
      <w:bookmarkStart w:id="2423" w:name="_Toc25156480"/>
      <w:bookmarkStart w:id="2424" w:name="_Toc34124784"/>
      <w:bookmarkStart w:id="2425" w:name="_Toc43207910"/>
      <w:bookmarkStart w:id="2426" w:name="_Toc49857383"/>
      <w:bookmarkStart w:id="2427" w:name="_Toc56677224"/>
      <w:bookmarkStart w:id="2428" w:name="_Toc56696472"/>
      <w:bookmarkStart w:id="2429" w:name="_Toc58604280"/>
      <w:r w:rsidRPr="003B2883">
        <w:t>6.2.6.1</w:t>
      </w:r>
      <w:r w:rsidRPr="003B2883">
        <w:tab/>
        <w:t>General</w:t>
      </w:r>
      <w:bookmarkEnd w:id="2423"/>
      <w:bookmarkEnd w:id="2424"/>
      <w:bookmarkEnd w:id="2425"/>
      <w:bookmarkEnd w:id="2426"/>
      <w:bookmarkEnd w:id="2427"/>
      <w:bookmarkEnd w:id="2428"/>
      <w:bookmarkEnd w:id="2429"/>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6.2.6.1-1 specifies the data types defined for the Namf_EventExposure service based interface protocol.</w:t>
      </w:r>
    </w:p>
    <w:p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Describes of an AMF Event Subscription to be created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Document describes the modification(s) to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a successful update on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Represents an area to be monitored by an AMF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LADN Information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1C6E6F">
              <w:rPr>
                <w:rFonts w:cs="Arial"/>
                <w:szCs w:val="18"/>
              </w:rPr>
              <w:t>Represents the Traffic Descriptor</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rFonts w:cs="Arial"/>
                <w:szCs w:val="18"/>
                <w:lang w:eastAsia="zh-CN"/>
              </w:rPr>
            </w:pPr>
            <w:r>
              <w:rPr>
                <w:lang w:eastAsia="zh-CN"/>
              </w:rPr>
              <w:t>Individual AMF Event Subscription Information</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rPr>
                <w:rFonts w:cs="Arial"/>
                <w:szCs w:val="18"/>
              </w:rPr>
            </w:pPr>
            <w:r>
              <w:rPr>
                <w:rFonts w:cs="Arial"/>
                <w:szCs w:val="18"/>
              </w:rPr>
              <w:t>Event filter for REACHABILITY_REPORT event type.</w:t>
            </w:r>
          </w:p>
        </w:tc>
      </w:tr>
    </w:tbl>
    <w:p w:rsidR="00602AC0" w:rsidRPr="003B2883" w:rsidRDefault="00602AC0" w:rsidP="00602AC0"/>
    <w:p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Problem Details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t>Downlink Data Delivery Traffic Descriptor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9125DE"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rFonts w:cs="Arial"/>
                <w:szCs w:val="18"/>
                <w:lang w:eastAsia="zh-CN"/>
              </w:rPr>
            </w:pPr>
            <w:r>
              <w:t>Sampling Ratio.</w:t>
            </w:r>
          </w:p>
        </w:tc>
      </w:tr>
    </w:tbl>
    <w:p w:rsidR="00602AC0" w:rsidRPr="003B2883" w:rsidRDefault="00602AC0" w:rsidP="00602AC0"/>
    <w:p w:rsidR="00602AC0" w:rsidRPr="003B2883" w:rsidRDefault="00602AC0" w:rsidP="00602AC0">
      <w:pPr>
        <w:pStyle w:val="Heading4"/>
        <w:rPr>
          <w:lang w:val="en-US"/>
        </w:rPr>
      </w:pPr>
      <w:bookmarkStart w:id="2430" w:name="_Toc25156481"/>
      <w:bookmarkStart w:id="2431" w:name="_Toc34124785"/>
      <w:bookmarkStart w:id="2432" w:name="_Toc43207911"/>
      <w:bookmarkStart w:id="2433" w:name="_Toc49857384"/>
      <w:bookmarkStart w:id="2434" w:name="_Toc56677225"/>
      <w:bookmarkStart w:id="2435" w:name="_Toc56696473"/>
      <w:bookmarkStart w:id="2436" w:name="_Toc58604281"/>
      <w:r w:rsidRPr="003B2883">
        <w:rPr>
          <w:lang w:val="en-US"/>
        </w:rPr>
        <w:t>6.2.6.2</w:t>
      </w:r>
      <w:r w:rsidRPr="003B2883">
        <w:rPr>
          <w:lang w:val="en-US"/>
        </w:rPr>
        <w:tab/>
        <w:t>Structured data types</w:t>
      </w:r>
      <w:bookmarkEnd w:id="2430"/>
      <w:bookmarkEnd w:id="2431"/>
      <w:bookmarkEnd w:id="2432"/>
      <w:bookmarkEnd w:id="2433"/>
      <w:bookmarkEnd w:id="2434"/>
      <w:bookmarkEnd w:id="2435"/>
      <w:bookmarkEnd w:id="2436"/>
    </w:p>
    <w:p w:rsidR="00602AC0" w:rsidRPr="003B2883" w:rsidRDefault="00602AC0" w:rsidP="00602AC0">
      <w:pPr>
        <w:pStyle w:val="Heading5"/>
      </w:pPr>
      <w:bookmarkStart w:id="2437" w:name="_Toc25156482"/>
      <w:bookmarkStart w:id="2438" w:name="_Toc34124786"/>
      <w:bookmarkStart w:id="2439" w:name="_Toc43207912"/>
      <w:bookmarkStart w:id="2440" w:name="_Toc49857385"/>
      <w:bookmarkStart w:id="2441" w:name="_Toc56677226"/>
      <w:bookmarkStart w:id="2442" w:name="_Toc56696474"/>
      <w:bookmarkStart w:id="2443" w:name="_Toc58604282"/>
      <w:r w:rsidRPr="003B2883">
        <w:t>6.2.6.2.1</w:t>
      </w:r>
      <w:r w:rsidRPr="003B2883">
        <w:tab/>
        <w:t>Introduction</w:t>
      </w:r>
      <w:bookmarkEnd w:id="2437"/>
      <w:bookmarkEnd w:id="2438"/>
      <w:bookmarkEnd w:id="2439"/>
      <w:bookmarkEnd w:id="2440"/>
      <w:bookmarkEnd w:id="2441"/>
      <w:bookmarkEnd w:id="2442"/>
      <w:bookmarkEnd w:id="2443"/>
    </w:p>
    <w:p w:rsidR="00602AC0" w:rsidRPr="003B2883" w:rsidRDefault="00602AC0" w:rsidP="00602AC0">
      <w:r w:rsidRPr="003B2883">
        <w:t>Structured data types used in Namf_EventExposure service are specified in this clause.</w:t>
      </w:r>
    </w:p>
    <w:p w:rsidR="00602AC0" w:rsidRPr="003B2883" w:rsidRDefault="00602AC0" w:rsidP="00602AC0">
      <w:pPr>
        <w:pStyle w:val="Heading5"/>
      </w:pPr>
      <w:bookmarkStart w:id="2444" w:name="_Toc25156483"/>
      <w:bookmarkStart w:id="2445" w:name="_Toc34124787"/>
      <w:bookmarkStart w:id="2446" w:name="_Toc43207913"/>
      <w:bookmarkStart w:id="2447" w:name="_Toc49857386"/>
      <w:bookmarkStart w:id="2448" w:name="_Toc56677227"/>
      <w:bookmarkStart w:id="2449" w:name="_Toc56696475"/>
      <w:bookmarkStart w:id="2450" w:name="_Toc58604283"/>
      <w:r w:rsidRPr="003B2883">
        <w:lastRenderedPageBreak/>
        <w:t>6.2.6.2.2</w:t>
      </w:r>
      <w:r w:rsidRPr="003B2883">
        <w:tab/>
        <w:t>Type: AmfEventSubscription</w:t>
      </w:r>
      <w:bookmarkEnd w:id="2444"/>
      <w:bookmarkEnd w:id="2445"/>
      <w:bookmarkEnd w:id="2446"/>
      <w:bookmarkEnd w:id="2447"/>
      <w:bookmarkEnd w:id="2448"/>
      <w:bookmarkEnd w:id="2449"/>
      <w:bookmarkEnd w:id="2450"/>
    </w:p>
    <w:p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rsidR="00602AC0" w:rsidRPr="003B2883" w:rsidRDefault="00602AC0" w:rsidP="001D4998">
            <w:pPr>
              <w:pStyle w:val="TAL"/>
            </w:pPr>
            <w:r w:rsidRPr="003B2883">
              <w:rPr>
                <w:noProof/>
                <w:lang w:eastAsia="zh-CN"/>
              </w:rPr>
              <w:t>The value of this IE shall be unique per subscription for a given NF service consumer that is sending this IE.</w:t>
            </w:r>
          </w:p>
          <w:p w:rsidR="00602AC0" w:rsidRPr="003B2883" w:rsidRDefault="00602AC0" w:rsidP="001D4998">
            <w:pPr>
              <w:pStyle w:val="TAL"/>
              <w:rPr>
                <w:noProof/>
              </w:rPr>
            </w:pPr>
            <w:r w:rsidRPr="003B2883">
              <w:rPr>
                <w:noProof/>
              </w:rPr>
              <w:t>(NOTE 3).</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Identifies a group of UEs.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Permanent Equipment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rsidR="00602AC0" w:rsidRPr="003B2883" w:rsidRDefault="00602AC0" w:rsidP="001D4998">
            <w:pPr>
              <w:pStyle w:val="TAN"/>
            </w:pPr>
            <w:r w:rsidRPr="003B2883">
              <w:t>NOTE 2:</w:t>
            </w:r>
            <w:r w:rsidRPr="003B2883">
              <w:tab/>
              <w:t>Either information about a single UE (i.e. SUPI, GPSI, PEI) or groupId, or anyUE set to "TRUE" shall be included.</w:t>
            </w:r>
          </w:p>
          <w:p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602AC0" w:rsidRPr="003B2883" w:rsidRDefault="00602AC0" w:rsidP="00602AC0"/>
    <w:p w:rsidR="00602AC0" w:rsidRPr="003B2883" w:rsidRDefault="00602AC0" w:rsidP="00602AC0">
      <w:pPr>
        <w:pStyle w:val="Heading5"/>
      </w:pPr>
      <w:bookmarkStart w:id="2451" w:name="_Toc25156484"/>
      <w:bookmarkStart w:id="2452" w:name="_Toc34124788"/>
      <w:bookmarkStart w:id="2453" w:name="_Toc43207914"/>
      <w:bookmarkStart w:id="2454" w:name="_Toc49857387"/>
      <w:bookmarkStart w:id="2455" w:name="_Toc56677228"/>
      <w:bookmarkStart w:id="2456" w:name="_Toc56696476"/>
      <w:bookmarkStart w:id="2457" w:name="_Toc58604284"/>
      <w:r w:rsidRPr="003B2883">
        <w:lastRenderedPageBreak/>
        <w:t>6.2.6.2.3</w:t>
      </w:r>
      <w:r w:rsidRPr="003B2883">
        <w:tab/>
        <w:t>Type: AmfEvent</w:t>
      </w:r>
      <w:bookmarkEnd w:id="2451"/>
      <w:bookmarkEnd w:id="2452"/>
      <w:bookmarkEnd w:id="2453"/>
      <w:bookmarkEnd w:id="2454"/>
      <w:bookmarkEnd w:id="2455"/>
      <w:bookmarkEnd w:id="2456"/>
      <w:bookmarkEnd w:id="2457"/>
    </w:p>
    <w:p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5B796D" w:rsidRDefault="00602AC0" w:rsidP="001D4998">
            <w:pPr>
              <w:pStyle w:val="TAL"/>
              <w:rPr>
                <w:rFonts w:cs="Arial"/>
                <w:szCs w:val="18"/>
              </w:rPr>
            </w:pPr>
            <w:r w:rsidRPr="003B2883">
              <w:rPr>
                <w:rFonts w:cs="Arial"/>
                <w:szCs w:val="18"/>
              </w:rPr>
              <w:t>Identifies the area to be applied.</w:t>
            </w:r>
          </w:p>
          <w:p w:rsidR="005B796D" w:rsidRDefault="005B796D" w:rsidP="001D4998">
            <w:pPr>
              <w:pStyle w:val="TAL"/>
              <w:rPr>
                <w:rFonts w:cs="Arial"/>
                <w:szCs w:val="18"/>
              </w:rPr>
            </w:pPr>
          </w:p>
          <w:p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Describes the filters to be applied for LOCATION_REPORT event type.</w:t>
            </w:r>
          </w:p>
          <w:p w:rsidR="00CA4CE0" w:rsidRDefault="00CA4CE0" w:rsidP="001D4998">
            <w:pPr>
              <w:pStyle w:val="TAL"/>
              <w:rPr>
                <w:rFonts w:cs="Arial"/>
                <w:szCs w:val="18"/>
              </w:rPr>
            </w:pPr>
          </w:p>
          <w:p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the Reference Id associated with the event.</w:t>
            </w:r>
          </w:p>
          <w:p w:rsidR="00CA4CE0" w:rsidRPr="003B2883" w:rsidRDefault="00BA2F5E" w:rsidP="001D4998">
            <w:pPr>
              <w:pStyle w:val="TAL"/>
              <w:rPr>
                <w:rFonts w:cs="Arial"/>
                <w:szCs w:val="18"/>
              </w:rPr>
            </w:pPr>
            <w:r>
              <w:rPr>
                <w:rFonts w:cs="Arial"/>
                <w:szCs w:val="18"/>
              </w:rPr>
              <w:t>(NOTE 3)</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rsidR="00CA4CE0" w:rsidRPr="003B2883" w:rsidRDefault="00CA4CE0" w:rsidP="001D4998">
            <w:pPr>
              <w:pStyle w:val="TAL"/>
              <w:rPr>
                <w:rFonts w:cs="Arial"/>
                <w:szCs w:val="18"/>
              </w:rPr>
            </w:pPr>
          </w:p>
        </w:tc>
      </w:tr>
      <w:tr w:rsidR="00FB395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This IE shall be present and set to value "true" by the source AMF to request the target AMF to notify the subscriber when UE becomes reachable, during inter-AMF mobility procedures.</w:t>
            </w:r>
          </w:p>
          <w:p w:rsidR="00FB3951" w:rsidRDefault="00FB3951" w:rsidP="00FB3951">
            <w:pPr>
              <w:pStyle w:val="TAL"/>
            </w:pPr>
          </w:p>
          <w:p w:rsidR="00FB3951" w:rsidRDefault="00FB3951" w:rsidP="00FB3951">
            <w:pPr>
              <w:pStyle w:val="TAL"/>
            </w:pPr>
            <w:r>
              <w:t>When present, this IE shall be set as following:</w:t>
            </w:r>
          </w:p>
          <w:p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rsidR="00FB3951" w:rsidRDefault="00FB3951" w:rsidP="00F9030F">
            <w:pPr>
              <w:pStyle w:val="TAL"/>
              <w:ind w:left="539" w:hanging="255"/>
            </w:pPr>
          </w:p>
          <w:p w:rsidR="00FB3951" w:rsidRDefault="00FB3951" w:rsidP="00FB3951">
            <w:pPr>
              <w:pStyle w:val="TAL"/>
            </w:pPr>
            <w:r>
              <w:t>This IE only applies to following Event Types:</w:t>
            </w:r>
          </w:p>
          <w:p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rsidR="00FB3951" w:rsidRDefault="00FB3951" w:rsidP="00FB3951">
            <w:pPr>
              <w:pStyle w:val="TAL"/>
            </w:pPr>
            <w:r>
              <w:t>- REACHABILITY_REPORT (for "UE Reachable for DL Traffic")</w:t>
            </w:r>
          </w:p>
        </w:tc>
      </w:tr>
      <w:tr w:rsidR="003F0E2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When present, this IE shall indicate the filter to be applied for the REACHABILITY_REPORT event type.</w:t>
            </w:r>
          </w:p>
          <w:p w:rsidR="003F0E21" w:rsidRDefault="003F0E21" w:rsidP="003F0E21">
            <w:pPr>
              <w:pStyle w:val="TAL"/>
            </w:pPr>
          </w:p>
          <w:p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3F0E21" w:rsidRDefault="003F0E21" w:rsidP="003F0E21">
            <w:pPr>
              <w:pStyle w:val="TAL"/>
            </w:pPr>
          </w:p>
          <w:p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rsidR="003F0E21" w:rsidRDefault="003F0E21" w:rsidP="003F0E21">
            <w:pPr>
              <w:pStyle w:val="TAL"/>
            </w:pPr>
          </w:p>
          <w:p w:rsidR="003F0E21" w:rsidRDefault="003F0E21" w:rsidP="003F0E21">
            <w:pPr>
              <w:pStyle w:val="TAL"/>
            </w:pPr>
            <w:r>
              <w:t>If this IE is absent, the subscription of REACHABILITY_REPORT is for "UE Reachability Status Change".</w:t>
            </w:r>
          </w:p>
        </w:tc>
      </w:tr>
      <w:tr w:rsidR="007D0FB8"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rsidR="007D0FB8" w:rsidRPr="003B2883" w:rsidRDefault="007D0FB8" w:rsidP="007D0FB8">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7D0FB8" w:rsidRDefault="007D0FB8" w:rsidP="007D0FB8">
            <w:pPr>
              <w:pStyle w:val="TAL"/>
              <w:ind w:left="539" w:hanging="255"/>
            </w:pPr>
            <w:r w:rsidRPr="003B2883">
              <w:t>-</w:t>
            </w:r>
            <w:r w:rsidRPr="003B2883">
              <w:tab/>
              <w:t>the remaining number of reports for the event subscription for this specific UE in a group, in the case of group ID specific event subscription.</w:t>
            </w:r>
          </w:p>
          <w:p w:rsidR="007D0FB8" w:rsidRDefault="007D0FB8" w:rsidP="007D0FB8">
            <w:pPr>
              <w:pStyle w:val="TAL"/>
            </w:pPr>
            <w:r>
              <w:rPr>
                <w:rFonts w:cs="Arial"/>
                <w:szCs w:val="18"/>
              </w:rPr>
              <w:t>(</w:t>
            </w:r>
            <w:r w:rsidRPr="00C956DD">
              <w:rPr>
                <w:rFonts w:cs="Arial"/>
                <w:szCs w:val="18"/>
              </w:rPr>
              <w:t>NOTE 2</w:t>
            </w:r>
            <w:r>
              <w:rPr>
                <w:rFonts w:cs="Arial"/>
                <w:szCs w:val="18"/>
              </w:rPr>
              <w:t>)</w:t>
            </w:r>
          </w:p>
        </w:tc>
      </w:tr>
      <w:tr w:rsidR="007D0FB8" w:rsidRPr="003B2883"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7D0FB8" w:rsidRDefault="007D0FB8" w:rsidP="007D0FB8">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rsidR="007D0FB8" w:rsidRDefault="007D0FB8" w:rsidP="007D0FB8">
            <w:pPr>
              <w:pStyle w:val="TAN"/>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p w:rsidR="00BA2F5E" w:rsidRPr="003B2883" w:rsidRDefault="00BA2F5E" w:rsidP="007D0FB8">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rsidR="00602AC0" w:rsidRPr="003B2883" w:rsidRDefault="00602AC0" w:rsidP="00602AC0">
      <w:pPr>
        <w:rPr>
          <w:lang w:val="en-US"/>
        </w:rPr>
      </w:pPr>
    </w:p>
    <w:p w:rsidR="00602AC0" w:rsidRPr="003B2883" w:rsidRDefault="00602AC0" w:rsidP="00602AC0">
      <w:pPr>
        <w:pStyle w:val="Heading5"/>
      </w:pPr>
      <w:bookmarkStart w:id="2458" w:name="_Toc25156485"/>
      <w:bookmarkStart w:id="2459" w:name="_Toc34124789"/>
      <w:bookmarkStart w:id="2460" w:name="_Toc43207915"/>
      <w:bookmarkStart w:id="2461" w:name="_Toc49857388"/>
      <w:bookmarkStart w:id="2462" w:name="_Toc56677229"/>
      <w:bookmarkStart w:id="2463" w:name="_Toc56696477"/>
      <w:bookmarkStart w:id="2464" w:name="_Toc58604285"/>
      <w:r w:rsidRPr="003B2883">
        <w:lastRenderedPageBreak/>
        <w:t>6.2.6.2.4</w:t>
      </w:r>
      <w:r w:rsidRPr="003B2883">
        <w:tab/>
        <w:t>Type: AmfEventNotification</w:t>
      </w:r>
      <w:bookmarkEnd w:id="2458"/>
      <w:bookmarkEnd w:id="2459"/>
      <w:bookmarkEnd w:id="2460"/>
      <w:bookmarkEnd w:id="2461"/>
      <w:bookmarkEnd w:id="2462"/>
      <w:bookmarkEnd w:id="2463"/>
      <w:bookmarkEnd w:id="2464"/>
    </w:p>
    <w:p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1D4998">
            <w:pPr>
              <w:pStyle w:val="TAH"/>
              <w:rPr>
                <w:rFonts w:cs="Arial"/>
                <w:szCs w:val="18"/>
              </w:rPr>
            </w:pPr>
            <w:r>
              <w:rPr>
                <w:rFonts w:cs="Arial"/>
                <w:szCs w:val="18"/>
              </w:rPr>
              <w:t>Applicability</w:t>
            </w:r>
          </w:p>
        </w:tc>
      </w:tr>
      <w:tr w:rsidR="00B94FAB" w:rsidRPr="003B2883" w:rsidTr="00AA6880">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noProof/>
              </w:rPr>
              <w:t>This IE shall be included if the notification is not for informing creation of a new subscription Id.</w:t>
            </w:r>
          </w:p>
          <w:p w:rsidR="00B94FAB" w:rsidRPr="003B2883" w:rsidRDefault="00B94FAB" w:rsidP="001D4998">
            <w:pPr>
              <w:pStyle w:val="TAL"/>
              <w:rPr>
                <w:noProof/>
              </w:rPr>
            </w:pPr>
          </w:p>
          <w:p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rsidR="00B94FAB" w:rsidRPr="003B2883" w:rsidRDefault="00B94FAB" w:rsidP="001D4998">
            <w:pPr>
              <w:pStyle w:val="TAL"/>
              <w:rPr>
                <w:noProof/>
              </w:rPr>
            </w:pPr>
          </w:p>
          <w:p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AA6880">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AA6880">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B94FAB">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B94FAB" w:rsidRDefault="00B94FAB" w:rsidP="00B94FAB">
            <w:pPr>
              <w:pStyle w:val="TAL"/>
              <w:rPr>
                <w:noProof/>
              </w:rPr>
            </w:pPr>
            <w:r>
              <w:rPr>
                <w:noProof/>
              </w:rPr>
              <w:t>This IE may be present for AMF to initiate event subscription synchronization with UDM during UE mobility procedures.</w:t>
            </w:r>
          </w:p>
          <w:p w:rsidR="00B94FAB" w:rsidRDefault="00B94FAB" w:rsidP="00B94FAB">
            <w:pPr>
              <w:pStyle w:val="TAL"/>
              <w:rPr>
                <w:noProof/>
              </w:rPr>
            </w:pPr>
          </w:p>
          <w:p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rPr>
                <w:noProof/>
              </w:rPr>
            </w:pPr>
            <w:r>
              <w:rPr>
                <w:noProof/>
              </w:rPr>
              <w:t>ESSYNC</w:t>
            </w:r>
          </w:p>
        </w:tc>
      </w:tr>
    </w:tbl>
    <w:p w:rsidR="00602AC0" w:rsidRPr="003B2883" w:rsidRDefault="00602AC0" w:rsidP="00602AC0">
      <w:pPr>
        <w:rPr>
          <w:lang w:val="en-US"/>
        </w:rPr>
      </w:pPr>
    </w:p>
    <w:p w:rsidR="00602AC0" w:rsidRPr="003B2883" w:rsidRDefault="00602AC0" w:rsidP="00602AC0">
      <w:pPr>
        <w:pStyle w:val="Heading5"/>
      </w:pPr>
      <w:bookmarkStart w:id="2465" w:name="_Toc25156486"/>
      <w:bookmarkStart w:id="2466" w:name="_Toc34124790"/>
      <w:bookmarkStart w:id="2467" w:name="_Toc43207916"/>
      <w:bookmarkStart w:id="2468" w:name="_Toc49857389"/>
      <w:bookmarkStart w:id="2469" w:name="_Toc56677230"/>
      <w:bookmarkStart w:id="2470" w:name="_Toc56696478"/>
      <w:bookmarkStart w:id="2471" w:name="_Toc58604286"/>
      <w:r w:rsidRPr="003B2883">
        <w:lastRenderedPageBreak/>
        <w:t>6.2.6.2.5</w:t>
      </w:r>
      <w:r w:rsidRPr="003B2883">
        <w:tab/>
        <w:t>Type: AmfEventReport</w:t>
      </w:r>
      <w:bookmarkEnd w:id="2465"/>
      <w:bookmarkEnd w:id="2466"/>
      <w:bookmarkEnd w:id="2467"/>
      <w:bookmarkEnd w:id="2468"/>
      <w:bookmarkEnd w:id="2469"/>
      <w:bookmarkEnd w:id="2470"/>
      <w:bookmarkEnd w:id="2471"/>
    </w:p>
    <w:p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rsidR="00187EED" w:rsidRDefault="00187EED" w:rsidP="001D4998">
            <w:pPr>
              <w:pStyle w:val="TAL"/>
              <w:rPr>
                <w:rFonts w:cs="Arial"/>
                <w:szCs w:val="18"/>
              </w:rPr>
            </w:pPr>
          </w:p>
          <w:p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rsidR="00E67E59" w:rsidRPr="003B2883" w:rsidRDefault="00E67E59" w:rsidP="001D4998">
            <w:pPr>
              <w:pStyle w:val="TAL"/>
              <w:rPr>
                <w:szCs w:val="18"/>
              </w:rPr>
            </w:pPr>
          </w:p>
          <w:p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Represents the location information of the UE</w:t>
            </w:r>
          </w:p>
          <w:p w:rsidR="00AC4B97" w:rsidRDefault="00AC4B97" w:rsidP="001D4998">
            <w:pPr>
              <w:pStyle w:val="TAL"/>
              <w:rPr>
                <w:rFonts w:cs="Arial"/>
                <w:szCs w:val="18"/>
              </w:rPr>
            </w:pPr>
          </w:p>
          <w:p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rsidR="00AC4B97" w:rsidRPr="003B2883" w:rsidRDefault="00AC4B97" w:rsidP="00AC4B97">
            <w:pPr>
              <w:pStyle w:val="TAL"/>
              <w:rPr>
                <w:rFonts w:cs="Arial"/>
                <w:szCs w:val="18"/>
              </w:rPr>
            </w:pPr>
            <w:r>
              <w:rPr>
                <w:rFonts w:cs="Arial"/>
                <w:szCs w:val="18"/>
              </w:rPr>
              <w:t>- Non-3GPP access user location.</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rsidR="00465668" w:rsidRDefault="00465668" w:rsidP="001D4998">
            <w:pPr>
              <w:pStyle w:val="TAL"/>
              <w:rPr>
                <w:rFonts w:cs="Arial"/>
                <w:szCs w:val="18"/>
              </w:rPr>
            </w:pPr>
          </w:p>
          <w:p w:rsidR="00465668" w:rsidRDefault="00465668" w:rsidP="001D4998">
            <w:pPr>
              <w:pStyle w:val="TAL"/>
            </w:pPr>
            <w:r>
              <w:t>When reporting that the UE is reachable for DL traffic, this IE shall indicate the access type(s) through which the UE is reachable.</w:t>
            </w:r>
          </w:p>
          <w:p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u</w:t>
            </w:r>
            <w:r>
              <w:rPr>
                <w:lang w:eastAsia="zh-CN"/>
              </w:rPr>
              <w:t>eIdExtList</w:t>
            </w:r>
          </w:p>
          <w:p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r>
              <w:rPr>
                <w:rFonts w:cs="Arial"/>
                <w:szCs w:val="18"/>
              </w:rPr>
              <w:t>Describes the reason for loss of connectivity.</w:t>
            </w:r>
          </w:p>
          <w:p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p>
        </w:tc>
      </w:tr>
      <w:tr w:rsidR="009C6CB2"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pPr>
            <w:r>
              <w:t>Indicates the time (in UTC) until which the UE is expected to be reachable.</w:t>
            </w:r>
          </w:p>
          <w:p w:rsidR="009C6CB2" w:rsidRDefault="009C6CB2" w:rsidP="009C6CB2">
            <w:pPr>
              <w:pStyle w:val="TAL"/>
            </w:pPr>
          </w:p>
          <w:p w:rsidR="009C6CB2" w:rsidRDefault="009C6CB2" w:rsidP="009C6CB2">
            <w:pPr>
              <w:pStyle w:val="TAL"/>
            </w:pPr>
            <w:r>
              <w:t xml:space="preserve">This IE may be present in </w:t>
            </w:r>
            <w:r w:rsidRPr="00675449">
              <w:t>REACHABILITY</w:t>
            </w:r>
            <w:r>
              <w:t>_REPORT event report for "UE Reachable_for DL Traffic".</w:t>
            </w:r>
          </w:p>
          <w:p w:rsidR="009C6CB2" w:rsidRDefault="009C6CB2" w:rsidP="009C6CB2">
            <w:pPr>
              <w:pStyle w:val="TAL"/>
            </w:pPr>
          </w:p>
          <w:p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rFonts w:cs="Arial"/>
                <w:szCs w:val="18"/>
              </w:rPr>
            </w:pPr>
          </w:p>
        </w:tc>
      </w:tr>
      <w:tr w:rsidR="009C6CB2" w:rsidRPr="003B2883"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p>
        </w:tc>
      </w:tr>
    </w:tbl>
    <w:p w:rsidR="00602AC0" w:rsidRPr="003B2883" w:rsidRDefault="00602AC0" w:rsidP="00602AC0"/>
    <w:p w:rsidR="00602AC0" w:rsidRPr="003B2883" w:rsidRDefault="00602AC0" w:rsidP="00602AC0">
      <w:pPr>
        <w:pStyle w:val="Heading5"/>
      </w:pPr>
      <w:bookmarkStart w:id="2472" w:name="_Toc25156487"/>
      <w:bookmarkStart w:id="2473" w:name="_Toc34124791"/>
      <w:bookmarkStart w:id="2474" w:name="_Toc43207917"/>
      <w:bookmarkStart w:id="2475" w:name="_Toc49857390"/>
      <w:bookmarkStart w:id="2476" w:name="_Toc56677231"/>
      <w:bookmarkStart w:id="2477" w:name="_Toc56696479"/>
      <w:bookmarkStart w:id="2478" w:name="_Toc58604287"/>
      <w:r w:rsidRPr="003B2883">
        <w:lastRenderedPageBreak/>
        <w:t>6.2.6.2.6</w:t>
      </w:r>
      <w:r w:rsidRPr="003B2883">
        <w:tab/>
        <w:t>Type: AmfEventMode</w:t>
      </w:r>
      <w:bookmarkEnd w:id="2472"/>
      <w:bookmarkEnd w:id="2473"/>
      <w:bookmarkEnd w:id="2474"/>
      <w:bookmarkEnd w:id="2475"/>
      <w:bookmarkEnd w:id="2476"/>
      <w:bookmarkEnd w:id="2477"/>
      <w:bookmarkEnd w:id="2478"/>
    </w:p>
    <w:p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rsidR="00AB01D5" w:rsidRDefault="00AB01D5" w:rsidP="000B1450">
            <w:pPr>
              <w:pStyle w:val="TAL"/>
              <w:rPr>
                <w:rFonts w:cs="Arial"/>
                <w:szCs w:val="18"/>
              </w:rPr>
            </w:pPr>
            <w:r>
              <w:rPr>
                <w:rFonts w:cs="Arial"/>
                <w:szCs w:val="18"/>
              </w:rPr>
              <w:t>(NOTE 1)</w:t>
            </w:r>
          </w:p>
          <w:p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rsidR="00602AC0" w:rsidRPr="003B2883" w:rsidRDefault="00602AC0" w:rsidP="001D4998">
            <w:pPr>
              <w:pStyle w:val="TAL"/>
              <w:rPr>
                <w:rFonts w:cs="Arial"/>
                <w:szCs w:val="18"/>
                <w:lang w:eastAsia="zh-CN"/>
              </w:rPr>
            </w:pPr>
          </w:p>
          <w:p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rsidR="00AB01D5" w:rsidRPr="003B2883" w:rsidRDefault="00AB01D5" w:rsidP="001D4998">
            <w:pPr>
              <w:pStyle w:val="TAL"/>
              <w:rPr>
                <w:rFonts w:cs="Arial"/>
                <w:szCs w:val="18"/>
              </w:rPr>
            </w:pPr>
            <w:r>
              <w:rPr>
                <w:lang w:eastAsia="zh-CN"/>
              </w:rPr>
              <w:t>(NOTE 1)</w:t>
            </w:r>
          </w:p>
        </w:tc>
      </w:tr>
      <w:tr w:rsidR="0004276E"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rsidR="00991FFF" w:rsidRDefault="00991FFF" w:rsidP="00991FFF">
            <w:pPr>
              <w:pStyle w:val="TAL"/>
              <w:rPr>
                <w:rFonts w:cs="Arial"/>
                <w:szCs w:val="18"/>
                <w:lang w:eastAsia="zh-CN"/>
              </w:rPr>
            </w:pPr>
          </w:p>
          <w:p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rsidR="00AB01D5" w:rsidRPr="001837A9" w:rsidRDefault="00E35671" w:rsidP="00AB01D5">
            <w:pPr>
              <w:pStyle w:val="TAN"/>
            </w:pPr>
            <w:r>
              <w:t>NOTE</w:t>
            </w:r>
            <w:r w:rsidR="00AB01D5">
              <w:t xml:space="preserve"> 2</w:t>
            </w:r>
            <w:r>
              <w:t>:</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rsidR="00602AC0" w:rsidRPr="003B2883" w:rsidRDefault="00602AC0" w:rsidP="00602AC0">
      <w:pPr>
        <w:rPr>
          <w:lang w:val="en-US"/>
        </w:rPr>
      </w:pPr>
    </w:p>
    <w:p w:rsidR="00602AC0" w:rsidRPr="003B2883" w:rsidRDefault="00602AC0" w:rsidP="00602AC0">
      <w:pPr>
        <w:pStyle w:val="Heading5"/>
      </w:pPr>
      <w:bookmarkStart w:id="2479" w:name="_Toc25156488"/>
      <w:bookmarkStart w:id="2480" w:name="_Toc34124792"/>
      <w:bookmarkStart w:id="2481" w:name="_Toc43207918"/>
      <w:bookmarkStart w:id="2482" w:name="_Toc49857391"/>
      <w:bookmarkStart w:id="2483" w:name="_Toc56677232"/>
      <w:bookmarkStart w:id="2484" w:name="_Toc56696480"/>
      <w:bookmarkStart w:id="2485" w:name="_Toc58604288"/>
      <w:r w:rsidRPr="003B2883">
        <w:lastRenderedPageBreak/>
        <w:t>6.2.6.2.7</w:t>
      </w:r>
      <w:r w:rsidRPr="003B2883">
        <w:tab/>
        <w:t>Type: AmfEventState</w:t>
      </w:r>
      <w:bookmarkEnd w:id="2479"/>
      <w:bookmarkEnd w:id="2480"/>
      <w:bookmarkEnd w:id="2481"/>
      <w:bookmarkEnd w:id="2482"/>
      <w:bookmarkEnd w:id="2483"/>
      <w:bookmarkEnd w:id="2484"/>
      <w:bookmarkEnd w:id="2485"/>
    </w:p>
    <w:p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rsidR="00602AC0" w:rsidRPr="003B2883" w:rsidRDefault="00602AC0" w:rsidP="00602AC0"/>
    <w:p w:rsidR="00602AC0" w:rsidRPr="003B2883" w:rsidRDefault="00602AC0" w:rsidP="00602AC0">
      <w:pPr>
        <w:pStyle w:val="Heading5"/>
      </w:pPr>
      <w:bookmarkStart w:id="2486" w:name="_Toc25156489"/>
      <w:bookmarkStart w:id="2487" w:name="_Toc34124793"/>
      <w:bookmarkStart w:id="2488" w:name="_Toc43207919"/>
      <w:bookmarkStart w:id="2489" w:name="_Toc49857392"/>
      <w:bookmarkStart w:id="2490" w:name="_Toc56677233"/>
      <w:bookmarkStart w:id="2491" w:name="_Toc56696481"/>
      <w:bookmarkStart w:id="2492" w:name="_Toc58604289"/>
      <w:r w:rsidRPr="003B2883">
        <w:t>6.2.6.2.8</w:t>
      </w:r>
      <w:r w:rsidRPr="003B2883">
        <w:tab/>
        <w:t>Type: RmInfo</w:t>
      </w:r>
      <w:bookmarkEnd w:id="2486"/>
      <w:bookmarkEnd w:id="2487"/>
      <w:bookmarkEnd w:id="2488"/>
      <w:bookmarkEnd w:id="2489"/>
      <w:bookmarkEnd w:id="2490"/>
      <w:bookmarkEnd w:id="2491"/>
      <w:bookmarkEnd w:id="2492"/>
    </w:p>
    <w:p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rsidR="00602AC0" w:rsidRPr="003B2883" w:rsidRDefault="00602AC0" w:rsidP="00602AC0"/>
    <w:p w:rsidR="00602AC0" w:rsidRPr="003B2883" w:rsidRDefault="00602AC0" w:rsidP="00602AC0">
      <w:pPr>
        <w:pStyle w:val="Heading5"/>
      </w:pPr>
      <w:bookmarkStart w:id="2493" w:name="_Toc25156490"/>
      <w:bookmarkStart w:id="2494" w:name="_Toc34124794"/>
      <w:bookmarkStart w:id="2495" w:name="_Toc43207920"/>
      <w:bookmarkStart w:id="2496" w:name="_Toc49857393"/>
      <w:bookmarkStart w:id="2497" w:name="_Toc56677234"/>
      <w:bookmarkStart w:id="2498" w:name="_Toc56696482"/>
      <w:bookmarkStart w:id="2499" w:name="_Toc58604290"/>
      <w:r w:rsidRPr="003B2883">
        <w:t>6.2.6.2.9</w:t>
      </w:r>
      <w:r w:rsidRPr="003B2883">
        <w:tab/>
        <w:t>Type: CmInfo</w:t>
      </w:r>
      <w:bookmarkEnd w:id="2493"/>
      <w:bookmarkEnd w:id="2494"/>
      <w:bookmarkEnd w:id="2495"/>
      <w:bookmarkEnd w:id="2496"/>
      <w:bookmarkEnd w:id="2497"/>
      <w:bookmarkEnd w:id="2498"/>
      <w:bookmarkEnd w:id="2499"/>
    </w:p>
    <w:p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rsidR="00602AC0" w:rsidRPr="003B2883" w:rsidRDefault="00602AC0" w:rsidP="00602AC0"/>
    <w:p w:rsidR="00602AC0" w:rsidRPr="003B2883" w:rsidRDefault="00602AC0" w:rsidP="00602AC0">
      <w:pPr>
        <w:pStyle w:val="Heading5"/>
      </w:pPr>
      <w:bookmarkStart w:id="2500" w:name="_Toc25156491"/>
      <w:bookmarkStart w:id="2501" w:name="_Toc34124795"/>
      <w:bookmarkStart w:id="2502" w:name="_Toc43207921"/>
      <w:bookmarkStart w:id="2503" w:name="_Toc49857394"/>
      <w:bookmarkStart w:id="2504" w:name="_Toc56677235"/>
      <w:bookmarkStart w:id="2505" w:name="_Toc56696483"/>
      <w:bookmarkStart w:id="2506" w:name="_Toc58604291"/>
      <w:r w:rsidRPr="003B2883">
        <w:t>6.2.6.2.10</w:t>
      </w:r>
      <w:r w:rsidRPr="003B2883">
        <w:tab/>
        <w:t>Void</w:t>
      </w:r>
      <w:bookmarkEnd w:id="2500"/>
      <w:bookmarkEnd w:id="2501"/>
      <w:bookmarkEnd w:id="2502"/>
      <w:bookmarkEnd w:id="2503"/>
      <w:bookmarkEnd w:id="2504"/>
      <w:bookmarkEnd w:id="2505"/>
      <w:bookmarkEnd w:id="2506"/>
    </w:p>
    <w:p w:rsidR="00602AC0" w:rsidRPr="003B2883" w:rsidRDefault="00602AC0" w:rsidP="00602AC0"/>
    <w:p w:rsidR="00602AC0" w:rsidRPr="003B2883" w:rsidRDefault="00602AC0" w:rsidP="00602AC0">
      <w:pPr>
        <w:pStyle w:val="Heading5"/>
      </w:pPr>
      <w:bookmarkStart w:id="2507" w:name="_Toc25156492"/>
      <w:bookmarkStart w:id="2508" w:name="_Toc34124796"/>
      <w:bookmarkStart w:id="2509" w:name="_Toc43207922"/>
      <w:bookmarkStart w:id="2510" w:name="_Toc49857395"/>
      <w:bookmarkStart w:id="2511" w:name="_Toc56677236"/>
      <w:bookmarkStart w:id="2512" w:name="_Toc56696484"/>
      <w:bookmarkStart w:id="2513" w:name="_Toc58604292"/>
      <w:r w:rsidRPr="003B2883">
        <w:t>6.2.6.2.11</w:t>
      </w:r>
      <w:r w:rsidRPr="003B2883">
        <w:tab/>
        <w:t>Type: CommunicationFailure</w:t>
      </w:r>
      <w:bookmarkEnd w:id="2507"/>
      <w:bookmarkEnd w:id="2508"/>
      <w:bookmarkEnd w:id="2509"/>
      <w:bookmarkEnd w:id="2510"/>
      <w:bookmarkEnd w:id="2511"/>
      <w:bookmarkEnd w:id="2512"/>
      <w:bookmarkEnd w:id="2513"/>
    </w:p>
    <w:p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rsidR="00602AC0" w:rsidRPr="003B2883" w:rsidRDefault="00602AC0" w:rsidP="001D4998">
            <w:pPr>
              <w:pStyle w:val="TAL"/>
              <w:rPr>
                <w:rFonts w:cs="Arial"/>
                <w:szCs w:val="18"/>
              </w:rPr>
            </w:pPr>
            <w:r w:rsidRPr="003B2883">
              <w:rPr>
                <w:rFonts w:cs="Arial"/>
                <w:szCs w:val="18"/>
              </w:rPr>
              <w:tab/>
              <w:t>"^(MM|SM)-[0-9]{1,3}$"</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Examples:</w:t>
            </w:r>
          </w:p>
          <w:p w:rsidR="00602AC0" w:rsidRPr="003B2883" w:rsidRDefault="00602AC0" w:rsidP="001D4998">
            <w:pPr>
              <w:pStyle w:val="TAL"/>
              <w:rPr>
                <w:rFonts w:cs="Arial"/>
                <w:szCs w:val="18"/>
              </w:rPr>
            </w:pPr>
            <w:r w:rsidRPr="003B2883">
              <w:rPr>
                <w:rFonts w:cs="Arial"/>
                <w:szCs w:val="18"/>
              </w:rPr>
              <w:t>MM-7</w:t>
            </w:r>
          </w:p>
          <w:p w:rsidR="00602AC0" w:rsidRPr="003B2883" w:rsidRDefault="00602AC0" w:rsidP="001D4998">
            <w:pPr>
              <w:pStyle w:val="TAL"/>
              <w:rPr>
                <w:rFonts w:cs="Arial"/>
                <w:szCs w:val="18"/>
              </w:rPr>
            </w:pPr>
            <w:r w:rsidRPr="003B2883">
              <w:rPr>
                <w:rFonts w:cs="Arial"/>
                <w:szCs w:val="18"/>
              </w:rPr>
              <w:t>SM-27</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rsidR="00602AC0" w:rsidRPr="003B2883" w:rsidRDefault="00602AC0" w:rsidP="00602AC0"/>
    <w:p w:rsidR="00602AC0" w:rsidRPr="003B2883" w:rsidRDefault="00602AC0" w:rsidP="00602AC0">
      <w:pPr>
        <w:pStyle w:val="Heading5"/>
      </w:pPr>
      <w:bookmarkStart w:id="2514" w:name="_Toc25156493"/>
      <w:bookmarkStart w:id="2515" w:name="_Toc34124797"/>
      <w:bookmarkStart w:id="2516" w:name="_Toc43207923"/>
      <w:bookmarkStart w:id="2517" w:name="_Toc49857396"/>
      <w:bookmarkStart w:id="2518" w:name="_Toc56677237"/>
      <w:bookmarkStart w:id="2519" w:name="_Toc56696485"/>
      <w:bookmarkStart w:id="2520" w:name="_Toc58604293"/>
      <w:r w:rsidRPr="003B2883">
        <w:lastRenderedPageBreak/>
        <w:t>6.2.6.2.12</w:t>
      </w:r>
      <w:r w:rsidRPr="003B2883">
        <w:tab/>
        <w:t xml:space="preserve">Type: </w:t>
      </w:r>
      <w:r w:rsidRPr="003B2883">
        <w:rPr>
          <w:lang w:eastAsia="zh-CN"/>
        </w:rPr>
        <w:t>AmfCreateEventSubscription</w:t>
      </w:r>
      <w:bookmarkEnd w:id="2514"/>
      <w:bookmarkEnd w:id="2515"/>
      <w:bookmarkEnd w:id="2516"/>
      <w:bookmarkEnd w:id="2517"/>
      <w:bookmarkEnd w:id="2518"/>
      <w:bookmarkEnd w:id="2519"/>
      <w:bookmarkEnd w:id="2520"/>
    </w:p>
    <w:p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2521" w:name="_Toc25156494"/>
      <w:bookmarkStart w:id="2522" w:name="_Toc34124798"/>
      <w:bookmarkStart w:id="2523" w:name="_Toc43207924"/>
      <w:bookmarkStart w:id="2524" w:name="_Toc49857397"/>
      <w:bookmarkStart w:id="2525" w:name="_Toc56677238"/>
      <w:bookmarkStart w:id="2526" w:name="_Toc56696486"/>
      <w:bookmarkStart w:id="2527" w:name="_Toc58604294"/>
      <w:r w:rsidRPr="003B2883">
        <w:t>6.2.6.2.13</w:t>
      </w:r>
      <w:r w:rsidRPr="003B2883">
        <w:tab/>
        <w:t xml:space="preserve">Type: </w:t>
      </w:r>
      <w:r w:rsidRPr="003B2883">
        <w:rPr>
          <w:lang w:eastAsia="zh-CN"/>
        </w:rPr>
        <w:t>AmfCreatedEventSubscription</w:t>
      </w:r>
      <w:bookmarkEnd w:id="2521"/>
      <w:bookmarkEnd w:id="2522"/>
      <w:bookmarkEnd w:id="2523"/>
      <w:bookmarkEnd w:id="2524"/>
      <w:bookmarkEnd w:id="2525"/>
      <w:bookmarkEnd w:id="2526"/>
      <w:bookmarkEnd w:id="2527"/>
    </w:p>
    <w:p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rsidR="00602AC0" w:rsidRPr="003B2883" w:rsidRDefault="00602AC0" w:rsidP="00602AC0"/>
    <w:p w:rsidR="00602AC0" w:rsidRPr="003B2883" w:rsidRDefault="00602AC0" w:rsidP="00602AC0">
      <w:pPr>
        <w:pStyle w:val="Heading5"/>
      </w:pPr>
      <w:bookmarkStart w:id="2528" w:name="_Toc25156495"/>
      <w:bookmarkStart w:id="2529" w:name="_Toc34124799"/>
      <w:bookmarkStart w:id="2530" w:name="_Toc43207925"/>
      <w:bookmarkStart w:id="2531" w:name="_Toc49857398"/>
      <w:bookmarkStart w:id="2532" w:name="_Toc56677239"/>
      <w:bookmarkStart w:id="2533" w:name="_Toc56696487"/>
      <w:bookmarkStart w:id="2534" w:name="_Toc58604295"/>
      <w:r w:rsidRPr="003B2883">
        <w:lastRenderedPageBreak/>
        <w:t>6.2.6.2.14</w:t>
      </w:r>
      <w:r w:rsidRPr="003B2883">
        <w:tab/>
        <w:t xml:space="preserve">Type: </w:t>
      </w:r>
      <w:r w:rsidRPr="003B2883">
        <w:rPr>
          <w:lang w:eastAsia="zh-CN"/>
        </w:rPr>
        <w:t>AmfUpdateEventSubscriptionItem</w:t>
      </w:r>
      <w:bookmarkEnd w:id="2528"/>
      <w:bookmarkEnd w:id="2529"/>
      <w:bookmarkEnd w:id="2530"/>
      <w:bookmarkEnd w:id="2531"/>
      <w:bookmarkEnd w:id="2532"/>
      <w:bookmarkEnd w:id="2533"/>
      <w:bookmarkEnd w:id="2534"/>
    </w:p>
    <w:p w:rsidR="00602AC0" w:rsidRPr="003B2883" w:rsidRDefault="00602AC0" w:rsidP="00602AC0">
      <w:pPr>
        <w:pStyle w:val="TH"/>
      </w:pPr>
      <w:bookmarkStart w:id="2535" w:name="_Hlk20139527"/>
      <w:r w:rsidRPr="003B2883">
        <w:rPr>
          <w:noProof/>
        </w:rPr>
        <w:t>Table </w:t>
      </w:r>
      <w:r w:rsidRPr="003B2883">
        <w:t>6.2.6.2.14-1</w:t>
      </w:r>
      <w:bookmarkEnd w:id="2535"/>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3B2883" w:rsidRDefault="00602AC0" w:rsidP="001D4998">
            <w:pPr>
              <w:pStyle w:val="TAL"/>
              <w:ind w:left="284"/>
              <w:rPr>
                <w:lang w:eastAsia="zh-CN"/>
              </w:rPr>
            </w:pPr>
            <w:r>
              <w:rPr>
                <w:lang w:eastAsia="zh-CN"/>
              </w:rPr>
              <w:t>Enum:</w:t>
            </w:r>
            <w:r w:rsidRPr="003B2883">
              <w:rPr>
                <w:lang w:eastAsia="zh-CN"/>
              </w:rPr>
              <w:t xml:space="preserve"> "add"</w:t>
            </w:r>
          </w:p>
          <w:p w:rsidR="00602AC0" w:rsidRPr="003B2883" w:rsidRDefault="00602AC0" w:rsidP="001D4998">
            <w:pPr>
              <w:pStyle w:val="TAL"/>
              <w:ind w:left="284"/>
              <w:rPr>
                <w:lang w:eastAsia="zh-CN"/>
              </w:rPr>
            </w:pPr>
            <w:r>
              <w:rPr>
                <w:lang w:eastAsia="zh-CN"/>
              </w:rPr>
              <w:t>Enum:</w:t>
            </w:r>
            <w:r w:rsidRPr="003B2883">
              <w:rPr>
                <w:lang w:eastAsia="zh-CN"/>
              </w:rPr>
              <w:t xml:space="preserve"> "replace"</w:t>
            </w:r>
          </w:p>
          <w:p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Pr="003B2883" w:rsidRDefault="00602AC0" w:rsidP="001D4998">
            <w:pPr>
              <w:pStyle w:val="TAL"/>
            </w:pPr>
            <w:r w:rsidRPr="003B2883">
              <w:t>This IE shall contain the JSON pointer to a valid index of the "/eventList" array in the AMF Event Subscription, formatted with following pattern:</w:t>
            </w:r>
          </w:p>
          <w:p w:rsidR="00602AC0" w:rsidRPr="003B2883" w:rsidRDefault="00602AC0" w:rsidP="001D4998">
            <w:pPr>
              <w:pStyle w:val="TAL"/>
            </w:pPr>
            <w:r w:rsidRPr="003B2883">
              <w:t>'\/eventList\/[0-]$|\/eventList\/[1-9][0-9]*$'</w:t>
            </w:r>
          </w:p>
          <w:p w:rsidR="00602AC0" w:rsidRPr="003B2883" w:rsidRDefault="00602AC0" w:rsidP="001D4998">
            <w:pPr>
              <w:pStyle w:val="TAL"/>
            </w:pPr>
          </w:p>
          <w:p w:rsidR="00602AC0" w:rsidRPr="003B2883" w:rsidRDefault="00602AC0" w:rsidP="001D4998">
            <w:pPr>
              <w:pStyle w:val="TAL"/>
            </w:pPr>
            <w:r w:rsidRPr="003B2883">
              <w:t>Example:</w:t>
            </w:r>
          </w:p>
          <w:p w:rsidR="00602AC0" w:rsidRPr="003B2883" w:rsidRDefault="00602AC0" w:rsidP="001D4998">
            <w:pPr>
              <w:pStyle w:val="TAL"/>
            </w:pPr>
            <w:r w:rsidRPr="003B2883">
              <w:t>"/eventList/0" stands for the first member of the array;</w:t>
            </w:r>
          </w:p>
          <w:p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a new AMF event to be added or updated value of an existing AMF event to be modified.</w:t>
            </w:r>
          </w:p>
          <w:p w:rsidR="00602AC0" w:rsidRPr="003B2883" w:rsidRDefault="00602AC0" w:rsidP="001D4998">
            <w:pPr>
              <w:pStyle w:val="TAL"/>
            </w:pPr>
            <w:r w:rsidRPr="003B2883">
              <w:t>It shall be present if the patch operation is "add" or "replace"</w:t>
            </w:r>
          </w:p>
        </w:tc>
      </w:tr>
    </w:tbl>
    <w:p w:rsidR="00602AC0" w:rsidRPr="003B2883" w:rsidRDefault="00602AC0" w:rsidP="00602AC0"/>
    <w:p w:rsidR="00602AC0" w:rsidRPr="003B2883" w:rsidRDefault="00602AC0" w:rsidP="00602AC0">
      <w:pPr>
        <w:pStyle w:val="Heading5"/>
      </w:pPr>
      <w:bookmarkStart w:id="2536" w:name="_Toc25156496"/>
      <w:bookmarkStart w:id="2537" w:name="_Toc34124800"/>
      <w:bookmarkStart w:id="2538" w:name="_Toc43207926"/>
      <w:bookmarkStart w:id="2539" w:name="_Toc49857399"/>
      <w:bookmarkStart w:id="2540" w:name="_Toc56677240"/>
      <w:bookmarkStart w:id="2541" w:name="_Toc56696488"/>
      <w:bookmarkStart w:id="2542" w:name="_Toc58604296"/>
      <w:r w:rsidRPr="003B2883">
        <w:t>6.2.6.2.15</w:t>
      </w:r>
      <w:r w:rsidRPr="003B2883">
        <w:tab/>
        <w:t xml:space="preserve">Type: </w:t>
      </w:r>
      <w:r w:rsidRPr="003B2883">
        <w:rPr>
          <w:lang w:eastAsia="zh-CN"/>
        </w:rPr>
        <w:t>AmfUpdatedEventSubscription</w:t>
      </w:r>
      <w:bookmarkEnd w:id="2536"/>
      <w:bookmarkEnd w:id="2537"/>
      <w:bookmarkEnd w:id="2538"/>
      <w:bookmarkEnd w:id="2539"/>
      <w:bookmarkEnd w:id="2540"/>
      <w:bookmarkEnd w:id="2541"/>
      <w:bookmarkEnd w:id="2542"/>
    </w:p>
    <w:p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rsidR="00602AC0" w:rsidRDefault="00602AC0" w:rsidP="00602AC0"/>
    <w:p w:rsidR="00C20C82" w:rsidRPr="003B2883" w:rsidRDefault="00C20C82" w:rsidP="00602AC0"/>
    <w:p w:rsidR="00602AC0" w:rsidRPr="003B2883" w:rsidRDefault="00602AC0" w:rsidP="00602AC0">
      <w:pPr>
        <w:pStyle w:val="Heading5"/>
      </w:pPr>
      <w:bookmarkStart w:id="2543" w:name="_Toc25156497"/>
      <w:bookmarkStart w:id="2544" w:name="_Toc34124801"/>
      <w:bookmarkStart w:id="2545" w:name="_Toc43207927"/>
      <w:bookmarkStart w:id="2546" w:name="_Toc49857400"/>
      <w:bookmarkStart w:id="2547" w:name="_Toc56677241"/>
      <w:bookmarkStart w:id="2548" w:name="_Toc56696489"/>
      <w:bookmarkStart w:id="2549" w:name="_Toc58604297"/>
      <w:r w:rsidRPr="003B2883">
        <w:lastRenderedPageBreak/>
        <w:t>6.2.6.2.16</w:t>
      </w:r>
      <w:r w:rsidRPr="003B2883">
        <w:tab/>
        <w:t xml:space="preserve">Type: </w:t>
      </w:r>
      <w:r w:rsidRPr="003B2883">
        <w:rPr>
          <w:lang w:eastAsia="zh-CN"/>
        </w:rPr>
        <w:t>AmfEventArea</w:t>
      </w:r>
      <w:bookmarkEnd w:id="2543"/>
      <w:bookmarkEnd w:id="2544"/>
      <w:bookmarkEnd w:id="2545"/>
      <w:bookmarkEnd w:id="2546"/>
      <w:bookmarkEnd w:id="2547"/>
      <w:bookmarkEnd w:id="2548"/>
      <w:bookmarkEnd w:id="2549"/>
    </w:p>
    <w:p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a LADN service area.</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rsidR="00602AC0" w:rsidRPr="003B2883" w:rsidRDefault="00602AC0" w:rsidP="00602AC0"/>
    <w:p w:rsidR="00602AC0" w:rsidRPr="003B2883" w:rsidRDefault="00602AC0" w:rsidP="00602AC0">
      <w:pPr>
        <w:pStyle w:val="Heading5"/>
      </w:pPr>
      <w:bookmarkStart w:id="2550" w:name="_Toc25156498"/>
      <w:bookmarkStart w:id="2551" w:name="_Toc34124802"/>
      <w:bookmarkStart w:id="2552" w:name="_Toc43207928"/>
      <w:bookmarkStart w:id="2553" w:name="_Toc49857401"/>
      <w:bookmarkStart w:id="2554" w:name="_Toc56677242"/>
      <w:bookmarkStart w:id="2555" w:name="_Toc56696490"/>
      <w:bookmarkStart w:id="2556" w:name="_Toc58604298"/>
      <w:r w:rsidRPr="003B2883">
        <w:t>6.2.6.2.17</w:t>
      </w:r>
      <w:r w:rsidRPr="003B2883">
        <w:tab/>
        <w:t xml:space="preserve">Type: </w:t>
      </w:r>
      <w:r w:rsidRPr="003B2883">
        <w:rPr>
          <w:lang w:eastAsia="zh-CN"/>
        </w:rPr>
        <w:t>LadnInfo</w:t>
      </w:r>
      <w:bookmarkEnd w:id="2550"/>
      <w:bookmarkEnd w:id="2551"/>
      <w:bookmarkEnd w:id="2552"/>
      <w:bookmarkEnd w:id="2553"/>
      <w:bookmarkEnd w:id="2554"/>
      <w:bookmarkEnd w:id="2555"/>
      <w:bookmarkEnd w:id="2556"/>
    </w:p>
    <w:p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rsidR="00602AC0" w:rsidRPr="003B2883" w:rsidRDefault="00602AC0" w:rsidP="00602AC0"/>
    <w:p w:rsidR="00602AC0" w:rsidRPr="003B2883" w:rsidRDefault="00602AC0" w:rsidP="00602AC0">
      <w:pPr>
        <w:pStyle w:val="Heading5"/>
      </w:pPr>
      <w:bookmarkStart w:id="2557" w:name="_Toc25156499"/>
      <w:bookmarkStart w:id="2558" w:name="_Toc34124803"/>
      <w:bookmarkStart w:id="2559" w:name="_Toc43207929"/>
      <w:bookmarkStart w:id="2560" w:name="_Toc49857402"/>
      <w:bookmarkStart w:id="2561" w:name="_Toc56677243"/>
      <w:bookmarkStart w:id="2562" w:name="_Toc56696491"/>
      <w:bookmarkStart w:id="2563" w:name="_Toc58604299"/>
      <w:r w:rsidRPr="003B2883">
        <w:lastRenderedPageBreak/>
        <w:t>6.2.6.2.18</w:t>
      </w:r>
      <w:r w:rsidRPr="003B2883">
        <w:tab/>
        <w:t xml:space="preserve">Type: </w:t>
      </w:r>
      <w:r w:rsidRPr="003B2883">
        <w:rPr>
          <w:lang w:eastAsia="zh-CN"/>
        </w:rPr>
        <w:t>AmfUpdateEventOptionItem</w:t>
      </w:r>
      <w:bookmarkEnd w:id="2557"/>
      <w:bookmarkEnd w:id="2558"/>
      <w:bookmarkEnd w:id="2559"/>
      <w:bookmarkEnd w:id="2560"/>
      <w:bookmarkEnd w:id="2561"/>
      <w:bookmarkEnd w:id="2562"/>
      <w:bookmarkEnd w:id="2563"/>
    </w:p>
    <w:p w:rsidR="00602AC0" w:rsidRPr="003B2883" w:rsidRDefault="00602AC0" w:rsidP="00602AC0">
      <w:pPr>
        <w:pStyle w:val="TH"/>
      </w:pPr>
      <w:bookmarkStart w:id="2564" w:name="_Hlk20139507"/>
      <w:r w:rsidRPr="003B2883">
        <w:rPr>
          <w:noProof/>
        </w:rPr>
        <w:t>Table </w:t>
      </w:r>
      <w:r w:rsidRPr="003B2883">
        <w:t>6.2.6.2.18-1</w:t>
      </w:r>
      <w:bookmarkEnd w:id="2564"/>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B44C23" w:rsidRDefault="00602AC0" w:rsidP="001D4998">
            <w:pPr>
              <w:pStyle w:val="B1"/>
            </w:pPr>
            <w:r>
              <w:t xml:space="preserve"> </w:t>
            </w:r>
            <w:r w:rsidRPr="00B44C23">
              <w:t>Enum: "replace"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Default="00602AC0" w:rsidP="001D4998">
            <w:pPr>
              <w:pStyle w:val="TAL"/>
            </w:pPr>
            <w:r w:rsidRPr="003B2883">
              <w:t>This IE shall contain the JSON pointer to "/options/expiry" attribute of the event subscription resource.</w:t>
            </w:r>
          </w:p>
          <w:p w:rsidR="00602AC0" w:rsidRDefault="00602AC0" w:rsidP="001D4998">
            <w:pPr>
              <w:pStyle w:val="TAL"/>
            </w:pPr>
          </w:p>
          <w:p w:rsidR="00602AC0" w:rsidRPr="003B2883" w:rsidRDefault="00602AC0" w:rsidP="001D4998">
            <w:pPr>
              <w:pStyle w:val="TAL"/>
            </w:pPr>
            <w:r>
              <w:t>P</w:t>
            </w:r>
            <w:r w:rsidRPr="00E12E84">
              <w:t xml:space="preserve">attern: </w:t>
            </w:r>
            <w:r>
              <w:t>"</w:t>
            </w:r>
            <w:r w:rsidRPr="00E12E84">
              <w:t>\/options\/expiry$</w:t>
            </w:r>
            <w: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updated expiry timer value as suggested by the NF service consumer.</w:t>
            </w:r>
          </w:p>
        </w:tc>
      </w:tr>
    </w:tbl>
    <w:p w:rsidR="00602AC0" w:rsidRPr="003B2883" w:rsidRDefault="00602AC0" w:rsidP="00602AC0"/>
    <w:p w:rsidR="00602AC0" w:rsidRPr="003B2883" w:rsidRDefault="00602AC0" w:rsidP="00602AC0">
      <w:pPr>
        <w:pStyle w:val="Heading5"/>
      </w:pPr>
      <w:bookmarkStart w:id="2565" w:name="_Toc25156500"/>
      <w:bookmarkStart w:id="2566" w:name="_Toc34124804"/>
      <w:bookmarkStart w:id="2567" w:name="_Toc43207930"/>
      <w:bookmarkStart w:id="2568" w:name="_Toc49857403"/>
      <w:bookmarkStart w:id="2569" w:name="_Toc56677244"/>
      <w:bookmarkStart w:id="2570" w:name="_Toc56696492"/>
      <w:bookmarkStart w:id="2571" w:name="_Toc58604300"/>
      <w:r w:rsidRPr="003B2883">
        <w:t>6.2.6.2.</w:t>
      </w:r>
      <w:r>
        <w:t>19</w:t>
      </w:r>
      <w:r w:rsidRPr="003B2883">
        <w:tab/>
        <w:t xml:space="preserve">Type: </w:t>
      </w:r>
      <w:r>
        <w:t>5GsUserStateInfo</w:t>
      </w:r>
      <w:bookmarkEnd w:id="2565"/>
      <w:bookmarkEnd w:id="2566"/>
      <w:bookmarkEnd w:id="2567"/>
      <w:bookmarkEnd w:id="2568"/>
      <w:bookmarkEnd w:id="2569"/>
      <w:bookmarkEnd w:id="2570"/>
      <w:bookmarkEnd w:id="2571"/>
    </w:p>
    <w:p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rsidR="00602AC0" w:rsidRDefault="00602AC0" w:rsidP="00602AC0"/>
    <w:p w:rsidR="00602AC0" w:rsidRPr="003B2883" w:rsidRDefault="00602AC0" w:rsidP="00602AC0">
      <w:pPr>
        <w:pStyle w:val="Heading5"/>
      </w:pPr>
      <w:bookmarkStart w:id="2572" w:name="_Toc34124805"/>
      <w:bookmarkStart w:id="2573" w:name="_Toc43207931"/>
      <w:bookmarkStart w:id="2574" w:name="_Toc49857404"/>
      <w:bookmarkStart w:id="2575" w:name="_Toc56677245"/>
      <w:bookmarkStart w:id="2576" w:name="_Toc56696493"/>
      <w:bookmarkStart w:id="2577" w:name="_Hlk34059356"/>
      <w:bookmarkStart w:id="2578" w:name="_Toc58604301"/>
      <w:r w:rsidRPr="003B2883">
        <w:t>6.2.6.2.</w:t>
      </w:r>
      <w:r>
        <w:t>20</w:t>
      </w:r>
      <w:r w:rsidRPr="003B2883">
        <w:tab/>
        <w:t xml:space="preserve">Type: </w:t>
      </w:r>
      <w:r>
        <w:t>Traffic</w:t>
      </w:r>
      <w:r w:rsidRPr="00492D24">
        <w:t>Descriptor</w:t>
      </w:r>
      <w:bookmarkEnd w:id="2572"/>
      <w:bookmarkEnd w:id="2573"/>
      <w:bookmarkEnd w:id="2574"/>
      <w:bookmarkEnd w:id="2575"/>
      <w:bookmarkEnd w:id="2576"/>
      <w:bookmarkEnd w:id="2578"/>
    </w:p>
    <w:bookmarkEnd w:id="2577"/>
    <w:p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rsidR="00602AC0" w:rsidRDefault="00602AC0" w:rsidP="00602AC0"/>
    <w:p w:rsidR="00E67E59" w:rsidRPr="003B2883" w:rsidRDefault="00E67E59" w:rsidP="00E67E59">
      <w:pPr>
        <w:pStyle w:val="Heading5"/>
      </w:pPr>
      <w:bookmarkStart w:id="2579" w:name="_Toc43207932"/>
      <w:bookmarkStart w:id="2580" w:name="_Toc49857405"/>
      <w:bookmarkStart w:id="2581" w:name="_Toc56677246"/>
      <w:bookmarkStart w:id="2582" w:name="_Toc56696494"/>
      <w:bookmarkStart w:id="2583" w:name="_Toc58604302"/>
      <w:r w:rsidRPr="003B2883">
        <w:t>6.2.6.2.</w:t>
      </w:r>
      <w:r>
        <w:t>21</w:t>
      </w:r>
      <w:r w:rsidRPr="003B2883">
        <w:tab/>
        <w:t xml:space="preserve">Type: </w:t>
      </w:r>
      <w:r>
        <w:t>UEIdExt</w:t>
      </w:r>
      <w:bookmarkEnd w:id="2579"/>
      <w:bookmarkEnd w:id="2580"/>
      <w:bookmarkEnd w:id="2581"/>
      <w:bookmarkEnd w:id="2582"/>
      <w:bookmarkEnd w:id="2583"/>
    </w:p>
    <w:p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rPr>
                <w:rFonts w:cs="Arial"/>
                <w:szCs w:val="18"/>
              </w:rPr>
            </w:pPr>
            <w:r w:rsidRPr="003B2883">
              <w:rPr>
                <w:rFonts w:cs="Arial"/>
                <w:szCs w:val="18"/>
              </w:rPr>
              <w:t>Description</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rsidR="00E67E59" w:rsidRDefault="00E67E59" w:rsidP="00602AC0"/>
    <w:p w:rsidR="00B94FAB" w:rsidRPr="003B2883" w:rsidRDefault="00B94FAB" w:rsidP="00B94FAB">
      <w:pPr>
        <w:pStyle w:val="Heading5"/>
      </w:pPr>
      <w:bookmarkStart w:id="2584" w:name="_Toc56677247"/>
      <w:bookmarkStart w:id="2585" w:name="_Toc56696495"/>
      <w:bookmarkStart w:id="2586" w:name="_Toc58604303"/>
      <w:r w:rsidRPr="003B2883">
        <w:lastRenderedPageBreak/>
        <w:t>6.2.6.2.</w:t>
      </w:r>
      <w:r>
        <w:t>22</w:t>
      </w:r>
      <w:r w:rsidRPr="003B2883">
        <w:tab/>
        <w:t>Type: Amf</w:t>
      </w:r>
      <w:r>
        <w:t>EventSubsSyncInfo</w:t>
      </w:r>
      <w:bookmarkEnd w:id="2584"/>
      <w:bookmarkEnd w:id="2585"/>
      <w:bookmarkEnd w:id="2586"/>
    </w:p>
    <w:p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8A39D8">
            <w:pPr>
              <w:pStyle w:val="TAH"/>
              <w:rPr>
                <w:rFonts w:cs="Arial"/>
                <w:szCs w:val="18"/>
              </w:rPr>
            </w:pPr>
            <w:r>
              <w:rPr>
                <w:rFonts w:cs="Arial"/>
                <w:szCs w:val="18"/>
              </w:rPr>
              <w:t>Applicability</w:t>
            </w:r>
          </w:p>
        </w:tc>
      </w:tr>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bl>
    <w:p w:rsidR="00B94FAB" w:rsidRDefault="00B94FAB" w:rsidP="00B94FAB">
      <w:pPr>
        <w:rPr>
          <w:lang w:eastAsia="zh-CN"/>
        </w:rPr>
      </w:pPr>
    </w:p>
    <w:p w:rsidR="00B94FAB" w:rsidRPr="00A54142" w:rsidRDefault="00B94FAB" w:rsidP="00B94FA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Change </w:t>
      </w:r>
      <w:r w:rsidRPr="006B5418">
        <w:rPr>
          <w:rFonts w:ascii="Arial" w:hAnsi="Arial" w:cs="Arial"/>
          <w:color w:val="0000FF"/>
          <w:sz w:val="28"/>
          <w:szCs w:val="28"/>
          <w:lang w:val="en-US"/>
        </w:rPr>
        <w:t>* * * *</w:t>
      </w:r>
    </w:p>
    <w:p w:rsidR="00B94FAB" w:rsidRPr="003B2883" w:rsidRDefault="00B94FAB" w:rsidP="00B94FAB">
      <w:pPr>
        <w:pStyle w:val="Heading5"/>
      </w:pPr>
      <w:bookmarkStart w:id="2587" w:name="_Toc56677248"/>
      <w:bookmarkStart w:id="2588" w:name="_Toc56696496"/>
      <w:bookmarkStart w:id="2589" w:name="_Toc58604304"/>
      <w:r w:rsidRPr="003B2883">
        <w:t>6.2.6.2.</w:t>
      </w:r>
      <w:r>
        <w:t>23</w:t>
      </w:r>
      <w:r w:rsidRPr="003B2883">
        <w:tab/>
        <w:t>Type: Amf</w:t>
      </w:r>
      <w:r>
        <w:t>EventSubscriptionInfo</w:t>
      </w:r>
      <w:bookmarkEnd w:id="2587"/>
      <w:bookmarkEnd w:id="2588"/>
      <w:bookmarkEnd w:id="2589"/>
    </w:p>
    <w:p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8A39D8">
            <w:pPr>
              <w:pStyle w:val="TAH"/>
              <w:rPr>
                <w:rFonts w:cs="Arial"/>
                <w:szCs w:val="18"/>
              </w:rPr>
            </w:pPr>
            <w:r>
              <w:rPr>
                <w:rFonts w:cs="Arial"/>
                <w:szCs w:val="18"/>
              </w:rPr>
              <w:t>Applicability</w:t>
            </w:r>
          </w:p>
        </w:tc>
      </w:tr>
      <w:tr w:rsidR="00B94FAB" w:rsidRPr="003B2883"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rPr>
                <w:noProof/>
              </w:rPr>
            </w:pPr>
            <w:r>
              <w:rPr>
                <w:noProof/>
              </w:rPr>
              <w:t xml:space="preserve">This IE shall be present if new event subscription Id is created in the new AMF, </w:t>
            </w:r>
            <w:r w:rsidRPr="005A0E09">
              <w:rPr>
                <w:color w:val="BF8F00" w:themeColor="accent4" w:themeShade="BF"/>
                <w:lang w:eastAsia="fr-FR"/>
              </w:rPr>
              <w:t xml:space="preserve">i.e. </w:t>
            </w:r>
            <w:r>
              <w:rPr>
                <w:color w:val="BF8F00" w:themeColor="accent4" w:themeShade="BF"/>
                <w:lang w:eastAsia="fr-FR"/>
              </w:rPr>
              <w:t xml:space="preserve">the event subscription has been </w:t>
            </w:r>
            <w:r w:rsidRPr="005A0E09">
              <w:rPr>
                <w:color w:val="BF8F00" w:themeColor="accent4" w:themeShade="BF"/>
                <w:lang w:eastAsia="fr-FR"/>
              </w:rPr>
              <w:t xml:space="preserve">retrieved from an old AMF </w:t>
            </w:r>
            <w:r>
              <w:rPr>
                <w:color w:val="BF8F00" w:themeColor="accent4" w:themeShade="BF"/>
                <w:lang w:eastAsia="fr-FR"/>
              </w:rPr>
              <w:t xml:space="preserve">in </w:t>
            </w:r>
            <w:r w:rsidRPr="005A0E09">
              <w:rPr>
                <w:color w:val="BF8F00" w:themeColor="accent4" w:themeShade="BF"/>
                <w:lang w:eastAsia="fr-FR"/>
              </w:rPr>
              <w:t>UE context during EPS to 5GS mobility</w:t>
            </w:r>
            <w:r>
              <w:rPr>
                <w:noProof/>
              </w:rPr>
              <w:t>.</w:t>
            </w:r>
          </w:p>
          <w:p w:rsidR="00B94FAB" w:rsidRDefault="00B94FAB" w:rsidP="008A39D8">
            <w:pPr>
              <w:pStyle w:val="TAL"/>
              <w:rPr>
                <w:noProof/>
              </w:rPr>
            </w:pPr>
          </w:p>
          <w:p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bl>
    <w:p w:rsidR="00B94FAB" w:rsidRPr="003B2883" w:rsidRDefault="00B94FAB" w:rsidP="00602AC0"/>
    <w:p w:rsidR="00602AC0" w:rsidRPr="003B2883" w:rsidRDefault="00602AC0" w:rsidP="00602AC0">
      <w:pPr>
        <w:pStyle w:val="Heading4"/>
        <w:rPr>
          <w:lang w:val="en-US"/>
        </w:rPr>
      </w:pPr>
      <w:bookmarkStart w:id="2590" w:name="_Toc25156501"/>
      <w:bookmarkStart w:id="2591" w:name="_Toc34124806"/>
      <w:bookmarkStart w:id="2592" w:name="_Toc43207933"/>
      <w:bookmarkStart w:id="2593" w:name="_Toc49857406"/>
      <w:bookmarkStart w:id="2594" w:name="_Toc56677249"/>
      <w:bookmarkStart w:id="2595" w:name="_Toc56696497"/>
      <w:bookmarkStart w:id="2596" w:name="_Toc58604305"/>
      <w:r w:rsidRPr="003B2883">
        <w:rPr>
          <w:lang w:val="en-US"/>
        </w:rPr>
        <w:t>6.2.6.3</w:t>
      </w:r>
      <w:r w:rsidRPr="003B2883">
        <w:rPr>
          <w:lang w:val="en-US"/>
        </w:rPr>
        <w:tab/>
        <w:t>Simple data types and enumerations</w:t>
      </w:r>
      <w:bookmarkEnd w:id="2590"/>
      <w:bookmarkEnd w:id="2591"/>
      <w:bookmarkEnd w:id="2592"/>
      <w:bookmarkEnd w:id="2593"/>
      <w:bookmarkEnd w:id="2594"/>
      <w:bookmarkEnd w:id="2595"/>
      <w:bookmarkEnd w:id="2596"/>
    </w:p>
    <w:p w:rsidR="00602AC0" w:rsidRPr="003B2883" w:rsidRDefault="00602AC0" w:rsidP="00602AC0">
      <w:pPr>
        <w:pStyle w:val="Heading5"/>
      </w:pPr>
      <w:bookmarkStart w:id="2597" w:name="_Toc25156502"/>
      <w:bookmarkStart w:id="2598" w:name="_Toc34124807"/>
      <w:bookmarkStart w:id="2599" w:name="_Toc43207934"/>
      <w:bookmarkStart w:id="2600" w:name="_Toc49857407"/>
      <w:bookmarkStart w:id="2601" w:name="_Toc56677250"/>
      <w:bookmarkStart w:id="2602" w:name="_Toc56696498"/>
      <w:bookmarkStart w:id="2603" w:name="_Toc58604306"/>
      <w:r w:rsidRPr="003B2883">
        <w:t>6.2.6.3.1</w:t>
      </w:r>
      <w:r w:rsidRPr="003B2883">
        <w:tab/>
        <w:t>Introduction</w:t>
      </w:r>
      <w:bookmarkEnd w:id="2597"/>
      <w:bookmarkEnd w:id="2598"/>
      <w:bookmarkEnd w:id="2599"/>
      <w:bookmarkEnd w:id="2600"/>
      <w:bookmarkEnd w:id="2601"/>
      <w:bookmarkEnd w:id="2602"/>
      <w:bookmarkEnd w:id="2603"/>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2604" w:name="_Toc25156503"/>
      <w:bookmarkStart w:id="2605" w:name="_Toc34124808"/>
      <w:bookmarkStart w:id="2606" w:name="_Toc43207935"/>
      <w:bookmarkStart w:id="2607" w:name="_Toc49857408"/>
      <w:bookmarkStart w:id="2608" w:name="_Toc56677251"/>
      <w:bookmarkStart w:id="2609" w:name="_Toc56696499"/>
      <w:bookmarkStart w:id="2610" w:name="_Toc58604307"/>
      <w:r w:rsidRPr="003B2883">
        <w:t>6.2.6.3.2</w:t>
      </w:r>
      <w:r w:rsidRPr="003B2883">
        <w:tab/>
        <w:t>Simple data types</w:t>
      </w:r>
      <w:bookmarkEnd w:id="2604"/>
      <w:bookmarkEnd w:id="2605"/>
      <w:bookmarkEnd w:id="2606"/>
      <w:bookmarkEnd w:id="2607"/>
      <w:bookmarkEnd w:id="2608"/>
      <w:bookmarkEnd w:id="2609"/>
      <w:bookmarkEnd w:id="2610"/>
    </w:p>
    <w:p w:rsidR="00602AC0" w:rsidRPr="003B2883" w:rsidRDefault="00602AC0" w:rsidP="00602AC0">
      <w:r w:rsidRPr="003B2883">
        <w:t>The simple data types defined in table 6.2.6.3.2-1 shall be supported.</w:t>
      </w:r>
    </w:p>
    <w:p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2611" w:name="_Toc25156504"/>
      <w:bookmarkStart w:id="2612" w:name="_Toc34124809"/>
      <w:bookmarkStart w:id="2613" w:name="_Toc43207936"/>
      <w:bookmarkStart w:id="2614" w:name="_Toc49857409"/>
      <w:bookmarkStart w:id="2615" w:name="_Toc56677252"/>
      <w:bookmarkStart w:id="2616" w:name="_Toc56696500"/>
      <w:bookmarkStart w:id="2617" w:name="_Toc58604308"/>
      <w:r w:rsidRPr="003B2883">
        <w:lastRenderedPageBreak/>
        <w:t>6.2.6.3.3</w:t>
      </w:r>
      <w:r w:rsidRPr="003B2883">
        <w:tab/>
        <w:t>Enumeration: AmfEventType</w:t>
      </w:r>
      <w:bookmarkEnd w:id="2611"/>
      <w:bookmarkEnd w:id="2612"/>
      <w:bookmarkEnd w:id="2613"/>
      <w:bookmarkEnd w:id="2614"/>
      <w:bookmarkEnd w:id="2615"/>
      <w:bookmarkEnd w:id="2616"/>
      <w:bookmarkEnd w:id="2617"/>
    </w:p>
    <w:p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Communication failure report of a UE or group of UEs or any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number of UEs in a specific area.</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rsidR="00602AC0" w:rsidRPr="003B2883" w:rsidRDefault="00602AC0" w:rsidP="00602AC0">
      <w:pPr>
        <w:rPr>
          <w:lang w:val="en-US"/>
        </w:rPr>
      </w:pPr>
    </w:p>
    <w:p w:rsidR="00602AC0" w:rsidRPr="003B2883" w:rsidRDefault="00602AC0" w:rsidP="00602AC0">
      <w:pPr>
        <w:pStyle w:val="Heading5"/>
      </w:pPr>
      <w:bookmarkStart w:id="2618" w:name="_Toc25156505"/>
      <w:bookmarkStart w:id="2619" w:name="_Toc34124810"/>
      <w:bookmarkStart w:id="2620" w:name="_Toc43207937"/>
      <w:bookmarkStart w:id="2621" w:name="_Toc49857410"/>
      <w:bookmarkStart w:id="2622" w:name="_Toc56677253"/>
      <w:bookmarkStart w:id="2623" w:name="_Toc56696501"/>
      <w:bookmarkStart w:id="2624" w:name="_Toc58604309"/>
      <w:r w:rsidRPr="003B2883">
        <w:t>6.2.6.3.4</w:t>
      </w:r>
      <w:r w:rsidRPr="003B2883">
        <w:tab/>
        <w:t>Enumeration: AmfEventTrigger</w:t>
      </w:r>
      <w:bookmarkEnd w:id="2618"/>
      <w:bookmarkEnd w:id="2619"/>
      <w:bookmarkEnd w:id="2620"/>
      <w:bookmarkEnd w:id="2621"/>
      <w:bookmarkEnd w:id="2622"/>
      <w:bookmarkEnd w:id="2623"/>
      <w:bookmarkEnd w:id="2624"/>
    </w:p>
    <w:p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rsidR="00602AC0" w:rsidRPr="003B2883" w:rsidRDefault="00602AC0" w:rsidP="00602AC0"/>
    <w:p w:rsidR="00602AC0" w:rsidRPr="003B2883" w:rsidRDefault="00602AC0" w:rsidP="00602AC0">
      <w:pPr>
        <w:pStyle w:val="Heading5"/>
      </w:pPr>
      <w:bookmarkStart w:id="2625" w:name="_Toc25156506"/>
      <w:bookmarkStart w:id="2626" w:name="_Toc34124811"/>
      <w:bookmarkStart w:id="2627" w:name="_Toc43207938"/>
      <w:bookmarkStart w:id="2628" w:name="_Toc49857411"/>
      <w:bookmarkStart w:id="2629" w:name="_Toc56677254"/>
      <w:bookmarkStart w:id="2630" w:name="_Toc56696502"/>
      <w:bookmarkStart w:id="2631" w:name="_Toc58604310"/>
      <w:r w:rsidRPr="003B2883">
        <w:t>6.2.6.3.5</w:t>
      </w:r>
      <w:r w:rsidRPr="003B2883">
        <w:tab/>
        <w:t>Enumeration: LocationFilter</w:t>
      </w:r>
      <w:bookmarkEnd w:id="2625"/>
      <w:bookmarkEnd w:id="2626"/>
      <w:bookmarkEnd w:id="2627"/>
      <w:bookmarkEnd w:id="2628"/>
      <w:bookmarkEnd w:id="2629"/>
      <w:bookmarkEnd w:id="2630"/>
      <w:bookmarkEnd w:id="2631"/>
    </w:p>
    <w:p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TA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Cell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N3IWF node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UE local IP address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local UDP port used by the UE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rsidR="00602AC0" w:rsidRPr="003B2883" w:rsidRDefault="00602AC0" w:rsidP="00602AC0"/>
    <w:p w:rsidR="00602AC0" w:rsidRPr="003B2883" w:rsidRDefault="00602AC0" w:rsidP="00602AC0">
      <w:pPr>
        <w:pStyle w:val="Heading5"/>
      </w:pPr>
      <w:bookmarkStart w:id="2632" w:name="_Toc25156507"/>
      <w:bookmarkStart w:id="2633" w:name="_Toc34124812"/>
      <w:bookmarkStart w:id="2634" w:name="_Toc43207939"/>
      <w:bookmarkStart w:id="2635" w:name="_Toc49857412"/>
      <w:bookmarkStart w:id="2636" w:name="_Toc56677255"/>
      <w:bookmarkStart w:id="2637" w:name="_Toc56696503"/>
      <w:bookmarkStart w:id="2638" w:name="_Toc58604311"/>
      <w:r w:rsidRPr="003B2883">
        <w:t>6.2.6.3.6</w:t>
      </w:r>
      <w:r w:rsidRPr="003B2883">
        <w:tab/>
        <w:t>Void</w:t>
      </w:r>
      <w:bookmarkEnd w:id="2632"/>
      <w:bookmarkEnd w:id="2633"/>
      <w:bookmarkEnd w:id="2634"/>
      <w:bookmarkEnd w:id="2635"/>
      <w:bookmarkEnd w:id="2636"/>
      <w:bookmarkEnd w:id="2637"/>
      <w:bookmarkEnd w:id="2638"/>
    </w:p>
    <w:p w:rsidR="00602AC0" w:rsidRPr="003B2883" w:rsidRDefault="00602AC0" w:rsidP="00602AC0"/>
    <w:p w:rsidR="00602AC0" w:rsidRPr="003B2883" w:rsidRDefault="00602AC0" w:rsidP="00602AC0">
      <w:pPr>
        <w:pStyle w:val="Heading5"/>
      </w:pPr>
      <w:bookmarkStart w:id="2639" w:name="_Toc25156508"/>
      <w:bookmarkStart w:id="2640" w:name="_Toc34124813"/>
      <w:bookmarkStart w:id="2641" w:name="_Toc43207940"/>
      <w:bookmarkStart w:id="2642" w:name="_Toc49857413"/>
      <w:bookmarkStart w:id="2643" w:name="_Toc56677256"/>
      <w:bookmarkStart w:id="2644" w:name="_Toc56696504"/>
      <w:bookmarkStart w:id="2645" w:name="_Toc58604312"/>
      <w:r w:rsidRPr="003B2883">
        <w:lastRenderedPageBreak/>
        <w:t>6.2.6.3.7</w:t>
      </w:r>
      <w:r w:rsidRPr="003B2883">
        <w:tab/>
        <w:t>Enumeration: UeReachability</w:t>
      </w:r>
      <w:bookmarkEnd w:id="2639"/>
      <w:bookmarkEnd w:id="2640"/>
      <w:bookmarkEnd w:id="2641"/>
      <w:bookmarkEnd w:id="2642"/>
      <w:bookmarkEnd w:id="2643"/>
      <w:bookmarkEnd w:id="2644"/>
      <w:bookmarkEnd w:id="2645"/>
    </w:p>
    <w:p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for services</w:t>
            </w:r>
            <w:r w:rsidR="003F0E21">
              <w:t xml:space="preserve"> and downlink traffic.</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rsidR="00602AC0" w:rsidRPr="003B2883" w:rsidRDefault="00602AC0" w:rsidP="00602AC0"/>
    <w:p w:rsidR="00602AC0" w:rsidRPr="003B2883" w:rsidRDefault="00602AC0" w:rsidP="00602AC0">
      <w:pPr>
        <w:pStyle w:val="Heading5"/>
      </w:pPr>
      <w:bookmarkStart w:id="2646" w:name="_Toc25156509"/>
      <w:bookmarkStart w:id="2647" w:name="_Toc34124814"/>
      <w:bookmarkStart w:id="2648" w:name="_Toc43207941"/>
      <w:bookmarkStart w:id="2649" w:name="_Toc49857414"/>
      <w:bookmarkStart w:id="2650" w:name="_Toc56677257"/>
      <w:bookmarkStart w:id="2651" w:name="_Toc56696505"/>
      <w:bookmarkStart w:id="2652" w:name="_Toc58604313"/>
      <w:r w:rsidRPr="003B2883">
        <w:t>6.2.6.3.8</w:t>
      </w:r>
      <w:r w:rsidRPr="003B2883">
        <w:tab/>
        <w:t>Void</w:t>
      </w:r>
      <w:bookmarkEnd w:id="2646"/>
      <w:bookmarkEnd w:id="2647"/>
      <w:bookmarkEnd w:id="2648"/>
      <w:bookmarkEnd w:id="2649"/>
      <w:bookmarkEnd w:id="2650"/>
      <w:bookmarkEnd w:id="2651"/>
      <w:bookmarkEnd w:id="2652"/>
    </w:p>
    <w:p w:rsidR="00602AC0" w:rsidRPr="003B2883" w:rsidRDefault="00602AC0" w:rsidP="00602AC0"/>
    <w:p w:rsidR="00602AC0" w:rsidRPr="003B2883" w:rsidRDefault="00602AC0" w:rsidP="00602AC0">
      <w:pPr>
        <w:pStyle w:val="Heading5"/>
      </w:pPr>
      <w:bookmarkStart w:id="2653" w:name="_Toc25156510"/>
      <w:bookmarkStart w:id="2654" w:name="_Toc34124815"/>
      <w:bookmarkStart w:id="2655" w:name="_Toc43207942"/>
      <w:bookmarkStart w:id="2656" w:name="_Toc49857415"/>
      <w:bookmarkStart w:id="2657" w:name="_Toc56677258"/>
      <w:bookmarkStart w:id="2658" w:name="_Toc56696506"/>
      <w:bookmarkStart w:id="2659" w:name="_Toc58604314"/>
      <w:r w:rsidRPr="003B2883">
        <w:t>6.2.6.3.9</w:t>
      </w:r>
      <w:r w:rsidRPr="003B2883">
        <w:tab/>
        <w:t>Enumeration: RmState</w:t>
      </w:r>
      <w:bookmarkEnd w:id="2653"/>
      <w:bookmarkEnd w:id="2654"/>
      <w:bookmarkEnd w:id="2655"/>
      <w:bookmarkEnd w:id="2656"/>
      <w:bookmarkEnd w:id="2657"/>
      <w:bookmarkEnd w:id="2658"/>
      <w:bookmarkEnd w:id="2659"/>
    </w:p>
    <w:p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bl>
    <w:p w:rsidR="00602AC0" w:rsidRPr="003B2883" w:rsidRDefault="00602AC0" w:rsidP="00602AC0"/>
    <w:p w:rsidR="00602AC0" w:rsidRPr="003B2883" w:rsidRDefault="00602AC0" w:rsidP="00602AC0">
      <w:pPr>
        <w:pStyle w:val="Heading5"/>
      </w:pPr>
      <w:bookmarkStart w:id="2660" w:name="_Toc25156511"/>
      <w:bookmarkStart w:id="2661" w:name="_Toc34124816"/>
      <w:bookmarkStart w:id="2662" w:name="_Toc43207943"/>
      <w:bookmarkStart w:id="2663" w:name="_Toc49857416"/>
      <w:bookmarkStart w:id="2664" w:name="_Toc56677259"/>
      <w:bookmarkStart w:id="2665" w:name="_Toc56696507"/>
      <w:bookmarkStart w:id="2666" w:name="_Toc58604315"/>
      <w:r w:rsidRPr="003B2883">
        <w:t>6.2.6.3.10</w:t>
      </w:r>
      <w:r w:rsidRPr="003B2883">
        <w:tab/>
        <w:t>Enumeration: CmState</w:t>
      </w:r>
      <w:bookmarkEnd w:id="2660"/>
      <w:bookmarkEnd w:id="2661"/>
      <w:bookmarkEnd w:id="2662"/>
      <w:bookmarkEnd w:id="2663"/>
      <w:bookmarkEnd w:id="2664"/>
      <w:bookmarkEnd w:id="2665"/>
      <w:bookmarkEnd w:id="2666"/>
    </w:p>
    <w:p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CM-IDLE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CM-CONNECTED state</w:t>
            </w:r>
          </w:p>
        </w:tc>
      </w:tr>
    </w:tbl>
    <w:p w:rsidR="00602AC0" w:rsidRDefault="00602AC0" w:rsidP="00602AC0"/>
    <w:p w:rsidR="00602AC0" w:rsidRPr="003B2883" w:rsidRDefault="00602AC0" w:rsidP="00602AC0">
      <w:pPr>
        <w:pStyle w:val="Heading5"/>
      </w:pPr>
      <w:bookmarkStart w:id="2667" w:name="_Toc25156512"/>
      <w:bookmarkStart w:id="2668" w:name="_Toc34124817"/>
      <w:bookmarkStart w:id="2669" w:name="_Toc43207944"/>
      <w:bookmarkStart w:id="2670" w:name="_Toc49857417"/>
      <w:bookmarkStart w:id="2671" w:name="_Toc56677260"/>
      <w:bookmarkStart w:id="2672" w:name="_Toc56696508"/>
      <w:bookmarkStart w:id="2673" w:name="_Toc58604316"/>
      <w:r w:rsidRPr="003B2883">
        <w:t>6.2.6.3.</w:t>
      </w:r>
      <w:r>
        <w:t>11</w:t>
      </w:r>
      <w:r w:rsidRPr="003B2883">
        <w:tab/>
        <w:t xml:space="preserve">Enumeration: </w:t>
      </w:r>
      <w:r>
        <w:t>5GsUserState</w:t>
      </w:r>
      <w:bookmarkEnd w:id="2667"/>
      <w:bookmarkEnd w:id="2668"/>
      <w:bookmarkEnd w:id="2669"/>
      <w:bookmarkEnd w:id="2670"/>
      <w:bookmarkEnd w:id="2671"/>
      <w:bookmarkEnd w:id="2672"/>
      <w:bookmarkEnd w:id="2673"/>
    </w:p>
    <w:p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Indicates that the 5GS User State cannot be retrieved from the AMF</w:t>
            </w:r>
          </w:p>
          <w:p w:rsidR="00602AC0" w:rsidRPr="003B2883" w:rsidRDefault="00602AC0" w:rsidP="001D4998">
            <w:pPr>
              <w:pStyle w:val="TAL"/>
            </w:pPr>
            <w:r>
              <w:t>(NOTE)</w:t>
            </w:r>
          </w:p>
        </w:tc>
      </w:tr>
      <w:tr w:rsidR="00602AC0" w:rsidRPr="003B2883"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N"/>
            </w:pPr>
            <w:r w:rsidRPr="003B2883">
              <w:t>NOTE:</w:t>
            </w:r>
            <w:r w:rsidRPr="003B2883">
              <w:tab/>
            </w:r>
            <w:r>
              <w:t xml:space="preserve">This value is not sent by AMF (it may be sent by UDM to HSS).  </w:t>
            </w:r>
          </w:p>
        </w:tc>
      </w:tr>
    </w:tbl>
    <w:p w:rsidR="00602AC0" w:rsidRDefault="00602AC0" w:rsidP="00602AC0"/>
    <w:p w:rsidR="00125FE5" w:rsidRDefault="00125FE5" w:rsidP="00125FE5">
      <w:pPr>
        <w:pStyle w:val="Heading5"/>
      </w:pPr>
      <w:bookmarkStart w:id="2674" w:name="_Toc25157273"/>
      <w:bookmarkStart w:id="2675" w:name="_Toc27590812"/>
      <w:bookmarkStart w:id="2676" w:name="_Toc43207945"/>
      <w:bookmarkStart w:id="2677" w:name="_Toc49857418"/>
      <w:bookmarkStart w:id="2678" w:name="_Toc56677261"/>
      <w:bookmarkStart w:id="2679" w:name="_Toc56696509"/>
      <w:bookmarkStart w:id="2680" w:name="_Toc58604317"/>
      <w:r>
        <w:lastRenderedPageBreak/>
        <w:t>6.2.6.3.12</w:t>
      </w:r>
      <w:r>
        <w:tab/>
        <w:t xml:space="preserve">Enumeration: </w:t>
      </w:r>
      <w:bookmarkEnd w:id="2674"/>
      <w:bookmarkEnd w:id="2675"/>
      <w:r>
        <w:t>LossOfConnectivityReason</w:t>
      </w:r>
      <w:bookmarkEnd w:id="2676"/>
      <w:bookmarkEnd w:id="2677"/>
      <w:bookmarkEnd w:id="2678"/>
      <w:bookmarkEnd w:id="2679"/>
      <w:bookmarkEnd w:id="2680"/>
    </w:p>
    <w:p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Description</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deregistered.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purged.</w:t>
            </w:r>
          </w:p>
        </w:tc>
      </w:tr>
    </w:tbl>
    <w:p w:rsidR="00125FE5" w:rsidRDefault="00125FE5" w:rsidP="00602AC0"/>
    <w:p w:rsidR="003F0E21" w:rsidRDefault="003F0E21" w:rsidP="003F0E21">
      <w:pPr>
        <w:pStyle w:val="Heading5"/>
      </w:pPr>
      <w:bookmarkStart w:id="2681" w:name="_Toc43207946"/>
      <w:bookmarkStart w:id="2682" w:name="_Toc49857419"/>
      <w:bookmarkStart w:id="2683" w:name="_Toc56677262"/>
      <w:bookmarkStart w:id="2684" w:name="_Toc56696510"/>
      <w:bookmarkStart w:id="2685" w:name="_Toc58604318"/>
      <w:r>
        <w:t>6.2.6.3.13</w:t>
      </w:r>
      <w:r>
        <w:tab/>
        <w:t>Enumeration: ReachabilityFilter</w:t>
      </w:r>
      <w:bookmarkEnd w:id="2681"/>
      <w:bookmarkEnd w:id="2682"/>
      <w:bookmarkEnd w:id="2683"/>
      <w:bookmarkEnd w:id="2684"/>
      <w:bookmarkEnd w:id="2685"/>
    </w:p>
    <w:p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Description</w:t>
            </w:r>
          </w:p>
        </w:tc>
      </w:tr>
      <w:tr w:rsidR="003F0E21"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Reachability Status Change".</w:t>
            </w:r>
          </w:p>
        </w:tc>
      </w:tr>
      <w:tr w:rsidR="003F0E21"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Reachable for DL Traffic".</w:t>
            </w:r>
          </w:p>
        </w:tc>
      </w:tr>
    </w:tbl>
    <w:p w:rsidR="003F0E21" w:rsidRPr="003B2883" w:rsidRDefault="003F0E21" w:rsidP="00602AC0"/>
    <w:p w:rsidR="00602AC0" w:rsidRPr="003B2883" w:rsidRDefault="00602AC0" w:rsidP="00602AC0">
      <w:pPr>
        <w:pStyle w:val="Heading4"/>
      </w:pPr>
      <w:bookmarkStart w:id="2686" w:name="_Toc25156513"/>
      <w:bookmarkStart w:id="2687" w:name="_Toc34124818"/>
      <w:bookmarkStart w:id="2688" w:name="_Toc43207947"/>
      <w:bookmarkStart w:id="2689" w:name="_Toc49857420"/>
      <w:bookmarkStart w:id="2690" w:name="_Toc56677263"/>
      <w:bookmarkStart w:id="2691" w:name="_Toc56696511"/>
      <w:bookmarkStart w:id="2692" w:name="_Toc58604319"/>
      <w:r w:rsidRPr="003B2883">
        <w:t>6.2.6.4</w:t>
      </w:r>
      <w:r w:rsidRPr="003B2883">
        <w:tab/>
        <w:t>Binary data</w:t>
      </w:r>
      <w:bookmarkEnd w:id="2686"/>
      <w:bookmarkEnd w:id="2687"/>
      <w:bookmarkEnd w:id="2688"/>
      <w:bookmarkEnd w:id="2689"/>
      <w:bookmarkEnd w:id="2690"/>
      <w:bookmarkEnd w:id="2691"/>
      <w:bookmarkEnd w:id="2692"/>
    </w:p>
    <w:p w:rsidR="00602AC0" w:rsidRPr="003B2883" w:rsidRDefault="00602AC0" w:rsidP="00602AC0">
      <w:r w:rsidRPr="003B2883">
        <w:t>None.</w:t>
      </w:r>
    </w:p>
    <w:p w:rsidR="00602AC0" w:rsidRPr="003B2883" w:rsidRDefault="00602AC0" w:rsidP="00602AC0">
      <w:pPr>
        <w:pStyle w:val="Heading3"/>
      </w:pPr>
      <w:bookmarkStart w:id="2693" w:name="_Toc25156514"/>
      <w:bookmarkStart w:id="2694" w:name="_Toc34124819"/>
      <w:bookmarkStart w:id="2695" w:name="_Toc43207948"/>
      <w:bookmarkStart w:id="2696" w:name="_Toc49857421"/>
      <w:bookmarkStart w:id="2697" w:name="_Toc56677264"/>
      <w:bookmarkStart w:id="2698" w:name="_Toc56696512"/>
      <w:bookmarkStart w:id="2699" w:name="_Toc58604320"/>
      <w:r w:rsidRPr="003B2883">
        <w:t>6.2.7</w:t>
      </w:r>
      <w:r w:rsidRPr="003B2883">
        <w:tab/>
        <w:t>Error Handling</w:t>
      </w:r>
      <w:bookmarkEnd w:id="2693"/>
      <w:bookmarkEnd w:id="2694"/>
      <w:bookmarkEnd w:id="2695"/>
      <w:bookmarkEnd w:id="2696"/>
      <w:bookmarkEnd w:id="2697"/>
      <w:bookmarkEnd w:id="2698"/>
      <w:bookmarkEnd w:id="2699"/>
    </w:p>
    <w:p w:rsidR="00602AC0" w:rsidRPr="003B2883" w:rsidRDefault="00602AC0" w:rsidP="00602AC0">
      <w:pPr>
        <w:pStyle w:val="Heading4"/>
      </w:pPr>
      <w:bookmarkStart w:id="2700" w:name="_Toc25156515"/>
      <w:bookmarkStart w:id="2701" w:name="_Toc34124820"/>
      <w:bookmarkStart w:id="2702" w:name="_Toc43207949"/>
      <w:bookmarkStart w:id="2703" w:name="_Toc49857422"/>
      <w:bookmarkStart w:id="2704" w:name="_Toc56677265"/>
      <w:bookmarkStart w:id="2705" w:name="_Toc56696513"/>
      <w:bookmarkStart w:id="2706" w:name="_Toc58604321"/>
      <w:r w:rsidRPr="003B2883">
        <w:t>6.2.7.1</w:t>
      </w:r>
      <w:r w:rsidRPr="003B2883">
        <w:tab/>
        <w:t>General</w:t>
      </w:r>
      <w:bookmarkEnd w:id="2700"/>
      <w:bookmarkEnd w:id="2701"/>
      <w:bookmarkEnd w:id="2702"/>
      <w:bookmarkEnd w:id="2703"/>
      <w:bookmarkEnd w:id="2704"/>
      <w:bookmarkEnd w:id="2705"/>
      <w:bookmarkEnd w:id="2706"/>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2707" w:name="_Toc25156516"/>
      <w:bookmarkStart w:id="2708" w:name="_Toc34124821"/>
      <w:bookmarkStart w:id="2709" w:name="_Toc43207950"/>
      <w:bookmarkStart w:id="2710" w:name="_Toc49857423"/>
      <w:bookmarkStart w:id="2711" w:name="_Toc56677266"/>
      <w:bookmarkStart w:id="2712" w:name="_Toc56696514"/>
      <w:bookmarkStart w:id="2713" w:name="_Toc58604322"/>
      <w:r w:rsidRPr="003B2883">
        <w:t>6.2.7.2</w:t>
      </w:r>
      <w:r w:rsidRPr="003B2883">
        <w:tab/>
        <w:t>Protocol Errors</w:t>
      </w:r>
      <w:bookmarkEnd w:id="2707"/>
      <w:bookmarkEnd w:id="2708"/>
      <w:bookmarkEnd w:id="2709"/>
      <w:bookmarkEnd w:id="2710"/>
      <w:bookmarkEnd w:id="2711"/>
      <w:bookmarkEnd w:id="2712"/>
      <w:bookmarkEnd w:id="2713"/>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2714" w:name="_Toc25156517"/>
      <w:bookmarkStart w:id="2715" w:name="_Toc34124822"/>
      <w:bookmarkStart w:id="2716" w:name="_Toc43207951"/>
      <w:bookmarkStart w:id="2717" w:name="_Toc49857424"/>
      <w:bookmarkStart w:id="2718" w:name="_Toc56677267"/>
      <w:bookmarkStart w:id="2719" w:name="_Toc56696515"/>
      <w:bookmarkStart w:id="2720" w:name="_Toc58604323"/>
      <w:r w:rsidRPr="003B2883">
        <w:t>6.2.7.3</w:t>
      </w:r>
      <w:r w:rsidRPr="003B2883">
        <w:tab/>
        <w:t>Application Errors</w:t>
      </w:r>
      <w:bookmarkEnd w:id="2714"/>
      <w:bookmarkEnd w:id="2715"/>
      <w:bookmarkEnd w:id="2716"/>
      <w:bookmarkEnd w:id="2717"/>
      <w:bookmarkEnd w:id="2718"/>
      <w:bookmarkEnd w:id="2719"/>
      <w:bookmarkEnd w:id="2720"/>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bookmarkStart w:id="2721" w:name="OLE_LINK4"/>
            <w:bookmarkStart w:id="2722" w:name="OLE_LINK3"/>
            <w:r w:rsidRPr="003B2883">
              <w:t>Indicates the creation or the modification of a subscription has failed due to an application error when the UE is not served by the AMF.</w:t>
            </w:r>
            <w:bookmarkEnd w:id="2721"/>
            <w:bookmarkEnd w:id="2722"/>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modification of subscription has failed due to an application error when the subscription is not found in the AMF.</w:t>
            </w:r>
          </w:p>
        </w:tc>
      </w:tr>
    </w:tbl>
    <w:p w:rsidR="00602AC0" w:rsidRPr="003B2883" w:rsidRDefault="00602AC0" w:rsidP="00602AC0"/>
    <w:p w:rsidR="00602AC0" w:rsidRPr="003B2883" w:rsidRDefault="00602AC0" w:rsidP="00602AC0">
      <w:pPr>
        <w:pStyle w:val="Heading3"/>
      </w:pPr>
      <w:bookmarkStart w:id="2723" w:name="_Toc25156518"/>
      <w:bookmarkStart w:id="2724" w:name="_Toc34124823"/>
      <w:bookmarkStart w:id="2725" w:name="_Toc43207952"/>
      <w:bookmarkStart w:id="2726" w:name="_Toc49857425"/>
      <w:bookmarkStart w:id="2727" w:name="_Toc56677268"/>
      <w:bookmarkStart w:id="2728" w:name="_Toc56696516"/>
      <w:bookmarkStart w:id="2729" w:name="_Toc58604324"/>
      <w:r w:rsidRPr="003B2883">
        <w:t>6.2.8</w:t>
      </w:r>
      <w:r w:rsidRPr="003B2883">
        <w:tab/>
        <w:t>Feature Negotiation</w:t>
      </w:r>
      <w:bookmarkEnd w:id="2723"/>
      <w:bookmarkEnd w:id="2724"/>
      <w:bookmarkEnd w:id="2725"/>
      <w:bookmarkEnd w:id="2726"/>
      <w:bookmarkEnd w:id="2727"/>
      <w:bookmarkEnd w:id="2728"/>
      <w:bookmarkEnd w:id="2729"/>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Namf_EventExposure service:</w:t>
      </w:r>
    </w:p>
    <w:p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E67E59" w:rsidRPr="003B2883" w:rsidTr="001D4998">
        <w:trPr>
          <w:cantSplit/>
          <w:jc w:val="center"/>
        </w:trPr>
        <w:tc>
          <w:tcPr>
            <w:tcW w:w="993" w:type="dxa"/>
          </w:tcPr>
          <w:p w:rsidR="00E67E59" w:rsidRPr="003B2883" w:rsidRDefault="00E67E59" w:rsidP="00E67E59">
            <w:pPr>
              <w:pStyle w:val="TAC"/>
            </w:pPr>
            <w:r>
              <w:rPr>
                <w:rFonts w:hint="eastAsia"/>
                <w:lang w:eastAsia="zh-CN"/>
              </w:rPr>
              <w:t>1</w:t>
            </w:r>
          </w:p>
        </w:tc>
        <w:tc>
          <w:tcPr>
            <w:tcW w:w="1063" w:type="dxa"/>
          </w:tcPr>
          <w:p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rsidR="00E67E59" w:rsidRPr="003B2883" w:rsidRDefault="00E67E59" w:rsidP="00E67E59">
            <w:pPr>
              <w:pStyle w:val="TAC"/>
              <w:rPr>
                <w:color w:val="FF0000"/>
              </w:rPr>
            </w:pPr>
            <w:r w:rsidRPr="00E90A48">
              <w:rPr>
                <w:rFonts w:hint="eastAsia"/>
                <w:lang w:eastAsia="zh-CN"/>
              </w:rPr>
              <w:t>O</w:t>
            </w:r>
          </w:p>
        </w:tc>
        <w:tc>
          <w:tcPr>
            <w:tcW w:w="6520" w:type="dxa"/>
          </w:tcPr>
          <w:p w:rsidR="00E67E59" w:rsidRPr="000B1450" w:rsidRDefault="00E67E59" w:rsidP="00E67E59">
            <w:pPr>
              <w:pStyle w:val="TAL"/>
            </w:pPr>
            <w:r w:rsidRPr="000B1450">
              <w:t>Enablers for Network Automation for 5G</w:t>
            </w:r>
          </w:p>
          <w:p w:rsidR="00E67E59" w:rsidRPr="000B1450" w:rsidRDefault="00E67E59" w:rsidP="00E67E59">
            <w:pPr>
              <w:pStyle w:val="TAL"/>
            </w:pPr>
          </w:p>
          <w:p w:rsidR="00E67E59" w:rsidRPr="003B2883" w:rsidRDefault="00E67E59" w:rsidP="00E67E59">
            <w:pPr>
              <w:pStyle w:val="TAL"/>
            </w:pPr>
            <w:r w:rsidRPr="00E67E59">
              <w:t>An AMF and an NF that support this feature shall support the procedures specified in 3GPP TS 23.288 [38].</w:t>
            </w:r>
          </w:p>
        </w:tc>
      </w:tr>
      <w:tr w:rsidR="00D15629" w:rsidRPr="003B2883" w:rsidTr="001D4998">
        <w:trPr>
          <w:cantSplit/>
          <w:jc w:val="center"/>
        </w:trPr>
        <w:tc>
          <w:tcPr>
            <w:tcW w:w="993" w:type="dxa"/>
          </w:tcPr>
          <w:p w:rsidR="00D15629" w:rsidRDefault="00D15629" w:rsidP="00D15629">
            <w:pPr>
              <w:pStyle w:val="TAC"/>
              <w:rPr>
                <w:lang w:eastAsia="zh-CN"/>
              </w:rPr>
            </w:pPr>
            <w:r>
              <w:rPr>
                <w:lang w:eastAsia="zh-CN"/>
              </w:rPr>
              <w:t>2</w:t>
            </w:r>
          </w:p>
        </w:tc>
        <w:tc>
          <w:tcPr>
            <w:tcW w:w="1063" w:type="dxa"/>
          </w:tcPr>
          <w:p w:rsidR="00D15629" w:rsidRPr="00E90A48" w:rsidRDefault="00D15629" w:rsidP="00D15629">
            <w:pPr>
              <w:pStyle w:val="TAL"/>
              <w:rPr>
                <w:lang w:eastAsia="zh-CN"/>
              </w:rPr>
            </w:pPr>
            <w:r>
              <w:rPr>
                <w:lang w:eastAsia="zh-CN"/>
              </w:rPr>
              <w:t>APRA</w:t>
            </w:r>
          </w:p>
        </w:tc>
        <w:tc>
          <w:tcPr>
            <w:tcW w:w="639" w:type="dxa"/>
          </w:tcPr>
          <w:p w:rsidR="00D15629" w:rsidRPr="00E90A48" w:rsidRDefault="00D15629" w:rsidP="00D15629">
            <w:pPr>
              <w:pStyle w:val="TAC"/>
              <w:rPr>
                <w:lang w:eastAsia="zh-CN"/>
              </w:rPr>
            </w:pPr>
            <w:r>
              <w:rPr>
                <w:lang w:eastAsia="zh-CN"/>
              </w:rPr>
              <w:t>O</w:t>
            </w:r>
          </w:p>
        </w:tc>
        <w:tc>
          <w:tcPr>
            <w:tcW w:w="6520" w:type="dxa"/>
          </w:tcPr>
          <w:p w:rsidR="00D15629" w:rsidRDefault="00D15629" w:rsidP="00D15629">
            <w:pPr>
              <w:pStyle w:val="TAL"/>
            </w:pPr>
            <w:r>
              <w:t>Additional Presence Reporting Area</w:t>
            </w:r>
          </w:p>
          <w:p w:rsidR="00D15629" w:rsidRDefault="00D15629" w:rsidP="00D15629">
            <w:pPr>
              <w:pStyle w:val="TAL"/>
            </w:pPr>
          </w:p>
          <w:p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rsidR="00D15629" w:rsidRDefault="00D15629" w:rsidP="00D15629">
            <w:pPr>
              <w:pStyle w:val="TAL"/>
            </w:pPr>
          </w:p>
          <w:p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rsidTr="001D4998">
        <w:trPr>
          <w:cantSplit/>
          <w:jc w:val="center"/>
        </w:trPr>
        <w:tc>
          <w:tcPr>
            <w:tcW w:w="993" w:type="dxa"/>
          </w:tcPr>
          <w:p w:rsidR="00B94FAB" w:rsidRDefault="00B94FAB" w:rsidP="00B94FAB">
            <w:pPr>
              <w:pStyle w:val="TAC"/>
              <w:rPr>
                <w:lang w:eastAsia="zh-CN"/>
              </w:rPr>
            </w:pPr>
            <w:r>
              <w:rPr>
                <w:lang w:eastAsia="zh-CN"/>
              </w:rPr>
              <w:t>3</w:t>
            </w:r>
          </w:p>
        </w:tc>
        <w:tc>
          <w:tcPr>
            <w:tcW w:w="1063" w:type="dxa"/>
          </w:tcPr>
          <w:p w:rsidR="00B94FAB" w:rsidRDefault="00B94FAB" w:rsidP="00B94FAB">
            <w:pPr>
              <w:pStyle w:val="TAL"/>
              <w:rPr>
                <w:lang w:eastAsia="zh-CN"/>
              </w:rPr>
            </w:pPr>
            <w:r>
              <w:rPr>
                <w:lang w:eastAsia="zh-CN"/>
              </w:rPr>
              <w:t>ESSYNC</w:t>
            </w:r>
          </w:p>
        </w:tc>
        <w:tc>
          <w:tcPr>
            <w:tcW w:w="639" w:type="dxa"/>
          </w:tcPr>
          <w:p w:rsidR="00B94FAB" w:rsidRDefault="00B94FAB" w:rsidP="00B94FAB">
            <w:pPr>
              <w:pStyle w:val="TAC"/>
              <w:rPr>
                <w:lang w:eastAsia="zh-CN"/>
              </w:rPr>
            </w:pPr>
            <w:r>
              <w:rPr>
                <w:lang w:eastAsia="zh-CN"/>
              </w:rPr>
              <w:t>O</w:t>
            </w:r>
          </w:p>
        </w:tc>
        <w:tc>
          <w:tcPr>
            <w:tcW w:w="6520" w:type="dxa"/>
          </w:tcPr>
          <w:p w:rsidR="00B94FAB" w:rsidRDefault="00B94FAB" w:rsidP="00B94FAB">
            <w:pPr>
              <w:pStyle w:val="TAL"/>
            </w:pPr>
            <w:r>
              <w:t>Event Subscription Synchronization</w:t>
            </w:r>
          </w:p>
          <w:p w:rsidR="00B94FAB" w:rsidRDefault="00B94FAB" w:rsidP="00B94FAB">
            <w:pPr>
              <w:pStyle w:val="TAL"/>
            </w:pPr>
          </w:p>
          <w:p w:rsidR="00B94FAB" w:rsidRDefault="00B94FAB" w:rsidP="00B94FAB">
            <w:pPr>
              <w:pStyle w:val="TAL"/>
            </w:pPr>
            <w:r>
              <w:t>An AMF and UDM that supports this feature shall support the event subscription synchronization procedure, as specified in clause 5.3.2.4.2.</w:t>
            </w:r>
          </w:p>
        </w:tc>
      </w:tr>
      <w:tr w:rsidR="002B76A4" w:rsidRPr="003B2883" w:rsidTr="001D4998">
        <w:trPr>
          <w:cantSplit/>
          <w:jc w:val="center"/>
        </w:trPr>
        <w:tc>
          <w:tcPr>
            <w:tcW w:w="993" w:type="dxa"/>
          </w:tcPr>
          <w:p w:rsidR="002B76A4" w:rsidRDefault="002B76A4" w:rsidP="002B76A4">
            <w:pPr>
              <w:pStyle w:val="TAC"/>
              <w:rPr>
                <w:lang w:eastAsia="zh-CN"/>
              </w:rPr>
            </w:pPr>
            <w:r>
              <w:rPr>
                <w:lang w:eastAsia="zh-CN"/>
              </w:rPr>
              <w:t>4</w:t>
            </w:r>
          </w:p>
        </w:tc>
        <w:tc>
          <w:tcPr>
            <w:tcW w:w="1063" w:type="dxa"/>
          </w:tcPr>
          <w:p w:rsidR="002B76A4" w:rsidRDefault="002B76A4" w:rsidP="002B76A4">
            <w:pPr>
              <w:pStyle w:val="TAL"/>
              <w:rPr>
                <w:lang w:eastAsia="zh-CN"/>
              </w:rPr>
            </w:pPr>
            <w:r>
              <w:t>ES3XX</w:t>
            </w:r>
          </w:p>
        </w:tc>
        <w:tc>
          <w:tcPr>
            <w:tcW w:w="639" w:type="dxa"/>
          </w:tcPr>
          <w:p w:rsidR="002B76A4" w:rsidRDefault="002B76A4" w:rsidP="002B76A4">
            <w:pPr>
              <w:pStyle w:val="TAC"/>
              <w:rPr>
                <w:lang w:eastAsia="zh-CN"/>
              </w:rPr>
            </w:pPr>
            <w:r>
              <w:t>M</w:t>
            </w:r>
          </w:p>
        </w:tc>
        <w:tc>
          <w:tcPr>
            <w:tcW w:w="6520" w:type="dxa"/>
          </w:tcPr>
          <w:p w:rsidR="002B76A4" w:rsidRDefault="002B76A4" w:rsidP="002B76A4">
            <w:pPr>
              <w:pStyle w:val="TAL"/>
              <w:rPr>
                <w:lang w:val="en-US"/>
              </w:rPr>
            </w:pPr>
            <w:r>
              <w:rPr>
                <w:lang w:val="en-US"/>
              </w:rPr>
              <w:t>Extended Support of HTTP 307/308 redirection</w:t>
            </w:r>
          </w:p>
          <w:p w:rsidR="002B76A4" w:rsidRPr="00483836" w:rsidRDefault="002B76A4" w:rsidP="002B76A4">
            <w:pPr>
              <w:pStyle w:val="TAL"/>
              <w:rPr>
                <w:lang w:val="en-US"/>
              </w:rPr>
            </w:pPr>
          </w:p>
          <w:p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B94FAB" w:rsidRPr="003B2883" w:rsidTr="001D4998">
        <w:trPr>
          <w:cantSplit/>
          <w:jc w:val="center"/>
        </w:trPr>
        <w:tc>
          <w:tcPr>
            <w:tcW w:w="9215" w:type="dxa"/>
            <w:gridSpan w:val="4"/>
          </w:tcPr>
          <w:p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rsidR="00B94FAB" w:rsidRPr="003B2883" w:rsidRDefault="00B94FAB" w:rsidP="00B94FAB">
            <w:pPr>
              <w:pStyle w:val="TAL"/>
              <w:rPr>
                <w:bCs/>
              </w:rPr>
            </w:pPr>
            <w:r w:rsidRPr="003B2883">
              <w:rPr>
                <w:bCs/>
              </w:rPr>
              <w:t>Feature: A short name that can be used to refer to the bit and to the feature.</w:t>
            </w:r>
          </w:p>
          <w:p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B94FAB" w:rsidRPr="003B2883" w:rsidRDefault="00B94FAB" w:rsidP="00B94FAB">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2730" w:name="_Toc25156519"/>
      <w:bookmarkStart w:id="2731" w:name="_Toc34124824"/>
      <w:bookmarkStart w:id="2732" w:name="_Toc43207953"/>
      <w:bookmarkStart w:id="2733" w:name="_Toc49857426"/>
      <w:bookmarkStart w:id="2734" w:name="_Toc56677269"/>
      <w:bookmarkStart w:id="2735" w:name="_Toc56696517"/>
      <w:bookmarkStart w:id="2736" w:name="_Toc58604325"/>
      <w:r w:rsidRPr="003B2883">
        <w:rPr>
          <w:lang w:val="en-US"/>
        </w:rPr>
        <w:t>6.2.9</w:t>
      </w:r>
      <w:r w:rsidRPr="003B2883">
        <w:rPr>
          <w:lang w:val="en-US"/>
        </w:rPr>
        <w:tab/>
        <w:t>Security</w:t>
      </w:r>
      <w:bookmarkEnd w:id="2730"/>
      <w:bookmarkEnd w:id="2731"/>
      <w:bookmarkEnd w:id="2732"/>
      <w:bookmarkEnd w:id="2733"/>
      <w:bookmarkEnd w:id="2734"/>
      <w:bookmarkEnd w:id="2735"/>
      <w:bookmarkEnd w:id="2736"/>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rsidR="002B76A4" w:rsidRDefault="002B76A4" w:rsidP="002B76A4">
      <w:pPr>
        <w:pStyle w:val="Heading3"/>
      </w:pPr>
      <w:bookmarkStart w:id="2737" w:name="_Toc56677270"/>
      <w:bookmarkStart w:id="2738" w:name="_Toc56696518"/>
      <w:bookmarkStart w:id="2739" w:name="_Toc58604326"/>
      <w:r w:rsidRPr="003B2883">
        <w:t>6.</w:t>
      </w:r>
      <w:r>
        <w:t>2</w:t>
      </w:r>
      <w:r w:rsidRPr="003B2883">
        <w:t>.</w:t>
      </w:r>
      <w:r>
        <w:t>10</w:t>
      </w:r>
      <w:r w:rsidRPr="003B2883">
        <w:tab/>
      </w:r>
      <w:r>
        <w:t>HTTP redirection</w:t>
      </w:r>
      <w:bookmarkEnd w:id="2737"/>
      <w:bookmarkEnd w:id="2738"/>
      <w:bookmarkEnd w:id="2739"/>
    </w:p>
    <w:p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2B76A4" w:rsidRPr="003B2883" w:rsidRDefault="002B76A4" w:rsidP="00602AC0"/>
    <w:p w:rsidR="00602AC0" w:rsidRPr="003B2883" w:rsidRDefault="00602AC0" w:rsidP="00602AC0">
      <w:pPr>
        <w:pStyle w:val="Heading2"/>
      </w:pPr>
      <w:bookmarkStart w:id="2740" w:name="_Toc25156520"/>
      <w:bookmarkStart w:id="2741" w:name="_Toc34124825"/>
      <w:bookmarkStart w:id="2742" w:name="_Toc43207954"/>
      <w:bookmarkStart w:id="2743" w:name="_Toc49857427"/>
      <w:bookmarkStart w:id="2744" w:name="_Toc56677271"/>
      <w:bookmarkStart w:id="2745" w:name="_Toc56696519"/>
      <w:bookmarkStart w:id="2746" w:name="_Toc58604327"/>
      <w:r w:rsidRPr="003B2883">
        <w:t>6.3</w:t>
      </w:r>
      <w:r w:rsidRPr="003B2883">
        <w:tab/>
        <w:t>Namf_MT Service API</w:t>
      </w:r>
      <w:bookmarkEnd w:id="2740"/>
      <w:bookmarkEnd w:id="2741"/>
      <w:bookmarkEnd w:id="2742"/>
      <w:bookmarkEnd w:id="2743"/>
      <w:bookmarkEnd w:id="2744"/>
      <w:bookmarkEnd w:id="2745"/>
      <w:bookmarkEnd w:id="2746"/>
    </w:p>
    <w:p w:rsidR="00602AC0" w:rsidRPr="003B2883" w:rsidRDefault="00602AC0" w:rsidP="00602AC0">
      <w:pPr>
        <w:pStyle w:val="Heading3"/>
      </w:pPr>
      <w:bookmarkStart w:id="2747" w:name="_Toc25156521"/>
      <w:bookmarkStart w:id="2748" w:name="_Toc34124826"/>
      <w:bookmarkStart w:id="2749" w:name="_Toc43207955"/>
      <w:bookmarkStart w:id="2750" w:name="_Toc49857428"/>
      <w:bookmarkStart w:id="2751" w:name="_Toc56677272"/>
      <w:bookmarkStart w:id="2752" w:name="_Toc56696520"/>
      <w:bookmarkStart w:id="2753" w:name="_Toc58604328"/>
      <w:r w:rsidRPr="003B2883">
        <w:t>6.3.1</w:t>
      </w:r>
      <w:r w:rsidRPr="003B2883">
        <w:tab/>
        <w:t>API URI</w:t>
      </w:r>
      <w:bookmarkEnd w:id="2747"/>
      <w:bookmarkEnd w:id="2748"/>
      <w:bookmarkEnd w:id="2749"/>
      <w:bookmarkEnd w:id="2750"/>
      <w:bookmarkEnd w:id="2751"/>
      <w:bookmarkEnd w:id="2752"/>
      <w:bookmarkEnd w:id="2753"/>
    </w:p>
    <w:p w:rsidR="00602AC0" w:rsidRDefault="00602AC0" w:rsidP="00602AC0">
      <w:pPr>
        <w:rPr>
          <w:noProof/>
          <w:lang w:eastAsia="zh-CN"/>
        </w:rPr>
      </w:pPr>
      <w:r w:rsidRPr="003B2883">
        <w:rPr>
          <w:noProof/>
        </w:rPr>
        <w:t xml:space="preserve">The  Namf_MT shall use the Namf_MT </w:t>
      </w:r>
      <w:r w:rsidRPr="003B2883">
        <w:rPr>
          <w:noProof/>
          <w:lang w:eastAsia="zh-CN"/>
        </w:rPr>
        <w:t>API.</w:t>
      </w:r>
    </w:p>
    <w:p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rsidR="00602AC0" w:rsidRPr="003B2883" w:rsidRDefault="00602AC0" w:rsidP="00602AC0">
      <w:pPr>
        <w:pStyle w:val="Heading3"/>
      </w:pPr>
      <w:bookmarkStart w:id="2754" w:name="_Toc25156522"/>
      <w:bookmarkStart w:id="2755" w:name="_Toc34124827"/>
      <w:bookmarkStart w:id="2756" w:name="_Toc43207956"/>
      <w:bookmarkStart w:id="2757" w:name="_Toc49857429"/>
      <w:bookmarkStart w:id="2758" w:name="_Toc56677273"/>
      <w:bookmarkStart w:id="2759" w:name="_Toc56696521"/>
      <w:bookmarkStart w:id="2760" w:name="_Toc58604329"/>
      <w:r w:rsidRPr="003B2883">
        <w:t>6.3.2</w:t>
      </w:r>
      <w:r w:rsidRPr="003B2883">
        <w:tab/>
        <w:t>Usage of HTTP</w:t>
      </w:r>
      <w:bookmarkEnd w:id="2754"/>
      <w:bookmarkEnd w:id="2755"/>
      <w:bookmarkEnd w:id="2756"/>
      <w:bookmarkEnd w:id="2757"/>
      <w:bookmarkEnd w:id="2758"/>
      <w:bookmarkEnd w:id="2759"/>
      <w:bookmarkEnd w:id="2760"/>
    </w:p>
    <w:p w:rsidR="00602AC0" w:rsidRPr="003B2883" w:rsidRDefault="00602AC0" w:rsidP="00602AC0">
      <w:pPr>
        <w:pStyle w:val="Heading4"/>
      </w:pPr>
      <w:bookmarkStart w:id="2761" w:name="_Toc25156523"/>
      <w:bookmarkStart w:id="2762" w:name="_Toc34124828"/>
      <w:bookmarkStart w:id="2763" w:name="_Toc43207957"/>
      <w:bookmarkStart w:id="2764" w:name="_Toc49857430"/>
      <w:bookmarkStart w:id="2765" w:name="_Toc56677274"/>
      <w:bookmarkStart w:id="2766" w:name="_Toc56696522"/>
      <w:bookmarkStart w:id="2767" w:name="_Toc58604330"/>
      <w:r w:rsidRPr="003B2883">
        <w:t>6.3.2.1</w:t>
      </w:r>
      <w:r w:rsidRPr="003B2883">
        <w:tab/>
        <w:t>General</w:t>
      </w:r>
      <w:bookmarkEnd w:id="2761"/>
      <w:bookmarkEnd w:id="2762"/>
      <w:bookmarkEnd w:id="2763"/>
      <w:bookmarkEnd w:id="2764"/>
      <w:bookmarkEnd w:id="2765"/>
      <w:bookmarkEnd w:id="2766"/>
      <w:bookmarkEnd w:id="2767"/>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Namf_MT service shall comply with the OpenAPI [23] specification contained in Annex A.</w:t>
      </w:r>
    </w:p>
    <w:p w:rsidR="00602AC0" w:rsidRPr="003B2883" w:rsidRDefault="00602AC0" w:rsidP="00602AC0">
      <w:pPr>
        <w:pStyle w:val="Heading4"/>
      </w:pPr>
      <w:bookmarkStart w:id="2768" w:name="_Toc25156524"/>
      <w:bookmarkStart w:id="2769" w:name="_Toc34124829"/>
      <w:bookmarkStart w:id="2770" w:name="_Toc43207958"/>
      <w:bookmarkStart w:id="2771" w:name="_Toc49857431"/>
      <w:bookmarkStart w:id="2772" w:name="_Toc56677275"/>
      <w:bookmarkStart w:id="2773" w:name="_Toc56696523"/>
      <w:bookmarkStart w:id="2774" w:name="_Toc58604331"/>
      <w:r w:rsidRPr="003B2883">
        <w:t>6.3.2.2</w:t>
      </w:r>
      <w:r w:rsidRPr="003B2883">
        <w:tab/>
        <w:t>HTTP standard headers</w:t>
      </w:r>
      <w:bookmarkEnd w:id="2768"/>
      <w:bookmarkEnd w:id="2769"/>
      <w:bookmarkEnd w:id="2770"/>
      <w:bookmarkEnd w:id="2771"/>
      <w:bookmarkEnd w:id="2772"/>
      <w:bookmarkEnd w:id="2773"/>
      <w:bookmarkEnd w:id="2774"/>
    </w:p>
    <w:p w:rsidR="00602AC0" w:rsidRPr="003B2883" w:rsidRDefault="00602AC0" w:rsidP="00602AC0">
      <w:pPr>
        <w:pStyle w:val="Heading5"/>
        <w:rPr>
          <w:lang w:eastAsia="zh-CN"/>
        </w:rPr>
      </w:pPr>
      <w:bookmarkStart w:id="2775" w:name="_Toc25156525"/>
      <w:bookmarkStart w:id="2776" w:name="_Toc34124830"/>
      <w:bookmarkStart w:id="2777" w:name="_Toc43207959"/>
      <w:bookmarkStart w:id="2778" w:name="_Toc49857432"/>
      <w:bookmarkStart w:id="2779" w:name="_Toc56677276"/>
      <w:bookmarkStart w:id="2780" w:name="_Toc56696524"/>
      <w:bookmarkStart w:id="2781" w:name="_Toc58604332"/>
      <w:r w:rsidRPr="003B2883">
        <w:t>6.3.2.2.1</w:t>
      </w:r>
      <w:r w:rsidRPr="003B2883">
        <w:rPr>
          <w:lang w:eastAsia="zh-CN"/>
        </w:rPr>
        <w:tab/>
        <w:t>General</w:t>
      </w:r>
      <w:bookmarkEnd w:id="2775"/>
      <w:bookmarkEnd w:id="2776"/>
      <w:bookmarkEnd w:id="2777"/>
      <w:bookmarkEnd w:id="2778"/>
      <w:bookmarkEnd w:id="2779"/>
      <w:bookmarkEnd w:id="2780"/>
      <w:bookmarkEnd w:id="2781"/>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2782" w:name="_Toc25156526"/>
      <w:bookmarkStart w:id="2783" w:name="_Toc34124831"/>
      <w:bookmarkStart w:id="2784" w:name="_Toc43207960"/>
      <w:bookmarkStart w:id="2785" w:name="_Toc49857433"/>
      <w:bookmarkStart w:id="2786" w:name="_Toc56677277"/>
      <w:bookmarkStart w:id="2787" w:name="_Toc56696525"/>
      <w:bookmarkStart w:id="2788" w:name="_Toc58604333"/>
      <w:r w:rsidRPr="003B2883">
        <w:t>6.3.2.2.2</w:t>
      </w:r>
      <w:r w:rsidRPr="003B2883">
        <w:tab/>
        <w:t>Content type</w:t>
      </w:r>
      <w:bookmarkEnd w:id="2782"/>
      <w:bookmarkEnd w:id="2783"/>
      <w:bookmarkEnd w:id="2784"/>
      <w:bookmarkEnd w:id="2785"/>
      <w:bookmarkEnd w:id="2786"/>
      <w:bookmarkEnd w:id="2787"/>
      <w:bookmarkEnd w:id="2788"/>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Heading4"/>
      </w:pPr>
      <w:bookmarkStart w:id="2789" w:name="_Toc25156527"/>
      <w:bookmarkStart w:id="2790" w:name="_Toc34124832"/>
      <w:bookmarkStart w:id="2791" w:name="_Toc43207961"/>
      <w:bookmarkStart w:id="2792" w:name="_Toc49857434"/>
      <w:bookmarkStart w:id="2793" w:name="_Toc56677278"/>
      <w:bookmarkStart w:id="2794" w:name="_Toc56696526"/>
      <w:bookmarkStart w:id="2795" w:name="_Toc58604334"/>
      <w:r w:rsidRPr="003B2883">
        <w:lastRenderedPageBreak/>
        <w:t>6.3.2.3</w:t>
      </w:r>
      <w:r w:rsidRPr="003B2883">
        <w:tab/>
        <w:t>HTTP custom headers</w:t>
      </w:r>
      <w:bookmarkEnd w:id="2789"/>
      <w:bookmarkEnd w:id="2790"/>
      <w:bookmarkEnd w:id="2791"/>
      <w:bookmarkEnd w:id="2792"/>
      <w:bookmarkEnd w:id="2793"/>
      <w:bookmarkEnd w:id="2794"/>
      <w:bookmarkEnd w:id="2795"/>
    </w:p>
    <w:p w:rsidR="00602AC0" w:rsidRPr="003B2883" w:rsidRDefault="00602AC0" w:rsidP="00602AC0">
      <w:pPr>
        <w:pStyle w:val="Heading5"/>
        <w:rPr>
          <w:lang w:eastAsia="zh-CN"/>
        </w:rPr>
      </w:pPr>
      <w:bookmarkStart w:id="2796" w:name="_Toc25156528"/>
      <w:bookmarkStart w:id="2797" w:name="_Toc34124833"/>
      <w:bookmarkStart w:id="2798" w:name="_Toc43207962"/>
      <w:bookmarkStart w:id="2799" w:name="_Toc49857435"/>
      <w:bookmarkStart w:id="2800" w:name="_Toc56677279"/>
      <w:bookmarkStart w:id="2801" w:name="_Toc56696527"/>
      <w:bookmarkStart w:id="2802" w:name="_Toc58604335"/>
      <w:r w:rsidRPr="003B2883">
        <w:t>6.3.2.3.1</w:t>
      </w:r>
      <w:r w:rsidRPr="003B2883">
        <w:rPr>
          <w:lang w:eastAsia="zh-CN"/>
        </w:rPr>
        <w:tab/>
        <w:t>General</w:t>
      </w:r>
      <w:bookmarkEnd w:id="2796"/>
      <w:bookmarkEnd w:id="2797"/>
      <w:bookmarkEnd w:id="2798"/>
      <w:bookmarkEnd w:id="2799"/>
      <w:bookmarkEnd w:id="2800"/>
      <w:bookmarkEnd w:id="2801"/>
      <w:bookmarkEnd w:id="2802"/>
    </w:p>
    <w:p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2803" w:name="_Toc25156529"/>
      <w:bookmarkStart w:id="2804" w:name="_Toc34124834"/>
      <w:bookmarkStart w:id="2805" w:name="_Toc43207963"/>
      <w:bookmarkStart w:id="2806" w:name="_Toc49857436"/>
      <w:bookmarkStart w:id="2807" w:name="_Toc56677280"/>
      <w:bookmarkStart w:id="2808" w:name="_Toc56696528"/>
      <w:bookmarkStart w:id="2809" w:name="_Toc58604336"/>
      <w:r w:rsidRPr="003B2883">
        <w:t>6.3.3</w:t>
      </w:r>
      <w:r w:rsidRPr="003B2883">
        <w:tab/>
        <w:t>Resources</w:t>
      </w:r>
      <w:bookmarkEnd w:id="2803"/>
      <w:bookmarkEnd w:id="2804"/>
      <w:bookmarkEnd w:id="2805"/>
      <w:bookmarkEnd w:id="2806"/>
      <w:bookmarkEnd w:id="2807"/>
      <w:bookmarkEnd w:id="2808"/>
      <w:bookmarkEnd w:id="2809"/>
    </w:p>
    <w:p w:rsidR="00602AC0" w:rsidRPr="003B2883" w:rsidRDefault="00602AC0" w:rsidP="00602AC0">
      <w:pPr>
        <w:pStyle w:val="Heading4"/>
      </w:pPr>
      <w:bookmarkStart w:id="2810" w:name="_Toc25156530"/>
      <w:bookmarkStart w:id="2811" w:name="_Toc34124835"/>
      <w:bookmarkStart w:id="2812" w:name="_Toc43207964"/>
      <w:bookmarkStart w:id="2813" w:name="_Toc49857437"/>
      <w:bookmarkStart w:id="2814" w:name="_Toc56677281"/>
      <w:bookmarkStart w:id="2815" w:name="_Toc56696529"/>
      <w:bookmarkStart w:id="2816" w:name="_Toc58604337"/>
      <w:r w:rsidRPr="003B2883">
        <w:t>6.3.3.1</w:t>
      </w:r>
      <w:r w:rsidRPr="003B2883">
        <w:tab/>
        <w:t>Overview</w:t>
      </w:r>
      <w:bookmarkEnd w:id="2810"/>
      <w:bookmarkEnd w:id="2811"/>
      <w:bookmarkEnd w:id="2812"/>
      <w:bookmarkEnd w:id="2813"/>
      <w:bookmarkEnd w:id="2814"/>
      <w:bookmarkEnd w:id="2815"/>
      <w:bookmarkEnd w:id="2816"/>
    </w:p>
    <w:p w:rsidR="00602AC0" w:rsidRPr="003B2883" w:rsidRDefault="00602AC0" w:rsidP="00602AC0">
      <w:pPr>
        <w:pStyle w:val="TH"/>
      </w:pPr>
      <w:r w:rsidRPr="003B2883">
        <w:rPr>
          <w:lang w:val="en-US"/>
        </w:rPr>
        <w:t> </w:t>
      </w:r>
      <w:r w:rsidRPr="003B2883">
        <w:object w:dxaOrig="7151" w:dyaOrig="3334">
          <v:shape id="_x0000_i1061" type="#_x0000_t75" style="width:418.45pt;height:210.45pt" o:ole="">
            <v:imagedata r:id="rId80" o:title="" cropbottom="12876f" cropright="17390f"/>
          </v:shape>
          <o:OLEObject Type="Embed" ProgID="Visio.Drawing.15" ShapeID="_x0000_i1061" DrawAspect="Content" ObjectID="_1669217146" r:id="rId81"/>
        </w:object>
      </w:r>
    </w:p>
    <w:p w:rsidR="00602AC0" w:rsidRPr="003B2883" w:rsidRDefault="00602AC0" w:rsidP="00602AC0">
      <w:pPr>
        <w:pStyle w:val="TF"/>
      </w:pPr>
      <w:r w:rsidRPr="003B2883">
        <w:t>Figure 6.3.3.1-1: Resource URI structure of the Namf_MT Service API</w:t>
      </w:r>
    </w:p>
    <w:p w:rsidR="00602AC0" w:rsidRPr="003B2883" w:rsidRDefault="00602AC0" w:rsidP="00602AC0">
      <w:r w:rsidRPr="003B2883">
        <w:t>Table 6.3.3.1-1 provides an overview of the resources and applicable HTTP methods.</w:t>
      </w:r>
    </w:p>
    <w:p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Map to following service operation:</w:t>
            </w:r>
          </w:p>
          <w:p w:rsidR="00602AC0" w:rsidRPr="003B2883" w:rsidRDefault="00602AC0" w:rsidP="001D4998">
            <w:pPr>
              <w:pStyle w:val="TAL"/>
              <w:rPr>
                <w:iCs/>
                <w:lang w:eastAsia="zh-CN"/>
              </w:rPr>
            </w:pPr>
            <w:r w:rsidRPr="003B2883">
              <w:rPr>
                <w:iCs/>
                <w:lang w:eastAsia="zh-CN"/>
              </w:rPr>
              <w:t>- ProvideDomainSelectionInfo</w:t>
            </w:r>
          </w:p>
        </w:tc>
      </w:tr>
    </w:tbl>
    <w:p w:rsidR="00602AC0" w:rsidRPr="003B2883" w:rsidRDefault="00602AC0" w:rsidP="00602AC0"/>
    <w:p w:rsidR="00602AC0" w:rsidRPr="003B2883" w:rsidRDefault="00602AC0" w:rsidP="00602AC0">
      <w:pPr>
        <w:pStyle w:val="Heading4"/>
      </w:pPr>
      <w:bookmarkStart w:id="2817" w:name="_Toc25156531"/>
      <w:bookmarkStart w:id="2818" w:name="_Toc34124836"/>
      <w:bookmarkStart w:id="2819" w:name="_Toc43207965"/>
      <w:bookmarkStart w:id="2820" w:name="_Toc49857438"/>
      <w:bookmarkStart w:id="2821" w:name="_Toc56677282"/>
      <w:bookmarkStart w:id="2822" w:name="_Toc56696530"/>
      <w:bookmarkStart w:id="2823" w:name="_Toc58604338"/>
      <w:r w:rsidRPr="003B2883">
        <w:t>6.3.3.2</w:t>
      </w:r>
      <w:r w:rsidRPr="003B2883">
        <w:tab/>
        <w:t xml:space="preserve">Resource: </w:t>
      </w:r>
      <w:r w:rsidRPr="003B2883">
        <w:rPr>
          <w:lang w:eastAsia="zh-CN"/>
        </w:rPr>
        <w:t>ueReachInd</w:t>
      </w:r>
      <w:bookmarkEnd w:id="2817"/>
      <w:bookmarkEnd w:id="2818"/>
      <w:bookmarkEnd w:id="2819"/>
      <w:bookmarkEnd w:id="2820"/>
      <w:bookmarkEnd w:id="2821"/>
      <w:bookmarkEnd w:id="2822"/>
      <w:bookmarkEnd w:id="2823"/>
    </w:p>
    <w:p w:rsidR="00602AC0" w:rsidRPr="003B2883" w:rsidRDefault="00602AC0" w:rsidP="00602AC0">
      <w:pPr>
        <w:pStyle w:val="Heading5"/>
      </w:pPr>
      <w:bookmarkStart w:id="2824" w:name="_Toc25156532"/>
      <w:bookmarkStart w:id="2825" w:name="_Toc34124837"/>
      <w:bookmarkStart w:id="2826" w:name="_Toc43207966"/>
      <w:bookmarkStart w:id="2827" w:name="_Toc49857439"/>
      <w:bookmarkStart w:id="2828" w:name="_Toc56677283"/>
      <w:bookmarkStart w:id="2829" w:name="_Toc56696531"/>
      <w:bookmarkStart w:id="2830" w:name="_Toc58604339"/>
      <w:r w:rsidRPr="003B2883">
        <w:t>6.3.3.2.1</w:t>
      </w:r>
      <w:r w:rsidRPr="003B2883">
        <w:tab/>
        <w:t>Description</w:t>
      </w:r>
      <w:bookmarkEnd w:id="2824"/>
      <w:bookmarkEnd w:id="2825"/>
      <w:bookmarkEnd w:id="2826"/>
      <w:bookmarkEnd w:id="2827"/>
      <w:bookmarkEnd w:id="2828"/>
      <w:bookmarkEnd w:id="2829"/>
      <w:bookmarkEnd w:id="2830"/>
    </w:p>
    <w:p w:rsidR="00602AC0" w:rsidRPr="003B2883" w:rsidRDefault="00602AC0" w:rsidP="00602AC0">
      <w:r w:rsidRPr="003B2883">
        <w:t xml:space="preserve">This resource represents the </w:t>
      </w:r>
      <w:r w:rsidRPr="003B2883">
        <w:rPr>
          <w:lang w:eastAsia="zh-CN"/>
        </w:rPr>
        <w:t>ueReachInd</w:t>
      </w:r>
      <w:r w:rsidRPr="003B2883">
        <w:t xml:space="preserve"> for a SUPI.</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831" w:name="_Toc25156533"/>
      <w:bookmarkStart w:id="2832" w:name="_Toc34124838"/>
      <w:bookmarkStart w:id="2833" w:name="_Toc43207967"/>
      <w:bookmarkStart w:id="2834" w:name="_Toc49857440"/>
      <w:bookmarkStart w:id="2835" w:name="_Toc56677284"/>
      <w:bookmarkStart w:id="2836" w:name="_Toc56696532"/>
      <w:bookmarkStart w:id="2837" w:name="_Toc58604340"/>
      <w:r w:rsidRPr="003B2883">
        <w:t>6.3.3.2.2</w:t>
      </w:r>
      <w:r w:rsidRPr="003B2883">
        <w:tab/>
        <w:t>Resource Definition</w:t>
      </w:r>
      <w:bookmarkEnd w:id="2831"/>
      <w:bookmarkEnd w:id="2832"/>
      <w:bookmarkEnd w:id="2833"/>
      <w:bookmarkEnd w:id="2834"/>
      <w:bookmarkEnd w:id="2835"/>
      <w:bookmarkEnd w:id="2836"/>
      <w:bookmarkEnd w:id="2837"/>
    </w:p>
    <w:p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rsidR="00602AC0" w:rsidRPr="003B2883" w:rsidRDefault="00602AC0" w:rsidP="00602AC0">
      <w:pPr>
        <w:rPr>
          <w:rFonts w:ascii="Arial" w:hAnsi="Arial" w:cs="Arial"/>
        </w:rPr>
      </w:pPr>
      <w:r w:rsidRPr="003B2883">
        <w:lastRenderedPageBreak/>
        <w:t>This resource shall support the resource URI variables defined in table 6.3.3.2.2-1</w:t>
      </w:r>
      <w:r w:rsidRPr="003B2883">
        <w:rPr>
          <w:rFonts w:ascii="Arial" w:hAnsi="Arial" w:cs="Arial"/>
        </w:rPr>
        <w:t>.</w:t>
      </w:r>
    </w:p>
    <w:p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2838" w:name="_Toc25156534"/>
      <w:bookmarkStart w:id="2839" w:name="_Toc34124839"/>
      <w:bookmarkStart w:id="2840" w:name="_Toc43207968"/>
      <w:bookmarkStart w:id="2841" w:name="_Toc49857441"/>
      <w:bookmarkStart w:id="2842" w:name="_Toc56677285"/>
      <w:bookmarkStart w:id="2843" w:name="_Toc56696533"/>
      <w:bookmarkStart w:id="2844" w:name="_Toc58604341"/>
      <w:r w:rsidRPr="003B2883">
        <w:t>6.3.3.2.3</w:t>
      </w:r>
      <w:r w:rsidRPr="003B2883">
        <w:tab/>
        <w:t>Resource Standard Methods</w:t>
      </w:r>
      <w:bookmarkEnd w:id="2838"/>
      <w:bookmarkEnd w:id="2839"/>
      <w:bookmarkEnd w:id="2840"/>
      <w:bookmarkEnd w:id="2841"/>
      <w:bookmarkEnd w:id="2842"/>
      <w:bookmarkEnd w:id="2843"/>
      <w:bookmarkEnd w:id="2844"/>
    </w:p>
    <w:p w:rsidR="00602AC0" w:rsidRPr="003B2883" w:rsidRDefault="00602AC0" w:rsidP="00602AC0">
      <w:pPr>
        <w:pStyle w:val="Heading6"/>
      </w:pPr>
      <w:bookmarkStart w:id="2845" w:name="_Toc25156535"/>
      <w:bookmarkStart w:id="2846" w:name="_Toc34124840"/>
      <w:bookmarkStart w:id="2847" w:name="_Toc43207969"/>
      <w:bookmarkStart w:id="2848" w:name="_Toc49857442"/>
      <w:bookmarkStart w:id="2849" w:name="_Toc56677286"/>
      <w:bookmarkStart w:id="2850" w:name="_Toc56696534"/>
      <w:bookmarkStart w:id="2851" w:name="_Toc58604342"/>
      <w:r w:rsidRPr="003B2883">
        <w:t>6.3.3.2.3.1</w:t>
      </w:r>
      <w:r w:rsidRPr="003B2883">
        <w:tab/>
        <w:t>PUT</w:t>
      </w:r>
      <w:bookmarkEnd w:id="2845"/>
      <w:bookmarkEnd w:id="2846"/>
      <w:bookmarkEnd w:id="2847"/>
      <w:bookmarkEnd w:id="2848"/>
      <w:bookmarkEnd w:id="2849"/>
      <w:bookmarkEnd w:id="2850"/>
      <w:bookmarkEnd w:id="2851"/>
    </w:p>
    <w:p w:rsidR="00602AC0" w:rsidRPr="003B2883" w:rsidRDefault="00602AC0" w:rsidP="00602AC0">
      <w:r w:rsidRPr="003B2883">
        <w:t>This method shall support the URI query parameters specified in table 6.3.3.2.3.1-1.</w:t>
      </w:r>
    </w:p>
    <w:p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6.3.3.2.3.1-2 and the response data structures and response codes specified in table 6.3.3.2.3.1-3.</w:t>
      </w:r>
    </w:p>
    <w:p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EnableUeReachabilityReqData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rsidR="00602AC0" w:rsidRPr="003B2883" w:rsidRDefault="00602AC0" w:rsidP="00602AC0"/>
    <w:p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rsidR="00602AC0" w:rsidRPr="003B2883" w:rsidRDefault="00602AC0" w:rsidP="001D4998">
            <w:pPr>
              <w:pStyle w:val="TAL"/>
              <w:ind w:left="284"/>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UNABLE_TO_PAGE_UE</w:t>
            </w:r>
          </w:p>
          <w:p w:rsidR="00602AC0" w:rsidRDefault="00602AC0" w:rsidP="001D4998">
            <w:pPr>
              <w:pStyle w:val="TAL"/>
              <w:ind w:left="284"/>
            </w:pPr>
            <w:r w:rsidRPr="003B2883">
              <w:t>-</w:t>
            </w:r>
            <w:r w:rsidRPr="003B2883">
              <w:tab/>
              <w:t>UNSPECIFIED</w:t>
            </w:r>
          </w:p>
          <w:p w:rsidR="00602AC0" w:rsidRPr="003B2883" w:rsidRDefault="00602AC0" w:rsidP="001D4998">
            <w:pPr>
              <w:pStyle w:val="TAL"/>
              <w:ind w:left="284"/>
            </w:pPr>
            <w:r>
              <w:t>-</w:t>
            </w:r>
            <w:r>
              <w:tab/>
            </w:r>
            <w:r w:rsidRPr="003B2883">
              <w:t>UE_IN_NON_ALLOWED_AREA</w:t>
            </w:r>
          </w:p>
          <w:p w:rsidR="00602AC0" w:rsidRPr="003B2883" w:rsidRDefault="00602AC0" w:rsidP="001D4998">
            <w:pPr>
              <w:pStyle w:val="TAL"/>
              <w:ind w:left="284"/>
            </w:pPr>
          </w:p>
          <w:p w:rsidR="00602AC0" w:rsidRPr="003B2883" w:rsidRDefault="00602AC0" w:rsidP="001D4998">
            <w:pPr>
              <w:pStyle w:val="TAL"/>
              <w:ind w:left="284"/>
            </w:pPr>
          </w:p>
          <w:p w:rsidR="00602AC0" w:rsidRPr="003B2883" w:rsidRDefault="00602AC0" w:rsidP="001D4998">
            <w:pPr>
              <w:pStyle w:val="TAL"/>
            </w:pPr>
            <w:r w:rsidRPr="003B2883">
              <w:t>See table 6.3.7.3-1 for the description of this error.</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rsidR="00602AC0" w:rsidRPr="003B2883" w:rsidRDefault="00602AC0" w:rsidP="001D4998">
            <w:pPr>
              <w:pStyle w:val="TAL"/>
              <w:ind w:left="284"/>
            </w:pPr>
            <w:r w:rsidRPr="003B2883">
              <w:t>-</w:t>
            </w:r>
            <w:r w:rsidRPr="003B2883">
              <w:tab/>
            </w:r>
            <w:r w:rsidRPr="003B2883">
              <w:rPr>
                <w:rFonts w:hint="eastAsia"/>
              </w:rPr>
              <w:t>CONTEXT_NOT_FOUND</w:t>
            </w:r>
          </w:p>
          <w:p w:rsidR="00602AC0" w:rsidRPr="003B2883" w:rsidRDefault="00602AC0" w:rsidP="001D4998">
            <w:pPr>
              <w:pStyle w:val="TAL"/>
              <w:ind w:left="284"/>
            </w:pPr>
          </w:p>
          <w:p w:rsidR="00602AC0" w:rsidRPr="003B2883" w:rsidRDefault="00602AC0" w:rsidP="001D4998">
            <w:pPr>
              <w:pStyle w:val="TAL"/>
              <w:rPr>
                <w:lang w:eastAsia="zh-CN"/>
              </w:rPr>
            </w:pPr>
            <w:r w:rsidRPr="003B2883">
              <w:t>See table 6.3.7.3-1 for the description of these errors</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rsidR="00602AC0" w:rsidRPr="003B2883" w:rsidRDefault="00602AC0" w:rsidP="001D4998">
            <w:pPr>
              <w:pStyle w:val="TAL"/>
            </w:pPr>
          </w:p>
          <w:p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UE_NOT_RESPONDING</w:t>
            </w:r>
          </w:p>
          <w:p w:rsidR="00602AC0" w:rsidRPr="003B2883" w:rsidRDefault="00602AC0" w:rsidP="001D4998">
            <w:pPr>
              <w:pStyle w:val="TAL"/>
              <w:ind w:left="284"/>
            </w:pPr>
          </w:p>
          <w:p w:rsidR="00602AC0" w:rsidRPr="003B2883" w:rsidDel="00154A01" w:rsidRDefault="00602AC0" w:rsidP="001D4998">
            <w:pPr>
              <w:pStyle w:val="TAL"/>
            </w:pPr>
            <w:r w:rsidRPr="003B2883">
              <w:t>See table 6.3.7.3-1 for the description of this error.</w:t>
            </w:r>
          </w:p>
        </w:tc>
      </w:tr>
    </w:tbl>
    <w:p w:rsidR="00602AC0" w:rsidRDefault="00602AC0" w:rsidP="00602AC0"/>
    <w:p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E2070D" w:rsidRDefault="002B76A4" w:rsidP="002B76A4">
            <w:pPr>
              <w:pStyle w:val="TAL"/>
            </w:pPr>
            <w:r w:rsidRPr="00525507">
              <w:t>Identifier of the target NF (service) instance ID towards which the request is redirected</w:t>
            </w:r>
          </w:p>
        </w:tc>
      </w:tr>
    </w:tbl>
    <w:p w:rsidR="009904E3" w:rsidRDefault="009904E3" w:rsidP="00602AC0"/>
    <w:p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Pr="003B2883" w:rsidRDefault="002B76A4" w:rsidP="00602AC0"/>
    <w:p w:rsidR="00602AC0" w:rsidRPr="003B2883" w:rsidRDefault="00602AC0" w:rsidP="00602AC0">
      <w:pPr>
        <w:pStyle w:val="Heading5"/>
      </w:pPr>
      <w:bookmarkStart w:id="2852" w:name="_Toc25156536"/>
      <w:bookmarkStart w:id="2853" w:name="_Toc34124841"/>
      <w:bookmarkStart w:id="2854" w:name="_Toc43207970"/>
      <w:bookmarkStart w:id="2855" w:name="_Toc49857443"/>
      <w:bookmarkStart w:id="2856" w:name="_Toc56677287"/>
      <w:bookmarkStart w:id="2857" w:name="_Toc56696535"/>
      <w:bookmarkStart w:id="2858" w:name="_Toc58604343"/>
      <w:r w:rsidRPr="003B2883">
        <w:t>6.3.3.2.4</w:t>
      </w:r>
      <w:r w:rsidRPr="003B2883">
        <w:tab/>
        <w:t>Resource Custom Operations</w:t>
      </w:r>
      <w:bookmarkEnd w:id="2852"/>
      <w:bookmarkEnd w:id="2853"/>
      <w:bookmarkEnd w:id="2854"/>
      <w:bookmarkEnd w:id="2855"/>
      <w:bookmarkEnd w:id="2856"/>
      <w:bookmarkEnd w:id="2857"/>
      <w:bookmarkEnd w:id="2858"/>
    </w:p>
    <w:p w:rsidR="00602AC0" w:rsidRPr="003B2883" w:rsidRDefault="00602AC0" w:rsidP="00602AC0">
      <w:r w:rsidRPr="003B2883">
        <w:t>There is no custom operation supported on this resource.</w:t>
      </w:r>
    </w:p>
    <w:p w:rsidR="00602AC0" w:rsidRPr="003B2883" w:rsidRDefault="00602AC0" w:rsidP="00602AC0">
      <w:pPr>
        <w:pStyle w:val="Heading4"/>
      </w:pPr>
      <w:bookmarkStart w:id="2859" w:name="_Toc25156537"/>
      <w:bookmarkStart w:id="2860" w:name="_Toc34124842"/>
      <w:bookmarkStart w:id="2861" w:name="_Toc43207971"/>
      <w:bookmarkStart w:id="2862" w:name="_Toc49857444"/>
      <w:bookmarkStart w:id="2863" w:name="_Toc56677288"/>
      <w:bookmarkStart w:id="2864" w:name="_Toc56696536"/>
      <w:bookmarkStart w:id="2865" w:name="_Toc58604344"/>
      <w:r w:rsidRPr="003B2883">
        <w:t>6.3.3.3</w:t>
      </w:r>
      <w:r w:rsidRPr="003B2883">
        <w:tab/>
        <w:t xml:space="preserve">Resource: </w:t>
      </w:r>
      <w:r>
        <w:rPr>
          <w:lang w:eastAsia="zh-CN"/>
        </w:rPr>
        <w:t>u</w:t>
      </w:r>
      <w:r w:rsidRPr="003B2883">
        <w:rPr>
          <w:lang w:eastAsia="zh-CN"/>
        </w:rPr>
        <w:t>eContext</w:t>
      </w:r>
      <w:bookmarkEnd w:id="2859"/>
      <w:bookmarkEnd w:id="2860"/>
      <w:bookmarkEnd w:id="2861"/>
      <w:bookmarkEnd w:id="2862"/>
      <w:bookmarkEnd w:id="2863"/>
      <w:bookmarkEnd w:id="2864"/>
      <w:bookmarkEnd w:id="2865"/>
    </w:p>
    <w:p w:rsidR="00602AC0" w:rsidRPr="003B2883" w:rsidRDefault="00602AC0" w:rsidP="00602AC0">
      <w:pPr>
        <w:pStyle w:val="Heading5"/>
      </w:pPr>
      <w:bookmarkStart w:id="2866" w:name="_Toc25156538"/>
      <w:bookmarkStart w:id="2867" w:name="_Toc34124843"/>
      <w:bookmarkStart w:id="2868" w:name="_Toc43207972"/>
      <w:bookmarkStart w:id="2869" w:name="_Toc49857445"/>
      <w:bookmarkStart w:id="2870" w:name="_Toc56677289"/>
      <w:bookmarkStart w:id="2871" w:name="_Toc56696537"/>
      <w:bookmarkStart w:id="2872" w:name="_Toc58604345"/>
      <w:r w:rsidRPr="003B2883">
        <w:t>6.3.3.3.1</w:t>
      </w:r>
      <w:r w:rsidRPr="003B2883">
        <w:tab/>
        <w:t>Description</w:t>
      </w:r>
      <w:bookmarkEnd w:id="2866"/>
      <w:bookmarkEnd w:id="2867"/>
      <w:bookmarkEnd w:id="2868"/>
      <w:bookmarkEnd w:id="2869"/>
      <w:bookmarkEnd w:id="2870"/>
      <w:bookmarkEnd w:id="2871"/>
      <w:bookmarkEnd w:id="2872"/>
    </w:p>
    <w:p w:rsidR="00602AC0" w:rsidRPr="003B2883" w:rsidRDefault="00602AC0" w:rsidP="00602AC0">
      <w:r w:rsidRPr="003B2883">
        <w:t xml:space="preserve">This resource represents the </w:t>
      </w:r>
      <w:r w:rsidRPr="003B2883">
        <w:rPr>
          <w:lang w:eastAsia="zh-CN"/>
        </w:rPr>
        <w:t xml:space="preserve">UeContext </w:t>
      </w:r>
      <w:r w:rsidRPr="003B2883">
        <w:t>for a UE.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873" w:name="_Toc25156539"/>
      <w:bookmarkStart w:id="2874" w:name="_Toc34124844"/>
      <w:bookmarkStart w:id="2875" w:name="_Toc43207973"/>
      <w:bookmarkStart w:id="2876" w:name="_Toc49857446"/>
      <w:bookmarkStart w:id="2877" w:name="_Toc56677290"/>
      <w:bookmarkStart w:id="2878" w:name="_Toc56696538"/>
      <w:bookmarkStart w:id="2879" w:name="_Toc58604346"/>
      <w:r w:rsidRPr="003B2883">
        <w:t>6.3.3.3.2</w:t>
      </w:r>
      <w:r w:rsidRPr="003B2883">
        <w:tab/>
        <w:t>Resource Definition</w:t>
      </w:r>
      <w:bookmarkEnd w:id="2873"/>
      <w:bookmarkEnd w:id="2874"/>
      <w:bookmarkEnd w:id="2875"/>
      <w:bookmarkEnd w:id="2876"/>
      <w:bookmarkEnd w:id="2877"/>
      <w:bookmarkEnd w:id="2878"/>
      <w:bookmarkEnd w:id="2879"/>
    </w:p>
    <w:p w:rsidR="00602AC0" w:rsidRPr="003B2883" w:rsidRDefault="00602AC0" w:rsidP="00602AC0">
      <w:r w:rsidRPr="003B2883">
        <w:t>Resource URI: {apiRoot}/namf-mt/&lt;apiVersion&gt;/ue-contexts/{ueContextId}</w:t>
      </w:r>
    </w:p>
    <w:p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2880" w:name="_Toc25156540"/>
      <w:bookmarkStart w:id="2881" w:name="_Toc34124845"/>
      <w:bookmarkStart w:id="2882" w:name="_Toc43207974"/>
      <w:bookmarkStart w:id="2883" w:name="_Toc49857447"/>
      <w:bookmarkStart w:id="2884" w:name="_Toc56677291"/>
      <w:bookmarkStart w:id="2885" w:name="_Toc56696539"/>
      <w:bookmarkStart w:id="2886" w:name="_Toc58604347"/>
      <w:r w:rsidRPr="003B2883">
        <w:t>6.3.3.3.3</w:t>
      </w:r>
      <w:r w:rsidRPr="003B2883">
        <w:tab/>
        <w:t>Resource Standard Methods</w:t>
      </w:r>
      <w:bookmarkEnd w:id="2880"/>
      <w:bookmarkEnd w:id="2881"/>
      <w:bookmarkEnd w:id="2882"/>
      <w:bookmarkEnd w:id="2883"/>
      <w:bookmarkEnd w:id="2884"/>
      <w:bookmarkEnd w:id="2885"/>
      <w:bookmarkEnd w:id="2886"/>
    </w:p>
    <w:p w:rsidR="00602AC0" w:rsidRPr="003B2883" w:rsidRDefault="00602AC0" w:rsidP="00602AC0">
      <w:pPr>
        <w:pStyle w:val="Heading6"/>
      </w:pPr>
      <w:bookmarkStart w:id="2887" w:name="_Toc25156541"/>
      <w:bookmarkStart w:id="2888" w:name="_Toc34124846"/>
      <w:bookmarkStart w:id="2889" w:name="_Toc43207975"/>
      <w:bookmarkStart w:id="2890" w:name="_Toc49857448"/>
      <w:bookmarkStart w:id="2891" w:name="_Toc56677292"/>
      <w:bookmarkStart w:id="2892" w:name="_Toc56696540"/>
      <w:bookmarkStart w:id="2893" w:name="_Hlk56670023"/>
      <w:bookmarkStart w:id="2894" w:name="_Toc58604348"/>
      <w:r w:rsidRPr="003B2883">
        <w:t>6.3.3.3.3.1</w:t>
      </w:r>
      <w:r w:rsidRPr="003B2883">
        <w:tab/>
        <w:t>GET</w:t>
      </w:r>
      <w:bookmarkEnd w:id="2887"/>
      <w:bookmarkEnd w:id="2888"/>
      <w:bookmarkEnd w:id="2889"/>
      <w:bookmarkEnd w:id="2890"/>
      <w:bookmarkEnd w:id="2891"/>
      <w:bookmarkEnd w:id="2892"/>
      <w:bookmarkEnd w:id="2894"/>
    </w:p>
    <w:p w:rsidR="00602AC0" w:rsidRPr="003B2883" w:rsidRDefault="00602AC0" w:rsidP="00602AC0">
      <w:r w:rsidRPr="003B2883">
        <w:t>This method shall support the URI query parameters specified in table 6.3.3.3.3.1-1.</w:t>
      </w:r>
    </w:p>
    <w:p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rsidR="00602AC0" w:rsidRPr="003B2883" w:rsidRDefault="00602AC0" w:rsidP="001D4998">
            <w:pPr>
              <w:pStyle w:val="TAL"/>
            </w:pPr>
            <w:r w:rsidRPr="003B2883">
              <w:t>Indicates the class of the UE Context information elements to be fetched.</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79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r w:rsidRPr="003B2883">
        <w:t>This method shall support the request data structures specified in table 6.3.3.3.3.1-2 and the response data structures and response codes specified in table 6.3.3.3.3.1-3.</w:t>
      </w:r>
    </w:p>
    <w:p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represents the operation is successful and request UE Context information is returned.</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rsidR="00602AC0" w:rsidRPr="003B2883" w:rsidRDefault="00602AC0" w:rsidP="001D4998">
            <w:pPr>
              <w:pStyle w:val="TAL"/>
              <w:ind w:left="351"/>
            </w:pPr>
            <w:r w:rsidRPr="003B2883">
              <w:t>-</w:t>
            </w:r>
            <w:r w:rsidRPr="003B2883">
              <w:tab/>
              <w:t>NF_CONSUMER_REDIRECT_ONE_TXN</w:t>
            </w: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rPr>
                <w:lang w:eastAsia="zh-CN"/>
              </w:rPr>
            </w:pP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t>UNABLE_TO_PAGE_UE</w:t>
            </w:r>
          </w:p>
          <w:p w:rsidR="00602AC0" w:rsidRPr="003B2883" w:rsidRDefault="00602AC0" w:rsidP="001D4998">
            <w:pPr>
              <w:pStyle w:val="TAL"/>
            </w:pPr>
          </w:p>
          <w:p w:rsidR="00602AC0" w:rsidRPr="003B2883" w:rsidRDefault="00602AC0" w:rsidP="001D4998">
            <w:pPr>
              <w:pStyle w:val="TAL"/>
            </w:pPr>
            <w:r w:rsidRPr="003B2883">
              <w:t>See table 6.3.7.3-1 for the description of these errors.</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r>
            <w:r w:rsidRPr="003B2883">
              <w:rPr>
                <w:rFonts w:hint="eastAsia"/>
              </w:rPr>
              <w:t>CONTEXT_NOT_FOUND</w:t>
            </w:r>
          </w:p>
          <w:p w:rsidR="00602AC0" w:rsidRPr="003B2883" w:rsidRDefault="00602AC0" w:rsidP="001D4998">
            <w:pPr>
              <w:pStyle w:val="TAL"/>
              <w:ind w:left="351"/>
            </w:pPr>
          </w:p>
          <w:p w:rsidR="00602AC0" w:rsidRPr="003B2883" w:rsidRDefault="00602AC0" w:rsidP="001D4998">
            <w:pPr>
              <w:pStyle w:val="TAL"/>
              <w:rPr>
                <w:lang w:eastAsia="zh-CN"/>
              </w:rPr>
            </w:pPr>
            <w:r w:rsidRPr="003B2883">
              <w:t>See table 6.3.7.3-1 for the description of these errors</w:t>
            </w:r>
          </w:p>
        </w:tc>
      </w:tr>
    </w:tbl>
    <w:p w:rsidR="00602AC0" w:rsidRDefault="00602AC0" w:rsidP="00602AC0"/>
    <w:p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E50EA2">
              <w:t>The URI of the resource located on the target NF Service Consumer (e.g. AMF) to which the request is redirected</w:t>
            </w:r>
          </w:p>
        </w:tc>
      </w:tr>
      <w:tr w:rsidR="00AF7832"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F7832" w:rsidRPr="00E50EA2" w:rsidRDefault="00AF7832" w:rsidP="00AF7832">
            <w:pPr>
              <w:pStyle w:val="TAL"/>
            </w:pPr>
            <w:r w:rsidRPr="00525507">
              <w:t>Identifier of the target NF (service) instance ID towards which the request is redirected</w:t>
            </w:r>
          </w:p>
        </w:tc>
      </w:tr>
    </w:tbl>
    <w:p w:rsidR="009904E3" w:rsidRDefault="009904E3" w:rsidP="00602AC0"/>
    <w:p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F7832" w:rsidRPr="00D67AB2" w:rsidRDefault="00AF7832" w:rsidP="0009536C">
            <w:pPr>
              <w:pStyle w:val="TAH"/>
            </w:pPr>
            <w:r w:rsidRPr="00D67AB2">
              <w:t>Description</w:t>
            </w:r>
          </w:p>
        </w:tc>
      </w:tr>
      <w:tr w:rsidR="00AF7832"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F7832" w:rsidRPr="00D70312" w:rsidRDefault="00AF7832" w:rsidP="0009536C">
            <w:pPr>
              <w:pStyle w:val="TAL"/>
            </w:pPr>
            <w:r w:rsidRPr="00525507">
              <w:t>Identifier of the target NF (service) instance ID towards which the request is redirected</w:t>
            </w:r>
          </w:p>
        </w:tc>
      </w:tr>
      <w:bookmarkEnd w:id="2893"/>
    </w:tbl>
    <w:p w:rsidR="00AF7832" w:rsidRPr="003B2883" w:rsidRDefault="00AF7832" w:rsidP="00602AC0"/>
    <w:p w:rsidR="00602AC0" w:rsidRPr="003B2883" w:rsidRDefault="00602AC0" w:rsidP="00602AC0">
      <w:pPr>
        <w:pStyle w:val="Heading5"/>
      </w:pPr>
      <w:bookmarkStart w:id="2895" w:name="_Toc25156542"/>
      <w:bookmarkStart w:id="2896" w:name="_Toc34124847"/>
      <w:bookmarkStart w:id="2897" w:name="_Toc43207976"/>
      <w:bookmarkStart w:id="2898" w:name="_Toc49857449"/>
      <w:bookmarkStart w:id="2899" w:name="_Toc56677293"/>
      <w:bookmarkStart w:id="2900" w:name="_Toc56696541"/>
      <w:bookmarkStart w:id="2901" w:name="_Toc58604349"/>
      <w:r w:rsidRPr="003B2883">
        <w:t>6.3.3.3.4</w:t>
      </w:r>
      <w:r w:rsidRPr="003B2883">
        <w:tab/>
        <w:t>Resource Custom Operations</w:t>
      </w:r>
      <w:bookmarkEnd w:id="2895"/>
      <w:bookmarkEnd w:id="2896"/>
      <w:bookmarkEnd w:id="2897"/>
      <w:bookmarkEnd w:id="2898"/>
      <w:bookmarkEnd w:id="2899"/>
      <w:bookmarkEnd w:id="2900"/>
      <w:bookmarkEnd w:id="2901"/>
    </w:p>
    <w:p w:rsidR="00602AC0" w:rsidRPr="003B2883" w:rsidRDefault="00602AC0" w:rsidP="00602AC0">
      <w:r w:rsidRPr="003B2883">
        <w:t>There is no custom operation supported on this resource.</w:t>
      </w:r>
    </w:p>
    <w:p w:rsidR="00602AC0" w:rsidRPr="003B2883" w:rsidRDefault="00602AC0" w:rsidP="00602AC0">
      <w:pPr>
        <w:pStyle w:val="Heading3"/>
      </w:pPr>
      <w:bookmarkStart w:id="2902" w:name="_Toc25156543"/>
      <w:bookmarkStart w:id="2903" w:name="_Toc34124848"/>
      <w:bookmarkStart w:id="2904" w:name="_Toc43207977"/>
      <w:bookmarkStart w:id="2905" w:name="_Toc49857450"/>
      <w:bookmarkStart w:id="2906" w:name="_Toc56677294"/>
      <w:bookmarkStart w:id="2907" w:name="_Toc56696542"/>
      <w:bookmarkStart w:id="2908" w:name="_Hlk507858647"/>
      <w:bookmarkStart w:id="2909" w:name="_Toc58604350"/>
      <w:r w:rsidRPr="003B2883">
        <w:t>6.3.4</w:t>
      </w:r>
      <w:r w:rsidRPr="003B2883">
        <w:tab/>
        <w:t>Custom Operations without associated resources</w:t>
      </w:r>
      <w:bookmarkEnd w:id="2902"/>
      <w:bookmarkEnd w:id="2903"/>
      <w:bookmarkEnd w:id="2904"/>
      <w:bookmarkEnd w:id="2905"/>
      <w:bookmarkEnd w:id="2906"/>
      <w:bookmarkEnd w:id="2907"/>
      <w:bookmarkEnd w:id="2909"/>
    </w:p>
    <w:p w:rsidR="00602AC0" w:rsidRPr="003B2883" w:rsidRDefault="00602AC0" w:rsidP="00602AC0">
      <w:r w:rsidRPr="003B2883">
        <w:t>There are no custom operations without associated resources supported on Namf_MT service.</w:t>
      </w:r>
    </w:p>
    <w:p w:rsidR="00602AC0" w:rsidRPr="003B2883" w:rsidRDefault="00602AC0" w:rsidP="00602AC0">
      <w:pPr>
        <w:pStyle w:val="Heading3"/>
      </w:pPr>
      <w:bookmarkStart w:id="2910" w:name="_Toc25156544"/>
      <w:bookmarkStart w:id="2911" w:name="_Toc34124849"/>
      <w:bookmarkStart w:id="2912" w:name="_Toc43207978"/>
      <w:bookmarkStart w:id="2913" w:name="_Toc49857451"/>
      <w:bookmarkStart w:id="2914" w:name="_Toc56677295"/>
      <w:bookmarkStart w:id="2915" w:name="_Toc56696543"/>
      <w:bookmarkStart w:id="2916" w:name="_Toc58604351"/>
      <w:bookmarkEnd w:id="2908"/>
      <w:r w:rsidRPr="003B2883">
        <w:t>6.3.5</w:t>
      </w:r>
      <w:r w:rsidRPr="003B2883">
        <w:tab/>
        <w:t>Notifications</w:t>
      </w:r>
      <w:bookmarkEnd w:id="2910"/>
      <w:bookmarkEnd w:id="2911"/>
      <w:bookmarkEnd w:id="2912"/>
      <w:bookmarkEnd w:id="2913"/>
      <w:bookmarkEnd w:id="2914"/>
      <w:bookmarkEnd w:id="2915"/>
      <w:bookmarkEnd w:id="2916"/>
    </w:p>
    <w:p w:rsidR="00602AC0" w:rsidRPr="003B2883" w:rsidRDefault="00602AC0" w:rsidP="00602AC0">
      <w:r w:rsidRPr="003B2883">
        <w:t>There are no notifications supported on Namf_MT service.</w:t>
      </w:r>
    </w:p>
    <w:p w:rsidR="00602AC0" w:rsidRPr="003B2883" w:rsidRDefault="00602AC0" w:rsidP="00602AC0">
      <w:pPr>
        <w:pStyle w:val="Heading3"/>
      </w:pPr>
      <w:bookmarkStart w:id="2917" w:name="_Toc25156545"/>
      <w:bookmarkStart w:id="2918" w:name="_Toc34124850"/>
      <w:bookmarkStart w:id="2919" w:name="_Toc43207979"/>
      <w:bookmarkStart w:id="2920" w:name="_Toc49857452"/>
      <w:bookmarkStart w:id="2921" w:name="_Toc56677296"/>
      <w:bookmarkStart w:id="2922" w:name="_Toc56696544"/>
      <w:bookmarkStart w:id="2923" w:name="_Toc58604352"/>
      <w:r w:rsidRPr="003B2883">
        <w:t>6.3.6</w:t>
      </w:r>
      <w:r w:rsidRPr="003B2883">
        <w:tab/>
        <w:t>Data Model</w:t>
      </w:r>
      <w:bookmarkEnd w:id="2917"/>
      <w:bookmarkEnd w:id="2918"/>
      <w:bookmarkEnd w:id="2919"/>
      <w:bookmarkEnd w:id="2920"/>
      <w:bookmarkEnd w:id="2921"/>
      <w:bookmarkEnd w:id="2922"/>
      <w:bookmarkEnd w:id="2923"/>
    </w:p>
    <w:p w:rsidR="00602AC0" w:rsidRPr="003B2883" w:rsidRDefault="00602AC0" w:rsidP="00602AC0">
      <w:pPr>
        <w:pStyle w:val="Heading4"/>
      </w:pPr>
      <w:bookmarkStart w:id="2924" w:name="_Toc25156546"/>
      <w:bookmarkStart w:id="2925" w:name="_Toc34124851"/>
      <w:bookmarkStart w:id="2926" w:name="_Toc43207980"/>
      <w:bookmarkStart w:id="2927" w:name="_Toc49857453"/>
      <w:bookmarkStart w:id="2928" w:name="_Toc56677297"/>
      <w:bookmarkStart w:id="2929" w:name="_Toc56696545"/>
      <w:bookmarkStart w:id="2930" w:name="_Toc58604353"/>
      <w:r w:rsidRPr="003B2883">
        <w:t>6.3.6.1</w:t>
      </w:r>
      <w:r w:rsidRPr="003B2883">
        <w:tab/>
        <w:t>General</w:t>
      </w:r>
      <w:bookmarkEnd w:id="2924"/>
      <w:bookmarkEnd w:id="2925"/>
      <w:bookmarkEnd w:id="2926"/>
      <w:bookmarkEnd w:id="2927"/>
      <w:bookmarkEnd w:id="2928"/>
      <w:bookmarkEnd w:id="2929"/>
      <w:bookmarkEnd w:id="2930"/>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6.3.6.3-1 specifies the data types defined for the Namf_MT service based interface protocol.</w:t>
      </w:r>
    </w:p>
    <w:p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UE Context information class</w:t>
            </w:r>
          </w:p>
        </w:tc>
      </w:tr>
    </w:tbl>
    <w:p w:rsidR="00602AC0" w:rsidRPr="003B2883" w:rsidRDefault="00602AC0" w:rsidP="00602AC0"/>
    <w:p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602AC0" w:rsidRPr="003B2883" w:rsidRDefault="00602AC0" w:rsidP="00602AC0">
      <w:pPr>
        <w:pStyle w:val="TH"/>
      </w:pPr>
      <w:r w:rsidRPr="003B2883">
        <w:lastRenderedPageBreak/>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ja-JP"/>
              </w:rPr>
            </w:pP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reachability of the UE</w:t>
            </w:r>
          </w:p>
        </w:tc>
      </w:tr>
    </w:tbl>
    <w:p w:rsidR="00602AC0" w:rsidRPr="003B2883" w:rsidRDefault="00602AC0" w:rsidP="00602AC0"/>
    <w:p w:rsidR="00602AC0" w:rsidRPr="003B2883" w:rsidRDefault="00602AC0" w:rsidP="00602AC0">
      <w:pPr>
        <w:pStyle w:val="Heading4"/>
        <w:rPr>
          <w:lang w:val="en-US"/>
        </w:rPr>
      </w:pPr>
      <w:bookmarkStart w:id="2931" w:name="_Toc25156547"/>
      <w:bookmarkStart w:id="2932" w:name="_Toc34124852"/>
      <w:bookmarkStart w:id="2933" w:name="_Toc43207981"/>
      <w:bookmarkStart w:id="2934" w:name="_Toc49857454"/>
      <w:bookmarkStart w:id="2935" w:name="_Toc56677298"/>
      <w:bookmarkStart w:id="2936" w:name="_Toc56696546"/>
      <w:bookmarkStart w:id="2937" w:name="_Toc58604354"/>
      <w:r w:rsidRPr="003B2883">
        <w:rPr>
          <w:lang w:val="en-US"/>
        </w:rPr>
        <w:t>6.3.6.2</w:t>
      </w:r>
      <w:r w:rsidRPr="003B2883">
        <w:rPr>
          <w:lang w:val="en-US"/>
        </w:rPr>
        <w:tab/>
        <w:t>Structured data types</w:t>
      </w:r>
      <w:bookmarkEnd w:id="2931"/>
      <w:bookmarkEnd w:id="2932"/>
      <w:bookmarkEnd w:id="2933"/>
      <w:bookmarkEnd w:id="2934"/>
      <w:bookmarkEnd w:id="2935"/>
      <w:bookmarkEnd w:id="2936"/>
      <w:bookmarkEnd w:id="2937"/>
    </w:p>
    <w:p w:rsidR="00602AC0" w:rsidRPr="003B2883" w:rsidRDefault="00602AC0" w:rsidP="00602AC0">
      <w:pPr>
        <w:pStyle w:val="Heading5"/>
      </w:pPr>
      <w:bookmarkStart w:id="2938" w:name="_Toc25156548"/>
      <w:bookmarkStart w:id="2939" w:name="_Toc34124853"/>
      <w:bookmarkStart w:id="2940" w:name="_Toc43207982"/>
      <w:bookmarkStart w:id="2941" w:name="_Toc49857455"/>
      <w:bookmarkStart w:id="2942" w:name="_Toc56677299"/>
      <w:bookmarkStart w:id="2943" w:name="_Toc56696547"/>
      <w:bookmarkStart w:id="2944" w:name="_Toc58604355"/>
      <w:r w:rsidRPr="003B2883">
        <w:t>6.3.6.2.1</w:t>
      </w:r>
      <w:r w:rsidRPr="003B2883">
        <w:tab/>
        <w:t>Introduction</w:t>
      </w:r>
      <w:bookmarkEnd w:id="2938"/>
      <w:bookmarkEnd w:id="2939"/>
      <w:bookmarkEnd w:id="2940"/>
      <w:bookmarkEnd w:id="2941"/>
      <w:bookmarkEnd w:id="2942"/>
      <w:bookmarkEnd w:id="2943"/>
      <w:bookmarkEnd w:id="2944"/>
    </w:p>
    <w:p w:rsidR="00602AC0" w:rsidRPr="003B2883" w:rsidRDefault="00602AC0" w:rsidP="00602AC0">
      <w:r w:rsidRPr="003B2883">
        <w:t>Structured data types used in Namf_MT service are specified in this clause.</w:t>
      </w:r>
    </w:p>
    <w:p w:rsidR="00602AC0" w:rsidRPr="003B2883" w:rsidRDefault="00602AC0" w:rsidP="00602AC0">
      <w:pPr>
        <w:pStyle w:val="Heading5"/>
      </w:pPr>
      <w:bookmarkStart w:id="2945" w:name="_Toc25156549"/>
      <w:bookmarkStart w:id="2946" w:name="_Toc34124854"/>
      <w:bookmarkStart w:id="2947" w:name="_Toc43207983"/>
      <w:bookmarkStart w:id="2948" w:name="_Toc49857456"/>
      <w:bookmarkStart w:id="2949" w:name="_Toc56677300"/>
      <w:bookmarkStart w:id="2950" w:name="_Toc56696548"/>
      <w:bookmarkStart w:id="2951" w:name="_Toc58604356"/>
      <w:r w:rsidRPr="003B2883">
        <w:t>6.3.6.2.2</w:t>
      </w:r>
      <w:r w:rsidRPr="003B2883">
        <w:tab/>
        <w:t>Type: EnableUeReachabilityReqData</w:t>
      </w:r>
      <w:bookmarkEnd w:id="2945"/>
      <w:bookmarkEnd w:id="2946"/>
      <w:bookmarkEnd w:id="2947"/>
      <w:bookmarkEnd w:id="2948"/>
      <w:bookmarkEnd w:id="2949"/>
      <w:bookmarkEnd w:id="2950"/>
      <w:bookmarkEnd w:id="2951"/>
    </w:p>
    <w:p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rsidR="00602AC0" w:rsidRDefault="00602AC0" w:rsidP="001D4998">
            <w:pPr>
              <w:pStyle w:val="TAL"/>
              <w:rPr>
                <w:lang w:eastAsia="zh-CN"/>
              </w:rPr>
            </w:pPr>
          </w:p>
          <w:p w:rsidR="00602AC0" w:rsidRPr="003B2883" w:rsidRDefault="00602AC0" w:rsidP="001D4998">
            <w:pPr>
              <w:pStyle w:val="TAL"/>
            </w:pPr>
            <w:r w:rsidRPr="003B2883">
              <w:t>When present, the IE shall be set as following:</w:t>
            </w:r>
          </w:p>
          <w:p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rsidR="00602AC0" w:rsidRPr="003B2883" w:rsidRDefault="00602AC0" w:rsidP="00602AC0">
      <w:pPr>
        <w:rPr>
          <w:lang w:val="en-US"/>
        </w:rPr>
      </w:pPr>
    </w:p>
    <w:p w:rsidR="00602AC0" w:rsidRPr="003B2883" w:rsidRDefault="00602AC0" w:rsidP="00602AC0">
      <w:pPr>
        <w:pStyle w:val="Heading5"/>
      </w:pPr>
      <w:bookmarkStart w:id="2952" w:name="_Toc25156550"/>
      <w:bookmarkStart w:id="2953" w:name="_Toc34124855"/>
      <w:bookmarkStart w:id="2954" w:name="_Toc43207984"/>
      <w:bookmarkStart w:id="2955" w:name="_Toc49857457"/>
      <w:bookmarkStart w:id="2956" w:name="_Toc56677301"/>
      <w:bookmarkStart w:id="2957" w:name="_Toc56696549"/>
      <w:bookmarkStart w:id="2958" w:name="_Toc58604357"/>
      <w:r w:rsidRPr="003B2883">
        <w:t>6.3.6.2.3</w:t>
      </w:r>
      <w:r w:rsidRPr="003B2883">
        <w:tab/>
        <w:t>Type: EnableUeReachabilityRspData</w:t>
      </w:r>
      <w:bookmarkEnd w:id="2952"/>
      <w:bookmarkEnd w:id="2953"/>
      <w:bookmarkEnd w:id="2954"/>
      <w:bookmarkEnd w:id="2955"/>
      <w:bookmarkEnd w:id="2956"/>
      <w:bookmarkEnd w:id="2957"/>
      <w:bookmarkEnd w:id="2958"/>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Pr="003B2883" w:rsidRDefault="00602AC0" w:rsidP="00602AC0"/>
    <w:p w:rsidR="00602AC0" w:rsidRPr="003B2883" w:rsidRDefault="00602AC0" w:rsidP="00602AC0">
      <w:pPr>
        <w:pStyle w:val="Heading5"/>
      </w:pPr>
      <w:bookmarkStart w:id="2959" w:name="_Toc25156551"/>
      <w:bookmarkStart w:id="2960" w:name="_Toc34124856"/>
      <w:bookmarkStart w:id="2961" w:name="_Toc43207985"/>
      <w:bookmarkStart w:id="2962" w:name="_Toc49857458"/>
      <w:bookmarkStart w:id="2963" w:name="_Toc56677302"/>
      <w:bookmarkStart w:id="2964" w:name="_Toc56696550"/>
      <w:bookmarkStart w:id="2965" w:name="_Toc58604358"/>
      <w:r w:rsidRPr="003B2883">
        <w:lastRenderedPageBreak/>
        <w:t>6.3.6.2.4</w:t>
      </w:r>
      <w:r w:rsidRPr="003B2883">
        <w:tab/>
        <w:t>Type: UeContextInfo</w:t>
      </w:r>
      <w:bookmarkEnd w:id="2959"/>
      <w:bookmarkEnd w:id="2960"/>
      <w:bookmarkEnd w:id="2961"/>
      <w:bookmarkEnd w:id="2962"/>
      <w:bookmarkEnd w:id="2963"/>
      <w:bookmarkEnd w:id="2964"/>
      <w:bookmarkEnd w:id="2965"/>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Default="00602AC0" w:rsidP="00602AC0"/>
    <w:p w:rsidR="00602AC0" w:rsidRPr="003B2883" w:rsidRDefault="00602AC0" w:rsidP="00602AC0">
      <w:pPr>
        <w:pStyle w:val="Heading5"/>
        <w:rPr>
          <w:lang w:eastAsia="zh-CN"/>
        </w:rPr>
      </w:pPr>
      <w:bookmarkStart w:id="2966" w:name="_Toc25156552"/>
      <w:bookmarkStart w:id="2967" w:name="_Toc34124857"/>
      <w:bookmarkStart w:id="2968" w:name="_Toc43207986"/>
      <w:bookmarkStart w:id="2969" w:name="_Toc49857459"/>
      <w:bookmarkStart w:id="2970" w:name="_Toc56677303"/>
      <w:bookmarkStart w:id="2971" w:name="_Toc56696551"/>
      <w:bookmarkStart w:id="2972" w:name="_Toc58604359"/>
      <w:r w:rsidRPr="003B2883">
        <w:t>6.</w:t>
      </w:r>
      <w:r>
        <w:t>3</w:t>
      </w:r>
      <w:r w:rsidRPr="003B2883">
        <w:t>.6.2</w:t>
      </w:r>
      <w:r>
        <w:t>.</w:t>
      </w:r>
      <w:r>
        <w:rPr>
          <w:lang w:eastAsia="zh-CN"/>
        </w:rPr>
        <w:t>5</w:t>
      </w:r>
      <w:r w:rsidRPr="003B2883">
        <w:tab/>
        <w:t xml:space="preserve">Type: </w:t>
      </w:r>
      <w:r>
        <w:t>ProblemDetails</w:t>
      </w:r>
      <w:r w:rsidRPr="003B2883">
        <w:t>EnableUeReachability</w:t>
      </w:r>
      <w:bookmarkEnd w:id="2966"/>
      <w:bookmarkEnd w:id="2967"/>
      <w:bookmarkEnd w:id="2968"/>
      <w:bookmarkEnd w:id="2969"/>
      <w:bookmarkEnd w:id="2970"/>
      <w:bookmarkEnd w:id="2971"/>
      <w:bookmarkEnd w:id="2972"/>
    </w:p>
    <w:p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rPr>
                <w:rFonts w:cs="Arial"/>
                <w:szCs w:val="18"/>
              </w:rPr>
            </w:pPr>
            <w:r>
              <w:rPr>
                <w:rFonts w:cs="Arial"/>
                <w:szCs w:val="18"/>
              </w:rPr>
              <w:t>Applicability</w:t>
            </w: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bl>
    <w:p w:rsidR="00602AC0" w:rsidRDefault="00602AC0" w:rsidP="00602AC0">
      <w:pPr>
        <w:rPr>
          <w:noProof/>
        </w:rPr>
      </w:pPr>
    </w:p>
    <w:p w:rsidR="00602AC0" w:rsidRPr="003B2883" w:rsidRDefault="00602AC0" w:rsidP="00602AC0">
      <w:pPr>
        <w:pStyle w:val="Heading5"/>
        <w:rPr>
          <w:lang w:eastAsia="zh-CN"/>
        </w:rPr>
      </w:pPr>
      <w:bookmarkStart w:id="2973" w:name="_Toc25156553"/>
      <w:bookmarkStart w:id="2974" w:name="_Toc34124858"/>
      <w:bookmarkStart w:id="2975" w:name="_Toc43207987"/>
      <w:bookmarkStart w:id="2976" w:name="_Toc49857460"/>
      <w:bookmarkStart w:id="2977" w:name="_Toc56677304"/>
      <w:bookmarkStart w:id="2978" w:name="_Toc56696552"/>
      <w:bookmarkStart w:id="2979" w:name="_Toc58604360"/>
      <w:r w:rsidRPr="003B2883">
        <w:t>6.</w:t>
      </w:r>
      <w:r>
        <w:t>3</w:t>
      </w:r>
      <w:r w:rsidRPr="003B2883">
        <w:t>.6.2.</w:t>
      </w:r>
      <w:r>
        <w:t>6</w:t>
      </w:r>
      <w:r w:rsidRPr="003B2883">
        <w:tab/>
        <w:t xml:space="preserve">Type: </w:t>
      </w:r>
      <w:r>
        <w:t>AdditionInfo</w:t>
      </w:r>
      <w:r w:rsidRPr="003B2883">
        <w:t>EnableUeReachability</w:t>
      </w:r>
      <w:bookmarkEnd w:id="2973"/>
      <w:bookmarkEnd w:id="2974"/>
      <w:bookmarkEnd w:id="2975"/>
      <w:bookmarkEnd w:id="2976"/>
      <w:bookmarkEnd w:id="2977"/>
      <w:bookmarkEnd w:id="2978"/>
      <w:bookmarkEnd w:id="2979"/>
    </w:p>
    <w:p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2980" w:name="_Toc25156554"/>
      <w:bookmarkStart w:id="2981" w:name="_Toc34124859"/>
      <w:bookmarkStart w:id="2982" w:name="_Toc43207988"/>
      <w:bookmarkStart w:id="2983" w:name="_Toc49857461"/>
      <w:bookmarkStart w:id="2984" w:name="_Toc56677305"/>
      <w:bookmarkStart w:id="2985" w:name="_Toc56696553"/>
      <w:bookmarkStart w:id="2986" w:name="_Toc58604361"/>
      <w:r w:rsidRPr="003B2883">
        <w:lastRenderedPageBreak/>
        <w:t>6.3.6.3.5</w:t>
      </w:r>
      <w:r w:rsidRPr="003B2883">
        <w:tab/>
        <w:t>Enumeration: UeContextInfoClass</w:t>
      </w:r>
      <w:bookmarkEnd w:id="2980"/>
      <w:bookmarkEnd w:id="2981"/>
      <w:bookmarkEnd w:id="2982"/>
      <w:bookmarkEnd w:id="2983"/>
      <w:bookmarkEnd w:id="2984"/>
      <w:bookmarkEnd w:id="2985"/>
      <w:bookmarkEnd w:id="2986"/>
    </w:p>
    <w:p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the UE Context Information for Terminating Domain Selection for IMS Voice over PS.</w:t>
            </w:r>
          </w:p>
        </w:tc>
      </w:tr>
    </w:tbl>
    <w:p w:rsidR="00602AC0" w:rsidRPr="003B2883" w:rsidRDefault="00602AC0" w:rsidP="00602AC0"/>
    <w:p w:rsidR="00602AC0" w:rsidRPr="003B2883" w:rsidRDefault="00602AC0" w:rsidP="00602AC0">
      <w:pPr>
        <w:pStyle w:val="Heading4"/>
        <w:rPr>
          <w:lang w:val="en-US"/>
        </w:rPr>
      </w:pPr>
      <w:bookmarkStart w:id="2987" w:name="_Toc25156555"/>
      <w:bookmarkStart w:id="2988" w:name="_Toc34124860"/>
      <w:bookmarkStart w:id="2989" w:name="_Toc43207989"/>
      <w:bookmarkStart w:id="2990" w:name="_Toc49857462"/>
      <w:bookmarkStart w:id="2991" w:name="_Toc56677306"/>
      <w:bookmarkStart w:id="2992" w:name="_Toc56696554"/>
      <w:bookmarkStart w:id="2993" w:name="_Toc58604362"/>
      <w:r w:rsidRPr="003B2883">
        <w:rPr>
          <w:lang w:val="en-US"/>
        </w:rPr>
        <w:t>6.3.6.3</w:t>
      </w:r>
      <w:r w:rsidRPr="003B2883">
        <w:rPr>
          <w:lang w:val="en-US"/>
        </w:rPr>
        <w:tab/>
        <w:t>Simple data types and enumerations</w:t>
      </w:r>
      <w:bookmarkEnd w:id="2987"/>
      <w:bookmarkEnd w:id="2988"/>
      <w:bookmarkEnd w:id="2989"/>
      <w:bookmarkEnd w:id="2990"/>
      <w:bookmarkEnd w:id="2991"/>
      <w:bookmarkEnd w:id="2992"/>
      <w:bookmarkEnd w:id="2993"/>
    </w:p>
    <w:p w:rsidR="00602AC0" w:rsidRPr="003B2883" w:rsidRDefault="00602AC0" w:rsidP="00602AC0">
      <w:pPr>
        <w:pStyle w:val="Heading5"/>
      </w:pPr>
      <w:bookmarkStart w:id="2994" w:name="_Toc25156556"/>
      <w:bookmarkStart w:id="2995" w:name="_Toc34124861"/>
      <w:bookmarkStart w:id="2996" w:name="_Toc43207990"/>
      <w:bookmarkStart w:id="2997" w:name="_Toc49857463"/>
      <w:bookmarkStart w:id="2998" w:name="_Toc56677307"/>
      <w:bookmarkStart w:id="2999" w:name="_Toc56696555"/>
      <w:bookmarkStart w:id="3000" w:name="_Toc58604363"/>
      <w:r w:rsidRPr="003B2883">
        <w:t>6.3.6.3.1</w:t>
      </w:r>
      <w:r w:rsidRPr="003B2883">
        <w:tab/>
        <w:t>Introduction</w:t>
      </w:r>
      <w:bookmarkEnd w:id="2994"/>
      <w:bookmarkEnd w:id="2995"/>
      <w:bookmarkEnd w:id="2996"/>
      <w:bookmarkEnd w:id="2997"/>
      <w:bookmarkEnd w:id="2998"/>
      <w:bookmarkEnd w:id="2999"/>
      <w:bookmarkEnd w:id="3000"/>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3001" w:name="_Toc25156557"/>
      <w:bookmarkStart w:id="3002" w:name="_Toc34124862"/>
      <w:bookmarkStart w:id="3003" w:name="_Toc43207991"/>
      <w:bookmarkStart w:id="3004" w:name="_Toc49857464"/>
      <w:bookmarkStart w:id="3005" w:name="_Toc56677308"/>
      <w:bookmarkStart w:id="3006" w:name="_Toc56696556"/>
      <w:bookmarkStart w:id="3007" w:name="_Toc58604364"/>
      <w:r w:rsidRPr="003B2883">
        <w:t>6.3.6.3.2</w:t>
      </w:r>
      <w:r w:rsidRPr="003B2883">
        <w:tab/>
        <w:t>Simple data types</w:t>
      </w:r>
      <w:bookmarkEnd w:id="3001"/>
      <w:bookmarkEnd w:id="3002"/>
      <w:bookmarkEnd w:id="3003"/>
      <w:bookmarkEnd w:id="3004"/>
      <w:bookmarkEnd w:id="3005"/>
      <w:bookmarkEnd w:id="3006"/>
      <w:bookmarkEnd w:id="3007"/>
    </w:p>
    <w:p w:rsidR="00602AC0" w:rsidRPr="003B2883" w:rsidRDefault="00602AC0" w:rsidP="00602AC0">
      <w:r w:rsidRPr="003B2883">
        <w:t>The simple data types defined in table 6.3.6.3.2-1 shall be supported.</w:t>
      </w:r>
    </w:p>
    <w:p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4"/>
      </w:pPr>
      <w:bookmarkStart w:id="3008" w:name="_Toc25156558"/>
      <w:bookmarkStart w:id="3009" w:name="_Toc34124863"/>
      <w:bookmarkStart w:id="3010" w:name="_Toc43207992"/>
      <w:bookmarkStart w:id="3011" w:name="_Toc49857465"/>
      <w:bookmarkStart w:id="3012" w:name="_Toc56677309"/>
      <w:bookmarkStart w:id="3013" w:name="_Toc56696557"/>
      <w:bookmarkStart w:id="3014" w:name="_Toc58604365"/>
      <w:r w:rsidRPr="003B2883">
        <w:t>6.3.6.4</w:t>
      </w:r>
      <w:r w:rsidRPr="003B2883">
        <w:tab/>
        <w:t>Binary data</w:t>
      </w:r>
      <w:bookmarkEnd w:id="3008"/>
      <w:bookmarkEnd w:id="3009"/>
      <w:bookmarkEnd w:id="3010"/>
      <w:bookmarkEnd w:id="3011"/>
      <w:bookmarkEnd w:id="3012"/>
      <w:bookmarkEnd w:id="3013"/>
      <w:bookmarkEnd w:id="3014"/>
    </w:p>
    <w:p w:rsidR="00602AC0" w:rsidRPr="003B2883" w:rsidRDefault="00602AC0" w:rsidP="00602AC0">
      <w:r w:rsidRPr="003B2883">
        <w:t>None.</w:t>
      </w:r>
    </w:p>
    <w:p w:rsidR="00602AC0" w:rsidRPr="003B2883" w:rsidRDefault="00602AC0" w:rsidP="00602AC0">
      <w:pPr>
        <w:pStyle w:val="Heading3"/>
      </w:pPr>
      <w:bookmarkStart w:id="3015" w:name="_Toc25156559"/>
      <w:bookmarkStart w:id="3016" w:name="_Toc34124864"/>
      <w:bookmarkStart w:id="3017" w:name="_Toc43207993"/>
      <w:bookmarkStart w:id="3018" w:name="_Toc49857466"/>
      <w:bookmarkStart w:id="3019" w:name="_Toc56677310"/>
      <w:bookmarkStart w:id="3020" w:name="_Toc56696558"/>
      <w:bookmarkStart w:id="3021" w:name="_Toc58604366"/>
      <w:r w:rsidRPr="003B2883">
        <w:t>6.3.7</w:t>
      </w:r>
      <w:r w:rsidRPr="003B2883">
        <w:tab/>
        <w:t>Error Handling</w:t>
      </w:r>
      <w:bookmarkEnd w:id="3015"/>
      <w:bookmarkEnd w:id="3016"/>
      <w:bookmarkEnd w:id="3017"/>
      <w:bookmarkEnd w:id="3018"/>
      <w:bookmarkEnd w:id="3019"/>
      <w:bookmarkEnd w:id="3020"/>
      <w:bookmarkEnd w:id="3021"/>
    </w:p>
    <w:p w:rsidR="00602AC0" w:rsidRPr="003B2883" w:rsidRDefault="00602AC0" w:rsidP="00602AC0">
      <w:pPr>
        <w:pStyle w:val="Heading4"/>
      </w:pPr>
      <w:bookmarkStart w:id="3022" w:name="_Toc25156560"/>
      <w:bookmarkStart w:id="3023" w:name="_Toc34124865"/>
      <w:bookmarkStart w:id="3024" w:name="_Toc43207994"/>
      <w:bookmarkStart w:id="3025" w:name="_Toc49857467"/>
      <w:bookmarkStart w:id="3026" w:name="_Toc56677311"/>
      <w:bookmarkStart w:id="3027" w:name="_Toc56696559"/>
      <w:bookmarkStart w:id="3028" w:name="_Toc58604367"/>
      <w:r w:rsidRPr="003B2883">
        <w:t>6.3.7.1</w:t>
      </w:r>
      <w:r w:rsidRPr="003B2883">
        <w:tab/>
        <w:t>General</w:t>
      </w:r>
      <w:bookmarkEnd w:id="3022"/>
      <w:bookmarkEnd w:id="3023"/>
      <w:bookmarkEnd w:id="3024"/>
      <w:bookmarkEnd w:id="3025"/>
      <w:bookmarkEnd w:id="3026"/>
      <w:bookmarkEnd w:id="3027"/>
      <w:bookmarkEnd w:id="3028"/>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3029" w:name="_Toc25156561"/>
      <w:bookmarkStart w:id="3030" w:name="_Toc34124866"/>
      <w:bookmarkStart w:id="3031" w:name="_Toc43207995"/>
      <w:bookmarkStart w:id="3032" w:name="_Toc49857468"/>
      <w:bookmarkStart w:id="3033" w:name="_Toc56677312"/>
      <w:bookmarkStart w:id="3034" w:name="_Toc56696560"/>
      <w:bookmarkStart w:id="3035" w:name="_Toc58604368"/>
      <w:r w:rsidRPr="003B2883">
        <w:t>6.3.7.2</w:t>
      </w:r>
      <w:r w:rsidRPr="003B2883">
        <w:tab/>
        <w:t>Protocol Errors</w:t>
      </w:r>
      <w:bookmarkEnd w:id="3029"/>
      <w:bookmarkEnd w:id="3030"/>
      <w:bookmarkEnd w:id="3031"/>
      <w:bookmarkEnd w:id="3032"/>
      <w:bookmarkEnd w:id="3033"/>
      <w:bookmarkEnd w:id="3034"/>
      <w:bookmarkEnd w:id="3035"/>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3036" w:name="_Toc25156562"/>
      <w:bookmarkStart w:id="3037" w:name="_Toc34124867"/>
      <w:bookmarkStart w:id="3038" w:name="_Toc43207996"/>
      <w:bookmarkStart w:id="3039" w:name="_Toc49857469"/>
      <w:bookmarkStart w:id="3040" w:name="_Toc56677313"/>
      <w:bookmarkStart w:id="3041" w:name="_Toc56696561"/>
      <w:bookmarkStart w:id="3042" w:name="_Toc58604369"/>
      <w:r w:rsidRPr="003B2883">
        <w:t>6.3.7.3</w:t>
      </w:r>
      <w:r w:rsidRPr="003B2883">
        <w:tab/>
        <w:t>Application Errors</w:t>
      </w:r>
      <w:bookmarkEnd w:id="3036"/>
      <w:bookmarkEnd w:id="3037"/>
      <w:bookmarkEnd w:id="3038"/>
      <w:bookmarkEnd w:id="3039"/>
      <w:bookmarkEnd w:id="3040"/>
      <w:bookmarkEnd w:id="3041"/>
      <w:bookmarkEnd w:id="3042"/>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rsidR="00602AC0" w:rsidRPr="003B2883" w:rsidRDefault="00602AC0" w:rsidP="00602AC0">
      <w:pPr>
        <w:pStyle w:val="PL"/>
      </w:pPr>
    </w:p>
    <w:p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 is unable page the UE, temporarily.</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related UE is not found in the NF Service Consumer.</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is not responding to the request initiated by the network, e.g. Paging.</w:t>
            </w:r>
          </w:p>
        </w:tc>
      </w:tr>
    </w:tbl>
    <w:p w:rsidR="00602AC0" w:rsidRPr="003B2883" w:rsidRDefault="00602AC0" w:rsidP="00602AC0"/>
    <w:p w:rsidR="00602AC0" w:rsidRPr="003B2883" w:rsidRDefault="00602AC0" w:rsidP="00602AC0">
      <w:pPr>
        <w:pStyle w:val="Heading3"/>
      </w:pPr>
      <w:bookmarkStart w:id="3043" w:name="_Toc25156563"/>
      <w:bookmarkStart w:id="3044" w:name="_Toc34124868"/>
      <w:bookmarkStart w:id="3045" w:name="_Toc43207997"/>
      <w:bookmarkStart w:id="3046" w:name="_Toc49857470"/>
      <w:bookmarkStart w:id="3047" w:name="_Toc56677314"/>
      <w:bookmarkStart w:id="3048" w:name="_Toc56696562"/>
      <w:bookmarkStart w:id="3049" w:name="_Toc58604370"/>
      <w:r w:rsidRPr="003B2883">
        <w:lastRenderedPageBreak/>
        <w:t>6.3.8</w:t>
      </w:r>
      <w:r w:rsidRPr="003B2883">
        <w:tab/>
        <w:t>Feature Negotiation</w:t>
      </w:r>
      <w:bookmarkEnd w:id="3043"/>
      <w:bookmarkEnd w:id="3044"/>
      <w:bookmarkEnd w:id="3045"/>
      <w:bookmarkEnd w:id="3046"/>
      <w:bookmarkEnd w:id="3047"/>
      <w:bookmarkEnd w:id="3048"/>
      <w:bookmarkEnd w:id="3049"/>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Namf_MT service.</w:t>
      </w:r>
    </w:p>
    <w:p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AF7832" w:rsidRPr="003B2883" w:rsidTr="001D4998">
        <w:trPr>
          <w:cantSplit/>
          <w:jc w:val="center"/>
        </w:trPr>
        <w:tc>
          <w:tcPr>
            <w:tcW w:w="993" w:type="dxa"/>
          </w:tcPr>
          <w:p w:rsidR="00AF7832" w:rsidRPr="003B2883" w:rsidRDefault="0009536C" w:rsidP="00AF7832">
            <w:pPr>
              <w:pStyle w:val="TAC"/>
            </w:pPr>
            <w:r>
              <w:rPr>
                <w:lang w:eastAsia="zh-CN"/>
              </w:rPr>
              <w:t>1</w:t>
            </w:r>
          </w:p>
        </w:tc>
        <w:tc>
          <w:tcPr>
            <w:tcW w:w="1063" w:type="dxa"/>
          </w:tcPr>
          <w:p w:rsidR="00AF7832" w:rsidRPr="003B2883" w:rsidRDefault="00AF7832" w:rsidP="00AF7832">
            <w:pPr>
              <w:pStyle w:val="TAL"/>
              <w:rPr>
                <w:color w:val="FF0000"/>
              </w:rPr>
            </w:pPr>
            <w:r>
              <w:t>ES3XX</w:t>
            </w:r>
          </w:p>
        </w:tc>
        <w:tc>
          <w:tcPr>
            <w:tcW w:w="639" w:type="dxa"/>
          </w:tcPr>
          <w:p w:rsidR="00AF7832" w:rsidRPr="003B2883" w:rsidRDefault="00AF7832" w:rsidP="00AF7832">
            <w:pPr>
              <w:pStyle w:val="TAC"/>
              <w:rPr>
                <w:color w:val="FF0000"/>
              </w:rPr>
            </w:pPr>
            <w:r>
              <w:t>M</w:t>
            </w:r>
          </w:p>
        </w:tc>
        <w:tc>
          <w:tcPr>
            <w:tcW w:w="6520" w:type="dxa"/>
          </w:tcPr>
          <w:p w:rsidR="00AF7832" w:rsidRPr="00F709B2" w:rsidRDefault="00AF7832" w:rsidP="00AF7832">
            <w:pPr>
              <w:pStyle w:val="TAL"/>
            </w:pPr>
            <w:r>
              <w:rPr>
                <w:lang w:val="en-US"/>
              </w:rPr>
              <w:t>Extended Support of HTTP 307/308 redirection</w:t>
            </w:r>
          </w:p>
          <w:p w:rsidR="00AF7832" w:rsidRPr="00F709B2" w:rsidRDefault="00AF7832" w:rsidP="00AF7832">
            <w:pPr>
              <w:pStyle w:val="TAL"/>
            </w:pPr>
          </w:p>
          <w:p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rsidR="00AF7832" w:rsidRPr="003B2883" w:rsidRDefault="00AF7832" w:rsidP="00AF7832">
            <w:pPr>
              <w:pStyle w:val="TAL"/>
            </w:pPr>
            <w:r w:rsidRPr="003B2883" w:rsidDel="001A1744">
              <w:t xml:space="preserve"> </w:t>
            </w:r>
          </w:p>
        </w:tc>
      </w:tr>
      <w:tr w:rsidR="00AF7832" w:rsidRPr="003B2883" w:rsidTr="001D4998">
        <w:trPr>
          <w:cantSplit/>
          <w:jc w:val="center"/>
        </w:trPr>
        <w:tc>
          <w:tcPr>
            <w:tcW w:w="9215" w:type="dxa"/>
            <w:gridSpan w:val="4"/>
          </w:tcPr>
          <w:p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rsidR="00AF7832" w:rsidRPr="003B2883" w:rsidRDefault="00AF7832" w:rsidP="00AF7832">
            <w:pPr>
              <w:pStyle w:val="TAL"/>
              <w:rPr>
                <w:bCs/>
              </w:rPr>
            </w:pPr>
            <w:r w:rsidRPr="003B2883">
              <w:rPr>
                <w:bCs/>
              </w:rPr>
              <w:t>Feature: A short name that can be used to refer to the bit and to the feature.</w:t>
            </w:r>
          </w:p>
          <w:p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AF7832" w:rsidRPr="003B2883" w:rsidRDefault="00AF7832" w:rsidP="00AF7832">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3050" w:name="_Toc25156564"/>
      <w:bookmarkStart w:id="3051" w:name="_Toc34124869"/>
      <w:bookmarkStart w:id="3052" w:name="_Toc43207998"/>
      <w:bookmarkStart w:id="3053" w:name="_Toc49857471"/>
      <w:bookmarkStart w:id="3054" w:name="_Toc56677315"/>
      <w:bookmarkStart w:id="3055" w:name="_Toc56696563"/>
      <w:bookmarkStart w:id="3056" w:name="_Toc58604371"/>
      <w:r w:rsidRPr="003B2883">
        <w:rPr>
          <w:lang w:val="en-US"/>
        </w:rPr>
        <w:t>6.3.9</w:t>
      </w:r>
      <w:r w:rsidRPr="003B2883">
        <w:rPr>
          <w:lang w:val="en-US"/>
        </w:rPr>
        <w:tab/>
        <w:t>Security</w:t>
      </w:r>
      <w:bookmarkEnd w:id="3050"/>
      <w:bookmarkEnd w:id="3051"/>
      <w:bookmarkEnd w:id="3052"/>
      <w:bookmarkEnd w:id="3053"/>
      <w:bookmarkEnd w:id="3054"/>
      <w:bookmarkEnd w:id="3055"/>
      <w:bookmarkEnd w:id="3056"/>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rsidR="0009536C" w:rsidRDefault="0009536C" w:rsidP="0009536C">
      <w:pPr>
        <w:pStyle w:val="Heading3"/>
      </w:pPr>
      <w:bookmarkStart w:id="3057" w:name="_Toc56677316"/>
      <w:bookmarkStart w:id="3058" w:name="_Toc56696564"/>
      <w:bookmarkStart w:id="3059" w:name="_Toc58604372"/>
      <w:r w:rsidRPr="003B2883">
        <w:t>6.</w:t>
      </w:r>
      <w:r>
        <w:t>3</w:t>
      </w:r>
      <w:r w:rsidRPr="003B2883">
        <w:t>.</w:t>
      </w:r>
      <w:r>
        <w:t>10</w:t>
      </w:r>
      <w:r w:rsidRPr="003B2883">
        <w:tab/>
      </w:r>
      <w:r>
        <w:t>HTTP redirection</w:t>
      </w:r>
      <w:bookmarkEnd w:id="3057"/>
      <w:bookmarkEnd w:id="3058"/>
      <w:bookmarkEnd w:id="3059"/>
    </w:p>
    <w:p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rsidR="0009536C" w:rsidRDefault="0009536C" w:rsidP="0009536C">
      <w:r>
        <w:t>An SCP that reselects a different AMF producer instance will return the NF Instance ID of the new AMF producer instance in the 3gpp-Sbi-Producer-Id header, as specified in clause 6.10.3.4 of 3GPP TS 29.500 [4].</w:t>
      </w:r>
    </w:p>
    <w:p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602AC0" w:rsidRPr="003B2883" w:rsidRDefault="00602AC0" w:rsidP="00602AC0">
      <w:pPr>
        <w:pStyle w:val="Heading2"/>
      </w:pPr>
      <w:bookmarkStart w:id="3060" w:name="_Toc25156565"/>
      <w:bookmarkStart w:id="3061" w:name="_Toc34124870"/>
      <w:bookmarkStart w:id="3062" w:name="_Toc43207999"/>
      <w:bookmarkStart w:id="3063" w:name="_Toc49857472"/>
      <w:bookmarkStart w:id="3064" w:name="_Toc56677317"/>
      <w:bookmarkStart w:id="3065" w:name="_Toc56696565"/>
      <w:bookmarkStart w:id="3066" w:name="_Toc58604373"/>
      <w:r w:rsidRPr="003B2883">
        <w:t>6.4</w:t>
      </w:r>
      <w:r w:rsidRPr="003B2883">
        <w:tab/>
        <w:t>Namf_Location Service API</w:t>
      </w:r>
      <w:bookmarkEnd w:id="3060"/>
      <w:bookmarkEnd w:id="3061"/>
      <w:bookmarkEnd w:id="3062"/>
      <w:bookmarkEnd w:id="3063"/>
      <w:bookmarkEnd w:id="3064"/>
      <w:bookmarkEnd w:id="3065"/>
      <w:bookmarkEnd w:id="3066"/>
    </w:p>
    <w:p w:rsidR="00602AC0" w:rsidRPr="003B2883" w:rsidRDefault="00602AC0" w:rsidP="00602AC0">
      <w:pPr>
        <w:pStyle w:val="Heading3"/>
      </w:pPr>
      <w:bookmarkStart w:id="3067" w:name="_Toc25156566"/>
      <w:bookmarkStart w:id="3068" w:name="_Toc34124871"/>
      <w:bookmarkStart w:id="3069" w:name="_Toc43208000"/>
      <w:bookmarkStart w:id="3070" w:name="_Toc49857473"/>
      <w:bookmarkStart w:id="3071" w:name="_Toc56677318"/>
      <w:bookmarkStart w:id="3072" w:name="_Toc56696566"/>
      <w:bookmarkStart w:id="3073" w:name="_Toc58604374"/>
      <w:r w:rsidRPr="003B2883">
        <w:t>6.4.1</w:t>
      </w:r>
      <w:r w:rsidRPr="003B2883">
        <w:tab/>
        <w:t>API URI</w:t>
      </w:r>
      <w:bookmarkEnd w:id="3067"/>
      <w:bookmarkEnd w:id="3068"/>
      <w:bookmarkEnd w:id="3069"/>
      <w:bookmarkEnd w:id="3070"/>
      <w:bookmarkEnd w:id="3071"/>
      <w:bookmarkEnd w:id="3072"/>
      <w:bookmarkEnd w:id="3073"/>
    </w:p>
    <w:p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rsidR="00602AC0" w:rsidRPr="003B2883" w:rsidRDefault="00602AC0" w:rsidP="00602AC0">
      <w:pPr>
        <w:pStyle w:val="Heading3"/>
      </w:pPr>
      <w:bookmarkStart w:id="3074" w:name="_Toc25156567"/>
      <w:bookmarkStart w:id="3075" w:name="_Toc34124872"/>
      <w:bookmarkStart w:id="3076" w:name="_Toc43208001"/>
      <w:bookmarkStart w:id="3077" w:name="_Toc49857474"/>
      <w:bookmarkStart w:id="3078" w:name="_Toc56677319"/>
      <w:bookmarkStart w:id="3079" w:name="_Toc56696567"/>
      <w:bookmarkStart w:id="3080" w:name="_Toc58604375"/>
      <w:r w:rsidRPr="003B2883">
        <w:t>6.4.2</w:t>
      </w:r>
      <w:r w:rsidRPr="003B2883">
        <w:tab/>
        <w:t>Usage of HTTP</w:t>
      </w:r>
      <w:bookmarkEnd w:id="3074"/>
      <w:bookmarkEnd w:id="3075"/>
      <w:bookmarkEnd w:id="3076"/>
      <w:bookmarkEnd w:id="3077"/>
      <w:bookmarkEnd w:id="3078"/>
      <w:bookmarkEnd w:id="3079"/>
      <w:bookmarkEnd w:id="3080"/>
    </w:p>
    <w:p w:rsidR="00602AC0" w:rsidRPr="003B2883" w:rsidRDefault="00602AC0" w:rsidP="00602AC0">
      <w:pPr>
        <w:pStyle w:val="Heading4"/>
      </w:pPr>
      <w:bookmarkStart w:id="3081" w:name="_Toc25156568"/>
      <w:bookmarkStart w:id="3082" w:name="_Toc34124873"/>
      <w:bookmarkStart w:id="3083" w:name="_Toc43208002"/>
      <w:bookmarkStart w:id="3084" w:name="_Toc49857475"/>
      <w:bookmarkStart w:id="3085" w:name="_Toc56677320"/>
      <w:bookmarkStart w:id="3086" w:name="_Toc56696568"/>
      <w:bookmarkStart w:id="3087" w:name="_Toc58604376"/>
      <w:r w:rsidRPr="003B2883">
        <w:t>6.4.2.1</w:t>
      </w:r>
      <w:r w:rsidRPr="003B2883">
        <w:tab/>
        <w:t>General</w:t>
      </w:r>
      <w:bookmarkEnd w:id="3081"/>
      <w:bookmarkEnd w:id="3082"/>
      <w:bookmarkEnd w:id="3083"/>
      <w:bookmarkEnd w:id="3084"/>
      <w:bookmarkEnd w:id="3085"/>
      <w:bookmarkEnd w:id="3086"/>
      <w:bookmarkEnd w:id="3087"/>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rsidR="00602AC0" w:rsidRPr="003B2883" w:rsidRDefault="00602AC0" w:rsidP="00602AC0">
      <w:pPr>
        <w:pStyle w:val="Heading4"/>
      </w:pPr>
      <w:bookmarkStart w:id="3088" w:name="_Toc25156569"/>
      <w:bookmarkStart w:id="3089" w:name="_Toc34124874"/>
      <w:bookmarkStart w:id="3090" w:name="_Toc43208003"/>
      <w:bookmarkStart w:id="3091" w:name="_Toc49857476"/>
      <w:bookmarkStart w:id="3092" w:name="_Toc56677321"/>
      <w:bookmarkStart w:id="3093" w:name="_Toc56696569"/>
      <w:bookmarkStart w:id="3094" w:name="_Toc58604377"/>
      <w:r w:rsidRPr="003B2883">
        <w:t>6.4.2.2</w:t>
      </w:r>
      <w:r w:rsidRPr="003B2883">
        <w:tab/>
        <w:t>HTTP standard headers</w:t>
      </w:r>
      <w:bookmarkEnd w:id="3088"/>
      <w:bookmarkEnd w:id="3089"/>
      <w:bookmarkEnd w:id="3090"/>
      <w:bookmarkEnd w:id="3091"/>
      <w:bookmarkEnd w:id="3092"/>
      <w:bookmarkEnd w:id="3093"/>
      <w:bookmarkEnd w:id="3094"/>
    </w:p>
    <w:p w:rsidR="00602AC0" w:rsidRPr="003B2883" w:rsidRDefault="00602AC0" w:rsidP="00602AC0">
      <w:pPr>
        <w:pStyle w:val="Heading5"/>
        <w:rPr>
          <w:lang w:eastAsia="zh-CN"/>
        </w:rPr>
      </w:pPr>
      <w:bookmarkStart w:id="3095" w:name="_Toc25156570"/>
      <w:bookmarkStart w:id="3096" w:name="_Toc34124875"/>
      <w:bookmarkStart w:id="3097" w:name="_Toc43208004"/>
      <w:bookmarkStart w:id="3098" w:name="_Toc49857477"/>
      <w:bookmarkStart w:id="3099" w:name="_Toc56677322"/>
      <w:bookmarkStart w:id="3100" w:name="_Toc56696570"/>
      <w:bookmarkStart w:id="3101" w:name="_Toc58604378"/>
      <w:r w:rsidRPr="003B2883">
        <w:t>6.4.2.2.1</w:t>
      </w:r>
      <w:r w:rsidRPr="003B2883">
        <w:rPr>
          <w:lang w:eastAsia="zh-CN"/>
        </w:rPr>
        <w:tab/>
        <w:t>General</w:t>
      </w:r>
      <w:bookmarkEnd w:id="3095"/>
      <w:bookmarkEnd w:id="3096"/>
      <w:bookmarkEnd w:id="3097"/>
      <w:bookmarkEnd w:id="3098"/>
      <w:bookmarkEnd w:id="3099"/>
      <w:bookmarkEnd w:id="3100"/>
      <w:bookmarkEnd w:id="3101"/>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3102" w:name="_Toc25156571"/>
      <w:bookmarkStart w:id="3103" w:name="_Toc34124876"/>
      <w:bookmarkStart w:id="3104" w:name="_Toc43208005"/>
      <w:bookmarkStart w:id="3105" w:name="_Toc49857478"/>
      <w:bookmarkStart w:id="3106" w:name="_Toc56677323"/>
      <w:bookmarkStart w:id="3107" w:name="_Toc56696571"/>
      <w:bookmarkStart w:id="3108" w:name="_Toc58604379"/>
      <w:r w:rsidRPr="003B2883">
        <w:t>6.4.2.2.2</w:t>
      </w:r>
      <w:r w:rsidRPr="003B2883">
        <w:tab/>
        <w:t>Content type</w:t>
      </w:r>
      <w:bookmarkEnd w:id="3102"/>
      <w:bookmarkEnd w:id="3103"/>
      <w:bookmarkEnd w:id="3104"/>
      <w:bookmarkEnd w:id="3105"/>
      <w:bookmarkEnd w:id="3106"/>
      <w:bookmarkEnd w:id="3107"/>
      <w:bookmarkEnd w:id="3108"/>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 w:rsidR="00602AC0" w:rsidRPr="003B2883" w:rsidRDefault="00602AC0" w:rsidP="00602AC0">
      <w:pPr>
        <w:pStyle w:val="Heading4"/>
      </w:pPr>
      <w:bookmarkStart w:id="3109" w:name="_Toc25156572"/>
      <w:bookmarkStart w:id="3110" w:name="_Toc34124877"/>
      <w:bookmarkStart w:id="3111" w:name="_Toc43208006"/>
      <w:bookmarkStart w:id="3112" w:name="_Toc49857479"/>
      <w:bookmarkStart w:id="3113" w:name="_Toc56677324"/>
      <w:bookmarkStart w:id="3114" w:name="_Toc56696572"/>
      <w:bookmarkStart w:id="3115" w:name="_Toc58604380"/>
      <w:r w:rsidRPr="003B2883">
        <w:lastRenderedPageBreak/>
        <w:t>6.4.2.3</w:t>
      </w:r>
      <w:r w:rsidRPr="003B2883">
        <w:tab/>
        <w:t>HTTP custom headers</w:t>
      </w:r>
      <w:bookmarkEnd w:id="3109"/>
      <w:bookmarkEnd w:id="3110"/>
      <w:bookmarkEnd w:id="3111"/>
      <w:bookmarkEnd w:id="3112"/>
      <w:bookmarkEnd w:id="3113"/>
      <w:bookmarkEnd w:id="3114"/>
      <w:bookmarkEnd w:id="3115"/>
    </w:p>
    <w:p w:rsidR="00602AC0" w:rsidRPr="003B2883" w:rsidRDefault="00602AC0" w:rsidP="00602AC0">
      <w:pPr>
        <w:pStyle w:val="Heading5"/>
        <w:rPr>
          <w:lang w:eastAsia="zh-CN"/>
        </w:rPr>
      </w:pPr>
      <w:bookmarkStart w:id="3116" w:name="_Toc25156573"/>
      <w:bookmarkStart w:id="3117" w:name="_Toc34124878"/>
      <w:bookmarkStart w:id="3118" w:name="_Toc43208007"/>
      <w:bookmarkStart w:id="3119" w:name="_Toc49857480"/>
      <w:bookmarkStart w:id="3120" w:name="_Toc56677325"/>
      <w:bookmarkStart w:id="3121" w:name="_Toc56696573"/>
      <w:bookmarkStart w:id="3122" w:name="_Toc58604381"/>
      <w:r w:rsidRPr="003B2883">
        <w:t>6.4.2.3.1</w:t>
      </w:r>
      <w:r w:rsidRPr="003B2883">
        <w:rPr>
          <w:lang w:eastAsia="zh-CN"/>
        </w:rPr>
        <w:tab/>
        <w:t>General</w:t>
      </w:r>
      <w:bookmarkEnd w:id="3116"/>
      <w:bookmarkEnd w:id="3117"/>
      <w:bookmarkEnd w:id="3118"/>
      <w:bookmarkEnd w:id="3119"/>
      <w:bookmarkEnd w:id="3120"/>
      <w:bookmarkEnd w:id="3121"/>
      <w:bookmarkEnd w:id="3122"/>
    </w:p>
    <w:p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3123" w:name="_Toc25156574"/>
      <w:bookmarkStart w:id="3124" w:name="_Toc34124879"/>
      <w:bookmarkStart w:id="3125" w:name="_Toc43208008"/>
      <w:bookmarkStart w:id="3126" w:name="_Toc49857481"/>
      <w:bookmarkStart w:id="3127" w:name="_Toc56677326"/>
      <w:bookmarkStart w:id="3128" w:name="_Toc56696574"/>
      <w:bookmarkStart w:id="3129" w:name="_Toc58604382"/>
      <w:r w:rsidRPr="003B2883">
        <w:t>6.4.3</w:t>
      </w:r>
      <w:r w:rsidRPr="003B2883">
        <w:tab/>
        <w:t>Resources</w:t>
      </w:r>
      <w:bookmarkEnd w:id="3123"/>
      <w:bookmarkEnd w:id="3124"/>
      <w:bookmarkEnd w:id="3125"/>
      <w:bookmarkEnd w:id="3126"/>
      <w:bookmarkEnd w:id="3127"/>
      <w:bookmarkEnd w:id="3128"/>
      <w:bookmarkEnd w:id="3129"/>
    </w:p>
    <w:p w:rsidR="00602AC0" w:rsidRDefault="00602AC0" w:rsidP="00602AC0">
      <w:pPr>
        <w:pStyle w:val="Heading4"/>
      </w:pPr>
      <w:bookmarkStart w:id="3130" w:name="_Toc25156575"/>
      <w:bookmarkStart w:id="3131" w:name="_Toc34124880"/>
      <w:bookmarkStart w:id="3132" w:name="_Toc43208009"/>
      <w:bookmarkStart w:id="3133" w:name="_Toc49857482"/>
      <w:bookmarkStart w:id="3134" w:name="_Toc56677327"/>
      <w:bookmarkStart w:id="3135" w:name="_Toc56696575"/>
      <w:bookmarkStart w:id="3136" w:name="_Toc58604383"/>
      <w:r w:rsidRPr="003B2883">
        <w:t>6.4.3.1</w:t>
      </w:r>
      <w:r w:rsidRPr="003B2883">
        <w:tab/>
        <w:t>Overview</w:t>
      </w:r>
      <w:bookmarkEnd w:id="3130"/>
      <w:bookmarkEnd w:id="3131"/>
      <w:bookmarkEnd w:id="3132"/>
      <w:bookmarkEnd w:id="3133"/>
      <w:bookmarkEnd w:id="3134"/>
      <w:bookmarkEnd w:id="3135"/>
      <w:bookmarkEnd w:id="3136"/>
    </w:p>
    <w:p w:rsidR="00602AC0" w:rsidRPr="003B2883" w:rsidRDefault="00602AC0" w:rsidP="00602AC0">
      <w:pPr>
        <w:pStyle w:val="TH"/>
      </w:pPr>
      <w:r>
        <w:object w:dxaOrig="5680" w:dyaOrig="3370">
          <v:shape id="_x0000_i1062" type="#_x0000_t75" style="width:283.1pt;height:169.25pt" o:ole="">
            <v:imagedata r:id="rId82" o:title=""/>
          </v:shape>
          <o:OLEObject Type="Embed" ProgID="Visio.Drawing.15" ShapeID="_x0000_i1062" DrawAspect="Content" ObjectID="_1669217147" r:id="rId83"/>
        </w:object>
      </w:r>
    </w:p>
    <w:p w:rsidR="00602AC0" w:rsidRPr="003B2883" w:rsidRDefault="00602AC0" w:rsidP="00602AC0">
      <w:pPr>
        <w:pStyle w:val="TF"/>
      </w:pPr>
      <w:r w:rsidRPr="003B2883">
        <w:t>Figure 6.4.3.1-1: Resource URI structure of the Namf_Location Service API</w:t>
      </w:r>
    </w:p>
    <w:p w:rsidR="00602AC0" w:rsidRPr="003B2883" w:rsidRDefault="00602AC0" w:rsidP="00602AC0">
      <w:r w:rsidRPr="003B2883">
        <w:t>Table 6.4.3.1-1 provides an overview of the resources and applicable HTTP methods.</w:t>
      </w:r>
    </w:p>
    <w:p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iCs/>
                <w:lang w:eastAsia="zh-CN"/>
              </w:rPr>
              <w:t>ProvidePositioningInfo</w:t>
            </w:r>
          </w:p>
        </w:tc>
      </w:tr>
      <w:tr w:rsidR="00602AC0" w:rsidRPr="003B2883" w:rsidTr="001D4998">
        <w:trPr>
          <w:trHeight w:val="626"/>
          <w:jc w:val="center"/>
        </w:trPr>
        <w:tc>
          <w:tcPr>
            <w:tcW w:w="966" w:type="pct"/>
            <w:vMerge/>
            <w:tcBorders>
              <w:left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ProvideLocationInfo</w:t>
            </w:r>
          </w:p>
        </w:tc>
      </w:tr>
      <w:tr w:rsidR="00602AC0" w:rsidRPr="003B2883" w:rsidTr="001D4998">
        <w:trPr>
          <w:trHeight w:val="626"/>
          <w:jc w:val="center"/>
        </w:trPr>
        <w:tc>
          <w:tcPr>
            <w:tcW w:w="966" w:type="pct"/>
            <w:vMerge/>
            <w:tcBorders>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CancelLocation</w:t>
            </w:r>
          </w:p>
        </w:tc>
      </w:tr>
    </w:tbl>
    <w:p w:rsidR="00602AC0" w:rsidRPr="003B2883" w:rsidRDefault="00602AC0" w:rsidP="00602AC0"/>
    <w:p w:rsidR="00602AC0" w:rsidRPr="003B2883" w:rsidRDefault="00602AC0" w:rsidP="00602AC0">
      <w:pPr>
        <w:pStyle w:val="Heading4"/>
        <w:rPr>
          <w:lang w:eastAsia="zh-CN"/>
        </w:rPr>
      </w:pPr>
      <w:bookmarkStart w:id="3137" w:name="_Toc25156576"/>
      <w:bookmarkStart w:id="3138" w:name="_Toc34124881"/>
      <w:bookmarkStart w:id="3139" w:name="_Toc43208010"/>
      <w:bookmarkStart w:id="3140" w:name="_Toc49857483"/>
      <w:bookmarkStart w:id="3141" w:name="_Toc56677328"/>
      <w:bookmarkStart w:id="3142" w:name="_Toc56696576"/>
      <w:bookmarkStart w:id="3143" w:name="_Toc58604384"/>
      <w:r w:rsidRPr="003B2883">
        <w:t>6.4.3.2</w:t>
      </w:r>
      <w:r w:rsidRPr="003B2883">
        <w:tab/>
        <w:t xml:space="preserve">Resource: </w:t>
      </w:r>
      <w:r w:rsidRPr="003B2883">
        <w:rPr>
          <w:lang w:eastAsia="zh-CN"/>
        </w:rPr>
        <w:t>Individual UE Context</w:t>
      </w:r>
      <w:bookmarkEnd w:id="3137"/>
      <w:bookmarkEnd w:id="3138"/>
      <w:bookmarkEnd w:id="3139"/>
      <w:bookmarkEnd w:id="3140"/>
      <w:bookmarkEnd w:id="3141"/>
      <w:bookmarkEnd w:id="3142"/>
      <w:bookmarkEnd w:id="3143"/>
    </w:p>
    <w:p w:rsidR="00602AC0" w:rsidRPr="003B2883" w:rsidRDefault="00602AC0" w:rsidP="00602AC0">
      <w:pPr>
        <w:pStyle w:val="Heading5"/>
      </w:pPr>
      <w:bookmarkStart w:id="3144" w:name="_Toc25156577"/>
      <w:bookmarkStart w:id="3145" w:name="_Toc34124882"/>
      <w:bookmarkStart w:id="3146" w:name="_Toc43208011"/>
      <w:bookmarkStart w:id="3147" w:name="_Toc49857484"/>
      <w:bookmarkStart w:id="3148" w:name="_Toc56677329"/>
      <w:bookmarkStart w:id="3149" w:name="_Toc56696577"/>
      <w:bookmarkStart w:id="3150" w:name="_Toc58604385"/>
      <w:r w:rsidRPr="003B2883">
        <w:t>6.4.3.2.1</w:t>
      </w:r>
      <w:r w:rsidRPr="003B2883">
        <w:tab/>
        <w:t>Description</w:t>
      </w:r>
      <w:bookmarkEnd w:id="3144"/>
      <w:bookmarkEnd w:id="3145"/>
      <w:bookmarkEnd w:id="3146"/>
      <w:bookmarkEnd w:id="3147"/>
      <w:bookmarkEnd w:id="3148"/>
      <w:bookmarkEnd w:id="3149"/>
      <w:bookmarkEnd w:id="3150"/>
    </w:p>
    <w:p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3151" w:name="_Toc25156578"/>
      <w:bookmarkStart w:id="3152" w:name="_Toc34124883"/>
      <w:bookmarkStart w:id="3153" w:name="_Toc43208012"/>
      <w:bookmarkStart w:id="3154" w:name="_Toc49857485"/>
      <w:bookmarkStart w:id="3155" w:name="_Toc56677330"/>
      <w:bookmarkStart w:id="3156" w:name="_Toc56696578"/>
      <w:bookmarkStart w:id="3157" w:name="_Toc58604386"/>
      <w:r w:rsidRPr="003B2883">
        <w:t>6.4.3.2.2</w:t>
      </w:r>
      <w:r w:rsidRPr="003B2883">
        <w:tab/>
        <w:t>Resource Definition</w:t>
      </w:r>
      <w:bookmarkEnd w:id="3151"/>
      <w:bookmarkEnd w:id="3152"/>
      <w:bookmarkEnd w:id="3153"/>
      <w:bookmarkEnd w:id="3154"/>
      <w:bookmarkEnd w:id="3155"/>
      <w:bookmarkEnd w:id="3156"/>
      <w:bookmarkEnd w:id="3157"/>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0165AD" w:rsidRPr="003B2883" w:rsidRDefault="000165AD" w:rsidP="000165AD">
            <w:pPr>
              <w:pStyle w:val="TAL"/>
            </w:pPr>
            <w:r w:rsidRPr="003B2883">
              <w:t>Or represents the Permanent Equipment Identifier (see 3GPP TS 23.501 [2] clause 5.9.3)</w:t>
            </w:r>
          </w:p>
          <w:p w:rsidR="000165AD" w:rsidRPr="003B2883" w:rsidRDefault="000165AD" w:rsidP="000165AD">
            <w:pPr>
              <w:pStyle w:val="TAL"/>
            </w:pPr>
            <w:r w:rsidRPr="003B2883">
              <w:tab/>
              <w:t>pattern: "(</w:t>
            </w:r>
            <w:r w:rsidRPr="003B2883">
              <w:rPr>
                <w:lang w:val="fi-FI"/>
              </w:rPr>
              <w:t>imei-[0-9]{15}|imeisv-[0-9]{16}|.+</w:t>
            </w:r>
            <w:r w:rsidRPr="003B2883">
              <w:t>)"</w:t>
            </w:r>
          </w:p>
        </w:tc>
      </w:tr>
    </w:tbl>
    <w:p w:rsidR="00602AC0" w:rsidRPr="003B2883" w:rsidRDefault="00602AC0" w:rsidP="00602AC0"/>
    <w:p w:rsidR="00602AC0" w:rsidRPr="003B2883" w:rsidRDefault="00602AC0" w:rsidP="00602AC0">
      <w:pPr>
        <w:pStyle w:val="Heading5"/>
      </w:pPr>
      <w:bookmarkStart w:id="3158" w:name="_Toc25156579"/>
      <w:bookmarkStart w:id="3159" w:name="_Toc34124884"/>
      <w:bookmarkStart w:id="3160" w:name="_Toc43208013"/>
      <w:bookmarkStart w:id="3161" w:name="_Toc49857486"/>
      <w:bookmarkStart w:id="3162" w:name="_Toc56677331"/>
      <w:bookmarkStart w:id="3163" w:name="_Toc56696579"/>
      <w:bookmarkStart w:id="3164" w:name="_Toc58604387"/>
      <w:r w:rsidRPr="003B2883">
        <w:t>6.4.3.2.3</w:t>
      </w:r>
      <w:r w:rsidRPr="003B2883">
        <w:tab/>
        <w:t>Resource Standard Methods</w:t>
      </w:r>
      <w:bookmarkEnd w:id="3158"/>
      <w:bookmarkEnd w:id="3159"/>
      <w:bookmarkEnd w:id="3160"/>
      <w:bookmarkEnd w:id="3161"/>
      <w:bookmarkEnd w:id="3162"/>
      <w:bookmarkEnd w:id="3163"/>
      <w:bookmarkEnd w:id="3164"/>
    </w:p>
    <w:p w:rsidR="00602AC0" w:rsidRPr="003B2883" w:rsidRDefault="00602AC0" w:rsidP="00602AC0">
      <w:r w:rsidRPr="003B2883">
        <w:t>There are no standard methods supported on this resource.</w:t>
      </w:r>
    </w:p>
    <w:p w:rsidR="00602AC0" w:rsidRPr="003B2883" w:rsidRDefault="00602AC0" w:rsidP="00602AC0">
      <w:pPr>
        <w:pStyle w:val="Heading5"/>
      </w:pPr>
      <w:bookmarkStart w:id="3165" w:name="_Toc25156580"/>
      <w:bookmarkStart w:id="3166" w:name="_Toc34124885"/>
      <w:bookmarkStart w:id="3167" w:name="_Toc43208014"/>
      <w:bookmarkStart w:id="3168" w:name="_Toc49857487"/>
      <w:bookmarkStart w:id="3169" w:name="_Toc56677332"/>
      <w:bookmarkStart w:id="3170" w:name="_Toc56696580"/>
      <w:bookmarkStart w:id="3171" w:name="_Toc58604388"/>
      <w:r w:rsidRPr="003B2883">
        <w:t>6.4.3.2.4</w:t>
      </w:r>
      <w:r w:rsidRPr="003B2883">
        <w:tab/>
        <w:t>Resource Custom Operations</w:t>
      </w:r>
      <w:bookmarkEnd w:id="3165"/>
      <w:bookmarkEnd w:id="3166"/>
      <w:bookmarkEnd w:id="3167"/>
      <w:bookmarkEnd w:id="3168"/>
      <w:bookmarkEnd w:id="3169"/>
      <w:bookmarkEnd w:id="3170"/>
      <w:bookmarkEnd w:id="3171"/>
    </w:p>
    <w:p w:rsidR="00602AC0" w:rsidRPr="003B2883" w:rsidRDefault="00602AC0" w:rsidP="00602AC0">
      <w:pPr>
        <w:pStyle w:val="Heading6"/>
        <w:ind w:left="0" w:firstLine="0"/>
      </w:pPr>
      <w:bookmarkStart w:id="3172" w:name="_Toc25156581"/>
      <w:bookmarkStart w:id="3173" w:name="_Toc34124886"/>
      <w:bookmarkStart w:id="3174" w:name="_Toc43208015"/>
      <w:bookmarkStart w:id="3175" w:name="_Toc49857488"/>
      <w:bookmarkStart w:id="3176" w:name="_Toc56677333"/>
      <w:bookmarkStart w:id="3177" w:name="_Toc56696581"/>
      <w:bookmarkStart w:id="3178" w:name="_Toc58604389"/>
      <w:r w:rsidRPr="003B2883">
        <w:t>6.4.3.2.4.1</w:t>
      </w:r>
      <w:r w:rsidRPr="003B2883">
        <w:tab/>
        <w:t>Overview</w:t>
      </w:r>
      <w:bookmarkEnd w:id="3172"/>
      <w:bookmarkEnd w:id="3173"/>
      <w:bookmarkEnd w:id="3174"/>
      <w:bookmarkEnd w:id="3175"/>
      <w:bookmarkEnd w:id="3176"/>
      <w:bookmarkEnd w:id="3177"/>
      <w:bookmarkEnd w:id="3178"/>
    </w:p>
    <w:p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rsidR="0058311F" w:rsidRDefault="0058311F" w:rsidP="0058311F">
            <w:pPr>
              <w:pStyle w:val="TAH"/>
            </w:pPr>
          </w:p>
          <w:p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Request the positioning information of the UE.</w:t>
            </w:r>
          </w:p>
          <w:p w:rsidR="0058311F" w:rsidRPr="003B2883" w:rsidRDefault="0058311F" w:rsidP="0058311F">
            <w:pPr>
              <w:pStyle w:val="TAL"/>
            </w:pPr>
            <w:r w:rsidRPr="003B2883">
              <w:t>It is used for the ProvidePositioningInfo service operation.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Pr>
                <w:lang w:val="en-US"/>
              </w:rPr>
              <w:t>Cancels periodic or triggered location for the UE</w:t>
            </w:r>
            <w:r w:rsidRPr="003B2883">
              <w:rPr>
                <w:lang w:val="en-US"/>
              </w:rPr>
              <w:t>.</w:t>
            </w:r>
          </w:p>
        </w:tc>
      </w:tr>
    </w:tbl>
    <w:p w:rsidR="00602AC0" w:rsidRPr="003B2883" w:rsidRDefault="00602AC0" w:rsidP="00602AC0"/>
    <w:p w:rsidR="00602AC0" w:rsidRPr="003B2883" w:rsidRDefault="00602AC0" w:rsidP="00602AC0">
      <w:pPr>
        <w:pStyle w:val="Heading6"/>
        <w:ind w:left="0" w:firstLine="0"/>
        <w:rPr>
          <w:lang w:eastAsia="zh-CN"/>
        </w:rPr>
      </w:pPr>
      <w:bookmarkStart w:id="3179" w:name="_Toc25156582"/>
      <w:bookmarkStart w:id="3180" w:name="_Toc34124887"/>
      <w:bookmarkStart w:id="3181" w:name="_Toc43208016"/>
      <w:bookmarkStart w:id="3182" w:name="_Toc49857489"/>
      <w:bookmarkStart w:id="3183" w:name="_Toc56677334"/>
      <w:bookmarkStart w:id="3184" w:name="_Toc56696582"/>
      <w:bookmarkStart w:id="3185" w:name="_Toc58604390"/>
      <w:r w:rsidRPr="003B2883">
        <w:t>6.4.3.2.4.2</w:t>
      </w:r>
      <w:r w:rsidRPr="003B2883">
        <w:tab/>
        <w:t xml:space="preserve">Operation: </w:t>
      </w:r>
      <w:r w:rsidRPr="003B2883">
        <w:rPr>
          <w:lang w:eastAsia="zh-CN"/>
        </w:rPr>
        <w:t>provide-pos-info</w:t>
      </w:r>
      <w:bookmarkEnd w:id="3179"/>
      <w:r>
        <w:rPr>
          <w:lang w:eastAsia="zh-CN"/>
        </w:rPr>
        <w:t xml:space="preserve"> </w:t>
      </w:r>
      <w:r w:rsidRPr="003B2883">
        <w:rPr>
          <w:rFonts w:hint="eastAsia"/>
          <w:lang w:eastAsia="zh-CN"/>
        </w:rPr>
        <w:t>(POST)</w:t>
      </w:r>
      <w:bookmarkEnd w:id="3180"/>
      <w:bookmarkEnd w:id="3181"/>
      <w:bookmarkEnd w:id="3182"/>
      <w:bookmarkEnd w:id="3183"/>
      <w:bookmarkEnd w:id="3184"/>
      <w:bookmarkEnd w:id="3185"/>
    </w:p>
    <w:p w:rsidR="00602AC0" w:rsidRPr="003B2883" w:rsidRDefault="00602AC0" w:rsidP="00602AC0">
      <w:pPr>
        <w:pStyle w:val="Heading7"/>
      </w:pPr>
      <w:bookmarkStart w:id="3186" w:name="_Toc43208017"/>
      <w:bookmarkStart w:id="3187" w:name="_Toc58604391"/>
      <w:r w:rsidRPr="003B2883">
        <w:t>6.4.3.2.4.2.1</w:t>
      </w:r>
      <w:r w:rsidRPr="003B2883">
        <w:tab/>
        <w:t>Description</w:t>
      </w:r>
      <w:bookmarkEnd w:id="3186"/>
      <w:bookmarkEnd w:id="318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rsidR="00602AC0" w:rsidRPr="003B2883" w:rsidRDefault="00602AC0" w:rsidP="00602AC0">
      <w:pPr>
        <w:pStyle w:val="Heading7"/>
      </w:pPr>
      <w:bookmarkStart w:id="3188" w:name="_Toc43208018"/>
      <w:bookmarkStart w:id="3189" w:name="_Toc58604392"/>
      <w:r w:rsidRPr="003B2883">
        <w:t>6.4.3.2.4.2.2</w:t>
      </w:r>
      <w:r w:rsidRPr="003B2883">
        <w:tab/>
        <w:t>Operation Definition</w:t>
      </w:r>
      <w:bookmarkEnd w:id="3188"/>
      <w:bookmarkEnd w:id="3189"/>
    </w:p>
    <w:p w:rsidR="00602AC0" w:rsidRPr="003B2883" w:rsidRDefault="00602AC0" w:rsidP="00602AC0">
      <w:r w:rsidRPr="003B2883">
        <w:t>This operation shall support the request data structures specified in table 6.4.3.2.4.2.2-1 and the response data structure and response codes specified in table 6.4.3.2.4.2.2-2.</w:t>
      </w:r>
    </w:p>
    <w:p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positioning information of the UE.</w:t>
            </w:r>
          </w:p>
        </w:tc>
      </w:tr>
    </w:tbl>
    <w:p w:rsidR="00602AC0" w:rsidRPr="003B2883" w:rsidRDefault="00602AC0" w:rsidP="00602AC0"/>
    <w:p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Pr>
                <w:lang w:eastAsia="zh-CN"/>
              </w:rPr>
              <w:t>S</w:t>
            </w:r>
            <w:r w:rsidRPr="003756B6">
              <w:rPr>
                <w:lang w:eastAsia="zh-CN"/>
              </w:rPr>
              <w:t>hall return 204 if no information is to be returned</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USER_UNKNOWN</w:t>
            </w:r>
          </w:p>
          <w:p w:rsidR="00172431" w:rsidRPr="003B2883" w:rsidRDefault="00172431" w:rsidP="00172431">
            <w:pPr>
              <w:pStyle w:val="TAL"/>
              <w:ind w:left="284"/>
            </w:pPr>
            <w:r w:rsidRPr="003B2883">
              <w:t>-</w:t>
            </w:r>
            <w:r w:rsidRPr="003B2883">
              <w:tab/>
              <w:t>DETACHED_USER</w:t>
            </w:r>
          </w:p>
          <w:p w:rsidR="00172431" w:rsidRPr="003B2883" w:rsidRDefault="00172431" w:rsidP="00172431">
            <w:pPr>
              <w:pStyle w:val="TAL"/>
              <w:ind w:left="284"/>
            </w:pPr>
            <w:r w:rsidRPr="003B2883">
              <w:t>-</w:t>
            </w:r>
            <w:r w:rsidRPr="003B2883">
              <w:tab/>
              <w:t>POSITIONING_DENIED</w:t>
            </w:r>
          </w:p>
          <w:p w:rsidR="00172431" w:rsidRPr="003B2883" w:rsidRDefault="00172431" w:rsidP="00172431">
            <w:pPr>
              <w:pStyle w:val="TAL"/>
              <w:ind w:left="284"/>
            </w:pPr>
            <w:r w:rsidRPr="003B2883">
              <w:t>-</w:t>
            </w:r>
            <w:r w:rsidRPr="003B2883">
              <w:tab/>
              <w:t>UNSPECIFIED</w:t>
            </w:r>
          </w:p>
          <w:p w:rsidR="00172431" w:rsidRPr="003B2883" w:rsidRDefault="00172431" w:rsidP="00172431">
            <w:pPr>
              <w:pStyle w:val="TAL"/>
            </w:pPr>
          </w:p>
          <w:p w:rsidR="00172431" w:rsidRPr="003B2883" w:rsidRDefault="00172431" w:rsidP="00172431">
            <w:pPr>
              <w:pStyle w:val="TAL"/>
            </w:pPr>
            <w:r w:rsidRPr="003B2883">
              <w:t>See table 6.4.7.3-1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POSITIONING_FAILED</w:t>
            </w:r>
          </w:p>
          <w:p w:rsidR="00172431" w:rsidRPr="003B2883" w:rsidRDefault="00172431" w:rsidP="00172431">
            <w:pPr>
              <w:pStyle w:val="TAL"/>
            </w:pPr>
          </w:p>
          <w:p w:rsidR="00172431" w:rsidRPr="003B2883" w:rsidRDefault="00172431" w:rsidP="00172431">
            <w:pPr>
              <w:pStyle w:val="TAL"/>
            </w:pPr>
            <w:r w:rsidRPr="003B2883">
              <w:t>See table 6.1.7.3-1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UNREACHABLE_USER</w:t>
            </w:r>
          </w:p>
          <w:p w:rsidR="00172431" w:rsidRPr="003B2883" w:rsidRDefault="00172431" w:rsidP="00172431">
            <w:pPr>
              <w:pStyle w:val="TAL"/>
              <w:ind w:left="284"/>
            </w:pPr>
            <w:r w:rsidRPr="003B2883">
              <w:t>-</w:t>
            </w:r>
            <w:r w:rsidRPr="003B2883">
              <w:tab/>
              <w:t>PEER_NOT_RESPONDING</w:t>
            </w:r>
          </w:p>
          <w:p w:rsidR="00172431" w:rsidRPr="003B2883" w:rsidRDefault="00172431" w:rsidP="00172431">
            <w:pPr>
              <w:pStyle w:val="TAL"/>
            </w:pPr>
          </w:p>
          <w:p w:rsidR="00172431" w:rsidRPr="003B2883" w:rsidRDefault="00172431" w:rsidP="00172431">
            <w:pPr>
              <w:pStyle w:val="TAL"/>
            </w:pPr>
            <w:r w:rsidRPr="003B2883">
              <w:t>See table 6.4.7.3-1 for the description of this error.</w:t>
            </w:r>
          </w:p>
        </w:tc>
      </w:tr>
    </w:tbl>
    <w:p w:rsidR="00602AC0" w:rsidRDefault="00602AC0" w:rsidP="00602AC0"/>
    <w:p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6"/>
        <w:ind w:left="0" w:firstLine="0"/>
        <w:rPr>
          <w:lang w:eastAsia="zh-CN"/>
        </w:rPr>
      </w:pPr>
      <w:bookmarkStart w:id="3190" w:name="_Toc25156583"/>
      <w:bookmarkStart w:id="3191" w:name="_Toc34124888"/>
      <w:bookmarkStart w:id="3192" w:name="_Toc43208019"/>
      <w:bookmarkStart w:id="3193" w:name="_Toc49857490"/>
      <w:bookmarkStart w:id="3194" w:name="_Toc56677335"/>
      <w:bookmarkStart w:id="3195" w:name="_Toc56696583"/>
      <w:bookmarkStart w:id="3196" w:name="_Toc58604393"/>
      <w:r w:rsidRPr="003B2883">
        <w:t>6.4.3.2.4.3</w:t>
      </w:r>
      <w:r w:rsidRPr="003B2883">
        <w:tab/>
        <w:t xml:space="preserve">Operation: </w:t>
      </w:r>
      <w:r w:rsidRPr="003B2883">
        <w:rPr>
          <w:lang w:eastAsia="zh-CN"/>
        </w:rPr>
        <w:t>provide-loc-info</w:t>
      </w:r>
      <w:bookmarkEnd w:id="3190"/>
      <w:r>
        <w:rPr>
          <w:lang w:eastAsia="zh-CN"/>
        </w:rPr>
        <w:t xml:space="preserve"> </w:t>
      </w:r>
      <w:r w:rsidRPr="003B2883">
        <w:rPr>
          <w:rFonts w:hint="eastAsia"/>
          <w:lang w:eastAsia="zh-CN"/>
        </w:rPr>
        <w:t>(POST)</w:t>
      </w:r>
      <w:bookmarkEnd w:id="3191"/>
      <w:bookmarkEnd w:id="3192"/>
      <w:bookmarkEnd w:id="3193"/>
      <w:bookmarkEnd w:id="3194"/>
      <w:bookmarkEnd w:id="3195"/>
      <w:bookmarkEnd w:id="3196"/>
    </w:p>
    <w:p w:rsidR="00602AC0" w:rsidRPr="003B2883" w:rsidRDefault="00602AC0" w:rsidP="00602AC0">
      <w:pPr>
        <w:pStyle w:val="Heading7"/>
      </w:pPr>
      <w:bookmarkStart w:id="3197" w:name="_Toc43208020"/>
      <w:bookmarkStart w:id="3198" w:name="_Toc58604394"/>
      <w:r w:rsidRPr="003B2883">
        <w:t>6.4.3.2.4.3.1</w:t>
      </w:r>
      <w:r w:rsidRPr="003B2883">
        <w:tab/>
        <w:t>Description</w:t>
      </w:r>
      <w:bookmarkEnd w:id="3197"/>
      <w:bookmarkEnd w:id="3198"/>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rsidR="00602AC0" w:rsidRPr="003B2883" w:rsidRDefault="00602AC0" w:rsidP="00602AC0">
      <w:pPr>
        <w:pStyle w:val="Heading7"/>
      </w:pPr>
      <w:bookmarkStart w:id="3199" w:name="_Toc43208021"/>
      <w:bookmarkStart w:id="3200" w:name="_Toc58604395"/>
      <w:r w:rsidRPr="003B2883">
        <w:lastRenderedPageBreak/>
        <w:t>6.4.3.2.4.3.2</w:t>
      </w:r>
      <w:r w:rsidRPr="003B2883">
        <w:tab/>
        <w:t>Operation Definition</w:t>
      </w:r>
      <w:bookmarkEnd w:id="3199"/>
      <w:bookmarkEnd w:id="3200"/>
    </w:p>
    <w:p w:rsidR="00602AC0" w:rsidRPr="003B2883" w:rsidRDefault="00602AC0" w:rsidP="00602AC0">
      <w:r w:rsidRPr="003B2883">
        <w:t>This operation shall support the request data structures specified in table 6.4.3.2.4.3.2-1 and the response data structure and response codes specified in table 6.4.3.2.4.3.2-2.</w:t>
      </w:r>
    </w:p>
    <w:p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NPLI of the UE.</w:t>
            </w:r>
          </w:p>
        </w:tc>
      </w:tr>
    </w:tbl>
    <w:p w:rsidR="00602AC0" w:rsidRPr="003B2883" w:rsidRDefault="00602AC0" w:rsidP="00602AC0"/>
    <w:p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NPLI of the target UE, the AMF returns the related information in the response.</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rsidR="00602AC0" w:rsidRPr="003B2883" w:rsidRDefault="00602AC0" w:rsidP="001D4998">
            <w:pPr>
              <w:pStyle w:val="TAL"/>
            </w:pPr>
            <w:r w:rsidRPr="003B2883">
              <w:t>See table 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pPr>
            <w:r w:rsidRPr="003B2883">
              <w:tab/>
              <w:t>-</w:t>
            </w:r>
            <w:r w:rsidRPr="003B2883">
              <w:tab/>
              <w:t>CONTEXT NOT_FOUND</w:t>
            </w:r>
          </w:p>
          <w:p w:rsidR="00602AC0" w:rsidRPr="003B2883" w:rsidRDefault="00602AC0" w:rsidP="001D4998">
            <w:pPr>
              <w:pStyle w:val="TAL"/>
            </w:pPr>
          </w:p>
          <w:p w:rsidR="00602AC0" w:rsidRPr="003B2883" w:rsidRDefault="00602AC0" w:rsidP="001D4998">
            <w:pPr>
              <w:pStyle w:val="TAL"/>
            </w:pPr>
            <w:r w:rsidRPr="003B2883">
              <w:t>See table 6.4.7.3-1 for the description of these errors.</w:t>
            </w:r>
          </w:p>
        </w:tc>
      </w:tr>
    </w:tbl>
    <w:p w:rsidR="00602AC0" w:rsidRDefault="00602AC0" w:rsidP="00602AC0"/>
    <w:p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602AC0"/>
    <w:p w:rsidR="00602AC0" w:rsidRPr="003B2883" w:rsidRDefault="00602AC0" w:rsidP="00602AC0">
      <w:pPr>
        <w:pStyle w:val="Heading6"/>
        <w:ind w:left="0" w:firstLine="0"/>
        <w:rPr>
          <w:lang w:eastAsia="zh-CN"/>
        </w:rPr>
      </w:pPr>
      <w:bookmarkStart w:id="3201" w:name="_Toc25156584"/>
      <w:bookmarkStart w:id="3202" w:name="_Toc34124889"/>
      <w:bookmarkStart w:id="3203" w:name="_Toc43208022"/>
      <w:bookmarkStart w:id="3204" w:name="_Toc49857491"/>
      <w:bookmarkStart w:id="3205" w:name="_Toc56677336"/>
      <w:bookmarkStart w:id="3206" w:name="_Toc56696584"/>
      <w:bookmarkStart w:id="3207" w:name="_Toc58604396"/>
      <w:r w:rsidRPr="003B2883">
        <w:t>6.4.3.2.4.</w:t>
      </w:r>
      <w:r>
        <w:t>4</w:t>
      </w:r>
      <w:r w:rsidRPr="003B2883">
        <w:tab/>
        <w:t xml:space="preserve">Operation: </w:t>
      </w:r>
      <w:r>
        <w:rPr>
          <w:lang w:eastAsia="zh-CN"/>
        </w:rPr>
        <w:t>cancel</w:t>
      </w:r>
      <w:r w:rsidRPr="003B2883">
        <w:rPr>
          <w:lang w:eastAsia="zh-CN"/>
        </w:rPr>
        <w:t>-</w:t>
      </w:r>
      <w:r>
        <w:rPr>
          <w:lang w:eastAsia="zh-CN"/>
        </w:rPr>
        <w:t>pos-info</w:t>
      </w:r>
      <w:bookmarkEnd w:id="3201"/>
      <w:r>
        <w:rPr>
          <w:lang w:eastAsia="zh-CN"/>
        </w:rPr>
        <w:t xml:space="preserve"> </w:t>
      </w:r>
      <w:r w:rsidRPr="003B2883">
        <w:rPr>
          <w:rFonts w:hint="eastAsia"/>
          <w:lang w:eastAsia="zh-CN"/>
        </w:rPr>
        <w:t>(POST)</w:t>
      </w:r>
      <w:bookmarkEnd w:id="3202"/>
      <w:bookmarkEnd w:id="3203"/>
      <w:bookmarkEnd w:id="3204"/>
      <w:bookmarkEnd w:id="3205"/>
      <w:bookmarkEnd w:id="3206"/>
      <w:bookmarkEnd w:id="3207"/>
    </w:p>
    <w:p w:rsidR="00602AC0" w:rsidRPr="003B2883" w:rsidRDefault="00602AC0" w:rsidP="00602AC0">
      <w:pPr>
        <w:pStyle w:val="Heading7"/>
      </w:pPr>
      <w:bookmarkStart w:id="3208" w:name="_Toc43208023"/>
      <w:bookmarkStart w:id="3209" w:name="_Toc58604397"/>
      <w:r w:rsidRPr="003B2883">
        <w:t>6.4.3.2.4.</w:t>
      </w:r>
      <w:r>
        <w:t>4</w:t>
      </w:r>
      <w:r w:rsidRPr="003B2883">
        <w:t>.1</w:t>
      </w:r>
      <w:r w:rsidRPr="003B2883">
        <w:tab/>
        <w:t>Description</w:t>
      </w:r>
      <w:bookmarkEnd w:id="3208"/>
      <w:bookmarkEnd w:id="3209"/>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rsidR="00602AC0" w:rsidRPr="003B2883" w:rsidRDefault="00602AC0" w:rsidP="00602AC0">
      <w:pPr>
        <w:pStyle w:val="Heading7"/>
      </w:pPr>
      <w:bookmarkStart w:id="3210" w:name="_Toc43208024"/>
      <w:bookmarkStart w:id="3211" w:name="_Toc58604398"/>
      <w:r w:rsidRPr="003B2883">
        <w:lastRenderedPageBreak/>
        <w:t>6.4.3.2.4.</w:t>
      </w:r>
      <w:r>
        <w:t>4</w:t>
      </w:r>
      <w:r w:rsidRPr="003B2883">
        <w:t>.2</w:t>
      </w:r>
      <w:r w:rsidRPr="003B2883">
        <w:tab/>
        <w:t>Operation Definition</w:t>
      </w:r>
      <w:bookmarkEnd w:id="3210"/>
      <w:bookmarkEnd w:id="3211"/>
    </w:p>
    <w:p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rsidR="00602AC0" w:rsidRPr="003B2883" w:rsidRDefault="00602AC0" w:rsidP="00602AC0"/>
    <w:p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USER_UNKNOWN</w:t>
            </w:r>
          </w:p>
          <w:p w:rsidR="00602AC0" w:rsidRDefault="00602AC0" w:rsidP="001D4998">
            <w:pPr>
              <w:pStyle w:val="TAL"/>
              <w:ind w:left="284"/>
            </w:pPr>
            <w:r w:rsidRPr="003B2883">
              <w:t>-</w:t>
            </w:r>
            <w:r w:rsidRPr="003B2883">
              <w:tab/>
            </w:r>
            <w:r>
              <w:t>LOCATION_SESSION_UNKNOWN</w:t>
            </w:r>
          </w:p>
          <w:p w:rsidR="00602AC0" w:rsidRPr="003B2883" w:rsidRDefault="00602AC0" w:rsidP="001D4998">
            <w:pPr>
              <w:pStyle w:val="TAL"/>
              <w:ind w:left="284"/>
            </w:pPr>
            <w:r w:rsidRPr="003B2883">
              <w:t>-</w:t>
            </w:r>
            <w:r w:rsidRPr="003B2883">
              <w:tab/>
              <w:t>UNSPECIFIED</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UNREACHABLE_USER</w:t>
            </w:r>
          </w:p>
          <w:p w:rsidR="00602AC0" w:rsidRPr="003B2883" w:rsidRDefault="00602AC0" w:rsidP="001D4998">
            <w:pPr>
              <w:pStyle w:val="TAL"/>
              <w:ind w:left="284"/>
            </w:pPr>
            <w:r w:rsidRPr="003B2883">
              <w:t>-</w:t>
            </w:r>
            <w:r w:rsidRPr="003B2883">
              <w:tab/>
              <w:t>PEER_NOT_RESPONDING</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this error.</w:t>
            </w:r>
          </w:p>
        </w:tc>
      </w:tr>
    </w:tbl>
    <w:p w:rsidR="0009536C" w:rsidRDefault="0009536C" w:rsidP="00602AC0"/>
    <w:p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3"/>
      </w:pPr>
      <w:bookmarkStart w:id="3212" w:name="_Toc25156585"/>
      <w:bookmarkStart w:id="3213" w:name="_Toc34124890"/>
      <w:bookmarkStart w:id="3214" w:name="_Toc43208025"/>
      <w:bookmarkStart w:id="3215" w:name="_Toc49857492"/>
      <w:bookmarkStart w:id="3216" w:name="_Toc56677337"/>
      <w:bookmarkStart w:id="3217" w:name="_Toc56696585"/>
      <w:bookmarkStart w:id="3218" w:name="_Toc58604399"/>
      <w:r w:rsidRPr="003B2883">
        <w:t>6.4.4</w:t>
      </w:r>
      <w:r w:rsidRPr="003B2883">
        <w:tab/>
        <w:t>Custom Operations without associated resources</w:t>
      </w:r>
      <w:bookmarkEnd w:id="3212"/>
      <w:bookmarkEnd w:id="3213"/>
      <w:bookmarkEnd w:id="3214"/>
      <w:bookmarkEnd w:id="3215"/>
      <w:bookmarkEnd w:id="3216"/>
      <w:bookmarkEnd w:id="3217"/>
      <w:bookmarkEnd w:id="3218"/>
    </w:p>
    <w:p w:rsidR="00602AC0" w:rsidRPr="003B2883" w:rsidRDefault="00602AC0" w:rsidP="00602AC0">
      <w:r w:rsidRPr="003B2883">
        <w:t>There are no custom operations without associated resources supported on Namf_Location service.</w:t>
      </w:r>
    </w:p>
    <w:p w:rsidR="00602AC0" w:rsidRPr="003B2883" w:rsidRDefault="00602AC0" w:rsidP="00602AC0">
      <w:pPr>
        <w:pStyle w:val="Heading3"/>
      </w:pPr>
      <w:bookmarkStart w:id="3219" w:name="_Toc25156586"/>
      <w:bookmarkStart w:id="3220" w:name="_Toc34124891"/>
      <w:bookmarkStart w:id="3221" w:name="_Toc43208026"/>
      <w:bookmarkStart w:id="3222" w:name="_Toc49857493"/>
      <w:bookmarkStart w:id="3223" w:name="_Toc56677338"/>
      <w:bookmarkStart w:id="3224" w:name="_Toc56696586"/>
      <w:bookmarkStart w:id="3225" w:name="_Toc58604400"/>
      <w:r w:rsidRPr="003B2883">
        <w:lastRenderedPageBreak/>
        <w:t>6.4.5</w:t>
      </w:r>
      <w:r w:rsidRPr="003B2883">
        <w:tab/>
        <w:t>Notifications</w:t>
      </w:r>
      <w:bookmarkEnd w:id="3219"/>
      <w:bookmarkEnd w:id="3220"/>
      <w:bookmarkEnd w:id="3221"/>
      <w:bookmarkEnd w:id="3222"/>
      <w:bookmarkEnd w:id="3223"/>
      <w:bookmarkEnd w:id="3224"/>
      <w:bookmarkEnd w:id="3225"/>
    </w:p>
    <w:p w:rsidR="00602AC0" w:rsidRPr="003B2883" w:rsidRDefault="00602AC0" w:rsidP="00602AC0">
      <w:pPr>
        <w:pStyle w:val="Heading4"/>
      </w:pPr>
      <w:bookmarkStart w:id="3226" w:name="_Toc25156587"/>
      <w:bookmarkStart w:id="3227" w:name="_Toc34124892"/>
      <w:bookmarkStart w:id="3228" w:name="_Toc43208027"/>
      <w:bookmarkStart w:id="3229" w:name="_Toc49857494"/>
      <w:bookmarkStart w:id="3230" w:name="_Toc56677339"/>
      <w:bookmarkStart w:id="3231" w:name="_Toc56696587"/>
      <w:bookmarkStart w:id="3232" w:name="_Toc58604401"/>
      <w:r w:rsidRPr="003B2883">
        <w:t>6.4.5.1</w:t>
      </w:r>
      <w:r w:rsidRPr="003B2883">
        <w:tab/>
        <w:t>General</w:t>
      </w:r>
      <w:bookmarkEnd w:id="3226"/>
      <w:bookmarkEnd w:id="3227"/>
      <w:bookmarkEnd w:id="3228"/>
      <w:bookmarkEnd w:id="3229"/>
      <w:bookmarkEnd w:id="3230"/>
      <w:bookmarkEnd w:id="3231"/>
      <w:bookmarkEnd w:id="3232"/>
    </w:p>
    <w:p w:rsidR="00602AC0" w:rsidRDefault="00602AC0" w:rsidP="00602AC0">
      <w:r w:rsidRPr="003B2883">
        <w:t>This clause provides the definition of the EventNotify notification of the Namf_Location service.</w:t>
      </w:r>
    </w:p>
    <w:p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730976">
        <w:trPr>
          <w:jc w:val="center"/>
        </w:trPr>
        <w:tc>
          <w:tcPr>
            <w:tcW w:w="705"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3233" w:name="_Toc25156588"/>
      <w:bookmarkStart w:id="3234" w:name="_Toc34124893"/>
      <w:bookmarkStart w:id="3235" w:name="_Toc43208028"/>
      <w:bookmarkStart w:id="3236" w:name="_Toc49857495"/>
      <w:bookmarkStart w:id="3237" w:name="_Toc56677340"/>
      <w:bookmarkStart w:id="3238" w:name="_Toc56696588"/>
      <w:bookmarkStart w:id="3239" w:name="_Toc58604402"/>
      <w:r w:rsidRPr="003B2883">
        <w:t>6.4.5.2</w:t>
      </w:r>
      <w:r w:rsidRPr="003B2883">
        <w:tab/>
        <w:t>Event Notify</w:t>
      </w:r>
      <w:bookmarkEnd w:id="3233"/>
      <w:bookmarkEnd w:id="3234"/>
      <w:bookmarkEnd w:id="3235"/>
      <w:bookmarkEnd w:id="3236"/>
      <w:bookmarkEnd w:id="3237"/>
      <w:bookmarkEnd w:id="3238"/>
      <w:bookmarkEnd w:id="3239"/>
    </w:p>
    <w:p w:rsidR="00602AC0" w:rsidRPr="003B2883" w:rsidRDefault="00602AC0" w:rsidP="00602AC0">
      <w:pPr>
        <w:pStyle w:val="Heading5"/>
      </w:pPr>
      <w:bookmarkStart w:id="3240" w:name="_Toc25156589"/>
      <w:bookmarkStart w:id="3241" w:name="_Toc34124894"/>
      <w:bookmarkStart w:id="3242" w:name="_Toc43208029"/>
      <w:bookmarkStart w:id="3243" w:name="_Toc49857496"/>
      <w:bookmarkStart w:id="3244" w:name="_Toc56677341"/>
      <w:bookmarkStart w:id="3245" w:name="_Toc56696589"/>
      <w:bookmarkStart w:id="3246" w:name="_Toc58604403"/>
      <w:r w:rsidRPr="003B2883">
        <w:t>6.4.5.</w:t>
      </w:r>
      <w:r w:rsidRPr="003B2883">
        <w:rPr>
          <w:lang w:eastAsia="zh-CN"/>
        </w:rPr>
        <w:t>2</w:t>
      </w:r>
      <w:r w:rsidRPr="003B2883">
        <w:t>.1</w:t>
      </w:r>
      <w:r w:rsidRPr="003B2883">
        <w:tab/>
        <w:t>Description</w:t>
      </w:r>
      <w:bookmarkEnd w:id="3240"/>
      <w:bookmarkEnd w:id="3241"/>
      <w:bookmarkEnd w:id="3242"/>
      <w:bookmarkEnd w:id="3243"/>
      <w:bookmarkEnd w:id="3244"/>
      <w:bookmarkEnd w:id="3245"/>
      <w:bookmarkEnd w:id="3246"/>
    </w:p>
    <w:p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rsidR="00602AC0" w:rsidRPr="003B2883" w:rsidRDefault="00602AC0" w:rsidP="00602AC0">
      <w:pPr>
        <w:pStyle w:val="Heading5"/>
      </w:pPr>
      <w:bookmarkStart w:id="3247" w:name="_Toc25156590"/>
      <w:bookmarkStart w:id="3248" w:name="_Toc34124895"/>
      <w:bookmarkStart w:id="3249" w:name="_Toc43208030"/>
      <w:bookmarkStart w:id="3250" w:name="_Toc49857497"/>
      <w:bookmarkStart w:id="3251" w:name="_Toc56677342"/>
      <w:bookmarkStart w:id="3252" w:name="_Toc56696590"/>
      <w:bookmarkStart w:id="3253" w:name="_Toc58604404"/>
      <w:r w:rsidRPr="003B2883">
        <w:t>6.4.5.</w:t>
      </w:r>
      <w:r w:rsidRPr="003B2883">
        <w:rPr>
          <w:lang w:eastAsia="zh-CN"/>
        </w:rPr>
        <w:t>2</w:t>
      </w:r>
      <w:r w:rsidRPr="003B2883">
        <w:t>.2</w:t>
      </w:r>
      <w:r w:rsidRPr="003B2883">
        <w:tab/>
        <w:t>Notification Definition</w:t>
      </w:r>
      <w:bookmarkEnd w:id="3247"/>
      <w:bookmarkEnd w:id="3248"/>
      <w:bookmarkEnd w:id="3249"/>
      <w:bookmarkEnd w:id="3250"/>
      <w:bookmarkEnd w:id="3251"/>
      <w:bookmarkEnd w:id="3252"/>
      <w:bookmarkEnd w:id="3253"/>
    </w:p>
    <w:p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rsidR="00602AC0" w:rsidRPr="003B2883" w:rsidRDefault="00602AC0" w:rsidP="00602AC0">
      <w:pPr>
        <w:pStyle w:val="Heading5"/>
      </w:pPr>
      <w:bookmarkStart w:id="3254" w:name="_Toc25156591"/>
      <w:bookmarkStart w:id="3255" w:name="_Toc34124896"/>
      <w:bookmarkStart w:id="3256" w:name="_Toc43208031"/>
      <w:bookmarkStart w:id="3257" w:name="_Toc49857498"/>
      <w:bookmarkStart w:id="3258" w:name="_Toc56677343"/>
      <w:bookmarkStart w:id="3259" w:name="_Toc56696591"/>
      <w:bookmarkStart w:id="3260" w:name="_Toc58604405"/>
      <w:r w:rsidRPr="003B2883">
        <w:t>6.4.5.</w:t>
      </w:r>
      <w:r w:rsidRPr="003B2883">
        <w:rPr>
          <w:lang w:eastAsia="zh-CN"/>
        </w:rPr>
        <w:t>2</w:t>
      </w:r>
      <w:r w:rsidRPr="003B2883">
        <w:t>.3</w:t>
      </w:r>
      <w:r w:rsidRPr="003B2883">
        <w:tab/>
        <w:t>Notification Standard Methods</w:t>
      </w:r>
      <w:bookmarkEnd w:id="3254"/>
      <w:bookmarkEnd w:id="3255"/>
      <w:bookmarkEnd w:id="3256"/>
      <w:bookmarkEnd w:id="3257"/>
      <w:bookmarkEnd w:id="3258"/>
      <w:bookmarkEnd w:id="3259"/>
      <w:bookmarkEnd w:id="3260"/>
    </w:p>
    <w:p w:rsidR="00602AC0" w:rsidRPr="003B2883" w:rsidRDefault="00602AC0" w:rsidP="00602AC0">
      <w:pPr>
        <w:pStyle w:val="Heading6"/>
        <w:rPr>
          <w:lang w:eastAsia="zh-CN"/>
        </w:rPr>
      </w:pPr>
      <w:bookmarkStart w:id="3261" w:name="_Toc25156592"/>
      <w:bookmarkStart w:id="3262" w:name="_Toc34124897"/>
      <w:bookmarkStart w:id="3263" w:name="_Toc43208032"/>
      <w:bookmarkStart w:id="3264" w:name="_Toc49857499"/>
      <w:bookmarkStart w:id="3265" w:name="_Toc56677344"/>
      <w:bookmarkStart w:id="3266" w:name="_Toc56696592"/>
      <w:bookmarkStart w:id="3267" w:name="_Toc58604406"/>
      <w:r w:rsidRPr="003B2883">
        <w:t>6.4.5.</w:t>
      </w:r>
      <w:r w:rsidRPr="003B2883">
        <w:rPr>
          <w:lang w:eastAsia="zh-CN"/>
        </w:rPr>
        <w:t>2</w:t>
      </w:r>
      <w:r w:rsidRPr="003B2883">
        <w:t>.3.1</w:t>
      </w:r>
      <w:r w:rsidRPr="003B2883">
        <w:tab/>
      </w:r>
      <w:r w:rsidRPr="003B2883">
        <w:rPr>
          <w:rFonts w:hint="eastAsia"/>
          <w:lang w:eastAsia="zh-CN"/>
        </w:rPr>
        <w:t>POST</w:t>
      </w:r>
      <w:bookmarkEnd w:id="3261"/>
      <w:bookmarkEnd w:id="3262"/>
      <w:bookmarkEnd w:id="3263"/>
      <w:bookmarkEnd w:id="3264"/>
      <w:bookmarkEnd w:id="3265"/>
      <w:bookmarkEnd w:id="3266"/>
      <w:bookmarkEnd w:id="3267"/>
    </w:p>
    <w:p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rsidR="00602AC0" w:rsidRPr="003B2883" w:rsidRDefault="00602AC0" w:rsidP="00602AC0"/>
    <w:p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09536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Temporary redirection. The NF service consumer shall generate a Location header field containing a URI pointing to the endpoint of another NF service consumer to which the notification should be sent.</w:t>
            </w:r>
          </w:p>
        </w:tc>
      </w:tr>
      <w:tr w:rsidR="0009536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09536C" w:rsidRDefault="0009536C" w:rsidP="0009536C">
      <w:pPr>
        <w:pStyle w:val="TH"/>
      </w:pPr>
      <w:r w:rsidRPr="00D67AB2">
        <w:lastRenderedPageBreak/>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A URI pointing to the endpoint of another NF service consumer to which the notification should be sent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Pr>
        <w:pStyle w:val="TH"/>
      </w:pPr>
    </w:p>
    <w:p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A URI pointing to the endpoint of another NF service consumer to which the notification should be sent</w:t>
            </w:r>
          </w:p>
        </w:tc>
      </w:tr>
      <w:tr w:rsidR="0009536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3"/>
      </w:pPr>
      <w:bookmarkStart w:id="3268" w:name="_Toc25156593"/>
      <w:bookmarkStart w:id="3269" w:name="_Toc34124898"/>
      <w:bookmarkStart w:id="3270" w:name="_Toc43208033"/>
      <w:bookmarkStart w:id="3271" w:name="_Toc49857500"/>
      <w:bookmarkStart w:id="3272" w:name="_Toc56677345"/>
      <w:bookmarkStart w:id="3273" w:name="_Toc56696593"/>
      <w:bookmarkStart w:id="3274" w:name="_Toc58604407"/>
      <w:r w:rsidRPr="003B2883">
        <w:t>6.4.6</w:t>
      </w:r>
      <w:r w:rsidRPr="003B2883">
        <w:tab/>
        <w:t>Data Model</w:t>
      </w:r>
      <w:bookmarkEnd w:id="3268"/>
      <w:bookmarkEnd w:id="3269"/>
      <w:bookmarkEnd w:id="3270"/>
      <w:bookmarkEnd w:id="3271"/>
      <w:bookmarkEnd w:id="3272"/>
      <w:bookmarkEnd w:id="3273"/>
      <w:bookmarkEnd w:id="3274"/>
    </w:p>
    <w:p w:rsidR="00602AC0" w:rsidRPr="003B2883" w:rsidRDefault="00602AC0" w:rsidP="00602AC0">
      <w:pPr>
        <w:pStyle w:val="Heading4"/>
      </w:pPr>
      <w:bookmarkStart w:id="3275" w:name="_Toc25156594"/>
      <w:bookmarkStart w:id="3276" w:name="_Toc34124899"/>
      <w:bookmarkStart w:id="3277" w:name="_Toc43208034"/>
      <w:bookmarkStart w:id="3278" w:name="_Toc49857501"/>
      <w:bookmarkStart w:id="3279" w:name="_Toc56677346"/>
      <w:bookmarkStart w:id="3280" w:name="_Toc56696594"/>
      <w:bookmarkStart w:id="3281" w:name="_Toc58604408"/>
      <w:r w:rsidRPr="003B2883">
        <w:t>6.4.6.1</w:t>
      </w:r>
      <w:r w:rsidRPr="003B2883">
        <w:tab/>
        <w:t>General</w:t>
      </w:r>
      <w:bookmarkEnd w:id="3275"/>
      <w:bookmarkEnd w:id="3276"/>
      <w:bookmarkEnd w:id="3277"/>
      <w:bookmarkEnd w:id="3278"/>
      <w:bookmarkEnd w:id="3279"/>
      <w:bookmarkEnd w:id="3280"/>
      <w:bookmarkEnd w:id="3281"/>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9047F6" w:rsidP="001D4998">
            <w:pPr>
              <w:pStyle w:val="TAL"/>
              <w:rPr>
                <w:color w:val="000000"/>
              </w:rPr>
            </w:pPr>
            <w:r>
              <w:rPr>
                <w:color w:val="000000"/>
              </w:rPr>
              <w:t>Type of location measurement requested</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9047F6" w:rsidP="001D4998">
            <w:pPr>
              <w:pStyle w:val="TAL"/>
              <w:rPr>
                <w:color w:val="000000"/>
              </w:rPr>
            </w:pPr>
            <w:r>
              <w:rPr>
                <w:color w:val="000000"/>
              </w:rPr>
              <w:t>Type of events initiating location procedures</w:t>
            </w:r>
          </w:p>
        </w:tc>
      </w:tr>
      <w:tr w:rsidR="00784D65"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rsidR="00602AC0" w:rsidRPr="003B2883" w:rsidRDefault="00602AC0" w:rsidP="00602AC0"/>
    <w:p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Subscription Permanent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General Public Subscription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Permanent Equipment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Client Type (Emergency, Lawful Interception …)</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QoS (accuracy, response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supported GAD shapes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Estimate of the location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Requested accuracy was fulfilled or not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 Of Location Estimate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Estimate of the velocity of the target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 of the LCS client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 address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Barometric Pressure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Altitude estimate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EUTRAN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NR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 Features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 Zone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 and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LCS service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type of LDR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URI</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LDR Reference Number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periodic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area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motion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Identification of an NF or AF</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The location related privacy requirements on UE</w:t>
            </w:r>
          </w:p>
        </w:tc>
      </w:tr>
    </w:tbl>
    <w:p w:rsidR="00602AC0" w:rsidRPr="003B2883" w:rsidRDefault="00602AC0" w:rsidP="00602AC0"/>
    <w:p w:rsidR="00602AC0" w:rsidRPr="003B2883" w:rsidRDefault="00602AC0" w:rsidP="00602AC0">
      <w:pPr>
        <w:pStyle w:val="Heading4"/>
        <w:rPr>
          <w:lang w:val="en-US"/>
        </w:rPr>
      </w:pPr>
      <w:bookmarkStart w:id="3282" w:name="_Toc25156595"/>
      <w:bookmarkStart w:id="3283" w:name="_Toc34124900"/>
      <w:bookmarkStart w:id="3284" w:name="_Toc43208035"/>
      <w:bookmarkStart w:id="3285" w:name="_Toc49857502"/>
      <w:bookmarkStart w:id="3286" w:name="_Toc56677347"/>
      <w:bookmarkStart w:id="3287" w:name="_Toc56696595"/>
      <w:bookmarkStart w:id="3288" w:name="_Toc58604409"/>
      <w:r w:rsidRPr="003B2883">
        <w:rPr>
          <w:lang w:val="en-US"/>
        </w:rPr>
        <w:t>6.4.6.2</w:t>
      </w:r>
      <w:r w:rsidRPr="003B2883">
        <w:rPr>
          <w:lang w:val="en-US"/>
        </w:rPr>
        <w:tab/>
        <w:t>Structured data types</w:t>
      </w:r>
      <w:bookmarkEnd w:id="3282"/>
      <w:bookmarkEnd w:id="3283"/>
      <w:bookmarkEnd w:id="3284"/>
      <w:bookmarkEnd w:id="3285"/>
      <w:bookmarkEnd w:id="3286"/>
      <w:bookmarkEnd w:id="3287"/>
      <w:bookmarkEnd w:id="3288"/>
    </w:p>
    <w:p w:rsidR="00602AC0" w:rsidRPr="003B2883" w:rsidRDefault="00602AC0" w:rsidP="00602AC0">
      <w:pPr>
        <w:pStyle w:val="Heading5"/>
      </w:pPr>
      <w:bookmarkStart w:id="3289" w:name="_Toc25156596"/>
      <w:bookmarkStart w:id="3290" w:name="_Toc34124901"/>
      <w:bookmarkStart w:id="3291" w:name="_Toc43208036"/>
      <w:bookmarkStart w:id="3292" w:name="_Toc49857503"/>
      <w:bookmarkStart w:id="3293" w:name="_Toc56677348"/>
      <w:bookmarkStart w:id="3294" w:name="_Toc56696596"/>
      <w:bookmarkStart w:id="3295" w:name="_Toc58604410"/>
      <w:r w:rsidRPr="003B2883">
        <w:t>6.4.6.2.1</w:t>
      </w:r>
      <w:r w:rsidRPr="003B2883">
        <w:tab/>
        <w:t>Introduction</w:t>
      </w:r>
      <w:bookmarkEnd w:id="3289"/>
      <w:bookmarkEnd w:id="3290"/>
      <w:bookmarkEnd w:id="3291"/>
      <w:bookmarkEnd w:id="3292"/>
      <w:bookmarkEnd w:id="3293"/>
      <w:bookmarkEnd w:id="3294"/>
      <w:bookmarkEnd w:id="3295"/>
    </w:p>
    <w:p w:rsidR="00602AC0" w:rsidRPr="003B2883" w:rsidRDefault="00602AC0" w:rsidP="00602AC0">
      <w:r w:rsidRPr="003B2883">
        <w:t>Structured data types used in Namf_Location service are specified in this clause.</w:t>
      </w:r>
    </w:p>
    <w:p w:rsidR="00602AC0" w:rsidRPr="003B2883" w:rsidRDefault="00602AC0" w:rsidP="00602AC0">
      <w:pPr>
        <w:pStyle w:val="Heading5"/>
      </w:pPr>
      <w:bookmarkStart w:id="3296" w:name="_Toc25156597"/>
      <w:bookmarkStart w:id="3297" w:name="_Toc34124902"/>
      <w:bookmarkStart w:id="3298" w:name="_Toc43208037"/>
      <w:bookmarkStart w:id="3299" w:name="_Toc49857504"/>
      <w:bookmarkStart w:id="3300" w:name="_Toc56677349"/>
      <w:bookmarkStart w:id="3301" w:name="_Toc56696597"/>
      <w:bookmarkStart w:id="3302" w:name="_Toc58604411"/>
      <w:r w:rsidRPr="003B2883">
        <w:lastRenderedPageBreak/>
        <w:t>6.4.6.2.2</w:t>
      </w:r>
      <w:r w:rsidRPr="003B2883">
        <w:tab/>
        <w:t xml:space="preserve">Type: </w:t>
      </w:r>
      <w:r w:rsidRPr="003B2883">
        <w:rPr>
          <w:lang w:eastAsia="zh-CN"/>
        </w:rPr>
        <w:t>RequestPosInfo</w:t>
      </w:r>
      <w:bookmarkEnd w:id="3296"/>
      <w:bookmarkEnd w:id="3297"/>
      <w:bookmarkEnd w:id="3298"/>
      <w:bookmarkEnd w:id="3299"/>
      <w:bookmarkEnd w:id="3300"/>
      <w:bookmarkEnd w:id="3301"/>
      <w:bookmarkEnd w:id="3302"/>
    </w:p>
    <w:p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contain the type of LCS client (Emergency, Lawful Interception etc.,.) issuing the location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rsidR="00C12C3F" w:rsidRPr="003B2883" w:rsidRDefault="00C12C3F" w:rsidP="001D4998">
            <w:pPr>
              <w:pStyle w:val="TAL"/>
            </w:pPr>
            <w:r>
              <w:rPr>
                <w:color w:val="000000"/>
              </w:rPr>
              <w:t>(NOTE 2)</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GPSI is available, this IE shall 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callback URI on which location change event notification is reported.</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LCS service type for an external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rsidR="00602AC0" w:rsidRPr="003B2883" w:rsidRDefault="00602AC0" w:rsidP="00602AC0">
      <w:pPr>
        <w:rPr>
          <w:lang w:val="en-US"/>
        </w:rPr>
      </w:pPr>
    </w:p>
    <w:p w:rsidR="00602AC0" w:rsidRPr="003B2883" w:rsidRDefault="00602AC0" w:rsidP="00602AC0">
      <w:pPr>
        <w:pStyle w:val="Heading5"/>
      </w:pPr>
      <w:bookmarkStart w:id="3303" w:name="_Toc25156598"/>
      <w:bookmarkStart w:id="3304" w:name="_Toc34124903"/>
      <w:bookmarkStart w:id="3305" w:name="_Toc43208038"/>
      <w:bookmarkStart w:id="3306" w:name="_Toc49857505"/>
      <w:bookmarkStart w:id="3307" w:name="_Toc56677350"/>
      <w:bookmarkStart w:id="3308" w:name="_Toc56696598"/>
      <w:bookmarkStart w:id="3309" w:name="_Toc58604412"/>
      <w:r w:rsidRPr="003B2883">
        <w:lastRenderedPageBreak/>
        <w:t>6.4.6.2.3</w:t>
      </w:r>
      <w:r w:rsidRPr="003B2883">
        <w:tab/>
        <w:t xml:space="preserve">Type: </w:t>
      </w:r>
      <w:r w:rsidRPr="003B2883">
        <w:rPr>
          <w:lang w:eastAsia="zh-CN"/>
        </w:rPr>
        <w:t>ProvidePosInfo</w:t>
      </w:r>
      <w:bookmarkEnd w:id="3303"/>
      <w:bookmarkEnd w:id="3304"/>
      <w:bookmarkEnd w:id="3305"/>
      <w:bookmarkEnd w:id="3306"/>
      <w:bookmarkEnd w:id="3307"/>
      <w:bookmarkEnd w:id="3308"/>
      <w:bookmarkEnd w:id="3309"/>
    </w:p>
    <w:p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how long ago the location estimate was obtained.</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EUTRAN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NR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address of the target side serving node for handover of an IMS Emergency Call.</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If present, this IE contains the identification of a serving LMF for periodic or triggered location</w:t>
            </w:r>
          </w:p>
        </w:tc>
      </w:tr>
      <w:tr w:rsidR="00784D65"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bookmarkStart w:id="3310" w:name="OLE_LINK6"/>
            <w:bookmarkStart w:id="3311" w:name="OLE_LINK7"/>
            <w:r>
              <w:rPr>
                <w:rFonts w:hint="eastAsia"/>
                <w:color w:val="000000"/>
                <w:lang w:eastAsia="zh-CN"/>
              </w:rPr>
              <w:t>LocationPrivacyVerResult</w:t>
            </w:r>
            <w:bookmarkEnd w:id="3310"/>
            <w:bookmarkEnd w:id="3311"/>
          </w:p>
        </w:tc>
        <w:tc>
          <w:tcPr>
            <w:tcW w:w="351" w:type="dxa"/>
            <w:tcBorders>
              <w:top w:val="single" w:sz="4" w:space="0" w:color="auto"/>
              <w:left w:val="single" w:sz="4" w:space="0" w:color="auto"/>
              <w:bottom w:val="single" w:sz="4" w:space="0" w:color="auto"/>
              <w:right w:val="single" w:sz="4" w:space="0" w:color="auto"/>
            </w:tcBorders>
          </w:tcPr>
          <w:p w:rsidR="00784D65" w:rsidRDefault="00784D65" w:rsidP="00784D65">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784D65" w:rsidRPr="003B2883"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784D65" w:rsidRDefault="00784D65" w:rsidP="000B145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rsidR="00602AC0" w:rsidRPr="003B2883" w:rsidRDefault="00602AC0" w:rsidP="00602AC0"/>
    <w:p w:rsidR="00602AC0" w:rsidRPr="003B2883" w:rsidRDefault="00602AC0" w:rsidP="00602AC0">
      <w:pPr>
        <w:pStyle w:val="Heading5"/>
      </w:pPr>
      <w:bookmarkStart w:id="3312" w:name="_Toc25156599"/>
      <w:bookmarkStart w:id="3313" w:name="_Toc34124904"/>
      <w:bookmarkStart w:id="3314" w:name="_Toc43208039"/>
      <w:bookmarkStart w:id="3315" w:name="_Toc49857506"/>
      <w:bookmarkStart w:id="3316" w:name="_Toc56677351"/>
      <w:bookmarkStart w:id="3317" w:name="_Toc56696599"/>
      <w:bookmarkStart w:id="3318" w:name="_Toc58604413"/>
      <w:r w:rsidRPr="003B2883">
        <w:lastRenderedPageBreak/>
        <w:t>6.4.6.2.4</w:t>
      </w:r>
      <w:r w:rsidRPr="003B2883">
        <w:tab/>
        <w:t>Type: Notified</w:t>
      </w:r>
      <w:r w:rsidRPr="003B2883">
        <w:rPr>
          <w:lang w:eastAsia="zh-CN"/>
        </w:rPr>
        <w:t>PosInfo</w:t>
      </w:r>
      <w:bookmarkEnd w:id="3312"/>
      <w:bookmarkEnd w:id="3313"/>
      <w:bookmarkEnd w:id="3314"/>
      <w:bookmarkEnd w:id="3315"/>
      <w:bookmarkEnd w:id="3316"/>
      <w:bookmarkEnd w:id="3317"/>
      <w:bookmarkEnd w:id="3318"/>
    </w:p>
    <w:p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Uri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the callback URI of the H-GMLC</w:t>
            </w:r>
          </w:p>
          <w:p w:rsidR="00602AC0" w:rsidRPr="003B2883" w:rsidRDefault="00602AC0" w:rsidP="001D4998">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an LDR Reference.</w:t>
            </w:r>
          </w:p>
          <w:p w:rsidR="00602AC0" w:rsidRPr="003B2883" w:rsidRDefault="00602AC0" w:rsidP="001D4998">
            <w:pPr>
              <w:pStyle w:val="TAL"/>
              <w:rPr>
                <w:rFonts w:cs="Arial"/>
                <w:szCs w:val="18"/>
              </w:rPr>
            </w:pPr>
            <w:r>
              <w:t xml:space="preserve">This IE </w:t>
            </w:r>
            <w:r w:rsidRPr="003B611A">
              <w:t xml:space="preserve">shall be included </w:t>
            </w:r>
            <w:r>
              <w:t>for a locationEvent related to deferred location.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lastRenderedPageBreak/>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602AC0" w:rsidRPr="003B2883"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At least one of these IEs shall be present in the message.</w:t>
            </w:r>
          </w:p>
        </w:tc>
      </w:tr>
    </w:tbl>
    <w:p w:rsidR="00602AC0" w:rsidRPr="003B2883" w:rsidRDefault="00602AC0" w:rsidP="00602AC0"/>
    <w:p w:rsidR="00602AC0" w:rsidRPr="003B2883" w:rsidRDefault="00602AC0" w:rsidP="00602AC0">
      <w:pPr>
        <w:pStyle w:val="Heading5"/>
      </w:pPr>
      <w:bookmarkStart w:id="3319" w:name="_Toc25156600"/>
      <w:bookmarkStart w:id="3320" w:name="_Toc34124905"/>
      <w:bookmarkStart w:id="3321" w:name="_Toc43208040"/>
      <w:bookmarkStart w:id="3322" w:name="_Toc49857507"/>
      <w:bookmarkStart w:id="3323" w:name="_Toc56677352"/>
      <w:bookmarkStart w:id="3324" w:name="_Toc56696600"/>
      <w:bookmarkStart w:id="3325" w:name="_Toc58604414"/>
      <w:r w:rsidRPr="003B2883">
        <w:t>6.4.6.2.5</w:t>
      </w:r>
      <w:r w:rsidRPr="003B2883">
        <w:tab/>
        <w:t xml:space="preserve">Type: </w:t>
      </w:r>
      <w:r w:rsidRPr="003B2883">
        <w:rPr>
          <w:lang w:eastAsia="zh-CN"/>
        </w:rPr>
        <w:t>RequestLocInfo</w:t>
      </w:r>
      <w:bookmarkEnd w:id="3319"/>
      <w:bookmarkEnd w:id="3320"/>
      <w:bookmarkEnd w:id="3321"/>
      <w:bookmarkEnd w:id="3322"/>
      <w:bookmarkEnd w:id="3323"/>
      <w:bookmarkEnd w:id="3324"/>
      <w:bookmarkEnd w:id="3325"/>
    </w:p>
    <w:p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may be present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RAT Type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local timezone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3326" w:name="_Toc25156601"/>
      <w:bookmarkStart w:id="3327" w:name="_Toc34124906"/>
      <w:bookmarkStart w:id="3328" w:name="_Toc43208041"/>
      <w:bookmarkStart w:id="3329" w:name="_Toc49857508"/>
      <w:bookmarkStart w:id="3330" w:name="_Toc56677353"/>
      <w:bookmarkStart w:id="3331" w:name="_Toc56696601"/>
      <w:bookmarkStart w:id="3332" w:name="_Toc58604415"/>
      <w:r w:rsidRPr="003B2883">
        <w:lastRenderedPageBreak/>
        <w:t>6.4.6.2.6</w:t>
      </w:r>
      <w:r w:rsidRPr="003B2883">
        <w:tab/>
        <w:t xml:space="preserve">Type: </w:t>
      </w:r>
      <w:r w:rsidRPr="003B2883">
        <w:rPr>
          <w:lang w:eastAsia="zh-CN"/>
        </w:rPr>
        <w:t>ProvideLocInfo</w:t>
      </w:r>
      <w:bookmarkEnd w:id="3326"/>
      <w:bookmarkEnd w:id="3327"/>
      <w:bookmarkEnd w:id="3328"/>
      <w:bookmarkEnd w:id="3329"/>
      <w:bookmarkEnd w:id="3330"/>
      <w:bookmarkEnd w:id="3331"/>
      <w:bookmarkEnd w:id="3332"/>
    </w:p>
    <w:p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if the 5GS location information is requested by the NF Service consumer.</w:t>
            </w:r>
          </w:p>
          <w:p w:rsidR="00602AC0" w:rsidRPr="003B2883" w:rsidRDefault="00602AC0" w:rsidP="001D4998">
            <w:pPr>
              <w:pStyle w:val="TAL"/>
            </w:pPr>
          </w:p>
          <w:p w:rsidR="00602AC0" w:rsidRPr="003B2883" w:rsidRDefault="00602AC0" w:rsidP="001D4998">
            <w:pPr>
              <w:pStyle w:val="TAL"/>
            </w:pPr>
            <w:r w:rsidRPr="003B2883">
              <w:t>When present, this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contains the location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geographical information of the UE</w:t>
            </w:r>
            <w:r w:rsidR="000245A2">
              <w:t xml:space="preserve"> (see NOTE 1)</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age of the location information</w:t>
            </w:r>
            <w:r w:rsidR="000245A2">
              <w:t xml:space="preserve"> (see NOTE 2)</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local time zone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0245A2" w:rsidRPr="003B2883"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245A2" w:rsidRPr="002E7471" w:rsidRDefault="000245A2">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rsidR="000245A2" w:rsidRPr="003B2883" w:rsidRDefault="000245A2" w:rsidP="00AA6880">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rsidR="00602AC0" w:rsidRPr="003B2883" w:rsidRDefault="00602AC0" w:rsidP="00602AC0">
      <w:pPr>
        <w:rPr>
          <w:noProof/>
        </w:rPr>
      </w:pPr>
    </w:p>
    <w:p w:rsidR="00602AC0" w:rsidRDefault="00602AC0" w:rsidP="00602AC0">
      <w:pPr>
        <w:pStyle w:val="Heading5"/>
      </w:pPr>
      <w:bookmarkStart w:id="3333" w:name="_Toc20150410"/>
      <w:bookmarkStart w:id="3334" w:name="_Toc25156602"/>
      <w:bookmarkStart w:id="3335" w:name="_Toc34124907"/>
      <w:bookmarkStart w:id="3336" w:name="_Toc43208042"/>
      <w:bookmarkStart w:id="3337" w:name="_Toc49857509"/>
      <w:bookmarkStart w:id="3338" w:name="_Toc56677354"/>
      <w:bookmarkStart w:id="3339" w:name="_Toc56696602"/>
      <w:bookmarkStart w:id="3340" w:name="_Toc58604416"/>
      <w:r>
        <w:t>6.4.6.2.7</w:t>
      </w:r>
      <w:r>
        <w:tab/>
        <w:t>Type: Cancel</w:t>
      </w:r>
      <w:bookmarkEnd w:id="3333"/>
      <w:r>
        <w:t>PosInfo</w:t>
      </w:r>
      <w:bookmarkEnd w:id="3334"/>
      <w:bookmarkEnd w:id="3335"/>
      <w:bookmarkEnd w:id="3336"/>
      <w:bookmarkEnd w:id="3337"/>
      <w:bookmarkEnd w:id="3338"/>
      <w:bookmarkEnd w:id="3339"/>
      <w:bookmarkEnd w:id="3340"/>
    </w:p>
    <w:p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 xml:space="preserve">SUPI </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Callback URI of the H-GMLC</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LDR Reference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 w:rsidR="00602AC0" w:rsidRPr="003B2883" w:rsidRDefault="00602AC0" w:rsidP="00602AC0">
      <w:pPr>
        <w:pStyle w:val="Heading4"/>
        <w:rPr>
          <w:lang w:val="en-US"/>
        </w:rPr>
      </w:pPr>
      <w:bookmarkStart w:id="3341" w:name="_Toc25156603"/>
      <w:bookmarkStart w:id="3342" w:name="_Toc34124908"/>
      <w:bookmarkStart w:id="3343" w:name="_Toc43208043"/>
      <w:bookmarkStart w:id="3344" w:name="_Toc49857510"/>
      <w:bookmarkStart w:id="3345" w:name="_Toc56677355"/>
      <w:bookmarkStart w:id="3346" w:name="_Toc56696603"/>
      <w:bookmarkStart w:id="3347" w:name="_Toc58604417"/>
      <w:r w:rsidRPr="003B2883">
        <w:rPr>
          <w:lang w:val="en-US"/>
        </w:rPr>
        <w:t>6.4.6.3</w:t>
      </w:r>
      <w:r w:rsidRPr="003B2883">
        <w:rPr>
          <w:lang w:val="en-US"/>
        </w:rPr>
        <w:tab/>
        <w:t>Simple data types and enumerations</w:t>
      </w:r>
      <w:bookmarkEnd w:id="3341"/>
      <w:bookmarkEnd w:id="3342"/>
      <w:bookmarkEnd w:id="3343"/>
      <w:bookmarkEnd w:id="3344"/>
      <w:bookmarkEnd w:id="3345"/>
      <w:bookmarkEnd w:id="3346"/>
      <w:bookmarkEnd w:id="3347"/>
    </w:p>
    <w:p w:rsidR="00602AC0" w:rsidRPr="003B2883" w:rsidRDefault="00602AC0" w:rsidP="00602AC0">
      <w:pPr>
        <w:pStyle w:val="Heading5"/>
      </w:pPr>
      <w:bookmarkStart w:id="3348" w:name="_Toc25156604"/>
      <w:bookmarkStart w:id="3349" w:name="_Toc34124909"/>
      <w:bookmarkStart w:id="3350" w:name="_Toc43208044"/>
      <w:bookmarkStart w:id="3351" w:name="_Toc49857511"/>
      <w:bookmarkStart w:id="3352" w:name="_Toc56677356"/>
      <w:bookmarkStart w:id="3353" w:name="_Toc56696604"/>
      <w:bookmarkStart w:id="3354" w:name="_Toc58604418"/>
      <w:r w:rsidRPr="003B2883">
        <w:t>6.4.6.3.1</w:t>
      </w:r>
      <w:r w:rsidRPr="003B2883">
        <w:tab/>
        <w:t>Introduction</w:t>
      </w:r>
      <w:bookmarkEnd w:id="3348"/>
      <w:bookmarkEnd w:id="3349"/>
      <w:bookmarkEnd w:id="3350"/>
      <w:bookmarkEnd w:id="3351"/>
      <w:bookmarkEnd w:id="3352"/>
      <w:bookmarkEnd w:id="3353"/>
      <w:bookmarkEnd w:id="3354"/>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3355" w:name="_Toc25156605"/>
      <w:bookmarkStart w:id="3356" w:name="_Toc34124910"/>
      <w:bookmarkStart w:id="3357" w:name="_Toc43208045"/>
      <w:bookmarkStart w:id="3358" w:name="_Toc49857512"/>
      <w:bookmarkStart w:id="3359" w:name="_Toc56677357"/>
      <w:bookmarkStart w:id="3360" w:name="_Toc56696605"/>
      <w:bookmarkStart w:id="3361" w:name="_Toc58604419"/>
      <w:r w:rsidRPr="003B2883">
        <w:t>6.4.6.3.2</w:t>
      </w:r>
      <w:r w:rsidRPr="003B2883">
        <w:tab/>
        <w:t>Simple data types</w:t>
      </w:r>
      <w:bookmarkEnd w:id="3355"/>
      <w:bookmarkEnd w:id="3356"/>
      <w:bookmarkEnd w:id="3357"/>
      <w:bookmarkEnd w:id="3358"/>
      <w:bookmarkEnd w:id="3359"/>
      <w:bookmarkEnd w:id="3360"/>
      <w:bookmarkEnd w:id="3361"/>
    </w:p>
    <w:p w:rsidR="00602AC0" w:rsidRPr="003B2883" w:rsidRDefault="00602AC0" w:rsidP="00602AC0">
      <w:r w:rsidRPr="003B2883">
        <w:t>The simple data types defined in table 6.4.6.3.2-1 shall be supported.</w:t>
      </w:r>
    </w:p>
    <w:p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3362" w:name="_Toc25156606"/>
      <w:bookmarkStart w:id="3363" w:name="_Toc34124911"/>
      <w:bookmarkStart w:id="3364" w:name="_Toc43208046"/>
      <w:bookmarkStart w:id="3365" w:name="_Toc49857513"/>
      <w:bookmarkStart w:id="3366" w:name="_Toc56677358"/>
      <w:bookmarkStart w:id="3367" w:name="_Toc56696606"/>
      <w:bookmarkStart w:id="3368" w:name="_Toc58604420"/>
      <w:r w:rsidRPr="003B2883">
        <w:lastRenderedPageBreak/>
        <w:t>6.4.6.3.3</w:t>
      </w:r>
      <w:r w:rsidRPr="003B2883">
        <w:tab/>
        <w:t>Enumeration: LocationType</w:t>
      </w:r>
      <w:bookmarkEnd w:id="3362"/>
      <w:bookmarkEnd w:id="3363"/>
      <w:bookmarkEnd w:id="3364"/>
      <w:bookmarkEnd w:id="3365"/>
      <w:bookmarkEnd w:id="3366"/>
      <w:bookmarkEnd w:id="3367"/>
      <w:bookmarkEnd w:id="3368"/>
    </w:p>
    <w:p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9047F6"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t>This value indicates that the current location of the target UE is required.</w:t>
            </w:r>
          </w:p>
        </w:tc>
      </w:tr>
      <w:tr w:rsidR="009047F6"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t>This value indicates that the current location or last known location of the target UE is required.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rsidR="00602AC0" w:rsidRPr="003B2883" w:rsidRDefault="00602AC0" w:rsidP="00602AC0"/>
    <w:p w:rsidR="00602AC0" w:rsidRPr="003B2883" w:rsidRDefault="00602AC0" w:rsidP="00602AC0">
      <w:pPr>
        <w:pStyle w:val="Heading5"/>
      </w:pPr>
      <w:bookmarkStart w:id="3369" w:name="_Toc25156607"/>
      <w:bookmarkStart w:id="3370" w:name="_Toc34124912"/>
      <w:bookmarkStart w:id="3371" w:name="_Toc43208047"/>
      <w:bookmarkStart w:id="3372" w:name="_Toc49857514"/>
      <w:bookmarkStart w:id="3373" w:name="_Toc56677359"/>
      <w:bookmarkStart w:id="3374" w:name="_Toc56696607"/>
      <w:bookmarkStart w:id="3375" w:name="_Toc58604421"/>
      <w:r w:rsidRPr="003B2883">
        <w:t>6.4.6.3.4</w:t>
      </w:r>
      <w:r w:rsidRPr="003B2883">
        <w:tab/>
        <w:t>Enumeration: LocationEvent</w:t>
      </w:r>
      <w:bookmarkEnd w:id="3369"/>
      <w:bookmarkEnd w:id="3370"/>
      <w:bookmarkEnd w:id="3371"/>
      <w:bookmarkEnd w:id="3372"/>
      <w:bookmarkEnd w:id="3373"/>
      <w:bookmarkEnd w:id="3374"/>
      <w:bookmarkEnd w:id="3375"/>
    </w:p>
    <w:p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initiation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termination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of an Emergency session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Mobility of the target UE to a different NF</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Cancellation of a deferred location request</w:t>
            </w:r>
          </w:p>
        </w:tc>
      </w:tr>
    </w:tbl>
    <w:p w:rsidR="00602AC0" w:rsidRDefault="00602AC0" w:rsidP="00602AC0">
      <w:pPr>
        <w:rPr>
          <w:lang w:val="en-US"/>
        </w:rPr>
      </w:pPr>
    </w:p>
    <w:p w:rsidR="00784D65" w:rsidRDefault="00784D65" w:rsidP="00784D65">
      <w:pPr>
        <w:pStyle w:val="Heading5"/>
        <w:rPr>
          <w:lang w:eastAsia="zh-CN"/>
        </w:rPr>
      </w:pPr>
      <w:bookmarkStart w:id="3376" w:name="_Toc43208048"/>
      <w:bookmarkStart w:id="3377" w:name="_Toc49857515"/>
      <w:bookmarkStart w:id="3378" w:name="_Toc56677360"/>
      <w:bookmarkStart w:id="3379" w:name="_Toc56696608"/>
      <w:bookmarkStart w:id="3380" w:name="_Toc58604422"/>
      <w:r>
        <w:t>6.4.6.3.</w:t>
      </w:r>
      <w:r>
        <w:rPr>
          <w:lang w:eastAsia="zh-CN"/>
        </w:rPr>
        <w:t>5</w:t>
      </w:r>
      <w:r>
        <w:tab/>
        <w:t xml:space="preserve">Enumeration: </w:t>
      </w:r>
      <w:r>
        <w:rPr>
          <w:rFonts w:hint="eastAsia"/>
          <w:lang w:eastAsia="zh-CN"/>
        </w:rPr>
        <w:t>LocationPrivacyVerResult</w:t>
      </w:r>
      <w:bookmarkEnd w:id="3376"/>
      <w:bookmarkEnd w:id="3377"/>
      <w:bookmarkEnd w:id="3378"/>
      <w:bookmarkEnd w:id="3379"/>
      <w:bookmarkEnd w:id="3380"/>
    </w:p>
    <w:p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Description</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lang w:eastAsia="zh-CN"/>
              </w:rPr>
              <w:t>L</w:t>
            </w:r>
            <w:r>
              <w:rPr>
                <w:rFonts w:hint="eastAsia"/>
                <w:lang w:eastAsia="zh-CN"/>
              </w:rPr>
              <w:t>ocation is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Location is not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UE response times out</w:t>
            </w:r>
          </w:p>
        </w:tc>
      </w:tr>
    </w:tbl>
    <w:p w:rsidR="00784D65" w:rsidRPr="003B2883" w:rsidRDefault="00784D65" w:rsidP="00602AC0">
      <w:pPr>
        <w:rPr>
          <w:lang w:val="en-US"/>
        </w:rPr>
      </w:pPr>
    </w:p>
    <w:p w:rsidR="00602AC0" w:rsidRPr="003B2883" w:rsidRDefault="00602AC0" w:rsidP="00602AC0">
      <w:pPr>
        <w:pStyle w:val="Heading3"/>
      </w:pPr>
      <w:bookmarkStart w:id="3381" w:name="_Toc25156608"/>
      <w:bookmarkStart w:id="3382" w:name="_Toc34124913"/>
      <w:bookmarkStart w:id="3383" w:name="_Toc43208049"/>
      <w:bookmarkStart w:id="3384" w:name="_Toc49857516"/>
      <w:bookmarkStart w:id="3385" w:name="_Toc56677361"/>
      <w:bookmarkStart w:id="3386" w:name="_Toc56696609"/>
      <w:bookmarkStart w:id="3387" w:name="_Toc58604423"/>
      <w:r w:rsidRPr="003B2883">
        <w:t>6.4.7</w:t>
      </w:r>
      <w:r w:rsidRPr="003B2883">
        <w:tab/>
        <w:t>Error Handling</w:t>
      </w:r>
      <w:bookmarkEnd w:id="3381"/>
      <w:bookmarkEnd w:id="3382"/>
      <w:bookmarkEnd w:id="3383"/>
      <w:bookmarkEnd w:id="3384"/>
      <w:bookmarkEnd w:id="3385"/>
      <w:bookmarkEnd w:id="3386"/>
      <w:bookmarkEnd w:id="3387"/>
    </w:p>
    <w:p w:rsidR="00602AC0" w:rsidRPr="003B2883" w:rsidRDefault="00602AC0" w:rsidP="00602AC0">
      <w:pPr>
        <w:pStyle w:val="Heading4"/>
      </w:pPr>
      <w:bookmarkStart w:id="3388" w:name="_Toc25156609"/>
      <w:bookmarkStart w:id="3389" w:name="_Toc34124914"/>
      <w:bookmarkStart w:id="3390" w:name="_Toc43208050"/>
      <w:bookmarkStart w:id="3391" w:name="_Toc49857517"/>
      <w:bookmarkStart w:id="3392" w:name="_Toc56677362"/>
      <w:bookmarkStart w:id="3393" w:name="_Toc56696610"/>
      <w:bookmarkStart w:id="3394" w:name="_Toc58604424"/>
      <w:r w:rsidRPr="003B2883">
        <w:t>6.4.7.1</w:t>
      </w:r>
      <w:r w:rsidRPr="003B2883">
        <w:tab/>
        <w:t>General</w:t>
      </w:r>
      <w:bookmarkEnd w:id="3388"/>
      <w:bookmarkEnd w:id="3389"/>
      <w:bookmarkEnd w:id="3390"/>
      <w:bookmarkEnd w:id="3391"/>
      <w:bookmarkEnd w:id="3392"/>
      <w:bookmarkEnd w:id="3393"/>
      <w:bookmarkEnd w:id="3394"/>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3395" w:name="_Toc25156610"/>
      <w:bookmarkStart w:id="3396" w:name="_Toc34124915"/>
      <w:bookmarkStart w:id="3397" w:name="_Toc43208051"/>
      <w:bookmarkStart w:id="3398" w:name="_Toc49857518"/>
      <w:bookmarkStart w:id="3399" w:name="_Toc56677363"/>
      <w:bookmarkStart w:id="3400" w:name="_Toc56696611"/>
      <w:bookmarkStart w:id="3401" w:name="_Toc58604425"/>
      <w:r w:rsidRPr="003B2883">
        <w:t>6.4.7.2</w:t>
      </w:r>
      <w:r w:rsidRPr="003B2883">
        <w:tab/>
        <w:t>Protocol Errors</w:t>
      </w:r>
      <w:bookmarkEnd w:id="3395"/>
      <w:bookmarkEnd w:id="3396"/>
      <w:bookmarkEnd w:id="3397"/>
      <w:bookmarkEnd w:id="3398"/>
      <w:bookmarkEnd w:id="3399"/>
      <w:bookmarkEnd w:id="3400"/>
      <w:bookmarkEnd w:id="3401"/>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3402" w:name="_Toc25156611"/>
      <w:bookmarkStart w:id="3403" w:name="_Toc34124916"/>
      <w:bookmarkStart w:id="3404" w:name="_Toc43208052"/>
      <w:bookmarkStart w:id="3405" w:name="_Toc49857519"/>
      <w:bookmarkStart w:id="3406" w:name="_Toc56677364"/>
      <w:bookmarkStart w:id="3407" w:name="_Toc56696612"/>
      <w:bookmarkStart w:id="3408" w:name="_Toc58604426"/>
      <w:r w:rsidRPr="003B2883">
        <w:lastRenderedPageBreak/>
        <w:t>6.4.7.3</w:t>
      </w:r>
      <w:r w:rsidRPr="003B2883">
        <w:tab/>
        <w:t>Application Errors</w:t>
      </w:r>
      <w:bookmarkEnd w:id="3402"/>
      <w:bookmarkEnd w:id="3403"/>
      <w:bookmarkEnd w:id="3404"/>
      <w:bookmarkEnd w:id="3405"/>
      <w:bookmarkEnd w:id="3406"/>
      <w:bookmarkEnd w:id="3407"/>
      <w:bookmarkEnd w:id="3408"/>
    </w:p>
    <w:p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rsidR="00602AC0" w:rsidRPr="003B2883" w:rsidRDefault="00602AC0" w:rsidP="00602AC0">
      <w:pPr>
        <w:pStyle w:val="PL"/>
      </w:pPr>
    </w:p>
    <w:p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detached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was denied.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location session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failed.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could not be reached in order to perform positioning procedure.</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No response is received from a remote peer, e.g. from the LMF.</w:t>
            </w:r>
          </w:p>
        </w:tc>
      </w:tr>
    </w:tbl>
    <w:p w:rsidR="00602AC0" w:rsidRPr="003B2883" w:rsidRDefault="00602AC0" w:rsidP="00602AC0"/>
    <w:p w:rsidR="00602AC0" w:rsidRPr="003B2883" w:rsidRDefault="00602AC0" w:rsidP="00602AC0">
      <w:pPr>
        <w:pStyle w:val="Heading3"/>
      </w:pPr>
      <w:bookmarkStart w:id="3409" w:name="_Toc25156612"/>
      <w:bookmarkStart w:id="3410" w:name="_Toc34124917"/>
      <w:bookmarkStart w:id="3411" w:name="_Toc43208053"/>
      <w:bookmarkStart w:id="3412" w:name="_Toc49857520"/>
      <w:bookmarkStart w:id="3413" w:name="_Toc56677365"/>
      <w:bookmarkStart w:id="3414" w:name="_Toc56696613"/>
      <w:bookmarkStart w:id="3415" w:name="_Toc58604427"/>
      <w:r w:rsidRPr="003B2883">
        <w:t>6.4.8</w:t>
      </w:r>
      <w:r w:rsidRPr="003B2883">
        <w:tab/>
        <w:t>Feature Negotiation</w:t>
      </w:r>
      <w:bookmarkEnd w:id="3409"/>
      <w:bookmarkEnd w:id="3410"/>
      <w:bookmarkEnd w:id="3411"/>
      <w:bookmarkEnd w:id="3412"/>
      <w:bookmarkEnd w:id="3413"/>
      <w:bookmarkEnd w:id="3414"/>
      <w:bookmarkEnd w:id="3415"/>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rsidR="00602AC0" w:rsidRPr="003B2883" w:rsidRDefault="00602AC0" w:rsidP="00602AC0">
      <w:pPr>
        <w:pStyle w:val="B1"/>
        <w:rPr>
          <w:lang w:val="en-US"/>
        </w:rPr>
      </w:pPr>
      <w:r>
        <w:rPr>
          <w:lang w:val="en-US"/>
        </w:rPr>
        <w:t>-</w:t>
      </w:r>
      <w:r>
        <w:rPr>
          <w:lang w:val="en-US"/>
        </w:rPr>
        <w:tab/>
        <w:t>CancelLocation, as specified in clause 5.5.2.5</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Namf_Location service.</w:t>
      </w:r>
    </w:p>
    <w:p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09536C" w:rsidRPr="003B2883" w:rsidTr="001D4998">
        <w:trPr>
          <w:cantSplit/>
          <w:jc w:val="center"/>
        </w:trPr>
        <w:tc>
          <w:tcPr>
            <w:tcW w:w="993" w:type="dxa"/>
          </w:tcPr>
          <w:p w:rsidR="0009536C" w:rsidRPr="003B2883" w:rsidRDefault="0009536C" w:rsidP="0009536C">
            <w:pPr>
              <w:pStyle w:val="TAC"/>
            </w:pPr>
            <w:r>
              <w:rPr>
                <w:lang w:eastAsia="zh-CN"/>
              </w:rPr>
              <w:t>1</w:t>
            </w:r>
          </w:p>
        </w:tc>
        <w:tc>
          <w:tcPr>
            <w:tcW w:w="1063" w:type="dxa"/>
          </w:tcPr>
          <w:p w:rsidR="0009536C" w:rsidRPr="003B2883" w:rsidRDefault="0009536C" w:rsidP="0009536C">
            <w:pPr>
              <w:pStyle w:val="TAL"/>
              <w:rPr>
                <w:color w:val="FF0000"/>
              </w:rPr>
            </w:pPr>
            <w:r>
              <w:t>ES3XX</w:t>
            </w:r>
          </w:p>
        </w:tc>
        <w:tc>
          <w:tcPr>
            <w:tcW w:w="639" w:type="dxa"/>
          </w:tcPr>
          <w:p w:rsidR="0009536C" w:rsidRPr="003B2883" w:rsidRDefault="0009536C" w:rsidP="0009536C">
            <w:pPr>
              <w:pStyle w:val="TAC"/>
              <w:rPr>
                <w:color w:val="FF0000"/>
              </w:rPr>
            </w:pPr>
            <w:r>
              <w:t>M</w:t>
            </w:r>
          </w:p>
        </w:tc>
        <w:tc>
          <w:tcPr>
            <w:tcW w:w="6520" w:type="dxa"/>
          </w:tcPr>
          <w:p w:rsidR="0009536C" w:rsidRPr="00483836" w:rsidRDefault="0009536C" w:rsidP="0009536C">
            <w:pPr>
              <w:pStyle w:val="TAL"/>
              <w:rPr>
                <w:lang w:val="en-US"/>
              </w:rPr>
            </w:pPr>
            <w:r>
              <w:rPr>
                <w:lang w:val="en-US"/>
              </w:rPr>
              <w:t>Extended Support of HTTP 307/308 redirection</w:t>
            </w:r>
          </w:p>
          <w:p w:rsidR="0009536C" w:rsidRPr="00483836" w:rsidRDefault="0009536C" w:rsidP="0009536C">
            <w:pPr>
              <w:pStyle w:val="TAL"/>
              <w:rPr>
                <w:lang w:val="en-US"/>
              </w:rPr>
            </w:pPr>
          </w:p>
          <w:p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rsidR="0009536C" w:rsidRPr="003B2883" w:rsidRDefault="0009536C" w:rsidP="0009536C">
            <w:pPr>
              <w:pStyle w:val="TAL"/>
            </w:pPr>
            <w:r w:rsidRPr="003B2883" w:rsidDel="00D124F8">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3416" w:name="_Toc25156613"/>
      <w:bookmarkStart w:id="3417" w:name="_Toc34124918"/>
      <w:bookmarkStart w:id="3418" w:name="_Toc43208054"/>
      <w:bookmarkStart w:id="3419" w:name="_Toc49857521"/>
      <w:bookmarkStart w:id="3420" w:name="_Toc56677366"/>
      <w:bookmarkStart w:id="3421" w:name="_Toc56696614"/>
      <w:bookmarkStart w:id="3422" w:name="_Toc58604428"/>
      <w:r w:rsidRPr="003B2883">
        <w:rPr>
          <w:lang w:val="en-US"/>
        </w:rPr>
        <w:lastRenderedPageBreak/>
        <w:t>6.4.9</w:t>
      </w:r>
      <w:r w:rsidRPr="003B2883">
        <w:rPr>
          <w:lang w:val="en-US"/>
        </w:rPr>
        <w:tab/>
        <w:t>Security</w:t>
      </w:r>
      <w:bookmarkEnd w:id="3416"/>
      <w:bookmarkEnd w:id="3417"/>
      <w:bookmarkEnd w:id="3418"/>
      <w:bookmarkEnd w:id="3419"/>
      <w:bookmarkEnd w:id="3420"/>
      <w:bookmarkEnd w:id="3421"/>
      <w:bookmarkEnd w:id="3422"/>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rsidR="0009536C" w:rsidRDefault="0009536C" w:rsidP="0009536C">
      <w:pPr>
        <w:pStyle w:val="Heading3"/>
      </w:pPr>
      <w:bookmarkStart w:id="3423" w:name="_Toc56677367"/>
      <w:bookmarkStart w:id="3424" w:name="_Toc56696615"/>
      <w:bookmarkStart w:id="3425" w:name="_Toc58604429"/>
      <w:r w:rsidRPr="003B2883">
        <w:t>6.</w:t>
      </w:r>
      <w:r>
        <w:t>4</w:t>
      </w:r>
      <w:r w:rsidRPr="003B2883">
        <w:t>.</w:t>
      </w:r>
      <w:r>
        <w:t>10</w:t>
      </w:r>
      <w:r w:rsidRPr="003B2883">
        <w:tab/>
      </w:r>
      <w:r>
        <w:t>HTTP redirection</w:t>
      </w:r>
      <w:bookmarkEnd w:id="3423"/>
      <w:bookmarkEnd w:id="3424"/>
      <w:bookmarkEnd w:id="3425"/>
    </w:p>
    <w:p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rsidR="0009536C" w:rsidRDefault="0009536C" w:rsidP="0009536C">
      <w:r>
        <w:t>An SCP that reselects a different AMF producer instance will return the NF Instance ID of the new AMF producer instance in the 3gpp-Sbi-Producer-Id header, as specified in clause 6.10.3.4 of 3GPP TS 29.500 [4].</w:t>
      </w:r>
    </w:p>
    <w:p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602AC0" w:rsidRPr="003B2883" w:rsidRDefault="00602AC0" w:rsidP="00AA6880">
      <w:pPr>
        <w:pStyle w:val="Heading1"/>
      </w:pPr>
      <w:bookmarkStart w:id="3426" w:name="_Toc58604430"/>
      <w:r w:rsidRPr="003B2883">
        <w:t>Annex A (normative):</w:t>
      </w:r>
      <w:r w:rsidRPr="003B2883">
        <w:tab/>
        <w:t>OpenAPI specification</w:t>
      </w:r>
      <w:bookmarkEnd w:id="3426"/>
    </w:p>
    <w:p w:rsidR="00602AC0" w:rsidRPr="003B2883" w:rsidRDefault="00602AC0" w:rsidP="00602AC0">
      <w:pPr>
        <w:pStyle w:val="Heading2"/>
      </w:pPr>
      <w:bookmarkStart w:id="3427" w:name="_Toc25156614"/>
      <w:bookmarkStart w:id="3428" w:name="_Toc34124919"/>
      <w:bookmarkStart w:id="3429" w:name="_Toc43208055"/>
      <w:bookmarkStart w:id="3430" w:name="_Toc49857522"/>
      <w:bookmarkStart w:id="3431" w:name="_Toc56677368"/>
      <w:bookmarkStart w:id="3432" w:name="_Toc56696616"/>
      <w:bookmarkStart w:id="3433" w:name="_Toc58604431"/>
      <w:r w:rsidRPr="003B2883">
        <w:t>A.1</w:t>
      </w:r>
      <w:r w:rsidRPr="003B2883">
        <w:tab/>
        <w:t>General</w:t>
      </w:r>
      <w:bookmarkEnd w:id="3427"/>
      <w:bookmarkEnd w:id="3428"/>
      <w:bookmarkEnd w:id="3429"/>
      <w:bookmarkEnd w:id="3430"/>
      <w:bookmarkEnd w:id="3431"/>
      <w:bookmarkEnd w:id="3432"/>
      <w:bookmarkEnd w:id="3433"/>
    </w:p>
    <w:p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rsidR="00602AC0" w:rsidRPr="003B2883" w:rsidRDefault="00602AC0" w:rsidP="00602AC0">
      <w:pPr>
        <w:rPr>
          <w:lang w:val="en-US"/>
        </w:rPr>
      </w:pPr>
      <w:r w:rsidRPr="003B2883">
        <w:rPr>
          <w:lang w:val="en-US"/>
        </w:rPr>
        <w:t>The APIs for specified for following services:</w:t>
      </w:r>
    </w:p>
    <w:p w:rsidR="00602AC0" w:rsidRPr="003B2883" w:rsidRDefault="00602AC0" w:rsidP="00602AC0">
      <w:pPr>
        <w:pStyle w:val="B1"/>
        <w:rPr>
          <w:lang w:val="en-US"/>
        </w:rPr>
      </w:pPr>
      <w:r w:rsidRPr="003B2883">
        <w:rPr>
          <w:lang w:val="en-US"/>
        </w:rPr>
        <w:t>-</w:t>
      </w:r>
      <w:r w:rsidRPr="003B2883">
        <w:rPr>
          <w:lang w:val="en-US"/>
        </w:rPr>
        <w:tab/>
        <w:t>Namf_Communication Service</w:t>
      </w:r>
    </w:p>
    <w:p w:rsidR="00602AC0" w:rsidRPr="003B2883" w:rsidRDefault="00602AC0" w:rsidP="00602AC0">
      <w:pPr>
        <w:pStyle w:val="B1"/>
        <w:rPr>
          <w:lang w:val="en-US"/>
        </w:rPr>
      </w:pPr>
      <w:r w:rsidRPr="003B2883">
        <w:rPr>
          <w:lang w:val="en-US"/>
        </w:rPr>
        <w:t>-</w:t>
      </w:r>
      <w:r w:rsidRPr="003B2883">
        <w:rPr>
          <w:lang w:val="en-US"/>
        </w:rPr>
        <w:tab/>
        <w:t>Namf_EventExposure Service</w:t>
      </w:r>
    </w:p>
    <w:p w:rsidR="00602AC0" w:rsidRPr="003B2883" w:rsidRDefault="00602AC0" w:rsidP="00602AC0">
      <w:pPr>
        <w:pStyle w:val="B1"/>
        <w:rPr>
          <w:lang w:val="en-US"/>
        </w:rPr>
      </w:pPr>
      <w:r w:rsidRPr="003B2883">
        <w:rPr>
          <w:lang w:val="en-US"/>
        </w:rPr>
        <w:t>-</w:t>
      </w:r>
      <w:r w:rsidRPr="003B2883">
        <w:rPr>
          <w:lang w:val="en-US"/>
        </w:rPr>
        <w:tab/>
        <w:t>Namf_MT Service</w:t>
      </w:r>
    </w:p>
    <w:p w:rsidR="00602AC0" w:rsidRPr="003B2883" w:rsidRDefault="00602AC0" w:rsidP="00602AC0">
      <w:pPr>
        <w:pStyle w:val="B1"/>
        <w:rPr>
          <w:lang w:val="en-US"/>
        </w:rPr>
      </w:pPr>
      <w:r w:rsidRPr="003B2883">
        <w:rPr>
          <w:lang w:val="en-US"/>
        </w:rPr>
        <w:t>-</w:t>
      </w:r>
      <w:r w:rsidRPr="003B2883">
        <w:rPr>
          <w:lang w:val="en-US"/>
        </w:rPr>
        <w:tab/>
        <w:t>Namf_Location Service</w:t>
      </w:r>
    </w:p>
    <w:p w:rsidR="00602AC0" w:rsidRPr="003B2883" w:rsidRDefault="00602AC0" w:rsidP="00602AC0">
      <w:r w:rsidRPr="003B2883">
        <w:t>This Annex takes precedence when being discrepant to other parts of the specification with respect to the encoding of information elements and methods within the API(s).</w:t>
      </w:r>
    </w:p>
    <w:p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rsidR="00602AC0" w:rsidRPr="003B2883" w:rsidRDefault="00602AC0" w:rsidP="000B1450">
      <w:r w:rsidRPr="003B2883">
        <w:t xml:space="preserve">Informative copies of the OpenAPI specification files contained in this 3GPP Technical Specification are available on </w:t>
      </w:r>
      <w:r w:rsidR="0036634F">
        <w:t>a Git-based repository hosted in ETSI Forge, that uses the GitLab software version control system (see 3GPP TS 29.501 [5] clause 5.3.1 and 3GPP TR 21.900 [7] clause 5B).</w:t>
      </w:r>
    </w:p>
    <w:p w:rsidR="00602AC0" w:rsidRPr="003B2883" w:rsidRDefault="00602AC0" w:rsidP="00602AC0">
      <w:pPr>
        <w:pStyle w:val="Heading2"/>
      </w:pPr>
      <w:bookmarkStart w:id="3434" w:name="_Toc25156615"/>
      <w:bookmarkStart w:id="3435" w:name="_Toc34124920"/>
      <w:bookmarkStart w:id="3436" w:name="_Toc43208056"/>
      <w:bookmarkStart w:id="3437" w:name="_Toc49857523"/>
      <w:bookmarkStart w:id="3438" w:name="_Toc56677369"/>
      <w:bookmarkStart w:id="3439" w:name="_Toc56696617"/>
      <w:bookmarkStart w:id="3440" w:name="_Hlk18495538"/>
      <w:bookmarkStart w:id="3441" w:name="_Hlk56675643"/>
      <w:bookmarkStart w:id="3442" w:name="_Toc58604432"/>
      <w:r w:rsidRPr="003B2883">
        <w:lastRenderedPageBreak/>
        <w:t>A.2</w:t>
      </w:r>
      <w:r w:rsidRPr="003B2883">
        <w:tab/>
        <w:t>Namf_Communication API</w:t>
      </w:r>
      <w:bookmarkEnd w:id="3434"/>
      <w:bookmarkEnd w:id="3435"/>
      <w:bookmarkEnd w:id="3436"/>
      <w:bookmarkEnd w:id="3437"/>
      <w:bookmarkEnd w:id="3438"/>
      <w:bookmarkEnd w:id="3439"/>
      <w:bookmarkEnd w:id="3442"/>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1.1.</w:t>
      </w:r>
      <w:r w:rsidR="00967934">
        <w:t>2</w:t>
      </w:r>
    </w:p>
    <w:p w:rsidR="00602AC0" w:rsidRPr="003B2883" w:rsidRDefault="00602AC0" w:rsidP="00602AC0">
      <w:pPr>
        <w:pStyle w:val="PL"/>
      </w:pPr>
      <w:r w:rsidRPr="003B2883">
        <w:t xml:space="preserve">  title: Namf_Communication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Communication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namf-comm</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67934">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440"/>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'{apiRoot}/namf-comm/v1'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441"/>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CreateUEContext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CreateUEContext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lastRenderedPageBreak/>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onN2MessageNotify:</w:t>
      </w:r>
    </w:p>
    <w:p w:rsidR="00602AC0" w:rsidRPr="003B2883" w:rsidRDefault="00602AC0" w:rsidP="00602AC0">
      <w:pPr>
        <w:pStyle w:val="PL"/>
      </w:pPr>
      <w:r w:rsidRPr="003B2883">
        <w:t xml:space="preserve">          '{$request.body#/</w:t>
      </w:r>
      <w:r w:rsidRPr="003B2883">
        <w:rPr>
          <w:lang w:eastAsia="zh-CN"/>
        </w:rPr>
        <w:t>n2NotifyUri</w:t>
      </w:r>
      <w:r w:rsidRPr="003B2883">
        <w:t>}':</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r w:rsidR="00550C54">
        <w:t>HandoverComplete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Information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N2 Information Notification Response.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09536C"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UE context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lastRenderedPageBreak/>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lastRenderedPageBreak/>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lastRenderedPageBreak/>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'#/components/schemas/UeContextCreateError'</w:t>
      </w:r>
    </w:p>
    <w:p w:rsidR="00722F13" w:rsidRPr="003B2883" w:rsidRDefault="00722F13" w:rsidP="00722F13">
      <w:pPr>
        <w:pStyle w:val="PL"/>
      </w:pPr>
      <w:r w:rsidRPr="003B2883">
        <w:t xml:space="preserve">            multipart/related:  # message with binary body part(s)</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object</w:t>
      </w:r>
    </w:p>
    <w:p w:rsidR="00722F13" w:rsidRPr="003B2883" w:rsidRDefault="00722F13" w:rsidP="00722F13">
      <w:pPr>
        <w:pStyle w:val="PL"/>
      </w:pPr>
      <w:r w:rsidRPr="003B2883">
        <w:t xml:space="preserve">                properties: # </w:t>
      </w:r>
      <w:r>
        <w:t>Response</w:t>
      </w:r>
      <w:r w:rsidRPr="003B2883">
        <w:t xml:space="preserve"> parts</w:t>
      </w:r>
    </w:p>
    <w:p w:rsidR="00722F13" w:rsidRPr="003B2883" w:rsidRDefault="00722F13" w:rsidP="00722F13">
      <w:pPr>
        <w:pStyle w:val="PL"/>
      </w:pPr>
      <w:r w:rsidRPr="003B2883">
        <w:t xml:space="preserve">                  jsonData:</w:t>
      </w:r>
    </w:p>
    <w:p w:rsidR="00722F13" w:rsidRPr="003B2883" w:rsidRDefault="00722F13" w:rsidP="00722F13">
      <w:pPr>
        <w:pStyle w:val="PL"/>
      </w:pPr>
      <w:r w:rsidRPr="003B2883">
        <w:t xml:space="preserve">                    $ref: '#/components/schemas/UeContextCreateError'</w:t>
      </w:r>
    </w:p>
    <w:p w:rsidR="00722F13" w:rsidRPr="003B2883" w:rsidRDefault="00722F13" w:rsidP="00722F13">
      <w:pPr>
        <w:pStyle w:val="PL"/>
      </w:pPr>
      <w:r w:rsidRPr="003B2883">
        <w:t xml:space="preserve">                  binaryDataN2Information:</w:t>
      </w:r>
    </w:p>
    <w:p w:rsidR="00722F13" w:rsidRPr="003B2883" w:rsidRDefault="00722F13" w:rsidP="00722F13">
      <w:pPr>
        <w:pStyle w:val="PL"/>
      </w:pPr>
      <w:r w:rsidRPr="003B2883">
        <w:t xml:space="preserve">                    type: string</w:t>
      </w:r>
    </w:p>
    <w:p w:rsidR="00722F13" w:rsidRPr="003B2883" w:rsidRDefault="00722F13" w:rsidP="00722F13">
      <w:pPr>
        <w:pStyle w:val="PL"/>
      </w:pPr>
      <w:r w:rsidRPr="003B2883">
        <w:t xml:space="preserve">                    format: binary</w:t>
      </w:r>
    </w:p>
    <w:p w:rsidR="00722F13" w:rsidRPr="003B2883" w:rsidRDefault="00722F13" w:rsidP="00722F13">
      <w:pPr>
        <w:pStyle w:val="PL"/>
      </w:pPr>
      <w:r w:rsidRPr="003B2883">
        <w:t xml:space="preserve">              encoding:</w:t>
      </w:r>
    </w:p>
    <w:p w:rsidR="00722F13" w:rsidRPr="009E25B6" w:rsidRDefault="00722F13" w:rsidP="00722F13">
      <w:pPr>
        <w:pStyle w:val="PL"/>
      </w:pPr>
      <w:r w:rsidRPr="003B2883">
        <w:t xml:space="preserve">                </w:t>
      </w:r>
      <w:r w:rsidRPr="009E25B6">
        <w:t>jsonData:</w:t>
      </w:r>
    </w:p>
    <w:p w:rsidR="00722F13" w:rsidRPr="009E25B6" w:rsidRDefault="00722F13" w:rsidP="00722F13">
      <w:pPr>
        <w:pStyle w:val="PL"/>
      </w:pPr>
      <w:r w:rsidRPr="009E25B6">
        <w:t xml:space="preserve">                  contentType:  application/json</w:t>
      </w:r>
    </w:p>
    <w:p w:rsidR="00722F13" w:rsidRPr="009E25B6" w:rsidRDefault="00722F13" w:rsidP="00722F13">
      <w:pPr>
        <w:pStyle w:val="PL"/>
      </w:pPr>
      <w:r w:rsidRPr="009E25B6">
        <w:t xml:space="preserve">                binaryDataN2Information:</w:t>
      </w:r>
    </w:p>
    <w:p w:rsidR="00722F13" w:rsidRPr="003B2883" w:rsidRDefault="00722F13" w:rsidP="00722F13">
      <w:pPr>
        <w:pStyle w:val="PL"/>
      </w:pPr>
      <w:r w:rsidRPr="009E25B6">
        <w:t xml:space="preserve">                  </w:t>
      </w:r>
      <w:r w:rsidRPr="003B2883">
        <w:t>contentType:  application/vnd.3gpp.ngap</w:t>
      </w:r>
    </w:p>
    <w:p w:rsidR="00722F13" w:rsidRPr="003B2883" w:rsidRDefault="00722F13" w:rsidP="00722F13">
      <w:pPr>
        <w:pStyle w:val="PL"/>
      </w:pPr>
      <w:r w:rsidRPr="003B2883">
        <w:t xml:space="preserve">                  headers:</w:t>
      </w:r>
    </w:p>
    <w:p w:rsidR="00722F13" w:rsidRPr="003B2883" w:rsidRDefault="00722F13" w:rsidP="00722F13">
      <w:pPr>
        <w:pStyle w:val="PL"/>
      </w:pPr>
      <w:r w:rsidRPr="003B2883">
        <w:t xml:space="preserve">                    Content-Id:</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string</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w:t>
      </w:r>
      <w:r w:rsidRPr="003B2883">
        <w:rPr>
          <w:lang w:val="en-US"/>
        </w:rPr>
        <w:t>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lastRenderedPageBreak/>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/ue-contexts/{ueContextId}/release: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ReleaseUEContext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ReleaseUEContext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'#/components/schemas/UEContextRelease'</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UE Context successfully released</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lastRenderedPageBreak/>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/ue-contexts/{ueContextId}/assign-ebi: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EBI Assignment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EBIAssignment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EBI Assignment successfully performed.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'#/components/schemas/AssignedEbiData'</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lastRenderedPageBreak/>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'#/components/schemas/AssignEbiError'</w:t>
      </w:r>
    </w:p>
    <w:p w:rsidR="00602AC0" w:rsidRPr="003B2883" w:rsidRDefault="00602AC0" w:rsidP="00602AC0">
      <w:pPr>
        <w:pStyle w:val="PL"/>
      </w:pPr>
      <w:r>
        <w:t xml:space="preserve">        '409</w:t>
      </w:r>
      <w:r w:rsidRPr="003B2883">
        <w:t>':</w:t>
      </w:r>
    </w:p>
    <w:p w:rsidR="00602AC0" w:rsidRPr="003B2883" w:rsidRDefault="00602AC0" w:rsidP="00602AC0">
      <w:pPr>
        <w:pStyle w:val="PL"/>
      </w:pPr>
      <w:r w:rsidRPr="003B2883">
        <w:t xml:space="preserve">          description: </w:t>
      </w:r>
      <w:r>
        <w:t>Conflict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UEContextTransfer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UEContextTransfer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lastRenderedPageBreak/>
        <w:t xml:space="preserve">                    $ref: '#/components/schemas/UeContextTransferRspData'</w:t>
      </w:r>
    </w:p>
    <w:p w:rsidR="00602AC0" w:rsidRPr="003B2883" w:rsidRDefault="00602AC0" w:rsidP="00602AC0">
      <w:pPr>
        <w:pStyle w:val="PL"/>
        <w:rPr>
          <w:lang w:val="sv-SE"/>
        </w:rPr>
      </w:pPr>
      <w:r w:rsidRPr="003B2883">
        <w:rPr>
          <w:lang w:val="en-US"/>
        </w:rPr>
        <w:t xml:space="preserve">                  </w:t>
      </w:r>
      <w:r w:rsidRPr="003B2883">
        <w:rPr>
          <w:lang w:val="sv-SE"/>
        </w:rPr>
        <w:t>binaryDataN2Information:</w:t>
      </w:r>
    </w:p>
    <w:p w:rsidR="00602AC0" w:rsidRPr="003B2883" w:rsidRDefault="00602AC0" w:rsidP="00602AC0">
      <w:pPr>
        <w:pStyle w:val="PL"/>
        <w:rPr>
          <w:lang w:val="sv-SE"/>
        </w:rPr>
      </w:pPr>
      <w:r w:rsidRPr="003B2883">
        <w:rPr>
          <w:lang w:val="sv-SE"/>
        </w:rPr>
        <w:t xml:space="preserve">                    type: string</w:t>
      </w:r>
    </w:p>
    <w:p w:rsidR="00602AC0" w:rsidRPr="003B2883" w:rsidRDefault="00602AC0" w:rsidP="00602AC0">
      <w:pPr>
        <w:pStyle w:val="PL"/>
        <w:rPr>
          <w:lang w:val="sv-SE"/>
        </w:rPr>
      </w:pPr>
      <w:r w:rsidRPr="003B2883">
        <w:rPr>
          <w:lang w:val="sv-SE"/>
        </w:rPr>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rPr>
          <w:lang w:val="sv-SE"/>
        </w:rPr>
      </w:pPr>
      <w:r w:rsidRPr="003B2883">
        <w:t xml:space="preserve">                    format: binary</w:t>
      </w:r>
    </w:p>
    <w:p w:rsidR="00602AC0" w:rsidRPr="003B2883" w:rsidRDefault="00602AC0" w:rsidP="00602AC0">
      <w:pPr>
        <w:pStyle w:val="PL"/>
        <w:rPr>
          <w:lang w:val="en-US"/>
        </w:rPr>
      </w:pPr>
      <w:r w:rsidRPr="003B2883">
        <w:rPr>
          <w:lang w:val="sv-SE"/>
        </w:rPr>
        <w:t xml:space="preserve">              </w:t>
      </w:r>
      <w:r w:rsidRPr="003B2883">
        <w:rPr>
          <w:lang w:val="en-US"/>
        </w:rPr>
        <w:t>encoding:</w:t>
      </w:r>
    </w:p>
    <w:p w:rsidR="00602AC0" w:rsidRPr="003B2883" w:rsidRDefault="00602AC0" w:rsidP="00602AC0">
      <w:pPr>
        <w:pStyle w:val="PL"/>
        <w:rPr>
          <w:lang w:val="en-US"/>
        </w:rPr>
      </w:pPr>
      <w:r w:rsidRPr="003B2883">
        <w:rPr>
          <w:lang w:val="en-US"/>
        </w:rPr>
        <w:t xml:space="preserve">                jsonData:</w:t>
      </w:r>
    </w:p>
    <w:p w:rsidR="00602AC0" w:rsidRPr="003B2883" w:rsidRDefault="00602AC0" w:rsidP="00602AC0">
      <w:pPr>
        <w:pStyle w:val="PL"/>
        <w:rPr>
          <w:lang w:val="en-US"/>
        </w:rPr>
      </w:pPr>
      <w:r w:rsidRPr="003B2883">
        <w:rPr>
          <w:lang w:val="en-US"/>
        </w:rPr>
        <w:t xml:space="preserve">                  contentType:  application/json</w:t>
      </w:r>
    </w:p>
    <w:p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rsidR="00602AC0" w:rsidRPr="003B2883" w:rsidRDefault="00602AC0" w:rsidP="00602AC0">
      <w:pPr>
        <w:pStyle w:val="PL"/>
        <w:rPr>
          <w:lang w:val="en-US"/>
        </w:rPr>
      </w:pPr>
      <w:r w:rsidRPr="003B2883">
        <w:rPr>
          <w:lang w:val="en-US"/>
        </w:rPr>
        <w:t xml:space="preserve">                  contentType:  application/vnd.3gpp.ngap</w:t>
      </w:r>
    </w:p>
    <w:p w:rsidR="00602AC0" w:rsidRPr="003B2883" w:rsidRDefault="00602AC0" w:rsidP="00602AC0">
      <w:pPr>
        <w:pStyle w:val="PL"/>
        <w:rPr>
          <w:lang w:val="en-US"/>
        </w:rPr>
      </w:pPr>
      <w:r w:rsidRPr="003B2883">
        <w:rPr>
          <w:lang w:val="en-US"/>
        </w:rPr>
        <w:t xml:space="preserve">                  headers:</w:t>
      </w:r>
    </w:p>
    <w:p w:rsidR="00602AC0" w:rsidRPr="003B2883" w:rsidRDefault="00602AC0" w:rsidP="00602AC0">
      <w:pPr>
        <w:pStyle w:val="PL"/>
        <w:rPr>
          <w:lang w:val="en-US"/>
        </w:rPr>
      </w:pPr>
      <w:r w:rsidRPr="003B2883">
        <w:rPr>
          <w:lang w:val="en-US"/>
        </w:rPr>
        <w:t xml:space="preserve">                    Content-Id:</w:t>
      </w:r>
    </w:p>
    <w:p w:rsidR="00602AC0" w:rsidRPr="003B2883" w:rsidRDefault="00602AC0" w:rsidP="00602AC0">
      <w:pPr>
        <w:pStyle w:val="PL"/>
        <w:rPr>
          <w:lang w:val="en-US"/>
        </w:rPr>
      </w:pPr>
      <w:r w:rsidRPr="003B2883">
        <w:rPr>
          <w:lang w:val="en-US"/>
        </w:rPr>
        <w:t xml:space="preserve">                      schema:</w:t>
      </w:r>
    </w:p>
    <w:p w:rsidR="00602AC0" w:rsidRPr="003B2883" w:rsidRDefault="00602AC0" w:rsidP="00602AC0">
      <w:pPr>
        <w:pStyle w:val="PL"/>
        <w:rPr>
          <w:lang w:val="en-US"/>
        </w:rPr>
      </w:pPr>
      <w:r w:rsidRPr="003B2883">
        <w:rPr>
          <w:lang w:val="en-US"/>
        </w:rPr>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Default="00602AC0" w:rsidP="00602AC0">
      <w:pPr>
        <w:pStyle w:val="PL"/>
      </w:pPr>
      <w:r>
        <w:t xml:space="preserve">        '404':</w:t>
      </w:r>
    </w:p>
    <w:p w:rsidR="00602AC0" w:rsidRPr="009408E4" w:rsidRDefault="00602AC0" w:rsidP="00602AC0">
      <w:pPr>
        <w:pStyle w:val="PL"/>
      </w:pPr>
      <w:r>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/ue-contexts/{ueContextId}/transfer-update: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RegistrationStatusUpdate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rsidR="00602AC0" w:rsidRPr="003B2883" w:rsidRDefault="00602AC0" w:rsidP="00602AC0">
      <w:pPr>
        <w:pStyle w:val="PL"/>
      </w:pPr>
      <w:r w:rsidRPr="003B2883">
        <w:t xml:space="preserve">      operationId: RegistrationStatusUpdate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status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'#/components/schemas/UeRegStatusUpdateRspData'</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Default="00602AC0" w:rsidP="00602AC0">
      <w:pPr>
        <w:pStyle w:val="PL"/>
      </w:pPr>
      <w:r w:rsidRPr="003B2883">
        <w:t xml:space="preserve">          $ref: 'TS29571_CommonData.yaml#/components/responses/default'</w:t>
      </w:r>
    </w:p>
    <w:p w:rsidR="00CD5ADC" w:rsidRPr="003B2883" w:rsidRDefault="00CD5ADC" w:rsidP="00CD5ADC">
      <w:pPr>
        <w:pStyle w:val="PL"/>
      </w:pPr>
      <w:r w:rsidRPr="003B2883">
        <w:t xml:space="preserve">  /ue-contexts/{ueContextId}</w:t>
      </w:r>
      <w:r>
        <w:t>/relocate</w:t>
      </w:r>
      <w:r w:rsidRPr="003B2883">
        <w:t>:</w:t>
      </w:r>
    </w:p>
    <w:p w:rsidR="00CD5ADC" w:rsidRPr="003629EA" w:rsidRDefault="00CD5ADC" w:rsidP="00CD5ADC">
      <w:pPr>
        <w:pStyle w:val="PL"/>
        <w:rPr>
          <w:lang w:val="en-US"/>
        </w:rPr>
      </w:pPr>
      <w:r w:rsidRPr="003B2883">
        <w:t xml:space="preserve">    </w:t>
      </w:r>
      <w:r>
        <w:rPr>
          <w:rFonts w:hint="eastAsia"/>
          <w:lang w:eastAsia="zh-CN"/>
        </w:rPr>
        <w:t>post</w:t>
      </w:r>
      <w:r w:rsidRPr="003B2883">
        <w:t>:</w:t>
      </w:r>
    </w:p>
    <w:p w:rsidR="00CD5ADC" w:rsidRPr="003B2883" w:rsidRDefault="00CD5ADC" w:rsidP="00CD5ADC">
      <w:pPr>
        <w:pStyle w:val="PL"/>
      </w:pPr>
      <w:r w:rsidRPr="003B2883">
        <w:t xml:space="preserve">      summary: Namf_Communication </w:t>
      </w:r>
      <w:r>
        <w:t>Relocate</w:t>
      </w:r>
      <w:r w:rsidRPr="003B2883">
        <w:t>UEContext service Operation</w:t>
      </w:r>
    </w:p>
    <w:p w:rsidR="00CD5ADC" w:rsidRPr="003B2883" w:rsidRDefault="00CD5ADC" w:rsidP="00CD5ADC">
      <w:pPr>
        <w:pStyle w:val="PL"/>
      </w:pPr>
      <w:r w:rsidRPr="003B2883">
        <w:t xml:space="preserve">      tags:</w:t>
      </w:r>
    </w:p>
    <w:p w:rsidR="00CD5ADC" w:rsidRPr="003B2883" w:rsidRDefault="00CD5ADC" w:rsidP="00CD5ADC">
      <w:pPr>
        <w:pStyle w:val="PL"/>
      </w:pPr>
      <w:r w:rsidRPr="003B2883">
        <w:t xml:space="preserve">        - Individual ueContext (Document)</w:t>
      </w:r>
    </w:p>
    <w:p w:rsidR="00CD5ADC" w:rsidRPr="003B2883" w:rsidRDefault="00CD5ADC" w:rsidP="00CD5ADC">
      <w:pPr>
        <w:pStyle w:val="PL"/>
      </w:pPr>
      <w:r w:rsidRPr="003B2883">
        <w:t xml:space="preserve">      operationId: </w:t>
      </w:r>
      <w:r>
        <w:t>Relocate</w:t>
      </w:r>
      <w:r w:rsidRPr="003B2883">
        <w:t>UEContext</w:t>
      </w:r>
    </w:p>
    <w:p w:rsidR="00CD5ADC" w:rsidRPr="003B2883" w:rsidRDefault="00CD5ADC" w:rsidP="00CD5ADC">
      <w:pPr>
        <w:pStyle w:val="PL"/>
      </w:pPr>
      <w:r w:rsidRPr="003B2883">
        <w:t xml:space="preserve">      parameters:</w:t>
      </w:r>
    </w:p>
    <w:p w:rsidR="00CD5ADC" w:rsidRPr="003B2883" w:rsidRDefault="00CD5ADC" w:rsidP="00CD5ADC">
      <w:pPr>
        <w:pStyle w:val="PL"/>
      </w:pPr>
      <w:r w:rsidRPr="003B2883">
        <w:t xml:space="preserve">        - name: ueContextId</w:t>
      </w:r>
    </w:p>
    <w:p w:rsidR="00CD5ADC" w:rsidRPr="003B2883" w:rsidRDefault="00CD5ADC" w:rsidP="00CD5ADC">
      <w:pPr>
        <w:pStyle w:val="PL"/>
      </w:pPr>
      <w:r w:rsidRPr="003B2883">
        <w:t xml:space="preserve">          in: path</w:t>
      </w:r>
    </w:p>
    <w:p w:rsidR="00CD5ADC" w:rsidRPr="003B2883" w:rsidRDefault="00CD5ADC" w:rsidP="00CD5ADC">
      <w:pPr>
        <w:pStyle w:val="PL"/>
      </w:pPr>
      <w:r w:rsidRPr="003B2883">
        <w:t xml:space="preserve">          description: UE Context Identifier</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rsidR="00CD5ADC" w:rsidRPr="003B2883" w:rsidRDefault="00CD5ADC" w:rsidP="00CD5ADC">
      <w:pPr>
        <w:pStyle w:val="PL"/>
      </w:pPr>
      <w:r w:rsidRPr="003B2883">
        <w:t xml:space="preserve">      requestBody:</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multipart/related:  # message with binary body part(s)</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object</w:t>
      </w:r>
    </w:p>
    <w:p w:rsidR="00CD5ADC" w:rsidRPr="003B2883" w:rsidRDefault="00CD5ADC" w:rsidP="00CD5ADC">
      <w:pPr>
        <w:pStyle w:val="PL"/>
      </w:pPr>
      <w:r w:rsidRPr="003B2883">
        <w:t xml:space="preserve">              properties: # Request parts</w:t>
      </w:r>
    </w:p>
    <w:p w:rsidR="00CD5ADC" w:rsidRPr="003B2883" w:rsidRDefault="00CD5ADC" w:rsidP="00CD5ADC">
      <w:pPr>
        <w:pStyle w:val="PL"/>
      </w:pPr>
      <w:r w:rsidRPr="003B2883">
        <w:t xml:space="preserve">                jsonData:</w:t>
      </w:r>
    </w:p>
    <w:p w:rsidR="00CD5ADC" w:rsidRPr="003B2883" w:rsidRDefault="00CD5ADC" w:rsidP="00CD5ADC">
      <w:pPr>
        <w:pStyle w:val="PL"/>
      </w:pPr>
      <w:r w:rsidRPr="003B2883">
        <w:t xml:space="preserve">                  $ref: '#/components/schemas/UeContext</w:t>
      </w:r>
      <w:r>
        <w:t>Relocate</w:t>
      </w:r>
      <w:r w:rsidRPr="003B2883">
        <w:t>Data'</w:t>
      </w:r>
    </w:p>
    <w:p w:rsidR="00CD5ADC" w:rsidRPr="003B2883" w:rsidRDefault="00CD5ADC" w:rsidP="00CD5ADC">
      <w:pPr>
        <w:pStyle w:val="PL"/>
      </w:pPr>
      <w:r w:rsidRPr="003B2883">
        <w:t xml:space="preserve">                binaryDataN2Information:</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binaryDataN2InformationExt2:</w:t>
      </w:r>
    </w:p>
    <w:p w:rsidR="00CD5ADC" w:rsidRPr="003B2883" w:rsidRDefault="00CD5ADC" w:rsidP="00CD5ADC">
      <w:pPr>
        <w:pStyle w:val="PL"/>
      </w:pPr>
      <w:r w:rsidRPr="003B2883">
        <w:lastRenderedPageBreak/>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binaryDataN2InformationExt3:</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binaryDataN2InformationExt4:</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binaryDataN2InformationExt5:</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binaryDataN2InformationExt6:</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binaryDataN2InformationExt7:</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binaryDataN2InformationExt8:</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binaryDataN2InformationExt9:</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binaryDataN2InformationExt10:</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binaryDataN2InformationExt11:</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binaryDataN2InformationExt12:</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binaryDataN2InformationExt13:</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binaryDataN2InformationExt14:</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binaryDataN2InformationExt15:</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binaryDataN2InformationExt16:</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encoding:</w:t>
      </w:r>
    </w:p>
    <w:p w:rsidR="00CD5ADC" w:rsidRPr="003B2883" w:rsidRDefault="00CD5ADC" w:rsidP="00CD5ADC">
      <w:pPr>
        <w:pStyle w:val="PL"/>
      </w:pPr>
      <w:r w:rsidRPr="003B2883">
        <w:t xml:space="preserve">              jsonData:</w:t>
      </w:r>
    </w:p>
    <w:p w:rsidR="00CD5ADC" w:rsidRPr="003B2883" w:rsidRDefault="00CD5ADC" w:rsidP="00CD5ADC">
      <w:pPr>
        <w:pStyle w:val="PL"/>
      </w:pPr>
      <w:r w:rsidRPr="003B2883">
        <w:t xml:space="preserve">                contentType:  application/json</w:t>
      </w:r>
    </w:p>
    <w:p w:rsidR="00CD5ADC" w:rsidRPr="003B2883" w:rsidRDefault="00CD5ADC" w:rsidP="00CD5ADC">
      <w:pPr>
        <w:pStyle w:val="PL"/>
      </w:pPr>
      <w:r w:rsidRPr="003B2883">
        <w:t xml:space="preserve">              binaryDataN2Information:</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binaryDataN2InformationExt2:</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binaryDataN2InformationExt3:</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binaryDataN2InformationExt4:</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binaryDataN2InformationExt5:</w:t>
      </w:r>
    </w:p>
    <w:p w:rsidR="00CD5ADC" w:rsidRPr="003B2883" w:rsidRDefault="00CD5ADC" w:rsidP="00CD5ADC">
      <w:pPr>
        <w:pStyle w:val="PL"/>
      </w:pPr>
      <w:r w:rsidRPr="003B2883">
        <w:lastRenderedPageBreak/>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binaryDataN2InformationExt6:</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binaryDataN2InformationExt7:</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binaryDataN2InformationExt8:</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binaryDataN2InformationExt9:</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binaryDataN2InformationExt10:</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binaryDataN2InformationExt11:</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binaryDataN2InformationExt12:</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binaryDataN2InformationExt13:</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binaryDataN2InformationExt14:</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binaryDataN2InformationExt15:</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binaryDataN2InformationExt16:</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responses:</w:t>
      </w:r>
    </w:p>
    <w:p w:rsidR="00CD5ADC" w:rsidRPr="003B2883" w:rsidRDefault="00CD5ADC" w:rsidP="00CD5ADC">
      <w:pPr>
        <w:pStyle w:val="PL"/>
      </w:pPr>
      <w:r w:rsidRPr="003B2883">
        <w:t xml:space="preserve">        '201':</w:t>
      </w:r>
    </w:p>
    <w:p w:rsidR="00CD5ADC" w:rsidRPr="003B2883" w:rsidRDefault="00CD5ADC" w:rsidP="00CD5ADC">
      <w:pPr>
        <w:pStyle w:val="PL"/>
      </w:pPr>
      <w:r w:rsidRPr="003B2883">
        <w:t xml:space="preserve">          description: UE context successfully </w:t>
      </w:r>
      <w:r>
        <w:t>relocated</w:t>
      </w:r>
      <w:r w:rsidRPr="003B2883">
        <w:t>.</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Location:</w:t>
      </w:r>
    </w:p>
    <w:p w:rsidR="00CD5ADC" w:rsidRPr="003B2883" w:rsidRDefault="00CD5ADC" w:rsidP="00CD5ADC">
      <w:pPr>
        <w:pStyle w:val="PL"/>
      </w:pPr>
      <w:r w:rsidRPr="003B2883">
        <w:lastRenderedPageBreak/>
        <w:t xml:space="preserve">              description: 'Contains the URI of the newly created resource, according to the structure: {apiRoot}/namf-comm/&lt;apiVersion&gt;/ue-contexts/{ueContextId}</w:t>
      </w:r>
      <w:r>
        <w:t>/relocate</w:t>
      </w:r>
      <w:r w:rsidRPr="003B2883">
        <w:t>'</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rsidR="00CD5ADC" w:rsidRPr="003B2883" w:rsidRDefault="00CD5ADC" w:rsidP="00CD5ADC">
      <w:pPr>
        <w:pStyle w:val="PL"/>
      </w:pPr>
      <w:r w:rsidRPr="003B2883">
        <w:t xml:space="preserve">        '400':</w:t>
      </w:r>
    </w:p>
    <w:p w:rsidR="00CD5ADC" w:rsidRPr="003B2883" w:rsidRDefault="00CD5ADC" w:rsidP="00CD5ADC">
      <w:pPr>
        <w:pStyle w:val="PL"/>
      </w:pPr>
      <w:r w:rsidRPr="003B2883">
        <w:t xml:space="preserve">          description: Bad Request</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w:t>
      </w:r>
      <w:r>
        <w:t>Relocate</w:t>
      </w:r>
      <w:r w:rsidRPr="003B2883">
        <w:t>Error'</w:t>
      </w:r>
    </w:p>
    <w:p w:rsidR="00CD5ADC" w:rsidRPr="003B2883" w:rsidRDefault="00CD5ADC" w:rsidP="00CD5ADC">
      <w:pPr>
        <w:pStyle w:val="PL"/>
      </w:pPr>
      <w:r w:rsidRPr="003B2883">
        <w:t xml:space="preserve">        '403':</w:t>
      </w:r>
    </w:p>
    <w:p w:rsidR="00CD5ADC" w:rsidRPr="003B2883" w:rsidRDefault="00CD5ADC" w:rsidP="00CD5ADC">
      <w:pPr>
        <w:pStyle w:val="PL"/>
      </w:pPr>
      <w:r w:rsidRPr="003B2883">
        <w:t xml:space="preserve">          description: Forbidden</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Default="00CD5ADC" w:rsidP="00CD5ADC">
      <w:pPr>
        <w:pStyle w:val="PL"/>
      </w:pPr>
      <w:r w:rsidRPr="003B2883">
        <w:t xml:space="preserve">                $ref: '#/components/schemas/UeContext</w:t>
      </w:r>
      <w:r>
        <w:t>Relocate</w:t>
      </w:r>
      <w:r w:rsidRPr="003B2883">
        <w:t>Error'</w:t>
      </w:r>
    </w:p>
    <w:p w:rsidR="00CD5ADC" w:rsidRPr="003B2883" w:rsidRDefault="00CD5ADC" w:rsidP="00CD5ADC">
      <w:pPr>
        <w:pStyle w:val="PL"/>
      </w:pPr>
      <w:r w:rsidRPr="003B2883">
        <w:t xml:space="preserve">        '411':</w:t>
      </w:r>
    </w:p>
    <w:p w:rsidR="00CD5ADC" w:rsidRPr="003B2883" w:rsidRDefault="00CD5ADC" w:rsidP="00CD5ADC">
      <w:pPr>
        <w:pStyle w:val="PL"/>
      </w:pPr>
      <w:r w:rsidRPr="003B2883">
        <w:t xml:space="preserve">          $ref: 'TS29571_CommonData.yaml#/components/responses/411'</w:t>
      </w:r>
    </w:p>
    <w:p w:rsidR="00CD5ADC" w:rsidRPr="003B2883" w:rsidRDefault="00CD5ADC" w:rsidP="00CD5ADC">
      <w:pPr>
        <w:pStyle w:val="PL"/>
      </w:pPr>
      <w:r w:rsidRPr="003B2883">
        <w:t xml:space="preserve">        '413':</w:t>
      </w:r>
    </w:p>
    <w:p w:rsidR="00CD5ADC" w:rsidRPr="003B2883" w:rsidRDefault="00CD5ADC" w:rsidP="00CD5ADC">
      <w:pPr>
        <w:pStyle w:val="PL"/>
      </w:pPr>
      <w:r w:rsidRPr="003B2883">
        <w:t xml:space="preserve">          $ref: 'TS29571_CommonData.yaml#/components/responses/413'</w:t>
      </w:r>
    </w:p>
    <w:p w:rsidR="00CD5ADC" w:rsidRPr="003B2883" w:rsidRDefault="00CD5ADC" w:rsidP="00CD5ADC">
      <w:pPr>
        <w:pStyle w:val="PL"/>
      </w:pPr>
      <w:r w:rsidRPr="003B2883">
        <w:t xml:space="preserve">        '415':</w:t>
      </w:r>
    </w:p>
    <w:p w:rsidR="00CD5ADC" w:rsidRPr="003B2883" w:rsidRDefault="00CD5ADC" w:rsidP="00CD5ADC">
      <w:pPr>
        <w:pStyle w:val="PL"/>
      </w:pPr>
      <w:r w:rsidRPr="003B2883">
        <w:t xml:space="preserve">          $ref: 'TS29571_CommonData.yaml#/components/responses/415'</w:t>
      </w:r>
    </w:p>
    <w:p w:rsidR="00CD5ADC" w:rsidRPr="003B2883" w:rsidRDefault="00CD5ADC" w:rsidP="00CD5ADC">
      <w:pPr>
        <w:pStyle w:val="PL"/>
      </w:pPr>
      <w:r w:rsidRPr="003B2883">
        <w:t xml:space="preserve">        '429':</w:t>
      </w:r>
    </w:p>
    <w:p w:rsidR="00CD5ADC" w:rsidRPr="003B2883" w:rsidRDefault="00CD5ADC" w:rsidP="00CD5ADC">
      <w:pPr>
        <w:pStyle w:val="PL"/>
      </w:pPr>
      <w:r w:rsidRPr="003B2883">
        <w:t xml:space="preserve">          $ref: 'TS29571_CommonData.yaml#/components/responses/429'</w:t>
      </w:r>
    </w:p>
    <w:p w:rsidR="00CD5ADC" w:rsidRPr="003B2883" w:rsidRDefault="00CD5ADC" w:rsidP="00CD5ADC">
      <w:pPr>
        <w:pStyle w:val="PL"/>
      </w:pPr>
      <w:r w:rsidRPr="003B2883">
        <w:t xml:space="preserve">        '500':</w:t>
      </w:r>
    </w:p>
    <w:p w:rsidR="00CD5ADC" w:rsidRPr="003B2883" w:rsidRDefault="00CD5ADC" w:rsidP="00CD5ADC">
      <w:pPr>
        <w:pStyle w:val="PL"/>
      </w:pPr>
      <w:r w:rsidRPr="003B2883">
        <w:t xml:space="preserve">          description: </w:t>
      </w:r>
      <w:r w:rsidRPr="003B2883">
        <w:rPr>
          <w:lang w:val="en-US"/>
        </w:rPr>
        <w:t>Internal Server Error</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'#/components/schemas/UeContextCreateError'</w:t>
      </w:r>
    </w:p>
    <w:p w:rsidR="00CD5ADC" w:rsidRPr="003B2883" w:rsidRDefault="00CD5ADC" w:rsidP="00CD5ADC">
      <w:pPr>
        <w:pStyle w:val="PL"/>
      </w:pPr>
      <w:r w:rsidRPr="003B2883">
        <w:t xml:space="preserve">        '503':</w:t>
      </w:r>
    </w:p>
    <w:p w:rsidR="00CD5ADC" w:rsidRPr="003B2883" w:rsidRDefault="00CD5ADC" w:rsidP="00CD5ADC">
      <w:pPr>
        <w:pStyle w:val="PL"/>
      </w:pPr>
      <w:r w:rsidRPr="003B2883">
        <w:t xml:space="preserve">          $ref: 'TS29571_CommonData.yaml#/components/responses/503'</w:t>
      </w:r>
    </w:p>
    <w:p w:rsidR="00CD5ADC" w:rsidRPr="003B2883" w:rsidRDefault="00CD5ADC" w:rsidP="00CD5ADC">
      <w:pPr>
        <w:pStyle w:val="PL"/>
      </w:pPr>
      <w:r w:rsidRPr="003B2883">
        <w:t xml:space="preserve">        default:</w:t>
      </w:r>
    </w:p>
    <w:p w:rsidR="00EB387E" w:rsidRPr="003B2883" w:rsidRDefault="00CD5ADC" w:rsidP="00CD5ADC">
      <w:pPr>
        <w:pStyle w:val="PL"/>
      </w:pPr>
      <w:r w:rsidRPr="003B2883">
        <w:t xml:space="preserve">          description: Unexpected error</w:t>
      </w:r>
    </w:p>
    <w:p w:rsidR="00602AC0" w:rsidRPr="003B2883" w:rsidRDefault="00602AC0" w:rsidP="00602AC0">
      <w:pPr>
        <w:pStyle w:val="PL"/>
      </w:pPr>
      <w:r w:rsidRPr="003B2883">
        <w:t xml:space="preserve">  /ue-contexts/{ueContextId}/n1-n2-messages: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Transfer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n1N2Message collection (Document)</w:t>
      </w:r>
    </w:p>
    <w:p w:rsidR="00602AC0" w:rsidRPr="003B2883" w:rsidRDefault="00602AC0" w:rsidP="00602AC0">
      <w:pPr>
        <w:pStyle w:val="PL"/>
      </w:pPr>
      <w:r w:rsidRPr="003B2883">
        <w:t xml:space="preserve">      operationId: N1N2MessageTransfer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Default="00602AC0" w:rsidP="00602AC0">
      <w:pPr>
        <w:pStyle w:val="PL"/>
      </w:pPr>
      <w:r w:rsidRPr="003B2883">
        <w:t xml:space="preserve">                  format: binary</w:t>
      </w:r>
    </w:p>
    <w:p w:rsidR="00602AC0" w:rsidRPr="003B2883" w:rsidRDefault="00602AC0" w:rsidP="00602AC0">
      <w:pPr>
        <w:pStyle w:val="PL"/>
      </w:pPr>
      <w:r w:rsidRPr="003B2883">
        <w:t xml:space="preserve">                binary</w:t>
      </w:r>
      <w:r>
        <w:t>Mt</w:t>
      </w:r>
      <w:r w:rsidRPr="003B2883">
        <w:t>Data: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lastRenderedPageBreak/>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602AC0" w:rsidRPr="00EF6CC5" w:rsidRDefault="00602AC0" w:rsidP="00602AC0">
      <w:pPr>
        <w:pStyle w:val="PL"/>
        <w:rPr>
          <w:lang w:val="fr-FR"/>
        </w:rPr>
      </w:pPr>
      <w:r w:rsidRPr="00EF6CC5">
        <w:rPr>
          <w:lang w:val="fr-FR"/>
        </w:rPr>
        <w:t xml:space="preserve">              binary</w:t>
      </w:r>
      <w:r>
        <w:t>MtData</w:t>
      </w:r>
      <w:r w:rsidRPr="00EF6CC5">
        <w:rPr>
          <w:lang w:val="fr-FR"/>
        </w:rPr>
        <w:t>:</w:t>
      </w:r>
    </w:p>
    <w:p w:rsidR="00602AC0" w:rsidRPr="003B2883" w:rsidRDefault="00602AC0" w:rsidP="00602AC0">
      <w:pPr>
        <w:pStyle w:val="PL"/>
      </w:pPr>
      <w:r w:rsidRPr="00EF6CC5">
        <w:rPr>
          <w:lang w:val="fr-FR"/>
        </w:rPr>
        <w:t xml:space="preserve">                </w:t>
      </w:r>
      <w:r w:rsidRPr="003B2883">
        <w:t>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Transfer accepted.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Default="00602AC0" w:rsidP="00602AC0">
      <w:pPr>
        <w:pStyle w:val="PL"/>
      </w:pPr>
      <w:r>
        <w:t xml:space="preserve">          headers:</w:t>
      </w:r>
    </w:p>
    <w:p w:rsidR="00602AC0" w:rsidRDefault="00602AC0" w:rsidP="00602AC0">
      <w:pPr>
        <w:pStyle w:val="PL"/>
      </w:pPr>
      <w:r>
        <w:t xml:space="preserve">          </w:t>
      </w:r>
      <w:r>
        <w:rPr>
          <w:rFonts w:hint="eastAsia"/>
          <w:lang w:eastAsia="zh-CN"/>
        </w:rPr>
        <w:t xml:space="preserve">  </w:t>
      </w:r>
      <w:r>
        <w:t>Location:</w:t>
      </w:r>
    </w:p>
    <w:p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rsidR="00602AC0" w:rsidRDefault="00602AC0" w:rsidP="00602AC0">
      <w:pPr>
        <w:pStyle w:val="PL"/>
      </w:pPr>
      <w:r>
        <w:t xml:space="preserve">          </w:t>
      </w:r>
      <w:r>
        <w:rPr>
          <w:rFonts w:hint="eastAsia"/>
          <w:lang w:eastAsia="zh-CN"/>
        </w:rPr>
        <w:t xml:space="preserve">    </w:t>
      </w:r>
      <w:r>
        <w:t>required: true</w:t>
      </w:r>
    </w:p>
    <w:p w:rsidR="00602AC0" w:rsidRDefault="00602AC0" w:rsidP="00602AC0">
      <w:pPr>
        <w:pStyle w:val="PL"/>
      </w:pPr>
      <w:r>
        <w:t xml:space="preserve">          </w:t>
      </w:r>
      <w:r>
        <w:rPr>
          <w:rFonts w:hint="eastAsia"/>
          <w:lang w:eastAsia="zh-CN"/>
        </w:rPr>
        <w:t xml:space="preserve">    </w:t>
      </w:r>
      <w:r>
        <w:t>schema:</w:t>
      </w:r>
    </w:p>
    <w:p w:rsidR="00602AC0" w:rsidRPr="003B2883" w:rsidRDefault="00602AC0" w:rsidP="00602AC0">
      <w:pPr>
        <w:pStyle w:val="PL"/>
      </w:pPr>
      <w:r>
        <w:t xml:space="preserve">          </w:t>
      </w:r>
      <w:r>
        <w:rPr>
          <w:rFonts w:hint="eastAsia"/>
          <w:lang w:eastAsia="zh-CN"/>
        </w:rPr>
        <w:t xml:space="preserve">      </w:t>
      </w:r>
      <w:r>
        <w:t>type: string</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N1N2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lastRenderedPageBreak/>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'409':</w:t>
      </w:r>
    </w:p>
    <w:p w:rsidR="00602AC0" w:rsidRPr="003B2883" w:rsidRDefault="00602AC0" w:rsidP="00602AC0">
      <w:pPr>
        <w:pStyle w:val="PL"/>
      </w:pPr>
      <w:r w:rsidRPr="003B2883">
        <w:t xml:space="preserve">          description: Conflicts</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description: Gateway Timeout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onN1N2TransferFailure:</w:t>
      </w:r>
    </w:p>
    <w:p w:rsidR="00602AC0" w:rsidRPr="003B2883" w:rsidRDefault="00602AC0" w:rsidP="00602AC0">
      <w:pPr>
        <w:pStyle w:val="PL"/>
      </w:pPr>
      <w:r w:rsidRPr="003B2883">
        <w:t xml:space="preserve">          '{$request.body#/n1n2FailureTxfNotifURI}':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N1N2Transfer Failure Notification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Transfer Failure Notification</w:t>
      </w:r>
    </w:p>
    <w:p w:rsidR="00602AC0" w:rsidRPr="003B2883" w:rsidRDefault="00602AC0" w:rsidP="00602AC0">
      <w:pPr>
        <w:pStyle w:val="PL"/>
      </w:pPr>
      <w:r w:rsidRPr="003B2883">
        <w:t xml:space="preserve">              operationId: N1N2TransferFailureNotification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N1N2Transfer Failure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'#/components/schemas/N1N2MsgTxfrFailureNotification'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lastRenderedPageBreak/>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8C0AD3"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bookmarkStart w:id="3443" w:name="_Hlk521667976"/>
      <w:r w:rsidRPr="003B2883">
        <w:t xml:space="preserve">        </w:t>
      </w:r>
      <w:bookmarkEnd w:id="3443"/>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Subscriptions Collection for Individual UE Contexts (Document)</w:t>
      </w:r>
    </w:p>
    <w:p w:rsidR="00602AC0" w:rsidRPr="003B2883" w:rsidRDefault="00602AC0" w:rsidP="00602AC0">
      <w:pPr>
        <w:pStyle w:val="PL"/>
      </w:pPr>
      <w:r w:rsidRPr="003B2883">
        <w:t xml:space="preserve">      operationId: N1N2MessageSubscribe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'#/components/schemas/UeN1N2InfoSubscriptionCreatedData'</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lastRenderedPageBreak/>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onN1N2MessageNotify:</w:t>
      </w:r>
    </w:p>
    <w:p w:rsidR="00602AC0" w:rsidRPr="003B2883" w:rsidRDefault="00602AC0" w:rsidP="00602AC0">
      <w:pPr>
        <w:pStyle w:val="PL"/>
      </w:pPr>
      <w:r w:rsidRPr="003B2883">
        <w:t xml:space="preserve">          '{$request.body#/n1NotifyCallbackUri}':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 Message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 Message Notify</w:t>
      </w:r>
    </w:p>
    <w:p w:rsidR="00602AC0" w:rsidRPr="003B2883" w:rsidRDefault="00602AC0" w:rsidP="00602AC0">
      <w:pPr>
        <w:pStyle w:val="PL"/>
      </w:pPr>
      <w:r w:rsidRPr="003B2883">
        <w:t xml:space="preserve">              operationId: N1MessageNotify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 Message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'#/components/schemas/N1MessageNotification'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lastRenderedPageBreak/>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8C0AD3"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lastRenderedPageBreak/>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8C0AD3"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N1N2 Message UnSubscribe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Individual Subscription (Document)</w:t>
      </w:r>
    </w:p>
    <w:p w:rsidR="00602AC0" w:rsidRPr="003B2883" w:rsidRDefault="00602AC0" w:rsidP="00602AC0">
      <w:pPr>
        <w:pStyle w:val="PL"/>
      </w:pPr>
      <w:r w:rsidRPr="003B2883">
        <w:t xml:space="preserve">      operationId: N1N2MessageUnSubscribe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N1N2 Message Subscription successfully removed.</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lastRenderedPageBreak/>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Message 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rsidR="00602AC0" w:rsidRPr="003B2883" w:rsidRDefault="00602AC0" w:rsidP="00602AC0">
      <w:pPr>
        <w:pStyle w:val="PL"/>
      </w:pPr>
      <w:r w:rsidRPr="003B2883">
        <w:t xml:space="preserve">      operationId: NonUeN2MessageTransfer</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Non UE 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'#/components/schemas/N2InformationTransferRspData'</w:t>
      </w:r>
    </w:p>
    <w:p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rsidR="0053371B" w:rsidRDefault="0053371B" w:rsidP="0053371B">
      <w:pPr>
        <w:pStyle w:val="PL"/>
        <w:rPr>
          <w:lang w:val="en-US"/>
        </w:rPr>
      </w:pPr>
      <w:r w:rsidRPr="002E5CBA">
        <w:rPr>
          <w:lang w:val="en-US"/>
        </w:rPr>
        <w:t xml:space="preserve">          description: </w:t>
      </w:r>
      <w:r>
        <w:rPr>
          <w:lang w:val="en-US"/>
        </w:rPr>
        <w:t>temporary redirect</w:t>
      </w:r>
    </w:p>
    <w:p w:rsidR="0053371B" w:rsidRPr="003B2883" w:rsidRDefault="0053371B" w:rsidP="0053371B">
      <w:pPr>
        <w:pStyle w:val="PL"/>
      </w:pPr>
      <w:r w:rsidRPr="003B2883">
        <w:lastRenderedPageBreak/>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Pr="002E5CBA" w:rsidRDefault="0053371B" w:rsidP="0053371B">
      <w:pPr>
        <w:pStyle w:val="PL"/>
        <w:rPr>
          <w:lang w:val="en-US" w:eastAsia="zh-CN"/>
        </w:rPr>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Default="0053371B" w:rsidP="0053371B">
      <w:pPr>
        <w:pStyle w:val="PL"/>
        <w:rPr>
          <w:lang w:val="en-US"/>
        </w:rPr>
      </w:pPr>
      <w:r w:rsidRPr="0011328C">
        <w:rPr>
          <w:lang w:val="en-US"/>
        </w:rPr>
        <w:t xml:space="preserve">                type: string</w:t>
      </w:r>
    </w:p>
    <w:p w:rsidR="0053371B" w:rsidRPr="00046E6A" w:rsidRDefault="0053371B" w:rsidP="0053371B">
      <w:pPr>
        <w:pStyle w:val="PL"/>
        <w:rPr>
          <w:lang w:val="en-US"/>
        </w:rPr>
      </w:pPr>
      <w:r w:rsidRPr="00046E6A">
        <w:rPr>
          <w:lang w:val="en-US"/>
        </w:rPr>
        <w:t xml:space="preserve">        '308':</w:t>
      </w:r>
    </w:p>
    <w:p w:rsidR="0053371B" w:rsidRDefault="0053371B" w:rsidP="0053371B">
      <w:pPr>
        <w:pStyle w:val="PL"/>
        <w:rPr>
          <w:lang w:val="en-US"/>
        </w:rPr>
      </w:pPr>
      <w:r w:rsidRPr="00046E6A">
        <w:rPr>
          <w:lang w:val="en-US"/>
        </w:rPr>
        <w:t xml:space="preserve">          description: permanent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Default="0053371B" w:rsidP="0053371B">
      <w:pPr>
        <w:pStyle w:val="PL"/>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Pr="003B2883" w:rsidRDefault="0053371B" w:rsidP="0053371B">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description: Not Found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description: Service Unavailable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/non-ue-n2-messages/subscriptions: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lastRenderedPageBreak/>
        <w:t xml:space="preserve">        - </w:t>
      </w:r>
      <w:r w:rsidRPr="003B2883">
        <w:rPr>
          <w:lang w:eastAsia="zh-CN"/>
        </w:rPr>
        <w:t>Non UE N2Messages Subscriptions collection (Document)</w:t>
      </w:r>
    </w:p>
    <w:p w:rsidR="00602AC0" w:rsidRPr="003B2883" w:rsidRDefault="00602AC0" w:rsidP="00602AC0">
      <w:pPr>
        <w:pStyle w:val="PL"/>
      </w:pPr>
      <w:r w:rsidRPr="003B2883">
        <w:t xml:space="preserve">      operationId: NonUeN2InfoSubscribe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Non UE N2 Info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'#/components/schemas/NonUeN2InfoSubscriptionCreatedData'</w:t>
      </w:r>
    </w:p>
    <w:p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rsidR="0053371B" w:rsidRDefault="0053371B" w:rsidP="0053371B">
      <w:pPr>
        <w:pStyle w:val="PL"/>
        <w:rPr>
          <w:lang w:val="en-US"/>
        </w:rPr>
      </w:pPr>
      <w:r w:rsidRPr="002E5CBA">
        <w:rPr>
          <w:lang w:val="en-US"/>
        </w:rPr>
        <w:t xml:space="preserve">          description: </w:t>
      </w:r>
      <w:r>
        <w:rPr>
          <w:lang w:val="en-US"/>
        </w:rPr>
        <w:t>temporary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Pr="002E5CBA" w:rsidRDefault="0053371B" w:rsidP="0053371B">
      <w:pPr>
        <w:pStyle w:val="PL"/>
        <w:rPr>
          <w:lang w:val="en-US" w:eastAsia="zh-CN"/>
        </w:rPr>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Default="0053371B" w:rsidP="0053371B">
      <w:pPr>
        <w:pStyle w:val="PL"/>
        <w:rPr>
          <w:lang w:val="en-US"/>
        </w:rPr>
      </w:pPr>
      <w:r w:rsidRPr="0011328C">
        <w:rPr>
          <w:lang w:val="en-US"/>
        </w:rPr>
        <w:t xml:space="preserve">                type: string</w:t>
      </w:r>
    </w:p>
    <w:p w:rsidR="0053371B" w:rsidRPr="00046E6A" w:rsidRDefault="0053371B" w:rsidP="0053371B">
      <w:pPr>
        <w:pStyle w:val="PL"/>
        <w:rPr>
          <w:lang w:val="en-US"/>
        </w:rPr>
      </w:pPr>
      <w:r w:rsidRPr="00046E6A">
        <w:rPr>
          <w:lang w:val="en-US"/>
        </w:rPr>
        <w:t xml:space="preserve">        '308':</w:t>
      </w:r>
    </w:p>
    <w:p w:rsidR="0053371B" w:rsidRDefault="0053371B" w:rsidP="0053371B">
      <w:pPr>
        <w:pStyle w:val="PL"/>
        <w:rPr>
          <w:lang w:val="en-US"/>
        </w:rPr>
      </w:pPr>
      <w:r w:rsidRPr="00046E6A">
        <w:rPr>
          <w:lang w:val="en-US"/>
        </w:rPr>
        <w:t xml:space="preserve">          description: permanent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Default="0053371B" w:rsidP="0053371B">
      <w:pPr>
        <w:pStyle w:val="PL"/>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Pr="003B2883" w:rsidRDefault="0053371B" w:rsidP="0053371B">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lastRenderedPageBreak/>
        <w:t xml:space="preserve">        onN2InfoNotify:</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Info Notify</w:t>
      </w:r>
    </w:p>
    <w:p w:rsidR="00602AC0" w:rsidRPr="003B2883" w:rsidRDefault="00602AC0" w:rsidP="00602AC0">
      <w:pPr>
        <w:pStyle w:val="PL"/>
      </w:pPr>
      <w:r w:rsidRPr="003B2883">
        <w:t xml:space="preserve">              operationId: NonUeN2InfoNotify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Non UE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2A2F2E"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lastRenderedPageBreak/>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/non-ue-n2-messages/subscriptions/{n2NotifySubscriptionId}: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Non UE N2 Info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Message Notification Individual Subscription (Document)</w:t>
      </w:r>
    </w:p>
    <w:p w:rsidR="00602AC0" w:rsidRPr="003B2883" w:rsidRDefault="00602AC0" w:rsidP="00602AC0">
      <w:pPr>
        <w:pStyle w:val="PL"/>
      </w:pPr>
      <w:r w:rsidRPr="003B2883">
        <w:t xml:space="preserve">      operationId: NonUeN2InfoUnSubscribe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n2NotifySubscriptionId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N2 info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Non UE N2 INfo Subscription successfully removed.</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AMF Status Change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AMFStatusChangeSubscribe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lastRenderedPageBreak/>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'#/components/schemas/SubscriptionData'</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lastRenderedPageBreak/>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2A2F2E"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AMF Status Change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N1N2 Message Subscription successfully removed.</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lastRenderedPageBreak/>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AMF Status Change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AMFStatusChangeSubscribeModfy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Subscription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'#/components/schemas/SubscriptionData'</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010FD" w:rsidRPr="002E5CBA"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rsidR="009010FD" w:rsidRDefault="009010FD" w:rsidP="009010FD">
      <w:pPr>
        <w:pStyle w:val="PL"/>
        <w:rPr>
          <w:lang w:val="en-US"/>
        </w:rPr>
      </w:pPr>
      <w:r w:rsidRPr="003B2883">
        <w:t xml:space="preserve">        </w:t>
      </w:r>
      <w:r w:rsidRPr="002E5CBA">
        <w:rPr>
          <w:lang w:val="en-US"/>
        </w:rPr>
        <w:t xml:space="preserve">          description: </w:t>
      </w:r>
      <w:r>
        <w:rPr>
          <w:lang w:val="en-US"/>
        </w:rPr>
        <w:t>temporary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3B2883">
        <w:t xml:space="preserve">        </w:t>
      </w:r>
      <w:r>
        <w:t xml:space="preserve">          </w:t>
      </w:r>
      <w:r>
        <w:rPr>
          <w:rFonts w:hint="eastAsia"/>
          <w:lang w:eastAsia="zh-CN"/>
        </w:rPr>
        <w:t xml:space="preserve">    </w:t>
      </w:r>
      <w:r>
        <w:t>schema:</w:t>
      </w:r>
    </w:p>
    <w:p w:rsidR="009010FD" w:rsidRPr="002E5CBA"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lastRenderedPageBreak/>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9010FD" w:rsidRDefault="009010FD" w:rsidP="009010FD">
      <w:pPr>
        <w:pStyle w:val="PL"/>
        <w:rPr>
          <w:lang w:val="en-US"/>
        </w:rPr>
      </w:pPr>
      <w:r w:rsidRPr="003B2883">
        <w:t xml:space="preserve">        </w:t>
      </w:r>
      <w:r>
        <w:rPr>
          <w:lang w:val="en-US"/>
        </w:rPr>
        <w:t xml:space="preserve">                type: string</w:t>
      </w:r>
    </w:p>
    <w:p w:rsidR="009010FD" w:rsidRPr="00046E6A" w:rsidRDefault="009010FD" w:rsidP="009010FD">
      <w:pPr>
        <w:pStyle w:val="PL"/>
        <w:rPr>
          <w:lang w:val="en-US"/>
        </w:rPr>
      </w:pPr>
      <w:r w:rsidRPr="003B2883">
        <w:t xml:space="preserve">        </w:t>
      </w:r>
      <w:r w:rsidRPr="00046E6A">
        <w:rPr>
          <w:lang w:val="en-US"/>
        </w:rPr>
        <w:t xml:space="preserve">        '308':</w:t>
      </w:r>
    </w:p>
    <w:p w:rsidR="009010FD" w:rsidRDefault="009010FD" w:rsidP="009010FD">
      <w:pPr>
        <w:pStyle w:val="PL"/>
        <w:rPr>
          <w:lang w:val="en-US"/>
        </w:rPr>
      </w:pPr>
      <w:r w:rsidRPr="003B2883">
        <w:t xml:space="preserve">        </w:t>
      </w:r>
      <w:r w:rsidRPr="00046E6A">
        <w:rPr>
          <w:lang w:val="en-US"/>
        </w:rPr>
        <w:t xml:space="preserve">          description: permanent redirect</w:t>
      </w:r>
    </w:p>
    <w:p w:rsidR="009010FD" w:rsidRPr="003B2883" w:rsidRDefault="009010FD" w:rsidP="009010FD">
      <w:pPr>
        <w:pStyle w:val="PL"/>
      </w:pPr>
      <w:r w:rsidRPr="003B2883">
        <w:t xml:space="preserve">                  content:</w:t>
      </w:r>
    </w:p>
    <w:p w:rsidR="009010FD" w:rsidRPr="003B2883" w:rsidRDefault="009010FD" w:rsidP="009010FD">
      <w:pPr>
        <w:pStyle w:val="PL"/>
      </w:pPr>
      <w:r w:rsidRPr="003B2883">
        <w:t xml:space="preserve">                    application/problem+json:</w:t>
      </w:r>
    </w:p>
    <w:p w:rsidR="009010FD" w:rsidRPr="003B2883" w:rsidRDefault="009010FD" w:rsidP="009010FD">
      <w:pPr>
        <w:pStyle w:val="PL"/>
      </w:pPr>
      <w:r w:rsidRPr="003B2883">
        <w:t xml:space="preserve">                      schema:</w:t>
      </w:r>
    </w:p>
    <w:p w:rsidR="009010FD" w:rsidRPr="003B2883" w:rsidRDefault="009010FD" w:rsidP="009010FD">
      <w:pPr>
        <w:pStyle w:val="PL"/>
      </w:pPr>
      <w:r w:rsidRPr="003B2883">
        <w:t xml:space="preserve">                        $ref: 'TS29571_CommonData.yaml#/components/schemas/ProblemDetails'</w:t>
      </w:r>
    </w:p>
    <w:p w:rsidR="009010FD" w:rsidRDefault="009010FD" w:rsidP="009010FD">
      <w:pPr>
        <w:pStyle w:val="PL"/>
      </w:pPr>
      <w:r w:rsidRPr="003B2883">
        <w:t xml:space="preserve">        </w:t>
      </w:r>
      <w:r>
        <w:t xml:space="preserve">          headers:</w:t>
      </w:r>
    </w:p>
    <w:p w:rsidR="009010FD" w:rsidRDefault="009010FD" w:rsidP="009010FD">
      <w:pPr>
        <w:pStyle w:val="PL"/>
      </w:pPr>
      <w:r w:rsidRPr="003B2883">
        <w:t xml:space="preserve">        </w:t>
      </w:r>
      <w:r>
        <w:t xml:space="preserve">          </w:t>
      </w:r>
      <w:r>
        <w:rPr>
          <w:rFonts w:hint="eastAsia"/>
          <w:lang w:eastAsia="zh-CN"/>
        </w:rPr>
        <w:t xml:space="preserve">  </w:t>
      </w:r>
      <w:r>
        <w:t>Location:</w:t>
      </w:r>
    </w:p>
    <w:p w:rsidR="009010FD" w:rsidRDefault="009010FD" w:rsidP="009010FD">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10FD" w:rsidRDefault="009010FD" w:rsidP="009010FD">
      <w:pPr>
        <w:pStyle w:val="PL"/>
      </w:pPr>
      <w:r w:rsidRPr="003B2883">
        <w:t xml:space="preserve">        </w:t>
      </w:r>
      <w:r>
        <w:t xml:space="preserve">          </w:t>
      </w:r>
      <w:r>
        <w:rPr>
          <w:rFonts w:hint="eastAsia"/>
          <w:lang w:eastAsia="zh-CN"/>
        </w:rPr>
        <w:t xml:space="preserve">    </w:t>
      </w:r>
      <w:r>
        <w:t>required: true</w:t>
      </w:r>
    </w:p>
    <w:p w:rsidR="009010FD" w:rsidRDefault="009010FD" w:rsidP="009010FD">
      <w:pPr>
        <w:pStyle w:val="PL"/>
      </w:pPr>
      <w:r w:rsidRPr="00905C80">
        <w:t xml:space="preserve">        </w:t>
      </w:r>
      <w:r>
        <w:t xml:space="preserve">          </w:t>
      </w:r>
      <w:r>
        <w:rPr>
          <w:rFonts w:hint="eastAsia"/>
          <w:lang w:eastAsia="zh-CN"/>
        </w:rPr>
        <w:t xml:space="preserve">    </w:t>
      </w:r>
      <w:r>
        <w:t>schema:</w:t>
      </w:r>
    </w:p>
    <w:p w:rsidR="009010FD" w:rsidRDefault="009010FD" w:rsidP="009010FD">
      <w:pPr>
        <w:pStyle w:val="PL"/>
        <w:rPr>
          <w:lang w:val="en-US" w:eastAsia="zh-CN"/>
        </w:rPr>
      </w:pPr>
      <w:r w:rsidRPr="003B2883">
        <w:t xml:space="preserve">        </w:t>
      </w:r>
      <w:r>
        <w:t xml:space="preserve">          </w:t>
      </w:r>
      <w:r>
        <w:rPr>
          <w:rFonts w:hint="eastAsia"/>
          <w:lang w:eastAsia="zh-CN"/>
        </w:rPr>
        <w:t xml:space="preserve">      </w:t>
      </w:r>
      <w:r>
        <w:t>type: string</w:t>
      </w:r>
    </w:p>
    <w:p w:rsidR="009010FD" w:rsidRDefault="009010FD" w:rsidP="009010FD">
      <w:pPr>
        <w:pStyle w:val="PL"/>
        <w:rPr>
          <w:lang w:val="en-US"/>
        </w:rPr>
      </w:pPr>
      <w:r w:rsidRPr="003B2883">
        <w:t xml:space="preserve">        </w:t>
      </w:r>
      <w:r>
        <w:rPr>
          <w:lang w:val="en-US"/>
        </w:rPr>
        <w:t xml:space="preserve">            3gpp-Sbi-Target-Nf-Id:</w:t>
      </w:r>
    </w:p>
    <w:p w:rsidR="009010FD" w:rsidRDefault="009010FD" w:rsidP="009010FD">
      <w:pPr>
        <w:pStyle w:val="PL"/>
        <w:rPr>
          <w:lang w:val="en-US"/>
        </w:rPr>
      </w:pPr>
      <w:r w:rsidRPr="003B2883">
        <w:t xml:space="preserve">        </w:t>
      </w:r>
      <w:r>
        <w:rPr>
          <w:lang w:val="en-US"/>
        </w:rPr>
        <w:t xml:space="preserve">              description: ' Identifier of the target NF (service) instance ID towards which the request is redirected'</w:t>
      </w:r>
    </w:p>
    <w:p w:rsidR="009010FD" w:rsidRDefault="009010FD" w:rsidP="009010FD">
      <w:pPr>
        <w:pStyle w:val="PL"/>
        <w:rPr>
          <w:lang w:val="en-US"/>
        </w:rPr>
      </w:pPr>
      <w:r w:rsidRPr="003B2883">
        <w:t xml:space="preserve">        </w:t>
      </w:r>
      <w:r>
        <w:rPr>
          <w:lang w:val="en-US"/>
        </w:rPr>
        <w:t xml:space="preserve">              schema:</w:t>
      </w:r>
    </w:p>
    <w:p w:rsidR="002A2F2E" w:rsidRPr="003B2883" w:rsidRDefault="009010FD" w:rsidP="009010FD">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STRUCTURED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SubscriptionData: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amfStatusUri</w:t>
      </w:r>
    </w:p>
    <w:p w:rsidR="00602AC0" w:rsidRPr="003B2883" w:rsidRDefault="00602AC0" w:rsidP="00602AC0">
      <w:pPr>
        <w:pStyle w:val="PL"/>
      </w:pPr>
      <w:r w:rsidRPr="003B2883">
        <w:t xml:space="preserve">    AmfStatusChangeNotification: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'#/components/schemas/AmfStatusInfo'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amfStatusInfoList</w:t>
      </w:r>
    </w:p>
    <w:p w:rsidR="00602AC0" w:rsidRPr="003B2883" w:rsidRDefault="00602AC0" w:rsidP="00602AC0">
      <w:pPr>
        <w:pStyle w:val="PL"/>
      </w:pPr>
      <w:r w:rsidRPr="003B2883">
        <w:t xml:space="preserve">    AmfStatusInfo: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lastRenderedPageBreak/>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$ref: '#/components/schemas/StatusChange'</w:t>
      </w:r>
    </w:p>
    <w:p w:rsidR="00602AC0" w:rsidRPr="003B2883" w:rsidRDefault="00602AC0" w:rsidP="00602AC0">
      <w:pPr>
        <w:pStyle w:val="PL"/>
      </w:pPr>
      <w:r w:rsidRPr="003B2883">
        <w:t xml:space="preserve">        targetAmfRemoval:</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targetAmfFailure: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guamiList</w:t>
      </w:r>
    </w:p>
    <w:p w:rsidR="00602AC0" w:rsidRPr="003B2883" w:rsidRDefault="00602AC0" w:rsidP="00602AC0">
      <w:pPr>
        <w:pStyle w:val="PL"/>
      </w:pPr>
      <w:r w:rsidRPr="003B2883">
        <w:t xml:space="preserve">        - statusChange</w:t>
      </w:r>
    </w:p>
    <w:p w:rsidR="00602AC0" w:rsidRPr="003B2883" w:rsidRDefault="00602AC0" w:rsidP="00602AC0">
      <w:pPr>
        <w:pStyle w:val="PL"/>
      </w:pPr>
      <w:r w:rsidRPr="003B2883">
        <w:t xml:space="preserve">    AssignEbiData: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AssignedEbiData: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assignedEbiList: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assignedEbiList</w:t>
      </w:r>
    </w:p>
    <w:p w:rsidR="00602AC0" w:rsidRPr="003B2883" w:rsidRDefault="00602AC0" w:rsidP="00602AC0">
      <w:pPr>
        <w:pStyle w:val="PL"/>
      </w:pPr>
      <w:r w:rsidRPr="003B2883">
        <w:t xml:space="preserve">    AssignEbiFailed: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UEContextRelease: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unauthenticatedSupi:</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ngapCause</w:t>
      </w:r>
    </w:p>
    <w:p w:rsidR="00602AC0" w:rsidRPr="003B2883" w:rsidRDefault="00602AC0" w:rsidP="00602AC0">
      <w:pPr>
        <w:pStyle w:val="PL"/>
      </w:pPr>
      <w:r w:rsidRPr="003B2883">
        <w:lastRenderedPageBreak/>
        <w:t xml:space="preserve">    N2InformationTransferReqData: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$ref: '#/components/schemas/RatSelector'</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w:t>
      </w:r>
    </w:p>
    <w:p w:rsidR="00602AC0" w:rsidRPr="003B2883" w:rsidRDefault="00602AC0" w:rsidP="00602AC0">
      <w:pPr>
        <w:pStyle w:val="PL"/>
      </w:pPr>
      <w:r w:rsidRPr="003B2883">
        <w:t xml:space="preserve">    NonUeN2InfoSubscriptionCreateData: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anTypeList: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 n2NotifyCallbackUri</w:t>
      </w:r>
    </w:p>
    <w:p w:rsidR="00602AC0" w:rsidRPr="003B2883" w:rsidRDefault="00602AC0" w:rsidP="00602AC0">
      <w:pPr>
        <w:pStyle w:val="PL"/>
      </w:pPr>
      <w:r w:rsidRPr="003B2883">
        <w:t xml:space="preserve">    NonUeN2InfoSubscriptionCreatedData: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UeN1N2InfoSubscriptionCreateData: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UeN1N2InfoSubscriptionCreatedData: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n1n2NotifySubscriptionId</w:t>
      </w:r>
    </w:p>
    <w:p w:rsidR="00602AC0" w:rsidRPr="003B2883" w:rsidRDefault="00602AC0" w:rsidP="00602AC0">
      <w:pPr>
        <w:pStyle w:val="PL"/>
      </w:pPr>
      <w:r w:rsidRPr="003B2883">
        <w:t xml:space="preserve">    N2InformationNotification: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notifyReason:</w:t>
      </w:r>
    </w:p>
    <w:p w:rsidR="00602AC0" w:rsidRPr="003B2883" w:rsidRDefault="00602AC0" w:rsidP="00602AC0">
      <w:pPr>
        <w:pStyle w:val="PL"/>
      </w:pPr>
      <w:r w:rsidRPr="003B2883">
        <w:t xml:space="preserve">          $ref: '#/components/schemas/N2InfoNotifyReason'</w:t>
      </w:r>
    </w:p>
    <w:p w:rsidR="00602AC0" w:rsidRDefault="00602AC0" w:rsidP="00602AC0">
      <w:pPr>
        <w:pStyle w:val="PL"/>
      </w:pPr>
      <w:r w:rsidRPr="003B2883">
        <w:t xml:space="preserve">        smfChange</w:t>
      </w:r>
      <w:r>
        <w:t>InfoList</w:t>
      </w:r>
      <w:r w:rsidRPr="003B2883">
        <w:t>:</w:t>
      </w:r>
    </w:p>
    <w:p w:rsidR="00602AC0" w:rsidRDefault="00602AC0" w:rsidP="00602AC0">
      <w:pPr>
        <w:pStyle w:val="PL"/>
      </w:pP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rsidR="00602AC0" w:rsidRPr="003B2883" w:rsidRDefault="00602AC0" w:rsidP="00602AC0">
      <w:pPr>
        <w:pStyle w:val="PL"/>
      </w:pPr>
      <w:r>
        <w:t xml:space="preserve">          </w:t>
      </w:r>
      <w:r w:rsidRPr="003B2883">
        <w:t>minItems: 1</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Default="00602AC0" w:rsidP="00602AC0">
      <w:pPr>
        <w:pStyle w:val="PL"/>
      </w:pPr>
      <w:r w:rsidRPr="003B2883">
        <w:t xml:space="preserve">          $ref: 'TS29571_CommonData.yaml#/components/schemas/Ipv6Addr'</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444"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rsidR="006437A1" w:rsidRPr="003B2883" w:rsidRDefault="006437A1" w:rsidP="006437A1">
      <w:pPr>
        <w:pStyle w:val="PL"/>
      </w:pPr>
      <w:r w:rsidRPr="0007685C">
        <w:t xml:space="preserve">          </w:t>
      </w:r>
      <w:r>
        <w:t>default</w:t>
      </w:r>
      <w:r w:rsidRPr="0007685C">
        <w:t>:</w:t>
      </w:r>
      <w:r>
        <w:t xml:space="preserve"> false</w:t>
      </w:r>
      <w:bookmarkEnd w:id="3444"/>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smInfo:</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ranInfo:</w:t>
      </w:r>
    </w:p>
    <w:p w:rsidR="00602AC0" w:rsidRPr="003B2883" w:rsidRDefault="00602AC0" w:rsidP="00602AC0">
      <w:pPr>
        <w:pStyle w:val="PL"/>
      </w:pPr>
      <w:r w:rsidRPr="003B2883">
        <w:t xml:space="preserve">          $ref: '#/components/schemas/N2RanInformation'</w:t>
      </w:r>
    </w:p>
    <w:p w:rsidR="00602AC0" w:rsidRPr="003B2883" w:rsidRDefault="00602AC0" w:rsidP="00602AC0">
      <w:pPr>
        <w:pStyle w:val="PL"/>
      </w:pPr>
      <w:r w:rsidRPr="003B2883">
        <w:t xml:space="preserve">        nrppaInfo:</w:t>
      </w:r>
    </w:p>
    <w:p w:rsidR="00602AC0" w:rsidRPr="003B2883" w:rsidRDefault="00602AC0" w:rsidP="00602AC0">
      <w:pPr>
        <w:pStyle w:val="PL"/>
      </w:pPr>
      <w:r w:rsidRPr="003B2883">
        <w:t xml:space="preserve">          $ref: '#/components/schemas/NrppaInformation'</w:t>
      </w:r>
    </w:p>
    <w:p w:rsidR="00602AC0" w:rsidRPr="003B2883" w:rsidRDefault="00602AC0" w:rsidP="00602AC0">
      <w:pPr>
        <w:pStyle w:val="PL"/>
      </w:pPr>
      <w:r w:rsidRPr="003B2883">
        <w:t xml:space="preserve">        pwsInfo:</w:t>
      </w:r>
    </w:p>
    <w:p w:rsidR="00602AC0" w:rsidRDefault="00602AC0" w:rsidP="00602AC0">
      <w:pPr>
        <w:pStyle w:val="PL"/>
      </w:pPr>
      <w:r w:rsidRPr="003B2883">
        <w:t xml:space="preserve">          $ref: '#/components/schemas/PwsInformation'</w:t>
      </w:r>
    </w:p>
    <w:p w:rsidR="005A1CD0" w:rsidRPr="003B2883" w:rsidRDefault="005A1CD0" w:rsidP="005A1CD0">
      <w:pPr>
        <w:pStyle w:val="PL"/>
      </w:pPr>
      <w:r w:rsidRPr="003B2883">
        <w:t xml:space="preserve">        </w:t>
      </w:r>
      <w:r>
        <w:t>v2x</w:t>
      </w:r>
      <w:r w:rsidRPr="003B2883">
        <w:t>Info:</w:t>
      </w:r>
    </w:p>
    <w:p w:rsidR="005A1CD0" w:rsidRPr="003B2883" w:rsidRDefault="005A1CD0" w:rsidP="005A1CD0">
      <w:pPr>
        <w:pStyle w:val="PL"/>
      </w:pPr>
      <w:r w:rsidRPr="003B2883">
        <w:t xml:space="preserve">          $ref: '#/components/schemas/</w:t>
      </w:r>
      <w:r>
        <w:t>V2x</w:t>
      </w:r>
      <w:r w:rsidRPr="003B2883">
        <w:t>Information'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N1MessageNotification: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registrationCtxtContainer:</w:t>
      </w:r>
    </w:p>
    <w:p w:rsidR="00602AC0" w:rsidRDefault="00602AC0" w:rsidP="00602AC0">
      <w:pPr>
        <w:pStyle w:val="PL"/>
      </w:pPr>
      <w:r w:rsidRPr="003B2883">
        <w:t xml:space="preserve">          $ref: '#/components/schemas/RegistrationContextContainer'</w:t>
      </w:r>
    </w:p>
    <w:p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rsidR="00602AC0" w:rsidRDefault="00602AC0" w:rsidP="00602AC0">
      <w:pPr>
        <w:pStyle w:val="PL"/>
      </w:pPr>
      <w:r w:rsidRPr="003B2883">
        <w:t xml:space="preserve">          $ref: 'TS29572_Nlmf_Location.yaml#/components/schemas/</w:t>
      </w:r>
      <w:r>
        <w:t>LMFIdentification</w:t>
      </w:r>
      <w:r w:rsidRPr="003B2883">
        <w:t>'</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F80BAF" w:rsidRDefault="00F80BAF" w:rsidP="00F80BAF">
      <w:pPr>
        <w:pStyle w:val="PL"/>
      </w:pPr>
      <w:r>
        <w:t xml:space="preserve">        </w:t>
      </w:r>
      <w:r w:rsidRPr="002C0A9A">
        <w:t>cIoT5GSOptimisation</w:t>
      </w:r>
      <w:r>
        <w:t>:</w:t>
      </w:r>
    </w:p>
    <w:p w:rsidR="00F80BAF" w:rsidRPr="003B2883" w:rsidRDefault="00F80BAF" w:rsidP="00F80BAF">
      <w:pPr>
        <w:pStyle w:val="PL"/>
      </w:pPr>
      <w:r>
        <w:t xml:space="preserve">          </w:t>
      </w:r>
      <w:r w:rsidRPr="003B2883">
        <w:t>type: boolean</w:t>
      </w:r>
    </w:p>
    <w:p w:rsidR="00F80BAF" w:rsidRDefault="00F80BAF" w:rsidP="00F80BAF">
      <w:pPr>
        <w:pStyle w:val="PL"/>
      </w:pPr>
      <w:r w:rsidRPr="003B2883">
        <w:t xml:space="preserve">          default: false</w:t>
      </w:r>
    </w:p>
    <w:p w:rsidR="007A54FE" w:rsidRDefault="007A54FE" w:rsidP="007A54FE">
      <w:pPr>
        <w:pStyle w:val="PL"/>
        <w:rPr>
          <w:lang w:val="en-US"/>
        </w:rPr>
      </w:pPr>
      <w:r>
        <w:rPr>
          <w:lang w:val="en-US"/>
        </w:rPr>
        <w:t xml:space="preserve">        ecgi:</w:t>
      </w:r>
    </w:p>
    <w:p w:rsidR="007A54FE" w:rsidRDefault="007A54FE" w:rsidP="007A54FE">
      <w:pPr>
        <w:pStyle w:val="PL"/>
        <w:rPr>
          <w:lang w:val="en-US"/>
        </w:rPr>
      </w:pPr>
      <w:r>
        <w:rPr>
          <w:lang w:val="en-US"/>
        </w:rPr>
        <w:t xml:space="preserve">          $ref: 'TS29571_CommonData.yaml#/components/schemas/Ecgi'</w:t>
      </w:r>
    </w:p>
    <w:p w:rsidR="007A54FE" w:rsidRDefault="007A54FE" w:rsidP="007A54FE">
      <w:pPr>
        <w:pStyle w:val="PL"/>
        <w:rPr>
          <w:lang w:val="en-US"/>
        </w:rPr>
      </w:pPr>
      <w:r>
        <w:rPr>
          <w:lang w:val="en-US"/>
        </w:rPr>
        <w:t xml:space="preserve">        ncgi:</w:t>
      </w:r>
    </w:p>
    <w:p w:rsidR="007A54FE" w:rsidRPr="003B2883" w:rsidRDefault="007A54FE" w:rsidP="007A54FE">
      <w:pPr>
        <w:pStyle w:val="PL"/>
      </w:pPr>
      <w:r>
        <w:rPr>
          <w:lang w:val="en-US"/>
        </w:rPr>
        <w:lastRenderedPageBreak/>
        <w:t xml:space="preserve">          $ref: 'TS29571_CommonData.yaml#/components/schemas/Ncgi'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n1MessageContainer</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n1MessageContent: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n1MessageClass</w:t>
      </w:r>
    </w:p>
    <w:p w:rsidR="00602AC0" w:rsidRPr="003B2883" w:rsidRDefault="00602AC0" w:rsidP="00602AC0">
      <w:pPr>
        <w:pStyle w:val="PL"/>
      </w:pPr>
      <w:r w:rsidRPr="003B2883">
        <w:t xml:space="preserve">        - n1MessageContent</w:t>
      </w:r>
    </w:p>
    <w:p w:rsidR="00602AC0" w:rsidRPr="003B2883" w:rsidRDefault="00602AC0" w:rsidP="00602AC0">
      <w:pPr>
        <w:pStyle w:val="PL"/>
      </w:pPr>
      <w:r w:rsidRPr="003B2883">
        <w:t xml:space="preserve">    </w:t>
      </w:r>
      <w:r w:rsidRPr="003B2883">
        <w:rPr>
          <w:lang w:eastAsia="zh-CN"/>
        </w:rPr>
        <w:t>N1N2MessageTransferReqData</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n2InfoContainer:</w:t>
      </w:r>
    </w:p>
    <w:p w:rsidR="00602AC0"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w:t>
      </w:r>
      <w:r>
        <w:t>mtData</w:t>
      </w:r>
      <w:r w:rsidRPr="003B2883">
        <w: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skipInd: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lastMsgIndication:</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ppi:</w:t>
      </w:r>
    </w:p>
    <w:p w:rsidR="00602AC0" w:rsidRPr="003B2883" w:rsidRDefault="00602AC0" w:rsidP="00602AC0">
      <w:pPr>
        <w:pStyle w:val="PL"/>
      </w:pPr>
      <w:r w:rsidRPr="003B2883">
        <w:t xml:space="preserve">          $ref: '#/components/schemas/Ppi'</w:t>
      </w:r>
    </w:p>
    <w:p w:rsidR="00602AC0" w:rsidRPr="003B2883" w:rsidRDefault="00602AC0" w:rsidP="00602AC0">
      <w:pPr>
        <w:pStyle w:val="PL"/>
      </w:pPr>
      <w:r w:rsidRPr="003B2883">
        <w:t xml:space="preserve">        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5qi:</w:t>
      </w:r>
    </w:p>
    <w:p w:rsidR="00602AC0" w:rsidRPr="003B2883" w:rsidRDefault="00602AC0" w:rsidP="00602AC0">
      <w:pPr>
        <w:pStyle w:val="PL"/>
      </w:pPr>
      <w:r w:rsidRPr="003B2883">
        <w:t xml:space="preserve">          $ref: 'TS29571_CommonData.yaml#/components/schemas/5Qi'</w:t>
      </w:r>
    </w:p>
    <w:p w:rsidR="00602AC0" w:rsidRPr="003B2883" w:rsidRDefault="00602AC0" w:rsidP="00602AC0">
      <w:pPr>
        <w:pStyle w:val="PL"/>
      </w:pPr>
      <w:r w:rsidRPr="003B2883">
        <w:t xml:space="preserve">        n1n2FailureTxfNotifURI: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$ref: '#/components/schemas/AreaOfValidity'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rsidR="00602AC0" w:rsidRDefault="00602AC0" w:rsidP="00602AC0">
      <w:pPr>
        <w:pStyle w:val="PL"/>
        <w:rPr>
          <w:lang w:val="en-US" w:eastAsia="zh-CN"/>
        </w:rPr>
      </w:pPr>
      <w:r>
        <w:rPr>
          <w:lang w:val="en-US"/>
        </w:rPr>
        <w:t xml:space="preserve">          type: </w:t>
      </w:r>
      <w:r>
        <w:rPr>
          <w:rFonts w:hint="eastAsia"/>
          <w:lang w:val="en-US" w:eastAsia="zh-CN"/>
        </w:rPr>
        <w:t>boolean</w:t>
      </w:r>
    </w:p>
    <w:p w:rsidR="00602AC0" w:rsidRPr="003B2883" w:rsidRDefault="00602AC0" w:rsidP="00602AC0">
      <w:pPr>
        <w:pStyle w:val="PL"/>
      </w:pPr>
      <w:r>
        <w:rPr>
          <w:lang w:val="en-US"/>
        </w:rPr>
        <w:t xml:space="preserve">          default: false</w:t>
      </w:r>
    </w:p>
    <w:p w:rsidR="00602AC0" w:rsidRPr="003B2883" w:rsidRDefault="00602AC0" w:rsidP="00602AC0">
      <w:pPr>
        <w:pStyle w:val="PL"/>
      </w:pPr>
      <w:r w:rsidRPr="003B2883">
        <w:t xml:space="preserve">        </w:t>
      </w:r>
      <w:r>
        <w:t>extBufSupport</w:t>
      </w:r>
      <w:r w:rsidRPr="003B2883">
        <w:t>:</w:t>
      </w:r>
    </w:p>
    <w:p w:rsidR="00602AC0" w:rsidRPr="003B2883" w:rsidRDefault="00602AC0" w:rsidP="00602AC0">
      <w:pPr>
        <w:pStyle w:val="PL"/>
      </w:pPr>
      <w:r w:rsidRPr="003B2883">
        <w:t xml:space="preserve">          type: boolean</w:t>
      </w:r>
    </w:p>
    <w:p w:rsidR="00602AC0" w:rsidRDefault="00602AC0" w:rsidP="00602AC0">
      <w:pPr>
        <w:pStyle w:val="PL"/>
      </w:pPr>
      <w:r w:rsidRPr="003B2883">
        <w:t xml:space="preserve">          default: false</w:t>
      </w:r>
    </w:p>
    <w:p w:rsidR="00602AC0" w:rsidRPr="003B2883" w:rsidRDefault="00602AC0" w:rsidP="00602AC0">
      <w:pPr>
        <w:pStyle w:val="PL"/>
      </w:pPr>
      <w:r w:rsidRPr="003B2883">
        <w:t xml:space="preserve">        </w:t>
      </w:r>
      <w:r>
        <w:t>targetAccess</w:t>
      </w:r>
      <w:r w:rsidRPr="003B2883">
        <w:t>:</w:t>
      </w:r>
    </w:p>
    <w:p w:rsidR="00602AC0" w:rsidRPr="003B2883" w:rsidRDefault="00602AC0" w:rsidP="00602AC0">
      <w:pPr>
        <w:pStyle w:val="PL"/>
      </w:pPr>
      <w:r w:rsidRPr="003B2883">
        <w:t xml:space="preserve">          $ref: 'TS29571_CommonData.yaml#/components/schemas/</w:t>
      </w:r>
      <w:r>
        <w:t>AccessType</w:t>
      </w:r>
      <w:r w:rsidRPr="003B2883">
        <w:t>'</w:t>
      </w:r>
    </w:p>
    <w:p w:rsidR="00602AC0" w:rsidRPr="003B2883" w:rsidRDefault="00602AC0" w:rsidP="00602AC0">
      <w:pPr>
        <w:pStyle w:val="PL"/>
      </w:pPr>
    </w:p>
    <w:p w:rsidR="00602AC0" w:rsidRPr="003B2883" w:rsidRDefault="00602AC0" w:rsidP="00602AC0">
      <w:pPr>
        <w:pStyle w:val="PL"/>
      </w:pPr>
      <w:r w:rsidRPr="003B2883">
        <w:t xml:space="preserve">    N1N2MessageTransferRspData: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RegistrationContextContainer: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localTimeZone: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anType:</w:t>
      </w:r>
    </w:p>
    <w:p w:rsidR="00602AC0" w:rsidRPr="003B2883" w:rsidRDefault="00602AC0" w:rsidP="00602AC0">
      <w:pPr>
        <w:pStyle w:val="PL"/>
      </w:pPr>
      <w:r w:rsidRPr="003B2883">
        <w:lastRenderedPageBreak/>
        <w:t xml:space="preserve">          $ref: 'TS29571_CommonData.yaml#/components/schemas/AccessType'</w:t>
      </w:r>
    </w:p>
    <w:p w:rsidR="00602AC0" w:rsidRPr="003B2883" w:rsidRDefault="00602AC0" w:rsidP="00602AC0">
      <w:pPr>
        <w:pStyle w:val="PL"/>
      </w:pPr>
      <w:r w:rsidRPr="003B2883">
        <w:t xml:space="preserve">        </w:t>
      </w:r>
      <w:r w:rsidRPr="003B2883">
        <w:rPr>
          <w:rFonts w:hint="eastAsia"/>
          <w:lang w:eastAsia="zh-CN"/>
        </w:rPr>
        <w:t>anN2ApId</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userLocation: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rrcEstCause:</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'^[0-9a-fA-F]+$'</w:t>
      </w:r>
    </w:p>
    <w:p w:rsidR="00602AC0" w:rsidRPr="003B2883" w:rsidRDefault="00602AC0" w:rsidP="00602AC0">
      <w:pPr>
        <w:pStyle w:val="PL"/>
      </w:pPr>
      <w:r w:rsidRPr="003B2883">
        <w:t xml:space="preserve">        ueContextRequest:</w:t>
      </w:r>
    </w:p>
    <w:p w:rsidR="00602AC0" w:rsidRPr="003B2883" w:rsidRDefault="00602AC0" w:rsidP="00602AC0">
      <w:pPr>
        <w:pStyle w:val="PL"/>
        <w:rPr>
          <w:lang w:val="en-US"/>
        </w:rPr>
      </w:pPr>
      <w:r w:rsidRPr="003B2883">
        <w:rPr>
          <w:lang w:val="en-US"/>
        </w:rPr>
        <w:t xml:space="preserve">          type: boolean</w:t>
      </w:r>
    </w:p>
    <w:p w:rsidR="00602AC0" w:rsidRDefault="00602AC0" w:rsidP="00602AC0">
      <w:pPr>
        <w:pStyle w:val="PL"/>
        <w:rPr>
          <w:lang w:val="en-US"/>
        </w:rPr>
      </w:pPr>
      <w:r w:rsidRPr="003B2883">
        <w:rPr>
          <w:lang w:val="en-US"/>
        </w:rPr>
        <w:t xml:space="preserve">          default:  false</w:t>
      </w:r>
    </w:p>
    <w:p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$ref: 'TS29531_Nnssf_NSSelection.yaml#/components/schemas/AllowedNssai'</w:t>
      </w:r>
    </w:p>
    <w:p w:rsidR="00602AC0" w:rsidRPr="003B2883" w:rsidRDefault="00602AC0" w:rsidP="00602AC0">
      <w:pPr>
        <w:pStyle w:val="PL"/>
      </w:pPr>
      <w:r w:rsidRPr="003B2883">
        <w:t xml:space="preserve">        configuredNssai: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'TS29531_Nnssf_NSSelection.yaml#/components/schemas/ConfiguredSnssai'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rejectedNssaiInPlmn:</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rejectedNssaiInTa:</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anType</w:t>
      </w:r>
    </w:p>
    <w:p w:rsidR="00602AC0" w:rsidRPr="003B2883" w:rsidRDefault="00602AC0" w:rsidP="00602AC0">
      <w:pPr>
        <w:pStyle w:val="PL"/>
        <w:rPr>
          <w:lang w:eastAsia="zh-CN"/>
        </w:rPr>
      </w:pPr>
      <w:r w:rsidRPr="003B2883">
        <w:rPr>
          <w:rFonts w:hint="eastAsia"/>
          <w:lang w:eastAsia="zh-CN"/>
        </w:rPr>
        <w:t xml:space="preserve">        - anN2ApId</w:t>
      </w:r>
    </w:p>
    <w:p w:rsidR="00602AC0" w:rsidRPr="003B2883" w:rsidRDefault="00602AC0" w:rsidP="00602AC0">
      <w:pPr>
        <w:pStyle w:val="PL"/>
        <w:rPr>
          <w:lang w:eastAsia="zh-CN"/>
        </w:rPr>
      </w:pPr>
      <w:r w:rsidRPr="003B2883">
        <w:rPr>
          <w:rFonts w:hint="eastAsia"/>
          <w:lang w:eastAsia="zh-CN"/>
        </w:rPr>
        <w:t xml:space="preserve">        - ranNodeId</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taiList</w:t>
      </w:r>
    </w:p>
    <w:p w:rsidR="00602AC0" w:rsidRPr="003B2883" w:rsidRDefault="00602AC0" w:rsidP="00602AC0">
      <w:pPr>
        <w:pStyle w:val="PL"/>
      </w:pPr>
      <w:r w:rsidRPr="003B2883">
        <w:t xml:space="preserve">    UeContextTransferReqData: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reason:</w:t>
      </w:r>
    </w:p>
    <w:p w:rsidR="00602AC0" w:rsidRPr="003B2883" w:rsidRDefault="00602AC0" w:rsidP="00602AC0">
      <w:pPr>
        <w:pStyle w:val="PL"/>
      </w:pPr>
      <w:r w:rsidRPr="003B2883">
        <w:t xml:space="preserve">          $ref: '#/components/schemas/TransferReason'</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plmnId:</w:t>
      </w:r>
    </w:p>
    <w:p w:rsidR="00602AC0" w:rsidRPr="003B2883" w:rsidRDefault="00602AC0" w:rsidP="00602AC0">
      <w:pPr>
        <w:pStyle w:val="PL"/>
      </w:pPr>
      <w:r w:rsidRPr="003B2883">
        <w:t xml:space="preserve">          $ref: 'TS29571_CommonData.yaml#/components/schemas/PlmnId'</w:t>
      </w:r>
    </w:p>
    <w:p w:rsidR="00602AC0" w:rsidRPr="003B2883" w:rsidRDefault="00602AC0" w:rsidP="00602AC0">
      <w:pPr>
        <w:pStyle w:val="PL"/>
      </w:pPr>
      <w:r w:rsidRPr="003B2883">
        <w:t xml:space="preserve">        regRequest:</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reason</w:t>
      </w:r>
    </w:p>
    <w:p w:rsidR="00602AC0" w:rsidRPr="003B2883" w:rsidRDefault="00602AC0" w:rsidP="00602AC0">
      <w:pPr>
        <w:pStyle w:val="PL"/>
      </w:pPr>
      <w:r w:rsidRPr="003B2883">
        <w:t xml:space="preserve">        - accessType</w:t>
      </w:r>
    </w:p>
    <w:p w:rsidR="00602AC0" w:rsidRPr="003B2883" w:rsidRDefault="00602AC0" w:rsidP="00602AC0">
      <w:pPr>
        <w:pStyle w:val="PL"/>
      </w:pPr>
      <w:bookmarkStart w:id="3445" w:name="_Hlk531968307"/>
      <w:r w:rsidRPr="003B2883">
        <w:t xml:space="preserve">    UeContextTransferRspData: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lastRenderedPageBreak/>
        <w:t xml:space="preserve">        </w:t>
      </w:r>
      <w:r w:rsidRPr="003B2883">
        <w:rPr>
          <w:rFonts w:hint="eastAsia"/>
          <w:lang w:eastAsia="zh-CN"/>
        </w:rPr>
        <w:t>ueNbiotRadioCapability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bookmarkEnd w:id="3445"/>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supiUnauthInd: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gpsiList: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udmGroupId: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ausfGroupId:</w:t>
      </w:r>
    </w:p>
    <w:p w:rsidR="00602AC0" w:rsidRDefault="00602AC0" w:rsidP="00602AC0">
      <w:pPr>
        <w:pStyle w:val="PL"/>
      </w:pPr>
      <w:r w:rsidRPr="003B2883">
        <w:t xml:space="preserve">          $ref: 'TS29571_CommonData.yaml#/components/schemas/NfGroupId'</w:t>
      </w:r>
    </w:p>
    <w:p w:rsidR="00A16E57" w:rsidRDefault="00A16E57" w:rsidP="00A16E57">
      <w:pPr>
        <w:pStyle w:val="PL"/>
      </w:pPr>
      <w:r>
        <w:t xml:space="preserve">        pcfGroupId:</w:t>
      </w:r>
    </w:p>
    <w:p w:rsidR="00A16E57" w:rsidRPr="003B2883" w:rsidRDefault="00A16E57" w:rsidP="00A16E57">
      <w:pPr>
        <w:pStyle w:val="PL"/>
      </w:pPr>
      <w:r>
        <w:t xml:space="preserve">          $ref: 'TS29571_CommonData.yaml#/components/schemas/NfGroupId'</w:t>
      </w:r>
    </w:p>
    <w:p w:rsidR="00602AC0" w:rsidRPr="003B2883" w:rsidRDefault="00602AC0" w:rsidP="00602AC0">
      <w:pPr>
        <w:pStyle w:val="PL"/>
      </w:pPr>
      <w:r w:rsidRPr="003B2883">
        <w:t xml:space="preserve">        routingIndicator:</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groupList: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'#/components/schemas/DrxParameter'</w:t>
      </w:r>
    </w:p>
    <w:p w:rsidR="00602AC0" w:rsidRPr="003B2883" w:rsidRDefault="00602AC0" w:rsidP="00602AC0">
      <w:pPr>
        <w:pStyle w:val="PL"/>
      </w:pPr>
      <w:r w:rsidRPr="003B2883">
        <w:t xml:space="preserve">        subRfsp: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usedRfsp: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subUeAmbr:</w:t>
      </w:r>
    </w:p>
    <w:p w:rsidR="00602AC0" w:rsidRPr="003B2883" w:rsidRDefault="00602AC0" w:rsidP="00602AC0">
      <w:pPr>
        <w:pStyle w:val="PL"/>
      </w:pPr>
      <w:r w:rsidRPr="003B2883">
        <w:t xml:space="preserve">          $ref: 'TS29571_CommonData.yaml#/components/schemas/Ambr'</w:t>
      </w:r>
    </w:p>
    <w:p w:rsidR="00602AC0" w:rsidRPr="003B2883" w:rsidRDefault="00602AC0" w:rsidP="00602AC0">
      <w:pPr>
        <w:pStyle w:val="PL"/>
      </w:pPr>
      <w:r w:rsidRPr="003B2883">
        <w:t xml:space="preserve">        smsfId: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$ref: '#/components/schemas/SeafData'</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'#/components/schemas/5GMmCapability'</w:t>
      </w:r>
    </w:p>
    <w:p w:rsidR="00602AC0" w:rsidRPr="003B2883" w:rsidRDefault="00602AC0" w:rsidP="00602AC0">
      <w:pPr>
        <w:pStyle w:val="PL"/>
      </w:pPr>
      <w:r w:rsidRPr="003B2883">
        <w:t xml:space="preserve">        pcfId: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pcfSet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pc</w:t>
      </w:r>
      <w:r w:rsidRPr="003B2883">
        <w:t>f</w:t>
      </w:r>
      <w:r>
        <w:t>AmpServiceSet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UepServiceSet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pcfAmPolicyUri: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pcfUePolicyUri: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hpcfId:</w:t>
      </w:r>
    </w:p>
    <w:p w:rsidR="00602AC0" w:rsidRDefault="00602AC0" w:rsidP="00602AC0">
      <w:pPr>
        <w:pStyle w:val="PL"/>
      </w:pPr>
      <w:r w:rsidRPr="003B2883">
        <w:t xml:space="preserve">          $ref: 'TS29571_CommonData.yaml#/components/schemas/NfInstanceId'</w:t>
      </w:r>
    </w:p>
    <w:p w:rsidR="00C70FAD" w:rsidRPr="003B2883" w:rsidRDefault="00C70FAD" w:rsidP="00C70FAD">
      <w:pPr>
        <w:pStyle w:val="PL"/>
      </w:pPr>
      <w:r w:rsidRPr="003B2883">
        <w:t xml:space="preserve">        </w:t>
      </w:r>
      <w:r>
        <w:t>hpcfSet</w:t>
      </w:r>
      <w:r w:rsidRPr="003B2883">
        <w:t>Id:</w:t>
      </w:r>
    </w:p>
    <w:p w:rsidR="00E46C8B" w:rsidRPr="003B2883" w:rsidRDefault="00C70FAD" w:rsidP="00C70FAD">
      <w:pPr>
        <w:pStyle w:val="PL"/>
      </w:pPr>
      <w:r w:rsidRPr="003B2883">
        <w:t xml:space="preserve">          $ref: 'TS29571_CommonData.yaml#/components/schemas/Nf</w:t>
      </w:r>
      <w:r>
        <w:t>Set</w:t>
      </w:r>
      <w:r w:rsidRPr="003B2883">
        <w:t>Id'</w:t>
      </w:r>
    </w:p>
    <w:p w:rsidR="00602AC0" w:rsidRPr="003B2883" w:rsidRDefault="00602AC0" w:rsidP="00602AC0">
      <w:pPr>
        <w:pStyle w:val="PL"/>
        <w:rPr>
          <w:lang w:val="en-US"/>
        </w:rPr>
      </w:pPr>
      <w:r w:rsidRPr="003B2883">
        <w:rPr>
          <w:lang w:val="en-US"/>
        </w:rPr>
        <w:t xml:space="preserve">        restrictedRatList: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lastRenderedPageBreak/>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forbiddenAreaList: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serviceAreaRestriction:</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rsidR="00602AC0" w:rsidRPr="003B2883" w:rsidRDefault="00602AC0" w:rsidP="00602AC0">
      <w:pPr>
        <w:pStyle w:val="PL"/>
        <w:rPr>
          <w:lang w:val="en-US"/>
        </w:rPr>
      </w:pPr>
      <w:r w:rsidRPr="003B2883">
        <w:rPr>
          <w:lang w:val="en-US"/>
        </w:rPr>
        <w:t xml:space="preserve">        restrictedCoreNwTypeList: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eventSubscriptionList: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'TS29518_Namf_EventExposure.yaml#/components/schemas/AmfEventSubscription'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mmContextList: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'#/components/schemas/MmContext'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maxItems: 2</w:t>
      </w:r>
    </w:p>
    <w:p w:rsidR="00602AC0" w:rsidRPr="003B2883" w:rsidRDefault="00602AC0" w:rsidP="00602AC0">
      <w:pPr>
        <w:pStyle w:val="PL"/>
      </w:pPr>
      <w:r w:rsidRPr="003B2883">
        <w:t xml:space="preserve">        sessionContextList: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'#/components/schemas/PduSessionContext'</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traceData:</w:t>
      </w:r>
    </w:p>
    <w:p w:rsidR="00602AC0" w:rsidRPr="003B2883" w:rsidRDefault="00602AC0" w:rsidP="00602AC0">
      <w:pPr>
        <w:pStyle w:val="PL"/>
        <w:rPr>
          <w:lang w:val="en-US"/>
        </w:rPr>
      </w:pPr>
      <w:r w:rsidRPr="003B2883">
        <w:rPr>
          <w:lang w:val="en-US"/>
        </w:rPr>
        <w:t xml:space="preserve">          $ref: 'TS29571_CommonData.yaml#/components/schemas/TraceData'</w:t>
      </w:r>
    </w:p>
    <w:p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rsidR="00602AC0" w:rsidRDefault="00602AC0" w:rsidP="00602AC0">
      <w:pPr>
        <w:pStyle w:val="PL"/>
        <w:rPr>
          <w:lang w:val="en-US"/>
        </w:rPr>
      </w:pPr>
      <w:r>
        <w:rPr>
          <w:lang w:val="en-US"/>
        </w:rPr>
        <w:t xml:space="preserve">        </w:t>
      </w:r>
      <w:r>
        <w:rPr>
          <w:lang w:val="en-US" w:eastAsia="zh-CN"/>
        </w:rPr>
        <w:t>stnSr</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rsidR="00602AC0" w:rsidRDefault="00602AC0" w:rsidP="00602AC0">
      <w:pPr>
        <w:pStyle w:val="PL"/>
        <w:rPr>
          <w:lang w:val="en-US"/>
        </w:rPr>
      </w:pPr>
      <w:r>
        <w:rPr>
          <w:lang w:val="en-US"/>
        </w:rPr>
        <w:t xml:space="preserve">        </w:t>
      </w:r>
      <w:r>
        <w:rPr>
          <w:lang w:val="en-US" w:eastAsia="zh-CN"/>
        </w:rPr>
        <w:t>cMsisdn</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rsidR="00602AC0" w:rsidRDefault="00602AC0" w:rsidP="00602AC0">
      <w:pPr>
        <w:pStyle w:val="PL"/>
        <w:rPr>
          <w:lang w:val="en-US"/>
        </w:rPr>
      </w:pPr>
      <w:r>
        <w:rPr>
          <w:lang w:val="en-US"/>
        </w:rPr>
        <w:t xml:space="preserve">        </w:t>
      </w:r>
      <w:r>
        <w:rPr>
          <w:lang w:val="en-US" w:eastAsia="zh-CN"/>
        </w:rPr>
        <w:t>msClassmark2</w:t>
      </w:r>
      <w:r>
        <w:rPr>
          <w:lang w:val="en-US"/>
        </w:rPr>
        <w:t>:</w:t>
      </w:r>
    </w:p>
    <w:p w:rsidR="00602AC0" w:rsidRDefault="00602AC0" w:rsidP="00602AC0">
      <w:pPr>
        <w:pStyle w:val="PL"/>
        <w:rPr>
          <w:lang w:val="en-US"/>
        </w:rPr>
      </w:pPr>
      <w:r>
        <w:rPr>
          <w:lang w:val="en-US"/>
        </w:rPr>
        <w:t xml:space="preserve">          </w:t>
      </w:r>
      <w:r>
        <w:t>$ref: '#/components/schemas/</w:t>
      </w:r>
      <w:r>
        <w:rPr>
          <w:lang w:val="en-US" w:eastAsia="zh-CN"/>
        </w:rPr>
        <w:t>MSClassmark2</w:t>
      </w:r>
      <w:r>
        <w:t>'</w:t>
      </w:r>
    </w:p>
    <w:p w:rsidR="00602AC0" w:rsidRDefault="00602AC0" w:rsidP="00602AC0">
      <w:pPr>
        <w:pStyle w:val="PL"/>
        <w:rPr>
          <w:lang w:val="en-US"/>
        </w:rPr>
      </w:pPr>
      <w:r>
        <w:rPr>
          <w:lang w:val="en-US"/>
        </w:rPr>
        <w:t xml:space="preserve">        </w:t>
      </w:r>
      <w:r>
        <w:rPr>
          <w:lang w:val="en-US" w:eastAsia="zh-CN"/>
        </w:rPr>
        <w:t>supportedCodecList</w:t>
      </w:r>
      <w:r>
        <w:rPr>
          <w:lang w:val="en-US"/>
        </w:rPr>
        <w:t>:</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'#/components/schemas/</w:t>
      </w:r>
      <w:r>
        <w:rPr>
          <w:lang w:val="en-US" w:eastAsia="zh-CN"/>
        </w:rPr>
        <w:t>SupportedCodec</w:t>
      </w:r>
      <w:r>
        <w:t>'</w:t>
      </w:r>
    </w:p>
    <w:p w:rsidR="00602AC0" w:rsidRDefault="00602AC0" w:rsidP="00602AC0">
      <w:pPr>
        <w:pStyle w:val="PL"/>
      </w:pPr>
      <w:r>
        <w:t xml:space="preserve">          minItems: 1</w:t>
      </w:r>
    </w:p>
    <w:p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rsidR="00602AC0" w:rsidRDefault="00602AC0" w:rsidP="00602AC0">
      <w:pPr>
        <w:pStyle w:val="PL"/>
        <w:rPr>
          <w:lang w:val="en-US"/>
        </w:rPr>
      </w:pPr>
      <w:r>
        <w:rPr>
          <w:lang w:val="en-US"/>
        </w:rPr>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rPr>
          <w:lang w:val="en-US" w:eastAsia="zh-CN"/>
        </w:rPr>
        <w:t>SmallDataRateStatusInfo</w:t>
      </w:r>
      <w:r w:rsidRPr="003B2883">
        <w:t>'</w:t>
      </w:r>
    </w:p>
    <w:p w:rsidR="00602AC0"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Default="00602AC0" w:rsidP="00602AC0">
      <w:pPr>
        <w:pStyle w:val="PL"/>
      </w:pPr>
      <w:r w:rsidRPr="003B2883">
        <w:t xml:space="preserve">          minItems: 1</w:t>
      </w:r>
    </w:p>
    <w:p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rsidR="00602AC0" w:rsidRDefault="00602AC0" w:rsidP="00602AC0">
      <w:pPr>
        <w:pStyle w:val="PL"/>
      </w:pPr>
      <w:r w:rsidRPr="003B2883">
        <w:t xml:space="preserve">          $ref: '#/components/schemas/</w:t>
      </w:r>
      <w:r>
        <w:t>V</w:t>
      </w:r>
      <w:r>
        <w:rPr>
          <w:lang w:val="en-US" w:eastAsia="zh-CN"/>
        </w:rPr>
        <w:t>2xContext</w:t>
      </w:r>
      <w:r w:rsidRPr="003B2883">
        <w:t>'</w:t>
      </w:r>
    </w:p>
    <w:p w:rsidR="00602AC0" w:rsidRDefault="00602AC0" w:rsidP="00602AC0">
      <w:pPr>
        <w:pStyle w:val="PL"/>
        <w:rPr>
          <w:lang w:val="en-US"/>
        </w:rPr>
      </w:pPr>
      <w:r>
        <w:rPr>
          <w:lang w:val="en-US"/>
        </w:rPr>
        <w:t xml:space="preserve">        </w:t>
      </w:r>
      <w:r>
        <w:rPr>
          <w:lang w:val="en-US" w:eastAsia="zh-CN"/>
        </w:rPr>
        <w:t>lteCatMInd</w:t>
      </w:r>
      <w:r>
        <w:rPr>
          <w:lang w:val="en-US"/>
        </w:rPr>
        <w:t>:</w:t>
      </w:r>
    </w:p>
    <w:p w:rsidR="00602AC0" w:rsidRDefault="00602AC0" w:rsidP="00602AC0">
      <w:pPr>
        <w:pStyle w:val="PL"/>
        <w:rPr>
          <w:lang w:val="en-US"/>
        </w:rPr>
      </w:pPr>
      <w:r>
        <w:rPr>
          <w:lang w:val="en-US"/>
        </w:rPr>
        <w:t xml:space="preserve">          type: boolean</w:t>
      </w:r>
    </w:p>
    <w:p w:rsidR="00602AC0" w:rsidRDefault="00602AC0" w:rsidP="00602AC0">
      <w:pPr>
        <w:pStyle w:val="PL"/>
        <w:rPr>
          <w:lang w:val="en-US"/>
        </w:rPr>
      </w:pPr>
      <w:r>
        <w:rPr>
          <w:lang w:val="en-US"/>
        </w:rPr>
        <w:t xml:space="preserve">          default: false</w:t>
      </w:r>
    </w:p>
    <w:p w:rsidR="00602AC0" w:rsidRDefault="00602AC0" w:rsidP="00602AC0">
      <w:pPr>
        <w:pStyle w:val="PL"/>
        <w:rPr>
          <w:lang w:val="en-US"/>
        </w:rPr>
      </w:pPr>
      <w:r>
        <w:rPr>
          <w:lang w:val="en-US"/>
        </w:rPr>
        <w:t xml:space="preserve">        </w:t>
      </w:r>
      <w:r>
        <w:rPr>
          <w:lang w:val="en-US" w:eastAsia="zh-CN"/>
        </w:rPr>
        <w:t>moExpDataCounter</w:t>
      </w:r>
      <w:r>
        <w:rPr>
          <w:lang w:val="en-US"/>
        </w:rPr>
        <w:t>:</w:t>
      </w:r>
    </w:p>
    <w:p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rsidR="00722F13" w:rsidRPr="003B2883" w:rsidRDefault="00722F13" w:rsidP="00722F13">
      <w:pPr>
        <w:pStyle w:val="PL"/>
      </w:pPr>
      <w:r w:rsidRPr="003B2883">
        <w:t xml:space="preserve">        </w:t>
      </w:r>
      <w:r>
        <w:t>cagData</w:t>
      </w:r>
      <w:r w:rsidRPr="003B2883">
        <w:t>:</w:t>
      </w:r>
    </w:p>
    <w:p w:rsidR="00722F13" w:rsidRDefault="00722F13" w:rsidP="00722F13">
      <w:pPr>
        <w:pStyle w:val="PL"/>
      </w:pPr>
      <w:r w:rsidRPr="003B2883">
        <w:t xml:space="preserve">          $ref: '</w:t>
      </w:r>
      <w:r w:rsidRPr="00881C6C">
        <w:t>TS29503_Nudm_SDM</w:t>
      </w:r>
      <w:r w:rsidRPr="003B2883">
        <w:t>.yaml#/components/schemas/</w:t>
      </w:r>
      <w:r>
        <w:t>CagData</w:t>
      </w:r>
      <w:r w:rsidRPr="003B2883">
        <w:t>'</w:t>
      </w:r>
    </w:p>
    <w:p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rsidR="008F595B" w:rsidRDefault="008F595B" w:rsidP="008F595B">
      <w:pPr>
        <w:pStyle w:val="PL"/>
        <w:rPr>
          <w:lang w:val="en-US"/>
        </w:rPr>
      </w:pPr>
      <w:r>
        <w:rPr>
          <w:lang w:val="en-US"/>
        </w:rPr>
        <w:t xml:space="preserve">          type: boolean</w:t>
      </w:r>
    </w:p>
    <w:p w:rsidR="008F595B" w:rsidRDefault="008F595B" w:rsidP="008F595B">
      <w:pPr>
        <w:pStyle w:val="PL"/>
        <w:rPr>
          <w:lang w:val="en-US"/>
        </w:rPr>
      </w:pPr>
      <w:r>
        <w:rPr>
          <w:lang w:val="en-US"/>
        </w:rPr>
        <w:t xml:space="preserve">          default: false</w:t>
      </w:r>
    </w:p>
    <w:p w:rsidR="008F595B" w:rsidRDefault="008F595B" w:rsidP="008F595B">
      <w:pPr>
        <w:pStyle w:val="PL"/>
      </w:pPr>
      <w:r>
        <w:rPr>
          <w:lang w:val="en-US"/>
        </w:rPr>
        <w:t xml:space="preserve">        </w:t>
      </w:r>
      <w:r>
        <w:t>i</w:t>
      </w:r>
      <w:r w:rsidRPr="006C1437">
        <w:t>mmediate</w:t>
      </w:r>
      <w:r>
        <w:t>MdtConf:</w:t>
      </w:r>
    </w:p>
    <w:p w:rsidR="008F595B" w:rsidRDefault="008F595B" w:rsidP="008F595B">
      <w:pPr>
        <w:pStyle w:val="PL"/>
      </w:pPr>
      <w:r>
        <w:t xml:space="preserve">          </w:t>
      </w:r>
      <w:r w:rsidRPr="003B2883">
        <w:t>$ref: '#/components/schemas/</w:t>
      </w:r>
      <w:r>
        <w:t>I</w:t>
      </w:r>
      <w:r w:rsidRPr="006C1437">
        <w:t>mmediate</w:t>
      </w:r>
      <w:r>
        <w:t>MdtConf</w:t>
      </w:r>
      <w:r w:rsidRPr="003B2883">
        <w:t>'</w:t>
      </w:r>
    </w:p>
    <w:p w:rsidR="006779BA" w:rsidRPr="00B3056F" w:rsidRDefault="006779BA" w:rsidP="006779BA">
      <w:pPr>
        <w:pStyle w:val="PL"/>
      </w:pPr>
      <w:r w:rsidRPr="00B3056F">
        <w:rPr>
          <w:lang w:eastAsia="zh-CN"/>
        </w:rPr>
        <w:t xml:space="preserve">        </w:t>
      </w:r>
      <w:r w:rsidRPr="00B3056F">
        <w:t>ecRestrictionData</w:t>
      </w:r>
      <w:r>
        <w:t>Wb</w:t>
      </w:r>
      <w:r w:rsidRPr="00B3056F">
        <w:t>:</w:t>
      </w:r>
    </w:p>
    <w:p w:rsidR="00B73397" w:rsidRDefault="006779BA" w:rsidP="006779BA">
      <w:pPr>
        <w:pStyle w:val="PL"/>
      </w:pPr>
      <w:r w:rsidRPr="00B3056F">
        <w:t xml:space="preserve">          $ref: '#/components/schemas/EcRestrictionData</w:t>
      </w:r>
      <w:r>
        <w:t>Wb</w:t>
      </w:r>
      <w:r w:rsidRPr="00B3056F">
        <w:t>'</w:t>
      </w:r>
    </w:p>
    <w:p w:rsidR="006779BA" w:rsidRDefault="006779BA" w:rsidP="006779BA">
      <w:pPr>
        <w:pStyle w:val="PL"/>
        <w:rPr>
          <w:lang w:eastAsia="zh-CN"/>
        </w:rPr>
      </w:pPr>
      <w:r>
        <w:t xml:space="preserve">        </w:t>
      </w:r>
      <w:bookmarkStart w:id="3446" w:name="OLE_LINK2"/>
      <w:r>
        <w:rPr>
          <w:lang w:eastAsia="zh-CN"/>
        </w:rPr>
        <w:t>ecRestrictionDataNb</w:t>
      </w:r>
      <w:bookmarkEnd w:id="3446"/>
      <w:r>
        <w:rPr>
          <w:lang w:eastAsia="zh-CN"/>
        </w:rPr>
        <w:t>:</w:t>
      </w:r>
    </w:p>
    <w:p w:rsidR="006779BA" w:rsidRDefault="006779BA" w:rsidP="006779BA">
      <w:pPr>
        <w:pStyle w:val="PL"/>
        <w:rPr>
          <w:lang w:eastAsia="zh-CN"/>
        </w:rPr>
      </w:pPr>
      <w:r>
        <w:rPr>
          <w:lang w:eastAsia="zh-CN"/>
        </w:rPr>
        <w:t xml:space="preserve">          type: boolean</w:t>
      </w:r>
    </w:p>
    <w:p w:rsidR="006779BA" w:rsidRDefault="006779BA" w:rsidP="006779BA">
      <w:pPr>
        <w:pStyle w:val="PL"/>
        <w:rPr>
          <w:lang w:val="en-US" w:eastAsia="zh-CN"/>
        </w:rPr>
      </w:pPr>
      <w:r>
        <w:rPr>
          <w:lang w:val="en-US" w:eastAsia="zh-CN"/>
        </w:rPr>
        <w:lastRenderedPageBreak/>
        <w:t xml:space="preserve">          default: false</w:t>
      </w:r>
    </w:p>
    <w:p w:rsidR="006779BA" w:rsidRPr="00301A76" w:rsidRDefault="006779BA" w:rsidP="006779BA">
      <w:pPr>
        <w:pStyle w:val="PL"/>
      </w:pPr>
    </w:p>
    <w:p w:rsidR="00602AC0" w:rsidRPr="003B2883" w:rsidRDefault="00602AC0" w:rsidP="00602AC0">
      <w:pPr>
        <w:pStyle w:val="PL"/>
      </w:pPr>
      <w:r w:rsidRPr="003B2883">
        <w:t xml:space="preserve">    N2SmInformation: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w:t>
      </w:r>
      <w:r w:rsidRPr="003B2883">
        <w:rPr>
          <w:rFonts w:hint="eastAsia"/>
          <w:lang w:eastAsia="zh-CN"/>
        </w:rPr>
        <w:t>homePlmnSnssai</w:t>
      </w:r>
      <w:r w:rsidRPr="003B2883">
        <w:t>:</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subjectToHo:</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$ref: '#/components/schemas/NgapIeType'</w:t>
      </w:r>
    </w:p>
    <w:p w:rsidR="00602AC0" w:rsidRPr="003B2883" w:rsidRDefault="00602AC0" w:rsidP="00602AC0">
      <w:pPr>
        <w:pStyle w:val="PL"/>
      </w:pPr>
      <w:r w:rsidRPr="003B2883">
        <w:t xml:space="preserve">        ngapData:</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ngapData</w:t>
      </w:r>
    </w:p>
    <w:p w:rsidR="00602AC0" w:rsidRPr="003B2883" w:rsidRDefault="00602AC0" w:rsidP="00602AC0">
      <w:pPr>
        <w:pStyle w:val="PL"/>
      </w:pPr>
      <w:r w:rsidRPr="003B2883">
        <w:t xml:space="preserve">    NrppaInformation: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nrppaPdu:</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 nrppaPdu</w:t>
      </w:r>
    </w:p>
    <w:p w:rsidR="00602AC0" w:rsidRPr="003B2883" w:rsidRDefault="00602AC0" w:rsidP="00602AC0">
      <w:pPr>
        <w:pStyle w:val="PL"/>
      </w:pPr>
      <w:r w:rsidRPr="003B2883">
        <w:t xml:space="preserve">    PwsInformation: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pwsContainer:</w:t>
      </w:r>
    </w:p>
    <w:p w:rsidR="00602AC0" w:rsidRDefault="00602AC0" w:rsidP="00602AC0">
      <w:pPr>
        <w:pStyle w:val="PL"/>
      </w:pPr>
      <w:r w:rsidRPr="003B2883">
        <w:t xml:space="preserve">          $ref: '#/components/schemas/N2InfoContent'</w:t>
      </w:r>
    </w:p>
    <w:p w:rsidR="00222F55" w:rsidRDefault="00222F55" w:rsidP="00222F55">
      <w:pPr>
        <w:pStyle w:val="PL"/>
      </w:pPr>
      <w:r w:rsidRPr="003B2883">
        <w:t xml:space="preserve">        </w:t>
      </w:r>
      <w:r>
        <w:t>bcEmptyAreaList</w:t>
      </w:r>
      <w:r w:rsidRPr="003B2883">
        <w:t>:</w:t>
      </w:r>
    </w:p>
    <w:p w:rsidR="00222F55" w:rsidRPr="003B2883" w:rsidRDefault="00222F55" w:rsidP="00222F55">
      <w:pPr>
        <w:pStyle w:val="PL"/>
      </w:pPr>
      <w:r w:rsidRPr="003B2883">
        <w:t xml:space="preserve">          type: array</w:t>
      </w:r>
    </w:p>
    <w:p w:rsidR="00222F55" w:rsidRPr="003B2883" w:rsidRDefault="00222F55" w:rsidP="00222F55">
      <w:pPr>
        <w:pStyle w:val="PL"/>
      </w:pPr>
      <w:r w:rsidRPr="003B2883">
        <w:t xml:space="preserve">          items:</w:t>
      </w:r>
    </w:p>
    <w:p w:rsidR="00222F55" w:rsidRPr="003B2883" w:rsidRDefault="00222F55" w:rsidP="00222F55">
      <w:pPr>
        <w:pStyle w:val="PL"/>
      </w:pPr>
      <w:r w:rsidRPr="003B2883">
        <w:t xml:space="preserve">            $ref: 'TS29571_CommonData.yaml#/components/schemas/GlobalRanNodeId'</w:t>
      </w:r>
    </w:p>
    <w:p w:rsidR="00222F55" w:rsidRPr="003B2883" w:rsidRDefault="00222F55" w:rsidP="00222F55">
      <w:pPr>
        <w:pStyle w:val="PL"/>
      </w:pPr>
      <w:r w:rsidRPr="003B2883">
        <w:t xml:space="preserve">          minItems: 1</w:t>
      </w:r>
    </w:p>
    <w:p w:rsidR="00602AC0" w:rsidRPr="003B2883" w:rsidRDefault="00602AC0" w:rsidP="00602AC0">
      <w:pPr>
        <w:pStyle w:val="PL"/>
      </w:pPr>
      <w:r w:rsidRPr="003B2883">
        <w:t xml:space="preserve">        sendRanResponse: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omcId:</w:t>
      </w:r>
    </w:p>
    <w:p w:rsidR="00602AC0" w:rsidRPr="003B2883" w:rsidRDefault="00602AC0" w:rsidP="00602AC0">
      <w:pPr>
        <w:pStyle w:val="PL"/>
      </w:pPr>
      <w:r w:rsidRPr="003B2883">
        <w:t xml:space="preserve">          $ref: '#/components/schemas/OmcIdentifier'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pwsContainer</w:t>
      </w:r>
    </w:p>
    <w:p w:rsidR="00602AC0" w:rsidRPr="003B2883" w:rsidRDefault="00602AC0" w:rsidP="00602AC0">
      <w:pPr>
        <w:pStyle w:val="PL"/>
      </w:pPr>
      <w:r w:rsidRPr="003B2883">
        <w:t xml:space="preserve">    N1N2MsgTxfrFailureNotification: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n1n2MsgDataUri: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 n1n2MsgDataUri</w:t>
      </w:r>
    </w:p>
    <w:p w:rsidR="00602AC0" w:rsidRPr="003B2883" w:rsidRDefault="00602AC0" w:rsidP="00602AC0">
      <w:pPr>
        <w:pStyle w:val="PL"/>
      </w:pPr>
      <w:r w:rsidRPr="003B2883">
        <w:t xml:space="preserve">    N1N2MessageTransferError: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lastRenderedPageBreak/>
        <w:t xml:space="preserve">        errInfo:</w:t>
      </w:r>
    </w:p>
    <w:p w:rsidR="00602AC0" w:rsidRPr="003B2883" w:rsidRDefault="00602AC0" w:rsidP="00602AC0">
      <w:pPr>
        <w:pStyle w:val="PL"/>
      </w:pPr>
      <w:r w:rsidRPr="003B2883">
        <w:t xml:space="preserve">          $ref: '#/components/schemas/N1N2MsgTxfrErrDetail'</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N1N2MsgTxfrErrDetail:</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retryAfter:</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highestPrioArp: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N2InformationTransferRspData: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result:</w:t>
      </w:r>
    </w:p>
    <w:p w:rsidR="00602AC0" w:rsidRPr="003B2883" w:rsidRDefault="00602AC0" w:rsidP="00602AC0">
      <w:pPr>
        <w:pStyle w:val="PL"/>
      </w:pPr>
      <w:r w:rsidRPr="003B2883">
        <w:t xml:space="preserve">          $ref: '#/components/schemas/N2InformationTransferResult'</w:t>
      </w:r>
    </w:p>
    <w:p w:rsidR="00602AC0" w:rsidRPr="003B2883" w:rsidRDefault="00602AC0" w:rsidP="00602AC0">
      <w:pPr>
        <w:pStyle w:val="PL"/>
      </w:pPr>
      <w:r w:rsidRPr="003B2883">
        <w:t xml:space="preserve">        pwsRspData:</w:t>
      </w:r>
    </w:p>
    <w:p w:rsidR="00602AC0" w:rsidRPr="003B2883" w:rsidRDefault="00602AC0" w:rsidP="00602AC0">
      <w:pPr>
        <w:pStyle w:val="PL"/>
      </w:pPr>
      <w:r w:rsidRPr="003B2883">
        <w:t xml:space="preserve">          $ref: '#/components/schemas/PWSResponseData'</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result</w:t>
      </w:r>
    </w:p>
    <w:p w:rsidR="00602AC0" w:rsidRPr="003B2883" w:rsidRDefault="00602AC0" w:rsidP="00602AC0">
      <w:pPr>
        <w:pStyle w:val="PL"/>
      </w:pPr>
      <w:r w:rsidRPr="003B2883">
        <w:t xml:space="preserve">    MmContext: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nasSecurityMode:</w:t>
      </w:r>
    </w:p>
    <w:p w:rsidR="00602AC0" w:rsidRDefault="00602AC0" w:rsidP="00602AC0">
      <w:pPr>
        <w:pStyle w:val="PL"/>
      </w:pPr>
      <w:r w:rsidRPr="003B2883">
        <w:t xml:space="preserve">          $ref: '#/components/schemas/NasSecurityMode'</w:t>
      </w:r>
    </w:p>
    <w:p w:rsidR="006D56D2" w:rsidRDefault="006D56D2" w:rsidP="006D56D2">
      <w:pPr>
        <w:pStyle w:val="PL"/>
      </w:pPr>
      <w:r>
        <w:t xml:space="preserve">        epsNasSecurityMode:</w:t>
      </w:r>
    </w:p>
    <w:p w:rsidR="006D56D2" w:rsidRPr="003B2883" w:rsidRDefault="006D56D2" w:rsidP="006D56D2">
      <w:pPr>
        <w:pStyle w:val="PL"/>
      </w:pPr>
      <w:r>
        <w:t xml:space="preserve">          $ref: '#/components/schemas/EpsNasSecurityMode'</w:t>
      </w:r>
    </w:p>
    <w:p w:rsidR="00602AC0" w:rsidRPr="003B2883" w:rsidRDefault="00602AC0" w:rsidP="00602AC0">
      <w:pPr>
        <w:pStyle w:val="PL"/>
      </w:pPr>
      <w:r w:rsidRPr="003B2883">
        <w:t xml:space="preserve">        nasDownlinkCount: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nasUplinkCount: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'#/components/schemas/UeSecurityCapability'</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'#/components/schemas/S1UeNetworkCapability'</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nssaiMappingList: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'#/components/schemas/NssaiMapping'</w:t>
      </w:r>
    </w:p>
    <w:p w:rsidR="00602AC0" w:rsidRDefault="00602AC0" w:rsidP="00602AC0">
      <w:pPr>
        <w:pStyle w:val="PL"/>
      </w:pPr>
      <w:r w:rsidRPr="003B2883">
        <w:t xml:space="preserve">          minItems: 1</w:t>
      </w:r>
    </w:p>
    <w:p w:rsidR="00670A21" w:rsidRPr="003B2883" w:rsidRDefault="00670A21" w:rsidP="00670A21">
      <w:pPr>
        <w:pStyle w:val="PL"/>
      </w:pPr>
      <w:r w:rsidRPr="003B2883">
        <w:t xml:space="preserve">        allowed</w:t>
      </w:r>
      <w:r>
        <w:t>Home</w:t>
      </w:r>
      <w:r w:rsidRPr="003B2883">
        <w:t>Nssai:</w:t>
      </w:r>
    </w:p>
    <w:p w:rsidR="00670A21" w:rsidRPr="003B2883" w:rsidRDefault="00670A21" w:rsidP="00670A21">
      <w:pPr>
        <w:pStyle w:val="PL"/>
      </w:pPr>
      <w:r w:rsidRPr="003B2883">
        <w:t xml:space="preserve">          type: array</w:t>
      </w:r>
    </w:p>
    <w:p w:rsidR="00670A21" w:rsidRPr="003B2883" w:rsidRDefault="00670A21" w:rsidP="00670A21">
      <w:pPr>
        <w:pStyle w:val="PL"/>
      </w:pPr>
      <w:r w:rsidRPr="003B2883">
        <w:t xml:space="preserve">          items:</w:t>
      </w:r>
    </w:p>
    <w:p w:rsidR="00670A21" w:rsidRPr="003B2883" w:rsidRDefault="00670A21" w:rsidP="00670A21">
      <w:pPr>
        <w:pStyle w:val="PL"/>
      </w:pPr>
      <w:r w:rsidRPr="003B2883">
        <w:t xml:space="preserve">            $ref: 'TS29571_CommonData.yaml#/components/schemas/Snssai'</w:t>
      </w:r>
    </w:p>
    <w:p w:rsidR="00670A21" w:rsidRPr="003B2883" w:rsidRDefault="00670A21" w:rsidP="00602AC0">
      <w:pPr>
        <w:pStyle w:val="PL"/>
      </w:pPr>
      <w:r w:rsidRPr="003B2883">
        <w:t xml:space="preserve">          minItems: 1</w:t>
      </w:r>
    </w:p>
    <w:p w:rsidR="00602AC0" w:rsidRPr="003B2883" w:rsidRDefault="00602AC0" w:rsidP="00602AC0">
      <w:pPr>
        <w:pStyle w:val="PL"/>
      </w:pPr>
      <w:r w:rsidRPr="003B2883">
        <w:t xml:space="preserve">        nsInstanceList: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rsidR="00602AC0" w:rsidRDefault="00602AC0" w:rsidP="00602AC0">
      <w:pPr>
        <w:pStyle w:val="PL"/>
        <w:rPr>
          <w:lang w:eastAsia="zh-CN"/>
        </w:rPr>
      </w:pPr>
      <w:r w:rsidRPr="003B2883">
        <w:rPr>
          <w:lang w:eastAsia="zh-CN"/>
        </w:rPr>
        <w:t xml:space="preserve">          $ref: '#/components/schemas/ExpectedUeBehavior'</w:t>
      </w:r>
    </w:p>
    <w:p w:rsidR="00602AC0" w:rsidRPr="003B2883" w:rsidRDefault="00602AC0" w:rsidP="00602AC0">
      <w:pPr>
        <w:pStyle w:val="PL"/>
      </w:pPr>
      <w:r w:rsidRPr="003B2883">
        <w:t xml:space="preserve">        </w:t>
      </w:r>
      <w:r>
        <w:rPr>
          <w:lang w:eastAsia="zh-CN"/>
        </w:rPr>
        <w:t>plmnAssiUeRadioCapId</w:t>
      </w:r>
      <w:r w:rsidRPr="003B2883">
        <w:t>:</w:t>
      </w:r>
    </w:p>
    <w:p w:rsidR="00602AC0" w:rsidRPr="003B2883" w:rsidRDefault="00602AC0" w:rsidP="00602AC0">
      <w:pPr>
        <w:pStyle w:val="PL"/>
      </w:pPr>
      <w:r w:rsidRPr="003B2883">
        <w:t xml:space="preserve">          $ref: 'TS29571_CommonData.yaml#/components/schemas/</w:t>
      </w:r>
      <w:r w:rsidRPr="00784448">
        <w:t>PlmnAssiUeRadioCapId</w:t>
      </w:r>
      <w:r w:rsidRPr="003B2883">
        <w:t>'</w:t>
      </w:r>
    </w:p>
    <w:p w:rsidR="00602AC0" w:rsidRPr="003B2883" w:rsidRDefault="00602AC0" w:rsidP="00602AC0">
      <w:pPr>
        <w:pStyle w:val="PL"/>
      </w:pPr>
      <w:r w:rsidRPr="003B2883">
        <w:t xml:space="preserve">        </w:t>
      </w:r>
      <w:r>
        <w:rPr>
          <w:lang w:eastAsia="zh-CN"/>
        </w:rPr>
        <w:t>manAssiUeRadioCapId</w:t>
      </w:r>
      <w:r w:rsidRPr="003B2883">
        <w:t>:</w:t>
      </w:r>
    </w:p>
    <w:p w:rsidR="00602AC0" w:rsidRPr="003B2883" w:rsidRDefault="00602AC0" w:rsidP="00602AC0">
      <w:pPr>
        <w:pStyle w:val="PL"/>
      </w:pPr>
      <w:r w:rsidRPr="003B2883">
        <w:t xml:space="preserve">          $ref: 'TS29571_CommonData.yaml#/components/schemas/</w:t>
      </w:r>
      <w:r w:rsidRPr="00784448">
        <w:t>ManAssiUeRadioCapId</w:t>
      </w:r>
      <w:r w:rsidRPr="003B2883">
        <w:t>'</w:t>
      </w:r>
    </w:p>
    <w:p w:rsidR="00602AC0" w:rsidRPr="003B2883" w:rsidRDefault="00602AC0" w:rsidP="00602AC0">
      <w:pPr>
        <w:pStyle w:val="PL"/>
      </w:pPr>
      <w:r w:rsidRPr="003B2883">
        <w:t xml:space="preserve">        </w:t>
      </w:r>
      <w:r>
        <w:rPr>
          <w:lang w:eastAsia="zh-CN"/>
        </w:rPr>
        <w:t>ucmfDicEntryId</w:t>
      </w:r>
      <w:r w:rsidRPr="003B2883">
        <w:t>:</w:t>
      </w:r>
    </w:p>
    <w:p w:rsidR="00602AC0" w:rsidRDefault="00602AC0" w:rsidP="00602AC0">
      <w:pPr>
        <w:pStyle w:val="PL"/>
      </w:pPr>
      <w:r w:rsidRPr="003B2883">
        <w:t xml:space="preserve">          type: string</w:t>
      </w:r>
    </w:p>
    <w:p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rsidR="00635F14" w:rsidRDefault="00635F14" w:rsidP="00635F14">
      <w:pPr>
        <w:pStyle w:val="PL"/>
        <w:rPr>
          <w:lang w:eastAsia="zh-CN"/>
        </w:rPr>
      </w:pPr>
      <w:r>
        <w:t xml:space="preserve">        </w:t>
      </w:r>
      <w:r>
        <w:rPr>
          <w:lang w:eastAsia="zh-CN"/>
        </w:rPr>
        <w:t>wagfId: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Default="00635F14" w:rsidP="00635F14">
      <w:pPr>
        <w:pStyle w:val="PL"/>
        <w:rPr>
          <w:lang w:eastAsia="zh-CN"/>
        </w:rPr>
      </w:pPr>
      <w:r>
        <w:t xml:space="preserve">        </w:t>
      </w:r>
      <w:r>
        <w:rPr>
          <w:lang w:eastAsia="zh-CN"/>
        </w:rPr>
        <w:t>tngfId: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rsidR="008F0C10" w:rsidRPr="003B2883" w:rsidRDefault="008F0C10" w:rsidP="008F0C10">
      <w:pPr>
        <w:pStyle w:val="PL"/>
      </w:pPr>
      <w:r w:rsidRPr="003B2883">
        <w:t xml:space="preserve">        </w:t>
      </w:r>
      <w:r>
        <w:rPr>
          <w:lang w:eastAsia="zh-CN"/>
        </w:rPr>
        <w:t>nssaaStatusList</w:t>
      </w:r>
      <w:r w:rsidRPr="003B2883">
        <w:t>:</w:t>
      </w:r>
    </w:p>
    <w:p w:rsidR="008F0C10" w:rsidRPr="003B2883" w:rsidRDefault="008F0C10" w:rsidP="008F0C10">
      <w:pPr>
        <w:pStyle w:val="PL"/>
      </w:pPr>
      <w:r w:rsidRPr="003B2883">
        <w:lastRenderedPageBreak/>
        <w:t xml:space="preserve">          type: array</w:t>
      </w:r>
    </w:p>
    <w:p w:rsidR="008F0C10" w:rsidRPr="003B2883" w:rsidRDefault="008F0C10" w:rsidP="008F0C10">
      <w:pPr>
        <w:pStyle w:val="PL"/>
      </w:pPr>
      <w:r w:rsidRPr="003B2883">
        <w:t xml:space="preserve">          items:</w:t>
      </w:r>
    </w:p>
    <w:p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rsidR="008F0C10" w:rsidRDefault="008F0C10" w:rsidP="008F0C10">
      <w:pPr>
        <w:pStyle w:val="PL"/>
      </w:pPr>
      <w:r w:rsidRPr="003B2883">
        <w:t xml:space="preserve">         </w:t>
      </w:r>
      <w:r>
        <w:t xml:space="preserve"> </w:t>
      </w:r>
      <w:r w:rsidRPr="003B2883">
        <w:t>minItems: 1</w:t>
      </w:r>
    </w:p>
    <w:p w:rsidR="008F0C10" w:rsidRPr="003B2883" w:rsidRDefault="008F0C10" w:rsidP="008F0C10">
      <w:pPr>
        <w:pStyle w:val="PL"/>
      </w:pPr>
      <w:r w:rsidRPr="003B2883">
        <w:t xml:space="preserve">        </w:t>
      </w:r>
      <w:r>
        <w:t>pendingN</w:t>
      </w:r>
      <w:r w:rsidRPr="003B2883">
        <w:t>ssaiMappingList: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Pr="003B2883" w:rsidRDefault="008F0C10" w:rsidP="008F0C10">
      <w:pPr>
        <w:pStyle w:val="PL"/>
      </w:pPr>
      <w:r w:rsidRPr="003B2883">
        <w:t xml:space="preserve">            $ref: '#/components/schemas/NssaiMapping'</w:t>
      </w:r>
    </w:p>
    <w:p w:rsidR="008F0C10" w:rsidRPr="003B2883" w:rsidRDefault="008F0C10" w:rsidP="008F0C1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$ref: '#/components/schemas/NgKsi'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$ref: '#/components/schemas/KeyAmf'</w:t>
      </w:r>
    </w:p>
    <w:p w:rsidR="00602AC0" w:rsidRPr="003B2883" w:rsidRDefault="00602AC0" w:rsidP="00602AC0">
      <w:pPr>
        <w:pStyle w:val="PL"/>
      </w:pPr>
      <w:r w:rsidRPr="003B2883">
        <w:t xml:space="preserve">        nh: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w:t>
      </w:r>
      <w:r w:rsidRPr="003B2883">
        <w:rPr>
          <w:rFonts w:cs="Arial"/>
          <w:szCs w:val="18"/>
        </w:rPr>
        <w:t>^[A-Fa-f0-9]+$'</w:t>
      </w:r>
    </w:p>
    <w:p w:rsidR="00602AC0" w:rsidRPr="003B2883" w:rsidRDefault="00602AC0" w:rsidP="00602AC0">
      <w:pPr>
        <w:pStyle w:val="PL"/>
      </w:pPr>
      <w:r w:rsidRPr="003B2883">
        <w:t xml:space="preserve">        ncc:</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7</w:t>
      </w:r>
    </w:p>
    <w:p w:rsidR="00602AC0" w:rsidRPr="003B2883" w:rsidRDefault="00602AC0" w:rsidP="00602AC0">
      <w:pPr>
        <w:pStyle w:val="PL"/>
      </w:pPr>
      <w:r w:rsidRPr="003B2883">
        <w:t xml:space="preserve">        keyAmfChangeInd: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ngKsi</w:t>
      </w:r>
    </w:p>
    <w:p w:rsidR="00602AC0" w:rsidRPr="003B2883" w:rsidRDefault="00602AC0" w:rsidP="00602AC0">
      <w:pPr>
        <w:pStyle w:val="PL"/>
      </w:pPr>
      <w:r w:rsidRPr="003B2883">
        <w:t xml:space="preserve">        - keyAmf</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$ref: '#/components/schemas/IntegrityAlgorithm'</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$ref: '#/components/schemas/CipheringAlgorithm'</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integrityAlgorithm</w:t>
      </w:r>
    </w:p>
    <w:p w:rsidR="00602AC0" w:rsidRPr="003B2883" w:rsidRDefault="00602AC0" w:rsidP="00602AC0">
      <w:pPr>
        <w:pStyle w:val="PL"/>
      </w:pPr>
      <w:r w:rsidRPr="003B2883">
        <w:t xml:space="preserve">        - cipheringAlgorithm</w:t>
      </w:r>
    </w:p>
    <w:p w:rsidR="00602AC0" w:rsidRPr="003B2883" w:rsidRDefault="00602AC0" w:rsidP="00602AC0">
      <w:pPr>
        <w:pStyle w:val="PL"/>
      </w:pPr>
      <w:r w:rsidRPr="003B2883">
        <w:t xml:space="preserve">    PduSessionContext: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smContextRef:</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dnn:</w:t>
      </w:r>
    </w:p>
    <w:p w:rsidR="00602AC0" w:rsidRPr="003B2883" w:rsidRDefault="00602AC0" w:rsidP="00602AC0">
      <w:pPr>
        <w:pStyle w:val="PL"/>
      </w:pPr>
      <w:r w:rsidRPr="003B2883">
        <w:t xml:space="preserve">          $ref: 'TS29571_CommonData.yaml#/components/schemas/Dnn'</w:t>
      </w:r>
    </w:p>
    <w:p w:rsidR="00602AC0" w:rsidRPr="003B2883" w:rsidRDefault="00602AC0" w:rsidP="00602AC0">
      <w:pPr>
        <w:pStyle w:val="PL"/>
      </w:pPr>
      <w:r w:rsidRPr="003B2883">
        <w:t xml:space="preserve">        accessType:</w:t>
      </w:r>
    </w:p>
    <w:p w:rsidR="00602AC0"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t>additionalA</w:t>
      </w:r>
      <w:r w:rsidRPr="003B2883">
        <w:t>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allocatedEbiList: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hsmfId: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hsmf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hsmf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vsmfId: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v</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v</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v</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lastRenderedPageBreak/>
        <w:t xml:space="preserve">        </w:t>
      </w:r>
      <w:r>
        <w:t>i</w:t>
      </w:r>
      <w:r w:rsidRPr="003B2883">
        <w:t>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i</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i</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i</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nsInstance:</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smfServiceInstanceId:</w:t>
      </w:r>
    </w:p>
    <w:p w:rsidR="00602AC0" w:rsidRPr="003B2883" w:rsidRDefault="00602AC0" w:rsidP="00602AC0">
      <w:pPr>
        <w:pStyle w:val="PL"/>
      </w:pPr>
      <w:r w:rsidRPr="003B2883">
        <w:t xml:space="preserve">          type: string</w:t>
      </w:r>
    </w:p>
    <w:p w:rsidR="00602AC0" w:rsidRPr="003B2883" w:rsidRDefault="00602AC0" w:rsidP="00602AC0">
      <w:pPr>
        <w:pStyle w:val="PL"/>
        <w:rPr>
          <w:lang w:val="en-US"/>
        </w:rPr>
      </w:pPr>
      <w:r w:rsidRPr="003B2883">
        <w:t xml:space="preserve">        </w:t>
      </w:r>
      <w:r>
        <w:rPr>
          <w:lang w:val="en-US"/>
        </w:rPr>
        <w:t>maPduSession</w:t>
      </w:r>
      <w:r w:rsidRPr="003B2883">
        <w:rPr>
          <w:lang w:val="en-US"/>
        </w:rPr>
        <w:t>:</w:t>
      </w:r>
    </w:p>
    <w:p w:rsidR="00602AC0" w:rsidRDefault="00602AC0" w:rsidP="00602AC0">
      <w:pPr>
        <w:pStyle w:val="PL"/>
      </w:pPr>
      <w:r w:rsidRPr="003B2883">
        <w:t xml:space="preserve">          type: boolean</w:t>
      </w:r>
    </w:p>
    <w:p w:rsidR="00602AC0" w:rsidRDefault="00602AC0" w:rsidP="00602AC0">
      <w:pPr>
        <w:pStyle w:val="PL"/>
      </w:pPr>
      <w:r w:rsidRPr="003B2883">
        <w:t xml:space="preserve">          </w:t>
      </w:r>
      <w:r>
        <w:t>default</w:t>
      </w:r>
      <w:r w:rsidRPr="003B2883">
        <w:t xml:space="preserve">: </w:t>
      </w:r>
      <w:r>
        <w:t>false</w:t>
      </w:r>
    </w:p>
    <w:p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smContextRef</w:t>
      </w:r>
    </w:p>
    <w:p w:rsidR="00602AC0" w:rsidRPr="003B2883" w:rsidRDefault="00602AC0" w:rsidP="00602AC0">
      <w:pPr>
        <w:pStyle w:val="PL"/>
      </w:pPr>
      <w:r w:rsidRPr="003B2883">
        <w:t xml:space="preserve">        - sNssai</w:t>
      </w:r>
    </w:p>
    <w:p w:rsidR="00602AC0" w:rsidRPr="003B2883" w:rsidRDefault="00602AC0" w:rsidP="00602AC0">
      <w:pPr>
        <w:pStyle w:val="PL"/>
      </w:pPr>
      <w:r w:rsidRPr="003B2883">
        <w:t xml:space="preserve">        - dnn</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NssaiMapping:</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mappedSnssai: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hSnssai: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mappedSnssai</w:t>
      </w:r>
    </w:p>
    <w:p w:rsidR="00602AC0" w:rsidRPr="003B2883" w:rsidRDefault="00602AC0" w:rsidP="00602AC0">
      <w:pPr>
        <w:pStyle w:val="PL"/>
      </w:pPr>
      <w:r w:rsidRPr="003B2883">
        <w:t xml:space="preserve">        - hSnssai</w:t>
      </w:r>
    </w:p>
    <w:p w:rsidR="00602AC0" w:rsidRPr="003B2883" w:rsidRDefault="00602AC0" w:rsidP="00602AC0">
      <w:pPr>
        <w:pStyle w:val="PL"/>
      </w:pPr>
      <w:r w:rsidRPr="003B2883">
        <w:t xml:space="preserve">    UeRegStatusUpdateReqData: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transferStatus:</w:t>
      </w:r>
    </w:p>
    <w:p w:rsidR="00602AC0" w:rsidRPr="003B2883" w:rsidRDefault="00602AC0" w:rsidP="00602AC0">
      <w:pPr>
        <w:pStyle w:val="PL"/>
      </w:pPr>
      <w:r w:rsidRPr="003B2883">
        <w:t xml:space="preserve">          $ref: '#/components/schemas/UeContextTransferStatus'</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t xml:space="preserve">        </w:t>
      </w:r>
      <w:r w:rsidRPr="003B2883">
        <w:rPr>
          <w:lang w:val="en-US"/>
        </w:rPr>
        <w:t>pcfReselectedInd:</w:t>
      </w:r>
    </w:p>
    <w:p w:rsidR="00602AC0" w:rsidRDefault="00602AC0" w:rsidP="00602AC0">
      <w:pPr>
        <w:pStyle w:val="PL"/>
      </w:pPr>
      <w:r w:rsidRPr="003B2883">
        <w:t xml:space="preserve">          type: boolean</w:t>
      </w:r>
    </w:p>
    <w:p w:rsidR="00602AC0" w:rsidRDefault="00602AC0" w:rsidP="00602AC0">
      <w:pPr>
        <w:pStyle w:val="PL"/>
      </w:pPr>
      <w:r w:rsidRPr="003B2883">
        <w:t xml:space="preserve">        smfChange</w:t>
      </w:r>
      <w:r>
        <w:t>InfoList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transferStatus</w:t>
      </w:r>
    </w:p>
    <w:p w:rsidR="00602AC0" w:rsidRPr="003B2883" w:rsidRDefault="00602AC0" w:rsidP="00602AC0">
      <w:pPr>
        <w:pStyle w:val="PL"/>
      </w:pPr>
      <w:r w:rsidRPr="003B2883">
        <w:t xml:space="preserve">    UeRegStatusUpdateRspData: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regStatusTransferComplete</w:t>
      </w:r>
    </w:p>
    <w:p w:rsidR="00602AC0" w:rsidRPr="003B2883" w:rsidRDefault="00602AC0" w:rsidP="00602AC0">
      <w:pPr>
        <w:pStyle w:val="PL"/>
      </w:pPr>
      <w:r w:rsidRPr="003B2883">
        <w:t xml:space="preserve">    AssignEbiError: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failureDetails:</w:t>
      </w:r>
    </w:p>
    <w:p w:rsidR="00602AC0" w:rsidRPr="003B2883" w:rsidRDefault="00602AC0" w:rsidP="00602AC0">
      <w:pPr>
        <w:pStyle w:val="PL"/>
      </w:pPr>
      <w:r w:rsidRPr="003B2883">
        <w:t xml:space="preserve">          $ref: '#/components/schemas/AssignEbiFailed'</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 failureDetails</w:t>
      </w:r>
    </w:p>
    <w:p w:rsidR="00602AC0" w:rsidRPr="003B2883" w:rsidRDefault="00602AC0" w:rsidP="00602AC0">
      <w:pPr>
        <w:pStyle w:val="PL"/>
      </w:pPr>
      <w:r w:rsidRPr="003B2883">
        <w:t xml:space="preserve">    UeContextCreateData: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targetId:</w:t>
      </w:r>
    </w:p>
    <w:p w:rsidR="00602AC0" w:rsidRPr="003B2883" w:rsidRDefault="00602AC0" w:rsidP="00602AC0">
      <w:pPr>
        <w:pStyle w:val="PL"/>
      </w:pPr>
      <w:r w:rsidRPr="003B2883">
        <w:t xml:space="preserve">          $ref: '#/components/schemas/NgRanTargetId'</w:t>
      </w:r>
    </w:p>
    <w:p w:rsidR="00602AC0" w:rsidRPr="003B2883" w:rsidRDefault="00602AC0" w:rsidP="00602AC0">
      <w:pPr>
        <w:pStyle w:val="PL"/>
      </w:pPr>
      <w:r w:rsidRPr="003B2883">
        <w:t xml:space="preserve">        sourceToTargetData: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lastRenderedPageBreak/>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bookmarkStart w:id="3447" w:name="_Hlk531968179"/>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bookmarkEnd w:id="3447"/>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targetId</w:t>
      </w:r>
    </w:p>
    <w:p w:rsidR="00602AC0" w:rsidRPr="003B2883" w:rsidRDefault="00602AC0" w:rsidP="00602AC0">
      <w:pPr>
        <w:pStyle w:val="PL"/>
      </w:pPr>
      <w:r w:rsidRPr="003B2883">
        <w:t xml:space="preserve">        - sourceToTargetData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targetToSourceData: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failedSessionList: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rPr>
          <w:lang w:val="en-US"/>
        </w:rPr>
      </w:pPr>
      <w:r w:rsidRPr="003B2883">
        <w:t xml:space="preserve">        </w:t>
      </w:r>
      <w:r w:rsidRPr="003B2883">
        <w:rPr>
          <w:lang w:val="en-US"/>
        </w:rPr>
        <w:t>pcfReselectedInd: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targetToSourceData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ngapCause:</w:t>
      </w:r>
    </w:p>
    <w:p w:rsidR="00602AC0" w:rsidRDefault="00602AC0" w:rsidP="00602AC0">
      <w:pPr>
        <w:pStyle w:val="PL"/>
      </w:pPr>
      <w:r w:rsidRPr="003B2883">
        <w:t xml:space="preserve">          $ref: 'TS29571_CommonData.yaml#/components/schemas/NgApCause'</w:t>
      </w:r>
    </w:p>
    <w:p w:rsidR="00722F13" w:rsidRPr="003B2883" w:rsidRDefault="00722F13" w:rsidP="00722F13">
      <w:pPr>
        <w:pStyle w:val="PL"/>
      </w:pPr>
      <w:r w:rsidRPr="003B2883">
        <w:t xml:space="preserve">        targetToSource</w:t>
      </w:r>
      <w:r>
        <w:t>Failure</w:t>
      </w:r>
      <w:r w:rsidRPr="003B2883">
        <w:t>Data:</w:t>
      </w:r>
    </w:p>
    <w:p w:rsidR="00722F13" w:rsidRPr="003B2883" w:rsidRDefault="00722F13" w:rsidP="00722F13">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error</w:t>
      </w:r>
    </w:p>
    <w:p w:rsidR="009B114E" w:rsidRDefault="009B114E" w:rsidP="009B114E">
      <w:pPr>
        <w:pStyle w:val="PL"/>
      </w:pPr>
      <w:r>
        <w:t xml:space="preserve">    UeContextRelocateData:</w:t>
      </w:r>
    </w:p>
    <w:p w:rsidR="009B114E" w:rsidRDefault="009B114E" w:rsidP="009B114E">
      <w:pPr>
        <w:pStyle w:val="PL"/>
      </w:pPr>
      <w:r>
        <w:t xml:space="preserve">      type: object</w:t>
      </w:r>
    </w:p>
    <w:p w:rsidR="009B114E" w:rsidRDefault="009B114E" w:rsidP="009B114E">
      <w:pPr>
        <w:pStyle w:val="PL"/>
      </w:pPr>
      <w:r>
        <w:t xml:space="preserve">      properties:</w:t>
      </w:r>
    </w:p>
    <w:p w:rsidR="009B114E" w:rsidRDefault="009B114E" w:rsidP="009B114E">
      <w:pPr>
        <w:pStyle w:val="PL"/>
      </w:pPr>
      <w:r>
        <w:t xml:space="preserve">        ueContext:</w:t>
      </w:r>
    </w:p>
    <w:p w:rsidR="009B114E" w:rsidRDefault="009B114E" w:rsidP="009B114E">
      <w:pPr>
        <w:pStyle w:val="PL"/>
      </w:pPr>
      <w:r>
        <w:t xml:space="preserve">          $ref: '#/components/schemas/UeContext'</w:t>
      </w:r>
    </w:p>
    <w:p w:rsidR="009B114E" w:rsidRDefault="009B114E" w:rsidP="009B114E">
      <w:pPr>
        <w:pStyle w:val="PL"/>
      </w:pPr>
      <w:r>
        <w:t xml:space="preserve">        targetId:</w:t>
      </w:r>
    </w:p>
    <w:p w:rsidR="009B114E" w:rsidRDefault="009B114E" w:rsidP="009B114E">
      <w:pPr>
        <w:pStyle w:val="PL"/>
      </w:pPr>
      <w:r>
        <w:t xml:space="preserve">          $ref: '#/components/schemas/NgRanTargetId'</w:t>
      </w:r>
    </w:p>
    <w:p w:rsidR="009B114E" w:rsidRDefault="009B114E" w:rsidP="009B114E">
      <w:pPr>
        <w:pStyle w:val="PL"/>
      </w:pPr>
      <w:r>
        <w:t xml:space="preserve">        sourceToTargetData:</w:t>
      </w:r>
    </w:p>
    <w:p w:rsidR="009B114E" w:rsidRDefault="009B114E" w:rsidP="009B114E">
      <w:pPr>
        <w:pStyle w:val="PL"/>
      </w:pPr>
      <w:r>
        <w:t xml:space="preserve">          $ref: '#/components/schemas/</w:t>
      </w:r>
      <w:r>
        <w:rPr>
          <w:lang w:val="en-US"/>
        </w:rPr>
        <w:t>N2InfoContent</w:t>
      </w:r>
      <w:r>
        <w:t>'</w:t>
      </w:r>
    </w:p>
    <w:p w:rsidR="009B114E" w:rsidRDefault="009B114E" w:rsidP="009B114E">
      <w:pPr>
        <w:pStyle w:val="PL"/>
      </w:pPr>
      <w:r>
        <w:t xml:space="preserve">        pduSessionList:</w:t>
      </w:r>
    </w:p>
    <w:p w:rsidR="009B114E" w:rsidRDefault="009B114E" w:rsidP="009B114E">
      <w:pPr>
        <w:pStyle w:val="PL"/>
      </w:pPr>
      <w:r>
        <w:t xml:space="preserve">          type: array</w:t>
      </w:r>
    </w:p>
    <w:p w:rsidR="009B114E" w:rsidRDefault="009B114E" w:rsidP="009B114E">
      <w:pPr>
        <w:pStyle w:val="PL"/>
      </w:pPr>
      <w:r>
        <w:t xml:space="preserve">          items:</w:t>
      </w:r>
    </w:p>
    <w:p w:rsidR="009B114E" w:rsidRDefault="009B114E" w:rsidP="009B114E">
      <w:pPr>
        <w:pStyle w:val="PL"/>
      </w:pPr>
      <w:r>
        <w:t xml:space="preserve">            $ref: '#/components/schemas/N2SmInformation'</w:t>
      </w:r>
    </w:p>
    <w:p w:rsidR="009B114E" w:rsidRDefault="009B114E" w:rsidP="009B114E">
      <w:pPr>
        <w:pStyle w:val="PL"/>
      </w:pPr>
      <w:r>
        <w:t xml:space="preserve">          minItems: 1</w:t>
      </w:r>
    </w:p>
    <w:p w:rsidR="009B114E" w:rsidRDefault="009B114E" w:rsidP="009B114E">
      <w:pPr>
        <w:pStyle w:val="PL"/>
      </w:pPr>
      <w:r>
        <w:t xml:space="preserve">        </w:t>
      </w:r>
      <w:r>
        <w:rPr>
          <w:lang w:eastAsia="zh-CN"/>
        </w:rPr>
        <w:t>ueRadioCapability</w:t>
      </w:r>
      <w:r>
        <w:t>:</w:t>
      </w:r>
    </w:p>
    <w:p w:rsidR="009B114E" w:rsidRDefault="009B114E" w:rsidP="009B114E">
      <w:pPr>
        <w:pStyle w:val="PL"/>
      </w:pPr>
      <w:r>
        <w:t xml:space="preserve">          $ref: '#/components/schemas/</w:t>
      </w:r>
      <w:r>
        <w:rPr>
          <w:lang w:val="en-US"/>
        </w:rPr>
        <w:t>N2InfoContent</w:t>
      </w:r>
      <w:r>
        <w:t>'</w:t>
      </w:r>
    </w:p>
    <w:p w:rsidR="009B114E" w:rsidRDefault="009B114E" w:rsidP="009B114E">
      <w:pPr>
        <w:pStyle w:val="PL"/>
      </w:pPr>
      <w:r>
        <w:t xml:space="preserve">        ngapCause:</w:t>
      </w:r>
    </w:p>
    <w:p w:rsidR="009B114E" w:rsidRDefault="009B114E" w:rsidP="009B114E">
      <w:pPr>
        <w:pStyle w:val="PL"/>
      </w:pPr>
      <w:r>
        <w:t xml:space="preserve">          $ref: 'TS29571_CommonData.yaml#/components/schemas/NgApCause'</w:t>
      </w:r>
    </w:p>
    <w:p w:rsidR="009B114E" w:rsidRDefault="009B114E" w:rsidP="009B114E">
      <w:pPr>
        <w:pStyle w:val="PL"/>
      </w:pPr>
      <w:r>
        <w:t xml:space="preserve">        supportedFeatures:</w:t>
      </w:r>
    </w:p>
    <w:p w:rsidR="009B114E" w:rsidRDefault="009B114E" w:rsidP="009B114E">
      <w:pPr>
        <w:pStyle w:val="PL"/>
      </w:pPr>
      <w:r>
        <w:t xml:space="preserve">          $ref: 'TS29571_CommonData.yaml#/components/schemas/SupportedFeatures'</w:t>
      </w:r>
    </w:p>
    <w:p w:rsidR="009B114E" w:rsidRDefault="009B114E" w:rsidP="009B114E">
      <w:pPr>
        <w:pStyle w:val="PL"/>
      </w:pPr>
      <w:r>
        <w:t xml:space="preserve">        </w:t>
      </w:r>
      <w:r>
        <w:rPr>
          <w:lang w:eastAsia="zh-CN"/>
        </w:rPr>
        <w:t>mmeControlFteid</w:t>
      </w:r>
      <w:r>
        <w:t>:</w:t>
      </w:r>
    </w:p>
    <w:p w:rsidR="009B114E" w:rsidRDefault="009B114E" w:rsidP="009B114E">
      <w:pPr>
        <w:pStyle w:val="PL"/>
      </w:pPr>
      <w:r>
        <w:t xml:space="preserve">          $ref: 'TS29571_CommonData.yaml#/components/schemas/Bytes'</w:t>
      </w:r>
    </w:p>
    <w:p w:rsidR="009B114E" w:rsidRPr="00690A26" w:rsidRDefault="009B114E" w:rsidP="009B114E">
      <w:pPr>
        <w:pStyle w:val="PL"/>
      </w:pPr>
      <w:r>
        <w:t xml:space="preserve">        </w:t>
      </w:r>
      <w:r>
        <w:rPr>
          <w:lang w:eastAsia="zh-CN"/>
        </w:rPr>
        <w:t>mmeGtpSourcePort</w:t>
      </w:r>
      <w:r>
        <w:t>:</w:t>
      </w:r>
    </w:p>
    <w:p w:rsidR="009B114E" w:rsidRPr="00690A26" w:rsidRDefault="009B114E" w:rsidP="009B114E">
      <w:pPr>
        <w:pStyle w:val="PL"/>
      </w:pPr>
      <w:r w:rsidRPr="00690A26">
        <w:t xml:space="preserve">          type: integer</w:t>
      </w:r>
    </w:p>
    <w:p w:rsidR="009B114E" w:rsidRPr="00690A26" w:rsidRDefault="009B114E" w:rsidP="009B114E">
      <w:pPr>
        <w:pStyle w:val="PL"/>
      </w:pPr>
      <w:r w:rsidRPr="00690A26">
        <w:lastRenderedPageBreak/>
        <w:t xml:space="preserve">          minimum: 0</w:t>
      </w:r>
    </w:p>
    <w:p w:rsidR="009B114E" w:rsidRDefault="009B114E" w:rsidP="009B114E">
      <w:pPr>
        <w:pStyle w:val="PL"/>
      </w:pPr>
      <w:r w:rsidRPr="00690A26">
        <w:t xml:space="preserve">          maximum: 65535</w:t>
      </w:r>
    </w:p>
    <w:p w:rsidR="009B114E" w:rsidRPr="00690A26" w:rsidRDefault="009B114E" w:rsidP="009B114E">
      <w:pPr>
        <w:pStyle w:val="PL"/>
      </w:pPr>
      <w:r>
        <w:t xml:space="preserve">        </w:t>
      </w:r>
      <w:r>
        <w:rPr>
          <w:lang w:eastAsia="zh-CN"/>
        </w:rPr>
        <w:t>mmeGtpSequenceNumber</w:t>
      </w:r>
      <w:r>
        <w:t>:</w:t>
      </w:r>
    </w:p>
    <w:p w:rsidR="009B114E" w:rsidRDefault="009B114E" w:rsidP="009B114E">
      <w:pPr>
        <w:pStyle w:val="PL"/>
      </w:pPr>
      <w:r>
        <w:t xml:space="preserve">          </w:t>
      </w:r>
      <w:r w:rsidRPr="003B2883">
        <w:t>$ref: 'TS29571_CommonData.yaml#/components/schemas/Bytes'</w:t>
      </w:r>
    </w:p>
    <w:p w:rsidR="009B114E" w:rsidRDefault="009B114E" w:rsidP="009B114E">
      <w:pPr>
        <w:pStyle w:val="PL"/>
      </w:pPr>
      <w:r>
        <w:t xml:space="preserve">      required:</w:t>
      </w:r>
    </w:p>
    <w:p w:rsidR="009B114E" w:rsidRDefault="009B114E" w:rsidP="009B114E">
      <w:pPr>
        <w:pStyle w:val="PL"/>
      </w:pPr>
      <w:r>
        <w:t xml:space="preserve">        - ueContext</w:t>
      </w:r>
    </w:p>
    <w:p w:rsidR="009B114E" w:rsidRDefault="009B114E" w:rsidP="009B114E">
      <w:pPr>
        <w:pStyle w:val="PL"/>
      </w:pPr>
      <w:r>
        <w:t xml:space="preserve">        - targetId</w:t>
      </w:r>
    </w:p>
    <w:p w:rsidR="009B114E" w:rsidRDefault="009B114E" w:rsidP="009B114E">
      <w:pPr>
        <w:pStyle w:val="PL"/>
      </w:pPr>
      <w:r>
        <w:t xml:space="preserve">        - sourceToTargetData</w:t>
      </w:r>
    </w:p>
    <w:p w:rsidR="009B114E" w:rsidRDefault="009B114E" w:rsidP="009B114E">
      <w:pPr>
        <w:pStyle w:val="PL"/>
      </w:pPr>
      <w:r>
        <w:t xml:space="preserve">    UeContext</w:t>
      </w:r>
      <w:r>
        <w:rPr>
          <w:rFonts w:hint="eastAsia"/>
          <w:lang w:eastAsia="zh-CN"/>
        </w:rPr>
        <w:t>Relocated</w:t>
      </w:r>
      <w:r>
        <w:t>Data:</w:t>
      </w:r>
    </w:p>
    <w:p w:rsidR="009B114E" w:rsidRDefault="009B114E" w:rsidP="009B114E">
      <w:pPr>
        <w:pStyle w:val="PL"/>
      </w:pPr>
      <w:r>
        <w:t xml:space="preserve">      type: object</w:t>
      </w:r>
    </w:p>
    <w:p w:rsidR="009B114E" w:rsidRDefault="009B114E" w:rsidP="009B114E">
      <w:pPr>
        <w:pStyle w:val="PL"/>
      </w:pPr>
      <w:r>
        <w:t xml:space="preserve">      properties:</w:t>
      </w:r>
    </w:p>
    <w:p w:rsidR="009B114E" w:rsidRPr="002417DF" w:rsidRDefault="009B114E" w:rsidP="009B114E">
      <w:pPr>
        <w:pStyle w:val="PL"/>
      </w:pPr>
      <w:r w:rsidRPr="003B2883">
        <w:t xml:space="preserve">        </w:t>
      </w:r>
      <w:r w:rsidRPr="002417DF">
        <w:t>ueContext:</w:t>
      </w:r>
    </w:p>
    <w:p w:rsidR="009B114E" w:rsidRPr="003B2883" w:rsidRDefault="009B114E" w:rsidP="009B114E">
      <w:pPr>
        <w:pStyle w:val="PL"/>
      </w:pPr>
      <w:r w:rsidRPr="002417DF">
        <w:t xml:space="preserve">          $ref: '#/components/schemas/UeContext'</w:t>
      </w:r>
    </w:p>
    <w:p w:rsidR="009B114E" w:rsidRPr="003B2883" w:rsidRDefault="009B114E" w:rsidP="009B114E">
      <w:pPr>
        <w:pStyle w:val="PL"/>
      </w:pPr>
      <w:r w:rsidRPr="003B2883">
        <w:t xml:space="preserve">    UeContext</w:t>
      </w:r>
      <w:r>
        <w:t>Relocate</w:t>
      </w:r>
      <w:r w:rsidRPr="003B2883">
        <w:t>Error:</w:t>
      </w:r>
    </w:p>
    <w:p w:rsidR="009B114E" w:rsidRPr="003B2883" w:rsidRDefault="009B114E" w:rsidP="009B114E">
      <w:pPr>
        <w:pStyle w:val="PL"/>
      </w:pPr>
      <w:r w:rsidRPr="003B2883">
        <w:t xml:space="preserve">      type: object</w:t>
      </w:r>
    </w:p>
    <w:p w:rsidR="009B114E" w:rsidRPr="003B2883" w:rsidRDefault="009B114E" w:rsidP="009B114E">
      <w:pPr>
        <w:pStyle w:val="PL"/>
      </w:pPr>
      <w:r w:rsidRPr="003B2883">
        <w:t xml:space="preserve">      properties:</w:t>
      </w:r>
    </w:p>
    <w:p w:rsidR="009B114E" w:rsidRPr="003B2883" w:rsidRDefault="009B114E" w:rsidP="009B114E">
      <w:pPr>
        <w:pStyle w:val="PL"/>
      </w:pPr>
      <w:r w:rsidRPr="003B2883">
        <w:t xml:space="preserve">        error:</w:t>
      </w:r>
    </w:p>
    <w:p w:rsidR="009B114E" w:rsidRPr="003B2883" w:rsidRDefault="009B114E" w:rsidP="009B114E">
      <w:pPr>
        <w:pStyle w:val="PL"/>
      </w:pPr>
      <w:r w:rsidRPr="003B2883">
        <w:t xml:space="preserve">          $ref: 'TS29571_CommonData.yaml#/components/schemas/ProblemDetails'</w:t>
      </w:r>
    </w:p>
    <w:p w:rsidR="009B114E" w:rsidRPr="003B2883" w:rsidRDefault="009B114E" w:rsidP="009B114E">
      <w:pPr>
        <w:pStyle w:val="PL"/>
      </w:pPr>
      <w:r w:rsidRPr="003B2883">
        <w:t xml:space="preserve">      required:</w:t>
      </w:r>
    </w:p>
    <w:p w:rsidR="009B114E" w:rsidRPr="003B2883" w:rsidRDefault="009B114E" w:rsidP="009B114E">
      <w:pPr>
        <w:pStyle w:val="PL"/>
      </w:pPr>
      <w:r w:rsidRPr="003B2883">
        <w:t xml:space="preserve">        - error</w:t>
      </w:r>
    </w:p>
    <w:p w:rsidR="00602AC0" w:rsidRPr="003B2883" w:rsidRDefault="00602AC0" w:rsidP="00602AC0">
      <w:pPr>
        <w:pStyle w:val="PL"/>
      </w:pPr>
      <w:r w:rsidRPr="003B2883">
        <w:t xml:space="preserve">    NgRanTargetId: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ranNodeId:</w:t>
      </w:r>
    </w:p>
    <w:p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tai:</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ranNodeId</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PWSResponseData: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unknownTaiList: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ngapMessageType</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PWSErrorData: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namfCause:</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namfCause</w:t>
      </w:r>
    </w:p>
    <w:p w:rsidR="00602AC0" w:rsidRPr="003B2883" w:rsidRDefault="00602AC0" w:rsidP="00602AC0">
      <w:pPr>
        <w:pStyle w:val="PL"/>
      </w:pPr>
      <w:r w:rsidRPr="003B2883">
        <w:t xml:space="preserve">    N2InformationTransferError: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pw</w:t>
      </w:r>
      <w:r w:rsidR="0062264D">
        <w:t>s</w:t>
      </w:r>
      <w:r w:rsidRPr="003B2883">
        <w:t>ErrorInfo:</w:t>
      </w:r>
    </w:p>
    <w:p w:rsidR="00602AC0" w:rsidRPr="003B2883" w:rsidRDefault="00602AC0" w:rsidP="00602AC0">
      <w:pPr>
        <w:pStyle w:val="PL"/>
      </w:pPr>
      <w:r w:rsidRPr="003B2883">
        <w:t xml:space="preserve">          $ref: '#/components/schemas/PWSErrorData'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 xml:space="preserve">  ts</w:t>
      </w:r>
      <w:r w:rsidRPr="003B2883">
        <w:t>c:</w:t>
      </w:r>
    </w:p>
    <w:p w:rsidR="00602AC0" w:rsidRPr="003B2883" w:rsidRDefault="00602AC0" w:rsidP="00602AC0">
      <w:pPr>
        <w:pStyle w:val="PL"/>
      </w:pPr>
      <w:r w:rsidRPr="003B2883">
        <w:t xml:space="preserve">          $ref: '#/components/schemas/ScType'</w:t>
      </w:r>
    </w:p>
    <w:p w:rsidR="00602AC0" w:rsidRPr="003B2883" w:rsidRDefault="00602AC0" w:rsidP="00602AC0">
      <w:pPr>
        <w:pStyle w:val="PL"/>
      </w:pPr>
      <w:r w:rsidRPr="003B2883">
        <w:t xml:space="preserve">        ksi:</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6</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tsc</w:t>
      </w:r>
    </w:p>
    <w:p w:rsidR="00602AC0" w:rsidRPr="003B2883" w:rsidRDefault="00602AC0" w:rsidP="00602AC0">
      <w:pPr>
        <w:pStyle w:val="PL"/>
      </w:pPr>
      <w:r w:rsidRPr="003B2883">
        <w:t xml:space="preserve">        - 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keyType:</w:t>
      </w:r>
    </w:p>
    <w:p w:rsidR="00602AC0" w:rsidRPr="003B2883" w:rsidRDefault="00602AC0" w:rsidP="00602AC0">
      <w:pPr>
        <w:pStyle w:val="PL"/>
      </w:pPr>
      <w:r w:rsidRPr="003B2883">
        <w:t xml:space="preserve">          $ref: '#/components/schemas/KeyAmfType'</w:t>
      </w:r>
    </w:p>
    <w:p w:rsidR="00602AC0" w:rsidRPr="003B2883" w:rsidRDefault="00602AC0" w:rsidP="00602AC0">
      <w:pPr>
        <w:pStyle w:val="PL"/>
      </w:pPr>
      <w:r w:rsidRPr="003B2883">
        <w:t xml:space="preserve">        keyVal:</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keyType</w:t>
      </w:r>
    </w:p>
    <w:p w:rsidR="00602AC0" w:rsidRPr="003B2883" w:rsidRDefault="00602AC0" w:rsidP="00602AC0">
      <w:pPr>
        <w:pStyle w:val="PL"/>
      </w:pPr>
      <w:r w:rsidRPr="003B2883">
        <w:t xml:space="preserve">        - keyVal</w:t>
      </w:r>
    </w:p>
    <w:p w:rsidR="00602AC0" w:rsidRPr="003B2883" w:rsidRDefault="00602AC0" w:rsidP="00602AC0">
      <w:pPr>
        <w:pStyle w:val="PL"/>
        <w:rPr>
          <w:lang w:eastAsia="zh-CN"/>
        </w:rPr>
      </w:pPr>
      <w:r w:rsidRPr="003B2883">
        <w:t xml:space="preserve">    </w:t>
      </w:r>
      <w:r w:rsidRPr="003B2883">
        <w:rPr>
          <w:lang w:eastAsia="zh-CN"/>
        </w:rPr>
        <w:t>ExpectedUeBehavior: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expMoveTrajectory</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validityTime: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expMoveTrajectory</w:t>
      </w:r>
    </w:p>
    <w:p w:rsidR="00602AC0" w:rsidRPr="003B2883" w:rsidRDefault="00602AC0" w:rsidP="00602AC0">
      <w:pPr>
        <w:pStyle w:val="PL"/>
      </w:pPr>
      <w:r w:rsidRPr="003B2883">
        <w:t xml:space="preserve">        - validityTime</w:t>
      </w:r>
    </w:p>
    <w:p w:rsidR="00602AC0" w:rsidRPr="003B2883" w:rsidRDefault="00602AC0" w:rsidP="00602AC0">
      <w:pPr>
        <w:pStyle w:val="PL"/>
      </w:pPr>
      <w:r w:rsidRPr="003B2883">
        <w:t xml:space="preserve">    N2RanInformation: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n2InfoContent</w:t>
      </w:r>
    </w:p>
    <w:p w:rsidR="00602AC0" w:rsidRPr="003B2883" w:rsidRDefault="00602AC0" w:rsidP="00602AC0">
      <w:pPr>
        <w:pStyle w:val="PL"/>
      </w:pPr>
      <w:r w:rsidRPr="003B2883">
        <w:t xml:space="preserve">    N2InfoNotificationRspData: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Default="00602AC0" w:rsidP="00602AC0">
      <w:pPr>
        <w:pStyle w:val="PL"/>
        <w:rPr>
          <w:lang w:val="en-US" w:eastAsia="zh-CN"/>
        </w:rPr>
      </w:pPr>
      <w:r w:rsidRPr="003B2883">
        <w:t xml:space="preserve">    </w:t>
      </w:r>
      <w:r>
        <w:rPr>
          <w:lang w:val="en-US" w:eastAsia="zh-CN"/>
        </w:rPr>
        <w:t>SmallDataRateStatusInfo: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Pr="003B2883" w:rsidRDefault="00602AC0" w:rsidP="00602AC0">
      <w:pPr>
        <w:pStyle w:val="PL"/>
      </w:pPr>
      <w:r w:rsidRPr="003B2883">
        <w:t xml:space="preserve">        </w:t>
      </w:r>
      <w:r>
        <w:t>Snssai</w:t>
      </w:r>
      <w:r w:rsidRPr="003B2883">
        <w:t>:</w:t>
      </w:r>
    </w:p>
    <w:p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rsidR="00602AC0" w:rsidRPr="003B2883" w:rsidRDefault="00602AC0" w:rsidP="00602AC0">
      <w:pPr>
        <w:pStyle w:val="PL"/>
      </w:pPr>
      <w:r w:rsidRPr="003B2883">
        <w:t xml:space="preserve">        </w:t>
      </w:r>
      <w:r>
        <w:t>Dnn</w:t>
      </w:r>
      <w:r w:rsidRPr="003B2883">
        <w:t>:</w:t>
      </w:r>
    </w:p>
    <w:p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rsidR="00602AC0" w:rsidRPr="003B2883" w:rsidRDefault="00602AC0" w:rsidP="00602AC0">
      <w:pPr>
        <w:pStyle w:val="PL"/>
      </w:pPr>
      <w:r w:rsidRPr="003B2883">
        <w:t xml:space="preserve">        </w:t>
      </w:r>
      <w:r>
        <w:t>SmallDataRateStatus</w:t>
      </w:r>
      <w:r w:rsidRPr="003B2883">
        <w:t>:</w:t>
      </w:r>
    </w:p>
    <w:p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t>Snssai</w:t>
      </w:r>
    </w:p>
    <w:p w:rsidR="00602AC0" w:rsidRDefault="00602AC0" w:rsidP="00602AC0">
      <w:pPr>
        <w:pStyle w:val="PL"/>
      </w:pPr>
      <w:r w:rsidRPr="003B2883">
        <w:t xml:space="preserve">        - </w:t>
      </w:r>
      <w:r>
        <w:t>Dnn</w:t>
      </w:r>
    </w:p>
    <w:p w:rsidR="00602AC0" w:rsidRDefault="00602AC0" w:rsidP="00602AC0">
      <w:pPr>
        <w:pStyle w:val="PL"/>
      </w:pPr>
      <w:r w:rsidRPr="003B2883">
        <w:t xml:space="preserve">        - </w:t>
      </w:r>
      <w:r>
        <w:t>SmallDataRateStatus</w:t>
      </w:r>
    </w:p>
    <w:p w:rsidR="00602AC0" w:rsidRDefault="00602AC0" w:rsidP="00602AC0">
      <w:pPr>
        <w:pStyle w:val="PL"/>
        <w:rPr>
          <w:lang w:val="en-US" w:eastAsia="zh-CN"/>
        </w:rPr>
      </w:pPr>
      <w:r w:rsidRPr="003B2883">
        <w:t xml:space="preserve">    </w:t>
      </w:r>
      <w:r>
        <w:rPr>
          <w:lang w:val="en-US" w:eastAsia="zh-CN"/>
        </w:rPr>
        <w:t>SmfChangeInfo: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rsidR="00602AC0" w:rsidRPr="003B2883" w:rsidRDefault="00602AC0" w:rsidP="00602AC0">
      <w:pPr>
        <w:pStyle w:val="PL"/>
      </w:pPr>
      <w:r w:rsidRPr="003B2883">
        <w:t xml:space="preserve">         </w:t>
      </w: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smfChangeInd</w:t>
      </w:r>
      <w:r w:rsidRPr="003B2883">
        <w:t>:</w:t>
      </w:r>
    </w:p>
    <w:p w:rsidR="00602AC0" w:rsidRPr="003B2883" w:rsidRDefault="00602AC0" w:rsidP="00602AC0">
      <w:pPr>
        <w:pStyle w:val="PL"/>
      </w:pPr>
      <w:r w:rsidRPr="003B2883">
        <w:rPr>
          <w:lang w:val="en-US"/>
        </w:rPr>
        <w:t xml:space="preserve">          $ref: '#/components/schemas/</w:t>
      </w:r>
      <w:r>
        <w:t>SmfChangeIndication</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rsidR="00602AC0" w:rsidRDefault="00602AC0" w:rsidP="00602AC0">
      <w:pPr>
        <w:pStyle w:val="PL"/>
      </w:pPr>
      <w:r w:rsidRPr="003B2883">
        <w:t xml:space="preserve">        - </w:t>
      </w:r>
      <w:r>
        <w:t>smfChangeInd</w:t>
      </w:r>
    </w:p>
    <w:p w:rsidR="00602AC0" w:rsidRDefault="00602AC0" w:rsidP="00602AC0">
      <w:pPr>
        <w:pStyle w:val="PL"/>
      </w:pPr>
    </w:p>
    <w:p w:rsidR="00602AC0" w:rsidRDefault="00602AC0" w:rsidP="00602AC0">
      <w:pPr>
        <w:pStyle w:val="PL"/>
        <w:rPr>
          <w:lang w:val="en-US" w:eastAsia="zh-CN"/>
        </w:rPr>
      </w:pPr>
      <w:r w:rsidRPr="003B2883">
        <w:t xml:space="preserve">    </w:t>
      </w:r>
      <w:r>
        <w:rPr>
          <w:lang w:val="en-US" w:eastAsia="zh-CN"/>
        </w:rPr>
        <w:t>V2xContext:</w:t>
      </w:r>
    </w:p>
    <w:p w:rsidR="00602AC0" w:rsidRPr="003B2883" w:rsidRDefault="00602AC0" w:rsidP="00602AC0">
      <w:pPr>
        <w:pStyle w:val="PL"/>
      </w:pPr>
      <w:r w:rsidRPr="003B2883">
        <w:t xml:space="preserve">      type: object</w:t>
      </w:r>
    </w:p>
    <w:p w:rsidR="00602AC0" w:rsidRPr="00014D96" w:rsidRDefault="00602AC0" w:rsidP="00602AC0">
      <w:pPr>
        <w:pStyle w:val="PL"/>
        <w:rPr>
          <w:lang w:val="en-US" w:eastAsia="zh-CN"/>
        </w:rPr>
      </w:pPr>
      <w:r w:rsidRPr="003B2883">
        <w:t xml:space="preserve">      properties:</w:t>
      </w:r>
    </w:p>
    <w:p w:rsidR="00602AC0" w:rsidRPr="003B2883" w:rsidRDefault="00602AC0" w:rsidP="00602AC0">
      <w:pPr>
        <w:pStyle w:val="PL"/>
      </w:pPr>
      <w:r w:rsidRPr="003B2883">
        <w:t xml:space="preserve">        </w:t>
      </w:r>
      <w:r>
        <w:t>nrV2x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rsidR="00602AC0" w:rsidRPr="003B2883" w:rsidRDefault="00602AC0" w:rsidP="00602AC0">
      <w:pPr>
        <w:pStyle w:val="PL"/>
      </w:pPr>
      <w:r w:rsidRPr="003B2883">
        <w:t xml:space="preserve">        </w:t>
      </w:r>
      <w:r>
        <w:t>lteV2x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rsidR="00602AC0" w:rsidRPr="003B2883" w:rsidRDefault="00602AC0" w:rsidP="00602AC0">
      <w:pPr>
        <w:pStyle w:val="PL"/>
      </w:pPr>
      <w:r w:rsidRPr="003B2883">
        <w:t xml:space="preserve">        </w:t>
      </w:r>
      <w:r>
        <w:t>nrUeSidelinkAmbr</w:t>
      </w:r>
      <w:r w:rsidRPr="003B2883">
        <w:t>:</w:t>
      </w:r>
    </w:p>
    <w:p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rsidR="00602AC0" w:rsidRPr="003B2883" w:rsidRDefault="00602AC0" w:rsidP="00602AC0">
      <w:pPr>
        <w:pStyle w:val="PL"/>
      </w:pPr>
      <w:r w:rsidRPr="003B2883">
        <w:t xml:space="preserve">        </w:t>
      </w:r>
      <w:r>
        <w:t>lteUeSidelinkAmbr</w:t>
      </w:r>
      <w:r w:rsidRPr="003B2883">
        <w:t>:</w:t>
      </w:r>
    </w:p>
    <w:p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rsidR="008F595B" w:rsidRDefault="008F595B" w:rsidP="00602AC0">
      <w:pPr>
        <w:pStyle w:val="PL"/>
        <w:rPr>
          <w:lang w:val="en-US"/>
        </w:rPr>
      </w:pPr>
    </w:p>
    <w:p w:rsidR="005A1CD0" w:rsidRDefault="005A1CD0" w:rsidP="005A1CD0">
      <w:pPr>
        <w:pStyle w:val="PL"/>
        <w:rPr>
          <w:lang w:val="en-US" w:eastAsia="zh-CN"/>
        </w:rPr>
      </w:pPr>
      <w:r w:rsidRPr="003B2883">
        <w:t xml:space="preserve">    </w:t>
      </w:r>
      <w:r>
        <w:rPr>
          <w:lang w:val="en-US" w:eastAsia="zh-CN"/>
        </w:rPr>
        <w:t>V2xInformation:</w:t>
      </w:r>
    </w:p>
    <w:p w:rsidR="005A1CD0" w:rsidRPr="003B2883" w:rsidRDefault="005A1CD0" w:rsidP="005A1CD0">
      <w:pPr>
        <w:pStyle w:val="PL"/>
      </w:pPr>
      <w:r w:rsidRPr="003B2883">
        <w:t xml:space="preserve">      type: object</w:t>
      </w:r>
    </w:p>
    <w:p w:rsidR="005A1CD0" w:rsidRDefault="005A1CD0" w:rsidP="005A1CD0">
      <w:pPr>
        <w:pStyle w:val="PL"/>
      </w:pPr>
      <w:r w:rsidRPr="003B2883">
        <w:t xml:space="preserve">      properties:</w:t>
      </w:r>
    </w:p>
    <w:p w:rsidR="005A1CD0" w:rsidRPr="003B2883" w:rsidRDefault="005A1CD0" w:rsidP="005A1CD0">
      <w:pPr>
        <w:pStyle w:val="PL"/>
      </w:pPr>
      <w:r w:rsidRPr="003B2883">
        <w:t xml:space="preserve">        </w:t>
      </w:r>
      <w:r>
        <w:rPr>
          <w:lang w:eastAsia="zh-CN"/>
        </w:rPr>
        <w:t>n2Pc5Pol</w:t>
      </w:r>
      <w:r w:rsidRPr="003B2883">
        <w:t>:</w:t>
      </w:r>
    </w:p>
    <w:p w:rsidR="005A1CD0" w:rsidRDefault="005A1CD0" w:rsidP="005A1CD0">
      <w:pPr>
        <w:pStyle w:val="PL"/>
      </w:pPr>
      <w:r w:rsidRPr="003B2883">
        <w:lastRenderedPageBreak/>
        <w:t xml:space="preserve">          $ref: '#/components/schemas/N2InfoContent'</w:t>
      </w:r>
    </w:p>
    <w:p w:rsidR="005A1CD0" w:rsidRDefault="005A1CD0" w:rsidP="005A1CD0">
      <w:pPr>
        <w:pStyle w:val="PL"/>
        <w:rPr>
          <w:lang w:val="en-US"/>
        </w:rPr>
      </w:pPr>
    </w:p>
    <w:p w:rsidR="008F595B" w:rsidRDefault="008F595B" w:rsidP="008F595B">
      <w:pPr>
        <w:pStyle w:val="PL"/>
      </w:pPr>
      <w:r w:rsidRPr="003B2883">
        <w:t xml:space="preserve">    </w:t>
      </w:r>
      <w:r>
        <w:t>I</w:t>
      </w:r>
      <w:r w:rsidRPr="006C1437">
        <w:t>mmediate</w:t>
      </w:r>
      <w:r>
        <w:t>MdtConf:</w:t>
      </w:r>
    </w:p>
    <w:p w:rsidR="008F595B" w:rsidRPr="003B2883" w:rsidRDefault="008F595B" w:rsidP="008F595B">
      <w:pPr>
        <w:pStyle w:val="PL"/>
      </w:pPr>
      <w:r w:rsidRPr="003B2883">
        <w:t xml:space="preserve">      type: object</w:t>
      </w:r>
    </w:p>
    <w:p w:rsidR="008F595B" w:rsidRDefault="008F595B" w:rsidP="008F595B">
      <w:pPr>
        <w:pStyle w:val="PL"/>
      </w:pPr>
      <w:r w:rsidRPr="003B2883">
        <w:t xml:space="preserve">      properties:</w:t>
      </w:r>
    </w:p>
    <w:p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rsidR="008F595B" w:rsidRDefault="008F595B" w:rsidP="008F595B">
      <w:pPr>
        <w:pStyle w:val="PL"/>
      </w:pPr>
      <w:r w:rsidRPr="009004D6">
        <w:rPr>
          <w:lang w:val="en-US"/>
        </w:rPr>
        <w:t xml:space="preserve">        </w:t>
      </w:r>
      <w:r w:rsidRPr="002F505B">
        <w:t>measurementLteList</w:t>
      </w:r>
      <w: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F60B98">
        <w:t>reportInterval</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rsidR="008F595B" w:rsidRDefault="008F595B" w:rsidP="008F595B">
      <w:pPr>
        <w:pStyle w:val="PL"/>
        <w:rPr>
          <w:lang w:val="en-US"/>
        </w:rPr>
      </w:pPr>
      <w:r w:rsidRPr="009004D6">
        <w:rPr>
          <w:lang w:val="en-US"/>
        </w:rPr>
        <w:t xml:space="preserve">        </w:t>
      </w:r>
      <w:r w:rsidRPr="00474FD8">
        <w:t>reportAmount</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rPr>
          <w:lang w:val="en-US"/>
        </w:rPr>
      </w:pPr>
      <w:r>
        <w:t xml:space="preserve">          maximum: 97</w:t>
      </w:r>
    </w:p>
    <w:p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pPr>
      <w:r>
        <w:t xml:space="preserve">          maximum: 34</w:t>
      </w:r>
    </w:p>
    <w:p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w:t>
      </w:r>
      <w:r w:rsidRPr="009958AE">
        <w:t>positioningMethod</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Pr>
          <w:rFonts w:hint="eastAsia"/>
          <w:lang w:val="en-US" w:eastAsia="zh-CN"/>
        </w:rPr>
        <w:t xml:space="preserve"> </w:t>
      </w:r>
      <w:r>
        <w:rPr>
          <w:lang w:val="en-US" w:eastAsia="zh-CN"/>
        </w:rPr>
        <w:t xml:space="preserve">         maxItems: 16</w:t>
      </w:r>
    </w:p>
    <w:p w:rsidR="008F595B" w:rsidRPr="009004D6" w:rsidRDefault="008F595B" w:rsidP="008F595B">
      <w:pPr>
        <w:pStyle w:val="PL"/>
        <w:rPr>
          <w:lang w:val="en-US"/>
        </w:rPr>
      </w:pPr>
      <w:r w:rsidRPr="009004D6">
        <w:rPr>
          <w:lang w:val="en-US"/>
        </w:rPr>
        <w:t xml:space="preserve">      required:</w:t>
      </w:r>
    </w:p>
    <w:p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rsidR="006D56D2" w:rsidRDefault="006D56D2" w:rsidP="008F595B">
      <w:pPr>
        <w:pStyle w:val="PL"/>
        <w:rPr>
          <w:lang w:eastAsia="zh-CN"/>
        </w:rPr>
      </w:pPr>
    </w:p>
    <w:p w:rsidR="006D56D2" w:rsidRDefault="006D56D2" w:rsidP="006D56D2">
      <w:pPr>
        <w:pStyle w:val="PL"/>
      </w:pPr>
      <w:r>
        <w:t xml:space="preserve">    EpsNasSecurityMode:</w:t>
      </w:r>
    </w:p>
    <w:p w:rsidR="006D56D2" w:rsidRDefault="006D56D2" w:rsidP="006D56D2">
      <w:pPr>
        <w:pStyle w:val="PL"/>
      </w:pPr>
      <w:r>
        <w:t xml:space="preserve">      type: object</w:t>
      </w:r>
    </w:p>
    <w:p w:rsidR="006D56D2" w:rsidRDefault="006D56D2" w:rsidP="006D56D2">
      <w:pPr>
        <w:pStyle w:val="PL"/>
      </w:pPr>
      <w:r>
        <w:t xml:space="preserve">      properties:</w:t>
      </w:r>
    </w:p>
    <w:p w:rsidR="006D56D2" w:rsidRDefault="006D56D2" w:rsidP="006D56D2">
      <w:pPr>
        <w:pStyle w:val="PL"/>
      </w:pPr>
      <w:r>
        <w:t xml:space="preserve">        integrityAlgorithm:</w:t>
      </w:r>
    </w:p>
    <w:p w:rsidR="006D56D2" w:rsidRDefault="006D56D2" w:rsidP="006D56D2">
      <w:pPr>
        <w:pStyle w:val="PL"/>
      </w:pPr>
      <w:r>
        <w:t xml:space="preserve">          $ref: '#/components/schemas/EpsNasIntegrityAlgorithm'</w:t>
      </w:r>
    </w:p>
    <w:p w:rsidR="006D56D2" w:rsidRDefault="006D56D2" w:rsidP="006D56D2">
      <w:pPr>
        <w:pStyle w:val="PL"/>
      </w:pPr>
      <w:r>
        <w:t xml:space="preserve">        cipheringAlgorithm:</w:t>
      </w:r>
    </w:p>
    <w:p w:rsidR="006D56D2" w:rsidRDefault="006D56D2" w:rsidP="006D56D2">
      <w:pPr>
        <w:pStyle w:val="PL"/>
      </w:pPr>
      <w:r>
        <w:t xml:space="preserve">          $ref: '#/components/schemas/EpsNasCipheringAlgorithm'</w:t>
      </w:r>
    </w:p>
    <w:p w:rsidR="006D56D2" w:rsidRDefault="006D56D2" w:rsidP="006D56D2">
      <w:pPr>
        <w:pStyle w:val="PL"/>
      </w:pPr>
      <w:r>
        <w:t xml:space="preserve">      required:</w:t>
      </w:r>
    </w:p>
    <w:p w:rsidR="006D56D2" w:rsidRDefault="006D56D2" w:rsidP="006D56D2">
      <w:pPr>
        <w:pStyle w:val="PL"/>
      </w:pPr>
      <w:r>
        <w:t xml:space="preserve">        - integrityAlgorithm</w:t>
      </w:r>
    </w:p>
    <w:p w:rsidR="006D56D2" w:rsidRDefault="006D56D2" w:rsidP="006D56D2">
      <w:pPr>
        <w:pStyle w:val="PL"/>
      </w:pPr>
      <w:r>
        <w:t xml:space="preserve">        - cipheringAlgorithm</w:t>
      </w:r>
    </w:p>
    <w:p w:rsidR="006D56D2" w:rsidRDefault="006D56D2" w:rsidP="008F595B">
      <w:pPr>
        <w:pStyle w:val="PL"/>
      </w:pPr>
    </w:p>
    <w:p w:rsidR="00544F24" w:rsidRPr="00B3056F" w:rsidRDefault="00544F24" w:rsidP="00544F24">
      <w:pPr>
        <w:pStyle w:val="PL"/>
      </w:pPr>
      <w:r w:rsidRPr="00B3056F">
        <w:t xml:space="preserve">    </w:t>
      </w:r>
      <w:bookmarkStart w:id="3448" w:name="_Hlk56638180"/>
      <w:r w:rsidRPr="00B3056F">
        <w:t>EcRestrictionData</w:t>
      </w:r>
      <w:r>
        <w:t>Wb</w:t>
      </w:r>
      <w:r w:rsidRPr="00B3056F">
        <w:t>:</w:t>
      </w:r>
    </w:p>
    <w:p w:rsidR="00544F24" w:rsidRDefault="00544F24" w:rsidP="00544F24">
      <w:pPr>
        <w:pStyle w:val="PL"/>
      </w:pPr>
      <w:r w:rsidRPr="00B3056F">
        <w:t xml:space="preserve">      type: object</w:t>
      </w:r>
    </w:p>
    <w:p w:rsidR="00544F24" w:rsidRPr="00B3056F" w:rsidRDefault="00544F24" w:rsidP="00544F24">
      <w:pPr>
        <w:pStyle w:val="PL"/>
      </w:pPr>
      <w:r w:rsidRPr="00B3056F">
        <w:t xml:space="preserve">      properties:</w:t>
      </w:r>
    </w:p>
    <w:p w:rsidR="00544F24" w:rsidRPr="00B3056F" w:rsidRDefault="00544F24" w:rsidP="00544F24">
      <w:pPr>
        <w:pStyle w:val="PL"/>
      </w:pPr>
      <w:r w:rsidRPr="00B3056F">
        <w:t xml:space="preserve">        ecModeARestricted:</w:t>
      </w:r>
    </w:p>
    <w:p w:rsidR="00544F24" w:rsidRDefault="00544F24" w:rsidP="00544F24">
      <w:pPr>
        <w:pStyle w:val="PL"/>
        <w:rPr>
          <w:lang w:val="en-US" w:eastAsia="zh-CN"/>
        </w:rPr>
      </w:pPr>
      <w:r w:rsidRPr="00B3056F">
        <w:rPr>
          <w:lang w:val="en-US"/>
        </w:rPr>
        <w:t xml:space="preserve">          type: boolean</w:t>
      </w:r>
    </w:p>
    <w:p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rsidR="00544F24" w:rsidRPr="00B3056F" w:rsidRDefault="00544F24" w:rsidP="00544F24">
      <w:pPr>
        <w:pStyle w:val="PL"/>
      </w:pPr>
      <w:r w:rsidRPr="00B3056F">
        <w:t xml:space="preserve">        ecModeBRestricted:</w:t>
      </w:r>
    </w:p>
    <w:p w:rsidR="00544F24" w:rsidRPr="00B3056F" w:rsidRDefault="00544F24" w:rsidP="00544F24">
      <w:pPr>
        <w:pStyle w:val="PL"/>
        <w:rPr>
          <w:lang w:eastAsia="zh-CN"/>
        </w:rPr>
      </w:pPr>
      <w:r w:rsidRPr="00B3056F">
        <w:rPr>
          <w:lang w:val="en-US"/>
        </w:rPr>
        <w:t xml:space="preserve">          type: boolean</w:t>
      </w:r>
    </w:p>
    <w:p w:rsidR="00544F24" w:rsidRPr="003B2883" w:rsidRDefault="00544F24" w:rsidP="00544F24">
      <w:pPr>
        <w:pStyle w:val="PL"/>
      </w:pPr>
      <w:r w:rsidRPr="003B2883">
        <w:t xml:space="preserve">      required:</w:t>
      </w:r>
    </w:p>
    <w:p w:rsidR="00544F24" w:rsidRPr="00301A76" w:rsidRDefault="00544F24" w:rsidP="00544F24">
      <w:pPr>
        <w:pStyle w:val="PL"/>
        <w:rPr>
          <w:lang w:eastAsia="zh-CN"/>
        </w:rPr>
      </w:pPr>
      <w:r w:rsidRPr="003B2883">
        <w:t xml:space="preserve">        - </w:t>
      </w:r>
      <w:r w:rsidRPr="00B3056F">
        <w:t>ecModeBRestricted</w:t>
      </w:r>
    </w:p>
    <w:bookmarkEnd w:id="3448"/>
    <w:p w:rsidR="00C20C06" w:rsidRPr="002B32CB" w:rsidRDefault="00C20C06" w:rsidP="00B73397">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SIMPLE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EpsBearerId:</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rPr>
          <w:lang w:val="en-US"/>
        </w:rPr>
      </w:pPr>
      <w:r w:rsidRPr="003B2883">
        <w:rPr>
          <w:lang w:val="en-US"/>
        </w:rPr>
        <w:lastRenderedPageBreak/>
        <w:t xml:space="preserve">      minimum: 0</w:t>
      </w:r>
    </w:p>
    <w:p w:rsidR="00602AC0" w:rsidRPr="003B2883" w:rsidRDefault="00602AC0" w:rsidP="00602AC0">
      <w:pPr>
        <w:pStyle w:val="PL"/>
        <w:rPr>
          <w:lang w:val="en-US"/>
        </w:rPr>
      </w:pPr>
      <w:r w:rsidRPr="003B2883">
        <w:rPr>
          <w:lang w:val="en-US"/>
        </w:rPr>
        <w:t xml:space="preserve">      maximum: 15</w:t>
      </w:r>
    </w:p>
    <w:p w:rsidR="00602AC0" w:rsidRPr="003B2883" w:rsidRDefault="00602AC0" w:rsidP="00602AC0">
      <w:pPr>
        <w:pStyle w:val="PL"/>
      </w:pPr>
      <w:r w:rsidRPr="003B2883">
        <w:t xml:space="preserve">    Ppi:</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pPr>
      <w:r w:rsidRPr="003B2883">
        <w:rPr>
          <w:lang w:val="en-US"/>
        </w:rPr>
        <w:t xml:space="preserve">      </w:t>
      </w:r>
      <w:r w:rsidRPr="003B2883">
        <w:t>minimum: 0</w:t>
      </w:r>
    </w:p>
    <w:p w:rsidR="00602AC0" w:rsidRPr="003B2883" w:rsidRDefault="00602AC0" w:rsidP="00602AC0">
      <w:pPr>
        <w:pStyle w:val="PL"/>
        <w:rPr>
          <w:lang w:val="en-US"/>
        </w:rPr>
      </w:pPr>
      <w:r w:rsidRPr="003B2883">
        <w:t xml:space="preserve">      maximum: 7</w:t>
      </w:r>
    </w:p>
    <w:p w:rsidR="00602AC0" w:rsidRPr="003B2883" w:rsidRDefault="00602AC0" w:rsidP="00602AC0">
      <w:pPr>
        <w:pStyle w:val="PL"/>
      </w:pPr>
      <w:r w:rsidRPr="003B2883">
        <w:t xml:space="preserve">    NasCount:</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OmcIdentifier:</w:t>
      </w:r>
    </w:p>
    <w:p w:rsidR="00602AC0" w:rsidRPr="003B2883" w:rsidRDefault="00602AC0" w:rsidP="00602AC0">
      <w:pPr>
        <w:pStyle w:val="PL"/>
      </w:pPr>
      <w:r w:rsidRPr="003B2883">
        <w:t xml:space="preserve">      type: string</w:t>
      </w:r>
    </w:p>
    <w:p w:rsidR="00602AC0" w:rsidRDefault="00602AC0" w:rsidP="00602AC0">
      <w:pPr>
        <w:pStyle w:val="PL"/>
      </w:pPr>
      <w:r>
        <w:t xml:space="preserve">    </w:t>
      </w:r>
      <w:r>
        <w:rPr>
          <w:lang w:val="en-US" w:eastAsia="zh-CN"/>
        </w:rPr>
        <w:t>MSClassmark2</w:t>
      </w:r>
      <w:r>
        <w:t>:</w:t>
      </w:r>
    </w:p>
    <w:p w:rsidR="00602AC0" w:rsidRDefault="00602AC0" w:rsidP="00602AC0">
      <w:pPr>
        <w:pStyle w:val="PL"/>
        <w:rPr>
          <w:lang w:val="en-US" w:eastAsia="zh-CN"/>
        </w:rPr>
      </w:pPr>
      <w:r>
        <w:t xml:space="preserve">      $ref: 'TS29571_CommonData.yaml#/components/schemas/Bytes'</w:t>
      </w:r>
    </w:p>
    <w:p w:rsidR="00602AC0" w:rsidRDefault="00602AC0" w:rsidP="00602AC0">
      <w:pPr>
        <w:pStyle w:val="PL"/>
      </w:pPr>
      <w:r>
        <w:t xml:space="preserve">    </w:t>
      </w:r>
      <w:r>
        <w:rPr>
          <w:lang w:val="en-US" w:eastAsia="zh-CN"/>
        </w:rPr>
        <w:t>SupportedCodec</w:t>
      </w:r>
      <w:r>
        <w:t>:</w:t>
      </w:r>
    </w:p>
    <w:p w:rsidR="00663D26" w:rsidRDefault="00602AC0" w:rsidP="00663D26">
      <w:pPr>
        <w:pStyle w:val="PL"/>
        <w:rPr>
          <w:lang w:val="en-US" w:eastAsia="zh-CN"/>
        </w:rPr>
      </w:pPr>
      <w:r>
        <w:t xml:space="preserve">      $ref: 'TS29571_CommonData.yaml#/components/schemas/Bytes'</w:t>
      </w:r>
    </w:p>
    <w:p w:rsidR="00602AC0" w:rsidRPr="003B2883" w:rsidRDefault="00602AC0" w:rsidP="00602AC0">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ENUMERATIONS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AMF_UNAVAILABLE</w:t>
      </w:r>
    </w:p>
    <w:p w:rsidR="00602AC0" w:rsidRPr="003B2883" w:rsidRDefault="00602AC0" w:rsidP="00602AC0">
      <w:pPr>
        <w:pStyle w:val="PL"/>
      </w:pPr>
      <w:r w:rsidRPr="003B2883">
        <w:t xml:space="preserve">          - AMF_AVAILABLE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NRPPa</w:t>
      </w:r>
    </w:p>
    <w:p w:rsidR="00602AC0" w:rsidRPr="003B2883" w:rsidRDefault="00602AC0" w:rsidP="00602AC0">
      <w:pPr>
        <w:pStyle w:val="PL"/>
      </w:pPr>
      <w:r w:rsidRPr="003B2883">
        <w:t xml:space="preserve">          - PWS</w:t>
      </w:r>
    </w:p>
    <w:p w:rsidR="00602AC0" w:rsidRPr="003B2883" w:rsidRDefault="00602AC0" w:rsidP="00602AC0">
      <w:pPr>
        <w:pStyle w:val="PL"/>
      </w:pPr>
      <w:r w:rsidRPr="003B2883">
        <w:t xml:space="preserve">          - PWS-BCAL</w:t>
      </w:r>
    </w:p>
    <w:p w:rsidR="00602AC0" w:rsidRPr="003B2883" w:rsidRDefault="00602AC0" w:rsidP="00602AC0">
      <w:pPr>
        <w:pStyle w:val="PL"/>
      </w:pPr>
      <w:r w:rsidRPr="003B2883">
        <w:t xml:space="preserve">          - PWS-RF</w:t>
      </w:r>
    </w:p>
    <w:p w:rsidR="00602AC0" w:rsidRDefault="00602AC0" w:rsidP="00602AC0">
      <w:pPr>
        <w:pStyle w:val="PL"/>
      </w:pPr>
      <w:r w:rsidRPr="003B2883">
        <w:t xml:space="preserve">          - RAN</w:t>
      </w:r>
    </w:p>
    <w:p w:rsidR="005A1CD0" w:rsidRPr="003B2883" w:rsidRDefault="005A1CD0" w:rsidP="00602AC0">
      <w:pPr>
        <w:pStyle w:val="PL"/>
      </w:pPr>
      <w:r w:rsidRPr="003B2883">
        <w:t xml:space="preserve">          - </w:t>
      </w:r>
      <w:r>
        <w:t>V2X</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- 5GMM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LPP</w:t>
      </w:r>
    </w:p>
    <w:p w:rsidR="00602AC0" w:rsidRPr="003B2883" w:rsidRDefault="00602AC0" w:rsidP="00602AC0">
      <w:pPr>
        <w:pStyle w:val="PL"/>
      </w:pPr>
      <w:r w:rsidRPr="003B2883">
        <w:t xml:space="preserve">          - SMS</w:t>
      </w:r>
    </w:p>
    <w:p w:rsidR="00602AC0" w:rsidRDefault="00602AC0" w:rsidP="00602AC0">
      <w:pPr>
        <w:pStyle w:val="PL"/>
      </w:pPr>
      <w:r w:rsidRPr="003B2883">
        <w:t xml:space="preserve">          - UPDP</w:t>
      </w:r>
    </w:p>
    <w:p w:rsidR="00602AC0" w:rsidRPr="003B2883" w:rsidRDefault="00602AC0" w:rsidP="00602AC0">
      <w:pPr>
        <w:pStyle w:val="PL"/>
        <w:rPr>
          <w:lang w:eastAsia="zh-CN"/>
        </w:rPr>
      </w:pPr>
      <w:r w:rsidRPr="003B2883">
        <w:t xml:space="preserve">          - </w:t>
      </w:r>
      <w:r>
        <w:rPr>
          <w:rFonts w:hint="eastAsia"/>
          <w:lang w:eastAsia="zh-CN"/>
        </w:rPr>
        <w:t>LCS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N1N2MessageTransferCause: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ATTEMPTING_TO_REACH_UE</w:t>
      </w:r>
    </w:p>
    <w:p w:rsidR="00602AC0" w:rsidRPr="003B2883" w:rsidRDefault="00602AC0" w:rsidP="00602AC0">
      <w:pPr>
        <w:pStyle w:val="PL"/>
      </w:pPr>
      <w:r w:rsidRPr="003B2883">
        <w:t xml:space="preserve">          - N1_N2_TRANSFER_INITIATED</w:t>
      </w:r>
    </w:p>
    <w:p w:rsidR="00602AC0" w:rsidRPr="003B2883" w:rsidRDefault="00602AC0" w:rsidP="00602AC0">
      <w:pPr>
        <w:pStyle w:val="PL"/>
      </w:pPr>
      <w:r w:rsidRPr="003B2883">
        <w:t xml:space="preserve">          - WAITING_FOR_ASYNCHRONOUS_TRANSFER</w:t>
      </w:r>
    </w:p>
    <w:p w:rsidR="00602AC0" w:rsidRPr="003B2883" w:rsidRDefault="00602AC0" w:rsidP="00602AC0">
      <w:pPr>
        <w:pStyle w:val="PL"/>
      </w:pPr>
      <w:r w:rsidRPr="003B2883">
        <w:t xml:space="preserve">          - UE_NOT_RESPONDING</w:t>
      </w:r>
    </w:p>
    <w:p w:rsidR="00602AC0" w:rsidRPr="003B2883" w:rsidRDefault="00602AC0" w:rsidP="00602AC0">
      <w:pPr>
        <w:pStyle w:val="PL"/>
      </w:pPr>
      <w:r w:rsidRPr="003B2883">
        <w:t xml:space="preserve">          - N1_MSG_NOT_TRANSFERRED</w:t>
      </w:r>
    </w:p>
    <w:p w:rsidR="00602AC0" w:rsidRDefault="00602AC0" w:rsidP="00602AC0">
      <w:pPr>
        <w:pStyle w:val="PL"/>
      </w:pPr>
      <w:r w:rsidRPr="003B2883">
        <w:t xml:space="preserve">          - UE_NOT_REACHABLE_FOR_SESSION</w:t>
      </w:r>
    </w:p>
    <w:p w:rsidR="00602AC0" w:rsidRDefault="00602AC0" w:rsidP="00602AC0">
      <w:pPr>
        <w:pStyle w:val="PL"/>
      </w:pPr>
      <w:r w:rsidRPr="003B2883">
        <w:t xml:space="preserve">          -</w:t>
      </w:r>
      <w:r>
        <w:t xml:space="preserve"> </w:t>
      </w:r>
      <w:r w:rsidRPr="003B2883">
        <w:t>TEMPORARY_REJECT_REGISTRATION_ONGOING</w:t>
      </w:r>
    </w:p>
    <w:p w:rsidR="00602AC0" w:rsidRPr="003B2883" w:rsidRDefault="00602AC0" w:rsidP="00602AC0">
      <w:pPr>
        <w:pStyle w:val="PL"/>
      </w:pPr>
      <w:r w:rsidRPr="003B2883">
        <w:t xml:space="preserve">          -</w:t>
      </w:r>
      <w:r>
        <w:t xml:space="preserve"> </w:t>
      </w:r>
      <w:r w:rsidRPr="003B2883">
        <w:t>TEMPORARY_REJECT_HANDOVER_ONGOING</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UeContextTransferStatus: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TRANSFERRED</w:t>
      </w:r>
    </w:p>
    <w:p w:rsidR="00602AC0" w:rsidRPr="003B2883" w:rsidRDefault="00602AC0" w:rsidP="00602AC0">
      <w:pPr>
        <w:pStyle w:val="PL"/>
      </w:pPr>
      <w:r w:rsidRPr="003B2883">
        <w:t xml:space="preserve">          - NOT_TRANSFERRED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N2InformationTransferResult:</w:t>
      </w:r>
    </w:p>
    <w:p w:rsidR="00602AC0" w:rsidRPr="003B2883" w:rsidRDefault="00602AC0" w:rsidP="00602AC0">
      <w:pPr>
        <w:pStyle w:val="PL"/>
      </w:pPr>
      <w:r w:rsidRPr="003B2883">
        <w:t xml:space="preserve">      anyOf:</w:t>
      </w:r>
    </w:p>
    <w:p w:rsidR="00602AC0" w:rsidRPr="003B2883" w:rsidRDefault="00602AC0" w:rsidP="00602AC0">
      <w:pPr>
        <w:pStyle w:val="PL"/>
      </w:pPr>
      <w:r w:rsidRPr="003B2883">
        <w:lastRenderedPageBreak/>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N2_INFO_TRANSFER_INITIATED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NEA0</w:t>
      </w:r>
    </w:p>
    <w:p w:rsidR="00602AC0" w:rsidRPr="003B2883" w:rsidRDefault="00602AC0" w:rsidP="00602AC0">
      <w:pPr>
        <w:pStyle w:val="PL"/>
      </w:pPr>
      <w:r w:rsidRPr="003B2883">
        <w:t xml:space="preserve">          - NEA1</w:t>
      </w:r>
    </w:p>
    <w:p w:rsidR="00602AC0" w:rsidRPr="003B2883" w:rsidRDefault="00602AC0" w:rsidP="00602AC0">
      <w:pPr>
        <w:pStyle w:val="PL"/>
      </w:pPr>
      <w:r w:rsidRPr="003B2883">
        <w:t xml:space="preserve">          - NEA2</w:t>
      </w:r>
    </w:p>
    <w:p w:rsidR="00602AC0" w:rsidRPr="003B2883" w:rsidRDefault="00602AC0" w:rsidP="00602AC0">
      <w:pPr>
        <w:pStyle w:val="PL"/>
      </w:pPr>
      <w:r w:rsidRPr="003B2883">
        <w:t xml:space="preserve">          - NEA3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NIA0</w:t>
      </w:r>
    </w:p>
    <w:p w:rsidR="00602AC0" w:rsidRPr="003B2883" w:rsidRDefault="00602AC0" w:rsidP="00602AC0">
      <w:pPr>
        <w:pStyle w:val="PL"/>
      </w:pPr>
      <w:r w:rsidRPr="003B2883">
        <w:t xml:space="preserve">          - NIA1</w:t>
      </w:r>
    </w:p>
    <w:p w:rsidR="00602AC0" w:rsidRPr="003B2883" w:rsidRDefault="00602AC0" w:rsidP="00602AC0">
      <w:pPr>
        <w:pStyle w:val="PL"/>
      </w:pPr>
      <w:r w:rsidRPr="003B2883">
        <w:t xml:space="preserve">          - NIA2</w:t>
      </w:r>
    </w:p>
    <w:p w:rsidR="00602AC0" w:rsidRPr="003B2883" w:rsidRDefault="00602AC0" w:rsidP="00602AC0">
      <w:pPr>
        <w:pStyle w:val="PL"/>
      </w:pPr>
      <w:r w:rsidRPr="003B2883">
        <w:t xml:space="preserve">          - NIA3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SmsSupport: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- 3GPP</w:t>
      </w:r>
    </w:p>
    <w:p w:rsidR="00602AC0" w:rsidRPr="003B2883" w:rsidRDefault="00602AC0" w:rsidP="00602AC0">
      <w:pPr>
        <w:pStyle w:val="PL"/>
      </w:pPr>
      <w:r w:rsidRPr="003B2883">
        <w:t xml:space="preserve">          - NON_3GPP</w:t>
      </w:r>
    </w:p>
    <w:p w:rsidR="00602AC0" w:rsidRPr="003B2883" w:rsidRDefault="00602AC0" w:rsidP="00602AC0">
      <w:pPr>
        <w:pStyle w:val="PL"/>
      </w:pPr>
      <w:r w:rsidRPr="003B2883">
        <w:t xml:space="preserve">          - BOTH</w:t>
      </w:r>
    </w:p>
    <w:p w:rsidR="00602AC0" w:rsidRPr="003B2883" w:rsidRDefault="00602AC0" w:rsidP="00602AC0">
      <w:pPr>
        <w:pStyle w:val="PL"/>
      </w:pPr>
      <w:r w:rsidRPr="003B2883">
        <w:t xml:space="preserve">          - NONE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ScType: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NATIVE</w:t>
      </w:r>
    </w:p>
    <w:p w:rsidR="00602AC0" w:rsidRPr="003B2883" w:rsidRDefault="00602AC0" w:rsidP="00602AC0">
      <w:pPr>
        <w:pStyle w:val="PL"/>
      </w:pPr>
      <w:r w:rsidRPr="003B2883">
        <w:t xml:space="preserve">          - MAPPED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KeyAmfType: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KAMF</w:t>
      </w:r>
    </w:p>
    <w:p w:rsidR="00602AC0" w:rsidRPr="003B2883" w:rsidRDefault="00602AC0" w:rsidP="00602AC0">
      <w:pPr>
        <w:pStyle w:val="PL"/>
      </w:pPr>
      <w:r w:rsidRPr="003B2883">
        <w:t xml:space="preserve">          - KPRIMEAMF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TransferReason: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INIT_REG</w:t>
      </w:r>
    </w:p>
    <w:p w:rsidR="00602AC0" w:rsidRPr="003B2883" w:rsidRDefault="00602AC0" w:rsidP="00602AC0">
      <w:pPr>
        <w:pStyle w:val="PL"/>
      </w:pPr>
      <w:r w:rsidRPr="003B2883">
        <w:t xml:space="preserve">          - MOBI_REG</w:t>
      </w:r>
    </w:p>
    <w:p w:rsidR="00602AC0" w:rsidRPr="003B2883" w:rsidRDefault="00602AC0" w:rsidP="00602AC0">
      <w:pPr>
        <w:pStyle w:val="PL"/>
      </w:pPr>
      <w:r w:rsidRPr="003B2883">
        <w:t xml:space="preserve">          - MOBI_REG_UE_VALIDATED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PolicyReqTrigger: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rsidRPr="003B2883">
        <w:rPr>
          <w:rFonts w:hint="eastAsia"/>
        </w:rPr>
        <w:t>LOCATION_CHANGE</w:t>
      </w:r>
    </w:p>
    <w:p w:rsidR="00602AC0" w:rsidRPr="003B2883" w:rsidRDefault="00602AC0" w:rsidP="00602AC0">
      <w:pPr>
        <w:pStyle w:val="PL"/>
      </w:pPr>
      <w:r w:rsidRPr="003B2883">
        <w:t xml:space="preserve">          - PRA_CHANGE</w:t>
      </w:r>
    </w:p>
    <w:p w:rsidR="00602AC0" w:rsidRPr="003B2883" w:rsidRDefault="00602AC0" w:rsidP="00602AC0">
      <w:pPr>
        <w:pStyle w:val="PL"/>
      </w:pPr>
      <w:r w:rsidRPr="003B2883">
        <w:t xml:space="preserve">          - </w:t>
      </w:r>
      <w:r w:rsidRPr="003B2883">
        <w:rPr>
          <w:rFonts w:hint="eastAsia"/>
        </w:rPr>
        <w:t>SARI_</w:t>
      </w:r>
      <w:r w:rsidRPr="003B2883">
        <w:t>CHANGE</w:t>
      </w:r>
    </w:p>
    <w:p w:rsidR="00602AC0" w:rsidRPr="003B2883" w:rsidRDefault="00602AC0" w:rsidP="00602AC0">
      <w:pPr>
        <w:pStyle w:val="PL"/>
      </w:pPr>
      <w:r w:rsidRPr="003B2883">
        <w:t xml:space="preserve">          - </w:t>
      </w:r>
      <w:r w:rsidRPr="003B2883">
        <w:rPr>
          <w:rFonts w:hint="eastAsia"/>
        </w:rPr>
        <w:t>RFSP_INDEX</w:t>
      </w:r>
      <w:r w:rsidRPr="003B2883">
        <w:t>_CHANGE</w:t>
      </w:r>
    </w:p>
    <w:p w:rsidR="00602AC0" w:rsidRPr="003B2883" w:rsidRDefault="00602AC0" w:rsidP="00602AC0">
      <w:pPr>
        <w:pStyle w:val="PL"/>
      </w:pPr>
      <w:r w:rsidRPr="003B2883">
        <w:t xml:space="preserve">          - ALLOWED_NSSAI_CHANGE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E-UTRA</w:t>
      </w:r>
    </w:p>
    <w:p w:rsidR="00602AC0" w:rsidRPr="003B2883" w:rsidRDefault="00602AC0" w:rsidP="00602AC0">
      <w:pPr>
        <w:pStyle w:val="PL"/>
      </w:pPr>
      <w:r w:rsidRPr="003B2883">
        <w:t xml:space="preserve">          - NR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PDU_RES_SETUP_REQ</w:t>
      </w:r>
    </w:p>
    <w:p w:rsidR="00602AC0" w:rsidRPr="003B2883" w:rsidRDefault="00602AC0" w:rsidP="00602AC0">
      <w:pPr>
        <w:pStyle w:val="PL"/>
      </w:pPr>
      <w:r w:rsidRPr="003B2883">
        <w:t xml:space="preserve">          - PDU_RES_REL_CMD</w:t>
      </w:r>
    </w:p>
    <w:p w:rsidR="00602AC0" w:rsidRPr="003B2883" w:rsidRDefault="00602AC0" w:rsidP="00602AC0">
      <w:pPr>
        <w:pStyle w:val="PL"/>
      </w:pPr>
      <w:r w:rsidRPr="003B2883">
        <w:t xml:space="preserve">          - PDU_RES_MOD_REQ</w:t>
      </w:r>
    </w:p>
    <w:p w:rsidR="00602AC0" w:rsidRPr="003B2883" w:rsidRDefault="00602AC0" w:rsidP="00602AC0">
      <w:pPr>
        <w:pStyle w:val="PL"/>
      </w:pPr>
      <w:r w:rsidRPr="003B2883">
        <w:t xml:space="preserve">          - HANDOVER_CMD</w:t>
      </w:r>
    </w:p>
    <w:p w:rsidR="00602AC0" w:rsidRPr="003B2883" w:rsidRDefault="00602AC0" w:rsidP="00602AC0">
      <w:pPr>
        <w:pStyle w:val="PL"/>
      </w:pPr>
      <w:r w:rsidRPr="003B2883">
        <w:lastRenderedPageBreak/>
        <w:t xml:space="preserve">          - HANDOVER_REQUIRED</w:t>
      </w:r>
    </w:p>
    <w:p w:rsidR="00602AC0" w:rsidRPr="003B2883" w:rsidRDefault="00602AC0" w:rsidP="00602AC0">
      <w:pPr>
        <w:pStyle w:val="PL"/>
      </w:pPr>
      <w:r w:rsidRPr="003B2883">
        <w:t xml:space="preserve">          - HANDOVER_PREP_FAIL</w:t>
      </w:r>
    </w:p>
    <w:p w:rsidR="00602AC0" w:rsidRPr="003B2883" w:rsidRDefault="00602AC0" w:rsidP="00602AC0">
      <w:pPr>
        <w:pStyle w:val="PL"/>
      </w:pPr>
      <w:r w:rsidRPr="003B2883">
        <w:t xml:space="preserve">          - SRC_TO_TAR_CONTAINER</w:t>
      </w:r>
    </w:p>
    <w:p w:rsidR="00602AC0" w:rsidRDefault="00602AC0" w:rsidP="00602AC0">
      <w:pPr>
        <w:pStyle w:val="PL"/>
      </w:pPr>
      <w:r w:rsidRPr="003B2883">
        <w:t xml:space="preserve">          - TAR_TO_SRC_CONTAINER</w:t>
      </w:r>
    </w:p>
    <w:p w:rsidR="00722F13" w:rsidRPr="003B2883" w:rsidRDefault="00722F13" w:rsidP="00602AC0">
      <w:pPr>
        <w:pStyle w:val="PL"/>
      </w:pPr>
      <w:r w:rsidRPr="003B2883">
        <w:t xml:space="preserve">          - TAR_TO_SRC_</w:t>
      </w:r>
      <w:r>
        <w:t>FAIL_</w:t>
      </w:r>
      <w:r w:rsidRPr="003B2883">
        <w:t>CONTAINER</w:t>
      </w:r>
    </w:p>
    <w:p w:rsidR="00602AC0" w:rsidRPr="003B2883" w:rsidRDefault="00602AC0" w:rsidP="00602AC0">
      <w:pPr>
        <w:pStyle w:val="PL"/>
      </w:pPr>
      <w:r w:rsidRPr="003B2883">
        <w:t xml:space="preserve">          - RAN_STATUS_TRANS_CONTAINER</w:t>
      </w:r>
    </w:p>
    <w:p w:rsidR="00602AC0" w:rsidRPr="003B2883" w:rsidRDefault="00602AC0" w:rsidP="00602AC0">
      <w:pPr>
        <w:pStyle w:val="PL"/>
      </w:pPr>
      <w:r w:rsidRPr="003B2883">
        <w:t xml:space="preserve">          - SON_CONFIG_TRANSFER</w:t>
      </w:r>
    </w:p>
    <w:p w:rsidR="00602AC0" w:rsidRPr="003B2883" w:rsidRDefault="00602AC0" w:rsidP="00602AC0">
      <w:pPr>
        <w:pStyle w:val="PL"/>
      </w:pPr>
      <w:r w:rsidRPr="003B2883">
        <w:t xml:space="preserve">          - NRPPA_PDU</w:t>
      </w:r>
    </w:p>
    <w:p w:rsidR="00602AC0" w:rsidRDefault="00602AC0" w:rsidP="00602AC0">
      <w:pPr>
        <w:pStyle w:val="PL"/>
      </w:pPr>
      <w:r w:rsidRPr="003B2883">
        <w:t xml:space="preserve">          - UE_RADIO_CAPABILITY</w:t>
      </w:r>
    </w:p>
    <w:p w:rsidR="00602AC0" w:rsidRDefault="00602AC0" w:rsidP="00602AC0">
      <w:pPr>
        <w:pStyle w:val="PL"/>
      </w:pPr>
      <w:r w:rsidRPr="003B2883">
        <w:t xml:space="preserve">          - </w:t>
      </w:r>
      <w:r>
        <w:t>RIM</w:t>
      </w:r>
      <w:r w:rsidRPr="003B2883">
        <w:t>_</w:t>
      </w:r>
      <w:r>
        <w:t>INFO</w:t>
      </w:r>
      <w:r w:rsidRPr="003B2883">
        <w:t>_TRANSFER</w:t>
      </w:r>
    </w:p>
    <w:p w:rsidR="00602AC0" w:rsidRDefault="00602AC0" w:rsidP="00602AC0">
      <w:pPr>
        <w:pStyle w:val="PL"/>
      </w:pPr>
      <w:r>
        <w:t xml:space="preserve">          - SECONDARY_RAT_USAGE</w:t>
      </w:r>
    </w:p>
    <w:p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rsidR="006437A1" w:rsidRPr="003B2883" w:rsidRDefault="006437A1" w:rsidP="00602AC0">
      <w:pPr>
        <w:pStyle w:val="PL"/>
      </w:pPr>
      <w:r w:rsidRPr="002F1998">
        <w:t xml:space="preserve">          - EARLY_STATUS_TRANS_CONTAINER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N2InfoNotifyReason: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HANDOVER_COMPLETED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CHANGED</w:t>
      </w:r>
    </w:p>
    <w:p w:rsidR="00602AC0" w:rsidRPr="003B2883" w:rsidRDefault="00602AC0" w:rsidP="00602AC0">
      <w:pPr>
        <w:pStyle w:val="PL"/>
      </w:pPr>
      <w:r w:rsidRPr="003B2883">
        <w:t xml:space="preserve">          - REMOVED</w:t>
      </w:r>
    </w:p>
    <w:p w:rsidR="00602AC0" w:rsidRDefault="00602AC0" w:rsidP="00602AC0">
      <w:pPr>
        <w:pStyle w:val="PL"/>
      </w:pPr>
      <w:r w:rsidRPr="003B2883">
        <w:t xml:space="preserve">      - type: string</w:t>
      </w:r>
    </w:p>
    <w:p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rsidR="00602AC0" w:rsidRPr="002E5CBA" w:rsidRDefault="00602AC0" w:rsidP="00602AC0">
      <w:pPr>
        <w:pStyle w:val="PL"/>
        <w:rPr>
          <w:lang w:val="en-US"/>
        </w:rPr>
      </w:pPr>
      <w:r w:rsidRPr="002E5CBA">
        <w:rPr>
          <w:lang w:val="en-US"/>
        </w:rPr>
        <w:t xml:space="preserve">      anyOf:</w:t>
      </w:r>
    </w:p>
    <w:p w:rsidR="00602AC0" w:rsidRPr="002E5CBA" w:rsidRDefault="00602AC0" w:rsidP="00602AC0">
      <w:pPr>
        <w:pStyle w:val="PL"/>
        <w:rPr>
          <w:lang w:val="en-US"/>
        </w:rPr>
      </w:pPr>
      <w:r w:rsidRPr="002E5CBA">
        <w:rPr>
          <w:lang w:val="en-US"/>
        </w:rPr>
        <w:t xml:space="preserve">      - type: string</w:t>
      </w:r>
    </w:p>
    <w:p w:rsidR="00602AC0" w:rsidRPr="00E67B86" w:rsidRDefault="00602AC0" w:rsidP="00602AC0">
      <w:pPr>
        <w:pStyle w:val="PL"/>
      </w:pPr>
      <w:r w:rsidRPr="002E5CBA">
        <w:rPr>
          <w:lang w:val="en-US"/>
        </w:rPr>
        <w:t xml:space="preserve">        </w:t>
      </w:r>
      <w:r w:rsidRPr="00E67B86">
        <w:t>enum:</w:t>
      </w:r>
    </w:p>
    <w:p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rsidR="00602AC0" w:rsidRDefault="00602AC0" w:rsidP="00602AC0">
      <w:pPr>
        <w:pStyle w:val="PL"/>
        <w:rPr>
          <w:lang w:eastAsia="zh-CN"/>
        </w:rPr>
      </w:pPr>
      <w:r w:rsidRPr="00757B26">
        <w:t xml:space="preserve">          - </w:t>
      </w:r>
      <w:r>
        <w:rPr>
          <w:lang w:eastAsia="zh-CN"/>
        </w:rPr>
        <w:t>NF_SET_BINDING</w:t>
      </w:r>
    </w:p>
    <w:p w:rsidR="00602AC0" w:rsidRDefault="00602AC0" w:rsidP="00602AC0">
      <w:pPr>
        <w:pStyle w:val="PL"/>
        <w:rPr>
          <w:lang w:eastAsia="zh-CN"/>
        </w:rPr>
      </w:pPr>
      <w:r w:rsidRPr="00757B26">
        <w:t xml:space="preserve">          - </w:t>
      </w:r>
      <w:r>
        <w:rPr>
          <w:lang w:eastAsia="zh-CN"/>
        </w:rPr>
        <w:t>NF_SERVICE_SET_BINDING</w:t>
      </w:r>
    </w:p>
    <w:p w:rsidR="000C1CDC" w:rsidRPr="00757B26" w:rsidRDefault="003B333C" w:rsidP="00602AC0">
      <w:pPr>
        <w:pStyle w:val="PL"/>
      </w:pPr>
      <w:r w:rsidRPr="00757B26">
        <w:t xml:space="preserve">          - </w:t>
      </w:r>
      <w:r>
        <w:rPr>
          <w:lang w:eastAsia="zh-CN"/>
        </w:rPr>
        <w:t>NF_SERVICE_INSTANCE_BINDING</w:t>
      </w:r>
    </w:p>
    <w:p w:rsidR="00FF75CC" w:rsidRDefault="00602AC0" w:rsidP="00602AC0">
      <w:pPr>
        <w:pStyle w:val="PL"/>
        <w:rPr>
          <w:lang w:val="en-US"/>
        </w:rPr>
      </w:pPr>
      <w:r w:rsidRPr="002E5CBA">
        <w:rPr>
          <w:lang w:val="en-US"/>
        </w:rPr>
        <w:t xml:space="preserve">      - type: string</w:t>
      </w:r>
    </w:p>
    <w:p w:rsidR="00FF75CC" w:rsidRDefault="00FF75CC" w:rsidP="00602AC0">
      <w:pPr>
        <w:pStyle w:val="PL"/>
        <w:rPr>
          <w:lang w:val="en-US"/>
        </w:rPr>
      </w:pPr>
    </w:p>
    <w:p w:rsidR="00FF75CC" w:rsidRDefault="00FF75CC" w:rsidP="00FF75CC">
      <w:pPr>
        <w:pStyle w:val="PL"/>
      </w:pPr>
      <w:r>
        <w:t xml:space="preserve">    EpsNasCipheringAlgorithm: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EEA0</w:t>
      </w:r>
    </w:p>
    <w:p w:rsidR="00FF75CC" w:rsidRDefault="00FF75CC" w:rsidP="00FF75CC">
      <w:pPr>
        <w:pStyle w:val="PL"/>
      </w:pPr>
      <w:r>
        <w:t xml:space="preserve">          - EEA1</w:t>
      </w:r>
    </w:p>
    <w:p w:rsidR="00FF75CC" w:rsidRDefault="00FF75CC" w:rsidP="00FF75CC">
      <w:pPr>
        <w:pStyle w:val="PL"/>
      </w:pPr>
      <w:r>
        <w:t xml:space="preserve">          - EEA2</w:t>
      </w:r>
    </w:p>
    <w:p w:rsidR="00FF75CC" w:rsidRDefault="00FF75CC" w:rsidP="00FF75CC">
      <w:pPr>
        <w:pStyle w:val="PL"/>
      </w:pPr>
      <w:r>
        <w:t xml:space="preserve">          - EEA3</w:t>
      </w:r>
    </w:p>
    <w:p w:rsidR="00FF75CC" w:rsidRDefault="00FF75CC" w:rsidP="00FF75CC">
      <w:pPr>
        <w:pStyle w:val="PL"/>
      </w:pPr>
      <w:r>
        <w:t xml:space="preserve">      - type: string</w:t>
      </w:r>
    </w:p>
    <w:p w:rsidR="00FF75CC" w:rsidRDefault="00FF75CC" w:rsidP="00FF75CC">
      <w:pPr>
        <w:pStyle w:val="PL"/>
      </w:pPr>
    </w:p>
    <w:p w:rsidR="00FF75CC" w:rsidRDefault="00FF75CC" w:rsidP="00FF75CC">
      <w:pPr>
        <w:pStyle w:val="PL"/>
      </w:pPr>
      <w:r>
        <w:t xml:space="preserve">    EpsNasIntegrityAlgorithm: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EIA0</w:t>
      </w:r>
    </w:p>
    <w:p w:rsidR="00FF75CC" w:rsidRDefault="00FF75CC" w:rsidP="00FF75CC">
      <w:pPr>
        <w:pStyle w:val="PL"/>
      </w:pPr>
      <w:r>
        <w:t xml:space="preserve">          - EIA1</w:t>
      </w:r>
    </w:p>
    <w:p w:rsidR="00FF75CC" w:rsidRDefault="00FF75CC" w:rsidP="00FF75CC">
      <w:pPr>
        <w:pStyle w:val="PL"/>
      </w:pPr>
      <w:r>
        <w:t xml:space="preserve">          - EIA2</w:t>
      </w:r>
    </w:p>
    <w:p w:rsidR="00FF75CC" w:rsidRDefault="00FF75CC" w:rsidP="00FF75CC">
      <w:pPr>
        <w:pStyle w:val="PL"/>
      </w:pPr>
      <w:r>
        <w:t xml:space="preserve">          - EIA3</w:t>
      </w:r>
    </w:p>
    <w:p w:rsidR="00FF75CC" w:rsidRDefault="00FF75CC" w:rsidP="00FF75CC">
      <w:pPr>
        <w:pStyle w:val="PL"/>
      </w:pPr>
      <w:r>
        <w:t xml:space="preserve">      - type: string</w:t>
      </w:r>
    </w:p>
    <w:p w:rsidR="00602AC0" w:rsidRDefault="00602AC0" w:rsidP="00602AC0">
      <w:pPr>
        <w:pStyle w:val="PL"/>
      </w:pPr>
    </w:p>
    <w:p w:rsidR="00FF75CC" w:rsidRPr="003B2883" w:rsidRDefault="00FF75CC" w:rsidP="00602AC0">
      <w:pPr>
        <w:pStyle w:val="PL"/>
      </w:pPr>
    </w:p>
    <w:p w:rsidR="00602AC0" w:rsidRPr="003B2883" w:rsidRDefault="00602AC0" w:rsidP="00602AC0">
      <w:pPr>
        <w:pStyle w:val="PL"/>
      </w:pPr>
    </w:p>
    <w:p w:rsidR="00602AC0" w:rsidRPr="003B2883" w:rsidRDefault="00602AC0" w:rsidP="00602AC0">
      <w:pPr>
        <w:pStyle w:val="Heading2"/>
      </w:pPr>
      <w:bookmarkStart w:id="3449" w:name="_Toc25156616"/>
      <w:bookmarkStart w:id="3450" w:name="_Toc34124921"/>
      <w:bookmarkStart w:id="3451" w:name="_Toc43208057"/>
      <w:bookmarkStart w:id="3452" w:name="_Toc49857524"/>
      <w:bookmarkStart w:id="3453" w:name="_Toc56677370"/>
      <w:bookmarkStart w:id="3454" w:name="_Toc56696618"/>
      <w:bookmarkStart w:id="3455" w:name="_Hlk18495581"/>
      <w:bookmarkStart w:id="3456" w:name="_Hlk56675666"/>
      <w:bookmarkStart w:id="3457" w:name="_Toc58604433"/>
      <w:r w:rsidRPr="003B2883">
        <w:t>A.3</w:t>
      </w:r>
      <w:r w:rsidRPr="003B2883">
        <w:tab/>
        <w:t>Namf_EventExposure API</w:t>
      </w:r>
      <w:bookmarkEnd w:id="3449"/>
      <w:bookmarkEnd w:id="3450"/>
      <w:bookmarkEnd w:id="3451"/>
      <w:bookmarkEnd w:id="3452"/>
      <w:bookmarkEnd w:id="3453"/>
      <w:bookmarkEnd w:id="3454"/>
      <w:bookmarkEnd w:id="3457"/>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967934">
        <w:t>2</w:t>
      </w:r>
    </w:p>
    <w:p w:rsidR="00602AC0" w:rsidRPr="003B2883" w:rsidRDefault="00602AC0" w:rsidP="00602AC0">
      <w:pPr>
        <w:pStyle w:val="PL"/>
      </w:pPr>
      <w:r w:rsidRPr="003B2883">
        <w:t xml:space="preserve">  title: Namf_EventExposure</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Event Exposure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namf-evts</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67934">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455"/>
    <w:p w:rsidR="00602AC0" w:rsidRPr="003B2883" w:rsidRDefault="00602AC0" w:rsidP="00602AC0">
      <w:pPr>
        <w:pStyle w:val="PL"/>
        <w:rPr>
          <w:lang w:val="sv-SE"/>
        </w:rPr>
      </w:pPr>
      <w:r w:rsidRPr="003B2883">
        <w:rPr>
          <w:lang w:val="sv-SE"/>
        </w:rPr>
        <w:lastRenderedPageBreak/>
        <w:t>servers:</w:t>
      </w:r>
    </w:p>
    <w:p w:rsidR="00602AC0" w:rsidRPr="003B2883" w:rsidRDefault="00602AC0" w:rsidP="00602AC0">
      <w:pPr>
        <w:pStyle w:val="PL"/>
        <w:rPr>
          <w:lang w:val="sv-SE"/>
        </w:rPr>
      </w:pPr>
      <w:r w:rsidRPr="003B2883">
        <w:rPr>
          <w:lang w:val="sv-SE"/>
        </w:rPr>
        <w:t xml:space="preserve">  - url: '{apiRoot}/namf-evts/v1'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56"/>
    </w:p>
    <w:p w:rsidR="00602AC0" w:rsidRPr="003B2883" w:rsidRDefault="00602AC0" w:rsidP="00602AC0">
      <w:pPr>
        <w:pStyle w:val="PL"/>
      </w:pPr>
      <w:r w:rsidRPr="003B2883">
        <w:t>paths:</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Namf_EventExposure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CreateSubscription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'#/components/schemas/AmfCreateEventSubscription'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Subsription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'#/components/schemas/AmfCreatedEventSubscription'</w:t>
      </w:r>
    </w:p>
    <w:p w:rsidR="0005113E" w:rsidRPr="002E5CBA" w:rsidRDefault="0005113E" w:rsidP="0005113E">
      <w:pPr>
        <w:pStyle w:val="PL"/>
        <w:rPr>
          <w:lang w:val="en-US"/>
        </w:rPr>
      </w:pPr>
      <w:r w:rsidRPr="002E5CBA">
        <w:rPr>
          <w:lang w:val="en-US"/>
        </w:rPr>
        <w:t xml:space="preserve">        '</w:t>
      </w:r>
      <w:r>
        <w:rPr>
          <w:lang w:val="en-US"/>
        </w:rPr>
        <w:t>307</w:t>
      </w:r>
      <w:r w:rsidRPr="002E5CBA">
        <w:rPr>
          <w:lang w:val="en-US"/>
        </w:rPr>
        <w:t>':</w:t>
      </w:r>
    </w:p>
    <w:p w:rsidR="0005113E" w:rsidRDefault="0005113E" w:rsidP="0005113E">
      <w:pPr>
        <w:pStyle w:val="PL"/>
        <w:rPr>
          <w:lang w:val="en-US"/>
        </w:rPr>
      </w:pPr>
      <w:r w:rsidRPr="002E5CBA">
        <w:rPr>
          <w:lang w:val="en-US"/>
        </w:rPr>
        <w:t xml:space="preserve">          description: </w:t>
      </w:r>
      <w:r>
        <w:rPr>
          <w:lang w:val="en-US"/>
        </w:rPr>
        <w:t>temporary redirect</w:t>
      </w:r>
    </w:p>
    <w:p w:rsidR="0005113E" w:rsidRPr="003B2883" w:rsidRDefault="0005113E" w:rsidP="0005113E">
      <w:pPr>
        <w:pStyle w:val="PL"/>
      </w:pPr>
      <w:r w:rsidRPr="003B2883">
        <w:t xml:space="preserve">          content:</w:t>
      </w:r>
    </w:p>
    <w:p w:rsidR="0005113E" w:rsidRPr="003B2883" w:rsidRDefault="0005113E" w:rsidP="0005113E">
      <w:pPr>
        <w:pStyle w:val="PL"/>
      </w:pPr>
      <w:r w:rsidRPr="003B2883">
        <w:t xml:space="preserve">            application/problem+json:</w:t>
      </w:r>
    </w:p>
    <w:p w:rsidR="0005113E" w:rsidRPr="003B2883" w:rsidRDefault="0005113E" w:rsidP="0005113E">
      <w:pPr>
        <w:pStyle w:val="PL"/>
      </w:pPr>
      <w:r w:rsidRPr="003B2883">
        <w:t xml:space="preserve">              schema:</w:t>
      </w:r>
    </w:p>
    <w:p w:rsidR="0005113E" w:rsidRPr="003B2883" w:rsidRDefault="0005113E" w:rsidP="0005113E">
      <w:pPr>
        <w:pStyle w:val="PL"/>
      </w:pPr>
      <w:r w:rsidRPr="003B2883">
        <w:t xml:space="preserve">                $ref: 'TS29571_CommonData.yaml#/components/schemas/ProblemDetails'</w:t>
      </w:r>
    </w:p>
    <w:p w:rsidR="0005113E" w:rsidRDefault="0005113E" w:rsidP="0005113E">
      <w:pPr>
        <w:pStyle w:val="PL"/>
      </w:pPr>
      <w:r>
        <w:t xml:space="preserve">          headers:</w:t>
      </w:r>
    </w:p>
    <w:p w:rsidR="0005113E" w:rsidRDefault="0005113E" w:rsidP="0005113E">
      <w:pPr>
        <w:pStyle w:val="PL"/>
      </w:pPr>
      <w:r>
        <w:t xml:space="preserve">          </w:t>
      </w:r>
      <w:r>
        <w:rPr>
          <w:rFonts w:hint="eastAsia"/>
          <w:lang w:eastAsia="zh-CN"/>
        </w:rPr>
        <w:t xml:space="preserve">  </w:t>
      </w:r>
      <w:r>
        <w:t>Location:</w:t>
      </w:r>
    </w:p>
    <w:p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05113E" w:rsidRDefault="0005113E" w:rsidP="0005113E">
      <w:pPr>
        <w:pStyle w:val="PL"/>
      </w:pPr>
      <w:r>
        <w:t xml:space="preserve">          </w:t>
      </w:r>
      <w:r>
        <w:rPr>
          <w:rFonts w:hint="eastAsia"/>
          <w:lang w:eastAsia="zh-CN"/>
        </w:rPr>
        <w:t xml:space="preserve">    </w:t>
      </w:r>
      <w:r>
        <w:t>required: true</w:t>
      </w:r>
    </w:p>
    <w:p w:rsidR="0005113E" w:rsidRDefault="0005113E" w:rsidP="0005113E">
      <w:pPr>
        <w:pStyle w:val="PL"/>
      </w:pPr>
      <w:r>
        <w:t xml:space="preserve">          </w:t>
      </w:r>
      <w:r>
        <w:rPr>
          <w:rFonts w:hint="eastAsia"/>
          <w:lang w:eastAsia="zh-CN"/>
        </w:rPr>
        <w:t xml:space="preserve">    </w:t>
      </w:r>
      <w:r>
        <w:t>schema:</w:t>
      </w:r>
    </w:p>
    <w:p w:rsidR="0005113E" w:rsidRPr="002E5CBA" w:rsidRDefault="0005113E" w:rsidP="0005113E">
      <w:pPr>
        <w:pStyle w:val="PL"/>
        <w:rPr>
          <w:lang w:val="en-US" w:eastAsia="zh-CN"/>
        </w:rPr>
      </w:pPr>
      <w:r>
        <w:t xml:space="preserve">          </w:t>
      </w:r>
      <w:r>
        <w:rPr>
          <w:rFonts w:hint="eastAsia"/>
          <w:lang w:eastAsia="zh-CN"/>
        </w:rPr>
        <w:t xml:space="preserve">      </w:t>
      </w:r>
      <w:r>
        <w:t>type: string</w:t>
      </w:r>
    </w:p>
    <w:p w:rsidR="0005113E" w:rsidRPr="0011328C" w:rsidRDefault="0005113E" w:rsidP="0005113E">
      <w:pPr>
        <w:pStyle w:val="PL"/>
        <w:rPr>
          <w:lang w:val="en-US"/>
        </w:rPr>
      </w:pPr>
      <w:r w:rsidRPr="0011328C">
        <w:rPr>
          <w:lang w:val="en-US"/>
        </w:rPr>
        <w:t xml:space="preserve">            3gpp-Sbi-Target-Nf-Id:</w:t>
      </w:r>
    </w:p>
    <w:p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rsidR="0005113E" w:rsidRPr="0011328C" w:rsidRDefault="0005113E" w:rsidP="0005113E">
      <w:pPr>
        <w:pStyle w:val="PL"/>
        <w:rPr>
          <w:lang w:val="en-US"/>
        </w:rPr>
      </w:pPr>
      <w:r w:rsidRPr="0011328C">
        <w:rPr>
          <w:lang w:val="en-US"/>
        </w:rPr>
        <w:t xml:space="preserve">              schema:</w:t>
      </w:r>
    </w:p>
    <w:p w:rsidR="0005113E" w:rsidRDefault="0005113E" w:rsidP="0005113E">
      <w:pPr>
        <w:pStyle w:val="PL"/>
        <w:rPr>
          <w:lang w:val="en-US"/>
        </w:rPr>
      </w:pPr>
      <w:r w:rsidRPr="0011328C">
        <w:rPr>
          <w:lang w:val="en-US"/>
        </w:rPr>
        <w:t xml:space="preserve">                type: string</w:t>
      </w:r>
    </w:p>
    <w:p w:rsidR="0005113E" w:rsidRPr="00046E6A" w:rsidRDefault="0005113E" w:rsidP="0005113E">
      <w:pPr>
        <w:pStyle w:val="PL"/>
        <w:rPr>
          <w:lang w:val="en-US"/>
        </w:rPr>
      </w:pPr>
      <w:r w:rsidRPr="00046E6A">
        <w:rPr>
          <w:lang w:val="en-US"/>
        </w:rPr>
        <w:t xml:space="preserve">        '308':</w:t>
      </w:r>
    </w:p>
    <w:p w:rsidR="0005113E" w:rsidRDefault="0005113E" w:rsidP="0005113E">
      <w:pPr>
        <w:pStyle w:val="PL"/>
        <w:rPr>
          <w:lang w:val="en-US"/>
        </w:rPr>
      </w:pPr>
      <w:r w:rsidRPr="00046E6A">
        <w:rPr>
          <w:lang w:val="en-US"/>
        </w:rPr>
        <w:t xml:space="preserve">          description: permanent redirect</w:t>
      </w:r>
    </w:p>
    <w:p w:rsidR="0005113E" w:rsidRPr="003B2883" w:rsidRDefault="0005113E" w:rsidP="0005113E">
      <w:pPr>
        <w:pStyle w:val="PL"/>
      </w:pPr>
      <w:r w:rsidRPr="003B2883">
        <w:t xml:space="preserve">          content:</w:t>
      </w:r>
    </w:p>
    <w:p w:rsidR="0005113E" w:rsidRPr="003B2883" w:rsidRDefault="0005113E" w:rsidP="0005113E">
      <w:pPr>
        <w:pStyle w:val="PL"/>
      </w:pPr>
      <w:r w:rsidRPr="003B2883">
        <w:t xml:space="preserve">            application/problem+json:</w:t>
      </w:r>
    </w:p>
    <w:p w:rsidR="0005113E" w:rsidRPr="003B2883" w:rsidRDefault="0005113E" w:rsidP="0005113E">
      <w:pPr>
        <w:pStyle w:val="PL"/>
      </w:pPr>
      <w:r w:rsidRPr="003B2883">
        <w:t xml:space="preserve">              schema:</w:t>
      </w:r>
    </w:p>
    <w:p w:rsidR="0005113E" w:rsidRPr="003B2883" w:rsidRDefault="0005113E" w:rsidP="0005113E">
      <w:pPr>
        <w:pStyle w:val="PL"/>
      </w:pPr>
      <w:r w:rsidRPr="003B2883">
        <w:t xml:space="preserve">                $ref: 'TS29571_CommonData.yaml#/components/schemas/ProblemDetails'</w:t>
      </w:r>
    </w:p>
    <w:p w:rsidR="0005113E" w:rsidRDefault="0005113E" w:rsidP="0005113E">
      <w:pPr>
        <w:pStyle w:val="PL"/>
      </w:pPr>
      <w:r>
        <w:t xml:space="preserve">          headers:</w:t>
      </w:r>
    </w:p>
    <w:p w:rsidR="0005113E" w:rsidRDefault="0005113E" w:rsidP="0005113E">
      <w:pPr>
        <w:pStyle w:val="PL"/>
      </w:pPr>
      <w:r>
        <w:t xml:space="preserve">          </w:t>
      </w:r>
      <w:r>
        <w:rPr>
          <w:rFonts w:hint="eastAsia"/>
          <w:lang w:eastAsia="zh-CN"/>
        </w:rPr>
        <w:t xml:space="preserve">  </w:t>
      </w:r>
      <w:r>
        <w:t>Location:</w:t>
      </w:r>
    </w:p>
    <w:p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05113E" w:rsidRDefault="0005113E" w:rsidP="0005113E">
      <w:pPr>
        <w:pStyle w:val="PL"/>
      </w:pPr>
      <w:r>
        <w:t xml:space="preserve">          </w:t>
      </w:r>
      <w:r>
        <w:rPr>
          <w:rFonts w:hint="eastAsia"/>
          <w:lang w:eastAsia="zh-CN"/>
        </w:rPr>
        <w:t xml:space="preserve">    </w:t>
      </w:r>
      <w:r>
        <w:t>required: true</w:t>
      </w:r>
    </w:p>
    <w:p w:rsidR="0005113E" w:rsidRDefault="0005113E" w:rsidP="0005113E">
      <w:pPr>
        <w:pStyle w:val="PL"/>
      </w:pPr>
      <w:r>
        <w:t xml:space="preserve">          </w:t>
      </w:r>
      <w:r>
        <w:rPr>
          <w:rFonts w:hint="eastAsia"/>
          <w:lang w:eastAsia="zh-CN"/>
        </w:rPr>
        <w:t xml:space="preserve">    </w:t>
      </w:r>
      <w:r>
        <w:t>schema:</w:t>
      </w:r>
    </w:p>
    <w:p w:rsidR="0005113E" w:rsidRDefault="0005113E" w:rsidP="0005113E">
      <w:pPr>
        <w:pStyle w:val="PL"/>
      </w:pPr>
      <w:r>
        <w:t xml:space="preserve">          </w:t>
      </w:r>
      <w:r>
        <w:rPr>
          <w:rFonts w:hint="eastAsia"/>
          <w:lang w:eastAsia="zh-CN"/>
        </w:rPr>
        <w:t xml:space="preserve">      </w:t>
      </w:r>
      <w:r>
        <w:t>type: string</w:t>
      </w:r>
    </w:p>
    <w:p w:rsidR="0005113E" w:rsidRPr="0011328C" w:rsidRDefault="0005113E" w:rsidP="0005113E">
      <w:pPr>
        <w:pStyle w:val="PL"/>
        <w:rPr>
          <w:lang w:val="en-US"/>
        </w:rPr>
      </w:pPr>
      <w:r w:rsidRPr="0011328C">
        <w:rPr>
          <w:lang w:val="en-US"/>
        </w:rPr>
        <w:t xml:space="preserve">            3gpp-Sbi-Target-Nf-Id:</w:t>
      </w:r>
    </w:p>
    <w:p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rsidR="0005113E" w:rsidRPr="0011328C" w:rsidRDefault="0005113E" w:rsidP="0005113E">
      <w:pPr>
        <w:pStyle w:val="PL"/>
        <w:rPr>
          <w:lang w:val="en-US"/>
        </w:rPr>
      </w:pPr>
      <w:r w:rsidRPr="0011328C">
        <w:rPr>
          <w:lang w:val="en-US"/>
        </w:rPr>
        <w:t xml:space="preserve">              schema:</w:t>
      </w:r>
    </w:p>
    <w:p w:rsidR="0005113E" w:rsidRPr="003B2883" w:rsidRDefault="0005113E" w:rsidP="0005113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lastRenderedPageBreak/>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onEventReport:</w:t>
      </w:r>
    </w:p>
    <w:p w:rsidR="00602AC0" w:rsidRPr="003B2883" w:rsidRDefault="00602AC0" w:rsidP="00602AC0">
      <w:pPr>
        <w:pStyle w:val="PL"/>
      </w:pPr>
      <w:r w:rsidRPr="003B2883">
        <w:t xml:space="preserve">          '{$request.body#/subscription/eventNotifyUri}':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bookmarkStart w:id="3458" w:name="_Hlk56693461"/>
      <w:r w:rsidRPr="003B2883">
        <w:t xml:space="preserve">        </w:t>
      </w:r>
      <w:bookmarkEnd w:id="3458"/>
      <w:r w:rsidRPr="003B2883">
        <w:t xml:space="preserve">          description: Successful acknowledgement</w:t>
      </w:r>
    </w:p>
    <w:p w:rsidR="0005113E" w:rsidRPr="002E5CBA"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rsidR="0005113E" w:rsidRDefault="00905C80" w:rsidP="0005113E">
      <w:pPr>
        <w:pStyle w:val="PL"/>
        <w:rPr>
          <w:lang w:val="en-US"/>
        </w:rPr>
      </w:pPr>
      <w:r w:rsidRPr="003B2883">
        <w:t xml:space="preserve">        </w:t>
      </w:r>
      <w:r w:rsidR="0005113E" w:rsidRPr="002E5CBA">
        <w:rPr>
          <w:lang w:val="en-US"/>
        </w:rPr>
        <w:t xml:space="preserve">          description: </w:t>
      </w:r>
      <w:r w:rsidR="0005113E">
        <w:rPr>
          <w:lang w:val="en-US"/>
        </w:rPr>
        <w:t>temporary redirect</w:t>
      </w:r>
    </w:p>
    <w:p w:rsidR="0005113E" w:rsidRPr="003B2883" w:rsidRDefault="00905C80" w:rsidP="0005113E">
      <w:pPr>
        <w:pStyle w:val="PL"/>
      </w:pPr>
      <w:r w:rsidRPr="003B2883">
        <w:t xml:space="preserve">        </w:t>
      </w:r>
      <w:r w:rsidR="0005113E" w:rsidRPr="003B2883">
        <w:t xml:space="preserve">          content:</w:t>
      </w:r>
    </w:p>
    <w:p w:rsidR="0005113E" w:rsidRPr="003B2883" w:rsidRDefault="00905C80" w:rsidP="0005113E">
      <w:pPr>
        <w:pStyle w:val="PL"/>
      </w:pPr>
      <w:r w:rsidRPr="003B2883">
        <w:t xml:space="preserve">        </w:t>
      </w:r>
      <w:r w:rsidR="0005113E" w:rsidRPr="003B2883">
        <w:t xml:space="preserve">            application/problem+json:</w:t>
      </w:r>
    </w:p>
    <w:p w:rsidR="0005113E" w:rsidRPr="003B2883" w:rsidRDefault="00905C80" w:rsidP="0005113E">
      <w:pPr>
        <w:pStyle w:val="PL"/>
      </w:pPr>
      <w:r w:rsidRPr="003B2883">
        <w:t xml:space="preserve">        </w:t>
      </w:r>
      <w:r w:rsidR="0005113E" w:rsidRPr="003B2883">
        <w:t xml:space="preserve">              schema:</w:t>
      </w:r>
    </w:p>
    <w:p w:rsidR="0005113E" w:rsidRPr="003B2883" w:rsidRDefault="00905C80" w:rsidP="0005113E">
      <w:pPr>
        <w:pStyle w:val="PL"/>
      </w:pPr>
      <w:r w:rsidRPr="003B2883">
        <w:t xml:space="preserve">        </w:t>
      </w:r>
      <w:r w:rsidR="0005113E" w:rsidRPr="003B2883">
        <w:t xml:space="preserve">                $ref: 'TS29571_CommonData.yaml#/components/schemas/ProblemDetails'</w:t>
      </w:r>
    </w:p>
    <w:p w:rsidR="0005113E" w:rsidRDefault="00905C80" w:rsidP="0005113E">
      <w:pPr>
        <w:pStyle w:val="PL"/>
      </w:pPr>
      <w:r w:rsidRPr="003B2883">
        <w:t xml:space="preserve">        </w:t>
      </w:r>
      <w:r w:rsidR="0005113E">
        <w:t xml:space="preserve">          headers:</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Location:</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description: '</w:t>
      </w:r>
      <w:r w:rsidR="0005113E">
        <w:rPr>
          <w:rFonts w:hint="eastAsia"/>
          <w:lang w:eastAsia="zh-CN"/>
        </w:rPr>
        <w:t>A</w:t>
      </w:r>
      <w:r w:rsidR="0005113E">
        <w:t xml:space="preserve">n alternative URI of the </w:t>
      </w:r>
      <w:r w:rsidR="0005113E">
        <w:rPr>
          <w:lang w:eastAsia="zh-CN"/>
        </w:rPr>
        <w:t>NF service consumer to which the notification should be sent</w:t>
      </w:r>
      <w:r w:rsidR="0005113E">
        <w:t>'</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required: true</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schema:</w:t>
      </w:r>
    </w:p>
    <w:p w:rsidR="0005113E" w:rsidRPr="002E5CBA" w:rsidRDefault="00905C80" w:rsidP="0005113E">
      <w:pPr>
        <w:pStyle w:val="PL"/>
        <w:rPr>
          <w:lang w:val="en-US" w:eastAsia="zh-CN"/>
        </w:rPr>
      </w:pPr>
      <w:r w:rsidRPr="003B2883">
        <w:t xml:space="preserve">        </w:t>
      </w:r>
      <w:r w:rsidR="0005113E">
        <w:t xml:space="preserve">          </w:t>
      </w:r>
      <w:r w:rsidR="0005113E">
        <w:rPr>
          <w:rFonts w:hint="eastAsia"/>
          <w:lang w:eastAsia="zh-CN"/>
        </w:rPr>
        <w:t xml:space="preserve">      </w:t>
      </w:r>
      <w:r w:rsidR="0005113E">
        <w:t>type: string</w:t>
      </w:r>
    </w:p>
    <w:p w:rsidR="0005113E" w:rsidRDefault="00905C80" w:rsidP="0005113E">
      <w:pPr>
        <w:pStyle w:val="PL"/>
        <w:rPr>
          <w:lang w:val="en-US"/>
        </w:rPr>
      </w:pPr>
      <w:r w:rsidRPr="003B2883">
        <w:t xml:space="preserve">        </w:t>
      </w:r>
      <w:r w:rsidR="0005113E">
        <w:rPr>
          <w:lang w:val="en-US"/>
        </w:rPr>
        <w:t xml:space="preserve">            3gpp-Sbi-Target-Nf-Id:</w:t>
      </w:r>
    </w:p>
    <w:p w:rsidR="0005113E" w:rsidRDefault="00905C80" w:rsidP="0005113E">
      <w:pPr>
        <w:pStyle w:val="PL"/>
        <w:rPr>
          <w:lang w:val="en-US"/>
        </w:rPr>
      </w:pPr>
      <w:r w:rsidRPr="003B2883">
        <w:t xml:space="preserve">        </w:t>
      </w:r>
      <w:r w:rsidR="0005113E">
        <w:rPr>
          <w:lang w:val="en-US"/>
        </w:rPr>
        <w:t xml:space="preserve">              description: ' Identifier of the target NF (service) instance ID towards which the request is redirected'</w:t>
      </w:r>
    </w:p>
    <w:p w:rsidR="0005113E" w:rsidRDefault="00905C80" w:rsidP="0005113E">
      <w:pPr>
        <w:pStyle w:val="PL"/>
        <w:rPr>
          <w:lang w:val="en-US"/>
        </w:rPr>
      </w:pPr>
      <w:r w:rsidRPr="003B2883">
        <w:t xml:space="preserve">        </w:t>
      </w:r>
      <w:r w:rsidR="0005113E">
        <w:rPr>
          <w:lang w:val="en-US"/>
        </w:rPr>
        <w:t xml:space="preserve">              schema:</w:t>
      </w:r>
    </w:p>
    <w:p w:rsidR="0005113E" w:rsidRDefault="00905C80" w:rsidP="0005113E">
      <w:pPr>
        <w:pStyle w:val="PL"/>
        <w:rPr>
          <w:lang w:val="en-US"/>
        </w:rPr>
      </w:pPr>
      <w:r w:rsidRPr="003B2883">
        <w:t xml:space="preserve">        </w:t>
      </w:r>
      <w:r w:rsidR="0005113E">
        <w:rPr>
          <w:lang w:val="en-US"/>
        </w:rPr>
        <w:t xml:space="preserve">                type: string</w:t>
      </w:r>
    </w:p>
    <w:p w:rsidR="0005113E" w:rsidRPr="00046E6A" w:rsidRDefault="00905C80" w:rsidP="0005113E">
      <w:pPr>
        <w:pStyle w:val="PL"/>
        <w:rPr>
          <w:lang w:val="en-US"/>
        </w:rPr>
      </w:pPr>
      <w:r w:rsidRPr="003B2883">
        <w:t xml:space="preserve">        </w:t>
      </w:r>
      <w:r w:rsidR="0005113E" w:rsidRPr="00046E6A">
        <w:rPr>
          <w:lang w:val="en-US"/>
        </w:rPr>
        <w:t xml:space="preserve">        '308':</w:t>
      </w:r>
    </w:p>
    <w:p w:rsidR="0005113E" w:rsidRDefault="00905C80" w:rsidP="0005113E">
      <w:pPr>
        <w:pStyle w:val="PL"/>
        <w:rPr>
          <w:lang w:val="en-US"/>
        </w:rPr>
      </w:pPr>
      <w:r w:rsidRPr="003B2883">
        <w:t xml:space="preserve">        </w:t>
      </w:r>
      <w:r w:rsidR="0005113E" w:rsidRPr="00046E6A">
        <w:rPr>
          <w:lang w:val="en-US"/>
        </w:rPr>
        <w:t xml:space="preserve">          description: permanent redirect</w:t>
      </w:r>
    </w:p>
    <w:p w:rsidR="0005113E" w:rsidRPr="003B2883" w:rsidRDefault="00905C80" w:rsidP="0005113E">
      <w:pPr>
        <w:pStyle w:val="PL"/>
      </w:pPr>
      <w:r w:rsidRPr="003B2883">
        <w:t xml:space="preserve">        </w:t>
      </w:r>
      <w:r w:rsidR="0005113E" w:rsidRPr="003B2883">
        <w:t xml:space="preserve">          content:</w:t>
      </w:r>
    </w:p>
    <w:p w:rsidR="0005113E" w:rsidRPr="003B2883" w:rsidRDefault="00905C80" w:rsidP="0005113E">
      <w:pPr>
        <w:pStyle w:val="PL"/>
      </w:pPr>
      <w:r w:rsidRPr="003B2883">
        <w:t xml:space="preserve">        </w:t>
      </w:r>
      <w:r w:rsidR="0005113E" w:rsidRPr="003B2883">
        <w:t xml:space="preserve">            application/problem+json:</w:t>
      </w:r>
    </w:p>
    <w:p w:rsidR="0005113E" w:rsidRPr="003B2883" w:rsidRDefault="00905C80" w:rsidP="0005113E">
      <w:pPr>
        <w:pStyle w:val="PL"/>
      </w:pPr>
      <w:r w:rsidRPr="003B2883">
        <w:t xml:space="preserve">        </w:t>
      </w:r>
      <w:r w:rsidR="0005113E" w:rsidRPr="003B2883">
        <w:t xml:space="preserve">              schema:</w:t>
      </w:r>
    </w:p>
    <w:p w:rsidR="0005113E" w:rsidRPr="003B2883" w:rsidRDefault="00905C80" w:rsidP="0005113E">
      <w:pPr>
        <w:pStyle w:val="PL"/>
      </w:pPr>
      <w:r w:rsidRPr="003B2883">
        <w:t xml:space="preserve">        </w:t>
      </w:r>
      <w:r w:rsidR="0005113E" w:rsidRPr="003B2883">
        <w:t xml:space="preserve">                $ref: 'TS29571_CommonData.yaml#/components/schemas/ProblemDetails'</w:t>
      </w:r>
    </w:p>
    <w:p w:rsidR="0005113E" w:rsidRDefault="00905C80" w:rsidP="0005113E">
      <w:pPr>
        <w:pStyle w:val="PL"/>
      </w:pPr>
      <w:r w:rsidRPr="003B2883">
        <w:t xml:space="preserve">        </w:t>
      </w:r>
      <w:r w:rsidR="0005113E">
        <w:t xml:space="preserve">          headers:</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Location:</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description: '</w:t>
      </w:r>
      <w:r w:rsidR="0005113E">
        <w:rPr>
          <w:rFonts w:hint="eastAsia"/>
          <w:lang w:eastAsia="zh-CN"/>
        </w:rPr>
        <w:t>A</w:t>
      </w:r>
      <w:r w:rsidR="0005113E">
        <w:t xml:space="preserve">n alternative URI of the </w:t>
      </w:r>
      <w:r w:rsidR="0005113E">
        <w:rPr>
          <w:lang w:eastAsia="zh-CN"/>
        </w:rPr>
        <w:t>NF service consumer to which the notification should be sent</w:t>
      </w:r>
      <w:r w:rsidR="0005113E">
        <w:t>'</w:t>
      </w:r>
    </w:p>
    <w:p w:rsidR="0005113E" w:rsidRDefault="00905C80" w:rsidP="0005113E">
      <w:pPr>
        <w:pStyle w:val="PL"/>
      </w:pPr>
      <w:r w:rsidRPr="003B2883">
        <w:t xml:space="preserve">        </w:t>
      </w:r>
      <w:r w:rsidR="0005113E">
        <w:t xml:space="preserve">          </w:t>
      </w:r>
      <w:r w:rsidR="0005113E">
        <w:rPr>
          <w:rFonts w:hint="eastAsia"/>
          <w:lang w:eastAsia="zh-CN"/>
        </w:rPr>
        <w:t xml:space="preserve">    </w:t>
      </w:r>
      <w:r w:rsidR="0005113E">
        <w:t>required: true</w:t>
      </w:r>
    </w:p>
    <w:p w:rsidR="0005113E" w:rsidRDefault="00905C80" w:rsidP="0005113E">
      <w:pPr>
        <w:pStyle w:val="PL"/>
      </w:pPr>
      <w:r w:rsidRPr="00905C80">
        <w:t xml:space="preserve">        </w:t>
      </w:r>
      <w:r w:rsidR="0005113E">
        <w:t xml:space="preserve">          </w:t>
      </w:r>
      <w:r w:rsidR="0005113E">
        <w:rPr>
          <w:rFonts w:hint="eastAsia"/>
          <w:lang w:eastAsia="zh-CN"/>
        </w:rPr>
        <w:t xml:space="preserve">    </w:t>
      </w:r>
      <w:r w:rsidR="0005113E">
        <w:t>schema:</w:t>
      </w:r>
    </w:p>
    <w:p w:rsidR="0005113E" w:rsidRDefault="00905C80" w:rsidP="0005113E">
      <w:pPr>
        <w:pStyle w:val="PL"/>
        <w:rPr>
          <w:lang w:val="en-US" w:eastAsia="zh-CN"/>
        </w:rPr>
      </w:pPr>
      <w:r w:rsidRPr="003B2883">
        <w:t xml:space="preserve">        </w:t>
      </w:r>
      <w:r w:rsidR="0005113E">
        <w:t xml:space="preserve">          </w:t>
      </w:r>
      <w:r w:rsidR="0005113E">
        <w:rPr>
          <w:rFonts w:hint="eastAsia"/>
          <w:lang w:eastAsia="zh-CN"/>
        </w:rPr>
        <w:t xml:space="preserve">      </w:t>
      </w:r>
      <w:r w:rsidR="0005113E">
        <w:t>type: string</w:t>
      </w:r>
    </w:p>
    <w:p w:rsidR="0005113E" w:rsidRDefault="00905C80" w:rsidP="0005113E">
      <w:pPr>
        <w:pStyle w:val="PL"/>
        <w:rPr>
          <w:lang w:val="en-US"/>
        </w:rPr>
      </w:pPr>
      <w:r w:rsidRPr="003B2883">
        <w:t xml:space="preserve">        </w:t>
      </w:r>
      <w:r w:rsidR="0005113E">
        <w:rPr>
          <w:lang w:val="en-US"/>
        </w:rPr>
        <w:t xml:space="preserve">            3gpp-Sbi-Target-Nf-Id:</w:t>
      </w:r>
    </w:p>
    <w:p w:rsidR="0005113E" w:rsidRDefault="00905C80" w:rsidP="0005113E">
      <w:pPr>
        <w:pStyle w:val="PL"/>
        <w:rPr>
          <w:lang w:val="en-US"/>
        </w:rPr>
      </w:pPr>
      <w:r w:rsidRPr="003B2883">
        <w:t xml:space="preserve">        </w:t>
      </w:r>
      <w:r w:rsidR="0005113E">
        <w:rPr>
          <w:lang w:val="en-US"/>
        </w:rPr>
        <w:t xml:space="preserve">              description: ' Identifier of the target NF (service) instance ID towards which the request is redirected'</w:t>
      </w:r>
    </w:p>
    <w:p w:rsidR="0005113E" w:rsidRDefault="00905C80" w:rsidP="0005113E">
      <w:pPr>
        <w:pStyle w:val="PL"/>
        <w:rPr>
          <w:lang w:val="en-US"/>
        </w:rPr>
      </w:pPr>
      <w:r w:rsidRPr="003B2883">
        <w:t xml:space="preserve">        </w:t>
      </w:r>
      <w:r w:rsidR="0005113E">
        <w:rPr>
          <w:lang w:val="en-US"/>
        </w:rPr>
        <w:t xml:space="preserve">              schema:</w:t>
      </w:r>
    </w:p>
    <w:p w:rsidR="0005113E" w:rsidRPr="003B2883" w:rsidRDefault="00905C80" w:rsidP="0005113E">
      <w:pPr>
        <w:pStyle w:val="PL"/>
      </w:pPr>
      <w:r w:rsidRPr="003B2883">
        <w:t xml:space="preserve">        </w:t>
      </w:r>
      <w:r w:rsidR="0005113E">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onSubscriptionIdChangeEvtReport:</w:t>
      </w:r>
    </w:p>
    <w:p w:rsidR="00602AC0" w:rsidRPr="003B2883" w:rsidRDefault="00602AC0" w:rsidP="00602AC0">
      <w:pPr>
        <w:pStyle w:val="PL"/>
      </w:pPr>
      <w:r w:rsidRPr="003B2883">
        <w:t xml:space="preserve">          '{$request.body#/subscription/subsChangeNotifyUri}':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lastRenderedPageBreak/>
        <w:t xml:space="preserve">              summary: Event Notificaiton Delivery For Subscription Id Change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Successful acknowledgement</w:t>
      </w:r>
    </w:p>
    <w:p w:rsidR="00905C80" w:rsidRPr="002E5CBA"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rsidR="00905C80" w:rsidRDefault="00905C80" w:rsidP="00905C80">
      <w:pPr>
        <w:pStyle w:val="PL"/>
        <w:rPr>
          <w:lang w:val="en-US"/>
        </w:rPr>
      </w:pPr>
      <w:r w:rsidRPr="003B2883">
        <w:t xml:space="preserve">        </w:t>
      </w:r>
      <w:r w:rsidRPr="002E5CBA">
        <w:rPr>
          <w:lang w:val="en-US"/>
        </w:rPr>
        <w:t xml:space="preserve">          description: </w:t>
      </w:r>
      <w:r>
        <w:rPr>
          <w:lang w:val="en-US"/>
        </w:rPr>
        <w:t>temporary redirect</w:t>
      </w:r>
    </w:p>
    <w:p w:rsidR="00905C80" w:rsidRPr="003B2883" w:rsidRDefault="00905C80" w:rsidP="00905C80">
      <w:pPr>
        <w:pStyle w:val="PL"/>
      </w:pPr>
      <w:r w:rsidRPr="003B2883">
        <w:t xml:space="preserve">                  content:</w:t>
      </w:r>
    </w:p>
    <w:p w:rsidR="00905C80" w:rsidRPr="003B2883" w:rsidRDefault="00905C80" w:rsidP="00905C80">
      <w:pPr>
        <w:pStyle w:val="PL"/>
      </w:pPr>
      <w:r w:rsidRPr="003B2883">
        <w:t xml:space="preserve">                    application/problem+json:</w:t>
      </w:r>
    </w:p>
    <w:p w:rsidR="00905C80" w:rsidRPr="003B2883" w:rsidRDefault="00905C80" w:rsidP="00905C80">
      <w:pPr>
        <w:pStyle w:val="PL"/>
      </w:pPr>
      <w:r w:rsidRPr="003B2883">
        <w:t xml:space="preserve">                      schema:</w:t>
      </w:r>
    </w:p>
    <w:p w:rsidR="00905C80" w:rsidRPr="003B2883" w:rsidRDefault="00905C80" w:rsidP="00905C80">
      <w:pPr>
        <w:pStyle w:val="PL"/>
      </w:pPr>
      <w:r w:rsidRPr="003B2883">
        <w:t xml:space="preserve">                        $ref: 'TS29571_CommonData.yaml#/components/schemas/ProblemDetails'</w:t>
      </w:r>
    </w:p>
    <w:p w:rsidR="00905C80" w:rsidRDefault="00905C80" w:rsidP="00905C80">
      <w:pPr>
        <w:pStyle w:val="PL"/>
      </w:pPr>
      <w:r w:rsidRPr="003B2883">
        <w:t xml:space="preserve">        </w:t>
      </w:r>
      <w:r>
        <w:t xml:space="preserve">          headers:</w:t>
      </w:r>
    </w:p>
    <w:p w:rsidR="00905C80" w:rsidRDefault="00905C80" w:rsidP="00905C80">
      <w:pPr>
        <w:pStyle w:val="PL"/>
      </w:pPr>
      <w:r w:rsidRPr="003B2883">
        <w:t xml:space="preserve">        </w:t>
      </w:r>
      <w:r>
        <w:t xml:space="preserve">          </w:t>
      </w:r>
      <w:r>
        <w:rPr>
          <w:rFonts w:hint="eastAsia"/>
          <w:lang w:eastAsia="zh-CN"/>
        </w:rPr>
        <w:t xml:space="preserve">  </w:t>
      </w:r>
      <w:r>
        <w:t>Location:</w:t>
      </w:r>
    </w:p>
    <w:p w:rsidR="00905C80" w:rsidRDefault="00905C80" w:rsidP="00905C80">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5C80" w:rsidRDefault="00905C80" w:rsidP="00905C80">
      <w:pPr>
        <w:pStyle w:val="PL"/>
      </w:pPr>
      <w:r w:rsidRPr="003B2883">
        <w:t xml:space="preserve">        </w:t>
      </w:r>
      <w:r>
        <w:t xml:space="preserve">          </w:t>
      </w:r>
      <w:r>
        <w:rPr>
          <w:rFonts w:hint="eastAsia"/>
          <w:lang w:eastAsia="zh-CN"/>
        </w:rPr>
        <w:t xml:space="preserve">    </w:t>
      </w:r>
      <w:r>
        <w:t>required: true</w:t>
      </w:r>
    </w:p>
    <w:p w:rsidR="00905C80" w:rsidRDefault="00905C80" w:rsidP="00905C80">
      <w:pPr>
        <w:pStyle w:val="PL"/>
      </w:pPr>
      <w:r w:rsidRPr="003B2883">
        <w:t xml:space="preserve">        </w:t>
      </w:r>
      <w:r>
        <w:t xml:space="preserve">          </w:t>
      </w:r>
      <w:r>
        <w:rPr>
          <w:rFonts w:hint="eastAsia"/>
          <w:lang w:eastAsia="zh-CN"/>
        </w:rPr>
        <w:t xml:space="preserve">    </w:t>
      </w:r>
      <w:r>
        <w:t>schema:</w:t>
      </w:r>
    </w:p>
    <w:p w:rsidR="00905C80" w:rsidRPr="002E5CBA" w:rsidRDefault="00905C80" w:rsidP="00905C80">
      <w:pPr>
        <w:pStyle w:val="PL"/>
        <w:rPr>
          <w:lang w:val="en-US" w:eastAsia="zh-CN"/>
        </w:rPr>
      </w:pPr>
      <w:r w:rsidRPr="003B2883">
        <w:t xml:space="preserve">        </w:t>
      </w:r>
      <w:r>
        <w:t xml:space="preserve">          </w:t>
      </w:r>
      <w:r>
        <w:rPr>
          <w:rFonts w:hint="eastAsia"/>
          <w:lang w:eastAsia="zh-CN"/>
        </w:rPr>
        <w:t xml:space="preserve">      </w:t>
      </w:r>
      <w:r>
        <w:t>type: string</w:t>
      </w:r>
    </w:p>
    <w:p w:rsidR="00905C80" w:rsidRDefault="00905C80" w:rsidP="00905C80">
      <w:pPr>
        <w:pStyle w:val="PL"/>
        <w:rPr>
          <w:lang w:val="en-US"/>
        </w:rPr>
      </w:pPr>
      <w:r w:rsidRPr="003B2883">
        <w:t xml:space="preserve">        </w:t>
      </w:r>
      <w:r>
        <w:rPr>
          <w:lang w:val="en-US"/>
        </w:rPr>
        <w:t xml:space="preserve">            3gpp-Sbi-Target-Nf-Id:</w:t>
      </w:r>
    </w:p>
    <w:p w:rsidR="00905C80" w:rsidRDefault="00905C80" w:rsidP="00905C80">
      <w:pPr>
        <w:pStyle w:val="PL"/>
        <w:rPr>
          <w:lang w:val="en-US"/>
        </w:rPr>
      </w:pPr>
      <w:r w:rsidRPr="003B2883">
        <w:t xml:space="preserve">        </w:t>
      </w:r>
      <w:r>
        <w:rPr>
          <w:lang w:val="en-US"/>
        </w:rPr>
        <w:t xml:space="preserve">              description: ' Identifier of the target NF (service) instance ID towards which the request is redirected'</w:t>
      </w:r>
    </w:p>
    <w:p w:rsidR="00905C80" w:rsidRDefault="00905C80" w:rsidP="00905C80">
      <w:pPr>
        <w:pStyle w:val="PL"/>
        <w:rPr>
          <w:lang w:val="en-US"/>
        </w:rPr>
      </w:pPr>
      <w:r w:rsidRPr="003B2883">
        <w:t xml:space="preserve">        </w:t>
      </w:r>
      <w:r>
        <w:rPr>
          <w:lang w:val="en-US"/>
        </w:rPr>
        <w:t xml:space="preserve">              schema:</w:t>
      </w:r>
    </w:p>
    <w:p w:rsidR="00905C80" w:rsidRDefault="00905C80" w:rsidP="00905C80">
      <w:pPr>
        <w:pStyle w:val="PL"/>
        <w:rPr>
          <w:lang w:val="en-US"/>
        </w:rPr>
      </w:pPr>
      <w:r w:rsidRPr="003B2883">
        <w:t xml:space="preserve">        </w:t>
      </w:r>
      <w:r>
        <w:rPr>
          <w:lang w:val="en-US"/>
        </w:rPr>
        <w:t xml:space="preserve">                type: string</w:t>
      </w:r>
    </w:p>
    <w:p w:rsidR="00905C80" w:rsidRPr="00046E6A" w:rsidRDefault="00905C80" w:rsidP="00905C80">
      <w:pPr>
        <w:pStyle w:val="PL"/>
        <w:rPr>
          <w:lang w:val="en-US"/>
        </w:rPr>
      </w:pPr>
      <w:r w:rsidRPr="003B2883">
        <w:t xml:space="preserve">        </w:t>
      </w:r>
      <w:r w:rsidRPr="00046E6A">
        <w:rPr>
          <w:lang w:val="en-US"/>
        </w:rPr>
        <w:t xml:space="preserve">        '308':</w:t>
      </w:r>
    </w:p>
    <w:p w:rsidR="00905C80" w:rsidRDefault="00905C80" w:rsidP="00905C80">
      <w:pPr>
        <w:pStyle w:val="PL"/>
        <w:rPr>
          <w:lang w:val="en-US"/>
        </w:rPr>
      </w:pPr>
      <w:r w:rsidRPr="003B2883">
        <w:t xml:space="preserve">        </w:t>
      </w:r>
      <w:r w:rsidRPr="00046E6A">
        <w:rPr>
          <w:lang w:val="en-US"/>
        </w:rPr>
        <w:t xml:space="preserve">          description: permanent redirect</w:t>
      </w:r>
    </w:p>
    <w:p w:rsidR="00905C80" w:rsidRPr="003B2883" w:rsidRDefault="00905C80" w:rsidP="00905C80">
      <w:pPr>
        <w:pStyle w:val="PL"/>
      </w:pPr>
      <w:r w:rsidRPr="003B2883">
        <w:t xml:space="preserve">                  content:</w:t>
      </w:r>
    </w:p>
    <w:p w:rsidR="00905C80" w:rsidRPr="003B2883" w:rsidRDefault="00905C80" w:rsidP="00905C80">
      <w:pPr>
        <w:pStyle w:val="PL"/>
      </w:pPr>
      <w:r w:rsidRPr="003B2883">
        <w:t xml:space="preserve">                    application/problem+json:</w:t>
      </w:r>
    </w:p>
    <w:p w:rsidR="00905C80" w:rsidRPr="003B2883" w:rsidRDefault="00905C80" w:rsidP="00905C80">
      <w:pPr>
        <w:pStyle w:val="PL"/>
      </w:pPr>
      <w:r w:rsidRPr="003B2883">
        <w:t xml:space="preserve">                      schema:</w:t>
      </w:r>
    </w:p>
    <w:p w:rsidR="00905C80" w:rsidRPr="003B2883" w:rsidRDefault="00905C80" w:rsidP="00905C80">
      <w:pPr>
        <w:pStyle w:val="PL"/>
      </w:pPr>
      <w:r w:rsidRPr="003B2883">
        <w:t xml:space="preserve">                        $ref: 'TS29571_CommonData.yaml#/components/schemas/ProblemDetails'</w:t>
      </w:r>
    </w:p>
    <w:p w:rsidR="00905C80" w:rsidRDefault="00905C80" w:rsidP="00905C80">
      <w:pPr>
        <w:pStyle w:val="PL"/>
      </w:pPr>
      <w:r w:rsidRPr="003B2883">
        <w:t xml:space="preserve">        </w:t>
      </w:r>
      <w:r>
        <w:t xml:space="preserve">          headers:</w:t>
      </w:r>
    </w:p>
    <w:p w:rsidR="00905C80" w:rsidRDefault="00905C80" w:rsidP="00905C80">
      <w:pPr>
        <w:pStyle w:val="PL"/>
      </w:pPr>
      <w:r w:rsidRPr="003B2883">
        <w:t xml:space="preserve">        </w:t>
      </w:r>
      <w:r>
        <w:t xml:space="preserve">          </w:t>
      </w:r>
      <w:r>
        <w:rPr>
          <w:rFonts w:hint="eastAsia"/>
          <w:lang w:eastAsia="zh-CN"/>
        </w:rPr>
        <w:t xml:space="preserve">  </w:t>
      </w:r>
      <w:r>
        <w:t>Location:</w:t>
      </w:r>
    </w:p>
    <w:p w:rsidR="00905C80" w:rsidRDefault="00905C80" w:rsidP="00905C80">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905C80" w:rsidRDefault="00905C80" w:rsidP="00905C80">
      <w:pPr>
        <w:pStyle w:val="PL"/>
      </w:pPr>
      <w:r w:rsidRPr="003B2883">
        <w:t xml:space="preserve">        </w:t>
      </w:r>
      <w:r>
        <w:t xml:space="preserve">          </w:t>
      </w:r>
      <w:r>
        <w:rPr>
          <w:rFonts w:hint="eastAsia"/>
          <w:lang w:eastAsia="zh-CN"/>
        </w:rPr>
        <w:t xml:space="preserve">    </w:t>
      </w:r>
      <w:r>
        <w:t>required: true</w:t>
      </w:r>
    </w:p>
    <w:p w:rsidR="00905C80" w:rsidRDefault="00905C80" w:rsidP="00905C80">
      <w:pPr>
        <w:pStyle w:val="PL"/>
      </w:pPr>
      <w:r w:rsidRPr="00905C80">
        <w:t xml:space="preserve">        </w:t>
      </w:r>
      <w:r>
        <w:t xml:space="preserve">          </w:t>
      </w:r>
      <w:r>
        <w:rPr>
          <w:rFonts w:hint="eastAsia"/>
          <w:lang w:eastAsia="zh-CN"/>
        </w:rPr>
        <w:t xml:space="preserve">    </w:t>
      </w:r>
      <w:r>
        <w:t>schema:</w:t>
      </w:r>
    </w:p>
    <w:p w:rsidR="00905C80" w:rsidRDefault="00905C80" w:rsidP="00905C80">
      <w:pPr>
        <w:pStyle w:val="PL"/>
        <w:rPr>
          <w:lang w:val="en-US" w:eastAsia="zh-CN"/>
        </w:rPr>
      </w:pPr>
      <w:r w:rsidRPr="003B2883">
        <w:t xml:space="preserve">        </w:t>
      </w:r>
      <w:r>
        <w:t xml:space="preserve">          </w:t>
      </w:r>
      <w:r>
        <w:rPr>
          <w:rFonts w:hint="eastAsia"/>
          <w:lang w:eastAsia="zh-CN"/>
        </w:rPr>
        <w:t xml:space="preserve">      </w:t>
      </w:r>
      <w:r>
        <w:t>type: string</w:t>
      </w:r>
    </w:p>
    <w:p w:rsidR="00905C80" w:rsidRDefault="00905C80" w:rsidP="00905C80">
      <w:pPr>
        <w:pStyle w:val="PL"/>
        <w:rPr>
          <w:lang w:val="en-US"/>
        </w:rPr>
      </w:pPr>
      <w:r w:rsidRPr="003B2883">
        <w:t xml:space="preserve">        </w:t>
      </w:r>
      <w:r>
        <w:rPr>
          <w:lang w:val="en-US"/>
        </w:rPr>
        <w:t xml:space="preserve">            3gpp-Sbi-Target-Nf-Id:</w:t>
      </w:r>
    </w:p>
    <w:p w:rsidR="00905C80" w:rsidRDefault="00905C80" w:rsidP="00905C80">
      <w:pPr>
        <w:pStyle w:val="PL"/>
        <w:rPr>
          <w:lang w:val="en-US"/>
        </w:rPr>
      </w:pPr>
      <w:r w:rsidRPr="003B2883">
        <w:t xml:space="preserve">        </w:t>
      </w:r>
      <w:r>
        <w:rPr>
          <w:lang w:val="en-US"/>
        </w:rPr>
        <w:t xml:space="preserve">              description: ' Identifier of the target NF (service) instance ID towards which the request is redirected'</w:t>
      </w:r>
    </w:p>
    <w:p w:rsidR="00905C80" w:rsidRDefault="00905C80" w:rsidP="00905C80">
      <w:pPr>
        <w:pStyle w:val="PL"/>
        <w:rPr>
          <w:lang w:val="en-US"/>
        </w:rPr>
      </w:pPr>
      <w:r w:rsidRPr="003B2883">
        <w:t xml:space="preserve">        </w:t>
      </w:r>
      <w:r>
        <w:rPr>
          <w:lang w:val="en-US"/>
        </w:rPr>
        <w:t xml:space="preserve">              schema:</w:t>
      </w:r>
    </w:p>
    <w:p w:rsidR="00814CA8" w:rsidRPr="003B2883" w:rsidRDefault="00905C80" w:rsidP="00814CA8">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patch:</w:t>
      </w:r>
    </w:p>
    <w:p w:rsidR="00602AC0" w:rsidRPr="003B2883" w:rsidRDefault="00602AC0" w:rsidP="00602AC0">
      <w:pPr>
        <w:pStyle w:val="PL"/>
      </w:pPr>
      <w:r w:rsidRPr="003B2883">
        <w:t xml:space="preserve">      summary: Namf_EventExposure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ModifySubscription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modified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application/json-patch+json:</w:t>
      </w:r>
    </w:p>
    <w:p w:rsidR="00602AC0" w:rsidRPr="003B2883" w:rsidRDefault="00602AC0" w:rsidP="00602AC0">
      <w:pPr>
        <w:pStyle w:val="PL"/>
      </w:pPr>
      <w:r w:rsidRPr="003B2883">
        <w:lastRenderedPageBreak/>
        <w:t xml:space="preserve">            schema:</w:t>
      </w:r>
    </w:p>
    <w:p w:rsidR="00602AC0" w:rsidRDefault="00602AC0" w:rsidP="00602AC0">
      <w:pPr>
        <w:pStyle w:val="PL"/>
      </w:pPr>
      <w:r w:rsidRPr="003B2883">
        <w:t xml:space="preserve">              oneOf:</w:t>
      </w:r>
    </w:p>
    <w:p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rsidR="0060281C" w:rsidRDefault="00602AC0" w:rsidP="00602AC0">
      <w:pPr>
        <w:pStyle w:val="PL"/>
      </w:pPr>
      <w:r w:rsidRPr="003B2883">
        <w:t xml:space="preserve">                </w:t>
      </w:r>
      <w:r w:rsidR="0060281C">
        <w:t xml:space="preserve">  </w:t>
      </w:r>
      <w:r w:rsidRPr="003B2883">
        <w:t xml:space="preserve"> $ref: '#/components/schemas/AmfUpdateEventSubscriptionItem'</w:t>
      </w:r>
    </w:p>
    <w:p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Subsription modified successfully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'#/components/schemas/AmfUpdatedEventSubscription'</w:t>
      </w:r>
    </w:p>
    <w:p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rsidR="00814CA8" w:rsidRDefault="00814CA8" w:rsidP="00814CA8">
      <w:pPr>
        <w:pStyle w:val="PL"/>
        <w:rPr>
          <w:lang w:val="en-US"/>
        </w:rPr>
      </w:pPr>
      <w:r w:rsidRPr="002E5CBA">
        <w:rPr>
          <w:lang w:val="en-US"/>
        </w:rPr>
        <w:t xml:space="preserve">          description: </w:t>
      </w:r>
      <w:r>
        <w:rPr>
          <w:lang w:val="en-US"/>
        </w:rPr>
        <w:t>temporary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Pr="002E5CBA" w:rsidRDefault="00814CA8" w:rsidP="00814CA8">
      <w:pPr>
        <w:pStyle w:val="PL"/>
        <w:rPr>
          <w:lang w:val="en-US" w:eastAsia="zh-CN"/>
        </w:rPr>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Default="00814CA8" w:rsidP="00814CA8">
      <w:pPr>
        <w:pStyle w:val="PL"/>
        <w:rPr>
          <w:lang w:val="en-US"/>
        </w:rPr>
      </w:pPr>
      <w:r w:rsidRPr="0011328C">
        <w:rPr>
          <w:lang w:val="en-US"/>
        </w:rPr>
        <w:t xml:space="preserve">                type: string</w:t>
      </w:r>
    </w:p>
    <w:p w:rsidR="00814CA8" w:rsidRPr="00046E6A" w:rsidRDefault="00814CA8" w:rsidP="00814CA8">
      <w:pPr>
        <w:pStyle w:val="PL"/>
        <w:rPr>
          <w:lang w:val="en-US"/>
        </w:rPr>
      </w:pPr>
      <w:r w:rsidRPr="00046E6A">
        <w:rPr>
          <w:lang w:val="en-US"/>
        </w:rPr>
        <w:t xml:space="preserve">        '308':</w:t>
      </w:r>
    </w:p>
    <w:p w:rsidR="00814CA8" w:rsidRDefault="00814CA8" w:rsidP="00814CA8">
      <w:pPr>
        <w:pStyle w:val="PL"/>
        <w:rPr>
          <w:lang w:val="en-US"/>
        </w:rPr>
      </w:pPr>
      <w:r w:rsidRPr="00046E6A">
        <w:rPr>
          <w:lang w:val="en-US"/>
        </w:rPr>
        <w:t xml:space="preserve">          description: permanent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Default="00814CA8" w:rsidP="00814CA8">
      <w:pPr>
        <w:pStyle w:val="PL"/>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Pr="003B2883" w:rsidRDefault="00814CA8" w:rsidP="00814CA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Namf_EventExposure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lastRenderedPageBreak/>
        <w:t xml:space="preserve">        - Individual subscription (Document)</w:t>
      </w:r>
    </w:p>
    <w:p w:rsidR="00602AC0" w:rsidRPr="003B2883" w:rsidRDefault="00602AC0" w:rsidP="00602AC0">
      <w:pPr>
        <w:pStyle w:val="PL"/>
      </w:pPr>
      <w:r w:rsidRPr="003B2883">
        <w:t xml:space="preserve">      operationId: DeleteSubscription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deleted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Subsription deleted successfully</w:t>
      </w:r>
    </w:p>
    <w:p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rsidR="00814CA8" w:rsidRDefault="00814CA8" w:rsidP="00814CA8">
      <w:pPr>
        <w:pStyle w:val="PL"/>
        <w:rPr>
          <w:lang w:val="en-US"/>
        </w:rPr>
      </w:pPr>
      <w:r w:rsidRPr="002E5CBA">
        <w:rPr>
          <w:lang w:val="en-US"/>
        </w:rPr>
        <w:t xml:space="preserve">          description: </w:t>
      </w:r>
      <w:r>
        <w:rPr>
          <w:lang w:val="en-US"/>
        </w:rPr>
        <w:t>temporary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Pr="002E5CBA" w:rsidRDefault="00814CA8" w:rsidP="00814CA8">
      <w:pPr>
        <w:pStyle w:val="PL"/>
        <w:rPr>
          <w:lang w:val="en-US" w:eastAsia="zh-CN"/>
        </w:rPr>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Default="00814CA8" w:rsidP="00814CA8">
      <w:pPr>
        <w:pStyle w:val="PL"/>
        <w:rPr>
          <w:lang w:val="en-US"/>
        </w:rPr>
      </w:pPr>
      <w:r w:rsidRPr="0011328C">
        <w:rPr>
          <w:lang w:val="en-US"/>
        </w:rPr>
        <w:t xml:space="preserve">                type: string</w:t>
      </w:r>
    </w:p>
    <w:p w:rsidR="00814CA8" w:rsidRPr="00046E6A" w:rsidRDefault="00814CA8" w:rsidP="00814CA8">
      <w:pPr>
        <w:pStyle w:val="PL"/>
        <w:rPr>
          <w:lang w:val="en-US"/>
        </w:rPr>
      </w:pPr>
      <w:r w:rsidRPr="00046E6A">
        <w:rPr>
          <w:lang w:val="en-US"/>
        </w:rPr>
        <w:t xml:space="preserve">        '308':</w:t>
      </w:r>
    </w:p>
    <w:p w:rsidR="00814CA8" w:rsidRDefault="00814CA8" w:rsidP="00814CA8">
      <w:pPr>
        <w:pStyle w:val="PL"/>
        <w:rPr>
          <w:lang w:val="en-US"/>
        </w:rPr>
      </w:pPr>
      <w:r w:rsidRPr="00046E6A">
        <w:rPr>
          <w:lang w:val="en-US"/>
        </w:rPr>
        <w:t xml:space="preserve">          description: permanent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Default="00814CA8" w:rsidP="00814CA8">
      <w:pPr>
        <w:pStyle w:val="PL"/>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Pr="003B2883" w:rsidRDefault="00814CA8" w:rsidP="00814CA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AmfEventSubscription: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eventList: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subsChangeNotifyUri: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subsChangeNotifyCorrelationId: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groupId:</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options:</w:t>
      </w:r>
    </w:p>
    <w:p w:rsidR="00602AC0" w:rsidRPr="003B2883" w:rsidRDefault="00602AC0" w:rsidP="00602AC0">
      <w:pPr>
        <w:pStyle w:val="PL"/>
      </w:pPr>
      <w:r w:rsidRPr="003B2883">
        <w:t xml:space="preserve">          $ref: '#/components/schemas/AmfEventMode'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eventList</w:t>
      </w:r>
    </w:p>
    <w:p w:rsidR="00602AC0" w:rsidRPr="003B2883" w:rsidRDefault="00602AC0" w:rsidP="00602AC0">
      <w:pPr>
        <w:pStyle w:val="PL"/>
      </w:pPr>
      <w:r w:rsidRPr="003B2883">
        <w:t xml:space="preserve">        - eventNotifyUri</w:t>
      </w:r>
    </w:p>
    <w:p w:rsidR="00602AC0" w:rsidRPr="003B2883" w:rsidRDefault="00602AC0" w:rsidP="00602AC0">
      <w:pPr>
        <w:pStyle w:val="PL"/>
      </w:pPr>
      <w:r w:rsidRPr="003B2883">
        <w:t xml:space="preserve">        - notifyCorrelationId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AmfEvent: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immediateFlag:</w:t>
      </w:r>
    </w:p>
    <w:p w:rsidR="008412A0" w:rsidRDefault="00602AC0" w:rsidP="00602AC0">
      <w:pPr>
        <w:pStyle w:val="PL"/>
      </w:pPr>
      <w:r w:rsidRPr="003B2883">
        <w:t xml:space="preserve">          type: boolean</w:t>
      </w:r>
    </w:p>
    <w:p w:rsidR="00FB3951" w:rsidRPr="003B2883" w:rsidRDefault="00FB3951" w:rsidP="00602AC0">
      <w:pPr>
        <w:pStyle w:val="PL"/>
      </w:pPr>
      <w:r>
        <w:t xml:space="preserve">          default: false</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locationFilterList: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'#/components/schemas/LocationFilter'</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Default="00602AC0" w:rsidP="00602AC0">
      <w:pPr>
        <w:pStyle w:val="PL"/>
      </w:pPr>
      <w:r w:rsidRPr="003B2883">
        <w:t xml:space="preserve">          $ref: 'TS29503_Nudm_EE.yaml#/components/schemas/ReferenceId'</w:t>
      </w:r>
    </w:p>
    <w:p w:rsidR="00602AC0" w:rsidRDefault="00602AC0" w:rsidP="00602AC0">
      <w:pPr>
        <w:pStyle w:val="PL"/>
      </w:pPr>
      <w:r w:rsidRPr="003B2883">
        <w:t xml:space="preserve">        </w:t>
      </w:r>
      <w:r>
        <w:t>traffic</w:t>
      </w:r>
      <w:r w:rsidRPr="00307D76">
        <w:t>Descriptor</w:t>
      </w:r>
      <w:r>
        <w: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Traffic</w:t>
      </w:r>
      <w:r w:rsidRPr="00307D76">
        <w:t>Descriptor</w:t>
      </w:r>
      <w:r w:rsidRPr="003B2883">
        <w:t>'</w:t>
      </w:r>
    </w:p>
    <w:p w:rsidR="008412A0" w:rsidRDefault="00602AC0" w:rsidP="008412A0">
      <w:pPr>
        <w:pStyle w:val="PL"/>
      </w:pPr>
      <w:r w:rsidRPr="003B2883">
        <w:t xml:space="preserve">          minItems: 1</w:t>
      </w:r>
    </w:p>
    <w:p w:rsidR="00FB3951" w:rsidRDefault="00FB3951" w:rsidP="00FB3951">
      <w:pPr>
        <w:pStyle w:val="PL"/>
      </w:pPr>
      <w:r>
        <w:t xml:space="preserve">        reportUeReachable:</w:t>
      </w:r>
    </w:p>
    <w:p w:rsidR="00FB3951" w:rsidRDefault="00FB3951" w:rsidP="00FB3951">
      <w:pPr>
        <w:pStyle w:val="PL"/>
      </w:pPr>
      <w:r>
        <w:t xml:space="preserve">          type: boolean</w:t>
      </w:r>
    </w:p>
    <w:p w:rsidR="00FB3951" w:rsidRDefault="00FB3951" w:rsidP="00FB3951">
      <w:pPr>
        <w:pStyle w:val="PL"/>
      </w:pPr>
      <w:r>
        <w:t xml:space="preserve">          default: false</w:t>
      </w:r>
    </w:p>
    <w:p w:rsidR="003F0E21" w:rsidRDefault="003F0E21" w:rsidP="003F0E21">
      <w:pPr>
        <w:pStyle w:val="PL"/>
      </w:pPr>
      <w:r>
        <w:t xml:space="preserve">        </w:t>
      </w:r>
      <w:r>
        <w:rPr>
          <w:lang w:eastAsia="fr-FR"/>
        </w:rPr>
        <w:t>reachabilityFilter</w:t>
      </w:r>
      <w:r>
        <w:t>:</w:t>
      </w:r>
    </w:p>
    <w:p w:rsidR="003F0E21" w:rsidRDefault="003F0E21" w:rsidP="003F0E21">
      <w:pPr>
        <w:pStyle w:val="PL"/>
      </w:pPr>
      <w:r>
        <w:t xml:space="preserve">          $ref: '#/components/schemas/ReachabilityFilter'</w:t>
      </w:r>
    </w:p>
    <w:p w:rsidR="00E35671" w:rsidRPr="003B2883" w:rsidRDefault="00E35671" w:rsidP="00E35671">
      <w:pPr>
        <w:pStyle w:val="PL"/>
      </w:pPr>
      <w:r w:rsidRPr="003B2883">
        <w:t xml:space="preserve">        maxReports:</w:t>
      </w:r>
    </w:p>
    <w:p w:rsidR="00E35671" w:rsidRPr="003B2883" w:rsidRDefault="00E35671" w:rsidP="00E35671">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AmfEventNotification: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w:t>
      </w:r>
      <w:r w:rsidRPr="003B2883">
        <w:rPr>
          <w:rFonts w:hint="eastAsia"/>
        </w:rPr>
        <w:t>subsChangeNotifyCorrelationId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Default="00602AC0" w:rsidP="00602AC0">
      <w:pPr>
        <w:pStyle w:val="PL"/>
      </w:pPr>
      <w:r w:rsidRPr="003B2883">
        <w:lastRenderedPageBreak/>
        <w:t xml:space="preserve">          minItems: 1</w:t>
      </w:r>
    </w:p>
    <w:p w:rsidR="00B94FAB" w:rsidRPr="003B2883" w:rsidRDefault="00B94FAB" w:rsidP="00B94FAB">
      <w:pPr>
        <w:pStyle w:val="PL"/>
      </w:pPr>
      <w:r w:rsidRPr="003B2883">
        <w:t xml:space="preserve">        </w:t>
      </w:r>
      <w:r>
        <w:t>eventSubsSyncInfo</w:t>
      </w:r>
      <w:r w:rsidRPr="003B2883">
        <w:t>:</w:t>
      </w:r>
    </w:p>
    <w:p w:rsidR="00B94FAB" w:rsidRPr="003B2883" w:rsidRDefault="00B94FAB" w:rsidP="00B94FAB">
      <w:pPr>
        <w:pStyle w:val="PL"/>
      </w:pPr>
      <w:r w:rsidRPr="003B2883">
        <w:t xml:space="preserve">          $ref: '#/components/schemas/Amf</w:t>
      </w:r>
      <w:r>
        <w:t>EventSubsSyncInfo</w:t>
      </w:r>
      <w:r w:rsidRPr="003B2883">
        <w:t>'</w:t>
      </w:r>
    </w:p>
    <w:p w:rsidR="00602AC0" w:rsidRPr="003B2883" w:rsidRDefault="00602AC0" w:rsidP="00602AC0">
      <w:pPr>
        <w:pStyle w:val="PL"/>
      </w:pPr>
      <w:r w:rsidRPr="003B2883">
        <w:t xml:space="preserve">    AmfEventReport: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state:</w:t>
      </w:r>
    </w:p>
    <w:p w:rsidR="00602AC0" w:rsidRPr="003B2883" w:rsidRDefault="00602AC0" w:rsidP="00602AC0">
      <w:pPr>
        <w:pStyle w:val="PL"/>
      </w:pPr>
      <w:r w:rsidRPr="003B2883">
        <w:t xml:space="preserve">          $ref: '#/components/schemas/AmfEventState'</w:t>
      </w:r>
    </w:p>
    <w:p w:rsidR="00602AC0" w:rsidRPr="003B2883" w:rsidRDefault="00602AC0" w:rsidP="00602AC0">
      <w:pPr>
        <w:pStyle w:val="PL"/>
      </w:pPr>
      <w:r w:rsidRPr="003B2883">
        <w:t xml:space="preserve">        timeStamp:</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Pr="003B2883" w:rsidRDefault="00602AC0" w:rsidP="00602AC0">
      <w:pPr>
        <w:pStyle w:val="PL"/>
      </w:pPr>
      <w:r w:rsidRPr="003B2883">
        <w:t xml:space="preserve">          $ref: 'TS29503_Nudm_EE.yaml#/components/schemas/ReferenceId'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accessTypeList: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'#/components/schemas/RmInfo'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cmInfoList: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'#/components/schemas/CmInfo'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'#/components/schemas/UeReachability'</w:t>
      </w:r>
    </w:p>
    <w:p w:rsidR="00602AC0" w:rsidRPr="003B2883" w:rsidRDefault="00602AC0" w:rsidP="00602AC0">
      <w:pPr>
        <w:pStyle w:val="PL"/>
      </w:pPr>
      <w:r w:rsidRPr="003B2883">
        <w:t xml:space="preserve">        commFailure:</w:t>
      </w:r>
    </w:p>
    <w:p w:rsidR="00602AC0" w:rsidRDefault="00602AC0" w:rsidP="00602AC0">
      <w:pPr>
        <w:pStyle w:val="PL"/>
      </w:pPr>
      <w:r w:rsidRPr="003B2883">
        <w:t xml:space="preserve">          $ref: '#/components/schemas/CommunicationFailure'</w:t>
      </w:r>
    </w:p>
    <w:p w:rsidR="00140E55" w:rsidRDefault="00140E55" w:rsidP="00140E55">
      <w:pPr>
        <w:pStyle w:val="PL"/>
      </w:pPr>
      <w:r>
        <w:t xml:space="preserve">        lossOfConnectReason:</w:t>
      </w:r>
    </w:p>
    <w:p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rsidR="00602AC0" w:rsidRPr="003B2883" w:rsidRDefault="00602AC0" w:rsidP="00602AC0">
      <w:pPr>
        <w:pStyle w:val="PL"/>
      </w:pPr>
      <w:r w:rsidRPr="003B2883">
        <w:t xml:space="preserve">        numberOfUes:</w:t>
      </w:r>
    </w:p>
    <w:p w:rsidR="00602AC0" w:rsidRPr="003B2883" w:rsidRDefault="00602AC0" w:rsidP="00602AC0">
      <w:pPr>
        <w:pStyle w:val="PL"/>
      </w:pPr>
      <w:r w:rsidRPr="003B2883">
        <w:t xml:space="preserve">          type: integer</w:t>
      </w:r>
    </w:p>
    <w:p w:rsidR="00602AC0" w:rsidRDefault="00602AC0" w:rsidP="00602AC0">
      <w:pPr>
        <w:pStyle w:val="PL"/>
      </w:pPr>
      <w:r w:rsidRPr="003B2883">
        <w:t xml:space="preserve">        </w:t>
      </w:r>
      <w:r>
        <w:t>5gsUserS</w:t>
      </w:r>
      <w:r w:rsidRPr="003B2883">
        <w:t>tate</w:t>
      </w:r>
      <w:r>
        <w:t>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w:t>
      </w:r>
      <w:r>
        <w:t>5GsUser</w:t>
      </w:r>
      <w:r w:rsidRPr="003B2883">
        <w:t>State</w:t>
      </w:r>
      <w:r>
        <w:t>Info</w:t>
      </w:r>
      <w:r w:rsidRPr="003B2883">
        <w:t>'</w:t>
      </w:r>
    </w:p>
    <w:p w:rsidR="00602AC0" w:rsidRDefault="00602AC0" w:rsidP="00602AC0">
      <w:pPr>
        <w:pStyle w:val="PL"/>
      </w:pPr>
      <w:r w:rsidRPr="003B2883">
        <w:t xml:space="preserve">          minItems: 1</w:t>
      </w:r>
    </w:p>
    <w:p w:rsidR="00602AC0" w:rsidRPr="003B2883" w:rsidRDefault="00602AC0" w:rsidP="00602AC0">
      <w:pPr>
        <w:pStyle w:val="PL"/>
      </w:pPr>
      <w:r w:rsidRPr="003B2883">
        <w:t xml:space="preserve">        </w:t>
      </w:r>
      <w:r>
        <w:rPr>
          <w:lang w:eastAsia="zh-CN"/>
        </w:rPr>
        <w:t>typeCode</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rsidR="00602AC0" w:rsidRDefault="00602AC0" w:rsidP="00602AC0">
      <w:pPr>
        <w:pStyle w:val="PL"/>
        <w:rPr>
          <w:lang w:eastAsia="zh-CN"/>
        </w:rPr>
      </w:pPr>
      <w:r w:rsidRPr="003B2883">
        <w:t xml:space="preserve">        </w:t>
      </w:r>
      <w:r>
        <w:rPr>
          <w:lang w:eastAsia="zh-CN"/>
        </w:rPr>
        <w:t>registrationNumber:</w:t>
      </w:r>
    </w:p>
    <w:p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rsidR="009C6CB2" w:rsidRDefault="009C6CB2" w:rsidP="009C6CB2">
      <w:pPr>
        <w:pStyle w:val="PL"/>
      </w:pPr>
      <w:r>
        <w:t xml:space="preserve">        maxAvailabilityTime:</w:t>
      </w:r>
    </w:p>
    <w:p w:rsidR="009C6CB2" w:rsidRDefault="009C6CB2" w:rsidP="009C6CB2">
      <w:pPr>
        <w:pStyle w:val="PL"/>
      </w:pPr>
      <w:r w:rsidRPr="003B2883">
        <w:t xml:space="preserve">          $ref: 'TS29571_CommonData.yaml#/components/schemas/</w:t>
      </w:r>
      <w:r>
        <w:t>DateTime</w:t>
      </w:r>
      <w:r w:rsidRPr="003B2883">
        <w:t>'</w:t>
      </w:r>
    </w:p>
    <w:p w:rsidR="009F5729" w:rsidRDefault="009F5729" w:rsidP="009F5729">
      <w:pPr>
        <w:pStyle w:val="PL"/>
      </w:pPr>
      <w:r w:rsidRPr="003B2883">
        <w:t xml:space="preserve">        </w:t>
      </w:r>
      <w:r>
        <w:t>ueIdExt:</w:t>
      </w:r>
    </w:p>
    <w:p w:rsidR="009F5729" w:rsidRPr="003B2883" w:rsidRDefault="009F5729" w:rsidP="009F5729">
      <w:pPr>
        <w:pStyle w:val="PL"/>
      </w:pPr>
      <w:r w:rsidRPr="003B2883">
        <w:t xml:space="preserve">          type: array</w:t>
      </w:r>
    </w:p>
    <w:p w:rsidR="009F5729" w:rsidRPr="003B2883" w:rsidRDefault="009F5729" w:rsidP="009F5729">
      <w:pPr>
        <w:pStyle w:val="PL"/>
      </w:pPr>
      <w:r w:rsidRPr="003B2883">
        <w:t xml:space="preserve">          items:</w:t>
      </w:r>
    </w:p>
    <w:p w:rsidR="009F5729" w:rsidRDefault="009F5729" w:rsidP="009F5729">
      <w:pPr>
        <w:pStyle w:val="PL"/>
      </w:pPr>
      <w:r w:rsidRPr="003B2883">
        <w:t xml:space="preserve">   </w:t>
      </w:r>
      <w:r>
        <w:t xml:space="preserve">  </w:t>
      </w:r>
      <w:r w:rsidRPr="003B2883">
        <w:t xml:space="preserve">       $ref: '#/components/schemas/</w:t>
      </w:r>
      <w:r>
        <w:t>UEIdExt</w:t>
      </w:r>
      <w:r w:rsidRPr="003B2883">
        <w:t>'</w:t>
      </w:r>
    </w:p>
    <w:p w:rsidR="009F5729" w:rsidRPr="003B2883" w:rsidRDefault="009F5729" w:rsidP="009F5729">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 state</w:t>
      </w:r>
    </w:p>
    <w:p w:rsidR="00602AC0" w:rsidRPr="003B2883" w:rsidRDefault="00602AC0" w:rsidP="00602AC0">
      <w:pPr>
        <w:pStyle w:val="PL"/>
      </w:pPr>
      <w:r w:rsidRPr="003B2883">
        <w:t xml:space="preserve">        - timeStamp</w:t>
      </w:r>
    </w:p>
    <w:p w:rsidR="00602AC0" w:rsidRPr="003B2883" w:rsidRDefault="00602AC0" w:rsidP="00602AC0">
      <w:pPr>
        <w:pStyle w:val="PL"/>
      </w:pPr>
      <w:r w:rsidRPr="003B2883">
        <w:t xml:space="preserve">    AmfEventMode:</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trigger:</w:t>
      </w:r>
    </w:p>
    <w:p w:rsidR="00602AC0" w:rsidRPr="003B2883" w:rsidRDefault="00602AC0" w:rsidP="00602AC0">
      <w:pPr>
        <w:pStyle w:val="PL"/>
      </w:pPr>
      <w:r w:rsidRPr="003B2883">
        <w:t xml:space="preserve">          $ref: '#/components/schemas/AmfEventTrigger'</w:t>
      </w:r>
    </w:p>
    <w:p w:rsidR="00602AC0" w:rsidRPr="003B2883" w:rsidRDefault="00602AC0" w:rsidP="00602AC0">
      <w:pPr>
        <w:pStyle w:val="PL"/>
      </w:pPr>
      <w:r w:rsidRPr="003B2883">
        <w:t xml:space="preserve">        maxReports: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expiry:</w:t>
      </w:r>
    </w:p>
    <w:p w:rsidR="00602AC0" w:rsidRDefault="00602AC0" w:rsidP="00602AC0">
      <w:pPr>
        <w:pStyle w:val="PL"/>
      </w:pPr>
      <w:r w:rsidRPr="003B2883">
        <w:t xml:space="preserve">          $ref: 'TS29571_CommonData.yaml#/components/schemas/DateTime'</w:t>
      </w:r>
    </w:p>
    <w:p w:rsidR="002B14A7" w:rsidRDefault="002B14A7" w:rsidP="002B14A7">
      <w:pPr>
        <w:pStyle w:val="PL"/>
      </w:pPr>
      <w:r>
        <w:t xml:space="preserve">        repPeriod:</w:t>
      </w:r>
    </w:p>
    <w:p w:rsidR="002B14A7" w:rsidRDefault="002B14A7" w:rsidP="002B14A7">
      <w:pPr>
        <w:pStyle w:val="PL"/>
      </w:pPr>
      <w:r>
        <w:t xml:space="preserve">          $ref: 'TS29571_CommonData.yaml#/components/schemas/DurationSec'</w:t>
      </w:r>
    </w:p>
    <w:p w:rsidR="00991FFF" w:rsidRDefault="00991FFF" w:rsidP="00991FFF">
      <w:pPr>
        <w:pStyle w:val="PL"/>
        <w:rPr>
          <w:lang w:val="en-US" w:eastAsia="es-ES"/>
        </w:rPr>
      </w:pPr>
      <w:r>
        <w:rPr>
          <w:lang w:val="en-US" w:eastAsia="es-ES"/>
        </w:rPr>
        <w:t xml:space="preserve">        </w:t>
      </w:r>
      <w:r>
        <w:t>sampRatio</w:t>
      </w:r>
      <w:r>
        <w:rPr>
          <w:lang w:val="en-US" w:eastAsia="es-ES"/>
        </w:rPr>
        <w:t>:</w:t>
      </w:r>
    </w:p>
    <w:p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trigger</w:t>
      </w:r>
    </w:p>
    <w:p w:rsidR="00602AC0" w:rsidRPr="003B2883" w:rsidRDefault="00602AC0" w:rsidP="00602AC0">
      <w:pPr>
        <w:pStyle w:val="PL"/>
      </w:pPr>
      <w:r w:rsidRPr="003B2883">
        <w:t xml:space="preserve">    AmfEventState: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active: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remainReports: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remainDuration:</w:t>
      </w:r>
    </w:p>
    <w:p w:rsidR="00602AC0" w:rsidRPr="003B2883" w:rsidRDefault="00602AC0" w:rsidP="00602AC0">
      <w:pPr>
        <w:pStyle w:val="PL"/>
      </w:pPr>
      <w:r w:rsidRPr="003B2883">
        <w:t xml:space="preserve">          $ref: 'TS29571_CommonData.yaml#/components/schemas/DurationSec'</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active</w:t>
      </w:r>
    </w:p>
    <w:p w:rsidR="00602AC0" w:rsidRPr="003B2883" w:rsidRDefault="00602AC0" w:rsidP="00602AC0">
      <w:pPr>
        <w:pStyle w:val="PL"/>
      </w:pPr>
      <w:r w:rsidRPr="003B2883">
        <w:t xml:space="preserve">    RmInfo: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$ref: '#/components/schemas/RmState'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$ref: '#/components/schemas/CmState'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CommunicationFailure: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nasReleaseCode: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ranReleaseCode: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AmfCreateEventSubscription: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AmfCreatedEventSubscription: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subscription</w:t>
      </w:r>
    </w:p>
    <w:p w:rsidR="00602AC0" w:rsidRPr="003B2883" w:rsidRDefault="00602AC0" w:rsidP="00602AC0">
      <w:pPr>
        <w:pStyle w:val="PL"/>
      </w:pPr>
      <w:r w:rsidRPr="003B2883">
        <w:t xml:space="preserve">        - subscriptionId</w:t>
      </w:r>
    </w:p>
    <w:p w:rsidR="00602AC0" w:rsidRPr="003B2883" w:rsidRDefault="00602AC0" w:rsidP="00602AC0">
      <w:pPr>
        <w:pStyle w:val="PL"/>
      </w:pPr>
      <w:r w:rsidRPr="003B2883">
        <w:t xml:space="preserve">    AmfUpdateEventSubscriptionItem:</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add</w:t>
      </w:r>
    </w:p>
    <w:p w:rsidR="00602AC0" w:rsidRPr="003B2883" w:rsidRDefault="00602AC0" w:rsidP="00602AC0">
      <w:pPr>
        <w:pStyle w:val="PL"/>
      </w:pPr>
      <w:r w:rsidRPr="003B2883">
        <w:t xml:space="preserve">              - remove</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'\/eventList\/[0-]$|\/eventList\/[1-9][0-9]*$'</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lang w:eastAsia="zh-CN"/>
        </w:rPr>
        <w:t>AmfUpdateEventOptionItem:</w:t>
      </w:r>
    </w:p>
    <w:p w:rsidR="00602AC0" w:rsidRPr="003B2883" w:rsidRDefault="00602AC0" w:rsidP="00602AC0">
      <w:pPr>
        <w:pStyle w:val="PL"/>
        <w:rPr>
          <w:lang w:eastAsia="zh-CN"/>
        </w:rPr>
      </w:pPr>
      <w:r w:rsidRPr="003B2883">
        <w:rPr>
          <w:lang w:eastAsia="zh-CN"/>
        </w:rPr>
        <w:t xml:space="preserve">      type: object</w:t>
      </w:r>
    </w:p>
    <w:p w:rsidR="00602AC0" w:rsidRPr="003B2883" w:rsidRDefault="00602AC0" w:rsidP="00602AC0">
      <w:pPr>
        <w:pStyle w:val="PL"/>
        <w:rPr>
          <w:lang w:eastAsia="zh-CN"/>
        </w:rPr>
      </w:pPr>
      <w:r w:rsidRPr="003B2883">
        <w:rPr>
          <w:lang w:eastAsia="zh-CN"/>
        </w:rPr>
        <w:t xml:space="preserve">      properties:</w:t>
      </w:r>
    </w:p>
    <w:p w:rsidR="00602AC0" w:rsidRPr="003B2883" w:rsidRDefault="00602AC0" w:rsidP="00602AC0">
      <w:pPr>
        <w:pStyle w:val="PL"/>
        <w:rPr>
          <w:lang w:eastAsia="zh-CN"/>
        </w:rPr>
      </w:pPr>
      <w:r w:rsidRPr="003B2883">
        <w:rPr>
          <w:lang w:eastAsia="zh-CN"/>
        </w:rPr>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'\/options\/expiry$'</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 value</w:t>
      </w:r>
    </w:p>
    <w:p w:rsidR="00602AC0" w:rsidRPr="003B2883" w:rsidRDefault="00602AC0" w:rsidP="00602AC0">
      <w:pPr>
        <w:pStyle w:val="PL"/>
      </w:pPr>
      <w:r w:rsidRPr="003B2883">
        <w:t xml:space="preserve">    AmfUpdatedEventSubscription: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Default="00602AC0" w:rsidP="00602AC0">
      <w:pPr>
        <w:pStyle w:val="PL"/>
      </w:pPr>
      <w:r w:rsidRPr="003B2883">
        <w:t xml:space="preserve">          $ref: '#/components/schemas/AmfEventSubscription'</w:t>
      </w:r>
    </w:p>
    <w:p w:rsidR="00C20C82" w:rsidRPr="003B2883" w:rsidRDefault="00C20C82" w:rsidP="00C20C82">
      <w:pPr>
        <w:pStyle w:val="PL"/>
      </w:pPr>
      <w:r w:rsidRPr="003B2883">
        <w:t xml:space="preserve">        reportList:</w:t>
      </w:r>
    </w:p>
    <w:p w:rsidR="00C20C82" w:rsidRPr="003B2883" w:rsidRDefault="00C20C82" w:rsidP="00C20C82">
      <w:pPr>
        <w:pStyle w:val="PL"/>
      </w:pPr>
      <w:r w:rsidRPr="003B2883">
        <w:t xml:space="preserve">          type: array</w:t>
      </w:r>
    </w:p>
    <w:p w:rsidR="00C20C82" w:rsidRPr="003B2883" w:rsidRDefault="00C20C82" w:rsidP="00C20C82">
      <w:pPr>
        <w:pStyle w:val="PL"/>
      </w:pPr>
      <w:r w:rsidRPr="003B2883">
        <w:t xml:space="preserve">          items:</w:t>
      </w:r>
    </w:p>
    <w:p w:rsidR="00C20C82" w:rsidRPr="003B2883" w:rsidRDefault="00C20C82" w:rsidP="00C20C82">
      <w:pPr>
        <w:pStyle w:val="PL"/>
      </w:pPr>
      <w:r w:rsidRPr="003B2883">
        <w:t xml:space="preserve">            $ref: '#/components/schemas/AmfEventReport'</w:t>
      </w:r>
    </w:p>
    <w:p w:rsidR="00C20C82" w:rsidRPr="003B2883" w:rsidRDefault="00C20C82" w:rsidP="00C20C82">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AmfEventArea: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presenceInfo:</w:t>
      </w:r>
    </w:p>
    <w:p w:rsidR="00602AC0" w:rsidRPr="003B2883" w:rsidRDefault="00602AC0" w:rsidP="00602AC0">
      <w:pPr>
        <w:pStyle w:val="PL"/>
      </w:pPr>
      <w:r w:rsidRPr="003B2883">
        <w:t xml:space="preserve">          $ref: 'TS29571_CommonData.yaml#/components/schemas/PresenceInfo'</w:t>
      </w:r>
    </w:p>
    <w:p w:rsidR="00602AC0" w:rsidRPr="003B2883" w:rsidRDefault="00602AC0" w:rsidP="00602AC0">
      <w:pPr>
        <w:pStyle w:val="PL"/>
      </w:pPr>
      <w:r w:rsidRPr="003B2883">
        <w:t xml:space="preserve">        ladnInfo:</w:t>
      </w:r>
    </w:p>
    <w:p w:rsidR="00602AC0" w:rsidRDefault="00602AC0" w:rsidP="00602AC0">
      <w:pPr>
        <w:pStyle w:val="PL"/>
      </w:pPr>
      <w:r w:rsidRPr="003B2883">
        <w:t xml:space="preserve">          $ref: '#/components/schemas/LadnInfo'</w:t>
      </w:r>
    </w:p>
    <w:p w:rsidR="009F5729" w:rsidRDefault="009F5729" w:rsidP="009F5729">
      <w:pPr>
        <w:pStyle w:val="PL"/>
      </w:pPr>
      <w:r w:rsidRPr="003B2883">
        <w:t xml:space="preserve">        sNssai</w:t>
      </w:r>
      <w:r>
        <w:t>:</w:t>
      </w:r>
    </w:p>
    <w:p w:rsidR="009F5729" w:rsidRDefault="009F5729" w:rsidP="009F5729">
      <w:pPr>
        <w:pStyle w:val="PL"/>
      </w:pPr>
      <w:r>
        <w:t xml:space="preserve">          </w:t>
      </w:r>
      <w:r w:rsidRPr="003B2883">
        <w:t>$ref: 'TS29571_CommonData.yaml#/components/schemas/Snssai'</w:t>
      </w:r>
    </w:p>
    <w:p w:rsidR="009F5729" w:rsidRDefault="009F5729" w:rsidP="009F5729">
      <w:pPr>
        <w:pStyle w:val="PL"/>
      </w:pPr>
      <w:r w:rsidRPr="003B2883">
        <w:t xml:space="preserve">        </w:t>
      </w:r>
      <w:r>
        <w:t>nsiId:</w:t>
      </w:r>
    </w:p>
    <w:p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ladn: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presence:</w:t>
      </w:r>
    </w:p>
    <w:p w:rsidR="00602AC0" w:rsidRPr="003B2883" w:rsidRDefault="00602AC0" w:rsidP="00602AC0">
      <w:pPr>
        <w:pStyle w:val="PL"/>
      </w:pPr>
      <w:r w:rsidRPr="003B2883">
        <w:t xml:space="preserve">          $ref: 'TS29571_CommonData.yaml#/components/schemas/PresenceState'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ladn</w:t>
      </w:r>
    </w:p>
    <w:p w:rsidR="00602AC0" w:rsidRPr="003B2883" w:rsidRDefault="00602AC0" w:rsidP="00602AC0">
      <w:pPr>
        <w:pStyle w:val="PL"/>
      </w:pPr>
      <w:r w:rsidRPr="003B2883">
        <w:t xml:space="preserve">    </w:t>
      </w:r>
      <w:r>
        <w:t>5GsUserStateInfo</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5gsUser</w:t>
      </w:r>
      <w:r w:rsidRPr="003B2883">
        <w:t>State:</w:t>
      </w:r>
    </w:p>
    <w:p w:rsidR="00602AC0" w:rsidRPr="003B2883" w:rsidRDefault="00602AC0" w:rsidP="00602AC0">
      <w:pPr>
        <w:pStyle w:val="PL"/>
      </w:pPr>
      <w:r w:rsidRPr="003B2883">
        <w:t xml:space="preserve">          $ref: '#/components/schemas/</w:t>
      </w:r>
      <w:r>
        <w:t>5GsUserState</w:t>
      </w:r>
      <w:r w:rsidRPr="003B2883">
        <w:t>'</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w:t>
      </w:r>
      <w:r>
        <w:t>5gsUser</w:t>
      </w:r>
      <w:r w:rsidRPr="003B2883">
        <w:t>State</w:t>
      </w:r>
    </w:p>
    <w:p w:rsidR="00602AC0" w:rsidRDefault="00602AC0" w:rsidP="00602AC0">
      <w:pPr>
        <w:pStyle w:val="PL"/>
      </w:pPr>
      <w:r w:rsidRPr="003B2883">
        <w:t xml:space="preserve">        - accessType</w:t>
      </w:r>
    </w:p>
    <w:p w:rsidR="00602AC0" w:rsidRPr="003B2883" w:rsidRDefault="00602AC0" w:rsidP="00602AC0">
      <w:pPr>
        <w:pStyle w:val="PL"/>
      </w:pPr>
      <w:r w:rsidRPr="003B2883">
        <w:t xml:space="preserve">    </w:t>
      </w:r>
      <w:r>
        <w:t>Traffic</w:t>
      </w:r>
      <w:r w:rsidRPr="00307D76">
        <w:t>Descriptor</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dnn</w:t>
      </w:r>
      <w:r w:rsidRPr="003B2883">
        <w:t>:</w:t>
      </w:r>
    </w:p>
    <w:p w:rsidR="00602AC0" w:rsidRDefault="00602AC0" w:rsidP="00602AC0">
      <w:pPr>
        <w:pStyle w:val="PL"/>
      </w:pPr>
      <w:r w:rsidRPr="003B2883">
        <w:t xml:space="preserve">          $ref: 'TS29571_CommonData.yaml#/components/schemas/</w:t>
      </w:r>
      <w:r>
        <w:t>Dnn</w:t>
      </w:r>
      <w:r w:rsidRPr="003B2883">
        <w:t>'</w:t>
      </w:r>
    </w:p>
    <w:p w:rsidR="00602AC0" w:rsidRPr="003B2883" w:rsidRDefault="00602AC0" w:rsidP="00602AC0">
      <w:pPr>
        <w:pStyle w:val="PL"/>
      </w:pPr>
      <w:r w:rsidRPr="003B2883">
        <w:t xml:space="preserve">        sNssai:</w:t>
      </w:r>
    </w:p>
    <w:p w:rsidR="00602AC0" w:rsidRDefault="00602AC0" w:rsidP="00602AC0">
      <w:pPr>
        <w:pStyle w:val="PL"/>
      </w:pPr>
      <w:r w:rsidRPr="003B2883">
        <w:t xml:space="preserve">          $ref: 'TS29571_CommonData.yaml#/components/schemas/Snssai'</w:t>
      </w:r>
    </w:p>
    <w:p w:rsidR="00602AC0" w:rsidRDefault="00602AC0" w:rsidP="00602AC0">
      <w:pPr>
        <w:pStyle w:val="PL"/>
      </w:pPr>
      <w:r w:rsidRPr="003B2883">
        <w:t xml:space="preserve">        </w:t>
      </w:r>
      <w:r>
        <w:rPr>
          <w:rFonts w:hint="eastAsia"/>
          <w:lang w:eastAsia="zh-CN"/>
        </w:rPr>
        <w:t>d</w:t>
      </w:r>
      <w:r>
        <w:rPr>
          <w:lang w:eastAsia="zh-CN"/>
        </w:rPr>
        <w:t>dd</w:t>
      </w:r>
      <w:r>
        <w:t>TrafficDescriptorList:</w:t>
      </w:r>
    </w:p>
    <w:p w:rsidR="00602AC0" w:rsidRDefault="00602AC0" w:rsidP="00602AC0">
      <w:pPr>
        <w:pStyle w:val="PL"/>
      </w:pPr>
      <w:r w:rsidRPr="003B2883">
        <w:t xml:space="preserve">          type: array</w:t>
      </w:r>
    </w:p>
    <w:p w:rsidR="00602AC0"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rsidR="00602AC0" w:rsidRDefault="00602AC0" w:rsidP="00602AC0">
      <w:pPr>
        <w:pStyle w:val="PL"/>
      </w:pPr>
      <w:r w:rsidRPr="003B2883">
        <w:t xml:space="preserve">          minItems: 1</w:t>
      </w:r>
    </w:p>
    <w:p w:rsidR="009F5729" w:rsidRDefault="009F5729" w:rsidP="009F5729">
      <w:pPr>
        <w:pStyle w:val="PL"/>
      </w:pPr>
      <w:r w:rsidRPr="003B2883">
        <w:t xml:space="preserve">    </w:t>
      </w:r>
      <w:r>
        <w:t>UEIdExt</w:t>
      </w:r>
      <w:r w:rsidRPr="003B2883">
        <w:t>:</w:t>
      </w:r>
    </w:p>
    <w:p w:rsidR="009F5729" w:rsidRPr="003B2883" w:rsidRDefault="009F5729" w:rsidP="009F5729">
      <w:pPr>
        <w:pStyle w:val="PL"/>
      </w:pPr>
      <w:r w:rsidRPr="003B2883">
        <w:t xml:space="preserve">   </w:t>
      </w:r>
      <w:r>
        <w:t xml:space="preserve">  </w:t>
      </w:r>
      <w:r w:rsidRPr="003B2883">
        <w:t xml:space="preserve"> type: object</w:t>
      </w:r>
    </w:p>
    <w:p w:rsidR="009F5729" w:rsidRDefault="009F5729" w:rsidP="009F5729">
      <w:pPr>
        <w:pStyle w:val="PL"/>
      </w:pPr>
      <w:r w:rsidRPr="003B2883">
        <w:t xml:space="preserve">      properties:</w:t>
      </w:r>
    </w:p>
    <w:p w:rsidR="009F5729" w:rsidRPr="003B2883" w:rsidRDefault="009F5729" w:rsidP="009F5729">
      <w:pPr>
        <w:pStyle w:val="PL"/>
      </w:pPr>
      <w:r w:rsidRPr="003B2883">
        <w:t xml:space="preserve">        </w:t>
      </w:r>
      <w:r>
        <w:t>supi</w:t>
      </w:r>
      <w:r w:rsidRPr="003B2883">
        <w:t>:</w:t>
      </w:r>
    </w:p>
    <w:p w:rsidR="009F5729" w:rsidRDefault="009F5729" w:rsidP="009F5729">
      <w:pPr>
        <w:pStyle w:val="PL"/>
      </w:pPr>
      <w:r w:rsidRPr="003B2883">
        <w:t xml:space="preserve">         </w:t>
      </w:r>
      <w:r>
        <w:t xml:space="preserve"> </w:t>
      </w:r>
      <w:r w:rsidRPr="003B2883">
        <w:t>$ref: 'TS29571_CommonData.yaml#/components/schemas/Supi'</w:t>
      </w:r>
    </w:p>
    <w:p w:rsidR="009F5729" w:rsidRDefault="009F5729" w:rsidP="009F5729">
      <w:pPr>
        <w:pStyle w:val="PL"/>
      </w:pPr>
      <w:r w:rsidRPr="003B2883">
        <w:t xml:space="preserve">        </w:t>
      </w:r>
      <w:r>
        <w:t>gpsi</w:t>
      </w:r>
      <w:r w:rsidRPr="003B2883">
        <w:t>:</w:t>
      </w:r>
    </w:p>
    <w:p w:rsidR="009F5729" w:rsidRPr="003B2883" w:rsidRDefault="009F5729" w:rsidP="009F5729">
      <w:pPr>
        <w:pStyle w:val="PL"/>
      </w:pPr>
      <w:r w:rsidRPr="003B2883">
        <w:t xml:space="preserve">        </w:t>
      </w:r>
      <w:r>
        <w:t xml:space="preserve"> </w:t>
      </w:r>
      <w:r w:rsidRPr="003B2883">
        <w:t xml:space="preserve"> $ref: 'TS29571_CommonData.yaml#/components/schemas/Gpsi'</w:t>
      </w:r>
    </w:p>
    <w:p w:rsidR="00B94FAB" w:rsidRDefault="00B94FAB" w:rsidP="00602AC0">
      <w:pPr>
        <w:pStyle w:val="PL"/>
      </w:pPr>
    </w:p>
    <w:p w:rsidR="00B94FAB" w:rsidRDefault="00B94FAB" w:rsidP="00B94FAB">
      <w:pPr>
        <w:pStyle w:val="PL"/>
      </w:pPr>
      <w:r w:rsidRPr="003B2883">
        <w:t xml:space="preserve">    Amf</w:t>
      </w:r>
      <w:r>
        <w:t>EventSubsSyncInfo</w:t>
      </w:r>
      <w:r w:rsidRPr="003B2883">
        <w:t>:</w:t>
      </w:r>
    </w:p>
    <w:p w:rsidR="00B94FAB" w:rsidRPr="003B2883" w:rsidRDefault="00B94FAB" w:rsidP="00B94FAB">
      <w:pPr>
        <w:pStyle w:val="PL"/>
      </w:pPr>
      <w:r w:rsidRPr="003B2883">
        <w:t xml:space="preserve">   </w:t>
      </w:r>
      <w:r>
        <w:t xml:space="preserve">  </w:t>
      </w:r>
      <w:r w:rsidRPr="003B2883">
        <w:t xml:space="preserve"> type: object</w:t>
      </w:r>
    </w:p>
    <w:p w:rsidR="00B94FAB" w:rsidRDefault="00B94FAB" w:rsidP="00B94FAB">
      <w:pPr>
        <w:pStyle w:val="PL"/>
      </w:pPr>
      <w:r w:rsidRPr="003B2883">
        <w:t xml:space="preserve">      properties:</w:t>
      </w:r>
    </w:p>
    <w:p w:rsidR="00B94FAB" w:rsidRPr="003B2883" w:rsidRDefault="00B94FAB" w:rsidP="00B94FAB">
      <w:pPr>
        <w:pStyle w:val="PL"/>
      </w:pPr>
      <w:r w:rsidRPr="003B2883">
        <w:t xml:space="preserve">        </w:t>
      </w:r>
      <w:r>
        <w:t>subscriptionList</w:t>
      </w:r>
      <w:r w:rsidRPr="003B2883">
        <w:t>:</w:t>
      </w:r>
    </w:p>
    <w:p w:rsidR="00B94FAB" w:rsidRPr="003B2883" w:rsidRDefault="00B94FAB" w:rsidP="00B94FAB">
      <w:pPr>
        <w:pStyle w:val="PL"/>
      </w:pPr>
      <w:r w:rsidRPr="003B2883">
        <w:t xml:space="preserve">          type: array</w:t>
      </w:r>
    </w:p>
    <w:p w:rsidR="00B94FAB" w:rsidRPr="003B2883" w:rsidRDefault="00B94FAB" w:rsidP="00B94FAB">
      <w:pPr>
        <w:pStyle w:val="PL"/>
      </w:pPr>
      <w:r w:rsidRPr="003B2883">
        <w:t xml:space="preserve">          items:</w:t>
      </w:r>
    </w:p>
    <w:p w:rsidR="00B94FAB" w:rsidRPr="003B2883" w:rsidRDefault="00B94FAB" w:rsidP="00B94FAB">
      <w:pPr>
        <w:pStyle w:val="PL"/>
      </w:pPr>
      <w:r w:rsidRPr="003B2883">
        <w:t xml:space="preserve">            $ref: '#/components/schemas/Amf</w:t>
      </w:r>
      <w:r>
        <w:t>EventSubscriptionInfo</w:t>
      </w:r>
      <w:r w:rsidRPr="003B2883">
        <w:t>'</w:t>
      </w:r>
    </w:p>
    <w:p w:rsidR="00B94FAB" w:rsidRPr="003B2883" w:rsidRDefault="00B94FAB" w:rsidP="00B94FAB">
      <w:pPr>
        <w:pStyle w:val="PL"/>
      </w:pPr>
      <w:r w:rsidRPr="003B2883">
        <w:t xml:space="preserve">          minItems: 1</w:t>
      </w:r>
    </w:p>
    <w:p w:rsidR="00B94FAB" w:rsidRPr="003B2883" w:rsidRDefault="00B94FAB" w:rsidP="00B94FAB">
      <w:pPr>
        <w:pStyle w:val="PL"/>
      </w:pPr>
      <w:r w:rsidRPr="003B2883">
        <w:t xml:space="preserve">      required:</w:t>
      </w:r>
    </w:p>
    <w:p w:rsidR="00B94FAB" w:rsidRPr="003B2883" w:rsidRDefault="00B94FAB" w:rsidP="00B94FAB">
      <w:pPr>
        <w:pStyle w:val="PL"/>
      </w:pPr>
      <w:r w:rsidRPr="003B2883">
        <w:t xml:space="preserve">        - </w:t>
      </w:r>
      <w:r>
        <w:t>subscriptionList</w:t>
      </w:r>
    </w:p>
    <w:p w:rsidR="00B94FAB" w:rsidRDefault="00B94FAB" w:rsidP="00B94FAB">
      <w:pPr>
        <w:pStyle w:val="PL"/>
        <w:rPr>
          <w:lang w:val="sv-SE"/>
        </w:rPr>
      </w:pPr>
    </w:p>
    <w:p w:rsidR="00B94FAB" w:rsidRDefault="00B94FAB" w:rsidP="00B94FAB">
      <w:pPr>
        <w:pStyle w:val="PL"/>
      </w:pPr>
      <w:r w:rsidRPr="003B2883">
        <w:t xml:space="preserve">    Amf</w:t>
      </w:r>
      <w:r>
        <w:t>EventSubscriptionInfo</w:t>
      </w:r>
      <w:r w:rsidRPr="003B2883">
        <w:t>:</w:t>
      </w:r>
    </w:p>
    <w:p w:rsidR="00B94FAB" w:rsidRPr="003B2883" w:rsidRDefault="00B94FAB" w:rsidP="00B94FAB">
      <w:pPr>
        <w:pStyle w:val="PL"/>
      </w:pPr>
      <w:r w:rsidRPr="003B2883">
        <w:t xml:space="preserve">   </w:t>
      </w:r>
      <w:r>
        <w:t xml:space="preserve">  </w:t>
      </w:r>
      <w:r w:rsidRPr="003B2883">
        <w:t xml:space="preserve"> type: object</w:t>
      </w:r>
    </w:p>
    <w:p w:rsidR="00B94FAB" w:rsidRDefault="00B94FAB" w:rsidP="00B94FAB">
      <w:pPr>
        <w:pStyle w:val="PL"/>
      </w:pPr>
      <w:r w:rsidRPr="003B2883">
        <w:t xml:space="preserve">      properties:</w:t>
      </w:r>
    </w:p>
    <w:p w:rsidR="00B94FAB" w:rsidRDefault="00B94FAB" w:rsidP="00B94FAB">
      <w:pPr>
        <w:pStyle w:val="PL"/>
      </w:pPr>
      <w:r>
        <w:t xml:space="preserve">        subId:</w:t>
      </w:r>
    </w:p>
    <w:p w:rsidR="00B94FAB" w:rsidRPr="003B2883" w:rsidRDefault="00B94FAB" w:rsidP="00B94FAB">
      <w:pPr>
        <w:pStyle w:val="PL"/>
      </w:pPr>
      <w:r w:rsidRPr="003B2883">
        <w:t xml:space="preserve">          $ref: 'TS29571_CommonData.yaml#/components/schemas/Uri'</w:t>
      </w:r>
    </w:p>
    <w:p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rsidR="00B94FAB" w:rsidRPr="003B2883" w:rsidRDefault="00B94FAB" w:rsidP="00B94FAB">
      <w:pPr>
        <w:pStyle w:val="PL"/>
      </w:pPr>
      <w:r w:rsidRPr="003B2883">
        <w:t xml:space="preserve">          type: </w:t>
      </w:r>
      <w:r>
        <w:t>string</w:t>
      </w:r>
    </w:p>
    <w:p w:rsidR="00B94FAB" w:rsidRPr="003B2883" w:rsidRDefault="00B94FAB" w:rsidP="00B94FAB">
      <w:pPr>
        <w:pStyle w:val="PL"/>
      </w:pPr>
      <w:r w:rsidRPr="003B2883">
        <w:t xml:space="preserve">        </w:t>
      </w:r>
      <w:r>
        <w:t>refIdList</w:t>
      </w:r>
      <w:r w:rsidRPr="003B2883">
        <w:t>:</w:t>
      </w:r>
    </w:p>
    <w:p w:rsidR="00B94FAB" w:rsidRPr="003B2883" w:rsidRDefault="00B94FAB" w:rsidP="00B94FAB">
      <w:pPr>
        <w:pStyle w:val="PL"/>
      </w:pPr>
      <w:r w:rsidRPr="003B2883">
        <w:t xml:space="preserve">          type: array</w:t>
      </w:r>
    </w:p>
    <w:p w:rsidR="00B94FAB" w:rsidRPr="003B2883" w:rsidRDefault="00B94FAB" w:rsidP="00B94FAB">
      <w:pPr>
        <w:pStyle w:val="PL"/>
      </w:pPr>
      <w:r w:rsidRPr="003B2883">
        <w:t xml:space="preserve">          items:</w:t>
      </w:r>
    </w:p>
    <w:p w:rsidR="00B94FAB" w:rsidRDefault="00B94FAB" w:rsidP="00B94FAB">
      <w:pPr>
        <w:pStyle w:val="PL"/>
      </w:pPr>
      <w:r>
        <w:t xml:space="preserve">  </w:t>
      </w:r>
      <w:r w:rsidRPr="003B2883">
        <w:t xml:space="preserve">          $ref: 'TS29503_Nudm_EE.yaml#/components/schemas/ReferenceId'</w:t>
      </w:r>
    </w:p>
    <w:p w:rsidR="00B94FAB" w:rsidRPr="003B2883" w:rsidRDefault="00B94FAB" w:rsidP="00B94FAB">
      <w:pPr>
        <w:pStyle w:val="PL"/>
      </w:pPr>
      <w:r w:rsidRPr="003B2883">
        <w:t xml:space="preserve">          minItems: 1</w:t>
      </w:r>
    </w:p>
    <w:p w:rsidR="00B94FAB" w:rsidRDefault="00B94FAB" w:rsidP="00B94FAB">
      <w:pPr>
        <w:pStyle w:val="PL"/>
      </w:pPr>
      <w:r>
        <w:t xml:space="preserve">        oldSubId:</w:t>
      </w:r>
    </w:p>
    <w:p w:rsidR="00B94FAB" w:rsidRPr="003B2883" w:rsidRDefault="00B94FAB" w:rsidP="00B94FAB">
      <w:pPr>
        <w:pStyle w:val="PL"/>
      </w:pPr>
      <w:r w:rsidRPr="003B2883">
        <w:t xml:space="preserve">          $ref: 'TS29571_CommonData.yaml#/components/schemas/Uri'</w:t>
      </w:r>
    </w:p>
    <w:p w:rsidR="00B94FAB" w:rsidRPr="003B2883" w:rsidRDefault="00B94FAB" w:rsidP="00B94FAB">
      <w:pPr>
        <w:pStyle w:val="PL"/>
      </w:pPr>
      <w:r w:rsidRPr="003B2883">
        <w:t xml:space="preserve">      required:</w:t>
      </w:r>
    </w:p>
    <w:p w:rsidR="00B94FAB" w:rsidRDefault="00B94FAB" w:rsidP="00B94FAB">
      <w:pPr>
        <w:pStyle w:val="PL"/>
      </w:pPr>
      <w:r w:rsidRPr="003B2883">
        <w:t xml:space="preserve">        - </w:t>
      </w:r>
      <w:r>
        <w:t>subId</w:t>
      </w:r>
    </w:p>
    <w:p w:rsidR="00B94FAB" w:rsidRDefault="00B94FAB" w:rsidP="00B94FAB">
      <w:pPr>
        <w:pStyle w:val="PL"/>
      </w:pPr>
      <w:r>
        <w:t xml:space="preserve">        - refIdList</w:t>
      </w:r>
    </w:p>
    <w:p w:rsidR="00B94FAB" w:rsidRPr="003B2883" w:rsidRDefault="00B94FAB" w:rsidP="00B94FAB">
      <w:pPr>
        <w:pStyle w:val="PL"/>
      </w:pPr>
    </w:p>
    <w:p w:rsidR="00602AC0" w:rsidRPr="003B2883" w:rsidRDefault="00602AC0" w:rsidP="00602AC0">
      <w:pPr>
        <w:pStyle w:val="PL"/>
      </w:pPr>
      <w:r w:rsidRPr="003B2883">
        <w:t xml:space="preserve">    AmfEventType: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LOCATION_REPORT</w:t>
      </w:r>
    </w:p>
    <w:p w:rsidR="00602AC0" w:rsidRPr="003B2883" w:rsidRDefault="00602AC0" w:rsidP="00602AC0">
      <w:pPr>
        <w:pStyle w:val="PL"/>
      </w:pPr>
      <w:r w:rsidRPr="003B2883">
        <w:t xml:space="preserve">          - PRESENCE_IN_AOI_REPORT</w:t>
      </w:r>
    </w:p>
    <w:p w:rsidR="00602AC0" w:rsidRPr="003B2883" w:rsidRDefault="00602AC0" w:rsidP="00602AC0">
      <w:pPr>
        <w:pStyle w:val="PL"/>
      </w:pPr>
      <w:r w:rsidRPr="003B2883">
        <w:t xml:space="preserve">          - TIMEZONE_REPORT</w:t>
      </w:r>
    </w:p>
    <w:p w:rsidR="00602AC0" w:rsidRPr="003B2883" w:rsidRDefault="00602AC0" w:rsidP="00602AC0">
      <w:pPr>
        <w:pStyle w:val="PL"/>
      </w:pPr>
      <w:r w:rsidRPr="003B2883">
        <w:t xml:space="preserve">          - ACCESS_TYPE_REPORT</w:t>
      </w:r>
    </w:p>
    <w:p w:rsidR="00602AC0" w:rsidRPr="003B2883" w:rsidRDefault="00602AC0" w:rsidP="00602AC0">
      <w:pPr>
        <w:pStyle w:val="PL"/>
      </w:pPr>
      <w:r w:rsidRPr="003B2883">
        <w:t xml:space="preserve">          - REGISTRATION_STATE_REPORT</w:t>
      </w:r>
    </w:p>
    <w:p w:rsidR="00602AC0" w:rsidRPr="003B2883" w:rsidRDefault="00602AC0" w:rsidP="00602AC0">
      <w:pPr>
        <w:pStyle w:val="PL"/>
      </w:pPr>
      <w:r w:rsidRPr="003B2883">
        <w:t xml:space="preserve">          - CONNECTIVITY_STATE_REPORT</w:t>
      </w:r>
    </w:p>
    <w:p w:rsidR="00602AC0" w:rsidRPr="003B2883" w:rsidRDefault="00602AC0" w:rsidP="00602AC0">
      <w:pPr>
        <w:pStyle w:val="PL"/>
      </w:pPr>
      <w:r w:rsidRPr="003B2883">
        <w:t xml:space="preserve">          - REACHABILITY_REPORT</w:t>
      </w:r>
    </w:p>
    <w:p w:rsidR="00602AC0" w:rsidRPr="003B2883" w:rsidRDefault="00602AC0" w:rsidP="00602AC0">
      <w:pPr>
        <w:pStyle w:val="PL"/>
      </w:pPr>
      <w:r w:rsidRPr="003B2883">
        <w:t xml:space="preserve">          - COMMUNICATION_FAILURE_REPORT</w:t>
      </w:r>
    </w:p>
    <w:p w:rsidR="00602AC0" w:rsidRPr="003B2883" w:rsidRDefault="00602AC0" w:rsidP="00602AC0">
      <w:pPr>
        <w:pStyle w:val="PL"/>
      </w:pPr>
      <w:r w:rsidRPr="003B2883">
        <w:t xml:space="preserve">          - UES_IN_AREA_REPORT</w:t>
      </w:r>
    </w:p>
    <w:p w:rsidR="00602AC0" w:rsidRPr="003B2883" w:rsidRDefault="00602AC0" w:rsidP="00602AC0">
      <w:pPr>
        <w:pStyle w:val="PL"/>
      </w:pPr>
      <w:r w:rsidRPr="003B2883">
        <w:t xml:space="preserve">          - </w:t>
      </w:r>
      <w:r w:rsidRPr="003B2883">
        <w:rPr>
          <w:lang w:eastAsia="zh-CN"/>
        </w:rPr>
        <w:t>SUBSCRIPTION_ID_CHANGE</w:t>
      </w:r>
    </w:p>
    <w:p w:rsidR="00602AC0" w:rsidRPr="003B2883" w:rsidRDefault="00602AC0" w:rsidP="00602AC0">
      <w:pPr>
        <w:pStyle w:val="PL"/>
        <w:rPr>
          <w:lang w:eastAsia="zh-CN"/>
        </w:rPr>
      </w:pPr>
      <w:r w:rsidRPr="003B2883">
        <w:t xml:space="preserve">          - </w:t>
      </w:r>
      <w:r w:rsidRPr="003B2883">
        <w:rPr>
          <w:lang w:eastAsia="zh-CN"/>
        </w:rPr>
        <w:t>SUBSCRIPTION_ID_ADDITION</w:t>
      </w:r>
    </w:p>
    <w:p w:rsidR="00602AC0" w:rsidRPr="003B2883" w:rsidRDefault="00602AC0" w:rsidP="00602AC0">
      <w:pPr>
        <w:pStyle w:val="PL"/>
      </w:pPr>
      <w:r w:rsidRPr="003B2883">
        <w:t xml:space="preserve">          - LOSS_OF_CONNECTIVITY</w:t>
      </w:r>
    </w:p>
    <w:p w:rsidR="00602AC0" w:rsidRDefault="00602AC0" w:rsidP="00602AC0">
      <w:pPr>
        <w:pStyle w:val="PL"/>
      </w:pPr>
      <w:r w:rsidRPr="003B2883">
        <w:t xml:space="preserve">          - </w:t>
      </w:r>
      <w:r>
        <w:t>5GS_USER_STATE_REPORT</w:t>
      </w:r>
    </w:p>
    <w:p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rsidR="00602AC0" w:rsidRPr="003B2883" w:rsidRDefault="00602AC0" w:rsidP="00602AC0">
      <w:pPr>
        <w:pStyle w:val="PL"/>
      </w:pPr>
      <w:r w:rsidRPr="003B2883">
        <w:t xml:space="preserve">          - </w:t>
      </w:r>
      <w:r>
        <w:rPr>
          <w:lang w:eastAsia="zh-CN"/>
        </w:rPr>
        <w:t>FREQUENT_MOBILITY_REGISTRATION_REPORT</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AmfEventTrigger: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ONE_TIME</w:t>
      </w:r>
    </w:p>
    <w:p w:rsidR="00602AC0" w:rsidRDefault="00602AC0" w:rsidP="00602AC0">
      <w:pPr>
        <w:pStyle w:val="PL"/>
      </w:pPr>
      <w:r w:rsidRPr="003B2883">
        <w:t xml:space="preserve">          - CONTINUOUS</w:t>
      </w:r>
    </w:p>
    <w:p w:rsidR="002B14A7" w:rsidRPr="003B2883" w:rsidRDefault="002B14A7" w:rsidP="00602AC0">
      <w:pPr>
        <w:pStyle w:val="PL"/>
      </w:pPr>
      <w:r>
        <w:lastRenderedPageBreak/>
        <w:t xml:space="preserve">          - PERIODIC</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LocationFilter :</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 CELL_ID</w:t>
      </w:r>
    </w:p>
    <w:p w:rsidR="00602AC0" w:rsidRPr="003B2883" w:rsidRDefault="00602AC0" w:rsidP="00602AC0">
      <w:pPr>
        <w:pStyle w:val="PL"/>
      </w:pPr>
      <w:r w:rsidRPr="003B2883">
        <w:t xml:space="preserve">          - N3IWF</w:t>
      </w:r>
    </w:p>
    <w:p w:rsidR="00602AC0" w:rsidRPr="003B2883" w:rsidRDefault="00602AC0" w:rsidP="00602AC0">
      <w:pPr>
        <w:pStyle w:val="PL"/>
      </w:pPr>
      <w:r w:rsidRPr="003B2883">
        <w:t xml:space="preserve">          - UE_IP</w:t>
      </w:r>
    </w:p>
    <w:p w:rsidR="00602AC0" w:rsidRDefault="00602AC0" w:rsidP="00602AC0">
      <w:pPr>
        <w:pStyle w:val="PL"/>
      </w:pPr>
      <w:r w:rsidRPr="003B2883">
        <w:t xml:space="preserve">          - UDP_PORT</w:t>
      </w:r>
    </w:p>
    <w:p w:rsidR="00602AC0" w:rsidRPr="003B2883" w:rsidRDefault="00602AC0" w:rsidP="00602AC0">
      <w:pPr>
        <w:pStyle w:val="PL"/>
      </w:pPr>
      <w:r w:rsidRPr="003B2883">
        <w:t xml:space="preserve">          - </w:t>
      </w:r>
      <w:r>
        <w:t>TNAP_ID</w:t>
      </w:r>
    </w:p>
    <w:p w:rsidR="00602AC0" w:rsidRDefault="00602AC0" w:rsidP="00602AC0">
      <w:pPr>
        <w:pStyle w:val="PL"/>
      </w:pPr>
      <w:r w:rsidRPr="003B2883">
        <w:t xml:space="preserve">          - </w:t>
      </w:r>
      <w:r>
        <w:t>GLI</w:t>
      </w:r>
    </w:p>
    <w:p w:rsidR="00C21B70" w:rsidRPr="003B2883" w:rsidRDefault="00C21B70" w:rsidP="00602AC0">
      <w:pPr>
        <w:pStyle w:val="PL"/>
      </w:pPr>
      <w:r w:rsidRPr="003B2883">
        <w:t xml:space="preserve">          - </w:t>
      </w:r>
      <w:r>
        <w:t>TWAP_ID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UeReachability:</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UNREACHABLE</w:t>
      </w:r>
    </w:p>
    <w:p w:rsidR="00602AC0" w:rsidRPr="003B2883" w:rsidRDefault="00602AC0" w:rsidP="00602AC0">
      <w:pPr>
        <w:pStyle w:val="PL"/>
      </w:pPr>
      <w:r w:rsidRPr="003B2883">
        <w:t xml:space="preserve">          - REACHABLE</w:t>
      </w:r>
    </w:p>
    <w:p w:rsidR="00602AC0" w:rsidRPr="003B2883" w:rsidRDefault="00602AC0" w:rsidP="00602AC0">
      <w:pPr>
        <w:pStyle w:val="PL"/>
      </w:pPr>
      <w:r w:rsidRPr="003B2883">
        <w:t xml:space="preserve">          - REGULATORY_ONLY</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REGISTERED</w:t>
      </w:r>
    </w:p>
    <w:p w:rsidR="00602AC0" w:rsidRPr="003B2883" w:rsidRDefault="00602AC0" w:rsidP="00602AC0">
      <w:pPr>
        <w:pStyle w:val="PL"/>
      </w:pPr>
      <w:r w:rsidRPr="003B2883">
        <w:t xml:space="preserve">          - DEREGISTERED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IDLE</w:t>
      </w:r>
    </w:p>
    <w:p w:rsidR="00602AC0" w:rsidRPr="003B2883" w:rsidRDefault="00602AC0" w:rsidP="00602AC0">
      <w:pPr>
        <w:pStyle w:val="PL"/>
      </w:pPr>
      <w:r w:rsidRPr="003B2883">
        <w:t xml:space="preserve">          - CONNECTED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t>5GsUserState</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t>DEREGISTERED</w:t>
      </w:r>
    </w:p>
    <w:p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NOT_PROVIDED_FROM_AMF</w:t>
      </w:r>
    </w:p>
    <w:p w:rsidR="00602AC0" w:rsidRDefault="00602AC0" w:rsidP="00602AC0">
      <w:pPr>
        <w:pStyle w:val="PL"/>
      </w:pPr>
      <w:r w:rsidRPr="003B2883">
        <w:t xml:space="preserve">      - type: string</w:t>
      </w:r>
    </w:p>
    <w:p w:rsidR="00140E55" w:rsidRDefault="00140E55" w:rsidP="00140E55">
      <w:pPr>
        <w:pStyle w:val="PL"/>
      </w:pPr>
      <w:r>
        <w:t xml:space="preserve">    LossOfConnectivityReason:</w:t>
      </w:r>
    </w:p>
    <w:p w:rsidR="00140E55" w:rsidRDefault="00140E55" w:rsidP="00140E55">
      <w:pPr>
        <w:pStyle w:val="PL"/>
      </w:pPr>
      <w:r>
        <w:t xml:space="preserve">      anyOf:</w:t>
      </w:r>
    </w:p>
    <w:p w:rsidR="00140E55" w:rsidRDefault="00140E55" w:rsidP="00140E55">
      <w:pPr>
        <w:pStyle w:val="PL"/>
      </w:pPr>
      <w:r>
        <w:t xml:space="preserve">      - type: string</w:t>
      </w:r>
    </w:p>
    <w:p w:rsidR="00140E55" w:rsidRDefault="00140E55" w:rsidP="00140E55">
      <w:pPr>
        <w:pStyle w:val="PL"/>
      </w:pPr>
      <w:r>
        <w:t xml:space="preserve">        enum:</w:t>
      </w:r>
    </w:p>
    <w:p w:rsidR="00140E55" w:rsidRDefault="00140E55" w:rsidP="00140E55">
      <w:pPr>
        <w:pStyle w:val="PL"/>
      </w:pPr>
      <w:r>
        <w:t xml:space="preserve">          - DEREGISTERED</w:t>
      </w:r>
    </w:p>
    <w:p w:rsidR="00140E55" w:rsidRDefault="00140E55" w:rsidP="00140E55">
      <w:pPr>
        <w:pStyle w:val="PL"/>
        <w:rPr>
          <w:lang w:val="en-US"/>
        </w:rPr>
      </w:pPr>
      <w:r>
        <w:t xml:space="preserve">          - </w:t>
      </w:r>
      <w:r w:rsidRPr="008C2B0F">
        <w:rPr>
          <w:lang w:val="en-US"/>
        </w:rPr>
        <w:t>MAX_DETECTION_TIME_EXPIRED</w:t>
      </w:r>
    </w:p>
    <w:p w:rsidR="00140E55" w:rsidRPr="0028370D" w:rsidRDefault="00140E55" w:rsidP="00140E55">
      <w:pPr>
        <w:pStyle w:val="PL"/>
        <w:rPr>
          <w:lang w:val="en-US"/>
        </w:rPr>
      </w:pPr>
      <w:r>
        <w:t xml:space="preserve">          - PURGED</w:t>
      </w:r>
    </w:p>
    <w:p w:rsidR="00140E55" w:rsidRDefault="00140E55" w:rsidP="00140E55">
      <w:pPr>
        <w:pStyle w:val="PL"/>
      </w:pPr>
      <w:r>
        <w:t xml:space="preserve">      - type: string</w:t>
      </w:r>
    </w:p>
    <w:p w:rsidR="003F0E21" w:rsidRDefault="003F0E21" w:rsidP="00140E55">
      <w:pPr>
        <w:pStyle w:val="PL"/>
      </w:pPr>
    </w:p>
    <w:p w:rsidR="003F0E21" w:rsidRDefault="003F0E21" w:rsidP="003F0E21">
      <w:pPr>
        <w:pStyle w:val="PL"/>
      </w:pPr>
      <w:r>
        <w:t xml:space="preserve">    ReachabilityFilter:</w:t>
      </w:r>
    </w:p>
    <w:p w:rsidR="003F0E21" w:rsidRDefault="003F0E21" w:rsidP="003F0E21">
      <w:pPr>
        <w:pStyle w:val="PL"/>
      </w:pPr>
      <w:r>
        <w:t xml:space="preserve">      anyOf:</w:t>
      </w:r>
    </w:p>
    <w:p w:rsidR="003F0E21" w:rsidRDefault="003F0E21" w:rsidP="003F0E21">
      <w:pPr>
        <w:pStyle w:val="PL"/>
      </w:pPr>
      <w:r>
        <w:t xml:space="preserve">      - type: string</w:t>
      </w:r>
    </w:p>
    <w:p w:rsidR="003F0E21" w:rsidRDefault="003F0E21" w:rsidP="003F0E21">
      <w:pPr>
        <w:pStyle w:val="PL"/>
      </w:pPr>
      <w:r>
        <w:t xml:space="preserve">        enum:</w:t>
      </w:r>
    </w:p>
    <w:p w:rsidR="003F0E21" w:rsidRDefault="003F0E21" w:rsidP="003F0E21">
      <w:pPr>
        <w:pStyle w:val="PL"/>
      </w:pPr>
      <w:r>
        <w:t xml:space="preserve">          - UE_REACHABILITY_STATUS_CHANGE</w:t>
      </w:r>
    </w:p>
    <w:p w:rsidR="003F0E21" w:rsidRDefault="003F0E21" w:rsidP="003F0E21">
      <w:pPr>
        <w:pStyle w:val="PL"/>
        <w:rPr>
          <w:lang w:eastAsia="zh-CN"/>
        </w:rPr>
      </w:pPr>
      <w:r>
        <w:t xml:space="preserve">          - UE_REACHABLE_DL_TRAFFIC</w:t>
      </w:r>
    </w:p>
    <w:p w:rsidR="003F0E21" w:rsidRDefault="003F0E21" w:rsidP="003F0E21">
      <w:pPr>
        <w:pStyle w:val="PL"/>
      </w:pPr>
      <w:r>
        <w:t xml:space="preserve">      - type: string</w:t>
      </w:r>
    </w:p>
    <w:p w:rsidR="00602AC0" w:rsidRPr="003B2883" w:rsidRDefault="00602AC0" w:rsidP="00602AC0">
      <w:pPr>
        <w:pStyle w:val="PL"/>
      </w:pPr>
    </w:p>
    <w:p w:rsidR="00602AC0" w:rsidRPr="003B2883" w:rsidRDefault="00602AC0" w:rsidP="00602AC0">
      <w:pPr>
        <w:pStyle w:val="Heading2"/>
      </w:pPr>
      <w:bookmarkStart w:id="3459" w:name="_Toc25156617"/>
      <w:bookmarkStart w:id="3460" w:name="_Toc34124922"/>
      <w:bookmarkStart w:id="3461" w:name="_Toc43208058"/>
      <w:bookmarkStart w:id="3462" w:name="_Toc49857525"/>
      <w:bookmarkStart w:id="3463" w:name="_Toc56677371"/>
      <w:bookmarkStart w:id="3464" w:name="_Toc56696619"/>
      <w:bookmarkStart w:id="3465" w:name="_Hlk18495598"/>
      <w:bookmarkStart w:id="3466" w:name="_Hlk56675713"/>
      <w:bookmarkStart w:id="3467" w:name="_Toc58604434"/>
      <w:r w:rsidRPr="003B2883">
        <w:t>A.4</w:t>
      </w:r>
      <w:r w:rsidRPr="003B2883">
        <w:tab/>
        <w:t>Namf_MT</w:t>
      </w:r>
      <w:bookmarkEnd w:id="3459"/>
      <w:bookmarkEnd w:id="3460"/>
      <w:bookmarkEnd w:id="3461"/>
      <w:bookmarkEnd w:id="3462"/>
      <w:bookmarkEnd w:id="3463"/>
      <w:bookmarkEnd w:id="3464"/>
      <w:bookmarkEnd w:id="3467"/>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967934">
        <w:t>1</w:t>
      </w:r>
    </w:p>
    <w:p w:rsidR="00602AC0" w:rsidRPr="003B2883" w:rsidRDefault="00602AC0" w:rsidP="00602AC0">
      <w:pPr>
        <w:pStyle w:val="PL"/>
      </w:pPr>
      <w:r w:rsidRPr="003B2883">
        <w:t xml:space="preserve">  title: Namf_MT</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Mobile Terminat</w:t>
      </w:r>
      <w:r>
        <w:t>ed</w:t>
      </w:r>
      <w:r w:rsidRPr="003B2883">
        <w:t xml:space="preserv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lastRenderedPageBreak/>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namf-mt</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67934">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465"/>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'{apiRoot}/namf-mt/v1'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66"/>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get:</w:t>
      </w:r>
    </w:p>
    <w:p w:rsidR="00602AC0" w:rsidRPr="003B2883" w:rsidRDefault="00602AC0" w:rsidP="00602AC0">
      <w:pPr>
        <w:pStyle w:val="PL"/>
      </w:pPr>
      <w:r w:rsidRPr="003B2883">
        <w:t xml:space="preserve">      summary: Namf_MT Provide Domain Selection 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ueContext (Document)</w:t>
      </w:r>
    </w:p>
    <w:p w:rsidR="00602AC0" w:rsidRPr="003B2883" w:rsidRDefault="00602AC0" w:rsidP="00602AC0">
      <w:pPr>
        <w:pStyle w:val="PL"/>
      </w:pPr>
      <w:r w:rsidRPr="003B2883">
        <w:t xml:space="preserve">      operationId: Provide Domain Selection 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rsidR="00602AC0" w:rsidRPr="003B2883" w:rsidRDefault="00602AC0" w:rsidP="00602AC0">
      <w:pPr>
        <w:pStyle w:val="PL"/>
      </w:pPr>
      <w:r w:rsidRPr="003B2883">
        <w:t xml:space="preserve">        - name: info-class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UE Context Information Class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'#/components/schemas/UeContextInfoClass'</w:t>
      </w:r>
    </w:p>
    <w:p w:rsidR="00602AC0" w:rsidRPr="003B2883" w:rsidRDefault="00602AC0" w:rsidP="00602AC0">
      <w:pPr>
        <w:pStyle w:val="PL"/>
      </w:pPr>
      <w:r w:rsidRPr="003B2883">
        <w:t xml:space="preserve">        - name: supported-features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Supported Features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'TS29571_CommonData.yaml#/components/schemas/SupportedFeatures'</w:t>
      </w:r>
    </w:p>
    <w:p w:rsidR="00602AC0" w:rsidRPr="002857AD" w:rsidRDefault="00602AC0" w:rsidP="00602AC0">
      <w:pPr>
        <w:pStyle w:val="PL"/>
        <w:rPr>
          <w:lang w:val="en-US"/>
        </w:rPr>
      </w:pPr>
      <w:r w:rsidRPr="002857AD">
        <w:rPr>
          <w:lang w:val="en-US"/>
        </w:rPr>
        <w:t xml:space="preserve">        - name: </w:t>
      </w:r>
      <w:r>
        <w:rPr>
          <w:lang w:val="en-US"/>
        </w:rPr>
        <w:t>old-guami</w:t>
      </w:r>
    </w:p>
    <w:p w:rsidR="00602AC0" w:rsidRPr="002857AD" w:rsidRDefault="00602AC0" w:rsidP="00602AC0">
      <w:pPr>
        <w:pStyle w:val="PL"/>
        <w:rPr>
          <w:lang w:val="en-US"/>
        </w:rPr>
      </w:pPr>
      <w:r w:rsidRPr="002857AD">
        <w:rPr>
          <w:lang w:val="en-US"/>
        </w:rPr>
        <w:t xml:space="preserve">          in: query</w:t>
      </w:r>
    </w:p>
    <w:p w:rsidR="00602AC0" w:rsidRPr="002857AD" w:rsidRDefault="00602AC0" w:rsidP="00602AC0">
      <w:pPr>
        <w:pStyle w:val="PL"/>
        <w:rPr>
          <w:lang w:val="en-US"/>
        </w:rPr>
      </w:pPr>
      <w:r w:rsidRPr="002857AD">
        <w:rPr>
          <w:lang w:val="en-US"/>
        </w:rPr>
        <w:t xml:space="preserve">          description: </w:t>
      </w:r>
      <w:r>
        <w:rPr>
          <w:lang w:val="en-US"/>
        </w:rPr>
        <w:t>Old GUAMI</w:t>
      </w:r>
    </w:p>
    <w:p w:rsidR="00602AC0" w:rsidRPr="002857AD" w:rsidRDefault="00602AC0" w:rsidP="00602AC0">
      <w:pPr>
        <w:pStyle w:val="PL"/>
        <w:rPr>
          <w:lang w:val="en-US"/>
        </w:rPr>
      </w:pPr>
      <w:r w:rsidRPr="002857AD">
        <w:rPr>
          <w:lang w:val="en-US"/>
        </w:rPr>
        <w:t xml:space="preserve">          content:</w:t>
      </w:r>
    </w:p>
    <w:p w:rsidR="00602AC0" w:rsidRPr="002857AD" w:rsidRDefault="00602AC0" w:rsidP="00602AC0">
      <w:pPr>
        <w:pStyle w:val="PL"/>
        <w:rPr>
          <w:lang w:val="en-US"/>
        </w:rPr>
      </w:pPr>
      <w:r w:rsidRPr="002857AD">
        <w:rPr>
          <w:lang w:val="en-US"/>
        </w:rPr>
        <w:t xml:space="preserve">            application/json:</w:t>
      </w:r>
    </w:p>
    <w:p w:rsidR="00602AC0" w:rsidRPr="002857AD" w:rsidRDefault="00602AC0" w:rsidP="00602AC0">
      <w:pPr>
        <w:pStyle w:val="PL"/>
        <w:rPr>
          <w:lang w:val="en-US"/>
        </w:rPr>
      </w:pPr>
      <w:r w:rsidRPr="002857AD">
        <w:rPr>
          <w:lang w:val="en-US"/>
        </w:rPr>
        <w:t xml:space="preserve">              schema:</w:t>
      </w:r>
    </w:p>
    <w:p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Requested UE Context Information returned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Default="00A24E18" w:rsidP="00A24E18">
      <w:pPr>
        <w:pStyle w:val="PL"/>
        <w:rPr>
          <w:lang w:val="en-US"/>
        </w:rPr>
      </w:pPr>
      <w:r w:rsidRPr="0011328C">
        <w:rPr>
          <w:lang w:val="en-US"/>
        </w:rPr>
        <w:t xml:space="preserve">                type: string</w:t>
      </w:r>
    </w:p>
    <w:p w:rsidR="00A24E18" w:rsidRPr="00046E6A" w:rsidRDefault="00A24E18" w:rsidP="00A24E18">
      <w:pPr>
        <w:pStyle w:val="PL"/>
        <w:rPr>
          <w:lang w:val="en-US"/>
        </w:rPr>
      </w:pPr>
      <w:r w:rsidRPr="00046E6A">
        <w:rPr>
          <w:lang w:val="en-US"/>
        </w:rPr>
        <w:t xml:space="preserve">        '308':</w:t>
      </w:r>
    </w:p>
    <w:p w:rsidR="00A24E18" w:rsidRDefault="00A24E18" w:rsidP="00A24E18">
      <w:pPr>
        <w:pStyle w:val="PL"/>
        <w:rPr>
          <w:lang w:val="en-US"/>
        </w:rPr>
      </w:pPr>
      <w:r w:rsidRPr="00046E6A">
        <w:rPr>
          <w:lang w:val="en-US"/>
        </w:rPr>
        <w:t xml:space="preserve">          description: permanent redirect</w:t>
      </w:r>
    </w:p>
    <w:p w:rsidR="00A24E18" w:rsidRPr="003B2883" w:rsidRDefault="00A24E18" w:rsidP="00A24E18">
      <w:pPr>
        <w:pStyle w:val="PL"/>
      </w:pPr>
      <w:r w:rsidRPr="003B2883">
        <w:t xml:space="preserve">          content:</w:t>
      </w:r>
    </w:p>
    <w:p w:rsidR="00A24E18" w:rsidRPr="003B2883" w:rsidRDefault="00A24E18" w:rsidP="00A24E18">
      <w:pPr>
        <w:pStyle w:val="PL"/>
      </w:pPr>
      <w:r w:rsidRPr="003B2883">
        <w:t xml:space="preserve">            application/problem+json:</w:t>
      </w:r>
    </w:p>
    <w:p w:rsidR="00A24E18" w:rsidRPr="003B2883" w:rsidRDefault="00A24E18" w:rsidP="00A24E18">
      <w:pPr>
        <w:pStyle w:val="PL"/>
      </w:pPr>
      <w:r w:rsidRPr="003B2883">
        <w:t xml:space="preserve">              schema:</w:t>
      </w:r>
    </w:p>
    <w:p w:rsidR="00A24E18" w:rsidRPr="003B2883" w:rsidRDefault="00A24E18" w:rsidP="00A24E18">
      <w:pPr>
        <w:pStyle w:val="PL"/>
      </w:pPr>
      <w:r w:rsidRPr="003B2883">
        <w:t xml:space="preserve">                $ref: 'TS29571_CommonData.yaml#/components/schemas/ProblemDetails'</w:t>
      </w:r>
    </w:p>
    <w:p w:rsidR="00A24E18" w:rsidRDefault="00A24E18" w:rsidP="00A24E18">
      <w:pPr>
        <w:pStyle w:val="PL"/>
      </w:pPr>
      <w:r>
        <w:t xml:space="preserve">          headers:</w:t>
      </w:r>
    </w:p>
    <w:p w:rsidR="00A24E18" w:rsidRDefault="00A24E18" w:rsidP="00A24E18">
      <w:pPr>
        <w:pStyle w:val="PL"/>
      </w:pPr>
      <w:r>
        <w:t xml:space="preserve">          </w:t>
      </w:r>
      <w:r>
        <w:rPr>
          <w:rFonts w:hint="eastAsia"/>
          <w:lang w:eastAsia="zh-CN"/>
        </w:rPr>
        <w:t xml:space="preserve">  </w:t>
      </w:r>
      <w:r>
        <w:t>Location:</w:t>
      </w:r>
    </w:p>
    <w:p w:rsidR="00A24E18" w:rsidRDefault="00A24E18" w:rsidP="00A24E18">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A24E18" w:rsidRDefault="00A24E18" w:rsidP="00A24E18">
      <w:pPr>
        <w:pStyle w:val="PL"/>
      </w:pPr>
      <w:r>
        <w:t xml:space="preserve">          </w:t>
      </w:r>
      <w:r>
        <w:rPr>
          <w:rFonts w:hint="eastAsia"/>
          <w:lang w:eastAsia="zh-CN"/>
        </w:rPr>
        <w:t xml:space="preserve">    </w:t>
      </w:r>
      <w:r>
        <w:t>required: true</w:t>
      </w:r>
    </w:p>
    <w:p w:rsidR="00A24E18" w:rsidRDefault="00A24E18" w:rsidP="00A24E18">
      <w:pPr>
        <w:pStyle w:val="PL"/>
      </w:pPr>
      <w:r>
        <w:t xml:space="preserve">          </w:t>
      </w:r>
      <w:r>
        <w:rPr>
          <w:rFonts w:hint="eastAsia"/>
          <w:lang w:eastAsia="zh-CN"/>
        </w:rPr>
        <w:t xml:space="preserve">    </w:t>
      </w:r>
      <w:r>
        <w:t>schema:</w:t>
      </w:r>
    </w:p>
    <w:p w:rsidR="00A24E18" w:rsidRDefault="00A24E18" w:rsidP="00A24E18">
      <w:pPr>
        <w:pStyle w:val="PL"/>
      </w:pPr>
      <w:r>
        <w:t xml:space="preserve">          </w:t>
      </w:r>
      <w:r>
        <w:rPr>
          <w:rFonts w:hint="eastAsia"/>
          <w:lang w:eastAsia="zh-CN"/>
        </w:rPr>
        <w:t xml:space="preserve">      </w:t>
      </w:r>
      <w:r>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Pr="003B2883" w:rsidRDefault="00A24E18" w:rsidP="00A24E1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'414':</w:t>
      </w:r>
    </w:p>
    <w:p w:rsidR="00602AC0" w:rsidRPr="003B2883" w:rsidRDefault="00602AC0" w:rsidP="00602AC0">
      <w:pPr>
        <w:pStyle w:val="PL"/>
      </w:pPr>
      <w:r w:rsidRPr="003B2883">
        <w:t xml:space="preserve">          $ref: 'TS29571_CommonData.yaml#/components/responses/414'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/ue-contexts/{ueContextId}/ue-reachind: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Namf_MT EnableUEReachability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ueReachInd (Document)</w:t>
      </w:r>
    </w:p>
    <w:p w:rsidR="00602AC0" w:rsidRPr="003B2883" w:rsidRDefault="00602AC0" w:rsidP="00602AC0">
      <w:pPr>
        <w:pStyle w:val="PL"/>
      </w:pPr>
      <w:r w:rsidRPr="003B2883">
        <w:t xml:space="preserve">      operationId: EnableUeReachability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has become reachable as desired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Default="00A24E18" w:rsidP="00A24E18">
      <w:pPr>
        <w:pStyle w:val="PL"/>
        <w:rPr>
          <w:lang w:val="en-US"/>
        </w:rPr>
      </w:pPr>
      <w:r w:rsidRPr="0011328C">
        <w:rPr>
          <w:lang w:val="en-US"/>
        </w:rPr>
        <w:t xml:space="preserve">                type: string</w:t>
      </w:r>
    </w:p>
    <w:p w:rsidR="00A24E18" w:rsidRPr="00046E6A" w:rsidRDefault="00A24E18" w:rsidP="00A24E18">
      <w:pPr>
        <w:pStyle w:val="PL"/>
        <w:rPr>
          <w:lang w:val="en-US"/>
        </w:rPr>
      </w:pPr>
      <w:r w:rsidRPr="00046E6A">
        <w:rPr>
          <w:lang w:val="en-US"/>
        </w:rPr>
        <w:t xml:space="preserve">        '308':</w:t>
      </w:r>
    </w:p>
    <w:p w:rsidR="00A24E18" w:rsidRDefault="00A24E18" w:rsidP="00A24E18">
      <w:pPr>
        <w:pStyle w:val="PL"/>
        <w:rPr>
          <w:lang w:val="en-US"/>
        </w:rPr>
      </w:pPr>
      <w:r w:rsidRPr="00046E6A">
        <w:rPr>
          <w:lang w:val="en-US"/>
        </w:rPr>
        <w:t xml:space="preserve">          description: permanent redirect</w:t>
      </w:r>
    </w:p>
    <w:p w:rsidR="00A24E18" w:rsidRPr="003B2883" w:rsidRDefault="00A24E18" w:rsidP="00A24E18">
      <w:pPr>
        <w:pStyle w:val="PL"/>
      </w:pPr>
      <w:r w:rsidRPr="003B2883">
        <w:t xml:space="preserve">          content:</w:t>
      </w:r>
    </w:p>
    <w:p w:rsidR="00A24E18" w:rsidRPr="003B2883" w:rsidRDefault="00A24E18" w:rsidP="00A24E18">
      <w:pPr>
        <w:pStyle w:val="PL"/>
      </w:pPr>
      <w:r w:rsidRPr="003B2883">
        <w:t xml:space="preserve">            application/problem+json:</w:t>
      </w:r>
    </w:p>
    <w:p w:rsidR="00A24E18" w:rsidRPr="003B2883" w:rsidRDefault="00A24E18" w:rsidP="00A24E18">
      <w:pPr>
        <w:pStyle w:val="PL"/>
      </w:pPr>
      <w:r w:rsidRPr="003B2883">
        <w:t xml:space="preserve">              schema:</w:t>
      </w:r>
    </w:p>
    <w:p w:rsidR="00A24E18" w:rsidRPr="003B2883" w:rsidRDefault="00A24E18" w:rsidP="00A24E18">
      <w:pPr>
        <w:pStyle w:val="PL"/>
      </w:pPr>
      <w:r w:rsidRPr="003B2883">
        <w:t xml:space="preserve">                $ref: 'TS29571_CommonData.yaml#/components/schemas/ProblemDetails'</w:t>
      </w:r>
    </w:p>
    <w:p w:rsidR="00A24E18" w:rsidRDefault="00A24E18" w:rsidP="00A24E18">
      <w:pPr>
        <w:pStyle w:val="PL"/>
      </w:pPr>
      <w:r>
        <w:t xml:space="preserve">          headers:</w:t>
      </w:r>
    </w:p>
    <w:p w:rsidR="00A24E18" w:rsidRDefault="00A24E18" w:rsidP="00A24E18">
      <w:pPr>
        <w:pStyle w:val="PL"/>
      </w:pPr>
      <w:r>
        <w:t xml:space="preserve">          </w:t>
      </w:r>
      <w:r>
        <w:rPr>
          <w:rFonts w:hint="eastAsia"/>
          <w:lang w:eastAsia="zh-CN"/>
        </w:rPr>
        <w:t xml:space="preserve">  </w:t>
      </w:r>
      <w:r>
        <w:t>Location:</w:t>
      </w:r>
    </w:p>
    <w:p w:rsidR="00A24E18" w:rsidRDefault="00A24E18" w:rsidP="00A24E18">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A24E18" w:rsidRDefault="00A24E18" w:rsidP="00A24E18">
      <w:pPr>
        <w:pStyle w:val="PL"/>
      </w:pPr>
      <w:r>
        <w:t xml:space="preserve">          </w:t>
      </w:r>
      <w:r>
        <w:rPr>
          <w:rFonts w:hint="eastAsia"/>
          <w:lang w:eastAsia="zh-CN"/>
        </w:rPr>
        <w:t xml:space="preserve">    </w:t>
      </w:r>
      <w:r>
        <w:t>required: true</w:t>
      </w:r>
    </w:p>
    <w:p w:rsidR="00A24E18" w:rsidRDefault="00A24E18" w:rsidP="00A24E18">
      <w:pPr>
        <w:pStyle w:val="PL"/>
      </w:pPr>
      <w:r>
        <w:t xml:space="preserve">          </w:t>
      </w:r>
      <w:r>
        <w:rPr>
          <w:rFonts w:hint="eastAsia"/>
          <w:lang w:eastAsia="zh-CN"/>
        </w:rPr>
        <w:t xml:space="preserve">    </w:t>
      </w:r>
      <w:r>
        <w:t>schema:</w:t>
      </w:r>
    </w:p>
    <w:p w:rsidR="00A24E18" w:rsidRDefault="00A24E18" w:rsidP="00A24E18">
      <w:pPr>
        <w:pStyle w:val="PL"/>
      </w:pPr>
      <w:r>
        <w:t xml:space="preserve">          </w:t>
      </w:r>
      <w:r>
        <w:rPr>
          <w:rFonts w:hint="eastAsia"/>
          <w:lang w:eastAsia="zh-CN"/>
        </w:rPr>
        <w:t xml:space="preserve">      </w:t>
      </w:r>
      <w:r>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Pr="003B2883" w:rsidRDefault="00A24E18" w:rsidP="00A24E1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CF152B" w:rsidRDefault="00602AC0" w:rsidP="00602AC0">
      <w:pPr>
        <w:pStyle w:val="PL"/>
      </w:pPr>
      <w:r>
        <w:t xml:space="preserve">    </w:t>
      </w:r>
      <w:r w:rsidRPr="00CF152B">
        <w:t xml:space="preserve">      description: </w:t>
      </w:r>
      <w:r w:rsidRPr="003B2883">
        <w:t>Forbidden</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CF152B" w:rsidRDefault="00602AC0" w:rsidP="00602AC0">
      <w:pPr>
        <w:pStyle w:val="PL"/>
      </w:pPr>
      <w:r>
        <w:t xml:space="preserve">    </w:t>
      </w:r>
      <w:r w:rsidRPr="00CF152B">
        <w:t xml:space="preserve">      description: </w:t>
      </w:r>
      <w:r>
        <w:t>Gateway Timeout</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EnableUeReachabilityReqData: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pPr>
      <w:r w:rsidRPr="003B2883">
        <w:t xml:space="preserve">        </w:t>
      </w:r>
      <w:r>
        <w:t>extBufSupport</w:t>
      </w:r>
      <w:r w:rsidRPr="003B2883">
        <w:t>:</w:t>
      </w:r>
    </w:p>
    <w:p w:rsidR="00602AC0" w:rsidRDefault="00602AC0" w:rsidP="00602AC0">
      <w:pPr>
        <w:pStyle w:val="PL"/>
      </w:pPr>
      <w:r>
        <w:t xml:space="preserve">          type: boolean</w:t>
      </w:r>
    </w:p>
    <w:p w:rsidR="00602AC0" w:rsidRPr="003B2883" w:rsidRDefault="00602AC0" w:rsidP="00602AC0">
      <w:pPr>
        <w:pStyle w:val="PL"/>
      </w:pPr>
      <w:r w:rsidRPr="003B2883">
        <w:t xml:space="preserve">          default: false</w:t>
      </w:r>
    </w:p>
    <w:p w:rsidR="00602AC0" w:rsidRPr="003B2883" w:rsidRDefault="00602AC0" w:rsidP="001E0492">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EnableUeReachabilityRspData: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UeContextInfo: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supportVoPS:</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lastRenderedPageBreak/>
        <w:t xml:space="preserve">        </w:t>
      </w:r>
      <w:r w:rsidRPr="003B2883">
        <w:rPr>
          <w:rFonts w:hint="eastAsia"/>
        </w:rPr>
        <w:t>supportVoPSn3gpp</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lastActTime: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Default="00602AC0" w:rsidP="00602AC0">
      <w:pPr>
        <w:pStyle w:val="PL"/>
      </w:pPr>
      <w:r w:rsidRPr="003B2883">
        <w:t xml:space="preserve">    </w:t>
      </w:r>
      <w:r>
        <w:t>ProblemDetails</w:t>
      </w:r>
      <w:r w:rsidRPr="003B2883">
        <w:t>EnableUeReachability:</w:t>
      </w:r>
    </w:p>
    <w:p w:rsidR="00602AC0" w:rsidRDefault="00602AC0" w:rsidP="00602AC0">
      <w:pPr>
        <w:pStyle w:val="PL"/>
      </w:pPr>
      <w:r>
        <w:t xml:space="preserve">      allOf:</w:t>
      </w:r>
    </w:p>
    <w:p w:rsidR="00602AC0" w:rsidRDefault="00602AC0" w:rsidP="00602AC0">
      <w:pPr>
        <w:pStyle w:val="PL"/>
      </w:pPr>
      <w:r>
        <w:t xml:space="preserve">      - </w:t>
      </w:r>
      <w:r w:rsidRPr="00D65A82">
        <w:t>$ref: '</w:t>
      </w:r>
      <w:r>
        <w:t>TS29571_CommonData.yaml</w:t>
      </w:r>
      <w:r w:rsidRPr="00D65A82">
        <w:t>#/components/schemas/</w:t>
      </w:r>
      <w:r>
        <w:t>ProblemDetails</w:t>
      </w:r>
      <w:r w:rsidRPr="00D65A82">
        <w:t>'</w:t>
      </w:r>
    </w:p>
    <w:p w:rsidR="00602AC0" w:rsidRDefault="00602AC0" w:rsidP="00602AC0">
      <w:pPr>
        <w:pStyle w:val="PL"/>
      </w:pPr>
      <w:r>
        <w:t xml:space="preserve">      - </w:t>
      </w:r>
      <w:r w:rsidRPr="00D65A82">
        <w:t>$ref: '#/components/schemas/</w:t>
      </w:r>
      <w:r>
        <w:t>AdditionInfo</w:t>
      </w:r>
      <w:r w:rsidRPr="003B2883">
        <w:t>EnableUeReachability</w:t>
      </w:r>
      <w:r w:rsidRPr="00D65A82">
        <w:t>'</w:t>
      </w:r>
    </w:p>
    <w:p w:rsidR="00602AC0" w:rsidRPr="003B2883" w:rsidRDefault="00602AC0" w:rsidP="00602AC0">
      <w:pPr>
        <w:pStyle w:val="PL"/>
      </w:pPr>
      <w:r w:rsidRPr="003B2883">
        <w:t xml:space="preserve">    </w:t>
      </w:r>
      <w:r>
        <w:t>AdditionInfo</w:t>
      </w:r>
      <w:r w:rsidRPr="003B2883">
        <w:t>EnableUeReachability: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UeContextInfoClass: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TADS</w:t>
      </w:r>
    </w:p>
    <w:p w:rsidR="00602AC0" w:rsidRPr="003B2883" w:rsidRDefault="00602AC0" w:rsidP="00602AC0">
      <w:pPr>
        <w:pStyle w:val="PL"/>
      </w:pPr>
      <w:r w:rsidRPr="003B2883">
        <w:t xml:space="preserve">      - type: string</w:t>
      </w:r>
    </w:p>
    <w:p w:rsidR="00602AC0" w:rsidRPr="003B2883" w:rsidRDefault="00602AC0" w:rsidP="00602AC0">
      <w:pPr>
        <w:pStyle w:val="Heading2"/>
      </w:pPr>
      <w:bookmarkStart w:id="3468" w:name="_Toc25156618"/>
      <w:bookmarkStart w:id="3469" w:name="_Toc34124923"/>
      <w:bookmarkStart w:id="3470" w:name="_Toc43208059"/>
      <w:bookmarkStart w:id="3471" w:name="_Toc49857526"/>
      <w:bookmarkStart w:id="3472" w:name="_Toc56677372"/>
      <w:bookmarkStart w:id="3473" w:name="_Toc56696620"/>
      <w:bookmarkStart w:id="3474" w:name="_Hlk18495619"/>
      <w:bookmarkStart w:id="3475" w:name="_Hlk56675765"/>
      <w:bookmarkStart w:id="3476" w:name="_Toc58604435"/>
      <w:r w:rsidRPr="003B2883">
        <w:t>A.5</w:t>
      </w:r>
      <w:r w:rsidRPr="003B2883">
        <w:tab/>
        <w:t>Namf_Location</w:t>
      </w:r>
      <w:bookmarkEnd w:id="3468"/>
      <w:bookmarkEnd w:id="3469"/>
      <w:bookmarkEnd w:id="3470"/>
      <w:bookmarkEnd w:id="3471"/>
      <w:bookmarkEnd w:id="3472"/>
      <w:bookmarkEnd w:id="3473"/>
      <w:bookmarkEnd w:id="3476"/>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967934">
        <w:t>2</w:t>
      </w:r>
    </w:p>
    <w:p w:rsidR="00602AC0" w:rsidRPr="003B2883" w:rsidRDefault="00602AC0" w:rsidP="00602AC0">
      <w:pPr>
        <w:pStyle w:val="PL"/>
      </w:pPr>
      <w:r w:rsidRPr="003B2883">
        <w:t xml:space="preserve">  title: Namf_Location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Location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namf-loc</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67934">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474"/>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'{apiRoot}/namf-loc/v1'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75"/>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/{ueContextId}/provide-pos-info: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ProvidePositioningInfo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ProvidePositioningInfo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'#/components/schemas/RequestPosInfo'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'#/components/schemas/ProvidePosInfo'</w:t>
      </w:r>
    </w:p>
    <w:p w:rsidR="00172431" w:rsidRDefault="00172431" w:rsidP="00172431">
      <w:pPr>
        <w:pStyle w:val="PL"/>
      </w:pPr>
      <w:r>
        <w:lastRenderedPageBreak/>
        <w:t xml:space="preserve">        '204':</w:t>
      </w:r>
    </w:p>
    <w:p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rsidR="00985C08" w:rsidRDefault="00985C08" w:rsidP="00985C08">
      <w:pPr>
        <w:pStyle w:val="PL"/>
        <w:rPr>
          <w:lang w:val="en-US"/>
        </w:rPr>
      </w:pPr>
      <w:r w:rsidRPr="002E5CBA">
        <w:rPr>
          <w:lang w:val="en-US"/>
        </w:rPr>
        <w:t xml:space="preserve">          description: </w:t>
      </w:r>
      <w:r>
        <w:rPr>
          <w:lang w:val="en-US"/>
        </w:rPr>
        <w:t>temporary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Pr="002E5CBA" w:rsidRDefault="00985C08" w:rsidP="00985C08">
      <w:pPr>
        <w:pStyle w:val="PL"/>
        <w:rPr>
          <w:lang w:val="en-US" w:eastAsia="zh-CN"/>
        </w:rPr>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Default="00985C08" w:rsidP="00985C08">
      <w:pPr>
        <w:pStyle w:val="PL"/>
        <w:rPr>
          <w:lang w:val="en-US"/>
        </w:rPr>
      </w:pPr>
      <w:r w:rsidRPr="0011328C">
        <w:rPr>
          <w:lang w:val="en-US"/>
        </w:rPr>
        <w:t xml:space="preserve">                type: string</w:t>
      </w:r>
    </w:p>
    <w:p w:rsidR="00985C08" w:rsidRPr="00046E6A" w:rsidRDefault="00985C08" w:rsidP="00985C08">
      <w:pPr>
        <w:pStyle w:val="PL"/>
        <w:rPr>
          <w:lang w:val="en-US"/>
        </w:rPr>
      </w:pPr>
      <w:r w:rsidRPr="00046E6A">
        <w:rPr>
          <w:lang w:val="en-US"/>
        </w:rPr>
        <w:t xml:space="preserve">        '308':</w:t>
      </w:r>
    </w:p>
    <w:p w:rsidR="00985C08" w:rsidRDefault="00985C08" w:rsidP="00985C08">
      <w:pPr>
        <w:pStyle w:val="PL"/>
        <w:rPr>
          <w:lang w:val="en-US"/>
        </w:rPr>
      </w:pPr>
      <w:r w:rsidRPr="00046E6A">
        <w:rPr>
          <w:lang w:val="en-US"/>
        </w:rPr>
        <w:t xml:space="preserve">          description: permanent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Default="00985C08" w:rsidP="00985C08">
      <w:pPr>
        <w:pStyle w:val="PL"/>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Pr="003B2883" w:rsidRDefault="00985C08" w:rsidP="00985C08">
      <w:pPr>
        <w:pStyle w:val="PL"/>
      </w:pPr>
      <w:r w:rsidRPr="0011328C">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$ref: 'TS29571_CommonData.yaml#/components/responses/504'</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onUELocationNotification:</w:t>
      </w:r>
    </w:p>
    <w:p w:rsidR="00602AC0" w:rsidRPr="003B2883" w:rsidRDefault="00602AC0" w:rsidP="00602AC0">
      <w:pPr>
        <w:pStyle w:val="PL"/>
      </w:pPr>
      <w:r w:rsidRPr="003B2883">
        <w:t xml:space="preserve">          '{$request.body#/locationNotificationUri}':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Location Event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'#/components/schemas/NotifiedPosInfo'</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985C08" w:rsidRPr="002E5CBA"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rsidR="00985C08" w:rsidRDefault="002A48BA" w:rsidP="00985C08">
      <w:pPr>
        <w:pStyle w:val="PL"/>
        <w:rPr>
          <w:lang w:val="en-US"/>
        </w:rPr>
      </w:pPr>
      <w:r w:rsidRPr="003B2883">
        <w:t xml:space="preserve">        </w:t>
      </w:r>
      <w:r w:rsidR="00985C08" w:rsidRPr="002E5CBA">
        <w:rPr>
          <w:lang w:val="en-US"/>
        </w:rPr>
        <w:t xml:space="preserve">          description: </w:t>
      </w:r>
      <w:r w:rsidR="00985C08">
        <w:rPr>
          <w:lang w:val="en-US"/>
        </w:rPr>
        <w:t>temporary redirect</w:t>
      </w:r>
    </w:p>
    <w:p w:rsidR="00985C08" w:rsidRPr="003B2883" w:rsidRDefault="002A48BA" w:rsidP="00985C08">
      <w:pPr>
        <w:pStyle w:val="PL"/>
      </w:pPr>
      <w:r w:rsidRPr="003B2883">
        <w:t xml:space="preserve">        </w:t>
      </w:r>
      <w:r w:rsidR="00985C08" w:rsidRPr="003B2883">
        <w:t xml:space="preserve">          content:</w:t>
      </w:r>
    </w:p>
    <w:p w:rsidR="00985C08" w:rsidRPr="003B2883" w:rsidRDefault="002A48BA" w:rsidP="00985C08">
      <w:pPr>
        <w:pStyle w:val="PL"/>
      </w:pPr>
      <w:r w:rsidRPr="003B2883">
        <w:t xml:space="preserve">        </w:t>
      </w:r>
      <w:r w:rsidR="00985C08" w:rsidRPr="003B2883">
        <w:t xml:space="preserve">            application/problem+json:</w:t>
      </w:r>
    </w:p>
    <w:p w:rsidR="00985C08" w:rsidRPr="003B2883" w:rsidRDefault="002A48BA" w:rsidP="00985C08">
      <w:pPr>
        <w:pStyle w:val="PL"/>
      </w:pPr>
      <w:r w:rsidRPr="003B2883">
        <w:t xml:space="preserve">        </w:t>
      </w:r>
      <w:r w:rsidR="00985C08" w:rsidRPr="003B2883">
        <w:t xml:space="preserve">              schema:</w:t>
      </w:r>
    </w:p>
    <w:p w:rsidR="00985C08" w:rsidRPr="003B2883" w:rsidRDefault="002A48BA" w:rsidP="00985C08">
      <w:pPr>
        <w:pStyle w:val="PL"/>
      </w:pPr>
      <w:r w:rsidRPr="003B2883">
        <w:t xml:space="preserve">        </w:t>
      </w:r>
      <w:r w:rsidR="00985C08" w:rsidRPr="003B2883">
        <w:t xml:space="preserve">                $ref: 'TS29571_CommonData.yaml#/components/schemas/ProblemDetails'</w:t>
      </w:r>
    </w:p>
    <w:p w:rsidR="00985C08" w:rsidRDefault="002A48BA" w:rsidP="00985C08">
      <w:pPr>
        <w:pStyle w:val="PL"/>
      </w:pPr>
      <w:r w:rsidRPr="003B2883">
        <w:t xml:space="preserve">        </w:t>
      </w:r>
      <w:r w:rsidR="00985C08">
        <w:t xml:space="preserve">          headers:</w:t>
      </w:r>
    </w:p>
    <w:p w:rsidR="00985C08" w:rsidRDefault="002A48BA" w:rsidP="00985C08">
      <w:pPr>
        <w:pStyle w:val="PL"/>
      </w:pPr>
      <w:r w:rsidRPr="003B2883">
        <w:lastRenderedPageBreak/>
        <w:t xml:space="preserve">        </w:t>
      </w:r>
      <w:r w:rsidR="00985C08">
        <w:t xml:space="preserve">          </w:t>
      </w:r>
      <w:r w:rsidR="00985C08">
        <w:rPr>
          <w:rFonts w:hint="eastAsia"/>
          <w:lang w:eastAsia="zh-CN"/>
        </w:rPr>
        <w:t xml:space="preserve">  </w:t>
      </w:r>
      <w:r w:rsidR="00985C08">
        <w:t>Location:</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description: '</w:t>
      </w:r>
      <w:r w:rsidR="00985C08">
        <w:rPr>
          <w:rFonts w:hint="eastAsia"/>
          <w:lang w:eastAsia="zh-CN"/>
        </w:rPr>
        <w:t>A</w:t>
      </w:r>
      <w:r w:rsidR="00985C08">
        <w:t xml:space="preserve">n alternative URI of the </w:t>
      </w:r>
      <w:r w:rsidR="00985C08">
        <w:rPr>
          <w:lang w:eastAsia="zh-CN"/>
        </w:rPr>
        <w:t>NF service consumer to which the notification should be sent</w:t>
      </w:r>
      <w:r w:rsidR="00985C08">
        <w:t>'</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required: true</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schema:</w:t>
      </w:r>
    </w:p>
    <w:p w:rsidR="00985C08" w:rsidRPr="002E5CBA" w:rsidRDefault="002A48BA" w:rsidP="00985C08">
      <w:pPr>
        <w:pStyle w:val="PL"/>
        <w:rPr>
          <w:lang w:val="en-US" w:eastAsia="zh-CN"/>
        </w:rPr>
      </w:pPr>
      <w:r w:rsidRPr="003B2883">
        <w:t xml:space="preserve">        </w:t>
      </w:r>
      <w:r w:rsidR="00985C08">
        <w:t xml:space="preserve">          </w:t>
      </w:r>
      <w:r w:rsidR="00985C08">
        <w:rPr>
          <w:rFonts w:hint="eastAsia"/>
          <w:lang w:eastAsia="zh-CN"/>
        </w:rPr>
        <w:t xml:space="preserve">      </w:t>
      </w:r>
      <w:r w:rsidR="00985C08">
        <w:t>type: string</w:t>
      </w:r>
    </w:p>
    <w:p w:rsidR="00985C08" w:rsidRDefault="002A48BA" w:rsidP="00985C08">
      <w:pPr>
        <w:pStyle w:val="PL"/>
        <w:rPr>
          <w:lang w:val="en-US"/>
        </w:rPr>
      </w:pPr>
      <w:r w:rsidRPr="003B2883">
        <w:t xml:space="preserve">        </w:t>
      </w:r>
      <w:r w:rsidR="00985C08">
        <w:rPr>
          <w:lang w:val="en-US"/>
        </w:rPr>
        <w:t xml:space="preserve">            3gpp-Sbi-Target-Nf-Id:</w:t>
      </w:r>
    </w:p>
    <w:p w:rsidR="00985C08" w:rsidRDefault="002A48BA" w:rsidP="00985C08">
      <w:pPr>
        <w:pStyle w:val="PL"/>
        <w:rPr>
          <w:lang w:val="en-US"/>
        </w:rPr>
      </w:pPr>
      <w:r w:rsidRPr="003B2883">
        <w:t xml:space="preserve">        </w:t>
      </w:r>
      <w:r w:rsidR="00985C08">
        <w:rPr>
          <w:lang w:val="en-US"/>
        </w:rPr>
        <w:t xml:space="preserve">              description: ' Identifier of the target NF (service) instance ID towards which the request is redirected'</w:t>
      </w:r>
    </w:p>
    <w:p w:rsidR="00985C08" w:rsidRDefault="002A48BA" w:rsidP="00985C08">
      <w:pPr>
        <w:pStyle w:val="PL"/>
        <w:rPr>
          <w:lang w:val="en-US"/>
        </w:rPr>
      </w:pPr>
      <w:r w:rsidRPr="003B2883">
        <w:t xml:space="preserve">        </w:t>
      </w:r>
      <w:r w:rsidR="00985C08">
        <w:rPr>
          <w:lang w:val="en-US"/>
        </w:rPr>
        <w:t xml:space="preserve">              schema:</w:t>
      </w:r>
    </w:p>
    <w:p w:rsidR="00985C08" w:rsidRDefault="002A48BA" w:rsidP="00985C08">
      <w:pPr>
        <w:pStyle w:val="PL"/>
        <w:rPr>
          <w:lang w:val="en-US"/>
        </w:rPr>
      </w:pPr>
      <w:r w:rsidRPr="003B2883">
        <w:t xml:space="preserve">        </w:t>
      </w:r>
      <w:r w:rsidR="00985C08">
        <w:rPr>
          <w:lang w:val="en-US"/>
        </w:rPr>
        <w:t xml:space="preserve">                type: string</w:t>
      </w:r>
    </w:p>
    <w:p w:rsidR="00985C08" w:rsidRPr="00046E6A" w:rsidRDefault="002A48BA" w:rsidP="00985C08">
      <w:pPr>
        <w:pStyle w:val="PL"/>
        <w:rPr>
          <w:lang w:val="en-US"/>
        </w:rPr>
      </w:pPr>
      <w:r w:rsidRPr="003B2883">
        <w:t xml:space="preserve">        </w:t>
      </w:r>
      <w:r w:rsidR="00985C08" w:rsidRPr="00046E6A">
        <w:rPr>
          <w:lang w:val="en-US"/>
        </w:rPr>
        <w:t xml:space="preserve">        '308':</w:t>
      </w:r>
    </w:p>
    <w:p w:rsidR="00985C08" w:rsidRDefault="002A48BA" w:rsidP="00985C08">
      <w:pPr>
        <w:pStyle w:val="PL"/>
        <w:rPr>
          <w:lang w:val="en-US"/>
        </w:rPr>
      </w:pPr>
      <w:r w:rsidRPr="003B2883">
        <w:t xml:space="preserve">        </w:t>
      </w:r>
      <w:r w:rsidR="00985C08" w:rsidRPr="00046E6A">
        <w:rPr>
          <w:lang w:val="en-US"/>
        </w:rPr>
        <w:t xml:space="preserve">          description: permanent redirect</w:t>
      </w:r>
    </w:p>
    <w:p w:rsidR="00985C08" w:rsidRPr="003B2883" w:rsidRDefault="002A48BA" w:rsidP="00985C08">
      <w:pPr>
        <w:pStyle w:val="PL"/>
      </w:pPr>
      <w:r w:rsidRPr="003B2883">
        <w:t xml:space="preserve">        </w:t>
      </w:r>
      <w:r w:rsidR="00985C08" w:rsidRPr="003B2883">
        <w:t xml:space="preserve">          content:</w:t>
      </w:r>
    </w:p>
    <w:p w:rsidR="00985C08" w:rsidRPr="003B2883" w:rsidRDefault="002A48BA" w:rsidP="00985C08">
      <w:pPr>
        <w:pStyle w:val="PL"/>
      </w:pPr>
      <w:r w:rsidRPr="003B2883">
        <w:t xml:space="preserve">        </w:t>
      </w:r>
      <w:r w:rsidR="00985C08" w:rsidRPr="003B2883">
        <w:t xml:space="preserve">            application/problem+json:</w:t>
      </w:r>
    </w:p>
    <w:p w:rsidR="00985C08" w:rsidRPr="003B2883" w:rsidRDefault="002A48BA" w:rsidP="00985C08">
      <w:pPr>
        <w:pStyle w:val="PL"/>
      </w:pPr>
      <w:r w:rsidRPr="003B2883">
        <w:t xml:space="preserve">        </w:t>
      </w:r>
      <w:r w:rsidR="00985C08" w:rsidRPr="003B2883">
        <w:t xml:space="preserve">              schema:</w:t>
      </w:r>
    </w:p>
    <w:p w:rsidR="00985C08" w:rsidRPr="003B2883" w:rsidRDefault="002A48BA" w:rsidP="00985C08">
      <w:pPr>
        <w:pStyle w:val="PL"/>
      </w:pPr>
      <w:r w:rsidRPr="003B2883">
        <w:t xml:space="preserve">        </w:t>
      </w:r>
      <w:r w:rsidR="00985C08" w:rsidRPr="003B2883">
        <w:t xml:space="preserve">                $ref: 'TS29571_CommonData.yaml#/components/schemas/ProblemDetails'</w:t>
      </w:r>
    </w:p>
    <w:p w:rsidR="00985C08" w:rsidRDefault="002A48BA" w:rsidP="00985C08">
      <w:pPr>
        <w:pStyle w:val="PL"/>
      </w:pPr>
      <w:r w:rsidRPr="003B2883">
        <w:t xml:space="preserve">        </w:t>
      </w:r>
      <w:r w:rsidR="00985C08">
        <w:t xml:space="preserve">          headers:</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Location:</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description: '</w:t>
      </w:r>
      <w:r w:rsidR="00985C08">
        <w:rPr>
          <w:rFonts w:hint="eastAsia"/>
          <w:lang w:eastAsia="zh-CN"/>
        </w:rPr>
        <w:t>A</w:t>
      </w:r>
      <w:r w:rsidR="00985C08">
        <w:t xml:space="preserve">n alternative URI of the </w:t>
      </w:r>
      <w:r w:rsidR="00985C08">
        <w:rPr>
          <w:lang w:eastAsia="zh-CN"/>
        </w:rPr>
        <w:t>NF service consumer to which the notification should be sent</w:t>
      </w:r>
      <w:r w:rsidR="00985C08">
        <w:t>'</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required: true</w:t>
      </w:r>
    </w:p>
    <w:p w:rsidR="00985C08" w:rsidRDefault="002A48BA" w:rsidP="00985C08">
      <w:pPr>
        <w:pStyle w:val="PL"/>
      </w:pPr>
      <w:r w:rsidRPr="003B2883">
        <w:t xml:space="preserve">        </w:t>
      </w:r>
      <w:r w:rsidR="00985C08">
        <w:t xml:space="preserve">          </w:t>
      </w:r>
      <w:r w:rsidR="00985C08">
        <w:rPr>
          <w:rFonts w:hint="eastAsia"/>
          <w:lang w:eastAsia="zh-CN"/>
        </w:rPr>
        <w:t xml:space="preserve">    </w:t>
      </w:r>
      <w:r w:rsidR="00985C08">
        <w:t>schema:</w:t>
      </w:r>
    </w:p>
    <w:p w:rsidR="00985C08" w:rsidRDefault="002A48BA" w:rsidP="00985C08">
      <w:pPr>
        <w:pStyle w:val="PL"/>
        <w:rPr>
          <w:lang w:val="en-US" w:eastAsia="zh-CN"/>
        </w:rPr>
      </w:pPr>
      <w:r w:rsidRPr="003B2883">
        <w:t xml:space="preserve">        </w:t>
      </w:r>
      <w:r w:rsidR="00985C08">
        <w:t xml:space="preserve">          </w:t>
      </w:r>
      <w:r w:rsidR="00985C08">
        <w:rPr>
          <w:rFonts w:hint="eastAsia"/>
          <w:lang w:eastAsia="zh-CN"/>
        </w:rPr>
        <w:t xml:space="preserve">      </w:t>
      </w:r>
      <w:r w:rsidR="00985C08">
        <w:t>type: string</w:t>
      </w:r>
    </w:p>
    <w:p w:rsidR="00985C08" w:rsidRDefault="002A48BA" w:rsidP="00985C08">
      <w:pPr>
        <w:pStyle w:val="PL"/>
        <w:rPr>
          <w:lang w:val="en-US"/>
        </w:rPr>
      </w:pPr>
      <w:r w:rsidRPr="003B2883">
        <w:t xml:space="preserve">        </w:t>
      </w:r>
      <w:r w:rsidR="00985C08">
        <w:rPr>
          <w:lang w:val="en-US"/>
        </w:rPr>
        <w:t xml:space="preserve">            3gpp-Sbi-Target-Nf-Id:</w:t>
      </w:r>
    </w:p>
    <w:p w:rsidR="00985C08" w:rsidRDefault="002A48BA" w:rsidP="00985C08">
      <w:pPr>
        <w:pStyle w:val="PL"/>
        <w:rPr>
          <w:lang w:val="en-US"/>
        </w:rPr>
      </w:pPr>
      <w:r w:rsidRPr="003B2883">
        <w:t xml:space="preserve">        </w:t>
      </w:r>
      <w:r w:rsidR="00985C08">
        <w:rPr>
          <w:lang w:val="en-US"/>
        </w:rPr>
        <w:t xml:space="preserve">              description: ' Identifier of the target NF (service) instance ID towards which the request is redirected'</w:t>
      </w:r>
    </w:p>
    <w:p w:rsidR="00985C08" w:rsidRDefault="002A48BA" w:rsidP="00985C08">
      <w:pPr>
        <w:pStyle w:val="PL"/>
        <w:rPr>
          <w:lang w:val="en-US"/>
        </w:rPr>
      </w:pPr>
      <w:r w:rsidRPr="003B2883">
        <w:t xml:space="preserve">        </w:t>
      </w:r>
      <w:r w:rsidR="00985C08">
        <w:rPr>
          <w:lang w:val="en-US"/>
        </w:rPr>
        <w:t xml:space="preserve">              schema:</w:t>
      </w:r>
    </w:p>
    <w:p w:rsidR="00985C08" w:rsidRPr="003B2883" w:rsidRDefault="002A48BA" w:rsidP="00985C08">
      <w:pPr>
        <w:pStyle w:val="PL"/>
      </w:pPr>
      <w:r w:rsidRPr="003B2883">
        <w:t xml:space="preserve">        </w:t>
      </w:r>
      <w:r w:rsidR="00985C08">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t xml:space="preserve">        </w:t>
      </w:r>
      <w:r w:rsidRPr="003B2883">
        <w:rPr>
          <w:lang w:val="en-US"/>
        </w:rPr>
        <w:t xml:space="preserve">        '411':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rsidR="00602AC0" w:rsidRPr="003B2883" w:rsidRDefault="00602AC0" w:rsidP="00602AC0">
      <w:pPr>
        <w:pStyle w:val="PL"/>
        <w:rPr>
          <w:lang w:val="en-US"/>
        </w:rPr>
      </w:pPr>
      <w:r w:rsidRPr="003B2883">
        <w:t xml:space="preserve">        </w:t>
      </w:r>
      <w:r w:rsidRPr="003B2883">
        <w:rPr>
          <w:lang w:val="en-US"/>
        </w:rPr>
        <w:t xml:space="preserve">        '415':</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/{ueContextId}/provide-loc-info: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ProvideLocationInfo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ProvideLocationInfo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'#/components/schemas/RequestLocInfo'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'#/components/schemas/ProvideLocInfo'</w:t>
      </w:r>
    </w:p>
    <w:p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rsidR="00985C08" w:rsidRDefault="00985C08" w:rsidP="00985C08">
      <w:pPr>
        <w:pStyle w:val="PL"/>
        <w:rPr>
          <w:lang w:val="en-US"/>
        </w:rPr>
      </w:pPr>
      <w:r w:rsidRPr="002E5CBA">
        <w:rPr>
          <w:lang w:val="en-US"/>
        </w:rPr>
        <w:t xml:space="preserve">          description: </w:t>
      </w:r>
      <w:r>
        <w:rPr>
          <w:lang w:val="en-US"/>
        </w:rPr>
        <w:t>temporary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lastRenderedPageBreak/>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Pr="002E5CBA" w:rsidRDefault="00985C08" w:rsidP="00985C08">
      <w:pPr>
        <w:pStyle w:val="PL"/>
        <w:rPr>
          <w:lang w:val="en-US" w:eastAsia="zh-CN"/>
        </w:rPr>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Default="00985C08" w:rsidP="00985C08">
      <w:pPr>
        <w:pStyle w:val="PL"/>
        <w:rPr>
          <w:lang w:val="en-US"/>
        </w:rPr>
      </w:pPr>
      <w:r w:rsidRPr="0011328C">
        <w:rPr>
          <w:lang w:val="en-US"/>
        </w:rPr>
        <w:t xml:space="preserve">                type: string</w:t>
      </w:r>
    </w:p>
    <w:p w:rsidR="00985C08" w:rsidRPr="00046E6A" w:rsidRDefault="00985C08" w:rsidP="00985C08">
      <w:pPr>
        <w:pStyle w:val="PL"/>
        <w:rPr>
          <w:lang w:val="en-US"/>
        </w:rPr>
      </w:pPr>
      <w:r w:rsidRPr="00046E6A">
        <w:rPr>
          <w:lang w:val="en-US"/>
        </w:rPr>
        <w:t xml:space="preserve">        '308':</w:t>
      </w:r>
    </w:p>
    <w:p w:rsidR="00985C08" w:rsidRDefault="00985C08" w:rsidP="00985C08">
      <w:pPr>
        <w:pStyle w:val="PL"/>
        <w:rPr>
          <w:lang w:val="en-US"/>
        </w:rPr>
      </w:pPr>
      <w:r w:rsidRPr="00046E6A">
        <w:rPr>
          <w:lang w:val="en-US"/>
        </w:rPr>
        <w:t xml:space="preserve">          description: permanent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Default="00985C08" w:rsidP="00985C08">
      <w:pPr>
        <w:pStyle w:val="PL"/>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Pr="003B2883" w:rsidRDefault="00985C08" w:rsidP="00985C08">
      <w:pPr>
        <w:pStyle w:val="PL"/>
      </w:pPr>
      <w:r w:rsidRPr="0011328C">
        <w:rPr>
          <w:lang w:val="en-US"/>
        </w:rPr>
        <w:t xml:space="preserve">                type: string</w:t>
      </w:r>
    </w:p>
    <w:p w:rsidR="00602AC0" w:rsidRPr="003B2883" w:rsidRDefault="00602AC0" w:rsidP="00602AC0">
      <w:pPr>
        <w:pStyle w:val="PL"/>
        <w:rPr>
          <w:lang w:val="en-US"/>
        </w:rPr>
      </w:pPr>
      <w:bookmarkStart w:id="3477" w:name="_Hlk519085177"/>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'404':</w:t>
      </w:r>
    </w:p>
    <w:p w:rsidR="00602AC0" w:rsidRPr="003B2883" w:rsidRDefault="00602AC0" w:rsidP="00602AC0">
      <w:pPr>
        <w:pStyle w:val="PL"/>
        <w:rPr>
          <w:lang w:val="en-US"/>
        </w:rPr>
      </w:pPr>
      <w:r w:rsidRPr="003B2883">
        <w:rPr>
          <w:lang w:val="en-US"/>
        </w:rPr>
        <w:t xml:space="preserve">          $ref: 'TS29571_CommonData.yaml#/components/responses/404'</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bookmarkEnd w:id="3477"/>
    <w:p w:rsidR="00602AC0" w:rsidRPr="003B2883" w:rsidRDefault="00602AC0" w:rsidP="00602AC0">
      <w:pPr>
        <w:pStyle w:val="PL"/>
      </w:pPr>
      <w:r w:rsidRPr="003B2883">
        <w:t xml:space="preserve">        default:</w:t>
      </w:r>
    </w:p>
    <w:p w:rsidR="00602AC0" w:rsidRDefault="00602AC0" w:rsidP="00602AC0">
      <w:pPr>
        <w:pStyle w:val="PL"/>
      </w:pPr>
      <w:r w:rsidRPr="003B2883">
        <w:t xml:space="preserve">          description: Unexpected error</w:t>
      </w:r>
    </w:p>
    <w:p w:rsidR="00602AC0" w:rsidRDefault="00602AC0" w:rsidP="00602AC0">
      <w:pPr>
        <w:pStyle w:val="PL"/>
      </w:pPr>
    </w:p>
    <w:p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post:</w:t>
      </w:r>
    </w:p>
    <w:p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rsidR="00602AC0" w:rsidRPr="003B2883" w:rsidRDefault="00602AC0" w:rsidP="00602AC0">
      <w:pPr>
        <w:pStyle w:val="PL"/>
      </w:pPr>
      <w:r w:rsidRPr="003B2883">
        <w:t xml:space="preserve">      tags:</w:t>
      </w:r>
    </w:p>
    <w:p w:rsidR="00602AC0" w:rsidRPr="00C04EC8" w:rsidRDefault="00602AC0" w:rsidP="00602AC0">
      <w:pPr>
        <w:pStyle w:val="PL"/>
        <w:rPr>
          <w:lang w:val="en-US"/>
        </w:rPr>
      </w:pPr>
      <w:r w:rsidRPr="003B2883">
        <w:t xml:space="preserve">        - </w:t>
      </w:r>
      <w:r w:rsidRPr="003B2883">
        <w:rPr>
          <w:iCs/>
          <w:lang w:eastAsia="zh-CN"/>
        </w:rPr>
        <w:t>Individual UE context (Document)</w:t>
      </w:r>
    </w:p>
    <w:p w:rsidR="00602AC0" w:rsidRPr="00BF6487" w:rsidRDefault="00602AC0" w:rsidP="00602AC0">
      <w:pPr>
        <w:pStyle w:val="PL"/>
        <w:rPr>
          <w:lang w:val="en-US"/>
        </w:rPr>
      </w:pPr>
      <w:r w:rsidRPr="00BF6487">
        <w:rPr>
          <w:lang w:val="en-US"/>
        </w:rPr>
        <w:t xml:space="preserve">      operationId: </w:t>
      </w:r>
      <w:r>
        <w:rPr>
          <w:lang w:val="en-US"/>
        </w:rPr>
        <w:t>CancelLocation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rsidR="00602AC0" w:rsidRPr="00BF6487" w:rsidRDefault="00602AC0" w:rsidP="00602AC0">
      <w:pPr>
        <w:pStyle w:val="PL"/>
        <w:rPr>
          <w:lang w:val="en-US"/>
        </w:rPr>
      </w:pPr>
      <w:r w:rsidRPr="00BF6487">
        <w:rPr>
          <w:lang w:val="en-US"/>
        </w:rPr>
        <w:t xml:space="preserve">      requestBody:</w:t>
      </w:r>
    </w:p>
    <w:p w:rsidR="00602AC0" w:rsidRPr="00BF6487" w:rsidRDefault="00602AC0" w:rsidP="00602AC0">
      <w:pPr>
        <w:pStyle w:val="PL"/>
        <w:rPr>
          <w:lang w:val="en-US"/>
        </w:rPr>
      </w:pPr>
      <w:r w:rsidRPr="00BF6487">
        <w:rPr>
          <w:lang w:val="en-US"/>
        </w:rPr>
        <w:t xml:space="preserve">        content:</w:t>
      </w:r>
    </w:p>
    <w:p w:rsidR="00602AC0" w:rsidRPr="00BF6487" w:rsidRDefault="00602AC0" w:rsidP="00602AC0">
      <w:pPr>
        <w:pStyle w:val="PL"/>
        <w:rPr>
          <w:lang w:val="en-US"/>
        </w:rPr>
      </w:pPr>
      <w:r w:rsidRPr="00BF6487">
        <w:rPr>
          <w:lang w:val="en-US"/>
        </w:rPr>
        <w:t xml:space="preserve">          application/json:</w:t>
      </w:r>
    </w:p>
    <w:p w:rsidR="00602AC0" w:rsidRPr="00BF6487" w:rsidRDefault="00602AC0" w:rsidP="00602AC0">
      <w:pPr>
        <w:pStyle w:val="PL"/>
        <w:rPr>
          <w:lang w:val="en-US"/>
        </w:rPr>
      </w:pPr>
      <w:r w:rsidRPr="00BF6487">
        <w:rPr>
          <w:lang w:val="en-US"/>
        </w:rPr>
        <w:t xml:space="preserve">            schema:</w:t>
      </w:r>
    </w:p>
    <w:p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required: true</w:t>
      </w:r>
    </w:p>
    <w:p w:rsidR="00602AC0" w:rsidRPr="00BF6487" w:rsidRDefault="00602AC0" w:rsidP="00602AC0">
      <w:pPr>
        <w:pStyle w:val="PL"/>
        <w:rPr>
          <w:lang w:val="en-US"/>
        </w:rPr>
      </w:pPr>
      <w:r w:rsidRPr="00BF6487">
        <w:rPr>
          <w:lang w:val="en-US"/>
        </w:rPr>
        <w:t xml:space="preserve">      responses:</w:t>
      </w:r>
    </w:p>
    <w:p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rsidR="00602AC0" w:rsidRDefault="00602AC0" w:rsidP="00602AC0">
      <w:pPr>
        <w:pStyle w:val="PL"/>
        <w:rPr>
          <w:lang w:val="en-US"/>
        </w:rPr>
      </w:pPr>
      <w:r w:rsidRPr="00BF6487">
        <w:rPr>
          <w:lang w:val="en-US"/>
        </w:rPr>
        <w:t xml:space="preserve">          description: Expected response to a </w:t>
      </w:r>
      <w:r>
        <w:rPr>
          <w:lang w:val="en-US"/>
        </w:rPr>
        <w:t>successful cancellation</w:t>
      </w:r>
    </w:p>
    <w:p w:rsidR="00FB6EFB" w:rsidRPr="002E5CBA" w:rsidRDefault="00FB6EFB" w:rsidP="00FB6EFB">
      <w:pPr>
        <w:pStyle w:val="PL"/>
        <w:rPr>
          <w:lang w:val="en-US"/>
        </w:rPr>
      </w:pPr>
      <w:r w:rsidRPr="002E5CBA">
        <w:rPr>
          <w:lang w:val="en-US"/>
        </w:rPr>
        <w:t xml:space="preserve">        '</w:t>
      </w:r>
      <w:r>
        <w:rPr>
          <w:lang w:val="en-US"/>
        </w:rPr>
        <w:t>307</w:t>
      </w:r>
      <w:r w:rsidRPr="002E5CBA">
        <w:rPr>
          <w:lang w:val="en-US"/>
        </w:rPr>
        <w:t>':</w:t>
      </w:r>
    </w:p>
    <w:p w:rsidR="00FB6EFB" w:rsidRDefault="00FB6EFB" w:rsidP="00FB6EFB">
      <w:pPr>
        <w:pStyle w:val="PL"/>
        <w:rPr>
          <w:lang w:val="en-US"/>
        </w:rPr>
      </w:pPr>
      <w:r w:rsidRPr="002E5CBA">
        <w:rPr>
          <w:lang w:val="en-US"/>
        </w:rPr>
        <w:t xml:space="preserve">          description: </w:t>
      </w:r>
      <w:r>
        <w:rPr>
          <w:lang w:val="en-US"/>
        </w:rPr>
        <w:t>temporary redirect</w:t>
      </w:r>
    </w:p>
    <w:p w:rsidR="00FB6EFB" w:rsidRPr="003B2883" w:rsidRDefault="00FB6EFB" w:rsidP="00FB6EFB">
      <w:pPr>
        <w:pStyle w:val="PL"/>
      </w:pPr>
      <w:r w:rsidRPr="003B2883">
        <w:t xml:space="preserve">          content:</w:t>
      </w:r>
    </w:p>
    <w:p w:rsidR="00FB6EFB" w:rsidRPr="003B2883" w:rsidRDefault="00FB6EFB" w:rsidP="00FB6EFB">
      <w:pPr>
        <w:pStyle w:val="PL"/>
      </w:pPr>
      <w:r w:rsidRPr="003B2883">
        <w:t xml:space="preserve">            application/problem+json:</w:t>
      </w:r>
    </w:p>
    <w:p w:rsidR="00FB6EFB" w:rsidRPr="003B2883" w:rsidRDefault="00FB6EFB" w:rsidP="00FB6EFB">
      <w:pPr>
        <w:pStyle w:val="PL"/>
      </w:pPr>
      <w:r w:rsidRPr="003B2883">
        <w:lastRenderedPageBreak/>
        <w:t xml:space="preserve">              schema:</w:t>
      </w:r>
    </w:p>
    <w:p w:rsidR="00FB6EFB" w:rsidRPr="003B2883" w:rsidRDefault="00FB6EFB" w:rsidP="00FB6EFB">
      <w:pPr>
        <w:pStyle w:val="PL"/>
      </w:pPr>
      <w:r w:rsidRPr="003B2883">
        <w:t xml:space="preserve">                $ref: 'TS29571_CommonData.yaml#/components/schemas/ProblemDetails'</w:t>
      </w:r>
    </w:p>
    <w:p w:rsidR="00FB6EFB" w:rsidRDefault="00FB6EFB" w:rsidP="00FB6EFB">
      <w:pPr>
        <w:pStyle w:val="PL"/>
      </w:pPr>
      <w:r>
        <w:t xml:space="preserve">          headers:</w:t>
      </w:r>
    </w:p>
    <w:p w:rsidR="00FB6EFB" w:rsidRDefault="00FB6EFB" w:rsidP="00FB6EFB">
      <w:pPr>
        <w:pStyle w:val="PL"/>
      </w:pPr>
      <w:r>
        <w:t xml:space="preserve">          </w:t>
      </w:r>
      <w:r>
        <w:rPr>
          <w:rFonts w:hint="eastAsia"/>
          <w:lang w:eastAsia="zh-CN"/>
        </w:rPr>
        <w:t xml:space="preserve">  </w:t>
      </w:r>
      <w:r>
        <w:t>Location:</w:t>
      </w:r>
    </w:p>
    <w:p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FB6EFB" w:rsidRDefault="00FB6EFB" w:rsidP="00FB6EFB">
      <w:pPr>
        <w:pStyle w:val="PL"/>
      </w:pPr>
      <w:r>
        <w:t xml:space="preserve">          </w:t>
      </w:r>
      <w:r>
        <w:rPr>
          <w:rFonts w:hint="eastAsia"/>
          <w:lang w:eastAsia="zh-CN"/>
        </w:rPr>
        <w:t xml:space="preserve">    </w:t>
      </w:r>
      <w:r>
        <w:t>required: true</w:t>
      </w:r>
    </w:p>
    <w:p w:rsidR="00FB6EFB" w:rsidRDefault="00FB6EFB" w:rsidP="00FB6EFB">
      <w:pPr>
        <w:pStyle w:val="PL"/>
      </w:pPr>
      <w:r>
        <w:t xml:space="preserve">          </w:t>
      </w:r>
      <w:r>
        <w:rPr>
          <w:rFonts w:hint="eastAsia"/>
          <w:lang w:eastAsia="zh-CN"/>
        </w:rPr>
        <w:t xml:space="preserve">    </w:t>
      </w:r>
      <w:r>
        <w:t>schema:</w:t>
      </w:r>
    </w:p>
    <w:p w:rsidR="00FB6EFB" w:rsidRPr="002E5CBA" w:rsidRDefault="00FB6EFB" w:rsidP="00FB6EFB">
      <w:pPr>
        <w:pStyle w:val="PL"/>
        <w:rPr>
          <w:lang w:val="en-US" w:eastAsia="zh-CN"/>
        </w:rPr>
      </w:pPr>
      <w:r>
        <w:t xml:space="preserve">          </w:t>
      </w:r>
      <w:r>
        <w:rPr>
          <w:rFonts w:hint="eastAsia"/>
          <w:lang w:eastAsia="zh-CN"/>
        </w:rPr>
        <w:t xml:space="preserve">      </w:t>
      </w:r>
      <w:r>
        <w:t>type: string</w:t>
      </w:r>
    </w:p>
    <w:p w:rsidR="00FB6EFB" w:rsidRPr="0011328C" w:rsidRDefault="00FB6EFB" w:rsidP="00FB6EFB">
      <w:pPr>
        <w:pStyle w:val="PL"/>
        <w:rPr>
          <w:lang w:val="en-US"/>
        </w:rPr>
      </w:pPr>
      <w:r w:rsidRPr="0011328C">
        <w:rPr>
          <w:lang w:val="en-US"/>
        </w:rPr>
        <w:t xml:space="preserve">            3gpp-Sbi-Target-Nf-Id:</w:t>
      </w:r>
    </w:p>
    <w:p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rsidR="00FB6EFB" w:rsidRPr="0011328C" w:rsidRDefault="00FB6EFB" w:rsidP="00FB6EFB">
      <w:pPr>
        <w:pStyle w:val="PL"/>
        <w:rPr>
          <w:lang w:val="en-US"/>
        </w:rPr>
      </w:pPr>
      <w:r w:rsidRPr="0011328C">
        <w:rPr>
          <w:lang w:val="en-US"/>
        </w:rPr>
        <w:t xml:space="preserve">              schema:</w:t>
      </w:r>
    </w:p>
    <w:p w:rsidR="00FB6EFB" w:rsidRDefault="00FB6EFB" w:rsidP="00FB6EFB">
      <w:pPr>
        <w:pStyle w:val="PL"/>
        <w:rPr>
          <w:lang w:val="en-US"/>
        </w:rPr>
      </w:pPr>
      <w:r w:rsidRPr="0011328C">
        <w:rPr>
          <w:lang w:val="en-US"/>
        </w:rPr>
        <w:t xml:space="preserve">                type: string</w:t>
      </w:r>
    </w:p>
    <w:p w:rsidR="00FB6EFB" w:rsidRPr="00046E6A" w:rsidRDefault="00FB6EFB" w:rsidP="00FB6EFB">
      <w:pPr>
        <w:pStyle w:val="PL"/>
        <w:rPr>
          <w:lang w:val="en-US"/>
        </w:rPr>
      </w:pPr>
      <w:r w:rsidRPr="00046E6A">
        <w:rPr>
          <w:lang w:val="en-US"/>
        </w:rPr>
        <w:t xml:space="preserve">        '308':</w:t>
      </w:r>
    </w:p>
    <w:p w:rsidR="00FB6EFB" w:rsidRDefault="00FB6EFB" w:rsidP="00FB6EFB">
      <w:pPr>
        <w:pStyle w:val="PL"/>
        <w:rPr>
          <w:lang w:val="en-US"/>
        </w:rPr>
      </w:pPr>
      <w:r w:rsidRPr="00046E6A">
        <w:rPr>
          <w:lang w:val="en-US"/>
        </w:rPr>
        <w:t xml:space="preserve">          description: permanent redirect</w:t>
      </w:r>
    </w:p>
    <w:p w:rsidR="00FB6EFB" w:rsidRPr="003B2883" w:rsidRDefault="00FB6EFB" w:rsidP="00FB6EFB">
      <w:pPr>
        <w:pStyle w:val="PL"/>
      </w:pPr>
      <w:r w:rsidRPr="003B2883">
        <w:t xml:space="preserve">          content:</w:t>
      </w:r>
    </w:p>
    <w:p w:rsidR="00FB6EFB" w:rsidRPr="003B2883" w:rsidRDefault="00FB6EFB" w:rsidP="00FB6EFB">
      <w:pPr>
        <w:pStyle w:val="PL"/>
      </w:pPr>
      <w:r w:rsidRPr="003B2883">
        <w:t xml:space="preserve">            application/problem+json:</w:t>
      </w:r>
    </w:p>
    <w:p w:rsidR="00FB6EFB" w:rsidRPr="003B2883" w:rsidRDefault="00FB6EFB" w:rsidP="00FB6EFB">
      <w:pPr>
        <w:pStyle w:val="PL"/>
      </w:pPr>
      <w:r w:rsidRPr="003B2883">
        <w:t xml:space="preserve">              schema:</w:t>
      </w:r>
    </w:p>
    <w:p w:rsidR="00FB6EFB" w:rsidRPr="003B2883" w:rsidRDefault="00FB6EFB" w:rsidP="00FB6EFB">
      <w:pPr>
        <w:pStyle w:val="PL"/>
      </w:pPr>
      <w:r w:rsidRPr="003B2883">
        <w:t xml:space="preserve">                $ref: 'TS29571_CommonData.yaml#/components/schemas/ProblemDetails'</w:t>
      </w:r>
    </w:p>
    <w:p w:rsidR="00FB6EFB" w:rsidRDefault="00FB6EFB" w:rsidP="00FB6EFB">
      <w:pPr>
        <w:pStyle w:val="PL"/>
      </w:pPr>
      <w:r>
        <w:t xml:space="preserve">          headers:</w:t>
      </w:r>
    </w:p>
    <w:p w:rsidR="00FB6EFB" w:rsidRDefault="00FB6EFB" w:rsidP="00FB6EFB">
      <w:pPr>
        <w:pStyle w:val="PL"/>
      </w:pPr>
      <w:r>
        <w:t xml:space="preserve">          </w:t>
      </w:r>
      <w:r>
        <w:rPr>
          <w:rFonts w:hint="eastAsia"/>
          <w:lang w:eastAsia="zh-CN"/>
        </w:rPr>
        <w:t xml:space="preserve">  </w:t>
      </w:r>
      <w:r>
        <w:t>Location:</w:t>
      </w:r>
    </w:p>
    <w:p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FB6EFB" w:rsidRDefault="00FB6EFB" w:rsidP="00FB6EFB">
      <w:pPr>
        <w:pStyle w:val="PL"/>
      </w:pPr>
      <w:r>
        <w:t xml:space="preserve">          </w:t>
      </w:r>
      <w:r>
        <w:rPr>
          <w:rFonts w:hint="eastAsia"/>
          <w:lang w:eastAsia="zh-CN"/>
        </w:rPr>
        <w:t xml:space="preserve">    </w:t>
      </w:r>
      <w:r>
        <w:t>required: true</w:t>
      </w:r>
    </w:p>
    <w:p w:rsidR="00FB6EFB" w:rsidRDefault="00FB6EFB" w:rsidP="00FB6EFB">
      <w:pPr>
        <w:pStyle w:val="PL"/>
      </w:pPr>
      <w:r>
        <w:t xml:space="preserve">          </w:t>
      </w:r>
      <w:r>
        <w:rPr>
          <w:rFonts w:hint="eastAsia"/>
          <w:lang w:eastAsia="zh-CN"/>
        </w:rPr>
        <w:t xml:space="preserve">    </w:t>
      </w:r>
      <w:r>
        <w:t>schema:</w:t>
      </w:r>
    </w:p>
    <w:p w:rsidR="00FB6EFB" w:rsidRDefault="00FB6EFB" w:rsidP="00FB6EFB">
      <w:pPr>
        <w:pStyle w:val="PL"/>
      </w:pPr>
      <w:r>
        <w:t xml:space="preserve">          </w:t>
      </w:r>
      <w:r>
        <w:rPr>
          <w:rFonts w:hint="eastAsia"/>
          <w:lang w:eastAsia="zh-CN"/>
        </w:rPr>
        <w:t xml:space="preserve">      </w:t>
      </w:r>
      <w:r>
        <w:t>type: string</w:t>
      </w:r>
    </w:p>
    <w:p w:rsidR="00FB6EFB" w:rsidRPr="0011328C" w:rsidRDefault="00FB6EFB" w:rsidP="00FB6EFB">
      <w:pPr>
        <w:pStyle w:val="PL"/>
        <w:rPr>
          <w:lang w:val="en-US"/>
        </w:rPr>
      </w:pPr>
      <w:r w:rsidRPr="0011328C">
        <w:rPr>
          <w:lang w:val="en-US"/>
        </w:rPr>
        <w:t xml:space="preserve">            3gpp-Sbi-Target-Nf-Id:</w:t>
      </w:r>
    </w:p>
    <w:p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rsidR="00FB6EFB" w:rsidRPr="0011328C" w:rsidRDefault="00FB6EFB" w:rsidP="00FB6EFB">
      <w:pPr>
        <w:pStyle w:val="PL"/>
        <w:rPr>
          <w:lang w:val="en-US"/>
        </w:rPr>
      </w:pPr>
      <w:r w:rsidRPr="0011328C">
        <w:rPr>
          <w:lang w:val="en-US"/>
        </w:rPr>
        <w:t xml:space="preserve">              schema:</w:t>
      </w:r>
    </w:p>
    <w:p w:rsidR="00FB6EFB" w:rsidRPr="00BF6487" w:rsidRDefault="00FB6EFB" w:rsidP="00FB6EFB">
      <w:pPr>
        <w:pStyle w:val="PL"/>
        <w:rPr>
          <w:lang w:val="en-US"/>
        </w:rPr>
      </w:pPr>
      <w:r w:rsidRPr="0011328C">
        <w:rPr>
          <w:lang w:val="en-US"/>
        </w:rPr>
        <w:t xml:space="preserve">                type: string</w:t>
      </w:r>
    </w:p>
    <w:p w:rsidR="00602AC0" w:rsidRPr="00AD1EF8" w:rsidRDefault="00602AC0" w:rsidP="00602AC0">
      <w:pPr>
        <w:pStyle w:val="PL"/>
        <w:rPr>
          <w:lang w:val="en-US"/>
        </w:rPr>
      </w:pPr>
      <w:r w:rsidRPr="00AD1EF8">
        <w:rPr>
          <w:lang w:val="en-US"/>
        </w:rPr>
        <w:t xml:space="preserve">        '400':</w:t>
      </w:r>
    </w:p>
    <w:p w:rsidR="00602AC0" w:rsidRPr="00AD1EF8" w:rsidRDefault="00602AC0" w:rsidP="00602AC0">
      <w:pPr>
        <w:pStyle w:val="PL"/>
        <w:rPr>
          <w:lang w:val="en-US"/>
        </w:rPr>
      </w:pPr>
      <w:r w:rsidRPr="00AD1EF8">
        <w:rPr>
          <w:lang w:val="en-US"/>
        </w:rPr>
        <w:t xml:space="preserve">          $ref: 'TS29571_CommonData.yaml#/components/responses/400'</w:t>
      </w:r>
    </w:p>
    <w:p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'403':</w:t>
      </w:r>
    </w:p>
    <w:p w:rsidR="00602AC0" w:rsidRPr="00AD1EF8" w:rsidRDefault="00602AC0" w:rsidP="00602AC0">
      <w:pPr>
        <w:pStyle w:val="PL"/>
        <w:rPr>
          <w:lang w:val="en-US"/>
        </w:rPr>
      </w:pPr>
      <w:r w:rsidRPr="00AD1EF8">
        <w:rPr>
          <w:lang w:val="en-US"/>
        </w:rPr>
        <w:t xml:space="preserve">          $ref: 'TS29571_CommonData.yaml#/components/responses/403'</w:t>
      </w:r>
    </w:p>
    <w:p w:rsidR="00602AC0" w:rsidRPr="00AD1EF8" w:rsidRDefault="00602AC0" w:rsidP="00602AC0">
      <w:pPr>
        <w:pStyle w:val="PL"/>
        <w:rPr>
          <w:lang w:val="en-US"/>
        </w:rPr>
      </w:pPr>
      <w:r w:rsidRPr="00AD1EF8">
        <w:rPr>
          <w:lang w:val="en-US"/>
        </w:rPr>
        <w:t xml:space="preserve">        '404':</w:t>
      </w:r>
    </w:p>
    <w:p w:rsidR="00602AC0" w:rsidRPr="00AD1EF8" w:rsidRDefault="00602AC0" w:rsidP="00602AC0">
      <w:pPr>
        <w:pStyle w:val="PL"/>
        <w:rPr>
          <w:lang w:val="en-US"/>
        </w:rPr>
      </w:pPr>
      <w:r w:rsidRPr="00AD1EF8">
        <w:rPr>
          <w:lang w:val="en-US"/>
        </w:rPr>
        <w:t xml:space="preserve">          $ref: 'TS29571_CommonData.yaml#/components/responses/404'</w:t>
      </w:r>
    </w:p>
    <w:p w:rsidR="00602AC0" w:rsidRPr="00AD1EF8" w:rsidRDefault="00602AC0" w:rsidP="00602AC0">
      <w:pPr>
        <w:pStyle w:val="PL"/>
        <w:rPr>
          <w:lang w:val="en-US"/>
        </w:rPr>
      </w:pPr>
      <w:r w:rsidRPr="00AD1EF8">
        <w:rPr>
          <w:lang w:val="en-US"/>
        </w:rPr>
        <w:t xml:space="preserve">        '411':</w:t>
      </w:r>
    </w:p>
    <w:p w:rsidR="00602AC0" w:rsidRPr="00AD1EF8" w:rsidRDefault="00602AC0" w:rsidP="00602AC0">
      <w:pPr>
        <w:pStyle w:val="PL"/>
        <w:rPr>
          <w:lang w:val="en-US"/>
        </w:rPr>
      </w:pPr>
      <w:r w:rsidRPr="00AD1EF8">
        <w:rPr>
          <w:lang w:val="en-US"/>
        </w:rPr>
        <w:t xml:space="preserve">          $ref: 'TS29571_CommonData.yaml#/components/responses/411'</w:t>
      </w:r>
    </w:p>
    <w:p w:rsidR="00602AC0" w:rsidRPr="00AD1EF8" w:rsidRDefault="00602AC0" w:rsidP="00602AC0">
      <w:pPr>
        <w:pStyle w:val="PL"/>
        <w:rPr>
          <w:lang w:val="en-US"/>
        </w:rPr>
      </w:pPr>
      <w:r w:rsidRPr="00AD1EF8">
        <w:rPr>
          <w:lang w:val="en-US"/>
        </w:rPr>
        <w:t xml:space="preserve">        '413':</w:t>
      </w:r>
    </w:p>
    <w:p w:rsidR="00602AC0" w:rsidRPr="00AD1EF8" w:rsidRDefault="00602AC0" w:rsidP="00602AC0">
      <w:pPr>
        <w:pStyle w:val="PL"/>
        <w:rPr>
          <w:lang w:val="en-US"/>
        </w:rPr>
      </w:pPr>
      <w:r w:rsidRPr="00AD1EF8">
        <w:rPr>
          <w:lang w:val="en-US"/>
        </w:rPr>
        <w:t xml:space="preserve">          $ref: 'TS29571_CommonData.yaml#/components/responses/413'</w:t>
      </w:r>
    </w:p>
    <w:p w:rsidR="00602AC0" w:rsidRPr="00AD1EF8" w:rsidRDefault="00602AC0" w:rsidP="00602AC0">
      <w:pPr>
        <w:pStyle w:val="PL"/>
        <w:rPr>
          <w:lang w:val="en-US"/>
        </w:rPr>
      </w:pPr>
      <w:r w:rsidRPr="00AD1EF8">
        <w:rPr>
          <w:lang w:val="en-US"/>
        </w:rPr>
        <w:t xml:space="preserve">        '415':</w:t>
      </w:r>
    </w:p>
    <w:p w:rsidR="00602AC0" w:rsidRPr="00AD1EF8" w:rsidRDefault="00602AC0" w:rsidP="00602AC0">
      <w:pPr>
        <w:pStyle w:val="PL"/>
        <w:rPr>
          <w:lang w:val="en-US"/>
        </w:rPr>
      </w:pPr>
      <w:r w:rsidRPr="00AD1EF8">
        <w:rPr>
          <w:lang w:val="en-US"/>
        </w:rPr>
        <w:t xml:space="preserve">          $ref: 'TS29571_CommonData.yaml#/components/responses/415'</w:t>
      </w:r>
    </w:p>
    <w:p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'500':</w:t>
      </w:r>
    </w:p>
    <w:p w:rsidR="00602AC0" w:rsidRPr="00AD1EF8" w:rsidRDefault="00602AC0" w:rsidP="00602AC0">
      <w:pPr>
        <w:pStyle w:val="PL"/>
        <w:rPr>
          <w:lang w:val="en-US"/>
        </w:rPr>
      </w:pPr>
      <w:r w:rsidRPr="00AD1EF8">
        <w:rPr>
          <w:lang w:val="en-US"/>
        </w:rPr>
        <w:t xml:space="preserve">          $ref: 'TS29571_CommonData.yaml#/components/responses/500'</w:t>
      </w:r>
    </w:p>
    <w:p w:rsidR="00602AC0" w:rsidRPr="00AD1EF8" w:rsidRDefault="00602AC0" w:rsidP="00602AC0">
      <w:pPr>
        <w:pStyle w:val="PL"/>
        <w:rPr>
          <w:lang w:val="en-US"/>
        </w:rPr>
      </w:pPr>
      <w:r w:rsidRPr="00AD1EF8">
        <w:rPr>
          <w:lang w:val="en-US"/>
        </w:rPr>
        <w:t xml:space="preserve">        '503':</w:t>
      </w:r>
    </w:p>
    <w:p w:rsidR="00602AC0" w:rsidRPr="00BF6487" w:rsidRDefault="00602AC0" w:rsidP="00602AC0">
      <w:pPr>
        <w:pStyle w:val="PL"/>
        <w:rPr>
          <w:lang w:val="en-US"/>
        </w:rPr>
      </w:pPr>
      <w:r w:rsidRPr="00AD1EF8">
        <w:rPr>
          <w:lang w:val="en-US"/>
        </w:rPr>
        <w:t xml:space="preserve">          $ref: 'TS29571_CommonData.yaml#/components/responses/503'</w:t>
      </w:r>
    </w:p>
    <w:p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rsidR="00602AC0" w:rsidRPr="00BF6487" w:rsidRDefault="00602AC0" w:rsidP="00602AC0">
      <w:pPr>
        <w:pStyle w:val="PL"/>
        <w:rPr>
          <w:lang w:val="en-US"/>
        </w:rPr>
      </w:pPr>
      <w:r w:rsidRPr="00BF6487">
        <w:rPr>
          <w:lang w:val="en-US"/>
        </w:rPr>
        <w:t xml:space="preserve">        default:</w:t>
      </w:r>
    </w:p>
    <w:p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602AC0" w:rsidRDefault="00602AC0" w:rsidP="00602AC0">
      <w:pPr>
        <w:pStyle w:val="PL"/>
      </w:pPr>
    </w:p>
    <w:p w:rsidR="00602AC0" w:rsidRPr="003B2883" w:rsidRDefault="00602AC0" w:rsidP="00602AC0">
      <w:pPr>
        <w:pStyle w:val="PL"/>
      </w:pP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RequestPosInfo: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lcsClientType:</w:t>
      </w:r>
    </w:p>
    <w:p w:rsidR="00602AC0" w:rsidRPr="003B2883" w:rsidRDefault="00602AC0" w:rsidP="00602AC0">
      <w:pPr>
        <w:pStyle w:val="PL"/>
      </w:pPr>
      <w:r w:rsidRPr="003B2883">
        <w:t xml:space="preserve">          $ref: 'TS29572_Nlmf_Location.yaml#/components/schemas/ExternalClientType'</w:t>
      </w:r>
    </w:p>
    <w:p w:rsidR="00602AC0" w:rsidRPr="003B2883" w:rsidRDefault="00602AC0" w:rsidP="00602AC0">
      <w:pPr>
        <w:pStyle w:val="PL"/>
      </w:pPr>
      <w:r w:rsidRPr="003B2883">
        <w:t xml:space="preserve">        lcsLocation:</w:t>
      </w:r>
    </w:p>
    <w:p w:rsidR="00602AC0" w:rsidRPr="003B2883" w:rsidRDefault="00602AC0" w:rsidP="00602AC0">
      <w:pPr>
        <w:pStyle w:val="PL"/>
      </w:pPr>
      <w:r w:rsidRPr="003B2883">
        <w:t xml:space="preserve">          $ref: '#/components/schemas/LocationType'</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lastRenderedPageBreak/>
        <w:t xml:space="preserve">          $ref: 'TS29571_CommonData.yaml#/components/schemas/Gpsi'</w:t>
      </w:r>
    </w:p>
    <w:p w:rsidR="00602AC0" w:rsidRPr="003B2883" w:rsidRDefault="00602AC0" w:rsidP="00602AC0">
      <w:pPr>
        <w:pStyle w:val="PL"/>
      </w:pPr>
      <w:r w:rsidRPr="003B2883">
        <w:t xml:space="preserve">        priority:</w:t>
      </w:r>
    </w:p>
    <w:p w:rsidR="00602AC0" w:rsidRPr="003B2883" w:rsidRDefault="00602AC0" w:rsidP="00602AC0">
      <w:pPr>
        <w:pStyle w:val="PL"/>
      </w:pPr>
      <w:r w:rsidRPr="003B2883">
        <w:t xml:space="preserve">          $ref: 'TS29572_Nlmf_Location.yaml#/components/schemas/LcsPriority'</w:t>
      </w:r>
    </w:p>
    <w:p w:rsidR="00602AC0" w:rsidRPr="003B2883" w:rsidRDefault="00602AC0" w:rsidP="00602AC0">
      <w:pPr>
        <w:pStyle w:val="PL"/>
      </w:pPr>
      <w:r w:rsidRPr="003B2883">
        <w:t xml:space="preserve">        lcsQoS:</w:t>
      </w:r>
    </w:p>
    <w:p w:rsidR="00602AC0" w:rsidRPr="003B2883" w:rsidRDefault="00602AC0" w:rsidP="00602AC0">
      <w:pPr>
        <w:pStyle w:val="PL"/>
      </w:pPr>
      <w:r w:rsidRPr="003B2883">
        <w:t xml:space="preserve">          $ref: 'TS29572_Nlmf_Location.yaml#/components/schemas/LocationQoS'</w:t>
      </w:r>
    </w:p>
    <w:p w:rsidR="00602AC0" w:rsidRPr="003B2883" w:rsidRDefault="00602AC0" w:rsidP="00602AC0">
      <w:pPr>
        <w:pStyle w:val="PL"/>
      </w:pPr>
      <w:r w:rsidRPr="003B2883">
        <w:t xml:space="preserve">        velocityRequested:</w:t>
      </w:r>
    </w:p>
    <w:p w:rsidR="00602AC0" w:rsidRPr="003B2883" w:rsidRDefault="00602AC0" w:rsidP="00602AC0">
      <w:pPr>
        <w:pStyle w:val="PL"/>
      </w:pPr>
      <w:r w:rsidRPr="003B2883">
        <w:t xml:space="preserve">          $ref: 'TS29572_Nlmf_Location.yaml#/components/schemas/VelocityRequested'</w:t>
      </w:r>
    </w:p>
    <w:p w:rsidR="00602AC0" w:rsidRPr="003B2883" w:rsidRDefault="00602AC0" w:rsidP="00602AC0">
      <w:pPr>
        <w:pStyle w:val="PL"/>
      </w:pPr>
      <w:r w:rsidRPr="003B2883">
        <w:t xml:space="preserve">        lcsSupportedGADShapes:</w:t>
      </w:r>
    </w:p>
    <w:p w:rsidR="00602AC0" w:rsidRPr="003B2883" w:rsidRDefault="00602AC0" w:rsidP="00602AC0">
      <w:pPr>
        <w:pStyle w:val="PL"/>
      </w:pPr>
      <w:r w:rsidRPr="003B2883">
        <w:t xml:space="preserve">          $ref: 'TS29572_Nlmf_Location.yaml#/components/schemas/SupportedGADShapes'</w:t>
      </w:r>
    </w:p>
    <w:p w:rsidR="00602AC0" w:rsidRDefault="00602AC0" w:rsidP="00602AC0">
      <w:pPr>
        <w:pStyle w:val="PL"/>
      </w:pPr>
      <w:r>
        <w:t xml:space="preserve">        additionalLcsSuppGADShapes:</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'TS29572_Nlmf_Location.yaml#/components/schemas/SupportedGADShapes'</w:t>
      </w:r>
    </w:p>
    <w:p w:rsidR="00602AC0" w:rsidRDefault="00602AC0" w:rsidP="00602AC0">
      <w:pPr>
        <w:pStyle w:val="PL"/>
      </w:pPr>
      <w:r>
        <w:t xml:space="preserve">          minItems: 1</w:t>
      </w:r>
    </w:p>
    <w:p w:rsidR="00602AC0" w:rsidRPr="003B2883" w:rsidRDefault="00602AC0" w:rsidP="00602AC0">
      <w:pPr>
        <w:pStyle w:val="PL"/>
      </w:pPr>
      <w:r w:rsidRPr="003B2883">
        <w:t xml:space="preserve">        locationNotificationUri: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w:t>
      </w:r>
      <w:r>
        <w:t>pei</w:t>
      </w:r>
      <w:r w:rsidRPr="003B2883">
        <w:t>:</w:t>
      </w:r>
    </w:p>
    <w:p w:rsidR="00602AC0" w:rsidRPr="00C04EC8" w:rsidRDefault="00602AC0" w:rsidP="00602AC0">
      <w:pPr>
        <w:pStyle w:val="PL"/>
        <w:rPr>
          <w:lang w:val="en-US"/>
        </w:rPr>
      </w:pPr>
      <w:r w:rsidRPr="003B2883">
        <w:t xml:space="preserve">          $ref: 'TS29571_CommonData.yaml#/components/schemas/</w:t>
      </w:r>
      <w:r>
        <w:t>Pe</w:t>
      </w:r>
      <w:r w:rsidRPr="003B2883">
        <w:t>i'</w:t>
      </w:r>
    </w:p>
    <w:p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lcsClientType</w:t>
      </w:r>
    </w:p>
    <w:p w:rsidR="00602AC0" w:rsidRPr="003B2883" w:rsidRDefault="00602AC0" w:rsidP="00602AC0">
      <w:pPr>
        <w:pStyle w:val="PL"/>
      </w:pPr>
      <w:r w:rsidRPr="003B2883">
        <w:t xml:space="preserve">        - lcsLocation</w:t>
      </w:r>
    </w:p>
    <w:p w:rsidR="00602AC0" w:rsidRPr="003B2883" w:rsidRDefault="00602AC0" w:rsidP="00602AC0">
      <w:pPr>
        <w:pStyle w:val="PL"/>
      </w:pPr>
      <w:r w:rsidRPr="003B2883">
        <w:t xml:space="preserve">    ProvidePosInfo: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accuracyFulfilmentIndicator:</w:t>
      </w:r>
    </w:p>
    <w:p w:rsidR="00602AC0" w:rsidRPr="003B2883" w:rsidRDefault="00602AC0" w:rsidP="00602AC0">
      <w:pPr>
        <w:pStyle w:val="PL"/>
      </w:pPr>
      <w:r w:rsidRPr="003B2883">
        <w:t xml:space="preserve">          $ref: 'TS29572_Nlmf_Location.yaml#/components/schemas/AccuracyFulfilmentIndicator'</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targetServingNode: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lastRenderedPageBreak/>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Default="00602AC0" w:rsidP="00602AC0">
      <w:pPr>
        <w:pStyle w:val="PL"/>
      </w:pPr>
      <w:r>
        <w:t xml:space="preserve">        servingLMFIdentification:</w:t>
      </w:r>
    </w:p>
    <w:p w:rsidR="00602AC0" w:rsidRDefault="00602AC0" w:rsidP="00602AC0">
      <w:pPr>
        <w:pStyle w:val="PL"/>
      </w:pPr>
      <w:r>
        <w:t xml:space="preserve">          $ref: '</w:t>
      </w:r>
      <w:r w:rsidRPr="003B2883">
        <w:t>TS29572_Nlmf_Location.yaml</w:t>
      </w:r>
      <w:r>
        <w:t>#/components/schemas/LMFIdentification'</w:t>
      </w:r>
    </w:p>
    <w:p w:rsidR="00784D65" w:rsidRPr="003B2883" w:rsidRDefault="00784D65" w:rsidP="00784D65">
      <w:pPr>
        <w:pStyle w:val="PL"/>
      </w:pPr>
      <w:r>
        <w:t xml:space="preserve">        l</w:t>
      </w:r>
      <w:r w:rsidRPr="003B2883">
        <w:t>ocation</w:t>
      </w:r>
      <w:r>
        <w:rPr>
          <w:rFonts w:hint="eastAsia"/>
          <w:lang w:eastAsia="zh-CN"/>
        </w:rPr>
        <w:t>PrivacyVerResult</w:t>
      </w:r>
      <w:r w:rsidRPr="003B2883">
        <w:t>:</w:t>
      </w:r>
    </w:p>
    <w:p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rsidR="00602AC0" w:rsidRPr="003B2883" w:rsidRDefault="00602AC0" w:rsidP="00602AC0">
      <w:pPr>
        <w:pStyle w:val="PL"/>
      </w:pPr>
      <w:r w:rsidRPr="003B2883">
        <w:t xml:space="preserve">    NotifiedPosInfo: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$ref: '#/components/schemas/LocationEvent'</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Default="00602AC0" w:rsidP="00602AC0">
      <w:pPr>
        <w:pStyle w:val="PL"/>
      </w:pPr>
      <w:r w:rsidRPr="003B2883">
        <w:t xml:space="preserve">          $ref: 'TS29572_Nlmf_Location.yaml#/components/schemas/</w:t>
      </w:r>
      <w:r w:rsidRPr="003B2883">
        <w:rPr>
          <w:lang w:val="en-US"/>
        </w:rPr>
        <w:t>Altitude</w:t>
      </w:r>
      <w:r w:rsidRPr="003B2883">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locationEvent</w:t>
      </w:r>
    </w:p>
    <w:p w:rsidR="00602AC0" w:rsidRPr="003B2883" w:rsidRDefault="00602AC0" w:rsidP="00602AC0">
      <w:pPr>
        <w:pStyle w:val="PL"/>
      </w:pPr>
      <w:r w:rsidRPr="003B2883">
        <w:t xml:space="preserve">    RequestLocInfo: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req5gsLoc: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reqRatType: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reqTimeZone: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lastRenderedPageBreak/>
        <w:t xml:space="preserve">    ProvideLocInfo: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geoInfo:</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locat</w:t>
      </w:r>
      <w:r>
        <w:t>i</w:t>
      </w:r>
      <w:r w:rsidRPr="003B2883">
        <w:t>onAge: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CancelPosInfo:</w:t>
      </w:r>
    </w:p>
    <w:p w:rsidR="00602AC0" w:rsidRDefault="00602AC0" w:rsidP="00602AC0">
      <w:pPr>
        <w:pStyle w:val="PL"/>
        <w:rPr>
          <w:lang w:val="en-US"/>
        </w:rPr>
      </w:pPr>
      <w:r>
        <w:rPr>
          <w:lang w:val="en-US"/>
        </w:rPr>
        <w:t xml:space="preserve">      type: object</w:t>
      </w:r>
    </w:p>
    <w:p w:rsidR="00602AC0" w:rsidRPr="003B2883" w:rsidRDefault="00602AC0" w:rsidP="00602AC0">
      <w:pPr>
        <w:pStyle w:val="PL"/>
      </w:pPr>
      <w:r>
        <w:rPr>
          <w:lang w:val="en-US"/>
        </w:rPr>
        <w:t xml:space="preserve">      properties:</w:t>
      </w:r>
    </w:p>
    <w:p w:rsidR="00602AC0" w:rsidRPr="003B2883" w:rsidRDefault="00602AC0" w:rsidP="00602AC0">
      <w:pPr>
        <w:pStyle w:val="PL"/>
      </w:pPr>
      <w:r w:rsidRPr="003B2883">
        <w:t xml:space="preserve">        supi:</w:t>
      </w:r>
    </w:p>
    <w:p w:rsidR="00602AC0" w:rsidRPr="00C04EC8" w:rsidRDefault="00602AC0" w:rsidP="00602AC0">
      <w:pPr>
        <w:pStyle w:val="PL"/>
        <w:rPr>
          <w:lang w:val="en-US"/>
        </w:rPr>
      </w:pPr>
      <w:r w:rsidRPr="003B2883">
        <w:t xml:space="preserve">          $ref: 'TS29571_CommonData.yaml#/components/schemas/Supi'</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rsidR="00602AC0" w:rsidRDefault="00602AC0" w:rsidP="00602AC0">
      <w:pPr>
        <w:pStyle w:val="PL"/>
      </w:pPr>
      <w:r>
        <w:t xml:space="preserve">        servingLMFIdentification:</w:t>
      </w:r>
    </w:p>
    <w:p w:rsidR="00602AC0" w:rsidRPr="0020622F"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supportedFeatures:</w:t>
      </w:r>
    </w:p>
    <w:p w:rsidR="00602AC0" w:rsidRPr="00C04EC8" w:rsidRDefault="00602AC0" w:rsidP="00602AC0">
      <w:pPr>
        <w:pStyle w:val="PL"/>
        <w:rPr>
          <w:lang w:val="en-US"/>
        </w:rPr>
      </w:pPr>
      <w:r w:rsidRPr="003B2883">
        <w:t xml:space="preserve">          $ref: 'TS29571_CommonData.yaml#/components/schemas/SupportedFeatures'</w:t>
      </w:r>
    </w:p>
    <w:p w:rsidR="00602AC0" w:rsidRDefault="00602AC0" w:rsidP="00602AC0">
      <w:pPr>
        <w:pStyle w:val="PL"/>
        <w:rPr>
          <w:lang w:val="en-US"/>
        </w:rPr>
      </w:pPr>
      <w:r>
        <w:rPr>
          <w:lang w:val="en-US"/>
        </w:rPr>
        <w:t xml:space="preserve">      required:</w:t>
      </w:r>
    </w:p>
    <w:p w:rsidR="00602AC0" w:rsidRDefault="00602AC0" w:rsidP="00602AC0">
      <w:pPr>
        <w:pStyle w:val="PL"/>
        <w:rPr>
          <w:lang w:val="en-US"/>
        </w:rPr>
      </w:pPr>
      <w:r>
        <w:rPr>
          <w:lang w:val="en-US"/>
        </w:rPr>
        <w:t xml:space="preserve">        - supi</w:t>
      </w:r>
    </w:p>
    <w:p w:rsidR="00602AC0" w:rsidRDefault="00602AC0" w:rsidP="00602AC0">
      <w:pPr>
        <w:pStyle w:val="PL"/>
        <w:rPr>
          <w:lang w:val="en-US"/>
        </w:rPr>
      </w:pPr>
      <w:r>
        <w:rPr>
          <w:lang w:val="en-US"/>
        </w:rPr>
        <w:t xml:space="preserve">        - hgmlcCallBackURI</w:t>
      </w:r>
    </w:p>
    <w:p w:rsidR="00602AC0" w:rsidRPr="003B2883" w:rsidRDefault="00602AC0" w:rsidP="00602AC0">
      <w:pPr>
        <w:pStyle w:val="PL"/>
      </w:pPr>
      <w:r>
        <w:rPr>
          <w:lang w:val="en-US"/>
        </w:rPr>
        <w:t xml:space="preserve">        - ldrReference</w:t>
      </w:r>
    </w:p>
    <w:p w:rsidR="00602AC0" w:rsidRPr="003B2883" w:rsidRDefault="00602AC0" w:rsidP="00602AC0">
      <w:pPr>
        <w:pStyle w:val="PL"/>
      </w:pPr>
      <w:r w:rsidRPr="003B2883">
        <w:t xml:space="preserve">    LocationType: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CURRENT_LOCATION</w:t>
      </w:r>
    </w:p>
    <w:p w:rsidR="00602AC0" w:rsidRPr="003B2883" w:rsidRDefault="00602AC0" w:rsidP="00602AC0">
      <w:pPr>
        <w:pStyle w:val="PL"/>
      </w:pPr>
      <w:r w:rsidRPr="003B2883">
        <w:t xml:space="preserve">          - CURRENT_OR_LAST_KNOWN_LOCATION</w:t>
      </w:r>
    </w:p>
    <w:p w:rsidR="00602AC0" w:rsidRDefault="00602AC0" w:rsidP="00602AC0">
      <w:pPr>
        <w:pStyle w:val="PL"/>
      </w:pPr>
      <w:r>
        <w:t xml:space="preserve">          - </w:t>
      </w:r>
      <w:r w:rsidRPr="00E80442">
        <w:t>NOTIFICATION_VERIFICATION_ONLY</w:t>
      </w:r>
    </w:p>
    <w:p w:rsidR="00602AC0" w:rsidRPr="003B2883" w:rsidRDefault="00602AC0" w:rsidP="00602AC0">
      <w:pPr>
        <w:pStyle w:val="PL"/>
      </w:pPr>
      <w:r>
        <w:t xml:space="preserve">          - </w:t>
      </w:r>
      <w:r>
        <w:rPr>
          <w:lang w:eastAsia="zh-CN"/>
        </w:rPr>
        <w:t>DEFERRED_LOCATION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EMERGENCY_CALL_ORIGINATION</w:t>
      </w:r>
    </w:p>
    <w:p w:rsidR="00602AC0" w:rsidRPr="003B2883" w:rsidRDefault="00602AC0" w:rsidP="00602AC0">
      <w:pPr>
        <w:pStyle w:val="PL"/>
      </w:pPr>
      <w:r w:rsidRPr="003B2883">
        <w:t xml:space="preserve">          - EMERGENCY_CALL_RELEASE</w:t>
      </w:r>
    </w:p>
    <w:p w:rsidR="00602AC0" w:rsidRDefault="00602AC0" w:rsidP="00602AC0">
      <w:pPr>
        <w:pStyle w:val="PL"/>
      </w:pPr>
      <w:r w:rsidRPr="003B2883">
        <w:t xml:space="preserve">          - EMERGENCY_CALL_HANDOVER</w:t>
      </w:r>
    </w:p>
    <w:p w:rsidR="00602AC0" w:rsidRDefault="00602AC0" w:rsidP="00602AC0">
      <w:pPr>
        <w:pStyle w:val="PL"/>
      </w:pPr>
      <w:r>
        <w:t xml:space="preserve">          - ACTIVATION_OF_DEFERRED_LOCATION</w:t>
      </w:r>
    </w:p>
    <w:p w:rsidR="00602AC0" w:rsidRDefault="00602AC0" w:rsidP="00602AC0">
      <w:pPr>
        <w:pStyle w:val="PL"/>
      </w:pPr>
      <w:r>
        <w:t xml:space="preserve">          - UE_MOBILITY_FOR_DEFERRED_LOCATION</w:t>
      </w:r>
    </w:p>
    <w:p w:rsidR="00602AC0" w:rsidRPr="003B2883" w:rsidRDefault="00602AC0" w:rsidP="00602AC0">
      <w:pPr>
        <w:pStyle w:val="PL"/>
      </w:pPr>
      <w:r>
        <w:t xml:space="preserve">          - CANCELLATION_OF_DEFERRED_LOCATION</w:t>
      </w:r>
    </w:p>
    <w:p w:rsidR="00602AC0" w:rsidRDefault="00602AC0" w:rsidP="00602AC0">
      <w:pPr>
        <w:pStyle w:val="PL"/>
      </w:pPr>
      <w:r w:rsidRPr="003B2883">
        <w:t xml:space="preserve">      - type: string</w:t>
      </w:r>
    </w:p>
    <w:p w:rsidR="00784D65" w:rsidRDefault="00784D65" w:rsidP="00602AC0">
      <w:pPr>
        <w:pStyle w:val="PL"/>
      </w:pPr>
    </w:p>
    <w:p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rsidR="00784D65" w:rsidRPr="003B2883" w:rsidRDefault="00784D65" w:rsidP="00784D65">
      <w:pPr>
        <w:pStyle w:val="PL"/>
      </w:pPr>
      <w:r w:rsidRPr="003B2883">
        <w:t xml:space="preserve">      anyOf:</w:t>
      </w:r>
    </w:p>
    <w:p w:rsidR="00784D65" w:rsidRPr="003B2883" w:rsidRDefault="00784D65" w:rsidP="00784D65">
      <w:pPr>
        <w:pStyle w:val="PL"/>
      </w:pPr>
      <w:r w:rsidRPr="003B2883">
        <w:t xml:space="preserve">      - type: string</w:t>
      </w:r>
    </w:p>
    <w:p w:rsidR="00784D65" w:rsidRPr="003B2883" w:rsidRDefault="00784D65" w:rsidP="00784D65">
      <w:pPr>
        <w:pStyle w:val="PL"/>
      </w:pPr>
      <w:r w:rsidRPr="003B2883">
        <w:t xml:space="preserve">        enum:</w:t>
      </w:r>
    </w:p>
    <w:p w:rsidR="00784D65" w:rsidRPr="003B2883" w:rsidRDefault="00784D65" w:rsidP="00784D65">
      <w:pPr>
        <w:pStyle w:val="PL"/>
        <w:rPr>
          <w:lang w:eastAsia="zh-CN"/>
        </w:rPr>
      </w:pPr>
      <w:r w:rsidRPr="003B2883">
        <w:t xml:space="preserve">          - LOCATION</w:t>
      </w:r>
      <w:r>
        <w:rPr>
          <w:rFonts w:hint="eastAsia"/>
          <w:lang w:eastAsia="zh-CN"/>
        </w:rPr>
        <w:t>_ALLOWED</w:t>
      </w:r>
    </w:p>
    <w:p w:rsidR="00784D65" w:rsidRPr="003B2883" w:rsidRDefault="00784D65" w:rsidP="00784D65">
      <w:pPr>
        <w:pStyle w:val="PL"/>
        <w:rPr>
          <w:lang w:eastAsia="zh-CN"/>
        </w:rPr>
      </w:pPr>
      <w:r w:rsidRPr="003B2883">
        <w:t xml:space="preserve">          - LOCATION</w:t>
      </w:r>
      <w:r>
        <w:rPr>
          <w:rFonts w:hint="eastAsia"/>
          <w:lang w:eastAsia="zh-CN"/>
        </w:rPr>
        <w:t>_NOT_ALLOWED</w:t>
      </w:r>
    </w:p>
    <w:p w:rsidR="00784D65" w:rsidRDefault="00784D65" w:rsidP="00784D65">
      <w:pPr>
        <w:pStyle w:val="PL"/>
        <w:rPr>
          <w:lang w:eastAsia="zh-CN"/>
        </w:rPr>
      </w:pPr>
      <w:r w:rsidRPr="003B2883">
        <w:t xml:space="preserve">          - </w:t>
      </w:r>
      <w:r>
        <w:rPr>
          <w:rFonts w:hint="eastAsia"/>
          <w:lang w:eastAsia="zh-CN"/>
        </w:rPr>
        <w:t>RESPONSE_TIME_OUT</w:t>
      </w:r>
    </w:p>
    <w:p w:rsidR="00784D65" w:rsidRPr="003B2883" w:rsidRDefault="00784D65" w:rsidP="00784D65">
      <w:pPr>
        <w:pStyle w:val="PL"/>
      </w:pPr>
      <w:r w:rsidRPr="003B2883">
        <w:t xml:space="preserve">      - type: string</w:t>
      </w:r>
    </w:p>
    <w:p w:rsidR="00602AC0" w:rsidRDefault="00602AC0" w:rsidP="00602AC0"/>
    <w:p w:rsidR="00602AC0" w:rsidRPr="002B35B4" w:rsidRDefault="00602AC0" w:rsidP="00AA6880">
      <w:pPr>
        <w:pStyle w:val="Heading1"/>
        <w:rPr>
          <w:lang w:val="en-US"/>
        </w:rPr>
      </w:pPr>
      <w:bookmarkStart w:id="3478" w:name="_Toc58604436"/>
      <w:r w:rsidRPr="002B35B4">
        <w:rPr>
          <w:lang w:val="en-US"/>
        </w:rPr>
        <w:lastRenderedPageBreak/>
        <w:t>Annex B (Informative):</w:t>
      </w:r>
      <w:r w:rsidRPr="002B35B4">
        <w:rPr>
          <w:lang w:val="en-US"/>
        </w:rPr>
        <w:br/>
        <w:t>HTTP Multipart Messages</w:t>
      </w:r>
      <w:bookmarkEnd w:id="3478"/>
    </w:p>
    <w:p w:rsidR="00602AC0" w:rsidRPr="002B35B4" w:rsidRDefault="00602AC0" w:rsidP="00602AC0">
      <w:pPr>
        <w:pStyle w:val="Heading2"/>
        <w:rPr>
          <w:lang w:val="en-US"/>
        </w:rPr>
      </w:pPr>
      <w:bookmarkStart w:id="3479" w:name="_Toc25156619"/>
      <w:bookmarkStart w:id="3480" w:name="_Toc34124924"/>
      <w:bookmarkStart w:id="3481" w:name="_Toc43208060"/>
      <w:bookmarkStart w:id="3482" w:name="_Toc49857527"/>
      <w:bookmarkStart w:id="3483" w:name="_Toc56677373"/>
      <w:bookmarkStart w:id="3484" w:name="_Toc56696621"/>
      <w:bookmarkStart w:id="3485" w:name="_Toc58604437"/>
      <w:r w:rsidRPr="002B35B4">
        <w:rPr>
          <w:lang w:val="en-US"/>
        </w:rPr>
        <w:t>B.1</w:t>
      </w:r>
      <w:r w:rsidRPr="002B35B4">
        <w:rPr>
          <w:lang w:val="en-US"/>
        </w:rPr>
        <w:tab/>
      </w:r>
      <w:r>
        <w:rPr>
          <w:lang w:val="en-US"/>
        </w:rPr>
        <w:t xml:space="preserve">Example of </w:t>
      </w:r>
      <w:r w:rsidRPr="002B35B4">
        <w:rPr>
          <w:lang w:val="en-US"/>
        </w:rPr>
        <w:t>HTTP multipart message</w:t>
      </w:r>
      <w:bookmarkEnd w:id="3479"/>
      <w:bookmarkEnd w:id="3480"/>
      <w:bookmarkEnd w:id="3481"/>
      <w:bookmarkEnd w:id="3482"/>
      <w:bookmarkEnd w:id="3483"/>
      <w:bookmarkEnd w:id="3484"/>
      <w:bookmarkEnd w:id="3485"/>
    </w:p>
    <w:p w:rsidR="00602AC0" w:rsidRPr="005C2369" w:rsidRDefault="00602AC0" w:rsidP="00602AC0">
      <w:pPr>
        <w:pStyle w:val="Heading3"/>
        <w:rPr>
          <w:lang w:val="en-US"/>
        </w:rPr>
      </w:pPr>
      <w:bookmarkStart w:id="3486" w:name="_Toc25156620"/>
      <w:bookmarkStart w:id="3487" w:name="_Toc34124925"/>
      <w:bookmarkStart w:id="3488" w:name="_Toc43208061"/>
      <w:bookmarkStart w:id="3489" w:name="_Toc49857528"/>
      <w:bookmarkStart w:id="3490" w:name="_Toc56677374"/>
      <w:bookmarkStart w:id="3491" w:name="_Toc56696622"/>
      <w:bookmarkStart w:id="3492" w:name="_Toc58604438"/>
      <w:r>
        <w:rPr>
          <w:lang w:val="en-US"/>
        </w:rPr>
        <w:t>B.1.1</w:t>
      </w:r>
      <w:r>
        <w:rPr>
          <w:lang w:val="en-US"/>
        </w:rPr>
        <w:tab/>
        <w:t>General</w:t>
      </w:r>
      <w:bookmarkEnd w:id="3486"/>
      <w:bookmarkEnd w:id="3487"/>
      <w:bookmarkEnd w:id="3488"/>
      <w:bookmarkEnd w:id="3489"/>
      <w:bookmarkEnd w:id="3490"/>
      <w:bookmarkEnd w:id="3491"/>
      <w:bookmarkEnd w:id="3492"/>
    </w:p>
    <w:p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rsidR="00602AC0" w:rsidRPr="006153D3" w:rsidRDefault="00602AC0" w:rsidP="00602AC0">
      <w:pPr>
        <w:pStyle w:val="Heading3"/>
        <w:rPr>
          <w:lang w:val="en-US" w:eastAsia="fr-FR"/>
        </w:rPr>
      </w:pPr>
      <w:bookmarkStart w:id="3493" w:name="_Toc25156621"/>
      <w:bookmarkStart w:id="3494" w:name="_Toc34124926"/>
      <w:bookmarkStart w:id="3495" w:name="_Toc43208062"/>
      <w:bookmarkStart w:id="3496" w:name="_Toc49857529"/>
      <w:bookmarkStart w:id="3497" w:name="_Toc56677375"/>
      <w:bookmarkStart w:id="3498" w:name="_Toc56696623"/>
      <w:bookmarkStart w:id="3499" w:name="_Toc5860443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3493"/>
      <w:bookmarkEnd w:id="3494"/>
      <w:bookmarkEnd w:id="3495"/>
      <w:bookmarkEnd w:id="3496"/>
      <w:bookmarkEnd w:id="3497"/>
      <w:bookmarkEnd w:id="3498"/>
      <w:bookmarkEnd w:id="3499"/>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rsidR="00602AC0" w:rsidRPr="006153D3" w:rsidRDefault="00602AC0" w:rsidP="00602AC0">
      <w:pPr>
        <w:pStyle w:val="PL"/>
        <w:rPr>
          <w:lang w:val="en-US" w:eastAsia="fr-FR"/>
        </w:rPr>
      </w:pPr>
      <w:r w:rsidRPr="006153D3">
        <w:rPr>
          <w:lang w:val="en-US" w:eastAsia="fr-FR"/>
        </w:rPr>
        <w:t>Content-Type: multipart/related; boundary=----Boundary</w:t>
      </w:r>
    </w:p>
    <w:p w:rsidR="00602AC0" w:rsidRPr="006153D3" w:rsidRDefault="00602AC0" w:rsidP="00602AC0">
      <w:pPr>
        <w:pStyle w:val="PL"/>
        <w:rPr>
          <w:lang w:val="en-US" w:eastAsia="fr-FR"/>
        </w:rPr>
      </w:pPr>
      <w:r w:rsidRPr="006153D3">
        <w:rPr>
          <w:lang w:val="en-US" w:eastAsia="fr-FR"/>
        </w:rPr>
        <w:t>Content-Length: xyz</w:t>
      </w:r>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Content-Type: application/json</w:t>
      </w:r>
    </w:p>
    <w:p w:rsidR="00602AC0" w:rsidRDefault="00602AC0" w:rsidP="00602AC0">
      <w:pPr>
        <w:pStyle w:val="PL"/>
        <w:rPr>
          <w:lang w:val="en-US" w:eastAsia="fr-FR"/>
        </w:rPr>
      </w:pPr>
    </w:p>
    <w:p w:rsidR="00602AC0" w:rsidRDefault="00602AC0" w:rsidP="00602AC0">
      <w:pPr>
        <w:pStyle w:val="PL"/>
        <w:rPr>
          <w:lang w:val="en-US" w:eastAsia="zh-CN"/>
        </w:rPr>
      </w:pPr>
      <w:r>
        <w:rPr>
          <w:rFonts w:hint="eastAsia"/>
          <w:lang w:val="en-US" w:eastAsia="zh-CN"/>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Pr="006153D3" w:rsidRDefault="00602AC0" w:rsidP="00602AC0">
      <w:pPr>
        <w:pStyle w:val="PL"/>
        <w:rPr>
          <w:lang w:val="en-US" w:eastAsia="fr-FR"/>
        </w:rPr>
      </w:pPr>
      <w:r w:rsidRPr="00263113">
        <w:rPr>
          <w:rFonts w:hint="eastAsia"/>
          <w:lang w:val="en-US" w:eastAsia="fr-FR"/>
        </w:rPr>
        <w:t>}</w:t>
      </w: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rsidR="00602AC0" w:rsidRPr="006153D3" w:rsidRDefault="00602AC0" w:rsidP="00602AC0">
      <w:pPr>
        <w:pStyle w:val="PL"/>
        <w:rPr>
          <w:lang w:val="en-US" w:eastAsia="fr-FR"/>
        </w:rPr>
      </w:pPr>
    </w:p>
    <w:p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rsidR="00602AC0" w:rsidRPr="00AC60A1" w:rsidRDefault="00602AC0" w:rsidP="00602AC0">
      <w:pPr>
        <w:pStyle w:val="PL"/>
        <w:rPr>
          <w:lang w:val="en-US"/>
        </w:rPr>
      </w:pPr>
      <w:r w:rsidRPr="006153D3">
        <w:rPr>
          <w:lang w:val="en-US" w:eastAsia="fr-FR"/>
        </w:rPr>
        <w:t>------Boundary</w:t>
      </w:r>
    </w:p>
    <w:p w:rsidR="00602AC0" w:rsidRPr="003B2883" w:rsidRDefault="00602AC0" w:rsidP="00602AC0"/>
    <w:p w:rsidR="00602AC0" w:rsidRPr="003B2883" w:rsidRDefault="00602AC0" w:rsidP="00AA6880">
      <w:pPr>
        <w:pStyle w:val="Heading1"/>
      </w:pPr>
      <w:r w:rsidRPr="003B2883">
        <w:br w:type="page"/>
      </w:r>
      <w:bookmarkStart w:id="3500" w:name="_Toc56696624"/>
      <w:bookmarkStart w:id="3501" w:name="historyclause"/>
      <w:bookmarkStart w:id="3502" w:name="_Hlk523319292"/>
      <w:bookmarkStart w:id="3503" w:name="_Toc58604440"/>
      <w:r w:rsidRPr="003B2883">
        <w:lastRenderedPageBreak/>
        <w:t xml:space="preserve">Annex </w:t>
      </w:r>
      <w:r>
        <w:t>C</w:t>
      </w:r>
      <w:r w:rsidRPr="003B2883">
        <w:t xml:space="preserve"> (informative):</w:t>
      </w:r>
      <w:r w:rsidRPr="003B2883">
        <w:tab/>
        <w:t>Change history</w:t>
      </w:r>
      <w:bookmarkEnd w:id="3500"/>
      <w:bookmarkEnd w:id="3503"/>
    </w:p>
    <w:bookmarkEnd w:id="3501"/>
    <w:p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rsidR="00602AC0" w:rsidRPr="003B2883" w:rsidRDefault="00602AC0" w:rsidP="001D4998">
            <w:pPr>
              <w:pStyle w:val="TAL"/>
              <w:jc w:val="center"/>
              <w:rPr>
                <w:b/>
              </w:rPr>
            </w:pPr>
            <w:r w:rsidRPr="003B2883">
              <w:rPr>
                <w:b/>
              </w:rPr>
              <w:lastRenderedPageBreak/>
              <w:t>Change history</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New version</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0.1.0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0.5.0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CT4#85, including:</w:t>
            </w:r>
          </w:p>
          <w:p w:rsidR="00602AC0" w:rsidRPr="003B2883" w:rsidRDefault="00602AC0" w:rsidP="001D4998">
            <w:pPr>
              <w:pStyle w:val="TAL"/>
              <w:rPr>
                <w:snapToGrid w:val="0"/>
                <w:sz w:val="16"/>
              </w:rPr>
            </w:pPr>
            <w:r w:rsidRPr="003B2883">
              <w:rPr>
                <w:snapToGrid w:val="0"/>
                <w:sz w:val="16"/>
              </w:rPr>
              <w:t>C4-184390, C4-184391, C4-184562, C4-184393, C4-184561,</w:t>
            </w:r>
          </w:p>
          <w:p w:rsidR="00602AC0" w:rsidRPr="003B2883" w:rsidRDefault="00602AC0" w:rsidP="001D4998">
            <w:pPr>
              <w:pStyle w:val="TAL"/>
              <w:rPr>
                <w:snapToGrid w:val="0"/>
                <w:sz w:val="16"/>
              </w:rPr>
            </w:pPr>
            <w:r w:rsidRPr="003B2883">
              <w:rPr>
                <w:snapToGrid w:val="0"/>
                <w:sz w:val="16"/>
              </w:rPr>
              <w:t>C4-184395, C4-194052, C4-184396, C4-184399, C4-184404,</w:t>
            </w:r>
          </w:p>
          <w:p w:rsidR="00602AC0" w:rsidRPr="003B2883" w:rsidRDefault="00602AC0" w:rsidP="001D4998">
            <w:pPr>
              <w:pStyle w:val="TAL"/>
              <w:rPr>
                <w:snapToGrid w:val="0"/>
                <w:sz w:val="16"/>
              </w:rPr>
            </w:pPr>
            <w:r w:rsidRPr="003B2883">
              <w:rPr>
                <w:snapToGrid w:val="0"/>
                <w:sz w:val="16"/>
              </w:rPr>
              <w:t>C4-184405, C4-184407, C4-184102, C4-184408, C4-184104,</w:t>
            </w:r>
          </w:p>
          <w:p w:rsidR="00602AC0" w:rsidRPr="003B2883" w:rsidRDefault="00602AC0" w:rsidP="001D4998">
            <w:pPr>
              <w:pStyle w:val="TAL"/>
              <w:rPr>
                <w:snapToGrid w:val="0"/>
                <w:sz w:val="16"/>
              </w:rPr>
            </w:pPr>
            <w:r w:rsidRPr="003B2883">
              <w:rPr>
                <w:snapToGrid w:val="0"/>
                <w:sz w:val="16"/>
              </w:rPr>
              <w:t>C4-184410, C4-184412, C4-184413, C4-184569, C4-184563,</w:t>
            </w:r>
          </w:p>
          <w:p w:rsidR="00602AC0" w:rsidRPr="003B2883" w:rsidRDefault="00602AC0" w:rsidP="001D4998">
            <w:pPr>
              <w:pStyle w:val="TAL"/>
              <w:rPr>
                <w:snapToGrid w:val="0"/>
                <w:sz w:val="16"/>
              </w:rPr>
            </w:pPr>
            <w:r w:rsidRPr="003B2883">
              <w:rPr>
                <w:snapToGrid w:val="0"/>
                <w:sz w:val="16"/>
              </w:rPr>
              <w:t>C4-184124, C4-184418, C4-184565, C4-184127, C4-184566,</w:t>
            </w:r>
          </w:p>
          <w:p w:rsidR="00602AC0" w:rsidRPr="003B2883" w:rsidRDefault="00602AC0" w:rsidP="001D4998">
            <w:pPr>
              <w:pStyle w:val="TAL"/>
              <w:rPr>
                <w:snapToGrid w:val="0"/>
                <w:sz w:val="16"/>
              </w:rPr>
            </w:pPr>
            <w:r w:rsidRPr="003B2883">
              <w:rPr>
                <w:snapToGrid w:val="0"/>
                <w:sz w:val="16"/>
              </w:rPr>
              <w:t>C4-184129, C4-184421, C4-184131, C4-184426, C4-184427,</w:t>
            </w:r>
          </w:p>
          <w:p w:rsidR="00602AC0" w:rsidRPr="003B2883" w:rsidRDefault="00602AC0" w:rsidP="001D4998">
            <w:pPr>
              <w:pStyle w:val="TAL"/>
              <w:rPr>
                <w:snapToGrid w:val="0"/>
                <w:sz w:val="16"/>
              </w:rPr>
            </w:pPr>
            <w:r w:rsidRPr="003B2883">
              <w:rPr>
                <w:snapToGrid w:val="0"/>
                <w:sz w:val="16"/>
              </w:rPr>
              <w:t>C4-184428, C4-184429, C4-184430, C4-184431, C4-184432,</w:t>
            </w:r>
          </w:p>
          <w:p w:rsidR="00602AC0" w:rsidRPr="003B2883" w:rsidRDefault="00602AC0" w:rsidP="001D4998">
            <w:pPr>
              <w:pStyle w:val="TAL"/>
              <w:rPr>
                <w:snapToGrid w:val="0"/>
                <w:sz w:val="16"/>
              </w:rPr>
            </w:pPr>
            <w:r w:rsidRPr="003B2883">
              <w:rPr>
                <w:snapToGrid w:val="0"/>
                <w:sz w:val="16"/>
              </w:rPr>
              <w:t>C4-184433, C4-184434, C4-184435, C4-184436, C4-184437,</w:t>
            </w:r>
          </w:p>
          <w:p w:rsidR="00602AC0" w:rsidRPr="003B2883" w:rsidRDefault="00602AC0" w:rsidP="001D4998">
            <w:pPr>
              <w:pStyle w:val="TAL"/>
              <w:rPr>
                <w:snapToGrid w:val="0"/>
                <w:sz w:val="16"/>
              </w:rPr>
            </w:pPr>
            <w:r w:rsidRPr="003B2883">
              <w:rPr>
                <w:snapToGrid w:val="0"/>
                <w:sz w:val="16"/>
              </w:rPr>
              <w:t>C4-184151, C4-184481, C4-184154, C4-184515, C4-184516,</w:t>
            </w:r>
          </w:p>
          <w:p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Pr>
                <w:sz w:val="16"/>
                <w:szCs w:val="16"/>
              </w:rPr>
              <w:t>16.1.1</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220A89" w:rsidRPr="00B44C23"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220A89" w:rsidRDefault="00220A89" w:rsidP="00220A89">
            <w:pPr>
              <w:pStyle w:val="TAC"/>
              <w:rPr>
                <w:sz w:val="16"/>
              </w:rPr>
            </w:pPr>
            <w:r>
              <w:rPr>
                <w:sz w:val="16"/>
              </w:rPr>
              <w:t>16.6.0</w:t>
            </w:r>
          </w:p>
        </w:tc>
      </w:tr>
      <w:tr w:rsidR="00972FF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972FF0" w:rsidRDefault="00972FF0" w:rsidP="00972FF0">
            <w:pPr>
              <w:pStyle w:val="TAC"/>
              <w:rPr>
                <w:sz w:val="16"/>
              </w:rPr>
            </w:pPr>
            <w:r>
              <w:rPr>
                <w:sz w:val="16"/>
              </w:rPr>
              <w:t>16.6.0</w:t>
            </w:r>
          </w:p>
        </w:tc>
      </w:tr>
      <w:tr w:rsidR="00972FF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972FF0" w:rsidRDefault="00972FF0" w:rsidP="00972FF0">
            <w:pPr>
              <w:pStyle w:val="TAC"/>
              <w:rPr>
                <w:sz w:val="16"/>
              </w:rPr>
            </w:pPr>
            <w:r>
              <w:rPr>
                <w:sz w:val="16"/>
              </w:rPr>
              <w:t>16.6.0</w:t>
            </w:r>
          </w:p>
        </w:tc>
      </w:tr>
      <w:tr w:rsidR="00972FF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972FF0" w:rsidRDefault="00972FF0" w:rsidP="00972FF0">
            <w:pPr>
              <w:pStyle w:val="TAC"/>
              <w:rPr>
                <w:sz w:val="16"/>
              </w:rPr>
            </w:pPr>
            <w:r>
              <w:rPr>
                <w:sz w:val="16"/>
              </w:rPr>
              <w:t>16.6.0</w:t>
            </w:r>
          </w:p>
        </w:tc>
      </w:tr>
      <w:tr w:rsidR="00972FF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972FF0" w:rsidRDefault="00972FF0" w:rsidP="00972FF0">
            <w:pPr>
              <w:pStyle w:val="TAC"/>
              <w:rPr>
                <w:sz w:val="16"/>
              </w:rPr>
            </w:pPr>
            <w:r>
              <w:rPr>
                <w:sz w:val="16"/>
              </w:rPr>
              <w:t>16.6.0</w:t>
            </w:r>
          </w:p>
        </w:tc>
      </w:tr>
      <w:bookmarkEnd w:id="3502"/>
    </w:tbl>
    <w:p w:rsidR="00080512" w:rsidRDefault="00080512" w:rsidP="00602AC0"/>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27B1" w:rsidRDefault="008727B1">
      <w:r>
        <w:separator/>
      </w:r>
    </w:p>
  </w:endnote>
  <w:endnote w:type="continuationSeparator" w:id="0">
    <w:p w:rsidR="008727B1" w:rsidRDefault="00872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6B0E" w:rsidRDefault="007A6B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27B1" w:rsidRDefault="008727B1">
      <w:r>
        <w:separator/>
      </w:r>
    </w:p>
  </w:footnote>
  <w:footnote w:type="continuationSeparator" w:id="0">
    <w:p w:rsidR="008727B1" w:rsidRDefault="008727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6B0E" w:rsidRDefault="007A6B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988">
      <w:rPr>
        <w:rFonts w:ascii="Arial" w:hAnsi="Arial" w:cs="Arial"/>
        <w:b/>
        <w:noProof/>
        <w:sz w:val="18"/>
        <w:szCs w:val="18"/>
      </w:rPr>
      <w:t>3GPP TS 29.518 V16.6.0 (2020-12)</w:t>
    </w:r>
    <w:r>
      <w:rPr>
        <w:rFonts w:ascii="Arial" w:hAnsi="Arial" w:cs="Arial"/>
        <w:b/>
        <w:sz w:val="18"/>
        <w:szCs w:val="18"/>
      </w:rPr>
      <w:fldChar w:fldCharType="end"/>
    </w:r>
  </w:p>
  <w:p w:rsidR="007A6B0E" w:rsidRDefault="007A6B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A6B0E" w:rsidRDefault="007A6B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988">
      <w:rPr>
        <w:rFonts w:ascii="Arial" w:hAnsi="Arial" w:cs="Arial"/>
        <w:b/>
        <w:noProof/>
        <w:sz w:val="18"/>
        <w:szCs w:val="18"/>
      </w:rPr>
      <w:t>Release 16</w:t>
    </w:r>
    <w:r>
      <w:rPr>
        <w:rFonts w:ascii="Arial" w:hAnsi="Arial" w:cs="Arial"/>
        <w:b/>
        <w:sz w:val="18"/>
        <w:szCs w:val="18"/>
      </w:rPr>
      <w:fldChar w:fldCharType="end"/>
    </w:r>
  </w:p>
  <w:p w:rsidR="007A6B0E" w:rsidRDefault="007A6B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8"/>
  </w:num>
  <w:num w:numId="5">
    <w:abstractNumId w:val="25"/>
  </w:num>
  <w:num w:numId="6">
    <w:abstractNumId w:val="23"/>
  </w:num>
  <w:num w:numId="7">
    <w:abstractNumId w:val="30"/>
  </w:num>
  <w:num w:numId="8">
    <w:abstractNumId w:val="7"/>
  </w:num>
  <w:num w:numId="9">
    <w:abstractNumId w:val="35"/>
  </w:num>
  <w:num w:numId="10">
    <w:abstractNumId w:val="16"/>
  </w:num>
  <w:num w:numId="11">
    <w:abstractNumId w:val="5"/>
  </w:num>
  <w:num w:numId="12">
    <w:abstractNumId w:val="3"/>
  </w:num>
  <w:num w:numId="13">
    <w:abstractNumId w:val="11"/>
  </w:num>
  <w:num w:numId="14">
    <w:abstractNumId w:val="15"/>
  </w:num>
  <w:num w:numId="15">
    <w:abstractNumId w:val="13"/>
  </w:num>
  <w:num w:numId="16">
    <w:abstractNumId w:val="0"/>
  </w:num>
  <w:num w:numId="17">
    <w:abstractNumId w:val="26"/>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8"/>
  </w:num>
  <w:num w:numId="20">
    <w:abstractNumId w:val="8"/>
  </w:num>
  <w:num w:numId="21">
    <w:abstractNumId w:val="6"/>
  </w:num>
  <w:num w:numId="22">
    <w:abstractNumId w:val="27"/>
  </w:num>
  <w:num w:numId="23">
    <w:abstractNumId w:val="14"/>
  </w:num>
  <w:num w:numId="24">
    <w:abstractNumId w:val="32"/>
  </w:num>
  <w:num w:numId="25">
    <w:abstractNumId w:val="33"/>
  </w:num>
  <w:num w:numId="26">
    <w:abstractNumId w:val="21"/>
  </w:num>
  <w:num w:numId="27">
    <w:abstractNumId w:val="20"/>
  </w:num>
  <w:num w:numId="28">
    <w:abstractNumId w:val="19"/>
  </w:num>
  <w:num w:numId="29">
    <w:abstractNumId w:val="4"/>
  </w:num>
  <w:num w:numId="30">
    <w:abstractNumId w:val="24"/>
  </w:num>
  <w:num w:numId="31">
    <w:abstractNumId w:val="9"/>
  </w:num>
  <w:num w:numId="32">
    <w:abstractNumId w:val="17"/>
  </w:num>
  <w:num w:numId="33">
    <w:abstractNumId w:val="34"/>
  </w:num>
  <w:num w:numId="34">
    <w:abstractNumId w:val="29"/>
  </w:num>
  <w:num w:numId="35">
    <w:abstractNumId w:val="31"/>
  </w:num>
  <w:num w:numId="36">
    <w:abstractNumId w:val="10"/>
  </w:num>
  <w:num w:numId="37">
    <w:abstractNumId w:val="12"/>
  </w:num>
  <w:num w:numId="38">
    <w:abstractNumId w:val="36"/>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F04"/>
    <w:rsid w:val="000165AD"/>
    <w:rsid w:val="000245A2"/>
    <w:rsid w:val="0003006C"/>
    <w:rsid w:val="00033397"/>
    <w:rsid w:val="00040095"/>
    <w:rsid w:val="000422A1"/>
    <w:rsid w:val="0004276E"/>
    <w:rsid w:val="00047F0E"/>
    <w:rsid w:val="0005113E"/>
    <w:rsid w:val="00051834"/>
    <w:rsid w:val="00054A22"/>
    <w:rsid w:val="00062023"/>
    <w:rsid w:val="0006553F"/>
    <w:rsid w:val="000655A6"/>
    <w:rsid w:val="00080512"/>
    <w:rsid w:val="00085B8C"/>
    <w:rsid w:val="00087DCB"/>
    <w:rsid w:val="0009536C"/>
    <w:rsid w:val="000B1450"/>
    <w:rsid w:val="000C1CDC"/>
    <w:rsid w:val="000C47C3"/>
    <w:rsid w:val="000C7954"/>
    <w:rsid w:val="000D58AB"/>
    <w:rsid w:val="000F2C42"/>
    <w:rsid w:val="000F3020"/>
    <w:rsid w:val="000F74A5"/>
    <w:rsid w:val="00125FE5"/>
    <w:rsid w:val="00133525"/>
    <w:rsid w:val="00140E55"/>
    <w:rsid w:val="00172431"/>
    <w:rsid w:val="001837A9"/>
    <w:rsid w:val="00187EED"/>
    <w:rsid w:val="001A4ACA"/>
    <w:rsid w:val="001A4C42"/>
    <w:rsid w:val="001A7420"/>
    <w:rsid w:val="001B6637"/>
    <w:rsid w:val="001C21C3"/>
    <w:rsid w:val="001D02C2"/>
    <w:rsid w:val="001D1F24"/>
    <w:rsid w:val="001D4998"/>
    <w:rsid w:val="001D5EDF"/>
    <w:rsid w:val="001E0492"/>
    <w:rsid w:val="001F0C1D"/>
    <w:rsid w:val="001F1132"/>
    <w:rsid w:val="001F168B"/>
    <w:rsid w:val="001F47C9"/>
    <w:rsid w:val="00220A89"/>
    <w:rsid w:val="00222F55"/>
    <w:rsid w:val="0023054C"/>
    <w:rsid w:val="002347A2"/>
    <w:rsid w:val="002675F0"/>
    <w:rsid w:val="00286234"/>
    <w:rsid w:val="002A2F2E"/>
    <w:rsid w:val="002A48BA"/>
    <w:rsid w:val="002A69C1"/>
    <w:rsid w:val="002B14A7"/>
    <w:rsid w:val="002B6339"/>
    <w:rsid w:val="002B76A4"/>
    <w:rsid w:val="002B7E84"/>
    <w:rsid w:val="002C4FDC"/>
    <w:rsid w:val="002E00EE"/>
    <w:rsid w:val="00302DFE"/>
    <w:rsid w:val="00307039"/>
    <w:rsid w:val="00307AEA"/>
    <w:rsid w:val="003172DC"/>
    <w:rsid w:val="003254E6"/>
    <w:rsid w:val="00325AFC"/>
    <w:rsid w:val="00346ED2"/>
    <w:rsid w:val="0035462D"/>
    <w:rsid w:val="00357CF6"/>
    <w:rsid w:val="0036634F"/>
    <w:rsid w:val="00371E2E"/>
    <w:rsid w:val="003742A7"/>
    <w:rsid w:val="003765B8"/>
    <w:rsid w:val="00393DA8"/>
    <w:rsid w:val="003A5B4C"/>
    <w:rsid w:val="003B23B6"/>
    <w:rsid w:val="003B333C"/>
    <w:rsid w:val="003B466D"/>
    <w:rsid w:val="003C216C"/>
    <w:rsid w:val="003C3971"/>
    <w:rsid w:val="003F0E21"/>
    <w:rsid w:val="004108CF"/>
    <w:rsid w:val="00413A75"/>
    <w:rsid w:val="00416092"/>
    <w:rsid w:val="00423334"/>
    <w:rsid w:val="004345EC"/>
    <w:rsid w:val="00445475"/>
    <w:rsid w:val="004472FB"/>
    <w:rsid w:val="00461FAD"/>
    <w:rsid w:val="00464346"/>
    <w:rsid w:val="00465515"/>
    <w:rsid w:val="00465668"/>
    <w:rsid w:val="00474188"/>
    <w:rsid w:val="00485D62"/>
    <w:rsid w:val="004D14FE"/>
    <w:rsid w:val="004D3578"/>
    <w:rsid w:val="004D4275"/>
    <w:rsid w:val="004E213A"/>
    <w:rsid w:val="004F0988"/>
    <w:rsid w:val="004F3340"/>
    <w:rsid w:val="00505399"/>
    <w:rsid w:val="0053371B"/>
    <w:rsid w:val="0053388B"/>
    <w:rsid w:val="00535773"/>
    <w:rsid w:val="00540731"/>
    <w:rsid w:val="00543E6C"/>
    <w:rsid w:val="00544F24"/>
    <w:rsid w:val="00550C54"/>
    <w:rsid w:val="00554D58"/>
    <w:rsid w:val="00557D82"/>
    <w:rsid w:val="00560143"/>
    <w:rsid w:val="00565087"/>
    <w:rsid w:val="00565986"/>
    <w:rsid w:val="0058311F"/>
    <w:rsid w:val="00597B11"/>
    <w:rsid w:val="005A1CD0"/>
    <w:rsid w:val="005B17DF"/>
    <w:rsid w:val="005B796D"/>
    <w:rsid w:val="005C63D9"/>
    <w:rsid w:val="005D2E01"/>
    <w:rsid w:val="005D50BD"/>
    <w:rsid w:val="005D7526"/>
    <w:rsid w:val="005D766C"/>
    <w:rsid w:val="005E4BB2"/>
    <w:rsid w:val="005F70CF"/>
    <w:rsid w:val="0060281C"/>
    <w:rsid w:val="00602AC0"/>
    <w:rsid w:val="00602AEA"/>
    <w:rsid w:val="00614FDF"/>
    <w:rsid w:val="0061726D"/>
    <w:rsid w:val="0062264D"/>
    <w:rsid w:val="00630C97"/>
    <w:rsid w:val="0063543D"/>
    <w:rsid w:val="00635F14"/>
    <w:rsid w:val="006437A1"/>
    <w:rsid w:val="006444EC"/>
    <w:rsid w:val="006450B6"/>
    <w:rsid w:val="00645142"/>
    <w:rsid w:val="00647114"/>
    <w:rsid w:val="00663D26"/>
    <w:rsid w:val="00670A21"/>
    <w:rsid w:val="006779BA"/>
    <w:rsid w:val="00686253"/>
    <w:rsid w:val="006909C9"/>
    <w:rsid w:val="00693BD0"/>
    <w:rsid w:val="006954DF"/>
    <w:rsid w:val="006A323F"/>
    <w:rsid w:val="006B30D0"/>
    <w:rsid w:val="006B32BB"/>
    <w:rsid w:val="006C3D95"/>
    <w:rsid w:val="006D56D2"/>
    <w:rsid w:val="006E10FC"/>
    <w:rsid w:val="006E159F"/>
    <w:rsid w:val="006E4A4E"/>
    <w:rsid w:val="006E5C86"/>
    <w:rsid w:val="00701116"/>
    <w:rsid w:val="00703B06"/>
    <w:rsid w:val="00703B84"/>
    <w:rsid w:val="00706A79"/>
    <w:rsid w:val="00713C44"/>
    <w:rsid w:val="00722F13"/>
    <w:rsid w:val="00724AB7"/>
    <w:rsid w:val="00730976"/>
    <w:rsid w:val="00734A5B"/>
    <w:rsid w:val="0074026F"/>
    <w:rsid w:val="007429F6"/>
    <w:rsid w:val="00744418"/>
    <w:rsid w:val="00744E76"/>
    <w:rsid w:val="00755239"/>
    <w:rsid w:val="00760815"/>
    <w:rsid w:val="00765A64"/>
    <w:rsid w:val="00774DA4"/>
    <w:rsid w:val="00781F0F"/>
    <w:rsid w:val="00784D65"/>
    <w:rsid w:val="00797F28"/>
    <w:rsid w:val="007A54FE"/>
    <w:rsid w:val="007A6B0E"/>
    <w:rsid w:val="007A7F94"/>
    <w:rsid w:val="007B0438"/>
    <w:rsid w:val="007B127D"/>
    <w:rsid w:val="007B2490"/>
    <w:rsid w:val="007B2990"/>
    <w:rsid w:val="007B600E"/>
    <w:rsid w:val="007C36F1"/>
    <w:rsid w:val="007D0FB8"/>
    <w:rsid w:val="007E245A"/>
    <w:rsid w:val="007F0F4A"/>
    <w:rsid w:val="0080157A"/>
    <w:rsid w:val="008017E3"/>
    <w:rsid w:val="008028A4"/>
    <w:rsid w:val="00806924"/>
    <w:rsid w:val="00811AE4"/>
    <w:rsid w:val="00814CA8"/>
    <w:rsid w:val="008242E5"/>
    <w:rsid w:val="00830747"/>
    <w:rsid w:val="008412A0"/>
    <w:rsid w:val="00846C9B"/>
    <w:rsid w:val="008727B1"/>
    <w:rsid w:val="00874D45"/>
    <w:rsid w:val="008768CA"/>
    <w:rsid w:val="00895F96"/>
    <w:rsid w:val="008A39D8"/>
    <w:rsid w:val="008A4882"/>
    <w:rsid w:val="008B7751"/>
    <w:rsid w:val="008C0AD3"/>
    <w:rsid w:val="008C31B7"/>
    <w:rsid w:val="008C350E"/>
    <w:rsid w:val="008C384C"/>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42EC2"/>
    <w:rsid w:val="009475F8"/>
    <w:rsid w:val="00952D58"/>
    <w:rsid w:val="0095496B"/>
    <w:rsid w:val="00967934"/>
    <w:rsid w:val="00972FF0"/>
    <w:rsid w:val="00973D83"/>
    <w:rsid w:val="00985C08"/>
    <w:rsid w:val="009904E3"/>
    <w:rsid w:val="00991FFF"/>
    <w:rsid w:val="009A1BC8"/>
    <w:rsid w:val="009B114E"/>
    <w:rsid w:val="009C3BE0"/>
    <w:rsid w:val="009C5201"/>
    <w:rsid w:val="009C5988"/>
    <w:rsid w:val="009C6CB2"/>
    <w:rsid w:val="009D563A"/>
    <w:rsid w:val="009E7622"/>
    <w:rsid w:val="009F37B7"/>
    <w:rsid w:val="009F5729"/>
    <w:rsid w:val="00A05BB3"/>
    <w:rsid w:val="00A10F02"/>
    <w:rsid w:val="00A164B4"/>
    <w:rsid w:val="00A16E57"/>
    <w:rsid w:val="00A24E18"/>
    <w:rsid w:val="00A26956"/>
    <w:rsid w:val="00A27486"/>
    <w:rsid w:val="00A44771"/>
    <w:rsid w:val="00A53724"/>
    <w:rsid w:val="00A56066"/>
    <w:rsid w:val="00A57070"/>
    <w:rsid w:val="00A73129"/>
    <w:rsid w:val="00A82346"/>
    <w:rsid w:val="00A92BA1"/>
    <w:rsid w:val="00AA6880"/>
    <w:rsid w:val="00AB01D5"/>
    <w:rsid w:val="00AB3498"/>
    <w:rsid w:val="00AB62C0"/>
    <w:rsid w:val="00AB798E"/>
    <w:rsid w:val="00AC4B97"/>
    <w:rsid w:val="00AC6BC6"/>
    <w:rsid w:val="00AD557D"/>
    <w:rsid w:val="00AE65E2"/>
    <w:rsid w:val="00AF3C29"/>
    <w:rsid w:val="00AF59C1"/>
    <w:rsid w:val="00AF7832"/>
    <w:rsid w:val="00B01861"/>
    <w:rsid w:val="00B058E7"/>
    <w:rsid w:val="00B1264D"/>
    <w:rsid w:val="00B15449"/>
    <w:rsid w:val="00B73397"/>
    <w:rsid w:val="00B8158F"/>
    <w:rsid w:val="00B8374D"/>
    <w:rsid w:val="00B85D93"/>
    <w:rsid w:val="00B87B51"/>
    <w:rsid w:val="00B93086"/>
    <w:rsid w:val="00B94FAB"/>
    <w:rsid w:val="00BA19ED"/>
    <w:rsid w:val="00BA2F5E"/>
    <w:rsid w:val="00BA4B8D"/>
    <w:rsid w:val="00BA69F1"/>
    <w:rsid w:val="00BC0F7D"/>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70FAD"/>
    <w:rsid w:val="00C72833"/>
    <w:rsid w:val="00C80F1D"/>
    <w:rsid w:val="00C93705"/>
    <w:rsid w:val="00C93F40"/>
    <w:rsid w:val="00CA3D0C"/>
    <w:rsid w:val="00CA4CE0"/>
    <w:rsid w:val="00CA769A"/>
    <w:rsid w:val="00CD5ADC"/>
    <w:rsid w:val="00D13F1E"/>
    <w:rsid w:val="00D15629"/>
    <w:rsid w:val="00D40A40"/>
    <w:rsid w:val="00D568C0"/>
    <w:rsid w:val="00D5694C"/>
    <w:rsid w:val="00D57972"/>
    <w:rsid w:val="00D6040A"/>
    <w:rsid w:val="00D61F8C"/>
    <w:rsid w:val="00D66742"/>
    <w:rsid w:val="00D675A9"/>
    <w:rsid w:val="00D723DA"/>
    <w:rsid w:val="00D738D6"/>
    <w:rsid w:val="00D755EB"/>
    <w:rsid w:val="00D76048"/>
    <w:rsid w:val="00D775CB"/>
    <w:rsid w:val="00D87E00"/>
    <w:rsid w:val="00D9134D"/>
    <w:rsid w:val="00D94D1C"/>
    <w:rsid w:val="00DA7A03"/>
    <w:rsid w:val="00DB1818"/>
    <w:rsid w:val="00DC309B"/>
    <w:rsid w:val="00DC4DA2"/>
    <w:rsid w:val="00DD13F6"/>
    <w:rsid w:val="00DD4C17"/>
    <w:rsid w:val="00DD74A5"/>
    <w:rsid w:val="00DF2B1F"/>
    <w:rsid w:val="00DF62CD"/>
    <w:rsid w:val="00E1046B"/>
    <w:rsid w:val="00E16509"/>
    <w:rsid w:val="00E209EA"/>
    <w:rsid w:val="00E334F7"/>
    <w:rsid w:val="00E35671"/>
    <w:rsid w:val="00E423D9"/>
    <w:rsid w:val="00E430BF"/>
    <w:rsid w:val="00E44582"/>
    <w:rsid w:val="00E46C8B"/>
    <w:rsid w:val="00E67E59"/>
    <w:rsid w:val="00E70207"/>
    <w:rsid w:val="00E77645"/>
    <w:rsid w:val="00E83BD8"/>
    <w:rsid w:val="00E91286"/>
    <w:rsid w:val="00E92197"/>
    <w:rsid w:val="00E94EE4"/>
    <w:rsid w:val="00EA15B0"/>
    <w:rsid w:val="00EA5EA7"/>
    <w:rsid w:val="00EB269B"/>
    <w:rsid w:val="00EB387E"/>
    <w:rsid w:val="00EB7487"/>
    <w:rsid w:val="00EC4A25"/>
    <w:rsid w:val="00ED145A"/>
    <w:rsid w:val="00EE7722"/>
    <w:rsid w:val="00F025A2"/>
    <w:rsid w:val="00F04712"/>
    <w:rsid w:val="00F13360"/>
    <w:rsid w:val="00F22EC7"/>
    <w:rsid w:val="00F325C8"/>
    <w:rsid w:val="00F43F63"/>
    <w:rsid w:val="00F44E0E"/>
    <w:rsid w:val="00F45879"/>
    <w:rsid w:val="00F653B8"/>
    <w:rsid w:val="00F65DC9"/>
    <w:rsid w:val="00F66F2C"/>
    <w:rsid w:val="00F80BAF"/>
    <w:rsid w:val="00F9008D"/>
    <w:rsid w:val="00F9030F"/>
    <w:rsid w:val="00F9183C"/>
    <w:rsid w:val="00F92F2D"/>
    <w:rsid w:val="00FA1266"/>
    <w:rsid w:val="00FA1B11"/>
    <w:rsid w:val="00FA358A"/>
    <w:rsid w:val="00FB0E7F"/>
    <w:rsid w:val="00FB3951"/>
    <w:rsid w:val="00FB6EFB"/>
    <w:rsid w:val="00FC1192"/>
    <w:rsid w:val="00FC3AF7"/>
    <w:rsid w:val="00FD57E2"/>
    <w:rsid w:val="00FD6FAB"/>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7.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5.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image" Target="media/image38.emf"/><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0.vsdx"/><Relationship Id="rId77"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3.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7.vsdx"/><Relationship Id="rId67" Type="http://schemas.openxmlformats.org/officeDocument/2006/relationships/package" Target="embeddings/Microsoft_Visio_Drawing9.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3.vsdx"/><Relationship Id="rId83"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5.vsd"/><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8.vsdx"/><Relationship Id="rId73" Type="http://schemas.openxmlformats.org/officeDocument/2006/relationships/package" Target="embeddings/Microsoft_Visio_Drawing12.vsdx"/><Relationship Id="rId78" Type="http://schemas.openxmlformats.org/officeDocument/2006/relationships/image" Target="media/image36.emf"/><Relationship Id="rId81" Type="http://schemas.openxmlformats.org/officeDocument/2006/relationships/package" Target="embeddings/Microsoft_Visio_Drawing16.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Pages>
  <Words>104770</Words>
  <Characters>597190</Characters>
  <Application>Microsoft Office Word</Application>
  <DocSecurity>0</DocSecurity>
  <Lines>4976</Lines>
  <Paragraphs>1401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2020-12-11T15:01:00Z</dcterms:created>
  <dcterms:modified xsi:type="dcterms:W3CDTF">2020-12-11T17:38:00Z</dcterms:modified>
</cp:coreProperties>
</file>