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AB7F" w14:textId="72CB851C" w:rsidR="00C94364" w:rsidRDefault="00C94364" w:rsidP="00C94364">
      <w:pPr>
        <w:pStyle w:val="CRCoverPage"/>
        <w:tabs>
          <w:tab w:val="right" w:pos="9639"/>
        </w:tabs>
        <w:spacing w:after="0"/>
        <w:rPr>
          <w:b/>
          <w:i/>
          <w:noProof/>
          <w:sz w:val="28"/>
        </w:rPr>
      </w:pPr>
      <w:bookmarkStart w:id="0" w:name="_Hlk166315287"/>
      <w:r>
        <w:rPr>
          <w:b/>
          <w:noProof/>
          <w:sz w:val="24"/>
        </w:rPr>
        <w:t>3GPP TSG CT WG3 Meeting #135</w:t>
      </w:r>
      <w:r>
        <w:rPr>
          <w:b/>
          <w:i/>
          <w:noProof/>
          <w:sz w:val="28"/>
        </w:rPr>
        <w:tab/>
        <w:t>C3-243</w:t>
      </w:r>
      <w:r w:rsidR="007814C2">
        <w:rPr>
          <w:b/>
          <w:i/>
          <w:noProof/>
          <w:sz w:val="28"/>
        </w:rPr>
        <w:t>097</w:t>
      </w:r>
    </w:p>
    <w:p w14:paraId="2BD22E89" w14:textId="10FC2ADE" w:rsidR="00C94364" w:rsidRDefault="00C94364" w:rsidP="00C94364">
      <w:pPr>
        <w:pStyle w:val="CRCoverPage"/>
        <w:outlineLvl w:val="0"/>
        <w:rPr>
          <w:b/>
          <w:noProof/>
          <w:sz w:val="24"/>
        </w:rPr>
      </w:pPr>
      <w:r>
        <w:rPr>
          <w:b/>
          <w:noProof/>
          <w:sz w:val="24"/>
        </w:rPr>
        <w:t>Hyderabad, IN, 27 - 31 May, 2024</w:t>
      </w:r>
      <w:r w:rsidR="007814C2">
        <w:rPr>
          <w:b/>
          <w:noProof/>
          <w:sz w:val="24"/>
        </w:rPr>
        <w:tab/>
      </w:r>
      <w:r w:rsidR="007814C2">
        <w:rPr>
          <w:b/>
          <w:noProof/>
          <w:sz w:val="24"/>
        </w:rPr>
        <w:tab/>
      </w:r>
      <w:r w:rsidR="007814C2">
        <w:rPr>
          <w:b/>
          <w:noProof/>
          <w:sz w:val="24"/>
        </w:rPr>
        <w:tab/>
      </w:r>
      <w:r w:rsidR="007814C2">
        <w:rPr>
          <w:b/>
          <w:noProof/>
          <w:sz w:val="24"/>
        </w:rPr>
        <w:tab/>
      </w:r>
      <w:r w:rsidR="007814C2">
        <w:rPr>
          <w:b/>
          <w:noProof/>
          <w:sz w:val="24"/>
        </w:rPr>
        <w:tab/>
      </w:r>
      <w:r w:rsidR="007814C2">
        <w:rPr>
          <w:b/>
          <w:noProof/>
          <w:sz w:val="24"/>
        </w:rPr>
        <w:tab/>
      </w:r>
      <w:r w:rsidR="007814C2">
        <w:rPr>
          <w:b/>
          <w:noProof/>
          <w:sz w:val="24"/>
        </w:rPr>
        <w:tab/>
      </w:r>
      <w:r w:rsidR="007814C2">
        <w:rPr>
          <w:b/>
          <w:noProof/>
          <w:sz w:val="24"/>
        </w:rPr>
        <w:tab/>
      </w:r>
      <w:r w:rsidR="007814C2">
        <w:rPr>
          <w:b/>
          <w:noProof/>
          <w:sz w:val="24"/>
        </w:rPr>
        <w:tab/>
      </w:r>
      <w:r w:rsidR="007814C2">
        <w:rPr>
          <w:b/>
          <w:noProof/>
          <w:sz w:val="24"/>
        </w:rPr>
        <w:tab/>
      </w:r>
      <w:r w:rsidR="007814C2">
        <w:rPr>
          <w:b/>
          <w:noProof/>
          <w:sz w:val="24"/>
        </w:rPr>
        <w:tab/>
      </w:r>
      <w:r w:rsidR="007814C2">
        <w:rPr>
          <w:b/>
          <w:noProof/>
          <w:sz w:val="24"/>
        </w:rPr>
        <w:tab/>
        <w:t xml:space="preserve">          (was </w:t>
      </w:r>
      <w:r w:rsidR="007814C2" w:rsidRPr="007814C2">
        <w:rPr>
          <w:b/>
          <w:noProof/>
          <w:sz w:val="24"/>
        </w:rPr>
        <w:t>C3-242071</w:t>
      </w:r>
      <w:r w:rsidR="007814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364" w14:paraId="4C34408E" w14:textId="77777777" w:rsidTr="00CE3552">
        <w:tc>
          <w:tcPr>
            <w:tcW w:w="9641" w:type="dxa"/>
            <w:gridSpan w:val="9"/>
            <w:tcBorders>
              <w:top w:val="single" w:sz="4" w:space="0" w:color="auto"/>
              <w:left w:val="single" w:sz="4" w:space="0" w:color="auto"/>
              <w:right w:val="single" w:sz="4" w:space="0" w:color="auto"/>
            </w:tcBorders>
          </w:tcPr>
          <w:p w14:paraId="394FF9F0" w14:textId="77777777" w:rsidR="00C94364" w:rsidRDefault="00C94364" w:rsidP="00CE3552">
            <w:pPr>
              <w:pStyle w:val="CRCoverPage"/>
              <w:spacing w:after="0"/>
              <w:jc w:val="right"/>
              <w:rPr>
                <w:i/>
                <w:noProof/>
              </w:rPr>
            </w:pPr>
            <w:r>
              <w:rPr>
                <w:i/>
                <w:noProof/>
                <w:sz w:val="14"/>
              </w:rPr>
              <w:t>CR-Form-v12.3</w:t>
            </w:r>
          </w:p>
        </w:tc>
      </w:tr>
      <w:tr w:rsidR="00C94364" w14:paraId="32B7815A" w14:textId="77777777" w:rsidTr="00CE3552">
        <w:tc>
          <w:tcPr>
            <w:tcW w:w="9641" w:type="dxa"/>
            <w:gridSpan w:val="9"/>
            <w:tcBorders>
              <w:left w:val="single" w:sz="4" w:space="0" w:color="auto"/>
              <w:right w:val="single" w:sz="4" w:space="0" w:color="auto"/>
            </w:tcBorders>
          </w:tcPr>
          <w:p w14:paraId="0B9D75A9" w14:textId="77777777" w:rsidR="00C94364" w:rsidRDefault="00C94364" w:rsidP="00CE3552">
            <w:pPr>
              <w:pStyle w:val="CRCoverPage"/>
              <w:spacing w:after="0"/>
              <w:jc w:val="center"/>
              <w:rPr>
                <w:noProof/>
              </w:rPr>
            </w:pPr>
            <w:r>
              <w:rPr>
                <w:b/>
                <w:noProof/>
                <w:sz w:val="32"/>
              </w:rPr>
              <w:t>CHANGE REQUEST</w:t>
            </w:r>
          </w:p>
        </w:tc>
      </w:tr>
      <w:tr w:rsidR="00C94364" w14:paraId="67B0E179" w14:textId="77777777" w:rsidTr="00CE3552">
        <w:tc>
          <w:tcPr>
            <w:tcW w:w="9641" w:type="dxa"/>
            <w:gridSpan w:val="9"/>
            <w:tcBorders>
              <w:left w:val="single" w:sz="4" w:space="0" w:color="auto"/>
              <w:right w:val="single" w:sz="4" w:space="0" w:color="auto"/>
            </w:tcBorders>
          </w:tcPr>
          <w:p w14:paraId="44EA32EF" w14:textId="77777777" w:rsidR="00C94364" w:rsidRDefault="00C94364" w:rsidP="00CE3552">
            <w:pPr>
              <w:pStyle w:val="CRCoverPage"/>
              <w:spacing w:after="0"/>
              <w:rPr>
                <w:noProof/>
                <w:sz w:val="8"/>
                <w:szCs w:val="8"/>
              </w:rPr>
            </w:pPr>
          </w:p>
        </w:tc>
      </w:tr>
      <w:tr w:rsidR="00C94364" w14:paraId="7BBF59AC" w14:textId="77777777" w:rsidTr="00CE3552">
        <w:tc>
          <w:tcPr>
            <w:tcW w:w="142" w:type="dxa"/>
            <w:tcBorders>
              <w:left w:val="single" w:sz="4" w:space="0" w:color="auto"/>
            </w:tcBorders>
          </w:tcPr>
          <w:p w14:paraId="07C6D952" w14:textId="77777777" w:rsidR="00C94364" w:rsidRDefault="00C94364" w:rsidP="00CE3552">
            <w:pPr>
              <w:pStyle w:val="CRCoverPage"/>
              <w:spacing w:after="0"/>
              <w:jc w:val="right"/>
              <w:rPr>
                <w:noProof/>
              </w:rPr>
            </w:pPr>
          </w:p>
        </w:tc>
        <w:tc>
          <w:tcPr>
            <w:tcW w:w="1559" w:type="dxa"/>
            <w:shd w:val="pct30" w:color="FFFF00" w:fill="auto"/>
          </w:tcPr>
          <w:p w14:paraId="728BC3A7" w14:textId="77777777" w:rsidR="00C94364" w:rsidRPr="00410371" w:rsidRDefault="00C94364" w:rsidP="00CE3552">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Pr>
                <w:b/>
                <w:noProof/>
                <w:sz w:val="28"/>
              </w:rPr>
              <w:t>507</w:t>
            </w:r>
          </w:p>
        </w:tc>
        <w:tc>
          <w:tcPr>
            <w:tcW w:w="709" w:type="dxa"/>
          </w:tcPr>
          <w:p w14:paraId="76DDC597" w14:textId="77777777" w:rsidR="00C94364" w:rsidRDefault="00C94364" w:rsidP="00CE3552">
            <w:pPr>
              <w:pStyle w:val="CRCoverPage"/>
              <w:spacing w:after="0"/>
              <w:jc w:val="center"/>
              <w:rPr>
                <w:noProof/>
              </w:rPr>
            </w:pPr>
            <w:r>
              <w:rPr>
                <w:b/>
                <w:noProof/>
                <w:sz w:val="28"/>
              </w:rPr>
              <w:t>CR</w:t>
            </w:r>
          </w:p>
        </w:tc>
        <w:tc>
          <w:tcPr>
            <w:tcW w:w="1276" w:type="dxa"/>
            <w:shd w:val="pct30" w:color="FFFF00" w:fill="auto"/>
          </w:tcPr>
          <w:p w14:paraId="34F22FA9" w14:textId="6F385E4C" w:rsidR="00C94364" w:rsidRPr="00410371" w:rsidRDefault="007814C2" w:rsidP="007814C2">
            <w:pPr>
              <w:pStyle w:val="CRCoverPage"/>
              <w:spacing w:after="0"/>
              <w:jc w:val="center"/>
              <w:rPr>
                <w:noProof/>
              </w:rPr>
            </w:pPr>
            <w:r w:rsidRPr="007814C2">
              <w:rPr>
                <w:b/>
                <w:noProof/>
                <w:sz w:val="28"/>
              </w:rPr>
              <w:t>0299</w:t>
            </w:r>
          </w:p>
        </w:tc>
        <w:tc>
          <w:tcPr>
            <w:tcW w:w="709" w:type="dxa"/>
          </w:tcPr>
          <w:p w14:paraId="4A1B3F56" w14:textId="77777777" w:rsidR="00C94364" w:rsidRDefault="00C94364" w:rsidP="00CE3552">
            <w:pPr>
              <w:pStyle w:val="CRCoverPage"/>
              <w:tabs>
                <w:tab w:val="right" w:pos="625"/>
              </w:tabs>
              <w:spacing w:after="0"/>
              <w:jc w:val="center"/>
              <w:rPr>
                <w:noProof/>
              </w:rPr>
            </w:pPr>
            <w:r>
              <w:rPr>
                <w:b/>
                <w:bCs/>
                <w:noProof/>
                <w:sz w:val="28"/>
              </w:rPr>
              <w:t>rev</w:t>
            </w:r>
          </w:p>
        </w:tc>
        <w:tc>
          <w:tcPr>
            <w:tcW w:w="992" w:type="dxa"/>
            <w:shd w:val="pct30" w:color="FFFF00" w:fill="auto"/>
          </w:tcPr>
          <w:p w14:paraId="12599106" w14:textId="19A38424" w:rsidR="00C94364" w:rsidRPr="00410371" w:rsidRDefault="007814C2" w:rsidP="00CE3552">
            <w:pPr>
              <w:pStyle w:val="CRCoverPage"/>
              <w:spacing w:after="0"/>
              <w:jc w:val="center"/>
              <w:rPr>
                <w:b/>
                <w:noProof/>
              </w:rPr>
            </w:pPr>
            <w:r>
              <w:rPr>
                <w:b/>
                <w:noProof/>
                <w:sz w:val="28"/>
              </w:rPr>
              <w:t>1</w:t>
            </w:r>
          </w:p>
        </w:tc>
        <w:tc>
          <w:tcPr>
            <w:tcW w:w="2410" w:type="dxa"/>
          </w:tcPr>
          <w:p w14:paraId="111D514C" w14:textId="77777777" w:rsidR="00C94364" w:rsidRDefault="00C94364" w:rsidP="00CE35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49A57" w14:textId="77777777" w:rsidR="00C94364" w:rsidRPr="00410371" w:rsidRDefault="00B65E5B" w:rsidP="00CE3552">
            <w:pPr>
              <w:pStyle w:val="CRCoverPage"/>
              <w:spacing w:after="0"/>
              <w:jc w:val="center"/>
              <w:rPr>
                <w:noProof/>
                <w:sz w:val="28"/>
              </w:rPr>
            </w:pPr>
            <w:fldSimple w:instr=" DOCPROPERTY  Version  \* MERGEFORMAT ">
              <w:r w:rsidR="00C94364">
                <w:rPr>
                  <w:b/>
                  <w:noProof/>
                  <w:sz w:val="28"/>
                </w:rPr>
                <w:t>18.5.0</w:t>
              </w:r>
            </w:fldSimple>
          </w:p>
        </w:tc>
        <w:tc>
          <w:tcPr>
            <w:tcW w:w="143" w:type="dxa"/>
            <w:tcBorders>
              <w:right w:val="single" w:sz="4" w:space="0" w:color="auto"/>
            </w:tcBorders>
          </w:tcPr>
          <w:p w14:paraId="0D61CB42" w14:textId="77777777" w:rsidR="00C94364" w:rsidRDefault="00C94364" w:rsidP="00CE3552">
            <w:pPr>
              <w:pStyle w:val="CRCoverPage"/>
              <w:spacing w:after="0"/>
              <w:rPr>
                <w:noProof/>
              </w:rPr>
            </w:pPr>
          </w:p>
        </w:tc>
      </w:tr>
      <w:tr w:rsidR="00C94364" w14:paraId="0C42DB54" w14:textId="77777777" w:rsidTr="00CE3552">
        <w:tc>
          <w:tcPr>
            <w:tcW w:w="9641" w:type="dxa"/>
            <w:gridSpan w:val="9"/>
            <w:tcBorders>
              <w:left w:val="single" w:sz="4" w:space="0" w:color="auto"/>
              <w:right w:val="single" w:sz="4" w:space="0" w:color="auto"/>
            </w:tcBorders>
          </w:tcPr>
          <w:p w14:paraId="76E00C40" w14:textId="77777777" w:rsidR="00C94364" w:rsidRDefault="00C94364" w:rsidP="00CE3552">
            <w:pPr>
              <w:pStyle w:val="CRCoverPage"/>
              <w:spacing w:after="0"/>
              <w:rPr>
                <w:noProof/>
              </w:rPr>
            </w:pPr>
          </w:p>
        </w:tc>
      </w:tr>
      <w:tr w:rsidR="00C94364" w14:paraId="17200608" w14:textId="77777777" w:rsidTr="00CE3552">
        <w:tc>
          <w:tcPr>
            <w:tcW w:w="9641" w:type="dxa"/>
            <w:gridSpan w:val="9"/>
            <w:tcBorders>
              <w:top w:val="single" w:sz="4" w:space="0" w:color="auto"/>
            </w:tcBorders>
          </w:tcPr>
          <w:p w14:paraId="7BE4E487" w14:textId="77777777" w:rsidR="00C94364" w:rsidRPr="00F25D98" w:rsidRDefault="00C94364" w:rsidP="00CE35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94364" w14:paraId="486E27C9" w14:textId="77777777" w:rsidTr="00CE3552">
        <w:tc>
          <w:tcPr>
            <w:tcW w:w="9641" w:type="dxa"/>
            <w:gridSpan w:val="9"/>
          </w:tcPr>
          <w:p w14:paraId="42942577" w14:textId="77777777" w:rsidR="00C94364" w:rsidRDefault="00C94364" w:rsidP="00CE3552">
            <w:pPr>
              <w:pStyle w:val="CRCoverPage"/>
              <w:spacing w:after="0"/>
              <w:rPr>
                <w:noProof/>
                <w:sz w:val="8"/>
                <w:szCs w:val="8"/>
              </w:rPr>
            </w:pPr>
          </w:p>
        </w:tc>
      </w:tr>
    </w:tbl>
    <w:p w14:paraId="44F936E4" w14:textId="77777777" w:rsidR="00C94364" w:rsidRDefault="00C94364" w:rsidP="00C94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364" w14:paraId="5FDB2647" w14:textId="77777777" w:rsidTr="00CE3552">
        <w:tc>
          <w:tcPr>
            <w:tcW w:w="2835" w:type="dxa"/>
          </w:tcPr>
          <w:p w14:paraId="27BB9FBF" w14:textId="77777777" w:rsidR="00C94364" w:rsidRDefault="00C94364" w:rsidP="00CE3552">
            <w:pPr>
              <w:pStyle w:val="CRCoverPage"/>
              <w:tabs>
                <w:tab w:val="right" w:pos="2751"/>
              </w:tabs>
              <w:spacing w:after="0"/>
              <w:rPr>
                <w:b/>
                <w:i/>
                <w:noProof/>
              </w:rPr>
            </w:pPr>
            <w:r>
              <w:rPr>
                <w:b/>
                <w:i/>
                <w:noProof/>
              </w:rPr>
              <w:t>Proposed change affects:</w:t>
            </w:r>
          </w:p>
        </w:tc>
        <w:tc>
          <w:tcPr>
            <w:tcW w:w="1418" w:type="dxa"/>
          </w:tcPr>
          <w:p w14:paraId="63EC30D6" w14:textId="77777777" w:rsidR="00C94364" w:rsidRDefault="00C94364" w:rsidP="00CE35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A6266" w14:textId="77777777" w:rsidR="00C94364" w:rsidRDefault="00C94364" w:rsidP="00CE3552">
            <w:pPr>
              <w:pStyle w:val="CRCoverPage"/>
              <w:spacing w:after="0"/>
              <w:jc w:val="center"/>
              <w:rPr>
                <w:b/>
                <w:caps/>
                <w:noProof/>
              </w:rPr>
            </w:pPr>
          </w:p>
        </w:tc>
        <w:tc>
          <w:tcPr>
            <w:tcW w:w="709" w:type="dxa"/>
            <w:tcBorders>
              <w:left w:val="single" w:sz="4" w:space="0" w:color="auto"/>
            </w:tcBorders>
          </w:tcPr>
          <w:p w14:paraId="4A3DC908" w14:textId="77777777" w:rsidR="00C94364" w:rsidRDefault="00C94364" w:rsidP="00CE35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619FD" w14:textId="77777777" w:rsidR="00C94364" w:rsidRDefault="00C94364" w:rsidP="00CE3552">
            <w:pPr>
              <w:pStyle w:val="CRCoverPage"/>
              <w:spacing w:after="0"/>
              <w:jc w:val="center"/>
              <w:rPr>
                <w:b/>
                <w:caps/>
                <w:noProof/>
              </w:rPr>
            </w:pPr>
          </w:p>
        </w:tc>
        <w:tc>
          <w:tcPr>
            <w:tcW w:w="2126" w:type="dxa"/>
          </w:tcPr>
          <w:p w14:paraId="652FCFD5" w14:textId="77777777" w:rsidR="00C94364" w:rsidRDefault="00C94364" w:rsidP="00CE35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4FECF" w14:textId="77777777" w:rsidR="00C94364" w:rsidRDefault="00C94364" w:rsidP="00CE3552">
            <w:pPr>
              <w:pStyle w:val="CRCoverPage"/>
              <w:spacing w:after="0"/>
              <w:jc w:val="center"/>
              <w:rPr>
                <w:b/>
                <w:caps/>
                <w:noProof/>
              </w:rPr>
            </w:pPr>
          </w:p>
        </w:tc>
        <w:tc>
          <w:tcPr>
            <w:tcW w:w="1418" w:type="dxa"/>
            <w:tcBorders>
              <w:left w:val="nil"/>
            </w:tcBorders>
          </w:tcPr>
          <w:p w14:paraId="4FF042A2" w14:textId="77777777" w:rsidR="00C94364" w:rsidRDefault="00C94364" w:rsidP="00CE35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392F5F" w14:textId="77777777" w:rsidR="00C94364" w:rsidRDefault="00C94364" w:rsidP="00CE3552">
            <w:pPr>
              <w:pStyle w:val="CRCoverPage"/>
              <w:spacing w:after="0"/>
              <w:jc w:val="center"/>
              <w:rPr>
                <w:b/>
                <w:bCs/>
                <w:caps/>
                <w:noProof/>
              </w:rPr>
            </w:pPr>
            <w:r>
              <w:rPr>
                <w:b/>
                <w:bCs/>
                <w:caps/>
                <w:noProof/>
              </w:rPr>
              <w:t>X</w:t>
            </w:r>
          </w:p>
        </w:tc>
      </w:tr>
    </w:tbl>
    <w:p w14:paraId="755858AB" w14:textId="77777777" w:rsidR="00C94364" w:rsidRDefault="00C94364" w:rsidP="00C94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364" w14:paraId="33B8820C" w14:textId="77777777" w:rsidTr="00CE3552">
        <w:tc>
          <w:tcPr>
            <w:tcW w:w="9640" w:type="dxa"/>
            <w:gridSpan w:val="11"/>
          </w:tcPr>
          <w:p w14:paraId="594E8105" w14:textId="77777777" w:rsidR="00C94364" w:rsidRDefault="00C94364" w:rsidP="00CE3552">
            <w:pPr>
              <w:pStyle w:val="CRCoverPage"/>
              <w:spacing w:after="0"/>
              <w:rPr>
                <w:noProof/>
                <w:sz w:val="8"/>
                <w:szCs w:val="8"/>
              </w:rPr>
            </w:pPr>
          </w:p>
        </w:tc>
      </w:tr>
      <w:tr w:rsidR="00C94364" w14:paraId="17426BB4" w14:textId="77777777" w:rsidTr="00CE3552">
        <w:tc>
          <w:tcPr>
            <w:tcW w:w="1843" w:type="dxa"/>
            <w:tcBorders>
              <w:top w:val="single" w:sz="4" w:space="0" w:color="auto"/>
              <w:left w:val="single" w:sz="4" w:space="0" w:color="auto"/>
            </w:tcBorders>
          </w:tcPr>
          <w:p w14:paraId="4861C90C" w14:textId="77777777" w:rsidR="00C94364" w:rsidRDefault="00C94364" w:rsidP="00CE35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A9E29" w14:textId="77777777" w:rsidR="00C94364" w:rsidRDefault="00C94364" w:rsidP="00CE3552">
            <w:pPr>
              <w:pStyle w:val="CRCoverPage"/>
              <w:spacing w:after="0"/>
              <w:ind w:left="100"/>
              <w:rPr>
                <w:noProof/>
              </w:rPr>
            </w:pPr>
            <w:r>
              <w:t xml:space="preserve">Support Network slice indication in </w:t>
            </w:r>
            <w:proofErr w:type="spellStart"/>
            <w:r w:rsidRPr="00140E21">
              <w:t>Npcf_AMPolicyControl_Create</w:t>
            </w:r>
            <w:proofErr w:type="spellEnd"/>
            <w:r w:rsidRPr="00140E21">
              <w:t xml:space="preserve"> service operation</w:t>
            </w:r>
          </w:p>
        </w:tc>
      </w:tr>
      <w:tr w:rsidR="00C94364" w14:paraId="32D93621" w14:textId="77777777" w:rsidTr="00CE3552">
        <w:tc>
          <w:tcPr>
            <w:tcW w:w="1843" w:type="dxa"/>
            <w:tcBorders>
              <w:left w:val="single" w:sz="4" w:space="0" w:color="auto"/>
            </w:tcBorders>
          </w:tcPr>
          <w:p w14:paraId="6A2AA5F0" w14:textId="77777777" w:rsidR="00C94364" w:rsidRDefault="00C94364" w:rsidP="00CE3552">
            <w:pPr>
              <w:pStyle w:val="CRCoverPage"/>
              <w:spacing w:after="0"/>
              <w:rPr>
                <w:b/>
                <w:i/>
                <w:noProof/>
                <w:sz w:val="8"/>
                <w:szCs w:val="8"/>
              </w:rPr>
            </w:pPr>
          </w:p>
        </w:tc>
        <w:tc>
          <w:tcPr>
            <w:tcW w:w="7797" w:type="dxa"/>
            <w:gridSpan w:val="10"/>
            <w:tcBorders>
              <w:right w:val="single" w:sz="4" w:space="0" w:color="auto"/>
            </w:tcBorders>
          </w:tcPr>
          <w:p w14:paraId="012CE852" w14:textId="77777777" w:rsidR="00C94364" w:rsidRDefault="00C94364" w:rsidP="00CE3552">
            <w:pPr>
              <w:pStyle w:val="CRCoverPage"/>
              <w:spacing w:after="0"/>
              <w:rPr>
                <w:noProof/>
                <w:sz w:val="8"/>
                <w:szCs w:val="8"/>
              </w:rPr>
            </w:pPr>
          </w:p>
        </w:tc>
      </w:tr>
      <w:tr w:rsidR="00C94364" w14:paraId="4116A928" w14:textId="77777777" w:rsidTr="00CE3552">
        <w:tc>
          <w:tcPr>
            <w:tcW w:w="1843" w:type="dxa"/>
            <w:tcBorders>
              <w:left w:val="single" w:sz="4" w:space="0" w:color="auto"/>
            </w:tcBorders>
          </w:tcPr>
          <w:p w14:paraId="51FE6D80" w14:textId="77777777" w:rsidR="00C94364" w:rsidRDefault="00C94364" w:rsidP="00CE35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BA0DB" w14:textId="77777777" w:rsidR="00C94364" w:rsidRDefault="00B65E5B" w:rsidP="00CE3552">
            <w:pPr>
              <w:pStyle w:val="CRCoverPage"/>
              <w:spacing w:after="0"/>
              <w:ind w:left="100"/>
              <w:rPr>
                <w:noProof/>
              </w:rPr>
            </w:pPr>
            <w:fldSimple w:instr=" DOCPROPERTY  SourceIfWg  \* MERGEFORMAT ">
              <w:r w:rsidR="00C94364">
                <w:rPr>
                  <w:noProof/>
                </w:rPr>
                <w:t xml:space="preserve">Nokia </w:t>
              </w:r>
            </w:fldSimple>
          </w:p>
        </w:tc>
      </w:tr>
      <w:tr w:rsidR="00C94364" w14:paraId="745DB7ED" w14:textId="77777777" w:rsidTr="00CE3552">
        <w:tc>
          <w:tcPr>
            <w:tcW w:w="1843" w:type="dxa"/>
            <w:tcBorders>
              <w:left w:val="single" w:sz="4" w:space="0" w:color="auto"/>
            </w:tcBorders>
          </w:tcPr>
          <w:p w14:paraId="1D6434D5" w14:textId="77777777" w:rsidR="00C94364" w:rsidRDefault="00C94364" w:rsidP="00CE3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B85EE" w14:textId="77777777" w:rsidR="00C94364" w:rsidRDefault="00C94364" w:rsidP="00CE3552">
            <w:pPr>
              <w:pStyle w:val="CRCoverPage"/>
              <w:spacing w:after="0"/>
              <w:ind w:left="100"/>
              <w:rPr>
                <w:noProof/>
              </w:rPr>
            </w:pPr>
            <w:r>
              <w:t>CT3</w:t>
            </w:r>
          </w:p>
        </w:tc>
      </w:tr>
      <w:tr w:rsidR="00C94364" w14:paraId="48487E5C" w14:textId="77777777" w:rsidTr="00CE3552">
        <w:tc>
          <w:tcPr>
            <w:tcW w:w="1843" w:type="dxa"/>
            <w:tcBorders>
              <w:left w:val="single" w:sz="4" w:space="0" w:color="auto"/>
            </w:tcBorders>
          </w:tcPr>
          <w:p w14:paraId="4A65EF57" w14:textId="77777777" w:rsidR="00C94364" w:rsidRDefault="00C94364" w:rsidP="00CE3552">
            <w:pPr>
              <w:pStyle w:val="CRCoverPage"/>
              <w:spacing w:after="0"/>
              <w:rPr>
                <w:b/>
                <w:i/>
                <w:noProof/>
                <w:sz w:val="8"/>
                <w:szCs w:val="8"/>
              </w:rPr>
            </w:pPr>
          </w:p>
        </w:tc>
        <w:tc>
          <w:tcPr>
            <w:tcW w:w="7797" w:type="dxa"/>
            <w:gridSpan w:val="10"/>
            <w:tcBorders>
              <w:right w:val="single" w:sz="4" w:space="0" w:color="auto"/>
            </w:tcBorders>
          </w:tcPr>
          <w:p w14:paraId="439BBA57" w14:textId="77777777" w:rsidR="00C94364" w:rsidRDefault="00C94364" w:rsidP="00CE3552">
            <w:pPr>
              <w:pStyle w:val="CRCoverPage"/>
              <w:spacing w:after="0"/>
              <w:rPr>
                <w:noProof/>
                <w:sz w:val="8"/>
                <w:szCs w:val="8"/>
              </w:rPr>
            </w:pPr>
          </w:p>
        </w:tc>
      </w:tr>
      <w:tr w:rsidR="00C94364" w14:paraId="2D3272D6" w14:textId="77777777" w:rsidTr="00CE3552">
        <w:tc>
          <w:tcPr>
            <w:tcW w:w="1843" w:type="dxa"/>
            <w:tcBorders>
              <w:left w:val="single" w:sz="4" w:space="0" w:color="auto"/>
            </w:tcBorders>
          </w:tcPr>
          <w:p w14:paraId="202478B3" w14:textId="77777777" w:rsidR="00C94364" w:rsidRDefault="00C94364" w:rsidP="00CE3552">
            <w:pPr>
              <w:pStyle w:val="CRCoverPage"/>
              <w:tabs>
                <w:tab w:val="right" w:pos="1759"/>
              </w:tabs>
              <w:spacing w:after="0"/>
              <w:rPr>
                <w:b/>
                <w:i/>
                <w:noProof/>
              </w:rPr>
            </w:pPr>
            <w:r>
              <w:rPr>
                <w:b/>
                <w:i/>
                <w:noProof/>
              </w:rPr>
              <w:t>Work item code:</w:t>
            </w:r>
          </w:p>
        </w:tc>
        <w:tc>
          <w:tcPr>
            <w:tcW w:w="3686" w:type="dxa"/>
            <w:gridSpan w:val="5"/>
            <w:shd w:val="pct30" w:color="FFFF00" w:fill="auto"/>
          </w:tcPr>
          <w:p w14:paraId="3237265F" w14:textId="77777777" w:rsidR="00C94364" w:rsidRDefault="00C94364" w:rsidP="00CE3552">
            <w:pPr>
              <w:pStyle w:val="CRCoverPage"/>
              <w:spacing w:after="0"/>
              <w:ind w:left="100"/>
              <w:rPr>
                <w:noProof/>
              </w:rPr>
            </w:pPr>
            <w:r>
              <w:t>eNS_Ph3</w:t>
            </w:r>
          </w:p>
        </w:tc>
        <w:tc>
          <w:tcPr>
            <w:tcW w:w="567" w:type="dxa"/>
            <w:tcBorders>
              <w:left w:val="nil"/>
            </w:tcBorders>
          </w:tcPr>
          <w:p w14:paraId="08C7DEF6" w14:textId="77777777" w:rsidR="00C94364" w:rsidRDefault="00C94364" w:rsidP="00CE3552">
            <w:pPr>
              <w:pStyle w:val="CRCoverPage"/>
              <w:spacing w:after="0"/>
              <w:ind w:right="100"/>
              <w:rPr>
                <w:noProof/>
              </w:rPr>
            </w:pPr>
          </w:p>
        </w:tc>
        <w:tc>
          <w:tcPr>
            <w:tcW w:w="1417" w:type="dxa"/>
            <w:gridSpan w:val="3"/>
            <w:tcBorders>
              <w:left w:val="nil"/>
            </w:tcBorders>
          </w:tcPr>
          <w:p w14:paraId="76C12BAD" w14:textId="77777777" w:rsidR="00C94364" w:rsidRDefault="00C94364" w:rsidP="00CE3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58168" w14:textId="77777777" w:rsidR="00C94364" w:rsidRDefault="00C94364" w:rsidP="00CE3552">
            <w:pPr>
              <w:pStyle w:val="CRCoverPage"/>
              <w:spacing w:after="0"/>
              <w:ind w:left="100"/>
              <w:rPr>
                <w:noProof/>
              </w:rPr>
            </w:pPr>
            <w:r>
              <w:t>2024-05-20</w:t>
            </w:r>
          </w:p>
        </w:tc>
      </w:tr>
      <w:tr w:rsidR="00C94364" w14:paraId="609C2F57" w14:textId="77777777" w:rsidTr="00CE3552">
        <w:tc>
          <w:tcPr>
            <w:tcW w:w="1843" w:type="dxa"/>
            <w:tcBorders>
              <w:left w:val="single" w:sz="4" w:space="0" w:color="auto"/>
            </w:tcBorders>
          </w:tcPr>
          <w:p w14:paraId="036C3F8E" w14:textId="77777777" w:rsidR="00C94364" w:rsidRDefault="00C94364" w:rsidP="00CE3552">
            <w:pPr>
              <w:pStyle w:val="CRCoverPage"/>
              <w:spacing w:after="0"/>
              <w:rPr>
                <w:b/>
                <w:i/>
                <w:noProof/>
                <w:sz w:val="8"/>
                <w:szCs w:val="8"/>
              </w:rPr>
            </w:pPr>
          </w:p>
        </w:tc>
        <w:tc>
          <w:tcPr>
            <w:tcW w:w="1986" w:type="dxa"/>
            <w:gridSpan w:val="4"/>
          </w:tcPr>
          <w:p w14:paraId="6ACEECD2" w14:textId="77777777" w:rsidR="00C94364" w:rsidRDefault="00C94364" w:rsidP="00CE3552">
            <w:pPr>
              <w:pStyle w:val="CRCoverPage"/>
              <w:spacing w:after="0"/>
              <w:rPr>
                <w:noProof/>
                <w:sz w:val="8"/>
                <w:szCs w:val="8"/>
              </w:rPr>
            </w:pPr>
          </w:p>
        </w:tc>
        <w:tc>
          <w:tcPr>
            <w:tcW w:w="2267" w:type="dxa"/>
            <w:gridSpan w:val="2"/>
          </w:tcPr>
          <w:p w14:paraId="1F602402" w14:textId="77777777" w:rsidR="00C94364" w:rsidRDefault="00C94364" w:rsidP="00CE3552">
            <w:pPr>
              <w:pStyle w:val="CRCoverPage"/>
              <w:spacing w:after="0"/>
              <w:rPr>
                <w:noProof/>
                <w:sz w:val="8"/>
                <w:szCs w:val="8"/>
              </w:rPr>
            </w:pPr>
          </w:p>
        </w:tc>
        <w:tc>
          <w:tcPr>
            <w:tcW w:w="1417" w:type="dxa"/>
            <w:gridSpan w:val="3"/>
          </w:tcPr>
          <w:p w14:paraId="465233F9" w14:textId="77777777" w:rsidR="00C94364" w:rsidRDefault="00C94364" w:rsidP="00CE3552">
            <w:pPr>
              <w:pStyle w:val="CRCoverPage"/>
              <w:spacing w:after="0"/>
              <w:rPr>
                <w:noProof/>
                <w:sz w:val="8"/>
                <w:szCs w:val="8"/>
              </w:rPr>
            </w:pPr>
          </w:p>
        </w:tc>
        <w:tc>
          <w:tcPr>
            <w:tcW w:w="2127" w:type="dxa"/>
            <w:tcBorders>
              <w:right w:val="single" w:sz="4" w:space="0" w:color="auto"/>
            </w:tcBorders>
          </w:tcPr>
          <w:p w14:paraId="5AA0A9BA" w14:textId="77777777" w:rsidR="00C94364" w:rsidRDefault="00C94364" w:rsidP="00CE3552">
            <w:pPr>
              <w:pStyle w:val="CRCoverPage"/>
              <w:spacing w:after="0"/>
              <w:rPr>
                <w:noProof/>
                <w:sz w:val="8"/>
                <w:szCs w:val="8"/>
              </w:rPr>
            </w:pPr>
          </w:p>
        </w:tc>
      </w:tr>
      <w:tr w:rsidR="00C94364" w14:paraId="14A5F369" w14:textId="77777777" w:rsidTr="00CE3552">
        <w:trPr>
          <w:cantSplit/>
        </w:trPr>
        <w:tc>
          <w:tcPr>
            <w:tcW w:w="1843" w:type="dxa"/>
            <w:tcBorders>
              <w:left w:val="single" w:sz="4" w:space="0" w:color="auto"/>
            </w:tcBorders>
          </w:tcPr>
          <w:p w14:paraId="62D11696" w14:textId="77777777" w:rsidR="00C94364" w:rsidRDefault="00C94364" w:rsidP="00CE3552">
            <w:pPr>
              <w:pStyle w:val="CRCoverPage"/>
              <w:tabs>
                <w:tab w:val="right" w:pos="1759"/>
              </w:tabs>
              <w:spacing w:after="0"/>
              <w:rPr>
                <w:b/>
                <w:i/>
                <w:noProof/>
              </w:rPr>
            </w:pPr>
            <w:r>
              <w:rPr>
                <w:b/>
                <w:i/>
                <w:noProof/>
              </w:rPr>
              <w:t>Category:</w:t>
            </w:r>
          </w:p>
        </w:tc>
        <w:tc>
          <w:tcPr>
            <w:tcW w:w="851" w:type="dxa"/>
            <w:shd w:val="pct30" w:color="FFFF00" w:fill="auto"/>
          </w:tcPr>
          <w:p w14:paraId="0A5C6D9C" w14:textId="77777777" w:rsidR="00C94364" w:rsidRPr="00DA1E8E" w:rsidRDefault="00C94364" w:rsidP="00CE3552">
            <w:pPr>
              <w:pStyle w:val="CRCoverPage"/>
              <w:spacing w:after="0"/>
              <w:ind w:left="100" w:right="-609"/>
              <w:rPr>
                <w:b/>
                <w:bCs/>
                <w:noProof/>
              </w:rPr>
            </w:pPr>
            <w:r w:rsidRPr="00DA1E8E">
              <w:rPr>
                <w:b/>
                <w:bCs/>
              </w:rPr>
              <w:t>B</w:t>
            </w:r>
          </w:p>
        </w:tc>
        <w:tc>
          <w:tcPr>
            <w:tcW w:w="3402" w:type="dxa"/>
            <w:gridSpan w:val="5"/>
            <w:tcBorders>
              <w:left w:val="nil"/>
            </w:tcBorders>
          </w:tcPr>
          <w:p w14:paraId="16E5A97B" w14:textId="77777777" w:rsidR="00C94364" w:rsidRDefault="00C94364" w:rsidP="00CE3552">
            <w:pPr>
              <w:pStyle w:val="CRCoverPage"/>
              <w:spacing w:after="0"/>
              <w:rPr>
                <w:noProof/>
              </w:rPr>
            </w:pPr>
          </w:p>
        </w:tc>
        <w:tc>
          <w:tcPr>
            <w:tcW w:w="1417" w:type="dxa"/>
            <w:gridSpan w:val="3"/>
            <w:tcBorders>
              <w:left w:val="nil"/>
            </w:tcBorders>
          </w:tcPr>
          <w:p w14:paraId="03A382D1" w14:textId="77777777" w:rsidR="00C94364" w:rsidRDefault="00C94364" w:rsidP="00CE3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DE4912" w14:textId="77777777" w:rsidR="00C94364" w:rsidRDefault="00C94364" w:rsidP="00CE3552">
            <w:pPr>
              <w:pStyle w:val="CRCoverPage"/>
              <w:spacing w:after="0"/>
              <w:ind w:left="100"/>
              <w:rPr>
                <w:noProof/>
              </w:rPr>
            </w:pPr>
            <w:r>
              <w:t>Rel-18</w:t>
            </w:r>
          </w:p>
        </w:tc>
      </w:tr>
      <w:tr w:rsidR="00C94364" w14:paraId="4102BD3B" w14:textId="77777777" w:rsidTr="00CE3552">
        <w:tc>
          <w:tcPr>
            <w:tcW w:w="1843" w:type="dxa"/>
            <w:tcBorders>
              <w:left w:val="single" w:sz="4" w:space="0" w:color="auto"/>
              <w:bottom w:val="single" w:sz="4" w:space="0" w:color="auto"/>
            </w:tcBorders>
          </w:tcPr>
          <w:p w14:paraId="3D77BBA4" w14:textId="77777777" w:rsidR="00C94364" w:rsidRDefault="00C94364" w:rsidP="00CE3552">
            <w:pPr>
              <w:pStyle w:val="CRCoverPage"/>
              <w:spacing w:after="0"/>
              <w:rPr>
                <w:b/>
                <w:i/>
                <w:noProof/>
              </w:rPr>
            </w:pPr>
          </w:p>
        </w:tc>
        <w:tc>
          <w:tcPr>
            <w:tcW w:w="4677" w:type="dxa"/>
            <w:gridSpan w:val="8"/>
            <w:tcBorders>
              <w:bottom w:val="single" w:sz="4" w:space="0" w:color="auto"/>
            </w:tcBorders>
          </w:tcPr>
          <w:p w14:paraId="35665AC5" w14:textId="77777777" w:rsidR="00C94364" w:rsidRDefault="00C94364" w:rsidP="00CE3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50964" w14:textId="77777777" w:rsidR="00C94364" w:rsidRDefault="00C94364" w:rsidP="00CE35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36024A" w14:textId="77777777" w:rsidR="00C94364" w:rsidRPr="007C2097" w:rsidRDefault="00C94364" w:rsidP="00CE3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4364" w14:paraId="41B77B4C" w14:textId="77777777" w:rsidTr="00CE3552">
        <w:tc>
          <w:tcPr>
            <w:tcW w:w="1843" w:type="dxa"/>
          </w:tcPr>
          <w:p w14:paraId="21224CF0" w14:textId="77777777" w:rsidR="00C94364" w:rsidRDefault="00C94364" w:rsidP="00CE3552">
            <w:pPr>
              <w:pStyle w:val="CRCoverPage"/>
              <w:spacing w:after="0"/>
              <w:rPr>
                <w:b/>
                <w:i/>
                <w:noProof/>
                <w:sz w:val="8"/>
                <w:szCs w:val="8"/>
              </w:rPr>
            </w:pPr>
          </w:p>
        </w:tc>
        <w:tc>
          <w:tcPr>
            <w:tcW w:w="7797" w:type="dxa"/>
            <w:gridSpan w:val="10"/>
          </w:tcPr>
          <w:p w14:paraId="3BEE581F" w14:textId="77777777" w:rsidR="00C94364" w:rsidRDefault="00C94364" w:rsidP="00CE3552">
            <w:pPr>
              <w:pStyle w:val="CRCoverPage"/>
              <w:spacing w:after="0"/>
              <w:rPr>
                <w:noProof/>
                <w:sz w:val="8"/>
                <w:szCs w:val="8"/>
              </w:rPr>
            </w:pPr>
          </w:p>
        </w:tc>
      </w:tr>
      <w:tr w:rsidR="00C94364" w14:paraId="0EEE6A77" w14:textId="77777777" w:rsidTr="00CE3552">
        <w:tc>
          <w:tcPr>
            <w:tcW w:w="2694" w:type="dxa"/>
            <w:gridSpan w:val="2"/>
            <w:tcBorders>
              <w:top w:val="single" w:sz="4" w:space="0" w:color="auto"/>
              <w:left w:val="single" w:sz="4" w:space="0" w:color="auto"/>
            </w:tcBorders>
          </w:tcPr>
          <w:p w14:paraId="3701EAE0" w14:textId="77777777" w:rsidR="00C94364" w:rsidRDefault="00C94364" w:rsidP="00CE3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C6C2A" w14:textId="77777777" w:rsidR="00C94364" w:rsidRDefault="00C94364" w:rsidP="00CE3552">
            <w:pPr>
              <w:pStyle w:val="CRCoverPage"/>
              <w:spacing w:after="0"/>
              <w:rPr>
                <w:noProof/>
              </w:rPr>
            </w:pPr>
            <w:r>
              <w:rPr>
                <w:noProof/>
              </w:rPr>
              <w:t xml:space="preserve">As per </w:t>
            </w:r>
            <w:r w:rsidRPr="009241C2">
              <w:rPr>
                <w:noProof/>
              </w:rPr>
              <w:t>S2-2313518</w:t>
            </w:r>
            <w:r>
              <w:rPr>
                <w:noProof/>
              </w:rPr>
              <w:t xml:space="preserve">, a new optional input attribute indicating the UE support for Network slice replacement functionality is included in the </w:t>
            </w:r>
            <w:proofErr w:type="spellStart"/>
            <w:r>
              <w:rPr>
                <w:rFonts w:eastAsia="Malgun Gothic"/>
                <w:sz w:val="22"/>
                <w:lang w:eastAsia="zh-CN"/>
              </w:rPr>
              <w:t>Npcf_AMPolicyControl_Create</w:t>
            </w:r>
            <w:proofErr w:type="spellEnd"/>
            <w:r>
              <w:rPr>
                <w:rFonts w:eastAsia="Malgun Gothic"/>
                <w:sz w:val="22"/>
                <w:lang w:eastAsia="zh-CN"/>
              </w:rPr>
              <w:t xml:space="preserve"> service operation request.</w:t>
            </w:r>
          </w:p>
        </w:tc>
      </w:tr>
      <w:tr w:rsidR="00C94364" w14:paraId="2C8ED296" w14:textId="77777777" w:rsidTr="00CE3552">
        <w:tc>
          <w:tcPr>
            <w:tcW w:w="2694" w:type="dxa"/>
            <w:gridSpan w:val="2"/>
            <w:tcBorders>
              <w:left w:val="single" w:sz="4" w:space="0" w:color="auto"/>
            </w:tcBorders>
          </w:tcPr>
          <w:p w14:paraId="6B771D96" w14:textId="77777777" w:rsidR="00C94364" w:rsidRDefault="00C94364" w:rsidP="00CE3552">
            <w:pPr>
              <w:pStyle w:val="CRCoverPage"/>
              <w:spacing w:after="0"/>
              <w:rPr>
                <w:b/>
                <w:i/>
                <w:noProof/>
                <w:sz w:val="8"/>
                <w:szCs w:val="8"/>
              </w:rPr>
            </w:pPr>
          </w:p>
        </w:tc>
        <w:tc>
          <w:tcPr>
            <w:tcW w:w="6946" w:type="dxa"/>
            <w:gridSpan w:val="9"/>
            <w:tcBorders>
              <w:right w:val="single" w:sz="4" w:space="0" w:color="auto"/>
            </w:tcBorders>
          </w:tcPr>
          <w:p w14:paraId="53B6F2D6" w14:textId="77777777" w:rsidR="00C94364" w:rsidRDefault="00C94364" w:rsidP="00CE3552">
            <w:pPr>
              <w:pStyle w:val="CRCoverPage"/>
              <w:spacing w:after="0"/>
              <w:rPr>
                <w:noProof/>
                <w:sz w:val="8"/>
                <w:szCs w:val="8"/>
              </w:rPr>
            </w:pPr>
          </w:p>
        </w:tc>
      </w:tr>
      <w:tr w:rsidR="00C94364" w14:paraId="4DB64779" w14:textId="77777777" w:rsidTr="00CE3552">
        <w:tc>
          <w:tcPr>
            <w:tcW w:w="2694" w:type="dxa"/>
            <w:gridSpan w:val="2"/>
            <w:tcBorders>
              <w:left w:val="single" w:sz="4" w:space="0" w:color="auto"/>
            </w:tcBorders>
          </w:tcPr>
          <w:p w14:paraId="7E318BF8" w14:textId="77777777" w:rsidR="00C94364" w:rsidRDefault="00C94364" w:rsidP="00CE3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B43C" w14:textId="77777777" w:rsidR="00C94364" w:rsidRDefault="00C94364" w:rsidP="00CE3552">
            <w:pPr>
              <w:pStyle w:val="CRCoverPage"/>
              <w:spacing w:after="0"/>
              <w:rPr>
                <w:noProof/>
              </w:rPr>
            </w:pPr>
            <w:r>
              <w:rPr>
                <w:noProof/>
              </w:rPr>
              <w:t>Clauses 4.2.2.1, 5.6.2.3, A.2 are updated to include the UE support for Network slice replacement functionality.</w:t>
            </w:r>
          </w:p>
        </w:tc>
      </w:tr>
      <w:tr w:rsidR="00C94364" w14:paraId="0DC63DD3" w14:textId="77777777" w:rsidTr="00CE3552">
        <w:tc>
          <w:tcPr>
            <w:tcW w:w="2694" w:type="dxa"/>
            <w:gridSpan w:val="2"/>
            <w:tcBorders>
              <w:left w:val="single" w:sz="4" w:space="0" w:color="auto"/>
            </w:tcBorders>
          </w:tcPr>
          <w:p w14:paraId="64E0D974" w14:textId="77777777" w:rsidR="00C94364" w:rsidRDefault="00C94364" w:rsidP="00CE3552">
            <w:pPr>
              <w:pStyle w:val="CRCoverPage"/>
              <w:spacing w:after="0"/>
              <w:rPr>
                <w:b/>
                <w:i/>
                <w:noProof/>
                <w:sz w:val="8"/>
                <w:szCs w:val="8"/>
              </w:rPr>
            </w:pPr>
          </w:p>
        </w:tc>
        <w:tc>
          <w:tcPr>
            <w:tcW w:w="6946" w:type="dxa"/>
            <w:gridSpan w:val="9"/>
            <w:tcBorders>
              <w:right w:val="single" w:sz="4" w:space="0" w:color="auto"/>
            </w:tcBorders>
          </w:tcPr>
          <w:p w14:paraId="21031195" w14:textId="77777777" w:rsidR="00C94364" w:rsidRDefault="00C94364" w:rsidP="00CE3552">
            <w:pPr>
              <w:pStyle w:val="CRCoverPage"/>
              <w:spacing w:after="0"/>
              <w:rPr>
                <w:noProof/>
                <w:sz w:val="8"/>
                <w:szCs w:val="8"/>
              </w:rPr>
            </w:pPr>
          </w:p>
        </w:tc>
      </w:tr>
      <w:tr w:rsidR="00C94364" w14:paraId="367718A1" w14:textId="77777777" w:rsidTr="00CE3552">
        <w:tc>
          <w:tcPr>
            <w:tcW w:w="2694" w:type="dxa"/>
            <w:gridSpan w:val="2"/>
            <w:tcBorders>
              <w:left w:val="single" w:sz="4" w:space="0" w:color="auto"/>
              <w:bottom w:val="single" w:sz="4" w:space="0" w:color="auto"/>
            </w:tcBorders>
          </w:tcPr>
          <w:p w14:paraId="093E8014" w14:textId="77777777" w:rsidR="00C94364" w:rsidRDefault="00C94364" w:rsidP="00CE3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42A20" w14:textId="77777777" w:rsidR="00C94364" w:rsidRDefault="00C94364" w:rsidP="00CE3552">
            <w:pPr>
              <w:pStyle w:val="CRCoverPage"/>
              <w:spacing w:after="0"/>
              <w:rPr>
                <w:noProof/>
              </w:rPr>
            </w:pPr>
            <w:r>
              <w:rPr>
                <w:noProof/>
              </w:rPr>
              <w:t>Not compliant with stage 2 requirements</w:t>
            </w:r>
          </w:p>
          <w:p w14:paraId="2990E392" w14:textId="77777777" w:rsidR="00C94364" w:rsidRDefault="00C94364" w:rsidP="00CE3552">
            <w:pPr>
              <w:pStyle w:val="CRCoverPage"/>
              <w:spacing w:after="0"/>
              <w:ind w:left="100"/>
              <w:rPr>
                <w:noProof/>
              </w:rPr>
            </w:pPr>
          </w:p>
        </w:tc>
      </w:tr>
      <w:tr w:rsidR="00C94364" w14:paraId="567668A9" w14:textId="77777777" w:rsidTr="00CE3552">
        <w:tc>
          <w:tcPr>
            <w:tcW w:w="2694" w:type="dxa"/>
            <w:gridSpan w:val="2"/>
          </w:tcPr>
          <w:p w14:paraId="11F8A1FF" w14:textId="77777777" w:rsidR="00C94364" w:rsidRDefault="00C94364" w:rsidP="00CE3552">
            <w:pPr>
              <w:pStyle w:val="CRCoverPage"/>
              <w:spacing w:after="0"/>
              <w:rPr>
                <w:b/>
                <w:i/>
                <w:noProof/>
                <w:sz w:val="8"/>
                <w:szCs w:val="8"/>
              </w:rPr>
            </w:pPr>
          </w:p>
        </w:tc>
        <w:tc>
          <w:tcPr>
            <w:tcW w:w="6946" w:type="dxa"/>
            <w:gridSpan w:val="9"/>
          </w:tcPr>
          <w:p w14:paraId="0A6B6E62" w14:textId="77777777" w:rsidR="00C94364" w:rsidRDefault="00C94364" w:rsidP="00CE3552">
            <w:pPr>
              <w:pStyle w:val="CRCoverPage"/>
              <w:spacing w:after="0"/>
              <w:rPr>
                <w:noProof/>
                <w:sz w:val="8"/>
                <w:szCs w:val="8"/>
              </w:rPr>
            </w:pPr>
          </w:p>
        </w:tc>
      </w:tr>
      <w:tr w:rsidR="00C94364" w14:paraId="0591C32C" w14:textId="77777777" w:rsidTr="00CE3552">
        <w:tc>
          <w:tcPr>
            <w:tcW w:w="2694" w:type="dxa"/>
            <w:gridSpan w:val="2"/>
            <w:tcBorders>
              <w:top w:val="single" w:sz="4" w:space="0" w:color="auto"/>
              <w:left w:val="single" w:sz="4" w:space="0" w:color="auto"/>
            </w:tcBorders>
          </w:tcPr>
          <w:p w14:paraId="179A0B0A" w14:textId="77777777" w:rsidR="00C94364" w:rsidRDefault="00C94364" w:rsidP="00CE3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64AD7" w14:textId="77777777" w:rsidR="00C94364" w:rsidRDefault="00C94364" w:rsidP="00CE3552">
            <w:pPr>
              <w:pStyle w:val="CRCoverPage"/>
              <w:spacing w:after="0"/>
              <w:ind w:left="100"/>
              <w:rPr>
                <w:noProof/>
              </w:rPr>
            </w:pPr>
            <w:r>
              <w:rPr>
                <w:noProof/>
              </w:rPr>
              <w:t>4.2.2.1, 5.6.2.3, A.2</w:t>
            </w:r>
          </w:p>
        </w:tc>
      </w:tr>
      <w:tr w:rsidR="00C94364" w14:paraId="7E021B53" w14:textId="77777777" w:rsidTr="00CE3552">
        <w:tc>
          <w:tcPr>
            <w:tcW w:w="2694" w:type="dxa"/>
            <w:gridSpan w:val="2"/>
            <w:tcBorders>
              <w:left w:val="single" w:sz="4" w:space="0" w:color="auto"/>
            </w:tcBorders>
          </w:tcPr>
          <w:p w14:paraId="43F910C7" w14:textId="77777777" w:rsidR="00C94364" w:rsidRDefault="00C94364" w:rsidP="00CE3552">
            <w:pPr>
              <w:pStyle w:val="CRCoverPage"/>
              <w:spacing w:after="0"/>
              <w:rPr>
                <w:b/>
                <w:i/>
                <w:noProof/>
                <w:sz w:val="8"/>
                <w:szCs w:val="8"/>
              </w:rPr>
            </w:pPr>
          </w:p>
        </w:tc>
        <w:tc>
          <w:tcPr>
            <w:tcW w:w="6946" w:type="dxa"/>
            <w:gridSpan w:val="9"/>
            <w:tcBorders>
              <w:right w:val="single" w:sz="4" w:space="0" w:color="auto"/>
            </w:tcBorders>
          </w:tcPr>
          <w:p w14:paraId="4505790F" w14:textId="77777777" w:rsidR="00C94364" w:rsidRDefault="00C94364" w:rsidP="00CE3552">
            <w:pPr>
              <w:pStyle w:val="CRCoverPage"/>
              <w:spacing w:after="0"/>
              <w:rPr>
                <w:noProof/>
                <w:sz w:val="8"/>
                <w:szCs w:val="8"/>
              </w:rPr>
            </w:pPr>
          </w:p>
        </w:tc>
      </w:tr>
      <w:tr w:rsidR="00C94364" w14:paraId="322F2859" w14:textId="77777777" w:rsidTr="00CE3552">
        <w:tc>
          <w:tcPr>
            <w:tcW w:w="2694" w:type="dxa"/>
            <w:gridSpan w:val="2"/>
            <w:tcBorders>
              <w:left w:val="single" w:sz="4" w:space="0" w:color="auto"/>
            </w:tcBorders>
          </w:tcPr>
          <w:p w14:paraId="31DF280E" w14:textId="77777777" w:rsidR="00C94364" w:rsidRDefault="00C94364" w:rsidP="00CE3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05FF3" w14:textId="77777777" w:rsidR="00C94364" w:rsidRDefault="00C94364" w:rsidP="00CE3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DD653" w14:textId="77777777" w:rsidR="00C94364" w:rsidRDefault="00C94364" w:rsidP="00CE3552">
            <w:pPr>
              <w:pStyle w:val="CRCoverPage"/>
              <w:spacing w:after="0"/>
              <w:jc w:val="center"/>
              <w:rPr>
                <w:b/>
                <w:caps/>
                <w:noProof/>
              </w:rPr>
            </w:pPr>
            <w:r>
              <w:rPr>
                <w:b/>
                <w:caps/>
                <w:noProof/>
              </w:rPr>
              <w:t>N</w:t>
            </w:r>
          </w:p>
        </w:tc>
        <w:tc>
          <w:tcPr>
            <w:tcW w:w="2977" w:type="dxa"/>
            <w:gridSpan w:val="4"/>
          </w:tcPr>
          <w:p w14:paraId="33542151" w14:textId="77777777" w:rsidR="00C94364" w:rsidRDefault="00C94364" w:rsidP="00CE3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8F013C" w14:textId="77777777" w:rsidR="00C94364" w:rsidRDefault="00C94364" w:rsidP="00CE3552">
            <w:pPr>
              <w:pStyle w:val="CRCoverPage"/>
              <w:spacing w:after="0"/>
              <w:ind w:left="99"/>
              <w:rPr>
                <w:noProof/>
              </w:rPr>
            </w:pPr>
          </w:p>
        </w:tc>
      </w:tr>
      <w:tr w:rsidR="00C94364" w14:paraId="509782D5" w14:textId="77777777" w:rsidTr="00CE3552">
        <w:tc>
          <w:tcPr>
            <w:tcW w:w="2694" w:type="dxa"/>
            <w:gridSpan w:val="2"/>
            <w:tcBorders>
              <w:left w:val="single" w:sz="4" w:space="0" w:color="auto"/>
            </w:tcBorders>
          </w:tcPr>
          <w:p w14:paraId="562BB818" w14:textId="77777777" w:rsidR="00C94364" w:rsidRDefault="00C94364" w:rsidP="00CE3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261C9" w14:textId="77777777" w:rsidR="00C94364" w:rsidRDefault="00C94364"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3988" w14:textId="77777777" w:rsidR="00C94364" w:rsidRDefault="00C94364" w:rsidP="00CE3552">
            <w:pPr>
              <w:pStyle w:val="CRCoverPage"/>
              <w:spacing w:after="0"/>
              <w:jc w:val="center"/>
              <w:rPr>
                <w:b/>
                <w:caps/>
                <w:noProof/>
              </w:rPr>
            </w:pPr>
            <w:r>
              <w:rPr>
                <w:b/>
                <w:caps/>
                <w:noProof/>
              </w:rPr>
              <w:t>X</w:t>
            </w:r>
          </w:p>
        </w:tc>
        <w:tc>
          <w:tcPr>
            <w:tcW w:w="2977" w:type="dxa"/>
            <w:gridSpan w:val="4"/>
          </w:tcPr>
          <w:p w14:paraId="05E1E443" w14:textId="77777777" w:rsidR="00C94364" w:rsidRDefault="00C94364" w:rsidP="00CE3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FE8740" w14:textId="77777777" w:rsidR="00C94364" w:rsidRDefault="00C94364" w:rsidP="00CE3552">
            <w:pPr>
              <w:pStyle w:val="CRCoverPage"/>
              <w:spacing w:after="0"/>
              <w:ind w:left="99"/>
              <w:rPr>
                <w:noProof/>
              </w:rPr>
            </w:pPr>
            <w:r>
              <w:rPr>
                <w:noProof/>
              </w:rPr>
              <w:t xml:space="preserve">TS/TR ... CR ... </w:t>
            </w:r>
          </w:p>
        </w:tc>
      </w:tr>
      <w:tr w:rsidR="00C94364" w14:paraId="30AF6465" w14:textId="77777777" w:rsidTr="00CE3552">
        <w:tc>
          <w:tcPr>
            <w:tcW w:w="2694" w:type="dxa"/>
            <w:gridSpan w:val="2"/>
            <w:tcBorders>
              <w:left w:val="single" w:sz="4" w:space="0" w:color="auto"/>
            </w:tcBorders>
          </w:tcPr>
          <w:p w14:paraId="5F830463" w14:textId="77777777" w:rsidR="00C94364" w:rsidRDefault="00C94364" w:rsidP="00CE3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4C3018" w14:textId="77777777" w:rsidR="00C94364" w:rsidRDefault="00C94364"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DD24C" w14:textId="77777777" w:rsidR="00C94364" w:rsidRDefault="00C94364" w:rsidP="00CE3552">
            <w:pPr>
              <w:pStyle w:val="CRCoverPage"/>
              <w:spacing w:after="0"/>
              <w:jc w:val="center"/>
              <w:rPr>
                <w:b/>
                <w:caps/>
                <w:noProof/>
              </w:rPr>
            </w:pPr>
            <w:r>
              <w:rPr>
                <w:b/>
                <w:caps/>
                <w:noProof/>
              </w:rPr>
              <w:t>X</w:t>
            </w:r>
          </w:p>
        </w:tc>
        <w:tc>
          <w:tcPr>
            <w:tcW w:w="2977" w:type="dxa"/>
            <w:gridSpan w:val="4"/>
          </w:tcPr>
          <w:p w14:paraId="69D995AF" w14:textId="77777777" w:rsidR="00C94364" w:rsidRDefault="00C94364" w:rsidP="00CE3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503FE0" w14:textId="77777777" w:rsidR="00C94364" w:rsidRDefault="00C94364" w:rsidP="00CE3552">
            <w:pPr>
              <w:pStyle w:val="CRCoverPage"/>
              <w:spacing w:after="0"/>
              <w:ind w:left="99"/>
              <w:rPr>
                <w:noProof/>
              </w:rPr>
            </w:pPr>
            <w:r>
              <w:rPr>
                <w:noProof/>
              </w:rPr>
              <w:t xml:space="preserve">TS/TR ... CR ... </w:t>
            </w:r>
          </w:p>
        </w:tc>
      </w:tr>
      <w:tr w:rsidR="00C94364" w14:paraId="230F8957" w14:textId="77777777" w:rsidTr="00CE3552">
        <w:tc>
          <w:tcPr>
            <w:tcW w:w="2694" w:type="dxa"/>
            <w:gridSpan w:val="2"/>
            <w:tcBorders>
              <w:left w:val="single" w:sz="4" w:space="0" w:color="auto"/>
            </w:tcBorders>
          </w:tcPr>
          <w:p w14:paraId="53AB3F5F" w14:textId="77777777" w:rsidR="00C94364" w:rsidRDefault="00C94364" w:rsidP="00CE3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AB00B1" w14:textId="77777777" w:rsidR="00C94364" w:rsidRDefault="00C94364"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676B2" w14:textId="77777777" w:rsidR="00C94364" w:rsidRDefault="00C94364" w:rsidP="00CE3552">
            <w:pPr>
              <w:pStyle w:val="CRCoverPage"/>
              <w:spacing w:after="0"/>
              <w:jc w:val="center"/>
              <w:rPr>
                <w:b/>
                <w:caps/>
                <w:noProof/>
              </w:rPr>
            </w:pPr>
            <w:r>
              <w:rPr>
                <w:b/>
                <w:caps/>
                <w:noProof/>
              </w:rPr>
              <w:t>X</w:t>
            </w:r>
          </w:p>
        </w:tc>
        <w:tc>
          <w:tcPr>
            <w:tcW w:w="2977" w:type="dxa"/>
            <w:gridSpan w:val="4"/>
          </w:tcPr>
          <w:p w14:paraId="1C444FD3" w14:textId="77777777" w:rsidR="00C94364" w:rsidRDefault="00C94364" w:rsidP="00CE3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71E3C" w14:textId="77777777" w:rsidR="00C94364" w:rsidRDefault="00C94364" w:rsidP="00CE3552">
            <w:pPr>
              <w:pStyle w:val="CRCoverPage"/>
              <w:spacing w:after="0"/>
              <w:ind w:left="99"/>
              <w:rPr>
                <w:noProof/>
              </w:rPr>
            </w:pPr>
            <w:r>
              <w:rPr>
                <w:noProof/>
              </w:rPr>
              <w:t xml:space="preserve">TS/TR ... CR ... </w:t>
            </w:r>
          </w:p>
        </w:tc>
      </w:tr>
      <w:tr w:rsidR="00C94364" w14:paraId="44E99A41" w14:textId="77777777" w:rsidTr="00CE3552">
        <w:tc>
          <w:tcPr>
            <w:tcW w:w="2694" w:type="dxa"/>
            <w:gridSpan w:val="2"/>
            <w:tcBorders>
              <w:left w:val="single" w:sz="4" w:space="0" w:color="auto"/>
            </w:tcBorders>
          </w:tcPr>
          <w:p w14:paraId="26148228" w14:textId="77777777" w:rsidR="00C94364" w:rsidRDefault="00C94364" w:rsidP="00CE3552">
            <w:pPr>
              <w:pStyle w:val="CRCoverPage"/>
              <w:spacing w:after="0"/>
              <w:rPr>
                <w:b/>
                <w:i/>
                <w:noProof/>
              </w:rPr>
            </w:pPr>
          </w:p>
        </w:tc>
        <w:tc>
          <w:tcPr>
            <w:tcW w:w="6946" w:type="dxa"/>
            <w:gridSpan w:val="9"/>
            <w:tcBorders>
              <w:right w:val="single" w:sz="4" w:space="0" w:color="auto"/>
            </w:tcBorders>
          </w:tcPr>
          <w:p w14:paraId="7BD2112B" w14:textId="77777777" w:rsidR="00C94364" w:rsidRDefault="00C94364" w:rsidP="00CE3552">
            <w:pPr>
              <w:pStyle w:val="CRCoverPage"/>
              <w:spacing w:after="0"/>
              <w:rPr>
                <w:noProof/>
              </w:rPr>
            </w:pPr>
          </w:p>
        </w:tc>
      </w:tr>
      <w:tr w:rsidR="00C94364" w14:paraId="1218E523" w14:textId="77777777" w:rsidTr="00CE3552">
        <w:tc>
          <w:tcPr>
            <w:tcW w:w="2694" w:type="dxa"/>
            <w:gridSpan w:val="2"/>
            <w:tcBorders>
              <w:left w:val="single" w:sz="4" w:space="0" w:color="auto"/>
              <w:bottom w:val="single" w:sz="4" w:space="0" w:color="auto"/>
            </w:tcBorders>
          </w:tcPr>
          <w:p w14:paraId="50CF7E5D" w14:textId="77777777" w:rsidR="00C94364" w:rsidRDefault="00C94364" w:rsidP="00CE3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F8BF4" w14:textId="77777777" w:rsidR="00C94364" w:rsidRDefault="00C94364" w:rsidP="00CE3552">
            <w:pPr>
              <w:pStyle w:val="CRCoverPage"/>
              <w:spacing w:after="0"/>
              <w:ind w:left="100"/>
              <w:rPr>
                <w:noProof/>
              </w:rPr>
            </w:pPr>
            <w:r>
              <w:rPr>
                <w:noProof/>
              </w:rPr>
              <w:t>This CR provides new backward compatible feature to the open API Npcf_AMPolicyControl API</w:t>
            </w:r>
          </w:p>
        </w:tc>
      </w:tr>
      <w:tr w:rsidR="00C94364" w:rsidRPr="008863B9" w14:paraId="1C28B73F" w14:textId="77777777" w:rsidTr="00CE3552">
        <w:tc>
          <w:tcPr>
            <w:tcW w:w="2694" w:type="dxa"/>
            <w:gridSpan w:val="2"/>
            <w:tcBorders>
              <w:top w:val="single" w:sz="4" w:space="0" w:color="auto"/>
              <w:bottom w:val="single" w:sz="4" w:space="0" w:color="auto"/>
            </w:tcBorders>
          </w:tcPr>
          <w:p w14:paraId="601B2CDB" w14:textId="77777777" w:rsidR="00C94364" w:rsidRPr="008863B9" w:rsidRDefault="00C94364" w:rsidP="00CE3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4AFCB" w14:textId="77777777" w:rsidR="00C94364" w:rsidRPr="008863B9" w:rsidRDefault="00C94364" w:rsidP="00CE3552">
            <w:pPr>
              <w:pStyle w:val="CRCoverPage"/>
              <w:spacing w:after="0"/>
              <w:ind w:left="100"/>
              <w:rPr>
                <w:noProof/>
                <w:sz w:val="8"/>
                <w:szCs w:val="8"/>
              </w:rPr>
            </w:pPr>
          </w:p>
        </w:tc>
      </w:tr>
      <w:tr w:rsidR="00C94364" w14:paraId="1C293C4D" w14:textId="77777777" w:rsidTr="00CE3552">
        <w:tc>
          <w:tcPr>
            <w:tcW w:w="2694" w:type="dxa"/>
            <w:gridSpan w:val="2"/>
            <w:tcBorders>
              <w:top w:val="single" w:sz="4" w:space="0" w:color="auto"/>
              <w:left w:val="single" w:sz="4" w:space="0" w:color="auto"/>
              <w:bottom w:val="single" w:sz="4" w:space="0" w:color="auto"/>
            </w:tcBorders>
          </w:tcPr>
          <w:p w14:paraId="610A9DB6" w14:textId="77777777" w:rsidR="00C94364" w:rsidRDefault="00C94364" w:rsidP="00CE3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1474D" w14:textId="77777777" w:rsidR="00C94364" w:rsidRDefault="00C94364" w:rsidP="00CE3552">
            <w:pPr>
              <w:pStyle w:val="CRCoverPage"/>
              <w:spacing w:after="0"/>
              <w:ind w:left="100"/>
              <w:rPr>
                <w:noProof/>
              </w:rPr>
            </w:pPr>
          </w:p>
        </w:tc>
      </w:tr>
    </w:tbl>
    <w:p w14:paraId="74FB1C07" w14:textId="77777777" w:rsidR="00C94364" w:rsidRDefault="00C94364" w:rsidP="00C94364">
      <w:pPr>
        <w:pStyle w:val="CRCoverPage"/>
        <w:spacing w:after="0"/>
        <w:rPr>
          <w:noProof/>
          <w:sz w:val="8"/>
          <w:szCs w:val="8"/>
        </w:rPr>
      </w:pPr>
    </w:p>
    <w:p w14:paraId="606F3260" w14:textId="77777777" w:rsidR="00C94364" w:rsidRDefault="00C94364" w:rsidP="00C94364">
      <w:pPr>
        <w:rPr>
          <w:noProof/>
        </w:rPr>
        <w:sectPr w:rsidR="00C94364" w:rsidSect="00C94364">
          <w:headerReference w:type="even" r:id="rId17"/>
          <w:footnotePr>
            <w:numRestart w:val="eachSect"/>
          </w:footnotePr>
          <w:pgSz w:w="11907" w:h="16840" w:code="9"/>
          <w:pgMar w:top="1418" w:right="1134" w:bottom="1134" w:left="1134" w:header="680" w:footer="567" w:gutter="0"/>
          <w:cols w:space="720"/>
        </w:sectPr>
      </w:pPr>
    </w:p>
    <w:bookmarkEnd w:id="0"/>
    <w:p w14:paraId="24EC7434" w14:textId="77777777" w:rsidR="00C94364" w:rsidRDefault="00C94364" w:rsidP="00C94364">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CDAC17A" w14:textId="77777777" w:rsidR="008000F5" w:rsidRDefault="008000F5" w:rsidP="008000F5">
      <w:pPr>
        <w:pStyle w:val="Heading4"/>
        <w:rPr>
          <w:noProof/>
        </w:rPr>
      </w:pPr>
      <w:bookmarkStart w:id="2" w:name="_Toc160617716"/>
      <w:bookmarkStart w:id="3" w:name="_Toc28011078"/>
      <w:bookmarkStart w:id="4" w:name="_Toc34137941"/>
      <w:bookmarkStart w:id="5" w:name="_Toc36037536"/>
      <w:bookmarkStart w:id="6" w:name="_Toc39051638"/>
      <w:bookmarkStart w:id="7" w:name="_Toc43363230"/>
      <w:bookmarkStart w:id="8" w:name="_Toc45132837"/>
      <w:bookmarkStart w:id="9" w:name="_Toc49871568"/>
      <w:bookmarkStart w:id="10" w:name="_Toc50023458"/>
      <w:bookmarkStart w:id="11" w:name="_Toc51761138"/>
      <w:bookmarkStart w:id="12" w:name="_Toc67492621"/>
      <w:bookmarkStart w:id="13" w:name="_Toc74838354"/>
      <w:bookmarkStart w:id="14" w:name="_Toc104311176"/>
      <w:bookmarkStart w:id="15" w:name="_Toc104385856"/>
      <w:bookmarkStart w:id="16" w:name="_Toc104407050"/>
      <w:bookmarkStart w:id="17" w:name="_Toc104408343"/>
      <w:bookmarkStart w:id="18" w:name="_Toc104545937"/>
      <w:bookmarkStart w:id="19" w:name="_Toc153785899"/>
      <w:r>
        <w:rPr>
          <w:noProof/>
        </w:rPr>
        <w:t>4.2.2.1</w:t>
      </w:r>
      <w:r>
        <w:rPr>
          <w:noProof/>
        </w:rPr>
        <w:tab/>
        <w:t>General</w:t>
      </w:r>
      <w:bookmarkEnd w:id="2"/>
    </w:p>
    <w:p w14:paraId="2F3D2B61" w14:textId="77777777" w:rsidR="008000F5" w:rsidRDefault="008000F5" w:rsidP="008000F5">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58B5FBB5" w14:textId="77777777" w:rsidR="008000F5" w:rsidRDefault="008000F5" w:rsidP="008000F5">
      <w:pPr>
        <w:rPr>
          <w:noProof/>
        </w:rPr>
      </w:pPr>
      <w:r>
        <w:rPr>
          <w:noProof/>
        </w:rPr>
        <w:t>The creation of an AM policy association only applies for normally registered UEs, i.e., it does not apply for Emergency Registered UEs.</w:t>
      </w:r>
    </w:p>
    <w:p w14:paraId="588635EE" w14:textId="77777777" w:rsidR="008000F5" w:rsidRDefault="008000F5" w:rsidP="008000F5">
      <w:pPr>
        <w:rPr>
          <w:noProof/>
        </w:rPr>
      </w:pPr>
      <w:r>
        <w:rPr>
          <w:noProof/>
        </w:rPr>
        <w:t>Figure 4.2.2.1-1 illustrates the creation of a policy association.</w:t>
      </w:r>
    </w:p>
    <w:p w14:paraId="2FCFC9DF" w14:textId="77777777" w:rsidR="008000F5" w:rsidRDefault="008000F5" w:rsidP="008000F5">
      <w:pPr>
        <w:pStyle w:val="TH"/>
        <w:rPr>
          <w:noProof/>
        </w:rPr>
      </w:pPr>
      <w:r>
        <w:rPr>
          <w:noProof/>
        </w:rPr>
        <w:object w:dxaOrig="9571" w:dyaOrig="3195" w14:anchorId="3FE48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24" o:title=""/>
          </v:shape>
          <o:OLEObject Type="Embed" ProgID="Visio.Drawing.11" ShapeID="_x0000_i1025" DrawAspect="Content" ObjectID="_1777657401" r:id="rId25"/>
        </w:object>
      </w:r>
    </w:p>
    <w:p w14:paraId="518044C1" w14:textId="77777777" w:rsidR="008000F5" w:rsidRDefault="008000F5" w:rsidP="008000F5">
      <w:pPr>
        <w:pStyle w:val="TF"/>
        <w:rPr>
          <w:noProof/>
        </w:rPr>
      </w:pPr>
      <w:r>
        <w:rPr>
          <w:noProof/>
        </w:rPr>
        <w:t>Figure 4.2.2.1-1: Creation of a policy association</w:t>
      </w:r>
    </w:p>
    <w:p w14:paraId="40DA8AA9" w14:textId="77777777" w:rsidR="008000F5" w:rsidRDefault="008000F5" w:rsidP="008000F5">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1B065A7A" w14:textId="77777777" w:rsidR="008000F5" w:rsidRDefault="008000F5" w:rsidP="008000F5">
      <w:pPr>
        <w:rPr>
          <w:noProof/>
        </w:rPr>
      </w:pPr>
      <w:r>
        <w:rPr>
          <w:noProof/>
        </w:rPr>
        <w:t>To request policies from the PCF, the NF service consumer (e.g. AMF) shall send an HTTP POST request with: "{apiRoot}/npcf-am-policy-control/v1/policies" as Resource URI and the PolicyAssociationRequest data structure as request body that shall include:</w:t>
      </w:r>
    </w:p>
    <w:p w14:paraId="5DC9AF11" w14:textId="77777777" w:rsidR="008000F5" w:rsidRDefault="008000F5" w:rsidP="008000F5">
      <w:pPr>
        <w:pStyle w:val="B10"/>
        <w:rPr>
          <w:noProof/>
        </w:rPr>
      </w:pPr>
      <w:r>
        <w:rPr>
          <w:noProof/>
        </w:rPr>
        <w:t>-</w:t>
      </w:r>
      <w:r>
        <w:rPr>
          <w:noProof/>
        </w:rPr>
        <w:tab/>
        <w:t>Notification URI encoded as "notificationUri" attribute;</w:t>
      </w:r>
    </w:p>
    <w:p w14:paraId="1D4E1A96" w14:textId="77777777" w:rsidR="008000F5" w:rsidRDefault="008000F5" w:rsidP="008000F5">
      <w:pPr>
        <w:pStyle w:val="B10"/>
        <w:rPr>
          <w:noProof/>
        </w:rPr>
      </w:pPr>
      <w:r>
        <w:rPr>
          <w:noProof/>
        </w:rPr>
        <w:t>-</w:t>
      </w:r>
      <w:r>
        <w:rPr>
          <w:noProof/>
        </w:rPr>
        <w:tab/>
        <w:t>SUPI encoded as "supi" attribute;</w:t>
      </w:r>
    </w:p>
    <w:p w14:paraId="585EA630" w14:textId="77777777" w:rsidR="008000F5" w:rsidRPr="00734302" w:rsidRDefault="008000F5" w:rsidP="008000F5">
      <w:pPr>
        <w:ind w:left="568" w:hanging="284"/>
        <w:rPr>
          <w:noProof/>
        </w:rPr>
      </w:pPr>
      <w:r w:rsidRPr="00734302">
        <w:rPr>
          <w:noProof/>
        </w:rPr>
        <w:t>-</w:t>
      </w:r>
      <w:r w:rsidRPr="00734302">
        <w:rPr>
          <w:noProof/>
        </w:rPr>
        <w:tab/>
        <w:t xml:space="preserve">if the "SliceSupport" feature, </w:t>
      </w:r>
      <w:r w:rsidRPr="00734302">
        <w:t>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w:t>
      </w:r>
      <w:r w:rsidRPr="00734302">
        <w:rPr>
          <w:rFonts w:eastAsia="DengXian"/>
          <w:noProof/>
          <w:lang w:eastAsia="zh-CN"/>
        </w:rPr>
        <w:t xml:space="preserve">Allowed NSSAI in the 3GPP access within the </w:t>
      </w:r>
      <w:r w:rsidRPr="00734302">
        <w:rPr>
          <w:noProof/>
        </w:rPr>
        <w:t>"allowedSnssais" attribute; and</w:t>
      </w:r>
    </w:p>
    <w:p w14:paraId="421A5408" w14:textId="77777777" w:rsidR="008000F5" w:rsidRPr="00734302" w:rsidRDefault="008000F5" w:rsidP="008000F5">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Partially </w:t>
      </w:r>
      <w:r w:rsidRPr="00734302">
        <w:rPr>
          <w:rFonts w:eastAsia="DengXian"/>
          <w:noProof/>
          <w:lang w:eastAsia="zh-CN"/>
        </w:rPr>
        <w:t xml:space="preserve">Allowed NSSAI in the 3GPP access within the </w:t>
      </w:r>
      <w:r w:rsidRPr="00734302">
        <w:rPr>
          <w:noProof/>
        </w:rPr>
        <w:t>"partAllowedNssai" attribute;</w:t>
      </w:r>
    </w:p>
    <w:p w14:paraId="07169385" w14:textId="77777777" w:rsidR="008000F5" w:rsidRDefault="008000F5" w:rsidP="008000F5">
      <w:pPr>
        <w:rPr>
          <w:noProof/>
        </w:rPr>
      </w:pPr>
      <w:r>
        <w:rPr>
          <w:noProof/>
        </w:rPr>
        <w:t>and that shall include when available:</w:t>
      </w:r>
    </w:p>
    <w:p w14:paraId="08261C47" w14:textId="77777777" w:rsidR="008000F5" w:rsidRDefault="008000F5" w:rsidP="008000F5">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91783CB" w14:textId="77777777" w:rsidR="008000F5" w:rsidRPr="007E10AF" w:rsidRDefault="008000F5" w:rsidP="008000F5">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5627DED5" w14:textId="77777777" w:rsidR="008000F5" w:rsidRPr="007E10AF" w:rsidRDefault="008000F5" w:rsidP="008000F5">
      <w:pPr>
        <w:pStyle w:val="B10"/>
        <w:rPr>
          <w:noProof/>
        </w:rPr>
      </w:pPr>
      <w:r w:rsidRPr="007E10AF">
        <w:rPr>
          <w:noProof/>
        </w:rPr>
        <w:t>-</w:t>
      </w:r>
      <w:r w:rsidRPr="007E10AF">
        <w:rPr>
          <w:noProof/>
        </w:rPr>
        <w:tab/>
        <w:t>Permanent Equipment Identifier (PEI) encoded as "pei" attribute;</w:t>
      </w:r>
    </w:p>
    <w:p w14:paraId="529C7449" w14:textId="77777777" w:rsidR="008000F5" w:rsidRPr="007E10AF" w:rsidRDefault="008000F5" w:rsidP="008000F5">
      <w:pPr>
        <w:pStyle w:val="B10"/>
        <w:rPr>
          <w:noProof/>
        </w:rPr>
      </w:pPr>
      <w:r w:rsidRPr="007E10AF">
        <w:rPr>
          <w:noProof/>
        </w:rPr>
        <w:t>-</w:t>
      </w:r>
      <w:r w:rsidRPr="007E10AF">
        <w:rPr>
          <w:noProof/>
        </w:rPr>
        <w:tab/>
        <w:t>User Location Information encoded as "userLoc" attribute;</w:t>
      </w:r>
    </w:p>
    <w:p w14:paraId="5725E55E" w14:textId="77777777" w:rsidR="008000F5" w:rsidRPr="007E10AF" w:rsidRDefault="008000F5" w:rsidP="008000F5">
      <w:pPr>
        <w:pStyle w:val="B10"/>
        <w:rPr>
          <w:noProof/>
        </w:rPr>
      </w:pPr>
      <w:r w:rsidRPr="007E10AF">
        <w:rPr>
          <w:noProof/>
        </w:rPr>
        <w:lastRenderedPageBreak/>
        <w:t>-</w:t>
      </w:r>
      <w:r w:rsidRPr="007E10AF">
        <w:rPr>
          <w:noProof/>
        </w:rPr>
        <w:tab/>
        <w:t>UE Time Zone encoded as "timeZone" attribute;</w:t>
      </w:r>
    </w:p>
    <w:p w14:paraId="63DD209C" w14:textId="77777777" w:rsidR="008000F5" w:rsidRPr="007E10AF" w:rsidRDefault="008000F5" w:rsidP="008000F5">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3538FC3B" w14:textId="77777777" w:rsidR="008000F5" w:rsidRPr="00106476" w:rsidRDefault="008000F5" w:rsidP="008000F5">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66312B10" w14:textId="77777777" w:rsidR="008000F5" w:rsidRPr="007E10AF" w:rsidRDefault="008000F5" w:rsidP="008000F5">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074DF788" w14:textId="77777777" w:rsidR="008000F5" w:rsidRDefault="008000F5" w:rsidP="008000F5">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51DD367" w14:textId="77777777" w:rsidR="008000F5" w:rsidRDefault="008000F5" w:rsidP="008000F5">
      <w:pPr>
        <w:pStyle w:val="B10"/>
        <w:rPr>
          <w:noProof/>
        </w:rPr>
      </w:pPr>
      <w:r>
        <w:rPr>
          <w:noProof/>
        </w:rPr>
        <w:t>-</w:t>
      </w:r>
      <w:r>
        <w:rPr>
          <w:noProof/>
        </w:rPr>
        <w:tab/>
        <w:t>RFSP index (see clause 4.2.2.3.2) as obtained from the UDM encoded as "rfsp" attribute;</w:t>
      </w:r>
    </w:p>
    <w:p w14:paraId="7443FCB1" w14:textId="77777777" w:rsidR="008000F5" w:rsidRDefault="008000F5" w:rsidP="008000F5">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F42102E" w14:textId="77777777" w:rsidR="008000F5" w:rsidRDefault="008000F5" w:rsidP="008000F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473948B" w14:textId="77777777" w:rsidR="008000F5" w:rsidRDefault="008000F5" w:rsidP="008000F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1167E9F" w14:textId="77777777" w:rsidR="008000F5" w:rsidRDefault="008000F5" w:rsidP="008000F5">
      <w:pPr>
        <w:pStyle w:val="B10"/>
        <w:rPr>
          <w:noProof/>
        </w:rPr>
      </w:pPr>
      <w:r>
        <w:rPr>
          <w:noProof/>
        </w:rPr>
        <w:t>-</w:t>
      </w:r>
      <w:r>
        <w:rPr>
          <w:noProof/>
        </w:rPr>
        <w:tab/>
        <w:t>Alternate or backup IPv4 Address(es) where to send Notifications encoded as "altNotifIpv4Addrs" attribute;</w:t>
      </w:r>
    </w:p>
    <w:p w14:paraId="070489B5" w14:textId="77777777" w:rsidR="008000F5" w:rsidRDefault="008000F5" w:rsidP="008000F5">
      <w:pPr>
        <w:pStyle w:val="B10"/>
        <w:rPr>
          <w:noProof/>
        </w:rPr>
      </w:pPr>
      <w:r>
        <w:rPr>
          <w:noProof/>
        </w:rPr>
        <w:t>-</w:t>
      </w:r>
      <w:r>
        <w:rPr>
          <w:noProof/>
        </w:rPr>
        <w:tab/>
        <w:t xml:space="preserve">Alternate or backup IPv6 Address(es) where to send Notifications encoded as "altNotifIpv6Addrs" attribute; </w:t>
      </w:r>
    </w:p>
    <w:p w14:paraId="5423A69D" w14:textId="77777777" w:rsidR="008000F5" w:rsidRDefault="008000F5" w:rsidP="008000F5">
      <w:pPr>
        <w:pStyle w:val="B10"/>
        <w:rPr>
          <w:noProof/>
        </w:rPr>
      </w:pPr>
      <w:r>
        <w:rPr>
          <w:noProof/>
        </w:rPr>
        <w:t>-</w:t>
      </w:r>
      <w:r>
        <w:rPr>
          <w:noProof/>
        </w:rPr>
        <w:tab/>
        <w:t>Alternate or backup FQDN(s) where to send Notifications encoded as "altNotifFqdns" attribute;</w:t>
      </w:r>
    </w:p>
    <w:p w14:paraId="76BBC846" w14:textId="77777777" w:rsidR="008000F5" w:rsidRDefault="008000F5" w:rsidP="008000F5">
      <w:pPr>
        <w:pStyle w:val="B10"/>
        <w:rPr>
          <w:noProof/>
        </w:rPr>
      </w:pPr>
      <w:r>
        <w:rPr>
          <w:noProof/>
        </w:rPr>
        <w:t>-</w:t>
      </w:r>
      <w:r>
        <w:rPr>
          <w:noProof/>
        </w:rPr>
        <w:tab/>
        <w:t>trace control and configuration parameters information encoded as "traceReq" attribute;</w:t>
      </w:r>
    </w:p>
    <w:p w14:paraId="1F593D3A" w14:textId="6F9A94DE" w:rsidR="00BA3B15" w:rsidRDefault="008000F5" w:rsidP="00BA3B15">
      <w:pPr>
        <w:pStyle w:val="B10"/>
        <w:rPr>
          <w:ins w:id="20" w:author="Nokia" w:date="2024-02-08T19:02:00Z"/>
        </w:rPr>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71492D3C" w14:textId="6723A272" w:rsidR="00BA3B15" w:rsidRDefault="00BA3B15" w:rsidP="00BA3B15">
      <w:pPr>
        <w:pStyle w:val="B10"/>
      </w:pPr>
      <w:ins w:id="21" w:author="Nokia" w:date="2024-02-08T19:02:00Z">
        <w:r>
          <w:rPr>
            <w:noProof/>
          </w:rPr>
          <w:t>-</w:t>
        </w:r>
        <w:r>
          <w:rPr>
            <w:noProof/>
          </w:rPr>
          <w:tab/>
          <w:t xml:space="preserve">if the feature "NetSliceRepl" is supported in the </w:t>
        </w:r>
        <w:r>
          <w:rPr>
            <w:noProof/>
            <w:lang w:eastAsia="zh-CN"/>
          </w:rPr>
          <w:t>NF service consumer</w:t>
        </w:r>
      </w:ins>
      <w:ins w:id="22" w:author="Nokia" w:date="2024-02-08T19:03:00Z">
        <w:r>
          <w:rPr>
            <w:noProof/>
          </w:rPr>
          <w:t xml:space="preserve">, an indication that the UE supports Network slice replacement </w:t>
        </w:r>
      </w:ins>
      <w:ins w:id="23" w:author="Nokia" w:date="2024-02-08T19:04:00Z">
        <w:r>
          <w:rPr>
            <w:noProof/>
          </w:rPr>
          <w:t xml:space="preserve">functionality </w:t>
        </w:r>
      </w:ins>
      <w:ins w:id="24" w:author="Nokia" w:date="2024-02-08T19:03:00Z">
        <w:r>
          <w:rPr>
            <w:noProof/>
          </w:rPr>
          <w:t xml:space="preserve">encoded as </w:t>
        </w:r>
      </w:ins>
      <w:ins w:id="25" w:author="Nokia" w:date="2024-02-08T19:04:00Z">
        <w:r>
          <w:rPr>
            <w:noProof/>
          </w:rPr>
          <w:t>"</w:t>
        </w:r>
      </w:ins>
      <w:ins w:id="26" w:author="Nokia" w:date="2024-02-08T19:19:00Z">
        <w:r>
          <w:rPr>
            <w:noProof/>
          </w:rPr>
          <w:t>n</w:t>
        </w:r>
      </w:ins>
      <w:ins w:id="27" w:author="Nokia" w:date="2024-02-08T19:04:00Z">
        <w:r>
          <w:rPr>
            <w:noProof/>
          </w:rPr>
          <w:t xml:space="preserve">etSliceReplInd" </w:t>
        </w:r>
        <w:proofErr w:type="gramStart"/>
        <w:r>
          <w:rPr>
            <w:noProof/>
          </w:rPr>
          <w:t>attribute</w:t>
        </w:r>
      </w:ins>
      <w:ins w:id="28" w:author="Nokia" w:date="2024-02-08T19:02:00Z">
        <w:r>
          <w:t>;</w:t>
        </w:r>
      </w:ins>
      <w:proofErr w:type="gramEnd"/>
    </w:p>
    <w:p w14:paraId="7FAA73C1" w14:textId="77777777" w:rsidR="008000F5" w:rsidRPr="00C946EC" w:rsidRDefault="008000F5" w:rsidP="008000F5">
      <w:pPr>
        <w:pStyle w:val="B10"/>
      </w:pPr>
      <w:r>
        <w:t>-</w:t>
      </w:r>
      <w:r>
        <w:tab/>
        <w:t>if the "</w:t>
      </w:r>
      <w:proofErr w:type="spellStart"/>
      <w:r>
        <w:t>DNNReplacementControl</w:t>
      </w:r>
      <w:proofErr w:type="spellEnd"/>
      <w:r>
        <w:t>" feature is supported, the mapping of each S-NSSAI of the Allowed NSSAI, and if the "</w:t>
      </w:r>
      <w:proofErr w:type="spellStart"/>
      <w:r>
        <w:rPr>
          <w:lang w:eastAsia="zh-CN"/>
        </w:rPr>
        <w:t>PartNetSliceSupport</w:t>
      </w:r>
      <w:proofErr w:type="spellEnd"/>
      <w:r>
        <w:t>" feature is supported, the mapping of each S-NSSAI of the Partially Allowed NSSAI to the corresponding S-NSSAI of the HPLMN within the "</w:t>
      </w:r>
      <w:proofErr w:type="spellStart"/>
      <w:r>
        <w:t>mappingSnssais</w:t>
      </w:r>
      <w:proofErr w:type="spellEnd"/>
      <w:r>
        <w:t xml:space="preserve">" </w:t>
      </w:r>
      <w:proofErr w:type="gramStart"/>
      <w:r>
        <w:t>attribute;</w:t>
      </w:r>
      <w:proofErr w:type="gramEnd"/>
    </w:p>
    <w:p w14:paraId="4927BA95" w14:textId="77777777" w:rsidR="008000F5" w:rsidRPr="00734302" w:rsidRDefault="008000F5" w:rsidP="008000F5">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xml:space="preserve">" feature is supported in the </w:t>
      </w:r>
      <w:r w:rsidRPr="00734302">
        <w:rPr>
          <w:noProof/>
          <w:lang w:eastAsia="zh-CN"/>
        </w:rPr>
        <w:t>NF service consumer</w:t>
      </w:r>
      <w:r w:rsidRPr="00734302">
        <w:rPr>
          <w:noProof/>
        </w:rPr>
        <w:t xml:space="preserve"> and the UE is registered via a 3GPP access:</w:t>
      </w:r>
    </w:p>
    <w:p w14:paraId="142DCF8E" w14:textId="77777777" w:rsidR="008000F5" w:rsidRPr="00734302" w:rsidRDefault="008000F5" w:rsidP="008000F5">
      <w:pPr>
        <w:ind w:left="851" w:hanging="284"/>
        <w:rPr>
          <w:noProof/>
        </w:rPr>
      </w:pPr>
      <w:r w:rsidRPr="00734302">
        <w:rPr>
          <w:noProof/>
        </w:rPr>
        <w:t>-</w:t>
      </w:r>
      <w:r w:rsidRPr="00734302">
        <w:rPr>
          <w:noProof/>
        </w:rPr>
        <w:tab/>
        <w:t>the list of the S-NSSAI(s) rejected partially in the RA, if available, within the "snssaisPartRejected" attribute;</w:t>
      </w:r>
    </w:p>
    <w:p w14:paraId="3C8043DE" w14:textId="77777777" w:rsidR="008000F5" w:rsidRPr="00734302" w:rsidRDefault="008000F5" w:rsidP="008000F5">
      <w:pPr>
        <w:ind w:left="851" w:hanging="284"/>
        <w:rPr>
          <w:noProof/>
        </w:rPr>
      </w:pPr>
      <w:r w:rsidRPr="00734302">
        <w:rPr>
          <w:noProof/>
        </w:rPr>
        <w:t>-</w:t>
      </w:r>
      <w:r w:rsidRPr="00734302">
        <w:rPr>
          <w:noProof/>
        </w:rPr>
        <w:tab/>
        <w:t>the list of the Rejected S-NSSAI(s) in the RA, if available, within the "rejectedSnssais" attribute; and/or</w:t>
      </w:r>
    </w:p>
    <w:p w14:paraId="1FB867DA" w14:textId="77777777" w:rsidR="008000F5" w:rsidRPr="00734302" w:rsidRDefault="008000F5" w:rsidP="008000F5">
      <w:pPr>
        <w:ind w:left="851" w:hanging="284"/>
        <w:rPr>
          <w:noProof/>
        </w:rPr>
      </w:pPr>
      <w:r w:rsidRPr="00734302">
        <w:rPr>
          <w:noProof/>
        </w:rPr>
        <w:t>-</w:t>
      </w:r>
      <w:r w:rsidRPr="00734302">
        <w:rPr>
          <w:noProof/>
        </w:rPr>
        <w:tab/>
        <w:t>the Pending NSSAI encoded, if available, within the "pendingNssai" attribute;</w:t>
      </w:r>
    </w:p>
    <w:p w14:paraId="0074E5A0" w14:textId="77777777" w:rsidR="008000F5" w:rsidRDefault="008000F5" w:rsidP="008000F5">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1F99CCEC" w14:textId="77777777" w:rsidR="008000F5" w:rsidRDefault="008000F5" w:rsidP="008000F5">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6A572A23" w14:textId="77777777" w:rsidR="008000F5" w:rsidRDefault="008000F5" w:rsidP="008000F5">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CF87318" w14:textId="77777777" w:rsidR="008000F5" w:rsidRDefault="008000F5" w:rsidP="008000F5">
      <w:pPr>
        <w:pStyle w:val="B10"/>
        <w:rPr>
          <w:noProof/>
        </w:rPr>
      </w:pPr>
      <w:r>
        <w:rPr>
          <w:noProof/>
        </w:rPr>
        <w:t>Upon the reception of this HTTP POST request, the PCF shall:</w:t>
      </w:r>
    </w:p>
    <w:p w14:paraId="526430F1" w14:textId="77777777" w:rsidR="008000F5" w:rsidRDefault="008000F5" w:rsidP="008000F5">
      <w:pPr>
        <w:pStyle w:val="B10"/>
        <w:rPr>
          <w:noProof/>
        </w:rPr>
      </w:pPr>
      <w:r>
        <w:rPr>
          <w:noProof/>
        </w:rPr>
        <w:t>-</w:t>
      </w:r>
      <w:r>
        <w:rPr>
          <w:noProof/>
        </w:rPr>
        <w:tab/>
        <w:t>assign a policy association ID;</w:t>
      </w:r>
    </w:p>
    <w:p w14:paraId="68B6637E" w14:textId="77777777" w:rsidR="008000F5" w:rsidRDefault="008000F5" w:rsidP="008000F5">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w:t>
      </w:r>
      <w:r>
        <w:rPr>
          <w:noProof/>
        </w:rPr>
        <w:lastRenderedPageBreak/>
        <w:t>RFSP index, Allowed NSSAI, Partially Allowed NSSAI, list of the S-NSSAI(s) rejected partially in the RA, list of the Rejected S-NSSAI(s) in the RA and/or Pending NSSAI);</w:t>
      </w:r>
    </w:p>
    <w:p w14:paraId="3813BFBA" w14:textId="77777777" w:rsidR="008000F5" w:rsidRDefault="008000F5" w:rsidP="008000F5">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68AF0C13" w14:textId="77777777" w:rsidR="008000F5" w:rsidRDefault="008000F5" w:rsidP="008000F5">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1E6F1603" w14:textId="77777777" w:rsidR="008000F5" w:rsidRDefault="008000F5" w:rsidP="008000F5">
      <w:pPr>
        <w:pStyle w:val="B2"/>
        <w:rPr>
          <w:noProof/>
        </w:rPr>
      </w:pPr>
      <w:r>
        <w:rPr>
          <w:noProof/>
        </w:rPr>
        <w:t>and the PolicyAssociation data type as response body including:</w:t>
      </w:r>
    </w:p>
    <w:p w14:paraId="26AC3427" w14:textId="77777777" w:rsidR="008000F5" w:rsidRDefault="008000F5" w:rsidP="008000F5">
      <w:pPr>
        <w:pStyle w:val="B2"/>
        <w:rPr>
          <w:noProof/>
        </w:rPr>
      </w:pPr>
      <w:r>
        <w:rPr>
          <w:noProof/>
        </w:rPr>
        <w:t>-</w:t>
      </w:r>
      <w:r>
        <w:rPr>
          <w:noProof/>
        </w:rPr>
        <w:tab/>
        <w:t>conditionally AMF Access and Mobility Policy (see clause 4.2.2.3), i.e.:</w:t>
      </w:r>
    </w:p>
    <w:p w14:paraId="37598573" w14:textId="77777777" w:rsidR="008000F5" w:rsidRDefault="008000F5" w:rsidP="008000F5">
      <w:pPr>
        <w:pStyle w:val="B3"/>
        <w:rPr>
          <w:noProof/>
        </w:rPr>
      </w:pPr>
      <w:r>
        <w:rPr>
          <w:noProof/>
        </w:rPr>
        <w:t>a)</w:t>
      </w:r>
      <w:r>
        <w:rPr>
          <w:noProof/>
        </w:rPr>
        <w:tab/>
        <w:t>if the PCF received the "servAreaRes" attribute in the request, Service Area Restrictions encoded as "servAreaRes" attribute; and/or</w:t>
      </w:r>
    </w:p>
    <w:p w14:paraId="006158FC" w14:textId="77777777" w:rsidR="008000F5" w:rsidRDefault="008000F5" w:rsidP="008000F5">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319F649C" w14:textId="77777777" w:rsidR="008000F5" w:rsidRDefault="008000F5" w:rsidP="008000F5">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4AE37CD4" w14:textId="77777777" w:rsidR="008000F5" w:rsidRDefault="008000F5" w:rsidP="008000F5">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1438B62C" w14:textId="77777777" w:rsidR="008000F5" w:rsidRDefault="008000F5" w:rsidP="008000F5">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5EB171B3" w14:textId="77777777" w:rsidR="008000F5" w:rsidRPr="003D6D73" w:rsidRDefault="008000F5" w:rsidP="008000F5">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5863D750" w14:textId="77777777" w:rsidR="008000F5" w:rsidRPr="00F52CB3" w:rsidRDefault="008000F5" w:rsidP="008000F5">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w:t>
      </w:r>
      <w:r>
        <w:rPr>
          <w:lang w:eastAsia="ja-JP"/>
        </w:rPr>
        <w:t>,</w:t>
      </w:r>
      <w:r w:rsidRPr="003D6D73">
        <w:rPr>
          <w:lang w:eastAsia="ja-JP"/>
        </w:rPr>
        <w:t xml:space="preserve"> slice deregistration inactivity timer) within the "</w:t>
      </w:r>
      <w:proofErr w:type="spellStart"/>
      <w:r w:rsidRPr="003D6D73">
        <w:rPr>
          <w:lang w:eastAsia="ja-JP"/>
        </w:rPr>
        <w:t>sliceUsgCtrlInfoSets</w:t>
      </w:r>
      <w:proofErr w:type="spellEnd"/>
      <w:r w:rsidRPr="003D6D73">
        <w:rPr>
          <w:lang w:eastAsia="ja-JP"/>
        </w:rPr>
        <w:t>" attribute as specified in clause </w:t>
      </w:r>
      <w:proofErr w:type="gramStart"/>
      <w:r w:rsidRPr="003D6D73">
        <w:rPr>
          <w:lang w:eastAsia="ja-JP"/>
        </w:rPr>
        <w:t>4.2.2.3.</w:t>
      </w:r>
      <w:r w:rsidRPr="00294B28">
        <w:rPr>
          <w:lang w:eastAsia="ja-JP"/>
        </w:rPr>
        <w:t>7</w:t>
      </w:r>
      <w:r w:rsidRPr="003D6D73">
        <w:rPr>
          <w:noProof/>
        </w:rPr>
        <w:t>;</w:t>
      </w:r>
      <w:proofErr w:type="gramEnd"/>
    </w:p>
    <w:p w14:paraId="0947F880" w14:textId="77777777" w:rsidR="008000F5" w:rsidRPr="00F52CB3" w:rsidRDefault="008000F5" w:rsidP="008000F5">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2914F136" w14:textId="77777777" w:rsidR="008000F5" w:rsidRDefault="008000F5" w:rsidP="008000F5">
      <w:pPr>
        <w:pStyle w:val="B2"/>
        <w:rPr>
          <w:noProof/>
        </w:rPr>
      </w:pPr>
      <w:r>
        <w:rPr>
          <w:noProof/>
        </w:rPr>
        <w:t>-</w:t>
      </w:r>
      <w:r>
        <w:rPr>
          <w:noProof/>
        </w:rPr>
        <w:tab/>
        <w:t>optionally one or several of the following Policy Control Request Trigger(s) encoded as "triggers" attribute (see clause 4.2.3.2):</w:t>
      </w:r>
    </w:p>
    <w:p w14:paraId="23766CA0" w14:textId="77777777" w:rsidR="008000F5" w:rsidRDefault="008000F5" w:rsidP="008000F5">
      <w:pPr>
        <w:pStyle w:val="B3"/>
        <w:rPr>
          <w:noProof/>
        </w:rPr>
      </w:pPr>
      <w:r>
        <w:rPr>
          <w:noProof/>
        </w:rPr>
        <w:t>a)</w:t>
      </w:r>
      <w:r>
        <w:rPr>
          <w:noProof/>
        </w:rPr>
        <w:tab/>
        <w:t xml:space="preserve">Location change (tracking area); </w:t>
      </w:r>
    </w:p>
    <w:p w14:paraId="1131FEF5" w14:textId="77777777" w:rsidR="008000F5" w:rsidRDefault="008000F5" w:rsidP="008000F5">
      <w:pPr>
        <w:pStyle w:val="B3"/>
        <w:rPr>
          <w:noProof/>
        </w:rPr>
      </w:pPr>
      <w:r>
        <w:rPr>
          <w:noProof/>
        </w:rPr>
        <w:t>b)</w:t>
      </w:r>
      <w:r>
        <w:rPr>
          <w:noProof/>
        </w:rPr>
        <w:tab/>
        <w:t xml:space="preserve">Change of UE presence in PRA; </w:t>
      </w:r>
    </w:p>
    <w:p w14:paraId="460EC5C2" w14:textId="77777777" w:rsidR="008000F5" w:rsidRPr="00734302" w:rsidRDefault="008000F5" w:rsidP="008000F5">
      <w:pPr>
        <w:ind w:left="1135" w:hanging="284"/>
        <w:rPr>
          <w:noProof/>
        </w:rPr>
      </w:pPr>
      <w:r w:rsidRPr="00734302">
        <w:rPr>
          <w:noProof/>
        </w:rPr>
        <w:t>c)</w:t>
      </w:r>
      <w:r w:rsidRPr="00734302">
        <w:rPr>
          <w:noProof/>
        </w:rPr>
        <w:tab/>
        <w:t>if the "SliceSupport" feature,</w:t>
      </w:r>
      <w:r w:rsidRPr="00734302">
        <w:t xml:space="preserve"> 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change of Allowed NSSAI;  </w:t>
      </w:r>
    </w:p>
    <w:p w14:paraId="3FC58BA1" w14:textId="77777777" w:rsidR="008000F5" w:rsidRDefault="008000F5" w:rsidP="008000F5">
      <w:pPr>
        <w:pStyle w:val="B3"/>
        <w:rPr>
          <w:noProof/>
        </w:rPr>
      </w:pPr>
      <w:r>
        <w:rPr>
          <w:noProof/>
        </w:rPr>
        <w:t>d)</w:t>
      </w:r>
      <w:r>
        <w:rPr>
          <w:noProof/>
        </w:rPr>
        <w:tab/>
        <w:t>if the "DNNReplacementControl" feature is supported, change of SMF selection information; and</w:t>
      </w:r>
    </w:p>
    <w:p w14:paraId="188A6566" w14:textId="77777777" w:rsidR="008000F5" w:rsidRDefault="008000F5" w:rsidP="008000F5">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1060BF97" w14:textId="77777777" w:rsidR="008000F5" w:rsidRDefault="008000F5" w:rsidP="008000F5">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 xml:space="preserve">eneration of Target </w:t>
      </w:r>
      <w:proofErr w:type="gramStart"/>
      <w:r w:rsidRPr="002D58ED">
        <w:t>NSSAI</w:t>
      </w:r>
      <w:r>
        <w:t>;</w:t>
      </w:r>
      <w:proofErr w:type="gramEnd"/>
    </w:p>
    <w:p w14:paraId="6AA2CCE9" w14:textId="77777777" w:rsidR="008000F5" w:rsidRPr="00BD0A1A" w:rsidRDefault="008000F5" w:rsidP="008000F5">
      <w:pPr>
        <w:pStyle w:val="B3"/>
        <w:rPr>
          <w:noProof/>
        </w:rPr>
      </w:pPr>
      <w:r w:rsidRPr="00D347B1">
        <w:lastRenderedPageBreak/>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w:t>
      </w:r>
      <w:proofErr w:type="gramStart"/>
      <w:r w:rsidRPr="00D347B1">
        <w:rPr>
          <w:rFonts w:hint="eastAsia"/>
          <w:lang w:eastAsia="zh-CN"/>
        </w:rPr>
        <w:t>Replacement</w:t>
      </w:r>
      <w:r w:rsidRPr="00D347B1">
        <w:t>;</w:t>
      </w:r>
      <w:proofErr w:type="gramEnd"/>
    </w:p>
    <w:p w14:paraId="029BE44F" w14:textId="77777777" w:rsidR="008000F5" w:rsidRPr="00734302" w:rsidRDefault="008000F5" w:rsidP="008000F5">
      <w:pPr>
        <w:ind w:left="1135" w:hanging="284"/>
        <w:rPr>
          <w:noProof/>
        </w:rPr>
      </w:pPr>
      <w:r w:rsidRPr="00734302">
        <w:rPr>
          <w:noProof/>
        </w:rPr>
        <w:t>h)</w:t>
      </w:r>
      <w:r w:rsidRPr="00734302">
        <w:rPr>
          <w:noProof/>
        </w:rPr>
        <w:tab/>
        <w:t>if the "</w:t>
      </w:r>
      <w:proofErr w:type="spellStart"/>
      <w:r w:rsidRPr="00734302">
        <w:rPr>
          <w:lang w:eastAsia="zh-CN"/>
        </w:rPr>
        <w:t>PartNetSliceSupport</w:t>
      </w:r>
      <w:proofErr w:type="spellEnd"/>
      <w:r w:rsidRPr="00734302">
        <w:rPr>
          <w:noProof/>
        </w:rPr>
        <w:t xml:space="preserve">" feature and/or the "NetSliceRepl" feature is/are supported, </w:t>
      </w:r>
      <w:r w:rsidRPr="00734302">
        <w:rPr>
          <w:rFonts w:hint="eastAsia"/>
          <w:lang w:eastAsia="zh-CN"/>
        </w:rPr>
        <w:t>C</w:t>
      </w:r>
      <w:r w:rsidRPr="00734302">
        <w:rPr>
          <w:lang w:eastAsia="zh-CN"/>
        </w:rPr>
        <w:t xml:space="preserve">hange of the Partially Allowed </w:t>
      </w:r>
      <w:proofErr w:type="gramStart"/>
      <w:r w:rsidRPr="00734302">
        <w:rPr>
          <w:lang w:eastAsia="zh-CN"/>
        </w:rPr>
        <w:t>NSSAI</w:t>
      </w:r>
      <w:r w:rsidRPr="00734302">
        <w:rPr>
          <w:noProof/>
        </w:rPr>
        <w:t>;</w:t>
      </w:r>
      <w:proofErr w:type="gramEnd"/>
    </w:p>
    <w:p w14:paraId="31926020" w14:textId="77777777" w:rsidR="008000F5" w:rsidRDefault="008000F5" w:rsidP="008000F5">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577E72A9" w14:textId="77777777" w:rsidR="008000F5" w:rsidRDefault="008000F5" w:rsidP="008000F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29018F5E" w14:textId="77777777" w:rsidR="008000F5" w:rsidRDefault="008000F5" w:rsidP="008000F5">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3BE5D80C" w14:textId="77777777" w:rsidR="008000F5" w:rsidRDefault="008000F5" w:rsidP="008000F5">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xml:space="preserve">" </w:t>
      </w:r>
      <w:proofErr w:type="gramStart"/>
      <w:r>
        <w:t>attribute</w:t>
      </w:r>
      <w:r>
        <w:rPr>
          <w:noProof/>
        </w:rPr>
        <w:t>;</w:t>
      </w:r>
      <w:proofErr w:type="gramEnd"/>
    </w:p>
    <w:p w14:paraId="7B9E2876" w14:textId="77777777" w:rsidR="008000F5" w:rsidRPr="00AF3CB6" w:rsidRDefault="008000F5" w:rsidP="008000F5">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r w:rsidRPr="00AF3CB6">
        <w:t xml:space="preserve"> and</w:t>
      </w:r>
    </w:p>
    <w:p w14:paraId="7D832A7A" w14:textId="77777777" w:rsidR="008000F5" w:rsidRPr="00BD0A1A" w:rsidRDefault="008000F5" w:rsidP="008000F5">
      <w:pPr>
        <w:ind w:left="851" w:hanging="284"/>
      </w:pPr>
      <w:r w:rsidRPr="00AF3CB6">
        <w:t>-</w:t>
      </w:r>
      <w:r w:rsidRPr="00AF3CB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AF3CB6">
        <w:t>chfInfo</w:t>
      </w:r>
      <w:proofErr w:type="spellEnd"/>
      <w:r w:rsidRPr="00AF3CB6">
        <w:t xml:space="preserve">" </w:t>
      </w:r>
      <w:proofErr w:type="gramStart"/>
      <w:r w:rsidRPr="00AF3CB6">
        <w:t>attribute;</w:t>
      </w:r>
      <w:proofErr w:type="gramEnd"/>
    </w:p>
    <w:p w14:paraId="2C019504" w14:textId="77777777" w:rsidR="008000F5" w:rsidRDefault="008000F5" w:rsidP="008000F5">
      <w:pPr>
        <w:ind w:left="568" w:hanging="284"/>
        <w:rPr>
          <w:noProof/>
        </w:rPr>
      </w:pPr>
      <w:r w:rsidRPr="00BD0A1A">
        <w:rPr>
          <w:noProof/>
        </w:rPr>
        <w:t>and</w:t>
      </w:r>
    </w:p>
    <w:p w14:paraId="53BE7652" w14:textId="77777777" w:rsidR="008000F5" w:rsidRDefault="008000F5" w:rsidP="008000F5">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CCE06A6" w14:textId="77777777" w:rsidR="008000F5" w:rsidRDefault="008000F5" w:rsidP="008000F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roofErr w:type="gramStart"/>
      <w:r>
        <w:t>";</w:t>
      </w:r>
      <w:proofErr w:type="gramEnd"/>
    </w:p>
    <w:p w14:paraId="16E1E680" w14:textId="77777777" w:rsidR="008000F5" w:rsidRDefault="008000F5" w:rsidP="008000F5">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735467F5" w14:textId="77777777" w:rsidR="008000F5" w:rsidRDefault="008000F5" w:rsidP="008000F5">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08250955" w14:textId="77777777" w:rsidR="008000F5" w:rsidRDefault="008000F5" w:rsidP="008000F5">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FE3C7F1" w14:textId="77777777" w:rsidR="008000F5" w:rsidRDefault="008000F5" w:rsidP="008000F5">
      <w:pPr>
        <w:rPr>
          <w:noProof/>
        </w:rPr>
      </w:pPr>
      <w:r>
        <w:rPr>
          <w:noProof/>
        </w:rPr>
        <w:t>If the PCF received a "traceReq" attribute, it shall perform trace procedures as defined in 3GPP TS 32.422 [18].</w:t>
      </w:r>
    </w:p>
    <w:p w14:paraId="307A15A9" w14:textId="77777777" w:rsidR="008000F5" w:rsidRDefault="008000F5" w:rsidP="008000F5">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058FCCE" w14:textId="3B39F934" w:rsidR="00D309C8" w:rsidRDefault="008000F5" w:rsidP="00C97FDC">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9D80A7C" w14:textId="5B2DA009" w:rsidR="00D44C69" w:rsidRPr="0002788F" w:rsidRDefault="00D44C69" w:rsidP="00D4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0A06751" w14:textId="77777777" w:rsidR="00F675B4" w:rsidRDefault="00F675B4" w:rsidP="00F675B4">
      <w:pPr>
        <w:pStyle w:val="Heading4"/>
        <w:rPr>
          <w:noProof/>
        </w:rPr>
      </w:pPr>
      <w:r>
        <w:rPr>
          <w:noProof/>
        </w:rPr>
        <w:lastRenderedPageBreak/>
        <w:t>5.6.2.3</w:t>
      </w:r>
      <w:r>
        <w:rPr>
          <w:noProof/>
        </w:rPr>
        <w:tab/>
        <w:t>Type PolicyAssociationRequest</w:t>
      </w:r>
    </w:p>
    <w:p w14:paraId="14A865CC" w14:textId="77777777" w:rsidR="00F675B4" w:rsidRDefault="00F675B4" w:rsidP="00F675B4">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F675B4" w14:paraId="605AE4E4" w14:textId="77777777" w:rsidTr="00CB3ADB">
        <w:trPr>
          <w:gridBefore w:val="1"/>
          <w:wBefore w:w="377" w:type="dxa"/>
          <w:jc w:val="center"/>
        </w:trPr>
        <w:tc>
          <w:tcPr>
            <w:tcW w:w="1544" w:type="dxa"/>
            <w:gridSpan w:val="2"/>
            <w:shd w:val="clear" w:color="auto" w:fill="C0C0C0"/>
            <w:hideMark/>
          </w:tcPr>
          <w:p w14:paraId="1B55EEA5" w14:textId="77777777" w:rsidR="00F675B4" w:rsidRDefault="00F675B4" w:rsidP="00CB3ADB">
            <w:pPr>
              <w:pStyle w:val="TAH"/>
              <w:rPr>
                <w:noProof/>
              </w:rPr>
            </w:pPr>
            <w:r>
              <w:rPr>
                <w:noProof/>
              </w:rPr>
              <w:lastRenderedPageBreak/>
              <w:t>Attribute name</w:t>
            </w:r>
          </w:p>
        </w:tc>
        <w:tc>
          <w:tcPr>
            <w:tcW w:w="1887" w:type="dxa"/>
            <w:gridSpan w:val="2"/>
            <w:shd w:val="clear" w:color="auto" w:fill="C0C0C0"/>
            <w:hideMark/>
          </w:tcPr>
          <w:p w14:paraId="4AB0F7DF" w14:textId="77777777" w:rsidR="00F675B4" w:rsidRDefault="00F675B4" w:rsidP="00CB3ADB">
            <w:pPr>
              <w:pStyle w:val="TAH"/>
              <w:rPr>
                <w:noProof/>
              </w:rPr>
            </w:pPr>
            <w:r>
              <w:rPr>
                <w:noProof/>
              </w:rPr>
              <w:t>Data type</w:t>
            </w:r>
          </w:p>
        </w:tc>
        <w:tc>
          <w:tcPr>
            <w:tcW w:w="450" w:type="dxa"/>
            <w:gridSpan w:val="2"/>
            <w:shd w:val="clear" w:color="auto" w:fill="C0C0C0"/>
            <w:hideMark/>
          </w:tcPr>
          <w:p w14:paraId="02220E3E" w14:textId="77777777" w:rsidR="00F675B4" w:rsidRDefault="00F675B4" w:rsidP="00CB3ADB">
            <w:pPr>
              <w:pStyle w:val="TAH"/>
              <w:rPr>
                <w:noProof/>
              </w:rPr>
            </w:pPr>
            <w:r>
              <w:rPr>
                <w:noProof/>
              </w:rPr>
              <w:t>P</w:t>
            </w:r>
          </w:p>
        </w:tc>
        <w:tc>
          <w:tcPr>
            <w:tcW w:w="1168" w:type="dxa"/>
            <w:gridSpan w:val="2"/>
            <w:shd w:val="clear" w:color="auto" w:fill="C0C0C0"/>
            <w:hideMark/>
          </w:tcPr>
          <w:p w14:paraId="6F890709" w14:textId="77777777" w:rsidR="00F675B4" w:rsidRDefault="00F675B4" w:rsidP="00CB3ADB">
            <w:pPr>
              <w:pStyle w:val="TAH"/>
              <w:rPr>
                <w:noProof/>
              </w:rPr>
            </w:pPr>
            <w:r>
              <w:rPr>
                <w:noProof/>
              </w:rPr>
              <w:t>Cardinality</w:t>
            </w:r>
          </w:p>
        </w:tc>
        <w:tc>
          <w:tcPr>
            <w:tcW w:w="3055" w:type="dxa"/>
            <w:gridSpan w:val="2"/>
            <w:shd w:val="clear" w:color="auto" w:fill="C0C0C0"/>
            <w:hideMark/>
          </w:tcPr>
          <w:p w14:paraId="76DFCC0B" w14:textId="77777777" w:rsidR="00F675B4" w:rsidRDefault="00F675B4" w:rsidP="00CB3ADB">
            <w:pPr>
              <w:pStyle w:val="TAH"/>
              <w:rPr>
                <w:noProof/>
              </w:rPr>
            </w:pPr>
            <w:r>
              <w:rPr>
                <w:noProof/>
              </w:rPr>
              <w:t>Description</w:t>
            </w:r>
          </w:p>
        </w:tc>
        <w:tc>
          <w:tcPr>
            <w:tcW w:w="1393" w:type="dxa"/>
            <w:gridSpan w:val="2"/>
            <w:shd w:val="clear" w:color="auto" w:fill="C0C0C0"/>
          </w:tcPr>
          <w:p w14:paraId="02A3C8CC" w14:textId="77777777" w:rsidR="00F675B4" w:rsidRDefault="00F675B4" w:rsidP="00CB3ADB">
            <w:pPr>
              <w:pStyle w:val="TAH"/>
              <w:rPr>
                <w:noProof/>
              </w:rPr>
            </w:pPr>
            <w:r>
              <w:rPr>
                <w:noProof/>
              </w:rPr>
              <w:t>Applicability</w:t>
            </w:r>
          </w:p>
        </w:tc>
      </w:tr>
      <w:tr w:rsidR="00F675B4" w14:paraId="713ED5E8" w14:textId="77777777" w:rsidTr="00CB3ADB">
        <w:trPr>
          <w:gridBefore w:val="1"/>
          <w:wBefore w:w="377" w:type="dxa"/>
          <w:jc w:val="center"/>
        </w:trPr>
        <w:tc>
          <w:tcPr>
            <w:tcW w:w="1544" w:type="dxa"/>
            <w:gridSpan w:val="2"/>
          </w:tcPr>
          <w:p w14:paraId="1A0BF42C" w14:textId="77777777" w:rsidR="00F675B4" w:rsidRDefault="00F675B4" w:rsidP="00CB3ADB">
            <w:pPr>
              <w:pStyle w:val="TAL"/>
              <w:rPr>
                <w:noProof/>
              </w:rPr>
            </w:pPr>
            <w:r>
              <w:rPr>
                <w:noProof/>
              </w:rPr>
              <w:t>notificationUri</w:t>
            </w:r>
          </w:p>
        </w:tc>
        <w:tc>
          <w:tcPr>
            <w:tcW w:w="1887" w:type="dxa"/>
            <w:gridSpan w:val="2"/>
          </w:tcPr>
          <w:p w14:paraId="57A2F155" w14:textId="77777777" w:rsidR="00F675B4" w:rsidRDefault="00F675B4" w:rsidP="00CB3ADB">
            <w:pPr>
              <w:pStyle w:val="TAL"/>
              <w:rPr>
                <w:noProof/>
              </w:rPr>
            </w:pPr>
            <w:r>
              <w:rPr>
                <w:noProof/>
              </w:rPr>
              <w:t>Uri</w:t>
            </w:r>
          </w:p>
        </w:tc>
        <w:tc>
          <w:tcPr>
            <w:tcW w:w="450" w:type="dxa"/>
            <w:gridSpan w:val="2"/>
          </w:tcPr>
          <w:p w14:paraId="2111304F" w14:textId="77777777" w:rsidR="00F675B4" w:rsidRDefault="00F675B4" w:rsidP="00CB3ADB">
            <w:pPr>
              <w:pStyle w:val="TAC"/>
              <w:rPr>
                <w:noProof/>
              </w:rPr>
            </w:pPr>
            <w:r>
              <w:rPr>
                <w:noProof/>
              </w:rPr>
              <w:t>M</w:t>
            </w:r>
          </w:p>
        </w:tc>
        <w:tc>
          <w:tcPr>
            <w:tcW w:w="1168" w:type="dxa"/>
            <w:gridSpan w:val="2"/>
          </w:tcPr>
          <w:p w14:paraId="2B7705CA" w14:textId="77777777" w:rsidR="00F675B4" w:rsidRDefault="00F675B4" w:rsidP="00CB3ADB">
            <w:pPr>
              <w:pStyle w:val="TAC"/>
              <w:rPr>
                <w:noProof/>
              </w:rPr>
            </w:pPr>
            <w:r>
              <w:rPr>
                <w:noProof/>
              </w:rPr>
              <w:t>1</w:t>
            </w:r>
          </w:p>
        </w:tc>
        <w:tc>
          <w:tcPr>
            <w:tcW w:w="3055" w:type="dxa"/>
            <w:gridSpan w:val="2"/>
          </w:tcPr>
          <w:p w14:paraId="1025EDFA" w14:textId="77777777" w:rsidR="00F675B4" w:rsidRDefault="00F675B4" w:rsidP="00CB3ADB">
            <w:pPr>
              <w:pStyle w:val="TAL"/>
              <w:rPr>
                <w:rFonts w:cs="Arial"/>
                <w:noProof/>
                <w:szCs w:val="18"/>
              </w:rPr>
            </w:pPr>
            <w:r>
              <w:rPr>
                <w:noProof/>
              </w:rPr>
              <w:t>Identifies the recipient of Notifications sent by the PCF.</w:t>
            </w:r>
          </w:p>
        </w:tc>
        <w:tc>
          <w:tcPr>
            <w:tcW w:w="1393" w:type="dxa"/>
            <w:gridSpan w:val="2"/>
          </w:tcPr>
          <w:p w14:paraId="1A275043" w14:textId="77777777" w:rsidR="00F675B4" w:rsidRDefault="00F675B4" w:rsidP="00CB3ADB">
            <w:pPr>
              <w:pStyle w:val="TAL"/>
              <w:rPr>
                <w:rFonts w:cs="Arial"/>
                <w:noProof/>
                <w:szCs w:val="18"/>
              </w:rPr>
            </w:pPr>
          </w:p>
        </w:tc>
      </w:tr>
      <w:tr w:rsidR="00F675B4" w14:paraId="10CA71F4" w14:textId="77777777" w:rsidTr="00CB3ADB">
        <w:trPr>
          <w:gridBefore w:val="1"/>
          <w:wBefore w:w="377" w:type="dxa"/>
          <w:jc w:val="center"/>
        </w:trPr>
        <w:tc>
          <w:tcPr>
            <w:tcW w:w="1544" w:type="dxa"/>
            <w:gridSpan w:val="2"/>
          </w:tcPr>
          <w:p w14:paraId="12A10EA2" w14:textId="77777777" w:rsidR="00F675B4" w:rsidRDefault="00F675B4" w:rsidP="00CB3ADB">
            <w:pPr>
              <w:pStyle w:val="TAL"/>
              <w:rPr>
                <w:noProof/>
              </w:rPr>
            </w:pPr>
            <w:r>
              <w:rPr>
                <w:noProof/>
              </w:rPr>
              <w:t>altNotifIpv4Addrs</w:t>
            </w:r>
          </w:p>
        </w:tc>
        <w:tc>
          <w:tcPr>
            <w:tcW w:w="1887" w:type="dxa"/>
            <w:gridSpan w:val="2"/>
          </w:tcPr>
          <w:p w14:paraId="47BB1F50" w14:textId="77777777" w:rsidR="00F675B4" w:rsidRDefault="00F675B4" w:rsidP="00CB3ADB">
            <w:pPr>
              <w:pStyle w:val="TAL"/>
              <w:rPr>
                <w:noProof/>
              </w:rPr>
            </w:pPr>
            <w:r>
              <w:rPr>
                <w:noProof/>
              </w:rPr>
              <w:t>array(Ipv4Addr)</w:t>
            </w:r>
          </w:p>
        </w:tc>
        <w:tc>
          <w:tcPr>
            <w:tcW w:w="450" w:type="dxa"/>
            <w:gridSpan w:val="2"/>
          </w:tcPr>
          <w:p w14:paraId="70AD1E52" w14:textId="77777777" w:rsidR="00F675B4" w:rsidRDefault="00F675B4" w:rsidP="00CB3ADB">
            <w:pPr>
              <w:pStyle w:val="TAC"/>
              <w:rPr>
                <w:noProof/>
              </w:rPr>
            </w:pPr>
            <w:r>
              <w:rPr>
                <w:noProof/>
              </w:rPr>
              <w:t>O</w:t>
            </w:r>
          </w:p>
        </w:tc>
        <w:tc>
          <w:tcPr>
            <w:tcW w:w="1168" w:type="dxa"/>
            <w:gridSpan w:val="2"/>
          </w:tcPr>
          <w:p w14:paraId="3C711CF6" w14:textId="77777777" w:rsidR="00F675B4" w:rsidRDefault="00F675B4" w:rsidP="00CB3ADB">
            <w:pPr>
              <w:pStyle w:val="TAC"/>
              <w:rPr>
                <w:noProof/>
              </w:rPr>
            </w:pPr>
            <w:r>
              <w:rPr>
                <w:noProof/>
              </w:rPr>
              <w:t>1..N</w:t>
            </w:r>
          </w:p>
        </w:tc>
        <w:tc>
          <w:tcPr>
            <w:tcW w:w="3055" w:type="dxa"/>
            <w:gridSpan w:val="2"/>
          </w:tcPr>
          <w:p w14:paraId="5A70D5DE" w14:textId="77777777" w:rsidR="00F675B4" w:rsidRDefault="00F675B4" w:rsidP="00CB3ADB">
            <w:pPr>
              <w:pStyle w:val="TAL"/>
              <w:rPr>
                <w:noProof/>
              </w:rPr>
            </w:pPr>
            <w:r>
              <w:rPr>
                <w:noProof/>
              </w:rPr>
              <w:t>Alternate or backup IPv4 Address(es) where to send Notifications.</w:t>
            </w:r>
          </w:p>
        </w:tc>
        <w:tc>
          <w:tcPr>
            <w:tcW w:w="1393" w:type="dxa"/>
            <w:gridSpan w:val="2"/>
          </w:tcPr>
          <w:p w14:paraId="35C990F2" w14:textId="77777777" w:rsidR="00F675B4" w:rsidRDefault="00F675B4" w:rsidP="00CB3ADB">
            <w:pPr>
              <w:pStyle w:val="TAL"/>
              <w:rPr>
                <w:rFonts w:cs="Arial"/>
                <w:noProof/>
                <w:szCs w:val="18"/>
              </w:rPr>
            </w:pPr>
          </w:p>
        </w:tc>
      </w:tr>
      <w:tr w:rsidR="00F675B4" w14:paraId="675D50AC" w14:textId="77777777" w:rsidTr="00CB3ADB">
        <w:trPr>
          <w:gridBefore w:val="1"/>
          <w:wBefore w:w="377" w:type="dxa"/>
          <w:jc w:val="center"/>
        </w:trPr>
        <w:tc>
          <w:tcPr>
            <w:tcW w:w="1544" w:type="dxa"/>
            <w:gridSpan w:val="2"/>
          </w:tcPr>
          <w:p w14:paraId="41824F8B" w14:textId="77777777" w:rsidR="00F675B4" w:rsidRDefault="00F675B4" w:rsidP="00CB3ADB">
            <w:pPr>
              <w:pStyle w:val="TAL"/>
              <w:rPr>
                <w:noProof/>
              </w:rPr>
            </w:pPr>
            <w:r>
              <w:rPr>
                <w:noProof/>
              </w:rPr>
              <w:t>altNotifIpv6Addrs</w:t>
            </w:r>
          </w:p>
        </w:tc>
        <w:tc>
          <w:tcPr>
            <w:tcW w:w="1887" w:type="dxa"/>
            <w:gridSpan w:val="2"/>
          </w:tcPr>
          <w:p w14:paraId="3F326049" w14:textId="77777777" w:rsidR="00F675B4" w:rsidRDefault="00F675B4" w:rsidP="00CB3ADB">
            <w:pPr>
              <w:pStyle w:val="TAL"/>
              <w:rPr>
                <w:noProof/>
              </w:rPr>
            </w:pPr>
            <w:r>
              <w:rPr>
                <w:noProof/>
              </w:rPr>
              <w:t>array(Ipv6Addr)</w:t>
            </w:r>
          </w:p>
        </w:tc>
        <w:tc>
          <w:tcPr>
            <w:tcW w:w="450" w:type="dxa"/>
            <w:gridSpan w:val="2"/>
          </w:tcPr>
          <w:p w14:paraId="0AA4B3BA" w14:textId="77777777" w:rsidR="00F675B4" w:rsidRDefault="00F675B4" w:rsidP="00CB3ADB">
            <w:pPr>
              <w:pStyle w:val="TAC"/>
              <w:rPr>
                <w:noProof/>
              </w:rPr>
            </w:pPr>
            <w:r>
              <w:rPr>
                <w:noProof/>
              </w:rPr>
              <w:t>O</w:t>
            </w:r>
          </w:p>
        </w:tc>
        <w:tc>
          <w:tcPr>
            <w:tcW w:w="1168" w:type="dxa"/>
            <w:gridSpan w:val="2"/>
          </w:tcPr>
          <w:p w14:paraId="6B8FACED" w14:textId="77777777" w:rsidR="00F675B4" w:rsidRDefault="00F675B4" w:rsidP="00CB3ADB">
            <w:pPr>
              <w:pStyle w:val="TAC"/>
              <w:rPr>
                <w:noProof/>
              </w:rPr>
            </w:pPr>
            <w:r>
              <w:rPr>
                <w:noProof/>
              </w:rPr>
              <w:t>1..N</w:t>
            </w:r>
          </w:p>
        </w:tc>
        <w:tc>
          <w:tcPr>
            <w:tcW w:w="3055" w:type="dxa"/>
            <w:gridSpan w:val="2"/>
          </w:tcPr>
          <w:p w14:paraId="01E9EF72" w14:textId="77777777" w:rsidR="00F675B4" w:rsidRDefault="00F675B4" w:rsidP="00CB3ADB">
            <w:pPr>
              <w:pStyle w:val="TAL"/>
              <w:rPr>
                <w:noProof/>
              </w:rPr>
            </w:pPr>
            <w:r>
              <w:rPr>
                <w:noProof/>
              </w:rPr>
              <w:t>Alternate or backup IPv6 Address(es) where to send Notifications.</w:t>
            </w:r>
          </w:p>
        </w:tc>
        <w:tc>
          <w:tcPr>
            <w:tcW w:w="1393" w:type="dxa"/>
            <w:gridSpan w:val="2"/>
          </w:tcPr>
          <w:p w14:paraId="069398E6" w14:textId="77777777" w:rsidR="00F675B4" w:rsidRDefault="00F675B4" w:rsidP="00CB3ADB">
            <w:pPr>
              <w:pStyle w:val="TAL"/>
              <w:rPr>
                <w:rFonts w:cs="Arial"/>
                <w:noProof/>
                <w:szCs w:val="18"/>
              </w:rPr>
            </w:pPr>
          </w:p>
        </w:tc>
      </w:tr>
      <w:tr w:rsidR="00F675B4" w14:paraId="635243A9" w14:textId="77777777" w:rsidTr="00CB3ADB">
        <w:trPr>
          <w:gridAfter w:val="1"/>
          <w:wAfter w:w="382" w:type="dxa"/>
          <w:jc w:val="center"/>
        </w:trPr>
        <w:tc>
          <w:tcPr>
            <w:tcW w:w="1545" w:type="dxa"/>
            <w:gridSpan w:val="2"/>
          </w:tcPr>
          <w:p w14:paraId="01ECD243" w14:textId="77777777" w:rsidR="00F675B4" w:rsidRDefault="00F675B4" w:rsidP="00CB3ADB">
            <w:pPr>
              <w:pStyle w:val="TAL"/>
              <w:rPr>
                <w:noProof/>
              </w:rPr>
            </w:pPr>
            <w:r>
              <w:rPr>
                <w:noProof/>
              </w:rPr>
              <w:t>altNotifFqdns</w:t>
            </w:r>
          </w:p>
        </w:tc>
        <w:tc>
          <w:tcPr>
            <w:tcW w:w="1887" w:type="dxa"/>
            <w:gridSpan w:val="2"/>
          </w:tcPr>
          <w:p w14:paraId="754AFB3A" w14:textId="77777777" w:rsidR="00F675B4" w:rsidRDefault="00F675B4" w:rsidP="00CB3ADB">
            <w:pPr>
              <w:pStyle w:val="TAL"/>
              <w:rPr>
                <w:noProof/>
              </w:rPr>
            </w:pPr>
            <w:r>
              <w:rPr>
                <w:noProof/>
              </w:rPr>
              <w:t>array(Fqdn)</w:t>
            </w:r>
          </w:p>
        </w:tc>
        <w:tc>
          <w:tcPr>
            <w:tcW w:w="450" w:type="dxa"/>
            <w:gridSpan w:val="2"/>
          </w:tcPr>
          <w:p w14:paraId="5894C453" w14:textId="77777777" w:rsidR="00F675B4" w:rsidRDefault="00F675B4" w:rsidP="00CB3ADB">
            <w:pPr>
              <w:pStyle w:val="TAC"/>
              <w:rPr>
                <w:noProof/>
              </w:rPr>
            </w:pPr>
            <w:r>
              <w:rPr>
                <w:noProof/>
              </w:rPr>
              <w:t>O</w:t>
            </w:r>
          </w:p>
        </w:tc>
        <w:tc>
          <w:tcPr>
            <w:tcW w:w="1173" w:type="dxa"/>
            <w:gridSpan w:val="2"/>
          </w:tcPr>
          <w:p w14:paraId="5E3C966B" w14:textId="77777777" w:rsidR="00F675B4" w:rsidRDefault="00F675B4" w:rsidP="00CB3ADB">
            <w:pPr>
              <w:pStyle w:val="TAC"/>
              <w:rPr>
                <w:noProof/>
              </w:rPr>
            </w:pPr>
            <w:r>
              <w:rPr>
                <w:noProof/>
              </w:rPr>
              <w:t>1..N</w:t>
            </w:r>
          </w:p>
        </w:tc>
        <w:tc>
          <w:tcPr>
            <w:tcW w:w="3057" w:type="dxa"/>
            <w:gridSpan w:val="2"/>
          </w:tcPr>
          <w:p w14:paraId="556360C9" w14:textId="77777777" w:rsidR="00F675B4" w:rsidRDefault="00F675B4" w:rsidP="00CB3ADB">
            <w:pPr>
              <w:pStyle w:val="TAL"/>
              <w:rPr>
                <w:noProof/>
              </w:rPr>
            </w:pPr>
            <w:r>
              <w:rPr>
                <w:noProof/>
              </w:rPr>
              <w:t>Alternate or backup FQDN(s) where to send Notifications.</w:t>
            </w:r>
          </w:p>
        </w:tc>
        <w:tc>
          <w:tcPr>
            <w:tcW w:w="1380" w:type="dxa"/>
            <w:gridSpan w:val="2"/>
          </w:tcPr>
          <w:p w14:paraId="6084D7A8" w14:textId="77777777" w:rsidR="00F675B4" w:rsidRDefault="00F675B4" w:rsidP="00CB3ADB">
            <w:pPr>
              <w:pStyle w:val="TAL"/>
              <w:rPr>
                <w:rFonts w:cs="Arial"/>
                <w:noProof/>
                <w:szCs w:val="18"/>
              </w:rPr>
            </w:pPr>
          </w:p>
        </w:tc>
      </w:tr>
      <w:tr w:rsidR="00F675B4" w14:paraId="3B3E8106" w14:textId="77777777" w:rsidTr="00CB3ADB">
        <w:trPr>
          <w:gridBefore w:val="1"/>
          <w:wBefore w:w="377" w:type="dxa"/>
          <w:jc w:val="center"/>
        </w:trPr>
        <w:tc>
          <w:tcPr>
            <w:tcW w:w="1544" w:type="dxa"/>
            <w:gridSpan w:val="2"/>
          </w:tcPr>
          <w:p w14:paraId="65FA9F5B" w14:textId="77777777" w:rsidR="00F675B4" w:rsidRDefault="00F675B4" w:rsidP="00CB3ADB">
            <w:pPr>
              <w:pStyle w:val="TAL"/>
              <w:rPr>
                <w:noProof/>
              </w:rPr>
            </w:pPr>
            <w:r>
              <w:rPr>
                <w:noProof/>
              </w:rPr>
              <w:t>supi</w:t>
            </w:r>
          </w:p>
        </w:tc>
        <w:tc>
          <w:tcPr>
            <w:tcW w:w="1887" w:type="dxa"/>
            <w:gridSpan w:val="2"/>
          </w:tcPr>
          <w:p w14:paraId="5AC054A7" w14:textId="77777777" w:rsidR="00F675B4" w:rsidRDefault="00F675B4" w:rsidP="00CB3ADB">
            <w:pPr>
              <w:pStyle w:val="TAL"/>
              <w:rPr>
                <w:noProof/>
              </w:rPr>
            </w:pPr>
            <w:r>
              <w:rPr>
                <w:noProof/>
              </w:rPr>
              <w:t>Supi</w:t>
            </w:r>
          </w:p>
        </w:tc>
        <w:tc>
          <w:tcPr>
            <w:tcW w:w="450" w:type="dxa"/>
            <w:gridSpan w:val="2"/>
          </w:tcPr>
          <w:p w14:paraId="1F7C6868" w14:textId="77777777" w:rsidR="00F675B4" w:rsidRDefault="00F675B4" w:rsidP="00CB3ADB">
            <w:pPr>
              <w:pStyle w:val="TAC"/>
              <w:rPr>
                <w:noProof/>
              </w:rPr>
            </w:pPr>
            <w:r>
              <w:rPr>
                <w:noProof/>
              </w:rPr>
              <w:t>M</w:t>
            </w:r>
          </w:p>
        </w:tc>
        <w:tc>
          <w:tcPr>
            <w:tcW w:w="1168" w:type="dxa"/>
            <w:gridSpan w:val="2"/>
          </w:tcPr>
          <w:p w14:paraId="02BE1A2D" w14:textId="77777777" w:rsidR="00F675B4" w:rsidRDefault="00F675B4" w:rsidP="00CB3ADB">
            <w:pPr>
              <w:pStyle w:val="TAC"/>
              <w:rPr>
                <w:noProof/>
              </w:rPr>
            </w:pPr>
            <w:r>
              <w:rPr>
                <w:noProof/>
              </w:rPr>
              <w:t>1</w:t>
            </w:r>
          </w:p>
        </w:tc>
        <w:tc>
          <w:tcPr>
            <w:tcW w:w="3055" w:type="dxa"/>
            <w:gridSpan w:val="2"/>
          </w:tcPr>
          <w:p w14:paraId="51FEF342" w14:textId="77777777" w:rsidR="00F675B4" w:rsidRDefault="00F675B4" w:rsidP="00CB3ADB">
            <w:pPr>
              <w:pStyle w:val="TAL"/>
              <w:rPr>
                <w:rFonts w:cs="Arial"/>
                <w:noProof/>
                <w:szCs w:val="18"/>
              </w:rPr>
            </w:pPr>
            <w:r>
              <w:rPr>
                <w:noProof/>
              </w:rPr>
              <w:t>Subscription Permanent Identifier.</w:t>
            </w:r>
          </w:p>
        </w:tc>
        <w:tc>
          <w:tcPr>
            <w:tcW w:w="1393" w:type="dxa"/>
            <w:gridSpan w:val="2"/>
          </w:tcPr>
          <w:p w14:paraId="3CC70CB0" w14:textId="77777777" w:rsidR="00F675B4" w:rsidRDefault="00F675B4" w:rsidP="00CB3ADB">
            <w:pPr>
              <w:pStyle w:val="TAL"/>
              <w:rPr>
                <w:rFonts w:cs="Arial"/>
                <w:noProof/>
                <w:szCs w:val="18"/>
              </w:rPr>
            </w:pPr>
          </w:p>
        </w:tc>
      </w:tr>
      <w:tr w:rsidR="00F675B4" w14:paraId="10D4C409" w14:textId="77777777" w:rsidTr="00CB3ADB">
        <w:trPr>
          <w:gridBefore w:val="1"/>
          <w:wBefore w:w="377" w:type="dxa"/>
          <w:jc w:val="center"/>
        </w:trPr>
        <w:tc>
          <w:tcPr>
            <w:tcW w:w="1544" w:type="dxa"/>
            <w:gridSpan w:val="2"/>
          </w:tcPr>
          <w:p w14:paraId="67E888C9" w14:textId="77777777" w:rsidR="00F675B4" w:rsidRDefault="00F675B4" w:rsidP="00CB3ADB">
            <w:pPr>
              <w:pStyle w:val="TAL"/>
              <w:rPr>
                <w:noProof/>
              </w:rPr>
            </w:pPr>
            <w:r>
              <w:rPr>
                <w:noProof/>
              </w:rPr>
              <w:t>gpsi</w:t>
            </w:r>
          </w:p>
        </w:tc>
        <w:tc>
          <w:tcPr>
            <w:tcW w:w="1887" w:type="dxa"/>
            <w:gridSpan w:val="2"/>
          </w:tcPr>
          <w:p w14:paraId="5ED47D68" w14:textId="77777777" w:rsidR="00F675B4" w:rsidRDefault="00F675B4" w:rsidP="00CB3ADB">
            <w:pPr>
              <w:pStyle w:val="TAL"/>
              <w:rPr>
                <w:noProof/>
              </w:rPr>
            </w:pPr>
            <w:r>
              <w:rPr>
                <w:noProof/>
                <w:lang w:eastAsia="zh-CN"/>
              </w:rPr>
              <w:t>Gpsi</w:t>
            </w:r>
          </w:p>
        </w:tc>
        <w:tc>
          <w:tcPr>
            <w:tcW w:w="450" w:type="dxa"/>
            <w:gridSpan w:val="2"/>
          </w:tcPr>
          <w:p w14:paraId="18DBD853" w14:textId="77777777" w:rsidR="00F675B4" w:rsidRDefault="00F675B4" w:rsidP="00CB3ADB">
            <w:pPr>
              <w:pStyle w:val="TAC"/>
              <w:rPr>
                <w:noProof/>
              </w:rPr>
            </w:pPr>
            <w:r>
              <w:rPr>
                <w:noProof/>
              </w:rPr>
              <w:t>C</w:t>
            </w:r>
          </w:p>
        </w:tc>
        <w:tc>
          <w:tcPr>
            <w:tcW w:w="1168" w:type="dxa"/>
            <w:gridSpan w:val="2"/>
          </w:tcPr>
          <w:p w14:paraId="45069DF3" w14:textId="77777777" w:rsidR="00F675B4" w:rsidRDefault="00F675B4" w:rsidP="00CB3ADB">
            <w:pPr>
              <w:pStyle w:val="TAC"/>
              <w:rPr>
                <w:noProof/>
              </w:rPr>
            </w:pPr>
            <w:r>
              <w:rPr>
                <w:noProof/>
              </w:rPr>
              <w:t>0..1</w:t>
            </w:r>
          </w:p>
        </w:tc>
        <w:tc>
          <w:tcPr>
            <w:tcW w:w="3055" w:type="dxa"/>
            <w:gridSpan w:val="2"/>
          </w:tcPr>
          <w:p w14:paraId="29E65D27" w14:textId="77777777" w:rsidR="00F675B4" w:rsidRDefault="00F675B4" w:rsidP="00CB3ADB">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05906DE6" w14:textId="77777777" w:rsidR="00F675B4" w:rsidRDefault="00F675B4" w:rsidP="00CB3ADB">
            <w:pPr>
              <w:pStyle w:val="TAL"/>
              <w:rPr>
                <w:rFonts w:cs="Arial"/>
                <w:noProof/>
                <w:szCs w:val="18"/>
              </w:rPr>
            </w:pPr>
          </w:p>
        </w:tc>
      </w:tr>
      <w:tr w:rsidR="00F675B4" w14:paraId="2FE2BA23" w14:textId="77777777" w:rsidTr="00CB3ADB">
        <w:trPr>
          <w:gridBefore w:val="1"/>
          <w:wBefore w:w="377" w:type="dxa"/>
          <w:jc w:val="center"/>
        </w:trPr>
        <w:tc>
          <w:tcPr>
            <w:tcW w:w="1544" w:type="dxa"/>
            <w:gridSpan w:val="2"/>
          </w:tcPr>
          <w:p w14:paraId="4D713894" w14:textId="77777777" w:rsidR="00F675B4" w:rsidRDefault="00F675B4" w:rsidP="00CB3ADB">
            <w:pPr>
              <w:pStyle w:val="TAL"/>
              <w:rPr>
                <w:noProof/>
              </w:rPr>
            </w:pPr>
            <w:r>
              <w:rPr>
                <w:noProof/>
              </w:rPr>
              <w:t>accessType</w:t>
            </w:r>
          </w:p>
        </w:tc>
        <w:tc>
          <w:tcPr>
            <w:tcW w:w="1887" w:type="dxa"/>
            <w:gridSpan w:val="2"/>
          </w:tcPr>
          <w:p w14:paraId="0B945F29" w14:textId="77777777" w:rsidR="00F675B4" w:rsidRDefault="00F675B4" w:rsidP="00CB3ADB">
            <w:pPr>
              <w:pStyle w:val="TAL"/>
              <w:rPr>
                <w:noProof/>
              </w:rPr>
            </w:pPr>
            <w:r>
              <w:rPr>
                <w:noProof/>
              </w:rPr>
              <w:t>AccessType</w:t>
            </w:r>
          </w:p>
        </w:tc>
        <w:tc>
          <w:tcPr>
            <w:tcW w:w="450" w:type="dxa"/>
            <w:gridSpan w:val="2"/>
          </w:tcPr>
          <w:p w14:paraId="56134FC1" w14:textId="77777777" w:rsidR="00F675B4" w:rsidRDefault="00F675B4" w:rsidP="00CB3ADB">
            <w:pPr>
              <w:pStyle w:val="TAC"/>
              <w:rPr>
                <w:noProof/>
              </w:rPr>
            </w:pPr>
            <w:r>
              <w:rPr>
                <w:noProof/>
              </w:rPr>
              <w:t>C</w:t>
            </w:r>
          </w:p>
        </w:tc>
        <w:tc>
          <w:tcPr>
            <w:tcW w:w="1168" w:type="dxa"/>
            <w:gridSpan w:val="2"/>
          </w:tcPr>
          <w:p w14:paraId="3DE7913B" w14:textId="77777777" w:rsidR="00F675B4" w:rsidRDefault="00F675B4" w:rsidP="00CB3ADB">
            <w:pPr>
              <w:pStyle w:val="TAC"/>
              <w:rPr>
                <w:noProof/>
              </w:rPr>
            </w:pPr>
            <w:r>
              <w:rPr>
                <w:noProof/>
              </w:rPr>
              <w:t>0..1</w:t>
            </w:r>
          </w:p>
        </w:tc>
        <w:tc>
          <w:tcPr>
            <w:tcW w:w="3055" w:type="dxa"/>
            <w:gridSpan w:val="2"/>
          </w:tcPr>
          <w:p w14:paraId="77BB5068" w14:textId="77777777" w:rsidR="00F675B4" w:rsidRDefault="00F675B4" w:rsidP="00CB3ADB">
            <w:pPr>
              <w:pStyle w:val="TAL"/>
              <w:rPr>
                <w:rFonts w:cs="Arial"/>
                <w:noProof/>
                <w:szCs w:val="18"/>
              </w:rPr>
            </w:pPr>
            <w:r>
              <w:rPr>
                <w:noProof/>
              </w:rPr>
              <w:t>The Access Type where the served UE is camping. Shall be provided when available.</w:t>
            </w:r>
          </w:p>
        </w:tc>
        <w:tc>
          <w:tcPr>
            <w:tcW w:w="1393" w:type="dxa"/>
            <w:gridSpan w:val="2"/>
          </w:tcPr>
          <w:p w14:paraId="6808AD06" w14:textId="77777777" w:rsidR="00F675B4" w:rsidRDefault="00F675B4" w:rsidP="00CB3ADB">
            <w:pPr>
              <w:pStyle w:val="TAL"/>
              <w:rPr>
                <w:rFonts w:cs="Arial"/>
                <w:noProof/>
                <w:szCs w:val="18"/>
              </w:rPr>
            </w:pPr>
          </w:p>
        </w:tc>
      </w:tr>
      <w:tr w:rsidR="00F675B4" w14:paraId="1D4FD5D5" w14:textId="77777777" w:rsidTr="00CB3ADB">
        <w:trPr>
          <w:gridBefore w:val="1"/>
          <w:wBefore w:w="377" w:type="dxa"/>
          <w:jc w:val="center"/>
        </w:trPr>
        <w:tc>
          <w:tcPr>
            <w:tcW w:w="1544" w:type="dxa"/>
            <w:gridSpan w:val="2"/>
          </w:tcPr>
          <w:p w14:paraId="280BAD54" w14:textId="77777777" w:rsidR="00F675B4" w:rsidRDefault="00F675B4" w:rsidP="00CB3ADB">
            <w:pPr>
              <w:pStyle w:val="TAL"/>
              <w:rPr>
                <w:noProof/>
              </w:rPr>
            </w:pPr>
            <w:r>
              <w:rPr>
                <w:noProof/>
              </w:rPr>
              <w:t>accessTypes</w:t>
            </w:r>
          </w:p>
        </w:tc>
        <w:tc>
          <w:tcPr>
            <w:tcW w:w="1887" w:type="dxa"/>
            <w:gridSpan w:val="2"/>
          </w:tcPr>
          <w:p w14:paraId="63053679" w14:textId="77777777" w:rsidR="00F675B4" w:rsidRDefault="00F675B4" w:rsidP="00CB3ADB">
            <w:pPr>
              <w:pStyle w:val="TAL"/>
              <w:rPr>
                <w:noProof/>
              </w:rPr>
            </w:pPr>
            <w:r>
              <w:rPr>
                <w:noProof/>
              </w:rPr>
              <w:t>array(AccessType)</w:t>
            </w:r>
          </w:p>
        </w:tc>
        <w:tc>
          <w:tcPr>
            <w:tcW w:w="450" w:type="dxa"/>
            <w:gridSpan w:val="2"/>
          </w:tcPr>
          <w:p w14:paraId="5A079A52" w14:textId="77777777" w:rsidR="00F675B4" w:rsidRDefault="00F675B4" w:rsidP="00CB3ADB">
            <w:pPr>
              <w:pStyle w:val="TAC"/>
              <w:rPr>
                <w:noProof/>
              </w:rPr>
            </w:pPr>
            <w:r>
              <w:rPr>
                <w:noProof/>
              </w:rPr>
              <w:t>C</w:t>
            </w:r>
          </w:p>
        </w:tc>
        <w:tc>
          <w:tcPr>
            <w:tcW w:w="1168" w:type="dxa"/>
            <w:gridSpan w:val="2"/>
          </w:tcPr>
          <w:p w14:paraId="70B817E0" w14:textId="77777777" w:rsidR="00F675B4" w:rsidRDefault="00F675B4" w:rsidP="00CB3ADB">
            <w:pPr>
              <w:pStyle w:val="TAC"/>
              <w:rPr>
                <w:noProof/>
              </w:rPr>
            </w:pPr>
            <w:r>
              <w:rPr>
                <w:noProof/>
              </w:rPr>
              <w:t>1..N</w:t>
            </w:r>
          </w:p>
        </w:tc>
        <w:tc>
          <w:tcPr>
            <w:tcW w:w="3055" w:type="dxa"/>
            <w:gridSpan w:val="2"/>
          </w:tcPr>
          <w:p w14:paraId="6178CF47" w14:textId="77777777" w:rsidR="00F675B4" w:rsidRDefault="00F675B4" w:rsidP="00CB3ADB">
            <w:pPr>
              <w:pStyle w:val="TAL"/>
              <w:rPr>
                <w:noProof/>
              </w:rPr>
            </w:pPr>
            <w:r>
              <w:rPr>
                <w:noProof/>
              </w:rPr>
              <w:t>The Access Types where the served UE is camping. Shall be provided when available.</w:t>
            </w:r>
          </w:p>
        </w:tc>
        <w:tc>
          <w:tcPr>
            <w:tcW w:w="1393" w:type="dxa"/>
            <w:gridSpan w:val="2"/>
          </w:tcPr>
          <w:p w14:paraId="72B4CE00" w14:textId="77777777" w:rsidR="00F675B4" w:rsidRDefault="00F675B4" w:rsidP="00CB3ADB">
            <w:pPr>
              <w:pStyle w:val="TAL"/>
              <w:rPr>
                <w:rFonts w:cs="Arial"/>
                <w:noProof/>
                <w:szCs w:val="18"/>
              </w:rPr>
            </w:pPr>
            <w:r>
              <w:rPr>
                <w:rFonts w:cs="Arial"/>
                <w:noProof/>
                <w:szCs w:val="18"/>
              </w:rPr>
              <w:t>MultipleAccessTypes</w:t>
            </w:r>
          </w:p>
        </w:tc>
      </w:tr>
      <w:tr w:rsidR="00F675B4" w14:paraId="54BE3B91" w14:textId="77777777" w:rsidTr="00CB3ADB">
        <w:trPr>
          <w:gridBefore w:val="1"/>
          <w:wBefore w:w="377" w:type="dxa"/>
          <w:jc w:val="center"/>
        </w:trPr>
        <w:tc>
          <w:tcPr>
            <w:tcW w:w="1544" w:type="dxa"/>
            <w:gridSpan w:val="2"/>
          </w:tcPr>
          <w:p w14:paraId="1ACAFB5D" w14:textId="77777777" w:rsidR="00F675B4" w:rsidRDefault="00F675B4" w:rsidP="00CB3ADB">
            <w:pPr>
              <w:pStyle w:val="TAL"/>
              <w:rPr>
                <w:noProof/>
              </w:rPr>
            </w:pPr>
            <w:r>
              <w:rPr>
                <w:noProof/>
              </w:rPr>
              <w:t>pei</w:t>
            </w:r>
          </w:p>
        </w:tc>
        <w:tc>
          <w:tcPr>
            <w:tcW w:w="1887" w:type="dxa"/>
            <w:gridSpan w:val="2"/>
          </w:tcPr>
          <w:p w14:paraId="7819CDFD" w14:textId="77777777" w:rsidR="00F675B4" w:rsidRDefault="00F675B4" w:rsidP="00CB3ADB">
            <w:pPr>
              <w:pStyle w:val="TAL"/>
              <w:rPr>
                <w:noProof/>
              </w:rPr>
            </w:pPr>
            <w:r>
              <w:rPr>
                <w:noProof/>
              </w:rPr>
              <w:t>Pei</w:t>
            </w:r>
          </w:p>
        </w:tc>
        <w:tc>
          <w:tcPr>
            <w:tcW w:w="450" w:type="dxa"/>
            <w:gridSpan w:val="2"/>
          </w:tcPr>
          <w:p w14:paraId="11004D63" w14:textId="77777777" w:rsidR="00F675B4" w:rsidRDefault="00F675B4" w:rsidP="00CB3ADB">
            <w:pPr>
              <w:pStyle w:val="TAC"/>
              <w:rPr>
                <w:noProof/>
              </w:rPr>
            </w:pPr>
            <w:r>
              <w:rPr>
                <w:noProof/>
              </w:rPr>
              <w:t>C</w:t>
            </w:r>
          </w:p>
        </w:tc>
        <w:tc>
          <w:tcPr>
            <w:tcW w:w="1168" w:type="dxa"/>
            <w:gridSpan w:val="2"/>
          </w:tcPr>
          <w:p w14:paraId="53A586C9" w14:textId="77777777" w:rsidR="00F675B4" w:rsidRDefault="00F675B4" w:rsidP="00CB3ADB">
            <w:pPr>
              <w:pStyle w:val="TAC"/>
              <w:rPr>
                <w:noProof/>
              </w:rPr>
            </w:pPr>
            <w:r>
              <w:rPr>
                <w:noProof/>
              </w:rPr>
              <w:t>0..1</w:t>
            </w:r>
          </w:p>
        </w:tc>
        <w:tc>
          <w:tcPr>
            <w:tcW w:w="3055" w:type="dxa"/>
            <w:gridSpan w:val="2"/>
          </w:tcPr>
          <w:p w14:paraId="1030B33A" w14:textId="77777777" w:rsidR="00F675B4" w:rsidRDefault="00F675B4" w:rsidP="00CB3ADB">
            <w:pPr>
              <w:pStyle w:val="TAL"/>
              <w:rPr>
                <w:rFonts w:cs="Arial"/>
                <w:noProof/>
                <w:szCs w:val="18"/>
              </w:rPr>
            </w:pPr>
            <w:r>
              <w:rPr>
                <w:noProof/>
              </w:rPr>
              <w:t>The Permanent Equipment Identifier of the served UE. Shall be provided when available.</w:t>
            </w:r>
          </w:p>
        </w:tc>
        <w:tc>
          <w:tcPr>
            <w:tcW w:w="1393" w:type="dxa"/>
            <w:gridSpan w:val="2"/>
          </w:tcPr>
          <w:p w14:paraId="37586241" w14:textId="77777777" w:rsidR="00F675B4" w:rsidRDefault="00F675B4" w:rsidP="00CB3ADB">
            <w:pPr>
              <w:pStyle w:val="TAL"/>
              <w:rPr>
                <w:rFonts w:cs="Arial"/>
                <w:noProof/>
                <w:szCs w:val="18"/>
              </w:rPr>
            </w:pPr>
          </w:p>
        </w:tc>
      </w:tr>
      <w:tr w:rsidR="00F675B4" w14:paraId="6211388A" w14:textId="77777777" w:rsidTr="00CB3ADB">
        <w:trPr>
          <w:gridBefore w:val="1"/>
          <w:wBefore w:w="377" w:type="dxa"/>
          <w:jc w:val="center"/>
        </w:trPr>
        <w:tc>
          <w:tcPr>
            <w:tcW w:w="1544" w:type="dxa"/>
            <w:gridSpan w:val="2"/>
          </w:tcPr>
          <w:p w14:paraId="21000F5B" w14:textId="77777777" w:rsidR="00F675B4" w:rsidRDefault="00F675B4" w:rsidP="00CB3ADB">
            <w:pPr>
              <w:pStyle w:val="TAL"/>
              <w:rPr>
                <w:noProof/>
              </w:rPr>
            </w:pPr>
            <w:r>
              <w:rPr>
                <w:noProof/>
              </w:rPr>
              <w:t>userLoc</w:t>
            </w:r>
          </w:p>
        </w:tc>
        <w:tc>
          <w:tcPr>
            <w:tcW w:w="1887" w:type="dxa"/>
            <w:gridSpan w:val="2"/>
          </w:tcPr>
          <w:p w14:paraId="1A59DC32" w14:textId="77777777" w:rsidR="00F675B4" w:rsidRDefault="00F675B4" w:rsidP="00CB3ADB">
            <w:pPr>
              <w:pStyle w:val="TAL"/>
              <w:rPr>
                <w:noProof/>
              </w:rPr>
            </w:pPr>
            <w:r>
              <w:rPr>
                <w:noProof/>
              </w:rPr>
              <w:t>UserLocation</w:t>
            </w:r>
          </w:p>
        </w:tc>
        <w:tc>
          <w:tcPr>
            <w:tcW w:w="450" w:type="dxa"/>
            <w:gridSpan w:val="2"/>
          </w:tcPr>
          <w:p w14:paraId="04611E3E" w14:textId="77777777" w:rsidR="00F675B4" w:rsidRDefault="00F675B4" w:rsidP="00CB3ADB">
            <w:pPr>
              <w:pStyle w:val="TAC"/>
              <w:rPr>
                <w:noProof/>
              </w:rPr>
            </w:pPr>
            <w:r>
              <w:rPr>
                <w:noProof/>
              </w:rPr>
              <w:t>C</w:t>
            </w:r>
          </w:p>
        </w:tc>
        <w:tc>
          <w:tcPr>
            <w:tcW w:w="1168" w:type="dxa"/>
            <w:gridSpan w:val="2"/>
          </w:tcPr>
          <w:p w14:paraId="1CD1ED38" w14:textId="77777777" w:rsidR="00F675B4" w:rsidRDefault="00F675B4" w:rsidP="00CB3ADB">
            <w:pPr>
              <w:pStyle w:val="TAC"/>
              <w:rPr>
                <w:noProof/>
              </w:rPr>
            </w:pPr>
            <w:r>
              <w:rPr>
                <w:noProof/>
              </w:rPr>
              <w:t>0..1</w:t>
            </w:r>
          </w:p>
        </w:tc>
        <w:tc>
          <w:tcPr>
            <w:tcW w:w="3055" w:type="dxa"/>
            <w:gridSpan w:val="2"/>
          </w:tcPr>
          <w:p w14:paraId="3C8635C4" w14:textId="77777777" w:rsidR="00F675B4" w:rsidRDefault="00F675B4" w:rsidP="00CB3ADB">
            <w:pPr>
              <w:pStyle w:val="TAL"/>
              <w:rPr>
                <w:rFonts w:cs="Arial"/>
                <w:noProof/>
                <w:szCs w:val="18"/>
              </w:rPr>
            </w:pPr>
            <w:r>
              <w:rPr>
                <w:noProof/>
              </w:rPr>
              <w:t>The location of the served UE. Shall be provided when available.</w:t>
            </w:r>
          </w:p>
        </w:tc>
        <w:tc>
          <w:tcPr>
            <w:tcW w:w="1393" w:type="dxa"/>
            <w:gridSpan w:val="2"/>
          </w:tcPr>
          <w:p w14:paraId="03C9716E" w14:textId="77777777" w:rsidR="00F675B4" w:rsidRDefault="00F675B4" w:rsidP="00CB3ADB">
            <w:pPr>
              <w:pStyle w:val="TAL"/>
              <w:rPr>
                <w:rFonts w:cs="Arial"/>
                <w:noProof/>
                <w:szCs w:val="18"/>
              </w:rPr>
            </w:pPr>
          </w:p>
        </w:tc>
      </w:tr>
      <w:tr w:rsidR="00F675B4" w14:paraId="1FD19298" w14:textId="77777777" w:rsidTr="00CB3ADB">
        <w:trPr>
          <w:gridBefore w:val="1"/>
          <w:wBefore w:w="377" w:type="dxa"/>
          <w:jc w:val="center"/>
        </w:trPr>
        <w:tc>
          <w:tcPr>
            <w:tcW w:w="1544" w:type="dxa"/>
            <w:gridSpan w:val="2"/>
          </w:tcPr>
          <w:p w14:paraId="49B2ED16" w14:textId="77777777" w:rsidR="00F675B4" w:rsidRDefault="00F675B4" w:rsidP="00CB3ADB">
            <w:pPr>
              <w:pStyle w:val="TAL"/>
              <w:rPr>
                <w:noProof/>
              </w:rPr>
            </w:pPr>
            <w:r>
              <w:rPr>
                <w:noProof/>
              </w:rPr>
              <w:t>timeZone</w:t>
            </w:r>
          </w:p>
        </w:tc>
        <w:tc>
          <w:tcPr>
            <w:tcW w:w="1887" w:type="dxa"/>
            <w:gridSpan w:val="2"/>
          </w:tcPr>
          <w:p w14:paraId="703E2E7F" w14:textId="77777777" w:rsidR="00F675B4" w:rsidRDefault="00F675B4" w:rsidP="00CB3ADB">
            <w:pPr>
              <w:pStyle w:val="TAL"/>
              <w:rPr>
                <w:noProof/>
              </w:rPr>
            </w:pPr>
            <w:r>
              <w:rPr>
                <w:noProof/>
              </w:rPr>
              <w:t>TimeZone</w:t>
            </w:r>
          </w:p>
        </w:tc>
        <w:tc>
          <w:tcPr>
            <w:tcW w:w="450" w:type="dxa"/>
            <w:gridSpan w:val="2"/>
          </w:tcPr>
          <w:p w14:paraId="1C8A9F3F" w14:textId="77777777" w:rsidR="00F675B4" w:rsidRDefault="00F675B4" w:rsidP="00CB3ADB">
            <w:pPr>
              <w:pStyle w:val="TAC"/>
              <w:rPr>
                <w:noProof/>
              </w:rPr>
            </w:pPr>
            <w:r>
              <w:rPr>
                <w:noProof/>
              </w:rPr>
              <w:t>C</w:t>
            </w:r>
          </w:p>
        </w:tc>
        <w:tc>
          <w:tcPr>
            <w:tcW w:w="1168" w:type="dxa"/>
            <w:gridSpan w:val="2"/>
          </w:tcPr>
          <w:p w14:paraId="0D0BF6F3" w14:textId="77777777" w:rsidR="00F675B4" w:rsidRDefault="00F675B4" w:rsidP="00CB3ADB">
            <w:pPr>
              <w:pStyle w:val="TAC"/>
              <w:rPr>
                <w:noProof/>
              </w:rPr>
            </w:pPr>
            <w:r>
              <w:rPr>
                <w:noProof/>
              </w:rPr>
              <w:t>0..1</w:t>
            </w:r>
          </w:p>
        </w:tc>
        <w:tc>
          <w:tcPr>
            <w:tcW w:w="3055" w:type="dxa"/>
            <w:gridSpan w:val="2"/>
          </w:tcPr>
          <w:p w14:paraId="1F0D918F" w14:textId="77777777" w:rsidR="00F675B4" w:rsidRDefault="00F675B4" w:rsidP="00CB3ADB">
            <w:pPr>
              <w:pStyle w:val="TAL"/>
              <w:rPr>
                <w:rFonts w:cs="Arial"/>
                <w:noProof/>
                <w:szCs w:val="18"/>
              </w:rPr>
            </w:pPr>
            <w:r>
              <w:rPr>
                <w:noProof/>
              </w:rPr>
              <w:t>The time zone of the network where the served UE is camping. Shall be provided when available.</w:t>
            </w:r>
          </w:p>
        </w:tc>
        <w:tc>
          <w:tcPr>
            <w:tcW w:w="1393" w:type="dxa"/>
            <w:gridSpan w:val="2"/>
          </w:tcPr>
          <w:p w14:paraId="6695E726" w14:textId="77777777" w:rsidR="00F675B4" w:rsidRDefault="00F675B4" w:rsidP="00CB3ADB">
            <w:pPr>
              <w:pStyle w:val="TAL"/>
              <w:rPr>
                <w:rFonts w:cs="Arial"/>
                <w:noProof/>
                <w:szCs w:val="18"/>
              </w:rPr>
            </w:pPr>
          </w:p>
        </w:tc>
      </w:tr>
      <w:tr w:rsidR="00F675B4" w14:paraId="3712C842" w14:textId="77777777" w:rsidTr="00CB3ADB">
        <w:trPr>
          <w:gridBefore w:val="1"/>
          <w:wBefore w:w="377" w:type="dxa"/>
          <w:jc w:val="center"/>
        </w:trPr>
        <w:tc>
          <w:tcPr>
            <w:tcW w:w="1544" w:type="dxa"/>
            <w:gridSpan w:val="2"/>
          </w:tcPr>
          <w:p w14:paraId="45F19960" w14:textId="77777777" w:rsidR="00F675B4" w:rsidRDefault="00F675B4" w:rsidP="00CB3ADB">
            <w:pPr>
              <w:pStyle w:val="TAL"/>
              <w:rPr>
                <w:noProof/>
              </w:rPr>
            </w:pPr>
            <w:r>
              <w:rPr>
                <w:noProof/>
              </w:rPr>
              <w:t>servingPlmn</w:t>
            </w:r>
          </w:p>
        </w:tc>
        <w:tc>
          <w:tcPr>
            <w:tcW w:w="1887" w:type="dxa"/>
            <w:gridSpan w:val="2"/>
          </w:tcPr>
          <w:p w14:paraId="6095CEA4" w14:textId="77777777" w:rsidR="00F675B4" w:rsidRDefault="00F675B4" w:rsidP="00CB3ADB">
            <w:pPr>
              <w:pStyle w:val="TAL"/>
              <w:rPr>
                <w:noProof/>
              </w:rPr>
            </w:pPr>
            <w:r>
              <w:rPr>
                <w:noProof/>
              </w:rPr>
              <w:t>PlmnIdNid</w:t>
            </w:r>
          </w:p>
        </w:tc>
        <w:tc>
          <w:tcPr>
            <w:tcW w:w="450" w:type="dxa"/>
            <w:gridSpan w:val="2"/>
          </w:tcPr>
          <w:p w14:paraId="6E255074" w14:textId="77777777" w:rsidR="00F675B4" w:rsidRDefault="00F675B4" w:rsidP="00CB3ADB">
            <w:pPr>
              <w:pStyle w:val="TAC"/>
              <w:rPr>
                <w:noProof/>
              </w:rPr>
            </w:pPr>
            <w:r>
              <w:rPr>
                <w:noProof/>
              </w:rPr>
              <w:t>C</w:t>
            </w:r>
          </w:p>
        </w:tc>
        <w:tc>
          <w:tcPr>
            <w:tcW w:w="1168" w:type="dxa"/>
            <w:gridSpan w:val="2"/>
          </w:tcPr>
          <w:p w14:paraId="288C5B0B" w14:textId="77777777" w:rsidR="00F675B4" w:rsidRDefault="00F675B4" w:rsidP="00CB3ADB">
            <w:pPr>
              <w:pStyle w:val="TAC"/>
              <w:rPr>
                <w:noProof/>
              </w:rPr>
            </w:pPr>
            <w:r>
              <w:rPr>
                <w:noProof/>
              </w:rPr>
              <w:t>0..1</w:t>
            </w:r>
          </w:p>
        </w:tc>
        <w:tc>
          <w:tcPr>
            <w:tcW w:w="3055" w:type="dxa"/>
            <w:gridSpan w:val="2"/>
          </w:tcPr>
          <w:p w14:paraId="2B8D73DD" w14:textId="77777777" w:rsidR="00F675B4" w:rsidRDefault="00F675B4" w:rsidP="00CB3ADB">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gridSpan w:val="2"/>
          </w:tcPr>
          <w:p w14:paraId="6CA2A7F8" w14:textId="77777777" w:rsidR="00F675B4" w:rsidRDefault="00F675B4" w:rsidP="00CB3ADB">
            <w:pPr>
              <w:pStyle w:val="TAL"/>
              <w:rPr>
                <w:rFonts w:cs="Arial"/>
                <w:noProof/>
                <w:szCs w:val="18"/>
              </w:rPr>
            </w:pPr>
          </w:p>
        </w:tc>
      </w:tr>
      <w:tr w:rsidR="00F675B4" w14:paraId="76BB582C" w14:textId="77777777" w:rsidTr="00CB3ADB">
        <w:trPr>
          <w:gridBefore w:val="1"/>
          <w:wBefore w:w="377" w:type="dxa"/>
          <w:jc w:val="center"/>
        </w:trPr>
        <w:tc>
          <w:tcPr>
            <w:tcW w:w="1544" w:type="dxa"/>
            <w:gridSpan w:val="2"/>
          </w:tcPr>
          <w:p w14:paraId="66996CDB" w14:textId="77777777" w:rsidR="00F675B4" w:rsidRDefault="00F675B4" w:rsidP="00CB3ADB">
            <w:pPr>
              <w:pStyle w:val="TAL"/>
              <w:rPr>
                <w:noProof/>
              </w:rPr>
            </w:pPr>
            <w:r>
              <w:rPr>
                <w:noProof/>
              </w:rPr>
              <w:t>ratType</w:t>
            </w:r>
          </w:p>
        </w:tc>
        <w:tc>
          <w:tcPr>
            <w:tcW w:w="1887" w:type="dxa"/>
            <w:gridSpan w:val="2"/>
          </w:tcPr>
          <w:p w14:paraId="26F20871" w14:textId="77777777" w:rsidR="00F675B4" w:rsidRDefault="00F675B4" w:rsidP="00CB3ADB">
            <w:pPr>
              <w:pStyle w:val="TAL"/>
              <w:rPr>
                <w:noProof/>
              </w:rPr>
            </w:pPr>
            <w:r>
              <w:rPr>
                <w:noProof/>
              </w:rPr>
              <w:t>RatType</w:t>
            </w:r>
          </w:p>
        </w:tc>
        <w:tc>
          <w:tcPr>
            <w:tcW w:w="450" w:type="dxa"/>
            <w:gridSpan w:val="2"/>
          </w:tcPr>
          <w:p w14:paraId="2E3AACB2" w14:textId="77777777" w:rsidR="00F675B4" w:rsidRDefault="00F675B4" w:rsidP="00CB3ADB">
            <w:pPr>
              <w:pStyle w:val="TAC"/>
              <w:rPr>
                <w:noProof/>
              </w:rPr>
            </w:pPr>
            <w:r>
              <w:rPr>
                <w:noProof/>
              </w:rPr>
              <w:t>C</w:t>
            </w:r>
          </w:p>
        </w:tc>
        <w:tc>
          <w:tcPr>
            <w:tcW w:w="1168" w:type="dxa"/>
            <w:gridSpan w:val="2"/>
          </w:tcPr>
          <w:p w14:paraId="1BFFF3BF" w14:textId="77777777" w:rsidR="00F675B4" w:rsidRDefault="00F675B4" w:rsidP="00CB3ADB">
            <w:pPr>
              <w:pStyle w:val="TAC"/>
              <w:rPr>
                <w:noProof/>
              </w:rPr>
            </w:pPr>
            <w:r>
              <w:rPr>
                <w:noProof/>
              </w:rPr>
              <w:t>0..1</w:t>
            </w:r>
          </w:p>
        </w:tc>
        <w:tc>
          <w:tcPr>
            <w:tcW w:w="3055" w:type="dxa"/>
            <w:gridSpan w:val="2"/>
          </w:tcPr>
          <w:p w14:paraId="45369A03" w14:textId="77777777" w:rsidR="00F675B4" w:rsidRDefault="00F675B4" w:rsidP="00CB3ADB">
            <w:pPr>
              <w:pStyle w:val="TAL"/>
              <w:rPr>
                <w:rFonts w:cs="Arial"/>
                <w:noProof/>
                <w:szCs w:val="18"/>
              </w:rPr>
            </w:pPr>
            <w:r>
              <w:rPr>
                <w:noProof/>
              </w:rPr>
              <w:t>The 3GPP or non-3GPP RAT Type where the served UE is camping. Shall be provided when available.</w:t>
            </w:r>
          </w:p>
        </w:tc>
        <w:tc>
          <w:tcPr>
            <w:tcW w:w="1393" w:type="dxa"/>
            <w:gridSpan w:val="2"/>
          </w:tcPr>
          <w:p w14:paraId="5ABF44B2" w14:textId="77777777" w:rsidR="00F675B4" w:rsidRDefault="00F675B4" w:rsidP="00CB3ADB">
            <w:pPr>
              <w:pStyle w:val="TAL"/>
              <w:rPr>
                <w:rFonts w:cs="Arial"/>
                <w:noProof/>
                <w:szCs w:val="18"/>
              </w:rPr>
            </w:pPr>
          </w:p>
        </w:tc>
      </w:tr>
      <w:tr w:rsidR="00F675B4" w14:paraId="74E5CC59" w14:textId="77777777" w:rsidTr="00CB3ADB">
        <w:trPr>
          <w:gridBefore w:val="1"/>
          <w:wBefore w:w="377" w:type="dxa"/>
          <w:jc w:val="center"/>
        </w:trPr>
        <w:tc>
          <w:tcPr>
            <w:tcW w:w="1544" w:type="dxa"/>
            <w:gridSpan w:val="2"/>
          </w:tcPr>
          <w:p w14:paraId="0C328553" w14:textId="77777777" w:rsidR="00F675B4" w:rsidRDefault="00F675B4" w:rsidP="00CB3ADB">
            <w:pPr>
              <w:pStyle w:val="TAL"/>
              <w:rPr>
                <w:noProof/>
              </w:rPr>
            </w:pPr>
            <w:r>
              <w:rPr>
                <w:noProof/>
              </w:rPr>
              <w:t>ratTypes</w:t>
            </w:r>
          </w:p>
        </w:tc>
        <w:tc>
          <w:tcPr>
            <w:tcW w:w="1887" w:type="dxa"/>
            <w:gridSpan w:val="2"/>
          </w:tcPr>
          <w:p w14:paraId="09318604" w14:textId="77777777" w:rsidR="00F675B4" w:rsidRDefault="00F675B4" w:rsidP="00CB3ADB">
            <w:pPr>
              <w:pStyle w:val="TAL"/>
              <w:rPr>
                <w:noProof/>
              </w:rPr>
            </w:pPr>
            <w:r>
              <w:rPr>
                <w:noProof/>
              </w:rPr>
              <w:t>array(RatType)</w:t>
            </w:r>
          </w:p>
        </w:tc>
        <w:tc>
          <w:tcPr>
            <w:tcW w:w="450" w:type="dxa"/>
            <w:gridSpan w:val="2"/>
          </w:tcPr>
          <w:p w14:paraId="4BEEF828" w14:textId="77777777" w:rsidR="00F675B4" w:rsidRDefault="00F675B4" w:rsidP="00CB3ADB">
            <w:pPr>
              <w:pStyle w:val="TAC"/>
              <w:rPr>
                <w:noProof/>
              </w:rPr>
            </w:pPr>
            <w:r>
              <w:rPr>
                <w:noProof/>
              </w:rPr>
              <w:t>C</w:t>
            </w:r>
          </w:p>
        </w:tc>
        <w:tc>
          <w:tcPr>
            <w:tcW w:w="1168" w:type="dxa"/>
            <w:gridSpan w:val="2"/>
          </w:tcPr>
          <w:p w14:paraId="29B2F2EB" w14:textId="77777777" w:rsidR="00F675B4" w:rsidRDefault="00F675B4" w:rsidP="00CB3ADB">
            <w:pPr>
              <w:pStyle w:val="TAC"/>
              <w:rPr>
                <w:noProof/>
              </w:rPr>
            </w:pPr>
            <w:r>
              <w:rPr>
                <w:noProof/>
              </w:rPr>
              <w:t>1..N</w:t>
            </w:r>
          </w:p>
        </w:tc>
        <w:tc>
          <w:tcPr>
            <w:tcW w:w="3055" w:type="dxa"/>
            <w:gridSpan w:val="2"/>
          </w:tcPr>
          <w:p w14:paraId="511DF9C9" w14:textId="77777777" w:rsidR="00F675B4" w:rsidRDefault="00F675B4" w:rsidP="00CB3ADB">
            <w:pPr>
              <w:pStyle w:val="TAL"/>
              <w:rPr>
                <w:noProof/>
              </w:rPr>
            </w:pPr>
            <w:r>
              <w:rPr>
                <w:noProof/>
              </w:rPr>
              <w:t>The 3GPP and/or non-3GPP RAT Types where the served UE is camping. Shall be provided when available.</w:t>
            </w:r>
          </w:p>
        </w:tc>
        <w:tc>
          <w:tcPr>
            <w:tcW w:w="1393" w:type="dxa"/>
            <w:gridSpan w:val="2"/>
          </w:tcPr>
          <w:p w14:paraId="06047AC0" w14:textId="77777777" w:rsidR="00F675B4" w:rsidRDefault="00F675B4" w:rsidP="00CB3ADB">
            <w:pPr>
              <w:pStyle w:val="TAL"/>
              <w:rPr>
                <w:rFonts w:cs="Arial"/>
                <w:noProof/>
                <w:szCs w:val="18"/>
              </w:rPr>
            </w:pPr>
            <w:r>
              <w:rPr>
                <w:rFonts w:cs="Arial"/>
                <w:noProof/>
                <w:szCs w:val="18"/>
              </w:rPr>
              <w:t>MultipleAccessTypes</w:t>
            </w:r>
          </w:p>
        </w:tc>
      </w:tr>
      <w:tr w:rsidR="00F675B4" w14:paraId="6FD223FD" w14:textId="77777777" w:rsidTr="00CB3ADB">
        <w:trPr>
          <w:gridBefore w:val="1"/>
          <w:wBefore w:w="377" w:type="dxa"/>
          <w:jc w:val="center"/>
        </w:trPr>
        <w:tc>
          <w:tcPr>
            <w:tcW w:w="1544" w:type="dxa"/>
            <w:gridSpan w:val="2"/>
          </w:tcPr>
          <w:p w14:paraId="2EDD5FCE" w14:textId="77777777" w:rsidR="00F675B4" w:rsidRDefault="00F675B4" w:rsidP="00CB3ADB">
            <w:pPr>
              <w:pStyle w:val="TAL"/>
              <w:rPr>
                <w:noProof/>
              </w:rPr>
            </w:pPr>
            <w:r>
              <w:rPr>
                <w:noProof/>
              </w:rPr>
              <w:t>groupIds</w:t>
            </w:r>
          </w:p>
        </w:tc>
        <w:tc>
          <w:tcPr>
            <w:tcW w:w="1887" w:type="dxa"/>
            <w:gridSpan w:val="2"/>
          </w:tcPr>
          <w:p w14:paraId="7DB123D8" w14:textId="77777777" w:rsidR="00F675B4" w:rsidRDefault="00F675B4" w:rsidP="00CB3ADB">
            <w:pPr>
              <w:pStyle w:val="TAL"/>
              <w:rPr>
                <w:noProof/>
              </w:rPr>
            </w:pPr>
            <w:r>
              <w:rPr>
                <w:noProof/>
              </w:rPr>
              <w:t>array(GroupId)</w:t>
            </w:r>
          </w:p>
        </w:tc>
        <w:tc>
          <w:tcPr>
            <w:tcW w:w="450" w:type="dxa"/>
            <w:gridSpan w:val="2"/>
          </w:tcPr>
          <w:p w14:paraId="0FB916A6" w14:textId="77777777" w:rsidR="00F675B4" w:rsidRDefault="00F675B4" w:rsidP="00CB3ADB">
            <w:pPr>
              <w:pStyle w:val="TAC"/>
              <w:rPr>
                <w:noProof/>
              </w:rPr>
            </w:pPr>
            <w:r>
              <w:rPr>
                <w:noProof/>
              </w:rPr>
              <w:t>C</w:t>
            </w:r>
          </w:p>
        </w:tc>
        <w:tc>
          <w:tcPr>
            <w:tcW w:w="1168" w:type="dxa"/>
            <w:gridSpan w:val="2"/>
          </w:tcPr>
          <w:p w14:paraId="4AA6977A" w14:textId="77777777" w:rsidR="00F675B4" w:rsidRDefault="00F675B4" w:rsidP="00CB3ADB">
            <w:pPr>
              <w:pStyle w:val="TAC"/>
              <w:rPr>
                <w:noProof/>
              </w:rPr>
            </w:pPr>
            <w:r>
              <w:rPr>
                <w:noProof/>
              </w:rPr>
              <w:t>1..N</w:t>
            </w:r>
          </w:p>
        </w:tc>
        <w:tc>
          <w:tcPr>
            <w:tcW w:w="3055" w:type="dxa"/>
            <w:gridSpan w:val="2"/>
          </w:tcPr>
          <w:p w14:paraId="740DED7F" w14:textId="77777777" w:rsidR="00F675B4" w:rsidRDefault="00F675B4" w:rsidP="00CB3ADB">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555D1A98" w14:textId="77777777" w:rsidR="00F675B4" w:rsidRDefault="00F675B4" w:rsidP="00CB3ADB">
            <w:pPr>
              <w:pStyle w:val="TAL"/>
              <w:rPr>
                <w:rFonts w:cs="Arial"/>
                <w:noProof/>
                <w:szCs w:val="18"/>
              </w:rPr>
            </w:pPr>
          </w:p>
        </w:tc>
      </w:tr>
      <w:tr w:rsidR="00F675B4" w14:paraId="6F91B268" w14:textId="77777777" w:rsidTr="00CB3ADB">
        <w:trPr>
          <w:gridBefore w:val="1"/>
          <w:wBefore w:w="377" w:type="dxa"/>
          <w:jc w:val="center"/>
        </w:trPr>
        <w:tc>
          <w:tcPr>
            <w:tcW w:w="1544" w:type="dxa"/>
            <w:gridSpan w:val="2"/>
          </w:tcPr>
          <w:p w14:paraId="6BBB9AE4" w14:textId="77777777" w:rsidR="00F675B4" w:rsidRDefault="00F675B4" w:rsidP="00CB3ADB">
            <w:pPr>
              <w:pStyle w:val="TAL"/>
              <w:rPr>
                <w:noProof/>
              </w:rPr>
            </w:pPr>
            <w:bookmarkStart w:id="29" w:name="_Hlk514096922"/>
            <w:r>
              <w:rPr>
                <w:noProof/>
              </w:rPr>
              <w:t>servAreaRes</w:t>
            </w:r>
          </w:p>
        </w:tc>
        <w:tc>
          <w:tcPr>
            <w:tcW w:w="1887" w:type="dxa"/>
            <w:gridSpan w:val="2"/>
          </w:tcPr>
          <w:p w14:paraId="173211F2" w14:textId="77777777" w:rsidR="00F675B4" w:rsidRDefault="00F675B4" w:rsidP="00CB3ADB">
            <w:pPr>
              <w:pStyle w:val="TAL"/>
              <w:rPr>
                <w:noProof/>
              </w:rPr>
            </w:pPr>
            <w:r>
              <w:rPr>
                <w:noProof/>
              </w:rPr>
              <w:t>ServiceAreaRestriction</w:t>
            </w:r>
          </w:p>
        </w:tc>
        <w:tc>
          <w:tcPr>
            <w:tcW w:w="450" w:type="dxa"/>
            <w:gridSpan w:val="2"/>
          </w:tcPr>
          <w:p w14:paraId="76E720CA" w14:textId="77777777" w:rsidR="00F675B4" w:rsidRDefault="00F675B4" w:rsidP="00CB3ADB">
            <w:pPr>
              <w:pStyle w:val="TAC"/>
              <w:rPr>
                <w:noProof/>
              </w:rPr>
            </w:pPr>
            <w:r>
              <w:rPr>
                <w:noProof/>
              </w:rPr>
              <w:t>C</w:t>
            </w:r>
          </w:p>
        </w:tc>
        <w:tc>
          <w:tcPr>
            <w:tcW w:w="1168" w:type="dxa"/>
            <w:gridSpan w:val="2"/>
          </w:tcPr>
          <w:p w14:paraId="1BE1E836" w14:textId="77777777" w:rsidR="00F675B4" w:rsidRDefault="00F675B4" w:rsidP="00CB3ADB">
            <w:pPr>
              <w:pStyle w:val="TAC"/>
              <w:rPr>
                <w:noProof/>
              </w:rPr>
            </w:pPr>
            <w:r>
              <w:rPr>
                <w:noProof/>
              </w:rPr>
              <w:t>0..1</w:t>
            </w:r>
          </w:p>
        </w:tc>
        <w:tc>
          <w:tcPr>
            <w:tcW w:w="3055" w:type="dxa"/>
            <w:gridSpan w:val="2"/>
          </w:tcPr>
          <w:p w14:paraId="449618CA" w14:textId="77777777" w:rsidR="00F675B4" w:rsidRDefault="00F675B4" w:rsidP="00CB3ADB">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4D41C790" w14:textId="77777777" w:rsidR="00F675B4" w:rsidRDefault="00F675B4" w:rsidP="00CB3ADB">
            <w:pPr>
              <w:pStyle w:val="TAL"/>
              <w:rPr>
                <w:rFonts w:cs="Arial"/>
                <w:noProof/>
                <w:szCs w:val="18"/>
              </w:rPr>
            </w:pPr>
          </w:p>
        </w:tc>
      </w:tr>
      <w:tr w:rsidR="00F675B4" w14:paraId="68049B99" w14:textId="77777777" w:rsidTr="00CB3ADB">
        <w:trPr>
          <w:gridBefore w:val="1"/>
          <w:wBefore w:w="377" w:type="dxa"/>
          <w:jc w:val="center"/>
        </w:trPr>
        <w:tc>
          <w:tcPr>
            <w:tcW w:w="1544" w:type="dxa"/>
            <w:gridSpan w:val="2"/>
          </w:tcPr>
          <w:p w14:paraId="43762A7B" w14:textId="77777777" w:rsidR="00F675B4" w:rsidRDefault="00F675B4" w:rsidP="00CB3ADB">
            <w:pPr>
              <w:pStyle w:val="TAL"/>
              <w:rPr>
                <w:noProof/>
              </w:rPr>
            </w:pPr>
            <w:r>
              <w:rPr>
                <w:noProof/>
              </w:rPr>
              <w:t>wlServAreaRes</w:t>
            </w:r>
          </w:p>
        </w:tc>
        <w:tc>
          <w:tcPr>
            <w:tcW w:w="1887" w:type="dxa"/>
            <w:gridSpan w:val="2"/>
          </w:tcPr>
          <w:p w14:paraId="27487D56" w14:textId="77777777" w:rsidR="00F675B4" w:rsidRDefault="00F675B4" w:rsidP="00CB3ADB">
            <w:pPr>
              <w:pStyle w:val="TAL"/>
              <w:rPr>
                <w:noProof/>
              </w:rPr>
            </w:pPr>
            <w:r>
              <w:rPr>
                <w:noProof/>
              </w:rPr>
              <w:t>WirelineServiceAreaRestriction</w:t>
            </w:r>
          </w:p>
        </w:tc>
        <w:tc>
          <w:tcPr>
            <w:tcW w:w="450" w:type="dxa"/>
            <w:gridSpan w:val="2"/>
          </w:tcPr>
          <w:p w14:paraId="22FD1F1D" w14:textId="77777777" w:rsidR="00F675B4" w:rsidRDefault="00F675B4" w:rsidP="00CB3ADB">
            <w:pPr>
              <w:pStyle w:val="TAC"/>
              <w:rPr>
                <w:noProof/>
              </w:rPr>
            </w:pPr>
            <w:r>
              <w:rPr>
                <w:noProof/>
              </w:rPr>
              <w:t>O</w:t>
            </w:r>
          </w:p>
        </w:tc>
        <w:tc>
          <w:tcPr>
            <w:tcW w:w="1168" w:type="dxa"/>
            <w:gridSpan w:val="2"/>
          </w:tcPr>
          <w:p w14:paraId="639F7154" w14:textId="77777777" w:rsidR="00F675B4" w:rsidRDefault="00F675B4" w:rsidP="00CB3ADB">
            <w:pPr>
              <w:pStyle w:val="TAC"/>
              <w:rPr>
                <w:noProof/>
              </w:rPr>
            </w:pPr>
            <w:r>
              <w:rPr>
                <w:noProof/>
              </w:rPr>
              <w:t>0..1</w:t>
            </w:r>
          </w:p>
        </w:tc>
        <w:tc>
          <w:tcPr>
            <w:tcW w:w="3055" w:type="dxa"/>
            <w:gridSpan w:val="2"/>
          </w:tcPr>
          <w:p w14:paraId="76CB7C87" w14:textId="77777777" w:rsidR="00F675B4" w:rsidRDefault="00F675B4" w:rsidP="00CB3ADB">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77753F26" w14:textId="77777777" w:rsidR="00F675B4" w:rsidRDefault="00F675B4" w:rsidP="00CB3ADB">
            <w:pPr>
              <w:pStyle w:val="TAL"/>
              <w:rPr>
                <w:rFonts w:cs="Arial"/>
                <w:noProof/>
                <w:szCs w:val="18"/>
              </w:rPr>
            </w:pPr>
            <w:r>
              <w:rPr>
                <w:rFonts w:cs="Arial"/>
                <w:noProof/>
                <w:szCs w:val="18"/>
              </w:rPr>
              <w:t>WirelineWirelessConvergence</w:t>
            </w:r>
          </w:p>
        </w:tc>
      </w:tr>
      <w:tr w:rsidR="00F675B4" w14:paraId="147E7C28" w14:textId="77777777" w:rsidTr="00CB3ADB">
        <w:trPr>
          <w:gridBefore w:val="1"/>
          <w:wBefore w:w="377" w:type="dxa"/>
          <w:jc w:val="center"/>
        </w:trPr>
        <w:tc>
          <w:tcPr>
            <w:tcW w:w="1544" w:type="dxa"/>
            <w:gridSpan w:val="2"/>
          </w:tcPr>
          <w:p w14:paraId="13D23418" w14:textId="77777777" w:rsidR="00F675B4" w:rsidRDefault="00F675B4" w:rsidP="00CB3ADB">
            <w:pPr>
              <w:pStyle w:val="TAL"/>
              <w:rPr>
                <w:noProof/>
              </w:rPr>
            </w:pPr>
            <w:r>
              <w:rPr>
                <w:noProof/>
              </w:rPr>
              <w:t>rfsp</w:t>
            </w:r>
          </w:p>
        </w:tc>
        <w:tc>
          <w:tcPr>
            <w:tcW w:w="1887" w:type="dxa"/>
            <w:gridSpan w:val="2"/>
          </w:tcPr>
          <w:p w14:paraId="02254BB3" w14:textId="77777777" w:rsidR="00F675B4" w:rsidRDefault="00F675B4" w:rsidP="00CB3ADB">
            <w:pPr>
              <w:pStyle w:val="TAL"/>
              <w:rPr>
                <w:noProof/>
              </w:rPr>
            </w:pPr>
            <w:proofErr w:type="spellStart"/>
            <w:r>
              <w:t>RfspIndex</w:t>
            </w:r>
            <w:proofErr w:type="spellEnd"/>
          </w:p>
        </w:tc>
        <w:tc>
          <w:tcPr>
            <w:tcW w:w="450" w:type="dxa"/>
            <w:gridSpan w:val="2"/>
          </w:tcPr>
          <w:p w14:paraId="6BD5B05F" w14:textId="77777777" w:rsidR="00F675B4" w:rsidRDefault="00F675B4" w:rsidP="00CB3ADB">
            <w:pPr>
              <w:pStyle w:val="TAC"/>
              <w:rPr>
                <w:noProof/>
              </w:rPr>
            </w:pPr>
            <w:r>
              <w:rPr>
                <w:noProof/>
              </w:rPr>
              <w:t>C</w:t>
            </w:r>
          </w:p>
        </w:tc>
        <w:tc>
          <w:tcPr>
            <w:tcW w:w="1168" w:type="dxa"/>
            <w:gridSpan w:val="2"/>
          </w:tcPr>
          <w:p w14:paraId="7FDC1C01" w14:textId="77777777" w:rsidR="00F675B4" w:rsidRDefault="00F675B4" w:rsidP="00CB3ADB">
            <w:pPr>
              <w:pStyle w:val="TAC"/>
              <w:rPr>
                <w:noProof/>
              </w:rPr>
            </w:pPr>
            <w:r>
              <w:rPr>
                <w:noProof/>
              </w:rPr>
              <w:t>0..1</w:t>
            </w:r>
          </w:p>
        </w:tc>
        <w:tc>
          <w:tcPr>
            <w:tcW w:w="3055" w:type="dxa"/>
            <w:gridSpan w:val="2"/>
          </w:tcPr>
          <w:p w14:paraId="3A2B4E12" w14:textId="77777777" w:rsidR="00F675B4" w:rsidRDefault="00F675B4" w:rsidP="00CB3ADB">
            <w:pPr>
              <w:pStyle w:val="TAL"/>
              <w:rPr>
                <w:rFonts w:cs="Arial"/>
                <w:noProof/>
                <w:szCs w:val="18"/>
              </w:rPr>
            </w:pPr>
            <w:r>
              <w:rPr>
                <w:noProof/>
              </w:rPr>
              <w:t>RFSP Index as part of the AMF Access and Mobility Policy. Shall be provided when available.</w:t>
            </w:r>
          </w:p>
        </w:tc>
        <w:tc>
          <w:tcPr>
            <w:tcW w:w="1393" w:type="dxa"/>
            <w:gridSpan w:val="2"/>
          </w:tcPr>
          <w:p w14:paraId="2A5EDE2F" w14:textId="77777777" w:rsidR="00F675B4" w:rsidRDefault="00F675B4" w:rsidP="00CB3ADB">
            <w:pPr>
              <w:pStyle w:val="TAL"/>
              <w:rPr>
                <w:rFonts w:cs="Arial"/>
                <w:noProof/>
                <w:szCs w:val="18"/>
              </w:rPr>
            </w:pPr>
          </w:p>
        </w:tc>
      </w:tr>
      <w:tr w:rsidR="00F675B4" w14:paraId="4122969F" w14:textId="77777777" w:rsidTr="00CB3ADB">
        <w:trPr>
          <w:gridBefore w:val="1"/>
          <w:wBefore w:w="377" w:type="dxa"/>
          <w:jc w:val="center"/>
        </w:trPr>
        <w:tc>
          <w:tcPr>
            <w:tcW w:w="1544" w:type="dxa"/>
            <w:gridSpan w:val="2"/>
          </w:tcPr>
          <w:p w14:paraId="536DBE28" w14:textId="77777777" w:rsidR="00F675B4" w:rsidRDefault="00F675B4" w:rsidP="00CB3ADB">
            <w:pPr>
              <w:pStyle w:val="TAL"/>
              <w:rPr>
                <w:noProof/>
              </w:rPr>
            </w:pPr>
            <w:r>
              <w:rPr>
                <w:noProof/>
              </w:rPr>
              <w:t>ueAmbr</w:t>
            </w:r>
          </w:p>
        </w:tc>
        <w:tc>
          <w:tcPr>
            <w:tcW w:w="1887" w:type="dxa"/>
            <w:gridSpan w:val="2"/>
          </w:tcPr>
          <w:p w14:paraId="3424E424" w14:textId="77777777" w:rsidR="00F675B4" w:rsidRDefault="00F675B4" w:rsidP="00CB3ADB">
            <w:pPr>
              <w:pStyle w:val="TAL"/>
            </w:pPr>
            <w:r>
              <w:t>Ambr</w:t>
            </w:r>
          </w:p>
        </w:tc>
        <w:tc>
          <w:tcPr>
            <w:tcW w:w="450" w:type="dxa"/>
            <w:gridSpan w:val="2"/>
          </w:tcPr>
          <w:p w14:paraId="06510A3B" w14:textId="77777777" w:rsidR="00F675B4" w:rsidRDefault="00F675B4" w:rsidP="00CB3ADB">
            <w:pPr>
              <w:pStyle w:val="TAC"/>
              <w:rPr>
                <w:noProof/>
              </w:rPr>
            </w:pPr>
            <w:r>
              <w:rPr>
                <w:noProof/>
              </w:rPr>
              <w:t>C</w:t>
            </w:r>
          </w:p>
        </w:tc>
        <w:tc>
          <w:tcPr>
            <w:tcW w:w="1168" w:type="dxa"/>
            <w:gridSpan w:val="2"/>
          </w:tcPr>
          <w:p w14:paraId="6E02220B" w14:textId="77777777" w:rsidR="00F675B4" w:rsidRDefault="00F675B4" w:rsidP="00CB3ADB">
            <w:pPr>
              <w:pStyle w:val="TAC"/>
              <w:rPr>
                <w:noProof/>
              </w:rPr>
            </w:pPr>
            <w:r>
              <w:rPr>
                <w:noProof/>
              </w:rPr>
              <w:t>0..1</w:t>
            </w:r>
          </w:p>
        </w:tc>
        <w:tc>
          <w:tcPr>
            <w:tcW w:w="3055" w:type="dxa"/>
            <w:gridSpan w:val="2"/>
          </w:tcPr>
          <w:p w14:paraId="62E0EB11" w14:textId="77777777" w:rsidR="00F675B4" w:rsidRDefault="00F675B4" w:rsidP="00CB3ADB">
            <w:pPr>
              <w:pStyle w:val="TAL"/>
              <w:rPr>
                <w:noProof/>
              </w:rPr>
            </w:pPr>
            <w:r>
              <w:rPr>
                <w:noProof/>
              </w:rPr>
              <w:t>UE-AMBR as part of the AMF Access and Mobility Policy. Shall be provided when available.</w:t>
            </w:r>
          </w:p>
        </w:tc>
        <w:tc>
          <w:tcPr>
            <w:tcW w:w="1393" w:type="dxa"/>
            <w:gridSpan w:val="2"/>
          </w:tcPr>
          <w:p w14:paraId="69A6DABE" w14:textId="77777777" w:rsidR="00F675B4" w:rsidRDefault="00F675B4" w:rsidP="00CB3ADB">
            <w:pPr>
              <w:pStyle w:val="TAL"/>
              <w:rPr>
                <w:rFonts w:cs="Arial"/>
                <w:noProof/>
                <w:szCs w:val="18"/>
              </w:rPr>
            </w:pPr>
            <w:r>
              <w:rPr>
                <w:rFonts w:cs="Arial"/>
                <w:noProof/>
                <w:szCs w:val="18"/>
              </w:rPr>
              <w:t>UE-AMBR_Authorization</w:t>
            </w:r>
          </w:p>
        </w:tc>
      </w:tr>
      <w:tr w:rsidR="00F675B4" w14:paraId="1B5B1768" w14:textId="77777777" w:rsidTr="00CB3ADB">
        <w:trPr>
          <w:gridBefore w:val="1"/>
          <w:wBefore w:w="377" w:type="dxa"/>
          <w:jc w:val="center"/>
        </w:trPr>
        <w:tc>
          <w:tcPr>
            <w:tcW w:w="1544" w:type="dxa"/>
            <w:gridSpan w:val="2"/>
          </w:tcPr>
          <w:p w14:paraId="66F9254E" w14:textId="77777777" w:rsidR="00F675B4" w:rsidRDefault="00F675B4" w:rsidP="00CB3ADB">
            <w:pPr>
              <w:pStyle w:val="TAL"/>
              <w:rPr>
                <w:noProof/>
              </w:rPr>
            </w:pPr>
            <w:r>
              <w:rPr>
                <w:rFonts w:hint="eastAsia"/>
                <w:noProof/>
                <w:lang w:eastAsia="zh-CN"/>
              </w:rPr>
              <w:t>ueSliceMbr</w:t>
            </w:r>
            <w:r>
              <w:rPr>
                <w:noProof/>
                <w:lang w:eastAsia="zh-CN"/>
              </w:rPr>
              <w:t>s</w:t>
            </w:r>
          </w:p>
        </w:tc>
        <w:tc>
          <w:tcPr>
            <w:tcW w:w="1887" w:type="dxa"/>
            <w:gridSpan w:val="2"/>
          </w:tcPr>
          <w:p w14:paraId="7F190F7A" w14:textId="77777777" w:rsidR="00F675B4" w:rsidRDefault="00F675B4" w:rsidP="00CB3ADB">
            <w:pPr>
              <w:pStyle w:val="TAL"/>
            </w:pPr>
            <w:proofErr w:type="gramStart"/>
            <w:r>
              <w:t>array(</w:t>
            </w:r>
            <w:proofErr w:type="spellStart"/>
            <w:proofErr w:type="gramEnd"/>
            <w:r>
              <w:t>UeSliceMbr</w:t>
            </w:r>
            <w:proofErr w:type="spellEnd"/>
            <w:r>
              <w:t>)</w:t>
            </w:r>
          </w:p>
        </w:tc>
        <w:tc>
          <w:tcPr>
            <w:tcW w:w="450" w:type="dxa"/>
            <w:gridSpan w:val="2"/>
          </w:tcPr>
          <w:p w14:paraId="7F73BBF8" w14:textId="77777777" w:rsidR="00F675B4" w:rsidRDefault="00F675B4" w:rsidP="00CB3ADB">
            <w:pPr>
              <w:pStyle w:val="TAC"/>
              <w:rPr>
                <w:noProof/>
              </w:rPr>
            </w:pPr>
            <w:r>
              <w:rPr>
                <w:noProof/>
              </w:rPr>
              <w:t>C</w:t>
            </w:r>
          </w:p>
        </w:tc>
        <w:tc>
          <w:tcPr>
            <w:tcW w:w="1168" w:type="dxa"/>
            <w:gridSpan w:val="2"/>
          </w:tcPr>
          <w:p w14:paraId="15FF14A7" w14:textId="77777777" w:rsidR="00F675B4" w:rsidRDefault="00F675B4" w:rsidP="00CB3ADB">
            <w:pPr>
              <w:pStyle w:val="TAC"/>
              <w:rPr>
                <w:noProof/>
              </w:rPr>
            </w:pPr>
            <w:r>
              <w:rPr>
                <w:noProof/>
              </w:rPr>
              <w:t>1..N</w:t>
            </w:r>
          </w:p>
        </w:tc>
        <w:tc>
          <w:tcPr>
            <w:tcW w:w="3055" w:type="dxa"/>
            <w:gridSpan w:val="2"/>
          </w:tcPr>
          <w:p w14:paraId="75C8125F" w14:textId="77777777" w:rsidR="00F675B4" w:rsidRDefault="00F675B4" w:rsidP="00CB3ADB">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1775C033" w14:textId="77777777" w:rsidR="00F675B4" w:rsidRDefault="00F675B4" w:rsidP="00CB3AD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F675B4" w14:paraId="05D9CCD9" w14:textId="77777777" w:rsidTr="00CB3ADB">
        <w:trPr>
          <w:gridBefore w:val="1"/>
          <w:wBefore w:w="377" w:type="dxa"/>
          <w:jc w:val="center"/>
        </w:trPr>
        <w:tc>
          <w:tcPr>
            <w:tcW w:w="1544" w:type="dxa"/>
            <w:gridSpan w:val="2"/>
          </w:tcPr>
          <w:p w14:paraId="109DB113" w14:textId="77777777" w:rsidR="00F675B4" w:rsidRDefault="00F675B4" w:rsidP="00CB3ADB">
            <w:pPr>
              <w:pStyle w:val="TAL"/>
              <w:rPr>
                <w:noProof/>
              </w:rPr>
            </w:pPr>
            <w:r>
              <w:rPr>
                <w:noProof/>
              </w:rPr>
              <w:lastRenderedPageBreak/>
              <w:t>allowedSnssais</w:t>
            </w:r>
          </w:p>
        </w:tc>
        <w:tc>
          <w:tcPr>
            <w:tcW w:w="1887" w:type="dxa"/>
            <w:gridSpan w:val="2"/>
          </w:tcPr>
          <w:p w14:paraId="0C9ED38A" w14:textId="77777777" w:rsidR="00F675B4" w:rsidRDefault="00F675B4" w:rsidP="00CB3ADB">
            <w:pPr>
              <w:pStyle w:val="TAL"/>
            </w:pPr>
            <w:proofErr w:type="gramStart"/>
            <w:r>
              <w:t>array(</w:t>
            </w:r>
            <w:proofErr w:type="spellStart"/>
            <w:proofErr w:type="gramEnd"/>
            <w:r>
              <w:t>Snssai</w:t>
            </w:r>
            <w:proofErr w:type="spellEnd"/>
            <w:r>
              <w:t>)</w:t>
            </w:r>
          </w:p>
        </w:tc>
        <w:tc>
          <w:tcPr>
            <w:tcW w:w="450" w:type="dxa"/>
            <w:gridSpan w:val="2"/>
          </w:tcPr>
          <w:p w14:paraId="4425F9FF" w14:textId="77777777" w:rsidR="00F675B4" w:rsidRDefault="00F675B4" w:rsidP="00CB3ADB">
            <w:pPr>
              <w:pStyle w:val="TAC"/>
              <w:rPr>
                <w:noProof/>
              </w:rPr>
            </w:pPr>
            <w:r>
              <w:rPr>
                <w:noProof/>
              </w:rPr>
              <w:t>C</w:t>
            </w:r>
          </w:p>
        </w:tc>
        <w:tc>
          <w:tcPr>
            <w:tcW w:w="1168" w:type="dxa"/>
            <w:gridSpan w:val="2"/>
          </w:tcPr>
          <w:p w14:paraId="7FF4938F" w14:textId="77777777" w:rsidR="00F675B4" w:rsidRDefault="00F675B4" w:rsidP="00CB3ADB">
            <w:pPr>
              <w:pStyle w:val="TAC"/>
              <w:rPr>
                <w:noProof/>
              </w:rPr>
            </w:pPr>
            <w:r>
              <w:rPr>
                <w:noProof/>
              </w:rPr>
              <w:t>1..N</w:t>
            </w:r>
          </w:p>
        </w:tc>
        <w:tc>
          <w:tcPr>
            <w:tcW w:w="3055" w:type="dxa"/>
            <w:gridSpan w:val="2"/>
          </w:tcPr>
          <w:p w14:paraId="64CDD2AD" w14:textId="77777777" w:rsidR="00F675B4" w:rsidRDefault="00F675B4" w:rsidP="00CB3ADB">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47182F42" w14:textId="77777777" w:rsidR="00F675B4" w:rsidRDefault="00F675B4" w:rsidP="00CB3ADB">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29"/>
      <w:tr w:rsidR="00F675B4" w14:paraId="0FAF0D88" w14:textId="77777777" w:rsidTr="00CB3ADB">
        <w:trPr>
          <w:gridBefore w:val="1"/>
          <w:wBefore w:w="377" w:type="dxa"/>
          <w:jc w:val="center"/>
        </w:trPr>
        <w:tc>
          <w:tcPr>
            <w:tcW w:w="1544" w:type="dxa"/>
            <w:gridSpan w:val="2"/>
          </w:tcPr>
          <w:p w14:paraId="0F945A75" w14:textId="77777777" w:rsidR="00F675B4" w:rsidRDefault="00F675B4" w:rsidP="00CB3ADB">
            <w:pPr>
              <w:pStyle w:val="TAL"/>
              <w:rPr>
                <w:noProof/>
              </w:rPr>
            </w:pPr>
            <w:r>
              <w:rPr>
                <w:noProof/>
              </w:rPr>
              <w:t>partAllowedNssai</w:t>
            </w:r>
          </w:p>
        </w:tc>
        <w:tc>
          <w:tcPr>
            <w:tcW w:w="1887" w:type="dxa"/>
            <w:gridSpan w:val="2"/>
          </w:tcPr>
          <w:p w14:paraId="495EE1C4" w14:textId="77777777" w:rsidR="00F675B4" w:rsidRDefault="00F675B4" w:rsidP="00CB3ADB">
            <w:pPr>
              <w:pStyle w:val="TAL"/>
            </w:pPr>
            <w:proofErr w:type="gramStart"/>
            <w:r>
              <w:t>map(</w:t>
            </w:r>
            <w:proofErr w:type="spellStart"/>
            <w:proofErr w:type="gramEnd"/>
            <w:r>
              <w:t>PartiallyAllowedSnssai</w:t>
            </w:r>
            <w:proofErr w:type="spellEnd"/>
            <w:r>
              <w:t>)</w:t>
            </w:r>
          </w:p>
        </w:tc>
        <w:tc>
          <w:tcPr>
            <w:tcW w:w="450" w:type="dxa"/>
            <w:gridSpan w:val="2"/>
          </w:tcPr>
          <w:p w14:paraId="5807FCEF" w14:textId="77777777" w:rsidR="00F675B4" w:rsidRDefault="00F675B4" w:rsidP="00CB3ADB">
            <w:pPr>
              <w:pStyle w:val="TAC"/>
              <w:rPr>
                <w:noProof/>
              </w:rPr>
            </w:pPr>
            <w:r>
              <w:rPr>
                <w:noProof/>
              </w:rPr>
              <w:t>O</w:t>
            </w:r>
          </w:p>
        </w:tc>
        <w:tc>
          <w:tcPr>
            <w:tcW w:w="1168" w:type="dxa"/>
            <w:gridSpan w:val="2"/>
          </w:tcPr>
          <w:p w14:paraId="457F49C5" w14:textId="77777777" w:rsidR="00F675B4" w:rsidRDefault="00F675B4" w:rsidP="00CB3ADB">
            <w:pPr>
              <w:pStyle w:val="TAC"/>
              <w:rPr>
                <w:noProof/>
              </w:rPr>
            </w:pPr>
            <w:r>
              <w:rPr>
                <w:noProof/>
              </w:rPr>
              <w:t>1..N</w:t>
            </w:r>
          </w:p>
        </w:tc>
        <w:tc>
          <w:tcPr>
            <w:tcW w:w="3055" w:type="dxa"/>
            <w:gridSpan w:val="2"/>
          </w:tcPr>
          <w:p w14:paraId="3F3DE874" w14:textId="77777777" w:rsidR="00F675B4" w:rsidRDefault="00F675B4" w:rsidP="00CB3ADB">
            <w:pPr>
              <w:pStyle w:val="TAL"/>
              <w:rPr>
                <w:noProof/>
              </w:rPr>
            </w:pPr>
            <w:r>
              <w:rPr>
                <w:noProof/>
              </w:rPr>
              <w:t>Represents the Partially Allowed NSSAI.</w:t>
            </w:r>
          </w:p>
          <w:p w14:paraId="450B7478" w14:textId="77777777" w:rsidR="00F675B4" w:rsidRDefault="00F675B4" w:rsidP="00CB3ADB">
            <w:pPr>
              <w:pStyle w:val="TAL"/>
              <w:rPr>
                <w:noProof/>
              </w:rPr>
            </w:pPr>
          </w:p>
          <w:p w14:paraId="638000A0" w14:textId="77777777" w:rsidR="00F675B4" w:rsidRDefault="00F675B4" w:rsidP="00CB3ADB">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40A4DC95" w14:textId="77777777" w:rsidR="00F675B4" w:rsidRDefault="00F675B4" w:rsidP="00CB3ADB">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F675B4" w14:paraId="5D2AABDA" w14:textId="77777777" w:rsidTr="00CB3ADB">
        <w:trPr>
          <w:gridBefore w:val="1"/>
          <w:wBefore w:w="377" w:type="dxa"/>
          <w:jc w:val="center"/>
        </w:trPr>
        <w:tc>
          <w:tcPr>
            <w:tcW w:w="1544" w:type="dxa"/>
            <w:gridSpan w:val="2"/>
          </w:tcPr>
          <w:p w14:paraId="49A6E63C" w14:textId="77777777" w:rsidR="00F675B4" w:rsidRDefault="00F675B4" w:rsidP="00CB3ADB">
            <w:pPr>
              <w:pStyle w:val="TAL"/>
              <w:rPr>
                <w:noProof/>
              </w:rPr>
            </w:pPr>
            <w:r>
              <w:rPr>
                <w:noProof/>
              </w:rPr>
              <w:t>snssaisPartRejected</w:t>
            </w:r>
          </w:p>
        </w:tc>
        <w:tc>
          <w:tcPr>
            <w:tcW w:w="1887" w:type="dxa"/>
            <w:gridSpan w:val="2"/>
          </w:tcPr>
          <w:p w14:paraId="22DB5EBF" w14:textId="77777777" w:rsidR="00F675B4" w:rsidRDefault="00F675B4" w:rsidP="00CB3ADB">
            <w:pPr>
              <w:pStyle w:val="TAL"/>
            </w:pPr>
            <w:proofErr w:type="gramStart"/>
            <w:r>
              <w:t>map(</w:t>
            </w:r>
            <w:proofErr w:type="spellStart"/>
            <w:proofErr w:type="gramEnd"/>
            <w:r w:rsidRPr="002B4C41">
              <w:t>SnssaiPartRejected</w:t>
            </w:r>
            <w:proofErr w:type="spellEnd"/>
            <w:r>
              <w:t>)</w:t>
            </w:r>
          </w:p>
        </w:tc>
        <w:tc>
          <w:tcPr>
            <w:tcW w:w="450" w:type="dxa"/>
            <w:gridSpan w:val="2"/>
          </w:tcPr>
          <w:p w14:paraId="54CE7BC9" w14:textId="77777777" w:rsidR="00F675B4" w:rsidRDefault="00F675B4" w:rsidP="00CB3ADB">
            <w:pPr>
              <w:pStyle w:val="TAC"/>
              <w:rPr>
                <w:noProof/>
              </w:rPr>
            </w:pPr>
            <w:r>
              <w:rPr>
                <w:noProof/>
              </w:rPr>
              <w:t>O</w:t>
            </w:r>
          </w:p>
        </w:tc>
        <w:tc>
          <w:tcPr>
            <w:tcW w:w="1168" w:type="dxa"/>
            <w:gridSpan w:val="2"/>
          </w:tcPr>
          <w:p w14:paraId="106FA2EB" w14:textId="77777777" w:rsidR="00F675B4" w:rsidRDefault="00F675B4" w:rsidP="00CB3ADB">
            <w:pPr>
              <w:pStyle w:val="TAC"/>
              <w:rPr>
                <w:noProof/>
              </w:rPr>
            </w:pPr>
            <w:r>
              <w:rPr>
                <w:noProof/>
              </w:rPr>
              <w:t>1..N</w:t>
            </w:r>
          </w:p>
        </w:tc>
        <w:tc>
          <w:tcPr>
            <w:tcW w:w="3055" w:type="dxa"/>
            <w:gridSpan w:val="2"/>
          </w:tcPr>
          <w:p w14:paraId="25C9BD22" w14:textId="77777777" w:rsidR="00F675B4" w:rsidRDefault="00F675B4" w:rsidP="00CB3ADB">
            <w:pPr>
              <w:pStyle w:val="TAL"/>
              <w:rPr>
                <w:noProof/>
              </w:rPr>
            </w:pPr>
            <w:r>
              <w:rPr>
                <w:noProof/>
              </w:rPr>
              <w:t>Represents the set of S-NSSAI(s) rejected partially in the RA.</w:t>
            </w:r>
          </w:p>
          <w:p w14:paraId="476977D3" w14:textId="77777777" w:rsidR="00F675B4" w:rsidRDefault="00F675B4" w:rsidP="00CB3ADB">
            <w:pPr>
              <w:pStyle w:val="TAL"/>
              <w:rPr>
                <w:noProof/>
              </w:rPr>
            </w:pPr>
          </w:p>
          <w:p w14:paraId="3426B584" w14:textId="77777777" w:rsidR="00F675B4" w:rsidRDefault="00F675B4" w:rsidP="00CB3ADB">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4C0E56F4" w14:textId="77777777" w:rsidR="00F675B4" w:rsidRDefault="00F675B4" w:rsidP="00CB3ADB">
            <w:pPr>
              <w:pStyle w:val="TAL"/>
              <w:rPr>
                <w:lang w:eastAsia="zh-CN"/>
              </w:rPr>
            </w:pPr>
            <w:proofErr w:type="spellStart"/>
            <w:r>
              <w:rPr>
                <w:lang w:eastAsia="zh-CN"/>
              </w:rPr>
              <w:t>PartNetSliceSupport</w:t>
            </w:r>
            <w:proofErr w:type="spellEnd"/>
          </w:p>
        </w:tc>
      </w:tr>
      <w:tr w:rsidR="00F675B4" w14:paraId="4DFBAA3D" w14:textId="77777777" w:rsidTr="00CB3ADB">
        <w:trPr>
          <w:gridBefore w:val="1"/>
          <w:wBefore w:w="377" w:type="dxa"/>
          <w:jc w:val="center"/>
        </w:trPr>
        <w:tc>
          <w:tcPr>
            <w:tcW w:w="1544" w:type="dxa"/>
            <w:gridSpan w:val="2"/>
          </w:tcPr>
          <w:p w14:paraId="490FA289" w14:textId="77777777" w:rsidR="00F675B4" w:rsidRDefault="00F675B4" w:rsidP="00CB3ADB">
            <w:pPr>
              <w:pStyle w:val="TAL"/>
              <w:rPr>
                <w:noProof/>
              </w:rPr>
            </w:pPr>
            <w:r>
              <w:rPr>
                <w:noProof/>
              </w:rPr>
              <w:t>rejectedSnssais</w:t>
            </w:r>
          </w:p>
        </w:tc>
        <w:tc>
          <w:tcPr>
            <w:tcW w:w="1887" w:type="dxa"/>
            <w:gridSpan w:val="2"/>
          </w:tcPr>
          <w:p w14:paraId="77DB4186" w14:textId="77777777" w:rsidR="00F675B4" w:rsidRDefault="00F675B4" w:rsidP="00CB3ADB">
            <w:pPr>
              <w:pStyle w:val="TAL"/>
            </w:pPr>
            <w:proofErr w:type="gramStart"/>
            <w:r>
              <w:t>array(</w:t>
            </w:r>
            <w:proofErr w:type="spellStart"/>
            <w:proofErr w:type="gramEnd"/>
            <w:r>
              <w:t>Snssai</w:t>
            </w:r>
            <w:proofErr w:type="spellEnd"/>
            <w:r>
              <w:t>)</w:t>
            </w:r>
          </w:p>
        </w:tc>
        <w:tc>
          <w:tcPr>
            <w:tcW w:w="450" w:type="dxa"/>
            <w:gridSpan w:val="2"/>
          </w:tcPr>
          <w:p w14:paraId="316DB721" w14:textId="77777777" w:rsidR="00F675B4" w:rsidRDefault="00F675B4" w:rsidP="00CB3ADB">
            <w:pPr>
              <w:pStyle w:val="TAC"/>
              <w:rPr>
                <w:noProof/>
              </w:rPr>
            </w:pPr>
            <w:r>
              <w:rPr>
                <w:noProof/>
              </w:rPr>
              <w:t>O</w:t>
            </w:r>
          </w:p>
        </w:tc>
        <w:tc>
          <w:tcPr>
            <w:tcW w:w="1168" w:type="dxa"/>
            <w:gridSpan w:val="2"/>
          </w:tcPr>
          <w:p w14:paraId="591733CB" w14:textId="77777777" w:rsidR="00F675B4" w:rsidRDefault="00F675B4" w:rsidP="00CB3ADB">
            <w:pPr>
              <w:pStyle w:val="TAC"/>
              <w:rPr>
                <w:noProof/>
              </w:rPr>
            </w:pPr>
            <w:r>
              <w:rPr>
                <w:noProof/>
              </w:rPr>
              <w:t>1..N</w:t>
            </w:r>
          </w:p>
        </w:tc>
        <w:tc>
          <w:tcPr>
            <w:tcW w:w="3055" w:type="dxa"/>
            <w:gridSpan w:val="2"/>
          </w:tcPr>
          <w:p w14:paraId="6A2AE589" w14:textId="77777777" w:rsidR="00F675B4" w:rsidRDefault="00F675B4" w:rsidP="00CB3ADB">
            <w:pPr>
              <w:pStyle w:val="TAL"/>
              <w:rPr>
                <w:noProof/>
              </w:rPr>
            </w:pPr>
            <w:r>
              <w:rPr>
                <w:noProof/>
              </w:rPr>
              <w:t>Represents the set of Rejected S-NSSAI(s) in the RA.</w:t>
            </w:r>
          </w:p>
        </w:tc>
        <w:tc>
          <w:tcPr>
            <w:tcW w:w="1393" w:type="dxa"/>
            <w:gridSpan w:val="2"/>
          </w:tcPr>
          <w:p w14:paraId="0AB49D1A" w14:textId="77777777" w:rsidR="00F675B4" w:rsidRDefault="00F675B4" w:rsidP="00CB3ADB">
            <w:pPr>
              <w:pStyle w:val="TAL"/>
              <w:rPr>
                <w:lang w:eastAsia="zh-CN"/>
              </w:rPr>
            </w:pPr>
            <w:proofErr w:type="spellStart"/>
            <w:r>
              <w:rPr>
                <w:lang w:eastAsia="zh-CN"/>
              </w:rPr>
              <w:t>PartNetSliceSupport</w:t>
            </w:r>
            <w:proofErr w:type="spellEnd"/>
          </w:p>
        </w:tc>
      </w:tr>
      <w:tr w:rsidR="00F675B4" w14:paraId="3458443B" w14:textId="77777777" w:rsidTr="00CB3ADB">
        <w:trPr>
          <w:gridBefore w:val="1"/>
          <w:wBefore w:w="377" w:type="dxa"/>
          <w:jc w:val="center"/>
        </w:trPr>
        <w:tc>
          <w:tcPr>
            <w:tcW w:w="1544" w:type="dxa"/>
            <w:gridSpan w:val="2"/>
          </w:tcPr>
          <w:p w14:paraId="4ABEBE0D" w14:textId="77777777" w:rsidR="00F675B4" w:rsidRDefault="00F675B4" w:rsidP="00CB3ADB">
            <w:pPr>
              <w:pStyle w:val="TAL"/>
              <w:rPr>
                <w:noProof/>
              </w:rPr>
            </w:pPr>
            <w:r>
              <w:rPr>
                <w:noProof/>
              </w:rPr>
              <w:t>pendingNssai</w:t>
            </w:r>
          </w:p>
        </w:tc>
        <w:tc>
          <w:tcPr>
            <w:tcW w:w="1887" w:type="dxa"/>
            <w:gridSpan w:val="2"/>
          </w:tcPr>
          <w:p w14:paraId="128DD50A" w14:textId="77777777" w:rsidR="00F675B4" w:rsidRDefault="00F675B4" w:rsidP="00CB3ADB">
            <w:pPr>
              <w:pStyle w:val="TAL"/>
            </w:pPr>
            <w:proofErr w:type="gramStart"/>
            <w:r>
              <w:t>array(</w:t>
            </w:r>
            <w:proofErr w:type="spellStart"/>
            <w:proofErr w:type="gramEnd"/>
            <w:r>
              <w:t>Snssai</w:t>
            </w:r>
            <w:proofErr w:type="spellEnd"/>
            <w:r>
              <w:t>)</w:t>
            </w:r>
          </w:p>
        </w:tc>
        <w:tc>
          <w:tcPr>
            <w:tcW w:w="450" w:type="dxa"/>
            <w:gridSpan w:val="2"/>
          </w:tcPr>
          <w:p w14:paraId="66328BB7" w14:textId="77777777" w:rsidR="00F675B4" w:rsidRDefault="00F675B4" w:rsidP="00CB3ADB">
            <w:pPr>
              <w:pStyle w:val="TAC"/>
              <w:rPr>
                <w:noProof/>
              </w:rPr>
            </w:pPr>
            <w:r>
              <w:rPr>
                <w:noProof/>
              </w:rPr>
              <w:t>O</w:t>
            </w:r>
          </w:p>
        </w:tc>
        <w:tc>
          <w:tcPr>
            <w:tcW w:w="1168" w:type="dxa"/>
            <w:gridSpan w:val="2"/>
          </w:tcPr>
          <w:p w14:paraId="3C26D654" w14:textId="77777777" w:rsidR="00F675B4" w:rsidRDefault="00F675B4" w:rsidP="00CB3ADB">
            <w:pPr>
              <w:pStyle w:val="TAC"/>
              <w:rPr>
                <w:noProof/>
              </w:rPr>
            </w:pPr>
            <w:r>
              <w:rPr>
                <w:noProof/>
              </w:rPr>
              <w:t>1..N</w:t>
            </w:r>
          </w:p>
        </w:tc>
        <w:tc>
          <w:tcPr>
            <w:tcW w:w="3055" w:type="dxa"/>
            <w:gridSpan w:val="2"/>
          </w:tcPr>
          <w:p w14:paraId="38F92F1B" w14:textId="77777777" w:rsidR="00F675B4" w:rsidRDefault="00F675B4" w:rsidP="00CB3ADB">
            <w:pPr>
              <w:pStyle w:val="TAL"/>
              <w:rPr>
                <w:noProof/>
              </w:rPr>
            </w:pPr>
            <w:r>
              <w:rPr>
                <w:noProof/>
              </w:rPr>
              <w:t>Represents the Pending NSSAI.</w:t>
            </w:r>
          </w:p>
        </w:tc>
        <w:tc>
          <w:tcPr>
            <w:tcW w:w="1393" w:type="dxa"/>
            <w:gridSpan w:val="2"/>
          </w:tcPr>
          <w:p w14:paraId="4A90E970" w14:textId="77777777" w:rsidR="00F675B4" w:rsidRDefault="00F675B4" w:rsidP="00CB3ADB">
            <w:pPr>
              <w:pStyle w:val="TAL"/>
              <w:rPr>
                <w:lang w:eastAsia="zh-CN"/>
              </w:rPr>
            </w:pPr>
            <w:proofErr w:type="spellStart"/>
            <w:r>
              <w:rPr>
                <w:lang w:eastAsia="zh-CN"/>
              </w:rPr>
              <w:t>PartNetSliceSupport</w:t>
            </w:r>
            <w:proofErr w:type="spellEnd"/>
          </w:p>
        </w:tc>
      </w:tr>
      <w:tr w:rsidR="00F675B4" w14:paraId="5F0EFBDD" w14:textId="77777777" w:rsidTr="00CB3ADB">
        <w:trPr>
          <w:gridBefore w:val="1"/>
          <w:wBefore w:w="377" w:type="dxa"/>
          <w:jc w:val="center"/>
        </w:trPr>
        <w:tc>
          <w:tcPr>
            <w:tcW w:w="1544" w:type="dxa"/>
            <w:gridSpan w:val="2"/>
          </w:tcPr>
          <w:p w14:paraId="393E5D68" w14:textId="77777777" w:rsidR="00F675B4" w:rsidRDefault="00F675B4" w:rsidP="00CB3ADB">
            <w:pPr>
              <w:pStyle w:val="TAL"/>
              <w:rPr>
                <w:noProof/>
              </w:rPr>
            </w:pPr>
            <w:r>
              <w:rPr>
                <w:rFonts w:hint="eastAsia"/>
                <w:noProof/>
                <w:lang w:eastAsia="zh-CN"/>
              </w:rPr>
              <w:t>targetSnssais</w:t>
            </w:r>
          </w:p>
        </w:tc>
        <w:tc>
          <w:tcPr>
            <w:tcW w:w="1887" w:type="dxa"/>
            <w:gridSpan w:val="2"/>
          </w:tcPr>
          <w:p w14:paraId="28922DAF" w14:textId="77777777" w:rsidR="00F675B4" w:rsidRDefault="00F675B4" w:rsidP="00CB3ADB">
            <w:pPr>
              <w:pStyle w:val="TAL"/>
            </w:pPr>
            <w:proofErr w:type="gramStart"/>
            <w:r>
              <w:t>array(</w:t>
            </w:r>
            <w:proofErr w:type="spellStart"/>
            <w:proofErr w:type="gramEnd"/>
            <w:r>
              <w:t>Snssai</w:t>
            </w:r>
            <w:proofErr w:type="spellEnd"/>
            <w:r>
              <w:t>)</w:t>
            </w:r>
          </w:p>
        </w:tc>
        <w:tc>
          <w:tcPr>
            <w:tcW w:w="450" w:type="dxa"/>
            <w:gridSpan w:val="2"/>
          </w:tcPr>
          <w:p w14:paraId="0AEF5052" w14:textId="77777777" w:rsidR="00F675B4" w:rsidRDefault="00F675B4" w:rsidP="00CB3ADB">
            <w:pPr>
              <w:pStyle w:val="TAC"/>
              <w:rPr>
                <w:noProof/>
              </w:rPr>
            </w:pPr>
            <w:r>
              <w:rPr>
                <w:noProof/>
                <w:lang w:eastAsia="zh-CN"/>
              </w:rPr>
              <w:t>C</w:t>
            </w:r>
          </w:p>
        </w:tc>
        <w:tc>
          <w:tcPr>
            <w:tcW w:w="1168" w:type="dxa"/>
            <w:gridSpan w:val="2"/>
          </w:tcPr>
          <w:p w14:paraId="19E900AE" w14:textId="77777777" w:rsidR="00F675B4" w:rsidRDefault="00F675B4" w:rsidP="00CB3ADB">
            <w:pPr>
              <w:pStyle w:val="TAC"/>
              <w:rPr>
                <w:noProof/>
              </w:rPr>
            </w:pPr>
            <w:proofErr w:type="gramStart"/>
            <w:r>
              <w:t>1..N</w:t>
            </w:r>
            <w:proofErr w:type="gramEnd"/>
          </w:p>
        </w:tc>
        <w:tc>
          <w:tcPr>
            <w:tcW w:w="3055" w:type="dxa"/>
            <w:gridSpan w:val="2"/>
          </w:tcPr>
          <w:p w14:paraId="1ACBD11B" w14:textId="77777777" w:rsidR="00F675B4" w:rsidRDefault="00F675B4" w:rsidP="00CB3ADB">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1821ADA3" w14:textId="77777777" w:rsidR="00F675B4" w:rsidRDefault="00F675B4" w:rsidP="00CB3ADB">
            <w:pPr>
              <w:pStyle w:val="TAL"/>
              <w:rPr>
                <w:rFonts w:cs="Arial"/>
                <w:noProof/>
                <w:szCs w:val="18"/>
              </w:rPr>
            </w:pPr>
            <w:proofErr w:type="spellStart"/>
            <w:r>
              <w:rPr>
                <w:lang w:eastAsia="zh-CN"/>
              </w:rPr>
              <w:t>TargetNSSAI</w:t>
            </w:r>
            <w:proofErr w:type="spellEnd"/>
          </w:p>
        </w:tc>
      </w:tr>
      <w:tr w:rsidR="00F675B4" w14:paraId="11BD7349" w14:textId="77777777" w:rsidTr="00CB3ADB">
        <w:trPr>
          <w:gridBefore w:val="1"/>
          <w:wBefore w:w="377" w:type="dxa"/>
          <w:jc w:val="center"/>
        </w:trPr>
        <w:tc>
          <w:tcPr>
            <w:tcW w:w="1544" w:type="dxa"/>
            <w:gridSpan w:val="2"/>
          </w:tcPr>
          <w:p w14:paraId="5CE12939" w14:textId="77777777" w:rsidR="00F675B4" w:rsidRDefault="00F675B4" w:rsidP="00CB3ADB">
            <w:pPr>
              <w:pStyle w:val="TAL"/>
              <w:rPr>
                <w:lang w:eastAsia="zh-CN"/>
              </w:rPr>
            </w:pPr>
            <w:proofErr w:type="spellStart"/>
            <w:r>
              <w:t>mappingSnssais</w:t>
            </w:r>
            <w:proofErr w:type="spellEnd"/>
          </w:p>
        </w:tc>
        <w:tc>
          <w:tcPr>
            <w:tcW w:w="1887" w:type="dxa"/>
            <w:gridSpan w:val="2"/>
          </w:tcPr>
          <w:p w14:paraId="44F744AD" w14:textId="77777777" w:rsidR="00F675B4" w:rsidRDefault="00F675B4" w:rsidP="00CB3ADB">
            <w:pPr>
              <w:pStyle w:val="TAL"/>
            </w:pPr>
            <w:proofErr w:type="gramStart"/>
            <w:r>
              <w:t>array(</w:t>
            </w:r>
            <w:proofErr w:type="spellStart"/>
            <w:proofErr w:type="gramEnd"/>
            <w:r>
              <w:t>MappingOfSnssai</w:t>
            </w:r>
            <w:proofErr w:type="spellEnd"/>
            <w:r>
              <w:t>)</w:t>
            </w:r>
          </w:p>
        </w:tc>
        <w:tc>
          <w:tcPr>
            <w:tcW w:w="450" w:type="dxa"/>
            <w:gridSpan w:val="2"/>
          </w:tcPr>
          <w:p w14:paraId="5D1279F0" w14:textId="77777777" w:rsidR="00F675B4" w:rsidRDefault="00F675B4" w:rsidP="00CB3ADB">
            <w:pPr>
              <w:pStyle w:val="TAC"/>
              <w:rPr>
                <w:lang w:eastAsia="zh-CN"/>
              </w:rPr>
            </w:pPr>
            <w:r>
              <w:rPr>
                <w:lang w:eastAsia="zh-CN"/>
              </w:rPr>
              <w:t>C</w:t>
            </w:r>
          </w:p>
        </w:tc>
        <w:tc>
          <w:tcPr>
            <w:tcW w:w="1168" w:type="dxa"/>
            <w:gridSpan w:val="2"/>
          </w:tcPr>
          <w:p w14:paraId="28DCC4E8" w14:textId="77777777" w:rsidR="00F675B4" w:rsidRDefault="00F675B4" w:rsidP="00CB3ADB">
            <w:pPr>
              <w:pStyle w:val="TAC"/>
              <w:rPr>
                <w:lang w:eastAsia="zh-CN"/>
              </w:rPr>
            </w:pPr>
            <w:proofErr w:type="gramStart"/>
            <w:r>
              <w:rPr>
                <w:lang w:eastAsia="zh-CN"/>
              </w:rPr>
              <w:t>1..N</w:t>
            </w:r>
            <w:proofErr w:type="gramEnd"/>
          </w:p>
        </w:tc>
        <w:tc>
          <w:tcPr>
            <w:tcW w:w="3055" w:type="dxa"/>
            <w:gridSpan w:val="2"/>
          </w:tcPr>
          <w:p w14:paraId="387AAE28" w14:textId="77777777" w:rsidR="00F675B4" w:rsidRDefault="00F675B4" w:rsidP="00CB3ADB">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5577FF02" w14:textId="77777777" w:rsidR="00F675B4" w:rsidRDefault="00F675B4" w:rsidP="00CB3ADB">
            <w:pPr>
              <w:pStyle w:val="TAL"/>
            </w:pPr>
          </w:p>
          <w:p w14:paraId="777EDEB1" w14:textId="77777777" w:rsidR="00F675B4" w:rsidRDefault="00F675B4" w:rsidP="00CB3ADB">
            <w:pPr>
              <w:pStyle w:val="TAL"/>
            </w:pPr>
            <w:r>
              <w:t>This attribute shall be included if available.</w:t>
            </w:r>
          </w:p>
          <w:p w14:paraId="59322CE0" w14:textId="77777777" w:rsidR="00F675B4" w:rsidRDefault="00F675B4" w:rsidP="00CB3ADB">
            <w:pPr>
              <w:pStyle w:val="TAL"/>
            </w:pPr>
          </w:p>
          <w:p w14:paraId="74F081E3" w14:textId="77777777" w:rsidR="00F675B4" w:rsidRDefault="00F675B4" w:rsidP="00CB3ADB">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14:paraId="49B3CC9D" w14:textId="77777777" w:rsidR="00F675B4" w:rsidRDefault="00F675B4" w:rsidP="00CB3ADB">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F675B4" w14:paraId="7E747FA9" w14:textId="77777777" w:rsidTr="00CB3ADB">
        <w:trPr>
          <w:gridBefore w:val="1"/>
          <w:wBefore w:w="377" w:type="dxa"/>
          <w:jc w:val="center"/>
        </w:trPr>
        <w:tc>
          <w:tcPr>
            <w:tcW w:w="1544" w:type="dxa"/>
            <w:gridSpan w:val="2"/>
          </w:tcPr>
          <w:p w14:paraId="2BFC7F9A" w14:textId="77777777" w:rsidR="00F675B4" w:rsidRDefault="00F675B4" w:rsidP="00CB3ADB">
            <w:pPr>
              <w:pStyle w:val="TAL"/>
              <w:rPr>
                <w:noProof/>
              </w:rPr>
            </w:pPr>
            <w:r>
              <w:rPr>
                <w:noProof/>
              </w:rPr>
              <w:t>n3gAllowedSnssais</w:t>
            </w:r>
          </w:p>
        </w:tc>
        <w:tc>
          <w:tcPr>
            <w:tcW w:w="1887" w:type="dxa"/>
            <w:gridSpan w:val="2"/>
          </w:tcPr>
          <w:p w14:paraId="10B806BF" w14:textId="77777777" w:rsidR="00F675B4" w:rsidRDefault="00F675B4" w:rsidP="00CB3ADB">
            <w:pPr>
              <w:pStyle w:val="TAL"/>
            </w:pPr>
            <w:proofErr w:type="gramStart"/>
            <w:r>
              <w:t>array(</w:t>
            </w:r>
            <w:proofErr w:type="spellStart"/>
            <w:proofErr w:type="gramEnd"/>
            <w:r>
              <w:t>Snssai</w:t>
            </w:r>
            <w:proofErr w:type="spellEnd"/>
            <w:r>
              <w:t>)</w:t>
            </w:r>
          </w:p>
        </w:tc>
        <w:tc>
          <w:tcPr>
            <w:tcW w:w="450" w:type="dxa"/>
            <w:gridSpan w:val="2"/>
          </w:tcPr>
          <w:p w14:paraId="7EE79204" w14:textId="77777777" w:rsidR="00F675B4" w:rsidRDefault="00F675B4" w:rsidP="00CB3ADB">
            <w:pPr>
              <w:pStyle w:val="TAC"/>
              <w:rPr>
                <w:noProof/>
              </w:rPr>
            </w:pPr>
            <w:r>
              <w:rPr>
                <w:noProof/>
              </w:rPr>
              <w:t>C</w:t>
            </w:r>
          </w:p>
        </w:tc>
        <w:tc>
          <w:tcPr>
            <w:tcW w:w="1168" w:type="dxa"/>
            <w:gridSpan w:val="2"/>
          </w:tcPr>
          <w:p w14:paraId="14D9B258" w14:textId="77777777" w:rsidR="00F675B4" w:rsidRDefault="00F675B4" w:rsidP="00CB3ADB">
            <w:pPr>
              <w:pStyle w:val="TAC"/>
              <w:rPr>
                <w:noProof/>
              </w:rPr>
            </w:pPr>
            <w:r>
              <w:rPr>
                <w:noProof/>
              </w:rPr>
              <w:t>1..N</w:t>
            </w:r>
          </w:p>
        </w:tc>
        <w:tc>
          <w:tcPr>
            <w:tcW w:w="3055" w:type="dxa"/>
            <w:gridSpan w:val="2"/>
          </w:tcPr>
          <w:p w14:paraId="7E9B9C6D" w14:textId="77777777" w:rsidR="00F675B4" w:rsidRDefault="00F675B4" w:rsidP="00CB3ADB">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32CD0639" w14:textId="77777777" w:rsidR="00F675B4" w:rsidRDefault="00F675B4" w:rsidP="00CB3ADB">
            <w:pPr>
              <w:pStyle w:val="TAL"/>
              <w:rPr>
                <w:rFonts w:cs="Arial"/>
                <w:noProof/>
                <w:szCs w:val="18"/>
              </w:rPr>
            </w:pPr>
            <w:r>
              <w:rPr>
                <w:rFonts w:cs="Arial"/>
                <w:noProof/>
                <w:szCs w:val="18"/>
              </w:rPr>
              <w:t>SliceSupport, MultipleAccessTypes, DNNReplacementControl</w:t>
            </w:r>
          </w:p>
        </w:tc>
      </w:tr>
      <w:tr w:rsidR="00F675B4" w14:paraId="005E1DFA" w14:textId="77777777" w:rsidTr="00CB3ADB">
        <w:trPr>
          <w:gridBefore w:val="1"/>
          <w:wBefore w:w="377" w:type="dxa"/>
          <w:jc w:val="center"/>
        </w:trPr>
        <w:tc>
          <w:tcPr>
            <w:tcW w:w="1544" w:type="dxa"/>
            <w:gridSpan w:val="2"/>
          </w:tcPr>
          <w:p w14:paraId="5652771F" w14:textId="77777777" w:rsidR="00F675B4" w:rsidRDefault="00F675B4" w:rsidP="00CB3ADB">
            <w:pPr>
              <w:pStyle w:val="TAL"/>
              <w:rPr>
                <w:noProof/>
              </w:rPr>
            </w:pPr>
            <w:r>
              <w:rPr>
                <w:noProof/>
              </w:rPr>
              <w:t>guami</w:t>
            </w:r>
          </w:p>
        </w:tc>
        <w:tc>
          <w:tcPr>
            <w:tcW w:w="1887" w:type="dxa"/>
            <w:gridSpan w:val="2"/>
          </w:tcPr>
          <w:p w14:paraId="34B0BC80" w14:textId="77777777" w:rsidR="00F675B4" w:rsidRDefault="00F675B4" w:rsidP="00CB3ADB">
            <w:pPr>
              <w:pStyle w:val="TAL"/>
            </w:pPr>
            <w:proofErr w:type="spellStart"/>
            <w:r>
              <w:t>Guami</w:t>
            </w:r>
            <w:proofErr w:type="spellEnd"/>
          </w:p>
        </w:tc>
        <w:tc>
          <w:tcPr>
            <w:tcW w:w="450" w:type="dxa"/>
            <w:gridSpan w:val="2"/>
          </w:tcPr>
          <w:p w14:paraId="7B3C44FA" w14:textId="77777777" w:rsidR="00F675B4" w:rsidRDefault="00F675B4" w:rsidP="00CB3ADB">
            <w:pPr>
              <w:pStyle w:val="TAC"/>
              <w:rPr>
                <w:noProof/>
              </w:rPr>
            </w:pPr>
            <w:r>
              <w:rPr>
                <w:noProof/>
              </w:rPr>
              <w:t>C</w:t>
            </w:r>
          </w:p>
        </w:tc>
        <w:tc>
          <w:tcPr>
            <w:tcW w:w="1168" w:type="dxa"/>
            <w:gridSpan w:val="2"/>
          </w:tcPr>
          <w:p w14:paraId="522F19CA" w14:textId="77777777" w:rsidR="00F675B4" w:rsidRDefault="00F675B4" w:rsidP="00CB3ADB">
            <w:pPr>
              <w:pStyle w:val="TAC"/>
              <w:rPr>
                <w:noProof/>
              </w:rPr>
            </w:pPr>
            <w:r>
              <w:rPr>
                <w:noProof/>
              </w:rPr>
              <w:t>0..1</w:t>
            </w:r>
          </w:p>
        </w:tc>
        <w:tc>
          <w:tcPr>
            <w:tcW w:w="3055" w:type="dxa"/>
            <w:gridSpan w:val="2"/>
          </w:tcPr>
          <w:p w14:paraId="73FD34AB" w14:textId="77777777" w:rsidR="00F675B4" w:rsidRDefault="00F675B4" w:rsidP="00CB3ADB">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53DA7F9A" w14:textId="77777777" w:rsidR="00F675B4" w:rsidRDefault="00F675B4" w:rsidP="00CB3ADB">
            <w:pPr>
              <w:pStyle w:val="TAL"/>
              <w:rPr>
                <w:rFonts w:cs="Arial"/>
                <w:noProof/>
                <w:szCs w:val="18"/>
              </w:rPr>
            </w:pPr>
          </w:p>
        </w:tc>
      </w:tr>
      <w:tr w:rsidR="00F675B4" w14:paraId="11BDFE36" w14:textId="77777777" w:rsidTr="00CB3ADB">
        <w:trPr>
          <w:gridBefore w:val="1"/>
          <w:wBefore w:w="377" w:type="dxa"/>
          <w:jc w:val="center"/>
        </w:trPr>
        <w:tc>
          <w:tcPr>
            <w:tcW w:w="1544" w:type="dxa"/>
            <w:gridSpan w:val="2"/>
          </w:tcPr>
          <w:p w14:paraId="35B0A9EE" w14:textId="77777777" w:rsidR="00F675B4" w:rsidRDefault="00F675B4" w:rsidP="00CB3ADB">
            <w:pPr>
              <w:pStyle w:val="TAL"/>
              <w:rPr>
                <w:noProof/>
              </w:rPr>
            </w:pPr>
            <w:r>
              <w:rPr>
                <w:noProof/>
              </w:rPr>
              <w:lastRenderedPageBreak/>
              <w:t>serviceName</w:t>
            </w:r>
          </w:p>
        </w:tc>
        <w:tc>
          <w:tcPr>
            <w:tcW w:w="1887" w:type="dxa"/>
            <w:gridSpan w:val="2"/>
          </w:tcPr>
          <w:p w14:paraId="5573EC73" w14:textId="77777777" w:rsidR="00F675B4" w:rsidRDefault="00F675B4" w:rsidP="00CB3ADB">
            <w:pPr>
              <w:pStyle w:val="TAL"/>
            </w:pPr>
            <w:proofErr w:type="spellStart"/>
            <w:r>
              <w:t>ServiceName</w:t>
            </w:r>
            <w:proofErr w:type="spellEnd"/>
          </w:p>
        </w:tc>
        <w:tc>
          <w:tcPr>
            <w:tcW w:w="450" w:type="dxa"/>
            <w:gridSpan w:val="2"/>
          </w:tcPr>
          <w:p w14:paraId="5B42C999" w14:textId="77777777" w:rsidR="00F675B4" w:rsidRDefault="00F675B4" w:rsidP="00CB3ADB">
            <w:pPr>
              <w:pStyle w:val="TAC"/>
              <w:rPr>
                <w:noProof/>
              </w:rPr>
            </w:pPr>
            <w:r>
              <w:rPr>
                <w:noProof/>
              </w:rPr>
              <w:t>O</w:t>
            </w:r>
          </w:p>
        </w:tc>
        <w:tc>
          <w:tcPr>
            <w:tcW w:w="1168" w:type="dxa"/>
            <w:gridSpan w:val="2"/>
          </w:tcPr>
          <w:p w14:paraId="2C3CD9E9" w14:textId="77777777" w:rsidR="00F675B4" w:rsidRDefault="00F675B4" w:rsidP="00CB3ADB">
            <w:pPr>
              <w:pStyle w:val="TAC"/>
              <w:rPr>
                <w:noProof/>
              </w:rPr>
            </w:pPr>
            <w:r>
              <w:rPr>
                <w:noProof/>
              </w:rPr>
              <w:t>0..1</w:t>
            </w:r>
          </w:p>
        </w:tc>
        <w:tc>
          <w:tcPr>
            <w:tcW w:w="3055" w:type="dxa"/>
            <w:gridSpan w:val="2"/>
          </w:tcPr>
          <w:p w14:paraId="358085A1" w14:textId="77777777" w:rsidR="00F675B4" w:rsidRDefault="00F675B4" w:rsidP="00CB3ADB">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1E933DFE" w14:textId="77777777" w:rsidR="00F675B4" w:rsidRDefault="00F675B4" w:rsidP="00CB3ADB">
            <w:pPr>
              <w:pStyle w:val="TAL"/>
              <w:rPr>
                <w:rFonts w:cs="Arial"/>
                <w:noProof/>
                <w:szCs w:val="18"/>
              </w:rPr>
            </w:pPr>
          </w:p>
        </w:tc>
      </w:tr>
      <w:tr w:rsidR="00F675B4" w14:paraId="37EAE901" w14:textId="77777777" w:rsidTr="00CB3ADB">
        <w:trPr>
          <w:gridBefore w:val="1"/>
          <w:wBefore w:w="377" w:type="dxa"/>
          <w:jc w:val="center"/>
          <w:ins w:id="30" w:author="Nokia" w:date="2024-03-26T21:07:00Z"/>
        </w:trPr>
        <w:tc>
          <w:tcPr>
            <w:tcW w:w="1544" w:type="dxa"/>
            <w:gridSpan w:val="2"/>
          </w:tcPr>
          <w:p w14:paraId="0F736376" w14:textId="3713B69D" w:rsidR="00F675B4" w:rsidRDefault="00F675B4" w:rsidP="00F675B4">
            <w:pPr>
              <w:pStyle w:val="TAL"/>
              <w:rPr>
                <w:ins w:id="31" w:author="Nokia" w:date="2024-03-26T21:07:00Z"/>
                <w:noProof/>
              </w:rPr>
            </w:pPr>
            <w:proofErr w:type="spellStart"/>
            <w:ins w:id="32" w:author="Nokia" w:date="2024-03-26T21:07:00Z">
              <w:r>
                <w:t>netSliceReplInd</w:t>
              </w:r>
              <w:proofErr w:type="spellEnd"/>
            </w:ins>
          </w:p>
        </w:tc>
        <w:tc>
          <w:tcPr>
            <w:tcW w:w="1887" w:type="dxa"/>
            <w:gridSpan w:val="2"/>
          </w:tcPr>
          <w:p w14:paraId="58BB4CE7" w14:textId="0A517C7B" w:rsidR="00F675B4" w:rsidRDefault="00F675B4" w:rsidP="00F675B4">
            <w:pPr>
              <w:pStyle w:val="TAL"/>
              <w:rPr>
                <w:ins w:id="33" w:author="Nokia" w:date="2024-03-26T21:07:00Z"/>
              </w:rPr>
            </w:pPr>
            <w:ins w:id="34" w:author="Nokia" w:date="2024-03-26T21:07:00Z">
              <w:r>
                <w:rPr>
                  <w:noProof/>
                </w:rPr>
                <w:t>boolean</w:t>
              </w:r>
            </w:ins>
          </w:p>
        </w:tc>
        <w:tc>
          <w:tcPr>
            <w:tcW w:w="450" w:type="dxa"/>
            <w:gridSpan w:val="2"/>
          </w:tcPr>
          <w:p w14:paraId="24822C1C" w14:textId="73212D2F" w:rsidR="00F675B4" w:rsidRDefault="00F675B4" w:rsidP="00F675B4">
            <w:pPr>
              <w:pStyle w:val="TAC"/>
              <w:rPr>
                <w:ins w:id="35" w:author="Nokia" w:date="2024-03-26T21:07:00Z"/>
                <w:noProof/>
              </w:rPr>
            </w:pPr>
            <w:ins w:id="36" w:author="Nokia" w:date="2024-03-26T21:07:00Z">
              <w:r>
                <w:rPr>
                  <w:noProof/>
                </w:rPr>
                <w:t>O</w:t>
              </w:r>
            </w:ins>
          </w:p>
        </w:tc>
        <w:tc>
          <w:tcPr>
            <w:tcW w:w="1168" w:type="dxa"/>
            <w:gridSpan w:val="2"/>
          </w:tcPr>
          <w:p w14:paraId="30E3011E" w14:textId="5ACF4E3F" w:rsidR="00F675B4" w:rsidRDefault="00F675B4" w:rsidP="00F675B4">
            <w:pPr>
              <w:pStyle w:val="TAC"/>
              <w:rPr>
                <w:ins w:id="37" w:author="Nokia" w:date="2024-03-26T21:07:00Z"/>
                <w:noProof/>
              </w:rPr>
            </w:pPr>
            <w:ins w:id="38" w:author="Nokia" w:date="2024-03-26T21:07:00Z">
              <w:r>
                <w:rPr>
                  <w:noProof/>
                </w:rPr>
                <w:t>0..1</w:t>
              </w:r>
            </w:ins>
          </w:p>
        </w:tc>
        <w:tc>
          <w:tcPr>
            <w:tcW w:w="3055" w:type="dxa"/>
            <w:gridSpan w:val="2"/>
          </w:tcPr>
          <w:p w14:paraId="0FAEB8AA" w14:textId="5DF9AF8F" w:rsidR="00F675B4" w:rsidRDefault="00F675B4" w:rsidP="00F675B4">
            <w:pPr>
              <w:pStyle w:val="TAL"/>
              <w:rPr>
                <w:ins w:id="39" w:author="Nokia" w:date="2024-03-26T21:07:00Z"/>
                <w:noProof/>
              </w:rPr>
            </w:pPr>
            <w:ins w:id="40" w:author="Nokia" w:date="2024-03-26T21:07:00Z">
              <w:r>
                <w:rPr>
                  <w:noProof/>
                </w:rPr>
                <w:t xml:space="preserve">When it is set to </w:t>
              </w:r>
              <w:r>
                <w:t>"true"</w:t>
              </w:r>
              <w:r>
                <w:rPr>
                  <w:noProof/>
                </w:rPr>
                <w:t xml:space="preserve">, the </w:t>
              </w:r>
              <w:r>
                <w:rPr>
                  <w:noProof/>
                  <w:lang w:eastAsia="zh-CN"/>
                </w:rPr>
                <w:t>NF service consumer</w:t>
              </w:r>
              <w:r>
                <w:rPr>
                  <w:noProof/>
                </w:rPr>
                <w:t xml:space="preserve"> shall indicate that the UE supports Network slice replacement functionality. The default value is </w:t>
              </w:r>
              <w:r>
                <w:t>"false"</w:t>
              </w:r>
              <w:r>
                <w:rPr>
                  <w:rStyle w:val="PLChar"/>
                  <w:rFonts w:eastAsia="DengXian"/>
                </w:rPr>
                <w:t>.</w:t>
              </w:r>
            </w:ins>
          </w:p>
        </w:tc>
        <w:tc>
          <w:tcPr>
            <w:tcW w:w="1393" w:type="dxa"/>
            <w:gridSpan w:val="2"/>
          </w:tcPr>
          <w:p w14:paraId="3CEF004A" w14:textId="4ED0F7A3" w:rsidR="00F675B4" w:rsidRDefault="00F675B4" w:rsidP="00F675B4">
            <w:pPr>
              <w:pStyle w:val="TAL"/>
              <w:rPr>
                <w:ins w:id="41" w:author="Nokia" w:date="2024-03-26T21:07:00Z"/>
                <w:rFonts w:cs="Arial"/>
                <w:noProof/>
                <w:szCs w:val="18"/>
              </w:rPr>
            </w:pPr>
            <w:proofErr w:type="spellStart"/>
            <w:ins w:id="42" w:author="Nokia" w:date="2024-03-26T21:07:00Z">
              <w:r>
                <w:t>NetSliceRepl</w:t>
              </w:r>
              <w:proofErr w:type="spellEnd"/>
            </w:ins>
          </w:p>
        </w:tc>
      </w:tr>
      <w:tr w:rsidR="00F675B4" w14:paraId="5BD83C3D" w14:textId="77777777" w:rsidTr="00CB3ADB">
        <w:trPr>
          <w:gridBefore w:val="1"/>
          <w:wBefore w:w="377" w:type="dxa"/>
          <w:jc w:val="center"/>
        </w:trPr>
        <w:tc>
          <w:tcPr>
            <w:tcW w:w="1544" w:type="dxa"/>
            <w:gridSpan w:val="2"/>
          </w:tcPr>
          <w:p w14:paraId="40CE154A" w14:textId="77777777" w:rsidR="00F675B4" w:rsidRDefault="00F675B4" w:rsidP="00F675B4">
            <w:pPr>
              <w:pStyle w:val="TAL"/>
              <w:rPr>
                <w:noProof/>
              </w:rPr>
            </w:pPr>
            <w:r>
              <w:rPr>
                <w:noProof/>
              </w:rPr>
              <w:t>suppFeat</w:t>
            </w:r>
          </w:p>
        </w:tc>
        <w:tc>
          <w:tcPr>
            <w:tcW w:w="1887" w:type="dxa"/>
            <w:gridSpan w:val="2"/>
          </w:tcPr>
          <w:p w14:paraId="3D139026" w14:textId="77777777" w:rsidR="00F675B4" w:rsidRDefault="00F675B4" w:rsidP="00F675B4">
            <w:pPr>
              <w:pStyle w:val="TAL"/>
              <w:rPr>
                <w:noProof/>
              </w:rPr>
            </w:pPr>
            <w:r>
              <w:rPr>
                <w:noProof/>
                <w:lang w:eastAsia="zh-CN"/>
              </w:rPr>
              <w:t>SupportedFeatures</w:t>
            </w:r>
          </w:p>
        </w:tc>
        <w:tc>
          <w:tcPr>
            <w:tcW w:w="450" w:type="dxa"/>
            <w:gridSpan w:val="2"/>
          </w:tcPr>
          <w:p w14:paraId="328DDA99" w14:textId="77777777" w:rsidR="00F675B4" w:rsidRDefault="00F675B4" w:rsidP="00F675B4">
            <w:pPr>
              <w:pStyle w:val="TAC"/>
              <w:rPr>
                <w:noProof/>
              </w:rPr>
            </w:pPr>
            <w:r>
              <w:rPr>
                <w:noProof/>
              </w:rPr>
              <w:t>M</w:t>
            </w:r>
          </w:p>
        </w:tc>
        <w:tc>
          <w:tcPr>
            <w:tcW w:w="1168" w:type="dxa"/>
            <w:gridSpan w:val="2"/>
          </w:tcPr>
          <w:p w14:paraId="0707DC6D" w14:textId="77777777" w:rsidR="00F675B4" w:rsidRDefault="00F675B4" w:rsidP="00F675B4">
            <w:pPr>
              <w:pStyle w:val="TAC"/>
              <w:rPr>
                <w:noProof/>
              </w:rPr>
            </w:pPr>
            <w:r>
              <w:rPr>
                <w:noProof/>
              </w:rPr>
              <w:t>1</w:t>
            </w:r>
          </w:p>
        </w:tc>
        <w:tc>
          <w:tcPr>
            <w:tcW w:w="3055" w:type="dxa"/>
            <w:gridSpan w:val="2"/>
          </w:tcPr>
          <w:p w14:paraId="53A007F4" w14:textId="77777777" w:rsidR="00F675B4" w:rsidRDefault="00F675B4" w:rsidP="00F675B4">
            <w:pPr>
              <w:pStyle w:val="TAL"/>
              <w:rPr>
                <w:noProof/>
              </w:rPr>
            </w:pPr>
            <w:r>
              <w:rPr>
                <w:noProof/>
              </w:rPr>
              <w:t>Indicates the features supported by the service consumer.</w:t>
            </w:r>
          </w:p>
        </w:tc>
        <w:tc>
          <w:tcPr>
            <w:tcW w:w="1393" w:type="dxa"/>
            <w:gridSpan w:val="2"/>
          </w:tcPr>
          <w:p w14:paraId="3D5E0AFC" w14:textId="77777777" w:rsidR="00F675B4" w:rsidRDefault="00F675B4" w:rsidP="00F675B4">
            <w:pPr>
              <w:pStyle w:val="TAL"/>
              <w:rPr>
                <w:rFonts w:cs="Arial"/>
                <w:noProof/>
                <w:szCs w:val="18"/>
              </w:rPr>
            </w:pPr>
          </w:p>
        </w:tc>
      </w:tr>
      <w:tr w:rsidR="00F675B4" w14:paraId="4873D885" w14:textId="77777777" w:rsidTr="00CB3ADB">
        <w:trPr>
          <w:gridBefore w:val="1"/>
          <w:wBefore w:w="377" w:type="dxa"/>
          <w:jc w:val="center"/>
        </w:trPr>
        <w:tc>
          <w:tcPr>
            <w:tcW w:w="1544" w:type="dxa"/>
            <w:gridSpan w:val="2"/>
          </w:tcPr>
          <w:p w14:paraId="118BD012" w14:textId="77777777" w:rsidR="00F675B4" w:rsidRDefault="00F675B4" w:rsidP="00F675B4">
            <w:pPr>
              <w:pStyle w:val="TAL"/>
              <w:rPr>
                <w:noProof/>
              </w:rPr>
            </w:pPr>
            <w:r>
              <w:rPr>
                <w:noProof/>
              </w:rPr>
              <w:t>traceReq</w:t>
            </w:r>
          </w:p>
        </w:tc>
        <w:tc>
          <w:tcPr>
            <w:tcW w:w="1887" w:type="dxa"/>
            <w:gridSpan w:val="2"/>
          </w:tcPr>
          <w:p w14:paraId="3BBA0932" w14:textId="77777777" w:rsidR="00F675B4" w:rsidRDefault="00F675B4" w:rsidP="00F675B4">
            <w:pPr>
              <w:pStyle w:val="TAL"/>
              <w:rPr>
                <w:noProof/>
                <w:lang w:eastAsia="zh-CN"/>
              </w:rPr>
            </w:pPr>
            <w:proofErr w:type="spellStart"/>
            <w:r>
              <w:t>TraceData</w:t>
            </w:r>
            <w:proofErr w:type="spellEnd"/>
          </w:p>
        </w:tc>
        <w:tc>
          <w:tcPr>
            <w:tcW w:w="450" w:type="dxa"/>
            <w:gridSpan w:val="2"/>
          </w:tcPr>
          <w:p w14:paraId="6AFFA804" w14:textId="77777777" w:rsidR="00F675B4" w:rsidRDefault="00F675B4" w:rsidP="00F675B4">
            <w:pPr>
              <w:pStyle w:val="TAC"/>
              <w:rPr>
                <w:noProof/>
              </w:rPr>
            </w:pPr>
            <w:r>
              <w:rPr>
                <w:noProof/>
              </w:rPr>
              <w:t>C</w:t>
            </w:r>
          </w:p>
        </w:tc>
        <w:tc>
          <w:tcPr>
            <w:tcW w:w="1168" w:type="dxa"/>
            <w:gridSpan w:val="2"/>
          </w:tcPr>
          <w:p w14:paraId="6CDD8E06" w14:textId="77777777" w:rsidR="00F675B4" w:rsidRDefault="00F675B4" w:rsidP="00F675B4">
            <w:pPr>
              <w:pStyle w:val="TAC"/>
              <w:rPr>
                <w:noProof/>
              </w:rPr>
            </w:pPr>
            <w:r>
              <w:rPr>
                <w:noProof/>
              </w:rPr>
              <w:t>0..1</w:t>
            </w:r>
          </w:p>
        </w:tc>
        <w:tc>
          <w:tcPr>
            <w:tcW w:w="3055" w:type="dxa"/>
            <w:gridSpan w:val="2"/>
          </w:tcPr>
          <w:p w14:paraId="0A9E5DAA" w14:textId="77777777" w:rsidR="00F675B4" w:rsidRDefault="00F675B4" w:rsidP="00F675B4">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787C025E" w14:textId="77777777" w:rsidR="00F675B4" w:rsidRDefault="00F675B4" w:rsidP="00F675B4">
            <w:pPr>
              <w:pStyle w:val="TAL"/>
              <w:rPr>
                <w:rFonts w:cs="Arial"/>
                <w:noProof/>
                <w:szCs w:val="18"/>
              </w:rPr>
            </w:pPr>
          </w:p>
        </w:tc>
      </w:tr>
      <w:tr w:rsidR="00F675B4" w14:paraId="1568AB69" w14:textId="77777777" w:rsidTr="00CB3ADB">
        <w:trPr>
          <w:gridBefore w:val="1"/>
          <w:wBefore w:w="377" w:type="dxa"/>
          <w:jc w:val="center"/>
        </w:trPr>
        <w:tc>
          <w:tcPr>
            <w:tcW w:w="1544" w:type="dxa"/>
            <w:gridSpan w:val="2"/>
          </w:tcPr>
          <w:p w14:paraId="1F463046" w14:textId="77777777" w:rsidR="00F675B4" w:rsidRDefault="00F675B4" w:rsidP="00F675B4">
            <w:pPr>
              <w:pStyle w:val="TAL"/>
              <w:rPr>
                <w:noProof/>
              </w:rPr>
            </w:pPr>
            <w:proofErr w:type="spellStart"/>
            <w:r>
              <w:t>nwdafDatas</w:t>
            </w:r>
            <w:proofErr w:type="spellEnd"/>
          </w:p>
        </w:tc>
        <w:tc>
          <w:tcPr>
            <w:tcW w:w="1887" w:type="dxa"/>
            <w:gridSpan w:val="2"/>
          </w:tcPr>
          <w:p w14:paraId="62B6AB9E" w14:textId="77777777" w:rsidR="00F675B4" w:rsidRDefault="00F675B4" w:rsidP="00F675B4">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14E2C376" w14:textId="77777777" w:rsidR="00F675B4" w:rsidRDefault="00F675B4" w:rsidP="00F675B4">
            <w:pPr>
              <w:pStyle w:val="TAC"/>
              <w:rPr>
                <w:noProof/>
              </w:rPr>
            </w:pPr>
            <w:r>
              <w:t>O</w:t>
            </w:r>
          </w:p>
        </w:tc>
        <w:tc>
          <w:tcPr>
            <w:tcW w:w="1168" w:type="dxa"/>
            <w:gridSpan w:val="2"/>
          </w:tcPr>
          <w:p w14:paraId="5A715165" w14:textId="77777777" w:rsidR="00F675B4" w:rsidRDefault="00F675B4" w:rsidP="00F675B4">
            <w:pPr>
              <w:pStyle w:val="TAC"/>
              <w:rPr>
                <w:noProof/>
              </w:rPr>
            </w:pPr>
            <w:proofErr w:type="gramStart"/>
            <w:r>
              <w:rPr>
                <w:lang w:eastAsia="zh-CN"/>
              </w:rPr>
              <w:t>1..N</w:t>
            </w:r>
            <w:proofErr w:type="gramEnd"/>
          </w:p>
        </w:tc>
        <w:tc>
          <w:tcPr>
            <w:tcW w:w="3055" w:type="dxa"/>
            <w:gridSpan w:val="2"/>
          </w:tcPr>
          <w:p w14:paraId="484C6D20" w14:textId="77777777" w:rsidR="00F675B4" w:rsidRDefault="00F675B4" w:rsidP="00F675B4">
            <w:pPr>
              <w:pStyle w:val="TAL"/>
              <w:rPr>
                <w:noProof/>
              </w:rPr>
            </w:pPr>
            <w:r>
              <w:t>List of NWDAF Instance IDs and their associated Analytics IDs consumed by the NF service consumer.</w:t>
            </w:r>
          </w:p>
        </w:tc>
        <w:tc>
          <w:tcPr>
            <w:tcW w:w="1393" w:type="dxa"/>
            <w:gridSpan w:val="2"/>
          </w:tcPr>
          <w:p w14:paraId="370351DF" w14:textId="77777777" w:rsidR="00F675B4" w:rsidRDefault="00F675B4" w:rsidP="00F675B4">
            <w:pPr>
              <w:pStyle w:val="TAL"/>
              <w:rPr>
                <w:rFonts w:cs="Arial"/>
                <w:noProof/>
                <w:szCs w:val="18"/>
              </w:rPr>
            </w:pPr>
            <w:proofErr w:type="spellStart"/>
            <w:r>
              <w:rPr>
                <w:lang w:eastAsia="zh-CN"/>
              </w:rPr>
              <w:t>EneNA</w:t>
            </w:r>
            <w:proofErr w:type="spellEnd"/>
          </w:p>
        </w:tc>
      </w:tr>
      <w:tr w:rsidR="00F675B4" w14:paraId="58549071" w14:textId="77777777" w:rsidTr="00CB3ADB">
        <w:trPr>
          <w:gridBefore w:val="1"/>
          <w:wBefore w:w="377" w:type="dxa"/>
          <w:jc w:val="center"/>
        </w:trPr>
        <w:tc>
          <w:tcPr>
            <w:tcW w:w="9497" w:type="dxa"/>
            <w:gridSpan w:val="12"/>
          </w:tcPr>
          <w:p w14:paraId="6B8494FD" w14:textId="77777777" w:rsidR="00F675B4" w:rsidRDefault="00F675B4" w:rsidP="00F675B4">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65F290F" w14:textId="77777777" w:rsidR="00F675B4" w:rsidRDefault="00F675B4" w:rsidP="00BA3B15">
      <w:pPr>
        <w:pStyle w:val="NO"/>
        <w:ind w:left="0" w:firstLine="0"/>
        <w:rPr>
          <w:noProof/>
        </w:rPr>
      </w:pPr>
    </w:p>
    <w:p w14:paraId="4462884C" w14:textId="77777777" w:rsidR="00C97FDC" w:rsidRPr="0002788F" w:rsidRDefault="00C97FDC" w:rsidP="00C9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A8C5BBB" w14:textId="77777777" w:rsidR="00B65E5B" w:rsidRDefault="00B65E5B" w:rsidP="00B65E5B">
      <w:pPr>
        <w:pStyle w:val="Heading1"/>
        <w:rPr>
          <w:noProof/>
        </w:rPr>
      </w:pPr>
      <w:bookmarkStart w:id="43" w:name="_Toc160617803"/>
      <w:r>
        <w:rPr>
          <w:noProof/>
        </w:rPr>
        <w:t>A.2</w:t>
      </w:r>
      <w:r>
        <w:rPr>
          <w:noProof/>
        </w:rPr>
        <w:tab/>
        <w:t>Npcf_AMPolicyControl</w:t>
      </w:r>
      <w:r>
        <w:rPr>
          <w:noProof/>
          <w:lang w:eastAsia="zh-CN"/>
        </w:rPr>
        <w:t xml:space="preserve"> </w:t>
      </w:r>
      <w:r>
        <w:rPr>
          <w:noProof/>
        </w:rPr>
        <w:t>API</w:t>
      </w:r>
      <w:bookmarkEnd w:id="43"/>
    </w:p>
    <w:p w14:paraId="35A7E016" w14:textId="77777777" w:rsidR="00B65E5B" w:rsidRDefault="00B65E5B" w:rsidP="00B65E5B">
      <w:pPr>
        <w:pStyle w:val="PL"/>
      </w:pPr>
      <w:r>
        <w:t>openapi: 3.0.0</w:t>
      </w:r>
    </w:p>
    <w:p w14:paraId="044C8CF4" w14:textId="77777777" w:rsidR="00B65E5B" w:rsidRDefault="00B65E5B" w:rsidP="00B65E5B">
      <w:pPr>
        <w:pStyle w:val="PL"/>
      </w:pPr>
    </w:p>
    <w:p w14:paraId="07C821C5" w14:textId="77777777" w:rsidR="00B65E5B" w:rsidRDefault="00B65E5B" w:rsidP="00B65E5B">
      <w:pPr>
        <w:pStyle w:val="PL"/>
      </w:pPr>
      <w:r>
        <w:t>info:</w:t>
      </w:r>
    </w:p>
    <w:p w14:paraId="23C42DBA" w14:textId="77777777" w:rsidR="00B65E5B" w:rsidRDefault="00B65E5B" w:rsidP="00B65E5B">
      <w:pPr>
        <w:pStyle w:val="PL"/>
      </w:pPr>
      <w:r>
        <w:t xml:space="preserve">  version: 1.3.0-alpha.5</w:t>
      </w:r>
    </w:p>
    <w:p w14:paraId="381B0406" w14:textId="77777777" w:rsidR="00B65E5B" w:rsidRDefault="00B65E5B" w:rsidP="00B65E5B">
      <w:pPr>
        <w:pStyle w:val="PL"/>
      </w:pPr>
      <w:r>
        <w:t xml:space="preserve">  title: Npcf_AMPolicyControl</w:t>
      </w:r>
    </w:p>
    <w:p w14:paraId="7F7630A5" w14:textId="77777777" w:rsidR="00B65E5B" w:rsidRDefault="00B65E5B" w:rsidP="00B65E5B">
      <w:pPr>
        <w:pStyle w:val="PL"/>
      </w:pPr>
      <w:r>
        <w:t xml:space="preserve">  description: |</w:t>
      </w:r>
    </w:p>
    <w:p w14:paraId="74351B4E" w14:textId="77777777" w:rsidR="00B65E5B" w:rsidRDefault="00B65E5B" w:rsidP="00B65E5B">
      <w:pPr>
        <w:pStyle w:val="PL"/>
      </w:pPr>
      <w:r>
        <w:t xml:space="preserve">    Access and Mobility Policy Control Service.  </w:t>
      </w:r>
    </w:p>
    <w:p w14:paraId="346578CC" w14:textId="77777777" w:rsidR="00B65E5B" w:rsidRDefault="00B65E5B" w:rsidP="00B65E5B">
      <w:pPr>
        <w:pStyle w:val="PL"/>
      </w:pPr>
      <w:r>
        <w:t xml:space="preserve">    © 2024, 3GPP Organizational Partners (ARIB, ATIS, CCSA, ETSI, TSDSI, TTA, TTC).  </w:t>
      </w:r>
    </w:p>
    <w:p w14:paraId="33D7EE85" w14:textId="77777777" w:rsidR="00B65E5B" w:rsidRDefault="00B65E5B" w:rsidP="00B65E5B">
      <w:pPr>
        <w:pStyle w:val="PL"/>
      </w:pPr>
      <w:r>
        <w:t xml:space="preserve">    All rights reserved.</w:t>
      </w:r>
    </w:p>
    <w:p w14:paraId="7DE637EF" w14:textId="77777777" w:rsidR="00B65E5B" w:rsidRDefault="00B65E5B" w:rsidP="00B65E5B">
      <w:pPr>
        <w:pStyle w:val="PL"/>
      </w:pPr>
    </w:p>
    <w:p w14:paraId="03FCC0F1" w14:textId="77777777" w:rsidR="00B65E5B" w:rsidRDefault="00B65E5B" w:rsidP="00B65E5B">
      <w:pPr>
        <w:pStyle w:val="PL"/>
      </w:pPr>
      <w:r>
        <w:t>externalDocs:</w:t>
      </w:r>
    </w:p>
    <w:p w14:paraId="12828D6F" w14:textId="77777777" w:rsidR="00B65E5B" w:rsidRDefault="00B65E5B" w:rsidP="00B65E5B">
      <w:pPr>
        <w:pStyle w:val="PL"/>
      </w:pPr>
      <w:r>
        <w:t xml:space="preserve">  description: 3GPP TS 29.507 V18.5.0; 5G System; Access and Mobility Policy Control Service.</w:t>
      </w:r>
    </w:p>
    <w:p w14:paraId="3578916C" w14:textId="77777777" w:rsidR="00B65E5B" w:rsidRDefault="00B65E5B" w:rsidP="00B65E5B">
      <w:pPr>
        <w:pStyle w:val="PL"/>
      </w:pPr>
      <w:r>
        <w:t xml:space="preserve">  url: 'https://www.3gpp.org/ftp/Specs/archive/29_series/29.507/'</w:t>
      </w:r>
    </w:p>
    <w:p w14:paraId="6D6FBB9E" w14:textId="77777777" w:rsidR="00B65E5B" w:rsidRDefault="00B65E5B" w:rsidP="00B65E5B">
      <w:pPr>
        <w:pStyle w:val="PL"/>
      </w:pPr>
    </w:p>
    <w:p w14:paraId="727D7F00" w14:textId="77777777" w:rsidR="00B65E5B" w:rsidRDefault="00B65E5B" w:rsidP="00B65E5B">
      <w:pPr>
        <w:pStyle w:val="PL"/>
      </w:pPr>
      <w:r>
        <w:t>servers:</w:t>
      </w:r>
    </w:p>
    <w:p w14:paraId="537E24B3" w14:textId="77777777" w:rsidR="00B65E5B" w:rsidRDefault="00B65E5B" w:rsidP="00B65E5B">
      <w:pPr>
        <w:pStyle w:val="PL"/>
      </w:pPr>
      <w:r>
        <w:t xml:space="preserve">  - url: '{apiRoot}/npcf-am-policy-control/v1'</w:t>
      </w:r>
    </w:p>
    <w:p w14:paraId="2952D10D" w14:textId="77777777" w:rsidR="00B65E5B" w:rsidRDefault="00B65E5B" w:rsidP="00B65E5B">
      <w:pPr>
        <w:pStyle w:val="PL"/>
      </w:pPr>
      <w:r>
        <w:t xml:space="preserve">    variables:</w:t>
      </w:r>
    </w:p>
    <w:p w14:paraId="692ABA62" w14:textId="77777777" w:rsidR="00B65E5B" w:rsidRDefault="00B65E5B" w:rsidP="00B65E5B">
      <w:pPr>
        <w:pStyle w:val="PL"/>
      </w:pPr>
      <w:r>
        <w:t xml:space="preserve">      apiRoot:</w:t>
      </w:r>
    </w:p>
    <w:p w14:paraId="273D3990" w14:textId="77777777" w:rsidR="00B65E5B" w:rsidRDefault="00B65E5B" w:rsidP="00B65E5B">
      <w:pPr>
        <w:pStyle w:val="PL"/>
      </w:pPr>
      <w:r>
        <w:t xml:space="preserve">        default: https://example.com</w:t>
      </w:r>
    </w:p>
    <w:p w14:paraId="72D61BBB" w14:textId="77777777" w:rsidR="00B65E5B" w:rsidRDefault="00B65E5B" w:rsidP="00B65E5B">
      <w:pPr>
        <w:pStyle w:val="PL"/>
      </w:pPr>
      <w:r>
        <w:t xml:space="preserve">        description: apiRoot as defined in clause 4.4 of 3GPP TS 29.501</w:t>
      </w:r>
    </w:p>
    <w:p w14:paraId="1AF2CDA5" w14:textId="77777777" w:rsidR="00B65E5B" w:rsidRDefault="00B65E5B" w:rsidP="00B65E5B">
      <w:pPr>
        <w:pStyle w:val="PL"/>
        <w:rPr>
          <w:lang w:val="en-US"/>
        </w:rPr>
      </w:pPr>
    </w:p>
    <w:p w14:paraId="6FC7FE64" w14:textId="77777777" w:rsidR="00B65E5B" w:rsidRDefault="00B65E5B" w:rsidP="00B65E5B">
      <w:pPr>
        <w:pStyle w:val="PL"/>
        <w:rPr>
          <w:lang w:val="en-US"/>
        </w:rPr>
      </w:pPr>
      <w:r>
        <w:rPr>
          <w:lang w:val="en-US"/>
        </w:rPr>
        <w:t>security:</w:t>
      </w:r>
    </w:p>
    <w:p w14:paraId="66773F28" w14:textId="77777777" w:rsidR="00B65E5B" w:rsidRDefault="00B65E5B" w:rsidP="00B65E5B">
      <w:pPr>
        <w:pStyle w:val="PL"/>
        <w:rPr>
          <w:lang w:val="en-US"/>
        </w:rPr>
      </w:pPr>
      <w:r>
        <w:rPr>
          <w:lang w:val="en-US"/>
        </w:rPr>
        <w:t xml:space="preserve">  - {}</w:t>
      </w:r>
    </w:p>
    <w:p w14:paraId="07BED30D" w14:textId="77777777" w:rsidR="00B65E5B" w:rsidRDefault="00B65E5B" w:rsidP="00B65E5B">
      <w:pPr>
        <w:pStyle w:val="PL"/>
        <w:rPr>
          <w:lang w:val="en-US"/>
        </w:rPr>
      </w:pPr>
      <w:r>
        <w:rPr>
          <w:lang w:val="en-US"/>
        </w:rPr>
        <w:t xml:space="preserve">  - oAuth2ClientCredentials:</w:t>
      </w:r>
    </w:p>
    <w:p w14:paraId="3EB35451" w14:textId="77777777" w:rsidR="00B65E5B" w:rsidRDefault="00B65E5B" w:rsidP="00B65E5B">
      <w:pPr>
        <w:pStyle w:val="PL"/>
        <w:rPr>
          <w:lang w:val="en-US"/>
        </w:rPr>
      </w:pPr>
      <w:r>
        <w:rPr>
          <w:lang w:val="en-US"/>
        </w:rPr>
        <w:t xml:space="preserve">    - </w:t>
      </w:r>
      <w:r>
        <w:t>npcf-am-policy-control</w:t>
      </w:r>
    </w:p>
    <w:p w14:paraId="00B682EB" w14:textId="77777777" w:rsidR="00B65E5B" w:rsidRDefault="00B65E5B" w:rsidP="00B65E5B">
      <w:pPr>
        <w:pStyle w:val="PL"/>
      </w:pPr>
    </w:p>
    <w:p w14:paraId="74C91C87" w14:textId="77777777" w:rsidR="00B65E5B" w:rsidRDefault="00B65E5B" w:rsidP="00B65E5B">
      <w:pPr>
        <w:pStyle w:val="PL"/>
      </w:pPr>
      <w:r>
        <w:t>paths:</w:t>
      </w:r>
    </w:p>
    <w:p w14:paraId="625858DC" w14:textId="77777777" w:rsidR="00B65E5B" w:rsidRDefault="00B65E5B" w:rsidP="00B65E5B">
      <w:pPr>
        <w:pStyle w:val="PL"/>
      </w:pPr>
      <w:r>
        <w:t xml:space="preserve">  /policies:</w:t>
      </w:r>
    </w:p>
    <w:p w14:paraId="7255D200" w14:textId="77777777" w:rsidR="00B65E5B" w:rsidRDefault="00B65E5B" w:rsidP="00B65E5B">
      <w:pPr>
        <w:pStyle w:val="PL"/>
      </w:pPr>
      <w:r>
        <w:t xml:space="preserve">    post:</w:t>
      </w:r>
    </w:p>
    <w:p w14:paraId="61664149" w14:textId="77777777" w:rsidR="00B65E5B" w:rsidRDefault="00B65E5B" w:rsidP="00B65E5B">
      <w:pPr>
        <w:pStyle w:val="PL"/>
      </w:pPr>
      <w:r>
        <w:t xml:space="preserve">      operationId: CreateIndividualAMPolicyAssociation</w:t>
      </w:r>
    </w:p>
    <w:p w14:paraId="2AE36DF4" w14:textId="77777777" w:rsidR="00B65E5B" w:rsidRDefault="00B65E5B" w:rsidP="00B65E5B">
      <w:pPr>
        <w:pStyle w:val="PL"/>
      </w:pPr>
      <w:r>
        <w:t xml:space="preserve">      summary: Create individual AM policy association.</w:t>
      </w:r>
    </w:p>
    <w:p w14:paraId="71FDFAB6" w14:textId="77777777" w:rsidR="00B65E5B" w:rsidRDefault="00B65E5B" w:rsidP="00B65E5B">
      <w:pPr>
        <w:pStyle w:val="PL"/>
      </w:pPr>
      <w:r>
        <w:t xml:space="preserve">      tags:</w:t>
      </w:r>
    </w:p>
    <w:p w14:paraId="3788067D" w14:textId="77777777" w:rsidR="00B65E5B" w:rsidRDefault="00B65E5B" w:rsidP="00B65E5B">
      <w:pPr>
        <w:pStyle w:val="PL"/>
      </w:pPr>
      <w:r>
        <w:t xml:space="preserve">        - AM Policy Associations (Collection)</w:t>
      </w:r>
    </w:p>
    <w:p w14:paraId="786DB250" w14:textId="77777777" w:rsidR="00B65E5B" w:rsidRDefault="00B65E5B" w:rsidP="00B65E5B">
      <w:pPr>
        <w:pStyle w:val="PL"/>
      </w:pPr>
      <w:r>
        <w:t xml:space="preserve">      requestBody:</w:t>
      </w:r>
    </w:p>
    <w:p w14:paraId="235E9D27" w14:textId="77777777" w:rsidR="00B65E5B" w:rsidRDefault="00B65E5B" w:rsidP="00B65E5B">
      <w:pPr>
        <w:pStyle w:val="PL"/>
      </w:pPr>
      <w:r>
        <w:t xml:space="preserve">        required: true</w:t>
      </w:r>
    </w:p>
    <w:p w14:paraId="7FBF9ED5" w14:textId="77777777" w:rsidR="00B65E5B" w:rsidRDefault="00B65E5B" w:rsidP="00B65E5B">
      <w:pPr>
        <w:pStyle w:val="PL"/>
      </w:pPr>
      <w:r>
        <w:t xml:space="preserve">        content:</w:t>
      </w:r>
    </w:p>
    <w:p w14:paraId="753D3E06" w14:textId="77777777" w:rsidR="00B65E5B" w:rsidRDefault="00B65E5B" w:rsidP="00B65E5B">
      <w:pPr>
        <w:pStyle w:val="PL"/>
      </w:pPr>
      <w:r>
        <w:t xml:space="preserve">          application/json:</w:t>
      </w:r>
    </w:p>
    <w:p w14:paraId="498154B4" w14:textId="77777777" w:rsidR="00B65E5B" w:rsidRDefault="00B65E5B" w:rsidP="00B65E5B">
      <w:pPr>
        <w:pStyle w:val="PL"/>
      </w:pPr>
      <w:r>
        <w:t xml:space="preserve">            schema:</w:t>
      </w:r>
    </w:p>
    <w:p w14:paraId="019B6638" w14:textId="77777777" w:rsidR="00B65E5B" w:rsidRDefault="00B65E5B" w:rsidP="00B65E5B">
      <w:pPr>
        <w:pStyle w:val="PL"/>
      </w:pPr>
      <w:r>
        <w:t xml:space="preserve">              $ref: '#/components/schemas/PolicyAssociationRequest'</w:t>
      </w:r>
    </w:p>
    <w:p w14:paraId="41AD2A3E" w14:textId="77777777" w:rsidR="00B65E5B" w:rsidRDefault="00B65E5B" w:rsidP="00B65E5B">
      <w:pPr>
        <w:pStyle w:val="PL"/>
      </w:pPr>
      <w:r>
        <w:t xml:space="preserve">      responses:</w:t>
      </w:r>
    </w:p>
    <w:p w14:paraId="2B3A5355" w14:textId="77777777" w:rsidR="00B65E5B" w:rsidRDefault="00B65E5B" w:rsidP="00B65E5B">
      <w:pPr>
        <w:pStyle w:val="PL"/>
      </w:pPr>
      <w:r>
        <w:lastRenderedPageBreak/>
        <w:t xml:space="preserve">        '201':</w:t>
      </w:r>
    </w:p>
    <w:p w14:paraId="779BBBC4" w14:textId="77777777" w:rsidR="00B65E5B" w:rsidRDefault="00B65E5B" w:rsidP="00B65E5B">
      <w:pPr>
        <w:pStyle w:val="PL"/>
      </w:pPr>
      <w:r>
        <w:t xml:space="preserve">          description: Created</w:t>
      </w:r>
    </w:p>
    <w:p w14:paraId="2C7F50E1" w14:textId="77777777" w:rsidR="00B65E5B" w:rsidRDefault="00B65E5B" w:rsidP="00B65E5B">
      <w:pPr>
        <w:pStyle w:val="PL"/>
      </w:pPr>
      <w:r>
        <w:t xml:space="preserve">          content:</w:t>
      </w:r>
    </w:p>
    <w:p w14:paraId="2B4E9930" w14:textId="77777777" w:rsidR="00B65E5B" w:rsidRDefault="00B65E5B" w:rsidP="00B65E5B">
      <w:pPr>
        <w:pStyle w:val="PL"/>
      </w:pPr>
      <w:r>
        <w:t xml:space="preserve">            application/json:</w:t>
      </w:r>
    </w:p>
    <w:p w14:paraId="01578AED" w14:textId="77777777" w:rsidR="00B65E5B" w:rsidRDefault="00B65E5B" w:rsidP="00B65E5B">
      <w:pPr>
        <w:pStyle w:val="PL"/>
      </w:pPr>
      <w:r>
        <w:t xml:space="preserve">              schema:</w:t>
      </w:r>
    </w:p>
    <w:p w14:paraId="16795A53" w14:textId="77777777" w:rsidR="00B65E5B" w:rsidRDefault="00B65E5B" w:rsidP="00B65E5B">
      <w:pPr>
        <w:pStyle w:val="PL"/>
      </w:pPr>
      <w:r>
        <w:t xml:space="preserve">                $ref: '#/components/schemas/PolicyAssociation'</w:t>
      </w:r>
    </w:p>
    <w:p w14:paraId="488AECC8" w14:textId="77777777" w:rsidR="00B65E5B" w:rsidRDefault="00B65E5B" w:rsidP="00B65E5B">
      <w:pPr>
        <w:pStyle w:val="PL"/>
      </w:pPr>
      <w:r>
        <w:t xml:space="preserve">          headers:</w:t>
      </w:r>
    </w:p>
    <w:p w14:paraId="14AA96B4" w14:textId="77777777" w:rsidR="00B65E5B" w:rsidRDefault="00B65E5B" w:rsidP="00B65E5B">
      <w:pPr>
        <w:pStyle w:val="PL"/>
      </w:pPr>
      <w:r>
        <w:t xml:space="preserve">            Location:</w:t>
      </w:r>
    </w:p>
    <w:p w14:paraId="6F6431AF" w14:textId="77777777" w:rsidR="00B65E5B" w:rsidRDefault="00B65E5B" w:rsidP="00B65E5B">
      <w:pPr>
        <w:pStyle w:val="PL"/>
      </w:pPr>
      <w:r>
        <w:t xml:space="preserve">              description: &gt;</w:t>
      </w:r>
    </w:p>
    <w:p w14:paraId="71D2EC8D" w14:textId="77777777" w:rsidR="00B65E5B" w:rsidRDefault="00B65E5B" w:rsidP="00B65E5B">
      <w:pPr>
        <w:pStyle w:val="PL"/>
      </w:pPr>
      <w:r>
        <w:t xml:space="preserve">                Contains the URI of the newly created resource, according to the structure</w:t>
      </w:r>
    </w:p>
    <w:p w14:paraId="43C9BF4E" w14:textId="77777777" w:rsidR="00B65E5B" w:rsidRDefault="00B65E5B" w:rsidP="00B65E5B">
      <w:pPr>
        <w:pStyle w:val="PL"/>
      </w:pPr>
      <w:r>
        <w:t xml:space="preserve">                {apiRoot}/npcf-am-policy-control/v1/policies/{polAssoId}</w:t>
      </w:r>
    </w:p>
    <w:p w14:paraId="2DBCE456" w14:textId="77777777" w:rsidR="00B65E5B" w:rsidRDefault="00B65E5B" w:rsidP="00B65E5B">
      <w:pPr>
        <w:pStyle w:val="PL"/>
      </w:pPr>
      <w:r>
        <w:t xml:space="preserve">              required: true</w:t>
      </w:r>
    </w:p>
    <w:p w14:paraId="42907848" w14:textId="77777777" w:rsidR="00B65E5B" w:rsidRDefault="00B65E5B" w:rsidP="00B65E5B">
      <w:pPr>
        <w:pStyle w:val="PL"/>
      </w:pPr>
      <w:r>
        <w:t xml:space="preserve">              schema:</w:t>
      </w:r>
    </w:p>
    <w:p w14:paraId="3B632F1C" w14:textId="77777777" w:rsidR="00B65E5B" w:rsidRDefault="00B65E5B" w:rsidP="00B65E5B">
      <w:pPr>
        <w:pStyle w:val="PL"/>
      </w:pPr>
      <w:r>
        <w:t xml:space="preserve">                type: string</w:t>
      </w:r>
    </w:p>
    <w:p w14:paraId="67130D8D" w14:textId="77777777" w:rsidR="00B65E5B" w:rsidRDefault="00B65E5B" w:rsidP="00B65E5B">
      <w:pPr>
        <w:pStyle w:val="PL"/>
      </w:pPr>
      <w:r>
        <w:t xml:space="preserve">        '400':</w:t>
      </w:r>
    </w:p>
    <w:p w14:paraId="60FBC5E5" w14:textId="77777777" w:rsidR="00B65E5B" w:rsidRDefault="00B65E5B" w:rsidP="00B65E5B">
      <w:pPr>
        <w:pStyle w:val="PL"/>
      </w:pPr>
      <w:r>
        <w:t xml:space="preserve">          $ref: 'TS29571_CommonData.yaml#/components/responses/400'</w:t>
      </w:r>
    </w:p>
    <w:p w14:paraId="35E3BCB5" w14:textId="77777777" w:rsidR="00B65E5B" w:rsidRDefault="00B65E5B" w:rsidP="00B65E5B">
      <w:pPr>
        <w:pStyle w:val="PL"/>
      </w:pPr>
      <w:r>
        <w:t xml:space="preserve">        '401':</w:t>
      </w:r>
    </w:p>
    <w:p w14:paraId="7CCB2F69" w14:textId="77777777" w:rsidR="00B65E5B" w:rsidRDefault="00B65E5B" w:rsidP="00B65E5B">
      <w:pPr>
        <w:pStyle w:val="PL"/>
      </w:pPr>
      <w:r>
        <w:t xml:space="preserve">          $ref: 'TS29571_CommonData.yaml#/components/responses/401'</w:t>
      </w:r>
    </w:p>
    <w:p w14:paraId="19E6D02C" w14:textId="77777777" w:rsidR="00B65E5B" w:rsidRDefault="00B65E5B" w:rsidP="00B65E5B">
      <w:pPr>
        <w:pStyle w:val="PL"/>
      </w:pPr>
      <w:r>
        <w:t xml:space="preserve">        '403':</w:t>
      </w:r>
    </w:p>
    <w:p w14:paraId="46CCF9BB" w14:textId="77777777" w:rsidR="00B65E5B" w:rsidRDefault="00B65E5B" w:rsidP="00B65E5B">
      <w:pPr>
        <w:pStyle w:val="PL"/>
      </w:pPr>
      <w:r>
        <w:t xml:space="preserve">          $ref: 'TS29571_CommonData.yaml#/components/responses/403'</w:t>
      </w:r>
    </w:p>
    <w:p w14:paraId="40955B4B" w14:textId="77777777" w:rsidR="00B65E5B" w:rsidRDefault="00B65E5B" w:rsidP="00B65E5B">
      <w:pPr>
        <w:pStyle w:val="PL"/>
      </w:pPr>
      <w:r>
        <w:t xml:space="preserve">        '404':</w:t>
      </w:r>
    </w:p>
    <w:p w14:paraId="3CDC165A" w14:textId="77777777" w:rsidR="00B65E5B" w:rsidRDefault="00B65E5B" w:rsidP="00B65E5B">
      <w:pPr>
        <w:pStyle w:val="PL"/>
      </w:pPr>
      <w:r>
        <w:t xml:space="preserve">          $ref: 'TS29571_CommonData.yaml#/components/responses/404'</w:t>
      </w:r>
    </w:p>
    <w:p w14:paraId="625246D2" w14:textId="77777777" w:rsidR="00B65E5B" w:rsidRDefault="00B65E5B" w:rsidP="00B65E5B">
      <w:pPr>
        <w:pStyle w:val="PL"/>
      </w:pPr>
      <w:r>
        <w:t xml:space="preserve">        '411':</w:t>
      </w:r>
    </w:p>
    <w:p w14:paraId="0973D51D" w14:textId="77777777" w:rsidR="00B65E5B" w:rsidRDefault="00B65E5B" w:rsidP="00B65E5B">
      <w:pPr>
        <w:pStyle w:val="PL"/>
      </w:pPr>
      <w:r>
        <w:t xml:space="preserve">          $ref: 'TS29571_CommonData.yaml#/components/responses/411'</w:t>
      </w:r>
    </w:p>
    <w:p w14:paraId="3BC35F73" w14:textId="77777777" w:rsidR="00B65E5B" w:rsidRDefault="00B65E5B" w:rsidP="00B65E5B">
      <w:pPr>
        <w:pStyle w:val="PL"/>
      </w:pPr>
      <w:r>
        <w:t xml:space="preserve">        '413':</w:t>
      </w:r>
    </w:p>
    <w:p w14:paraId="5131952B" w14:textId="77777777" w:rsidR="00B65E5B" w:rsidRDefault="00B65E5B" w:rsidP="00B65E5B">
      <w:pPr>
        <w:pStyle w:val="PL"/>
      </w:pPr>
      <w:r>
        <w:t xml:space="preserve">          $ref: 'TS29571_CommonData.yaml#/components/responses/413'</w:t>
      </w:r>
    </w:p>
    <w:p w14:paraId="76347D04" w14:textId="77777777" w:rsidR="00B65E5B" w:rsidRDefault="00B65E5B" w:rsidP="00B65E5B">
      <w:pPr>
        <w:pStyle w:val="PL"/>
      </w:pPr>
      <w:r>
        <w:t xml:space="preserve">        '415':</w:t>
      </w:r>
    </w:p>
    <w:p w14:paraId="56ACFFF5" w14:textId="77777777" w:rsidR="00B65E5B" w:rsidRDefault="00B65E5B" w:rsidP="00B65E5B">
      <w:pPr>
        <w:pStyle w:val="PL"/>
      </w:pPr>
      <w:r>
        <w:t xml:space="preserve">          $ref: 'TS29571_CommonData.yaml#/components/responses/415'</w:t>
      </w:r>
    </w:p>
    <w:p w14:paraId="45E43D6F" w14:textId="77777777" w:rsidR="00B65E5B" w:rsidRDefault="00B65E5B" w:rsidP="00B65E5B">
      <w:pPr>
        <w:pStyle w:val="PL"/>
      </w:pPr>
      <w:r>
        <w:t xml:space="preserve">        '429':</w:t>
      </w:r>
    </w:p>
    <w:p w14:paraId="6015A696" w14:textId="77777777" w:rsidR="00B65E5B" w:rsidRDefault="00B65E5B" w:rsidP="00B65E5B">
      <w:pPr>
        <w:pStyle w:val="PL"/>
      </w:pPr>
      <w:r>
        <w:t xml:space="preserve">          $ref: 'TS29571_CommonData.yaml#/components/responses/429'</w:t>
      </w:r>
    </w:p>
    <w:p w14:paraId="39A4AB79" w14:textId="77777777" w:rsidR="00B65E5B" w:rsidRDefault="00B65E5B" w:rsidP="00B65E5B">
      <w:pPr>
        <w:pStyle w:val="PL"/>
      </w:pPr>
      <w:r>
        <w:t xml:space="preserve">        '500':</w:t>
      </w:r>
    </w:p>
    <w:p w14:paraId="7D5318C5" w14:textId="77777777" w:rsidR="00B65E5B" w:rsidRDefault="00B65E5B" w:rsidP="00B65E5B">
      <w:pPr>
        <w:pStyle w:val="PL"/>
      </w:pPr>
      <w:r>
        <w:t xml:space="preserve">          $ref: 'TS29571_CommonData.yaml#/components/responses/500'</w:t>
      </w:r>
    </w:p>
    <w:p w14:paraId="77EA3945" w14:textId="77777777" w:rsidR="00B65E5B" w:rsidRDefault="00B65E5B" w:rsidP="00B65E5B">
      <w:pPr>
        <w:pStyle w:val="PL"/>
      </w:pPr>
      <w:r>
        <w:t xml:space="preserve">        '502':</w:t>
      </w:r>
    </w:p>
    <w:p w14:paraId="6FA40812" w14:textId="77777777" w:rsidR="00B65E5B" w:rsidRDefault="00B65E5B" w:rsidP="00B65E5B">
      <w:pPr>
        <w:pStyle w:val="PL"/>
      </w:pPr>
      <w:r>
        <w:t xml:space="preserve">          $ref: 'TS29571_CommonData.yaml#/components/responses/502'</w:t>
      </w:r>
    </w:p>
    <w:p w14:paraId="02D68C0F" w14:textId="77777777" w:rsidR="00B65E5B" w:rsidRDefault="00B65E5B" w:rsidP="00B65E5B">
      <w:pPr>
        <w:pStyle w:val="PL"/>
      </w:pPr>
      <w:r>
        <w:t xml:space="preserve">        '503':</w:t>
      </w:r>
    </w:p>
    <w:p w14:paraId="7BC7D61D" w14:textId="77777777" w:rsidR="00B65E5B" w:rsidRDefault="00B65E5B" w:rsidP="00B65E5B">
      <w:pPr>
        <w:pStyle w:val="PL"/>
      </w:pPr>
      <w:r>
        <w:t xml:space="preserve">          $ref: 'TS29571_CommonData.yaml#/components/responses/503'</w:t>
      </w:r>
    </w:p>
    <w:p w14:paraId="3C6E1F5B" w14:textId="77777777" w:rsidR="00B65E5B" w:rsidRDefault="00B65E5B" w:rsidP="00B65E5B">
      <w:pPr>
        <w:pStyle w:val="PL"/>
      </w:pPr>
      <w:r>
        <w:t xml:space="preserve">        default:</w:t>
      </w:r>
    </w:p>
    <w:p w14:paraId="67B5CA89" w14:textId="77777777" w:rsidR="00B65E5B" w:rsidRDefault="00B65E5B" w:rsidP="00B65E5B">
      <w:pPr>
        <w:pStyle w:val="PL"/>
      </w:pPr>
      <w:r>
        <w:t xml:space="preserve">          $ref: 'TS29571_CommonData.yaml#/components/responses/default'</w:t>
      </w:r>
    </w:p>
    <w:p w14:paraId="4427D9DD" w14:textId="77777777" w:rsidR="00B65E5B" w:rsidRDefault="00B65E5B" w:rsidP="00B65E5B">
      <w:pPr>
        <w:pStyle w:val="PL"/>
      </w:pPr>
      <w:r>
        <w:t xml:space="preserve">      callbacks:</w:t>
      </w:r>
    </w:p>
    <w:p w14:paraId="47DDC2EF" w14:textId="77777777" w:rsidR="00B65E5B" w:rsidRDefault="00B65E5B" w:rsidP="00B65E5B">
      <w:pPr>
        <w:pStyle w:val="PL"/>
      </w:pPr>
      <w:r>
        <w:t xml:space="preserve">        policyUpdateNotification:</w:t>
      </w:r>
    </w:p>
    <w:p w14:paraId="218C27E3" w14:textId="77777777" w:rsidR="00B65E5B" w:rsidRDefault="00B65E5B" w:rsidP="00B65E5B">
      <w:pPr>
        <w:pStyle w:val="PL"/>
      </w:pPr>
      <w:r>
        <w:t xml:space="preserve">          '{$request.body#/notificationUri}/update': </w:t>
      </w:r>
    </w:p>
    <w:p w14:paraId="18E2F9DF" w14:textId="77777777" w:rsidR="00B65E5B" w:rsidRDefault="00B65E5B" w:rsidP="00B65E5B">
      <w:pPr>
        <w:pStyle w:val="PL"/>
      </w:pPr>
      <w:r>
        <w:t xml:space="preserve">            post:</w:t>
      </w:r>
    </w:p>
    <w:p w14:paraId="5698A1A6" w14:textId="77777777" w:rsidR="00B65E5B" w:rsidRDefault="00B65E5B" w:rsidP="00B65E5B">
      <w:pPr>
        <w:pStyle w:val="PL"/>
      </w:pPr>
      <w:r>
        <w:t xml:space="preserve">              requestBody:</w:t>
      </w:r>
    </w:p>
    <w:p w14:paraId="387E3BA4" w14:textId="77777777" w:rsidR="00B65E5B" w:rsidRDefault="00B65E5B" w:rsidP="00B65E5B">
      <w:pPr>
        <w:pStyle w:val="PL"/>
      </w:pPr>
      <w:r>
        <w:t xml:space="preserve">                required: true</w:t>
      </w:r>
    </w:p>
    <w:p w14:paraId="5DC2D05A" w14:textId="77777777" w:rsidR="00B65E5B" w:rsidRDefault="00B65E5B" w:rsidP="00B65E5B">
      <w:pPr>
        <w:pStyle w:val="PL"/>
      </w:pPr>
      <w:r>
        <w:t xml:space="preserve">                content:</w:t>
      </w:r>
    </w:p>
    <w:p w14:paraId="15BFFB5E" w14:textId="77777777" w:rsidR="00B65E5B" w:rsidRDefault="00B65E5B" w:rsidP="00B65E5B">
      <w:pPr>
        <w:pStyle w:val="PL"/>
      </w:pPr>
      <w:r>
        <w:t xml:space="preserve">                  application/json:</w:t>
      </w:r>
    </w:p>
    <w:p w14:paraId="011B037E" w14:textId="77777777" w:rsidR="00B65E5B" w:rsidRDefault="00B65E5B" w:rsidP="00B65E5B">
      <w:pPr>
        <w:pStyle w:val="PL"/>
      </w:pPr>
      <w:r>
        <w:t xml:space="preserve">                    schema:</w:t>
      </w:r>
    </w:p>
    <w:p w14:paraId="0461B10C" w14:textId="77777777" w:rsidR="00B65E5B" w:rsidRDefault="00B65E5B" w:rsidP="00B65E5B">
      <w:pPr>
        <w:pStyle w:val="PL"/>
      </w:pPr>
      <w:r>
        <w:t xml:space="preserve">                      $ref: '#/components/schemas/PolicyUpdate'</w:t>
      </w:r>
    </w:p>
    <w:p w14:paraId="32D1DCA6" w14:textId="77777777" w:rsidR="00B65E5B" w:rsidRDefault="00B65E5B" w:rsidP="00B65E5B">
      <w:pPr>
        <w:pStyle w:val="PL"/>
      </w:pPr>
      <w:r>
        <w:t xml:space="preserve">              responses: </w:t>
      </w:r>
    </w:p>
    <w:p w14:paraId="380A8FA0" w14:textId="77777777" w:rsidR="00B65E5B" w:rsidRDefault="00B65E5B" w:rsidP="00B65E5B">
      <w:pPr>
        <w:pStyle w:val="PL"/>
      </w:pPr>
      <w:r>
        <w:t xml:space="preserve">                '200':</w:t>
      </w:r>
    </w:p>
    <w:p w14:paraId="0834B3F9" w14:textId="77777777" w:rsidR="00B65E5B" w:rsidRDefault="00B65E5B" w:rsidP="00B65E5B">
      <w:pPr>
        <w:pStyle w:val="PL"/>
      </w:pPr>
      <w:r>
        <w:t xml:space="preserve">                  description: &gt;</w:t>
      </w:r>
    </w:p>
    <w:p w14:paraId="68E91426" w14:textId="77777777" w:rsidR="00B65E5B" w:rsidRDefault="00B65E5B" w:rsidP="00B65E5B">
      <w:pPr>
        <w:pStyle w:val="PL"/>
      </w:pPr>
      <w:r>
        <w:t xml:space="preserve">                    OK. The current applicable values corresponding to the policy control request</w:t>
      </w:r>
    </w:p>
    <w:p w14:paraId="50B6D497" w14:textId="77777777" w:rsidR="00B65E5B" w:rsidRDefault="00B65E5B" w:rsidP="00B65E5B">
      <w:pPr>
        <w:pStyle w:val="PL"/>
      </w:pPr>
      <w:r>
        <w:t xml:space="preserve">                    trigger is reported</w:t>
      </w:r>
    </w:p>
    <w:p w14:paraId="11067615" w14:textId="77777777" w:rsidR="00B65E5B" w:rsidRDefault="00B65E5B" w:rsidP="00B65E5B">
      <w:pPr>
        <w:pStyle w:val="PL"/>
      </w:pPr>
      <w:r>
        <w:t xml:space="preserve">                  content:</w:t>
      </w:r>
    </w:p>
    <w:p w14:paraId="3FECB335" w14:textId="77777777" w:rsidR="00B65E5B" w:rsidRDefault="00B65E5B" w:rsidP="00B65E5B">
      <w:pPr>
        <w:pStyle w:val="PL"/>
      </w:pPr>
      <w:r>
        <w:t xml:space="preserve">                    application/json:</w:t>
      </w:r>
    </w:p>
    <w:p w14:paraId="76A3DF34" w14:textId="77777777" w:rsidR="00B65E5B" w:rsidRDefault="00B65E5B" w:rsidP="00B65E5B">
      <w:pPr>
        <w:pStyle w:val="PL"/>
      </w:pPr>
      <w:r>
        <w:t xml:space="preserve">                      schema:</w:t>
      </w:r>
    </w:p>
    <w:p w14:paraId="07B6BDC3" w14:textId="77777777" w:rsidR="00B65E5B" w:rsidRDefault="00B65E5B" w:rsidP="00B65E5B">
      <w:pPr>
        <w:pStyle w:val="PL"/>
      </w:pPr>
      <w:r>
        <w:t xml:space="preserve">                        $ref: '#/components/schemas/AmRequestedValueRep'</w:t>
      </w:r>
    </w:p>
    <w:p w14:paraId="089A9CAA" w14:textId="77777777" w:rsidR="00B65E5B" w:rsidRDefault="00B65E5B" w:rsidP="00B65E5B">
      <w:pPr>
        <w:pStyle w:val="PL"/>
      </w:pPr>
      <w:r>
        <w:t xml:space="preserve">                '204':</w:t>
      </w:r>
    </w:p>
    <w:p w14:paraId="2E78C96D" w14:textId="77777777" w:rsidR="00B65E5B" w:rsidRDefault="00B65E5B" w:rsidP="00B65E5B">
      <w:pPr>
        <w:pStyle w:val="PL"/>
      </w:pPr>
      <w:r>
        <w:t xml:space="preserve">                  description: No Content, Notification was successful.</w:t>
      </w:r>
    </w:p>
    <w:p w14:paraId="6AD41FC1" w14:textId="77777777" w:rsidR="00B65E5B" w:rsidRDefault="00B65E5B" w:rsidP="00B65E5B">
      <w:pPr>
        <w:pStyle w:val="PL"/>
      </w:pPr>
      <w:r>
        <w:t xml:space="preserve">                '307':</w:t>
      </w:r>
    </w:p>
    <w:p w14:paraId="66D3220D" w14:textId="77777777" w:rsidR="00B65E5B" w:rsidRDefault="00B65E5B" w:rsidP="00B65E5B">
      <w:pPr>
        <w:pStyle w:val="PL"/>
      </w:pPr>
      <w:r>
        <w:rPr>
          <w:lang w:val="en-US"/>
        </w:rPr>
        <w:t xml:space="preserve">                  $ref: </w:t>
      </w:r>
      <w:r>
        <w:t>'TS29571_CommonData.yaml#/components/responses/307'</w:t>
      </w:r>
    </w:p>
    <w:p w14:paraId="4CCE3F23" w14:textId="77777777" w:rsidR="00B65E5B" w:rsidRDefault="00B65E5B" w:rsidP="00B65E5B">
      <w:pPr>
        <w:pStyle w:val="PL"/>
      </w:pPr>
      <w:r>
        <w:t xml:space="preserve">                '308':</w:t>
      </w:r>
    </w:p>
    <w:p w14:paraId="1F590991" w14:textId="77777777" w:rsidR="00B65E5B" w:rsidRDefault="00B65E5B" w:rsidP="00B65E5B">
      <w:pPr>
        <w:pStyle w:val="PL"/>
      </w:pPr>
      <w:r>
        <w:rPr>
          <w:lang w:val="en-US"/>
        </w:rPr>
        <w:t xml:space="preserve">                  $ref: </w:t>
      </w:r>
      <w:r>
        <w:t>'TS29571_CommonData.yaml#/components/responses/308'</w:t>
      </w:r>
    </w:p>
    <w:p w14:paraId="35D0D013" w14:textId="77777777" w:rsidR="00B65E5B" w:rsidRDefault="00B65E5B" w:rsidP="00B65E5B">
      <w:pPr>
        <w:pStyle w:val="PL"/>
      </w:pPr>
      <w:r>
        <w:t xml:space="preserve">                '400':</w:t>
      </w:r>
    </w:p>
    <w:p w14:paraId="26CB3EEC" w14:textId="77777777" w:rsidR="00B65E5B" w:rsidRDefault="00B65E5B" w:rsidP="00B65E5B">
      <w:pPr>
        <w:pStyle w:val="PL"/>
      </w:pPr>
      <w:r>
        <w:t xml:space="preserve">                  $ref: 'TS29571_CommonData.yaml#/components/responses/400'</w:t>
      </w:r>
    </w:p>
    <w:p w14:paraId="5E39AB4A" w14:textId="77777777" w:rsidR="00B65E5B" w:rsidRDefault="00B65E5B" w:rsidP="00B65E5B">
      <w:pPr>
        <w:pStyle w:val="PL"/>
      </w:pPr>
      <w:r>
        <w:t xml:space="preserve">                '401':</w:t>
      </w:r>
    </w:p>
    <w:p w14:paraId="656D21A1" w14:textId="77777777" w:rsidR="00B65E5B" w:rsidRDefault="00B65E5B" w:rsidP="00B65E5B">
      <w:pPr>
        <w:pStyle w:val="PL"/>
      </w:pPr>
      <w:r>
        <w:t xml:space="preserve">                  $ref: 'TS29571_CommonData.yaml#/components/responses/401'</w:t>
      </w:r>
    </w:p>
    <w:p w14:paraId="26AFFEF9" w14:textId="77777777" w:rsidR="00B65E5B" w:rsidRDefault="00B65E5B" w:rsidP="00B65E5B">
      <w:pPr>
        <w:pStyle w:val="PL"/>
      </w:pPr>
      <w:r>
        <w:t xml:space="preserve">                '403':</w:t>
      </w:r>
    </w:p>
    <w:p w14:paraId="48D555FF" w14:textId="77777777" w:rsidR="00B65E5B" w:rsidRDefault="00B65E5B" w:rsidP="00B65E5B">
      <w:pPr>
        <w:pStyle w:val="PL"/>
      </w:pPr>
      <w:r>
        <w:t xml:space="preserve">                  $ref: 'TS29571_CommonData.yaml#/components/responses/403'</w:t>
      </w:r>
    </w:p>
    <w:p w14:paraId="3B50F2AD" w14:textId="77777777" w:rsidR="00B65E5B" w:rsidRDefault="00B65E5B" w:rsidP="00B65E5B">
      <w:pPr>
        <w:pStyle w:val="PL"/>
      </w:pPr>
      <w:r>
        <w:t xml:space="preserve">                '404':</w:t>
      </w:r>
    </w:p>
    <w:p w14:paraId="2B7AA4ED" w14:textId="77777777" w:rsidR="00B65E5B" w:rsidRDefault="00B65E5B" w:rsidP="00B65E5B">
      <w:pPr>
        <w:pStyle w:val="PL"/>
      </w:pPr>
      <w:r>
        <w:t xml:space="preserve">                  $ref: 'TS29571_CommonData.yaml#/components/responses/404'</w:t>
      </w:r>
    </w:p>
    <w:p w14:paraId="1B15D5EB" w14:textId="77777777" w:rsidR="00B65E5B" w:rsidRDefault="00B65E5B" w:rsidP="00B65E5B">
      <w:pPr>
        <w:pStyle w:val="PL"/>
      </w:pPr>
      <w:r>
        <w:t xml:space="preserve">                '411':</w:t>
      </w:r>
    </w:p>
    <w:p w14:paraId="2FBC463B" w14:textId="77777777" w:rsidR="00B65E5B" w:rsidRDefault="00B65E5B" w:rsidP="00B65E5B">
      <w:pPr>
        <w:pStyle w:val="PL"/>
      </w:pPr>
      <w:r>
        <w:t xml:space="preserve">                  $ref: 'TS29571_CommonData.yaml#/components/responses/411'</w:t>
      </w:r>
    </w:p>
    <w:p w14:paraId="64DEFF34" w14:textId="77777777" w:rsidR="00B65E5B" w:rsidRDefault="00B65E5B" w:rsidP="00B65E5B">
      <w:pPr>
        <w:pStyle w:val="PL"/>
      </w:pPr>
      <w:r>
        <w:t xml:space="preserve">                '413':</w:t>
      </w:r>
    </w:p>
    <w:p w14:paraId="59F14974" w14:textId="77777777" w:rsidR="00B65E5B" w:rsidRDefault="00B65E5B" w:rsidP="00B65E5B">
      <w:pPr>
        <w:pStyle w:val="PL"/>
      </w:pPr>
      <w:r>
        <w:t xml:space="preserve">                  $ref: 'TS29571_CommonData.yaml#/components/responses/413'</w:t>
      </w:r>
    </w:p>
    <w:p w14:paraId="189BBFA2" w14:textId="77777777" w:rsidR="00B65E5B" w:rsidRDefault="00B65E5B" w:rsidP="00B65E5B">
      <w:pPr>
        <w:pStyle w:val="PL"/>
      </w:pPr>
      <w:r>
        <w:t xml:space="preserve">                '415':</w:t>
      </w:r>
    </w:p>
    <w:p w14:paraId="2A13712F" w14:textId="77777777" w:rsidR="00B65E5B" w:rsidRDefault="00B65E5B" w:rsidP="00B65E5B">
      <w:pPr>
        <w:pStyle w:val="PL"/>
      </w:pPr>
      <w:r>
        <w:t xml:space="preserve">                  $ref: 'TS29571_CommonData.yaml#/components/responses/415'</w:t>
      </w:r>
    </w:p>
    <w:p w14:paraId="46E9EEEA" w14:textId="77777777" w:rsidR="00B65E5B" w:rsidRDefault="00B65E5B" w:rsidP="00B65E5B">
      <w:pPr>
        <w:pStyle w:val="PL"/>
      </w:pPr>
      <w:r>
        <w:t xml:space="preserve">                '429':</w:t>
      </w:r>
    </w:p>
    <w:p w14:paraId="177F74DB" w14:textId="77777777" w:rsidR="00B65E5B" w:rsidRDefault="00B65E5B" w:rsidP="00B65E5B">
      <w:pPr>
        <w:pStyle w:val="PL"/>
      </w:pPr>
      <w:r>
        <w:lastRenderedPageBreak/>
        <w:t xml:space="preserve">                  $ref: 'TS29571_CommonData.yaml#/components/responses/429'</w:t>
      </w:r>
    </w:p>
    <w:p w14:paraId="0FB2B3FA" w14:textId="77777777" w:rsidR="00B65E5B" w:rsidRDefault="00B65E5B" w:rsidP="00B65E5B">
      <w:pPr>
        <w:pStyle w:val="PL"/>
      </w:pPr>
      <w:r>
        <w:t xml:space="preserve">                '500':</w:t>
      </w:r>
    </w:p>
    <w:p w14:paraId="55AF3D0F" w14:textId="77777777" w:rsidR="00B65E5B" w:rsidRDefault="00B65E5B" w:rsidP="00B65E5B">
      <w:pPr>
        <w:pStyle w:val="PL"/>
      </w:pPr>
      <w:r>
        <w:t xml:space="preserve">                  $ref: 'TS29571_CommonData.yaml#/components/responses/500'</w:t>
      </w:r>
    </w:p>
    <w:p w14:paraId="3EC64DFA" w14:textId="77777777" w:rsidR="00B65E5B" w:rsidRDefault="00B65E5B" w:rsidP="00B65E5B">
      <w:pPr>
        <w:pStyle w:val="PL"/>
      </w:pPr>
      <w:r>
        <w:t xml:space="preserve">                '502':</w:t>
      </w:r>
    </w:p>
    <w:p w14:paraId="58AA4E61" w14:textId="77777777" w:rsidR="00B65E5B" w:rsidRDefault="00B65E5B" w:rsidP="00B65E5B">
      <w:pPr>
        <w:pStyle w:val="PL"/>
      </w:pPr>
      <w:r>
        <w:t xml:space="preserve">                  $ref: 'TS29571_CommonData.yaml#/components/responses/502'</w:t>
      </w:r>
    </w:p>
    <w:p w14:paraId="188DC1EC" w14:textId="77777777" w:rsidR="00B65E5B" w:rsidRDefault="00B65E5B" w:rsidP="00B65E5B">
      <w:pPr>
        <w:pStyle w:val="PL"/>
      </w:pPr>
      <w:r>
        <w:t xml:space="preserve">                '503':</w:t>
      </w:r>
    </w:p>
    <w:p w14:paraId="115536AE" w14:textId="77777777" w:rsidR="00B65E5B" w:rsidRDefault="00B65E5B" w:rsidP="00B65E5B">
      <w:pPr>
        <w:pStyle w:val="PL"/>
      </w:pPr>
      <w:r>
        <w:t xml:space="preserve">                  $ref: 'TS29571_CommonData.yaml#/components/responses/503'</w:t>
      </w:r>
    </w:p>
    <w:p w14:paraId="0D1F70AE" w14:textId="77777777" w:rsidR="00B65E5B" w:rsidRDefault="00B65E5B" w:rsidP="00B65E5B">
      <w:pPr>
        <w:pStyle w:val="PL"/>
      </w:pPr>
      <w:r>
        <w:t xml:space="preserve">                default:</w:t>
      </w:r>
    </w:p>
    <w:p w14:paraId="0A3270EC" w14:textId="77777777" w:rsidR="00B65E5B" w:rsidRDefault="00B65E5B" w:rsidP="00B65E5B">
      <w:pPr>
        <w:pStyle w:val="PL"/>
      </w:pPr>
      <w:r>
        <w:t xml:space="preserve">                  $ref: 'TS29571_CommonData.yaml#/components/responses/default'</w:t>
      </w:r>
    </w:p>
    <w:p w14:paraId="4C22B991" w14:textId="77777777" w:rsidR="00B65E5B" w:rsidRDefault="00B65E5B" w:rsidP="00B65E5B">
      <w:pPr>
        <w:pStyle w:val="PL"/>
      </w:pPr>
      <w:r>
        <w:t xml:space="preserve">        policyAssocitionTerminationRequestNotification:</w:t>
      </w:r>
    </w:p>
    <w:p w14:paraId="6B35D37A" w14:textId="77777777" w:rsidR="00B65E5B" w:rsidRDefault="00B65E5B" w:rsidP="00B65E5B">
      <w:pPr>
        <w:pStyle w:val="PL"/>
      </w:pPr>
      <w:r>
        <w:t xml:space="preserve">          '{$request.body#/notificationUri}/terminate': </w:t>
      </w:r>
    </w:p>
    <w:p w14:paraId="0AFEED6E" w14:textId="77777777" w:rsidR="00B65E5B" w:rsidRDefault="00B65E5B" w:rsidP="00B65E5B">
      <w:pPr>
        <w:pStyle w:val="PL"/>
      </w:pPr>
      <w:r>
        <w:t xml:space="preserve">            post:</w:t>
      </w:r>
    </w:p>
    <w:p w14:paraId="70E73D0B" w14:textId="77777777" w:rsidR="00B65E5B" w:rsidRDefault="00B65E5B" w:rsidP="00B65E5B">
      <w:pPr>
        <w:pStyle w:val="PL"/>
      </w:pPr>
      <w:r>
        <w:t xml:space="preserve">              requestBody:</w:t>
      </w:r>
    </w:p>
    <w:p w14:paraId="721DD604" w14:textId="77777777" w:rsidR="00B65E5B" w:rsidRDefault="00B65E5B" w:rsidP="00B65E5B">
      <w:pPr>
        <w:pStyle w:val="PL"/>
      </w:pPr>
      <w:r>
        <w:t xml:space="preserve">                required: true</w:t>
      </w:r>
    </w:p>
    <w:p w14:paraId="7DA83D94" w14:textId="77777777" w:rsidR="00B65E5B" w:rsidRDefault="00B65E5B" w:rsidP="00B65E5B">
      <w:pPr>
        <w:pStyle w:val="PL"/>
      </w:pPr>
      <w:r>
        <w:t xml:space="preserve">                content:</w:t>
      </w:r>
    </w:p>
    <w:p w14:paraId="3A4F46C9" w14:textId="77777777" w:rsidR="00B65E5B" w:rsidRDefault="00B65E5B" w:rsidP="00B65E5B">
      <w:pPr>
        <w:pStyle w:val="PL"/>
      </w:pPr>
      <w:r>
        <w:t xml:space="preserve">                  application/json:</w:t>
      </w:r>
    </w:p>
    <w:p w14:paraId="0E5B55C7" w14:textId="77777777" w:rsidR="00B65E5B" w:rsidRDefault="00B65E5B" w:rsidP="00B65E5B">
      <w:pPr>
        <w:pStyle w:val="PL"/>
      </w:pPr>
      <w:r>
        <w:t xml:space="preserve">                    schema:</w:t>
      </w:r>
    </w:p>
    <w:p w14:paraId="60F67514" w14:textId="77777777" w:rsidR="00B65E5B" w:rsidRDefault="00B65E5B" w:rsidP="00B65E5B">
      <w:pPr>
        <w:pStyle w:val="PL"/>
      </w:pPr>
      <w:r>
        <w:t xml:space="preserve">                      $ref: '#/components/schemas/TerminationNotification'</w:t>
      </w:r>
    </w:p>
    <w:p w14:paraId="69F66C89" w14:textId="77777777" w:rsidR="00B65E5B" w:rsidRDefault="00B65E5B" w:rsidP="00B65E5B">
      <w:pPr>
        <w:pStyle w:val="PL"/>
      </w:pPr>
      <w:r>
        <w:t xml:space="preserve">              responses:</w:t>
      </w:r>
    </w:p>
    <w:p w14:paraId="2DAEAFAB" w14:textId="77777777" w:rsidR="00B65E5B" w:rsidRDefault="00B65E5B" w:rsidP="00B65E5B">
      <w:pPr>
        <w:pStyle w:val="PL"/>
      </w:pPr>
      <w:r>
        <w:t xml:space="preserve">                '204':</w:t>
      </w:r>
    </w:p>
    <w:p w14:paraId="2195FC2E" w14:textId="77777777" w:rsidR="00B65E5B" w:rsidRDefault="00B65E5B" w:rsidP="00B65E5B">
      <w:pPr>
        <w:pStyle w:val="PL"/>
      </w:pPr>
      <w:r>
        <w:t xml:space="preserve">                  description: No Content, Notification was successful.</w:t>
      </w:r>
    </w:p>
    <w:p w14:paraId="11F82803" w14:textId="77777777" w:rsidR="00B65E5B" w:rsidRDefault="00B65E5B" w:rsidP="00B65E5B">
      <w:pPr>
        <w:pStyle w:val="PL"/>
      </w:pPr>
      <w:r>
        <w:t xml:space="preserve">                '307':</w:t>
      </w:r>
    </w:p>
    <w:p w14:paraId="7823B083" w14:textId="77777777" w:rsidR="00B65E5B" w:rsidRDefault="00B65E5B" w:rsidP="00B65E5B">
      <w:pPr>
        <w:pStyle w:val="PL"/>
      </w:pPr>
      <w:r>
        <w:rPr>
          <w:lang w:val="en-US"/>
        </w:rPr>
        <w:t xml:space="preserve">                  $ref: </w:t>
      </w:r>
      <w:r>
        <w:t>'TS29571_CommonData.yaml#/components/responses/307'</w:t>
      </w:r>
    </w:p>
    <w:p w14:paraId="0C377EFD" w14:textId="77777777" w:rsidR="00B65E5B" w:rsidRDefault="00B65E5B" w:rsidP="00B65E5B">
      <w:pPr>
        <w:pStyle w:val="PL"/>
      </w:pPr>
      <w:r>
        <w:t xml:space="preserve">                '308':</w:t>
      </w:r>
    </w:p>
    <w:p w14:paraId="480F6AE1" w14:textId="77777777" w:rsidR="00B65E5B" w:rsidRDefault="00B65E5B" w:rsidP="00B65E5B">
      <w:pPr>
        <w:pStyle w:val="PL"/>
      </w:pPr>
      <w:r>
        <w:rPr>
          <w:lang w:val="en-US"/>
        </w:rPr>
        <w:t xml:space="preserve">                  $ref: </w:t>
      </w:r>
      <w:r>
        <w:t>'TS29571_CommonData.yaml#/components/responses/308'</w:t>
      </w:r>
    </w:p>
    <w:p w14:paraId="128411B5" w14:textId="77777777" w:rsidR="00B65E5B" w:rsidRDefault="00B65E5B" w:rsidP="00B65E5B">
      <w:pPr>
        <w:pStyle w:val="PL"/>
      </w:pPr>
      <w:r>
        <w:t xml:space="preserve">                '400':</w:t>
      </w:r>
    </w:p>
    <w:p w14:paraId="6FA809AB" w14:textId="77777777" w:rsidR="00B65E5B" w:rsidRDefault="00B65E5B" w:rsidP="00B65E5B">
      <w:pPr>
        <w:pStyle w:val="PL"/>
      </w:pPr>
      <w:r>
        <w:t xml:space="preserve">                  $ref: 'TS29571_CommonData.yaml#/components/responses/400'</w:t>
      </w:r>
    </w:p>
    <w:p w14:paraId="1C87D8D0" w14:textId="77777777" w:rsidR="00B65E5B" w:rsidRDefault="00B65E5B" w:rsidP="00B65E5B">
      <w:pPr>
        <w:pStyle w:val="PL"/>
      </w:pPr>
      <w:r>
        <w:t xml:space="preserve">                '401':</w:t>
      </w:r>
    </w:p>
    <w:p w14:paraId="2295686C" w14:textId="77777777" w:rsidR="00B65E5B" w:rsidRDefault="00B65E5B" w:rsidP="00B65E5B">
      <w:pPr>
        <w:pStyle w:val="PL"/>
      </w:pPr>
      <w:r>
        <w:t xml:space="preserve">                  $ref: 'TS29571_CommonData.yaml#/components/responses/401'</w:t>
      </w:r>
    </w:p>
    <w:p w14:paraId="58D3CE4D" w14:textId="77777777" w:rsidR="00B65E5B" w:rsidRDefault="00B65E5B" w:rsidP="00B65E5B">
      <w:pPr>
        <w:pStyle w:val="PL"/>
      </w:pPr>
      <w:r>
        <w:t xml:space="preserve">                '403':</w:t>
      </w:r>
    </w:p>
    <w:p w14:paraId="509E3C5C" w14:textId="77777777" w:rsidR="00B65E5B" w:rsidRDefault="00B65E5B" w:rsidP="00B65E5B">
      <w:pPr>
        <w:pStyle w:val="PL"/>
      </w:pPr>
      <w:r>
        <w:t xml:space="preserve">                  $ref: 'TS29571_CommonData.yaml#/components/responses/403'</w:t>
      </w:r>
    </w:p>
    <w:p w14:paraId="617E6DD6" w14:textId="77777777" w:rsidR="00B65E5B" w:rsidRDefault="00B65E5B" w:rsidP="00B65E5B">
      <w:pPr>
        <w:pStyle w:val="PL"/>
      </w:pPr>
      <w:r>
        <w:t xml:space="preserve">                '404':</w:t>
      </w:r>
    </w:p>
    <w:p w14:paraId="4A489178" w14:textId="77777777" w:rsidR="00B65E5B" w:rsidRDefault="00B65E5B" w:rsidP="00B65E5B">
      <w:pPr>
        <w:pStyle w:val="PL"/>
      </w:pPr>
      <w:r>
        <w:t xml:space="preserve">                  $ref: 'TS29571_CommonData.yaml#/components/responses/404'</w:t>
      </w:r>
    </w:p>
    <w:p w14:paraId="5D01838E" w14:textId="77777777" w:rsidR="00B65E5B" w:rsidRDefault="00B65E5B" w:rsidP="00B65E5B">
      <w:pPr>
        <w:pStyle w:val="PL"/>
      </w:pPr>
      <w:r>
        <w:t xml:space="preserve">                '411':</w:t>
      </w:r>
    </w:p>
    <w:p w14:paraId="1E20CC0F" w14:textId="77777777" w:rsidR="00B65E5B" w:rsidRDefault="00B65E5B" w:rsidP="00B65E5B">
      <w:pPr>
        <w:pStyle w:val="PL"/>
      </w:pPr>
      <w:r>
        <w:t xml:space="preserve">                  $ref: 'TS29571_CommonData.yaml#/components/responses/411'</w:t>
      </w:r>
    </w:p>
    <w:p w14:paraId="6B411D62" w14:textId="77777777" w:rsidR="00B65E5B" w:rsidRDefault="00B65E5B" w:rsidP="00B65E5B">
      <w:pPr>
        <w:pStyle w:val="PL"/>
      </w:pPr>
      <w:r>
        <w:t xml:space="preserve">                '413':</w:t>
      </w:r>
    </w:p>
    <w:p w14:paraId="3C1132CF" w14:textId="77777777" w:rsidR="00B65E5B" w:rsidRDefault="00B65E5B" w:rsidP="00B65E5B">
      <w:pPr>
        <w:pStyle w:val="PL"/>
      </w:pPr>
      <w:r>
        <w:t xml:space="preserve">                  $ref: 'TS29571_CommonData.yaml#/components/responses/413'</w:t>
      </w:r>
    </w:p>
    <w:p w14:paraId="7AD712ED" w14:textId="77777777" w:rsidR="00B65E5B" w:rsidRDefault="00B65E5B" w:rsidP="00B65E5B">
      <w:pPr>
        <w:pStyle w:val="PL"/>
      </w:pPr>
      <w:r>
        <w:t xml:space="preserve">                '415':</w:t>
      </w:r>
    </w:p>
    <w:p w14:paraId="27FE053C" w14:textId="77777777" w:rsidR="00B65E5B" w:rsidRDefault="00B65E5B" w:rsidP="00B65E5B">
      <w:pPr>
        <w:pStyle w:val="PL"/>
      </w:pPr>
      <w:r>
        <w:t xml:space="preserve">                  $ref: 'TS29571_CommonData.yaml#/components/responses/415'</w:t>
      </w:r>
    </w:p>
    <w:p w14:paraId="571BA171" w14:textId="77777777" w:rsidR="00B65E5B" w:rsidRDefault="00B65E5B" w:rsidP="00B65E5B">
      <w:pPr>
        <w:pStyle w:val="PL"/>
      </w:pPr>
      <w:r>
        <w:t xml:space="preserve">                '429':</w:t>
      </w:r>
    </w:p>
    <w:p w14:paraId="5A0D534D" w14:textId="77777777" w:rsidR="00B65E5B" w:rsidRDefault="00B65E5B" w:rsidP="00B65E5B">
      <w:pPr>
        <w:pStyle w:val="PL"/>
      </w:pPr>
      <w:r>
        <w:t xml:space="preserve">                  $ref: 'TS29571_CommonData.yaml#/components/responses/429'</w:t>
      </w:r>
    </w:p>
    <w:p w14:paraId="4C41965A" w14:textId="77777777" w:rsidR="00B65E5B" w:rsidRDefault="00B65E5B" w:rsidP="00B65E5B">
      <w:pPr>
        <w:pStyle w:val="PL"/>
      </w:pPr>
      <w:r>
        <w:t xml:space="preserve">                '500':</w:t>
      </w:r>
    </w:p>
    <w:p w14:paraId="0B31CB52" w14:textId="77777777" w:rsidR="00B65E5B" w:rsidRDefault="00B65E5B" w:rsidP="00B65E5B">
      <w:pPr>
        <w:pStyle w:val="PL"/>
      </w:pPr>
      <w:r>
        <w:t xml:space="preserve">                  $ref: 'TS29571_CommonData.yaml#/components/responses/500'</w:t>
      </w:r>
    </w:p>
    <w:p w14:paraId="1051CD5A" w14:textId="77777777" w:rsidR="00B65E5B" w:rsidRDefault="00B65E5B" w:rsidP="00B65E5B">
      <w:pPr>
        <w:pStyle w:val="PL"/>
      </w:pPr>
      <w:r>
        <w:t xml:space="preserve">                '502':</w:t>
      </w:r>
    </w:p>
    <w:p w14:paraId="2D3FB0E4" w14:textId="77777777" w:rsidR="00B65E5B" w:rsidRDefault="00B65E5B" w:rsidP="00B65E5B">
      <w:pPr>
        <w:pStyle w:val="PL"/>
      </w:pPr>
      <w:r>
        <w:t xml:space="preserve">                  $ref: 'TS29571_CommonData.yaml#/components/responses/502'</w:t>
      </w:r>
    </w:p>
    <w:p w14:paraId="7F71E155" w14:textId="77777777" w:rsidR="00B65E5B" w:rsidRDefault="00B65E5B" w:rsidP="00B65E5B">
      <w:pPr>
        <w:pStyle w:val="PL"/>
      </w:pPr>
      <w:r>
        <w:t xml:space="preserve">                '503':</w:t>
      </w:r>
    </w:p>
    <w:p w14:paraId="4EDE7729" w14:textId="77777777" w:rsidR="00B65E5B" w:rsidRDefault="00B65E5B" w:rsidP="00B65E5B">
      <w:pPr>
        <w:pStyle w:val="PL"/>
      </w:pPr>
      <w:r>
        <w:t xml:space="preserve">                  $ref: 'TS29571_CommonData.yaml#/components/responses/503'</w:t>
      </w:r>
    </w:p>
    <w:p w14:paraId="478E2E58" w14:textId="77777777" w:rsidR="00B65E5B" w:rsidRDefault="00B65E5B" w:rsidP="00B65E5B">
      <w:pPr>
        <w:pStyle w:val="PL"/>
      </w:pPr>
      <w:r>
        <w:t xml:space="preserve">                default:</w:t>
      </w:r>
    </w:p>
    <w:p w14:paraId="3494C6A1" w14:textId="77777777" w:rsidR="00B65E5B" w:rsidRDefault="00B65E5B" w:rsidP="00B65E5B">
      <w:pPr>
        <w:pStyle w:val="PL"/>
      </w:pPr>
      <w:r>
        <w:t xml:space="preserve">                  $ref: 'TS29571_CommonData.yaml#/components/responses/default'</w:t>
      </w:r>
    </w:p>
    <w:p w14:paraId="4A94CE1A" w14:textId="77777777" w:rsidR="00B65E5B" w:rsidRDefault="00B65E5B" w:rsidP="00B65E5B">
      <w:pPr>
        <w:pStyle w:val="PL"/>
      </w:pPr>
      <w:r>
        <w:t xml:space="preserve">  /policies/{polAssoId}:</w:t>
      </w:r>
    </w:p>
    <w:p w14:paraId="49B39D74" w14:textId="77777777" w:rsidR="00B65E5B" w:rsidRDefault="00B65E5B" w:rsidP="00B65E5B">
      <w:pPr>
        <w:pStyle w:val="PL"/>
      </w:pPr>
      <w:r>
        <w:t xml:space="preserve">    get:</w:t>
      </w:r>
    </w:p>
    <w:p w14:paraId="0AAC3519" w14:textId="77777777" w:rsidR="00B65E5B" w:rsidRDefault="00B65E5B" w:rsidP="00B65E5B">
      <w:pPr>
        <w:pStyle w:val="PL"/>
      </w:pPr>
      <w:r>
        <w:t xml:space="preserve">      operationId: ReadIndividualAMPolicyAssociation</w:t>
      </w:r>
    </w:p>
    <w:p w14:paraId="0B7DBE47" w14:textId="77777777" w:rsidR="00B65E5B" w:rsidRDefault="00B65E5B" w:rsidP="00B65E5B">
      <w:pPr>
        <w:pStyle w:val="PL"/>
      </w:pPr>
      <w:r>
        <w:t xml:space="preserve">      summary: Read individual AM policy association.</w:t>
      </w:r>
    </w:p>
    <w:p w14:paraId="71F95420" w14:textId="77777777" w:rsidR="00B65E5B" w:rsidRDefault="00B65E5B" w:rsidP="00B65E5B">
      <w:pPr>
        <w:pStyle w:val="PL"/>
      </w:pPr>
      <w:r>
        <w:t xml:space="preserve">      tags:</w:t>
      </w:r>
    </w:p>
    <w:p w14:paraId="051D4185" w14:textId="77777777" w:rsidR="00B65E5B" w:rsidRDefault="00B65E5B" w:rsidP="00B65E5B">
      <w:pPr>
        <w:pStyle w:val="PL"/>
      </w:pPr>
      <w:r>
        <w:t xml:space="preserve">        - Individual AM Policy Association (Document)</w:t>
      </w:r>
    </w:p>
    <w:p w14:paraId="4E674263" w14:textId="77777777" w:rsidR="00B65E5B" w:rsidRDefault="00B65E5B" w:rsidP="00B65E5B">
      <w:pPr>
        <w:pStyle w:val="PL"/>
      </w:pPr>
      <w:r>
        <w:t xml:space="preserve">      parameters:</w:t>
      </w:r>
    </w:p>
    <w:p w14:paraId="6A6ABD35" w14:textId="77777777" w:rsidR="00B65E5B" w:rsidRDefault="00B65E5B" w:rsidP="00B65E5B">
      <w:pPr>
        <w:pStyle w:val="PL"/>
      </w:pPr>
      <w:r>
        <w:t xml:space="preserve">        - name: polAssoId</w:t>
      </w:r>
    </w:p>
    <w:p w14:paraId="1BE99404" w14:textId="77777777" w:rsidR="00B65E5B" w:rsidRDefault="00B65E5B" w:rsidP="00B65E5B">
      <w:pPr>
        <w:pStyle w:val="PL"/>
      </w:pPr>
      <w:r>
        <w:t xml:space="preserve">          in: path</w:t>
      </w:r>
    </w:p>
    <w:p w14:paraId="6AE0174C" w14:textId="77777777" w:rsidR="00B65E5B" w:rsidRDefault="00B65E5B" w:rsidP="00B65E5B">
      <w:pPr>
        <w:pStyle w:val="PL"/>
      </w:pPr>
      <w:r>
        <w:t xml:space="preserve">          description: Identifier of a policy association</w:t>
      </w:r>
    </w:p>
    <w:p w14:paraId="31EAA124" w14:textId="77777777" w:rsidR="00B65E5B" w:rsidRDefault="00B65E5B" w:rsidP="00B65E5B">
      <w:pPr>
        <w:pStyle w:val="PL"/>
      </w:pPr>
      <w:r>
        <w:t xml:space="preserve">          required: true</w:t>
      </w:r>
    </w:p>
    <w:p w14:paraId="1134B687" w14:textId="77777777" w:rsidR="00B65E5B" w:rsidRDefault="00B65E5B" w:rsidP="00B65E5B">
      <w:pPr>
        <w:pStyle w:val="PL"/>
      </w:pPr>
      <w:r>
        <w:t xml:space="preserve">          schema:</w:t>
      </w:r>
    </w:p>
    <w:p w14:paraId="2E4B015B" w14:textId="77777777" w:rsidR="00B65E5B" w:rsidRDefault="00B65E5B" w:rsidP="00B65E5B">
      <w:pPr>
        <w:pStyle w:val="PL"/>
      </w:pPr>
      <w:r>
        <w:t xml:space="preserve">            type: string</w:t>
      </w:r>
    </w:p>
    <w:p w14:paraId="0E7FCF43" w14:textId="77777777" w:rsidR="00B65E5B" w:rsidRDefault="00B65E5B" w:rsidP="00B65E5B">
      <w:pPr>
        <w:pStyle w:val="PL"/>
      </w:pPr>
      <w:r>
        <w:t xml:space="preserve">      responses:</w:t>
      </w:r>
    </w:p>
    <w:p w14:paraId="583EF097" w14:textId="77777777" w:rsidR="00B65E5B" w:rsidRDefault="00B65E5B" w:rsidP="00B65E5B">
      <w:pPr>
        <w:pStyle w:val="PL"/>
      </w:pPr>
      <w:r>
        <w:t xml:space="preserve">        '200':</w:t>
      </w:r>
    </w:p>
    <w:p w14:paraId="01A0B3FD" w14:textId="77777777" w:rsidR="00B65E5B" w:rsidRDefault="00B65E5B" w:rsidP="00B65E5B">
      <w:pPr>
        <w:pStyle w:val="PL"/>
      </w:pPr>
      <w:r>
        <w:t xml:space="preserve">          description: OK. Resource representation is returned</w:t>
      </w:r>
    </w:p>
    <w:p w14:paraId="0D25B04E" w14:textId="77777777" w:rsidR="00B65E5B" w:rsidRDefault="00B65E5B" w:rsidP="00B65E5B">
      <w:pPr>
        <w:pStyle w:val="PL"/>
      </w:pPr>
      <w:r>
        <w:t xml:space="preserve">          content:</w:t>
      </w:r>
    </w:p>
    <w:p w14:paraId="79E94712" w14:textId="77777777" w:rsidR="00B65E5B" w:rsidRDefault="00B65E5B" w:rsidP="00B65E5B">
      <w:pPr>
        <w:pStyle w:val="PL"/>
      </w:pPr>
      <w:r>
        <w:t xml:space="preserve">            application/json:</w:t>
      </w:r>
    </w:p>
    <w:p w14:paraId="055885BA" w14:textId="77777777" w:rsidR="00B65E5B" w:rsidRDefault="00B65E5B" w:rsidP="00B65E5B">
      <w:pPr>
        <w:pStyle w:val="PL"/>
      </w:pPr>
      <w:r>
        <w:t xml:space="preserve">              schema:</w:t>
      </w:r>
    </w:p>
    <w:p w14:paraId="300ED5F6" w14:textId="77777777" w:rsidR="00B65E5B" w:rsidRDefault="00B65E5B" w:rsidP="00B65E5B">
      <w:pPr>
        <w:pStyle w:val="PL"/>
      </w:pPr>
      <w:r>
        <w:t xml:space="preserve">                $ref: '#/components/schemas/PolicyAssociation'</w:t>
      </w:r>
    </w:p>
    <w:p w14:paraId="44330A58" w14:textId="77777777" w:rsidR="00B65E5B" w:rsidRDefault="00B65E5B" w:rsidP="00B65E5B">
      <w:pPr>
        <w:pStyle w:val="PL"/>
      </w:pPr>
      <w:r>
        <w:t xml:space="preserve">        '307':</w:t>
      </w:r>
    </w:p>
    <w:p w14:paraId="7520B2D9" w14:textId="77777777" w:rsidR="00B65E5B" w:rsidRDefault="00B65E5B" w:rsidP="00B65E5B">
      <w:pPr>
        <w:pStyle w:val="PL"/>
      </w:pPr>
      <w:r>
        <w:rPr>
          <w:lang w:val="en-US"/>
        </w:rPr>
        <w:t xml:space="preserve">          $ref: </w:t>
      </w:r>
      <w:r>
        <w:t>'TS29571_CommonData.yaml#/components/responses/307'</w:t>
      </w:r>
    </w:p>
    <w:p w14:paraId="027A29B8" w14:textId="77777777" w:rsidR="00B65E5B" w:rsidRDefault="00B65E5B" w:rsidP="00B65E5B">
      <w:pPr>
        <w:pStyle w:val="PL"/>
      </w:pPr>
      <w:r>
        <w:t xml:space="preserve">        '308':</w:t>
      </w:r>
    </w:p>
    <w:p w14:paraId="239F2720" w14:textId="77777777" w:rsidR="00B65E5B" w:rsidRDefault="00B65E5B" w:rsidP="00B65E5B">
      <w:pPr>
        <w:pStyle w:val="PL"/>
      </w:pPr>
      <w:r>
        <w:rPr>
          <w:lang w:val="en-US"/>
        </w:rPr>
        <w:t xml:space="preserve">          $ref: </w:t>
      </w:r>
      <w:r>
        <w:t>'TS29571_CommonData.yaml#/components/responses/308'</w:t>
      </w:r>
    </w:p>
    <w:p w14:paraId="2BACC1B5" w14:textId="77777777" w:rsidR="00B65E5B" w:rsidRDefault="00B65E5B" w:rsidP="00B65E5B">
      <w:pPr>
        <w:pStyle w:val="PL"/>
      </w:pPr>
      <w:r>
        <w:t xml:space="preserve">        '400':</w:t>
      </w:r>
    </w:p>
    <w:p w14:paraId="1D900763" w14:textId="77777777" w:rsidR="00B65E5B" w:rsidRDefault="00B65E5B" w:rsidP="00B65E5B">
      <w:pPr>
        <w:pStyle w:val="PL"/>
      </w:pPr>
      <w:r>
        <w:t xml:space="preserve">          $ref: 'TS29571_CommonData.yaml#/components/responses/400'</w:t>
      </w:r>
    </w:p>
    <w:p w14:paraId="39781125" w14:textId="77777777" w:rsidR="00B65E5B" w:rsidRDefault="00B65E5B" w:rsidP="00B65E5B">
      <w:pPr>
        <w:pStyle w:val="PL"/>
      </w:pPr>
      <w:r>
        <w:t xml:space="preserve">        '401':</w:t>
      </w:r>
    </w:p>
    <w:p w14:paraId="4E368A6A" w14:textId="77777777" w:rsidR="00B65E5B" w:rsidRDefault="00B65E5B" w:rsidP="00B65E5B">
      <w:pPr>
        <w:pStyle w:val="PL"/>
      </w:pPr>
      <w:r>
        <w:t xml:space="preserve">          $ref: 'TS29571_CommonData.yaml#/components/responses/401'</w:t>
      </w:r>
    </w:p>
    <w:p w14:paraId="1D68D369" w14:textId="77777777" w:rsidR="00B65E5B" w:rsidRDefault="00B65E5B" w:rsidP="00B65E5B">
      <w:pPr>
        <w:pStyle w:val="PL"/>
      </w:pPr>
      <w:r>
        <w:t xml:space="preserve">        '403':</w:t>
      </w:r>
    </w:p>
    <w:p w14:paraId="598320E2" w14:textId="77777777" w:rsidR="00B65E5B" w:rsidRDefault="00B65E5B" w:rsidP="00B65E5B">
      <w:pPr>
        <w:pStyle w:val="PL"/>
      </w:pPr>
      <w:r>
        <w:lastRenderedPageBreak/>
        <w:t xml:space="preserve">          $ref: 'TS29571_CommonData.yaml#/components/responses/403'</w:t>
      </w:r>
    </w:p>
    <w:p w14:paraId="169171B8" w14:textId="77777777" w:rsidR="00B65E5B" w:rsidRDefault="00B65E5B" w:rsidP="00B65E5B">
      <w:pPr>
        <w:pStyle w:val="PL"/>
      </w:pPr>
      <w:r>
        <w:t xml:space="preserve">        '404':</w:t>
      </w:r>
    </w:p>
    <w:p w14:paraId="64C45DBC" w14:textId="77777777" w:rsidR="00B65E5B" w:rsidRDefault="00B65E5B" w:rsidP="00B65E5B">
      <w:pPr>
        <w:pStyle w:val="PL"/>
      </w:pPr>
      <w:r>
        <w:t xml:space="preserve">          $ref: 'TS29571_CommonData.yaml#/components/responses/404'</w:t>
      </w:r>
    </w:p>
    <w:p w14:paraId="5C4CD07C" w14:textId="77777777" w:rsidR="00B65E5B" w:rsidRDefault="00B65E5B" w:rsidP="00B65E5B">
      <w:pPr>
        <w:pStyle w:val="PL"/>
      </w:pPr>
      <w:r>
        <w:t xml:space="preserve">        '406':</w:t>
      </w:r>
    </w:p>
    <w:p w14:paraId="09E70110" w14:textId="77777777" w:rsidR="00B65E5B" w:rsidRDefault="00B65E5B" w:rsidP="00B65E5B">
      <w:pPr>
        <w:pStyle w:val="PL"/>
      </w:pPr>
      <w:r>
        <w:t xml:space="preserve">          $ref: 'TS29571_CommonData.yaml#/components/responses/406'</w:t>
      </w:r>
    </w:p>
    <w:p w14:paraId="7E207862" w14:textId="77777777" w:rsidR="00B65E5B" w:rsidRDefault="00B65E5B" w:rsidP="00B65E5B">
      <w:pPr>
        <w:pStyle w:val="PL"/>
      </w:pPr>
      <w:r>
        <w:t xml:space="preserve">        '429':</w:t>
      </w:r>
    </w:p>
    <w:p w14:paraId="3EB742EF" w14:textId="77777777" w:rsidR="00B65E5B" w:rsidRDefault="00B65E5B" w:rsidP="00B65E5B">
      <w:pPr>
        <w:pStyle w:val="PL"/>
      </w:pPr>
      <w:r>
        <w:t xml:space="preserve">          $ref: 'TS29571_CommonData.yaml#/components/responses/429'</w:t>
      </w:r>
    </w:p>
    <w:p w14:paraId="178FA411" w14:textId="77777777" w:rsidR="00B65E5B" w:rsidRDefault="00B65E5B" w:rsidP="00B65E5B">
      <w:pPr>
        <w:pStyle w:val="PL"/>
      </w:pPr>
      <w:r>
        <w:t xml:space="preserve">        '500':</w:t>
      </w:r>
    </w:p>
    <w:p w14:paraId="7C95E076" w14:textId="77777777" w:rsidR="00B65E5B" w:rsidRDefault="00B65E5B" w:rsidP="00B65E5B">
      <w:pPr>
        <w:pStyle w:val="PL"/>
      </w:pPr>
      <w:r>
        <w:t xml:space="preserve">          $ref: 'TS29571_CommonData.yaml#/components/responses/500'</w:t>
      </w:r>
    </w:p>
    <w:p w14:paraId="1CD1093A" w14:textId="77777777" w:rsidR="00B65E5B" w:rsidRDefault="00B65E5B" w:rsidP="00B65E5B">
      <w:pPr>
        <w:pStyle w:val="PL"/>
      </w:pPr>
      <w:r>
        <w:t xml:space="preserve">        '502':</w:t>
      </w:r>
    </w:p>
    <w:p w14:paraId="1A5BC160" w14:textId="77777777" w:rsidR="00B65E5B" w:rsidRDefault="00B65E5B" w:rsidP="00B65E5B">
      <w:pPr>
        <w:pStyle w:val="PL"/>
      </w:pPr>
      <w:r>
        <w:t xml:space="preserve">          $ref: 'TS29571_CommonData.yaml#/components/responses/502'</w:t>
      </w:r>
    </w:p>
    <w:p w14:paraId="4D164868" w14:textId="77777777" w:rsidR="00B65E5B" w:rsidRDefault="00B65E5B" w:rsidP="00B65E5B">
      <w:pPr>
        <w:pStyle w:val="PL"/>
      </w:pPr>
      <w:r>
        <w:t xml:space="preserve">        '503':</w:t>
      </w:r>
    </w:p>
    <w:p w14:paraId="6AE49106" w14:textId="77777777" w:rsidR="00B65E5B" w:rsidRDefault="00B65E5B" w:rsidP="00B65E5B">
      <w:pPr>
        <w:pStyle w:val="PL"/>
      </w:pPr>
      <w:r>
        <w:t xml:space="preserve">          $ref: 'TS29571_CommonData.yaml#/components/responses/503'</w:t>
      </w:r>
    </w:p>
    <w:p w14:paraId="5D9C8BD0" w14:textId="77777777" w:rsidR="00B65E5B" w:rsidRDefault="00B65E5B" w:rsidP="00B65E5B">
      <w:pPr>
        <w:pStyle w:val="PL"/>
      </w:pPr>
      <w:r>
        <w:t xml:space="preserve">        default:</w:t>
      </w:r>
    </w:p>
    <w:p w14:paraId="59AC957C" w14:textId="77777777" w:rsidR="00B65E5B" w:rsidRDefault="00B65E5B" w:rsidP="00B65E5B">
      <w:pPr>
        <w:pStyle w:val="PL"/>
      </w:pPr>
      <w:r>
        <w:t xml:space="preserve">          $ref: 'TS29571_CommonData.yaml#/components/responses/default'</w:t>
      </w:r>
    </w:p>
    <w:p w14:paraId="4CEF979A" w14:textId="77777777" w:rsidR="00B65E5B" w:rsidRDefault="00B65E5B" w:rsidP="00B65E5B">
      <w:pPr>
        <w:pStyle w:val="PL"/>
      </w:pPr>
      <w:r>
        <w:t xml:space="preserve">    delete:</w:t>
      </w:r>
    </w:p>
    <w:p w14:paraId="1E97DBD2" w14:textId="77777777" w:rsidR="00B65E5B" w:rsidRDefault="00B65E5B" w:rsidP="00B65E5B">
      <w:pPr>
        <w:pStyle w:val="PL"/>
      </w:pPr>
      <w:r>
        <w:t xml:space="preserve">      operationId: DeleteIndividualAMPolicyAssociation</w:t>
      </w:r>
    </w:p>
    <w:p w14:paraId="42D8B7D8" w14:textId="77777777" w:rsidR="00B65E5B" w:rsidRDefault="00B65E5B" w:rsidP="00B65E5B">
      <w:pPr>
        <w:pStyle w:val="PL"/>
      </w:pPr>
      <w:r>
        <w:t xml:space="preserve">      summary: Delete individual AM policy association.</w:t>
      </w:r>
    </w:p>
    <w:p w14:paraId="0F11A7EC" w14:textId="77777777" w:rsidR="00B65E5B" w:rsidRDefault="00B65E5B" w:rsidP="00B65E5B">
      <w:pPr>
        <w:pStyle w:val="PL"/>
      </w:pPr>
      <w:r>
        <w:t xml:space="preserve">      tags:</w:t>
      </w:r>
    </w:p>
    <w:p w14:paraId="3363C308" w14:textId="77777777" w:rsidR="00B65E5B" w:rsidRDefault="00B65E5B" w:rsidP="00B65E5B">
      <w:pPr>
        <w:pStyle w:val="PL"/>
      </w:pPr>
      <w:r>
        <w:t xml:space="preserve">        - Individual AM Policy Association (Document)</w:t>
      </w:r>
    </w:p>
    <w:p w14:paraId="153DC986" w14:textId="77777777" w:rsidR="00B65E5B" w:rsidRDefault="00B65E5B" w:rsidP="00B65E5B">
      <w:pPr>
        <w:pStyle w:val="PL"/>
      </w:pPr>
      <w:r>
        <w:t xml:space="preserve">      parameters:</w:t>
      </w:r>
    </w:p>
    <w:p w14:paraId="7E68D552" w14:textId="77777777" w:rsidR="00B65E5B" w:rsidRDefault="00B65E5B" w:rsidP="00B65E5B">
      <w:pPr>
        <w:pStyle w:val="PL"/>
      </w:pPr>
      <w:r>
        <w:t xml:space="preserve">        - name: polAssoId</w:t>
      </w:r>
    </w:p>
    <w:p w14:paraId="16CC9B1C" w14:textId="77777777" w:rsidR="00B65E5B" w:rsidRDefault="00B65E5B" w:rsidP="00B65E5B">
      <w:pPr>
        <w:pStyle w:val="PL"/>
      </w:pPr>
      <w:r>
        <w:t xml:space="preserve">          in: path</w:t>
      </w:r>
    </w:p>
    <w:p w14:paraId="42673F70" w14:textId="77777777" w:rsidR="00B65E5B" w:rsidRDefault="00B65E5B" w:rsidP="00B65E5B">
      <w:pPr>
        <w:pStyle w:val="PL"/>
      </w:pPr>
      <w:r>
        <w:t xml:space="preserve">          description: Identifier of a policy association</w:t>
      </w:r>
    </w:p>
    <w:p w14:paraId="0DF9835B" w14:textId="77777777" w:rsidR="00B65E5B" w:rsidRDefault="00B65E5B" w:rsidP="00B65E5B">
      <w:pPr>
        <w:pStyle w:val="PL"/>
      </w:pPr>
      <w:r>
        <w:t xml:space="preserve">          required: true</w:t>
      </w:r>
    </w:p>
    <w:p w14:paraId="38310177" w14:textId="77777777" w:rsidR="00B65E5B" w:rsidRDefault="00B65E5B" w:rsidP="00B65E5B">
      <w:pPr>
        <w:pStyle w:val="PL"/>
      </w:pPr>
      <w:r>
        <w:t xml:space="preserve">          schema:</w:t>
      </w:r>
    </w:p>
    <w:p w14:paraId="4B12100A" w14:textId="77777777" w:rsidR="00B65E5B" w:rsidRDefault="00B65E5B" w:rsidP="00B65E5B">
      <w:pPr>
        <w:pStyle w:val="PL"/>
      </w:pPr>
      <w:r>
        <w:t xml:space="preserve">            type: string</w:t>
      </w:r>
    </w:p>
    <w:p w14:paraId="0EFE395C" w14:textId="77777777" w:rsidR="00B65E5B" w:rsidRDefault="00B65E5B" w:rsidP="00B65E5B">
      <w:pPr>
        <w:pStyle w:val="PL"/>
      </w:pPr>
      <w:r>
        <w:t xml:space="preserve">      responses:</w:t>
      </w:r>
    </w:p>
    <w:p w14:paraId="49EB3D36" w14:textId="77777777" w:rsidR="00B65E5B" w:rsidRDefault="00B65E5B" w:rsidP="00B65E5B">
      <w:pPr>
        <w:pStyle w:val="PL"/>
      </w:pPr>
      <w:r>
        <w:t xml:space="preserve">        '204':</w:t>
      </w:r>
    </w:p>
    <w:p w14:paraId="609822B2" w14:textId="77777777" w:rsidR="00B65E5B" w:rsidRDefault="00B65E5B" w:rsidP="00B65E5B">
      <w:pPr>
        <w:pStyle w:val="PL"/>
      </w:pPr>
      <w:r>
        <w:t xml:space="preserve">          description: No Content. Resource was successfully deleted.</w:t>
      </w:r>
    </w:p>
    <w:p w14:paraId="4777FDF3" w14:textId="77777777" w:rsidR="00B65E5B" w:rsidRDefault="00B65E5B" w:rsidP="00B65E5B">
      <w:pPr>
        <w:pStyle w:val="PL"/>
      </w:pPr>
      <w:r>
        <w:t xml:space="preserve">        '307':</w:t>
      </w:r>
    </w:p>
    <w:p w14:paraId="615633B5" w14:textId="77777777" w:rsidR="00B65E5B" w:rsidRDefault="00B65E5B" w:rsidP="00B65E5B">
      <w:pPr>
        <w:pStyle w:val="PL"/>
      </w:pPr>
      <w:r>
        <w:rPr>
          <w:lang w:val="en-US"/>
        </w:rPr>
        <w:t xml:space="preserve">          $ref: </w:t>
      </w:r>
      <w:r>
        <w:t>'TS29571_CommonData.yaml#/components/responses/307'</w:t>
      </w:r>
    </w:p>
    <w:p w14:paraId="430A9E31" w14:textId="77777777" w:rsidR="00B65E5B" w:rsidRDefault="00B65E5B" w:rsidP="00B65E5B">
      <w:pPr>
        <w:pStyle w:val="PL"/>
      </w:pPr>
      <w:r>
        <w:t xml:space="preserve">        '308':</w:t>
      </w:r>
    </w:p>
    <w:p w14:paraId="096385CF" w14:textId="77777777" w:rsidR="00B65E5B" w:rsidRDefault="00B65E5B" w:rsidP="00B65E5B">
      <w:pPr>
        <w:pStyle w:val="PL"/>
      </w:pPr>
      <w:r>
        <w:rPr>
          <w:lang w:val="en-US"/>
        </w:rPr>
        <w:t xml:space="preserve">          $ref: </w:t>
      </w:r>
      <w:r>
        <w:t>'TS29571_CommonData.yaml#/components/responses/308'</w:t>
      </w:r>
    </w:p>
    <w:p w14:paraId="4A111F07" w14:textId="77777777" w:rsidR="00B65E5B" w:rsidRDefault="00B65E5B" w:rsidP="00B65E5B">
      <w:pPr>
        <w:pStyle w:val="PL"/>
      </w:pPr>
      <w:r>
        <w:t xml:space="preserve">        '400':</w:t>
      </w:r>
    </w:p>
    <w:p w14:paraId="0DE03EAA" w14:textId="77777777" w:rsidR="00B65E5B" w:rsidRDefault="00B65E5B" w:rsidP="00B65E5B">
      <w:pPr>
        <w:pStyle w:val="PL"/>
      </w:pPr>
      <w:r>
        <w:t xml:space="preserve">          $ref: 'TS29571_CommonData.yaml#/components/responses/400'</w:t>
      </w:r>
    </w:p>
    <w:p w14:paraId="6ED0C18B" w14:textId="77777777" w:rsidR="00B65E5B" w:rsidRDefault="00B65E5B" w:rsidP="00B65E5B">
      <w:pPr>
        <w:pStyle w:val="PL"/>
      </w:pPr>
      <w:r>
        <w:t xml:space="preserve">        '401':</w:t>
      </w:r>
    </w:p>
    <w:p w14:paraId="599DDDC4" w14:textId="77777777" w:rsidR="00B65E5B" w:rsidRDefault="00B65E5B" w:rsidP="00B65E5B">
      <w:pPr>
        <w:pStyle w:val="PL"/>
      </w:pPr>
      <w:r>
        <w:t xml:space="preserve">          $ref: 'TS29571_CommonData.yaml#/components/responses/401'</w:t>
      </w:r>
    </w:p>
    <w:p w14:paraId="1851942D" w14:textId="77777777" w:rsidR="00B65E5B" w:rsidRDefault="00B65E5B" w:rsidP="00B65E5B">
      <w:pPr>
        <w:pStyle w:val="PL"/>
      </w:pPr>
      <w:r>
        <w:t xml:space="preserve">        '403':</w:t>
      </w:r>
    </w:p>
    <w:p w14:paraId="0CAE5260" w14:textId="77777777" w:rsidR="00B65E5B" w:rsidRDefault="00B65E5B" w:rsidP="00B65E5B">
      <w:pPr>
        <w:pStyle w:val="PL"/>
      </w:pPr>
      <w:r>
        <w:t xml:space="preserve">          $ref: 'TS29571_CommonData.yaml#/components/responses/403'</w:t>
      </w:r>
    </w:p>
    <w:p w14:paraId="169AE00E" w14:textId="77777777" w:rsidR="00B65E5B" w:rsidRDefault="00B65E5B" w:rsidP="00B65E5B">
      <w:pPr>
        <w:pStyle w:val="PL"/>
      </w:pPr>
      <w:r>
        <w:t xml:space="preserve">        '404':</w:t>
      </w:r>
    </w:p>
    <w:p w14:paraId="4E922EE2" w14:textId="77777777" w:rsidR="00B65E5B" w:rsidRDefault="00B65E5B" w:rsidP="00B65E5B">
      <w:pPr>
        <w:pStyle w:val="PL"/>
      </w:pPr>
      <w:r>
        <w:t xml:space="preserve">          $ref: 'TS29571_CommonData.yaml#/components/responses/404'</w:t>
      </w:r>
    </w:p>
    <w:p w14:paraId="591D7DF9" w14:textId="77777777" w:rsidR="00B65E5B" w:rsidRDefault="00B65E5B" w:rsidP="00B65E5B">
      <w:pPr>
        <w:pStyle w:val="PL"/>
      </w:pPr>
      <w:r>
        <w:t xml:space="preserve">        '429':</w:t>
      </w:r>
    </w:p>
    <w:p w14:paraId="5B76AC8C" w14:textId="77777777" w:rsidR="00B65E5B" w:rsidRDefault="00B65E5B" w:rsidP="00B65E5B">
      <w:pPr>
        <w:pStyle w:val="PL"/>
      </w:pPr>
      <w:r>
        <w:t xml:space="preserve">          $ref: 'TS29571_CommonData.yaml#/components/responses/429'</w:t>
      </w:r>
    </w:p>
    <w:p w14:paraId="72C650B2" w14:textId="77777777" w:rsidR="00B65E5B" w:rsidRDefault="00B65E5B" w:rsidP="00B65E5B">
      <w:pPr>
        <w:pStyle w:val="PL"/>
      </w:pPr>
      <w:r>
        <w:t xml:space="preserve">        '500':</w:t>
      </w:r>
    </w:p>
    <w:p w14:paraId="3D12B4B3" w14:textId="77777777" w:rsidR="00B65E5B" w:rsidRDefault="00B65E5B" w:rsidP="00B65E5B">
      <w:pPr>
        <w:pStyle w:val="PL"/>
      </w:pPr>
      <w:r>
        <w:t xml:space="preserve">          $ref: 'TS29571_CommonData.yaml#/components/responses/500'</w:t>
      </w:r>
    </w:p>
    <w:p w14:paraId="11AB1092" w14:textId="77777777" w:rsidR="00B65E5B" w:rsidRDefault="00B65E5B" w:rsidP="00B65E5B">
      <w:pPr>
        <w:pStyle w:val="PL"/>
      </w:pPr>
      <w:r>
        <w:t xml:space="preserve">        '502':</w:t>
      </w:r>
    </w:p>
    <w:p w14:paraId="6AA766D6" w14:textId="77777777" w:rsidR="00B65E5B" w:rsidRDefault="00B65E5B" w:rsidP="00B65E5B">
      <w:pPr>
        <w:pStyle w:val="PL"/>
      </w:pPr>
      <w:r>
        <w:t xml:space="preserve">          $ref: 'TS29571_CommonData.yaml#/components/responses/502'</w:t>
      </w:r>
    </w:p>
    <w:p w14:paraId="3321099E" w14:textId="77777777" w:rsidR="00B65E5B" w:rsidRDefault="00B65E5B" w:rsidP="00B65E5B">
      <w:pPr>
        <w:pStyle w:val="PL"/>
      </w:pPr>
      <w:r>
        <w:t xml:space="preserve">        '503':</w:t>
      </w:r>
    </w:p>
    <w:p w14:paraId="157ABF21" w14:textId="77777777" w:rsidR="00B65E5B" w:rsidRDefault="00B65E5B" w:rsidP="00B65E5B">
      <w:pPr>
        <w:pStyle w:val="PL"/>
      </w:pPr>
      <w:r>
        <w:t xml:space="preserve">          $ref: 'TS29571_CommonData.yaml#/components/responses/503'</w:t>
      </w:r>
    </w:p>
    <w:p w14:paraId="21030877" w14:textId="77777777" w:rsidR="00B65E5B" w:rsidRDefault="00B65E5B" w:rsidP="00B65E5B">
      <w:pPr>
        <w:pStyle w:val="PL"/>
      </w:pPr>
      <w:r>
        <w:t xml:space="preserve">        default:</w:t>
      </w:r>
    </w:p>
    <w:p w14:paraId="0C688EE8" w14:textId="77777777" w:rsidR="00B65E5B" w:rsidRDefault="00B65E5B" w:rsidP="00B65E5B">
      <w:pPr>
        <w:pStyle w:val="PL"/>
      </w:pPr>
      <w:r>
        <w:t xml:space="preserve">          $ref: 'TS29571_CommonData.yaml#/components/responses/default'</w:t>
      </w:r>
    </w:p>
    <w:p w14:paraId="223F0D4F" w14:textId="77777777" w:rsidR="00B65E5B" w:rsidRDefault="00B65E5B" w:rsidP="00B65E5B">
      <w:pPr>
        <w:pStyle w:val="PL"/>
      </w:pPr>
      <w:r>
        <w:t xml:space="preserve">  /policies/{polAssoId}/update:</w:t>
      </w:r>
    </w:p>
    <w:p w14:paraId="67EE5DEC" w14:textId="77777777" w:rsidR="00B65E5B" w:rsidRDefault="00B65E5B" w:rsidP="00B65E5B">
      <w:pPr>
        <w:pStyle w:val="PL"/>
      </w:pPr>
      <w:r>
        <w:t xml:space="preserve">    post:</w:t>
      </w:r>
    </w:p>
    <w:p w14:paraId="3E9618DA" w14:textId="77777777" w:rsidR="00B65E5B" w:rsidRDefault="00B65E5B" w:rsidP="00B65E5B">
      <w:pPr>
        <w:pStyle w:val="PL"/>
      </w:pPr>
      <w:r>
        <w:t xml:space="preserve">      operationId: ReportObservedEventTriggersForIndividualAMPolicyAssociation</w:t>
      </w:r>
    </w:p>
    <w:p w14:paraId="1F442F2D" w14:textId="77777777" w:rsidR="00B65E5B" w:rsidRDefault="00B65E5B" w:rsidP="00B65E5B">
      <w:pPr>
        <w:pStyle w:val="PL"/>
      </w:pPr>
      <w:r>
        <w:t xml:space="preserve">      summary: &gt;</w:t>
      </w:r>
    </w:p>
    <w:p w14:paraId="15D28BDF" w14:textId="77777777" w:rsidR="00B65E5B" w:rsidRDefault="00B65E5B" w:rsidP="00B65E5B">
      <w:pPr>
        <w:pStyle w:val="PL"/>
      </w:pPr>
      <w:r>
        <w:t xml:space="preserve">        Report observed event triggers and obtain updated policies for an individual AM</w:t>
      </w:r>
    </w:p>
    <w:p w14:paraId="494C982B" w14:textId="77777777" w:rsidR="00B65E5B" w:rsidRDefault="00B65E5B" w:rsidP="00B65E5B">
      <w:pPr>
        <w:pStyle w:val="PL"/>
      </w:pPr>
      <w:r>
        <w:t xml:space="preserve">        policy association.</w:t>
      </w:r>
    </w:p>
    <w:p w14:paraId="1A767F44" w14:textId="77777777" w:rsidR="00B65E5B" w:rsidRDefault="00B65E5B" w:rsidP="00B65E5B">
      <w:pPr>
        <w:pStyle w:val="PL"/>
      </w:pPr>
      <w:r>
        <w:t xml:space="preserve">      tags:</w:t>
      </w:r>
    </w:p>
    <w:p w14:paraId="4EFD1EC8" w14:textId="77777777" w:rsidR="00B65E5B" w:rsidRDefault="00B65E5B" w:rsidP="00B65E5B">
      <w:pPr>
        <w:pStyle w:val="PL"/>
      </w:pPr>
      <w:r>
        <w:t xml:space="preserve">        - Individual AM Policy Association (Document)</w:t>
      </w:r>
    </w:p>
    <w:p w14:paraId="5F92B8A5" w14:textId="77777777" w:rsidR="00B65E5B" w:rsidRDefault="00B65E5B" w:rsidP="00B65E5B">
      <w:pPr>
        <w:pStyle w:val="PL"/>
      </w:pPr>
      <w:r>
        <w:t xml:space="preserve">      requestBody:</w:t>
      </w:r>
    </w:p>
    <w:p w14:paraId="1AC2718D" w14:textId="77777777" w:rsidR="00B65E5B" w:rsidRDefault="00B65E5B" w:rsidP="00B65E5B">
      <w:pPr>
        <w:pStyle w:val="PL"/>
      </w:pPr>
      <w:r>
        <w:t xml:space="preserve">        required: true</w:t>
      </w:r>
    </w:p>
    <w:p w14:paraId="308AFF5F" w14:textId="77777777" w:rsidR="00B65E5B" w:rsidRDefault="00B65E5B" w:rsidP="00B65E5B">
      <w:pPr>
        <w:pStyle w:val="PL"/>
      </w:pPr>
      <w:r>
        <w:t xml:space="preserve">        content:</w:t>
      </w:r>
    </w:p>
    <w:p w14:paraId="5F73AE7C" w14:textId="77777777" w:rsidR="00B65E5B" w:rsidRDefault="00B65E5B" w:rsidP="00B65E5B">
      <w:pPr>
        <w:pStyle w:val="PL"/>
      </w:pPr>
      <w:r>
        <w:t xml:space="preserve">          application/json:</w:t>
      </w:r>
    </w:p>
    <w:p w14:paraId="73F9B61E" w14:textId="77777777" w:rsidR="00B65E5B" w:rsidRDefault="00B65E5B" w:rsidP="00B65E5B">
      <w:pPr>
        <w:pStyle w:val="PL"/>
      </w:pPr>
      <w:r>
        <w:t xml:space="preserve">            schema:</w:t>
      </w:r>
    </w:p>
    <w:p w14:paraId="4DCC8C64" w14:textId="77777777" w:rsidR="00B65E5B" w:rsidRDefault="00B65E5B" w:rsidP="00B65E5B">
      <w:pPr>
        <w:pStyle w:val="PL"/>
      </w:pPr>
      <w:r>
        <w:t xml:space="preserve">              $ref: '#/components/schemas/PolicyAssociationUpdateRequest'</w:t>
      </w:r>
    </w:p>
    <w:p w14:paraId="3B32BCF5" w14:textId="77777777" w:rsidR="00B65E5B" w:rsidRDefault="00B65E5B" w:rsidP="00B65E5B">
      <w:pPr>
        <w:pStyle w:val="PL"/>
      </w:pPr>
      <w:r>
        <w:t xml:space="preserve">      parameters:</w:t>
      </w:r>
    </w:p>
    <w:p w14:paraId="2487DAAC" w14:textId="77777777" w:rsidR="00B65E5B" w:rsidRDefault="00B65E5B" w:rsidP="00B65E5B">
      <w:pPr>
        <w:pStyle w:val="PL"/>
      </w:pPr>
      <w:r>
        <w:t xml:space="preserve">        - name: polAssoId</w:t>
      </w:r>
    </w:p>
    <w:p w14:paraId="0ADCBFE5" w14:textId="77777777" w:rsidR="00B65E5B" w:rsidRDefault="00B65E5B" w:rsidP="00B65E5B">
      <w:pPr>
        <w:pStyle w:val="PL"/>
      </w:pPr>
      <w:r>
        <w:t xml:space="preserve">          in: path</w:t>
      </w:r>
    </w:p>
    <w:p w14:paraId="51BA6BA3" w14:textId="77777777" w:rsidR="00B65E5B" w:rsidRDefault="00B65E5B" w:rsidP="00B65E5B">
      <w:pPr>
        <w:pStyle w:val="PL"/>
      </w:pPr>
      <w:r>
        <w:t xml:space="preserve">          description: Identifier of a policy association</w:t>
      </w:r>
    </w:p>
    <w:p w14:paraId="77C035F0" w14:textId="77777777" w:rsidR="00B65E5B" w:rsidRDefault="00B65E5B" w:rsidP="00B65E5B">
      <w:pPr>
        <w:pStyle w:val="PL"/>
      </w:pPr>
      <w:r>
        <w:t xml:space="preserve">          required: true</w:t>
      </w:r>
    </w:p>
    <w:p w14:paraId="23E21D58" w14:textId="77777777" w:rsidR="00B65E5B" w:rsidRDefault="00B65E5B" w:rsidP="00B65E5B">
      <w:pPr>
        <w:pStyle w:val="PL"/>
      </w:pPr>
      <w:r>
        <w:t xml:space="preserve">          schema:</w:t>
      </w:r>
    </w:p>
    <w:p w14:paraId="348C74D6" w14:textId="77777777" w:rsidR="00B65E5B" w:rsidRDefault="00B65E5B" w:rsidP="00B65E5B">
      <w:pPr>
        <w:pStyle w:val="PL"/>
      </w:pPr>
      <w:r>
        <w:t xml:space="preserve">            type: string</w:t>
      </w:r>
    </w:p>
    <w:p w14:paraId="0B6B149B" w14:textId="77777777" w:rsidR="00B65E5B" w:rsidRDefault="00B65E5B" w:rsidP="00B65E5B">
      <w:pPr>
        <w:pStyle w:val="PL"/>
      </w:pPr>
      <w:r>
        <w:t xml:space="preserve">      responses:</w:t>
      </w:r>
    </w:p>
    <w:p w14:paraId="26023023" w14:textId="77777777" w:rsidR="00B65E5B" w:rsidRDefault="00B65E5B" w:rsidP="00B65E5B">
      <w:pPr>
        <w:pStyle w:val="PL"/>
      </w:pPr>
      <w:r>
        <w:t xml:space="preserve">        '200':</w:t>
      </w:r>
    </w:p>
    <w:p w14:paraId="3CFD8089" w14:textId="77777777" w:rsidR="00B65E5B" w:rsidRDefault="00B65E5B" w:rsidP="00B65E5B">
      <w:pPr>
        <w:pStyle w:val="PL"/>
      </w:pPr>
      <w:r>
        <w:t xml:space="preserve">          description: OK. Updated policies are returned</w:t>
      </w:r>
    </w:p>
    <w:p w14:paraId="6438EF18" w14:textId="77777777" w:rsidR="00B65E5B" w:rsidRDefault="00B65E5B" w:rsidP="00B65E5B">
      <w:pPr>
        <w:pStyle w:val="PL"/>
      </w:pPr>
      <w:r>
        <w:t xml:space="preserve">          content:</w:t>
      </w:r>
    </w:p>
    <w:p w14:paraId="77395810" w14:textId="77777777" w:rsidR="00B65E5B" w:rsidRDefault="00B65E5B" w:rsidP="00B65E5B">
      <w:pPr>
        <w:pStyle w:val="PL"/>
      </w:pPr>
      <w:r>
        <w:t xml:space="preserve">            application/json:</w:t>
      </w:r>
    </w:p>
    <w:p w14:paraId="6DF450AD" w14:textId="77777777" w:rsidR="00B65E5B" w:rsidRDefault="00B65E5B" w:rsidP="00B65E5B">
      <w:pPr>
        <w:pStyle w:val="PL"/>
      </w:pPr>
      <w:r>
        <w:lastRenderedPageBreak/>
        <w:t xml:space="preserve">              schema:</w:t>
      </w:r>
    </w:p>
    <w:p w14:paraId="50C7E838" w14:textId="77777777" w:rsidR="00B65E5B" w:rsidRDefault="00B65E5B" w:rsidP="00B65E5B">
      <w:pPr>
        <w:pStyle w:val="PL"/>
      </w:pPr>
      <w:r>
        <w:t xml:space="preserve">                $ref: '#/components/schemas/PolicyUpdate'</w:t>
      </w:r>
    </w:p>
    <w:p w14:paraId="2024916D" w14:textId="77777777" w:rsidR="00B65E5B" w:rsidRDefault="00B65E5B" w:rsidP="00B65E5B">
      <w:pPr>
        <w:pStyle w:val="PL"/>
      </w:pPr>
      <w:r>
        <w:t xml:space="preserve">        '307':</w:t>
      </w:r>
    </w:p>
    <w:p w14:paraId="35EBB759" w14:textId="77777777" w:rsidR="00B65E5B" w:rsidRDefault="00B65E5B" w:rsidP="00B65E5B">
      <w:pPr>
        <w:pStyle w:val="PL"/>
      </w:pPr>
      <w:r>
        <w:rPr>
          <w:lang w:val="en-US"/>
        </w:rPr>
        <w:t xml:space="preserve">          $ref: </w:t>
      </w:r>
      <w:r>
        <w:t>'TS29571_CommonData.yaml#/components/responses/307'</w:t>
      </w:r>
    </w:p>
    <w:p w14:paraId="2EE5A661" w14:textId="77777777" w:rsidR="00B65E5B" w:rsidRDefault="00B65E5B" w:rsidP="00B65E5B">
      <w:pPr>
        <w:pStyle w:val="PL"/>
      </w:pPr>
      <w:r>
        <w:t xml:space="preserve">        '308':</w:t>
      </w:r>
    </w:p>
    <w:p w14:paraId="3B2C90EF" w14:textId="77777777" w:rsidR="00B65E5B" w:rsidRDefault="00B65E5B" w:rsidP="00B65E5B">
      <w:pPr>
        <w:pStyle w:val="PL"/>
      </w:pPr>
      <w:r>
        <w:rPr>
          <w:lang w:val="en-US"/>
        </w:rPr>
        <w:t xml:space="preserve">          $ref: </w:t>
      </w:r>
      <w:r>
        <w:t>'TS29571_CommonData.yaml#/components/responses/308'</w:t>
      </w:r>
    </w:p>
    <w:p w14:paraId="37C0F56B" w14:textId="77777777" w:rsidR="00B65E5B" w:rsidRDefault="00B65E5B" w:rsidP="00B65E5B">
      <w:pPr>
        <w:pStyle w:val="PL"/>
      </w:pPr>
      <w:r>
        <w:t xml:space="preserve">        '400':</w:t>
      </w:r>
    </w:p>
    <w:p w14:paraId="0093E67D" w14:textId="77777777" w:rsidR="00B65E5B" w:rsidRDefault="00B65E5B" w:rsidP="00B65E5B">
      <w:pPr>
        <w:pStyle w:val="PL"/>
      </w:pPr>
      <w:r>
        <w:t xml:space="preserve">          $ref: 'TS29571_CommonData.yaml#/components/responses/400'</w:t>
      </w:r>
    </w:p>
    <w:p w14:paraId="44FDEA01" w14:textId="77777777" w:rsidR="00B65E5B" w:rsidRDefault="00B65E5B" w:rsidP="00B65E5B">
      <w:pPr>
        <w:pStyle w:val="PL"/>
      </w:pPr>
      <w:r>
        <w:t xml:space="preserve">        '401':</w:t>
      </w:r>
    </w:p>
    <w:p w14:paraId="5C0702BA" w14:textId="77777777" w:rsidR="00B65E5B" w:rsidRDefault="00B65E5B" w:rsidP="00B65E5B">
      <w:pPr>
        <w:pStyle w:val="PL"/>
      </w:pPr>
      <w:r>
        <w:t xml:space="preserve">          $ref: 'TS29571_CommonData.yaml#/components/responses/401'</w:t>
      </w:r>
    </w:p>
    <w:p w14:paraId="14008120" w14:textId="77777777" w:rsidR="00B65E5B" w:rsidRDefault="00B65E5B" w:rsidP="00B65E5B">
      <w:pPr>
        <w:pStyle w:val="PL"/>
      </w:pPr>
      <w:r>
        <w:t xml:space="preserve">        '403':</w:t>
      </w:r>
    </w:p>
    <w:p w14:paraId="72665D26" w14:textId="77777777" w:rsidR="00B65E5B" w:rsidRDefault="00B65E5B" w:rsidP="00B65E5B">
      <w:pPr>
        <w:pStyle w:val="PL"/>
      </w:pPr>
      <w:r>
        <w:t xml:space="preserve">          $ref: 'TS29571_CommonData.yaml#/components/responses/403'</w:t>
      </w:r>
    </w:p>
    <w:p w14:paraId="5C10614E" w14:textId="77777777" w:rsidR="00B65E5B" w:rsidRDefault="00B65E5B" w:rsidP="00B65E5B">
      <w:pPr>
        <w:pStyle w:val="PL"/>
      </w:pPr>
      <w:r>
        <w:t xml:space="preserve">        '404':</w:t>
      </w:r>
    </w:p>
    <w:p w14:paraId="7B71D9C1" w14:textId="77777777" w:rsidR="00B65E5B" w:rsidRDefault="00B65E5B" w:rsidP="00B65E5B">
      <w:pPr>
        <w:pStyle w:val="PL"/>
      </w:pPr>
      <w:r>
        <w:t xml:space="preserve">          $ref: 'TS29571_CommonData.yaml#/components/responses/404'</w:t>
      </w:r>
    </w:p>
    <w:p w14:paraId="59BBBAF2" w14:textId="77777777" w:rsidR="00B65E5B" w:rsidRDefault="00B65E5B" w:rsidP="00B65E5B">
      <w:pPr>
        <w:pStyle w:val="PL"/>
      </w:pPr>
      <w:r>
        <w:t xml:space="preserve">        '411':</w:t>
      </w:r>
    </w:p>
    <w:p w14:paraId="11FFBD3E" w14:textId="77777777" w:rsidR="00B65E5B" w:rsidRDefault="00B65E5B" w:rsidP="00B65E5B">
      <w:pPr>
        <w:pStyle w:val="PL"/>
      </w:pPr>
      <w:r>
        <w:t xml:space="preserve">          $ref: 'TS29571_CommonData.yaml#/components/responses/411'</w:t>
      </w:r>
    </w:p>
    <w:p w14:paraId="1B0BB982" w14:textId="77777777" w:rsidR="00B65E5B" w:rsidRDefault="00B65E5B" w:rsidP="00B65E5B">
      <w:pPr>
        <w:pStyle w:val="PL"/>
      </w:pPr>
      <w:r>
        <w:t xml:space="preserve">        '413':</w:t>
      </w:r>
    </w:p>
    <w:p w14:paraId="2BD87CBB" w14:textId="77777777" w:rsidR="00B65E5B" w:rsidRDefault="00B65E5B" w:rsidP="00B65E5B">
      <w:pPr>
        <w:pStyle w:val="PL"/>
      </w:pPr>
      <w:r>
        <w:t xml:space="preserve">          $ref: 'TS29571_CommonData.yaml#/components/responses/413'</w:t>
      </w:r>
    </w:p>
    <w:p w14:paraId="2B35D6DF" w14:textId="77777777" w:rsidR="00B65E5B" w:rsidRDefault="00B65E5B" w:rsidP="00B65E5B">
      <w:pPr>
        <w:pStyle w:val="PL"/>
      </w:pPr>
      <w:r>
        <w:t xml:space="preserve">        '415':</w:t>
      </w:r>
    </w:p>
    <w:p w14:paraId="4B80E0AF" w14:textId="77777777" w:rsidR="00B65E5B" w:rsidRDefault="00B65E5B" w:rsidP="00B65E5B">
      <w:pPr>
        <w:pStyle w:val="PL"/>
      </w:pPr>
      <w:r>
        <w:t xml:space="preserve">          $ref: 'TS29571_CommonData.yaml#/components/responses/415'</w:t>
      </w:r>
    </w:p>
    <w:p w14:paraId="2A3871D7" w14:textId="77777777" w:rsidR="00B65E5B" w:rsidRDefault="00B65E5B" w:rsidP="00B65E5B">
      <w:pPr>
        <w:pStyle w:val="PL"/>
      </w:pPr>
      <w:r>
        <w:t xml:space="preserve">        '429':</w:t>
      </w:r>
    </w:p>
    <w:p w14:paraId="52741DE5" w14:textId="77777777" w:rsidR="00B65E5B" w:rsidRDefault="00B65E5B" w:rsidP="00B65E5B">
      <w:pPr>
        <w:pStyle w:val="PL"/>
      </w:pPr>
      <w:r>
        <w:t xml:space="preserve">          $ref: 'TS29571_CommonData.yaml#/components/responses/429'</w:t>
      </w:r>
    </w:p>
    <w:p w14:paraId="4BABBD65" w14:textId="77777777" w:rsidR="00B65E5B" w:rsidRDefault="00B65E5B" w:rsidP="00B65E5B">
      <w:pPr>
        <w:pStyle w:val="PL"/>
      </w:pPr>
      <w:r>
        <w:t xml:space="preserve">        '500':</w:t>
      </w:r>
    </w:p>
    <w:p w14:paraId="168DB86A" w14:textId="77777777" w:rsidR="00B65E5B" w:rsidRDefault="00B65E5B" w:rsidP="00B65E5B">
      <w:pPr>
        <w:pStyle w:val="PL"/>
      </w:pPr>
      <w:r>
        <w:t xml:space="preserve">          $ref: 'TS29571_CommonData.yaml#/components/responses/500'</w:t>
      </w:r>
    </w:p>
    <w:p w14:paraId="55E8837D" w14:textId="77777777" w:rsidR="00B65E5B" w:rsidRDefault="00B65E5B" w:rsidP="00B65E5B">
      <w:pPr>
        <w:pStyle w:val="PL"/>
      </w:pPr>
      <w:r>
        <w:t xml:space="preserve">        '502':</w:t>
      </w:r>
    </w:p>
    <w:p w14:paraId="5409291A" w14:textId="77777777" w:rsidR="00B65E5B" w:rsidRDefault="00B65E5B" w:rsidP="00B65E5B">
      <w:pPr>
        <w:pStyle w:val="PL"/>
      </w:pPr>
      <w:r>
        <w:t xml:space="preserve">          $ref: 'TS29571_CommonData.yaml#/components/responses/502'</w:t>
      </w:r>
    </w:p>
    <w:p w14:paraId="7E7AAA5A" w14:textId="77777777" w:rsidR="00B65E5B" w:rsidRDefault="00B65E5B" w:rsidP="00B65E5B">
      <w:pPr>
        <w:pStyle w:val="PL"/>
      </w:pPr>
      <w:r>
        <w:t xml:space="preserve">        '503':</w:t>
      </w:r>
    </w:p>
    <w:p w14:paraId="42E62BB7" w14:textId="77777777" w:rsidR="00B65E5B" w:rsidRDefault="00B65E5B" w:rsidP="00B65E5B">
      <w:pPr>
        <w:pStyle w:val="PL"/>
      </w:pPr>
      <w:r>
        <w:t xml:space="preserve">          $ref: 'TS29571_CommonData.yaml#/components/responses/503'</w:t>
      </w:r>
    </w:p>
    <w:p w14:paraId="1327F069" w14:textId="77777777" w:rsidR="00B65E5B" w:rsidRDefault="00B65E5B" w:rsidP="00B65E5B">
      <w:pPr>
        <w:pStyle w:val="PL"/>
      </w:pPr>
      <w:r>
        <w:t xml:space="preserve">        default:</w:t>
      </w:r>
    </w:p>
    <w:p w14:paraId="7E3EB951" w14:textId="77777777" w:rsidR="00B65E5B" w:rsidRDefault="00B65E5B" w:rsidP="00B65E5B">
      <w:pPr>
        <w:pStyle w:val="PL"/>
      </w:pPr>
      <w:r>
        <w:t xml:space="preserve">          $ref: 'TS29571_CommonData.yaml#/components/responses/default'</w:t>
      </w:r>
    </w:p>
    <w:p w14:paraId="47585C13" w14:textId="77777777" w:rsidR="00B65E5B" w:rsidRDefault="00B65E5B" w:rsidP="00B65E5B">
      <w:pPr>
        <w:pStyle w:val="PL"/>
      </w:pPr>
    </w:p>
    <w:p w14:paraId="23D1244A" w14:textId="77777777" w:rsidR="00B65E5B" w:rsidRDefault="00B65E5B" w:rsidP="00B65E5B">
      <w:pPr>
        <w:pStyle w:val="PL"/>
      </w:pPr>
      <w:r>
        <w:t>components:</w:t>
      </w:r>
    </w:p>
    <w:p w14:paraId="2969E720" w14:textId="77777777" w:rsidR="00B65E5B" w:rsidRDefault="00B65E5B" w:rsidP="00B65E5B">
      <w:pPr>
        <w:pStyle w:val="PL"/>
        <w:rPr>
          <w:lang w:val="en-US"/>
        </w:rPr>
      </w:pPr>
      <w:r>
        <w:rPr>
          <w:lang w:val="en-US"/>
        </w:rPr>
        <w:t xml:space="preserve">  securitySchemes:</w:t>
      </w:r>
    </w:p>
    <w:p w14:paraId="5ED491F6" w14:textId="77777777" w:rsidR="00B65E5B" w:rsidRDefault="00B65E5B" w:rsidP="00B65E5B">
      <w:pPr>
        <w:pStyle w:val="PL"/>
        <w:rPr>
          <w:lang w:val="en-US"/>
        </w:rPr>
      </w:pPr>
      <w:r>
        <w:rPr>
          <w:lang w:val="en-US"/>
        </w:rPr>
        <w:t xml:space="preserve">    oAuth2ClientCredentials:</w:t>
      </w:r>
    </w:p>
    <w:p w14:paraId="1BF07451" w14:textId="77777777" w:rsidR="00B65E5B" w:rsidRDefault="00B65E5B" w:rsidP="00B65E5B">
      <w:pPr>
        <w:pStyle w:val="PL"/>
        <w:rPr>
          <w:lang w:val="en-US"/>
        </w:rPr>
      </w:pPr>
      <w:r>
        <w:rPr>
          <w:lang w:val="en-US"/>
        </w:rPr>
        <w:t xml:space="preserve">      type: oauth2</w:t>
      </w:r>
    </w:p>
    <w:p w14:paraId="72AB1B1E" w14:textId="77777777" w:rsidR="00B65E5B" w:rsidRDefault="00B65E5B" w:rsidP="00B65E5B">
      <w:pPr>
        <w:pStyle w:val="PL"/>
        <w:rPr>
          <w:lang w:val="en-US"/>
        </w:rPr>
      </w:pPr>
      <w:r>
        <w:rPr>
          <w:lang w:val="en-US"/>
        </w:rPr>
        <w:t xml:space="preserve">      flows:</w:t>
      </w:r>
    </w:p>
    <w:p w14:paraId="293C49FB" w14:textId="77777777" w:rsidR="00B65E5B" w:rsidRDefault="00B65E5B" w:rsidP="00B65E5B">
      <w:pPr>
        <w:pStyle w:val="PL"/>
        <w:rPr>
          <w:lang w:val="en-US"/>
        </w:rPr>
      </w:pPr>
      <w:r>
        <w:rPr>
          <w:lang w:val="en-US"/>
        </w:rPr>
        <w:t xml:space="preserve">        clientCredentials:</w:t>
      </w:r>
    </w:p>
    <w:p w14:paraId="08EEF43C" w14:textId="77777777" w:rsidR="00B65E5B" w:rsidRDefault="00B65E5B" w:rsidP="00B65E5B">
      <w:pPr>
        <w:pStyle w:val="PL"/>
        <w:rPr>
          <w:lang w:val="en-US"/>
        </w:rPr>
      </w:pPr>
      <w:r>
        <w:rPr>
          <w:lang w:val="en-US"/>
        </w:rPr>
        <w:t xml:space="preserve">          tokenUrl: '{nrfApiRoot}/oauth2/token'</w:t>
      </w:r>
    </w:p>
    <w:p w14:paraId="521C514D" w14:textId="77777777" w:rsidR="00B65E5B" w:rsidRDefault="00B65E5B" w:rsidP="00B65E5B">
      <w:pPr>
        <w:pStyle w:val="PL"/>
        <w:rPr>
          <w:lang w:val="en-US"/>
        </w:rPr>
      </w:pPr>
      <w:r>
        <w:rPr>
          <w:lang w:val="en-US"/>
        </w:rPr>
        <w:t xml:space="preserve">          scopes:</w:t>
      </w:r>
    </w:p>
    <w:p w14:paraId="2367D6F5" w14:textId="77777777" w:rsidR="00B65E5B" w:rsidRDefault="00B65E5B" w:rsidP="00B65E5B">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61AE42A1" w14:textId="77777777" w:rsidR="00B65E5B" w:rsidRDefault="00B65E5B" w:rsidP="00B65E5B">
      <w:pPr>
        <w:pStyle w:val="PL"/>
      </w:pPr>
      <w:r>
        <w:t xml:space="preserve">  schemas:</w:t>
      </w:r>
    </w:p>
    <w:p w14:paraId="753EFB38" w14:textId="77777777" w:rsidR="00B65E5B" w:rsidRDefault="00B65E5B" w:rsidP="00B65E5B">
      <w:pPr>
        <w:pStyle w:val="PL"/>
      </w:pPr>
      <w:r>
        <w:t xml:space="preserve">    PolicyAssociation:</w:t>
      </w:r>
    </w:p>
    <w:p w14:paraId="0C38804B" w14:textId="77777777" w:rsidR="00B65E5B" w:rsidRDefault="00B65E5B" w:rsidP="00B65E5B">
      <w:pPr>
        <w:pStyle w:val="PL"/>
      </w:pPr>
      <w:r>
        <w:t xml:space="preserve">      description: Represents an individual AM Policy Association resource.</w:t>
      </w:r>
    </w:p>
    <w:p w14:paraId="6E9E74EA" w14:textId="77777777" w:rsidR="00B65E5B" w:rsidRDefault="00B65E5B" w:rsidP="00B65E5B">
      <w:pPr>
        <w:pStyle w:val="PL"/>
      </w:pPr>
      <w:r>
        <w:t xml:space="preserve">      type: object</w:t>
      </w:r>
    </w:p>
    <w:p w14:paraId="4FF833A3" w14:textId="77777777" w:rsidR="00B65E5B" w:rsidRDefault="00B65E5B" w:rsidP="00B65E5B">
      <w:pPr>
        <w:pStyle w:val="PL"/>
      </w:pPr>
      <w:r>
        <w:t xml:space="preserve">      properties:</w:t>
      </w:r>
    </w:p>
    <w:p w14:paraId="7FE1CD27" w14:textId="77777777" w:rsidR="00B65E5B" w:rsidRDefault="00B65E5B" w:rsidP="00B65E5B">
      <w:pPr>
        <w:pStyle w:val="PL"/>
      </w:pPr>
      <w:r>
        <w:t xml:space="preserve">        request:</w:t>
      </w:r>
    </w:p>
    <w:p w14:paraId="14884250" w14:textId="77777777" w:rsidR="00B65E5B" w:rsidRDefault="00B65E5B" w:rsidP="00B65E5B">
      <w:pPr>
        <w:pStyle w:val="PL"/>
      </w:pPr>
      <w:r>
        <w:t xml:space="preserve">          $ref: '#/components/schemas/PolicyAssociationRequest'</w:t>
      </w:r>
    </w:p>
    <w:p w14:paraId="4A64B554" w14:textId="77777777" w:rsidR="00B65E5B" w:rsidRDefault="00B65E5B" w:rsidP="00B65E5B">
      <w:pPr>
        <w:pStyle w:val="PL"/>
      </w:pPr>
      <w:r>
        <w:t xml:space="preserve">        triggers:</w:t>
      </w:r>
    </w:p>
    <w:p w14:paraId="148D2F2F" w14:textId="77777777" w:rsidR="00B65E5B" w:rsidRDefault="00B65E5B" w:rsidP="00B65E5B">
      <w:pPr>
        <w:pStyle w:val="PL"/>
      </w:pPr>
      <w:r>
        <w:t xml:space="preserve">          type: array</w:t>
      </w:r>
    </w:p>
    <w:p w14:paraId="0757E57C" w14:textId="77777777" w:rsidR="00B65E5B" w:rsidRDefault="00B65E5B" w:rsidP="00B65E5B">
      <w:pPr>
        <w:pStyle w:val="PL"/>
      </w:pPr>
      <w:r>
        <w:t xml:space="preserve">          items:</w:t>
      </w:r>
    </w:p>
    <w:p w14:paraId="520B7D7E" w14:textId="77777777" w:rsidR="00B65E5B" w:rsidRDefault="00B65E5B" w:rsidP="00B65E5B">
      <w:pPr>
        <w:pStyle w:val="PL"/>
      </w:pPr>
      <w:r>
        <w:t xml:space="preserve">            $ref: '#/components/schemas/RequestTrigger'</w:t>
      </w:r>
    </w:p>
    <w:p w14:paraId="1DDA3480" w14:textId="77777777" w:rsidR="00B65E5B" w:rsidRDefault="00B65E5B" w:rsidP="00B65E5B">
      <w:pPr>
        <w:pStyle w:val="PL"/>
      </w:pPr>
      <w:r>
        <w:t xml:space="preserve">          minItems: 1</w:t>
      </w:r>
    </w:p>
    <w:p w14:paraId="571CD14A" w14:textId="77777777" w:rsidR="00B65E5B" w:rsidRDefault="00B65E5B" w:rsidP="00B65E5B">
      <w:pPr>
        <w:pStyle w:val="PL"/>
      </w:pPr>
      <w:r>
        <w:t xml:space="preserve">          description: Request Triggers that the PCF subscribes.</w:t>
      </w:r>
    </w:p>
    <w:p w14:paraId="0795E5F8" w14:textId="77777777" w:rsidR="00B65E5B" w:rsidRDefault="00B65E5B" w:rsidP="00B65E5B">
      <w:pPr>
        <w:pStyle w:val="PL"/>
      </w:pPr>
      <w:r>
        <w:t xml:space="preserve">        servAreaRes:</w:t>
      </w:r>
    </w:p>
    <w:p w14:paraId="1CA405A8" w14:textId="77777777" w:rsidR="00B65E5B" w:rsidRDefault="00B65E5B" w:rsidP="00B65E5B">
      <w:pPr>
        <w:pStyle w:val="PL"/>
      </w:pPr>
      <w:r>
        <w:t xml:space="preserve">          $ref: 'TS29571_CommonData.yaml#/components/schemas/ServiceAreaRestriction'</w:t>
      </w:r>
    </w:p>
    <w:p w14:paraId="5B79B819" w14:textId="77777777" w:rsidR="00B65E5B" w:rsidRDefault="00B65E5B" w:rsidP="00B65E5B">
      <w:pPr>
        <w:pStyle w:val="PL"/>
      </w:pPr>
      <w:r>
        <w:t xml:space="preserve">        wlServAreaRes:</w:t>
      </w:r>
    </w:p>
    <w:p w14:paraId="67988E84" w14:textId="77777777" w:rsidR="00B65E5B" w:rsidRDefault="00B65E5B" w:rsidP="00B65E5B">
      <w:pPr>
        <w:pStyle w:val="PL"/>
      </w:pPr>
      <w:r>
        <w:t xml:space="preserve">          $ref: 'TS29571_CommonData.yaml#/components/schemas/WirelineServiceAreaRestriction'</w:t>
      </w:r>
    </w:p>
    <w:p w14:paraId="62A04C52" w14:textId="77777777" w:rsidR="00B65E5B" w:rsidRDefault="00B65E5B" w:rsidP="00B65E5B">
      <w:pPr>
        <w:pStyle w:val="PL"/>
      </w:pPr>
      <w:r>
        <w:t xml:space="preserve">        rfsp:</w:t>
      </w:r>
    </w:p>
    <w:p w14:paraId="3A9CD4FC" w14:textId="77777777" w:rsidR="00B65E5B" w:rsidRPr="009858D2" w:rsidRDefault="00B65E5B" w:rsidP="00B65E5B">
      <w:pPr>
        <w:pStyle w:val="PL"/>
      </w:pPr>
      <w:r>
        <w:t xml:space="preserve">          $ref: 'TS29571_CommonData.yaml#/components/schemas/RfspIndex'</w:t>
      </w:r>
    </w:p>
    <w:p w14:paraId="2DA3904E" w14:textId="77777777" w:rsidR="00B65E5B" w:rsidRPr="009858D2"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76E3C21F" w14:textId="77777777" w:rsidR="00B65E5B" w:rsidRPr="009858D2"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1A9B0B89" w14:textId="77777777" w:rsidR="00B65E5B" w:rsidRDefault="00B65E5B" w:rsidP="00B65E5B">
      <w:pPr>
        <w:pStyle w:val="PL"/>
      </w:pPr>
      <w:r>
        <w:t xml:space="preserve">        targetRfsp:</w:t>
      </w:r>
    </w:p>
    <w:p w14:paraId="49164C61" w14:textId="77777777" w:rsidR="00B65E5B" w:rsidRDefault="00B65E5B" w:rsidP="00B65E5B">
      <w:pPr>
        <w:pStyle w:val="PL"/>
      </w:pPr>
      <w:r>
        <w:t xml:space="preserve">          $ref: 'TS29571_CommonData.yaml#/components/schemas/RfspIndex'</w:t>
      </w:r>
    </w:p>
    <w:p w14:paraId="777CF542" w14:textId="77777777" w:rsidR="00B65E5B" w:rsidRDefault="00B65E5B" w:rsidP="00B65E5B">
      <w:pPr>
        <w:pStyle w:val="PL"/>
      </w:pPr>
      <w:r>
        <w:t xml:space="preserve">        smfSelInfo:</w:t>
      </w:r>
    </w:p>
    <w:p w14:paraId="0FD9E4E2" w14:textId="77777777" w:rsidR="00B65E5B" w:rsidRDefault="00B65E5B" w:rsidP="00B65E5B">
      <w:pPr>
        <w:pStyle w:val="PL"/>
      </w:pPr>
      <w:r>
        <w:t xml:space="preserve">          $ref: '#/components/schemas/SmfSelectionData'</w:t>
      </w:r>
    </w:p>
    <w:p w14:paraId="352E67FA" w14:textId="77777777" w:rsidR="00B65E5B" w:rsidRDefault="00B65E5B" w:rsidP="00B65E5B">
      <w:pPr>
        <w:pStyle w:val="PL"/>
      </w:pPr>
      <w:r>
        <w:t xml:space="preserve">        ueAmbr:</w:t>
      </w:r>
    </w:p>
    <w:p w14:paraId="5057AC4C" w14:textId="77777777" w:rsidR="00B65E5B" w:rsidRDefault="00B65E5B" w:rsidP="00B65E5B">
      <w:pPr>
        <w:pStyle w:val="PL"/>
      </w:pPr>
      <w:r>
        <w:t xml:space="preserve">          $ref: 'TS29571_CommonData.yaml#/components/schemas/Ambr'</w:t>
      </w:r>
    </w:p>
    <w:p w14:paraId="4E79CE94" w14:textId="77777777" w:rsidR="00B65E5B" w:rsidRDefault="00B65E5B" w:rsidP="00B65E5B">
      <w:pPr>
        <w:pStyle w:val="PL"/>
      </w:pPr>
      <w:r>
        <w:t xml:space="preserve">        </w:t>
      </w:r>
      <w:r>
        <w:rPr>
          <w:rFonts w:hint="eastAsia"/>
          <w:lang w:eastAsia="zh-CN"/>
        </w:rPr>
        <w:t>ueSliceMbr</w:t>
      </w:r>
      <w:r>
        <w:rPr>
          <w:lang w:eastAsia="zh-CN"/>
        </w:rPr>
        <w:t>s</w:t>
      </w:r>
      <w:r>
        <w:t>:</w:t>
      </w:r>
    </w:p>
    <w:p w14:paraId="31F6DDFB" w14:textId="77777777" w:rsidR="00B65E5B" w:rsidRDefault="00B65E5B" w:rsidP="00B65E5B">
      <w:pPr>
        <w:pStyle w:val="PL"/>
      </w:pPr>
      <w:r>
        <w:t xml:space="preserve">          type: array</w:t>
      </w:r>
    </w:p>
    <w:p w14:paraId="66AEB455" w14:textId="77777777" w:rsidR="00B65E5B" w:rsidRDefault="00B65E5B" w:rsidP="00B65E5B">
      <w:pPr>
        <w:pStyle w:val="PL"/>
      </w:pPr>
      <w:r>
        <w:t xml:space="preserve">          items:</w:t>
      </w:r>
    </w:p>
    <w:p w14:paraId="57490C06" w14:textId="77777777" w:rsidR="00B65E5B" w:rsidRDefault="00B65E5B" w:rsidP="00B65E5B">
      <w:pPr>
        <w:pStyle w:val="PL"/>
      </w:pPr>
      <w:r>
        <w:t xml:space="preserve">            $ref: '#/components/schemas/UeSliceMbr'</w:t>
      </w:r>
    </w:p>
    <w:p w14:paraId="285F38A5" w14:textId="77777777" w:rsidR="00B65E5B" w:rsidRDefault="00B65E5B" w:rsidP="00B65E5B">
      <w:pPr>
        <w:pStyle w:val="PL"/>
      </w:pPr>
      <w:r>
        <w:t xml:space="preserve">          minItems: 1</w:t>
      </w:r>
    </w:p>
    <w:p w14:paraId="680CCC15" w14:textId="77777777" w:rsidR="00B65E5B" w:rsidRDefault="00B65E5B" w:rsidP="00B65E5B">
      <w:pPr>
        <w:pStyle w:val="PL"/>
      </w:pPr>
      <w:r>
        <w:t xml:space="preserve">          description: &gt;</w:t>
      </w:r>
    </w:p>
    <w:p w14:paraId="4DFE4008" w14:textId="77777777" w:rsidR="00B65E5B" w:rsidRDefault="00B65E5B" w:rsidP="00B65E5B">
      <w:pPr>
        <w:pStyle w:val="PL"/>
      </w:pPr>
      <w:r>
        <w:t xml:space="preserve">            One or more UE-Slice-MBR(s)</w:t>
      </w:r>
      <w:r w:rsidRPr="0040085D">
        <w:t xml:space="preserve"> </w:t>
      </w:r>
      <w:r>
        <w:t>for S-NSSAI(s) of serving PLMN as part of the</w:t>
      </w:r>
    </w:p>
    <w:p w14:paraId="2DEB5D28" w14:textId="77777777" w:rsidR="00B65E5B" w:rsidRDefault="00B65E5B" w:rsidP="00B65E5B">
      <w:pPr>
        <w:pStyle w:val="PL"/>
      </w:pPr>
      <w:r>
        <w:t xml:space="preserve">            AMF Access and Mobility Policy </w:t>
      </w:r>
      <w:r>
        <w:rPr>
          <w:rFonts w:cs="Arial"/>
          <w:szCs w:val="18"/>
        </w:rPr>
        <w:t>as determined by the PCF</w:t>
      </w:r>
      <w:r>
        <w:t>.</w:t>
      </w:r>
    </w:p>
    <w:p w14:paraId="396190BD" w14:textId="77777777" w:rsidR="00B65E5B" w:rsidRDefault="00B65E5B" w:rsidP="00B65E5B">
      <w:pPr>
        <w:pStyle w:val="PL"/>
      </w:pPr>
      <w:r>
        <w:t xml:space="preserve">        </w:t>
      </w:r>
      <w:r>
        <w:rPr>
          <w:lang w:eastAsia="zh-CN"/>
        </w:rPr>
        <w:t>pras</w:t>
      </w:r>
      <w:r>
        <w:t>:</w:t>
      </w:r>
    </w:p>
    <w:p w14:paraId="6EFA67E4" w14:textId="77777777" w:rsidR="00B65E5B" w:rsidRDefault="00B65E5B" w:rsidP="00B65E5B">
      <w:pPr>
        <w:pStyle w:val="PL"/>
      </w:pPr>
      <w:r>
        <w:t xml:space="preserve">          type: object</w:t>
      </w:r>
    </w:p>
    <w:p w14:paraId="17708FBD" w14:textId="77777777" w:rsidR="00B65E5B" w:rsidRDefault="00B65E5B" w:rsidP="00B65E5B">
      <w:pPr>
        <w:pStyle w:val="PL"/>
      </w:pPr>
      <w:r>
        <w:t xml:space="preserve">          additionalProperties:</w:t>
      </w:r>
    </w:p>
    <w:p w14:paraId="54470D84" w14:textId="77777777" w:rsidR="00B65E5B" w:rsidRDefault="00B65E5B" w:rsidP="00B65E5B">
      <w:pPr>
        <w:pStyle w:val="PL"/>
      </w:pPr>
      <w:r>
        <w:lastRenderedPageBreak/>
        <w:t xml:space="preserve">            $ref: 'TS29571_CommonData.yaml#/components/schemas/PresenceInfo'</w:t>
      </w:r>
    </w:p>
    <w:p w14:paraId="44DE6236" w14:textId="77777777" w:rsidR="00B65E5B" w:rsidRDefault="00B65E5B" w:rsidP="00B65E5B">
      <w:pPr>
        <w:pStyle w:val="PL"/>
      </w:pPr>
      <w:r>
        <w:t xml:space="preserve">          minProperties: 1</w:t>
      </w:r>
    </w:p>
    <w:p w14:paraId="226A829E" w14:textId="77777777" w:rsidR="00B65E5B" w:rsidRDefault="00B65E5B" w:rsidP="00B65E5B">
      <w:pPr>
        <w:pStyle w:val="PL"/>
      </w:pPr>
      <w:r>
        <w:t xml:space="preserve">          description: &gt;</w:t>
      </w:r>
    </w:p>
    <w:p w14:paraId="6B21A86F" w14:textId="77777777" w:rsidR="00B65E5B" w:rsidRDefault="00B65E5B" w:rsidP="00B65E5B">
      <w:pPr>
        <w:pStyle w:val="PL"/>
      </w:pPr>
      <w:r>
        <w:t xml:space="preserve">            Contains the presence reporting area(s) for which reporting was requested.</w:t>
      </w:r>
    </w:p>
    <w:p w14:paraId="05479DA5" w14:textId="77777777" w:rsidR="00B65E5B" w:rsidRDefault="00B65E5B" w:rsidP="00B65E5B">
      <w:pPr>
        <w:pStyle w:val="PL"/>
      </w:pPr>
      <w:r>
        <w:t xml:space="preserve">            The </w:t>
      </w:r>
      <w:r>
        <w:rPr>
          <w:lang w:eastAsia="zh-CN"/>
        </w:rPr>
        <w:t>praId attribute within the PresenceInfo data type is the key of the map.</w:t>
      </w:r>
    </w:p>
    <w:p w14:paraId="27776509" w14:textId="77777777" w:rsidR="00B65E5B" w:rsidRPr="004A76F6" w:rsidRDefault="00B65E5B" w:rsidP="00B65E5B">
      <w:pPr>
        <w:pStyle w:val="PL"/>
      </w:pPr>
      <w:r w:rsidRPr="004A76F6">
        <w:t xml:space="preserve">        pcfUeInfo:</w:t>
      </w:r>
    </w:p>
    <w:p w14:paraId="2A6BD68C"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06128F41"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110E74A7"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729DDB72"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2CF887C5"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557D6502"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4698F2C4"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74A61866"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23030109"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454B7309"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7A890605"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75B8E147"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50A75D8C"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3FBCAE55"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4478D0FD"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69F65924"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w:t>
      </w:r>
      <w:proofErr w:type="gramStart"/>
      <w:r w:rsidRPr="004A76F6">
        <w:rPr>
          <w:rFonts w:ascii="Courier New" w:hAnsi="Courier New"/>
          <w:sz w:val="16"/>
        </w:rPr>
        <w:t>of</w:t>
      </w:r>
      <w:proofErr w:type="gramEnd"/>
      <w:r w:rsidRPr="004A76F6">
        <w:rPr>
          <w:rFonts w:ascii="Courier New" w:hAnsi="Courier New"/>
          <w:sz w:val="16"/>
        </w:rPr>
        <w:t xml:space="preserve">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2AC6B51D" w14:textId="77777777" w:rsidR="00B65E5B"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241ED6C1"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4E216CF3" w14:textId="77777777" w:rsidR="00B65E5B" w:rsidRPr="00C25242"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735D8103" w14:textId="77777777" w:rsidR="00B65E5B" w:rsidRPr="00C25242"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652B4F04"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49834144" w14:textId="77777777" w:rsidR="00B65E5B" w:rsidRPr="004A76F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4B6BAE5C" w14:textId="77777777" w:rsidR="00B65E5B" w:rsidRDefault="00B65E5B" w:rsidP="00B65E5B">
      <w:pPr>
        <w:pStyle w:val="PL"/>
      </w:pPr>
      <w:r>
        <w:t xml:space="preserve">      required:</w:t>
      </w:r>
    </w:p>
    <w:p w14:paraId="7D0CE565" w14:textId="77777777" w:rsidR="00B65E5B" w:rsidRDefault="00B65E5B" w:rsidP="00B65E5B">
      <w:pPr>
        <w:pStyle w:val="PL"/>
      </w:pPr>
      <w:r>
        <w:t xml:space="preserve">        - suppFeat</w:t>
      </w:r>
    </w:p>
    <w:p w14:paraId="72C95C0F" w14:textId="77777777" w:rsidR="00B65E5B" w:rsidRDefault="00B65E5B" w:rsidP="00B65E5B">
      <w:pPr>
        <w:pStyle w:val="PL"/>
      </w:pPr>
    </w:p>
    <w:p w14:paraId="31DD9BC5" w14:textId="77777777" w:rsidR="00B65E5B" w:rsidRDefault="00B65E5B" w:rsidP="00B65E5B">
      <w:pPr>
        <w:pStyle w:val="PL"/>
      </w:pPr>
      <w:r>
        <w:t xml:space="preserve">    PolicyAssociationRequest: </w:t>
      </w:r>
    </w:p>
    <w:p w14:paraId="1DAD92D6" w14:textId="77777777" w:rsidR="00B65E5B" w:rsidRDefault="00B65E5B" w:rsidP="00B65E5B">
      <w:pPr>
        <w:pStyle w:val="PL"/>
      </w:pPr>
      <w:r>
        <w:t xml:space="preserve">      description: &gt;</w:t>
      </w:r>
    </w:p>
    <w:p w14:paraId="26E6CD0C" w14:textId="77777777" w:rsidR="00B65E5B" w:rsidRDefault="00B65E5B" w:rsidP="00B65E5B">
      <w:pPr>
        <w:pStyle w:val="PL"/>
        <w:rPr>
          <w:rFonts w:cs="Arial"/>
          <w:szCs w:val="18"/>
        </w:rPr>
      </w:pPr>
      <w:r>
        <w:t xml:space="preserve">        </w:t>
      </w:r>
      <w:r>
        <w:rPr>
          <w:rFonts w:cs="Arial"/>
          <w:szCs w:val="18"/>
        </w:rPr>
        <w:t>Information which the NF service consumer provides when requesting the creation of a policy</w:t>
      </w:r>
    </w:p>
    <w:p w14:paraId="7F550CC3" w14:textId="77777777" w:rsidR="00B65E5B" w:rsidRDefault="00B65E5B" w:rsidP="00B65E5B">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CD79903" w14:textId="77777777" w:rsidR="00B65E5B" w:rsidRDefault="00B65E5B" w:rsidP="00B65E5B">
      <w:pPr>
        <w:pStyle w:val="PL"/>
      </w:pPr>
      <w:r>
        <w:t xml:space="preserve">        of the specification</w:t>
      </w:r>
      <w:r>
        <w:rPr>
          <w:bCs/>
        </w:rPr>
        <w:t>.</w:t>
      </w:r>
    </w:p>
    <w:p w14:paraId="7615F1D0" w14:textId="77777777" w:rsidR="00B65E5B" w:rsidRDefault="00B65E5B" w:rsidP="00B65E5B">
      <w:pPr>
        <w:pStyle w:val="PL"/>
      </w:pPr>
      <w:r>
        <w:t xml:space="preserve">      type: object</w:t>
      </w:r>
    </w:p>
    <w:p w14:paraId="42EA9DCA" w14:textId="77777777" w:rsidR="00B65E5B" w:rsidRDefault="00B65E5B" w:rsidP="00B65E5B">
      <w:pPr>
        <w:pStyle w:val="PL"/>
      </w:pPr>
      <w:r>
        <w:t xml:space="preserve">      properties:</w:t>
      </w:r>
    </w:p>
    <w:p w14:paraId="3DB43782" w14:textId="77777777" w:rsidR="00B65E5B" w:rsidRDefault="00B65E5B" w:rsidP="00B65E5B">
      <w:pPr>
        <w:pStyle w:val="PL"/>
      </w:pPr>
      <w:r>
        <w:t xml:space="preserve">        notificationUri:</w:t>
      </w:r>
    </w:p>
    <w:p w14:paraId="45C249FF" w14:textId="77777777" w:rsidR="00B65E5B" w:rsidRDefault="00B65E5B" w:rsidP="00B65E5B">
      <w:pPr>
        <w:pStyle w:val="PL"/>
      </w:pPr>
      <w:r>
        <w:t xml:space="preserve">          $ref: 'TS29571_CommonData.yaml#/components/schemas/Uri'</w:t>
      </w:r>
    </w:p>
    <w:p w14:paraId="499D9853" w14:textId="77777777" w:rsidR="00B65E5B" w:rsidRDefault="00B65E5B" w:rsidP="00B65E5B">
      <w:pPr>
        <w:pStyle w:val="PL"/>
      </w:pPr>
      <w:r>
        <w:t xml:space="preserve">        altNotifIpv4Addrs:</w:t>
      </w:r>
    </w:p>
    <w:p w14:paraId="3DE97614" w14:textId="77777777" w:rsidR="00B65E5B" w:rsidRDefault="00B65E5B" w:rsidP="00B65E5B">
      <w:pPr>
        <w:pStyle w:val="PL"/>
      </w:pPr>
      <w:r>
        <w:t xml:space="preserve">          type: array</w:t>
      </w:r>
    </w:p>
    <w:p w14:paraId="4063B382" w14:textId="77777777" w:rsidR="00B65E5B" w:rsidRDefault="00B65E5B" w:rsidP="00B65E5B">
      <w:pPr>
        <w:pStyle w:val="PL"/>
      </w:pPr>
      <w:r>
        <w:t xml:space="preserve">          items:</w:t>
      </w:r>
    </w:p>
    <w:p w14:paraId="4BEA5EB0" w14:textId="77777777" w:rsidR="00B65E5B" w:rsidRDefault="00B65E5B" w:rsidP="00B65E5B">
      <w:pPr>
        <w:pStyle w:val="PL"/>
      </w:pPr>
      <w:r>
        <w:t xml:space="preserve">            $ref: 'TS29571_CommonData.yaml#/components/schemas/Ipv4Addr'</w:t>
      </w:r>
    </w:p>
    <w:p w14:paraId="793F6551" w14:textId="77777777" w:rsidR="00B65E5B" w:rsidRDefault="00B65E5B" w:rsidP="00B65E5B">
      <w:pPr>
        <w:pStyle w:val="PL"/>
      </w:pPr>
      <w:r>
        <w:t xml:space="preserve">          minItems: 1</w:t>
      </w:r>
    </w:p>
    <w:p w14:paraId="101EDD66" w14:textId="77777777" w:rsidR="00B65E5B" w:rsidRDefault="00B65E5B" w:rsidP="00B65E5B">
      <w:pPr>
        <w:pStyle w:val="PL"/>
      </w:pPr>
      <w:r>
        <w:t xml:space="preserve">          description: Alternate or backup IPv4 Address(es) where to send Notifications.</w:t>
      </w:r>
    </w:p>
    <w:p w14:paraId="0B204708" w14:textId="77777777" w:rsidR="00B65E5B" w:rsidRDefault="00B65E5B" w:rsidP="00B65E5B">
      <w:pPr>
        <w:pStyle w:val="PL"/>
      </w:pPr>
      <w:r>
        <w:t xml:space="preserve">        altNotifIpv6Addrs:</w:t>
      </w:r>
    </w:p>
    <w:p w14:paraId="7051C17D" w14:textId="77777777" w:rsidR="00B65E5B" w:rsidRDefault="00B65E5B" w:rsidP="00B65E5B">
      <w:pPr>
        <w:pStyle w:val="PL"/>
      </w:pPr>
      <w:r>
        <w:t xml:space="preserve">          type: array</w:t>
      </w:r>
    </w:p>
    <w:p w14:paraId="0B78D279" w14:textId="77777777" w:rsidR="00B65E5B" w:rsidRDefault="00B65E5B" w:rsidP="00B65E5B">
      <w:pPr>
        <w:pStyle w:val="PL"/>
      </w:pPr>
      <w:r>
        <w:t xml:space="preserve">          items:</w:t>
      </w:r>
    </w:p>
    <w:p w14:paraId="352F1B63" w14:textId="77777777" w:rsidR="00B65E5B" w:rsidRDefault="00B65E5B" w:rsidP="00B65E5B">
      <w:pPr>
        <w:pStyle w:val="PL"/>
      </w:pPr>
      <w:r>
        <w:t xml:space="preserve">            $ref: 'TS29571_CommonData.yaml#/components/schemas/Ipv6Addr'</w:t>
      </w:r>
    </w:p>
    <w:p w14:paraId="6B3A7DFA" w14:textId="77777777" w:rsidR="00B65E5B" w:rsidRDefault="00B65E5B" w:rsidP="00B65E5B">
      <w:pPr>
        <w:pStyle w:val="PL"/>
      </w:pPr>
      <w:r>
        <w:t xml:space="preserve">          minItems: 1</w:t>
      </w:r>
    </w:p>
    <w:p w14:paraId="3DFFD7EE" w14:textId="77777777" w:rsidR="00B65E5B" w:rsidRDefault="00B65E5B" w:rsidP="00B65E5B">
      <w:pPr>
        <w:pStyle w:val="PL"/>
      </w:pPr>
      <w:r>
        <w:t xml:space="preserve">          description: Alternate or backup IPv6 Address(es) where to send Notifications. </w:t>
      </w:r>
    </w:p>
    <w:p w14:paraId="1B0BA5E5" w14:textId="77777777" w:rsidR="00B65E5B" w:rsidRDefault="00B65E5B" w:rsidP="00B65E5B">
      <w:pPr>
        <w:pStyle w:val="PL"/>
      </w:pPr>
      <w:r>
        <w:t xml:space="preserve">        altNotifFqdns:</w:t>
      </w:r>
    </w:p>
    <w:p w14:paraId="28E81344" w14:textId="77777777" w:rsidR="00B65E5B" w:rsidRDefault="00B65E5B" w:rsidP="00B65E5B">
      <w:pPr>
        <w:pStyle w:val="PL"/>
      </w:pPr>
      <w:r>
        <w:t xml:space="preserve">          type: array</w:t>
      </w:r>
    </w:p>
    <w:p w14:paraId="6A37DFB5" w14:textId="77777777" w:rsidR="00B65E5B" w:rsidRDefault="00B65E5B" w:rsidP="00B65E5B">
      <w:pPr>
        <w:pStyle w:val="PL"/>
      </w:pPr>
      <w:r>
        <w:t xml:space="preserve">          items:</w:t>
      </w:r>
    </w:p>
    <w:p w14:paraId="7C8E11F2" w14:textId="77777777" w:rsidR="00B65E5B" w:rsidRDefault="00B65E5B" w:rsidP="00B65E5B">
      <w:pPr>
        <w:pStyle w:val="PL"/>
      </w:pPr>
      <w:r>
        <w:t xml:space="preserve">            $ref: 'TS29571_CommonData</w:t>
      </w:r>
      <w:r>
        <w:rPr>
          <w:lang w:val="en-US"/>
        </w:rPr>
        <w:t>.yaml</w:t>
      </w:r>
      <w:r>
        <w:t>#/components/schemas/Fqdn'</w:t>
      </w:r>
    </w:p>
    <w:p w14:paraId="71536008" w14:textId="77777777" w:rsidR="00B65E5B" w:rsidRDefault="00B65E5B" w:rsidP="00B65E5B">
      <w:pPr>
        <w:pStyle w:val="PL"/>
      </w:pPr>
      <w:r>
        <w:t xml:space="preserve">          minItems: 1</w:t>
      </w:r>
    </w:p>
    <w:p w14:paraId="2697FB22" w14:textId="77777777" w:rsidR="00B65E5B" w:rsidRDefault="00B65E5B" w:rsidP="00B65E5B">
      <w:pPr>
        <w:pStyle w:val="PL"/>
      </w:pPr>
      <w:r>
        <w:t xml:space="preserve">          description: Alternate or backup FQDN(s) where to send Notifications.</w:t>
      </w:r>
    </w:p>
    <w:p w14:paraId="2F8A144E" w14:textId="77777777" w:rsidR="00B65E5B" w:rsidRDefault="00B65E5B" w:rsidP="00B65E5B">
      <w:pPr>
        <w:pStyle w:val="PL"/>
      </w:pPr>
      <w:r>
        <w:t xml:space="preserve">        supi:</w:t>
      </w:r>
    </w:p>
    <w:p w14:paraId="5F39BCB7" w14:textId="77777777" w:rsidR="00B65E5B" w:rsidRDefault="00B65E5B" w:rsidP="00B65E5B">
      <w:pPr>
        <w:pStyle w:val="PL"/>
      </w:pPr>
      <w:r>
        <w:t xml:space="preserve">          $ref: 'TS29571_CommonData.yaml#/components/schemas/Supi'</w:t>
      </w:r>
    </w:p>
    <w:p w14:paraId="4509A427" w14:textId="77777777" w:rsidR="00B65E5B" w:rsidRDefault="00B65E5B" w:rsidP="00B65E5B">
      <w:pPr>
        <w:pStyle w:val="PL"/>
      </w:pPr>
      <w:r>
        <w:t xml:space="preserve">        gpsi:</w:t>
      </w:r>
    </w:p>
    <w:p w14:paraId="1DEB46AF" w14:textId="77777777" w:rsidR="00B65E5B" w:rsidRDefault="00B65E5B" w:rsidP="00B65E5B">
      <w:pPr>
        <w:pStyle w:val="PL"/>
      </w:pPr>
      <w:r>
        <w:t xml:space="preserve">          $ref: 'TS29571_CommonData.yaml#/components/schemas/Gpsi'</w:t>
      </w:r>
    </w:p>
    <w:p w14:paraId="66036B3C" w14:textId="77777777" w:rsidR="00B65E5B" w:rsidRDefault="00B65E5B" w:rsidP="00B65E5B">
      <w:pPr>
        <w:pStyle w:val="PL"/>
      </w:pPr>
      <w:r>
        <w:t xml:space="preserve">        accessType:</w:t>
      </w:r>
    </w:p>
    <w:p w14:paraId="2C35B776" w14:textId="77777777" w:rsidR="00B65E5B" w:rsidRDefault="00B65E5B" w:rsidP="00B65E5B">
      <w:pPr>
        <w:pStyle w:val="PL"/>
      </w:pPr>
      <w:r>
        <w:t xml:space="preserve">          $ref: 'TS29571_CommonData.yaml#/components/schemas/AccessType'</w:t>
      </w:r>
    </w:p>
    <w:p w14:paraId="23CBFB77" w14:textId="77777777" w:rsidR="00B65E5B" w:rsidRDefault="00B65E5B" w:rsidP="00B65E5B">
      <w:pPr>
        <w:pStyle w:val="PL"/>
      </w:pPr>
      <w:r>
        <w:t xml:space="preserve">        accessTypes:</w:t>
      </w:r>
    </w:p>
    <w:p w14:paraId="637AD6A6" w14:textId="77777777" w:rsidR="00B65E5B" w:rsidRDefault="00B65E5B" w:rsidP="00B65E5B">
      <w:pPr>
        <w:pStyle w:val="PL"/>
      </w:pPr>
      <w:r>
        <w:t xml:space="preserve">          type: array</w:t>
      </w:r>
    </w:p>
    <w:p w14:paraId="7A899703" w14:textId="77777777" w:rsidR="00B65E5B" w:rsidRDefault="00B65E5B" w:rsidP="00B65E5B">
      <w:pPr>
        <w:pStyle w:val="PL"/>
      </w:pPr>
      <w:r>
        <w:t xml:space="preserve">          items:</w:t>
      </w:r>
    </w:p>
    <w:p w14:paraId="0B733FD6" w14:textId="77777777" w:rsidR="00B65E5B" w:rsidRDefault="00B65E5B" w:rsidP="00B65E5B">
      <w:pPr>
        <w:pStyle w:val="PL"/>
      </w:pPr>
      <w:r>
        <w:t xml:space="preserve">            $ref: 'TS29571_CommonData.yaml#/components/schemas/AccessType'</w:t>
      </w:r>
    </w:p>
    <w:p w14:paraId="5F649E07" w14:textId="77777777" w:rsidR="00B65E5B" w:rsidRDefault="00B65E5B" w:rsidP="00B65E5B">
      <w:pPr>
        <w:pStyle w:val="PL"/>
      </w:pPr>
      <w:r>
        <w:t xml:space="preserve">          minItems: 1</w:t>
      </w:r>
    </w:p>
    <w:p w14:paraId="320F4F9B" w14:textId="77777777" w:rsidR="00B65E5B" w:rsidRDefault="00B65E5B" w:rsidP="00B65E5B">
      <w:pPr>
        <w:pStyle w:val="PL"/>
      </w:pPr>
      <w:r>
        <w:t xml:space="preserve">        pei:</w:t>
      </w:r>
    </w:p>
    <w:p w14:paraId="106DB7B7" w14:textId="77777777" w:rsidR="00B65E5B" w:rsidRDefault="00B65E5B" w:rsidP="00B65E5B">
      <w:pPr>
        <w:pStyle w:val="PL"/>
      </w:pPr>
      <w:r>
        <w:t xml:space="preserve">          $ref: 'TS29571_CommonData.yaml#/components/schemas/Pei'</w:t>
      </w:r>
    </w:p>
    <w:p w14:paraId="5C2DA91E" w14:textId="77777777" w:rsidR="00B65E5B" w:rsidRDefault="00B65E5B" w:rsidP="00B65E5B">
      <w:pPr>
        <w:pStyle w:val="PL"/>
      </w:pPr>
      <w:r>
        <w:t xml:space="preserve">        userLoc:</w:t>
      </w:r>
    </w:p>
    <w:p w14:paraId="5EBDC23B" w14:textId="77777777" w:rsidR="00B65E5B" w:rsidRDefault="00B65E5B" w:rsidP="00B65E5B">
      <w:pPr>
        <w:pStyle w:val="PL"/>
      </w:pPr>
      <w:r>
        <w:t xml:space="preserve">          $ref: 'TS29571_CommonData.yaml#/components/schemas/UserLocation'</w:t>
      </w:r>
    </w:p>
    <w:p w14:paraId="30D14593" w14:textId="77777777" w:rsidR="00B65E5B" w:rsidRDefault="00B65E5B" w:rsidP="00B65E5B">
      <w:pPr>
        <w:pStyle w:val="PL"/>
      </w:pPr>
      <w:r>
        <w:t xml:space="preserve">        timeZone:</w:t>
      </w:r>
    </w:p>
    <w:p w14:paraId="6766E0B5" w14:textId="77777777" w:rsidR="00B65E5B" w:rsidRDefault="00B65E5B" w:rsidP="00B65E5B">
      <w:pPr>
        <w:pStyle w:val="PL"/>
      </w:pPr>
      <w:r>
        <w:t xml:space="preserve">          $ref: 'TS29571_CommonData.yaml#/components/schemas/TimeZone'</w:t>
      </w:r>
    </w:p>
    <w:p w14:paraId="70C76474" w14:textId="77777777" w:rsidR="00B65E5B" w:rsidRDefault="00B65E5B" w:rsidP="00B65E5B">
      <w:pPr>
        <w:pStyle w:val="PL"/>
      </w:pPr>
      <w:r>
        <w:t xml:space="preserve">        servingPlmn:</w:t>
      </w:r>
    </w:p>
    <w:p w14:paraId="2C65BB24" w14:textId="77777777" w:rsidR="00B65E5B" w:rsidRDefault="00B65E5B" w:rsidP="00B65E5B">
      <w:pPr>
        <w:pStyle w:val="PL"/>
      </w:pPr>
      <w:r>
        <w:t xml:space="preserve">          $ref: 'TS29571_CommonData.yaml#/components/schemas/PlmnIdNid'</w:t>
      </w:r>
    </w:p>
    <w:p w14:paraId="55C91770" w14:textId="77777777" w:rsidR="00B65E5B" w:rsidRDefault="00B65E5B" w:rsidP="00B65E5B">
      <w:pPr>
        <w:pStyle w:val="PL"/>
      </w:pPr>
      <w:r>
        <w:t xml:space="preserve">        ratType:</w:t>
      </w:r>
    </w:p>
    <w:p w14:paraId="1E9508D8" w14:textId="77777777" w:rsidR="00B65E5B" w:rsidRDefault="00B65E5B" w:rsidP="00B65E5B">
      <w:pPr>
        <w:pStyle w:val="PL"/>
      </w:pPr>
      <w:r>
        <w:lastRenderedPageBreak/>
        <w:t xml:space="preserve">          $ref: 'TS29571_CommonData.yaml#/components/schemas/RatType'</w:t>
      </w:r>
    </w:p>
    <w:p w14:paraId="56810230" w14:textId="77777777" w:rsidR="00B65E5B" w:rsidRDefault="00B65E5B" w:rsidP="00B65E5B">
      <w:pPr>
        <w:pStyle w:val="PL"/>
      </w:pPr>
      <w:r>
        <w:t xml:space="preserve">        ratTypes:</w:t>
      </w:r>
    </w:p>
    <w:p w14:paraId="2E3DBC5D" w14:textId="77777777" w:rsidR="00B65E5B" w:rsidRDefault="00B65E5B" w:rsidP="00B65E5B">
      <w:pPr>
        <w:pStyle w:val="PL"/>
      </w:pPr>
      <w:r>
        <w:t xml:space="preserve">          type: array</w:t>
      </w:r>
    </w:p>
    <w:p w14:paraId="116FF5DC" w14:textId="77777777" w:rsidR="00B65E5B" w:rsidRDefault="00B65E5B" w:rsidP="00B65E5B">
      <w:pPr>
        <w:pStyle w:val="PL"/>
      </w:pPr>
      <w:r>
        <w:t xml:space="preserve">          items:</w:t>
      </w:r>
    </w:p>
    <w:p w14:paraId="0F37A3A2" w14:textId="77777777" w:rsidR="00B65E5B" w:rsidRDefault="00B65E5B" w:rsidP="00B65E5B">
      <w:pPr>
        <w:pStyle w:val="PL"/>
      </w:pPr>
      <w:r>
        <w:t xml:space="preserve">            $ref: 'TS29571_CommonData.yaml#/components/schemas/RatType'</w:t>
      </w:r>
    </w:p>
    <w:p w14:paraId="648D45DB" w14:textId="77777777" w:rsidR="00B65E5B" w:rsidRDefault="00B65E5B" w:rsidP="00B65E5B">
      <w:pPr>
        <w:pStyle w:val="PL"/>
      </w:pPr>
      <w:r>
        <w:t xml:space="preserve">          minItems: 1</w:t>
      </w:r>
    </w:p>
    <w:p w14:paraId="1ABDD1C1" w14:textId="77777777" w:rsidR="00B65E5B" w:rsidRDefault="00B65E5B" w:rsidP="00B65E5B">
      <w:pPr>
        <w:pStyle w:val="PL"/>
      </w:pPr>
      <w:r>
        <w:t xml:space="preserve">        groupIds:</w:t>
      </w:r>
    </w:p>
    <w:p w14:paraId="7F24A1DD" w14:textId="77777777" w:rsidR="00B65E5B" w:rsidRDefault="00B65E5B" w:rsidP="00B65E5B">
      <w:pPr>
        <w:pStyle w:val="PL"/>
      </w:pPr>
      <w:r>
        <w:t xml:space="preserve">          type: array</w:t>
      </w:r>
    </w:p>
    <w:p w14:paraId="3B62A9CD" w14:textId="77777777" w:rsidR="00B65E5B" w:rsidRDefault="00B65E5B" w:rsidP="00B65E5B">
      <w:pPr>
        <w:pStyle w:val="PL"/>
      </w:pPr>
      <w:r>
        <w:t xml:space="preserve">          items:</w:t>
      </w:r>
    </w:p>
    <w:p w14:paraId="5318E388" w14:textId="77777777" w:rsidR="00B65E5B" w:rsidRDefault="00B65E5B" w:rsidP="00B65E5B">
      <w:pPr>
        <w:pStyle w:val="PL"/>
      </w:pPr>
      <w:r>
        <w:t xml:space="preserve">            $ref: 'TS29571_CommonData.yaml#/components/schemas/GroupId'</w:t>
      </w:r>
    </w:p>
    <w:p w14:paraId="7CDDABDF" w14:textId="77777777" w:rsidR="00B65E5B" w:rsidRDefault="00B65E5B" w:rsidP="00B65E5B">
      <w:pPr>
        <w:pStyle w:val="PL"/>
      </w:pPr>
      <w:r>
        <w:t xml:space="preserve">          minItems: 1</w:t>
      </w:r>
    </w:p>
    <w:p w14:paraId="5F17978D" w14:textId="77777777" w:rsidR="00B65E5B" w:rsidRDefault="00B65E5B" w:rsidP="00B65E5B">
      <w:pPr>
        <w:pStyle w:val="PL"/>
      </w:pPr>
      <w:r>
        <w:t xml:space="preserve">        servAreaRes:</w:t>
      </w:r>
    </w:p>
    <w:p w14:paraId="271DDAB6" w14:textId="77777777" w:rsidR="00B65E5B" w:rsidRDefault="00B65E5B" w:rsidP="00B65E5B">
      <w:pPr>
        <w:pStyle w:val="PL"/>
      </w:pPr>
      <w:r>
        <w:t xml:space="preserve">          $ref: 'TS29571_CommonData.yaml#/components/schemas/ServiceAreaRestriction'</w:t>
      </w:r>
    </w:p>
    <w:p w14:paraId="3F5C2D77" w14:textId="77777777" w:rsidR="00B65E5B" w:rsidRDefault="00B65E5B" w:rsidP="00B65E5B">
      <w:pPr>
        <w:pStyle w:val="PL"/>
      </w:pPr>
      <w:r>
        <w:t xml:space="preserve">        wlServAreaRes:</w:t>
      </w:r>
    </w:p>
    <w:p w14:paraId="4E4914A8" w14:textId="77777777" w:rsidR="00B65E5B" w:rsidRDefault="00B65E5B" w:rsidP="00B65E5B">
      <w:pPr>
        <w:pStyle w:val="PL"/>
      </w:pPr>
      <w:r>
        <w:t xml:space="preserve">          $ref: 'TS29571_CommonData.yaml#/components/schemas/WirelineServiceAreaRestriction'</w:t>
      </w:r>
    </w:p>
    <w:p w14:paraId="64AA567B" w14:textId="77777777" w:rsidR="00B65E5B" w:rsidRDefault="00B65E5B" w:rsidP="00B65E5B">
      <w:pPr>
        <w:pStyle w:val="PL"/>
      </w:pPr>
      <w:r>
        <w:t xml:space="preserve">        rfsp:</w:t>
      </w:r>
    </w:p>
    <w:p w14:paraId="75C4AAA3" w14:textId="77777777" w:rsidR="00B65E5B" w:rsidRDefault="00B65E5B" w:rsidP="00B65E5B">
      <w:pPr>
        <w:pStyle w:val="PL"/>
      </w:pPr>
      <w:r>
        <w:t xml:space="preserve">          $ref: 'TS29571_CommonData.yaml#/components/schemas/RfspIndex'</w:t>
      </w:r>
    </w:p>
    <w:p w14:paraId="14D31605" w14:textId="77777777" w:rsidR="00B65E5B" w:rsidRDefault="00B65E5B" w:rsidP="00B65E5B">
      <w:pPr>
        <w:pStyle w:val="PL"/>
      </w:pPr>
      <w:r>
        <w:t xml:space="preserve">        ueAmbr:</w:t>
      </w:r>
    </w:p>
    <w:p w14:paraId="01007963" w14:textId="77777777" w:rsidR="00B65E5B" w:rsidRDefault="00B65E5B" w:rsidP="00B65E5B">
      <w:pPr>
        <w:pStyle w:val="PL"/>
      </w:pPr>
      <w:r>
        <w:t xml:space="preserve">          $ref: 'TS29571_CommonData.yaml#/components/schemas/Ambr'</w:t>
      </w:r>
    </w:p>
    <w:p w14:paraId="0A3D8DF4" w14:textId="77777777" w:rsidR="00B65E5B" w:rsidRDefault="00B65E5B" w:rsidP="00B65E5B">
      <w:pPr>
        <w:pStyle w:val="PL"/>
      </w:pPr>
      <w:r>
        <w:t xml:space="preserve">        </w:t>
      </w:r>
      <w:r>
        <w:rPr>
          <w:rFonts w:hint="eastAsia"/>
          <w:lang w:eastAsia="zh-CN"/>
        </w:rPr>
        <w:t>ueSliceMbr</w:t>
      </w:r>
      <w:r>
        <w:rPr>
          <w:lang w:eastAsia="zh-CN"/>
        </w:rPr>
        <w:t>s</w:t>
      </w:r>
      <w:r>
        <w:t>:</w:t>
      </w:r>
    </w:p>
    <w:p w14:paraId="767B8BF3" w14:textId="77777777" w:rsidR="00B65E5B" w:rsidRDefault="00B65E5B" w:rsidP="00B65E5B">
      <w:pPr>
        <w:pStyle w:val="PL"/>
      </w:pPr>
      <w:r>
        <w:t xml:space="preserve">          type: array</w:t>
      </w:r>
    </w:p>
    <w:p w14:paraId="7CB4EB76" w14:textId="77777777" w:rsidR="00B65E5B" w:rsidRDefault="00B65E5B" w:rsidP="00B65E5B">
      <w:pPr>
        <w:pStyle w:val="PL"/>
      </w:pPr>
      <w:r>
        <w:t xml:space="preserve">          items:</w:t>
      </w:r>
    </w:p>
    <w:p w14:paraId="43BA11F7" w14:textId="77777777" w:rsidR="00B65E5B" w:rsidRDefault="00B65E5B" w:rsidP="00B65E5B">
      <w:pPr>
        <w:pStyle w:val="PL"/>
      </w:pPr>
      <w:r>
        <w:t xml:space="preserve">            $ref: '#/components/schemas/UeSliceMbr'</w:t>
      </w:r>
    </w:p>
    <w:p w14:paraId="5450138F" w14:textId="77777777" w:rsidR="00B65E5B" w:rsidRDefault="00B65E5B" w:rsidP="00B65E5B">
      <w:pPr>
        <w:pStyle w:val="PL"/>
      </w:pPr>
      <w:r>
        <w:t xml:space="preserve">          minItems: 1</w:t>
      </w:r>
    </w:p>
    <w:p w14:paraId="1F0B4532" w14:textId="77777777" w:rsidR="00B65E5B" w:rsidRDefault="00B65E5B" w:rsidP="00B65E5B">
      <w:pPr>
        <w:pStyle w:val="PL"/>
      </w:pPr>
      <w:r>
        <w:t xml:space="preserve">          description: &gt;</w:t>
      </w:r>
    </w:p>
    <w:p w14:paraId="0E6A4664" w14:textId="77777777" w:rsidR="00B65E5B" w:rsidRDefault="00B65E5B" w:rsidP="00B65E5B">
      <w:pPr>
        <w:pStyle w:val="PL"/>
      </w:pPr>
      <w:r>
        <w:t xml:space="preserve">            The subscribed UE Slice-MBR for each subscribed S-NSSAI of the home PLMN mapping  to</w:t>
      </w:r>
    </w:p>
    <w:p w14:paraId="1E1B18C9" w14:textId="77777777" w:rsidR="00B65E5B" w:rsidRDefault="00B65E5B" w:rsidP="00B65E5B">
      <w:pPr>
        <w:pStyle w:val="PL"/>
      </w:pPr>
      <w:r>
        <w:t xml:space="preserve">            a S-NSSAI of the serving PLMN Shall be provided when available.</w:t>
      </w:r>
    </w:p>
    <w:p w14:paraId="1092A22D" w14:textId="77777777" w:rsidR="00B65E5B" w:rsidRDefault="00B65E5B" w:rsidP="00B65E5B">
      <w:pPr>
        <w:pStyle w:val="PL"/>
      </w:pPr>
      <w:r>
        <w:t xml:space="preserve">        allowedSnssais:</w:t>
      </w:r>
    </w:p>
    <w:p w14:paraId="646452F1" w14:textId="77777777" w:rsidR="00B65E5B" w:rsidRDefault="00B65E5B" w:rsidP="00B65E5B">
      <w:pPr>
        <w:pStyle w:val="PL"/>
      </w:pPr>
      <w:r>
        <w:t xml:space="preserve">          description: array of allowed S-NSSAIs for the 3GPP access. </w:t>
      </w:r>
    </w:p>
    <w:p w14:paraId="77CEC309" w14:textId="77777777" w:rsidR="00B65E5B" w:rsidRDefault="00B65E5B" w:rsidP="00B65E5B">
      <w:pPr>
        <w:pStyle w:val="PL"/>
      </w:pPr>
      <w:r>
        <w:t xml:space="preserve">          type: array</w:t>
      </w:r>
    </w:p>
    <w:p w14:paraId="521D2827" w14:textId="77777777" w:rsidR="00B65E5B" w:rsidRDefault="00B65E5B" w:rsidP="00B65E5B">
      <w:pPr>
        <w:pStyle w:val="PL"/>
      </w:pPr>
      <w:r>
        <w:t xml:space="preserve">          items:</w:t>
      </w:r>
    </w:p>
    <w:p w14:paraId="439A51FC" w14:textId="77777777" w:rsidR="00B65E5B" w:rsidRDefault="00B65E5B" w:rsidP="00B65E5B">
      <w:pPr>
        <w:pStyle w:val="PL"/>
      </w:pPr>
      <w:r>
        <w:t xml:space="preserve">            $ref: 'TS29571_CommonData.yaml#/components/schemas/Snssai'</w:t>
      </w:r>
    </w:p>
    <w:p w14:paraId="12480704" w14:textId="77777777" w:rsidR="00B65E5B" w:rsidRDefault="00B65E5B" w:rsidP="00B65E5B">
      <w:pPr>
        <w:pStyle w:val="PL"/>
      </w:pPr>
      <w:r>
        <w:t xml:space="preserve">          minItems: 1</w:t>
      </w:r>
    </w:p>
    <w:p w14:paraId="7041EF74" w14:textId="77777777" w:rsidR="00B65E5B" w:rsidRPr="00DA41FB"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2C8C2E87" w14:textId="77777777" w:rsidR="00B65E5B" w:rsidRPr="00DA41FB"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18E1AE69" w14:textId="77777777" w:rsidR="00B65E5B" w:rsidRPr="00DA41FB"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4ECC2EB" w14:textId="77777777" w:rsidR="00B65E5B" w:rsidRPr="00DA41FB"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29FE83DE" w14:textId="77777777" w:rsidR="00B65E5B" w:rsidRPr="00DA41FB"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2415B4F7"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FCC2EFC"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07336FCA"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B543DC5"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9D2A0E8"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3073C52A"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45FB0C6"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60D97F0"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28A9D45"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AC013B1"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5C04CE8"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D5357CB"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215BD5B9"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B22DEEA"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3CEA680"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9D66122"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05906A9"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261226F"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3730081"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DE7003F"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6201513E"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796A7FD"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9B78767"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0D242E0" w14:textId="77777777" w:rsidR="00B65E5B" w:rsidRPr="00DA41FB"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D5C57A8" w14:textId="77777777" w:rsidR="00B65E5B" w:rsidRDefault="00B65E5B" w:rsidP="00B65E5B">
      <w:pPr>
        <w:pStyle w:val="PL"/>
      </w:pPr>
      <w:r>
        <w:t xml:space="preserve">        targetSnssais:</w:t>
      </w:r>
    </w:p>
    <w:p w14:paraId="2A9B7810" w14:textId="77777777" w:rsidR="00B65E5B" w:rsidRDefault="00B65E5B" w:rsidP="00B65E5B">
      <w:pPr>
        <w:pStyle w:val="PL"/>
      </w:pPr>
      <w:r>
        <w:t xml:space="preserve">          description: array of target S-NSSAIs. </w:t>
      </w:r>
    </w:p>
    <w:p w14:paraId="2959C1D9" w14:textId="77777777" w:rsidR="00B65E5B" w:rsidRDefault="00B65E5B" w:rsidP="00B65E5B">
      <w:pPr>
        <w:pStyle w:val="PL"/>
      </w:pPr>
      <w:r>
        <w:t xml:space="preserve">          type: array</w:t>
      </w:r>
    </w:p>
    <w:p w14:paraId="736E78F9" w14:textId="77777777" w:rsidR="00B65E5B" w:rsidRDefault="00B65E5B" w:rsidP="00B65E5B">
      <w:pPr>
        <w:pStyle w:val="PL"/>
      </w:pPr>
      <w:r>
        <w:t xml:space="preserve">          items:</w:t>
      </w:r>
    </w:p>
    <w:p w14:paraId="7023CBCF" w14:textId="77777777" w:rsidR="00B65E5B" w:rsidRDefault="00B65E5B" w:rsidP="00B65E5B">
      <w:pPr>
        <w:pStyle w:val="PL"/>
      </w:pPr>
      <w:r>
        <w:t xml:space="preserve">            $ref: 'TS29571_CommonData.yaml#/components/schemas/Snssai'</w:t>
      </w:r>
    </w:p>
    <w:p w14:paraId="284EBF02" w14:textId="77777777" w:rsidR="00B65E5B" w:rsidRDefault="00B65E5B" w:rsidP="00B65E5B">
      <w:pPr>
        <w:pStyle w:val="PL"/>
      </w:pPr>
      <w:r>
        <w:t xml:space="preserve">          minItems: 1</w:t>
      </w:r>
    </w:p>
    <w:p w14:paraId="70027E79" w14:textId="77777777" w:rsidR="00B65E5B" w:rsidRDefault="00B65E5B" w:rsidP="00B65E5B">
      <w:pPr>
        <w:pStyle w:val="PL"/>
      </w:pPr>
      <w:r>
        <w:t xml:space="preserve">        mappingSnssais:</w:t>
      </w:r>
    </w:p>
    <w:p w14:paraId="2ABAE47D" w14:textId="77777777" w:rsidR="00B65E5B" w:rsidRDefault="00B65E5B" w:rsidP="00B65E5B">
      <w:pPr>
        <w:pStyle w:val="PL"/>
      </w:pPr>
      <w:r>
        <w:t xml:space="preserve">          description: &gt;</w:t>
      </w:r>
    </w:p>
    <w:p w14:paraId="5EDC650D" w14:textId="77777777" w:rsidR="00B65E5B" w:rsidRDefault="00B65E5B" w:rsidP="00B65E5B">
      <w:pPr>
        <w:pStyle w:val="PL"/>
      </w:pPr>
      <w:r>
        <w:t xml:space="preserve">            mapping of each S-NSSAI of the Allowed NSSAI to the corresponding S-NSSAI of the HPLMN. </w:t>
      </w:r>
    </w:p>
    <w:p w14:paraId="481D952A" w14:textId="77777777" w:rsidR="00B65E5B" w:rsidRDefault="00B65E5B" w:rsidP="00B65E5B">
      <w:pPr>
        <w:pStyle w:val="PL"/>
      </w:pPr>
      <w:r>
        <w:t xml:space="preserve">          type: array</w:t>
      </w:r>
    </w:p>
    <w:p w14:paraId="31F0463F" w14:textId="77777777" w:rsidR="00B65E5B" w:rsidRDefault="00B65E5B" w:rsidP="00B65E5B">
      <w:pPr>
        <w:pStyle w:val="PL"/>
      </w:pPr>
      <w:r>
        <w:t xml:space="preserve">          items:</w:t>
      </w:r>
    </w:p>
    <w:p w14:paraId="69C3BE7E" w14:textId="77777777" w:rsidR="00B65E5B" w:rsidRDefault="00B65E5B" w:rsidP="00B65E5B">
      <w:pPr>
        <w:pStyle w:val="PL"/>
      </w:pPr>
      <w:r>
        <w:t xml:space="preserve">            $ref: 'TS29531_Nnssf_NSSelection.yaml#/components/schemas/MappingOfSnssai'</w:t>
      </w:r>
    </w:p>
    <w:p w14:paraId="156FDF49" w14:textId="77777777" w:rsidR="00B65E5B" w:rsidRDefault="00B65E5B" w:rsidP="00B65E5B">
      <w:pPr>
        <w:pStyle w:val="PL"/>
      </w:pPr>
      <w:r>
        <w:t xml:space="preserve">          minItems: 1</w:t>
      </w:r>
    </w:p>
    <w:p w14:paraId="7FD5C27E" w14:textId="77777777" w:rsidR="00B65E5B" w:rsidRDefault="00B65E5B" w:rsidP="00B65E5B">
      <w:pPr>
        <w:pStyle w:val="PL"/>
      </w:pPr>
      <w:r>
        <w:t xml:space="preserve">        n3gAllowedSnssais:</w:t>
      </w:r>
    </w:p>
    <w:p w14:paraId="469346D9" w14:textId="77777777" w:rsidR="00B65E5B" w:rsidRDefault="00B65E5B" w:rsidP="00B65E5B">
      <w:pPr>
        <w:pStyle w:val="PL"/>
      </w:pPr>
      <w:r>
        <w:t xml:space="preserve">          description: array of allowed S-NSSAIs for the Non-3GPP access. </w:t>
      </w:r>
    </w:p>
    <w:p w14:paraId="1B11BC0A" w14:textId="77777777" w:rsidR="00B65E5B" w:rsidRDefault="00B65E5B" w:rsidP="00B65E5B">
      <w:pPr>
        <w:pStyle w:val="PL"/>
      </w:pPr>
      <w:r>
        <w:t xml:space="preserve">          type: array</w:t>
      </w:r>
    </w:p>
    <w:p w14:paraId="126790DF" w14:textId="77777777" w:rsidR="00B65E5B" w:rsidRDefault="00B65E5B" w:rsidP="00B65E5B">
      <w:pPr>
        <w:pStyle w:val="PL"/>
      </w:pPr>
      <w:r>
        <w:lastRenderedPageBreak/>
        <w:t xml:space="preserve">          items:</w:t>
      </w:r>
    </w:p>
    <w:p w14:paraId="2A2D6832" w14:textId="77777777" w:rsidR="00B65E5B" w:rsidRDefault="00B65E5B" w:rsidP="00B65E5B">
      <w:pPr>
        <w:pStyle w:val="PL"/>
      </w:pPr>
      <w:r>
        <w:t xml:space="preserve">            $ref: 'TS29571_CommonData.yaml#/components/schemas/Snssai'</w:t>
      </w:r>
    </w:p>
    <w:p w14:paraId="2B030DF2" w14:textId="77777777" w:rsidR="00B65E5B" w:rsidRDefault="00B65E5B" w:rsidP="00B65E5B">
      <w:pPr>
        <w:pStyle w:val="PL"/>
      </w:pPr>
      <w:r>
        <w:t xml:space="preserve">          minItems: 1</w:t>
      </w:r>
    </w:p>
    <w:p w14:paraId="2F3AD734" w14:textId="77777777" w:rsidR="00B65E5B" w:rsidRDefault="00B65E5B" w:rsidP="00B65E5B">
      <w:pPr>
        <w:pStyle w:val="PL"/>
      </w:pPr>
      <w:r>
        <w:t xml:space="preserve">        guami:</w:t>
      </w:r>
    </w:p>
    <w:p w14:paraId="7F5EBB01" w14:textId="77777777" w:rsidR="00B65E5B" w:rsidRDefault="00B65E5B" w:rsidP="00B65E5B">
      <w:pPr>
        <w:pStyle w:val="PL"/>
      </w:pPr>
      <w:r>
        <w:t xml:space="preserve">          $ref: 'TS29571_CommonData.yaml#/components/schemas/Guami'</w:t>
      </w:r>
    </w:p>
    <w:p w14:paraId="703922C0" w14:textId="77777777" w:rsidR="00B65E5B" w:rsidRDefault="00B65E5B" w:rsidP="00B65E5B">
      <w:pPr>
        <w:pStyle w:val="PL"/>
      </w:pPr>
      <w:r>
        <w:t xml:space="preserve">        serviveName:</w:t>
      </w:r>
    </w:p>
    <w:p w14:paraId="6D17FCA4" w14:textId="77777777" w:rsidR="00B65E5B" w:rsidRDefault="00B65E5B" w:rsidP="00B65E5B">
      <w:pPr>
        <w:pStyle w:val="PL"/>
      </w:pPr>
      <w:r>
        <w:rPr>
          <w:lang w:val="en-US"/>
        </w:rPr>
        <w:t xml:space="preserve">          </w:t>
      </w:r>
      <w:r>
        <w:t>$ref: '</w:t>
      </w:r>
      <w:r>
        <w:rPr>
          <w:lang w:val="en-US"/>
        </w:rPr>
        <w:t>TS29510_Nnrf_NFManagement.yaml</w:t>
      </w:r>
      <w:r>
        <w:t>#/components/schemas/ServiceName'</w:t>
      </w:r>
    </w:p>
    <w:p w14:paraId="4C4423FA" w14:textId="77777777" w:rsidR="00B65E5B" w:rsidRDefault="00B65E5B" w:rsidP="00B65E5B">
      <w:pPr>
        <w:pStyle w:val="PL"/>
        <w:rPr>
          <w:ins w:id="44" w:author="Nokia" w:date="2024-05-12T11:18:00Z"/>
        </w:rPr>
      </w:pPr>
      <w:ins w:id="45" w:author="Nokia" w:date="2024-05-12T11:18:00Z">
        <w:r>
          <w:t xml:space="preserve">        netSliceReplInd:</w:t>
        </w:r>
      </w:ins>
    </w:p>
    <w:p w14:paraId="5AF716A9" w14:textId="1B408F13" w:rsidR="00B65E5B" w:rsidRDefault="00B65E5B" w:rsidP="00B65E5B">
      <w:pPr>
        <w:pStyle w:val="PL"/>
      </w:pPr>
      <w:ins w:id="46" w:author="Nokia" w:date="2024-05-12T11:18:00Z">
        <w:r>
          <w:t xml:space="preserve">          type: boolean</w:t>
        </w:r>
      </w:ins>
    </w:p>
    <w:p w14:paraId="542D356C" w14:textId="77777777" w:rsidR="00B65E5B" w:rsidRDefault="00B65E5B" w:rsidP="00B65E5B">
      <w:pPr>
        <w:pStyle w:val="PL"/>
      </w:pPr>
      <w:r>
        <w:t xml:space="preserve">        traceReq:</w:t>
      </w:r>
    </w:p>
    <w:p w14:paraId="65675CE1" w14:textId="77777777" w:rsidR="00B65E5B" w:rsidRDefault="00B65E5B" w:rsidP="00B65E5B">
      <w:pPr>
        <w:pStyle w:val="PL"/>
      </w:pPr>
      <w:r>
        <w:t xml:space="preserve">          $ref: 'TS29571_CommonData.yaml#/components/schemas/TraceData'</w:t>
      </w:r>
    </w:p>
    <w:p w14:paraId="49630C1D" w14:textId="77777777" w:rsidR="00B65E5B" w:rsidRDefault="00B65E5B" w:rsidP="00B65E5B">
      <w:pPr>
        <w:pStyle w:val="PL"/>
      </w:pPr>
      <w:r>
        <w:t xml:space="preserve">        </w:t>
      </w:r>
      <w:r>
        <w:rPr>
          <w:lang w:eastAsia="zh-CN"/>
        </w:rPr>
        <w:t>nwdafDatas</w:t>
      </w:r>
      <w:r>
        <w:t>:</w:t>
      </w:r>
    </w:p>
    <w:p w14:paraId="77D48F58" w14:textId="77777777" w:rsidR="00B65E5B" w:rsidRDefault="00B65E5B" w:rsidP="00B65E5B">
      <w:pPr>
        <w:pStyle w:val="PL"/>
      </w:pPr>
      <w:r>
        <w:t xml:space="preserve">          type: array</w:t>
      </w:r>
    </w:p>
    <w:p w14:paraId="308C28DE" w14:textId="77777777" w:rsidR="00B65E5B" w:rsidRDefault="00B65E5B" w:rsidP="00B65E5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C0896E8" w14:textId="77777777" w:rsidR="00B65E5B" w:rsidRDefault="00B65E5B" w:rsidP="00B65E5B">
      <w:pPr>
        <w:pStyle w:val="PL"/>
      </w:pPr>
      <w:r>
        <w:t xml:space="preserve">            $ref: 'TS29512_Npcf_SMPolicyControl.yaml#/components/schemas/</w:t>
      </w:r>
      <w:r>
        <w:rPr>
          <w:lang w:eastAsia="zh-CN"/>
        </w:rPr>
        <w:t>NwdafData</w:t>
      </w:r>
      <w:r>
        <w:t>'</w:t>
      </w:r>
    </w:p>
    <w:p w14:paraId="4091F5FB" w14:textId="77777777" w:rsidR="00B65E5B" w:rsidRDefault="00B65E5B" w:rsidP="00B65E5B">
      <w:pPr>
        <w:pStyle w:val="PL"/>
      </w:pPr>
      <w:r>
        <w:t xml:space="preserve">          minItems: 1</w:t>
      </w:r>
    </w:p>
    <w:p w14:paraId="3A9684C3" w14:textId="77777777" w:rsidR="00B65E5B" w:rsidRDefault="00B65E5B" w:rsidP="00B65E5B">
      <w:pPr>
        <w:pStyle w:val="PL"/>
      </w:pPr>
      <w:r>
        <w:t xml:space="preserve">        suppFeat:</w:t>
      </w:r>
    </w:p>
    <w:p w14:paraId="3B6FF9DE" w14:textId="77777777" w:rsidR="00B65E5B" w:rsidRDefault="00B65E5B" w:rsidP="00B65E5B">
      <w:pPr>
        <w:pStyle w:val="PL"/>
      </w:pPr>
      <w:r>
        <w:t xml:space="preserve">          $ref: 'TS29571_CommonData.yaml#/components/schemas/SupportedFeatures'</w:t>
      </w:r>
    </w:p>
    <w:p w14:paraId="51D188FF" w14:textId="77777777" w:rsidR="00B65E5B" w:rsidRDefault="00B65E5B" w:rsidP="00B65E5B">
      <w:pPr>
        <w:pStyle w:val="PL"/>
      </w:pPr>
      <w:r>
        <w:t xml:space="preserve">      required:</w:t>
      </w:r>
    </w:p>
    <w:p w14:paraId="6E81862F" w14:textId="77777777" w:rsidR="00B65E5B" w:rsidRDefault="00B65E5B" w:rsidP="00B65E5B">
      <w:pPr>
        <w:pStyle w:val="PL"/>
      </w:pPr>
      <w:r>
        <w:t xml:space="preserve">        - notificationUri</w:t>
      </w:r>
    </w:p>
    <w:p w14:paraId="7A05BA53" w14:textId="77777777" w:rsidR="00B65E5B" w:rsidRDefault="00B65E5B" w:rsidP="00B65E5B">
      <w:pPr>
        <w:pStyle w:val="PL"/>
      </w:pPr>
      <w:r>
        <w:t xml:space="preserve">        - suppFeat</w:t>
      </w:r>
    </w:p>
    <w:p w14:paraId="48C9E8BB" w14:textId="77777777" w:rsidR="00B65E5B" w:rsidRDefault="00B65E5B" w:rsidP="00B65E5B">
      <w:pPr>
        <w:pStyle w:val="PL"/>
      </w:pPr>
      <w:r>
        <w:t xml:space="preserve">        - supi</w:t>
      </w:r>
    </w:p>
    <w:p w14:paraId="04F21B0A" w14:textId="77777777" w:rsidR="00B65E5B" w:rsidRDefault="00B65E5B" w:rsidP="00B65E5B">
      <w:pPr>
        <w:pStyle w:val="PL"/>
      </w:pPr>
    </w:p>
    <w:p w14:paraId="5703FE96" w14:textId="77777777" w:rsidR="00B65E5B" w:rsidRDefault="00B65E5B" w:rsidP="00B65E5B">
      <w:pPr>
        <w:pStyle w:val="PL"/>
      </w:pPr>
      <w:r>
        <w:t xml:space="preserve">    PolicyAssociationUpdateRequest:</w:t>
      </w:r>
    </w:p>
    <w:p w14:paraId="4F4AA3EC" w14:textId="77777777" w:rsidR="00B65E5B" w:rsidRDefault="00B65E5B" w:rsidP="00B65E5B">
      <w:pPr>
        <w:pStyle w:val="PL"/>
      </w:pPr>
      <w:r>
        <w:t xml:space="preserve">      description: &gt;</w:t>
      </w:r>
    </w:p>
    <w:p w14:paraId="7D7F6FFE" w14:textId="77777777" w:rsidR="00B65E5B" w:rsidRDefault="00B65E5B" w:rsidP="00B65E5B">
      <w:pPr>
        <w:pStyle w:val="PL"/>
        <w:rPr>
          <w:rFonts w:cs="Arial"/>
          <w:szCs w:val="18"/>
        </w:rPr>
      </w:pPr>
      <w:r>
        <w:t xml:space="preserve">        </w:t>
      </w:r>
      <w:r>
        <w:rPr>
          <w:rFonts w:cs="Arial"/>
          <w:szCs w:val="18"/>
        </w:rPr>
        <w:t>Represents information that the NF service consumer provides when requesting the update of</w:t>
      </w:r>
    </w:p>
    <w:p w14:paraId="1CF86C9F" w14:textId="77777777" w:rsidR="00B65E5B" w:rsidRDefault="00B65E5B" w:rsidP="00B65E5B">
      <w:pPr>
        <w:pStyle w:val="PL"/>
      </w:pPr>
      <w:r>
        <w:rPr>
          <w:rFonts w:cs="Arial"/>
          <w:szCs w:val="18"/>
        </w:rPr>
        <w:t xml:space="preserve">        a policy association</w:t>
      </w:r>
      <w:r>
        <w:rPr>
          <w:bCs/>
        </w:rPr>
        <w:t>.</w:t>
      </w:r>
    </w:p>
    <w:p w14:paraId="016BC14B" w14:textId="77777777" w:rsidR="00B65E5B" w:rsidRDefault="00B65E5B" w:rsidP="00B65E5B">
      <w:pPr>
        <w:pStyle w:val="PL"/>
      </w:pPr>
      <w:r>
        <w:t xml:space="preserve">      type: object</w:t>
      </w:r>
    </w:p>
    <w:p w14:paraId="1DE31032" w14:textId="77777777" w:rsidR="00B65E5B" w:rsidRDefault="00B65E5B" w:rsidP="00B65E5B">
      <w:pPr>
        <w:pStyle w:val="PL"/>
      </w:pPr>
      <w:r>
        <w:t xml:space="preserve">      properties:</w:t>
      </w:r>
    </w:p>
    <w:p w14:paraId="2AF11F9D" w14:textId="77777777" w:rsidR="00B65E5B" w:rsidRDefault="00B65E5B" w:rsidP="00B65E5B">
      <w:pPr>
        <w:pStyle w:val="PL"/>
      </w:pPr>
      <w:r>
        <w:t xml:space="preserve">        notificationUri:</w:t>
      </w:r>
    </w:p>
    <w:p w14:paraId="7F569A04" w14:textId="77777777" w:rsidR="00B65E5B" w:rsidRDefault="00B65E5B" w:rsidP="00B65E5B">
      <w:pPr>
        <w:pStyle w:val="PL"/>
      </w:pPr>
      <w:r>
        <w:t xml:space="preserve">          $ref: 'TS29571_CommonData.yaml#/components/schemas/Uri'</w:t>
      </w:r>
    </w:p>
    <w:p w14:paraId="385F9B0E" w14:textId="77777777" w:rsidR="00B65E5B" w:rsidRDefault="00B65E5B" w:rsidP="00B65E5B">
      <w:pPr>
        <w:pStyle w:val="PL"/>
      </w:pPr>
      <w:r>
        <w:t xml:space="preserve">        altNotifIpv4Addrs:</w:t>
      </w:r>
    </w:p>
    <w:p w14:paraId="46CC333D" w14:textId="77777777" w:rsidR="00B65E5B" w:rsidRDefault="00B65E5B" w:rsidP="00B65E5B">
      <w:pPr>
        <w:pStyle w:val="PL"/>
      </w:pPr>
      <w:r>
        <w:t xml:space="preserve">          type: array</w:t>
      </w:r>
    </w:p>
    <w:p w14:paraId="22D68C1F" w14:textId="77777777" w:rsidR="00B65E5B" w:rsidRDefault="00B65E5B" w:rsidP="00B65E5B">
      <w:pPr>
        <w:pStyle w:val="PL"/>
      </w:pPr>
      <w:r>
        <w:t xml:space="preserve">          items:</w:t>
      </w:r>
    </w:p>
    <w:p w14:paraId="1BCA3663" w14:textId="77777777" w:rsidR="00B65E5B" w:rsidRDefault="00B65E5B" w:rsidP="00B65E5B">
      <w:pPr>
        <w:pStyle w:val="PL"/>
      </w:pPr>
      <w:r>
        <w:t xml:space="preserve">            $ref: 'TS29571_CommonData.yaml#/components/schemas/Ipv4Addr'</w:t>
      </w:r>
    </w:p>
    <w:p w14:paraId="3795457D" w14:textId="77777777" w:rsidR="00B65E5B" w:rsidRDefault="00B65E5B" w:rsidP="00B65E5B">
      <w:pPr>
        <w:pStyle w:val="PL"/>
      </w:pPr>
      <w:r>
        <w:t xml:space="preserve">          minItems: 1</w:t>
      </w:r>
    </w:p>
    <w:p w14:paraId="749797DC" w14:textId="77777777" w:rsidR="00B65E5B" w:rsidRDefault="00B65E5B" w:rsidP="00B65E5B">
      <w:pPr>
        <w:pStyle w:val="PL"/>
      </w:pPr>
      <w:r>
        <w:t xml:space="preserve">          description: Alternate or backup IPv4 Address(es) where to send Notifications.</w:t>
      </w:r>
    </w:p>
    <w:p w14:paraId="76A9CFC0" w14:textId="77777777" w:rsidR="00B65E5B" w:rsidRDefault="00B65E5B" w:rsidP="00B65E5B">
      <w:pPr>
        <w:pStyle w:val="PL"/>
      </w:pPr>
      <w:r>
        <w:t xml:space="preserve">        altNotifIpv6Addrs:</w:t>
      </w:r>
    </w:p>
    <w:p w14:paraId="6B93EA44" w14:textId="77777777" w:rsidR="00B65E5B" w:rsidRDefault="00B65E5B" w:rsidP="00B65E5B">
      <w:pPr>
        <w:pStyle w:val="PL"/>
      </w:pPr>
      <w:r>
        <w:t xml:space="preserve">          type: array</w:t>
      </w:r>
    </w:p>
    <w:p w14:paraId="248F13BD" w14:textId="77777777" w:rsidR="00B65E5B" w:rsidRDefault="00B65E5B" w:rsidP="00B65E5B">
      <w:pPr>
        <w:pStyle w:val="PL"/>
      </w:pPr>
      <w:r>
        <w:t xml:space="preserve">          items:</w:t>
      </w:r>
    </w:p>
    <w:p w14:paraId="1FF4F5D4" w14:textId="77777777" w:rsidR="00B65E5B" w:rsidRDefault="00B65E5B" w:rsidP="00B65E5B">
      <w:pPr>
        <w:pStyle w:val="PL"/>
      </w:pPr>
      <w:r>
        <w:t xml:space="preserve">            $ref: 'TS29571_CommonData.yaml#/components/schemas/Ipv6Addr'</w:t>
      </w:r>
    </w:p>
    <w:p w14:paraId="13879A63" w14:textId="77777777" w:rsidR="00B65E5B" w:rsidRDefault="00B65E5B" w:rsidP="00B65E5B">
      <w:pPr>
        <w:pStyle w:val="PL"/>
      </w:pPr>
      <w:r>
        <w:t xml:space="preserve">          minItems: 1</w:t>
      </w:r>
    </w:p>
    <w:p w14:paraId="543A8FAC" w14:textId="77777777" w:rsidR="00B65E5B" w:rsidRDefault="00B65E5B" w:rsidP="00B65E5B">
      <w:pPr>
        <w:pStyle w:val="PL"/>
      </w:pPr>
      <w:r>
        <w:t xml:space="preserve">          description: Alternate or backup IPv6 Address(es) where to send Notifications. </w:t>
      </w:r>
    </w:p>
    <w:p w14:paraId="65A68CCD" w14:textId="77777777" w:rsidR="00B65E5B" w:rsidRDefault="00B65E5B" w:rsidP="00B65E5B">
      <w:pPr>
        <w:pStyle w:val="PL"/>
      </w:pPr>
      <w:r>
        <w:t xml:space="preserve">        altNotifFqdns:</w:t>
      </w:r>
    </w:p>
    <w:p w14:paraId="41749413" w14:textId="77777777" w:rsidR="00B65E5B" w:rsidRDefault="00B65E5B" w:rsidP="00B65E5B">
      <w:pPr>
        <w:pStyle w:val="PL"/>
      </w:pPr>
      <w:r>
        <w:t xml:space="preserve">          type: array</w:t>
      </w:r>
    </w:p>
    <w:p w14:paraId="3061838E" w14:textId="77777777" w:rsidR="00B65E5B" w:rsidRDefault="00B65E5B" w:rsidP="00B65E5B">
      <w:pPr>
        <w:pStyle w:val="PL"/>
      </w:pPr>
      <w:r>
        <w:t xml:space="preserve">          items:</w:t>
      </w:r>
    </w:p>
    <w:p w14:paraId="2800B295" w14:textId="77777777" w:rsidR="00B65E5B" w:rsidRDefault="00B65E5B" w:rsidP="00B65E5B">
      <w:pPr>
        <w:pStyle w:val="PL"/>
      </w:pPr>
      <w:r>
        <w:t xml:space="preserve">            $ref: 'TS29571_CommonData</w:t>
      </w:r>
      <w:r>
        <w:rPr>
          <w:lang w:val="en-US"/>
        </w:rPr>
        <w:t>.yaml</w:t>
      </w:r>
      <w:r>
        <w:t>#/components/schemas/Fqdn'</w:t>
      </w:r>
    </w:p>
    <w:p w14:paraId="3DCFC95B" w14:textId="77777777" w:rsidR="00B65E5B" w:rsidRDefault="00B65E5B" w:rsidP="00B65E5B">
      <w:pPr>
        <w:pStyle w:val="PL"/>
      </w:pPr>
      <w:r>
        <w:t xml:space="preserve">          minItems: 1</w:t>
      </w:r>
    </w:p>
    <w:p w14:paraId="676C8FFB" w14:textId="77777777" w:rsidR="00B65E5B" w:rsidRDefault="00B65E5B" w:rsidP="00B65E5B">
      <w:pPr>
        <w:pStyle w:val="PL"/>
      </w:pPr>
      <w:r>
        <w:t xml:space="preserve">          description: Alternate or backup FQDN(s) where to send Notifications.</w:t>
      </w:r>
    </w:p>
    <w:p w14:paraId="4ADC8DEA" w14:textId="77777777" w:rsidR="00B65E5B" w:rsidRDefault="00B65E5B" w:rsidP="00B65E5B">
      <w:pPr>
        <w:pStyle w:val="PL"/>
      </w:pPr>
      <w:r>
        <w:t xml:space="preserve">        triggers:</w:t>
      </w:r>
    </w:p>
    <w:p w14:paraId="0A3D1BE8" w14:textId="77777777" w:rsidR="00B65E5B" w:rsidRDefault="00B65E5B" w:rsidP="00B65E5B">
      <w:pPr>
        <w:pStyle w:val="PL"/>
      </w:pPr>
      <w:r>
        <w:t xml:space="preserve">          type: array</w:t>
      </w:r>
    </w:p>
    <w:p w14:paraId="65645B36" w14:textId="77777777" w:rsidR="00B65E5B" w:rsidRDefault="00B65E5B" w:rsidP="00B65E5B">
      <w:pPr>
        <w:pStyle w:val="PL"/>
      </w:pPr>
      <w:r>
        <w:t xml:space="preserve">          items:</w:t>
      </w:r>
    </w:p>
    <w:p w14:paraId="560C0ED7" w14:textId="77777777" w:rsidR="00B65E5B" w:rsidRDefault="00B65E5B" w:rsidP="00B65E5B">
      <w:pPr>
        <w:pStyle w:val="PL"/>
      </w:pPr>
      <w:r>
        <w:t xml:space="preserve">            $ref: '#/components/schemas/RequestTrigger'</w:t>
      </w:r>
    </w:p>
    <w:p w14:paraId="27A24159" w14:textId="77777777" w:rsidR="00B65E5B" w:rsidRDefault="00B65E5B" w:rsidP="00B65E5B">
      <w:pPr>
        <w:pStyle w:val="PL"/>
      </w:pPr>
      <w:r>
        <w:t xml:space="preserve">          minItems: 1</w:t>
      </w:r>
    </w:p>
    <w:p w14:paraId="16B1B4BF" w14:textId="77777777" w:rsidR="00B65E5B" w:rsidRDefault="00B65E5B" w:rsidP="00B65E5B">
      <w:pPr>
        <w:pStyle w:val="PL"/>
      </w:pPr>
      <w:r>
        <w:t xml:space="preserve">          description: Request Triggers that the NF service consumer observes.</w:t>
      </w:r>
    </w:p>
    <w:p w14:paraId="3A6FCCD1" w14:textId="77777777" w:rsidR="00B65E5B" w:rsidRDefault="00B65E5B" w:rsidP="00B65E5B">
      <w:pPr>
        <w:pStyle w:val="PL"/>
      </w:pPr>
      <w:r>
        <w:t xml:space="preserve">        servAreaRes:</w:t>
      </w:r>
    </w:p>
    <w:p w14:paraId="6E114810" w14:textId="77777777" w:rsidR="00B65E5B" w:rsidRDefault="00B65E5B" w:rsidP="00B65E5B">
      <w:pPr>
        <w:pStyle w:val="PL"/>
      </w:pPr>
      <w:r>
        <w:t xml:space="preserve">          $ref: 'TS29571_CommonData.yaml#/components/schemas/ServiceAreaRestriction'</w:t>
      </w:r>
    </w:p>
    <w:p w14:paraId="28067B5C" w14:textId="77777777" w:rsidR="00B65E5B" w:rsidRDefault="00B65E5B" w:rsidP="00B65E5B">
      <w:pPr>
        <w:pStyle w:val="PL"/>
      </w:pPr>
      <w:r>
        <w:t xml:space="preserve">        wlServAreaRes:</w:t>
      </w:r>
    </w:p>
    <w:p w14:paraId="1BB7417B" w14:textId="77777777" w:rsidR="00B65E5B" w:rsidRDefault="00B65E5B" w:rsidP="00B65E5B">
      <w:pPr>
        <w:pStyle w:val="PL"/>
      </w:pPr>
      <w:r>
        <w:t xml:space="preserve">          $ref: 'TS29571_CommonData.yaml#/components/schemas/WirelineServiceAreaRestriction'</w:t>
      </w:r>
    </w:p>
    <w:p w14:paraId="6057C2FB" w14:textId="77777777" w:rsidR="00B65E5B" w:rsidRDefault="00B65E5B" w:rsidP="00B65E5B">
      <w:pPr>
        <w:pStyle w:val="PL"/>
      </w:pPr>
      <w:r>
        <w:t xml:space="preserve">        rfsp:</w:t>
      </w:r>
    </w:p>
    <w:p w14:paraId="21DFF2F9" w14:textId="77777777" w:rsidR="00B65E5B" w:rsidRDefault="00B65E5B" w:rsidP="00B65E5B">
      <w:pPr>
        <w:pStyle w:val="PL"/>
      </w:pPr>
      <w:r>
        <w:t xml:space="preserve">          $ref: 'TS29571_CommonData.yaml#/components/schemas/RfspIndex'</w:t>
      </w:r>
    </w:p>
    <w:p w14:paraId="2779017E" w14:textId="77777777" w:rsidR="00B65E5B" w:rsidRDefault="00B65E5B" w:rsidP="00B65E5B">
      <w:pPr>
        <w:pStyle w:val="PL"/>
      </w:pPr>
      <w:r>
        <w:t xml:space="preserve">        smfSelInfo:</w:t>
      </w:r>
    </w:p>
    <w:p w14:paraId="683AF9BD" w14:textId="77777777" w:rsidR="00B65E5B" w:rsidRDefault="00B65E5B" w:rsidP="00B65E5B">
      <w:pPr>
        <w:pStyle w:val="PL"/>
      </w:pPr>
      <w:r>
        <w:t xml:space="preserve">          $ref: '#/components/schemas/SmfSelectionData'</w:t>
      </w:r>
    </w:p>
    <w:p w14:paraId="398BC5FD" w14:textId="77777777" w:rsidR="00B65E5B" w:rsidRDefault="00B65E5B" w:rsidP="00B65E5B">
      <w:pPr>
        <w:pStyle w:val="PL"/>
      </w:pPr>
      <w:r>
        <w:t xml:space="preserve">        ueAmbr:</w:t>
      </w:r>
    </w:p>
    <w:p w14:paraId="42375E31" w14:textId="77777777" w:rsidR="00B65E5B" w:rsidRDefault="00B65E5B" w:rsidP="00B65E5B">
      <w:pPr>
        <w:pStyle w:val="PL"/>
      </w:pPr>
      <w:r>
        <w:t xml:space="preserve">          $ref: 'TS29571_CommonData.yaml#/components/schemas/Ambr'</w:t>
      </w:r>
    </w:p>
    <w:p w14:paraId="61254B20" w14:textId="77777777" w:rsidR="00B65E5B" w:rsidRDefault="00B65E5B" w:rsidP="00B65E5B">
      <w:pPr>
        <w:pStyle w:val="PL"/>
      </w:pPr>
      <w:r>
        <w:t xml:space="preserve">        </w:t>
      </w:r>
      <w:r>
        <w:rPr>
          <w:rFonts w:hint="eastAsia"/>
          <w:lang w:eastAsia="zh-CN"/>
        </w:rPr>
        <w:t>ueSliceMbr</w:t>
      </w:r>
      <w:r>
        <w:rPr>
          <w:lang w:eastAsia="zh-CN"/>
        </w:rPr>
        <w:t>s</w:t>
      </w:r>
      <w:r>
        <w:t>:</w:t>
      </w:r>
    </w:p>
    <w:p w14:paraId="6EBFF5D8" w14:textId="77777777" w:rsidR="00B65E5B" w:rsidRDefault="00B65E5B" w:rsidP="00B65E5B">
      <w:pPr>
        <w:pStyle w:val="PL"/>
      </w:pPr>
      <w:r>
        <w:t xml:space="preserve">          type: array</w:t>
      </w:r>
    </w:p>
    <w:p w14:paraId="55475CE6" w14:textId="77777777" w:rsidR="00B65E5B" w:rsidRDefault="00B65E5B" w:rsidP="00B65E5B">
      <w:pPr>
        <w:pStyle w:val="PL"/>
      </w:pPr>
      <w:r>
        <w:t xml:space="preserve">          items:</w:t>
      </w:r>
    </w:p>
    <w:p w14:paraId="2DC3C018" w14:textId="77777777" w:rsidR="00B65E5B" w:rsidRDefault="00B65E5B" w:rsidP="00B65E5B">
      <w:pPr>
        <w:pStyle w:val="PL"/>
      </w:pPr>
      <w:r>
        <w:t xml:space="preserve">            $ref: '#/components/schemas/UeSliceMbr'</w:t>
      </w:r>
    </w:p>
    <w:p w14:paraId="49AD18B5" w14:textId="77777777" w:rsidR="00B65E5B" w:rsidRDefault="00B65E5B" w:rsidP="00B65E5B">
      <w:pPr>
        <w:pStyle w:val="PL"/>
      </w:pPr>
      <w:r>
        <w:t xml:space="preserve">          minItems: 1</w:t>
      </w:r>
    </w:p>
    <w:p w14:paraId="1099B63E" w14:textId="77777777" w:rsidR="00B65E5B" w:rsidRDefault="00B65E5B" w:rsidP="00B65E5B">
      <w:pPr>
        <w:pStyle w:val="PL"/>
      </w:pPr>
      <w:r>
        <w:t xml:space="preserve">          description: &gt;</w:t>
      </w:r>
    </w:p>
    <w:p w14:paraId="73F11DDF" w14:textId="77777777" w:rsidR="00B65E5B" w:rsidRDefault="00B65E5B" w:rsidP="00B65E5B">
      <w:pPr>
        <w:pStyle w:val="PL"/>
      </w:pPr>
      <w:r>
        <w:t xml:space="preserve">            The subscribed UE-Slice-MBR for each subscribed S-NSSAI of the home PLMN mapping</w:t>
      </w:r>
    </w:p>
    <w:p w14:paraId="0413DA71" w14:textId="77777777" w:rsidR="00B65E5B" w:rsidRDefault="00B65E5B" w:rsidP="00B65E5B">
      <w:pPr>
        <w:pStyle w:val="PL"/>
      </w:pPr>
      <w:r>
        <w:t xml:space="preserve">            to a S-NSSAI of the serving PLMN Shall be provided for the "UE_SLICE_MBR_CH"</w:t>
      </w:r>
    </w:p>
    <w:p w14:paraId="08AFE038" w14:textId="77777777" w:rsidR="00B65E5B" w:rsidRDefault="00B65E5B" w:rsidP="00B65E5B">
      <w:pPr>
        <w:pStyle w:val="PL"/>
      </w:pPr>
      <w:r>
        <w:t xml:space="preserve">            policy control request trigger.</w:t>
      </w:r>
    </w:p>
    <w:p w14:paraId="5E397C8A" w14:textId="77777777" w:rsidR="00B65E5B" w:rsidRDefault="00B65E5B" w:rsidP="00B65E5B">
      <w:pPr>
        <w:pStyle w:val="PL"/>
      </w:pPr>
      <w:r>
        <w:t xml:space="preserve">        </w:t>
      </w:r>
      <w:r>
        <w:rPr>
          <w:lang w:eastAsia="zh-CN"/>
        </w:rPr>
        <w:t>praStatuses</w:t>
      </w:r>
      <w:r>
        <w:t>:</w:t>
      </w:r>
    </w:p>
    <w:p w14:paraId="5E6B9CD0" w14:textId="77777777" w:rsidR="00B65E5B" w:rsidRDefault="00B65E5B" w:rsidP="00B65E5B">
      <w:pPr>
        <w:pStyle w:val="PL"/>
      </w:pPr>
      <w:r>
        <w:t xml:space="preserve">          type: object</w:t>
      </w:r>
    </w:p>
    <w:p w14:paraId="616BB9DE" w14:textId="77777777" w:rsidR="00B65E5B" w:rsidRDefault="00B65E5B" w:rsidP="00B65E5B">
      <w:pPr>
        <w:pStyle w:val="PL"/>
      </w:pPr>
      <w:r>
        <w:t xml:space="preserve">          additionalProperties:</w:t>
      </w:r>
    </w:p>
    <w:p w14:paraId="7CC65F79" w14:textId="77777777" w:rsidR="00B65E5B" w:rsidRDefault="00B65E5B" w:rsidP="00B65E5B">
      <w:pPr>
        <w:pStyle w:val="PL"/>
      </w:pPr>
      <w:r>
        <w:t xml:space="preserve">            $ref: 'TS29571_CommonData.yaml#/components/schemas/PresenceInfo'</w:t>
      </w:r>
    </w:p>
    <w:p w14:paraId="61499F63" w14:textId="77777777" w:rsidR="00B65E5B" w:rsidRDefault="00B65E5B" w:rsidP="00B65E5B">
      <w:pPr>
        <w:pStyle w:val="PL"/>
      </w:pPr>
      <w:r>
        <w:lastRenderedPageBreak/>
        <w:t xml:space="preserve">          minProperties: 1</w:t>
      </w:r>
    </w:p>
    <w:p w14:paraId="607491AC" w14:textId="77777777" w:rsidR="00B65E5B" w:rsidRDefault="00B65E5B" w:rsidP="00B65E5B">
      <w:pPr>
        <w:pStyle w:val="PL"/>
      </w:pPr>
      <w:r>
        <w:t xml:space="preserve">          description: &gt;</w:t>
      </w:r>
    </w:p>
    <w:p w14:paraId="73056539" w14:textId="77777777" w:rsidR="00B65E5B" w:rsidRDefault="00B65E5B" w:rsidP="00B65E5B">
      <w:pPr>
        <w:pStyle w:val="PL"/>
      </w:pPr>
      <w:r>
        <w:t xml:space="preserve">            Contains the UE presence status for tracking area for which changes of the UE presence</w:t>
      </w:r>
    </w:p>
    <w:p w14:paraId="31093192" w14:textId="77777777" w:rsidR="00B65E5B" w:rsidRDefault="00B65E5B" w:rsidP="00B65E5B">
      <w:pPr>
        <w:pStyle w:val="PL"/>
      </w:pPr>
      <w:r>
        <w:t xml:space="preserve">            occurred. The </w:t>
      </w:r>
      <w:r>
        <w:rPr>
          <w:lang w:eastAsia="zh-CN"/>
        </w:rPr>
        <w:t>praId attribute within the PresenceInfo data type is the key of the map.</w:t>
      </w:r>
    </w:p>
    <w:p w14:paraId="48BF7D3D" w14:textId="77777777" w:rsidR="00B65E5B" w:rsidRDefault="00B65E5B" w:rsidP="00B65E5B">
      <w:pPr>
        <w:pStyle w:val="PL"/>
      </w:pPr>
      <w:r>
        <w:t xml:space="preserve">        userLoc:</w:t>
      </w:r>
    </w:p>
    <w:p w14:paraId="753466C5" w14:textId="77777777" w:rsidR="00B65E5B" w:rsidRDefault="00B65E5B" w:rsidP="00B65E5B">
      <w:pPr>
        <w:pStyle w:val="PL"/>
      </w:pPr>
      <w:r>
        <w:t xml:space="preserve">          $ref: 'TS29571_CommonData.yaml#/components/schemas/UserLocation'</w:t>
      </w:r>
    </w:p>
    <w:p w14:paraId="76579D0F" w14:textId="77777777" w:rsidR="00B65E5B" w:rsidRDefault="00B65E5B" w:rsidP="00B65E5B">
      <w:pPr>
        <w:pStyle w:val="PL"/>
      </w:pPr>
      <w:r>
        <w:t xml:space="preserve">        allowedSnssais:</w:t>
      </w:r>
    </w:p>
    <w:p w14:paraId="1A312E48" w14:textId="77777777" w:rsidR="00B65E5B" w:rsidRDefault="00B65E5B" w:rsidP="00B65E5B">
      <w:pPr>
        <w:pStyle w:val="PL"/>
      </w:pPr>
      <w:r>
        <w:t xml:space="preserve">          description: array of allowed S-NSSAIs for the 3GPP access. </w:t>
      </w:r>
    </w:p>
    <w:p w14:paraId="6BC92DEF" w14:textId="77777777" w:rsidR="00B65E5B" w:rsidRDefault="00B65E5B" w:rsidP="00B65E5B">
      <w:pPr>
        <w:pStyle w:val="PL"/>
      </w:pPr>
      <w:r>
        <w:t xml:space="preserve">          type: array</w:t>
      </w:r>
    </w:p>
    <w:p w14:paraId="1FF4295B" w14:textId="77777777" w:rsidR="00B65E5B" w:rsidRDefault="00B65E5B" w:rsidP="00B65E5B">
      <w:pPr>
        <w:pStyle w:val="PL"/>
      </w:pPr>
      <w:r>
        <w:t xml:space="preserve">          items:</w:t>
      </w:r>
    </w:p>
    <w:p w14:paraId="74E34187" w14:textId="77777777" w:rsidR="00B65E5B" w:rsidRDefault="00B65E5B" w:rsidP="00B65E5B">
      <w:pPr>
        <w:pStyle w:val="PL"/>
      </w:pPr>
      <w:r>
        <w:t xml:space="preserve">            $ref: 'TS29571_CommonData.yaml#/components/schemas/Snssai'</w:t>
      </w:r>
    </w:p>
    <w:p w14:paraId="4D55BE18"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D6A87D7"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2AEA3D3D"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73C29FE"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A23F77F"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30DAB7A7"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1C44674"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1CFA03C"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54324AB"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BE28C2A"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7D27EB24"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7F74B3A5"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3B1CAC9D"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616DD9F"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46410DC1"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8B97BA8"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0EC9AE02"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A252B43"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2EF98D72"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6B41BAB"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6962D03"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3A49A747"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6A32ACE"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CADFCC6"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9C70CE6"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446ACA5"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65A0EA8"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7F11F45"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849648C"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2A31776" w14:textId="77777777" w:rsidR="00B65E5B" w:rsidRPr="009672CE"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5C80A71" w14:textId="77777777" w:rsidR="00B65E5B" w:rsidRDefault="00B65E5B" w:rsidP="00B65E5B">
      <w:pPr>
        <w:pStyle w:val="PL"/>
      </w:pPr>
      <w:r>
        <w:t xml:space="preserve">        targetSnssais:</w:t>
      </w:r>
    </w:p>
    <w:p w14:paraId="16458591" w14:textId="77777777" w:rsidR="00B65E5B" w:rsidRDefault="00B65E5B" w:rsidP="00B65E5B">
      <w:pPr>
        <w:pStyle w:val="PL"/>
      </w:pPr>
      <w:r>
        <w:t xml:space="preserve">          description: array of target S-NSSAIs. </w:t>
      </w:r>
    </w:p>
    <w:p w14:paraId="0421D08A" w14:textId="77777777" w:rsidR="00B65E5B" w:rsidRDefault="00B65E5B" w:rsidP="00B65E5B">
      <w:pPr>
        <w:pStyle w:val="PL"/>
      </w:pPr>
      <w:r>
        <w:t xml:space="preserve">          type: array</w:t>
      </w:r>
    </w:p>
    <w:p w14:paraId="2049EED7" w14:textId="77777777" w:rsidR="00B65E5B" w:rsidRDefault="00B65E5B" w:rsidP="00B65E5B">
      <w:pPr>
        <w:pStyle w:val="PL"/>
      </w:pPr>
      <w:r>
        <w:t xml:space="preserve">          items:</w:t>
      </w:r>
    </w:p>
    <w:p w14:paraId="4F5C6421" w14:textId="77777777" w:rsidR="00B65E5B" w:rsidRDefault="00B65E5B" w:rsidP="00B65E5B">
      <w:pPr>
        <w:pStyle w:val="PL"/>
      </w:pPr>
      <w:r>
        <w:t xml:space="preserve">            $ref: 'TS29571_CommonData.yaml#/components/schemas/Snssai'</w:t>
      </w:r>
    </w:p>
    <w:p w14:paraId="267A1E68" w14:textId="77777777" w:rsidR="00B65E5B" w:rsidRDefault="00B65E5B" w:rsidP="00B65E5B">
      <w:pPr>
        <w:pStyle w:val="PL"/>
      </w:pPr>
      <w:r>
        <w:t xml:space="preserve">          minItems: 1</w:t>
      </w:r>
    </w:p>
    <w:p w14:paraId="35ED3C25" w14:textId="77777777" w:rsidR="00B65E5B" w:rsidRDefault="00B65E5B" w:rsidP="00B65E5B">
      <w:pPr>
        <w:pStyle w:val="PL"/>
      </w:pPr>
      <w:r>
        <w:t xml:space="preserve">        mappingSnssais:</w:t>
      </w:r>
    </w:p>
    <w:p w14:paraId="69293267" w14:textId="77777777" w:rsidR="00B65E5B" w:rsidRDefault="00B65E5B" w:rsidP="00B65E5B">
      <w:pPr>
        <w:pStyle w:val="PL"/>
      </w:pPr>
      <w:r>
        <w:t xml:space="preserve">          description: &gt;</w:t>
      </w:r>
    </w:p>
    <w:p w14:paraId="6C7F86E3" w14:textId="77777777" w:rsidR="00B65E5B" w:rsidRDefault="00B65E5B" w:rsidP="00B65E5B">
      <w:pPr>
        <w:pStyle w:val="PL"/>
      </w:pPr>
      <w:r>
        <w:t xml:space="preserve">            mapping of each S-NSSAI of the Allowed NSSAI to the corresponding S-NSSAI of the HPLMN. </w:t>
      </w:r>
    </w:p>
    <w:p w14:paraId="73669AC3" w14:textId="77777777" w:rsidR="00B65E5B" w:rsidRDefault="00B65E5B" w:rsidP="00B65E5B">
      <w:pPr>
        <w:pStyle w:val="PL"/>
      </w:pPr>
      <w:r>
        <w:t xml:space="preserve">          type: array</w:t>
      </w:r>
    </w:p>
    <w:p w14:paraId="424C250C" w14:textId="77777777" w:rsidR="00B65E5B" w:rsidRDefault="00B65E5B" w:rsidP="00B65E5B">
      <w:pPr>
        <w:pStyle w:val="PL"/>
      </w:pPr>
      <w:r>
        <w:t xml:space="preserve">          items:</w:t>
      </w:r>
    </w:p>
    <w:p w14:paraId="7E362116" w14:textId="77777777" w:rsidR="00B65E5B" w:rsidRDefault="00B65E5B" w:rsidP="00B65E5B">
      <w:pPr>
        <w:pStyle w:val="PL"/>
      </w:pPr>
      <w:r>
        <w:t xml:space="preserve">            $ref: 'TS29531_Nnssf_NSSelection.yaml#/components/schemas/MappingOfSnssai'</w:t>
      </w:r>
    </w:p>
    <w:p w14:paraId="7DA04020" w14:textId="77777777" w:rsidR="00B65E5B" w:rsidRDefault="00B65E5B" w:rsidP="00B65E5B">
      <w:pPr>
        <w:pStyle w:val="PL"/>
      </w:pPr>
      <w:r>
        <w:t xml:space="preserve">          minItems: 1</w:t>
      </w:r>
    </w:p>
    <w:p w14:paraId="07C904A3" w14:textId="77777777" w:rsidR="00B65E5B" w:rsidRDefault="00B65E5B" w:rsidP="00B65E5B">
      <w:pPr>
        <w:pStyle w:val="PL"/>
      </w:pPr>
      <w:r>
        <w:t xml:space="preserve">        accessTypes:</w:t>
      </w:r>
    </w:p>
    <w:p w14:paraId="45C3A22D" w14:textId="77777777" w:rsidR="00B65E5B" w:rsidRDefault="00B65E5B" w:rsidP="00B65E5B">
      <w:pPr>
        <w:pStyle w:val="PL"/>
      </w:pPr>
      <w:r>
        <w:t xml:space="preserve">          type: array</w:t>
      </w:r>
    </w:p>
    <w:p w14:paraId="7D3184B1" w14:textId="77777777" w:rsidR="00B65E5B" w:rsidRDefault="00B65E5B" w:rsidP="00B65E5B">
      <w:pPr>
        <w:pStyle w:val="PL"/>
      </w:pPr>
      <w:r>
        <w:t xml:space="preserve">          items:</w:t>
      </w:r>
    </w:p>
    <w:p w14:paraId="6FBC6D2A" w14:textId="77777777" w:rsidR="00B65E5B" w:rsidRDefault="00B65E5B" w:rsidP="00B65E5B">
      <w:pPr>
        <w:pStyle w:val="PL"/>
      </w:pPr>
      <w:r>
        <w:t xml:space="preserve">            $ref: 'TS29571_CommonData.yaml#/components/schemas/AccessType'</w:t>
      </w:r>
    </w:p>
    <w:p w14:paraId="2AB4CFA2" w14:textId="77777777" w:rsidR="00B65E5B" w:rsidRDefault="00B65E5B" w:rsidP="00B65E5B">
      <w:pPr>
        <w:pStyle w:val="PL"/>
      </w:pPr>
      <w:r>
        <w:t xml:space="preserve">          minItems: 1</w:t>
      </w:r>
    </w:p>
    <w:p w14:paraId="758E3890" w14:textId="77777777" w:rsidR="00B65E5B" w:rsidRDefault="00B65E5B" w:rsidP="00B65E5B">
      <w:pPr>
        <w:pStyle w:val="PL"/>
      </w:pPr>
      <w:r>
        <w:t xml:space="preserve">        ratTypes:</w:t>
      </w:r>
    </w:p>
    <w:p w14:paraId="6C1CEDC9" w14:textId="77777777" w:rsidR="00B65E5B" w:rsidRDefault="00B65E5B" w:rsidP="00B65E5B">
      <w:pPr>
        <w:pStyle w:val="PL"/>
      </w:pPr>
      <w:r>
        <w:t xml:space="preserve">          type: array</w:t>
      </w:r>
    </w:p>
    <w:p w14:paraId="2CDB336E" w14:textId="77777777" w:rsidR="00B65E5B" w:rsidRDefault="00B65E5B" w:rsidP="00B65E5B">
      <w:pPr>
        <w:pStyle w:val="PL"/>
      </w:pPr>
      <w:r>
        <w:t xml:space="preserve">          items:</w:t>
      </w:r>
    </w:p>
    <w:p w14:paraId="7050BCBA" w14:textId="77777777" w:rsidR="00B65E5B" w:rsidRDefault="00B65E5B" w:rsidP="00B65E5B">
      <w:pPr>
        <w:pStyle w:val="PL"/>
      </w:pPr>
      <w:r>
        <w:t xml:space="preserve">            $ref: 'TS29571_CommonData.yaml#/components/schemas/RatType'</w:t>
      </w:r>
    </w:p>
    <w:p w14:paraId="64652D7E" w14:textId="77777777" w:rsidR="00B65E5B" w:rsidRDefault="00B65E5B" w:rsidP="00B65E5B">
      <w:pPr>
        <w:pStyle w:val="PL"/>
      </w:pPr>
      <w:r>
        <w:t xml:space="preserve">          minItems: 1</w:t>
      </w:r>
    </w:p>
    <w:p w14:paraId="188F39C8" w14:textId="77777777" w:rsidR="00B65E5B" w:rsidRDefault="00B65E5B" w:rsidP="00B65E5B">
      <w:pPr>
        <w:pStyle w:val="PL"/>
      </w:pPr>
      <w:r>
        <w:t xml:space="preserve">        n3gAllowedSnssais:</w:t>
      </w:r>
    </w:p>
    <w:p w14:paraId="49A85C90" w14:textId="77777777" w:rsidR="00B65E5B" w:rsidRDefault="00B65E5B" w:rsidP="00B65E5B">
      <w:pPr>
        <w:pStyle w:val="PL"/>
      </w:pPr>
      <w:r>
        <w:t xml:space="preserve">          description: array of allowed S-NSSAIs for the Non-3GPP access. </w:t>
      </w:r>
    </w:p>
    <w:p w14:paraId="5AF3CEE9" w14:textId="77777777" w:rsidR="00B65E5B" w:rsidRDefault="00B65E5B" w:rsidP="00B65E5B">
      <w:pPr>
        <w:pStyle w:val="PL"/>
      </w:pPr>
      <w:r>
        <w:t xml:space="preserve">          type: array</w:t>
      </w:r>
    </w:p>
    <w:p w14:paraId="5655AF3D" w14:textId="77777777" w:rsidR="00B65E5B" w:rsidRDefault="00B65E5B" w:rsidP="00B65E5B">
      <w:pPr>
        <w:pStyle w:val="PL"/>
      </w:pPr>
      <w:r>
        <w:t xml:space="preserve">          items:</w:t>
      </w:r>
    </w:p>
    <w:p w14:paraId="303094E6" w14:textId="77777777" w:rsidR="00B65E5B" w:rsidRDefault="00B65E5B" w:rsidP="00B65E5B">
      <w:pPr>
        <w:pStyle w:val="PL"/>
      </w:pPr>
      <w:r>
        <w:t xml:space="preserve">            $ref: 'TS29571_CommonData.yaml#/components/schemas/Snssai'</w:t>
      </w:r>
    </w:p>
    <w:p w14:paraId="52CCF7F2" w14:textId="77777777" w:rsidR="00B65E5B" w:rsidRPr="00CC1DF2" w:rsidRDefault="00B65E5B" w:rsidP="00B65E5B">
      <w:pPr>
        <w:pStyle w:val="PL"/>
      </w:pPr>
      <w:r>
        <w:t xml:space="preserve">          minItems: 1</w:t>
      </w:r>
    </w:p>
    <w:p w14:paraId="1C50E831" w14:textId="77777777" w:rsidR="00B65E5B" w:rsidRPr="00CC1DF2" w:rsidRDefault="00B65E5B" w:rsidP="00B65E5B">
      <w:pPr>
        <w:pStyle w:val="PL"/>
      </w:pPr>
      <w:r w:rsidRPr="00CC1DF2">
        <w:t xml:space="preserve">        unavailSnssais:</w:t>
      </w:r>
    </w:p>
    <w:p w14:paraId="66E85B24" w14:textId="77777777" w:rsidR="00B65E5B" w:rsidRDefault="00B65E5B" w:rsidP="00B65E5B">
      <w:pPr>
        <w:pStyle w:val="PL"/>
      </w:pPr>
      <w:r w:rsidRPr="00CC1DF2">
        <w:t xml:space="preserve">          description: </w:t>
      </w:r>
      <w:r>
        <w:t>&gt;</w:t>
      </w:r>
    </w:p>
    <w:p w14:paraId="7AFD6EE2" w14:textId="77777777" w:rsidR="00B65E5B" w:rsidRPr="00CC1DF2" w:rsidRDefault="00B65E5B" w:rsidP="00B65E5B">
      <w:pPr>
        <w:pStyle w:val="PL"/>
      </w:pPr>
      <w:r>
        <w:t xml:space="preserve">            </w:t>
      </w:r>
      <w:r w:rsidRPr="00CC1DF2">
        <w:t>Represents the unavailable S-NSSAI(s) from the UE's Allowed NSSAI and/or</w:t>
      </w:r>
    </w:p>
    <w:p w14:paraId="6793C923" w14:textId="77777777" w:rsidR="00B65E5B" w:rsidRPr="00CC1DF2" w:rsidRDefault="00B65E5B" w:rsidP="00B65E5B">
      <w:pPr>
        <w:pStyle w:val="PL"/>
      </w:pPr>
      <w:r w:rsidRPr="00CC1DF2">
        <w:t xml:space="preserve">          </w:t>
      </w:r>
      <w:r>
        <w:t xml:space="preserve">  </w:t>
      </w:r>
      <w:r w:rsidRPr="00CC1DF2">
        <w:t>Partially Allowed NSSAI that require network slice replacement.</w:t>
      </w:r>
    </w:p>
    <w:p w14:paraId="2B98396E" w14:textId="77777777" w:rsidR="00B65E5B" w:rsidRPr="00CC1DF2" w:rsidRDefault="00B65E5B" w:rsidP="00B65E5B">
      <w:pPr>
        <w:pStyle w:val="PL"/>
      </w:pPr>
      <w:r w:rsidRPr="00CC1DF2">
        <w:t xml:space="preserve">          type: array</w:t>
      </w:r>
    </w:p>
    <w:p w14:paraId="09DFF227" w14:textId="77777777" w:rsidR="00B65E5B" w:rsidRPr="00CC1DF2" w:rsidRDefault="00B65E5B" w:rsidP="00B65E5B">
      <w:pPr>
        <w:pStyle w:val="PL"/>
      </w:pPr>
      <w:r w:rsidRPr="00CC1DF2">
        <w:t xml:space="preserve">          items:</w:t>
      </w:r>
    </w:p>
    <w:p w14:paraId="6F5976B1" w14:textId="77777777" w:rsidR="00B65E5B" w:rsidRDefault="00B65E5B" w:rsidP="00B65E5B">
      <w:pPr>
        <w:pStyle w:val="PL"/>
      </w:pPr>
      <w:r>
        <w:t xml:space="preserve">            $ref: 'TS29571_CommonData.yaml#/components/schemas/Snssai'</w:t>
      </w:r>
    </w:p>
    <w:p w14:paraId="562B4ACD" w14:textId="77777777" w:rsidR="00B65E5B" w:rsidRDefault="00B65E5B" w:rsidP="00B65E5B">
      <w:pPr>
        <w:pStyle w:val="PL"/>
      </w:pPr>
      <w:r>
        <w:t xml:space="preserve">          minItems: 1</w:t>
      </w:r>
    </w:p>
    <w:p w14:paraId="55E186E5" w14:textId="77777777" w:rsidR="00B65E5B" w:rsidRDefault="00B65E5B" w:rsidP="00B65E5B">
      <w:pPr>
        <w:pStyle w:val="PL"/>
      </w:pPr>
      <w:r>
        <w:lastRenderedPageBreak/>
        <w:t xml:space="preserve">        traceReq:</w:t>
      </w:r>
    </w:p>
    <w:p w14:paraId="4800D2A9" w14:textId="77777777" w:rsidR="00B65E5B" w:rsidRDefault="00B65E5B" w:rsidP="00B65E5B">
      <w:pPr>
        <w:pStyle w:val="PL"/>
      </w:pPr>
      <w:r>
        <w:t xml:space="preserve">          $ref: 'TS29571_CommonData.yaml#/components/schemas/TraceData'</w:t>
      </w:r>
    </w:p>
    <w:p w14:paraId="629E8492" w14:textId="77777777" w:rsidR="00B65E5B" w:rsidRDefault="00B65E5B" w:rsidP="00B65E5B">
      <w:pPr>
        <w:pStyle w:val="PL"/>
      </w:pPr>
      <w:r>
        <w:t xml:space="preserve">        guami:</w:t>
      </w:r>
    </w:p>
    <w:p w14:paraId="7650B372" w14:textId="77777777" w:rsidR="00B65E5B" w:rsidRDefault="00B65E5B" w:rsidP="00B65E5B">
      <w:pPr>
        <w:pStyle w:val="PL"/>
      </w:pPr>
      <w:r>
        <w:t xml:space="preserve">          $ref: 'TS29571_CommonData.yaml#/components/schemas/Guami'</w:t>
      </w:r>
    </w:p>
    <w:p w14:paraId="11011786" w14:textId="77777777" w:rsidR="00B65E5B" w:rsidRDefault="00B65E5B" w:rsidP="00B65E5B">
      <w:pPr>
        <w:pStyle w:val="PL"/>
      </w:pPr>
      <w:r>
        <w:t xml:space="preserve">        </w:t>
      </w:r>
      <w:r>
        <w:rPr>
          <w:lang w:eastAsia="zh-CN"/>
        </w:rPr>
        <w:t>nwdafDatas</w:t>
      </w:r>
      <w:r>
        <w:t>:</w:t>
      </w:r>
    </w:p>
    <w:p w14:paraId="71F033F0" w14:textId="77777777" w:rsidR="00B65E5B" w:rsidRDefault="00B65E5B" w:rsidP="00B65E5B">
      <w:pPr>
        <w:pStyle w:val="PL"/>
      </w:pPr>
      <w:r>
        <w:t xml:space="preserve">          type: array</w:t>
      </w:r>
    </w:p>
    <w:p w14:paraId="27056A3C" w14:textId="77777777" w:rsidR="00B65E5B" w:rsidRDefault="00B65E5B" w:rsidP="00B65E5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5C956F1" w14:textId="77777777" w:rsidR="00B65E5B" w:rsidRDefault="00B65E5B" w:rsidP="00B65E5B">
      <w:pPr>
        <w:pStyle w:val="PL"/>
      </w:pPr>
      <w:r>
        <w:t xml:space="preserve">            $ref: 'TS29512_Npcf_SMPolicyControl.yaml#/components/schemas/</w:t>
      </w:r>
      <w:r>
        <w:rPr>
          <w:lang w:eastAsia="zh-CN"/>
        </w:rPr>
        <w:t>NwdafData</w:t>
      </w:r>
      <w:r>
        <w:t>'</w:t>
      </w:r>
    </w:p>
    <w:p w14:paraId="6819188A" w14:textId="77777777" w:rsidR="00B65E5B" w:rsidRDefault="00B65E5B" w:rsidP="00B65E5B">
      <w:pPr>
        <w:pStyle w:val="PL"/>
      </w:pPr>
      <w:r>
        <w:t xml:space="preserve">          minItems: 1</w:t>
      </w:r>
    </w:p>
    <w:p w14:paraId="25CF60CB" w14:textId="77777777" w:rsidR="00B65E5B" w:rsidRDefault="00B65E5B" w:rsidP="00B65E5B">
      <w:pPr>
        <w:pStyle w:val="PL"/>
      </w:pPr>
      <w:r>
        <w:t xml:space="preserve">          nullable: true</w:t>
      </w:r>
    </w:p>
    <w:p w14:paraId="1FC10C7D" w14:textId="77777777" w:rsidR="00B65E5B" w:rsidRDefault="00B65E5B" w:rsidP="00B65E5B">
      <w:pPr>
        <w:pStyle w:val="PL"/>
      </w:pPr>
      <w:r>
        <w:t xml:space="preserve">        suppFeat:</w:t>
      </w:r>
    </w:p>
    <w:p w14:paraId="4C08C87D" w14:textId="77777777" w:rsidR="00B65E5B" w:rsidRDefault="00B65E5B" w:rsidP="00B65E5B">
      <w:pPr>
        <w:pStyle w:val="PL"/>
      </w:pPr>
      <w:r>
        <w:t xml:space="preserve">          $ref: 'TS29571_CommonData.yaml#/components/schemas/SupportedFeatures'</w:t>
      </w:r>
    </w:p>
    <w:p w14:paraId="08003C47" w14:textId="77777777" w:rsidR="00B65E5B" w:rsidRDefault="00B65E5B" w:rsidP="00B65E5B">
      <w:pPr>
        <w:pStyle w:val="PL"/>
      </w:pPr>
    </w:p>
    <w:p w14:paraId="0C15339B" w14:textId="77777777" w:rsidR="00B65E5B" w:rsidRDefault="00B65E5B" w:rsidP="00B65E5B">
      <w:pPr>
        <w:pStyle w:val="PL"/>
      </w:pPr>
      <w:r>
        <w:t xml:space="preserve">    PolicyUpdate:</w:t>
      </w:r>
    </w:p>
    <w:p w14:paraId="2469838C" w14:textId="77777777" w:rsidR="00B65E5B" w:rsidRDefault="00B65E5B" w:rsidP="00B65E5B">
      <w:pPr>
        <w:pStyle w:val="PL"/>
      </w:pPr>
      <w:r>
        <w:t xml:space="preserve">      description: &gt;</w:t>
      </w:r>
    </w:p>
    <w:p w14:paraId="7EE85B36" w14:textId="77777777" w:rsidR="00B65E5B" w:rsidRDefault="00B65E5B" w:rsidP="00B65E5B">
      <w:pPr>
        <w:pStyle w:val="PL"/>
        <w:rPr>
          <w:rFonts w:cs="Arial"/>
          <w:szCs w:val="18"/>
        </w:rPr>
      </w:pPr>
      <w:r>
        <w:t xml:space="preserve">        </w:t>
      </w:r>
      <w:r>
        <w:rPr>
          <w:rFonts w:cs="Arial"/>
          <w:szCs w:val="18"/>
        </w:rPr>
        <w:t>Represents updated policies that the PCF provides in a notification or in a reply to an</w:t>
      </w:r>
    </w:p>
    <w:p w14:paraId="33002027" w14:textId="77777777" w:rsidR="00B65E5B" w:rsidRDefault="00B65E5B" w:rsidP="00B65E5B">
      <w:pPr>
        <w:pStyle w:val="PL"/>
      </w:pPr>
      <w:r>
        <w:rPr>
          <w:rFonts w:cs="Arial"/>
          <w:szCs w:val="18"/>
        </w:rPr>
        <w:t xml:space="preserve">        Update Request</w:t>
      </w:r>
      <w:r>
        <w:rPr>
          <w:bCs/>
        </w:rPr>
        <w:t>.</w:t>
      </w:r>
    </w:p>
    <w:p w14:paraId="26DE439F" w14:textId="77777777" w:rsidR="00B65E5B" w:rsidRDefault="00B65E5B" w:rsidP="00B65E5B">
      <w:pPr>
        <w:pStyle w:val="PL"/>
      </w:pPr>
      <w:r>
        <w:t xml:space="preserve">      type: object</w:t>
      </w:r>
    </w:p>
    <w:p w14:paraId="37D5013B" w14:textId="77777777" w:rsidR="00B65E5B" w:rsidRDefault="00B65E5B" w:rsidP="00B65E5B">
      <w:pPr>
        <w:pStyle w:val="PL"/>
      </w:pPr>
      <w:r>
        <w:t xml:space="preserve">      properties:</w:t>
      </w:r>
    </w:p>
    <w:p w14:paraId="019CFF71" w14:textId="77777777" w:rsidR="00B65E5B" w:rsidRDefault="00B65E5B" w:rsidP="00B65E5B">
      <w:pPr>
        <w:pStyle w:val="PL"/>
      </w:pPr>
      <w:r>
        <w:t xml:space="preserve">        resourceUri:</w:t>
      </w:r>
    </w:p>
    <w:p w14:paraId="7F003EB4" w14:textId="77777777" w:rsidR="00B65E5B" w:rsidRDefault="00B65E5B" w:rsidP="00B65E5B">
      <w:pPr>
        <w:pStyle w:val="PL"/>
      </w:pPr>
      <w:r>
        <w:t xml:space="preserve">          $ref: 'TS29571_CommonData.yaml#/components/schemas/Uri'</w:t>
      </w:r>
    </w:p>
    <w:p w14:paraId="4772897C" w14:textId="77777777" w:rsidR="00B65E5B" w:rsidRDefault="00B65E5B" w:rsidP="00B65E5B">
      <w:pPr>
        <w:pStyle w:val="PL"/>
      </w:pPr>
      <w:r>
        <w:t xml:space="preserve">        triggers:</w:t>
      </w:r>
    </w:p>
    <w:p w14:paraId="10113670" w14:textId="77777777" w:rsidR="00B65E5B" w:rsidRDefault="00B65E5B" w:rsidP="00B65E5B">
      <w:pPr>
        <w:pStyle w:val="PL"/>
      </w:pPr>
      <w:r>
        <w:t xml:space="preserve">          type: array</w:t>
      </w:r>
    </w:p>
    <w:p w14:paraId="7F6218BC" w14:textId="77777777" w:rsidR="00B65E5B" w:rsidRDefault="00B65E5B" w:rsidP="00B65E5B">
      <w:pPr>
        <w:pStyle w:val="PL"/>
      </w:pPr>
      <w:r>
        <w:t xml:space="preserve">          items:</w:t>
      </w:r>
    </w:p>
    <w:p w14:paraId="715BF162" w14:textId="77777777" w:rsidR="00B65E5B" w:rsidRDefault="00B65E5B" w:rsidP="00B65E5B">
      <w:pPr>
        <w:pStyle w:val="PL"/>
      </w:pPr>
      <w:r>
        <w:t xml:space="preserve">            $ref: '#/components/schemas/RequestTrigger'</w:t>
      </w:r>
    </w:p>
    <w:p w14:paraId="6F483E00" w14:textId="77777777" w:rsidR="00B65E5B" w:rsidRDefault="00B65E5B" w:rsidP="00B65E5B">
      <w:pPr>
        <w:pStyle w:val="PL"/>
      </w:pPr>
      <w:r>
        <w:t xml:space="preserve">          minItems: 1</w:t>
      </w:r>
    </w:p>
    <w:p w14:paraId="417F7A84" w14:textId="77777777" w:rsidR="00B65E5B" w:rsidRDefault="00B65E5B" w:rsidP="00B65E5B">
      <w:pPr>
        <w:pStyle w:val="PL"/>
      </w:pPr>
      <w:r>
        <w:t xml:space="preserve">          nullable: true</w:t>
      </w:r>
    </w:p>
    <w:p w14:paraId="528BDED0" w14:textId="77777777" w:rsidR="00B65E5B" w:rsidRDefault="00B65E5B" w:rsidP="00B65E5B">
      <w:pPr>
        <w:pStyle w:val="PL"/>
      </w:pPr>
      <w:r>
        <w:t xml:space="preserve">          description: Request Triggers that the PCF subscribes.</w:t>
      </w:r>
    </w:p>
    <w:p w14:paraId="5AEFA8A1" w14:textId="77777777" w:rsidR="00B65E5B" w:rsidRDefault="00B65E5B" w:rsidP="00B65E5B">
      <w:pPr>
        <w:pStyle w:val="PL"/>
      </w:pPr>
      <w:r>
        <w:t xml:space="preserve">        servAreaRes:</w:t>
      </w:r>
    </w:p>
    <w:p w14:paraId="372504E0" w14:textId="77777777" w:rsidR="00B65E5B" w:rsidRDefault="00B65E5B" w:rsidP="00B65E5B">
      <w:pPr>
        <w:pStyle w:val="PL"/>
      </w:pPr>
      <w:r>
        <w:t xml:space="preserve">          $ref: 'TS29571_CommonData.yaml#/components/schemas/ServiceAreaRestriction'</w:t>
      </w:r>
    </w:p>
    <w:p w14:paraId="2238DDCB" w14:textId="77777777" w:rsidR="00B65E5B" w:rsidRDefault="00B65E5B" w:rsidP="00B65E5B">
      <w:pPr>
        <w:pStyle w:val="PL"/>
      </w:pPr>
      <w:r>
        <w:t xml:space="preserve">        wlServAreaRes:</w:t>
      </w:r>
    </w:p>
    <w:p w14:paraId="7AA1751B" w14:textId="77777777" w:rsidR="00B65E5B" w:rsidRDefault="00B65E5B" w:rsidP="00B65E5B">
      <w:pPr>
        <w:pStyle w:val="PL"/>
      </w:pPr>
      <w:r>
        <w:t xml:space="preserve">          $ref: 'TS29571_CommonData.yaml#/components/schemas/WirelineServiceAreaRestriction'</w:t>
      </w:r>
    </w:p>
    <w:p w14:paraId="1F168E23" w14:textId="77777777" w:rsidR="00B65E5B" w:rsidRDefault="00B65E5B" w:rsidP="00B65E5B">
      <w:pPr>
        <w:pStyle w:val="PL"/>
      </w:pPr>
      <w:r>
        <w:t xml:space="preserve">        rfsp:</w:t>
      </w:r>
    </w:p>
    <w:p w14:paraId="3F579BF9" w14:textId="77777777" w:rsidR="00B65E5B" w:rsidRPr="009858D2" w:rsidRDefault="00B65E5B" w:rsidP="00B65E5B">
      <w:pPr>
        <w:pStyle w:val="PL"/>
      </w:pPr>
      <w:r>
        <w:t xml:space="preserve">          $ref: 'TS29571_CommonData.yaml#/components/schemas/RfspIndex'</w:t>
      </w:r>
    </w:p>
    <w:p w14:paraId="1F076F55" w14:textId="77777777" w:rsidR="00B65E5B" w:rsidRPr="009858D2"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7B46DB7A" w14:textId="77777777" w:rsidR="00B65E5B" w:rsidRPr="009858D2"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685EE216" w14:textId="77777777" w:rsidR="00B65E5B" w:rsidRDefault="00B65E5B" w:rsidP="00B65E5B">
      <w:pPr>
        <w:pStyle w:val="PL"/>
      </w:pPr>
      <w:r>
        <w:t xml:space="preserve">        targetRfsp:</w:t>
      </w:r>
    </w:p>
    <w:p w14:paraId="1B144F1F" w14:textId="77777777" w:rsidR="00B65E5B" w:rsidRDefault="00B65E5B" w:rsidP="00B65E5B">
      <w:pPr>
        <w:pStyle w:val="PL"/>
      </w:pPr>
      <w:r>
        <w:t xml:space="preserve">          $ref: 'TS29571_CommonData.yaml#/components/schemas/RfspIndex'</w:t>
      </w:r>
    </w:p>
    <w:p w14:paraId="752C05AA" w14:textId="77777777" w:rsidR="00B65E5B" w:rsidRDefault="00B65E5B" w:rsidP="00B65E5B">
      <w:pPr>
        <w:pStyle w:val="PL"/>
      </w:pPr>
      <w:r>
        <w:t xml:space="preserve">        smfSelInfo:</w:t>
      </w:r>
    </w:p>
    <w:p w14:paraId="34E24DCF" w14:textId="77777777" w:rsidR="00B65E5B" w:rsidRDefault="00B65E5B" w:rsidP="00B65E5B">
      <w:pPr>
        <w:pStyle w:val="PL"/>
      </w:pPr>
      <w:r>
        <w:t xml:space="preserve">          $ref: '#/components/schemas/SmfSelectionData'</w:t>
      </w:r>
    </w:p>
    <w:p w14:paraId="68CFCC33" w14:textId="77777777" w:rsidR="00B65E5B" w:rsidRDefault="00B65E5B" w:rsidP="00B65E5B">
      <w:pPr>
        <w:pStyle w:val="PL"/>
      </w:pPr>
      <w:r>
        <w:t xml:space="preserve">        ueAmbr:</w:t>
      </w:r>
    </w:p>
    <w:p w14:paraId="06D99DBE" w14:textId="77777777" w:rsidR="00B65E5B" w:rsidRDefault="00B65E5B" w:rsidP="00B65E5B">
      <w:pPr>
        <w:pStyle w:val="PL"/>
      </w:pPr>
      <w:r>
        <w:t xml:space="preserve">          $ref: 'TS29571_CommonData.yaml#/components/schemas/Ambr'</w:t>
      </w:r>
    </w:p>
    <w:p w14:paraId="65853400" w14:textId="77777777" w:rsidR="00B65E5B" w:rsidRDefault="00B65E5B" w:rsidP="00B65E5B">
      <w:pPr>
        <w:pStyle w:val="PL"/>
      </w:pPr>
      <w:r>
        <w:t xml:space="preserve">        </w:t>
      </w:r>
      <w:r>
        <w:rPr>
          <w:rFonts w:hint="eastAsia"/>
          <w:lang w:eastAsia="zh-CN"/>
        </w:rPr>
        <w:t>ueSliceMbr</w:t>
      </w:r>
      <w:r>
        <w:rPr>
          <w:lang w:eastAsia="zh-CN"/>
        </w:rPr>
        <w:t>s</w:t>
      </w:r>
      <w:r>
        <w:t>:</w:t>
      </w:r>
    </w:p>
    <w:p w14:paraId="4228C3C2" w14:textId="77777777" w:rsidR="00B65E5B" w:rsidRDefault="00B65E5B" w:rsidP="00B65E5B">
      <w:pPr>
        <w:pStyle w:val="PL"/>
      </w:pPr>
      <w:r>
        <w:t xml:space="preserve">          type: array</w:t>
      </w:r>
    </w:p>
    <w:p w14:paraId="30EAC890" w14:textId="77777777" w:rsidR="00B65E5B" w:rsidRDefault="00B65E5B" w:rsidP="00B65E5B">
      <w:pPr>
        <w:pStyle w:val="PL"/>
      </w:pPr>
      <w:r>
        <w:t xml:space="preserve">          items:</w:t>
      </w:r>
    </w:p>
    <w:p w14:paraId="3A1D030C" w14:textId="77777777" w:rsidR="00B65E5B" w:rsidRDefault="00B65E5B" w:rsidP="00B65E5B">
      <w:pPr>
        <w:pStyle w:val="PL"/>
      </w:pPr>
      <w:r>
        <w:t xml:space="preserve">            $ref: '#/components/schemas/UeSliceMbr'</w:t>
      </w:r>
    </w:p>
    <w:p w14:paraId="060AA8D2" w14:textId="77777777" w:rsidR="00B65E5B" w:rsidRDefault="00B65E5B" w:rsidP="00B65E5B">
      <w:pPr>
        <w:pStyle w:val="PL"/>
      </w:pPr>
      <w:r>
        <w:t xml:space="preserve">          minItems: 1</w:t>
      </w:r>
    </w:p>
    <w:p w14:paraId="61FB4260" w14:textId="77777777" w:rsidR="00B65E5B" w:rsidRDefault="00B65E5B" w:rsidP="00B65E5B">
      <w:pPr>
        <w:pStyle w:val="PL"/>
      </w:pPr>
      <w:r>
        <w:t xml:space="preserve">          description: &gt;</w:t>
      </w:r>
    </w:p>
    <w:p w14:paraId="7F2E3EA7" w14:textId="77777777" w:rsidR="00B65E5B" w:rsidRDefault="00B65E5B" w:rsidP="00B65E5B">
      <w:pPr>
        <w:pStyle w:val="PL"/>
      </w:pPr>
      <w:r>
        <w:t xml:space="preserve">            One or more UE-Slice-MBR(s) for S-NSSAI(s) of serving PLMN the allowed NSSAI as</w:t>
      </w:r>
    </w:p>
    <w:p w14:paraId="2C268E72" w14:textId="77777777" w:rsidR="00B65E5B" w:rsidRDefault="00B65E5B" w:rsidP="00B65E5B">
      <w:pPr>
        <w:pStyle w:val="PL"/>
      </w:pPr>
      <w:r>
        <w:t xml:space="preserve">            part of the AMF Access and Mobility Policy as determined by the PCF.</w:t>
      </w:r>
    </w:p>
    <w:p w14:paraId="5E3375F7" w14:textId="77777777" w:rsidR="00B65E5B" w:rsidRDefault="00B65E5B" w:rsidP="00B65E5B">
      <w:pPr>
        <w:pStyle w:val="PL"/>
      </w:pPr>
      <w:r>
        <w:t xml:space="preserve">        </w:t>
      </w:r>
      <w:r>
        <w:rPr>
          <w:lang w:eastAsia="zh-CN"/>
        </w:rPr>
        <w:t>pras</w:t>
      </w:r>
      <w:r>
        <w:t>:</w:t>
      </w:r>
    </w:p>
    <w:p w14:paraId="77417AAA" w14:textId="77777777" w:rsidR="00B65E5B" w:rsidRDefault="00B65E5B" w:rsidP="00B65E5B">
      <w:pPr>
        <w:pStyle w:val="PL"/>
      </w:pPr>
      <w:r>
        <w:t xml:space="preserve">          type: object</w:t>
      </w:r>
    </w:p>
    <w:p w14:paraId="260BC837" w14:textId="77777777" w:rsidR="00B65E5B" w:rsidRDefault="00B65E5B" w:rsidP="00B65E5B">
      <w:pPr>
        <w:pStyle w:val="PL"/>
      </w:pPr>
      <w:r>
        <w:t xml:space="preserve">          additionalProperties:</w:t>
      </w:r>
    </w:p>
    <w:p w14:paraId="2D0CB495" w14:textId="77777777" w:rsidR="00B65E5B" w:rsidRDefault="00B65E5B" w:rsidP="00B65E5B">
      <w:pPr>
        <w:pStyle w:val="PL"/>
      </w:pPr>
      <w:r>
        <w:t xml:space="preserve">            $ref: 'TS29571_CommonData.yaml#/components/schemas/PresenceInfoRm'</w:t>
      </w:r>
    </w:p>
    <w:p w14:paraId="5B78805C" w14:textId="77777777" w:rsidR="00B65E5B" w:rsidRDefault="00B65E5B" w:rsidP="00B65E5B">
      <w:pPr>
        <w:pStyle w:val="PL"/>
      </w:pPr>
      <w:r>
        <w:t xml:space="preserve">          description: &gt;</w:t>
      </w:r>
    </w:p>
    <w:p w14:paraId="38E12728" w14:textId="77777777" w:rsidR="00B65E5B" w:rsidRDefault="00B65E5B" w:rsidP="00B65E5B">
      <w:pPr>
        <w:pStyle w:val="PL"/>
        <w:rPr>
          <w:lang w:eastAsia="zh-CN"/>
        </w:rPr>
      </w:pPr>
      <w:r>
        <w:t xml:space="preserve">            Contains the presence reporting area(s) for which reporting was requested. The </w:t>
      </w:r>
      <w:r>
        <w:rPr>
          <w:lang w:eastAsia="zh-CN"/>
        </w:rPr>
        <w:t>praId</w:t>
      </w:r>
    </w:p>
    <w:p w14:paraId="30A80C4A" w14:textId="77777777" w:rsidR="00B65E5B" w:rsidRDefault="00B65E5B" w:rsidP="00B65E5B">
      <w:pPr>
        <w:pStyle w:val="PL"/>
      </w:pPr>
      <w:r>
        <w:rPr>
          <w:lang w:eastAsia="zh-CN"/>
        </w:rPr>
        <w:t xml:space="preserve">            attribute within the PresenceInfo data type is the key of the map.</w:t>
      </w:r>
    </w:p>
    <w:p w14:paraId="39EC35CB" w14:textId="77777777" w:rsidR="00B65E5B" w:rsidRDefault="00B65E5B" w:rsidP="00B65E5B">
      <w:pPr>
        <w:pStyle w:val="PL"/>
      </w:pPr>
      <w:r>
        <w:t xml:space="preserve">          minProperties: 1</w:t>
      </w:r>
    </w:p>
    <w:p w14:paraId="35D88E74" w14:textId="77777777" w:rsidR="00B65E5B" w:rsidRDefault="00B65E5B" w:rsidP="00B65E5B">
      <w:pPr>
        <w:pStyle w:val="PL"/>
      </w:pPr>
      <w:r>
        <w:t xml:space="preserve">          nullable: true</w:t>
      </w:r>
    </w:p>
    <w:p w14:paraId="4FDDCC96" w14:textId="77777777" w:rsidR="00B65E5B" w:rsidRDefault="00B65E5B" w:rsidP="00B65E5B">
      <w:pPr>
        <w:pStyle w:val="PL"/>
      </w:pPr>
      <w:r>
        <w:t xml:space="preserve">        pcfUeInfo:</w:t>
      </w:r>
    </w:p>
    <w:p w14:paraId="0AFE652C" w14:textId="77777777" w:rsidR="00B65E5B" w:rsidRDefault="00B65E5B" w:rsidP="00B65E5B">
      <w:pPr>
        <w:pStyle w:val="PL"/>
      </w:pPr>
      <w:r>
        <w:t xml:space="preserve">          $ref: 'TS29571_CommonData.yaml#/components/schemas/PcfUeCallbackInfo'</w:t>
      </w:r>
    </w:p>
    <w:p w14:paraId="5C7BF1D2" w14:textId="77777777" w:rsidR="00B65E5B" w:rsidRDefault="00B65E5B" w:rsidP="00B65E5B">
      <w:pPr>
        <w:pStyle w:val="PL"/>
      </w:pPr>
      <w:r>
        <w:t xml:space="preserve">        matchPdus:</w:t>
      </w:r>
    </w:p>
    <w:p w14:paraId="19F8DEE8" w14:textId="77777777" w:rsidR="00B65E5B" w:rsidRDefault="00B65E5B" w:rsidP="00B65E5B">
      <w:pPr>
        <w:pStyle w:val="PL"/>
      </w:pPr>
      <w:r>
        <w:t xml:space="preserve">          type: array</w:t>
      </w:r>
    </w:p>
    <w:p w14:paraId="7B8C270B" w14:textId="77777777" w:rsidR="00B65E5B" w:rsidRDefault="00B65E5B" w:rsidP="00B65E5B">
      <w:pPr>
        <w:pStyle w:val="PL"/>
      </w:pPr>
      <w:r>
        <w:t xml:space="preserve">          items:</w:t>
      </w:r>
    </w:p>
    <w:p w14:paraId="4AC2DD1D" w14:textId="77777777" w:rsidR="00B65E5B" w:rsidRDefault="00B65E5B" w:rsidP="00B65E5B">
      <w:pPr>
        <w:pStyle w:val="PL"/>
      </w:pPr>
      <w:r>
        <w:t xml:space="preserve">            $ref: 'TS29571_CommonData.yaml#/components/schemas/PduSessionInfo'</w:t>
      </w:r>
    </w:p>
    <w:p w14:paraId="30A96ECA" w14:textId="77777777" w:rsidR="00B65E5B" w:rsidRDefault="00B65E5B" w:rsidP="00B65E5B">
      <w:pPr>
        <w:pStyle w:val="PL"/>
      </w:pPr>
      <w:r>
        <w:t xml:space="preserve">          nullable: true</w:t>
      </w:r>
    </w:p>
    <w:p w14:paraId="6F0BF945" w14:textId="77777777" w:rsidR="00B65E5B" w:rsidRDefault="00B65E5B" w:rsidP="00B65E5B">
      <w:pPr>
        <w:pStyle w:val="PL"/>
      </w:pPr>
      <w:r>
        <w:t xml:space="preserve">        asTimeDisParam:</w:t>
      </w:r>
    </w:p>
    <w:p w14:paraId="3966CD9E" w14:textId="77777777" w:rsidR="00B65E5B" w:rsidRPr="00A735F0" w:rsidRDefault="00B65E5B" w:rsidP="00B65E5B">
      <w:pPr>
        <w:pStyle w:val="PL"/>
      </w:pPr>
      <w:r>
        <w:t xml:space="preserve">          $ref: '#/components/schemas/AsTimeDistributionParam'</w:t>
      </w:r>
    </w:p>
    <w:p w14:paraId="37EB027C" w14:textId="77777777" w:rsidR="00B65E5B" w:rsidRPr="00830E4A" w:rsidRDefault="00B65E5B" w:rsidP="00B65E5B">
      <w:pPr>
        <w:pStyle w:val="PL"/>
      </w:pPr>
      <w:r w:rsidRPr="00830E4A">
        <w:t xml:space="preserve">        snssaiReplInfos:</w:t>
      </w:r>
    </w:p>
    <w:p w14:paraId="4DCB31F4" w14:textId="77777777" w:rsidR="00B65E5B" w:rsidRPr="00830E4A" w:rsidRDefault="00B65E5B" w:rsidP="00B65E5B">
      <w:pPr>
        <w:pStyle w:val="PL"/>
      </w:pPr>
      <w:r w:rsidRPr="00830E4A">
        <w:t xml:space="preserve">          nullable: true</w:t>
      </w:r>
    </w:p>
    <w:p w14:paraId="07482E7E" w14:textId="77777777" w:rsidR="00B65E5B" w:rsidRPr="00830E4A" w:rsidRDefault="00B65E5B" w:rsidP="00B65E5B">
      <w:pPr>
        <w:pStyle w:val="PL"/>
      </w:pPr>
      <w:r w:rsidRPr="00830E4A">
        <w:t xml:space="preserve">          type: object</w:t>
      </w:r>
    </w:p>
    <w:p w14:paraId="772C4ADF" w14:textId="77777777" w:rsidR="00B65E5B" w:rsidRPr="00830E4A" w:rsidRDefault="00B65E5B" w:rsidP="00B65E5B">
      <w:pPr>
        <w:pStyle w:val="PL"/>
      </w:pPr>
      <w:r w:rsidRPr="00830E4A">
        <w:t xml:space="preserve">          additionalProperties:</w:t>
      </w:r>
    </w:p>
    <w:p w14:paraId="79414891" w14:textId="77777777" w:rsidR="00B65E5B" w:rsidRPr="00830E4A" w:rsidRDefault="00B65E5B" w:rsidP="00B65E5B">
      <w:pPr>
        <w:pStyle w:val="PL"/>
      </w:pPr>
      <w:r w:rsidRPr="00830E4A">
        <w:t xml:space="preserve">            $ref: 'TS29571_CommonData.yaml#/components/schemas/SnssaiReplaceInfo'</w:t>
      </w:r>
    </w:p>
    <w:p w14:paraId="5889D0BF" w14:textId="77777777" w:rsidR="00B65E5B" w:rsidRPr="00830E4A" w:rsidRDefault="00B65E5B" w:rsidP="00B65E5B">
      <w:pPr>
        <w:pStyle w:val="PL"/>
      </w:pPr>
      <w:r w:rsidRPr="00830E4A">
        <w:t xml:space="preserve">          minProperties: 1</w:t>
      </w:r>
    </w:p>
    <w:p w14:paraId="3A1A02C8" w14:textId="77777777" w:rsidR="00B65E5B" w:rsidRPr="00830E4A" w:rsidRDefault="00B65E5B" w:rsidP="00B65E5B">
      <w:pPr>
        <w:pStyle w:val="PL"/>
      </w:pPr>
      <w:r w:rsidRPr="00830E4A">
        <w:t xml:space="preserve">          description: &gt;</w:t>
      </w:r>
    </w:p>
    <w:p w14:paraId="12E992DE" w14:textId="77777777" w:rsidR="00B65E5B" w:rsidRPr="00830E4A" w:rsidRDefault="00B65E5B" w:rsidP="00B65E5B">
      <w:pPr>
        <w:pStyle w:val="PL"/>
      </w:pPr>
      <w:r w:rsidRPr="00830E4A">
        <w:t xml:space="preserve">            Contains the network slice replacement information.</w:t>
      </w:r>
    </w:p>
    <w:p w14:paraId="25B40AD1" w14:textId="77777777" w:rsidR="00B65E5B" w:rsidRPr="00830E4A" w:rsidRDefault="00B65E5B" w:rsidP="00B65E5B">
      <w:pPr>
        <w:pStyle w:val="PL"/>
      </w:pPr>
      <w:r w:rsidRPr="00830E4A">
        <w:t xml:space="preserve">            The key of the map shall be set to the concerned unavailable S-NSSAI provided within the</w:t>
      </w:r>
    </w:p>
    <w:p w14:paraId="070FC84D" w14:textId="77777777" w:rsidR="00B65E5B" w:rsidRPr="00830E4A" w:rsidRDefault="00B65E5B" w:rsidP="00B65E5B">
      <w:pPr>
        <w:pStyle w:val="PL"/>
      </w:pPr>
      <w:r w:rsidRPr="00830E4A">
        <w:t xml:space="preserve">            "snssai" attribute of the corresponding map entry (encoded using the SnssaiReplaceInfo</w:t>
      </w:r>
    </w:p>
    <w:p w14:paraId="0383D352" w14:textId="77777777" w:rsidR="00B65E5B" w:rsidRPr="00830E4A" w:rsidRDefault="00B65E5B" w:rsidP="00B65E5B">
      <w:pPr>
        <w:pStyle w:val="PL"/>
      </w:pPr>
      <w:r w:rsidRPr="00830E4A">
        <w:lastRenderedPageBreak/>
        <w:t xml:space="preserve">            data structure) to which the network slice replacement information is related.</w:t>
      </w:r>
    </w:p>
    <w:p w14:paraId="734E9DBE" w14:textId="77777777" w:rsidR="00B65E5B" w:rsidRPr="00830E4A" w:rsidRDefault="00B65E5B" w:rsidP="00B65E5B">
      <w:pPr>
        <w:pStyle w:val="PL"/>
      </w:pPr>
      <w:r w:rsidRPr="00830E4A">
        <w:t xml:space="preserve">        sliceUsgCtrlInfoSets:</w:t>
      </w:r>
    </w:p>
    <w:p w14:paraId="2A0681A1" w14:textId="77777777" w:rsidR="00B65E5B" w:rsidRPr="00830E4A" w:rsidRDefault="00B65E5B" w:rsidP="00B65E5B">
      <w:pPr>
        <w:pStyle w:val="PL"/>
      </w:pPr>
      <w:r w:rsidRPr="00830E4A">
        <w:t xml:space="preserve">          type: object</w:t>
      </w:r>
    </w:p>
    <w:p w14:paraId="56A7BDDA" w14:textId="77777777" w:rsidR="00B65E5B" w:rsidRPr="00830E4A" w:rsidRDefault="00B65E5B" w:rsidP="00B65E5B">
      <w:pPr>
        <w:pStyle w:val="PL"/>
      </w:pPr>
      <w:r w:rsidRPr="00830E4A">
        <w:t xml:space="preserve">          additionalProperties:</w:t>
      </w:r>
    </w:p>
    <w:p w14:paraId="7C2B2F28" w14:textId="77777777" w:rsidR="00B65E5B" w:rsidRPr="00830E4A" w:rsidRDefault="00B65E5B" w:rsidP="00B65E5B">
      <w:pPr>
        <w:pStyle w:val="PL"/>
      </w:pPr>
      <w:r w:rsidRPr="00830E4A">
        <w:t xml:space="preserve">            $ref: '#/components/schemas/SliceUsgCtrlInfo'</w:t>
      </w:r>
    </w:p>
    <w:p w14:paraId="1FBCFF01" w14:textId="77777777" w:rsidR="00B65E5B" w:rsidRPr="00830E4A" w:rsidRDefault="00B65E5B" w:rsidP="00B65E5B">
      <w:pPr>
        <w:pStyle w:val="PL"/>
      </w:pPr>
      <w:r w:rsidRPr="00830E4A">
        <w:t xml:space="preserve">          minProperties: 1</w:t>
      </w:r>
    </w:p>
    <w:p w14:paraId="308F8B60" w14:textId="77777777" w:rsidR="00B65E5B" w:rsidRPr="00830E4A" w:rsidRDefault="00B65E5B" w:rsidP="00B65E5B">
      <w:pPr>
        <w:pStyle w:val="PL"/>
      </w:pPr>
      <w:r w:rsidRPr="00830E4A">
        <w:t xml:space="preserve">          description: &gt;</w:t>
      </w:r>
    </w:p>
    <w:p w14:paraId="0DE2BCB1" w14:textId="77777777" w:rsidR="00B65E5B" w:rsidRPr="00830E4A" w:rsidRDefault="00B65E5B" w:rsidP="00B65E5B">
      <w:pPr>
        <w:pStyle w:val="PL"/>
      </w:pPr>
      <w:r w:rsidRPr="00830E4A">
        <w:t xml:space="preserve">            Represents the updated network slice usage control information.</w:t>
      </w:r>
    </w:p>
    <w:p w14:paraId="4E6D8B78" w14:textId="77777777" w:rsidR="00B65E5B" w:rsidRPr="00830E4A" w:rsidRDefault="00B65E5B" w:rsidP="00B65E5B">
      <w:pPr>
        <w:pStyle w:val="PL"/>
      </w:pPr>
      <w:r w:rsidRPr="00830E4A">
        <w:t xml:space="preserve">            The key of the map shall be set to the on-demand S-NSSAI (within the "snssai" attribute</w:t>
      </w:r>
    </w:p>
    <w:p w14:paraId="5B8C6B22" w14:textId="77777777" w:rsidR="00B65E5B" w:rsidRPr="00830E4A" w:rsidRDefault="00B65E5B" w:rsidP="00B65E5B">
      <w:pPr>
        <w:pStyle w:val="PL"/>
      </w:pPr>
      <w:r w:rsidRPr="00830E4A">
        <w:t xml:space="preserve">            of the corresponding map entry encoded using the SliceUsgCtrlInfo data structure) to</w:t>
      </w:r>
    </w:p>
    <w:p w14:paraId="34F6F0D0" w14:textId="77777777" w:rsidR="00B65E5B" w:rsidRPr="00830E4A" w:rsidRDefault="00B65E5B" w:rsidP="00B65E5B">
      <w:pPr>
        <w:pStyle w:val="PL"/>
      </w:pPr>
      <w:r w:rsidRPr="00830E4A">
        <w:t xml:space="preserve">            which the network slice usage control information is related.</w:t>
      </w:r>
    </w:p>
    <w:p w14:paraId="00811FE7" w14:textId="77777777" w:rsidR="00B65E5B" w:rsidRPr="00830E4A" w:rsidRDefault="00B65E5B" w:rsidP="00B65E5B">
      <w:pPr>
        <w:pStyle w:val="PL"/>
      </w:pPr>
      <w:r w:rsidRPr="00830E4A">
        <w:t xml:space="preserve">        suppFeat:</w:t>
      </w:r>
    </w:p>
    <w:p w14:paraId="74B18734" w14:textId="77777777" w:rsidR="00B65E5B" w:rsidRDefault="00B65E5B" w:rsidP="00B65E5B">
      <w:pPr>
        <w:pStyle w:val="PL"/>
      </w:pPr>
      <w:r>
        <w:t xml:space="preserve">          $ref: 'TS29571_CommonData.yaml#/components/schemas/SupportedFeatures'</w:t>
      </w:r>
    </w:p>
    <w:p w14:paraId="599CCF20" w14:textId="77777777" w:rsidR="00B65E5B" w:rsidRDefault="00B65E5B" w:rsidP="00B65E5B">
      <w:pPr>
        <w:pStyle w:val="PL"/>
      </w:pPr>
      <w:r>
        <w:t xml:space="preserve">      required:</w:t>
      </w:r>
    </w:p>
    <w:p w14:paraId="6FC2DFF4" w14:textId="77777777" w:rsidR="00B65E5B" w:rsidRDefault="00B65E5B" w:rsidP="00B65E5B">
      <w:pPr>
        <w:pStyle w:val="PL"/>
      </w:pPr>
      <w:r>
        <w:t xml:space="preserve">        - resourceUri</w:t>
      </w:r>
    </w:p>
    <w:p w14:paraId="221691F9" w14:textId="77777777" w:rsidR="00B65E5B" w:rsidRDefault="00B65E5B" w:rsidP="00B65E5B">
      <w:pPr>
        <w:pStyle w:val="PL"/>
      </w:pPr>
    </w:p>
    <w:p w14:paraId="56EABA86" w14:textId="77777777" w:rsidR="00B65E5B" w:rsidRDefault="00B65E5B" w:rsidP="00B65E5B">
      <w:pPr>
        <w:pStyle w:val="PL"/>
      </w:pPr>
      <w:r>
        <w:t xml:space="preserve">    TerminationNotification:</w:t>
      </w:r>
    </w:p>
    <w:p w14:paraId="060281F2" w14:textId="77777777" w:rsidR="00B65E5B" w:rsidRDefault="00B65E5B" w:rsidP="00B65E5B">
      <w:pPr>
        <w:pStyle w:val="PL"/>
      </w:pPr>
      <w:r>
        <w:t xml:space="preserve">      description: &gt;</w:t>
      </w:r>
    </w:p>
    <w:p w14:paraId="293FDD88" w14:textId="77777777" w:rsidR="00B65E5B" w:rsidRDefault="00B65E5B" w:rsidP="00B65E5B">
      <w:pPr>
        <w:pStyle w:val="PL"/>
        <w:rPr>
          <w:rFonts w:cs="Arial"/>
          <w:szCs w:val="18"/>
        </w:rPr>
      </w:pPr>
      <w:r>
        <w:t xml:space="preserve">        </w:t>
      </w:r>
      <w:r>
        <w:rPr>
          <w:rFonts w:cs="Arial"/>
          <w:szCs w:val="18"/>
        </w:rPr>
        <w:t>Represents a request to terminate a policy Association that the PCF provides in a</w:t>
      </w:r>
    </w:p>
    <w:p w14:paraId="1222823A" w14:textId="77777777" w:rsidR="00B65E5B" w:rsidRDefault="00B65E5B" w:rsidP="00B65E5B">
      <w:pPr>
        <w:pStyle w:val="PL"/>
      </w:pPr>
      <w:r>
        <w:rPr>
          <w:rFonts w:cs="Arial"/>
          <w:szCs w:val="18"/>
        </w:rPr>
        <w:t xml:space="preserve">        notification.</w:t>
      </w:r>
    </w:p>
    <w:p w14:paraId="50EA9A0D" w14:textId="77777777" w:rsidR="00B65E5B" w:rsidRDefault="00B65E5B" w:rsidP="00B65E5B">
      <w:pPr>
        <w:pStyle w:val="PL"/>
      </w:pPr>
      <w:r>
        <w:t xml:space="preserve">      type: object</w:t>
      </w:r>
    </w:p>
    <w:p w14:paraId="5324BA4A" w14:textId="77777777" w:rsidR="00B65E5B" w:rsidRDefault="00B65E5B" w:rsidP="00B65E5B">
      <w:pPr>
        <w:pStyle w:val="PL"/>
      </w:pPr>
      <w:r>
        <w:t xml:space="preserve">      properties:</w:t>
      </w:r>
    </w:p>
    <w:p w14:paraId="430B935B" w14:textId="77777777" w:rsidR="00B65E5B" w:rsidRDefault="00B65E5B" w:rsidP="00B65E5B">
      <w:pPr>
        <w:pStyle w:val="PL"/>
      </w:pPr>
      <w:r>
        <w:t xml:space="preserve">        resourceUri:</w:t>
      </w:r>
    </w:p>
    <w:p w14:paraId="2E20E82C" w14:textId="77777777" w:rsidR="00B65E5B" w:rsidRDefault="00B65E5B" w:rsidP="00B65E5B">
      <w:pPr>
        <w:pStyle w:val="PL"/>
      </w:pPr>
      <w:r>
        <w:t xml:space="preserve">          $ref: 'TS29571_CommonData.yaml#/components/schemas/Uri'</w:t>
      </w:r>
    </w:p>
    <w:p w14:paraId="3F7798DB" w14:textId="77777777" w:rsidR="00B65E5B" w:rsidRDefault="00B65E5B" w:rsidP="00B65E5B">
      <w:pPr>
        <w:pStyle w:val="PL"/>
      </w:pPr>
      <w:r>
        <w:t xml:space="preserve">        cause:</w:t>
      </w:r>
    </w:p>
    <w:p w14:paraId="6A2FDE3A" w14:textId="77777777" w:rsidR="00B65E5B" w:rsidRDefault="00B65E5B" w:rsidP="00B65E5B">
      <w:pPr>
        <w:pStyle w:val="PL"/>
      </w:pPr>
      <w:r>
        <w:t xml:space="preserve">          $ref: '#/components/schemas/PolicyAssociationReleaseCause'</w:t>
      </w:r>
    </w:p>
    <w:p w14:paraId="496D3AA6" w14:textId="77777777" w:rsidR="00B65E5B" w:rsidRDefault="00B65E5B" w:rsidP="00B65E5B">
      <w:pPr>
        <w:pStyle w:val="PL"/>
      </w:pPr>
      <w:r>
        <w:t xml:space="preserve">      required:</w:t>
      </w:r>
    </w:p>
    <w:p w14:paraId="7E6FDB80" w14:textId="77777777" w:rsidR="00B65E5B" w:rsidRDefault="00B65E5B" w:rsidP="00B65E5B">
      <w:pPr>
        <w:pStyle w:val="PL"/>
      </w:pPr>
      <w:r>
        <w:t xml:space="preserve">        - resourceUri</w:t>
      </w:r>
    </w:p>
    <w:p w14:paraId="2444BE9A" w14:textId="77777777" w:rsidR="00B65E5B" w:rsidRDefault="00B65E5B" w:rsidP="00B65E5B">
      <w:pPr>
        <w:pStyle w:val="PL"/>
      </w:pPr>
      <w:r>
        <w:t xml:space="preserve">        - cause</w:t>
      </w:r>
    </w:p>
    <w:p w14:paraId="7C50F295" w14:textId="77777777" w:rsidR="00B65E5B" w:rsidRDefault="00B65E5B" w:rsidP="00B65E5B">
      <w:pPr>
        <w:pStyle w:val="PL"/>
      </w:pPr>
    </w:p>
    <w:p w14:paraId="487739C3" w14:textId="77777777" w:rsidR="00B65E5B" w:rsidRDefault="00B65E5B" w:rsidP="00B65E5B">
      <w:pPr>
        <w:pStyle w:val="PL"/>
      </w:pPr>
      <w:r>
        <w:t xml:space="preserve">    SmfSelectionData:</w:t>
      </w:r>
    </w:p>
    <w:p w14:paraId="20EFBC97" w14:textId="77777777" w:rsidR="00B65E5B" w:rsidRDefault="00B65E5B" w:rsidP="00B65E5B">
      <w:pPr>
        <w:pStyle w:val="PL"/>
      </w:pPr>
      <w:r>
        <w:t xml:space="preserve">      description: </w:t>
      </w:r>
      <w:r>
        <w:rPr>
          <w:rFonts w:cs="Arial"/>
          <w:szCs w:val="18"/>
        </w:rPr>
        <w:t>Represents the SMF Selection information that may be replaced by the PCF.</w:t>
      </w:r>
    </w:p>
    <w:p w14:paraId="2822C306" w14:textId="77777777" w:rsidR="00B65E5B" w:rsidRDefault="00B65E5B" w:rsidP="00B65E5B">
      <w:pPr>
        <w:pStyle w:val="PL"/>
      </w:pPr>
      <w:r>
        <w:t xml:space="preserve">      type: object</w:t>
      </w:r>
    </w:p>
    <w:p w14:paraId="58A092AC" w14:textId="77777777" w:rsidR="00B65E5B" w:rsidRDefault="00B65E5B" w:rsidP="00B65E5B">
      <w:pPr>
        <w:pStyle w:val="PL"/>
      </w:pPr>
      <w:r>
        <w:t xml:space="preserve">      properties:</w:t>
      </w:r>
    </w:p>
    <w:p w14:paraId="2327B3FE" w14:textId="77777777" w:rsidR="00B65E5B" w:rsidRDefault="00B65E5B" w:rsidP="00B65E5B">
      <w:pPr>
        <w:pStyle w:val="PL"/>
      </w:pPr>
      <w:r>
        <w:t xml:space="preserve">        unsuppDnn:</w:t>
      </w:r>
    </w:p>
    <w:p w14:paraId="4530D324" w14:textId="77777777" w:rsidR="00B65E5B" w:rsidRDefault="00B65E5B" w:rsidP="00B65E5B">
      <w:pPr>
        <w:pStyle w:val="PL"/>
      </w:pPr>
      <w:r>
        <w:t xml:space="preserve">          type: boolean</w:t>
      </w:r>
    </w:p>
    <w:p w14:paraId="7D20EAEF" w14:textId="77777777" w:rsidR="00B65E5B" w:rsidRDefault="00B65E5B" w:rsidP="00B65E5B">
      <w:pPr>
        <w:pStyle w:val="PL"/>
      </w:pPr>
      <w:r>
        <w:t xml:space="preserve">        candidates:</w:t>
      </w:r>
    </w:p>
    <w:p w14:paraId="72E1D160" w14:textId="77777777" w:rsidR="00B65E5B" w:rsidRDefault="00B65E5B" w:rsidP="00B65E5B">
      <w:pPr>
        <w:pStyle w:val="PL"/>
      </w:pPr>
      <w:r>
        <w:t xml:space="preserve">          type: object</w:t>
      </w:r>
    </w:p>
    <w:p w14:paraId="5C2A4822" w14:textId="77777777" w:rsidR="00B65E5B" w:rsidRDefault="00B65E5B" w:rsidP="00B65E5B">
      <w:pPr>
        <w:pStyle w:val="PL"/>
      </w:pPr>
      <w:r>
        <w:t xml:space="preserve">          additionalProperties:</w:t>
      </w:r>
    </w:p>
    <w:p w14:paraId="5D1E2EB8" w14:textId="77777777" w:rsidR="00B65E5B" w:rsidRDefault="00B65E5B" w:rsidP="00B65E5B">
      <w:pPr>
        <w:pStyle w:val="PL"/>
      </w:pPr>
      <w:r>
        <w:t xml:space="preserve">            $ref: '#/components/schemas/CandidateForReplacement'</w:t>
      </w:r>
    </w:p>
    <w:p w14:paraId="69F33809" w14:textId="77777777" w:rsidR="00B65E5B" w:rsidRDefault="00B65E5B" w:rsidP="00B65E5B">
      <w:pPr>
        <w:pStyle w:val="PL"/>
      </w:pPr>
      <w:r>
        <w:t xml:space="preserve">          minProperties: 1</w:t>
      </w:r>
    </w:p>
    <w:p w14:paraId="32B9A064" w14:textId="77777777" w:rsidR="00B65E5B" w:rsidRDefault="00B65E5B" w:rsidP="00B65E5B">
      <w:pPr>
        <w:pStyle w:val="PL"/>
      </w:pPr>
      <w:r>
        <w:t xml:space="preserve">          description: &gt;</w:t>
      </w:r>
    </w:p>
    <w:p w14:paraId="164ADE1E" w14:textId="77777777" w:rsidR="00B65E5B" w:rsidRDefault="00B65E5B" w:rsidP="00B65E5B">
      <w:pPr>
        <w:pStyle w:val="PL"/>
      </w:pPr>
      <w:r>
        <w:t xml:space="preserve">            Contains the list of DNNs per S-NSSAI that are candidates for replacement. The snssai</w:t>
      </w:r>
    </w:p>
    <w:p w14:paraId="5137EACE" w14:textId="77777777" w:rsidR="00B65E5B" w:rsidRDefault="00B65E5B" w:rsidP="00B65E5B">
      <w:pPr>
        <w:pStyle w:val="PL"/>
      </w:pPr>
      <w:r>
        <w:t xml:space="preserve">            attribute within the CandidateForReplacement data type is the key of the map.</w:t>
      </w:r>
    </w:p>
    <w:p w14:paraId="6937CCBB" w14:textId="77777777" w:rsidR="00B65E5B" w:rsidRDefault="00B65E5B" w:rsidP="00B65E5B">
      <w:pPr>
        <w:pStyle w:val="PL"/>
      </w:pPr>
      <w:r>
        <w:t xml:space="preserve">          nullable: true</w:t>
      </w:r>
    </w:p>
    <w:p w14:paraId="1CB6115B" w14:textId="77777777" w:rsidR="00B65E5B" w:rsidRDefault="00B65E5B" w:rsidP="00B65E5B">
      <w:pPr>
        <w:pStyle w:val="PL"/>
      </w:pPr>
      <w:r>
        <w:t xml:space="preserve">        snssai:</w:t>
      </w:r>
    </w:p>
    <w:p w14:paraId="0FC4875C" w14:textId="77777777" w:rsidR="00B65E5B" w:rsidRDefault="00B65E5B" w:rsidP="00B65E5B">
      <w:pPr>
        <w:pStyle w:val="PL"/>
      </w:pPr>
      <w:r>
        <w:t xml:space="preserve">          $ref: 'TS29571_CommonData.yaml#/components/schemas/Snssai'</w:t>
      </w:r>
    </w:p>
    <w:p w14:paraId="018989DA" w14:textId="77777777" w:rsidR="00B65E5B" w:rsidRDefault="00B65E5B" w:rsidP="00B65E5B">
      <w:pPr>
        <w:pStyle w:val="PL"/>
      </w:pPr>
      <w:r>
        <w:t xml:space="preserve">        mappingSnssai:</w:t>
      </w:r>
    </w:p>
    <w:p w14:paraId="147A10DE" w14:textId="77777777" w:rsidR="00B65E5B" w:rsidRDefault="00B65E5B" w:rsidP="00B65E5B">
      <w:pPr>
        <w:pStyle w:val="PL"/>
      </w:pPr>
      <w:r>
        <w:t xml:space="preserve">          $ref: 'TS29571_CommonData.yaml#/components/schemas/Snssai'</w:t>
      </w:r>
    </w:p>
    <w:p w14:paraId="29E5CF9F" w14:textId="77777777" w:rsidR="00B65E5B" w:rsidRDefault="00B65E5B" w:rsidP="00B65E5B">
      <w:pPr>
        <w:pStyle w:val="PL"/>
      </w:pPr>
      <w:r>
        <w:t xml:space="preserve">        dnn:</w:t>
      </w:r>
    </w:p>
    <w:p w14:paraId="705AC3DD" w14:textId="77777777" w:rsidR="00B65E5B" w:rsidRDefault="00B65E5B" w:rsidP="00B65E5B">
      <w:pPr>
        <w:pStyle w:val="PL"/>
      </w:pPr>
      <w:r>
        <w:t xml:space="preserve">          $ref: 'TS29571_CommonData.yaml#/components/schemas/Dnn'</w:t>
      </w:r>
    </w:p>
    <w:p w14:paraId="6518E736" w14:textId="77777777" w:rsidR="00B65E5B" w:rsidRDefault="00B65E5B" w:rsidP="00B65E5B">
      <w:pPr>
        <w:pStyle w:val="PL"/>
      </w:pPr>
      <w:r>
        <w:t xml:space="preserve">      nullable: true</w:t>
      </w:r>
    </w:p>
    <w:p w14:paraId="076AF6D6" w14:textId="77777777" w:rsidR="00B65E5B" w:rsidRDefault="00B65E5B" w:rsidP="00B65E5B">
      <w:pPr>
        <w:pStyle w:val="PL"/>
      </w:pPr>
      <w:r>
        <w:t xml:space="preserve">    CandidateForReplacement:</w:t>
      </w:r>
    </w:p>
    <w:p w14:paraId="2D8C18A8" w14:textId="77777777" w:rsidR="00B65E5B" w:rsidRDefault="00B65E5B" w:rsidP="00B65E5B">
      <w:pPr>
        <w:pStyle w:val="PL"/>
      </w:pPr>
      <w:r>
        <w:t xml:space="preserve">      description: </w:t>
      </w:r>
      <w:r>
        <w:rPr>
          <w:rFonts w:cs="Arial"/>
          <w:szCs w:val="18"/>
        </w:rPr>
        <w:t>Represents a list of candidate DNNs for replacement for an S-NSSAI</w:t>
      </w:r>
      <w:r>
        <w:rPr>
          <w:bCs/>
        </w:rPr>
        <w:t>.</w:t>
      </w:r>
    </w:p>
    <w:p w14:paraId="729A9F3F" w14:textId="77777777" w:rsidR="00B65E5B" w:rsidRDefault="00B65E5B" w:rsidP="00B65E5B">
      <w:pPr>
        <w:pStyle w:val="PL"/>
      </w:pPr>
      <w:r>
        <w:t xml:space="preserve">      type: object</w:t>
      </w:r>
    </w:p>
    <w:p w14:paraId="30DC3943" w14:textId="77777777" w:rsidR="00B65E5B" w:rsidRDefault="00B65E5B" w:rsidP="00B65E5B">
      <w:pPr>
        <w:pStyle w:val="PL"/>
      </w:pPr>
      <w:r>
        <w:t xml:space="preserve">      properties:</w:t>
      </w:r>
    </w:p>
    <w:p w14:paraId="0B8D7F1B" w14:textId="77777777" w:rsidR="00B65E5B" w:rsidRDefault="00B65E5B" w:rsidP="00B65E5B">
      <w:pPr>
        <w:pStyle w:val="PL"/>
      </w:pPr>
      <w:r>
        <w:t xml:space="preserve">        snssai:</w:t>
      </w:r>
    </w:p>
    <w:p w14:paraId="4E51F863" w14:textId="77777777" w:rsidR="00B65E5B" w:rsidRDefault="00B65E5B" w:rsidP="00B65E5B">
      <w:pPr>
        <w:pStyle w:val="PL"/>
      </w:pPr>
      <w:r>
        <w:t xml:space="preserve">          $ref: 'TS29571_CommonData.yaml#/components/schemas/Snssai'</w:t>
      </w:r>
    </w:p>
    <w:p w14:paraId="39B2D60A" w14:textId="77777777" w:rsidR="00B65E5B" w:rsidRDefault="00B65E5B" w:rsidP="00B65E5B">
      <w:pPr>
        <w:pStyle w:val="PL"/>
      </w:pPr>
      <w:r>
        <w:t xml:space="preserve">        dnns:</w:t>
      </w:r>
    </w:p>
    <w:p w14:paraId="1CCA22F0" w14:textId="77777777" w:rsidR="00B65E5B" w:rsidRDefault="00B65E5B" w:rsidP="00B65E5B">
      <w:pPr>
        <w:pStyle w:val="PL"/>
      </w:pPr>
      <w:r>
        <w:t xml:space="preserve">          type: array</w:t>
      </w:r>
    </w:p>
    <w:p w14:paraId="11AB1AD8" w14:textId="77777777" w:rsidR="00B65E5B" w:rsidRDefault="00B65E5B" w:rsidP="00B65E5B">
      <w:pPr>
        <w:pStyle w:val="PL"/>
      </w:pPr>
      <w:r>
        <w:t xml:space="preserve">          items:</w:t>
      </w:r>
    </w:p>
    <w:p w14:paraId="6C319926" w14:textId="77777777" w:rsidR="00B65E5B" w:rsidRDefault="00B65E5B" w:rsidP="00B65E5B">
      <w:pPr>
        <w:pStyle w:val="PL"/>
      </w:pPr>
      <w:r>
        <w:t xml:space="preserve">            $ref: 'TS29571_CommonData.yaml#/components/schemas/Dnn'</w:t>
      </w:r>
    </w:p>
    <w:p w14:paraId="45CD27FD" w14:textId="77777777" w:rsidR="00B65E5B" w:rsidRDefault="00B65E5B" w:rsidP="00B65E5B">
      <w:pPr>
        <w:pStyle w:val="PL"/>
      </w:pPr>
      <w:r>
        <w:t xml:space="preserve">          minItems: 1</w:t>
      </w:r>
    </w:p>
    <w:p w14:paraId="6A83DF03" w14:textId="77777777" w:rsidR="00B65E5B" w:rsidRDefault="00B65E5B" w:rsidP="00B65E5B">
      <w:pPr>
        <w:pStyle w:val="PL"/>
      </w:pPr>
      <w:r>
        <w:t xml:space="preserve">          nullable: true</w:t>
      </w:r>
    </w:p>
    <w:p w14:paraId="600F6894" w14:textId="77777777" w:rsidR="00B65E5B" w:rsidRDefault="00B65E5B" w:rsidP="00B65E5B">
      <w:pPr>
        <w:pStyle w:val="PL"/>
      </w:pPr>
      <w:r>
        <w:t xml:space="preserve">      required:</w:t>
      </w:r>
    </w:p>
    <w:p w14:paraId="4A2BE496" w14:textId="77777777" w:rsidR="00B65E5B" w:rsidRDefault="00B65E5B" w:rsidP="00B65E5B">
      <w:pPr>
        <w:pStyle w:val="PL"/>
      </w:pPr>
      <w:r>
        <w:t xml:space="preserve">        - snssai</w:t>
      </w:r>
    </w:p>
    <w:p w14:paraId="10ED1AC6" w14:textId="77777777" w:rsidR="00B65E5B" w:rsidRDefault="00B65E5B" w:rsidP="00B65E5B">
      <w:pPr>
        <w:pStyle w:val="PL"/>
      </w:pPr>
      <w:r>
        <w:t xml:space="preserve">      nullable: true</w:t>
      </w:r>
    </w:p>
    <w:p w14:paraId="7328CDF5" w14:textId="77777777" w:rsidR="00B65E5B" w:rsidRDefault="00B65E5B" w:rsidP="00B65E5B">
      <w:pPr>
        <w:pStyle w:val="PL"/>
      </w:pPr>
    </w:p>
    <w:p w14:paraId="7F721A66" w14:textId="77777777" w:rsidR="00B65E5B" w:rsidRDefault="00B65E5B" w:rsidP="00B65E5B">
      <w:pPr>
        <w:pStyle w:val="PL"/>
      </w:pPr>
      <w:r>
        <w:t xml:space="preserve">    AmRequestedValueRep:</w:t>
      </w:r>
    </w:p>
    <w:p w14:paraId="576BB88F" w14:textId="77777777" w:rsidR="00B65E5B" w:rsidRDefault="00B65E5B" w:rsidP="00B65E5B">
      <w:pPr>
        <w:pStyle w:val="PL"/>
      </w:pPr>
      <w:r>
        <w:t xml:space="preserve">      description: &gt;</w:t>
      </w:r>
    </w:p>
    <w:p w14:paraId="5A942961" w14:textId="77777777" w:rsidR="00B65E5B" w:rsidRDefault="00B65E5B" w:rsidP="00B65E5B">
      <w:pPr>
        <w:pStyle w:val="PL"/>
        <w:rPr>
          <w:rFonts w:cs="Arial"/>
          <w:szCs w:val="18"/>
        </w:rPr>
      </w:pPr>
      <w:r>
        <w:rPr>
          <w:rFonts w:cs="Arial"/>
          <w:szCs w:val="18"/>
        </w:rPr>
        <w:t xml:space="preserve">        Represents the current applicable values corresponding to the policy control request</w:t>
      </w:r>
    </w:p>
    <w:p w14:paraId="01044981" w14:textId="77777777" w:rsidR="00B65E5B" w:rsidRPr="00814157" w:rsidRDefault="00B65E5B" w:rsidP="00B65E5B">
      <w:pPr>
        <w:pStyle w:val="PL"/>
      </w:pPr>
      <w:r>
        <w:rPr>
          <w:rFonts w:cs="Arial"/>
          <w:szCs w:val="18"/>
        </w:rPr>
        <w:t xml:space="preserve">        triggers</w:t>
      </w:r>
      <w:r>
        <w:rPr>
          <w:bCs/>
        </w:rPr>
        <w:t>.</w:t>
      </w:r>
    </w:p>
    <w:p w14:paraId="1C84967C" w14:textId="77777777" w:rsidR="00B65E5B" w:rsidRDefault="00B65E5B" w:rsidP="00B65E5B">
      <w:pPr>
        <w:pStyle w:val="PL"/>
      </w:pPr>
      <w:r>
        <w:t xml:space="preserve">      type: object</w:t>
      </w:r>
    </w:p>
    <w:p w14:paraId="258DC481" w14:textId="77777777" w:rsidR="00B65E5B" w:rsidRDefault="00B65E5B" w:rsidP="00B65E5B">
      <w:pPr>
        <w:pStyle w:val="PL"/>
      </w:pPr>
      <w:r>
        <w:t xml:space="preserve">      properties:</w:t>
      </w:r>
    </w:p>
    <w:p w14:paraId="4AB84358" w14:textId="77777777" w:rsidR="00B65E5B" w:rsidRDefault="00B65E5B" w:rsidP="00B65E5B">
      <w:pPr>
        <w:pStyle w:val="PL"/>
      </w:pPr>
      <w:r>
        <w:t xml:space="preserve">        userLoc:</w:t>
      </w:r>
    </w:p>
    <w:p w14:paraId="19FC6B30" w14:textId="77777777" w:rsidR="00B65E5B" w:rsidRDefault="00B65E5B" w:rsidP="00B65E5B">
      <w:pPr>
        <w:pStyle w:val="PL"/>
      </w:pPr>
      <w:r>
        <w:t xml:space="preserve">          $ref: 'TS29571_CommonData.yaml#/components/schemas/UserLocation'</w:t>
      </w:r>
    </w:p>
    <w:p w14:paraId="03A8D4ED" w14:textId="77777777" w:rsidR="00B65E5B" w:rsidRDefault="00B65E5B" w:rsidP="00B65E5B">
      <w:pPr>
        <w:pStyle w:val="PL"/>
      </w:pPr>
      <w:r>
        <w:t xml:space="preserve">        </w:t>
      </w:r>
      <w:r>
        <w:rPr>
          <w:lang w:eastAsia="zh-CN"/>
        </w:rPr>
        <w:t>praStatuses</w:t>
      </w:r>
      <w:r>
        <w:t>:</w:t>
      </w:r>
    </w:p>
    <w:p w14:paraId="7EFD3C52" w14:textId="77777777" w:rsidR="00B65E5B" w:rsidRDefault="00B65E5B" w:rsidP="00B65E5B">
      <w:pPr>
        <w:pStyle w:val="PL"/>
      </w:pPr>
      <w:r>
        <w:t xml:space="preserve">          type: object</w:t>
      </w:r>
    </w:p>
    <w:p w14:paraId="540006C8" w14:textId="77777777" w:rsidR="00B65E5B" w:rsidRDefault="00B65E5B" w:rsidP="00B65E5B">
      <w:pPr>
        <w:pStyle w:val="PL"/>
      </w:pPr>
      <w:r>
        <w:lastRenderedPageBreak/>
        <w:t xml:space="preserve">          additionalProperties:</w:t>
      </w:r>
    </w:p>
    <w:p w14:paraId="2010FD33" w14:textId="77777777" w:rsidR="00B65E5B" w:rsidRDefault="00B65E5B" w:rsidP="00B65E5B">
      <w:pPr>
        <w:pStyle w:val="PL"/>
      </w:pPr>
      <w:r>
        <w:t xml:space="preserve">            $ref: 'TS29571_CommonData.yaml#/components/schemas/PresenceInfo'</w:t>
      </w:r>
    </w:p>
    <w:p w14:paraId="46CE5F80" w14:textId="77777777" w:rsidR="00B65E5B" w:rsidRDefault="00B65E5B" w:rsidP="00B65E5B">
      <w:pPr>
        <w:pStyle w:val="PL"/>
      </w:pPr>
      <w:r>
        <w:t xml:space="preserve">          minProperties: 1</w:t>
      </w:r>
    </w:p>
    <w:p w14:paraId="76328066" w14:textId="77777777" w:rsidR="00B65E5B" w:rsidRDefault="00B65E5B" w:rsidP="00B65E5B">
      <w:pPr>
        <w:pStyle w:val="PL"/>
      </w:pPr>
      <w:r>
        <w:t xml:space="preserve">          description: &gt;</w:t>
      </w:r>
    </w:p>
    <w:p w14:paraId="0A74AD2A" w14:textId="77777777" w:rsidR="00B65E5B" w:rsidRDefault="00B65E5B" w:rsidP="00B65E5B">
      <w:pPr>
        <w:pStyle w:val="PL"/>
        <w:rPr>
          <w:lang w:eastAsia="zh-CN"/>
        </w:rPr>
      </w:pPr>
      <w:r>
        <w:t xml:space="preserve">            Contains the UE presence statuses for tracking areas. The </w:t>
      </w:r>
      <w:r>
        <w:rPr>
          <w:lang w:eastAsia="zh-CN"/>
        </w:rPr>
        <w:t>praId attribute within the</w:t>
      </w:r>
    </w:p>
    <w:p w14:paraId="3923CB25" w14:textId="77777777" w:rsidR="00B65E5B" w:rsidRDefault="00B65E5B" w:rsidP="00B65E5B">
      <w:pPr>
        <w:pStyle w:val="PL"/>
      </w:pPr>
      <w:r>
        <w:rPr>
          <w:lang w:eastAsia="zh-CN"/>
        </w:rPr>
        <w:t xml:space="preserve">            PresenceInfo data type is the key of the map.</w:t>
      </w:r>
    </w:p>
    <w:p w14:paraId="2D352EB2" w14:textId="77777777" w:rsidR="00B65E5B" w:rsidRDefault="00B65E5B" w:rsidP="00B65E5B">
      <w:pPr>
        <w:pStyle w:val="PL"/>
      </w:pPr>
      <w:r>
        <w:t xml:space="preserve">        accessTypes:</w:t>
      </w:r>
    </w:p>
    <w:p w14:paraId="6C4D3DD9" w14:textId="77777777" w:rsidR="00B65E5B" w:rsidRDefault="00B65E5B" w:rsidP="00B65E5B">
      <w:pPr>
        <w:pStyle w:val="PL"/>
      </w:pPr>
      <w:r>
        <w:t xml:space="preserve">          type: array</w:t>
      </w:r>
    </w:p>
    <w:p w14:paraId="6A4AB034" w14:textId="77777777" w:rsidR="00B65E5B" w:rsidRDefault="00B65E5B" w:rsidP="00B65E5B">
      <w:pPr>
        <w:pStyle w:val="PL"/>
      </w:pPr>
      <w:r>
        <w:t xml:space="preserve">          items:</w:t>
      </w:r>
    </w:p>
    <w:p w14:paraId="4E56BD31" w14:textId="77777777" w:rsidR="00B65E5B" w:rsidRDefault="00B65E5B" w:rsidP="00B65E5B">
      <w:pPr>
        <w:pStyle w:val="PL"/>
      </w:pPr>
      <w:r>
        <w:t xml:space="preserve">            $ref: 'TS29571_CommonData.yaml#/components/schemas/AccessType'</w:t>
      </w:r>
    </w:p>
    <w:p w14:paraId="70A4D5C4" w14:textId="77777777" w:rsidR="00B65E5B" w:rsidRDefault="00B65E5B" w:rsidP="00B65E5B">
      <w:pPr>
        <w:pStyle w:val="PL"/>
      </w:pPr>
      <w:r>
        <w:t xml:space="preserve">          minItems: 1</w:t>
      </w:r>
    </w:p>
    <w:p w14:paraId="7EA9BFA7" w14:textId="77777777" w:rsidR="00B65E5B" w:rsidRDefault="00B65E5B" w:rsidP="00B65E5B">
      <w:pPr>
        <w:pStyle w:val="PL"/>
      </w:pPr>
      <w:r>
        <w:t xml:space="preserve">        ratTypes:</w:t>
      </w:r>
    </w:p>
    <w:p w14:paraId="512A68D2" w14:textId="77777777" w:rsidR="00B65E5B" w:rsidRDefault="00B65E5B" w:rsidP="00B65E5B">
      <w:pPr>
        <w:pStyle w:val="PL"/>
      </w:pPr>
      <w:r>
        <w:t xml:space="preserve">          type: array</w:t>
      </w:r>
    </w:p>
    <w:p w14:paraId="63042391" w14:textId="77777777" w:rsidR="00B65E5B" w:rsidRDefault="00B65E5B" w:rsidP="00B65E5B">
      <w:pPr>
        <w:pStyle w:val="PL"/>
      </w:pPr>
      <w:r>
        <w:t xml:space="preserve">          items:</w:t>
      </w:r>
    </w:p>
    <w:p w14:paraId="30D5655E" w14:textId="77777777" w:rsidR="00B65E5B" w:rsidRDefault="00B65E5B" w:rsidP="00B65E5B">
      <w:pPr>
        <w:pStyle w:val="PL"/>
      </w:pPr>
      <w:r>
        <w:t xml:space="preserve">            $ref: 'TS29571_CommonData.yaml#/components/schemas/RatType'</w:t>
      </w:r>
    </w:p>
    <w:p w14:paraId="059E8C03" w14:textId="77777777" w:rsidR="00B65E5B" w:rsidRDefault="00B65E5B" w:rsidP="00B65E5B">
      <w:pPr>
        <w:pStyle w:val="PL"/>
      </w:pPr>
      <w:r>
        <w:t xml:space="preserve">        allowedSnssais:</w:t>
      </w:r>
    </w:p>
    <w:p w14:paraId="2E6DFFCB" w14:textId="77777777" w:rsidR="00B65E5B" w:rsidRDefault="00B65E5B" w:rsidP="00B65E5B">
      <w:pPr>
        <w:pStyle w:val="PL"/>
      </w:pPr>
      <w:r>
        <w:t xml:space="preserve">          description: array of allowed S-NSSAIs for the 3GPP access. </w:t>
      </w:r>
    </w:p>
    <w:p w14:paraId="4CFAEB22" w14:textId="77777777" w:rsidR="00B65E5B" w:rsidRDefault="00B65E5B" w:rsidP="00B65E5B">
      <w:pPr>
        <w:pStyle w:val="PL"/>
      </w:pPr>
      <w:r>
        <w:t xml:space="preserve">          type: array</w:t>
      </w:r>
    </w:p>
    <w:p w14:paraId="511B4FC4" w14:textId="77777777" w:rsidR="00B65E5B" w:rsidRDefault="00B65E5B" w:rsidP="00B65E5B">
      <w:pPr>
        <w:pStyle w:val="PL"/>
      </w:pPr>
      <w:r>
        <w:t xml:space="preserve">          items:</w:t>
      </w:r>
    </w:p>
    <w:p w14:paraId="1FCFF8EF" w14:textId="77777777" w:rsidR="00B65E5B" w:rsidRDefault="00B65E5B" w:rsidP="00B65E5B">
      <w:pPr>
        <w:pStyle w:val="PL"/>
      </w:pPr>
      <w:r>
        <w:t xml:space="preserve">            $ref: 'TS29571_CommonData.yaml#/components/schemas/Snssai'</w:t>
      </w:r>
    </w:p>
    <w:p w14:paraId="088D9D6D" w14:textId="77777777" w:rsidR="00B65E5B" w:rsidRDefault="00B65E5B" w:rsidP="00B65E5B">
      <w:pPr>
        <w:pStyle w:val="PL"/>
      </w:pPr>
      <w:r>
        <w:t xml:space="preserve">        n3gAllowedSnssais:</w:t>
      </w:r>
    </w:p>
    <w:p w14:paraId="3BDD25B5" w14:textId="77777777" w:rsidR="00B65E5B" w:rsidRDefault="00B65E5B" w:rsidP="00B65E5B">
      <w:pPr>
        <w:pStyle w:val="PL"/>
      </w:pPr>
      <w:r>
        <w:t xml:space="preserve">          description: array of allowed S-NSSAIs for the Non-3GPP access. </w:t>
      </w:r>
    </w:p>
    <w:p w14:paraId="2DFC52B1" w14:textId="77777777" w:rsidR="00B65E5B" w:rsidRDefault="00B65E5B" w:rsidP="00B65E5B">
      <w:pPr>
        <w:pStyle w:val="PL"/>
      </w:pPr>
      <w:r>
        <w:t xml:space="preserve">          type: array</w:t>
      </w:r>
    </w:p>
    <w:p w14:paraId="43FD2425" w14:textId="77777777" w:rsidR="00B65E5B" w:rsidRDefault="00B65E5B" w:rsidP="00B65E5B">
      <w:pPr>
        <w:pStyle w:val="PL"/>
      </w:pPr>
      <w:r>
        <w:t xml:space="preserve">          items:</w:t>
      </w:r>
    </w:p>
    <w:p w14:paraId="61608318" w14:textId="77777777" w:rsidR="00B65E5B" w:rsidRDefault="00B65E5B" w:rsidP="00B65E5B">
      <w:pPr>
        <w:pStyle w:val="PL"/>
      </w:pPr>
      <w:r>
        <w:t xml:space="preserve">            $ref: 'TS29571_CommonData.yaml#/components/schemas/Snssai'</w:t>
      </w:r>
    </w:p>
    <w:p w14:paraId="4E921FE3" w14:textId="77777777" w:rsidR="00B65E5B" w:rsidRPr="00830E4A" w:rsidRDefault="00B65E5B" w:rsidP="00B65E5B">
      <w:pPr>
        <w:pStyle w:val="PL"/>
      </w:pPr>
      <w:r w:rsidRPr="00830E4A">
        <w:t xml:space="preserve">        partAllowedNssai:</w:t>
      </w:r>
    </w:p>
    <w:p w14:paraId="56DE1E15" w14:textId="77777777" w:rsidR="00B65E5B" w:rsidRPr="00830E4A" w:rsidRDefault="00B65E5B" w:rsidP="00B65E5B">
      <w:pPr>
        <w:pStyle w:val="PL"/>
      </w:pPr>
      <w:r w:rsidRPr="00830E4A">
        <w:t xml:space="preserve">          type: object</w:t>
      </w:r>
    </w:p>
    <w:p w14:paraId="2234E492" w14:textId="77777777" w:rsidR="00B65E5B" w:rsidRPr="00830E4A" w:rsidRDefault="00B65E5B" w:rsidP="00B65E5B">
      <w:pPr>
        <w:pStyle w:val="PL"/>
      </w:pPr>
      <w:r w:rsidRPr="00830E4A">
        <w:t xml:space="preserve">          additionalProperties:</w:t>
      </w:r>
    </w:p>
    <w:p w14:paraId="62317FD1" w14:textId="77777777" w:rsidR="00B65E5B" w:rsidRPr="00830E4A" w:rsidRDefault="00B65E5B" w:rsidP="00B65E5B">
      <w:pPr>
        <w:pStyle w:val="PL"/>
      </w:pPr>
      <w:r w:rsidRPr="00830E4A">
        <w:t xml:space="preserve">            $ref: 'TS29571_CommonData.yaml#/components/schemas/PartiallyAllowedSnssai'</w:t>
      </w:r>
    </w:p>
    <w:p w14:paraId="20015968" w14:textId="77777777" w:rsidR="00B65E5B" w:rsidRPr="00830E4A" w:rsidRDefault="00B65E5B" w:rsidP="00B65E5B">
      <w:pPr>
        <w:pStyle w:val="PL"/>
      </w:pPr>
      <w:r w:rsidRPr="00830E4A">
        <w:t xml:space="preserve">          minProperties: 1</w:t>
      </w:r>
    </w:p>
    <w:p w14:paraId="6ECFB482" w14:textId="77777777" w:rsidR="00B65E5B" w:rsidRPr="00830E4A" w:rsidRDefault="00B65E5B" w:rsidP="00B65E5B">
      <w:pPr>
        <w:pStyle w:val="PL"/>
      </w:pPr>
      <w:r w:rsidRPr="00830E4A">
        <w:t xml:space="preserve">          description: &gt;</w:t>
      </w:r>
    </w:p>
    <w:p w14:paraId="314CD53D" w14:textId="77777777" w:rsidR="00B65E5B" w:rsidRPr="00830E4A" w:rsidRDefault="00B65E5B" w:rsidP="00B65E5B">
      <w:pPr>
        <w:pStyle w:val="PL"/>
      </w:pPr>
      <w:r w:rsidRPr="00830E4A">
        <w:t xml:space="preserve">            Represents the Partially Allowed NSSAI.</w:t>
      </w:r>
    </w:p>
    <w:p w14:paraId="6B9D624B" w14:textId="77777777" w:rsidR="00B65E5B" w:rsidRPr="00830E4A" w:rsidRDefault="00B65E5B" w:rsidP="00B65E5B">
      <w:pPr>
        <w:pStyle w:val="PL"/>
      </w:pPr>
      <w:r w:rsidRPr="00830E4A">
        <w:t xml:space="preserve">            The key of the map shall be set to the value of the "snssai" attribute of the</w:t>
      </w:r>
    </w:p>
    <w:p w14:paraId="0FD0CEFC" w14:textId="77777777" w:rsidR="00B65E5B" w:rsidRPr="00830E4A" w:rsidRDefault="00B65E5B" w:rsidP="00B65E5B">
      <w:pPr>
        <w:pStyle w:val="PL"/>
      </w:pPr>
      <w:r w:rsidRPr="00830E4A">
        <w:t xml:space="preserve">            corresponding map entry (encoded using the PartiallyAllowedSnssai data</w:t>
      </w:r>
    </w:p>
    <w:p w14:paraId="58A15736" w14:textId="77777777" w:rsidR="00B65E5B" w:rsidRPr="00830E4A" w:rsidRDefault="00B65E5B" w:rsidP="00B65E5B">
      <w:pPr>
        <w:pStyle w:val="PL"/>
      </w:pPr>
      <w:r w:rsidRPr="00830E4A">
        <w:t xml:space="preserve">            structure).</w:t>
      </w:r>
    </w:p>
    <w:p w14:paraId="409B9F43" w14:textId="77777777" w:rsidR="00B65E5B" w:rsidRPr="00830E4A" w:rsidRDefault="00B65E5B" w:rsidP="00B65E5B">
      <w:pPr>
        <w:pStyle w:val="PL"/>
      </w:pPr>
      <w:r w:rsidRPr="00830E4A">
        <w:t xml:space="preserve">        snssaisPartRejected:</w:t>
      </w:r>
    </w:p>
    <w:p w14:paraId="2D39B5B7" w14:textId="77777777" w:rsidR="00B65E5B" w:rsidRPr="00830E4A" w:rsidRDefault="00B65E5B" w:rsidP="00B65E5B">
      <w:pPr>
        <w:pStyle w:val="PL"/>
      </w:pPr>
      <w:r w:rsidRPr="00830E4A">
        <w:t xml:space="preserve">          type: object</w:t>
      </w:r>
    </w:p>
    <w:p w14:paraId="19FD084C" w14:textId="77777777" w:rsidR="00B65E5B" w:rsidRPr="00830E4A" w:rsidRDefault="00B65E5B" w:rsidP="00B65E5B">
      <w:pPr>
        <w:pStyle w:val="PL"/>
      </w:pPr>
      <w:r w:rsidRPr="00830E4A">
        <w:t xml:space="preserve">          additionalProperties:</w:t>
      </w:r>
    </w:p>
    <w:p w14:paraId="1B3404C8" w14:textId="77777777" w:rsidR="00B65E5B" w:rsidRPr="00830E4A" w:rsidRDefault="00B65E5B" w:rsidP="00B65E5B">
      <w:pPr>
        <w:pStyle w:val="PL"/>
      </w:pPr>
      <w:r w:rsidRPr="00830E4A">
        <w:t xml:space="preserve">            $ref: '#/components/schemas/SnssaiPartRejected'</w:t>
      </w:r>
    </w:p>
    <w:p w14:paraId="35A836D6" w14:textId="77777777" w:rsidR="00B65E5B" w:rsidRPr="00830E4A" w:rsidRDefault="00B65E5B" w:rsidP="00B65E5B">
      <w:pPr>
        <w:pStyle w:val="PL"/>
      </w:pPr>
      <w:r w:rsidRPr="00830E4A">
        <w:t xml:space="preserve">          minProperties: 1</w:t>
      </w:r>
    </w:p>
    <w:p w14:paraId="114C82D7" w14:textId="77777777" w:rsidR="00B65E5B" w:rsidRPr="00830E4A" w:rsidRDefault="00B65E5B" w:rsidP="00B65E5B">
      <w:pPr>
        <w:pStyle w:val="PL"/>
      </w:pPr>
      <w:r w:rsidRPr="00830E4A">
        <w:t xml:space="preserve">          description: &gt;</w:t>
      </w:r>
    </w:p>
    <w:p w14:paraId="3F443671" w14:textId="77777777" w:rsidR="00B65E5B" w:rsidRPr="00830E4A" w:rsidRDefault="00B65E5B" w:rsidP="00B65E5B">
      <w:pPr>
        <w:pStyle w:val="PL"/>
      </w:pPr>
      <w:r w:rsidRPr="00830E4A">
        <w:t xml:space="preserve">            Represents the set of S-NSSAI(s) rejected partially in the RA.</w:t>
      </w:r>
    </w:p>
    <w:p w14:paraId="36E959B4" w14:textId="77777777" w:rsidR="00B65E5B" w:rsidRPr="00830E4A" w:rsidRDefault="00B65E5B" w:rsidP="00B65E5B">
      <w:pPr>
        <w:pStyle w:val="PL"/>
      </w:pPr>
      <w:r w:rsidRPr="00830E4A">
        <w:t xml:space="preserve">            The key of the map shall be set to the value of the "snssai" attribute of the</w:t>
      </w:r>
    </w:p>
    <w:p w14:paraId="31232143" w14:textId="77777777" w:rsidR="00B65E5B" w:rsidRPr="00830E4A" w:rsidRDefault="00B65E5B" w:rsidP="00B65E5B">
      <w:pPr>
        <w:pStyle w:val="PL"/>
      </w:pPr>
      <w:r w:rsidRPr="00830E4A">
        <w:t xml:space="preserve">            corresponding map entry (encoded using the SnssaiPartRejected data structure).</w:t>
      </w:r>
    </w:p>
    <w:p w14:paraId="2BBFDD22" w14:textId="77777777" w:rsidR="00B65E5B" w:rsidRPr="00830E4A" w:rsidRDefault="00B65E5B" w:rsidP="00B65E5B">
      <w:pPr>
        <w:pStyle w:val="PL"/>
      </w:pPr>
      <w:r w:rsidRPr="00830E4A">
        <w:t xml:space="preserve">        rejectedSnssais:</w:t>
      </w:r>
    </w:p>
    <w:p w14:paraId="7A933A5D"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D32F9E4"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7A9A6A0"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326A1946"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B586168"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789D977D"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0C985E7"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E22D38C"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91A7986"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7B4F774" w14:textId="77777777" w:rsidR="00B65E5B" w:rsidRDefault="00B65E5B" w:rsidP="00B65E5B">
      <w:pPr>
        <w:pStyle w:val="PL"/>
      </w:pPr>
    </w:p>
    <w:p w14:paraId="4485D4AA" w14:textId="77777777" w:rsidR="00B65E5B" w:rsidRDefault="00B65E5B" w:rsidP="00B65E5B">
      <w:pPr>
        <w:pStyle w:val="PL"/>
      </w:pPr>
      <w:r>
        <w:t xml:space="preserve">    AsTimeDistributionParam:</w:t>
      </w:r>
    </w:p>
    <w:p w14:paraId="5D3C4816" w14:textId="77777777" w:rsidR="00B65E5B" w:rsidRDefault="00B65E5B" w:rsidP="00B65E5B">
      <w:pPr>
        <w:pStyle w:val="PL"/>
      </w:pPr>
      <w:r>
        <w:t xml:space="preserve">      description: Contains the 5G acess stratum time distribution parameters</w:t>
      </w:r>
      <w:r>
        <w:rPr>
          <w:bCs/>
        </w:rPr>
        <w:t>.</w:t>
      </w:r>
    </w:p>
    <w:p w14:paraId="6CA65506" w14:textId="77777777" w:rsidR="00B65E5B" w:rsidRDefault="00B65E5B" w:rsidP="00B65E5B">
      <w:pPr>
        <w:pStyle w:val="PL"/>
      </w:pPr>
      <w:r>
        <w:t xml:space="preserve">      type: object</w:t>
      </w:r>
    </w:p>
    <w:p w14:paraId="4418A9A3" w14:textId="77777777" w:rsidR="00B65E5B" w:rsidRDefault="00B65E5B" w:rsidP="00B65E5B">
      <w:pPr>
        <w:pStyle w:val="PL"/>
      </w:pPr>
      <w:r>
        <w:t xml:space="preserve">      properties:</w:t>
      </w:r>
    </w:p>
    <w:p w14:paraId="01309FC5" w14:textId="77777777" w:rsidR="00B65E5B" w:rsidRDefault="00B65E5B" w:rsidP="00B65E5B">
      <w:pPr>
        <w:pStyle w:val="PL"/>
      </w:pPr>
      <w:r>
        <w:t xml:space="preserve">        </w:t>
      </w:r>
      <w:r>
        <w:rPr>
          <w:lang w:eastAsia="zh-CN"/>
        </w:rPr>
        <w:t>asTimeDistInd</w:t>
      </w:r>
      <w:r>
        <w:t>:</w:t>
      </w:r>
    </w:p>
    <w:p w14:paraId="416DFBF8" w14:textId="77777777" w:rsidR="00B65E5B" w:rsidRDefault="00B65E5B" w:rsidP="00B65E5B">
      <w:pPr>
        <w:pStyle w:val="PL"/>
      </w:pPr>
      <w:r>
        <w:t xml:space="preserve">          type: boolean</w:t>
      </w:r>
    </w:p>
    <w:p w14:paraId="336823CD" w14:textId="77777777" w:rsidR="00B65E5B" w:rsidRDefault="00B65E5B" w:rsidP="00B65E5B">
      <w:pPr>
        <w:pStyle w:val="PL"/>
      </w:pPr>
      <w:r>
        <w:t xml:space="preserve">        </w:t>
      </w:r>
      <w:r>
        <w:rPr>
          <w:rFonts w:eastAsia="Malgun Gothic"/>
        </w:rPr>
        <w:t>uuErrorBudget</w:t>
      </w:r>
      <w:r>
        <w:t>:</w:t>
      </w:r>
    </w:p>
    <w:p w14:paraId="3D323216" w14:textId="77777777" w:rsidR="00B65E5B" w:rsidRDefault="00B65E5B" w:rsidP="00B65E5B">
      <w:pPr>
        <w:pStyle w:val="PL"/>
      </w:pPr>
      <w:r>
        <w:t xml:space="preserve">          $ref: 'TS29571_CommonData.yaml#/components/schemas/UintegerRm'</w:t>
      </w:r>
    </w:p>
    <w:p w14:paraId="49B83BD3" w14:textId="77777777" w:rsidR="00B65E5B" w:rsidRDefault="00B65E5B" w:rsidP="00B65E5B">
      <w:pPr>
        <w:pStyle w:val="PL"/>
      </w:pPr>
      <w:r>
        <w:t xml:space="preserve">        clkQltDetLvl:</w:t>
      </w:r>
    </w:p>
    <w:p w14:paraId="3BDBF295" w14:textId="77777777" w:rsidR="00B65E5B" w:rsidRDefault="00B65E5B" w:rsidP="00B65E5B">
      <w:pPr>
        <w:pStyle w:val="PL"/>
      </w:pPr>
      <w:r>
        <w:t xml:space="preserve">          $ref: 'TS29571_CommonData.yaml#/components/schemas/ClockQualityDetailLevel'</w:t>
      </w:r>
    </w:p>
    <w:p w14:paraId="7FF60B4D" w14:textId="77777777" w:rsidR="00B65E5B" w:rsidRDefault="00B65E5B" w:rsidP="00B65E5B">
      <w:pPr>
        <w:pStyle w:val="PL"/>
      </w:pPr>
      <w:r>
        <w:t xml:space="preserve">        clkQltAcptCri:</w:t>
      </w:r>
    </w:p>
    <w:p w14:paraId="1D1C8CA0" w14:textId="77777777" w:rsidR="00B65E5B" w:rsidRDefault="00B65E5B" w:rsidP="00B65E5B">
      <w:pPr>
        <w:pStyle w:val="PL"/>
      </w:pPr>
      <w:r>
        <w:t xml:space="preserve">          $ref: 'TS29571_CommonData.yaml#/components/schemas/ClockQualityAcceptanceCriterion'</w:t>
      </w:r>
    </w:p>
    <w:p w14:paraId="6B4B8F25" w14:textId="77777777" w:rsidR="00B65E5B" w:rsidRDefault="00B65E5B" w:rsidP="00B65E5B">
      <w:pPr>
        <w:pStyle w:val="PL"/>
      </w:pPr>
      <w:r>
        <w:t xml:space="preserve">      nullable: true</w:t>
      </w:r>
    </w:p>
    <w:p w14:paraId="4CBF610C" w14:textId="77777777" w:rsidR="00B65E5B" w:rsidRDefault="00B65E5B" w:rsidP="00B65E5B">
      <w:pPr>
        <w:pStyle w:val="PL"/>
      </w:pPr>
    </w:p>
    <w:p w14:paraId="64FAE4B2" w14:textId="77777777" w:rsidR="00B65E5B" w:rsidRDefault="00B65E5B" w:rsidP="00B65E5B">
      <w:pPr>
        <w:pStyle w:val="PL"/>
      </w:pPr>
      <w:r>
        <w:t xml:space="preserve">    UeSliceMbr:</w:t>
      </w:r>
    </w:p>
    <w:p w14:paraId="08246A9E" w14:textId="77777777" w:rsidR="00B65E5B" w:rsidRDefault="00B65E5B" w:rsidP="00B65E5B">
      <w:pPr>
        <w:pStyle w:val="PL"/>
      </w:pPr>
      <w:r>
        <w:t xml:space="preserve">      description:</w:t>
      </w:r>
      <w:r w:rsidRPr="00C27890">
        <w:t xml:space="preserve"> </w:t>
      </w:r>
      <w:r w:rsidRPr="007435D1">
        <w:t>Contains a UE-Slice-MBR and the related information</w:t>
      </w:r>
      <w:r>
        <w:t>.</w:t>
      </w:r>
    </w:p>
    <w:p w14:paraId="781ADCBA" w14:textId="77777777" w:rsidR="00B65E5B" w:rsidRPr="00F11966" w:rsidRDefault="00B65E5B" w:rsidP="00B65E5B">
      <w:pPr>
        <w:pStyle w:val="PL"/>
      </w:pPr>
      <w:r>
        <w:t xml:space="preserve">      type: object</w:t>
      </w:r>
    </w:p>
    <w:p w14:paraId="3992C7A7" w14:textId="77777777" w:rsidR="00B65E5B" w:rsidRDefault="00B65E5B" w:rsidP="00B65E5B">
      <w:pPr>
        <w:pStyle w:val="PL"/>
      </w:pPr>
      <w:r>
        <w:t xml:space="preserve">      properties:</w:t>
      </w:r>
    </w:p>
    <w:p w14:paraId="4F0223B7" w14:textId="77777777" w:rsidR="00B65E5B" w:rsidRDefault="00B65E5B" w:rsidP="00B65E5B">
      <w:pPr>
        <w:pStyle w:val="PL"/>
      </w:pPr>
      <w:r>
        <w:t xml:space="preserve">        sliceMbr:</w:t>
      </w:r>
    </w:p>
    <w:p w14:paraId="2020F95A" w14:textId="77777777" w:rsidR="00B65E5B" w:rsidRDefault="00B65E5B" w:rsidP="00B65E5B">
      <w:pPr>
        <w:pStyle w:val="PL"/>
      </w:pPr>
      <w:r>
        <w:t xml:space="preserve">          type: object</w:t>
      </w:r>
    </w:p>
    <w:p w14:paraId="2C0AAB51" w14:textId="77777777" w:rsidR="00B65E5B" w:rsidRDefault="00B65E5B" w:rsidP="00B65E5B">
      <w:pPr>
        <w:pStyle w:val="PL"/>
      </w:pPr>
      <w:r>
        <w:t xml:space="preserve">          additionalProperties:</w:t>
      </w:r>
    </w:p>
    <w:p w14:paraId="305B100E" w14:textId="77777777" w:rsidR="00B65E5B" w:rsidRDefault="00B65E5B" w:rsidP="00B65E5B">
      <w:pPr>
        <w:pStyle w:val="PL"/>
      </w:pPr>
      <w:r>
        <w:t xml:space="preserve">            $ref: 'TS29571_CommonData.yaml#/components/schemas/SliceMbr'</w:t>
      </w:r>
    </w:p>
    <w:p w14:paraId="3083A375" w14:textId="77777777" w:rsidR="00B65E5B" w:rsidRDefault="00B65E5B" w:rsidP="00B65E5B">
      <w:pPr>
        <w:pStyle w:val="PL"/>
      </w:pPr>
      <w:r>
        <w:t xml:space="preserve">          minProperties: 1</w:t>
      </w:r>
    </w:p>
    <w:p w14:paraId="45228616" w14:textId="77777777" w:rsidR="00B65E5B" w:rsidRDefault="00B65E5B" w:rsidP="00B65E5B">
      <w:pPr>
        <w:pStyle w:val="PL"/>
        <w:rPr>
          <w:lang w:eastAsia="zh-CN"/>
        </w:rPr>
      </w:pPr>
      <w:r>
        <w:lastRenderedPageBreak/>
        <w:t xml:space="preserve">          description: </w:t>
      </w:r>
      <w:r>
        <w:rPr>
          <w:lang w:eastAsia="zh-CN"/>
        </w:rPr>
        <w:t>C</w:t>
      </w:r>
      <w:r>
        <w:rPr>
          <w:rFonts w:hint="eastAsia"/>
          <w:lang w:eastAsia="zh-CN"/>
        </w:rPr>
        <w:t>ontains the MBR for uplink and the MBR for downlink</w:t>
      </w:r>
      <w:r>
        <w:rPr>
          <w:lang w:eastAsia="zh-CN"/>
        </w:rPr>
        <w:t>.</w:t>
      </w:r>
    </w:p>
    <w:p w14:paraId="587ED7E0" w14:textId="77777777" w:rsidR="00B65E5B" w:rsidRDefault="00B65E5B" w:rsidP="00B65E5B">
      <w:pPr>
        <w:pStyle w:val="PL"/>
      </w:pPr>
      <w:r>
        <w:t xml:space="preserve">        servingSnssai:</w:t>
      </w:r>
    </w:p>
    <w:p w14:paraId="152C9D12" w14:textId="77777777" w:rsidR="00B65E5B" w:rsidRDefault="00B65E5B" w:rsidP="00B65E5B">
      <w:pPr>
        <w:pStyle w:val="PL"/>
        <w:rPr>
          <w:lang w:eastAsia="zh-CN"/>
        </w:rPr>
      </w:pPr>
      <w:r>
        <w:t xml:space="preserve">          $ref: 'TS29571_CommonData.yaml#/components/schemas/Snssai'</w:t>
      </w:r>
    </w:p>
    <w:p w14:paraId="6B927635" w14:textId="77777777" w:rsidR="00B65E5B" w:rsidRDefault="00B65E5B" w:rsidP="00B65E5B">
      <w:pPr>
        <w:pStyle w:val="PL"/>
      </w:pPr>
      <w:r>
        <w:t xml:space="preserve">        mappedHomeSnssai:</w:t>
      </w:r>
    </w:p>
    <w:p w14:paraId="6CCDB1B5" w14:textId="77777777" w:rsidR="00B65E5B" w:rsidRDefault="00B65E5B" w:rsidP="00B65E5B">
      <w:pPr>
        <w:pStyle w:val="PL"/>
      </w:pPr>
      <w:r>
        <w:t xml:space="preserve">          $ref: 'TS29571_CommonData.yaml#/components/schemas/Snssai'</w:t>
      </w:r>
    </w:p>
    <w:p w14:paraId="2A2760AB" w14:textId="77777777" w:rsidR="00B65E5B" w:rsidRDefault="00B65E5B" w:rsidP="00B65E5B">
      <w:pPr>
        <w:pStyle w:val="PL"/>
      </w:pPr>
      <w:r>
        <w:t xml:space="preserve">      required:</w:t>
      </w:r>
    </w:p>
    <w:p w14:paraId="43B459F6" w14:textId="77777777" w:rsidR="00B65E5B" w:rsidRDefault="00B65E5B" w:rsidP="00B65E5B">
      <w:pPr>
        <w:pStyle w:val="PL"/>
      </w:pPr>
      <w:r>
        <w:t xml:space="preserve">        - sliceMbr</w:t>
      </w:r>
    </w:p>
    <w:p w14:paraId="78EC0409" w14:textId="77777777" w:rsidR="00B65E5B" w:rsidRDefault="00B65E5B" w:rsidP="00B65E5B">
      <w:pPr>
        <w:pStyle w:val="PL"/>
      </w:pPr>
      <w:r>
        <w:t xml:space="preserve">        - servingSnssai</w:t>
      </w:r>
    </w:p>
    <w:p w14:paraId="1163CD07" w14:textId="77777777" w:rsidR="00B65E5B" w:rsidRDefault="00B65E5B" w:rsidP="00B65E5B">
      <w:pPr>
        <w:pStyle w:val="PL"/>
      </w:pPr>
      <w:r>
        <w:t xml:space="preserve">      nullable: true</w:t>
      </w:r>
    </w:p>
    <w:p w14:paraId="3CBD2D7B" w14:textId="77777777" w:rsidR="00B65E5B" w:rsidRDefault="00B65E5B" w:rsidP="00B65E5B">
      <w:pPr>
        <w:pStyle w:val="PL"/>
      </w:pPr>
    </w:p>
    <w:p w14:paraId="40869A68" w14:textId="77777777" w:rsidR="00B65E5B" w:rsidRPr="009E2C05" w:rsidRDefault="00B65E5B" w:rsidP="00B65E5B">
      <w:pPr>
        <w:pStyle w:val="PL"/>
      </w:pPr>
      <w:r w:rsidRPr="009E2C05">
        <w:t xml:space="preserve">    SliceUsgCtrlInfo:</w:t>
      </w:r>
    </w:p>
    <w:p w14:paraId="06DE4FA4" w14:textId="77777777" w:rsidR="00B65E5B" w:rsidRPr="009E2C05" w:rsidRDefault="00B65E5B" w:rsidP="00B65E5B">
      <w:pPr>
        <w:pStyle w:val="PL"/>
      </w:pPr>
      <w:r w:rsidRPr="009E2C05">
        <w:t xml:space="preserve">      description: Represents network slice usage control information.</w:t>
      </w:r>
    </w:p>
    <w:p w14:paraId="19A20179" w14:textId="77777777" w:rsidR="00B65E5B" w:rsidRPr="009E2C05" w:rsidRDefault="00B65E5B" w:rsidP="00B65E5B">
      <w:pPr>
        <w:pStyle w:val="PL"/>
      </w:pPr>
      <w:r w:rsidRPr="009E2C05">
        <w:t xml:space="preserve">      type: object</w:t>
      </w:r>
    </w:p>
    <w:p w14:paraId="771F4FF4" w14:textId="77777777" w:rsidR="00B65E5B" w:rsidRPr="009E2C05" w:rsidRDefault="00B65E5B" w:rsidP="00B65E5B">
      <w:pPr>
        <w:pStyle w:val="PL"/>
      </w:pPr>
      <w:r w:rsidRPr="009E2C05">
        <w:t xml:space="preserve">      properties:</w:t>
      </w:r>
    </w:p>
    <w:p w14:paraId="074B2B0C" w14:textId="77777777" w:rsidR="00B65E5B" w:rsidRPr="009E2C05" w:rsidRDefault="00B65E5B" w:rsidP="00B65E5B">
      <w:pPr>
        <w:pStyle w:val="PL"/>
      </w:pPr>
      <w:r w:rsidRPr="009E2C05">
        <w:t xml:space="preserve">        snssai:</w:t>
      </w:r>
    </w:p>
    <w:p w14:paraId="69BF11F2" w14:textId="77777777" w:rsidR="00B65E5B" w:rsidRPr="009E2C05" w:rsidRDefault="00B65E5B" w:rsidP="00B65E5B">
      <w:pPr>
        <w:pStyle w:val="PL"/>
      </w:pPr>
      <w:r w:rsidRPr="009E2C05">
        <w:t xml:space="preserve">          $ref: 'TS29571_CommonData.yaml#/components/schemas/Snssai'</w:t>
      </w:r>
    </w:p>
    <w:p w14:paraId="62205FA8" w14:textId="77777777" w:rsidR="00B65E5B" w:rsidRPr="009E2C05" w:rsidRDefault="00B65E5B" w:rsidP="00B65E5B">
      <w:pPr>
        <w:pStyle w:val="PL"/>
      </w:pPr>
      <w:r w:rsidRPr="009E2C05">
        <w:t xml:space="preserve">        deregInactivTimer:</w:t>
      </w:r>
    </w:p>
    <w:p w14:paraId="0F029BB5" w14:textId="77777777" w:rsidR="00B65E5B" w:rsidRPr="009E2C05" w:rsidRDefault="00B65E5B" w:rsidP="00B65E5B">
      <w:pPr>
        <w:pStyle w:val="PL"/>
      </w:pPr>
      <w:r w:rsidRPr="009E2C05">
        <w:t xml:space="preserve">          $ref: 'TS29571_CommonData.yaml#/components/schemas/DurationSecRm'</w:t>
      </w:r>
    </w:p>
    <w:p w14:paraId="721C22E7" w14:textId="77777777" w:rsidR="00B65E5B" w:rsidRPr="009E2C05" w:rsidRDefault="00B65E5B" w:rsidP="00B65E5B">
      <w:pPr>
        <w:pStyle w:val="PL"/>
      </w:pPr>
      <w:r w:rsidRPr="009E2C05">
        <w:t xml:space="preserve">      required:</w:t>
      </w:r>
    </w:p>
    <w:p w14:paraId="3C73E1F1" w14:textId="77777777" w:rsidR="00B65E5B" w:rsidRPr="009E2C05" w:rsidRDefault="00B65E5B" w:rsidP="00B65E5B">
      <w:pPr>
        <w:pStyle w:val="PL"/>
      </w:pPr>
      <w:r w:rsidRPr="009E2C05">
        <w:t xml:space="preserve">        - snssai</w:t>
      </w:r>
    </w:p>
    <w:p w14:paraId="44AFB54A" w14:textId="77777777" w:rsidR="00B65E5B" w:rsidRDefault="00B65E5B" w:rsidP="00B65E5B">
      <w:pPr>
        <w:pStyle w:val="PL"/>
      </w:pPr>
    </w:p>
    <w:p w14:paraId="23CAB073"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31DFFA14"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7889A3FC"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5364E8C4"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61428889"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507CC7BC"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E075A93"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5B2AAD17"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F3F3695"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71DA2D6"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6FCA1C5"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4D6B49E"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BDBF81F"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0CABEA9"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D014DE9"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616A881"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E4B33EE"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36140DD9"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A641640"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2CB6559D"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9FF42FF" w14:textId="77777777" w:rsidR="00B65E5B" w:rsidRPr="00E251DD"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00BA1E1C" w14:textId="77777777" w:rsidR="00B65E5B" w:rsidRDefault="00B65E5B" w:rsidP="00B65E5B">
      <w:pPr>
        <w:pStyle w:val="PL"/>
      </w:pPr>
    </w:p>
    <w:p w14:paraId="7F21DA1B" w14:textId="77777777" w:rsidR="00B65E5B" w:rsidRDefault="00B65E5B" w:rsidP="00B65E5B">
      <w:pPr>
        <w:pStyle w:val="PL"/>
      </w:pPr>
      <w:r>
        <w:t xml:space="preserve">    RequestTrigger:</w:t>
      </w:r>
    </w:p>
    <w:p w14:paraId="50B93804" w14:textId="77777777" w:rsidR="00B65E5B" w:rsidRDefault="00B65E5B" w:rsidP="00B65E5B">
      <w:pPr>
        <w:pStyle w:val="PL"/>
      </w:pPr>
      <w:r>
        <w:t xml:space="preserve">      anyOf:</w:t>
      </w:r>
    </w:p>
    <w:p w14:paraId="6CA6E0B8" w14:textId="77777777" w:rsidR="00B65E5B" w:rsidRDefault="00B65E5B" w:rsidP="00B65E5B">
      <w:pPr>
        <w:pStyle w:val="PL"/>
      </w:pPr>
      <w:r>
        <w:t xml:space="preserve">      - type: string</w:t>
      </w:r>
    </w:p>
    <w:p w14:paraId="5907E8EE" w14:textId="77777777" w:rsidR="00B65E5B" w:rsidRDefault="00B65E5B" w:rsidP="00B65E5B">
      <w:pPr>
        <w:pStyle w:val="PL"/>
      </w:pPr>
      <w:r>
        <w:t xml:space="preserve">        enum:</w:t>
      </w:r>
    </w:p>
    <w:p w14:paraId="1F7FD67E" w14:textId="77777777" w:rsidR="00B65E5B" w:rsidRDefault="00B65E5B" w:rsidP="00B65E5B">
      <w:pPr>
        <w:pStyle w:val="PL"/>
      </w:pPr>
      <w:r>
        <w:t xml:space="preserve">          - LOC_CH</w:t>
      </w:r>
    </w:p>
    <w:p w14:paraId="0654660F" w14:textId="77777777" w:rsidR="00B65E5B" w:rsidRDefault="00B65E5B" w:rsidP="00B65E5B">
      <w:pPr>
        <w:pStyle w:val="PL"/>
      </w:pPr>
      <w:r>
        <w:t xml:space="preserve">          - PRA_CH</w:t>
      </w:r>
    </w:p>
    <w:p w14:paraId="6EDC0F75" w14:textId="77777777" w:rsidR="00B65E5B" w:rsidRDefault="00B65E5B" w:rsidP="00B65E5B">
      <w:pPr>
        <w:pStyle w:val="PL"/>
      </w:pPr>
      <w:r>
        <w:t xml:space="preserve">          - SERV_AREA_CH</w:t>
      </w:r>
    </w:p>
    <w:p w14:paraId="0B49FCAF" w14:textId="77777777" w:rsidR="00B65E5B" w:rsidRDefault="00B65E5B" w:rsidP="00B65E5B">
      <w:pPr>
        <w:pStyle w:val="PL"/>
      </w:pPr>
      <w:r>
        <w:t xml:space="preserve">          - RFSP_CH</w:t>
      </w:r>
    </w:p>
    <w:p w14:paraId="306F7EBF" w14:textId="77777777" w:rsidR="00B65E5B" w:rsidRDefault="00B65E5B" w:rsidP="00B65E5B">
      <w:pPr>
        <w:pStyle w:val="PL"/>
      </w:pPr>
      <w:r>
        <w:t xml:space="preserve">          - ALLOWED_NSSAI_CH</w:t>
      </w:r>
    </w:p>
    <w:p w14:paraId="405E2F91" w14:textId="77777777" w:rsidR="00B65E5B" w:rsidRDefault="00B65E5B" w:rsidP="00B65E5B">
      <w:pPr>
        <w:pStyle w:val="PL"/>
      </w:pPr>
      <w:r>
        <w:t xml:space="preserve">          - UE_AMBR_CH</w:t>
      </w:r>
    </w:p>
    <w:p w14:paraId="7853A0C5" w14:textId="77777777" w:rsidR="00B65E5B" w:rsidRDefault="00B65E5B" w:rsidP="00B65E5B">
      <w:pPr>
        <w:pStyle w:val="PL"/>
      </w:pPr>
      <w:r>
        <w:t xml:space="preserve">          - UE_SLICE_MBR_CH</w:t>
      </w:r>
    </w:p>
    <w:p w14:paraId="3B4B9044" w14:textId="77777777" w:rsidR="00B65E5B" w:rsidRDefault="00B65E5B" w:rsidP="00B65E5B">
      <w:pPr>
        <w:pStyle w:val="PL"/>
      </w:pPr>
      <w:r>
        <w:t xml:space="preserve">          - SMF_SELECT_CH</w:t>
      </w:r>
    </w:p>
    <w:p w14:paraId="5CEA4D5A" w14:textId="77777777" w:rsidR="00B65E5B" w:rsidRDefault="00B65E5B" w:rsidP="00B65E5B">
      <w:pPr>
        <w:pStyle w:val="PL"/>
      </w:pPr>
      <w:r>
        <w:t xml:space="preserve">          - ACCESS_TYPE_CH</w:t>
      </w:r>
    </w:p>
    <w:p w14:paraId="23A66EEE" w14:textId="77777777" w:rsidR="00B65E5B" w:rsidRDefault="00B65E5B" w:rsidP="00B65E5B">
      <w:pPr>
        <w:pStyle w:val="PL"/>
      </w:pPr>
      <w:r>
        <w:t xml:space="preserve">          - </w:t>
      </w:r>
      <w:r>
        <w:rPr>
          <w:lang w:eastAsia="zh-CN"/>
        </w:rPr>
        <w:t>NWDAF_DATA_CH</w:t>
      </w:r>
    </w:p>
    <w:p w14:paraId="42FA7641" w14:textId="77777777" w:rsidR="00B65E5B" w:rsidRDefault="00B65E5B" w:rsidP="00B65E5B">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1D9774A1" w14:textId="77777777" w:rsidR="00B65E5B" w:rsidRDefault="00B65E5B" w:rsidP="00B65E5B">
      <w:pPr>
        <w:pStyle w:val="PL"/>
        <w:rPr>
          <w:lang w:eastAsia="zh-CN"/>
        </w:rPr>
      </w:pPr>
      <w:r>
        <w:rPr>
          <w:lang w:eastAsia="zh-CN"/>
        </w:rPr>
        <w:t xml:space="preserve">          - SLICE_REPLACE_MGMT</w:t>
      </w:r>
    </w:p>
    <w:p w14:paraId="5662163C" w14:textId="77777777" w:rsidR="00B65E5B" w:rsidRDefault="00B65E5B" w:rsidP="00B65E5B">
      <w:pPr>
        <w:pStyle w:val="PL"/>
        <w:rPr>
          <w:lang w:eastAsia="zh-CN"/>
        </w:rPr>
      </w:pPr>
      <w:r>
        <w:rPr>
          <w:lang w:eastAsia="zh-CN"/>
        </w:rPr>
        <w:t xml:space="preserve">          - FEAT_RENEG</w:t>
      </w:r>
    </w:p>
    <w:p w14:paraId="0BFBDC28" w14:textId="77777777" w:rsidR="00B65E5B" w:rsidRPr="00155DB5"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5839B4A2" w14:textId="77777777" w:rsidR="00B65E5B" w:rsidRPr="00155DB5"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38D39D58" w14:textId="77777777" w:rsidR="00B65E5B" w:rsidRPr="00155DB5"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2948016D" w14:textId="77777777" w:rsidR="00B65E5B" w:rsidRPr="00155DB5"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4A6B7EE0" w14:textId="77777777" w:rsidR="00B65E5B" w:rsidRDefault="00B65E5B" w:rsidP="00B65E5B">
      <w:pPr>
        <w:pStyle w:val="PL"/>
      </w:pPr>
      <w:r>
        <w:t xml:space="preserve">      - type: string</w:t>
      </w:r>
    </w:p>
    <w:p w14:paraId="18EF2DC5" w14:textId="77777777" w:rsidR="00B65E5B" w:rsidRDefault="00B65E5B" w:rsidP="00B65E5B">
      <w:pPr>
        <w:pStyle w:val="PL"/>
      </w:pPr>
      <w:r>
        <w:t xml:space="preserve">        description: &gt;</w:t>
      </w:r>
    </w:p>
    <w:p w14:paraId="2ABBA29A" w14:textId="77777777" w:rsidR="00B65E5B" w:rsidRDefault="00B65E5B" w:rsidP="00B65E5B">
      <w:pPr>
        <w:pStyle w:val="PL"/>
      </w:pPr>
      <w:r>
        <w:t xml:space="preserve">          This string provides forward-compatibility with future</w:t>
      </w:r>
    </w:p>
    <w:p w14:paraId="7B59C515" w14:textId="77777777" w:rsidR="00B65E5B" w:rsidRDefault="00B65E5B" w:rsidP="00B65E5B">
      <w:pPr>
        <w:pStyle w:val="PL"/>
      </w:pPr>
      <w:r>
        <w:t xml:space="preserve">          extensions to the enumeration but is not used to encode</w:t>
      </w:r>
    </w:p>
    <w:p w14:paraId="3DEAC059" w14:textId="77777777" w:rsidR="00B65E5B" w:rsidRDefault="00B65E5B" w:rsidP="00B65E5B">
      <w:pPr>
        <w:pStyle w:val="PL"/>
      </w:pPr>
      <w:r>
        <w:t xml:space="preserve">          content defined in the present version of this API.</w:t>
      </w:r>
    </w:p>
    <w:p w14:paraId="71E1EAC6" w14:textId="77777777" w:rsidR="00B65E5B" w:rsidRDefault="00B65E5B" w:rsidP="00B65E5B">
      <w:pPr>
        <w:pStyle w:val="PL"/>
      </w:pPr>
      <w:r>
        <w:t xml:space="preserve">      description: |</w:t>
      </w:r>
    </w:p>
    <w:p w14:paraId="02F8A2F9" w14:textId="77777777" w:rsidR="00B65E5B" w:rsidRDefault="00B65E5B" w:rsidP="00B65E5B">
      <w:pPr>
        <w:pStyle w:val="PL"/>
      </w:pPr>
      <w:r>
        <w:t xml:space="preserve">        </w:t>
      </w:r>
      <w:r>
        <w:rPr>
          <w:rFonts w:cs="Arial"/>
          <w:szCs w:val="18"/>
        </w:rPr>
        <w:t xml:space="preserve">Represents the </w:t>
      </w:r>
      <w:r>
        <w:t xml:space="preserve">possible request triggers.  </w:t>
      </w:r>
    </w:p>
    <w:p w14:paraId="1790D372" w14:textId="77777777" w:rsidR="00B65E5B" w:rsidRDefault="00B65E5B" w:rsidP="00B65E5B">
      <w:pPr>
        <w:pStyle w:val="PL"/>
      </w:pPr>
      <w:r>
        <w:t xml:space="preserve">        Possible values are:</w:t>
      </w:r>
    </w:p>
    <w:p w14:paraId="2A0C7D9B" w14:textId="77777777" w:rsidR="00B65E5B" w:rsidRDefault="00B65E5B" w:rsidP="00B65E5B">
      <w:pPr>
        <w:pStyle w:val="PL"/>
      </w:pPr>
      <w:r>
        <w:t xml:space="preserve">        - LOC_CH: Location change (tracking area). The tracking area of the UE has changed.</w:t>
      </w:r>
    </w:p>
    <w:p w14:paraId="3C3B6ED6" w14:textId="77777777" w:rsidR="00B65E5B" w:rsidRDefault="00B65E5B" w:rsidP="00B65E5B">
      <w:pPr>
        <w:pStyle w:val="PL"/>
      </w:pPr>
      <w:r>
        <w:t xml:space="preserve">        - PRA_CH: Change of UE presence in PRA. The AMF reports the current presence status</w:t>
      </w:r>
    </w:p>
    <w:p w14:paraId="4F17E52D" w14:textId="77777777" w:rsidR="00B65E5B" w:rsidRDefault="00B65E5B" w:rsidP="00B65E5B">
      <w:pPr>
        <w:pStyle w:val="PL"/>
      </w:pPr>
      <w:r>
        <w:t xml:space="preserve">          of the UE in a Presence Reporting Area, and notifies that the UE enters/leaves the</w:t>
      </w:r>
    </w:p>
    <w:p w14:paraId="62BFDC97" w14:textId="77777777" w:rsidR="00B65E5B" w:rsidRDefault="00B65E5B" w:rsidP="00B65E5B">
      <w:pPr>
        <w:pStyle w:val="PL"/>
      </w:pPr>
      <w:r>
        <w:t xml:space="preserve">          Presence Reporting Area.</w:t>
      </w:r>
    </w:p>
    <w:p w14:paraId="757E869C" w14:textId="77777777" w:rsidR="00B65E5B" w:rsidRDefault="00B65E5B" w:rsidP="00B65E5B">
      <w:pPr>
        <w:pStyle w:val="PL"/>
      </w:pPr>
      <w:r>
        <w:t xml:space="preserve">        - SERV_AREA_CH: Service Area Restriction change. The UDM notifies the AMF that the</w:t>
      </w:r>
    </w:p>
    <w:p w14:paraId="11FF153F" w14:textId="77777777" w:rsidR="00B65E5B" w:rsidRDefault="00B65E5B" w:rsidP="00B65E5B">
      <w:pPr>
        <w:pStyle w:val="PL"/>
      </w:pPr>
      <w:r>
        <w:t xml:space="preserve">          subscribed service area restriction information has changed.</w:t>
      </w:r>
    </w:p>
    <w:p w14:paraId="01DECE0F" w14:textId="77777777" w:rsidR="00B65E5B" w:rsidRDefault="00B65E5B" w:rsidP="00B65E5B">
      <w:pPr>
        <w:pStyle w:val="PL"/>
      </w:pPr>
      <w:r>
        <w:lastRenderedPageBreak/>
        <w:t xml:space="preserve">        - RFSP_CH: RFSP index change. The UDM notifies the AMF that the subscribed RFSP index has</w:t>
      </w:r>
    </w:p>
    <w:p w14:paraId="5B93C374" w14:textId="77777777" w:rsidR="00B65E5B" w:rsidRDefault="00B65E5B" w:rsidP="00B65E5B">
      <w:pPr>
        <w:pStyle w:val="PL"/>
      </w:pPr>
      <w:r>
        <w:t xml:space="preserve">          changed.</w:t>
      </w:r>
    </w:p>
    <w:p w14:paraId="4EBE2736" w14:textId="77777777" w:rsidR="00B65E5B" w:rsidRDefault="00B65E5B" w:rsidP="00B65E5B">
      <w:pPr>
        <w:pStyle w:val="PL"/>
      </w:pPr>
      <w:r>
        <w:t xml:space="preserve">        - ALLOWED_NSSAI_CH: Allowed NSSAI change. The AMF notifies that the set of UE allowed</w:t>
      </w:r>
    </w:p>
    <w:p w14:paraId="6FF32CF0" w14:textId="77777777" w:rsidR="00B65E5B" w:rsidRDefault="00B65E5B" w:rsidP="00B65E5B">
      <w:pPr>
        <w:pStyle w:val="PL"/>
      </w:pPr>
      <w:r>
        <w:t xml:space="preserve">          S-NSSAIs has changed.</w:t>
      </w:r>
    </w:p>
    <w:p w14:paraId="5F0FE9B9" w14:textId="77777777" w:rsidR="00B65E5B" w:rsidRDefault="00B65E5B" w:rsidP="00B65E5B">
      <w:pPr>
        <w:pStyle w:val="PL"/>
      </w:pPr>
      <w:r>
        <w:t xml:space="preserve">        - UE_AMBR_CH: UE-AMBR change. The UDM notifies the AMF that the subscribed UE-AMBR has</w:t>
      </w:r>
    </w:p>
    <w:p w14:paraId="008645D6" w14:textId="77777777" w:rsidR="00B65E5B" w:rsidRDefault="00B65E5B" w:rsidP="00B65E5B">
      <w:pPr>
        <w:pStyle w:val="PL"/>
      </w:pPr>
      <w:r>
        <w:t xml:space="preserve">          changed.</w:t>
      </w:r>
    </w:p>
    <w:p w14:paraId="3A31DE3C" w14:textId="77777777" w:rsidR="00B65E5B" w:rsidRDefault="00B65E5B" w:rsidP="00B65E5B">
      <w:pPr>
        <w:pStyle w:val="PL"/>
      </w:pPr>
      <w:r>
        <w:t xml:space="preserve">        - SMF_SELECT_CH: SMF selection information change. The UE requested for an unsupported</w:t>
      </w:r>
    </w:p>
    <w:p w14:paraId="2627862E" w14:textId="77777777" w:rsidR="00B65E5B" w:rsidRDefault="00B65E5B" w:rsidP="00B65E5B">
      <w:pPr>
        <w:pStyle w:val="PL"/>
      </w:pPr>
      <w:r>
        <w:t xml:space="preserve">          DNN or UE requested for a DNN within the list of DNN candidates for replacement per</w:t>
      </w:r>
    </w:p>
    <w:p w14:paraId="5553649B" w14:textId="77777777" w:rsidR="00B65E5B" w:rsidRDefault="00B65E5B" w:rsidP="00B65E5B">
      <w:pPr>
        <w:pStyle w:val="PL"/>
      </w:pPr>
      <w:r>
        <w:t xml:space="preserve">          S-NSSAI.</w:t>
      </w:r>
    </w:p>
    <w:p w14:paraId="7B477C9A" w14:textId="77777777" w:rsidR="00B65E5B" w:rsidRPr="00CE3800" w:rsidRDefault="00B65E5B" w:rsidP="00B65E5B">
      <w:pPr>
        <w:pStyle w:val="PL"/>
        <w:rPr>
          <w:lang w:eastAsia="zh-CN"/>
        </w:rPr>
      </w:pPr>
      <w:r>
        <w:rPr>
          <w:lang w:eastAsia="zh-CN"/>
        </w:rPr>
        <w:t xml:space="preserve">        - </w:t>
      </w:r>
      <w:r w:rsidRPr="00CE3800">
        <w:rPr>
          <w:lang w:eastAsia="zh-CN"/>
        </w:rPr>
        <w:t>ACCESS_TYPE_CH: Access Type change. The AMF notifies that the access type and the RAT</w:t>
      </w:r>
    </w:p>
    <w:p w14:paraId="0084082D" w14:textId="77777777" w:rsidR="00B65E5B" w:rsidRPr="00CE3800"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643A4CEF" w14:textId="77777777" w:rsidR="00B65E5B" w:rsidRDefault="00B65E5B" w:rsidP="00B65E5B">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2BA65B92" w14:textId="77777777" w:rsidR="00B65E5B" w:rsidRDefault="00B65E5B" w:rsidP="00B65E5B">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813C0D0" w14:textId="77777777" w:rsidR="00B65E5B" w:rsidRDefault="00B65E5B" w:rsidP="00B65E5B">
      <w:pPr>
        <w:pStyle w:val="PL"/>
      </w:pPr>
      <w:r>
        <w:t xml:space="preserve">          </w:t>
      </w:r>
      <w:r w:rsidRPr="007435D1">
        <w:t>to a S-NSSAI of the serving PLMN</w:t>
      </w:r>
      <w:r>
        <w:t>.</w:t>
      </w:r>
    </w:p>
    <w:p w14:paraId="18D8BE10" w14:textId="77777777" w:rsidR="00B65E5B" w:rsidRDefault="00B65E5B" w:rsidP="00B65E5B">
      <w:pPr>
        <w:pStyle w:val="PL"/>
      </w:pPr>
      <w:r>
        <w:t xml:space="preserve">        - </w:t>
      </w:r>
      <w:r>
        <w:rPr>
          <w:lang w:eastAsia="zh-CN"/>
        </w:rPr>
        <w:t xml:space="preserve">NWDAF_DATA_CH: NDWAF DATA CHANGE. </w:t>
      </w:r>
      <w:r>
        <w:rPr>
          <w:szCs w:val="18"/>
        </w:rPr>
        <w:t>The AMF notifies that t</w:t>
      </w:r>
      <w:r w:rsidRPr="000E6D7D">
        <w:t>he NWDAF instance IDs used</w:t>
      </w:r>
    </w:p>
    <w:p w14:paraId="4E001EC3" w14:textId="77777777" w:rsidR="00B65E5B" w:rsidRDefault="00B65E5B" w:rsidP="00B65E5B">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75A90C75" w14:textId="77777777" w:rsidR="00B65E5B" w:rsidRDefault="00B65E5B" w:rsidP="00B65E5B">
      <w:pPr>
        <w:pStyle w:val="PL"/>
      </w:pPr>
      <w:r w:rsidRPr="000E6D7D">
        <w:t xml:space="preserve"> </w:t>
      </w:r>
      <w:r>
        <w:t xml:space="preserve">         </w:t>
      </w:r>
      <w:r w:rsidRPr="000E6D7D">
        <w:t>have changed</w:t>
      </w:r>
      <w:r>
        <w:t>.</w:t>
      </w:r>
    </w:p>
    <w:p w14:paraId="714FDABD" w14:textId="77777777" w:rsidR="00B65E5B" w:rsidRDefault="00B65E5B" w:rsidP="00B65E5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F8776C7" w14:textId="77777777" w:rsidR="00B65E5B" w:rsidRDefault="00B65E5B" w:rsidP="00B65E5B">
      <w:pPr>
        <w:pStyle w:val="PL"/>
      </w:pPr>
      <w:r w:rsidRPr="002D58ED">
        <w:t xml:space="preserve"> </w:t>
      </w:r>
      <w:r>
        <w:t xml:space="preserve">         </w:t>
      </w:r>
      <w:r w:rsidRPr="002D58ED">
        <w:t xml:space="preserve">Target NSSAI </w:t>
      </w:r>
      <w:r>
        <w:t>was</w:t>
      </w:r>
      <w:r w:rsidRPr="002D58ED">
        <w:t xml:space="preserve"> generated.</w:t>
      </w:r>
    </w:p>
    <w:p w14:paraId="2AE47C59" w14:textId="77777777" w:rsidR="00B65E5B" w:rsidRPr="00337320"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1A8323D2" w14:textId="77777777" w:rsidR="00B65E5B" w:rsidRPr="00337320"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3401FFB0" w14:textId="77777777" w:rsidR="00B65E5B"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4BBAD8F4" w14:textId="77777777" w:rsidR="00B65E5B" w:rsidRPr="008B1F20"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5A21F68F" w14:textId="77777777" w:rsidR="00B65E5B"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63FCB7B2"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71200925"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50BB657"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5D5F2901"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6B4FFE1" w14:textId="77777777" w:rsidR="00B65E5B" w:rsidRPr="00830E4A"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08C91F87" w14:textId="77777777" w:rsidR="00B65E5B" w:rsidRPr="00352CEC"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26CB27C8" w14:textId="77777777" w:rsidR="00B65E5B" w:rsidRPr="00352CEC"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5AC1DDCD" w14:textId="77777777" w:rsidR="00B65E5B" w:rsidRPr="00352CEC"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5A66D983" w14:textId="77777777" w:rsidR="00B65E5B" w:rsidRPr="000A1CC6" w:rsidRDefault="00B65E5B" w:rsidP="00B65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36B360D7" w14:textId="77777777" w:rsidR="00B65E5B" w:rsidRDefault="00B65E5B" w:rsidP="00B65E5B">
      <w:pPr>
        <w:pStyle w:val="PL"/>
      </w:pPr>
    </w:p>
    <w:p w14:paraId="1A96E150" w14:textId="77777777" w:rsidR="00B65E5B" w:rsidRDefault="00B65E5B" w:rsidP="00B65E5B">
      <w:pPr>
        <w:pStyle w:val="PL"/>
      </w:pPr>
      <w:r>
        <w:t xml:space="preserve">    PolicyAssociationReleaseCause:</w:t>
      </w:r>
    </w:p>
    <w:p w14:paraId="294E7F4C" w14:textId="77777777" w:rsidR="00B65E5B" w:rsidRDefault="00B65E5B" w:rsidP="00B65E5B">
      <w:pPr>
        <w:pStyle w:val="PL"/>
      </w:pPr>
      <w:r>
        <w:t xml:space="preserve">      anyOf:</w:t>
      </w:r>
    </w:p>
    <w:p w14:paraId="43765A28" w14:textId="77777777" w:rsidR="00B65E5B" w:rsidRDefault="00B65E5B" w:rsidP="00B65E5B">
      <w:pPr>
        <w:pStyle w:val="PL"/>
      </w:pPr>
      <w:r>
        <w:t xml:space="preserve">      - type: string</w:t>
      </w:r>
    </w:p>
    <w:p w14:paraId="2E6D7850" w14:textId="77777777" w:rsidR="00B65E5B" w:rsidRDefault="00B65E5B" w:rsidP="00B65E5B">
      <w:pPr>
        <w:pStyle w:val="PL"/>
      </w:pPr>
      <w:r>
        <w:t xml:space="preserve">        enum:</w:t>
      </w:r>
    </w:p>
    <w:p w14:paraId="38AD6F5A" w14:textId="77777777" w:rsidR="00B65E5B" w:rsidRDefault="00B65E5B" w:rsidP="00B65E5B">
      <w:pPr>
        <w:pStyle w:val="PL"/>
      </w:pPr>
      <w:r>
        <w:t xml:space="preserve">          - UNSPECIFIED</w:t>
      </w:r>
    </w:p>
    <w:p w14:paraId="7095A4D0" w14:textId="77777777" w:rsidR="00B65E5B" w:rsidRDefault="00B65E5B" w:rsidP="00B65E5B">
      <w:pPr>
        <w:pStyle w:val="PL"/>
      </w:pPr>
      <w:r>
        <w:t xml:space="preserve">          - UE_SUBSCRIPTION</w:t>
      </w:r>
    </w:p>
    <w:p w14:paraId="37E0A697" w14:textId="77777777" w:rsidR="00B65E5B" w:rsidRDefault="00B65E5B" w:rsidP="00B65E5B">
      <w:pPr>
        <w:pStyle w:val="PL"/>
      </w:pPr>
      <w:r>
        <w:t xml:space="preserve">          - INSUFFICIENT_RES</w:t>
      </w:r>
    </w:p>
    <w:p w14:paraId="4063BF67" w14:textId="77777777" w:rsidR="00B65E5B" w:rsidRDefault="00B65E5B" w:rsidP="00B65E5B">
      <w:pPr>
        <w:pStyle w:val="PL"/>
      </w:pPr>
      <w:r>
        <w:t xml:space="preserve">      - type: string</w:t>
      </w:r>
    </w:p>
    <w:p w14:paraId="4DB2B65F" w14:textId="77777777" w:rsidR="00B65E5B" w:rsidRDefault="00B65E5B" w:rsidP="00B65E5B">
      <w:pPr>
        <w:pStyle w:val="PL"/>
      </w:pPr>
      <w:r>
        <w:t xml:space="preserve">        description: &gt;</w:t>
      </w:r>
    </w:p>
    <w:p w14:paraId="5C0B4030" w14:textId="77777777" w:rsidR="00B65E5B" w:rsidRDefault="00B65E5B" w:rsidP="00B65E5B">
      <w:pPr>
        <w:pStyle w:val="PL"/>
      </w:pPr>
      <w:r>
        <w:t xml:space="preserve">          This string provides forward-compatibility with future</w:t>
      </w:r>
    </w:p>
    <w:p w14:paraId="36AA5DEF" w14:textId="77777777" w:rsidR="00B65E5B" w:rsidRDefault="00B65E5B" w:rsidP="00B65E5B">
      <w:pPr>
        <w:pStyle w:val="PL"/>
      </w:pPr>
      <w:r>
        <w:t xml:space="preserve">          extensions to the enumeration but is not used to encode</w:t>
      </w:r>
    </w:p>
    <w:p w14:paraId="40E27443" w14:textId="77777777" w:rsidR="00B65E5B" w:rsidRDefault="00B65E5B" w:rsidP="00B65E5B">
      <w:pPr>
        <w:pStyle w:val="PL"/>
      </w:pPr>
      <w:r>
        <w:t xml:space="preserve">          content defined in the present version of this API.</w:t>
      </w:r>
    </w:p>
    <w:p w14:paraId="4A931165" w14:textId="77777777" w:rsidR="00B65E5B" w:rsidRDefault="00B65E5B" w:rsidP="00B65E5B">
      <w:pPr>
        <w:pStyle w:val="PL"/>
      </w:pPr>
      <w:r>
        <w:t xml:space="preserve">      description: |</w:t>
      </w:r>
    </w:p>
    <w:p w14:paraId="070F2E7B" w14:textId="77777777" w:rsidR="00B65E5B" w:rsidRDefault="00B65E5B" w:rsidP="00B65E5B">
      <w:pPr>
        <w:pStyle w:val="PL"/>
      </w:pPr>
      <w:r>
        <w:t xml:space="preserve">        Represents the cause why the PCF requests the termination of the policy association.  </w:t>
      </w:r>
    </w:p>
    <w:p w14:paraId="6C76CF8A" w14:textId="77777777" w:rsidR="00B65E5B" w:rsidRDefault="00B65E5B" w:rsidP="00B65E5B">
      <w:pPr>
        <w:pStyle w:val="PL"/>
      </w:pPr>
      <w:r>
        <w:t xml:space="preserve">        Possible values are:</w:t>
      </w:r>
    </w:p>
    <w:p w14:paraId="2504DD71" w14:textId="77777777" w:rsidR="00B65E5B" w:rsidRDefault="00B65E5B" w:rsidP="00B65E5B">
      <w:pPr>
        <w:pStyle w:val="PL"/>
      </w:pPr>
      <w:r>
        <w:t xml:space="preserve">        - UNSPECIFIED: This value is used for unspecified reasons.</w:t>
      </w:r>
    </w:p>
    <w:p w14:paraId="46AFF8B7" w14:textId="77777777" w:rsidR="00B65E5B" w:rsidRDefault="00B65E5B" w:rsidP="00B65E5B">
      <w:pPr>
        <w:pStyle w:val="PL"/>
      </w:pPr>
      <w:r>
        <w:t xml:space="preserve">        - UE_SUBSCRIPTION: This value is used to indicate that the session needs to be</w:t>
      </w:r>
    </w:p>
    <w:p w14:paraId="67E554F4" w14:textId="77777777" w:rsidR="00B65E5B" w:rsidRDefault="00B65E5B" w:rsidP="00B65E5B">
      <w:pPr>
        <w:pStyle w:val="PL"/>
      </w:pPr>
      <w:r>
        <w:t xml:space="preserve">          terminated because the subscription of UE has changed (e.g. was removed).</w:t>
      </w:r>
    </w:p>
    <w:p w14:paraId="63F8F1A0" w14:textId="77777777" w:rsidR="00B65E5B" w:rsidRDefault="00B65E5B" w:rsidP="00B65E5B">
      <w:pPr>
        <w:pStyle w:val="PL"/>
      </w:pPr>
      <w:r>
        <w:t xml:space="preserve">        - INSUFFICIENT_RES: This value is used to indicate that the server is overloaded and</w:t>
      </w:r>
    </w:p>
    <w:p w14:paraId="605A70EC" w14:textId="77777777" w:rsidR="00B65E5B" w:rsidRDefault="00B65E5B" w:rsidP="00B65E5B">
      <w:pPr>
        <w:pStyle w:val="PL"/>
      </w:pPr>
      <w:r>
        <w:t xml:space="preserve">          needs to abort the session.</w:t>
      </w:r>
    </w:p>
    <w:p w14:paraId="46607E1B" w14:textId="77777777" w:rsidR="00B65E5B" w:rsidRDefault="00B65E5B" w:rsidP="00580805">
      <w:pPr>
        <w:pStyle w:val="PL"/>
      </w:pPr>
    </w:p>
    <w:p w14:paraId="71854167" w14:textId="77777777" w:rsidR="00FF60D9" w:rsidRPr="007E71FA" w:rsidRDefault="00FF60D9" w:rsidP="00580805">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B4E0" w14:textId="77777777" w:rsidR="00C94364" w:rsidRDefault="00C943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C7E86"/>
    <w:rsid w:val="001D6015"/>
    <w:rsid w:val="001E41F3"/>
    <w:rsid w:val="001F1408"/>
    <w:rsid w:val="00213EE2"/>
    <w:rsid w:val="00244E4E"/>
    <w:rsid w:val="00246651"/>
    <w:rsid w:val="0026004D"/>
    <w:rsid w:val="002640DD"/>
    <w:rsid w:val="00265376"/>
    <w:rsid w:val="00275D12"/>
    <w:rsid w:val="0028256A"/>
    <w:rsid w:val="00282654"/>
    <w:rsid w:val="00284C31"/>
    <w:rsid w:val="00284FEB"/>
    <w:rsid w:val="002860C4"/>
    <w:rsid w:val="00293779"/>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2B11"/>
    <w:rsid w:val="003D3E3B"/>
    <w:rsid w:val="003D6C89"/>
    <w:rsid w:val="003E1A36"/>
    <w:rsid w:val="00403AEB"/>
    <w:rsid w:val="00410371"/>
    <w:rsid w:val="004114EF"/>
    <w:rsid w:val="004177F6"/>
    <w:rsid w:val="004242F1"/>
    <w:rsid w:val="00425D0C"/>
    <w:rsid w:val="00447701"/>
    <w:rsid w:val="00464083"/>
    <w:rsid w:val="00473EF7"/>
    <w:rsid w:val="00487D02"/>
    <w:rsid w:val="004917B2"/>
    <w:rsid w:val="004A4870"/>
    <w:rsid w:val="004A6551"/>
    <w:rsid w:val="004B25F2"/>
    <w:rsid w:val="004B71ED"/>
    <w:rsid w:val="004B75B7"/>
    <w:rsid w:val="004C393E"/>
    <w:rsid w:val="004C3FB5"/>
    <w:rsid w:val="004C5A19"/>
    <w:rsid w:val="004D0198"/>
    <w:rsid w:val="004D07F1"/>
    <w:rsid w:val="004D79C4"/>
    <w:rsid w:val="004E14FF"/>
    <w:rsid w:val="004E6CFA"/>
    <w:rsid w:val="004F11FA"/>
    <w:rsid w:val="004F6722"/>
    <w:rsid w:val="00503DD4"/>
    <w:rsid w:val="0050714C"/>
    <w:rsid w:val="005141D9"/>
    <w:rsid w:val="0051580D"/>
    <w:rsid w:val="00516921"/>
    <w:rsid w:val="00536451"/>
    <w:rsid w:val="00547111"/>
    <w:rsid w:val="00572711"/>
    <w:rsid w:val="00580805"/>
    <w:rsid w:val="00592212"/>
    <w:rsid w:val="00592D74"/>
    <w:rsid w:val="00594478"/>
    <w:rsid w:val="005A3C70"/>
    <w:rsid w:val="005A4A54"/>
    <w:rsid w:val="005A787A"/>
    <w:rsid w:val="005B7867"/>
    <w:rsid w:val="005B78A2"/>
    <w:rsid w:val="005E05B1"/>
    <w:rsid w:val="005E2C44"/>
    <w:rsid w:val="006056A9"/>
    <w:rsid w:val="00613D9A"/>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4B89"/>
    <w:rsid w:val="007337F1"/>
    <w:rsid w:val="00741AE0"/>
    <w:rsid w:val="00746F1B"/>
    <w:rsid w:val="00747400"/>
    <w:rsid w:val="00751B2D"/>
    <w:rsid w:val="007606F5"/>
    <w:rsid w:val="007658FD"/>
    <w:rsid w:val="007814C2"/>
    <w:rsid w:val="00792342"/>
    <w:rsid w:val="007977A8"/>
    <w:rsid w:val="007A0FD3"/>
    <w:rsid w:val="007B512A"/>
    <w:rsid w:val="007C2097"/>
    <w:rsid w:val="007D2EF4"/>
    <w:rsid w:val="007D6A07"/>
    <w:rsid w:val="007E71FA"/>
    <w:rsid w:val="007F7259"/>
    <w:rsid w:val="008000F5"/>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C511C"/>
    <w:rsid w:val="008C6D4E"/>
    <w:rsid w:val="008D3CCC"/>
    <w:rsid w:val="008F207A"/>
    <w:rsid w:val="008F3789"/>
    <w:rsid w:val="008F686C"/>
    <w:rsid w:val="00902AAA"/>
    <w:rsid w:val="00905618"/>
    <w:rsid w:val="009148DE"/>
    <w:rsid w:val="009241C2"/>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246B6"/>
    <w:rsid w:val="00A47E70"/>
    <w:rsid w:val="00A50CF0"/>
    <w:rsid w:val="00A66714"/>
    <w:rsid w:val="00A70106"/>
    <w:rsid w:val="00A75C83"/>
    <w:rsid w:val="00A7671C"/>
    <w:rsid w:val="00A918DB"/>
    <w:rsid w:val="00AA04F7"/>
    <w:rsid w:val="00AA0BB8"/>
    <w:rsid w:val="00AA2CBC"/>
    <w:rsid w:val="00AC5820"/>
    <w:rsid w:val="00AD1CD8"/>
    <w:rsid w:val="00AE6CC4"/>
    <w:rsid w:val="00AF0070"/>
    <w:rsid w:val="00B12DE4"/>
    <w:rsid w:val="00B132D2"/>
    <w:rsid w:val="00B1502E"/>
    <w:rsid w:val="00B20135"/>
    <w:rsid w:val="00B221AA"/>
    <w:rsid w:val="00B258BB"/>
    <w:rsid w:val="00B25E4C"/>
    <w:rsid w:val="00B47790"/>
    <w:rsid w:val="00B50E22"/>
    <w:rsid w:val="00B65E5B"/>
    <w:rsid w:val="00B67B97"/>
    <w:rsid w:val="00B74565"/>
    <w:rsid w:val="00B77AFB"/>
    <w:rsid w:val="00B86018"/>
    <w:rsid w:val="00B968C8"/>
    <w:rsid w:val="00BA38E0"/>
    <w:rsid w:val="00BA3B15"/>
    <w:rsid w:val="00BA3EC5"/>
    <w:rsid w:val="00BA4AD1"/>
    <w:rsid w:val="00BA51D9"/>
    <w:rsid w:val="00BA57CB"/>
    <w:rsid w:val="00BA759F"/>
    <w:rsid w:val="00BB5DFC"/>
    <w:rsid w:val="00BD279D"/>
    <w:rsid w:val="00BD6BB8"/>
    <w:rsid w:val="00C14510"/>
    <w:rsid w:val="00C177D3"/>
    <w:rsid w:val="00C32709"/>
    <w:rsid w:val="00C32DA0"/>
    <w:rsid w:val="00C45B03"/>
    <w:rsid w:val="00C52C2E"/>
    <w:rsid w:val="00C66BA2"/>
    <w:rsid w:val="00C7260F"/>
    <w:rsid w:val="00C870F6"/>
    <w:rsid w:val="00C94364"/>
    <w:rsid w:val="00C95985"/>
    <w:rsid w:val="00C97FDC"/>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C4BFB"/>
    <w:rsid w:val="00DE03C6"/>
    <w:rsid w:val="00DE0DCF"/>
    <w:rsid w:val="00DE34CF"/>
    <w:rsid w:val="00DF4D4A"/>
    <w:rsid w:val="00E07BFF"/>
    <w:rsid w:val="00E07F0D"/>
    <w:rsid w:val="00E13F3D"/>
    <w:rsid w:val="00E256AD"/>
    <w:rsid w:val="00E2670C"/>
    <w:rsid w:val="00E34898"/>
    <w:rsid w:val="00E370CA"/>
    <w:rsid w:val="00E6163A"/>
    <w:rsid w:val="00E631D5"/>
    <w:rsid w:val="00E73D26"/>
    <w:rsid w:val="00E75055"/>
    <w:rsid w:val="00E84B1F"/>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675B4"/>
    <w:rsid w:val="00F82BFE"/>
    <w:rsid w:val="00FB6386"/>
    <w:rsid w:val="00FB6A38"/>
    <w:rsid w:val="00FF03AE"/>
    <w:rsid w:val="00FF60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3.xml><?xml version="1.0" encoding="utf-8"?>
<ds:datastoreItem xmlns:ds="http://schemas.openxmlformats.org/officeDocument/2006/customXml" ds:itemID="{3E42C52B-CBCF-4856-B3A2-62BD0907318C}">
  <ds:schemaRefs>
    <ds:schemaRef ds:uri="bea46af0-e1fc-418c-98b7-ecb5ca5b7d13"/>
    <ds:schemaRef ds:uri="http://www.w3.org/XML/1998/namespace"/>
    <ds:schemaRef ds:uri="http://schemas.microsoft.com/office/2006/documentManagement/types"/>
    <ds:schemaRef ds:uri="http://purl.org/dc/elements/1.1/"/>
    <ds:schemaRef ds:uri="http://purl.org/dc/dcmitype/"/>
    <ds:schemaRef ds:uri="71c5aaf6-e6ce-465b-b873-5148d2a4c105"/>
    <ds:schemaRef ds:uri="http://schemas.microsoft.com/office/infopath/2007/PartnerControls"/>
    <ds:schemaRef ds:uri="http://schemas.openxmlformats.org/package/2006/metadata/core-properties"/>
    <ds:schemaRef ds:uri="9529115d-1229-46ac-b538-684789c4cea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23</Pages>
  <Words>9408</Words>
  <Characters>53628</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2024-05-19T15:13:00Z</dcterms:created>
  <dcterms:modified xsi:type="dcterms:W3CDTF">2024-05-19T15:13:00Z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