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C3-243021</w:t>
      </w:r>
    </w:p>
    <w:p>
      <w:pPr>
        <w:pStyle w:val="LSHeader"/>
        <w:pBdr>
          <w:bottom w:val="single" w:sz="6" w:space="1" w:color="auto"/>
        </w:pBdr>
      </w:pPr>
      <w:r>
        <w:t>Hyderabad, India, 27 - 31 May, 2024</w:t>
      </w:r>
    </w:p>
    <w:p>
      <w:pPr>
        <w:spacing w:after="0"/>
      </w:pPr>
    </w:p>
    <w:p w14:paraId="1B77FB3A" w14:textId="000CAA2F"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383FA7" w:rsidRPr="005F0C06">
        <w:rPr>
          <w:rFonts w:ascii="Arial" w:eastAsia="Arial Unicode MS" w:hAnsi="Arial" w:cs="Arial"/>
          <w:b/>
          <w:bCs/>
          <w:color w:val="000000"/>
          <w:lang w:eastAsia="ja-JP"/>
        </w:rPr>
        <w:t>2</w:t>
      </w:r>
      <w:r w:rsidR="00383FA7">
        <w:rPr>
          <w:rFonts w:ascii="Arial" w:eastAsia="Arial Unicode MS" w:hAnsi="Arial" w:cs="Arial"/>
          <w:b/>
          <w:bCs/>
          <w:color w:val="000000"/>
          <w:lang w:eastAsia="zh-CN"/>
        </w:rPr>
        <w:t>3</w:t>
      </w:r>
      <w:r w:rsidR="00383FA7">
        <w:rPr>
          <w:rFonts w:ascii="Arial" w:eastAsia="Arial Unicode MS" w:hAnsi="Arial" w:cs="Arial"/>
          <w:b/>
          <w:bCs/>
          <w:color w:val="000000"/>
          <w:lang w:eastAsia="zh-CN"/>
        </w:rPr>
        <w:t>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af"/>
        <w:pBdr>
          <w:bottom w:val="single" w:sz="6" w:space="1" w:color="auto"/>
        </w:pBdr>
      </w:pPr>
      <w:r w:rsidRPr="000F4E43">
        <w:t>Title:</w:t>
      </w:r>
      <w:r w:rsidRPr="000F4E43">
        <w:tab/>
      </w:r>
      <w:bookmarkStart w:id="0" w:name="_Hlk119535374"/>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w:t>
      </w:r>
      <w:proofErr w:type="gramStart"/>
      <w:r w:rsidRPr="000317A3">
        <w:rPr>
          <w:rFonts w:ascii="Arial" w:eastAsiaTheme="minorEastAsia" w:hAnsi="Arial" w:cs="Calibri"/>
          <w:spacing w:val="2"/>
          <w:lang w:val="en-US" w:eastAsia="zh-CN"/>
        </w:rPr>
        <w:t>registration</w:t>
      </w:r>
      <w:proofErr w:type="gramEnd"/>
      <w:r w:rsidRPr="000317A3">
        <w:rPr>
          <w:rFonts w:ascii="Arial" w:eastAsiaTheme="minorEastAsia" w:hAnsi="Arial" w:cs="Calibri"/>
          <w:spacing w:val="2"/>
          <w:lang w:val="en-US" w:eastAsia="zh-CN"/>
        </w:rPr>
        <w:t xml:space="preserve">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w:t>
      </w:r>
      <w:proofErr w:type="gramStart"/>
      <w:r w:rsidR="009E7644" w:rsidRPr="009E7644">
        <w:rPr>
          <w:rFonts w:ascii="Arial" w:eastAsia="Calibri" w:hAnsi="Arial" w:cs="Calibri"/>
          <w:spacing w:val="2"/>
          <w:lang w:val="en-US"/>
        </w:rPr>
        <w:t>a number of</w:t>
      </w:r>
      <w:proofErr w:type="gramEnd"/>
      <w:r w:rsidR="009E7644" w:rsidRPr="009E7644">
        <w:rPr>
          <w:rFonts w:ascii="Arial" w:eastAsia="Calibri" w:hAnsi="Arial" w:cs="Calibri"/>
          <w:spacing w:val="2"/>
          <w:lang w:val="en-US"/>
        </w:rPr>
        <w:t xml:space="preserve">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 xml:space="preserve">Feb 26 – Mar 1, </w:t>
      </w:r>
      <w:proofErr w:type="gramStart"/>
      <w:r>
        <w:rPr>
          <w:rFonts w:ascii="Arial" w:hAnsi="Arial" w:cs="Arial"/>
          <w:bCs/>
        </w:rPr>
        <w:t>2024</w:t>
      </w:r>
      <w:proofErr w:type="gramEnd"/>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30</cp:revision>
  <cp:lastPrinted>2002-04-23T07:10:00Z</cp:lastPrinted>
  <dcterms:created xsi:type="dcterms:W3CDTF">2023-08-10T09:23:00Z</dcterms:created>
  <dcterms:modified xsi:type="dcterms:W3CDTF">2023-11-16T19:24:00Z</dcterms:modified>
</cp:coreProperties>
</file>