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0F311" w14:textId="2D58D43F" w:rsidR="004320FA" w:rsidRDefault="004320FA" w:rsidP="00432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525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F587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5E270F" w:rsidRPr="005E270F">
        <w:rPr>
          <w:b/>
          <w:noProof/>
          <w:sz w:val="24"/>
        </w:rPr>
        <w:t>C3-241480</w:t>
      </w:r>
    </w:p>
    <w:p w14:paraId="47B9A9F1" w14:textId="6F82833D" w:rsidR="004320FA" w:rsidRDefault="004320FA" w:rsidP="00432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A6932">
        <w:rPr>
          <w:b/>
          <w:noProof/>
          <w:sz w:val="24"/>
        </w:rPr>
        <w:t xml:space="preserve">       (revision of CP-230189)</w:t>
      </w: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2E87F5BE" w14:textId="3E4BD378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4828" w:rsidRPr="0040482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30EB39F0" w14:textId="3556D74F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Revised WID on</w:t>
      </w:r>
      <w:r w:rsidR="00EA491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Uncrewed Aerial Systems (UAS), Phase 2</w:t>
      </w:r>
    </w:p>
    <w:p w14:paraId="533B7039" w14:textId="77777777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4D20C3" w14:textId="2592324F" w:rsidR="002C6392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4911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86437B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EA49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6BEE9B73" w14:textId="77777777" w:rsidR="002C6392" w:rsidRPr="006C2E80" w:rsidRDefault="002C6392" w:rsidP="002C6392">
      <w:pPr>
        <w:rPr>
          <w:rFonts w:eastAsia="Batang"/>
          <w:lang w:val="en-US" w:eastAsia="zh-CN"/>
        </w:rPr>
      </w:pP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4A8821FF" w:rsidR="004260A5" w:rsidRPr="00FE311A" w:rsidRDefault="004260A5" w:rsidP="00BD0876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023226C2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>outlined enhancements to the application layer support for UAS. SA6 study lead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Rel-18 in order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33CE3B4E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1144AF">
        <w:t>.</w:t>
      </w:r>
    </w:p>
    <w:p w14:paraId="3B0C85B1" w14:textId="08F83BEA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</w:t>
      </w:r>
      <w:r w:rsidR="001144AF">
        <w:t>.</w:t>
      </w:r>
    </w:p>
    <w:p w14:paraId="4D080A04" w14:textId="14BFFB07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communication.</w:t>
      </w:r>
    </w:p>
    <w:p w14:paraId="167F0D33" w14:textId="4FF44D55" w:rsidR="0085611B" w:rsidRDefault="0085611B" w:rsidP="0085611B">
      <w:pPr>
        <w:pStyle w:val="B1"/>
        <w:rPr>
          <w:ins w:id="3" w:author="Taimoor" w:date="2024-02-06T13:34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to support the </w:t>
      </w:r>
      <w:r>
        <w:t>Detect and Avoid (DAA)</w:t>
      </w:r>
      <w:r w:rsidR="00E513D4">
        <w:t>.</w:t>
      </w:r>
    </w:p>
    <w:p w14:paraId="47C1D149" w14:textId="776822F1" w:rsidR="002E442B" w:rsidRDefault="002E442B" w:rsidP="0085611B">
      <w:pPr>
        <w:pStyle w:val="B1"/>
      </w:pPr>
      <w:bookmarkStart w:id="4" w:name="_Hlk158119003"/>
      <w:ins w:id="5" w:author="Taimoor" w:date="2024-02-06T13:34:00Z">
        <w:r>
          <w:t>-</w:t>
        </w:r>
        <w:r>
          <w:tab/>
        </w:r>
        <w:r w:rsidRPr="002E442B">
          <w:t>Enhance/Update the protocol for</w:t>
        </w:r>
        <w:r>
          <w:t xml:space="preserve"> </w:t>
        </w:r>
        <w:r w:rsidR="007A6124">
          <w:t>t</w:t>
        </w:r>
        <w:r w:rsidR="007A6124" w:rsidRPr="007A6124">
          <w:t>racking dynamic UAVs in an application defined area relative to a host UAV</w:t>
        </w:r>
      </w:ins>
      <w:ins w:id="6" w:author="Taimoor" w:date="2024-02-29T02:20:00Z">
        <w:r w:rsidR="00386585">
          <w:t xml:space="preserve"> </w:t>
        </w:r>
        <w:r w:rsidR="00386585">
          <w:t>(U1-AE)</w:t>
        </w:r>
        <w:r w:rsidR="00386585">
          <w:t>.</w:t>
        </w:r>
      </w:ins>
    </w:p>
    <w:bookmarkEnd w:id="4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242B793B" w:rsidR="0085611B" w:rsidRDefault="0085611B" w:rsidP="00D16EB7">
      <w:pPr>
        <w:pStyle w:val="B1"/>
        <w:rPr>
          <w:ins w:id="7" w:author="Taimoor" w:date="2024-02-06T13:35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</w:t>
      </w:r>
      <w:r w:rsidR="00BB308E">
        <w:t>S</w:t>
      </w:r>
      <w:r>
        <w:t xml:space="preserve"> application specific server</w:t>
      </w:r>
      <w:r w:rsidRPr="00D16EB7">
        <w:t xml:space="preserve"> </w:t>
      </w:r>
      <w:r w:rsidR="00BB308E">
        <w:t xml:space="preserve">(Us reference point) </w:t>
      </w:r>
      <w:r w:rsidRPr="00D16EB7">
        <w:t xml:space="preserve">to support the </w:t>
      </w:r>
      <w:r>
        <w:t>Detect and Avoid (DAA)</w:t>
      </w:r>
      <w:r w:rsidRPr="00D16EB7">
        <w:t>.</w:t>
      </w:r>
    </w:p>
    <w:p w14:paraId="493F2122" w14:textId="0A5A85CE" w:rsidR="007A6124" w:rsidRPr="00D16EB7" w:rsidRDefault="007A6124" w:rsidP="003C2A2C">
      <w:pPr>
        <w:pStyle w:val="B1"/>
      </w:pPr>
      <w:ins w:id="8" w:author="Taimoor" w:date="2024-02-06T13:35:00Z">
        <w:r>
          <w:t>-</w:t>
        </w:r>
        <w:r>
          <w:tab/>
        </w:r>
        <w:r w:rsidRPr="002E442B">
          <w:t>Enhance/Update the protocol for</w:t>
        </w:r>
        <w:r>
          <w:t xml:space="preserve"> t</w:t>
        </w:r>
        <w:r w:rsidRPr="007A6124">
          <w:t>racking dynamic UAVs in an application defined area relative to a host UAV</w:t>
        </w:r>
      </w:ins>
      <w:ins w:id="9" w:author="Taimoor" w:date="2024-02-29T02:20:00Z">
        <w:r w:rsidR="00386585">
          <w:t xml:space="preserve"> </w:t>
        </w:r>
        <w:r w:rsidR="00386585">
          <w:t>(Us reference point)</w:t>
        </w:r>
      </w:ins>
      <w:ins w:id="10" w:author="Taimoor" w:date="2024-02-06T13:35:00Z">
        <w:r w:rsidR="003C2A2C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37B58C2" w:rsidR="00532D78" w:rsidRPr="00175012" w:rsidRDefault="00886300" w:rsidP="00532D78">
            <w:r w:rsidRPr="00886300">
              <w:rPr>
                <w:lang w:eastAsia="zh-CN"/>
              </w:rPr>
              <w:t>TSG CT #10</w:t>
            </w:r>
            <w:ins w:id="11" w:author="Taimoor" w:date="2024-02-26T03:26:00Z">
              <w:r w:rsidR="001F38C9">
                <w:rPr>
                  <w:lang w:eastAsia="zh-CN"/>
                </w:rPr>
                <w:t>3</w:t>
              </w:r>
            </w:ins>
            <w:del w:id="12" w:author="Taimoor" w:date="2024-02-26T03:26:00Z">
              <w:r w:rsidRPr="00886300" w:rsidDel="001F38C9">
                <w:rPr>
                  <w:lang w:eastAsia="zh-CN"/>
                </w:rPr>
                <w:delText>2</w:delText>
              </w:r>
            </w:del>
            <w:r w:rsidRPr="00886300">
              <w:rPr>
                <w:lang w:eastAsia="zh-CN"/>
              </w:rPr>
              <w:t xml:space="preserve"> (</w:t>
            </w:r>
            <w:del w:id="13" w:author="Taimoor" w:date="2024-02-26T03:26:00Z">
              <w:r w:rsidRPr="00886300" w:rsidDel="001F38C9">
                <w:rPr>
                  <w:lang w:eastAsia="zh-CN"/>
                </w:rPr>
                <w:delText xml:space="preserve">December </w:delText>
              </w:r>
            </w:del>
            <w:ins w:id="14" w:author="Taimoor" w:date="2024-02-26T03:26:00Z">
              <w:r w:rsidR="001F38C9">
                <w:rPr>
                  <w:lang w:eastAsia="zh-CN"/>
                </w:rPr>
                <w:t>March</w:t>
              </w:r>
              <w:r w:rsidR="001F38C9" w:rsidRPr="00886300">
                <w:rPr>
                  <w:lang w:eastAsia="zh-CN"/>
                </w:rPr>
                <w:t xml:space="preserve"> </w:t>
              </w:r>
            </w:ins>
            <w:r w:rsidRPr="00886300">
              <w:rPr>
                <w:lang w:eastAsia="zh-CN"/>
              </w:rPr>
              <w:t>202</w:t>
            </w:r>
            <w:ins w:id="15" w:author="Taimoor" w:date="2024-02-26T03:27:00Z">
              <w:r w:rsidR="00E72E58">
                <w:rPr>
                  <w:lang w:eastAsia="zh-CN"/>
                </w:rPr>
                <w:t>4</w:t>
              </w:r>
            </w:ins>
            <w:del w:id="16" w:author="Taimoor" w:date="2024-02-26T03:27:00Z">
              <w:r w:rsidRPr="00886300" w:rsidDel="00E72E58">
                <w:rPr>
                  <w:lang w:eastAsia="zh-CN"/>
                </w:rPr>
                <w:delText>2</w:delText>
              </w:r>
            </w:del>
            <w:r w:rsidRPr="00886300">
              <w:rPr>
                <w:lang w:eastAsia="zh-CN"/>
              </w:rPr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28E227B9" w:rsidR="003073DF" w:rsidRPr="00175012" w:rsidRDefault="000442D1" w:rsidP="003073DF">
            <w:r w:rsidRPr="000442D1">
              <w:t>TSG CT #10</w:t>
            </w:r>
            <w:del w:id="17" w:author="Taimoor" w:date="2024-02-26T03:27:00Z">
              <w:r w:rsidRPr="000442D1" w:rsidDel="001F38C9">
                <w:delText>2</w:delText>
              </w:r>
            </w:del>
            <w:ins w:id="18" w:author="Taimoor" w:date="2024-02-26T03:27:00Z">
              <w:r w:rsidR="001F38C9">
                <w:t>3</w:t>
              </w:r>
            </w:ins>
            <w:r w:rsidRPr="000442D1">
              <w:t xml:space="preserve"> (</w:t>
            </w:r>
            <w:del w:id="19" w:author="Taimoor" w:date="2024-02-26T03:27:00Z">
              <w:r w:rsidRPr="000442D1" w:rsidDel="001F38C9">
                <w:delText xml:space="preserve">December </w:delText>
              </w:r>
            </w:del>
            <w:ins w:id="20" w:author="Taimoor" w:date="2024-02-26T03:27:00Z">
              <w:r w:rsidR="001F38C9">
                <w:t>March</w:t>
              </w:r>
              <w:r w:rsidR="001F38C9" w:rsidRPr="000442D1">
                <w:t xml:space="preserve"> </w:t>
              </w:r>
            </w:ins>
            <w:r w:rsidRPr="000442D1">
              <w:t>202</w:t>
            </w:r>
            <w:ins w:id="21" w:author="Taimoor" w:date="2024-02-26T03:27:00Z">
              <w:r w:rsidR="00E72E58">
                <w:t>4</w:t>
              </w:r>
            </w:ins>
            <w:del w:id="22" w:author="Taimoor" w:date="2024-02-26T03:27:00Z">
              <w:r w:rsidRPr="000442D1" w:rsidDel="00E72E58">
                <w:delText>2</w:delText>
              </w:r>
            </w:del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36638DE2" w:rsidR="003073DF" w:rsidRPr="00175012" w:rsidRDefault="00107B7A" w:rsidP="003073DF">
            <w:r w:rsidRPr="000442D1">
              <w:t>TSG CT #10</w:t>
            </w:r>
            <w:ins w:id="23" w:author="Taimoor" w:date="2024-02-26T03:27:00Z">
              <w:r w:rsidR="001F38C9">
                <w:t>3</w:t>
              </w:r>
            </w:ins>
            <w:del w:id="24" w:author="Taimoor" w:date="2024-02-26T03:27:00Z">
              <w:r w:rsidRPr="000442D1" w:rsidDel="001F38C9">
                <w:delText>2</w:delText>
              </w:r>
            </w:del>
            <w:r w:rsidRPr="000442D1">
              <w:t xml:space="preserve"> (</w:t>
            </w:r>
            <w:del w:id="25" w:author="Taimoor" w:date="2024-02-26T03:27:00Z">
              <w:r w:rsidRPr="000442D1" w:rsidDel="001F38C9">
                <w:delText xml:space="preserve">December </w:delText>
              </w:r>
            </w:del>
            <w:ins w:id="26" w:author="Taimoor" w:date="2024-02-26T03:27:00Z">
              <w:r w:rsidR="001F38C9">
                <w:t>March</w:t>
              </w:r>
              <w:r w:rsidR="001F38C9" w:rsidRPr="000442D1">
                <w:t xml:space="preserve"> </w:t>
              </w:r>
            </w:ins>
            <w:r w:rsidRPr="000442D1">
              <w:t>202</w:t>
            </w:r>
            <w:ins w:id="27" w:author="Taimoor" w:date="2024-02-26T03:27:00Z">
              <w:r w:rsidR="00E72E58">
                <w:t>4</w:t>
              </w:r>
            </w:ins>
            <w:del w:id="28" w:author="Taimoor" w:date="2024-02-26T03:27:00Z">
              <w:r w:rsidRPr="000442D1" w:rsidDel="00E72E58">
                <w:delText>2</w:delText>
              </w:r>
            </w:del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A1AA9" w14:textId="77777777" w:rsidR="007B2009" w:rsidRDefault="007B2009">
      <w:r>
        <w:separator/>
      </w:r>
    </w:p>
  </w:endnote>
  <w:endnote w:type="continuationSeparator" w:id="0">
    <w:p w14:paraId="37B4375E" w14:textId="77777777" w:rsidR="007B2009" w:rsidRDefault="007B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08E4" w14:textId="77777777" w:rsidR="007B2009" w:rsidRDefault="007B2009">
      <w:r>
        <w:separator/>
      </w:r>
    </w:p>
  </w:footnote>
  <w:footnote w:type="continuationSeparator" w:id="0">
    <w:p w14:paraId="293D7EAA" w14:textId="77777777" w:rsidR="007B2009" w:rsidRDefault="007B2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24A49"/>
    <w:multiLevelType w:val="hybridMultilevel"/>
    <w:tmpl w:val="E97024B6"/>
    <w:lvl w:ilvl="0" w:tplc="D75093A6">
      <w:start w:val="5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9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  <w:num w:numId="10" w16cid:durableId="20083159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3527"/>
    <w:rsid w:val="000F5F5C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E28BB"/>
    <w:rsid w:val="001F0692"/>
    <w:rsid w:val="001F38C9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95C2E"/>
    <w:rsid w:val="002A4DC3"/>
    <w:rsid w:val="002B2729"/>
    <w:rsid w:val="002B395F"/>
    <w:rsid w:val="002B64C6"/>
    <w:rsid w:val="002C1C50"/>
    <w:rsid w:val="002C51A3"/>
    <w:rsid w:val="002C639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585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8E6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50D8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270F"/>
    <w:rsid w:val="005E7570"/>
    <w:rsid w:val="005F2EB8"/>
    <w:rsid w:val="005F587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7757A"/>
    <w:rsid w:val="0078034D"/>
    <w:rsid w:val="0078139C"/>
    <w:rsid w:val="007841CD"/>
    <w:rsid w:val="00790451"/>
    <w:rsid w:val="00790BCC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6437B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507D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84162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087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A3CF8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13D4"/>
    <w:rsid w:val="00E52C57"/>
    <w:rsid w:val="00E550B5"/>
    <w:rsid w:val="00E57E7D"/>
    <w:rsid w:val="00E63401"/>
    <w:rsid w:val="00E6371B"/>
    <w:rsid w:val="00E637D8"/>
    <w:rsid w:val="00E72E5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4911"/>
    <w:rsid w:val="00EA6932"/>
    <w:rsid w:val="00EA74F1"/>
    <w:rsid w:val="00EB053D"/>
    <w:rsid w:val="00EB28AE"/>
    <w:rsid w:val="00EB41AA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1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1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B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B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B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BD4"/>
    <w:pPr>
      <w:outlineLvl w:val="5"/>
    </w:pPr>
  </w:style>
  <w:style w:type="paragraph" w:styleId="Heading7">
    <w:name w:val="heading 7"/>
    <w:basedOn w:val="H6"/>
    <w:next w:val="Normal"/>
    <w:qFormat/>
    <w:rsid w:val="00051BD4"/>
    <w:pPr>
      <w:outlineLvl w:val="6"/>
    </w:pPr>
  </w:style>
  <w:style w:type="paragraph" w:styleId="Heading8">
    <w:name w:val="heading 8"/>
    <w:basedOn w:val="Heading1"/>
    <w:next w:val="Normal"/>
    <w:qFormat/>
    <w:rsid w:val="00051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B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51B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1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1B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1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1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1BD4"/>
    <w:pPr>
      <w:ind w:left="1701" w:hanging="1701"/>
    </w:pPr>
  </w:style>
  <w:style w:type="paragraph" w:styleId="TOC4">
    <w:name w:val="toc 4"/>
    <w:basedOn w:val="TOC3"/>
    <w:semiHidden/>
    <w:rsid w:val="00051BD4"/>
    <w:pPr>
      <w:ind w:left="1418" w:hanging="1418"/>
    </w:pPr>
  </w:style>
  <w:style w:type="paragraph" w:styleId="TOC3">
    <w:name w:val="toc 3"/>
    <w:basedOn w:val="TOC2"/>
    <w:semiHidden/>
    <w:rsid w:val="00051BD4"/>
    <w:pPr>
      <w:ind w:left="1134" w:hanging="1134"/>
    </w:pPr>
  </w:style>
  <w:style w:type="paragraph" w:styleId="TOC2">
    <w:name w:val="toc 2"/>
    <w:basedOn w:val="TOC1"/>
    <w:semiHidden/>
    <w:rsid w:val="00051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BD4"/>
    <w:pPr>
      <w:ind w:left="284"/>
    </w:pPr>
  </w:style>
  <w:style w:type="paragraph" w:styleId="Index1">
    <w:name w:val="index 1"/>
    <w:basedOn w:val="Normal"/>
    <w:semiHidden/>
    <w:rsid w:val="00051BD4"/>
    <w:pPr>
      <w:keepLines/>
      <w:spacing w:after="0"/>
    </w:pPr>
  </w:style>
  <w:style w:type="paragraph" w:customStyle="1" w:styleId="ZH">
    <w:name w:val="ZH"/>
    <w:rsid w:val="00051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1BD4"/>
    <w:pPr>
      <w:outlineLvl w:val="9"/>
    </w:pPr>
  </w:style>
  <w:style w:type="paragraph" w:styleId="ListNumber2">
    <w:name w:val="List Number 2"/>
    <w:basedOn w:val="ListNumber"/>
    <w:rsid w:val="00051BD4"/>
    <w:pPr>
      <w:ind w:left="851"/>
    </w:pPr>
  </w:style>
  <w:style w:type="character" w:styleId="FootnoteReference">
    <w:name w:val="footnote reference"/>
    <w:basedOn w:val="DefaultParagraphFont"/>
    <w:semiHidden/>
    <w:rsid w:val="00051BD4"/>
    <w:rPr>
      <w:b/>
      <w:position w:val="6"/>
      <w:sz w:val="16"/>
    </w:rPr>
  </w:style>
  <w:style w:type="paragraph" w:styleId="FootnoteText">
    <w:name w:val="footnote text"/>
    <w:basedOn w:val="Normal"/>
    <w:semiHidden/>
    <w:rsid w:val="00051B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1BD4"/>
    <w:pPr>
      <w:jc w:val="center"/>
    </w:pPr>
  </w:style>
  <w:style w:type="paragraph" w:customStyle="1" w:styleId="TF">
    <w:name w:val="TF"/>
    <w:basedOn w:val="TH"/>
    <w:rsid w:val="00051B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51BD4"/>
    <w:pPr>
      <w:keepLines/>
      <w:ind w:left="1135" w:hanging="851"/>
    </w:pPr>
  </w:style>
  <w:style w:type="paragraph" w:styleId="TOC9">
    <w:name w:val="toc 9"/>
    <w:basedOn w:val="TOC8"/>
    <w:semiHidden/>
    <w:rsid w:val="00051BD4"/>
    <w:pPr>
      <w:ind w:left="1418" w:hanging="1418"/>
    </w:pPr>
  </w:style>
  <w:style w:type="paragraph" w:customStyle="1" w:styleId="EX">
    <w:name w:val="EX"/>
    <w:basedOn w:val="Normal"/>
    <w:rsid w:val="00051BD4"/>
    <w:pPr>
      <w:keepLines/>
      <w:ind w:left="1702" w:hanging="1418"/>
    </w:pPr>
  </w:style>
  <w:style w:type="paragraph" w:customStyle="1" w:styleId="FP">
    <w:name w:val="FP"/>
    <w:basedOn w:val="Normal"/>
    <w:rsid w:val="00051BD4"/>
    <w:pPr>
      <w:spacing w:after="0"/>
    </w:pPr>
  </w:style>
  <w:style w:type="paragraph" w:customStyle="1" w:styleId="LD">
    <w:name w:val="LD"/>
    <w:rsid w:val="00051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1BD4"/>
    <w:pPr>
      <w:spacing w:after="0"/>
    </w:pPr>
  </w:style>
  <w:style w:type="paragraph" w:customStyle="1" w:styleId="EW">
    <w:name w:val="EW"/>
    <w:basedOn w:val="EX"/>
    <w:rsid w:val="00051BD4"/>
    <w:pPr>
      <w:spacing w:after="0"/>
    </w:pPr>
  </w:style>
  <w:style w:type="paragraph" w:styleId="TOC6">
    <w:name w:val="toc 6"/>
    <w:basedOn w:val="TOC5"/>
    <w:next w:val="Normal"/>
    <w:semiHidden/>
    <w:rsid w:val="00051BD4"/>
    <w:pPr>
      <w:ind w:left="1985" w:hanging="1985"/>
    </w:pPr>
  </w:style>
  <w:style w:type="paragraph" w:styleId="TOC7">
    <w:name w:val="toc 7"/>
    <w:basedOn w:val="TOC6"/>
    <w:next w:val="Normal"/>
    <w:semiHidden/>
    <w:rsid w:val="00051BD4"/>
    <w:pPr>
      <w:ind w:left="2268" w:hanging="2268"/>
    </w:pPr>
  </w:style>
  <w:style w:type="paragraph" w:styleId="ListBullet2">
    <w:name w:val="List Bullet 2"/>
    <w:basedOn w:val="ListBullet"/>
    <w:rsid w:val="00051BD4"/>
    <w:pPr>
      <w:ind w:left="851"/>
    </w:pPr>
  </w:style>
  <w:style w:type="paragraph" w:styleId="ListBullet3">
    <w:name w:val="List Bullet 3"/>
    <w:basedOn w:val="ListBullet2"/>
    <w:rsid w:val="00051BD4"/>
    <w:pPr>
      <w:ind w:left="1135"/>
    </w:pPr>
  </w:style>
  <w:style w:type="paragraph" w:styleId="ListNumber">
    <w:name w:val="List Number"/>
    <w:basedOn w:val="List"/>
    <w:rsid w:val="00051BD4"/>
  </w:style>
  <w:style w:type="paragraph" w:customStyle="1" w:styleId="EQ">
    <w:name w:val="EQ"/>
    <w:basedOn w:val="Normal"/>
    <w:next w:val="Normal"/>
    <w:rsid w:val="00051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1BD4"/>
    <w:pPr>
      <w:jc w:val="right"/>
    </w:pPr>
  </w:style>
  <w:style w:type="paragraph" w:customStyle="1" w:styleId="H6">
    <w:name w:val="H6"/>
    <w:basedOn w:val="Heading5"/>
    <w:next w:val="Normal"/>
    <w:rsid w:val="00051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BD4"/>
    <w:pPr>
      <w:ind w:left="851" w:hanging="851"/>
    </w:pPr>
  </w:style>
  <w:style w:type="paragraph" w:customStyle="1" w:styleId="ZA">
    <w:name w:val="ZA"/>
    <w:rsid w:val="00051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1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1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1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1BD4"/>
    <w:pPr>
      <w:framePr w:wrap="notBeside" w:y="16161"/>
    </w:pPr>
  </w:style>
  <w:style w:type="character" w:customStyle="1" w:styleId="ZGSM">
    <w:name w:val="ZGSM"/>
    <w:rsid w:val="00051BD4"/>
  </w:style>
  <w:style w:type="paragraph" w:styleId="List2">
    <w:name w:val="List 2"/>
    <w:basedOn w:val="List"/>
    <w:rsid w:val="00051BD4"/>
    <w:pPr>
      <w:ind w:left="851"/>
    </w:pPr>
  </w:style>
  <w:style w:type="paragraph" w:customStyle="1" w:styleId="ZG">
    <w:name w:val="ZG"/>
    <w:rsid w:val="00051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51BD4"/>
    <w:pPr>
      <w:ind w:left="1135"/>
    </w:pPr>
  </w:style>
  <w:style w:type="paragraph" w:styleId="List4">
    <w:name w:val="List 4"/>
    <w:basedOn w:val="List3"/>
    <w:rsid w:val="00051BD4"/>
    <w:pPr>
      <w:ind w:left="1418"/>
    </w:pPr>
  </w:style>
  <w:style w:type="paragraph" w:styleId="List5">
    <w:name w:val="List 5"/>
    <w:basedOn w:val="List4"/>
    <w:rsid w:val="00051BD4"/>
    <w:pPr>
      <w:ind w:left="1702"/>
    </w:pPr>
  </w:style>
  <w:style w:type="paragraph" w:customStyle="1" w:styleId="EditorsNote">
    <w:name w:val="Editor's Note"/>
    <w:basedOn w:val="NO"/>
    <w:rsid w:val="00051BD4"/>
    <w:rPr>
      <w:color w:val="FF0000"/>
    </w:rPr>
  </w:style>
  <w:style w:type="paragraph" w:styleId="List">
    <w:name w:val="List"/>
    <w:basedOn w:val="Normal"/>
    <w:rsid w:val="00051BD4"/>
    <w:pPr>
      <w:ind w:left="568" w:hanging="284"/>
    </w:pPr>
  </w:style>
  <w:style w:type="paragraph" w:styleId="ListBullet">
    <w:name w:val="List Bullet"/>
    <w:basedOn w:val="List"/>
    <w:rsid w:val="00051BD4"/>
  </w:style>
  <w:style w:type="paragraph" w:styleId="ListBullet4">
    <w:name w:val="List Bullet 4"/>
    <w:basedOn w:val="ListBullet3"/>
    <w:rsid w:val="00051BD4"/>
    <w:pPr>
      <w:ind w:left="1418"/>
    </w:pPr>
  </w:style>
  <w:style w:type="paragraph" w:styleId="ListBullet5">
    <w:name w:val="List Bullet 5"/>
    <w:basedOn w:val="ListBullet4"/>
    <w:rsid w:val="00051BD4"/>
    <w:pPr>
      <w:ind w:left="1702"/>
    </w:pPr>
  </w:style>
  <w:style w:type="paragraph" w:customStyle="1" w:styleId="B1">
    <w:name w:val="B1"/>
    <w:basedOn w:val="List"/>
    <w:rsid w:val="00051BD4"/>
  </w:style>
  <w:style w:type="paragraph" w:customStyle="1" w:styleId="B2">
    <w:name w:val="B2"/>
    <w:basedOn w:val="List2"/>
    <w:rsid w:val="00051BD4"/>
  </w:style>
  <w:style w:type="paragraph" w:customStyle="1" w:styleId="B3">
    <w:name w:val="B3"/>
    <w:basedOn w:val="List3"/>
    <w:rsid w:val="00051BD4"/>
  </w:style>
  <w:style w:type="paragraph" w:customStyle="1" w:styleId="B4">
    <w:name w:val="B4"/>
    <w:basedOn w:val="List4"/>
    <w:rsid w:val="00051BD4"/>
  </w:style>
  <w:style w:type="paragraph" w:customStyle="1" w:styleId="B5">
    <w:name w:val="B5"/>
    <w:basedOn w:val="List5"/>
    <w:rsid w:val="00051BD4"/>
  </w:style>
  <w:style w:type="paragraph" w:styleId="Footer">
    <w:name w:val="footer"/>
    <w:basedOn w:val="Header"/>
    <w:rsid w:val="00051BD4"/>
    <w:pPr>
      <w:jc w:val="center"/>
    </w:pPr>
    <w:rPr>
      <w:i/>
    </w:rPr>
  </w:style>
  <w:style w:type="paragraph" w:customStyle="1" w:styleId="ZTD">
    <w:name w:val="ZTD"/>
    <w:basedOn w:val="ZB"/>
    <w:rsid w:val="00051B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696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4871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</cp:lastModifiedBy>
  <cp:revision>34</cp:revision>
  <cp:lastPrinted>2000-02-29T10:31:00Z</cp:lastPrinted>
  <dcterms:created xsi:type="dcterms:W3CDTF">2024-02-06T18:24:00Z</dcterms:created>
  <dcterms:modified xsi:type="dcterms:W3CDTF">2024-02-29T07:20:00Z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