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276E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E7D">
        <w:fldChar w:fldCharType="begin"/>
      </w:r>
      <w:r w:rsidR="00812E7D">
        <w:instrText xml:space="preserve"> DOCPROPERTY  TSG/WGRef  \* MERGEFORMAT </w:instrText>
      </w:r>
      <w:r w:rsidR="00812E7D">
        <w:fldChar w:fldCharType="separate"/>
      </w:r>
      <w:r w:rsidR="00BD283F">
        <w:rPr>
          <w:b/>
          <w:noProof/>
          <w:sz w:val="24"/>
        </w:rPr>
        <w:t>CT</w:t>
      </w:r>
      <w:r w:rsidR="00812E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2E7D">
        <w:fldChar w:fldCharType="begin"/>
      </w:r>
      <w:r w:rsidR="00812E7D">
        <w:instrText xml:space="preserve"> DOCPROPERTY  MtgSeq  \* MERGEFORMAT </w:instrText>
      </w:r>
      <w:r w:rsidR="00812E7D">
        <w:fldChar w:fldCharType="separate"/>
      </w:r>
      <w:r w:rsidR="00BD283F">
        <w:rPr>
          <w:b/>
          <w:noProof/>
          <w:sz w:val="24"/>
        </w:rPr>
        <w:t>12</w:t>
      </w:r>
      <w:r w:rsidR="00882A11">
        <w:rPr>
          <w:b/>
          <w:noProof/>
          <w:sz w:val="24"/>
        </w:rPr>
        <w:t>7e</w:t>
      </w:r>
      <w:r w:rsidR="00812E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2E7D">
        <w:fldChar w:fldCharType="begin"/>
      </w:r>
      <w:r w:rsidR="00812E7D">
        <w:instrText xml:space="preserve"> DOCPROPERTY  Tdoc#  \* MERGEFORMAT </w:instrText>
      </w:r>
      <w:r w:rsidR="00812E7D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82A11">
        <w:rPr>
          <w:b/>
          <w:i/>
          <w:noProof/>
          <w:sz w:val="28"/>
        </w:rPr>
        <w:t>1</w:t>
      </w:r>
      <w:r w:rsidR="00812E7D">
        <w:rPr>
          <w:b/>
          <w:i/>
          <w:noProof/>
          <w:sz w:val="28"/>
        </w:rPr>
        <w:fldChar w:fldCharType="end"/>
      </w:r>
      <w:r w:rsidR="009365F6">
        <w:rPr>
          <w:b/>
          <w:i/>
          <w:noProof/>
          <w:sz w:val="28"/>
        </w:rPr>
        <w:t>696</w:t>
      </w:r>
    </w:p>
    <w:p w14:paraId="7CB45193" w14:textId="4FABA761" w:rsidR="001E41F3" w:rsidRPr="00655540" w:rsidRDefault="008D12DF" w:rsidP="005E2C44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812E7D">
        <w:fldChar w:fldCharType="begin"/>
      </w:r>
      <w:r w:rsidR="00812E7D">
        <w:instrText xml:space="preserve"> DOCPROPERTY  StartDate  \* MERGEFORMAT </w:instrText>
      </w:r>
      <w:r w:rsidR="00812E7D">
        <w:fldChar w:fldCharType="separate"/>
      </w:r>
      <w:r w:rsidR="00882A11">
        <w:rPr>
          <w:b/>
          <w:noProof/>
          <w:sz w:val="24"/>
        </w:rPr>
        <w:t>1</w:t>
      </w:r>
      <w:r w:rsidR="00E86B23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 w:rsidR="00812E7D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12E7D">
        <w:fldChar w:fldCharType="begin"/>
      </w:r>
      <w:r w:rsidR="00812E7D">
        <w:instrText xml:space="preserve"> DOCPROPERTY  EndDate  \* MERGEFORMAT </w:instrText>
      </w:r>
      <w:r w:rsidR="00812E7D">
        <w:fldChar w:fldCharType="separate"/>
      </w:r>
      <w:r w:rsidR="00882A11">
        <w:rPr>
          <w:b/>
          <w:noProof/>
          <w:sz w:val="24"/>
        </w:rPr>
        <w:t>21st</w:t>
      </w:r>
      <w:r w:rsidR="00812E7D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655540">
        <w:rPr>
          <w:b/>
          <w:noProof/>
          <w:sz w:val="24"/>
        </w:rPr>
        <w:t xml:space="preserve">                                                       </w:t>
      </w:r>
      <w:r w:rsidR="00655540" w:rsidRPr="00655540">
        <w:rPr>
          <w:noProof/>
        </w:rPr>
        <w:t>(Revision of C3-231375)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AE546" w:rsidR="001E41F3" w:rsidRPr="00410371" w:rsidRDefault="00812E7D" w:rsidP="00920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203F8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8B922" w:rsidR="001E41F3" w:rsidRPr="00410371" w:rsidRDefault="00812E7D" w:rsidP="00866F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6FE7">
              <w:rPr>
                <w:b/>
                <w:noProof/>
                <w:sz w:val="28"/>
              </w:rPr>
              <w:t>0068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286D6" w:rsidR="001E41F3" w:rsidRPr="00410371" w:rsidRDefault="009365F6" w:rsidP="00D21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BF256" w:rsidR="001E41F3" w:rsidRPr="00410371" w:rsidRDefault="00812E7D" w:rsidP="00D21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1AE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C9A57" w:rsidR="00F25D98" w:rsidRDefault="00D21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1CDFB" w:rsidR="001E41F3" w:rsidRDefault="00B34A06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scenario re-selection after successful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A98B2" w:rsidR="001E41F3" w:rsidRDefault="00D21AE1" w:rsidP="003368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</w:t>
            </w:r>
            <w:r w:rsidR="00336841">
              <w:t>s</w:t>
            </w:r>
            <w:r>
              <w:t>ung</w:t>
            </w:r>
            <w:r w:rsidR="004639E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8E940" w:rsidR="001E41F3" w:rsidRDefault="00D21AE1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48FCB" w:rsidR="001E41F3" w:rsidRDefault="009203F8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64673" w:rsidR="001E41F3" w:rsidRDefault="00812E7D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1AE1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B16E5" w:rsidR="001E41F3" w:rsidRDefault="00812E7D" w:rsidP="00D21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1AE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F2B65" w:rsidR="001E41F3" w:rsidRDefault="00812E7D" w:rsidP="00D21A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21A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12A24" w:rsidR="00BE6D5A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(S6-23</w:t>
            </w:r>
            <w:r w:rsidR="00B34A06">
              <w:rPr>
                <w:noProof/>
              </w:rPr>
              <w:t>1037</w:t>
            </w:r>
            <w:r>
              <w:rPr>
                <w:noProof/>
              </w:rPr>
              <w:t xml:space="preserve">) the </w:t>
            </w:r>
            <w:r w:rsidR="00B34A06">
              <w:rPr>
                <w:noProof/>
              </w:rPr>
              <w:t>selection of ACR s</w:t>
            </w:r>
            <w:r w:rsidR="00B34A06" w:rsidRPr="00C13AA8">
              <w:rPr>
                <w:noProof/>
                <w:lang w:val="en-US"/>
              </w:rPr>
              <w:t>cenarios</w:t>
            </w:r>
            <w:r w:rsidR="00B34A06">
              <w:rPr>
                <w:noProof/>
                <w:lang w:val="en-US"/>
              </w:rPr>
              <w:t xml:space="preserve"> based on </w:t>
            </w:r>
            <w:r w:rsidR="00B34A06" w:rsidRPr="00C13AA8">
              <w:rPr>
                <w:noProof/>
                <w:lang w:val="en-US"/>
              </w:rPr>
              <w:t xml:space="preserve">the list of ACR scenarios supported by EEC </w:t>
            </w:r>
            <w:r w:rsidR="00B34A06">
              <w:rPr>
                <w:noProof/>
                <w:lang w:val="en-US"/>
              </w:rPr>
              <w:t xml:space="preserve">in </w:t>
            </w:r>
            <w:r w:rsidR="00B34A06" w:rsidRPr="00C13AA8">
              <w:rPr>
                <w:noProof/>
                <w:lang w:val="en-US"/>
              </w:rPr>
              <w:t>EEC context</w:t>
            </w:r>
            <w:r w:rsidR="00B34A06">
              <w:rPr>
                <w:noProof/>
                <w:lang w:val="en-US"/>
              </w:rPr>
              <w:t xml:space="preserve">, </w:t>
            </w:r>
            <w:r w:rsidR="00B34A06" w:rsidRPr="00C13AA8">
              <w:rPr>
                <w:noProof/>
                <w:lang w:val="en-US"/>
              </w:rPr>
              <w:t>T-EES</w:t>
            </w:r>
            <w:r w:rsidR="00B34A06">
              <w:rPr>
                <w:noProof/>
                <w:lang w:val="en-US"/>
              </w:rPr>
              <w:t xml:space="preserve">, T-EAS capabilities. The EEC Context push procedure was updated to include the indication of selecting the ACR scenario. </w:t>
            </w:r>
            <w:r w:rsidR="00B34A06" w:rsidRPr="00C13AA8">
              <w:rPr>
                <w:noProof/>
                <w:lang w:val="en-US"/>
              </w:rPr>
              <w:t>The T-EES checks if the previous selected ACR scenario list can still be supported. Only when the previous selected ACR scenario list cannot be supported, the list gets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A3D9E" w:rsidR="001E41F3" w:rsidRDefault="00BE6D5A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description and API data model for </w:t>
            </w:r>
            <w:r w:rsidR="00B34A06">
              <w:rPr>
                <w:noProof/>
              </w:rPr>
              <w:t>Eees_ACRStatusUpdate and Eees_EECContextRelocation APIs are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3D19A6" w:rsidR="001E41F3" w:rsidRDefault="00B34A06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Mechanism to update the previously selected ACR scenario list for the new session is not aligned to stage-2</w:t>
            </w:r>
            <w:r w:rsidR="00BE6D5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3DF77" w:rsidR="001E41F3" w:rsidRDefault="001631AC" w:rsidP="00361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5.10.2.3.2, 8.7.5.1, 8.7.5.2.3, 8.7.5.2.4, 8.7.5.2.5, 8.7.5.2.6, </w:t>
            </w:r>
            <w:r w:rsidR="00C343C2">
              <w:rPr>
                <w:noProof/>
              </w:rPr>
              <w:t xml:space="preserve">(new) 8.7.5.2.8, </w:t>
            </w:r>
            <w:r>
              <w:rPr>
                <w:noProof/>
              </w:rPr>
              <w:t>8.7.7,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033B1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BFF7D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36AE8" w:rsidR="001E41F3" w:rsidRDefault="00525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DA306" w:rsidR="001E41F3" w:rsidRDefault="00525A99" w:rsidP="00B3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34A06">
              <w:rPr>
                <w:noProof/>
              </w:rPr>
              <w:t>proposes backward compatible feature to Eees_EECContextRelocation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FE5B" w14:textId="6334E3EC" w:rsidR="003104A9" w:rsidRDefault="003104A9">
      <w:pPr>
        <w:rPr>
          <w:noProof/>
        </w:rPr>
      </w:pPr>
    </w:p>
    <w:p w14:paraId="7485ED08" w14:textId="77777777" w:rsidR="003104A9" w:rsidRDefault="003104A9">
      <w:pPr>
        <w:rPr>
          <w:noProof/>
        </w:rPr>
        <w:sectPr w:rsidR="003104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32EE3" w14:textId="5F0AA623" w:rsidR="003104A9" w:rsidRPr="006A6C27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F059D37" w14:textId="77777777" w:rsidR="00295A1D" w:rsidRDefault="00295A1D" w:rsidP="00295A1D">
      <w:pPr>
        <w:pStyle w:val="Heading5"/>
      </w:pPr>
      <w:bookmarkStart w:id="2" w:name="_Toc97042258"/>
      <w:bookmarkStart w:id="3" w:name="_Toc97045402"/>
      <w:bookmarkStart w:id="4" w:name="_Toc97155147"/>
      <w:bookmarkStart w:id="5" w:name="_Toc101521300"/>
      <w:bookmarkStart w:id="6" w:name="_Toc129169499"/>
      <w:r>
        <w:t>5.10.2.3.2</w:t>
      </w:r>
      <w:r>
        <w:tab/>
        <w:t>S-EES relocating EEC context information from S-EES to T-EES using Eees_EECContextRelocation_Push operation</w:t>
      </w:r>
      <w:bookmarkEnd w:id="2"/>
      <w:bookmarkEnd w:id="3"/>
      <w:bookmarkEnd w:id="4"/>
      <w:bookmarkEnd w:id="5"/>
      <w:bookmarkEnd w:id="6"/>
    </w:p>
    <w:p w14:paraId="056D143C" w14:textId="30B911BB" w:rsidR="00295A1D" w:rsidRDefault="00295A1D" w:rsidP="00295A1D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{apiRoot}/eees-eeccontextreloc/v1/eec-contexts</w:t>
      </w:r>
      <w:r w:rsidRPr="00352F42">
        <w:t>"</w:t>
      </w:r>
      <w:r>
        <w:t xml:space="preserve"> as specified in the clause 8.7.2.2.3.2. The request body shall include the EEC Context information and </w:t>
      </w:r>
      <w:ins w:id="7" w:author="Huawei [Abdessamad] 2023-04 r1" w:date="2023-04-16T20:53:00Z">
        <w:r w:rsidR="0013430B">
          <w:t xml:space="preserve">the </w:t>
        </w:r>
      </w:ins>
      <w:r>
        <w:t>identifier of the S-EES requesting to relocate the EEC Context</w:t>
      </w:r>
      <w:ins w:id="8" w:author="Huawei [Abdessamad] 2023-04 r1" w:date="2023-04-16T20:53:00Z">
        <w:r w:rsidR="002C04BC">
          <w:t>, and may include the end point information of the selected T-EAS and the ACR scenario</w:t>
        </w:r>
      </w:ins>
      <w:ins w:id="9" w:author="Huawei [Abdessamad] 2023-04 r1" w:date="2023-04-16T20:54:00Z">
        <w:r w:rsidR="002C04BC">
          <w:t xml:space="preserve"> selection request</w:t>
        </w:r>
      </w:ins>
      <w:r>
        <w:t>.</w:t>
      </w:r>
    </w:p>
    <w:p w14:paraId="44ADFFB0" w14:textId="77777777" w:rsidR="00295A1D" w:rsidRDefault="00295A1D" w:rsidP="00295A1D">
      <w:r>
        <w:t>Upon receiving the HTTP POST message from the S-EES, the T-EES shall:</w:t>
      </w:r>
    </w:p>
    <w:p w14:paraId="6236DE20" w14:textId="77777777" w:rsidR="00295A1D" w:rsidRDefault="00295A1D" w:rsidP="00295A1D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6DF44DA2" w14:textId="77777777" w:rsidR="00295A1D" w:rsidRDefault="00295A1D" w:rsidP="00295A1D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50534227" w14:textId="77777777" w:rsidR="00295A1D" w:rsidRDefault="00295A1D" w:rsidP="00295A1D">
      <w:pPr>
        <w:pStyle w:val="B1"/>
      </w:pPr>
      <w:r>
        <w:t>3.</w:t>
      </w:r>
      <w:r>
        <w:tab/>
        <w:t>if authorized, the T-EES stores the EEC Context and respond with either:</w:t>
      </w:r>
    </w:p>
    <w:p w14:paraId="251DA737" w14:textId="46E9EDE7" w:rsidR="00295A1D" w:rsidRDefault="00295A1D" w:rsidP="00295A1D">
      <w:pPr>
        <w:pStyle w:val="B2"/>
      </w:pPr>
      <w:r>
        <w:t>-</w:t>
      </w:r>
      <w:r>
        <w:tab/>
        <w:t xml:space="preserve">an HTTP "200 OK" status code with the response body including the EECContextPushRes data structure containing the EEC registration identifier, </w:t>
      </w:r>
      <w:ins w:id="10" w:author="Huawei [Abdessamad] 2023-04 r1" w:date="2023-04-16T20:54:00Z">
        <w:r w:rsidR="002C04BC">
          <w:t xml:space="preserve">the </w:t>
        </w:r>
      </w:ins>
      <w:ins w:id="11" w:author="Samsung" w:date="2023-04-09T19:52:00Z">
        <w:r>
          <w:t xml:space="preserve">selected ACR scenarios </w:t>
        </w:r>
      </w:ins>
      <w:ins w:id="12" w:author="Huawei [Abdessamad] 2023-04 r1" w:date="2023-04-16T20:54:00Z">
        <w:r w:rsidR="002C04BC">
          <w:t xml:space="preserve">list, </w:t>
        </w:r>
      </w:ins>
      <w:r>
        <w:t xml:space="preserve">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of 3GPP TS 23.558 [2]; or</w:t>
      </w:r>
    </w:p>
    <w:p w14:paraId="7DA4A2AC" w14:textId="77777777" w:rsidR="00295A1D" w:rsidRDefault="00295A1D" w:rsidP="00295A1D">
      <w:pPr>
        <w:pStyle w:val="B2"/>
      </w:pPr>
      <w:r w:rsidRPr="00F946C6">
        <w:t>-</w:t>
      </w:r>
      <w:r w:rsidRPr="00F946C6">
        <w:tab/>
      </w:r>
      <w:r>
        <w:t xml:space="preserve">an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30019B71" w14:textId="77777777" w:rsidR="00295A1D" w:rsidRDefault="00295A1D" w:rsidP="00295A1D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S-EES, is not registered with the T-EES, then the T-EES determines that the push request is for </w:t>
      </w:r>
      <w:r w:rsidRPr="000907AC">
        <w:rPr>
          <w:bCs/>
        </w:rPr>
        <w:t>S-EAS decided ACR 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 8.8.2.4 and 8.8.2.5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4E39D276" w14:textId="08D60BB9" w:rsidR="002C04BC" w:rsidRDefault="008C1CF5" w:rsidP="00B46BA1">
      <w:pPr>
        <w:pStyle w:val="B1"/>
        <w:ind w:firstLine="0"/>
        <w:rPr>
          <w:ins w:id="13" w:author="Huawei [Abdessamad] 2023-04 r1" w:date="2023-04-16T20:56:00Z"/>
        </w:rPr>
      </w:pPr>
      <w:ins w:id="14" w:author="Huawei [Abdessamad] 2023-04 r1" w:date="2023-04-16T21:00:00Z">
        <w:r>
          <w:t>The</w:t>
        </w:r>
      </w:ins>
      <w:ins w:id="15" w:author="Huawei [Abdessamad] 2023-04 r1" w:date="2023-04-16T20:56:00Z">
        <w:r w:rsidR="002C04BC">
          <w:t xml:space="preserve"> selected ACR scenarios </w:t>
        </w:r>
      </w:ins>
      <w:ins w:id="16" w:author="Huawei [Abdessamad] 2023-04 r1" w:date="2023-04-16T21:00:00Z">
        <w:r>
          <w:t xml:space="preserve">list </w:t>
        </w:r>
      </w:ins>
      <w:ins w:id="17" w:author="Huawei [Abdessamad] 2023-04 r1" w:date="2023-04-16T21:03:00Z">
        <w:r>
          <w:t xml:space="preserve">is </w:t>
        </w:r>
      </w:ins>
      <w:ins w:id="18" w:author="Huawei [Abdessamad] 2023-04 r1" w:date="2023-04-16T21:00:00Z">
        <w:r>
          <w:t xml:space="preserve">returned by the </w:t>
        </w:r>
      </w:ins>
      <w:ins w:id="19" w:author="Huawei [Abdessamad] 2023-04 r1" w:date="2023-04-16T21:01:00Z">
        <w:r>
          <w:t xml:space="preserve">T-EES </w:t>
        </w:r>
      </w:ins>
      <w:ins w:id="20" w:author="Huawei [Abdessamad] 2023-04 r1" w:date="2023-04-16T21:03:00Z">
        <w:r>
          <w:t xml:space="preserve">only when the </w:t>
        </w:r>
        <w:r w:rsidR="00B46BA1">
          <w:t xml:space="preserve">selected ACR scenarios list </w:t>
        </w:r>
      </w:ins>
      <w:ins w:id="21" w:author="Huawei [Abdessamad] 2023-04 r1" w:date="2023-04-16T21:05:00Z">
        <w:r w:rsidR="00B46BA1">
          <w:t xml:space="preserve">is </w:t>
        </w:r>
      </w:ins>
      <w:ins w:id="22" w:author="Huawei [Abdessamad] 2023-04 r1" w:date="2023-04-16T21:03:00Z">
        <w:r w:rsidR="00B46BA1">
          <w:t xml:space="preserve">received from the S-EES </w:t>
        </w:r>
      </w:ins>
      <w:ins w:id="23" w:author="Huawei [Abdessamad] 2023-04 r1" w:date="2023-04-16T21:05:00Z">
        <w:r w:rsidR="00B46BA1">
          <w:t>with</w:t>
        </w:r>
      </w:ins>
      <w:ins w:id="24" w:author="Huawei [Abdessamad] 2023-04 r1" w:date="2023-04-16T21:03:00Z">
        <w:r w:rsidR="00B46BA1">
          <w:t xml:space="preserve">in the EEC profile </w:t>
        </w:r>
      </w:ins>
      <w:ins w:id="25" w:author="Huawei [Abdessamad] 2023-04 r1" w:date="2023-04-16T21:05:00Z">
        <w:r w:rsidR="00B46BA1">
          <w:t xml:space="preserve">and </w:t>
        </w:r>
      </w:ins>
      <w:ins w:id="26" w:author="Huawei [Abdessamad] 2023-04 r1" w:date="2023-04-16T21:04:00Z">
        <w:r w:rsidR="00B46BA1">
          <w:t>is not supported (partially or fully) by the T-EES or T-EAS.</w:t>
        </w:r>
      </w:ins>
      <w:ins w:id="27" w:author="Huawei [Abdessamad] 2023-04 r1" w:date="2023-04-16T21:05:00Z">
        <w:r w:rsidR="00B46BA1">
          <w:t xml:space="preserve"> In such case, </w:t>
        </w:r>
      </w:ins>
      <w:ins w:id="28" w:author="Huawei [Abdessamad] 2023-04 r1" w:date="2023-04-16T21:06:00Z">
        <w:r w:rsidR="00B46BA1">
          <w:t>the selected ACR scenarios list returned by the T-EES</w:t>
        </w:r>
      </w:ins>
      <w:ins w:id="29" w:author="Huawei [Abdessamad] 2023-04 r1" w:date="2023-04-16T20:56:00Z">
        <w:r w:rsidR="002C04BC">
          <w:t xml:space="preserve"> </w:t>
        </w:r>
      </w:ins>
      <w:ins w:id="30" w:author="Huawei [Abdessamad] 2023-04 r1" w:date="2023-04-16T21:06:00Z">
        <w:r w:rsidR="00B46BA1">
          <w:t xml:space="preserve">is </w:t>
        </w:r>
      </w:ins>
      <w:ins w:id="31" w:author="Huawei [Abdessamad] 2023-04 r1" w:date="2023-04-16T20:56:00Z">
        <w:r w:rsidR="002C04BC">
          <w:t xml:space="preserve">a new list of selected ACR scenarios </w:t>
        </w:r>
      </w:ins>
      <w:ins w:id="32" w:author="Huawei [Abdessamad] 2023-04 r1" w:date="2023-04-16T21:06:00Z">
        <w:r w:rsidR="00B46BA1">
          <w:t xml:space="preserve">that </w:t>
        </w:r>
      </w:ins>
      <w:ins w:id="33" w:author="Huawei [Abdessamad] 2023-04 r1" w:date="2023-04-16T20:56:00Z">
        <w:r w:rsidR="002C04BC">
          <w:t xml:space="preserve">is </w:t>
        </w:r>
      </w:ins>
      <w:ins w:id="34" w:author="Huawei [Abdessamad] 2023-04 r1" w:date="2023-04-16T20:59:00Z">
        <w:r w:rsidR="00252D7A">
          <w:t>derived by the T-EES</w:t>
        </w:r>
      </w:ins>
      <w:ins w:id="35" w:author="Huawei [Abdessamad] 2023-04 r1" w:date="2023-04-16T20:56:00Z">
        <w:r w:rsidR="002C04BC">
          <w:t xml:space="preserve"> based on the capabilities </w:t>
        </w:r>
      </w:ins>
      <w:ins w:id="36" w:author="Huawei [Abdessamad] 2023-04 r1" w:date="2023-04-16T20:58:00Z">
        <w:r w:rsidR="00252D7A">
          <w:t xml:space="preserve">of the T-EES and T-EAS </w:t>
        </w:r>
      </w:ins>
      <w:ins w:id="37" w:author="Huawei [Abdessamad] 2023-04 r1" w:date="2023-04-16T20:56:00Z">
        <w:r w:rsidR="002C04BC">
          <w:t xml:space="preserve">and </w:t>
        </w:r>
      </w:ins>
      <w:ins w:id="38" w:author="Huawei [Abdessamad] 2023-04 r1" w:date="2023-04-16T20:58:00Z">
        <w:r w:rsidR="00252D7A">
          <w:t xml:space="preserve">the </w:t>
        </w:r>
      </w:ins>
      <w:ins w:id="39" w:author="Huawei [Abdessamad] 2023-04 r1" w:date="2023-04-16T20:56:00Z">
        <w:r w:rsidR="002C04BC">
          <w:t xml:space="preserve">service continuity support </w:t>
        </w:r>
      </w:ins>
      <w:ins w:id="40" w:author="Huawei [Abdessamad] 2023-04 r1" w:date="2023-04-16T20:58:00Z">
        <w:r w:rsidR="00252D7A">
          <w:t xml:space="preserve">information </w:t>
        </w:r>
      </w:ins>
      <w:ins w:id="41" w:author="Huawei [Abdessamad] 2023-04 r1" w:date="2023-04-16T21:06:00Z">
        <w:r w:rsidR="00B46BA1">
          <w:t xml:space="preserve">received </w:t>
        </w:r>
      </w:ins>
      <w:ins w:id="42" w:author="Huawei [Abdessamad] 2023-04 r1" w:date="2023-04-16T20:58:00Z">
        <w:r w:rsidR="00252D7A">
          <w:t>with</w:t>
        </w:r>
      </w:ins>
      <w:ins w:id="43" w:author="Huawei [Abdessamad] 2023-04 r1" w:date="2023-04-16T20:56:00Z">
        <w:r w:rsidR="002C04BC">
          <w:t xml:space="preserve">in </w:t>
        </w:r>
      </w:ins>
      <w:ins w:id="44" w:author="Huawei [Abdessamad] 2023-04 r1" w:date="2023-04-16T20:58:00Z">
        <w:r w:rsidR="00252D7A">
          <w:t xml:space="preserve">the </w:t>
        </w:r>
      </w:ins>
      <w:ins w:id="45" w:author="Huawei [Abdessamad] 2023-04 r1" w:date="2023-04-16T20:56:00Z">
        <w:r w:rsidR="002C04BC">
          <w:t>EEC context.</w:t>
        </w:r>
      </w:ins>
    </w:p>
    <w:p w14:paraId="48B51ABD" w14:textId="20D95FB8" w:rsidR="00295A1D" w:rsidRDefault="00295A1D" w:rsidP="002C04BC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S-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68C9CD36" w14:textId="37DBF95C" w:rsidR="001E41F3" w:rsidRDefault="00295A1D" w:rsidP="002C04BC">
      <w:pPr>
        <w:rPr>
          <w:noProof/>
        </w:rPr>
      </w:pPr>
      <w:r>
        <w:t xml:space="preserve">On success, if the EEC registration ID and the associated expiration time are provided by the T-EES in the EEC context push response, then the S-EES stores them, and when required, includes them in the subsequent </w:t>
      </w:r>
      <w:r w:rsidRPr="00F477AF">
        <w:t>ACR information notification</w:t>
      </w:r>
      <w:r>
        <w:t xml:space="preserve"> towards the EEC.</w:t>
      </w:r>
    </w:p>
    <w:p w14:paraId="327352AC" w14:textId="77777777" w:rsidR="00BE6D5A" w:rsidRPr="00782C04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3E9D69" w14:textId="77777777" w:rsidR="00295A1D" w:rsidRDefault="00295A1D" w:rsidP="00295A1D">
      <w:pPr>
        <w:pStyle w:val="Heading4"/>
        <w:rPr>
          <w:lang w:eastAsia="zh-CN"/>
        </w:rPr>
      </w:pPr>
      <w:bookmarkStart w:id="46" w:name="_Toc97042602"/>
      <w:bookmarkStart w:id="47" w:name="_Toc97045746"/>
      <w:bookmarkStart w:id="48" w:name="_Toc97155491"/>
      <w:bookmarkStart w:id="49" w:name="_Toc101521617"/>
      <w:bookmarkStart w:id="50" w:name="_Toc129169816"/>
      <w:r>
        <w:rPr>
          <w:lang w:eastAsia="zh-CN"/>
        </w:rPr>
        <w:t>8.7.5.1</w:t>
      </w:r>
      <w:r>
        <w:rPr>
          <w:lang w:eastAsia="zh-CN"/>
        </w:rPr>
        <w:tab/>
        <w:t>General</w:t>
      </w:r>
      <w:bookmarkEnd w:id="46"/>
      <w:bookmarkEnd w:id="47"/>
      <w:bookmarkEnd w:id="48"/>
      <w:bookmarkEnd w:id="49"/>
      <w:bookmarkEnd w:id="50"/>
    </w:p>
    <w:p w14:paraId="49298D13" w14:textId="77777777" w:rsidR="00295A1D" w:rsidRDefault="00295A1D" w:rsidP="00295A1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5A15FA20" w14:textId="77777777" w:rsidR="00295A1D" w:rsidRDefault="00295A1D" w:rsidP="00295A1D">
      <w:r>
        <w:t xml:space="preserve">Table 8.7.5.1-1 specifies the data types defined </w:t>
      </w:r>
      <w:r w:rsidRPr="00FF31D1">
        <w:t xml:space="preserve">specifically </w:t>
      </w:r>
      <w:r>
        <w:t xml:space="preserve">for the Eees_EECContextRelocation </w:t>
      </w:r>
      <w:r w:rsidRPr="00FF31D1">
        <w:t>API</w:t>
      </w:r>
      <w:r>
        <w:t xml:space="preserve"> service.</w:t>
      </w:r>
    </w:p>
    <w:p w14:paraId="182990DE" w14:textId="77777777" w:rsidR="00295A1D" w:rsidRDefault="00295A1D" w:rsidP="00295A1D">
      <w:pPr>
        <w:pStyle w:val="TH"/>
      </w:pPr>
      <w:r>
        <w:lastRenderedPageBreak/>
        <w:t xml:space="preserve">Table 8.7.5.1-1: Eees_EECContextRelocation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95A1D" w14:paraId="78C78B74" w14:textId="77777777" w:rsidTr="0013430B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DA75610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79D6D3D" w14:textId="77777777" w:rsidR="00295A1D" w:rsidRDefault="00295A1D" w:rsidP="0013430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1D74BDAA" w14:textId="77777777" w:rsidR="00295A1D" w:rsidRDefault="00295A1D" w:rsidP="0013430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229CE9F1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0AB21CBB" w14:textId="77777777" w:rsidTr="0013430B">
        <w:trPr>
          <w:jc w:val="center"/>
        </w:trPr>
        <w:tc>
          <w:tcPr>
            <w:tcW w:w="2868" w:type="dxa"/>
          </w:tcPr>
          <w:p w14:paraId="1A3DD73B" w14:textId="77777777" w:rsidR="00295A1D" w:rsidRDefault="00295A1D" w:rsidP="0013430B">
            <w:pPr>
              <w:pStyle w:val="TAL"/>
            </w:pPr>
            <w:r>
              <w:t>EECContext</w:t>
            </w:r>
          </w:p>
        </w:tc>
        <w:tc>
          <w:tcPr>
            <w:tcW w:w="1297" w:type="dxa"/>
          </w:tcPr>
          <w:p w14:paraId="5176B019" w14:textId="77777777" w:rsidR="00295A1D" w:rsidRDefault="00295A1D" w:rsidP="0013430B">
            <w:pPr>
              <w:pStyle w:val="TAL"/>
            </w:pPr>
            <w:r>
              <w:t>8.7.5.2.5</w:t>
            </w:r>
          </w:p>
        </w:tc>
        <w:tc>
          <w:tcPr>
            <w:tcW w:w="2887" w:type="dxa"/>
          </w:tcPr>
          <w:p w14:paraId="514E9BBA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4FB916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88D9C3E" w14:textId="77777777" w:rsidTr="0013430B">
        <w:trPr>
          <w:jc w:val="center"/>
        </w:trPr>
        <w:tc>
          <w:tcPr>
            <w:tcW w:w="2868" w:type="dxa"/>
          </w:tcPr>
          <w:p w14:paraId="6E04EB1A" w14:textId="77777777" w:rsidR="00295A1D" w:rsidRDefault="00295A1D" w:rsidP="0013430B">
            <w:pPr>
              <w:pStyle w:val="TAL"/>
            </w:pPr>
            <w:r>
              <w:t>EECContextPush</w:t>
            </w:r>
          </w:p>
        </w:tc>
        <w:tc>
          <w:tcPr>
            <w:tcW w:w="1297" w:type="dxa"/>
          </w:tcPr>
          <w:p w14:paraId="4DBC34FD" w14:textId="77777777" w:rsidR="00295A1D" w:rsidRDefault="00295A1D" w:rsidP="0013430B">
            <w:pPr>
              <w:pStyle w:val="TAL"/>
            </w:pPr>
            <w:r>
              <w:t>8.7.5.2.4</w:t>
            </w:r>
          </w:p>
        </w:tc>
        <w:tc>
          <w:tcPr>
            <w:tcW w:w="2887" w:type="dxa"/>
          </w:tcPr>
          <w:p w14:paraId="4849A12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pushed to the T-EES.</w:t>
            </w:r>
          </w:p>
        </w:tc>
        <w:tc>
          <w:tcPr>
            <w:tcW w:w="2725" w:type="dxa"/>
          </w:tcPr>
          <w:p w14:paraId="4BB84DC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3A228D0" w14:textId="77777777" w:rsidTr="0013430B">
        <w:trPr>
          <w:jc w:val="center"/>
        </w:trPr>
        <w:tc>
          <w:tcPr>
            <w:tcW w:w="2868" w:type="dxa"/>
          </w:tcPr>
          <w:p w14:paraId="6BAFF081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EECContextPushRes</w:t>
            </w:r>
          </w:p>
        </w:tc>
        <w:tc>
          <w:tcPr>
            <w:tcW w:w="1297" w:type="dxa"/>
          </w:tcPr>
          <w:p w14:paraId="57AA79FA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8.7.5.2.6</w:t>
            </w:r>
          </w:p>
        </w:tc>
        <w:tc>
          <w:tcPr>
            <w:tcW w:w="2887" w:type="dxa"/>
          </w:tcPr>
          <w:p w14:paraId="4216421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context push relocation response.</w:t>
            </w:r>
          </w:p>
        </w:tc>
        <w:tc>
          <w:tcPr>
            <w:tcW w:w="2725" w:type="dxa"/>
          </w:tcPr>
          <w:p w14:paraId="6AF13C4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1318CA" w14:paraId="1650BAEC" w14:textId="77777777" w:rsidTr="0013430B">
        <w:trPr>
          <w:jc w:val="center"/>
          <w:ins w:id="51" w:author="Samsung_1" w:date="2023-04-18T20:08:00Z"/>
        </w:trPr>
        <w:tc>
          <w:tcPr>
            <w:tcW w:w="2868" w:type="dxa"/>
          </w:tcPr>
          <w:p w14:paraId="52020977" w14:textId="0771BBBC" w:rsidR="001318CA" w:rsidRDefault="001318CA" w:rsidP="0013430B">
            <w:pPr>
              <w:pStyle w:val="TAL"/>
              <w:rPr>
                <w:ins w:id="52" w:author="Samsung_1" w:date="2023-04-18T20:08:00Z"/>
                <w:lang w:eastAsia="zh-CN"/>
              </w:rPr>
            </w:pPr>
            <w:ins w:id="53" w:author="Samsung_1" w:date="2023-04-18T20:08:00Z">
              <w:r>
                <w:rPr>
                  <w:lang w:eastAsia="zh-CN"/>
                </w:rPr>
                <w:t>EECSrvContinuitySupport</w:t>
              </w:r>
            </w:ins>
          </w:p>
        </w:tc>
        <w:tc>
          <w:tcPr>
            <w:tcW w:w="1297" w:type="dxa"/>
          </w:tcPr>
          <w:p w14:paraId="3331FE09" w14:textId="406B476F" w:rsidR="001318CA" w:rsidRDefault="001318CA" w:rsidP="0013430B">
            <w:pPr>
              <w:pStyle w:val="TAL"/>
              <w:rPr>
                <w:ins w:id="54" w:author="Samsung_1" w:date="2023-04-18T20:08:00Z"/>
                <w:lang w:eastAsia="zh-CN"/>
              </w:rPr>
            </w:pPr>
            <w:ins w:id="55" w:author="Samsung_1" w:date="2023-04-18T20:08:00Z">
              <w:r>
                <w:rPr>
                  <w:lang w:eastAsia="zh-CN"/>
                </w:rPr>
                <w:t>8.7.5.2.8</w:t>
              </w:r>
            </w:ins>
          </w:p>
        </w:tc>
        <w:tc>
          <w:tcPr>
            <w:tcW w:w="2887" w:type="dxa"/>
          </w:tcPr>
          <w:p w14:paraId="1FEB7703" w14:textId="39426C98" w:rsidR="001318CA" w:rsidRDefault="001318CA" w:rsidP="0013430B">
            <w:pPr>
              <w:pStyle w:val="TAL"/>
              <w:rPr>
                <w:ins w:id="56" w:author="Samsung_1" w:date="2023-04-18T20:08:00Z"/>
                <w:rFonts w:cs="Arial"/>
                <w:szCs w:val="18"/>
              </w:rPr>
            </w:pPr>
            <w:ins w:id="57" w:author="Samsung_1" w:date="2023-04-18T20:08:00Z">
              <w:r>
                <w:rPr>
                  <w:rFonts w:cs="Arial"/>
                  <w:szCs w:val="18"/>
                </w:rPr>
                <w:t>Represents the EEC service continuity support and the supported ACR scenarios.</w:t>
              </w:r>
            </w:ins>
          </w:p>
        </w:tc>
        <w:tc>
          <w:tcPr>
            <w:tcW w:w="2725" w:type="dxa"/>
          </w:tcPr>
          <w:p w14:paraId="27417C77" w14:textId="77777777" w:rsidR="001318CA" w:rsidRDefault="001318CA" w:rsidP="0013430B">
            <w:pPr>
              <w:pStyle w:val="TAL"/>
              <w:rPr>
                <w:ins w:id="58" w:author="Samsung_1" w:date="2023-04-18T20:08:00Z"/>
                <w:rFonts w:cs="Arial"/>
                <w:szCs w:val="18"/>
              </w:rPr>
            </w:pPr>
          </w:p>
        </w:tc>
      </w:tr>
      <w:tr w:rsidR="00295A1D" w14:paraId="7E737653" w14:textId="77777777" w:rsidTr="0013430B">
        <w:trPr>
          <w:jc w:val="center"/>
        </w:trPr>
        <w:tc>
          <w:tcPr>
            <w:tcW w:w="2868" w:type="dxa"/>
          </w:tcPr>
          <w:p w14:paraId="3F04963E" w14:textId="77777777" w:rsidR="00295A1D" w:rsidRDefault="00295A1D" w:rsidP="0013430B">
            <w:pPr>
              <w:pStyle w:val="TAL"/>
            </w:pPr>
            <w:r>
              <w:t>ImplicitRegDetails</w:t>
            </w:r>
          </w:p>
        </w:tc>
        <w:tc>
          <w:tcPr>
            <w:tcW w:w="1297" w:type="dxa"/>
          </w:tcPr>
          <w:p w14:paraId="2E04AAD5" w14:textId="77777777" w:rsidR="00295A1D" w:rsidRDefault="00295A1D" w:rsidP="0013430B">
            <w:pPr>
              <w:pStyle w:val="TAL"/>
            </w:pPr>
            <w:r>
              <w:rPr>
                <w:lang w:eastAsia="zh-CN"/>
              </w:rPr>
              <w:t>8.7.5.2.7</w:t>
            </w:r>
          </w:p>
        </w:tc>
        <w:tc>
          <w:tcPr>
            <w:tcW w:w="2887" w:type="dxa"/>
          </w:tcPr>
          <w:p w14:paraId="041A6CD9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EEC implicit registration information.</w:t>
            </w:r>
          </w:p>
        </w:tc>
        <w:tc>
          <w:tcPr>
            <w:tcW w:w="2725" w:type="dxa"/>
          </w:tcPr>
          <w:p w14:paraId="04CE6E8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49C811" w14:textId="77777777" w:rsidTr="0013430B">
        <w:trPr>
          <w:jc w:val="center"/>
        </w:trPr>
        <w:tc>
          <w:tcPr>
            <w:tcW w:w="2868" w:type="dxa"/>
          </w:tcPr>
          <w:p w14:paraId="2E8F5852" w14:textId="77777777" w:rsidR="00295A1D" w:rsidRDefault="00295A1D" w:rsidP="0013430B">
            <w:pPr>
              <w:pStyle w:val="TAL"/>
            </w:pPr>
            <w:r>
              <w:t>IndividualSessionContext</w:t>
            </w:r>
          </w:p>
        </w:tc>
        <w:tc>
          <w:tcPr>
            <w:tcW w:w="1297" w:type="dxa"/>
          </w:tcPr>
          <w:p w14:paraId="4C3C1988" w14:textId="77777777" w:rsidR="00295A1D" w:rsidRDefault="00295A1D" w:rsidP="0013430B">
            <w:pPr>
              <w:pStyle w:val="TAL"/>
            </w:pPr>
            <w:r>
              <w:t>8.7.5.2.3</w:t>
            </w:r>
          </w:p>
        </w:tc>
        <w:tc>
          <w:tcPr>
            <w:tcW w:w="2887" w:type="dxa"/>
          </w:tcPr>
          <w:p w14:paraId="38AC44C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single Service session context information.</w:t>
            </w:r>
          </w:p>
        </w:tc>
        <w:tc>
          <w:tcPr>
            <w:tcW w:w="2725" w:type="dxa"/>
          </w:tcPr>
          <w:p w14:paraId="43D786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6F7DA58" w14:textId="77777777" w:rsidTr="0013430B">
        <w:trPr>
          <w:jc w:val="center"/>
        </w:trPr>
        <w:tc>
          <w:tcPr>
            <w:tcW w:w="2868" w:type="dxa"/>
          </w:tcPr>
          <w:p w14:paraId="2F8D15CF" w14:textId="77777777" w:rsidR="00295A1D" w:rsidRDefault="00295A1D" w:rsidP="0013430B">
            <w:pPr>
              <w:pStyle w:val="TAL"/>
            </w:pPr>
            <w:r>
              <w:t>SessionContexts</w:t>
            </w:r>
          </w:p>
        </w:tc>
        <w:tc>
          <w:tcPr>
            <w:tcW w:w="1297" w:type="dxa"/>
          </w:tcPr>
          <w:p w14:paraId="528A73AD" w14:textId="77777777" w:rsidR="00295A1D" w:rsidRDefault="00295A1D" w:rsidP="0013430B">
            <w:pPr>
              <w:pStyle w:val="TAL"/>
            </w:pPr>
            <w:r>
              <w:t>8.7.5.2.2</w:t>
            </w:r>
          </w:p>
        </w:tc>
        <w:tc>
          <w:tcPr>
            <w:tcW w:w="2887" w:type="dxa"/>
          </w:tcPr>
          <w:p w14:paraId="248486A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Service session contexts information in EEC context pull request.</w:t>
            </w:r>
          </w:p>
        </w:tc>
        <w:tc>
          <w:tcPr>
            <w:tcW w:w="2725" w:type="dxa"/>
          </w:tcPr>
          <w:p w14:paraId="0B2E36C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800CFA" w14:textId="77777777" w:rsidR="00295A1D" w:rsidRDefault="00295A1D" w:rsidP="00295A1D"/>
    <w:p w14:paraId="647EB6B3" w14:textId="77777777" w:rsidR="00295A1D" w:rsidRDefault="00295A1D" w:rsidP="00295A1D">
      <w:r>
        <w:t xml:space="preserve">Table 8.7.5.1-2 specifies data types re-used by the Eees_EECContextRelocation API service. </w:t>
      </w:r>
    </w:p>
    <w:p w14:paraId="6C33CFCF" w14:textId="77777777" w:rsidR="00295A1D" w:rsidRDefault="00295A1D" w:rsidP="00295A1D">
      <w:pPr>
        <w:pStyle w:val="TH"/>
      </w:pPr>
      <w:r>
        <w:t>Table 8.7.5.1-2: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295A1D" w14:paraId="7D8B0C5A" w14:textId="77777777" w:rsidTr="0013430B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1AB82FCA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70E07F7" w14:textId="77777777" w:rsidR="00295A1D" w:rsidRDefault="00295A1D" w:rsidP="0013430B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0544F51" w14:textId="77777777" w:rsidR="00295A1D" w:rsidRDefault="00295A1D" w:rsidP="0013430B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D73C64C" w14:textId="77777777" w:rsidR="00295A1D" w:rsidRDefault="00295A1D" w:rsidP="0013430B">
            <w:pPr>
              <w:pStyle w:val="TAH"/>
            </w:pPr>
            <w:r>
              <w:t>Applicability</w:t>
            </w:r>
          </w:p>
        </w:tc>
      </w:tr>
      <w:tr w:rsidR="00295A1D" w14:paraId="2BCB7C80" w14:textId="77777777" w:rsidTr="0013430B">
        <w:trPr>
          <w:jc w:val="center"/>
        </w:trPr>
        <w:tc>
          <w:tcPr>
            <w:tcW w:w="1927" w:type="dxa"/>
          </w:tcPr>
          <w:p w14:paraId="5A65C21E" w14:textId="77777777" w:rsidR="00295A1D" w:rsidRPr="00FF31D1" w:rsidRDefault="00295A1D" w:rsidP="001343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</w:tcPr>
          <w:p w14:paraId="0CD4E89F" w14:textId="77777777" w:rsidR="00295A1D" w:rsidRDefault="00295A1D" w:rsidP="0013430B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5EECC891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3CD7545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25DE242" w14:textId="77777777" w:rsidTr="0013430B">
        <w:trPr>
          <w:jc w:val="center"/>
        </w:trPr>
        <w:tc>
          <w:tcPr>
            <w:tcW w:w="1927" w:type="dxa"/>
          </w:tcPr>
          <w:p w14:paraId="38740DBF" w14:textId="77777777" w:rsidR="00295A1D" w:rsidRDefault="00295A1D" w:rsidP="0013430B">
            <w:pPr>
              <w:pStyle w:val="TAL"/>
              <w:rPr>
                <w:lang w:eastAsia="zh-CN"/>
              </w:rPr>
            </w:pPr>
            <w:r>
              <w:t>ACProfile</w:t>
            </w:r>
          </w:p>
        </w:tc>
        <w:tc>
          <w:tcPr>
            <w:tcW w:w="1848" w:type="dxa"/>
          </w:tcPr>
          <w:p w14:paraId="57402AA8" w14:textId="77777777" w:rsidR="00295A1D" w:rsidRDefault="00295A1D" w:rsidP="0013430B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3B159CE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55CF077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BF9DC2" w14:textId="77777777" w:rsidTr="0013430B">
        <w:trPr>
          <w:jc w:val="center"/>
          <w:ins w:id="59" w:author="Samsung" w:date="2023-04-09T18:49:00Z"/>
        </w:trPr>
        <w:tc>
          <w:tcPr>
            <w:tcW w:w="1927" w:type="dxa"/>
          </w:tcPr>
          <w:p w14:paraId="66BDADC7" w14:textId="77777777" w:rsidR="00295A1D" w:rsidRDefault="00295A1D" w:rsidP="0013430B">
            <w:pPr>
              <w:pStyle w:val="TAL"/>
              <w:rPr>
                <w:ins w:id="60" w:author="Samsung" w:date="2023-04-09T18:49:00Z"/>
              </w:rPr>
            </w:pPr>
            <w:ins w:id="61" w:author="Samsung" w:date="2023-04-09T18:50:00Z">
              <w:r>
                <w:t>ACRScenario</w:t>
              </w:r>
            </w:ins>
          </w:p>
        </w:tc>
        <w:tc>
          <w:tcPr>
            <w:tcW w:w="1848" w:type="dxa"/>
          </w:tcPr>
          <w:p w14:paraId="15C0A728" w14:textId="77777777" w:rsidR="00295A1D" w:rsidRDefault="00295A1D" w:rsidP="0013430B">
            <w:pPr>
              <w:pStyle w:val="TAL"/>
              <w:rPr>
                <w:ins w:id="62" w:author="Samsung" w:date="2023-04-09T18:49:00Z"/>
              </w:rPr>
            </w:pPr>
            <w:ins w:id="63" w:author="Samsung" w:date="2023-04-09T18:50:00Z">
              <w:r>
                <w:t>9.1.5.3.3</w:t>
              </w:r>
            </w:ins>
          </w:p>
        </w:tc>
        <w:tc>
          <w:tcPr>
            <w:tcW w:w="3137" w:type="dxa"/>
          </w:tcPr>
          <w:p w14:paraId="1AD95751" w14:textId="12EB1ABC" w:rsidR="00295A1D" w:rsidRDefault="00405A8C" w:rsidP="0013430B">
            <w:pPr>
              <w:pStyle w:val="TAL"/>
              <w:rPr>
                <w:ins w:id="64" w:author="Samsung" w:date="2023-04-09T18:49:00Z"/>
                <w:rFonts w:cs="Arial"/>
                <w:szCs w:val="18"/>
              </w:rPr>
            </w:pPr>
            <w:ins w:id="65" w:author="Huawei [Abdessamad] 2023-04 r1" w:date="2023-04-16T21:19:00Z">
              <w:r>
                <w:rPr>
                  <w:rFonts w:cs="Arial"/>
                  <w:szCs w:val="18"/>
                </w:rPr>
                <w:t>R</w:t>
              </w:r>
            </w:ins>
            <w:ins w:id="66" w:author="Samsung" w:date="2023-04-09T18:50:00Z">
              <w:r w:rsidR="00295A1D">
                <w:rPr>
                  <w:rFonts w:cs="Arial"/>
                  <w:szCs w:val="18"/>
                </w:rPr>
                <w:t>epresent</w:t>
              </w:r>
            </w:ins>
            <w:ins w:id="67" w:author="Huawei [Abdessamad] 2023-04 r1" w:date="2023-04-16T21:20:00Z">
              <w:r>
                <w:rPr>
                  <w:rFonts w:cs="Arial"/>
                  <w:szCs w:val="18"/>
                </w:rPr>
                <w:t>s</w:t>
              </w:r>
            </w:ins>
            <w:ins w:id="68" w:author="Samsung" w:date="2023-04-09T18:50:00Z">
              <w:r w:rsidR="00295A1D">
                <w:rPr>
                  <w:rFonts w:cs="Arial"/>
                  <w:szCs w:val="18"/>
                </w:rPr>
                <w:t xml:space="preserve"> the ACR scenarios.</w:t>
              </w:r>
            </w:ins>
          </w:p>
        </w:tc>
        <w:tc>
          <w:tcPr>
            <w:tcW w:w="2865" w:type="dxa"/>
          </w:tcPr>
          <w:p w14:paraId="1EF7713B" w14:textId="3E9C017F" w:rsidR="00295A1D" w:rsidRDefault="00295A1D" w:rsidP="0013430B">
            <w:pPr>
              <w:pStyle w:val="TAL"/>
              <w:rPr>
                <w:ins w:id="69" w:author="Samsung" w:date="2023-04-09T18:49:00Z"/>
                <w:rFonts w:cs="Arial"/>
                <w:szCs w:val="18"/>
              </w:rPr>
            </w:pPr>
            <w:ins w:id="70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71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72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1A17804F" w14:textId="77777777" w:rsidTr="0013430B">
        <w:trPr>
          <w:jc w:val="center"/>
          <w:ins w:id="73" w:author="Samsung" w:date="2023-04-09T19:42:00Z"/>
        </w:trPr>
        <w:tc>
          <w:tcPr>
            <w:tcW w:w="1927" w:type="dxa"/>
          </w:tcPr>
          <w:p w14:paraId="7313CD3A" w14:textId="77777777" w:rsidR="00295A1D" w:rsidRDefault="00295A1D" w:rsidP="0013430B">
            <w:pPr>
              <w:pStyle w:val="TAL"/>
              <w:rPr>
                <w:ins w:id="74" w:author="Samsung" w:date="2023-04-09T19:42:00Z"/>
              </w:rPr>
            </w:pPr>
            <w:ins w:id="75" w:author="Samsung" w:date="2023-04-09T19:42:00Z">
              <w:r>
                <w:t>EndPoint</w:t>
              </w:r>
            </w:ins>
          </w:p>
        </w:tc>
        <w:tc>
          <w:tcPr>
            <w:tcW w:w="1848" w:type="dxa"/>
          </w:tcPr>
          <w:p w14:paraId="59B51B49" w14:textId="77777777" w:rsidR="00295A1D" w:rsidRDefault="00295A1D" w:rsidP="0013430B">
            <w:pPr>
              <w:pStyle w:val="TAL"/>
              <w:rPr>
                <w:ins w:id="76" w:author="Samsung" w:date="2023-04-09T19:42:00Z"/>
              </w:rPr>
            </w:pPr>
            <w:ins w:id="77" w:author="Samsung" w:date="2023-04-09T19:42:00Z">
              <w:r>
                <w:t>8.1.5.2.5</w:t>
              </w:r>
            </w:ins>
          </w:p>
        </w:tc>
        <w:tc>
          <w:tcPr>
            <w:tcW w:w="3137" w:type="dxa"/>
          </w:tcPr>
          <w:p w14:paraId="13E4AB0B" w14:textId="60CC5DB9" w:rsidR="00295A1D" w:rsidRDefault="00216BD1" w:rsidP="0013430B">
            <w:pPr>
              <w:pStyle w:val="TAL"/>
              <w:rPr>
                <w:ins w:id="78" w:author="Samsung" w:date="2023-04-09T19:42:00Z"/>
                <w:rFonts w:cs="Arial"/>
                <w:szCs w:val="18"/>
              </w:rPr>
            </w:pPr>
            <w:ins w:id="79" w:author="Huawei [Abdessamad] 2023-04 r1" w:date="2023-04-16T21:20:00Z">
              <w:r>
                <w:rPr>
                  <w:rFonts w:cs="Arial"/>
                  <w:szCs w:val="18"/>
                </w:rPr>
                <w:t>Represents t</w:t>
              </w:r>
            </w:ins>
            <w:ins w:id="80" w:author="Samsung" w:date="2023-04-09T19:42:00Z">
              <w:r w:rsidR="00295A1D">
                <w:rPr>
                  <w:rFonts w:cs="Arial"/>
                  <w:szCs w:val="18"/>
                </w:rPr>
                <w:t>he end point information.</w:t>
              </w:r>
            </w:ins>
          </w:p>
        </w:tc>
        <w:tc>
          <w:tcPr>
            <w:tcW w:w="2865" w:type="dxa"/>
          </w:tcPr>
          <w:p w14:paraId="46829193" w14:textId="01F23397" w:rsidR="00295A1D" w:rsidRDefault="00295A1D" w:rsidP="0013430B">
            <w:pPr>
              <w:pStyle w:val="TAL"/>
              <w:rPr>
                <w:ins w:id="81" w:author="Samsung" w:date="2023-04-09T19:42:00Z"/>
                <w:rFonts w:cs="Arial"/>
                <w:szCs w:val="18"/>
              </w:rPr>
            </w:pPr>
            <w:ins w:id="8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83" w:author="Huawei [Abdessamad] 2023-04 r1" w:date="2023-04-16T21:20:00Z">
              <w:r w:rsidR="00216BD1">
                <w:rPr>
                  <w:rFonts w:cs="Arial"/>
                  <w:szCs w:val="18"/>
                </w:rPr>
                <w:t>App_</w:t>
              </w:r>
            </w:ins>
            <w:ins w:id="8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237D4FA0" w14:textId="77777777" w:rsidTr="0013430B">
        <w:trPr>
          <w:jc w:val="center"/>
        </w:trPr>
        <w:tc>
          <w:tcPr>
            <w:tcW w:w="1927" w:type="dxa"/>
          </w:tcPr>
          <w:p w14:paraId="12A20A41" w14:textId="77777777" w:rsidR="00295A1D" w:rsidRDefault="00295A1D" w:rsidP="0013430B">
            <w:pPr>
              <w:pStyle w:val="TAL"/>
            </w:pPr>
            <w:r>
              <w:t>Gpsi</w:t>
            </w:r>
          </w:p>
        </w:tc>
        <w:tc>
          <w:tcPr>
            <w:tcW w:w="1848" w:type="dxa"/>
          </w:tcPr>
          <w:p w14:paraId="6D7011E3" w14:textId="77777777" w:rsidR="00295A1D" w:rsidRDefault="00295A1D" w:rsidP="0013430B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7F6B2D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4DADE6D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6629456" w14:textId="77777777" w:rsidTr="0013430B">
        <w:trPr>
          <w:jc w:val="center"/>
        </w:trPr>
        <w:tc>
          <w:tcPr>
            <w:tcW w:w="1927" w:type="dxa"/>
          </w:tcPr>
          <w:p w14:paraId="1964633A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3B3F6117" w14:textId="77777777" w:rsidR="00295A1D" w:rsidRDefault="00295A1D" w:rsidP="0013430B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097C91F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F865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7BF434B6" w14:textId="77777777" w:rsidTr="0013430B">
        <w:trPr>
          <w:jc w:val="center"/>
        </w:trPr>
        <w:tc>
          <w:tcPr>
            <w:tcW w:w="1927" w:type="dxa"/>
          </w:tcPr>
          <w:p w14:paraId="3EE1A14D" w14:textId="77777777" w:rsidR="00295A1D" w:rsidRDefault="00295A1D" w:rsidP="0013430B">
            <w:pPr>
              <w:pStyle w:val="TAL"/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1848" w:type="dxa"/>
          </w:tcPr>
          <w:p w14:paraId="70F5DCC3" w14:textId="77777777" w:rsidR="00295A1D" w:rsidRDefault="00295A1D" w:rsidP="0013430B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137" w:type="dxa"/>
          </w:tcPr>
          <w:p w14:paraId="232324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indicate the expiry time of the implicit registration.</w:t>
            </w:r>
          </w:p>
        </w:tc>
        <w:tc>
          <w:tcPr>
            <w:tcW w:w="2865" w:type="dxa"/>
          </w:tcPr>
          <w:p w14:paraId="16314A1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721A9A" w14:textId="5B8C2FEB" w:rsidR="00BE6D5A" w:rsidRDefault="00BE6D5A" w:rsidP="00295A1D">
      <w:pPr>
        <w:pStyle w:val="B1"/>
        <w:ind w:left="0" w:firstLine="0"/>
        <w:rPr>
          <w:noProof/>
        </w:rPr>
      </w:pPr>
    </w:p>
    <w:p w14:paraId="12C34F0B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1E10BFF" w14:textId="77777777" w:rsidR="00295A1D" w:rsidRDefault="00295A1D" w:rsidP="00295A1D">
      <w:pPr>
        <w:pStyle w:val="Heading5"/>
        <w:rPr>
          <w:lang w:eastAsia="zh-CN"/>
        </w:rPr>
      </w:pPr>
      <w:bookmarkStart w:id="85" w:name="_Toc97042606"/>
      <w:bookmarkStart w:id="86" w:name="_Toc97045750"/>
      <w:bookmarkStart w:id="87" w:name="_Toc97155495"/>
      <w:bookmarkStart w:id="88" w:name="_Toc101521621"/>
      <w:bookmarkStart w:id="89" w:name="_Toc129169820"/>
      <w:r>
        <w:rPr>
          <w:lang w:eastAsia="zh-CN"/>
        </w:rPr>
        <w:t>8.7.5.2.3</w:t>
      </w:r>
      <w:r>
        <w:rPr>
          <w:lang w:eastAsia="zh-CN"/>
        </w:rPr>
        <w:tab/>
        <w:t>Type: IndividualSessionContext</w:t>
      </w:r>
      <w:bookmarkEnd w:id="85"/>
      <w:bookmarkEnd w:id="86"/>
      <w:bookmarkEnd w:id="87"/>
      <w:bookmarkEnd w:id="88"/>
      <w:bookmarkEnd w:id="89"/>
    </w:p>
    <w:p w14:paraId="3195DDE0" w14:textId="77777777" w:rsidR="00295A1D" w:rsidRDefault="00295A1D" w:rsidP="00295A1D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>Definition of type IndividualSessionContext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391F2999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D6DA29B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5204090C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FDBEB0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2D51575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3A50B2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DA90B30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36611F75" w14:textId="77777777" w:rsidTr="0013430B">
        <w:trPr>
          <w:jc w:val="center"/>
        </w:trPr>
        <w:tc>
          <w:tcPr>
            <w:tcW w:w="1271" w:type="dxa"/>
          </w:tcPr>
          <w:p w14:paraId="7B8BA167" w14:textId="77777777" w:rsidR="00295A1D" w:rsidRDefault="00295A1D" w:rsidP="0013430B">
            <w:pPr>
              <w:pStyle w:val="TAL"/>
            </w:pPr>
            <w:r>
              <w:t>easId</w:t>
            </w:r>
          </w:p>
        </w:tc>
        <w:tc>
          <w:tcPr>
            <w:tcW w:w="1165" w:type="dxa"/>
          </w:tcPr>
          <w:p w14:paraId="36BBEFEB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2EFDBD1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6D0CBC6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326458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FQDN, providing the application services.</w:t>
            </w:r>
          </w:p>
        </w:tc>
        <w:tc>
          <w:tcPr>
            <w:tcW w:w="1998" w:type="dxa"/>
          </w:tcPr>
          <w:p w14:paraId="5E45C9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C6FDD9F" w14:textId="77777777" w:rsidTr="0013430B">
        <w:trPr>
          <w:jc w:val="center"/>
        </w:trPr>
        <w:tc>
          <w:tcPr>
            <w:tcW w:w="1271" w:type="dxa"/>
          </w:tcPr>
          <w:p w14:paraId="47009D7A" w14:textId="77777777" w:rsidR="00295A1D" w:rsidRPr="0016361A" w:rsidRDefault="00295A1D" w:rsidP="0013430B">
            <w:pPr>
              <w:pStyle w:val="TAL"/>
            </w:pPr>
            <w:r>
              <w:t>endPt</w:t>
            </w:r>
          </w:p>
        </w:tc>
        <w:tc>
          <w:tcPr>
            <w:tcW w:w="1165" w:type="dxa"/>
          </w:tcPr>
          <w:p w14:paraId="7DA62037" w14:textId="77777777" w:rsidR="00295A1D" w:rsidRPr="0016361A" w:rsidRDefault="00295A1D" w:rsidP="0013430B">
            <w:pPr>
              <w:pStyle w:val="TAL"/>
            </w:pPr>
            <w:r>
              <w:t>EndPoint</w:t>
            </w:r>
          </w:p>
        </w:tc>
        <w:tc>
          <w:tcPr>
            <w:tcW w:w="425" w:type="dxa"/>
          </w:tcPr>
          <w:p w14:paraId="692EE872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7985107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9695DCC" w14:textId="77777777" w:rsidR="00295A1D" w:rsidRPr="0016361A" w:rsidRDefault="00295A1D" w:rsidP="0013430B">
            <w:pPr>
              <w:pStyle w:val="TAL"/>
            </w:pPr>
            <w:r>
              <w:t>End point information of the EAS in easId attribute.</w:t>
            </w:r>
          </w:p>
        </w:tc>
        <w:tc>
          <w:tcPr>
            <w:tcW w:w="1998" w:type="dxa"/>
          </w:tcPr>
          <w:p w14:paraId="1A40364D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91C419C" w14:textId="77777777" w:rsidTr="0013430B">
        <w:trPr>
          <w:jc w:val="center"/>
        </w:trPr>
        <w:tc>
          <w:tcPr>
            <w:tcW w:w="1271" w:type="dxa"/>
          </w:tcPr>
          <w:p w14:paraId="5A95F8B3" w14:textId="77777777" w:rsidR="00295A1D" w:rsidRDefault="00295A1D" w:rsidP="0013430B">
            <w:pPr>
              <w:pStyle w:val="TAL"/>
            </w:pPr>
            <w:r>
              <w:t>acId</w:t>
            </w:r>
          </w:p>
        </w:tc>
        <w:tc>
          <w:tcPr>
            <w:tcW w:w="1165" w:type="dxa"/>
          </w:tcPr>
          <w:p w14:paraId="4672BFFF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B3C72BA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90A224A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4D226C2" w14:textId="77777777" w:rsidR="00295A1D" w:rsidRDefault="00295A1D" w:rsidP="0013430B">
            <w:pPr>
              <w:pStyle w:val="TAL"/>
            </w:pPr>
            <w:r>
              <w:t>Identifier of the AC for which the service session information is provided.</w:t>
            </w:r>
          </w:p>
        </w:tc>
        <w:tc>
          <w:tcPr>
            <w:tcW w:w="1998" w:type="dxa"/>
          </w:tcPr>
          <w:p w14:paraId="7D25AAF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091F552C" w14:textId="77777777" w:rsidTr="0013430B">
        <w:trPr>
          <w:jc w:val="center"/>
          <w:ins w:id="90" w:author="Samsung" w:date="2023-04-09T18:53:00Z"/>
        </w:trPr>
        <w:tc>
          <w:tcPr>
            <w:tcW w:w="1271" w:type="dxa"/>
          </w:tcPr>
          <w:p w14:paraId="3C0DD7F6" w14:textId="77777777" w:rsidR="00295A1D" w:rsidRDefault="00295A1D" w:rsidP="0013430B">
            <w:pPr>
              <w:pStyle w:val="TAL"/>
              <w:rPr>
                <w:ins w:id="91" w:author="Samsung" w:date="2023-04-09T18:53:00Z"/>
              </w:rPr>
            </w:pPr>
            <w:ins w:id="92" w:author="Samsung" w:date="2023-04-09T18:53:00Z">
              <w:r>
                <w:t>acrList</w:t>
              </w:r>
            </w:ins>
          </w:p>
        </w:tc>
        <w:tc>
          <w:tcPr>
            <w:tcW w:w="1165" w:type="dxa"/>
          </w:tcPr>
          <w:p w14:paraId="7A22CD7C" w14:textId="77777777" w:rsidR="00295A1D" w:rsidRDefault="00295A1D" w:rsidP="0013430B">
            <w:pPr>
              <w:pStyle w:val="TAL"/>
              <w:rPr>
                <w:ins w:id="93" w:author="Samsung" w:date="2023-04-09T18:53:00Z"/>
              </w:rPr>
            </w:pPr>
            <w:ins w:id="94" w:author="Samsung" w:date="2023-04-09T18:53:00Z">
              <w:r>
                <w:t>array(ACRScenario)</w:t>
              </w:r>
            </w:ins>
          </w:p>
        </w:tc>
        <w:tc>
          <w:tcPr>
            <w:tcW w:w="425" w:type="dxa"/>
          </w:tcPr>
          <w:p w14:paraId="2431F513" w14:textId="77777777" w:rsidR="00295A1D" w:rsidRDefault="00295A1D" w:rsidP="0013430B">
            <w:pPr>
              <w:pStyle w:val="TAC"/>
              <w:rPr>
                <w:ins w:id="95" w:author="Samsung" w:date="2023-04-09T18:53:00Z"/>
              </w:rPr>
            </w:pPr>
            <w:ins w:id="96" w:author="Samsung" w:date="2023-04-09T18:53:00Z">
              <w:r>
                <w:t>O</w:t>
              </w:r>
            </w:ins>
          </w:p>
        </w:tc>
        <w:tc>
          <w:tcPr>
            <w:tcW w:w="1368" w:type="dxa"/>
          </w:tcPr>
          <w:p w14:paraId="2B93AA74" w14:textId="77777777" w:rsidR="00295A1D" w:rsidRDefault="00295A1D" w:rsidP="0013430B">
            <w:pPr>
              <w:pStyle w:val="TAL"/>
              <w:rPr>
                <w:ins w:id="97" w:author="Samsung" w:date="2023-04-09T18:53:00Z"/>
              </w:rPr>
            </w:pPr>
            <w:ins w:id="98" w:author="Samsung" w:date="2023-04-09T18:53:00Z">
              <w:r>
                <w:t>1..N</w:t>
              </w:r>
            </w:ins>
          </w:p>
        </w:tc>
        <w:tc>
          <w:tcPr>
            <w:tcW w:w="3438" w:type="dxa"/>
          </w:tcPr>
          <w:p w14:paraId="5AFEE1BB" w14:textId="77777777" w:rsidR="00295A1D" w:rsidRDefault="00295A1D" w:rsidP="0013430B">
            <w:pPr>
              <w:pStyle w:val="TAL"/>
              <w:rPr>
                <w:ins w:id="99" w:author="Samsung" w:date="2023-04-09T18:53:00Z"/>
              </w:rPr>
            </w:pPr>
            <w:ins w:id="100" w:author="Samsung" w:date="2023-04-09T18:53:00Z">
              <w:r>
                <w:t>List of the selected ACR scenarios.</w:t>
              </w:r>
            </w:ins>
          </w:p>
        </w:tc>
        <w:tc>
          <w:tcPr>
            <w:tcW w:w="1998" w:type="dxa"/>
          </w:tcPr>
          <w:p w14:paraId="7F26A89C" w14:textId="550B17A5" w:rsidR="00295A1D" w:rsidRDefault="00295A1D" w:rsidP="00793763">
            <w:pPr>
              <w:pStyle w:val="TAL"/>
              <w:rPr>
                <w:ins w:id="101" w:author="Samsung" w:date="2023-04-09T18:53:00Z"/>
                <w:rFonts w:cs="Arial"/>
                <w:szCs w:val="18"/>
              </w:rPr>
            </w:pPr>
            <w:ins w:id="102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03" w:author="Samsung_1" w:date="2023-04-21T14:38:00Z">
              <w:r w:rsidR="00793763">
                <w:rPr>
                  <w:rFonts w:cs="Arial"/>
                  <w:szCs w:val="18"/>
                </w:rPr>
                <w:t>App_</w:t>
              </w:r>
            </w:ins>
            <w:ins w:id="104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21F6C3D4" w14:textId="2C1723FD" w:rsidR="00BE6D5A" w:rsidRDefault="00BE6D5A" w:rsidP="00295A1D">
      <w:pPr>
        <w:pStyle w:val="B2"/>
        <w:ind w:left="0" w:firstLine="0"/>
        <w:rPr>
          <w:noProof/>
        </w:rPr>
      </w:pPr>
    </w:p>
    <w:p w14:paraId="566F56BF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6A993C8" w14:textId="77777777" w:rsidR="00295A1D" w:rsidRDefault="00295A1D" w:rsidP="00295A1D">
      <w:pPr>
        <w:pStyle w:val="Heading5"/>
        <w:rPr>
          <w:lang w:eastAsia="zh-CN"/>
        </w:rPr>
      </w:pPr>
      <w:bookmarkStart w:id="105" w:name="_Toc97042607"/>
      <w:bookmarkStart w:id="106" w:name="_Toc97045751"/>
      <w:bookmarkStart w:id="107" w:name="_Toc97155496"/>
      <w:bookmarkStart w:id="108" w:name="_Toc101521622"/>
      <w:bookmarkStart w:id="109" w:name="_Toc129169821"/>
      <w:r>
        <w:rPr>
          <w:lang w:eastAsia="zh-CN"/>
        </w:rPr>
        <w:lastRenderedPageBreak/>
        <w:t>8.7.5.2.4</w:t>
      </w:r>
      <w:r>
        <w:rPr>
          <w:lang w:eastAsia="zh-CN"/>
        </w:rPr>
        <w:tab/>
        <w:t>Type: EECContextPush</w:t>
      </w:r>
      <w:bookmarkEnd w:id="105"/>
      <w:bookmarkEnd w:id="106"/>
      <w:bookmarkEnd w:id="107"/>
      <w:bookmarkEnd w:id="108"/>
      <w:bookmarkEnd w:id="109"/>
    </w:p>
    <w:p w14:paraId="229743C3" w14:textId="77777777" w:rsidR="00295A1D" w:rsidRDefault="00295A1D" w:rsidP="00295A1D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>Definition of type EECContextPush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CF9A04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200F5D18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8731F9D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3907EDC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95F99F0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3A141C4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C64AA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685EC24A" w14:textId="77777777" w:rsidTr="0013430B">
        <w:trPr>
          <w:jc w:val="center"/>
        </w:trPr>
        <w:tc>
          <w:tcPr>
            <w:tcW w:w="1271" w:type="dxa"/>
          </w:tcPr>
          <w:p w14:paraId="2F870F99" w14:textId="77777777" w:rsidR="00295A1D" w:rsidRDefault="00295A1D" w:rsidP="0013430B">
            <w:pPr>
              <w:pStyle w:val="TAL"/>
            </w:pPr>
            <w:r>
              <w:t>eesId</w:t>
            </w:r>
          </w:p>
        </w:tc>
        <w:tc>
          <w:tcPr>
            <w:tcW w:w="1165" w:type="dxa"/>
          </w:tcPr>
          <w:p w14:paraId="6B6E3CD1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F200EC4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BE3645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D8C860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S-EES pushing the EEC context.</w:t>
            </w:r>
          </w:p>
        </w:tc>
        <w:tc>
          <w:tcPr>
            <w:tcW w:w="1998" w:type="dxa"/>
          </w:tcPr>
          <w:p w14:paraId="02FE145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FE2EDD8" w14:textId="77777777" w:rsidTr="0013430B">
        <w:trPr>
          <w:jc w:val="center"/>
        </w:trPr>
        <w:tc>
          <w:tcPr>
            <w:tcW w:w="1271" w:type="dxa"/>
          </w:tcPr>
          <w:p w14:paraId="165080AE" w14:textId="77777777" w:rsidR="00295A1D" w:rsidRPr="0016361A" w:rsidRDefault="00295A1D" w:rsidP="0013430B">
            <w:pPr>
              <w:pStyle w:val="TAL"/>
            </w:pPr>
            <w:r>
              <w:t>eecCntx</w:t>
            </w:r>
          </w:p>
        </w:tc>
        <w:tc>
          <w:tcPr>
            <w:tcW w:w="1165" w:type="dxa"/>
          </w:tcPr>
          <w:p w14:paraId="29655DFE" w14:textId="77777777" w:rsidR="00295A1D" w:rsidRPr="0016361A" w:rsidRDefault="00295A1D" w:rsidP="0013430B">
            <w:pPr>
              <w:pStyle w:val="TAL"/>
            </w:pPr>
            <w:r>
              <w:t>EECContext</w:t>
            </w:r>
          </w:p>
        </w:tc>
        <w:tc>
          <w:tcPr>
            <w:tcW w:w="425" w:type="dxa"/>
          </w:tcPr>
          <w:p w14:paraId="30D39764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063A10F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49268C19" w14:textId="77777777" w:rsidR="00295A1D" w:rsidRPr="0016361A" w:rsidRDefault="00295A1D" w:rsidP="0013430B">
            <w:pPr>
              <w:pStyle w:val="TAL"/>
            </w:pPr>
            <w:r>
              <w:t>EEC Context to be relocated to T-EES.</w:t>
            </w:r>
          </w:p>
        </w:tc>
        <w:tc>
          <w:tcPr>
            <w:tcW w:w="1998" w:type="dxa"/>
          </w:tcPr>
          <w:p w14:paraId="66D97824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FBBDD85" w14:textId="77777777" w:rsidTr="0013430B">
        <w:trPr>
          <w:jc w:val="center"/>
          <w:ins w:id="110" w:author="Samsung" w:date="2023-04-09T19:40:00Z"/>
        </w:trPr>
        <w:tc>
          <w:tcPr>
            <w:tcW w:w="1271" w:type="dxa"/>
          </w:tcPr>
          <w:p w14:paraId="7FCB5F77" w14:textId="77777777" w:rsidR="00295A1D" w:rsidRDefault="00295A1D" w:rsidP="0013430B">
            <w:pPr>
              <w:pStyle w:val="TAL"/>
              <w:rPr>
                <w:ins w:id="111" w:author="Samsung" w:date="2023-04-09T19:40:00Z"/>
              </w:rPr>
            </w:pPr>
            <w:ins w:id="112" w:author="Samsung" w:date="2023-04-09T19:40:00Z">
              <w:r>
                <w:t>tgtEas</w:t>
              </w:r>
            </w:ins>
          </w:p>
        </w:tc>
        <w:tc>
          <w:tcPr>
            <w:tcW w:w="1165" w:type="dxa"/>
          </w:tcPr>
          <w:p w14:paraId="381A5CEE" w14:textId="77777777" w:rsidR="00295A1D" w:rsidRDefault="00295A1D" w:rsidP="0013430B">
            <w:pPr>
              <w:pStyle w:val="TAL"/>
              <w:rPr>
                <w:ins w:id="113" w:author="Samsung" w:date="2023-04-09T19:40:00Z"/>
              </w:rPr>
            </w:pPr>
            <w:ins w:id="114" w:author="Samsung" w:date="2023-04-09T19:42:00Z">
              <w:r>
                <w:t>End</w:t>
              </w:r>
            </w:ins>
            <w:ins w:id="115" w:author="Samsung" w:date="2023-04-09T19:43:00Z">
              <w:r>
                <w:t>P</w:t>
              </w:r>
            </w:ins>
            <w:ins w:id="116" w:author="Samsung" w:date="2023-04-09T19:42:00Z">
              <w:r>
                <w:t>oint</w:t>
              </w:r>
            </w:ins>
          </w:p>
        </w:tc>
        <w:tc>
          <w:tcPr>
            <w:tcW w:w="425" w:type="dxa"/>
          </w:tcPr>
          <w:p w14:paraId="666BE44F" w14:textId="77777777" w:rsidR="00295A1D" w:rsidRDefault="00295A1D" w:rsidP="0013430B">
            <w:pPr>
              <w:pStyle w:val="TAC"/>
              <w:rPr>
                <w:ins w:id="117" w:author="Samsung" w:date="2023-04-09T19:40:00Z"/>
              </w:rPr>
            </w:pPr>
            <w:ins w:id="118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5422A056" w14:textId="77777777" w:rsidR="00295A1D" w:rsidRDefault="00295A1D" w:rsidP="0013430B">
            <w:pPr>
              <w:pStyle w:val="TAL"/>
              <w:rPr>
                <w:ins w:id="119" w:author="Samsung" w:date="2023-04-09T19:40:00Z"/>
              </w:rPr>
            </w:pPr>
            <w:ins w:id="120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4F6DE3D3" w14:textId="1B347766" w:rsidR="00295A1D" w:rsidRDefault="00A06DE0" w:rsidP="0013430B">
            <w:pPr>
              <w:pStyle w:val="TAL"/>
              <w:rPr>
                <w:ins w:id="121" w:author="Samsung" w:date="2023-04-09T19:40:00Z"/>
              </w:rPr>
            </w:pPr>
            <w:ins w:id="122" w:author="Huawei [Abdessamad] 2023-04 r1" w:date="2023-04-16T21:27:00Z">
              <w:r>
                <w:t>Contains t</w:t>
              </w:r>
            </w:ins>
            <w:ins w:id="123" w:author="Samsung" w:date="2023-04-09T19:40:00Z">
              <w:r w:rsidR="00295A1D">
                <w:t>he endpoint information of the selected T-EAS.</w:t>
              </w:r>
            </w:ins>
          </w:p>
        </w:tc>
        <w:tc>
          <w:tcPr>
            <w:tcW w:w="1998" w:type="dxa"/>
          </w:tcPr>
          <w:p w14:paraId="45C9F4A9" w14:textId="46D53AD4" w:rsidR="00295A1D" w:rsidRDefault="00295A1D" w:rsidP="0013430B">
            <w:pPr>
              <w:pStyle w:val="TAL"/>
              <w:rPr>
                <w:ins w:id="124" w:author="Samsung" w:date="2023-04-09T19:40:00Z"/>
                <w:rFonts w:cs="Arial"/>
                <w:szCs w:val="18"/>
              </w:rPr>
            </w:pPr>
            <w:ins w:id="125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26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27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5AC12887" w14:textId="77777777" w:rsidTr="0013430B">
        <w:trPr>
          <w:jc w:val="center"/>
          <w:ins w:id="128" w:author="Samsung" w:date="2023-04-09T19:43:00Z"/>
        </w:trPr>
        <w:tc>
          <w:tcPr>
            <w:tcW w:w="1271" w:type="dxa"/>
          </w:tcPr>
          <w:p w14:paraId="152E2743" w14:textId="7BF90FFD" w:rsidR="00295A1D" w:rsidRDefault="00295A1D" w:rsidP="0013430B">
            <w:pPr>
              <w:pStyle w:val="TAL"/>
              <w:rPr>
                <w:ins w:id="129" w:author="Samsung" w:date="2023-04-09T19:43:00Z"/>
              </w:rPr>
            </w:pPr>
            <w:ins w:id="130" w:author="Samsung" w:date="2023-04-09T19:43:00Z">
              <w:r>
                <w:t>acr</w:t>
              </w:r>
            </w:ins>
            <w:ins w:id="131" w:author="Huawei [Abdessamad] 2023-04 r1" w:date="2023-04-16T21:28:00Z">
              <w:r w:rsidR="005A4227">
                <w:t>Scenario</w:t>
              </w:r>
            </w:ins>
            <w:ins w:id="132" w:author="Huawei [Abdessamad] 2023-04 r1" w:date="2023-04-16T21:32:00Z">
              <w:r w:rsidR="008E703E">
                <w:t>s</w:t>
              </w:r>
            </w:ins>
            <w:ins w:id="133" w:author="Samsung" w:date="2023-04-09T19:43:00Z">
              <w:r>
                <w:t>SelReq</w:t>
              </w:r>
            </w:ins>
          </w:p>
        </w:tc>
        <w:tc>
          <w:tcPr>
            <w:tcW w:w="1165" w:type="dxa"/>
          </w:tcPr>
          <w:p w14:paraId="26A4F734" w14:textId="77777777" w:rsidR="00295A1D" w:rsidRDefault="00295A1D" w:rsidP="0013430B">
            <w:pPr>
              <w:pStyle w:val="TAL"/>
              <w:rPr>
                <w:ins w:id="134" w:author="Samsung" w:date="2023-04-09T19:43:00Z"/>
              </w:rPr>
            </w:pPr>
            <w:ins w:id="135" w:author="Samsung" w:date="2023-04-09T19:43:00Z">
              <w:r>
                <w:t>boolean</w:t>
              </w:r>
            </w:ins>
          </w:p>
        </w:tc>
        <w:tc>
          <w:tcPr>
            <w:tcW w:w="425" w:type="dxa"/>
          </w:tcPr>
          <w:p w14:paraId="21AC52C5" w14:textId="77777777" w:rsidR="00295A1D" w:rsidRDefault="00295A1D" w:rsidP="0013430B">
            <w:pPr>
              <w:pStyle w:val="TAC"/>
              <w:rPr>
                <w:ins w:id="136" w:author="Samsung" w:date="2023-04-09T19:43:00Z"/>
              </w:rPr>
            </w:pPr>
            <w:ins w:id="137" w:author="Samsung" w:date="2023-04-09T19:43:00Z">
              <w:r>
                <w:t>O</w:t>
              </w:r>
            </w:ins>
          </w:p>
        </w:tc>
        <w:tc>
          <w:tcPr>
            <w:tcW w:w="1368" w:type="dxa"/>
          </w:tcPr>
          <w:p w14:paraId="6AF010FA" w14:textId="77777777" w:rsidR="00295A1D" w:rsidRDefault="00295A1D" w:rsidP="0013430B">
            <w:pPr>
              <w:pStyle w:val="TAL"/>
              <w:rPr>
                <w:ins w:id="138" w:author="Samsung" w:date="2023-04-09T19:43:00Z"/>
              </w:rPr>
            </w:pPr>
            <w:ins w:id="139" w:author="Samsung" w:date="2023-04-09T19:43:00Z">
              <w:r>
                <w:t>0..1</w:t>
              </w:r>
            </w:ins>
          </w:p>
        </w:tc>
        <w:tc>
          <w:tcPr>
            <w:tcW w:w="3438" w:type="dxa"/>
          </w:tcPr>
          <w:p w14:paraId="2368DF71" w14:textId="77777777" w:rsidR="005A4227" w:rsidRDefault="005A4227" w:rsidP="0013430B">
            <w:pPr>
              <w:pStyle w:val="TAL"/>
              <w:rPr>
                <w:ins w:id="140" w:author="Huawei [Abdessamad] 2023-04 r1" w:date="2023-04-16T21:28:00Z"/>
              </w:rPr>
            </w:pPr>
            <w:ins w:id="141" w:author="Huawei [Abdessamad] 2023-04 r1" w:date="2023-04-16T21:28:00Z">
              <w:r>
                <w:t>Contains the ACR scenarios selection request.</w:t>
              </w:r>
            </w:ins>
          </w:p>
          <w:p w14:paraId="7AADC6E1" w14:textId="77777777" w:rsidR="005A4227" w:rsidRDefault="005A4227" w:rsidP="0013430B">
            <w:pPr>
              <w:pStyle w:val="TAL"/>
              <w:rPr>
                <w:ins w:id="142" w:author="Huawei [Abdessamad] 2023-04 r1" w:date="2023-04-16T21:28:00Z"/>
              </w:rPr>
            </w:pPr>
          </w:p>
          <w:p w14:paraId="73ACCEAF" w14:textId="01EF5A42" w:rsidR="00295A1D" w:rsidRDefault="00295A1D" w:rsidP="0013430B">
            <w:pPr>
              <w:pStyle w:val="TAL"/>
              <w:rPr>
                <w:ins w:id="143" w:author="Huawei [Abdessamad] 2023-04 r1" w:date="2023-04-16T21:30:00Z"/>
              </w:rPr>
            </w:pPr>
            <w:ins w:id="144" w:author="Samsung" w:date="2023-04-09T19:44:00Z">
              <w:r>
                <w:t xml:space="preserve">When set to </w:t>
              </w:r>
            </w:ins>
            <w:ins w:id="145" w:author="Huawei [Abdessamad] 2023-04 r1" w:date="2023-04-16T21:29:00Z">
              <w:r w:rsidR="005A4227">
                <w:t>"true"</w:t>
              </w:r>
            </w:ins>
            <w:ins w:id="146" w:author="Samsung" w:date="2023-04-09T19:44:00Z">
              <w:r>
                <w:t xml:space="preserve">, </w:t>
              </w:r>
            </w:ins>
            <w:ins w:id="147" w:author="Huawei [Abdessamad] 2023-04 r1" w:date="2023-04-16T21:29:00Z">
              <w:r w:rsidR="005A4227">
                <w:t xml:space="preserve">this attribute </w:t>
              </w:r>
            </w:ins>
            <w:ins w:id="148" w:author="Samsung" w:date="2023-04-09T19:44:00Z">
              <w:r>
                <w:t>i</w:t>
              </w:r>
            </w:ins>
            <w:ins w:id="149" w:author="Samsung" w:date="2023-04-09T19:43:00Z">
              <w:r>
                <w:t xml:space="preserve">ndicates </w:t>
              </w:r>
            </w:ins>
            <w:ins w:id="150" w:author="Huawei [Abdessamad] 2023-04 r1" w:date="2023-04-16T21:29:00Z">
              <w:r w:rsidR="005A4227">
                <w:t xml:space="preserve">to </w:t>
              </w:r>
            </w:ins>
            <w:ins w:id="151" w:author="Samsung" w:date="2023-04-09T19:43:00Z">
              <w:r>
                <w:t xml:space="preserve">the </w:t>
              </w:r>
            </w:ins>
            <w:ins w:id="152" w:author="Samsung" w:date="2023-04-09T19:44:00Z">
              <w:r>
                <w:t>T-EES to select the ACR scenario</w:t>
              </w:r>
            </w:ins>
            <w:ins w:id="153" w:author="Huawei [Abdessamad] 2023-04 r1" w:date="2023-04-16T21:29:00Z">
              <w:r w:rsidR="005A4227">
                <w:t>s list</w:t>
              </w:r>
            </w:ins>
            <w:ins w:id="154" w:author="Samsung" w:date="2023-04-09T19:44:00Z">
              <w:r>
                <w:t>.</w:t>
              </w:r>
            </w:ins>
            <w:ins w:id="155" w:author="Samsung" w:date="2023-04-09T19:45:00Z">
              <w:r>
                <w:t xml:space="preserve"> </w:t>
              </w:r>
            </w:ins>
            <w:ins w:id="156" w:author="Huawei [Abdessamad] 2023-04 r1" w:date="2023-04-16T21:30:00Z">
              <w:r w:rsidR="00F5139B">
                <w:t>When set to "false" or omitted, this attribute indicates to the T-EES that ACR scenarios selection is not needed</w:t>
              </w:r>
            </w:ins>
            <w:ins w:id="157" w:author="Samsung" w:date="2023-04-09T19:45:00Z">
              <w:r>
                <w:t>.</w:t>
              </w:r>
            </w:ins>
          </w:p>
          <w:p w14:paraId="620349DD" w14:textId="77777777" w:rsidR="00F5139B" w:rsidRDefault="00F5139B" w:rsidP="0013430B">
            <w:pPr>
              <w:pStyle w:val="TAL"/>
              <w:rPr>
                <w:ins w:id="158" w:author="Huawei [Abdessamad] 2023-04 r1" w:date="2023-04-16T21:30:00Z"/>
              </w:rPr>
            </w:pPr>
          </w:p>
          <w:p w14:paraId="16C8369E" w14:textId="773ABAB1" w:rsidR="00F5139B" w:rsidRDefault="00F5139B" w:rsidP="0013430B">
            <w:pPr>
              <w:pStyle w:val="TAL"/>
              <w:rPr>
                <w:ins w:id="159" w:author="Samsung" w:date="2023-04-09T19:43:00Z"/>
              </w:rPr>
            </w:pPr>
            <w:ins w:id="160" w:author="Huawei [Abdessamad] 2023-04 r1" w:date="2023-04-16T21:30:00Z">
              <w:r>
                <w:t>The default value when o</w:t>
              </w:r>
            </w:ins>
            <w:ins w:id="161" w:author="Huawei [Abdessamad] 2023-04 r1" w:date="2023-04-16T21:31:00Z">
              <w:r>
                <w:t>mitted is "false".</w:t>
              </w:r>
            </w:ins>
          </w:p>
        </w:tc>
        <w:tc>
          <w:tcPr>
            <w:tcW w:w="1998" w:type="dxa"/>
          </w:tcPr>
          <w:p w14:paraId="19E3FF2D" w14:textId="7D3EA862" w:rsidR="00295A1D" w:rsidRDefault="00295A1D" w:rsidP="0013430B">
            <w:pPr>
              <w:pStyle w:val="TAL"/>
              <w:rPr>
                <w:ins w:id="162" w:author="Samsung" w:date="2023-04-09T19:43:00Z"/>
                <w:rFonts w:cs="Arial"/>
                <w:szCs w:val="18"/>
              </w:rPr>
            </w:pPr>
            <w:ins w:id="163" w:author="Samsung" w:date="2023-04-09T19:55:00Z">
              <w:r>
                <w:rPr>
                  <w:rFonts w:cs="Arial"/>
                  <w:szCs w:val="18"/>
                </w:rPr>
                <w:t>Edge</w:t>
              </w:r>
            </w:ins>
            <w:ins w:id="164" w:author="Huawei [Abdessamad] 2023-04 r1" w:date="2023-04-16T21:27:00Z">
              <w:r w:rsidR="00A06DE0">
                <w:rPr>
                  <w:rFonts w:cs="Arial"/>
                  <w:szCs w:val="18"/>
                </w:rPr>
                <w:t>App_</w:t>
              </w:r>
            </w:ins>
            <w:ins w:id="165" w:author="Samsung" w:date="2023-04-09T19:5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B14578B" w14:textId="51329B99" w:rsidR="00BE6D5A" w:rsidRDefault="00BE6D5A" w:rsidP="00295A1D">
      <w:pPr>
        <w:pStyle w:val="B2"/>
        <w:ind w:left="0" w:firstLine="0"/>
        <w:rPr>
          <w:noProof/>
        </w:rPr>
      </w:pPr>
    </w:p>
    <w:p w14:paraId="3076E181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3929699" w14:textId="77777777" w:rsidR="00295A1D" w:rsidRDefault="00295A1D" w:rsidP="00295A1D">
      <w:pPr>
        <w:pStyle w:val="Heading5"/>
        <w:rPr>
          <w:lang w:eastAsia="zh-CN"/>
        </w:rPr>
      </w:pPr>
      <w:bookmarkStart w:id="166" w:name="_Toc97042608"/>
      <w:bookmarkStart w:id="167" w:name="_Toc97045752"/>
      <w:bookmarkStart w:id="168" w:name="_Toc97155497"/>
      <w:bookmarkStart w:id="169" w:name="_Toc101521623"/>
      <w:bookmarkStart w:id="170" w:name="_Toc129169822"/>
      <w:r>
        <w:rPr>
          <w:lang w:eastAsia="zh-CN"/>
        </w:rPr>
        <w:t>8.7.5.2.5</w:t>
      </w:r>
      <w:r>
        <w:rPr>
          <w:lang w:eastAsia="zh-CN"/>
        </w:rPr>
        <w:tab/>
        <w:t>Type: EECContext</w:t>
      </w:r>
      <w:bookmarkEnd w:id="166"/>
      <w:bookmarkEnd w:id="167"/>
      <w:bookmarkEnd w:id="168"/>
      <w:bookmarkEnd w:id="169"/>
      <w:bookmarkEnd w:id="170"/>
    </w:p>
    <w:p w14:paraId="49A81E02" w14:textId="77777777" w:rsidR="00295A1D" w:rsidRDefault="00295A1D" w:rsidP="00295A1D">
      <w:pPr>
        <w:pStyle w:val="TH"/>
      </w:pPr>
      <w:r>
        <w:rPr>
          <w:noProof/>
        </w:rPr>
        <w:t>Table 8.7.5.2.5</w:t>
      </w:r>
      <w:r>
        <w:t xml:space="preserve">-1: </w:t>
      </w:r>
      <w:r>
        <w:rPr>
          <w:noProof/>
        </w:rPr>
        <w:t>Definition of type EECContext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9F4E5CA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519415EE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391A382F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EA2C0E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BA8EBC7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A6A1133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222BE8C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741353B5" w14:textId="77777777" w:rsidTr="0013430B">
        <w:trPr>
          <w:jc w:val="center"/>
        </w:trPr>
        <w:tc>
          <w:tcPr>
            <w:tcW w:w="1271" w:type="dxa"/>
          </w:tcPr>
          <w:p w14:paraId="6320438F" w14:textId="77777777" w:rsidR="00295A1D" w:rsidRDefault="00295A1D" w:rsidP="0013430B">
            <w:pPr>
              <w:pStyle w:val="TAL"/>
            </w:pPr>
            <w:r>
              <w:t>eecId</w:t>
            </w:r>
          </w:p>
        </w:tc>
        <w:tc>
          <w:tcPr>
            <w:tcW w:w="1165" w:type="dxa"/>
          </w:tcPr>
          <w:p w14:paraId="67CCA23C" w14:textId="77777777" w:rsidR="00295A1D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078B71B" w14:textId="77777777" w:rsidR="00295A1D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22156273" w14:textId="77777777" w:rsidR="00295A1D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296E8EE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Unique identifier of the EEC</w:t>
            </w:r>
          </w:p>
        </w:tc>
        <w:tc>
          <w:tcPr>
            <w:tcW w:w="1998" w:type="dxa"/>
          </w:tcPr>
          <w:p w14:paraId="116BEA97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3EC1BFA" w14:textId="77777777" w:rsidTr="0013430B">
        <w:trPr>
          <w:jc w:val="center"/>
        </w:trPr>
        <w:tc>
          <w:tcPr>
            <w:tcW w:w="1271" w:type="dxa"/>
          </w:tcPr>
          <w:p w14:paraId="247F3114" w14:textId="77777777" w:rsidR="00295A1D" w:rsidRPr="0016361A" w:rsidRDefault="00295A1D" w:rsidP="0013430B">
            <w:pPr>
              <w:pStyle w:val="TAL"/>
            </w:pPr>
            <w:r>
              <w:t>cntxId</w:t>
            </w:r>
          </w:p>
        </w:tc>
        <w:tc>
          <w:tcPr>
            <w:tcW w:w="1165" w:type="dxa"/>
          </w:tcPr>
          <w:p w14:paraId="3E8A9C84" w14:textId="77777777" w:rsidR="00295A1D" w:rsidRPr="0016361A" w:rsidRDefault="00295A1D" w:rsidP="0013430B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A33C08" w14:textId="77777777" w:rsidR="00295A1D" w:rsidRPr="0016361A" w:rsidRDefault="00295A1D" w:rsidP="0013430B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F42F512" w14:textId="77777777" w:rsidR="00295A1D" w:rsidRPr="0016361A" w:rsidRDefault="00295A1D" w:rsidP="0013430B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6C0782C" w14:textId="77777777" w:rsidR="00295A1D" w:rsidRPr="0016361A" w:rsidRDefault="00295A1D" w:rsidP="0013430B">
            <w:pPr>
              <w:pStyle w:val="TAL"/>
            </w:pPr>
            <w:r>
              <w:t>Unique identifier assigned to the EEC Context</w:t>
            </w:r>
          </w:p>
        </w:tc>
        <w:tc>
          <w:tcPr>
            <w:tcW w:w="1998" w:type="dxa"/>
          </w:tcPr>
          <w:p w14:paraId="00CF188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285A5872" w14:textId="77777777" w:rsidTr="0013430B">
        <w:trPr>
          <w:jc w:val="center"/>
        </w:trPr>
        <w:tc>
          <w:tcPr>
            <w:tcW w:w="1271" w:type="dxa"/>
          </w:tcPr>
          <w:p w14:paraId="33FA1D1D" w14:textId="77777777" w:rsidR="00295A1D" w:rsidRDefault="00295A1D" w:rsidP="0013430B">
            <w:pPr>
              <w:pStyle w:val="TAL"/>
            </w:pPr>
            <w:r>
              <w:t>ueId</w:t>
            </w:r>
          </w:p>
        </w:tc>
        <w:tc>
          <w:tcPr>
            <w:tcW w:w="1165" w:type="dxa"/>
          </w:tcPr>
          <w:p w14:paraId="1D3BB7F8" w14:textId="77777777" w:rsidR="00295A1D" w:rsidRDefault="00295A1D" w:rsidP="0013430B">
            <w:pPr>
              <w:pStyle w:val="TAL"/>
            </w:pPr>
            <w:r>
              <w:t>Gpsi</w:t>
            </w:r>
          </w:p>
        </w:tc>
        <w:tc>
          <w:tcPr>
            <w:tcW w:w="425" w:type="dxa"/>
          </w:tcPr>
          <w:p w14:paraId="170D596F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62CB938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CCAA340" w14:textId="77777777" w:rsidR="00295A1D" w:rsidRPr="0016361A" w:rsidRDefault="00295A1D" w:rsidP="0013430B">
            <w:pPr>
              <w:pStyle w:val="TAL"/>
            </w:pPr>
            <w:r>
              <w:t>The identifier of the UE hosting the EEC.</w:t>
            </w:r>
          </w:p>
        </w:tc>
        <w:tc>
          <w:tcPr>
            <w:tcW w:w="1998" w:type="dxa"/>
          </w:tcPr>
          <w:p w14:paraId="74E5A0E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47EB86CF" w14:textId="77777777" w:rsidTr="0013430B">
        <w:trPr>
          <w:jc w:val="center"/>
        </w:trPr>
        <w:tc>
          <w:tcPr>
            <w:tcW w:w="1271" w:type="dxa"/>
          </w:tcPr>
          <w:p w14:paraId="2CFFCC95" w14:textId="77777777" w:rsidR="00295A1D" w:rsidRDefault="00295A1D" w:rsidP="0013430B">
            <w:pPr>
              <w:pStyle w:val="TAL"/>
            </w:pPr>
            <w:r>
              <w:t>e1Subs</w:t>
            </w:r>
          </w:p>
        </w:tc>
        <w:tc>
          <w:tcPr>
            <w:tcW w:w="1165" w:type="dxa"/>
          </w:tcPr>
          <w:p w14:paraId="6C582853" w14:textId="77777777" w:rsidR="00295A1D" w:rsidRDefault="00295A1D" w:rsidP="0013430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0D0FDAD6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4AFFC3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C42A246" w14:textId="77777777" w:rsidR="00295A1D" w:rsidRPr="0016361A" w:rsidRDefault="00295A1D" w:rsidP="0013430B">
            <w:pPr>
              <w:pStyle w:val="TAL"/>
            </w:pPr>
            <w:r>
              <w:t>List of subscription IDs for the capability exposure for the EEC ID.</w:t>
            </w:r>
          </w:p>
        </w:tc>
        <w:tc>
          <w:tcPr>
            <w:tcW w:w="1998" w:type="dxa"/>
          </w:tcPr>
          <w:p w14:paraId="63582760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3E2A7B82" w14:textId="77777777" w:rsidTr="0013430B">
        <w:trPr>
          <w:jc w:val="center"/>
        </w:trPr>
        <w:tc>
          <w:tcPr>
            <w:tcW w:w="1271" w:type="dxa"/>
          </w:tcPr>
          <w:p w14:paraId="319F937C" w14:textId="77777777" w:rsidR="00295A1D" w:rsidRDefault="00295A1D" w:rsidP="0013430B">
            <w:pPr>
              <w:pStyle w:val="TAL"/>
            </w:pPr>
            <w:r>
              <w:t>ueLoc</w:t>
            </w:r>
          </w:p>
        </w:tc>
        <w:tc>
          <w:tcPr>
            <w:tcW w:w="1165" w:type="dxa"/>
          </w:tcPr>
          <w:p w14:paraId="51E9BF2F" w14:textId="77777777" w:rsidR="00295A1D" w:rsidRDefault="00295A1D" w:rsidP="0013430B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0F583E53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75BBE3C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9DD399" w14:textId="77777777" w:rsidR="00295A1D" w:rsidRPr="0016361A" w:rsidRDefault="00295A1D" w:rsidP="0013430B">
            <w:pPr>
              <w:pStyle w:val="TAL"/>
            </w:pPr>
            <w:r>
              <w:t>Latest location information of the UE hosting the EEC, that is available at the EES.</w:t>
            </w:r>
          </w:p>
        </w:tc>
        <w:tc>
          <w:tcPr>
            <w:tcW w:w="1998" w:type="dxa"/>
          </w:tcPr>
          <w:p w14:paraId="32CB5938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4A124EF" w14:textId="77777777" w:rsidTr="0013430B">
        <w:trPr>
          <w:jc w:val="center"/>
        </w:trPr>
        <w:tc>
          <w:tcPr>
            <w:tcW w:w="1271" w:type="dxa"/>
          </w:tcPr>
          <w:p w14:paraId="7ED0EC9C" w14:textId="77777777" w:rsidR="00295A1D" w:rsidRDefault="00295A1D" w:rsidP="0013430B">
            <w:pPr>
              <w:pStyle w:val="TAL"/>
            </w:pPr>
            <w:r>
              <w:t>acProfs</w:t>
            </w:r>
          </w:p>
        </w:tc>
        <w:tc>
          <w:tcPr>
            <w:tcW w:w="1165" w:type="dxa"/>
          </w:tcPr>
          <w:p w14:paraId="30121A54" w14:textId="77777777" w:rsidR="00295A1D" w:rsidRDefault="00295A1D" w:rsidP="0013430B">
            <w:pPr>
              <w:pStyle w:val="TAL"/>
            </w:pPr>
            <w:r>
              <w:t>array(ACProfile)</w:t>
            </w:r>
          </w:p>
        </w:tc>
        <w:tc>
          <w:tcPr>
            <w:tcW w:w="425" w:type="dxa"/>
          </w:tcPr>
          <w:p w14:paraId="4188D385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9276856" w14:textId="77777777" w:rsidR="00295A1D" w:rsidRDefault="00295A1D" w:rsidP="0013430B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37DA8EF9" w14:textId="77777777" w:rsidR="00295A1D" w:rsidRPr="0016361A" w:rsidRDefault="00295A1D" w:rsidP="0013430B">
            <w:pPr>
              <w:pStyle w:val="TAL"/>
            </w:pPr>
            <w:r>
              <w:t>List of ACs profiles</w:t>
            </w:r>
          </w:p>
        </w:tc>
        <w:tc>
          <w:tcPr>
            <w:tcW w:w="1998" w:type="dxa"/>
          </w:tcPr>
          <w:p w14:paraId="56ABB73B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64D24DAF" w14:textId="77777777" w:rsidTr="0013430B">
        <w:trPr>
          <w:jc w:val="center"/>
        </w:trPr>
        <w:tc>
          <w:tcPr>
            <w:tcW w:w="1271" w:type="dxa"/>
          </w:tcPr>
          <w:p w14:paraId="051297C8" w14:textId="77777777" w:rsidR="00295A1D" w:rsidRDefault="00295A1D" w:rsidP="0013430B">
            <w:pPr>
              <w:pStyle w:val="TAL"/>
            </w:pPr>
            <w:r>
              <w:t>sessCntxs</w:t>
            </w:r>
          </w:p>
        </w:tc>
        <w:tc>
          <w:tcPr>
            <w:tcW w:w="1165" w:type="dxa"/>
          </w:tcPr>
          <w:p w14:paraId="3555748D" w14:textId="77777777" w:rsidR="00295A1D" w:rsidRDefault="00295A1D" w:rsidP="0013430B">
            <w:pPr>
              <w:pStyle w:val="TAL"/>
            </w:pPr>
            <w:r>
              <w:t>SessionContexts</w:t>
            </w:r>
          </w:p>
        </w:tc>
        <w:tc>
          <w:tcPr>
            <w:tcW w:w="425" w:type="dxa"/>
          </w:tcPr>
          <w:p w14:paraId="2A651519" w14:textId="77777777" w:rsidR="00295A1D" w:rsidRDefault="00295A1D" w:rsidP="0013430B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2E72BB0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983BCFA" w14:textId="77777777" w:rsidR="00295A1D" w:rsidRPr="0016361A" w:rsidRDefault="00295A1D" w:rsidP="0013430B">
            <w:pPr>
              <w:pStyle w:val="TAL"/>
            </w:pPr>
            <w:r w:rsidRPr="00F477AF">
              <w:t>List of associated Service Session Context</w:t>
            </w:r>
            <w:r>
              <w:t>s.</w:t>
            </w:r>
            <w:r w:rsidRPr="00F477AF">
              <w:t xml:space="preserve"> Each Service Session Context includes information maintained by the EES for the services (involving UE related resources) received from an EAS registered to the EES.</w:t>
            </w:r>
          </w:p>
        </w:tc>
        <w:tc>
          <w:tcPr>
            <w:tcW w:w="1998" w:type="dxa"/>
          </w:tcPr>
          <w:p w14:paraId="4DF5ABF2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3E9181A" w14:textId="77777777" w:rsidTr="0013430B">
        <w:trPr>
          <w:jc w:val="center"/>
          <w:ins w:id="171" w:author="Samsung" w:date="2023-04-09T18:43:00Z"/>
        </w:trPr>
        <w:tc>
          <w:tcPr>
            <w:tcW w:w="1271" w:type="dxa"/>
          </w:tcPr>
          <w:p w14:paraId="72FB2C8E" w14:textId="096BA5B0" w:rsidR="00295A1D" w:rsidRDefault="00D55126" w:rsidP="0013430B">
            <w:pPr>
              <w:pStyle w:val="TAL"/>
              <w:rPr>
                <w:ins w:id="172" w:author="Samsung" w:date="2023-04-09T18:43:00Z"/>
              </w:rPr>
            </w:pPr>
            <w:ins w:id="173" w:author="Samsung_1" w:date="2023-04-18T20:04:00Z">
              <w:r>
                <w:t>EecSrvContSupp</w:t>
              </w:r>
            </w:ins>
          </w:p>
        </w:tc>
        <w:tc>
          <w:tcPr>
            <w:tcW w:w="1165" w:type="dxa"/>
          </w:tcPr>
          <w:p w14:paraId="28E938B3" w14:textId="73708BEA" w:rsidR="00295A1D" w:rsidRDefault="00D55126" w:rsidP="0013430B">
            <w:pPr>
              <w:pStyle w:val="TAL"/>
              <w:rPr>
                <w:ins w:id="174" w:author="Samsung" w:date="2023-04-09T18:43:00Z"/>
              </w:rPr>
            </w:pPr>
            <w:ins w:id="175" w:author="Samsung_1" w:date="2023-04-18T20:04:00Z">
              <w:r>
                <w:t>EECSrvContinuitySupport</w:t>
              </w:r>
            </w:ins>
          </w:p>
        </w:tc>
        <w:tc>
          <w:tcPr>
            <w:tcW w:w="425" w:type="dxa"/>
          </w:tcPr>
          <w:p w14:paraId="16310146" w14:textId="77777777" w:rsidR="00295A1D" w:rsidRDefault="00295A1D" w:rsidP="0013430B">
            <w:pPr>
              <w:pStyle w:val="TAC"/>
              <w:rPr>
                <w:ins w:id="176" w:author="Samsung" w:date="2023-04-09T18:43:00Z"/>
              </w:rPr>
            </w:pPr>
            <w:ins w:id="177" w:author="Samsung" w:date="2023-04-09T18:44:00Z">
              <w:r>
                <w:t>O</w:t>
              </w:r>
            </w:ins>
          </w:p>
        </w:tc>
        <w:tc>
          <w:tcPr>
            <w:tcW w:w="1368" w:type="dxa"/>
          </w:tcPr>
          <w:p w14:paraId="710A9086" w14:textId="2B016E00" w:rsidR="00295A1D" w:rsidRDefault="00D55126" w:rsidP="00D55126">
            <w:pPr>
              <w:pStyle w:val="TAL"/>
              <w:rPr>
                <w:ins w:id="178" w:author="Samsung" w:date="2023-04-09T18:43:00Z"/>
              </w:rPr>
            </w:pPr>
            <w:ins w:id="179" w:author="Samsung_1" w:date="2023-04-18T20:04:00Z">
              <w:r>
                <w:t>0..</w:t>
              </w:r>
            </w:ins>
            <w:ins w:id="180" w:author="Samsung" w:date="2023-04-09T18:44:00Z">
              <w:r w:rsidR="00295A1D">
                <w:t>1</w:t>
              </w:r>
            </w:ins>
          </w:p>
        </w:tc>
        <w:tc>
          <w:tcPr>
            <w:tcW w:w="3438" w:type="dxa"/>
          </w:tcPr>
          <w:p w14:paraId="3D576A6D" w14:textId="2F197FEB" w:rsidR="00295A1D" w:rsidRPr="00F477AF" w:rsidRDefault="005954A7" w:rsidP="0013430B">
            <w:pPr>
              <w:pStyle w:val="TAL"/>
              <w:rPr>
                <w:ins w:id="181" w:author="Samsung" w:date="2023-04-09T18:43:00Z"/>
              </w:rPr>
            </w:pPr>
            <w:ins w:id="182" w:author="Huawei [Abdessamad] 2023-04 r3" w:date="2023-04-19T14:26:00Z">
              <w:r>
                <w:t>Represent</w:t>
              </w:r>
            </w:ins>
            <w:ins w:id="183" w:author="Samsung" w:date="2023-04-09T18:47:00Z">
              <w:r w:rsidR="00295A1D">
                <w:t xml:space="preserve"> </w:t>
              </w:r>
            </w:ins>
            <w:ins w:id="184" w:author="Samsung_1" w:date="2023-04-18T20:05:00Z">
              <w:r w:rsidR="00D55126">
                <w:t xml:space="preserve">service continuity </w:t>
              </w:r>
            </w:ins>
            <w:ins w:id="185" w:author="Huawei [Abdessamad] 2023-04 r3" w:date="2023-04-19T14:26:00Z">
              <w:r>
                <w:t>support related information</w:t>
              </w:r>
            </w:ins>
            <w:ins w:id="186" w:author="Samsung" w:date="2023-04-09T18:44:00Z">
              <w:r w:rsidR="00295A1D">
                <w:t>.</w:t>
              </w:r>
            </w:ins>
            <w:ins w:id="187" w:author="Huawei [Abdessamad] 2023-04 r3" w:date="2023-04-19T14:26:00Z">
              <w:r w:rsidDel="005954A7">
                <w:t xml:space="preserve"> </w:t>
              </w:r>
            </w:ins>
          </w:p>
        </w:tc>
        <w:tc>
          <w:tcPr>
            <w:tcW w:w="1998" w:type="dxa"/>
          </w:tcPr>
          <w:p w14:paraId="5D9ABA47" w14:textId="4FFBFC4B" w:rsidR="00295A1D" w:rsidRDefault="00295A1D" w:rsidP="0013430B">
            <w:pPr>
              <w:pStyle w:val="TAL"/>
              <w:rPr>
                <w:ins w:id="188" w:author="Samsung" w:date="2023-04-09T18:43:00Z"/>
                <w:rFonts w:cs="Arial"/>
                <w:szCs w:val="18"/>
              </w:rPr>
            </w:pPr>
            <w:ins w:id="189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190" w:author="Huawei [Abdessamad] 2023-04 r1" w:date="2023-04-16T21:31:00Z">
              <w:r w:rsidR="00080A03">
                <w:rPr>
                  <w:rFonts w:cs="Arial"/>
                  <w:szCs w:val="18"/>
                </w:rPr>
                <w:t>App_</w:t>
              </w:r>
            </w:ins>
            <w:ins w:id="191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</w:tbl>
    <w:p w14:paraId="7946E973" w14:textId="1D88300D" w:rsidR="00BE6D5A" w:rsidRDefault="00BE6D5A" w:rsidP="00295A1D">
      <w:pPr>
        <w:pStyle w:val="B2"/>
        <w:ind w:left="0" w:firstLine="0"/>
        <w:rPr>
          <w:noProof/>
        </w:rPr>
      </w:pPr>
    </w:p>
    <w:p w14:paraId="4EC7BDB4" w14:textId="77777777" w:rsidR="00BE6D5A" w:rsidRPr="006A6C27" w:rsidRDefault="00BE6D5A" w:rsidP="00BE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6A6C27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091B91F6" w14:textId="77777777" w:rsidR="00295A1D" w:rsidRDefault="00295A1D" w:rsidP="00295A1D">
      <w:pPr>
        <w:pStyle w:val="Heading5"/>
        <w:rPr>
          <w:lang w:eastAsia="zh-CN"/>
        </w:rPr>
      </w:pPr>
      <w:bookmarkStart w:id="192" w:name="_Toc129169823"/>
      <w:r>
        <w:rPr>
          <w:lang w:eastAsia="zh-CN"/>
        </w:rPr>
        <w:lastRenderedPageBreak/>
        <w:t>8.7.5.2.6</w:t>
      </w:r>
      <w:r>
        <w:rPr>
          <w:lang w:eastAsia="zh-CN"/>
        </w:rPr>
        <w:tab/>
        <w:t>Type: EECContextPushRes</w:t>
      </w:r>
      <w:bookmarkEnd w:id="192"/>
    </w:p>
    <w:p w14:paraId="01BB3E26" w14:textId="77777777" w:rsidR="00295A1D" w:rsidRDefault="00295A1D" w:rsidP="00295A1D">
      <w:pPr>
        <w:pStyle w:val="TH"/>
      </w:pPr>
      <w:r>
        <w:rPr>
          <w:noProof/>
        </w:rPr>
        <w:t>Table 8.7.5.2.6</w:t>
      </w:r>
      <w:r>
        <w:t xml:space="preserve">-1: </w:t>
      </w:r>
      <w:r>
        <w:rPr>
          <w:noProof/>
        </w:rPr>
        <w:t>Definition of type EECContextPushRes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295A1D" w14:paraId="1677946B" w14:textId="77777777" w:rsidTr="0013430B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74BD8A1" w14:textId="77777777" w:rsidR="00295A1D" w:rsidRDefault="00295A1D" w:rsidP="0013430B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03C23B09" w14:textId="77777777" w:rsidR="00295A1D" w:rsidRDefault="00295A1D" w:rsidP="001343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5F88A0" w14:textId="77777777" w:rsidR="00295A1D" w:rsidRDefault="00295A1D" w:rsidP="0013430B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5092DD4" w14:textId="77777777" w:rsidR="00295A1D" w:rsidRDefault="00295A1D" w:rsidP="001343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2C3010CF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B01932A" w14:textId="77777777" w:rsidR="00295A1D" w:rsidRDefault="00295A1D" w:rsidP="0013430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1D" w14:paraId="56CD3DA7" w14:textId="77777777" w:rsidTr="0013430B">
        <w:trPr>
          <w:jc w:val="center"/>
        </w:trPr>
        <w:tc>
          <w:tcPr>
            <w:tcW w:w="1271" w:type="dxa"/>
          </w:tcPr>
          <w:p w14:paraId="04857E67" w14:textId="77777777" w:rsidR="00295A1D" w:rsidRDefault="00295A1D" w:rsidP="0013430B">
            <w:pPr>
              <w:pStyle w:val="TAL"/>
            </w:pPr>
            <w:r>
              <w:t>implReg</w:t>
            </w:r>
          </w:p>
        </w:tc>
        <w:tc>
          <w:tcPr>
            <w:tcW w:w="1165" w:type="dxa"/>
          </w:tcPr>
          <w:p w14:paraId="104EEB5F" w14:textId="77777777" w:rsidR="00295A1D" w:rsidRDefault="00295A1D" w:rsidP="0013430B">
            <w:pPr>
              <w:pStyle w:val="TAL"/>
            </w:pPr>
            <w:r>
              <w:t>ImplicitRegDetails</w:t>
            </w:r>
          </w:p>
        </w:tc>
        <w:tc>
          <w:tcPr>
            <w:tcW w:w="425" w:type="dxa"/>
          </w:tcPr>
          <w:p w14:paraId="3EA84699" w14:textId="77777777" w:rsidR="00295A1D" w:rsidRDefault="00295A1D" w:rsidP="0013430B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8A92011" w14:textId="77777777" w:rsidR="00295A1D" w:rsidRDefault="00295A1D" w:rsidP="0013430B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B4006C3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Provides implicit registration details.</w:t>
            </w:r>
          </w:p>
          <w:p w14:paraId="125057D6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  <w:p w14:paraId="2F465CEC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9679BB5" w14:textId="77777777" w:rsidR="00295A1D" w:rsidRDefault="00295A1D" w:rsidP="0013430B">
            <w:pPr>
              <w:pStyle w:val="TAL"/>
              <w:rPr>
                <w:rFonts w:cs="Arial"/>
                <w:szCs w:val="18"/>
              </w:rPr>
            </w:pPr>
          </w:p>
        </w:tc>
      </w:tr>
      <w:tr w:rsidR="00295A1D" w14:paraId="1586B4DE" w14:textId="77777777" w:rsidTr="0013430B">
        <w:trPr>
          <w:jc w:val="center"/>
          <w:ins w:id="193" w:author="Samsung" w:date="2023-04-09T19:46:00Z"/>
        </w:trPr>
        <w:tc>
          <w:tcPr>
            <w:tcW w:w="1271" w:type="dxa"/>
          </w:tcPr>
          <w:p w14:paraId="1AC313C6" w14:textId="647BC9C9" w:rsidR="00295A1D" w:rsidRDefault="00295A1D" w:rsidP="0013430B">
            <w:pPr>
              <w:pStyle w:val="TAL"/>
              <w:rPr>
                <w:ins w:id="194" w:author="Samsung" w:date="2023-04-09T19:46:00Z"/>
              </w:rPr>
            </w:pPr>
            <w:ins w:id="195" w:author="Samsung" w:date="2023-04-09T19:46:00Z">
              <w:r>
                <w:t>selAcr</w:t>
              </w:r>
            </w:ins>
            <w:ins w:id="196" w:author="Huawei [Abdessamad] 2023-04 r1" w:date="2023-04-16T21:32:00Z">
              <w:r w:rsidR="008E703E">
                <w:t>Scenarios</w:t>
              </w:r>
            </w:ins>
            <w:ins w:id="197" w:author="Samsung" w:date="2023-04-09T19:46:00Z">
              <w:r>
                <w:t>List</w:t>
              </w:r>
            </w:ins>
          </w:p>
        </w:tc>
        <w:tc>
          <w:tcPr>
            <w:tcW w:w="1165" w:type="dxa"/>
          </w:tcPr>
          <w:p w14:paraId="48DA602E" w14:textId="77777777" w:rsidR="00295A1D" w:rsidRDefault="00295A1D" w:rsidP="0013430B">
            <w:pPr>
              <w:pStyle w:val="TAL"/>
              <w:rPr>
                <w:ins w:id="198" w:author="Samsung" w:date="2023-04-09T19:46:00Z"/>
              </w:rPr>
            </w:pPr>
            <w:ins w:id="199" w:author="Samsung" w:date="2023-04-09T19:46:00Z">
              <w:r>
                <w:t>array(ACRScenario)</w:t>
              </w:r>
            </w:ins>
          </w:p>
        </w:tc>
        <w:tc>
          <w:tcPr>
            <w:tcW w:w="425" w:type="dxa"/>
          </w:tcPr>
          <w:p w14:paraId="7CA8A8F6" w14:textId="77777777" w:rsidR="00295A1D" w:rsidRDefault="00295A1D" w:rsidP="0013430B">
            <w:pPr>
              <w:pStyle w:val="TAC"/>
              <w:rPr>
                <w:ins w:id="200" w:author="Samsung" w:date="2023-04-09T19:46:00Z"/>
              </w:rPr>
            </w:pPr>
            <w:ins w:id="201" w:author="Samsung" w:date="2023-04-09T19:46:00Z">
              <w:r>
                <w:t>O</w:t>
              </w:r>
            </w:ins>
          </w:p>
        </w:tc>
        <w:tc>
          <w:tcPr>
            <w:tcW w:w="1368" w:type="dxa"/>
          </w:tcPr>
          <w:p w14:paraId="6D66E6EA" w14:textId="77777777" w:rsidR="00295A1D" w:rsidRDefault="00295A1D" w:rsidP="0013430B">
            <w:pPr>
              <w:pStyle w:val="TAL"/>
              <w:rPr>
                <w:ins w:id="202" w:author="Samsung" w:date="2023-04-09T19:46:00Z"/>
              </w:rPr>
            </w:pPr>
            <w:ins w:id="203" w:author="Samsung" w:date="2023-04-09T19:46:00Z">
              <w:r>
                <w:t>1..N</w:t>
              </w:r>
            </w:ins>
          </w:p>
        </w:tc>
        <w:tc>
          <w:tcPr>
            <w:tcW w:w="3438" w:type="dxa"/>
          </w:tcPr>
          <w:p w14:paraId="1FB5A176" w14:textId="670BEFD0" w:rsidR="00295A1D" w:rsidRDefault="00FF4747" w:rsidP="0013430B">
            <w:pPr>
              <w:pStyle w:val="TAL"/>
              <w:rPr>
                <w:ins w:id="204" w:author="Samsung" w:date="2023-04-09T19:46:00Z"/>
                <w:rFonts w:cs="Arial"/>
                <w:szCs w:val="18"/>
              </w:rPr>
            </w:pPr>
            <w:ins w:id="205" w:author="Huawei [Abdessamad] 2023-04 r3" w:date="2023-04-19T14:26:00Z">
              <w:r>
                <w:rPr>
                  <w:rFonts w:cs="Arial"/>
                  <w:szCs w:val="18"/>
                </w:rPr>
                <w:t>Contains t</w:t>
              </w:r>
            </w:ins>
            <w:ins w:id="206" w:author="Samsung" w:date="2023-04-09T19:46:00Z">
              <w:r w:rsidR="00295A1D">
                <w:rPr>
                  <w:rFonts w:cs="Arial"/>
                  <w:szCs w:val="18"/>
                </w:rPr>
                <w:t>he list of ACR scenarios selected by the T-EES.</w:t>
              </w:r>
            </w:ins>
          </w:p>
        </w:tc>
        <w:tc>
          <w:tcPr>
            <w:tcW w:w="1998" w:type="dxa"/>
          </w:tcPr>
          <w:p w14:paraId="15FFE87D" w14:textId="40466134" w:rsidR="00295A1D" w:rsidRDefault="00295A1D" w:rsidP="0013430B">
            <w:pPr>
              <w:pStyle w:val="TAL"/>
              <w:rPr>
                <w:ins w:id="207" w:author="Samsung" w:date="2023-04-09T19:46:00Z"/>
                <w:rFonts w:cs="Arial"/>
                <w:szCs w:val="18"/>
              </w:rPr>
            </w:pPr>
            <w:ins w:id="208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09" w:author="Huawei [Abdessamad] 2023-04 r1" w:date="2023-04-16T21:33:00Z">
              <w:r w:rsidR="008E703E">
                <w:rPr>
                  <w:rFonts w:cs="Arial"/>
                  <w:szCs w:val="18"/>
                </w:rPr>
                <w:t>App_</w:t>
              </w:r>
            </w:ins>
            <w:ins w:id="210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295A1D" w14:paraId="728F910E" w14:textId="77777777" w:rsidTr="0013430B">
        <w:trPr>
          <w:jc w:val="center"/>
        </w:trPr>
        <w:tc>
          <w:tcPr>
            <w:tcW w:w="9665" w:type="dxa"/>
            <w:gridSpan w:val="6"/>
            <w:vAlign w:val="center"/>
          </w:tcPr>
          <w:p w14:paraId="6BD557A0" w14:textId="77777777" w:rsidR="00295A1D" w:rsidRDefault="00295A1D" w:rsidP="0013430B">
            <w:pPr>
              <w:pStyle w:val="TAN"/>
              <w:rPr>
                <w:rFonts w:cs="Arial"/>
                <w:szCs w:val="18"/>
              </w:rPr>
            </w:pPr>
            <w:r w:rsidRPr="0016361A">
              <w:t>NOTE:</w:t>
            </w:r>
            <w:r>
              <w:rPr>
                <w:noProof/>
              </w:rPr>
              <w:tab/>
              <w:t>This attribute shall be included if the T-EES has performed implicit registration of the EEC</w:t>
            </w:r>
            <w:r w:rsidRPr="0016361A">
              <w:t>.</w:t>
            </w:r>
          </w:p>
        </w:tc>
      </w:tr>
    </w:tbl>
    <w:p w14:paraId="6D7C25EC" w14:textId="2D40482C" w:rsidR="00BE6D5A" w:rsidRDefault="00BE6D5A">
      <w:pPr>
        <w:rPr>
          <w:noProof/>
        </w:rPr>
      </w:pPr>
    </w:p>
    <w:p w14:paraId="47678889" w14:textId="77777777" w:rsidR="00294908" w:rsidRPr="00782C04" w:rsidRDefault="00294908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E746302" w14:textId="7F09441A" w:rsidR="000F3D55" w:rsidRDefault="000F3D55" w:rsidP="000F3D55">
      <w:pPr>
        <w:pStyle w:val="Heading5"/>
        <w:rPr>
          <w:ins w:id="211" w:author="Samsung_1" w:date="2023-04-18T19:48:00Z"/>
          <w:lang w:eastAsia="zh-CN"/>
        </w:rPr>
      </w:pPr>
      <w:bookmarkStart w:id="212" w:name="_Toc129169824"/>
      <w:ins w:id="213" w:author="Samsung_1" w:date="2023-04-18T19:48:00Z">
        <w:r>
          <w:rPr>
            <w:lang w:eastAsia="zh-CN"/>
          </w:rPr>
          <w:t>8.7.5.2.</w:t>
        </w:r>
        <w:r w:rsidRPr="000F3D55">
          <w:rPr>
            <w:highlight w:val="yellow"/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bookmarkEnd w:id="212"/>
      <w:ins w:id="214" w:author="Samsung_1" w:date="2023-04-18T19:49:00Z">
        <w:r>
          <w:t>EECSrvContinuitySupport</w:t>
        </w:r>
      </w:ins>
    </w:p>
    <w:p w14:paraId="720715C5" w14:textId="7F5A9502" w:rsidR="000F3D55" w:rsidRDefault="000F3D55" w:rsidP="000F3D55">
      <w:pPr>
        <w:pStyle w:val="TH"/>
        <w:rPr>
          <w:ins w:id="215" w:author="Samsung_1" w:date="2023-04-18T19:48:00Z"/>
        </w:rPr>
      </w:pPr>
      <w:ins w:id="216" w:author="Samsung_1" w:date="2023-04-18T19:48:00Z">
        <w:r>
          <w:rPr>
            <w:noProof/>
          </w:rPr>
          <w:t>Table 8.7.5.2.7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17" w:author="Samsung_1" w:date="2023-04-18T19:49:00Z">
        <w:r>
          <w:t>EECSrvContinuitySupport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F3D55" w14:paraId="68DA0900" w14:textId="77777777" w:rsidTr="00584C29">
        <w:trPr>
          <w:jc w:val="center"/>
          <w:ins w:id="218" w:author="Samsung_1" w:date="2023-04-18T19:48:00Z"/>
        </w:trPr>
        <w:tc>
          <w:tcPr>
            <w:tcW w:w="1271" w:type="dxa"/>
            <w:shd w:val="clear" w:color="auto" w:fill="C0C0C0"/>
            <w:hideMark/>
          </w:tcPr>
          <w:p w14:paraId="14DB22CD" w14:textId="77777777" w:rsidR="000F3D55" w:rsidRDefault="000F3D55" w:rsidP="00584C29">
            <w:pPr>
              <w:pStyle w:val="TAH"/>
              <w:rPr>
                <w:ins w:id="219" w:author="Samsung_1" w:date="2023-04-18T19:48:00Z"/>
              </w:rPr>
            </w:pPr>
            <w:ins w:id="220" w:author="Samsung_1" w:date="2023-04-18T19:48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5D2CC3E" w14:textId="77777777" w:rsidR="000F3D55" w:rsidRDefault="000F3D55" w:rsidP="00584C29">
            <w:pPr>
              <w:pStyle w:val="TAH"/>
              <w:rPr>
                <w:ins w:id="221" w:author="Samsung_1" w:date="2023-04-18T19:48:00Z"/>
              </w:rPr>
            </w:pPr>
            <w:ins w:id="222" w:author="Samsung_1" w:date="2023-04-18T19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2F24215" w14:textId="77777777" w:rsidR="000F3D55" w:rsidRDefault="000F3D55" w:rsidP="00584C29">
            <w:pPr>
              <w:pStyle w:val="TAH"/>
              <w:rPr>
                <w:ins w:id="223" w:author="Samsung_1" w:date="2023-04-18T19:48:00Z"/>
              </w:rPr>
            </w:pPr>
            <w:ins w:id="224" w:author="Samsung_1" w:date="2023-04-18T19:48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52DE1E7B" w14:textId="77777777" w:rsidR="000F3D55" w:rsidRDefault="000F3D55" w:rsidP="00584C29">
            <w:pPr>
              <w:pStyle w:val="TAH"/>
              <w:jc w:val="left"/>
              <w:rPr>
                <w:ins w:id="225" w:author="Samsung_1" w:date="2023-04-18T19:48:00Z"/>
              </w:rPr>
            </w:pPr>
            <w:ins w:id="226" w:author="Samsung_1" w:date="2023-04-18T19:48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444274" w14:textId="77777777" w:rsidR="000F3D55" w:rsidRDefault="000F3D55" w:rsidP="00584C29">
            <w:pPr>
              <w:pStyle w:val="TAH"/>
              <w:rPr>
                <w:ins w:id="227" w:author="Samsung_1" w:date="2023-04-18T19:48:00Z"/>
                <w:rFonts w:cs="Arial"/>
                <w:szCs w:val="18"/>
              </w:rPr>
            </w:pPr>
            <w:ins w:id="228" w:author="Samsung_1" w:date="2023-04-18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BB639F4" w14:textId="77777777" w:rsidR="000F3D55" w:rsidRDefault="000F3D55" w:rsidP="00584C29">
            <w:pPr>
              <w:pStyle w:val="TAH"/>
              <w:rPr>
                <w:ins w:id="229" w:author="Samsung_1" w:date="2023-04-18T19:48:00Z"/>
                <w:rFonts w:cs="Arial"/>
                <w:szCs w:val="18"/>
              </w:rPr>
            </w:pPr>
            <w:ins w:id="230" w:author="Samsung_1" w:date="2023-04-18T19:48:00Z">
              <w:r>
                <w:t>Applicability</w:t>
              </w:r>
            </w:ins>
          </w:p>
        </w:tc>
      </w:tr>
      <w:tr w:rsidR="000F3D55" w14:paraId="3DB2D24E" w14:textId="77777777" w:rsidTr="00584C29">
        <w:trPr>
          <w:jc w:val="center"/>
          <w:ins w:id="231" w:author="Samsung_1" w:date="2023-04-18T19:48:00Z"/>
        </w:trPr>
        <w:tc>
          <w:tcPr>
            <w:tcW w:w="1271" w:type="dxa"/>
          </w:tcPr>
          <w:p w14:paraId="0F982A28" w14:textId="0A49C0EF" w:rsidR="000F3D55" w:rsidRDefault="000F3D55" w:rsidP="00584C29">
            <w:pPr>
              <w:pStyle w:val="TAL"/>
              <w:rPr>
                <w:ins w:id="232" w:author="Samsung_1" w:date="2023-04-18T19:48:00Z"/>
              </w:rPr>
            </w:pPr>
            <w:ins w:id="233" w:author="Samsung_1" w:date="2023-04-18T19:48:00Z">
              <w:r>
                <w:t>srv</w:t>
              </w:r>
            </w:ins>
            <w:ins w:id="234" w:author="Samsung_1" w:date="2023-04-18T19:49:00Z">
              <w:r>
                <w:t>ContSupp</w:t>
              </w:r>
            </w:ins>
          </w:p>
        </w:tc>
        <w:tc>
          <w:tcPr>
            <w:tcW w:w="1165" w:type="dxa"/>
          </w:tcPr>
          <w:p w14:paraId="5B95FC3F" w14:textId="29D88D2A" w:rsidR="000F3D55" w:rsidRDefault="000F3D55" w:rsidP="00584C29">
            <w:pPr>
              <w:pStyle w:val="TAL"/>
              <w:rPr>
                <w:ins w:id="235" w:author="Samsung_1" w:date="2023-04-18T19:48:00Z"/>
              </w:rPr>
            </w:pPr>
            <w:ins w:id="236" w:author="Samsung_1" w:date="2023-04-18T19:49:00Z">
              <w:r>
                <w:t>boolean</w:t>
              </w:r>
            </w:ins>
          </w:p>
        </w:tc>
        <w:tc>
          <w:tcPr>
            <w:tcW w:w="425" w:type="dxa"/>
          </w:tcPr>
          <w:p w14:paraId="23FAF42D" w14:textId="77777777" w:rsidR="000F3D55" w:rsidRDefault="000F3D55" w:rsidP="00584C29">
            <w:pPr>
              <w:pStyle w:val="TAC"/>
              <w:rPr>
                <w:ins w:id="237" w:author="Samsung_1" w:date="2023-04-18T19:48:00Z"/>
              </w:rPr>
            </w:pPr>
            <w:ins w:id="238" w:author="Samsung_1" w:date="2023-04-18T19:48:00Z">
              <w:r>
                <w:t>M</w:t>
              </w:r>
            </w:ins>
          </w:p>
        </w:tc>
        <w:tc>
          <w:tcPr>
            <w:tcW w:w="1368" w:type="dxa"/>
          </w:tcPr>
          <w:p w14:paraId="6D761C6A" w14:textId="77777777" w:rsidR="000F3D55" w:rsidRDefault="000F3D55" w:rsidP="00584C29">
            <w:pPr>
              <w:pStyle w:val="TAL"/>
              <w:rPr>
                <w:ins w:id="239" w:author="Samsung_1" w:date="2023-04-18T19:48:00Z"/>
              </w:rPr>
            </w:pPr>
            <w:ins w:id="240" w:author="Samsung_1" w:date="2023-04-18T19:48:00Z">
              <w:r>
                <w:t>1</w:t>
              </w:r>
            </w:ins>
          </w:p>
        </w:tc>
        <w:tc>
          <w:tcPr>
            <w:tcW w:w="3438" w:type="dxa"/>
          </w:tcPr>
          <w:p w14:paraId="4A5AD810" w14:textId="5FC3AD95" w:rsidR="000F3D55" w:rsidRDefault="000F3D55" w:rsidP="000F3D55">
            <w:pPr>
              <w:pStyle w:val="TAL"/>
              <w:rPr>
                <w:ins w:id="241" w:author="Samsung_1" w:date="2023-04-18T19:54:00Z"/>
              </w:rPr>
            </w:pPr>
            <w:ins w:id="242" w:author="Samsung_1" w:date="2023-04-18T19:50:00Z">
              <w:r>
                <w:t>This attribute</w:t>
              </w:r>
            </w:ins>
            <w:ins w:id="243" w:author="Samsung_1" w:date="2023-04-18T19:57:00Z">
              <w:r w:rsidR="00507406">
                <w:t xml:space="preserve"> is to</w:t>
              </w:r>
            </w:ins>
            <w:ins w:id="244" w:author="Samsung_1" w:date="2023-04-18T19:50:00Z">
              <w:r w:rsidR="00507406">
                <w:t xml:space="preserve"> indicate</w:t>
              </w:r>
              <w:r>
                <w:t xml:space="preserve"> EEC service continuity support.</w:t>
              </w:r>
            </w:ins>
          </w:p>
          <w:p w14:paraId="4E0ED0C1" w14:textId="77777777" w:rsidR="00211646" w:rsidRDefault="00211646" w:rsidP="000F3D55">
            <w:pPr>
              <w:pStyle w:val="TAL"/>
              <w:rPr>
                <w:ins w:id="245" w:author="Samsung_1" w:date="2023-04-18T19:54:00Z"/>
              </w:rPr>
            </w:pPr>
          </w:p>
          <w:p w14:paraId="698D4F11" w14:textId="77777777" w:rsidR="00507406" w:rsidRDefault="00211646" w:rsidP="00211646">
            <w:pPr>
              <w:pStyle w:val="TAL"/>
              <w:rPr>
                <w:ins w:id="246" w:author="Samsung_1" w:date="2023-04-18T19:58:00Z"/>
                <w:rFonts w:cs="Arial"/>
                <w:szCs w:val="18"/>
              </w:rPr>
            </w:pPr>
            <w:ins w:id="247" w:author="Samsung_1" w:date="2023-04-18T19:54:00Z">
              <w:r w:rsidRPr="00211646">
                <w:rPr>
                  <w:rFonts w:cs="Arial"/>
                  <w:szCs w:val="18"/>
                </w:rPr>
                <w:t xml:space="preserve">When set to "true", this attribute indicates </w:t>
              </w:r>
            </w:ins>
          </w:p>
          <w:p w14:paraId="15E4D63B" w14:textId="77777777" w:rsidR="00B0563A" w:rsidRDefault="00507406" w:rsidP="004F695B">
            <w:pPr>
              <w:pStyle w:val="TAL"/>
              <w:rPr>
                <w:ins w:id="248" w:author="Huawei [Abdessamad] 2023-04 r3" w:date="2023-04-19T14:25:00Z"/>
              </w:rPr>
            </w:pPr>
            <w:ins w:id="249" w:author="Samsung_1" w:date="2023-04-18T19:58:00Z">
              <w:r>
                <w:t>EEC supports service continuity.</w:t>
              </w:r>
            </w:ins>
          </w:p>
          <w:p w14:paraId="7417228F" w14:textId="77777777" w:rsidR="00B0563A" w:rsidRDefault="00B0563A" w:rsidP="004F695B">
            <w:pPr>
              <w:pStyle w:val="TAL"/>
              <w:rPr>
                <w:ins w:id="250" w:author="Huawei [Abdessamad] 2023-04 r3" w:date="2023-04-19T14:25:00Z"/>
              </w:rPr>
            </w:pPr>
          </w:p>
          <w:p w14:paraId="2AE47539" w14:textId="77777777" w:rsidR="00211646" w:rsidRDefault="00507406" w:rsidP="004F695B">
            <w:pPr>
              <w:pStyle w:val="TAL"/>
              <w:rPr>
                <w:ins w:id="251" w:author="Huawei [Abdessamad] 2023-04 r3" w:date="2023-04-19T14:25:00Z"/>
                <w:rFonts w:cs="Arial"/>
                <w:szCs w:val="18"/>
              </w:rPr>
            </w:pPr>
            <w:ins w:id="252" w:author="Samsung_1" w:date="2023-04-18T19:58:00Z">
              <w:del w:id="253" w:author="Huawei [Abdessamad] 2023-04 r3" w:date="2023-04-19T14:25:00Z">
                <w:r w:rsidDel="00B0563A">
                  <w:delText xml:space="preserve"> </w:delText>
                </w:r>
              </w:del>
            </w:ins>
            <w:ins w:id="254" w:author="Samsung_1" w:date="2023-04-18T19:54:00Z">
              <w:r w:rsidR="004F695B">
                <w:rPr>
                  <w:rFonts w:cs="Arial"/>
                  <w:szCs w:val="18"/>
                </w:rPr>
                <w:t xml:space="preserve">When set to "false", </w:t>
              </w:r>
              <w:r w:rsidR="00211646" w:rsidRPr="00211646">
                <w:rPr>
                  <w:rFonts w:cs="Arial"/>
                  <w:szCs w:val="18"/>
                </w:rPr>
                <w:t xml:space="preserve">this attribute indicates </w:t>
              </w:r>
            </w:ins>
            <w:ins w:id="255" w:author="Samsung_1" w:date="2023-04-18T19:59:00Z">
              <w:r>
                <w:rPr>
                  <w:rFonts w:cs="Arial"/>
                  <w:szCs w:val="18"/>
                </w:rPr>
                <w:t>EEC does not support service continuity.</w:t>
              </w:r>
            </w:ins>
          </w:p>
          <w:p w14:paraId="41B69B13" w14:textId="77777777" w:rsidR="00B0563A" w:rsidRDefault="00B0563A" w:rsidP="004F695B">
            <w:pPr>
              <w:pStyle w:val="TAL"/>
              <w:rPr>
                <w:ins w:id="256" w:author="Huawei [Abdessamad] 2023-04 r3" w:date="2023-04-19T14:25:00Z"/>
                <w:rFonts w:cs="Arial"/>
                <w:szCs w:val="18"/>
              </w:rPr>
            </w:pPr>
          </w:p>
          <w:p w14:paraId="672D05F1" w14:textId="61CF1CA5" w:rsidR="00B0563A" w:rsidRDefault="00B0563A" w:rsidP="004F695B">
            <w:pPr>
              <w:pStyle w:val="TAL"/>
              <w:rPr>
                <w:ins w:id="257" w:author="Samsung_1" w:date="2023-04-18T19:48:00Z"/>
                <w:rFonts w:cs="Arial"/>
                <w:szCs w:val="18"/>
              </w:rPr>
            </w:pPr>
            <w:ins w:id="258" w:author="Huawei [Abdessamad] 2023-04 r3" w:date="2023-04-19T14:25:00Z">
              <w:r>
                <w:rPr>
                  <w:rFonts w:cs="Arial"/>
                  <w:szCs w:val="18"/>
                </w:rPr>
                <w:t>The default value when omitted is "false".</w:t>
              </w:r>
            </w:ins>
          </w:p>
        </w:tc>
        <w:tc>
          <w:tcPr>
            <w:tcW w:w="1998" w:type="dxa"/>
          </w:tcPr>
          <w:p w14:paraId="4549DD12" w14:textId="77777777" w:rsidR="000F3D55" w:rsidRDefault="000F3D55" w:rsidP="00584C29">
            <w:pPr>
              <w:pStyle w:val="TAL"/>
              <w:rPr>
                <w:ins w:id="259" w:author="Samsung_1" w:date="2023-04-18T19:48:00Z"/>
                <w:rFonts w:cs="Arial"/>
                <w:szCs w:val="18"/>
              </w:rPr>
            </w:pPr>
          </w:p>
        </w:tc>
      </w:tr>
      <w:tr w:rsidR="00507406" w14:paraId="4D71EB84" w14:textId="77777777" w:rsidTr="00584C29">
        <w:trPr>
          <w:jc w:val="center"/>
          <w:ins w:id="260" w:author="Samsung_1" w:date="2023-04-18T19:48:00Z"/>
        </w:trPr>
        <w:tc>
          <w:tcPr>
            <w:tcW w:w="1271" w:type="dxa"/>
          </w:tcPr>
          <w:p w14:paraId="103AE137" w14:textId="2609F604" w:rsidR="00507406" w:rsidRPr="0016361A" w:rsidRDefault="00507406" w:rsidP="00507406">
            <w:pPr>
              <w:pStyle w:val="TAL"/>
              <w:rPr>
                <w:ins w:id="261" w:author="Samsung_1" w:date="2023-04-18T19:48:00Z"/>
              </w:rPr>
            </w:pPr>
            <w:ins w:id="262" w:author="Samsung_1" w:date="2023-04-18T20:01:00Z">
              <w:r>
                <w:t>acrScenarios</w:t>
              </w:r>
            </w:ins>
          </w:p>
        </w:tc>
        <w:tc>
          <w:tcPr>
            <w:tcW w:w="1165" w:type="dxa"/>
          </w:tcPr>
          <w:p w14:paraId="3DDEBD84" w14:textId="2D6C3F3A" w:rsidR="00507406" w:rsidRPr="0016361A" w:rsidRDefault="00507406" w:rsidP="00507406">
            <w:pPr>
              <w:pStyle w:val="TAL"/>
              <w:rPr>
                <w:ins w:id="263" w:author="Samsung_1" w:date="2023-04-18T19:48:00Z"/>
              </w:rPr>
            </w:pPr>
            <w:ins w:id="264" w:author="Samsung_1" w:date="2023-04-18T20:01:00Z">
              <w:r>
                <w:t>array(ACRScenario)</w:t>
              </w:r>
            </w:ins>
          </w:p>
        </w:tc>
        <w:tc>
          <w:tcPr>
            <w:tcW w:w="425" w:type="dxa"/>
          </w:tcPr>
          <w:p w14:paraId="2519562F" w14:textId="5E790FD6" w:rsidR="00507406" w:rsidRPr="0016361A" w:rsidRDefault="00507406" w:rsidP="00507406">
            <w:pPr>
              <w:pStyle w:val="TAC"/>
              <w:rPr>
                <w:ins w:id="265" w:author="Samsung_1" w:date="2023-04-18T19:48:00Z"/>
              </w:rPr>
            </w:pPr>
            <w:ins w:id="266" w:author="Samsung_1" w:date="2023-04-18T20:01:00Z">
              <w:r>
                <w:t>C</w:t>
              </w:r>
            </w:ins>
          </w:p>
        </w:tc>
        <w:tc>
          <w:tcPr>
            <w:tcW w:w="1368" w:type="dxa"/>
          </w:tcPr>
          <w:p w14:paraId="580C0BC2" w14:textId="194071FC" w:rsidR="00507406" w:rsidRPr="0016361A" w:rsidRDefault="00507406" w:rsidP="00507406">
            <w:pPr>
              <w:pStyle w:val="TAL"/>
              <w:rPr>
                <w:ins w:id="267" w:author="Samsung_1" w:date="2023-04-18T19:48:00Z"/>
              </w:rPr>
            </w:pPr>
            <w:ins w:id="268" w:author="Samsung_1" w:date="2023-04-18T20:01:00Z">
              <w:r>
                <w:t>1..N</w:t>
              </w:r>
            </w:ins>
          </w:p>
        </w:tc>
        <w:tc>
          <w:tcPr>
            <w:tcW w:w="3438" w:type="dxa"/>
          </w:tcPr>
          <w:p w14:paraId="20BB9FF6" w14:textId="77777777" w:rsidR="00507406" w:rsidRDefault="00507406" w:rsidP="00507406">
            <w:pPr>
              <w:pStyle w:val="TAL"/>
              <w:rPr>
                <w:ins w:id="269" w:author="Samsung_1" w:date="2023-04-18T20:01:00Z"/>
              </w:rPr>
            </w:pPr>
            <w:ins w:id="270" w:author="Samsung_1" w:date="2023-04-18T20:01:00Z">
              <w:r>
                <w:t>This attribute indicates the list of ACR scenarios supported by EEC.</w:t>
              </w:r>
            </w:ins>
          </w:p>
          <w:p w14:paraId="3523BEE3" w14:textId="77777777" w:rsidR="00507406" w:rsidRDefault="00507406" w:rsidP="00507406">
            <w:pPr>
              <w:pStyle w:val="TAL"/>
              <w:rPr>
                <w:ins w:id="271" w:author="Samsung_1" w:date="2023-04-18T20:01:00Z"/>
              </w:rPr>
            </w:pPr>
          </w:p>
          <w:p w14:paraId="612C04A4" w14:textId="71225E64" w:rsidR="00507406" w:rsidRPr="0016361A" w:rsidRDefault="00507406" w:rsidP="00507406">
            <w:pPr>
              <w:pStyle w:val="TAL"/>
              <w:rPr>
                <w:ins w:id="272" w:author="Samsung_1" w:date="2023-04-18T19:48:00Z"/>
              </w:rPr>
            </w:pPr>
            <w:ins w:id="273" w:author="Samsung_1" w:date="2023-04-18T20:01:00Z">
              <w:r>
                <w:t xml:space="preserve">This attribute shall be present </w:t>
              </w:r>
            </w:ins>
            <w:ins w:id="274" w:author="Huawei [Abdessamad] 2023-04 r3" w:date="2023-04-19T14:25:00Z">
              <w:r w:rsidR="00145C6F">
                <w:t xml:space="preserve">only </w:t>
              </w:r>
            </w:ins>
            <w:ins w:id="275" w:author="Samsung_1" w:date="2023-04-18T20:01:00Z">
              <w:r>
                <w:t xml:space="preserve">when </w:t>
              </w:r>
            </w:ins>
            <w:ins w:id="276" w:author="Huawei [Abdessamad] 2023-04 r3" w:date="2023-04-19T14:25:00Z">
              <w:r w:rsidR="00145C6F">
                <w:t xml:space="preserve">the </w:t>
              </w:r>
            </w:ins>
            <w:ins w:id="277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ins w:id="278" w:author="Samsung_1" w:date="2023-04-18T20:01:00Z">
              <w:r>
                <w:t>srvContSupp</w:t>
              </w:r>
            </w:ins>
            <w:ins w:id="279" w:author="Samsung_1" w:date="2023-04-18T20:02:00Z">
              <w:r w:rsidRPr="00211646">
                <w:rPr>
                  <w:rFonts w:cs="Arial"/>
                  <w:szCs w:val="18"/>
                </w:rPr>
                <w:t>"</w:t>
              </w:r>
            </w:ins>
            <w:ins w:id="280" w:author="Samsung_1" w:date="2023-04-18T20:01:00Z">
              <w:r>
                <w:t xml:space="preserve"> attribute is set to </w:t>
              </w:r>
            </w:ins>
            <w:ins w:id="281" w:author="Samsung_1" w:date="2023-04-18T20:02:00Z">
              <w:r w:rsidRPr="00211646">
                <w:rPr>
                  <w:rFonts w:cs="Arial"/>
                  <w:szCs w:val="18"/>
                </w:rPr>
                <w:t>"true"</w:t>
              </w:r>
            </w:ins>
            <w:ins w:id="282" w:author="Samsung_1" w:date="2023-04-18T20:01:00Z">
              <w:r>
                <w:t>.</w:t>
              </w:r>
            </w:ins>
          </w:p>
        </w:tc>
        <w:tc>
          <w:tcPr>
            <w:tcW w:w="1998" w:type="dxa"/>
          </w:tcPr>
          <w:p w14:paraId="70BAE862" w14:textId="77777777" w:rsidR="00507406" w:rsidRDefault="00507406" w:rsidP="00507406">
            <w:pPr>
              <w:pStyle w:val="TAL"/>
              <w:rPr>
                <w:ins w:id="283" w:author="Samsung_1" w:date="2023-04-18T19:48:00Z"/>
                <w:rFonts w:cs="Arial"/>
                <w:szCs w:val="18"/>
              </w:rPr>
            </w:pPr>
          </w:p>
        </w:tc>
      </w:tr>
    </w:tbl>
    <w:p w14:paraId="161D8F69" w14:textId="77777777" w:rsidR="00294908" w:rsidRDefault="00294908">
      <w:pPr>
        <w:rPr>
          <w:noProof/>
        </w:rPr>
      </w:pPr>
    </w:p>
    <w:p w14:paraId="09291066" w14:textId="77777777" w:rsidR="00295A1D" w:rsidRPr="00782C04" w:rsidRDefault="00295A1D" w:rsidP="002949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0869C28" w14:textId="77777777" w:rsidR="00295A1D" w:rsidRDefault="00295A1D" w:rsidP="00295A1D">
      <w:pPr>
        <w:pStyle w:val="Heading3"/>
      </w:pPr>
      <w:bookmarkStart w:id="284" w:name="_Toc97042611"/>
      <w:bookmarkStart w:id="285" w:name="_Toc97045755"/>
      <w:bookmarkStart w:id="286" w:name="_Toc97155500"/>
      <w:bookmarkStart w:id="287" w:name="_Toc101521626"/>
      <w:bookmarkStart w:id="288" w:name="_Toc129169827"/>
      <w:r>
        <w:t>8.7.7</w:t>
      </w:r>
      <w:r>
        <w:tab/>
        <w:t>Feature negotiation</w:t>
      </w:r>
      <w:bookmarkEnd w:id="284"/>
      <w:bookmarkEnd w:id="285"/>
      <w:bookmarkEnd w:id="286"/>
      <w:bookmarkEnd w:id="287"/>
      <w:bookmarkEnd w:id="288"/>
    </w:p>
    <w:p w14:paraId="57218E8F" w14:textId="77777777" w:rsidR="00295A1D" w:rsidRPr="008D34FA" w:rsidRDefault="00295A1D" w:rsidP="00295A1D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>7.8. Table 8.7.7-1 lists the supported features for Eees_EECContextRelocation API.</w:t>
      </w:r>
    </w:p>
    <w:p w14:paraId="3D66F099" w14:textId="77777777" w:rsidR="00295A1D" w:rsidRDefault="00295A1D" w:rsidP="00295A1D">
      <w:pPr>
        <w:pStyle w:val="TH"/>
        <w:rPr>
          <w:rFonts w:eastAsia="Batang"/>
        </w:rPr>
      </w:pPr>
      <w:r>
        <w:rPr>
          <w:rFonts w:eastAsia="Batang"/>
        </w:rPr>
        <w:t>Table 8.7.7-1: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5A1D" w14:paraId="327ED03B" w14:textId="77777777" w:rsidTr="0013430B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128DF98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816A509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67C60370" w14:textId="77777777" w:rsidR="00295A1D" w:rsidRDefault="00295A1D" w:rsidP="0013430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95A1D" w14:paraId="4B2DFFB8" w14:textId="77777777" w:rsidTr="0013430B">
        <w:trPr>
          <w:jc w:val="center"/>
        </w:trPr>
        <w:tc>
          <w:tcPr>
            <w:tcW w:w="1529" w:type="dxa"/>
          </w:tcPr>
          <w:p w14:paraId="46073A87" w14:textId="77777777" w:rsidR="00295A1D" w:rsidRDefault="00295A1D">
            <w:pPr>
              <w:pStyle w:val="TAL"/>
              <w:rPr>
                <w:rFonts w:eastAsia="Batang"/>
              </w:rPr>
              <w:pPrChange w:id="289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0" w:author="Samsung" w:date="2023-04-09T19:56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</w:tcPr>
          <w:p w14:paraId="1E5D37BE" w14:textId="1FF76170" w:rsidR="00295A1D" w:rsidRDefault="00295A1D">
            <w:pPr>
              <w:pStyle w:val="TAL"/>
              <w:rPr>
                <w:rFonts w:eastAsia="Batang"/>
              </w:rPr>
              <w:pPrChange w:id="291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2" w:author="Samsung" w:date="2023-04-09T19:56:00Z">
              <w:r>
                <w:rPr>
                  <w:rFonts w:cs="Arial"/>
                  <w:szCs w:val="18"/>
                </w:rPr>
                <w:t>Edge</w:t>
              </w:r>
            </w:ins>
            <w:ins w:id="293" w:author="Huawei [Abdessamad] 2023-04 r1" w:date="2023-04-16T21:33:00Z">
              <w:r w:rsidR="005F63DA">
                <w:rPr>
                  <w:rFonts w:cs="Arial"/>
                  <w:szCs w:val="18"/>
                </w:rPr>
                <w:t>App_</w:t>
              </w:r>
            </w:ins>
            <w:ins w:id="294" w:author="Samsung" w:date="2023-04-09T19:5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758" w:type="dxa"/>
          </w:tcPr>
          <w:p w14:paraId="793040AC" w14:textId="0A21DAFE" w:rsidR="00295A1D" w:rsidRDefault="00295A1D">
            <w:pPr>
              <w:pStyle w:val="TAL"/>
              <w:rPr>
                <w:rFonts w:eastAsia="Batang" w:cs="Arial"/>
                <w:szCs w:val="18"/>
              </w:rPr>
              <w:pPrChange w:id="295" w:author="Huawei [Abdessamad] 2023-04 r1" w:date="2023-04-16T21:34:00Z">
                <w:pPr>
                  <w:keepNext/>
                  <w:keepLines/>
                  <w:spacing w:after="0"/>
                </w:pPr>
              </w:pPrChange>
            </w:pPr>
            <w:ins w:id="296" w:author="Samsung" w:date="2023-04-09T19:56:00Z">
              <w:r>
                <w:rPr>
                  <w:rFonts w:eastAsia="Batang" w:cs="Arial"/>
                  <w:szCs w:val="18"/>
                </w:rPr>
                <w:t xml:space="preserve">This feature </w:t>
              </w:r>
            </w:ins>
            <w:ins w:id="297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indicates the </w:t>
              </w:r>
            </w:ins>
            <w:ins w:id="298" w:author="Samsung" w:date="2023-04-09T19:56:00Z">
              <w:r>
                <w:rPr>
                  <w:rFonts w:eastAsia="Batang" w:cs="Arial"/>
                  <w:szCs w:val="18"/>
                </w:rPr>
                <w:t xml:space="preserve">support </w:t>
              </w:r>
            </w:ins>
            <w:ins w:id="299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 xml:space="preserve">of the phase 2 of the </w:t>
              </w:r>
            </w:ins>
            <w:ins w:id="300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definition of </w:t>
              </w:r>
            </w:ins>
            <w:ins w:id="301" w:author="Huawei [Abdessamad] 2023-04 r1" w:date="2023-04-16T21:33:00Z">
              <w:r w:rsidR="005F63DA">
                <w:rPr>
                  <w:rFonts w:eastAsia="Batang" w:cs="Arial"/>
                  <w:szCs w:val="18"/>
                </w:rPr>
                <w:t>EDGE applications</w:t>
              </w:r>
            </w:ins>
            <w:ins w:id="302" w:author="Huawei [Abdessamad] 2023-04 r1" w:date="2023-04-16T21:34:00Z">
              <w:r w:rsidR="005F63DA">
                <w:rPr>
                  <w:rFonts w:eastAsia="Batang" w:cs="Arial"/>
                  <w:szCs w:val="18"/>
                </w:rPr>
                <w:t xml:space="preserve"> support</w:t>
              </w:r>
            </w:ins>
            <w:ins w:id="303" w:author="Samsung" w:date="2023-04-09T19:57:00Z">
              <w:r>
                <w:rPr>
                  <w:rFonts w:eastAsia="Batang" w:cs="Arial"/>
                  <w:szCs w:val="18"/>
                </w:rPr>
                <w:t>.</w:t>
              </w:r>
            </w:ins>
          </w:p>
        </w:tc>
      </w:tr>
    </w:tbl>
    <w:p w14:paraId="3D2680D4" w14:textId="0766C232" w:rsidR="00295A1D" w:rsidRDefault="00295A1D">
      <w:pPr>
        <w:rPr>
          <w:noProof/>
        </w:rPr>
      </w:pPr>
    </w:p>
    <w:p w14:paraId="5A0E76BE" w14:textId="77777777" w:rsidR="00295A1D" w:rsidRPr="00782C04" w:rsidRDefault="00295A1D" w:rsidP="0029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D6B3E2" w14:textId="77777777" w:rsidR="00295A1D" w:rsidRDefault="00295A1D" w:rsidP="00295A1D">
      <w:pPr>
        <w:pStyle w:val="Heading1"/>
        <w:rPr>
          <w:noProof/>
        </w:rPr>
      </w:pPr>
      <w:bookmarkStart w:id="304" w:name="_Toc97042829"/>
      <w:bookmarkStart w:id="305" w:name="_Toc97045973"/>
      <w:bookmarkStart w:id="306" w:name="_Toc97155718"/>
      <w:bookmarkStart w:id="307" w:name="_Toc101521774"/>
      <w:bookmarkStart w:id="308" w:name="_Toc129169976"/>
      <w:r>
        <w:t>A.8</w:t>
      </w:r>
      <w:r>
        <w:tab/>
      </w:r>
      <w:r>
        <w:rPr>
          <w:noProof/>
        </w:rPr>
        <w:t>Eees_EECContextRelocation API</w:t>
      </w:r>
      <w:bookmarkEnd w:id="304"/>
      <w:bookmarkEnd w:id="305"/>
      <w:bookmarkEnd w:id="306"/>
      <w:bookmarkEnd w:id="307"/>
      <w:bookmarkEnd w:id="308"/>
    </w:p>
    <w:p w14:paraId="22BF94FC" w14:textId="77777777" w:rsidR="00295A1D" w:rsidRDefault="00295A1D" w:rsidP="00295A1D">
      <w:pPr>
        <w:pStyle w:val="PL"/>
      </w:pPr>
      <w:r>
        <w:t>openapi: 3.0.0</w:t>
      </w:r>
    </w:p>
    <w:p w14:paraId="2AC33DA6" w14:textId="77777777" w:rsidR="00295A1D" w:rsidRDefault="00295A1D" w:rsidP="00295A1D">
      <w:pPr>
        <w:pStyle w:val="PL"/>
      </w:pPr>
      <w:r>
        <w:t>info:</w:t>
      </w:r>
    </w:p>
    <w:p w14:paraId="1F20C254" w14:textId="77777777" w:rsidR="00295A1D" w:rsidRDefault="00295A1D" w:rsidP="00295A1D">
      <w:pPr>
        <w:pStyle w:val="PL"/>
      </w:pPr>
      <w:r>
        <w:t xml:space="preserve">  title: EES EEC Context Relocation API</w:t>
      </w:r>
    </w:p>
    <w:p w14:paraId="46CBCCC2" w14:textId="77777777" w:rsidR="00295A1D" w:rsidRDefault="00295A1D" w:rsidP="00295A1D">
      <w:pPr>
        <w:pStyle w:val="PL"/>
      </w:pPr>
      <w:r>
        <w:t xml:space="preserve">  description: |</w:t>
      </w:r>
    </w:p>
    <w:p w14:paraId="137B09D1" w14:textId="77777777" w:rsidR="00295A1D" w:rsidRDefault="00295A1D" w:rsidP="00295A1D">
      <w:pPr>
        <w:pStyle w:val="PL"/>
      </w:pPr>
      <w:r>
        <w:t xml:space="preserve">    API for EEC Context Relocation.  </w:t>
      </w:r>
    </w:p>
    <w:p w14:paraId="72345A82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2023, 3GPP Organizational Partners (ARIB, ATIS, CCSA, ETSI, TSDSI, TTA, TTC).  </w:t>
      </w:r>
    </w:p>
    <w:p w14:paraId="5D812749" w14:textId="77777777" w:rsidR="00295A1D" w:rsidRDefault="00295A1D" w:rsidP="00295A1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3ECCF150" w14:textId="77777777" w:rsidR="00295A1D" w:rsidRDefault="00295A1D" w:rsidP="00295A1D">
      <w:pPr>
        <w:pStyle w:val="PL"/>
      </w:pPr>
      <w:r>
        <w:t xml:space="preserve">  version: 1.1.0-alpha.2</w:t>
      </w:r>
    </w:p>
    <w:p w14:paraId="57526314" w14:textId="77777777" w:rsidR="00295A1D" w:rsidRDefault="00295A1D" w:rsidP="00295A1D">
      <w:pPr>
        <w:pStyle w:val="PL"/>
      </w:pPr>
      <w:r>
        <w:t>externalDocs:</w:t>
      </w:r>
    </w:p>
    <w:p w14:paraId="0EAFC804" w14:textId="77777777" w:rsidR="00295A1D" w:rsidRDefault="00295A1D" w:rsidP="00295A1D">
      <w:pPr>
        <w:pStyle w:val="PL"/>
      </w:pPr>
      <w:r>
        <w:t xml:space="preserve">  description: &gt;</w:t>
      </w:r>
    </w:p>
    <w:p w14:paraId="0898FB74" w14:textId="77777777" w:rsidR="00295A1D" w:rsidRDefault="00295A1D" w:rsidP="00295A1D">
      <w:pPr>
        <w:pStyle w:val="PL"/>
      </w:pPr>
      <w:r>
        <w:t xml:space="preserve">    3GPP TS 29.558 V18.1.0 Enabling Edge Applications;</w:t>
      </w:r>
    </w:p>
    <w:p w14:paraId="6FF334E1" w14:textId="77777777" w:rsidR="00295A1D" w:rsidRDefault="00295A1D" w:rsidP="00295A1D">
      <w:pPr>
        <w:pStyle w:val="PL"/>
      </w:pPr>
      <w:r>
        <w:t xml:space="preserve">    Application Programming Interface (API) specification; Stage 3</w:t>
      </w:r>
    </w:p>
    <w:p w14:paraId="60408E3A" w14:textId="77777777" w:rsidR="00295A1D" w:rsidRDefault="00295A1D" w:rsidP="00295A1D">
      <w:pPr>
        <w:pStyle w:val="PL"/>
      </w:pPr>
      <w:r>
        <w:t xml:space="preserve">  url: https://www.3gpp.org/ftp/Specs/archive/29_series/29.558/</w:t>
      </w:r>
    </w:p>
    <w:p w14:paraId="279D35E4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529381B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5A3A34" w14:textId="77777777" w:rsidR="00295A1D" w:rsidRDefault="00295A1D" w:rsidP="00295A1D">
      <w:pPr>
        <w:pStyle w:val="PL"/>
      </w:pPr>
      <w:r>
        <w:rPr>
          <w:lang w:val="en-US" w:eastAsia="es-ES"/>
        </w:rPr>
        <w:t xml:space="preserve">  - oAuth2ClientCredentials: []</w:t>
      </w:r>
    </w:p>
    <w:p w14:paraId="0577A0EE" w14:textId="77777777" w:rsidR="00295A1D" w:rsidRDefault="00295A1D" w:rsidP="00295A1D">
      <w:pPr>
        <w:pStyle w:val="PL"/>
      </w:pPr>
      <w:r>
        <w:t>servers:</w:t>
      </w:r>
    </w:p>
    <w:p w14:paraId="59657B3D" w14:textId="77777777" w:rsidR="00295A1D" w:rsidRDefault="00295A1D" w:rsidP="00295A1D">
      <w:pPr>
        <w:pStyle w:val="PL"/>
      </w:pPr>
      <w:r>
        <w:t xml:space="preserve">  - url: '{apiRoot}/eees-eeccontextreloc/v1'</w:t>
      </w:r>
    </w:p>
    <w:p w14:paraId="2535B684" w14:textId="77777777" w:rsidR="00295A1D" w:rsidRDefault="00295A1D" w:rsidP="00295A1D">
      <w:pPr>
        <w:pStyle w:val="PL"/>
      </w:pPr>
      <w:r>
        <w:t xml:space="preserve">    variables:</w:t>
      </w:r>
    </w:p>
    <w:p w14:paraId="18A7BA40" w14:textId="77777777" w:rsidR="00295A1D" w:rsidRDefault="00295A1D" w:rsidP="00295A1D">
      <w:pPr>
        <w:pStyle w:val="PL"/>
      </w:pPr>
      <w:r>
        <w:t xml:space="preserve">      apiRoot:</w:t>
      </w:r>
    </w:p>
    <w:p w14:paraId="75A0E9FC" w14:textId="77777777" w:rsidR="00295A1D" w:rsidRDefault="00295A1D" w:rsidP="00295A1D">
      <w:pPr>
        <w:pStyle w:val="PL"/>
      </w:pPr>
      <w:r>
        <w:t xml:space="preserve">        default: https://example.com</w:t>
      </w:r>
    </w:p>
    <w:p w14:paraId="393D665A" w14:textId="77777777" w:rsidR="00295A1D" w:rsidRDefault="00295A1D" w:rsidP="00295A1D">
      <w:pPr>
        <w:pStyle w:val="PL"/>
      </w:pPr>
      <w:r>
        <w:t xml:space="preserve">        description: apiRoot as defined in clause 7.5 of 3GPP TS 29.558.</w:t>
      </w:r>
    </w:p>
    <w:p w14:paraId="038C63A4" w14:textId="77777777" w:rsidR="00295A1D" w:rsidRDefault="00295A1D" w:rsidP="00295A1D">
      <w:pPr>
        <w:pStyle w:val="PL"/>
      </w:pPr>
    </w:p>
    <w:p w14:paraId="3BD72EFE" w14:textId="77777777" w:rsidR="00295A1D" w:rsidRDefault="00295A1D" w:rsidP="00295A1D">
      <w:pPr>
        <w:pStyle w:val="PL"/>
      </w:pPr>
      <w:r>
        <w:t>paths:</w:t>
      </w:r>
    </w:p>
    <w:p w14:paraId="4932AAC1" w14:textId="77777777" w:rsidR="00295A1D" w:rsidRDefault="00295A1D" w:rsidP="00295A1D">
      <w:pPr>
        <w:pStyle w:val="PL"/>
      </w:pPr>
      <w:r>
        <w:t xml:space="preserve">  /eec-contexts:</w:t>
      </w:r>
    </w:p>
    <w:p w14:paraId="37CD77D8" w14:textId="77777777" w:rsidR="00295A1D" w:rsidRDefault="00295A1D" w:rsidP="00295A1D">
      <w:pPr>
        <w:pStyle w:val="PL"/>
      </w:pPr>
      <w:r>
        <w:t xml:space="preserve">    post:</w:t>
      </w:r>
    </w:p>
    <w:p w14:paraId="607B691E" w14:textId="77777777" w:rsidR="00295A1D" w:rsidRPr="00956496" w:rsidRDefault="00295A1D" w:rsidP="00295A1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Push EEC Context information</w:t>
      </w:r>
    </w:p>
    <w:p w14:paraId="797C80F5" w14:textId="77777777" w:rsidR="00295A1D" w:rsidRPr="00956496" w:rsidRDefault="00295A1D" w:rsidP="00295A1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Push</w:t>
      </w:r>
      <w:r>
        <w:t>EecContexts</w:t>
      </w:r>
    </w:p>
    <w:p w14:paraId="386C27C6" w14:textId="77777777" w:rsidR="00295A1D" w:rsidRPr="00956496" w:rsidRDefault="00295A1D" w:rsidP="00295A1D">
      <w:pPr>
        <w:pStyle w:val="PL"/>
      </w:pPr>
      <w:r w:rsidRPr="00956496">
        <w:t xml:space="preserve">      tags:</w:t>
      </w:r>
    </w:p>
    <w:p w14:paraId="283E98A5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0472B0E3" w14:textId="77777777" w:rsidR="00295A1D" w:rsidRDefault="00295A1D" w:rsidP="00295A1D">
      <w:pPr>
        <w:pStyle w:val="PL"/>
      </w:pPr>
      <w:r>
        <w:t xml:space="preserve">      description: S-EES transfers the EEC context information to T-EES.</w:t>
      </w:r>
    </w:p>
    <w:p w14:paraId="3EF897C2" w14:textId="77777777" w:rsidR="00295A1D" w:rsidRDefault="00295A1D" w:rsidP="00295A1D">
      <w:pPr>
        <w:pStyle w:val="PL"/>
      </w:pPr>
      <w:r>
        <w:t xml:space="preserve">      requestBody:</w:t>
      </w:r>
    </w:p>
    <w:p w14:paraId="61E2B628" w14:textId="77777777" w:rsidR="00295A1D" w:rsidRDefault="00295A1D" w:rsidP="00295A1D">
      <w:pPr>
        <w:pStyle w:val="PL"/>
      </w:pPr>
      <w:r>
        <w:t xml:space="preserve">        required: true</w:t>
      </w:r>
    </w:p>
    <w:p w14:paraId="5172FDB6" w14:textId="77777777" w:rsidR="00295A1D" w:rsidRDefault="00295A1D" w:rsidP="00295A1D">
      <w:pPr>
        <w:pStyle w:val="PL"/>
      </w:pPr>
      <w:r>
        <w:t xml:space="preserve">        content:</w:t>
      </w:r>
    </w:p>
    <w:p w14:paraId="437C1F82" w14:textId="77777777" w:rsidR="00295A1D" w:rsidRDefault="00295A1D" w:rsidP="00295A1D">
      <w:pPr>
        <w:pStyle w:val="PL"/>
      </w:pPr>
      <w:r>
        <w:t xml:space="preserve">          application/json:</w:t>
      </w:r>
    </w:p>
    <w:p w14:paraId="0BD1A9C1" w14:textId="77777777" w:rsidR="00295A1D" w:rsidRDefault="00295A1D" w:rsidP="00295A1D">
      <w:pPr>
        <w:pStyle w:val="PL"/>
      </w:pPr>
      <w:r>
        <w:t xml:space="preserve">            schema:</w:t>
      </w:r>
    </w:p>
    <w:p w14:paraId="0569F755" w14:textId="77777777" w:rsidR="00295A1D" w:rsidRDefault="00295A1D" w:rsidP="00295A1D">
      <w:pPr>
        <w:pStyle w:val="PL"/>
      </w:pPr>
      <w:r>
        <w:t xml:space="preserve">              $ref: '#/components/schemas/EECContextPush'</w:t>
      </w:r>
    </w:p>
    <w:p w14:paraId="4D421D6B" w14:textId="77777777" w:rsidR="00295A1D" w:rsidRDefault="00295A1D" w:rsidP="00295A1D">
      <w:pPr>
        <w:pStyle w:val="PL"/>
      </w:pPr>
      <w:r>
        <w:t xml:space="preserve">      responses:</w:t>
      </w:r>
    </w:p>
    <w:p w14:paraId="7C6F6BC8" w14:textId="77777777" w:rsidR="00295A1D" w:rsidRDefault="00295A1D" w:rsidP="00295A1D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5986D6A9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4E5E6BD" w14:textId="77777777" w:rsidR="00295A1D" w:rsidRDefault="00295A1D" w:rsidP="00295A1D">
      <w:pPr>
        <w:pStyle w:val="PL"/>
      </w:pPr>
      <w:r>
        <w:t xml:space="preserve">            OK. The EEC context has been successfully transferred to the T-EES and</w:t>
      </w:r>
    </w:p>
    <w:p w14:paraId="22D1B63B" w14:textId="77777777" w:rsidR="00295A1D" w:rsidRDefault="00295A1D" w:rsidP="00295A1D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6248B98B" w14:textId="77777777" w:rsidR="00295A1D" w:rsidRDefault="00295A1D" w:rsidP="00295A1D">
      <w:pPr>
        <w:pStyle w:val="PL"/>
      </w:pPr>
      <w:r>
        <w:t xml:space="preserve">          content:</w:t>
      </w:r>
    </w:p>
    <w:p w14:paraId="1B02E79C" w14:textId="77777777" w:rsidR="00295A1D" w:rsidRDefault="00295A1D" w:rsidP="00295A1D">
      <w:pPr>
        <w:pStyle w:val="PL"/>
      </w:pPr>
      <w:r>
        <w:t xml:space="preserve">            application/json:</w:t>
      </w:r>
    </w:p>
    <w:p w14:paraId="597C048B" w14:textId="77777777" w:rsidR="00295A1D" w:rsidRDefault="00295A1D" w:rsidP="00295A1D">
      <w:pPr>
        <w:pStyle w:val="PL"/>
      </w:pPr>
      <w:r>
        <w:t xml:space="preserve">              schema:</w:t>
      </w:r>
    </w:p>
    <w:p w14:paraId="05C71D2B" w14:textId="77777777" w:rsidR="00295A1D" w:rsidRDefault="00295A1D" w:rsidP="00295A1D">
      <w:pPr>
        <w:pStyle w:val="PL"/>
      </w:pPr>
      <w:r>
        <w:t xml:space="preserve">                $ref: '#/components/schemas/EECContextPushRes'</w:t>
      </w:r>
    </w:p>
    <w:p w14:paraId="42B6B7D6" w14:textId="77777777" w:rsidR="00295A1D" w:rsidRDefault="00295A1D" w:rsidP="00295A1D">
      <w:pPr>
        <w:pStyle w:val="PL"/>
      </w:pPr>
      <w:r>
        <w:t xml:space="preserve">        '204':</w:t>
      </w:r>
    </w:p>
    <w:p w14:paraId="76B775F0" w14:textId="77777777" w:rsidR="00295A1D" w:rsidRDefault="00295A1D" w:rsidP="00295A1D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77347949" w14:textId="77777777" w:rsidR="00295A1D" w:rsidRDefault="00295A1D" w:rsidP="00295A1D">
      <w:pPr>
        <w:pStyle w:val="PL"/>
      </w:pPr>
      <w:r>
        <w:t xml:space="preserve">        '400':</w:t>
      </w:r>
    </w:p>
    <w:p w14:paraId="331DE486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1CD4BE07" w14:textId="77777777" w:rsidR="00295A1D" w:rsidRDefault="00295A1D" w:rsidP="00295A1D">
      <w:pPr>
        <w:pStyle w:val="PL"/>
      </w:pPr>
      <w:r>
        <w:t xml:space="preserve">        '401':</w:t>
      </w:r>
    </w:p>
    <w:p w14:paraId="288AC1C0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6E37A6DB" w14:textId="77777777" w:rsidR="00295A1D" w:rsidRDefault="00295A1D" w:rsidP="00295A1D">
      <w:pPr>
        <w:pStyle w:val="PL"/>
      </w:pPr>
      <w:r>
        <w:t xml:space="preserve">        '403':</w:t>
      </w:r>
    </w:p>
    <w:p w14:paraId="68092408" w14:textId="77777777" w:rsidR="00295A1D" w:rsidRDefault="00295A1D" w:rsidP="00295A1D">
      <w:pPr>
        <w:pStyle w:val="PL"/>
      </w:pPr>
      <w:r>
        <w:t xml:space="preserve">          $ref: 'TS29122_CommonData.yaml#/components/responses/403'</w:t>
      </w:r>
    </w:p>
    <w:p w14:paraId="41B82624" w14:textId="77777777" w:rsidR="00295A1D" w:rsidRDefault="00295A1D" w:rsidP="00295A1D">
      <w:pPr>
        <w:pStyle w:val="PL"/>
      </w:pPr>
      <w:r>
        <w:t xml:space="preserve">        '404':</w:t>
      </w:r>
    </w:p>
    <w:p w14:paraId="509C07BF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0CE20DF8" w14:textId="77777777" w:rsidR="00295A1D" w:rsidRDefault="00295A1D" w:rsidP="00295A1D">
      <w:pPr>
        <w:pStyle w:val="PL"/>
      </w:pPr>
      <w:r>
        <w:t xml:space="preserve">        '411':</w:t>
      </w:r>
    </w:p>
    <w:p w14:paraId="573EA5EE" w14:textId="77777777" w:rsidR="00295A1D" w:rsidRDefault="00295A1D" w:rsidP="00295A1D">
      <w:pPr>
        <w:pStyle w:val="PL"/>
      </w:pPr>
      <w:r>
        <w:t xml:space="preserve">          $ref: 'TS29122_CommonData.yaml#/components/responses/411'</w:t>
      </w:r>
    </w:p>
    <w:p w14:paraId="19707634" w14:textId="77777777" w:rsidR="00295A1D" w:rsidRDefault="00295A1D" w:rsidP="00295A1D">
      <w:pPr>
        <w:pStyle w:val="PL"/>
      </w:pPr>
      <w:r>
        <w:t xml:space="preserve">        '413':</w:t>
      </w:r>
    </w:p>
    <w:p w14:paraId="0A735B19" w14:textId="77777777" w:rsidR="00295A1D" w:rsidRDefault="00295A1D" w:rsidP="00295A1D">
      <w:pPr>
        <w:pStyle w:val="PL"/>
      </w:pPr>
      <w:r>
        <w:t xml:space="preserve">          $ref: 'TS29122_CommonData.yaml#/components/responses/413'</w:t>
      </w:r>
    </w:p>
    <w:p w14:paraId="067A7606" w14:textId="77777777" w:rsidR="00295A1D" w:rsidRDefault="00295A1D" w:rsidP="00295A1D">
      <w:pPr>
        <w:pStyle w:val="PL"/>
      </w:pPr>
      <w:r>
        <w:t xml:space="preserve">        '415':</w:t>
      </w:r>
    </w:p>
    <w:p w14:paraId="230E708A" w14:textId="77777777" w:rsidR="00295A1D" w:rsidRDefault="00295A1D" w:rsidP="00295A1D">
      <w:pPr>
        <w:pStyle w:val="PL"/>
      </w:pPr>
      <w:r>
        <w:t xml:space="preserve">          $ref: 'TS29122_CommonData.yaml#/components/responses/415'</w:t>
      </w:r>
    </w:p>
    <w:p w14:paraId="7C0025FC" w14:textId="77777777" w:rsidR="00295A1D" w:rsidRDefault="00295A1D" w:rsidP="00295A1D">
      <w:pPr>
        <w:pStyle w:val="PL"/>
      </w:pPr>
      <w:r>
        <w:t xml:space="preserve">        '429':</w:t>
      </w:r>
    </w:p>
    <w:p w14:paraId="2CBE3C2B" w14:textId="77777777" w:rsidR="00295A1D" w:rsidRDefault="00295A1D" w:rsidP="00295A1D">
      <w:pPr>
        <w:pStyle w:val="PL"/>
      </w:pPr>
      <w:r>
        <w:t xml:space="preserve">          $ref: 'TS29122_CommonData.yaml#/components/responses/429'</w:t>
      </w:r>
    </w:p>
    <w:p w14:paraId="19170EC5" w14:textId="77777777" w:rsidR="00295A1D" w:rsidRDefault="00295A1D" w:rsidP="00295A1D">
      <w:pPr>
        <w:pStyle w:val="PL"/>
      </w:pPr>
      <w:r>
        <w:t xml:space="preserve">        '500':</w:t>
      </w:r>
    </w:p>
    <w:p w14:paraId="249E6A8B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6C6A1B34" w14:textId="77777777" w:rsidR="00295A1D" w:rsidRDefault="00295A1D" w:rsidP="00295A1D">
      <w:pPr>
        <w:pStyle w:val="PL"/>
      </w:pPr>
      <w:r>
        <w:t xml:space="preserve">        '503':</w:t>
      </w:r>
    </w:p>
    <w:p w14:paraId="3DA28962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1F7D593C" w14:textId="77777777" w:rsidR="00295A1D" w:rsidRDefault="00295A1D" w:rsidP="00295A1D">
      <w:pPr>
        <w:pStyle w:val="PL"/>
      </w:pPr>
      <w:r>
        <w:t xml:space="preserve">        default:</w:t>
      </w:r>
    </w:p>
    <w:p w14:paraId="26D5041A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550B20DA" w14:textId="77777777" w:rsidR="00295A1D" w:rsidRDefault="00295A1D" w:rsidP="00295A1D">
      <w:pPr>
        <w:pStyle w:val="PL"/>
      </w:pPr>
      <w:r>
        <w:t xml:space="preserve">    get:</w:t>
      </w:r>
    </w:p>
    <w:p w14:paraId="26F82902" w14:textId="77777777" w:rsidR="00295A1D" w:rsidRPr="00956496" w:rsidRDefault="00295A1D" w:rsidP="00295A1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Pull EEC Context information</w:t>
      </w:r>
    </w:p>
    <w:p w14:paraId="1949F517" w14:textId="77777777" w:rsidR="00295A1D" w:rsidRPr="00956496" w:rsidRDefault="00295A1D" w:rsidP="00295A1D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Pull</w:t>
      </w:r>
      <w:r>
        <w:t>EecContexts</w:t>
      </w:r>
    </w:p>
    <w:p w14:paraId="454C3225" w14:textId="77777777" w:rsidR="00295A1D" w:rsidRPr="00956496" w:rsidRDefault="00295A1D" w:rsidP="00295A1D">
      <w:pPr>
        <w:pStyle w:val="PL"/>
      </w:pPr>
      <w:r w:rsidRPr="00956496">
        <w:t xml:space="preserve">      tags:</w:t>
      </w:r>
    </w:p>
    <w:p w14:paraId="172C9786" w14:textId="77777777" w:rsidR="00295A1D" w:rsidRDefault="00295A1D" w:rsidP="00295A1D">
      <w:pPr>
        <w:pStyle w:val="PL"/>
      </w:pPr>
      <w:r w:rsidRPr="00956496">
        <w:t xml:space="preserve">        - </w:t>
      </w:r>
      <w:r>
        <w:t>Collection of EEC contexts</w:t>
      </w:r>
      <w:r w:rsidRPr="00956496">
        <w:t xml:space="preserve"> (Collection)</w:t>
      </w:r>
    </w:p>
    <w:p w14:paraId="24BDC09B" w14:textId="77777777" w:rsidR="00295A1D" w:rsidRDefault="00295A1D" w:rsidP="00295A1D">
      <w:pPr>
        <w:pStyle w:val="PL"/>
      </w:pPr>
      <w:r>
        <w:t xml:space="preserve">      description: T-EES pulls an EEC context information from S-EES.</w:t>
      </w:r>
    </w:p>
    <w:p w14:paraId="1E92B461" w14:textId="77777777" w:rsidR="00295A1D" w:rsidRDefault="00295A1D" w:rsidP="00295A1D">
      <w:pPr>
        <w:pStyle w:val="PL"/>
      </w:pPr>
      <w:r>
        <w:t xml:space="preserve">      parameters:</w:t>
      </w:r>
    </w:p>
    <w:p w14:paraId="7D1EBE4F" w14:textId="77777777" w:rsidR="00295A1D" w:rsidRDefault="00295A1D" w:rsidP="00295A1D">
      <w:pPr>
        <w:pStyle w:val="PL"/>
      </w:pPr>
      <w:r>
        <w:t xml:space="preserve">        - name: ees-id</w:t>
      </w:r>
    </w:p>
    <w:p w14:paraId="1F77CB12" w14:textId="77777777" w:rsidR="00295A1D" w:rsidRDefault="00295A1D" w:rsidP="00295A1D">
      <w:pPr>
        <w:pStyle w:val="PL"/>
      </w:pPr>
      <w:r>
        <w:t xml:space="preserve">          in: query</w:t>
      </w:r>
    </w:p>
    <w:p w14:paraId="51B63A72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56ECF723" w14:textId="77777777" w:rsidR="00295A1D" w:rsidRDefault="00295A1D" w:rsidP="00295A1D">
      <w:pPr>
        <w:pStyle w:val="PL"/>
      </w:pPr>
      <w:r>
        <w:t xml:space="preserve">          required: true</w:t>
      </w:r>
    </w:p>
    <w:p w14:paraId="5BD1DDBE" w14:textId="77777777" w:rsidR="00295A1D" w:rsidRDefault="00295A1D" w:rsidP="00295A1D">
      <w:pPr>
        <w:pStyle w:val="PL"/>
      </w:pPr>
      <w:r>
        <w:t xml:space="preserve">          schema:</w:t>
      </w:r>
    </w:p>
    <w:p w14:paraId="1D34AEAC" w14:textId="77777777" w:rsidR="00295A1D" w:rsidRDefault="00295A1D" w:rsidP="00295A1D">
      <w:pPr>
        <w:pStyle w:val="PL"/>
      </w:pPr>
      <w:r>
        <w:t xml:space="preserve">            type: string</w:t>
      </w:r>
    </w:p>
    <w:p w14:paraId="091DBE80" w14:textId="77777777" w:rsidR="00295A1D" w:rsidRDefault="00295A1D" w:rsidP="00295A1D">
      <w:pPr>
        <w:pStyle w:val="PL"/>
      </w:pPr>
      <w:r>
        <w:lastRenderedPageBreak/>
        <w:t xml:space="preserve">        - name: eec-cntx-id</w:t>
      </w:r>
    </w:p>
    <w:p w14:paraId="5521E8F3" w14:textId="77777777" w:rsidR="00295A1D" w:rsidRDefault="00295A1D" w:rsidP="00295A1D">
      <w:pPr>
        <w:pStyle w:val="PL"/>
      </w:pPr>
      <w:r>
        <w:t xml:space="preserve">          in: query</w:t>
      </w:r>
    </w:p>
    <w:p w14:paraId="10F291D0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44D0A2BE" w14:textId="77777777" w:rsidR="00295A1D" w:rsidRDefault="00295A1D" w:rsidP="00295A1D">
      <w:pPr>
        <w:pStyle w:val="PL"/>
      </w:pPr>
      <w:r>
        <w:t xml:space="preserve">          required: true</w:t>
      </w:r>
    </w:p>
    <w:p w14:paraId="1300261F" w14:textId="77777777" w:rsidR="00295A1D" w:rsidRDefault="00295A1D" w:rsidP="00295A1D">
      <w:pPr>
        <w:pStyle w:val="PL"/>
      </w:pPr>
      <w:r>
        <w:t xml:space="preserve">          schema:</w:t>
      </w:r>
    </w:p>
    <w:p w14:paraId="07C3379A" w14:textId="77777777" w:rsidR="00295A1D" w:rsidRDefault="00295A1D" w:rsidP="00295A1D">
      <w:pPr>
        <w:pStyle w:val="PL"/>
      </w:pPr>
      <w:r>
        <w:t xml:space="preserve">            type: string</w:t>
      </w:r>
    </w:p>
    <w:p w14:paraId="6738B53B" w14:textId="77777777" w:rsidR="00295A1D" w:rsidRDefault="00295A1D" w:rsidP="00295A1D">
      <w:pPr>
        <w:pStyle w:val="PL"/>
      </w:pPr>
      <w:r>
        <w:t xml:space="preserve">        - name: sess-cntxs</w:t>
      </w:r>
    </w:p>
    <w:p w14:paraId="058D91AC" w14:textId="77777777" w:rsidR="00295A1D" w:rsidRDefault="00295A1D" w:rsidP="00295A1D">
      <w:pPr>
        <w:pStyle w:val="PL"/>
      </w:pPr>
      <w:r>
        <w:t xml:space="preserve">          in: query</w:t>
      </w:r>
    </w:p>
    <w:p w14:paraId="231A22EB" w14:textId="77777777" w:rsidR="00295A1D" w:rsidRPr="00721D9F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3CBA4406" w14:textId="77777777" w:rsidR="00295A1D" w:rsidRDefault="00295A1D" w:rsidP="00295A1D">
      <w:pPr>
        <w:pStyle w:val="PL"/>
      </w:pPr>
      <w:r>
        <w:t xml:space="preserve">          required: false</w:t>
      </w:r>
    </w:p>
    <w:p w14:paraId="50D06BED" w14:textId="77777777" w:rsidR="00295A1D" w:rsidRDefault="00295A1D" w:rsidP="00295A1D">
      <w:pPr>
        <w:pStyle w:val="PL"/>
      </w:pPr>
      <w:r>
        <w:t xml:space="preserve">          schema:</w:t>
      </w:r>
    </w:p>
    <w:p w14:paraId="66C94374" w14:textId="77777777" w:rsidR="00295A1D" w:rsidRDefault="00295A1D" w:rsidP="00295A1D">
      <w:pPr>
        <w:pStyle w:val="PL"/>
      </w:pPr>
      <w:r>
        <w:t xml:space="preserve">            $ref: '#/components/schemas/SessionContexts'</w:t>
      </w:r>
    </w:p>
    <w:p w14:paraId="522DA99B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D091CD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8762DEE" w14:textId="77777777" w:rsidR="00295A1D" w:rsidRDefault="00295A1D" w:rsidP="00295A1D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8CCCFBD" w14:textId="77777777" w:rsidR="00295A1D" w:rsidRDefault="00295A1D" w:rsidP="00295A1D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444A5C0D" w14:textId="77777777" w:rsidR="00295A1D" w:rsidRDefault="00295A1D" w:rsidP="00295A1D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73BA491E" w14:textId="77777777" w:rsidR="00295A1D" w:rsidRDefault="00295A1D" w:rsidP="00295A1D">
      <w:pPr>
        <w:pStyle w:val="PL"/>
      </w:pPr>
      <w:r>
        <w:t xml:space="preserve">          content:</w:t>
      </w:r>
    </w:p>
    <w:p w14:paraId="4C940167" w14:textId="77777777" w:rsidR="00295A1D" w:rsidRDefault="00295A1D" w:rsidP="00295A1D">
      <w:pPr>
        <w:pStyle w:val="PL"/>
      </w:pPr>
      <w:r>
        <w:t xml:space="preserve">            application/json:</w:t>
      </w:r>
    </w:p>
    <w:p w14:paraId="6506AFD9" w14:textId="77777777" w:rsidR="00295A1D" w:rsidRDefault="00295A1D" w:rsidP="00295A1D">
      <w:pPr>
        <w:pStyle w:val="PL"/>
      </w:pPr>
      <w:r>
        <w:t xml:space="preserve">              schema:</w:t>
      </w:r>
    </w:p>
    <w:p w14:paraId="4C94F318" w14:textId="77777777" w:rsidR="00295A1D" w:rsidRDefault="00295A1D" w:rsidP="00295A1D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093EC2B4" w14:textId="77777777" w:rsidR="00295A1D" w:rsidRDefault="00295A1D" w:rsidP="00295A1D">
      <w:pPr>
        <w:pStyle w:val="PL"/>
      </w:pPr>
      <w:r>
        <w:t xml:space="preserve">        '400':</w:t>
      </w:r>
    </w:p>
    <w:p w14:paraId="47C024D8" w14:textId="77777777" w:rsidR="00295A1D" w:rsidRDefault="00295A1D" w:rsidP="00295A1D">
      <w:pPr>
        <w:pStyle w:val="PL"/>
      </w:pPr>
      <w:r>
        <w:t xml:space="preserve">          $ref: 'TS29122_CommonData.yaml#/components/responses/400'</w:t>
      </w:r>
    </w:p>
    <w:p w14:paraId="315247D0" w14:textId="77777777" w:rsidR="00295A1D" w:rsidRDefault="00295A1D" w:rsidP="00295A1D">
      <w:pPr>
        <w:pStyle w:val="PL"/>
      </w:pPr>
      <w:r>
        <w:t xml:space="preserve">        '401':</w:t>
      </w:r>
    </w:p>
    <w:p w14:paraId="3C99CC22" w14:textId="77777777" w:rsidR="00295A1D" w:rsidRDefault="00295A1D" w:rsidP="00295A1D">
      <w:pPr>
        <w:pStyle w:val="PL"/>
      </w:pPr>
      <w:r>
        <w:t xml:space="preserve">          $ref: 'TS29122_CommonData.yaml#/components/responses/401'</w:t>
      </w:r>
    </w:p>
    <w:p w14:paraId="7338F875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BA0A4F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CE5EA0F" w14:textId="77777777" w:rsidR="00295A1D" w:rsidRDefault="00295A1D" w:rsidP="00295A1D">
      <w:pPr>
        <w:pStyle w:val="PL"/>
      </w:pPr>
      <w:r>
        <w:t xml:space="preserve">        '404':</w:t>
      </w:r>
    </w:p>
    <w:p w14:paraId="6B50EFD4" w14:textId="77777777" w:rsidR="00295A1D" w:rsidRDefault="00295A1D" w:rsidP="00295A1D">
      <w:pPr>
        <w:pStyle w:val="PL"/>
      </w:pPr>
      <w:r>
        <w:t xml:space="preserve">          $ref: 'TS29122_CommonData.yaml#/components/responses/404'</w:t>
      </w:r>
    </w:p>
    <w:p w14:paraId="1B0D8291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056B38A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9329E2F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EB3E0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B75AED" w14:textId="77777777" w:rsidR="00295A1D" w:rsidRDefault="00295A1D" w:rsidP="00295A1D">
      <w:pPr>
        <w:pStyle w:val="PL"/>
      </w:pPr>
      <w:r>
        <w:t xml:space="preserve">        '500':</w:t>
      </w:r>
    </w:p>
    <w:p w14:paraId="4127FB68" w14:textId="77777777" w:rsidR="00295A1D" w:rsidRDefault="00295A1D" w:rsidP="00295A1D">
      <w:pPr>
        <w:pStyle w:val="PL"/>
      </w:pPr>
      <w:r>
        <w:t xml:space="preserve">          $ref: 'TS29122_CommonData.yaml#/components/responses/500'</w:t>
      </w:r>
    </w:p>
    <w:p w14:paraId="35E49F4C" w14:textId="77777777" w:rsidR="00295A1D" w:rsidRDefault="00295A1D" w:rsidP="00295A1D">
      <w:pPr>
        <w:pStyle w:val="PL"/>
      </w:pPr>
      <w:r>
        <w:t xml:space="preserve">        '503':</w:t>
      </w:r>
    </w:p>
    <w:p w14:paraId="1EBFEA46" w14:textId="77777777" w:rsidR="00295A1D" w:rsidRDefault="00295A1D" w:rsidP="00295A1D">
      <w:pPr>
        <w:pStyle w:val="PL"/>
      </w:pPr>
      <w:r>
        <w:t xml:space="preserve">          $ref: 'TS29122_CommonData.yaml#/components/responses/503'</w:t>
      </w:r>
    </w:p>
    <w:p w14:paraId="438B33BB" w14:textId="77777777" w:rsidR="00295A1D" w:rsidRDefault="00295A1D" w:rsidP="00295A1D">
      <w:pPr>
        <w:pStyle w:val="PL"/>
      </w:pPr>
      <w:r>
        <w:t xml:space="preserve">        default:</w:t>
      </w:r>
    </w:p>
    <w:p w14:paraId="4E4C5E88" w14:textId="77777777" w:rsidR="00295A1D" w:rsidRDefault="00295A1D" w:rsidP="00295A1D">
      <w:pPr>
        <w:pStyle w:val="PL"/>
      </w:pPr>
      <w:r>
        <w:t xml:space="preserve">          $ref: 'TS29122_CommonData.yaml#/components/responses/default'</w:t>
      </w:r>
    </w:p>
    <w:p w14:paraId="62D359D3" w14:textId="77777777" w:rsidR="00295A1D" w:rsidRDefault="00295A1D" w:rsidP="00295A1D">
      <w:pPr>
        <w:pStyle w:val="PL"/>
      </w:pPr>
    </w:p>
    <w:p w14:paraId="6129EC5C" w14:textId="77777777" w:rsidR="00295A1D" w:rsidRDefault="00295A1D" w:rsidP="00295A1D">
      <w:pPr>
        <w:pStyle w:val="PL"/>
      </w:pPr>
    </w:p>
    <w:p w14:paraId="205D772A" w14:textId="77777777" w:rsidR="00295A1D" w:rsidRDefault="00295A1D" w:rsidP="00295A1D">
      <w:pPr>
        <w:pStyle w:val="PL"/>
      </w:pPr>
      <w:r>
        <w:t>components:</w:t>
      </w:r>
    </w:p>
    <w:p w14:paraId="3CB155C2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A33C299" w14:textId="77777777" w:rsidR="00295A1D" w:rsidRDefault="00295A1D" w:rsidP="00295A1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EBD6098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22F682F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FBC990E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148A0F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A537593" w14:textId="77777777" w:rsidR="00295A1D" w:rsidRDefault="00295A1D" w:rsidP="00295A1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D26670" w14:textId="77777777" w:rsidR="00295A1D" w:rsidRDefault="00295A1D" w:rsidP="00295A1D">
      <w:pPr>
        <w:pStyle w:val="PL"/>
      </w:pPr>
    </w:p>
    <w:p w14:paraId="58B0AEF4" w14:textId="77777777" w:rsidR="00295A1D" w:rsidRDefault="00295A1D" w:rsidP="00295A1D">
      <w:pPr>
        <w:pStyle w:val="PL"/>
      </w:pPr>
      <w:r>
        <w:t xml:space="preserve">  schemas:</w:t>
      </w:r>
    </w:p>
    <w:p w14:paraId="0D349F6F" w14:textId="77777777" w:rsidR="00295A1D" w:rsidRDefault="00295A1D" w:rsidP="00295A1D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36D5222B" w14:textId="77777777" w:rsidR="00295A1D" w:rsidRDefault="00295A1D" w:rsidP="00295A1D">
      <w:pPr>
        <w:pStyle w:val="PL"/>
      </w:pPr>
      <w:r>
        <w:t xml:space="preserve">      type: object</w:t>
      </w:r>
    </w:p>
    <w:p w14:paraId="298C91FB" w14:textId="77777777" w:rsidR="00295A1D" w:rsidRDefault="00295A1D" w:rsidP="00295A1D">
      <w:pPr>
        <w:pStyle w:val="PL"/>
      </w:pPr>
      <w:r>
        <w:t xml:space="preserve">      description: Represents the list of service session contexts information.</w:t>
      </w:r>
    </w:p>
    <w:p w14:paraId="10C9132B" w14:textId="77777777" w:rsidR="00295A1D" w:rsidRDefault="00295A1D" w:rsidP="00295A1D">
      <w:pPr>
        <w:pStyle w:val="PL"/>
      </w:pPr>
      <w:r>
        <w:t xml:space="preserve">      properties:</w:t>
      </w:r>
    </w:p>
    <w:p w14:paraId="0CF108F4" w14:textId="77777777" w:rsidR="00295A1D" w:rsidRDefault="00295A1D" w:rsidP="00295A1D">
      <w:pPr>
        <w:pStyle w:val="PL"/>
      </w:pPr>
      <w:r>
        <w:t xml:space="preserve">        sessCntxs:</w:t>
      </w:r>
    </w:p>
    <w:p w14:paraId="15F13230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1F2218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6BD794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7E39E89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9D8A16" w14:textId="77777777" w:rsidR="00295A1D" w:rsidRPr="003976E3" w:rsidRDefault="00295A1D" w:rsidP="00295A1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4CC71747" w14:textId="77777777" w:rsidR="00295A1D" w:rsidRDefault="00295A1D" w:rsidP="00295A1D">
      <w:pPr>
        <w:pStyle w:val="PL"/>
      </w:pPr>
      <w:r>
        <w:t xml:space="preserve">      required:</w:t>
      </w:r>
    </w:p>
    <w:p w14:paraId="0CD4DBDB" w14:textId="77777777" w:rsidR="00295A1D" w:rsidRDefault="00295A1D" w:rsidP="00295A1D">
      <w:pPr>
        <w:pStyle w:val="PL"/>
      </w:pPr>
      <w:r>
        <w:t xml:space="preserve">        - sessCntxs</w:t>
      </w:r>
    </w:p>
    <w:p w14:paraId="5D032AF6" w14:textId="77777777" w:rsidR="00295A1D" w:rsidRDefault="00295A1D" w:rsidP="00295A1D">
      <w:pPr>
        <w:pStyle w:val="PL"/>
      </w:pPr>
    </w:p>
    <w:p w14:paraId="5D94075E" w14:textId="77777777" w:rsidR="00295A1D" w:rsidRDefault="00295A1D" w:rsidP="00295A1D">
      <w:pPr>
        <w:pStyle w:val="PL"/>
      </w:pPr>
      <w:r>
        <w:t xml:space="preserve">    IndividualSessionContext:</w:t>
      </w:r>
    </w:p>
    <w:p w14:paraId="12EB7F7C" w14:textId="77777777" w:rsidR="00295A1D" w:rsidRDefault="00295A1D" w:rsidP="00295A1D">
      <w:pPr>
        <w:pStyle w:val="PL"/>
      </w:pPr>
      <w:r>
        <w:t xml:space="preserve">      type: object</w:t>
      </w:r>
    </w:p>
    <w:p w14:paraId="6F8685D2" w14:textId="77777777" w:rsidR="00295A1D" w:rsidRDefault="00295A1D" w:rsidP="00295A1D">
      <w:pPr>
        <w:pStyle w:val="PL"/>
      </w:pPr>
      <w:r>
        <w:t xml:space="preserve">      description: Represents a single service session context information.</w:t>
      </w:r>
    </w:p>
    <w:p w14:paraId="16C8B7F6" w14:textId="77777777" w:rsidR="00295A1D" w:rsidRDefault="00295A1D" w:rsidP="00295A1D">
      <w:pPr>
        <w:pStyle w:val="PL"/>
      </w:pPr>
      <w:r>
        <w:t xml:space="preserve">      properties:</w:t>
      </w:r>
    </w:p>
    <w:p w14:paraId="2D4616C9" w14:textId="77777777" w:rsidR="00295A1D" w:rsidRDefault="00295A1D" w:rsidP="00295A1D">
      <w:pPr>
        <w:pStyle w:val="PL"/>
      </w:pPr>
      <w:r>
        <w:t xml:space="preserve">        easId:</w:t>
      </w:r>
    </w:p>
    <w:p w14:paraId="74E4DC42" w14:textId="77777777" w:rsidR="00295A1D" w:rsidRDefault="00295A1D" w:rsidP="00295A1D">
      <w:pPr>
        <w:pStyle w:val="PL"/>
      </w:pPr>
      <w:r>
        <w:t xml:space="preserve">          type: string</w:t>
      </w:r>
    </w:p>
    <w:p w14:paraId="0AE2B582" w14:textId="77777777" w:rsidR="00295A1D" w:rsidRDefault="00295A1D" w:rsidP="00295A1D">
      <w:pPr>
        <w:pStyle w:val="PL"/>
      </w:pPr>
      <w:r>
        <w:t xml:space="preserve">          description: Identifier of the EAS providing the application services.</w:t>
      </w:r>
    </w:p>
    <w:p w14:paraId="3659F480" w14:textId="77777777" w:rsidR="00295A1D" w:rsidRDefault="00295A1D" w:rsidP="00295A1D">
      <w:pPr>
        <w:pStyle w:val="PL"/>
      </w:pPr>
      <w:r>
        <w:t xml:space="preserve">        endPt:</w:t>
      </w:r>
    </w:p>
    <w:p w14:paraId="340595C9" w14:textId="77777777" w:rsidR="00295A1D" w:rsidRDefault="00295A1D" w:rsidP="00295A1D">
      <w:pPr>
        <w:pStyle w:val="PL"/>
      </w:pPr>
      <w:r>
        <w:t xml:space="preserve">          $ref: 'TS29558_Eees_EASRegistration.yaml#/components/schemas/EndPoint'</w:t>
      </w:r>
    </w:p>
    <w:p w14:paraId="55501E34" w14:textId="77777777" w:rsidR="00295A1D" w:rsidRDefault="00295A1D" w:rsidP="00295A1D">
      <w:pPr>
        <w:pStyle w:val="PL"/>
      </w:pPr>
      <w:r>
        <w:t xml:space="preserve">        acId:</w:t>
      </w:r>
    </w:p>
    <w:p w14:paraId="7DA39717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07E84445" w14:textId="76038F36" w:rsidR="00295A1D" w:rsidRDefault="00295A1D" w:rsidP="00295A1D">
      <w:pPr>
        <w:pStyle w:val="PL"/>
        <w:rPr>
          <w:ins w:id="309" w:author="Samsung" w:date="2023-04-09T20:11:00Z"/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019A04D4" w14:textId="620CB980" w:rsidR="00F21307" w:rsidRDefault="00F21307" w:rsidP="00295A1D">
      <w:pPr>
        <w:pStyle w:val="PL"/>
        <w:rPr>
          <w:ins w:id="310" w:author="Samsung" w:date="2023-04-09T20:12:00Z"/>
          <w:rFonts w:eastAsia="DengXian"/>
        </w:rPr>
      </w:pPr>
      <w:ins w:id="311" w:author="Samsung" w:date="2023-04-09T20:11:00Z">
        <w:r>
          <w:rPr>
            <w:rFonts w:eastAsia="DengXian"/>
          </w:rPr>
          <w:t xml:space="preserve">        acrList:</w:t>
        </w:r>
      </w:ins>
    </w:p>
    <w:p w14:paraId="213F4498" w14:textId="77777777" w:rsidR="00F21307" w:rsidRDefault="00F21307" w:rsidP="00F21307">
      <w:pPr>
        <w:pStyle w:val="PL"/>
        <w:rPr>
          <w:ins w:id="312" w:author="Samsung" w:date="2023-04-09T20:12:00Z"/>
          <w:rFonts w:eastAsia="DengXian"/>
        </w:rPr>
      </w:pPr>
      <w:ins w:id="313" w:author="Samsung" w:date="2023-04-09T20:12:00Z">
        <w:r>
          <w:rPr>
            <w:rFonts w:eastAsia="DengXian"/>
          </w:rPr>
          <w:t xml:space="preserve">          type: array</w:t>
        </w:r>
      </w:ins>
    </w:p>
    <w:p w14:paraId="13374866" w14:textId="77777777" w:rsidR="00F21307" w:rsidRDefault="00F21307" w:rsidP="00F21307">
      <w:pPr>
        <w:pStyle w:val="PL"/>
        <w:rPr>
          <w:ins w:id="314" w:author="Samsung" w:date="2023-04-09T20:12:00Z"/>
          <w:rFonts w:eastAsia="DengXian"/>
        </w:rPr>
      </w:pPr>
      <w:ins w:id="315" w:author="Samsung" w:date="2023-04-09T20:12:00Z">
        <w:r>
          <w:rPr>
            <w:rFonts w:eastAsia="DengXian"/>
          </w:rPr>
          <w:lastRenderedPageBreak/>
          <w:t xml:space="preserve">          items:</w:t>
        </w:r>
      </w:ins>
    </w:p>
    <w:p w14:paraId="4AE127FA" w14:textId="77777777" w:rsidR="00F21307" w:rsidRDefault="00F21307" w:rsidP="00F21307">
      <w:pPr>
        <w:pStyle w:val="PL"/>
        <w:rPr>
          <w:ins w:id="316" w:author="Samsung" w:date="2023-04-09T20:12:00Z"/>
          <w:rFonts w:eastAsia="DengXian"/>
        </w:rPr>
      </w:pPr>
      <w:ins w:id="317" w:author="Samsung" w:date="2023-04-09T20:12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3AC78121" w14:textId="77777777" w:rsidR="00F21307" w:rsidRDefault="00F21307" w:rsidP="00F21307">
      <w:pPr>
        <w:pStyle w:val="PL"/>
        <w:rPr>
          <w:ins w:id="318" w:author="Samsung" w:date="2023-04-09T20:12:00Z"/>
          <w:rFonts w:eastAsia="DengXian"/>
        </w:rPr>
      </w:pPr>
      <w:ins w:id="319" w:author="Samsung" w:date="2023-04-09T20:12:00Z">
        <w:r>
          <w:rPr>
            <w:rFonts w:eastAsia="DengXian"/>
          </w:rPr>
          <w:t xml:space="preserve">          minItems: 1</w:t>
        </w:r>
      </w:ins>
    </w:p>
    <w:p w14:paraId="1D354FB3" w14:textId="73986A9C" w:rsidR="00F21307" w:rsidRDefault="00F21307" w:rsidP="00F21307">
      <w:pPr>
        <w:pStyle w:val="PL"/>
        <w:rPr>
          <w:rFonts w:eastAsia="DengXian"/>
        </w:rPr>
      </w:pPr>
      <w:ins w:id="320" w:author="Samsung" w:date="2023-04-09T20:12:00Z">
        <w:r>
          <w:rPr>
            <w:rFonts w:eastAsia="DengXian"/>
          </w:rPr>
          <w:t xml:space="preserve">          description: The </w:t>
        </w:r>
      </w:ins>
      <w:ins w:id="321" w:author="Samsung" w:date="2023-04-09T20:14:00Z">
        <w:r>
          <w:rPr>
            <w:rFonts w:eastAsia="DengXian"/>
          </w:rPr>
          <w:t xml:space="preserve">list of selected </w:t>
        </w:r>
      </w:ins>
      <w:ins w:id="322" w:author="Samsung" w:date="2023-04-09T20:12:00Z">
        <w:r>
          <w:rPr>
            <w:rFonts w:eastAsia="DengXian"/>
          </w:rPr>
          <w:t>ACR scenarios</w:t>
        </w:r>
        <w:r>
          <w:rPr>
            <w:rFonts w:eastAsia="DengXian" w:cs="Arial"/>
            <w:szCs w:val="18"/>
          </w:rPr>
          <w:t>.</w:t>
        </w:r>
      </w:ins>
    </w:p>
    <w:p w14:paraId="748FC8BB" w14:textId="77777777" w:rsidR="00295A1D" w:rsidRDefault="00295A1D" w:rsidP="00295A1D">
      <w:pPr>
        <w:pStyle w:val="PL"/>
      </w:pPr>
      <w:r>
        <w:t xml:space="preserve">      required:</w:t>
      </w:r>
    </w:p>
    <w:p w14:paraId="4B149A94" w14:textId="77777777" w:rsidR="00295A1D" w:rsidRDefault="00295A1D" w:rsidP="00295A1D">
      <w:pPr>
        <w:pStyle w:val="PL"/>
      </w:pPr>
      <w:r>
        <w:t xml:space="preserve">        - easId</w:t>
      </w:r>
    </w:p>
    <w:p w14:paraId="707B084A" w14:textId="77777777" w:rsidR="00295A1D" w:rsidRDefault="00295A1D" w:rsidP="00295A1D">
      <w:pPr>
        <w:pStyle w:val="PL"/>
      </w:pPr>
      <w:r>
        <w:t xml:space="preserve">        - endPt</w:t>
      </w:r>
    </w:p>
    <w:p w14:paraId="3AF9E7A2" w14:textId="77777777" w:rsidR="00295A1D" w:rsidRDefault="00295A1D" w:rsidP="00295A1D">
      <w:pPr>
        <w:pStyle w:val="PL"/>
      </w:pPr>
    </w:p>
    <w:p w14:paraId="2038094C" w14:textId="77777777" w:rsidR="00295A1D" w:rsidRDefault="00295A1D" w:rsidP="00295A1D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20C95B1D" w14:textId="77777777" w:rsidR="00295A1D" w:rsidRDefault="00295A1D" w:rsidP="00295A1D">
      <w:pPr>
        <w:pStyle w:val="PL"/>
      </w:pPr>
      <w:r>
        <w:t xml:space="preserve">      type: object</w:t>
      </w:r>
    </w:p>
    <w:p w14:paraId="67B92B58" w14:textId="77777777" w:rsidR="00295A1D" w:rsidRDefault="00295A1D" w:rsidP="00295A1D">
      <w:pPr>
        <w:pStyle w:val="PL"/>
      </w:pPr>
      <w:r>
        <w:t xml:space="preserve">      description: Represents the EEC context push request data.</w:t>
      </w:r>
    </w:p>
    <w:p w14:paraId="45C0B792" w14:textId="77777777" w:rsidR="00295A1D" w:rsidRDefault="00295A1D" w:rsidP="00295A1D">
      <w:pPr>
        <w:pStyle w:val="PL"/>
      </w:pPr>
      <w:r>
        <w:t xml:space="preserve">      properties:</w:t>
      </w:r>
    </w:p>
    <w:p w14:paraId="0D4F2566" w14:textId="77777777" w:rsidR="00295A1D" w:rsidRDefault="00295A1D" w:rsidP="00295A1D">
      <w:pPr>
        <w:pStyle w:val="PL"/>
      </w:pPr>
      <w:r>
        <w:t xml:space="preserve">        eesId:</w:t>
      </w:r>
    </w:p>
    <w:p w14:paraId="305A66DD" w14:textId="77777777" w:rsidR="00295A1D" w:rsidRDefault="00295A1D" w:rsidP="00295A1D">
      <w:pPr>
        <w:pStyle w:val="PL"/>
      </w:pPr>
      <w:r>
        <w:t xml:space="preserve">          type: string</w:t>
      </w:r>
    </w:p>
    <w:p w14:paraId="1728F797" w14:textId="77777777" w:rsidR="00295A1D" w:rsidRDefault="00295A1D" w:rsidP="00295A1D">
      <w:pPr>
        <w:pStyle w:val="PL"/>
      </w:pPr>
      <w:r>
        <w:t xml:space="preserve">          description: Identifier of the S-EES pushing the EEC context information.</w:t>
      </w:r>
    </w:p>
    <w:p w14:paraId="19AF2464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6F13BD35" w14:textId="264D29A4" w:rsidR="00295A1D" w:rsidRDefault="00295A1D" w:rsidP="00295A1D">
      <w:pPr>
        <w:pStyle w:val="PL"/>
        <w:rPr>
          <w:ins w:id="323" w:author="Samsung" w:date="2023-04-09T20:15:00Z"/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79433F02" w14:textId="6DBCC6FA" w:rsidR="009D2617" w:rsidRDefault="009D2617" w:rsidP="00295A1D">
      <w:pPr>
        <w:pStyle w:val="PL"/>
        <w:rPr>
          <w:ins w:id="324" w:author="Samsung" w:date="2023-04-09T20:15:00Z"/>
          <w:rFonts w:eastAsia="DengXian"/>
        </w:rPr>
      </w:pPr>
      <w:ins w:id="325" w:author="Samsung" w:date="2023-04-09T20:15:00Z">
        <w:r>
          <w:rPr>
            <w:rFonts w:eastAsia="DengXian"/>
          </w:rPr>
          <w:t xml:space="preserve">        tgtEas:</w:t>
        </w:r>
      </w:ins>
    </w:p>
    <w:p w14:paraId="489E5EB2" w14:textId="563046F0" w:rsidR="009D2617" w:rsidRDefault="009D2617" w:rsidP="009D2617">
      <w:pPr>
        <w:pStyle w:val="PL"/>
        <w:rPr>
          <w:ins w:id="326" w:author="Samsung" w:date="2023-04-09T20:15:00Z"/>
        </w:rPr>
      </w:pPr>
      <w:ins w:id="327" w:author="Samsung" w:date="2023-04-09T20:15:00Z">
        <w:r>
          <w:rPr>
            <w:rFonts w:eastAsia="DengXian"/>
          </w:rPr>
          <w:t xml:space="preserve">          </w:t>
        </w:r>
        <w:r>
          <w:t>$ref: 'TS29558_Eees_EASRegistration.yaml#/components/schemas/EndPoint'</w:t>
        </w:r>
      </w:ins>
    </w:p>
    <w:p w14:paraId="7E2A5330" w14:textId="3FE6041D" w:rsidR="009D2617" w:rsidRDefault="009D2617" w:rsidP="00295A1D">
      <w:pPr>
        <w:pStyle w:val="PL"/>
        <w:rPr>
          <w:ins w:id="328" w:author="Samsung" w:date="2023-04-09T20:16:00Z"/>
          <w:rFonts w:eastAsia="DengXian"/>
        </w:rPr>
      </w:pPr>
      <w:ins w:id="329" w:author="Samsung" w:date="2023-04-09T20:15:00Z">
        <w:r>
          <w:rPr>
            <w:rFonts w:eastAsia="DengXian"/>
          </w:rPr>
          <w:t xml:space="preserve">        </w:t>
        </w:r>
        <w:r w:rsidR="00F8545A">
          <w:rPr>
            <w:rFonts w:eastAsia="DengXian"/>
          </w:rPr>
          <w:t>acr</w:t>
        </w:r>
      </w:ins>
      <w:ins w:id="330" w:author="Samsung_1" w:date="2023-04-21T14:41:00Z">
        <w:r w:rsidR="00A715D8">
          <w:rPr>
            <w:rFonts w:eastAsia="DengXian"/>
          </w:rPr>
          <w:t>Scenarios</w:t>
        </w:r>
      </w:ins>
      <w:ins w:id="331" w:author="Samsung" w:date="2023-04-09T20:15:00Z">
        <w:r w:rsidR="00F8545A">
          <w:rPr>
            <w:rFonts w:eastAsia="DengXian"/>
          </w:rPr>
          <w:t>SelReq:</w:t>
        </w:r>
      </w:ins>
    </w:p>
    <w:p w14:paraId="6C086DDE" w14:textId="6F3FBFF2" w:rsidR="00F8545A" w:rsidRDefault="00F8545A" w:rsidP="00295A1D">
      <w:pPr>
        <w:pStyle w:val="PL"/>
        <w:rPr>
          <w:ins w:id="332" w:author="Samsung" w:date="2023-04-09T20:16:00Z"/>
          <w:rFonts w:eastAsia="DengXian"/>
        </w:rPr>
      </w:pPr>
      <w:ins w:id="333" w:author="Samsung" w:date="2023-04-09T20:16:00Z">
        <w:r>
          <w:rPr>
            <w:rFonts w:eastAsia="DengXian"/>
          </w:rPr>
          <w:t xml:space="preserve">          type: </w:t>
        </w:r>
        <w:r w:rsidR="007B1DCE">
          <w:rPr>
            <w:rFonts w:eastAsia="DengXian"/>
          </w:rPr>
          <w:t>b</w:t>
        </w:r>
        <w:r>
          <w:rPr>
            <w:rFonts w:eastAsia="DengXian"/>
          </w:rPr>
          <w:t>oolean</w:t>
        </w:r>
      </w:ins>
    </w:p>
    <w:p w14:paraId="66A2DC09" w14:textId="77777777" w:rsidR="00F8545A" w:rsidRDefault="00F8545A" w:rsidP="00F8545A">
      <w:pPr>
        <w:pStyle w:val="PL"/>
        <w:rPr>
          <w:ins w:id="334" w:author="Samsung" w:date="2023-04-09T20:17:00Z"/>
        </w:rPr>
      </w:pPr>
      <w:ins w:id="335" w:author="Samsung" w:date="2023-04-09T20:17:00Z">
        <w:r>
          <w:t xml:space="preserve">          description: &gt;</w:t>
        </w:r>
      </w:ins>
    </w:p>
    <w:p w14:paraId="10E02FD2" w14:textId="506B0BD7" w:rsidR="00F8545A" w:rsidRDefault="00F8545A" w:rsidP="00F8545A">
      <w:pPr>
        <w:pStyle w:val="PL"/>
        <w:rPr>
          <w:ins w:id="336" w:author="Samsung" w:date="2023-04-09T20:17:00Z"/>
        </w:rPr>
      </w:pPr>
      <w:ins w:id="337" w:author="Samsung" w:date="2023-04-09T20:17:00Z">
        <w:r>
          <w:t xml:space="preserve">            Set to true if the EEC indicates the T-EES to select the ACR scenarisos.</w:t>
        </w:r>
      </w:ins>
    </w:p>
    <w:p w14:paraId="301AFDE6" w14:textId="7E19A1FA" w:rsidR="00F8545A" w:rsidRDefault="00F8545A" w:rsidP="00295A1D">
      <w:pPr>
        <w:pStyle w:val="PL"/>
        <w:rPr>
          <w:ins w:id="338" w:author="Samsung_1" w:date="2023-04-21T15:50:00Z"/>
        </w:rPr>
      </w:pPr>
      <w:ins w:id="339" w:author="Samsung" w:date="2023-04-09T20:17:00Z">
        <w:r>
          <w:t xml:space="preserve">            Set to false if the T-EES is not required to </w:t>
        </w:r>
      </w:ins>
      <w:ins w:id="340" w:author="Samsung" w:date="2023-04-09T20:18:00Z">
        <w:r>
          <w:t>select the ACR scenarios</w:t>
        </w:r>
      </w:ins>
      <w:ins w:id="341" w:author="Samsung" w:date="2023-04-09T20:17:00Z">
        <w:r>
          <w:t>.</w:t>
        </w:r>
      </w:ins>
    </w:p>
    <w:p w14:paraId="3867E51D" w14:textId="3E48C4C7" w:rsidR="002575EB" w:rsidRPr="00F8545A" w:rsidRDefault="002575EB" w:rsidP="00295A1D">
      <w:pPr>
        <w:pStyle w:val="PL"/>
      </w:pPr>
      <w:ins w:id="342" w:author="Samsung_1" w:date="2023-04-21T15:50:00Z">
        <w:r>
          <w:t xml:space="preserve">            The default value when omitted is false.</w:t>
        </w:r>
      </w:ins>
    </w:p>
    <w:p w14:paraId="634E92E3" w14:textId="77777777" w:rsidR="00295A1D" w:rsidRDefault="00295A1D" w:rsidP="00295A1D">
      <w:pPr>
        <w:pStyle w:val="PL"/>
      </w:pPr>
      <w:r>
        <w:t xml:space="preserve">      required:</w:t>
      </w:r>
    </w:p>
    <w:p w14:paraId="5865F963" w14:textId="77777777" w:rsidR="00295A1D" w:rsidRDefault="00295A1D" w:rsidP="00295A1D">
      <w:pPr>
        <w:pStyle w:val="PL"/>
      </w:pPr>
      <w:r>
        <w:t xml:space="preserve">        - eesId</w:t>
      </w:r>
    </w:p>
    <w:p w14:paraId="5B1D2C85" w14:textId="77777777" w:rsidR="00295A1D" w:rsidRDefault="00295A1D" w:rsidP="00295A1D">
      <w:pPr>
        <w:pStyle w:val="PL"/>
      </w:pPr>
      <w:r>
        <w:t xml:space="preserve">        - eecCntx</w:t>
      </w:r>
    </w:p>
    <w:p w14:paraId="0941D731" w14:textId="77777777" w:rsidR="00295A1D" w:rsidRDefault="00295A1D" w:rsidP="00295A1D">
      <w:pPr>
        <w:pStyle w:val="PL"/>
      </w:pPr>
    </w:p>
    <w:p w14:paraId="3DE9235B" w14:textId="77777777" w:rsidR="00295A1D" w:rsidRDefault="00295A1D" w:rsidP="00295A1D">
      <w:pPr>
        <w:pStyle w:val="PL"/>
      </w:pPr>
      <w:r>
        <w:t xml:space="preserve">    </w:t>
      </w:r>
      <w:r>
        <w:rPr>
          <w:lang w:eastAsia="ja-JP"/>
        </w:rPr>
        <w:t>EECContextPushRes</w:t>
      </w:r>
      <w:r>
        <w:t>:</w:t>
      </w:r>
    </w:p>
    <w:p w14:paraId="33FE2882" w14:textId="77777777" w:rsidR="00295A1D" w:rsidRDefault="00295A1D" w:rsidP="00295A1D">
      <w:pPr>
        <w:pStyle w:val="PL"/>
      </w:pPr>
      <w:r>
        <w:t xml:space="preserve">      type: object</w:t>
      </w:r>
    </w:p>
    <w:p w14:paraId="3864E3E3" w14:textId="77777777" w:rsidR="00295A1D" w:rsidRDefault="00295A1D" w:rsidP="00295A1D">
      <w:pPr>
        <w:pStyle w:val="PL"/>
      </w:pPr>
      <w:r>
        <w:t xml:space="preserve">      description: Represents the EEC context push response data.</w:t>
      </w:r>
    </w:p>
    <w:p w14:paraId="11873B15" w14:textId="77777777" w:rsidR="00295A1D" w:rsidRDefault="00295A1D" w:rsidP="00295A1D">
      <w:pPr>
        <w:pStyle w:val="PL"/>
      </w:pPr>
      <w:r>
        <w:t xml:space="preserve">      properties:</w:t>
      </w:r>
    </w:p>
    <w:p w14:paraId="0BF25046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</w:t>
      </w:r>
      <w:r>
        <w:t>implReg:</w:t>
      </w:r>
    </w:p>
    <w:p w14:paraId="69FE5762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ImplicitRegDetails</w:t>
      </w:r>
      <w:r>
        <w:rPr>
          <w:rFonts w:eastAsia="DengXian"/>
        </w:rPr>
        <w:t>'</w:t>
      </w:r>
    </w:p>
    <w:p w14:paraId="686E7979" w14:textId="3AD447D9" w:rsidR="00A82DFE" w:rsidRDefault="00A82DFE" w:rsidP="00A82DFE">
      <w:pPr>
        <w:pStyle w:val="PL"/>
        <w:rPr>
          <w:ins w:id="343" w:author="Samsung" w:date="2023-04-09T20:20:00Z"/>
          <w:rFonts w:eastAsia="DengXian"/>
        </w:rPr>
      </w:pPr>
      <w:ins w:id="344" w:author="Samsung" w:date="2023-04-09T20:20:00Z">
        <w:r>
          <w:rPr>
            <w:rFonts w:eastAsia="DengXian"/>
          </w:rPr>
          <w:t xml:space="preserve">        selAcr</w:t>
        </w:r>
      </w:ins>
      <w:ins w:id="345" w:author="Samsung_1" w:date="2023-04-21T14:41:00Z">
        <w:r w:rsidR="00A715D8">
          <w:rPr>
            <w:rFonts w:eastAsia="DengXian"/>
          </w:rPr>
          <w:t>Scenarios</w:t>
        </w:r>
      </w:ins>
      <w:ins w:id="346" w:author="Samsung" w:date="2023-04-09T20:20:00Z">
        <w:r>
          <w:rPr>
            <w:rFonts w:eastAsia="DengXian"/>
          </w:rPr>
          <w:t>List:</w:t>
        </w:r>
      </w:ins>
    </w:p>
    <w:p w14:paraId="7136FE6E" w14:textId="77777777" w:rsidR="00A82DFE" w:rsidRDefault="00A82DFE" w:rsidP="00A82DFE">
      <w:pPr>
        <w:pStyle w:val="PL"/>
        <w:rPr>
          <w:ins w:id="347" w:author="Samsung" w:date="2023-04-09T20:20:00Z"/>
          <w:rFonts w:eastAsia="DengXian"/>
        </w:rPr>
      </w:pPr>
      <w:ins w:id="348" w:author="Samsung" w:date="2023-04-09T20:20:00Z">
        <w:r>
          <w:rPr>
            <w:rFonts w:eastAsia="DengXian"/>
          </w:rPr>
          <w:t xml:space="preserve">          type: array</w:t>
        </w:r>
      </w:ins>
    </w:p>
    <w:p w14:paraId="65CBBC3E" w14:textId="77777777" w:rsidR="00A82DFE" w:rsidRDefault="00A82DFE" w:rsidP="00A82DFE">
      <w:pPr>
        <w:pStyle w:val="PL"/>
        <w:rPr>
          <w:ins w:id="349" w:author="Samsung" w:date="2023-04-09T20:20:00Z"/>
          <w:rFonts w:eastAsia="DengXian"/>
        </w:rPr>
      </w:pPr>
      <w:ins w:id="350" w:author="Samsung" w:date="2023-04-09T20:20:00Z">
        <w:r>
          <w:rPr>
            <w:rFonts w:eastAsia="DengXian"/>
          </w:rPr>
          <w:t xml:space="preserve">          items:</w:t>
        </w:r>
      </w:ins>
    </w:p>
    <w:p w14:paraId="54018125" w14:textId="77777777" w:rsidR="00A82DFE" w:rsidRDefault="00A82DFE" w:rsidP="00A82DFE">
      <w:pPr>
        <w:pStyle w:val="PL"/>
        <w:rPr>
          <w:ins w:id="351" w:author="Samsung" w:date="2023-04-09T20:20:00Z"/>
          <w:rFonts w:eastAsia="DengXian"/>
        </w:rPr>
      </w:pPr>
      <w:ins w:id="352" w:author="Samsung" w:date="2023-04-09T20:2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58C4547D" w14:textId="77777777" w:rsidR="00A82DFE" w:rsidRDefault="00A82DFE" w:rsidP="00A82DFE">
      <w:pPr>
        <w:pStyle w:val="PL"/>
        <w:rPr>
          <w:ins w:id="353" w:author="Samsung" w:date="2023-04-09T20:20:00Z"/>
          <w:rFonts w:eastAsia="DengXian"/>
        </w:rPr>
      </w:pPr>
      <w:ins w:id="354" w:author="Samsung" w:date="2023-04-09T20:20:00Z">
        <w:r>
          <w:rPr>
            <w:rFonts w:eastAsia="DengXian"/>
          </w:rPr>
          <w:t xml:space="preserve">          minItems: 1</w:t>
        </w:r>
      </w:ins>
    </w:p>
    <w:p w14:paraId="5D6B2F27" w14:textId="22FB6C0C" w:rsidR="00295A1D" w:rsidRDefault="00A82DFE" w:rsidP="00A82DFE">
      <w:pPr>
        <w:pStyle w:val="PL"/>
        <w:rPr>
          <w:ins w:id="355" w:author="Samsung" w:date="2023-04-09T20:20:00Z"/>
          <w:rFonts w:eastAsia="DengXian" w:cs="Arial"/>
          <w:szCs w:val="18"/>
        </w:rPr>
      </w:pPr>
      <w:ins w:id="356" w:author="Samsung" w:date="2023-04-09T20:20:00Z">
        <w:r>
          <w:rPr>
            <w:rFonts w:eastAsia="DengXian"/>
          </w:rPr>
          <w:t xml:space="preserve">          description: The list of ACR scenarios selected by T-EES.</w:t>
        </w:r>
      </w:ins>
    </w:p>
    <w:p w14:paraId="0892E848" w14:textId="77777777" w:rsidR="00A82DFE" w:rsidRDefault="00A82DFE" w:rsidP="00A82DFE">
      <w:pPr>
        <w:pStyle w:val="PL"/>
      </w:pPr>
    </w:p>
    <w:p w14:paraId="73FCE23A" w14:textId="77777777" w:rsidR="00295A1D" w:rsidRDefault="00295A1D" w:rsidP="00295A1D">
      <w:pPr>
        <w:pStyle w:val="PL"/>
      </w:pPr>
      <w:r>
        <w:t xml:space="preserve">    ImplicitRegDetails:</w:t>
      </w:r>
    </w:p>
    <w:p w14:paraId="477FBCF6" w14:textId="77777777" w:rsidR="00295A1D" w:rsidRDefault="00295A1D" w:rsidP="00295A1D">
      <w:pPr>
        <w:pStyle w:val="PL"/>
      </w:pPr>
      <w:r>
        <w:t xml:space="preserve">      type: object</w:t>
      </w:r>
    </w:p>
    <w:p w14:paraId="0A8106CE" w14:textId="77777777" w:rsidR="00295A1D" w:rsidRDefault="00295A1D" w:rsidP="00295A1D">
      <w:pPr>
        <w:pStyle w:val="PL"/>
      </w:pPr>
      <w:r>
        <w:t xml:space="preserve">      description: Represents the EEC implicit registration details.</w:t>
      </w:r>
    </w:p>
    <w:p w14:paraId="12EED3B9" w14:textId="77777777" w:rsidR="00295A1D" w:rsidRDefault="00295A1D" w:rsidP="00295A1D">
      <w:pPr>
        <w:pStyle w:val="PL"/>
      </w:pPr>
      <w:r>
        <w:t xml:space="preserve">      properties:</w:t>
      </w:r>
    </w:p>
    <w:p w14:paraId="6F3D0D3D" w14:textId="77777777" w:rsidR="00295A1D" w:rsidRDefault="00295A1D" w:rsidP="00295A1D">
      <w:pPr>
        <w:pStyle w:val="PL"/>
      </w:pPr>
      <w:r>
        <w:t xml:space="preserve">        regId:</w:t>
      </w:r>
    </w:p>
    <w:p w14:paraId="1431BD5F" w14:textId="77777777" w:rsidR="00295A1D" w:rsidRDefault="00295A1D" w:rsidP="00295A1D">
      <w:pPr>
        <w:pStyle w:val="PL"/>
      </w:pPr>
      <w:r>
        <w:t xml:space="preserve">          type: string</w:t>
      </w:r>
    </w:p>
    <w:p w14:paraId="533AA1AE" w14:textId="77777777" w:rsidR="00295A1D" w:rsidRDefault="00295A1D" w:rsidP="00295A1D">
      <w:pPr>
        <w:pStyle w:val="PL"/>
      </w:pPr>
      <w:r>
        <w:t xml:space="preserve">          description: Identifier of the EEC registration.</w:t>
      </w:r>
    </w:p>
    <w:p w14:paraId="0B596495" w14:textId="77777777" w:rsidR="00295A1D" w:rsidRDefault="00295A1D" w:rsidP="00295A1D">
      <w:pPr>
        <w:pStyle w:val="PL"/>
      </w:pPr>
      <w:r>
        <w:t xml:space="preserve">        expTime:</w:t>
      </w:r>
    </w:p>
    <w:p w14:paraId="7F746FD5" w14:textId="77777777" w:rsidR="00295A1D" w:rsidRDefault="00295A1D" w:rsidP="00295A1D">
      <w:pPr>
        <w:pStyle w:val="PL"/>
      </w:pPr>
      <w:r>
        <w:t xml:space="preserve">          $ref: 'TS29122_CommonData.yaml#/components/schemas/DateTime'</w:t>
      </w:r>
    </w:p>
    <w:p w14:paraId="30F33810" w14:textId="77777777" w:rsidR="00295A1D" w:rsidRDefault="00295A1D" w:rsidP="00295A1D">
      <w:pPr>
        <w:pStyle w:val="PL"/>
      </w:pPr>
      <w:r>
        <w:t xml:space="preserve">      required:</w:t>
      </w:r>
    </w:p>
    <w:p w14:paraId="7DBA970C" w14:textId="77777777" w:rsidR="00295A1D" w:rsidRDefault="00295A1D" w:rsidP="00295A1D">
      <w:pPr>
        <w:pStyle w:val="PL"/>
      </w:pPr>
      <w:r>
        <w:t xml:space="preserve">        - regId</w:t>
      </w:r>
    </w:p>
    <w:p w14:paraId="7A41B45F" w14:textId="77777777" w:rsidR="00295A1D" w:rsidRDefault="00295A1D" w:rsidP="00295A1D">
      <w:pPr>
        <w:pStyle w:val="PL"/>
      </w:pPr>
    </w:p>
    <w:p w14:paraId="45B19B05" w14:textId="77777777" w:rsidR="00295A1D" w:rsidRDefault="00295A1D" w:rsidP="00295A1D">
      <w:pPr>
        <w:pStyle w:val="PL"/>
      </w:pPr>
      <w:r>
        <w:t xml:space="preserve">    EECContext:</w:t>
      </w:r>
    </w:p>
    <w:p w14:paraId="4994E80E" w14:textId="77777777" w:rsidR="00295A1D" w:rsidRDefault="00295A1D" w:rsidP="00295A1D">
      <w:pPr>
        <w:pStyle w:val="PL"/>
      </w:pPr>
      <w:r>
        <w:t xml:space="preserve">      type: object</w:t>
      </w:r>
    </w:p>
    <w:p w14:paraId="709747BC" w14:textId="77777777" w:rsidR="00295A1D" w:rsidRDefault="00295A1D" w:rsidP="00295A1D">
      <w:pPr>
        <w:pStyle w:val="PL"/>
      </w:pPr>
      <w:r>
        <w:t xml:space="preserve">      description: Represents the EEC context information.</w:t>
      </w:r>
    </w:p>
    <w:p w14:paraId="76A7F1A7" w14:textId="77777777" w:rsidR="00295A1D" w:rsidRDefault="00295A1D" w:rsidP="00295A1D">
      <w:pPr>
        <w:pStyle w:val="PL"/>
      </w:pPr>
      <w:r>
        <w:t xml:space="preserve">      properties:</w:t>
      </w:r>
    </w:p>
    <w:p w14:paraId="23EE8556" w14:textId="77777777" w:rsidR="00295A1D" w:rsidRDefault="00295A1D" w:rsidP="00295A1D">
      <w:pPr>
        <w:pStyle w:val="PL"/>
      </w:pPr>
      <w:r>
        <w:t xml:space="preserve">        eecId:</w:t>
      </w:r>
    </w:p>
    <w:p w14:paraId="107DFCDA" w14:textId="77777777" w:rsidR="00295A1D" w:rsidRDefault="00295A1D" w:rsidP="00295A1D">
      <w:pPr>
        <w:pStyle w:val="PL"/>
      </w:pPr>
      <w:r>
        <w:t xml:space="preserve">          type: string</w:t>
      </w:r>
    </w:p>
    <w:p w14:paraId="4C59EB0C" w14:textId="77777777" w:rsidR="00295A1D" w:rsidRDefault="00295A1D" w:rsidP="00295A1D">
      <w:pPr>
        <w:pStyle w:val="PL"/>
      </w:pPr>
      <w:r>
        <w:t xml:space="preserve">          description: Unique idenitfier of the EEC.</w:t>
      </w:r>
    </w:p>
    <w:p w14:paraId="309AF983" w14:textId="77777777" w:rsidR="00295A1D" w:rsidRDefault="00295A1D" w:rsidP="00295A1D">
      <w:pPr>
        <w:pStyle w:val="PL"/>
      </w:pPr>
      <w:r>
        <w:t xml:space="preserve">        cntxId:</w:t>
      </w:r>
    </w:p>
    <w:p w14:paraId="4462DB60" w14:textId="77777777" w:rsidR="00295A1D" w:rsidRDefault="00295A1D" w:rsidP="00295A1D">
      <w:pPr>
        <w:pStyle w:val="PL"/>
      </w:pPr>
      <w:r>
        <w:t xml:space="preserve">          type: string</w:t>
      </w:r>
    </w:p>
    <w:p w14:paraId="1F86C1FA" w14:textId="77777777" w:rsidR="00295A1D" w:rsidRDefault="00295A1D" w:rsidP="00295A1D">
      <w:pPr>
        <w:pStyle w:val="PL"/>
      </w:pPr>
      <w:r>
        <w:t xml:space="preserve">          description: Unique idenitfier assigned to the EEC context.</w:t>
      </w:r>
    </w:p>
    <w:p w14:paraId="0FCC4DF8" w14:textId="77777777" w:rsidR="00295A1D" w:rsidRDefault="00295A1D" w:rsidP="00295A1D">
      <w:pPr>
        <w:pStyle w:val="PL"/>
      </w:pPr>
      <w:r>
        <w:t xml:space="preserve">        ueId:</w:t>
      </w:r>
    </w:p>
    <w:p w14:paraId="2BD7D4C6" w14:textId="77777777" w:rsidR="00295A1D" w:rsidRDefault="00295A1D" w:rsidP="00295A1D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120A73D1" w14:textId="77777777" w:rsidR="00295A1D" w:rsidRDefault="00295A1D" w:rsidP="00295A1D">
      <w:pPr>
        <w:pStyle w:val="PL"/>
      </w:pPr>
      <w:r>
        <w:t xml:space="preserve">        e1Subs:</w:t>
      </w:r>
    </w:p>
    <w:p w14:paraId="3609E222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434F796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0B0909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5668C6B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2598F3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2F695EF8" w14:textId="77777777" w:rsidR="00295A1D" w:rsidRDefault="00295A1D" w:rsidP="00295A1D">
      <w:pPr>
        <w:pStyle w:val="PL"/>
      </w:pPr>
      <w:r>
        <w:t xml:space="preserve">        ueLoc:</w:t>
      </w:r>
    </w:p>
    <w:p w14:paraId="786D2EE0" w14:textId="77777777" w:rsidR="00295A1D" w:rsidRDefault="00295A1D" w:rsidP="00295A1D">
      <w:pPr>
        <w:pStyle w:val="PL"/>
      </w:pPr>
      <w:r>
        <w:t xml:space="preserve">          $ref: 'TS29122_CommonData.yaml#/components/schemas/LocationArea5G'</w:t>
      </w:r>
    </w:p>
    <w:p w14:paraId="0FAC3EF7" w14:textId="77777777" w:rsidR="00295A1D" w:rsidRDefault="00295A1D" w:rsidP="00295A1D">
      <w:pPr>
        <w:pStyle w:val="PL"/>
      </w:pPr>
      <w:r>
        <w:t xml:space="preserve">        acProfs:</w:t>
      </w:r>
    </w:p>
    <w:p w14:paraId="5DF8394F" w14:textId="77777777" w:rsidR="00295A1D" w:rsidRDefault="00295A1D" w:rsidP="00295A1D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6BB72A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2A3A2D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5F068B17" w14:textId="77777777" w:rsidR="00295A1D" w:rsidRDefault="00295A1D" w:rsidP="00295A1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1912DAC8" w14:textId="77777777" w:rsidR="00295A1D" w:rsidRDefault="00295A1D" w:rsidP="00295A1D">
      <w:pPr>
        <w:pStyle w:val="PL"/>
      </w:pPr>
      <w:r>
        <w:rPr>
          <w:rFonts w:eastAsia="DengXian"/>
        </w:rPr>
        <w:t xml:space="preserve">          description: List AC profiles.</w:t>
      </w:r>
    </w:p>
    <w:p w14:paraId="035FF3F1" w14:textId="77777777" w:rsidR="00295A1D" w:rsidRDefault="00295A1D" w:rsidP="00295A1D">
      <w:pPr>
        <w:pStyle w:val="PL"/>
      </w:pPr>
      <w:r>
        <w:t xml:space="preserve">        sessCntxs:</w:t>
      </w:r>
    </w:p>
    <w:p w14:paraId="131E0A65" w14:textId="2066586D" w:rsidR="00295A1D" w:rsidRDefault="00295A1D" w:rsidP="00295A1D">
      <w:pPr>
        <w:pStyle w:val="PL"/>
        <w:rPr>
          <w:ins w:id="357" w:author="Samsung_1" w:date="2023-04-21T14:43:00Z"/>
        </w:rPr>
      </w:pPr>
      <w:r>
        <w:t xml:space="preserve">            $ref: '#/components/schemas/SessionContexts'</w:t>
      </w:r>
    </w:p>
    <w:p w14:paraId="115B1FB9" w14:textId="4A4229E1" w:rsidR="00A715D8" w:rsidRDefault="00A715D8" w:rsidP="00295A1D">
      <w:pPr>
        <w:pStyle w:val="PL"/>
        <w:rPr>
          <w:ins w:id="358" w:author="Samsung_1" w:date="2023-04-21T14:44:00Z"/>
          <w:rFonts w:eastAsia="DengXian"/>
        </w:rPr>
      </w:pPr>
      <w:ins w:id="359" w:author="Samsung_1" w:date="2023-04-21T14:43:00Z">
        <w:r>
          <w:rPr>
            <w:rFonts w:eastAsia="DengXian"/>
          </w:rPr>
          <w:t xml:space="preserve">        EecSrvContSupp:</w:t>
        </w:r>
      </w:ins>
    </w:p>
    <w:p w14:paraId="201E90B6" w14:textId="436F85ED" w:rsidR="00A715D8" w:rsidRDefault="00A715D8" w:rsidP="00A715D8">
      <w:pPr>
        <w:pStyle w:val="PL"/>
        <w:rPr>
          <w:ins w:id="360" w:author="Samsung_1" w:date="2023-04-21T14:44:00Z"/>
        </w:rPr>
      </w:pPr>
      <w:ins w:id="361" w:author="Samsung_1" w:date="2023-04-21T14:44:00Z">
        <w:r>
          <w:t xml:space="preserve">            $ref: '#/components/schemas/EECSrvContinuitySupport'</w:t>
        </w:r>
      </w:ins>
    </w:p>
    <w:p w14:paraId="02816DC2" w14:textId="77777777" w:rsidR="00295A1D" w:rsidRDefault="00295A1D" w:rsidP="00295A1D">
      <w:pPr>
        <w:pStyle w:val="PL"/>
      </w:pPr>
      <w:r>
        <w:t xml:space="preserve">      required:</w:t>
      </w:r>
    </w:p>
    <w:p w14:paraId="3A5C4D45" w14:textId="77777777" w:rsidR="00295A1D" w:rsidRDefault="00295A1D" w:rsidP="00295A1D">
      <w:pPr>
        <w:pStyle w:val="PL"/>
      </w:pPr>
      <w:r>
        <w:t xml:space="preserve">        - eecId</w:t>
      </w:r>
    </w:p>
    <w:p w14:paraId="020D26D7" w14:textId="77777777" w:rsidR="00295A1D" w:rsidRDefault="00295A1D" w:rsidP="00295A1D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3359DB1E" w14:textId="5B156020" w:rsidR="00BA68CE" w:rsidRDefault="00BA68CE" w:rsidP="00BA68CE">
      <w:pPr>
        <w:pStyle w:val="PL"/>
        <w:rPr>
          <w:ins w:id="362" w:author="Samsung_1" w:date="2023-04-21T14:47:00Z"/>
        </w:rPr>
      </w:pPr>
      <w:ins w:id="363" w:author="Samsung_1" w:date="2023-04-21T14:47:00Z">
        <w:r>
          <w:t xml:space="preserve">    EECSrvContinuitySupport:</w:t>
        </w:r>
      </w:ins>
    </w:p>
    <w:p w14:paraId="1937E6C4" w14:textId="77777777" w:rsidR="00BA68CE" w:rsidRDefault="00BA68CE" w:rsidP="00BA68CE">
      <w:pPr>
        <w:pStyle w:val="PL"/>
        <w:rPr>
          <w:ins w:id="364" w:author="Samsung_1" w:date="2023-04-21T14:47:00Z"/>
        </w:rPr>
      </w:pPr>
      <w:ins w:id="365" w:author="Samsung_1" w:date="2023-04-21T14:47:00Z">
        <w:r>
          <w:t xml:space="preserve">      type: object</w:t>
        </w:r>
      </w:ins>
    </w:p>
    <w:p w14:paraId="109CB104" w14:textId="1CD1B273" w:rsidR="00BA68CE" w:rsidRDefault="00BA68CE" w:rsidP="00BA68CE">
      <w:pPr>
        <w:pStyle w:val="PL"/>
        <w:rPr>
          <w:ins w:id="366" w:author="Samsung_1" w:date="2023-04-21T14:47:00Z"/>
        </w:rPr>
      </w:pPr>
      <w:ins w:id="367" w:author="Samsung_1" w:date="2023-04-21T14:47:00Z">
        <w:r>
          <w:t xml:space="preserve">      description: Represents the EEC service continuity support details.</w:t>
        </w:r>
      </w:ins>
    </w:p>
    <w:p w14:paraId="663FA8B0" w14:textId="33B7A1A5" w:rsidR="00BA68CE" w:rsidRDefault="00BA68CE" w:rsidP="00BA68CE">
      <w:pPr>
        <w:pStyle w:val="PL"/>
        <w:rPr>
          <w:ins w:id="368" w:author="Samsung_1" w:date="2023-04-21T14:48:00Z"/>
        </w:rPr>
      </w:pPr>
      <w:ins w:id="369" w:author="Samsung_1" w:date="2023-04-21T14:47:00Z">
        <w:r>
          <w:t xml:space="preserve">      properties:</w:t>
        </w:r>
      </w:ins>
    </w:p>
    <w:p w14:paraId="2BCEDA14" w14:textId="2473B22D" w:rsidR="00BA68CE" w:rsidRDefault="00BA68CE" w:rsidP="00BA68CE">
      <w:pPr>
        <w:pStyle w:val="PL"/>
        <w:rPr>
          <w:ins w:id="370" w:author="Samsung_1" w:date="2023-04-21T14:49:00Z"/>
          <w:rFonts w:eastAsia="DengXian"/>
        </w:rPr>
      </w:pPr>
      <w:ins w:id="371" w:author="Samsung_1" w:date="2023-04-21T14:49:00Z">
        <w:r>
          <w:rPr>
            <w:rFonts w:eastAsia="DengXian"/>
          </w:rPr>
          <w:t xml:space="preserve">        srvContSupp:</w:t>
        </w:r>
      </w:ins>
    </w:p>
    <w:p w14:paraId="3990FF0B" w14:textId="77777777" w:rsidR="00BA68CE" w:rsidRDefault="00BA68CE" w:rsidP="00BA68CE">
      <w:pPr>
        <w:pStyle w:val="PL"/>
        <w:rPr>
          <w:ins w:id="372" w:author="Samsung_1" w:date="2023-04-21T14:49:00Z"/>
          <w:rFonts w:eastAsia="DengXian"/>
        </w:rPr>
      </w:pPr>
      <w:ins w:id="373" w:author="Samsung_1" w:date="2023-04-21T14:49:00Z">
        <w:r>
          <w:rPr>
            <w:rFonts w:eastAsia="DengXian"/>
          </w:rPr>
          <w:t xml:space="preserve">          type: boolean</w:t>
        </w:r>
      </w:ins>
    </w:p>
    <w:p w14:paraId="0A95114E" w14:textId="77777777" w:rsidR="00BA68CE" w:rsidRDefault="00BA68CE" w:rsidP="00BA68CE">
      <w:pPr>
        <w:pStyle w:val="PL"/>
        <w:rPr>
          <w:ins w:id="374" w:author="Samsung_1" w:date="2023-04-21T14:49:00Z"/>
        </w:rPr>
      </w:pPr>
      <w:ins w:id="375" w:author="Samsung_1" w:date="2023-04-21T14:49:00Z">
        <w:r>
          <w:t xml:space="preserve">          description: &gt;</w:t>
        </w:r>
      </w:ins>
    </w:p>
    <w:p w14:paraId="13C59BAE" w14:textId="6D026CD7" w:rsidR="00BA68CE" w:rsidRDefault="00BA68CE" w:rsidP="00BA68CE">
      <w:pPr>
        <w:pStyle w:val="PL"/>
        <w:rPr>
          <w:ins w:id="376" w:author="Samsung_1" w:date="2023-04-21T14:49:00Z"/>
        </w:rPr>
      </w:pPr>
      <w:ins w:id="377" w:author="Samsung_1" w:date="2023-04-21T14:49:00Z">
        <w:r>
          <w:t xml:space="preserve">            Set to true if EEC supports service continuity.</w:t>
        </w:r>
      </w:ins>
    </w:p>
    <w:p w14:paraId="26C115CD" w14:textId="08B1EE4C" w:rsidR="00BA68CE" w:rsidRDefault="00BA68CE" w:rsidP="00BA68CE">
      <w:pPr>
        <w:pStyle w:val="PL"/>
        <w:rPr>
          <w:ins w:id="378" w:author="Samsung_1" w:date="2023-04-21T15:51:00Z"/>
        </w:rPr>
      </w:pPr>
      <w:ins w:id="379" w:author="Samsung_1" w:date="2023-04-21T14:49:00Z">
        <w:r>
          <w:t xml:space="preserve">            Set to false if EEC</w:t>
        </w:r>
      </w:ins>
      <w:ins w:id="380" w:author="Samsung_1" w:date="2023-04-21T14:50:00Z">
        <w:r>
          <w:t xml:space="preserve"> does not supports service continuity</w:t>
        </w:r>
      </w:ins>
      <w:ins w:id="381" w:author="Samsung_1" w:date="2023-04-21T14:49:00Z">
        <w:r>
          <w:t>.</w:t>
        </w:r>
      </w:ins>
    </w:p>
    <w:p w14:paraId="4950CEE7" w14:textId="77777777" w:rsidR="002575EB" w:rsidRDefault="002575EB" w:rsidP="002575EB">
      <w:pPr>
        <w:pStyle w:val="PL"/>
        <w:rPr>
          <w:ins w:id="382" w:author="Samsung_1" w:date="2023-04-21T15:51:00Z"/>
        </w:rPr>
      </w:pPr>
      <w:ins w:id="383" w:author="Samsung_1" w:date="2023-04-21T15:51:00Z">
        <w:r>
          <w:t xml:space="preserve">            The default value when omitted is false.</w:t>
        </w:r>
      </w:ins>
    </w:p>
    <w:p w14:paraId="71884FDA" w14:textId="4A6BA92B" w:rsidR="00BD44C1" w:rsidRDefault="00BD44C1" w:rsidP="00BD44C1">
      <w:pPr>
        <w:pStyle w:val="PL"/>
        <w:rPr>
          <w:ins w:id="384" w:author="Samsung_1" w:date="2023-04-21T14:50:00Z"/>
          <w:rFonts w:eastAsia="DengXian"/>
        </w:rPr>
      </w:pPr>
      <w:ins w:id="385" w:author="Samsung_1" w:date="2023-04-21T14:50:00Z">
        <w:r>
          <w:rPr>
            <w:rFonts w:eastAsia="DengXian"/>
          </w:rPr>
          <w:t xml:space="preserve">        </w:t>
        </w:r>
      </w:ins>
      <w:ins w:id="386" w:author="Samsung_1" w:date="2023-04-21T14:51:00Z">
        <w:r>
          <w:rPr>
            <w:rFonts w:eastAsia="DengXian"/>
          </w:rPr>
          <w:t>acr</w:t>
        </w:r>
      </w:ins>
      <w:ins w:id="387" w:author="Samsung_1" w:date="2023-04-21T14:50:00Z">
        <w:r>
          <w:rPr>
            <w:rFonts w:eastAsia="DengXian"/>
          </w:rPr>
          <w:t>Scenarios:</w:t>
        </w:r>
      </w:ins>
    </w:p>
    <w:p w14:paraId="156C4826" w14:textId="77777777" w:rsidR="00BD44C1" w:rsidRDefault="00BD44C1" w:rsidP="00BD44C1">
      <w:pPr>
        <w:pStyle w:val="PL"/>
        <w:rPr>
          <w:ins w:id="388" w:author="Samsung_1" w:date="2023-04-21T14:50:00Z"/>
          <w:rFonts w:eastAsia="DengXian"/>
        </w:rPr>
      </w:pPr>
      <w:ins w:id="389" w:author="Samsung_1" w:date="2023-04-21T14:50:00Z">
        <w:r>
          <w:rPr>
            <w:rFonts w:eastAsia="DengXian"/>
          </w:rPr>
          <w:t xml:space="preserve">          type: array</w:t>
        </w:r>
      </w:ins>
    </w:p>
    <w:p w14:paraId="76188748" w14:textId="77777777" w:rsidR="00BD44C1" w:rsidRDefault="00BD44C1" w:rsidP="00BD44C1">
      <w:pPr>
        <w:pStyle w:val="PL"/>
        <w:rPr>
          <w:ins w:id="390" w:author="Samsung_1" w:date="2023-04-21T14:50:00Z"/>
          <w:rFonts w:eastAsia="DengXian"/>
        </w:rPr>
      </w:pPr>
      <w:ins w:id="391" w:author="Samsung_1" w:date="2023-04-21T14:50:00Z">
        <w:r>
          <w:rPr>
            <w:rFonts w:eastAsia="DengXian"/>
          </w:rPr>
          <w:t xml:space="preserve">          items:</w:t>
        </w:r>
      </w:ins>
    </w:p>
    <w:p w14:paraId="260ADF2D" w14:textId="77777777" w:rsidR="00BD44C1" w:rsidRDefault="00BD44C1" w:rsidP="00BD44C1">
      <w:pPr>
        <w:pStyle w:val="PL"/>
        <w:rPr>
          <w:ins w:id="392" w:author="Samsung_1" w:date="2023-04-21T14:50:00Z"/>
          <w:rFonts w:eastAsia="DengXian"/>
        </w:rPr>
      </w:pPr>
      <w:ins w:id="393" w:author="Samsung_1" w:date="2023-04-21T14:50:00Z">
        <w:r>
          <w:rPr>
            <w:rFonts w:eastAsia="DengXian"/>
          </w:rPr>
          <w:t xml:space="preserve">            $ref: 'TS29558_Eecs_EESRegistration.yaml#/components/schemas/</w:t>
        </w:r>
        <w:r>
          <w:t>ACRScenario</w:t>
        </w:r>
        <w:r>
          <w:rPr>
            <w:rFonts w:eastAsia="DengXian"/>
          </w:rPr>
          <w:t>'</w:t>
        </w:r>
      </w:ins>
    </w:p>
    <w:p w14:paraId="0A208B4E" w14:textId="77777777" w:rsidR="00BD44C1" w:rsidRDefault="00BD44C1" w:rsidP="00BD44C1">
      <w:pPr>
        <w:pStyle w:val="PL"/>
        <w:rPr>
          <w:ins w:id="394" w:author="Samsung_1" w:date="2023-04-21T14:50:00Z"/>
          <w:rFonts w:eastAsia="DengXian"/>
        </w:rPr>
      </w:pPr>
      <w:ins w:id="395" w:author="Samsung_1" w:date="2023-04-21T14:50:00Z">
        <w:r>
          <w:rPr>
            <w:rFonts w:eastAsia="DengXian"/>
          </w:rPr>
          <w:t xml:space="preserve">          minItems: 1</w:t>
        </w:r>
      </w:ins>
    </w:p>
    <w:p w14:paraId="77670421" w14:textId="726BB4EB" w:rsidR="00BD44C1" w:rsidRDefault="00BD44C1" w:rsidP="00BD44C1">
      <w:pPr>
        <w:pStyle w:val="PL"/>
        <w:rPr>
          <w:ins w:id="396" w:author="Samsung_1" w:date="2023-04-21T14:47:00Z"/>
        </w:rPr>
      </w:pPr>
      <w:ins w:id="397" w:author="Samsung_1" w:date="2023-04-21T14:50:00Z">
        <w:r>
          <w:rPr>
            <w:rFonts w:eastAsia="DengXian"/>
          </w:rPr>
          <w:t xml:space="preserve">          description: The list of ACR scenarios </w:t>
        </w:r>
      </w:ins>
      <w:ins w:id="398" w:author="Samsung_1" w:date="2023-04-21T14:51:00Z">
        <w:r>
          <w:rPr>
            <w:rFonts w:eastAsia="DengXian"/>
          </w:rPr>
          <w:t>supported by EEC</w:t>
        </w:r>
      </w:ins>
      <w:ins w:id="399" w:author="Samsung_1" w:date="2023-04-21T14:50:00Z">
        <w:r>
          <w:rPr>
            <w:rFonts w:eastAsia="DengXian"/>
          </w:rPr>
          <w:t>.</w:t>
        </w:r>
      </w:ins>
    </w:p>
    <w:p w14:paraId="1AFEB8CF" w14:textId="77777777" w:rsidR="00BA68CE" w:rsidRDefault="00BA68CE" w:rsidP="00BA68CE">
      <w:pPr>
        <w:pStyle w:val="PL"/>
        <w:rPr>
          <w:ins w:id="400" w:author="Samsung_1" w:date="2023-04-21T14:47:00Z"/>
        </w:rPr>
      </w:pPr>
      <w:ins w:id="401" w:author="Samsung_1" w:date="2023-04-21T14:47:00Z">
        <w:r>
          <w:t xml:space="preserve">      required:</w:t>
        </w:r>
      </w:ins>
    </w:p>
    <w:p w14:paraId="0C34A0EE" w14:textId="16FE9A65" w:rsidR="00295A1D" w:rsidRDefault="00BA68CE" w:rsidP="00BA68CE">
      <w:pPr>
        <w:pStyle w:val="PL"/>
        <w:rPr>
          <w:ins w:id="402" w:author="Samsung_1" w:date="2023-04-21T14:48:00Z"/>
        </w:rPr>
      </w:pPr>
      <w:ins w:id="403" w:author="Samsung_1" w:date="2023-04-21T14:47:00Z">
        <w:r>
          <w:t xml:space="preserve">        - </w:t>
        </w:r>
      </w:ins>
      <w:ins w:id="404" w:author="Samsung_1" w:date="2023-04-21T14:50:00Z">
        <w:r w:rsidR="00BD44C1">
          <w:t>srvContSupp</w:t>
        </w:r>
      </w:ins>
    </w:p>
    <w:p w14:paraId="1CB5019D" w14:textId="77777777" w:rsidR="00BA68CE" w:rsidRDefault="00BA68CE" w:rsidP="00BA68CE">
      <w:pPr>
        <w:pStyle w:val="PL"/>
      </w:pPr>
    </w:p>
    <w:p w14:paraId="3D8FC4BB" w14:textId="6E95461D" w:rsidR="003104A9" w:rsidRPr="00782C04" w:rsidRDefault="003104A9" w:rsidP="0031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82C0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948EBED" w14:textId="77777777" w:rsidR="003104A9" w:rsidRDefault="003104A9">
      <w:pPr>
        <w:rPr>
          <w:noProof/>
        </w:rPr>
      </w:pPr>
    </w:p>
    <w:sectPr w:rsidR="003104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C63D7E" w16cid:durableId="27E6E4DC"/>
  <w16cid:commentId w16cid:paraId="20F9A2C4" w16cid:durableId="27EA7448"/>
  <w16cid:commentId w16cid:paraId="05D979B8" w16cid:durableId="27EA7747"/>
  <w16cid:commentId w16cid:paraId="321D1420" w16cid:durableId="27E6E538"/>
  <w16cid:commentId w16cid:paraId="7264DCB3" w16cid:durableId="27EA744A"/>
  <w16cid:commentId w16cid:paraId="0D1B91EA" w16cid:durableId="27EA75E2"/>
  <w16cid:commentId w16cid:paraId="2D18AB68" w16cid:durableId="27E6E687"/>
  <w16cid:commentId w16cid:paraId="5EFAB993" w16cid:durableId="27EA744C"/>
  <w16cid:commentId w16cid:paraId="2EACDBDF" w16cid:durableId="27EA758C"/>
  <w16cid:commentId w16cid:paraId="4FC77EAE" w16cid:durableId="27E6E890"/>
  <w16cid:commentId w16cid:paraId="5FB90EB7" w16cid:durableId="27EA744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698E5" w14:textId="77777777" w:rsidR="00812E7D" w:rsidRDefault="00812E7D">
      <w:r>
        <w:separator/>
      </w:r>
    </w:p>
  </w:endnote>
  <w:endnote w:type="continuationSeparator" w:id="0">
    <w:p w14:paraId="19796C78" w14:textId="77777777" w:rsidR="00812E7D" w:rsidRDefault="0081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72A8B" w14:textId="77777777" w:rsidR="00812E7D" w:rsidRDefault="00812E7D">
      <w:r>
        <w:separator/>
      </w:r>
    </w:p>
  </w:footnote>
  <w:footnote w:type="continuationSeparator" w:id="0">
    <w:p w14:paraId="4C46105E" w14:textId="77777777" w:rsidR="00812E7D" w:rsidRDefault="0081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84C29" w:rsidRDefault="00584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84C29" w:rsidRDefault="00584C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84C29" w:rsidRDefault="00584C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84C29" w:rsidRDefault="00584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122BB5"/>
    <w:multiLevelType w:val="hybridMultilevel"/>
    <w:tmpl w:val="C4582010"/>
    <w:lvl w:ilvl="0" w:tplc="93DA936A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[Abdessamad] 2023-04 r1">
    <w15:presenceInfo w15:providerId="None" w15:userId="Huawei [Abdessamad] 2023-04 r1"/>
  </w15:person>
  <w15:person w15:author="Samsung">
    <w15:presenceInfo w15:providerId="None" w15:userId="Samsung"/>
  </w15:person>
  <w15:person w15:author="Samsung_1">
    <w15:presenceInfo w15:providerId="None" w15:userId="Samsung_1"/>
  </w15:person>
  <w15:person w15:author="Huawei [Abdessamad] 2023-04 r3">
    <w15:presenceInfo w15:providerId="None" w15:userId="Huawei [Abdessamad] 2023-04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A03"/>
    <w:rsid w:val="000A6394"/>
    <w:rsid w:val="000B7FED"/>
    <w:rsid w:val="000C038A"/>
    <w:rsid w:val="000C6598"/>
    <w:rsid w:val="000D44B3"/>
    <w:rsid w:val="000F3D55"/>
    <w:rsid w:val="001318CA"/>
    <w:rsid w:val="0013430B"/>
    <w:rsid w:val="00145C6F"/>
    <w:rsid w:val="00145D43"/>
    <w:rsid w:val="001631AC"/>
    <w:rsid w:val="00192C46"/>
    <w:rsid w:val="001A08B3"/>
    <w:rsid w:val="001A7B60"/>
    <w:rsid w:val="001B52F0"/>
    <w:rsid w:val="001B7A65"/>
    <w:rsid w:val="001E41F3"/>
    <w:rsid w:val="00211646"/>
    <w:rsid w:val="00216BD1"/>
    <w:rsid w:val="00227BFD"/>
    <w:rsid w:val="00237F94"/>
    <w:rsid w:val="00252D7A"/>
    <w:rsid w:val="002575EB"/>
    <w:rsid w:val="0026004D"/>
    <w:rsid w:val="002640DD"/>
    <w:rsid w:val="0026747B"/>
    <w:rsid w:val="00275D12"/>
    <w:rsid w:val="00284FEB"/>
    <w:rsid w:val="002860C4"/>
    <w:rsid w:val="00294908"/>
    <w:rsid w:val="00295A1D"/>
    <w:rsid w:val="002A6D99"/>
    <w:rsid w:val="002B5741"/>
    <w:rsid w:val="002C04BC"/>
    <w:rsid w:val="002E472E"/>
    <w:rsid w:val="00305409"/>
    <w:rsid w:val="003104A9"/>
    <w:rsid w:val="00310F59"/>
    <w:rsid w:val="00336841"/>
    <w:rsid w:val="003609EF"/>
    <w:rsid w:val="00361A93"/>
    <w:rsid w:val="0036231A"/>
    <w:rsid w:val="00374DD4"/>
    <w:rsid w:val="003E0596"/>
    <w:rsid w:val="003E1A36"/>
    <w:rsid w:val="00405A8C"/>
    <w:rsid w:val="00410371"/>
    <w:rsid w:val="0042344B"/>
    <w:rsid w:val="004242F1"/>
    <w:rsid w:val="00453FC3"/>
    <w:rsid w:val="004639E7"/>
    <w:rsid w:val="00466FB5"/>
    <w:rsid w:val="004B75B7"/>
    <w:rsid w:val="004F695B"/>
    <w:rsid w:val="0050049D"/>
    <w:rsid w:val="00507406"/>
    <w:rsid w:val="005141D9"/>
    <w:rsid w:val="0051580D"/>
    <w:rsid w:val="0052027F"/>
    <w:rsid w:val="00525A99"/>
    <w:rsid w:val="00547111"/>
    <w:rsid w:val="00584C29"/>
    <w:rsid w:val="0058518F"/>
    <w:rsid w:val="00592D74"/>
    <w:rsid w:val="005954A7"/>
    <w:rsid w:val="005A4227"/>
    <w:rsid w:val="005E2C44"/>
    <w:rsid w:val="005F63DA"/>
    <w:rsid w:val="00620CDF"/>
    <w:rsid w:val="00621188"/>
    <w:rsid w:val="006257ED"/>
    <w:rsid w:val="00653DE4"/>
    <w:rsid w:val="00655540"/>
    <w:rsid w:val="006642B1"/>
    <w:rsid w:val="00665C47"/>
    <w:rsid w:val="00666317"/>
    <w:rsid w:val="00695808"/>
    <w:rsid w:val="006B46FB"/>
    <w:rsid w:val="006E21FB"/>
    <w:rsid w:val="006F0F28"/>
    <w:rsid w:val="006F73B1"/>
    <w:rsid w:val="00707AF5"/>
    <w:rsid w:val="00775C4C"/>
    <w:rsid w:val="00782C04"/>
    <w:rsid w:val="00792342"/>
    <w:rsid w:val="00793763"/>
    <w:rsid w:val="007977A8"/>
    <w:rsid w:val="007A18E6"/>
    <w:rsid w:val="007B1DCE"/>
    <w:rsid w:val="007B512A"/>
    <w:rsid w:val="007C2097"/>
    <w:rsid w:val="007D6A07"/>
    <w:rsid w:val="007F7259"/>
    <w:rsid w:val="008040A8"/>
    <w:rsid w:val="00812E7D"/>
    <w:rsid w:val="00825BCA"/>
    <w:rsid w:val="008279FA"/>
    <w:rsid w:val="008626E7"/>
    <w:rsid w:val="00866FE7"/>
    <w:rsid w:val="00870EE7"/>
    <w:rsid w:val="008812DA"/>
    <w:rsid w:val="00882A11"/>
    <w:rsid w:val="008863B9"/>
    <w:rsid w:val="008A45A6"/>
    <w:rsid w:val="008A559F"/>
    <w:rsid w:val="008B799D"/>
    <w:rsid w:val="008C1CF5"/>
    <w:rsid w:val="008D12DF"/>
    <w:rsid w:val="008D3CCC"/>
    <w:rsid w:val="008E703E"/>
    <w:rsid w:val="008F3789"/>
    <w:rsid w:val="008F686C"/>
    <w:rsid w:val="009148DE"/>
    <w:rsid w:val="009203F8"/>
    <w:rsid w:val="009365F6"/>
    <w:rsid w:val="00941E30"/>
    <w:rsid w:val="00943F40"/>
    <w:rsid w:val="00956CC3"/>
    <w:rsid w:val="009777D9"/>
    <w:rsid w:val="009849D3"/>
    <w:rsid w:val="00991B88"/>
    <w:rsid w:val="009A06EC"/>
    <w:rsid w:val="009A288B"/>
    <w:rsid w:val="009A5753"/>
    <w:rsid w:val="009A579D"/>
    <w:rsid w:val="009D2617"/>
    <w:rsid w:val="009E3297"/>
    <w:rsid w:val="009F734F"/>
    <w:rsid w:val="00A01D8B"/>
    <w:rsid w:val="00A06DE0"/>
    <w:rsid w:val="00A246B6"/>
    <w:rsid w:val="00A47E70"/>
    <w:rsid w:val="00A50CF0"/>
    <w:rsid w:val="00A715D8"/>
    <w:rsid w:val="00A7671C"/>
    <w:rsid w:val="00A82DFE"/>
    <w:rsid w:val="00A859C2"/>
    <w:rsid w:val="00A97034"/>
    <w:rsid w:val="00AA2CBC"/>
    <w:rsid w:val="00AA737F"/>
    <w:rsid w:val="00AC5820"/>
    <w:rsid w:val="00AD1CD8"/>
    <w:rsid w:val="00B0563A"/>
    <w:rsid w:val="00B258BB"/>
    <w:rsid w:val="00B34A06"/>
    <w:rsid w:val="00B35984"/>
    <w:rsid w:val="00B46BA1"/>
    <w:rsid w:val="00B66D27"/>
    <w:rsid w:val="00B67B97"/>
    <w:rsid w:val="00B94384"/>
    <w:rsid w:val="00B968C8"/>
    <w:rsid w:val="00BA3EC5"/>
    <w:rsid w:val="00BA51D9"/>
    <w:rsid w:val="00BA68CE"/>
    <w:rsid w:val="00BB5DFC"/>
    <w:rsid w:val="00BD279D"/>
    <w:rsid w:val="00BD283F"/>
    <w:rsid w:val="00BD44C1"/>
    <w:rsid w:val="00BD6BB8"/>
    <w:rsid w:val="00BE6D5A"/>
    <w:rsid w:val="00C343C2"/>
    <w:rsid w:val="00C353F8"/>
    <w:rsid w:val="00C66BA2"/>
    <w:rsid w:val="00C870F6"/>
    <w:rsid w:val="00C902AC"/>
    <w:rsid w:val="00C95985"/>
    <w:rsid w:val="00CC5026"/>
    <w:rsid w:val="00CC68D0"/>
    <w:rsid w:val="00CD3BB9"/>
    <w:rsid w:val="00D03F9A"/>
    <w:rsid w:val="00D06D51"/>
    <w:rsid w:val="00D21AE1"/>
    <w:rsid w:val="00D24991"/>
    <w:rsid w:val="00D50255"/>
    <w:rsid w:val="00D55126"/>
    <w:rsid w:val="00D66520"/>
    <w:rsid w:val="00D84AE9"/>
    <w:rsid w:val="00DA27C8"/>
    <w:rsid w:val="00DD218C"/>
    <w:rsid w:val="00DE34CF"/>
    <w:rsid w:val="00E13F3D"/>
    <w:rsid w:val="00E34898"/>
    <w:rsid w:val="00E86B23"/>
    <w:rsid w:val="00EB09B7"/>
    <w:rsid w:val="00EC7413"/>
    <w:rsid w:val="00EE7D7C"/>
    <w:rsid w:val="00F21307"/>
    <w:rsid w:val="00F25D98"/>
    <w:rsid w:val="00F300FB"/>
    <w:rsid w:val="00F5139B"/>
    <w:rsid w:val="00F5693F"/>
    <w:rsid w:val="00F8545A"/>
    <w:rsid w:val="00FB6386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BE6D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6D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6D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6D5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E6D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BE6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6D5A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6D5A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BE6D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E6D5A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E6D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5A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95A1D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85F6E-A772-4E23-ACF7-16795583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9</Pages>
  <Words>3057</Words>
  <Characters>17427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22</cp:revision>
  <cp:lastPrinted>1899-12-31T23:00:00Z</cp:lastPrinted>
  <dcterms:created xsi:type="dcterms:W3CDTF">2023-04-19T12:14:00Z</dcterms:created>
  <dcterms:modified xsi:type="dcterms:W3CDTF">2023-04-21T13:17:00Z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