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281954" w14:textId="25B0AFEB" w:rsidR="002C7963" w:rsidRPr="002C7963" w:rsidRDefault="002C7963" w:rsidP="002C7963">
      <w:pPr>
        <w:widowControl w:val="0"/>
        <w:tabs>
          <w:tab w:val="right" w:pos="9781"/>
        </w:tabs>
        <w:spacing w:after="0"/>
        <w:rPr>
          <w:rFonts w:ascii="Arial" w:hAnsi="Arial" w:cs="Arial"/>
          <w:bCs/>
          <w:sz w:val="22"/>
        </w:rPr>
      </w:pPr>
      <w:r w:rsidRPr="002C7963">
        <w:rPr>
          <w:rFonts w:ascii="Arial" w:hAnsi="Arial" w:cs="Arial"/>
          <w:b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2C7963">
        <w:rPr>
          <w:rFonts w:ascii="Arial" w:hAnsi="Arial" w:cs="Arial"/>
          <w:b/>
          <w:bCs/>
          <w:sz w:val="22"/>
          <w:szCs w:val="22"/>
        </w:rPr>
        <w:t xml:space="preserve">TSG </w:t>
      </w:r>
      <w:r w:rsidRPr="002C7963">
        <w:rPr>
          <w:rFonts w:ascii="Arial" w:hAnsi="Arial" w:cs="Arial"/>
          <w:b/>
          <w:sz w:val="22"/>
          <w:szCs w:val="22"/>
        </w:rPr>
        <w:t>CT</w:t>
      </w:r>
      <w:r w:rsidRPr="002C7963">
        <w:rPr>
          <w:rFonts w:ascii="Arial" w:hAnsi="Arial" w:cs="Arial"/>
          <w:b/>
          <w:bCs/>
          <w:sz w:val="22"/>
          <w:szCs w:val="22"/>
        </w:rPr>
        <w:t xml:space="preserve"> WG</w:t>
      </w:r>
      <w:bookmarkEnd w:id="0"/>
      <w:bookmarkEnd w:id="1"/>
      <w:bookmarkEnd w:id="2"/>
      <w:r w:rsidRPr="002C7963">
        <w:rPr>
          <w:rFonts w:ascii="Arial" w:hAnsi="Arial" w:cs="Arial"/>
          <w:b/>
          <w:bCs/>
          <w:sz w:val="22"/>
          <w:szCs w:val="22"/>
        </w:rPr>
        <w:t xml:space="preserve">3 Meeting </w:t>
      </w:r>
      <w:r w:rsidRPr="002C7963">
        <w:rPr>
          <w:rFonts w:ascii="Arial" w:hAnsi="Arial" w:cs="Arial"/>
          <w:b/>
          <w:sz w:val="22"/>
          <w:szCs w:val="22"/>
        </w:rPr>
        <w:t>126</w:t>
      </w:r>
      <w:r w:rsidRPr="002C7963">
        <w:rPr>
          <w:rFonts w:ascii="Arial" w:hAnsi="Arial" w:cs="Arial"/>
          <w:b/>
          <w:bCs/>
          <w:sz w:val="22"/>
          <w:szCs w:val="22"/>
        </w:rPr>
        <w:tab/>
        <w:t>C3-230</w:t>
      </w:r>
      <w:r w:rsidR="00997369">
        <w:rPr>
          <w:rFonts w:ascii="Arial" w:hAnsi="Arial" w:cs="Arial"/>
          <w:b/>
          <w:bCs/>
          <w:sz w:val="22"/>
          <w:szCs w:val="22"/>
        </w:rPr>
        <w:t>475</w:t>
      </w:r>
    </w:p>
    <w:p w14:paraId="1B606B35" w14:textId="68CAC684" w:rsidR="002C7963" w:rsidRPr="002C7963" w:rsidRDefault="002C7963" w:rsidP="002C7963">
      <w:pPr>
        <w:widowControl w:val="0"/>
        <w:pBdr>
          <w:bottom w:val="single" w:sz="6" w:space="1" w:color="auto"/>
        </w:pBdr>
        <w:spacing w:after="0"/>
        <w:rPr>
          <w:rFonts w:ascii="Arial" w:hAnsi="Arial"/>
          <w:b/>
          <w:sz w:val="22"/>
          <w:szCs w:val="22"/>
        </w:rPr>
      </w:pPr>
      <w:r w:rsidRPr="002C7963">
        <w:rPr>
          <w:rFonts w:ascii="Arial" w:hAnsi="Arial"/>
          <w:b/>
          <w:sz w:val="22"/>
          <w:szCs w:val="22"/>
        </w:rPr>
        <w:t>Athens, Greece,</w:t>
      </w:r>
      <w:r w:rsidR="00DD5AC3">
        <w:rPr>
          <w:rFonts w:ascii="Arial" w:hAnsi="Arial"/>
          <w:b/>
          <w:sz w:val="22"/>
          <w:szCs w:val="22"/>
        </w:rPr>
        <w:t xml:space="preserve"> </w:t>
      </w:r>
      <w:r w:rsidRPr="002C7963">
        <w:rPr>
          <w:rFonts w:ascii="Arial" w:hAnsi="Arial"/>
          <w:b/>
          <w:sz w:val="22"/>
          <w:szCs w:val="22"/>
        </w:rPr>
        <w:t>27</w:t>
      </w:r>
      <w:r w:rsidRPr="00B45601">
        <w:rPr>
          <w:rFonts w:ascii="Arial" w:hAnsi="Arial"/>
          <w:b/>
          <w:sz w:val="22"/>
          <w:szCs w:val="22"/>
          <w:vertAlign w:val="superscript"/>
        </w:rPr>
        <w:t>th</w:t>
      </w:r>
      <w:r w:rsidRPr="002C7963">
        <w:rPr>
          <w:rFonts w:ascii="Arial" w:hAnsi="Arial"/>
          <w:b/>
          <w:sz w:val="22"/>
          <w:szCs w:val="22"/>
        </w:rPr>
        <w:t xml:space="preserve"> February </w:t>
      </w:r>
      <w:r w:rsidR="00D406ED">
        <w:rPr>
          <w:rFonts w:ascii="Arial" w:hAnsi="Arial"/>
          <w:b/>
          <w:sz w:val="22"/>
          <w:szCs w:val="22"/>
        </w:rPr>
        <w:t>–</w:t>
      </w:r>
      <w:r w:rsidRPr="002C7963">
        <w:rPr>
          <w:rFonts w:ascii="Arial" w:hAnsi="Arial"/>
          <w:b/>
          <w:sz w:val="22"/>
          <w:szCs w:val="22"/>
        </w:rPr>
        <w:t xml:space="preserve"> 3</w:t>
      </w:r>
      <w:r w:rsidRPr="00B45601">
        <w:rPr>
          <w:rFonts w:ascii="Arial" w:hAnsi="Arial"/>
          <w:b/>
          <w:sz w:val="22"/>
          <w:szCs w:val="22"/>
          <w:vertAlign w:val="superscript"/>
        </w:rPr>
        <w:t>rd</w:t>
      </w:r>
      <w:r w:rsidR="00B45601">
        <w:rPr>
          <w:rFonts w:ascii="Arial" w:hAnsi="Arial"/>
          <w:b/>
          <w:sz w:val="22"/>
          <w:szCs w:val="22"/>
        </w:rPr>
        <w:t xml:space="preserve"> </w:t>
      </w:r>
      <w:r w:rsidRPr="002C7963">
        <w:rPr>
          <w:rFonts w:ascii="Arial" w:hAnsi="Arial"/>
          <w:b/>
          <w:sz w:val="22"/>
          <w:szCs w:val="22"/>
        </w:rPr>
        <w:t>March, 2023</w:t>
      </w:r>
    </w:p>
    <w:p w14:paraId="57857834" w14:textId="77777777" w:rsidR="00B158BA" w:rsidRPr="00B04CF6" w:rsidRDefault="00B158BA">
      <w:pPr>
        <w:rPr>
          <w:rFonts w:ascii="Arial" w:hAnsi="Arial" w:cs="Arial"/>
        </w:rPr>
      </w:pPr>
    </w:p>
    <w:p w14:paraId="6DDD6291" w14:textId="2D1344A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77A3A">
        <w:rPr>
          <w:rFonts w:ascii="Arial" w:hAnsi="Arial" w:cs="Arial"/>
          <w:b/>
          <w:sz w:val="22"/>
          <w:szCs w:val="22"/>
        </w:rPr>
        <w:t xml:space="preserve">Reply LS on </w:t>
      </w:r>
      <w:r w:rsidR="003F78FD" w:rsidRPr="003F78FD">
        <w:rPr>
          <w:rFonts w:ascii="Arial" w:hAnsi="Arial" w:cs="Arial"/>
          <w:b/>
          <w:sz w:val="22"/>
          <w:szCs w:val="22"/>
        </w:rPr>
        <w:t>CAPIF extensi</w:t>
      </w:r>
      <w:r w:rsidR="001F43E6">
        <w:rPr>
          <w:rFonts w:ascii="Arial" w:hAnsi="Arial" w:cs="Arial"/>
          <w:b/>
          <w:sz w:val="22"/>
          <w:szCs w:val="22"/>
        </w:rPr>
        <w:t>bility</w:t>
      </w:r>
    </w:p>
    <w:p w14:paraId="611B4358" w14:textId="5A2EC3D1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  <w:t>C3-230048/S6-230077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4C01BC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2E7963FE" w14:textId="38E5DFC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C5B53" w:rsidRPr="008C5B53">
        <w:rPr>
          <w:rFonts w:ascii="Arial" w:hAnsi="Arial" w:cs="Arial"/>
          <w:b/>
          <w:bCs/>
          <w:sz w:val="22"/>
          <w:szCs w:val="22"/>
        </w:rPr>
        <w:t>EDGEAPP_Ph2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50921C4" w:rsidR="00B97703" w:rsidRPr="00B158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B158BA">
        <w:rPr>
          <w:rFonts w:ascii="Arial" w:hAnsi="Arial" w:cs="Arial"/>
          <w:b/>
          <w:sz w:val="22"/>
          <w:szCs w:val="22"/>
          <w:lang w:val="en-US"/>
        </w:rPr>
        <w:t>Source:</w:t>
      </w:r>
      <w:r w:rsidRPr="00B158BA">
        <w:rPr>
          <w:rFonts w:ascii="Arial" w:hAnsi="Arial" w:cs="Arial"/>
          <w:b/>
          <w:sz w:val="22"/>
          <w:szCs w:val="22"/>
          <w:lang w:val="en-US"/>
        </w:rPr>
        <w:tab/>
      </w:r>
      <w:bookmarkStart w:id="8" w:name="OLE_LINK12"/>
      <w:bookmarkStart w:id="9" w:name="OLE_LINK13"/>
      <w:bookmarkStart w:id="10" w:name="OLE_LINK14"/>
      <w:r w:rsidR="00C744D0" w:rsidRPr="00B158BA">
        <w:rPr>
          <w:rFonts w:ascii="Arial" w:hAnsi="Arial" w:cs="Arial"/>
          <w:b/>
          <w:bCs/>
          <w:sz w:val="22"/>
          <w:szCs w:val="22"/>
          <w:lang w:val="en-US"/>
        </w:rPr>
        <w:t>CT3</w:t>
      </w:r>
      <w:bookmarkEnd w:id="8"/>
      <w:bookmarkEnd w:id="9"/>
      <w:bookmarkEnd w:id="10"/>
    </w:p>
    <w:p w14:paraId="01147493" w14:textId="4CAB45C1" w:rsidR="00B97703" w:rsidRPr="00B158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158BA">
        <w:rPr>
          <w:rFonts w:ascii="Arial" w:hAnsi="Arial" w:cs="Arial"/>
          <w:b/>
          <w:sz w:val="22"/>
          <w:szCs w:val="22"/>
          <w:lang w:val="en-US"/>
        </w:rPr>
        <w:t>To:</w:t>
      </w:r>
      <w:r w:rsidRPr="00B158BA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F477F2" w:rsidRPr="00B158BA">
        <w:rPr>
          <w:rFonts w:ascii="Arial" w:hAnsi="Arial" w:cs="Arial"/>
          <w:b/>
          <w:bCs/>
          <w:sz w:val="22"/>
          <w:szCs w:val="22"/>
          <w:lang w:val="en-US"/>
        </w:rPr>
        <w:t>SA6, SA3</w:t>
      </w:r>
    </w:p>
    <w:p w14:paraId="08C8D7FD" w14:textId="39BEF2F8" w:rsidR="00B97703" w:rsidRPr="00FD23E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1" w:name="OLE_LINK45"/>
      <w:bookmarkStart w:id="12" w:name="OLE_LINK46"/>
      <w:proofErr w:type="gramStart"/>
      <w:r w:rsidRPr="00FD23EB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FD23E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0EF3" w:rsidRPr="00FD23EB">
        <w:rPr>
          <w:rFonts w:ascii="Arial" w:hAnsi="Arial" w:cs="Arial"/>
          <w:b/>
          <w:bCs/>
          <w:sz w:val="22"/>
          <w:szCs w:val="22"/>
          <w:lang w:val="fr-FR"/>
        </w:rPr>
        <w:t xml:space="preserve">SA, </w:t>
      </w:r>
      <w:r w:rsidR="00EB5BF5" w:rsidRPr="00FD23EB">
        <w:rPr>
          <w:rFonts w:ascii="Arial" w:hAnsi="Arial" w:cs="Arial"/>
          <w:b/>
          <w:bCs/>
          <w:sz w:val="22"/>
          <w:szCs w:val="22"/>
          <w:lang w:val="fr-FR"/>
        </w:rPr>
        <w:t>CT</w:t>
      </w:r>
      <w:r w:rsidR="00FC4363" w:rsidRPr="00FD23EB">
        <w:rPr>
          <w:rFonts w:ascii="Arial" w:hAnsi="Arial" w:cs="Arial"/>
          <w:b/>
          <w:bCs/>
          <w:sz w:val="22"/>
          <w:szCs w:val="22"/>
          <w:lang w:val="fr-FR"/>
        </w:rPr>
        <w:t>, ETSI ISG MEC</w:t>
      </w:r>
    </w:p>
    <w:bookmarkEnd w:id="11"/>
    <w:bookmarkEnd w:id="12"/>
    <w:p w14:paraId="1C12BB50" w14:textId="77777777" w:rsidR="00B97703" w:rsidRPr="00FD23E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12468D" w14:textId="05B6105D" w:rsidR="008C7368" w:rsidRPr="00FD23EB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FD23E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="008C7368" w:rsidRPr="00FD23EB">
        <w:rPr>
          <w:rFonts w:ascii="Arial" w:hAnsi="Arial" w:cs="Arial"/>
          <w:b/>
          <w:sz w:val="22"/>
          <w:szCs w:val="22"/>
          <w:lang w:val="en-US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 xml:space="preserve">Abdessamad </w:t>
      </w:r>
      <w:r w:rsidR="00CD7B37">
        <w:rPr>
          <w:rFonts w:ascii="Arial" w:hAnsi="Arial" w:cs="Arial"/>
          <w:b/>
          <w:bCs/>
          <w:sz w:val="22"/>
          <w:szCs w:val="22"/>
        </w:rPr>
        <w:t xml:space="preserve">El </w:t>
      </w:r>
      <w:proofErr w:type="spellStart"/>
      <w:r w:rsidR="00CD7B37">
        <w:rPr>
          <w:rFonts w:ascii="Arial" w:hAnsi="Arial" w:cs="Arial"/>
          <w:b/>
          <w:bCs/>
          <w:sz w:val="22"/>
          <w:szCs w:val="22"/>
        </w:rPr>
        <w:t>Moatamid</w:t>
      </w:r>
      <w:proofErr w:type="spellEnd"/>
    </w:p>
    <w:p w14:paraId="2FA253CA" w14:textId="6BE5EDE9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6DA319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32D90">
        <w:rPr>
          <w:rFonts w:ascii="Arial" w:hAnsi="Arial" w:cs="Arial"/>
          <w:b/>
        </w:rPr>
        <w:t>Attachments:</w:t>
      </w:r>
      <w:r w:rsidRPr="00532D90">
        <w:rPr>
          <w:rFonts w:ascii="Arial" w:hAnsi="Arial" w:cs="Arial"/>
          <w:bCs/>
        </w:rPr>
        <w:tab/>
      </w:r>
      <w:r w:rsidR="00C21B61">
        <w:rPr>
          <w:rFonts w:ascii="Arial" w:hAnsi="Arial" w:cs="Arial"/>
          <w:b/>
        </w:rPr>
        <w:t>C3-230</w:t>
      </w:r>
      <w:r w:rsidR="00997369">
        <w:rPr>
          <w:rFonts w:ascii="Arial" w:hAnsi="Arial" w:cs="Arial"/>
          <w:b/>
        </w:rPr>
        <w:t>476</w:t>
      </w:r>
      <w:bookmarkStart w:id="13" w:name="_GoBack"/>
      <w:bookmarkEnd w:id="13"/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7A717C37" w:rsidR="007B16D2" w:rsidRDefault="000F4DD9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T3 </w:t>
      </w:r>
      <w:r w:rsidR="00033989" w:rsidRPr="00B43586">
        <w:rPr>
          <w:rFonts w:ascii="Arial" w:hAnsi="Arial" w:cs="Arial"/>
          <w:bCs/>
        </w:rPr>
        <w:t xml:space="preserve">thanks </w:t>
      </w:r>
      <w:r>
        <w:rPr>
          <w:rFonts w:ascii="Arial" w:hAnsi="Arial" w:cs="Arial"/>
          <w:bCs/>
        </w:rPr>
        <w:t>SA6</w:t>
      </w:r>
      <w:r w:rsidR="00033989" w:rsidRPr="00B43586">
        <w:rPr>
          <w:rFonts w:ascii="Arial" w:hAnsi="Arial" w:cs="Arial"/>
          <w:bCs/>
        </w:rPr>
        <w:t xml:space="preserve"> for </w:t>
      </w:r>
      <w:r w:rsidR="00C77A3A">
        <w:rPr>
          <w:rFonts w:ascii="Arial" w:hAnsi="Arial" w:cs="Arial"/>
          <w:bCs/>
        </w:rPr>
        <w:t>on the work carried out on</w:t>
      </w:r>
      <w:r w:rsidR="00033989" w:rsidRPr="00B43586">
        <w:rPr>
          <w:rFonts w:ascii="Arial" w:hAnsi="Arial" w:cs="Arial"/>
          <w:bCs/>
        </w:rPr>
        <w:t xml:space="preserve"> CAPIF alignment</w:t>
      </w:r>
      <w:r w:rsidR="00C77A3A">
        <w:rPr>
          <w:rFonts w:ascii="Arial" w:hAnsi="Arial" w:cs="Arial"/>
          <w:bCs/>
        </w:rPr>
        <w:t xml:space="preserve"> with ETSI ISG MEG</w:t>
      </w:r>
      <w:r w:rsidR="00033989">
        <w:rPr>
          <w:rFonts w:ascii="Arial" w:hAnsi="Arial" w:cs="Arial"/>
          <w:bCs/>
        </w:rPr>
        <w:t>.</w:t>
      </w:r>
    </w:p>
    <w:p w14:paraId="0D4EBD06" w14:textId="0F28C4F1" w:rsidR="0041713A" w:rsidRDefault="003D6596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 defin</w:t>
      </w:r>
      <w:r w:rsidR="00EE4BA5">
        <w:rPr>
          <w:rFonts w:ascii="Arial" w:hAnsi="Arial" w:cs="Arial"/>
          <w:bCs/>
        </w:rPr>
        <w:t xml:space="preserve">ed CAPIF </w:t>
      </w:r>
      <w:r w:rsidR="0041713A">
        <w:rPr>
          <w:rFonts w:ascii="Arial" w:hAnsi="Arial" w:cs="Arial"/>
          <w:bCs/>
        </w:rPr>
        <w:t>interfaces</w:t>
      </w:r>
      <w:r w:rsidR="00C77A3A">
        <w:rPr>
          <w:rFonts w:ascii="Arial" w:hAnsi="Arial" w:cs="Arial"/>
          <w:bCs/>
        </w:rPr>
        <w:t>/APIs</w:t>
      </w:r>
      <w:r w:rsidR="00814C51">
        <w:rPr>
          <w:rFonts w:ascii="Arial" w:hAnsi="Arial" w:cs="Arial"/>
          <w:bCs/>
        </w:rPr>
        <w:t xml:space="preserve"> in 3GPP</w:t>
      </w:r>
      <w:r w:rsidR="00814C51" w:rsidRPr="0041713A">
        <w:rPr>
          <w:rFonts w:ascii="Arial" w:hAnsi="Arial" w:cs="Arial"/>
          <w:bCs/>
        </w:rPr>
        <w:t xml:space="preserve"> TS 29.222 </w:t>
      </w:r>
      <w:r w:rsidR="00CD7B37">
        <w:rPr>
          <w:rFonts w:ascii="Arial" w:hAnsi="Arial" w:cs="Arial"/>
          <w:bCs/>
        </w:rPr>
        <w:t xml:space="preserve">starting </w:t>
      </w:r>
      <w:r w:rsidR="00814C51" w:rsidRPr="0041713A">
        <w:rPr>
          <w:rFonts w:ascii="Arial" w:hAnsi="Arial" w:cs="Arial"/>
          <w:bCs/>
        </w:rPr>
        <w:t xml:space="preserve">from Rel-15. </w:t>
      </w:r>
      <w:r w:rsidR="0041713A" w:rsidRPr="0041713A">
        <w:rPr>
          <w:rFonts w:ascii="Arial" w:hAnsi="Arial" w:cs="Arial"/>
          <w:bCs/>
        </w:rPr>
        <w:t xml:space="preserve">All the CAPIF APIs </w:t>
      </w:r>
      <w:r w:rsidR="00CD7B37">
        <w:rPr>
          <w:rFonts w:ascii="Arial" w:hAnsi="Arial" w:cs="Arial"/>
          <w:bCs/>
        </w:rPr>
        <w:t xml:space="preserve">that have been defined </w:t>
      </w:r>
      <w:r w:rsidR="0041713A" w:rsidRPr="0041713A">
        <w:rPr>
          <w:rFonts w:ascii="Arial" w:hAnsi="Arial" w:cs="Arial"/>
          <w:bCs/>
        </w:rPr>
        <w:t xml:space="preserve">are using RESTful </w:t>
      </w:r>
      <w:r w:rsidR="00C77A3A">
        <w:rPr>
          <w:rFonts w:ascii="Arial" w:hAnsi="Arial" w:cs="Arial"/>
          <w:bCs/>
        </w:rPr>
        <w:t xml:space="preserve">(or RPC when relevant/needed) </w:t>
      </w:r>
      <w:r w:rsidR="0041713A" w:rsidRPr="0041713A">
        <w:rPr>
          <w:rFonts w:ascii="Arial" w:hAnsi="Arial" w:cs="Arial"/>
          <w:bCs/>
        </w:rPr>
        <w:t xml:space="preserve">architectural </w:t>
      </w:r>
      <w:r w:rsidR="00CD7B37">
        <w:rPr>
          <w:rFonts w:ascii="Arial" w:hAnsi="Arial" w:cs="Arial"/>
          <w:bCs/>
        </w:rPr>
        <w:t xml:space="preserve">design </w:t>
      </w:r>
      <w:r w:rsidR="0041713A" w:rsidRPr="0041713A">
        <w:rPr>
          <w:rFonts w:ascii="Arial" w:hAnsi="Arial" w:cs="Arial"/>
          <w:bCs/>
        </w:rPr>
        <w:t>style and HTTP/JSON</w:t>
      </w:r>
      <w:r w:rsidR="0041713A">
        <w:rPr>
          <w:rFonts w:ascii="Arial" w:hAnsi="Arial" w:cs="Arial"/>
          <w:bCs/>
        </w:rPr>
        <w:t xml:space="preserve"> as </w:t>
      </w:r>
      <w:r w:rsidR="0041713A" w:rsidRPr="0041713A">
        <w:rPr>
          <w:rFonts w:ascii="Arial" w:hAnsi="Arial" w:cs="Arial"/>
          <w:bCs/>
        </w:rPr>
        <w:t>application-layer protocol/data-interchange format</w:t>
      </w:r>
      <w:r w:rsidR="0041713A">
        <w:rPr>
          <w:rFonts w:ascii="Arial" w:hAnsi="Arial" w:cs="Arial"/>
          <w:bCs/>
        </w:rPr>
        <w:t>.</w:t>
      </w:r>
    </w:p>
    <w:p w14:paraId="0C4C038A" w14:textId="1B320736" w:rsidR="003D6596" w:rsidRPr="00814C51" w:rsidRDefault="0041713A" w:rsidP="007B16D2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 xml:space="preserve">CT3 has </w:t>
      </w:r>
      <w:r w:rsidR="00C77A3A">
        <w:rPr>
          <w:rFonts w:ascii="Arial" w:hAnsi="Arial" w:cs="Arial"/>
          <w:bCs/>
        </w:rPr>
        <w:t xml:space="preserve">hence </w:t>
      </w:r>
      <w:r>
        <w:rPr>
          <w:rFonts w:ascii="Arial" w:hAnsi="Arial" w:cs="Arial"/>
          <w:bCs/>
        </w:rPr>
        <w:t xml:space="preserve">agreed the attached CR to enhance </w:t>
      </w:r>
      <w:r w:rsidR="00C77A3A">
        <w:rPr>
          <w:rFonts w:ascii="Arial" w:hAnsi="Arial" w:cs="Arial"/>
          <w:bCs/>
        </w:rPr>
        <w:t>3GPP TS 29.222</w:t>
      </w:r>
      <w:r>
        <w:rPr>
          <w:rFonts w:ascii="Arial" w:hAnsi="Arial" w:cs="Arial"/>
          <w:bCs/>
        </w:rPr>
        <w:t xml:space="preserve"> to </w:t>
      </w:r>
      <w:r>
        <w:rPr>
          <w:rFonts w:ascii="Arial" w:hAnsi="Arial" w:cs="Arial"/>
          <w:lang w:val="en-US"/>
        </w:rPr>
        <w:t xml:space="preserve">to support </w:t>
      </w:r>
      <w:r w:rsidRPr="00932487">
        <w:rPr>
          <w:rFonts w:ascii="Arial" w:hAnsi="Arial" w:cs="Arial"/>
          <w:lang w:val="en-US"/>
        </w:rPr>
        <w:t xml:space="preserve">AEFs </w:t>
      </w:r>
      <w:r>
        <w:rPr>
          <w:rFonts w:ascii="Arial" w:hAnsi="Arial" w:cs="Arial"/>
          <w:lang w:val="en-US"/>
        </w:rPr>
        <w:t>with non-REST</w:t>
      </w:r>
      <w:r w:rsidR="00CD7B37">
        <w:rPr>
          <w:rFonts w:ascii="Arial" w:hAnsi="Arial" w:cs="Arial"/>
          <w:lang w:val="en-US"/>
        </w:rPr>
        <w:t>ful</w:t>
      </w:r>
      <w:r>
        <w:rPr>
          <w:rFonts w:ascii="Arial" w:hAnsi="Arial" w:cs="Arial"/>
          <w:lang w:val="en-US"/>
        </w:rPr>
        <w:t xml:space="preserve"> NBIs </w:t>
      </w:r>
      <w:r w:rsidRPr="00932487">
        <w:rPr>
          <w:rFonts w:ascii="Arial" w:hAnsi="Arial" w:cs="Arial"/>
          <w:lang w:val="en-US"/>
        </w:rPr>
        <w:t xml:space="preserve">defined by other SDOs </w:t>
      </w:r>
      <w:r w:rsidR="00C77A3A">
        <w:rPr>
          <w:rFonts w:ascii="Arial" w:hAnsi="Arial" w:cs="Arial"/>
          <w:lang w:val="en-US"/>
        </w:rPr>
        <w:t>(e.g.</w:t>
      </w:r>
      <w:r w:rsidRPr="00932487">
        <w:rPr>
          <w:rFonts w:ascii="Arial" w:hAnsi="Arial" w:cs="Arial"/>
          <w:lang w:val="en-US"/>
        </w:rPr>
        <w:t xml:space="preserve"> ETSI MEC</w:t>
      </w:r>
      <w:r w:rsidR="00C77A3A">
        <w:rPr>
          <w:rFonts w:ascii="Arial" w:hAnsi="Arial" w:cs="Arial"/>
          <w:lang w:val="en-US"/>
        </w:rPr>
        <w:t>). It was however</w:t>
      </w:r>
      <w:r w:rsidRPr="00932487">
        <w:rPr>
          <w:rFonts w:ascii="Arial" w:hAnsi="Arial" w:cs="Arial"/>
          <w:lang w:val="en-US"/>
        </w:rPr>
        <w:t xml:space="preserve"> </w:t>
      </w:r>
      <w:r w:rsidR="00C77A3A">
        <w:rPr>
          <w:rFonts w:ascii="Arial" w:hAnsi="Arial" w:cs="Arial"/>
          <w:lang w:val="en-US"/>
        </w:rPr>
        <w:t xml:space="preserve">clearly indicated that this is not applicable to </w:t>
      </w:r>
      <w:r w:rsidRPr="00932487">
        <w:rPr>
          <w:rFonts w:ascii="Arial" w:hAnsi="Arial" w:cs="Arial"/>
          <w:lang w:val="en-US"/>
        </w:rPr>
        <w:t>the AEFs</w:t>
      </w:r>
      <w:r w:rsidR="00C77A3A">
        <w:rPr>
          <w:rFonts w:ascii="Arial" w:hAnsi="Arial" w:cs="Arial"/>
          <w:lang w:val="en-US"/>
        </w:rPr>
        <w:t xml:space="preserve"> (e.g. SCEF, NEF)</w:t>
      </w:r>
      <w:r w:rsidRPr="00932487">
        <w:rPr>
          <w:rFonts w:ascii="Arial" w:hAnsi="Arial" w:cs="Arial"/>
          <w:lang w:val="en-US"/>
        </w:rPr>
        <w:t xml:space="preserve"> defined by 3GPP</w:t>
      </w:r>
      <w:r>
        <w:rPr>
          <w:rFonts w:ascii="Arial" w:hAnsi="Arial" w:cs="Arial"/>
          <w:lang w:val="en-US"/>
        </w:rPr>
        <w:t>.</w:t>
      </w:r>
    </w:p>
    <w:p w14:paraId="274D0BDC" w14:textId="77777777" w:rsidR="00B97703" w:rsidRPr="00B158BA" w:rsidRDefault="002F1940" w:rsidP="000F6242">
      <w:pPr>
        <w:pStyle w:val="Heading1"/>
        <w:rPr>
          <w:lang w:val="en-US"/>
        </w:rPr>
      </w:pPr>
      <w:r w:rsidRPr="00B158BA">
        <w:rPr>
          <w:lang w:val="en-US"/>
        </w:rPr>
        <w:t>2</w:t>
      </w:r>
      <w:r w:rsidRPr="00B158BA">
        <w:rPr>
          <w:lang w:val="en-US"/>
        </w:rPr>
        <w:tab/>
      </w:r>
      <w:r w:rsidR="000F6242" w:rsidRPr="00B158BA">
        <w:rPr>
          <w:lang w:val="en-US"/>
        </w:rPr>
        <w:t>Actions</w:t>
      </w:r>
    </w:p>
    <w:p w14:paraId="51CCBAE2" w14:textId="0F7BA8BC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 </w:t>
      </w:r>
      <w:r w:rsidR="005216FB" w:rsidRPr="00C77A3A">
        <w:rPr>
          <w:rFonts w:ascii="Arial" w:hAnsi="Arial" w:cs="Arial"/>
          <w:b/>
          <w:bCs/>
          <w:lang w:val="en-US" w:eastAsia="en-US"/>
        </w:rPr>
        <w:t>SA6</w:t>
      </w:r>
      <w:r w:rsidR="00033989" w:rsidRPr="00C77A3A">
        <w:rPr>
          <w:rFonts w:ascii="Arial" w:hAnsi="Arial" w:cs="Arial"/>
          <w:b/>
          <w:bCs/>
          <w:lang w:val="en-US" w:eastAsia="en-US"/>
        </w:rPr>
        <w:t xml:space="preserve"> </w:t>
      </w:r>
      <w:r w:rsidR="00C77A3A" w:rsidRPr="00C77A3A">
        <w:rPr>
          <w:rFonts w:ascii="Arial" w:hAnsi="Arial" w:cs="Arial"/>
          <w:b/>
          <w:bCs/>
          <w:lang w:val="en-US" w:eastAsia="en-US"/>
        </w:rPr>
        <w:t xml:space="preserve">and </w:t>
      </w:r>
      <w:r w:rsidR="00033989" w:rsidRPr="00C77A3A">
        <w:rPr>
          <w:rFonts w:ascii="Arial" w:hAnsi="Arial" w:cs="Arial"/>
          <w:b/>
          <w:bCs/>
          <w:lang w:val="en-US" w:eastAsia="en-US"/>
        </w:rPr>
        <w:t>SA3</w:t>
      </w:r>
    </w:p>
    <w:p w14:paraId="0DF0A4E9" w14:textId="28941202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16FB" w:rsidRPr="005216FB">
        <w:rPr>
          <w:rFonts w:ascii="Arial" w:hAnsi="Arial" w:cs="Arial"/>
          <w:bCs/>
        </w:rPr>
        <w:t>CT3 kindly ask</w:t>
      </w:r>
      <w:r w:rsidR="00C77A3A">
        <w:rPr>
          <w:rFonts w:ascii="Arial" w:hAnsi="Arial" w:cs="Arial"/>
          <w:bCs/>
        </w:rPr>
        <w:t>s</w:t>
      </w:r>
      <w:r w:rsidR="005216FB" w:rsidRPr="005216FB">
        <w:rPr>
          <w:rFonts w:ascii="Arial" w:hAnsi="Arial" w:cs="Arial"/>
          <w:bCs/>
        </w:rPr>
        <w:t xml:space="preserve"> SA6 and SA3 to take above </w:t>
      </w:r>
      <w:r w:rsidR="00C0292C">
        <w:rPr>
          <w:rFonts w:ascii="Arial" w:hAnsi="Arial" w:cs="Arial"/>
          <w:bCs/>
        </w:rPr>
        <w:t>information</w:t>
      </w:r>
      <w:r w:rsidR="00FC4363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>into account</w:t>
      </w:r>
      <w:r w:rsidR="00736036">
        <w:rPr>
          <w:rFonts w:ascii="Arial" w:hAnsi="Arial" w:cs="Arial"/>
          <w:bCs/>
        </w:rPr>
        <w:t>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F2DAF23" w14:textId="46028BA7" w:rsidR="00F33593" w:rsidRDefault="005144CD" w:rsidP="008667C1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CT3#127-e</w:t>
      </w:r>
      <w:r w:rsidR="008667C1">
        <w:rPr>
          <w:rFonts w:ascii="Arial" w:hAnsi="Arial" w:cs="Arial"/>
          <w:bCs/>
        </w:rPr>
        <w:tab/>
      </w:r>
      <w:r w:rsidR="00895880">
        <w:rPr>
          <w:rFonts w:ascii="Arial" w:hAnsi="Arial" w:cs="Arial"/>
          <w:bCs/>
        </w:rPr>
        <w:t>1</w:t>
      </w:r>
      <w:r w:rsidR="003F78FD" w:rsidRPr="003F78FD">
        <w:rPr>
          <w:rFonts w:ascii="Arial" w:hAnsi="Arial" w:cs="Arial"/>
          <w:bCs/>
        </w:rPr>
        <w:t>7</w:t>
      </w:r>
      <w:r w:rsidR="003F78FD" w:rsidRPr="003F78FD">
        <w:rPr>
          <w:rFonts w:ascii="Arial" w:hAnsi="Arial" w:cs="Arial"/>
          <w:bCs/>
          <w:vertAlign w:val="superscript"/>
        </w:rPr>
        <w:t>th</w:t>
      </w:r>
      <w:r w:rsidR="003F78FD">
        <w:rPr>
          <w:rFonts w:ascii="Arial" w:hAnsi="Arial" w:cs="Arial"/>
          <w:bCs/>
        </w:rPr>
        <w:t xml:space="preserve"> </w:t>
      </w:r>
      <w:r w:rsidR="003F78FD" w:rsidRPr="003F78FD">
        <w:rPr>
          <w:rFonts w:ascii="Arial" w:hAnsi="Arial" w:cs="Arial"/>
          <w:bCs/>
        </w:rPr>
        <w:t xml:space="preserve">– </w:t>
      </w:r>
      <w:r w:rsidR="00895880">
        <w:rPr>
          <w:rFonts w:ascii="Arial" w:hAnsi="Arial" w:cs="Arial"/>
          <w:bCs/>
        </w:rPr>
        <w:t>21</w:t>
      </w:r>
      <w:r w:rsidR="00895880">
        <w:rPr>
          <w:rFonts w:ascii="Arial" w:hAnsi="Arial" w:cs="Arial"/>
          <w:bCs/>
          <w:vertAlign w:val="superscript"/>
        </w:rPr>
        <w:t>st</w:t>
      </w:r>
      <w:r w:rsidR="003F78FD">
        <w:rPr>
          <w:rFonts w:ascii="Arial" w:hAnsi="Arial" w:cs="Arial"/>
          <w:bCs/>
        </w:rPr>
        <w:t xml:space="preserve"> </w:t>
      </w:r>
      <w:r w:rsidR="00895880">
        <w:rPr>
          <w:rFonts w:ascii="Arial" w:hAnsi="Arial" w:cs="Arial"/>
          <w:bCs/>
        </w:rPr>
        <w:t>April</w:t>
      </w:r>
      <w:r w:rsidR="003F78FD" w:rsidRPr="003F78FD">
        <w:rPr>
          <w:rFonts w:ascii="Arial" w:hAnsi="Arial" w:cs="Arial"/>
          <w:bCs/>
        </w:rPr>
        <w:t xml:space="preserve"> 2023</w:t>
      </w:r>
      <w:r w:rsidR="003F78FD" w:rsidRPr="000F3D59">
        <w:rPr>
          <w:rFonts w:ascii="Arial" w:hAnsi="Arial" w:cs="Arial"/>
          <w:bCs/>
        </w:rPr>
        <w:tab/>
      </w:r>
      <w:r w:rsidR="008667C1">
        <w:rPr>
          <w:rFonts w:ascii="Arial" w:hAnsi="Arial" w:cs="Arial"/>
          <w:bCs/>
        </w:rPr>
        <w:t>E-meeting</w:t>
      </w:r>
    </w:p>
    <w:p w14:paraId="6AB461AD" w14:textId="7CF92419" w:rsidR="000D35EA" w:rsidRDefault="000D35EA" w:rsidP="000D35EA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CT3#128</w:t>
      </w:r>
      <w:r>
        <w:rPr>
          <w:rFonts w:ascii="Arial" w:hAnsi="Arial" w:cs="Arial"/>
          <w:bCs/>
        </w:rPr>
        <w:tab/>
        <w:t>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Pr="000D35EA">
        <w:rPr>
          <w:rFonts w:ascii="Arial" w:hAnsi="Arial" w:cs="Arial"/>
          <w:bCs/>
        </w:rPr>
        <w:t>Bratislava, S</w:t>
      </w:r>
      <w:r>
        <w:rPr>
          <w:rFonts w:ascii="Arial" w:hAnsi="Arial" w:cs="Arial"/>
          <w:bCs/>
        </w:rPr>
        <w:t>lovakia</w:t>
      </w:r>
    </w:p>
    <w:sectPr w:rsidR="000D35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A83438" w14:textId="77777777" w:rsidR="00ED7E30" w:rsidRDefault="00ED7E30">
      <w:pPr>
        <w:spacing w:after="0"/>
      </w:pPr>
      <w:r>
        <w:separator/>
      </w:r>
    </w:p>
  </w:endnote>
  <w:endnote w:type="continuationSeparator" w:id="0">
    <w:p w14:paraId="5CD954C0" w14:textId="77777777" w:rsidR="00ED7E30" w:rsidRDefault="00ED7E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A53581" w14:textId="77777777" w:rsidR="00ED7E30" w:rsidRDefault="00ED7E30">
      <w:pPr>
        <w:spacing w:after="0"/>
      </w:pPr>
      <w:r>
        <w:separator/>
      </w:r>
    </w:p>
  </w:footnote>
  <w:footnote w:type="continuationSeparator" w:id="0">
    <w:p w14:paraId="354DAC08" w14:textId="77777777" w:rsidR="00ED7E30" w:rsidRDefault="00ED7E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3989"/>
    <w:rsid w:val="00035D74"/>
    <w:rsid w:val="000466A0"/>
    <w:rsid w:val="00046F08"/>
    <w:rsid w:val="00095421"/>
    <w:rsid w:val="00095BC2"/>
    <w:rsid w:val="000C37B9"/>
    <w:rsid w:val="000D35EA"/>
    <w:rsid w:val="000F3F08"/>
    <w:rsid w:val="000F4DD9"/>
    <w:rsid w:val="000F6242"/>
    <w:rsid w:val="00120BC3"/>
    <w:rsid w:val="00164A9C"/>
    <w:rsid w:val="00174844"/>
    <w:rsid w:val="001B69AA"/>
    <w:rsid w:val="001E1C2C"/>
    <w:rsid w:val="001F43E6"/>
    <w:rsid w:val="002201E4"/>
    <w:rsid w:val="00230038"/>
    <w:rsid w:val="00270389"/>
    <w:rsid w:val="00270EF3"/>
    <w:rsid w:val="00290476"/>
    <w:rsid w:val="002A6824"/>
    <w:rsid w:val="002C7963"/>
    <w:rsid w:val="002F1940"/>
    <w:rsid w:val="002F538B"/>
    <w:rsid w:val="00313B07"/>
    <w:rsid w:val="00332C42"/>
    <w:rsid w:val="0033643E"/>
    <w:rsid w:val="00340F21"/>
    <w:rsid w:val="00380B45"/>
    <w:rsid w:val="00383545"/>
    <w:rsid w:val="00392958"/>
    <w:rsid w:val="003A11B5"/>
    <w:rsid w:val="003D3743"/>
    <w:rsid w:val="003D6596"/>
    <w:rsid w:val="003F78FD"/>
    <w:rsid w:val="0041713A"/>
    <w:rsid w:val="00433500"/>
    <w:rsid w:val="00433F71"/>
    <w:rsid w:val="00440D43"/>
    <w:rsid w:val="00450BD7"/>
    <w:rsid w:val="0045595F"/>
    <w:rsid w:val="004736B1"/>
    <w:rsid w:val="004745BB"/>
    <w:rsid w:val="004A41FF"/>
    <w:rsid w:val="004B46AC"/>
    <w:rsid w:val="004C47CE"/>
    <w:rsid w:val="004E3939"/>
    <w:rsid w:val="004E5C5E"/>
    <w:rsid w:val="005144CD"/>
    <w:rsid w:val="00520EC6"/>
    <w:rsid w:val="005216FB"/>
    <w:rsid w:val="00532D90"/>
    <w:rsid w:val="005446CA"/>
    <w:rsid w:val="005908E2"/>
    <w:rsid w:val="005D02D8"/>
    <w:rsid w:val="005E2795"/>
    <w:rsid w:val="005F5E49"/>
    <w:rsid w:val="00617EF9"/>
    <w:rsid w:val="00636AE1"/>
    <w:rsid w:val="006A3A35"/>
    <w:rsid w:val="006A3CFE"/>
    <w:rsid w:val="006B461F"/>
    <w:rsid w:val="006E0D4F"/>
    <w:rsid w:val="006E504F"/>
    <w:rsid w:val="006F2D99"/>
    <w:rsid w:val="006F7535"/>
    <w:rsid w:val="00703029"/>
    <w:rsid w:val="0072460C"/>
    <w:rsid w:val="00726022"/>
    <w:rsid w:val="0073511D"/>
    <w:rsid w:val="00736036"/>
    <w:rsid w:val="00780513"/>
    <w:rsid w:val="007B16D2"/>
    <w:rsid w:val="007B42ED"/>
    <w:rsid w:val="007C32F8"/>
    <w:rsid w:val="007F4F92"/>
    <w:rsid w:val="007F6F25"/>
    <w:rsid w:val="00814C51"/>
    <w:rsid w:val="00832B2B"/>
    <w:rsid w:val="00847380"/>
    <w:rsid w:val="0085484F"/>
    <w:rsid w:val="008607A8"/>
    <w:rsid w:val="008667C1"/>
    <w:rsid w:val="0087408F"/>
    <w:rsid w:val="008858CD"/>
    <w:rsid w:val="00895880"/>
    <w:rsid w:val="008C5B53"/>
    <w:rsid w:val="008C7368"/>
    <w:rsid w:val="008D772F"/>
    <w:rsid w:val="00932487"/>
    <w:rsid w:val="00932D97"/>
    <w:rsid w:val="0093401E"/>
    <w:rsid w:val="00953874"/>
    <w:rsid w:val="009810A6"/>
    <w:rsid w:val="00983B35"/>
    <w:rsid w:val="00997369"/>
    <w:rsid w:val="0099764C"/>
    <w:rsid w:val="009B4693"/>
    <w:rsid w:val="009E0A06"/>
    <w:rsid w:val="00A05511"/>
    <w:rsid w:val="00A07F6C"/>
    <w:rsid w:val="00A46CCB"/>
    <w:rsid w:val="00A71544"/>
    <w:rsid w:val="00AE1828"/>
    <w:rsid w:val="00AE6C34"/>
    <w:rsid w:val="00B04CF6"/>
    <w:rsid w:val="00B1221D"/>
    <w:rsid w:val="00B158BA"/>
    <w:rsid w:val="00B32234"/>
    <w:rsid w:val="00B33F3C"/>
    <w:rsid w:val="00B36F20"/>
    <w:rsid w:val="00B43586"/>
    <w:rsid w:val="00B45601"/>
    <w:rsid w:val="00B4636C"/>
    <w:rsid w:val="00B91F4A"/>
    <w:rsid w:val="00B97703"/>
    <w:rsid w:val="00BA5CBE"/>
    <w:rsid w:val="00BB6A1F"/>
    <w:rsid w:val="00BF1840"/>
    <w:rsid w:val="00C0292C"/>
    <w:rsid w:val="00C04BAC"/>
    <w:rsid w:val="00C13F18"/>
    <w:rsid w:val="00C17B7B"/>
    <w:rsid w:val="00C21B61"/>
    <w:rsid w:val="00C23C20"/>
    <w:rsid w:val="00C362C0"/>
    <w:rsid w:val="00C379F9"/>
    <w:rsid w:val="00C45B09"/>
    <w:rsid w:val="00C744D0"/>
    <w:rsid w:val="00C77A3A"/>
    <w:rsid w:val="00CD7B37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406ED"/>
    <w:rsid w:val="00D62A0E"/>
    <w:rsid w:val="00D82E3E"/>
    <w:rsid w:val="00D856BD"/>
    <w:rsid w:val="00D870A7"/>
    <w:rsid w:val="00DD5AC3"/>
    <w:rsid w:val="00E1302F"/>
    <w:rsid w:val="00E21935"/>
    <w:rsid w:val="00E23A50"/>
    <w:rsid w:val="00E323BA"/>
    <w:rsid w:val="00EB5BF5"/>
    <w:rsid w:val="00ED7E30"/>
    <w:rsid w:val="00EE4BA5"/>
    <w:rsid w:val="00EE5E74"/>
    <w:rsid w:val="00F02B9C"/>
    <w:rsid w:val="00F06513"/>
    <w:rsid w:val="00F33593"/>
    <w:rsid w:val="00F34B3C"/>
    <w:rsid w:val="00F477F2"/>
    <w:rsid w:val="00F8311C"/>
    <w:rsid w:val="00F83554"/>
    <w:rsid w:val="00FB1965"/>
    <w:rsid w:val="00FC4363"/>
    <w:rsid w:val="00FD2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C796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2C79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2C79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C79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C79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C79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C7963"/>
    <w:pPr>
      <w:outlineLvl w:val="5"/>
    </w:pPr>
  </w:style>
  <w:style w:type="paragraph" w:styleId="Heading7">
    <w:name w:val="heading 7"/>
    <w:basedOn w:val="H6"/>
    <w:next w:val="Normal"/>
    <w:qFormat/>
    <w:rsid w:val="002C7963"/>
    <w:pPr>
      <w:outlineLvl w:val="6"/>
    </w:pPr>
  </w:style>
  <w:style w:type="paragraph" w:styleId="Heading8">
    <w:name w:val="heading 8"/>
    <w:basedOn w:val="Heading1"/>
    <w:next w:val="Normal"/>
    <w:qFormat/>
    <w:rsid w:val="002C79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C79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C79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2C79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C79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2C7963"/>
    <w:pPr>
      <w:spacing w:before="180"/>
      <w:ind w:left="2693" w:hanging="2693"/>
    </w:pPr>
    <w:rPr>
      <w:b/>
    </w:rPr>
  </w:style>
  <w:style w:type="paragraph" w:styleId="TOC1">
    <w:name w:val="toc 1"/>
    <w:semiHidden/>
    <w:rsid w:val="002C79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2C79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2C7963"/>
    <w:pPr>
      <w:ind w:left="1701" w:hanging="1701"/>
    </w:pPr>
  </w:style>
  <w:style w:type="paragraph" w:styleId="TOC4">
    <w:name w:val="toc 4"/>
    <w:basedOn w:val="TOC3"/>
    <w:semiHidden/>
    <w:rsid w:val="002C7963"/>
    <w:pPr>
      <w:ind w:left="1418" w:hanging="1418"/>
    </w:pPr>
  </w:style>
  <w:style w:type="paragraph" w:styleId="TOC3">
    <w:name w:val="toc 3"/>
    <w:basedOn w:val="TOC2"/>
    <w:semiHidden/>
    <w:rsid w:val="002C7963"/>
    <w:pPr>
      <w:ind w:left="1134" w:hanging="1134"/>
    </w:pPr>
  </w:style>
  <w:style w:type="paragraph" w:styleId="TOC2">
    <w:name w:val="toc 2"/>
    <w:basedOn w:val="TOC1"/>
    <w:semiHidden/>
    <w:rsid w:val="002C79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C7963"/>
    <w:pPr>
      <w:ind w:left="284"/>
    </w:pPr>
  </w:style>
  <w:style w:type="paragraph" w:styleId="Index1">
    <w:name w:val="index 1"/>
    <w:basedOn w:val="Normal"/>
    <w:semiHidden/>
    <w:rsid w:val="002C7963"/>
    <w:pPr>
      <w:keepLines/>
      <w:spacing w:after="0"/>
    </w:pPr>
  </w:style>
  <w:style w:type="paragraph" w:customStyle="1" w:styleId="ZH">
    <w:name w:val="ZH"/>
    <w:rsid w:val="002C79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2C7963"/>
    <w:pPr>
      <w:outlineLvl w:val="9"/>
    </w:pPr>
  </w:style>
  <w:style w:type="paragraph" w:styleId="ListNumber2">
    <w:name w:val="List Number 2"/>
    <w:basedOn w:val="ListNumber"/>
    <w:semiHidden/>
    <w:rsid w:val="002C7963"/>
    <w:pPr>
      <w:ind w:left="851"/>
    </w:pPr>
  </w:style>
  <w:style w:type="character" w:styleId="FootnoteReference">
    <w:name w:val="footnote reference"/>
    <w:basedOn w:val="DefaultParagraphFont"/>
    <w:semiHidden/>
    <w:rsid w:val="002C79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C79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2C7963"/>
    <w:rPr>
      <w:b/>
    </w:rPr>
  </w:style>
  <w:style w:type="paragraph" w:customStyle="1" w:styleId="TAC">
    <w:name w:val="TAC"/>
    <w:basedOn w:val="TAL"/>
    <w:rsid w:val="002C7963"/>
    <w:pPr>
      <w:jc w:val="center"/>
    </w:pPr>
  </w:style>
  <w:style w:type="paragraph" w:customStyle="1" w:styleId="TF">
    <w:name w:val="TF"/>
    <w:basedOn w:val="TH"/>
    <w:rsid w:val="002C7963"/>
    <w:pPr>
      <w:keepNext w:val="0"/>
      <w:spacing w:before="0" w:after="240"/>
    </w:pPr>
  </w:style>
  <w:style w:type="paragraph" w:customStyle="1" w:styleId="NO">
    <w:name w:val="NO"/>
    <w:basedOn w:val="Normal"/>
    <w:rsid w:val="002C7963"/>
    <w:pPr>
      <w:keepLines/>
      <w:ind w:left="1135" w:hanging="851"/>
    </w:pPr>
  </w:style>
  <w:style w:type="paragraph" w:styleId="TOC9">
    <w:name w:val="toc 9"/>
    <w:basedOn w:val="TOC8"/>
    <w:semiHidden/>
    <w:rsid w:val="002C7963"/>
    <w:pPr>
      <w:ind w:left="1418" w:hanging="1418"/>
    </w:pPr>
  </w:style>
  <w:style w:type="paragraph" w:customStyle="1" w:styleId="EX">
    <w:name w:val="EX"/>
    <w:basedOn w:val="Normal"/>
    <w:rsid w:val="002C7963"/>
    <w:pPr>
      <w:keepLines/>
      <w:ind w:left="1702" w:hanging="1418"/>
    </w:pPr>
  </w:style>
  <w:style w:type="paragraph" w:customStyle="1" w:styleId="FP">
    <w:name w:val="FP"/>
    <w:basedOn w:val="Normal"/>
    <w:rsid w:val="002C7963"/>
    <w:pPr>
      <w:spacing w:after="0"/>
    </w:pPr>
  </w:style>
  <w:style w:type="paragraph" w:customStyle="1" w:styleId="LD">
    <w:name w:val="LD"/>
    <w:rsid w:val="002C79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2C7963"/>
    <w:pPr>
      <w:spacing w:after="0"/>
    </w:pPr>
  </w:style>
  <w:style w:type="paragraph" w:customStyle="1" w:styleId="EW">
    <w:name w:val="EW"/>
    <w:basedOn w:val="EX"/>
    <w:rsid w:val="002C7963"/>
    <w:pPr>
      <w:spacing w:after="0"/>
    </w:pPr>
  </w:style>
  <w:style w:type="paragraph" w:styleId="TOC6">
    <w:name w:val="toc 6"/>
    <w:basedOn w:val="TOC5"/>
    <w:next w:val="Normal"/>
    <w:semiHidden/>
    <w:rsid w:val="002C7963"/>
    <w:pPr>
      <w:ind w:left="1985" w:hanging="1985"/>
    </w:pPr>
  </w:style>
  <w:style w:type="paragraph" w:styleId="TOC7">
    <w:name w:val="toc 7"/>
    <w:basedOn w:val="TOC6"/>
    <w:next w:val="Normal"/>
    <w:semiHidden/>
    <w:rsid w:val="002C7963"/>
    <w:pPr>
      <w:ind w:left="2268" w:hanging="2268"/>
    </w:pPr>
  </w:style>
  <w:style w:type="paragraph" w:styleId="ListBullet2">
    <w:name w:val="List Bullet 2"/>
    <w:basedOn w:val="ListBullet"/>
    <w:semiHidden/>
    <w:rsid w:val="002C7963"/>
    <w:pPr>
      <w:ind w:left="851"/>
    </w:pPr>
  </w:style>
  <w:style w:type="paragraph" w:styleId="ListBullet3">
    <w:name w:val="List Bullet 3"/>
    <w:basedOn w:val="ListBullet2"/>
    <w:semiHidden/>
    <w:rsid w:val="002C7963"/>
    <w:pPr>
      <w:ind w:left="1135"/>
    </w:pPr>
  </w:style>
  <w:style w:type="paragraph" w:styleId="ListNumber">
    <w:name w:val="List Number"/>
    <w:basedOn w:val="List"/>
    <w:semiHidden/>
    <w:rsid w:val="002C7963"/>
  </w:style>
  <w:style w:type="paragraph" w:customStyle="1" w:styleId="EQ">
    <w:name w:val="EQ"/>
    <w:basedOn w:val="Normal"/>
    <w:next w:val="Normal"/>
    <w:rsid w:val="002C79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C79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C79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79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2C7963"/>
    <w:pPr>
      <w:jc w:val="right"/>
    </w:pPr>
  </w:style>
  <w:style w:type="paragraph" w:customStyle="1" w:styleId="H6">
    <w:name w:val="H6"/>
    <w:basedOn w:val="Heading5"/>
    <w:next w:val="Normal"/>
    <w:rsid w:val="002C79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C7963"/>
    <w:pPr>
      <w:ind w:left="851" w:hanging="851"/>
    </w:pPr>
  </w:style>
  <w:style w:type="paragraph" w:customStyle="1" w:styleId="TAL">
    <w:name w:val="TAL"/>
    <w:basedOn w:val="Normal"/>
    <w:rsid w:val="002C79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79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2C79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2C79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2C79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2C7963"/>
    <w:pPr>
      <w:framePr w:wrap="notBeside" w:y="16161"/>
    </w:pPr>
  </w:style>
  <w:style w:type="character" w:customStyle="1" w:styleId="ZGSM">
    <w:name w:val="ZGSM"/>
    <w:rsid w:val="002C7963"/>
  </w:style>
  <w:style w:type="paragraph" w:styleId="List2">
    <w:name w:val="List 2"/>
    <w:basedOn w:val="List"/>
    <w:semiHidden/>
    <w:rsid w:val="002C7963"/>
    <w:pPr>
      <w:ind w:left="851"/>
    </w:pPr>
  </w:style>
  <w:style w:type="paragraph" w:customStyle="1" w:styleId="ZG">
    <w:name w:val="ZG"/>
    <w:rsid w:val="002C79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2C7963"/>
    <w:pPr>
      <w:ind w:left="1135"/>
    </w:pPr>
  </w:style>
  <w:style w:type="paragraph" w:styleId="List4">
    <w:name w:val="List 4"/>
    <w:basedOn w:val="List3"/>
    <w:semiHidden/>
    <w:rsid w:val="002C7963"/>
    <w:pPr>
      <w:ind w:left="1418"/>
    </w:pPr>
  </w:style>
  <w:style w:type="paragraph" w:styleId="List5">
    <w:name w:val="List 5"/>
    <w:basedOn w:val="List4"/>
    <w:semiHidden/>
    <w:rsid w:val="002C7963"/>
    <w:pPr>
      <w:ind w:left="1702"/>
    </w:pPr>
  </w:style>
  <w:style w:type="paragraph" w:customStyle="1" w:styleId="EditorsNote">
    <w:name w:val="Editor's Note"/>
    <w:basedOn w:val="NO"/>
    <w:rsid w:val="002C7963"/>
    <w:rPr>
      <w:color w:val="FF0000"/>
    </w:rPr>
  </w:style>
  <w:style w:type="paragraph" w:styleId="List">
    <w:name w:val="List"/>
    <w:basedOn w:val="Normal"/>
    <w:semiHidden/>
    <w:rsid w:val="002C7963"/>
    <w:pPr>
      <w:ind w:left="568" w:hanging="284"/>
    </w:pPr>
  </w:style>
  <w:style w:type="paragraph" w:styleId="ListBullet">
    <w:name w:val="List Bullet"/>
    <w:basedOn w:val="List"/>
    <w:semiHidden/>
    <w:rsid w:val="002C7963"/>
  </w:style>
  <w:style w:type="paragraph" w:styleId="ListBullet4">
    <w:name w:val="List Bullet 4"/>
    <w:basedOn w:val="ListBullet3"/>
    <w:semiHidden/>
    <w:rsid w:val="002C7963"/>
    <w:pPr>
      <w:ind w:left="1418"/>
    </w:pPr>
  </w:style>
  <w:style w:type="paragraph" w:styleId="ListBullet5">
    <w:name w:val="List Bullet 5"/>
    <w:basedOn w:val="ListBullet4"/>
    <w:semiHidden/>
    <w:rsid w:val="002C7963"/>
    <w:pPr>
      <w:ind w:left="1702"/>
    </w:pPr>
  </w:style>
  <w:style w:type="paragraph" w:customStyle="1" w:styleId="B2">
    <w:name w:val="B2"/>
    <w:basedOn w:val="List2"/>
    <w:rsid w:val="002C7963"/>
  </w:style>
  <w:style w:type="paragraph" w:customStyle="1" w:styleId="B3">
    <w:name w:val="B3"/>
    <w:basedOn w:val="List3"/>
    <w:rsid w:val="002C7963"/>
  </w:style>
  <w:style w:type="paragraph" w:customStyle="1" w:styleId="B4">
    <w:name w:val="B4"/>
    <w:basedOn w:val="List4"/>
    <w:rsid w:val="002C7963"/>
  </w:style>
  <w:style w:type="paragraph" w:customStyle="1" w:styleId="B5">
    <w:name w:val="B5"/>
    <w:basedOn w:val="List5"/>
    <w:rsid w:val="002C7963"/>
  </w:style>
  <w:style w:type="paragraph" w:customStyle="1" w:styleId="ZTD">
    <w:name w:val="ZTD"/>
    <w:basedOn w:val="ZB"/>
    <w:rsid w:val="002C79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[Abdessamad]</cp:lastModifiedBy>
  <cp:revision>9</cp:revision>
  <cp:lastPrinted>2002-04-23T07:10:00Z</cp:lastPrinted>
  <dcterms:created xsi:type="dcterms:W3CDTF">2023-02-15T08:32:00Z</dcterms:created>
  <dcterms:modified xsi:type="dcterms:W3CDTF">2023-02-20T13:20:00Z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