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E8F70" w14:textId="7EEF640C" w:rsidR="00880A74" w:rsidRPr="00880A74" w:rsidRDefault="00880A74" w:rsidP="00880A74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880A74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80A74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80A74">
        <w:rPr>
          <w:rFonts w:ascii="Arial" w:hAnsi="Arial" w:cs="Arial"/>
          <w:b/>
          <w:sz w:val="22"/>
          <w:szCs w:val="22"/>
        </w:rPr>
        <w:t>CT</w:t>
      </w:r>
      <w:r w:rsidRPr="00880A74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80A74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80A74">
        <w:rPr>
          <w:rFonts w:ascii="Arial" w:hAnsi="Arial" w:cs="Arial"/>
          <w:b/>
          <w:sz w:val="22"/>
          <w:szCs w:val="22"/>
        </w:rPr>
        <w:t>126</w:t>
      </w:r>
      <w:r w:rsidRPr="00880A7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880A74">
        <w:rPr>
          <w:rFonts w:ascii="Arial" w:hAnsi="Arial" w:cs="Arial"/>
          <w:b/>
          <w:bCs/>
          <w:sz w:val="22"/>
          <w:szCs w:val="22"/>
        </w:rPr>
        <w:t>TDoc</w:t>
      </w:r>
      <w:proofErr w:type="spellEnd"/>
      <w:r w:rsidRPr="00880A74">
        <w:rPr>
          <w:rFonts w:ascii="Arial" w:hAnsi="Arial" w:cs="Arial"/>
          <w:b/>
          <w:bCs/>
          <w:sz w:val="22"/>
          <w:szCs w:val="22"/>
        </w:rPr>
        <w:t xml:space="preserve"> C3-2300</w:t>
      </w:r>
      <w:r>
        <w:rPr>
          <w:rFonts w:ascii="Arial" w:hAnsi="Arial" w:cs="Arial"/>
          <w:b/>
          <w:bCs/>
          <w:sz w:val="22"/>
          <w:szCs w:val="22"/>
        </w:rPr>
        <w:t>38</w:t>
      </w:r>
    </w:p>
    <w:p w14:paraId="0241A6B0" w14:textId="77777777" w:rsidR="00880A74" w:rsidRPr="00880A74" w:rsidRDefault="00880A74" w:rsidP="00880A74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880A74">
        <w:rPr>
          <w:rFonts w:ascii="Arial" w:hAnsi="Arial"/>
          <w:b/>
          <w:sz w:val="22"/>
          <w:szCs w:val="22"/>
        </w:rPr>
        <w:t>Athens, Greece,27th February - 3rd March, 2023</w:t>
      </w:r>
    </w:p>
    <w:p w14:paraId="2BA4701A" w14:textId="77777777" w:rsidR="00880A74" w:rsidRPr="00880A74" w:rsidRDefault="00880A74" w:rsidP="00880A74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1872F632" w14:textId="6E08D584" w:rsidR="003D740B" w:rsidRDefault="003D740B" w:rsidP="003D7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AD5544">
        <w:rPr>
          <w:b/>
          <w:i/>
          <w:noProof/>
          <w:sz w:val="28"/>
        </w:rPr>
        <w:t>3921</w:t>
      </w:r>
    </w:p>
    <w:p w14:paraId="0D5BA3D6" w14:textId="77777777" w:rsidR="003D740B" w:rsidRDefault="003D740B" w:rsidP="003D740B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Toulouse,France, 14 - 18 November 2022</w:t>
      </w:r>
    </w:p>
    <w:p w14:paraId="0FA90566" w14:textId="77777777" w:rsidR="003D740B" w:rsidRDefault="003D740B" w:rsidP="003D740B">
      <w:pPr>
        <w:rPr>
          <w:rFonts w:ascii="Arial" w:hAnsi="Arial" w:cs="Arial"/>
        </w:rPr>
      </w:pPr>
    </w:p>
    <w:p w14:paraId="6240E22C" w14:textId="226A39D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alias w:val="Document Title"/>
          <w:tag w:val="GSMATitle"/>
          <w:id w:val="-1810703174"/>
          <w:placeholder>
            <w:docPart w:val="DA3D95AA8AF54163B0AD6857C4CDEAC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>
            <w:rPr>
              <w:rFonts w:ascii="Arial" w:hAnsi="Arial" w:cs="Arial"/>
              <w:b/>
              <w:sz w:val="22"/>
              <w:szCs w:val="22"/>
            </w:rPr>
            <w:t xml:space="preserve">Reply </w:t>
          </w:r>
          <w:r w:rsidRPr="008A0EBB">
            <w:rPr>
              <w:rFonts w:ascii="Arial" w:hAnsi="Arial" w:cs="Arial"/>
              <w:b/>
              <w:sz w:val="22"/>
              <w:szCs w:val="22"/>
            </w:rPr>
            <w:t xml:space="preserve">LS </w:t>
          </w:r>
          <w:r>
            <w:rPr>
              <w:rFonts w:ascii="Arial" w:hAnsi="Arial" w:cs="Arial"/>
              <w:b/>
              <w:sz w:val="22"/>
              <w:szCs w:val="22"/>
            </w:rPr>
            <w:t xml:space="preserve">on </w:t>
          </w:r>
          <w:r w:rsidRPr="008A0EBB">
            <w:rPr>
              <w:rFonts w:ascii="Arial" w:hAnsi="Arial" w:cs="Arial"/>
              <w:b/>
              <w:sz w:val="22"/>
              <w:szCs w:val="22"/>
            </w:rPr>
            <w:t>anonymous user access to an AF</w:t>
          </w:r>
        </w:sdtContent>
      </w:sdt>
    </w:p>
    <w:p w14:paraId="6E319872" w14:textId="4FB92307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A67B3">
        <w:rPr>
          <w:rFonts w:ascii="Arial" w:hAnsi="Arial" w:cs="Arial"/>
          <w:b/>
          <w:sz w:val="22"/>
          <w:szCs w:val="22"/>
        </w:rPr>
        <w:t xml:space="preserve">LS </w:t>
      </w:r>
      <w:hyperlink r:id="rId12" w:tgtFrame="_blank" w:history="1">
        <w:r w:rsidR="006A67B3" w:rsidRPr="006A67B3">
          <w:rPr>
            <w:rFonts w:ascii="Arial" w:hAnsi="Arial" w:cs="Arial"/>
            <w:b/>
            <w:sz w:val="22"/>
            <w:szCs w:val="22"/>
          </w:rPr>
          <w:t>S3-22315</w:t>
        </w:r>
        <w:r w:rsidR="00244465">
          <w:rPr>
            <w:rFonts w:ascii="Arial" w:hAnsi="Arial" w:cs="Arial"/>
            <w:b/>
            <w:sz w:val="22"/>
            <w:szCs w:val="22"/>
          </w:rPr>
          <w:t>0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F903C4">
        <w:rPr>
          <w:rFonts w:ascii="Arial" w:hAnsi="Arial" w:cs="Arial"/>
          <w:b/>
          <w:bCs/>
          <w:sz w:val="22"/>
          <w:szCs w:val="22"/>
        </w:rPr>
        <w:t>'</w:t>
      </w:r>
      <w:r w:rsidR="00133A2E" w:rsidRPr="00AF6B1D">
        <w:rPr>
          <w:rFonts w:ascii="Arial" w:hAnsi="Arial" w:cs="Arial"/>
          <w:b/>
          <w:sz w:val="22"/>
          <w:szCs w:val="22"/>
        </w:rPr>
        <w:t xml:space="preserve">LS on </w:t>
      </w:r>
      <w:r w:rsidR="00133A2E">
        <w:rPr>
          <w:rFonts w:ascii="Arial" w:hAnsi="Arial" w:cs="Arial"/>
          <w:b/>
          <w:sz w:val="22"/>
          <w:szCs w:val="22"/>
        </w:rPr>
        <w:t>anonymous user access to an AF</w:t>
      </w:r>
      <w:r w:rsidR="00F903C4">
        <w:rPr>
          <w:rFonts w:ascii="Arial" w:hAnsi="Arial" w:cs="Arial"/>
          <w:b/>
          <w:sz w:val="22"/>
          <w:szCs w:val="22"/>
        </w:rPr>
        <w:t>'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33A2E">
        <w:rPr>
          <w:rFonts w:ascii="Arial" w:hAnsi="Arial" w:cs="Arial"/>
          <w:b/>
          <w:bCs/>
          <w:sz w:val="22"/>
          <w:szCs w:val="22"/>
        </w:rPr>
        <w:t>CT3</w:t>
      </w:r>
    </w:p>
    <w:p w14:paraId="7FB2497E" w14:textId="5C75AB1A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Rel-17</w:t>
      </w:r>
    </w:p>
    <w:p w14:paraId="75BA5F2E" w14:textId="3DBC845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AKMA</w:t>
      </w:r>
    </w:p>
    <w:p w14:paraId="09E26405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23D47B" w14:textId="0499CB7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479F5" w:rsidRPr="003479F5">
        <w:rPr>
          <w:rFonts w:ascii="Arial" w:hAnsi="Arial" w:cs="Arial"/>
          <w:b/>
          <w:sz w:val="22"/>
          <w:szCs w:val="22"/>
        </w:rPr>
        <w:t>3GPP SA3</w:t>
      </w:r>
    </w:p>
    <w:p w14:paraId="729B4327" w14:textId="4D558669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sz w:val="22"/>
          <w:szCs w:val="22"/>
        </w:rPr>
        <w:t>CT WG3</w:t>
      </w:r>
    </w:p>
    <w:p w14:paraId="496C3284" w14:textId="1324F9F0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bCs/>
          <w:sz w:val="22"/>
          <w:szCs w:val="22"/>
        </w:rPr>
        <w:t>NA</w:t>
      </w:r>
    </w:p>
    <w:p w14:paraId="56DADBD3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</w:p>
    <w:p w14:paraId="253020BF" w14:textId="5DC96EE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44EB3">
        <w:rPr>
          <w:rFonts w:ascii="Arial" w:hAnsi="Arial" w:cs="Arial"/>
          <w:b/>
          <w:bCs/>
          <w:sz w:val="22"/>
          <w:szCs w:val="22"/>
        </w:rPr>
        <w:t>Saurabh Khare</w:t>
      </w:r>
    </w:p>
    <w:p w14:paraId="4264F2DD" w14:textId="08849617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44EB3" w:rsidRPr="00E44EB3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02476566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09A1EC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</w:rPr>
      </w:pPr>
    </w:p>
    <w:p w14:paraId="74958020" w14:textId="642C0283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76A8B">
        <w:rPr>
          <w:rFonts w:ascii="Arial" w:hAnsi="Arial" w:cs="Arial"/>
          <w:bCs/>
        </w:rPr>
        <w:t>NA</w:t>
      </w:r>
    </w:p>
    <w:p w14:paraId="26612E99" w14:textId="77777777" w:rsidR="003D740B" w:rsidRDefault="003D740B" w:rsidP="003D740B">
      <w:pPr>
        <w:rPr>
          <w:rFonts w:ascii="Arial" w:hAnsi="Arial" w:cs="Arial"/>
        </w:rPr>
      </w:pPr>
    </w:p>
    <w:p w14:paraId="79456C2F" w14:textId="77777777" w:rsidR="003D740B" w:rsidRDefault="003D740B" w:rsidP="003D740B">
      <w:pPr>
        <w:pStyle w:val="Heading1"/>
      </w:pPr>
      <w:r>
        <w:t>1</w:t>
      </w:r>
      <w:r>
        <w:tab/>
        <w:t>Overall description</w:t>
      </w:r>
    </w:p>
    <w:p w14:paraId="1FB60528" w14:textId="3B6F9CEF" w:rsidR="00866E1B" w:rsidRPr="007714DB" w:rsidRDefault="00866E1B" w:rsidP="00866E1B">
      <w:pPr>
        <w:spacing w:after="120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>SA3 thanks CT3 for their LS C3-224730 .</w:t>
      </w:r>
    </w:p>
    <w:p w14:paraId="3C0C5C4F" w14:textId="29CBFA0C" w:rsidR="00866E1B" w:rsidRPr="007714DB" w:rsidRDefault="002862E9" w:rsidP="00866E1B">
      <w:pPr>
        <w:spacing w:after="120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>Regarding the question:</w:t>
      </w:r>
    </w:p>
    <w:p w14:paraId="74C5559C" w14:textId="77777777" w:rsidR="002862E9" w:rsidRPr="007714DB" w:rsidRDefault="002862E9" w:rsidP="007714DB">
      <w:pPr>
        <w:jc w:val="both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 xml:space="preserve">Question 1: Why the new </w:t>
      </w:r>
      <w:proofErr w:type="spellStart"/>
      <w:r w:rsidRPr="007714DB">
        <w:rPr>
          <w:rFonts w:ascii="Arial" w:eastAsia="Yu Mincho" w:hAnsi="Arial" w:cs="Arial"/>
          <w:sz w:val="22"/>
          <w:szCs w:val="22"/>
        </w:rPr>
        <w:t>Naanf_AKMA_ApplicationKey_AnonUser_Get</w:t>
      </w:r>
      <w:proofErr w:type="spellEnd"/>
      <w:r w:rsidRPr="007714DB">
        <w:rPr>
          <w:rFonts w:ascii="Arial" w:eastAsia="Yu Mincho" w:hAnsi="Arial" w:cs="Arial"/>
          <w:sz w:val="22"/>
          <w:szCs w:val="22"/>
        </w:rPr>
        <w:t xml:space="preserve"> service operation is defined as a separate service operation? It is CT3's understanding that the </w:t>
      </w:r>
      <w:proofErr w:type="spellStart"/>
      <w:r w:rsidRPr="007714DB">
        <w:rPr>
          <w:rFonts w:ascii="Arial" w:eastAsia="Yu Mincho" w:hAnsi="Arial" w:cs="Arial"/>
          <w:sz w:val="22"/>
          <w:szCs w:val="22"/>
        </w:rPr>
        <w:t>Naanf_AKMA_ApplicationKey_Get</w:t>
      </w:r>
      <w:proofErr w:type="spellEnd"/>
      <w:r w:rsidRPr="007714DB">
        <w:rPr>
          <w:rFonts w:ascii="Arial" w:eastAsia="Yu Mincho" w:hAnsi="Arial" w:cs="Arial"/>
          <w:sz w:val="22"/>
          <w:szCs w:val="22"/>
        </w:rPr>
        <w:t xml:space="preserve"> service operation can also be used for this purpose by including "Input, Optional: UEID not needed indication"? (Similar to </w:t>
      </w:r>
      <w:proofErr w:type="spellStart"/>
      <w:r w:rsidRPr="007714DB">
        <w:rPr>
          <w:rFonts w:ascii="Arial" w:eastAsia="Yu Mincho" w:hAnsi="Arial" w:cs="Arial"/>
          <w:sz w:val="22"/>
          <w:szCs w:val="22"/>
        </w:rPr>
        <w:t>Nnef_AKMA_ApplicationKey_Get</w:t>
      </w:r>
      <w:proofErr w:type="spellEnd"/>
      <w:r w:rsidRPr="007714DB">
        <w:rPr>
          <w:rFonts w:ascii="Arial" w:eastAsia="Yu Mincho" w:hAnsi="Arial" w:cs="Arial"/>
          <w:sz w:val="22"/>
          <w:szCs w:val="22"/>
        </w:rPr>
        <w:t xml:space="preserve"> service operation definition).</w:t>
      </w:r>
    </w:p>
    <w:p w14:paraId="5DB14588" w14:textId="3AB12468" w:rsidR="002862E9" w:rsidRPr="007714DB" w:rsidRDefault="00007461" w:rsidP="007714DB">
      <w:pPr>
        <w:spacing w:after="120"/>
        <w:jc w:val="both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 xml:space="preserve">Answer: </w:t>
      </w:r>
      <w:r w:rsidR="00124577" w:rsidRPr="007714DB">
        <w:rPr>
          <w:rFonts w:ascii="Arial" w:eastAsia="Yu Mincho" w:hAnsi="Arial" w:cs="Arial"/>
          <w:sz w:val="22"/>
          <w:szCs w:val="22"/>
        </w:rPr>
        <w:t xml:space="preserve">Answer: SA3 discussed and concluded that a new API is required for the anonymization case to provide security control. </w:t>
      </w:r>
      <w:r w:rsidR="009F7741" w:rsidRPr="007714DB">
        <w:rPr>
          <w:rFonts w:ascii="Arial" w:eastAsia="Yu Mincho" w:hAnsi="Arial" w:cs="Arial"/>
          <w:sz w:val="22"/>
          <w:szCs w:val="22"/>
        </w:rPr>
        <w:t xml:space="preserve">For example, if the AF is not supposed to know the SUPI, the AF should not be allowed to invoke the </w:t>
      </w:r>
      <w:proofErr w:type="spellStart"/>
      <w:r w:rsidR="009F7741" w:rsidRPr="007714DB">
        <w:rPr>
          <w:rFonts w:ascii="Arial" w:eastAsia="Yu Mincho" w:hAnsi="Arial" w:cs="Arial"/>
          <w:sz w:val="22"/>
          <w:szCs w:val="22"/>
        </w:rPr>
        <w:t>Naanf_AKMA_ApplicationKey_Get</w:t>
      </w:r>
      <w:proofErr w:type="spellEnd"/>
      <w:r w:rsidR="009F7741" w:rsidRPr="007714DB">
        <w:rPr>
          <w:rFonts w:ascii="Arial" w:eastAsia="Yu Mincho" w:hAnsi="Arial" w:cs="Arial"/>
          <w:sz w:val="22"/>
          <w:szCs w:val="22"/>
        </w:rPr>
        <w:t xml:space="preserve"> API.</w:t>
      </w:r>
    </w:p>
    <w:p w14:paraId="268788F3" w14:textId="77777777" w:rsidR="003D740B" w:rsidRDefault="003D740B" w:rsidP="003D740B">
      <w:pPr>
        <w:pStyle w:val="Heading1"/>
      </w:pPr>
      <w:r>
        <w:t>2</w:t>
      </w:r>
      <w:r>
        <w:tab/>
        <w:t>Actions</w:t>
      </w:r>
    </w:p>
    <w:p w14:paraId="389D8F58" w14:textId="011D7DAB" w:rsidR="003D740B" w:rsidRDefault="003D740B" w:rsidP="003D74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B5BAA">
        <w:rPr>
          <w:rFonts w:ascii="Arial" w:hAnsi="Arial" w:cs="Arial"/>
          <w:b/>
        </w:rPr>
        <w:t xml:space="preserve"> CT</w:t>
      </w:r>
      <w:r w:rsidR="00F903C4">
        <w:rPr>
          <w:rFonts w:ascii="Arial" w:hAnsi="Arial" w:cs="Arial"/>
          <w:b/>
        </w:rPr>
        <w:t xml:space="preserve"> WG</w:t>
      </w:r>
      <w:r w:rsidR="009B5BAA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 </w:t>
      </w:r>
    </w:p>
    <w:p w14:paraId="71FABA52" w14:textId="78BE92BC" w:rsidR="003D740B" w:rsidRDefault="003D740B" w:rsidP="003D74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9B5BAA">
        <w:rPr>
          <w:rFonts w:ascii="Arial" w:hAnsi="Arial" w:cs="Arial"/>
          <w:b/>
        </w:rPr>
        <w:t xml:space="preserve"> </w:t>
      </w:r>
      <w:r w:rsidR="009B5BAA">
        <w:rPr>
          <w:rFonts w:ascii="Arial" w:hAnsi="Arial" w:cs="Arial"/>
        </w:rPr>
        <w:t>SA3 kindly ask CT</w:t>
      </w:r>
      <w:r w:rsidR="00F903C4">
        <w:rPr>
          <w:rFonts w:ascii="Arial" w:hAnsi="Arial" w:cs="Arial"/>
        </w:rPr>
        <w:t xml:space="preserve"> WG</w:t>
      </w:r>
      <w:r w:rsidR="009B5BAA">
        <w:rPr>
          <w:rFonts w:ascii="Arial" w:hAnsi="Arial" w:cs="Arial"/>
        </w:rPr>
        <w:t>3 to take the above feedback into account</w:t>
      </w:r>
      <w:r>
        <w:rPr>
          <w:rFonts w:ascii="Arial" w:hAnsi="Arial" w:cs="Arial"/>
          <w:b/>
        </w:rPr>
        <w:t xml:space="preserve"> </w:t>
      </w:r>
    </w:p>
    <w:p w14:paraId="3ACAD77F" w14:textId="77777777" w:rsidR="003D740B" w:rsidRDefault="003D740B" w:rsidP="003D740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2B9F8C8" w14:textId="77777777" w:rsidR="003D740B" w:rsidRDefault="003D740B" w:rsidP="003D740B">
      <w:r>
        <w:t>SA3#109Bis-e</w:t>
      </w:r>
      <w:r>
        <w:tab/>
        <w:t>16 - 20 January 2023</w:t>
      </w:r>
      <w:r>
        <w:tab/>
        <w:t>electronic meeting</w:t>
      </w:r>
    </w:p>
    <w:p w14:paraId="0389DBBD" w14:textId="38CE6B32" w:rsidR="003D740B" w:rsidRDefault="003D740B" w:rsidP="003D740B">
      <w:r>
        <w:t>SA3#110</w:t>
      </w:r>
      <w:r>
        <w:tab/>
        <w:t>20 -24 February 2023</w:t>
      </w:r>
      <w:r>
        <w:tab/>
      </w:r>
      <w:r w:rsidR="00825D99">
        <w:t>Athens, Greece</w:t>
      </w:r>
    </w:p>
    <w:p w14:paraId="3D97257D" w14:textId="77777777" w:rsidR="00437E9B" w:rsidRDefault="00437E9B">
      <w:pPr>
        <w:rPr>
          <w:rFonts w:ascii="Arial" w:hAnsi="Arial" w:cs="Arial"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BE7D6" w14:textId="77777777" w:rsidR="004E5C08" w:rsidRDefault="004E5C08">
      <w:pPr>
        <w:spacing w:after="0"/>
      </w:pPr>
      <w:r>
        <w:separator/>
      </w:r>
    </w:p>
  </w:endnote>
  <w:endnote w:type="continuationSeparator" w:id="0">
    <w:p w14:paraId="1AD7D315" w14:textId="77777777" w:rsidR="004E5C08" w:rsidRDefault="004E5C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C5B0F" w14:textId="77777777" w:rsidR="004E5C08" w:rsidRDefault="004E5C08">
      <w:pPr>
        <w:spacing w:after="0"/>
      </w:pPr>
      <w:r>
        <w:separator/>
      </w:r>
    </w:p>
  </w:footnote>
  <w:footnote w:type="continuationSeparator" w:id="0">
    <w:p w14:paraId="7311CEDF" w14:textId="77777777" w:rsidR="004E5C08" w:rsidRDefault="004E5C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wMTEzMTQ3MzC1MLZQ0lEKTi0uzszPAykwqwUAxnTbCywAAAA="/>
  </w:docVars>
  <w:rsids>
    <w:rsidRoot w:val="00437E9B"/>
    <w:rsid w:val="00007461"/>
    <w:rsid w:val="00023EF5"/>
    <w:rsid w:val="00030235"/>
    <w:rsid w:val="00030EC5"/>
    <w:rsid w:val="00033359"/>
    <w:rsid w:val="000607F6"/>
    <w:rsid w:val="00065937"/>
    <w:rsid w:val="000705AA"/>
    <w:rsid w:val="0007492D"/>
    <w:rsid w:val="00074A13"/>
    <w:rsid w:val="00075E94"/>
    <w:rsid w:val="00076A8B"/>
    <w:rsid w:val="000A2BC3"/>
    <w:rsid w:val="000A5B43"/>
    <w:rsid w:val="000C5C1C"/>
    <w:rsid w:val="000C7049"/>
    <w:rsid w:val="000E1559"/>
    <w:rsid w:val="000F53C3"/>
    <w:rsid w:val="00103A81"/>
    <w:rsid w:val="00124577"/>
    <w:rsid w:val="0012572B"/>
    <w:rsid w:val="00125F73"/>
    <w:rsid w:val="00131AE8"/>
    <w:rsid w:val="00133A2E"/>
    <w:rsid w:val="00152635"/>
    <w:rsid w:val="00152F86"/>
    <w:rsid w:val="00164C0C"/>
    <w:rsid w:val="00167A87"/>
    <w:rsid w:val="001957E9"/>
    <w:rsid w:val="001C0B91"/>
    <w:rsid w:val="001C32F7"/>
    <w:rsid w:val="001E56AF"/>
    <w:rsid w:val="001E62AB"/>
    <w:rsid w:val="001E670F"/>
    <w:rsid w:val="001F2428"/>
    <w:rsid w:val="001F524E"/>
    <w:rsid w:val="001F5252"/>
    <w:rsid w:val="00244465"/>
    <w:rsid w:val="002473C5"/>
    <w:rsid w:val="00247493"/>
    <w:rsid w:val="00255ED0"/>
    <w:rsid w:val="0026443C"/>
    <w:rsid w:val="0027269E"/>
    <w:rsid w:val="002862E9"/>
    <w:rsid w:val="002B21A6"/>
    <w:rsid w:val="002D4141"/>
    <w:rsid w:val="002D555A"/>
    <w:rsid w:val="002D6B78"/>
    <w:rsid w:val="002E1977"/>
    <w:rsid w:val="00313D8F"/>
    <w:rsid w:val="003339DF"/>
    <w:rsid w:val="003479F5"/>
    <w:rsid w:val="00351B06"/>
    <w:rsid w:val="00397588"/>
    <w:rsid w:val="003A2EA6"/>
    <w:rsid w:val="003B7914"/>
    <w:rsid w:val="003D4963"/>
    <w:rsid w:val="003D711C"/>
    <w:rsid w:val="003D740B"/>
    <w:rsid w:val="003F6EBC"/>
    <w:rsid w:val="00401AE4"/>
    <w:rsid w:val="00432C20"/>
    <w:rsid w:val="00437E9B"/>
    <w:rsid w:val="00455D65"/>
    <w:rsid w:val="00460181"/>
    <w:rsid w:val="004622C3"/>
    <w:rsid w:val="00473E9D"/>
    <w:rsid w:val="004823A3"/>
    <w:rsid w:val="00492439"/>
    <w:rsid w:val="00494BE6"/>
    <w:rsid w:val="004B2011"/>
    <w:rsid w:val="004C3D5B"/>
    <w:rsid w:val="004D35C1"/>
    <w:rsid w:val="004E5C08"/>
    <w:rsid w:val="004F1220"/>
    <w:rsid w:val="005126E6"/>
    <w:rsid w:val="00512763"/>
    <w:rsid w:val="00513ECB"/>
    <w:rsid w:val="00560875"/>
    <w:rsid w:val="005728F4"/>
    <w:rsid w:val="005B36A0"/>
    <w:rsid w:val="005B7BB6"/>
    <w:rsid w:val="005C03F3"/>
    <w:rsid w:val="005C21ED"/>
    <w:rsid w:val="005C2FBC"/>
    <w:rsid w:val="005D2748"/>
    <w:rsid w:val="005D37A7"/>
    <w:rsid w:val="005D6211"/>
    <w:rsid w:val="005F1038"/>
    <w:rsid w:val="006202B1"/>
    <w:rsid w:val="00640287"/>
    <w:rsid w:val="00642376"/>
    <w:rsid w:val="00660D48"/>
    <w:rsid w:val="00660FE6"/>
    <w:rsid w:val="006643E4"/>
    <w:rsid w:val="006A67B3"/>
    <w:rsid w:val="006E0416"/>
    <w:rsid w:val="006E651D"/>
    <w:rsid w:val="007101BD"/>
    <w:rsid w:val="00723A8F"/>
    <w:rsid w:val="0074347A"/>
    <w:rsid w:val="00754868"/>
    <w:rsid w:val="00760BB8"/>
    <w:rsid w:val="007714DB"/>
    <w:rsid w:val="00776568"/>
    <w:rsid w:val="00781B3D"/>
    <w:rsid w:val="007A1F90"/>
    <w:rsid w:val="007A28F1"/>
    <w:rsid w:val="007D64E7"/>
    <w:rsid w:val="007F2DD4"/>
    <w:rsid w:val="007F409C"/>
    <w:rsid w:val="007F6102"/>
    <w:rsid w:val="00802F66"/>
    <w:rsid w:val="008143A7"/>
    <w:rsid w:val="00825C39"/>
    <w:rsid w:val="00825D99"/>
    <w:rsid w:val="008300EC"/>
    <w:rsid w:val="00830D19"/>
    <w:rsid w:val="00837F14"/>
    <w:rsid w:val="00864A5C"/>
    <w:rsid w:val="00866E1B"/>
    <w:rsid w:val="00880A74"/>
    <w:rsid w:val="008A0EBB"/>
    <w:rsid w:val="008A3E13"/>
    <w:rsid w:val="008B3716"/>
    <w:rsid w:val="008B45B6"/>
    <w:rsid w:val="008B5794"/>
    <w:rsid w:val="008C7355"/>
    <w:rsid w:val="008E4B51"/>
    <w:rsid w:val="00932DBD"/>
    <w:rsid w:val="0094419E"/>
    <w:rsid w:val="009458D7"/>
    <w:rsid w:val="00955136"/>
    <w:rsid w:val="00980D83"/>
    <w:rsid w:val="009933FB"/>
    <w:rsid w:val="009A4A51"/>
    <w:rsid w:val="009A640C"/>
    <w:rsid w:val="009A7D48"/>
    <w:rsid w:val="009B0AAF"/>
    <w:rsid w:val="009B5BAA"/>
    <w:rsid w:val="009D255D"/>
    <w:rsid w:val="009D4B8F"/>
    <w:rsid w:val="009E1F0E"/>
    <w:rsid w:val="009F7741"/>
    <w:rsid w:val="00A0740B"/>
    <w:rsid w:val="00A24E4D"/>
    <w:rsid w:val="00A315A1"/>
    <w:rsid w:val="00A32AAD"/>
    <w:rsid w:val="00A33F33"/>
    <w:rsid w:val="00A367A1"/>
    <w:rsid w:val="00A56AAB"/>
    <w:rsid w:val="00A9404E"/>
    <w:rsid w:val="00AC1968"/>
    <w:rsid w:val="00AC24BD"/>
    <w:rsid w:val="00AC594A"/>
    <w:rsid w:val="00AD33D5"/>
    <w:rsid w:val="00AD5544"/>
    <w:rsid w:val="00AF06DA"/>
    <w:rsid w:val="00AF47D0"/>
    <w:rsid w:val="00AF6B1D"/>
    <w:rsid w:val="00B02856"/>
    <w:rsid w:val="00B23475"/>
    <w:rsid w:val="00B325AB"/>
    <w:rsid w:val="00B33481"/>
    <w:rsid w:val="00B44219"/>
    <w:rsid w:val="00B442F4"/>
    <w:rsid w:val="00B80EC0"/>
    <w:rsid w:val="00B852A7"/>
    <w:rsid w:val="00BA40CC"/>
    <w:rsid w:val="00BA6A46"/>
    <w:rsid w:val="00BD215D"/>
    <w:rsid w:val="00BF639D"/>
    <w:rsid w:val="00C006A9"/>
    <w:rsid w:val="00C21795"/>
    <w:rsid w:val="00C24F9B"/>
    <w:rsid w:val="00C43701"/>
    <w:rsid w:val="00C46321"/>
    <w:rsid w:val="00CC025D"/>
    <w:rsid w:val="00CC55CE"/>
    <w:rsid w:val="00CD4E37"/>
    <w:rsid w:val="00CF5B94"/>
    <w:rsid w:val="00D00E75"/>
    <w:rsid w:val="00D057C5"/>
    <w:rsid w:val="00D06BA6"/>
    <w:rsid w:val="00D15F32"/>
    <w:rsid w:val="00D46999"/>
    <w:rsid w:val="00D47FA0"/>
    <w:rsid w:val="00D50020"/>
    <w:rsid w:val="00D62A13"/>
    <w:rsid w:val="00D8049C"/>
    <w:rsid w:val="00D84282"/>
    <w:rsid w:val="00D91F0E"/>
    <w:rsid w:val="00D94EDE"/>
    <w:rsid w:val="00DB2735"/>
    <w:rsid w:val="00DC0D5A"/>
    <w:rsid w:val="00DC6CBD"/>
    <w:rsid w:val="00DE3414"/>
    <w:rsid w:val="00DF7EC4"/>
    <w:rsid w:val="00E042DC"/>
    <w:rsid w:val="00E04D82"/>
    <w:rsid w:val="00E1580C"/>
    <w:rsid w:val="00E42EE1"/>
    <w:rsid w:val="00E44EB3"/>
    <w:rsid w:val="00E562C9"/>
    <w:rsid w:val="00E767E4"/>
    <w:rsid w:val="00E83AF6"/>
    <w:rsid w:val="00E9315B"/>
    <w:rsid w:val="00EA149C"/>
    <w:rsid w:val="00EA22BD"/>
    <w:rsid w:val="00EC27C9"/>
    <w:rsid w:val="00EE31E2"/>
    <w:rsid w:val="00EE56D5"/>
    <w:rsid w:val="00EF58BF"/>
    <w:rsid w:val="00F00E57"/>
    <w:rsid w:val="00F02436"/>
    <w:rsid w:val="00F21367"/>
    <w:rsid w:val="00F35C6A"/>
    <w:rsid w:val="00F838A1"/>
    <w:rsid w:val="00F903C4"/>
    <w:rsid w:val="00F95854"/>
    <w:rsid w:val="00FA71C8"/>
    <w:rsid w:val="00FC4B42"/>
    <w:rsid w:val="00FC547C"/>
    <w:rsid w:val="00FD7013"/>
    <w:rsid w:val="00FE122E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A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88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80A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0A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0A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0A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0A74"/>
    <w:pPr>
      <w:outlineLvl w:val="5"/>
    </w:pPr>
  </w:style>
  <w:style w:type="paragraph" w:styleId="Heading7">
    <w:name w:val="heading 7"/>
    <w:basedOn w:val="H6"/>
    <w:next w:val="Normal"/>
    <w:qFormat/>
    <w:rsid w:val="00880A74"/>
    <w:pPr>
      <w:outlineLvl w:val="6"/>
    </w:pPr>
  </w:style>
  <w:style w:type="paragraph" w:styleId="Heading8">
    <w:name w:val="heading 8"/>
    <w:basedOn w:val="Heading1"/>
    <w:next w:val="Normal"/>
    <w:qFormat/>
    <w:rsid w:val="00880A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0A74"/>
    <w:pPr>
      <w:outlineLvl w:val="8"/>
    </w:pPr>
  </w:style>
  <w:style w:type="character" w:default="1" w:styleId="DefaultParagraphFont">
    <w:name w:val="Default Paragraph Font"/>
    <w:semiHidden/>
    <w:rsid w:val="00880A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0A74"/>
  </w:style>
  <w:style w:type="paragraph" w:styleId="Header">
    <w:name w:val="header"/>
    <w:link w:val="HeaderChar"/>
    <w:rsid w:val="0088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880A7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80A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80A74"/>
    <w:pPr>
      <w:spacing w:before="180"/>
      <w:ind w:left="2693" w:hanging="2693"/>
    </w:pPr>
    <w:rPr>
      <w:b/>
    </w:rPr>
  </w:style>
  <w:style w:type="paragraph" w:styleId="TOC1">
    <w:name w:val="toc 1"/>
    <w:semiHidden/>
    <w:rsid w:val="00880A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88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80A74"/>
    <w:pPr>
      <w:ind w:left="1701" w:hanging="1701"/>
    </w:pPr>
  </w:style>
  <w:style w:type="paragraph" w:styleId="TOC4">
    <w:name w:val="toc 4"/>
    <w:basedOn w:val="TOC3"/>
    <w:semiHidden/>
    <w:rsid w:val="00880A74"/>
    <w:pPr>
      <w:ind w:left="1418" w:hanging="1418"/>
    </w:pPr>
  </w:style>
  <w:style w:type="paragraph" w:styleId="TOC3">
    <w:name w:val="toc 3"/>
    <w:basedOn w:val="TOC2"/>
    <w:semiHidden/>
    <w:rsid w:val="00880A74"/>
    <w:pPr>
      <w:ind w:left="1134" w:hanging="1134"/>
    </w:pPr>
  </w:style>
  <w:style w:type="paragraph" w:styleId="TOC2">
    <w:name w:val="toc 2"/>
    <w:basedOn w:val="TOC1"/>
    <w:semiHidden/>
    <w:rsid w:val="00880A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0A74"/>
    <w:pPr>
      <w:ind w:left="284"/>
    </w:pPr>
  </w:style>
  <w:style w:type="paragraph" w:styleId="Index1">
    <w:name w:val="index 1"/>
    <w:basedOn w:val="Normal"/>
    <w:semiHidden/>
    <w:rsid w:val="00880A74"/>
    <w:pPr>
      <w:keepLines/>
      <w:spacing w:after="0"/>
    </w:pPr>
  </w:style>
  <w:style w:type="paragraph" w:customStyle="1" w:styleId="ZH">
    <w:name w:val="ZH"/>
    <w:rsid w:val="0088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80A74"/>
    <w:pPr>
      <w:outlineLvl w:val="9"/>
    </w:pPr>
  </w:style>
  <w:style w:type="paragraph" w:styleId="ListNumber2">
    <w:name w:val="List Number 2"/>
    <w:basedOn w:val="ListNumber"/>
    <w:semiHidden/>
    <w:rsid w:val="00880A74"/>
    <w:pPr>
      <w:ind w:left="851"/>
    </w:pPr>
  </w:style>
  <w:style w:type="character" w:styleId="FootnoteReference">
    <w:name w:val="footnote reference"/>
    <w:basedOn w:val="DefaultParagraphFont"/>
    <w:semiHidden/>
    <w:rsid w:val="00880A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0A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ja-JP"/>
    </w:rPr>
  </w:style>
  <w:style w:type="paragraph" w:customStyle="1" w:styleId="TAH">
    <w:name w:val="TAH"/>
    <w:basedOn w:val="TAC"/>
    <w:rsid w:val="00880A74"/>
    <w:rPr>
      <w:b/>
    </w:rPr>
  </w:style>
  <w:style w:type="paragraph" w:customStyle="1" w:styleId="TAC">
    <w:name w:val="TAC"/>
    <w:basedOn w:val="TAL"/>
    <w:rsid w:val="00880A74"/>
    <w:pPr>
      <w:jc w:val="center"/>
    </w:pPr>
  </w:style>
  <w:style w:type="paragraph" w:customStyle="1" w:styleId="TF">
    <w:name w:val="TF"/>
    <w:basedOn w:val="TH"/>
    <w:rsid w:val="00880A74"/>
    <w:pPr>
      <w:keepNext w:val="0"/>
      <w:spacing w:before="0" w:after="240"/>
    </w:pPr>
  </w:style>
  <w:style w:type="paragraph" w:customStyle="1" w:styleId="NO">
    <w:name w:val="NO"/>
    <w:basedOn w:val="Normal"/>
    <w:rsid w:val="00880A74"/>
    <w:pPr>
      <w:keepLines/>
      <w:ind w:left="1135" w:hanging="851"/>
    </w:pPr>
  </w:style>
  <w:style w:type="paragraph" w:styleId="TOC9">
    <w:name w:val="toc 9"/>
    <w:basedOn w:val="TOC8"/>
    <w:semiHidden/>
    <w:rsid w:val="00880A74"/>
    <w:pPr>
      <w:ind w:left="1418" w:hanging="1418"/>
    </w:pPr>
  </w:style>
  <w:style w:type="paragraph" w:customStyle="1" w:styleId="EX">
    <w:name w:val="EX"/>
    <w:basedOn w:val="Normal"/>
    <w:rsid w:val="00880A74"/>
    <w:pPr>
      <w:keepLines/>
      <w:ind w:left="1702" w:hanging="1418"/>
    </w:pPr>
  </w:style>
  <w:style w:type="paragraph" w:customStyle="1" w:styleId="FP">
    <w:name w:val="FP"/>
    <w:basedOn w:val="Normal"/>
    <w:rsid w:val="00880A74"/>
    <w:pPr>
      <w:spacing w:after="0"/>
    </w:pPr>
  </w:style>
  <w:style w:type="paragraph" w:customStyle="1" w:styleId="LD">
    <w:name w:val="LD"/>
    <w:rsid w:val="00880A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880A74"/>
    <w:pPr>
      <w:spacing w:after="0"/>
    </w:pPr>
  </w:style>
  <w:style w:type="paragraph" w:customStyle="1" w:styleId="EW">
    <w:name w:val="EW"/>
    <w:basedOn w:val="EX"/>
    <w:rsid w:val="00880A74"/>
    <w:pPr>
      <w:spacing w:after="0"/>
    </w:pPr>
  </w:style>
  <w:style w:type="paragraph" w:styleId="TOC6">
    <w:name w:val="toc 6"/>
    <w:basedOn w:val="TOC5"/>
    <w:next w:val="Normal"/>
    <w:semiHidden/>
    <w:rsid w:val="00880A74"/>
    <w:pPr>
      <w:ind w:left="1985" w:hanging="1985"/>
    </w:pPr>
  </w:style>
  <w:style w:type="paragraph" w:styleId="TOC7">
    <w:name w:val="toc 7"/>
    <w:basedOn w:val="TOC6"/>
    <w:next w:val="Normal"/>
    <w:semiHidden/>
    <w:rsid w:val="00880A74"/>
    <w:pPr>
      <w:ind w:left="2268" w:hanging="2268"/>
    </w:pPr>
  </w:style>
  <w:style w:type="paragraph" w:styleId="ListBullet2">
    <w:name w:val="List Bullet 2"/>
    <w:basedOn w:val="ListBullet"/>
    <w:semiHidden/>
    <w:rsid w:val="00880A74"/>
    <w:pPr>
      <w:ind w:left="851"/>
    </w:pPr>
  </w:style>
  <w:style w:type="paragraph" w:styleId="ListBullet3">
    <w:name w:val="List Bullet 3"/>
    <w:basedOn w:val="ListBullet2"/>
    <w:semiHidden/>
    <w:rsid w:val="00880A74"/>
    <w:pPr>
      <w:ind w:left="1135"/>
    </w:pPr>
  </w:style>
  <w:style w:type="paragraph" w:styleId="ListNumber">
    <w:name w:val="List Number"/>
    <w:basedOn w:val="List"/>
    <w:semiHidden/>
    <w:rsid w:val="00880A74"/>
  </w:style>
  <w:style w:type="paragraph" w:customStyle="1" w:styleId="EQ">
    <w:name w:val="EQ"/>
    <w:basedOn w:val="Normal"/>
    <w:next w:val="Normal"/>
    <w:rsid w:val="00880A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0A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0A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0A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80A74"/>
    <w:pPr>
      <w:jc w:val="right"/>
    </w:pPr>
  </w:style>
  <w:style w:type="paragraph" w:customStyle="1" w:styleId="H6">
    <w:name w:val="H6"/>
    <w:basedOn w:val="Heading5"/>
    <w:next w:val="Normal"/>
    <w:rsid w:val="00880A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0A74"/>
    <w:pPr>
      <w:ind w:left="851" w:hanging="851"/>
    </w:pPr>
  </w:style>
  <w:style w:type="paragraph" w:customStyle="1" w:styleId="TAL">
    <w:name w:val="TAL"/>
    <w:basedOn w:val="Normal"/>
    <w:rsid w:val="00880A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8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88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88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880A74"/>
    <w:pPr>
      <w:framePr w:wrap="notBeside" w:y="16161"/>
    </w:pPr>
  </w:style>
  <w:style w:type="character" w:customStyle="1" w:styleId="ZGSM">
    <w:name w:val="ZGSM"/>
    <w:rsid w:val="00880A74"/>
  </w:style>
  <w:style w:type="paragraph" w:styleId="List2">
    <w:name w:val="List 2"/>
    <w:basedOn w:val="List"/>
    <w:semiHidden/>
    <w:rsid w:val="00880A74"/>
    <w:pPr>
      <w:ind w:left="851"/>
    </w:pPr>
  </w:style>
  <w:style w:type="paragraph" w:customStyle="1" w:styleId="ZG">
    <w:name w:val="ZG"/>
    <w:rsid w:val="0088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880A74"/>
    <w:pPr>
      <w:ind w:left="1135"/>
    </w:pPr>
  </w:style>
  <w:style w:type="paragraph" w:styleId="List4">
    <w:name w:val="List 4"/>
    <w:basedOn w:val="List3"/>
    <w:semiHidden/>
    <w:rsid w:val="00880A74"/>
    <w:pPr>
      <w:ind w:left="1418"/>
    </w:pPr>
  </w:style>
  <w:style w:type="paragraph" w:styleId="List5">
    <w:name w:val="List 5"/>
    <w:basedOn w:val="List4"/>
    <w:semiHidden/>
    <w:rsid w:val="00880A74"/>
    <w:pPr>
      <w:ind w:left="1702"/>
    </w:pPr>
  </w:style>
  <w:style w:type="paragraph" w:customStyle="1" w:styleId="EditorsNote">
    <w:name w:val="Editor's Note"/>
    <w:basedOn w:val="NO"/>
    <w:rsid w:val="00880A74"/>
    <w:rPr>
      <w:color w:val="FF0000"/>
    </w:rPr>
  </w:style>
  <w:style w:type="paragraph" w:styleId="List">
    <w:name w:val="List"/>
    <w:basedOn w:val="Normal"/>
    <w:semiHidden/>
    <w:rsid w:val="00880A74"/>
    <w:pPr>
      <w:ind w:left="568" w:hanging="284"/>
    </w:pPr>
  </w:style>
  <w:style w:type="paragraph" w:styleId="ListBullet">
    <w:name w:val="List Bullet"/>
    <w:basedOn w:val="List"/>
    <w:semiHidden/>
    <w:rsid w:val="00880A74"/>
  </w:style>
  <w:style w:type="paragraph" w:styleId="ListBullet4">
    <w:name w:val="List Bullet 4"/>
    <w:basedOn w:val="ListBullet3"/>
    <w:semiHidden/>
    <w:rsid w:val="00880A74"/>
    <w:pPr>
      <w:ind w:left="1418"/>
    </w:pPr>
  </w:style>
  <w:style w:type="paragraph" w:styleId="ListBullet5">
    <w:name w:val="List Bullet 5"/>
    <w:basedOn w:val="ListBullet4"/>
    <w:semiHidden/>
    <w:rsid w:val="00880A74"/>
    <w:pPr>
      <w:ind w:left="1702"/>
    </w:pPr>
  </w:style>
  <w:style w:type="paragraph" w:customStyle="1" w:styleId="B2">
    <w:name w:val="B2"/>
    <w:basedOn w:val="List2"/>
    <w:rsid w:val="00880A74"/>
  </w:style>
  <w:style w:type="paragraph" w:customStyle="1" w:styleId="B3">
    <w:name w:val="B3"/>
    <w:basedOn w:val="List3"/>
    <w:rsid w:val="00880A74"/>
  </w:style>
  <w:style w:type="paragraph" w:customStyle="1" w:styleId="B4">
    <w:name w:val="B4"/>
    <w:basedOn w:val="List4"/>
    <w:rsid w:val="00880A74"/>
  </w:style>
  <w:style w:type="paragraph" w:customStyle="1" w:styleId="B5">
    <w:name w:val="B5"/>
    <w:basedOn w:val="List5"/>
    <w:rsid w:val="00880A74"/>
  </w:style>
  <w:style w:type="paragraph" w:customStyle="1" w:styleId="ZTD">
    <w:name w:val="ZTD"/>
    <w:basedOn w:val="ZB"/>
    <w:rsid w:val="00880A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ja-JP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1">
    <w:name w:val="B1 Char1"/>
    <w:qFormat/>
    <w:locked/>
    <w:rsid w:val="007F2DD4"/>
    <w:rPr>
      <w:rFonts w:eastAsia="Times New Roman"/>
      <w:lang w:eastAsia="en-US"/>
    </w:rPr>
  </w:style>
  <w:style w:type="character" w:customStyle="1" w:styleId="normaltextrun">
    <w:name w:val="normaltextrun"/>
    <w:basedOn w:val="DefaultParagraphFont"/>
    <w:rsid w:val="006A6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3_Security/TSGS3_109/Docs/S3-22315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3D95AA8AF54163B0AD6857C4CDE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D80DF-5CD5-42C3-B04F-29879DC7A334}"/>
      </w:docPartPr>
      <w:docPartBody>
        <w:p w:rsidR="00DE6D22" w:rsidRDefault="00C87EBD" w:rsidP="00C87EBD">
          <w:pPr>
            <w:pStyle w:val="DA3D95AA8AF54163B0AD6857C4CDEAC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53"/>
    <w:rsid w:val="00115F0C"/>
    <w:rsid w:val="00184850"/>
    <w:rsid w:val="00C336DB"/>
    <w:rsid w:val="00C82058"/>
    <w:rsid w:val="00C87EBD"/>
    <w:rsid w:val="00CC126F"/>
    <w:rsid w:val="00CE4918"/>
    <w:rsid w:val="00DE6D22"/>
    <w:rsid w:val="00FD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7EBD"/>
  </w:style>
  <w:style w:type="paragraph" w:customStyle="1" w:styleId="DA3D95AA8AF54163B0AD6857C4CDEAC6">
    <w:name w:val="DA3D95AA8AF54163B0AD6857C4CDEAC6"/>
    <w:rsid w:val="00C87EBD"/>
    <w:rPr>
      <w:lang w:val="en-IN" w:eastAsia="en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5AIRPNAIUNRU-931754773-3012</_dlc_DocId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https://nokia.sharepoint.com/sites/c5g/security/_layouts/15/DocIdRedir.aspx?ID=5AIRPNAIUNRU-931754773-3012</Url>
      <Description>5AIRPNAIUNRU-931754773-3012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34EABE2-E775-4CF8-B78F-123890AB238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B8EFF30-1132-40F8-80C6-4047120F91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4C467-760F-489C-8C24-60202EB1A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306977-41AA-4268-AC80-BF8A5065E6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1C9BB55-B73E-4079-B10B-02461D85B39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54</cp:revision>
  <cp:lastPrinted>2002-04-23T07:10:00Z</cp:lastPrinted>
  <dcterms:created xsi:type="dcterms:W3CDTF">2022-11-03T12:57:00Z</dcterms:created>
  <dcterms:modified xsi:type="dcterms:W3CDTF">2023-01-02T09:52:00Z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7af7f602-7d2c-4f01-bed2-bc2e5e1d897e</vt:lpwstr>
  </property>
  <property fmtid="{D5CDD505-2E9C-101B-9397-08002B2CF9AE}" pid="4" name="MediaServiceImageTags">
    <vt:lpwstr/>
  </property>
</Properties>
</file>