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D280" w14:textId="67531726" w:rsidR="00AE4D82" w:rsidRDefault="00AE4D82" w:rsidP="00AE4D82">
      <w:pPr>
        <w:pStyle w:val="CRCoverPage"/>
        <w:tabs>
          <w:tab w:val="right" w:pos="9639"/>
        </w:tabs>
        <w:spacing w:after="0"/>
        <w:rPr>
          <w:b/>
          <w:i/>
          <w:noProof/>
          <w:sz w:val="28"/>
        </w:rPr>
      </w:pPr>
      <w:r>
        <w:rPr>
          <w:b/>
          <w:noProof/>
          <w:sz w:val="24"/>
        </w:rPr>
        <w:t>3GPP TSG-CT WG</w:t>
      </w:r>
      <w:r w:rsidR="0062231D">
        <w:rPr>
          <w:b/>
          <w:noProof/>
          <w:sz w:val="24"/>
        </w:rPr>
        <w:t>3</w:t>
      </w:r>
      <w:r>
        <w:rPr>
          <w:b/>
          <w:noProof/>
          <w:sz w:val="24"/>
        </w:rPr>
        <w:t xml:space="preserve"> Meeting #1</w:t>
      </w:r>
      <w:r w:rsidR="0062231D">
        <w:rPr>
          <w:b/>
          <w:noProof/>
          <w:sz w:val="24"/>
        </w:rPr>
        <w:t>2</w:t>
      </w:r>
      <w:r>
        <w:rPr>
          <w:b/>
          <w:noProof/>
          <w:sz w:val="24"/>
        </w:rPr>
        <w:t>3</w:t>
      </w:r>
      <w:r>
        <w:rPr>
          <w:b/>
          <w:noProof/>
          <w:sz w:val="24"/>
          <w:lang w:val="hr-HR"/>
        </w:rPr>
        <w:t>-</w:t>
      </w:r>
      <w:r>
        <w:rPr>
          <w:b/>
          <w:noProof/>
          <w:sz w:val="24"/>
        </w:rPr>
        <w:t>e</w:t>
      </w:r>
      <w:r>
        <w:rPr>
          <w:b/>
          <w:i/>
          <w:noProof/>
          <w:sz w:val="28"/>
        </w:rPr>
        <w:tab/>
      </w:r>
      <w:r w:rsidR="00C30F48" w:rsidRPr="00C30F48">
        <w:rPr>
          <w:b/>
          <w:noProof/>
          <w:sz w:val="24"/>
        </w:rPr>
        <w:t>C</w:t>
      </w:r>
      <w:r w:rsidR="0062231D">
        <w:rPr>
          <w:b/>
          <w:noProof/>
          <w:sz w:val="24"/>
        </w:rPr>
        <w:t>3</w:t>
      </w:r>
      <w:r w:rsidR="00C30F48" w:rsidRPr="00C30F48">
        <w:rPr>
          <w:b/>
          <w:noProof/>
          <w:sz w:val="24"/>
        </w:rPr>
        <w:t>-22</w:t>
      </w:r>
      <w:r w:rsidR="0062231D">
        <w:rPr>
          <w:b/>
          <w:noProof/>
          <w:sz w:val="24"/>
        </w:rPr>
        <w:t>4777</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AA166CE" w14:textId="79CB8F7D" w:rsidR="0007498D" w:rsidRDefault="0007498D" w:rsidP="0007498D">
      <w:pPr>
        <w:pStyle w:val="CRCoverPage"/>
        <w:tabs>
          <w:tab w:val="right" w:pos="9639"/>
        </w:tabs>
        <w:spacing w:after="0"/>
        <w:rPr>
          <w:b/>
          <w:noProof/>
          <w:sz w:val="24"/>
        </w:rPr>
      </w:pPr>
      <w:r>
        <w:rPr>
          <w:b/>
          <w:noProof/>
          <w:sz w:val="24"/>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7EBC0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4777" w:rsidRPr="00554777">
        <w:rPr>
          <w:rFonts w:ascii="Arial" w:eastAsia="Batang" w:hAnsi="Arial"/>
          <w:b/>
          <w:sz w:val="24"/>
          <w:szCs w:val="24"/>
          <w:lang w:val="en-US" w:eastAsia="zh-CN"/>
        </w:rPr>
        <w:t>Nokia, Nokia Shanghai Bell</w:t>
      </w:r>
    </w:p>
    <w:p w14:paraId="77734250" w14:textId="1EF8616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1A73" w:rsidRPr="00931A73">
        <w:rPr>
          <w:rFonts w:ascii="Arial" w:eastAsia="Batang" w:hAnsi="Arial" w:cs="Arial"/>
          <w:b/>
          <w:sz w:val="24"/>
          <w:szCs w:val="24"/>
          <w:lang w:eastAsia="zh-CN"/>
        </w:rPr>
        <w:t>New WID on IMS Stage-3 IETF Protocol Alignment</w:t>
      </w:r>
    </w:p>
    <w:p w14:paraId="5F56A0A9" w14:textId="01FF885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2231D">
        <w:rPr>
          <w:rFonts w:ascii="Arial" w:eastAsia="Batang" w:hAnsi="Arial"/>
          <w:b/>
          <w:sz w:val="24"/>
          <w:szCs w:val="24"/>
          <w:lang w:val="en-US" w:eastAsia="zh-CN"/>
        </w:rPr>
        <w:t>Endorsement</w:t>
      </w:r>
    </w:p>
    <w:p w14:paraId="195E59E6" w14:textId="3FB8086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54777">
        <w:rPr>
          <w:rFonts w:ascii="Arial" w:eastAsia="Batang" w:hAnsi="Arial"/>
          <w:b/>
          <w:sz w:val="24"/>
          <w:szCs w:val="24"/>
          <w:lang w:val="en-US" w:eastAsia="zh-CN"/>
        </w:rPr>
        <w:t>18.1.1</w:t>
      </w:r>
    </w:p>
    <w:p w14:paraId="028C079C" w14:textId="77777777" w:rsidR="006C2E80" w:rsidRPr="00554777" w:rsidRDefault="006C2E80" w:rsidP="006C2E80">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AFFC0E0" w14:textId="77777777" w:rsidR="00D442FB" w:rsidRDefault="00D442FB" w:rsidP="00D442FB">
      <w:pPr>
        <w:spacing w:after="0"/>
      </w:pPr>
      <w:r>
        <w:t>Gkatzikis, Lazaros</w:t>
      </w:r>
      <w:r>
        <w:tab/>
        <w:t xml:space="preserve">(Nokia) </w:t>
      </w:r>
    </w:p>
    <w:p w14:paraId="709748F5" w14:textId="77777777" w:rsidR="00D442FB" w:rsidRDefault="00D442FB" w:rsidP="00D442FB">
      <w:pPr>
        <w:spacing w:after="0"/>
      </w:pPr>
      <w:r>
        <w:t>lazaros</w:t>
      </w:r>
      <w:r w:rsidRPr="00ED2E29">
        <w:t>(dot)</w:t>
      </w:r>
      <w:r>
        <w:t>gkatzikis</w:t>
      </w:r>
      <w:r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77C7" w14:textId="77777777" w:rsidR="00C4120A" w:rsidRDefault="00C4120A">
      <w:r>
        <w:separator/>
      </w:r>
    </w:p>
  </w:endnote>
  <w:endnote w:type="continuationSeparator" w:id="0">
    <w:p w14:paraId="7AD06A49" w14:textId="77777777" w:rsidR="00C4120A" w:rsidRDefault="00C4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ED54" w14:textId="77777777" w:rsidR="00C4120A" w:rsidRDefault="00C4120A">
      <w:r>
        <w:separator/>
      </w:r>
    </w:p>
  </w:footnote>
  <w:footnote w:type="continuationSeparator" w:id="0">
    <w:p w14:paraId="17B17F1C" w14:textId="77777777" w:rsidR="00C4120A" w:rsidRDefault="00C41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231D"/>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37EA"/>
    <w:rsid w:val="00931A73"/>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674</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38</cp:revision>
  <cp:lastPrinted>2000-02-29T11:31:00Z</cp:lastPrinted>
  <dcterms:created xsi:type="dcterms:W3CDTF">2021-06-24T09:05:00Z</dcterms:created>
  <dcterms:modified xsi:type="dcterms:W3CDTF">2022-08-26T13:46:00Z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