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7BFF7B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F6B4B">
        <w:fldChar w:fldCharType="begin"/>
      </w:r>
      <w:r w:rsidR="005F6B4B">
        <w:instrText xml:space="preserve"> DOCPROPERTY  TSG/WGRef  \* MERGEFORMAT </w:instrText>
      </w:r>
      <w:r w:rsidR="005F6B4B">
        <w:fldChar w:fldCharType="separate"/>
      </w:r>
      <w:r>
        <w:rPr>
          <w:b/>
          <w:noProof/>
          <w:sz w:val="24"/>
        </w:rPr>
        <w:t>CT WG3</w:t>
      </w:r>
      <w:r w:rsidR="005F6B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F6B4B">
        <w:fldChar w:fldCharType="begin"/>
      </w:r>
      <w:r w:rsidR="005F6B4B">
        <w:instrText xml:space="preserve"> DOCPROPERTY  MtgSeq  \* MERGEFORMAT </w:instrText>
      </w:r>
      <w:r w:rsidR="005F6B4B">
        <w:fldChar w:fldCharType="separate"/>
      </w:r>
      <w:r>
        <w:rPr>
          <w:b/>
          <w:noProof/>
          <w:sz w:val="24"/>
        </w:rPr>
        <w:t>12</w:t>
      </w:r>
      <w:r w:rsidR="00296871">
        <w:rPr>
          <w:b/>
          <w:noProof/>
          <w:sz w:val="24"/>
        </w:rPr>
        <w:t>3</w:t>
      </w:r>
      <w:r w:rsidR="005F6B4B">
        <w:rPr>
          <w:b/>
          <w:noProof/>
          <w:sz w:val="24"/>
        </w:rPr>
        <w:fldChar w:fldCharType="end"/>
      </w:r>
      <w:r w:rsidR="005F6B4B">
        <w:fldChar w:fldCharType="begin"/>
      </w:r>
      <w:r w:rsidR="005F6B4B">
        <w:instrText xml:space="preserve"> DOCPROPERTY  MtgTitle  \* MERGEFORMAT </w:instrText>
      </w:r>
      <w:r w:rsidR="005F6B4B">
        <w:fldChar w:fldCharType="separate"/>
      </w:r>
      <w:r>
        <w:rPr>
          <w:b/>
          <w:noProof/>
          <w:sz w:val="24"/>
        </w:rPr>
        <w:t>e</w:t>
      </w:r>
      <w:r w:rsidR="005F6B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1F1A" w:rsidRPr="00271F1A">
        <w:rPr>
          <w:b/>
          <w:i/>
          <w:noProof/>
          <w:sz w:val="28"/>
        </w:rPr>
        <w:t>C3-224076</w:t>
      </w:r>
    </w:p>
    <w:p w14:paraId="709E51AE" w14:textId="21E43D5D" w:rsidR="00746637" w:rsidRDefault="005F6B4B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6871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296871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4C8C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23E0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C4279" w:rsidR="001E41F3" w:rsidRPr="00410371" w:rsidRDefault="005F6B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14E" w:rsidRPr="0025114E">
              <w:rPr>
                <w:b/>
                <w:noProof/>
                <w:sz w:val="28"/>
              </w:rPr>
              <w:t>29.</w:t>
            </w:r>
            <w:r w:rsidR="002C3E6C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2FF23" w:rsidR="001E41F3" w:rsidRPr="00410371" w:rsidRDefault="00E70140" w:rsidP="00547111">
            <w:pPr>
              <w:pStyle w:val="CRCoverPage"/>
              <w:spacing w:after="0"/>
              <w:rPr>
                <w:noProof/>
              </w:rPr>
            </w:pPr>
            <w:r w:rsidRPr="00E70140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8B61" w:rsidR="001E41F3" w:rsidRPr="00410371" w:rsidRDefault="005F6B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96871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9B5A" w:rsidR="001E41F3" w:rsidRDefault="008C6D7D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5C3E50">
              <w:rPr>
                <w:noProof/>
              </w:rPr>
              <w:t>of</w:t>
            </w:r>
            <w:r w:rsidR="00670131">
              <w:rPr>
                <w:noProof/>
              </w:rPr>
              <w:t xml:space="preserve"> the </w:t>
            </w:r>
            <w:r w:rsidR="00603B98">
              <w:rPr>
                <w:noProof/>
              </w:rPr>
              <w:t>"</w:t>
            </w:r>
            <w:proofErr w:type="spellStart"/>
            <w:r w:rsidR="00603B98" w:rsidRPr="007C1AFD">
              <w:t>proxRange</w:t>
            </w:r>
            <w:proofErr w:type="spellEnd"/>
            <w:r w:rsidR="00603B98">
              <w:t xml:space="preserve">" attribute </w:t>
            </w:r>
            <w:r w:rsidR="00990767">
              <w:t xml:space="preserve">within the </w:t>
            </w:r>
            <w:proofErr w:type="spellStart"/>
            <w:r w:rsidR="00C045DE" w:rsidRPr="007C1AFD">
              <w:rPr>
                <w:lang w:eastAsia="zh-CN"/>
              </w:rPr>
              <w:t>ReferenceUEDetail</w:t>
            </w:r>
            <w:proofErr w:type="spellEnd"/>
            <w:r w:rsidR="00C045DE">
              <w:rPr>
                <w:lang w:eastAsia="zh-CN"/>
              </w:rPr>
              <w:t xml:space="preserve"> structure</w:t>
            </w:r>
            <w:r w:rsidR="00EA139B">
              <w:t xml:space="preserve"> in </w:t>
            </w:r>
            <w:proofErr w:type="spellStart"/>
            <w:r w:rsidR="00935413">
              <w:t>SS_Events</w:t>
            </w:r>
            <w:proofErr w:type="spellEnd"/>
            <w:r w:rsidR="00935413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F6B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F48E1" w:rsidR="001E41F3" w:rsidRDefault="009354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5F73EC" w:rsidR="001E41F3" w:rsidRDefault="008C0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26387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A251F" w:rsidR="001E41F3" w:rsidRDefault="005F6B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93541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84AC6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E23E0B">
              <w:rPr>
                <w:i/>
                <w:noProof/>
                <w:sz w:val="18"/>
              </w:rPr>
              <w:br/>
              <w:t>Rel-19</w:t>
            </w:r>
            <w:r w:rsidR="00E23E0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9C295" w14:textId="77777777" w:rsidR="003E6817" w:rsidRDefault="003E6817" w:rsidP="003E6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"proxRange" attribute within the ReferenceUEDetail structure in SS_Events API is not defined clearly, i.e., the measurement unit is not defined.</w:t>
            </w:r>
          </w:p>
          <w:p w14:paraId="180A8308" w14:textId="77777777" w:rsidR="003E6817" w:rsidRDefault="003E6817" w:rsidP="003E68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18685" w14:textId="3D553608" w:rsidR="003E6817" w:rsidRDefault="003E6817" w:rsidP="003E6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"Uinteger" format of the "proxRange" attribute is not aligned with the data types defined in other SEAL Location Management specifications (</w:t>
            </w:r>
            <w:r w:rsidR="00621645">
              <w:rPr>
                <w:noProof/>
              </w:rPr>
              <w:t xml:space="preserve">e.g., </w:t>
            </w:r>
            <w:r>
              <w:rPr>
                <w:noProof/>
              </w:rPr>
              <w:t>see table 6.1.6.3.2-1 of 3GPP TS 29.572).</w:t>
            </w:r>
          </w:p>
          <w:p w14:paraId="60A29A7E" w14:textId="77777777" w:rsidR="003E6817" w:rsidRDefault="003E6817" w:rsidP="003E68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0DCF7B" w:rsidR="00D62EEB" w:rsidRDefault="003E6817" w:rsidP="003E6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measurement unit and value format for the "proxRange" attribute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04F05" w14:textId="4C0E85E0" w:rsidR="00501A21" w:rsidRDefault="00501A21" w:rsidP="00501A2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noProof/>
              </w:rPr>
              <w:t>the measurement unit for the "</w:t>
            </w:r>
            <w:proofErr w:type="spellStart"/>
            <w:r w:rsidRPr="007C1AFD">
              <w:t>proxRange</w:t>
            </w:r>
            <w:proofErr w:type="spellEnd"/>
            <w:r>
              <w:t>" attribute is set to meters;</w:t>
            </w:r>
          </w:p>
          <w:p w14:paraId="60B464DB" w14:textId="77777777" w:rsidR="00501A21" w:rsidRPr="006D2B40" w:rsidRDefault="00501A21" w:rsidP="00501A2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the format of </w:t>
            </w:r>
            <w:r>
              <w:rPr>
                <w:noProof/>
              </w:rPr>
              <w:t>the "</w:t>
            </w:r>
            <w:proofErr w:type="spellStart"/>
            <w:r w:rsidRPr="007C1AFD">
              <w:t>proxRange</w:t>
            </w:r>
            <w:proofErr w:type="spellEnd"/>
            <w:r>
              <w:t>" attribute is changed to a positive float format; and</w:t>
            </w:r>
          </w:p>
          <w:p w14:paraId="31C656EC" w14:textId="038E10EF" w:rsidR="006D2B40" w:rsidRPr="00204FDB" w:rsidRDefault="00501A21" w:rsidP="00501A2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file, the "</w:t>
            </w:r>
            <w:r w:rsidRPr="006D2B40">
              <w:t># Simple data types and Enumerations</w:t>
            </w:r>
            <w:r>
              <w:t>" comment is added to separate the simple data types and enumerations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76823" w:rsidR="001E41F3" w:rsidRDefault="007F5674">
            <w:pPr>
              <w:pStyle w:val="CRCoverPage"/>
              <w:spacing w:after="0"/>
              <w:ind w:left="100"/>
              <w:rPr>
                <w:noProof/>
              </w:rPr>
            </w:pPr>
            <w:r w:rsidRPr="004654F9">
              <w:rPr>
                <w:noProof/>
              </w:rPr>
              <w:t>The unclear measurement unit of the "proxRange" attribute within the ReferenceUEDetail structure affects the implementation and may cause interoperability issues. Misalignment with other specifications in the number format</w:t>
            </w:r>
            <w:r w:rsidR="00005ADE">
              <w:rPr>
                <w:noProof/>
              </w:rPr>
              <w:t xml:space="preserve"> that </w:t>
            </w:r>
            <w:r w:rsidR="00005ADE" w:rsidRPr="004654F9">
              <w:rPr>
                <w:noProof/>
              </w:rPr>
              <w:t>may cause interoperability issues</w:t>
            </w:r>
            <w:r w:rsidRPr="004654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4BD0A" w:rsidR="001E41F3" w:rsidRDefault="00811D05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7.5.1.4.1</w:t>
            </w:r>
            <w:r w:rsidR="00204FDB">
              <w:t>;</w:t>
            </w:r>
            <w:r>
              <w:t xml:space="preserve"> </w:t>
            </w:r>
            <w:r w:rsidR="001632CF" w:rsidRPr="007C1AFD">
              <w:rPr>
                <w:lang w:eastAsia="zh-CN"/>
              </w:rPr>
              <w:t>7.5.1.4.2.19</w:t>
            </w:r>
            <w:r>
              <w:rPr>
                <w:lang w:eastAsia="zh-CN"/>
              </w:rPr>
              <w:t xml:space="preserve">; </w:t>
            </w:r>
            <w:r w:rsidRPr="007C1AFD">
              <w:t>A.6</w:t>
            </w:r>
            <w: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A6E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6EAD" w:rsidRDefault="00DA6EAD" w:rsidP="00DA6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894BB" w:rsidR="00DA6EAD" w:rsidRDefault="00DA6EAD" w:rsidP="00DA6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backwards compatible correction of </w:t>
            </w:r>
            <w:r w:rsidRPr="00293ADA">
              <w:rPr>
                <w:noProof/>
              </w:rPr>
              <w:t>TS29549_</w:t>
            </w:r>
            <w:r w:rsidRPr="00297FB5">
              <w:rPr>
                <w:noProof/>
              </w:rPr>
              <w:t>SS_</w:t>
            </w:r>
            <w:r>
              <w:rPr>
                <w:noProof/>
              </w:rPr>
              <w:t>Events</w:t>
            </w:r>
            <w:r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DA6E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DA6EAD" w:rsidRPr="008863B9" w:rsidRDefault="00DA6EAD" w:rsidP="00DA6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6EAD" w:rsidRPr="008863B9" w:rsidRDefault="00DA6EAD" w:rsidP="00DA6E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E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6EAD" w:rsidRDefault="00DA6EAD" w:rsidP="00DA6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DA6EAD" w:rsidRDefault="00DA6EAD" w:rsidP="00DA6E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E2E83BA" w14:textId="77777777" w:rsidR="00E608D9" w:rsidRPr="007C1AFD" w:rsidRDefault="00E608D9" w:rsidP="00E608D9">
      <w:pPr>
        <w:pStyle w:val="Heading5"/>
        <w:rPr>
          <w:lang w:eastAsia="zh-CN"/>
        </w:rPr>
      </w:pPr>
      <w:bookmarkStart w:id="2" w:name="_Toc34154162"/>
      <w:bookmarkStart w:id="3" w:name="_Toc36041106"/>
      <w:bookmarkStart w:id="4" w:name="_Toc36041419"/>
      <w:bookmarkStart w:id="5" w:name="_Toc43196677"/>
      <w:bookmarkStart w:id="6" w:name="_Toc43481447"/>
      <w:bookmarkStart w:id="7" w:name="_Toc45134724"/>
      <w:bookmarkStart w:id="8" w:name="_Toc51189256"/>
      <w:bookmarkStart w:id="9" w:name="_Toc51763932"/>
      <w:bookmarkStart w:id="10" w:name="_Toc57206164"/>
      <w:bookmarkStart w:id="11" w:name="_Toc59019505"/>
      <w:bookmarkStart w:id="12" w:name="_Toc68170178"/>
      <w:bookmarkStart w:id="13" w:name="_Toc83234219"/>
      <w:bookmarkStart w:id="14" w:name="_Toc90661617"/>
      <w:bookmarkStart w:id="15" w:name="_Toc104473925"/>
      <w:bookmarkStart w:id="16" w:name="_Toc104473945"/>
      <w:r w:rsidRPr="007C1AFD">
        <w:rPr>
          <w:lang w:eastAsia="zh-CN"/>
        </w:rPr>
        <w:t>7.5.1.4.1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804C10" w14:textId="77777777" w:rsidR="00E608D9" w:rsidRPr="007C1AFD" w:rsidRDefault="00E608D9" w:rsidP="00E608D9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79F2E550" w14:textId="77777777" w:rsidR="00E608D9" w:rsidRPr="007C1AFD" w:rsidRDefault="00E608D9" w:rsidP="00E608D9">
      <w:pPr>
        <w:rPr>
          <w:lang w:eastAsia="zh-CN"/>
        </w:rPr>
      </w:pPr>
      <w:r w:rsidRPr="007C1AFD">
        <w:rPr>
          <w:lang w:eastAsia="zh-CN"/>
        </w:rPr>
        <w:t xml:space="preserve">Table 7.5.1.4.1-1 specifies the data types defined specifically for the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 service.</w:t>
      </w:r>
    </w:p>
    <w:p w14:paraId="765436A7" w14:textId="77777777" w:rsidR="00E608D9" w:rsidRPr="007C1AFD" w:rsidRDefault="00E608D9" w:rsidP="00E608D9">
      <w:pPr>
        <w:pStyle w:val="TH"/>
      </w:pPr>
      <w:r w:rsidRPr="007C1AFD">
        <w:lastRenderedPageBreak/>
        <w:t xml:space="preserve">Table 7.5.1.4.1-1: </w:t>
      </w:r>
      <w:proofErr w:type="spellStart"/>
      <w:r w:rsidRPr="007C1AFD">
        <w:t>SS_Events</w:t>
      </w:r>
      <w:proofErr w:type="spellEnd"/>
      <w:r w:rsidRPr="007C1A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49"/>
        <w:gridCol w:w="3039"/>
        <w:gridCol w:w="2881"/>
      </w:tblGrid>
      <w:tr w:rsidR="00E608D9" w:rsidRPr="007C1AFD" w14:paraId="282CE6CB" w14:textId="77777777" w:rsidTr="009507AB">
        <w:trPr>
          <w:jc w:val="center"/>
        </w:trPr>
        <w:tc>
          <w:tcPr>
            <w:tcW w:w="2418" w:type="dxa"/>
            <w:shd w:val="clear" w:color="auto" w:fill="C0C0C0"/>
            <w:hideMark/>
          </w:tcPr>
          <w:p w14:paraId="17C1A9F8" w14:textId="77777777" w:rsidR="00E608D9" w:rsidRPr="007C1AFD" w:rsidRDefault="00E608D9" w:rsidP="009507AB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1356" w:type="dxa"/>
            <w:shd w:val="clear" w:color="auto" w:fill="C0C0C0"/>
            <w:hideMark/>
          </w:tcPr>
          <w:p w14:paraId="7BA247F6" w14:textId="77777777" w:rsidR="00E608D9" w:rsidRPr="007C1AFD" w:rsidRDefault="00E608D9" w:rsidP="009507AB">
            <w:pPr>
              <w:pStyle w:val="TAH"/>
            </w:pPr>
            <w:r w:rsidRPr="007C1AFD">
              <w:t>Section defined</w:t>
            </w:r>
          </w:p>
        </w:tc>
        <w:tc>
          <w:tcPr>
            <w:tcW w:w="3090" w:type="dxa"/>
            <w:shd w:val="clear" w:color="auto" w:fill="C0C0C0"/>
            <w:hideMark/>
          </w:tcPr>
          <w:p w14:paraId="1BAFA367" w14:textId="77777777" w:rsidR="00E608D9" w:rsidRPr="007C1AFD" w:rsidRDefault="00E608D9" w:rsidP="009507AB">
            <w:pPr>
              <w:pStyle w:val="TAH"/>
            </w:pPr>
            <w:r w:rsidRPr="007C1AFD">
              <w:t>Description</w:t>
            </w:r>
          </w:p>
        </w:tc>
        <w:tc>
          <w:tcPr>
            <w:tcW w:w="2913" w:type="dxa"/>
            <w:shd w:val="clear" w:color="auto" w:fill="C0C0C0"/>
          </w:tcPr>
          <w:p w14:paraId="3C1C63C9" w14:textId="77777777" w:rsidR="00E608D9" w:rsidRPr="007C1AFD" w:rsidRDefault="00E608D9" w:rsidP="009507AB">
            <w:pPr>
              <w:pStyle w:val="TAH"/>
            </w:pPr>
            <w:r w:rsidRPr="007C1AFD">
              <w:t>Applicability</w:t>
            </w:r>
          </w:p>
        </w:tc>
      </w:tr>
      <w:tr w:rsidR="00E608D9" w:rsidRPr="007C1AFD" w14:paraId="3A4DF3FF" w14:textId="77777777" w:rsidTr="009507AB">
        <w:trPr>
          <w:jc w:val="center"/>
        </w:trPr>
        <w:tc>
          <w:tcPr>
            <w:tcW w:w="2418" w:type="dxa"/>
          </w:tcPr>
          <w:p w14:paraId="5D9ECC3E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1356" w:type="dxa"/>
          </w:tcPr>
          <w:p w14:paraId="300E3FD7" w14:textId="77777777" w:rsidR="00E608D9" w:rsidRPr="007C1AFD" w:rsidRDefault="00E608D9" w:rsidP="009507AB">
            <w:pPr>
              <w:pStyle w:val="TAL"/>
            </w:pPr>
            <w:r w:rsidRPr="007C1AFD">
              <w:t>7.5.1.4.2.2</w:t>
            </w:r>
          </w:p>
        </w:tc>
        <w:tc>
          <w:tcPr>
            <w:tcW w:w="3090" w:type="dxa"/>
          </w:tcPr>
          <w:p w14:paraId="2DB3E25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13" w:type="dxa"/>
          </w:tcPr>
          <w:p w14:paraId="68FFD9A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61A6E54" w14:textId="77777777" w:rsidTr="009507AB">
        <w:trPr>
          <w:jc w:val="center"/>
        </w:trPr>
        <w:tc>
          <w:tcPr>
            <w:tcW w:w="2418" w:type="dxa"/>
          </w:tcPr>
          <w:p w14:paraId="5B96620A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SEALEventSubscriptionPatch</w:t>
            </w:r>
            <w:proofErr w:type="spellEnd"/>
          </w:p>
        </w:tc>
        <w:tc>
          <w:tcPr>
            <w:tcW w:w="1356" w:type="dxa"/>
          </w:tcPr>
          <w:p w14:paraId="333C02C2" w14:textId="77777777" w:rsidR="00E608D9" w:rsidRPr="007C1AFD" w:rsidRDefault="00E608D9" w:rsidP="009507AB">
            <w:pPr>
              <w:pStyle w:val="TAL"/>
            </w:pPr>
            <w:r w:rsidRPr="007C1AFD">
              <w:t>7.5.1.4.2.22</w:t>
            </w:r>
          </w:p>
        </w:tc>
        <w:tc>
          <w:tcPr>
            <w:tcW w:w="3090" w:type="dxa"/>
          </w:tcPr>
          <w:p w14:paraId="2042A04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t>Represents the parameters to request the modification of an 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2913" w:type="dxa"/>
          </w:tcPr>
          <w:p w14:paraId="370A6D9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</w:tr>
      <w:tr w:rsidR="00E608D9" w:rsidRPr="007C1AFD" w14:paraId="72451A47" w14:textId="77777777" w:rsidTr="009507AB">
        <w:trPr>
          <w:jc w:val="center"/>
        </w:trPr>
        <w:tc>
          <w:tcPr>
            <w:tcW w:w="2418" w:type="dxa"/>
          </w:tcPr>
          <w:p w14:paraId="5F0762C2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SEALEventNotification</w:t>
            </w:r>
            <w:proofErr w:type="spellEnd"/>
          </w:p>
        </w:tc>
        <w:tc>
          <w:tcPr>
            <w:tcW w:w="1356" w:type="dxa"/>
          </w:tcPr>
          <w:p w14:paraId="396488F0" w14:textId="77777777" w:rsidR="00E608D9" w:rsidRPr="007C1AFD" w:rsidRDefault="00E608D9" w:rsidP="009507AB">
            <w:pPr>
              <w:pStyle w:val="TAL"/>
            </w:pPr>
            <w:r w:rsidRPr="007C1AFD">
              <w:t>7.5.1.4.2.3</w:t>
            </w:r>
          </w:p>
        </w:tc>
        <w:tc>
          <w:tcPr>
            <w:tcW w:w="3090" w:type="dxa"/>
          </w:tcPr>
          <w:p w14:paraId="60E63E9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13" w:type="dxa"/>
          </w:tcPr>
          <w:p w14:paraId="7BFB49A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76127DD" w14:textId="77777777" w:rsidTr="009507AB">
        <w:trPr>
          <w:jc w:val="center"/>
        </w:trPr>
        <w:tc>
          <w:tcPr>
            <w:tcW w:w="2418" w:type="dxa"/>
          </w:tcPr>
          <w:p w14:paraId="600DFFD1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EventSubscription</w:t>
            </w:r>
            <w:proofErr w:type="spellEnd"/>
          </w:p>
        </w:tc>
        <w:tc>
          <w:tcPr>
            <w:tcW w:w="1356" w:type="dxa"/>
          </w:tcPr>
          <w:p w14:paraId="141BCFAB" w14:textId="77777777" w:rsidR="00E608D9" w:rsidRPr="007C1AFD" w:rsidRDefault="00E608D9" w:rsidP="009507AB">
            <w:pPr>
              <w:pStyle w:val="TAL"/>
            </w:pPr>
            <w:r w:rsidRPr="007C1AFD">
              <w:t>7.5.1.4.2.4</w:t>
            </w:r>
          </w:p>
        </w:tc>
        <w:tc>
          <w:tcPr>
            <w:tcW w:w="3090" w:type="dxa"/>
          </w:tcPr>
          <w:p w14:paraId="09FA855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13" w:type="dxa"/>
          </w:tcPr>
          <w:p w14:paraId="6AD98F7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C7BF343" w14:textId="77777777" w:rsidTr="009507AB">
        <w:trPr>
          <w:jc w:val="center"/>
        </w:trPr>
        <w:tc>
          <w:tcPr>
            <w:tcW w:w="2418" w:type="dxa"/>
          </w:tcPr>
          <w:p w14:paraId="25431125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SEALEventDetail</w:t>
            </w:r>
            <w:proofErr w:type="spellEnd"/>
          </w:p>
        </w:tc>
        <w:tc>
          <w:tcPr>
            <w:tcW w:w="1356" w:type="dxa"/>
          </w:tcPr>
          <w:p w14:paraId="18F57356" w14:textId="77777777" w:rsidR="00E608D9" w:rsidRPr="007C1AFD" w:rsidRDefault="00E608D9" w:rsidP="009507AB">
            <w:pPr>
              <w:pStyle w:val="TAL"/>
            </w:pPr>
            <w:r w:rsidRPr="007C1AFD">
              <w:t>7.5.1.4.2.5</w:t>
            </w:r>
          </w:p>
        </w:tc>
        <w:tc>
          <w:tcPr>
            <w:tcW w:w="3090" w:type="dxa"/>
          </w:tcPr>
          <w:p w14:paraId="1B567B3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13" w:type="dxa"/>
          </w:tcPr>
          <w:p w14:paraId="5FC2BA8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911C948" w14:textId="77777777" w:rsidTr="009507AB">
        <w:trPr>
          <w:jc w:val="center"/>
        </w:trPr>
        <w:tc>
          <w:tcPr>
            <w:tcW w:w="2418" w:type="dxa"/>
          </w:tcPr>
          <w:p w14:paraId="4A304015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VALGroupFilter</w:t>
            </w:r>
            <w:proofErr w:type="spellEnd"/>
          </w:p>
        </w:tc>
        <w:tc>
          <w:tcPr>
            <w:tcW w:w="1356" w:type="dxa"/>
          </w:tcPr>
          <w:p w14:paraId="3817514D" w14:textId="77777777" w:rsidR="00E608D9" w:rsidRPr="007C1AFD" w:rsidRDefault="00E608D9" w:rsidP="009507AB">
            <w:pPr>
              <w:pStyle w:val="TAL"/>
            </w:pPr>
            <w:r w:rsidRPr="007C1AFD">
              <w:t>7.5.1.4.2.6</w:t>
            </w:r>
          </w:p>
        </w:tc>
        <w:tc>
          <w:tcPr>
            <w:tcW w:w="3090" w:type="dxa"/>
          </w:tcPr>
          <w:p w14:paraId="7196D17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13" w:type="dxa"/>
          </w:tcPr>
          <w:p w14:paraId="41EF6C1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9B2D5AE" w14:textId="77777777" w:rsidTr="009507AB">
        <w:trPr>
          <w:jc w:val="center"/>
        </w:trPr>
        <w:tc>
          <w:tcPr>
            <w:tcW w:w="2418" w:type="dxa"/>
          </w:tcPr>
          <w:p w14:paraId="5A63815B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IdentityFilter</w:t>
            </w:r>
            <w:proofErr w:type="spellEnd"/>
          </w:p>
        </w:tc>
        <w:tc>
          <w:tcPr>
            <w:tcW w:w="1356" w:type="dxa"/>
          </w:tcPr>
          <w:p w14:paraId="366674B9" w14:textId="77777777" w:rsidR="00E608D9" w:rsidRPr="007C1AFD" w:rsidRDefault="00E608D9" w:rsidP="009507AB">
            <w:pPr>
              <w:pStyle w:val="TAL"/>
            </w:pPr>
            <w:r w:rsidRPr="007C1AFD">
              <w:t>7.5.1.4.2.7</w:t>
            </w:r>
          </w:p>
        </w:tc>
        <w:tc>
          <w:tcPr>
            <w:tcW w:w="3090" w:type="dxa"/>
          </w:tcPr>
          <w:p w14:paraId="1398AFE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13" w:type="dxa"/>
          </w:tcPr>
          <w:p w14:paraId="63A2055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D22B9B2" w14:textId="77777777" w:rsidTr="009507AB">
        <w:trPr>
          <w:jc w:val="center"/>
        </w:trPr>
        <w:tc>
          <w:tcPr>
            <w:tcW w:w="2418" w:type="dxa"/>
          </w:tcPr>
          <w:p w14:paraId="3CBC6B92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t>SEALEvent</w:t>
            </w:r>
            <w:proofErr w:type="spellEnd"/>
          </w:p>
        </w:tc>
        <w:tc>
          <w:tcPr>
            <w:tcW w:w="1356" w:type="dxa"/>
          </w:tcPr>
          <w:p w14:paraId="2377A771" w14:textId="77777777" w:rsidR="00E608D9" w:rsidRPr="007C1AFD" w:rsidRDefault="00E608D9" w:rsidP="009507AB">
            <w:pPr>
              <w:pStyle w:val="TAL"/>
            </w:pPr>
            <w:r w:rsidRPr="007C1AFD">
              <w:t>7.5.1.4.3.3</w:t>
            </w:r>
          </w:p>
        </w:tc>
        <w:tc>
          <w:tcPr>
            <w:tcW w:w="3090" w:type="dxa"/>
          </w:tcPr>
          <w:p w14:paraId="405F670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13" w:type="dxa"/>
          </w:tcPr>
          <w:p w14:paraId="26FF59B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E059C14" w14:textId="77777777" w:rsidTr="009507AB">
        <w:trPr>
          <w:jc w:val="center"/>
        </w:trPr>
        <w:tc>
          <w:tcPr>
            <w:tcW w:w="2418" w:type="dxa"/>
          </w:tcPr>
          <w:p w14:paraId="283ABC2E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56" w:type="dxa"/>
          </w:tcPr>
          <w:p w14:paraId="7051F45E" w14:textId="77777777" w:rsidR="00E608D9" w:rsidRPr="007C1AFD" w:rsidRDefault="00E608D9" w:rsidP="009507AB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.5.1.4.2.8</w:t>
            </w:r>
          </w:p>
        </w:tc>
        <w:tc>
          <w:tcPr>
            <w:tcW w:w="3090" w:type="dxa"/>
          </w:tcPr>
          <w:p w14:paraId="1318BB2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 w:hint="eastAsia"/>
                <w:szCs w:val="18"/>
                <w:lang w:eastAsia="zh-CN"/>
              </w:rPr>
              <w:t>T</w:t>
            </w:r>
            <w:r w:rsidRPr="007C1AFD"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13" w:type="dxa"/>
          </w:tcPr>
          <w:p w14:paraId="36D17F1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34F2B40" w14:textId="77777777" w:rsidTr="009507AB">
        <w:trPr>
          <w:jc w:val="center"/>
        </w:trPr>
        <w:tc>
          <w:tcPr>
            <w:tcW w:w="2418" w:type="dxa"/>
          </w:tcPr>
          <w:p w14:paraId="5841755E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56" w:type="dxa"/>
          </w:tcPr>
          <w:p w14:paraId="624089A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7.5.1.4.2.9</w:t>
            </w:r>
          </w:p>
        </w:tc>
        <w:tc>
          <w:tcPr>
            <w:tcW w:w="3090" w:type="dxa"/>
          </w:tcPr>
          <w:p w14:paraId="60ED210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13" w:type="dxa"/>
          </w:tcPr>
          <w:p w14:paraId="0419228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23F9F06" w14:textId="77777777" w:rsidTr="009507AB">
        <w:trPr>
          <w:jc w:val="center"/>
        </w:trPr>
        <w:tc>
          <w:tcPr>
            <w:tcW w:w="2418" w:type="dxa"/>
          </w:tcPr>
          <w:p w14:paraId="1F3B20A7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56" w:type="dxa"/>
          </w:tcPr>
          <w:p w14:paraId="3A60577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7.5.1.4.2.10</w:t>
            </w:r>
          </w:p>
        </w:tc>
        <w:tc>
          <w:tcPr>
            <w:tcW w:w="3090" w:type="dxa"/>
          </w:tcPr>
          <w:p w14:paraId="1D0793C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913" w:type="dxa"/>
          </w:tcPr>
          <w:p w14:paraId="46BCC0D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320C30C1" w14:textId="77777777" w:rsidTr="009507AB">
        <w:trPr>
          <w:jc w:val="center"/>
        </w:trPr>
        <w:tc>
          <w:tcPr>
            <w:tcW w:w="2418" w:type="dxa"/>
          </w:tcPr>
          <w:p w14:paraId="6DC4809E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56" w:type="dxa"/>
          </w:tcPr>
          <w:p w14:paraId="26872CA1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7.5.1.4.2.11</w:t>
            </w:r>
          </w:p>
        </w:tc>
        <w:tc>
          <w:tcPr>
            <w:tcW w:w="3090" w:type="dxa"/>
          </w:tcPr>
          <w:p w14:paraId="2AC7E07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913" w:type="dxa"/>
          </w:tcPr>
          <w:p w14:paraId="50FA6BF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117A10D4" w14:textId="77777777" w:rsidTr="009507AB">
        <w:trPr>
          <w:jc w:val="center"/>
        </w:trPr>
        <w:tc>
          <w:tcPr>
            <w:tcW w:w="2418" w:type="dxa"/>
          </w:tcPr>
          <w:p w14:paraId="18B73009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56" w:type="dxa"/>
          </w:tcPr>
          <w:p w14:paraId="46BA8D87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7.5.1.4.2.12</w:t>
            </w:r>
          </w:p>
        </w:tc>
        <w:tc>
          <w:tcPr>
            <w:tcW w:w="3090" w:type="dxa"/>
          </w:tcPr>
          <w:p w14:paraId="7DD46016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913" w:type="dxa"/>
          </w:tcPr>
          <w:p w14:paraId="5777295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5BAAB62A" w14:textId="77777777" w:rsidTr="009507AB">
        <w:trPr>
          <w:jc w:val="center"/>
        </w:trPr>
        <w:tc>
          <w:tcPr>
            <w:tcW w:w="2418" w:type="dxa"/>
          </w:tcPr>
          <w:p w14:paraId="12E45229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56" w:type="dxa"/>
          </w:tcPr>
          <w:p w14:paraId="5C30AAC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3090" w:type="dxa"/>
          </w:tcPr>
          <w:p w14:paraId="5213D9B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913" w:type="dxa"/>
          </w:tcPr>
          <w:p w14:paraId="5E938037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0E4C9388" w14:textId="77777777" w:rsidTr="009507AB">
        <w:trPr>
          <w:jc w:val="center"/>
        </w:trPr>
        <w:tc>
          <w:tcPr>
            <w:tcW w:w="2418" w:type="dxa"/>
          </w:tcPr>
          <w:p w14:paraId="3F1B5096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56" w:type="dxa"/>
          </w:tcPr>
          <w:p w14:paraId="15EF507A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7.5.1.4.2.14</w:t>
            </w:r>
          </w:p>
        </w:tc>
        <w:tc>
          <w:tcPr>
            <w:tcW w:w="3090" w:type="dxa"/>
          </w:tcPr>
          <w:p w14:paraId="18EF24D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913" w:type="dxa"/>
          </w:tcPr>
          <w:p w14:paraId="29647797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AA3B575" w14:textId="77777777" w:rsidTr="009507AB">
        <w:trPr>
          <w:jc w:val="center"/>
        </w:trPr>
        <w:tc>
          <w:tcPr>
            <w:tcW w:w="2418" w:type="dxa"/>
          </w:tcPr>
          <w:p w14:paraId="2AC47A4F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56" w:type="dxa"/>
          </w:tcPr>
          <w:p w14:paraId="4E95017D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7.5.1.4.2.15</w:t>
            </w:r>
          </w:p>
        </w:tc>
        <w:tc>
          <w:tcPr>
            <w:tcW w:w="3090" w:type="dxa"/>
          </w:tcPr>
          <w:p w14:paraId="4566FB9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2913" w:type="dxa"/>
          </w:tcPr>
          <w:p w14:paraId="1ACFA2C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6CB3C31" w14:textId="77777777" w:rsidTr="009507AB">
        <w:trPr>
          <w:jc w:val="center"/>
        </w:trPr>
        <w:tc>
          <w:tcPr>
            <w:tcW w:w="2418" w:type="dxa"/>
          </w:tcPr>
          <w:p w14:paraId="6575203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56" w:type="dxa"/>
          </w:tcPr>
          <w:p w14:paraId="5960FE1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7.5.1.4.3.4</w:t>
            </w:r>
          </w:p>
        </w:tc>
        <w:tc>
          <w:tcPr>
            <w:tcW w:w="3090" w:type="dxa"/>
          </w:tcPr>
          <w:p w14:paraId="78FFE58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913" w:type="dxa"/>
          </w:tcPr>
          <w:p w14:paraId="0C1683C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2D1D07E" w14:textId="77777777" w:rsidTr="009507AB">
        <w:trPr>
          <w:jc w:val="center"/>
        </w:trPr>
        <w:tc>
          <w:tcPr>
            <w:tcW w:w="2418" w:type="dxa"/>
          </w:tcPr>
          <w:p w14:paraId="4DD1132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t>TempGroupInfo</w:t>
            </w:r>
            <w:proofErr w:type="spellEnd"/>
          </w:p>
        </w:tc>
        <w:tc>
          <w:tcPr>
            <w:tcW w:w="1356" w:type="dxa"/>
          </w:tcPr>
          <w:p w14:paraId="68D8492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7.5.1.4.2.16</w:t>
            </w:r>
          </w:p>
        </w:tc>
        <w:tc>
          <w:tcPr>
            <w:tcW w:w="3090" w:type="dxa"/>
          </w:tcPr>
          <w:p w14:paraId="4C7A7D4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2913" w:type="dxa"/>
          </w:tcPr>
          <w:p w14:paraId="12243A0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GM_TempGroup</w:t>
            </w:r>
            <w:proofErr w:type="spellEnd"/>
          </w:p>
        </w:tc>
      </w:tr>
      <w:tr w:rsidR="00E608D9" w:rsidRPr="007C1AFD" w14:paraId="1C39CA59" w14:textId="77777777" w:rsidTr="009507AB">
        <w:trPr>
          <w:jc w:val="center"/>
        </w:trPr>
        <w:tc>
          <w:tcPr>
            <w:tcW w:w="2418" w:type="dxa"/>
          </w:tcPr>
          <w:p w14:paraId="163837FC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MonLocAreaInterestFltr</w:t>
            </w:r>
            <w:proofErr w:type="spellEnd"/>
          </w:p>
        </w:tc>
        <w:tc>
          <w:tcPr>
            <w:tcW w:w="1356" w:type="dxa"/>
          </w:tcPr>
          <w:p w14:paraId="05C87998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7.5.1.4.2.17</w:t>
            </w:r>
          </w:p>
        </w:tc>
        <w:tc>
          <w:tcPr>
            <w:tcW w:w="3090" w:type="dxa"/>
          </w:tcPr>
          <w:p w14:paraId="76ED74C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2913" w:type="dxa"/>
          </w:tcPr>
          <w:p w14:paraId="0EA6488C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64A10E22" w14:textId="77777777" w:rsidTr="009507AB">
        <w:trPr>
          <w:jc w:val="center"/>
        </w:trPr>
        <w:tc>
          <w:tcPr>
            <w:tcW w:w="2418" w:type="dxa"/>
          </w:tcPr>
          <w:p w14:paraId="7014879B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LocationInfoCriteria</w:t>
            </w:r>
            <w:proofErr w:type="spellEnd"/>
          </w:p>
        </w:tc>
        <w:tc>
          <w:tcPr>
            <w:tcW w:w="1356" w:type="dxa"/>
          </w:tcPr>
          <w:p w14:paraId="5EA325E4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7.5.1.4.2.18</w:t>
            </w:r>
          </w:p>
        </w:tc>
        <w:tc>
          <w:tcPr>
            <w:tcW w:w="3090" w:type="dxa"/>
          </w:tcPr>
          <w:p w14:paraId="33F17AEA" w14:textId="77777777" w:rsidR="00E608D9" w:rsidRPr="007C1AFD" w:rsidRDefault="00E608D9" w:rsidP="009507AB">
            <w:pPr>
              <w:pStyle w:val="tablecontent"/>
              <w:rPr>
                <w:rFonts w:cs="Arial"/>
                <w:lang w:eastAsia="en-US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lang w:eastAsia="en-US"/>
              </w:rPr>
              <w:t>location information to be monitored.</w:t>
            </w:r>
          </w:p>
          <w:p w14:paraId="520529B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2913" w:type="dxa"/>
          </w:tcPr>
          <w:p w14:paraId="2B1F237C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1B0AC2C3" w14:textId="77777777" w:rsidTr="009507AB">
        <w:trPr>
          <w:jc w:val="center"/>
        </w:trPr>
        <w:tc>
          <w:tcPr>
            <w:tcW w:w="2418" w:type="dxa"/>
          </w:tcPr>
          <w:p w14:paraId="11A81023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1356" w:type="dxa"/>
          </w:tcPr>
          <w:p w14:paraId="777FC3C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7.5.1.4.2.19</w:t>
            </w:r>
          </w:p>
        </w:tc>
        <w:tc>
          <w:tcPr>
            <w:tcW w:w="3090" w:type="dxa"/>
          </w:tcPr>
          <w:p w14:paraId="7B8600C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2913" w:type="dxa"/>
          </w:tcPr>
          <w:p w14:paraId="5ED7E220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16601A0F" w14:textId="77777777" w:rsidTr="009507AB">
        <w:trPr>
          <w:jc w:val="center"/>
        </w:trPr>
        <w:tc>
          <w:tcPr>
            <w:tcW w:w="2418" w:type="dxa"/>
          </w:tcPr>
          <w:p w14:paraId="06DE8437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LocationAreaMonReport</w:t>
            </w:r>
            <w:proofErr w:type="spellEnd"/>
          </w:p>
        </w:tc>
        <w:tc>
          <w:tcPr>
            <w:tcW w:w="1356" w:type="dxa"/>
          </w:tcPr>
          <w:p w14:paraId="2182EF80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7.5.1.4.2.20</w:t>
            </w:r>
          </w:p>
        </w:tc>
        <w:tc>
          <w:tcPr>
            <w:tcW w:w="3090" w:type="dxa"/>
          </w:tcPr>
          <w:p w14:paraId="372AB9D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2913" w:type="dxa"/>
          </w:tcPr>
          <w:p w14:paraId="7D288415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0E139670" w14:textId="77777777" w:rsidTr="009507AB">
        <w:trPr>
          <w:jc w:val="center"/>
        </w:trPr>
        <w:tc>
          <w:tcPr>
            <w:tcW w:w="2418" w:type="dxa"/>
          </w:tcPr>
          <w:p w14:paraId="7FD471CF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MoveInOutUEDetails</w:t>
            </w:r>
            <w:proofErr w:type="spellEnd"/>
          </w:p>
        </w:tc>
        <w:tc>
          <w:tcPr>
            <w:tcW w:w="1356" w:type="dxa"/>
          </w:tcPr>
          <w:p w14:paraId="141F1387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7.5.1.4.2.21</w:t>
            </w:r>
          </w:p>
        </w:tc>
        <w:tc>
          <w:tcPr>
            <w:tcW w:w="3090" w:type="dxa"/>
          </w:tcPr>
          <w:p w14:paraId="073CE94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l</w:t>
            </w:r>
            <w:r w:rsidRPr="007C1AFD">
              <w:rPr>
                <w:rFonts w:cs="Arial"/>
              </w:rPr>
              <w:t>ist of UEs either moved in to the location area or moved out of the location area</w:t>
            </w:r>
          </w:p>
        </w:tc>
        <w:tc>
          <w:tcPr>
            <w:tcW w:w="2913" w:type="dxa"/>
          </w:tcPr>
          <w:p w14:paraId="46CEFED9" w14:textId="77777777" w:rsidR="00E608D9" w:rsidRPr="007C1AFD" w:rsidRDefault="00E608D9" w:rsidP="009507AB">
            <w:pPr>
              <w:pStyle w:val="TAL"/>
            </w:pPr>
          </w:p>
        </w:tc>
      </w:tr>
      <w:tr w:rsidR="00E608D9" w:rsidRPr="007C1AFD" w14:paraId="2F7C1004" w14:textId="77777777" w:rsidTr="009507AB">
        <w:trPr>
          <w:jc w:val="center"/>
        </w:trPr>
        <w:tc>
          <w:tcPr>
            <w:tcW w:w="2418" w:type="dxa"/>
          </w:tcPr>
          <w:p w14:paraId="207F04BB" w14:textId="77777777" w:rsidR="00E608D9" w:rsidRPr="007C1AFD" w:rsidRDefault="00E608D9" w:rsidP="009507AB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MonLocTriggerEvent</w:t>
            </w:r>
            <w:proofErr w:type="spellEnd"/>
          </w:p>
        </w:tc>
        <w:tc>
          <w:tcPr>
            <w:tcW w:w="1356" w:type="dxa"/>
          </w:tcPr>
          <w:p w14:paraId="43E53CB2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7.5.1.4.3.5</w:t>
            </w:r>
          </w:p>
        </w:tc>
        <w:tc>
          <w:tcPr>
            <w:tcW w:w="3090" w:type="dxa"/>
          </w:tcPr>
          <w:p w14:paraId="4C564C6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2913" w:type="dxa"/>
          </w:tcPr>
          <w:p w14:paraId="25BF1B03" w14:textId="77777777" w:rsidR="00E608D9" w:rsidRPr="007C1AFD" w:rsidRDefault="00E608D9" w:rsidP="009507AB">
            <w:pPr>
              <w:pStyle w:val="TAL"/>
            </w:pPr>
          </w:p>
        </w:tc>
      </w:tr>
    </w:tbl>
    <w:p w14:paraId="457F3FB2" w14:textId="77777777" w:rsidR="00E608D9" w:rsidRPr="007C1AFD" w:rsidRDefault="00E608D9" w:rsidP="00E608D9"/>
    <w:p w14:paraId="3DBB6C20" w14:textId="77777777" w:rsidR="00E608D9" w:rsidRPr="007C1AFD" w:rsidRDefault="00E608D9" w:rsidP="00E608D9">
      <w:r w:rsidRPr="007C1AFD">
        <w:lastRenderedPageBreak/>
        <w:t xml:space="preserve">Table 7.5.1.4.1-2 specifies data types re-used by the </w:t>
      </w:r>
      <w:proofErr w:type="spellStart"/>
      <w:r w:rsidRPr="007C1AFD">
        <w:t>SS_Events</w:t>
      </w:r>
      <w:proofErr w:type="spellEnd"/>
      <w:r w:rsidRPr="007C1AFD">
        <w:t xml:space="preserve"> API service: </w:t>
      </w:r>
    </w:p>
    <w:p w14:paraId="5A2FE702" w14:textId="77777777" w:rsidR="00E608D9" w:rsidRPr="007C1AFD" w:rsidRDefault="00E608D9" w:rsidP="00E608D9">
      <w:pPr>
        <w:pStyle w:val="TH"/>
      </w:pPr>
      <w:r w:rsidRPr="007C1AFD">
        <w:t>Table 7.5.1.4.1-2: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8"/>
        <w:gridCol w:w="2715"/>
        <w:gridCol w:w="2426"/>
      </w:tblGrid>
      <w:tr w:rsidR="00E608D9" w:rsidRPr="007C1AFD" w14:paraId="56FAD524" w14:textId="77777777" w:rsidTr="009507AB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7ABE1A54" w14:textId="77777777" w:rsidR="00E608D9" w:rsidRPr="007C1AFD" w:rsidRDefault="00E608D9" w:rsidP="009507AB">
            <w:pPr>
              <w:pStyle w:val="TAH"/>
            </w:pPr>
            <w:r w:rsidRPr="007C1AFD">
              <w:t>Data type</w:t>
            </w:r>
          </w:p>
        </w:tc>
        <w:tc>
          <w:tcPr>
            <w:tcW w:w="1998" w:type="dxa"/>
            <w:shd w:val="clear" w:color="auto" w:fill="C0C0C0"/>
            <w:hideMark/>
          </w:tcPr>
          <w:p w14:paraId="6A050A37" w14:textId="77777777" w:rsidR="00E608D9" w:rsidRPr="007C1AFD" w:rsidRDefault="00E608D9" w:rsidP="009507AB">
            <w:pPr>
              <w:pStyle w:val="TAH"/>
            </w:pPr>
            <w:r w:rsidRPr="007C1AFD">
              <w:t>Reference</w:t>
            </w:r>
          </w:p>
        </w:tc>
        <w:tc>
          <w:tcPr>
            <w:tcW w:w="2715" w:type="dxa"/>
            <w:shd w:val="clear" w:color="auto" w:fill="C0C0C0"/>
            <w:hideMark/>
          </w:tcPr>
          <w:p w14:paraId="5E65CA01" w14:textId="77777777" w:rsidR="00E608D9" w:rsidRPr="007C1AFD" w:rsidRDefault="00E608D9" w:rsidP="009507AB">
            <w:pPr>
              <w:pStyle w:val="TAH"/>
            </w:pPr>
            <w:r w:rsidRPr="007C1AFD">
              <w:t>Comments</w:t>
            </w:r>
          </w:p>
        </w:tc>
        <w:tc>
          <w:tcPr>
            <w:tcW w:w="2426" w:type="dxa"/>
            <w:shd w:val="clear" w:color="auto" w:fill="C0C0C0"/>
          </w:tcPr>
          <w:p w14:paraId="02036308" w14:textId="77777777" w:rsidR="00E608D9" w:rsidRPr="007C1AFD" w:rsidRDefault="00E608D9" w:rsidP="009507AB">
            <w:pPr>
              <w:pStyle w:val="TAH"/>
            </w:pPr>
            <w:r w:rsidRPr="007C1AFD">
              <w:t>Applicability</w:t>
            </w:r>
          </w:p>
        </w:tc>
      </w:tr>
      <w:tr w:rsidR="00E608D9" w:rsidRPr="007C1AFD" w14:paraId="1F52CD23" w14:textId="77777777" w:rsidTr="009507AB">
        <w:trPr>
          <w:jc w:val="center"/>
        </w:trPr>
        <w:tc>
          <w:tcPr>
            <w:tcW w:w="2638" w:type="dxa"/>
          </w:tcPr>
          <w:p w14:paraId="6FCF9880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998" w:type="dxa"/>
          </w:tcPr>
          <w:p w14:paraId="0A1A4FDA" w14:textId="77777777" w:rsidR="00E608D9" w:rsidRPr="007C1AFD" w:rsidRDefault="00E608D9" w:rsidP="009507AB">
            <w:pPr>
              <w:pStyle w:val="TAL"/>
            </w:pPr>
            <w:r w:rsidRPr="007C1AFD">
              <w:t>3GPP TS 29.523 [20]</w:t>
            </w:r>
          </w:p>
        </w:tc>
        <w:tc>
          <w:tcPr>
            <w:tcW w:w="2715" w:type="dxa"/>
          </w:tcPr>
          <w:p w14:paraId="2E7620A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4CFAB4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immRep</w:t>
            </w:r>
            <w:proofErr w:type="spellEnd"/>
          </w:p>
          <w:p w14:paraId="2DEB230E" w14:textId="77777777" w:rsidR="00E608D9" w:rsidRPr="007C1AFD" w:rsidRDefault="00E608D9" w:rsidP="009507AB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notifMethod</w:t>
            </w:r>
            <w:proofErr w:type="spellEnd"/>
          </w:p>
          <w:p w14:paraId="30AC9C8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maxReportNbr</w:t>
            </w:r>
            <w:proofErr w:type="spellEnd"/>
          </w:p>
          <w:p w14:paraId="68FD31EB" w14:textId="77777777" w:rsidR="00E608D9" w:rsidRPr="007C1AFD" w:rsidRDefault="00E608D9" w:rsidP="009507AB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monDur</w:t>
            </w:r>
            <w:proofErr w:type="spellEnd"/>
          </w:p>
          <w:p w14:paraId="5470E687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426" w:type="dxa"/>
          </w:tcPr>
          <w:p w14:paraId="0A48A0F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68910C4C" w14:textId="77777777" w:rsidTr="009507AB">
        <w:trPr>
          <w:jc w:val="center"/>
        </w:trPr>
        <w:tc>
          <w:tcPr>
            <w:tcW w:w="2638" w:type="dxa"/>
          </w:tcPr>
          <w:p w14:paraId="46948929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98" w:type="dxa"/>
          </w:tcPr>
          <w:p w14:paraId="4B5ED4BE" w14:textId="77777777" w:rsidR="00E608D9" w:rsidRPr="007C1AFD" w:rsidRDefault="00E608D9" w:rsidP="009507AB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15" w:type="dxa"/>
          </w:tcPr>
          <w:p w14:paraId="1014579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</w:tcPr>
          <w:p w14:paraId="7771ECA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1389B37F" w14:textId="77777777" w:rsidTr="009507AB">
        <w:trPr>
          <w:jc w:val="center"/>
        </w:trPr>
        <w:tc>
          <w:tcPr>
            <w:tcW w:w="2638" w:type="dxa"/>
          </w:tcPr>
          <w:p w14:paraId="1F91B80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998" w:type="dxa"/>
          </w:tcPr>
          <w:p w14:paraId="344D6DAF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1975B28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534FE59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SEAL server; and</w:t>
            </w:r>
          </w:p>
          <w:p w14:paraId="3B27192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</w:tcPr>
          <w:p w14:paraId="65FC1A4C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967F37E" w14:textId="77777777" w:rsidTr="009507AB">
        <w:trPr>
          <w:jc w:val="center"/>
        </w:trPr>
        <w:tc>
          <w:tcPr>
            <w:tcW w:w="2638" w:type="dxa"/>
          </w:tcPr>
          <w:p w14:paraId="24B7D978" w14:textId="77777777" w:rsidR="00E608D9" w:rsidRPr="007C1AFD" w:rsidRDefault="00E608D9" w:rsidP="009507AB">
            <w:pPr>
              <w:pStyle w:val="TAL"/>
            </w:pPr>
            <w:r w:rsidRPr="007C1AFD">
              <w:t>Uri</w:t>
            </w:r>
          </w:p>
        </w:tc>
        <w:tc>
          <w:tcPr>
            <w:tcW w:w="1998" w:type="dxa"/>
          </w:tcPr>
          <w:p w14:paraId="3C1E8B43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7AD16BCB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</w:tcPr>
          <w:p w14:paraId="4F213E8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1CC03A0" w14:textId="77777777" w:rsidTr="009507AB">
        <w:trPr>
          <w:jc w:val="center"/>
        </w:trPr>
        <w:tc>
          <w:tcPr>
            <w:tcW w:w="2638" w:type="dxa"/>
          </w:tcPr>
          <w:p w14:paraId="33F502B0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98" w:type="dxa"/>
          </w:tcPr>
          <w:p w14:paraId="5974F294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768AED0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4AB440D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CAPIF core function; and</w:t>
            </w:r>
          </w:p>
          <w:p w14:paraId="0029735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</w:tcPr>
          <w:p w14:paraId="5139CF2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EEB3A05" w14:textId="77777777" w:rsidTr="009507AB">
        <w:trPr>
          <w:jc w:val="center"/>
        </w:trPr>
        <w:tc>
          <w:tcPr>
            <w:tcW w:w="2638" w:type="dxa"/>
          </w:tcPr>
          <w:p w14:paraId="7AB3E2CB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1998" w:type="dxa"/>
          </w:tcPr>
          <w:p w14:paraId="6210857F" w14:textId="77777777" w:rsidR="00E608D9" w:rsidRPr="007C1AFD" w:rsidRDefault="00E608D9" w:rsidP="009507AB">
            <w:pPr>
              <w:pStyle w:val="TAL"/>
            </w:pPr>
            <w:r w:rsidRPr="007C1AFD">
              <w:t>Clause 7.2.1.4.2.2</w:t>
            </w:r>
          </w:p>
        </w:tc>
        <w:tc>
          <w:tcPr>
            <w:tcW w:w="2715" w:type="dxa"/>
          </w:tcPr>
          <w:p w14:paraId="2EDE4DCD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</w:tcPr>
          <w:p w14:paraId="215B843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2D15463" w14:textId="77777777" w:rsidTr="009507AB">
        <w:trPr>
          <w:jc w:val="center"/>
        </w:trPr>
        <w:tc>
          <w:tcPr>
            <w:tcW w:w="2638" w:type="dxa"/>
          </w:tcPr>
          <w:p w14:paraId="311DB31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1998" w:type="dxa"/>
          </w:tcPr>
          <w:p w14:paraId="5B6BB0E6" w14:textId="77777777" w:rsidR="00E608D9" w:rsidRPr="007C1AFD" w:rsidRDefault="00E608D9" w:rsidP="009507AB">
            <w:pPr>
              <w:pStyle w:val="TAL"/>
            </w:pPr>
            <w:r w:rsidRPr="007C1AFD">
              <w:t>Clause 7.3.1.4.2.2</w:t>
            </w:r>
          </w:p>
        </w:tc>
        <w:tc>
          <w:tcPr>
            <w:tcW w:w="2715" w:type="dxa"/>
          </w:tcPr>
          <w:p w14:paraId="4D6E4EF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</w:tcPr>
          <w:p w14:paraId="1BD7D9F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2BBEF8C6" w14:textId="77777777" w:rsidTr="009507AB">
        <w:trPr>
          <w:jc w:val="center"/>
        </w:trPr>
        <w:tc>
          <w:tcPr>
            <w:tcW w:w="2638" w:type="dxa"/>
          </w:tcPr>
          <w:p w14:paraId="739F1F4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98" w:type="dxa"/>
          </w:tcPr>
          <w:p w14:paraId="3A7F9AF2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4C67F99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</w:tcPr>
          <w:p w14:paraId="4BDE571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AB61600" w14:textId="77777777" w:rsidTr="009507AB">
        <w:trPr>
          <w:jc w:val="center"/>
        </w:trPr>
        <w:tc>
          <w:tcPr>
            <w:tcW w:w="2638" w:type="dxa"/>
          </w:tcPr>
          <w:p w14:paraId="585A965A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998" w:type="dxa"/>
          </w:tcPr>
          <w:p w14:paraId="2646CD0B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0534EA6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2426" w:type="dxa"/>
          </w:tcPr>
          <w:p w14:paraId="5A10345F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16CE16BC" w14:textId="77777777" w:rsidTr="009507AB">
        <w:trPr>
          <w:jc w:val="center"/>
        </w:trPr>
        <w:tc>
          <w:tcPr>
            <w:tcW w:w="2638" w:type="dxa"/>
          </w:tcPr>
          <w:p w14:paraId="7676D0A5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998" w:type="dxa"/>
          </w:tcPr>
          <w:p w14:paraId="472F3131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787F0A5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2426" w:type="dxa"/>
          </w:tcPr>
          <w:p w14:paraId="3CBC1713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3F8FFC91" w14:textId="77777777" w:rsidTr="009507AB">
        <w:trPr>
          <w:jc w:val="center"/>
        </w:trPr>
        <w:tc>
          <w:tcPr>
            <w:tcW w:w="2638" w:type="dxa"/>
          </w:tcPr>
          <w:p w14:paraId="7B4AF42C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LocationArea5G</w:t>
            </w:r>
          </w:p>
        </w:tc>
        <w:tc>
          <w:tcPr>
            <w:tcW w:w="1998" w:type="dxa"/>
          </w:tcPr>
          <w:p w14:paraId="05863FF0" w14:textId="77777777" w:rsidR="00E608D9" w:rsidRPr="007C1AFD" w:rsidRDefault="00E608D9" w:rsidP="009507AB">
            <w:pPr>
              <w:pStyle w:val="TAL"/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0A4F88B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2426" w:type="dxa"/>
          </w:tcPr>
          <w:p w14:paraId="283CCCF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7423AD6C" w14:textId="77777777" w:rsidTr="009507AB">
        <w:trPr>
          <w:jc w:val="center"/>
        </w:trPr>
        <w:tc>
          <w:tcPr>
            <w:tcW w:w="2638" w:type="dxa"/>
          </w:tcPr>
          <w:p w14:paraId="11D9228A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1998" w:type="dxa"/>
          </w:tcPr>
          <w:p w14:paraId="520ED622" w14:textId="77777777" w:rsidR="00E608D9" w:rsidRPr="007C1AFD" w:rsidRDefault="00E608D9" w:rsidP="009507AB">
            <w:pPr>
              <w:pStyle w:val="TAL"/>
            </w:pPr>
            <w:r w:rsidRPr="007C1AFD">
              <w:t>3GPP TS 29.522 [28]</w:t>
            </w:r>
          </w:p>
        </w:tc>
        <w:tc>
          <w:tcPr>
            <w:tcW w:w="2715" w:type="dxa"/>
          </w:tcPr>
          <w:p w14:paraId="1E39B391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</w:tcPr>
          <w:p w14:paraId="26AA73A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608D9" w:rsidRPr="007C1AFD" w14:paraId="4898762B" w14:textId="77777777" w:rsidTr="009507AB">
        <w:trPr>
          <w:jc w:val="center"/>
        </w:trPr>
        <w:tc>
          <w:tcPr>
            <w:tcW w:w="2638" w:type="dxa"/>
          </w:tcPr>
          <w:p w14:paraId="17C10DAF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98" w:type="dxa"/>
          </w:tcPr>
          <w:p w14:paraId="6436B961" w14:textId="77777777" w:rsidR="00E608D9" w:rsidRPr="007C1AFD" w:rsidRDefault="00E608D9" w:rsidP="009507AB">
            <w:pPr>
              <w:pStyle w:val="TAL"/>
            </w:pPr>
            <w:r w:rsidRPr="007C1AFD">
              <w:rPr>
                <w:lang w:eastAsia="zh-CN"/>
              </w:rPr>
              <w:t>7.3.1.4.2.3</w:t>
            </w:r>
          </w:p>
        </w:tc>
        <w:tc>
          <w:tcPr>
            <w:tcW w:w="2715" w:type="dxa"/>
          </w:tcPr>
          <w:p w14:paraId="2272B10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</w:tcPr>
          <w:p w14:paraId="24FE3DE0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6BA8C270" w14:textId="77777777" w:rsidTr="009507AB">
        <w:trPr>
          <w:jc w:val="center"/>
        </w:trPr>
        <w:tc>
          <w:tcPr>
            <w:tcW w:w="2638" w:type="dxa"/>
          </w:tcPr>
          <w:p w14:paraId="1BFA2784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98" w:type="dxa"/>
          </w:tcPr>
          <w:p w14:paraId="66CAA8E6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t>3GPP TS 29.122 [3]</w:t>
            </w:r>
          </w:p>
        </w:tc>
        <w:tc>
          <w:tcPr>
            <w:tcW w:w="2715" w:type="dxa"/>
          </w:tcPr>
          <w:p w14:paraId="07BE775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</w:tcPr>
          <w:p w14:paraId="30F615A2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6221DEEE" w14:textId="77777777" w:rsidTr="009507AB">
        <w:trPr>
          <w:jc w:val="center"/>
        </w:trPr>
        <w:tc>
          <w:tcPr>
            <w:tcW w:w="2638" w:type="dxa"/>
          </w:tcPr>
          <w:p w14:paraId="443833AE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98" w:type="dxa"/>
          </w:tcPr>
          <w:p w14:paraId="3B2370C1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715" w:type="dxa"/>
          </w:tcPr>
          <w:p w14:paraId="59A96E1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 w:rsidRPr="007C1AFD">
              <w:rPr>
                <w:rFonts w:cs="Arial"/>
                <w:szCs w:val="18"/>
              </w:rPr>
              <w:t>MesageFilter</w:t>
            </w:r>
            <w:proofErr w:type="spellEnd"/>
            <w:r w:rsidRPr="007C1AFD"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426" w:type="dxa"/>
          </w:tcPr>
          <w:p w14:paraId="53F110E4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44CF397F" w14:textId="77777777" w:rsidTr="009507AB">
        <w:trPr>
          <w:jc w:val="center"/>
        </w:trPr>
        <w:tc>
          <w:tcPr>
            <w:tcW w:w="2638" w:type="dxa"/>
          </w:tcPr>
          <w:p w14:paraId="48724413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98" w:type="dxa"/>
          </w:tcPr>
          <w:p w14:paraId="62AA7128" w14:textId="77777777" w:rsidR="00E608D9" w:rsidRPr="007C1AFD" w:rsidRDefault="00E608D9" w:rsidP="009507AB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15" w:type="dxa"/>
          </w:tcPr>
          <w:p w14:paraId="3FC3E6B8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</w:tcPr>
          <w:p w14:paraId="5976FCDB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366477D1" w14:textId="77777777" w:rsidTr="009507AB">
        <w:trPr>
          <w:jc w:val="center"/>
        </w:trPr>
        <w:tc>
          <w:tcPr>
            <w:tcW w:w="2638" w:type="dxa"/>
          </w:tcPr>
          <w:p w14:paraId="5CDD921B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98" w:type="dxa"/>
          </w:tcPr>
          <w:p w14:paraId="3B3AEEE6" w14:textId="77777777" w:rsidR="00E608D9" w:rsidRPr="007C1AFD" w:rsidRDefault="00E608D9" w:rsidP="009507AB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715" w:type="dxa"/>
          </w:tcPr>
          <w:p w14:paraId="5EEBC645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</w:tcPr>
          <w:p w14:paraId="1622214E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E608D9" w:rsidRPr="007C1AFD" w14:paraId="5F6491D8" w14:textId="77777777" w:rsidTr="009507AB">
        <w:trPr>
          <w:jc w:val="center"/>
        </w:trPr>
        <w:tc>
          <w:tcPr>
            <w:tcW w:w="2638" w:type="dxa"/>
          </w:tcPr>
          <w:p w14:paraId="47555588" w14:textId="77777777" w:rsidR="00E608D9" w:rsidRPr="007C1AFD" w:rsidRDefault="00E608D9" w:rsidP="009507A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98" w:type="dxa"/>
          </w:tcPr>
          <w:p w14:paraId="2FBF1C9F" w14:textId="77777777" w:rsidR="00E608D9" w:rsidRPr="007C1AFD" w:rsidRDefault="00E608D9" w:rsidP="009507AB">
            <w:pPr>
              <w:pStyle w:val="TAL"/>
              <w:rPr>
                <w:noProof/>
              </w:rPr>
            </w:pPr>
            <w:r w:rsidRPr="007C1AFD">
              <w:rPr>
                <w:rFonts w:hint="eastAsia"/>
                <w:lang w:eastAsia="zh-CN"/>
              </w:rPr>
              <w:t>3GPP TS 29.572 [</w:t>
            </w:r>
            <w:r w:rsidRPr="007C1AFD">
              <w:rPr>
                <w:lang w:eastAsia="zh-CN"/>
              </w:rPr>
              <w:t>31]</w:t>
            </w:r>
          </w:p>
        </w:tc>
        <w:tc>
          <w:tcPr>
            <w:tcW w:w="2715" w:type="dxa"/>
          </w:tcPr>
          <w:p w14:paraId="51B9CDE9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2426" w:type="dxa"/>
          </w:tcPr>
          <w:p w14:paraId="601D4ECA" w14:textId="77777777" w:rsidR="00E608D9" w:rsidRPr="007C1AFD" w:rsidRDefault="00E608D9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1459A2" w:rsidRPr="007C1AFD" w14:paraId="47B63351" w14:textId="77777777" w:rsidTr="009507AB">
        <w:trPr>
          <w:jc w:val="center"/>
          <w:ins w:id="17" w:author="Igor Pastushok" w:date="2022-08-01T14:01:00Z"/>
        </w:trPr>
        <w:tc>
          <w:tcPr>
            <w:tcW w:w="2638" w:type="dxa"/>
          </w:tcPr>
          <w:p w14:paraId="68E3C601" w14:textId="2BEE6567" w:rsidR="001459A2" w:rsidRPr="007C1AFD" w:rsidRDefault="001459A2" w:rsidP="009507AB">
            <w:pPr>
              <w:pStyle w:val="TAL"/>
              <w:rPr>
                <w:ins w:id="18" w:author="Igor Pastushok" w:date="2022-08-01T14:01:00Z"/>
                <w:lang w:eastAsia="zh-CN"/>
              </w:rPr>
            </w:pPr>
            <w:ins w:id="19" w:author="Igor Pastushok" w:date="2022-08-01T14:01:00Z">
              <w:r>
                <w:rPr>
                  <w:lang w:eastAsia="zh-CN"/>
                </w:rPr>
                <w:t>Float</w:t>
              </w:r>
            </w:ins>
          </w:p>
        </w:tc>
        <w:tc>
          <w:tcPr>
            <w:tcW w:w="1998" w:type="dxa"/>
          </w:tcPr>
          <w:p w14:paraId="05300C07" w14:textId="6D37E09F" w:rsidR="001459A2" w:rsidRPr="007C1AFD" w:rsidRDefault="001459A2" w:rsidP="009507AB">
            <w:pPr>
              <w:pStyle w:val="TAL"/>
              <w:rPr>
                <w:ins w:id="20" w:author="Igor Pastushok" w:date="2022-08-01T14:01:00Z"/>
                <w:lang w:eastAsia="zh-CN"/>
              </w:rPr>
            </w:pPr>
            <w:ins w:id="21" w:author="Igor Pastushok" w:date="2022-08-01T14:01:00Z">
              <w:r w:rsidRPr="007C1AFD">
                <w:t>3GPP TS 29.571 [21]</w:t>
              </w:r>
            </w:ins>
          </w:p>
        </w:tc>
        <w:tc>
          <w:tcPr>
            <w:tcW w:w="2715" w:type="dxa"/>
          </w:tcPr>
          <w:p w14:paraId="1F4A1F18" w14:textId="28F2BBE3" w:rsidR="001459A2" w:rsidRPr="007C1AFD" w:rsidRDefault="00D67EDD" w:rsidP="009507AB">
            <w:pPr>
              <w:pStyle w:val="TAL"/>
              <w:rPr>
                <w:ins w:id="22" w:author="Igor Pastushok" w:date="2022-08-01T14:01:00Z"/>
                <w:lang w:eastAsia="zh-CN"/>
              </w:rPr>
            </w:pPr>
            <w:ins w:id="23" w:author="Igor Pastushok" w:date="2022-08-01T14:01:00Z">
              <w:r>
                <w:rPr>
                  <w:lang w:eastAsia="zh-CN"/>
                </w:rPr>
                <w:t xml:space="preserve">Used </w:t>
              </w:r>
            </w:ins>
            <w:ins w:id="24" w:author="Igor Pastushok" w:date="2022-08-01T14:02:00Z">
              <w:r>
                <w:rPr>
                  <w:lang w:eastAsia="zh-CN"/>
                </w:rPr>
                <w:t xml:space="preserve">to represent </w:t>
              </w:r>
              <w:r w:rsidR="00CC73F0">
                <w:rPr>
                  <w:lang w:eastAsia="zh-CN"/>
                </w:rPr>
                <w:t>the proximity range</w:t>
              </w:r>
            </w:ins>
            <w:ins w:id="25" w:author="Igor Pastushok" w:date="2022-08-01T14:04:00Z">
              <w:r w:rsidR="00721D34">
                <w:rPr>
                  <w:lang w:eastAsia="zh-CN"/>
                </w:rPr>
                <w:t xml:space="preserve"> in the reference UE details</w:t>
              </w:r>
            </w:ins>
            <w:ins w:id="26" w:author="Igor Pastushok" w:date="2022-08-01T14:02:00Z">
              <w:r w:rsidR="00CC73F0">
                <w:rPr>
                  <w:lang w:eastAsia="zh-CN"/>
                </w:rPr>
                <w:t>.</w:t>
              </w:r>
            </w:ins>
          </w:p>
        </w:tc>
        <w:tc>
          <w:tcPr>
            <w:tcW w:w="2426" w:type="dxa"/>
          </w:tcPr>
          <w:p w14:paraId="7997982F" w14:textId="77777777" w:rsidR="001459A2" w:rsidRPr="007C1AFD" w:rsidRDefault="001459A2" w:rsidP="009507AB">
            <w:pPr>
              <w:pStyle w:val="TAL"/>
              <w:rPr>
                <w:ins w:id="27" w:author="Igor Pastushok" w:date="2022-08-01T14:01:00Z"/>
                <w:rFonts w:cs="Arial"/>
                <w:szCs w:val="18"/>
              </w:rPr>
            </w:pPr>
          </w:p>
        </w:tc>
      </w:tr>
    </w:tbl>
    <w:p w14:paraId="303BEBFA" w14:textId="182753BD" w:rsidR="00E608D9" w:rsidRDefault="00E608D9" w:rsidP="00E608D9">
      <w:pPr>
        <w:rPr>
          <w:lang w:eastAsia="zh-CN"/>
        </w:rPr>
      </w:pPr>
    </w:p>
    <w:p w14:paraId="37C4395A" w14:textId="77777777" w:rsidR="001A1F0E" w:rsidRPr="007C1AFD" w:rsidRDefault="001A1F0E" w:rsidP="00E608D9">
      <w:pPr>
        <w:rPr>
          <w:lang w:eastAsia="zh-CN"/>
        </w:rPr>
      </w:pPr>
    </w:p>
    <w:p w14:paraId="021636F2" w14:textId="77777777" w:rsidR="002C26DD" w:rsidRPr="00C21836" w:rsidRDefault="002C26DD" w:rsidP="002C2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47D2C9" w14:textId="77777777" w:rsidR="005F44A5" w:rsidRPr="007C1AFD" w:rsidRDefault="005F44A5" w:rsidP="005F44A5">
      <w:pPr>
        <w:pStyle w:val="Heading6"/>
        <w:rPr>
          <w:lang w:eastAsia="zh-CN"/>
        </w:rPr>
      </w:pPr>
      <w:r w:rsidRPr="007C1AFD">
        <w:rPr>
          <w:lang w:eastAsia="zh-CN"/>
        </w:rPr>
        <w:lastRenderedPageBreak/>
        <w:t>7.5.1.4.2.19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ReferenceUEDetail</w:t>
      </w:r>
      <w:bookmarkEnd w:id="16"/>
      <w:proofErr w:type="spellEnd"/>
    </w:p>
    <w:p w14:paraId="1F6E4196" w14:textId="77777777" w:rsidR="005F44A5" w:rsidRPr="007C1AFD" w:rsidRDefault="005F44A5" w:rsidP="005F44A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7.5.1.4.2.19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lang w:eastAsia="zh-CN"/>
        </w:rPr>
        <w:t>ReferenceUEDetail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44A5" w:rsidRPr="007C1AFD" w14:paraId="229311C3" w14:textId="77777777" w:rsidTr="009507A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3D6E5CA" w14:textId="77777777" w:rsidR="005F44A5" w:rsidRPr="007C1AFD" w:rsidRDefault="005F44A5" w:rsidP="009507AB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63A6F78" w14:textId="77777777" w:rsidR="005F44A5" w:rsidRPr="007C1AFD" w:rsidRDefault="005F44A5" w:rsidP="009507AB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AD31673" w14:textId="77777777" w:rsidR="005F44A5" w:rsidRPr="007C1AFD" w:rsidRDefault="005F44A5" w:rsidP="009507AB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F111B09" w14:textId="77777777" w:rsidR="005F44A5" w:rsidRPr="007C1AFD" w:rsidRDefault="005F44A5" w:rsidP="009507AB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E46F944" w14:textId="77777777" w:rsidR="005F44A5" w:rsidRPr="007C1AFD" w:rsidRDefault="005F44A5" w:rsidP="009507AB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3D58D1B" w14:textId="77777777" w:rsidR="005F44A5" w:rsidRPr="007C1AFD" w:rsidRDefault="005F44A5" w:rsidP="009507AB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5F44A5" w:rsidRPr="007C1AFD" w14:paraId="178F939F" w14:textId="77777777" w:rsidTr="009507AB">
        <w:trPr>
          <w:jc w:val="center"/>
        </w:trPr>
        <w:tc>
          <w:tcPr>
            <w:tcW w:w="1430" w:type="dxa"/>
          </w:tcPr>
          <w:p w14:paraId="7F1D2E38" w14:textId="77777777" w:rsidR="005F44A5" w:rsidRPr="007C1AFD" w:rsidRDefault="005F44A5" w:rsidP="009507AB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1D830605" w14:textId="77777777" w:rsidR="005F44A5" w:rsidRPr="007C1AFD" w:rsidRDefault="005F44A5" w:rsidP="009507AB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425" w:type="dxa"/>
          </w:tcPr>
          <w:p w14:paraId="468AA20B" w14:textId="77777777" w:rsidR="005F44A5" w:rsidRPr="007C1AFD" w:rsidRDefault="005F44A5" w:rsidP="009507A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4F774AA0" w14:textId="77777777" w:rsidR="005F44A5" w:rsidRPr="007C1AFD" w:rsidRDefault="005F44A5" w:rsidP="009507A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2E76B2AB" w14:textId="77777777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t>VAL User ID or UE ID that the event subscriber wants to know in the interested event.</w:t>
            </w:r>
          </w:p>
        </w:tc>
        <w:tc>
          <w:tcPr>
            <w:tcW w:w="1998" w:type="dxa"/>
          </w:tcPr>
          <w:p w14:paraId="1AB11C18" w14:textId="77777777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</w:p>
        </w:tc>
      </w:tr>
      <w:tr w:rsidR="005F44A5" w:rsidRPr="007C1AFD" w14:paraId="04490108" w14:textId="77777777" w:rsidTr="009507AB">
        <w:trPr>
          <w:jc w:val="center"/>
        </w:trPr>
        <w:tc>
          <w:tcPr>
            <w:tcW w:w="1430" w:type="dxa"/>
          </w:tcPr>
          <w:p w14:paraId="7A1EF880" w14:textId="77777777" w:rsidR="005F44A5" w:rsidRPr="007C1AFD" w:rsidRDefault="005F44A5" w:rsidP="009507AB">
            <w:pPr>
              <w:pStyle w:val="TAL"/>
            </w:pPr>
            <w:proofErr w:type="spellStart"/>
            <w:r w:rsidRPr="007C1AFD">
              <w:t>proxRange</w:t>
            </w:r>
            <w:proofErr w:type="spellEnd"/>
          </w:p>
        </w:tc>
        <w:tc>
          <w:tcPr>
            <w:tcW w:w="1006" w:type="dxa"/>
          </w:tcPr>
          <w:p w14:paraId="11303A1E" w14:textId="522A6D89" w:rsidR="005F44A5" w:rsidRPr="007C1AFD" w:rsidRDefault="00740574" w:rsidP="009507AB">
            <w:pPr>
              <w:pStyle w:val="TAL"/>
              <w:rPr>
                <w:lang w:eastAsia="zh-CN"/>
              </w:rPr>
            </w:pPr>
            <w:ins w:id="28" w:author="Igor Pastushok" w:date="2022-08-01T13:50:00Z">
              <w:r>
                <w:t>F</w:t>
              </w:r>
            </w:ins>
            <w:ins w:id="29" w:author="Igor Pastushok" w:date="2022-08-01T13:51:00Z">
              <w:r>
                <w:t>loat</w:t>
              </w:r>
            </w:ins>
            <w:del w:id="30" w:author="Igor Pastushok" w:date="2022-07-28T11:27:00Z">
              <w:r w:rsidR="005F44A5" w:rsidRPr="007C1AFD" w:rsidDel="00F27B3D">
                <w:delText>Uinteger</w:delText>
              </w:r>
            </w:del>
          </w:p>
        </w:tc>
        <w:tc>
          <w:tcPr>
            <w:tcW w:w="425" w:type="dxa"/>
          </w:tcPr>
          <w:p w14:paraId="02324EDE" w14:textId="77777777" w:rsidR="005F44A5" w:rsidRPr="007C1AFD" w:rsidRDefault="005F44A5" w:rsidP="009507A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5F085671" w14:textId="77777777" w:rsidR="005F44A5" w:rsidRPr="007C1AFD" w:rsidRDefault="005F44A5" w:rsidP="009507A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5DE904F1" w14:textId="537A4F9F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Proximity range of the area around the </w:t>
            </w:r>
            <w:del w:id="31" w:author="Igor Pastushok" w:date="2022-07-28T11:23:00Z">
              <w:r w:rsidRPr="007C1AFD" w:rsidDel="005F44A5">
                <w:rPr>
                  <w:rFonts w:cs="Arial"/>
                  <w:szCs w:val="18"/>
                </w:rPr>
                <w:delText xml:space="preserve"> </w:delText>
              </w:r>
            </w:del>
            <w:r w:rsidRPr="007C1AFD">
              <w:rPr>
                <w:rFonts w:cs="Arial"/>
                <w:szCs w:val="18"/>
              </w:rPr>
              <w:t>VAL target UE</w:t>
            </w:r>
            <w:ins w:id="32" w:author="Igor Pastushok" w:date="2022-08-01T13:51:00Z">
              <w:r w:rsidR="00740574">
                <w:rPr>
                  <w:rFonts w:cs="Arial"/>
                  <w:szCs w:val="18"/>
                </w:rPr>
                <w:t xml:space="preserve"> in meters</w:t>
              </w:r>
            </w:ins>
            <w:ins w:id="33" w:author="Igor Pastushok" w:date="2022-07-28T11:27:00Z">
              <w:r w:rsidR="00CC3553">
                <w:rPr>
                  <w:rFonts w:cs="Arial"/>
                  <w:szCs w:val="18"/>
                </w:rPr>
                <w:t>.</w:t>
              </w:r>
            </w:ins>
            <w:ins w:id="34" w:author="Igor Pastushok" w:date="2022-08-01T13:51:00Z">
              <w:r w:rsidR="00740574">
                <w:rPr>
                  <w:rFonts w:cs="Arial"/>
                  <w:szCs w:val="18"/>
                </w:rPr>
                <w:t xml:space="preserve"> The mi</w:t>
              </w:r>
              <w:r w:rsidR="00A950B8">
                <w:rPr>
                  <w:rFonts w:cs="Arial"/>
                  <w:szCs w:val="18"/>
                </w:rPr>
                <w:t>nim</w:t>
              </w:r>
            </w:ins>
            <w:ins w:id="35" w:author="Igor Pastushok" w:date="2022-08-01T14:08:00Z">
              <w:r w:rsidR="00A37892">
                <w:rPr>
                  <w:rFonts w:cs="Arial"/>
                  <w:szCs w:val="18"/>
                </w:rPr>
                <w:t>um</w:t>
              </w:r>
            </w:ins>
            <w:ins w:id="36" w:author="Igor Pastushok" w:date="2022-08-01T13:51:00Z">
              <w:r w:rsidR="00A950B8">
                <w:rPr>
                  <w:rFonts w:cs="Arial"/>
                  <w:szCs w:val="18"/>
                </w:rPr>
                <w:t xml:space="preserve"> value </w:t>
              </w:r>
            </w:ins>
            <w:ins w:id="37" w:author="Igor Pastushok" w:date="2022-08-01T13:58:00Z">
              <w:r w:rsidR="00D33795">
                <w:rPr>
                  <w:rFonts w:cs="Arial"/>
                  <w:szCs w:val="18"/>
                </w:rPr>
                <w:t xml:space="preserve">of this attribute </w:t>
              </w:r>
            </w:ins>
            <w:ins w:id="38" w:author="Igor Pastushok" w:date="2022-08-01T13:51:00Z">
              <w:r w:rsidR="00A950B8">
                <w:rPr>
                  <w:rFonts w:cs="Arial"/>
                  <w:szCs w:val="18"/>
                </w:rPr>
                <w:t>is 0</w:t>
              </w:r>
            </w:ins>
            <w:ins w:id="39" w:author="Igor Pastushok" w:date="2022-08-01T13:52:00Z">
              <w:r w:rsidR="00A950B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4F6F84DD" w14:textId="77777777" w:rsidR="005F44A5" w:rsidRPr="007C1AFD" w:rsidRDefault="005F44A5" w:rsidP="009507A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B95536" w14:textId="77777777" w:rsidR="005F44A5" w:rsidRPr="007C1AFD" w:rsidRDefault="005F44A5" w:rsidP="005F44A5">
      <w:pPr>
        <w:rPr>
          <w:lang w:eastAsia="zh-CN"/>
        </w:rPr>
      </w:pPr>
    </w:p>
    <w:p w14:paraId="24E25C35" w14:textId="77777777" w:rsidR="00AB1A58" w:rsidRDefault="00AB1A58" w:rsidP="00723576"/>
    <w:p w14:paraId="07F3419E" w14:textId="77777777" w:rsidR="00BF39B0" w:rsidRPr="00C21836" w:rsidRDefault="00BF39B0" w:rsidP="00BF3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AA3EBE" w14:textId="77777777" w:rsidR="00C827F5" w:rsidRPr="007C1AFD" w:rsidRDefault="00C827F5" w:rsidP="00C827F5">
      <w:pPr>
        <w:pStyle w:val="Heading1"/>
      </w:pPr>
      <w:bookmarkStart w:id="40" w:name="_Toc34154187"/>
      <w:bookmarkStart w:id="41" w:name="_Toc36041131"/>
      <w:bookmarkStart w:id="42" w:name="_Toc36041444"/>
      <w:bookmarkStart w:id="43" w:name="_Toc43196724"/>
      <w:bookmarkStart w:id="44" w:name="_Toc43481495"/>
      <w:bookmarkStart w:id="45" w:name="_Toc45134772"/>
      <w:bookmarkStart w:id="46" w:name="_Toc51189304"/>
      <w:bookmarkStart w:id="47" w:name="_Toc51763980"/>
      <w:bookmarkStart w:id="48" w:name="_Toc57206212"/>
      <w:bookmarkStart w:id="49" w:name="_Toc59019553"/>
      <w:bookmarkStart w:id="50" w:name="_Toc68170226"/>
      <w:bookmarkStart w:id="51" w:name="_Toc83234268"/>
      <w:bookmarkStart w:id="52" w:name="_Toc90661691"/>
      <w:bookmarkStart w:id="53" w:name="_Toc104474007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635C8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186363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37F70C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1BB6C4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4D9665C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1DCBD4B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2FAC649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039CF0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36B2A0E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7DD2B6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17AB442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2062B7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61C20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000C7FED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A94656F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A0458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03BD39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0D464E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5D3314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0B9AFD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54011B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989BE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45247D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39A44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703BA90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3BD01D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3A0C6F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0A165B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16C5D8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F1441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71806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FCD66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45DFE2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38FE66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12B24D0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5D42CD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66CA09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6FE195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3C37DC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460B305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364A668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5F4D0D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29FCB58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5ECBD0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4C0BD3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7CCB92AF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8C735C4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D667325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E5C559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174B70B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443022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05B7CC8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772D9A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2B8183D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22ABF6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      $ref: 'TS29122_CommonData.yaml#/components/responses/403'</w:t>
      </w:r>
    </w:p>
    <w:p w14:paraId="3A13981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1CBFBC0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029DE9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7F16CF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2912CC7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513BDE5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00CE28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7FE3FA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68064B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49B439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637E0F0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7612E7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4E4D5A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08992E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77A4F6B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0E99A39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724F0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F37D8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3C6EC9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01245A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6AA387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1E8775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DB800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26F8CB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3196730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73C7C7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524CEC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6C1976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7D516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34C51A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895B55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25B21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D1863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BB2F2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B0373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E7802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D0554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08E38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B2232A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9FDDB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AD300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BC22F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33B1A07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0660E3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63CEA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9F11D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21271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8A7CE7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8A832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7B1BA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8419E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867C29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FA20D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46E7FDF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4D0670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0B2714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54B767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B0D14B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FDF93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F1F280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95065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C5E0C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F0B44A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E55DA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EBD176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737D21C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63847A93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C5F43A6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DB326E0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CE724A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A77281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849BE0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200B7A1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358A2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A5EB48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E41A4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748C2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D6D336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'TS29122_CommonData.yaml#/components/responses/404'</w:t>
      </w:r>
    </w:p>
    <w:p w14:paraId="315A124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77BB3B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FAA34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FA7DF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6370E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93A7A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38146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184BA3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BE9018F" w14:textId="77777777" w:rsidR="00C827F5" w:rsidRPr="007C1AFD" w:rsidRDefault="00C827F5" w:rsidP="00C827F5">
      <w:pPr>
        <w:pStyle w:val="PL"/>
      </w:pPr>
      <w:r w:rsidRPr="007C1AFD">
        <w:t xml:space="preserve">    patch:</w:t>
      </w:r>
    </w:p>
    <w:p w14:paraId="34EDB785" w14:textId="77777777" w:rsidR="00C827F5" w:rsidRPr="007C1AFD" w:rsidRDefault="00C827F5" w:rsidP="00C827F5">
      <w:pPr>
        <w:pStyle w:val="PL"/>
      </w:pPr>
      <w:r w:rsidRPr="007C1AFD">
        <w:t xml:space="preserve">      description: Modify an existing SEAL Event Subscription.</w:t>
      </w:r>
    </w:p>
    <w:p w14:paraId="1EA64ACD" w14:textId="77777777" w:rsidR="00C827F5" w:rsidRPr="007C1AFD" w:rsidRDefault="00C827F5" w:rsidP="00C827F5">
      <w:pPr>
        <w:pStyle w:val="PL"/>
      </w:pPr>
      <w:r w:rsidRPr="007C1AFD">
        <w:t xml:space="preserve">      parameters:</w:t>
      </w:r>
    </w:p>
    <w:p w14:paraId="6C905A0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78DA00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E43C02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82EE9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AD173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03F610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A79157E" w14:textId="77777777" w:rsidR="00C827F5" w:rsidRPr="007C1AFD" w:rsidRDefault="00C827F5" w:rsidP="00C827F5">
      <w:pPr>
        <w:pStyle w:val="PL"/>
      </w:pPr>
      <w:r w:rsidRPr="007C1AFD">
        <w:t xml:space="preserve">      requestBody:</w:t>
      </w:r>
    </w:p>
    <w:p w14:paraId="323A4A1C" w14:textId="77777777" w:rsidR="00C827F5" w:rsidRPr="007C1AFD" w:rsidRDefault="00C827F5" w:rsidP="00C827F5">
      <w:pPr>
        <w:pStyle w:val="PL"/>
      </w:pPr>
      <w:r w:rsidRPr="007C1AFD">
        <w:t xml:space="preserve">        required: true</w:t>
      </w:r>
    </w:p>
    <w:p w14:paraId="0139D306" w14:textId="77777777" w:rsidR="00C827F5" w:rsidRPr="007C1AFD" w:rsidRDefault="00C827F5" w:rsidP="00C827F5">
      <w:pPr>
        <w:pStyle w:val="PL"/>
      </w:pPr>
      <w:r w:rsidRPr="007C1AFD">
        <w:t xml:space="preserve">        content:</w:t>
      </w:r>
    </w:p>
    <w:p w14:paraId="2261315F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5AFD917" w14:textId="77777777" w:rsidR="00C827F5" w:rsidRPr="007C1AFD" w:rsidRDefault="00C827F5" w:rsidP="00C827F5">
      <w:pPr>
        <w:pStyle w:val="PL"/>
      </w:pPr>
      <w:r w:rsidRPr="007C1AFD">
        <w:t xml:space="preserve">            schema:</w:t>
      </w:r>
    </w:p>
    <w:p w14:paraId="46280296" w14:textId="77777777" w:rsidR="00C827F5" w:rsidRPr="007C1AFD" w:rsidRDefault="00C827F5" w:rsidP="00C827F5">
      <w:pPr>
        <w:pStyle w:val="PL"/>
      </w:pPr>
      <w:r w:rsidRPr="007C1AFD">
        <w:t xml:space="preserve">              $ref: '#/components/schemas/SEALEventSubscriptionPatch'</w:t>
      </w:r>
    </w:p>
    <w:p w14:paraId="07F811AB" w14:textId="77777777" w:rsidR="00C827F5" w:rsidRPr="007C1AFD" w:rsidRDefault="00C827F5" w:rsidP="00C827F5">
      <w:pPr>
        <w:pStyle w:val="PL"/>
      </w:pPr>
      <w:r w:rsidRPr="007C1AFD">
        <w:t xml:space="preserve">      responses:</w:t>
      </w:r>
    </w:p>
    <w:p w14:paraId="52CA8EC2" w14:textId="77777777" w:rsidR="00C827F5" w:rsidRPr="007C1AFD" w:rsidRDefault="00C827F5" w:rsidP="00C827F5">
      <w:pPr>
        <w:pStyle w:val="PL"/>
      </w:pPr>
      <w:r w:rsidRPr="007C1AFD">
        <w:t xml:space="preserve">        '200':</w:t>
      </w:r>
    </w:p>
    <w:p w14:paraId="3FD386D0" w14:textId="77777777" w:rsidR="00C827F5" w:rsidRDefault="00C827F5" w:rsidP="00C827F5">
      <w:pPr>
        <w:pStyle w:val="PL"/>
      </w:pPr>
      <w:r w:rsidRPr="007C1AFD">
        <w:t xml:space="preserve">          description: </w:t>
      </w:r>
      <w:r>
        <w:t>&gt;</w:t>
      </w:r>
    </w:p>
    <w:p w14:paraId="30E7A757" w14:textId="77777777" w:rsidR="00C827F5" w:rsidRDefault="00C827F5" w:rsidP="00C827F5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420B7CE9" w14:textId="77777777" w:rsidR="00C827F5" w:rsidRPr="007C1AFD" w:rsidRDefault="00C827F5" w:rsidP="00C827F5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4DC3DB59" w14:textId="77777777" w:rsidR="00C827F5" w:rsidRPr="007C1AFD" w:rsidRDefault="00C827F5" w:rsidP="00C827F5">
      <w:pPr>
        <w:pStyle w:val="PL"/>
      </w:pPr>
      <w:r w:rsidRPr="007C1AFD">
        <w:t xml:space="preserve">          content:</w:t>
      </w:r>
    </w:p>
    <w:p w14:paraId="6DC2C3F7" w14:textId="77777777" w:rsidR="00C827F5" w:rsidRPr="007C1AFD" w:rsidRDefault="00C827F5" w:rsidP="00C827F5">
      <w:pPr>
        <w:pStyle w:val="PL"/>
      </w:pPr>
      <w:r w:rsidRPr="007C1AFD">
        <w:t xml:space="preserve">            application/json:</w:t>
      </w:r>
    </w:p>
    <w:p w14:paraId="63E4C461" w14:textId="77777777" w:rsidR="00C827F5" w:rsidRPr="007C1AFD" w:rsidRDefault="00C827F5" w:rsidP="00C827F5">
      <w:pPr>
        <w:pStyle w:val="PL"/>
      </w:pPr>
      <w:r w:rsidRPr="007C1AFD">
        <w:t xml:space="preserve">              schema:</w:t>
      </w:r>
    </w:p>
    <w:p w14:paraId="5A4E9B92" w14:textId="77777777" w:rsidR="00C827F5" w:rsidRPr="007C1AFD" w:rsidRDefault="00C827F5" w:rsidP="00C827F5">
      <w:pPr>
        <w:pStyle w:val="PL"/>
      </w:pPr>
      <w:r w:rsidRPr="007C1AFD">
        <w:t xml:space="preserve">                $ref: '#/components/schemas/SEALEventSubscription'</w:t>
      </w:r>
    </w:p>
    <w:p w14:paraId="14B3242E" w14:textId="77777777" w:rsidR="00C827F5" w:rsidRPr="007C1AFD" w:rsidRDefault="00C827F5" w:rsidP="00C827F5">
      <w:pPr>
        <w:pStyle w:val="PL"/>
      </w:pPr>
      <w:r w:rsidRPr="007C1AFD">
        <w:t xml:space="preserve">        '204':</w:t>
      </w:r>
    </w:p>
    <w:p w14:paraId="377FC105" w14:textId="77777777" w:rsidR="00C827F5" w:rsidRPr="007C1AFD" w:rsidRDefault="00C827F5" w:rsidP="00C827F5">
      <w:pPr>
        <w:pStyle w:val="PL"/>
      </w:pPr>
      <w:r w:rsidRPr="007C1AFD">
        <w:t xml:space="preserve">          description: No Content. The SEAL Event Subscription is modified successfully.</w:t>
      </w:r>
    </w:p>
    <w:p w14:paraId="3B1C9B28" w14:textId="77777777" w:rsidR="00C827F5" w:rsidRPr="007C1AFD" w:rsidRDefault="00C827F5" w:rsidP="00C827F5">
      <w:pPr>
        <w:pStyle w:val="PL"/>
      </w:pPr>
      <w:r w:rsidRPr="007C1AFD">
        <w:t xml:space="preserve">        '307':</w:t>
      </w:r>
    </w:p>
    <w:p w14:paraId="53792C2A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'TS29122_CommonData.yaml#/components/responses/307'</w:t>
      </w:r>
    </w:p>
    <w:p w14:paraId="6AA030E8" w14:textId="77777777" w:rsidR="00C827F5" w:rsidRPr="007C1AFD" w:rsidRDefault="00C827F5" w:rsidP="00C827F5">
      <w:pPr>
        <w:pStyle w:val="PL"/>
      </w:pPr>
      <w:r w:rsidRPr="007C1AFD">
        <w:t xml:space="preserve">        '308':</w:t>
      </w:r>
    </w:p>
    <w:p w14:paraId="1E81127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'TS29122_CommonData.yaml#/components/responses/308'</w:t>
      </w:r>
    </w:p>
    <w:p w14:paraId="58AE456E" w14:textId="77777777" w:rsidR="00C827F5" w:rsidRPr="007C1AFD" w:rsidRDefault="00C827F5" w:rsidP="00C827F5">
      <w:pPr>
        <w:pStyle w:val="PL"/>
      </w:pPr>
      <w:r w:rsidRPr="007C1AFD">
        <w:t xml:space="preserve">        '400':</w:t>
      </w:r>
    </w:p>
    <w:p w14:paraId="30AA83E0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'TS29122_CommonData.yaml#/components/responses/400'</w:t>
      </w:r>
    </w:p>
    <w:p w14:paraId="1891E5F8" w14:textId="77777777" w:rsidR="00C827F5" w:rsidRPr="007C1AFD" w:rsidRDefault="00C827F5" w:rsidP="00C827F5">
      <w:pPr>
        <w:pStyle w:val="PL"/>
      </w:pPr>
      <w:r w:rsidRPr="007C1AFD">
        <w:t xml:space="preserve">        '401':</w:t>
      </w:r>
    </w:p>
    <w:p w14:paraId="30301A69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'TS29122_CommonData.yaml#/components/responses/401'</w:t>
      </w:r>
    </w:p>
    <w:p w14:paraId="4071F447" w14:textId="77777777" w:rsidR="00C827F5" w:rsidRPr="007C1AFD" w:rsidRDefault="00C827F5" w:rsidP="00C827F5">
      <w:pPr>
        <w:pStyle w:val="PL"/>
      </w:pPr>
      <w:r w:rsidRPr="007C1AFD">
        <w:t xml:space="preserve">        '403':</w:t>
      </w:r>
    </w:p>
    <w:p w14:paraId="6EB5223B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'TS29122_CommonData.yaml#/components/responses/403'</w:t>
      </w:r>
    </w:p>
    <w:p w14:paraId="35EF147D" w14:textId="77777777" w:rsidR="00C827F5" w:rsidRPr="007C1AFD" w:rsidRDefault="00C827F5" w:rsidP="00C827F5">
      <w:pPr>
        <w:pStyle w:val="PL"/>
      </w:pPr>
      <w:r w:rsidRPr="007C1AFD">
        <w:t xml:space="preserve">        '404':</w:t>
      </w:r>
    </w:p>
    <w:p w14:paraId="2FF1DE5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'TS29122_CommonData.yaml#/components/responses/404'</w:t>
      </w:r>
    </w:p>
    <w:p w14:paraId="6CEBB5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99080B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7A5C7B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DEB80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EBD44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E049A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19C85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CCB72A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3FA2D10" w14:textId="77777777" w:rsidR="00C827F5" w:rsidRPr="007C1AFD" w:rsidRDefault="00C827F5" w:rsidP="00C827F5">
      <w:pPr>
        <w:pStyle w:val="PL"/>
      </w:pPr>
      <w:r w:rsidRPr="007C1AFD">
        <w:t xml:space="preserve">        '500':</w:t>
      </w:r>
    </w:p>
    <w:p w14:paraId="7F9F81B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'TS29122_CommonData.yaml#/components/responses/500'</w:t>
      </w:r>
    </w:p>
    <w:p w14:paraId="254077EA" w14:textId="77777777" w:rsidR="00C827F5" w:rsidRPr="007C1AFD" w:rsidRDefault="00C827F5" w:rsidP="00C827F5">
      <w:pPr>
        <w:pStyle w:val="PL"/>
      </w:pPr>
      <w:r w:rsidRPr="007C1AFD">
        <w:t xml:space="preserve">        '503':</w:t>
      </w:r>
    </w:p>
    <w:p w14:paraId="35452074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'TS29122_CommonData.yaml#/components/responses/503'</w:t>
      </w:r>
    </w:p>
    <w:p w14:paraId="37FAD0D1" w14:textId="77777777" w:rsidR="00C827F5" w:rsidRPr="007C1AFD" w:rsidRDefault="00C827F5" w:rsidP="00C827F5">
      <w:pPr>
        <w:pStyle w:val="PL"/>
      </w:pPr>
      <w:r w:rsidRPr="007C1AFD">
        <w:t xml:space="preserve">        default:</w:t>
      </w:r>
    </w:p>
    <w:p w14:paraId="2C29B120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'TS29122_CommonData.yaml#/components/responses/default'</w:t>
      </w:r>
    </w:p>
    <w:p w14:paraId="567CF23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1265F1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6BE689A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063AFF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20619C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BC9E8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BE28F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DA0139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11CCF6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94CFE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59BC1B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207546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4E2AA3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4CC95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478457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B23C6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66863A5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677F66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'200':</w:t>
      </w:r>
    </w:p>
    <w:p w14:paraId="03342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01C869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086A4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4865E9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8C38C5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50EB33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A33FA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672CD6F7" w14:textId="77777777" w:rsidR="00C827F5" w:rsidRPr="007C1AFD" w:rsidRDefault="00C827F5" w:rsidP="00C827F5">
      <w:pPr>
        <w:pStyle w:val="PL"/>
      </w:pPr>
      <w:r w:rsidRPr="007C1AFD">
        <w:t xml:space="preserve">        '307':</w:t>
      </w:r>
    </w:p>
    <w:p w14:paraId="3E3FAF47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'TS29122_CommonData.yaml#/components/responses/307'</w:t>
      </w:r>
    </w:p>
    <w:p w14:paraId="2C33FFB3" w14:textId="77777777" w:rsidR="00C827F5" w:rsidRPr="007C1AFD" w:rsidRDefault="00C827F5" w:rsidP="00C827F5">
      <w:pPr>
        <w:pStyle w:val="PL"/>
      </w:pPr>
      <w:r w:rsidRPr="007C1AFD">
        <w:t xml:space="preserve">        '308':</w:t>
      </w:r>
    </w:p>
    <w:p w14:paraId="61E545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33B1BA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45750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4C8EF9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B9B422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E44A5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A80E0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D210C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7D6205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7CA34F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03CD7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91356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5F411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F3F82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2852E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A4EC2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A95EE7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4EA8A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4D106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1E401F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32C37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25CC9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CB9C80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3E3BA81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1AC21EC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39E0A9E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10A057F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881B885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390A8EC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FAD4112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64A639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57F8444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6A5F554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665701D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an individual SEAL Event Subscription resource.</w:t>
      </w:r>
    </w:p>
    <w:p w14:paraId="32EF9E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DA55F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C4AC9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1C2A3C2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B51FAC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330FA6D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7A80AF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5E8AE9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A7EE5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312F538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FA511E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7AABAD6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2728C3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61D579E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5B389B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63B6D4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77FC396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22325E8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1608F73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706BE9AB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76F03C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794D2DB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20DEFEF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25E873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19BE0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F1602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4E0355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0E837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17A62F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5D7DC5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D219C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4D763F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4C7EDD3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39F914FE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notificationDestination</w:t>
      </w:r>
    </w:p>
    <w:p w14:paraId="23A72CD7" w14:textId="77777777" w:rsidR="00C827F5" w:rsidRPr="007C1AFD" w:rsidRDefault="00C827F5" w:rsidP="00C827F5">
      <w:pPr>
        <w:pStyle w:val="PL"/>
        <w:rPr>
          <w:rFonts w:eastAsia="DengXian"/>
        </w:rPr>
      </w:pPr>
    </w:p>
    <w:p w14:paraId="5F70026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671922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partial update of individual SEAL Event Subscription resource.</w:t>
      </w:r>
    </w:p>
    <w:p w14:paraId="4A4D76B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8D052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AEA807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14E567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5576D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00FA1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7E877C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EC9D2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0FA22E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5BD1427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05EFC7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AB9753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17D2DE0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0F9D8A7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29D5C6B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notification information of a SEAL Event.</w:t>
      </w:r>
    </w:p>
    <w:p w14:paraId="0935C3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E88E9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156324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178E23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2F969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754A517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3F244A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5A3F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73E66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4FF5A6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E0E04C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1AD955F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EC426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6616E48F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174B2934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9786E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5C438A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subscription to a single SEAL event.</w:t>
      </w:r>
    </w:p>
    <w:p w14:paraId="2634AAD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D8ADB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319CF4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70313A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2BA2B4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1BE85C5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C2BAF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2F014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7F5621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6518C2B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17B09CA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8335EC1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35C6D9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289F209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BB2D9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75EA6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251E85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EFE164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4A9817B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45D8FD70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307F7C8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25D9A59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9B20A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E52C4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385047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C4FFB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2923989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6EB62FEF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5E59C4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34DC285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D04BAF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9849CD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2F82F17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D75ABD5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64DE92A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65F6C17A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466961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locAreaMon:</w:t>
      </w:r>
    </w:p>
    <w:p w14:paraId="53D31E1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535AEC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77E9C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2F4D5BE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5CBC2ED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501CA4D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20BABB66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36B400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278EE6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645E0C7A" w14:textId="77777777" w:rsidR="00C827F5" w:rsidRPr="007C1AFD" w:rsidRDefault="00C827F5" w:rsidP="00C827F5">
      <w:pPr>
        <w:pStyle w:val="PL"/>
        <w:rPr>
          <w:rFonts w:eastAsia="DengXian"/>
        </w:rPr>
      </w:pPr>
    </w:p>
    <w:p w14:paraId="07118D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476382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SEAL event details.</w:t>
      </w:r>
    </w:p>
    <w:p w14:paraId="4F95041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2CAB3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547E65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425C65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6DA1894B" w14:textId="77777777" w:rsidR="00C827F5" w:rsidRPr="007C1AFD" w:rsidRDefault="00C827F5" w:rsidP="00C827F5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691CF350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16AF21A7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57AAB21F" w14:textId="77777777" w:rsidR="00C827F5" w:rsidRPr="007C1AFD" w:rsidRDefault="00C827F5" w:rsidP="00C827F5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4A8040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3541F3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3E1DB9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56B59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2492B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5C17B08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3DB5C99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17C063D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6E0835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4C083C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309B2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1532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06301B5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E9590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4AE0EB27" w14:textId="77777777" w:rsidR="00C827F5" w:rsidRPr="007C1AFD" w:rsidRDefault="00C827F5" w:rsidP="00C827F5">
      <w:pPr>
        <w:pStyle w:val="PL"/>
      </w:pPr>
      <w:r w:rsidRPr="007C1AFD">
        <w:t xml:space="preserve">        msgFltrs:</w:t>
      </w:r>
    </w:p>
    <w:p w14:paraId="31AA198D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65A2FCA7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38C388FB" w14:textId="77777777" w:rsidR="00C827F5" w:rsidRPr="007C1AFD" w:rsidRDefault="00C827F5" w:rsidP="00C827F5">
      <w:pPr>
        <w:pStyle w:val="PL"/>
      </w:pPr>
      <w:r w:rsidRPr="007C1AFD">
        <w:t xml:space="preserve">            $ref: '#/components/schemas/MessageFilter'</w:t>
      </w:r>
    </w:p>
    <w:p w14:paraId="406AD7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5DE3E765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B30F732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7087E30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281E31C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9697BC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EBEA0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0223A12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BE9A5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3D73FF3B" w14:textId="77777777" w:rsidR="00C827F5" w:rsidRPr="007C1AFD" w:rsidRDefault="00C827F5" w:rsidP="00C827F5">
      <w:pPr>
        <w:pStyle w:val="PL"/>
      </w:pPr>
      <w:r w:rsidRPr="007C1AFD">
        <w:t xml:space="preserve">        locAdhr:</w:t>
      </w:r>
    </w:p>
    <w:p w14:paraId="26135985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4F5E0A0C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65B45A2E" w14:textId="77777777" w:rsidR="00C827F5" w:rsidRPr="007C1AFD" w:rsidRDefault="00C827F5" w:rsidP="00C827F5">
      <w:pPr>
        <w:pStyle w:val="PL"/>
      </w:pPr>
      <w:r w:rsidRPr="007C1AFD">
        <w:t xml:space="preserve">            $ref: '#/components/schemas/LocationDevMonReport'</w:t>
      </w:r>
    </w:p>
    <w:p w14:paraId="52F47F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08BF29AE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8AEAD43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5039ADE5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4FD0F9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1F0AAA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7733F42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1F29A3F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B848F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78BA21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52D681C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A3CBFC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5796EA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3AFE25B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1D8BA86F" w14:textId="77777777" w:rsidR="00C827F5" w:rsidRPr="007C1AFD" w:rsidRDefault="00C827F5" w:rsidP="00C827F5">
      <w:pPr>
        <w:pStyle w:val="PL"/>
        <w:rPr>
          <w:rFonts w:eastAsia="DengXian"/>
        </w:rPr>
      </w:pPr>
    </w:p>
    <w:p w14:paraId="11C968F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76CC9FD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 filter of VAL group identifiers belonging to a VAL service.</w:t>
      </w:r>
    </w:p>
    <w:p w14:paraId="231E2D8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7C5E6F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E3A77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04121C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5E138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6C4876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32F7000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8C95D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004426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E74FC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90C8CC6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1814B25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VAL group identifiers that event subscriber wants to know in the interested event. </w:t>
      </w:r>
    </w:p>
    <w:p w14:paraId="282C7B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D82D69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2F6E6F37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AAD52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IdentityFilter:</w:t>
      </w:r>
    </w:p>
    <w:p w14:paraId="263336A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 filter of VAL User / UE identities belonging to a VAL service.</w:t>
      </w:r>
    </w:p>
    <w:p w14:paraId="15C3F5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9BAFEC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5CD62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2343D2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BE763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76EBD60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507DE95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6E582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938689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41171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C3467E6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1829CA0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2ABF7733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0E4CA7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2DC3FB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2980BB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2E05BA2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CC43C9F" w14:textId="77777777" w:rsidR="00C827F5" w:rsidRPr="007C1AFD" w:rsidRDefault="00C827F5" w:rsidP="00C827F5">
      <w:pPr>
        <w:pStyle w:val="PL"/>
      </w:pPr>
      <w:r w:rsidRPr="007C1AFD">
        <w:t xml:space="preserve">    LMInformation:</w:t>
      </w:r>
    </w:p>
    <w:p w14:paraId="7F56654B" w14:textId="77777777" w:rsidR="00C827F5" w:rsidRPr="007C1AFD" w:rsidRDefault="00C827F5" w:rsidP="00C827F5">
      <w:pPr>
        <w:pStyle w:val="PL"/>
      </w:pPr>
      <w:r w:rsidRPr="007C1AFD">
        <w:t xml:space="preserve">      description: Represents the location information for a VAL User ID or a VAL UE ID.</w:t>
      </w:r>
    </w:p>
    <w:p w14:paraId="3078DDAA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7DCA07F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5605E487" w14:textId="77777777" w:rsidR="00C827F5" w:rsidRPr="007C1AFD" w:rsidRDefault="00C827F5" w:rsidP="00C827F5">
      <w:pPr>
        <w:pStyle w:val="PL"/>
      </w:pPr>
      <w:r w:rsidRPr="007C1AFD">
        <w:t xml:space="preserve">        valTgtUe:  </w:t>
      </w:r>
    </w:p>
    <w:p w14:paraId="3B1CF851" w14:textId="77777777" w:rsidR="00C827F5" w:rsidRPr="007C1AFD" w:rsidRDefault="00C827F5" w:rsidP="00C827F5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16F1D21" w14:textId="77777777" w:rsidR="00C827F5" w:rsidRPr="007C1AFD" w:rsidRDefault="00C827F5" w:rsidP="00C827F5">
      <w:pPr>
        <w:pStyle w:val="PL"/>
      </w:pPr>
      <w:r w:rsidRPr="007C1AFD">
        <w:t xml:space="preserve">        locInfo:  </w:t>
      </w:r>
    </w:p>
    <w:p w14:paraId="7EBD75CB" w14:textId="77777777" w:rsidR="00C827F5" w:rsidRPr="007C1AFD" w:rsidRDefault="00C827F5" w:rsidP="00C827F5">
      <w:pPr>
        <w:pStyle w:val="PL"/>
      </w:pPr>
      <w:r w:rsidRPr="007C1AFD">
        <w:t xml:space="preserve">          $ref: 'TS29122_MonitoringEvent.yaml#/components/schemas/LocationInfo'</w:t>
      </w:r>
    </w:p>
    <w:p w14:paraId="455CE1C9" w14:textId="77777777" w:rsidR="00C827F5" w:rsidRPr="007C1AFD" w:rsidRDefault="00C827F5" w:rsidP="00C827F5">
      <w:pPr>
        <w:pStyle w:val="PL"/>
      </w:pPr>
      <w:r w:rsidRPr="007C1AFD">
        <w:t xml:space="preserve">        timeStamp:  </w:t>
      </w:r>
    </w:p>
    <w:p w14:paraId="174EAB5F" w14:textId="77777777" w:rsidR="00C827F5" w:rsidRPr="007C1AFD" w:rsidRDefault="00C827F5" w:rsidP="00C827F5">
      <w:pPr>
        <w:pStyle w:val="PL"/>
      </w:pPr>
      <w:r w:rsidRPr="007C1AFD">
        <w:t xml:space="preserve">          $ref: 'TS29571_CommonData.yaml#/components/schemas/DateTime'</w:t>
      </w:r>
    </w:p>
    <w:p w14:paraId="40111CB3" w14:textId="77777777" w:rsidR="00C827F5" w:rsidRPr="007C1AFD" w:rsidRDefault="00C827F5" w:rsidP="00C827F5">
      <w:pPr>
        <w:pStyle w:val="PL"/>
      </w:pPr>
      <w:r w:rsidRPr="007C1AFD">
        <w:t xml:space="preserve">        valSvcId:</w:t>
      </w:r>
    </w:p>
    <w:p w14:paraId="6B86D9EA" w14:textId="77777777" w:rsidR="00C827F5" w:rsidRPr="007C1AFD" w:rsidRDefault="00C827F5" w:rsidP="00C827F5">
      <w:pPr>
        <w:pStyle w:val="PL"/>
      </w:pPr>
      <w:r w:rsidRPr="007C1AFD">
        <w:t xml:space="preserve">          type: string</w:t>
      </w:r>
    </w:p>
    <w:p w14:paraId="2F62CC83" w14:textId="77777777" w:rsidR="00C827F5" w:rsidRPr="007C1AFD" w:rsidRDefault="00C827F5" w:rsidP="00C827F5">
      <w:pPr>
        <w:pStyle w:val="PL"/>
      </w:pPr>
      <w:r w:rsidRPr="007C1AFD">
        <w:t xml:space="preserve">          description: Identity of the VAL service</w:t>
      </w:r>
    </w:p>
    <w:p w14:paraId="7C4C83A5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1E634AC7" w14:textId="77777777" w:rsidR="00C827F5" w:rsidRPr="007C1AFD" w:rsidRDefault="00C827F5" w:rsidP="00C827F5">
      <w:pPr>
        <w:pStyle w:val="PL"/>
      </w:pPr>
      <w:r w:rsidRPr="007C1AFD">
        <w:t xml:space="preserve">        - locInfo</w:t>
      </w:r>
    </w:p>
    <w:p w14:paraId="62387541" w14:textId="77777777" w:rsidR="00C827F5" w:rsidRDefault="00C827F5" w:rsidP="00C827F5">
      <w:pPr>
        <w:pStyle w:val="PL"/>
      </w:pPr>
      <w:r w:rsidRPr="007C1AFD">
        <w:t xml:space="preserve">        - valTgtUe</w:t>
      </w:r>
    </w:p>
    <w:p w14:paraId="2AF72AF6" w14:textId="77777777" w:rsidR="00C827F5" w:rsidRPr="007C1AFD" w:rsidRDefault="00C827F5" w:rsidP="00C827F5">
      <w:pPr>
        <w:pStyle w:val="PL"/>
      </w:pPr>
    </w:p>
    <w:p w14:paraId="6737EBDE" w14:textId="77777777" w:rsidR="00C827F5" w:rsidRPr="007C1AFD" w:rsidRDefault="00C827F5" w:rsidP="00C827F5">
      <w:pPr>
        <w:pStyle w:val="PL"/>
      </w:pPr>
      <w:r w:rsidRPr="007C1AFD">
        <w:t xml:space="preserve">    MessageFilter:</w:t>
      </w:r>
    </w:p>
    <w:p w14:paraId="67608EF2" w14:textId="77777777" w:rsidR="00C827F5" w:rsidRPr="007C1AFD" w:rsidRDefault="00C827F5" w:rsidP="00C827F5">
      <w:pPr>
        <w:pStyle w:val="PL"/>
      </w:pPr>
      <w:r w:rsidRPr="007C1AFD">
        <w:t xml:space="preserve">      description: Represents the message filters applicable to a VAL User ID or VAL UE ID.</w:t>
      </w:r>
    </w:p>
    <w:p w14:paraId="7E58B7F2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C95BD8B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07955671" w14:textId="77777777" w:rsidR="00C827F5" w:rsidRPr="007C1AFD" w:rsidRDefault="00C827F5" w:rsidP="00C827F5">
      <w:pPr>
        <w:pStyle w:val="PL"/>
      </w:pPr>
      <w:r w:rsidRPr="007C1AFD">
        <w:t xml:space="preserve">        reqUe:</w:t>
      </w:r>
    </w:p>
    <w:p w14:paraId="0721D178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76DA6B6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04A15D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D9A1D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C69D4B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3136DC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B67C6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57327B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46C9740A" w14:textId="77777777" w:rsidR="00C827F5" w:rsidRPr="007C1AFD" w:rsidRDefault="00C827F5" w:rsidP="00C827F5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397572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69C60E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3513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320A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6BC4CE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8340015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7DF42D52" w14:textId="77777777" w:rsidR="00C827F5" w:rsidRPr="007C1AFD" w:rsidRDefault="00C827F5" w:rsidP="00C827F5">
      <w:pPr>
        <w:pStyle w:val="PL"/>
      </w:pPr>
      <w:r w:rsidRPr="007C1AFD">
        <w:t xml:space="preserve">        msgTypes:</w:t>
      </w:r>
    </w:p>
    <w:p w14:paraId="1B7BA1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0E3BF1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C27FE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566BFB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1D6713A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7AC2A76B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189D9C8C" w14:textId="77777777" w:rsidR="00C827F5" w:rsidRDefault="00C827F5" w:rsidP="00C827F5">
      <w:pPr>
        <w:pStyle w:val="PL"/>
      </w:pPr>
      <w:r w:rsidRPr="007C1AFD">
        <w:t xml:space="preserve">        - reqUe</w:t>
      </w:r>
    </w:p>
    <w:p w14:paraId="718B7741" w14:textId="77777777" w:rsidR="00C827F5" w:rsidRPr="007C1AFD" w:rsidRDefault="00C827F5" w:rsidP="00C827F5">
      <w:pPr>
        <w:pStyle w:val="PL"/>
      </w:pPr>
    </w:p>
    <w:p w14:paraId="0E6AF4FF" w14:textId="77777777" w:rsidR="00C827F5" w:rsidRPr="007C1AFD" w:rsidRDefault="00C827F5" w:rsidP="00C827F5">
      <w:pPr>
        <w:pStyle w:val="PL"/>
      </w:pPr>
      <w:r w:rsidRPr="007C1AFD">
        <w:t xml:space="preserve">    MonitorFilter:</w:t>
      </w:r>
    </w:p>
    <w:p w14:paraId="3845A232" w14:textId="77777777" w:rsidR="00C827F5" w:rsidRPr="007C1AFD" w:rsidRDefault="00C827F5" w:rsidP="00C827F5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626C1D8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68B66557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85AA082" w14:textId="77777777" w:rsidR="00C827F5" w:rsidRPr="007C1AFD" w:rsidRDefault="00C827F5" w:rsidP="00C827F5">
      <w:pPr>
        <w:pStyle w:val="PL"/>
      </w:pPr>
      <w:r w:rsidRPr="007C1AFD">
        <w:t xml:space="preserve">        idnts:</w:t>
      </w:r>
    </w:p>
    <w:p w14:paraId="07CC764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9E1DC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8DFA27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668D02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E072E7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248F003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1D0949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85695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7CAAEC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valGrpId:</w:t>
      </w:r>
    </w:p>
    <w:p w14:paraId="4445FDF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C2DB0A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0FDE8CB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67C871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FC7E5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02CB56A4" w14:textId="77777777" w:rsidR="00C827F5" w:rsidRPr="007C1AFD" w:rsidRDefault="00C827F5" w:rsidP="00C827F5">
      <w:pPr>
        <w:pStyle w:val="PL"/>
      </w:pPr>
      <w:r w:rsidRPr="007C1AFD">
        <w:t xml:space="preserve">        valCnds:</w:t>
      </w:r>
    </w:p>
    <w:p w14:paraId="4DC779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89BEF0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12DD02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25978F0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257137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2192120C" w14:textId="77777777" w:rsidR="00C827F5" w:rsidRPr="007C1AFD" w:rsidRDefault="00C827F5" w:rsidP="00C827F5">
      <w:pPr>
        <w:pStyle w:val="PL"/>
      </w:pPr>
      <w:r w:rsidRPr="007C1AFD">
        <w:t xml:space="preserve">        evntDets:</w:t>
      </w:r>
    </w:p>
    <w:p w14:paraId="7BCB26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B80D7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DE34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5F9A99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8F00469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3AE6100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702AFBF" w14:textId="77777777" w:rsidR="00C827F5" w:rsidRPr="007C1AFD" w:rsidRDefault="00C827F5" w:rsidP="00C827F5">
      <w:pPr>
        <w:pStyle w:val="PL"/>
      </w:pPr>
      <w:r w:rsidRPr="007C1AFD">
        <w:t xml:space="preserve">    MonitorEvents:</w:t>
      </w:r>
    </w:p>
    <w:p w14:paraId="2D1CF0E1" w14:textId="77777777" w:rsidR="00C827F5" w:rsidRPr="007C1AFD" w:rsidRDefault="00C827F5" w:rsidP="00C827F5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4A51ADF2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3A8AFE52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014B6EBA" w14:textId="77777777" w:rsidR="00C827F5" w:rsidRPr="007C1AFD" w:rsidRDefault="00C827F5" w:rsidP="00C827F5">
      <w:pPr>
        <w:pStyle w:val="PL"/>
      </w:pPr>
      <w:r w:rsidRPr="007C1AFD">
        <w:t xml:space="preserve">        cnEvnts:</w:t>
      </w:r>
    </w:p>
    <w:p w14:paraId="45E38E5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5D979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3246CF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677653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16C09F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68C7227E" w14:textId="77777777" w:rsidR="00C827F5" w:rsidRPr="007C1AFD" w:rsidRDefault="00C827F5" w:rsidP="00C827F5">
      <w:pPr>
        <w:pStyle w:val="PL"/>
      </w:pPr>
      <w:r w:rsidRPr="007C1AFD">
        <w:t xml:space="preserve">        anlEvnts:</w:t>
      </w:r>
    </w:p>
    <w:p w14:paraId="3A832C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55C119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81CA8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0E6F6E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3EFEB4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0621485A" w14:textId="77777777" w:rsidR="00C827F5" w:rsidRPr="007C1AFD" w:rsidRDefault="00C827F5" w:rsidP="00C827F5">
      <w:pPr>
        <w:pStyle w:val="PL"/>
        <w:rPr>
          <w:rFonts w:eastAsia="DengXian"/>
        </w:rPr>
      </w:pPr>
    </w:p>
    <w:p w14:paraId="45E16476" w14:textId="77777777" w:rsidR="00C827F5" w:rsidRPr="007C1AFD" w:rsidRDefault="00C827F5" w:rsidP="00C827F5">
      <w:pPr>
        <w:pStyle w:val="PL"/>
      </w:pPr>
      <w:r w:rsidRPr="007C1AFD">
        <w:t xml:space="preserve">    MonitorEventsReport:</w:t>
      </w:r>
    </w:p>
    <w:p w14:paraId="72D7CC72" w14:textId="77777777" w:rsidR="00C827F5" w:rsidRPr="007C1AFD" w:rsidRDefault="00C827F5" w:rsidP="00C827F5">
      <w:pPr>
        <w:pStyle w:val="PL"/>
      </w:pPr>
      <w:r w:rsidRPr="007C1AFD">
        <w:t xml:space="preserve">      description: List of monitoring and/or analytics events related to VAL UE.</w:t>
      </w:r>
    </w:p>
    <w:p w14:paraId="5BCB197D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99DB5CA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5253D701" w14:textId="77777777" w:rsidR="00C827F5" w:rsidRPr="007C1AFD" w:rsidRDefault="00C827F5" w:rsidP="00C827F5">
      <w:pPr>
        <w:pStyle w:val="PL"/>
      </w:pPr>
      <w:r w:rsidRPr="007C1AFD">
        <w:t xml:space="preserve">        tgtUe:</w:t>
      </w:r>
    </w:p>
    <w:p w14:paraId="756C2C4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1EBCE13" w14:textId="77777777" w:rsidR="00C827F5" w:rsidRPr="007C1AFD" w:rsidRDefault="00C827F5" w:rsidP="00C827F5">
      <w:pPr>
        <w:pStyle w:val="PL"/>
      </w:pPr>
      <w:r w:rsidRPr="007C1AFD">
        <w:t xml:space="preserve">        evnts:</w:t>
      </w:r>
    </w:p>
    <w:p w14:paraId="5E4D9BE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26391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0D514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296F8B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3CC2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30F5FCF4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67F5EA57" w14:textId="77777777" w:rsidR="00C827F5" w:rsidRPr="007C1AFD" w:rsidRDefault="00C827F5" w:rsidP="00C827F5">
      <w:pPr>
        <w:pStyle w:val="PL"/>
      </w:pPr>
      <w:r w:rsidRPr="007C1AFD">
        <w:t xml:space="preserve">        - tgtUe</w:t>
      </w:r>
    </w:p>
    <w:p w14:paraId="602BF34E" w14:textId="77777777" w:rsidR="00C827F5" w:rsidRDefault="00C827F5" w:rsidP="00C827F5">
      <w:pPr>
        <w:pStyle w:val="PL"/>
      </w:pPr>
      <w:r w:rsidRPr="007C1AFD">
        <w:t xml:space="preserve">        - evnts</w:t>
      </w:r>
    </w:p>
    <w:p w14:paraId="1121E02A" w14:textId="77777777" w:rsidR="00C827F5" w:rsidRPr="007C1AFD" w:rsidRDefault="00C827F5" w:rsidP="00C827F5">
      <w:pPr>
        <w:pStyle w:val="PL"/>
      </w:pPr>
    </w:p>
    <w:p w14:paraId="5BA16327" w14:textId="77777777" w:rsidR="00C827F5" w:rsidRPr="007C1AFD" w:rsidRDefault="00C827F5" w:rsidP="00C827F5">
      <w:pPr>
        <w:pStyle w:val="PL"/>
      </w:pPr>
      <w:r w:rsidRPr="007C1AFD">
        <w:t xml:space="preserve">    ValidityConditions:</w:t>
      </w:r>
    </w:p>
    <w:p w14:paraId="5965BC56" w14:textId="77777777" w:rsidR="00C827F5" w:rsidRPr="007C1AFD" w:rsidRDefault="00C827F5" w:rsidP="00C827F5">
      <w:pPr>
        <w:pStyle w:val="PL"/>
      </w:pPr>
      <w:r w:rsidRPr="007C1AFD">
        <w:t xml:space="preserve">      description: List of monitoring and/or analytics events related to VAL UE.</w:t>
      </w:r>
    </w:p>
    <w:p w14:paraId="2EF72209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9E1713C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8C1ECF4" w14:textId="77777777" w:rsidR="00C827F5" w:rsidRPr="007C1AFD" w:rsidRDefault="00C827F5" w:rsidP="00C827F5">
      <w:pPr>
        <w:pStyle w:val="PL"/>
      </w:pPr>
      <w:r w:rsidRPr="007C1AFD">
        <w:t xml:space="preserve">        locArea:</w:t>
      </w:r>
    </w:p>
    <w:p w14:paraId="02AC24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210251B8" w14:textId="77777777" w:rsidR="00C827F5" w:rsidRPr="007C1AFD" w:rsidRDefault="00C827F5" w:rsidP="00C827F5">
      <w:pPr>
        <w:pStyle w:val="PL"/>
      </w:pPr>
      <w:r w:rsidRPr="007C1AFD">
        <w:t xml:space="preserve">        tmWdws:</w:t>
      </w:r>
    </w:p>
    <w:p w14:paraId="7105D1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3B05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E57CE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09A8F9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27CCE6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790650FA" w14:textId="77777777" w:rsidR="00C827F5" w:rsidRPr="007C1AFD" w:rsidRDefault="00C827F5" w:rsidP="00C827F5">
      <w:pPr>
        <w:pStyle w:val="PL"/>
      </w:pPr>
    </w:p>
    <w:p w14:paraId="025D7CB0" w14:textId="77777777" w:rsidR="00C827F5" w:rsidRPr="007C1AFD" w:rsidRDefault="00C827F5" w:rsidP="00C827F5">
      <w:pPr>
        <w:pStyle w:val="PL"/>
      </w:pPr>
      <w:r w:rsidRPr="007C1AFD">
        <w:t xml:space="preserve">    MonitorLocationInterestFilter:</w:t>
      </w:r>
    </w:p>
    <w:p w14:paraId="578514C6" w14:textId="77777777" w:rsidR="00C827F5" w:rsidRPr="007C1AFD" w:rsidRDefault="00C827F5" w:rsidP="00C827F5">
      <w:pPr>
        <w:pStyle w:val="PL"/>
      </w:pPr>
      <w:r w:rsidRPr="007C1AFD">
        <w:t xml:space="preserve">      description: Represents the location monitoring filter information.</w:t>
      </w:r>
    </w:p>
    <w:p w14:paraId="277AC98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C92D3A1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7CDA42D" w14:textId="77777777" w:rsidR="00C827F5" w:rsidRPr="007C1AFD" w:rsidRDefault="00C827F5" w:rsidP="00C827F5">
      <w:pPr>
        <w:pStyle w:val="PL"/>
      </w:pPr>
      <w:r w:rsidRPr="007C1AFD">
        <w:t xml:space="preserve">        tgtUes:</w:t>
      </w:r>
    </w:p>
    <w:p w14:paraId="472020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682F3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CAE9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B7DC8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379EE38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17B48F52" w14:textId="77777777" w:rsidR="00C827F5" w:rsidRPr="007C1AFD" w:rsidRDefault="00C827F5" w:rsidP="00C827F5">
      <w:pPr>
        <w:pStyle w:val="PL"/>
      </w:pPr>
      <w:r w:rsidRPr="007C1AFD">
        <w:t xml:space="preserve">        locInt:</w:t>
      </w:r>
    </w:p>
    <w:p w14:paraId="04EB00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467A36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598C54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'TS29571_CommonData.yaml#/components/schemas/DurationSec'</w:t>
      </w:r>
    </w:p>
    <w:p w14:paraId="779C6885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4662B28C" w14:textId="77777777" w:rsidR="00C827F5" w:rsidRPr="007C1AFD" w:rsidRDefault="00C827F5" w:rsidP="00C827F5">
      <w:pPr>
        <w:pStyle w:val="PL"/>
      </w:pPr>
      <w:r w:rsidRPr="007C1AFD">
        <w:t xml:space="preserve">        - tgtUes</w:t>
      </w:r>
    </w:p>
    <w:p w14:paraId="536884FE" w14:textId="77777777" w:rsidR="00C827F5" w:rsidRPr="007C1AFD" w:rsidRDefault="00C827F5" w:rsidP="00C827F5">
      <w:pPr>
        <w:pStyle w:val="PL"/>
      </w:pPr>
      <w:r w:rsidRPr="007C1AFD">
        <w:t xml:space="preserve">        - locInt</w:t>
      </w:r>
    </w:p>
    <w:p w14:paraId="6BC2DFD5" w14:textId="77777777" w:rsidR="00C827F5" w:rsidRDefault="00C827F5" w:rsidP="00C827F5">
      <w:pPr>
        <w:pStyle w:val="PL"/>
      </w:pPr>
      <w:r w:rsidRPr="007C1AFD">
        <w:t xml:space="preserve">        - notInt</w:t>
      </w:r>
    </w:p>
    <w:p w14:paraId="2E11ED3C" w14:textId="77777777" w:rsidR="00C827F5" w:rsidRPr="007C1AFD" w:rsidRDefault="00C827F5" w:rsidP="00C827F5">
      <w:pPr>
        <w:pStyle w:val="PL"/>
      </w:pPr>
    </w:p>
    <w:p w14:paraId="00C6DE35" w14:textId="77777777" w:rsidR="00C827F5" w:rsidRPr="007C1AFD" w:rsidRDefault="00C827F5" w:rsidP="00C827F5">
      <w:pPr>
        <w:pStyle w:val="PL"/>
      </w:pPr>
      <w:r w:rsidRPr="007C1AFD">
        <w:t xml:space="preserve">    LocationDevMonReport:</w:t>
      </w:r>
    </w:p>
    <w:p w14:paraId="68474EB3" w14:textId="77777777" w:rsidR="00C827F5" w:rsidRPr="007C1AFD" w:rsidRDefault="00C827F5" w:rsidP="00C827F5">
      <w:pPr>
        <w:pStyle w:val="PL"/>
      </w:pPr>
      <w:r w:rsidRPr="007C1AFD">
        <w:t xml:space="preserve">      description: Location deviation monitoring report.</w:t>
      </w:r>
    </w:p>
    <w:p w14:paraId="12A312C1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513405F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E993037" w14:textId="77777777" w:rsidR="00C827F5" w:rsidRPr="007C1AFD" w:rsidRDefault="00C827F5" w:rsidP="00C827F5">
      <w:pPr>
        <w:pStyle w:val="PL"/>
      </w:pPr>
      <w:r w:rsidRPr="007C1AFD">
        <w:t xml:space="preserve">        tgtUes:</w:t>
      </w:r>
    </w:p>
    <w:p w14:paraId="75DB6E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E1F413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014C4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07B5CD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496D6D1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09BBF24F" w14:textId="77777777" w:rsidR="00C827F5" w:rsidRPr="007C1AFD" w:rsidRDefault="00C827F5" w:rsidP="00C827F5">
      <w:pPr>
        <w:pStyle w:val="PL"/>
      </w:pPr>
      <w:r w:rsidRPr="007C1AFD">
        <w:t xml:space="preserve">        locInfo:</w:t>
      </w:r>
    </w:p>
    <w:p w14:paraId="0A4B872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0E8BF3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2A01A38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BEBEBC8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44C11ACB" w14:textId="77777777" w:rsidR="00C827F5" w:rsidRPr="007C1AFD" w:rsidRDefault="00C827F5" w:rsidP="00C827F5">
      <w:pPr>
        <w:pStyle w:val="PL"/>
      </w:pPr>
      <w:r w:rsidRPr="007C1AFD">
        <w:t xml:space="preserve">        - tgtUes</w:t>
      </w:r>
    </w:p>
    <w:p w14:paraId="3F2DADFF" w14:textId="77777777" w:rsidR="00C827F5" w:rsidRPr="007C1AFD" w:rsidRDefault="00C827F5" w:rsidP="00C827F5">
      <w:pPr>
        <w:pStyle w:val="PL"/>
      </w:pPr>
      <w:r w:rsidRPr="007C1AFD">
        <w:t xml:space="preserve">        - locInfo</w:t>
      </w:r>
    </w:p>
    <w:p w14:paraId="5678D7B7" w14:textId="77777777" w:rsidR="00C827F5" w:rsidRDefault="00C827F5" w:rsidP="00C827F5">
      <w:pPr>
        <w:pStyle w:val="PL"/>
      </w:pPr>
      <w:r w:rsidRPr="007C1AFD">
        <w:t xml:space="preserve">        - notifType</w:t>
      </w:r>
    </w:p>
    <w:p w14:paraId="74F87DA4" w14:textId="77777777" w:rsidR="00C827F5" w:rsidRPr="007C1AFD" w:rsidRDefault="00C827F5" w:rsidP="00C827F5">
      <w:pPr>
        <w:pStyle w:val="PL"/>
      </w:pPr>
    </w:p>
    <w:p w14:paraId="7BF8E79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16D8DAE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18539E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B04A1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BC77A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0EB133D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F1EA3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570BB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0D5359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E7524B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5F0E51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369DB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4F27AD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037F8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E44D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0F8856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2268F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8213CD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7E271881" w14:textId="77777777" w:rsidR="00C827F5" w:rsidRDefault="00C827F5" w:rsidP="00C827F5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3CE4135C" w14:textId="77777777" w:rsidR="00C827F5" w:rsidRPr="007C1AFD" w:rsidRDefault="00C827F5" w:rsidP="00C827F5">
      <w:pPr>
        <w:pStyle w:val="PL"/>
      </w:pPr>
    </w:p>
    <w:p w14:paraId="14C78C10" w14:textId="77777777" w:rsidR="00C827F5" w:rsidRPr="007C1AFD" w:rsidRDefault="00C827F5" w:rsidP="00C827F5">
      <w:pPr>
        <w:pStyle w:val="PL"/>
      </w:pPr>
      <w:r w:rsidRPr="007C1AFD">
        <w:t xml:space="preserve">    MonLocAreaInterestFltr:</w:t>
      </w:r>
    </w:p>
    <w:p w14:paraId="4654FAE8" w14:textId="77777777" w:rsidR="00C827F5" w:rsidRPr="007C1AFD" w:rsidRDefault="00C827F5" w:rsidP="00C827F5">
      <w:pPr>
        <w:pStyle w:val="PL"/>
      </w:pPr>
      <w:r w:rsidRPr="007C1AFD">
        <w:t xml:space="preserve">      description: Filter information indicate the area of interest and triggering events.</w:t>
      </w:r>
    </w:p>
    <w:p w14:paraId="452A7FDB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0A77CBC7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0D15541" w14:textId="77777777" w:rsidR="00C827F5" w:rsidRPr="007C1AFD" w:rsidRDefault="00C827F5" w:rsidP="00C827F5">
      <w:pPr>
        <w:pStyle w:val="PL"/>
      </w:pPr>
      <w:r w:rsidRPr="007C1AFD">
        <w:t xml:space="preserve">        locInfoCri:</w:t>
      </w:r>
    </w:p>
    <w:p w14:paraId="69C06EC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1666FC80" w14:textId="77777777" w:rsidR="00C827F5" w:rsidRPr="007C1AFD" w:rsidRDefault="00C827F5" w:rsidP="00C827F5">
      <w:pPr>
        <w:pStyle w:val="PL"/>
      </w:pPr>
      <w:r w:rsidRPr="007C1AFD">
        <w:t xml:space="preserve">        trigEvnts:</w:t>
      </w:r>
    </w:p>
    <w:p w14:paraId="07F1680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331CBB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860CAC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7450F17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04C37A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66FFB7D7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7B3C9974" w14:textId="77777777" w:rsidR="00C827F5" w:rsidRDefault="00C827F5" w:rsidP="00C827F5">
      <w:pPr>
        <w:pStyle w:val="PL"/>
      </w:pPr>
      <w:r w:rsidRPr="007C1AFD">
        <w:t xml:space="preserve">        - locInfoCri</w:t>
      </w:r>
    </w:p>
    <w:p w14:paraId="5ED7FBFD" w14:textId="77777777" w:rsidR="00C827F5" w:rsidRPr="007C1AFD" w:rsidRDefault="00C827F5" w:rsidP="00C827F5">
      <w:pPr>
        <w:pStyle w:val="PL"/>
      </w:pPr>
    </w:p>
    <w:p w14:paraId="1EEAF4B3" w14:textId="77777777" w:rsidR="00C827F5" w:rsidRPr="007C1AFD" w:rsidRDefault="00C827F5" w:rsidP="00C827F5">
      <w:pPr>
        <w:pStyle w:val="PL"/>
      </w:pPr>
      <w:r w:rsidRPr="007C1AFD">
        <w:t xml:space="preserve">    LocationInfoCriteria:</w:t>
      </w:r>
    </w:p>
    <w:p w14:paraId="36BA3E0F" w14:textId="77777777" w:rsidR="00C827F5" w:rsidRDefault="00C827F5" w:rsidP="00C827F5">
      <w:pPr>
        <w:pStyle w:val="PL"/>
      </w:pPr>
      <w:r w:rsidRPr="007C1AFD">
        <w:t xml:space="preserve">      description: </w:t>
      </w:r>
      <w:r>
        <w:t>&gt;</w:t>
      </w:r>
    </w:p>
    <w:p w14:paraId="21EBA6C9" w14:textId="77777777" w:rsidR="00C827F5" w:rsidRDefault="00C827F5" w:rsidP="00C827F5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686A1E9F" w14:textId="77777777" w:rsidR="00C827F5" w:rsidRPr="007C1AFD" w:rsidRDefault="00C827F5" w:rsidP="00C827F5">
      <w:pPr>
        <w:pStyle w:val="PL"/>
      </w:pPr>
      <w:r>
        <w:t xml:space="preserve">       </w:t>
      </w:r>
      <w:r w:rsidRPr="007C1AFD">
        <w:t xml:space="preserve"> to be monitored.</w:t>
      </w:r>
    </w:p>
    <w:p w14:paraId="4A259D0B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0067C53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3DC4103" w14:textId="77777777" w:rsidR="00C827F5" w:rsidRPr="007C1AFD" w:rsidRDefault="00C827F5" w:rsidP="00C827F5">
      <w:pPr>
        <w:pStyle w:val="PL"/>
      </w:pPr>
      <w:r w:rsidRPr="007C1AFD">
        <w:t xml:space="preserve">        geoArea:</w:t>
      </w:r>
    </w:p>
    <w:p w14:paraId="23B6E7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3ACEC5EB" w14:textId="77777777" w:rsidR="00C827F5" w:rsidRPr="007C1AFD" w:rsidRDefault="00C827F5" w:rsidP="00C827F5">
      <w:pPr>
        <w:pStyle w:val="PL"/>
      </w:pPr>
      <w:r w:rsidRPr="007C1AFD">
        <w:t xml:space="preserve">        refUe:</w:t>
      </w:r>
    </w:p>
    <w:p w14:paraId="235BEF05" w14:textId="1CC87213" w:rsidR="00413160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6CA425B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7048EB59" w14:textId="77777777" w:rsidR="00C827F5" w:rsidRPr="007C1AFD" w:rsidRDefault="00C827F5" w:rsidP="00C827F5">
      <w:pPr>
        <w:pStyle w:val="PL"/>
      </w:pPr>
      <w:r w:rsidRPr="007C1AFD">
        <w:t xml:space="preserve">    ReferenceUEDetail:</w:t>
      </w:r>
    </w:p>
    <w:p w14:paraId="3879A2F4" w14:textId="77777777" w:rsidR="00C827F5" w:rsidRPr="007C1AFD" w:rsidRDefault="00C827F5" w:rsidP="00C827F5">
      <w:pPr>
        <w:pStyle w:val="PL"/>
      </w:pPr>
      <w:r w:rsidRPr="007C1AFD">
        <w:t xml:space="preserve">      description: Reference UE details, where the UEs moving in and out to be monitored.</w:t>
      </w:r>
    </w:p>
    <w:p w14:paraId="2D6D3A97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26D856D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4EA486E1" w14:textId="77777777" w:rsidR="00C827F5" w:rsidRPr="007C1AFD" w:rsidRDefault="00C827F5" w:rsidP="00C827F5">
      <w:pPr>
        <w:pStyle w:val="PL"/>
      </w:pPr>
      <w:r w:rsidRPr="007C1AFD">
        <w:t xml:space="preserve">        valTgtUe:</w:t>
      </w:r>
    </w:p>
    <w:p w14:paraId="18D74F3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1707A769" w14:textId="77777777" w:rsidR="00C827F5" w:rsidRPr="007C1AFD" w:rsidRDefault="00C827F5" w:rsidP="00C827F5">
      <w:pPr>
        <w:pStyle w:val="PL"/>
      </w:pPr>
      <w:r w:rsidRPr="007C1AFD">
        <w:t xml:space="preserve">        proxRange:</w:t>
      </w:r>
    </w:p>
    <w:p w14:paraId="1BAE2F3A" w14:textId="20D9B482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'TS29571_CommonData.yaml#/components/schemas/</w:t>
      </w:r>
      <w:del w:id="54" w:author="Igor Pastushok" w:date="2022-07-28T12:12:00Z">
        <w:r w:rsidRPr="007C1AFD" w:rsidDel="000740A8">
          <w:rPr>
            <w:rFonts w:eastAsia="DengXian"/>
          </w:rPr>
          <w:delText>Uinteger</w:delText>
        </w:r>
      </w:del>
      <w:ins w:id="55" w:author="Igor Pastushok" w:date="2022-08-01T13:53:00Z">
        <w:r w:rsidR="00550425">
          <w:rPr>
            <w:rFonts w:eastAsia="DengXian"/>
          </w:rPr>
          <w:t>Float</w:t>
        </w:r>
      </w:ins>
      <w:r w:rsidRPr="007C1AFD">
        <w:rPr>
          <w:rFonts w:eastAsia="DengXian"/>
        </w:rPr>
        <w:t>'</w:t>
      </w:r>
    </w:p>
    <w:p w14:paraId="045693DF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087396A6" w14:textId="77777777" w:rsidR="00C827F5" w:rsidRPr="007C1AFD" w:rsidRDefault="00C827F5" w:rsidP="00C827F5">
      <w:pPr>
        <w:pStyle w:val="PL"/>
      </w:pPr>
      <w:r w:rsidRPr="007C1AFD">
        <w:t xml:space="preserve">        - valTgtUe</w:t>
      </w:r>
    </w:p>
    <w:p w14:paraId="55672077" w14:textId="77777777" w:rsidR="00C827F5" w:rsidRDefault="00C827F5" w:rsidP="00C827F5">
      <w:pPr>
        <w:pStyle w:val="PL"/>
      </w:pPr>
      <w:r w:rsidRPr="007C1AFD">
        <w:t xml:space="preserve">        - proxRange</w:t>
      </w:r>
    </w:p>
    <w:p w14:paraId="70555DFA" w14:textId="77777777" w:rsidR="00C827F5" w:rsidRPr="007C1AFD" w:rsidRDefault="00C827F5" w:rsidP="00C827F5">
      <w:pPr>
        <w:pStyle w:val="PL"/>
      </w:pPr>
    </w:p>
    <w:p w14:paraId="16033D7A" w14:textId="77777777" w:rsidR="00C827F5" w:rsidRPr="007C1AFD" w:rsidRDefault="00C827F5" w:rsidP="00C827F5">
      <w:pPr>
        <w:pStyle w:val="PL"/>
      </w:pPr>
      <w:r w:rsidRPr="007C1AFD">
        <w:t xml:space="preserve">    LocationAreaMonReport:</w:t>
      </w:r>
    </w:p>
    <w:p w14:paraId="155A3C54" w14:textId="77777777" w:rsidR="00C827F5" w:rsidRPr="007C1AFD" w:rsidRDefault="00C827F5" w:rsidP="00C827F5">
      <w:pPr>
        <w:pStyle w:val="PL"/>
      </w:pPr>
      <w:r w:rsidRPr="007C1AFD">
        <w:t xml:space="preserve">      description: Event report to notify the VAL UEs moving in or out from a given location.</w:t>
      </w:r>
    </w:p>
    <w:p w14:paraId="41C90F2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957EEB6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D6DB341" w14:textId="77777777" w:rsidR="00C827F5" w:rsidRPr="007C1AFD" w:rsidRDefault="00C827F5" w:rsidP="00C827F5">
      <w:pPr>
        <w:pStyle w:val="PL"/>
      </w:pPr>
      <w:r w:rsidRPr="007C1AFD">
        <w:t xml:space="preserve">        curPreUEs:</w:t>
      </w:r>
    </w:p>
    <w:p w14:paraId="148297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0EBE6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4F610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EEA401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BA8C51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249EA375" w14:textId="77777777" w:rsidR="00C827F5" w:rsidRPr="007C1AFD" w:rsidRDefault="00C827F5" w:rsidP="00C827F5">
      <w:pPr>
        <w:pStyle w:val="PL"/>
      </w:pPr>
      <w:r w:rsidRPr="007C1AFD">
        <w:t xml:space="preserve">        moveInOutUEs:</w:t>
      </w:r>
    </w:p>
    <w:p w14:paraId="74F182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702D9DD3" w14:textId="77777777" w:rsidR="00C827F5" w:rsidRPr="007C1AFD" w:rsidRDefault="00C827F5" w:rsidP="00C827F5">
      <w:pPr>
        <w:pStyle w:val="PL"/>
      </w:pPr>
      <w:r w:rsidRPr="007C1AFD">
        <w:t xml:space="preserve">        trigEvnt:</w:t>
      </w:r>
    </w:p>
    <w:p w14:paraId="210C962C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7AE9ECD3" w14:textId="77777777" w:rsidR="00C827F5" w:rsidRPr="007C1AFD" w:rsidRDefault="00C827F5" w:rsidP="00C827F5">
      <w:pPr>
        <w:pStyle w:val="PL"/>
        <w:rPr>
          <w:rFonts w:eastAsia="DengXian"/>
        </w:rPr>
      </w:pPr>
    </w:p>
    <w:p w14:paraId="7B2F487E" w14:textId="77777777" w:rsidR="00C827F5" w:rsidRPr="007C1AFD" w:rsidRDefault="00C827F5" w:rsidP="00C827F5">
      <w:pPr>
        <w:pStyle w:val="PL"/>
      </w:pPr>
      <w:r w:rsidRPr="007C1AFD">
        <w:t xml:space="preserve">    MoveInOutUEDetails:</w:t>
      </w:r>
    </w:p>
    <w:p w14:paraId="5FFD1510" w14:textId="77777777" w:rsidR="00C827F5" w:rsidRPr="007C1AFD" w:rsidRDefault="00C827F5" w:rsidP="00C827F5">
      <w:pPr>
        <w:pStyle w:val="PL"/>
      </w:pPr>
      <w:r w:rsidRPr="007C1AFD">
        <w:t xml:space="preserve">      description: List of UEs moved in and out.</w:t>
      </w:r>
    </w:p>
    <w:p w14:paraId="0B1DFA6E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81D0BDB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2D5C8562" w14:textId="77777777" w:rsidR="00C827F5" w:rsidRPr="007C1AFD" w:rsidRDefault="00C827F5" w:rsidP="00C827F5">
      <w:pPr>
        <w:pStyle w:val="PL"/>
      </w:pPr>
      <w:r w:rsidRPr="007C1AFD">
        <w:t xml:space="preserve">        moveInUEs:</w:t>
      </w:r>
    </w:p>
    <w:p w14:paraId="5175DC9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19D4E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EB7B6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6EADDB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B4781BA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1489FC7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4A265BA6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3C96DEA6" w14:textId="77777777" w:rsidR="00C827F5" w:rsidRPr="007C1AFD" w:rsidRDefault="00C827F5" w:rsidP="00C827F5">
      <w:pPr>
        <w:pStyle w:val="PL"/>
      </w:pPr>
      <w:r w:rsidRPr="007C1AFD">
        <w:t xml:space="preserve">        moveOutUEs:</w:t>
      </w:r>
    </w:p>
    <w:p w14:paraId="02E85D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744828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A50FB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5FCDF2C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E8D2B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0E8259F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74F823B1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6E7E42D2" w14:textId="257F0629" w:rsidR="00C827F5" w:rsidRDefault="00C827F5" w:rsidP="00C827F5">
      <w:pPr>
        <w:pStyle w:val="PL"/>
        <w:rPr>
          <w:rFonts w:eastAsia="DengXian"/>
        </w:rPr>
      </w:pPr>
    </w:p>
    <w:p w14:paraId="2E33D262" w14:textId="37C7BB24" w:rsidR="008139E3" w:rsidRPr="007C1AFD" w:rsidRDefault="00977745" w:rsidP="00C827F5">
      <w:pPr>
        <w:pStyle w:val="PL"/>
        <w:rPr>
          <w:rFonts w:eastAsia="DengXian"/>
        </w:rPr>
      </w:pPr>
      <w:ins w:id="56" w:author="Igor Pastushok" w:date="2022-07-28T11:31:00Z">
        <w:r w:rsidRPr="007C1AFD">
          <w:rPr>
            <w:lang w:val="en-US" w:eastAsia="es-ES"/>
          </w:rPr>
          <w:t># Simple data types and Enumerations</w:t>
        </w:r>
      </w:ins>
    </w:p>
    <w:p w14:paraId="7CD666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482732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22BE293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44111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7F4498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059FD2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5F52780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79D4AC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6EF89D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52B2FA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3740E607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4FC579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65C3BD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13B56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C82CE4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130C0F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066722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DB60F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C75596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0CF2D3B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5AB159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60B87A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20360ED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 Mananagement Server.</w:t>
      </w:r>
    </w:p>
    <w:p w14:paraId="54E312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users or VAL group, from the Network Resource Management Server.</w:t>
      </w:r>
    </w:p>
    <w:p w14:paraId="263D80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20643B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403FB3AC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66DCA466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99BD1D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LocDevNotification:</w:t>
      </w:r>
    </w:p>
    <w:p w14:paraId="29CF124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07FE2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B2A7F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68599F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5148895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66C92C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4EB2058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1E8A29A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6D25A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749D7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26EF4B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5369B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5AF03A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4CF797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5174F81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UE(s)is deviating from the VAL server's area of interest.</w:t>
      </w:r>
    </w:p>
    <w:p w14:paraId="0F5F236A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4FDE59CC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027BB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2F41C60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09572F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0BA68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3A48FB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1CDDA75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E69A3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BDB8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A5171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31743D7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367A5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4A51591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2DD354C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1F67D0C0" w14:textId="77777777" w:rsidR="00C827F5" w:rsidRPr="007C1AFD" w:rsidRDefault="00C827F5" w:rsidP="00C827F5">
      <w:pPr>
        <w:pStyle w:val="PL"/>
        <w:rPr>
          <w:rFonts w:eastAsia="DengXian"/>
        </w:rPr>
      </w:pPr>
    </w:p>
    <w:p w14:paraId="6CC01EA7" w14:textId="77777777" w:rsidR="00C827F5" w:rsidRPr="007C1AFD" w:rsidRDefault="00C827F5" w:rsidP="00C827F5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163C" w14:textId="77777777" w:rsidR="005F6B4B" w:rsidRDefault="005F6B4B">
      <w:r>
        <w:separator/>
      </w:r>
    </w:p>
  </w:endnote>
  <w:endnote w:type="continuationSeparator" w:id="0">
    <w:p w14:paraId="61E98F4A" w14:textId="77777777" w:rsidR="005F6B4B" w:rsidRDefault="005F6B4B">
      <w:r>
        <w:continuationSeparator/>
      </w:r>
    </w:p>
  </w:endnote>
  <w:endnote w:type="continuationNotice" w:id="1">
    <w:p w14:paraId="0396BD8B" w14:textId="77777777" w:rsidR="005F6B4B" w:rsidRDefault="005F6B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3D56" w14:textId="77777777" w:rsidR="005F6B4B" w:rsidRDefault="005F6B4B">
      <w:r>
        <w:separator/>
      </w:r>
    </w:p>
  </w:footnote>
  <w:footnote w:type="continuationSeparator" w:id="0">
    <w:p w14:paraId="12B6E4CA" w14:textId="77777777" w:rsidR="005F6B4B" w:rsidRDefault="005F6B4B">
      <w:r>
        <w:continuationSeparator/>
      </w:r>
    </w:p>
  </w:footnote>
  <w:footnote w:type="continuationNotice" w:id="1">
    <w:p w14:paraId="2F197F00" w14:textId="77777777" w:rsidR="005F6B4B" w:rsidRDefault="005F6B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3E6"/>
    <w:multiLevelType w:val="hybridMultilevel"/>
    <w:tmpl w:val="54AA995E"/>
    <w:lvl w:ilvl="0" w:tplc="F14EF84E">
      <w:start w:val="7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653E9"/>
    <w:multiLevelType w:val="hybridMultilevel"/>
    <w:tmpl w:val="E78EC3BE"/>
    <w:lvl w:ilvl="0" w:tplc="2C923648">
      <w:start w:val="7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ADE"/>
    <w:rsid w:val="00006A97"/>
    <w:rsid w:val="000120A9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0FA0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1C9B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40A8"/>
    <w:rsid w:val="000745BB"/>
    <w:rsid w:val="00075440"/>
    <w:rsid w:val="00076396"/>
    <w:rsid w:val="00081343"/>
    <w:rsid w:val="00081DB6"/>
    <w:rsid w:val="00082BA0"/>
    <w:rsid w:val="000831E8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2040"/>
    <w:rsid w:val="000F5773"/>
    <w:rsid w:val="000F62B9"/>
    <w:rsid w:val="000F6434"/>
    <w:rsid w:val="000F66FD"/>
    <w:rsid w:val="0010360C"/>
    <w:rsid w:val="00105181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27FE4"/>
    <w:rsid w:val="00131C3D"/>
    <w:rsid w:val="00131EDA"/>
    <w:rsid w:val="00133E06"/>
    <w:rsid w:val="00135B15"/>
    <w:rsid w:val="0013602B"/>
    <w:rsid w:val="00136430"/>
    <w:rsid w:val="0013703F"/>
    <w:rsid w:val="00141D3E"/>
    <w:rsid w:val="001428EE"/>
    <w:rsid w:val="001432C0"/>
    <w:rsid w:val="001449C8"/>
    <w:rsid w:val="001459A2"/>
    <w:rsid w:val="00145D43"/>
    <w:rsid w:val="00151B7B"/>
    <w:rsid w:val="00153F81"/>
    <w:rsid w:val="00155FAA"/>
    <w:rsid w:val="001573B9"/>
    <w:rsid w:val="0016275C"/>
    <w:rsid w:val="0016313F"/>
    <w:rsid w:val="001632C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1F0E"/>
    <w:rsid w:val="001A7A6E"/>
    <w:rsid w:val="001A7B60"/>
    <w:rsid w:val="001B029B"/>
    <w:rsid w:val="001B49BA"/>
    <w:rsid w:val="001B52F0"/>
    <w:rsid w:val="001B7A65"/>
    <w:rsid w:val="001B7B3F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16A3"/>
    <w:rsid w:val="00203CBF"/>
    <w:rsid w:val="0020406B"/>
    <w:rsid w:val="00204FD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742"/>
    <w:rsid w:val="002318F3"/>
    <w:rsid w:val="002362B8"/>
    <w:rsid w:val="002367D8"/>
    <w:rsid w:val="00236812"/>
    <w:rsid w:val="00236E09"/>
    <w:rsid w:val="002371BE"/>
    <w:rsid w:val="00240338"/>
    <w:rsid w:val="00241136"/>
    <w:rsid w:val="0024346B"/>
    <w:rsid w:val="00243F4F"/>
    <w:rsid w:val="002447F1"/>
    <w:rsid w:val="00247A45"/>
    <w:rsid w:val="00250CC5"/>
    <w:rsid w:val="0025114E"/>
    <w:rsid w:val="00255259"/>
    <w:rsid w:val="0026004D"/>
    <w:rsid w:val="00261176"/>
    <w:rsid w:val="00263C52"/>
    <w:rsid w:val="002640DD"/>
    <w:rsid w:val="00266002"/>
    <w:rsid w:val="00266837"/>
    <w:rsid w:val="0027012B"/>
    <w:rsid w:val="00271F1A"/>
    <w:rsid w:val="002732DA"/>
    <w:rsid w:val="0027535D"/>
    <w:rsid w:val="00275D12"/>
    <w:rsid w:val="00276298"/>
    <w:rsid w:val="00276318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26DD"/>
    <w:rsid w:val="002C3E6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3BD2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0FA8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7987"/>
    <w:rsid w:val="003C05AB"/>
    <w:rsid w:val="003C1408"/>
    <w:rsid w:val="003C472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817"/>
    <w:rsid w:val="003E6B3F"/>
    <w:rsid w:val="003F061F"/>
    <w:rsid w:val="003F2F24"/>
    <w:rsid w:val="003F6428"/>
    <w:rsid w:val="003F6FED"/>
    <w:rsid w:val="004004C4"/>
    <w:rsid w:val="004015AC"/>
    <w:rsid w:val="0040190F"/>
    <w:rsid w:val="0040512D"/>
    <w:rsid w:val="0040729D"/>
    <w:rsid w:val="004100C0"/>
    <w:rsid w:val="00410371"/>
    <w:rsid w:val="004104F3"/>
    <w:rsid w:val="00411732"/>
    <w:rsid w:val="00411A71"/>
    <w:rsid w:val="00413160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37892"/>
    <w:rsid w:val="00442D62"/>
    <w:rsid w:val="00442D6D"/>
    <w:rsid w:val="00443494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490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0D3F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0B4A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1A21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4DE9"/>
    <w:rsid w:val="005463F7"/>
    <w:rsid w:val="00546643"/>
    <w:rsid w:val="00547111"/>
    <w:rsid w:val="00547634"/>
    <w:rsid w:val="00550425"/>
    <w:rsid w:val="005510F2"/>
    <w:rsid w:val="00551F07"/>
    <w:rsid w:val="00552A25"/>
    <w:rsid w:val="00552B0D"/>
    <w:rsid w:val="00552B0F"/>
    <w:rsid w:val="0055445B"/>
    <w:rsid w:val="00560662"/>
    <w:rsid w:val="005609E6"/>
    <w:rsid w:val="0056309A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96A0A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1F5"/>
    <w:rsid w:val="005B5E10"/>
    <w:rsid w:val="005B639F"/>
    <w:rsid w:val="005B7FF5"/>
    <w:rsid w:val="005C0909"/>
    <w:rsid w:val="005C0ED1"/>
    <w:rsid w:val="005C1B32"/>
    <w:rsid w:val="005C1D78"/>
    <w:rsid w:val="005C239C"/>
    <w:rsid w:val="005C2933"/>
    <w:rsid w:val="005C3A78"/>
    <w:rsid w:val="005C3E50"/>
    <w:rsid w:val="005C483B"/>
    <w:rsid w:val="005C4AC6"/>
    <w:rsid w:val="005D2A93"/>
    <w:rsid w:val="005D379E"/>
    <w:rsid w:val="005D44C5"/>
    <w:rsid w:val="005D60F8"/>
    <w:rsid w:val="005E0C31"/>
    <w:rsid w:val="005E1FCC"/>
    <w:rsid w:val="005E2C44"/>
    <w:rsid w:val="005E37B3"/>
    <w:rsid w:val="005E3EAA"/>
    <w:rsid w:val="005E3FE3"/>
    <w:rsid w:val="005E7C95"/>
    <w:rsid w:val="005F0676"/>
    <w:rsid w:val="005F06A2"/>
    <w:rsid w:val="005F36A1"/>
    <w:rsid w:val="005F44A5"/>
    <w:rsid w:val="005F6B4B"/>
    <w:rsid w:val="0060007C"/>
    <w:rsid w:val="0060051E"/>
    <w:rsid w:val="00600E8D"/>
    <w:rsid w:val="006018C2"/>
    <w:rsid w:val="00603B98"/>
    <w:rsid w:val="006064C1"/>
    <w:rsid w:val="006067A9"/>
    <w:rsid w:val="006100D5"/>
    <w:rsid w:val="00611602"/>
    <w:rsid w:val="00612F85"/>
    <w:rsid w:val="00613555"/>
    <w:rsid w:val="00613D27"/>
    <w:rsid w:val="00615922"/>
    <w:rsid w:val="00615FDE"/>
    <w:rsid w:val="00616D68"/>
    <w:rsid w:val="00616DA3"/>
    <w:rsid w:val="00621188"/>
    <w:rsid w:val="00621273"/>
    <w:rsid w:val="00621645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D1C"/>
    <w:rsid w:val="00651ED5"/>
    <w:rsid w:val="006562D9"/>
    <w:rsid w:val="00656D23"/>
    <w:rsid w:val="006576DC"/>
    <w:rsid w:val="006653E4"/>
    <w:rsid w:val="00665C47"/>
    <w:rsid w:val="00666E13"/>
    <w:rsid w:val="00670131"/>
    <w:rsid w:val="006736FB"/>
    <w:rsid w:val="006741ED"/>
    <w:rsid w:val="00674E8B"/>
    <w:rsid w:val="006758BF"/>
    <w:rsid w:val="00677343"/>
    <w:rsid w:val="0067773A"/>
    <w:rsid w:val="006805CD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1898"/>
    <w:rsid w:val="006C31D9"/>
    <w:rsid w:val="006C334A"/>
    <w:rsid w:val="006C3C77"/>
    <w:rsid w:val="006C46B9"/>
    <w:rsid w:val="006C4AA0"/>
    <w:rsid w:val="006C5972"/>
    <w:rsid w:val="006C65B0"/>
    <w:rsid w:val="006D022E"/>
    <w:rsid w:val="006D2386"/>
    <w:rsid w:val="006D2619"/>
    <w:rsid w:val="006D2B40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4B29"/>
    <w:rsid w:val="007054D1"/>
    <w:rsid w:val="00715082"/>
    <w:rsid w:val="00720679"/>
    <w:rsid w:val="00721D34"/>
    <w:rsid w:val="0072234A"/>
    <w:rsid w:val="0072238F"/>
    <w:rsid w:val="00722C9C"/>
    <w:rsid w:val="00722F24"/>
    <w:rsid w:val="0072350E"/>
    <w:rsid w:val="00723576"/>
    <w:rsid w:val="00723B4E"/>
    <w:rsid w:val="00724EC9"/>
    <w:rsid w:val="007267F1"/>
    <w:rsid w:val="007274D5"/>
    <w:rsid w:val="00731A11"/>
    <w:rsid w:val="00732564"/>
    <w:rsid w:val="0073498C"/>
    <w:rsid w:val="00736BC7"/>
    <w:rsid w:val="00737AF7"/>
    <w:rsid w:val="00740574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81D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5F8E"/>
    <w:rsid w:val="007E671F"/>
    <w:rsid w:val="007F0F28"/>
    <w:rsid w:val="007F3F96"/>
    <w:rsid w:val="007F5674"/>
    <w:rsid w:val="007F7259"/>
    <w:rsid w:val="007F7844"/>
    <w:rsid w:val="008008D6"/>
    <w:rsid w:val="00801A34"/>
    <w:rsid w:val="008040A8"/>
    <w:rsid w:val="008065BE"/>
    <w:rsid w:val="008105FC"/>
    <w:rsid w:val="00811D05"/>
    <w:rsid w:val="008139E3"/>
    <w:rsid w:val="0081419A"/>
    <w:rsid w:val="00814B73"/>
    <w:rsid w:val="00817653"/>
    <w:rsid w:val="00820617"/>
    <w:rsid w:val="00820708"/>
    <w:rsid w:val="0082078F"/>
    <w:rsid w:val="00820ADE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5779C"/>
    <w:rsid w:val="00860661"/>
    <w:rsid w:val="00860F2B"/>
    <w:rsid w:val="00861BC6"/>
    <w:rsid w:val="008626E7"/>
    <w:rsid w:val="008647AE"/>
    <w:rsid w:val="00864CB6"/>
    <w:rsid w:val="00865262"/>
    <w:rsid w:val="00865B17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A7F36"/>
    <w:rsid w:val="008B29B7"/>
    <w:rsid w:val="008B547C"/>
    <w:rsid w:val="008B763A"/>
    <w:rsid w:val="008C0F7F"/>
    <w:rsid w:val="008C32EE"/>
    <w:rsid w:val="008C351E"/>
    <w:rsid w:val="008C3532"/>
    <w:rsid w:val="008C4FA4"/>
    <w:rsid w:val="008C5B91"/>
    <w:rsid w:val="008C5EE9"/>
    <w:rsid w:val="008C6D7D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459"/>
    <w:rsid w:val="00901ADD"/>
    <w:rsid w:val="00905716"/>
    <w:rsid w:val="00905AEE"/>
    <w:rsid w:val="00910C64"/>
    <w:rsid w:val="00910F60"/>
    <w:rsid w:val="009148DE"/>
    <w:rsid w:val="00915208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846"/>
    <w:rsid w:val="00935413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153"/>
    <w:rsid w:val="00952F88"/>
    <w:rsid w:val="0095427F"/>
    <w:rsid w:val="009571F0"/>
    <w:rsid w:val="00961AC2"/>
    <w:rsid w:val="00962265"/>
    <w:rsid w:val="009623A4"/>
    <w:rsid w:val="009648AD"/>
    <w:rsid w:val="00965591"/>
    <w:rsid w:val="00965893"/>
    <w:rsid w:val="009677C7"/>
    <w:rsid w:val="00976F09"/>
    <w:rsid w:val="00977745"/>
    <w:rsid w:val="009777D9"/>
    <w:rsid w:val="00982B1A"/>
    <w:rsid w:val="00983336"/>
    <w:rsid w:val="0098348D"/>
    <w:rsid w:val="009852EB"/>
    <w:rsid w:val="00990767"/>
    <w:rsid w:val="00990B4F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33B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0E81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ACD"/>
    <w:rsid w:val="00A246B6"/>
    <w:rsid w:val="00A25D18"/>
    <w:rsid w:val="00A272EF"/>
    <w:rsid w:val="00A27943"/>
    <w:rsid w:val="00A34D93"/>
    <w:rsid w:val="00A35652"/>
    <w:rsid w:val="00A3789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4997"/>
    <w:rsid w:val="00A54D5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50B8"/>
    <w:rsid w:val="00A9713D"/>
    <w:rsid w:val="00A979BF"/>
    <w:rsid w:val="00AA2984"/>
    <w:rsid w:val="00AA2CBC"/>
    <w:rsid w:val="00AA4E87"/>
    <w:rsid w:val="00AA5B05"/>
    <w:rsid w:val="00AA634F"/>
    <w:rsid w:val="00AB1A58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D6418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57E9D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458"/>
    <w:rsid w:val="00B9471F"/>
    <w:rsid w:val="00B965D7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9D9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72D"/>
    <w:rsid w:val="00BE6D43"/>
    <w:rsid w:val="00BF0830"/>
    <w:rsid w:val="00BF156D"/>
    <w:rsid w:val="00BF29E3"/>
    <w:rsid w:val="00BF396C"/>
    <w:rsid w:val="00BF39B0"/>
    <w:rsid w:val="00BF64E6"/>
    <w:rsid w:val="00BF785A"/>
    <w:rsid w:val="00BF78B1"/>
    <w:rsid w:val="00C045DE"/>
    <w:rsid w:val="00C0707B"/>
    <w:rsid w:val="00C13D19"/>
    <w:rsid w:val="00C1417A"/>
    <w:rsid w:val="00C142AC"/>
    <w:rsid w:val="00C201A2"/>
    <w:rsid w:val="00C2056D"/>
    <w:rsid w:val="00C20B64"/>
    <w:rsid w:val="00C24BAF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27F5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3553"/>
    <w:rsid w:val="00CC44A6"/>
    <w:rsid w:val="00CC5026"/>
    <w:rsid w:val="00CC68D0"/>
    <w:rsid w:val="00CC7134"/>
    <w:rsid w:val="00CC73F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78B"/>
    <w:rsid w:val="00D1686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2F14"/>
    <w:rsid w:val="00D33795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6AF4"/>
    <w:rsid w:val="00D670BC"/>
    <w:rsid w:val="00D673DC"/>
    <w:rsid w:val="00D67478"/>
    <w:rsid w:val="00D67EDD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602"/>
    <w:rsid w:val="00DA6EAD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B55"/>
    <w:rsid w:val="00E13F3D"/>
    <w:rsid w:val="00E1468A"/>
    <w:rsid w:val="00E14A8F"/>
    <w:rsid w:val="00E23E0B"/>
    <w:rsid w:val="00E252B6"/>
    <w:rsid w:val="00E276CB"/>
    <w:rsid w:val="00E27A34"/>
    <w:rsid w:val="00E3047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8D9"/>
    <w:rsid w:val="00E60975"/>
    <w:rsid w:val="00E610E4"/>
    <w:rsid w:val="00E618B1"/>
    <w:rsid w:val="00E64119"/>
    <w:rsid w:val="00E64A3A"/>
    <w:rsid w:val="00E66825"/>
    <w:rsid w:val="00E70140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139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C1D"/>
    <w:rsid w:val="00EE0165"/>
    <w:rsid w:val="00EE0A9D"/>
    <w:rsid w:val="00EE118B"/>
    <w:rsid w:val="00EE160C"/>
    <w:rsid w:val="00EE1C9C"/>
    <w:rsid w:val="00EE1D4C"/>
    <w:rsid w:val="00EE1F63"/>
    <w:rsid w:val="00EE3F26"/>
    <w:rsid w:val="00EE7D7C"/>
    <w:rsid w:val="00EF0B72"/>
    <w:rsid w:val="00EF0EC2"/>
    <w:rsid w:val="00EF11B9"/>
    <w:rsid w:val="00EF3B3D"/>
    <w:rsid w:val="00EF5B91"/>
    <w:rsid w:val="00F02101"/>
    <w:rsid w:val="00F028B5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7B3D"/>
    <w:rsid w:val="00F300FB"/>
    <w:rsid w:val="00F333BD"/>
    <w:rsid w:val="00F41702"/>
    <w:rsid w:val="00F41F61"/>
    <w:rsid w:val="00F428AB"/>
    <w:rsid w:val="00F42EC4"/>
    <w:rsid w:val="00F432C3"/>
    <w:rsid w:val="00F43D89"/>
    <w:rsid w:val="00F455EF"/>
    <w:rsid w:val="00F52003"/>
    <w:rsid w:val="00F604A7"/>
    <w:rsid w:val="00F6069C"/>
    <w:rsid w:val="00F611E6"/>
    <w:rsid w:val="00F62B91"/>
    <w:rsid w:val="00F64908"/>
    <w:rsid w:val="00F64C3D"/>
    <w:rsid w:val="00F656EC"/>
    <w:rsid w:val="00F67536"/>
    <w:rsid w:val="00F67742"/>
    <w:rsid w:val="00F77C8A"/>
    <w:rsid w:val="00F811D4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11F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B781B"/>
    <w:rsid w:val="00FC5E3A"/>
    <w:rsid w:val="00FC6C70"/>
    <w:rsid w:val="00FD0E35"/>
    <w:rsid w:val="00FD3FF2"/>
    <w:rsid w:val="00FE0054"/>
    <w:rsid w:val="00FE3A64"/>
    <w:rsid w:val="00FE5FA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C827F5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E608D9"/>
    <w:rPr>
      <w:lang w:eastAsia="x-none"/>
    </w:rPr>
  </w:style>
  <w:style w:type="character" w:customStyle="1" w:styleId="tablecontentChar">
    <w:name w:val="table content Char"/>
    <w:link w:val="tablecontent"/>
    <w:rsid w:val="00E608D9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17</Pages>
  <Words>5682</Words>
  <Characters>32390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196</cp:revision>
  <cp:lastPrinted>1900-01-01T00:55:00Z</cp:lastPrinted>
  <dcterms:created xsi:type="dcterms:W3CDTF">2022-02-24T21:17:00Z</dcterms:created>
  <dcterms:modified xsi:type="dcterms:W3CDTF">2022-08-10T16:40:00Z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