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BF424" w14:textId="43412E3B" w:rsidR="004C43DB" w:rsidRDefault="004C43DB" w:rsidP="004C43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D4AB0" w:rsidRPr="003D4AB0">
        <w:rPr>
          <w:b/>
          <w:noProof/>
          <w:sz w:val="24"/>
        </w:rPr>
        <w:t>C3-223665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F41C1A5" w14:textId="0E132B4E" w:rsidR="004C43DB" w:rsidRDefault="004C43DB" w:rsidP="004C43DB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3D4AB0" w:rsidRPr="003D4AB0">
        <w:rPr>
          <w:rFonts w:eastAsia="游明朝" w:cs="Arial"/>
          <w:b/>
          <w:noProof/>
          <w:sz w:val="24"/>
          <w:lang w:eastAsia="ja-JP"/>
        </w:rPr>
        <w:t xml:space="preserve">                                        </w:t>
      </w:r>
      <w:r w:rsidR="003D4AB0">
        <w:rPr>
          <w:rFonts w:eastAsia="游明朝" w:cs="Arial"/>
          <w:b/>
          <w:noProof/>
          <w:sz w:val="24"/>
          <w:lang w:eastAsia="ja-JP"/>
        </w:rPr>
        <w:t xml:space="preserve">                           </w:t>
      </w:r>
      <w:r w:rsidR="003D4AB0" w:rsidRPr="003D4AB0">
        <w:rPr>
          <w:rFonts w:eastAsia="游明朝" w:cs="Arial"/>
          <w:b/>
          <w:noProof/>
          <w:sz w:val="24"/>
          <w:lang w:eastAsia="ja-JP"/>
        </w:rPr>
        <w:t xml:space="preserve">(was </w:t>
      </w:r>
      <w:r w:rsidR="003D4AB0" w:rsidRPr="003D4AB0">
        <w:rPr>
          <w:rFonts w:cs="Arial"/>
          <w:b/>
          <w:noProof/>
          <w:sz w:val="24"/>
        </w:rPr>
        <w:t>C3-223569</w:t>
      </w:r>
      <w:r w:rsidR="003D4AB0" w:rsidRPr="003D4AB0">
        <w:rPr>
          <w:rFonts w:eastAsia="游明朝" w:cs="Arial"/>
          <w:b/>
          <w:noProof/>
          <w:sz w:val="24"/>
          <w:lang w:eastAsia="ja-JP"/>
        </w:rPr>
        <w:t>)</w:t>
      </w:r>
    </w:p>
    <w:p w14:paraId="537C52C2" w14:textId="77777777" w:rsidR="007507E8" w:rsidRPr="003D4AB0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518B0F55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C43DB">
        <w:rPr>
          <w:rFonts w:ascii="Arial" w:hAnsi="Arial" w:cs="Arial"/>
          <w:b/>
          <w:sz w:val="22"/>
          <w:szCs w:val="22"/>
        </w:rPr>
        <w:t xml:space="preserve">remaining issue </w:t>
      </w:r>
      <w:r w:rsidR="004341F4">
        <w:rPr>
          <w:rFonts w:ascii="Arial" w:hAnsi="Arial" w:cs="Arial"/>
          <w:b/>
          <w:sz w:val="22"/>
          <w:szCs w:val="22"/>
        </w:rPr>
        <w:t>on</w:t>
      </w:r>
      <w:r w:rsidR="004C43DB">
        <w:rPr>
          <w:rFonts w:ascii="Arial" w:hAnsi="Arial" w:cs="Arial"/>
          <w:b/>
          <w:sz w:val="22"/>
          <w:szCs w:val="22"/>
        </w:rPr>
        <w:t xml:space="preserve"> </w:t>
      </w:r>
      <w:r w:rsidR="004341F4" w:rsidRPr="004341F4">
        <w:rPr>
          <w:rFonts w:ascii="Arial" w:hAnsi="Arial" w:cs="Arial"/>
          <w:b/>
          <w:sz w:val="22"/>
          <w:szCs w:val="22"/>
        </w:rPr>
        <w:t>Network slice capability enablement for SEAL</w:t>
      </w:r>
    </w:p>
    <w:p w14:paraId="40AFC60D" w14:textId="6379EE0F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24DBA43" w14:textId="22B19A5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eSEAL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035C3A4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C43DB">
        <w:rPr>
          <w:rFonts w:ascii="Arial" w:hAnsi="Arial" w:cs="Arial"/>
          <w:b/>
          <w:sz w:val="22"/>
          <w:szCs w:val="22"/>
        </w:rPr>
        <w:t>CT3</w:t>
      </w:r>
    </w:p>
    <w:p w14:paraId="02F11FAE" w14:textId="7236BCA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SA6</w:t>
      </w:r>
    </w:p>
    <w:p w14:paraId="775910BA" w14:textId="38EF824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54EE8D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C43DB">
        <w:rPr>
          <w:rFonts w:ascii="Arial" w:hAnsi="Arial" w:cs="Arial"/>
          <w:b/>
          <w:bCs/>
          <w:sz w:val="22"/>
          <w:szCs w:val="22"/>
        </w:rPr>
        <w:t>Shota Endo</w:t>
      </w:r>
    </w:p>
    <w:p w14:paraId="3006B744" w14:textId="47CF92C5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0056" w:rsidRPr="00240056">
        <w:rPr>
          <w:rFonts w:ascii="Arial" w:hAnsi="Arial" w:cs="Arial"/>
          <w:b/>
          <w:bCs/>
          <w:sz w:val="22"/>
          <w:szCs w:val="22"/>
        </w:rPr>
        <w:t>syouta.endou.ns@hco.ntt.co.jp</w:t>
      </w:r>
    </w:p>
    <w:p w14:paraId="0CB1828C" w14:textId="312DD01D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02AA5C64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3DB">
        <w:rPr>
          <w:rFonts w:ascii="Arial" w:hAnsi="Arial" w:cs="Arial"/>
          <w:bCs/>
        </w:rPr>
        <w:t>None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1"/>
      </w:pPr>
      <w:r>
        <w:t>1</w:t>
      </w:r>
      <w:r>
        <w:tab/>
        <w:t>Overall description</w:t>
      </w:r>
    </w:p>
    <w:p w14:paraId="2AD03E59" w14:textId="5643C577" w:rsidR="00240056" w:rsidRPr="00D631C7" w:rsidRDefault="00240056">
      <w:pPr>
        <w:rPr>
          <w:color w:val="000000" w:themeColor="text1"/>
          <w:lang w:val="en-US"/>
        </w:rPr>
      </w:pPr>
      <w:r w:rsidRPr="00D631C7">
        <w:rPr>
          <w:color w:val="000000" w:themeColor="text1"/>
        </w:rPr>
        <w:t xml:space="preserve">CT3 has specified stage 3 specification for </w:t>
      </w:r>
      <w:r w:rsidR="00D631C7" w:rsidRPr="00F2731B">
        <w:t>Network slice capability enablement</w:t>
      </w:r>
      <w:r w:rsidR="00D631C7" w:rsidRPr="00D631C7">
        <w:rPr>
          <w:color w:val="000000" w:themeColor="text1"/>
        </w:rPr>
        <w:t xml:space="preserve"> </w:t>
      </w:r>
      <w:r w:rsidRPr="00D631C7">
        <w:rPr>
          <w:color w:val="000000" w:themeColor="text1"/>
        </w:rPr>
        <w:t>API for SEAL</w:t>
      </w:r>
      <w:r w:rsidR="00E82F76">
        <w:rPr>
          <w:color w:val="000000" w:themeColor="text1"/>
        </w:rPr>
        <w:t xml:space="preserve"> in </w:t>
      </w:r>
      <w:r w:rsidR="004341F4">
        <w:rPr>
          <w:color w:val="000000" w:themeColor="text1"/>
        </w:rPr>
        <w:t>3GPP</w:t>
      </w:r>
      <w:r w:rsidR="004341F4">
        <w:rPr>
          <w:color w:val="000000" w:themeColor="text1"/>
          <w:lang w:val="en-US"/>
        </w:rPr>
        <w:t> </w:t>
      </w:r>
      <w:r w:rsidR="00E82F76">
        <w:rPr>
          <w:color w:val="000000" w:themeColor="text1"/>
        </w:rPr>
        <w:t>TS</w:t>
      </w:r>
      <w:r w:rsidR="00E82F76">
        <w:rPr>
          <w:color w:val="000000" w:themeColor="text1"/>
          <w:lang w:val="en-US"/>
        </w:rPr>
        <w:t> 29.549</w:t>
      </w:r>
      <w:r w:rsidRPr="00D631C7">
        <w:rPr>
          <w:color w:val="000000" w:themeColor="text1"/>
        </w:rPr>
        <w:t>. However</w:t>
      </w:r>
      <w:r w:rsidR="00E82F76">
        <w:rPr>
          <w:color w:val="000000" w:themeColor="text1"/>
        </w:rPr>
        <w:t>,</w:t>
      </w:r>
      <w:r w:rsidRPr="00D631C7">
        <w:rPr>
          <w:color w:val="000000" w:themeColor="text1"/>
        </w:rPr>
        <w:t xml:space="preserve"> </w:t>
      </w:r>
      <w:r w:rsidR="00D631C7" w:rsidRPr="00D631C7">
        <w:rPr>
          <w:color w:val="000000" w:themeColor="text1"/>
        </w:rPr>
        <w:t xml:space="preserve">the </w:t>
      </w:r>
      <w:r w:rsidR="00E82F76">
        <w:rPr>
          <w:color w:val="000000" w:themeColor="text1"/>
        </w:rPr>
        <w:t>f</w:t>
      </w:r>
      <w:r w:rsidR="00D631C7" w:rsidRPr="00D631C7">
        <w:rPr>
          <w:color w:val="000000" w:themeColor="text1"/>
        </w:rPr>
        <w:t xml:space="preserve">ollowing editor’s note </w:t>
      </w:r>
      <w:r w:rsidR="00E82F76">
        <w:rPr>
          <w:color w:val="000000" w:themeColor="text1"/>
        </w:rPr>
        <w:t xml:space="preserve">remains in </w:t>
      </w:r>
      <w:r w:rsidR="004341F4">
        <w:rPr>
          <w:color w:val="000000" w:themeColor="text1"/>
        </w:rPr>
        <w:t xml:space="preserve">release-17 </w:t>
      </w:r>
      <w:r w:rsidR="004341F4">
        <w:rPr>
          <w:color w:val="000000" w:themeColor="text1"/>
          <w:lang w:val="en-US"/>
        </w:rPr>
        <w:t>3GPP </w:t>
      </w:r>
      <w:r w:rsidR="004341F4" w:rsidRPr="00D631C7">
        <w:rPr>
          <w:color w:val="000000" w:themeColor="text1"/>
        </w:rPr>
        <w:t>TS</w:t>
      </w:r>
      <w:r w:rsidR="004341F4" w:rsidRPr="00D631C7">
        <w:rPr>
          <w:color w:val="000000" w:themeColor="text1"/>
          <w:lang w:val="en-US"/>
        </w:rPr>
        <w:t> 23.434</w:t>
      </w:r>
      <w:r w:rsidR="004341F4">
        <w:rPr>
          <w:color w:val="000000" w:themeColor="text1"/>
          <w:lang w:val="en-US"/>
        </w:rPr>
        <w:t xml:space="preserve"> </w:t>
      </w:r>
      <w:r w:rsidR="004341F4" w:rsidRPr="00D631C7">
        <w:rPr>
          <w:color w:val="000000" w:themeColor="text1"/>
        </w:rPr>
        <w:t>clause</w:t>
      </w:r>
      <w:r w:rsidR="004341F4" w:rsidRPr="00D631C7">
        <w:rPr>
          <w:color w:val="000000" w:themeColor="text1"/>
          <w:lang w:val="en-US"/>
        </w:rPr>
        <w:t> 16.3.2.2.1</w:t>
      </w:r>
      <w:r w:rsidR="00D631C7" w:rsidRPr="00D631C7">
        <w:rPr>
          <w:color w:val="000000" w:themeColor="text1"/>
          <w:lang w:val="en-US"/>
        </w:rPr>
        <w:t>.</w:t>
      </w:r>
    </w:p>
    <w:p w14:paraId="7941D4D9" w14:textId="6ABE47EA" w:rsidR="00D631C7" w:rsidRPr="00D631C7" w:rsidRDefault="00D631C7" w:rsidP="00D631C7">
      <w:pPr>
        <w:rPr>
          <w:i/>
          <w:iCs/>
          <w:color w:val="000000" w:themeColor="text1"/>
        </w:rPr>
      </w:pPr>
      <w:r w:rsidRPr="00D631C7">
        <w:rPr>
          <w:i/>
          <w:iCs/>
          <w:color w:val="000000" w:themeColor="text1"/>
        </w:rPr>
        <w:tab/>
        <w:t>Editor's note: The details of Network slice adaptation request is FFS</w:t>
      </w:r>
      <w:r w:rsidR="004341F4">
        <w:rPr>
          <w:i/>
          <w:iCs/>
          <w:color w:val="000000" w:themeColor="text1"/>
        </w:rPr>
        <w:t>.</w:t>
      </w:r>
    </w:p>
    <w:p w14:paraId="0291C87C" w14:textId="5FC3C19D" w:rsidR="00D631C7" w:rsidRPr="00E82F76" w:rsidRDefault="00E82F76">
      <w:pPr>
        <w:rPr>
          <w:color w:val="000000" w:themeColor="text1"/>
          <w:lang w:eastAsia="ja-JP"/>
        </w:rPr>
      </w:pPr>
      <w:r w:rsidRPr="00E82F76">
        <w:rPr>
          <w:rFonts w:hint="eastAsia"/>
          <w:color w:val="000000" w:themeColor="text1"/>
          <w:lang w:eastAsia="ja-JP"/>
        </w:rPr>
        <w:t>C</w:t>
      </w:r>
      <w:r w:rsidRPr="00E82F76">
        <w:rPr>
          <w:color w:val="000000" w:themeColor="text1"/>
          <w:lang w:eastAsia="ja-JP"/>
        </w:rPr>
        <w:t>T3 would like to kindly ask SA6 to share the plan to resolve the above editor’s note.</w:t>
      </w:r>
    </w:p>
    <w:p w14:paraId="05F81E9C" w14:textId="77777777" w:rsidR="004C1B62" w:rsidRDefault="00177CD2">
      <w:pPr>
        <w:pStyle w:val="1"/>
      </w:pPr>
      <w:r>
        <w:t>2</w:t>
      </w:r>
      <w:r>
        <w:tab/>
        <w:t>Actions</w:t>
      </w:r>
    </w:p>
    <w:p w14:paraId="1ABAF97A" w14:textId="54A23D48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40056">
        <w:rPr>
          <w:rFonts w:ascii="Arial" w:hAnsi="Arial" w:cs="Arial"/>
          <w:b/>
        </w:rPr>
        <w:t>SA</w:t>
      </w:r>
      <w:r w:rsidR="00FD0454">
        <w:rPr>
          <w:rFonts w:ascii="Arial" w:hAnsi="Arial" w:cs="Arial"/>
          <w:b/>
        </w:rPr>
        <w:t>6</w:t>
      </w:r>
    </w:p>
    <w:p w14:paraId="5D3149B1" w14:textId="0938FC3C" w:rsidR="004C1B62" w:rsidRPr="00240056" w:rsidRDefault="00177CD2" w:rsidP="00240056">
      <w:pPr>
        <w:spacing w:after="120"/>
        <w:ind w:left="993" w:hanging="993"/>
        <w:rPr>
          <w:i/>
          <w:iCs/>
          <w:color w:val="000000" w:themeColor="text1"/>
        </w:rPr>
      </w:pPr>
      <w:r w:rsidRPr="00240056">
        <w:rPr>
          <w:rFonts w:ascii="Arial" w:hAnsi="Arial" w:cs="Arial"/>
          <w:b/>
          <w:color w:val="000000" w:themeColor="text1"/>
        </w:rPr>
        <w:t xml:space="preserve">ACTION: </w:t>
      </w:r>
      <w:r w:rsidRPr="00240056">
        <w:rPr>
          <w:rFonts w:ascii="Arial" w:hAnsi="Arial" w:cs="Arial"/>
          <w:b/>
          <w:color w:val="000000" w:themeColor="text1"/>
        </w:rPr>
        <w:tab/>
      </w:r>
      <w:r w:rsidR="00240056" w:rsidRPr="00240056">
        <w:rPr>
          <w:color w:val="000000" w:themeColor="text1"/>
        </w:rPr>
        <w:t>CT3 asks SA6 to provide feedback on the above question.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7E5040C" w14:textId="3C4EAC8F" w:rsidR="00240056" w:rsidRDefault="00240056" w:rsidP="002400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CT3#123-e</w:t>
      </w:r>
      <w:r>
        <w:rPr>
          <w:rFonts w:ascii="Arial" w:hAnsi="Arial" w:cs="Arial"/>
          <w:bCs/>
        </w:rPr>
        <w:tab/>
        <w:t>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B0E3C" w14:textId="77777777" w:rsidR="00F1054D" w:rsidRDefault="00F1054D">
      <w:pPr>
        <w:spacing w:after="0"/>
      </w:pPr>
      <w:r>
        <w:separator/>
      </w:r>
    </w:p>
  </w:endnote>
  <w:endnote w:type="continuationSeparator" w:id="0">
    <w:p w14:paraId="3F1CB781" w14:textId="77777777" w:rsidR="00F1054D" w:rsidRDefault="00F105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A70B1" w14:textId="77777777" w:rsidR="00F1054D" w:rsidRDefault="00F1054D">
      <w:pPr>
        <w:spacing w:after="0"/>
      </w:pPr>
      <w:r>
        <w:separator/>
      </w:r>
    </w:p>
  </w:footnote>
  <w:footnote w:type="continuationSeparator" w:id="0">
    <w:p w14:paraId="162F588B" w14:textId="77777777" w:rsidR="00F1054D" w:rsidRDefault="00F105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62"/>
    <w:rsid w:val="000606F8"/>
    <w:rsid w:val="00177CD2"/>
    <w:rsid w:val="0020362D"/>
    <w:rsid w:val="00240056"/>
    <w:rsid w:val="002A4D5E"/>
    <w:rsid w:val="00367B97"/>
    <w:rsid w:val="003D4AB0"/>
    <w:rsid w:val="004341F4"/>
    <w:rsid w:val="00476E78"/>
    <w:rsid w:val="004A72DB"/>
    <w:rsid w:val="004A76C0"/>
    <w:rsid w:val="004C1B62"/>
    <w:rsid w:val="004C43DB"/>
    <w:rsid w:val="004D0DF7"/>
    <w:rsid w:val="00666EB3"/>
    <w:rsid w:val="00714CDE"/>
    <w:rsid w:val="007507E8"/>
    <w:rsid w:val="007550FE"/>
    <w:rsid w:val="007765A5"/>
    <w:rsid w:val="007D7AB6"/>
    <w:rsid w:val="007E43C1"/>
    <w:rsid w:val="0085681A"/>
    <w:rsid w:val="00857BAD"/>
    <w:rsid w:val="008B2BE0"/>
    <w:rsid w:val="009B0D9A"/>
    <w:rsid w:val="009C5853"/>
    <w:rsid w:val="009D160E"/>
    <w:rsid w:val="00AA57C7"/>
    <w:rsid w:val="00AC1C82"/>
    <w:rsid w:val="00B02AEF"/>
    <w:rsid w:val="00BD3A67"/>
    <w:rsid w:val="00BF749E"/>
    <w:rsid w:val="00C73A0A"/>
    <w:rsid w:val="00D631C7"/>
    <w:rsid w:val="00D753C8"/>
    <w:rsid w:val="00DB03AB"/>
    <w:rsid w:val="00DE7E77"/>
    <w:rsid w:val="00E34509"/>
    <w:rsid w:val="00E52AFA"/>
    <w:rsid w:val="00E533A7"/>
    <w:rsid w:val="00E82F76"/>
    <w:rsid w:val="00F1054D"/>
    <w:rsid w:val="00FD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1">
    <w:name w:val="heading 1"/>
    <w:aliases w:val="H1,h1"/>
    <w:next w:val="a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aliases w:val="H2,h2"/>
    <w:basedOn w:val="1"/>
    <w:next w:val="a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07E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07E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07E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07E8"/>
    <w:pPr>
      <w:outlineLvl w:val="5"/>
    </w:pPr>
  </w:style>
  <w:style w:type="paragraph" w:styleId="7">
    <w:name w:val="heading 7"/>
    <w:basedOn w:val="H6"/>
    <w:next w:val="a"/>
    <w:qFormat/>
    <w:rsid w:val="007507E8"/>
    <w:pPr>
      <w:outlineLvl w:val="6"/>
    </w:pPr>
  </w:style>
  <w:style w:type="paragraph" w:styleId="8">
    <w:name w:val="heading 8"/>
    <w:basedOn w:val="1"/>
    <w:next w:val="a"/>
    <w:qFormat/>
    <w:rsid w:val="007507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07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a5">
    <w:name w:val="footer"/>
    <w:basedOn w:val="a3"/>
    <w:semiHidden/>
    <w:rsid w:val="007507E8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7507E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Pr>
      <w:rFonts w:ascii="Arial" w:hAnsi="Arial"/>
      <w:b/>
      <w:noProof/>
      <w:sz w:val="18"/>
      <w:lang w:eastAsia="en-GB"/>
    </w:rPr>
  </w:style>
  <w:style w:type="paragraph" w:styleId="80">
    <w:name w:val="toc 8"/>
    <w:basedOn w:val="10"/>
    <w:semiHidden/>
    <w:rsid w:val="007507E8"/>
    <w:pPr>
      <w:spacing w:before="180"/>
      <w:ind w:left="2693" w:hanging="2693"/>
    </w:pPr>
    <w:rPr>
      <w:b/>
    </w:rPr>
  </w:style>
  <w:style w:type="paragraph" w:styleId="10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50">
    <w:name w:val="toc 5"/>
    <w:basedOn w:val="40"/>
    <w:semiHidden/>
    <w:rsid w:val="007507E8"/>
    <w:pPr>
      <w:ind w:left="1701" w:hanging="1701"/>
    </w:pPr>
  </w:style>
  <w:style w:type="paragraph" w:styleId="40">
    <w:name w:val="toc 4"/>
    <w:basedOn w:val="30"/>
    <w:semiHidden/>
    <w:rsid w:val="007507E8"/>
    <w:pPr>
      <w:ind w:left="1418" w:hanging="1418"/>
    </w:pPr>
  </w:style>
  <w:style w:type="paragraph" w:styleId="30">
    <w:name w:val="toc 3"/>
    <w:basedOn w:val="21"/>
    <w:semiHidden/>
    <w:rsid w:val="007507E8"/>
    <w:pPr>
      <w:ind w:left="1134" w:hanging="1134"/>
    </w:pPr>
  </w:style>
  <w:style w:type="paragraph" w:styleId="21">
    <w:name w:val="toc 2"/>
    <w:basedOn w:val="10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07E8"/>
    <w:pPr>
      <w:ind w:left="284"/>
    </w:pPr>
  </w:style>
  <w:style w:type="paragraph" w:styleId="11">
    <w:name w:val="index 1"/>
    <w:basedOn w:val="a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1"/>
    <w:next w:val="a"/>
    <w:rsid w:val="007507E8"/>
    <w:pPr>
      <w:outlineLvl w:val="9"/>
    </w:pPr>
  </w:style>
  <w:style w:type="paragraph" w:styleId="23">
    <w:name w:val="List Number 2"/>
    <w:basedOn w:val="ae"/>
    <w:semiHidden/>
    <w:rsid w:val="007507E8"/>
    <w:pPr>
      <w:ind w:left="851"/>
    </w:pPr>
  </w:style>
  <w:style w:type="character" w:styleId="af">
    <w:name w:val="footnote reference"/>
    <w:basedOn w:val="a0"/>
    <w:semiHidden/>
    <w:rsid w:val="007507E8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a"/>
    <w:rsid w:val="007507E8"/>
    <w:pPr>
      <w:keepLines/>
      <w:ind w:left="1135" w:hanging="851"/>
    </w:pPr>
  </w:style>
  <w:style w:type="paragraph" w:styleId="90">
    <w:name w:val="toc 9"/>
    <w:basedOn w:val="80"/>
    <w:semiHidden/>
    <w:rsid w:val="007507E8"/>
    <w:pPr>
      <w:ind w:left="1418" w:hanging="1418"/>
    </w:pPr>
  </w:style>
  <w:style w:type="paragraph" w:customStyle="1" w:styleId="EX">
    <w:name w:val="EX"/>
    <w:basedOn w:val="a"/>
    <w:rsid w:val="007507E8"/>
    <w:pPr>
      <w:keepLines/>
      <w:ind w:left="1702" w:hanging="1418"/>
    </w:pPr>
  </w:style>
  <w:style w:type="paragraph" w:customStyle="1" w:styleId="FP">
    <w:name w:val="FP"/>
    <w:basedOn w:val="a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60">
    <w:name w:val="toc 6"/>
    <w:basedOn w:val="50"/>
    <w:next w:val="a"/>
    <w:semiHidden/>
    <w:rsid w:val="007507E8"/>
    <w:pPr>
      <w:ind w:left="1985" w:hanging="1985"/>
    </w:pPr>
  </w:style>
  <w:style w:type="paragraph" w:styleId="70">
    <w:name w:val="toc 7"/>
    <w:basedOn w:val="60"/>
    <w:next w:val="a"/>
    <w:semiHidden/>
    <w:rsid w:val="007507E8"/>
    <w:pPr>
      <w:ind w:left="2268" w:hanging="2268"/>
    </w:pPr>
  </w:style>
  <w:style w:type="paragraph" w:styleId="24">
    <w:name w:val="List Bullet 2"/>
    <w:basedOn w:val="af2"/>
    <w:semiHidden/>
    <w:rsid w:val="007507E8"/>
    <w:pPr>
      <w:ind w:left="851"/>
    </w:pPr>
  </w:style>
  <w:style w:type="paragraph" w:styleId="31">
    <w:name w:val="List Bullet 3"/>
    <w:basedOn w:val="24"/>
    <w:semiHidden/>
    <w:rsid w:val="007507E8"/>
    <w:pPr>
      <w:ind w:left="1135"/>
    </w:pPr>
  </w:style>
  <w:style w:type="paragraph" w:styleId="ae">
    <w:name w:val="List Number"/>
    <w:basedOn w:val="a8"/>
    <w:semiHidden/>
    <w:rsid w:val="007507E8"/>
  </w:style>
  <w:style w:type="paragraph" w:customStyle="1" w:styleId="EQ">
    <w:name w:val="EQ"/>
    <w:basedOn w:val="a"/>
    <w:next w:val="a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5"/>
    <w:next w:val="a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a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25">
    <w:name w:val="List 2"/>
    <w:basedOn w:val="a8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32">
    <w:name w:val="List 3"/>
    <w:basedOn w:val="25"/>
    <w:semiHidden/>
    <w:rsid w:val="007507E8"/>
    <w:pPr>
      <w:ind w:left="1135"/>
    </w:pPr>
  </w:style>
  <w:style w:type="paragraph" w:styleId="41">
    <w:name w:val="List 4"/>
    <w:basedOn w:val="32"/>
    <w:semiHidden/>
    <w:rsid w:val="007507E8"/>
    <w:pPr>
      <w:ind w:left="1418"/>
    </w:pPr>
  </w:style>
  <w:style w:type="paragraph" w:styleId="51">
    <w:name w:val="List 5"/>
    <w:basedOn w:val="41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a8">
    <w:name w:val="List"/>
    <w:basedOn w:val="a"/>
    <w:semiHidden/>
    <w:rsid w:val="007507E8"/>
    <w:pPr>
      <w:ind w:left="568" w:hanging="284"/>
    </w:pPr>
  </w:style>
  <w:style w:type="paragraph" w:styleId="af2">
    <w:name w:val="List Bullet"/>
    <w:basedOn w:val="a8"/>
    <w:semiHidden/>
    <w:rsid w:val="007507E8"/>
  </w:style>
  <w:style w:type="paragraph" w:styleId="42">
    <w:name w:val="List Bullet 4"/>
    <w:basedOn w:val="31"/>
    <w:semiHidden/>
    <w:rsid w:val="007507E8"/>
    <w:pPr>
      <w:ind w:left="1418"/>
    </w:pPr>
  </w:style>
  <w:style w:type="paragraph" w:styleId="52">
    <w:name w:val="List Bullet 5"/>
    <w:basedOn w:val="42"/>
    <w:semiHidden/>
    <w:rsid w:val="007507E8"/>
    <w:pPr>
      <w:ind w:left="1702"/>
    </w:pPr>
  </w:style>
  <w:style w:type="paragraph" w:customStyle="1" w:styleId="B2">
    <w:name w:val="B2"/>
    <w:basedOn w:val="25"/>
    <w:rsid w:val="007507E8"/>
  </w:style>
  <w:style w:type="paragraph" w:customStyle="1" w:styleId="B3">
    <w:name w:val="B3"/>
    <w:basedOn w:val="32"/>
    <w:rsid w:val="007507E8"/>
  </w:style>
  <w:style w:type="paragraph" w:customStyle="1" w:styleId="B4">
    <w:name w:val="B4"/>
    <w:basedOn w:val="41"/>
    <w:rsid w:val="007507E8"/>
  </w:style>
  <w:style w:type="paragraph" w:customStyle="1" w:styleId="B5">
    <w:name w:val="B5"/>
    <w:basedOn w:val="51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0539338@ntt-hd.local</cp:lastModifiedBy>
  <cp:revision>5</cp:revision>
  <cp:lastPrinted>2002-04-23T07:10:00Z</cp:lastPrinted>
  <dcterms:created xsi:type="dcterms:W3CDTF">2022-05-17T08:27:00Z</dcterms:created>
  <dcterms:modified xsi:type="dcterms:W3CDTF">2022-05-19T10:52:00Z</dcterms:modified>
</cp:coreProperties>
</file>