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D4C3D" w14:textId="01CF1883" w:rsidR="009931B6" w:rsidRDefault="009931B6" w:rsidP="009931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TSG-CT WG3 Meeting #122e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C3-2230</w:t>
      </w:r>
      <w:r>
        <w:rPr>
          <w:b/>
          <w:noProof/>
          <w:sz w:val="24"/>
        </w:rPr>
        <w:t>32</w:t>
      </w:r>
    </w:p>
    <w:p w14:paraId="3272B43A" w14:textId="77777777" w:rsidR="009931B6" w:rsidRDefault="009931B6" w:rsidP="009931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7578D668" w14:textId="77777777" w:rsidR="009931B6" w:rsidRDefault="009931B6" w:rsidP="009931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AD64956" w14:textId="2D0FD3BB" w:rsidR="00C17A46" w:rsidRPr="0086489A" w:rsidRDefault="00C17A46" w:rsidP="00C17A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6489A">
        <w:rPr>
          <w:rFonts w:cs="Arial"/>
          <w:b/>
          <w:noProof/>
          <w:sz w:val="24"/>
        </w:rPr>
        <w:t>SA WG2 Meeting #150e</w:t>
      </w:r>
      <w:r w:rsidRPr="0086489A">
        <w:rPr>
          <w:b/>
          <w:i/>
          <w:noProof/>
          <w:sz w:val="28"/>
        </w:rPr>
        <w:tab/>
      </w:r>
      <w:r w:rsidRPr="0086489A">
        <w:rPr>
          <w:rFonts w:cs="Arial"/>
          <w:b/>
          <w:noProof/>
          <w:sz w:val="24"/>
        </w:rPr>
        <w:t>S2-220</w:t>
      </w:r>
      <w:r w:rsidR="0086489A">
        <w:rPr>
          <w:rFonts w:cs="Arial"/>
          <w:b/>
          <w:noProof/>
          <w:sz w:val="24"/>
        </w:rPr>
        <w:t>3253</w:t>
      </w:r>
    </w:p>
    <w:p w14:paraId="19C83E0A" w14:textId="5823955A" w:rsidR="00C17A46" w:rsidRPr="0086489A" w:rsidRDefault="00C17A46" w:rsidP="00C17A46">
      <w:pPr>
        <w:pStyle w:val="CRCoverPage"/>
        <w:outlineLvl w:val="0"/>
        <w:rPr>
          <w:b/>
          <w:noProof/>
          <w:sz w:val="24"/>
        </w:rPr>
      </w:pPr>
      <w:bookmarkStart w:id="1" w:name="_Hlk91755148"/>
      <w:r w:rsidRPr="0086489A">
        <w:rPr>
          <w:rFonts w:cs="Arial"/>
          <w:b/>
          <w:bCs/>
          <w:sz w:val="24"/>
        </w:rPr>
        <w:t>April 06</w:t>
      </w:r>
      <w:r w:rsidRPr="0086489A">
        <w:rPr>
          <w:rFonts w:cs="Arial"/>
          <w:b/>
          <w:bCs/>
          <w:sz w:val="24"/>
          <w:vertAlign w:val="superscript"/>
        </w:rPr>
        <w:t>th</w:t>
      </w:r>
      <w:r w:rsidRPr="0086489A">
        <w:rPr>
          <w:rFonts w:cs="Arial"/>
          <w:b/>
          <w:bCs/>
          <w:sz w:val="24"/>
        </w:rPr>
        <w:t xml:space="preserve"> – 12th</w:t>
      </w:r>
      <w:bookmarkEnd w:id="1"/>
      <w:r w:rsidRPr="0086489A">
        <w:rPr>
          <w:rFonts w:cs="Arial"/>
          <w:b/>
          <w:bCs/>
          <w:sz w:val="24"/>
        </w:rPr>
        <w:t>, 2022</w:t>
      </w:r>
      <w:r w:rsidRPr="0086489A">
        <w:rPr>
          <w:b/>
          <w:noProof/>
          <w:sz w:val="24"/>
        </w:rPr>
        <w:t>; Elbonia</w:t>
      </w:r>
      <w:r w:rsidRPr="0086489A">
        <w:rPr>
          <w:rFonts w:cs="Arial"/>
          <w:b/>
          <w:noProof/>
          <w:color w:val="3333FF"/>
          <w:sz w:val="24"/>
        </w:rPr>
        <w:t xml:space="preserve">               </w:t>
      </w:r>
      <w:r w:rsidRPr="0086489A">
        <w:rPr>
          <w:rFonts w:cs="Arial"/>
          <w:b/>
          <w:noProof/>
          <w:color w:val="3333FF"/>
          <w:sz w:val="24"/>
        </w:rPr>
        <w:tab/>
      </w:r>
      <w:r w:rsidRPr="0086489A">
        <w:rPr>
          <w:rFonts w:cs="Arial"/>
          <w:b/>
          <w:noProof/>
          <w:color w:val="3333FF"/>
          <w:sz w:val="24"/>
        </w:rPr>
        <w:tab/>
      </w:r>
      <w:r w:rsidR="00152D01" w:rsidRPr="0086489A">
        <w:rPr>
          <w:rFonts w:cs="Arial"/>
          <w:b/>
          <w:noProof/>
          <w:color w:val="3333FF"/>
          <w:sz w:val="24"/>
        </w:rPr>
        <w:t xml:space="preserve">          </w:t>
      </w:r>
      <w:r w:rsidRPr="0086489A">
        <w:rPr>
          <w:rFonts w:cs="Arial"/>
          <w:b/>
          <w:noProof/>
          <w:color w:val="3333FF"/>
          <w:sz w:val="24"/>
        </w:rPr>
        <w:t xml:space="preserve"> </w:t>
      </w:r>
      <w:r w:rsidRPr="0086489A">
        <w:rPr>
          <w:b/>
          <w:noProof/>
          <w:color w:val="3333FF"/>
        </w:rPr>
        <w:t xml:space="preserve"> (revision of S2-220</w:t>
      </w:r>
      <w:r w:rsidR="0086489A" w:rsidRPr="0086489A">
        <w:rPr>
          <w:b/>
          <w:noProof/>
          <w:color w:val="3333FF"/>
        </w:rPr>
        <w:t>2178r02</w:t>
      </w:r>
      <w:r w:rsidRPr="0086489A">
        <w:rPr>
          <w:b/>
          <w:noProof/>
          <w:color w:val="3333FF"/>
        </w:rPr>
        <w:t>)</w:t>
      </w:r>
    </w:p>
    <w:bookmarkEnd w:id="0"/>
    <w:p w14:paraId="3200B849" w14:textId="77777777" w:rsidR="00463675" w:rsidRPr="0086489A" w:rsidRDefault="00463675">
      <w:pPr>
        <w:rPr>
          <w:rFonts w:ascii="Arial" w:hAnsi="Arial" w:cs="Arial"/>
        </w:rPr>
      </w:pPr>
    </w:p>
    <w:p w14:paraId="60AA9A44" w14:textId="788BBB1C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Title:</w:t>
      </w:r>
      <w:r w:rsidRPr="0086489A">
        <w:rPr>
          <w:rFonts w:ascii="Arial" w:hAnsi="Arial" w:cs="Arial"/>
          <w:b/>
        </w:rPr>
        <w:tab/>
      </w:r>
      <w:r w:rsidR="00B7485F" w:rsidRPr="0086489A">
        <w:rPr>
          <w:rFonts w:ascii="Arial" w:hAnsi="Arial" w:cs="Arial"/>
          <w:b/>
        </w:rPr>
        <w:t>LS on 5G NSWO roaming aspects</w:t>
      </w:r>
    </w:p>
    <w:p w14:paraId="0BED0310" w14:textId="210FE386" w:rsidR="006A199F" w:rsidRPr="0086489A" w:rsidRDefault="006A199F" w:rsidP="006A199F">
      <w:pPr>
        <w:spacing w:after="60"/>
        <w:ind w:left="1985" w:hanging="1985"/>
        <w:rPr>
          <w:rFonts w:ascii="Arial" w:hAnsi="Arial" w:cs="Arial"/>
          <w:b/>
        </w:rPr>
      </w:pPr>
      <w:bookmarkStart w:id="2" w:name="OLE_LINK57"/>
      <w:bookmarkStart w:id="3" w:name="OLE_LINK58"/>
      <w:r w:rsidRPr="0086489A">
        <w:rPr>
          <w:rFonts w:ascii="Arial" w:hAnsi="Arial" w:cs="Arial"/>
          <w:b/>
        </w:rPr>
        <w:t>Response to:</w:t>
      </w:r>
      <w:r w:rsidRPr="0086489A">
        <w:rPr>
          <w:rFonts w:ascii="Arial" w:hAnsi="Arial" w:cs="Arial"/>
          <w:b/>
          <w:bCs/>
          <w:sz w:val="22"/>
          <w:szCs w:val="22"/>
        </w:rPr>
        <w:tab/>
      </w:r>
      <w:r w:rsidR="00B7485F" w:rsidRPr="0086489A">
        <w:rPr>
          <w:rFonts w:ascii="Arial" w:hAnsi="Arial" w:cs="Arial"/>
          <w:b/>
          <w:bCs/>
        </w:rPr>
        <w:t>S3</w:t>
      </w:r>
      <w:r w:rsidR="00B7485F" w:rsidRPr="0086489A">
        <w:rPr>
          <w:rFonts w:ascii="Arial" w:hAnsi="Arial" w:cs="Arial"/>
          <w:b/>
        </w:rPr>
        <w:t>-220446</w:t>
      </w:r>
      <w:r w:rsidR="008774AB" w:rsidRPr="0086489A">
        <w:rPr>
          <w:rFonts w:ascii="Arial" w:hAnsi="Arial" w:cs="Arial"/>
          <w:b/>
        </w:rPr>
        <w:t xml:space="preserve"> / S2-2202791</w:t>
      </w:r>
    </w:p>
    <w:p w14:paraId="1E9B46EB" w14:textId="77777777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6489A">
        <w:rPr>
          <w:rFonts w:ascii="Arial" w:hAnsi="Arial" w:cs="Arial"/>
          <w:b/>
        </w:rPr>
        <w:t>Release:</w:t>
      </w:r>
      <w:r w:rsidRPr="0086489A">
        <w:rPr>
          <w:rFonts w:ascii="Arial" w:hAnsi="Arial" w:cs="Arial"/>
          <w:b/>
          <w:bCs/>
        </w:rPr>
        <w:tab/>
        <w:t>Rel-17</w:t>
      </w:r>
    </w:p>
    <w:bookmarkEnd w:id="4"/>
    <w:bookmarkEnd w:id="5"/>
    <w:bookmarkEnd w:id="6"/>
    <w:p w14:paraId="45FC7180" w14:textId="77777777" w:rsidR="00B7485F" w:rsidRPr="0086489A" w:rsidRDefault="00B7485F" w:rsidP="00B7485F">
      <w:pPr>
        <w:spacing w:after="60"/>
        <w:ind w:left="1985" w:hanging="1985"/>
        <w:rPr>
          <w:rFonts w:ascii="Arial" w:hAnsi="Arial" w:cs="Arial"/>
          <w:b/>
          <w:bCs/>
        </w:rPr>
      </w:pPr>
      <w:r w:rsidRPr="0086489A">
        <w:rPr>
          <w:rFonts w:ascii="Arial" w:hAnsi="Arial" w:cs="Arial"/>
          <w:b/>
        </w:rPr>
        <w:t>Work Item:</w:t>
      </w:r>
      <w:r w:rsidRPr="0086489A">
        <w:rPr>
          <w:rFonts w:ascii="Arial" w:hAnsi="Arial" w:cs="Arial"/>
          <w:b/>
          <w:bCs/>
        </w:rPr>
        <w:tab/>
        <w:t>NSWO_5G</w:t>
      </w:r>
    </w:p>
    <w:p w14:paraId="009B03F6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F39A48" w14:textId="239613F7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Source:</w:t>
      </w:r>
      <w:r w:rsidRPr="0086489A">
        <w:rPr>
          <w:rFonts w:ascii="Arial" w:hAnsi="Arial" w:cs="Arial"/>
          <w:bCs/>
          <w:color w:val="FF0000"/>
        </w:rPr>
        <w:tab/>
      </w:r>
      <w:r w:rsidR="006623E3" w:rsidRPr="0086489A">
        <w:rPr>
          <w:rFonts w:ascii="Arial" w:hAnsi="Arial" w:cs="Arial"/>
          <w:bCs/>
        </w:rPr>
        <w:t>SA</w:t>
      </w:r>
      <w:r w:rsidR="005A7145" w:rsidRPr="0086489A">
        <w:rPr>
          <w:rFonts w:ascii="Arial" w:hAnsi="Arial" w:cs="Arial"/>
          <w:bCs/>
        </w:rPr>
        <w:t>2</w:t>
      </w:r>
    </w:p>
    <w:p w14:paraId="7D72928C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To:</w:t>
      </w:r>
      <w:r w:rsidRPr="0086489A">
        <w:rPr>
          <w:rFonts w:ascii="Arial" w:hAnsi="Arial" w:cs="Arial"/>
          <w:bCs/>
        </w:rPr>
        <w:tab/>
      </w:r>
      <w:r w:rsidR="00B7485F" w:rsidRPr="0086489A">
        <w:rPr>
          <w:rFonts w:ascii="Arial" w:hAnsi="Arial" w:cs="Arial"/>
          <w:b/>
        </w:rPr>
        <w:t>SA3</w:t>
      </w:r>
    </w:p>
    <w:p w14:paraId="2F6CFAB9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Cc:</w:t>
      </w:r>
      <w:r w:rsidRPr="0086489A">
        <w:rPr>
          <w:rFonts w:ascii="Arial" w:hAnsi="Arial" w:cs="Arial"/>
          <w:bCs/>
          <w:lang w:val="en-US"/>
        </w:rPr>
        <w:tab/>
      </w:r>
      <w:bookmarkStart w:id="7" w:name="OLE_LINK42"/>
      <w:bookmarkStart w:id="8" w:name="OLE_LINK43"/>
      <w:bookmarkStart w:id="9" w:name="OLE_LINK44"/>
      <w:r w:rsidR="00CB012F" w:rsidRPr="0086489A">
        <w:rPr>
          <w:rFonts w:ascii="Arial" w:hAnsi="Arial" w:cs="Arial"/>
          <w:b/>
          <w:bCs/>
          <w:lang w:val="en-US"/>
        </w:rPr>
        <w:t>CT3, CT4</w:t>
      </w:r>
      <w:bookmarkEnd w:id="7"/>
      <w:bookmarkEnd w:id="8"/>
      <w:bookmarkEnd w:id="9"/>
      <w:r w:rsidR="00CB012F" w:rsidRPr="0086489A">
        <w:rPr>
          <w:rFonts w:ascii="Arial" w:hAnsi="Arial" w:cs="Arial"/>
          <w:b/>
          <w:bCs/>
          <w:lang w:val="en-US"/>
        </w:rPr>
        <w:t>, TSG CT</w:t>
      </w:r>
    </w:p>
    <w:p w14:paraId="02DB5A69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4282166" w14:textId="77777777" w:rsidR="00463675" w:rsidRPr="0086489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6489A">
        <w:rPr>
          <w:rFonts w:ascii="Arial" w:hAnsi="Arial" w:cs="Arial"/>
          <w:b/>
          <w:lang w:val="en-US"/>
        </w:rPr>
        <w:t>Contact Person:</w:t>
      </w:r>
      <w:r w:rsidRPr="0086489A">
        <w:rPr>
          <w:rFonts w:ascii="Arial" w:hAnsi="Arial" w:cs="Arial"/>
          <w:bCs/>
          <w:lang w:val="en-US"/>
        </w:rPr>
        <w:tab/>
      </w:r>
    </w:p>
    <w:p w14:paraId="029602D4" w14:textId="77777777" w:rsidR="00463675" w:rsidRPr="0086489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6489A">
        <w:rPr>
          <w:rFonts w:cs="Arial"/>
        </w:rPr>
        <w:t>Name:</w:t>
      </w:r>
      <w:r w:rsidRPr="0086489A">
        <w:rPr>
          <w:rFonts w:cs="Arial"/>
          <w:b w:val="0"/>
          <w:bCs/>
        </w:rPr>
        <w:tab/>
      </w:r>
      <w:r w:rsidR="00BC2DC0" w:rsidRPr="0086489A">
        <w:rPr>
          <w:rFonts w:cs="Arial"/>
          <w:b w:val="0"/>
          <w:bCs/>
        </w:rPr>
        <w:t xml:space="preserve"> </w:t>
      </w:r>
      <w:r w:rsidR="00AA4A97" w:rsidRPr="0086489A">
        <w:rPr>
          <w:rFonts w:cs="Arial"/>
          <w:b w:val="0"/>
          <w:bCs/>
        </w:rPr>
        <w:t>Laurent</w:t>
      </w:r>
      <w:r w:rsidR="00DB2E43" w:rsidRPr="0086489A">
        <w:rPr>
          <w:rFonts w:cs="Arial"/>
          <w:b w:val="0"/>
          <w:bCs/>
        </w:rPr>
        <w:t xml:space="preserve"> </w:t>
      </w:r>
      <w:r w:rsidR="00AA4A97" w:rsidRPr="0086489A">
        <w:rPr>
          <w:rFonts w:cs="Arial"/>
          <w:b w:val="0"/>
          <w:bCs/>
        </w:rPr>
        <w:t>T</w:t>
      </w:r>
      <w:r w:rsidR="00F761B6" w:rsidRPr="0086489A">
        <w:rPr>
          <w:rFonts w:cs="Arial"/>
          <w:b w:val="0"/>
          <w:bCs/>
        </w:rPr>
        <w:t>hiebaut</w:t>
      </w:r>
    </w:p>
    <w:p w14:paraId="4FF72F0B" w14:textId="77777777" w:rsidR="00463675" w:rsidRPr="0086489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86489A">
        <w:rPr>
          <w:rFonts w:cs="Arial"/>
          <w:lang w:val="en-US"/>
        </w:rPr>
        <w:t>E-mail Address</w:t>
      </w:r>
      <w:r w:rsidRPr="0086489A">
        <w:rPr>
          <w:rFonts w:cs="Arial"/>
          <w:color w:val="auto"/>
        </w:rPr>
        <w:t>:</w:t>
      </w:r>
      <w:r w:rsidRPr="0086489A">
        <w:rPr>
          <w:rFonts w:cs="Arial"/>
          <w:b w:val="0"/>
          <w:bCs/>
          <w:color w:val="auto"/>
        </w:rPr>
        <w:tab/>
      </w:r>
      <w:r w:rsidR="00F761B6" w:rsidRPr="0086489A">
        <w:rPr>
          <w:rFonts w:cs="Arial"/>
          <w:b w:val="0"/>
          <w:bCs/>
        </w:rPr>
        <w:t xml:space="preserve"> </w:t>
      </w:r>
      <w:hyperlink r:id="rId7" w:history="1">
        <w:r w:rsidR="00B5311C" w:rsidRPr="0086489A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58D4A365" w14:textId="77777777" w:rsidR="00463675" w:rsidRPr="0086489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08D47D5" w14:textId="77777777" w:rsidR="00923E7C" w:rsidRPr="0086489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6489A">
        <w:rPr>
          <w:rFonts w:ascii="Arial" w:hAnsi="Arial" w:cs="Arial"/>
          <w:b/>
        </w:rPr>
        <w:t>Send any reply LS to:</w:t>
      </w:r>
      <w:r w:rsidRPr="0086489A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86489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6489A">
        <w:rPr>
          <w:rFonts w:ascii="Arial" w:hAnsi="Arial" w:cs="Arial"/>
          <w:b/>
        </w:rPr>
        <w:t xml:space="preserve"> </w:t>
      </w:r>
      <w:r w:rsidRPr="0086489A">
        <w:rPr>
          <w:rFonts w:ascii="Arial" w:hAnsi="Arial" w:cs="Arial"/>
          <w:bCs/>
        </w:rPr>
        <w:tab/>
      </w:r>
    </w:p>
    <w:p w14:paraId="7709B707" w14:textId="77777777" w:rsidR="00923E7C" w:rsidRPr="0086489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BF8319" w14:textId="5847307B" w:rsidR="00463675" w:rsidRPr="0086489A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86489A">
        <w:rPr>
          <w:rFonts w:ascii="Arial" w:hAnsi="Arial" w:cs="Arial"/>
          <w:b/>
        </w:rPr>
        <w:t>Attachments:</w:t>
      </w:r>
      <w:r w:rsidRPr="0086489A">
        <w:rPr>
          <w:rFonts w:ascii="Arial" w:hAnsi="Arial" w:cs="Arial"/>
          <w:bCs/>
        </w:rPr>
        <w:tab/>
      </w:r>
      <w:r w:rsidR="00CB012F" w:rsidRPr="0086489A">
        <w:rPr>
          <w:rFonts w:ascii="Arial" w:hAnsi="Arial" w:cs="Arial"/>
          <w:bCs/>
        </w:rPr>
        <w:t xml:space="preserve">23.501 </w:t>
      </w:r>
      <w:r w:rsidR="00A20496" w:rsidRPr="0086489A">
        <w:rPr>
          <w:rFonts w:ascii="Arial" w:hAnsi="Arial" w:cs="Arial"/>
          <w:bCs/>
        </w:rPr>
        <w:t>CR3617</w:t>
      </w:r>
    </w:p>
    <w:p w14:paraId="30154427" w14:textId="77777777" w:rsidR="00463675" w:rsidRPr="0086489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E45F7D" w14:textId="77777777" w:rsidR="00463675" w:rsidRPr="0086489A" w:rsidRDefault="00463675">
      <w:pPr>
        <w:rPr>
          <w:rFonts w:ascii="Arial" w:hAnsi="Arial" w:cs="Arial"/>
        </w:rPr>
      </w:pPr>
    </w:p>
    <w:p w14:paraId="663017A6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1. Overall Description:</w:t>
      </w:r>
    </w:p>
    <w:p w14:paraId="5E0821F4" w14:textId="15F524A6" w:rsidR="0097014E" w:rsidRPr="0086489A" w:rsidRDefault="007F12A4" w:rsidP="0097014E">
      <w:pPr>
        <w:rPr>
          <w:rFonts w:ascii="Arial" w:hAnsi="Arial" w:cs="Arial"/>
        </w:rPr>
      </w:pPr>
      <w:bookmarkStart w:id="10" w:name="_Hlk46758011"/>
      <w:r w:rsidRPr="0086489A">
        <w:rPr>
          <w:rFonts w:ascii="Arial" w:hAnsi="Arial" w:cs="Arial"/>
        </w:rPr>
        <w:t xml:space="preserve">SA2 thanks </w:t>
      </w:r>
      <w:r w:rsidR="00B7485F" w:rsidRPr="0086489A">
        <w:rPr>
          <w:rFonts w:ascii="Arial" w:hAnsi="Arial" w:cs="Arial"/>
        </w:rPr>
        <w:t>SA3</w:t>
      </w:r>
      <w:r w:rsidRPr="0086489A">
        <w:rPr>
          <w:rFonts w:ascii="Arial" w:hAnsi="Arial" w:cs="Arial"/>
        </w:rPr>
        <w:t xml:space="preserve"> for their LS. </w:t>
      </w:r>
      <w:r w:rsidR="00F761B6" w:rsidRPr="0086489A">
        <w:rPr>
          <w:rFonts w:ascii="Arial" w:hAnsi="Arial" w:cs="Arial"/>
        </w:rPr>
        <w:t xml:space="preserve">SA2 </w:t>
      </w:r>
      <w:r w:rsidR="00F15CBB" w:rsidRPr="0086489A">
        <w:rPr>
          <w:rFonts w:ascii="Arial" w:hAnsi="Arial" w:cs="Arial"/>
        </w:rPr>
        <w:t>have discussed</w:t>
      </w:r>
      <w:r w:rsidRPr="0086489A">
        <w:rPr>
          <w:rFonts w:ascii="Arial" w:hAnsi="Arial" w:cs="Arial"/>
        </w:rPr>
        <w:t xml:space="preserve"> it and</w:t>
      </w:r>
      <w:r w:rsidR="00B7485F" w:rsidRPr="0086489A">
        <w:rPr>
          <w:rFonts w:ascii="Arial" w:hAnsi="Arial" w:cs="Arial"/>
        </w:rPr>
        <w:t xml:space="preserve"> would like to indicate </w:t>
      </w:r>
      <w:r w:rsidR="00CB012F" w:rsidRPr="0086489A">
        <w:rPr>
          <w:rFonts w:ascii="Arial" w:hAnsi="Arial" w:cs="Arial"/>
        </w:rPr>
        <w:t xml:space="preserve">that </w:t>
      </w:r>
      <w:r w:rsidR="00B7485F" w:rsidRPr="0086489A">
        <w:rPr>
          <w:rFonts w:ascii="Arial" w:hAnsi="Arial" w:cs="Arial"/>
        </w:rPr>
        <w:t xml:space="preserve">SA2 </w:t>
      </w:r>
      <w:r w:rsidR="00A20496" w:rsidRPr="0086489A">
        <w:rPr>
          <w:rFonts w:ascii="Arial" w:hAnsi="Arial" w:cs="Arial"/>
        </w:rPr>
        <w:t xml:space="preserve">agreed to the </w:t>
      </w:r>
      <w:r w:rsidR="00B7485F" w:rsidRPr="0086489A">
        <w:rPr>
          <w:rFonts w:ascii="Arial" w:hAnsi="Arial" w:cs="Arial"/>
        </w:rPr>
        <w:t>attached CR</w:t>
      </w:r>
      <w:bookmarkEnd w:id="10"/>
      <w:r w:rsidR="00683450" w:rsidRPr="0086489A">
        <w:rPr>
          <w:rFonts w:ascii="Arial" w:hAnsi="Arial" w:cs="Arial"/>
        </w:rPr>
        <w:t>.</w:t>
      </w:r>
      <w:r w:rsidR="00A20496" w:rsidRPr="0086489A">
        <w:rPr>
          <w:rFonts w:ascii="Arial" w:hAnsi="Arial" w:cs="Arial"/>
        </w:rPr>
        <w:t xml:space="preserve"> </w:t>
      </w:r>
      <w:r w:rsidR="00683450" w:rsidRPr="0086489A">
        <w:rPr>
          <w:rFonts w:ascii="Arial" w:hAnsi="Arial" w:cs="Arial"/>
        </w:rPr>
        <w:t xml:space="preserve">SA2 </w:t>
      </w:r>
      <w:r w:rsidR="00A20496" w:rsidRPr="0086489A">
        <w:rPr>
          <w:rFonts w:ascii="Arial" w:hAnsi="Arial" w:cs="Arial"/>
        </w:rPr>
        <w:t xml:space="preserve">would kindly ask SA3, in order to avoid duplication of potentially conflicting information,  to consider replacing the content of Annex S.4 of </w:t>
      </w:r>
      <w:r w:rsidR="00683450" w:rsidRPr="0086489A">
        <w:rPr>
          <w:rFonts w:ascii="Arial" w:hAnsi="Arial" w:cs="Arial"/>
        </w:rPr>
        <w:t xml:space="preserve">TS </w:t>
      </w:r>
      <w:r w:rsidR="00A20496" w:rsidRPr="0086489A">
        <w:rPr>
          <w:rFonts w:ascii="Arial" w:hAnsi="Arial" w:cs="Arial"/>
        </w:rPr>
        <w:t xml:space="preserve">33.501 by a reference to </w:t>
      </w:r>
      <w:r w:rsidR="00683450" w:rsidRPr="0086489A">
        <w:rPr>
          <w:rFonts w:ascii="Arial" w:hAnsi="Arial" w:cs="Arial"/>
        </w:rPr>
        <w:t xml:space="preserve">TS </w:t>
      </w:r>
      <w:r w:rsidR="00A20496" w:rsidRPr="0086489A">
        <w:rPr>
          <w:rFonts w:ascii="Arial" w:hAnsi="Arial" w:cs="Arial"/>
        </w:rPr>
        <w:t>23.501</w:t>
      </w:r>
      <w:r w:rsidR="00683450" w:rsidRPr="0086489A">
        <w:rPr>
          <w:rFonts w:ascii="Arial" w:hAnsi="Arial" w:cs="Arial"/>
        </w:rPr>
        <w:t xml:space="preserve"> clause 4.2.15</w:t>
      </w:r>
      <w:r w:rsidR="00A20496" w:rsidRPr="0086489A">
        <w:rPr>
          <w:rFonts w:ascii="Arial" w:hAnsi="Arial" w:cs="Arial"/>
        </w:rPr>
        <w:t xml:space="preserve"> </w:t>
      </w:r>
      <w:r w:rsidR="0097014E" w:rsidRPr="0086489A">
        <w:rPr>
          <w:rFonts w:ascii="Arial" w:hAnsi="Arial" w:cs="Arial"/>
        </w:rPr>
        <w:t>.</w:t>
      </w:r>
      <w:r w:rsidR="0097014E" w:rsidRPr="0086489A">
        <w:t xml:space="preserve"> </w:t>
      </w:r>
    </w:p>
    <w:p w14:paraId="790B87FF" w14:textId="77777777" w:rsidR="005C0CB0" w:rsidRPr="0086489A" w:rsidRDefault="005C0CB0">
      <w:pPr>
        <w:rPr>
          <w:rFonts w:ascii="Arial" w:hAnsi="Arial" w:cs="Arial"/>
        </w:rPr>
      </w:pPr>
    </w:p>
    <w:p w14:paraId="4A6D333A" w14:textId="77777777" w:rsidR="00463675" w:rsidRPr="0086489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531FFF" w14:textId="77777777" w:rsidR="00463675" w:rsidRPr="0086489A" w:rsidRDefault="00463675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2. Actions:</w:t>
      </w:r>
    </w:p>
    <w:p w14:paraId="41FF5101" w14:textId="77777777" w:rsidR="00463675" w:rsidRPr="0086489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 xml:space="preserve">To </w:t>
      </w:r>
      <w:r w:rsidR="00B7485F" w:rsidRPr="0086489A">
        <w:rPr>
          <w:rFonts w:ascii="Arial" w:hAnsi="Arial" w:cs="Arial"/>
          <w:b/>
        </w:rPr>
        <w:t>SA3</w:t>
      </w:r>
      <w:r w:rsidR="0018293A" w:rsidRPr="0086489A">
        <w:rPr>
          <w:rFonts w:ascii="Arial" w:hAnsi="Arial" w:cs="Arial"/>
          <w:b/>
        </w:rPr>
        <w:t>:</w:t>
      </w:r>
    </w:p>
    <w:p w14:paraId="7AD36542" w14:textId="77777777" w:rsidR="00B6658B" w:rsidRPr="0086489A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86489A">
        <w:rPr>
          <w:rFonts w:ascii="Arial" w:hAnsi="Arial" w:cs="Arial"/>
          <w:b/>
        </w:rPr>
        <w:t xml:space="preserve">ACTION: </w:t>
      </w:r>
      <w:r w:rsidRPr="0086489A">
        <w:rPr>
          <w:rFonts w:ascii="Arial" w:hAnsi="Arial" w:cs="Arial"/>
          <w:b/>
        </w:rPr>
        <w:tab/>
      </w:r>
      <w:r w:rsidRPr="0086489A">
        <w:rPr>
          <w:rFonts w:ascii="Arial" w:hAnsi="Arial" w:cs="Arial"/>
        </w:rPr>
        <w:t xml:space="preserve">SA2 kindly asks </w:t>
      </w:r>
      <w:r w:rsidR="00B7485F" w:rsidRPr="0086489A">
        <w:rPr>
          <w:rFonts w:ascii="Arial" w:hAnsi="Arial" w:cs="Arial"/>
        </w:rPr>
        <w:t>SA3</w:t>
      </w:r>
      <w:r w:rsidRPr="0086489A">
        <w:rPr>
          <w:rFonts w:ascii="Arial" w:hAnsi="Arial" w:cs="Arial"/>
        </w:rPr>
        <w:t xml:space="preserve"> to</w:t>
      </w:r>
      <w:r w:rsidR="009C5279" w:rsidRPr="0086489A">
        <w:rPr>
          <w:rFonts w:ascii="Arial" w:hAnsi="Arial" w:cs="Arial"/>
        </w:rPr>
        <w:t xml:space="preserve"> take the above information into account</w:t>
      </w:r>
      <w:r w:rsidRPr="0086489A">
        <w:rPr>
          <w:rFonts w:ascii="Arial" w:hAnsi="Arial" w:cs="Arial"/>
        </w:rPr>
        <w:t>.</w:t>
      </w:r>
    </w:p>
    <w:p w14:paraId="1AE08346" w14:textId="77777777" w:rsidR="00463675" w:rsidRPr="0086489A" w:rsidRDefault="00463675">
      <w:pPr>
        <w:spacing w:after="120"/>
        <w:ind w:left="993" w:hanging="993"/>
        <w:rPr>
          <w:rFonts w:ascii="Arial" w:hAnsi="Arial" w:cs="Arial"/>
        </w:rPr>
      </w:pPr>
    </w:p>
    <w:p w14:paraId="3218D64B" w14:textId="77777777" w:rsidR="00447443" w:rsidRPr="0086489A" w:rsidRDefault="00463675" w:rsidP="00D35D14">
      <w:pPr>
        <w:spacing w:after="120"/>
        <w:rPr>
          <w:rFonts w:ascii="Arial" w:hAnsi="Arial" w:cs="Arial"/>
          <w:b/>
        </w:rPr>
      </w:pPr>
      <w:r w:rsidRPr="0086489A">
        <w:rPr>
          <w:rFonts w:ascii="Arial" w:hAnsi="Arial" w:cs="Arial"/>
          <w:b/>
        </w:rPr>
        <w:t>3. Date of Next TSG-</w:t>
      </w:r>
      <w:r w:rsidR="00FB5568" w:rsidRPr="0086489A">
        <w:rPr>
          <w:rFonts w:ascii="Arial" w:hAnsi="Arial" w:cs="Arial"/>
          <w:b/>
        </w:rPr>
        <w:t>SA WG</w:t>
      </w:r>
      <w:r w:rsidR="00B6658B" w:rsidRPr="0086489A">
        <w:rPr>
          <w:rFonts w:ascii="Arial" w:hAnsi="Arial" w:cs="Arial"/>
          <w:b/>
        </w:rPr>
        <w:t>2</w:t>
      </w:r>
      <w:r w:rsidRPr="0086489A">
        <w:rPr>
          <w:rFonts w:ascii="Arial" w:hAnsi="Arial" w:cs="Arial"/>
          <w:b/>
        </w:rPr>
        <w:t xml:space="preserve"> Meetings:</w:t>
      </w:r>
    </w:p>
    <w:tbl>
      <w:tblPr>
        <w:tblW w:w="81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3326"/>
        <w:gridCol w:w="2383"/>
        <w:gridCol w:w="1262"/>
      </w:tblGrid>
      <w:tr w:rsidR="0010726C" w:rsidRPr="0086489A" w14:paraId="73C3FEB6" w14:textId="77777777" w:rsidTr="002D064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1C81E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C73509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DATES</w:t>
            </w:r>
            <w:r w:rsidRPr="0086489A">
              <w:rPr>
                <w:lang w:eastAsia="fr-FR"/>
              </w:rPr>
              <w:t xml:space="preserve"> 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4A8A23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241D3" w14:textId="77777777" w:rsidR="0010726C" w:rsidRPr="0086489A" w:rsidRDefault="0010726C" w:rsidP="009417B8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0511A2" w:rsidRPr="007837C5" w14:paraId="30798F94" w14:textId="77777777" w:rsidTr="000511A2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F7BC3" w14:textId="77777777" w:rsidR="000511A2" w:rsidRPr="0086489A" w:rsidRDefault="000511A2" w:rsidP="000511A2">
            <w:pPr>
              <w:rPr>
                <w:rFonts w:ascii="Calibri" w:eastAsia="Calibri" w:hAnsi="Calibri"/>
                <w:lang w:eastAsia="fr-FR"/>
              </w:rPr>
            </w:pPr>
            <w:bookmarkStart w:id="11" w:name="_Hlk34647957"/>
            <w:r w:rsidRPr="0086489A">
              <w:rPr>
                <w:rFonts w:ascii="Calibri" w:eastAsia="Calibri" w:hAnsi="Calibri"/>
                <w:lang w:eastAsia="fr-FR"/>
              </w:rPr>
              <w:t>SA2#151e</w:t>
            </w:r>
          </w:p>
        </w:tc>
        <w:tc>
          <w:tcPr>
            <w:tcW w:w="3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BB432" w14:textId="77777777" w:rsidR="000511A2" w:rsidRPr="0086489A" w:rsidRDefault="00C429F9" w:rsidP="000511A2">
            <w:pPr>
              <w:rPr>
                <w:lang w:eastAsia="fr-FR"/>
              </w:rPr>
            </w:pPr>
            <w:r w:rsidRPr="0086489A">
              <w:rPr>
                <w:lang w:eastAsia="fr-FR"/>
              </w:rPr>
              <w:t xml:space="preserve">May  16-20 </w:t>
            </w:r>
            <w:r w:rsidRPr="0086489A">
              <w:rPr>
                <w:vertAlign w:val="superscript"/>
                <w:lang w:eastAsia="fr-FR"/>
              </w:rPr>
              <w:t>th</w:t>
            </w:r>
            <w:r w:rsidRPr="0086489A">
              <w:rPr>
                <w:lang w:eastAsia="fr-FR"/>
              </w:rPr>
              <w:t xml:space="preserve">   2022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C9928" w14:textId="77777777" w:rsidR="000511A2" w:rsidRPr="0086489A" w:rsidRDefault="000511A2" w:rsidP="000511A2">
            <w:pPr>
              <w:rPr>
                <w:lang w:eastAsia="fr-FR"/>
              </w:rPr>
            </w:pPr>
            <w:r w:rsidRPr="0086489A">
              <w:rPr>
                <w:lang w:eastAsia="fr-FR"/>
              </w:rPr>
              <w:t>E-meeting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CA02C" w14:textId="77777777" w:rsidR="000511A2" w:rsidRPr="0010726C" w:rsidRDefault="000511A2" w:rsidP="000511A2">
            <w:pPr>
              <w:rPr>
                <w:rFonts w:ascii="Calibri" w:eastAsia="Calibri" w:hAnsi="Calibri"/>
                <w:lang w:eastAsia="fr-FR"/>
              </w:rPr>
            </w:pPr>
            <w:r w:rsidRPr="0086489A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bookmarkEnd w:id="11"/>
    </w:tbl>
    <w:p w14:paraId="4285E134" w14:textId="77777777" w:rsidR="0010726C" w:rsidRDefault="0010726C" w:rsidP="00D35D14">
      <w:pPr>
        <w:spacing w:after="120"/>
        <w:rPr>
          <w:rFonts w:ascii="Arial" w:hAnsi="Arial" w:cs="Arial"/>
          <w:b/>
        </w:rPr>
      </w:pPr>
    </w:p>
    <w:p w14:paraId="251D69D3" w14:textId="77777777" w:rsidR="000414EE" w:rsidRDefault="000414EE" w:rsidP="0010726C">
      <w:pPr>
        <w:spacing w:after="120"/>
        <w:rPr>
          <w:rFonts w:ascii="Arial" w:hAnsi="Arial" w:cs="Arial"/>
          <w:bCs/>
          <w:lang w:val="en-US"/>
        </w:rPr>
      </w:pPr>
    </w:p>
    <w:p w14:paraId="747186A3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EF332" w14:textId="77777777" w:rsidR="00F85B70" w:rsidRDefault="00F85B70">
      <w:r>
        <w:separator/>
      </w:r>
    </w:p>
  </w:endnote>
  <w:endnote w:type="continuationSeparator" w:id="0">
    <w:p w14:paraId="68FC82FF" w14:textId="77777777" w:rsidR="00F85B70" w:rsidRDefault="00F85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3DDA5" w14:textId="77777777" w:rsidR="00F85B70" w:rsidRDefault="00F85B70">
      <w:r>
        <w:separator/>
      </w:r>
    </w:p>
  </w:footnote>
  <w:footnote w:type="continuationSeparator" w:id="0">
    <w:p w14:paraId="5D2EDBA1" w14:textId="77777777" w:rsidR="00F85B70" w:rsidRDefault="00F85B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236D"/>
    <w:rsid w:val="0013520F"/>
    <w:rsid w:val="001419B1"/>
    <w:rsid w:val="001473F5"/>
    <w:rsid w:val="00152D01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899"/>
    <w:rsid w:val="00533C53"/>
    <w:rsid w:val="0053630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3450"/>
    <w:rsid w:val="00687112"/>
    <w:rsid w:val="006A199F"/>
    <w:rsid w:val="006A7691"/>
    <w:rsid w:val="006C3A8C"/>
    <w:rsid w:val="006C67E3"/>
    <w:rsid w:val="006C6E64"/>
    <w:rsid w:val="006F7FAF"/>
    <w:rsid w:val="007050E6"/>
    <w:rsid w:val="007051DF"/>
    <w:rsid w:val="0070765E"/>
    <w:rsid w:val="00710B72"/>
    <w:rsid w:val="007343EF"/>
    <w:rsid w:val="0073589D"/>
    <w:rsid w:val="007754EA"/>
    <w:rsid w:val="007927AB"/>
    <w:rsid w:val="007A1243"/>
    <w:rsid w:val="007A63C2"/>
    <w:rsid w:val="007B05F8"/>
    <w:rsid w:val="007C1A34"/>
    <w:rsid w:val="007C4ECF"/>
    <w:rsid w:val="007D056B"/>
    <w:rsid w:val="007D5412"/>
    <w:rsid w:val="007E393B"/>
    <w:rsid w:val="007F12A4"/>
    <w:rsid w:val="00803D09"/>
    <w:rsid w:val="00805D74"/>
    <w:rsid w:val="008246EB"/>
    <w:rsid w:val="008263B0"/>
    <w:rsid w:val="00834315"/>
    <w:rsid w:val="0083712E"/>
    <w:rsid w:val="008463CE"/>
    <w:rsid w:val="008626EF"/>
    <w:rsid w:val="0086489A"/>
    <w:rsid w:val="008662B5"/>
    <w:rsid w:val="00871DA9"/>
    <w:rsid w:val="008774AB"/>
    <w:rsid w:val="00892405"/>
    <w:rsid w:val="008B2589"/>
    <w:rsid w:val="00905539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7014E"/>
    <w:rsid w:val="00980772"/>
    <w:rsid w:val="009931B6"/>
    <w:rsid w:val="00995127"/>
    <w:rsid w:val="009A3765"/>
    <w:rsid w:val="009A7619"/>
    <w:rsid w:val="009B26AE"/>
    <w:rsid w:val="009B5314"/>
    <w:rsid w:val="009C5279"/>
    <w:rsid w:val="009F409A"/>
    <w:rsid w:val="00A20496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E2AB8"/>
    <w:rsid w:val="00AE4692"/>
    <w:rsid w:val="00B0309A"/>
    <w:rsid w:val="00B06091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485F"/>
    <w:rsid w:val="00B757EC"/>
    <w:rsid w:val="00BB5680"/>
    <w:rsid w:val="00BC2DC0"/>
    <w:rsid w:val="00BE673B"/>
    <w:rsid w:val="00C06D79"/>
    <w:rsid w:val="00C17A46"/>
    <w:rsid w:val="00C2131F"/>
    <w:rsid w:val="00C429F9"/>
    <w:rsid w:val="00C438A8"/>
    <w:rsid w:val="00CA582C"/>
    <w:rsid w:val="00CA7044"/>
    <w:rsid w:val="00CB012F"/>
    <w:rsid w:val="00CB0308"/>
    <w:rsid w:val="00D02809"/>
    <w:rsid w:val="00D05AA9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C09D3"/>
    <w:rsid w:val="00EE1A4B"/>
    <w:rsid w:val="00EF0DB0"/>
    <w:rsid w:val="00EF0F6D"/>
    <w:rsid w:val="00F02E4E"/>
    <w:rsid w:val="00F04502"/>
    <w:rsid w:val="00F045DB"/>
    <w:rsid w:val="00F15CBB"/>
    <w:rsid w:val="00F2281C"/>
    <w:rsid w:val="00F761B6"/>
    <w:rsid w:val="00F77CC5"/>
    <w:rsid w:val="00F843D7"/>
    <w:rsid w:val="00F85B70"/>
    <w:rsid w:val="00F85EBF"/>
    <w:rsid w:val="00F956FD"/>
    <w:rsid w:val="00FA41BC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427B03"/>
  <w15:chartTrackingRefBased/>
  <w15:docId w15:val="{8D3E5475-E762-459B-93FA-8E9313FB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1177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4</cp:revision>
  <cp:lastPrinted>2002-04-23T07:10:00Z</cp:lastPrinted>
  <dcterms:created xsi:type="dcterms:W3CDTF">2022-04-08T08:02:00Z</dcterms:created>
  <dcterms:modified xsi:type="dcterms:W3CDTF">2022-05-04T06:27:00Z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