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D79A1" w14:textId="7F42F6E3" w:rsidR="00A330FE" w:rsidRDefault="00A330FE" w:rsidP="00A330F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C3-222</w:t>
        </w:r>
        <w:r w:rsidR="00911F0F">
          <w:rPr>
            <w:b/>
            <w:i/>
            <w:noProof/>
            <w:sz w:val="28"/>
          </w:rPr>
          <w:t>539</w:t>
        </w:r>
      </w:fldSimple>
    </w:p>
    <w:p w14:paraId="3A9FCD29" w14:textId="4D8F68F6" w:rsidR="00A330FE" w:rsidRDefault="00A330FE" w:rsidP="00A330F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6th Apr 2022</w:t>
        </w:r>
      </w:fldSimple>
      <w:r>
        <w:rPr>
          <w:b/>
          <w:noProof/>
          <w:sz w:val="24"/>
        </w:rPr>
        <w:t xml:space="preserve"> - </w:t>
      </w:r>
      <w:fldSimple w:instr=" DOCPROPERTY  EndDate  \* MERGEFORMAT ">
        <w:r w:rsidRPr="00BA51D9">
          <w:rPr>
            <w:b/>
            <w:noProof/>
            <w:sz w:val="24"/>
          </w:rPr>
          <w:t>12th Apr 2022</w:t>
        </w:r>
      </w:fldSimple>
      <w:r w:rsidR="00911F0F">
        <w:rPr>
          <w:b/>
          <w:noProof/>
          <w:sz w:val="24"/>
        </w:rPr>
        <w:t xml:space="preserve"> </w:t>
      </w:r>
      <w:r w:rsidR="00911F0F" w:rsidRPr="00C42DF3">
        <w:rPr>
          <w:b/>
          <w:noProof/>
          <w:sz w:val="24"/>
        </w:rPr>
        <w:t xml:space="preserve">                                              </w:t>
      </w:r>
      <w:r w:rsidR="00911F0F" w:rsidRPr="00C42DF3">
        <w:rPr>
          <w:i/>
          <w:iCs/>
          <w:noProof/>
          <w:szCs w:val="12"/>
        </w:rPr>
        <w:t>(revision of C3-</w:t>
      </w:r>
      <w:r w:rsidR="00911F0F">
        <w:rPr>
          <w:i/>
          <w:iCs/>
          <w:noProof/>
          <w:szCs w:val="12"/>
        </w:rPr>
        <w:t>222090</w:t>
      </w:r>
      <w:r w:rsidR="00911F0F"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0FE" w14:paraId="3757DBAF" w14:textId="77777777" w:rsidTr="004C1535">
        <w:tc>
          <w:tcPr>
            <w:tcW w:w="9641" w:type="dxa"/>
            <w:gridSpan w:val="9"/>
            <w:tcBorders>
              <w:top w:val="single" w:sz="4" w:space="0" w:color="auto"/>
              <w:left w:val="single" w:sz="4" w:space="0" w:color="auto"/>
              <w:right w:val="single" w:sz="4" w:space="0" w:color="auto"/>
            </w:tcBorders>
          </w:tcPr>
          <w:p w14:paraId="1F8E762A" w14:textId="77777777" w:rsidR="00A330FE" w:rsidRDefault="00A330FE" w:rsidP="004C1535">
            <w:pPr>
              <w:pStyle w:val="CRCoverPage"/>
              <w:spacing w:after="0"/>
              <w:jc w:val="right"/>
              <w:rPr>
                <w:i/>
                <w:noProof/>
              </w:rPr>
            </w:pPr>
            <w:r>
              <w:rPr>
                <w:i/>
                <w:noProof/>
                <w:sz w:val="14"/>
              </w:rPr>
              <w:t>CR-Form-v12.2</w:t>
            </w:r>
          </w:p>
        </w:tc>
      </w:tr>
      <w:tr w:rsidR="00A330FE" w14:paraId="7C31DE03" w14:textId="77777777" w:rsidTr="004C1535">
        <w:tc>
          <w:tcPr>
            <w:tcW w:w="9641" w:type="dxa"/>
            <w:gridSpan w:val="9"/>
            <w:tcBorders>
              <w:left w:val="single" w:sz="4" w:space="0" w:color="auto"/>
              <w:right w:val="single" w:sz="4" w:space="0" w:color="auto"/>
            </w:tcBorders>
          </w:tcPr>
          <w:p w14:paraId="4093ABC8" w14:textId="77777777" w:rsidR="00A330FE" w:rsidRDefault="00A330FE" w:rsidP="004C1535">
            <w:pPr>
              <w:pStyle w:val="CRCoverPage"/>
              <w:spacing w:after="0"/>
              <w:jc w:val="center"/>
              <w:rPr>
                <w:noProof/>
              </w:rPr>
            </w:pPr>
            <w:r>
              <w:rPr>
                <w:b/>
                <w:noProof/>
                <w:sz w:val="32"/>
              </w:rPr>
              <w:t>CHANGE REQUEST</w:t>
            </w:r>
          </w:p>
        </w:tc>
      </w:tr>
      <w:tr w:rsidR="00A330FE" w14:paraId="6193612A" w14:textId="77777777" w:rsidTr="004C1535">
        <w:tc>
          <w:tcPr>
            <w:tcW w:w="9641" w:type="dxa"/>
            <w:gridSpan w:val="9"/>
            <w:tcBorders>
              <w:left w:val="single" w:sz="4" w:space="0" w:color="auto"/>
              <w:right w:val="single" w:sz="4" w:space="0" w:color="auto"/>
            </w:tcBorders>
          </w:tcPr>
          <w:p w14:paraId="201F0870" w14:textId="77777777" w:rsidR="00A330FE" w:rsidRDefault="00A330FE" w:rsidP="004C1535">
            <w:pPr>
              <w:pStyle w:val="CRCoverPage"/>
              <w:spacing w:after="0"/>
              <w:rPr>
                <w:noProof/>
                <w:sz w:val="8"/>
                <w:szCs w:val="8"/>
              </w:rPr>
            </w:pPr>
          </w:p>
        </w:tc>
      </w:tr>
      <w:tr w:rsidR="00A330FE" w14:paraId="742502BD" w14:textId="77777777" w:rsidTr="004C1535">
        <w:tc>
          <w:tcPr>
            <w:tcW w:w="142" w:type="dxa"/>
            <w:tcBorders>
              <w:left w:val="single" w:sz="4" w:space="0" w:color="auto"/>
            </w:tcBorders>
          </w:tcPr>
          <w:p w14:paraId="6E03761A" w14:textId="77777777" w:rsidR="00A330FE" w:rsidRDefault="00A330FE" w:rsidP="004C1535">
            <w:pPr>
              <w:pStyle w:val="CRCoverPage"/>
              <w:spacing w:after="0"/>
              <w:jc w:val="right"/>
              <w:rPr>
                <w:noProof/>
              </w:rPr>
            </w:pPr>
          </w:p>
        </w:tc>
        <w:tc>
          <w:tcPr>
            <w:tcW w:w="1559" w:type="dxa"/>
            <w:shd w:val="pct30" w:color="FFFF00" w:fill="auto"/>
          </w:tcPr>
          <w:p w14:paraId="15D6A83A" w14:textId="77777777" w:rsidR="00A330FE" w:rsidRPr="00410371" w:rsidRDefault="00A330FE" w:rsidP="004C1535">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67007862" w14:textId="77777777" w:rsidR="00A330FE" w:rsidRDefault="00A330FE" w:rsidP="004C1535">
            <w:pPr>
              <w:pStyle w:val="CRCoverPage"/>
              <w:spacing w:after="0"/>
              <w:jc w:val="center"/>
              <w:rPr>
                <w:noProof/>
              </w:rPr>
            </w:pPr>
            <w:r>
              <w:rPr>
                <w:b/>
                <w:noProof/>
                <w:sz w:val="28"/>
              </w:rPr>
              <w:t>CR</w:t>
            </w:r>
          </w:p>
        </w:tc>
        <w:tc>
          <w:tcPr>
            <w:tcW w:w="1276" w:type="dxa"/>
            <w:shd w:val="pct30" w:color="FFFF00" w:fill="auto"/>
          </w:tcPr>
          <w:p w14:paraId="1817341A" w14:textId="77777777" w:rsidR="00A330FE" w:rsidRPr="00410371" w:rsidRDefault="00A330FE" w:rsidP="004C1535">
            <w:pPr>
              <w:pStyle w:val="CRCoverPage"/>
              <w:spacing w:after="0"/>
              <w:rPr>
                <w:noProof/>
              </w:rPr>
            </w:pPr>
            <w:fldSimple w:instr=" DOCPROPERTY  Cr#  \* MERGEFORMAT ">
              <w:r w:rsidRPr="00410371">
                <w:rPr>
                  <w:b/>
                  <w:noProof/>
                  <w:sz w:val="28"/>
                </w:rPr>
                <w:t>0431</w:t>
              </w:r>
            </w:fldSimple>
          </w:p>
        </w:tc>
        <w:tc>
          <w:tcPr>
            <w:tcW w:w="709" w:type="dxa"/>
          </w:tcPr>
          <w:p w14:paraId="4D367D85" w14:textId="77777777" w:rsidR="00A330FE" w:rsidRDefault="00A330FE" w:rsidP="004C1535">
            <w:pPr>
              <w:pStyle w:val="CRCoverPage"/>
              <w:tabs>
                <w:tab w:val="right" w:pos="625"/>
              </w:tabs>
              <w:spacing w:after="0"/>
              <w:jc w:val="center"/>
              <w:rPr>
                <w:noProof/>
              </w:rPr>
            </w:pPr>
            <w:r>
              <w:rPr>
                <w:b/>
                <w:bCs/>
                <w:noProof/>
                <w:sz w:val="28"/>
              </w:rPr>
              <w:t>rev</w:t>
            </w:r>
          </w:p>
        </w:tc>
        <w:tc>
          <w:tcPr>
            <w:tcW w:w="992" w:type="dxa"/>
            <w:shd w:val="pct30" w:color="FFFF00" w:fill="auto"/>
          </w:tcPr>
          <w:p w14:paraId="3E7A3A5F" w14:textId="3986773C" w:rsidR="00A330FE" w:rsidRPr="00410371" w:rsidRDefault="00911F0F" w:rsidP="004C1535">
            <w:pPr>
              <w:pStyle w:val="CRCoverPage"/>
              <w:spacing w:after="0"/>
              <w:jc w:val="center"/>
              <w:rPr>
                <w:b/>
                <w:noProof/>
              </w:rPr>
            </w:pPr>
            <w:r>
              <w:rPr>
                <w:b/>
                <w:noProof/>
                <w:sz w:val="28"/>
              </w:rPr>
              <w:t>1</w:t>
            </w:r>
          </w:p>
        </w:tc>
        <w:tc>
          <w:tcPr>
            <w:tcW w:w="2410" w:type="dxa"/>
          </w:tcPr>
          <w:p w14:paraId="721E2D4B" w14:textId="77777777" w:rsidR="00A330FE" w:rsidRDefault="00A330FE" w:rsidP="004C1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BC8DD6" w14:textId="77777777" w:rsidR="00A330FE" w:rsidRPr="00410371" w:rsidRDefault="00A330FE" w:rsidP="004C1535">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7E99FA51" w14:textId="77777777" w:rsidR="00A330FE" w:rsidRDefault="00A330FE" w:rsidP="004C1535">
            <w:pPr>
              <w:pStyle w:val="CRCoverPage"/>
              <w:spacing w:after="0"/>
              <w:rPr>
                <w:noProof/>
              </w:rPr>
            </w:pPr>
          </w:p>
        </w:tc>
      </w:tr>
      <w:tr w:rsidR="00A330FE" w14:paraId="1A7867F8" w14:textId="77777777" w:rsidTr="004C1535">
        <w:tc>
          <w:tcPr>
            <w:tcW w:w="9641" w:type="dxa"/>
            <w:gridSpan w:val="9"/>
            <w:tcBorders>
              <w:left w:val="single" w:sz="4" w:space="0" w:color="auto"/>
              <w:right w:val="single" w:sz="4" w:space="0" w:color="auto"/>
            </w:tcBorders>
          </w:tcPr>
          <w:p w14:paraId="4AE6FCAD" w14:textId="77777777" w:rsidR="00A330FE" w:rsidRDefault="00A330FE" w:rsidP="004C1535">
            <w:pPr>
              <w:pStyle w:val="CRCoverPage"/>
              <w:spacing w:after="0"/>
              <w:rPr>
                <w:noProof/>
              </w:rPr>
            </w:pPr>
          </w:p>
        </w:tc>
      </w:tr>
      <w:tr w:rsidR="00A330FE" w14:paraId="6AC6E202" w14:textId="77777777" w:rsidTr="004C1535">
        <w:tc>
          <w:tcPr>
            <w:tcW w:w="9641" w:type="dxa"/>
            <w:gridSpan w:val="9"/>
            <w:tcBorders>
              <w:top w:val="single" w:sz="4" w:space="0" w:color="auto"/>
            </w:tcBorders>
          </w:tcPr>
          <w:p w14:paraId="183956E2" w14:textId="77777777" w:rsidR="00A330FE" w:rsidRPr="00F25D98" w:rsidRDefault="00A330FE" w:rsidP="004C15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330FE" w14:paraId="2E438D2E" w14:textId="77777777" w:rsidTr="004C1535">
        <w:tc>
          <w:tcPr>
            <w:tcW w:w="9641" w:type="dxa"/>
            <w:gridSpan w:val="9"/>
          </w:tcPr>
          <w:p w14:paraId="6AD9529F" w14:textId="77777777" w:rsidR="00A330FE" w:rsidRDefault="00A330FE" w:rsidP="004C1535">
            <w:pPr>
              <w:pStyle w:val="CRCoverPage"/>
              <w:spacing w:after="0"/>
              <w:rPr>
                <w:noProof/>
                <w:sz w:val="8"/>
                <w:szCs w:val="8"/>
              </w:rPr>
            </w:pPr>
          </w:p>
        </w:tc>
      </w:tr>
    </w:tbl>
    <w:p w14:paraId="708BFB72" w14:textId="77777777" w:rsidR="00A330FE" w:rsidRDefault="00A330FE" w:rsidP="00A330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0FE" w14:paraId="4FE96A74" w14:textId="77777777" w:rsidTr="004C1535">
        <w:tc>
          <w:tcPr>
            <w:tcW w:w="2835" w:type="dxa"/>
          </w:tcPr>
          <w:p w14:paraId="453A272B" w14:textId="77777777" w:rsidR="00A330FE" w:rsidRDefault="00A330FE" w:rsidP="004C1535">
            <w:pPr>
              <w:pStyle w:val="CRCoverPage"/>
              <w:tabs>
                <w:tab w:val="right" w:pos="2751"/>
              </w:tabs>
              <w:spacing w:after="0"/>
              <w:rPr>
                <w:b/>
                <w:i/>
                <w:noProof/>
              </w:rPr>
            </w:pPr>
            <w:r>
              <w:rPr>
                <w:b/>
                <w:i/>
                <w:noProof/>
              </w:rPr>
              <w:t>Proposed change affects:</w:t>
            </w:r>
          </w:p>
        </w:tc>
        <w:tc>
          <w:tcPr>
            <w:tcW w:w="1418" w:type="dxa"/>
          </w:tcPr>
          <w:p w14:paraId="62FD860B" w14:textId="77777777" w:rsidR="00A330FE" w:rsidRDefault="00A330FE" w:rsidP="004C1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C43A4" w14:textId="77777777" w:rsidR="00A330FE" w:rsidRDefault="00A330FE" w:rsidP="004C1535">
            <w:pPr>
              <w:pStyle w:val="CRCoverPage"/>
              <w:spacing w:after="0"/>
              <w:jc w:val="center"/>
              <w:rPr>
                <w:b/>
                <w:caps/>
                <w:noProof/>
              </w:rPr>
            </w:pPr>
          </w:p>
        </w:tc>
        <w:tc>
          <w:tcPr>
            <w:tcW w:w="709" w:type="dxa"/>
            <w:tcBorders>
              <w:left w:val="single" w:sz="4" w:space="0" w:color="auto"/>
            </w:tcBorders>
          </w:tcPr>
          <w:p w14:paraId="788BB6C7" w14:textId="77777777" w:rsidR="00A330FE" w:rsidRDefault="00A330FE" w:rsidP="004C1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EFE615" w14:textId="77777777" w:rsidR="00A330FE" w:rsidRDefault="00A330FE" w:rsidP="004C1535">
            <w:pPr>
              <w:pStyle w:val="CRCoverPage"/>
              <w:spacing w:after="0"/>
              <w:jc w:val="center"/>
              <w:rPr>
                <w:b/>
                <w:caps/>
                <w:noProof/>
              </w:rPr>
            </w:pPr>
          </w:p>
        </w:tc>
        <w:tc>
          <w:tcPr>
            <w:tcW w:w="2126" w:type="dxa"/>
          </w:tcPr>
          <w:p w14:paraId="685A7BC8" w14:textId="77777777" w:rsidR="00A330FE" w:rsidRDefault="00A330FE" w:rsidP="004C1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BA4C9" w14:textId="77777777" w:rsidR="00A330FE" w:rsidRDefault="00A330FE" w:rsidP="004C1535">
            <w:pPr>
              <w:pStyle w:val="CRCoverPage"/>
              <w:spacing w:after="0"/>
              <w:jc w:val="center"/>
              <w:rPr>
                <w:b/>
                <w:caps/>
                <w:noProof/>
              </w:rPr>
            </w:pPr>
          </w:p>
        </w:tc>
        <w:tc>
          <w:tcPr>
            <w:tcW w:w="1418" w:type="dxa"/>
            <w:tcBorders>
              <w:left w:val="nil"/>
            </w:tcBorders>
          </w:tcPr>
          <w:p w14:paraId="5AFD99E5" w14:textId="77777777" w:rsidR="00A330FE" w:rsidRDefault="00A330FE" w:rsidP="004C1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5CF2A" w14:textId="5F45F95D" w:rsidR="00A330FE" w:rsidRDefault="00A330FE" w:rsidP="004C1535">
            <w:pPr>
              <w:pStyle w:val="CRCoverPage"/>
              <w:spacing w:after="0"/>
              <w:jc w:val="center"/>
              <w:rPr>
                <w:b/>
                <w:bCs/>
                <w:caps/>
                <w:noProof/>
              </w:rPr>
            </w:pPr>
            <w:r>
              <w:rPr>
                <w:b/>
                <w:bCs/>
                <w:caps/>
                <w:noProof/>
              </w:rPr>
              <w:t>X</w:t>
            </w:r>
          </w:p>
        </w:tc>
      </w:tr>
    </w:tbl>
    <w:p w14:paraId="48A5C912" w14:textId="77777777" w:rsidR="00A330FE" w:rsidRDefault="00A330FE" w:rsidP="00A330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0FE" w14:paraId="23333DC5" w14:textId="77777777" w:rsidTr="004C1535">
        <w:tc>
          <w:tcPr>
            <w:tcW w:w="9640" w:type="dxa"/>
            <w:gridSpan w:val="11"/>
          </w:tcPr>
          <w:p w14:paraId="1B1F84B8" w14:textId="77777777" w:rsidR="00A330FE" w:rsidRDefault="00A330FE" w:rsidP="004C1535">
            <w:pPr>
              <w:pStyle w:val="CRCoverPage"/>
              <w:spacing w:after="0"/>
              <w:rPr>
                <w:noProof/>
                <w:sz w:val="8"/>
                <w:szCs w:val="8"/>
              </w:rPr>
            </w:pPr>
          </w:p>
        </w:tc>
      </w:tr>
      <w:tr w:rsidR="00A330FE" w14:paraId="0D09D89B" w14:textId="77777777" w:rsidTr="004C1535">
        <w:tc>
          <w:tcPr>
            <w:tcW w:w="1843" w:type="dxa"/>
            <w:tcBorders>
              <w:top w:val="single" w:sz="4" w:space="0" w:color="auto"/>
              <w:left w:val="single" w:sz="4" w:space="0" w:color="auto"/>
            </w:tcBorders>
          </w:tcPr>
          <w:p w14:paraId="7FD56782" w14:textId="77777777" w:rsidR="00A330FE" w:rsidRDefault="00A330FE" w:rsidP="004C1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0E83A" w14:textId="77777777" w:rsidR="00A330FE" w:rsidRDefault="00A330FE" w:rsidP="004C1535">
            <w:pPr>
              <w:pStyle w:val="CRCoverPage"/>
              <w:spacing w:after="0"/>
              <w:ind w:left="100"/>
              <w:rPr>
                <w:noProof/>
              </w:rPr>
            </w:pPr>
            <w:fldSimple w:instr=" DOCPROPERTY  CrTitle  \* MERGEFORMAT ">
              <w:r>
                <w:t>Resolving EN about the definition of previous subscription</w:t>
              </w:r>
            </w:fldSimple>
          </w:p>
        </w:tc>
      </w:tr>
      <w:tr w:rsidR="00A330FE" w14:paraId="00D73191" w14:textId="77777777" w:rsidTr="004C1535">
        <w:tc>
          <w:tcPr>
            <w:tcW w:w="1843" w:type="dxa"/>
            <w:tcBorders>
              <w:left w:val="single" w:sz="4" w:space="0" w:color="auto"/>
            </w:tcBorders>
          </w:tcPr>
          <w:p w14:paraId="4DC77C7D" w14:textId="77777777" w:rsidR="00A330FE" w:rsidRDefault="00A330FE" w:rsidP="004C1535">
            <w:pPr>
              <w:pStyle w:val="CRCoverPage"/>
              <w:spacing w:after="0"/>
              <w:rPr>
                <w:b/>
                <w:i/>
                <w:noProof/>
                <w:sz w:val="8"/>
                <w:szCs w:val="8"/>
              </w:rPr>
            </w:pPr>
          </w:p>
        </w:tc>
        <w:tc>
          <w:tcPr>
            <w:tcW w:w="7797" w:type="dxa"/>
            <w:gridSpan w:val="10"/>
            <w:tcBorders>
              <w:right w:val="single" w:sz="4" w:space="0" w:color="auto"/>
            </w:tcBorders>
          </w:tcPr>
          <w:p w14:paraId="78FF9A81" w14:textId="77777777" w:rsidR="00A330FE" w:rsidRDefault="00A330FE" w:rsidP="004C1535">
            <w:pPr>
              <w:pStyle w:val="CRCoverPage"/>
              <w:spacing w:after="0"/>
              <w:rPr>
                <w:noProof/>
                <w:sz w:val="8"/>
                <w:szCs w:val="8"/>
              </w:rPr>
            </w:pPr>
          </w:p>
        </w:tc>
      </w:tr>
      <w:tr w:rsidR="00A330FE" w:rsidRPr="00911F0F" w14:paraId="365C0834" w14:textId="77777777" w:rsidTr="004C1535">
        <w:tc>
          <w:tcPr>
            <w:tcW w:w="1843" w:type="dxa"/>
            <w:tcBorders>
              <w:left w:val="single" w:sz="4" w:space="0" w:color="auto"/>
            </w:tcBorders>
          </w:tcPr>
          <w:p w14:paraId="5A952DF6" w14:textId="77777777" w:rsidR="00A330FE" w:rsidRDefault="00A330FE" w:rsidP="004C1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112F9B" w14:textId="4124B323" w:rsidR="00A330FE" w:rsidRPr="00911F0F" w:rsidRDefault="00A330FE" w:rsidP="004C1535">
            <w:pPr>
              <w:pStyle w:val="CRCoverPage"/>
              <w:spacing w:after="0"/>
              <w:ind w:left="100"/>
              <w:rPr>
                <w:noProof/>
              </w:rPr>
            </w:pPr>
            <w:r>
              <w:fldChar w:fldCharType="begin"/>
            </w:r>
            <w:r w:rsidRPr="00911F0F">
              <w:instrText xml:space="preserve"> DOCPROPERTY  SourceIfWg  \* MERGEFORMAT </w:instrText>
            </w:r>
            <w:r>
              <w:fldChar w:fldCharType="separate"/>
            </w:r>
            <w:r w:rsidRPr="00911F0F">
              <w:rPr>
                <w:noProof/>
              </w:rPr>
              <w:t>Nokia, Nokia Shanghai Bell</w:t>
            </w:r>
            <w:r>
              <w:rPr>
                <w:noProof/>
              </w:rPr>
              <w:fldChar w:fldCharType="end"/>
            </w:r>
            <w:r w:rsidR="00911F0F" w:rsidRPr="00911F0F">
              <w:rPr>
                <w:noProof/>
              </w:rPr>
              <w:t>, Ericsson</w:t>
            </w:r>
          </w:p>
        </w:tc>
      </w:tr>
      <w:tr w:rsidR="00A330FE" w14:paraId="1EC44B9A" w14:textId="77777777" w:rsidTr="004C1535">
        <w:tc>
          <w:tcPr>
            <w:tcW w:w="1843" w:type="dxa"/>
            <w:tcBorders>
              <w:left w:val="single" w:sz="4" w:space="0" w:color="auto"/>
            </w:tcBorders>
          </w:tcPr>
          <w:p w14:paraId="03B383E4" w14:textId="77777777" w:rsidR="00A330FE" w:rsidRDefault="00A330FE" w:rsidP="004C1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782DE" w14:textId="2FAE616E" w:rsidR="00A330FE" w:rsidRDefault="00A330FE" w:rsidP="004C1535">
            <w:pPr>
              <w:pStyle w:val="CRCoverPage"/>
              <w:spacing w:after="0"/>
              <w:ind w:left="100"/>
              <w:rPr>
                <w:noProof/>
              </w:rPr>
            </w:pPr>
            <w:r>
              <w:t>C3</w:t>
            </w:r>
            <w:fldSimple w:instr=" DOCPROPERTY  SourceIfTsg  \* MERGEFORMAT "/>
          </w:p>
        </w:tc>
      </w:tr>
      <w:tr w:rsidR="00A330FE" w14:paraId="68E5BB3D" w14:textId="77777777" w:rsidTr="004C1535">
        <w:tc>
          <w:tcPr>
            <w:tcW w:w="1843" w:type="dxa"/>
            <w:tcBorders>
              <w:left w:val="single" w:sz="4" w:space="0" w:color="auto"/>
            </w:tcBorders>
          </w:tcPr>
          <w:p w14:paraId="6B951B53" w14:textId="77777777" w:rsidR="00A330FE" w:rsidRDefault="00A330FE" w:rsidP="004C1535">
            <w:pPr>
              <w:pStyle w:val="CRCoverPage"/>
              <w:spacing w:after="0"/>
              <w:rPr>
                <w:b/>
                <w:i/>
                <w:noProof/>
                <w:sz w:val="8"/>
                <w:szCs w:val="8"/>
              </w:rPr>
            </w:pPr>
          </w:p>
        </w:tc>
        <w:tc>
          <w:tcPr>
            <w:tcW w:w="7797" w:type="dxa"/>
            <w:gridSpan w:val="10"/>
            <w:tcBorders>
              <w:right w:val="single" w:sz="4" w:space="0" w:color="auto"/>
            </w:tcBorders>
          </w:tcPr>
          <w:p w14:paraId="52462AD3" w14:textId="77777777" w:rsidR="00A330FE" w:rsidRDefault="00A330FE" w:rsidP="004C1535">
            <w:pPr>
              <w:pStyle w:val="CRCoverPage"/>
              <w:spacing w:after="0"/>
              <w:rPr>
                <w:noProof/>
                <w:sz w:val="8"/>
                <w:szCs w:val="8"/>
              </w:rPr>
            </w:pPr>
          </w:p>
        </w:tc>
      </w:tr>
      <w:tr w:rsidR="00A330FE" w14:paraId="2C0E2019" w14:textId="77777777" w:rsidTr="004C1535">
        <w:tc>
          <w:tcPr>
            <w:tcW w:w="1843" w:type="dxa"/>
            <w:tcBorders>
              <w:left w:val="single" w:sz="4" w:space="0" w:color="auto"/>
            </w:tcBorders>
          </w:tcPr>
          <w:p w14:paraId="504D0427" w14:textId="77777777" w:rsidR="00A330FE" w:rsidRDefault="00A330FE" w:rsidP="004C1535">
            <w:pPr>
              <w:pStyle w:val="CRCoverPage"/>
              <w:tabs>
                <w:tab w:val="right" w:pos="1759"/>
              </w:tabs>
              <w:spacing w:after="0"/>
              <w:rPr>
                <w:b/>
                <w:i/>
                <w:noProof/>
              </w:rPr>
            </w:pPr>
            <w:r>
              <w:rPr>
                <w:b/>
                <w:i/>
                <w:noProof/>
              </w:rPr>
              <w:t>Work item code:</w:t>
            </w:r>
          </w:p>
        </w:tc>
        <w:tc>
          <w:tcPr>
            <w:tcW w:w="3686" w:type="dxa"/>
            <w:gridSpan w:val="5"/>
            <w:shd w:val="pct30" w:color="FFFF00" w:fill="auto"/>
          </w:tcPr>
          <w:p w14:paraId="35A522B6" w14:textId="77777777" w:rsidR="00A330FE" w:rsidRDefault="00A330FE" w:rsidP="004C1535">
            <w:pPr>
              <w:pStyle w:val="CRCoverPage"/>
              <w:spacing w:after="0"/>
              <w:ind w:left="100"/>
              <w:rPr>
                <w:noProof/>
              </w:rPr>
            </w:pPr>
            <w:fldSimple w:instr=" DOCPROPERTY  RelatedWis  \* MERGEFORMAT ">
              <w:r>
                <w:rPr>
                  <w:noProof/>
                </w:rPr>
                <w:t>eNA_Ph2</w:t>
              </w:r>
            </w:fldSimple>
          </w:p>
        </w:tc>
        <w:tc>
          <w:tcPr>
            <w:tcW w:w="567" w:type="dxa"/>
            <w:tcBorders>
              <w:left w:val="nil"/>
            </w:tcBorders>
          </w:tcPr>
          <w:p w14:paraId="1B317217" w14:textId="77777777" w:rsidR="00A330FE" w:rsidRDefault="00A330FE" w:rsidP="004C1535">
            <w:pPr>
              <w:pStyle w:val="CRCoverPage"/>
              <w:spacing w:after="0"/>
              <w:ind w:right="100"/>
              <w:rPr>
                <w:noProof/>
              </w:rPr>
            </w:pPr>
          </w:p>
        </w:tc>
        <w:tc>
          <w:tcPr>
            <w:tcW w:w="1417" w:type="dxa"/>
            <w:gridSpan w:val="3"/>
            <w:tcBorders>
              <w:left w:val="nil"/>
            </w:tcBorders>
          </w:tcPr>
          <w:p w14:paraId="52F2AB41" w14:textId="77777777" w:rsidR="00A330FE" w:rsidRDefault="00A330FE" w:rsidP="004C15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A0C0B8" w14:textId="3AC98074" w:rsidR="00A330FE" w:rsidRDefault="00A330FE" w:rsidP="004C1535">
            <w:pPr>
              <w:pStyle w:val="CRCoverPage"/>
              <w:spacing w:after="0"/>
              <w:ind w:left="100"/>
              <w:rPr>
                <w:noProof/>
              </w:rPr>
            </w:pPr>
            <w:fldSimple w:instr=" DOCPROPERTY  ResDate  \* MERGEFORMAT ">
              <w:r>
                <w:rPr>
                  <w:noProof/>
                </w:rPr>
                <w:t>2022-0</w:t>
              </w:r>
              <w:r w:rsidR="00911F0F">
                <w:rPr>
                  <w:noProof/>
                </w:rPr>
                <w:t>4</w:t>
              </w:r>
              <w:r>
                <w:rPr>
                  <w:noProof/>
                </w:rPr>
                <w:t>-</w:t>
              </w:r>
              <w:r w:rsidR="00911F0F">
                <w:rPr>
                  <w:noProof/>
                </w:rPr>
                <w:t>1</w:t>
              </w:r>
              <w:r>
                <w:rPr>
                  <w:noProof/>
                </w:rPr>
                <w:t>2</w:t>
              </w:r>
            </w:fldSimple>
          </w:p>
        </w:tc>
      </w:tr>
      <w:tr w:rsidR="00A330FE" w14:paraId="62D07B63" w14:textId="77777777" w:rsidTr="004C1535">
        <w:tc>
          <w:tcPr>
            <w:tcW w:w="1843" w:type="dxa"/>
            <w:tcBorders>
              <w:left w:val="single" w:sz="4" w:space="0" w:color="auto"/>
            </w:tcBorders>
          </w:tcPr>
          <w:p w14:paraId="34F21CF9" w14:textId="77777777" w:rsidR="00A330FE" w:rsidRDefault="00A330FE" w:rsidP="004C1535">
            <w:pPr>
              <w:pStyle w:val="CRCoverPage"/>
              <w:spacing w:after="0"/>
              <w:rPr>
                <w:b/>
                <w:i/>
                <w:noProof/>
                <w:sz w:val="8"/>
                <w:szCs w:val="8"/>
              </w:rPr>
            </w:pPr>
          </w:p>
        </w:tc>
        <w:tc>
          <w:tcPr>
            <w:tcW w:w="1986" w:type="dxa"/>
            <w:gridSpan w:val="4"/>
          </w:tcPr>
          <w:p w14:paraId="474E57A5" w14:textId="77777777" w:rsidR="00A330FE" w:rsidRDefault="00A330FE" w:rsidP="004C1535">
            <w:pPr>
              <w:pStyle w:val="CRCoverPage"/>
              <w:spacing w:after="0"/>
              <w:rPr>
                <w:noProof/>
                <w:sz w:val="8"/>
                <w:szCs w:val="8"/>
              </w:rPr>
            </w:pPr>
          </w:p>
        </w:tc>
        <w:tc>
          <w:tcPr>
            <w:tcW w:w="2267" w:type="dxa"/>
            <w:gridSpan w:val="2"/>
          </w:tcPr>
          <w:p w14:paraId="238530F5" w14:textId="77777777" w:rsidR="00A330FE" w:rsidRDefault="00A330FE" w:rsidP="004C1535">
            <w:pPr>
              <w:pStyle w:val="CRCoverPage"/>
              <w:spacing w:after="0"/>
              <w:rPr>
                <w:noProof/>
                <w:sz w:val="8"/>
                <w:szCs w:val="8"/>
              </w:rPr>
            </w:pPr>
          </w:p>
        </w:tc>
        <w:tc>
          <w:tcPr>
            <w:tcW w:w="1417" w:type="dxa"/>
            <w:gridSpan w:val="3"/>
          </w:tcPr>
          <w:p w14:paraId="47B3DC94" w14:textId="77777777" w:rsidR="00A330FE" w:rsidRDefault="00A330FE" w:rsidP="004C1535">
            <w:pPr>
              <w:pStyle w:val="CRCoverPage"/>
              <w:spacing w:after="0"/>
              <w:rPr>
                <w:noProof/>
                <w:sz w:val="8"/>
                <w:szCs w:val="8"/>
              </w:rPr>
            </w:pPr>
          </w:p>
        </w:tc>
        <w:tc>
          <w:tcPr>
            <w:tcW w:w="2127" w:type="dxa"/>
            <w:tcBorders>
              <w:right w:val="single" w:sz="4" w:space="0" w:color="auto"/>
            </w:tcBorders>
          </w:tcPr>
          <w:p w14:paraId="5A21EEBC" w14:textId="77777777" w:rsidR="00A330FE" w:rsidRDefault="00A330FE" w:rsidP="004C1535">
            <w:pPr>
              <w:pStyle w:val="CRCoverPage"/>
              <w:spacing w:after="0"/>
              <w:rPr>
                <w:noProof/>
                <w:sz w:val="8"/>
                <w:szCs w:val="8"/>
              </w:rPr>
            </w:pPr>
          </w:p>
        </w:tc>
      </w:tr>
      <w:tr w:rsidR="00A330FE" w14:paraId="4DBD2610" w14:textId="77777777" w:rsidTr="004C1535">
        <w:trPr>
          <w:cantSplit/>
        </w:trPr>
        <w:tc>
          <w:tcPr>
            <w:tcW w:w="1843" w:type="dxa"/>
            <w:tcBorders>
              <w:left w:val="single" w:sz="4" w:space="0" w:color="auto"/>
            </w:tcBorders>
          </w:tcPr>
          <w:p w14:paraId="731A5DAD" w14:textId="77777777" w:rsidR="00A330FE" w:rsidRDefault="00A330FE" w:rsidP="004C1535">
            <w:pPr>
              <w:pStyle w:val="CRCoverPage"/>
              <w:tabs>
                <w:tab w:val="right" w:pos="1759"/>
              </w:tabs>
              <w:spacing w:after="0"/>
              <w:rPr>
                <w:b/>
                <w:i/>
                <w:noProof/>
              </w:rPr>
            </w:pPr>
            <w:r>
              <w:rPr>
                <w:b/>
                <w:i/>
                <w:noProof/>
              </w:rPr>
              <w:t>Category:</w:t>
            </w:r>
          </w:p>
        </w:tc>
        <w:tc>
          <w:tcPr>
            <w:tcW w:w="851" w:type="dxa"/>
            <w:shd w:val="pct30" w:color="FFFF00" w:fill="auto"/>
          </w:tcPr>
          <w:p w14:paraId="5588B872" w14:textId="77777777" w:rsidR="00A330FE" w:rsidRDefault="00A330FE" w:rsidP="004C153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18DE54" w14:textId="77777777" w:rsidR="00A330FE" w:rsidRDefault="00A330FE" w:rsidP="004C1535">
            <w:pPr>
              <w:pStyle w:val="CRCoverPage"/>
              <w:spacing w:after="0"/>
              <w:rPr>
                <w:noProof/>
              </w:rPr>
            </w:pPr>
          </w:p>
        </w:tc>
        <w:tc>
          <w:tcPr>
            <w:tcW w:w="1417" w:type="dxa"/>
            <w:gridSpan w:val="3"/>
            <w:tcBorders>
              <w:left w:val="nil"/>
            </w:tcBorders>
          </w:tcPr>
          <w:p w14:paraId="4A163274" w14:textId="77777777" w:rsidR="00A330FE" w:rsidRDefault="00A330FE" w:rsidP="004C1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9A6262" w14:textId="77777777" w:rsidR="00A330FE" w:rsidRDefault="00A330FE" w:rsidP="004C1535">
            <w:pPr>
              <w:pStyle w:val="CRCoverPage"/>
              <w:spacing w:after="0"/>
              <w:ind w:left="100"/>
              <w:rPr>
                <w:noProof/>
              </w:rPr>
            </w:pPr>
            <w:fldSimple w:instr=" DOCPROPERTY  Release  \* MERGEFORMAT ">
              <w:r>
                <w:rPr>
                  <w:noProof/>
                </w:rPr>
                <w:t>Rel-17</w:t>
              </w:r>
            </w:fldSimple>
          </w:p>
        </w:tc>
      </w:tr>
      <w:tr w:rsidR="00A330FE" w14:paraId="6945E657" w14:textId="77777777" w:rsidTr="004C1535">
        <w:tc>
          <w:tcPr>
            <w:tcW w:w="1843" w:type="dxa"/>
            <w:tcBorders>
              <w:left w:val="single" w:sz="4" w:space="0" w:color="auto"/>
              <w:bottom w:val="single" w:sz="4" w:space="0" w:color="auto"/>
            </w:tcBorders>
          </w:tcPr>
          <w:p w14:paraId="6C6A1332" w14:textId="77777777" w:rsidR="00A330FE" w:rsidRDefault="00A330FE" w:rsidP="004C1535">
            <w:pPr>
              <w:pStyle w:val="CRCoverPage"/>
              <w:spacing w:after="0"/>
              <w:rPr>
                <w:b/>
                <w:i/>
                <w:noProof/>
              </w:rPr>
            </w:pPr>
          </w:p>
        </w:tc>
        <w:tc>
          <w:tcPr>
            <w:tcW w:w="4677" w:type="dxa"/>
            <w:gridSpan w:val="8"/>
            <w:tcBorders>
              <w:bottom w:val="single" w:sz="4" w:space="0" w:color="auto"/>
            </w:tcBorders>
          </w:tcPr>
          <w:p w14:paraId="3C6F47C5" w14:textId="77777777" w:rsidR="00A330FE" w:rsidRDefault="00A330FE" w:rsidP="004C1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12BE8" w14:textId="77777777" w:rsidR="00A330FE" w:rsidRDefault="00A330FE" w:rsidP="004C15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9E26DE" w14:textId="77777777" w:rsidR="00A330FE" w:rsidRPr="007C2097" w:rsidRDefault="00A330FE" w:rsidP="004C1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50BEE" w:rsidR="001E41F3" w:rsidRDefault="002178AC">
            <w:pPr>
              <w:pStyle w:val="CRCoverPage"/>
              <w:spacing w:after="0"/>
              <w:ind w:left="100"/>
              <w:rPr>
                <w:noProof/>
              </w:rPr>
            </w:pPr>
            <w:r>
              <w:t xml:space="preserve">The definition of the </w:t>
            </w:r>
            <w:proofErr w:type="spellStart"/>
            <w:r>
              <w:t>prevSub</w:t>
            </w:r>
            <w:proofErr w:type="spellEnd"/>
            <w:r>
              <w:t xml:space="preserve"> attribute is in line with stage 2 description that define it as "</w:t>
            </w:r>
            <w:r w:rsidRPr="002178AC">
              <w:rPr>
                <w:i/>
                <w:iCs/>
              </w:rPr>
              <w:t>previous analytics subscription, i.e. NWDAF identifier (i.e. Instance ID or Set ID), Analytics ID(s), and Subscription Correlation ID and optionally associated Analytics specific data (according to clause 5.2.2.2.2 of TS 23.502 [3]).</w:t>
            </w:r>
            <w:r>
              <w:t>"</w:t>
            </w:r>
            <w:r w:rsidR="00CF7AFC">
              <w:rPr>
                <w:noProof/>
              </w:rPr>
              <w:t>.</w:t>
            </w:r>
            <w:r>
              <w:rPr>
                <w:noProof/>
              </w:rPr>
              <w:t xml:space="preserve"> All this info is included in the current definition of the SpecificAnalyticsSubscription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49306" w:rsidR="001E41F3" w:rsidRDefault="0035350B" w:rsidP="0035350B">
            <w:pPr>
              <w:pStyle w:val="CRCoverPage"/>
              <w:spacing w:after="0"/>
              <w:rPr>
                <w:noProof/>
              </w:rPr>
            </w:pPr>
            <w:r>
              <w:rPr>
                <w:noProof/>
              </w:rPr>
              <w:t xml:space="preserve">  </w:t>
            </w:r>
            <w:r w:rsidR="002178AC">
              <w:rPr>
                <w:noProof/>
              </w:rPr>
              <w:t>Remove</w:t>
            </w:r>
            <w:r w:rsidR="00301474">
              <w:rPr>
                <w:noProof/>
              </w:rPr>
              <w:t xml:space="preserve"> the EN</w:t>
            </w:r>
            <w:r>
              <w:rPr>
                <w:noProof/>
              </w:rPr>
              <w:t xml:space="preserve"> as per the above</w:t>
            </w:r>
            <w:r w:rsidR="00CF7A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1E00F" w:rsidR="001E41F3" w:rsidRDefault="006D7D5B">
            <w:pPr>
              <w:pStyle w:val="CRCoverPage"/>
              <w:spacing w:after="0"/>
              <w:ind w:left="100"/>
              <w:rPr>
                <w:noProof/>
              </w:rPr>
            </w:pPr>
            <w:r>
              <w:rPr>
                <w:noProof/>
              </w:rPr>
              <w:t>Incomplete specification</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DFD9E" w:rsidR="001E41F3" w:rsidRDefault="0035350B">
            <w:pPr>
              <w:pStyle w:val="CRCoverPage"/>
              <w:spacing w:after="0"/>
              <w:ind w:left="100"/>
              <w:rPr>
                <w:noProof/>
              </w:rPr>
            </w:pPr>
            <w:r>
              <w:rPr>
                <w:noProof/>
              </w:rPr>
              <w:t>5.1.6.2.2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321908" w:rsidR="001E41F3" w:rsidRDefault="00CF7AFC">
            <w:pPr>
              <w:pStyle w:val="CRCoverPage"/>
              <w:spacing w:after="0"/>
              <w:ind w:left="100"/>
              <w:rPr>
                <w:noProof/>
              </w:rPr>
            </w:pPr>
            <w:r>
              <w:rPr>
                <w:noProof/>
              </w:rPr>
              <w:t xml:space="preserve">This CR </w:t>
            </w:r>
            <w:r w:rsidR="0035350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185C6E5" w14:textId="77777777" w:rsidR="0035350B" w:rsidRDefault="0035350B" w:rsidP="0035350B">
      <w:pPr>
        <w:pStyle w:val="Heading5"/>
      </w:pPr>
      <w:bookmarkStart w:id="11" w:name="_Toc28012815"/>
      <w:bookmarkStart w:id="12" w:name="_Toc34266285"/>
      <w:bookmarkStart w:id="13" w:name="_Toc36102456"/>
      <w:bookmarkStart w:id="14" w:name="_Toc43563498"/>
      <w:bookmarkStart w:id="15" w:name="_Toc45134041"/>
      <w:bookmarkStart w:id="16" w:name="_Toc50031973"/>
      <w:bookmarkStart w:id="17" w:name="_Toc51762893"/>
      <w:bookmarkStart w:id="18" w:name="_Toc56640960"/>
      <w:bookmarkStart w:id="19" w:name="_Toc59017928"/>
      <w:bookmarkStart w:id="20" w:name="_Toc66231796"/>
      <w:bookmarkStart w:id="21" w:name="_Toc68168957"/>
      <w:bookmarkStart w:id="22" w:name="_Toc70550624"/>
      <w:bookmarkStart w:id="23" w:name="_Toc83233070"/>
      <w:bookmarkStart w:id="24" w:name="_Toc85552980"/>
      <w:bookmarkStart w:id="25" w:name="_Toc85557079"/>
      <w:bookmarkStart w:id="26" w:name="_Toc88667581"/>
      <w:bookmarkStart w:id="27" w:name="_Toc90655866"/>
      <w:bookmarkStart w:id="28" w:name="_Toc94064249"/>
      <w:bookmarkStart w:id="29" w:name="_Toc97244368"/>
      <w:r>
        <w:lastRenderedPageBreak/>
        <w:t>5.1.6.2.2</w:t>
      </w:r>
      <w:r>
        <w:tab/>
        <w:t xml:space="preserve">Type </w:t>
      </w:r>
      <w:proofErr w:type="spellStart"/>
      <w:r>
        <w:t>NnwdafEventsSubscription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042C02C8" w14:textId="77777777" w:rsidR="0035350B" w:rsidRDefault="0035350B" w:rsidP="0035350B">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24"/>
        <w:gridCol w:w="33"/>
        <w:gridCol w:w="2461"/>
        <w:gridCol w:w="33"/>
        <w:gridCol w:w="454"/>
        <w:gridCol w:w="33"/>
        <w:gridCol w:w="1034"/>
        <w:gridCol w:w="33"/>
        <w:gridCol w:w="2664"/>
        <w:gridCol w:w="33"/>
        <w:gridCol w:w="1131"/>
        <w:gridCol w:w="33"/>
      </w:tblGrid>
      <w:tr w:rsidR="0035350B" w14:paraId="07A4A671" w14:textId="77777777" w:rsidTr="004E637C">
        <w:trPr>
          <w:gridAfter w:val="1"/>
          <w:wAfter w:w="33" w:type="dxa"/>
          <w:trHeight w:val="209"/>
          <w:jc w:val="center"/>
        </w:trPr>
        <w:tc>
          <w:tcPr>
            <w:tcW w:w="16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735FFE" w14:textId="77777777" w:rsidR="0035350B" w:rsidRDefault="0035350B" w:rsidP="004E637C">
            <w:pPr>
              <w:pStyle w:val="TAH"/>
            </w:pPr>
            <w:r>
              <w:lastRenderedPageBreak/>
              <w:t>Attribute name</w:t>
            </w:r>
          </w:p>
        </w:tc>
        <w:tc>
          <w:tcPr>
            <w:tcW w:w="24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364E21" w14:textId="77777777" w:rsidR="0035350B" w:rsidRDefault="0035350B" w:rsidP="004E637C">
            <w:pPr>
              <w:pStyle w:val="TAH"/>
            </w:pPr>
            <w:r>
              <w:t>Data type</w:t>
            </w:r>
          </w:p>
        </w:tc>
        <w:tc>
          <w:tcPr>
            <w:tcW w:w="4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5FFAAE" w14:textId="77777777" w:rsidR="0035350B" w:rsidRDefault="0035350B" w:rsidP="004E637C">
            <w:pPr>
              <w:pStyle w:val="TAH"/>
            </w:pPr>
            <w:r>
              <w:t>P</w:t>
            </w:r>
          </w:p>
        </w:tc>
        <w:tc>
          <w:tcPr>
            <w:tcW w:w="10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20A743" w14:textId="77777777" w:rsidR="0035350B" w:rsidRDefault="0035350B" w:rsidP="004E637C">
            <w:pPr>
              <w:pStyle w:val="TAH"/>
            </w:pPr>
            <w:r>
              <w:t>Cardinality</w:t>
            </w:r>
          </w:p>
        </w:tc>
        <w:tc>
          <w:tcPr>
            <w:tcW w:w="26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BD8074" w14:textId="77777777" w:rsidR="0035350B" w:rsidRDefault="0035350B" w:rsidP="004E637C">
            <w:pPr>
              <w:pStyle w:val="TAH"/>
              <w:rPr>
                <w:rFonts w:cs="Arial"/>
                <w:szCs w:val="18"/>
              </w:rPr>
            </w:pPr>
            <w:r>
              <w:rPr>
                <w:rFonts w:cs="Arial"/>
                <w:szCs w:val="18"/>
              </w:rPr>
              <w:t>Description</w:t>
            </w:r>
          </w:p>
        </w:tc>
        <w:tc>
          <w:tcPr>
            <w:tcW w:w="1164" w:type="dxa"/>
            <w:gridSpan w:val="2"/>
            <w:tcBorders>
              <w:top w:val="single" w:sz="4" w:space="0" w:color="auto"/>
              <w:left w:val="single" w:sz="4" w:space="0" w:color="auto"/>
              <w:bottom w:val="single" w:sz="4" w:space="0" w:color="auto"/>
              <w:right w:val="single" w:sz="4" w:space="0" w:color="auto"/>
            </w:tcBorders>
            <w:shd w:val="clear" w:color="auto" w:fill="C0C0C0"/>
          </w:tcPr>
          <w:p w14:paraId="0EF5D2CC" w14:textId="77777777" w:rsidR="0035350B" w:rsidRDefault="0035350B" w:rsidP="004E637C">
            <w:pPr>
              <w:pStyle w:val="TAH"/>
              <w:rPr>
                <w:rFonts w:cs="Arial"/>
                <w:szCs w:val="18"/>
              </w:rPr>
            </w:pPr>
            <w:r>
              <w:rPr>
                <w:rFonts w:cs="Arial"/>
                <w:szCs w:val="18"/>
              </w:rPr>
              <w:t>Applicability</w:t>
            </w:r>
          </w:p>
        </w:tc>
      </w:tr>
      <w:tr w:rsidR="0035350B" w14:paraId="016C4443" w14:textId="77777777" w:rsidTr="004E637C">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5291F7B8" w14:textId="77777777" w:rsidR="0035350B" w:rsidRDefault="0035350B" w:rsidP="004E637C">
            <w:pPr>
              <w:pStyle w:val="TAL"/>
            </w:pPr>
            <w:proofErr w:type="spellStart"/>
            <w:r>
              <w:t>eventSubscriptions</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44D9304D" w14:textId="77777777" w:rsidR="0035350B" w:rsidRDefault="0035350B" w:rsidP="004E637C">
            <w:pPr>
              <w:pStyle w:val="TAL"/>
            </w:pPr>
            <w:r>
              <w:t>array(</w:t>
            </w:r>
            <w:proofErr w:type="spellStart"/>
            <w:r>
              <w:t>EventSubscription</w:t>
            </w:r>
            <w:proofErr w:type="spellEnd"/>
            <w:r>
              <w:t>)</w:t>
            </w:r>
          </w:p>
        </w:tc>
        <w:tc>
          <w:tcPr>
            <w:tcW w:w="487" w:type="dxa"/>
            <w:gridSpan w:val="2"/>
            <w:tcBorders>
              <w:top w:val="single" w:sz="4" w:space="0" w:color="auto"/>
              <w:left w:val="single" w:sz="4" w:space="0" w:color="auto"/>
              <w:bottom w:val="single" w:sz="4" w:space="0" w:color="auto"/>
              <w:right w:val="single" w:sz="4" w:space="0" w:color="auto"/>
            </w:tcBorders>
          </w:tcPr>
          <w:p w14:paraId="5B1EC75F" w14:textId="77777777" w:rsidR="0035350B" w:rsidRDefault="0035350B" w:rsidP="004E637C">
            <w:pPr>
              <w:pStyle w:val="TAL"/>
            </w:pPr>
            <w:r>
              <w:t>M</w:t>
            </w:r>
          </w:p>
        </w:tc>
        <w:tc>
          <w:tcPr>
            <w:tcW w:w="1067" w:type="dxa"/>
            <w:gridSpan w:val="2"/>
            <w:tcBorders>
              <w:top w:val="single" w:sz="4" w:space="0" w:color="auto"/>
              <w:left w:val="single" w:sz="4" w:space="0" w:color="auto"/>
              <w:bottom w:val="single" w:sz="4" w:space="0" w:color="auto"/>
              <w:right w:val="single" w:sz="4" w:space="0" w:color="auto"/>
            </w:tcBorders>
          </w:tcPr>
          <w:p w14:paraId="46D379B4" w14:textId="77777777" w:rsidR="0035350B" w:rsidRDefault="0035350B" w:rsidP="004E637C">
            <w:pPr>
              <w:pStyle w:val="TAL"/>
            </w:pPr>
            <w:r>
              <w:t>1..N</w:t>
            </w:r>
          </w:p>
        </w:tc>
        <w:tc>
          <w:tcPr>
            <w:tcW w:w="2697" w:type="dxa"/>
            <w:gridSpan w:val="2"/>
            <w:tcBorders>
              <w:top w:val="single" w:sz="4" w:space="0" w:color="auto"/>
              <w:left w:val="single" w:sz="4" w:space="0" w:color="auto"/>
              <w:bottom w:val="single" w:sz="4" w:space="0" w:color="auto"/>
              <w:right w:val="single" w:sz="4" w:space="0" w:color="auto"/>
            </w:tcBorders>
          </w:tcPr>
          <w:p w14:paraId="39F0C156" w14:textId="77777777" w:rsidR="0035350B" w:rsidRDefault="0035350B" w:rsidP="004E637C">
            <w:pPr>
              <w:pStyle w:val="TAL"/>
              <w:rPr>
                <w:rFonts w:cs="Arial"/>
                <w:szCs w:val="18"/>
              </w:rPr>
            </w:pPr>
            <w:r>
              <w:t>Subscribed events.</w:t>
            </w:r>
          </w:p>
        </w:tc>
        <w:tc>
          <w:tcPr>
            <w:tcW w:w="1164" w:type="dxa"/>
            <w:gridSpan w:val="2"/>
            <w:tcBorders>
              <w:top w:val="single" w:sz="4" w:space="0" w:color="auto"/>
              <w:left w:val="single" w:sz="4" w:space="0" w:color="auto"/>
              <w:bottom w:val="single" w:sz="4" w:space="0" w:color="auto"/>
              <w:right w:val="single" w:sz="4" w:space="0" w:color="auto"/>
            </w:tcBorders>
          </w:tcPr>
          <w:p w14:paraId="6435DD00" w14:textId="77777777" w:rsidR="0035350B" w:rsidRDefault="0035350B" w:rsidP="004E637C">
            <w:pPr>
              <w:pStyle w:val="TAL"/>
              <w:rPr>
                <w:rFonts w:cs="Arial"/>
                <w:szCs w:val="18"/>
              </w:rPr>
            </w:pPr>
          </w:p>
        </w:tc>
      </w:tr>
      <w:tr w:rsidR="0035350B" w14:paraId="5300B5B6" w14:textId="77777777" w:rsidTr="004E637C">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31836A19" w14:textId="77777777" w:rsidR="0035350B" w:rsidRDefault="0035350B" w:rsidP="004E637C">
            <w:pPr>
              <w:pStyle w:val="TAL"/>
            </w:pPr>
            <w:proofErr w:type="spellStart"/>
            <w:r>
              <w:t>evtReq</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198A1DEC" w14:textId="77777777" w:rsidR="0035350B" w:rsidRDefault="0035350B" w:rsidP="004E637C">
            <w:pPr>
              <w:pStyle w:val="TAL"/>
            </w:pPr>
            <w:proofErr w:type="spellStart"/>
            <w:r>
              <w:rPr>
                <w:rFonts w:eastAsia="DengXian"/>
              </w:rPr>
              <w:t>ReportingInformation</w:t>
            </w:r>
            <w:proofErr w:type="spellEnd"/>
          </w:p>
        </w:tc>
        <w:tc>
          <w:tcPr>
            <w:tcW w:w="487" w:type="dxa"/>
            <w:gridSpan w:val="2"/>
            <w:tcBorders>
              <w:top w:val="single" w:sz="4" w:space="0" w:color="auto"/>
              <w:left w:val="single" w:sz="4" w:space="0" w:color="auto"/>
              <w:bottom w:val="single" w:sz="4" w:space="0" w:color="auto"/>
              <w:right w:val="single" w:sz="4" w:space="0" w:color="auto"/>
            </w:tcBorders>
          </w:tcPr>
          <w:p w14:paraId="62AAA7BC" w14:textId="77777777" w:rsidR="0035350B" w:rsidRDefault="0035350B" w:rsidP="004E637C">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47F1B3F2" w14:textId="77777777" w:rsidR="0035350B" w:rsidRDefault="0035350B" w:rsidP="004E637C">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1E912894" w14:textId="77777777" w:rsidR="0035350B" w:rsidRDefault="0035350B" w:rsidP="004E637C">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41CE6B31" w14:textId="77777777" w:rsidR="0035350B" w:rsidRDefault="0035350B" w:rsidP="004E637C">
            <w:pPr>
              <w:pStyle w:val="TAL"/>
            </w:pPr>
            <w:r>
              <w:t xml:space="preserve">If omitted, the default values within the </w:t>
            </w:r>
            <w:proofErr w:type="spellStart"/>
            <w:r>
              <w:t>ReportingInformation</w:t>
            </w:r>
            <w:proofErr w:type="spellEnd"/>
            <w:r>
              <w:t xml:space="preserve"> data type apply.</w:t>
            </w:r>
          </w:p>
        </w:tc>
        <w:tc>
          <w:tcPr>
            <w:tcW w:w="1164" w:type="dxa"/>
            <w:gridSpan w:val="2"/>
            <w:tcBorders>
              <w:top w:val="single" w:sz="4" w:space="0" w:color="auto"/>
              <w:left w:val="single" w:sz="4" w:space="0" w:color="auto"/>
              <w:bottom w:val="single" w:sz="4" w:space="0" w:color="auto"/>
              <w:right w:val="single" w:sz="4" w:space="0" w:color="auto"/>
            </w:tcBorders>
          </w:tcPr>
          <w:p w14:paraId="26F2FDD6" w14:textId="77777777" w:rsidR="0035350B" w:rsidRDefault="0035350B" w:rsidP="004E637C">
            <w:pPr>
              <w:pStyle w:val="TAL"/>
              <w:rPr>
                <w:rFonts w:cs="Arial"/>
                <w:szCs w:val="18"/>
              </w:rPr>
            </w:pPr>
          </w:p>
        </w:tc>
      </w:tr>
      <w:tr w:rsidR="0035350B" w14:paraId="1585A9A2" w14:textId="77777777" w:rsidTr="004E637C">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5D47DF15" w14:textId="77777777" w:rsidR="0035350B" w:rsidRDefault="0035350B" w:rsidP="004E637C">
            <w:pPr>
              <w:pStyle w:val="TAL"/>
            </w:pPr>
            <w:proofErr w:type="spellStart"/>
            <w:r>
              <w:t>notificationURI</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29460BE9" w14:textId="77777777" w:rsidR="0035350B" w:rsidRDefault="0035350B" w:rsidP="004E637C">
            <w:pPr>
              <w:pStyle w:val="TAL"/>
            </w:pPr>
            <w:r>
              <w:t>Uri</w:t>
            </w:r>
          </w:p>
        </w:tc>
        <w:tc>
          <w:tcPr>
            <w:tcW w:w="487" w:type="dxa"/>
            <w:gridSpan w:val="2"/>
            <w:tcBorders>
              <w:top w:val="single" w:sz="4" w:space="0" w:color="auto"/>
              <w:left w:val="single" w:sz="4" w:space="0" w:color="auto"/>
              <w:bottom w:val="single" w:sz="4" w:space="0" w:color="auto"/>
              <w:right w:val="single" w:sz="4" w:space="0" w:color="auto"/>
            </w:tcBorders>
          </w:tcPr>
          <w:p w14:paraId="7F43B6F8" w14:textId="77777777" w:rsidR="0035350B" w:rsidRDefault="0035350B" w:rsidP="004E637C">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63CF3350" w14:textId="77777777" w:rsidR="0035350B" w:rsidRDefault="0035350B" w:rsidP="004E637C">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1EF08192" w14:textId="77777777" w:rsidR="0035350B" w:rsidRDefault="0035350B" w:rsidP="004E637C">
            <w:pPr>
              <w:pStyle w:val="TAL"/>
            </w:pPr>
            <w:r>
              <w:t>Identifies the recipient of Notifications sent by the NWDAF.</w:t>
            </w:r>
          </w:p>
          <w:p w14:paraId="0BA77B09" w14:textId="77777777" w:rsidR="0035350B" w:rsidRDefault="0035350B" w:rsidP="004E637C">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Borders>
              <w:top w:val="single" w:sz="4" w:space="0" w:color="auto"/>
              <w:left w:val="single" w:sz="4" w:space="0" w:color="auto"/>
              <w:bottom w:val="single" w:sz="4" w:space="0" w:color="auto"/>
              <w:right w:val="single" w:sz="4" w:space="0" w:color="auto"/>
            </w:tcBorders>
          </w:tcPr>
          <w:p w14:paraId="3327B634" w14:textId="77777777" w:rsidR="0035350B" w:rsidRDefault="0035350B" w:rsidP="004E637C">
            <w:pPr>
              <w:pStyle w:val="TAL"/>
              <w:rPr>
                <w:rFonts w:cs="Arial"/>
                <w:szCs w:val="18"/>
              </w:rPr>
            </w:pPr>
          </w:p>
        </w:tc>
      </w:tr>
      <w:tr w:rsidR="0035350B" w14:paraId="49EA4DC2" w14:textId="77777777" w:rsidTr="004E637C">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43C95CEE" w14:textId="77777777" w:rsidR="0035350B" w:rsidRDefault="0035350B" w:rsidP="004E637C">
            <w:pPr>
              <w:pStyle w:val="TAL"/>
            </w:pPr>
            <w:proofErr w:type="spellStart"/>
            <w:r>
              <w:t>eventNotifications</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1EFEEF54" w14:textId="77777777" w:rsidR="0035350B" w:rsidRDefault="0035350B" w:rsidP="004E637C">
            <w:pPr>
              <w:pStyle w:val="TAL"/>
            </w:pPr>
            <w:r>
              <w:t>array(</w:t>
            </w:r>
            <w:proofErr w:type="spellStart"/>
            <w:r>
              <w:t>EventNotification</w:t>
            </w:r>
            <w:proofErr w:type="spellEnd"/>
            <w:r>
              <w:t>)</w:t>
            </w:r>
          </w:p>
        </w:tc>
        <w:tc>
          <w:tcPr>
            <w:tcW w:w="487" w:type="dxa"/>
            <w:gridSpan w:val="2"/>
            <w:tcBorders>
              <w:top w:val="single" w:sz="4" w:space="0" w:color="auto"/>
              <w:left w:val="single" w:sz="4" w:space="0" w:color="auto"/>
              <w:bottom w:val="single" w:sz="4" w:space="0" w:color="auto"/>
              <w:right w:val="single" w:sz="4" w:space="0" w:color="auto"/>
            </w:tcBorders>
          </w:tcPr>
          <w:p w14:paraId="35302D54" w14:textId="77777777" w:rsidR="0035350B" w:rsidRDefault="0035350B" w:rsidP="004E637C">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1447B1C1" w14:textId="77777777" w:rsidR="0035350B" w:rsidRDefault="0035350B" w:rsidP="004E637C">
            <w:pPr>
              <w:pStyle w:val="TAL"/>
            </w:pPr>
            <w:r>
              <w:t>1..N</w:t>
            </w:r>
          </w:p>
        </w:tc>
        <w:tc>
          <w:tcPr>
            <w:tcW w:w="2697" w:type="dxa"/>
            <w:gridSpan w:val="2"/>
            <w:tcBorders>
              <w:top w:val="single" w:sz="4" w:space="0" w:color="auto"/>
              <w:left w:val="single" w:sz="4" w:space="0" w:color="auto"/>
              <w:bottom w:val="single" w:sz="4" w:space="0" w:color="auto"/>
              <w:right w:val="single" w:sz="4" w:space="0" w:color="auto"/>
            </w:tcBorders>
          </w:tcPr>
          <w:p w14:paraId="1D7B0278" w14:textId="77777777" w:rsidR="0035350B" w:rsidRDefault="0035350B" w:rsidP="004E637C">
            <w:pPr>
              <w:pStyle w:val="TAL"/>
            </w:pPr>
            <w:r>
              <w:t>Notifications about Individual Events.</w:t>
            </w:r>
          </w:p>
          <w:p w14:paraId="131A88C4" w14:textId="77777777" w:rsidR="0035350B" w:rsidRDefault="0035350B" w:rsidP="004E637C">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gridSpan w:val="2"/>
            <w:tcBorders>
              <w:top w:val="single" w:sz="4" w:space="0" w:color="auto"/>
              <w:left w:val="single" w:sz="4" w:space="0" w:color="auto"/>
              <w:bottom w:val="single" w:sz="4" w:space="0" w:color="auto"/>
              <w:right w:val="single" w:sz="4" w:space="0" w:color="auto"/>
            </w:tcBorders>
          </w:tcPr>
          <w:p w14:paraId="7BFD9281" w14:textId="77777777" w:rsidR="0035350B" w:rsidRDefault="0035350B" w:rsidP="004E637C">
            <w:pPr>
              <w:pStyle w:val="TAL"/>
              <w:rPr>
                <w:rFonts w:cs="Arial"/>
                <w:szCs w:val="18"/>
              </w:rPr>
            </w:pPr>
          </w:p>
        </w:tc>
      </w:tr>
      <w:tr w:rsidR="0035350B" w14:paraId="43DB2F90" w14:textId="77777777" w:rsidTr="004E637C">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3CB5DEB9" w14:textId="77777777" w:rsidR="0035350B" w:rsidRDefault="0035350B" w:rsidP="004E637C">
            <w:pPr>
              <w:pStyle w:val="TAL"/>
            </w:pPr>
            <w:proofErr w:type="spellStart"/>
            <w:r>
              <w:t>failEventReports</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282E317B" w14:textId="77777777" w:rsidR="0035350B" w:rsidRDefault="0035350B" w:rsidP="004E637C">
            <w:pPr>
              <w:pStyle w:val="TAL"/>
            </w:pPr>
            <w:r>
              <w:t>array(</w:t>
            </w:r>
            <w:proofErr w:type="spellStart"/>
            <w:r>
              <w:t>FailureEventInfo</w:t>
            </w:r>
            <w:proofErr w:type="spellEnd"/>
            <w:r>
              <w:t>)</w:t>
            </w:r>
          </w:p>
        </w:tc>
        <w:tc>
          <w:tcPr>
            <w:tcW w:w="487" w:type="dxa"/>
            <w:gridSpan w:val="2"/>
            <w:tcBorders>
              <w:top w:val="single" w:sz="4" w:space="0" w:color="auto"/>
              <w:left w:val="single" w:sz="4" w:space="0" w:color="auto"/>
              <w:bottom w:val="single" w:sz="4" w:space="0" w:color="auto"/>
              <w:right w:val="single" w:sz="4" w:space="0" w:color="auto"/>
            </w:tcBorders>
          </w:tcPr>
          <w:p w14:paraId="0F2D0019" w14:textId="77777777" w:rsidR="0035350B" w:rsidRDefault="0035350B" w:rsidP="004E637C">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4C696C57" w14:textId="77777777" w:rsidR="0035350B" w:rsidRDefault="0035350B" w:rsidP="004E637C">
            <w:pPr>
              <w:pStyle w:val="TAL"/>
            </w:pPr>
            <w:r>
              <w:t>1..N</w:t>
            </w:r>
          </w:p>
        </w:tc>
        <w:tc>
          <w:tcPr>
            <w:tcW w:w="2697" w:type="dxa"/>
            <w:gridSpan w:val="2"/>
            <w:tcBorders>
              <w:top w:val="single" w:sz="4" w:space="0" w:color="auto"/>
              <w:left w:val="single" w:sz="4" w:space="0" w:color="auto"/>
              <w:bottom w:val="single" w:sz="4" w:space="0" w:color="auto"/>
              <w:right w:val="single" w:sz="4" w:space="0" w:color="auto"/>
            </w:tcBorders>
          </w:tcPr>
          <w:p w14:paraId="036E145C" w14:textId="77777777" w:rsidR="0035350B" w:rsidRDefault="0035350B" w:rsidP="004E637C">
            <w:pPr>
              <w:pStyle w:val="TAL"/>
            </w:pPr>
            <w:r>
              <w:t xml:space="preserve">Supplied by the NWDAF. When available, shall contain the event(s) for which the subscription is not successful including the failure reason(s). </w:t>
            </w:r>
          </w:p>
        </w:tc>
        <w:tc>
          <w:tcPr>
            <w:tcW w:w="1164" w:type="dxa"/>
            <w:gridSpan w:val="2"/>
            <w:tcBorders>
              <w:top w:val="single" w:sz="4" w:space="0" w:color="auto"/>
              <w:left w:val="single" w:sz="4" w:space="0" w:color="auto"/>
              <w:bottom w:val="single" w:sz="4" w:space="0" w:color="auto"/>
              <w:right w:val="single" w:sz="4" w:space="0" w:color="auto"/>
            </w:tcBorders>
          </w:tcPr>
          <w:p w14:paraId="310FBD3A" w14:textId="77777777" w:rsidR="0035350B" w:rsidRDefault="0035350B" w:rsidP="004E637C">
            <w:pPr>
              <w:pStyle w:val="TAL"/>
              <w:rPr>
                <w:rFonts w:cs="Arial"/>
                <w:szCs w:val="18"/>
              </w:rPr>
            </w:pPr>
          </w:p>
        </w:tc>
      </w:tr>
      <w:tr w:rsidR="0035350B" w14:paraId="53E3347B" w14:textId="77777777" w:rsidTr="004E637C">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4ABC8AD1" w14:textId="77777777" w:rsidR="0035350B" w:rsidRDefault="0035350B" w:rsidP="004E637C">
            <w:pPr>
              <w:pStyle w:val="TAL"/>
            </w:pPr>
            <w:proofErr w:type="spellStart"/>
            <w:r>
              <w:t>consNfInfo</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3E265628" w14:textId="77777777" w:rsidR="0035350B" w:rsidRDefault="0035350B" w:rsidP="004E637C">
            <w:pPr>
              <w:pStyle w:val="TAL"/>
            </w:pPr>
            <w:proofErr w:type="spellStart"/>
            <w:r>
              <w:t>ConsumerNfInformation</w:t>
            </w:r>
            <w:proofErr w:type="spellEnd"/>
          </w:p>
        </w:tc>
        <w:tc>
          <w:tcPr>
            <w:tcW w:w="487" w:type="dxa"/>
            <w:gridSpan w:val="2"/>
            <w:tcBorders>
              <w:top w:val="single" w:sz="4" w:space="0" w:color="auto"/>
              <w:left w:val="single" w:sz="4" w:space="0" w:color="auto"/>
              <w:bottom w:val="single" w:sz="4" w:space="0" w:color="auto"/>
              <w:right w:val="single" w:sz="4" w:space="0" w:color="auto"/>
            </w:tcBorders>
          </w:tcPr>
          <w:p w14:paraId="5FC41B64" w14:textId="77777777" w:rsidR="0035350B" w:rsidRDefault="0035350B" w:rsidP="004E637C">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015BA386" w14:textId="77777777" w:rsidR="0035350B" w:rsidRDefault="0035350B" w:rsidP="004E637C">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339CF724" w14:textId="77777777" w:rsidR="0035350B" w:rsidRDefault="0035350B" w:rsidP="004E637C">
            <w:pPr>
              <w:pStyle w:val="TAL"/>
            </w:pPr>
            <w:r>
              <w:t xml:space="preserve">Represents </w:t>
            </w:r>
            <w:r w:rsidRPr="00FC6D0A">
              <w:t>the analytics consumer NF Information</w:t>
            </w:r>
            <w:r>
              <w:t>.</w:t>
            </w:r>
          </w:p>
        </w:tc>
        <w:tc>
          <w:tcPr>
            <w:tcW w:w="1164" w:type="dxa"/>
            <w:gridSpan w:val="2"/>
            <w:tcBorders>
              <w:top w:val="single" w:sz="4" w:space="0" w:color="auto"/>
              <w:left w:val="single" w:sz="4" w:space="0" w:color="auto"/>
              <w:bottom w:val="single" w:sz="4" w:space="0" w:color="auto"/>
              <w:right w:val="single" w:sz="4" w:space="0" w:color="auto"/>
            </w:tcBorders>
          </w:tcPr>
          <w:p w14:paraId="27C1E10B" w14:textId="77777777" w:rsidR="0035350B" w:rsidRDefault="0035350B" w:rsidP="004E637C">
            <w:pPr>
              <w:pStyle w:val="TAL"/>
              <w:rPr>
                <w:rFonts w:cs="Arial"/>
                <w:szCs w:val="18"/>
              </w:rPr>
            </w:pPr>
            <w:proofErr w:type="spellStart"/>
            <w:r>
              <w:rPr>
                <w:rFonts w:cs="Arial"/>
                <w:szCs w:val="18"/>
              </w:rPr>
              <w:t>EneNA</w:t>
            </w:r>
            <w:proofErr w:type="spellEnd"/>
          </w:p>
        </w:tc>
      </w:tr>
      <w:tr w:rsidR="0035350B" w14:paraId="15981886" w14:textId="77777777" w:rsidTr="004E637C">
        <w:trPr>
          <w:gridBefore w:val="1"/>
          <w:wBefore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4E612DD5" w14:textId="77777777" w:rsidR="0035350B" w:rsidRDefault="0035350B" w:rsidP="004E637C">
            <w:pPr>
              <w:pStyle w:val="TAL"/>
            </w:pPr>
            <w:proofErr w:type="spellStart"/>
            <w:r>
              <w:t>prevSub</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01283021" w14:textId="77777777" w:rsidR="0035350B" w:rsidRDefault="0035350B" w:rsidP="004E637C">
            <w:pPr>
              <w:pStyle w:val="TAL"/>
            </w:pPr>
            <w:proofErr w:type="spellStart"/>
            <w:r>
              <w:t>SpecificAnalyticsSubscription</w:t>
            </w:r>
            <w:proofErr w:type="spellEnd"/>
          </w:p>
        </w:tc>
        <w:tc>
          <w:tcPr>
            <w:tcW w:w="487" w:type="dxa"/>
            <w:gridSpan w:val="2"/>
            <w:tcBorders>
              <w:top w:val="single" w:sz="4" w:space="0" w:color="auto"/>
              <w:left w:val="single" w:sz="4" w:space="0" w:color="auto"/>
              <w:bottom w:val="single" w:sz="4" w:space="0" w:color="auto"/>
              <w:right w:val="single" w:sz="4" w:space="0" w:color="auto"/>
            </w:tcBorders>
          </w:tcPr>
          <w:p w14:paraId="7DCB1D1A" w14:textId="77777777" w:rsidR="0035350B" w:rsidRDefault="0035350B" w:rsidP="004E637C">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74287AB6" w14:textId="77777777" w:rsidR="0035350B" w:rsidRDefault="0035350B" w:rsidP="004E637C">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4FF87EB2" w14:textId="77777777" w:rsidR="0035350B" w:rsidRDefault="0035350B" w:rsidP="004E637C">
            <w:pPr>
              <w:pStyle w:val="TAL"/>
            </w:pPr>
            <w:r>
              <w:t xml:space="preserve">Contains information about the previous analytics subscription that the NF service consumer had with NWDAF. This attribute may be provided only in the </w:t>
            </w:r>
            <w:proofErr w:type="spellStart"/>
            <w:r>
              <w:t>NnwdafEventsSubscription</w:t>
            </w:r>
            <w:proofErr w:type="spellEnd"/>
            <w:r>
              <w:t xml:space="preserve"> that is provided directly in the body of the POST request that creates a subscription resource. Within each element of the "</w:t>
            </w:r>
            <w:proofErr w:type="spellStart"/>
            <w:r>
              <w:t>eventSubscriptions</w:t>
            </w:r>
            <w:proofErr w:type="spellEnd"/>
            <w:r>
              <w:t>" attribute of the "</w:t>
            </w:r>
            <w:proofErr w:type="spellStart"/>
            <w:r>
              <w:t>nwdafEvSub</w:t>
            </w:r>
            <w:proofErr w:type="spellEnd"/>
            <w:r>
              <w:t>" attribute of this attribute, all the conditional attributes may be omitted independently of the value of the "event" attribute.</w:t>
            </w:r>
          </w:p>
        </w:tc>
        <w:tc>
          <w:tcPr>
            <w:tcW w:w="1164" w:type="dxa"/>
            <w:gridSpan w:val="2"/>
            <w:tcBorders>
              <w:top w:val="single" w:sz="4" w:space="0" w:color="auto"/>
              <w:left w:val="single" w:sz="4" w:space="0" w:color="auto"/>
              <w:bottom w:val="single" w:sz="4" w:space="0" w:color="auto"/>
              <w:right w:val="single" w:sz="4" w:space="0" w:color="auto"/>
            </w:tcBorders>
          </w:tcPr>
          <w:p w14:paraId="0B213FC5" w14:textId="77777777" w:rsidR="0035350B" w:rsidRDefault="0035350B" w:rsidP="004E637C">
            <w:pPr>
              <w:pStyle w:val="TAL"/>
              <w:rPr>
                <w:rFonts w:cs="Arial"/>
                <w:szCs w:val="18"/>
              </w:rPr>
            </w:pPr>
          </w:p>
        </w:tc>
      </w:tr>
      <w:tr w:rsidR="0035350B" w14:paraId="7CC35636" w14:textId="77777777" w:rsidTr="004E637C">
        <w:trPr>
          <w:gridAfter w:val="1"/>
          <w:wAfter w:w="33" w:type="dxa"/>
          <w:trHeight w:val="1888"/>
          <w:jc w:val="center"/>
        </w:trPr>
        <w:tc>
          <w:tcPr>
            <w:tcW w:w="1657" w:type="dxa"/>
            <w:gridSpan w:val="2"/>
            <w:tcBorders>
              <w:top w:val="single" w:sz="4" w:space="0" w:color="auto"/>
              <w:left w:val="single" w:sz="4" w:space="0" w:color="auto"/>
              <w:bottom w:val="single" w:sz="4" w:space="0" w:color="auto"/>
              <w:right w:val="single" w:sz="4" w:space="0" w:color="auto"/>
            </w:tcBorders>
          </w:tcPr>
          <w:p w14:paraId="06F189C0" w14:textId="77777777" w:rsidR="0035350B" w:rsidRDefault="0035350B" w:rsidP="004E637C">
            <w:pPr>
              <w:pStyle w:val="TAL"/>
            </w:pPr>
            <w:proofErr w:type="spellStart"/>
            <w:r>
              <w:lastRenderedPageBreak/>
              <w:t>supportedFeatures</w:t>
            </w:r>
            <w:proofErr w:type="spellEnd"/>
          </w:p>
        </w:tc>
        <w:tc>
          <w:tcPr>
            <w:tcW w:w="2494" w:type="dxa"/>
            <w:gridSpan w:val="2"/>
            <w:tcBorders>
              <w:top w:val="single" w:sz="4" w:space="0" w:color="auto"/>
              <w:left w:val="single" w:sz="4" w:space="0" w:color="auto"/>
              <w:bottom w:val="single" w:sz="4" w:space="0" w:color="auto"/>
              <w:right w:val="single" w:sz="4" w:space="0" w:color="auto"/>
            </w:tcBorders>
          </w:tcPr>
          <w:p w14:paraId="7B3E3FA5" w14:textId="77777777" w:rsidR="0035350B" w:rsidRDefault="0035350B" w:rsidP="004E637C">
            <w:pPr>
              <w:pStyle w:val="TAL"/>
            </w:pPr>
            <w:proofErr w:type="spellStart"/>
            <w:r>
              <w:t>SupportedFeatures</w:t>
            </w:r>
            <w:proofErr w:type="spellEnd"/>
          </w:p>
        </w:tc>
        <w:tc>
          <w:tcPr>
            <w:tcW w:w="487" w:type="dxa"/>
            <w:gridSpan w:val="2"/>
            <w:tcBorders>
              <w:top w:val="single" w:sz="4" w:space="0" w:color="auto"/>
              <w:left w:val="single" w:sz="4" w:space="0" w:color="auto"/>
              <w:bottom w:val="single" w:sz="4" w:space="0" w:color="auto"/>
              <w:right w:val="single" w:sz="4" w:space="0" w:color="auto"/>
            </w:tcBorders>
          </w:tcPr>
          <w:p w14:paraId="1E1CA64A" w14:textId="77777777" w:rsidR="0035350B" w:rsidRDefault="0035350B" w:rsidP="004E637C">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4C241669" w14:textId="77777777" w:rsidR="0035350B" w:rsidRDefault="0035350B" w:rsidP="004E637C">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1F7C9675" w14:textId="77777777" w:rsidR="0035350B" w:rsidRDefault="0035350B" w:rsidP="004E637C">
            <w:pPr>
              <w:pStyle w:val="TAL"/>
            </w:pPr>
            <w:r>
              <w:t>List of Supported features used as described in subclause 5.1.8.</w:t>
            </w:r>
          </w:p>
          <w:p w14:paraId="09A4D7F4" w14:textId="77777777" w:rsidR="0035350B" w:rsidRDefault="0035350B" w:rsidP="004E637C">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164" w:type="dxa"/>
            <w:gridSpan w:val="2"/>
            <w:tcBorders>
              <w:top w:val="single" w:sz="4" w:space="0" w:color="auto"/>
              <w:left w:val="single" w:sz="4" w:space="0" w:color="auto"/>
              <w:bottom w:val="single" w:sz="4" w:space="0" w:color="auto"/>
              <w:right w:val="single" w:sz="4" w:space="0" w:color="auto"/>
            </w:tcBorders>
          </w:tcPr>
          <w:p w14:paraId="13FD7021" w14:textId="77777777" w:rsidR="0035350B" w:rsidRDefault="0035350B" w:rsidP="004E637C">
            <w:pPr>
              <w:pStyle w:val="TAL"/>
              <w:rPr>
                <w:rFonts w:cs="Arial"/>
                <w:szCs w:val="18"/>
              </w:rPr>
            </w:pPr>
          </w:p>
        </w:tc>
      </w:tr>
      <w:tr w:rsidR="0035350B" w14:paraId="06D30108" w14:textId="77777777" w:rsidTr="004E637C">
        <w:trPr>
          <w:gridAfter w:val="1"/>
          <w:wAfter w:w="33" w:type="dxa"/>
          <w:trHeight w:val="850"/>
          <w:jc w:val="center"/>
        </w:trPr>
        <w:tc>
          <w:tcPr>
            <w:tcW w:w="9566" w:type="dxa"/>
            <w:gridSpan w:val="12"/>
            <w:tcBorders>
              <w:top w:val="single" w:sz="4" w:space="0" w:color="auto"/>
              <w:left w:val="single" w:sz="4" w:space="0" w:color="auto"/>
              <w:bottom w:val="single" w:sz="4" w:space="0" w:color="auto"/>
              <w:right w:val="single" w:sz="4" w:space="0" w:color="auto"/>
            </w:tcBorders>
          </w:tcPr>
          <w:p w14:paraId="6CCF469B" w14:textId="77777777" w:rsidR="0035350B" w:rsidRDefault="0035350B" w:rsidP="004E637C">
            <w:pPr>
              <w:pStyle w:val="TAN"/>
            </w:pPr>
            <w:r>
              <w:t>NOTE 1:</w:t>
            </w:r>
            <w:r>
              <w:tab/>
              <w:t>If the "</w:t>
            </w:r>
            <w:proofErr w:type="spellStart"/>
            <w:r>
              <w:t>evtReq</w:t>
            </w:r>
            <w:proofErr w:type="spellEnd"/>
            <w:r>
              <w:t xml:space="preserve">" attribute (of data type </w:t>
            </w:r>
            <w:proofErr w:type="spellStart"/>
            <w:r>
              <w:t>ReportingInformation</w:t>
            </w:r>
            <w:proofErr w:type="spellEnd"/>
            <w:r>
              <w:t>) is provided</w:t>
            </w:r>
            <w:r w:rsidRPr="006C02E5">
              <w:t xml:space="preserve"> and contains the "</w:t>
            </w:r>
            <w:proofErr w:type="spellStart"/>
            <w:r w:rsidRPr="006C02E5">
              <w:t>notifMethod</w:t>
            </w:r>
            <w:proofErr w:type="spellEnd"/>
            <w:r w:rsidRPr="006C02E5">
              <w:t>" attribute</w:t>
            </w:r>
            <w:r>
              <w:t>,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66D4A536" w14:textId="77777777" w:rsidR="0035350B" w:rsidRDefault="0035350B" w:rsidP="004E637C">
            <w:pPr>
              <w:pStyle w:val="TAN"/>
            </w:pPr>
            <w:r>
              <w:t>NOTE 2:</w:t>
            </w:r>
            <w:r>
              <w:tab/>
              <w:t>If the "</w:t>
            </w:r>
            <w:proofErr w:type="spellStart"/>
            <w:r>
              <w:t>evtReq</w:t>
            </w:r>
            <w:proofErr w:type="spellEnd"/>
            <w:r>
              <w:t xml:space="preserve">" attribute </w:t>
            </w:r>
            <w:r w:rsidRPr="006C02E5">
              <w:t>(of data type</w:t>
            </w:r>
            <w:r>
              <w:t xml:space="preserve"> </w:t>
            </w:r>
            <w:proofErr w:type="spellStart"/>
            <w:r>
              <w:t>ReportingInformation</w:t>
            </w:r>
            <w:proofErr w:type="spellEnd"/>
            <w:r>
              <w:t>) is provided</w:t>
            </w:r>
            <w:r w:rsidRPr="006C02E5">
              <w:t xml:space="preserve"> and contains the "</w:t>
            </w:r>
            <w:proofErr w:type="spellStart"/>
            <w:r w:rsidRPr="006C02E5">
              <w:t>repPeriod</w:t>
            </w:r>
            <w:proofErr w:type="spellEnd"/>
            <w:r w:rsidRPr="006C02E5">
              <w:t>" attribute</w:t>
            </w:r>
            <w:r>
              <w:t>,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tc>
      </w:tr>
    </w:tbl>
    <w:p w14:paraId="67DB3F69" w14:textId="7546657E" w:rsidR="0035350B" w:rsidDel="0035350B" w:rsidRDefault="0035350B" w:rsidP="0035350B">
      <w:pPr>
        <w:rPr>
          <w:del w:id="30" w:author="Nokia" w:date="2022-03-11T12:11:00Z"/>
        </w:rPr>
      </w:pPr>
    </w:p>
    <w:p w14:paraId="2BD2EE2E" w14:textId="16E12B24" w:rsidR="0061791A" w:rsidRPr="00914E69" w:rsidRDefault="0035350B" w:rsidP="0035350B">
      <w:pPr>
        <w:pStyle w:val="EditorsNote"/>
      </w:pPr>
      <w:del w:id="31" w:author="Nokia" w:date="2022-03-11T12:11:00Z">
        <w:r w:rsidDel="0035350B">
          <w:delText>Editor's Note:</w:delText>
        </w:r>
        <w:r w:rsidDel="0035350B">
          <w:tab/>
          <w:delText>It is FFS to check if the description of the "prevSub" attribute fulfils stage 2 requirements about the information that needs to be included related to the previous subscription.</w:delText>
        </w:r>
      </w:del>
    </w:p>
    <w:bookmarkEnd w:id="1"/>
    <w:bookmarkEnd w:id="2"/>
    <w:bookmarkEnd w:id="3"/>
    <w:bookmarkEnd w:id="4"/>
    <w:bookmarkEnd w:id="5"/>
    <w:bookmarkEnd w:id="6"/>
    <w:bookmarkEnd w:id="7"/>
    <w:bookmarkEnd w:id="8"/>
    <w:bookmarkEnd w:id="9"/>
    <w:bookmarkEnd w:id="10"/>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A6394"/>
    <w:rsid w:val="000B7FED"/>
    <w:rsid w:val="000C038A"/>
    <w:rsid w:val="000C6598"/>
    <w:rsid w:val="000D44B3"/>
    <w:rsid w:val="00145D43"/>
    <w:rsid w:val="00192C46"/>
    <w:rsid w:val="001A08B3"/>
    <w:rsid w:val="001A7B60"/>
    <w:rsid w:val="001B52F0"/>
    <w:rsid w:val="001B7A65"/>
    <w:rsid w:val="001E41F3"/>
    <w:rsid w:val="002178AC"/>
    <w:rsid w:val="0026004D"/>
    <w:rsid w:val="002640DD"/>
    <w:rsid w:val="00275D12"/>
    <w:rsid w:val="00284FEB"/>
    <w:rsid w:val="002860C4"/>
    <w:rsid w:val="002B5741"/>
    <w:rsid w:val="002E472E"/>
    <w:rsid w:val="00301474"/>
    <w:rsid w:val="00305409"/>
    <w:rsid w:val="0035350B"/>
    <w:rsid w:val="003609EF"/>
    <w:rsid w:val="0036231A"/>
    <w:rsid w:val="00374DD4"/>
    <w:rsid w:val="003E1A36"/>
    <w:rsid w:val="003F5436"/>
    <w:rsid w:val="00402FD7"/>
    <w:rsid w:val="00410371"/>
    <w:rsid w:val="004242F1"/>
    <w:rsid w:val="00444FB6"/>
    <w:rsid w:val="004B75B7"/>
    <w:rsid w:val="0051580D"/>
    <w:rsid w:val="00545FA0"/>
    <w:rsid w:val="00547111"/>
    <w:rsid w:val="005755D1"/>
    <w:rsid w:val="00577C64"/>
    <w:rsid w:val="005846BE"/>
    <w:rsid w:val="00592D74"/>
    <w:rsid w:val="005E2C44"/>
    <w:rsid w:val="0061791A"/>
    <w:rsid w:val="00621188"/>
    <w:rsid w:val="006257ED"/>
    <w:rsid w:val="00665C47"/>
    <w:rsid w:val="00683377"/>
    <w:rsid w:val="00695808"/>
    <w:rsid w:val="006B46FB"/>
    <w:rsid w:val="006D7D5B"/>
    <w:rsid w:val="006E21FB"/>
    <w:rsid w:val="00792342"/>
    <w:rsid w:val="007977A8"/>
    <w:rsid w:val="007B512A"/>
    <w:rsid w:val="007C2097"/>
    <w:rsid w:val="007D6A07"/>
    <w:rsid w:val="007E6EB0"/>
    <w:rsid w:val="007F7259"/>
    <w:rsid w:val="008040A8"/>
    <w:rsid w:val="00813650"/>
    <w:rsid w:val="008243AC"/>
    <w:rsid w:val="008279FA"/>
    <w:rsid w:val="008626E7"/>
    <w:rsid w:val="00870EE7"/>
    <w:rsid w:val="0087428D"/>
    <w:rsid w:val="008863B9"/>
    <w:rsid w:val="00891CAF"/>
    <w:rsid w:val="008A45A6"/>
    <w:rsid w:val="008F3789"/>
    <w:rsid w:val="008F686C"/>
    <w:rsid w:val="00911F0F"/>
    <w:rsid w:val="009148DE"/>
    <w:rsid w:val="00914E69"/>
    <w:rsid w:val="00941E30"/>
    <w:rsid w:val="009777D9"/>
    <w:rsid w:val="00991B88"/>
    <w:rsid w:val="00993344"/>
    <w:rsid w:val="009A5753"/>
    <w:rsid w:val="009A579D"/>
    <w:rsid w:val="009E3297"/>
    <w:rsid w:val="009F734F"/>
    <w:rsid w:val="00A246B6"/>
    <w:rsid w:val="00A330FE"/>
    <w:rsid w:val="00A47E70"/>
    <w:rsid w:val="00A50CF0"/>
    <w:rsid w:val="00A7671C"/>
    <w:rsid w:val="00AA2CBC"/>
    <w:rsid w:val="00AA6A54"/>
    <w:rsid w:val="00AC5820"/>
    <w:rsid w:val="00AD1CD8"/>
    <w:rsid w:val="00B258BB"/>
    <w:rsid w:val="00B67B97"/>
    <w:rsid w:val="00B968C8"/>
    <w:rsid w:val="00BA3EC5"/>
    <w:rsid w:val="00BA51D9"/>
    <w:rsid w:val="00BB5DFC"/>
    <w:rsid w:val="00BD1DE6"/>
    <w:rsid w:val="00BD279D"/>
    <w:rsid w:val="00BD6BB8"/>
    <w:rsid w:val="00C07D9D"/>
    <w:rsid w:val="00C65F4A"/>
    <w:rsid w:val="00C66BA2"/>
    <w:rsid w:val="00C95985"/>
    <w:rsid w:val="00CC5026"/>
    <w:rsid w:val="00CC68D0"/>
    <w:rsid w:val="00CF7AFC"/>
    <w:rsid w:val="00D03F9A"/>
    <w:rsid w:val="00D06D51"/>
    <w:rsid w:val="00D2392C"/>
    <w:rsid w:val="00D24991"/>
    <w:rsid w:val="00D50255"/>
    <w:rsid w:val="00D66520"/>
    <w:rsid w:val="00DE34CF"/>
    <w:rsid w:val="00E13F3D"/>
    <w:rsid w:val="00E34898"/>
    <w:rsid w:val="00E50754"/>
    <w:rsid w:val="00E930B5"/>
    <w:rsid w:val="00EA015C"/>
    <w:rsid w:val="00EB09B7"/>
    <w:rsid w:val="00EE7D7C"/>
    <w:rsid w:val="00F006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1378A1D-112D-4A5E-929F-98D380117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696</Words>
  <Characters>5418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1899-12-31T23:00:00Z</cp:lastPrinted>
  <dcterms:created xsi:type="dcterms:W3CDTF">2020-02-03T08:32:00Z</dcterms:created>
  <dcterms:modified xsi:type="dcterms:W3CDTF">2022-04-12T10:18:00Z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